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452F3" w14:textId="13C1961D" w:rsidR="00C3078B" w:rsidRPr="00EA4711" w:rsidRDefault="00C3078B" w:rsidP="00C3078B">
      <w:pPr>
        <w:pStyle w:val="Heading3"/>
        <w:rPr>
          <w:rFonts w:cs="Arial"/>
        </w:rPr>
      </w:pPr>
      <w:r>
        <w:rPr>
          <w:rFonts w:cs="Arial"/>
        </w:rPr>
        <w:t>1</w:t>
      </w:r>
    </w:p>
    <w:p w14:paraId="664EE80D" w14:textId="77777777" w:rsidR="00C3078B" w:rsidRPr="00EA4711" w:rsidRDefault="00C3078B" w:rsidP="00C3078B"/>
    <w:p w14:paraId="7C292844" w14:textId="77777777" w:rsidR="00C3078B" w:rsidRPr="00EA4711" w:rsidRDefault="00C3078B" w:rsidP="00C3078B">
      <w:pPr>
        <w:pStyle w:val="Heading4"/>
      </w:pPr>
      <w:r>
        <w:t xml:space="preserve">Wildfire aid rides Iran funding now </w:t>
      </w:r>
    </w:p>
    <w:p w14:paraId="51FAA7F9" w14:textId="77777777" w:rsidR="00C3078B" w:rsidRPr="00EA4711" w:rsidRDefault="00C3078B" w:rsidP="00C3078B">
      <w:r w:rsidRPr="00CA7730">
        <w:rPr>
          <w:rStyle w:val="Style13ptBold"/>
        </w:rPr>
        <w:t xml:space="preserve">Scholtes </w:t>
      </w:r>
      <w:r>
        <w:rPr>
          <w:rStyle w:val="Style13ptBold"/>
        </w:rPr>
        <w:t>3—5</w:t>
      </w:r>
      <w:r w:rsidRPr="00EA4711">
        <w:t xml:space="preserve"> (Meredith Lee Hill and Jennifer Scholtes; 3-5-2026; "Republicans eye a ballooning war package with aid for farmers, wildfires"; POLITICO; doα: 3-6-2026) https://www.politico.com/live-updates/2026/03/05/congress/republicans-eye-a-ballooning-war-package-with-aid-for-farmers-wildfires-00815594</w:t>
      </w:r>
    </w:p>
    <w:p w14:paraId="180ACB42" w14:textId="77777777" w:rsidR="00C3078B" w:rsidRPr="00EA4711" w:rsidRDefault="00C3078B" w:rsidP="00C3078B"/>
    <w:p w14:paraId="7124679C" w14:textId="77777777" w:rsidR="00C3078B" w:rsidRPr="00EA4711" w:rsidRDefault="00C3078B" w:rsidP="00C3078B">
      <w:r w:rsidRPr="001A0767">
        <w:rPr>
          <w:rStyle w:val="11111AAAAStyleUnderline"/>
          <w:highlight w:val="yellow"/>
        </w:rPr>
        <w:t>Rep</w:t>
      </w:r>
      <w:r w:rsidRPr="001A0767">
        <w:rPr>
          <w:rStyle w:val="11111AAAAStyleUnderline"/>
        </w:rPr>
        <w:t>ublican</w:t>
      </w:r>
      <w:r w:rsidRPr="001A0767">
        <w:rPr>
          <w:rStyle w:val="11111AAAAStyleUnderline"/>
          <w:highlight w:val="yellow"/>
        </w:rPr>
        <w:t>s</w:t>
      </w:r>
      <w:r w:rsidRPr="001A0767">
        <w:rPr>
          <w:rStyle w:val="11111AAAAStyleUnderline"/>
        </w:rPr>
        <w:t xml:space="preserve"> are </w:t>
      </w:r>
      <w:r w:rsidRPr="001A0767">
        <w:rPr>
          <w:rStyle w:val="Emphasis"/>
        </w:rPr>
        <w:t>debating</w:t>
      </w:r>
      <w:r w:rsidRPr="001A0767">
        <w:rPr>
          <w:rStyle w:val="11111AAAAStyleUnderline"/>
        </w:rPr>
        <w:t xml:space="preserve"> whether to </w:t>
      </w:r>
      <w:r w:rsidRPr="001A0767">
        <w:rPr>
          <w:rStyle w:val="11111AAAAStyleUnderline"/>
          <w:highlight w:val="yellow"/>
        </w:rPr>
        <w:t xml:space="preserve">attach </w:t>
      </w:r>
      <w:r w:rsidRPr="001A0767">
        <w:rPr>
          <w:rStyle w:val="Emphasis"/>
          <w:highlight w:val="yellow"/>
        </w:rPr>
        <w:t>wildfire aid</w:t>
      </w:r>
      <w:r w:rsidRPr="00CA7730">
        <w:rPr>
          <w:rStyle w:val="11111AAAAStyleUnderline"/>
        </w:rPr>
        <w:t xml:space="preserve"> and $15 billion in tariff relief for farmers </w:t>
      </w:r>
      <w:r w:rsidRPr="001A0767">
        <w:rPr>
          <w:rStyle w:val="11111AAAAStyleUnderline"/>
          <w:highlight w:val="yellow"/>
        </w:rPr>
        <w:t>to</w:t>
      </w:r>
      <w:r w:rsidRPr="00CA7730">
        <w:rPr>
          <w:rStyle w:val="11111AAAAStyleUnderline"/>
        </w:rPr>
        <w:t xml:space="preserve"> a military </w:t>
      </w:r>
      <w:r w:rsidRPr="00CA7730">
        <w:rPr>
          <w:rStyle w:val="11111AAAAStyleUnderline"/>
          <w:highlight w:val="yellow"/>
        </w:rPr>
        <w:t>funding</w:t>
      </w:r>
      <w:r w:rsidRPr="00EA4711">
        <w:t xml:space="preserve"> package President Donald Trump is expected to seek </w:t>
      </w:r>
      <w:r w:rsidRPr="001A0767">
        <w:rPr>
          <w:rStyle w:val="11111AAAAStyleUnderline"/>
          <w:highlight w:val="yellow"/>
        </w:rPr>
        <w:t>for</w:t>
      </w:r>
      <w:r w:rsidRPr="00EA4711">
        <w:t xml:space="preserve"> the </w:t>
      </w:r>
      <w:r w:rsidRPr="00CA7730">
        <w:rPr>
          <w:rStyle w:val="11111AAAAStyleUnderline"/>
        </w:rPr>
        <w:t xml:space="preserve">unfolding conflict in </w:t>
      </w:r>
      <w:r w:rsidRPr="00CA7730">
        <w:rPr>
          <w:rStyle w:val="11111AAAAStyleUnderline"/>
          <w:highlight w:val="yellow"/>
        </w:rPr>
        <w:t>Iran</w:t>
      </w:r>
      <w:r w:rsidRPr="00EA4711">
        <w:t>, according to four people granted anonymity to share internal deliberations.</w:t>
      </w:r>
    </w:p>
    <w:p w14:paraId="1CA7B433" w14:textId="77777777" w:rsidR="00C3078B" w:rsidRPr="00CA7730" w:rsidRDefault="00C3078B" w:rsidP="00C3078B">
      <w:pPr>
        <w:rPr>
          <w:rStyle w:val="11111AAAAStyleUnderline"/>
        </w:rPr>
      </w:pPr>
      <w:r w:rsidRPr="00EA4711">
        <w:t xml:space="preserve">Senior congressional GOP aides caution that no decisions have been made, and House Republican </w:t>
      </w:r>
      <w:r w:rsidRPr="00CA7730">
        <w:rPr>
          <w:rStyle w:val="11111AAAAStyleUnderline"/>
          <w:highlight w:val="yellow"/>
        </w:rPr>
        <w:t>leaders are</w:t>
      </w:r>
      <w:r w:rsidRPr="00CA7730">
        <w:rPr>
          <w:rStyle w:val="11111AAAAStyleUnderline"/>
        </w:rPr>
        <w:t xml:space="preserve"> particularly </w:t>
      </w:r>
      <w:r w:rsidRPr="001A0767">
        <w:rPr>
          <w:rStyle w:val="Emphasis"/>
          <w:highlight w:val="yellow"/>
        </w:rPr>
        <w:t>wary</w:t>
      </w:r>
      <w:r w:rsidRPr="00CA7730">
        <w:rPr>
          <w:rStyle w:val="11111AAAAStyleUnderline"/>
          <w:highlight w:val="yellow"/>
        </w:rPr>
        <w:t xml:space="preserve"> of the package growing </w:t>
      </w:r>
      <w:r w:rsidRPr="001A0767">
        <w:rPr>
          <w:rStyle w:val="Emphasis"/>
          <w:highlight w:val="yellow"/>
        </w:rPr>
        <w:t>too large</w:t>
      </w:r>
      <w:r w:rsidRPr="001A0767">
        <w:rPr>
          <w:rStyle w:val="Emphasis"/>
        </w:rPr>
        <w:t>.</w:t>
      </w:r>
    </w:p>
    <w:p w14:paraId="68B8CAFD" w14:textId="77777777" w:rsidR="00C3078B" w:rsidRPr="00EA4711" w:rsidRDefault="00C3078B" w:rsidP="00C3078B">
      <w:r w:rsidRPr="00EA4711">
        <w:t>GOP leaders have previously thwarted efforts by farm state Republicans to use unrelated government spending bills to advance billions of dollars in assistance to farmers still reeling from Trump’s tariffs, which the Supreme Court struck down last month.</w:t>
      </w:r>
    </w:p>
    <w:p w14:paraId="14502A2C" w14:textId="77777777" w:rsidR="00C3078B" w:rsidRPr="00EA4711" w:rsidRDefault="00C3078B" w:rsidP="00C3078B">
      <w:r w:rsidRPr="00EA4711">
        <w:t>There’s also anxiety about over-stuffing the already precarious emergency war funding package Trump is expected to submit to Congress in the coming weeks. House GOP leaders are especially sensitive about the final price tag, which in military aid alone could be $50 billion at least.</w:t>
      </w:r>
    </w:p>
    <w:p w14:paraId="626EA0CA" w14:textId="77777777" w:rsidR="00C3078B" w:rsidRPr="00EA4711" w:rsidRDefault="00C3078B" w:rsidP="00C3078B">
      <w:r w:rsidRPr="00EA4711">
        <w:t xml:space="preserve">But some Republicans are quietly discussing a list of </w:t>
      </w:r>
      <w:r w:rsidRPr="00CA7730">
        <w:rPr>
          <w:rStyle w:val="11111AAAAStyleUnderline"/>
          <w:highlight w:val="yellow"/>
        </w:rPr>
        <w:t>items</w:t>
      </w:r>
      <w:r w:rsidRPr="00CA7730">
        <w:rPr>
          <w:rStyle w:val="11111AAAAStyleUnderline"/>
        </w:rPr>
        <w:t xml:space="preserve"> that could </w:t>
      </w:r>
      <w:r w:rsidRPr="00CA7730">
        <w:rPr>
          <w:rStyle w:val="11111AAAAStyleUnderline"/>
          <w:highlight w:val="yellow"/>
        </w:rPr>
        <w:t>draw</w:t>
      </w:r>
      <w:r w:rsidRPr="00CA7730">
        <w:rPr>
          <w:rStyle w:val="11111AAAAStyleUnderline"/>
        </w:rPr>
        <w:t xml:space="preserve"> more </w:t>
      </w:r>
      <w:r w:rsidRPr="00CA7730">
        <w:rPr>
          <w:rStyle w:val="11111AAAAStyleUnderline"/>
          <w:highlight w:val="yellow"/>
        </w:rPr>
        <w:t>Dem</w:t>
      </w:r>
      <w:r w:rsidRPr="00CA7730">
        <w:rPr>
          <w:rStyle w:val="11111AAAAStyleUnderline"/>
        </w:rPr>
        <w:t xml:space="preserve">ocrats to </w:t>
      </w:r>
      <w:r w:rsidRPr="00CA7730">
        <w:rPr>
          <w:rStyle w:val="11111AAAAStyleUnderline"/>
          <w:highlight w:val="yellow"/>
        </w:rPr>
        <w:t>vote</w:t>
      </w:r>
      <w:r w:rsidRPr="00CA7730">
        <w:rPr>
          <w:rStyle w:val="11111AAAAStyleUnderline"/>
        </w:rPr>
        <w:t xml:space="preserve"> for a supplemental defense funding package</w:t>
      </w:r>
      <w:r w:rsidRPr="00EA4711">
        <w:t>, which most would otherwise be inclined to oppose amid broad disapproval of the U.S. strikes.</w:t>
      </w:r>
    </w:p>
    <w:p w14:paraId="491B582C" w14:textId="77777777" w:rsidR="00C3078B" w:rsidRPr="00EA4711" w:rsidRDefault="00C3078B" w:rsidP="00C3078B">
      <w:r w:rsidRPr="00EA4711">
        <w:t xml:space="preserve">Sen. John Hoeven (R-N.D.), who chairs the agriculture funding panel, said in an interview he believes that </w:t>
      </w:r>
      <w:r w:rsidRPr="001A0767">
        <w:rPr>
          <w:rStyle w:val="11111AAAAStyleUnderline"/>
        </w:rPr>
        <w:t xml:space="preserve">Republican leaders can </w:t>
      </w:r>
      <w:r w:rsidRPr="001A0767">
        <w:rPr>
          <w:rStyle w:val="11111AAAAStyleUnderline"/>
          <w:highlight w:val="yellow"/>
        </w:rPr>
        <w:t xml:space="preserve">build </w:t>
      </w:r>
      <w:r w:rsidRPr="001A0767">
        <w:rPr>
          <w:rStyle w:val="Emphasis"/>
          <w:highlight w:val="yellow"/>
        </w:rPr>
        <w:t>enough support</w:t>
      </w:r>
      <w:r w:rsidRPr="001A0767">
        <w:rPr>
          <w:rStyle w:val="11111AAAAStyleUnderline"/>
          <w:highlight w:val="yellow"/>
        </w:rPr>
        <w:t xml:space="preserve"> </w:t>
      </w:r>
      <w:r w:rsidRPr="00CA7730">
        <w:rPr>
          <w:rStyle w:val="11111AAAAStyleUnderline"/>
          <w:highlight w:val="yellow"/>
        </w:rPr>
        <w:t>for</w:t>
      </w:r>
      <w:r w:rsidRPr="00CA7730">
        <w:rPr>
          <w:rStyle w:val="11111AAAAStyleUnderline"/>
        </w:rPr>
        <w:t xml:space="preserve"> an emergency military </w:t>
      </w:r>
      <w:r w:rsidRPr="00CA7730">
        <w:rPr>
          <w:rStyle w:val="11111AAAAStyleUnderline"/>
          <w:highlight w:val="yellow"/>
        </w:rPr>
        <w:t>funding</w:t>
      </w:r>
      <w:r w:rsidRPr="00EA4711">
        <w:t xml:space="preserve"> package if they include aid for farmers as well as the disaster assistance dollars Democrats have long sought.</w:t>
      </w:r>
    </w:p>
    <w:p w14:paraId="39127450" w14:textId="77777777" w:rsidR="00C3078B" w:rsidRPr="00EA4711" w:rsidRDefault="00C3078B" w:rsidP="00C3078B">
      <w:r w:rsidRPr="00EA4711">
        <w:t xml:space="preserve">“I think we get critical mass for a supplemental, because I think </w:t>
      </w:r>
      <w:r w:rsidRPr="001A0767">
        <w:rPr>
          <w:rStyle w:val="11111AAAAStyleUnderline"/>
        </w:rPr>
        <w:t>they want funding for the California fires</w:t>
      </w:r>
      <w:r w:rsidRPr="00CA7730">
        <w:rPr>
          <w:rStyle w:val="11111AAAAStyleUnderline"/>
        </w:rPr>
        <w:t>, we want funding for agriculture</w:t>
      </w:r>
      <w:r w:rsidRPr="00EA4711">
        <w:t>,” Hoeven said.</w:t>
      </w:r>
    </w:p>
    <w:p w14:paraId="14050339" w14:textId="77777777" w:rsidR="00C3078B" w:rsidRPr="00EA4711" w:rsidRDefault="00C3078B" w:rsidP="00C3078B">
      <w:r w:rsidRPr="00EA4711">
        <w:t>Hoeven and Senate Agriculture Chair John Boozman (R-Ark.) have crafted a plan to allocate $15 billion in aid for farmers, on top of the $12 billion the Trump administration is already providing in direct payments to U.S. agriculture producers.</w:t>
      </w:r>
    </w:p>
    <w:p w14:paraId="1F59533D" w14:textId="77777777" w:rsidR="00C3078B" w:rsidRPr="00EA4711" w:rsidRDefault="00C3078B" w:rsidP="00C3078B">
      <w:r w:rsidRPr="00EA4711">
        <w:t>Boozman said Thursday that tying this farm aid into an emergency military funding package is “probably the best thing to do.” Republicans are bracing for another big hit to farmers from the U.S.-Israel war with Iran, with already high production costs expected to be intensified by the conflict.</w:t>
      </w:r>
    </w:p>
    <w:p w14:paraId="40DB011C" w14:textId="77777777" w:rsidR="00C3078B" w:rsidRPr="00CA7730" w:rsidRDefault="00C3078B" w:rsidP="00C3078B">
      <w:pPr>
        <w:rPr>
          <w:rStyle w:val="11111AAAAStyleUnderline"/>
        </w:rPr>
      </w:pPr>
      <w:r w:rsidRPr="00EA4711">
        <w:t xml:space="preserve">Republican leaders are preparing for a messy fight over the war and military funding, however, and tacking on a growing list of </w:t>
      </w:r>
      <w:r w:rsidRPr="001A0767">
        <w:rPr>
          <w:rStyle w:val="11111AAAAStyleUnderline"/>
          <w:highlight w:val="yellow"/>
        </w:rPr>
        <w:t>additional items could</w:t>
      </w:r>
      <w:r w:rsidRPr="001A0767">
        <w:rPr>
          <w:rStyle w:val="11111AAAAStyleUnderline"/>
        </w:rPr>
        <w:t xml:space="preserve"> end up only </w:t>
      </w:r>
      <w:r w:rsidRPr="001A0767">
        <w:rPr>
          <w:rStyle w:val="Emphasis"/>
          <w:highlight w:val="yellow"/>
        </w:rPr>
        <w:t>exacerbati</w:t>
      </w:r>
      <w:r w:rsidRPr="001A0767">
        <w:rPr>
          <w:rStyle w:val="Emphasis"/>
        </w:rPr>
        <w:t>ng</w:t>
      </w:r>
      <w:r w:rsidRPr="001A0767">
        <w:rPr>
          <w:rStyle w:val="11111AAAAStyleUnderline"/>
        </w:rPr>
        <w:t xml:space="preserve"> </w:t>
      </w:r>
      <w:r w:rsidRPr="001A0767">
        <w:rPr>
          <w:rStyle w:val="Emphasis"/>
          <w:highlight w:val="yellow"/>
        </w:rPr>
        <w:t>intraparty battles</w:t>
      </w:r>
      <w:r w:rsidRPr="001A0767">
        <w:rPr>
          <w:rStyle w:val="11111AAAAStyleUnderline"/>
        </w:rPr>
        <w:t xml:space="preserve"> </w:t>
      </w:r>
      <w:r w:rsidRPr="001A0767">
        <w:rPr>
          <w:rStyle w:val="11111AAAAStyleUnderline"/>
          <w:highlight w:val="yellow"/>
        </w:rPr>
        <w:t>between</w:t>
      </w:r>
      <w:r w:rsidRPr="001A0767">
        <w:rPr>
          <w:rStyle w:val="11111AAAAStyleUnderline"/>
        </w:rPr>
        <w:t xml:space="preserve"> </w:t>
      </w:r>
      <w:r w:rsidRPr="001A0767">
        <w:rPr>
          <w:rStyle w:val="Emphasis"/>
        </w:rPr>
        <w:t xml:space="preserve">war </w:t>
      </w:r>
      <w:r w:rsidRPr="001A0767">
        <w:rPr>
          <w:rStyle w:val="Emphasis"/>
          <w:highlight w:val="yellow"/>
        </w:rPr>
        <w:t>hawks</w:t>
      </w:r>
      <w:r w:rsidRPr="001A0767">
        <w:rPr>
          <w:rStyle w:val="11111AAAAStyleUnderline"/>
          <w:highlight w:val="yellow"/>
        </w:rPr>
        <w:t xml:space="preserve"> and </w:t>
      </w:r>
      <w:r w:rsidRPr="001A0767">
        <w:rPr>
          <w:rStyle w:val="Emphasis"/>
          <w:highlight w:val="yellow"/>
        </w:rPr>
        <w:t>fiscal conservatives</w:t>
      </w:r>
      <w:r w:rsidRPr="001A0767">
        <w:rPr>
          <w:rStyle w:val="11111AAAAStyleUnderline"/>
        </w:rPr>
        <w:t>.</w:t>
      </w:r>
    </w:p>
    <w:p w14:paraId="2CC6609F" w14:textId="77777777" w:rsidR="00C3078B" w:rsidRPr="00EA4711" w:rsidRDefault="00C3078B" w:rsidP="00C3078B">
      <w:r w:rsidRPr="00EA4711">
        <w:t>House Foreign Affairs Chair Brian Mast (R-Fla.) said in an interview this week he would support an emergency military funding bill that costs tens of billions of dollars for the Middle East conflict alone.</w:t>
      </w:r>
    </w:p>
    <w:p w14:paraId="5175783F" w14:textId="77777777" w:rsidR="00C3078B" w:rsidRPr="00EA4711" w:rsidRDefault="00C3078B" w:rsidP="00C3078B"/>
    <w:p w14:paraId="2292E37A" w14:textId="77777777" w:rsidR="00C3078B" w:rsidRPr="00EA4711" w:rsidRDefault="00C3078B" w:rsidP="00C3078B">
      <w:pPr>
        <w:pStyle w:val="Heading4"/>
        <w:rPr>
          <w:b w:val="0"/>
          <w:bCs/>
          <w:u w:val="single"/>
        </w:rPr>
      </w:pPr>
      <w:r w:rsidRPr="00EA4711">
        <w:t xml:space="preserve">Aff makes </w:t>
      </w:r>
      <w:r w:rsidRPr="00EA4711">
        <w:rPr>
          <w:u w:val="single"/>
        </w:rPr>
        <w:t>HFC</w:t>
      </w:r>
      <w:r w:rsidRPr="00EA4711">
        <w:t xml:space="preserve"> </w:t>
      </w:r>
      <w:r w:rsidRPr="00EA4711">
        <w:rPr>
          <w:u w:val="single"/>
        </w:rPr>
        <w:t>revolt</w:t>
      </w:r>
      <w:r w:rsidRPr="00EA4711">
        <w:t xml:space="preserve">. </w:t>
      </w:r>
      <w:r w:rsidRPr="00EA4711">
        <w:rPr>
          <w:b w:val="0"/>
          <w:bCs/>
        </w:rPr>
        <w:t xml:space="preserve">They despise organized labor </w:t>
      </w:r>
    </w:p>
    <w:p w14:paraId="782D89F2" w14:textId="77777777" w:rsidR="00C3078B" w:rsidRPr="00EA4711" w:rsidRDefault="00C3078B" w:rsidP="00C3078B">
      <w:r w:rsidRPr="00EA4711">
        <w:rPr>
          <w:rStyle w:val="Style13ptBold"/>
        </w:rPr>
        <w:t>Hill 25</w:t>
      </w:r>
      <w:r w:rsidRPr="00EA4711">
        <w:t xml:space="preserve"> (Steven Hill is a Political Writer; Chief editor &amp; contributor at </w:t>
      </w:r>
      <w:proofErr w:type="spellStart"/>
      <w:r w:rsidRPr="00EA4711">
        <w:t>DemocracySOS</w:t>
      </w:r>
      <w:proofErr w:type="spellEnd"/>
      <w:r w:rsidRPr="00EA4711">
        <w:t>; 5-23-2025; "The coming political realignment of the Democrats and Republicans"; doα: 9-1-2025) https://democracysos.substack.com/p/the-coming-political-realignment</w:t>
      </w:r>
    </w:p>
    <w:p w14:paraId="061205D3" w14:textId="77777777" w:rsidR="00C3078B" w:rsidRPr="00EA4711" w:rsidRDefault="00C3078B" w:rsidP="00C3078B"/>
    <w:p w14:paraId="7C761B55" w14:textId="77777777" w:rsidR="00C3078B" w:rsidRPr="00EA4711" w:rsidRDefault="00C3078B" w:rsidP="00C3078B">
      <w:pPr>
        <w:rPr>
          <w:rStyle w:val="11111AAAAStyleUnderline"/>
        </w:rPr>
      </w:pPr>
      <w:r w:rsidRPr="00EA4711">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w:t>
      </w:r>
      <w:r w:rsidRPr="00EA4711">
        <w:rPr>
          <w:rStyle w:val="11111AAAAStyleUnderline"/>
        </w:rPr>
        <w:t xml:space="preserve">a </w:t>
      </w:r>
      <w:r w:rsidRPr="00EA4711">
        <w:rPr>
          <w:rStyle w:val="11111AAAAStyleUnderline"/>
          <w:highlight w:val="yellow"/>
        </w:rPr>
        <w:t>major</w:t>
      </w:r>
      <w:r w:rsidRPr="00EA4711">
        <w:rPr>
          <w:rStyle w:val="11111AAAAStyleUnderline"/>
        </w:rPr>
        <w:t xml:space="preserve"> </w:t>
      </w:r>
      <w:r w:rsidRPr="00EA4711">
        <w:rPr>
          <w:rStyle w:val="Emphasis"/>
        </w:rPr>
        <w:t>realignment</w:t>
      </w:r>
      <w:r w:rsidRPr="00EA4711">
        <w:rPr>
          <w:rStyle w:val="11111AAAAStyleUnderline"/>
        </w:rPr>
        <w:t xml:space="preserve"> in </w:t>
      </w:r>
      <w:r w:rsidRPr="00EA4711">
        <w:rPr>
          <w:rStyle w:val="Emphasis"/>
        </w:rPr>
        <w:t>key ideological</w:t>
      </w:r>
      <w:r w:rsidRPr="00EA4711">
        <w:rPr>
          <w:rStyle w:val="11111AAAAStyleUnderline"/>
        </w:rPr>
        <w:t xml:space="preserve"> positionings and policies of the </w:t>
      </w:r>
      <w:r w:rsidRPr="00EA4711">
        <w:rPr>
          <w:rStyle w:val="Emphasis"/>
          <w:highlight w:val="yellow"/>
        </w:rPr>
        <w:t>Republican</w:t>
      </w:r>
      <w:r w:rsidRPr="00EA4711">
        <w:rPr>
          <w:rStyle w:val="11111AAAAStyleUnderline"/>
        </w:rPr>
        <w:t xml:space="preserve"> and Democratic parties.</w:t>
      </w:r>
    </w:p>
    <w:p w14:paraId="5A03881C" w14:textId="77777777" w:rsidR="00C3078B" w:rsidRPr="00EA4711" w:rsidRDefault="00C3078B" w:rsidP="00C3078B">
      <w:r w:rsidRPr="00EA4711">
        <w:t>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54897A4E" w14:textId="77777777" w:rsidR="00C3078B" w:rsidRPr="00EA4711" w:rsidRDefault="00C3078B" w:rsidP="00C3078B">
      <w:r w:rsidRPr="00EA4711">
        <w:t>So here we go again. And the point of the spear this time is an unlikely agent -- none other than Republican US Senator Josh Hawley from Missouri. Hawley is a strange combo of right and left politics. Kind of like an elephant combined with a donkey combined with a polar bear. And yet his views may augur the future of the Republican Party.</w:t>
      </w:r>
    </w:p>
    <w:p w14:paraId="3925DDE6" w14:textId="77777777" w:rsidR="00C3078B" w:rsidRPr="00EA4711" w:rsidRDefault="00C3078B" w:rsidP="00C3078B">
      <w:r w:rsidRPr="00EA4711">
        <w:rPr>
          <w:rStyle w:val="11111AAAAStyleUnderline"/>
        </w:rPr>
        <w:t>Many</w:t>
      </w:r>
      <w:r w:rsidRPr="00EA4711">
        <w:t xml:space="preserve"> people view</w:t>
      </w:r>
      <w:r w:rsidRPr="00EA4711">
        <w:rPr>
          <w:rStyle w:val="11111AAAAStyleUnderline"/>
        </w:rPr>
        <w:t xml:space="preserve"> the </w:t>
      </w:r>
      <w:r w:rsidRPr="00EA4711">
        <w:rPr>
          <w:rStyle w:val="Emphasis"/>
        </w:rPr>
        <w:t>Republican</w:t>
      </w:r>
      <w:r w:rsidRPr="00EA4711">
        <w:t xml:space="preserve"> and Democratic partie</w:t>
      </w:r>
      <w:r w:rsidRPr="00EA4711">
        <w:rPr>
          <w:rStyle w:val="Emphasis"/>
        </w:rPr>
        <w:t>s</w:t>
      </w:r>
      <w:r w:rsidRPr="00EA4711">
        <w:t xml:space="preserve"> </w:t>
      </w:r>
      <w:r w:rsidRPr="00EA4711">
        <w:rPr>
          <w:rStyle w:val="11111AAAAStyleUnderline"/>
        </w:rPr>
        <w:t>as ideological monoliths</w:t>
      </w:r>
      <w:r w:rsidRPr="00EA4711">
        <w:t xml:space="preserve">, run by hardcore partisans and implacably positioned against each other. </w:t>
      </w:r>
      <w:r w:rsidRPr="00EA4711">
        <w:rPr>
          <w:rStyle w:val="11111AAAAStyleUnderline"/>
        </w:rPr>
        <w:t>But</w:t>
      </w:r>
      <w:r w:rsidRPr="00EA4711">
        <w:t xml:space="preserve"> in fact, </w:t>
      </w:r>
      <w:r w:rsidRPr="00EA4711">
        <w:rPr>
          <w:rStyle w:val="11111AAAAStyleUnderline"/>
        </w:rPr>
        <w:t xml:space="preserve">both </w:t>
      </w:r>
      <w:r w:rsidRPr="00EA4711">
        <w:rPr>
          <w:rStyle w:val="Emphasis"/>
        </w:rPr>
        <w:t>parties have</w:t>
      </w:r>
      <w:r w:rsidRPr="00EA4711">
        <w:t xml:space="preserve"> their </w:t>
      </w:r>
      <w:r w:rsidRPr="00EA4711">
        <w:rPr>
          <w:rStyle w:val="Emphasis"/>
        </w:rPr>
        <w:t>internal divisions</w:t>
      </w:r>
      <w:r w:rsidRPr="00EA4711">
        <w:t xml:space="preserve">, influenced by various outside organizations. </w:t>
      </w:r>
      <w:r w:rsidRPr="00EA4711">
        <w:rPr>
          <w:rStyle w:val="Emphasis"/>
        </w:rPr>
        <w:t>In the GOP</w:t>
      </w:r>
      <w:r w:rsidRPr="00EA4711">
        <w:t xml:space="preserve">, </w:t>
      </w:r>
      <w:r w:rsidRPr="00EA4711">
        <w:rPr>
          <w:rStyle w:val="Emphasis"/>
        </w:rPr>
        <w:t xml:space="preserve">an </w:t>
      </w:r>
      <w:r w:rsidRPr="00EA4711">
        <w:rPr>
          <w:rStyle w:val="Emphasis"/>
          <w:highlight w:val="yellow"/>
        </w:rPr>
        <w:t>intra-party battle</w:t>
      </w:r>
      <w:r w:rsidRPr="00EA4711">
        <w:rPr>
          <w:rStyle w:val="11111AAAAStyleUnderline"/>
        </w:rPr>
        <w:t xml:space="preserve"> is </w:t>
      </w:r>
      <w:r w:rsidRPr="00EA4711">
        <w:rPr>
          <w:rStyle w:val="11111AAAAStyleUnderline"/>
          <w:highlight w:val="yellow"/>
        </w:rPr>
        <w:t>brewing between</w:t>
      </w:r>
      <w:r w:rsidRPr="00EA4711">
        <w:rPr>
          <w:rStyle w:val="11111AAAAStyleUnderline"/>
        </w:rPr>
        <w:t xml:space="preserve"> a</w:t>
      </w:r>
      <w:r w:rsidRPr="00EA4711">
        <w:t xml:space="preserve">n economic </w:t>
      </w:r>
      <w:r w:rsidRPr="00EA4711">
        <w:rPr>
          <w:rStyle w:val="Emphasis"/>
        </w:rPr>
        <w:t>populist wing</w:t>
      </w:r>
      <w:r w:rsidRPr="00EA4711">
        <w:rPr>
          <w:rStyle w:val="11111AAAAStyleUnderline"/>
        </w:rPr>
        <w:t xml:space="preserve"> and its more </w:t>
      </w:r>
      <w:r w:rsidRPr="00EA4711">
        <w:rPr>
          <w:rStyle w:val="Emphasis"/>
          <w:highlight w:val="yellow"/>
        </w:rPr>
        <w:t>pro-labor</w:t>
      </w:r>
      <w:r w:rsidRPr="00EA4711">
        <w:rPr>
          <w:rStyle w:val="Emphasis"/>
        </w:rPr>
        <w:t xml:space="preserve"> positions</w:t>
      </w:r>
      <w:r w:rsidRPr="00EA4711">
        <w:t xml:space="preserve">, </w:t>
      </w:r>
      <w:r w:rsidRPr="00EA4711">
        <w:rPr>
          <w:rStyle w:val="11111AAAAStyleUnderline"/>
          <w:highlight w:val="yellow"/>
        </w:rPr>
        <w:t xml:space="preserve">and </w:t>
      </w:r>
      <w:r w:rsidRPr="00EA4711">
        <w:rPr>
          <w:rStyle w:val="11111AAAAStyleUnderline"/>
        </w:rPr>
        <w:t xml:space="preserve">a </w:t>
      </w:r>
      <w:r w:rsidRPr="00EA4711">
        <w:rPr>
          <w:rStyle w:val="Emphasis"/>
        </w:rPr>
        <w:t>traditional libertarian wing</w:t>
      </w:r>
      <w:r w:rsidRPr="00EA4711">
        <w:rPr>
          <w:rStyle w:val="11111AAAAStyleUnderline"/>
        </w:rPr>
        <w:t xml:space="preserve"> with its pro</w:t>
      </w:r>
      <w:r w:rsidRPr="00EA4711">
        <w:t>-</w:t>
      </w:r>
      <w:r w:rsidRPr="00EA4711">
        <w:rPr>
          <w:rStyle w:val="11111AAAAStyleUnderline"/>
          <w:highlight w:val="yellow"/>
        </w:rPr>
        <w:t>free market</w:t>
      </w:r>
      <w:r w:rsidRPr="00EA4711">
        <w:t xml:space="preserve">, </w:t>
      </w:r>
      <w:r w:rsidRPr="00EA4711">
        <w:rPr>
          <w:rStyle w:val="Emphasis"/>
          <w:highlight w:val="yellow"/>
        </w:rPr>
        <w:t>fiscal</w:t>
      </w:r>
      <w:r w:rsidRPr="00EA4711">
        <w:t xml:space="preserve">ly </w:t>
      </w:r>
      <w:r w:rsidRPr="00EA4711">
        <w:rPr>
          <w:rStyle w:val="Emphasis"/>
          <w:highlight w:val="yellow"/>
        </w:rPr>
        <w:t>conservative s</w:t>
      </w:r>
      <w:r w:rsidRPr="00EA4711">
        <w:t>tances.</w:t>
      </w:r>
    </w:p>
    <w:p w14:paraId="7CBE990B" w14:textId="77777777" w:rsidR="00C3078B" w:rsidRPr="00EA4711" w:rsidRDefault="00C3078B" w:rsidP="00C3078B">
      <w:r w:rsidRPr="00EA4711">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370228B1" w14:textId="77777777" w:rsidR="00C3078B" w:rsidRPr="00EA4711" w:rsidRDefault="00C3078B" w:rsidP="00C3078B">
      <w:r w:rsidRPr="00EA4711">
        <w:t xml:space="preserve">When have Republicans ever cared about child labor? In fact, </w:t>
      </w:r>
      <w:r w:rsidRPr="00EA4711">
        <w:rPr>
          <w:rStyle w:val="11111AAAAStyleUnderline"/>
        </w:rPr>
        <w:t>the GOP’s Project 2025 right-wing manifesto promotes child labor.</w:t>
      </w:r>
      <w:r w:rsidRPr="00EA4711">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EA4711">
        <w:rPr>
          <w:rStyle w:val="11111AAAAStyleUnderline"/>
        </w:rPr>
        <w:t xml:space="preserve">Sounding almost medieval, the Project 2025 visionaries would loosen </w:t>
      </w:r>
      <w:r w:rsidRPr="00EA4711">
        <w:t xml:space="preserve">these </w:t>
      </w:r>
      <w:r w:rsidRPr="00EA4711">
        <w:rPr>
          <w:rStyle w:val="11111AAAAStyleUnderline"/>
        </w:rPr>
        <w:t>regulations to allow teenagers to “work in more dangerous occupations.”</w:t>
      </w:r>
    </w:p>
    <w:p w14:paraId="68DFE524" w14:textId="77777777" w:rsidR="00C3078B" w:rsidRPr="00EA4711" w:rsidRDefault="00C3078B" w:rsidP="00C3078B">
      <w:r w:rsidRPr="00EA4711">
        <w:rPr>
          <w:rStyle w:val="Emphasis"/>
        </w:rPr>
        <w:t xml:space="preserve">Yet </w:t>
      </w:r>
      <w:r w:rsidRPr="00EA4711">
        <w:rPr>
          <w:rStyle w:val="11111AAAAStyleUnderline"/>
        </w:rPr>
        <w:t>there’s</w:t>
      </w:r>
      <w:r w:rsidRPr="00EA4711">
        <w:t xml:space="preserve"> Senator </w:t>
      </w:r>
      <w:r w:rsidRPr="00EA4711">
        <w:rPr>
          <w:rStyle w:val="11111AAAAStyleUnderline"/>
        </w:rPr>
        <w:t>Hawley</w:t>
      </w:r>
      <w:r w:rsidRPr="00EA4711">
        <w:t xml:space="preserve">, </w:t>
      </w:r>
      <w:r w:rsidRPr="00EA4711">
        <w:rPr>
          <w:rStyle w:val="11111AAAAStyleUnderline"/>
        </w:rPr>
        <w:t>pushing back against</w:t>
      </w:r>
      <w:r w:rsidRPr="00EA4711">
        <w:t xml:space="preserve"> his </w:t>
      </w:r>
      <w:r w:rsidRPr="00EA4711">
        <w:rPr>
          <w:rStyle w:val="11111AAAAStyleUnderline"/>
        </w:rPr>
        <w:t>GOP colleagues</w:t>
      </w:r>
      <w:r w:rsidRPr="00EA4711">
        <w:t xml:space="preserve">. </w:t>
      </w:r>
      <w:r w:rsidRPr="00EA4711">
        <w:rPr>
          <w:rStyle w:val="11111AAAAStyleUnderline"/>
        </w:rPr>
        <w:t>Hawley</w:t>
      </w:r>
      <w:r w:rsidRPr="00EA4711">
        <w:t xml:space="preserve"> also cast a vote recently to protect consumers from bank overdraft fees, introduced a bill to cap out-of-pocket insulin costs at $25 per month, </w:t>
      </w:r>
      <w:r w:rsidRPr="00EA4711">
        <w:rPr>
          <w:rStyle w:val="Emphasis"/>
        </w:rPr>
        <w:t>has walked union picket lines</w:t>
      </w:r>
      <w:r w:rsidRPr="00EA4711">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706683EC" w14:textId="77777777" w:rsidR="00C3078B" w:rsidRPr="00EA4711" w:rsidRDefault="00C3078B" w:rsidP="00C3078B">
      <w:r w:rsidRPr="00EA4711">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27DFD984" w14:textId="77777777" w:rsidR="00C3078B" w:rsidRPr="00EA4711" w:rsidRDefault="00C3078B" w:rsidP="00C3078B">
      <w:r w:rsidRPr="00EA4711">
        <w:t xml:space="preserve">Increasingly </w:t>
      </w:r>
      <w:r w:rsidRPr="00EA4711">
        <w:rPr>
          <w:rStyle w:val="Emphasis"/>
        </w:rPr>
        <w:t>within the GOP</w:t>
      </w:r>
      <w:r w:rsidRPr="00EA4711">
        <w:t xml:space="preserve">, </w:t>
      </w:r>
      <w:r w:rsidRPr="00EA4711">
        <w:rPr>
          <w:rStyle w:val="Emphasis"/>
        </w:rPr>
        <w:t>Hawley is not alone in championing</w:t>
      </w:r>
      <w:r w:rsidRPr="00EA4711">
        <w:t xml:space="preserve"> “the little guy and gal” on </w:t>
      </w:r>
      <w:r w:rsidRPr="00EA4711">
        <w:rPr>
          <w:rStyle w:val="11111AAAAStyleUnderline"/>
        </w:rPr>
        <w:t>working class issues.</w:t>
      </w:r>
      <w:r w:rsidRPr="00EA4711">
        <w:t xml:space="preserve"> Vice President JD </w:t>
      </w:r>
      <w:r w:rsidRPr="00EA4711">
        <w:rPr>
          <w:rStyle w:val="11111AAAAStyleUnderline"/>
        </w:rPr>
        <w:t>Vance</w:t>
      </w:r>
      <w:r w:rsidRPr="00EA4711">
        <w:t xml:space="preserve">, in his bombastic style, has highlighted the plight of the white working class that he detailed in his bestselling book Hillbilly Elegy. Senator Tom </w:t>
      </w:r>
      <w:r w:rsidRPr="00EA4711">
        <w:rPr>
          <w:rStyle w:val="11111AAAAStyleUnderline"/>
        </w:rPr>
        <w:t>Cotton of Arkansas has proposed increasing the minimum wage</w:t>
      </w:r>
      <w:r w:rsidRPr="00EA4711">
        <w:t xml:space="preserve">, long the bane of mainstream libertarian Republicans. Senator Roger </w:t>
      </w:r>
      <w:r w:rsidRPr="00EA4711">
        <w:rPr>
          <w:rStyle w:val="11111AAAAStyleUnderline"/>
        </w:rPr>
        <w:t>Marshall of Kansas has worked with Democrats like progressive Senator Elizabeth Warren</w:t>
      </w:r>
      <w:r w:rsidRPr="00EA4711">
        <w:t xml:space="preserve"> to reduce credit card fees. Says Marshall, sounding like Democratic Senator Bernie Sanders or Rep. Alexandria Ocasio-Cortez, “I prioritize Main Street over Wall Street.”</w:t>
      </w:r>
    </w:p>
    <w:p w14:paraId="51A85C44" w14:textId="77777777" w:rsidR="00C3078B" w:rsidRPr="00EA4711" w:rsidRDefault="00C3078B" w:rsidP="00C3078B">
      <w:r w:rsidRPr="00EA4711">
        <w:rPr>
          <w:rStyle w:val="11111AAAAStyleUnderline"/>
        </w:rPr>
        <w:t>These Republicans</w:t>
      </w:r>
      <w:r w:rsidRPr="00EA4711">
        <w:t xml:space="preserve"> </w:t>
      </w:r>
      <w:r w:rsidRPr="00EA4711">
        <w:rPr>
          <w:rStyle w:val="11111AAAAStyleUnderline"/>
        </w:rPr>
        <w:t>are more</w:t>
      </w:r>
      <w:r w:rsidRPr="00EA4711">
        <w:t xml:space="preserve"> economic </w:t>
      </w:r>
      <w:r w:rsidRPr="00EA4711">
        <w:rPr>
          <w:rStyle w:val="11111AAAAStyleUnderline"/>
          <w:highlight w:val="yellow"/>
        </w:rPr>
        <w:t>populists</w:t>
      </w:r>
      <w:r w:rsidRPr="00EA4711">
        <w:t xml:space="preserve"> than deficit </w:t>
      </w:r>
      <w:r w:rsidRPr="00EA4711">
        <w:rPr>
          <w:rStyle w:val="11111AAAAStyleUnderline"/>
        </w:rPr>
        <w:t xml:space="preserve">hawks, and many have </w:t>
      </w:r>
      <w:r w:rsidRPr="00EA4711">
        <w:rPr>
          <w:rStyle w:val="11111AAAAStyleUnderline"/>
          <w:highlight w:val="yellow"/>
        </w:rPr>
        <w:t>embrace</w:t>
      </w:r>
      <w:r w:rsidRPr="00EA4711">
        <w:t xml:space="preserve">d </w:t>
      </w:r>
      <w:r w:rsidRPr="00EA4711">
        <w:rPr>
          <w:rStyle w:val="11111AAAAStyleUnderline"/>
        </w:rPr>
        <w:t>a role for</w:t>
      </w:r>
      <w:r w:rsidRPr="00EA4711">
        <w:t xml:space="preserve"> private sector </w:t>
      </w:r>
      <w:r w:rsidRPr="00EA4711">
        <w:rPr>
          <w:rStyle w:val="11111AAAAStyleUnderline"/>
          <w:highlight w:val="yellow"/>
        </w:rPr>
        <w:t xml:space="preserve">unions, </w:t>
      </w:r>
      <w:r w:rsidRPr="00EA4711">
        <w:rPr>
          <w:rStyle w:val="Emphasis"/>
          <w:highlight w:val="yellow"/>
        </w:rPr>
        <w:t>even as</w:t>
      </w:r>
      <w:r w:rsidRPr="00EA4711">
        <w:t xml:space="preserve"> Republicans invited Teamsters president Sean O’Brien to speak at their RNC presidential convention in 2024.</w:t>
      </w:r>
    </w:p>
    <w:p w14:paraId="42E88933" w14:textId="77777777" w:rsidR="00C3078B" w:rsidRPr="00EA4711" w:rsidRDefault="00C3078B" w:rsidP="00C3078B">
      <w:pPr>
        <w:rPr>
          <w:rStyle w:val="Emphasis"/>
        </w:rPr>
      </w:pPr>
      <w:r w:rsidRPr="00EA4711">
        <w:t xml:space="preserve">Traditional </w:t>
      </w:r>
      <w:r w:rsidRPr="00EA4711">
        <w:rPr>
          <w:rStyle w:val="Emphasis"/>
          <w:highlight w:val="yellow"/>
        </w:rPr>
        <w:t>libertarian Rep</w:t>
      </w:r>
      <w:r w:rsidRPr="00EA4711">
        <w:t>ublican</w:t>
      </w:r>
      <w:r w:rsidRPr="00EA4711">
        <w:rPr>
          <w:rStyle w:val="Emphasis"/>
          <w:highlight w:val="yellow"/>
        </w:rPr>
        <w:t>s</w:t>
      </w:r>
      <w:r w:rsidRPr="00EA4711">
        <w:rPr>
          <w:rStyle w:val="Emphasis"/>
        </w:rPr>
        <w:t xml:space="preserve"> strike back</w:t>
      </w:r>
    </w:p>
    <w:p w14:paraId="6DE443F7" w14:textId="77777777" w:rsidR="00C3078B" w:rsidRPr="00EA4711" w:rsidRDefault="00C3078B" w:rsidP="00C3078B">
      <w:r w:rsidRPr="00EA4711">
        <w:t>But other</w:t>
      </w:r>
      <w:r w:rsidRPr="00EA4711">
        <w:rPr>
          <w:rStyle w:val="11111AAAAStyleUnderline"/>
        </w:rPr>
        <w:t xml:space="preserve"> Republicans</w:t>
      </w:r>
      <w:r w:rsidRPr="00EA4711">
        <w:t xml:space="preserve"> </w:t>
      </w:r>
      <w:r w:rsidRPr="00EA4711">
        <w:rPr>
          <w:rStyle w:val="11111AAAAStyleUnderline"/>
        </w:rPr>
        <w:t>of a more traditional</w:t>
      </w:r>
      <w:r w:rsidRPr="00EA4711">
        <w:t xml:space="preserve"> “cut taxes and government spending” </w:t>
      </w:r>
      <w:r w:rsidRPr="00EA4711">
        <w:rPr>
          <w:rStyle w:val="11111AAAAStyleUnderline"/>
        </w:rPr>
        <w:t>brand</w:t>
      </w:r>
      <w:r w:rsidRPr="00EA4711">
        <w:t xml:space="preserve"> are </w:t>
      </w:r>
      <w:r w:rsidRPr="00EA4711">
        <w:rPr>
          <w:rStyle w:val="Emphasis"/>
          <w:highlight w:val="yellow"/>
        </w:rPr>
        <w:t>push</w:t>
      </w:r>
      <w:r w:rsidRPr="00EA4711">
        <w:t xml:space="preserve">ing </w:t>
      </w:r>
      <w:r w:rsidRPr="00EA4711">
        <w:rPr>
          <w:rStyle w:val="Emphasis"/>
          <w:highlight w:val="yellow"/>
        </w:rPr>
        <w:t>back</w:t>
      </w:r>
      <w:r w:rsidRPr="00EA4711">
        <w:rPr>
          <w:rStyle w:val="Emphasis"/>
        </w:rPr>
        <w:t>.</w:t>
      </w:r>
      <w:r w:rsidRPr="00EA4711">
        <w:t xml:space="preserve"> </w:t>
      </w:r>
      <w:r w:rsidRPr="00EA4711">
        <w:rPr>
          <w:rStyle w:val="11111AAAAStyleUnderline"/>
          <w:highlight w:val="yellow"/>
        </w:rPr>
        <w:t>In</w:t>
      </w:r>
      <w:r w:rsidRPr="00EA4711">
        <w:rPr>
          <w:rStyle w:val="11111AAAAStyleUnderline"/>
        </w:rPr>
        <w:t xml:space="preserve"> the </w:t>
      </w:r>
      <w:r w:rsidRPr="00EA4711">
        <w:rPr>
          <w:rStyle w:val="Emphasis"/>
          <w:sz w:val="28"/>
          <w:szCs w:val="28"/>
          <w:highlight w:val="yellow"/>
        </w:rPr>
        <w:t>month-long</w:t>
      </w:r>
      <w:r w:rsidRPr="00EA4711">
        <w:rPr>
          <w:rStyle w:val="11111AAAAStyleUnderline"/>
        </w:rPr>
        <w:t xml:space="preserve"> </w:t>
      </w:r>
      <w:r w:rsidRPr="00EA4711">
        <w:rPr>
          <w:rStyle w:val="Emphasis"/>
          <w:sz w:val="28"/>
          <w:szCs w:val="28"/>
          <w:highlight w:val="yellow"/>
        </w:rPr>
        <w:t>budget battles</w:t>
      </w:r>
      <w:r w:rsidRPr="00EA4711">
        <w:rPr>
          <w:rStyle w:val="11111AAAAStyleUnderline"/>
        </w:rPr>
        <w:t xml:space="preserve"> in the House, old guard leaders like Rep. Chip Roy from Texas and the </w:t>
      </w:r>
      <w:r w:rsidRPr="00EA4711">
        <w:rPr>
          <w:rStyle w:val="Emphasis"/>
          <w:highlight w:val="yellow"/>
        </w:rPr>
        <w:t>H</w:t>
      </w:r>
      <w:r w:rsidRPr="00EA4711">
        <w:rPr>
          <w:rStyle w:val="11111AAAAStyleUnderline"/>
        </w:rPr>
        <w:t xml:space="preserve">ouse </w:t>
      </w:r>
      <w:r w:rsidRPr="00EA4711">
        <w:rPr>
          <w:rStyle w:val="Emphasis"/>
          <w:highlight w:val="yellow"/>
        </w:rPr>
        <w:t>F</w:t>
      </w:r>
      <w:r w:rsidRPr="00EA4711">
        <w:rPr>
          <w:rStyle w:val="11111AAAAStyleUnderline"/>
        </w:rPr>
        <w:t xml:space="preserve">reedom </w:t>
      </w:r>
      <w:r w:rsidRPr="00EA4711">
        <w:rPr>
          <w:rStyle w:val="Emphasis"/>
          <w:highlight w:val="yellow"/>
        </w:rPr>
        <w:t>C</w:t>
      </w:r>
      <w:r w:rsidRPr="00EA4711">
        <w:rPr>
          <w:rStyle w:val="11111AAAAStyleUnderline"/>
        </w:rPr>
        <w:t xml:space="preserve">aucus </w:t>
      </w:r>
      <w:r w:rsidRPr="00EA4711">
        <w:rPr>
          <w:rStyle w:val="11111AAAAStyleUnderline"/>
          <w:highlight w:val="yellow"/>
        </w:rPr>
        <w:t xml:space="preserve">prioritized </w:t>
      </w:r>
      <w:r w:rsidRPr="00EA4711">
        <w:rPr>
          <w:rStyle w:val="Emphasis"/>
          <w:highlight w:val="yellow"/>
        </w:rPr>
        <w:t>reducing</w:t>
      </w:r>
      <w:r w:rsidRPr="00EA4711">
        <w:rPr>
          <w:rStyle w:val="11111AAAAStyleUnderline"/>
        </w:rPr>
        <w:t xml:space="preserve"> government </w:t>
      </w:r>
      <w:r w:rsidRPr="00EA4711">
        <w:rPr>
          <w:rStyle w:val="Emphasis"/>
          <w:highlight w:val="yellow"/>
        </w:rPr>
        <w:t>debt</w:t>
      </w:r>
      <w:r w:rsidRPr="00EA4711">
        <w:rPr>
          <w:rStyle w:val="11111AAAAStyleUnderline"/>
        </w:rPr>
        <w:t xml:space="preserve"> and cutting taxes on the wealthy</w:t>
      </w:r>
      <w:r w:rsidRPr="00EA4711">
        <w:t xml:space="preserve">. And they are fine with cutting Medicaid and Social Security to pay for it. Some of the most </w:t>
      </w:r>
      <w:r w:rsidRPr="00EA4711">
        <w:rPr>
          <w:rStyle w:val="Emphasis"/>
        </w:rPr>
        <w:t>vociferous</w:t>
      </w:r>
      <w:r w:rsidRPr="00EA4711">
        <w:rPr>
          <w:rStyle w:val="11111AAAAStyleUnderline"/>
        </w:rPr>
        <w:t xml:space="preserve"> deficit hawks</w:t>
      </w:r>
      <w:r w:rsidRPr="00EA4711">
        <w:t xml:space="preserve">, inspired by </w:t>
      </w:r>
      <w:r w:rsidRPr="00EA4711">
        <w:rPr>
          <w:rStyle w:val="Emphasis"/>
        </w:rPr>
        <w:t>Reagan-</w:t>
      </w:r>
      <w:proofErr w:type="spellStart"/>
      <w:r w:rsidRPr="00EA4711">
        <w:rPr>
          <w:rStyle w:val="Emphasis"/>
        </w:rPr>
        <w:t>onomics</w:t>
      </w:r>
      <w:proofErr w:type="spellEnd"/>
      <w:r w:rsidRPr="00EA4711">
        <w:rPr>
          <w:rStyle w:val="Emphasis"/>
        </w:rPr>
        <w:t>,</w:t>
      </w:r>
      <w:r w:rsidRPr="00EA4711">
        <w:t xml:space="preserve"> want to see budget cuts go even further.</w:t>
      </w:r>
    </w:p>
    <w:p w14:paraId="69103DC9" w14:textId="77777777" w:rsidR="00C3078B" w:rsidRPr="00EA4711" w:rsidRDefault="00C3078B" w:rsidP="00C3078B">
      <w:r w:rsidRPr="00EA4711">
        <w:rPr>
          <w:rStyle w:val="11111AAAAStyleUnderline"/>
        </w:rPr>
        <w:t xml:space="preserve">The battle </w:t>
      </w:r>
      <w:r w:rsidRPr="00EA4711">
        <w:rPr>
          <w:rStyle w:val="Emphasis"/>
        </w:rPr>
        <w:t>within the GOP</w:t>
      </w:r>
      <w:r w:rsidRPr="00EA4711">
        <w:rPr>
          <w:rStyle w:val="11111AAAAStyleUnderline"/>
        </w:rPr>
        <w:t xml:space="preserve"> has play</w:t>
      </w:r>
      <w:r w:rsidRPr="00EA4711">
        <w:t xml:space="preserve">ed </w:t>
      </w:r>
      <w:r w:rsidRPr="00EA4711">
        <w:rPr>
          <w:rStyle w:val="11111AAAAStyleUnderline"/>
        </w:rPr>
        <w:t xml:space="preserve">out over </w:t>
      </w:r>
      <w:r w:rsidRPr="00EA4711">
        <w:rPr>
          <w:rStyle w:val="Emphasis"/>
        </w:rPr>
        <w:t>the</w:t>
      </w:r>
      <w:r w:rsidRPr="00EA4711">
        <w:rPr>
          <w:rStyle w:val="11111AAAAStyleUnderline"/>
        </w:rPr>
        <w:t xml:space="preserve"> current Congressional </w:t>
      </w:r>
      <w:r w:rsidRPr="00EA4711">
        <w:rPr>
          <w:rStyle w:val="Emphasis"/>
        </w:rPr>
        <w:t>budget</w:t>
      </w:r>
      <w:r w:rsidRPr="00EA4711">
        <w:rPr>
          <w:rStyle w:val="11111AAAAStyleUnderline"/>
        </w:rPr>
        <w:t xml:space="preserve"> bill, which just yesterday passed the House</w:t>
      </w:r>
      <w:r w:rsidRPr="00EA4711">
        <w:t xml:space="preserve"> (it </w:t>
      </w:r>
      <w:r w:rsidRPr="00EA4711">
        <w:rPr>
          <w:rStyle w:val="11111AAAAStyleUnderline"/>
        </w:rPr>
        <w:t>still needs to pass the Senate</w:t>
      </w:r>
      <w:r w:rsidRPr="00EA4711">
        <w:t xml:space="preserve">, where it faces an uncertain future). </w:t>
      </w:r>
      <w:r w:rsidRPr="00EA4711">
        <w:rPr>
          <w:rStyle w:val="11111AAAAStyleUnderline"/>
        </w:rPr>
        <w:t>House Republicans have combined</w:t>
      </w:r>
      <w:r w:rsidRPr="00EA4711">
        <w:t xml:space="preserve"> a massive $3.8 trillion tax cut with </w:t>
      </w:r>
      <w:r w:rsidRPr="00EA4711">
        <w:rPr>
          <w:rStyle w:val="11111AAAAStyleUnderline"/>
        </w:rPr>
        <w:t>massive budget cuts</w:t>
      </w:r>
      <w:r w:rsidRPr="00EA4711">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EA4711">
        <w:t>lose</w:t>
      </w:r>
      <w:proofErr w:type="spellEnd"/>
      <w:r w:rsidRPr="00EA4711">
        <w:t xml:space="preserve"> due to cuts in government services. In fact, the total $105 billion tax cut going to the handful of households making over $1 million exceeds the total cut going to the 127 million households making under $100,000.</w:t>
      </w:r>
    </w:p>
    <w:p w14:paraId="2F1F26F4" w14:textId="77777777" w:rsidR="00C3078B" w:rsidRPr="00EA4711" w:rsidRDefault="00C3078B" w:rsidP="00C3078B">
      <w:r w:rsidRPr="00EA4711">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59263DCC" w14:textId="77777777" w:rsidR="00C3078B" w:rsidRPr="00EA4711" w:rsidRDefault="00C3078B" w:rsidP="00C3078B">
      <w:r w:rsidRPr="00EA4711">
        <w:t>Will the GOP populists in the Senate advocating for the little guy stop all this from happening? Or will their rhetoric turn out to be little more than “populist washing” to win votes from American workers?</w:t>
      </w:r>
    </w:p>
    <w:p w14:paraId="2B1DAF2D" w14:textId="77777777" w:rsidR="00C3078B" w:rsidRPr="00EA4711" w:rsidRDefault="00C3078B" w:rsidP="00C3078B">
      <w:r w:rsidRPr="00EA4711">
        <w:t>A younger generation of Republicans take the lead</w:t>
      </w:r>
    </w:p>
    <w:p w14:paraId="2CD612B0" w14:textId="77777777" w:rsidR="00C3078B" w:rsidRPr="00EA4711" w:rsidRDefault="00C3078B" w:rsidP="00C3078B">
      <w:r w:rsidRPr="00EA4711">
        <w:rPr>
          <w:rStyle w:val="11111AAAAStyleUnderline"/>
        </w:rPr>
        <w:t xml:space="preserve">A </w:t>
      </w:r>
      <w:r w:rsidRPr="00EA4711">
        <w:rPr>
          <w:rStyle w:val="Emphasis"/>
        </w:rPr>
        <w:t>common characteristic</w:t>
      </w:r>
      <w:r w:rsidRPr="00EA4711">
        <w:t xml:space="preserve"> </w:t>
      </w:r>
      <w:r w:rsidRPr="00EA4711">
        <w:rPr>
          <w:rStyle w:val="11111AAAAStyleUnderline"/>
        </w:rPr>
        <w:t>of</w:t>
      </w:r>
      <w:r w:rsidRPr="00EA4711">
        <w:t xml:space="preserve"> the </w:t>
      </w:r>
      <w:r w:rsidRPr="00EA4711">
        <w:rPr>
          <w:rStyle w:val="11111AAAAStyleUnderline"/>
          <w:highlight w:val="yellow"/>
        </w:rPr>
        <w:t>GOP’s</w:t>
      </w:r>
      <w:r w:rsidRPr="00EA4711">
        <w:t xml:space="preserve"> economic </w:t>
      </w:r>
      <w:r w:rsidRPr="00EA4711">
        <w:rPr>
          <w:rStyle w:val="11111AAAAStyleUnderline"/>
          <w:highlight w:val="yellow"/>
        </w:rPr>
        <w:t xml:space="preserve">populist </w:t>
      </w:r>
      <w:r w:rsidRPr="00EA4711">
        <w:rPr>
          <w:rStyle w:val="Emphasis"/>
        </w:rPr>
        <w:t>leader</w:t>
      </w:r>
      <w:r w:rsidRPr="00EA4711">
        <w:rPr>
          <w:rStyle w:val="Emphasis"/>
          <w:highlight w:val="yellow"/>
        </w:rPr>
        <w:t>s</w:t>
      </w:r>
      <w:r w:rsidRPr="00EA4711">
        <w:rPr>
          <w:rStyle w:val="11111AAAAStyleUnderline"/>
        </w:rPr>
        <w:t xml:space="preserve"> is</w:t>
      </w:r>
      <w:r w:rsidRPr="00EA4711">
        <w:t xml:space="preserve"> </w:t>
      </w:r>
      <w:r w:rsidRPr="00EA4711">
        <w:rPr>
          <w:rStyle w:val="11111AAAAStyleUnderline"/>
        </w:rPr>
        <w:t>that most of them are from a younger generation.</w:t>
      </w:r>
      <w:r w:rsidRPr="00EA4711">
        <w:t xml:space="preserve">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EA4711">
        <w:rPr>
          <w:rStyle w:val="11111AAAAStyleUnderline"/>
        </w:rPr>
        <w:t xml:space="preserve">has a </w:t>
      </w:r>
      <w:r w:rsidRPr="00EA4711">
        <w:rPr>
          <w:rStyle w:val="Emphasis"/>
        </w:rPr>
        <w:t xml:space="preserve">more </w:t>
      </w:r>
      <w:r w:rsidRPr="00EA4711">
        <w:rPr>
          <w:rStyle w:val="Emphasis"/>
          <w:highlight w:val="yellow"/>
        </w:rPr>
        <w:t>benign view of</w:t>
      </w:r>
      <w:r w:rsidRPr="00EA4711">
        <w:rPr>
          <w:rStyle w:val="Emphasis"/>
        </w:rPr>
        <w:t xml:space="preserve"> labor </w:t>
      </w:r>
      <w:r w:rsidRPr="00EA4711">
        <w:rPr>
          <w:rStyle w:val="Emphasis"/>
          <w:highlight w:val="yellow"/>
        </w:rPr>
        <w:t>unions</w:t>
      </w:r>
      <w:r w:rsidRPr="00EA4711">
        <w:rPr>
          <w:rStyle w:val="11111AAAAStyleUnderline"/>
        </w:rPr>
        <w:t xml:space="preserve"> and </w:t>
      </w:r>
      <w:r w:rsidRPr="00EA4711">
        <w:rPr>
          <w:rStyle w:val="Emphasis"/>
        </w:rPr>
        <w:t>government</w:t>
      </w:r>
      <w:r w:rsidRPr="00EA4711">
        <w:t xml:space="preserve"> </w:t>
      </w:r>
      <w:r w:rsidRPr="00EA4711">
        <w:rPr>
          <w:rStyle w:val="11111AAAAStyleUnderline"/>
        </w:rPr>
        <w:t>regulation to harness markets.</w:t>
      </w:r>
      <w:r w:rsidRPr="00EA4711">
        <w:t xml:space="preserve"> William Galston from the center-left Brookings Institute calls Cass’s book The Once and Future Worker a “welcome common ground for policy debates across partisan and ideological lines.”</w:t>
      </w:r>
    </w:p>
    <w:p w14:paraId="2B97AC67" w14:textId="77777777" w:rsidR="00C3078B" w:rsidRPr="00EA4711" w:rsidRDefault="00C3078B" w:rsidP="00C3078B">
      <w:r w:rsidRPr="00EA4711">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74BDA350" w14:textId="77777777" w:rsidR="00C3078B" w:rsidRPr="00EA4711" w:rsidRDefault="00C3078B" w:rsidP="00C3078B">
      <w:r w:rsidRPr="00EA4711">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2A2F213C" w14:textId="77777777" w:rsidR="00C3078B" w:rsidRPr="00EA4711" w:rsidRDefault="00C3078B" w:rsidP="00C3078B">
      <w:r w:rsidRPr="00EA4711">
        <w:rPr>
          <w:rStyle w:val="11111AAAAStyleUnderline"/>
        </w:rPr>
        <w:t>Setting apart</w:t>
      </w:r>
      <w:r w:rsidRPr="00EA4711">
        <w:t xml:space="preserve"> Cass, </w:t>
      </w:r>
      <w:r w:rsidRPr="00EA4711">
        <w:rPr>
          <w:rStyle w:val="11111AAAAStyleUnderline"/>
        </w:rPr>
        <w:t xml:space="preserve">Hawley and other emerging GOP leaders from </w:t>
      </w:r>
      <w:r w:rsidRPr="00EA4711">
        <w:rPr>
          <w:rStyle w:val="Emphasis"/>
        </w:rPr>
        <w:t>their older counterparts</w:t>
      </w:r>
      <w:r w:rsidRPr="00EA4711">
        <w:t xml:space="preserve"> </w:t>
      </w:r>
      <w:r w:rsidRPr="00EA4711">
        <w:rPr>
          <w:rStyle w:val="11111AAAAStyleUnderline"/>
        </w:rPr>
        <w:t>is that they came of age not during</w:t>
      </w:r>
      <w:r w:rsidRPr="00EA4711">
        <w:t xml:space="preserve"> the </w:t>
      </w:r>
      <w:r w:rsidRPr="00EA4711">
        <w:rPr>
          <w:rStyle w:val="Emphasis"/>
        </w:rPr>
        <w:t>laissez-faire</w:t>
      </w:r>
      <w:r w:rsidRPr="00EA4711">
        <w:t xml:space="preserve"> economic </w:t>
      </w:r>
      <w:r w:rsidRPr="00EA4711">
        <w:rPr>
          <w:rStyle w:val="Emphasis"/>
        </w:rPr>
        <w:t xml:space="preserve">policies of </w:t>
      </w:r>
      <w:r w:rsidRPr="00EA4711">
        <w:t xml:space="preserve">the </w:t>
      </w:r>
      <w:r w:rsidRPr="00EA4711">
        <w:rPr>
          <w:rStyle w:val="Emphasis"/>
        </w:rPr>
        <w:t>Reagan</w:t>
      </w:r>
      <w:r w:rsidRPr="00EA4711">
        <w:t xml:space="preserve"> era </w:t>
      </w:r>
      <w:r w:rsidRPr="00EA4711">
        <w:rPr>
          <w:rStyle w:val="11111AAAAStyleUnderline"/>
        </w:rPr>
        <w:t>but during the financial crisis</w:t>
      </w:r>
      <w:r w:rsidRPr="00EA4711">
        <w:t xml:space="preserve"> of 2008. “</w:t>
      </w:r>
      <w:r w:rsidRPr="00EA4711">
        <w:rPr>
          <w:rStyle w:val="11111AAAAStyleUnderline"/>
        </w:rPr>
        <w:t>A key driver for us,” Cass says, “is the fundamental insight that free markets aren’t delivering</w:t>
      </w:r>
      <w:r w:rsidRPr="00EA4711">
        <w:t xml:space="preserve"> on the things we care about the most.” Says Hawley, “Donald Trump’s election showed this: If the Republican Party is going to be a true majority party, </w:t>
      </w:r>
      <w:r w:rsidRPr="00EA4711">
        <w:rPr>
          <w:rStyle w:val="Emphasis"/>
        </w:rPr>
        <w:t>we have to be pro-worker.”</w:t>
      </w:r>
    </w:p>
    <w:p w14:paraId="6D1AC74C" w14:textId="77777777" w:rsidR="00C3078B" w:rsidRPr="00EA4711" w:rsidRDefault="00C3078B" w:rsidP="00C3078B">
      <w:r w:rsidRPr="00EA4711">
        <w:t>Republicans sounding like Democrats</w:t>
      </w:r>
    </w:p>
    <w:p w14:paraId="375C99E8" w14:textId="77777777" w:rsidR="00C3078B" w:rsidRPr="00EA4711" w:rsidRDefault="00C3078B" w:rsidP="00C3078B">
      <w:r w:rsidRPr="00EA4711">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76893750" w14:textId="77777777" w:rsidR="00C3078B" w:rsidRPr="00EA4711" w:rsidRDefault="00C3078B" w:rsidP="00C3078B">
      <w:r w:rsidRPr="00EA4711">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EA4711">
        <w:t>opeds</w:t>
      </w:r>
      <w:proofErr w:type="spellEnd"/>
      <w:r w:rsidRPr="00EA4711">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091BF6B2" w14:textId="77777777" w:rsidR="00C3078B" w:rsidRPr="00EA4711" w:rsidRDefault="00C3078B" w:rsidP="00C3078B">
      <w:r w:rsidRPr="00EA4711">
        <w:t xml:space="preserve">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w:t>
      </w:r>
      <w:r w:rsidRPr="00EA4711">
        <w:rPr>
          <w:rStyle w:val="11111AAAAStyleUnderline"/>
        </w:rPr>
        <w:t xml:space="preserve">Trump has pivoted from such campaign rhetoric to more </w:t>
      </w:r>
      <w:r w:rsidRPr="00EA4711">
        <w:rPr>
          <w:rStyle w:val="Emphasis"/>
        </w:rPr>
        <w:t>traditional</w:t>
      </w:r>
      <w:r w:rsidRPr="00EA4711">
        <w:rPr>
          <w:rStyle w:val="11111AAAAStyleUnderline"/>
        </w:rPr>
        <w:t xml:space="preserve"> GOP stances such as massive tax cuts</w:t>
      </w:r>
      <w:r w:rsidRPr="00EA4711">
        <w:t xml:space="preserve"> that will mostly benefit the wealthy, paid for by budget and benefits cuts that will come out of the pockets of the non-wealthy.</w:t>
      </w:r>
    </w:p>
    <w:p w14:paraId="10D3BD3E" w14:textId="77777777" w:rsidR="00C3078B" w:rsidRPr="00EA4711" w:rsidRDefault="00C3078B" w:rsidP="00C3078B">
      <w:r w:rsidRPr="00EA4711">
        <w:t>Rudderless Democrats</w:t>
      </w:r>
    </w:p>
    <w:p w14:paraId="260FBE4E" w14:textId="77777777" w:rsidR="00C3078B" w:rsidRPr="00EA4711" w:rsidRDefault="00C3078B" w:rsidP="00C3078B">
      <w:pPr>
        <w:rPr>
          <w:rStyle w:val="11111AAAAStyleUnderline"/>
          <w:b w:val="0"/>
          <w:sz w:val="16"/>
          <w:u w:val="none"/>
        </w:rPr>
      </w:pPr>
      <w:r w:rsidRPr="00EA4711">
        <w:t xml:space="preserve">Going forward, which political party will speak most effectively on behalf of middle- and working-class Americans? The answer to that question is no longer so clear. </w:t>
      </w:r>
      <w:r w:rsidRPr="00EA4711">
        <w:rPr>
          <w:rStyle w:val="11111AAAAStyleUnderline"/>
        </w:rPr>
        <w:t>It remains to be</w:t>
      </w:r>
      <w:r w:rsidRPr="00EA4711">
        <w:t xml:space="preserve"> seen</w:t>
      </w:r>
      <w:r w:rsidRPr="00EA4711">
        <w:rPr>
          <w:strike/>
        </w:rPr>
        <w:t xml:space="preserve"> </w:t>
      </w:r>
      <w:r w:rsidRPr="00EA4711">
        <w:t xml:space="preserve"> </w:t>
      </w:r>
      <w:r w:rsidRPr="00EA4711">
        <w:rPr>
          <w:rStyle w:val="11111AAAAStyleUnderline"/>
        </w:rPr>
        <w:t>whether</w:t>
      </w:r>
      <w:r w:rsidRPr="00EA4711">
        <w:t xml:space="preserve"> the </w:t>
      </w:r>
      <w:r w:rsidRPr="00EA4711">
        <w:rPr>
          <w:rStyle w:val="11111AAAAStyleUnderline"/>
        </w:rPr>
        <w:t xml:space="preserve">new GOP leadership has enough influence to pivot </w:t>
      </w:r>
      <w:r w:rsidRPr="00EA4711">
        <w:rPr>
          <w:rStyle w:val="Emphasis"/>
        </w:rPr>
        <w:t>the Republican</w:t>
      </w:r>
      <w:r w:rsidRPr="00EA4711">
        <w:rPr>
          <w:rStyle w:val="11111AAAAStyleUnderline"/>
        </w:rPr>
        <w:t xml:space="preserve"> ship</w:t>
      </w:r>
      <w:r w:rsidRPr="00EA4711">
        <w:t xml:space="preserve"> in a different policy direction, </w:t>
      </w:r>
      <w:r w:rsidRPr="00EA4711">
        <w:rPr>
          <w:rStyle w:val="11111AAAAStyleUnderline"/>
        </w:rPr>
        <w:t>or whether the populist washing is little more than</w:t>
      </w:r>
      <w:r w:rsidRPr="00EA4711">
        <w:t xml:space="preserve"> a bit of </w:t>
      </w:r>
      <w:r w:rsidRPr="00EA4711">
        <w:rPr>
          <w:rStyle w:val="11111AAAAStyleUnderline"/>
        </w:rPr>
        <w:t>honey to attract</w:t>
      </w:r>
      <w:r w:rsidRPr="00EA4711">
        <w:t xml:space="preserve"> the </w:t>
      </w:r>
      <w:r w:rsidRPr="00EA4711">
        <w:rPr>
          <w:rStyle w:val="Emphasis"/>
        </w:rPr>
        <w:t>worker</w:t>
      </w:r>
      <w:r w:rsidRPr="00EA4711">
        <w:rPr>
          <w:rStyle w:val="11111AAAAStyleUnderline"/>
        </w:rPr>
        <w:t xml:space="preserve"> bees.</w:t>
      </w:r>
    </w:p>
    <w:p w14:paraId="45047474" w14:textId="77777777" w:rsidR="00C3078B" w:rsidRPr="00EA4711" w:rsidRDefault="00C3078B" w:rsidP="00C3078B">
      <w:pPr>
        <w:rPr>
          <w:rStyle w:val="11111AAAAStyleUnderline"/>
          <w:b w:val="0"/>
          <w:sz w:val="16"/>
          <w:u w:val="none"/>
        </w:rPr>
      </w:pPr>
    </w:p>
    <w:p w14:paraId="56F44FDE" w14:textId="77777777" w:rsidR="00C3078B" w:rsidRPr="00EA4711" w:rsidRDefault="00C3078B" w:rsidP="00C3078B">
      <w:pPr>
        <w:pStyle w:val="Heading4"/>
        <w:rPr>
          <w:u w:val="single"/>
        </w:rPr>
      </w:pPr>
      <w:r w:rsidRPr="00EA4711">
        <w:t xml:space="preserve">HFC means </w:t>
      </w:r>
      <w:r w:rsidRPr="00EA4711">
        <w:rPr>
          <w:u w:val="single"/>
        </w:rPr>
        <w:t>leadership</w:t>
      </w:r>
      <w:r w:rsidRPr="00EA4711">
        <w:t xml:space="preserve"> </w:t>
      </w:r>
      <w:r w:rsidRPr="00424795">
        <w:rPr>
          <w:u w:val="single"/>
        </w:rPr>
        <w:t>cuts</w:t>
      </w:r>
      <w:r w:rsidRPr="00EA4711">
        <w:t xml:space="preserve"> wildfires from the deal</w:t>
      </w:r>
      <w:r w:rsidRPr="00EA4711">
        <w:rPr>
          <w:u w:val="single"/>
        </w:rPr>
        <w:t xml:space="preserve"> </w:t>
      </w:r>
    </w:p>
    <w:p w14:paraId="75A8EDA8" w14:textId="77777777" w:rsidR="00C3078B" w:rsidRPr="00EA4711" w:rsidRDefault="00C3078B" w:rsidP="00C3078B">
      <w:proofErr w:type="spellStart"/>
      <w:r w:rsidRPr="00EA4711">
        <w:rPr>
          <w:rStyle w:val="Style13ptBold"/>
        </w:rPr>
        <w:t>Mondeaux</w:t>
      </w:r>
      <w:proofErr w:type="spellEnd"/>
      <w:r w:rsidRPr="00EA4711">
        <w:rPr>
          <w:rStyle w:val="Style13ptBold"/>
        </w:rPr>
        <w:t xml:space="preserve"> 25</w:t>
      </w:r>
      <w:r w:rsidRPr="00EA4711">
        <w:t xml:space="preserve"> (Cami </w:t>
      </w:r>
      <w:proofErr w:type="spellStart"/>
      <w:r w:rsidRPr="00EA4711">
        <w:t>Mondeaux</w:t>
      </w:r>
      <w:proofErr w:type="spellEnd"/>
      <w:r w:rsidRPr="00EA4711">
        <w:t xml:space="preserve"> is the congressional correspondent for the Deseret News covering both the House and Senate ; 7-27-2025; "Freedom Caucus members reject narrative they fold to pressure"; Deseret News; doα: 1-2-2026) https://www.deseret.com/politics/2025/07/27/freedom-caucus-rejects-that-they-fold-to-pressure/</w:t>
      </w:r>
    </w:p>
    <w:p w14:paraId="6CB24974" w14:textId="77777777" w:rsidR="00C3078B" w:rsidRPr="00EA4711" w:rsidRDefault="00C3078B" w:rsidP="00C3078B">
      <w:pPr>
        <w:rPr>
          <w:rStyle w:val="11111AAAAStyleUnderline"/>
          <w:highlight w:val="yellow"/>
        </w:rPr>
      </w:pPr>
    </w:p>
    <w:p w14:paraId="0EB8D810" w14:textId="77777777" w:rsidR="00C3078B" w:rsidRPr="00EA4711" w:rsidRDefault="00C3078B" w:rsidP="00C3078B">
      <w:pPr>
        <w:rPr>
          <w:rStyle w:val="11111AAAAStyleUnderline"/>
          <w:highlight w:val="yellow"/>
        </w:rPr>
      </w:pPr>
      <w:r w:rsidRPr="00EA4711">
        <w:rPr>
          <w:sz w:val="18"/>
          <w:szCs w:val="18"/>
        </w:rPr>
        <w:t xml:space="preserve">The </w:t>
      </w:r>
      <w:r w:rsidRPr="00EA4711">
        <w:rPr>
          <w:rStyle w:val="Emphasis"/>
          <w:highlight w:val="yellow"/>
        </w:rPr>
        <w:t>H</w:t>
      </w:r>
      <w:r w:rsidRPr="00EA4711">
        <w:rPr>
          <w:szCs w:val="16"/>
        </w:rPr>
        <w:t xml:space="preserve">ouse </w:t>
      </w:r>
      <w:r w:rsidRPr="00EA4711">
        <w:rPr>
          <w:rStyle w:val="Emphasis"/>
          <w:highlight w:val="yellow"/>
        </w:rPr>
        <w:t>F</w:t>
      </w:r>
      <w:r w:rsidRPr="00EA4711">
        <w:rPr>
          <w:szCs w:val="16"/>
        </w:rPr>
        <w:t xml:space="preserve">reedom </w:t>
      </w:r>
      <w:r w:rsidRPr="00EA4711">
        <w:rPr>
          <w:rStyle w:val="Emphasis"/>
          <w:highlight w:val="yellow"/>
        </w:rPr>
        <w:t>C</w:t>
      </w:r>
      <w:r w:rsidRPr="00EA4711">
        <w:rPr>
          <w:szCs w:val="16"/>
        </w:rPr>
        <w:t>aucus</w:t>
      </w:r>
      <w:r w:rsidRPr="00EA4711">
        <w:t xml:space="preserve"> </w:t>
      </w:r>
      <w:r w:rsidRPr="00EA4711">
        <w:rPr>
          <w:rStyle w:val="11111AAAAStyleUnderline"/>
          <w:highlight w:val="yellow"/>
        </w:rPr>
        <w:t>has</w:t>
      </w:r>
      <w:r w:rsidRPr="00EA4711">
        <w:rPr>
          <w:sz w:val="18"/>
          <w:szCs w:val="18"/>
        </w:rPr>
        <w:t xml:space="preserve"> </w:t>
      </w:r>
      <w:r w:rsidRPr="00EA4711">
        <w:rPr>
          <w:rStyle w:val="11111AAAAStyleUnderline"/>
        </w:rPr>
        <w:t>cemented</w:t>
      </w:r>
      <w:r w:rsidRPr="00EA4711">
        <w:rPr>
          <w:sz w:val="18"/>
          <w:szCs w:val="18"/>
        </w:rPr>
        <w:t xml:space="preserve"> </w:t>
      </w:r>
      <w:r w:rsidRPr="00EA4711">
        <w:rPr>
          <w:rStyle w:val="11111AAAAStyleUnderline"/>
          <w:highlight w:val="yellow"/>
        </w:rPr>
        <w:t xml:space="preserve">a reputation as </w:t>
      </w:r>
      <w:r w:rsidRPr="00EA4711">
        <w:rPr>
          <w:rStyle w:val="Emphasis"/>
          <w:highlight w:val="yellow"/>
        </w:rPr>
        <w:t>rebellious</w:t>
      </w:r>
      <w:r w:rsidRPr="00EA4711">
        <w:rPr>
          <w:sz w:val="18"/>
          <w:szCs w:val="18"/>
        </w:rPr>
        <w:t xml:space="preserve">, </w:t>
      </w:r>
      <w:r w:rsidRPr="00EA4711">
        <w:rPr>
          <w:rStyle w:val="Emphasis"/>
        </w:rPr>
        <w:t>confrontational</w:t>
      </w:r>
      <w:r w:rsidRPr="00EA4711">
        <w:rPr>
          <w:sz w:val="18"/>
          <w:szCs w:val="18"/>
        </w:rPr>
        <w:t xml:space="preserve">, </w:t>
      </w:r>
      <w:r w:rsidRPr="00EA4711">
        <w:rPr>
          <w:rStyle w:val="Emphasis"/>
        </w:rPr>
        <w:t>stubborn</w:t>
      </w:r>
      <w:r w:rsidRPr="00EA4711">
        <w:rPr>
          <w:sz w:val="18"/>
          <w:szCs w:val="18"/>
        </w:rPr>
        <w:t xml:space="preserve"> and unyielding. In conversations I've had with several of these members over the last few years, it's become clear </w:t>
      </w:r>
      <w:r w:rsidRPr="00EA4711">
        <w:rPr>
          <w:rStyle w:val="11111AAAAStyleUnderline"/>
        </w:rPr>
        <w:t>they</w:t>
      </w:r>
      <w:r w:rsidRPr="00EA4711">
        <w:rPr>
          <w:sz w:val="18"/>
          <w:szCs w:val="18"/>
        </w:rPr>
        <w:t xml:space="preserve"> want to </w:t>
      </w:r>
      <w:r w:rsidRPr="00EA4711">
        <w:rPr>
          <w:rStyle w:val="11111AAAAStyleUnderline"/>
        </w:rPr>
        <w:t>have influence</w:t>
      </w:r>
      <w:r w:rsidRPr="00EA4711">
        <w:rPr>
          <w:sz w:val="18"/>
          <w:szCs w:val="18"/>
        </w:rPr>
        <w:t xml:space="preserve"> in Washington.</w:t>
      </w:r>
    </w:p>
    <w:p w14:paraId="64458719" w14:textId="77777777" w:rsidR="00C3078B" w:rsidRPr="00EA4711" w:rsidRDefault="00C3078B" w:rsidP="00C3078B">
      <w:pPr>
        <w:rPr>
          <w:rStyle w:val="11111AAAAStyleUnderline"/>
          <w:highlight w:val="yellow"/>
        </w:rPr>
      </w:pPr>
      <w:r w:rsidRPr="00EA4711">
        <w:rPr>
          <w:sz w:val="18"/>
          <w:szCs w:val="18"/>
        </w:rPr>
        <w:t xml:space="preserve">And so far, </w:t>
      </w:r>
      <w:r w:rsidRPr="00EA4711">
        <w:rPr>
          <w:rStyle w:val="11111AAAAStyleUnderline"/>
        </w:rPr>
        <w:t>they've</w:t>
      </w:r>
      <w:r w:rsidRPr="00EA4711">
        <w:rPr>
          <w:sz w:val="18"/>
          <w:szCs w:val="18"/>
        </w:rPr>
        <w:t xml:space="preserve"> </w:t>
      </w:r>
      <w:r w:rsidRPr="00EA4711">
        <w:rPr>
          <w:rStyle w:val="Emphasis"/>
        </w:rPr>
        <w:t>definitely been able</w:t>
      </w:r>
      <w:r w:rsidRPr="00EA4711">
        <w:rPr>
          <w:rStyle w:val="11111AAAAStyleUnderline"/>
        </w:rPr>
        <w:t xml:space="preserve"> to disrupt the process</w:t>
      </w:r>
      <w:r w:rsidRPr="00EA4711">
        <w:rPr>
          <w:sz w:val="18"/>
          <w:szCs w:val="18"/>
        </w:rPr>
        <w:t xml:space="preserve">. </w:t>
      </w:r>
      <w:r w:rsidRPr="00EA4711">
        <w:rPr>
          <w:rStyle w:val="11111AAAAStyleUnderline"/>
        </w:rPr>
        <w:t>They've</w:t>
      </w:r>
      <w:r w:rsidRPr="00EA4711">
        <w:rPr>
          <w:sz w:val="18"/>
          <w:szCs w:val="18"/>
        </w:rPr>
        <w:t xml:space="preserve"> continually delayed votes, lengthened out negotiations, </w:t>
      </w:r>
      <w:r w:rsidRPr="00EA4711">
        <w:rPr>
          <w:rStyle w:val="11111AAAAStyleUnderline"/>
        </w:rPr>
        <w:t>and</w:t>
      </w:r>
      <w:r w:rsidRPr="00EA4711">
        <w:rPr>
          <w:sz w:val="18"/>
          <w:szCs w:val="18"/>
        </w:rPr>
        <w:t xml:space="preserve"> almost </w:t>
      </w:r>
      <w:r w:rsidRPr="00EA4711">
        <w:rPr>
          <w:rStyle w:val="11111AAAAStyleUnderline"/>
          <w:highlight w:val="yellow"/>
        </w:rPr>
        <w:t>threatened</w:t>
      </w:r>
      <w:r w:rsidRPr="00EA4711">
        <w:rPr>
          <w:rStyle w:val="11111AAAAStyleUnderline"/>
        </w:rPr>
        <w:t xml:space="preserve"> key pieces of </w:t>
      </w:r>
      <w:r w:rsidRPr="00EA4711">
        <w:rPr>
          <w:rStyle w:val="11111AAAAStyleUnderline"/>
          <w:highlight w:val="yellow"/>
        </w:rPr>
        <w:t>the</w:t>
      </w:r>
      <w:r w:rsidRPr="00EA4711">
        <w:rPr>
          <w:rStyle w:val="11111AAAAStyleUnderline"/>
        </w:rPr>
        <w:t xml:space="preserve"> party's </w:t>
      </w:r>
      <w:r w:rsidRPr="00EA4711">
        <w:rPr>
          <w:rStyle w:val="11111AAAAStyleUnderline"/>
          <w:highlight w:val="yellow"/>
        </w:rPr>
        <w:t>agenda</w:t>
      </w:r>
      <w:r w:rsidRPr="00EA4711">
        <w:rPr>
          <w:rStyle w:val="11111AAAAStyleUnderline"/>
        </w:rPr>
        <w:t xml:space="preserve"> in order </w:t>
      </w:r>
      <w:r w:rsidRPr="00EA4711">
        <w:rPr>
          <w:rStyle w:val="11111AAAAStyleUnderline"/>
          <w:highlight w:val="yellow"/>
        </w:rPr>
        <w:t xml:space="preserve">to get </w:t>
      </w:r>
      <w:r w:rsidRPr="00EA4711">
        <w:rPr>
          <w:rStyle w:val="Emphasis"/>
          <w:highlight w:val="yellow"/>
        </w:rPr>
        <w:t>assurances</w:t>
      </w:r>
      <w:r w:rsidRPr="00EA4711">
        <w:rPr>
          <w:rStyle w:val="11111AAAAStyleUnderline"/>
          <w:highlight w:val="yellow"/>
        </w:rPr>
        <w:t xml:space="preserve"> from </w:t>
      </w:r>
      <w:r w:rsidRPr="00EA4711">
        <w:rPr>
          <w:rStyle w:val="Emphasis"/>
          <w:highlight w:val="yellow"/>
        </w:rPr>
        <w:t>GOP leadership</w:t>
      </w:r>
      <w:r w:rsidRPr="00EA4711">
        <w:rPr>
          <w:rStyle w:val="11111AAAAStyleUnderline"/>
          <w:highlight w:val="yellow"/>
        </w:rPr>
        <w:t>.</w:t>
      </w:r>
    </w:p>
    <w:p w14:paraId="5A5CA724" w14:textId="77777777" w:rsidR="00C3078B" w:rsidRPr="00EA4711" w:rsidRDefault="00C3078B" w:rsidP="00C3078B">
      <w:pPr>
        <w:rPr>
          <w:rStyle w:val="11111AAAAStyleUnderline"/>
          <w:highlight w:val="yellow"/>
        </w:rPr>
      </w:pPr>
      <w:r w:rsidRPr="00EA4711">
        <w:rPr>
          <w:sz w:val="18"/>
          <w:szCs w:val="18"/>
        </w:rPr>
        <w:t>But this has struck a nerve with the White House.</w:t>
      </w:r>
    </w:p>
    <w:p w14:paraId="2F8500D9" w14:textId="77777777" w:rsidR="00C3078B" w:rsidRPr="00EA4711" w:rsidRDefault="00C3078B" w:rsidP="00C3078B">
      <w:pPr>
        <w:rPr>
          <w:rStyle w:val="11111AAAAStyleUnderline"/>
          <w:highlight w:val="yellow"/>
        </w:rPr>
      </w:pPr>
      <w:r w:rsidRPr="00EA4711">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1C7E4679" w14:textId="77777777" w:rsidR="00C3078B" w:rsidRPr="00EA4711" w:rsidRDefault="00C3078B" w:rsidP="00C3078B">
      <w:pPr>
        <w:rPr>
          <w:rStyle w:val="11111AAAAStyleUnderline"/>
          <w:highlight w:val="yellow"/>
        </w:rPr>
      </w:pPr>
      <w:r w:rsidRPr="00EA4711">
        <w:rPr>
          <w:sz w:val="18"/>
          <w:szCs w:val="18"/>
        </w:rPr>
        <w:t>"They just want a little love," he said. "Unfortunately, it's always the same - always the same 12 people."</w:t>
      </w:r>
    </w:p>
    <w:p w14:paraId="336247EE" w14:textId="77777777" w:rsidR="00C3078B" w:rsidRPr="00EA4711" w:rsidRDefault="00C3078B" w:rsidP="00C3078B">
      <w:pPr>
        <w:rPr>
          <w:rStyle w:val="11111AAAAStyleUnderline"/>
          <w:highlight w:val="yellow"/>
        </w:rPr>
      </w:pPr>
      <w:r w:rsidRPr="00EA4711">
        <w:rPr>
          <w:sz w:val="18"/>
          <w:szCs w:val="18"/>
        </w:rPr>
        <w:t>Those people? Usually members of the Freedom Caucus.</w:t>
      </w:r>
    </w:p>
    <w:p w14:paraId="5C6E433C" w14:textId="77777777" w:rsidR="00C3078B" w:rsidRPr="00EA4711" w:rsidRDefault="00C3078B" w:rsidP="00C3078B">
      <w:pPr>
        <w:rPr>
          <w:rStyle w:val="11111AAAAStyleUnderline"/>
          <w:highlight w:val="yellow"/>
        </w:rPr>
      </w:pPr>
      <w:r w:rsidRPr="00EA4711">
        <w:rPr>
          <w:sz w:val="18"/>
          <w:szCs w:val="18"/>
        </w:rPr>
        <w:t>But they don't necessarily view it as an adversarial relationship. For some of them, it's to ensure they get their questions answered and they are involved in the process.</w:t>
      </w:r>
    </w:p>
    <w:p w14:paraId="0D164378" w14:textId="77777777" w:rsidR="00C3078B" w:rsidRPr="00EA4711" w:rsidRDefault="00C3078B" w:rsidP="00C3078B">
      <w:pPr>
        <w:rPr>
          <w:rStyle w:val="11111AAAAStyleUnderline"/>
          <w:highlight w:val="yellow"/>
        </w:rPr>
      </w:pPr>
      <w:r w:rsidRPr="00EA4711">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2A2710F0" w14:textId="77777777" w:rsidR="00C3078B" w:rsidRPr="00EA4711" w:rsidRDefault="00C3078B" w:rsidP="00C3078B">
      <w:pPr>
        <w:rPr>
          <w:rStyle w:val="11111AAAAStyleUnderline"/>
          <w:highlight w:val="yellow"/>
        </w:rPr>
      </w:pPr>
      <w:r w:rsidRPr="00EA4711">
        <w:rPr>
          <w:sz w:val="18"/>
          <w:szCs w:val="18"/>
        </w:rPr>
        <w:t>He detailed what those last-minute meetings look like: "I was in a meeting with (House Majority Whip Tom) Emmer and the speaker and 12 other Republicans. (Trump) calls in, answers all our questions, and we get it."</w:t>
      </w:r>
    </w:p>
    <w:p w14:paraId="37C17F76" w14:textId="77777777" w:rsidR="00C3078B" w:rsidRPr="00EA4711" w:rsidRDefault="00C3078B" w:rsidP="00C3078B">
      <w:pPr>
        <w:rPr>
          <w:rStyle w:val="11111AAAAStyleUnderline"/>
          <w:highlight w:val="yellow"/>
        </w:rPr>
      </w:pPr>
      <w:r w:rsidRPr="00EA4711">
        <w:rPr>
          <w:sz w:val="18"/>
          <w:szCs w:val="18"/>
        </w:rPr>
        <w:t xml:space="preserve">But Burchett, along with his fellow holdouts, have developed another reputation that is the opposite of what they're going for. </w:t>
      </w:r>
      <w:r w:rsidRPr="00EA4711">
        <w:rPr>
          <w:rStyle w:val="11111AAAAStyleUnderline"/>
        </w:rPr>
        <w:t>Even though they threaten to tank legislation, they've ended up voting for the bills nearly every time.</w:t>
      </w:r>
    </w:p>
    <w:p w14:paraId="15439528" w14:textId="77777777" w:rsidR="00C3078B" w:rsidRPr="00EA4711" w:rsidRDefault="00C3078B" w:rsidP="00C3078B">
      <w:pPr>
        <w:rPr>
          <w:rStyle w:val="11111AAAAStyleUnderline"/>
          <w:highlight w:val="yellow"/>
        </w:rPr>
      </w:pPr>
      <w:r w:rsidRPr="00EA4711">
        <w:rPr>
          <w:rStyle w:val="11111AAAAStyleUnderline"/>
        </w:rPr>
        <w:t>So, it's given them this track record of folding to Trump's pressure.</w:t>
      </w:r>
    </w:p>
    <w:p w14:paraId="5CBDD75A" w14:textId="77777777" w:rsidR="00C3078B" w:rsidRPr="00EA4711" w:rsidRDefault="00C3078B" w:rsidP="00C3078B">
      <w:pPr>
        <w:rPr>
          <w:rStyle w:val="11111AAAAStyleUnderline"/>
          <w:highlight w:val="yellow"/>
        </w:rPr>
      </w:pPr>
      <w:r w:rsidRPr="00EA4711">
        <w:rPr>
          <w:sz w:val="18"/>
          <w:szCs w:val="18"/>
        </w:rPr>
        <w:t xml:space="preserve">But that's not how they'd put it. Instead, </w:t>
      </w:r>
      <w:r w:rsidRPr="00EA4711">
        <w:rPr>
          <w:rStyle w:val="11111AAAAStyleUnderline"/>
        </w:rPr>
        <w:t>they point to</w:t>
      </w:r>
      <w:r w:rsidRPr="00EA4711">
        <w:rPr>
          <w:sz w:val="18"/>
          <w:szCs w:val="18"/>
        </w:rPr>
        <w:t xml:space="preserve"> some </w:t>
      </w:r>
      <w:r w:rsidRPr="00EA4711">
        <w:rPr>
          <w:rStyle w:val="Emphasis"/>
          <w:highlight w:val="yellow"/>
        </w:rPr>
        <w:t>final-hour negotiations</w:t>
      </w:r>
      <w:r w:rsidRPr="00EA4711">
        <w:rPr>
          <w:sz w:val="18"/>
          <w:szCs w:val="18"/>
        </w:rPr>
        <w:t xml:space="preserve"> </w:t>
      </w:r>
      <w:r w:rsidRPr="00EA4711">
        <w:rPr>
          <w:rStyle w:val="11111AAAAStyleUnderline"/>
        </w:rPr>
        <w:t>that</w:t>
      </w:r>
      <w:r w:rsidRPr="00EA4711">
        <w:rPr>
          <w:sz w:val="18"/>
          <w:szCs w:val="18"/>
        </w:rPr>
        <w:t xml:space="preserve"> </w:t>
      </w:r>
      <w:r w:rsidRPr="00EA4711">
        <w:rPr>
          <w:rStyle w:val="11111AAAAStyleUnderline"/>
        </w:rPr>
        <w:t>have</w:t>
      </w:r>
      <w:r w:rsidRPr="00EA4711">
        <w:rPr>
          <w:sz w:val="18"/>
          <w:szCs w:val="18"/>
        </w:rPr>
        <w:t xml:space="preserve"> </w:t>
      </w:r>
      <w:r w:rsidRPr="00EA4711">
        <w:rPr>
          <w:rStyle w:val="Emphasis"/>
          <w:highlight w:val="yellow"/>
        </w:rPr>
        <w:t>led to</w:t>
      </w:r>
      <w:r w:rsidRPr="00EA4711">
        <w:rPr>
          <w:rStyle w:val="Emphasis"/>
        </w:rPr>
        <w:t xml:space="preserve"> major </w:t>
      </w:r>
      <w:r w:rsidRPr="00EA4711">
        <w:rPr>
          <w:rStyle w:val="Emphasis"/>
          <w:highlight w:val="yellow"/>
        </w:rPr>
        <w:t>deals</w:t>
      </w:r>
      <w:r w:rsidRPr="00EA4711">
        <w:rPr>
          <w:sz w:val="18"/>
          <w:szCs w:val="18"/>
        </w:rPr>
        <w:t xml:space="preserve"> </w:t>
      </w:r>
      <w:r w:rsidRPr="00EA4711">
        <w:rPr>
          <w:rStyle w:val="11111AAAAStyleUnderline"/>
        </w:rPr>
        <w:t>with the Trump administration</w:t>
      </w:r>
      <w:r w:rsidRPr="00EA4711">
        <w:rPr>
          <w:sz w:val="18"/>
          <w:szCs w:val="18"/>
        </w:rPr>
        <w:t>.</w:t>
      </w:r>
    </w:p>
    <w:p w14:paraId="79FB7DE5" w14:textId="77777777" w:rsidR="00C3078B" w:rsidRPr="00EA4711" w:rsidRDefault="00C3078B" w:rsidP="00C3078B">
      <w:pPr>
        <w:rPr>
          <w:rStyle w:val="11111AAAAStyleUnderline"/>
          <w:highlight w:val="yellow"/>
        </w:rPr>
      </w:pPr>
      <w:r w:rsidRPr="00EA4711">
        <w:rPr>
          <w:sz w:val="18"/>
          <w:szCs w:val="18"/>
        </w:rPr>
        <w:t>The strategy goes like this, a source deeply familiar with the caucus tells me: You have to negotiate to a yes. What does that mean? Withhold support until you can secure an agreement that flips your support.</w:t>
      </w:r>
    </w:p>
    <w:p w14:paraId="4019B11A" w14:textId="77777777" w:rsidR="00C3078B" w:rsidRPr="00EA4711" w:rsidRDefault="00C3078B" w:rsidP="00C3078B">
      <w:pPr>
        <w:rPr>
          <w:rStyle w:val="11111AAAAStyleUnderline"/>
          <w:highlight w:val="yellow"/>
        </w:rPr>
      </w:pPr>
      <w:r w:rsidRPr="00EA4711">
        <w:rPr>
          <w:sz w:val="18"/>
          <w:szCs w:val="18"/>
        </w:rPr>
        <w:t>That strategy has been explained by Freedom Caucus Chairman Andy Harris, R-Md., in recent weeks - where he argues he won't vote for anything he doesn't like (and he hasn't) but he won't make it impossible to reach a deal.</w:t>
      </w:r>
    </w:p>
    <w:p w14:paraId="34AC167A" w14:textId="77777777" w:rsidR="00C3078B" w:rsidRPr="00EA4711" w:rsidRDefault="00C3078B" w:rsidP="00C3078B">
      <w:pPr>
        <w:rPr>
          <w:rStyle w:val="11111AAAAStyleUnderline"/>
          <w:highlight w:val="yellow"/>
        </w:rPr>
      </w:pPr>
      <w:r w:rsidRPr="00EA4711">
        <w:rPr>
          <w:sz w:val="18"/>
          <w:szCs w:val="18"/>
        </w:rPr>
        <w:t>"</w:t>
      </w:r>
      <w:r w:rsidRPr="00EA4711">
        <w:rPr>
          <w:rStyle w:val="11111AAAAStyleUnderline"/>
        </w:rPr>
        <w:t xml:space="preserve">The </w:t>
      </w:r>
      <w:r w:rsidRPr="00EA4711">
        <w:rPr>
          <w:rStyle w:val="11111AAAAStyleUnderline"/>
          <w:highlight w:val="yellow"/>
        </w:rPr>
        <w:t>idea</w:t>
      </w:r>
      <w:r w:rsidRPr="00EA4711">
        <w:rPr>
          <w:sz w:val="18"/>
          <w:szCs w:val="18"/>
        </w:rPr>
        <w:t xml:space="preserve"> that </w:t>
      </w:r>
      <w:r w:rsidRPr="00EA4711">
        <w:rPr>
          <w:rStyle w:val="11111AAAAStyleUnderline"/>
        </w:rPr>
        <w:t>the</w:t>
      </w:r>
      <w:r w:rsidRPr="00EA4711">
        <w:rPr>
          <w:sz w:val="18"/>
          <w:szCs w:val="18"/>
        </w:rPr>
        <w:t xml:space="preserve"> </w:t>
      </w:r>
      <w:r w:rsidRPr="00EA4711">
        <w:rPr>
          <w:rStyle w:val="Emphasis"/>
          <w:highlight w:val="yellow"/>
        </w:rPr>
        <w:t>H</w:t>
      </w:r>
      <w:r w:rsidRPr="00EA4711">
        <w:rPr>
          <w:sz w:val="18"/>
          <w:szCs w:val="18"/>
        </w:rPr>
        <w:t xml:space="preserve">ouse </w:t>
      </w:r>
      <w:r w:rsidRPr="00EA4711">
        <w:rPr>
          <w:rStyle w:val="Emphasis"/>
          <w:highlight w:val="yellow"/>
        </w:rPr>
        <w:t>F</w:t>
      </w:r>
      <w:r w:rsidRPr="00EA4711">
        <w:rPr>
          <w:rStyle w:val="11111AAAAStyleUnderline"/>
        </w:rPr>
        <w:t xml:space="preserve">reedom </w:t>
      </w:r>
      <w:r w:rsidRPr="00EA4711">
        <w:rPr>
          <w:rStyle w:val="Emphasis"/>
          <w:highlight w:val="yellow"/>
        </w:rPr>
        <w:t>C</w:t>
      </w:r>
      <w:r w:rsidRPr="00EA4711">
        <w:rPr>
          <w:rStyle w:val="11111AAAAStyleUnderline"/>
        </w:rPr>
        <w:t>aucus</w:t>
      </w:r>
      <w:r w:rsidRPr="00EA4711">
        <w:rPr>
          <w:rStyle w:val="11111AAAAStyleUnderline"/>
          <w:highlight w:val="yellow"/>
        </w:rPr>
        <w:t xml:space="preserve"> is 'ineffective' is </w:t>
      </w:r>
      <w:proofErr w:type="spellStart"/>
      <w:r w:rsidRPr="00EA4711">
        <w:rPr>
          <w:rStyle w:val="Emphasis"/>
          <w:highlight w:val="yellow"/>
        </w:rPr>
        <w:t>laughable</w:t>
      </w:r>
      <w:r w:rsidRPr="00EA4711">
        <w:rPr>
          <w:sz w:val="18"/>
          <w:szCs w:val="18"/>
        </w:rPr>
        <w:t>,"Anna</w:t>
      </w:r>
      <w:proofErr w:type="spellEnd"/>
      <w:r w:rsidRPr="00EA4711">
        <w:rPr>
          <w:sz w:val="18"/>
          <w:szCs w:val="18"/>
        </w:rPr>
        <w:t xml:space="preserve"> Adamian, the spokesperson for the Freedom Caucus, told me. "The left and their media allies may not like it, but </w:t>
      </w:r>
      <w:r w:rsidRPr="00EA4711">
        <w:rPr>
          <w:rStyle w:val="11111AAAAStyleUnderline"/>
        </w:rPr>
        <w:t xml:space="preserve">we've been the </w:t>
      </w:r>
      <w:r w:rsidRPr="00EA4711">
        <w:rPr>
          <w:rStyle w:val="11111AAAAStyleUnderline"/>
          <w:highlight w:val="yellow"/>
        </w:rPr>
        <w:t>driving force behind</w:t>
      </w:r>
      <w:r w:rsidRPr="00EA4711">
        <w:rPr>
          <w:sz w:val="18"/>
          <w:szCs w:val="18"/>
        </w:rPr>
        <w:t xml:space="preserve"> </w:t>
      </w:r>
      <w:r w:rsidRPr="00EA4711">
        <w:rPr>
          <w:rStyle w:val="11111AAAAStyleUnderline"/>
        </w:rPr>
        <w:t>real conservative wins</w:t>
      </w:r>
      <w:r w:rsidRPr="00EA4711">
        <w:rPr>
          <w:sz w:val="18"/>
          <w:szCs w:val="18"/>
        </w:rPr>
        <w:t xml:space="preserve"> - </w:t>
      </w:r>
      <w:r w:rsidRPr="00EA4711">
        <w:rPr>
          <w:rStyle w:val="Emphasis"/>
          <w:highlight w:val="yellow"/>
        </w:rPr>
        <w:t>cutting</w:t>
      </w:r>
      <w:r w:rsidRPr="00EA4711">
        <w:rPr>
          <w:sz w:val="18"/>
          <w:szCs w:val="18"/>
        </w:rPr>
        <w:t xml:space="preserve"> wasteful </w:t>
      </w:r>
      <w:r w:rsidRPr="00EA4711">
        <w:rPr>
          <w:rStyle w:val="Emphasis"/>
        </w:rPr>
        <w:t>spending</w:t>
      </w:r>
      <w:r w:rsidRPr="00EA4711">
        <w:rPr>
          <w:rStyle w:val="11111AAAAStyleUnderline"/>
        </w:rPr>
        <w:t>,</w:t>
      </w:r>
      <w:r w:rsidRPr="00EA4711">
        <w:rPr>
          <w:sz w:val="18"/>
          <w:szCs w:val="18"/>
        </w:rPr>
        <w:t xml:space="preserve"> </w:t>
      </w:r>
      <w:r w:rsidRPr="00EA4711">
        <w:rPr>
          <w:rStyle w:val="Emphasis"/>
        </w:rPr>
        <w:t>clawing back billions in taxpayer dollars</w:t>
      </w:r>
      <w:r w:rsidRPr="00EA4711">
        <w:rPr>
          <w:sz w:val="18"/>
          <w:szCs w:val="18"/>
        </w:rPr>
        <w:t xml:space="preserve">, and holding Washington accountable. </w:t>
      </w:r>
      <w:r w:rsidRPr="00EA4711">
        <w:rPr>
          <w:rStyle w:val="11111AAAAStyleUnderline"/>
        </w:rPr>
        <w:t>If we were truly 'ineffective,' reporters wouldn't camp outside our meetings until 10 p.m. hoping for updates</w:t>
      </w:r>
      <w:r w:rsidRPr="00EA4711">
        <w:rPr>
          <w:sz w:val="18"/>
          <w:szCs w:val="18"/>
        </w:rPr>
        <w:t>. The truth is simple: we're effective enough to scare the swamp, and that's why they attack us."</w:t>
      </w:r>
    </w:p>
    <w:p w14:paraId="48E70C9A" w14:textId="77777777" w:rsidR="00C3078B" w:rsidRPr="00EA4711" w:rsidRDefault="00C3078B" w:rsidP="00C3078B">
      <w:pPr>
        <w:rPr>
          <w:rStyle w:val="11111AAAAStyleUnderline"/>
          <w:highlight w:val="yellow"/>
        </w:rPr>
      </w:pPr>
      <w:r w:rsidRPr="00EA4711">
        <w:rPr>
          <w:rStyle w:val="Emphasis"/>
        </w:rPr>
        <w:t>For example,</w:t>
      </w:r>
      <w:r w:rsidRPr="00EA4711">
        <w:rPr>
          <w:sz w:val="18"/>
          <w:szCs w:val="18"/>
        </w:rPr>
        <w:t xml:space="preserve"> </w:t>
      </w:r>
      <w:r w:rsidRPr="00EA4711">
        <w:rPr>
          <w:rStyle w:val="11111AAAAStyleUnderline"/>
          <w:highlight w:val="yellow"/>
        </w:rPr>
        <w:t>a</w:t>
      </w:r>
      <w:r w:rsidRPr="00EA4711">
        <w:rPr>
          <w:sz w:val="18"/>
          <w:szCs w:val="18"/>
        </w:rPr>
        <w:t xml:space="preserve"> recent </w:t>
      </w:r>
      <w:r w:rsidRPr="00EA4711">
        <w:t>e</w:t>
      </w:r>
      <w:r w:rsidRPr="00EA4711">
        <w:rPr>
          <w:rStyle w:val="Emphasis"/>
          <w:highlight w:val="yellow"/>
        </w:rPr>
        <w:t>x</w:t>
      </w:r>
      <w:r w:rsidRPr="00EA4711">
        <w:rPr>
          <w:sz w:val="18"/>
          <w:szCs w:val="18"/>
        </w:rPr>
        <w:t xml:space="preserve">ecutive </w:t>
      </w:r>
      <w:r w:rsidRPr="00EA4711">
        <w:rPr>
          <w:rStyle w:val="Emphasis"/>
          <w:highlight w:val="yellow"/>
        </w:rPr>
        <w:t>o</w:t>
      </w:r>
      <w:r w:rsidRPr="00EA4711">
        <w:rPr>
          <w:sz w:val="18"/>
          <w:szCs w:val="18"/>
        </w:rPr>
        <w:t xml:space="preserve">rder </w:t>
      </w:r>
      <w:r w:rsidRPr="00EA4711">
        <w:rPr>
          <w:rStyle w:val="11111AAAAStyleUnderline"/>
        </w:rPr>
        <w:t>directing the federal government to be aggressive in its task to roll back clean energy subsidies</w:t>
      </w:r>
      <w:r w:rsidRPr="00EA4711">
        <w:rPr>
          <w:sz w:val="18"/>
          <w:szCs w:val="18"/>
        </w:rPr>
        <w:t xml:space="preserve"> </w:t>
      </w:r>
      <w:r w:rsidRPr="00EA4711">
        <w:rPr>
          <w:rStyle w:val="11111AAAAStyleUnderline"/>
          <w:highlight w:val="yellow"/>
        </w:rPr>
        <w:t>raised eyebrows</w:t>
      </w:r>
      <w:r w:rsidRPr="00EA4711">
        <w:rPr>
          <w:sz w:val="18"/>
          <w:szCs w:val="18"/>
        </w:rPr>
        <w:t xml:space="preserve"> </w:t>
      </w:r>
      <w:r w:rsidRPr="00EA4711">
        <w:rPr>
          <w:rStyle w:val="11111AAAAStyleUnderline"/>
          <w:highlight w:val="yellow"/>
        </w:rPr>
        <w:t>among</w:t>
      </w:r>
      <w:r w:rsidRPr="00EA4711">
        <w:rPr>
          <w:sz w:val="18"/>
          <w:szCs w:val="18"/>
        </w:rPr>
        <w:t xml:space="preserve"> some </w:t>
      </w:r>
      <w:r w:rsidRPr="00EA4711">
        <w:rPr>
          <w:rStyle w:val="11111AAAAStyleUnderline"/>
          <w:highlight w:val="yellow"/>
        </w:rPr>
        <w:t xml:space="preserve">moderates who </w:t>
      </w:r>
      <w:r w:rsidRPr="00EA4711">
        <w:rPr>
          <w:rStyle w:val="11111AAAAStyleUnderline"/>
        </w:rPr>
        <w:t xml:space="preserve">had </w:t>
      </w:r>
      <w:r w:rsidRPr="00EA4711">
        <w:rPr>
          <w:rStyle w:val="Emphasis"/>
          <w:highlight w:val="yellow"/>
        </w:rPr>
        <w:t xml:space="preserve">just negotiated </w:t>
      </w:r>
      <w:r w:rsidRPr="00EA4711">
        <w:rPr>
          <w:rStyle w:val="11111AAAAStyleUnderline"/>
          <w:highlight w:val="yellow"/>
        </w:rPr>
        <w:t>a deal</w:t>
      </w:r>
      <w:r w:rsidRPr="00EA4711">
        <w:rPr>
          <w:rStyle w:val="11111AAAAStyleUnderline"/>
        </w:rPr>
        <w:t xml:space="preserve"> </w:t>
      </w:r>
      <w:r w:rsidRPr="00EA4711">
        <w:rPr>
          <w:rStyle w:val="Emphasis"/>
        </w:rPr>
        <w:t>to</w:t>
      </w:r>
      <w:r w:rsidRPr="00EA4711">
        <w:rPr>
          <w:sz w:val="18"/>
          <w:szCs w:val="18"/>
        </w:rPr>
        <w:t xml:space="preserve"> temporarily </w:t>
      </w:r>
      <w:r w:rsidRPr="00EA4711">
        <w:rPr>
          <w:rStyle w:val="Emphasis"/>
        </w:rPr>
        <w:t>preserve those credits.</w:t>
      </w:r>
    </w:p>
    <w:p w14:paraId="62DB5852" w14:textId="77777777" w:rsidR="00C3078B" w:rsidRPr="00EA4711" w:rsidRDefault="00C3078B" w:rsidP="00C3078B">
      <w:pPr>
        <w:rPr>
          <w:rStyle w:val="11111AAAAStyleUnderline"/>
          <w:highlight w:val="yellow"/>
        </w:rPr>
      </w:pPr>
      <w:r w:rsidRPr="00EA4711">
        <w:rPr>
          <w:sz w:val="18"/>
          <w:szCs w:val="18"/>
        </w:rPr>
        <w:t xml:space="preserve">And </w:t>
      </w:r>
      <w:r w:rsidRPr="00EA4711">
        <w:rPr>
          <w:rStyle w:val="11111AAAAStyleUnderline"/>
        </w:rPr>
        <w:t>as it turns out</w:t>
      </w:r>
      <w:r w:rsidRPr="00EA4711">
        <w:rPr>
          <w:sz w:val="18"/>
          <w:szCs w:val="18"/>
        </w:rPr>
        <w:t xml:space="preserve">, </w:t>
      </w:r>
      <w:r w:rsidRPr="00EA4711">
        <w:rPr>
          <w:rStyle w:val="11111AAAAStyleUnderline"/>
          <w:highlight w:val="yellow"/>
        </w:rPr>
        <w:t xml:space="preserve">that </w:t>
      </w:r>
      <w:r w:rsidRPr="00EA4711">
        <w:t>e</w:t>
      </w:r>
      <w:r w:rsidRPr="00EA4711">
        <w:rPr>
          <w:rStyle w:val="Emphasis"/>
          <w:highlight w:val="yellow"/>
        </w:rPr>
        <w:t>x</w:t>
      </w:r>
      <w:r w:rsidRPr="00EA4711">
        <w:rPr>
          <w:sz w:val="18"/>
          <w:szCs w:val="18"/>
        </w:rPr>
        <w:t xml:space="preserve">ecutive </w:t>
      </w:r>
      <w:r w:rsidRPr="00EA4711">
        <w:rPr>
          <w:rStyle w:val="Emphasis"/>
          <w:highlight w:val="yellow"/>
        </w:rPr>
        <w:t>o</w:t>
      </w:r>
      <w:r w:rsidRPr="00EA4711">
        <w:rPr>
          <w:sz w:val="18"/>
          <w:szCs w:val="18"/>
        </w:rPr>
        <w:t xml:space="preserve">rder </w:t>
      </w:r>
      <w:r w:rsidRPr="00EA4711">
        <w:rPr>
          <w:rStyle w:val="11111AAAAStyleUnderline"/>
          <w:highlight w:val="yellow"/>
        </w:rPr>
        <w:t>was given as</w:t>
      </w:r>
      <w:r w:rsidRPr="00EA4711">
        <w:rPr>
          <w:sz w:val="18"/>
          <w:szCs w:val="18"/>
        </w:rPr>
        <w:t xml:space="preserve"> part of </w:t>
      </w:r>
      <w:r w:rsidRPr="00EA4711">
        <w:rPr>
          <w:rStyle w:val="Emphasis"/>
          <w:sz w:val="28"/>
          <w:szCs w:val="28"/>
          <w:highlight w:val="yellow"/>
        </w:rPr>
        <w:t>assurances to Freedom Caucus</w:t>
      </w:r>
      <w:r w:rsidRPr="00EA4711">
        <w:rPr>
          <w:sz w:val="18"/>
          <w:szCs w:val="18"/>
        </w:rPr>
        <w:t xml:space="preserve"> members </w:t>
      </w:r>
      <w:r w:rsidRPr="00EA4711">
        <w:rPr>
          <w:rStyle w:val="11111AAAAStyleUnderline"/>
          <w:highlight w:val="yellow"/>
        </w:rPr>
        <w:t>to win</w:t>
      </w:r>
      <w:r w:rsidRPr="00EA4711">
        <w:rPr>
          <w:rStyle w:val="11111AAAAStyleUnderline"/>
        </w:rPr>
        <w:t xml:space="preserve"> their </w:t>
      </w:r>
      <w:r w:rsidRPr="00EA4711">
        <w:rPr>
          <w:rStyle w:val="11111AAAAStyleUnderline"/>
          <w:highlight w:val="yellow"/>
        </w:rPr>
        <w:t>support for</w:t>
      </w:r>
      <w:r w:rsidRPr="00EA4711">
        <w:rPr>
          <w:sz w:val="18"/>
          <w:szCs w:val="18"/>
        </w:rPr>
        <w:t xml:space="preserve"> the full tax </w:t>
      </w:r>
      <w:r w:rsidRPr="00EA4711">
        <w:rPr>
          <w:rStyle w:val="11111AAAAStyleUnderline"/>
          <w:highlight w:val="yellow"/>
        </w:rPr>
        <w:t>reconciliation</w:t>
      </w:r>
      <w:r w:rsidRPr="00EA4711">
        <w:rPr>
          <w:sz w:val="18"/>
          <w:szCs w:val="18"/>
        </w:rPr>
        <w:t xml:space="preserve"> package, </w:t>
      </w:r>
      <w:r w:rsidRPr="00EA4711">
        <w:rPr>
          <w:rStyle w:val="Emphasis"/>
        </w:rPr>
        <w:t>a lawmaker engaged in the talks told me.</w:t>
      </w:r>
    </w:p>
    <w:p w14:paraId="13D81C9B" w14:textId="77777777" w:rsidR="00C3078B" w:rsidRPr="00EA4711" w:rsidRDefault="00C3078B" w:rsidP="00C3078B">
      <w:pPr>
        <w:rPr>
          <w:rStyle w:val="11111AAAAStyleUnderline"/>
          <w:highlight w:val="yellow"/>
        </w:rPr>
      </w:pPr>
      <w:r w:rsidRPr="00EA4711">
        <w:rPr>
          <w:sz w:val="18"/>
          <w:szCs w:val="18"/>
        </w:rPr>
        <w:t>"</w:t>
      </w:r>
      <w:r w:rsidRPr="00EA4711">
        <w:rPr>
          <w:rStyle w:val="Emphasis"/>
        </w:rPr>
        <w:t>Look at the scoreboard</w:t>
      </w:r>
      <w:r w:rsidRPr="00EA4711">
        <w:rPr>
          <w:sz w:val="18"/>
          <w:szCs w:val="18"/>
        </w:rPr>
        <w:t>," one lawmaker told me. "</w:t>
      </w:r>
      <w:r w:rsidRPr="00EA4711">
        <w:rPr>
          <w:rStyle w:val="Emphasis"/>
        </w:rPr>
        <w:t>There's a reason mods were enraged about green</w:t>
      </w:r>
      <w:r w:rsidRPr="00EA4711">
        <w:rPr>
          <w:sz w:val="18"/>
          <w:szCs w:val="18"/>
        </w:rPr>
        <w:t xml:space="preserve"> scam </w:t>
      </w:r>
      <w:r w:rsidRPr="00EA4711">
        <w:rPr>
          <w:rStyle w:val="Emphasis"/>
        </w:rPr>
        <w:t>subsidies."</w:t>
      </w:r>
    </w:p>
    <w:p w14:paraId="64CE1F7A" w14:textId="77777777" w:rsidR="00C3078B" w:rsidRPr="00EA4711" w:rsidRDefault="00C3078B" w:rsidP="00C3078B"/>
    <w:p w14:paraId="529A7BDD" w14:textId="77777777" w:rsidR="00C3078B" w:rsidRPr="00EA4711" w:rsidRDefault="00C3078B" w:rsidP="00C3078B">
      <w:pPr>
        <w:pStyle w:val="Heading4"/>
      </w:pPr>
      <w:r w:rsidRPr="00EA4711">
        <w:t>Federal funds are key to wildfire preparedness</w:t>
      </w:r>
    </w:p>
    <w:p w14:paraId="0B8EA062" w14:textId="77777777" w:rsidR="00C3078B" w:rsidRDefault="00C3078B" w:rsidP="00C3078B">
      <w:r w:rsidRPr="00424795">
        <w:rPr>
          <w:rStyle w:val="Style13ptBold"/>
        </w:rPr>
        <w:t>Kennedy 25</w:t>
      </w:r>
      <w:r>
        <w:t xml:space="preserve"> (Samantha Kennedy, Bay City News; 7-4-2025; "Newsom calls for more </w:t>
      </w:r>
      <w:r w:rsidRPr="00CA7730">
        <w:rPr>
          <w:rStyle w:val="11111AAAAStyleUnderline"/>
          <w:highlight w:val="yellow"/>
        </w:rPr>
        <w:t>federal</w:t>
      </w:r>
      <w:r w:rsidRPr="00CA7730">
        <w:rPr>
          <w:rStyle w:val="11111AAAAStyleUnderline"/>
        </w:rPr>
        <w:t xml:space="preserve"> fire prevention </w:t>
      </w:r>
      <w:r w:rsidRPr="00CA7730">
        <w:rPr>
          <w:rStyle w:val="11111AAAAStyleUnderline"/>
          <w:highlight w:val="yellow"/>
        </w:rPr>
        <w:t>funding</w:t>
      </w:r>
      <w:r w:rsidRPr="00CA7730">
        <w:rPr>
          <w:rStyle w:val="11111AAAAStyleUnderline"/>
        </w:rPr>
        <w:t>, says Trump admin 'needs</w:t>
      </w:r>
      <w:r>
        <w:t xml:space="preserve"> to step up'"; Local News Matters; doα: 3-7-2026) https://localnewsmatters.org/2025/07/04/newsom-calls-for-more-federal-fire-prevention-funding-says-trump-admin-needs-to-step-up/</w:t>
      </w:r>
    </w:p>
    <w:p w14:paraId="79AB93EF" w14:textId="77777777" w:rsidR="00C3078B" w:rsidRPr="00EA4711" w:rsidRDefault="00C3078B" w:rsidP="00C3078B"/>
    <w:p w14:paraId="46572AD7" w14:textId="77777777" w:rsidR="00C3078B" w:rsidRPr="00CA7730" w:rsidRDefault="00C3078B" w:rsidP="00C3078B">
      <w:pPr>
        <w:rPr>
          <w:rStyle w:val="11111AAAAStyleUnderline"/>
        </w:rPr>
      </w:pPr>
      <w:r w:rsidRPr="00EA4711">
        <w:t xml:space="preserve">GOV. GAVIN </w:t>
      </w:r>
      <w:r w:rsidRPr="00245238">
        <w:t xml:space="preserve">NEWSOM has a plan to </w:t>
      </w:r>
      <w:r w:rsidRPr="00CA7730">
        <w:rPr>
          <w:rStyle w:val="Emphasis"/>
          <w:highlight w:val="yellow"/>
        </w:rPr>
        <w:t>protect</w:t>
      </w:r>
      <w:r w:rsidRPr="00CA7730">
        <w:rPr>
          <w:rStyle w:val="11111AAAAStyleUnderline"/>
        </w:rPr>
        <w:t xml:space="preserve"> forestlands across the state </w:t>
      </w:r>
      <w:r w:rsidRPr="00CA7730">
        <w:rPr>
          <w:rStyle w:val="11111AAAAStyleUnderline"/>
          <w:highlight w:val="yellow"/>
        </w:rPr>
        <w:t>from wildfire.</w:t>
      </w:r>
      <w:r w:rsidRPr="00CA7730">
        <w:rPr>
          <w:rStyle w:val="11111AAAAStyleUnderline"/>
        </w:rPr>
        <w:t xml:space="preserve"> </w:t>
      </w:r>
    </w:p>
    <w:p w14:paraId="19134D0E" w14:textId="77777777" w:rsidR="00C3078B" w:rsidRDefault="00C3078B" w:rsidP="00C3078B">
      <w:r w:rsidRPr="00EA4711">
        <w:t xml:space="preserve">Now, all President Donald Trump </w:t>
      </w:r>
      <w:r w:rsidRPr="00245238">
        <w:t>has to</w:t>
      </w:r>
      <w:r w:rsidRPr="00EA4711">
        <w:t xml:space="preserve"> do is sign it.</w:t>
      </w:r>
      <w:r>
        <w:t xml:space="preserve"> </w:t>
      </w:r>
    </w:p>
    <w:p w14:paraId="147FC87D" w14:textId="77777777" w:rsidR="00C3078B" w:rsidRDefault="00C3078B" w:rsidP="00C3078B">
      <w:r w:rsidRPr="00245238">
        <w:t>Newsom on Tuesday called on Trump to invest more federal funding towards wildfire prevention</w:t>
      </w:r>
      <w:r w:rsidRPr="00EA4711">
        <w:t xml:space="preserve"> efforts, unveiling a model executive order he sent to the White House that would require the federal government to match state and local investments.</w:t>
      </w:r>
      <w:r>
        <w:t xml:space="preserve"> </w:t>
      </w:r>
    </w:p>
    <w:p w14:paraId="053B11F2" w14:textId="77777777" w:rsidR="00C3078B" w:rsidRPr="00EA4711" w:rsidRDefault="00C3078B" w:rsidP="00C3078B">
      <w:r w:rsidRPr="00EA4711">
        <w:t>“</w:t>
      </w:r>
      <w:r w:rsidRPr="00CA7730">
        <w:rPr>
          <w:rStyle w:val="11111AAAAStyleUnderline"/>
          <w:highlight w:val="yellow"/>
        </w:rPr>
        <w:t xml:space="preserve">The state </w:t>
      </w:r>
      <w:r w:rsidRPr="00CA7730">
        <w:rPr>
          <w:rStyle w:val="Emphasis"/>
          <w:highlight w:val="yellow"/>
        </w:rPr>
        <w:t>can only do so much</w:t>
      </w:r>
      <w:r w:rsidRPr="00CA7730">
        <w:rPr>
          <w:rStyle w:val="11111AAAAStyleUnderline"/>
        </w:rPr>
        <w:t xml:space="preserve">,” Newsom said. “The </w:t>
      </w:r>
      <w:r w:rsidRPr="00CA7730">
        <w:rPr>
          <w:rStyle w:val="11111AAAAStyleUnderline"/>
          <w:highlight w:val="yellow"/>
        </w:rPr>
        <w:t>Trump</w:t>
      </w:r>
      <w:r w:rsidRPr="00CA7730">
        <w:rPr>
          <w:rStyle w:val="11111AAAAStyleUnderline"/>
        </w:rPr>
        <w:t xml:space="preserve"> administration needs to step up, and they </w:t>
      </w:r>
      <w:r w:rsidRPr="00CA7730">
        <w:rPr>
          <w:rStyle w:val="Emphasis"/>
          <w:highlight w:val="yellow"/>
        </w:rPr>
        <w:t>need</w:t>
      </w:r>
      <w:r w:rsidRPr="00CA7730">
        <w:rPr>
          <w:rStyle w:val="11111AAAAStyleUnderline"/>
          <w:highlight w:val="yellow"/>
        </w:rPr>
        <w:t xml:space="preserve"> to fund these efforts</w:t>
      </w:r>
      <w:r w:rsidRPr="00EA4711">
        <w:t xml:space="preserve"> — not just here in California — but throughout the Western United States. Lives and property are on the line.”</w:t>
      </w:r>
      <w:r>
        <w:t xml:space="preserve"> </w:t>
      </w:r>
    </w:p>
    <w:p w14:paraId="462C1CAC" w14:textId="77777777" w:rsidR="00C3078B" w:rsidRDefault="00C3078B" w:rsidP="00C3078B">
      <w:r w:rsidRPr="00EA4711">
        <w:t xml:space="preserve">Newsom’s request of Trump, dubbed “Make America Rake Again,” is a cheeky reference to when Trump said the state should “rake the forest floors” to prevent wildfires during his 2019 visit after the devastating Camp Fire. </w:t>
      </w:r>
    </w:p>
    <w:p w14:paraId="2554CF53" w14:textId="77777777" w:rsidR="00C3078B" w:rsidRDefault="00C3078B" w:rsidP="00C3078B">
      <w:r w:rsidRPr="00EA4711">
        <w:t>The call also comes a month after the Trump administration took over the California National Guard and sent troops to Los Angeles to respond to protests in opposition to recent immigration enforcement, which Newsom called “nothing more than theater.”</w:t>
      </w:r>
      <w:r>
        <w:t xml:space="preserve"> </w:t>
      </w:r>
    </w:p>
    <w:p w14:paraId="41A258A7" w14:textId="77777777" w:rsidR="00C3078B" w:rsidRDefault="00C3078B" w:rsidP="00C3078B">
      <w:r w:rsidRPr="00EA4711">
        <w:t>Part of Newsom’s ask was to return those troops to firefighting duties.</w:t>
      </w:r>
      <w:r>
        <w:t xml:space="preserve"> </w:t>
      </w:r>
    </w:p>
    <w:p w14:paraId="0C2FCCAC" w14:textId="77777777" w:rsidR="00C3078B" w:rsidRDefault="00C3078B" w:rsidP="00C3078B">
      <w:r w:rsidRPr="00EA4711">
        <w:t>In California, 57% of forestland is owned by the U.S. government, but only 3% is owned by the state, according to Newsom.</w:t>
      </w:r>
      <w:r>
        <w:t xml:space="preserve"> </w:t>
      </w:r>
    </w:p>
    <w:p w14:paraId="20CB9956" w14:textId="77777777" w:rsidR="00C3078B" w:rsidRDefault="00C3078B" w:rsidP="00C3078B">
      <w:r w:rsidRPr="00EA4711">
        <w:t>The state has set aside an “unprecedented” amount of funding of more than $4 billion for wildfire protection and forest resilience for fiscal year 2024-2025, compared to the over $7 billion allotted by the federal government for 238 million acres nationwide, Newsom said.</w:t>
      </w:r>
      <w:r>
        <w:t xml:space="preserve"> </w:t>
      </w:r>
    </w:p>
    <w:p w14:paraId="3DC62A38" w14:textId="77777777" w:rsidR="00C3078B" w:rsidRDefault="00C3078B" w:rsidP="00C3078B">
      <w:proofErr w:type="spellStart"/>
      <w:r w:rsidRPr="00EA4711">
        <w:t>Anale</w:t>
      </w:r>
      <w:proofErr w:type="spellEnd"/>
      <w:r w:rsidRPr="00EA4711">
        <w:t xml:space="preserve"> Burlew, chief deputy director of operations for Cal Fire, said more than </w:t>
      </w:r>
      <w:r w:rsidRPr="00CA7730">
        <w:rPr>
          <w:rStyle w:val="Emphasis"/>
          <w:highlight w:val="yellow"/>
        </w:rPr>
        <w:t>3,200</w:t>
      </w:r>
      <w:r w:rsidRPr="00CA7730">
        <w:rPr>
          <w:rStyle w:val="11111AAAAStyleUnderline"/>
        </w:rPr>
        <w:t xml:space="preserve"> wildfires have happened since the start of the year, but they often are </w:t>
      </w:r>
      <w:r w:rsidRPr="00CA7730">
        <w:rPr>
          <w:rStyle w:val="11111AAAAStyleUnderline"/>
          <w:highlight w:val="yellow"/>
        </w:rPr>
        <w:t>not heard of because</w:t>
      </w:r>
      <w:r w:rsidRPr="00CA7730">
        <w:rPr>
          <w:rStyle w:val="11111AAAAStyleUnderline"/>
        </w:rPr>
        <w:t xml:space="preserve"> of </w:t>
      </w:r>
      <w:r w:rsidRPr="00CA7730">
        <w:rPr>
          <w:rStyle w:val="11111AAAAStyleUnderline"/>
          <w:highlight w:val="yellow"/>
        </w:rPr>
        <w:t>prevention</w:t>
      </w:r>
      <w:r w:rsidRPr="00CA7730">
        <w:rPr>
          <w:rStyle w:val="11111AAAAStyleUnderline"/>
        </w:rPr>
        <w:t xml:space="preserve"> strategies</w:t>
      </w:r>
      <w:r w:rsidRPr="00EA4711">
        <w:t xml:space="preserve"> already in place.</w:t>
      </w:r>
      <w:r>
        <w:t xml:space="preserve"> </w:t>
      </w:r>
    </w:p>
    <w:p w14:paraId="764E8619" w14:textId="77777777" w:rsidR="00C3078B" w:rsidRDefault="00C3078B" w:rsidP="00C3078B">
      <w:r w:rsidRPr="00EA4711">
        <w:t xml:space="preserve">“That’s the key. </w:t>
      </w:r>
      <w:r w:rsidRPr="00CA7730">
        <w:rPr>
          <w:rStyle w:val="11111AAAAStyleUnderline"/>
        </w:rPr>
        <w:t>Keep these fires small</w:t>
      </w:r>
      <w:r w:rsidRPr="00EA4711">
        <w:t>. Don’t let them be newsworthy because those prevention measures are already in place,” she said.</w:t>
      </w:r>
      <w:r>
        <w:t xml:space="preserve"> </w:t>
      </w:r>
    </w:p>
    <w:p w14:paraId="3D7B7288" w14:textId="77777777" w:rsidR="00C3078B" w:rsidRPr="00CA7730" w:rsidRDefault="00C3078B" w:rsidP="00C3078B">
      <w:pPr>
        <w:rPr>
          <w:rStyle w:val="11111AAAAStyleUnderline"/>
        </w:rPr>
      </w:pPr>
      <w:r w:rsidRPr="00CA7730">
        <w:rPr>
          <w:rStyle w:val="11111AAAAStyleUnderline"/>
          <w:highlight w:val="yellow"/>
        </w:rPr>
        <w:t>But</w:t>
      </w:r>
      <w:r w:rsidRPr="00CA7730">
        <w:rPr>
          <w:rStyle w:val="11111AAAAStyleUnderline"/>
        </w:rPr>
        <w:t xml:space="preserve"> Burlew said </w:t>
      </w:r>
      <w:r w:rsidRPr="00CA7730">
        <w:rPr>
          <w:rStyle w:val="11111AAAAStyleUnderline"/>
          <w:highlight w:val="yellow"/>
        </w:rPr>
        <w:t>continuing to do so requires</w:t>
      </w:r>
      <w:r w:rsidRPr="00CA7730">
        <w:rPr>
          <w:rStyle w:val="11111AAAAStyleUnderline"/>
        </w:rPr>
        <w:t xml:space="preserve"> everyone to pitch in. </w:t>
      </w:r>
    </w:p>
    <w:p w14:paraId="43E59237" w14:textId="77777777" w:rsidR="00C3078B" w:rsidRPr="00EA4711" w:rsidRDefault="00C3078B" w:rsidP="00C3078B">
      <w:r w:rsidRPr="00EA4711">
        <w:t xml:space="preserve">“It’s a shared mission between local, state, tribal, </w:t>
      </w:r>
      <w:r w:rsidRPr="00CA7730">
        <w:rPr>
          <w:rStyle w:val="11111AAAAStyleUnderline"/>
          <w:highlight w:val="yellow"/>
        </w:rPr>
        <w:t>the fed</w:t>
      </w:r>
      <w:r w:rsidRPr="00CA7730">
        <w:rPr>
          <w:rStyle w:val="11111AAAAStyleUnderline"/>
        </w:rPr>
        <w:t>eral government</w:t>
      </w:r>
      <w:r w:rsidRPr="00EA4711">
        <w:t xml:space="preserve">, communities and every individual,” she said. “Together, we can reduce the risk and protect California.”  </w:t>
      </w:r>
    </w:p>
    <w:p w14:paraId="59271468" w14:textId="77777777" w:rsidR="00C3078B" w:rsidRPr="00EA4711" w:rsidRDefault="00C3078B" w:rsidP="00C3078B"/>
    <w:p w14:paraId="4B46BE1C" w14:textId="77777777" w:rsidR="00C3078B" w:rsidRPr="00EA4711" w:rsidRDefault="00C3078B" w:rsidP="00C3078B">
      <w:pPr>
        <w:pStyle w:val="Heading4"/>
      </w:pPr>
      <w:r w:rsidRPr="00EA4711">
        <w:t xml:space="preserve">Unmitigated California wildfires cause fungal pathogen </w:t>
      </w:r>
      <w:r w:rsidRPr="00EA4711">
        <w:rPr>
          <w:u w:val="single"/>
        </w:rPr>
        <w:t>adaptation</w:t>
      </w:r>
      <w:r w:rsidRPr="00EA4711">
        <w:t xml:space="preserve"> and </w:t>
      </w:r>
      <w:r w:rsidRPr="00EA4711">
        <w:rPr>
          <w:u w:val="single"/>
        </w:rPr>
        <w:t>spread</w:t>
      </w:r>
      <w:r w:rsidRPr="00EA4711">
        <w:t>.</w:t>
      </w:r>
    </w:p>
    <w:p w14:paraId="73F81A53" w14:textId="77777777" w:rsidR="00C3078B" w:rsidRPr="00EA4711" w:rsidRDefault="00C3078B" w:rsidP="00C3078B">
      <w:proofErr w:type="spellStart"/>
      <w:r w:rsidRPr="00CA7730">
        <w:rPr>
          <w:rStyle w:val="Style13ptBold"/>
        </w:rPr>
        <w:t>Neabore</w:t>
      </w:r>
      <w:proofErr w:type="spellEnd"/>
      <w:r w:rsidRPr="00CA7730">
        <w:rPr>
          <w:rStyle w:val="Style13ptBold"/>
        </w:rPr>
        <w:t xml:space="preserve"> 24</w:t>
      </w:r>
      <w:r w:rsidRPr="00EA4711">
        <w:t xml:space="preserve"> (Lindsey K. </w:t>
      </w:r>
      <w:proofErr w:type="spellStart"/>
      <w:r w:rsidRPr="00EA4711">
        <w:t>Neabore</w:t>
      </w:r>
      <w:proofErr w:type="spellEnd"/>
      <w:r w:rsidRPr="00EA4711">
        <w:t>, M.A., Independent Science Journalist and Former Visiting Scholar at New York University; 04-2024; "Wake-up Call: Rapid Increase in Human Fungal Diseases under Climate Change"; Environmental Health Perspectives Vol. 132, Issue 4, pp. 3-5; doα: 03-01-2026)</w:t>
      </w:r>
    </w:p>
    <w:p w14:paraId="1016E069" w14:textId="77777777" w:rsidR="00C3078B" w:rsidRPr="00EA4711" w:rsidRDefault="00C3078B" w:rsidP="00C3078B"/>
    <w:p w14:paraId="58ABD22B" w14:textId="77777777" w:rsidR="00C3078B" w:rsidRPr="00EA4711" w:rsidRDefault="00C3078B" w:rsidP="00C3078B">
      <w:r w:rsidRPr="00EA4711">
        <w:t xml:space="preserve">Other </w:t>
      </w:r>
      <w:r w:rsidRPr="00EA4711">
        <w:rPr>
          <w:rStyle w:val="11111AAAAStyleUnderline"/>
          <w:highlight w:val="yellow"/>
        </w:rPr>
        <w:t>fungi</w:t>
      </w:r>
      <w:r w:rsidRPr="00EA4711">
        <w:rPr>
          <w:rStyle w:val="11111AAAAStyleUnderline"/>
        </w:rPr>
        <w:t xml:space="preserve"> may be</w:t>
      </w:r>
      <w:r w:rsidRPr="00EA4711">
        <w:t xml:space="preserve"> </w:t>
      </w:r>
      <w:r w:rsidRPr="00EA4711">
        <w:rPr>
          <w:rStyle w:val="Emphasis"/>
          <w:highlight w:val="yellow"/>
        </w:rPr>
        <w:t>adapt</w:t>
      </w:r>
      <w:r w:rsidRPr="00EA4711">
        <w:rPr>
          <w:rStyle w:val="Emphasis"/>
        </w:rPr>
        <w:t>ing</w:t>
      </w:r>
      <w:r w:rsidRPr="00EA4711">
        <w:t xml:space="preserve"> </w:t>
      </w:r>
      <w:r w:rsidRPr="00245238">
        <w:rPr>
          <w:rStyle w:val="11111AAAAStyleUnderline"/>
        </w:rPr>
        <w:t>to survive at</w:t>
      </w:r>
      <w:r w:rsidRPr="00245238">
        <w:t xml:space="preserve"> </w:t>
      </w:r>
      <w:r w:rsidRPr="00245238">
        <w:rPr>
          <w:rStyle w:val="Emphasis"/>
        </w:rPr>
        <w:t>warmer temperatures</w:t>
      </w:r>
      <w:r w:rsidRPr="00245238">
        <w:t xml:space="preserve">— </w:t>
      </w:r>
      <w:r w:rsidRPr="00245238">
        <w:rPr>
          <w:rStyle w:val="11111AAAAStyleUnderline"/>
        </w:rPr>
        <w:t>closer to</w:t>
      </w:r>
      <w:r w:rsidRPr="00245238">
        <w:t xml:space="preserve"> </w:t>
      </w:r>
      <w:r w:rsidRPr="00245238">
        <w:rPr>
          <w:rStyle w:val="Emphasis"/>
        </w:rPr>
        <w:t>human</w:t>
      </w:r>
      <w:r w:rsidRPr="00EA4711">
        <w:t xml:space="preserve"> body </w:t>
      </w:r>
      <w:r w:rsidRPr="00EA4711">
        <w:rPr>
          <w:rStyle w:val="11111AAAAStyleUnderline"/>
        </w:rPr>
        <w:t>temperature</w:t>
      </w:r>
      <w:r w:rsidRPr="00EA4711">
        <w:t xml:space="preserve">.17 In other words, </w:t>
      </w:r>
      <w:r w:rsidRPr="00EA4711">
        <w:rPr>
          <w:rStyle w:val="11111AAAAStyleUnderline"/>
        </w:rPr>
        <w:t>fungal pathogens that are</w:t>
      </w:r>
      <w:r w:rsidRPr="00EA4711">
        <w:t xml:space="preserve"> </w:t>
      </w:r>
      <w:r w:rsidRPr="00EA4711">
        <w:rPr>
          <w:rStyle w:val="Emphasis"/>
        </w:rPr>
        <w:t>not currently</w:t>
      </w:r>
      <w:r w:rsidRPr="00EA4711">
        <w:t xml:space="preserve"> </w:t>
      </w:r>
      <w:r w:rsidRPr="00EA4711">
        <w:rPr>
          <w:rStyle w:val="11111AAAAStyleUnderline"/>
        </w:rPr>
        <w:t>a threat to mammals may</w:t>
      </w:r>
      <w:r w:rsidRPr="00EA4711">
        <w:t xml:space="preserve"> </w:t>
      </w:r>
      <w:r w:rsidRPr="00EA4711">
        <w:rPr>
          <w:rStyle w:val="Emphasis"/>
        </w:rPr>
        <w:t>evolve to survive</w:t>
      </w:r>
      <w:r w:rsidRPr="00EA4711">
        <w:t xml:space="preserve"> </w:t>
      </w:r>
      <w:r w:rsidRPr="00EA4711">
        <w:rPr>
          <w:rStyle w:val="11111AAAAStyleUnderline"/>
        </w:rPr>
        <w:t xml:space="preserve">at higher temperatures </w:t>
      </w:r>
      <w:r w:rsidRPr="00245238">
        <w:rPr>
          <w:rStyle w:val="11111AAAAStyleUnderline"/>
        </w:rPr>
        <w:t>and thus become a</w:t>
      </w:r>
      <w:r w:rsidRPr="00245238">
        <w:t xml:space="preserve"> health </w:t>
      </w:r>
      <w:r w:rsidRPr="00245238">
        <w:rPr>
          <w:rStyle w:val="11111AAAAStyleUnderline"/>
        </w:rPr>
        <w:t>threat</w:t>
      </w:r>
      <w:r w:rsidRPr="00EA4711">
        <w:t>.</w:t>
      </w:r>
    </w:p>
    <w:p w14:paraId="52AA9409" w14:textId="77777777" w:rsidR="00C3078B" w:rsidRPr="00EA4711" w:rsidRDefault="00C3078B" w:rsidP="00C3078B">
      <w:r w:rsidRPr="00EA4711">
        <w:t xml:space="preserve">Indeed, it may already have happened at least once. The best candidate for the theory of evolving thermotolerance is the recent emergence of </w:t>
      </w:r>
      <w:r w:rsidRPr="00EA4711">
        <w:rPr>
          <w:i/>
          <w:iCs/>
        </w:rPr>
        <w:t>Candida auris</w:t>
      </w:r>
      <w:r w:rsidRPr="00EA4711">
        <w:t xml:space="preserve">, says Casadevall. </w:t>
      </w:r>
      <w:r w:rsidRPr="00EA4711">
        <w:rPr>
          <w:i/>
          <w:iCs/>
        </w:rPr>
        <w:t>C. auris</w:t>
      </w:r>
      <w:r w:rsidRPr="00EA4711">
        <w:t xml:space="preserve"> is a type of yeast that </w:t>
      </w:r>
      <w:r w:rsidRPr="00EA4711">
        <w:rPr>
          <w:rStyle w:val="11111AAAAStyleUnderline"/>
        </w:rPr>
        <w:t xml:space="preserve">can </w:t>
      </w:r>
      <w:r w:rsidRPr="00EA4711">
        <w:rPr>
          <w:rStyle w:val="11111AAAAStyleUnderline"/>
          <w:highlight w:val="yellow"/>
        </w:rPr>
        <w:t>cause</w:t>
      </w:r>
      <w:r w:rsidRPr="00EA4711">
        <w:rPr>
          <w:highlight w:val="yellow"/>
        </w:rPr>
        <w:t xml:space="preserve"> </w:t>
      </w:r>
      <w:r w:rsidRPr="00EA4711">
        <w:rPr>
          <w:rStyle w:val="Emphasis"/>
          <w:highlight w:val="yellow"/>
        </w:rPr>
        <w:t>severe infections</w:t>
      </w:r>
      <w:r w:rsidRPr="00EA4711">
        <w:t>—particularly in people who receive invasive medical devices—</w:t>
      </w:r>
      <w:r w:rsidRPr="00EA4711">
        <w:rPr>
          <w:rStyle w:val="11111AAAAStyleUnderline"/>
          <w:highlight w:val="yellow"/>
        </w:rPr>
        <w:t>and</w:t>
      </w:r>
      <w:r w:rsidRPr="00EA4711">
        <w:rPr>
          <w:highlight w:val="yellow"/>
        </w:rPr>
        <w:t xml:space="preserve"> </w:t>
      </w:r>
      <w:r w:rsidRPr="00EA4711">
        <w:rPr>
          <w:rStyle w:val="Emphasis"/>
          <w:highlight w:val="yellow"/>
        </w:rPr>
        <w:t>spreads easily</w:t>
      </w:r>
      <w:r w:rsidRPr="00EA4711">
        <w:t xml:space="preserve"> </w:t>
      </w:r>
      <w:r w:rsidRPr="00EA4711">
        <w:rPr>
          <w:rStyle w:val="11111AAAAStyleUnderline"/>
        </w:rPr>
        <w:t>among patients</w:t>
      </w:r>
      <w:r w:rsidRPr="00EA4711">
        <w:t xml:space="preserve"> in health care facilities. Even more concerning, </w:t>
      </w:r>
      <w:r w:rsidRPr="00EA4711">
        <w:rPr>
          <w:i/>
          <w:iCs/>
        </w:rPr>
        <w:t>C. auris</w:t>
      </w:r>
      <w:r w:rsidRPr="00EA4711">
        <w:t xml:space="preserve"> </w:t>
      </w:r>
      <w:r w:rsidRPr="00EA4711">
        <w:rPr>
          <w:rStyle w:val="11111AAAAStyleUnderline"/>
        </w:rPr>
        <w:t>shows</w:t>
      </w:r>
      <w:r w:rsidRPr="00EA4711">
        <w:t xml:space="preserve"> </w:t>
      </w:r>
      <w:r w:rsidRPr="00EA4711">
        <w:rPr>
          <w:rStyle w:val="Emphasis"/>
        </w:rPr>
        <w:t>multidrug resistance</w:t>
      </w:r>
      <w:r w:rsidRPr="00EA4711">
        <w:t xml:space="preserve">. First identified in 2009 during treatment of an ear infection in a woman in Japan,26 by 2019, the CDC had </w:t>
      </w:r>
      <w:r w:rsidRPr="00EA4711">
        <w:rPr>
          <w:rStyle w:val="11111AAAAStyleUnderline"/>
        </w:rPr>
        <w:t>classified</w:t>
      </w:r>
      <w:r w:rsidRPr="00EA4711">
        <w:t xml:space="preserve"> C. auris </w:t>
      </w:r>
      <w:r w:rsidRPr="00EA4711">
        <w:rPr>
          <w:rStyle w:val="11111AAAAStyleUnderline"/>
        </w:rPr>
        <w:t>as an</w:t>
      </w:r>
      <w:r w:rsidRPr="00EA4711">
        <w:t xml:space="preserve"> </w:t>
      </w:r>
      <w:r w:rsidRPr="00EA4711">
        <w:rPr>
          <w:rStyle w:val="Emphasis"/>
        </w:rPr>
        <w:t>urgent</w:t>
      </w:r>
      <w:r w:rsidRPr="00EA4711">
        <w:t xml:space="preserve"> </w:t>
      </w:r>
      <w:r w:rsidRPr="00EA4711">
        <w:rPr>
          <w:rStyle w:val="11111AAAAStyleUnderline"/>
        </w:rPr>
        <w:t>threat to public health, due to its growing drug resistance</w:t>
      </w:r>
      <w:r w:rsidRPr="00EA4711">
        <w:t>.27</w:t>
      </w:r>
    </w:p>
    <w:p w14:paraId="74FE03FE" w14:textId="77777777" w:rsidR="00C3078B" w:rsidRPr="00245238" w:rsidRDefault="00C3078B" w:rsidP="00C3078B">
      <w:r w:rsidRPr="00245238">
        <w:rPr>
          <w:i/>
          <w:iCs/>
        </w:rPr>
        <w:t>C. auris</w:t>
      </w:r>
      <w:r w:rsidRPr="00245238">
        <w:t xml:space="preserve"> is the first completely new fungal species hypothesized to have emerged due to climate change.17 Casadevall </w:t>
      </w:r>
      <w:r w:rsidRPr="00245238">
        <w:rPr>
          <w:rStyle w:val="11111AAAAStyleUnderline"/>
        </w:rPr>
        <w:t>points to the</w:t>
      </w:r>
      <w:r w:rsidRPr="00245238">
        <w:t xml:space="preserve"> </w:t>
      </w:r>
      <w:r w:rsidRPr="00245238">
        <w:rPr>
          <w:rStyle w:val="Emphasis"/>
        </w:rPr>
        <w:t>simultaneous</w:t>
      </w:r>
      <w:r w:rsidRPr="00245238">
        <w:t xml:space="preserve">, unexplained </w:t>
      </w:r>
      <w:r w:rsidRPr="00245238">
        <w:rPr>
          <w:rStyle w:val="Emphasis"/>
        </w:rPr>
        <w:t>emergence</w:t>
      </w:r>
      <w:r w:rsidRPr="00245238">
        <w:t xml:space="preserve"> of three types of </w:t>
      </w:r>
      <w:r w:rsidRPr="00245238">
        <w:rPr>
          <w:i/>
          <w:iCs/>
        </w:rPr>
        <w:t>C. auris</w:t>
      </w:r>
      <w:r w:rsidRPr="00245238">
        <w:t xml:space="preserve"> on three continents </w:t>
      </w:r>
      <w:r w:rsidRPr="00245238">
        <w:rPr>
          <w:rStyle w:val="11111AAAAStyleUnderline"/>
        </w:rPr>
        <w:t>as</w:t>
      </w:r>
      <w:r w:rsidRPr="00245238">
        <w:t xml:space="preserve"> circumstantial </w:t>
      </w:r>
      <w:r w:rsidRPr="00245238">
        <w:rPr>
          <w:rStyle w:val="11111AAAAStyleUnderline"/>
        </w:rPr>
        <w:t>evidence of a</w:t>
      </w:r>
      <w:r w:rsidRPr="00245238">
        <w:t xml:space="preserve"> </w:t>
      </w:r>
      <w:r w:rsidRPr="00245238">
        <w:rPr>
          <w:rStyle w:val="Emphasis"/>
        </w:rPr>
        <w:t>global warming</w:t>
      </w:r>
      <w:r w:rsidRPr="00245238">
        <w:t xml:space="preserve"> </w:t>
      </w:r>
      <w:r w:rsidRPr="00245238">
        <w:rPr>
          <w:rStyle w:val="11111AAAAStyleUnderline"/>
        </w:rPr>
        <w:t>link</w:t>
      </w:r>
      <w:r w:rsidRPr="00245238">
        <w:t>.28 “You see the rapid emergence of a microbe not previously known to medicine suddenly causing disease in Venezuela, South Africa, and India,” said Casadevall. All of those locations have experienced extensive warming, according to Casadevall.</w:t>
      </w:r>
    </w:p>
    <w:p w14:paraId="4FEC2899" w14:textId="77777777" w:rsidR="00C3078B" w:rsidRPr="00EA4711" w:rsidRDefault="00C3078B" w:rsidP="00C3078B">
      <w:r w:rsidRPr="00245238">
        <w:t xml:space="preserve">Clinical strains of </w:t>
      </w:r>
      <w:r w:rsidRPr="00245238">
        <w:rPr>
          <w:i/>
          <w:iCs/>
        </w:rPr>
        <w:t>C. auris</w:t>
      </w:r>
      <w:r w:rsidRPr="00245238">
        <w:t xml:space="preserve"> also may be more thermotolerant than strains found in nature. In 2021, researchers isolated </w:t>
      </w:r>
      <w:r w:rsidRPr="00245238">
        <w:rPr>
          <w:i/>
          <w:iCs/>
        </w:rPr>
        <w:t>C. auris</w:t>
      </w:r>
      <w:r w:rsidRPr="00245238">
        <w:t xml:space="preserve"> from a salt marsh and a beach with no human activity on India’s Andaman Islands in the Bay of Bengal.29 The fungus had never before been identified outside a hospital setting. The </w:t>
      </w:r>
      <w:r w:rsidRPr="00245238">
        <w:rPr>
          <w:i/>
          <w:iCs/>
        </w:rPr>
        <w:t>C. auris</w:t>
      </w:r>
      <w:r w:rsidRPr="00245238">
        <w:t xml:space="preserve"> strain found in the Andaman salt marsh was less thermotolerant than the strains causing outbreaks in hospitals worldwide—it struggled to grow at 37 C, human body temperature. The </w:t>
      </w:r>
      <w:r w:rsidRPr="00245238">
        <w:rPr>
          <w:rStyle w:val="11111AAAAStyleUnderline"/>
        </w:rPr>
        <w:t>observation that an environmental fungal strain in its natural habitat</w:t>
      </w:r>
      <w:r w:rsidRPr="00245238">
        <w:t xml:space="preserve"> </w:t>
      </w:r>
      <w:r w:rsidRPr="00245238">
        <w:rPr>
          <w:rStyle w:val="Emphasis"/>
        </w:rPr>
        <w:t>grew more slowly</w:t>
      </w:r>
      <w:r w:rsidRPr="00245238">
        <w:t xml:space="preserve"> a</w:t>
      </w:r>
      <w:r w:rsidRPr="00245238">
        <w:rPr>
          <w:rStyle w:val="11111AAAAStyleUnderline"/>
        </w:rPr>
        <w:t>t human body temperature than did clinical strains is</w:t>
      </w:r>
      <w:r w:rsidRPr="00245238">
        <w:t xml:space="preserve"> </w:t>
      </w:r>
      <w:r w:rsidRPr="00245238">
        <w:rPr>
          <w:rStyle w:val="Emphasis"/>
        </w:rPr>
        <w:t>consistent</w:t>
      </w:r>
      <w:r w:rsidRPr="00245238">
        <w:t xml:space="preserve"> </w:t>
      </w:r>
      <w:r w:rsidRPr="00245238">
        <w:rPr>
          <w:rStyle w:val="11111AAAAStyleUnderline"/>
        </w:rPr>
        <w:t>with the hypothesis</w:t>
      </w:r>
      <w:r w:rsidRPr="00EA4711">
        <w:t xml:space="preserve"> that </w:t>
      </w:r>
      <w:r w:rsidRPr="00EA4711">
        <w:rPr>
          <w:rStyle w:val="11111AAAAStyleUnderline"/>
        </w:rPr>
        <w:t>the fungus</w:t>
      </w:r>
      <w:r w:rsidRPr="00EA4711">
        <w:t xml:space="preserve"> recently </w:t>
      </w:r>
      <w:r w:rsidRPr="00EA4711">
        <w:rPr>
          <w:rStyle w:val="Emphasis"/>
        </w:rPr>
        <w:t>adapt</w:t>
      </w:r>
      <w:r w:rsidRPr="00EA4711">
        <w:t xml:space="preserve">ed </w:t>
      </w:r>
      <w:r w:rsidRPr="00EA4711">
        <w:rPr>
          <w:rStyle w:val="11111AAAAStyleUnderline"/>
        </w:rPr>
        <w:t>to higher temperatures</w:t>
      </w:r>
      <w:r w:rsidRPr="00EA4711">
        <w:t xml:space="preserve">. That adaptation is what may allow </w:t>
      </w:r>
      <w:r w:rsidRPr="00EA4711">
        <w:rPr>
          <w:i/>
          <w:iCs/>
        </w:rPr>
        <w:t>C. auris</w:t>
      </w:r>
      <w:r w:rsidRPr="00EA4711">
        <w:t xml:space="preserve"> to thrive in a new host—humans—explains Casadevall.</w:t>
      </w:r>
    </w:p>
    <w:p w14:paraId="31DE6334" w14:textId="77777777" w:rsidR="00C3078B" w:rsidRPr="00EA4711" w:rsidRDefault="00C3078B" w:rsidP="00C3078B">
      <w:r w:rsidRPr="00EA4711">
        <w:t xml:space="preserve">He argues that the heat island effect (urban areas that are several degrees warmer than the surrounding region due to buildings, traffic, and other factors30) means fungi there could face more selective pressures for thermotolerance. Accordingly, in a study available in preprint,31 he and his team, led by postdoctoral fellow Daniel Smith, sampled the fungal population of four sidewalks in Baltimore, Maryland. They found fungi from hotter sidewalks were </w:t>
      </w:r>
      <w:proofErr w:type="spellStart"/>
      <w:r w:rsidRPr="00EA4711">
        <w:t>lightercolored</w:t>
      </w:r>
      <w:proofErr w:type="spellEnd"/>
      <w:r w:rsidRPr="00EA4711">
        <w:t xml:space="preserve"> and absorbed less heat than those isolated from cooler, shadier sidewalks. These findings could inform future studies on “how urban environments may drive stress/thermotolerance in fungi, which could alter fungal interactions with humans and impact human health,” wrote the researchers.31</w:t>
      </w:r>
    </w:p>
    <w:p w14:paraId="3B9091C4" w14:textId="77777777" w:rsidR="00C3078B" w:rsidRPr="00EA4711" w:rsidRDefault="00C3078B" w:rsidP="00C3078B">
      <w:r w:rsidRPr="00EA4711">
        <w:t>Climate-Related Disasters</w:t>
      </w:r>
    </w:p>
    <w:p w14:paraId="3434D7CF" w14:textId="77777777" w:rsidR="00C3078B" w:rsidRPr="00EA4711" w:rsidRDefault="00C3078B" w:rsidP="00C3078B">
      <w:r w:rsidRPr="00EA4711">
        <w:t xml:space="preserve">The more than 11,000 </w:t>
      </w:r>
      <w:r w:rsidRPr="00245238">
        <w:rPr>
          <w:rStyle w:val="11111AAAAStyleUnderline"/>
        </w:rPr>
        <w:t>extreme</w:t>
      </w:r>
      <w:r w:rsidRPr="00EA4711">
        <w:rPr>
          <w:rStyle w:val="11111AAAAStyleUnderline"/>
        </w:rPr>
        <w:t xml:space="preserve"> weather </w:t>
      </w:r>
      <w:r w:rsidRPr="00245238">
        <w:rPr>
          <w:rStyle w:val="11111AAAAStyleUnderline"/>
        </w:rPr>
        <w:t>disasters</w:t>
      </w:r>
      <w:r w:rsidRPr="00EA4711">
        <w:t xml:space="preserve"> worldwide between 1970 and 202132 </w:t>
      </w:r>
      <w:r w:rsidRPr="00245238">
        <w:rPr>
          <w:rStyle w:val="11111AAAAStyleUnderline"/>
        </w:rPr>
        <w:t>offer</w:t>
      </w:r>
      <w:r w:rsidRPr="00245238">
        <w:t xml:space="preserve"> </w:t>
      </w:r>
      <w:r w:rsidRPr="00245238">
        <w:rPr>
          <w:rStyle w:val="Emphasis"/>
        </w:rPr>
        <w:t>a</w:t>
      </w:r>
      <w:r w:rsidRPr="00245238">
        <w:t xml:space="preserve">nother </w:t>
      </w:r>
      <w:r w:rsidRPr="00245238">
        <w:rPr>
          <w:rStyle w:val="Emphasis"/>
        </w:rPr>
        <w:t>route</w:t>
      </w:r>
      <w:r w:rsidRPr="00245238">
        <w:t xml:space="preserve"> </w:t>
      </w:r>
      <w:r w:rsidRPr="00245238">
        <w:rPr>
          <w:rStyle w:val="11111AAAAStyleUnderline"/>
        </w:rPr>
        <w:t>by which people were exposed</w:t>
      </w:r>
      <w:r w:rsidRPr="00EA4711">
        <w:rPr>
          <w:rStyle w:val="11111AAAAStyleUnderline"/>
        </w:rPr>
        <w:t xml:space="preserve"> to</w:t>
      </w:r>
      <w:r w:rsidRPr="00EA4711">
        <w:t xml:space="preserve"> </w:t>
      </w:r>
      <w:r w:rsidRPr="00EA4711">
        <w:rPr>
          <w:rStyle w:val="Emphasis"/>
        </w:rPr>
        <w:t>pathogenic fungi</w:t>
      </w:r>
      <w:r w:rsidRPr="00EA4711">
        <w:t xml:space="preserve">.33 For instance, an outbreak of necrotizing mucormycosis occurred among those injured by a 2011 tornado in Joplin, Missouri.34 In a 2012 case–control study of 48 people injured during the tornado, those with penetrating wounds and a greater number of wounds experienced increased risk of fungal infection.34 </w:t>
      </w:r>
      <w:r w:rsidRPr="00EA4711">
        <w:rPr>
          <w:rStyle w:val="11111AAAAStyleUnderline"/>
          <w:highlight w:val="yellow"/>
        </w:rPr>
        <w:t>In</w:t>
      </w:r>
      <w:r w:rsidRPr="00EA4711">
        <w:rPr>
          <w:highlight w:val="yellow"/>
        </w:rPr>
        <w:t xml:space="preserve"> </w:t>
      </w:r>
      <w:r w:rsidRPr="00EA4711">
        <w:rPr>
          <w:rStyle w:val="Emphasis"/>
          <w:highlight w:val="yellow"/>
        </w:rPr>
        <w:t>California</w:t>
      </w:r>
      <w:r w:rsidRPr="00EA4711">
        <w:t xml:space="preserve"> hospitals between 2014 and 2018, </w:t>
      </w:r>
      <w:r w:rsidRPr="00EA4711">
        <w:rPr>
          <w:rStyle w:val="11111AAAAStyleUnderline"/>
        </w:rPr>
        <w:t xml:space="preserve">researchers </w:t>
      </w:r>
      <w:r w:rsidRPr="00245238">
        <w:rPr>
          <w:rStyle w:val="11111AAAAStyleUnderline"/>
        </w:rPr>
        <w:t>found that admissions</w:t>
      </w:r>
      <w:r w:rsidRPr="00245238">
        <w:t xml:space="preserve"> for coccidioidomycosis </w:t>
      </w:r>
      <w:r w:rsidRPr="00245238">
        <w:rPr>
          <w:rStyle w:val="11111AAAAStyleUnderline"/>
        </w:rPr>
        <w:t>increased</w:t>
      </w:r>
      <w:r w:rsidRPr="00EA4711">
        <w:t xml:space="preserve"> </w:t>
      </w:r>
      <w:r w:rsidRPr="00EA4711">
        <w:rPr>
          <w:rStyle w:val="Emphasis"/>
        </w:rPr>
        <w:t>by 20%</w:t>
      </w:r>
      <w:r w:rsidRPr="00EA4711">
        <w:t xml:space="preserve"> in the month </w:t>
      </w:r>
      <w:r w:rsidRPr="00245238">
        <w:rPr>
          <w:rStyle w:val="11111AAAAStyleUnderline"/>
        </w:rPr>
        <w:t>following</w:t>
      </w:r>
      <w:r w:rsidRPr="00245238">
        <w:t xml:space="preserve"> </w:t>
      </w:r>
      <w:r w:rsidRPr="00245238">
        <w:rPr>
          <w:rStyle w:val="Emphasis"/>
        </w:rPr>
        <w:t xml:space="preserve">exposure to </w:t>
      </w:r>
      <w:r w:rsidRPr="00EA4711">
        <w:rPr>
          <w:rStyle w:val="Emphasis"/>
          <w:highlight w:val="yellow"/>
        </w:rPr>
        <w:t>wildfire smoke</w:t>
      </w:r>
      <w:r w:rsidRPr="00245238">
        <w:t xml:space="preserve">, </w:t>
      </w:r>
      <w:r w:rsidRPr="00245238">
        <w:rPr>
          <w:rStyle w:val="11111AAAAStyleUnderline"/>
        </w:rPr>
        <w:t>which</w:t>
      </w:r>
      <w:r w:rsidRPr="00EA4711">
        <w:rPr>
          <w:rStyle w:val="11111AAAAStyleUnderline"/>
        </w:rPr>
        <w:t xml:space="preserve"> can</w:t>
      </w:r>
      <w:r w:rsidRPr="00EA4711">
        <w:t xml:space="preserve"> </w:t>
      </w:r>
      <w:r w:rsidRPr="00EA4711">
        <w:rPr>
          <w:rStyle w:val="Emphasis"/>
          <w:highlight w:val="yellow"/>
        </w:rPr>
        <w:t>disperse</w:t>
      </w:r>
      <w:r w:rsidRPr="00EA4711">
        <w:t xml:space="preserve"> </w:t>
      </w:r>
      <w:r w:rsidRPr="00EA4711">
        <w:rPr>
          <w:rStyle w:val="11111AAAAStyleUnderline"/>
        </w:rPr>
        <w:t xml:space="preserve">fungal </w:t>
      </w:r>
      <w:r w:rsidRPr="00EA4711">
        <w:rPr>
          <w:rStyle w:val="11111AAAAStyleUnderline"/>
          <w:highlight w:val="yellow"/>
        </w:rPr>
        <w:t>spores</w:t>
      </w:r>
      <w:r w:rsidRPr="00EA4711">
        <w:t>.35</w:t>
      </w:r>
    </w:p>
    <w:p w14:paraId="6A47DE3D" w14:textId="77777777" w:rsidR="00C3078B" w:rsidRPr="00EA4711" w:rsidRDefault="00C3078B" w:rsidP="00C3078B">
      <w:r w:rsidRPr="00EA4711">
        <w:rPr>
          <w:rStyle w:val="11111AAAAStyleUnderline"/>
        </w:rPr>
        <w:t>Extreme</w:t>
      </w:r>
      <w:r w:rsidRPr="00EA4711">
        <w:t xml:space="preserve"> wet-</w:t>
      </w:r>
      <w:r w:rsidRPr="00EA4711">
        <w:rPr>
          <w:rStyle w:val="11111AAAAStyleUnderline"/>
        </w:rPr>
        <w:t xml:space="preserve">weather events </w:t>
      </w:r>
      <w:r w:rsidRPr="00EA4711">
        <w:rPr>
          <w:rStyle w:val="11111AAAAStyleUnderline"/>
          <w:highlight w:val="yellow"/>
        </w:rPr>
        <w:t>create conditions in which</w:t>
      </w:r>
      <w:r w:rsidRPr="00EA4711">
        <w:t xml:space="preserve"> </w:t>
      </w:r>
      <w:r w:rsidRPr="00EA4711">
        <w:rPr>
          <w:rStyle w:val="Emphasis"/>
        </w:rPr>
        <w:t xml:space="preserve">fungal </w:t>
      </w:r>
      <w:r w:rsidRPr="00EA4711">
        <w:rPr>
          <w:rStyle w:val="Emphasis"/>
          <w:highlight w:val="yellow"/>
        </w:rPr>
        <w:t>pathogens thrive</w:t>
      </w:r>
      <w:r w:rsidRPr="00EA4711">
        <w:t xml:space="preserve">17 </w:t>
      </w:r>
      <w:r w:rsidRPr="00EA4711">
        <w:rPr>
          <w:rStyle w:val="11111AAAAStyleUnderline"/>
        </w:rPr>
        <w:t>and people get hurt</w:t>
      </w:r>
      <w:r w:rsidRPr="00EA4711">
        <w:t xml:space="preserve">. </w:t>
      </w:r>
      <w:r w:rsidRPr="00EA4711">
        <w:rPr>
          <w:rStyle w:val="Emphasis"/>
          <w:highlight w:val="yellow"/>
        </w:rPr>
        <w:t>Wound contamination</w:t>
      </w:r>
      <w:r w:rsidRPr="00EA4711">
        <w:rPr>
          <w:highlight w:val="yellow"/>
        </w:rPr>
        <w:t xml:space="preserve"> </w:t>
      </w:r>
      <w:r w:rsidRPr="00EA4711">
        <w:rPr>
          <w:rStyle w:val="11111AAAAStyleUnderline"/>
          <w:highlight w:val="yellow"/>
        </w:rPr>
        <w:t>and</w:t>
      </w:r>
      <w:r w:rsidRPr="00EA4711">
        <w:rPr>
          <w:highlight w:val="yellow"/>
        </w:rPr>
        <w:t xml:space="preserve"> </w:t>
      </w:r>
      <w:r w:rsidRPr="00EA4711">
        <w:rPr>
          <w:rStyle w:val="Emphasis"/>
          <w:highlight w:val="yellow"/>
        </w:rPr>
        <w:t>exposure to mold</w:t>
      </w:r>
      <w:r w:rsidRPr="00EA4711">
        <w:t xml:space="preserve"> in housing </w:t>
      </w:r>
      <w:r w:rsidRPr="00EA4711">
        <w:rPr>
          <w:rStyle w:val="11111AAAAStyleUnderline"/>
          <w:highlight w:val="yellow"/>
        </w:rPr>
        <w:t>are</w:t>
      </w:r>
      <w:r w:rsidRPr="00EA4711">
        <w:t xml:space="preserve"> two potential </w:t>
      </w:r>
      <w:r w:rsidRPr="00EA4711">
        <w:rPr>
          <w:rStyle w:val="11111AAAAStyleUnderline"/>
          <w:highlight w:val="yellow"/>
        </w:rPr>
        <w:t>sources</w:t>
      </w:r>
      <w:r w:rsidRPr="00EA4711">
        <w:rPr>
          <w:rStyle w:val="11111AAAAStyleUnderline"/>
        </w:rPr>
        <w:t xml:space="preserve"> of </w:t>
      </w:r>
      <w:proofErr w:type="spellStart"/>
      <w:r w:rsidRPr="00EA4711">
        <w:rPr>
          <w:rStyle w:val="11111AAAAStyleUnderline"/>
        </w:rPr>
        <w:t>postdisaster</w:t>
      </w:r>
      <w:proofErr w:type="spellEnd"/>
      <w:r w:rsidRPr="00EA4711">
        <w:rPr>
          <w:rStyle w:val="11111AAAAStyleUnderline"/>
        </w:rPr>
        <w:t xml:space="preserve"> fungal infection</w:t>
      </w:r>
      <w:r w:rsidRPr="00EA4711">
        <w:t xml:space="preserve">, according to Hoenigl. Extensive flooding caused by Hurricane Maria in Puerto Rico36 and Hurricane Harvey in Texas,37 both in 2017, was linked to increases in invasive mold infections post-hurricane.36,37 </w:t>
      </w:r>
    </w:p>
    <w:p w14:paraId="6225B348" w14:textId="77777777" w:rsidR="00C3078B" w:rsidRPr="00EA4711" w:rsidRDefault="00C3078B" w:rsidP="00C3078B">
      <w:r w:rsidRPr="00EA4711">
        <w:t xml:space="preserve">People of any race, gender, or socioeconomic status can be exposed to fungal pathogens as a result of a disaster. However, when </w:t>
      </w:r>
      <w:proofErr w:type="spellStart"/>
      <w:r w:rsidRPr="00EA4711">
        <w:t>Hoenigl</w:t>
      </w:r>
      <w:proofErr w:type="spellEnd"/>
      <w:r w:rsidRPr="00EA4711">
        <w:t xml:space="preserve"> and colleagues analyzed existing racial and ethnic disparities in risk for invasive fungal infections, they found that social determinants of health—nonmedical factors that shape an individual’s everyday living circumstances, such as working conditions, housing, and access to high-quality, affordable medical care—largely accounted for their increased risk.38 “Genetic risk may play a small role for some fungal infections, but social determinants of health are the main driver of racial and ethnic disparity,” says </w:t>
      </w:r>
      <w:proofErr w:type="spellStart"/>
      <w:r w:rsidRPr="00EA4711">
        <w:t>Hoenigl</w:t>
      </w:r>
      <w:proofErr w:type="spellEnd"/>
      <w:r w:rsidRPr="00EA4711">
        <w:t>.</w:t>
      </w:r>
    </w:p>
    <w:p w14:paraId="5B5BCB4A" w14:textId="77777777" w:rsidR="00C3078B" w:rsidRPr="00EA4711" w:rsidRDefault="00C3078B" w:rsidP="00C3078B">
      <w:r w:rsidRPr="00EA4711">
        <w:t xml:space="preserve">“We know that </w:t>
      </w:r>
      <w:r w:rsidRPr="00EA4711">
        <w:rPr>
          <w:rStyle w:val="11111AAAAStyleUnderline"/>
        </w:rPr>
        <w:t>climate change impacts health by</w:t>
      </w:r>
      <w:r w:rsidRPr="00EA4711">
        <w:t xml:space="preserve"> </w:t>
      </w:r>
      <w:r w:rsidRPr="00EA4711">
        <w:rPr>
          <w:rStyle w:val="Emphasis"/>
        </w:rPr>
        <w:t>exacerbating the role</w:t>
      </w:r>
      <w:r w:rsidRPr="00EA4711">
        <w:t xml:space="preserve"> </w:t>
      </w:r>
      <w:r w:rsidRPr="00EA4711">
        <w:rPr>
          <w:rStyle w:val="11111AAAAStyleUnderline"/>
        </w:rPr>
        <w:t>of</w:t>
      </w:r>
      <w:r w:rsidRPr="00EA4711">
        <w:t xml:space="preserve"> social </w:t>
      </w:r>
      <w:r w:rsidRPr="00EA4711">
        <w:rPr>
          <w:rStyle w:val="11111AAAAStyleUnderline"/>
        </w:rPr>
        <w:t>disadvantage</w:t>
      </w:r>
      <w:r w:rsidRPr="00EA4711">
        <w:t xml:space="preserve">,” says </w:t>
      </w:r>
      <w:proofErr w:type="spellStart"/>
      <w:r w:rsidRPr="00EA4711">
        <w:t>Remais</w:t>
      </w:r>
      <w:proofErr w:type="spellEnd"/>
      <w:r w:rsidRPr="00EA4711">
        <w:t xml:space="preserve">. This suggests that the global poor are likely to bear the brunt of a future increase in fungal infections.38 Measures that could protect the socially vulnerable include the following: </w:t>
      </w:r>
    </w:p>
    <w:p w14:paraId="6B92B291" w14:textId="77777777" w:rsidR="00C3078B" w:rsidRPr="00EA4711" w:rsidRDefault="00C3078B" w:rsidP="00C3078B">
      <w:pPr>
        <w:pStyle w:val="ListParagraph"/>
        <w:numPr>
          <w:ilvl w:val="0"/>
          <w:numId w:val="15"/>
        </w:numPr>
      </w:pPr>
      <w:r w:rsidRPr="00EA4711">
        <w:t xml:space="preserve">Ensuring access to N95 masks in certain work environments with potentially high exposure to fungal spores, such as agriculture, landscaping, or construction. </w:t>
      </w:r>
    </w:p>
    <w:p w14:paraId="75D958F6" w14:textId="77777777" w:rsidR="00C3078B" w:rsidRPr="00EA4711" w:rsidRDefault="00C3078B" w:rsidP="00C3078B">
      <w:pPr>
        <w:pStyle w:val="ListParagraph"/>
        <w:numPr>
          <w:ilvl w:val="0"/>
          <w:numId w:val="15"/>
        </w:numPr>
      </w:pPr>
      <w:r w:rsidRPr="00EA4711">
        <w:t>Addressing leaks, mold, and poor ventilation in housing.</w:t>
      </w:r>
    </w:p>
    <w:p w14:paraId="2E36D1F9" w14:textId="77777777" w:rsidR="00C3078B" w:rsidRPr="00EA4711" w:rsidRDefault="00C3078B" w:rsidP="00C3078B">
      <w:pPr>
        <w:pStyle w:val="ListParagraph"/>
        <w:numPr>
          <w:ilvl w:val="0"/>
          <w:numId w:val="15"/>
        </w:numPr>
      </w:pPr>
      <w:r w:rsidRPr="00EA4711">
        <w:t xml:space="preserve">Increasing access to fungal diagnostics and antifungal treatments in hospitals and clinics, especially in low- and </w:t>
      </w:r>
      <w:proofErr w:type="spellStart"/>
      <w:r w:rsidRPr="00EA4711">
        <w:t>middleincome</w:t>
      </w:r>
      <w:proofErr w:type="spellEnd"/>
      <w:r w:rsidRPr="00EA4711">
        <w:t xml:space="preserve"> countries.38</w:t>
      </w:r>
    </w:p>
    <w:p w14:paraId="082219FF" w14:textId="77777777" w:rsidR="00C3078B" w:rsidRDefault="00C3078B" w:rsidP="00C3078B">
      <w:r w:rsidRPr="00EA4711">
        <w:t xml:space="preserve">A better understanding of the epidemiology of different </w:t>
      </w:r>
      <w:r w:rsidRPr="00EA4711">
        <w:rPr>
          <w:rStyle w:val="11111AAAAStyleUnderline"/>
        </w:rPr>
        <w:t>fungal infections—and the role of climate change</w:t>
      </w:r>
      <w:r w:rsidRPr="00EA4711">
        <w:t xml:space="preserve">—can further </w:t>
      </w:r>
      <w:r w:rsidRPr="00EA4711">
        <w:rPr>
          <w:rStyle w:val="11111AAAAStyleUnderline"/>
        </w:rPr>
        <w:t>help</w:t>
      </w:r>
      <w:r w:rsidRPr="00EA4711">
        <w:t xml:space="preserve"> </w:t>
      </w:r>
      <w:r w:rsidRPr="00EA4711">
        <w:rPr>
          <w:rStyle w:val="Emphasis"/>
        </w:rPr>
        <w:t>guide measures</w:t>
      </w:r>
      <w:r w:rsidRPr="00EA4711">
        <w:t xml:space="preserve"> </w:t>
      </w:r>
      <w:r w:rsidRPr="00EA4711">
        <w:rPr>
          <w:rStyle w:val="11111AAAAStyleUnderline"/>
        </w:rPr>
        <w:t>to protect</w:t>
      </w:r>
      <w:r w:rsidRPr="00EA4711">
        <w:t xml:space="preserve"> the most vulnerable </w:t>
      </w:r>
      <w:r w:rsidRPr="00EA4711">
        <w:rPr>
          <w:rStyle w:val="11111AAAAStyleUnderline"/>
        </w:rPr>
        <w:t>individuals</w:t>
      </w:r>
      <w:r w:rsidRPr="00EA4711">
        <w:t xml:space="preserve">, according to </w:t>
      </w:r>
      <w:proofErr w:type="spellStart"/>
      <w:r w:rsidRPr="00EA4711">
        <w:t>Remais</w:t>
      </w:r>
      <w:proofErr w:type="spellEnd"/>
      <w:r w:rsidRPr="00EA4711">
        <w:t xml:space="preserve">. In their new project on the environmental and social epidemiology of fungal diseases (described above), he and colleagues will apply </w:t>
      </w:r>
      <w:r w:rsidRPr="00EA4711">
        <w:rPr>
          <w:rStyle w:val="11111AAAAStyleUnderline"/>
        </w:rPr>
        <w:t>modeling approaches</w:t>
      </w:r>
      <w:r w:rsidRPr="00EA4711">
        <w:t xml:space="preserve"> that join data from millions of electronic medical records together with climate information to </w:t>
      </w:r>
      <w:r w:rsidRPr="00EA4711">
        <w:rPr>
          <w:rStyle w:val="11111AAAAStyleUnderline"/>
        </w:rPr>
        <w:t>project the</w:t>
      </w:r>
      <w:r w:rsidRPr="00EA4711">
        <w:t xml:space="preserve"> </w:t>
      </w:r>
      <w:r w:rsidRPr="00EA4711">
        <w:rPr>
          <w:rStyle w:val="Emphasis"/>
        </w:rPr>
        <w:t>US distribution</w:t>
      </w:r>
      <w:r w:rsidRPr="00EA4711">
        <w:t xml:space="preserve"> </w:t>
      </w:r>
      <w:r w:rsidRPr="00EA4711">
        <w:rPr>
          <w:rStyle w:val="11111AAAAStyleUnderline"/>
        </w:rPr>
        <w:t>of fungal diseases</w:t>
      </w:r>
      <w:r w:rsidRPr="00EA4711">
        <w:t xml:space="preserve"> 30–50 years </w:t>
      </w:r>
      <w:r w:rsidRPr="00EA4711">
        <w:rPr>
          <w:rStyle w:val="11111AAAAStyleUnderline"/>
        </w:rPr>
        <w:t>into the</w:t>
      </w:r>
      <w:r w:rsidRPr="00EA4711">
        <w:t xml:space="preserve"> </w:t>
      </w:r>
      <w:r w:rsidRPr="00EA4711">
        <w:rPr>
          <w:rStyle w:val="Emphasis"/>
        </w:rPr>
        <w:t>future</w:t>
      </w:r>
      <w:r w:rsidRPr="00EA4711">
        <w:t>.39 They also will look at neighborhood differences, such as lack of investment in protective infrastructure, that could exacerbate the risk of fungal infections among certain groups.</w:t>
      </w:r>
    </w:p>
    <w:p w14:paraId="1F4C0BA1" w14:textId="77777777" w:rsidR="00C3078B" w:rsidRPr="00EA4711" w:rsidRDefault="00C3078B" w:rsidP="00C3078B"/>
    <w:p w14:paraId="4366D79C" w14:textId="77777777" w:rsidR="00C3078B" w:rsidRPr="00EA4711" w:rsidRDefault="00C3078B" w:rsidP="00C3078B">
      <w:pPr>
        <w:pStyle w:val="Heading4"/>
      </w:pPr>
      <w:r w:rsidRPr="00EA4711">
        <w:t>Extinction.</w:t>
      </w:r>
    </w:p>
    <w:p w14:paraId="5B6A5762" w14:textId="77777777" w:rsidR="00C3078B" w:rsidRPr="00EA4711" w:rsidRDefault="00C3078B" w:rsidP="00C3078B">
      <w:r w:rsidRPr="00EA4711">
        <w:rPr>
          <w:rStyle w:val="Style13ptBold"/>
        </w:rPr>
        <w:t>Kwong</w:t>
      </w:r>
      <w:r w:rsidRPr="00EA4711">
        <w:t xml:space="preserve"> et al. </w:t>
      </w:r>
      <w:r w:rsidRPr="00EA4711">
        <w:rPr>
          <w:rStyle w:val="Style13ptBold"/>
        </w:rPr>
        <w:t>24</w:t>
      </w:r>
      <w:r w:rsidRPr="00EA4711">
        <w:t xml:space="preserve"> (Emily Kwong, Co-Host and Reporter for NPR Short Wave; Regina G. Barber, Host of NPR Short Wave; Jessica Yung, Producer for NPR Short Wave; Rebecca Ramirez, Supervising Producer for NPR Short Wave; 10-01-2024; "These Scientists Are Trying to Build a Fungal-Resistant Future"; NPR; doα: 03-02-2026) </w:t>
      </w:r>
      <w:hyperlink r:id="rId5" w:history="1">
        <w:r w:rsidRPr="00EA4711">
          <w:rPr>
            <w:rStyle w:val="Hyperlink"/>
          </w:rPr>
          <w:t>https://www.npr.org/2024/09/30/1257825202/disease-fungus-fungi-health-climate-change</w:t>
        </w:r>
      </w:hyperlink>
    </w:p>
    <w:p w14:paraId="19A73108" w14:textId="77777777" w:rsidR="00C3078B" w:rsidRPr="00EA4711" w:rsidRDefault="00C3078B" w:rsidP="00C3078B"/>
    <w:p w14:paraId="3E10BEFF" w14:textId="77777777" w:rsidR="00C3078B" w:rsidRPr="00EA4711" w:rsidRDefault="00C3078B" w:rsidP="00C3078B">
      <w:r w:rsidRPr="00EA4711">
        <w:t xml:space="preserve">"I want a greater understanding of the fungal world. I think </w:t>
      </w:r>
      <w:r w:rsidRPr="00EA4711">
        <w:rPr>
          <w:rStyle w:val="11111AAAAStyleUnderline"/>
        </w:rPr>
        <w:t>the</w:t>
      </w:r>
      <w:r w:rsidRPr="00EA4711">
        <w:t xml:space="preserve"> </w:t>
      </w:r>
      <w:r w:rsidRPr="00EA4711">
        <w:rPr>
          <w:rStyle w:val="Emphasis"/>
          <w:highlight w:val="yellow"/>
        </w:rPr>
        <w:t>fungal world</w:t>
      </w:r>
      <w:r w:rsidRPr="00EA4711">
        <w:rPr>
          <w:highlight w:val="yellow"/>
        </w:rPr>
        <w:t xml:space="preserve"> </w:t>
      </w:r>
      <w:r w:rsidRPr="00EA4711">
        <w:rPr>
          <w:rStyle w:val="11111AAAAStyleUnderline"/>
          <w:highlight w:val="yellow"/>
        </w:rPr>
        <w:t>carries</w:t>
      </w:r>
      <w:r w:rsidRPr="00EA4711">
        <w:rPr>
          <w:highlight w:val="yellow"/>
        </w:rPr>
        <w:t xml:space="preserve"> </w:t>
      </w:r>
      <w:r w:rsidRPr="00EA4711">
        <w:rPr>
          <w:rStyle w:val="Emphasis"/>
          <w:highlight w:val="yellow"/>
        </w:rPr>
        <w:t>existential</w:t>
      </w:r>
      <w:r w:rsidRPr="00EA4711">
        <w:rPr>
          <w:highlight w:val="yellow"/>
        </w:rPr>
        <w:t xml:space="preserve"> </w:t>
      </w:r>
      <w:r w:rsidRPr="00EA4711">
        <w:rPr>
          <w:rStyle w:val="11111AAAAStyleUnderline"/>
          <w:highlight w:val="yellow"/>
        </w:rPr>
        <w:t>threats to humanity</w:t>
      </w:r>
      <w:r w:rsidRPr="00EA4711">
        <w:rPr>
          <w:rStyle w:val="11111AAAAStyleUnderline"/>
        </w:rPr>
        <w:t>," said</w:t>
      </w:r>
      <w:r w:rsidRPr="00EA4711">
        <w:t xml:space="preserve"> Arturo </w:t>
      </w:r>
      <w:r w:rsidRPr="00EA4711">
        <w:rPr>
          <w:rStyle w:val="Emphasis"/>
        </w:rPr>
        <w:t>Casadevall</w:t>
      </w:r>
      <w:r w:rsidRPr="00EA4711">
        <w:t>, who is a professor and chair of the molecular microbiology and immunology department at the Johns Hopkins School of Public Health.</w:t>
      </w:r>
    </w:p>
    <w:p w14:paraId="237C143B" w14:textId="77777777" w:rsidR="00C3078B" w:rsidRPr="00EA4711" w:rsidRDefault="00C3078B" w:rsidP="00C3078B">
      <w:r w:rsidRPr="00EA4711">
        <w:rPr>
          <w:i/>
          <w:iCs/>
        </w:rPr>
        <w:t>What If Fungi Win?</w:t>
      </w:r>
      <w:r w:rsidRPr="00EA4711">
        <w:t xml:space="preserve"> is the question at the heart of Casadevall's new book, co-authored with journalist Stephanie Desmon. The book traces Casadevall's journey from Cuba to combatting the pathogenic powers of fungi at his lab in Baltimore.</w:t>
      </w:r>
    </w:p>
    <w:p w14:paraId="6A20DBDF" w14:textId="77777777" w:rsidR="00C3078B" w:rsidRPr="00EA4711" w:rsidRDefault="00C3078B" w:rsidP="00C3078B">
      <w:r w:rsidRPr="00EA4711">
        <w:t xml:space="preserve">Casadevall's passion for this work began during the AIDs crisis in 1988, while witnessing an HIV patient succumb to a </w:t>
      </w:r>
      <w:r w:rsidRPr="00EA4711">
        <w:rPr>
          <w:i/>
          <w:iCs/>
        </w:rPr>
        <w:t>Cryptococcus neoformans</w:t>
      </w:r>
      <w:r w:rsidRPr="00EA4711">
        <w:t xml:space="preserve"> infection. Though cryptococcal meningitis is entirely treatable, </w:t>
      </w:r>
      <w:r w:rsidRPr="00EA4711">
        <w:rPr>
          <w:rStyle w:val="11111AAAAStyleUnderline"/>
        </w:rPr>
        <w:t>the</w:t>
      </w:r>
      <w:r w:rsidRPr="00EA4711">
        <w:t xml:space="preserve"> patient's </w:t>
      </w:r>
      <w:r w:rsidRPr="00EA4711">
        <w:rPr>
          <w:rStyle w:val="11111AAAAStyleUnderline"/>
          <w:highlight w:val="yellow"/>
        </w:rPr>
        <w:t>immune system</w:t>
      </w:r>
      <w:r w:rsidRPr="00EA4711">
        <w:rPr>
          <w:highlight w:val="yellow"/>
        </w:rPr>
        <w:t xml:space="preserve"> </w:t>
      </w:r>
      <w:r w:rsidRPr="00EA4711">
        <w:rPr>
          <w:rStyle w:val="Emphasis"/>
          <w:highlight w:val="yellow"/>
        </w:rPr>
        <w:t>could not fight back</w:t>
      </w:r>
      <w:r w:rsidRPr="00EA4711">
        <w:t xml:space="preserve"> </w:t>
      </w:r>
      <w:r w:rsidRPr="00EA4711">
        <w:rPr>
          <w:rStyle w:val="11111AAAAStyleUnderline"/>
        </w:rPr>
        <w:t>the invasion</w:t>
      </w:r>
      <w:r w:rsidRPr="00EA4711">
        <w:t>.</w:t>
      </w:r>
    </w:p>
    <w:p w14:paraId="099FDBF2" w14:textId="77777777" w:rsidR="00C3078B" w:rsidRPr="00EA4711" w:rsidRDefault="00C3078B" w:rsidP="00C3078B">
      <w:r w:rsidRPr="00EA4711">
        <w:t xml:space="preserve">"Currently, infectious disease therapies focus on killing the bug. We need to do more to help the host," Casadevall told NPR's </w:t>
      </w:r>
      <w:r w:rsidRPr="00EA4711">
        <w:rPr>
          <w:i/>
          <w:iCs/>
        </w:rPr>
        <w:t>Short Wave</w:t>
      </w:r>
      <w:r w:rsidRPr="00EA4711">
        <w:t xml:space="preserve"> podcast during a recent visit.</w:t>
      </w:r>
    </w:p>
    <w:p w14:paraId="54C595E6" w14:textId="77777777" w:rsidR="00C3078B" w:rsidRPr="00EA4711" w:rsidRDefault="00C3078B" w:rsidP="00C3078B">
      <w:r w:rsidRPr="00EA4711">
        <w:t>For decades, the immunologist has been pushing for better anti-fungal therapies. He hopes that one day there will be a vaccine to prevent and treat fungal disease.</w:t>
      </w:r>
    </w:p>
    <w:p w14:paraId="3B14813B" w14:textId="77777777" w:rsidR="00C3078B" w:rsidRPr="00EA4711" w:rsidRDefault="00C3078B" w:rsidP="00C3078B">
      <w:r w:rsidRPr="00EA4711">
        <w:t xml:space="preserve">He is also </w:t>
      </w:r>
      <w:r w:rsidRPr="00EA4711">
        <w:rPr>
          <w:rStyle w:val="11111AAAAStyleUnderline"/>
        </w:rPr>
        <w:t>concerned about the potential for</w:t>
      </w:r>
      <w:r w:rsidRPr="00EA4711">
        <w:t xml:space="preserve"> </w:t>
      </w:r>
      <w:r w:rsidRPr="00EA4711">
        <w:rPr>
          <w:rStyle w:val="Emphasis"/>
          <w:highlight w:val="yellow"/>
        </w:rPr>
        <w:t>fungal outbreak</w:t>
      </w:r>
      <w:r w:rsidRPr="00EA4711">
        <w:t xml:space="preserve"> </w:t>
      </w:r>
      <w:r w:rsidRPr="00EA4711">
        <w:rPr>
          <w:rStyle w:val="11111AAAAStyleUnderline"/>
        </w:rPr>
        <w:t xml:space="preserve">to </w:t>
      </w:r>
      <w:r w:rsidRPr="00EA4711">
        <w:rPr>
          <w:rStyle w:val="11111AAAAStyleUnderline"/>
          <w:highlight w:val="yellow"/>
        </w:rPr>
        <w:t>affect</w:t>
      </w:r>
      <w:r w:rsidRPr="00EA4711">
        <w:rPr>
          <w:rStyle w:val="11111AAAAStyleUnderline"/>
        </w:rPr>
        <w:t xml:space="preserve"> the</w:t>
      </w:r>
      <w:r w:rsidRPr="00EA4711">
        <w:t xml:space="preserve"> </w:t>
      </w:r>
      <w:r w:rsidRPr="00EA4711">
        <w:rPr>
          <w:rStyle w:val="Emphasis"/>
          <w:highlight w:val="yellow"/>
        </w:rPr>
        <w:t>global crop supply</w:t>
      </w:r>
      <w:r w:rsidRPr="00EA4711">
        <w:t>.</w:t>
      </w:r>
    </w:p>
    <w:p w14:paraId="1CAE84C2" w14:textId="77777777" w:rsidR="00C3078B" w:rsidRPr="00EA4711" w:rsidRDefault="00C3078B" w:rsidP="00C3078B">
      <w:r w:rsidRPr="00EA4711">
        <w:t xml:space="preserve">"If you develop fungicides, we can keep the threats under control while at the same time continuing to explore the wonderful things [fungi] give us. </w:t>
      </w:r>
      <w:r w:rsidRPr="00EA4711">
        <w:rPr>
          <w:rStyle w:val="11111AAAAStyleUnderline"/>
        </w:rPr>
        <w:t>From</w:t>
      </w:r>
      <w:r w:rsidRPr="00EA4711">
        <w:t xml:space="preserve"> </w:t>
      </w:r>
      <w:r w:rsidRPr="00EA4711">
        <w:rPr>
          <w:rStyle w:val="Emphasis"/>
        </w:rPr>
        <w:t>wine</w:t>
      </w:r>
      <w:r w:rsidRPr="00EA4711">
        <w:t xml:space="preserve"> </w:t>
      </w:r>
      <w:r w:rsidRPr="00EA4711">
        <w:rPr>
          <w:rStyle w:val="11111AAAAStyleUnderline"/>
        </w:rPr>
        <w:t>to</w:t>
      </w:r>
      <w:r w:rsidRPr="00EA4711">
        <w:t xml:space="preserve"> </w:t>
      </w:r>
      <w:r w:rsidRPr="00EA4711">
        <w:rPr>
          <w:rStyle w:val="Emphasis"/>
        </w:rPr>
        <w:t>cheese</w:t>
      </w:r>
      <w:r w:rsidRPr="00EA4711">
        <w:t xml:space="preserve"> </w:t>
      </w:r>
      <w:r w:rsidRPr="00EA4711">
        <w:rPr>
          <w:rStyle w:val="11111AAAAStyleUnderline"/>
        </w:rPr>
        <w:t>to</w:t>
      </w:r>
      <w:r w:rsidRPr="00EA4711">
        <w:t xml:space="preserve"> </w:t>
      </w:r>
      <w:r w:rsidRPr="00EA4711">
        <w:rPr>
          <w:rStyle w:val="Emphasis"/>
        </w:rPr>
        <w:t>bread</w:t>
      </w:r>
      <w:r w:rsidRPr="00EA4711">
        <w:t xml:space="preserve">. </w:t>
      </w:r>
      <w:r w:rsidRPr="00EA4711">
        <w:rPr>
          <w:rStyle w:val="11111AAAAStyleUnderline"/>
        </w:rPr>
        <w:t xml:space="preserve">This is </w:t>
      </w:r>
      <w:r w:rsidRPr="00EA4711">
        <w:rPr>
          <w:rStyle w:val="11111AAAAStyleUnderline"/>
          <w:highlight w:val="yellow"/>
        </w:rPr>
        <w:t>a world you</w:t>
      </w:r>
      <w:r w:rsidRPr="00EA4711">
        <w:rPr>
          <w:highlight w:val="yellow"/>
        </w:rPr>
        <w:t xml:space="preserve"> </w:t>
      </w:r>
      <w:r w:rsidRPr="00EA4711">
        <w:rPr>
          <w:rStyle w:val="Emphasis"/>
          <w:highlight w:val="yellow"/>
        </w:rPr>
        <w:t>don't see</w:t>
      </w:r>
      <w:r w:rsidRPr="00EA4711">
        <w:t>, because it is largely below your feet, and hidden from you," says Casadevall.</w:t>
      </w:r>
    </w:p>
    <w:p w14:paraId="6E27D586" w14:textId="77777777" w:rsidR="00C3078B" w:rsidRPr="00EA4711" w:rsidRDefault="00C3078B" w:rsidP="00C3078B">
      <w:r w:rsidRPr="00EA4711">
        <w:t>Finding fungi in urban heat islands</w:t>
      </w:r>
    </w:p>
    <w:p w14:paraId="093767B9" w14:textId="77777777" w:rsidR="00C3078B" w:rsidRPr="00EA4711" w:rsidRDefault="00C3078B" w:rsidP="00C3078B">
      <w:r w:rsidRPr="00EA4711">
        <w:t>Forward-thinking-about-fungi is the signature of the Arturo Casadevall Lab, a group of nearly two dozen researcher studying microbial disease from every angle.</w:t>
      </w:r>
    </w:p>
    <w:p w14:paraId="2D92E95E" w14:textId="77777777" w:rsidR="00C3078B" w:rsidRPr="00EA4711" w:rsidRDefault="00C3078B" w:rsidP="00C3078B">
      <w:r w:rsidRPr="00EA4711">
        <w:t>Among them is postdoctoral research fellow Daniel Smith, who is searching for fungi on hot Baltimore sidewalks —and stress-testing them.</w:t>
      </w:r>
    </w:p>
    <w:p w14:paraId="780F87B9" w14:textId="77777777" w:rsidR="00C3078B" w:rsidRPr="00EA4711" w:rsidRDefault="00C3078B" w:rsidP="00C3078B">
      <w:r w:rsidRPr="00EA4711">
        <w:t>Most fungi cannot survive at the human body temperature of 37 degrees Celsius, or 98.6 degrees Fahrenheit.</w:t>
      </w:r>
    </w:p>
    <w:p w14:paraId="06D6B67A" w14:textId="77777777" w:rsidR="00C3078B" w:rsidRPr="00EA4711" w:rsidRDefault="00C3078B" w:rsidP="00C3078B">
      <w:r w:rsidRPr="00EA4711">
        <w:t xml:space="preserve">Unlike the world depicted in the video game and HBO series </w:t>
      </w:r>
      <w:r w:rsidRPr="00EA4711">
        <w:rPr>
          <w:i/>
          <w:iCs/>
        </w:rPr>
        <w:t xml:space="preserve">The </w:t>
      </w:r>
      <w:r w:rsidRPr="00EA4711">
        <w:rPr>
          <w:i/>
          <w:iCs/>
          <w:szCs w:val="16"/>
        </w:rPr>
        <w:t>Last of Us</w:t>
      </w:r>
      <w:r w:rsidRPr="00EA4711">
        <w:rPr>
          <w:szCs w:val="16"/>
        </w:rPr>
        <w:t>, there are no</w:t>
      </w:r>
      <w:r w:rsidRPr="00EA4711">
        <w:t xml:space="preserve"> </w:t>
      </w:r>
      <w:r w:rsidRPr="00EA4711">
        <w:rPr>
          <w:rStyle w:val="Emphasis"/>
        </w:rPr>
        <w:t xml:space="preserve">fungal </w:t>
      </w:r>
      <w:r w:rsidRPr="00EA4711">
        <w:rPr>
          <w:rStyle w:val="Emphasis"/>
          <w:highlight w:val="yellow"/>
        </w:rPr>
        <w:t>outbreaks</w:t>
      </w:r>
      <w:r w:rsidRPr="00EA4711">
        <w:rPr>
          <w:highlight w:val="yellow"/>
        </w:rPr>
        <w:t xml:space="preserve"> </w:t>
      </w:r>
      <w:r w:rsidRPr="00EA4711">
        <w:rPr>
          <w:rStyle w:val="11111AAAAStyleUnderline"/>
          <w:highlight w:val="yellow"/>
        </w:rPr>
        <w:t>caus</w:t>
      </w:r>
      <w:r w:rsidRPr="00EA4711">
        <w:rPr>
          <w:rStyle w:val="11111AAAAStyleUnderline"/>
        </w:rPr>
        <w:t>ing</w:t>
      </w:r>
      <w:r w:rsidRPr="00EA4711">
        <w:t xml:space="preserve"> </w:t>
      </w:r>
      <w:r w:rsidRPr="00EA4711">
        <w:rPr>
          <w:rStyle w:val="Emphasis"/>
          <w:highlight w:val="yellow"/>
        </w:rPr>
        <w:t>mass</w:t>
      </w:r>
      <w:r w:rsidRPr="00EA4711">
        <w:rPr>
          <w:highlight w:val="yellow"/>
        </w:rPr>
        <w:t xml:space="preserve"> </w:t>
      </w:r>
      <w:r w:rsidRPr="00EA4711">
        <w:rPr>
          <w:rStyle w:val="11111AAAAStyleUnderline"/>
          <w:highlight w:val="yellow"/>
        </w:rPr>
        <w:t>societal collapse</w:t>
      </w:r>
      <w:r w:rsidRPr="00EA4711">
        <w:t>.</w:t>
      </w:r>
    </w:p>
    <w:p w14:paraId="762319F1" w14:textId="77777777" w:rsidR="00C3078B" w:rsidRPr="00CA7730" w:rsidRDefault="00C3078B" w:rsidP="00C3078B">
      <w:pPr>
        <w:rPr>
          <w:rStyle w:val="11111AAAAStyleUnderline"/>
        </w:rPr>
      </w:pPr>
      <w:r w:rsidRPr="00EA4711">
        <w:rPr>
          <w:rStyle w:val="11111AAAAStyleUnderline"/>
        </w:rPr>
        <w:t>However</w:t>
      </w:r>
      <w:r w:rsidRPr="00EA4711">
        <w:t xml:space="preserve">, one part of the story rings true: </w:t>
      </w:r>
      <w:r w:rsidRPr="00CA7730">
        <w:rPr>
          <w:rStyle w:val="11111AAAAStyleUnderline"/>
        </w:rPr>
        <w:t>Rising global temperatures could be expanding the areas where some fungi can survive.</w:t>
      </w:r>
    </w:p>
    <w:p w14:paraId="3BA73886" w14:textId="77777777" w:rsidR="00C3078B" w:rsidRPr="00EA4711" w:rsidRDefault="00C3078B" w:rsidP="00C3078B"/>
    <w:p w14:paraId="19303DD4" w14:textId="77777777" w:rsidR="00C3078B" w:rsidRPr="00EA4711" w:rsidRDefault="00C3078B" w:rsidP="00C3078B"/>
    <w:p w14:paraId="6AC0BCFD" w14:textId="77777777" w:rsidR="00C3078B" w:rsidRDefault="00C3078B" w:rsidP="00C3078B">
      <w:pPr>
        <w:pStyle w:val="Heading4"/>
      </w:pPr>
      <w:r>
        <w:t xml:space="preserve">Huge cost and technical feasibility barriers to greening aviation </w:t>
      </w:r>
    </w:p>
    <w:p w14:paraId="7F1F20FB" w14:textId="77777777" w:rsidR="00C3078B" w:rsidRDefault="00C3078B" w:rsidP="00C3078B">
      <w:r>
        <w:rPr>
          <w:rStyle w:val="Style13ptBold"/>
        </w:rPr>
        <w:t>Davis</w:t>
      </w:r>
      <w:r w:rsidRPr="00C37BC2">
        <w:rPr>
          <w:rStyle w:val="Style13ptBold"/>
        </w:rPr>
        <w:t xml:space="preserve"> 23</w:t>
      </w:r>
      <w:r>
        <w:rPr>
          <w:rStyle w:val="Style13ptBold"/>
        </w:rPr>
        <w:t xml:space="preserve"> </w:t>
      </w:r>
      <w:r>
        <w:t xml:space="preserve">(Steve Davis is Professor of Earth System Science, University of California, Candelaria </w:t>
      </w:r>
      <w:proofErr w:type="spellStart"/>
      <w:r>
        <w:t>Bergero</w:t>
      </w:r>
      <w:proofErr w:type="spellEnd"/>
      <w:r>
        <w:t xml:space="preserve"> is a Ph.D. Student in Earth System Science, University of California, Irvine;, Irvine; 2-6-2023; "The future of flight in a net-zero-carbon world: 9 scenarios, lots of sustainable aviation fuel"; Conversation; doα: 1-1-2025) https://theconversation.com/the-future-of-flight-in-a-net-zero-carbon-world-9-scenarios-lots-of-sustainable-aviation-fuel-199062</w:t>
      </w:r>
    </w:p>
    <w:p w14:paraId="68412CAD" w14:textId="77777777" w:rsidR="00C3078B" w:rsidRPr="00C37BC2" w:rsidRDefault="00C3078B" w:rsidP="00C3078B"/>
    <w:p w14:paraId="275BCD7A" w14:textId="77777777" w:rsidR="00C3078B" w:rsidRPr="007E0A74" w:rsidRDefault="00C3078B" w:rsidP="00C3078B">
      <w:r w:rsidRPr="00C17137">
        <w:rPr>
          <w:rStyle w:val="11111AAAAStyleUnderline"/>
          <w:highlight w:val="yellow"/>
        </w:rPr>
        <w:t>Aviation is</w:t>
      </w:r>
      <w:r w:rsidRPr="007E0A74">
        <w:t xml:space="preserve"> also </w:t>
      </w:r>
      <w:r w:rsidRPr="007E0A74">
        <w:rPr>
          <w:rStyle w:val="11111AAAAStyleUnderline"/>
        </w:rPr>
        <w:t>one of the</w:t>
      </w:r>
      <w:r w:rsidRPr="007E0A74">
        <w:t xml:space="preserve"> </w:t>
      </w:r>
      <w:r w:rsidRPr="00C17137">
        <w:rPr>
          <w:rStyle w:val="Emphasis"/>
          <w:highlight w:val="yellow"/>
        </w:rPr>
        <w:t>hardest-to-decarbonize</w:t>
      </w:r>
      <w:r w:rsidRPr="007E0A74">
        <w:rPr>
          <w:rStyle w:val="Emphasis"/>
        </w:rPr>
        <w:t xml:space="preserve"> sectors</w:t>
      </w:r>
      <w:r w:rsidRPr="007E0A74">
        <w:t xml:space="preserve"> of the economy. </w:t>
      </w:r>
      <w:r w:rsidRPr="007E0A74">
        <w:rPr>
          <w:rStyle w:val="11111AAAAStyleUnderline"/>
        </w:rPr>
        <w:t>Small electric and hydrogen-powered planes are being developed, but</w:t>
      </w:r>
      <w:r w:rsidRPr="007E0A74">
        <w:t xml:space="preserve"> </w:t>
      </w:r>
      <w:r w:rsidRPr="00C17137">
        <w:rPr>
          <w:rStyle w:val="Emphasis"/>
          <w:highlight w:val="yellow"/>
        </w:rPr>
        <w:t>long</w:t>
      </w:r>
      <w:r w:rsidRPr="007E0A74">
        <w:rPr>
          <w:rStyle w:val="Emphasis"/>
        </w:rPr>
        <w:t>-haul</w:t>
      </w:r>
      <w:r w:rsidRPr="007E0A74">
        <w:t xml:space="preserve"> </w:t>
      </w:r>
      <w:r w:rsidRPr="00C17137">
        <w:rPr>
          <w:rStyle w:val="11111AAAAStyleUnderline"/>
          <w:highlight w:val="yellow"/>
        </w:rPr>
        <w:t>flights with</w:t>
      </w:r>
      <w:r w:rsidRPr="007E0A74">
        <w:t xml:space="preserve"> </w:t>
      </w:r>
      <w:r w:rsidRPr="007E0A74">
        <w:rPr>
          <w:rStyle w:val="Emphasis"/>
        </w:rPr>
        <w:t xml:space="preserve">lots of </w:t>
      </w:r>
      <w:r w:rsidRPr="00C17137">
        <w:rPr>
          <w:rStyle w:val="Emphasis"/>
          <w:highlight w:val="yellow"/>
        </w:rPr>
        <w:t>passengers</w:t>
      </w:r>
      <w:r w:rsidRPr="007E0A74">
        <w:t xml:space="preserve"> </w:t>
      </w:r>
      <w:r w:rsidRPr="00C17137">
        <w:rPr>
          <w:rStyle w:val="11111AAAAStyleUnderline"/>
          <w:highlight w:val="yellow"/>
        </w:rPr>
        <w:t>are</w:t>
      </w:r>
      <w:r w:rsidRPr="007E0A74">
        <w:t xml:space="preserve"> likely </w:t>
      </w:r>
      <w:r w:rsidRPr="00C17137">
        <w:rPr>
          <w:rStyle w:val="Emphasis"/>
          <w:highlight w:val="yellow"/>
        </w:rPr>
        <w:t>decades away</w:t>
      </w:r>
      <w:r w:rsidRPr="00C17137">
        <w:rPr>
          <w:highlight w:val="yellow"/>
        </w:rPr>
        <w:t>.</w:t>
      </w:r>
    </w:p>
    <w:p w14:paraId="07E698FD" w14:textId="77777777" w:rsidR="00C3078B" w:rsidRPr="007E0A74" w:rsidRDefault="00C3078B" w:rsidP="00C3078B">
      <w:r w:rsidRPr="007E0A74">
        <w:t>We developed and analyzed nine scenarios spanning a range of projected passenger and freight demand, energy intensity and carbon intensity of aviation to explore how the industry might get to net-zero emissions by 2050.</w:t>
      </w:r>
    </w:p>
    <w:p w14:paraId="3487E951" w14:textId="77777777" w:rsidR="00C3078B" w:rsidRPr="007E0A74" w:rsidRDefault="00C3078B" w:rsidP="00C3078B">
      <w:r w:rsidRPr="007E0A74">
        <w:t xml:space="preserve">We found that </w:t>
      </w:r>
      <w:r w:rsidRPr="007E0A74">
        <w:rPr>
          <w:rStyle w:val="11111AAAAStyleUnderline"/>
        </w:rPr>
        <w:t>as much as</w:t>
      </w:r>
      <w:r w:rsidRPr="007E0A74">
        <w:t xml:space="preserve"> </w:t>
      </w:r>
      <w:r w:rsidRPr="00C17137">
        <w:rPr>
          <w:rStyle w:val="Emphasis"/>
          <w:highlight w:val="yellow"/>
        </w:rPr>
        <w:t>19.8 exajoules</w:t>
      </w:r>
      <w:r w:rsidRPr="007E0A74">
        <w:rPr>
          <w:rStyle w:val="Emphasis"/>
        </w:rPr>
        <w:t xml:space="preserve"> of sustainable aviation fuels</w:t>
      </w:r>
      <w:r w:rsidRPr="007E0A74">
        <w:t xml:space="preserve"> </w:t>
      </w:r>
      <w:r w:rsidRPr="00C17137">
        <w:rPr>
          <w:rStyle w:val="11111AAAAStyleUnderline"/>
          <w:highlight w:val="yellow"/>
        </w:rPr>
        <w:t>could be needed</w:t>
      </w:r>
      <w:r w:rsidRPr="007E0A74">
        <w:rPr>
          <w:rStyle w:val="11111AAAAStyleUnderline"/>
        </w:rPr>
        <w:t xml:space="preserve"> for the</w:t>
      </w:r>
      <w:r w:rsidRPr="007E0A74">
        <w:t xml:space="preserve"> </w:t>
      </w:r>
      <w:r w:rsidRPr="007E0A74">
        <w:rPr>
          <w:rStyle w:val="Emphasis"/>
        </w:rPr>
        <w:t>entire sector</w:t>
      </w:r>
      <w:r w:rsidRPr="007E0A74">
        <w:t xml:space="preserve"> to reach net-zero CO</w:t>
      </w:r>
      <w:r w:rsidRPr="007E0A74">
        <w:rPr>
          <w:rFonts w:ascii="Cambria Math" w:hAnsi="Cambria Math" w:cs="Cambria Math"/>
        </w:rPr>
        <w:t>₂</w:t>
      </w:r>
      <w:r w:rsidRPr="007E0A74">
        <w:t xml:space="preserve"> emissions. With other efficiency improvements, that could be reduced to as little as 3 exajoules. To put that into context, </w:t>
      </w:r>
      <w:r w:rsidRPr="00C17137">
        <w:rPr>
          <w:rStyle w:val="Emphasis"/>
          <w:highlight w:val="yellow"/>
        </w:rPr>
        <w:t>3</w:t>
      </w:r>
      <w:r w:rsidRPr="00C17137">
        <w:rPr>
          <w:highlight w:val="yellow"/>
        </w:rPr>
        <w:t xml:space="preserve"> </w:t>
      </w:r>
      <w:r w:rsidRPr="00C17137">
        <w:rPr>
          <w:rStyle w:val="11111AAAAStyleUnderline"/>
          <w:highlight w:val="yellow"/>
        </w:rPr>
        <w:t>exajoules is</w:t>
      </w:r>
      <w:r w:rsidRPr="007E0A74">
        <w:t xml:space="preserve"> almost</w:t>
      </w:r>
      <w:r w:rsidRPr="00C37BC2">
        <w:rPr>
          <w:rStyle w:val="11111AAAAStyleUnderline"/>
        </w:rPr>
        <w:t xml:space="preserve"> equivalent to </w:t>
      </w:r>
      <w:r w:rsidRPr="00C17137">
        <w:rPr>
          <w:rStyle w:val="Emphasis"/>
          <w:highlight w:val="yellow"/>
        </w:rPr>
        <w:t>all biofuels produced in 2019</w:t>
      </w:r>
      <w:r w:rsidRPr="00C17137">
        <w:rPr>
          <w:highlight w:val="yellow"/>
        </w:rPr>
        <w:t xml:space="preserve"> </w:t>
      </w:r>
      <w:r w:rsidRPr="00C17137">
        <w:rPr>
          <w:rStyle w:val="11111AAAAStyleUnderline"/>
          <w:highlight w:val="yellow"/>
        </w:rPr>
        <w:t>and</w:t>
      </w:r>
      <w:r w:rsidRPr="00C17137">
        <w:rPr>
          <w:highlight w:val="yellow"/>
        </w:rPr>
        <w:t xml:space="preserve"> </w:t>
      </w:r>
      <w:r w:rsidRPr="00C17137">
        <w:rPr>
          <w:rStyle w:val="Emphasis"/>
          <w:highlight w:val="yellow"/>
        </w:rPr>
        <w:t>far</w:t>
      </w:r>
      <w:r w:rsidRPr="00C17137">
        <w:rPr>
          <w:highlight w:val="yellow"/>
        </w:rPr>
        <w:t xml:space="preserve"> </w:t>
      </w:r>
      <w:r w:rsidRPr="00C17137">
        <w:rPr>
          <w:rStyle w:val="11111AAAAStyleUnderline"/>
          <w:highlight w:val="yellow"/>
        </w:rPr>
        <w:t>surpasses</w:t>
      </w:r>
      <w:r w:rsidRPr="007E0A74">
        <w:rPr>
          <w:rStyle w:val="11111AAAAStyleUnderline"/>
        </w:rPr>
        <w:t xml:space="preserve"> the</w:t>
      </w:r>
      <w:r w:rsidRPr="007E0A74">
        <w:t xml:space="preserve"> </w:t>
      </w:r>
      <w:r w:rsidRPr="00C17137">
        <w:rPr>
          <w:rStyle w:val="Emphasis"/>
          <w:highlight w:val="yellow"/>
        </w:rPr>
        <w:t>0.005</w:t>
      </w:r>
      <w:r w:rsidRPr="00C17137">
        <w:rPr>
          <w:highlight w:val="yellow"/>
        </w:rPr>
        <w:t xml:space="preserve"> </w:t>
      </w:r>
      <w:r w:rsidRPr="00C17137">
        <w:rPr>
          <w:rStyle w:val="11111AAAAStyleUnderline"/>
          <w:highlight w:val="yellow"/>
        </w:rPr>
        <w:t>exajoules of bio-based jet fuel</w:t>
      </w:r>
      <w:r w:rsidRPr="007E0A74">
        <w:rPr>
          <w:rStyle w:val="11111AAAAStyleUnderline"/>
        </w:rPr>
        <w:t xml:space="preserve"> produced in 2019</w:t>
      </w:r>
      <w:r w:rsidRPr="007E0A74">
        <w:t>. An exajoule is a measure of energy.</w:t>
      </w:r>
    </w:p>
    <w:p w14:paraId="5D0EA63C" w14:textId="77777777" w:rsidR="00C3078B" w:rsidRPr="00C37BC2" w:rsidRDefault="00C3078B" w:rsidP="00C3078B">
      <w:pPr>
        <w:rPr>
          <w:rStyle w:val="11111AAAAStyleUnderline"/>
        </w:rPr>
      </w:pPr>
      <w:r w:rsidRPr="007E0A74">
        <w:t xml:space="preserve">Flying less and improving airplanes’ energy efficiency, such as using more efficient “glide” landings that allow airlines to approach the airport with engines at near idle, can help reduce the amount of fuel needed. </w:t>
      </w:r>
      <w:r w:rsidRPr="00C37BC2">
        <w:rPr>
          <w:rStyle w:val="11111AAAAStyleUnderline"/>
        </w:rPr>
        <w:t xml:space="preserve">But </w:t>
      </w:r>
      <w:r w:rsidRPr="00C37BC2">
        <w:rPr>
          <w:rStyle w:val="11111AAAAStyleUnderline"/>
          <w:highlight w:val="yellow"/>
        </w:rPr>
        <w:t xml:space="preserve">even in our </w:t>
      </w:r>
      <w:r w:rsidRPr="00C37BC2">
        <w:rPr>
          <w:rStyle w:val="Emphasis"/>
          <w:highlight w:val="yellow"/>
        </w:rPr>
        <w:t>rosiest</w:t>
      </w:r>
      <w:r w:rsidRPr="00C37BC2">
        <w:rPr>
          <w:rStyle w:val="11111AAAAStyleUnderline"/>
          <w:highlight w:val="yellow"/>
        </w:rPr>
        <w:t xml:space="preserve"> scenario</w:t>
      </w:r>
      <w:r w:rsidRPr="00C37BC2">
        <w:rPr>
          <w:rStyle w:val="11111AAAAStyleUnderline"/>
        </w:rPr>
        <w:t xml:space="preserve">s – </w:t>
      </w:r>
      <w:r w:rsidRPr="00C37BC2">
        <w:t>where demand grows at 1% per year, compared to the historical average of 4% per year, and energy efficiency improves by 4% per year rather than 1% – aviation would still need about 3 exajoules of sustainable aviation fuels.</w:t>
      </w:r>
    </w:p>
    <w:p w14:paraId="160C3586" w14:textId="77777777" w:rsidR="00C3078B" w:rsidRPr="007E0A74" w:rsidRDefault="00C3078B" w:rsidP="00C3078B">
      <w:r w:rsidRPr="007E0A74">
        <w:t>Why offsets are still necessary</w:t>
      </w:r>
    </w:p>
    <w:p w14:paraId="6D6E1478" w14:textId="77777777" w:rsidR="00C3078B" w:rsidRPr="00C37BC2" w:rsidRDefault="00C3078B" w:rsidP="00C3078B">
      <w:pPr>
        <w:rPr>
          <w:sz w:val="24"/>
          <w:szCs w:val="24"/>
        </w:rPr>
      </w:pPr>
      <w:r w:rsidRPr="007E0A74">
        <w:rPr>
          <w:rStyle w:val="11111AAAAStyleUnderline"/>
        </w:rPr>
        <w:t xml:space="preserve">A </w:t>
      </w:r>
      <w:r w:rsidRPr="00C17137">
        <w:rPr>
          <w:rStyle w:val="11111AAAAStyleUnderline"/>
          <w:highlight w:val="yellow"/>
        </w:rPr>
        <w:t>rapid expansion</w:t>
      </w:r>
      <w:r w:rsidRPr="007E0A74">
        <w:rPr>
          <w:rStyle w:val="11111AAAAStyleUnderline"/>
        </w:rPr>
        <w:t xml:space="preserve"> in biofuel sustainable aviation fuels is</w:t>
      </w:r>
      <w:r w:rsidRPr="007E0A74">
        <w:t xml:space="preserve"> </w:t>
      </w:r>
      <w:r w:rsidRPr="007E0A74">
        <w:rPr>
          <w:rStyle w:val="Emphasis"/>
        </w:rPr>
        <w:t>easier said than done</w:t>
      </w:r>
      <w:r w:rsidRPr="007E0A74">
        <w:rPr>
          <w:rStyle w:val="11111AAAAStyleUnderline"/>
        </w:rPr>
        <w:t xml:space="preserve">. It could </w:t>
      </w:r>
      <w:r w:rsidRPr="00C17137">
        <w:rPr>
          <w:rStyle w:val="11111AAAAStyleUnderline"/>
          <w:highlight w:val="yellow"/>
        </w:rPr>
        <w:t>require</w:t>
      </w:r>
      <w:r w:rsidRPr="007E0A74">
        <w:rPr>
          <w:rStyle w:val="11111AAAAStyleUnderline"/>
        </w:rPr>
        <w:t xml:space="preserve"> as much as</w:t>
      </w:r>
      <w:r w:rsidRPr="007E0A74">
        <w:t xml:space="preserve"> </w:t>
      </w:r>
      <w:r w:rsidRPr="00C17137">
        <w:rPr>
          <w:rStyle w:val="Emphasis"/>
          <w:highlight w:val="yellow"/>
        </w:rPr>
        <w:t>1.2 million square miles</w:t>
      </w:r>
      <w:r w:rsidRPr="007E0A74">
        <w:t xml:space="preserve"> (300 million hectares) </w:t>
      </w:r>
      <w:r w:rsidRPr="00C17137">
        <w:rPr>
          <w:rStyle w:val="11111AAAAStyleUnderline"/>
          <w:highlight w:val="yellow"/>
        </w:rPr>
        <w:t>of</w:t>
      </w:r>
      <w:r w:rsidRPr="007E0A74">
        <w:t xml:space="preserve"> </w:t>
      </w:r>
      <w:r w:rsidRPr="007E0A74">
        <w:rPr>
          <w:rStyle w:val="Emphasis"/>
        </w:rPr>
        <w:t xml:space="preserve">dedicated </w:t>
      </w:r>
      <w:r w:rsidRPr="00C17137">
        <w:rPr>
          <w:rStyle w:val="Emphasis"/>
          <w:highlight w:val="yellow"/>
        </w:rPr>
        <w:t>land</w:t>
      </w:r>
      <w:r w:rsidRPr="00C17137">
        <w:rPr>
          <w:highlight w:val="yellow"/>
        </w:rPr>
        <w:t xml:space="preserve"> </w:t>
      </w:r>
      <w:r w:rsidRPr="00C17137">
        <w:rPr>
          <w:rStyle w:val="11111AAAAStyleUnderline"/>
          <w:highlight w:val="yellow"/>
        </w:rPr>
        <w:t>to</w:t>
      </w:r>
      <w:r w:rsidRPr="00C17137">
        <w:rPr>
          <w:highlight w:val="yellow"/>
        </w:rPr>
        <w:t xml:space="preserve"> </w:t>
      </w:r>
      <w:r w:rsidRPr="00C17137">
        <w:rPr>
          <w:rStyle w:val="Emphasis"/>
          <w:highlight w:val="yellow"/>
        </w:rPr>
        <w:t>grow crops</w:t>
      </w:r>
      <w:r w:rsidRPr="007E0A74">
        <w:t xml:space="preserve"> to turn into fuel – </w:t>
      </w:r>
      <w:r w:rsidRPr="00C37BC2">
        <w:rPr>
          <w:rStyle w:val="11111AAAAStyleUnderline"/>
        </w:rPr>
        <w:t>roughly</w:t>
      </w:r>
      <w:r w:rsidRPr="00C37BC2">
        <w:t xml:space="preserve"> </w:t>
      </w:r>
      <w:r w:rsidRPr="00C37BC2">
        <w:rPr>
          <w:rStyle w:val="Emphasis"/>
          <w:sz w:val="24"/>
          <w:szCs w:val="24"/>
          <w:highlight w:val="yellow"/>
        </w:rPr>
        <w:t>19% of global cropland today</w:t>
      </w:r>
      <w:r w:rsidRPr="00C37BC2">
        <w:rPr>
          <w:sz w:val="24"/>
          <w:szCs w:val="24"/>
          <w:highlight w:val="yellow"/>
        </w:rPr>
        <w:t>.</w:t>
      </w:r>
    </w:p>
    <w:p w14:paraId="331421AD" w14:textId="77777777" w:rsidR="00C3078B" w:rsidRPr="007E0A74" w:rsidRDefault="00C3078B" w:rsidP="00C3078B">
      <w:pPr>
        <w:rPr>
          <w:rStyle w:val="11111AAAAStyleUnderline"/>
        </w:rPr>
      </w:pPr>
      <w:r w:rsidRPr="00C17137">
        <w:rPr>
          <w:rStyle w:val="11111AAAAStyleUnderline"/>
          <w:highlight w:val="yellow"/>
        </w:rPr>
        <w:t>A</w:t>
      </w:r>
      <w:r w:rsidRPr="007E0A74">
        <w:rPr>
          <w:rStyle w:val="11111AAAAStyleUnderline"/>
        </w:rPr>
        <w:t xml:space="preserve">nother </w:t>
      </w:r>
      <w:r w:rsidRPr="00C17137">
        <w:rPr>
          <w:rStyle w:val="11111AAAAStyleUnderline"/>
          <w:highlight w:val="yellow"/>
        </w:rPr>
        <w:t>challenge is</w:t>
      </w:r>
      <w:r w:rsidRPr="00C17137">
        <w:rPr>
          <w:highlight w:val="yellow"/>
        </w:rPr>
        <w:t xml:space="preserve"> </w:t>
      </w:r>
      <w:r w:rsidRPr="00C17137">
        <w:rPr>
          <w:rStyle w:val="Emphasis"/>
          <w:highlight w:val="yellow"/>
        </w:rPr>
        <w:t>cost</w:t>
      </w:r>
      <w:r w:rsidRPr="007E0A74">
        <w:rPr>
          <w:rStyle w:val="11111AAAAStyleUnderline"/>
        </w:rPr>
        <w:t xml:space="preserve">. The global average price of </w:t>
      </w:r>
      <w:r w:rsidRPr="007E0A74">
        <w:rPr>
          <w:rStyle w:val="Emphasis"/>
        </w:rPr>
        <w:t>fossil</w:t>
      </w:r>
      <w:r w:rsidRPr="007E0A74">
        <w:rPr>
          <w:rStyle w:val="11111AAAAStyleUnderline"/>
        </w:rPr>
        <w:t xml:space="preserve"> jet fuel is about </w:t>
      </w:r>
      <w:proofErr w:type="spellStart"/>
      <w:r w:rsidRPr="007E0A74">
        <w:rPr>
          <w:rStyle w:val="11111AAAAStyleUnderline"/>
        </w:rPr>
        <w:t>about</w:t>
      </w:r>
      <w:proofErr w:type="spellEnd"/>
      <w:r w:rsidRPr="007E0A74">
        <w:rPr>
          <w:rStyle w:val="11111AAAAStyleUnderline"/>
        </w:rPr>
        <w:t xml:space="preserve"> </w:t>
      </w:r>
      <w:r w:rsidRPr="007E0A74">
        <w:rPr>
          <w:rStyle w:val="Emphasis"/>
        </w:rPr>
        <w:t>US$3 per gallon</w:t>
      </w:r>
      <w:r w:rsidRPr="007E0A74">
        <w:t xml:space="preserve"> ($0.80 per liter), while </w:t>
      </w:r>
      <w:r w:rsidRPr="007E0A74">
        <w:rPr>
          <w:rStyle w:val="11111AAAAStyleUnderline"/>
        </w:rPr>
        <w:t xml:space="preserve">the </w:t>
      </w:r>
      <w:r w:rsidRPr="00C17137">
        <w:rPr>
          <w:rStyle w:val="11111AAAAStyleUnderline"/>
          <w:highlight w:val="yellow"/>
        </w:rPr>
        <w:t>cost to produce</w:t>
      </w:r>
      <w:r w:rsidRPr="00C17137">
        <w:rPr>
          <w:highlight w:val="yellow"/>
        </w:rPr>
        <w:t xml:space="preserve"> </w:t>
      </w:r>
      <w:r w:rsidRPr="00C17137">
        <w:rPr>
          <w:rStyle w:val="Emphasis"/>
          <w:highlight w:val="yellow"/>
        </w:rPr>
        <w:t>bio-based</w:t>
      </w:r>
      <w:r w:rsidRPr="00C17137">
        <w:rPr>
          <w:highlight w:val="yellow"/>
        </w:rPr>
        <w:t xml:space="preserve"> </w:t>
      </w:r>
      <w:r w:rsidRPr="00C17137">
        <w:rPr>
          <w:rStyle w:val="11111AAAAStyleUnderline"/>
          <w:highlight w:val="yellow"/>
        </w:rPr>
        <w:t>jet fuels is</w:t>
      </w:r>
      <w:r w:rsidRPr="007E0A74">
        <w:t xml:space="preserve"> often </w:t>
      </w:r>
      <w:r w:rsidRPr="00C17137">
        <w:rPr>
          <w:rStyle w:val="Emphasis"/>
          <w:highlight w:val="yellow"/>
        </w:rPr>
        <w:t>twice as much</w:t>
      </w:r>
      <w:r w:rsidRPr="007E0A74">
        <w:rPr>
          <w:rStyle w:val="11111AAAAStyleUnderline"/>
        </w:rPr>
        <w:t>. The cheapest, HEFA, which uses fats, oils and greases, ranges in cost from $2.95 to $8.67 per gallon</w:t>
      </w:r>
      <w:r w:rsidRPr="007E0A74">
        <w:t xml:space="preserve"> ($0.78 to $2.29 per liter), </w:t>
      </w:r>
      <w:r w:rsidRPr="007E0A74">
        <w:rPr>
          <w:rStyle w:val="11111AAAAStyleUnderline"/>
        </w:rPr>
        <w:t>but it depends on the availability of waste oil.</w:t>
      </w:r>
    </w:p>
    <w:p w14:paraId="265CBAD9" w14:textId="77777777" w:rsidR="00C3078B" w:rsidRDefault="00C3078B" w:rsidP="00C3078B">
      <w:pPr>
        <w:rPr>
          <w:rStyle w:val="11111AAAAStyleUnderline"/>
        </w:rPr>
      </w:pPr>
      <w:r w:rsidRPr="007E0A74">
        <w:rPr>
          <w:rStyle w:val="Emphasis"/>
        </w:rPr>
        <w:t>Fischer-</w:t>
      </w:r>
      <w:proofErr w:type="spellStart"/>
      <w:r w:rsidRPr="007E0A74">
        <w:rPr>
          <w:rStyle w:val="Emphasis"/>
        </w:rPr>
        <w:t>Tropsch</w:t>
      </w:r>
      <w:proofErr w:type="spellEnd"/>
      <w:r w:rsidRPr="007E0A74">
        <w:rPr>
          <w:rStyle w:val="Emphasis"/>
        </w:rPr>
        <w:t xml:space="preserve"> biofuels</w:t>
      </w:r>
      <w:r w:rsidRPr="007E0A74">
        <w:rPr>
          <w:rStyle w:val="11111AAAAStyleUnderline"/>
        </w:rPr>
        <w:t>, produced by a chemical reaction that converts carbon monoxide and hydrogen into liquid hydrocarbons, range from $3.79 to $8.71 per gallon ($1 to $2.30 per liter). And synthetic fuels are from $4.92 to $17.79 per gallon ($1.30 to $4.70 per liter).</w:t>
      </w:r>
    </w:p>
    <w:p w14:paraId="4E78D7DF" w14:textId="77777777" w:rsidR="00C3078B" w:rsidRDefault="00C3078B" w:rsidP="00C3078B"/>
    <w:p w14:paraId="5A80861E" w14:textId="536F87FB" w:rsidR="00BD527F" w:rsidRDefault="00C3078B" w:rsidP="00BD527F">
      <w:pPr>
        <w:pStyle w:val="Heading3"/>
        <w:rPr>
          <w:rFonts w:cs="Arial"/>
        </w:rPr>
      </w:pPr>
      <w:r>
        <w:rPr>
          <w:rFonts w:cs="Arial"/>
        </w:rPr>
        <w:t>2</w:t>
      </w:r>
    </w:p>
    <w:p w14:paraId="5577369F" w14:textId="77777777" w:rsidR="00C3078B" w:rsidRDefault="00C3078B" w:rsidP="00C3078B"/>
    <w:p w14:paraId="4F969063" w14:textId="27B2D504" w:rsidR="00C3078B" w:rsidRDefault="00C3078B" w:rsidP="00C3078B">
      <w:pPr>
        <w:pStyle w:val="Heading4"/>
      </w:pPr>
      <w:r>
        <w:t>The United States federal government should</w:t>
      </w:r>
    </w:p>
    <w:p w14:paraId="08BA7553" w14:textId="77777777" w:rsidR="00C3078B" w:rsidRDefault="00C3078B" w:rsidP="00C3078B"/>
    <w:p w14:paraId="79BBA320" w14:textId="193BB0C2" w:rsidR="00C3078B" w:rsidRDefault="00C3078B" w:rsidP="00C3078B">
      <w:pPr>
        <w:pStyle w:val="Heading4"/>
      </w:pPr>
      <w:r>
        <w:t>Ban connecting flights/layovers</w:t>
      </w:r>
    </w:p>
    <w:p w14:paraId="5F4EED74" w14:textId="0C6209A0" w:rsidR="00C3078B" w:rsidRDefault="00C3078B" w:rsidP="00C3078B">
      <w:pPr>
        <w:pStyle w:val="Heading4"/>
      </w:pPr>
      <w:r>
        <w:t>Implement a public health policy prioritizing disease research and preparedness</w:t>
      </w:r>
    </w:p>
    <w:p w14:paraId="6A6DA9D9" w14:textId="586DB147" w:rsidR="00C3078B" w:rsidRDefault="00C3078B" w:rsidP="00C3078B">
      <w:pPr>
        <w:pStyle w:val="Heading4"/>
      </w:pPr>
      <w:r>
        <w:t>Implement universal health care</w:t>
      </w:r>
    </w:p>
    <w:p w14:paraId="47C146CA" w14:textId="0796A032" w:rsidR="00BD527F" w:rsidRDefault="00C3078B" w:rsidP="00C3078B">
      <w:pPr>
        <w:pStyle w:val="Heading4"/>
      </w:pPr>
      <w:r>
        <w:t>Ban AI</w:t>
      </w:r>
    </w:p>
    <w:p w14:paraId="1F7A4FE5" w14:textId="39839277" w:rsidR="00BD527F" w:rsidRDefault="00C3078B" w:rsidP="00BD527F">
      <w:pPr>
        <w:pStyle w:val="Heading4"/>
      </w:pPr>
      <w:r>
        <w:t>Cease all hostilities in Iran</w:t>
      </w:r>
    </w:p>
    <w:p w14:paraId="20AF23B6" w14:textId="776CB312" w:rsidR="00C3078B" w:rsidRDefault="00C3078B" w:rsidP="00C3078B">
      <w:pPr>
        <w:pStyle w:val="Heading4"/>
      </w:pPr>
      <w:r>
        <w:t xml:space="preserve">Use the navy to transport oil through the </w:t>
      </w:r>
      <w:proofErr w:type="spellStart"/>
      <w:r>
        <w:t>striat</w:t>
      </w:r>
      <w:proofErr w:type="spellEnd"/>
      <w:r>
        <w:t xml:space="preserve"> of Hormuz </w:t>
      </w:r>
    </w:p>
    <w:p w14:paraId="7CEAD24E" w14:textId="7A1DA64B" w:rsidR="00C3078B" w:rsidRDefault="00C3078B" w:rsidP="00C3078B">
      <w:pPr>
        <w:pStyle w:val="Heading4"/>
      </w:pPr>
      <w:r>
        <w:t>Uphold the Voting rights act</w:t>
      </w:r>
    </w:p>
    <w:p w14:paraId="217BB4AF" w14:textId="2B56B2F4" w:rsidR="00C3078B" w:rsidRDefault="00C3078B" w:rsidP="00C3078B">
      <w:pPr>
        <w:pStyle w:val="Heading4"/>
      </w:pPr>
      <w:r w:rsidRPr="007D1BA6">
        <w:t xml:space="preserve">Devote resources to law enforcement and the </w:t>
      </w:r>
      <w:r>
        <w:t>DOJ</w:t>
      </w:r>
      <w:r w:rsidRPr="007D1BA6">
        <w:t xml:space="preserve"> to secure voting, tabulation, certification, and </w:t>
      </w:r>
      <w:r>
        <w:t xml:space="preserve">peaceful </w:t>
      </w:r>
      <w:r w:rsidRPr="007D1BA6">
        <w:t>transitions of power;</w:t>
      </w:r>
    </w:p>
    <w:p w14:paraId="7D1D2820" w14:textId="58AF4343" w:rsidR="00C3078B" w:rsidRPr="00C3078B" w:rsidRDefault="00C3078B" w:rsidP="00C3078B">
      <w:pPr>
        <w:pStyle w:val="Heading4"/>
      </w:pPr>
      <w:r>
        <w:t>Close loopholes which would subvert voting rights process</w:t>
      </w:r>
    </w:p>
    <w:p w14:paraId="05F0F0B6" w14:textId="77777777" w:rsidR="00BD527F" w:rsidRPr="00BD527F" w:rsidRDefault="00BD527F" w:rsidP="00BD527F"/>
    <w:p w14:paraId="75B16F95" w14:textId="5E99F7AA" w:rsidR="00BD527F" w:rsidRDefault="00C3078B" w:rsidP="00C3078B">
      <w:pPr>
        <w:pStyle w:val="Heading3"/>
      </w:pPr>
      <w:r>
        <w:t>3</w:t>
      </w:r>
    </w:p>
    <w:p w14:paraId="05476749" w14:textId="77777777" w:rsidR="00BD527F" w:rsidRDefault="00BD527F" w:rsidP="00BD527F"/>
    <w:p w14:paraId="1F520A5A" w14:textId="77777777" w:rsidR="00BD527F" w:rsidRDefault="00BD527F" w:rsidP="00BD527F">
      <w:pPr>
        <w:pStyle w:val="Heading4"/>
      </w:pPr>
      <w:r>
        <w:t>Dems Winning now—chart inserted</w:t>
      </w:r>
    </w:p>
    <w:p w14:paraId="2963E654" w14:textId="77777777" w:rsidR="00BD527F" w:rsidRDefault="00BD527F" w:rsidP="00BD527F">
      <w:r>
        <w:rPr>
          <w:rStyle w:val="Style13ptBold"/>
        </w:rPr>
        <w:t>Lott 3—7</w:t>
      </w:r>
      <w:r>
        <w:t xml:space="preserve"> (Maxim Lott is a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xml:space="preserve">, Kalshi ; Last updated: </w:t>
      </w:r>
      <w:proofErr w:type="spellStart"/>
      <w:r>
        <w:t>jan</w:t>
      </w:r>
      <w:proofErr w:type="spellEnd"/>
      <w:r>
        <w:t xml:space="preserve"> 31, 2026; "Election Betting Odds"; Election Betting Odds by Maxim Lott and John Stossel) </w:t>
      </w:r>
      <w:hyperlink r:id="rId6" w:history="1">
        <w:r w:rsidRPr="00856195">
          <w:rPr>
            <w:rStyle w:val="Hyperlink"/>
          </w:rPr>
          <w:t>https://electionbettingodds.com/House-Control-2026.html</w:t>
        </w:r>
      </w:hyperlink>
    </w:p>
    <w:p w14:paraId="7887F0DD" w14:textId="77777777" w:rsidR="00BD527F" w:rsidRDefault="00BD527F" w:rsidP="00BD527F"/>
    <w:p w14:paraId="12305203" w14:textId="77777777" w:rsidR="00BD527F" w:rsidRPr="009A6392" w:rsidRDefault="00BD527F" w:rsidP="00BD527F">
      <w:r w:rsidRPr="00DB1BC9">
        <w:rPr>
          <w:noProof/>
        </w:rPr>
        <w:drawing>
          <wp:inline distT="0" distB="0" distL="0" distR="0" wp14:anchorId="4733D628" wp14:editId="2AAB9B18">
            <wp:extent cx="5425173" cy="3172518"/>
            <wp:effectExtent l="0" t="0" r="4445" b="8890"/>
            <wp:docPr id="21266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8063" name=""/>
                    <pic:cNvPicPr/>
                  </pic:nvPicPr>
                  <pic:blipFill>
                    <a:blip r:embed="rId7"/>
                    <a:stretch>
                      <a:fillRect/>
                    </a:stretch>
                  </pic:blipFill>
                  <pic:spPr>
                    <a:xfrm>
                      <a:off x="0" y="0"/>
                      <a:ext cx="5460397" cy="3193116"/>
                    </a:xfrm>
                    <a:prstGeom prst="rect">
                      <a:avLst/>
                    </a:prstGeom>
                  </pic:spPr>
                </pic:pic>
              </a:graphicData>
            </a:graphic>
          </wp:inline>
        </w:drawing>
      </w:r>
      <w:r w:rsidRPr="009F7BBB">
        <w:rPr>
          <w:noProof/>
        </w:rPr>
        <w:t xml:space="preserve"> </w:t>
      </w:r>
      <w:r w:rsidRPr="00BD27C0">
        <w:rPr>
          <w:noProof/>
        </w:rPr>
        <w:t xml:space="preserve"> </w:t>
      </w:r>
      <w:r w:rsidRPr="00130E9F">
        <w:t xml:space="preserve"> </w:t>
      </w:r>
    </w:p>
    <w:p w14:paraId="62C6FD27" w14:textId="77777777" w:rsidR="00BD527F" w:rsidRDefault="00BD527F" w:rsidP="00BD527F"/>
    <w:p w14:paraId="06EAA6A0" w14:textId="77777777" w:rsidR="00BD527F" w:rsidRPr="00146B58" w:rsidRDefault="00BD527F" w:rsidP="00BD527F">
      <w:pPr>
        <w:pStyle w:val="Heading4"/>
      </w:pPr>
      <w:r w:rsidRPr="00146B58">
        <w:t xml:space="preserve">The plan courts labor into the MAGA base. now </w:t>
      </w:r>
      <w:r>
        <w:t>is</w:t>
      </w:r>
      <w:r w:rsidRPr="00146B58">
        <w:t xml:space="preserve"> key</w:t>
      </w:r>
    </w:p>
    <w:p w14:paraId="7306F95A" w14:textId="77777777" w:rsidR="00BD527F" w:rsidRDefault="00BD527F" w:rsidP="00BD527F">
      <w:r w:rsidRPr="002D4DE5">
        <w:rPr>
          <w:rStyle w:val="Style13ptBold"/>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8" w:history="1">
        <w:r w:rsidRPr="00EF34DC">
          <w:rPr>
            <w:rStyle w:val="Hyperlink"/>
          </w:rPr>
          <w:t>https://slate.com/news-and-politics/2025/05/unions-donald-trump-2026-election-kilmar-abrego-garcia.html</w:t>
        </w:r>
      </w:hyperlink>
      <w:r w:rsidRPr="0084420B">
        <w:t>)</w:t>
      </w:r>
    </w:p>
    <w:p w14:paraId="6D98D87F" w14:textId="77777777" w:rsidR="00BD527F" w:rsidRPr="0084420B" w:rsidRDefault="00BD527F" w:rsidP="00BD527F"/>
    <w:p w14:paraId="1BB66212" w14:textId="77777777" w:rsidR="00BD527F" w:rsidRPr="0084420B" w:rsidRDefault="00BD527F" w:rsidP="00BD527F">
      <w:r w:rsidRPr="0084420B">
        <w:t xml:space="preserve">But now, five weeks later, it’s abundantly clear that most </w:t>
      </w:r>
      <w:r w:rsidRPr="00C73757">
        <w:rPr>
          <w:rStyle w:val="11111AAAAStyleUnderline"/>
          <w:highlight w:val="yellow"/>
        </w:rPr>
        <w:t>unions are angry</w:t>
      </w:r>
      <w:r w:rsidRPr="00C73757">
        <w:rPr>
          <w:rStyle w:val="11111AAAAStyleUnderline"/>
        </w:rPr>
        <w:t xml:space="preserve"> as hell </w:t>
      </w:r>
      <w:r w:rsidRPr="00C73757">
        <w:rPr>
          <w:rStyle w:val="11111AAAAStyleUnderline"/>
          <w:highlight w:val="yellow"/>
        </w:rPr>
        <w:t>a</w:t>
      </w:r>
      <w:r w:rsidRPr="00FA3F45">
        <w:t>bou</w:t>
      </w:r>
      <w:r w:rsidRPr="00C73757">
        <w:rPr>
          <w:rStyle w:val="11111AAAAStyleUnderline"/>
          <w:highlight w:val="yellow"/>
        </w:rPr>
        <w:t>t Trump</w:t>
      </w:r>
      <w:r w:rsidRPr="00C73757">
        <w:rPr>
          <w:rStyle w:val="11111AAAAStyleUnderline"/>
        </w:rPr>
        <w:t xml:space="preserve"> 2</w:t>
      </w:r>
      <w:r w:rsidRPr="0084420B">
        <w:t>.0. “</w:t>
      </w:r>
      <w:r w:rsidRPr="00C73757">
        <w:rPr>
          <w:rStyle w:val="11111AAAAStyleUnderline"/>
        </w:rPr>
        <w:t xml:space="preserve">We’ve been </w:t>
      </w:r>
      <w:r w:rsidRPr="00C73757">
        <w:rPr>
          <w:rStyle w:val="11111AAAAStyleUnderline"/>
          <w:highlight w:val="yellow"/>
        </w:rPr>
        <w:t xml:space="preserve">facing a </w:t>
      </w:r>
      <w:r w:rsidRPr="00FA3F45">
        <w:rPr>
          <w:rStyle w:val="Emphasis"/>
          <w:highlight w:val="yellow"/>
        </w:rPr>
        <w:t>barrage</w:t>
      </w:r>
      <w:r w:rsidRPr="00C73757">
        <w:rPr>
          <w:rStyle w:val="11111AAAAStyleUnderline"/>
          <w:highlight w:val="yellow"/>
        </w:rPr>
        <w:t xml:space="preserve"> of attacks</w:t>
      </w:r>
      <w:r w:rsidRPr="00C73757">
        <w:rPr>
          <w:rStyle w:val="11111AAAAStyleUnderline"/>
        </w:rPr>
        <w:t xml:space="preserve"> from the administration</w:t>
      </w:r>
      <w:r w:rsidRPr="0084420B">
        <w:t xml:space="preserve">,” said Liz Shuler, president of the AFL-CIO, the nation’s main union federation, in an interview. “They’re slashing jobs. </w:t>
      </w:r>
      <w:r w:rsidRPr="00C73757">
        <w:rPr>
          <w:rStyle w:val="11111AAAAStyleUnderline"/>
        </w:rPr>
        <w:t xml:space="preserve">They’re </w:t>
      </w:r>
      <w:r w:rsidRPr="00C73757">
        <w:rPr>
          <w:rStyle w:val="11111AAAAStyleUnderline"/>
          <w:highlight w:val="yellow"/>
        </w:rPr>
        <w:t>ripping up</w:t>
      </w:r>
      <w:r w:rsidRPr="00C73757">
        <w:rPr>
          <w:rStyle w:val="11111AAAAStyleUnderline"/>
        </w:rPr>
        <w:t xml:space="preserve"> union </w:t>
      </w:r>
      <w:r w:rsidRPr="00C73757">
        <w:rPr>
          <w:rStyle w:val="11111AAAAStyleUnderline"/>
          <w:highlight w:val="yellow"/>
        </w:rPr>
        <w:t>contracts</w:t>
      </w:r>
      <w:r w:rsidRPr="0084420B">
        <w:t>. They’re cutting services. Trump’s delivered on nothing that he promised. We would say his scorecard is a fail.”</w:t>
      </w:r>
    </w:p>
    <w:p w14:paraId="3EDD0F9A" w14:textId="77777777" w:rsidR="00BD527F" w:rsidRPr="0084420B" w:rsidRDefault="00BD527F" w:rsidP="00BD527F">
      <w:r w:rsidRPr="00C73757">
        <w:rPr>
          <w:rStyle w:val="11111AAAAStyleUnderline"/>
          <w:highlight w:val="yellow"/>
        </w:rPr>
        <w:t>Trump’s anti-union</w:t>
      </w:r>
      <w:r w:rsidRPr="00C73757">
        <w:rPr>
          <w:rStyle w:val="11111AAAAStyleUnderline"/>
        </w:rPr>
        <w:t xml:space="preserve"> moves have come</w:t>
      </w:r>
      <w:r w:rsidRPr="0084420B">
        <w:t xml:space="preserve"> </w:t>
      </w:r>
      <w:r w:rsidRPr="0084420B">
        <w:rPr>
          <w:rStyle w:val="Emphasis"/>
          <w:highlight w:val="yellow"/>
        </w:rPr>
        <w:t>fast</w:t>
      </w:r>
      <w:r w:rsidRPr="0084420B">
        <w:t xml:space="preserve">er </w:t>
      </w:r>
      <w:r w:rsidRPr="00C73757">
        <w:rPr>
          <w:rStyle w:val="11111AAAAStyleUnderline"/>
          <w:highlight w:val="yellow"/>
        </w:rPr>
        <w:t>and</w:t>
      </w:r>
      <w:r w:rsidRPr="0084420B">
        <w:t xml:space="preserve"> been </w:t>
      </w:r>
      <w:r w:rsidRPr="0084420B">
        <w:rPr>
          <w:rStyle w:val="Emphasis"/>
          <w:highlight w:val="yellow"/>
        </w:rPr>
        <w:t>vast</w:t>
      </w:r>
      <w:r w:rsidRPr="0084420B">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73757">
        <w:rPr>
          <w:rStyle w:val="11111AAAAStyleUnderline"/>
        </w:rPr>
        <w:t>leaving the board without a quorum</w:t>
      </w:r>
      <w:r w:rsidRPr="0084420B">
        <w:t xml:space="preserve"> to function. </w:t>
      </w:r>
      <w:r w:rsidRPr="00C73757">
        <w:rPr>
          <w:rStyle w:val="11111AAAAStyleUnderline"/>
        </w:rPr>
        <w:t xml:space="preserve">He issued an executive order to </w:t>
      </w:r>
      <w:r w:rsidRPr="00C73757">
        <w:rPr>
          <w:rStyle w:val="11111AAAAStyleUnderline"/>
          <w:highlight w:val="yellow"/>
        </w:rPr>
        <w:t>destroy</w:t>
      </w:r>
      <w:r w:rsidRPr="00C73757">
        <w:rPr>
          <w:rStyle w:val="11111AAAAStyleUnderline"/>
        </w:rPr>
        <w:t xml:space="preserve"> </w:t>
      </w:r>
      <w:r w:rsidRPr="0062514E">
        <w:rPr>
          <w:rStyle w:val="Emphasis"/>
          <w:highlight w:val="yellow"/>
        </w:rPr>
        <w:t>c</w:t>
      </w:r>
      <w:r w:rsidRPr="00C73757">
        <w:rPr>
          <w:rStyle w:val="11111AAAAStyleUnderline"/>
        </w:rPr>
        <w:t xml:space="preserve">ollective </w:t>
      </w:r>
      <w:r w:rsidRPr="0062514E">
        <w:rPr>
          <w:rStyle w:val="Emphasis"/>
          <w:highlight w:val="yellow"/>
        </w:rPr>
        <w:t>b</w:t>
      </w:r>
      <w:r w:rsidRPr="00C73757">
        <w:rPr>
          <w:rStyle w:val="11111AAAAStyleUnderline"/>
        </w:rPr>
        <w:t xml:space="preserve">argaining </w:t>
      </w:r>
      <w:r w:rsidRPr="0062514E">
        <w:rPr>
          <w:rStyle w:val="Emphasis"/>
          <w:highlight w:val="yellow"/>
        </w:rPr>
        <w:t>r</w:t>
      </w:r>
      <w:r w:rsidRPr="00C73757">
        <w:rPr>
          <w:rStyle w:val="11111AAAAStyleUnderline"/>
        </w:rPr>
        <w:t>ight</w:t>
      </w:r>
      <w:r w:rsidRPr="0062514E">
        <w:rPr>
          <w:rStyle w:val="Emphasis"/>
          <w:highlight w:val="yellow"/>
        </w:rPr>
        <w:t>s</w:t>
      </w:r>
      <w:r w:rsidRPr="00C73757">
        <w:rPr>
          <w:rStyle w:val="11111AAAAStyleUnderline"/>
        </w:rPr>
        <w:t xml:space="preserve"> </w:t>
      </w:r>
      <w:r w:rsidRPr="00C73757">
        <w:rPr>
          <w:rStyle w:val="11111AAAAStyleUnderline"/>
          <w:highlight w:val="yellow"/>
        </w:rPr>
        <w:t>for</w:t>
      </w:r>
      <w:r w:rsidRPr="0084420B">
        <w:t xml:space="preserve"> 1 million </w:t>
      </w:r>
      <w:r w:rsidRPr="00C73757">
        <w:rPr>
          <w:rStyle w:val="11111AAAAStyleUnderline"/>
          <w:highlight w:val="yellow"/>
        </w:rPr>
        <w:t>federal employees</w:t>
      </w:r>
      <w:r w:rsidRPr="0084420B">
        <w:t>. “</w:t>
      </w:r>
      <w:r w:rsidRPr="00C73757">
        <w:rPr>
          <w:rStyle w:val="11111AAAAStyleUnderline"/>
        </w:rPr>
        <w:t>That’s the biggest assault against labor in our history</w:t>
      </w:r>
      <w:r w:rsidRPr="0084420B">
        <w:t>,” Shuler said.</w:t>
      </w:r>
    </w:p>
    <w:p w14:paraId="41AC503A" w14:textId="77777777" w:rsidR="00BD527F" w:rsidRPr="0084420B" w:rsidRDefault="00BD527F" w:rsidP="00BD527F">
      <w:r w:rsidRPr="00C73757">
        <w:rPr>
          <w:rStyle w:val="11111AAAAStyleUnderline"/>
        </w:rPr>
        <w:t xml:space="preserve">America’s labor </w:t>
      </w:r>
      <w:r w:rsidRPr="00C73757">
        <w:rPr>
          <w:rStyle w:val="11111AAAAStyleUnderline"/>
          <w:highlight w:val="yellow"/>
        </w:rPr>
        <w:t>unions</w:t>
      </w:r>
      <w:r w:rsidRPr="0084420B">
        <w:t>—which represent 16 million workers—have responded to Trump’s blitz in several ways. First, they</w:t>
      </w:r>
      <w:r w:rsidRPr="0084420B">
        <w:rPr>
          <w:rStyle w:val="Emphasis"/>
        </w:rPr>
        <w:t>’ve</w:t>
      </w:r>
      <w:r w:rsidRPr="0084420B">
        <w:t xml:space="preserve"> </w:t>
      </w:r>
      <w:r w:rsidRPr="00C73757">
        <w:rPr>
          <w:rStyle w:val="11111AAAA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0A8E8D47" w14:textId="77777777" w:rsidR="00BD527F" w:rsidRPr="0084420B" w:rsidRDefault="00BD527F" w:rsidP="00BD527F">
      <w:r w:rsidRPr="0084420B">
        <w:t xml:space="preserve">Second, many </w:t>
      </w:r>
      <w:r w:rsidRPr="00C73757">
        <w:rPr>
          <w:rStyle w:val="11111AAAAStyleUnderline"/>
        </w:rPr>
        <w:t xml:space="preserve">unions and their members </w:t>
      </w:r>
      <w:r w:rsidRPr="00C73757">
        <w:rPr>
          <w:rStyle w:val="11111AAAAStyleUnderline"/>
          <w:highlight w:val="yellow"/>
        </w:rPr>
        <w:t xml:space="preserve">have </w:t>
      </w:r>
      <w:r w:rsidRPr="0084420B">
        <w:rPr>
          <w:rStyle w:val="Emphasis"/>
          <w:highlight w:val="yellow"/>
        </w:rPr>
        <w:t>joined the resistance</w:t>
      </w:r>
      <w:r w:rsidRPr="0084420B">
        <w:t xml:space="preserve">—they’ve marched in many communities’ “Hands Off” rallies, and they have staged many of their own protests. Third, </w:t>
      </w:r>
      <w:r w:rsidRPr="00C73757">
        <w:rPr>
          <w:rStyle w:val="11111AAAAStyleUnderline"/>
        </w:rPr>
        <w:t xml:space="preserve">unions have </w:t>
      </w:r>
      <w:r w:rsidRPr="00C73757">
        <w:rPr>
          <w:rStyle w:val="11111AAAAStyleUnderline"/>
          <w:highlight w:val="yellow"/>
        </w:rPr>
        <w:t>held</w:t>
      </w:r>
      <w:r w:rsidRPr="00C73757">
        <w:rPr>
          <w:rStyle w:val="11111AAAAStyleUnderline"/>
        </w:rPr>
        <w:t xml:space="preserve"> town hall </w:t>
      </w:r>
      <w:r w:rsidRPr="00C73757">
        <w:rPr>
          <w:rStyle w:val="11111AAAAStyleUnderline"/>
          <w:highlight w:val="yellow"/>
        </w:rPr>
        <w:t>meetings in purple districts</w:t>
      </w:r>
      <w:r w:rsidRPr="00C73757">
        <w:rPr>
          <w:rStyle w:val="11111AAAAStyleUnderline"/>
        </w:rPr>
        <w:t xml:space="preserve"> where </w:t>
      </w:r>
      <w:r w:rsidRPr="0084420B">
        <w:rPr>
          <w:rStyle w:val="Emphasis"/>
          <w:highlight w:val="yellow"/>
        </w:rPr>
        <w:t>Republican</w:t>
      </w:r>
      <w:r w:rsidRPr="00C73757">
        <w:rPr>
          <w:rStyle w:val="11111AAAAStyleUnderline"/>
        </w:rPr>
        <w:t xml:space="preserve"> member</w:t>
      </w:r>
      <w:r w:rsidRPr="0084420B">
        <w:rPr>
          <w:rStyle w:val="Emphasis"/>
          <w:highlight w:val="yellow"/>
        </w:rPr>
        <w:t>s</w:t>
      </w:r>
      <w:r w:rsidRPr="00C73757">
        <w:rPr>
          <w:rStyle w:val="11111AAAAStyleUnderline"/>
        </w:rPr>
        <w:t xml:space="preserve"> of Congress refused to do so because they </w:t>
      </w:r>
      <w:r w:rsidRPr="0084420B">
        <w:rPr>
          <w:rStyle w:val="Emphasis"/>
          <w:highlight w:val="yellow"/>
        </w:rPr>
        <w:t>fear</w:t>
      </w:r>
      <w:r w:rsidRPr="00C73757">
        <w:rPr>
          <w:rStyle w:val="11111AAAAStyleUnderline"/>
        </w:rPr>
        <w:t xml:space="preserve">ed </w:t>
      </w:r>
      <w:r w:rsidRPr="00C73757">
        <w:rPr>
          <w:rStyle w:val="11111AAAAStyleUnderline"/>
          <w:highlight w:val="yellow"/>
        </w:rPr>
        <w:t>the public’s wrath</w:t>
      </w:r>
      <w:r w:rsidRPr="0084420B">
        <w:t>.</w:t>
      </w:r>
    </w:p>
    <w:p w14:paraId="19CE85DB" w14:textId="77777777" w:rsidR="00BD527F" w:rsidRPr="0084420B" w:rsidRDefault="00BD527F" w:rsidP="00BD527F">
      <w:r w:rsidRPr="0084420B">
        <w:t xml:space="preserve">Shuler said a new AFL-CIO poll found that </w:t>
      </w:r>
      <w:r w:rsidRPr="00C73757">
        <w:rPr>
          <w:rStyle w:val="11111AAAAStyleUnderline"/>
        </w:rPr>
        <w:t xml:space="preserve">a majority of </w:t>
      </w:r>
      <w:r w:rsidRPr="0084420B">
        <w:rPr>
          <w:rStyle w:val="Emphasis"/>
          <w:highlight w:val="yellow"/>
        </w:rPr>
        <w:t>union</w:t>
      </w:r>
      <w:r w:rsidRPr="00C73757">
        <w:rPr>
          <w:rStyle w:val="11111AAAAStyleUnderline"/>
        </w:rPr>
        <w:t xml:space="preserve"> member</w:t>
      </w:r>
      <w:r w:rsidRPr="0084420B">
        <w:rPr>
          <w:rStyle w:val="Emphasis"/>
          <w:highlight w:val="yellow"/>
        </w:rPr>
        <w:t>s</w:t>
      </w:r>
      <w:r w:rsidRPr="0084420B">
        <w:t xml:space="preserve"> say the country is moving in the wrong direction, with many </w:t>
      </w:r>
      <w:r w:rsidRPr="0084420B">
        <w:rPr>
          <w:rStyle w:val="Emphasis"/>
          <w:highlight w:val="yellow"/>
        </w:rPr>
        <w:t>complain</w:t>
      </w:r>
      <w:r w:rsidRPr="0084420B">
        <w:t xml:space="preserve">ing </w:t>
      </w:r>
      <w:r w:rsidRPr="00C73757">
        <w:rPr>
          <w:rStyle w:val="11111AAAAStyleUnderline"/>
        </w:rPr>
        <w:t xml:space="preserve">that </w:t>
      </w:r>
      <w:r w:rsidRPr="00C73757">
        <w:rPr>
          <w:rStyle w:val="11111AAAAStyleUnderline"/>
          <w:highlight w:val="yellow"/>
        </w:rPr>
        <w:t>Trump has done nothing</w:t>
      </w:r>
      <w:r w:rsidRPr="00C73757">
        <w:rPr>
          <w:rStyle w:val="11111AAAAStyleUnderline"/>
        </w:rPr>
        <w:t xml:space="preserve"> </w:t>
      </w:r>
      <w:r w:rsidRPr="0084420B">
        <w:t>to reduce inflation. “</w:t>
      </w:r>
      <w:r w:rsidRPr="00C73757">
        <w:rPr>
          <w:rStyle w:val="11111AAAAStyleUnderline"/>
        </w:rPr>
        <w:t xml:space="preserve">We’re seeing </w:t>
      </w:r>
      <w:r w:rsidRPr="00C73757">
        <w:rPr>
          <w:rStyle w:val="11111AAAAStyleUnderline"/>
          <w:highlight w:val="yellow"/>
        </w:rPr>
        <w:t>the most unified</w:t>
      </w:r>
      <w:r w:rsidRPr="00C73757">
        <w:rPr>
          <w:rStyle w:val="11111AAAAStyleUnderline"/>
        </w:rPr>
        <w:t xml:space="preserve"> labor movement we’ve seen </w:t>
      </w:r>
      <w:r w:rsidRPr="00C73757">
        <w:rPr>
          <w:rStyle w:val="11111AAAAStyleUnderline"/>
          <w:highlight w:val="yellow"/>
        </w:rPr>
        <w:t>in a long time</w:t>
      </w:r>
      <w:r w:rsidRPr="0084420B">
        <w:t>,” Shuler said. “</w:t>
      </w:r>
      <w:r w:rsidRPr="0084420B">
        <w:rPr>
          <w:rStyle w:val="Emphasis"/>
          <w:szCs w:val="40"/>
        </w:rPr>
        <w:t xml:space="preserve">The </w:t>
      </w:r>
      <w:r w:rsidRPr="0084420B">
        <w:rPr>
          <w:rStyle w:val="Emphasis"/>
          <w:szCs w:val="40"/>
          <w:highlight w:val="yellow"/>
        </w:rPr>
        <w:t>best organizer is a bad boss</w:t>
      </w:r>
      <w:r w:rsidRPr="0084420B">
        <w:t>.”</w:t>
      </w:r>
    </w:p>
    <w:p w14:paraId="22F1EAB7" w14:textId="77777777" w:rsidR="00BD527F" w:rsidRPr="0084420B" w:rsidRDefault="00BD527F" w:rsidP="00BD527F">
      <w:r w:rsidRPr="00C73757">
        <w:rPr>
          <w:rStyle w:val="11111AAAAStyleUnderline"/>
        </w:rPr>
        <w:t xml:space="preserve">Unions </w:t>
      </w:r>
      <w:r w:rsidRPr="00C73757">
        <w:rPr>
          <w:rStyle w:val="11111AAAAStyleUnderline"/>
          <w:highlight w:val="yellow"/>
        </w:rPr>
        <w:t>weren’t unified during</w:t>
      </w:r>
      <w:r w:rsidRPr="00C73757">
        <w:rPr>
          <w:rStyle w:val="11111AAAAStyleUnderline"/>
        </w:rPr>
        <w:t xml:space="preserve"> the </w:t>
      </w:r>
      <w:r w:rsidRPr="00C73757">
        <w:rPr>
          <w:rStyle w:val="11111AAAAStyleUnderline"/>
          <w:highlight w:val="yellow"/>
        </w:rPr>
        <w:t>2024</w:t>
      </w:r>
      <w:r w:rsidRPr="00C73757">
        <w:rPr>
          <w:rStyle w:val="11111AAAA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C73757">
        <w:rPr>
          <w:rStyle w:val="11111AAAAStyleUnderline"/>
        </w:rPr>
        <w:t>powerful unions</w:t>
      </w:r>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5C64540" w14:textId="77777777" w:rsidR="00BD527F" w:rsidRPr="0084420B" w:rsidRDefault="00BD527F" w:rsidP="00BD527F">
      <w:r w:rsidRPr="0084420B">
        <w:t xml:space="preserve">Construction workers have long been viewed as more pro-Trump than most union members, but that didn’t stop Sean McGarvey, president of North America’s Building Trade Unions, from angrily calling on Trump to bring home </w:t>
      </w:r>
      <w:proofErr w:type="spellStart"/>
      <w:r w:rsidRPr="0084420B">
        <w:t>Kilmar</w:t>
      </w:r>
      <w:proofErr w:type="spellEnd"/>
      <w:r w:rsidRPr="0084420B">
        <w:t xml:space="preserve"> Abrego Garcia, a wrongly deported immigrant who was a member of the sheet metal workers’  union. “We demand” that he “be returned to us and his family now,” McGarvey said. “Bring him home.”</w:t>
      </w:r>
    </w:p>
    <w:p w14:paraId="125B68C4" w14:textId="77777777" w:rsidR="00BD527F" w:rsidRPr="0084420B" w:rsidRDefault="00BD527F" w:rsidP="00BD527F">
      <w:r w:rsidRPr="0084420B">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7CEE9BD" w14:textId="77777777" w:rsidR="00BD527F" w:rsidRPr="0084420B" w:rsidRDefault="00BD527F" w:rsidP="00BD527F">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7E9DCE4" w14:textId="77777777" w:rsidR="00BD527F" w:rsidRPr="0084420B" w:rsidRDefault="00BD527F" w:rsidP="00BD527F">
      <w:r w:rsidRPr="0084420B">
        <w:t xml:space="preserve">He </w:t>
      </w:r>
      <w:r w:rsidRPr="0084420B">
        <w:rPr>
          <w:rStyle w:val="Emphasis"/>
        </w:rPr>
        <w:t>slammed Trump</w:t>
      </w:r>
      <w:r w:rsidRPr="0084420B">
        <w:t xml:space="preserve"> </w:t>
      </w:r>
      <w:r w:rsidRPr="00C73757">
        <w:rPr>
          <w:rStyle w:val="11111AAAA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1CBD984" w14:textId="77777777" w:rsidR="00BD527F" w:rsidRPr="0084420B" w:rsidRDefault="00BD527F" w:rsidP="00BD527F">
      <w:r w:rsidRPr="0084420B">
        <w:t xml:space="preserve">“There is a reason we campaigned aggressively against this vision of America in the last election, and </w:t>
      </w:r>
      <w:r w:rsidRPr="0084420B">
        <w:rPr>
          <w:rStyle w:val="Emphasis"/>
        </w:rPr>
        <w:t>we will</w:t>
      </w:r>
      <w:r w:rsidRPr="0084420B">
        <w:t xml:space="preserve"> continue to speak out against it and </w:t>
      </w:r>
      <w:r w:rsidRPr="0084420B">
        <w:rPr>
          <w:rStyle w:val="Emphasis"/>
        </w:rPr>
        <w:t>mobilize against it</w:t>
      </w:r>
      <w:r w:rsidRPr="0084420B">
        <w:t>,” Fain said.</w:t>
      </w:r>
    </w:p>
    <w:p w14:paraId="246469C2" w14:textId="77777777" w:rsidR="00BD527F" w:rsidRPr="0084420B" w:rsidRDefault="00BD527F" w:rsidP="00BD527F">
      <w:r w:rsidRPr="00C73757">
        <w:rPr>
          <w:rStyle w:val="11111AAAAStyleUnderline"/>
          <w:highlight w:val="yellow"/>
        </w:rPr>
        <w:t>Although</w:t>
      </w:r>
      <w:r w:rsidRPr="00C73757">
        <w:rPr>
          <w:rStyle w:val="11111AAAAStyleUnderline"/>
        </w:rPr>
        <w:t xml:space="preserve"> the </w:t>
      </w:r>
      <w:r w:rsidRPr="00C73757">
        <w:rPr>
          <w:rStyle w:val="11111AAAAStyleUnderline"/>
          <w:highlight w:val="yellow"/>
        </w:rPr>
        <w:t>2026</w:t>
      </w:r>
      <w:r w:rsidRPr="00C73757">
        <w:rPr>
          <w:rStyle w:val="11111AAAAStyleUnderline"/>
        </w:rPr>
        <w:t xml:space="preserve"> elections are</w:t>
      </w:r>
      <w:r w:rsidRPr="0084420B">
        <w:t xml:space="preserve"> 18 </w:t>
      </w:r>
      <w:r w:rsidRPr="00C73757">
        <w:rPr>
          <w:rStyle w:val="11111AAAAStyleUnderline"/>
          <w:highlight w:val="yellow"/>
        </w:rPr>
        <w:t>months away, the union movement is</w:t>
      </w:r>
      <w:r w:rsidRPr="0084420B">
        <w:t xml:space="preserve"> already </w:t>
      </w:r>
      <w:r w:rsidRPr="0084420B">
        <w:rPr>
          <w:rStyle w:val="Emphasis"/>
          <w:highlight w:val="yellow"/>
        </w:rPr>
        <w:t>planting seeds</w:t>
      </w:r>
      <w:r w:rsidRPr="00C73757">
        <w:rPr>
          <w:rStyle w:val="11111AAAAStyleUnderline"/>
        </w:rPr>
        <w:t xml:space="preserve"> </w:t>
      </w:r>
      <w:r w:rsidRPr="00C73757">
        <w:rPr>
          <w:rStyle w:val="11111AAAAStyleUnderline"/>
          <w:highlight w:val="yellow"/>
        </w:rPr>
        <w:t>to</w:t>
      </w:r>
      <w:r w:rsidRPr="00C73757">
        <w:rPr>
          <w:rStyle w:val="11111AAAAStyleUnderline"/>
        </w:rPr>
        <w:t xml:space="preserve"> help </w:t>
      </w:r>
      <w:r w:rsidRPr="00C73757">
        <w:rPr>
          <w:rStyle w:val="11111AAAAStyleUnderline"/>
          <w:highlight w:val="yellow"/>
        </w:rPr>
        <w:t>ensure</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win</w:t>
      </w:r>
      <w:r w:rsidRPr="00C73757">
        <w:rPr>
          <w:rStyle w:val="11111AAAAStyleUnderline"/>
        </w:rPr>
        <w:t xml:space="preserve"> back control</w:t>
      </w:r>
      <w:r w:rsidRPr="0084420B">
        <w:t xml:space="preserve"> of the House of Representatives. Labor leaders hope that </w:t>
      </w:r>
      <w:r w:rsidRPr="0084420B">
        <w:rPr>
          <w:rStyle w:val="Emphasis"/>
          <w:highlight w:val="yellow"/>
        </w:rPr>
        <w:t>union</w:t>
      </w:r>
      <w:r w:rsidRPr="00C73757">
        <w:rPr>
          <w:rStyle w:val="11111AAAAStyleUnderline"/>
        </w:rPr>
        <w:t xml:space="preserve"> member</w:t>
      </w:r>
      <w:r w:rsidRPr="0084420B">
        <w:rPr>
          <w:rStyle w:val="Emphasis"/>
          <w:highlight w:val="yellow"/>
        </w:rPr>
        <w:t>s</w:t>
      </w:r>
      <w:r w:rsidRPr="0084420B">
        <w:t xml:space="preserve"> who have marched in protests this spring </w:t>
      </w:r>
      <w:r w:rsidRPr="00C73757">
        <w:rPr>
          <w:rStyle w:val="11111AAAAStyleUnderline"/>
        </w:rPr>
        <w:t>will</w:t>
      </w:r>
      <w:r w:rsidRPr="0084420B">
        <w:t xml:space="preserve"> be willing to </w:t>
      </w:r>
      <w:r w:rsidRPr="00C73757">
        <w:rPr>
          <w:rStyle w:val="11111AAAAStyleUnderline"/>
        </w:rPr>
        <w:t xml:space="preserve">talk </w:t>
      </w:r>
      <w:r w:rsidRPr="00C73757">
        <w:rPr>
          <w:rStyle w:val="11111AAAAStyleUnderline"/>
          <w:highlight w:val="yellow"/>
        </w:rPr>
        <w:t>to fellow workers and knock on doors</w:t>
      </w:r>
      <w:r w:rsidRPr="00C73757">
        <w:rPr>
          <w:rStyle w:val="11111AAAAStyleUnderline"/>
        </w:rPr>
        <w:t xml:space="preserve"> next year</w:t>
      </w:r>
      <w:r w:rsidRPr="0084420B">
        <w:t xml:space="preserve"> </w:t>
      </w:r>
      <w:r w:rsidRPr="00C73757">
        <w:rPr>
          <w:rStyle w:val="11111AAAAStyleUnderline"/>
          <w:highlight w:val="yellow"/>
        </w:rPr>
        <w:t>when the</w:t>
      </w:r>
      <w:r w:rsidRPr="00C73757">
        <w:rPr>
          <w:rStyle w:val="11111AAAAStyleUnderline"/>
        </w:rPr>
        <w:t xml:space="preserve"> 2026 </w:t>
      </w:r>
      <w:r w:rsidRPr="00C73757">
        <w:rPr>
          <w:rStyle w:val="11111AAAAStyleUnderline"/>
          <w:highlight w:val="yellow"/>
        </w:rPr>
        <w:t>campaign heats up</w:t>
      </w:r>
      <w:r w:rsidRPr="0084420B">
        <w:t>. “</w:t>
      </w:r>
      <w:r w:rsidRPr="00C73757">
        <w:rPr>
          <w:rStyle w:val="11111AAAAStyleUnderline"/>
          <w:highlight w:val="yellow"/>
        </w:rPr>
        <w:t>This is</w:t>
      </w:r>
      <w:r w:rsidRPr="00C73757">
        <w:rPr>
          <w:rStyle w:val="11111AAAAStyleUnderline"/>
        </w:rPr>
        <w:t xml:space="preserve"> about </w:t>
      </w:r>
      <w:r w:rsidRPr="00C73757">
        <w:rPr>
          <w:rStyle w:val="11111AAAAStyleUnderline"/>
          <w:highlight w:val="yellow"/>
        </w:rPr>
        <w:t>ladders of engagement</w:t>
      </w:r>
      <w:r w:rsidRPr="0084420B">
        <w:t xml:space="preserve">,” Shuler said. “Most of the </w:t>
      </w:r>
      <w:r w:rsidRPr="00C73757">
        <w:rPr>
          <w:rStyle w:val="11111AAAAStyleUnderline"/>
          <w:highlight w:val="yellow"/>
        </w:rPr>
        <w:t>actions</w:t>
      </w:r>
      <w:r w:rsidRPr="00C73757">
        <w:rPr>
          <w:rStyle w:val="11111AAAAStyleUnderline"/>
        </w:rPr>
        <w:t xml:space="preserve"> on the ground </w:t>
      </w:r>
      <w:r w:rsidRPr="00C73757">
        <w:rPr>
          <w:rStyle w:val="11111AAAAStyleUnderline"/>
          <w:highlight w:val="yellow"/>
        </w:rPr>
        <w:t xml:space="preserve">are </w:t>
      </w:r>
      <w:r w:rsidRPr="0084420B">
        <w:rPr>
          <w:rStyle w:val="Emphasis"/>
          <w:highlight w:val="yellow"/>
        </w:rPr>
        <w:t xml:space="preserve">pathways </w:t>
      </w:r>
      <w:r w:rsidRPr="0084420B">
        <w:rPr>
          <w:rStyle w:val="Emphasis"/>
        </w:rPr>
        <w:t xml:space="preserve">and drumbeats </w:t>
      </w:r>
      <w:r w:rsidRPr="0084420B">
        <w:rPr>
          <w:rStyle w:val="Emphasis"/>
          <w:highlight w:val="yellow"/>
        </w:rPr>
        <w:t>that will keep escalating</w:t>
      </w:r>
      <w:r w:rsidRPr="0084420B">
        <w:t xml:space="preserve">. </w:t>
      </w:r>
      <w:r w:rsidRPr="0084420B">
        <w:rPr>
          <w:rStyle w:val="Emphasis"/>
          <w:highlight w:val="yellow"/>
        </w:rPr>
        <w:t>People</w:t>
      </w:r>
      <w:r w:rsidRPr="0084420B">
        <w:t xml:space="preserve"> are frustrated, and they </w:t>
      </w:r>
      <w:r w:rsidRPr="002D4DE5">
        <w:rPr>
          <w:rStyle w:val="Emphasis"/>
          <w:highlight w:val="yellow"/>
        </w:rPr>
        <w:t xml:space="preserve">want </w:t>
      </w:r>
      <w:r w:rsidRPr="002D4DE5">
        <w:rPr>
          <w:rStyle w:val="Emphasis"/>
        </w:rPr>
        <w:t xml:space="preserve">to channel that into </w:t>
      </w:r>
      <w:r w:rsidRPr="002D4DE5">
        <w:rPr>
          <w:rStyle w:val="Emphasis"/>
          <w:highlight w:val="yellow"/>
        </w:rPr>
        <w:t>action</w:t>
      </w:r>
      <w:r w:rsidRPr="0084420B">
        <w:t>.”</w:t>
      </w:r>
    </w:p>
    <w:p w14:paraId="3B39F1EC" w14:textId="77777777" w:rsidR="00BD527F" w:rsidRPr="0084420B" w:rsidRDefault="00BD527F" w:rsidP="00BD527F">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902B849" w14:textId="77777777" w:rsidR="00BD527F" w:rsidRPr="0084420B" w:rsidRDefault="00BD527F" w:rsidP="00BD527F">
      <w:r w:rsidRPr="0084420B">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3864A249" w14:textId="77777777" w:rsidR="00BD527F" w:rsidRPr="0084420B" w:rsidRDefault="00BD527F" w:rsidP="00BD527F">
      <w:r w:rsidRPr="0084420B">
        <w:t xml:space="preserve">Some labor leaders I spoke to worry that unions face an existential crisis, with Trump seeking to sabotage the NLRB and destroy bargaining for federal workers. </w:t>
      </w:r>
      <w:proofErr w:type="spellStart"/>
      <w:r w:rsidRPr="0084420B">
        <w:t>Moveover</w:t>
      </w:r>
      <w:proofErr w:type="spellEnd"/>
      <w:r w:rsidRPr="0084420B">
        <w:t xml:space="preserve">, Musk’s SpaceX and Jeff Bezos’ Amazon have brought lawsuits seeking to have the NLRB declared unconstitutional. And then </w:t>
      </w:r>
      <w:r w:rsidRPr="00C73757">
        <w:rPr>
          <w:rStyle w:val="11111AAAAStyleUnderline"/>
          <w:highlight w:val="yellow"/>
        </w:rPr>
        <w:t>Trump is</w:t>
      </w:r>
      <w:r w:rsidRPr="0084420B">
        <w:t xml:space="preserve"> forever </w:t>
      </w:r>
      <w:r w:rsidRPr="00C73757">
        <w:rPr>
          <w:rStyle w:val="11111AAAAStyleUnderline"/>
          <w:highlight w:val="yellow"/>
        </w:rPr>
        <w:t>seeking</w:t>
      </w:r>
      <w:r w:rsidRPr="00C73757">
        <w:rPr>
          <w:rStyle w:val="11111AAAAStyleUnderline"/>
        </w:rPr>
        <w:t xml:space="preserve"> to</w:t>
      </w:r>
      <w:r w:rsidRPr="0084420B">
        <w:t xml:space="preserve"> </w:t>
      </w:r>
      <w:r w:rsidRPr="00C73757">
        <w:rPr>
          <w:rStyle w:val="11111AAAAStyleUnderline"/>
        </w:rPr>
        <w:t xml:space="preserve">use his </w:t>
      </w:r>
      <w:r w:rsidRPr="00C73757">
        <w:rPr>
          <w:rStyle w:val="11111AAAAStyleUnderline"/>
          <w:highlight w:val="yellow"/>
        </w:rPr>
        <w:t xml:space="preserve">populist magic to </w:t>
      </w:r>
      <w:r w:rsidRPr="0084420B">
        <w:rPr>
          <w:rStyle w:val="Emphasis"/>
          <w:szCs w:val="40"/>
          <w:highlight w:val="yellow"/>
        </w:rPr>
        <w:t>woo blue-collar workers</w:t>
      </w:r>
      <w:r w:rsidRPr="0084420B">
        <w:t>.</w:t>
      </w:r>
    </w:p>
    <w:p w14:paraId="07B2953A" w14:textId="77777777" w:rsidR="00BD527F" w:rsidRPr="0084420B" w:rsidRDefault="00BD527F" w:rsidP="00BD527F">
      <w:r w:rsidRPr="0084420B">
        <w:t>But Michael Podhorzer, a former AFL-CIO political director, sees a silver lining. “</w:t>
      </w:r>
      <w:r w:rsidRPr="00C73757">
        <w:rPr>
          <w:rStyle w:val="11111AAAAStyleUnderline"/>
        </w:rPr>
        <w:t xml:space="preserve">I </w:t>
      </w:r>
      <w:r w:rsidRPr="00C73757">
        <w:rPr>
          <w:rStyle w:val="11111AAAAStyleUnderline"/>
          <w:highlight w:val="yellow"/>
        </w:rPr>
        <w:t>don’t see anything</w:t>
      </w:r>
      <w:r w:rsidRPr="00C73757">
        <w:rPr>
          <w:rStyle w:val="11111AAAAStyleUnderline"/>
        </w:rPr>
        <w:t xml:space="preserve"> out there right </w:t>
      </w:r>
      <w:r w:rsidRPr="00C73757">
        <w:rPr>
          <w:rStyle w:val="11111AAAAStyleUnderline"/>
          <w:highlight w:val="yellow"/>
        </w:rPr>
        <w:t>now that will divide unions</w:t>
      </w:r>
      <w:r w:rsidRPr="0084420B">
        <w:t xml:space="preserve">,” he said. “It’s an eternal truth about politics that when you’re running against the party in power, it really takes a lot to divide you. The </w:t>
      </w:r>
      <w:r w:rsidRPr="00C73757">
        <w:rPr>
          <w:rStyle w:val="11111AAAAStyleUnderline"/>
        </w:rPr>
        <w:t>major elements of the labor coalition have come</w:t>
      </w:r>
      <w:r w:rsidRPr="0084420B">
        <w:t xml:space="preserve"> </w:t>
      </w:r>
      <w:r w:rsidRPr="00C73757">
        <w:rPr>
          <w:rStyle w:val="11111AAAAStyleUnderline"/>
        </w:rPr>
        <w:t>together</w:t>
      </w:r>
      <w:r w:rsidRPr="0084420B">
        <w:t xml:space="preserve">, and </w:t>
      </w:r>
      <w:r w:rsidRPr="0084420B">
        <w:rPr>
          <w:rStyle w:val="Emphasis"/>
          <w:highlight w:val="yellow"/>
        </w:rPr>
        <w:t>Trump has</w:t>
      </w:r>
      <w:r w:rsidRPr="0084420B">
        <w:rPr>
          <w:rStyle w:val="Emphasis"/>
        </w:rPr>
        <w:t xml:space="preserve"> certainly </w:t>
      </w:r>
      <w:r w:rsidRPr="0084420B">
        <w:rPr>
          <w:rStyle w:val="Emphasis"/>
          <w:highlight w:val="yellow"/>
        </w:rPr>
        <w:t>reinforced that</w:t>
      </w:r>
      <w:r w:rsidRPr="0084420B">
        <w:t>.”</w:t>
      </w:r>
    </w:p>
    <w:p w14:paraId="69138937" w14:textId="77777777" w:rsidR="00BD527F" w:rsidRPr="00867DA1" w:rsidRDefault="00BD527F" w:rsidP="00BD527F">
      <w:r w:rsidRPr="0084420B">
        <w:t xml:space="preserve">In other words, </w:t>
      </w:r>
      <w:r w:rsidRPr="00C73757">
        <w:rPr>
          <w:rStyle w:val="11111AAAAStyleUnderline"/>
        </w:rPr>
        <w:t xml:space="preserve">a </w:t>
      </w:r>
      <w:r w:rsidRPr="0084420B">
        <w:rPr>
          <w:rStyle w:val="Emphasis"/>
        </w:rPr>
        <w:t xml:space="preserve">united </w:t>
      </w:r>
      <w:r w:rsidRPr="0084420B">
        <w:rPr>
          <w:rStyle w:val="Emphasis"/>
          <w:highlight w:val="yellow"/>
        </w:rPr>
        <w:t>labor</w:t>
      </w:r>
      <w:r w:rsidRPr="0084420B">
        <w:rPr>
          <w:rStyle w:val="Emphasis"/>
        </w:rPr>
        <w:t xml:space="preserve"> movement</w:t>
      </w:r>
      <w:r w:rsidRPr="00C73757">
        <w:rPr>
          <w:rStyle w:val="11111AAAAStyleUnderline"/>
        </w:rPr>
        <w:t xml:space="preserve"> </w:t>
      </w:r>
      <w:r w:rsidRPr="00C73757">
        <w:rPr>
          <w:rStyle w:val="11111AAAAStyleUnderline"/>
          <w:highlight w:val="yellow"/>
        </w:rPr>
        <w:t xml:space="preserve">will play a </w:t>
      </w:r>
      <w:r w:rsidRPr="0084420B">
        <w:rPr>
          <w:rStyle w:val="Emphasis"/>
          <w:highlight w:val="yellow"/>
        </w:rPr>
        <w:t>big role</w:t>
      </w:r>
      <w:r w:rsidRPr="00C73757">
        <w:rPr>
          <w:rStyle w:val="11111AAAAStyleUnderline"/>
          <w:highlight w:val="yellow"/>
        </w:rPr>
        <w:t xml:space="preserve"> in helping</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take</w:t>
      </w:r>
      <w:r w:rsidRPr="00C73757">
        <w:rPr>
          <w:rStyle w:val="11111AAAAStyleUnderline"/>
        </w:rPr>
        <w:t xml:space="preserve"> back </w:t>
      </w:r>
      <w:r w:rsidRPr="00C73757">
        <w:rPr>
          <w:rStyle w:val="11111AAAAStyleUnderline"/>
          <w:highlight w:val="yellow"/>
        </w:rPr>
        <w:t>the House in</w:t>
      </w:r>
      <w:r w:rsidRPr="00C73757">
        <w:rPr>
          <w:rStyle w:val="11111AAAAStyleUnderline"/>
        </w:rPr>
        <w:t xml:space="preserve"> 20</w:t>
      </w:r>
      <w:r w:rsidRPr="0084420B">
        <w:rPr>
          <w:rStyle w:val="Emphasis"/>
          <w:highlight w:val="yellow"/>
        </w:rPr>
        <w:t>26</w:t>
      </w:r>
      <w:r w:rsidRPr="0084420B">
        <w:t>.</w:t>
      </w:r>
    </w:p>
    <w:p w14:paraId="2D83F732" w14:textId="77777777" w:rsidR="00BD527F" w:rsidRPr="00867DA1" w:rsidRDefault="00BD527F" w:rsidP="00BD527F"/>
    <w:p w14:paraId="3AAF0870" w14:textId="77777777" w:rsidR="00BD527F" w:rsidRDefault="00BD527F" w:rsidP="00BD527F">
      <w:pPr>
        <w:pStyle w:val="Heading4"/>
      </w:pPr>
      <w:r w:rsidRPr="007D1BA6">
        <w:t>Democratic win constrains nuclear testing via amendments to the NDAA</w:t>
      </w:r>
    </w:p>
    <w:p w14:paraId="67E39145" w14:textId="77777777" w:rsidR="00BD527F" w:rsidRDefault="00BD527F" w:rsidP="00BD527F">
      <w:r>
        <w:rPr>
          <w:rStyle w:val="Style13ptBold"/>
        </w:rPr>
        <w:t>Park 25</w:t>
      </w:r>
      <w:r>
        <w:t xml:space="preserve"> (</w:t>
      </w:r>
      <w:proofErr w:type="spellStart"/>
      <w:r>
        <w:t>Sulgiye</w:t>
      </w:r>
      <w:proofErr w:type="spellEnd"/>
      <w:r>
        <w:t xml:space="preserv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2048E314" w14:textId="77777777" w:rsidR="00BD527F" w:rsidRDefault="00BD527F" w:rsidP="00BD527F">
      <w:hyperlink r:id="rId9" w:history="1">
        <w:r w:rsidRPr="00CD5A8B">
          <w:rPr>
            <w:rStyle w:val="Hyperlink"/>
          </w:rPr>
          <w:t>https://thebulletin.org/2025/02/why-it-would-be-a-bad-idea-for-the-trump-administration-to-conduct-a-rapid-nuclear-test</w:t>
        </w:r>
      </w:hyperlink>
    </w:p>
    <w:p w14:paraId="273C3608" w14:textId="77777777" w:rsidR="00BD527F" w:rsidRPr="00301A02" w:rsidRDefault="00BD527F" w:rsidP="00BD527F"/>
    <w:p w14:paraId="4BF19A7C" w14:textId="77777777" w:rsidR="00BD527F" w:rsidRPr="007D1BA6" w:rsidRDefault="00BD527F" w:rsidP="00BD527F">
      <w:r w:rsidRPr="00C73757">
        <w:rPr>
          <w:rStyle w:val="11111AAAAStyleUnderline"/>
        </w:rPr>
        <w:t xml:space="preserve">If </w:t>
      </w:r>
      <w:r w:rsidRPr="00C73757">
        <w:rPr>
          <w:rStyle w:val="11111AAAAStyleUnderline"/>
          <w:highlight w:val="yellow"/>
        </w:rPr>
        <w:t>Trump</w:t>
      </w:r>
      <w:r w:rsidRPr="00C73757">
        <w:rPr>
          <w:rStyle w:val="11111AAAAStyleUnderline"/>
        </w:rPr>
        <w:t xml:space="preserve"> initiated this </w:t>
      </w:r>
      <w:r w:rsidRPr="007D1BA6">
        <w:rPr>
          <w:rStyle w:val="Emphasis"/>
        </w:rPr>
        <w:t>two-to-three-year process</w:t>
      </w:r>
      <w:r w:rsidRPr="007D1BA6">
        <w:t xml:space="preserve"> </w:t>
      </w:r>
      <w:r w:rsidRPr="00C73757">
        <w:rPr>
          <w:rStyle w:val="11111AAAAStyleUnderline"/>
        </w:rPr>
        <w:t>at the beginning of his term</w:t>
      </w:r>
      <w:r w:rsidRPr="007D1BA6">
        <w:t xml:space="preserve">, </w:t>
      </w:r>
      <w:r w:rsidRPr="00C73757">
        <w:rPr>
          <w:rStyle w:val="11111AAAAStyleUnderline"/>
        </w:rPr>
        <w:t xml:space="preserve">he </w:t>
      </w:r>
      <w:r w:rsidRPr="00C73757">
        <w:rPr>
          <w:rStyle w:val="11111AAAAStyleUnderline"/>
          <w:highlight w:val="yellow"/>
        </w:rPr>
        <w:t>would be lucky</w:t>
      </w:r>
      <w:r w:rsidRPr="007D1BA6">
        <w:rPr>
          <w:highlight w:val="yellow"/>
        </w:rPr>
        <w:t xml:space="preserve"> </w:t>
      </w:r>
      <w:r w:rsidRPr="00C73757">
        <w:rPr>
          <w:rStyle w:val="11111AAAAStyleUnderline"/>
          <w:highlight w:val="yellow"/>
        </w:rPr>
        <w:t xml:space="preserve">to see that process </w:t>
      </w:r>
      <w:r w:rsidRPr="0014188F">
        <w:rPr>
          <w:rStyle w:val="Emphasis"/>
          <w:highlight w:val="yellow"/>
        </w:rPr>
        <w:t>concluded</w:t>
      </w:r>
      <w:r w:rsidRPr="00C73757">
        <w:rPr>
          <w:rStyle w:val="11111AAAA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11111AAAAStyleUnderline"/>
        </w:rPr>
        <w:t>Right now</w:t>
      </w:r>
      <w:r w:rsidRPr="007D1BA6">
        <w:t xml:space="preserve">, </w:t>
      </w:r>
      <w:r w:rsidRPr="00C73757">
        <w:rPr>
          <w:rStyle w:val="11111AAAAStyleUnderline"/>
        </w:rPr>
        <w:t>Republicans hold a majority in the House</w:t>
      </w:r>
      <w:r w:rsidRPr="007D1BA6">
        <w:t xml:space="preserve"> and the Senate, </w:t>
      </w:r>
      <w:r w:rsidRPr="00C73757">
        <w:rPr>
          <w:rStyle w:val="11111AAAA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EC06F20" w14:textId="77777777" w:rsidR="00BD527F" w:rsidRPr="00C73757" w:rsidRDefault="00BD527F" w:rsidP="00BD527F">
      <w:pPr>
        <w:rPr>
          <w:rStyle w:val="11111AAAAStyleUnderline"/>
        </w:rPr>
      </w:pPr>
      <w:r w:rsidRPr="007D1BA6">
        <w:t xml:space="preserve">Even if </w:t>
      </w:r>
      <w:r w:rsidRPr="007D1BA6">
        <w:rPr>
          <w:rStyle w:val="Emphasis"/>
        </w:rPr>
        <w:t>Trump</w:t>
      </w:r>
      <w:r w:rsidRPr="007D1BA6">
        <w:t xml:space="preserve"> manages to keep his party in line, he </w:t>
      </w:r>
      <w:r w:rsidRPr="00C73757">
        <w:rPr>
          <w:rStyle w:val="11111AAAAStyleUnderline"/>
        </w:rPr>
        <w:t xml:space="preserve">has two years before </w:t>
      </w:r>
      <w:r w:rsidRPr="00C73757">
        <w:rPr>
          <w:rStyle w:val="11111AAAAStyleUnderline"/>
          <w:highlight w:val="yellow"/>
        </w:rPr>
        <w:t>the</w:t>
      </w:r>
      <w:r w:rsidRPr="00C73757">
        <w:rPr>
          <w:rStyle w:val="11111AAAAStyleUnderline"/>
        </w:rPr>
        <w:t xml:space="preserve"> </w:t>
      </w:r>
      <w:r w:rsidRPr="007D1BA6">
        <w:rPr>
          <w:rStyle w:val="Emphasis"/>
          <w:highlight w:val="yellow"/>
        </w:rPr>
        <w:t>midterm</w:t>
      </w:r>
      <w:r w:rsidRPr="007D1BA6">
        <w:rPr>
          <w:rStyle w:val="Emphasis"/>
        </w:rPr>
        <w:t xml:space="preserve"> elections</w:t>
      </w:r>
      <w:r w:rsidRPr="007D1BA6">
        <w:t xml:space="preserve">, </w:t>
      </w:r>
      <w:r w:rsidRPr="00C73757">
        <w:rPr>
          <w:rStyle w:val="11111AAAAStyleUnderline"/>
        </w:rPr>
        <w:t xml:space="preserve">in which the president’s </w:t>
      </w:r>
      <w:r w:rsidRPr="007D1BA6">
        <w:rPr>
          <w:rStyle w:val="Emphasis"/>
        </w:rPr>
        <w:t>party</w:t>
      </w:r>
      <w:r w:rsidRPr="00C73757">
        <w:rPr>
          <w:rStyle w:val="11111AAAAStyleUnderline"/>
        </w:rPr>
        <w:t xml:space="preserve"> historically </w:t>
      </w:r>
      <w:r w:rsidRPr="007D1BA6">
        <w:rPr>
          <w:rStyle w:val="Emphasis"/>
        </w:rPr>
        <w:t>loses seats</w:t>
      </w:r>
      <w:r w:rsidRPr="00C73757">
        <w:rPr>
          <w:rStyle w:val="11111AAAAStyleUnderline"/>
        </w:rPr>
        <w:t>.</w:t>
      </w:r>
      <w:r w:rsidRPr="007D1BA6">
        <w:t xml:space="preserve"> </w:t>
      </w:r>
      <w:r w:rsidRPr="007D1BA6">
        <w:rPr>
          <w:rStyle w:val="Emphasis"/>
          <w:highlight w:val="yellow"/>
        </w:rPr>
        <w:t>This</w:t>
      </w:r>
      <w:r w:rsidRPr="007D1BA6">
        <w:rPr>
          <w:highlight w:val="yellow"/>
        </w:rPr>
        <w:t xml:space="preserve"> </w:t>
      </w:r>
      <w:r w:rsidRPr="00C73757">
        <w:rPr>
          <w:rStyle w:val="11111AAAAStyleUnderline"/>
          <w:highlight w:val="yellow"/>
        </w:rPr>
        <w:t>would give</w:t>
      </w:r>
      <w:r w:rsidRPr="00C73757">
        <w:rPr>
          <w:rStyle w:val="11111AAAAStyleUnderline"/>
        </w:rPr>
        <w:t xml:space="preserve"> </w:t>
      </w:r>
      <w:r w:rsidRPr="007D1BA6">
        <w:rPr>
          <w:rStyle w:val="Emphasis"/>
          <w:highlight w:val="yellow"/>
        </w:rPr>
        <w:t>Democrats</w:t>
      </w:r>
      <w:r w:rsidRPr="00C73757">
        <w:rPr>
          <w:rStyle w:val="11111AAAAStyleUnderline"/>
          <w:highlight w:val="yellow"/>
        </w:rPr>
        <w:t xml:space="preserve"> the </w:t>
      </w:r>
      <w:r w:rsidRPr="007D1BA6">
        <w:rPr>
          <w:rStyle w:val="Emphasis"/>
          <w:highlight w:val="yellow"/>
        </w:rPr>
        <w:t>opportunity</w:t>
      </w:r>
      <w:r w:rsidRPr="00C73757">
        <w:rPr>
          <w:rStyle w:val="11111AAAAStyleUnderline"/>
          <w:highlight w:val="yellow"/>
        </w:rPr>
        <w:t xml:space="preserve"> to </w:t>
      </w:r>
      <w:r w:rsidRPr="007D1BA6">
        <w:rPr>
          <w:rStyle w:val="Emphasis"/>
          <w:sz w:val="28"/>
          <w:highlight w:val="yellow"/>
        </w:rPr>
        <w:t>disrupt testing preparations</w:t>
      </w:r>
      <w:r w:rsidRPr="00C73757">
        <w:rPr>
          <w:rStyle w:val="11111AAAAStyleUnderline"/>
        </w:rPr>
        <w:t xml:space="preserve">, </w:t>
      </w:r>
      <w:r w:rsidRPr="00C73757">
        <w:rPr>
          <w:rStyle w:val="11111AAAAStyleUnderline"/>
          <w:highlight w:val="yellow"/>
        </w:rPr>
        <w:t>such as</w:t>
      </w:r>
      <w:r w:rsidRPr="00C73757">
        <w:rPr>
          <w:rStyle w:val="11111AAAAStyleUnderline"/>
        </w:rPr>
        <w:t xml:space="preserve"> when they </w:t>
      </w:r>
      <w:r w:rsidRPr="007D1BA6">
        <w:rPr>
          <w:rStyle w:val="Emphasis"/>
        </w:rPr>
        <w:t>introduced</w:t>
      </w:r>
      <w:r w:rsidRPr="00C73757">
        <w:rPr>
          <w:rStyle w:val="11111AAAAStyleUnderline"/>
        </w:rPr>
        <w:t xml:space="preserve"> </w:t>
      </w:r>
      <w:r w:rsidRPr="00C73757">
        <w:rPr>
          <w:rStyle w:val="11111AAAAStyleUnderline"/>
          <w:highlight w:val="yellow"/>
        </w:rPr>
        <w:t xml:space="preserve">an </w:t>
      </w:r>
      <w:r w:rsidRPr="007D1BA6">
        <w:rPr>
          <w:rStyle w:val="Emphasis"/>
          <w:highlight w:val="yellow"/>
        </w:rPr>
        <w:t>amendment</w:t>
      </w:r>
      <w:r w:rsidRPr="00C73757">
        <w:rPr>
          <w:rStyle w:val="11111AAAAStyleUnderline"/>
          <w:highlight w:val="yellow"/>
        </w:rPr>
        <w:t xml:space="preserve"> to the</w:t>
      </w:r>
      <w:r w:rsidRPr="00C73757">
        <w:rPr>
          <w:rStyle w:val="11111AAAA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11111AAAAStyleUnderline"/>
        </w:rPr>
        <w:t xml:space="preserve"> </w:t>
      </w:r>
      <w:r w:rsidRPr="00C73757">
        <w:rPr>
          <w:rStyle w:val="11111AAAAStyleUnderline"/>
          <w:highlight w:val="yellow"/>
        </w:rPr>
        <w:t xml:space="preserve">to </w:t>
      </w:r>
      <w:r w:rsidRPr="0014188F">
        <w:rPr>
          <w:rStyle w:val="Emphasis"/>
          <w:highlight w:val="yellow"/>
        </w:rPr>
        <w:t>block funding</w:t>
      </w:r>
      <w:r w:rsidRPr="00C73757">
        <w:rPr>
          <w:rStyle w:val="11111AAAAStyleUnderline"/>
          <w:highlight w:val="yellow"/>
        </w:rPr>
        <w:t xml:space="preserve"> for any</w:t>
      </w:r>
      <w:r w:rsidRPr="00C73757">
        <w:rPr>
          <w:rStyle w:val="11111AAAAStyleUnderline"/>
        </w:rPr>
        <w:t xml:space="preserve"> </w:t>
      </w:r>
      <w:r w:rsidRPr="0014188F">
        <w:rPr>
          <w:rStyle w:val="Emphasis"/>
        </w:rPr>
        <w:t xml:space="preserve">explosive </w:t>
      </w:r>
      <w:r w:rsidRPr="007D1BA6">
        <w:rPr>
          <w:rStyle w:val="Emphasis"/>
          <w:highlight w:val="yellow"/>
        </w:rPr>
        <w:t>nuclear testing</w:t>
      </w:r>
      <w:r w:rsidRPr="00C73757">
        <w:rPr>
          <w:rStyle w:val="11111AAAAStyleUnderline"/>
          <w:highlight w:val="yellow"/>
        </w:rPr>
        <w:t>.</w:t>
      </w:r>
    </w:p>
    <w:p w14:paraId="0773DD92" w14:textId="77777777" w:rsidR="00BD527F" w:rsidRPr="00C73757" w:rsidRDefault="00BD527F" w:rsidP="00BD527F">
      <w:pPr>
        <w:rPr>
          <w:rStyle w:val="11111AAAAStyleUnderline"/>
        </w:rPr>
      </w:pPr>
    </w:p>
    <w:p w14:paraId="0307CD56" w14:textId="77777777" w:rsidR="00BD527F" w:rsidRPr="007D1BA6" w:rsidRDefault="00BD527F" w:rsidP="00BD527F">
      <w:pPr>
        <w:pStyle w:val="Heading4"/>
      </w:pPr>
      <w:r w:rsidRPr="007D1BA6">
        <w:t>US testing causes development of H-bombs—extinction.</w:t>
      </w:r>
    </w:p>
    <w:p w14:paraId="5D5CFE8F" w14:textId="77777777" w:rsidR="00BD527F" w:rsidRPr="007D1BA6" w:rsidRDefault="00BD527F" w:rsidP="00BD527F">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539E9522" w14:textId="77777777" w:rsidR="00BD527F" w:rsidRPr="007D1BA6" w:rsidRDefault="00BD527F" w:rsidP="00BD527F"/>
    <w:p w14:paraId="05CC1A63" w14:textId="77777777" w:rsidR="00BD527F" w:rsidRPr="007D1BA6" w:rsidRDefault="00BD527F" w:rsidP="00BD527F">
      <w:r w:rsidRPr="007D1BA6">
        <w:t>NEW YORK (IDN) – “</w:t>
      </w:r>
      <w:r w:rsidRPr="00C73757">
        <w:rPr>
          <w:rStyle w:val="11111AAAAStyleUnderline"/>
        </w:rPr>
        <w:t>Resumption of nuclear explosive testing</w:t>
      </w:r>
      <w:r w:rsidRPr="007D1BA6">
        <w:t xml:space="preserve"> </w:t>
      </w:r>
      <w:r w:rsidRPr="00C73757">
        <w:rPr>
          <w:rStyle w:val="11111AAAAStyleUnderline"/>
        </w:rPr>
        <w:t>is absolutely unacceptable</w:t>
      </w:r>
      <w:r w:rsidRPr="007D1BA6">
        <w:t xml:space="preserve">. </w:t>
      </w:r>
      <w:r w:rsidRPr="007D1BA6">
        <w:rPr>
          <w:rStyle w:val="Emphasis"/>
        </w:rPr>
        <w:t>Even discussing nuclear testing</w:t>
      </w:r>
      <w:r w:rsidRPr="007D1BA6">
        <w:t xml:space="preserve"> again </w:t>
      </w:r>
      <w:r w:rsidRPr="00C73757">
        <w:rPr>
          <w:rStyle w:val="11111AAAAStyleUnderline"/>
        </w:rPr>
        <w:t xml:space="preserve">is dangerously </w:t>
      </w:r>
      <w:r w:rsidRPr="007D1BA6">
        <w:rPr>
          <w:rStyle w:val="Emphasis"/>
        </w:rPr>
        <w:t>destabilizing</w:t>
      </w:r>
      <w:r w:rsidRPr="007D1BA6">
        <w:t>,” the Abolition 2000 Global Network to Eliminate Nuclear Weapons has warned</w:t>
      </w:r>
      <w:r w:rsidRPr="00C73757">
        <w:rPr>
          <w:rStyle w:val="11111AAAA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021D0410" w14:textId="77777777" w:rsidR="00BD527F" w:rsidRPr="007D1BA6" w:rsidRDefault="00BD527F" w:rsidP="00BD527F">
      <w:r w:rsidRPr="007D1BA6">
        <w:t>The CTBT, opened for signing in 1996, obliges states:</w:t>
      </w:r>
    </w:p>
    <w:p w14:paraId="2E3180DA" w14:textId="77777777" w:rsidR="00BD527F" w:rsidRPr="007D1BA6" w:rsidRDefault="00BD527F" w:rsidP="00BD527F">
      <w:r w:rsidRPr="007D1BA6">
        <w:t>1. Not to carry out any nuclear weapon test explosion or any other nuclear explosion, and to prohibit and prevent any such nuclear explosion at any place under its jurisdiction or control.</w:t>
      </w:r>
    </w:p>
    <w:p w14:paraId="3C28F707" w14:textId="77777777" w:rsidR="00BD527F" w:rsidRPr="007D1BA6" w:rsidRDefault="00BD527F" w:rsidP="00BD527F">
      <w:r w:rsidRPr="007D1BA6">
        <w:t>2. To refrain from causing, encouraging, or in any way participating in the carrying out of any nuclear weapon test explosion or any other nuclear explosion.</w:t>
      </w:r>
    </w:p>
    <w:p w14:paraId="0A998B22" w14:textId="77777777" w:rsidR="00BD527F" w:rsidRPr="007D1BA6" w:rsidRDefault="00BD527F" w:rsidP="00BD527F">
      <w:r w:rsidRPr="007D1BA6">
        <w:t xml:space="preserve">The unanimous statement was drafted on behalf of the AGM by: John Burroughs, Executive Director, Lawyers Committee on Nuclear Policy; Daniel Ellsberg, author of ‘The Doomsday Machine: Confessions of a Nuclear War </w:t>
      </w:r>
      <w:proofErr w:type="spellStart"/>
      <w:r w:rsidRPr="007D1BA6">
        <w:t>Plannee</w:t>
      </w:r>
      <w:proofErr w:type="spellEnd"/>
      <w:r w:rsidRPr="007D1BA6">
        <w:t>; and Andrew Lichterman, Senior Research Analyst, Western States Legal Foundation.</w:t>
      </w:r>
    </w:p>
    <w:p w14:paraId="3F7B44AF" w14:textId="77777777" w:rsidR="00BD527F" w:rsidRPr="007D1BA6" w:rsidRDefault="00BD527F" w:rsidP="00BD527F">
      <w:bookmarkStart w:id="0" w:name="_Hlk154709566"/>
      <w:r w:rsidRPr="007D1BA6">
        <w:t>“</w:t>
      </w:r>
      <w:r w:rsidRPr="00C73757">
        <w:rPr>
          <w:rStyle w:val="11111AAAAStyleUnderline"/>
        </w:rPr>
        <w:t>Testing of nuc</w:t>
      </w:r>
      <w:r w:rsidRPr="007D1BA6">
        <w:t>lear weapon</w:t>
      </w:r>
      <w:r w:rsidRPr="00C73757">
        <w:rPr>
          <w:rStyle w:val="11111AAAAStyleUnderline"/>
        </w:rPr>
        <w:t xml:space="preserve">s evokes </w:t>
      </w:r>
      <w:r w:rsidRPr="007D1BA6">
        <w:rPr>
          <w:rStyle w:val="Emphasis"/>
        </w:rPr>
        <w:t>nuclear apocalypse</w:t>
      </w:r>
      <w:r w:rsidRPr="007D1BA6">
        <w:t xml:space="preserve">, as in the days of </w:t>
      </w:r>
      <w:r w:rsidRPr="00C73757">
        <w:rPr>
          <w:rStyle w:val="11111AAAAStyleUnderline"/>
          <w:highlight w:val="yellow"/>
        </w:rPr>
        <w:t>U.S.</w:t>
      </w:r>
      <w:r w:rsidRPr="007D1BA6">
        <w:t xml:space="preserve">-Soviet brinksmanship. </w:t>
      </w:r>
      <w:r w:rsidRPr="00C73757">
        <w:rPr>
          <w:rStyle w:val="11111AAAA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7706C34A" w14:textId="77777777" w:rsidR="00BD527F" w:rsidRPr="00C73757" w:rsidRDefault="00BD527F" w:rsidP="00BD527F">
      <w:pPr>
        <w:rPr>
          <w:rStyle w:val="11111AAAAStyleUnderline"/>
        </w:rPr>
      </w:pPr>
      <w:r w:rsidRPr="00C73757">
        <w:rPr>
          <w:rStyle w:val="11111AAAAStyleUnderline"/>
        </w:rPr>
        <w:t>Ellsberg, a famed whistleblower</w:t>
      </w:r>
      <w:r w:rsidRPr="007D1BA6">
        <w:t xml:space="preserve"> of the Pentagon Papers, </w:t>
      </w:r>
      <w:r w:rsidRPr="00C73757">
        <w:rPr>
          <w:rStyle w:val="11111AAAAStyleUnderline"/>
        </w:rPr>
        <w:t>alerted</w:t>
      </w:r>
      <w:r w:rsidRPr="007D1BA6">
        <w:t>: “</w:t>
      </w:r>
      <w:r w:rsidRPr="00C73757">
        <w:rPr>
          <w:rStyle w:val="11111AAAAStyleUnderline"/>
        </w:rPr>
        <w:t xml:space="preserve">Renewed </w:t>
      </w:r>
      <w:r w:rsidRPr="00C73757">
        <w:rPr>
          <w:rStyle w:val="11111AAAAStyleUnderline"/>
          <w:highlight w:val="yellow"/>
        </w:rPr>
        <w:t>nuclear testing</w:t>
      </w:r>
      <w:r w:rsidRPr="007D1BA6">
        <w:t xml:space="preserve"> initiated by the U.S. </w:t>
      </w:r>
      <w:r w:rsidRPr="00C73757">
        <w:rPr>
          <w:rStyle w:val="11111AAAAStyleUnderline"/>
          <w:highlight w:val="yellow"/>
        </w:rPr>
        <w:t xml:space="preserve">would enable </w:t>
      </w:r>
      <w:r w:rsidRPr="0014188F">
        <w:rPr>
          <w:rStyle w:val="Emphasis"/>
          <w:highlight w:val="yellow"/>
        </w:rPr>
        <w:t>India</w:t>
      </w:r>
      <w:r w:rsidRPr="00C73757">
        <w:rPr>
          <w:rStyle w:val="11111AAAAStyleUnderline"/>
          <w:highlight w:val="yellow"/>
        </w:rPr>
        <w:t xml:space="preserve">, </w:t>
      </w:r>
      <w:r w:rsidRPr="0014188F">
        <w:rPr>
          <w:rStyle w:val="Emphasis"/>
          <w:highlight w:val="yellow"/>
        </w:rPr>
        <w:t>Pakistan</w:t>
      </w:r>
      <w:r w:rsidRPr="00C73757">
        <w:rPr>
          <w:rStyle w:val="11111AAAAStyleUnderline"/>
          <w:highlight w:val="yellow"/>
        </w:rPr>
        <w:t xml:space="preserve"> and</w:t>
      </w:r>
      <w:r w:rsidRPr="00C73757">
        <w:rPr>
          <w:rStyle w:val="11111AAAAStyleUnderline"/>
        </w:rPr>
        <w:t xml:space="preserve"> </w:t>
      </w:r>
      <w:r w:rsidRPr="0014188F">
        <w:rPr>
          <w:rStyle w:val="Emphasis"/>
          <w:highlight w:val="yellow"/>
        </w:rPr>
        <w:t>No</w:t>
      </w:r>
      <w:r w:rsidRPr="00C73757">
        <w:rPr>
          <w:rStyle w:val="11111AAAAStyleUnderline"/>
        </w:rPr>
        <w:t xml:space="preserve">rth </w:t>
      </w:r>
      <w:r w:rsidRPr="0014188F">
        <w:rPr>
          <w:rStyle w:val="Emphasis"/>
          <w:highlight w:val="yellow"/>
        </w:rPr>
        <w:t>Ko</w:t>
      </w:r>
      <w:r w:rsidRPr="00C73757">
        <w:rPr>
          <w:rStyle w:val="11111AAAAStyleUnderline"/>
        </w:rPr>
        <w:t xml:space="preserve">rea </w:t>
      </w:r>
      <w:r w:rsidRPr="00C73757">
        <w:rPr>
          <w:rStyle w:val="11111AAAAStyleUnderline"/>
          <w:highlight w:val="yellow"/>
        </w:rPr>
        <w:t>to</w:t>
      </w:r>
      <w:r w:rsidRPr="00C73757">
        <w:rPr>
          <w:rStyle w:val="11111AAAAStyleUnderline"/>
        </w:rPr>
        <w:t xml:space="preserve"> test and </w:t>
      </w:r>
      <w:r w:rsidRPr="00C73757">
        <w:rPr>
          <w:rStyle w:val="11111AAAA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11111AAAAStyleUnderline"/>
          <w:highlight w:val="yellow"/>
        </w:rPr>
        <w:t>which the</w:t>
      </w:r>
      <w:r w:rsidRPr="00C73757">
        <w:rPr>
          <w:rStyle w:val="11111AAAAStyleUnderline"/>
        </w:rPr>
        <w:t xml:space="preserve"> existing </w:t>
      </w:r>
      <w:r w:rsidRPr="00C73757">
        <w:rPr>
          <w:rStyle w:val="11111AAAAStyleUnderline"/>
          <w:highlight w:val="yellow"/>
        </w:rPr>
        <w:t>moratorium on testing has prevented</w:t>
      </w:r>
      <w:r w:rsidRPr="007D1BA6">
        <w:t xml:space="preserve"> them from deploying.  They could then join the U.S. and Russia in </w:t>
      </w:r>
      <w:r w:rsidRPr="00C73757">
        <w:rPr>
          <w:rStyle w:val="11111AAAA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C73757">
        <w:rPr>
          <w:rStyle w:val="11111AAAAStyleUnderline"/>
        </w:rPr>
        <w:t xml:space="preserve"> of </w:t>
      </w:r>
      <w:r w:rsidRPr="0014188F">
        <w:rPr>
          <w:rStyle w:val="Emphasis"/>
        </w:rPr>
        <w:t>humanity</w:t>
      </w:r>
      <w:r w:rsidRPr="00C73757">
        <w:rPr>
          <w:rStyle w:val="11111AAAAStyleUnderline"/>
        </w:rPr>
        <w:t>.</w:t>
      </w:r>
      <w:r w:rsidRPr="0014188F">
        <w:t>”</w:t>
      </w:r>
    </w:p>
    <w:bookmarkEnd w:id="0"/>
    <w:p w14:paraId="597EE64B" w14:textId="77777777" w:rsidR="00BD527F" w:rsidRPr="007D1BA6" w:rsidRDefault="00BD527F" w:rsidP="00BD527F">
      <w:r w:rsidRPr="007D1BA6">
        <w:t>He added: Obviously, no nation on earth should possess this power. Rather than inviting its spread, the U.S. and Russia should neither maintain nor ‘modernize’ but dismantle their own Doomsday Machines.</w:t>
      </w:r>
    </w:p>
    <w:p w14:paraId="7455A130" w14:textId="77777777" w:rsidR="00BD527F" w:rsidRPr="007D1BA6" w:rsidRDefault="00BD527F" w:rsidP="00BD527F">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14159564" w14:textId="77777777" w:rsidR="00BD527F" w:rsidRPr="007D1BA6" w:rsidRDefault="00BD527F" w:rsidP="00BD527F">
      <w:r w:rsidRPr="007D1BA6">
        <w:t>“</w:t>
      </w:r>
      <w:r w:rsidRPr="00C73757">
        <w:rPr>
          <w:rStyle w:val="11111AAAAStyleUnderline"/>
        </w:rPr>
        <w:t xml:space="preserve">US resumption of such tests at this time would </w:t>
      </w:r>
      <w:r w:rsidRPr="007D1BA6">
        <w:rPr>
          <w:rStyle w:val="Emphasis"/>
        </w:rPr>
        <w:t>rock the foundations</w:t>
      </w:r>
      <w:r w:rsidRPr="00C73757">
        <w:rPr>
          <w:rStyle w:val="11111AAAAStyleUnderline"/>
        </w:rPr>
        <w:t xml:space="preserve"> of increasingly fragile world order </w:t>
      </w:r>
      <w:r w:rsidRPr="007D1BA6">
        <w:t>and would set back efforts to eliminate nuclear weapons by decades. It must not be allowed,” she accentuated.</w:t>
      </w:r>
    </w:p>
    <w:p w14:paraId="1B10E6FC" w14:textId="77777777" w:rsidR="00BD527F" w:rsidRPr="007D1BA6" w:rsidRDefault="00BD527F" w:rsidP="00BD527F">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727A1A39" w14:textId="77777777" w:rsidR="00BD527F" w:rsidRPr="007D1BA6" w:rsidRDefault="00BD527F" w:rsidP="00BD527F">
      <w:r w:rsidRPr="007D1BA6">
        <w:t>“</w:t>
      </w:r>
      <w:r w:rsidRPr="00C73757">
        <w:rPr>
          <w:rStyle w:val="11111AAAAStyleUnderline"/>
        </w:rPr>
        <w:t>It would</w:t>
      </w:r>
      <w:r w:rsidRPr="007D1BA6">
        <w:t xml:space="preserve"> also </w:t>
      </w:r>
      <w:r w:rsidRPr="00C73757">
        <w:rPr>
          <w:rStyle w:val="11111AAAA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514D0440" w14:textId="77777777" w:rsidR="00BD527F" w:rsidRPr="007D1BA6" w:rsidRDefault="00BD527F" w:rsidP="00BD527F">
      <w:r w:rsidRPr="007D1BA6">
        <w:t xml:space="preserve">TPNW is the Treaty on the Prohibition of Nuclear Weapons adopted by the United Nations General Assembly on July 7, 2017 by a vote of 122 States in </w:t>
      </w:r>
      <w:proofErr w:type="spellStart"/>
      <w:r w:rsidRPr="007D1BA6">
        <w:t>favour</w:t>
      </w:r>
      <w:proofErr w:type="spellEnd"/>
      <w:r w:rsidRPr="007D1BA6">
        <w:t xml:space="preserve"> with one vote against and one abstention. It opened for signature by the UN Secretary-General on September 20, 2017. It will enter into force 90 days after the fiftieth instrument of ratification, acceptance, approval or accession has been deposited.</w:t>
      </w:r>
    </w:p>
    <w:p w14:paraId="12A8FBB8" w14:textId="77777777" w:rsidR="00BD527F" w:rsidRPr="007D1BA6" w:rsidRDefault="00BD527F" w:rsidP="00BD527F">
      <w:r w:rsidRPr="007D1BA6">
        <w:t>Meanwhile, 37 nations have ratified the Treaty.</w:t>
      </w:r>
    </w:p>
    <w:p w14:paraId="77CD8DF8" w14:textId="77777777" w:rsidR="00BD527F" w:rsidRPr="007D1BA6" w:rsidRDefault="00BD527F" w:rsidP="00BD527F">
      <w:r w:rsidRPr="007D1BA6">
        <w:t>As a result of the Covid-19 pandemic, Abolition 2000 took the unprecedented step of holding its AGM online, allowing participants from some 40 countries to join.</w:t>
      </w:r>
    </w:p>
    <w:p w14:paraId="23CC51EA" w14:textId="77777777" w:rsidR="00BD527F" w:rsidRPr="00C73757" w:rsidRDefault="00BD527F" w:rsidP="00BD527F">
      <w:pPr>
        <w:rPr>
          <w:rStyle w:val="11111AAAAStyleUnderline"/>
        </w:rPr>
      </w:pPr>
      <w:r w:rsidRPr="007D1BA6">
        <w:t xml:space="preserve">The unanimous statement released on May 23 explained that </w:t>
      </w:r>
      <w:r w:rsidRPr="00C73757">
        <w:rPr>
          <w:rStyle w:val="11111AAAAStyleUnderline"/>
        </w:rPr>
        <w:t xml:space="preserve">the U.S. </w:t>
      </w:r>
      <w:r w:rsidRPr="00C73757">
        <w:rPr>
          <w:rStyle w:val="11111AAAAStyleUnderline"/>
          <w:highlight w:val="yellow"/>
        </w:rPr>
        <w:t>resumption of</w:t>
      </w:r>
      <w:r w:rsidRPr="00C73757">
        <w:rPr>
          <w:rStyle w:val="11111AAAAStyleUnderline"/>
        </w:rPr>
        <w:t xml:space="preserve"> nuclear </w:t>
      </w:r>
      <w:r w:rsidRPr="00C73757">
        <w:rPr>
          <w:rStyle w:val="11111AAAAStyleUnderline"/>
          <w:highlight w:val="yellow"/>
        </w:rPr>
        <w:t>testing</w:t>
      </w:r>
      <w:r w:rsidRPr="00C73757">
        <w:rPr>
          <w:rStyle w:val="11111AAAAStyleUnderline"/>
        </w:rPr>
        <w:t xml:space="preserve"> would lead to </w:t>
      </w:r>
      <w:r w:rsidRPr="00426D1A">
        <w:rPr>
          <w:rStyle w:val="Emphasis"/>
        </w:rPr>
        <w:t>testing</w:t>
      </w:r>
      <w:r w:rsidRPr="00C73757">
        <w:rPr>
          <w:rStyle w:val="11111AAAAStyleUnderline"/>
        </w:rPr>
        <w:t xml:space="preserve"> by </w:t>
      </w:r>
      <w:r w:rsidRPr="00426D1A">
        <w:rPr>
          <w:rStyle w:val="Emphasis"/>
        </w:rPr>
        <w:t>other states</w:t>
      </w:r>
      <w:r w:rsidRPr="00C73757">
        <w:rPr>
          <w:rStyle w:val="11111AAAAStyleUnderline"/>
        </w:rPr>
        <w:t xml:space="preserve">, possibly </w:t>
      </w:r>
      <w:r w:rsidRPr="00426D1A">
        <w:rPr>
          <w:rStyle w:val="Emphasis"/>
        </w:rPr>
        <w:t>China</w:t>
      </w:r>
      <w:r w:rsidRPr="00C73757">
        <w:rPr>
          <w:rStyle w:val="11111AAAAStyleUnderline"/>
        </w:rPr>
        <w:t xml:space="preserve">, </w:t>
      </w:r>
      <w:r w:rsidRPr="00426D1A">
        <w:rPr>
          <w:rStyle w:val="Emphasis"/>
        </w:rPr>
        <w:t>Russia</w:t>
      </w:r>
      <w:r w:rsidRPr="00C73757">
        <w:rPr>
          <w:rStyle w:val="11111AAAAStyleUnderline"/>
        </w:rPr>
        <w:t xml:space="preserve">, </w:t>
      </w:r>
      <w:r w:rsidRPr="00426D1A">
        <w:rPr>
          <w:rStyle w:val="Emphasis"/>
        </w:rPr>
        <w:t>India</w:t>
      </w:r>
      <w:r w:rsidRPr="00C73757">
        <w:rPr>
          <w:rStyle w:val="11111AAAAStyleUnderline"/>
        </w:rPr>
        <w:t>, Pakistan, and North Korea</w:t>
      </w:r>
      <w:r w:rsidRPr="007D1BA6">
        <w:t xml:space="preserve">. </w:t>
      </w:r>
      <w:r w:rsidRPr="00C73757">
        <w:rPr>
          <w:rStyle w:val="11111AAAAStyleUnderline"/>
        </w:rPr>
        <w:t xml:space="preserve">It would </w:t>
      </w:r>
      <w:r w:rsidRPr="00426D1A">
        <w:rPr>
          <w:rStyle w:val="Emphasis"/>
          <w:highlight w:val="yellow"/>
        </w:rPr>
        <w:t>accelerate</w:t>
      </w:r>
      <w:r w:rsidRPr="00C73757">
        <w:rPr>
          <w:rStyle w:val="11111AAAAStyleUnderline"/>
          <w:highlight w:val="yellow"/>
        </w:rPr>
        <w:t xml:space="preserve"> the</w:t>
      </w:r>
      <w:r w:rsidRPr="00C73757">
        <w:rPr>
          <w:rStyle w:val="11111AAAAStyleUnderline"/>
        </w:rPr>
        <w:t xml:space="preserve"> emerging </w:t>
      </w:r>
      <w:r w:rsidRPr="00426D1A">
        <w:rPr>
          <w:rStyle w:val="Emphasis"/>
          <w:highlight w:val="yellow"/>
        </w:rPr>
        <w:t>nuclear arms race</w:t>
      </w:r>
      <w:r w:rsidRPr="007D1BA6">
        <w:t xml:space="preserve">, </w:t>
      </w:r>
      <w:r w:rsidRPr="00C73757">
        <w:rPr>
          <w:rStyle w:val="11111AAAAStyleUnderline"/>
        </w:rPr>
        <w:t>and damage prospects for nuclear arms control negotiations.</w:t>
      </w:r>
    </w:p>
    <w:p w14:paraId="706F4A5B" w14:textId="77777777" w:rsidR="00BD527F" w:rsidRPr="007D1BA6" w:rsidRDefault="00BD527F" w:rsidP="00BD527F">
      <w:r w:rsidRPr="007D1BA6">
        <w:t xml:space="preserve">“A nuclear explosive test is itself a kind of threat. </w:t>
      </w:r>
      <w:r w:rsidRPr="00C73757">
        <w:rPr>
          <w:rStyle w:val="11111AAAA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788488C8" w14:textId="77777777" w:rsidR="00BD527F" w:rsidRPr="007D1BA6" w:rsidRDefault="00BD527F" w:rsidP="00BD527F">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0F804716" w14:textId="77777777" w:rsidR="00BD527F" w:rsidRDefault="00BD527F" w:rsidP="00BD527F"/>
    <w:p w14:paraId="55FE840F" w14:textId="616FE535" w:rsidR="001036C9" w:rsidRDefault="00C3078B" w:rsidP="001036C9">
      <w:pPr>
        <w:pStyle w:val="Heading3"/>
      </w:pPr>
      <w:r>
        <w:t>5</w:t>
      </w:r>
    </w:p>
    <w:p w14:paraId="201D1588" w14:textId="77777777" w:rsidR="001036C9" w:rsidRDefault="001036C9" w:rsidP="001036C9"/>
    <w:p w14:paraId="16CFD355" w14:textId="77777777" w:rsidR="001036C9" w:rsidRDefault="001036C9" w:rsidP="001036C9">
      <w:pPr>
        <w:pStyle w:val="Heading4"/>
      </w:pPr>
      <w:r>
        <w:t>CRAF is strong now but needs continued recapitalization for future threats</w:t>
      </w:r>
    </w:p>
    <w:p w14:paraId="3DEB1DF3" w14:textId="77777777" w:rsidR="001036C9" w:rsidRPr="001F1961" w:rsidRDefault="001036C9" w:rsidP="001036C9">
      <w:r>
        <w:t>CRAF = Civil Reserve Air Fleet</w:t>
      </w:r>
    </w:p>
    <w:p w14:paraId="7FE8C459" w14:textId="77777777" w:rsidR="001036C9" w:rsidRPr="00750118" w:rsidRDefault="001036C9" w:rsidP="001036C9">
      <w:r>
        <w:t xml:space="preserve">John A. </w:t>
      </w:r>
      <w:r w:rsidRPr="007B493F">
        <w:rPr>
          <w:rStyle w:val="Style13ptBold"/>
        </w:rPr>
        <w:t>Tirpak</w:t>
      </w:r>
      <w:r>
        <w:t>, Sept. 6, 20</w:t>
      </w:r>
      <w:r w:rsidRPr="007B493F">
        <w:rPr>
          <w:rStyle w:val="Style13ptBold"/>
        </w:rPr>
        <w:t>24</w:t>
      </w:r>
      <w:r>
        <w:t xml:space="preserve">, Editorial Director of Air &amp; Space Forces Magazine, with more than 25 years at the publication and more than 34 years in defense journalism, Still Delivering … After All These Years, Air and Space Forces Magazine, </w:t>
      </w:r>
      <w:hyperlink r:id="rId10" w:history="1">
        <w:r w:rsidRPr="007D028C">
          <w:rPr>
            <w:rStyle w:val="Hyperlink"/>
          </w:rPr>
          <w:t>https://www.airandspaceforces.com/article/still-delivering-after-all-these-years/</w:t>
        </w:r>
      </w:hyperlink>
      <w:r>
        <w:t xml:space="preserve"> accessed 2/11/2025</w:t>
      </w:r>
    </w:p>
    <w:p w14:paraId="1FC178B4" w14:textId="77777777" w:rsidR="001036C9" w:rsidRDefault="001036C9" w:rsidP="001036C9"/>
    <w:p w14:paraId="5C405A4B" w14:textId="77777777" w:rsidR="001036C9" w:rsidRDefault="001036C9" w:rsidP="001036C9">
      <w:r w:rsidRPr="00D5412B">
        <w:rPr>
          <w:rStyle w:val="11111AAAAStyleUnderline"/>
          <w:highlight w:val="yellow"/>
        </w:rPr>
        <w:t xml:space="preserve">In a </w:t>
      </w:r>
      <w:r w:rsidRPr="001F1961">
        <w:rPr>
          <w:rStyle w:val="11111AAAAStyleUnderline"/>
        </w:rPr>
        <w:t>potential</w:t>
      </w:r>
      <w:r w:rsidRPr="006E19A3">
        <w:rPr>
          <w:rStyle w:val="11111AAAAStyleUnderline"/>
        </w:rPr>
        <w:t xml:space="preserve"> fast-moving future </w:t>
      </w:r>
      <w:r w:rsidRPr="00D5412B">
        <w:rPr>
          <w:rStyle w:val="11111AAAAStyleUnderline"/>
          <w:highlight w:val="yellow"/>
        </w:rPr>
        <w:t>conflict</w:t>
      </w:r>
      <w:r w:rsidRPr="006E19A3">
        <w:rPr>
          <w:rStyle w:val="11111AAAAStyleUnderline"/>
        </w:rPr>
        <w:t xml:space="preserve">, spread widely across the Pacific, </w:t>
      </w:r>
      <w:r w:rsidRPr="00D5412B">
        <w:rPr>
          <w:rStyle w:val="11111AAAAStyleUnderline"/>
          <w:highlight w:val="yellow"/>
        </w:rPr>
        <w:t>the U.S. would depend on</w:t>
      </w:r>
      <w:r w:rsidRPr="006E19A3">
        <w:rPr>
          <w:rStyle w:val="11111AAAAStyleUnderline"/>
        </w:rPr>
        <w:t xml:space="preserve"> </w:t>
      </w:r>
      <w:r>
        <w:t xml:space="preserve">mighty Air Force C-5 and C-17 airlifters to move vast amounts of military materiel. But they can’t do the job alone. Air Mobility Command’s 1,145 tankers and cargo aircraft will be augmented—as they have been for 73 years—by </w:t>
      </w:r>
      <w:r w:rsidRPr="001F1961">
        <w:rPr>
          <w:rStyle w:val="11111AAAAStyleUnderline"/>
        </w:rPr>
        <w:t xml:space="preserve">the </w:t>
      </w:r>
      <w:r w:rsidRPr="00D5412B">
        <w:rPr>
          <w:rStyle w:val="Emphasis"/>
          <w:highlight w:val="yellow"/>
        </w:rPr>
        <w:t>C</w:t>
      </w:r>
      <w:r w:rsidRPr="001F1961">
        <w:rPr>
          <w:rStyle w:val="11111AAAAStyleUnderline"/>
        </w:rPr>
        <w:t xml:space="preserve">ivil </w:t>
      </w:r>
      <w:r w:rsidRPr="00D5412B">
        <w:rPr>
          <w:rStyle w:val="Emphasis"/>
          <w:highlight w:val="yellow"/>
        </w:rPr>
        <w:t>R</w:t>
      </w:r>
      <w:r w:rsidRPr="001F1961">
        <w:rPr>
          <w:rStyle w:val="11111AAAAStyleUnderline"/>
        </w:rPr>
        <w:t xml:space="preserve">eserve </w:t>
      </w:r>
      <w:r w:rsidRPr="00D5412B">
        <w:rPr>
          <w:rStyle w:val="Emphasis"/>
          <w:highlight w:val="yellow"/>
        </w:rPr>
        <w:t>A</w:t>
      </w:r>
      <w:r w:rsidRPr="001F1961">
        <w:rPr>
          <w:rStyle w:val="11111AAAAStyleUnderline"/>
        </w:rPr>
        <w:t xml:space="preserve">ir </w:t>
      </w:r>
      <w:r w:rsidRPr="00D5412B">
        <w:rPr>
          <w:rStyle w:val="Emphasis"/>
          <w:highlight w:val="yellow"/>
        </w:rPr>
        <w:t>F</w:t>
      </w:r>
      <w:r w:rsidRPr="001F1961">
        <w:rPr>
          <w:rStyle w:val="11111AAAAStyleUnderline"/>
        </w:rPr>
        <w:t>leet</w:t>
      </w:r>
      <w:r>
        <w:t>.</w:t>
      </w:r>
    </w:p>
    <w:p w14:paraId="2BD4E556" w14:textId="77777777" w:rsidR="001036C9" w:rsidRDefault="001036C9" w:rsidP="001036C9">
      <w:r>
        <w:t xml:space="preserve">That fleet numbers some 441 aircraft belonging to 27 volunteer commercial carriers, and already </w:t>
      </w:r>
      <w:r w:rsidRPr="006E19A3">
        <w:rPr>
          <w:rStyle w:val="11111AAAAStyleUnderline"/>
        </w:rPr>
        <w:t>carries more than 90 percent of the U.S. military’s passengers and 40 percent of its cargo</w:t>
      </w:r>
      <w:r>
        <w:t xml:space="preserve"> on a daily basis. That includes everything from big equipment to small packages. The number of participants has remained above 25 for three years, and Transportation Command (TRANSCOM) is looking to add two more this year.</w:t>
      </w:r>
    </w:p>
    <w:p w14:paraId="216ED1E9" w14:textId="77777777" w:rsidR="001036C9" w:rsidRDefault="001036C9" w:rsidP="001036C9">
      <w:r>
        <w:t>In exchange for day-to-day contracts to move people and cargo, participants in the Civil Reserve Air Fleet, or CRAF, agree to make aircraft and crews available to TRANSCOM in times of crisis. That means their airplanes and flight crews can, in effect, be “drafted”; if enough carriers fail to step up, the military can order an activation.</w:t>
      </w:r>
    </w:p>
    <w:p w14:paraId="33779DEE" w14:textId="77777777" w:rsidR="001036C9" w:rsidRDefault="001036C9" w:rsidP="001036C9">
      <w:r>
        <w:t xml:space="preserve">The first CRAF activation came during the Berlin Airlift, and only a few major activations have occurred since: Operation Desert Shield/Storm in 1990-91; Operation Iraqi Freedom in 2003, and the 2021 evacuation of U.S. and coalition personnel from Kabul, Afghanistan. </w:t>
      </w:r>
    </w:p>
    <w:p w14:paraId="0EF2757A" w14:textId="77777777" w:rsidR="001036C9" w:rsidRDefault="001036C9" w:rsidP="001036C9">
      <w:r>
        <w:t xml:space="preserve">Following that last chaotic evacuation, TRANSCOM questioned whether CRAF needed an overhaul. But </w:t>
      </w:r>
      <w:r w:rsidRPr="006E19A3">
        <w:rPr>
          <w:rStyle w:val="11111AAAAStyleUnderline"/>
        </w:rPr>
        <w:t xml:space="preserve">a </w:t>
      </w:r>
      <w:r w:rsidRPr="00D5412B">
        <w:rPr>
          <w:rStyle w:val="11111AAAAStyleUnderline"/>
          <w:highlight w:val="yellow"/>
        </w:rPr>
        <w:t xml:space="preserve">2023 study concluded “the current setup </w:t>
      </w:r>
      <w:r w:rsidRPr="001F1961">
        <w:rPr>
          <w:rStyle w:val="11111AAAAStyleUnderline"/>
        </w:rPr>
        <w:t xml:space="preserve">of the program </w:t>
      </w:r>
      <w:r w:rsidRPr="00D5412B">
        <w:rPr>
          <w:rStyle w:val="11111AAAAStyleUnderline"/>
          <w:highlight w:val="yellow"/>
        </w:rPr>
        <w:t xml:space="preserve">is </w:t>
      </w:r>
      <w:r w:rsidRPr="00390F34">
        <w:rPr>
          <w:rStyle w:val="Emphasis"/>
          <w:highlight w:val="yellow"/>
        </w:rPr>
        <w:t>sufficient</w:t>
      </w:r>
      <w:r w:rsidRPr="006E19A3">
        <w:rPr>
          <w:rStyle w:val="11111AAAAStyleUnderline"/>
        </w:rPr>
        <w:t>,”</w:t>
      </w:r>
      <w:r>
        <w:t xml:space="preserve"> said David </w:t>
      </w:r>
      <w:r w:rsidRPr="009D415B">
        <w:rPr>
          <w:rStyle w:val="11111AAAAStyleUnderline"/>
        </w:rPr>
        <w:t>Atkinson</w:t>
      </w:r>
      <w:r>
        <w:t xml:space="preserve">, </w:t>
      </w:r>
      <w:r w:rsidRPr="009D415B">
        <w:rPr>
          <w:rStyle w:val="11111AAAAStyleUnderline"/>
        </w:rPr>
        <w:t>CRAF program manager at Transcom</w:t>
      </w:r>
      <w:r>
        <w:t>, in a July interview.</w:t>
      </w:r>
    </w:p>
    <w:p w14:paraId="06917DC6" w14:textId="77777777" w:rsidR="001036C9" w:rsidRDefault="001036C9" w:rsidP="001036C9">
      <w:r>
        <w:t xml:space="preserve"> CRAF was born in the 1950 Defense Production Act, at the dawn of the Cold War. Today, a quarter-century after that conflict ended, the U.S. is again competing with a peer rival, in China, as well as other challengers around the globe</w:t>
      </w:r>
      <w:r w:rsidRPr="007B493F">
        <w:t xml:space="preserve">. </w:t>
      </w:r>
      <w:r w:rsidRPr="007B493F">
        <w:rPr>
          <w:rStyle w:val="11111AAAAStyleUnderline"/>
        </w:rPr>
        <w:t>The question of how many aircraft are available remains open</w:t>
      </w:r>
      <w:r>
        <w:t xml:space="preserve">, Atkinson noted. </w:t>
      </w:r>
    </w:p>
    <w:p w14:paraId="1692CE1A" w14:textId="77777777" w:rsidR="001036C9" w:rsidRDefault="001036C9" w:rsidP="001036C9">
      <w:r>
        <w:t>“</w:t>
      </w:r>
      <w:r w:rsidRPr="001F1961">
        <w:rPr>
          <w:rStyle w:val="11111AAAAStyleUnderline"/>
        </w:rPr>
        <w:t xml:space="preserve">There might be </w:t>
      </w:r>
      <w:r w:rsidRPr="001F0BB1">
        <w:rPr>
          <w:rStyle w:val="11111AAAAStyleUnderline"/>
        </w:rPr>
        <w:t xml:space="preserve">a </w:t>
      </w:r>
      <w:r w:rsidRPr="00D5412B">
        <w:rPr>
          <w:rStyle w:val="11111AAAAStyleUnderline"/>
          <w:highlight w:val="yellow"/>
        </w:rPr>
        <w:t xml:space="preserve">requirement for </w:t>
      </w:r>
      <w:r w:rsidRPr="00390F34">
        <w:rPr>
          <w:rStyle w:val="Emphasis"/>
          <w:highlight w:val="yellow"/>
        </w:rPr>
        <w:t>increased capacity</w:t>
      </w:r>
      <w:r w:rsidRPr="00D5412B">
        <w:rPr>
          <w:rStyle w:val="11111AAAAStyleUnderline"/>
          <w:highlight w:val="yellow"/>
        </w:rPr>
        <w:t xml:space="preserve">, </w:t>
      </w:r>
      <w:r w:rsidRPr="00390F34">
        <w:rPr>
          <w:rStyle w:val="Emphasis"/>
          <w:highlight w:val="yellow"/>
        </w:rPr>
        <w:t>depending</w:t>
      </w:r>
      <w:r w:rsidRPr="00D5412B">
        <w:rPr>
          <w:rStyle w:val="11111AAAAStyleUnderline"/>
          <w:highlight w:val="yellow"/>
        </w:rPr>
        <w:t xml:space="preserve"> on how the enemy </w:t>
      </w:r>
      <w:r w:rsidRPr="00390F34">
        <w:rPr>
          <w:rStyle w:val="Emphasis"/>
          <w:highlight w:val="yellow"/>
        </w:rPr>
        <w:t>evolves</w:t>
      </w:r>
      <w:r w:rsidRPr="005A5516">
        <w:rPr>
          <w:rStyle w:val="11111AAAAStyleUnderline"/>
        </w:rPr>
        <w:t xml:space="preserve"> and emerges</w:t>
      </w:r>
      <w:r>
        <w:t>,” he said. There could also be some adjustment to the “stages” of CRAF—each of which calls up a portion of the fleet, depending on how serious the crisis is—“and the configuration of the aircraft.”</w:t>
      </w:r>
    </w:p>
    <w:p w14:paraId="18F985A1" w14:textId="77777777" w:rsidR="001036C9" w:rsidRDefault="001036C9" w:rsidP="001036C9">
      <w:r>
        <w:t>A classified Mobility Capabilities and Requirements Study (MCRS) defines the capacity and makeup of CRAF every five years. The last MCRS was completed in 2020, and changes are likely in the next iteration, which will be conducted in 2025, Atkinson said.</w:t>
      </w:r>
    </w:p>
    <w:p w14:paraId="37881E39" w14:textId="77777777" w:rsidR="001036C9" w:rsidRDefault="001036C9" w:rsidP="001036C9">
      <w:r>
        <w:t>The MCRS is coordinated with the Pentagon’s Cost and Program Assessment shop and TRANSCOM’s Joint Distribution Process Analysis Center.</w:t>
      </w:r>
    </w:p>
    <w:p w14:paraId="7BFC350A" w14:textId="77777777" w:rsidR="001036C9" w:rsidRPr="00485EEF" w:rsidRDefault="001036C9" w:rsidP="001036C9">
      <w:r>
        <w:t xml:space="preserve">“They do an extensive analysis, based on the most stringent threat,” Atkinson said. </w:t>
      </w:r>
      <w:r w:rsidRPr="005A5516">
        <w:rPr>
          <w:rStyle w:val="11111AAAAStyleUnderline"/>
        </w:rPr>
        <w:t xml:space="preserve">The last version included “Great Power Competition” scenarios, and the existing program, which calls for a </w:t>
      </w:r>
      <w:proofErr w:type="spellStart"/>
      <w:r w:rsidRPr="005A5516">
        <w:rPr>
          <w:rStyle w:val="11111AAAAStyleUnderline"/>
        </w:rPr>
        <w:t>minimun</w:t>
      </w:r>
      <w:proofErr w:type="spellEnd"/>
      <w:r w:rsidRPr="005A5516">
        <w:rPr>
          <w:rStyle w:val="11111AAAAStyleUnderline"/>
        </w:rPr>
        <w:t xml:space="preserve"> of 256 “wide-body equivalent” aircraft. “We have more than that in the system now</w:t>
      </w:r>
      <w:r>
        <w:t xml:space="preserve">,” Atkinson acknowledged. </w:t>
      </w:r>
    </w:p>
    <w:p w14:paraId="158BB3A7" w14:textId="77777777" w:rsidR="001036C9" w:rsidRDefault="001036C9" w:rsidP="001036C9">
      <w:r>
        <w:t xml:space="preserve">CRAF demands fall into three categories: </w:t>
      </w:r>
    </w:p>
    <w:p w14:paraId="2B77BA40" w14:textId="77777777" w:rsidR="001036C9" w:rsidRDefault="001036C9" w:rsidP="001036C9">
      <w:r>
        <w:t xml:space="preserve">Stage I for “minor regional crises” and humanitarian/disaster relief operations; </w:t>
      </w:r>
    </w:p>
    <w:p w14:paraId="2B310603" w14:textId="77777777" w:rsidR="001036C9" w:rsidRDefault="001036C9" w:rsidP="001036C9">
      <w:r>
        <w:t xml:space="preserve">Stage II for major theater wars; and </w:t>
      </w:r>
    </w:p>
    <w:p w14:paraId="12C075FD" w14:textId="77777777" w:rsidR="001036C9" w:rsidRDefault="001036C9" w:rsidP="001036C9">
      <w:r>
        <w:t>Stage III for national mobilizations.</w:t>
      </w:r>
    </w:p>
    <w:p w14:paraId="7C7B16AA" w14:textId="77777777" w:rsidR="001036C9" w:rsidRDefault="001036C9" w:rsidP="001036C9">
      <w:r>
        <w:t xml:space="preserve">Operational needs for passengers and cargo are further divided into long-range international,  short-range international, and domestic requirements. </w:t>
      </w:r>
    </w:p>
    <w:p w14:paraId="19217AF6" w14:textId="77777777" w:rsidR="001036C9" w:rsidRDefault="001036C9" w:rsidP="001036C9">
      <w:r>
        <w:t xml:space="preserve">The long-range international segment comprises transoceanic aircraft to augment AMC’s long-haul C-5 and C-17 airlifters, while short-range international supports requirements for nearby and </w:t>
      </w:r>
      <w:proofErr w:type="spellStart"/>
      <w:r>
        <w:t>intratheater</w:t>
      </w:r>
      <w:proofErr w:type="spellEnd"/>
      <w:r>
        <w:t xml:space="preserve"> airlift. Cargo craft must be fitted with hardened floors and tie-downs to transport pallets and equipment</w:t>
      </w:r>
    </w:p>
    <w:p w14:paraId="3476E4F1" w14:textId="77777777" w:rsidR="001036C9" w:rsidRDefault="001036C9" w:rsidP="001036C9">
      <w:r>
        <w:t xml:space="preserve">AGING FLEETS </w:t>
      </w:r>
    </w:p>
    <w:p w14:paraId="5039C685" w14:textId="77777777" w:rsidR="001036C9" w:rsidRDefault="001036C9" w:rsidP="001036C9">
      <w:r>
        <w:t xml:space="preserve">Like the Air Force, </w:t>
      </w:r>
      <w:r w:rsidRPr="00D5412B">
        <w:rPr>
          <w:rStyle w:val="11111AAAAStyleUnderline"/>
          <w:highlight w:val="yellow"/>
        </w:rPr>
        <w:t xml:space="preserve">CRAF </w:t>
      </w:r>
      <w:r w:rsidRPr="001F1961">
        <w:rPr>
          <w:rStyle w:val="11111AAAAStyleUnderline"/>
        </w:rPr>
        <w:t>participants are</w:t>
      </w:r>
      <w:r w:rsidRPr="005A5516">
        <w:rPr>
          <w:rStyle w:val="11111AAAAStyleUnderline"/>
        </w:rPr>
        <w:t xml:space="preserve"> </w:t>
      </w:r>
      <w:r w:rsidRPr="00B0316B">
        <w:t>also</w:t>
      </w:r>
      <w:r w:rsidRPr="005A5516">
        <w:rPr>
          <w:rStyle w:val="11111AAAAStyleUnderline"/>
        </w:rPr>
        <w:t xml:space="preserve"> </w:t>
      </w:r>
      <w:r w:rsidRPr="00D5412B">
        <w:rPr>
          <w:rStyle w:val="11111AAAAStyleUnderline"/>
          <w:highlight w:val="yellow"/>
        </w:rPr>
        <w:t xml:space="preserve">flying </w:t>
      </w:r>
      <w:r w:rsidRPr="00FE1376">
        <w:rPr>
          <w:rStyle w:val="11111AAAAStyleUnderline"/>
        </w:rPr>
        <w:t xml:space="preserve">increasingly </w:t>
      </w:r>
      <w:r w:rsidRPr="00390F34">
        <w:rPr>
          <w:rStyle w:val="Emphasis"/>
          <w:highlight w:val="yellow"/>
        </w:rPr>
        <w:t>aging</w:t>
      </w:r>
      <w:r w:rsidRPr="00390F34">
        <w:rPr>
          <w:rStyle w:val="11111AAAAStyleUnderline"/>
        </w:rPr>
        <w:t xml:space="preserve"> </w:t>
      </w:r>
      <w:r w:rsidRPr="001F1961">
        <w:rPr>
          <w:rStyle w:val="11111AAAAStyleUnderline"/>
        </w:rPr>
        <w:t xml:space="preserve">air </w:t>
      </w:r>
      <w:r w:rsidRPr="00390F34">
        <w:rPr>
          <w:rStyle w:val="Emphasis"/>
          <w:highlight w:val="yellow"/>
        </w:rPr>
        <w:t>fleets</w:t>
      </w:r>
      <w:r w:rsidRPr="005A5516">
        <w:rPr>
          <w:rStyle w:val="11111AAAAStyleUnderline"/>
        </w:rPr>
        <w:t>, and aircraft makers are no longer building large cargo and passenger aircraft like the 747, a CRAF staple</w:t>
      </w:r>
      <w:r>
        <w:t>.</w:t>
      </w:r>
    </w:p>
    <w:p w14:paraId="5381B568" w14:textId="77777777" w:rsidR="001036C9" w:rsidRPr="00CC2BC6" w:rsidRDefault="001036C9" w:rsidP="001036C9">
      <w:pPr>
        <w:rPr>
          <w:rStyle w:val="11111AAAAStyleUnderline"/>
        </w:rPr>
      </w:pPr>
      <w:r w:rsidRPr="00D5412B">
        <w:rPr>
          <w:rStyle w:val="11111AAAAStyleUnderline"/>
          <w:highlight w:val="yellow"/>
        </w:rPr>
        <w:t xml:space="preserve">For </w:t>
      </w:r>
      <w:r w:rsidRPr="00390F34">
        <w:rPr>
          <w:rStyle w:val="Emphasis"/>
          <w:highlight w:val="yellow"/>
        </w:rPr>
        <w:t>commercial carriers</w:t>
      </w:r>
      <w:r w:rsidRPr="00D5412B">
        <w:rPr>
          <w:rStyle w:val="11111AAAAStyleUnderline"/>
          <w:highlight w:val="yellow"/>
        </w:rPr>
        <w:t>, “</w:t>
      </w:r>
      <w:r w:rsidRPr="00390F34">
        <w:rPr>
          <w:rStyle w:val="Emphasis"/>
          <w:highlight w:val="yellow"/>
        </w:rPr>
        <w:t>costs</w:t>
      </w:r>
      <w:r w:rsidRPr="00D5412B">
        <w:rPr>
          <w:rStyle w:val="11111AAAAStyleUnderline"/>
          <w:highlight w:val="yellow"/>
        </w:rPr>
        <w:t xml:space="preserve"> are</w:t>
      </w:r>
      <w:r w:rsidRPr="00390F34">
        <w:rPr>
          <w:rStyle w:val="11111AAAAStyleUnderline"/>
        </w:rPr>
        <w:t xml:space="preserve"> pretty </w:t>
      </w:r>
      <w:r w:rsidRPr="00390F34">
        <w:rPr>
          <w:rStyle w:val="Emphasis"/>
          <w:highlight w:val="yellow"/>
        </w:rPr>
        <w:t>large</w:t>
      </w:r>
      <w:r w:rsidRPr="005A5516">
        <w:rPr>
          <w:rStyle w:val="11111AAAAStyleUnderline"/>
        </w:rPr>
        <w:t>,” Atkinson said. “</w:t>
      </w:r>
      <w:r w:rsidRPr="001F1961">
        <w:rPr>
          <w:rStyle w:val="11111AAAAStyleUnderline"/>
        </w:rPr>
        <w:t xml:space="preserve">Those are </w:t>
      </w:r>
      <w:r w:rsidRPr="00CC2BC6">
        <w:rPr>
          <w:rStyle w:val="11111AAAAStyleUnderline"/>
        </w:rPr>
        <w:t>large capital investments</w:t>
      </w:r>
      <w:r>
        <w:t xml:space="preserve"> … </w:t>
      </w:r>
      <w:r w:rsidRPr="00CC2BC6">
        <w:rPr>
          <w:rStyle w:val="11111AAAAStyleUnderline"/>
        </w:rPr>
        <w:t>with every single aircraft [costing] $150 million to $200 million.”</w:t>
      </w:r>
    </w:p>
    <w:p w14:paraId="32192F7F" w14:textId="77777777" w:rsidR="001036C9" w:rsidRDefault="001036C9" w:rsidP="001036C9">
      <w:r w:rsidRPr="00D5412B">
        <w:rPr>
          <w:rStyle w:val="11111AAAAStyleUnderline"/>
          <w:highlight w:val="yellow"/>
        </w:rPr>
        <w:t>Many</w:t>
      </w:r>
      <w:r w:rsidRPr="001F1961">
        <w:rPr>
          <w:rStyle w:val="11111AAAAStyleUnderline"/>
        </w:rPr>
        <w:t xml:space="preserve"> carriers </w:t>
      </w:r>
      <w:r w:rsidRPr="00D5412B">
        <w:rPr>
          <w:rStyle w:val="11111AAAAStyleUnderline"/>
          <w:highlight w:val="yellow"/>
        </w:rPr>
        <w:t xml:space="preserve">postponed </w:t>
      </w:r>
      <w:r w:rsidRPr="001F1961">
        <w:rPr>
          <w:rStyle w:val="11111AAAAStyleUnderline"/>
        </w:rPr>
        <w:t xml:space="preserve">or canceled </w:t>
      </w:r>
      <w:r w:rsidRPr="00D5412B">
        <w:rPr>
          <w:rStyle w:val="11111AAAAStyleUnderline"/>
          <w:highlight w:val="yellow"/>
        </w:rPr>
        <w:t>new aircraft during</w:t>
      </w:r>
      <w:r w:rsidRPr="005A5516">
        <w:rPr>
          <w:rStyle w:val="11111AAAAStyleUnderline"/>
        </w:rPr>
        <w:t xml:space="preserve"> the </w:t>
      </w:r>
      <w:r w:rsidRPr="00D5412B">
        <w:rPr>
          <w:rStyle w:val="Emphasis"/>
          <w:highlight w:val="yellow"/>
        </w:rPr>
        <w:t>COVID</w:t>
      </w:r>
      <w:r w:rsidRPr="005A5516">
        <w:rPr>
          <w:rStyle w:val="11111AAAAStyleUnderline"/>
        </w:rPr>
        <w:t xml:space="preserve">-19 pandemic, </w:t>
      </w:r>
      <w:r>
        <w:t xml:space="preserve">and only now that air travel levels are back to pre-pandemic levels are most of those orders being reinstated. “Some older [aircraft] … may be on their third iteration through different companies,” Atkinson added. </w:t>
      </w:r>
    </w:p>
    <w:p w14:paraId="0B3FF761" w14:textId="77777777" w:rsidR="001036C9" w:rsidRPr="005A5516" w:rsidRDefault="001036C9" w:rsidP="001036C9">
      <w:pPr>
        <w:rPr>
          <w:rStyle w:val="11111AAAAStyleUnderline"/>
        </w:rPr>
      </w:pPr>
      <w:r>
        <w:t xml:space="preserve">Meanwhile, Boeing delivered its last 747 freighter to Atlas Air last year. “So no more 747s are coming,” Atkinson said. Boeing still makes the 777 and Airbus sells the A330, “But those … </w:t>
      </w:r>
      <w:r w:rsidRPr="00D5412B">
        <w:rPr>
          <w:rStyle w:val="11111AAAAStyleUnderline"/>
          <w:highlight w:val="yellow"/>
        </w:rPr>
        <w:t xml:space="preserve">capitalization costs are </w:t>
      </w:r>
      <w:r w:rsidRPr="00390F34">
        <w:rPr>
          <w:rStyle w:val="Emphasis"/>
          <w:highlight w:val="yellow"/>
        </w:rPr>
        <w:t>extreme</w:t>
      </w:r>
      <w:r w:rsidRPr="005A5516">
        <w:rPr>
          <w:rStyle w:val="11111AAAAStyleUnderline"/>
        </w:rPr>
        <w:t xml:space="preserve">,” Atkinson said, and even if a carrier did order 100 new aircraft, they would not “all show up at once.” Modernizing the CRAF therefore will take both time and money.  </w:t>
      </w:r>
    </w:p>
    <w:p w14:paraId="3001E85B" w14:textId="77777777" w:rsidR="001036C9" w:rsidRPr="005A5516" w:rsidRDefault="001036C9" w:rsidP="001036C9">
      <w:pPr>
        <w:rPr>
          <w:rStyle w:val="11111AAAAStyleUnderline"/>
        </w:rPr>
      </w:pPr>
      <w:r w:rsidRPr="005A5516">
        <w:rPr>
          <w:rStyle w:val="11111AAAAStyleUnderline"/>
        </w:rPr>
        <w:t xml:space="preserve">“I think </w:t>
      </w:r>
      <w:r w:rsidRPr="00D5412B">
        <w:rPr>
          <w:rStyle w:val="11111AAAAStyleUnderline"/>
          <w:highlight w:val="yellow"/>
        </w:rPr>
        <w:t>we’ve</w:t>
      </w:r>
      <w:r w:rsidRPr="005A5516">
        <w:rPr>
          <w:rStyle w:val="11111AAAAStyleUnderline"/>
        </w:rPr>
        <w:t xml:space="preserve"> already </w:t>
      </w:r>
      <w:r w:rsidRPr="00D5412B">
        <w:rPr>
          <w:rStyle w:val="11111AAAAStyleUnderline"/>
          <w:highlight w:val="yellow"/>
        </w:rPr>
        <w:t xml:space="preserve">seen a couple </w:t>
      </w:r>
      <w:r w:rsidRPr="008B5F4A">
        <w:rPr>
          <w:rStyle w:val="11111AAAAStyleUnderline"/>
        </w:rPr>
        <w:t xml:space="preserve">of our companies </w:t>
      </w:r>
      <w:r w:rsidRPr="00390F34">
        <w:rPr>
          <w:rStyle w:val="Emphasis"/>
          <w:highlight w:val="yellow"/>
        </w:rPr>
        <w:t>struggling</w:t>
      </w:r>
      <w:r w:rsidRPr="00D5412B">
        <w:rPr>
          <w:rStyle w:val="11111AAAAStyleUnderline"/>
          <w:highlight w:val="yellow"/>
        </w:rPr>
        <w:t xml:space="preserve"> with recapitalization</w:t>
      </w:r>
      <w:r w:rsidRPr="005A5516">
        <w:rPr>
          <w:rStyle w:val="11111AAAAStyleUnderline"/>
        </w:rPr>
        <w:t>, both in terms of the costs and also availability,” Atkinson said. “Difficulties in manufacture, difficulties in quality and safety, and everything else are affecting delivery times for those new assets,” he added. “It affects bottom lines.”</w:t>
      </w:r>
    </w:p>
    <w:p w14:paraId="543BB3AA" w14:textId="77777777" w:rsidR="001036C9" w:rsidRDefault="001036C9" w:rsidP="001036C9">
      <w:r>
        <w:t>TRANSCOM holds regular conversations with its CRAF carriers to ensure its needs are unambiguous and that it understands carriers’ challenges. The two sides are in final negotiations for the next CRAF contract, which is expected to be executed in October of this year, Atkinson reported. “We’re expecting full subscribership,” he said. “</w:t>
      </w:r>
      <w:r w:rsidRPr="00D5412B">
        <w:rPr>
          <w:rStyle w:val="11111AAAAStyleUnderline"/>
          <w:highlight w:val="yellow"/>
        </w:rPr>
        <w:t xml:space="preserve">We’re </w:t>
      </w:r>
      <w:r w:rsidRPr="00390F34">
        <w:rPr>
          <w:rStyle w:val="Emphasis"/>
          <w:highlight w:val="yellow"/>
        </w:rPr>
        <w:t>not expecting</w:t>
      </w:r>
      <w:r w:rsidRPr="00D5412B">
        <w:rPr>
          <w:rStyle w:val="11111AAAAStyleUnderline"/>
          <w:highlight w:val="yellow"/>
        </w:rPr>
        <w:t xml:space="preserve"> to lose any carriers </w:t>
      </w:r>
      <w:r w:rsidRPr="00431F9F">
        <w:rPr>
          <w:rStyle w:val="11111AAAAStyleUnderline"/>
        </w:rPr>
        <w:t xml:space="preserve">right </w:t>
      </w:r>
      <w:r w:rsidRPr="00390F34">
        <w:rPr>
          <w:rStyle w:val="Emphasis"/>
          <w:highlight w:val="yellow"/>
        </w:rPr>
        <w:t>now</w:t>
      </w:r>
      <w:r w:rsidRPr="005A5516">
        <w:rPr>
          <w:rStyle w:val="11111AAAAStyleUnderline"/>
        </w:rPr>
        <w:t>.”</w:t>
      </w:r>
      <w:r>
        <w:t xml:space="preserve"> </w:t>
      </w:r>
    </w:p>
    <w:p w14:paraId="11685AFA" w14:textId="77777777" w:rsidR="001036C9" w:rsidRDefault="001036C9" w:rsidP="001036C9">
      <w:r>
        <w:t xml:space="preserve">More </w:t>
      </w:r>
      <w:r w:rsidRPr="003168DE">
        <w:rPr>
          <w:rStyle w:val="11111AAAAStyleUnderline"/>
        </w:rPr>
        <w:t>freighter aircraft</w:t>
      </w:r>
      <w:r>
        <w:t xml:space="preserve"> are actually coming to the market, but they </w:t>
      </w:r>
      <w:r w:rsidRPr="003168DE">
        <w:rPr>
          <w:rStyle w:val="11111AAAAStyleUnderline"/>
        </w:rPr>
        <w:t>may not have the hard decks, cargo doors and other features CRAF needs.</w:t>
      </w:r>
      <w:r>
        <w:t xml:space="preserve"> Aviation analyst Mordor Intelligence, in a mid-2024 study, noted “the rising preference of airlines to modify and update their old passenger aircraft” as “passenger-to-freighter conversions.” However these new-to-the market freighters will tend to “carry lighter, more voluminous cargo like e-commerce packages,” and not the heavier cargo needed for military movements.</w:t>
      </w:r>
    </w:p>
    <w:p w14:paraId="6B76D09B" w14:textId="77777777" w:rsidR="001036C9" w:rsidRDefault="001036C9" w:rsidP="001036C9">
      <w:r>
        <w:t>The company assessed the world freighter aircraft market at $6.57 billion in 2024, and said it’s expected “to reach … $8.70 billion by 2029.”</w:t>
      </w:r>
    </w:p>
    <w:p w14:paraId="482DB575" w14:textId="77777777" w:rsidR="001036C9" w:rsidRDefault="001036C9" w:rsidP="001036C9">
      <w:r>
        <w:t>No new incentives will be included, but the work itself appears to be a sufficient draw. Among the contracts available are the Next-Generation Delivery System—for small package delivery—and Global Heavyweight, which utilizes empty space on airliners. The General Services Administration City Pair Program and the Defense Travel System round out military contract offerings.</w:t>
      </w:r>
    </w:p>
    <w:p w14:paraId="1C9719C1" w14:textId="77777777" w:rsidR="001036C9" w:rsidRDefault="001036C9" w:rsidP="001036C9">
      <w:r>
        <w:t>“We have a lot of incentives that are extended to the carriers, but we’re always considering” other business opportunities for them,” Atkinson noted.</w:t>
      </w:r>
    </w:p>
    <w:p w14:paraId="6BC3C931" w14:textId="77777777" w:rsidR="001036C9" w:rsidRDefault="001036C9" w:rsidP="001036C9">
      <w:r>
        <w:t>AGILE COMBAT EMPLOYMENT</w:t>
      </w:r>
    </w:p>
    <w:p w14:paraId="510A52F6" w14:textId="77777777" w:rsidR="001036C9" w:rsidRDefault="001036C9" w:rsidP="001036C9">
      <w:r>
        <w:t xml:space="preserve">A new wrinkle for CRAF is the way the Air Force and Marine Corps deploy. Both services anticipate more distributed operations spread out among numerous bases instead of at the large megabases that defined the recent era. </w:t>
      </w:r>
      <w:r w:rsidRPr="003168DE">
        <w:rPr>
          <w:rStyle w:val="11111AAAAStyleUnderline"/>
        </w:rPr>
        <w:t xml:space="preserve">What the Air Force now calls </w:t>
      </w:r>
      <w:r w:rsidRPr="008B5F4A">
        <w:rPr>
          <w:rStyle w:val="11111AAAAStyleUnderline"/>
        </w:rPr>
        <w:t>Agile Combat Employment (ACE), a hub-and-spoke model that spreads smaller units out to increase complexity for an adversary, will require a logistics system to match</w:t>
      </w:r>
      <w:r w:rsidRPr="008B5F4A">
        <w:t>.</w:t>
      </w:r>
      <w:r>
        <w:t xml:space="preserve"> </w:t>
      </w:r>
    </w:p>
    <w:p w14:paraId="141D9271" w14:textId="77777777" w:rsidR="001036C9" w:rsidRDefault="001036C9" w:rsidP="001036C9">
      <w:r>
        <w:t>“We have a good mix of both long-range and short-range aircraft,” Atkinson said. For locations with shorter runways and fewer support facilities, additional capacity exists in the Federal Aviation Regulation Part 135 community; which includes smaller fixed-wing aircraft and helicopters. They’re typically used to support “functional command” activities, such as medical evacuation, “casualty evacuation, airdrops, parachute training, and international partnership support missions,” but they can also execute “the last mile of the mission” when needed. Part 135 operators “help us meet the requirements in the more austere environments,” Atkinson said. “They usually have smaller lift capacity and are designed to meet that tactical need. They also operate under a different set of regulations.”</w:t>
      </w:r>
    </w:p>
    <w:p w14:paraId="4D87C22E" w14:textId="77777777" w:rsidR="001036C9" w:rsidRDefault="001036C9" w:rsidP="001036C9">
      <w:r>
        <w:t xml:space="preserve">Part 135 operators “help us meet the requirements in the more austere environments,” Atkinson said. “They usually have smaller lift capacity and are designed to meet that tactical need. They also operate under a different set of regulations.”  </w:t>
      </w:r>
    </w:p>
    <w:p w14:paraId="6C314356" w14:textId="77777777" w:rsidR="001036C9" w:rsidRDefault="001036C9" w:rsidP="001036C9">
      <w:r>
        <w:t>Innovations in aviation suggest there could be long-term uses for new electric or autonomous aircraft for the CRAF mission, but Atkinson said TRANSCOM “has no concerted efforts” underway at this time. The Air Force has flirted with reintroducing seaplanes, particularly to support ACE operations, but Atkinson said “very little seaplane infrastructure exists for large-scale seaplane operations.”</w:t>
      </w:r>
    </w:p>
    <w:p w14:paraId="38F13846" w14:textId="77777777" w:rsidR="001036C9" w:rsidRDefault="001036C9" w:rsidP="001036C9">
      <w:r>
        <w:t>By design, CRAF assets do not fly into high-risk areas. They land short of a battle zone and then unload materiel and troops to move by air, rail, or truck to their final tactical destination.</w:t>
      </w:r>
    </w:p>
    <w:p w14:paraId="19089CFD" w14:textId="77777777" w:rsidR="001036C9" w:rsidRDefault="001036C9" w:rsidP="001036C9">
      <w:r>
        <w:t>CRAF operations in support of the Ukraine resupply typically include five or six freighters landing in Poland each day, where supplies are off-loaded and moved by truck or rail to Ukraine.</w:t>
      </w:r>
    </w:p>
    <w:p w14:paraId="7A7B5B4A" w14:textId="77777777" w:rsidR="001036C9" w:rsidRDefault="001036C9" w:rsidP="001036C9">
      <w:r>
        <w:t>“That number’s gone up and down, obviously, but you know, that’s about the sustained number that we ask for volunteers, and that’s … how much the commercial carriers have been supporting us day to day,” Atkinson said.</w:t>
      </w:r>
    </w:p>
    <w:p w14:paraId="696A2DBA" w14:textId="77777777" w:rsidR="001036C9" w:rsidRDefault="001036C9" w:rsidP="001036C9">
      <w:r>
        <w:t>During the 2021 evacuation of Kabul, the Air Force held a several-times-weekly “CRAF summit,” in which briefings gave carriers a classified-level insight into the dangers they faced in different destinations.</w:t>
      </w:r>
    </w:p>
    <w:p w14:paraId="29691E8D" w14:textId="77777777" w:rsidR="001036C9" w:rsidRDefault="001036C9" w:rsidP="001036C9">
      <w:r>
        <w:t xml:space="preserve">The summits were reinstated after Russia invaded Ukraine in February 2022. “We knew we were going to need freighter capacity,” Atkinson said. “But we wanted to avoid an activation. … Activation is not necessarily a bad word, but it’s something we try to avoid, and we need to be very judicious with our carriers in order to not needlessly affect their business.” </w:t>
      </w:r>
    </w:p>
    <w:p w14:paraId="40C5C2DE" w14:textId="77777777" w:rsidR="001036C9" w:rsidRDefault="001036C9" w:rsidP="001036C9">
      <w:r>
        <w:t xml:space="preserve">At the summits, carriers got “an outline of the overall operational requirement” and TRANSCOM asked for volunteers, Atkinson said. Five companies did so, and have sustained that effort since Feb. 20, 2022. </w:t>
      </w:r>
    </w:p>
    <w:p w14:paraId="7DD18899" w14:textId="77777777" w:rsidR="001036C9" w:rsidRDefault="001036C9" w:rsidP="001036C9">
      <w:r>
        <w:t>Resupply operations supporting Israel are similar. “We again had another summit in response to Oct. 7 in Israel. … We had our CRAF carriers come in, we again gave them a classified briefing, gave them an update, and said, be prepared to volunteer. And we were able to avoid activation for that contingency as well,” Atkinson said.</w:t>
      </w:r>
    </w:p>
    <w:p w14:paraId="6A72607F" w14:textId="77777777" w:rsidR="001036C9" w:rsidRDefault="001036C9" w:rsidP="001036C9">
      <w:r>
        <w:t>More transparency is still needed. To sustain operations and enhance communications, efforts have included “adoption of mission collaboration communication tools, distribution of essential communication equipment, and robust engagement from tactical-level exercises to executive-level working groups,” Atkinson said. Stakeholders support these efforts, and “this strategy has already paid dividends. …We anticipate [it] will continue to strengthen the CRAF program.”</w:t>
      </w:r>
    </w:p>
    <w:p w14:paraId="40ECDF59" w14:textId="77777777" w:rsidR="001036C9" w:rsidRDefault="001036C9" w:rsidP="001036C9">
      <w:r>
        <w:t xml:space="preserve">LOOKING AHEAD </w:t>
      </w:r>
    </w:p>
    <w:p w14:paraId="5A4132CC" w14:textId="77777777" w:rsidR="001036C9" w:rsidRDefault="001036C9" w:rsidP="001036C9">
      <w:r w:rsidRPr="00431F9F">
        <w:rPr>
          <w:rStyle w:val="11111AAAAStyleUnderline"/>
        </w:rPr>
        <w:t xml:space="preserve">Besides aging aircraft and geopolitical threats—“which lengthen routes, increase costs, and raise our carbon footprint,” Atkinson said—inflation is also a challenge. “It’s a constant hindrance to </w:t>
      </w:r>
      <w:r w:rsidRPr="00CC2BC6">
        <w:rPr>
          <w:rStyle w:val="11111AAAAStyleUnderline"/>
        </w:rPr>
        <w:t xml:space="preserve">bottom-line </w:t>
      </w:r>
      <w:r w:rsidRPr="00390F34">
        <w:rPr>
          <w:rStyle w:val="Emphasis"/>
          <w:highlight w:val="yellow"/>
        </w:rPr>
        <w:t>profits</w:t>
      </w:r>
      <w:r w:rsidRPr="00D5412B">
        <w:rPr>
          <w:rStyle w:val="11111AAAAStyleUnderline"/>
          <w:highlight w:val="yellow"/>
        </w:rPr>
        <w:t xml:space="preserve"> for all carriers</w:t>
      </w:r>
      <w:r w:rsidRPr="00431F9F">
        <w:rPr>
          <w:rStyle w:val="11111AAAAStyleUnderline"/>
        </w:rPr>
        <w:t>,” he said. “</w:t>
      </w:r>
      <w:r w:rsidRPr="00F4478C">
        <w:rPr>
          <w:rStyle w:val="11111AAAAStyleUnderline"/>
        </w:rPr>
        <w:t xml:space="preserve">From </w:t>
      </w:r>
      <w:r w:rsidRPr="00390F34">
        <w:rPr>
          <w:rStyle w:val="11111AAAAStyleUnderline"/>
        </w:rPr>
        <w:t>fuel</w:t>
      </w:r>
      <w:r w:rsidRPr="00431F9F">
        <w:rPr>
          <w:rStyle w:val="11111AAAAStyleUnderline"/>
        </w:rPr>
        <w:t xml:space="preserve"> to </w:t>
      </w:r>
      <w:r w:rsidRPr="00390F34">
        <w:rPr>
          <w:rStyle w:val="11111AAAAStyleUnderline"/>
          <w:highlight w:val="yellow"/>
        </w:rPr>
        <w:t>labor costs</w:t>
      </w:r>
      <w:r w:rsidRPr="00431F9F">
        <w:rPr>
          <w:rStyle w:val="11111AAAAStyleUnderline"/>
        </w:rPr>
        <w:t xml:space="preserve">—both pilots and maintainers, and salaries—these </w:t>
      </w:r>
      <w:r w:rsidRPr="00D5412B">
        <w:rPr>
          <w:rStyle w:val="11111AAAAStyleUnderline"/>
          <w:highlight w:val="yellow"/>
        </w:rPr>
        <w:t xml:space="preserve">are a </w:t>
      </w:r>
      <w:r w:rsidRPr="00390F34">
        <w:rPr>
          <w:rStyle w:val="Emphasis"/>
          <w:highlight w:val="yellow"/>
        </w:rPr>
        <w:t>constant battle</w:t>
      </w:r>
      <w:r w:rsidRPr="00D5412B">
        <w:rPr>
          <w:rStyle w:val="11111AAAAStyleUnderline"/>
          <w:highlight w:val="yellow"/>
        </w:rPr>
        <w:t xml:space="preserve"> for them</w:t>
      </w:r>
      <w:r>
        <w:t xml:space="preserve">.” </w:t>
      </w:r>
    </w:p>
    <w:p w14:paraId="1246914E" w14:textId="77777777" w:rsidR="001036C9" w:rsidRDefault="001036C9" w:rsidP="001036C9">
      <w:r>
        <w:t>Man-portable anti-aircraft defense systems pose a constant threat, but so far no CRAF carrier has been hit by such a weapon.</w:t>
      </w:r>
    </w:p>
    <w:p w14:paraId="384124F8" w14:textId="77777777" w:rsidR="001036C9" w:rsidRDefault="001036C9" w:rsidP="001036C9">
      <w:r>
        <w:t>Atkinson said carriers have sought in recent years to reduce their crew sizes. The Air Force has not agreed, but TRANSCOM understands that the availability of experienced military pilots for commercial carriers has diminished.</w:t>
      </w:r>
    </w:p>
    <w:p w14:paraId="36340A72" w14:textId="77777777" w:rsidR="001036C9" w:rsidRDefault="001036C9" w:rsidP="001036C9">
      <w:r>
        <w:t>“With the reduction in total military aircraft over the last two decades, and the commensurate reduction in the [Department of Defense] pilot force, the availability of ready-made and trained pilots for the commercial industry has declined,” Atkinson said. Yet because demand for commercial airline pilots continues to balloon, this “has the potential to exacerbate the problem.” At least for now, TRANSCOM is not doing anything to address the aircrew shortage.</w:t>
      </w:r>
    </w:p>
    <w:p w14:paraId="058194C7" w14:textId="77777777" w:rsidR="001036C9" w:rsidRDefault="001036C9" w:rsidP="001036C9">
      <w:r>
        <w:t>“</w:t>
      </w:r>
      <w:r w:rsidRPr="00431F9F">
        <w:rPr>
          <w:rStyle w:val="11111AAAAStyleUnderline"/>
        </w:rPr>
        <w:t>Commercial carriers bear an increasing level of responsibility to train their own personnel in-house</w:t>
      </w:r>
      <w:r>
        <w:t>,” he said.</w:t>
      </w:r>
    </w:p>
    <w:p w14:paraId="57355635" w14:textId="77777777" w:rsidR="001036C9" w:rsidRDefault="001036C9" w:rsidP="001036C9">
      <w:r>
        <w:t xml:space="preserve">In 2023, 72 years after its founding, the CRAF program was inducted into the Airlift Tanker Association Hall of Fame for “significant contributions to the advancement of air mobility.” The award marked the only program so recognized by the association. “CRAF is one of the longest enduring and best examples of industry and the government working together to offset a gap in capability and capacity at a low cost to the government,” the association wrote in a lengthy citation. </w:t>
      </w:r>
    </w:p>
    <w:p w14:paraId="343906C5" w14:textId="77777777" w:rsidR="001036C9" w:rsidRDefault="001036C9" w:rsidP="001036C9">
      <w:r>
        <w:t xml:space="preserve">Atkinson said </w:t>
      </w:r>
      <w:r w:rsidRPr="00D5412B">
        <w:rPr>
          <w:rStyle w:val="11111AAAAStyleUnderline"/>
          <w:highlight w:val="yellow"/>
        </w:rPr>
        <w:t xml:space="preserve">CRAF is regarded as </w:t>
      </w:r>
      <w:r w:rsidRPr="00390F34">
        <w:rPr>
          <w:rStyle w:val="Emphasis"/>
          <w:highlight w:val="yellow"/>
        </w:rPr>
        <w:t>successful</w:t>
      </w:r>
      <w:r w:rsidRPr="00D5412B">
        <w:rPr>
          <w:rStyle w:val="11111AAAAStyleUnderline"/>
          <w:highlight w:val="yellow"/>
        </w:rPr>
        <w:t>, “but</w:t>
      </w:r>
      <w:r>
        <w:t xml:space="preserve"> it’s a trust issue, right? </w:t>
      </w:r>
      <w:r w:rsidRPr="00D5412B">
        <w:rPr>
          <w:rStyle w:val="11111AAAAStyleUnderline"/>
          <w:highlight w:val="yellow"/>
        </w:rPr>
        <w:t xml:space="preserve">We want to make sure that … these </w:t>
      </w:r>
      <w:r w:rsidRPr="00390F34">
        <w:rPr>
          <w:rStyle w:val="Emphasis"/>
          <w:highlight w:val="yellow"/>
        </w:rPr>
        <w:t>carriers continue</w:t>
      </w:r>
      <w:r w:rsidRPr="00D5412B">
        <w:rPr>
          <w:rStyle w:val="11111AAAAStyleUnderline"/>
          <w:highlight w:val="yellow"/>
        </w:rPr>
        <w:t xml:space="preserve"> </w:t>
      </w:r>
      <w:r w:rsidRPr="00F4478C">
        <w:rPr>
          <w:rStyle w:val="11111AAAAStyleUnderline"/>
        </w:rPr>
        <w:t>to subscribe to the program</w:t>
      </w:r>
      <w:r w:rsidRPr="00F4478C">
        <w:t>.</w:t>
      </w:r>
      <w:r>
        <w:t>” He said his job, as the program manager, is to ensure “the health of the program remains intact, and a lot of that is through communication and through … very judicious use of the CRAF program overall.” Volunteerism will be encouraged because that “is how we avoid activation, quite frankly. And we will continue to do so,” unless a requirement emerges that outstrips the number of volunteers.</w:t>
      </w:r>
    </w:p>
    <w:p w14:paraId="0AC59367" w14:textId="77777777" w:rsidR="001036C9" w:rsidRDefault="001036C9" w:rsidP="001036C9"/>
    <w:p w14:paraId="58B4961B" w14:textId="55984B5A" w:rsidR="001036C9" w:rsidRPr="00B25B90" w:rsidRDefault="00730D74" w:rsidP="001036C9">
      <w:pPr>
        <w:pStyle w:val="Heading4"/>
      </w:pPr>
      <w:r>
        <w:t>Merger regulations</w:t>
      </w:r>
      <w:r w:rsidR="001036C9">
        <w:t xml:space="preserve"> wreck profits—force airlines away from purchasing new carriers </w:t>
      </w:r>
    </w:p>
    <w:p w14:paraId="22EF72C9" w14:textId="77777777" w:rsidR="001036C9" w:rsidRDefault="001036C9" w:rsidP="001036C9">
      <w:r w:rsidRPr="00BD2772">
        <w:rPr>
          <w:rStyle w:val="Style13ptBold"/>
        </w:rPr>
        <w:t>Ge 2</w:t>
      </w:r>
      <w:r>
        <w:rPr>
          <w:rStyle w:val="Style13ptBold"/>
        </w:rPr>
        <w:t>5</w:t>
      </w:r>
      <w:r>
        <w:t xml:space="preserve"> (Qi Ge is an Associate Professor of Economics @ Vassar College </w:t>
      </w:r>
      <w:proofErr w:type="spellStart"/>
      <w:r>
        <w:t>Donggeun</w:t>
      </w:r>
      <w:proofErr w:type="spellEnd"/>
      <w:r>
        <w:t xml:space="preserve"> Kim associate research fellow at Korea Institute for </w:t>
      </w:r>
      <w:proofErr w:type="spellStart"/>
      <w:r>
        <w:t>Industiral</w:t>
      </w:r>
      <w:proofErr w:type="spellEnd"/>
      <w:r>
        <w:t xml:space="preserve"> Economics &amp; Trade, </w:t>
      </w:r>
      <w:proofErr w:type="spellStart"/>
      <w:r>
        <w:t>Myongjin</w:t>
      </w:r>
      <w:proofErr w:type="spellEnd"/>
      <w:r>
        <w:t xml:space="preserve"> Kim University of Oklahoma Jangsu Yoon University of Kentucky - Department of Economics; Last revised: 15 Nov 2025; "Product Market Effects of Mergers and Unionization: Roll Together or Clash?"; SSRN; doα: 7-30-2025) https://papers.ssrn.com/sol3/papers.cfm?abstract_id=3734055</w:t>
      </w:r>
    </w:p>
    <w:p w14:paraId="57134EDA" w14:textId="77777777" w:rsidR="001036C9" w:rsidRPr="00B25B90" w:rsidRDefault="001036C9" w:rsidP="001036C9"/>
    <w:p w14:paraId="1AC4E620" w14:textId="77777777" w:rsidR="001036C9" w:rsidRPr="00C41550" w:rsidRDefault="001036C9" w:rsidP="001036C9">
      <w:r w:rsidRPr="00C41550">
        <w:t xml:space="preserve">Abstract: This paper explores the interplay between </w:t>
      </w:r>
      <w:r w:rsidRPr="00730D74">
        <w:rPr>
          <w:rStyle w:val="11111AAAAStyleUnderline"/>
          <w:highlight w:val="yellow"/>
        </w:rPr>
        <w:t>mergers</w:t>
      </w:r>
      <w:r w:rsidRPr="00C41550">
        <w:t xml:space="preserve"> and unionism and disentangles their product market impacts by analyzing concurrent merger and </w:t>
      </w:r>
      <w:r w:rsidRPr="00730D74">
        <w:t xml:space="preserve">unionization episodes </w:t>
      </w:r>
      <w:r w:rsidRPr="00730D74">
        <w:rPr>
          <w:rStyle w:val="11111AAAAStyleUnderline"/>
          <w:highlight w:val="yellow"/>
        </w:rPr>
        <w:t>in the U.S. airline industry</w:t>
      </w:r>
      <w:r w:rsidRPr="00C41550">
        <w:t xml:space="preserve">. We find that </w:t>
      </w:r>
      <w:r w:rsidRPr="00C41550">
        <w:rPr>
          <w:rStyle w:val="11111AAAAStyleUnderline"/>
        </w:rPr>
        <w:t>unionization alone reduces service quality and increases airfare</w:t>
      </w:r>
      <w:r w:rsidRPr="00C41550">
        <w:t>, while a concurrent merger mitigates the negative quality impact and lowers airfare. The interaction effects between mergers and unionization are non-monotonic and time-varying and may improve consumer surplus in the long run. Our theoretical framework accounts for the lengthy merger process and provides a potential explanation. Our findings present a novel perspective on reconciling previous merger studies and offer important policy implications.</w:t>
      </w:r>
    </w:p>
    <w:p w14:paraId="0EBD26CE" w14:textId="77777777" w:rsidR="001036C9" w:rsidRPr="00C41550" w:rsidRDefault="001036C9" w:rsidP="001036C9">
      <w:r w:rsidRPr="00C41550">
        <w:t>1 Introduction</w:t>
      </w:r>
    </w:p>
    <w:p w14:paraId="098663C3" w14:textId="77777777" w:rsidR="001036C9" w:rsidRPr="00C41550" w:rsidRDefault="001036C9" w:rsidP="001036C9">
      <w:r w:rsidRPr="00C41550">
        <w:t>The intersection of merger talks and unionization votes has become a significant and recurring phenomenon in today’s corporate landscape. As firms enter merger discussions, employees may seize the opportunity to voice their concerns and exercise their collective bargaining rights through unionization efforts. For instance, amidst the merger discussion between Duke Energy and Progress Energy in 2012, workers at several Duke Energy locations in the Midwest voted to unionize under the United Workers Union (UWU) Local 600.1 More recently, shortly after Microsoft completed its acquisition of Activision Blizzard, approximately 600 quality assurance workers at Activision revived their unionization effort and voted to be represented by the Communications Workers of America (CWA).2 Concurrent merger and unionization episodes as such can reshape market power, cost structures, and worker incentives, in turn affecting how firms approach quality provisions and pricing. By examining the interplay between mergers and unionism, one can gain valuable insights into how business strategies interact with labor relations and how these interactions help shape product market outcomes. This inquiry is also particularly timely and relevant, given that the Department of Justice (DOJ) and the Federal Trade Commission (FTC) have recently prioritized labor market power and outcomes in antitrust enforcement, as reflected in the 2023 Merger Guidelines (Berger et al., 2025).</w:t>
      </w:r>
    </w:p>
    <w:p w14:paraId="03ADE8CA" w14:textId="77777777" w:rsidR="001036C9" w:rsidRPr="00C41550" w:rsidRDefault="001036C9" w:rsidP="001036C9">
      <w:r w:rsidRPr="00C41550">
        <w:t xml:space="preserve">Conceptually, the impacts of mergers and unionization on a firm’s pricing and product quality provisions can both be a priori indeterminate. Textbook theory suggests that mergers may lead to price reductions through cost savings from efficiency gains, or price increases due to greater market power (Williamson, 1968). Efficiency gains and market power from a merger can also improve or worsen quality provisions, depending on their relative strength and the competitive landscape prior to the merger (Prince and Simon, 2017). Likewise, the effects of unionism on product quality and pricing remain ambiguous, depending on whether the </w:t>
      </w:r>
      <w:r w:rsidRPr="00C41550">
        <w:rPr>
          <w:rStyle w:val="11111AAAAStyleUnderline"/>
        </w:rPr>
        <w:t>negative channels, such as union-induced financial burdens and disincentives for employee effort, outweigh the positive mechanisms</w:t>
      </w:r>
      <w:r w:rsidRPr="00C41550">
        <w:t xml:space="preserve"> of improved job security and increased morale (</w:t>
      </w:r>
      <w:proofErr w:type="spellStart"/>
      <w:r w:rsidRPr="00C41550">
        <w:t>Gittell</w:t>
      </w:r>
      <w:proofErr w:type="spellEnd"/>
      <w:r w:rsidRPr="00C41550">
        <w:t xml:space="preserve"> et al., 2004; Mas, 2008; Dube et al., 2016). Apart from their individual effects, mergers and unionization may also interact in ways that influence their combined impact on the product market. For example, the efficiency gains and increased market power resulting from a merger may alter union bargaining power and unionization efforts, particularly as the post-merger labor market shifts toward monopsony. Prince and Simon (2017) suggest that the effects of a merger may also evolve over time as the merging firms integrate into a single entity and begin to realize long-term efficiency gains and market power. Consequently, the impacts of mergers and unionization are not simply additive and may vary over time.</w:t>
      </w:r>
    </w:p>
    <w:p w14:paraId="41C842A8" w14:textId="77777777" w:rsidR="001036C9" w:rsidRPr="00C41550" w:rsidRDefault="001036C9" w:rsidP="001036C9">
      <w:r w:rsidRPr="00C41550">
        <w:t xml:space="preserve">Their interplay depends on the specific merger and unionization episodes and must be assessed empirically. To guide our empirical analysis, we develop a simple theoretical framework that accounts for the extended nature of the merger process, a defining feature of joint merger and unionization episodes that has been largely overlooked in prior literature. A substantial body of empirical literature has examined the product market impacts of mergers (see Ashenfelter et al. (2014) for a review). Meanwhile, there has been a longstanding scholarly interest in understanding the </w:t>
      </w:r>
      <w:r w:rsidRPr="00C41550">
        <w:rPr>
          <w:rStyle w:val="11111AAAAStyleUnderline"/>
        </w:rPr>
        <w:t xml:space="preserve">role that labor unions play in </w:t>
      </w:r>
      <w:r w:rsidRPr="00C41550">
        <w:rPr>
          <w:rStyle w:val="11111AAAAStyleUnderline"/>
          <w:highlight w:val="yellow"/>
        </w:rPr>
        <w:t>shap</w:t>
      </w:r>
      <w:r w:rsidRPr="00C41550">
        <w:rPr>
          <w:rStyle w:val="11111AAAAStyleUnderline"/>
        </w:rPr>
        <w:t xml:space="preserve">ing firms’ </w:t>
      </w:r>
      <w:r w:rsidRPr="0067265C">
        <w:rPr>
          <w:rStyle w:val="Emphasis"/>
          <w:highlight w:val="yellow"/>
        </w:rPr>
        <w:t>profitability</w:t>
      </w:r>
      <w:r w:rsidRPr="00C41550">
        <w:t xml:space="preserve"> (e.g., Rose 1987; Hirsch 1991; Lee and Mas 2012), earnings and inequality (e.g., Rose 1987; Card and Saunders 1998; Hirsch and Macpherson 2000; Farber et al. 2021), and worker productivity (e.g., Allen 1984; </w:t>
      </w:r>
      <w:proofErr w:type="spellStart"/>
      <w:r w:rsidRPr="00C41550">
        <w:t>Doucouliagos</w:t>
      </w:r>
      <w:proofErr w:type="spellEnd"/>
      <w:r w:rsidRPr="00C41550">
        <w:t xml:space="preserve"> and Laroche 2003). On the other hand, the product market effects of labor unions have received considerably less attention in the existing literature. Even scarcer is the research that specifically examines the short-term and long-term effects of mergers when the merging firms are also concurrently undergoing unionization episodes within their workforce.3 Our paper aims to bridge these important gaps by exploiting a unionization episode among American Airlines’ (AA) passenger service agents during the carrier’s merger with US Airways (US) and examining how the interplay between the merger process and unionization effort impacts the carrier’s quality provisions and pricing.</w:t>
      </w:r>
    </w:p>
    <w:p w14:paraId="3AB2067E" w14:textId="77777777" w:rsidR="001036C9" w:rsidRPr="00C41550" w:rsidRDefault="001036C9" w:rsidP="001036C9">
      <w:r w:rsidRPr="00C41550">
        <w:t xml:space="preserve">The U.S. airline industry presents an ideal empirical setting for our study, as it features carriers with a wide range of union representation levels and varying degrees of exposure to large-scale mergers. Specifically, American Airlines and US Airways announced their intent to merge on February 14, 2013. The DOJ approved the merger in December 2013, and the US Airways brand was officially discontinued in October 2015. During this period, American Airlines’ passenger service agents, who handle reservations, baggage services, and gate operations, revived their previously unsuccessful unionization effort and voted to unionize in September 2014. This vote also resulted in a substantial increase in AA’s overall union representation. Since passenger service agents are the front-facing representatives of a carrier and directly manage flight delays, they play a critical role in airline operations. Given that an airline’s quality provisions depend on the entire workforce and that </w:t>
      </w:r>
      <w:r w:rsidRPr="00C41550">
        <w:rPr>
          <w:rStyle w:val="11111AAAAStyleUnderline"/>
        </w:rPr>
        <w:t xml:space="preserve">labor unions can </w:t>
      </w:r>
      <w:r w:rsidRPr="0067265C">
        <w:rPr>
          <w:rStyle w:val="Emphasis"/>
          <w:highlight w:val="yellow"/>
        </w:rPr>
        <w:t>significantly</w:t>
      </w:r>
      <w:r w:rsidRPr="00C41550">
        <w:rPr>
          <w:rStyle w:val="11111AAAAStyleUnderline"/>
          <w:highlight w:val="yellow"/>
        </w:rPr>
        <w:t xml:space="preserve"> impact</w:t>
      </w:r>
      <w:r w:rsidRPr="00C41550">
        <w:rPr>
          <w:rStyle w:val="11111AAAAStyleUnderline"/>
        </w:rPr>
        <w:t xml:space="preserve"> operational </w:t>
      </w:r>
      <w:r w:rsidRPr="0067265C">
        <w:rPr>
          <w:rStyle w:val="Emphasis"/>
          <w:highlight w:val="yellow"/>
        </w:rPr>
        <w:t>costs</w:t>
      </w:r>
      <w:r w:rsidRPr="00C41550">
        <w:rPr>
          <w:rStyle w:val="11111AAAAStyleUnderline"/>
        </w:rPr>
        <w:t xml:space="preserve">, even an occupation-specific unionization episode may influence the carrier’s overall operations </w:t>
      </w:r>
      <w:r w:rsidRPr="00C41550">
        <w:rPr>
          <w:rStyle w:val="11111AAAAStyleUnderline"/>
          <w:highlight w:val="yellow"/>
        </w:rPr>
        <w:t>and</w:t>
      </w:r>
      <w:r w:rsidRPr="00C41550">
        <w:rPr>
          <w:rStyle w:val="11111AAAAStyleUnderline"/>
        </w:rPr>
        <w:t xml:space="preserve">, in turn, its product </w:t>
      </w:r>
      <w:r w:rsidRPr="00C41550">
        <w:rPr>
          <w:rStyle w:val="11111AAAAStyleUnderline"/>
          <w:highlight w:val="yellow"/>
        </w:rPr>
        <w:t>market outcomes</w:t>
      </w:r>
      <w:r w:rsidRPr="00C41550">
        <w:t>. To disentangle the merger and unionization effects of American Airlines, our preferred empirical specifications utilize similar instances of standalone merger and unionization episodes from other carriers as comparison groups and adopt a difference-in-difference-in-differences (DDD) estimator that shares the same identifying assumptions as a difference-in-differences (DID) design (Olden and Møen, 2022).</w:t>
      </w:r>
    </w:p>
    <w:p w14:paraId="5AAFD2FC" w14:textId="77777777" w:rsidR="001036C9" w:rsidRPr="00C41550" w:rsidRDefault="001036C9" w:rsidP="001036C9">
      <w:r w:rsidRPr="00C41550">
        <w:t xml:space="preserve">Our staggered DDD design accounts for the differential treatment timing of the unionization episodes of American Airlines and Frontier Airlines (whose flight attendants voted to unionize in May 2010), as well as the merger episodes of American Airlines and Delta Air Lines (which merged with Northwest Airlines in 2008). Our identification strategy exploits two key features of the U.S. airline industry that generate useful quasi-experimental variation. First, major restructuring events, such as mergers and unionization, occur at different times across carriers, creating a staggered treatment schedule. Second, operational changes affect routes heterogeneously, with some markets being more sensitive to preventable delays than others. Leveraging granular product-level on-time performance data from the Bureau of Transportation Statistics (BTS) and airfare data from the Airline Origin and Destination Survey (DB1B), our DDD estimates indicate that </w:t>
      </w:r>
      <w:r w:rsidRPr="00C41550">
        <w:rPr>
          <w:rStyle w:val="11111AAAAStyleUnderline"/>
        </w:rPr>
        <w:t xml:space="preserve">unionism alone could result in </w:t>
      </w:r>
      <w:r w:rsidRPr="00C41550">
        <w:rPr>
          <w:rStyle w:val="11111AAAAStyleUnderline"/>
          <w:highlight w:val="yellow"/>
        </w:rPr>
        <w:t>lower</w:t>
      </w:r>
      <w:r w:rsidRPr="00C41550">
        <w:rPr>
          <w:rStyle w:val="11111AAAAStyleUnderline"/>
        </w:rPr>
        <w:t xml:space="preserve"> quality </w:t>
      </w:r>
      <w:r w:rsidRPr="00C41550">
        <w:rPr>
          <w:rStyle w:val="11111AAAAStyleUnderline"/>
          <w:highlight w:val="yellow"/>
        </w:rPr>
        <w:t>provisions</w:t>
      </w:r>
      <w:r w:rsidRPr="00C41550">
        <w:rPr>
          <w:rStyle w:val="11111AAAAStyleUnderline"/>
        </w:rPr>
        <w:t xml:space="preserve"> and higher airfares.</w:t>
      </w:r>
      <w:r w:rsidRPr="00C41550">
        <w:t xml:space="preserve"> In contrast, we also find that the effects of mergers and unionism are non-additive and can evolve over time. In particular, while the short-term effect of the concurrent merger may amplify the negative impact of unionism on airline quality provisions, in the long run, the merger event may impose a countervailing effect to mitigate the adverse quality impact of unionism. Consistent with the quality results, when a unionization episode coincides with a merger, both the short-term and long-term effects of unionism on average fares are significantly dampened, with the short-term impact being particularly pronounced.</w:t>
      </w:r>
    </w:p>
    <w:p w14:paraId="263DE4C4" w14:textId="77777777" w:rsidR="001036C9" w:rsidRPr="00C41550" w:rsidRDefault="001036C9" w:rsidP="001036C9">
      <w:r w:rsidRPr="00C41550">
        <w:t xml:space="preserve">To address potential concerns regarding heterogeneous unionization or merger effects and the comparability between the treatment and control carriers, we perform an extensive set of robustness checks and find the results to remain consistent across augmented specifications that incorporate alternative controls and fixed effects, interactions between treatment effects and time trends, different sample periods, and subsamples of routes. Our study contributes to the literature in several ways. To our knowledge, this paper is the first to empirically test the interaction between a merger event and a concurrent unionization episode and disentangle their impacts on the product market. While prior studies have extensively examined the product market effects of mergers and, to a lesser extent, unionism, their analyses tend to focus solely on either merger or unionization episodes, neglecting the potential interplay between the two events, which is relevant to many industries with significant policy implications. Indeed, our results indicate that the product market impacts of mergers and unionism are non-additive and time-varying. We also find that such interactive effects are attributable to the lengthy merger and workforce integration process, another aspect often overlooked in prior literature. In addition, our paper extends existing retrospective merger studies by offering a novel perspective on the potential channels through which mergers affect both product and labor markets. For instance, Prince and Simon (2017), Chen and Gayle (2019), and Rupp and Tan (2019) investigate the impact of airline mergers on quality provisions but do not reach a consensus on the direction of the impact. These studies, however, tend to overlook the role of labor unions as a potential mechanism. As another example, both Carlton et al. (2019) and </w:t>
      </w:r>
      <w:proofErr w:type="spellStart"/>
      <w:r w:rsidRPr="00C41550">
        <w:t>Orchinik</w:t>
      </w:r>
      <w:proofErr w:type="spellEnd"/>
      <w:r w:rsidRPr="00C41550">
        <w:t xml:space="preserve"> and Remer (2023) examine the price impact of the AA–US merger and report a consistent reduction in airfares across different estimation methods and control groups. In contrast, by demonstrating the compensating effect of the same merger occurring alongside a unionization episode, our findings imply that the downward price pressure resulting from the AA–US merger might be more pronounced once we account for the interplay between the merger and unionization events.</w:t>
      </w:r>
    </w:p>
    <w:p w14:paraId="2F7DF72A" w14:textId="77777777" w:rsidR="001036C9" w:rsidRPr="00C41550" w:rsidRDefault="001036C9" w:rsidP="001036C9">
      <w:r w:rsidRPr="00C41550">
        <w:t xml:space="preserve">Lastly, our work also fits within the broader literature that examines the link between labor relations and product market outcomes. Prior studies have extensively researched the impact of labor unions on the firm’s productivity (see </w:t>
      </w:r>
      <w:proofErr w:type="spellStart"/>
      <w:r w:rsidRPr="00C41550">
        <w:t>Doucouliagos</w:t>
      </w:r>
      <w:proofErr w:type="spellEnd"/>
      <w:r w:rsidRPr="00C41550">
        <w:t xml:space="preserve"> and Laroche (2003) for a review), but much less is known about the product quality impact of labor unions, with the exception of recent empirical evidence drawn from industries such as nursing (e.g., Sojourner et al. 2015; Dube et al. 2016), education (e.g., Hoxby 1996; Baron 2018), and manufacturing (e.g., Kini et al. 2022). In particular, Kini et al. (2022) explore a </w:t>
      </w:r>
      <w:proofErr w:type="spellStart"/>
      <w:r w:rsidRPr="00C41550">
        <w:t>crosssection</w:t>
      </w:r>
      <w:proofErr w:type="spellEnd"/>
      <w:r w:rsidRPr="00C41550">
        <w:t xml:space="preserve"> of manufacturing industries and find that firm-level union presence is associated with deteriorating product quality in the form of increased product recalls. In contrast, we analyze a recent unionization episode in a service-oriented industry boasting a broad spectrum of objective product quality measures that reflect real-time production outcomes and distinguish between short-term and long-term effects.4 Our findings offer valuable managerial and policy implications by shedding light on the product market impacts of labor unions (mergers) and their role in the merger (unionization) process. The </w:t>
      </w:r>
      <w:r w:rsidRPr="00C41550">
        <w:rPr>
          <w:rStyle w:val="11111AAAAStyleUnderline"/>
        </w:rPr>
        <w:t xml:space="preserve">conventional wisdom is that labor unions would </w:t>
      </w:r>
      <w:r w:rsidRPr="0067265C">
        <w:rPr>
          <w:rStyle w:val="Emphasis"/>
          <w:highlight w:val="yellow"/>
        </w:rPr>
        <w:t>erode</w:t>
      </w:r>
      <w:r w:rsidRPr="00C41550">
        <w:rPr>
          <w:rStyle w:val="11111AAAAStyleUnderline"/>
        </w:rPr>
        <w:t xml:space="preserve"> firms’ </w:t>
      </w:r>
      <w:r w:rsidRPr="00C41550">
        <w:rPr>
          <w:rStyle w:val="11111AAAAStyleUnderline"/>
          <w:highlight w:val="yellow"/>
        </w:rPr>
        <w:t>profitability</w:t>
      </w:r>
      <w:r w:rsidRPr="00C41550">
        <w:rPr>
          <w:rStyle w:val="11111AAAAStyleUnderline"/>
        </w:rPr>
        <w:t xml:space="preserve"> and negatively affect consumer welfare </w:t>
      </w:r>
      <w:r w:rsidRPr="00C41550">
        <w:rPr>
          <w:rStyle w:val="11111AAAAStyleUnderline"/>
          <w:highlight w:val="yellow"/>
        </w:rPr>
        <w:t xml:space="preserve">through </w:t>
      </w:r>
      <w:r w:rsidRPr="0067265C">
        <w:rPr>
          <w:rStyle w:val="Emphasis"/>
          <w:highlight w:val="yellow"/>
        </w:rPr>
        <w:t>higher prices</w:t>
      </w:r>
      <w:r w:rsidRPr="00C41550">
        <w:rPr>
          <w:rStyle w:val="11111AAAAStyleUnderline"/>
        </w:rPr>
        <w:t xml:space="preserve">. Our results suggest that both </w:t>
      </w:r>
      <w:r w:rsidRPr="00C41550">
        <w:rPr>
          <w:rStyle w:val="11111AAAAStyleUnderline"/>
          <w:highlight w:val="yellow"/>
        </w:rPr>
        <w:t>firms</w:t>
      </w:r>
      <w:r w:rsidRPr="00C41550">
        <w:rPr>
          <w:rStyle w:val="11111AAAAStyleUnderline"/>
        </w:rPr>
        <w:t xml:space="preserve"> and consumers could </w:t>
      </w:r>
      <w:r w:rsidRPr="00C41550">
        <w:rPr>
          <w:rStyle w:val="11111AAAAStyleUnderline"/>
          <w:highlight w:val="yellow"/>
        </w:rPr>
        <w:t>experience</w:t>
      </w:r>
      <w:r w:rsidRPr="00C41550">
        <w:rPr>
          <w:rStyle w:val="11111AAAAStyleUnderline"/>
        </w:rPr>
        <w:t xml:space="preserve"> added </w:t>
      </w:r>
      <w:r w:rsidRPr="0067265C">
        <w:rPr>
          <w:rStyle w:val="Emphasis"/>
          <w:highlight w:val="yellow"/>
        </w:rPr>
        <w:t>burdens</w:t>
      </w:r>
      <w:r w:rsidRPr="00C41550">
        <w:rPr>
          <w:rStyle w:val="11111AAAAStyleUnderline"/>
        </w:rPr>
        <w:t xml:space="preserve"> from </w:t>
      </w:r>
      <w:r w:rsidRPr="0067265C">
        <w:rPr>
          <w:rStyle w:val="11111AAAAStyleUnderline"/>
        </w:rPr>
        <w:t>unionism</w:t>
      </w:r>
      <w:r w:rsidRPr="00C41550">
        <w:rPr>
          <w:rStyle w:val="11111AAAAStyleUnderline"/>
        </w:rPr>
        <w:t xml:space="preserve"> in the form of product quality deterioration.</w:t>
      </w:r>
      <w:r w:rsidRPr="00C41550">
        <w:t xml:space="preserve"> On the other hand, we also show that while the negative impact of unionism may be magnified in the short run, concurrent merger activity has the potential to mitigate or even reverse these adverse effects in the long run by improving product quality and reducing prices, likely reflecting the long-term efficiency gains achieved through integration. This implies that concurrent merger and unionization episodes may lead to an unambiguous increase in consumer surplus in the long run.</w:t>
      </w:r>
    </w:p>
    <w:p w14:paraId="0E7FD66F" w14:textId="77777777" w:rsidR="001036C9" w:rsidRPr="00C41550" w:rsidRDefault="001036C9" w:rsidP="001036C9">
      <w:r w:rsidRPr="00C41550">
        <w:t>For policymakers and antitrust authorities, these insights in turn underscore the importance of accounting for such interplay, including its time horizon, when assessing the ramifications of mergers and unionization votes.</w:t>
      </w:r>
    </w:p>
    <w:p w14:paraId="59522170" w14:textId="77777777" w:rsidR="001036C9" w:rsidRPr="00C41550" w:rsidRDefault="001036C9" w:rsidP="001036C9">
      <w:r w:rsidRPr="00C41550">
        <w:t>2 Background and Conceptual Framework</w:t>
      </w:r>
    </w:p>
    <w:p w14:paraId="3ED9999C" w14:textId="77777777" w:rsidR="001036C9" w:rsidRPr="00C41550" w:rsidRDefault="001036C9" w:rsidP="001036C9">
      <w:r w:rsidRPr="00C41550">
        <w:t>2.1 Unionism and Mergers in the U.S. Airline Industry</w:t>
      </w:r>
    </w:p>
    <w:p w14:paraId="3CE6B9EF" w14:textId="77777777" w:rsidR="001036C9" w:rsidRPr="00C41550" w:rsidRDefault="001036C9" w:rsidP="001036C9">
      <w:r w:rsidRPr="00C41550">
        <w:t xml:space="preserve">The U.S. airline industry boasts the highest union representation among all private sectors in the U.S., with approximately 40% of the employees and over 60% of the non-managerial employees of legacy airlines being represented by various occupation-specific labor unions (Hirsch, 2007).5,6 Such a high level of union representation unsurprisingly imposes </w:t>
      </w:r>
      <w:r w:rsidRPr="0067265C">
        <w:rPr>
          <w:rStyle w:val="11111AAAAStyleUnderline"/>
          <w:highlight w:val="yellow"/>
        </w:rPr>
        <w:t>substantial</w:t>
      </w:r>
      <w:r w:rsidRPr="0067265C">
        <w:rPr>
          <w:rStyle w:val="11111AAAAStyleUnderline"/>
        </w:rPr>
        <w:t xml:space="preserve"> collective </w:t>
      </w:r>
      <w:r w:rsidRPr="0067265C">
        <w:rPr>
          <w:rStyle w:val="11111AAAAStyleUnderline"/>
          <w:highlight w:val="yellow"/>
        </w:rPr>
        <w:t>bargaining power</w:t>
      </w:r>
      <w:r w:rsidRPr="0067265C">
        <w:rPr>
          <w:rStyle w:val="11111AAAAStyleUnderline"/>
        </w:rPr>
        <w:t xml:space="preserve"> to influence workers’ compensation and welfare, in turn </w:t>
      </w:r>
      <w:r w:rsidRPr="0067265C">
        <w:rPr>
          <w:rStyle w:val="11111AAAAStyleUnderline"/>
          <w:highlight w:val="yellow"/>
        </w:rPr>
        <w:t>affect</w:t>
      </w:r>
      <w:r w:rsidRPr="0067265C">
        <w:rPr>
          <w:rStyle w:val="11111AAAAStyleUnderline"/>
        </w:rPr>
        <w:t xml:space="preserve">ing the </w:t>
      </w:r>
      <w:r w:rsidRPr="0067265C">
        <w:rPr>
          <w:rStyle w:val="11111AAAAStyleUnderline"/>
          <w:highlight w:val="yellow"/>
        </w:rPr>
        <w:t xml:space="preserve">airline’s </w:t>
      </w:r>
      <w:r w:rsidRPr="0067265C">
        <w:rPr>
          <w:rStyle w:val="Emphasis"/>
          <w:highlight w:val="yellow"/>
        </w:rPr>
        <w:t>bottom lines</w:t>
      </w:r>
      <w:r w:rsidRPr="0067265C">
        <w:rPr>
          <w:rStyle w:val="11111AAAAStyleUnderline"/>
        </w:rPr>
        <w:t xml:space="preserve"> and quality provisions</w:t>
      </w:r>
      <w:r w:rsidRPr="00C41550">
        <w:t>. At the same time, there is significant heterogeneity in union presence across airlines and occupations. Over the past two decades, some U.S. carriers have consistently maintained low levels of union representation, while others have experienced occupation-specific unionization episodes. Following American Airlines’ bankruptcy filing in November 2011, the airline’s passenger service agents, who handle reservations, ticketing, baggage services, gate operations, and boarding processes, held a unionization vote that ultimately failed to gain majority support.7 When American Airlines and US Airways announced their intent to merge on February 14, 2013, it opened up a new opportunity for a unionization vote among AA’s passenger service agents. While AA’s agents were not unionized at the time, US Airways’ passenger service agents were already unionized prior to the merger talks. In September 2014, the merged workforce voted together with a significant majority of 86% choosing to be represented by the Communications Workers of America.8 The unionization vote not only resulted in a substantial increase in the carrier’s overall union representation level but also pointed to the potential interaction between unionization and the concurrent merger event.9 As will be detailed in Section 4.1, our empirical strategy incorporates control groups based on other carriers that underwent either merger or unionization episodes (but not both). In particular, following a close union representation election in May 2010 (51.8% in favor), flight attendants at Frontier Airlines voted to join the Association of Flight Attendants (AFA).10 In contrast, Delta Air Lines had a union representation rate of only 19% as of 2019 and saw no unionization votes during our sample period. However, the airline completed its merger with Northwest Airlines in January 2010. Lastly, JetBlue Airways did not experience any merger activity or unionization vote during our sample period.11 Figure 1 summarizes the timelines of these merger and unionization episodes. It is important to note that although the legislative process for airline mergers may be completed within one to two years, achieving full workforce integration for the newly merged carrier can take significantly longer. For instance, it took eight years for the UA–CO merger and nearly five years for the AA–US merger to finalize workforce integration. Throughout much of this lengthy process, flight attendants and passenger service agents continued to work separately, even after the newly merged airline received its single operating certificate (SOC).12 During this extended integration period, a unionization episode would thus likely result in an interactive effect between unionism and the concurrent merger event. We will outline a simple theoretical argument for this interplay in Section 2.2.2.</w:t>
      </w:r>
    </w:p>
    <w:p w14:paraId="7A77CB81" w14:textId="77777777" w:rsidR="001036C9" w:rsidRPr="00C41550" w:rsidRDefault="001036C9" w:rsidP="001036C9">
      <w:r w:rsidRPr="00C41550">
        <w:t>2.2 Conceptual Framework</w:t>
      </w:r>
    </w:p>
    <w:p w14:paraId="60C71137" w14:textId="77777777" w:rsidR="001036C9" w:rsidRPr="00C41550" w:rsidRDefault="001036C9" w:rsidP="001036C9">
      <w:r w:rsidRPr="00C41550">
        <w:t xml:space="preserve">2.2.1 Product Market Impacts of Mergers and </w:t>
      </w:r>
      <w:r w:rsidRPr="0067265C">
        <w:rPr>
          <w:rStyle w:val="11111AAAAStyleUnderline"/>
          <w:highlight w:val="yellow"/>
        </w:rPr>
        <w:t>Unionization</w:t>
      </w:r>
    </w:p>
    <w:p w14:paraId="4FEC66D6" w14:textId="77777777" w:rsidR="001036C9" w:rsidRPr="00C41550" w:rsidRDefault="001036C9" w:rsidP="001036C9">
      <w:r w:rsidRPr="00C41550">
        <w:t xml:space="preserve">The </w:t>
      </w:r>
      <w:r w:rsidRPr="0067265C">
        <w:rPr>
          <w:rStyle w:val="11111AAAAStyleUnderline"/>
        </w:rPr>
        <w:t>impacts of unionism</w:t>
      </w:r>
      <w:r w:rsidRPr="00C41550">
        <w:t xml:space="preserve"> on product quality and pricing are a priori indeterminate. On the one hand, </w:t>
      </w:r>
      <w:r w:rsidRPr="00C41550">
        <w:rPr>
          <w:rStyle w:val="11111AAAAStyleUnderline"/>
        </w:rPr>
        <w:t xml:space="preserve">by </w:t>
      </w:r>
      <w:r w:rsidRPr="00C41550">
        <w:rPr>
          <w:rStyle w:val="11111AAAAStyleUnderline"/>
          <w:highlight w:val="yellow"/>
        </w:rPr>
        <w:t>offer</w:t>
      </w:r>
      <w:r w:rsidRPr="00C41550">
        <w:rPr>
          <w:rStyle w:val="11111AAAAStyleUnderline"/>
        </w:rPr>
        <w:t xml:space="preserve">ing </w:t>
      </w:r>
      <w:r w:rsidRPr="0067265C">
        <w:rPr>
          <w:rStyle w:val="Emphasis"/>
          <w:highlight w:val="yellow"/>
        </w:rPr>
        <w:t>higher wages</w:t>
      </w:r>
      <w:r w:rsidRPr="00C41550">
        <w:rPr>
          <w:rStyle w:val="11111AAAAStyleUnderline"/>
        </w:rPr>
        <w:t xml:space="preserve"> and </w:t>
      </w:r>
      <w:r w:rsidRPr="00C41550">
        <w:rPr>
          <w:rStyle w:val="11111AAAAStyleUnderline"/>
          <w:highlight w:val="yellow"/>
        </w:rPr>
        <w:t>bette</w:t>
      </w:r>
      <w:r w:rsidRPr="0067265C">
        <w:rPr>
          <w:rStyle w:val="11111AAAAStyleUnderline"/>
          <w:highlight w:val="yellow"/>
        </w:rPr>
        <w:t xml:space="preserve">r benefits </w:t>
      </w:r>
      <w:r w:rsidRPr="00C41550">
        <w:rPr>
          <w:rStyle w:val="11111AAAAStyleUnderline"/>
          <w:highlight w:val="yellow"/>
        </w:rPr>
        <w:t xml:space="preserve">through </w:t>
      </w:r>
      <w:r w:rsidRPr="0067265C">
        <w:rPr>
          <w:rStyle w:val="Emphasis"/>
          <w:highlight w:val="yellow"/>
        </w:rPr>
        <w:t>long-term contracts</w:t>
      </w:r>
      <w:r w:rsidRPr="00C41550">
        <w:rPr>
          <w:rStyle w:val="11111AAAAStyleUnderline"/>
        </w:rPr>
        <w:t xml:space="preserve">, unionized firms tend to </w:t>
      </w:r>
      <w:r w:rsidRPr="00C41550">
        <w:rPr>
          <w:rStyle w:val="11111AAAAStyleUnderline"/>
          <w:highlight w:val="yellow"/>
        </w:rPr>
        <w:t xml:space="preserve">incur additional </w:t>
      </w:r>
      <w:r w:rsidRPr="0067265C">
        <w:rPr>
          <w:rStyle w:val="Emphasis"/>
          <w:highlight w:val="yellow"/>
        </w:rPr>
        <w:t>labor</w:t>
      </w:r>
      <w:r w:rsidRPr="00C41550">
        <w:rPr>
          <w:rStyle w:val="11111AAAAStyleUnderline"/>
          <w:highlight w:val="yellow"/>
        </w:rPr>
        <w:t xml:space="preserve"> and </w:t>
      </w:r>
      <w:r w:rsidRPr="0067265C">
        <w:rPr>
          <w:rStyle w:val="Emphasis"/>
          <w:highlight w:val="yellow"/>
        </w:rPr>
        <w:t>operating costs</w:t>
      </w:r>
      <w:r w:rsidRPr="00C41550">
        <w:rPr>
          <w:rStyle w:val="11111AAAAStyleUnderline"/>
        </w:rPr>
        <w:t xml:space="preserve"> and </w:t>
      </w:r>
      <w:r w:rsidRPr="00C41550">
        <w:rPr>
          <w:rStyle w:val="11111AAAAStyleUnderline"/>
          <w:highlight w:val="yellow"/>
        </w:rPr>
        <w:t>experience</w:t>
      </w:r>
      <w:r w:rsidRPr="00C41550">
        <w:rPr>
          <w:rStyle w:val="11111AAAAStyleUnderline"/>
        </w:rPr>
        <w:t xml:space="preserve"> operational </w:t>
      </w:r>
      <w:r w:rsidRPr="0067265C">
        <w:rPr>
          <w:rStyle w:val="Emphasis"/>
          <w:highlight w:val="yellow"/>
        </w:rPr>
        <w:t>inflexibility</w:t>
      </w:r>
      <w:r w:rsidRPr="00C41550">
        <w:rPr>
          <w:rStyle w:val="11111AAAAStyleUnderline"/>
        </w:rPr>
        <w:t xml:space="preserve">, which can </w:t>
      </w:r>
      <w:r w:rsidRPr="0067265C">
        <w:rPr>
          <w:rStyle w:val="Emphasis"/>
          <w:highlight w:val="yellow"/>
        </w:rPr>
        <w:t>crowd out</w:t>
      </w:r>
      <w:r w:rsidRPr="00C41550">
        <w:rPr>
          <w:rStyle w:val="11111AAAAStyleUnderline"/>
          <w:highlight w:val="yellow"/>
        </w:rPr>
        <w:t xml:space="preserve"> capital investment</w:t>
      </w:r>
      <w:r w:rsidRPr="00C41550">
        <w:rPr>
          <w:rStyle w:val="11111AAAAStyleUnderline"/>
        </w:rPr>
        <w:t xml:space="preserve"> in quality provisions and, in turn, worsen product quality</w:t>
      </w:r>
      <w:r w:rsidRPr="00C41550">
        <w:t xml:space="preserve"> (Hoxby, 1996; Gramm and Schnell, 2001). These </w:t>
      </w:r>
      <w:r w:rsidRPr="00C41550">
        <w:rPr>
          <w:rStyle w:val="11111AAAAStyleUnderline"/>
        </w:rPr>
        <w:t xml:space="preserve">increased costs are likely to be passed onto consumers in the form of higher prices, </w:t>
      </w:r>
      <w:r w:rsidRPr="00C41550">
        <w:rPr>
          <w:rStyle w:val="11111AAAAStyleUnderline"/>
          <w:highlight w:val="yellow"/>
        </w:rPr>
        <w:t>particularly</w:t>
      </w:r>
      <w:r w:rsidRPr="00C41550">
        <w:rPr>
          <w:rStyle w:val="11111AAAAStyleUnderline"/>
        </w:rPr>
        <w:t xml:space="preserve"> in concentrated industries </w:t>
      </w:r>
      <w:r w:rsidRPr="00C41550">
        <w:rPr>
          <w:rStyle w:val="11111AAAAStyleUnderline"/>
          <w:highlight w:val="yellow"/>
        </w:rPr>
        <w:t xml:space="preserve">with </w:t>
      </w:r>
      <w:r w:rsidRPr="0067265C">
        <w:rPr>
          <w:rStyle w:val="Emphasis"/>
          <w:highlight w:val="yellow"/>
        </w:rPr>
        <w:t>significant union</w:t>
      </w:r>
      <w:r w:rsidRPr="0067265C">
        <w:rPr>
          <w:rStyle w:val="11111AAAAStyleUnderline"/>
          <w:highlight w:val="yellow"/>
        </w:rPr>
        <w:t xml:space="preserve"> representation</w:t>
      </w:r>
      <w:r w:rsidRPr="00C41550">
        <w:t xml:space="preserve"> (Lamm, 1982; Hirsch, 2004). Additionally, </w:t>
      </w:r>
      <w:r w:rsidRPr="00C41550">
        <w:rPr>
          <w:rStyle w:val="11111AAAAStyleUnderline"/>
        </w:rPr>
        <w:t xml:space="preserve">unionized </w:t>
      </w:r>
      <w:r w:rsidRPr="00C41550">
        <w:rPr>
          <w:rStyle w:val="11111AAAAStyleUnderline"/>
          <w:highlight w:val="yellow"/>
        </w:rPr>
        <w:t>workers</w:t>
      </w:r>
      <w:r w:rsidRPr="00C41550">
        <w:rPr>
          <w:rStyle w:val="11111AAAAStyleUnderline"/>
        </w:rPr>
        <w:t xml:space="preserve"> may </w:t>
      </w:r>
      <w:r w:rsidRPr="00C41550">
        <w:rPr>
          <w:rStyle w:val="11111AAAAStyleUnderline"/>
          <w:highlight w:val="yellow"/>
        </w:rPr>
        <w:t>shirk because</w:t>
      </w:r>
      <w:r w:rsidRPr="00C41550">
        <w:rPr>
          <w:rStyle w:val="11111AAAAStyleUnderline"/>
        </w:rPr>
        <w:t xml:space="preserve"> unions provide some </w:t>
      </w:r>
      <w:r w:rsidRPr="00C41550">
        <w:rPr>
          <w:rStyle w:val="11111AAAAStyleUnderline"/>
          <w:highlight w:val="yellow"/>
        </w:rPr>
        <w:t>protection</w:t>
      </w:r>
      <w:r w:rsidRPr="00C41550">
        <w:rPr>
          <w:rStyle w:val="11111AAAAStyleUnderline"/>
        </w:rPr>
        <w:t xml:space="preserve"> against dismissal</w:t>
      </w:r>
      <w:r w:rsidRPr="00C41550">
        <w:t xml:space="preserve"> (</w:t>
      </w:r>
      <w:proofErr w:type="spellStart"/>
      <w:r w:rsidRPr="00C41550">
        <w:t>Lovenheim</w:t>
      </w:r>
      <w:proofErr w:type="spellEnd"/>
      <w:r w:rsidRPr="00C41550">
        <w:t xml:space="preserve">, 2009); the </w:t>
      </w:r>
      <w:r w:rsidRPr="00C41550">
        <w:rPr>
          <w:rStyle w:val="11111AAAAStyleUnderline"/>
        </w:rPr>
        <w:t xml:space="preserve">collective bargaining process can also </w:t>
      </w:r>
      <w:r w:rsidRPr="00C41550">
        <w:rPr>
          <w:rStyle w:val="11111AAAAStyleUnderline"/>
          <w:highlight w:val="yellow"/>
        </w:rPr>
        <w:t>harm manager-worker collab</w:t>
      </w:r>
      <w:r w:rsidRPr="00C41550">
        <w:rPr>
          <w:rStyle w:val="11111AAAAStyleUnderline"/>
        </w:rPr>
        <w:t>oration and the firm’s culture</w:t>
      </w:r>
      <w:r w:rsidRPr="00C41550">
        <w:t xml:space="preserve"> (Bramley et al., 1989); and </w:t>
      </w:r>
      <w:r w:rsidRPr="00C41550">
        <w:rPr>
          <w:rStyle w:val="11111AAAAStyleUnderline"/>
        </w:rPr>
        <w:t xml:space="preserve">labor unions often </w:t>
      </w:r>
      <w:r w:rsidRPr="0067265C">
        <w:rPr>
          <w:rStyle w:val="Emphasis"/>
          <w:highlight w:val="yellow"/>
        </w:rPr>
        <w:t>resist automation</w:t>
      </w:r>
      <w:r w:rsidRPr="00C41550">
        <w:rPr>
          <w:rStyle w:val="11111AAAAStyleUnderline"/>
        </w:rPr>
        <w:t xml:space="preserve"> and technological advancements</w:t>
      </w:r>
      <w:r w:rsidRPr="00C41550">
        <w:t xml:space="preserve"> (Dowrick and Spencer, 1994). </w:t>
      </w:r>
      <w:r w:rsidRPr="00C41550">
        <w:rPr>
          <w:rStyle w:val="11111AAAAStyleUnderline"/>
        </w:rPr>
        <w:t>These factors can further contribute to a deterioration in quality provisions.</w:t>
      </w:r>
      <w:r w:rsidRPr="00C41550">
        <w:t xml:space="preserve"> On the other hand, by raising wages and improving job security, labor unions can boost morale, promote efficient provision of effort, and thereby enhance product quality (</w:t>
      </w:r>
      <w:proofErr w:type="spellStart"/>
      <w:r w:rsidRPr="00C41550">
        <w:t>Gittell</w:t>
      </w:r>
      <w:proofErr w:type="spellEnd"/>
      <w:r w:rsidRPr="00C41550">
        <w:t xml:space="preserve"> et al., 2004; Mas, 2008; Dube et al., 2016). Unionism may also foster improved product quality because labor unions can provide a channel for workers to voice their concerns, which helps facilitate information flows and decrease turnovers (Kini et al., 2022). Increased worker productivity, along with cost-saving measures negotiated by labor unions, may help reduce overall operating costs for the firm. Additionally, improved morale and employee engagement can lower turnover rates, leading to reduced recruitment and training expenses. These sources of cost-savings may potentially translate into lower product prices via the analogous pass-through channel outlined above. The U.S. airline industry features a notable union-induced wage premium (Hirsch and Macpherson 2000; </w:t>
      </w:r>
      <w:proofErr w:type="spellStart"/>
      <w:r w:rsidRPr="00C41550">
        <w:t>Gittell</w:t>
      </w:r>
      <w:proofErr w:type="spellEnd"/>
      <w:r w:rsidRPr="00C41550">
        <w:t xml:space="preserve"> et al. 2004; Kim et al. 2021) and a high </w:t>
      </w:r>
      <w:r w:rsidRPr="0067265C">
        <w:rPr>
          <w:rStyle w:val="11111AAAAStyleUnderline"/>
          <w:highlight w:val="yellow"/>
        </w:rPr>
        <w:t>labor-to</w:t>
      </w:r>
      <w:r w:rsidRPr="0067265C">
        <w:rPr>
          <w:rStyle w:val="11111AAAAStyleUnderline"/>
        </w:rPr>
        <w:t xml:space="preserve">-total </w:t>
      </w:r>
      <w:r w:rsidRPr="0067265C">
        <w:rPr>
          <w:rStyle w:val="11111AAAAStyleUnderline"/>
          <w:highlight w:val="yellow"/>
        </w:rPr>
        <w:t>cost ratio</w:t>
      </w:r>
      <w:r w:rsidRPr="0067265C">
        <w:rPr>
          <w:rStyle w:val="11111AAAAStyleUnderline"/>
        </w:rPr>
        <w:t xml:space="preserve"> (</w:t>
      </w:r>
      <w:proofErr w:type="spellStart"/>
      <w:r w:rsidRPr="0067265C">
        <w:rPr>
          <w:rStyle w:val="11111AAAAStyleUnderline"/>
        </w:rPr>
        <w:t>Gittell</w:t>
      </w:r>
      <w:proofErr w:type="spellEnd"/>
      <w:r w:rsidRPr="0067265C">
        <w:rPr>
          <w:rStyle w:val="11111AAAAStyleUnderline"/>
        </w:rPr>
        <w:t xml:space="preserve"> et al., 2004). As a result, we anticipate that labor </w:t>
      </w:r>
      <w:r w:rsidRPr="0067265C">
        <w:rPr>
          <w:rStyle w:val="11111AAAAStyleUnderline"/>
          <w:highlight w:val="yellow"/>
        </w:rPr>
        <w:t>unions</w:t>
      </w:r>
      <w:r w:rsidRPr="0067265C">
        <w:rPr>
          <w:rStyle w:val="11111AAAAStyleUnderline"/>
        </w:rPr>
        <w:t xml:space="preserve"> will play a </w:t>
      </w:r>
      <w:r w:rsidRPr="0067265C">
        <w:rPr>
          <w:rStyle w:val="11111AAAAStyleUnderline"/>
          <w:highlight w:val="yellow"/>
        </w:rPr>
        <w:t>significant role in shaping</w:t>
      </w:r>
      <w:r w:rsidRPr="0067265C">
        <w:rPr>
          <w:rStyle w:val="11111AAAAStyleUnderline"/>
        </w:rPr>
        <w:t xml:space="preserve"> carriers’ quality provisions</w:t>
      </w:r>
      <w:r w:rsidRPr="00C41550">
        <w:t xml:space="preserve"> and pricing strategies, especially since product quality in the form of on-time performance is heavily influenced by route-specific </w:t>
      </w:r>
      <w:r w:rsidRPr="0067265C">
        <w:rPr>
          <w:rStyle w:val="11111AAAAStyleUnderline"/>
          <w:highlight w:val="yellow"/>
        </w:rPr>
        <w:t>investments</w:t>
      </w:r>
      <w:r w:rsidRPr="00C41550">
        <w:t xml:space="preserve">, such as deploying additional personnel or adjusting schedules and fleet assignments (Mazzeo, 2003; Prince and Simon, 2015), as well as by employee effort, such as pilots’ discretion over whether and when a flight is ready for departure (Lee and Rupp, 2007). As the airline’s front-facing representatives on the ground, American Airlines’ passenger service agents play a crucial, though often overlooked, role in managing flight delays. Their responsibilities include check-in, boarding and deplaning, ticketing, baggage services, and assisting passengers with connections. While passenger service agents are not responsible for unpreventable delays (e.g., those caused by weather), they are tasked to help manage the passenger experience during preventable delays (e.g., those caused by mechanical issues). </w:t>
      </w:r>
      <w:r w:rsidRPr="00C41550">
        <w:rPr>
          <w:rStyle w:val="11111AAAAStyleUnderline"/>
        </w:rPr>
        <w:t>Unionism may, however, change the scope of these duties and affect how agents respond during travel disruptions. This can, in turn, affect gate efficiency and contribute to delays in subsequent flight operations.</w:t>
      </w:r>
      <w:r w:rsidRPr="00C41550">
        <w:t xml:space="preserve"> The theoretical predictions regarding the product market impacts of mergers are equally ambiguous, depending on the balance between efficiency gains and increased market power. While merging firms may achieve economies of scale, resulting in lower prices for consumers, mergers can also generate market power, leading to higher prices (Williamson, 1968). Efficiency gains and increased market power from a merger can also improve or worsen quality provisions, depending on their relative strength and the pre-merger competitive landscape (Prince and Simon, 2017; Chen and Gayle, 2019). Such ambiguity is unsurprisingly reflected in the mixed findings from a substantial body of empirical literature covering a range of industries (see Ashenfelter et al. (2014) for a review). Retrospective merger studies have examined recent airline mergers and investigated their impacts on airfares (e.g., Luo 2014; Carlton et al. 2019; </w:t>
      </w:r>
      <w:proofErr w:type="spellStart"/>
      <w:r w:rsidRPr="00C41550">
        <w:t>Orchinik</w:t>
      </w:r>
      <w:proofErr w:type="spellEnd"/>
      <w:r w:rsidRPr="00C41550">
        <w:t xml:space="preserve"> and Remer 2023) and quality provisions (e.g., Steven et al. 2016; Prince and Simon 2017; Chen and Gayle 2019; Rupp and Tan 2019) but do not reach a consensus on the direction of the impact. Table 1 summarizes the separate mechanisms through which mergers and unionization can affect product quality and prices. In the next section, we turn to the interplay between the two processes in shaping product market outcomes.</w:t>
      </w:r>
    </w:p>
    <w:p w14:paraId="3B32033F" w14:textId="77777777" w:rsidR="001036C9" w:rsidRDefault="001036C9" w:rsidP="001036C9"/>
    <w:p w14:paraId="08B36A1F" w14:textId="77777777" w:rsidR="001036C9" w:rsidRDefault="001036C9" w:rsidP="001036C9">
      <w:pPr>
        <w:pStyle w:val="Heading4"/>
      </w:pPr>
      <w:r w:rsidRPr="006D020A">
        <w:rPr>
          <w:u w:val="single"/>
        </w:rPr>
        <w:t>Collapse</w:t>
      </w:r>
      <w:r>
        <w:t xml:space="preserve"> of CRAF destroys </w:t>
      </w:r>
      <w:r w:rsidRPr="006D020A">
        <w:rPr>
          <w:u w:val="single"/>
        </w:rPr>
        <w:t>assurance and deterrence</w:t>
      </w:r>
      <w:r>
        <w:t>—Chinese invasion and global war</w:t>
      </w:r>
    </w:p>
    <w:p w14:paraId="65FADFC1" w14:textId="77777777" w:rsidR="001036C9" w:rsidRDefault="001036C9" w:rsidP="001036C9">
      <w:r>
        <w:t xml:space="preserve">Michael </w:t>
      </w:r>
      <w:r w:rsidRPr="00C85188">
        <w:rPr>
          <w:rStyle w:val="Style13ptBold"/>
        </w:rPr>
        <w:t>Greenberg</w:t>
      </w:r>
      <w:r>
        <w:t xml:space="preserve"> and Benjamin Phocas, 05.28.</w:t>
      </w:r>
      <w:r w:rsidRPr="00C85188">
        <w:rPr>
          <w:rStyle w:val="Style13ptBold"/>
        </w:rPr>
        <w:t>24</w:t>
      </w:r>
      <w:r>
        <w:t xml:space="preserve">, Major Michael Greenberg is a strategic intelligence officer and Council on Foreign Relations Term Member assigned to the United States Military Academy at West Point as an assistant professor of history, Second Lieutenant Ben Phocas graduated from the United States Military Academy where he studied Defense and Strategic Studies. Return to </w:t>
      </w:r>
      <w:proofErr w:type="spellStart"/>
      <w:r>
        <w:t>Reforger</w:t>
      </w:r>
      <w:proofErr w:type="spellEnd"/>
      <w:r>
        <w:t xml:space="preserve">: A Cold War Exercise Model for Pacific Deterrence, Modern War Institute at West Point, </w:t>
      </w:r>
      <w:hyperlink r:id="rId11" w:history="1">
        <w:r w:rsidRPr="007D028C">
          <w:rPr>
            <w:rStyle w:val="Hyperlink"/>
          </w:rPr>
          <w:t>https://mwi.westpoint.edu/return-to-reforger-a-cold-war-exercise-model-for-pacific-deterrence/</w:t>
        </w:r>
      </w:hyperlink>
      <w:r>
        <w:t xml:space="preserve"> accessed 2/10/2025</w:t>
      </w:r>
    </w:p>
    <w:p w14:paraId="6466EDAA" w14:textId="77777777" w:rsidR="001036C9" w:rsidRDefault="001036C9" w:rsidP="001036C9"/>
    <w:p w14:paraId="5BB88AF1" w14:textId="77777777" w:rsidR="001036C9" w:rsidRDefault="001036C9" w:rsidP="001036C9">
      <w:r>
        <w:t xml:space="preserve">From the Baltics to </w:t>
      </w:r>
      <w:r w:rsidRPr="004303AF">
        <w:t xml:space="preserve">Taipei, </w:t>
      </w:r>
      <w:r w:rsidRPr="004303AF">
        <w:rPr>
          <w:rStyle w:val="Emphasis"/>
        </w:rPr>
        <w:t>allie</w:t>
      </w:r>
      <w:r w:rsidRPr="004303AF">
        <w:rPr>
          <w:rStyle w:val="11111AAAAStyleUnderline"/>
        </w:rPr>
        <w:t>d government</w:t>
      </w:r>
      <w:r w:rsidRPr="004303AF">
        <w:rPr>
          <w:rStyle w:val="Emphasis"/>
        </w:rPr>
        <w:t>s</w:t>
      </w:r>
      <w:r w:rsidRPr="004303AF">
        <w:rPr>
          <w:rStyle w:val="11111AAAAStyleUnderline"/>
        </w:rPr>
        <w:t xml:space="preserve"> continue to evaluate America’s staying power and willingness to employ hard power in defense</w:t>
      </w:r>
      <w:r w:rsidRPr="00035746">
        <w:rPr>
          <w:rStyle w:val="11111AAAAStyleUnderline"/>
        </w:rPr>
        <w:t xml:space="preserve"> of democracy</w:t>
      </w:r>
      <w:r>
        <w:t>. Recently, the standoff in Congress over funding for wars in Ukraine and Israel raised further questions about American resolve. Of course, this is not the first time this situation has existed. During the Cold War, the United States conducted annual emergency deployment readiness exercises in Europe to alleviate allied concerns about American military capability and commitment. These exercises strengthened American deterrence in Europe—and provide a blueprint that could be applied to other strategic problem sets facing the United States today.</w:t>
      </w:r>
    </w:p>
    <w:p w14:paraId="51B726E0" w14:textId="77777777" w:rsidR="001036C9" w:rsidRDefault="001036C9" w:rsidP="001036C9">
      <w:r>
        <w:t xml:space="preserve">Annually, beginning in the late 1960s, and stretching until 1993, thousands of US and NATO troops flooded into the German countryside, occupying pre-positioned weapons depots in a simulated defense of West Germany. These exercises were collectively named </w:t>
      </w:r>
      <w:proofErr w:type="spellStart"/>
      <w:r>
        <w:t>Reforger</w:t>
      </w:r>
      <w:proofErr w:type="spellEnd"/>
      <w:r>
        <w:t xml:space="preserve"> (Return of Forces to Germany). Their purpose was to assess and verify the capability of the US military and its NATO allies. </w:t>
      </w:r>
      <w:proofErr w:type="spellStart"/>
      <w:r>
        <w:t>Reforger</w:t>
      </w:r>
      <w:proofErr w:type="spellEnd"/>
      <w:r>
        <w:t xml:space="preserve"> trained the operation plan for moving troops across the Atlantic; a rapid process of reception, staging, onward movement, and integration with pre-positioned equipment; and deployment to the likely battlefields of West Germany.</w:t>
      </w:r>
    </w:p>
    <w:p w14:paraId="7A5B4BB8" w14:textId="77777777" w:rsidR="001036C9" w:rsidRDefault="001036C9" w:rsidP="001036C9">
      <w:r>
        <w:t xml:space="preserve">It is time for the US military to consider a reintroduction of </w:t>
      </w:r>
      <w:proofErr w:type="spellStart"/>
      <w:r>
        <w:t>Reforger</w:t>
      </w:r>
      <w:proofErr w:type="spellEnd"/>
      <w:r>
        <w:t>-style exercises—but in the Indo-Pacific. The initiation of these exercises would accomplish two major goals in the region: (1) test and improve the capability of the US military to rapidly deploy at the theater level, and (2) deter aggression through a demonstration of US capability and commitment to the defense of Pacific allies.</w:t>
      </w:r>
    </w:p>
    <w:p w14:paraId="1B74C4B6" w14:textId="77777777" w:rsidR="001036C9" w:rsidRDefault="001036C9" w:rsidP="001036C9">
      <w:r>
        <w:t xml:space="preserve">In 2022, President Joe Biden firmly stated the United States would defend Taiwan in the event of a Chinese invasion, rhetorically breaking from a decades-long policy of strategic ambiguity. If a firm commitment to defend Taiwan is to be US policy, the US military should set the physical conditions for implementation. By the end of 2023, it was evident that American defense support would mirror the president’s rhetoric, with a grant to Taiwan for $80 million. This was significant because it was the first time US military aid to Taiwan was not in the form of a loan, punctuating American commitment to Taiwanese defense on top of billions of dollars in arms sales. However, in the wake of the US withdrawal from Afghanistan in 2021, there remains broad international concern that American commitments to allies will not be fulfilled in the face of adversity. </w:t>
      </w:r>
      <w:r w:rsidRPr="00DF4275">
        <w:rPr>
          <w:rStyle w:val="11111AAAAStyleUnderline"/>
        </w:rPr>
        <w:t>Taiwan</w:t>
      </w:r>
      <w:r w:rsidRPr="00672531">
        <w:rPr>
          <w:rStyle w:val="11111AAAAStyleUnderline"/>
        </w:rPr>
        <w:t xml:space="preserve"> is not the only potential flashpoint in the Indo-Pacific region, but its seriousness—and the </w:t>
      </w:r>
      <w:r w:rsidRPr="00D5412B">
        <w:rPr>
          <w:rStyle w:val="Emphasis"/>
          <w:highlight w:val="yellow"/>
        </w:rPr>
        <w:t>U</w:t>
      </w:r>
      <w:r w:rsidRPr="00672531">
        <w:rPr>
          <w:rStyle w:val="11111AAAAStyleUnderline"/>
        </w:rPr>
        <w:t xml:space="preserve">nited </w:t>
      </w:r>
      <w:r w:rsidRPr="00D5412B">
        <w:rPr>
          <w:rStyle w:val="Emphasis"/>
          <w:highlight w:val="yellow"/>
        </w:rPr>
        <w:t>S</w:t>
      </w:r>
      <w:r w:rsidRPr="00672531">
        <w:rPr>
          <w:rStyle w:val="11111AAAAStyleUnderline"/>
        </w:rPr>
        <w:t xml:space="preserve">tates’ </w:t>
      </w:r>
      <w:r w:rsidRPr="00D5412B">
        <w:rPr>
          <w:rStyle w:val="11111AAAAStyleUnderline"/>
          <w:highlight w:val="yellow"/>
        </w:rPr>
        <w:t xml:space="preserve">commitment to </w:t>
      </w:r>
      <w:r w:rsidRPr="006D020A">
        <w:rPr>
          <w:rStyle w:val="Emphasis"/>
          <w:highlight w:val="yellow"/>
        </w:rPr>
        <w:t>deterring</w:t>
      </w:r>
      <w:r w:rsidRPr="00672531">
        <w:rPr>
          <w:rStyle w:val="11111AAAAStyleUnderline"/>
        </w:rPr>
        <w:t xml:space="preserve"> and if necessary defending again </w:t>
      </w:r>
      <w:r w:rsidRPr="00D5412B">
        <w:rPr>
          <w:rStyle w:val="11111AAAAStyleUnderline"/>
          <w:highlight w:val="yellow"/>
        </w:rPr>
        <w:t>Chinese aggression</w:t>
      </w:r>
      <w:r w:rsidRPr="00672531">
        <w:rPr>
          <w:rStyle w:val="11111AAAAStyleUnderline"/>
        </w:rPr>
        <w:t>—</w:t>
      </w:r>
      <w:r w:rsidRPr="00D5412B">
        <w:rPr>
          <w:rStyle w:val="11111AAAAStyleUnderline"/>
          <w:highlight w:val="yellow"/>
        </w:rPr>
        <w:t>highlights</w:t>
      </w:r>
      <w:r w:rsidRPr="00672531">
        <w:rPr>
          <w:rStyle w:val="11111AAAAStyleUnderline"/>
        </w:rPr>
        <w:t xml:space="preserve"> both </w:t>
      </w:r>
      <w:r w:rsidRPr="00D5412B">
        <w:rPr>
          <w:rStyle w:val="11111AAAAStyleUnderline"/>
          <w:highlight w:val="yellow"/>
        </w:rPr>
        <w:t xml:space="preserve">the </w:t>
      </w:r>
      <w:r w:rsidRPr="006D020A">
        <w:rPr>
          <w:rStyle w:val="Emphasis"/>
          <w:highlight w:val="yellow"/>
        </w:rPr>
        <w:t>imperative</w:t>
      </w:r>
      <w:r w:rsidRPr="00D5412B">
        <w:rPr>
          <w:rStyle w:val="11111AAAAStyleUnderline"/>
          <w:highlight w:val="yellow"/>
        </w:rPr>
        <w:t xml:space="preserve"> of being able to </w:t>
      </w:r>
      <w:r w:rsidRPr="006D020A">
        <w:rPr>
          <w:rStyle w:val="Emphasis"/>
          <w:highlight w:val="yellow"/>
        </w:rPr>
        <w:t>flow</w:t>
      </w:r>
      <w:r w:rsidRPr="00D5412B">
        <w:rPr>
          <w:rStyle w:val="11111AAAAStyleUnderline"/>
          <w:highlight w:val="yellow"/>
        </w:rPr>
        <w:t xml:space="preserve"> combat resources into the </w:t>
      </w:r>
      <w:r w:rsidRPr="006D020A">
        <w:rPr>
          <w:rStyle w:val="Emphasis"/>
          <w:highlight w:val="yellow"/>
        </w:rPr>
        <w:t>theater</w:t>
      </w:r>
      <w:r w:rsidRPr="00672531">
        <w:rPr>
          <w:rStyle w:val="11111AAAAStyleUnderline"/>
        </w:rPr>
        <w:t xml:space="preserve"> and the importance of signaling US resolve</w:t>
      </w:r>
      <w:r>
        <w:t>.</w:t>
      </w:r>
    </w:p>
    <w:p w14:paraId="69AB3F20" w14:textId="77777777" w:rsidR="001036C9" w:rsidRDefault="001036C9" w:rsidP="001036C9">
      <w:r w:rsidRPr="00D5412B">
        <w:rPr>
          <w:rStyle w:val="11111AAAAStyleUnderline"/>
          <w:highlight w:val="yellow"/>
        </w:rPr>
        <w:t xml:space="preserve">Throughout </w:t>
      </w:r>
      <w:r w:rsidRPr="00407AB2">
        <w:rPr>
          <w:rStyle w:val="11111AAAAStyleUnderline"/>
        </w:rPr>
        <w:t>the height of</w:t>
      </w:r>
      <w:r w:rsidRPr="006D020A">
        <w:rPr>
          <w:rStyle w:val="11111AAAAStyleUnderline"/>
        </w:rPr>
        <w:t xml:space="preserve"> </w:t>
      </w:r>
      <w:r w:rsidRPr="00D5412B">
        <w:rPr>
          <w:rStyle w:val="11111AAAAStyleUnderline"/>
          <w:highlight w:val="yellow"/>
        </w:rPr>
        <w:t>the Cold War</w:t>
      </w:r>
      <w:r>
        <w:t xml:space="preserve">, the Soviet Union and Warsaw Pact members had the advantage of having millions of troops stationed along the Iron Curtain. </w:t>
      </w:r>
      <w:r w:rsidRPr="00672531">
        <w:rPr>
          <w:rStyle w:val="11111AAAAStyleUnderline"/>
        </w:rPr>
        <w:t xml:space="preserve">In the event of hostilities and facing this numerical mismatch, </w:t>
      </w:r>
      <w:r w:rsidRPr="00D5412B">
        <w:rPr>
          <w:rStyle w:val="11111AAAAStyleUnderline"/>
          <w:highlight w:val="yellow"/>
        </w:rPr>
        <w:t>the</w:t>
      </w:r>
      <w:r w:rsidRPr="00672531">
        <w:rPr>
          <w:rStyle w:val="11111AAAAStyleUnderline"/>
        </w:rPr>
        <w:t xml:space="preserve"> </w:t>
      </w:r>
      <w:r w:rsidRPr="00D5412B">
        <w:rPr>
          <w:rStyle w:val="Emphasis"/>
          <w:highlight w:val="yellow"/>
        </w:rPr>
        <w:t>U</w:t>
      </w:r>
      <w:r w:rsidRPr="00672531">
        <w:rPr>
          <w:rStyle w:val="11111AAAAStyleUnderline"/>
        </w:rPr>
        <w:t xml:space="preserve">nited </w:t>
      </w:r>
      <w:r w:rsidRPr="00D5412B">
        <w:rPr>
          <w:rStyle w:val="Emphasis"/>
          <w:highlight w:val="yellow"/>
        </w:rPr>
        <w:t>S</w:t>
      </w:r>
      <w:r w:rsidRPr="00672531">
        <w:rPr>
          <w:rStyle w:val="11111AAAAStyleUnderline"/>
        </w:rPr>
        <w:t xml:space="preserve">tates </w:t>
      </w:r>
      <w:r w:rsidRPr="00D5412B">
        <w:rPr>
          <w:rStyle w:val="11111AAAAStyleUnderline"/>
          <w:highlight w:val="yellow"/>
        </w:rPr>
        <w:t xml:space="preserve">planned to </w:t>
      </w:r>
      <w:r w:rsidRPr="006D020A">
        <w:rPr>
          <w:rStyle w:val="Emphasis"/>
          <w:highlight w:val="yellow"/>
        </w:rPr>
        <w:t>rapidly</w:t>
      </w:r>
      <w:r w:rsidRPr="00D5412B">
        <w:rPr>
          <w:rStyle w:val="11111AAAAStyleUnderline"/>
          <w:highlight w:val="yellow"/>
        </w:rPr>
        <w:t xml:space="preserve"> deploy </w:t>
      </w:r>
      <w:r w:rsidRPr="006D020A">
        <w:rPr>
          <w:rStyle w:val="Emphasis"/>
          <w:highlight w:val="yellow"/>
        </w:rPr>
        <w:t>combat power</w:t>
      </w:r>
      <w:r w:rsidRPr="00672531">
        <w:rPr>
          <w:rStyle w:val="11111AAAAStyleUnderline"/>
        </w:rPr>
        <w:t xml:space="preserve"> to the continent to halt advancing Soviet armor formations.</w:t>
      </w:r>
      <w:r>
        <w:t xml:space="preserve"> The </w:t>
      </w:r>
      <w:proofErr w:type="spellStart"/>
      <w:r>
        <w:t>Reforger</w:t>
      </w:r>
      <w:proofErr w:type="spellEnd"/>
      <w:r>
        <w:t xml:space="preserve"> exercises allowed US military planners to test systems and familiarize troops with defensible terrain, and at the highest levels these </w:t>
      </w:r>
      <w:r w:rsidRPr="00407AB2">
        <w:rPr>
          <w:rStyle w:val="11111AAAAStyleUnderline"/>
        </w:rPr>
        <w:t xml:space="preserve">exercises </w:t>
      </w:r>
      <w:r w:rsidRPr="00D5412B">
        <w:rPr>
          <w:rStyle w:val="11111AAAAStyleUnderline"/>
          <w:highlight w:val="yellow"/>
        </w:rPr>
        <w:t>signaled</w:t>
      </w:r>
      <w:r w:rsidRPr="00407AB2">
        <w:rPr>
          <w:rStyle w:val="11111AAAAStyleUnderline"/>
        </w:rPr>
        <w:t xml:space="preserve"> to the Soviet Union the United States and NATO’s </w:t>
      </w:r>
      <w:r w:rsidRPr="006D020A">
        <w:rPr>
          <w:rStyle w:val="Emphasis"/>
          <w:highlight w:val="yellow"/>
        </w:rPr>
        <w:t>capability</w:t>
      </w:r>
      <w:r w:rsidRPr="00D5412B">
        <w:rPr>
          <w:rStyle w:val="11111AAAAStyleUnderline"/>
          <w:highlight w:val="yellow"/>
        </w:rPr>
        <w:t xml:space="preserve"> and </w:t>
      </w:r>
      <w:r w:rsidRPr="006D020A">
        <w:rPr>
          <w:rStyle w:val="Emphasis"/>
          <w:highlight w:val="yellow"/>
        </w:rPr>
        <w:t>resolve</w:t>
      </w:r>
      <w:r w:rsidRPr="00D5412B">
        <w:rPr>
          <w:rStyle w:val="11111AAAAStyleUnderline"/>
          <w:highlight w:val="yellow"/>
        </w:rPr>
        <w:t xml:space="preserve"> to defend</w:t>
      </w:r>
      <w:r w:rsidRPr="00407AB2">
        <w:rPr>
          <w:rStyle w:val="11111AAAAStyleUnderline"/>
        </w:rPr>
        <w:t xml:space="preserve"> West </w:t>
      </w:r>
      <w:r w:rsidRPr="00D5412B">
        <w:rPr>
          <w:rStyle w:val="11111AAAAStyleUnderline"/>
          <w:highlight w:val="yellow"/>
        </w:rPr>
        <w:t>Germany</w:t>
      </w:r>
      <w:r>
        <w:t xml:space="preserve">. These exercises encompassed all branches of service, testing the joint capabilities of </w:t>
      </w:r>
      <w:r w:rsidRPr="006D020A">
        <w:rPr>
          <w:rStyle w:val="Emphasis"/>
          <w:highlight w:val="yellow"/>
        </w:rPr>
        <w:t>critical assets</w:t>
      </w:r>
      <w:r w:rsidRPr="00D5412B">
        <w:rPr>
          <w:rStyle w:val="11111AAAAStyleUnderline"/>
          <w:highlight w:val="yellow"/>
        </w:rPr>
        <w:t xml:space="preserve"> such as Air Mobility Command</w:t>
      </w:r>
      <w:r>
        <w:t xml:space="preserve"> and Military Sealift Command. </w:t>
      </w:r>
      <w:proofErr w:type="spellStart"/>
      <w:r>
        <w:t>Reforger</w:t>
      </w:r>
      <w:proofErr w:type="spellEnd"/>
      <w:r>
        <w:t xml:space="preserve"> 75 also incorporated elements of the US Marine </w:t>
      </w:r>
      <w:proofErr w:type="spellStart"/>
      <w:r>
        <w:t>Corps’s</w:t>
      </w:r>
      <w:proofErr w:type="spellEnd"/>
      <w:r>
        <w:t xml:space="preserve"> 36th Marine Amphibious Unit, the first Marine operation on European soil since World War I.</w:t>
      </w:r>
    </w:p>
    <w:p w14:paraId="69A193A0" w14:textId="77777777" w:rsidR="001036C9" w:rsidRDefault="001036C9" w:rsidP="001036C9">
      <w:r>
        <w:t>After the fall of the Soviet Union, the need for rapid deployment of corps and divisions to distant battlefields dwindled. Following the Gulf War and the subsequent drawdown of US defense spending and forces in the 1990s, the post-9/11 wars brought two decades of highly orchestrated deployments. The muscle memory of how to conduct large-scale rapid deployments ebbed as the patch chart (deployment schedule) became rotational and predictable</w:t>
      </w:r>
      <w:r w:rsidRPr="00263726">
        <w:rPr>
          <w:rStyle w:val="11111AAAAStyleUnderline"/>
        </w:rPr>
        <w:t xml:space="preserve">. </w:t>
      </w:r>
      <w:r w:rsidRPr="00D5412B">
        <w:rPr>
          <w:rStyle w:val="11111AAAAStyleUnderline"/>
          <w:highlight w:val="yellow"/>
        </w:rPr>
        <w:t>Pacific Pathways</w:t>
      </w:r>
      <w:r w:rsidRPr="00263726">
        <w:rPr>
          <w:rStyle w:val="11111AAAAStyleUnderline"/>
        </w:rPr>
        <w:t xml:space="preserve"> has been an effective way to </w:t>
      </w:r>
      <w:r w:rsidRPr="00D5412B">
        <w:rPr>
          <w:rStyle w:val="11111AAAAStyleUnderline"/>
          <w:highlight w:val="yellow"/>
        </w:rPr>
        <w:t>activate</w:t>
      </w:r>
      <w:r w:rsidRPr="006D020A">
        <w:rPr>
          <w:rStyle w:val="11111AAAAStyleUnderline"/>
        </w:rPr>
        <w:t xml:space="preserve"> </w:t>
      </w:r>
      <w:r w:rsidRPr="006849AC">
        <w:rPr>
          <w:rStyle w:val="11111AAAAStyleUnderline"/>
        </w:rPr>
        <w:t xml:space="preserve">Pacific </w:t>
      </w:r>
      <w:r w:rsidRPr="00D5412B">
        <w:rPr>
          <w:rStyle w:val="11111AAAAStyleUnderline"/>
          <w:highlight w:val="yellow"/>
        </w:rPr>
        <w:t xml:space="preserve">deployment </w:t>
      </w:r>
      <w:r w:rsidRPr="006D020A">
        <w:rPr>
          <w:rStyle w:val="Emphasis"/>
          <w:highlight w:val="yellow"/>
        </w:rPr>
        <w:t>muscle memory</w:t>
      </w:r>
      <w:r w:rsidRPr="00263726">
        <w:rPr>
          <w:rStyle w:val="11111AAAAStyleUnderline"/>
        </w:rPr>
        <w:t>, promoting ally and partner interoperability and forcing planners and operations officers to troubleshoot long-distance sustainment issues in the area of responsibility of US Indo-Pacific Command</w:t>
      </w:r>
      <w:r>
        <w:t xml:space="preserve"> (INDOPACOM). And its continued evolution—under the name Operation Pathways—has expanded these important opportunities. However, even the largest of these exercises—Talisman Sabre involves thirty-five thousand personnel from thirteen nations—are much smaller than the total numbers involved in </w:t>
      </w:r>
      <w:proofErr w:type="spellStart"/>
      <w:r>
        <w:t>Reforger</w:t>
      </w:r>
      <w:proofErr w:type="spellEnd"/>
      <w:r>
        <w:t xml:space="preserve">. And the scale of exercises has a direct impact on their deterrent effect vis-à-vis competitors like China or Russia. While INDOPACOM has also executed joint Warfighter exercises to enhance readiness in the Pacific, the time has come to consider a </w:t>
      </w:r>
      <w:proofErr w:type="spellStart"/>
      <w:r>
        <w:t>Reforger</w:t>
      </w:r>
      <w:proofErr w:type="spellEnd"/>
      <w:r>
        <w:t xml:space="preserve">-level exercise with allies and partners in the region. To do so, of course, American officials should socialize the idea with these allies and partners to build consensus on location, scope, and a rotational schedule. But this fits naturally with the approach the United States already takes in the region. As General Charles Flynn, commanding general of US Army Pacific, has said, “We don’t do anything in any of these countries without their invitation.” In this new era of strategic competition and preparation for high-intensity, multidomain conflict, the US military’s capability to rapidly surge forces must be seriously tested, which has not occurred at the scale of the </w:t>
      </w:r>
      <w:proofErr w:type="spellStart"/>
      <w:r>
        <w:t>Reforger</w:t>
      </w:r>
      <w:proofErr w:type="spellEnd"/>
      <w:r>
        <w:t xml:space="preserve"> exercises in decades.</w:t>
      </w:r>
    </w:p>
    <w:p w14:paraId="76A95BA1" w14:textId="77777777" w:rsidR="001036C9" w:rsidRDefault="001036C9" w:rsidP="001036C9">
      <w:r>
        <w:t>Stress Test</w:t>
      </w:r>
    </w:p>
    <w:p w14:paraId="5A2D2F04" w14:textId="77777777" w:rsidR="001036C9" w:rsidRDefault="001036C9" w:rsidP="001036C9">
      <w:bookmarkStart w:id="1" w:name="_Hlk194595061"/>
      <w:r w:rsidRPr="00790B35">
        <w:rPr>
          <w:rStyle w:val="11111AAAAStyleUnderline"/>
        </w:rPr>
        <w:t xml:space="preserve">Across the globe, </w:t>
      </w:r>
      <w:r w:rsidRPr="004303AF">
        <w:rPr>
          <w:rStyle w:val="Emphasis"/>
          <w:highlight w:val="yellow"/>
        </w:rPr>
        <w:t>US</w:t>
      </w:r>
      <w:r w:rsidRPr="006849AC">
        <w:rPr>
          <w:rStyle w:val="11111AAAAStyleUnderline"/>
        </w:rPr>
        <w:t xml:space="preserve"> </w:t>
      </w:r>
      <w:r w:rsidRPr="004303AF">
        <w:rPr>
          <w:rStyle w:val="11111AAAAStyleUnderline"/>
        </w:rPr>
        <w:t xml:space="preserve">allies </w:t>
      </w:r>
      <w:r w:rsidRPr="006849AC">
        <w:rPr>
          <w:rStyle w:val="11111AAAAStyleUnderline"/>
        </w:rPr>
        <w:t xml:space="preserve">and interests </w:t>
      </w:r>
      <w:r w:rsidRPr="00D5412B">
        <w:rPr>
          <w:rStyle w:val="11111AAAAStyleUnderline"/>
          <w:highlight w:val="yellow"/>
        </w:rPr>
        <w:t>face</w:t>
      </w:r>
      <w:r w:rsidRPr="006D020A">
        <w:rPr>
          <w:rStyle w:val="11111AAAAStyleUnderline"/>
        </w:rPr>
        <w:t xml:space="preserve"> </w:t>
      </w:r>
      <w:r w:rsidRPr="006849AC">
        <w:rPr>
          <w:rStyle w:val="11111AAAAStyleUnderline"/>
        </w:rPr>
        <w:t xml:space="preserve">the threat of </w:t>
      </w:r>
      <w:r w:rsidRPr="00D5412B">
        <w:rPr>
          <w:rStyle w:val="11111AAAAStyleUnderline"/>
          <w:highlight w:val="yellow"/>
        </w:rPr>
        <w:t>aggression from</w:t>
      </w:r>
      <w:r w:rsidRPr="00790B35">
        <w:rPr>
          <w:rStyle w:val="11111AAAAStyleUnderline"/>
        </w:rPr>
        <w:t xml:space="preserve"> states such as </w:t>
      </w:r>
      <w:r w:rsidRPr="006D020A">
        <w:rPr>
          <w:rStyle w:val="Emphasis"/>
          <w:highlight w:val="yellow"/>
        </w:rPr>
        <w:t>Russia</w:t>
      </w:r>
      <w:r w:rsidRPr="00790B35">
        <w:rPr>
          <w:rStyle w:val="11111AAAAStyleUnderline"/>
        </w:rPr>
        <w:t xml:space="preserve"> and </w:t>
      </w:r>
      <w:r w:rsidRPr="006D020A">
        <w:rPr>
          <w:rStyle w:val="Emphasis"/>
          <w:highlight w:val="yellow"/>
        </w:rPr>
        <w:t>China</w:t>
      </w:r>
      <w:r w:rsidRPr="006D020A">
        <w:rPr>
          <w:rStyle w:val="11111AAAAStyleUnderline"/>
          <w:highlight w:val="yellow"/>
        </w:rPr>
        <w:t xml:space="preserve"> and nonstate </w:t>
      </w:r>
      <w:r w:rsidRPr="006849AC">
        <w:rPr>
          <w:rStyle w:val="11111AAAAStyleUnderline"/>
        </w:rPr>
        <w:t xml:space="preserve">violent </w:t>
      </w:r>
      <w:r w:rsidRPr="006D020A">
        <w:rPr>
          <w:rStyle w:val="11111AAAAStyleUnderline"/>
          <w:highlight w:val="yellow"/>
        </w:rPr>
        <w:t xml:space="preserve">organizations that </w:t>
      </w:r>
      <w:r w:rsidRPr="00D5412B">
        <w:rPr>
          <w:rStyle w:val="11111AAAAStyleUnderline"/>
          <w:highlight w:val="yellow"/>
        </w:rPr>
        <w:t>seek to</w:t>
      </w:r>
      <w:r w:rsidRPr="00790B35">
        <w:rPr>
          <w:rStyle w:val="11111AAAAStyleUnderline"/>
        </w:rPr>
        <w:t xml:space="preserve"> benefit from a </w:t>
      </w:r>
      <w:r w:rsidRPr="00D5412B">
        <w:rPr>
          <w:rStyle w:val="11111AAAAStyleUnderline"/>
          <w:highlight w:val="yellow"/>
        </w:rPr>
        <w:t>redraw</w:t>
      </w:r>
      <w:r w:rsidRPr="006D020A">
        <w:t xml:space="preserve">n </w:t>
      </w:r>
      <w:r w:rsidRPr="00D5412B">
        <w:rPr>
          <w:rStyle w:val="11111AAAAStyleUnderline"/>
          <w:highlight w:val="yellow"/>
        </w:rPr>
        <w:t>global</w:t>
      </w:r>
      <w:r w:rsidRPr="00790B35">
        <w:rPr>
          <w:rStyle w:val="11111AAAAStyleUnderline"/>
        </w:rPr>
        <w:t xml:space="preserve"> political, economic, and military </w:t>
      </w:r>
      <w:r w:rsidRPr="00D5412B">
        <w:rPr>
          <w:rStyle w:val="11111AAAAStyleUnderline"/>
          <w:highlight w:val="yellow"/>
        </w:rPr>
        <w:t>order</w:t>
      </w:r>
      <w:r>
        <w:t xml:space="preserve">. </w:t>
      </w:r>
      <w:r w:rsidRPr="00B143AD">
        <w:rPr>
          <w:rStyle w:val="11111AAAAStyleUnderline"/>
        </w:rPr>
        <w:t xml:space="preserve">These </w:t>
      </w:r>
      <w:r w:rsidRPr="00D5412B">
        <w:rPr>
          <w:rStyle w:val="11111AAAAStyleUnderline"/>
          <w:highlight w:val="yellow"/>
        </w:rPr>
        <w:t>threats, in the</w:t>
      </w:r>
      <w:r w:rsidRPr="00790B35">
        <w:rPr>
          <w:rStyle w:val="11111AAAAStyleUnderline"/>
        </w:rPr>
        <w:t xml:space="preserve"> Western </w:t>
      </w:r>
      <w:r w:rsidRPr="00D5412B">
        <w:rPr>
          <w:rStyle w:val="11111AAAAStyleUnderline"/>
          <w:highlight w:val="yellow"/>
        </w:rPr>
        <w:t>Pacific</w:t>
      </w:r>
      <w:r w:rsidRPr="00790B35">
        <w:rPr>
          <w:rStyle w:val="11111AAAAStyleUnderline"/>
        </w:rPr>
        <w:t xml:space="preserve">, Eastern </w:t>
      </w:r>
      <w:r w:rsidRPr="00D5412B">
        <w:rPr>
          <w:rStyle w:val="11111AAAAStyleUnderline"/>
          <w:highlight w:val="yellow"/>
        </w:rPr>
        <w:t>Europe</w:t>
      </w:r>
      <w:r w:rsidRPr="00790B35">
        <w:rPr>
          <w:rStyle w:val="11111AAAAStyleUnderline"/>
        </w:rPr>
        <w:t xml:space="preserve">, </w:t>
      </w:r>
      <w:r w:rsidRPr="00D5412B">
        <w:rPr>
          <w:rStyle w:val="11111AAAAStyleUnderline"/>
          <w:highlight w:val="yellow"/>
        </w:rPr>
        <w:t xml:space="preserve">and </w:t>
      </w:r>
      <w:r w:rsidRPr="004303AF">
        <w:rPr>
          <w:rStyle w:val="11111AAAAStyleUnderline"/>
        </w:rPr>
        <w:t xml:space="preserve">the </w:t>
      </w:r>
      <w:r w:rsidRPr="00D5412B">
        <w:rPr>
          <w:rStyle w:val="11111AAAAStyleUnderline"/>
          <w:highlight w:val="yellow"/>
        </w:rPr>
        <w:t>Middle East</w:t>
      </w:r>
      <w:r w:rsidRPr="00D5412B">
        <w:rPr>
          <w:highlight w:val="yellow"/>
        </w:rPr>
        <w:t>,</w:t>
      </w:r>
      <w:r>
        <w:t xml:space="preserve"> </w:t>
      </w:r>
      <w:r w:rsidRPr="00790B35">
        <w:rPr>
          <w:rStyle w:val="11111AAAAStyleUnderline"/>
        </w:rPr>
        <w:t xml:space="preserve">are far from American shores, and in the event of a large-scale conflict, would </w:t>
      </w:r>
      <w:r w:rsidRPr="00D5412B">
        <w:rPr>
          <w:rStyle w:val="11111AAAAStyleUnderline"/>
          <w:highlight w:val="yellow"/>
        </w:rPr>
        <w:t>pose</w:t>
      </w:r>
      <w:r w:rsidRPr="00790B35">
        <w:rPr>
          <w:rStyle w:val="11111AAAAStyleUnderline"/>
        </w:rPr>
        <w:t xml:space="preserve"> a myriad of </w:t>
      </w:r>
      <w:r w:rsidRPr="006D020A">
        <w:rPr>
          <w:rStyle w:val="Emphasis"/>
          <w:highlight w:val="yellow"/>
        </w:rPr>
        <w:t>challenges</w:t>
      </w:r>
      <w:r w:rsidRPr="00D5412B">
        <w:rPr>
          <w:rStyle w:val="11111AAAAStyleUnderline"/>
          <w:highlight w:val="yellow"/>
        </w:rPr>
        <w:t xml:space="preserve"> in the </w:t>
      </w:r>
      <w:r w:rsidRPr="006D020A">
        <w:rPr>
          <w:rStyle w:val="Emphasis"/>
          <w:highlight w:val="yellow"/>
        </w:rPr>
        <w:t>rapid deployment</w:t>
      </w:r>
      <w:r w:rsidRPr="00D5412B">
        <w:rPr>
          <w:rStyle w:val="11111AAAAStyleUnderline"/>
          <w:highlight w:val="yellow"/>
        </w:rPr>
        <w:t xml:space="preserve"> of large formations</w:t>
      </w:r>
      <w:r>
        <w:t xml:space="preserve">. This capability to mobilize in force to defend allies and partners was last put on display in late 1990 when Saddam Hussein’s invasion of Kuwait prompted a massive </w:t>
      </w:r>
      <w:proofErr w:type="spellStart"/>
      <w:r>
        <w:t>multimonth</w:t>
      </w:r>
      <w:proofErr w:type="spellEnd"/>
      <w:r>
        <w:t xml:space="preserve"> buildup of multiple US corps elements and numerous coalition combat units.</w:t>
      </w:r>
    </w:p>
    <w:p w14:paraId="12718C4A" w14:textId="77777777" w:rsidR="001036C9" w:rsidRDefault="001036C9" w:rsidP="001036C9">
      <w:r>
        <w:t xml:space="preserve">The US Army currently deploys single brigade combat teams to Korea and Europe as rotational readiness units. </w:t>
      </w:r>
      <w:r w:rsidRPr="00D5412B">
        <w:rPr>
          <w:rStyle w:val="Emphasis"/>
          <w:highlight w:val="yellow"/>
        </w:rPr>
        <w:t>The</w:t>
      </w:r>
      <w:r w:rsidRPr="00790B35">
        <w:rPr>
          <w:rStyle w:val="Emphasis"/>
        </w:rPr>
        <w:t xml:space="preserve"> US </w:t>
      </w:r>
      <w:r w:rsidRPr="006849AC">
        <w:rPr>
          <w:rStyle w:val="Emphasis"/>
        </w:rPr>
        <w:t xml:space="preserve">government’s </w:t>
      </w:r>
      <w:r w:rsidRPr="00D5412B">
        <w:rPr>
          <w:rStyle w:val="Emphasis"/>
          <w:highlight w:val="yellow"/>
        </w:rPr>
        <w:t>ability to call upon C</w:t>
      </w:r>
      <w:r w:rsidRPr="006849AC">
        <w:t>ivil</w:t>
      </w:r>
      <w:r w:rsidRPr="006D020A">
        <w:t xml:space="preserve"> </w:t>
      </w:r>
      <w:r w:rsidRPr="00D5412B">
        <w:rPr>
          <w:rStyle w:val="Emphasis"/>
          <w:highlight w:val="yellow"/>
        </w:rPr>
        <w:t>R</w:t>
      </w:r>
      <w:r w:rsidRPr="006849AC">
        <w:t>eserve</w:t>
      </w:r>
      <w:r w:rsidRPr="006D020A">
        <w:t xml:space="preserve"> </w:t>
      </w:r>
      <w:r w:rsidRPr="00D5412B">
        <w:rPr>
          <w:rStyle w:val="Emphasis"/>
          <w:highlight w:val="yellow"/>
        </w:rPr>
        <w:t>A</w:t>
      </w:r>
      <w:r w:rsidRPr="006849AC">
        <w:t>ir</w:t>
      </w:r>
      <w:r w:rsidRPr="006D020A">
        <w:t xml:space="preserve"> </w:t>
      </w:r>
      <w:r w:rsidRPr="00D5412B">
        <w:rPr>
          <w:rStyle w:val="Emphasis"/>
          <w:highlight w:val="yellow"/>
        </w:rPr>
        <w:t>F</w:t>
      </w:r>
      <w:r w:rsidRPr="006849AC">
        <w:t>leet</w:t>
      </w:r>
      <w:r w:rsidRPr="006D020A">
        <w:t xml:space="preserve"> </w:t>
      </w:r>
      <w:r>
        <w:t xml:space="preserve">and Merchant Marine assets </w:t>
      </w:r>
      <w:r w:rsidRPr="00D5412B">
        <w:rPr>
          <w:rStyle w:val="11111AAAAStyleUnderline"/>
          <w:highlight w:val="yellow"/>
        </w:rPr>
        <w:t xml:space="preserve">at </w:t>
      </w:r>
      <w:r w:rsidRPr="004303AF">
        <w:rPr>
          <w:rStyle w:val="Emphasis"/>
          <w:highlight w:val="yellow"/>
        </w:rPr>
        <w:t>a scale necessary to wage conventional war</w:t>
      </w:r>
      <w:r w:rsidRPr="00D5412B">
        <w:rPr>
          <w:rStyle w:val="11111AAAAStyleUnderline"/>
          <w:highlight w:val="yellow"/>
        </w:rPr>
        <w:t xml:space="preserve"> has remained</w:t>
      </w:r>
      <w:r>
        <w:t xml:space="preserve"> largely untested since the 1990s with the exceptions of the buildup ahead of the Iraq invasion in 2003 and to some extent the withdrawal from Afghanistan in 2021. With changes ongoing across the US military, the timeline for the mobilization and deployment of theater-level assets and formations could deviate from planning timelines. The US Navy’s National Defense Reserve Fleet (NDRF) is on order to deploy a fleet of one hundred heavy-lift assets in the event of a national emergency. Can strategic planners count on the accuracy of timeline estimates by the Department of Transportation Maritime Administration (MARAD) if they are not tested at regular intervals? Within the NDRF, even with the Ready Reserve Force of forty-six civilian-operated reserve merchant vessels that can be activated in five to ten days, the head of MARAD was “not at all confident” that ships could be crewed in a crisis, much less deployed.</w:t>
      </w:r>
    </w:p>
    <w:p w14:paraId="291FB293" w14:textId="77777777" w:rsidR="001036C9" w:rsidRDefault="001036C9" w:rsidP="001036C9">
      <w:r>
        <w:t xml:space="preserve">At lower echelons of the US military, training exercises are conducted to ensure unit readiness. Tactical-level units like companies and battalions conduct live-fire events culminating in brigade-wide exercises at the Army’s combat training centers. An Indo-Pacific version of </w:t>
      </w:r>
      <w:proofErr w:type="spellStart"/>
      <w:r>
        <w:t>Reforger</w:t>
      </w:r>
      <w:proofErr w:type="spellEnd"/>
      <w:r>
        <w:t xml:space="preserve"> would be a higher-level readiness exercise beyond corps-level staff exercises like Yama Sakura to certify that US combat forces are ready and able to effectively deploy in the region. The establishment of the Joint Pacific Multinational Readiness Center offers an important organizational foundation on which to build out a larger readiness exercise. The training center already manages certification exercises for different units throughout the Indo-Pacific; its expertise could be leveraged to coordinate resources for the exercise and eventually measure units’ performance and facilitate after-action reviews.</w:t>
      </w:r>
    </w:p>
    <w:p w14:paraId="40127404" w14:textId="77777777" w:rsidR="001036C9" w:rsidRDefault="001036C9" w:rsidP="001036C9">
      <w:r w:rsidRPr="00D5412B">
        <w:rPr>
          <w:rStyle w:val="11111AAAAStyleUnderline"/>
          <w:highlight w:val="yellow"/>
        </w:rPr>
        <w:t xml:space="preserve">History has demonstrated that the rapid </w:t>
      </w:r>
      <w:r w:rsidRPr="0077026B">
        <w:rPr>
          <w:rStyle w:val="11111AAAAStyleUnderline"/>
        </w:rPr>
        <w:t>mobilization</w:t>
      </w:r>
      <w:r w:rsidRPr="00920035">
        <w:rPr>
          <w:rStyle w:val="11111AAAAStyleUnderline"/>
        </w:rPr>
        <w:t xml:space="preserve"> and </w:t>
      </w:r>
      <w:r w:rsidRPr="00D5412B">
        <w:rPr>
          <w:rStyle w:val="11111AAAAStyleUnderline"/>
          <w:highlight w:val="yellow"/>
        </w:rPr>
        <w:t xml:space="preserve">deployment of forces can </w:t>
      </w:r>
      <w:r w:rsidRPr="006D020A">
        <w:rPr>
          <w:rStyle w:val="Emphasis"/>
          <w:highlight w:val="yellow"/>
        </w:rPr>
        <w:t>win or lose a war</w:t>
      </w:r>
      <w:r>
        <w:t xml:space="preserve">, and if the system created for the deployment of troops and equipment has faults that are identified but not addressed, the system will likely fail in combat. </w:t>
      </w:r>
      <w:r w:rsidRPr="0077026B">
        <w:rPr>
          <w:rStyle w:val="11111AAAAStyleUnderline"/>
        </w:rPr>
        <w:t>The consequences for failure in wartime are much steeper</w:t>
      </w:r>
      <w:r>
        <w:t xml:space="preserve"> than they are in the relatively safe confines of a training environment.</w:t>
      </w:r>
    </w:p>
    <w:p w14:paraId="1EF9834A" w14:textId="77777777" w:rsidR="001036C9" w:rsidRDefault="001036C9" w:rsidP="001036C9"/>
    <w:bookmarkEnd w:id="1"/>
    <w:p w14:paraId="652E6C72" w14:textId="77777777" w:rsidR="001036C9" w:rsidRPr="00CB0C54" w:rsidRDefault="001036C9" w:rsidP="001036C9">
      <w:pPr>
        <w:pStyle w:val="Heading4"/>
        <w:rPr>
          <w:rStyle w:val="11111AAAAStyleUnderline"/>
          <w:b/>
        </w:rPr>
      </w:pPr>
      <w:r>
        <w:t>Extinction</w:t>
      </w:r>
    </w:p>
    <w:p w14:paraId="410344F4" w14:textId="77777777" w:rsidR="001036C9" w:rsidRDefault="001036C9" w:rsidP="001036C9">
      <w:r w:rsidRPr="00926260">
        <w:rPr>
          <w:rStyle w:val="Style13ptBold"/>
        </w:rPr>
        <w:t>Easton ‘23</w:t>
      </w:r>
      <w:r w:rsidRPr="00926260">
        <w:t xml:space="preserve"> (</w:t>
      </w:r>
      <w:r>
        <w:t>Ian Easton</w:t>
      </w:r>
      <w:r w:rsidRPr="00926260">
        <w:t xml:space="preserve"> is </w:t>
      </w:r>
      <w:r>
        <w:t>the Senior Director at the Project 2049, Foreign Policy.</w:t>
      </w:r>
      <w:r w:rsidRPr="00926260">
        <w:t>; 2-11-2023; "</w:t>
      </w:r>
      <w:r>
        <w:t>The World After Taiwan’s Fall</w:t>
      </w:r>
      <w:r w:rsidRPr="00926260">
        <w:t>";</w:t>
      </w:r>
      <w:r>
        <w:t xml:space="preserve"> Pacific Forum, Section 1, P.11</w:t>
      </w:r>
      <w:r w:rsidRPr="00926260">
        <w:t>; d0a: 3-30-2025) https://pacforum.org/publications/issues-insights-vol-23-sr2-the-world-after-taiwans-fall/</w:t>
      </w:r>
    </w:p>
    <w:p w14:paraId="357921ED" w14:textId="77777777" w:rsidR="001036C9" w:rsidRDefault="001036C9" w:rsidP="001036C9">
      <w:pPr>
        <w:rPr>
          <w:rStyle w:val="11111AAAAStyleUnderline"/>
        </w:rPr>
      </w:pPr>
    </w:p>
    <w:p w14:paraId="03176069" w14:textId="77777777" w:rsidR="001036C9" w:rsidRPr="00056D7D" w:rsidRDefault="001036C9" w:rsidP="001036C9">
      <w:r w:rsidRPr="00056D7D">
        <w:rPr>
          <w:rStyle w:val="11111AAAAStyleUnderline"/>
        </w:rPr>
        <w:t xml:space="preserve">By </w:t>
      </w:r>
      <w:r w:rsidRPr="00D5412B">
        <w:rPr>
          <w:rStyle w:val="11111AAAAStyleUnderline"/>
          <w:highlight w:val="yellow"/>
        </w:rPr>
        <w:t>seizing Taiwan</w:t>
      </w:r>
      <w:r w:rsidRPr="00056D7D">
        <w:t xml:space="preserve">, </w:t>
      </w:r>
      <w:r w:rsidRPr="00E6714D">
        <w:rPr>
          <w:rStyle w:val="11111AAAAStyleUnderline"/>
        </w:rPr>
        <w:t>the PRC</w:t>
      </w:r>
      <w:r w:rsidRPr="00056D7D">
        <w:t xml:space="preserve"> </w:t>
      </w:r>
      <w:r w:rsidRPr="00056D7D">
        <w:rPr>
          <w:rStyle w:val="Emphasis"/>
        </w:rPr>
        <w:t xml:space="preserve">would have </w:t>
      </w:r>
      <w:r w:rsidRPr="00056D7D">
        <w:t xml:space="preserve">effectively </w:t>
      </w:r>
      <w:r w:rsidRPr="00E6714D">
        <w:rPr>
          <w:rStyle w:val="Emphasis"/>
        </w:rPr>
        <w:t>carved out a s</w:t>
      </w:r>
      <w:r w:rsidRPr="00E6714D">
        <w:t xml:space="preserve">phere </w:t>
      </w:r>
      <w:r w:rsidRPr="00E6714D">
        <w:rPr>
          <w:rStyle w:val="Emphasis"/>
        </w:rPr>
        <w:t>o</w:t>
      </w:r>
      <w:r w:rsidRPr="00E6714D">
        <w:t xml:space="preserve">f </w:t>
      </w:r>
      <w:r w:rsidRPr="00E6714D">
        <w:rPr>
          <w:rStyle w:val="Emphasis"/>
        </w:rPr>
        <w:t>i</w:t>
      </w:r>
      <w:r w:rsidRPr="00E6714D">
        <w:t xml:space="preserve">nfluence for itself </w:t>
      </w:r>
      <w:r w:rsidRPr="00E6714D">
        <w:rPr>
          <w:rStyle w:val="11111AAAAStyleUnderline"/>
        </w:rPr>
        <w:t>in Asia using violent methods</w:t>
      </w:r>
      <w:r w:rsidRPr="00056D7D">
        <w:t xml:space="preserve">. This </w:t>
      </w:r>
      <w:r w:rsidRPr="00E6714D">
        <w:rPr>
          <w:rStyle w:val="11111AAAAStyleUnderline"/>
        </w:rPr>
        <w:t>invasion</w:t>
      </w:r>
      <w:r w:rsidRPr="00E6714D">
        <w:t xml:space="preserve"> </w:t>
      </w:r>
      <w:r w:rsidRPr="00D5412B">
        <w:rPr>
          <w:rStyle w:val="11111AAAAStyleUnderline"/>
          <w:highlight w:val="yellow"/>
        </w:rPr>
        <w:t>would have</w:t>
      </w:r>
      <w:r w:rsidRPr="00D5412B">
        <w:rPr>
          <w:highlight w:val="yellow"/>
        </w:rPr>
        <w:t xml:space="preserve"> </w:t>
      </w:r>
      <w:r w:rsidRPr="00D5412B">
        <w:rPr>
          <w:rStyle w:val="Emphasis"/>
          <w:highlight w:val="yellow"/>
        </w:rPr>
        <w:t>grave implications for</w:t>
      </w:r>
      <w:r w:rsidRPr="00056D7D">
        <w:rPr>
          <w:rStyle w:val="Emphasis"/>
        </w:rPr>
        <w:t xml:space="preserve"> </w:t>
      </w:r>
      <w:r w:rsidRPr="00D5412B">
        <w:rPr>
          <w:rStyle w:val="Emphasis"/>
          <w:highlight w:val="yellow"/>
        </w:rPr>
        <w:t>i</w:t>
      </w:r>
      <w:r w:rsidRPr="005A4BC6">
        <w:t>nternational</w:t>
      </w:r>
      <w:r w:rsidRPr="00056D7D">
        <w:rPr>
          <w:rStyle w:val="Emphasis"/>
        </w:rPr>
        <w:t xml:space="preserve"> </w:t>
      </w:r>
      <w:r w:rsidRPr="00D5412B">
        <w:rPr>
          <w:rStyle w:val="Emphasis"/>
          <w:highlight w:val="yellow"/>
        </w:rPr>
        <w:t>law</w:t>
      </w:r>
      <w:r w:rsidRPr="00056D7D">
        <w:rPr>
          <w:rStyle w:val="Emphasis"/>
        </w:rPr>
        <w:t>,</w:t>
      </w:r>
      <w:r w:rsidRPr="00056D7D">
        <w:t xml:space="preserve"> </w:t>
      </w:r>
      <w:r w:rsidRPr="00056D7D">
        <w:rPr>
          <w:rStyle w:val="11111AAAAStyleUnderline"/>
        </w:rPr>
        <w:t>the ideal of</w:t>
      </w:r>
      <w:r w:rsidRPr="00056D7D">
        <w:t xml:space="preserve"> national </w:t>
      </w:r>
      <w:r w:rsidRPr="00E6714D">
        <w:rPr>
          <w:rStyle w:val="Emphasis"/>
        </w:rPr>
        <w:t>self-determination</w:t>
      </w:r>
      <w:r w:rsidRPr="00E6714D">
        <w:t xml:space="preserve">, </w:t>
      </w:r>
      <w:r w:rsidRPr="00D5412B">
        <w:rPr>
          <w:rStyle w:val="11111AAAAStyleUnderline"/>
          <w:highlight w:val="yellow"/>
        </w:rPr>
        <w:t>and</w:t>
      </w:r>
      <w:r w:rsidRPr="00056D7D">
        <w:t xml:space="preserve"> the </w:t>
      </w:r>
      <w:r w:rsidRPr="00056D7D">
        <w:rPr>
          <w:rStyle w:val="Emphasis"/>
        </w:rPr>
        <w:t xml:space="preserve">principle of state </w:t>
      </w:r>
      <w:r w:rsidRPr="00D5412B">
        <w:rPr>
          <w:rStyle w:val="Emphasis"/>
          <w:highlight w:val="yellow"/>
        </w:rPr>
        <w:t>sovereignty</w:t>
      </w:r>
      <w:r w:rsidRPr="00056D7D">
        <w:t xml:space="preserve">. </w:t>
      </w:r>
      <w:r w:rsidRPr="00056D7D">
        <w:rPr>
          <w:rStyle w:val="11111AAAAStyleUnderline"/>
        </w:rPr>
        <w:t>The fall of Taiwan would</w:t>
      </w:r>
      <w:r w:rsidRPr="00056D7D">
        <w:t xml:space="preserve"> </w:t>
      </w:r>
      <w:r w:rsidRPr="00D5412B">
        <w:rPr>
          <w:rStyle w:val="11111AAAAStyleUnderline"/>
          <w:highlight w:val="yellow"/>
        </w:rPr>
        <w:t>undermine</w:t>
      </w:r>
      <w:r w:rsidRPr="00056D7D">
        <w:rPr>
          <w:rStyle w:val="11111AAAAStyleUnderline"/>
        </w:rPr>
        <w:t xml:space="preserve"> perceptions of </w:t>
      </w:r>
      <w:r w:rsidRPr="00D5412B">
        <w:rPr>
          <w:rStyle w:val="11111AAAAStyleUnderline"/>
          <w:highlight w:val="yellow"/>
        </w:rPr>
        <w:t>U.S.</w:t>
      </w:r>
      <w:r w:rsidRPr="00056D7D">
        <w:rPr>
          <w:rStyle w:val="11111AAAAStyleUnderline"/>
        </w:rPr>
        <w:t xml:space="preserve"> global </w:t>
      </w:r>
      <w:r w:rsidRPr="00E6714D">
        <w:rPr>
          <w:rStyle w:val="11111AAAAStyleUnderline"/>
        </w:rPr>
        <w:t xml:space="preserve">diplomatic and military </w:t>
      </w:r>
      <w:r w:rsidRPr="00D5412B">
        <w:rPr>
          <w:rStyle w:val="11111AAAAStyleUnderline"/>
          <w:highlight w:val="yellow"/>
        </w:rPr>
        <w:t>leadership</w:t>
      </w:r>
      <w:r w:rsidRPr="00056D7D">
        <w:t xml:space="preserve">, straining (and possibly </w:t>
      </w:r>
      <w:r w:rsidRPr="00D5412B">
        <w:rPr>
          <w:rStyle w:val="Emphasis"/>
          <w:highlight w:val="yellow"/>
        </w:rPr>
        <w:t>breaking</w:t>
      </w:r>
      <w:r w:rsidRPr="00056D7D">
        <w:t xml:space="preserve">) </w:t>
      </w:r>
      <w:r w:rsidRPr="00056D7D">
        <w:rPr>
          <w:rStyle w:val="11111AAAAStyleUnderline"/>
        </w:rPr>
        <w:t>the</w:t>
      </w:r>
      <w:r w:rsidRPr="00056D7D">
        <w:t xml:space="preserve"> </w:t>
      </w:r>
      <w:r w:rsidRPr="00E6714D">
        <w:rPr>
          <w:rStyle w:val="Emphasis"/>
        </w:rPr>
        <w:t xml:space="preserve">American </w:t>
      </w:r>
      <w:r w:rsidRPr="00D5412B">
        <w:rPr>
          <w:rStyle w:val="Emphasis"/>
          <w:highlight w:val="yellow"/>
        </w:rPr>
        <w:t>alliance s</w:t>
      </w:r>
      <w:r w:rsidRPr="00E6714D">
        <w:rPr>
          <w:rStyle w:val="Emphasis"/>
        </w:rPr>
        <w:t>ystem</w:t>
      </w:r>
      <w:r w:rsidRPr="00056D7D">
        <w:t xml:space="preserve"> and the United Nations System. </w:t>
      </w:r>
      <w:r w:rsidRPr="00056D7D">
        <w:rPr>
          <w:rStyle w:val="11111AAAAStyleUnderline"/>
        </w:rPr>
        <w:t>China would be viewed as the most powerful nation</w:t>
      </w:r>
      <w:r w:rsidRPr="00056D7D">
        <w:t xml:space="preserve"> in the world and </w:t>
      </w:r>
      <w:r w:rsidRPr="00056D7D">
        <w:rPr>
          <w:rStyle w:val="11111AAAAStyleUnderline"/>
        </w:rPr>
        <w:t>the primary mover of the 21st century</w:t>
      </w:r>
      <w:r w:rsidRPr="00056D7D">
        <w:t xml:space="preserve">. </w:t>
      </w:r>
      <w:r w:rsidRPr="00056D7D">
        <w:rPr>
          <w:rStyle w:val="11111AAAAStyleUnderline"/>
        </w:rPr>
        <w:t>Leaders would experience trepidation as Beijing marched toward</w:t>
      </w:r>
      <w:r w:rsidRPr="00056D7D">
        <w:t xml:space="preserve"> its vision of </w:t>
      </w:r>
      <w:r w:rsidRPr="00056D7D">
        <w:rPr>
          <w:rStyle w:val="11111AAAAStyleUnderline"/>
        </w:rPr>
        <w:t>a new centralized, authoritarian world order</w:t>
      </w:r>
      <w:r w:rsidRPr="00056D7D">
        <w:t xml:space="preserve">. </w:t>
      </w:r>
    </w:p>
    <w:p w14:paraId="32DA516B" w14:textId="77777777" w:rsidR="001036C9" w:rsidRPr="00D95399" w:rsidRDefault="001036C9" w:rsidP="001036C9">
      <w:r w:rsidRPr="00D5412B">
        <w:rPr>
          <w:rStyle w:val="11111AAAAStyleUnderline"/>
          <w:highlight w:val="yellow"/>
        </w:rPr>
        <w:t xml:space="preserve">Nuclear arms racing would </w:t>
      </w:r>
      <w:r w:rsidRPr="00E6714D">
        <w:rPr>
          <w:rStyle w:val="11111AAAAStyleUnderline"/>
        </w:rPr>
        <w:t>start</w:t>
      </w:r>
      <w:r w:rsidRPr="00E6714D">
        <w:t xml:space="preserve"> </w:t>
      </w:r>
      <w:r w:rsidRPr="00E6714D">
        <w:rPr>
          <w:rStyle w:val="11111AAAAStyleUnderline"/>
        </w:rPr>
        <w:t>and</w:t>
      </w:r>
      <w:r w:rsidRPr="008E0777">
        <w:t xml:space="preserve"> could easily </w:t>
      </w:r>
      <w:r w:rsidRPr="008E0777">
        <w:rPr>
          <w:rStyle w:val="Emphasis"/>
        </w:rPr>
        <w:t xml:space="preserve">rapidly </w:t>
      </w:r>
      <w:r w:rsidRPr="00D5412B">
        <w:rPr>
          <w:rStyle w:val="Emphasis"/>
          <w:highlight w:val="yellow"/>
        </w:rPr>
        <w:t xml:space="preserve">spiral </w:t>
      </w:r>
      <w:r w:rsidRPr="006F24DD">
        <w:rPr>
          <w:rStyle w:val="11111AAAAStyleUnderline"/>
        </w:rPr>
        <w:t>out of control</w:t>
      </w:r>
      <w:r w:rsidRPr="008E0777">
        <w:t xml:space="preserve">. </w:t>
      </w:r>
      <w:r w:rsidRPr="008E0777">
        <w:rPr>
          <w:rStyle w:val="11111AAAAStyleUnderline"/>
        </w:rPr>
        <w:t xml:space="preserve">The </w:t>
      </w:r>
      <w:r w:rsidRPr="00D5412B">
        <w:rPr>
          <w:rStyle w:val="11111AAAAStyleUnderline"/>
          <w:highlight w:val="yellow"/>
        </w:rPr>
        <w:t xml:space="preserve">likelihood of </w:t>
      </w:r>
      <w:r w:rsidRPr="00D5412B">
        <w:rPr>
          <w:rStyle w:val="Emphasis"/>
          <w:highlight w:val="yellow"/>
        </w:rPr>
        <w:t>World War Three</w:t>
      </w:r>
      <w:r w:rsidRPr="008E0777">
        <w:rPr>
          <w:rStyle w:val="11111AAAAStyleUnderline"/>
        </w:rPr>
        <w:t xml:space="preserve"> breaking out could </w:t>
      </w:r>
      <w:r w:rsidRPr="006F24DD">
        <w:rPr>
          <w:rStyle w:val="11111AAAAStyleUnderline"/>
        </w:rPr>
        <w:t>climb higher</w:t>
      </w:r>
      <w:r w:rsidRPr="006F24DD">
        <w:t xml:space="preserve"> </w:t>
      </w:r>
      <w:r w:rsidRPr="006F24DD">
        <w:rPr>
          <w:rStyle w:val="Emphasis"/>
        </w:rPr>
        <w:t>than anything previously seen</w:t>
      </w:r>
      <w:r w:rsidRPr="008E0777">
        <w:t>.</w:t>
      </w:r>
      <w:r w:rsidRPr="00056D7D">
        <w:t xml:space="preserve"> It can be expected that </w:t>
      </w:r>
      <w:r w:rsidRPr="00D5412B">
        <w:rPr>
          <w:rStyle w:val="11111AAAAStyleUnderline"/>
          <w:highlight w:val="yellow"/>
        </w:rPr>
        <w:t>the world would</w:t>
      </w:r>
      <w:r w:rsidRPr="00056D7D">
        <w:rPr>
          <w:rStyle w:val="11111AAAAStyleUnderline"/>
        </w:rPr>
        <w:t xml:space="preserve"> begin </w:t>
      </w:r>
      <w:r w:rsidRPr="00D5412B">
        <w:rPr>
          <w:rStyle w:val="11111AAAAStyleUnderline"/>
          <w:highlight w:val="yellow"/>
        </w:rPr>
        <w:t>slid</w:t>
      </w:r>
      <w:r w:rsidRPr="00056D7D">
        <w:t xml:space="preserve">ing </w:t>
      </w:r>
      <w:r w:rsidRPr="00D5412B">
        <w:rPr>
          <w:rStyle w:val="Emphasis"/>
          <w:highlight w:val="yellow"/>
        </w:rPr>
        <w:t>toward</w:t>
      </w:r>
      <w:r w:rsidRPr="00056D7D">
        <w:rPr>
          <w:rStyle w:val="Emphasis"/>
        </w:rPr>
        <w:t xml:space="preserve"> the brink of an </w:t>
      </w:r>
      <w:r w:rsidRPr="00D5412B">
        <w:rPr>
          <w:rStyle w:val="Emphasis"/>
          <w:highlight w:val="yellow"/>
        </w:rPr>
        <w:t>abyss</w:t>
      </w:r>
      <w:r w:rsidRPr="00056D7D">
        <w:t xml:space="preserve">, and </w:t>
      </w:r>
      <w:r w:rsidRPr="00056D7D">
        <w:rPr>
          <w:rStyle w:val="Emphasis"/>
        </w:rPr>
        <w:t xml:space="preserve">human </w:t>
      </w:r>
      <w:r w:rsidRPr="00D5412B">
        <w:rPr>
          <w:rStyle w:val="Emphasis"/>
          <w:highlight w:val="yellow"/>
        </w:rPr>
        <w:t>civilization</w:t>
      </w:r>
      <w:r w:rsidRPr="00D5412B">
        <w:rPr>
          <w:highlight w:val="yellow"/>
        </w:rPr>
        <w:t xml:space="preserve"> </w:t>
      </w:r>
      <w:r w:rsidRPr="00D5412B">
        <w:rPr>
          <w:rStyle w:val="11111AAAAStyleUnderline"/>
          <w:highlight w:val="yellow"/>
        </w:rPr>
        <w:t>would risk</w:t>
      </w:r>
      <w:r w:rsidRPr="00056D7D">
        <w:t xml:space="preserve"> </w:t>
      </w:r>
      <w:r w:rsidRPr="00DD5FE2">
        <w:t>being knocked backward</w:t>
      </w:r>
      <w:r w:rsidRPr="00056D7D">
        <w:rPr>
          <w:rStyle w:val="Emphasis"/>
        </w:rPr>
        <w:t xml:space="preserve"> in its developmental story</w:t>
      </w:r>
      <w:r w:rsidRPr="00056D7D">
        <w:t xml:space="preserve">. Abstract ideas like </w:t>
      </w:r>
      <w:r w:rsidRPr="00056D7D">
        <w:rPr>
          <w:rStyle w:val="11111AAAAStyleUnderline"/>
        </w:rPr>
        <w:t>international law</w:t>
      </w:r>
      <w:r w:rsidRPr="00056D7D">
        <w:t xml:space="preserve"> and universal values would increasingly appear quaint, even faintly ridiculous</w:t>
      </w:r>
      <w:r w:rsidRPr="00E6714D">
        <w:t xml:space="preserve">. </w:t>
      </w:r>
      <w:r w:rsidRPr="00DD5FE2">
        <w:rPr>
          <w:rStyle w:val="11111AAAAStyleUnderline"/>
        </w:rPr>
        <w:t>This would be a new</w:t>
      </w:r>
      <w:r w:rsidRPr="00E6714D">
        <w:rPr>
          <w:rStyle w:val="11111AAAAStyleUnderline"/>
        </w:rPr>
        <w:t xml:space="preserve"> </w:t>
      </w:r>
      <w:r w:rsidRPr="00D5412B">
        <w:rPr>
          <w:rStyle w:val="11111AAAAStyleUnderline"/>
          <w:highlight w:val="yellow"/>
        </w:rPr>
        <w:t>age of empires</w:t>
      </w:r>
      <w:r w:rsidRPr="00056D7D">
        <w:t xml:space="preserve">; </w:t>
      </w:r>
      <w:r w:rsidRPr="00D5412B">
        <w:rPr>
          <w:rStyle w:val="Emphasis"/>
          <w:highlight w:val="yellow"/>
        </w:rPr>
        <w:t>might would</w:t>
      </w:r>
      <w:r w:rsidRPr="00056D7D">
        <w:t xml:space="preserve"> once more </w:t>
      </w:r>
      <w:r w:rsidRPr="00D5412B">
        <w:rPr>
          <w:rStyle w:val="Emphasis"/>
          <w:highlight w:val="yellow"/>
        </w:rPr>
        <w:t>make right</w:t>
      </w:r>
      <w:r w:rsidRPr="00D5412B">
        <w:rPr>
          <w:highlight w:val="yellow"/>
        </w:rPr>
        <w:t>.</w:t>
      </w:r>
      <w:r w:rsidRPr="00056D7D">
        <w:t xml:space="preserve"> </w:t>
      </w:r>
    </w:p>
    <w:p w14:paraId="7C725554" w14:textId="77777777" w:rsidR="001036C9" w:rsidRDefault="001036C9" w:rsidP="001036C9"/>
    <w:p w14:paraId="5A876771" w14:textId="18228DEC" w:rsidR="00C3078B" w:rsidRDefault="00C3078B" w:rsidP="00C3078B">
      <w:pPr>
        <w:pStyle w:val="Heading3"/>
      </w:pPr>
      <w:r>
        <w:t>6</w:t>
      </w:r>
    </w:p>
    <w:p w14:paraId="17982F19" w14:textId="77777777" w:rsidR="00C3078B" w:rsidRDefault="00C3078B" w:rsidP="00C3078B"/>
    <w:p w14:paraId="44538BC7" w14:textId="77777777" w:rsidR="00C3078B" w:rsidRDefault="00C3078B" w:rsidP="00C3078B">
      <w:r>
        <w:t>Consumer Welfare DA—</w:t>
      </w:r>
    </w:p>
    <w:p w14:paraId="542625E3" w14:textId="77777777" w:rsidR="00C3078B" w:rsidRDefault="00C3078B" w:rsidP="00C3078B"/>
    <w:p w14:paraId="56885213" w14:textId="77777777" w:rsidR="00C3078B" w:rsidRPr="00CD734A" w:rsidRDefault="00C3078B" w:rsidP="00C3078B">
      <w:pPr>
        <w:pStyle w:val="Heading4"/>
        <w:rPr>
          <w:u w:val="single"/>
        </w:rPr>
      </w:pPr>
      <w:r w:rsidRPr="003D4376">
        <w:rPr>
          <w:u w:val="single"/>
        </w:rPr>
        <w:t>Expanding</w:t>
      </w:r>
      <w:r w:rsidRPr="00CD734A">
        <w:t xml:space="preserve"> </w:t>
      </w:r>
      <w:r>
        <w:t xml:space="preserve">antitrust beyond current understandings of </w:t>
      </w:r>
      <w:r w:rsidRPr="004B1FAE">
        <w:rPr>
          <w:u w:val="single"/>
        </w:rPr>
        <w:t xml:space="preserve">consumer welfare </w:t>
      </w:r>
      <w:r>
        <w:t xml:space="preserve">spills out to </w:t>
      </w:r>
      <w:r w:rsidRPr="00CD734A">
        <w:rPr>
          <w:u w:val="single"/>
        </w:rPr>
        <w:t>regulatory uncertainty</w:t>
      </w:r>
      <w:r w:rsidRPr="008B648B">
        <w:rPr>
          <w:b w:val="0"/>
        </w:rPr>
        <w:t>—</w:t>
      </w:r>
      <w:r>
        <w:rPr>
          <w:b w:val="0"/>
        </w:rPr>
        <w:t>CPs avoid it.</w:t>
      </w:r>
    </w:p>
    <w:p w14:paraId="46C19039" w14:textId="77777777" w:rsidR="00C3078B" w:rsidRDefault="00C3078B" w:rsidP="00C3078B">
      <w:r w:rsidRPr="004B780C">
        <w:rPr>
          <w:rStyle w:val="Style13ptBold"/>
        </w:rPr>
        <w:t>Ohlhausen 20</w:t>
      </w:r>
      <w:r>
        <w:t xml:space="preserve">—(Co-Chair of the Antitrust and Competition Law Practice at Baker Botts LLP, former Acting Chairman of the Federal Trade Commission). Maureen K. Ohlhausen. 9/10/20. “Antitrust Law Must Remain Focused on Promoting Competition and Enhancing Consumer Welfare”. Washington Legal Foundation. </w:t>
      </w:r>
      <w:hyperlink r:id="rId12" w:history="1">
        <w:r w:rsidRPr="007C0416">
          <w:rPr>
            <w:rStyle w:val="Hyperlink"/>
          </w:rPr>
          <w:t>https://www.wlf.org/2020/09/10/publishing/antitrust-law-must-remain-focused-on-promoting-competition-and-enhancing-consumer-welfare/</w:t>
        </w:r>
      </w:hyperlink>
      <w:r>
        <w:t>. Accessed 6/21/21.</w:t>
      </w:r>
    </w:p>
    <w:p w14:paraId="0AC6B513" w14:textId="77777777" w:rsidR="00C3078B" w:rsidRDefault="00C3078B" w:rsidP="00C3078B"/>
    <w:p w14:paraId="041D4FA1" w14:textId="77777777" w:rsidR="00C3078B" w:rsidRDefault="00C3078B" w:rsidP="00C3078B">
      <w:r w:rsidRPr="008C3D1C">
        <w:rPr>
          <w:rStyle w:val="11111AAAAStyleUnderline"/>
        </w:rPr>
        <w:t>Concerns over</w:t>
      </w:r>
      <w:r w:rsidRPr="004B780C">
        <w:rPr>
          <w:rStyle w:val="11111AAAAStyleUnderline"/>
        </w:rPr>
        <w:t xml:space="preserve"> </w:t>
      </w:r>
      <w:r w:rsidRPr="00C84236">
        <w:t>a</w:t>
      </w:r>
      <w:r w:rsidRPr="004B780C">
        <w:rPr>
          <w:rStyle w:val="11111AAAAStyleUnderline"/>
        </w:rPr>
        <w:t xml:space="preserve"> </w:t>
      </w:r>
      <w:r w:rsidRPr="00A83173">
        <w:rPr>
          <w:rStyle w:val="Emphasis"/>
          <w:highlight w:val="yellow"/>
        </w:rPr>
        <w:t>perceived</w:t>
      </w:r>
      <w:r w:rsidRPr="00A83173">
        <w:rPr>
          <w:rStyle w:val="11111AAAAStyleUnderline"/>
          <w:highlight w:val="yellow"/>
        </w:rPr>
        <w:t xml:space="preserve"> lack of competition in </w:t>
      </w:r>
      <w:r w:rsidRPr="00A83173">
        <w:rPr>
          <w:rStyle w:val="Emphasis"/>
          <w:highlight w:val="yellow"/>
        </w:rPr>
        <w:t>some sectors</w:t>
      </w:r>
      <w:r w:rsidRPr="00A83173">
        <w:rPr>
          <w:rStyle w:val="11111AAAAStyleUnderline"/>
          <w:highlight w:val="yellow"/>
        </w:rPr>
        <w:t xml:space="preserve"> have led to calls for</w:t>
      </w:r>
      <w:r w:rsidRPr="004B780C">
        <w:rPr>
          <w:rStyle w:val="11111AAAAStyleUnderline"/>
        </w:rPr>
        <w:t xml:space="preserve"> </w:t>
      </w:r>
      <w:r w:rsidRPr="004B780C">
        <w:rPr>
          <w:rStyle w:val="Emphasis"/>
        </w:rPr>
        <w:t xml:space="preserve">sweeping </w:t>
      </w:r>
      <w:r w:rsidRPr="00A83173">
        <w:rPr>
          <w:rStyle w:val="Emphasis"/>
          <w:highlight w:val="yellow"/>
        </w:rPr>
        <w:t>new legislation</w:t>
      </w:r>
      <w:r w:rsidRPr="00A83173">
        <w:rPr>
          <w:rStyle w:val="11111AAAAStyleUnderline"/>
          <w:highlight w:val="yellow"/>
        </w:rPr>
        <w:t>, which</w:t>
      </w:r>
      <w:r w:rsidRPr="004B780C">
        <w:rPr>
          <w:rStyle w:val="11111AAAAStyleUnderline"/>
        </w:rPr>
        <w:t xml:space="preserve"> would</w:t>
      </w:r>
      <w:r>
        <w:t xml:space="preserve">, </w:t>
      </w:r>
      <w:r w:rsidRPr="00C26901">
        <w:rPr>
          <w:rStyle w:val="Emphasis"/>
        </w:rPr>
        <w:t>among other things</w:t>
      </w:r>
      <w:r>
        <w:t xml:space="preserve">, </w:t>
      </w:r>
      <w:r w:rsidRPr="00A83173">
        <w:rPr>
          <w:rStyle w:val="11111AAAAStyleUnderline"/>
          <w:highlight w:val="yellow"/>
        </w:rPr>
        <w:t xml:space="preserve">focus on </w:t>
      </w:r>
      <w:r w:rsidRPr="00A83173">
        <w:rPr>
          <w:rStyle w:val="Emphasis"/>
          <w:highlight w:val="yellow"/>
        </w:rPr>
        <w:t xml:space="preserve">size </w:t>
      </w:r>
      <w:r w:rsidRPr="003D4376">
        <w:rPr>
          <w:rStyle w:val="Emphasis"/>
        </w:rPr>
        <w:t>of entities</w:t>
      </w:r>
      <w:r w:rsidRPr="002C657E">
        <w:rPr>
          <w:rStyle w:val="11111AAAAStyleUnderline"/>
        </w:rPr>
        <w:t xml:space="preserve"> </w:t>
      </w:r>
      <w:r w:rsidRPr="00A83173">
        <w:rPr>
          <w:rStyle w:val="11111AAAAStyleUnderline"/>
          <w:highlight w:val="yellow"/>
        </w:rPr>
        <w:t>rather than</w:t>
      </w:r>
      <w:r>
        <w:t xml:space="preserve"> the </w:t>
      </w:r>
      <w:r w:rsidRPr="00A83173">
        <w:rPr>
          <w:rStyle w:val="Emphasis"/>
          <w:highlight w:val="yellow"/>
        </w:rPr>
        <w:t>competitive impacts</w:t>
      </w:r>
      <w:r>
        <w:t xml:space="preserve"> </w:t>
      </w:r>
      <w:r w:rsidRPr="004B780C">
        <w:rPr>
          <w:rStyle w:val="11111AAAAStyleUnderline"/>
        </w:rPr>
        <w:t>o</w:t>
      </w:r>
      <w:r w:rsidRPr="00C26901">
        <w:rPr>
          <w:rStyle w:val="11111AAAAStyleUnderline"/>
        </w:rPr>
        <w:t xml:space="preserve">f transactions or market behavior, </w:t>
      </w:r>
      <w:r w:rsidRPr="00A83173">
        <w:rPr>
          <w:rStyle w:val="11111AAAAStyleUnderline"/>
          <w:highlight w:val="yellow"/>
        </w:rPr>
        <w:t xml:space="preserve">introduce </w:t>
      </w:r>
      <w:r w:rsidRPr="00A83173">
        <w:rPr>
          <w:rStyle w:val="Emphasis"/>
          <w:highlight w:val="yellow"/>
        </w:rPr>
        <w:t xml:space="preserve">restrictions on </w:t>
      </w:r>
      <w:r w:rsidRPr="00C26901">
        <w:rPr>
          <w:rStyle w:val="Emphasis"/>
        </w:rPr>
        <w:t xml:space="preserve">companies’ </w:t>
      </w:r>
      <w:r w:rsidRPr="00A83173">
        <w:rPr>
          <w:rStyle w:val="Emphasis"/>
          <w:highlight w:val="yellow"/>
        </w:rPr>
        <w:t>ability to adjust to market changes</w:t>
      </w:r>
      <w:r w:rsidRPr="00A83173">
        <w:rPr>
          <w:rStyle w:val="11111AAAAStyleUnderline"/>
          <w:highlight w:val="yellow"/>
        </w:rPr>
        <w:t xml:space="preserve">, and impose </w:t>
      </w:r>
      <w:r w:rsidRPr="00A83173">
        <w:rPr>
          <w:rStyle w:val="Emphasis"/>
          <w:highlight w:val="yellow"/>
        </w:rPr>
        <w:t>broad obligations</w:t>
      </w:r>
      <w:r w:rsidRPr="00C26901">
        <w:rPr>
          <w:rStyle w:val="11111AAAAStyleUnderline"/>
        </w:rPr>
        <w:t xml:space="preserve"> to provide access to infrastructure and services to rivals</w:t>
      </w:r>
      <w:r w:rsidRPr="00A83173">
        <w:rPr>
          <w:rStyle w:val="11111AAAAStyleUnderline"/>
          <w:highlight w:val="yellow"/>
        </w:rPr>
        <w:t>.</w:t>
      </w:r>
      <w:r>
        <w:t xml:space="preserve"> Other proposals would impose extensive new duties on antitrust enforcement agencies and introduce ongoing uncertainty in previously approved transactions. </w:t>
      </w:r>
      <w:r w:rsidRPr="004B780C">
        <w:rPr>
          <w:rStyle w:val="11111AAAAStyleUnderline"/>
        </w:rPr>
        <w:t xml:space="preserve">When considering legislative changes, </w:t>
      </w:r>
      <w:r w:rsidRPr="00A83173">
        <w:rPr>
          <w:rStyle w:val="11111AAAAStyleUnderline"/>
          <w:highlight w:val="yellow"/>
        </w:rPr>
        <w:t>it is crucial to consider</w:t>
      </w:r>
      <w:r w:rsidRPr="004B780C">
        <w:rPr>
          <w:rStyle w:val="11111AAAAStyleUnderline"/>
        </w:rPr>
        <w:t xml:space="preserve"> the purpose of antitrust law and that body of law’s long record of successfully promoting competition and </w:t>
      </w:r>
      <w:r w:rsidRPr="00A83173">
        <w:rPr>
          <w:rStyle w:val="Emphasis"/>
          <w:highlight w:val="yellow"/>
        </w:rPr>
        <w:t>enhancing consumer welfare</w:t>
      </w:r>
      <w:r w:rsidRPr="00A83173">
        <w:rPr>
          <w:rStyle w:val="11111AAAAStyleUnderline"/>
          <w:highlight w:val="yellow"/>
        </w:rPr>
        <w:t>.</w:t>
      </w:r>
    </w:p>
    <w:p w14:paraId="73849007" w14:textId="77777777" w:rsidR="00C3078B" w:rsidRDefault="00C3078B" w:rsidP="00C3078B">
      <w:r w:rsidRPr="00A83173">
        <w:rPr>
          <w:rStyle w:val="11111AAAAStyleUnderline"/>
          <w:highlight w:val="yellow"/>
        </w:rPr>
        <w:t xml:space="preserve">Competition is a </w:t>
      </w:r>
      <w:r w:rsidRPr="00A83173">
        <w:rPr>
          <w:rStyle w:val="Emphasis"/>
          <w:highlight w:val="yellow"/>
        </w:rPr>
        <w:t xml:space="preserve">critical driver of </w:t>
      </w:r>
      <w:r w:rsidRPr="00C00451">
        <w:rPr>
          <w:rStyle w:val="Emphasis"/>
        </w:rPr>
        <w:t xml:space="preserve">economic </w:t>
      </w:r>
      <w:r w:rsidRPr="00A83173">
        <w:rPr>
          <w:rStyle w:val="Emphasis"/>
          <w:highlight w:val="yellow"/>
        </w:rPr>
        <w:t>growth</w:t>
      </w:r>
      <w:r w:rsidRPr="00CD734A">
        <w:rPr>
          <w:rStyle w:val="11111AAAAStyleUnderline"/>
        </w:rPr>
        <w:t xml:space="preserve"> </w:t>
      </w:r>
      <w:r w:rsidRPr="00C84236">
        <w:rPr>
          <w:rStyle w:val="11111AAAAStyleUnderline"/>
        </w:rPr>
        <w:t>and thus it is important to understand what current antitrust law can achieve. Although we</w:t>
      </w:r>
      <w:r w:rsidRPr="00100A89">
        <w:t xml:space="preserve"> may </w:t>
      </w:r>
      <w:r w:rsidRPr="00C84236">
        <w:rPr>
          <w:rStyle w:val="Emphasis"/>
        </w:rPr>
        <w:t>sometimes</w:t>
      </w:r>
      <w:r w:rsidRPr="00100A89">
        <w:t xml:space="preserve"> </w:t>
      </w:r>
      <w:r w:rsidRPr="00C84236">
        <w:rPr>
          <w:rStyle w:val="11111AAAAStyleUnderline"/>
        </w:rPr>
        <w:t xml:space="preserve">think of an antitrust offense in terms of </w:t>
      </w:r>
      <w:r w:rsidRPr="00C84236">
        <w:rPr>
          <w:rStyle w:val="Emphasis"/>
        </w:rPr>
        <w:t>anticompetitive effects</w:t>
      </w:r>
      <w:r w:rsidRPr="00100A89">
        <w:t xml:space="preserve">, </w:t>
      </w:r>
      <w:r w:rsidRPr="00C84236">
        <w:rPr>
          <w:rStyle w:val="11111AAAAStyleUnderline"/>
        </w:rPr>
        <w:t xml:space="preserve">an antitrust offense is better understood in terms of the alleged conduct’s impact on the </w:t>
      </w:r>
      <w:r w:rsidRPr="00C84236">
        <w:rPr>
          <w:rStyle w:val="Emphasis"/>
        </w:rPr>
        <w:t>“competitive process”</w:t>
      </w:r>
      <w:r w:rsidRPr="00100A89">
        <w:t xml:space="preserve"> </w:t>
      </w:r>
      <w:r w:rsidRPr="00C84236">
        <w:rPr>
          <w:rStyle w:val="11111AAAAStyleUnderline"/>
        </w:rPr>
        <w:t>through which a firm makes its decisions</w:t>
      </w:r>
      <w:r w:rsidRPr="00100A89">
        <w:t xml:space="preserve"> on price, quality, and the need to innovate, among other terms.</w:t>
      </w:r>
      <w:r>
        <w:t xml:space="preserve"> </w:t>
      </w:r>
      <w:r w:rsidRPr="00A83173">
        <w:rPr>
          <w:rStyle w:val="Emphasis"/>
          <w:highlight w:val="yellow"/>
        </w:rPr>
        <w:t>Antitrust law</w:t>
      </w:r>
      <w:r w:rsidRPr="00A83173">
        <w:rPr>
          <w:rStyle w:val="11111AAAAStyleUnderline"/>
          <w:highlight w:val="yellow"/>
        </w:rPr>
        <w:t xml:space="preserve"> is not designed</w:t>
      </w:r>
      <w:r w:rsidRPr="00C84236">
        <w:rPr>
          <w:rStyle w:val="11111AAAAStyleUnderline"/>
        </w:rPr>
        <w:t xml:space="preserve"> for, nor intended </w:t>
      </w:r>
      <w:r w:rsidRPr="00A83173">
        <w:rPr>
          <w:rStyle w:val="11111AAAAStyleUnderline"/>
          <w:highlight w:val="yellow"/>
        </w:rPr>
        <w:t>to</w:t>
      </w:r>
      <w:r w:rsidRPr="00C84236">
        <w:t xml:space="preserve">, </w:t>
      </w:r>
      <w:r w:rsidRPr="00A83173">
        <w:rPr>
          <w:rStyle w:val="11111AAAAStyleUnderline"/>
          <w:highlight w:val="yellow"/>
        </w:rPr>
        <w:t>correct a “</w:t>
      </w:r>
      <w:r w:rsidRPr="00A83173">
        <w:rPr>
          <w:rStyle w:val="Emphasis"/>
          <w:highlight w:val="yellow"/>
        </w:rPr>
        <w:t>problem</w:t>
      </w:r>
      <w:r w:rsidRPr="00A83173">
        <w:rPr>
          <w:rStyle w:val="11111AAAAStyleUnderline"/>
          <w:highlight w:val="yellow"/>
        </w:rPr>
        <w:t xml:space="preserve">” </w:t>
      </w:r>
      <w:r w:rsidRPr="00C84236">
        <w:rPr>
          <w:rStyle w:val="11111AAAAStyleUnderline"/>
        </w:rPr>
        <w:t xml:space="preserve">in the market wholly </w:t>
      </w:r>
      <w:r w:rsidRPr="00A83173">
        <w:rPr>
          <w:rStyle w:val="11111AAAAStyleUnderline"/>
          <w:highlight w:val="yellow"/>
        </w:rPr>
        <w:t>divorced from</w:t>
      </w:r>
      <w:r w:rsidRPr="00C84236">
        <w:rPr>
          <w:rStyle w:val="11111AAAAStyleUnderline"/>
        </w:rPr>
        <w:t xml:space="preserve"> its impact on </w:t>
      </w:r>
      <w:r w:rsidRPr="00A83173">
        <w:rPr>
          <w:rStyle w:val="11111AAAAStyleUnderline"/>
          <w:highlight w:val="yellow"/>
        </w:rPr>
        <w:t xml:space="preserve">the </w:t>
      </w:r>
      <w:r w:rsidRPr="00A83173">
        <w:rPr>
          <w:rStyle w:val="Emphasis"/>
          <w:highlight w:val="yellow"/>
        </w:rPr>
        <w:t>competitive process</w:t>
      </w:r>
      <w:r w:rsidRPr="00A83173">
        <w:rPr>
          <w:rStyle w:val="11111AAAAStyleUnderline"/>
          <w:highlight w:val="yellow"/>
        </w:rPr>
        <w:t>.</w:t>
      </w:r>
      <w:r w:rsidRPr="00100A89">
        <w:t xml:space="preserve"> In other words, </w:t>
      </w:r>
      <w:r w:rsidRPr="008C3D1C">
        <w:rPr>
          <w:rStyle w:val="11111AAAAStyleUnderline"/>
        </w:rPr>
        <w:t xml:space="preserve">concerns over </w:t>
      </w:r>
      <w:r w:rsidRPr="00A83173">
        <w:rPr>
          <w:rStyle w:val="Emphasis"/>
          <w:highlight w:val="yellow"/>
        </w:rPr>
        <w:t>fairness</w:t>
      </w:r>
      <w:r w:rsidRPr="006755A8">
        <w:rPr>
          <w:rStyle w:val="11111AAAAStyleUnderline"/>
        </w:rPr>
        <w:t xml:space="preserve">, </w:t>
      </w:r>
      <w:r w:rsidRPr="006755A8">
        <w:rPr>
          <w:rStyle w:val="Emphasis"/>
        </w:rPr>
        <w:t>consumer privacy</w:t>
      </w:r>
      <w:r w:rsidRPr="006755A8">
        <w:rPr>
          <w:rStyle w:val="11111AAAAStyleUnderline"/>
        </w:rPr>
        <w:t xml:space="preserve">, </w:t>
      </w:r>
      <w:r w:rsidRPr="00A83173">
        <w:rPr>
          <w:rStyle w:val="11111AAAAStyleUnderline"/>
          <w:highlight w:val="yellow"/>
        </w:rPr>
        <w:t xml:space="preserve">or </w:t>
      </w:r>
      <w:r w:rsidRPr="00C84236">
        <w:rPr>
          <w:rStyle w:val="11111AAAAStyleUnderline"/>
        </w:rPr>
        <w:t xml:space="preserve">the </w:t>
      </w:r>
      <w:r w:rsidRPr="00A83173">
        <w:rPr>
          <w:rStyle w:val="Emphasis"/>
          <w:highlight w:val="yellow"/>
        </w:rPr>
        <w:t>protection of small business</w:t>
      </w:r>
      <w:r w:rsidRPr="00A83173">
        <w:rPr>
          <w:rStyle w:val="11111AAAAStyleUnderline"/>
          <w:highlight w:val="yellow"/>
        </w:rPr>
        <w:t xml:space="preserve"> should be addressed by </w:t>
      </w:r>
      <w:r w:rsidRPr="00A83173">
        <w:rPr>
          <w:rStyle w:val="Emphasis"/>
          <w:highlight w:val="yellow"/>
        </w:rPr>
        <w:t>regulatory actions</w:t>
      </w:r>
      <w:r w:rsidRPr="00C84236">
        <w:rPr>
          <w:rStyle w:val="11111AAAAStyleUnderline"/>
        </w:rPr>
        <w:t xml:space="preserve"> or consumer protection laws</w:t>
      </w:r>
      <w:r w:rsidRPr="00A83173">
        <w:rPr>
          <w:rStyle w:val="11111AAAAStyleUnderline"/>
          <w:highlight w:val="yellow"/>
        </w:rPr>
        <w:t xml:space="preserve">, </w:t>
      </w:r>
      <w:r w:rsidRPr="00A83173">
        <w:rPr>
          <w:rStyle w:val="Emphasis"/>
          <w:highlight w:val="yellow"/>
        </w:rPr>
        <w:t>not antitrust</w:t>
      </w:r>
      <w:r w:rsidRPr="00A83173">
        <w:rPr>
          <w:rStyle w:val="11111AAAAStyleUnderline"/>
          <w:highlight w:val="yellow"/>
        </w:rPr>
        <w:t>.</w:t>
      </w:r>
      <w:r w:rsidRPr="00100A89">
        <w:t>1</w:t>
      </w:r>
      <w:r>
        <w:t xml:space="preserve"> </w:t>
      </w:r>
      <w:r w:rsidRPr="00A83173">
        <w:rPr>
          <w:rStyle w:val="11111AAAAStyleUnderline"/>
          <w:highlight w:val="yellow"/>
        </w:rPr>
        <w:t>Using antitrust</w:t>
      </w:r>
      <w:r w:rsidRPr="00100A89">
        <w:t xml:space="preserve"> law </w:t>
      </w:r>
      <w:r w:rsidRPr="00A83173">
        <w:rPr>
          <w:rStyle w:val="11111AAAAStyleUnderline"/>
          <w:highlight w:val="yellow"/>
        </w:rPr>
        <w:t xml:space="preserve">to address </w:t>
      </w:r>
      <w:r w:rsidRPr="00A83173">
        <w:rPr>
          <w:rStyle w:val="Emphasis"/>
          <w:highlight w:val="yellow"/>
        </w:rPr>
        <w:t>non-competition factors</w:t>
      </w:r>
      <w:r w:rsidRPr="00100A89">
        <w:t xml:space="preserve">, which </w:t>
      </w:r>
      <w:r w:rsidRPr="00EB07DD">
        <w:rPr>
          <w:rStyle w:val="Emphasis"/>
        </w:rPr>
        <w:t>may diminish competition</w:t>
      </w:r>
      <w:r w:rsidRPr="00EB07DD">
        <w:rPr>
          <w:rStyle w:val="11111AAAAStyleUnderline"/>
        </w:rPr>
        <w:t xml:space="preserve"> or conflict with each o</w:t>
      </w:r>
      <w:r w:rsidRPr="00C00451">
        <w:rPr>
          <w:rStyle w:val="11111AAAAStyleUnderline"/>
        </w:rPr>
        <w:t xml:space="preserve">ther, </w:t>
      </w:r>
      <w:r w:rsidRPr="00A83173">
        <w:rPr>
          <w:rStyle w:val="Emphasis"/>
          <w:highlight w:val="yellow"/>
        </w:rPr>
        <w:t>reduces certainty</w:t>
      </w:r>
      <w:r w:rsidRPr="00A83173">
        <w:rPr>
          <w:rStyle w:val="11111AAAAStyleUnderline"/>
          <w:highlight w:val="yellow"/>
        </w:rPr>
        <w:t xml:space="preserve"> and</w:t>
      </w:r>
      <w:r w:rsidRPr="00EB07DD">
        <w:rPr>
          <w:rStyle w:val="11111AAAAStyleUnderline"/>
        </w:rPr>
        <w:t xml:space="preserve"> increases the </w:t>
      </w:r>
      <w:r w:rsidRPr="00A83173">
        <w:rPr>
          <w:rStyle w:val="11111AAAAStyleUnderline"/>
          <w:highlight w:val="yellow"/>
        </w:rPr>
        <w:t xml:space="preserve">risk </w:t>
      </w:r>
      <w:r w:rsidRPr="00EB07DD">
        <w:rPr>
          <w:rStyle w:val="11111AAAAStyleUnderline"/>
        </w:rPr>
        <w:t xml:space="preserve">of antitrust </w:t>
      </w:r>
      <w:r w:rsidRPr="00A83173">
        <w:rPr>
          <w:rStyle w:val="11111AAAAStyleUnderline"/>
          <w:highlight w:val="yellow"/>
        </w:rPr>
        <w:t>being used for</w:t>
      </w:r>
      <w:r w:rsidRPr="00C00451">
        <w:rPr>
          <w:rStyle w:val="11111AAAAStyleUnderline"/>
        </w:rPr>
        <w:t xml:space="preserve"> </w:t>
      </w:r>
      <w:r w:rsidRPr="00C00451">
        <w:rPr>
          <w:rStyle w:val="Emphasis"/>
        </w:rPr>
        <w:t xml:space="preserve">industrial policy or </w:t>
      </w:r>
      <w:r w:rsidRPr="00A83173">
        <w:rPr>
          <w:rStyle w:val="Emphasis"/>
          <w:highlight w:val="yellow"/>
        </w:rPr>
        <w:t>political purposes</w:t>
      </w:r>
      <w:r w:rsidRPr="003D4376">
        <w:t>.</w:t>
      </w:r>
      <w:r>
        <w:t xml:space="preserve"> </w:t>
      </w:r>
    </w:p>
    <w:p w14:paraId="3F9653C1" w14:textId="77777777" w:rsidR="00C3078B" w:rsidRDefault="00C3078B" w:rsidP="00C3078B">
      <w:r>
        <w:t xml:space="preserve">This definition of antitrust closely aligns with the core premise of the Sherman Act, which is the belief that a market economy, free of private restraints and unnecessarily burdensome regulations, produces superior outcomes over time. This interpretation comports with the Supreme Court’s long-espoused view.2 </w:t>
      </w:r>
    </w:p>
    <w:p w14:paraId="0517ECA8" w14:textId="77777777" w:rsidR="00C3078B" w:rsidRDefault="00C3078B" w:rsidP="00C3078B">
      <w:r w:rsidRPr="00C84236">
        <w:rPr>
          <w:rStyle w:val="11111AAAAStyleUnderline"/>
        </w:rPr>
        <w:t xml:space="preserve">Antitrust is intended to </w:t>
      </w:r>
      <w:r w:rsidRPr="00C84236">
        <w:rPr>
          <w:rStyle w:val="Emphasis"/>
        </w:rPr>
        <w:t>protect the market process</w:t>
      </w:r>
      <w:r w:rsidRPr="00C84236">
        <w:rPr>
          <w:rStyle w:val="11111AAAAStyleUnderline"/>
        </w:rPr>
        <w:t xml:space="preserve">, not ensure a </w:t>
      </w:r>
      <w:r w:rsidRPr="00C84236">
        <w:rPr>
          <w:rStyle w:val="Emphasis"/>
        </w:rPr>
        <w:t>particular market outcome</w:t>
      </w:r>
      <w:r>
        <w:t xml:space="preserve"> at a particular time</w:t>
      </w:r>
      <w:r w:rsidRPr="00C84236">
        <w:rPr>
          <w:rStyle w:val="11111AAAAStyleUnderline"/>
        </w:rPr>
        <w:t>.</w:t>
      </w:r>
      <w:r>
        <w:t xml:space="preserve"> Our free market system rests on the conclusion that markets in which firms must endure competitive pressures will produce favorable outcomes in terms of price, output, quality, and innovation in the long run. Enforcers should only intervene when there is evidence that firms are corrupting or are </w:t>
      </w:r>
      <w:r w:rsidRPr="00C84236">
        <w:t xml:space="preserve">likely to corrupt the competitive process through means other than competition on the merits. </w:t>
      </w:r>
      <w:r w:rsidRPr="00C00451">
        <w:rPr>
          <w:rStyle w:val="11111AAAAStyleUnderline"/>
        </w:rPr>
        <w:t xml:space="preserve">We should </w:t>
      </w:r>
      <w:r w:rsidRPr="00C00451">
        <w:rPr>
          <w:rStyle w:val="Emphasis"/>
        </w:rPr>
        <w:t>proceed cautiously</w:t>
      </w:r>
      <w:r w:rsidRPr="00C84236">
        <w:t xml:space="preserve"> </w:t>
      </w:r>
      <w:r w:rsidRPr="00C00451">
        <w:rPr>
          <w:rStyle w:val="11111AAAAStyleUnderline"/>
        </w:rPr>
        <w:t xml:space="preserve">and </w:t>
      </w:r>
      <w:r w:rsidRPr="00C00451">
        <w:rPr>
          <w:rStyle w:val="Emphasis"/>
        </w:rPr>
        <w:t>reflect very carefully</w:t>
      </w:r>
      <w:r w:rsidRPr="00C84236">
        <w:t xml:space="preserve"> </w:t>
      </w:r>
      <w:r w:rsidRPr="00C00451">
        <w:rPr>
          <w:rStyle w:val="11111AAAAStyleUnderline"/>
        </w:rPr>
        <w:t>before asking enforcers to go beyond this</w:t>
      </w:r>
      <w:r w:rsidRPr="00C84236">
        <w:t xml:space="preserve"> well-established </w:t>
      </w:r>
      <w:r w:rsidRPr="00C00451">
        <w:rPr>
          <w:rStyle w:val="11111AAAAStyleUnderline"/>
        </w:rPr>
        <w:t>mission of antitrust</w:t>
      </w:r>
      <w:r>
        <w:t xml:space="preserve">.  </w:t>
      </w:r>
    </w:p>
    <w:p w14:paraId="01DE9ED5" w14:textId="77777777" w:rsidR="00C3078B" w:rsidRDefault="00C3078B" w:rsidP="00C3078B"/>
    <w:p w14:paraId="548014E3" w14:textId="77777777" w:rsidR="00C3078B" w:rsidRDefault="00C3078B" w:rsidP="00C3078B">
      <w:pPr>
        <w:pStyle w:val="Heading4"/>
      </w:pPr>
      <w:r>
        <w:t xml:space="preserve">That </w:t>
      </w:r>
      <w:r>
        <w:rPr>
          <w:u w:val="single"/>
        </w:rPr>
        <w:t>wrecks</w:t>
      </w:r>
      <w:r>
        <w:t xml:space="preserve"> US innovation leadership by </w:t>
      </w:r>
      <w:r w:rsidRPr="004B1FAE">
        <w:rPr>
          <w:u w:val="single"/>
        </w:rPr>
        <w:t>chilling mergers</w:t>
      </w:r>
      <w:r w:rsidRPr="00EB07DD">
        <w:rPr>
          <w:b w:val="0"/>
        </w:rPr>
        <w:t>—</w:t>
      </w:r>
      <w:r>
        <w:rPr>
          <w:b w:val="0"/>
        </w:rPr>
        <w:t>assumes COVID</w:t>
      </w:r>
      <w:r>
        <w:t>.</w:t>
      </w:r>
    </w:p>
    <w:p w14:paraId="50AE3B8E" w14:textId="77777777" w:rsidR="00C3078B" w:rsidRDefault="00C3078B" w:rsidP="00C3078B">
      <w:r w:rsidRPr="00B75817">
        <w:rPr>
          <w:rStyle w:val="Style13ptBold"/>
        </w:rPr>
        <w:t>Mitchell 21</w:t>
      </w:r>
      <w:r>
        <w:t xml:space="preserve">—(BA in Political Science from Florida Gulf Coast University, JD at the George Mason University Antonin Scalia Law School, former Research Associate at the Mercatus Center at George Mason University). Trace Mitchell. March 3, 2021. “Weaponizing Antitrust to Attack Big Tech Is a Bad Idea”. Morning Consult. </w:t>
      </w:r>
      <w:hyperlink r:id="rId13" w:history="1">
        <w:r w:rsidRPr="007C0416">
          <w:rPr>
            <w:rStyle w:val="Hyperlink"/>
          </w:rPr>
          <w:t>https://morningconsult.com/opinions/weaponizing-antitrust-to-attack-big-tech-is-a-bad-idea/</w:t>
        </w:r>
      </w:hyperlink>
      <w:r>
        <w:t>. Accessed 6/21/21.</w:t>
      </w:r>
    </w:p>
    <w:p w14:paraId="472FA76E" w14:textId="77777777" w:rsidR="00C3078B" w:rsidRDefault="00C3078B" w:rsidP="00C3078B"/>
    <w:p w14:paraId="0A36EF92" w14:textId="77777777" w:rsidR="00C3078B" w:rsidRDefault="00C3078B" w:rsidP="00C3078B">
      <w:r>
        <w:t>From the House Judiciary report calling for dramatic antitrust reform to federal antitrust regulators and state attorneys general initiating lawsuits against Facebook and Google, government officials are once again calling for more aggressive antitrust enforcement to go after America’s tech businesses.</w:t>
      </w:r>
    </w:p>
    <w:p w14:paraId="789167E3" w14:textId="77777777" w:rsidR="00C3078B" w:rsidRDefault="00C3078B" w:rsidP="00C3078B">
      <w:r>
        <w:t xml:space="preserve">And while </w:t>
      </w:r>
      <w:r w:rsidRPr="003D4376">
        <w:rPr>
          <w:rStyle w:val="11111AAAAStyleUnderline"/>
        </w:rPr>
        <w:t xml:space="preserve">critics from </w:t>
      </w:r>
      <w:r w:rsidRPr="003D4376">
        <w:rPr>
          <w:rStyle w:val="Emphasis"/>
        </w:rPr>
        <w:t>all sides</w:t>
      </w:r>
      <w:r w:rsidRPr="003D4376">
        <w:rPr>
          <w:rStyle w:val="11111AAAAStyleUnderline"/>
        </w:rPr>
        <w:t xml:space="preserve"> are reaching for any and all tools to go after “Big Tech,” </w:t>
      </w:r>
      <w:r w:rsidRPr="00A83173">
        <w:rPr>
          <w:rStyle w:val="Emphasis"/>
          <w:highlight w:val="yellow"/>
        </w:rPr>
        <w:t>weaponizing antitrust</w:t>
      </w:r>
      <w:r w:rsidRPr="00A83173">
        <w:rPr>
          <w:rStyle w:val="11111AAAAStyleUnderline"/>
          <w:highlight w:val="yellow"/>
        </w:rPr>
        <w:t xml:space="preserve"> will </w:t>
      </w:r>
      <w:r w:rsidRPr="00EB07DD">
        <w:rPr>
          <w:rStyle w:val="11111AAAAStyleUnderline"/>
        </w:rPr>
        <w:t>only</w:t>
      </w:r>
      <w:r>
        <w:t xml:space="preserve"> end up </w:t>
      </w:r>
      <w:r w:rsidRPr="00A83173">
        <w:rPr>
          <w:rStyle w:val="11111AAAAStyleUnderline"/>
          <w:highlight w:val="yellow"/>
        </w:rPr>
        <w:t>harm</w:t>
      </w:r>
      <w:r>
        <w:t xml:space="preserve">ing </w:t>
      </w:r>
      <w:r w:rsidRPr="003D4376">
        <w:rPr>
          <w:rStyle w:val="11111AAAAStyleUnderline"/>
        </w:rPr>
        <w:t xml:space="preserve">American </w:t>
      </w:r>
      <w:r w:rsidRPr="00597FBF">
        <w:rPr>
          <w:rStyle w:val="11111AAAAStyleUnderline"/>
        </w:rPr>
        <w:t xml:space="preserve">consumers and </w:t>
      </w:r>
      <w:r w:rsidRPr="00A83173">
        <w:rPr>
          <w:rStyle w:val="11111AAAAStyleUnderline"/>
          <w:highlight w:val="yellow"/>
        </w:rPr>
        <w:t xml:space="preserve">the </w:t>
      </w:r>
      <w:r w:rsidRPr="00597FBF">
        <w:rPr>
          <w:rStyle w:val="Emphasis"/>
        </w:rPr>
        <w:t xml:space="preserve">American </w:t>
      </w:r>
      <w:r w:rsidRPr="00A83173">
        <w:rPr>
          <w:rStyle w:val="Emphasis"/>
          <w:highlight w:val="yellow"/>
        </w:rPr>
        <w:t>economy</w:t>
      </w:r>
      <w:r>
        <w:t xml:space="preserve"> at a time </w:t>
      </w:r>
      <w:r w:rsidRPr="00597FBF">
        <w:rPr>
          <w:rStyle w:val="11111AAAAStyleUnderline"/>
        </w:rPr>
        <w:t xml:space="preserve">when we’re </w:t>
      </w:r>
      <w:r w:rsidRPr="00597FBF">
        <w:rPr>
          <w:rStyle w:val="Emphasis"/>
        </w:rPr>
        <w:t>still trying to keep our heads above water</w:t>
      </w:r>
      <w:r>
        <w:t>.</w:t>
      </w:r>
    </w:p>
    <w:p w14:paraId="7D4B63FA" w14:textId="77777777" w:rsidR="00C3078B" w:rsidRDefault="00C3078B" w:rsidP="00C3078B">
      <w:pPr>
        <w:rPr>
          <w:rStyle w:val="11111AAAAStyleUnderline"/>
        </w:rPr>
      </w:pPr>
      <w:r>
        <w:t xml:space="preserve">Using </w:t>
      </w:r>
      <w:r w:rsidRPr="003D4376">
        <w:rPr>
          <w:rStyle w:val="11111AAAAStyleUnderline"/>
        </w:rPr>
        <w:t>antitrust</w:t>
      </w:r>
      <w:r>
        <w:t xml:space="preserve"> to go after American tech </w:t>
      </w:r>
      <w:r w:rsidRPr="003D4376">
        <w:rPr>
          <w:rStyle w:val="Emphasis"/>
        </w:rPr>
        <w:t>won’t stop at Silicon Valley</w:t>
      </w:r>
      <w:r w:rsidRPr="003D4376">
        <w:rPr>
          <w:rStyle w:val="11111AAAAStyleUnderline"/>
        </w:rPr>
        <w:t xml:space="preserve">. </w:t>
      </w:r>
      <w:r w:rsidRPr="00A83173">
        <w:rPr>
          <w:rStyle w:val="Emphasis"/>
          <w:highlight w:val="yellow"/>
        </w:rPr>
        <w:t>Every sector</w:t>
      </w:r>
      <w:r>
        <w:t xml:space="preserve"> </w:t>
      </w:r>
      <w:r w:rsidRPr="003D4376">
        <w:rPr>
          <w:rStyle w:val="11111AAAAStyleUnderline"/>
        </w:rPr>
        <w:t xml:space="preserve">of our economy </w:t>
      </w:r>
      <w:r w:rsidRPr="00A83173">
        <w:rPr>
          <w:rStyle w:val="11111AAAAStyleUnderline"/>
          <w:highlight w:val="yellow"/>
        </w:rPr>
        <w:t xml:space="preserve">will be at risk of </w:t>
      </w:r>
      <w:r w:rsidRPr="00A83173">
        <w:rPr>
          <w:rStyle w:val="Emphasis"/>
          <w:highlight w:val="yellow"/>
        </w:rPr>
        <w:t>politically motivated</w:t>
      </w:r>
      <w:r w:rsidRPr="00A83173">
        <w:rPr>
          <w:rStyle w:val="11111AAAAStyleUnderline"/>
          <w:highlight w:val="yellow"/>
        </w:rPr>
        <w:t xml:space="preserve"> </w:t>
      </w:r>
      <w:r w:rsidRPr="003D4376">
        <w:rPr>
          <w:rStyle w:val="11111AAAAStyleUnderline"/>
        </w:rPr>
        <w:t xml:space="preserve">antitrust </w:t>
      </w:r>
      <w:r w:rsidRPr="00A83173">
        <w:rPr>
          <w:rStyle w:val="11111AAAAStyleUnderline"/>
          <w:highlight w:val="yellow"/>
        </w:rPr>
        <w:t>enforcement.</w:t>
      </w:r>
      <w:r>
        <w:t xml:space="preserve"> And that won’t just hurt consumers searching for information on Google or shopping for products on Amazon — </w:t>
      </w:r>
      <w:r w:rsidRPr="00A83173">
        <w:rPr>
          <w:rStyle w:val="Emphasis"/>
          <w:highlight w:val="yellow"/>
        </w:rPr>
        <w:t>America</w:t>
      </w:r>
      <w:r w:rsidRPr="003D4376">
        <w:rPr>
          <w:rStyle w:val="11111AAAAStyleUnderline"/>
        </w:rPr>
        <w:t xml:space="preserve">’s economy </w:t>
      </w:r>
      <w:r w:rsidRPr="00A83173">
        <w:rPr>
          <w:rStyle w:val="11111AAAAStyleUnderline"/>
          <w:highlight w:val="yellow"/>
        </w:rPr>
        <w:t xml:space="preserve">could </w:t>
      </w:r>
      <w:r w:rsidRPr="00A83173">
        <w:rPr>
          <w:rStyle w:val="Emphasis"/>
          <w:sz w:val="24"/>
          <w:highlight w:val="yellow"/>
        </w:rPr>
        <w:t>lose its global competitiveness</w:t>
      </w:r>
      <w:r w:rsidRPr="003D4376">
        <w:rPr>
          <w:rStyle w:val="11111AAAAStyleUnderline"/>
        </w:rPr>
        <w:t xml:space="preserve"> amid a global pandemic.</w:t>
      </w:r>
    </w:p>
    <w:p w14:paraId="5047590B" w14:textId="77777777" w:rsidR="00C3078B" w:rsidRDefault="00C3078B" w:rsidP="00C3078B">
      <w:r>
        <w:t xml:space="preserve">In fact, the </w:t>
      </w:r>
      <w:r w:rsidRPr="003D4376">
        <w:rPr>
          <w:rStyle w:val="11111AAAAStyleUnderline"/>
        </w:rPr>
        <w:t xml:space="preserve">recent </w:t>
      </w:r>
      <w:r w:rsidRPr="00A83173">
        <w:rPr>
          <w:rStyle w:val="11111AAAAStyleUnderline"/>
          <w:highlight w:val="yellow"/>
        </w:rPr>
        <w:t>cases against Google</w:t>
      </w:r>
      <w:r>
        <w:t xml:space="preserve"> from the Department of Justice and state attorneys general </w:t>
      </w:r>
      <w:r w:rsidRPr="00A83173">
        <w:rPr>
          <w:rStyle w:val="11111AAAAStyleUnderline"/>
          <w:highlight w:val="yellow"/>
        </w:rPr>
        <w:t xml:space="preserve">are a </w:t>
      </w:r>
      <w:r w:rsidRPr="00A83173">
        <w:rPr>
          <w:rStyle w:val="Emphasis"/>
          <w:highlight w:val="yellow"/>
        </w:rPr>
        <w:t>great example</w:t>
      </w:r>
      <w:r w:rsidRPr="003D4376">
        <w:rPr>
          <w:rStyle w:val="11111AAAAStyleUnderline"/>
        </w:rPr>
        <w:t xml:space="preserve"> </w:t>
      </w:r>
      <w:r w:rsidRPr="00ED6EC0">
        <w:rPr>
          <w:rStyle w:val="11111AAAAStyleUnderline"/>
        </w:rPr>
        <w:t>of</w:t>
      </w:r>
      <w:r w:rsidRPr="003D4376">
        <w:t xml:space="preserve"> just </w:t>
      </w:r>
      <w:r w:rsidRPr="00ED6EC0">
        <w:rPr>
          <w:rStyle w:val="11111AAAAStyleUnderline"/>
        </w:rPr>
        <w:t>how this misuse of antitrust could harm Americans</w:t>
      </w:r>
      <w:r>
        <w:t xml:space="preserve"> across the country </w:t>
      </w:r>
      <w:r w:rsidRPr="00ED6EC0">
        <w:rPr>
          <w:rStyle w:val="11111AAAAStyleUnderline"/>
        </w:rPr>
        <w:t>and halt innovation</w:t>
      </w:r>
      <w:r>
        <w:t xml:space="preserve"> in its tracks.</w:t>
      </w:r>
    </w:p>
    <w:p w14:paraId="5C2FD223" w14:textId="77777777" w:rsidR="00C3078B" w:rsidRDefault="00C3078B" w:rsidP="00C3078B">
      <w:r w:rsidRPr="003D4376">
        <w:rPr>
          <w:rStyle w:val="11111AAAAStyleUnderline"/>
        </w:rPr>
        <w:t xml:space="preserve">These suits </w:t>
      </w:r>
      <w:r w:rsidRPr="003D4376">
        <w:rPr>
          <w:rStyle w:val="Emphasis"/>
        </w:rPr>
        <w:t>conveniently forget</w:t>
      </w:r>
      <w:r w:rsidRPr="003D4376">
        <w:rPr>
          <w:rStyle w:val="11111AAAAStyleUnderline"/>
        </w:rPr>
        <w:t xml:space="preserve"> how consumers benefit from Google’s suite of products</w:t>
      </w:r>
      <w:r w:rsidRPr="003D4376">
        <w:t xml:space="preserve"> in attempts to claim that Google unfairly monopolized the search and search advertising markets</w:t>
      </w:r>
      <w:r w:rsidRPr="003D4376">
        <w:rPr>
          <w:rStyle w:val="11111AAAAStyleUnderline"/>
        </w:rPr>
        <w:t>.</w:t>
      </w:r>
      <w:r>
        <w:t xml:space="preserve"> Even worse, by claiming consumer harm, the government fails to truly grasp what consumers actually want.</w:t>
      </w:r>
    </w:p>
    <w:p w14:paraId="319D6C12" w14:textId="77777777" w:rsidR="00C3078B" w:rsidRDefault="00C3078B" w:rsidP="00C3078B">
      <w:r>
        <w:t xml:space="preserve">You see, </w:t>
      </w:r>
      <w:r w:rsidRPr="00A83173">
        <w:rPr>
          <w:rStyle w:val="11111AAAAStyleUnderline"/>
          <w:highlight w:val="yellow"/>
        </w:rPr>
        <w:t xml:space="preserve">under the </w:t>
      </w:r>
      <w:r w:rsidRPr="00A83173">
        <w:rPr>
          <w:rStyle w:val="Emphasis"/>
          <w:highlight w:val="yellow"/>
        </w:rPr>
        <w:t>c</w:t>
      </w:r>
      <w:r w:rsidRPr="00245AD1">
        <w:rPr>
          <w:rStyle w:val="11111AAAAStyleUnderline"/>
        </w:rPr>
        <w:t xml:space="preserve">onsumer </w:t>
      </w:r>
      <w:r w:rsidRPr="00A83173">
        <w:rPr>
          <w:rStyle w:val="Emphasis"/>
          <w:highlight w:val="yellow"/>
        </w:rPr>
        <w:t>w</w:t>
      </w:r>
      <w:r w:rsidRPr="00245AD1">
        <w:rPr>
          <w:rStyle w:val="11111AAAAStyleUnderline"/>
        </w:rPr>
        <w:t xml:space="preserve">elfare </w:t>
      </w:r>
      <w:r w:rsidRPr="00A83173">
        <w:rPr>
          <w:rStyle w:val="Emphasis"/>
          <w:highlight w:val="yellow"/>
        </w:rPr>
        <w:t>s</w:t>
      </w:r>
      <w:r w:rsidRPr="00245AD1">
        <w:rPr>
          <w:rStyle w:val="11111AAAAStyleUnderline"/>
        </w:rPr>
        <w:t>tandard</w:t>
      </w:r>
      <w:r>
        <w:t xml:space="preserve">, </w:t>
      </w:r>
      <w:r w:rsidRPr="00A83173">
        <w:rPr>
          <w:rStyle w:val="11111AAAAStyleUnderline"/>
          <w:highlight w:val="yellow"/>
        </w:rPr>
        <w:t xml:space="preserve">antitrust </w:t>
      </w:r>
      <w:r w:rsidRPr="00245AD1">
        <w:rPr>
          <w:rStyle w:val="11111AAAAStyleUnderline"/>
        </w:rPr>
        <w:t xml:space="preserve">enforcement </w:t>
      </w:r>
      <w:r w:rsidRPr="00A83173">
        <w:rPr>
          <w:rStyle w:val="11111AAAAStyleUnderline"/>
          <w:highlight w:val="yellow"/>
        </w:rPr>
        <w:t xml:space="preserve">is built to focus on </w:t>
      </w:r>
      <w:r w:rsidRPr="00245AD1">
        <w:rPr>
          <w:rStyle w:val="Emphasis"/>
        </w:rPr>
        <w:t>what consumers want</w:t>
      </w:r>
      <w:r w:rsidRPr="00245AD1">
        <w:rPr>
          <w:rStyle w:val="11111AAAAStyleUnderline"/>
        </w:rPr>
        <w:t xml:space="preserve"> and </w:t>
      </w:r>
      <w:r w:rsidRPr="00A83173">
        <w:rPr>
          <w:rStyle w:val="Emphasis"/>
          <w:highlight w:val="yellow"/>
        </w:rPr>
        <w:t>whether consumers benefit</w:t>
      </w:r>
      <w:r w:rsidRPr="00A83173">
        <w:rPr>
          <w:rStyle w:val="11111AAAAStyleUnderline"/>
          <w:highlight w:val="yellow"/>
        </w:rPr>
        <w:t>.</w:t>
      </w:r>
      <w:r>
        <w:t xml:space="preserve"> When the government argues Google is harming Americans because its products are preinstalled and even the default search engine on Apple, the government forgets that American consumers don’t think this is a problem.</w:t>
      </w:r>
    </w:p>
    <w:p w14:paraId="7F47C2D4" w14:textId="77777777" w:rsidR="00C3078B" w:rsidRDefault="00C3078B" w:rsidP="00C3078B">
      <w:r>
        <w:t>The vast majority of search users prefer Google to its competitors. And through preinstallation, we get free-to-use products, quick searches and near-limitless information in an integrated system with the click of a mouse. It isn’t a problem; it’s a time saver. Further, because Google can reinvest in developing more user-friendly tech in a preinstalled ecosystem, we get interoperable apps that make our experience that much more convenient and intuitive. And even if consumers do want a different app, they can fix this problem with no heavy leg work or travel — just the swipe of a finger.</w:t>
      </w:r>
    </w:p>
    <w:p w14:paraId="7F0A4C7A" w14:textId="77777777" w:rsidR="00C3078B" w:rsidRDefault="00C3078B" w:rsidP="00C3078B">
      <w:r w:rsidRPr="00A83173">
        <w:rPr>
          <w:rStyle w:val="Emphasis"/>
          <w:highlight w:val="yellow"/>
        </w:rPr>
        <w:t>But</w:t>
      </w:r>
      <w:r w:rsidRPr="00A83173">
        <w:rPr>
          <w:rStyle w:val="11111AAAAStyleUnderline"/>
          <w:highlight w:val="yellow"/>
        </w:rPr>
        <w:t xml:space="preserve"> if the government gets its way, the </w:t>
      </w:r>
      <w:r w:rsidRPr="00A83173">
        <w:rPr>
          <w:rStyle w:val="Emphasis"/>
          <w:highlight w:val="yellow"/>
        </w:rPr>
        <w:t>message</w:t>
      </w:r>
      <w:r w:rsidRPr="00A83173">
        <w:rPr>
          <w:rStyle w:val="11111AAAAStyleUnderline"/>
          <w:highlight w:val="yellow"/>
        </w:rPr>
        <w:t xml:space="preserve"> could be </w:t>
      </w:r>
      <w:r w:rsidRPr="00A83173">
        <w:rPr>
          <w:rStyle w:val="Emphasis"/>
          <w:highlight w:val="yellow"/>
        </w:rPr>
        <w:t>disastrous</w:t>
      </w:r>
      <w:r w:rsidRPr="00A83173">
        <w:rPr>
          <w:rStyle w:val="11111AAAAStyleUnderline"/>
          <w:highlight w:val="yellow"/>
        </w:rPr>
        <w:t xml:space="preserve"> </w:t>
      </w:r>
      <w:r w:rsidRPr="00DC6366">
        <w:rPr>
          <w:rStyle w:val="11111AAAAStyleUnderline"/>
        </w:rPr>
        <w:t>for innovation</w:t>
      </w:r>
      <w:r w:rsidRPr="00A83173">
        <w:rPr>
          <w:rStyle w:val="11111AAAAStyleUnderline"/>
          <w:highlight w:val="yellow"/>
        </w:rPr>
        <w:t xml:space="preserve">: Even if your business </w:t>
      </w:r>
      <w:r w:rsidRPr="00A83173">
        <w:rPr>
          <w:rStyle w:val="Emphasis"/>
          <w:highlight w:val="yellow"/>
        </w:rPr>
        <w:t>benefits Americans</w:t>
      </w:r>
      <w:r w:rsidRPr="003D4376">
        <w:rPr>
          <w:rStyle w:val="11111AAAAStyleUnderline"/>
        </w:rPr>
        <w:t xml:space="preserve"> and improves the user experience, </w:t>
      </w:r>
      <w:r w:rsidRPr="00A83173">
        <w:rPr>
          <w:rStyle w:val="11111AAAAStyleUnderline"/>
          <w:highlight w:val="yellow"/>
        </w:rPr>
        <w:t>the government can</w:t>
      </w:r>
      <w:r w:rsidRPr="003D4376">
        <w:rPr>
          <w:rStyle w:val="11111AAAAStyleUnderline"/>
        </w:rPr>
        <w:t xml:space="preserve"> </w:t>
      </w:r>
      <w:r w:rsidRPr="003D4376">
        <w:rPr>
          <w:rStyle w:val="Emphasis"/>
        </w:rPr>
        <w:t xml:space="preserve">still </w:t>
      </w:r>
      <w:r w:rsidRPr="00A83173">
        <w:rPr>
          <w:rStyle w:val="Emphasis"/>
          <w:highlight w:val="yellow"/>
        </w:rPr>
        <w:t>put a target on your back</w:t>
      </w:r>
      <w:r w:rsidRPr="00A83173">
        <w:rPr>
          <w:rStyle w:val="11111AAAAStyleUnderline"/>
          <w:highlight w:val="yellow"/>
        </w:rPr>
        <w:t>.</w:t>
      </w:r>
      <w:r>
        <w:t xml:space="preserve"> Not to mention, </w:t>
      </w:r>
      <w:r w:rsidRPr="003D4376">
        <w:rPr>
          <w:rStyle w:val="11111AAAAStyleUnderline"/>
        </w:rPr>
        <w:t xml:space="preserve">the government would be more likely to put a target on your back if you’re </w:t>
      </w:r>
      <w:r w:rsidRPr="003D4376">
        <w:rPr>
          <w:rStyle w:val="Emphasis"/>
        </w:rPr>
        <w:t>large and politically disfavored</w:t>
      </w:r>
      <w:r w:rsidRPr="003D4376">
        <w:rPr>
          <w:rStyle w:val="11111AAAAStyleUnderline"/>
        </w:rPr>
        <w:t>.</w:t>
      </w:r>
      <w:r>
        <w:t xml:space="preserve"> Consumers across the internet and the American economy would be hurt and left without more accessible and more affordable technology as options.</w:t>
      </w:r>
    </w:p>
    <w:p w14:paraId="4924E220" w14:textId="77777777" w:rsidR="00C3078B" w:rsidRPr="00E366BF" w:rsidRDefault="00C3078B" w:rsidP="00C3078B">
      <w:pPr>
        <w:rPr>
          <w:rStyle w:val="11111AAAAStyleUnderline"/>
        </w:rPr>
      </w:pPr>
      <w:r w:rsidRPr="003D4376">
        <w:rPr>
          <w:rStyle w:val="11111AAAAStyleUnderline"/>
        </w:rPr>
        <w:t xml:space="preserve">We should be working to </w:t>
      </w:r>
      <w:r w:rsidRPr="003D4376">
        <w:rPr>
          <w:rStyle w:val="Emphasis"/>
        </w:rPr>
        <w:t>reward</w:t>
      </w:r>
      <w:r w:rsidRPr="003D4376">
        <w:rPr>
          <w:rStyle w:val="11111AAAAStyleUnderline"/>
        </w:rPr>
        <w:t xml:space="preserve">, </w:t>
      </w:r>
      <w:r w:rsidRPr="003D4376">
        <w:rPr>
          <w:rStyle w:val="Emphasis"/>
        </w:rPr>
        <w:t>not punish</w:t>
      </w:r>
      <w:r w:rsidRPr="003D4376">
        <w:rPr>
          <w:rStyle w:val="11111AAAAStyleUnderline"/>
        </w:rPr>
        <w:t>, innovation.</w:t>
      </w:r>
      <w:r>
        <w:t xml:space="preserve"> Otherwise, </w:t>
      </w:r>
      <w:r w:rsidRPr="00A83173">
        <w:rPr>
          <w:rStyle w:val="11111AAAAStyleUnderline"/>
          <w:highlight w:val="yellow"/>
        </w:rPr>
        <w:t xml:space="preserve">the </w:t>
      </w:r>
      <w:r w:rsidRPr="00A83173">
        <w:rPr>
          <w:rStyle w:val="Emphasis"/>
          <w:highlight w:val="yellow"/>
        </w:rPr>
        <w:t>next Google</w:t>
      </w:r>
      <w:r w:rsidRPr="00A83173">
        <w:rPr>
          <w:highlight w:val="yellow"/>
        </w:rPr>
        <w:t xml:space="preserve"> </w:t>
      </w:r>
      <w:r w:rsidRPr="00A83173">
        <w:rPr>
          <w:rStyle w:val="11111AAAAStyleUnderline"/>
          <w:highlight w:val="yellow"/>
        </w:rPr>
        <w:t xml:space="preserve">may </w:t>
      </w:r>
      <w:r w:rsidRPr="00E366BF">
        <w:rPr>
          <w:rStyle w:val="11111AAAAStyleUnderline"/>
        </w:rPr>
        <w:t xml:space="preserve">just </w:t>
      </w:r>
      <w:r w:rsidRPr="00A83173">
        <w:rPr>
          <w:rStyle w:val="11111AAAAStyleUnderline"/>
          <w:highlight w:val="yellow"/>
        </w:rPr>
        <w:t xml:space="preserve">decide it </w:t>
      </w:r>
      <w:r w:rsidRPr="00A83173">
        <w:rPr>
          <w:rStyle w:val="Emphasis"/>
          <w:highlight w:val="yellow"/>
        </w:rPr>
        <w:t xml:space="preserve">isn’t worth the </w:t>
      </w:r>
      <w:r w:rsidRPr="00E366BF">
        <w:rPr>
          <w:rStyle w:val="Emphasis"/>
        </w:rPr>
        <w:t xml:space="preserve">time and </w:t>
      </w:r>
      <w:r w:rsidRPr="00A83173">
        <w:rPr>
          <w:rStyle w:val="Emphasis"/>
          <w:highlight w:val="yellow"/>
        </w:rPr>
        <w:t>effort</w:t>
      </w:r>
      <w:r w:rsidRPr="00A83173">
        <w:rPr>
          <w:rStyle w:val="11111AAAAStyleUnderline"/>
          <w:highlight w:val="yellow"/>
        </w:rPr>
        <w:t>.</w:t>
      </w:r>
    </w:p>
    <w:p w14:paraId="2703BE91" w14:textId="77777777" w:rsidR="00C3078B" w:rsidRDefault="00C3078B" w:rsidP="00C3078B">
      <w:r>
        <w:t>Similarly, the Federal Trade Commission’s recent case against Facebook also puts the wants of policymakers above the actual interests of consumers.</w:t>
      </w:r>
    </w:p>
    <w:p w14:paraId="55B28B74" w14:textId="77777777" w:rsidR="00C3078B" w:rsidRDefault="00C3078B" w:rsidP="00C3078B">
      <w:r>
        <w:t>Here, the government claims that Facebook harms consumers by acquiring and then integrating services like Instagram and WhatsApp. So harmful, the Federal Trade Commission says, that Facebook must divest from these services, even if that would harm American consumers, innovation and entrepreneurship for decades to come.</w:t>
      </w:r>
    </w:p>
    <w:p w14:paraId="3D9CC59F" w14:textId="77777777" w:rsidR="00C3078B" w:rsidRDefault="00C3078B" w:rsidP="00C3078B">
      <w:r>
        <w:t>But this is not a case of consumer harm or bad behavior — Facebook’s acquisition of Instagram and WhatsApp helped ensure that consumers’ desires were prioritized. Through millions of investment dollars into research and development, Facebook turned good services into great services that consumers actively keep coming back to.</w:t>
      </w:r>
    </w:p>
    <w:p w14:paraId="42562E7E" w14:textId="77777777" w:rsidR="00C3078B" w:rsidRDefault="00C3078B" w:rsidP="00C3078B">
      <w:r>
        <w:t>Through relentless product improvement, WhatsApp became a free-to-use platform and Instagram became one of the most successful photo-sharing social media apps in the world. In both cases, consumers benefited from convenient and state-of-the-art advancements. No longer do we have to pay to use messaging or search through multiple results to shop our influencer feed.</w:t>
      </w:r>
    </w:p>
    <w:p w14:paraId="7F42676B" w14:textId="77777777" w:rsidR="00C3078B" w:rsidRDefault="00C3078B" w:rsidP="00C3078B">
      <w:r>
        <w:t xml:space="preserve">As it stands, the Federal Trade Commission case could splinter one successful tech company into multiple, less efficient organizations, setting a precedent that could affect every American industry. </w:t>
      </w:r>
      <w:r w:rsidRPr="001A15EB">
        <w:rPr>
          <w:rStyle w:val="11111AAAAStyleUnderline"/>
        </w:rPr>
        <w:t xml:space="preserve">Consumers would </w:t>
      </w:r>
      <w:r w:rsidRPr="001A15EB">
        <w:rPr>
          <w:rStyle w:val="Emphasis"/>
        </w:rPr>
        <w:t>not only</w:t>
      </w:r>
      <w:r w:rsidRPr="001A15EB">
        <w:rPr>
          <w:rStyle w:val="11111AAAAStyleUnderline"/>
        </w:rPr>
        <w:t xml:space="preserve"> lose Facebook’s free-to-use services but also </w:t>
      </w:r>
      <w:r>
        <w:t xml:space="preserve">potentially </w:t>
      </w:r>
      <w:r w:rsidRPr="001A15EB">
        <w:rPr>
          <w:rStyle w:val="Emphasis"/>
        </w:rPr>
        <w:t>the next big clothing brand</w:t>
      </w:r>
      <w:r>
        <w:t xml:space="preserve"> </w:t>
      </w:r>
      <w:r w:rsidRPr="001A15EB">
        <w:rPr>
          <w:rStyle w:val="11111AAAAStyleUnderline"/>
        </w:rPr>
        <w:t>or</w:t>
      </w:r>
      <w:r>
        <w:t xml:space="preserve"> </w:t>
      </w:r>
      <w:r w:rsidRPr="001A15EB">
        <w:rPr>
          <w:rStyle w:val="Emphasis"/>
        </w:rPr>
        <w:t xml:space="preserve">the next hit </w:t>
      </w:r>
      <w:proofErr w:type="spellStart"/>
      <w:r w:rsidRPr="001A15EB">
        <w:rPr>
          <w:rStyle w:val="Emphasis"/>
        </w:rPr>
        <w:t>microbrewed</w:t>
      </w:r>
      <w:proofErr w:type="spellEnd"/>
      <w:r w:rsidRPr="001A15EB">
        <w:rPr>
          <w:rStyle w:val="Emphasis"/>
        </w:rPr>
        <w:t xml:space="preserve"> beer</w:t>
      </w:r>
      <w:r>
        <w:t>.</w:t>
      </w:r>
    </w:p>
    <w:p w14:paraId="3186774C" w14:textId="77777777" w:rsidR="00C3078B" w:rsidRDefault="00C3078B" w:rsidP="00C3078B">
      <w:r w:rsidRPr="00A83173">
        <w:rPr>
          <w:rStyle w:val="11111AAAAStyleUnderline"/>
          <w:highlight w:val="yellow"/>
        </w:rPr>
        <w:t xml:space="preserve">By </w:t>
      </w:r>
      <w:r w:rsidRPr="00A83173">
        <w:rPr>
          <w:rStyle w:val="Emphasis"/>
          <w:highlight w:val="yellow"/>
        </w:rPr>
        <w:t>impeding mergers</w:t>
      </w:r>
      <w:r w:rsidRPr="00A83173">
        <w:rPr>
          <w:rStyle w:val="11111AAAAStyleUnderline"/>
          <w:highlight w:val="yellow"/>
        </w:rPr>
        <w:t xml:space="preserve">, </w:t>
      </w:r>
      <w:r w:rsidRPr="004D3294">
        <w:rPr>
          <w:rStyle w:val="11111AAAAStyleUnderline"/>
        </w:rPr>
        <w:t xml:space="preserve">the </w:t>
      </w:r>
      <w:r w:rsidRPr="004D3294">
        <w:rPr>
          <w:rStyle w:val="Emphasis"/>
        </w:rPr>
        <w:t>sheer</w:t>
      </w:r>
      <w:r w:rsidRPr="00A83173">
        <w:rPr>
          <w:rStyle w:val="Emphasis"/>
          <w:highlight w:val="yellow"/>
        </w:rPr>
        <w:t xml:space="preserve"> fear</w:t>
      </w:r>
      <w:r w:rsidRPr="00A83173">
        <w:rPr>
          <w:rStyle w:val="11111AAAAStyleUnderline"/>
          <w:highlight w:val="yellow"/>
        </w:rPr>
        <w:t xml:space="preserve"> of </w:t>
      </w:r>
      <w:r w:rsidRPr="00A83173">
        <w:rPr>
          <w:rStyle w:val="Emphasis"/>
          <w:highlight w:val="yellow"/>
        </w:rPr>
        <w:t>potential antitrust</w:t>
      </w:r>
      <w:r w:rsidRPr="00A83173">
        <w:rPr>
          <w:rStyle w:val="11111AAAAStyleUnderline"/>
          <w:highlight w:val="yellow"/>
        </w:rPr>
        <w:t xml:space="preserve"> </w:t>
      </w:r>
      <w:r w:rsidRPr="003D4376">
        <w:rPr>
          <w:rStyle w:val="11111AAAAStyleUnderline"/>
        </w:rPr>
        <w:t xml:space="preserve">enforcement </w:t>
      </w:r>
      <w:r w:rsidRPr="00A83173">
        <w:rPr>
          <w:rStyle w:val="11111AAAAStyleUnderline"/>
          <w:highlight w:val="yellow"/>
        </w:rPr>
        <w:t xml:space="preserve">would </w:t>
      </w:r>
      <w:r w:rsidRPr="00A83173">
        <w:rPr>
          <w:rStyle w:val="Emphasis"/>
          <w:highlight w:val="yellow"/>
        </w:rPr>
        <w:t xml:space="preserve">shutter </w:t>
      </w:r>
      <w:r w:rsidRPr="004D3294">
        <w:rPr>
          <w:rStyle w:val="Emphasis"/>
        </w:rPr>
        <w:t>the doors</w:t>
      </w:r>
      <w:r w:rsidRPr="004D3294">
        <w:rPr>
          <w:rStyle w:val="11111AAAAStyleUnderline"/>
        </w:rPr>
        <w:t xml:space="preserve"> on </w:t>
      </w:r>
      <w:r w:rsidRPr="00FC222A">
        <w:rPr>
          <w:rStyle w:val="11111AAAAStyleUnderline"/>
        </w:rPr>
        <w:t xml:space="preserve">small </w:t>
      </w:r>
      <w:r w:rsidRPr="00A83173">
        <w:rPr>
          <w:rStyle w:val="11111AAAAStyleUnderline"/>
          <w:highlight w:val="yellow"/>
        </w:rPr>
        <w:t xml:space="preserve">businesses from </w:t>
      </w:r>
      <w:r w:rsidRPr="00A83173">
        <w:rPr>
          <w:rStyle w:val="Emphasis"/>
          <w:highlight w:val="yellow"/>
        </w:rPr>
        <w:t>all sectors</w:t>
      </w:r>
      <w:r w:rsidRPr="00A83173">
        <w:rPr>
          <w:rStyle w:val="11111AAAAStyleUnderline"/>
          <w:highlight w:val="yellow"/>
        </w:rPr>
        <w:t xml:space="preserve"> </w:t>
      </w:r>
      <w:r w:rsidRPr="003D4376">
        <w:rPr>
          <w:rStyle w:val="11111AAAAStyleUnderline"/>
        </w:rPr>
        <w:t>of the economy</w:t>
      </w:r>
      <w:r w:rsidRPr="00A83173">
        <w:rPr>
          <w:rStyle w:val="11111AAAAStyleUnderline"/>
          <w:highlight w:val="yellow"/>
        </w:rPr>
        <w:t>.</w:t>
      </w:r>
      <w:r>
        <w:t xml:space="preserve"> So much investment in </w:t>
      </w:r>
      <w:r w:rsidRPr="00A83173">
        <w:rPr>
          <w:rStyle w:val="11111AAAAStyleUnderline"/>
          <w:highlight w:val="yellow"/>
        </w:rPr>
        <w:t xml:space="preserve">innovation is </w:t>
      </w:r>
      <w:r w:rsidRPr="00A83173">
        <w:rPr>
          <w:rStyle w:val="Emphasis"/>
          <w:highlight w:val="yellow"/>
        </w:rPr>
        <w:t>built</w:t>
      </w:r>
      <w:r w:rsidRPr="00A83173">
        <w:rPr>
          <w:rStyle w:val="11111AAAAStyleUnderline"/>
          <w:highlight w:val="yellow"/>
        </w:rPr>
        <w:t xml:space="preserve"> on </w:t>
      </w:r>
      <w:r w:rsidRPr="00FC222A">
        <w:rPr>
          <w:rStyle w:val="11111AAAAStyleUnderline"/>
        </w:rPr>
        <w:t xml:space="preserve">the possibility of </w:t>
      </w:r>
      <w:r w:rsidRPr="00A83173">
        <w:rPr>
          <w:rStyle w:val="Emphasis"/>
          <w:highlight w:val="yellow"/>
        </w:rPr>
        <w:t>being acquired</w:t>
      </w:r>
      <w:r w:rsidRPr="00A83173">
        <w:rPr>
          <w:rStyle w:val="11111AAAAStyleUnderline"/>
          <w:highlight w:val="yellow"/>
        </w:rPr>
        <w:t xml:space="preserve"> </w:t>
      </w:r>
      <w:r w:rsidRPr="003D4376">
        <w:rPr>
          <w:rStyle w:val="11111AAAAStyleUnderline"/>
        </w:rPr>
        <w:t xml:space="preserve">by a larger </w:t>
      </w:r>
      <w:r w:rsidRPr="001A0F6A">
        <w:rPr>
          <w:rStyle w:val="11111AAAAStyleUnderline"/>
        </w:rPr>
        <w:t>player. Entrepreneurs</w:t>
      </w:r>
      <w:r>
        <w:t xml:space="preserve"> and innovators </w:t>
      </w:r>
      <w:r w:rsidRPr="00A83173">
        <w:rPr>
          <w:rStyle w:val="11111AAAAStyleUnderline"/>
          <w:highlight w:val="yellow"/>
        </w:rPr>
        <w:t xml:space="preserve">from </w:t>
      </w:r>
      <w:r w:rsidRPr="00A83173">
        <w:rPr>
          <w:rStyle w:val="Emphasis"/>
          <w:highlight w:val="yellow"/>
        </w:rPr>
        <w:t>manufacturing</w:t>
      </w:r>
      <w:r w:rsidRPr="00A83173">
        <w:rPr>
          <w:rStyle w:val="11111AAAAStyleUnderline"/>
          <w:highlight w:val="yellow"/>
        </w:rPr>
        <w:t xml:space="preserve">, </w:t>
      </w:r>
      <w:r w:rsidRPr="00A83173">
        <w:rPr>
          <w:rStyle w:val="Emphasis"/>
          <w:highlight w:val="yellow"/>
        </w:rPr>
        <w:t>auto</w:t>
      </w:r>
      <w:r w:rsidRPr="001A0F6A">
        <w:rPr>
          <w:rStyle w:val="11111AAAAStyleUnderline"/>
        </w:rPr>
        <w:t>motive</w:t>
      </w:r>
      <w:r w:rsidRPr="00A83173">
        <w:rPr>
          <w:rStyle w:val="11111AAAAStyleUnderline"/>
          <w:highlight w:val="yellow"/>
        </w:rPr>
        <w:t xml:space="preserve"> and </w:t>
      </w:r>
      <w:r w:rsidRPr="00A83173">
        <w:rPr>
          <w:rStyle w:val="Emphasis"/>
          <w:highlight w:val="yellow"/>
        </w:rPr>
        <w:t>tech</w:t>
      </w:r>
      <w:r>
        <w:t xml:space="preserve"> </w:t>
      </w:r>
      <w:r w:rsidRPr="00A83173">
        <w:rPr>
          <w:rStyle w:val="11111AAAAStyleUnderline"/>
          <w:highlight w:val="yellow"/>
        </w:rPr>
        <w:t>alike</w:t>
      </w:r>
      <w:r>
        <w:t xml:space="preserve"> </w:t>
      </w:r>
      <w:r w:rsidRPr="003D4376">
        <w:rPr>
          <w:rStyle w:val="11111AAAAStyleUnderline"/>
        </w:rPr>
        <w:t xml:space="preserve">would be left with an unfortunate takeaway — succeed and benefit consumers, but </w:t>
      </w:r>
      <w:r w:rsidRPr="003D4376">
        <w:rPr>
          <w:rStyle w:val="Emphasis"/>
        </w:rPr>
        <w:t>not too much</w:t>
      </w:r>
      <w:r>
        <w:t>.</w:t>
      </w:r>
    </w:p>
    <w:p w14:paraId="0E9B692B" w14:textId="77777777" w:rsidR="00C3078B" w:rsidRDefault="00C3078B" w:rsidP="00C3078B">
      <w:r>
        <w:t>And with an economy still struggling to recover, the absolute last thing we need is to leave consumers without innovative and affordable choices, small businesses without key investment opportunities and our economy without a competitive edge globally.</w:t>
      </w:r>
    </w:p>
    <w:p w14:paraId="7B1E3FD4" w14:textId="77777777" w:rsidR="00C3078B" w:rsidRDefault="00C3078B" w:rsidP="00C3078B">
      <w:r>
        <w:t>But by weaponizing antitrust, we’ll get neither thoughtful intervention nor consumer benefits. Instead, the United States will lose ground to foreign competitors and American consumers will ultimately pay the price.</w:t>
      </w:r>
    </w:p>
    <w:p w14:paraId="5283A479" w14:textId="77777777" w:rsidR="00C3078B" w:rsidRDefault="00C3078B" w:rsidP="00C3078B"/>
    <w:p w14:paraId="1F49848F" w14:textId="77777777" w:rsidR="00C3078B" w:rsidRPr="00813E54" w:rsidRDefault="00C3078B" w:rsidP="00C3078B">
      <w:pPr>
        <w:pStyle w:val="Heading4"/>
      </w:pPr>
      <w:r>
        <w:t xml:space="preserve">Impact is </w:t>
      </w:r>
      <w:r w:rsidRPr="005A6F36">
        <w:rPr>
          <w:u w:val="single"/>
        </w:rPr>
        <w:t>extinction</w:t>
      </w:r>
      <w:r>
        <w:t xml:space="preserve"> from </w:t>
      </w:r>
      <w:r>
        <w:rPr>
          <w:u w:val="single"/>
        </w:rPr>
        <w:t>autocratic</w:t>
      </w:r>
      <w:r w:rsidRPr="00756A4A">
        <w:rPr>
          <w:u w:val="single"/>
        </w:rPr>
        <w:t xml:space="preserve"> tech norms</w:t>
      </w:r>
      <w:r>
        <w:t>.</w:t>
      </w:r>
    </w:p>
    <w:p w14:paraId="626F2A2E" w14:textId="77777777" w:rsidR="00C3078B" w:rsidRPr="00FF29C7" w:rsidRDefault="00C3078B" w:rsidP="00C3078B">
      <w:r w:rsidRPr="00FF29C7">
        <w:rPr>
          <w:rStyle w:val="Style13ptBold"/>
        </w:rPr>
        <w:t>Jain 19</w:t>
      </w:r>
      <w:r w:rsidRPr="00FF29C7">
        <w:t xml:space="preserve">—(senior fellow with the Scowcroft Center for Strategy and Security, where he oversees the Atlantic Council’s Democratic Order Initiative and D10 Strategy Forum). Ash Jain and Matthew Kroenig. 10/30/2019. “Present at the Re-Creation: A Global Strategy for Revitalizing, Adapting, and Defending a Rules-Based International System.” </w:t>
      </w:r>
      <w:proofErr w:type="spellStart"/>
      <w:r w:rsidRPr="00FF29C7">
        <w:t>Stowcroft</w:t>
      </w:r>
      <w:proofErr w:type="spellEnd"/>
      <w:r w:rsidRPr="00FF29C7">
        <w:t xml:space="preserve"> Center for Strategy and Security. Atlantic Council Strategy Papers. </w:t>
      </w:r>
      <w:hyperlink r:id="rId14" w:history="1">
        <w:r w:rsidRPr="00FF29C7">
          <w:rPr>
            <w:rStyle w:val="Hyperlink"/>
          </w:rPr>
          <w:t>https://www.atlanticcouncil.org/wp-content/uploads/2019/10/Present-at-the-Recreation.pdf</w:t>
        </w:r>
      </w:hyperlink>
      <w:r w:rsidRPr="00FF29C7">
        <w:t>. Accessed 7/27/21.</w:t>
      </w:r>
    </w:p>
    <w:p w14:paraId="5DB20472" w14:textId="77777777" w:rsidR="00C3078B" w:rsidRPr="00813E54" w:rsidRDefault="00C3078B" w:rsidP="00C3078B"/>
    <w:p w14:paraId="11616C2C" w14:textId="77777777" w:rsidR="00C3078B" w:rsidRPr="00C255E6" w:rsidRDefault="00C3078B" w:rsidP="00C3078B">
      <w:r w:rsidRPr="002B18C1">
        <w:rPr>
          <w:rStyle w:val="11111AAAAStyleUnderline"/>
        </w:rPr>
        <w:t xml:space="preserve">The system must </w:t>
      </w:r>
      <w:r w:rsidRPr="002B18C1">
        <w:t>also</w:t>
      </w:r>
      <w:r w:rsidRPr="002B18C1">
        <w:rPr>
          <w:rStyle w:val="11111AAAAStyleUnderline"/>
        </w:rPr>
        <w:t xml:space="preserve"> be </w:t>
      </w:r>
      <w:r w:rsidRPr="002B18C1">
        <w:rPr>
          <w:rStyle w:val="Emphasis"/>
        </w:rPr>
        <w:t>adapted</w:t>
      </w:r>
      <w:r w:rsidRPr="002B18C1">
        <w:t xml:space="preserve"> </w:t>
      </w:r>
      <w:r w:rsidRPr="002B18C1">
        <w:rPr>
          <w:rStyle w:val="11111AAAAStyleUnderline"/>
        </w:rPr>
        <w:t>to deal with new issues</w:t>
      </w:r>
      <w:r w:rsidRPr="002B18C1">
        <w:t xml:space="preserve"> that were not envisioned when the existing order was designed. </w:t>
      </w:r>
      <w:r w:rsidRPr="002B18C1">
        <w:rPr>
          <w:rStyle w:val="11111AAAAStyleUnderline"/>
        </w:rPr>
        <w:t xml:space="preserve">Foremost among these issues is </w:t>
      </w:r>
      <w:r w:rsidRPr="00A83173">
        <w:rPr>
          <w:rStyle w:val="Emphasis"/>
          <w:highlight w:val="yellow"/>
        </w:rPr>
        <w:t>emerging and disruptive tech</w:t>
      </w:r>
      <w:r w:rsidRPr="007644AD">
        <w:rPr>
          <w:rStyle w:val="11111AAAAStyleUnderline"/>
        </w:rPr>
        <w:t>nology</w:t>
      </w:r>
      <w:r w:rsidRPr="002B18C1">
        <w:t xml:space="preserve">, </w:t>
      </w:r>
      <w:r w:rsidRPr="00FA654E">
        <w:rPr>
          <w:rStyle w:val="11111AAAAStyleUnderline"/>
        </w:rPr>
        <w:t xml:space="preserve">including </w:t>
      </w:r>
      <w:r w:rsidRPr="00FA654E">
        <w:rPr>
          <w:rStyle w:val="Emphasis"/>
        </w:rPr>
        <w:t>AI</w:t>
      </w:r>
      <w:r w:rsidRPr="00FA654E">
        <w:rPr>
          <w:rStyle w:val="11111AAAAStyleUnderline"/>
        </w:rPr>
        <w:t xml:space="preserve">, </w:t>
      </w:r>
      <w:r w:rsidRPr="00FA654E">
        <w:t>additive manufacturing (or</w:t>
      </w:r>
      <w:r w:rsidRPr="00FA654E">
        <w:rPr>
          <w:rStyle w:val="11111AAAAStyleUnderline"/>
        </w:rPr>
        <w:t xml:space="preserve"> </w:t>
      </w:r>
      <w:r w:rsidRPr="00FA654E">
        <w:rPr>
          <w:rStyle w:val="Emphasis"/>
        </w:rPr>
        <w:t>3D printing</w:t>
      </w:r>
      <w:r w:rsidRPr="00FA654E">
        <w:t>)</w:t>
      </w:r>
      <w:r w:rsidRPr="00FA654E">
        <w:rPr>
          <w:rStyle w:val="11111AAAAStyleUnderline"/>
        </w:rPr>
        <w:t xml:space="preserve">, </w:t>
      </w:r>
      <w:r w:rsidRPr="00FA654E">
        <w:rPr>
          <w:rStyle w:val="Emphasis"/>
        </w:rPr>
        <w:t>quantum computing</w:t>
      </w:r>
      <w:r w:rsidRPr="00FA654E">
        <w:rPr>
          <w:rStyle w:val="11111AAAAStyleUnderline"/>
        </w:rPr>
        <w:t xml:space="preserve">, </w:t>
      </w:r>
      <w:r w:rsidRPr="00FA654E">
        <w:rPr>
          <w:rStyle w:val="Emphasis"/>
        </w:rPr>
        <w:t>genetic engineering</w:t>
      </w:r>
      <w:r w:rsidRPr="00FA654E">
        <w:rPr>
          <w:rStyle w:val="11111AAAAStyleUnderline"/>
        </w:rPr>
        <w:t xml:space="preserve">, </w:t>
      </w:r>
      <w:r w:rsidRPr="00FA654E">
        <w:rPr>
          <w:rStyle w:val="Emphasis"/>
        </w:rPr>
        <w:t>robotics</w:t>
      </w:r>
      <w:r w:rsidRPr="00FA654E">
        <w:rPr>
          <w:rStyle w:val="11111AAAAStyleUnderline"/>
        </w:rPr>
        <w:t xml:space="preserve">, </w:t>
      </w:r>
      <w:r w:rsidRPr="00FA654E">
        <w:rPr>
          <w:rStyle w:val="Emphasis"/>
        </w:rPr>
        <w:t>directed energy</w:t>
      </w:r>
      <w:r w:rsidRPr="00FA654E">
        <w:rPr>
          <w:rStyle w:val="11111AAAAStyleUnderline"/>
        </w:rPr>
        <w:t xml:space="preserve">, the </w:t>
      </w:r>
      <w:r w:rsidRPr="00FA654E">
        <w:rPr>
          <w:rStyle w:val="Emphasis"/>
        </w:rPr>
        <w:t>Internet of things</w:t>
      </w:r>
      <w:r w:rsidRPr="00FA654E">
        <w:rPr>
          <w:rStyle w:val="11111AAAAStyleUnderline"/>
        </w:rPr>
        <w:t xml:space="preserve"> </w:t>
      </w:r>
      <w:r w:rsidRPr="00FA654E">
        <w:t>(IOT)</w:t>
      </w:r>
      <w:r w:rsidRPr="00FA654E">
        <w:rPr>
          <w:rStyle w:val="11111AAAAStyleUnderline"/>
        </w:rPr>
        <w:t xml:space="preserve">, </w:t>
      </w:r>
      <w:r w:rsidRPr="00FA654E">
        <w:rPr>
          <w:rStyle w:val="Emphasis"/>
        </w:rPr>
        <w:t>5G</w:t>
      </w:r>
      <w:r w:rsidRPr="00FA654E">
        <w:rPr>
          <w:rStyle w:val="11111AAAAStyleUnderline"/>
        </w:rPr>
        <w:t xml:space="preserve">, </w:t>
      </w:r>
      <w:r w:rsidRPr="00FA654E">
        <w:rPr>
          <w:rStyle w:val="Emphasis"/>
        </w:rPr>
        <w:t>space</w:t>
      </w:r>
      <w:r w:rsidRPr="00FA654E">
        <w:rPr>
          <w:rStyle w:val="11111AAAAStyleUnderline"/>
        </w:rPr>
        <w:t xml:space="preserve">, </w:t>
      </w:r>
      <w:r w:rsidRPr="00FA654E">
        <w:rPr>
          <w:rStyle w:val="Emphasis"/>
        </w:rPr>
        <w:t>cyber</w:t>
      </w:r>
      <w:r w:rsidRPr="00FA654E">
        <w:rPr>
          <w:rStyle w:val="11111AAAAStyleUnderline"/>
        </w:rPr>
        <w:t xml:space="preserve">, and many </w:t>
      </w:r>
      <w:r w:rsidRPr="00FA654E">
        <w:rPr>
          <w:rStyle w:val="Emphasis"/>
        </w:rPr>
        <w:t>others</w:t>
      </w:r>
      <w:r w:rsidRPr="00FA654E">
        <w:t xml:space="preserve">. </w:t>
      </w:r>
      <w:r w:rsidRPr="00FA654E">
        <w:rPr>
          <w:rStyle w:val="11111AAAAStyleUnderline"/>
        </w:rPr>
        <w:t>Like other disruptive technologies</w:t>
      </w:r>
      <w:r w:rsidRPr="002B18C1">
        <w:rPr>
          <w:rStyle w:val="11111AAAAStyleUnderline"/>
        </w:rPr>
        <w:t xml:space="preserve"> before them, these innovations </w:t>
      </w:r>
      <w:r w:rsidRPr="00A83173">
        <w:rPr>
          <w:rStyle w:val="11111AAAAStyleUnderline"/>
          <w:highlight w:val="yellow"/>
        </w:rPr>
        <w:t>promise</w:t>
      </w:r>
      <w:r w:rsidRPr="002B18C1">
        <w:rPr>
          <w:rStyle w:val="11111AAAAStyleUnderline"/>
        </w:rPr>
        <w:t xml:space="preserve"> great </w:t>
      </w:r>
      <w:r w:rsidRPr="00A83173">
        <w:rPr>
          <w:rStyle w:val="11111AAAAStyleUnderline"/>
          <w:highlight w:val="yellow"/>
        </w:rPr>
        <w:t>benefits, but also carry</w:t>
      </w:r>
      <w:r w:rsidRPr="002B18C1">
        <w:rPr>
          <w:rStyle w:val="11111AAAAStyleUnderline"/>
        </w:rPr>
        <w:t xml:space="preserve"> </w:t>
      </w:r>
      <w:r w:rsidRPr="00C255E6">
        <w:rPr>
          <w:rStyle w:val="Emphasis"/>
        </w:rPr>
        <w:t xml:space="preserve">serious downside </w:t>
      </w:r>
      <w:r w:rsidRPr="00A83173">
        <w:rPr>
          <w:rStyle w:val="Emphasis"/>
          <w:highlight w:val="yellow"/>
        </w:rPr>
        <w:t>risks</w:t>
      </w:r>
      <w:r w:rsidRPr="002B18C1">
        <w:rPr>
          <w:rStyle w:val="11111AAAAStyleUnderline"/>
        </w:rPr>
        <w:t>.</w:t>
      </w:r>
      <w:r w:rsidRPr="002B18C1">
        <w:t xml:space="preserve"> For example, AI is already resulting in massive efficiencies and cost savings in the private sector. Routine tasks and other more complicated jobs, such as radiology, are already </w:t>
      </w:r>
      <w:r w:rsidRPr="00C255E6">
        <w:t>being automated. In the future, autonomous weapons systems may go to war against each other as human soldiers remain out of harm’s way.</w:t>
      </w:r>
    </w:p>
    <w:p w14:paraId="617F96E5" w14:textId="77777777" w:rsidR="00C3078B" w:rsidRPr="0058360C" w:rsidRDefault="00C3078B" w:rsidP="00C3078B">
      <w:pPr>
        <w:rPr>
          <w:rStyle w:val="11111AAAAStyleUnderline"/>
        </w:rPr>
      </w:pPr>
      <w:r w:rsidRPr="00C255E6">
        <w:t>Yet, AI is also transforming</w:t>
      </w:r>
      <w:r w:rsidRPr="002B18C1">
        <w:t xml:space="preserve"> economies and societies, and generating new security challenges. </w:t>
      </w:r>
      <w:r w:rsidRPr="00A83173">
        <w:rPr>
          <w:rStyle w:val="Emphasis"/>
          <w:highlight w:val="yellow"/>
        </w:rPr>
        <w:t>Automation</w:t>
      </w:r>
      <w:r w:rsidRPr="00A83173">
        <w:rPr>
          <w:rStyle w:val="11111AAAAStyleUnderline"/>
          <w:highlight w:val="yellow"/>
        </w:rPr>
        <w:t xml:space="preserve"> will lead to</w:t>
      </w:r>
      <w:r w:rsidRPr="00C255E6">
        <w:rPr>
          <w:rStyle w:val="11111AAAAStyleUnderline"/>
        </w:rPr>
        <w:t xml:space="preserve"> widespread unemployment.</w:t>
      </w:r>
      <w:r w:rsidRPr="002B18C1">
        <w:t xml:space="preserve"> The final realization of driverless cars, for example, will put out of work millions of taxi, Uber, and long-haul truck drivers. </w:t>
      </w:r>
      <w:r w:rsidRPr="00A83173">
        <w:rPr>
          <w:rStyle w:val="Emphasis"/>
          <w:highlight w:val="yellow"/>
        </w:rPr>
        <w:t>Populist movements</w:t>
      </w:r>
      <w:r w:rsidRPr="00C255E6">
        <w:rPr>
          <w:rStyle w:val="11111AAAAStyleUnderline"/>
        </w:rPr>
        <w:t xml:space="preserve"> in the West have been driven by </w:t>
      </w:r>
      <w:r w:rsidRPr="00C255E6">
        <w:rPr>
          <w:rStyle w:val="Emphasis"/>
        </w:rPr>
        <w:t>those disaffected</w:t>
      </w:r>
      <w:r w:rsidRPr="002B18C1">
        <w:t xml:space="preserve"> </w:t>
      </w:r>
      <w:r w:rsidRPr="00C255E6">
        <w:rPr>
          <w:rStyle w:val="11111AAAAStyleUnderline"/>
        </w:rPr>
        <w:t>by globalization and technology, and</w:t>
      </w:r>
      <w:r w:rsidRPr="002B18C1">
        <w:t xml:space="preserve"> mass unemployment caused by </w:t>
      </w:r>
      <w:r w:rsidRPr="00C255E6">
        <w:rPr>
          <w:rStyle w:val="11111AAAAStyleUnderline"/>
        </w:rPr>
        <w:t>automation will further grow those ranks</w:t>
      </w:r>
      <w:r w:rsidRPr="002B18C1">
        <w:t xml:space="preserve"> and provide new fuel to grievance politics. Moreover, some fear that </w:t>
      </w:r>
      <w:r w:rsidRPr="00A83173">
        <w:rPr>
          <w:rStyle w:val="Emphasis"/>
          <w:highlight w:val="yellow"/>
        </w:rPr>
        <w:t>autonomous weapons</w:t>
      </w:r>
      <w:r w:rsidRPr="00C255E6">
        <w:rPr>
          <w:rStyle w:val="11111AAAAStyleUnderline"/>
        </w:rPr>
        <w:t xml:space="preserve"> systems will become “</w:t>
      </w:r>
      <w:r w:rsidRPr="00C255E6">
        <w:rPr>
          <w:rStyle w:val="Emphasis"/>
        </w:rPr>
        <w:t>killer robots</w:t>
      </w:r>
      <w:r w:rsidRPr="00C255E6">
        <w:rPr>
          <w:rStyle w:val="11111AAAAStyleUnderline"/>
        </w:rPr>
        <w:t xml:space="preserve">” that select and engage targets without human input, and </w:t>
      </w:r>
      <w:r w:rsidRPr="00A83173">
        <w:rPr>
          <w:rStyle w:val="11111AAAAStyleUnderline"/>
          <w:highlight w:val="yellow"/>
        </w:rPr>
        <w:t>could</w:t>
      </w:r>
      <w:r w:rsidRPr="00C255E6">
        <w:rPr>
          <w:rStyle w:val="11111AAAAStyleUnderline"/>
        </w:rPr>
        <w:t xml:space="preserve"> </w:t>
      </w:r>
      <w:r w:rsidRPr="00C255E6">
        <w:t>eventually</w:t>
      </w:r>
      <w:r w:rsidRPr="00C255E6">
        <w:rPr>
          <w:rStyle w:val="11111AAAAStyleUnderline"/>
        </w:rPr>
        <w:t xml:space="preserve"> </w:t>
      </w:r>
      <w:r w:rsidRPr="00A83173">
        <w:rPr>
          <w:rStyle w:val="11111AAAAStyleUnderline"/>
          <w:highlight w:val="yellow"/>
        </w:rPr>
        <w:t>turn on</w:t>
      </w:r>
      <w:r w:rsidRPr="00C255E6">
        <w:rPr>
          <w:rStyle w:val="11111AAAAStyleUnderline"/>
        </w:rPr>
        <w:t xml:space="preserve"> their </w:t>
      </w:r>
      <w:r w:rsidRPr="00A83173">
        <w:rPr>
          <w:rStyle w:val="11111AAAAStyleUnderline"/>
          <w:highlight w:val="yellow"/>
        </w:rPr>
        <w:t>creators, resulting in</w:t>
      </w:r>
      <w:r w:rsidRPr="00C255E6">
        <w:rPr>
          <w:rStyle w:val="11111AAAAStyleUnderline"/>
        </w:rPr>
        <w:t xml:space="preserve"> </w:t>
      </w:r>
      <w:r w:rsidRPr="0058360C">
        <w:rPr>
          <w:rStyle w:val="Emphasis"/>
        </w:rPr>
        <w:t xml:space="preserve">human </w:t>
      </w:r>
      <w:r w:rsidRPr="00A83173">
        <w:rPr>
          <w:rStyle w:val="Emphasis"/>
          <w:highlight w:val="yellow"/>
        </w:rPr>
        <w:t>extinction</w:t>
      </w:r>
      <w:r w:rsidRPr="00C255E6">
        <w:rPr>
          <w:rStyle w:val="11111AAAAStyleUnderline"/>
        </w:rPr>
        <w:t>.</w:t>
      </w:r>
      <w:r w:rsidRPr="002B18C1">
        <w:t xml:space="preserve"> The other technologies on this </w:t>
      </w:r>
      <w:proofErr w:type="spellStart"/>
      <w:r w:rsidRPr="002B18C1">
        <w:t>lisgt</w:t>
      </w:r>
      <w:proofErr w:type="spellEnd"/>
      <w:r w:rsidRPr="002B18C1">
        <w:t xml:space="preserve"> similarly balance great potential upside with great downside </w:t>
      </w:r>
      <w:r w:rsidRPr="004A1194">
        <w:t xml:space="preserve">risk. </w:t>
      </w:r>
      <w:r w:rsidRPr="004A1194">
        <w:rPr>
          <w:rStyle w:val="Emphasis"/>
        </w:rPr>
        <w:t>3D printing</w:t>
      </w:r>
      <w:r w:rsidRPr="004A1194">
        <w:rPr>
          <w:rStyle w:val="11111AAAAStyleUnderline"/>
        </w:rPr>
        <w:t>, for example</w:t>
      </w:r>
      <w:r w:rsidRPr="0058360C">
        <w:rPr>
          <w:rStyle w:val="11111AAAAStyleUnderline"/>
        </w:rPr>
        <w:t xml:space="preserve">, can be used to “make anything anywhere,” </w:t>
      </w:r>
      <w:r w:rsidRPr="0058360C">
        <w:t>reducing costs for a wide range of manufactured goods and encouraging a return of local manufacturing industries.61</w:t>
      </w:r>
      <w:r w:rsidRPr="0058360C">
        <w:rPr>
          <w:rStyle w:val="11111AAAAStyleUnderline"/>
        </w:rPr>
        <w:t xml:space="preserve"> At the same time, advanced </w:t>
      </w:r>
      <w:r w:rsidRPr="00A83173">
        <w:rPr>
          <w:rStyle w:val="Emphasis"/>
          <w:highlight w:val="yellow"/>
        </w:rPr>
        <w:t>3D printers</w:t>
      </w:r>
      <w:r w:rsidRPr="0058360C">
        <w:rPr>
          <w:rStyle w:val="11111AAAAStyleUnderline"/>
        </w:rPr>
        <w:t xml:space="preserve"> </w:t>
      </w:r>
      <w:r w:rsidRPr="00A83173">
        <w:rPr>
          <w:rStyle w:val="11111AAAAStyleUnderline"/>
          <w:highlight w:val="yellow"/>
        </w:rPr>
        <w:t>can</w:t>
      </w:r>
      <w:r w:rsidRPr="0058360C">
        <w:rPr>
          <w:rStyle w:val="11111AAAAStyleUnderline"/>
        </w:rPr>
        <w:t xml:space="preserve"> also </w:t>
      </w:r>
      <w:r w:rsidRPr="00A83173">
        <w:rPr>
          <w:rStyle w:val="11111AAAAStyleUnderline"/>
          <w:highlight w:val="yellow"/>
        </w:rPr>
        <w:t>be used by</w:t>
      </w:r>
      <w:r w:rsidRPr="0058360C">
        <w:rPr>
          <w:rStyle w:val="11111AAAAStyleUnderline"/>
        </w:rPr>
        <w:t xml:space="preserve"> </w:t>
      </w:r>
      <w:r w:rsidRPr="0058360C">
        <w:rPr>
          <w:rStyle w:val="Emphasis"/>
        </w:rPr>
        <w:t xml:space="preserve">revisionist and </w:t>
      </w:r>
      <w:r w:rsidRPr="00A83173">
        <w:rPr>
          <w:rStyle w:val="Emphasis"/>
          <w:highlight w:val="yellow"/>
        </w:rPr>
        <w:t>rogue states</w:t>
      </w:r>
      <w:r w:rsidRPr="002B18C1">
        <w:t xml:space="preserve"> </w:t>
      </w:r>
      <w:r w:rsidRPr="0058360C">
        <w:rPr>
          <w:rStyle w:val="11111AAAAStyleUnderline"/>
        </w:rPr>
        <w:t xml:space="preserve">to print component parts </w:t>
      </w:r>
      <w:r w:rsidRPr="00A83173">
        <w:rPr>
          <w:rStyle w:val="11111AAAAStyleUnderline"/>
          <w:highlight w:val="yellow"/>
        </w:rPr>
        <w:t>for</w:t>
      </w:r>
      <w:r w:rsidRPr="002B18C1">
        <w:t xml:space="preserve"> advanced weapons systems or even </w:t>
      </w:r>
      <w:r w:rsidRPr="00A83173">
        <w:rPr>
          <w:rStyle w:val="11111AAAAStyleUnderline"/>
          <w:highlight w:val="yellow"/>
        </w:rPr>
        <w:t xml:space="preserve">WMD programs, spurring </w:t>
      </w:r>
      <w:r w:rsidRPr="00A83173">
        <w:rPr>
          <w:rStyle w:val="Emphasis"/>
          <w:highlight w:val="yellow"/>
        </w:rPr>
        <w:t>arms races</w:t>
      </w:r>
      <w:r w:rsidRPr="00A83173">
        <w:rPr>
          <w:rStyle w:val="11111AAAAStyleUnderline"/>
          <w:highlight w:val="yellow"/>
        </w:rPr>
        <w:t xml:space="preserve"> and</w:t>
      </w:r>
      <w:r w:rsidRPr="0058360C">
        <w:rPr>
          <w:rStyle w:val="11111AAAAStyleUnderline"/>
        </w:rPr>
        <w:t xml:space="preserve"> weapons </w:t>
      </w:r>
      <w:r w:rsidRPr="00A83173">
        <w:rPr>
          <w:rStyle w:val="Emphasis"/>
          <w:highlight w:val="yellow"/>
        </w:rPr>
        <w:t>prolif</w:t>
      </w:r>
      <w:r w:rsidRPr="0058360C">
        <w:rPr>
          <w:rStyle w:val="11111AAAAStyleUnderline"/>
        </w:rPr>
        <w:t>eration</w:t>
      </w:r>
      <w:r w:rsidRPr="00A83173">
        <w:rPr>
          <w:rStyle w:val="11111AAAAStyleUnderline"/>
          <w:highlight w:val="yellow"/>
        </w:rPr>
        <w:t>.</w:t>
      </w:r>
      <w:r w:rsidRPr="002B18C1">
        <w:t xml:space="preserve">62 </w:t>
      </w:r>
      <w:r w:rsidRPr="00A83173">
        <w:rPr>
          <w:rStyle w:val="Emphasis"/>
          <w:highlight w:val="yellow"/>
        </w:rPr>
        <w:t>Genetic engineering</w:t>
      </w:r>
      <w:r w:rsidRPr="00A83173">
        <w:rPr>
          <w:rStyle w:val="11111AAAAStyleUnderline"/>
          <w:highlight w:val="yellow"/>
        </w:rPr>
        <w:t xml:space="preserve"> can</w:t>
      </w:r>
      <w:r w:rsidRPr="0058360C">
        <w:rPr>
          <w:rStyle w:val="11111AAAAStyleUnderline"/>
        </w:rPr>
        <w:t xml:space="preserve"> wipe out entire classes of disease through improved medicine, or </w:t>
      </w:r>
      <w:r w:rsidRPr="00A83173">
        <w:rPr>
          <w:rStyle w:val="11111AAAAStyleUnderline"/>
          <w:highlight w:val="yellow"/>
        </w:rPr>
        <w:t>wipe out</w:t>
      </w:r>
      <w:r w:rsidRPr="0058360C">
        <w:rPr>
          <w:rStyle w:val="11111AAAAStyleUnderline"/>
        </w:rPr>
        <w:t xml:space="preserve"> entire </w:t>
      </w:r>
      <w:r w:rsidRPr="00A83173">
        <w:rPr>
          <w:rStyle w:val="Emphasis"/>
          <w:highlight w:val="yellow"/>
        </w:rPr>
        <w:t>classes of people</w:t>
      </w:r>
      <w:r w:rsidRPr="0058360C">
        <w:rPr>
          <w:rStyle w:val="11111AAAAStyleUnderline"/>
        </w:rPr>
        <w:t xml:space="preserve"> through genetically engineered superbugs. </w:t>
      </w:r>
      <w:r w:rsidRPr="00A83173">
        <w:rPr>
          <w:rStyle w:val="Emphasis"/>
          <w:highlight w:val="yellow"/>
        </w:rPr>
        <w:t>Directed-energy missile defenses</w:t>
      </w:r>
      <w:r w:rsidRPr="00A83173">
        <w:rPr>
          <w:rStyle w:val="11111AAAAStyleUnderline"/>
          <w:highlight w:val="yellow"/>
        </w:rPr>
        <w:t xml:space="preserve"> may</w:t>
      </w:r>
      <w:r w:rsidRPr="00E5127A">
        <w:rPr>
          <w:rStyle w:val="11111AAAAStyleUnderline"/>
        </w:rPr>
        <w:t xml:space="preserve"> defend against incoming missile attacks, while also </w:t>
      </w:r>
      <w:r w:rsidRPr="00A83173">
        <w:rPr>
          <w:rStyle w:val="11111AAAAStyleUnderline"/>
          <w:highlight w:val="yellow"/>
        </w:rPr>
        <w:t>undermin</w:t>
      </w:r>
      <w:r w:rsidRPr="00E5127A">
        <w:t>ing</w:t>
      </w:r>
      <w:r w:rsidRPr="00E5127A">
        <w:rPr>
          <w:rStyle w:val="11111AAAAStyleUnderline"/>
        </w:rPr>
        <w:t xml:space="preserve"> global </w:t>
      </w:r>
      <w:r w:rsidRPr="00A83173">
        <w:rPr>
          <w:rStyle w:val="Emphasis"/>
          <w:highlight w:val="yellow"/>
        </w:rPr>
        <w:t>strategic stability</w:t>
      </w:r>
      <w:r w:rsidRPr="00A83173">
        <w:rPr>
          <w:rStyle w:val="11111AAAAStyleUnderline"/>
          <w:highlight w:val="yellow"/>
        </w:rPr>
        <w:t>.</w:t>
      </w:r>
    </w:p>
    <w:p w14:paraId="76CCB0E5" w14:textId="77777777" w:rsidR="00C3078B" w:rsidRDefault="00C3078B" w:rsidP="00C3078B">
      <w:r w:rsidRPr="002B18C1">
        <w:t xml:space="preserve">Perhaps </w:t>
      </w:r>
      <w:r w:rsidRPr="00E5127A">
        <w:rPr>
          <w:rStyle w:val="11111AAAAStyleUnderline"/>
        </w:rPr>
        <w:t xml:space="preserve">the </w:t>
      </w:r>
      <w:r w:rsidRPr="00A83173">
        <w:rPr>
          <w:rStyle w:val="Emphasis"/>
          <w:highlight w:val="yellow"/>
        </w:rPr>
        <w:t>greatest risk</w:t>
      </w:r>
      <w:r w:rsidRPr="00E5127A">
        <w:rPr>
          <w:rStyle w:val="11111AAAAStyleUnderline"/>
        </w:rPr>
        <w:t xml:space="preserve"> to global strategic stability from new technology</w:t>
      </w:r>
      <w:r w:rsidRPr="00E5127A">
        <w:t>, however,</w:t>
      </w:r>
      <w:r w:rsidRPr="00E5127A">
        <w:rPr>
          <w:rStyle w:val="11111AAAAStyleUnderline"/>
        </w:rPr>
        <w:t xml:space="preserve"> </w:t>
      </w:r>
      <w:r w:rsidRPr="00A83173">
        <w:rPr>
          <w:rStyle w:val="11111AAAAStyleUnderline"/>
          <w:highlight w:val="yellow"/>
        </w:rPr>
        <w:t>comes from the risk</w:t>
      </w:r>
      <w:r w:rsidRPr="00E5127A">
        <w:rPr>
          <w:rStyle w:val="11111AAAAStyleUnderline"/>
        </w:rPr>
        <w:t xml:space="preserve"> that </w:t>
      </w:r>
      <w:r w:rsidRPr="00E5127A">
        <w:rPr>
          <w:rStyle w:val="Emphasis"/>
        </w:rPr>
        <w:t xml:space="preserve">revisionist </w:t>
      </w:r>
      <w:r w:rsidRPr="00A83173">
        <w:rPr>
          <w:rStyle w:val="Emphasis"/>
          <w:highlight w:val="yellow"/>
        </w:rPr>
        <w:t>autocracies</w:t>
      </w:r>
      <w:r w:rsidRPr="00E5127A">
        <w:rPr>
          <w:rStyle w:val="11111AAAAStyleUnderline"/>
        </w:rPr>
        <w:t xml:space="preserve"> may </w:t>
      </w:r>
      <w:r w:rsidRPr="00A83173">
        <w:rPr>
          <w:rStyle w:val="11111AAAAStyleUnderline"/>
          <w:highlight w:val="yellow"/>
        </w:rPr>
        <w:t>win the new tech</w:t>
      </w:r>
      <w:r w:rsidRPr="00E5127A">
        <w:rPr>
          <w:rStyle w:val="11111AAAAStyleUnderline"/>
        </w:rPr>
        <w:t xml:space="preserve"> arms </w:t>
      </w:r>
      <w:r w:rsidRPr="00A83173">
        <w:rPr>
          <w:rStyle w:val="11111AAAAStyleUnderline"/>
          <w:highlight w:val="yellow"/>
        </w:rPr>
        <w:t>race.</w:t>
      </w:r>
      <w:r w:rsidRPr="002B18C1">
        <w:t xml:space="preserve"> Throughout history, </w:t>
      </w:r>
      <w:r w:rsidRPr="00A83173">
        <w:rPr>
          <w:rStyle w:val="11111AAAAStyleUnderline"/>
          <w:highlight w:val="yellow"/>
        </w:rPr>
        <w:t>states that</w:t>
      </w:r>
      <w:r w:rsidRPr="002B18C1">
        <w:t xml:space="preserve"> have </w:t>
      </w:r>
      <w:r w:rsidRPr="00A83173">
        <w:rPr>
          <w:rStyle w:val="11111AAAAStyleUnderline"/>
          <w:highlight w:val="yellow"/>
        </w:rPr>
        <w:t xml:space="preserve">dominated </w:t>
      </w:r>
      <w:r w:rsidRPr="00440B4D">
        <w:rPr>
          <w:rStyle w:val="11111AAAAStyleUnderline"/>
        </w:rPr>
        <w:t xml:space="preserve">the commanding heights of </w:t>
      </w:r>
      <w:r w:rsidRPr="00A83173">
        <w:rPr>
          <w:rStyle w:val="Emphasis"/>
          <w:highlight w:val="yellow"/>
        </w:rPr>
        <w:t>tech</w:t>
      </w:r>
      <w:r w:rsidRPr="00440B4D">
        <w:rPr>
          <w:rStyle w:val="11111AAAAStyleUnderline"/>
        </w:rPr>
        <w:t xml:space="preserve">nological progress have also </w:t>
      </w:r>
      <w:r w:rsidRPr="00A83173">
        <w:rPr>
          <w:rStyle w:val="11111AAAAStyleUnderline"/>
          <w:highlight w:val="yellow"/>
        </w:rPr>
        <w:t>dominated</w:t>
      </w:r>
      <w:r w:rsidRPr="00440B4D">
        <w:rPr>
          <w:rStyle w:val="11111AAAAStyleUnderline"/>
        </w:rPr>
        <w:t xml:space="preserve"> </w:t>
      </w:r>
      <w:r w:rsidRPr="00A83173">
        <w:rPr>
          <w:rStyle w:val="Emphasis"/>
          <w:highlight w:val="yellow"/>
        </w:rPr>
        <w:t>i</w:t>
      </w:r>
      <w:r w:rsidRPr="00440B4D">
        <w:rPr>
          <w:rStyle w:val="11111AAAAStyleUnderline"/>
        </w:rPr>
        <w:t xml:space="preserve">nternational </w:t>
      </w:r>
      <w:r w:rsidRPr="00A83173">
        <w:rPr>
          <w:rStyle w:val="Emphasis"/>
          <w:highlight w:val="yellow"/>
        </w:rPr>
        <w:t>r</w:t>
      </w:r>
      <w:r w:rsidRPr="00440B4D">
        <w:rPr>
          <w:rStyle w:val="11111AAAAStyleUnderline"/>
        </w:rPr>
        <w:t>elations</w:t>
      </w:r>
      <w:r w:rsidRPr="00A83173">
        <w:rPr>
          <w:rStyle w:val="11111AAAAStyleUnderline"/>
          <w:highlight w:val="yellow"/>
        </w:rPr>
        <w:t xml:space="preserve">. The </w:t>
      </w:r>
      <w:r w:rsidRPr="00A83173">
        <w:rPr>
          <w:rStyle w:val="Emphasis"/>
          <w:highlight w:val="yellow"/>
        </w:rPr>
        <w:t>U</w:t>
      </w:r>
      <w:r w:rsidRPr="00440B4D">
        <w:rPr>
          <w:rStyle w:val="11111AAAAStyleUnderline"/>
        </w:rPr>
        <w:t>nited</w:t>
      </w:r>
      <w:r w:rsidRPr="00A83173">
        <w:rPr>
          <w:rStyle w:val="11111AAAAStyleUnderline"/>
          <w:highlight w:val="yellow"/>
        </w:rPr>
        <w:t xml:space="preserve"> </w:t>
      </w:r>
      <w:r w:rsidRPr="00A83173">
        <w:rPr>
          <w:rStyle w:val="Emphasis"/>
          <w:highlight w:val="yellow"/>
        </w:rPr>
        <w:t>S</w:t>
      </w:r>
      <w:r w:rsidRPr="00440B4D">
        <w:rPr>
          <w:rStyle w:val="11111AAAAStyleUnderline"/>
        </w:rPr>
        <w:t xml:space="preserve">tates </w:t>
      </w:r>
      <w:r w:rsidRPr="00A83173">
        <w:rPr>
          <w:rStyle w:val="11111AAAAStyleUnderline"/>
          <w:highlight w:val="yellow"/>
        </w:rPr>
        <w:t xml:space="preserve">has been the </w:t>
      </w:r>
      <w:r w:rsidRPr="00A83173">
        <w:rPr>
          <w:rStyle w:val="Emphasis"/>
          <w:highlight w:val="yellow"/>
        </w:rPr>
        <w:t>world’s innovation leader</w:t>
      </w:r>
      <w:r w:rsidRPr="00A83173">
        <w:rPr>
          <w:rStyle w:val="11111AAAAStyleUnderline"/>
          <w:highlight w:val="yellow"/>
        </w:rPr>
        <w:t xml:space="preserve"> </w:t>
      </w:r>
      <w:r w:rsidRPr="00440B4D">
        <w:rPr>
          <w:rStyle w:val="11111AAAAStyleUnderline"/>
        </w:rPr>
        <w:t>from Edison’s light bulb to nuclear weapons and the Internet</w:t>
      </w:r>
      <w:r w:rsidRPr="00A83173">
        <w:rPr>
          <w:rStyle w:val="11111AAAAStyleUnderline"/>
          <w:highlight w:val="yellow"/>
        </w:rPr>
        <w:t xml:space="preserve">. Accordingly, </w:t>
      </w:r>
      <w:r w:rsidRPr="00A83173">
        <w:rPr>
          <w:rStyle w:val="Emphasis"/>
          <w:highlight w:val="yellow"/>
        </w:rPr>
        <w:t>stability has been maintained</w:t>
      </w:r>
      <w:r w:rsidRPr="002B18C1">
        <w:t xml:space="preserve"> in Europe and Asia </w:t>
      </w:r>
      <w:r w:rsidRPr="00440B4D">
        <w:rPr>
          <w:rStyle w:val="11111AAAAStyleUnderline"/>
        </w:rPr>
        <w:t>for decades because the United States and its democratic allies possessed a favorable economic and military balance of power in those key regions.</w:t>
      </w:r>
      <w:r w:rsidRPr="002B18C1">
        <w:t xml:space="preserve"> Many believe, however, that China may now have the lead in the new technologies of the twenty-first century, including AI, quantum, 5G, hypersonic missiles, and others. </w:t>
      </w:r>
      <w:r w:rsidRPr="00A83173">
        <w:rPr>
          <w:rStyle w:val="11111AAAAStyleUnderline"/>
          <w:highlight w:val="yellow"/>
        </w:rPr>
        <w:t>If China</w:t>
      </w:r>
      <w:r w:rsidRPr="00440B4D">
        <w:rPr>
          <w:rStyle w:val="11111AAAAStyleUnderline"/>
        </w:rPr>
        <w:t xml:space="preserve"> </w:t>
      </w:r>
      <w:r w:rsidRPr="00440B4D">
        <w:t>succeeds in</w:t>
      </w:r>
      <w:r w:rsidRPr="00440B4D">
        <w:rPr>
          <w:rStyle w:val="11111AAAAStyleUnderline"/>
        </w:rPr>
        <w:t xml:space="preserve"> </w:t>
      </w:r>
      <w:r w:rsidRPr="00A83173">
        <w:rPr>
          <w:rStyle w:val="Emphasis"/>
          <w:highlight w:val="yellow"/>
        </w:rPr>
        <w:t>master</w:t>
      </w:r>
      <w:r w:rsidRPr="00440B4D">
        <w:rPr>
          <w:rStyle w:val="11111AAAAStyleUnderline"/>
        </w:rPr>
        <w:t xml:space="preserve">ing the </w:t>
      </w:r>
      <w:r w:rsidRPr="00A83173">
        <w:rPr>
          <w:rStyle w:val="11111AAAAStyleUnderline"/>
          <w:highlight w:val="yellow"/>
        </w:rPr>
        <w:t>tech</w:t>
      </w:r>
      <w:r w:rsidRPr="00440B4D">
        <w:t>nologies</w:t>
      </w:r>
      <w:r w:rsidRPr="00440B4D">
        <w:rPr>
          <w:rStyle w:val="11111AAAAStyleUnderline"/>
        </w:rPr>
        <w:t xml:space="preserve"> of the future </w:t>
      </w:r>
      <w:r w:rsidRPr="00A83173">
        <w:rPr>
          <w:rStyle w:val="11111AAAAStyleUnderline"/>
          <w:highlight w:val="yellow"/>
        </w:rPr>
        <w:t xml:space="preserve">before the </w:t>
      </w:r>
      <w:r w:rsidRPr="00A83173">
        <w:rPr>
          <w:rStyle w:val="Emphasis"/>
          <w:highlight w:val="yellow"/>
        </w:rPr>
        <w:t>democratic core</w:t>
      </w:r>
      <w:r w:rsidRPr="002B18C1">
        <w:t xml:space="preserve">, then </w:t>
      </w:r>
      <w:r w:rsidRPr="00A83173">
        <w:rPr>
          <w:rStyle w:val="11111AAAAStyleUnderline"/>
          <w:highlight w:val="yellow"/>
        </w:rPr>
        <w:t xml:space="preserve">this could </w:t>
      </w:r>
      <w:r w:rsidRPr="00756A4A">
        <w:rPr>
          <w:rStyle w:val="11111AAAAStyleUnderline"/>
        </w:rPr>
        <w:t xml:space="preserve">lead to a drastic and rapid shift in the balance of power, </w:t>
      </w:r>
      <w:r w:rsidRPr="00A83173">
        <w:rPr>
          <w:rStyle w:val="Emphasis"/>
          <w:highlight w:val="yellow"/>
        </w:rPr>
        <w:t>upset</w:t>
      </w:r>
      <w:r w:rsidRPr="00756A4A">
        <w:rPr>
          <w:rStyle w:val="11111AAAAStyleUnderline"/>
        </w:rPr>
        <w:t>ting</w:t>
      </w:r>
      <w:r w:rsidRPr="00A83173">
        <w:rPr>
          <w:rStyle w:val="11111AAAAStyleUnderline"/>
          <w:highlight w:val="yellow"/>
        </w:rPr>
        <w:t xml:space="preserve"> global strategic stability</w:t>
      </w:r>
      <w:r w:rsidRPr="002B18C1">
        <w:t>, and the call for a democratic- led, rules-based system outlined in these pages.63</w:t>
      </w:r>
    </w:p>
    <w:p w14:paraId="1FB92928" w14:textId="77777777" w:rsidR="001036C9" w:rsidRDefault="001036C9" w:rsidP="001036C9"/>
    <w:p w14:paraId="777B7FE2" w14:textId="45A412CA" w:rsidR="001036C9" w:rsidRDefault="00C3078B" w:rsidP="001036C9">
      <w:pPr>
        <w:pStyle w:val="Heading3"/>
      </w:pPr>
      <w:r>
        <w:t>7</w:t>
      </w:r>
    </w:p>
    <w:p w14:paraId="57E5EFB2" w14:textId="77777777" w:rsidR="001036C9" w:rsidRDefault="001036C9" w:rsidP="001036C9"/>
    <w:p w14:paraId="2B2968F1" w14:textId="77777777" w:rsidR="001036C9" w:rsidRDefault="001036C9" w:rsidP="001036C9">
      <w:r>
        <w:t>States Counterplan—</w:t>
      </w:r>
    </w:p>
    <w:p w14:paraId="6EABA0E4" w14:textId="77777777" w:rsidR="001036C9" w:rsidRDefault="001036C9" w:rsidP="001036C9"/>
    <w:p w14:paraId="494845A3" w14:textId="0B2649EA" w:rsidR="001036C9" w:rsidRDefault="001036C9" w:rsidP="001036C9">
      <w:pPr>
        <w:pStyle w:val="Heading4"/>
      </w:pPr>
      <w:bookmarkStart w:id="2" w:name="_Hlk83370855"/>
      <w:r>
        <w:t>The fifty states and relevant territories should</w:t>
      </w:r>
      <w:r w:rsidR="00C3078B">
        <w:t xml:space="preserve"> </w:t>
      </w:r>
      <w:proofErr w:type="spellStart"/>
      <w:r w:rsidR="00C3078B">
        <w:t>unformly</w:t>
      </w:r>
      <w:proofErr w:type="spellEnd"/>
      <w:r w:rsidR="00C3078B">
        <w:t xml:space="preserve"> strengthen collective bargaining rights for workers via public interest standard interagency antitrust enforcement</w:t>
      </w:r>
      <w:r>
        <w:br/>
        <w:t>-- accordingly increase agency resources and international outreach, and</w:t>
      </w:r>
      <w:r>
        <w:br/>
        <w:t>-- accordingly coordinate uniform legal interpretations and enforcement practices.</w:t>
      </w:r>
    </w:p>
    <w:p w14:paraId="74A44CF6" w14:textId="77777777" w:rsidR="001036C9" w:rsidRDefault="001036C9" w:rsidP="001036C9"/>
    <w:p w14:paraId="5E2975E6" w14:textId="77777777" w:rsidR="001036C9" w:rsidRDefault="001036C9" w:rsidP="001036C9">
      <w:pPr>
        <w:pStyle w:val="Heading4"/>
      </w:pPr>
      <w:r>
        <w:t>That solves</w:t>
      </w:r>
      <w:r w:rsidRPr="0073556E">
        <w:rPr>
          <w:b w:val="0"/>
        </w:rPr>
        <w:t xml:space="preserve">—inter-state </w:t>
      </w:r>
      <w:r w:rsidRPr="0073556E">
        <w:rPr>
          <w:b w:val="0"/>
          <w:u w:val="single"/>
        </w:rPr>
        <w:t>coordination</w:t>
      </w:r>
      <w:r w:rsidRPr="0073556E">
        <w:rPr>
          <w:b w:val="0"/>
        </w:rPr>
        <w:t xml:space="preserve"> avoids deficits</w:t>
      </w:r>
      <w:r>
        <w:t>.</w:t>
      </w:r>
    </w:p>
    <w:p w14:paraId="779CCE32" w14:textId="77777777" w:rsidR="001036C9" w:rsidRDefault="001036C9" w:rsidP="001036C9">
      <w:r w:rsidRPr="00F61599">
        <w:rPr>
          <w:rStyle w:val="Style13ptBold"/>
        </w:rPr>
        <w:t>Arteaga 21</w:t>
      </w:r>
      <w:r>
        <w:t>—(antitrust attorney, former senior official in the Antitrust Division of the U.S. Department of Justice, J.D. from Columbia Law School). Arteaga, Juan, and Jordan Ludwig. 2021. “The Role of US State Antitrust Enforcement.” Global Competition Review. https://www.lexology.com/library/detail.aspx?g=3523359d-e7d7-489f-8f18-c0e4db0801cf.</w:t>
      </w:r>
    </w:p>
    <w:p w14:paraId="559F459B" w14:textId="77777777" w:rsidR="001036C9" w:rsidRPr="00175439" w:rsidRDefault="001036C9" w:rsidP="001036C9"/>
    <w:p w14:paraId="5A3E2572" w14:textId="77777777" w:rsidR="001036C9" w:rsidRDefault="001036C9" w:rsidP="001036C9">
      <w:pPr>
        <w:rPr>
          <w:rStyle w:val="11111AAAAStyleUnderline"/>
        </w:rPr>
      </w:pPr>
      <w:r w:rsidRPr="00175439">
        <w:rPr>
          <w:rStyle w:val="11111AAAAStyleUnderline"/>
        </w:rPr>
        <w:t xml:space="preserve">In 1976, Congress passed </w:t>
      </w:r>
      <w:r w:rsidRPr="001800D2">
        <w:rPr>
          <w:rStyle w:val="11111AAAAStyleUnderline"/>
        </w:rPr>
        <w:t>the</w:t>
      </w:r>
      <w:r w:rsidRPr="00FF5D2F">
        <w:rPr>
          <w:rStyle w:val="11111AAAAStyleUnderline"/>
        </w:rPr>
        <w:t xml:space="preserve"> </w:t>
      </w:r>
      <w:r w:rsidRPr="00CA60AC">
        <w:rPr>
          <w:rStyle w:val="Emphasis"/>
          <w:highlight w:val="yellow"/>
        </w:rPr>
        <w:t>H</w:t>
      </w:r>
      <w:r w:rsidRPr="00FF5D2F">
        <w:rPr>
          <w:rStyle w:val="11111AAAAStyleUnderline"/>
        </w:rPr>
        <w:t>art-</w:t>
      </w:r>
      <w:r w:rsidRPr="00CA60AC">
        <w:rPr>
          <w:rStyle w:val="Emphasis"/>
          <w:highlight w:val="yellow"/>
        </w:rPr>
        <w:t>S</w:t>
      </w:r>
      <w:r w:rsidRPr="00FF5D2F">
        <w:rPr>
          <w:rStyle w:val="11111AAAAStyleUnderline"/>
        </w:rPr>
        <w:t>cott-</w:t>
      </w:r>
      <w:r w:rsidRPr="00CA60AC">
        <w:rPr>
          <w:rStyle w:val="Emphasis"/>
          <w:highlight w:val="yellow"/>
        </w:rPr>
        <w:t>R</w:t>
      </w:r>
      <w:r w:rsidRPr="00FF5D2F">
        <w:rPr>
          <w:rStyle w:val="11111AAAAStyleUnderline"/>
        </w:rPr>
        <w:t>odino Antitrust Improvement Act</w:t>
      </w:r>
      <w:r>
        <w:t xml:space="preserve">, </w:t>
      </w:r>
      <w:r w:rsidRPr="00FF5D2F">
        <w:rPr>
          <w:rStyle w:val="11111AAAAStyleUnderline"/>
        </w:rPr>
        <w:t>which</w:t>
      </w:r>
      <w:r>
        <w:t xml:space="preserve">, among other things, </w:t>
      </w:r>
      <w:proofErr w:type="spellStart"/>
      <w:r w:rsidRPr="00CA60AC">
        <w:rPr>
          <w:rStyle w:val="11111AAAAStyleUnderline"/>
          <w:highlight w:val="yellow"/>
        </w:rPr>
        <w:t>authorised</w:t>
      </w:r>
      <w:proofErr w:type="spellEnd"/>
      <w:r w:rsidRPr="00CA60AC">
        <w:rPr>
          <w:rStyle w:val="11111AAAAStyleUnderline"/>
          <w:highlight w:val="yellow"/>
        </w:rPr>
        <w:t xml:space="preserve"> state </w:t>
      </w:r>
      <w:r w:rsidRPr="001800D2">
        <w:rPr>
          <w:rStyle w:val="11111AAAAStyleUnderline"/>
        </w:rPr>
        <w:t xml:space="preserve">attorneys general to bring </w:t>
      </w:r>
      <w:proofErr w:type="spellStart"/>
      <w:r w:rsidRPr="00175439">
        <w:rPr>
          <w:rStyle w:val="Emphasis"/>
          <w:highlight w:val="yellow"/>
        </w:rPr>
        <w:t>parens</w:t>
      </w:r>
      <w:proofErr w:type="spellEnd"/>
      <w:r w:rsidRPr="00175439">
        <w:rPr>
          <w:rStyle w:val="Emphasis"/>
          <w:highlight w:val="yellow"/>
        </w:rPr>
        <w:t xml:space="preserve"> patriae suits</w:t>
      </w:r>
      <w:r>
        <w:t xml:space="preserve"> (i.e., legal actions brought on behalf of natural persons residing within their states) </w:t>
      </w:r>
      <w:r w:rsidRPr="00FF5D2F">
        <w:rPr>
          <w:rStyle w:val="11111AAAAStyleUnderline"/>
        </w:rPr>
        <w:t xml:space="preserve">seeking monetary (treble damages) and injunctive relief </w:t>
      </w:r>
      <w:r w:rsidRPr="00CA60AC">
        <w:rPr>
          <w:rStyle w:val="11111AAAAStyleUnderline"/>
          <w:highlight w:val="yellow"/>
        </w:rPr>
        <w:t xml:space="preserve">for </w:t>
      </w:r>
      <w:r w:rsidRPr="00CA60AC">
        <w:rPr>
          <w:rStyle w:val="Emphasis"/>
          <w:highlight w:val="yellow"/>
        </w:rPr>
        <w:t xml:space="preserve">Sherman </w:t>
      </w:r>
      <w:r w:rsidRPr="00FF5D2F">
        <w:rPr>
          <w:rStyle w:val="Emphasis"/>
        </w:rPr>
        <w:t xml:space="preserve">Act </w:t>
      </w:r>
      <w:r w:rsidRPr="00C86CD4">
        <w:rPr>
          <w:rStyle w:val="Emphasis"/>
          <w:highlight w:val="yellow"/>
        </w:rPr>
        <w:t>violations</w:t>
      </w:r>
      <w:r w:rsidRPr="00C86CD4">
        <w:rPr>
          <w:rStyle w:val="11111AAAAStyleUnderline"/>
          <w:highlight w:val="yellow"/>
        </w:rPr>
        <w:t>.</w:t>
      </w:r>
      <w:r w:rsidRPr="00FF5D2F">
        <w:t xml:space="preserve"> Congress also passed the Crime Control Act of 1976, which, among other things, provided state attorneys general with tens of millions in federal grants as ‘seed money’</w:t>
      </w:r>
      <w:r>
        <w:t xml:space="preserve"> for the creation of </w:t>
      </w:r>
      <w:r w:rsidRPr="00FA5BFC">
        <w:t xml:space="preserve">antitrust bureaus within their offices. </w:t>
      </w:r>
      <w:r w:rsidRPr="00FA5BFC">
        <w:rPr>
          <w:rStyle w:val="11111AAAAStyleUnderline"/>
        </w:rPr>
        <w:t xml:space="preserve">These laws had their intended effect of </w:t>
      </w:r>
      <w:r w:rsidRPr="00FA5BFC">
        <w:rPr>
          <w:rStyle w:val="Emphasis"/>
        </w:rPr>
        <w:t>reinvigorating</w:t>
      </w:r>
      <w:r w:rsidRPr="00FA5BFC">
        <w:rPr>
          <w:rStyle w:val="11111AAAAStyleUnderline"/>
        </w:rPr>
        <w:t xml:space="preserve"> state antitrust enforcement.</w:t>
      </w:r>
    </w:p>
    <w:p w14:paraId="1D2F73F6" w14:textId="77777777" w:rsidR="001036C9" w:rsidRDefault="001036C9" w:rsidP="001036C9">
      <w:r w:rsidRPr="001800D2">
        <w:rPr>
          <w:rStyle w:val="11111AAAAStyleUnderline"/>
        </w:rPr>
        <w:t>During the 19</w:t>
      </w:r>
      <w:r w:rsidRPr="001800D2">
        <w:rPr>
          <w:rStyle w:val="Emphasis"/>
        </w:rPr>
        <w:t>80s</w:t>
      </w:r>
      <w:r w:rsidRPr="001800D2">
        <w:t xml:space="preserve">, for example, </w:t>
      </w:r>
      <w:r w:rsidRPr="001800D2">
        <w:rPr>
          <w:rStyle w:val="11111AAAAStyleUnderline"/>
        </w:rPr>
        <w:t>state attorneys general once again emerged as vigorous antitrust enforcers</w:t>
      </w:r>
      <w:r w:rsidRPr="001800D2">
        <w:t>, especially with respect to the prosecution of resale price maintenance practices and other vertical restraints</w:t>
      </w:r>
      <w:r w:rsidRPr="001800D2">
        <w:rPr>
          <w:rStyle w:val="11111AAAAStyleUnderline"/>
        </w:rPr>
        <w:t>.</w:t>
      </w:r>
      <w:r w:rsidRPr="001800D2">
        <w:t xml:space="preserve"> The rise in the level and prominence of state antitrust enforcement during this period was largely due to a perceived enforcement void at the federal level, where the DOJ and FTC had mostly limited their focus to ‘prohibiting cartels and large horizontal mergers’</w:t>
      </w:r>
      <w:r w:rsidRPr="001800D2">
        <w:rPr>
          <w:rStyle w:val="11111AAAAStyleUnderline"/>
        </w:rPr>
        <w:t xml:space="preserve">. No longer content with ceding antitrust enforcement to federal enforcers, </w:t>
      </w:r>
      <w:r w:rsidRPr="00446495">
        <w:rPr>
          <w:rStyle w:val="Emphasis"/>
          <w:highlight w:val="yellow"/>
        </w:rPr>
        <w:t>state</w:t>
      </w:r>
      <w:r w:rsidRPr="001800D2">
        <w:rPr>
          <w:rStyle w:val="11111AAAAStyleUnderline"/>
        </w:rPr>
        <w:t xml:space="preserve"> attorney</w:t>
      </w:r>
      <w:r w:rsidRPr="00446495">
        <w:rPr>
          <w:rStyle w:val="Emphasis"/>
          <w:highlight w:val="yellow"/>
        </w:rPr>
        <w:t>s</w:t>
      </w:r>
      <w:r w:rsidRPr="001800D2">
        <w:rPr>
          <w:rStyle w:val="11111AAAAStyleUnderline"/>
        </w:rPr>
        <w:t xml:space="preserve"> general </w:t>
      </w:r>
      <w:r w:rsidRPr="00C86CD4">
        <w:rPr>
          <w:rStyle w:val="11111AAAAStyleUnderline"/>
          <w:highlight w:val="yellow"/>
        </w:rPr>
        <w:t xml:space="preserve">expanded their antitrust dockets </w:t>
      </w:r>
      <w:r w:rsidRPr="002329AB">
        <w:rPr>
          <w:rStyle w:val="11111AAAAStyleUnderline"/>
        </w:rPr>
        <w:t>from prosecuting purely ‘</w:t>
      </w:r>
      <w:r w:rsidRPr="002329AB">
        <w:rPr>
          <w:rStyle w:val="Emphasis"/>
        </w:rPr>
        <w:t>local matters</w:t>
      </w:r>
      <w:r w:rsidRPr="002329AB">
        <w:t>, such as bid-rigging on state</w:t>
      </w:r>
      <w:r w:rsidRPr="00507911">
        <w:t xml:space="preserve"> contracts’, </w:t>
      </w:r>
      <w:r w:rsidRPr="00507911">
        <w:rPr>
          <w:rStyle w:val="11111AAAAStyleUnderline"/>
          <w:highlight w:val="yellow"/>
        </w:rPr>
        <w:t>to</w:t>
      </w:r>
      <w:r w:rsidRPr="00507911">
        <w:t xml:space="preserve"> actively </w:t>
      </w:r>
      <w:r w:rsidRPr="00507911">
        <w:rPr>
          <w:rStyle w:val="11111AAAAStyleUnderline"/>
        </w:rPr>
        <w:t>investigating</w:t>
      </w:r>
      <w:r w:rsidRPr="00507911">
        <w:t xml:space="preserve"> and litigating </w:t>
      </w:r>
      <w:r w:rsidRPr="00825667">
        <w:rPr>
          <w:rStyle w:val="11111AAAAStyleUnderline"/>
          <w:highlight w:val="yellow"/>
        </w:rPr>
        <w:t xml:space="preserve">matters with </w:t>
      </w:r>
      <w:r w:rsidRPr="00825667">
        <w:rPr>
          <w:rStyle w:val="Emphasis"/>
          <w:highlight w:val="yellow"/>
        </w:rPr>
        <w:t>multistate</w:t>
      </w:r>
      <w:r w:rsidRPr="00825667">
        <w:rPr>
          <w:rStyle w:val="11111AAAAStyleUnderline"/>
          <w:highlight w:val="yellow"/>
        </w:rPr>
        <w:t xml:space="preserve"> and </w:t>
      </w:r>
      <w:r w:rsidRPr="00825667">
        <w:rPr>
          <w:rStyle w:val="Emphasis"/>
          <w:highlight w:val="yellow"/>
        </w:rPr>
        <w:t xml:space="preserve">national </w:t>
      </w:r>
      <w:r w:rsidRPr="00507911">
        <w:rPr>
          <w:rStyle w:val="Emphasis"/>
          <w:highlight w:val="yellow"/>
        </w:rPr>
        <w:t>implications</w:t>
      </w:r>
      <w:r w:rsidRPr="00507911">
        <w:rPr>
          <w:rStyle w:val="11111AAAAStyleUnderline"/>
          <w:highlight w:val="yellow"/>
        </w:rPr>
        <w:t>.</w:t>
      </w:r>
      <w:r w:rsidRPr="001800D2">
        <w:t xml:space="preserve"> To help ensure that they had a larger seat at the antitrust enforcement table, </w:t>
      </w:r>
      <w:r w:rsidRPr="001800D2">
        <w:rPr>
          <w:rStyle w:val="11111AAAAStyleUnderline"/>
        </w:rPr>
        <w:t xml:space="preserve">state attorneys general also increased the </w:t>
      </w:r>
      <w:r w:rsidRPr="001800D2">
        <w:rPr>
          <w:rStyle w:val="Emphasis"/>
        </w:rPr>
        <w:t>coordination</w:t>
      </w:r>
      <w:r w:rsidRPr="001800D2">
        <w:t xml:space="preserve"> </w:t>
      </w:r>
      <w:r w:rsidRPr="001800D2">
        <w:rPr>
          <w:rStyle w:val="11111AAAAStyleUnderline"/>
        </w:rPr>
        <w:t xml:space="preserve">of their </w:t>
      </w:r>
      <w:r w:rsidRPr="001800D2">
        <w:rPr>
          <w:rStyle w:val="Emphasis"/>
        </w:rPr>
        <w:t>enforcement</w:t>
      </w:r>
      <w:r w:rsidRPr="001800D2">
        <w:rPr>
          <w:rStyle w:val="11111AAAAStyleUnderline"/>
        </w:rPr>
        <w:t xml:space="preserve"> efforts and competition </w:t>
      </w:r>
      <w:r w:rsidRPr="001800D2">
        <w:rPr>
          <w:rStyle w:val="Emphasis"/>
        </w:rPr>
        <w:t>advocacy</w:t>
      </w:r>
      <w:r w:rsidRPr="001800D2">
        <w:rPr>
          <w:rStyle w:val="11111AAAAStyleUnderline"/>
        </w:rPr>
        <w:t xml:space="preserve"> through</w:t>
      </w:r>
      <w:r w:rsidRPr="001800D2">
        <w:t xml:space="preserve"> </w:t>
      </w:r>
      <w:proofErr w:type="spellStart"/>
      <w:r w:rsidRPr="001800D2">
        <w:t>organisations</w:t>
      </w:r>
      <w:proofErr w:type="spellEnd"/>
      <w:r w:rsidRPr="001800D2">
        <w:t xml:space="preserve"> such as </w:t>
      </w:r>
      <w:r w:rsidRPr="001800D2">
        <w:rPr>
          <w:rStyle w:val="11111AAAAStyleUnderline"/>
        </w:rPr>
        <w:t xml:space="preserve">the </w:t>
      </w:r>
      <w:r w:rsidRPr="001800D2">
        <w:rPr>
          <w:rStyle w:val="Emphasis"/>
        </w:rPr>
        <w:t>National Association of Attorneys General</w:t>
      </w:r>
      <w:r w:rsidRPr="001800D2">
        <w:t xml:space="preserve"> (</w:t>
      </w:r>
      <w:r w:rsidRPr="001800D2">
        <w:rPr>
          <w:rStyle w:val="Emphasis"/>
        </w:rPr>
        <w:t>NAAG</w:t>
      </w:r>
      <w:r w:rsidRPr="001800D2">
        <w:t xml:space="preserve">), </w:t>
      </w:r>
      <w:r w:rsidRPr="001800D2">
        <w:rPr>
          <w:rStyle w:val="11111AAAAStyleUnderline"/>
        </w:rPr>
        <w:t xml:space="preserve">which created a </w:t>
      </w:r>
      <w:r w:rsidRPr="001800D2">
        <w:rPr>
          <w:rStyle w:val="Emphasis"/>
        </w:rPr>
        <w:t>Multistate Antitrust Task Force</w:t>
      </w:r>
      <w:r w:rsidRPr="001800D2">
        <w:t xml:space="preserve"> </w:t>
      </w:r>
      <w:r w:rsidRPr="001800D2">
        <w:rPr>
          <w:rStyle w:val="11111AAAAStyleUnderline"/>
        </w:rPr>
        <w:t xml:space="preserve">and issued state </w:t>
      </w:r>
      <w:r w:rsidRPr="001800D2">
        <w:rPr>
          <w:rStyle w:val="Emphasis"/>
        </w:rPr>
        <w:t>Vertical Restraints and Horizontal Merger Guidelines</w:t>
      </w:r>
      <w:r w:rsidRPr="001800D2">
        <w:t xml:space="preserve"> during this period. </w:t>
      </w:r>
    </w:p>
    <w:p w14:paraId="40806D46" w14:textId="77777777" w:rsidR="001036C9" w:rsidRPr="00B87890" w:rsidRDefault="001036C9" w:rsidP="001036C9">
      <w:r w:rsidRPr="001800D2">
        <w:t>Since the reawakening of state antitrust enforcement nearly 30 years ago, state attorneys general have continued to play an important role in the enforcement of both state and federal antitrust laws. During periods of lax federal antitrust enforcement, state attorneys general have often ramped up their enforcement activity in order to protect consumers from anticompetitive transactions and business practices. During periods of vigorous federal antitrust enforcement, they have often served as strong partners for the DOJ and FTC by, among other things, offering valuable insights about competitive dynamics in local markets, assisting with obtaining information from key market participants (including state governmental entities that are direct purchasers of goods and services), and helping develop and implement litigation strategies for cases being trie</w:t>
      </w:r>
      <w:r w:rsidRPr="00B87890">
        <w:t xml:space="preserve">d before federal judges presiding in their states. </w:t>
      </w:r>
    </w:p>
    <w:p w14:paraId="19ECE628" w14:textId="77777777" w:rsidR="001036C9" w:rsidRDefault="001036C9" w:rsidP="001036C9">
      <w:r w:rsidRPr="00B87890">
        <w:t xml:space="preserve">Since January 2017, state attorneys general have increasingly played </w:t>
      </w:r>
      <w:r w:rsidRPr="00507911">
        <w:t xml:space="preserve">a leading and independent antitrust enforcement role. </w:t>
      </w:r>
      <w:r w:rsidRPr="00507911">
        <w:rPr>
          <w:rStyle w:val="Emphasis"/>
        </w:rPr>
        <w:t>State</w:t>
      </w:r>
      <w:r w:rsidRPr="00507911">
        <w:rPr>
          <w:rStyle w:val="11111AAAAStyleUnderline"/>
        </w:rPr>
        <w:t xml:space="preserve"> antitrust enforcer</w:t>
      </w:r>
      <w:r w:rsidRPr="00507911">
        <w:rPr>
          <w:rStyle w:val="Emphasis"/>
        </w:rPr>
        <w:t>s</w:t>
      </w:r>
      <w:r w:rsidRPr="00507911">
        <w:rPr>
          <w:rStyle w:val="11111AAAAStyleUnderline"/>
        </w:rPr>
        <w:t xml:space="preserve"> have significantly increased their </w:t>
      </w:r>
      <w:r w:rsidRPr="00507911">
        <w:rPr>
          <w:rStyle w:val="Emphasis"/>
        </w:rPr>
        <w:t>enforcement activity and willingness</w:t>
      </w:r>
      <w:r w:rsidRPr="00507911">
        <w:t xml:space="preserve"> </w:t>
      </w:r>
      <w:r w:rsidRPr="00507911">
        <w:rPr>
          <w:rStyle w:val="11111AAAAStyleUnderline"/>
        </w:rPr>
        <w:t xml:space="preserve">to </w:t>
      </w:r>
      <w:r w:rsidRPr="00507911">
        <w:rPr>
          <w:rStyle w:val="Emphasis"/>
        </w:rPr>
        <w:t>act separately</w:t>
      </w:r>
      <w:r w:rsidRPr="00507911">
        <w:rPr>
          <w:rStyle w:val="11111AAAAStyleUnderline"/>
        </w:rPr>
        <w:t xml:space="preserve"> from</w:t>
      </w:r>
      <w:r w:rsidRPr="00507911">
        <w:t xml:space="preserve"> their </w:t>
      </w:r>
      <w:r w:rsidRPr="00507911">
        <w:rPr>
          <w:rStyle w:val="11111AAAAStyleUnderline"/>
        </w:rPr>
        <w:t>federal counterparts because many</w:t>
      </w:r>
      <w:r w:rsidRPr="00507911">
        <w:t xml:space="preserve"> of them </w:t>
      </w:r>
      <w:r w:rsidRPr="00507911">
        <w:rPr>
          <w:rStyle w:val="11111AAAAStyleUnderline"/>
        </w:rPr>
        <w:t xml:space="preserve">believe that there has been </w:t>
      </w:r>
      <w:r w:rsidRPr="00507911">
        <w:rPr>
          <w:rStyle w:val="Emphasis"/>
        </w:rPr>
        <w:t>‘under-enforcement’ by the DOJ and FTC</w:t>
      </w:r>
      <w:r w:rsidRPr="00507911">
        <w:rPr>
          <w:rStyle w:val="11111AAAAStyleUnderline"/>
        </w:rPr>
        <w:t>.</w:t>
      </w:r>
      <w:r w:rsidRPr="00507911">
        <w:t xml:space="preserve"> State antitrust enforcers have also been able to enhance their influence over key competition policy issues and the antitrust enforcement agenda within the United States because there appears to have been a significant decline in the coordination and relationship between the DOJ and FTC.</w:t>
      </w:r>
      <w:r>
        <w:t xml:space="preserve"> </w:t>
      </w:r>
    </w:p>
    <w:p w14:paraId="30464A33" w14:textId="77777777" w:rsidR="001036C9" w:rsidRDefault="001036C9" w:rsidP="001036C9">
      <w:pPr>
        <w:rPr>
          <w:sz w:val="8"/>
          <w:szCs w:val="8"/>
        </w:rPr>
      </w:pPr>
      <w:r w:rsidRPr="008376C4">
        <w:rPr>
          <w:sz w:val="8"/>
          <w:szCs w:val="8"/>
        </w:rPr>
        <w:t>In once again flexing their enforcement muscle, state attorneys general have shown a willingness to publicly disagree with the DOJ and FTC on both policy and enforcement decisions, and have also sought to pressure their federal counterparts into more aggressively policing certain industries. Recent examples of the increased independence and assertiveness of state antitrust enforcers include:</w:t>
      </w:r>
    </w:p>
    <w:p w14:paraId="13994CD0" w14:textId="77777777" w:rsidR="001036C9" w:rsidRPr="008376C4" w:rsidRDefault="001036C9" w:rsidP="001036C9">
      <w:pPr>
        <w:ind w:left="720"/>
        <w:rPr>
          <w:sz w:val="8"/>
          <w:szCs w:val="8"/>
        </w:rPr>
      </w:pPr>
      <w:r w:rsidRPr="008376C4">
        <w:rPr>
          <w:sz w:val="8"/>
          <w:szCs w:val="8"/>
        </w:rPr>
        <w:t xml:space="preserve">• The DOJ, FTC and several state attorneys general have been actively investigating and prosecuting ‘no-poach’ agreements (i.e., where competitors for employees agree not to recruit or hire each other’s employees) in recent years. However, the DOJ and state attorneys general have taken directly opposing positions in private litigation challenging the legality of ‘no-poach’ clauses in corporate franchise agreements. The DOJ has argued that courts should review these clauses under the rule of reason whereas various state attorneys general have argued that these clauses should be deemed per se unlawful. </w:t>
      </w:r>
    </w:p>
    <w:p w14:paraId="7B248992" w14:textId="77777777" w:rsidR="001036C9" w:rsidRPr="008376C4" w:rsidRDefault="001036C9" w:rsidP="001036C9">
      <w:pPr>
        <w:ind w:left="720"/>
        <w:rPr>
          <w:sz w:val="8"/>
          <w:szCs w:val="8"/>
        </w:rPr>
      </w:pPr>
      <w:r w:rsidRPr="008376C4">
        <w:rPr>
          <w:sz w:val="8"/>
          <w:szCs w:val="8"/>
        </w:rPr>
        <w:t xml:space="preserve">• In their joint investigation into the T-Mobile/Sprint merger, nearly 20 state attorneys general sued to block the transaction in September 2019 even though the DOJ, along with seven state attorneys general, approved the deal after securing certain structural and </w:t>
      </w:r>
      <w:proofErr w:type="spellStart"/>
      <w:r w:rsidRPr="008376C4">
        <w:rPr>
          <w:sz w:val="8"/>
          <w:szCs w:val="8"/>
        </w:rPr>
        <w:t>behavioural</w:t>
      </w:r>
      <w:proofErr w:type="spellEnd"/>
      <w:r w:rsidRPr="008376C4">
        <w:rPr>
          <w:sz w:val="8"/>
          <w:szCs w:val="8"/>
        </w:rPr>
        <w:t xml:space="preserve"> remedies. After the DOJ announced its proposed settlement with the companies, the Attorney General for New York, who led the states’ challenge to the merger, issued a press release dismissing the adequacy of the remedies negotiated by the DOJ: ‘The promises made by [the divestiture buyer] and [the merging companies] in this deal are the kinds of promises only robust competition can guarantee. We have serious concerns that cobbling together this new fourth mobile [phone] player, with the government picking winners and losers, will not address the merger’s harm to consumers, workers, and innovation.’ Thereafter, the DOJ opposed the states’ enforcement action by, among other things, moving to disqualify the private counsel hired by the states to represent them and filing submissions that argued against the states’ requested injunction. Ultimately, the state attorneys general were unsuccessful in their bid to block the deal. </w:t>
      </w:r>
    </w:p>
    <w:p w14:paraId="43BEA737" w14:textId="77777777" w:rsidR="001036C9" w:rsidRPr="008376C4" w:rsidRDefault="001036C9" w:rsidP="001036C9">
      <w:pPr>
        <w:ind w:left="720"/>
        <w:rPr>
          <w:sz w:val="8"/>
          <w:szCs w:val="8"/>
        </w:rPr>
      </w:pPr>
      <w:r w:rsidRPr="008376C4">
        <w:rPr>
          <w:sz w:val="8"/>
          <w:szCs w:val="8"/>
        </w:rPr>
        <w:t xml:space="preserve">• None of the more than 20 state attorney general offices that actively investigated the AT&amp;T/Time Warner merger joined the DOJ’s unsuccessful challenge to the transaction despite the DOJ’s concerted effort to secure their support. In fact, nine state attorneys general filed an amicus brief opposing the DOJ’s appeal of the trial court’s decision. </w:t>
      </w:r>
    </w:p>
    <w:p w14:paraId="0421C885" w14:textId="77777777" w:rsidR="001036C9" w:rsidRPr="008376C4" w:rsidRDefault="001036C9" w:rsidP="001036C9">
      <w:pPr>
        <w:ind w:left="720"/>
        <w:rPr>
          <w:sz w:val="8"/>
          <w:szCs w:val="8"/>
        </w:rPr>
      </w:pPr>
      <w:r w:rsidRPr="008376C4">
        <w:rPr>
          <w:sz w:val="8"/>
          <w:szCs w:val="8"/>
        </w:rPr>
        <w:t xml:space="preserve">• After the FTC declined to seek any Colorado-related remedies in connection with Optum’s acquisition of DaVita Medical Group, the Attorney General for Colorado required the merging companies to lift the exclusivity provisions in contracts with certain healthcare providers and to extend their existing contracts with certain health insurers. In announcing this settlement, the Colorado Attorney General stated: ‘I recognize that this case marks an important step in state antitrust enforcement . . . . I am committed to protecting all Coloradans from anticompetitive consolidation and practices, and will do so whether or not the federal government acts to protect Coloradans.’ </w:t>
      </w:r>
    </w:p>
    <w:p w14:paraId="1F163A22" w14:textId="77777777" w:rsidR="001036C9" w:rsidRPr="008376C4" w:rsidRDefault="001036C9" w:rsidP="001036C9">
      <w:pPr>
        <w:ind w:left="720"/>
        <w:rPr>
          <w:sz w:val="8"/>
          <w:szCs w:val="8"/>
        </w:rPr>
      </w:pPr>
      <w:r w:rsidRPr="008376C4">
        <w:rPr>
          <w:sz w:val="8"/>
          <w:szCs w:val="8"/>
        </w:rPr>
        <w:t xml:space="preserve">• After voicing displeasure with federal antitrust enforcement in the technology sector, numerous state attorneys general launched their independent investigations into ‘Big Tech’ companies even though the DOJ and FTC have ongoing investigations into these companies. </w:t>
      </w:r>
    </w:p>
    <w:p w14:paraId="32C0FD73" w14:textId="77777777" w:rsidR="001036C9" w:rsidRDefault="001036C9" w:rsidP="001036C9">
      <w:pPr>
        <w:rPr>
          <w:sz w:val="8"/>
          <w:szCs w:val="8"/>
        </w:rPr>
      </w:pPr>
      <w:r w:rsidRPr="008376C4">
        <w:rPr>
          <w:sz w:val="8"/>
          <w:szCs w:val="8"/>
        </w:rPr>
        <w:t>Given that companies will increasingly have to engage with state attorneys general in a meaningful manner with respect to antitrust matters, this chapter discusses key issues related to state antitrust enforcement in the United States. Specifically, this chapter discusses:</w:t>
      </w:r>
    </w:p>
    <w:p w14:paraId="30C7E91D" w14:textId="77777777" w:rsidR="001036C9" w:rsidRPr="008376C4" w:rsidRDefault="001036C9" w:rsidP="001036C9">
      <w:pPr>
        <w:ind w:left="720"/>
        <w:rPr>
          <w:sz w:val="8"/>
          <w:szCs w:val="8"/>
        </w:rPr>
      </w:pPr>
      <w:r w:rsidRPr="008376C4">
        <w:rPr>
          <w:sz w:val="8"/>
          <w:szCs w:val="8"/>
        </w:rPr>
        <w:t>• the federal and state antitrust laws under which state enforcers operate;</w:t>
      </w:r>
    </w:p>
    <w:p w14:paraId="0046CA31" w14:textId="77777777" w:rsidR="001036C9" w:rsidRPr="008376C4" w:rsidRDefault="001036C9" w:rsidP="001036C9">
      <w:pPr>
        <w:ind w:left="720"/>
        <w:rPr>
          <w:sz w:val="8"/>
          <w:szCs w:val="8"/>
        </w:rPr>
      </w:pPr>
      <w:r w:rsidRPr="008376C4">
        <w:rPr>
          <w:sz w:val="8"/>
          <w:szCs w:val="8"/>
        </w:rPr>
        <w:t>• the processes through which state enforcers coordinate with each other and their federal counterparts;</w:t>
      </w:r>
    </w:p>
    <w:p w14:paraId="36C7664F" w14:textId="77777777" w:rsidR="001036C9" w:rsidRPr="008376C4" w:rsidRDefault="001036C9" w:rsidP="001036C9">
      <w:pPr>
        <w:ind w:left="720"/>
        <w:rPr>
          <w:sz w:val="8"/>
          <w:szCs w:val="8"/>
        </w:rPr>
      </w:pPr>
      <w:r w:rsidRPr="008376C4">
        <w:rPr>
          <w:sz w:val="8"/>
          <w:szCs w:val="8"/>
        </w:rPr>
        <w:t>• the opportunity for coordination and conflict between state enforcers and private counsel during litigation;</w:t>
      </w:r>
    </w:p>
    <w:p w14:paraId="1AACBA7F" w14:textId="77777777" w:rsidR="001036C9" w:rsidRPr="008376C4" w:rsidRDefault="001036C9" w:rsidP="001036C9">
      <w:pPr>
        <w:ind w:left="720"/>
        <w:rPr>
          <w:sz w:val="8"/>
          <w:szCs w:val="8"/>
        </w:rPr>
      </w:pPr>
      <w:r w:rsidRPr="008376C4">
        <w:rPr>
          <w:sz w:val="8"/>
          <w:szCs w:val="8"/>
        </w:rPr>
        <w:t>• strategic and practical considerations when engaging with state attorneys general; and</w:t>
      </w:r>
    </w:p>
    <w:p w14:paraId="6F7B5B2C" w14:textId="77777777" w:rsidR="001036C9" w:rsidRPr="008376C4" w:rsidRDefault="001036C9" w:rsidP="001036C9">
      <w:pPr>
        <w:ind w:left="720"/>
        <w:rPr>
          <w:sz w:val="8"/>
          <w:szCs w:val="8"/>
        </w:rPr>
      </w:pPr>
      <w:r w:rsidRPr="008376C4">
        <w:rPr>
          <w:sz w:val="8"/>
          <w:szCs w:val="8"/>
        </w:rPr>
        <w:t>• certain noteworthy enforcement actions that state enforcers have recently prosecuted.</w:t>
      </w:r>
    </w:p>
    <w:p w14:paraId="6A659A4C" w14:textId="77777777" w:rsidR="001036C9" w:rsidRDefault="001036C9" w:rsidP="001036C9">
      <w:pPr>
        <w:rPr>
          <w:sz w:val="8"/>
          <w:szCs w:val="8"/>
        </w:rPr>
      </w:pPr>
      <w:r w:rsidRPr="008376C4">
        <w:rPr>
          <w:sz w:val="8"/>
          <w:szCs w:val="8"/>
        </w:rPr>
        <w:t>•Statutory regime governing US state antitrust enforcement</w:t>
      </w:r>
    </w:p>
    <w:p w14:paraId="56DD446D" w14:textId="77777777" w:rsidR="001036C9" w:rsidRDefault="001036C9" w:rsidP="001036C9">
      <w:pPr>
        <w:rPr>
          <w:sz w:val="8"/>
          <w:szCs w:val="8"/>
        </w:rPr>
      </w:pPr>
      <w:r w:rsidRPr="008376C4">
        <w:rPr>
          <w:sz w:val="8"/>
          <w:szCs w:val="8"/>
        </w:rPr>
        <w:t>Civil enforcement of federal antitrust laws</w:t>
      </w:r>
    </w:p>
    <w:p w14:paraId="0196FC3E" w14:textId="77777777" w:rsidR="001036C9" w:rsidRDefault="001036C9" w:rsidP="001036C9">
      <w:pPr>
        <w:rPr>
          <w:sz w:val="8"/>
          <w:szCs w:val="8"/>
        </w:rPr>
      </w:pPr>
      <w:r w:rsidRPr="008376C4">
        <w:rPr>
          <w:sz w:val="8"/>
          <w:szCs w:val="8"/>
        </w:rPr>
        <w:t>Enforcement actions on behalf of state governmental entities</w:t>
      </w:r>
    </w:p>
    <w:p w14:paraId="1857868E" w14:textId="77777777" w:rsidR="001036C9" w:rsidRDefault="001036C9" w:rsidP="001036C9">
      <w:pPr>
        <w:rPr>
          <w:sz w:val="8"/>
          <w:szCs w:val="8"/>
        </w:rPr>
      </w:pPr>
      <w:r w:rsidRPr="008376C4">
        <w:rPr>
          <w:sz w:val="8"/>
          <w:szCs w:val="8"/>
        </w:rPr>
        <w:t xml:space="preserve">Under the federal antitrust laws, state attorneys general have the express authority to bring civil actions on behalf of their state, municipalities, and governmental entities for harm suffered when directly purchasing goods or services. In bringing such actions, state attorneys general can seek monetary (treble damages) and injunctive relief, as well as their costs and reasonable attorney’s fees. </w:t>
      </w:r>
    </w:p>
    <w:p w14:paraId="70D1B99F" w14:textId="77777777" w:rsidR="001036C9" w:rsidRDefault="001036C9" w:rsidP="001036C9">
      <w:pPr>
        <w:rPr>
          <w:sz w:val="8"/>
          <w:szCs w:val="8"/>
        </w:rPr>
      </w:pPr>
      <w:r w:rsidRPr="008376C4">
        <w:rPr>
          <w:sz w:val="8"/>
          <w:szCs w:val="8"/>
        </w:rPr>
        <w:t xml:space="preserve">In actions seeking monetary relief, state attorneys general typically allege that the state plaintiffs were forced to pay higher prices by an unlawful horizontal conspiracy, such as a price-fixing or bid-rigging scheme, and seek to recover the overcharges. In some cases, state attorneys general have sought to recover damages arising out of anticompetitive unilateral conduct, such as overcharges paid by state governmental entities due to a defendant’s actual or attempted </w:t>
      </w:r>
      <w:proofErr w:type="spellStart"/>
      <w:r w:rsidRPr="008376C4">
        <w:rPr>
          <w:sz w:val="8"/>
          <w:szCs w:val="8"/>
        </w:rPr>
        <w:t>monopolisation</w:t>
      </w:r>
      <w:proofErr w:type="spellEnd"/>
      <w:r w:rsidRPr="008376C4">
        <w:rPr>
          <w:sz w:val="8"/>
          <w:szCs w:val="8"/>
        </w:rPr>
        <w:t xml:space="preserve"> of a specific market. </w:t>
      </w:r>
    </w:p>
    <w:p w14:paraId="38CAEB68" w14:textId="77777777" w:rsidR="001036C9" w:rsidRDefault="001036C9" w:rsidP="001036C9">
      <w:pPr>
        <w:rPr>
          <w:sz w:val="8"/>
          <w:szCs w:val="8"/>
        </w:rPr>
      </w:pPr>
      <w:r w:rsidRPr="008376C4">
        <w:rPr>
          <w:sz w:val="8"/>
          <w:szCs w:val="8"/>
        </w:rPr>
        <w:t xml:space="preserve">In seeking injunctive relief, state attorneys general often argue that such relief is proper because the business practice or transaction in question – in addition to harming the state plaintiffs – has or will cause injury to the state’s general economy. While general harm to a state’s economy can serve as a basis for injunctive relief, state attorneys cannot base their request for damages on such harm. </w:t>
      </w:r>
    </w:p>
    <w:p w14:paraId="5BB5C088" w14:textId="77777777" w:rsidR="001036C9" w:rsidRDefault="001036C9" w:rsidP="001036C9">
      <w:pPr>
        <w:rPr>
          <w:sz w:val="8"/>
          <w:szCs w:val="8"/>
        </w:rPr>
      </w:pPr>
      <w:proofErr w:type="spellStart"/>
      <w:r w:rsidRPr="008376C4">
        <w:rPr>
          <w:sz w:val="8"/>
          <w:szCs w:val="8"/>
        </w:rPr>
        <w:t>Parens</w:t>
      </w:r>
      <w:proofErr w:type="spellEnd"/>
      <w:r w:rsidRPr="008376C4">
        <w:rPr>
          <w:sz w:val="8"/>
          <w:szCs w:val="8"/>
        </w:rPr>
        <w:t xml:space="preserve"> patriae enforcement actions</w:t>
      </w:r>
    </w:p>
    <w:p w14:paraId="66A813BF" w14:textId="77777777" w:rsidR="001036C9" w:rsidRDefault="001036C9" w:rsidP="001036C9">
      <w:pPr>
        <w:rPr>
          <w:sz w:val="8"/>
          <w:szCs w:val="8"/>
        </w:rPr>
      </w:pPr>
      <w:r w:rsidRPr="008376C4">
        <w:rPr>
          <w:sz w:val="8"/>
          <w:szCs w:val="8"/>
        </w:rPr>
        <w:t xml:space="preserve">A well-settled principle in the United States’ legal system is that ‘the States have a </w:t>
      </w:r>
      <w:proofErr w:type="spellStart"/>
      <w:r w:rsidRPr="008376C4">
        <w:rPr>
          <w:sz w:val="8"/>
          <w:szCs w:val="8"/>
        </w:rPr>
        <w:t>quasi sovereign</w:t>
      </w:r>
      <w:proofErr w:type="spellEnd"/>
      <w:r w:rsidRPr="008376C4">
        <w:rPr>
          <w:sz w:val="8"/>
          <w:szCs w:val="8"/>
        </w:rPr>
        <w:t xml:space="preserve"> interest in protecting their citizens from ongoing economic harm’. Consequently, the federal antitrust laws expressly </w:t>
      </w:r>
      <w:proofErr w:type="spellStart"/>
      <w:r w:rsidRPr="008376C4">
        <w:rPr>
          <w:sz w:val="8"/>
          <w:szCs w:val="8"/>
        </w:rPr>
        <w:t>authorise</w:t>
      </w:r>
      <w:proofErr w:type="spellEnd"/>
      <w:r w:rsidRPr="008376C4">
        <w:rPr>
          <w:sz w:val="8"/>
          <w:szCs w:val="8"/>
        </w:rPr>
        <w:t xml:space="preserve"> state attorneys general to file </w:t>
      </w:r>
      <w:proofErr w:type="spellStart"/>
      <w:r w:rsidRPr="008376C4">
        <w:rPr>
          <w:sz w:val="8"/>
          <w:szCs w:val="8"/>
        </w:rPr>
        <w:t>parens</w:t>
      </w:r>
      <w:proofErr w:type="spellEnd"/>
      <w:r w:rsidRPr="008376C4">
        <w:rPr>
          <w:sz w:val="8"/>
          <w:szCs w:val="8"/>
        </w:rPr>
        <w:t xml:space="preserve"> patriae actions in federal court that seek to redress the harm suffered by their citizens due to federal antitrust violations. In providing state attorneys general with </w:t>
      </w:r>
      <w:proofErr w:type="spellStart"/>
      <w:r w:rsidRPr="008376C4">
        <w:rPr>
          <w:sz w:val="8"/>
          <w:szCs w:val="8"/>
        </w:rPr>
        <w:t>parens</w:t>
      </w:r>
      <w:proofErr w:type="spellEnd"/>
      <w:r w:rsidRPr="008376C4">
        <w:rPr>
          <w:sz w:val="8"/>
          <w:szCs w:val="8"/>
        </w:rPr>
        <w:t xml:space="preserve"> patriae authority, the federal antitrust laws permit state antitrust enforcers to seek monetary (treble damages) and injunctive relief, as well as their costs and reasonable attorney’s fees. State attorneys general have been empowered to seek such broad and substantial relief on behalf of their citizens to allow them ‘to deter further economic harm and to obtain relief for the injury inflicted on their economies and their citizens’. </w:t>
      </w:r>
    </w:p>
    <w:p w14:paraId="590A6745" w14:textId="77777777" w:rsidR="001036C9" w:rsidRDefault="001036C9" w:rsidP="001036C9">
      <w:pPr>
        <w:rPr>
          <w:sz w:val="8"/>
          <w:szCs w:val="8"/>
        </w:rPr>
      </w:pPr>
      <w:r w:rsidRPr="008376C4">
        <w:rPr>
          <w:sz w:val="8"/>
          <w:szCs w:val="8"/>
        </w:rPr>
        <w:t xml:space="preserve">In exercising their </w:t>
      </w:r>
      <w:proofErr w:type="spellStart"/>
      <w:r w:rsidRPr="008376C4">
        <w:rPr>
          <w:sz w:val="8"/>
          <w:szCs w:val="8"/>
        </w:rPr>
        <w:t>parens</w:t>
      </w:r>
      <w:proofErr w:type="spellEnd"/>
      <w:r w:rsidRPr="008376C4">
        <w:rPr>
          <w:sz w:val="8"/>
          <w:szCs w:val="8"/>
        </w:rPr>
        <w:t xml:space="preserve"> patriae authority, state attorneys general have often sought to protect their citizens and state economies from the harm caused by anticompetitive business practices. For example, in the e-Books Litigation, 33 state attorneys general alleged that Apple, Inc and various book publishers unlawfully conspired to fix the prices of electronic books, which resulted in their citizens paying higher prices and harm to their states’ general economies. Ultimately, these state attorneys general, working alongside private class counsel, secured settlements from the defendants that provided nearly US$600 million in direct refunds to their citizens. In a pending lawsuit brought against various manufacturers of generic pharmaceuticals, 44 state attorneys general have alleged that the defendants unlawfully conspired to fix the prices for numerous generic drugs, which forced their states and citizens to pay billions of dollars in overcharges, as well as significantly harmed their states’ general economies. </w:t>
      </w:r>
    </w:p>
    <w:p w14:paraId="7F289695" w14:textId="77777777" w:rsidR="001036C9" w:rsidRDefault="001036C9" w:rsidP="001036C9">
      <w:pPr>
        <w:rPr>
          <w:sz w:val="8"/>
          <w:szCs w:val="8"/>
        </w:rPr>
      </w:pPr>
      <w:r w:rsidRPr="008376C4">
        <w:rPr>
          <w:sz w:val="8"/>
          <w:szCs w:val="8"/>
        </w:rPr>
        <w:t xml:space="preserve">State attorneys general have also invoked their </w:t>
      </w:r>
      <w:proofErr w:type="spellStart"/>
      <w:r w:rsidRPr="008376C4">
        <w:rPr>
          <w:sz w:val="8"/>
          <w:szCs w:val="8"/>
        </w:rPr>
        <w:t>parens</w:t>
      </w:r>
      <w:proofErr w:type="spellEnd"/>
      <w:r w:rsidRPr="008376C4">
        <w:rPr>
          <w:sz w:val="8"/>
          <w:szCs w:val="8"/>
        </w:rPr>
        <w:t xml:space="preserve"> patriae authority to protect their citizens and state economies from the harm caused by anticompetitive transactions. For instance, in their pending challenge to T-Mobile’s proposed acquisition of Sprint, nearly 20 state attorneys general have alleged that the transaction will result in their residents paying higher prices for lower quality mobile phone services as well as harm to their states’ general economies. Likewise, the state attorneys general that joined the DOJ’s successful challenges to the proposed Anthem/Cigna and Aetna/Humana mergers alleged that these mergers would have harmed their citizens and the general economies of their states by reducing the number of large health insurance providers from five to three. </w:t>
      </w:r>
    </w:p>
    <w:p w14:paraId="5325CE22" w14:textId="77777777" w:rsidR="001036C9" w:rsidRPr="00C80B78" w:rsidRDefault="001036C9" w:rsidP="001036C9">
      <w:pPr>
        <w:rPr>
          <w:sz w:val="8"/>
          <w:szCs w:val="8"/>
        </w:rPr>
      </w:pPr>
      <w:r w:rsidRPr="008376C4">
        <w:rPr>
          <w:sz w:val="8"/>
          <w:szCs w:val="8"/>
        </w:rPr>
        <w:t xml:space="preserve">There are, however, important limitations on the </w:t>
      </w:r>
      <w:proofErr w:type="spellStart"/>
      <w:r w:rsidRPr="008376C4">
        <w:rPr>
          <w:sz w:val="8"/>
          <w:szCs w:val="8"/>
        </w:rPr>
        <w:t>parens</w:t>
      </w:r>
      <w:proofErr w:type="spellEnd"/>
      <w:r w:rsidRPr="008376C4">
        <w:rPr>
          <w:sz w:val="8"/>
          <w:szCs w:val="8"/>
        </w:rPr>
        <w:t xml:space="preserve"> patriae authority conferred to state attorneys general under the federal antitrust laws. For instance, the monetary relief sought by state attorneys general must: (1) arise out of a Sherman Act violation; (2) have been incurred by natural persons residing in their states (i.e., the losses suffered by business </w:t>
      </w:r>
      <w:proofErr w:type="spellStart"/>
      <w:r w:rsidRPr="008376C4">
        <w:rPr>
          <w:sz w:val="8"/>
          <w:szCs w:val="8"/>
        </w:rPr>
        <w:t>organisations</w:t>
      </w:r>
      <w:proofErr w:type="spellEnd"/>
      <w:r w:rsidRPr="008376C4">
        <w:rPr>
          <w:sz w:val="8"/>
          <w:szCs w:val="8"/>
        </w:rPr>
        <w:t xml:space="preserve"> cannot be included in the alleged damages); (3) exclude harm suffered by indirect purchasers of the goods and/or services in question; (4) avoid the risk of multiple recoveries by excluding amounts previously awarded for the same injuries; and (5) arise out of actual </w:t>
      </w:r>
      <w:r w:rsidRPr="00C80B78">
        <w:rPr>
          <w:sz w:val="8"/>
          <w:szCs w:val="8"/>
        </w:rPr>
        <w:t xml:space="preserve">financial losses rather than general harm to their state’s economy. Moreover, state attorneys general must provide their residents with adequate notice of the lawsuit and a meaningful opportunity to opt out of the litigation. </w:t>
      </w:r>
    </w:p>
    <w:p w14:paraId="6C61DFDE" w14:textId="77777777" w:rsidR="001036C9" w:rsidRPr="00C80B78" w:rsidRDefault="001036C9" w:rsidP="001036C9">
      <w:pPr>
        <w:rPr>
          <w:sz w:val="8"/>
          <w:szCs w:val="8"/>
        </w:rPr>
      </w:pPr>
      <w:r w:rsidRPr="00C80B78">
        <w:rPr>
          <w:sz w:val="8"/>
          <w:szCs w:val="8"/>
        </w:rPr>
        <w:t xml:space="preserve">In seeking to prove the monetary harm suffered by their citizens, state attorneys general can employ many of the same methods </w:t>
      </w:r>
      <w:proofErr w:type="spellStart"/>
      <w:r w:rsidRPr="00C80B78">
        <w:rPr>
          <w:sz w:val="8"/>
          <w:szCs w:val="8"/>
        </w:rPr>
        <w:t>utilised</w:t>
      </w:r>
      <w:proofErr w:type="spellEnd"/>
      <w:r w:rsidRPr="00C80B78">
        <w:rPr>
          <w:sz w:val="8"/>
          <w:szCs w:val="8"/>
        </w:rPr>
        <w:t xml:space="preserve"> by private plaintiffs. In price-fixing cases, for example, state attorneys general can prove the claimed aggregate damages by </w:t>
      </w:r>
      <w:proofErr w:type="spellStart"/>
      <w:r w:rsidRPr="00C80B78">
        <w:rPr>
          <w:sz w:val="8"/>
          <w:szCs w:val="8"/>
        </w:rPr>
        <w:t>utilising</w:t>
      </w:r>
      <w:proofErr w:type="spellEnd"/>
      <w:r w:rsidRPr="00C80B78">
        <w:rPr>
          <w:sz w:val="8"/>
          <w:szCs w:val="8"/>
        </w:rPr>
        <w:t xml:space="preserve"> ‘statistical or sampling methods’, ‘</w:t>
      </w:r>
      <w:proofErr w:type="spellStart"/>
      <w:r w:rsidRPr="00C80B78">
        <w:rPr>
          <w:sz w:val="8"/>
          <w:szCs w:val="8"/>
        </w:rPr>
        <w:t>comput</w:t>
      </w:r>
      <w:proofErr w:type="spellEnd"/>
      <w:r w:rsidRPr="00C80B78">
        <w:rPr>
          <w:sz w:val="8"/>
          <w:szCs w:val="8"/>
        </w:rPr>
        <w:t>[</w:t>
      </w:r>
      <w:proofErr w:type="spellStart"/>
      <w:r w:rsidRPr="00C80B78">
        <w:rPr>
          <w:sz w:val="8"/>
          <w:szCs w:val="8"/>
        </w:rPr>
        <w:t>ing</w:t>
      </w:r>
      <w:proofErr w:type="spellEnd"/>
      <w:r w:rsidRPr="00C80B78">
        <w:rPr>
          <w:sz w:val="8"/>
          <w:szCs w:val="8"/>
        </w:rPr>
        <w:t xml:space="preserve">[ [the] illegal overcharges’, or relying on any other methodology deemed ‘reasonable’ by the court. In addition, a number of state antitrust laws </w:t>
      </w:r>
      <w:proofErr w:type="spellStart"/>
      <w:r w:rsidRPr="00C80B78">
        <w:rPr>
          <w:sz w:val="8"/>
          <w:szCs w:val="8"/>
        </w:rPr>
        <w:t>authorise</w:t>
      </w:r>
      <w:proofErr w:type="spellEnd"/>
      <w:r w:rsidRPr="00C80B78">
        <w:rPr>
          <w:sz w:val="8"/>
          <w:szCs w:val="8"/>
        </w:rPr>
        <w:t xml:space="preserve"> their state attorney general to hire private lawyers to handle </w:t>
      </w:r>
      <w:proofErr w:type="spellStart"/>
      <w:r w:rsidRPr="00C80B78">
        <w:rPr>
          <w:sz w:val="8"/>
          <w:szCs w:val="8"/>
        </w:rPr>
        <w:t>parens</w:t>
      </w:r>
      <w:proofErr w:type="spellEnd"/>
      <w:r w:rsidRPr="00C80B78">
        <w:rPr>
          <w:sz w:val="8"/>
          <w:szCs w:val="8"/>
        </w:rPr>
        <w:t xml:space="preserve"> patriae actions, which the state attorneys general challenging the T-Mobile/Sprint merger have done. </w:t>
      </w:r>
    </w:p>
    <w:p w14:paraId="01D6289C" w14:textId="77777777" w:rsidR="001036C9" w:rsidRPr="00C80B78" w:rsidRDefault="001036C9" w:rsidP="001036C9">
      <w:pPr>
        <w:rPr>
          <w:rStyle w:val="Emphasis"/>
        </w:rPr>
      </w:pPr>
      <w:r w:rsidRPr="00C80B78">
        <w:t xml:space="preserve">Civil </w:t>
      </w:r>
      <w:r w:rsidRPr="00C80B78">
        <w:rPr>
          <w:rStyle w:val="Emphasis"/>
        </w:rPr>
        <w:t>enforcement of state antitrust laws</w:t>
      </w:r>
    </w:p>
    <w:p w14:paraId="0FE09DF3" w14:textId="77777777" w:rsidR="001036C9" w:rsidRPr="00C80B78" w:rsidRDefault="001036C9" w:rsidP="001036C9">
      <w:r w:rsidRPr="00C80B78">
        <w:rPr>
          <w:rStyle w:val="11111AAAAStyleUnderline"/>
        </w:rPr>
        <w:t xml:space="preserve">Most states have enacted </w:t>
      </w:r>
      <w:r w:rsidRPr="00C80B78">
        <w:rPr>
          <w:rStyle w:val="Emphasis"/>
        </w:rPr>
        <w:t>state antitrust laws</w:t>
      </w:r>
      <w:r w:rsidRPr="00C80B78">
        <w:rPr>
          <w:rStyle w:val="11111AAAAStyleUnderline"/>
        </w:rPr>
        <w:t xml:space="preserve"> that are comparable to Sections 1 and 2 of the Sherman Act.</w:t>
      </w:r>
      <w:r w:rsidRPr="00C80B78">
        <w:t xml:space="preserve"> In addition, some states have passed antitrust laws that are similar to Sections 3 and 7 of the Clayton Act and the Robinson-Patman Act. These state antitrust laws typically contain provisions expressly requiring that ‘they be construed in conformity with comparable [f]</w:t>
      </w:r>
      <w:proofErr w:type="spellStart"/>
      <w:r w:rsidRPr="00C80B78">
        <w:t>ederal</w:t>
      </w:r>
      <w:proofErr w:type="spellEnd"/>
      <w:r w:rsidRPr="00C80B78">
        <w:t xml:space="preserve"> antitrust statutes’. </w:t>
      </w:r>
    </w:p>
    <w:p w14:paraId="37182C60" w14:textId="77777777" w:rsidR="001036C9" w:rsidRDefault="001036C9" w:rsidP="001036C9">
      <w:r w:rsidRPr="00C80B78">
        <w:rPr>
          <w:rStyle w:val="Emphasis"/>
        </w:rPr>
        <w:t>State antitrust statutes</w:t>
      </w:r>
      <w:r w:rsidRPr="00C80B78">
        <w:rPr>
          <w:rStyle w:val="11111AAAAStyleUnderline"/>
        </w:rPr>
        <w:t xml:space="preserve"> typically provide state attorneys</w:t>
      </w:r>
      <w:r w:rsidRPr="002A4948">
        <w:rPr>
          <w:rStyle w:val="11111AAAAStyleUnderline"/>
        </w:rPr>
        <w:t xml:space="preserve"> general with </w:t>
      </w:r>
      <w:r w:rsidRPr="002A4948">
        <w:rPr>
          <w:rStyle w:val="Emphasis"/>
        </w:rPr>
        <w:t>broad authority</w:t>
      </w:r>
      <w:r w:rsidRPr="002A4948">
        <w:rPr>
          <w:rStyle w:val="11111AAAAStyleUnderline"/>
        </w:rPr>
        <w:t xml:space="preserve"> to investigate possible violations</w:t>
      </w:r>
      <w:r w:rsidRPr="002A4948">
        <w:t xml:space="preserve">, including the power to ‘issue civil investigative demands compelling oral testimony, the production of documents, and responses to written interrogatories to individuals and corporations’. Like the federal antitrust laws, most state antitrust laws </w:t>
      </w:r>
      <w:proofErr w:type="spellStart"/>
      <w:r w:rsidRPr="002A4948">
        <w:t>authorise</w:t>
      </w:r>
      <w:proofErr w:type="spellEnd"/>
      <w:r w:rsidRPr="002A4948">
        <w:t xml:space="preserve"> state attorneys general to file civil lawsuits on behalf of their states and state governmental entities whenever a violation has caused them to suffer harm in their capacity as direct purchasers of goods or services, as well as </w:t>
      </w:r>
      <w:proofErr w:type="spellStart"/>
      <w:r w:rsidRPr="002A4948">
        <w:t>parens</w:t>
      </w:r>
      <w:proofErr w:type="spellEnd"/>
      <w:r w:rsidRPr="002A4948">
        <w:t xml:space="preserve"> patriae actions on behalf of their citizens. </w:t>
      </w:r>
    </w:p>
    <w:p w14:paraId="356B3917" w14:textId="77777777" w:rsidR="001036C9" w:rsidRPr="00786DCA" w:rsidRDefault="001036C9" w:rsidP="001036C9">
      <w:pPr>
        <w:rPr>
          <w:rStyle w:val="11111AAAAStyleUnderline"/>
        </w:rPr>
      </w:pPr>
      <w:r w:rsidRPr="002A4948">
        <w:t xml:space="preserve">In bringing enforcement actions </w:t>
      </w:r>
      <w:r w:rsidRPr="00C80B78">
        <w:rPr>
          <w:rStyle w:val="Emphasis"/>
          <w:highlight w:val="yellow"/>
        </w:rPr>
        <w:t>under state antitrust laws</w:t>
      </w:r>
      <w:r w:rsidRPr="00C80B78">
        <w:rPr>
          <w:rStyle w:val="11111AAAAStyleUnderline"/>
          <w:highlight w:val="yellow"/>
        </w:rPr>
        <w:t xml:space="preserve">, </w:t>
      </w:r>
      <w:r w:rsidRPr="002329AB">
        <w:rPr>
          <w:rStyle w:val="11111AAAAStyleUnderline"/>
        </w:rPr>
        <w:t xml:space="preserve">state antitrust </w:t>
      </w:r>
      <w:r w:rsidRPr="002A4948">
        <w:rPr>
          <w:rStyle w:val="11111AAAAStyleUnderline"/>
          <w:highlight w:val="yellow"/>
        </w:rPr>
        <w:t>enforcers</w:t>
      </w:r>
      <w:r w:rsidRPr="002A4948">
        <w:rPr>
          <w:rStyle w:val="11111AAAAStyleUnderline"/>
        </w:rPr>
        <w:t xml:space="preserve"> typically</w:t>
      </w:r>
      <w:r w:rsidRPr="00CC6C7D">
        <w:rPr>
          <w:rStyle w:val="11111AAAAStyleUnderline"/>
        </w:rPr>
        <w:t xml:space="preserve"> </w:t>
      </w:r>
      <w:r w:rsidRPr="002329AB">
        <w:rPr>
          <w:rStyle w:val="11111AAAAStyleUnderline"/>
        </w:rPr>
        <w:t xml:space="preserve">have the authority to </w:t>
      </w:r>
      <w:r w:rsidRPr="00AD6E6D">
        <w:rPr>
          <w:rStyle w:val="11111AAAAStyleUnderline"/>
          <w:highlight w:val="yellow"/>
        </w:rPr>
        <w:t xml:space="preserve">seek </w:t>
      </w:r>
      <w:r w:rsidRPr="00C86CD4">
        <w:t>a</w:t>
      </w:r>
      <w:r w:rsidRPr="00C86CD4">
        <w:rPr>
          <w:rStyle w:val="11111AAAAStyleUnderline"/>
        </w:rPr>
        <w:t xml:space="preserve"> </w:t>
      </w:r>
      <w:r w:rsidRPr="00C86CD4">
        <w:rPr>
          <w:rStyle w:val="Emphasis"/>
          <w:highlight w:val="yellow"/>
        </w:rPr>
        <w:t>broad</w:t>
      </w:r>
      <w:r w:rsidRPr="00C86CD4">
        <w:rPr>
          <w:rStyle w:val="Emphasis"/>
        </w:rPr>
        <w:t xml:space="preserve"> range of </w:t>
      </w:r>
      <w:r w:rsidRPr="001C41D1">
        <w:rPr>
          <w:rStyle w:val="Emphasis"/>
          <w:highlight w:val="yellow"/>
        </w:rPr>
        <w:t>relief</w:t>
      </w:r>
      <w:r w:rsidRPr="001C41D1">
        <w:rPr>
          <w:rStyle w:val="11111AAAAStyleUnderline"/>
          <w:highlight w:val="yellow"/>
        </w:rPr>
        <w:t xml:space="preserve">, including </w:t>
      </w:r>
      <w:r w:rsidRPr="000F51E0">
        <w:rPr>
          <w:rStyle w:val="Emphasis"/>
        </w:rPr>
        <w:t xml:space="preserve">treble </w:t>
      </w:r>
      <w:r w:rsidRPr="001C41D1">
        <w:rPr>
          <w:rStyle w:val="Emphasis"/>
          <w:highlight w:val="yellow"/>
        </w:rPr>
        <w:t>damages</w:t>
      </w:r>
      <w:r w:rsidRPr="001C41D1">
        <w:rPr>
          <w:rStyle w:val="11111AAAAStyleUnderline"/>
          <w:highlight w:val="yellow"/>
        </w:rPr>
        <w:t xml:space="preserve">, </w:t>
      </w:r>
      <w:r w:rsidRPr="001C41D1">
        <w:rPr>
          <w:rStyle w:val="Emphasis"/>
          <w:highlight w:val="yellow"/>
        </w:rPr>
        <w:t>disgorgement</w:t>
      </w:r>
      <w:r w:rsidRPr="00CC6C7D">
        <w:rPr>
          <w:rStyle w:val="Emphasis"/>
        </w:rPr>
        <w:t xml:space="preserve"> of unlawful profits</w:t>
      </w:r>
      <w:r w:rsidRPr="00CC6C7D">
        <w:t xml:space="preserve">, </w:t>
      </w:r>
      <w:r w:rsidRPr="00CC6C7D">
        <w:rPr>
          <w:rStyle w:val="Emphasis"/>
        </w:rPr>
        <w:t>injunctions</w:t>
      </w:r>
      <w:r w:rsidRPr="00CC6C7D">
        <w:t xml:space="preserve">, </w:t>
      </w:r>
      <w:r w:rsidRPr="00CC6C7D">
        <w:rPr>
          <w:rStyle w:val="11111AAAAStyleUnderline"/>
        </w:rPr>
        <w:t xml:space="preserve">and </w:t>
      </w:r>
      <w:r w:rsidRPr="00CC6C7D">
        <w:rPr>
          <w:rStyle w:val="Emphasis"/>
        </w:rPr>
        <w:t>attorney’s fees and costs</w:t>
      </w:r>
      <w:r w:rsidRPr="00CC6C7D">
        <w:t xml:space="preserve">. In some states, antitrust enforcers can also seek </w:t>
      </w:r>
      <w:r w:rsidRPr="00786DCA">
        <w:rPr>
          <w:rStyle w:val="11111AAAAStyleUnderline"/>
          <w:highlight w:val="yellow"/>
        </w:rPr>
        <w:t xml:space="preserve">to </w:t>
      </w:r>
      <w:r w:rsidRPr="00786DCA">
        <w:rPr>
          <w:rStyle w:val="Emphasis"/>
          <w:highlight w:val="yellow"/>
        </w:rPr>
        <w:t>have a contract declared void</w:t>
      </w:r>
      <w:r w:rsidRPr="00786DCA">
        <w:rPr>
          <w:rStyle w:val="11111AAAAStyleUnderline"/>
          <w:highlight w:val="yellow"/>
        </w:rPr>
        <w:t>;</w:t>
      </w:r>
      <w:r w:rsidRPr="00CC6C7D">
        <w:rPr>
          <w:rStyle w:val="11111AAAAStyleUnderline"/>
        </w:rPr>
        <w:t xml:space="preserve"> suspend </w:t>
      </w:r>
      <w:r w:rsidRPr="00CC6C7D">
        <w:t xml:space="preserve">a violator’s ability to be awarded </w:t>
      </w:r>
      <w:r w:rsidRPr="00CC6C7D">
        <w:rPr>
          <w:rStyle w:val="Emphasis"/>
        </w:rPr>
        <w:t>state contracts</w:t>
      </w:r>
      <w:r w:rsidRPr="00CC6C7D">
        <w:rPr>
          <w:rStyle w:val="11111AAAAStyleUnderline"/>
        </w:rPr>
        <w:t xml:space="preserve"> for a certain period; </w:t>
      </w:r>
      <w:r w:rsidRPr="00CC6C7D">
        <w:rPr>
          <w:rStyle w:val="Emphasis"/>
        </w:rPr>
        <w:t>rescind an out-of-state company’s</w:t>
      </w:r>
      <w:r w:rsidRPr="00CC6C7D">
        <w:rPr>
          <w:rStyle w:val="11111AAAAStyleUnderline"/>
        </w:rPr>
        <w:t xml:space="preserve"> ability to do business within the state; </w:t>
      </w:r>
      <w:r w:rsidRPr="00786DCA">
        <w:rPr>
          <w:rStyle w:val="11111AAAAStyleUnderline"/>
          <w:highlight w:val="yellow"/>
        </w:rPr>
        <w:t>and terminate a</w:t>
      </w:r>
      <w:r w:rsidRPr="00786DCA">
        <w:t xml:space="preserve">n </w:t>
      </w:r>
      <w:r w:rsidRPr="00786DCA">
        <w:rPr>
          <w:rStyle w:val="11111AAAAStyleUnderline"/>
        </w:rPr>
        <w:t xml:space="preserve">in-state company’s </w:t>
      </w:r>
      <w:r w:rsidRPr="00786DCA">
        <w:rPr>
          <w:rStyle w:val="Emphasis"/>
          <w:highlight w:val="yellow"/>
        </w:rPr>
        <w:t>corporate charter</w:t>
      </w:r>
      <w:r w:rsidRPr="00786DCA">
        <w:rPr>
          <w:rStyle w:val="11111AAAAStyleUnderline"/>
          <w:highlight w:val="yellow"/>
        </w:rPr>
        <w:t>.</w:t>
      </w:r>
      <w:r w:rsidRPr="00786DCA">
        <w:rPr>
          <w:rStyle w:val="11111AAAAStyleUnderline"/>
        </w:rPr>
        <w:t xml:space="preserve"> </w:t>
      </w:r>
    </w:p>
    <w:p w14:paraId="6D79F581" w14:textId="77777777" w:rsidR="001036C9" w:rsidRDefault="001036C9" w:rsidP="001036C9">
      <w:r>
        <w:t xml:space="preserve">Moreover, state attorneys general can often seek relief on behalf of indirect purchasers when exercising their state law </w:t>
      </w:r>
      <w:proofErr w:type="spellStart"/>
      <w:r>
        <w:t>parens</w:t>
      </w:r>
      <w:proofErr w:type="spellEnd"/>
      <w:r>
        <w:t xml:space="preserve"> patriae authority. This is an important distinction between the </w:t>
      </w:r>
      <w:proofErr w:type="spellStart"/>
      <w:r>
        <w:t>parens</w:t>
      </w:r>
      <w:proofErr w:type="spellEnd"/>
      <w:r>
        <w:t xml:space="preserve"> patriae authority that state attorneys general enjoy under federal and state antitrust laws. The United States Supreme Court’s decision in Illinois Brick Co. v. Illinois precludes state attorneys general from seeking damages on behalf of indirect purchasers in </w:t>
      </w:r>
      <w:proofErr w:type="spellStart"/>
      <w:r>
        <w:t>parens</w:t>
      </w:r>
      <w:proofErr w:type="spellEnd"/>
      <w:r>
        <w:t xml:space="preserve"> patriae actions brought under the federal antitrust laws. In direct response to this decision, nearly 25 states and the District of Columbia have passed ‘Illinois Brick </w:t>
      </w:r>
      <w:proofErr w:type="spellStart"/>
      <w:r>
        <w:t>repealer</w:t>
      </w:r>
      <w:proofErr w:type="spellEnd"/>
      <w:r>
        <w:t xml:space="preserve">’ laws that expressly </w:t>
      </w:r>
      <w:proofErr w:type="spellStart"/>
      <w:r>
        <w:t>authorise</w:t>
      </w:r>
      <w:proofErr w:type="spellEnd"/>
      <w:r>
        <w:t xml:space="preserve"> state attorneys general to recover damages on behalf of indirect purchasers that were harmed by state law antitrust violations. Notably, the United States Supreme Court has rejected constitutional challenges to these laws on the bases that states are free to permit indirect purchasers to recover damages given that (1) Congress has not passed legislation that preempts such state laws and (2) allowing indirect purchaser recovery under state law does not frustrate the legislative purpose of the federal antitrust laws. The states that have passed Illinois Brick </w:t>
      </w:r>
      <w:proofErr w:type="spellStart"/>
      <w:r>
        <w:t>repealer</w:t>
      </w:r>
      <w:proofErr w:type="spellEnd"/>
      <w:r>
        <w:t xml:space="preserve"> laws include California, New York and Illinois. </w:t>
      </w:r>
    </w:p>
    <w:p w14:paraId="7ACC4102" w14:textId="77777777" w:rsidR="001036C9" w:rsidRDefault="001036C9" w:rsidP="001036C9">
      <w:r>
        <w:t>Criminal enforcement of state and federal antitrust laws</w:t>
      </w:r>
    </w:p>
    <w:p w14:paraId="08E6E057" w14:textId="77777777" w:rsidR="001036C9" w:rsidRDefault="001036C9" w:rsidP="001036C9">
      <w:r>
        <w:t>While many states have criminal penalties for state law antitrust violations, ‘[f]</w:t>
      </w:r>
      <w:proofErr w:type="spellStart"/>
      <w:r>
        <w:t>ew</w:t>
      </w:r>
      <w:proofErr w:type="spellEnd"/>
      <w:r>
        <w:t xml:space="preserve"> state attorneys general’s offices have significant experience prosecuting criminal antitrust violations.’ Indeed, most state criminal prosecutions for antitrust violations have involved local bid-rigging schemes. </w:t>
      </w:r>
    </w:p>
    <w:p w14:paraId="1C3931C4" w14:textId="77777777" w:rsidR="001036C9" w:rsidRDefault="001036C9" w:rsidP="001036C9">
      <w:r>
        <w:t>Coordination in multistate investigations and litigation</w:t>
      </w:r>
    </w:p>
    <w:p w14:paraId="5936DC9B" w14:textId="77777777" w:rsidR="001036C9" w:rsidRDefault="001036C9" w:rsidP="001036C9">
      <w:pPr>
        <w:rPr>
          <w:rStyle w:val="Emphasis"/>
        </w:rPr>
      </w:pPr>
      <w:r w:rsidRPr="00A27305">
        <w:rPr>
          <w:rStyle w:val="Emphasis"/>
        </w:rPr>
        <w:t>Coordination among state antitrust enforcers</w:t>
      </w:r>
    </w:p>
    <w:p w14:paraId="28BA0D30" w14:textId="77777777" w:rsidR="001036C9" w:rsidRDefault="001036C9" w:rsidP="001036C9">
      <w:r w:rsidRPr="00CA60AC">
        <w:rPr>
          <w:rStyle w:val="Emphasis"/>
          <w:highlight w:val="yellow"/>
        </w:rPr>
        <w:t>State</w:t>
      </w:r>
      <w:r w:rsidRPr="00CA60AC">
        <w:rPr>
          <w:rStyle w:val="11111AAAAStyleUnderline"/>
          <w:highlight w:val="yellow"/>
        </w:rPr>
        <w:t xml:space="preserve"> </w:t>
      </w:r>
      <w:r w:rsidRPr="00FE34C0">
        <w:rPr>
          <w:rStyle w:val="11111AAAAStyleUnderline"/>
        </w:rPr>
        <w:t>attorney</w:t>
      </w:r>
      <w:r w:rsidRPr="00CA60AC">
        <w:rPr>
          <w:rStyle w:val="Emphasis"/>
          <w:highlight w:val="yellow"/>
        </w:rPr>
        <w:t>s</w:t>
      </w:r>
      <w:r w:rsidRPr="00A27305">
        <w:rPr>
          <w:rStyle w:val="11111AAAAStyleUnderline"/>
        </w:rPr>
        <w:t xml:space="preserve"> general </w:t>
      </w:r>
      <w:r w:rsidRPr="00FE34C0">
        <w:rPr>
          <w:rStyle w:val="11111AAAAStyleUnderline"/>
        </w:rPr>
        <w:t xml:space="preserve">often </w:t>
      </w:r>
      <w:r w:rsidRPr="00CA60AC">
        <w:rPr>
          <w:rStyle w:val="Emphasis"/>
          <w:highlight w:val="yellow"/>
        </w:rPr>
        <w:t>coordinate</w:t>
      </w:r>
      <w:r w:rsidRPr="00A27305">
        <w:rPr>
          <w:rStyle w:val="Emphasis"/>
        </w:rPr>
        <w:t xml:space="preserve"> </w:t>
      </w:r>
      <w:r w:rsidRPr="000F51E0">
        <w:rPr>
          <w:rStyle w:val="Emphasis"/>
        </w:rPr>
        <w:t xml:space="preserve">their </w:t>
      </w:r>
      <w:r w:rsidRPr="001F69F8">
        <w:rPr>
          <w:rStyle w:val="Emphasis"/>
          <w:highlight w:val="yellow"/>
        </w:rPr>
        <w:t>investigation</w:t>
      </w:r>
      <w:r w:rsidRPr="000F51E0">
        <w:rPr>
          <w:rStyle w:val="Emphasis"/>
        </w:rPr>
        <w:t xml:space="preserve"> and prosecution of antitrust matters</w:t>
      </w:r>
      <w:r>
        <w:t xml:space="preserve"> </w:t>
      </w:r>
      <w:r w:rsidRPr="00CA60AC">
        <w:rPr>
          <w:rStyle w:val="11111AAAAStyleUnderline"/>
          <w:highlight w:val="yellow"/>
        </w:rPr>
        <w:t xml:space="preserve">with </w:t>
      </w:r>
      <w:r w:rsidRPr="00041782">
        <w:rPr>
          <w:rStyle w:val="11111AAAAStyleUnderline"/>
        </w:rPr>
        <w:t xml:space="preserve">their counterparts in </w:t>
      </w:r>
      <w:r w:rsidRPr="00CA60AC">
        <w:rPr>
          <w:rStyle w:val="11111AAAAStyleUnderline"/>
          <w:highlight w:val="yellow"/>
        </w:rPr>
        <w:t>other states. To</w:t>
      </w:r>
      <w:r>
        <w:t xml:space="preserve"> help </w:t>
      </w:r>
      <w:r w:rsidRPr="00CA60AC">
        <w:rPr>
          <w:rStyle w:val="11111AAAAStyleUnderline"/>
          <w:highlight w:val="yellow"/>
        </w:rPr>
        <w:t>ensure</w:t>
      </w:r>
      <w:r>
        <w:t xml:space="preserve"> that </w:t>
      </w:r>
      <w:r w:rsidRPr="00A27305">
        <w:rPr>
          <w:rStyle w:val="11111AAAAStyleUnderline"/>
        </w:rPr>
        <w:t xml:space="preserve">these </w:t>
      </w:r>
      <w:r w:rsidRPr="00CA60AC">
        <w:rPr>
          <w:rStyle w:val="11111AAAAStyleUnderline"/>
          <w:highlight w:val="yellow"/>
        </w:rPr>
        <w:t>coordinated efforts are</w:t>
      </w:r>
      <w:r w:rsidRPr="00A27305">
        <w:rPr>
          <w:rStyle w:val="11111AAAAStyleUnderline"/>
        </w:rPr>
        <w:t xml:space="preserve"> </w:t>
      </w:r>
      <w:r w:rsidRPr="00A27305">
        <w:t>conducted</w:t>
      </w:r>
      <w:r>
        <w:t xml:space="preserve"> in an </w:t>
      </w:r>
      <w:r w:rsidRPr="00CC6C7D">
        <w:rPr>
          <w:rStyle w:val="Emphasis"/>
        </w:rPr>
        <w:t xml:space="preserve">efficient and </w:t>
      </w:r>
      <w:r w:rsidRPr="00CA60AC">
        <w:rPr>
          <w:rStyle w:val="Emphasis"/>
          <w:highlight w:val="yellow"/>
        </w:rPr>
        <w:t>effective</w:t>
      </w:r>
      <w:r>
        <w:t xml:space="preserve"> manner, </w:t>
      </w:r>
      <w:r w:rsidRPr="00CA60AC">
        <w:rPr>
          <w:rStyle w:val="11111AAAAStyleUnderline"/>
          <w:highlight w:val="yellow"/>
        </w:rPr>
        <w:t xml:space="preserve">the </w:t>
      </w:r>
      <w:r w:rsidRPr="00CA60AC">
        <w:rPr>
          <w:rStyle w:val="Emphasis"/>
          <w:highlight w:val="yellow"/>
        </w:rPr>
        <w:t>NAAG</w:t>
      </w:r>
      <w:r w:rsidRPr="00A27305">
        <w:rPr>
          <w:rStyle w:val="11111AAAAStyleUnderline"/>
        </w:rPr>
        <w:t xml:space="preserve"> </w:t>
      </w:r>
      <w:r>
        <w:t xml:space="preserve">has </w:t>
      </w:r>
      <w:r w:rsidRPr="00CA60AC">
        <w:rPr>
          <w:rStyle w:val="11111AAAAStyleUnderline"/>
          <w:highlight w:val="yellow"/>
        </w:rPr>
        <w:t xml:space="preserve">created an </w:t>
      </w:r>
      <w:r w:rsidRPr="00CA60AC">
        <w:rPr>
          <w:rStyle w:val="Emphasis"/>
          <w:highlight w:val="yellow"/>
        </w:rPr>
        <w:t>Antitrust Committee</w:t>
      </w:r>
      <w:r>
        <w:t xml:space="preserve">, which ‘is </w:t>
      </w:r>
      <w:r w:rsidRPr="00041782">
        <w:rPr>
          <w:rStyle w:val="11111AAAAStyleUnderline"/>
        </w:rPr>
        <w:t>responsible for all matters relating to antitrust policy</w:t>
      </w:r>
      <w:r w:rsidRPr="00041782">
        <w:t>’</w:t>
      </w:r>
      <w:r w:rsidRPr="00041782">
        <w:rPr>
          <w:rStyle w:val="11111AAAAStyleUnderline"/>
        </w:rPr>
        <w:t>.</w:t>
      </w:r>
      <w:r w:rsidRPr="00041782">
        <w:t xml:space="preserve"> This</w:t>
      </w:r>
      <w:r>
        <w:t xml:space="preserve"> committee is comprised of five state attorneys general and is </w:t>
      </w:r>
      <w:r w:rsidRPr="00CA60AC">
        <w:rPr>
          <w:rStyle w:val="11111AAAAStyleUnderline"/>
          <w:highlight w:val="yellow"/>
        </w:rPr>
        <w:t xml:space="preserve">responsible for </w:t>
      </w:r>
      <w:r w:rsidRPr="00041782">
        <w:rPr>
          <w:rStyle w:val="11111AAAAStyleUnderline"/>
        </w:rPr>
        <w:t xml:space="preserve">promoting effective state antitrust enforcement by </w:t>
      </w:r>
      <w:r w:rsidRPr="00CA60AC">
        <w:rPr>
          <w:rStyle w:val="11111AAAAStyleUnderline"/>
          <w:highlight w:val="yellow"/>
        </w:rPr>
        <w:t>developing</w:t>
      </w:r>
      <w:r w:rsidRPr="00041782">
        <w:rPr>
          <w:rStyle w:val="11111AAAAStyleUnderline"/>
        </w:rPr>
        <w:t xml:space="preserve"> the NAAG’s antitrust </w:t>
      </w:r>
      <w:r w:rsidRPr="00CA60AC">
        <w:rPr>
          <w:rStyle w:val="Emphasis"/>
          <w:highlight w:val="yellow"/>
        </w:rPr>
        <w:t xml:space="preserve">policy </w:t>
      </w:r>
      <w:r w:rsidRPr="001F69F8">
        <w:rPr>
          <w:rStyle w:val="Emphasis"/>
          <w:highlight w:val="yellow"/>
        </w:rPr>
        <w:t>positions</w:t>
      </w:r>
      <w:r w:rsidRPr="001F69F8">
        <w:rPr>
          <w:rStyle w:val="11111AAAAStyleUnderline"/>
          <w:highlight w:val="yellow"/>
        </w:rPr>
        <w:t xml:space="preserve"> </w:t>
      </w:r>
      <w:r w:rsidRPr="001F69F8">
        <w:rPr>
          <w:rStyle w:val="11111AAAAStyleUnderline"/>
        </w:rPr>
        <w:t xml:space="preserve">and by </w:t>
      </w:r>
      <w:r w:rsidRPr="001F69F8">
        <w:rPr>
          <w:rStyle w:val="Emphasis"/>
        </w:rPr>
        <w:t>facilitating communications</w:t>
      </w:r>
      <w:r w:rsidRPr="001F69F8">
        <w:rPr>
          <w:rStyle w:val="11111AAAAStyleUnderline"/>
        </w:rPr>
        <w:t xml:space="preserve"> among state enforcers</w:t>
      </w:r>
      <w:r w:rsidRPr="00E6405D">
        <w:rPr>
          <w:rStyle w:val="11111AAAAStyleUnderline"/>
        </w:rPr>
        <w:t xml:space="preserve"> regarding </w:t>
      </w:r>
      <w:r w:rsidRPr="00E6405D">
        <w:rPr>
          <w:rStyle w:val="Emphasis"/>
        </w:rPr>
        <w:t>investigations</w:t>
      </w:r>
      <w:r w:rsidRPr="00E6405D">
        <w:rPr>
          <w:rStyle w:val="11111AAAAStyleUnderline"/>
        </w:rPr>
        <w:t xml:space="preserve">, </w:t>
      </w:r>
      <w:r w:rsidRPr="00E6405D">
        <w:rPr>
          <w:rStyle w:val="Emphasis"/>
        </w:rPr>
        <w:t>litigation</w:t>
      </w:r>
      <w:r w:rsidRPr="00E6405D">
        <w:rPr>
          <w:rStyle w:val="11111AAAAStyleUnderline"/>
        </w:rPr>
        <w:t xml:space="preserve">, </w:t>
      </w:r>
      <w:r w:rsidRPr="00CA60AC">
        <w:rPr>
          <w:rStyle w:val="Emphasis"/>
          <w:highlight w:val="yellow"/>
        </w:rPr>
        <w:t>legislative matters</w:t>
      </w:r>
      <w:r w:rsidRPr="00CA60AC">
        <w:rPr>
          <w:rStyle w:val="11111AAAAStyleUnderline"/>
          <w:highlight w:val="yellow"/>
        </w:rPr>
        <w:t xml:space="preserve"> and</w:t>
      </w:r>
      <w:r w:rsidRPr="00041782">
        <w:rPr>
          <w:rStyle w:val="11111AAAAStyleUnderline"/>
        </w:rPr>
        <w:t xml:space="preserve"> </w:t>
      </w:r>
      <w:r w:rsidRPr="00FE34C0">
        <w:rPr>
          <w:rStyle w:val="Emphasis"/>
        </w:rPr>
        <w:t xml:space="preserve">competition </w:t>
      </w:r>
      <w:r w:rsidRPr="00CA60AC">
        <w:rPr>
          <w:rStyle w:val="Emphasis"/>
          <w:highlight w:val="yellow"/>
        </w:rPr>
        <w:t>advocacy initiatives</w:t>
      </w:r>
      <w:r>
        <w:t xml:space="preserve">, among other things. </w:t>
      </w:r>
    </w:p>
    <w:bookmarkEnd w:id="2"/>
    <w:p w14:paraId="469A20EA" w14:textId="77777777" w:rsidR="001036C9" w:rsidRPr="00793032" w:rsidRDefault="001036C9" w:rsidP="001036C9"/>
    <w:p w14:paraId="094CA199" w14:textId="77777777" w:rsidR="00F6133E" w:rsidRDefault="00F6133E"/>
    <w:p w14:paraId="6560F0A7" w14:textId="0D01E8AF" w:rsidR="001036C9" w:rsidRDefault="00C3078B" w:rsidP="00C3078B">
      <w:pPr>
        <w:pStyle w:val="Heading3"/>
      </w:pPr>
      <w:r>
        <w:t>8</w:t>
      </w:r>
    </w:p>
    <w:p w14:paraId="4A9BCD7E" w14:textId="77777777" w:rsidR="00C3078B" w:rsidRDefault="00C3078B" w:rsidP="00C3078B"/>
    <w:p w14:paraId="07841EC1" w14:textId="77777777" w:rsidR="00C3078B" w:rsidRDefault="00C3078B" w:rsidP="00C3078B">
      <w:r>
        <w:t>T-CBRs</w:t>
      </w:r>
    </w:p>
    <w:p w14:paraId="729C93F9" w14:textId="77777777" w:rsidR="00C3078B" w:rsidRPr="00D050AF" w:rsidRDefault="00C3078B" w:rsidP="00C3078B"/>
    <w:p w14:paraId="7BE5AAB2" w14:textId="77777777" w:rsidR="00C3078B" w:rsidRDefault="00C3078B" w:rsidP="00C3078B">
      <w:pPr>
        <w:pStyle w:val="Heading4"/>
      </w:pPr>
      <w:r>
        <w:t>CBR is worker relationship with their employer, not antitrust.</w:t>
      </w:r>
    </w:p>
    <w:p w14:paraId="34D25697" w14:textId="77777777" w:rsidR="00C3078B" w:rsidRDefault="00C3078B" w:rsidP="00C3078B">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0450B64D" w14:textId="77777777" w:rsidR="00C3078B" w:rsidRPr="00F03853" w:rsidRDefault="00C3078B" w:rsidP="00C3078B"/>
    <w:p w14:paraId="276E5A7A" w14:textId="77777777" w:rsidR="00C3078B" w:rsidRDefault="00C3078B" w:rsidP="00C3078B">
      <w:r w:rsidRPr="00226F88">
        <w:rPr>
          <w:rStyle w:val="11111AAAAStyleUnderline"/>
        </w:rPr>
        <w:t xml:space="preserve">While </w:t>
      </w:r>
      <w:r w:rsidRPr="009E4967">
        <w:rPr>
          <w:rStyle w:val="Emphasis"/>
          <w:highlight w:val="yellow"/>
        </w:rPr>
        <w:t>labor law</w:t>
      </w:r>
      <w:r w:rsidRPr="009E4967">
        <w:rPr>
          <w:rStyle w:val="11111AAAAStyleUnderline"/>
          <w:highlight w:val="yellow"/>
        </w:rPr>
        <w:t xml:space="preserve"> gives</w:t>
      </w:r>
      <w:r w:rsidRPr="00226F88">
        <w:rPr>
          <w:rStyle w:val="11111AAAAStyleUnderline"/>
        </w:rPr>
        <w:t xml:space="preserve"> workers </w:t>
      </w:r>
      <w:r w:rsidRPr="009E4967">
        <w:rPr>
          <w:rStyle w:val="Emphasis"/>
          <w:highlight w:val="yellow"/>
        </w:rPr>
        <w:t>c</w:t>
      </w:r>
      <w:r w:rsidRPr="00226F88">
        <w:rPr>
          <w:rStyle w:val="11111AAAAStyleUnderline"/>
        </w:rPr>
        <w:t xml:space="preserve">ollective </w:t>
      </w:r>
      <w:r w:rsidRPr="009E4967">
        <w:rPr>
          <w:rStyle w:val="Emphasis"/>
          <w:highlight w:val="yellow"/>
        </w:rPr>
        <w:t>b</w:t>
      </w:r>
      <w:r w:rsidRPr="00226F88">
        <w:rPr>
          <w:rStyle w:val="11111AAAAStyleUnderline"/>
        </w:rPr>
        <w:t xml:space="preserve">argaining </w:t>
      </w:r>
      <w:r w:rsidRPr="009E4967">
        <w:rPr>
          <w:rStyle w:val="Emphasis"/>
          <w:highlight w:val="yellow"/>
        </w:rPr>
        <w:t>r</w:t>
      </w:r>
      <w:r w:rsidRPr="00226F88">
        <w:rPr>
          <w:rStyle w:val="11111AAAAStyleUnderline"/>
        </w:rPr>
        <w:t xml:space="preserve">ights against their </w:t>
      </w:r>
      <w:r w:rsidRPr="009C542C">
        <w:rPr>
          <w:rStyle w:val="Emphasis"/>
        </w:rPr>
        <w:t>immediate</w:t>
      </w:r>
      <w:r w:rsidRPr="00226F88">
        <w:rPr>
          <w:rStyle w:val="11111AAAAStyleUnderline"/>
        </w:rPr>
        <w:t xml:space="preserve"> employers</w:t>
      </w:r>
      <w:r w:rsidRPr="000B2600">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11111AAAAStyleUnderline"/>
        </w:rPr>
        <w:t xml:space="preserve">While labor law today is </w:t>
      </w:r>
      <w:r w:rsidRPr="009E4967">
        <w:rPr>
          <w:rStyle w:val="Emphasis"/>
          <w:highlight w:val="yellow"/>
        </w:rPr>
        <w:t>confined</w:t>
      </w:r>
      <w:r w:rsidRPr="009E4967">
        <w:rPr>
          <w:rStyle w:val="11111AAAAStyleUnderline"/>
          <w:highlight w:val="yellow"/>
        </w:rPr>
        <w:t xml:space="preserve"> to</w:t>
      </w:r>
      <w:r w:rsidRPr="009C542C">
        <w:rPr>
          <w:rStyle w:val="11111AAAAStyleUnderline"/>
        </w:rPr>
        <w:t xml:space="preserve"> a </w:t>
      </w:r>
      <w:r w:rsidRPr="009E4967">
        <w:rPr>
          <w:rStyle w:val="11111AAAAStyleUnderline"/>
          <w:highlight w:val="yellow"/>
        </w:rPr>
        <w:t xml:space="preserve">worker’s </w:t>
      </w:r>
      <w:r w:rsidRPr="009E4967">
        <w:rPr>
          <w:rStyle w:val="Emphasis"/>
          <w:highlight w:val="yellow"/>
        </w:rPr>
        <w:t>immediate</w:t>
      </w:r>
      <w:r w:rsidRPr="009E4967">
        <w:rPr>
          <w:rStyle w:val="11111AAAAStyleUnderline"/>
          <w:highlight w:val="yellow"/>
        </w:rPr>
        <w:t xml:space="preserve"> employer</w:t>
      </w:r>
      <w:r w:rsidRPr="000B2600">
        <w:t xml:space="preserve">, with some limited exceptions for “joint employers,” </w:t>
      </w:r>
      <w:r w:rsidRPr="009E4967">
        <w:rPr>
          <w:rStyle w:val="Emphasis"/>
          <w:highlight w:val="yellow"/>
        </w:rPr>
        <w:t>antitrust</w:t>
      </w:r>
      <w:r w:rsidRPr="009C542C">
        <w:rPr>
          <w:rStyle w:val="Emphasis"/>
        </w:rPr>
        <w:t xml:space="preserve"> law</w:t>
      </w:r>
      <w:r w:rsidRPr="009C542C">
        <w:rPr>
          <w:rStyle w:val="11111AAAAStyleUnderline"/>
        </w:rPr>
        <w:t xml:space="preserve"> </w:t>
      </w:r>
      <w:r w:rsidRPr="009E4967">
        <w:rPr>
          <w:rStyle w:val="11111AAAAStyleUnderline"/>
          <w:highlight w:val="yellow"/>
        </w:rPr>
        <w:t xml:space="preserve">governs how firms </w:t>
      </w:r>
      <w:r w:rsidRPr="009E4967">
        <w:rPr>
          <w:rStyle w:val="Emphasis"/>
          <w:highlight w:val="yellow"/>
        </w:rPr>
        <w:t>relate</w:t>
      </w:r>
      <w:r w:rsidRPr="009E4967">
        <w:rPr>
          <w:rStyle w:val="11111AAAAStyleUnderline"/>
          <w:highlight w:val="yellow"/>
        </w:rPr>
        <w:t xml:space="preserve"> to </w:t>
      </w:r>
      <w:r w:rsidRPr="009E4967">
        <w:rPr>
          <w:rStyle w:val="Emphasis"/>
          <w:highlight w:val="yellow"/>
        </w:rPr>
        <w:t>each other</w:t>
      </w:r>
      <w:r w:rsidRPr="000B2600">
        <w:t>. Thus, antitrust offers several tools for tackling the fissured workplace.</w:t>
      </w:r>
    </w:p>
    <w:p w14:paraId="4F91BE21" w14:textId="77777777" w:rsidR="00C3078B" w:rsidRDefault="00C3078B" w:rsidP="00C3078B"/>
    <w:p w14:paraId="2537E097" w14:textId="77777777" w:rsidR="00C3078B" w:rsidRDefault="00C3078B" w:rsidP="00C3078B">
      <w:pPr>
        <w:pStyle w:val="Analytics"/>
      </w:pPr>
      <w:r>
        <w:t>Prefer it:</w:t>
      </w:r>
    </w:p>
    <w:p w14:paraId="6BAFCA35" w14:textId="77777777" w:rsidR="00C3078B" w:rsidRPr="009E4967" w:rsidRDefault="00C3078B" w:rsidP="00C3078B">
      <w:pPr>
        <w:pStyle w:val="Heading4"/>
      </w:pPr>
      <w:r w:rsidRPr="009E4967">
        <w:t xml:space="preserve">1. LIMITS and GROUND---antitrust is a separate topic, eliding the core controversy of labor law AND spiking ground through niche and </w:t>
      </w:r>
      <w:r>
        <w:t>effects</w:t>
      </w:r>
      <w:r w:rsidRPr="009E4967">
        <w:t>-topical cases.</w:t>
      </w:r>
      <w:r>
        <w:t xml:space="preserve"> </w:t>
      </w:r>
    </w:p>
    <w:p w14:paraId="51ED4CC9" w14:textId="77777777" w:rsidR="00C3078B" w:rsidRDefault="00C3078B" w:rsidP="00C3078B">
      <w:pPr>
        <w:pStyle w:val="Heading4"/>
      </w:pPr>
      <w:r w:rsidRPr="009E4967">
        <w:t>2. PRESCISION---‘CBR’ is a distinct terms of art. They contort legal meaning, destroying education and predictability.</w:t>
      </w:r>
    </w:p>
    <w:p w14:paraId="17A7ACD7" w14:textId="77777777" w:rsidR="00C3078B" w:rsidRPr="009E4967" w:rsidRDefault="00C3078B" w:rsidP="00C3078B"/>
    <w:p w14:paraId="38BB60FA" w14:textId="77777777" w:rsidR="00C3078B" w:rsidRPr="00C3078B" w:rsidRDefault="00C3078B" w:rsidP="00C3078B"/>
    <w:p w14:paraId="317DE01B" w14:textId="450B43D9" w:rsidR="001036C9" w:rsidRDefault="001036C9" w:rsidP="001036C9">
      <w:pPr>
        <w:pStyle w:val="Heading2"/>
      </w:pPr>
      <w:r>
        <w:t>1</w:t>
      </w:r>
    </w:p>
    <w:p w14:paraId="3C59DCD6" w14:textId="77777777" w:rsidR="001036C9" w:rsidRDefault="001036C9" w:rsidP="001036C9"/>
    <w:p w14:paraId="185DC622" w14:textId="77777777" w:rsidR="00033E98" w:rsidRDefault="00033E98" w:rsidP="00033E98">
      <w:pPr>
        <w:pStyle w:val="Heading3"/>
        <w:rPr>
          <w:rFonts w:cs="Arial"/>
        </w:rPr>
      </w:pPr>
      <w:r>
        <w:rPr>
          <w:rFonts w:cs="Arial"/>
        </w:rPr>
        <w:t>Disease D: 1NC</w:t>
      </w:r>
    </w:p>
    <w:p w14:paraId="6086D52D" w14:textId="77777777" w:rsidR="00033E98" w:rsidRPr="003C4E34" w:rsidRDefault="00033E98" w:rsidP="00033E98"/>
    <w:p w14:paraId="2FACFC7C" w14:textId="77777777" w:rsidR="00033E98" w:rsidRPr="003C4E34" w:rsidRDefault="00033E98" w:rsidP="00033E98">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1A5EF26C" w14:textId="77777777" w:rsidR="00033E98" w:rsidRDefault="00033E98" w:rsidP="00033E98">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5" w:history="1">
        <w:r w:rsidRPr="00907A8A">
          <w:rPr>
            <w:rStyle w:val="Hyperlink"/>
          </w:rPr>
          <w:t>https://www.rand.org/pubs/research_reports/RRA3034-1.html</w:t>
        </w:r>
      </w:hyperlink>
    </w:p>
    <w:p w14:paraId="4786D6C0" w14:textId="77777777" w:rsidR="00033E98" w:rsidRPr="003C4E34" w:rsidRDefault="00033E98" w:rsidP="00033E98"/>
    <w:p w14:paraId="1AE96276" w14:textId="77777777" w:rsidR="00033E98" w:rsidRPr="00A41009" w:rsidRDefault="00033E98" w:rsidP="00033E98">
      <w:pPr>
        <w:rPr>
          <w:szCs w:val="16"/>
        </w:rPr>
      </w:pPr>
      <w:r w:rsidRPr="00A41009">
        <w:rPr>
          <w:szCs w:val="16"/>
        </w:rPr>
        <w:t xml:space="preserve">Requirement 1. Multiple Pathogens Are Likely Required Because </w:t>
      </w:r>
      <w:r w:rsidRPr="00A41009">
        <w:rPr>
          <w:rStyle w:val="11111AAAAStyleUnderline"/>
          <w:highlight w:val="yellow"/>
        </w:rPr>
        <w:t>a</w:t>
      </w:r>
      <w:r w:rsidRPr="00A41009">
        <w:rPr>
          <w:szCs w:val="16"/>
        </w:rPr>
        <w:t xml:space="preserve"> Single </w:t>
      </w:r>
      <w:r w:rsidRPr="00A41009">
        <w:rPr>
          <w:rStyle w:val="11111AAAAStyleUnderline"/>
          <w:highlight w:val="yellow"/>
        </w:rPr>
        <w:t>Pathogen Would</w:t>
      </w:r>
      <w:r w:rsidRPr="00A41009">
        <w:rPr>
          <w:szCs w:val="16"/>
        </w:rPr>
        <w:t xml:space="preserve"> Be </w:t>
      </w:r>
      <w:r w:rsidRPr="00A41009">
        <w:rPr>
          <w:rStyle w:val="Emphasis"/>
          <w:highlight w:val="yellow"/>
        </w:rPr>
        <w:t>Unlikely</w:t>
      </w:r>
      <w:r w:rsidRPr="00A41009">
        <w:rPr>
          <w:szCs w:val="16"/>
        </w:rPr>
        <w:t xml:space="preserve"> to Kill a Sufficient Percentage of the Population to </w:t>
      </w:r>
      <w:r w:rsidRPr="00A41009">
        <w:rPr>
          <w:rStyle w:val="11111AAAAStyleUnderline"/>
          <w:highlight w:val="yellow"/>
        </w:rPr>
        <w:t xml:space="preserve">Be an </w:t>
      </w:r>
      <w:r w:rsidRPr="00A41009">
        <w:rPr>
          <w:rStyle w:val="Emphasis"/>
          <w:highlight w:val="yellow"/>
        </w:rPr>
        <w:t>Extinction Threat</w:t>
      </w:r>
      <w:r w:rsidRPr="00A41009">
        <w:rPr>
          <w:szCs w:val="16"/>
        </w:rPr>
        <w:t xml:space="preserve"> </w:t>
      </w:r>
    </w:p>
    <w:p w14:paraId="06731320" w14:textId="77777777" w:rsidR="00033E98" w:rsidRPr="00A41009" w:rsidRDefault="00033E98" w:rsidP="00033E98">
      <w:r w:rsidRPr="00A41009">
        <w:t xml:space="preserve">To support this assertion, we look first to historical pandemics. Natural </w:t>
      </w:r>
      <w:r w:rsidRPr="00A41009">
        <w:rPr>
          <w:rStyle w:val="11111AAAA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11111AAAA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11111AAAAStyleUnderline"/>
        </w:rPr>
        <w:t xml:space="preserve"> of pathogens causing</w:t>
      </w:r>
      <w:r w:rsidRPr="00A41009">
        <w:t xml:space="preserve"> the complete </w:t>
      </w:r>
      <w:r w:rsidRPr="00A41009">
        <w:rPr>
          <w:rStyle w:val="Emphasis"/>
        </w:rPr>
        <w:t>extinction</w:t>
      </w:r>
      <w:r w:rsidRPr="00A41009">
        <w:rPr>
          <w:rStyle w:val="11111AAAAStyleUnderline"/>
        </w:rPr>
        <w:t xml:space="preserve"> of a </w:t>
      </w:r>
      <w:r w:rsidRPr="00A41009">
        <w:rPr>
          <w:rStyle w:val="Emphasis"/>
        </w:rPr>
        <w:t>mammal</w:t>
      </w:r>
      <w:r w:rsidRPr="00A41009">
        <w:t>ian species (Wyatt et al., 2008).</w:t>
      </w:r>
    </w:p>
    <w:p w14:paraId="07B16654" w14:textId="77777777" w:rsidR="00033E98" w:rsidRPr="00A41009" w:rsidRDefault="00033E98" w:rsidP="00033E98">
      <w:r w:rsidRPr="00A41009">
        <w:t xml:space="preserve">A greater threat would likely come from novel pathogens, including both modified natural pathogens or completely de novo pathogens, designed for high transmissibility and high lethality. However, </w:t>
      </w:r>
      <w:r w:rsidRPr="00A41009">
        <w:rPr>
          <w:rStyle w:val="11111AAAAStyleUnderline"/>
        </w:rPr>
        <w:t>even pathogens designed to cause</w:t>
      </w:r>
      <w:r w:rsidRPr="00A41009">
        <w:t xml:space="preserve"> these </w:t>
      </w:r>
      <w:r w:rsidRPr="00A41009">
        <w:rPr>
          <w:rStyle w:val="11111AAAAStyleUnderline"/>
          <w:highlight w:val="yellow"/>
        </w:rPr>
        <w:t xml:space="preserve">effects might be </w:t>
      </w:r>
      <w:r w:rsidRPr="00A41009">
        <w:rPr>
          <w:rStyle w:val="Emphasis"/>
          <w:highlight w:val="yellow"/>
        </w:rPr>
        <w:t>limited</w:t>
      </w:r>
      <w:r w:rsidRPr="00A41009">
        <w:rPr>
          <w:rStyle w:val="11111AAAAStyleUnderline"/>
          <w:highlight w:val="yellow"/>
        </w:rPr>
        <w:t xml:space="preserve"> by</w:t>
      </w:r>
      <w:r w:rsidRPr="00A41009">
        <w:rPr>
          <w:rStyle w:val="11111AAAAStyleUnderline"/>
        </w:rPr>
        <w:t xml:space="preserve"> </w:t>
      </w:r>
      <w:r w:rsidRPr="00A41009">
        <w:rPr>
          <w:rStyle w:val="Emphasis"/>
        </w:rPr>
        <w:t xml:space="preserve">human </w:t>
      </w:r>
      <w:r w:rsidRPr="00A41009">
        <w:rPr>
          <w:rStyle w:val="Emphasis"/>
          <w:highlight w:val="yellow"/>
        </w:rPr>
        <w:t>heterogeneity</w:t>
      </w:r>
      <w:r w:rsidRPr="00A41009">
        <w:t xml:space="preserve">. </w:t>
      </w:r>
      <w:r w:rsidRPr="00A41009">
        <w:rPr>
          <w:rStyle w:val="11111AAAA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11111AAAAStyleUnderline"/>
        </w:rPr>
        <w:t xml:space="preserve">subpopulations might possess </w:t>
      </w:r>
      <w:r w:rsidRPr="00A41009">
        <w:rPr>
          <w:rStyle w:val="Emphasis"/>
          <w:highlight w:val="yellow"/>
        </w:rPr>
        <w:t>genetic traits</w:t>
      </w:r>
      <w:r w:rsidRPr="00A41009">
        <w:rPr>
          <w:rStyle w:val="11111AAAAStyleUnderline"/>
        </w:rPr>
        <w:t xml:space="preserve"> that </w:t>
      </w:r>
      <w:r w:rsidRPr="00A41009">
        <w:rPr>
          <w:rStyle w:val="11111AAAAStyleUnderline"/>
          <w:highlight w:val="yellow"/>
        </w:rPr>
        <w:t xml:space="preserve">confer </w:t>
      </w:r>
      <w:r w:rsidRPr="00A41009">
        <w:rPr>
          <w:rStyle w:val="Emphasis"/>
          <w:highlight w:val="yellow"/>
        </w:rPr>
        <w:t>resistance</w:t>
      </w:r>
      <w:r w:rsidRPr="00A41009">
        <w:rPr>
          <w:rStyle w:val="11111AAAAStyleUnderline"/>
          <w:highlight w:val="yellow"/>
        </w:rPr>
        <w:t xml:space="preserve"> or </w:t>
      </w:r>
      <w:r w:rsidRPr="00A41009">
        <w:rPr>
          <w:rStyle w:val="Emphasis"/>
          <w:highlight w:val="yellow"/>
        </w:rPr>
        <w:t>immunity</w:t>
      </w:r>
      <w:r w:rsidRPr="00A41009">
        <w:t xml:space="preserve"> to certain pathogens. </w:t>
      </w:r>
      <w:r w:rsidRPr="00A41009">
        <w:rPr>
          <w:rStyle w:val="11111AAAAStyleUnderline"/>
          <w:highlight w:val="yellow"/>
        </w:rPr>
        <w:t>For example</w:t>
      </w:r>
      <w:r w:rsidRPr="00A41009">
        <w:t xml:space="preserve">, differences in </w:t>
      </w:r>
      <w:r w:rsidRPr="00A41009">
        <w:rPr>
          <w:rStyle w:val="Emphasis"/>
          <w:highlight w:val="yellow"/>
        </w:rPr>
        <w:t>viral receptors</w:t>
      </w:r>
      <w:r w:rsidRPr="00A41009">
        <w:t xml:space="preserve"> between individuals can affect the ability of the hepatitis C virus to enter a host’s cells (Huang et al., 2019).</w:t>
      </w:r>
    </w:p>
    <w:p w14:paraId="3BAF64BB" w14:textId="77777777" w:rsidR="00033E98" w:rsidRPr="00A41009" w:rsidRDefault="00033E98" w:rsidP="00033E98">
      <w:r w:rsidRPr="00A41009">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A41009">
        <w:t>Sehrawat</w:t>
      </w:r>
      <w:proofErr w:type="spellEnd"/>
      <w:r w:rsidRPr="00A41009">
        <w:t>, 2010), meaning that outcomes will vary between individuals, even when controlling for pathogen dose.</w:t>
      </w:r>
    </w:p>
    <w:p w14:paraId="52B826F6" w14:textId="77777777" w:rsidR="00033E98" w:rsidRPr="00A41009" w:rsidRDefault="00033E98" w:rsidP="00033E98">
      <w:r w:rsidRPr="00A41009">
        <w:t xml:space="preserve">Relatedly, </w:t>
      </w:r>
      <w:r w:rsidRPr="00A41009">
        <w:rPr>
          <w:rStyle w:val="11111AAAAStyleUnderline"/>
        </w:rPr>
        <w:t>the infection dose</w:t>
      </w:r>
      <w:r w:rsidRPr="00A41009">
        <w:t>—</w:t>
      </w:r>
      <w:r w:rsidRPr="00A41009">
        <w:rPr>
          <w:rStyle w:val="11111AAAAStyleUnderline"/>
        </w:rPr>
        <w:t>the amount of a pathogen</w:t>
      </w:r>
      <w:r w:rsidRPr="00A41009">
        <w:t xml:space="preserve"> that </w:t>
      </w:r>
      <w:r w:rsidRPr="00A41009">
        <w:rPr>
          <w:rStyle w:val="11111AAAAStyleUnderline"/>
        </w:rPr>
        <w:t>an individual is exposed to</w:t>
      </w:r>
      <w:r w:rsidRPr="00A41009">
        <w:t>—</w:t>
      </w:r>
      <w:r w:rsidRPr="00A41009">
        <w:rPr>
          <w:rStyle w:val="11111AAAAStyleUnderline"/>
        </w:rPr>
        <w:t>can significantly alter the course of a disease</w:t>
      </w:r>
      <w:r w:rsidRPr="00A41009">
        <w:t xml:space="preserve"> (Rouse and </w:t>
      </w:r>
      <w:proofErr w:type="spellStart"/>
      <w:r w:rsidRPr="00A41009">
        <w:t>Sehrawat</w:t>
      </w:r>
      <w:proofErr w:type="spellEnd"/>
      <w:r w:rsidRPr="00A41009">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11111AAAAStyleUnderline"/>
        </w:rPr>
        <w:t xml:space="preserve">it is </w:t>
      </w:r>
      <w:r w:rsidRPr="00A41009">
        <w:rPr>
          <w:rStyle w:val="Emphasis"/>
        </w:rPr>
        <w:t>unlikely</w:t>
      </w:r>
      <w:r w:rsidRPr="00A41009">
        <w:t xml:space="preserve"> that </w:t>
      </w:r>
      <w:r w:rsidRPr="00A41009">
        <w:rPr>
          <w:rStyle w:val="Emphasis"/>
        </w:rPr>
        <w:t>even</w:t>
      </w:r>
      <w:r w:rsidRPr="00A41009">
        <w:rPr>
          <w:rStyle w:val="11111AAAAStyleUnderline"/>
        </w:rPr>
        <w:t xml:space="preserve"> a carefully </w:t>
      </w:r>
      <w:r w:rsidRPr="00A41009">
        <w:rPr>
          <w:rStyle w:val="Emphasis"/>
        </w:rPr>
        <w:t>engineered</w:t>
      </w:r>
      <w:r w:rsidRPr="00A41009">
        <w:rPr>
          <w:rStyle w:val="11111AAAAStyleUnderline"/>
        </w:rPr>
        <w:t xml:space="preserve"> </w:t>
      </w:r>
      <w:r w:rsidRPr="00A41009">
        <w:rPr>
          <w:rStyle w:val="Emphasis"/>
        </w:rPr>
        <w:t>pathogen</w:t>
      </w:r>
      <w:r w:rsidRPr="00A41009">
        <w:rPr>
          <w:rStyle w:val="11111AAAAStyleUnderline"/>
        </w:rPr>
        <w:t xml:space="preserve"> would be </w:t>
      </w:r>
      <w:r w:rsidRPr="00A41009">
        <w:rPr>
          <w:rStyle w:val="Emphasis"/>
        </w:rPr>
        <w:t>100 percent lethal</w:t>
      </w:r>
      <w:r w:rsidRPr="00A41009">
        <w:rPr>
          <w:rStyle w:val="11111AAAAStyleUnderline"/>
        </w:rPr>
        <w:t xml:space="preserve"> for all humans, as</w:t>
      </w:r>
      <w:r w:rsidRPr="00A41009">
        <w:t xml:space="preserve"> certain individuals or </w:t>
      </w:r>
      <w:r w:rsidRPr="00A41009">
        <w:rPr>
          <w:rStyle w:val="11111AAAAStyleUnderline"/>
          <w:highlight w:val="yellow"/>
        </w:rPr>
        <w:t>populations</w:t>
      </w:r>
      <w:r w:rsidRPr="00A41009">
        <w:t xml:space="preserve"> might </w:t>
      </w:r>
      <w:r w:rsidRPr="00A41009">
        <w:rPr>
          <w:rStyle w:val="11111AAAAStyleUnderline"/>
          <w:highlight w:val="yellow"/>
        </w:rPr>
        <w:t>possess traits that</w:t>
      </w:r>
      <w:r w:rsidRPr="00A41009">
        <w:rPr>
          <w:rStyle w:val="11111AAAAStyleUnderline"/>
        </w:rPr>
        <w:t xml:space="preserve"> allow them to </w:t>
      </w:r>
      <w:r w:rsidRPr="00A41009">
        <w:rPr>
          <w:rStyle w:val="Emphasis"/>
          <w:highlight w:val="yellow"/>
        </w:rPr>
        <w:t>fight the disease</w:t>
      </w:r>
      <w:r w:rsidRPr="00A41009">
        <w:rPr>
          <w:rStyle w:val="11111AAAAStyleUnderline"/>
          <w:highlight w:val="yellow"/>
        </w:rPr>
        <w:t xml:space="preserve"> or receive a </w:t>
      </w:r>
      <w:r w:rsidRPr="00A41009">
        <w:rPr>
          <w:rStyle w:val="Emphasis"/>
          <w:highlight w:val="yellow"/>
        </w:rPr>
        <w:t>nonlethal dose</w:t>
      </w:r>
      <w:r w:rsidRPr="00A41009">
        <w:t xml:space="preserve"> of the pathogen that causes the disease. Case studies have suggested that </w:t>
      </w:r>
      <w:r w:rsidRPr="00A41009">
        <w:rPr>
          <w:rStyle w:val="11111AAAAStyleUnderline"/>
        </w:rPr>
        <w:t>exposure to even highly lethal viruses, such as rabies, is not always fatal</w:t>
      </w:r>
      <w:r w:rsidRPr="00A41009">
        <w:t xml:space="preserve"> (Gold et al., 2020).</w:t>
      </w:r>
    </w:p>
    <w:p w14:paraId="7DBB7AB6" w14:textId="77777777" w:rsidR="00033E98" w:rsidRPr="00A41009" w:rsidRDefault="00033E98" w:rsidP="00033E98">
      <w:r w:rsidRPr="00A41009">
        <w:t xml:space="preserve">The postinfection survival of some individuals leads to several important consequences. First, </w:t>
      </w:r>
      <w:r w:rsidRPr="00A41009">
        <w:rPr>
          <w:rStyle w:val="Emphasis"/>
        </w:rPr>
        <w:t>some populations</w:t>
      </w:r>
      <w:r w:rsidRPr="00A41009">
        <w:rPr>
          <w:rStyle w:val="11111AAAAStyleUnderline"/>
        </w:rPr>
        <w:t xml:space="preserve"> will </w:t>
      </w:r>
      <w:r w:rsidRPr="00A41009">
        <w:rPr>
          <w:rStyle w:val="Emphasis"/>
        </w:rPr>
        <w:t>emerge with immunity</w:t>
      </w:r>
      <w:r w:rsidRPr="00A41009">
        <w:t xml:space="preserve">; </w:t>
      </w:r>
      <w:r w:rsidRPr="00A41009">
        <w:rPr>
          <w:rStyle w:val="11111AAAA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11111AAAAStyleUnderline"/>
        </w:rPr>
        <w:t xml:space="preserve"> the </w:t>
      </w:r>
      <w:r w:rsidRPr="00A41009">
        <w:rPr>
          <w:rStyle w:val="Emphasis"/>
        </w:rPr>
        <w:t>severity</w:t>
      </w:r>
      <w:r w:rsidRPr="00A41009">
        <w:rPr>
          <w:rStyle w:val="11111AAAAStyleUnderline"/>
        </w:rPr>
        <w:t xml:space="preserve"> of disease on </w:t>
      </w:r>
      <w:r w:rsidRPr="00A41009">
        <w:rPr>
          <w:rStyle w:val="Emphasis"/>
        </w:rPr>
        <w:t>reinfection</w:t>
      </w:r>
      <w:r w:rsidRPr="00A41009">
        <w:t xml:space="preserve">. Second, over generations, </w:t>
      </w:r>
      <w:r w:rsidRPr="00A41009">
        <w:rPr>
          <w:rStyle w:val="11111AAAA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11111AAAAStyleUnderline"/>
        </w:rPr>
        <w:t>subpopulations with increased immunity</w:t>
      </w:r>
      <w:r w:rsidRPr="00A41009">
        <w:t xml:space="preserve"> within a larger population can </w:t>
      </w:r>
      <w:r w:rsidRPr="00A41009">
        <w:rPr>
          <w:rStyle w:val="11111AAAAStyleUnderline"/>
        </w:rPr>
        <w:t>alter disease dynamics</w:t>
      </w:r>
      <w:r w:rsidRPr="00A41009">
        <w:t xml:space="preserve">, thereby </w:t>
      </w:r>
      <w:r w:rsidRPr="00A41009">
        <w:rPr>
          <w:rStyle w:val="11111AAAAStyleUnderline"/>
        </w:rPr>
        <w:t xml:space="preserve">lowering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w:t>
      </w:r>
      <w:proofErr w:type="spellStart"/>
      <w:r w:rsidRPr="00A41009">
        <w:t>Grassly</w:t>
      </w:r>
      <w:proofErr w:type="spellEnd"/>
      <w:r w:rsidRPr="00A41009">
        <w:t xml:space="preserve"> and Fraser, 2008).</w:t>
      </w:r>
    </w:p>
    <w:p w14:paraId="1C5FA609" w14:textId="77777777" w:rsidR="00033E98" w:rsidRPr="00A41009" w:rsidRDefault="00033E98" w:rsidP="00033E98">
      <w:r w:rsidRPr="00A41009">
        <w:t xml:space="preserve">Finally, </w:t>
      </w:r>
      <w:r w:rsidRPr="00A41009">
        <w:rPr>
          <w:rStyle w:val="Emphasis"/>
          <w:highlight w:val="yellow"/>
        </w:rPr>
        <w:t>even if</w:t>
      </w:r>
      <w:r w:rsidRPr="00A41009">
        <w:rPr>
          <w:rStyle w:val="11111AAAAStyleUnderline"/>
        </w:rPr>
        <w:t xml:space="preserve"> a single pathogen could be </w:t>
      </w:r>
      <w:r w:rsidRPr="00A41009">
        <w:rPr>
          <w:rStyle w:val="Emphasis"/>
        </w:rPr>
        <w:t>designed</w:t>
      </w:r>
      <w:r w:rsidRPr="00A41009">
        <w:rPr>
          <w:rStyle w:val="11111AAAAStyleUnderline"/>
        </w:rPr>
        <w:t xml:space="preserve"> to be consistently </w:t>
      </w:r>
      <w:r w:rsidRPr="00A41009">
        <w:rPr>
          <w:rStyle w:val="Emphasis"/>
          <w:highlight w:val="yellow"/>
        </w:rPr>
        <w:t>highly lethal</w:t>
      </w:r>
      <w:r w:rsidRPr="00A41009">
        <w:rPr>
          <w:rStyle w:val="11111AAAAStyleUnderline"/>
        </w:rPr>
        <w:t xml:space="preserve"> after </w:t>
      </w:r>
      <w:r w:rsidRPr="00A41009">
        <w:rPr>
          <w:rStyle w:val="Emphasis"/>
        </w:rPr>
        <w:t>many replications</w:t>
      </w:r>
      <w:r w:rsidRPr="00A41009">
        <w:t xml:space="preserve">, we assert that </w:t>
      </w:r>
      <w:r w:rsidRPr="00A41009">
        <w:rPr>
          <w:rStyle w:val="Emphasis"/>
          <w:highlight w:val="yellow"/>
        </w:rPr>
        <w:t>sufficient</w:t>
      </w:r>
      <w:r w:rsidRPr="00A41009">
        <w:t xml:space="preserve"> numbers of </w:t>
      </w:r>
      <w:r w:rsidRPr="00A41009">
        <w:rPr>
          <w:rStyle w:val="Emphasis"/>
          <w:highlight w:val="yellow"/>
        </w:rPr>
        <w:t>humans</w:t>
      </w:r>
      <w:r w:rsidRPr="00A41009">
        <w:rPr>
          <w:highlight w:val="yellow"/>
        </w:rPr>
        <w:t xml:space="preserve"> </w:t>
      </w:r>
      <w:r w:rsidRPr="00A41009">
        <w:rPr>
          <w:rStyle w:val="11111AAAAStyleUnderline"/>
          <w:highlight w:val="yellow"/>
        </w:rPr>
        <w:t>would</w:t>
      </w:r>
      <w:r w:rsidRPr="00A41009">
        <w:t xml:space="preserve"> likely </w:t>
      </w:r>
      <w:r w:rsidRPr="00A41009">
        <w:rPr>
          <w:rStyle w:val="Emphasis"/>
          <w:highlight w:val="yellow"/>
        </w:rPr>
        <w:t>survive</w:t>
      </w:r>
      <w:r w:rsidRPr="00A41009">
        <w:rPr>
          <w:rStyle w:val="11111AAAA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C715BF2" w14:textId="77777777" w:rsidR="00033E98" w:rsidRPr="00A41009" w:rsidRDefault="00033E98" w:rsidP="00033E98">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11111AAAAStyleUnderline"/>
        </w:rPr>
        <w:t xml:space="preserve">Allow a Pathogen to </w:t>
      </w:r>
      <w:r w:rsidRPr="00A41009">
        <w:rPr>
          <w:rStyle w:val="Emphasis"/>
        </w:rPr>
        <w:t>Mutate</w:t>
      </w:r>
      <w:r w:rsidRPr="00A41009">
        <w:rPr>
          <w:rStyle w:val="11111AAAAStyleUnderline"/>
        </w:rPr>
        <w:t xml:space="preserve"> to Become </w:t>
      </w:r>
      <w:r w:rsidRPr="00A41009">
        <w:rPr>
          <w:rStyle w:val="Emphasis"/>
        </w:rPr>
        <w:t>Less Lethal</w:t>
      </w:r>
      <w:r w:rsidRPr="00A41009">
        <w:rPr>
          <w:rStyle w:val="11111AAAAStyleUnderline"/>
        </w:rPr>
        <w:t xml:space="preserve"> over Time</w:t>
      </w:r>
      <w:r w:rsidRPr="00A41009">
        <w:t xml:space="preserve"> </w:t>
      </w:r>
    </w:p>
    <w:p w14:paraId="43E120FD" w14:textId="77777777" w:rsidR="00033E98" w:rsidRPr="00A41009" w:rsidRDefault="00033E98" w:rsidP="00033E98">
      <w:r w:rsidRPr="00A41009">
        <w:t xml:space="preserve">For transmissible pathogens, </w:t>
      </w:r>
      <w:r w:rsidRPr="00A41009">
        <w:rPr>
          <w:rStyle w:val="Emphasis"/>
        </w:rPr>
        <w:t>evolutionary pressures</w:t>
      </w:r>
      <w:r w:rsidRPr="00A41009">
        <w:t xml:space="preserve"> and host-pathogen interactions </w:t>
      </w:r>
      <w:r w:rsidRPr="00A41009">
        <w:rPr>
          <w:rStyle w:val="11111AAAAStyleUnderline"/>
        </w:rPr>
        <w:t xml:space="preserve">result in </w:t>
      </w:r>
      <w:r w:rsidRPr="00A41009">
        <w:rPr>
          <w:rStyle w:val="Emphasis"/>
        </w:rPr>
        <w:t>altered</w:t>
      </w:r>
      <w:r w:rsidRPr="00A41009">
        <w:rPr>
          <w:rStyle w:val="11111AAAAStyleUnderline"/>
        </w:rPr>
        <w:t xml:space="preserve"> pathogen </w:t>
      </w:r>
      <w:r w:rsidRPr="00A41009">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EBB6E17" w14:textId="77777777" w:rsidR="00033E98" w:rsidRPr="00A41009" w:rsidRDefault="00033E98" w:rsidP="00033E98">
      <w:r w:rsidRPr="00A41009">
        <w:t xml:space="preserve">In one well-cited evolutionary biology study, </w:t>
      </w:r>
      <w:r w:rsidRPr="00A41009">
        <w:rPr>
          <w:rStyle w:val="11111AAAAStyleUnderline"/>
        </w:rPr>
        <w:t>researchers traced the</w:t>
      </w:r>
      <w:r w:rsidRPr="00A41009">
        <w:t xml:space="preserve"> evolution of the </w:t>
      </w:r>
      <w:r w:rsidRPr="00A41009">
        <w:rPr>
          <w:rStyle w:val="Emphasis"/>
        </w:rPr>
        <w:t>myxoma</w:t>
      </w:r>
      <w:r w:rsidRPr="00A41009">
        <w:rPr>
          <w:rStyle w:val="11111AAAAStyleUnderline"/>
        </w:rPr>
        <w:t xml:space="preserve"> virus</w:t>
      </w:r>
      <w:r w:rsidRPr="00A41009">
        <w:t xml:space="preserve">, which was introduced to Australia in 1950 to control the invasive rabbit population (Kerr et al., 2012). </w:t>
      </w:r>
      <w:r w:rsidRPr="00A41009">
        <w:rPr>
          <w:rStyle w:val="11111AAAAStyleUnderline"/>
        </w:rPr>
        <w:t>The original virus was highly lethal</w:t>
      </w:r>
      <w:r w:rsidRPr="00A41009">
        <w:t xml:space="preserve"> with a 99.8 percent fatality rate. However, once released, </w:t>
      </w:r>
      <w:r w:rsidRPr="00A41009">
        <w:rPr>
          <w:rStyle w:val="11111AAAAStyleUnderline"/>
        </w:rPr>
        <w:t xml:space="preserve">the virus quickly mutated, and, within two years, the landscape was </w:t>
      </w:r>
      <w:r w:rsidRPr="00A41009">
        <w:rPr>
          <w:rStyle w:val="Emphasis"/>
        </w:rPr>
        <w:t>dominated</w:t>
      </w:r>
      <w:r w:rsidRPr="00A41009">
        <w:rPr>
          <w:rStyle w:val="11111AAAA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11111AAAAStyleUnderline"/>
        </w:rPr>
        <w:t xml:space="preserve"> resulted in the emergence of</w:t>
      </w:r>
      <w:r w:rsidRPr="00A41009">
        <w:t xml:space="preserve"> rabbit </w:t>
      </w:r>
      <w:r w:rsidRPr="00A41009">
        <w:rPr>
          <w:rStyle w:val="Emphasis"/>
        </w:rPr>
        <w:t>resistance</w:t>
      </w:r>
      <w:r w:rsidRPr="00A41009">
        <w:rPr>
          <w:rStyle w:val="11111AAAA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11111AAAAStyleUnderline"/>
        </w:rPr>
        <w:t xml:space="preserve">this experiment was </w:t>
      </w:r>
      <w:r w:rsidRPr="00A41009">
        <w:rPr>
          <w:rStyle w:val="Emphasis"/>
        </w:rPr>
        <w:t>independently repeated</w:t>
      </w:r>
      <w:r w:rsidRPr="00A41009">
        <w:t xml:space="preserve"> in France in 1952 </w:t>
      </w:r>
      <w:r w:rsidRPr="00A41009">
        <w:rPr>
          <w:rStyle w:val="11111AAAAStyleUnderline"/>
        </w:rPr>
        <w:t>with similar results</w:t>
      </w:r>
      <w:r w:rsidRPr="00A41009">
        <w:t xml:space="preserve">: </w:t>
      </w:r>
      <w:r w:rsidRPr="00A41009">
        <w:rPr>
          <w:rStyle w:val="11111AAAA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11111AAAA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77B3C93" w14:textId="77777777" w:rsidR="00033E98" w:rsidRPr="00A41009" w:rsidRDefault="00033E98" w:rsidP="00033E98">
      <w:r w:rsidRPr="00A41009">
        <w:t xml:space="preserve">Both </w:t>
      </w:r>
      <w:r w:rsidRPr="00A41009">
        <w:rPr>
          <w:rStyle w:val="Emphasis"/>
        </w:rPr>
        <w:t>theory</w:t>
      </w:r>
      <w:r w:rsidRPr="00A41009">
        <w:rPr>
          <w:rStyle w:val="11111AAAAStyleUnderline"/>
        </w:rPr>
        <w:t xml:space="preserve"> and </w:t>
      </w:r>
      <w:r w:rsidRPr="00A41009">
        <w:rPr>
          <w:rStyle w:val="Emphasis"/>
        </w:rPr>
        <w:t>historical examples</w:t>
      </w:r>
      <w:r w:rsidRPr="00A41009">
        <w:t xml:space="preserve"> of virus evolution </w:t>
      </w:r>
      <w:r w:rsidRPr="00A41009">
        <w:rPr>
          <w:rStyle w:val="11111AAAAStyleUnderline"/>
        </w:rPr>
        <w:t>indicate</w:t>
      </w:r>
      <w:r w:rsidRPr="00A41009">
        <w:t xml:space="preserve"> that </w:t>
      </w:r>
      <w:r w:rsidRPr="00A41009">
        <w:rPr>
          <w:rStyle w:val="Emphasis"/>
        </w:rPr>
        <w:t>highly lethal viruses</w:t>
      </w:r>
      <w:r w:rsidRPr="00A41009">
        <w:rPr>
          <w:rStyle w:val="11111AAAAStyleUnderline"/>
        </w:rPr>
        <w:t xml:space="preserve"> will</w:t>
      </w:r>
      <w:r w:rsidRPr="00A41009">
        <w:t xml:space="preserve"> often </w:t>
      </w:r>
      <w:r w:rsidRPr="00A41009">
        <w:rPr>
          <w:rStyle w:val="Emphasis"/>
        </w:rPr>
        <w:t>evolve</w:t>
      </w:r>
      <w:r w:rsidRPr="00A41009">
        <w:rPr>
          <w:rStyle w:val="11111AAAAStyleUnderline"/>
        </w:rPr>
        <w:t xml:space="preserve"> to </w:t>
      </w:r>
      <w:r w:rsidRPr="00A41009">
        <w:rPr>
          <w:rStyle w:val="Emphasis"/>
        </w:rPr>
        <w:t>decreased virulence</w:t>
      </w:r>
      <w:r w:rsidRPr="00A41009">
        <w:t xml:space="preserve"> over time, </w:t>
      </w:r>
      <w:r w:rsidRPr="00A41009">
        <w:rPr>
          <w:rStyle w:val="11111AAAAStyleUnderline"/>
        </w:rPr>
        <w:t>resulting in lower mortality</w:t>
      </w:r>
      <w:r w:rsidRPr="00A41009">
        <w:t xml:space="preserve"> (Geoghegan and Holmes, 2018). This makes intuitive sense because </w:t>
      </w:r>
      <w:r w:rsidRPr="00A41009">
        <w:rPr>
          <w:rStyle w:val="11111AAAAStyleUnderline"/>
        </w:rPr>
        <w:t xml:space="preserve">very </w:t>
      </w:r>
      <w:r w:rsidRPr="00A41009">
        <w:rPr>
          <w:rStyle w:val="Emphasis"/>
          <w:highlight w:val="yellow"/>
        </w:rPr>
        <w:t>lethal pathogens</w:t>
      </w:r>
      <w:r w:rsidRPr="00A41009">
        <w:rPr>
          <w:rStyle w:val="11111AAAAStyleUnderline"/>
        </w:rPr>
        <w:t xml:space="preserve"> will </w:t>
      </w:r>
      <w:r w:rsidRPr="00A41009">
        <w:rPr>
          <w:rStyle w:val="Emphasis"/>
        </w:rPr>
        <w:t>quickly sicken</w:t>
      </w:r>
      <w:r w:rsidRPr="00A41009">
        <w:rPr>
          <w:rStyle w:val="11111AAAAStyleUnderline"/>
        </w:rPr>
        <w:t xml:space="preserve"> and </w:t>
      </w:r>
      <w:r w:rsidRPr="00A41009">
        <w:rPr>
          <w:rStyle w:val="Emphasis"/>
          <w:highlight w:val="yellow"/>
        </w:rPr>
        <w:t>kill</w:t>
      </w:r>
      <w:r w:rsidRPr="00A41009">
        <w:rPr>
          <w:rStyle w:val="Emphasis"/>
        </w:rPr>
        <w:t xml:space="preserve"> their </w:t>
      </w:r>
      <w:r w:rsidRPr="00A41009">
        <w:rPr>
          <w:rStyle w:val="Emphasis"/>
          <w:highlight w:val="yellow"/>
        </w:rPr>
        <w:t>hosts</w:t>
      </w:r>
      <w:r w:rsidRPr="00A41009">
        <w:t xml:space="preserve">, thereby </w:t>
      </w:r>
      <w:r w:rsidRPr="00A41009">
        <w:rPr>
          <w:rStyle w:val="Emphasis"/>
          <w:highlight w:val="yellow"/>
        </w:rPr>
        <w:t>limiting</w:t>
      </w:r>
      <w:r w:rsidRPr="00A41009">
        <w:t xml:space="preserve"> their own </w:t>
      </w:r>
      <w:r w:rsidRPr="00A41009">
        <w:rPr>
          <w:rStyle w:val="Emphasis"/>
          <w:highlight w:val="yellow"/>
        </w:rPr>
        <w:t>transmission</w:t>
      </w:r>
      <w:r w:rsidRPr="00A41009">
        <w:t xml:space="preserve"> opportunities. Conversely, </w:t>
      </w:r>
      <w:r w:rsidRPr="00A41009">
        <w:rPr>
          <w:rStyle w:val="Emphasis"/>
          <w:highlight w:val="yellow"/>
        </w:rPr>
        <w:t>less virulent strains</w:t>
      </w:r>
      <w:r w:rsidRPr="00A41009">
        <w:rPr>
          <w:rStyle w:val="11111AAAAStyleUnderline"/>
        </w:rPr>
        <w:t xml:space="preserve"> that allow hosts to survive longer </w:t>
      </w:r>
      <w:r w:rsidRPr="00A41009">
        <w:rPr>
          <w:rStyle w:val="11111AAAAStyleUnderline"/>
          <w:highlight w:val="yellow"/>
        </w:rPr>
        <w:t xml:space="preserve">have </w:t>
      </w:r>
      <w:r w:rsidRPr="00A41009">
        <w:rPr>
          <w:rStyle w:val="Emphasis"/>
          <w:highlight w:val="yellow"/>
        </w:rPr>
        <w:t>more chances</w:t>
      </w:r>
      <w:r w:rsidRPr="00A41009">
        <w:rPr>
          <w:rStyle w:val="11111AAAAStyleUnderline"/>
          <w:highlight w:val="yellow"/>
        </w:rPr>
        <w:t xml:space="preserve"> of </w:t>
      </w:r>
      <w:r w:rsidRPr="00A41009">
        <w:rPr>
          <w:rStyle w:val="Emphasis"/>
          <w:highlight w:val="yellow"/>
        </w:rPr>
        <w:t>spreading</w:t>
      </w:r>
      <w:r w:rsidRPr="00A41009">
        <w:t xml:space="preserve"> among a population, </w:t>
      </w:r>
      <w:r w:rsidRPr="00A41009">
        <w:rPr>
          <w:rStyle w:val="11111AAAA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11111AAAAStyleUnderline"/>
        </w:rPr>
        <w:t xml:space="preserve"> infections have a </w:t>
      </w:r>
      <w:r w:rsidRPr="00A41009">
        <w:rPr>
          <w:rStyle w:val="Emphasis"/>
        </w:rPr>
        <w:t>greater</w:t>
      </w:r>
      <w:r w:rsidRPr="00A41009">
        <w:rPr>
          <w:rStyle w:val="11111AAAAStyleUnderline"/>
        </w:rPr>
        <w:t xml:space="preserve"> chance of establishing </w:t>
      </w:r>
      <w:r w:rsidRPr="00A41009">
        <w:rPr>
          <w:rStyle w:val="Emphasis"/>
        </w:rPr>
        <w:t>transmission</w:t>
      </w:r>
      <w:r w:rsidRPr="00A41009">
        <w:rPr>
          <w:rStyle w:val="11111AAAAStyleUnderline"/>
        </w:rPr>
        <w:t xml:space="preserve"> in human hosts, which might diminish the ability of pathogens to completely wipe out a human population, </w:t>
      </w:r>
      <w:r w:rsidRPr="00A41009">
        <w:rPr>
          <w:rStyle w:val="Emphasis"/>
          <w:highlight w:val="yellow"/>
        </w:rPr>
        <w:t>even</w:t>
      </w:r>
      <w:r w:rsidRPr="00A41009">
        <w:rPr>
          <w:rStyle w:val="11111AAAAStyleUnderline"/>
          <w:highlight w:val="yellow"/>
        </w:rPr>
        <w:t xml:space="preserve"> where a </w:t>
      </w:r>
      <w:r w:rsidRPr="00A41009">
        <w:rPr>
          <w:rStyle w:val="Emphasis"/>
          <w:highlight w:val="yellow"/>
        </w:rPr>
        <w:t>reservoir</w:t>
      </w:r>
      <w:r w:rsidRPr="00A41009">
        <w:rPr>
          <w:rStyle w:val="11111AAAAStyleUnderline"/>
        </w:rPr>
        <w:t xml:space="preserve"> species </w:t>
      </w:r>
      <w:r w:rsidRPr="00A41009">
        <w:rPr>
          <w:rStyle w:val="Emphasis"/>
          <w:highlight w:val="yellow"/>
        </w:rPr>
        <w:t>exists</w:t>
      </w:r>
      <w:r w:rsidRPr="00A41009">
        <w:t xml:space="preserve"> (Geoghegan and Holmes, 2018; Geoghegan et al., 2016).</w:t>
      </w:r>
    </w:p>
    <w:p w14:paraId="7DCFB388" w14:textId="77777777" w:rsidR="00033E98" w:rsidRPr="00A41009" w:rsidRDefault="00033E98" w:rsidP="00033E98">
      <w:pPr>
        <w:rPr>
          <w:rStyle w:val="11111AAAAStyleUnderline"/>
        </w:rPr>
      </w:pPr>
      <w:r w:rsidRPr="00A41009">
        <w:t xml:space="preserve">Requirement 3. </w:t>
      </w:r>
      <w:r w:rsidRPr="00A41009">
        <w:rPr>
          <w:rStyle w:val="11111AAAA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11111AAAAStyleUnderline"/>
        </w:rPr>
        <w:t xml:space="preserve">Because </w:t>
      </w:r>
      <w:r w:rsidRPr="00A41009">
        <w:rPr>
          <w:rStyle w:val="Emphasis"/>
        </w:rPr>
        <w:t>Natural</w:t>
      </w:r>
      <w:r w:rsidRPr="00A41009">
        <w:rPr>
          <w:rStyle w:val="11111AAAAStyleUnderline"/>
        </w:rPr>
        <w:t xml:space="preserve"> and </w:t>
      </w:r>
      <w:r w:rsidRPr="00A41009">
        <w:rPr>
          <w:rStyle w:val="Emphasis"/>
        </w:rPr>
        <w:t>Artificial Isolation</w:t>
      </w:r>
      <w:r w:rsidRPr="00A41009">
        <w:rPr>
          <w:rStyle w:val="11111AAAA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11111AAAAStyleUnderline"/>
        </w:rPr>
        <w:t xml:space="preserve"> from Infection</w:t>
      </w:r>
    </w:p>
    <w:p w14:paraId="24276A55" w14:textId="77777777" w:rsidR="00033E98" w:rsidRPr="00A41009" w:rsidRDefault="00033E98" w:rsidP="00033E98">
      <w:r w:rsidRPr="00A41009">
        <w:t>The path of the coronavirus disease 2019 (COVID-19) pandemic illustrates that a highly transmissible pathogen can readily infect every region of the world despite efforts to contain it (e.g., lockdowns) (</w:t>
      </w:r>
      <w:proofErr w:type="spellStart"/>
      <w:r w:rsidRPr="00A41009">
        <w:t>Onyeaka</w:t>
      </w:r>
      <w:proofErr w:type="spellEnd"/>
      <w:r w:rsidRPr="00A41009">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41009">
        <w:rPr>
          <w:rStyle w:val="Emphasis"/>
          <w:highlight w:val="yellow"/>
        </w:rPr>
        <w:t>global diffusion</w:t>
      </w:r>
      <w:r w:rsidRPr="00A41009">
        <w:rPr>
          <w:rStyle w:val="11111AAAAStyleUnderline"/>
          <w:highlight w:val="yellow"/>
        </w:rPr>
        <w:t xml:space="preserve"> is </w:t>
      </w:r>
      <w:r w:rsidRPr="00A41009">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A41009">
        <w:rPr>
          <w:rStyle w:val="11111AAAAStyleUnderline"/>
          <w:highlight w:val="yellow"/>
        </w:rPr>
        <w:t>it must reach</w:t>
      </w:r>
      <w:r w:rsidRPr="00A41009">
        <w:rPr>
          <w:rStyle w:val="11111AAAAStyleUnderline"/>
        </w:rPr>
        <w:t xml:space="preserve"> </w:t>
      </w:r>
      <w:r w:rsidRPr="00A41009">
        <w:t xml:space="preserve">nearly </w:t>
      </w:r>
      <w:r w:rsidRPr="00A41009">
        <w:rPr>
          <w:rStyle w:val="Emphasis"/>
          <w:highlight w:val="yellow"/>
        </w:rPr>
        <w:t>every</w:t>
      </w:r>
      <w:r w:rsidRPr="00A41009">
        <w:rPr>
          <w:rStyle w:val="Emphasis"/>
        </w:rPr>
        <w:t xml:space="preserve"> human </w:t>
      </w:r>
      <w:r w:rsidRPr="00A41009">
        <w:rPr>
          <w:rStyle w:val="Emphasis"/>
          <w:highlight w:val="yellow"/>
        </w:rPr>
        <w:t>community</w:t>
      </w:r>
      <w:r w:rsidRPr="00A41009">
        <w:rPr>
          <w:rStyle w:val="11111AAAAStyleUnderline"/>
          <w:highlight w:val="yellow"/>
        </w:rPr>
        <w:t xml:space="preserve"> on </w:t>
      </w:r>
      <w:r w:rsidRPr="00A41009">
        <w:rPr>
          <w:rStyle w:val="Emphasis"/>
          <w:highlight w:val="yellow"/>
        </w:rPr>
        <w:t>earth</w:t>
      </w:r>
      <w:r w:rsidRPr="00A41009">
        <w:t xml:space="preserve">, </w:t>
      </w:r>
      <w:r w:rsidRPr="00A41009">
        <w:rPr>
          <w:rStyle w:val="Emphasis"/>
        </w:rPr>
        <w:t>even</w:t>
      </w:r>
      <w:r w:rsidRPr="00A41009">
        <w:t xml:space="preserve"> </w:t>
      </w:r>
      <w:r w:rsidRPr="00A41009">
        <w:rPr>
          <w:rStyle w:val="11111AAAAStyleUnderline"/>
        </w:rPr>
        <w:t>those that are</w:t>
      </w:r>
      <w:r w:rsidRPr="00A41009">
        <w:t xml:space="preserve"> naturally or artificially </w:t>
      </w:r>
      <w:r w:rsidRPr="00A41009">
        <w:rPr>
          <w:rStyle w:val="Emphasis"/>
        </w:rPr>
        <w:t>isolated</w:t>
      </w:r>
      <w:r w:rsidRPr="00A41009">
        <w:t>.</w:t>
      </w:r>
    </w:p>
    <w:p w14:paraId="17271786" w14:textId="77777777" w:rsidR="00033E98" w:rsidRPr="00A41009" w:rsidRDefault="00033E98" w:rsidP="00033E98">
      <w:r w:rsidRPr="00A41009">
        <w:rPr>
          <w:rStyle w:val="11111AAAAStyleUnderline"/>
        </w:rPr>
        <w:t xml:space="preserve">There still exist </w:t>
      </w:r>
      <w:r w:rsidRPr="00A41009">
        <w:rPr>
          <w:rStyle w:val="Emphasis"/>
          <w:highlight w:val="yellow"/>
        </w:rPr>
        <w:t>uncontacted tribes</w:t>
      </w:r>
      <w:r w:rsidRPr="00A41009">
        <w:t xml:space="preserve">, </w:t>
      </w:r>
      <w:r w:rsidRPr="00A41009">
        <w:rPr>
          <w:rStyle w:val="11111AAAAStyleUnderline"/>
          <w:highlight w:val="yellow"/>
        </w:rPr>
        <w:t>and</w:t>
      </w:r>
      <w:r w:rsidRPr="00A41009">
        <w:rPr>
          <w:rStyle w:val="11111AAAAStyleUnderline"/>
        </w:rPr>
        <w:t xml:space="preserve"> </w:t>
      </w:r>
      <w:r w:rsidRPr="00A41009">
        <w:rPr>
          <w:rStyle w:val="Emphasis"/>
          <w:highlight w:val="yellow"/>
        </w:rPr>
        <w:t>many regions</w:t>
      </w:r>
      <w:r w:rsidRPr="00A41009">
        <w:rPr>
          <w:rStyle w:val="11111AAAAStyleUnderline"/>
        </w:rPr>
        <w:t xml:space="preserve"> and communities </w:t>
      </w:r>
      <w:r w:rsidRPr="00A41009">
        <w:rPr>
          <w:rStyle w:val="Emphasis"/>
          <w:highlight w:val="yellow"/>
        </w:rPr>
        <w:t>remain</w:t>
      </w:r>
      <w:r w:rsidRPr="00A41009">
        <w:rPr>
          <w:rStyle w:val="11111AAAAStyleUnderline"/>
        </w:rPr>
        <w:t xml:space="preserve"> relatively </w:t>
      </w:r>
      <w:r w:rsidRPr="00A41009">
        <w:rPr>
          <w:rStyle w:val="Emphasis"/>
          <w:highlight w:val="yellow"/>
        </w:rPr>
        <w:t>isolated</w:t>
      </w:r>
      <w:r w:rsidRPr="00A41009">
        <w:t xml:space="preserve">. </w:t>
      </w:r>
      <w:r w:rsidRPr="00A41009">
        <w:rPr>
          <w:rStyle w:val="11111AAAAStyleUnderline"/>
        </w:rPr>
        <w:t>As a highly lethal pandemic spreads</w:t>
      </w:r>
      <w:r w:rsidRPr="00A41009">
        <w:t xml:space="preserve">, it is likely that </w:t>
      </w:r>
      <w:r w:rsidRPr="00A41009">
        <w:rPr>
          <w:rStyle w:val="11111AAAAStyleUnderline"/>
          <w:highlight w:val="yellow"/>
        </w:rPr>
        <w:t>human</w:t>
      </w:r>
      <w:r w:rsidRPr="00A41009">
        <w:t xml:space="preserve"> communitie</w:t>
      </w:r>
      <w:r w:rsidRPr="00A41009">
        <w:rPr>
          <w:rStyle w:val="11111AAAAStyleUnderline"/>
          <w:highlight w:val="yellow"/>
        </w:rPr>
        <w:t>s</w:t>
      </w:r>
      <w:r w:rsidRPr="00A41009">
        <w:t xml:space="preserve"> </w:t>
      </w:r>
      <w:r w:rsidRPr="00A41009">
        <w:rPr>
          <w:rStyle w:val="11111AAAAStyleUnderline"/>
          <w:highlight w:val="yellow"/>
        </w:rPr>
        <w:t>would</w:t>
      </w:r>
      <w:r w:rsidRPr="00A41009">
        <w:rPr>
          <w:rStyle w:val="11111AAAAStyleUnderline"/>
        </w:rPr>
        <w:t xml:space="preserve"> </w:t>
      </w:r>
      <w:r w:rsidRPr="00A41009">
        <w:rPr>
          <w:rStyle w:val="Emphasis"/>
        </w:rPr>
        <w:t>take steps</w:t>
      </w:r>
      <w:r w:rsidRPr="00A41009">
        <w:rPr>
          <w:rStyle w:val="11111AAAAStyleUnderline"/>
        </w:rPr>
        <w:t xml:space="preserve"> to </w:t>
      </w:r>
      <w:r w:rsidRPr="00A41009">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11111AAAAStyleUnderline"/>
        </w:rPr>
        <w:t>have</w:t>
      </w:r>
      <w:r w:rsidRPr="00A41009">
        <w:t xml:space="preserve"> even </w:t>
      </w:r>
      <w:r w:rsidRPr="00A41009">
        <w:rPr>
          <w:rStyle w:val="11111AAAAStyleUnderline"/>
        </w:rPr>
        <w:t>been suggested as</w:t>
      </w:r>
      <w:r w:rsidRPr="00A41009">
        <w:t xml:space="preserve"> potential </w:t>
      </w:r>
      <w:r w:rsidRPr="00A41009">
        <w:rPr>
          <w:rStyle w:val="Emphasis"/>
        </w:rPr>
        <w:t>refuges</w:t>
      </w:r>
      <w:r w:rsidRPr="00A41009">
        <w:t xml:space="preserve"> </w:t>
      </w:r>
      <w:r w:rsidRPr="00A41009">
        <w:rPr>
          <w:rStyle w:val="11111AAAAStyleUnderline"/>
        </w:rPr>
        <w:t xml:space="preserve">from </w:t>
      </w:r>
      <w:r w:rsidRPr="00A41009">
        <w:rPr>
          <w:rStyle w:val="Emphasis"/>
        </w:rPr>
        <w:t>pandemics</w:t>
      </w:r>
      <w:r w:rsidRPr="00A41009">
        <w:rPr>
          <w:rStyle w:val="11111AAAA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51BE1E96" w14:textId="77777777" w:rsidR="00033E98" w:rsidRDefault="00033E98" w:rsidP="00033E98"/>
    <w:p w14:paraId="4AC7988E" w14:textId="77777777" w:rsidR="00033E98" w:rsidRDefault="00033E98" w:rsidP="00033E98"/>
    <w:p w14:paraId="00C20300" w14:textId="2DF9BA25" w:rsidR="00033E98" w:rsidRDefault="00033E98" w:rsidP="00033E98">
      <w:pPr>
        <w:pStyle w:val="Heading2"/>
      </w:pPr>
      <w:r>
        <w:t>2</w:t>
      </w:r>
    </w:p>
    <w:p w14:paraId="648077FF" w14:textId="77777777" w:rsidR="00033E98" w:rsidRPr="00033E98" w:rsidRDefault="00033E98" w:rsidP="00033E98"/>
    <w:p w14:paraId="6DF7AAF6" w14:textId="77777777" w:rsidR="00033E98" w:rsidRPr="00F711F5" w:rsidRDefault="00033E98" w:rsidP="00033E98">
      <w:pPr>
        <w:pStyle w:val="Heading3"/>
        <w:rPr>
          <w:rFonts w:cs="Arial"/>
        </w:rPr>
      </w:pPr>
      <w:r w:rsidRPr="00F711F5">
        <w:rPr>
          <w:rFonts w:cs="Arial"/>
        </w:rPr>
        <w:t>D: No AI Impact—1NC</w:t>
      </w:r>
    </w:p>
    <w:p w14:paraId="51668B6A" w14:textId="77777777" w:rsidR="00033E98" w:rsidRPr="00F711F5" w:rsidRDefault="00033E98" w:rsidP="00033E98"/>
    <w:p w14:paraId="65FF38A6" w14:textId="77777777" w:rsidR="00033E98" w:rsidRPr="003C4E34" w:rsidRDefault="00033E98" w:rsidP="00033E98">
      <w:pPr>
        <w:pStyle w:val="Heading4"/>
      </w:pPr>
      <w:r w:rsidRPr="00F73B8E">
        <w:t>There is zero scenario for AI related extinction.</w:t>
      </w:r>
    </w:p>
    <w:p w14:paraId="0B2D1BAA" w14:textId="77777777" w:rsidR="00033E98" w:rsidRDefault="00033E98" w:rsidP="00033E98">
      <w:r w:rsidRPr="008A370C">
        <w:rPr>
          <w:rStyle w:val="Style13ptBold"/>
        </w:rPr>
        <w:t>Vermeer 25</w:t>
      </w:r>
      <w:r>
        <w:t xml:space="preserve"> (Michael J. D. Vermeer is a Senior physical scientist, technologist with experience in science and technology policy research in homeland security, criminal justice, the intelligence community; 5-9-2025; "Could AI Really Kill Off Humans?"; RAND; doα: 9-15-2025) https://www.rand.org/pubs/commentary/2025/05/could-ai-really-kill-off-humans.html</w:t>
      </w:r>
    </w:p>
    <w:p w14:paraId="5C8AF6B0" w14:textId="77777777" w:rsidR="00033E98" w:rsidRPr="008A370C" w:rsidRDefault="00033E98" w:rsidP="00033E98"/>
    <w:p w14:paraId="5A26A50A" w14:textId="77777777" w:rsidR="00033E98" w:rsidRPr="00F711F5" w:rsidRDefault="00033E98" w:rsidP="00033E98">
      <w:r w:rsidRPr="00F711F5">
        <w:t xml:space="preserve">There's a </w:t>
      </w:r>
      <w:r w:rsidRPr="00F711F5">
        <w:rPr>
          <w:rStyle w:val="11111AAAAStyleUnderline"/>
        </w:rPr>
        <w:t xml:space="preserve">popular </w:t>
      </w:r>
      <w:r w:rsidRPr="00F711F5">
        <w:rPr>
          <w:rStyle w:val="11111AAAAStyleUnderline"/>
          <w:highlight w:val="yellow"/>
        </w:rPr>
        <w:t>sci-fi cliché</w:t>
      </w:r>
      <w:r w:rsidRPr="00F711F5">
        <w:rPr>
          <w:rStyle w:val="11111AAAAStyleUnderline"/>
        </w:rPr>
        <w:t xml:space="preserve"> that one </w:t>
      </w:r>
      <w:r w:rsidRPr="008A370C">
        <w:t xml:space="preserve">day </w:t>
      </w:r>
      <w:r w:rsidRPr="00F711F5">
        <w:rPr>
          <w:rStyle w:val="Emphasis"/>
          <w:highlight w:val="yellow"/>
        </w:rPr>
        <w:t>a</w:t>
      </w:r>
      <w:r w:rsidRPr="008A370C">
        <w:t xml:space="preserve">rtificial </w:t>
      </w:r>
      <w:r w:rsidRPr="00F711F5">
        <w:rPr>
          <w:rStyle w:val="Emphasis"/>
          <w:highlight w:val="yellow"/>
        </w:rPr>
        <w:t>i</w:t>
      </w:r>
      <w:r w:rsidRPr="008A370C">
        <w:t>ntelligence</w:t>
      </w:r>
      <w:r w:rsidRPr="00F711F5">
        <w:rPr>
          <w:rStyle w:val="11111AAAAStyleUnderline"/>
        </w:rPr>
        <w:t xml:space="preserve"> </w:t>
      </w:r>
      <w:r w:rsidRPr="00F711F5">
        <w:rPr>
          <w:rStyle w:val="11111AAAAStyleUnderline"/>
          <w:highlight w:val="yellow"/>
        </w:rPr>
        <w:t>goes rogue</w:t>
      </w:r>
      <w:r w:rsidRPr="00F711F5">
        <w:rPr>
          <w:rStyle w:val="11111AAAAStyleUnderline"/>
        </w:rPr>
        <w:t xml:space="preserve"> and </w:t>
      </w:r>
      <w:r w:rsidRPr="00F711F5">
        <w:rPr>
          <w:rStyle w:val="Emphasis"/>
        </w:rPr>
        <w:t>kills every human</w:t>
      </w:r>
      <w:r w:rsidRPr="00F711F5">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17964814" w14:textId="77777777" w:rsidR="00033E98" w:rsidRPr="00F711F5" w:rsidRDefault="00033E98" w:rsidP="00033E98">
      <w:r w:rsidRPr="00F711F5">
        <w:t>Okay, guys.</w:t>
      </w:r>
    </w:p>
    <w:p w14:paraId="7B57D9C4" w14:textId="77777777" w:rsidR="00033E98" w:rsidRPr="00F711F5" w:rsidRDefault="00033E98" w:rsidP="00033E98">
      <w:r w:rsidRPr="00F711F5">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F711F5">
        <w:rPr>
          <w:rStyle w:val="Emphasis"/>
          <w:highlight w:val="yellow"/>
        </w:rPr>
        <w:t>skeptical</w:t>
      </w:r>
      <w:r w:rsidRPr="00013F2C">
        <w:t xml:space="preserve"> </w:t>
      </w:r>
      <w:r w:rsidRPr="00F711F5">
        <w:rPr>
          <w:rStyle w:val="11111AAAAStyleUnderline"/>
          <w:highlight w:val="yellow"/>
        </w:rPr>
        <w:t>about</w:t>
      </w:r>
      <w:r w:rsidRPr="00F711F5">
        <w:rPr>
          <w:rStyle w:val="11111AAAAStyleUnderline"/>
        </w:rPr>
        <w:t xml:space="preserve"> AI's human </w:t>
      </w:r>
      <w:r w:rsidRPr="00F711F5">
        <w:rPr>
          <w:rStyle w:val="Emphasis"/>
          <w:highlight w:val="yellow"/>
        </w:rPr>
        <w:t>extinction potential</w:t>
      </w:r>
      <w:r w:rsidRPr="00F711F5">
        <w:rPr>
          <w:rStyle w:val="Emphasis"/>
        </w:rPr>
        <w:t>,</w:t>
      </w:r>
      <w:r w:rsidRPr="00F711F5">
        <w:t xml:space="preserve"> proposed a project to research whether it could.</w:t>
      </w:r>
    </w:p>
    <w:p w14:paraId="744A1E60" w14:textId="77777777" w:rsidR="00033E98" w:rsidRPr="00F711F5" w:rsidRDefault="00033E98" w:rsidP="00033E98">
      <w:r w:rsidRPr="00F711F5">
        <w:t xml:space="preserve">My team's hypothesis was this: </w:t>
      </w:r>
      <w:r w:rsidRPr="00F711F5">
        <w:rPr>
          <w:rStyle w:val="11111AAAAStyleUnderline"/>
          <w:highlight w:val="yellow"/>
        </w:rPr>
        <w:t xml:space="preserve">No scenario </w:t>
      </w:r>
      <w:r w:rsidRPr="00F711F5">
        <w:rPr>
          <w:rStyle w:val="11111AAAAStyleUnderline"/>
        </w:rPr>
        <w:t xml:space="preserve">can be described </w:t>
      </w:r>
      <w:r w:rsidRPr="00F711F5">
        <w:rPr>
          <w:rStyle w:val="11111AAAAStyleUnderline"/>
          <w:highlight w:val="yellow"/>
        </w:rPr>
        <w:t>where AI is</w:t>
      </w:r>
      <w:r w:rsidRPr="00F711F5">
        <w:rPr>
          <w:rStyle w:val="11111AAAAStyleUnderline"/>
        </w:rPr>
        <w:t xml:space="preserve"> </w:t>
      </w:r>
      <w:r w:rsidRPr="00013F2C">
        <w:rPr>
          <w:rStyle w:val="Emphasis"/>
        </w:rPr>
        <w:t>conclusively</w:t>
      </w:r>
      <w:r w:rsidRPr="00F711F5">
        <w:rPr>
          <w:rStyle w:val="Emphasis"/>
        </w:rPr>
        <w:t xml:space="preserve"> </w:t>
      </w:r>
      <w:r w:rsidRPr="00013F2C">
        <w:rPr>
          <w:rStyle w:val="Emphasis"/>
          <w:highlight w:val="yellow"/>
        </w:rPr>
        <w:t>an extinc</w:t>
      </w:r>
      <w:r w:rsidRPr="00F711F5">
        <w:rPr>
          <w:rStyle w:val="Emphasis"/>
          <w:highlight w:val="yellow"/>
        </w:rPr>
        <w:t>tion threat</w:t>
      </w:r>
      <w:r w:rsidRPr="00F711F5">
        <w:rPr>
          <w:rStyle w:val="Emphasis"/>
        </w:rPr>
        <w:t xml:space="preserve"> to humanity</w:t>
      </w:r>
      <w:r w:rsidRPr="00F711F5">
        <w:t xml:space="preserve">. In other words, our </w:t>
      </w:r>
      <w:r w:rsidRPr="00F711F5">
        <w:rPr>
          <w:rStyle w:val="11111AAAAStyleUnderline"/>
        </w:rPr>
        <w:t xml:space="preserve">starting hypothesis was that </w:t>
      </w:r>
      <w:r w:rsidRPr="00F711F5">
        <w:rPr>
          <w:rStyle w:val="Emphasis"/>
          <w:highlight w:val="yellow"/>
        </w:rPr>
        <w:t>humans</w:t>
      </w:r>
      <w:r w:rsidRPr="00F711F5">
        <w:rPr>
          <w:rStyle w:val="11111AAAAStyleUnderline"/>
        </w:rPr>
        <w:t xml:space="preserve"> were </w:t>
      </w:r>
      <w:r w:rsidRPr="00F711F5">
        <w:rPr>
          <w:rStyle w:val="Emphasis"/>
          <w:highlight w:val="yellow"/>
        </w:rPr>
        <w:t>too adaptable</w:t>
      </w:r>
      <w:r w:rsidRPr="00F711F5">
        <w:rPr>
          <w:rStyle w:val="Emphasis"/>
        </w:rPr>
        <w:t xml:space="preserve">, too </w:t>
      </w:r>
      <w:r w:rsidRPr="00013F2C">
        <w:rPr>
          <w:rStyle w:val="Emphasis"/>
          <w:highlight w:val="yellow"/>
        </w:rPr>
        <w:t>plentiful</w:t>
      </w:r>
      <w:r w:rsidRPr="00F711F5">
        <w:rPr>
          <w:rStyle w:val="Emphasis"/>
        </w:rPr>
        <w:t xml:space="preserve">, and too </w:t>
      </w:r>
      <w:r w:rsidRPr="00013F2C">
        <w:rPr>
          <w:rStyle w:val="Emphasis"/>
          <w:highlight w:val="yellow"/>
        </w:rPr>
        <w:t>dispersed</w:t>
      </w:r>
      <w:r w:rsidRPr="00F711F5">
        <w:rPr>
          <w:rStyle w:val="11111AAAAStyleUnderline"/>
        </w:rPr>
        <w:t xml:space="preserve"> across the planet </w:t>
      </w:r>
      <w:r w:rsidRPr="00F711F5">
        <w:rPr>
          <w:rStyle w:val="Emphasis"/>
        </w:rPr>
        <w:t>for AI to wipe us out</w:t>
      </w:r>
      <w:r w:rsidRPr="00F711F5">
        <w:t xml:space="preserve"> using any tools hypothetically at its disposal. If we could prove this hypothesis wrong, it would mean that AI might be a real extinction threat to humanity.</w:t>
      </w:r>
    </w:p>
    <w:p w14:paraId="5A7C318C" w14:textId="77777777" w:rsidR="00033E98" w:rsidRPr="00F711F5" w:rsidRDefault="00033E98" w:rsidP="00033E98">
      <w:r w:rsidRPr="00F711F5">
        <w:t xml:space="preserve">Many people are assessing catastrophic risks from AI. In the most extreme cases, </w:t>
      </w:r>
      <w:r w:rsidRPr="00F711F5">
        <w:rPr>
          <w:rStyle w:val="11111AAAAStyleUnderline"/>
        </w:rPr>
        <w:t xml:space="preserve">some people assert that AI </w:t>
      </w:r>
      <w:r w:rsidRPr="00F711F5">
        <w:rPr>
          <w:rStyle w:val="Emphasis"/>
        </w:rPr>
        <w:t>will become a superintelligence</w:t>
      </w:r>
      <w:r w:rsidRPr="00F711F5">
        <w:t xml:space="preserve">, </w:t>
      </w:r>
      <w:r w:rsidRPr="00F711F5">
        <w:rPr>
          <w:rStyle w:val="11111AAAAStyleUnderline"/>
        </w:rPr>
        <w:t>with</w:t>
      </w:r>
      <w:r w:rsidRPr="00F711F5">
        <w:t xml:space="preserve"> a near </w:t>
      </w:r>
      <w:r w:rsidRPr="00F711F5">
        <w:rPr>
          <w:rStyle w:val="11111AAAAStyleUnderline"/>
        </w:rPr>
        <w:t xml:space="preserve">certain chance that it will use novel, </w:t>
      </w:r>
      <w:r w:rsidRPr="00F711F5">
        <w:rPr>
          <w:rStyle w:val="Emphasis"/>
        </w:rPr>
        <w:t>advanced tech like</w:t>
      </w:r>
      <w:r w:rsidRPr="00F711F5">
        <w:rPr>
          <w:rStyle w:val="11111AAAAStyleUnderline"/>
        </w:rPr>
        <w:t xml:space="preserve"> </w:t>
      </w:r>
      <w:r w:rsidRPr="00F711F5">
        <w:rPr>
          <w:rStyle w:val="Emphasis"/>
        </w:rPr>
        <w:t>nanotechnology</w:t>
      </w:r>
      <w:r w:rsidRPr="00F711F5">
        <w:rPr>
          <w:rStyle w:val="11111AAAAStyleUnderline"/>
        </w:rPr>
        <w:t xml:space="preserve"> to take over and wipe us out</w:t>
      </w:r>
      <w:r w:rsidRPr="00F711F5">
        <w:t xml:space="preserve">. Forecasters have predicted the </w:t>
      </w:r>
      <w:r w:rsidRPr="00F711F5">
        <w:rPr>
          <w:rStyle w:val="11111AAAAStyleUnderline"/>
        </w:rPr>
        <w:t xml:space="preserve">likelihood of existential risk from an </w:t>
      </w:r>
      <w:r w:rsidRPr="00F711F5">
        <w:rPr>
          <w:rStyle w:val="Emphasis"/>
        </w:rPr>
        <w:t>AI catastrophe</w:t>
      </w:r>
      <w:r w:rsidRPr="00F711F5">
        <w:t xml:space="preserve">, often arriving between a 0 and 10 percent chance that AI causes humanity's extinction by 2100. We were </w:t>
      </w:r>
      <w:r w:rsidRPr="00013F2C">
        <w:rPr>
          <w:rStyle w:val="11111AAAAStyleUnderline"/>
          <w:highlight w:val="yellow"/>
        </w:rPr>
        <w:t>skeptical</w:t>
      </w:r>
      <w:r w:rsidRPr="00F711F5">
        <w:rPr>
          <w:rStyle w:val="11111AAAAStyleUnderline"/>
        </w:rPr>
        <w:t xml:space="preserve"> </w:t>
      </w:r>
      <w:r w:rsidRPr="00013F2C">
        <w:rPr>
          <w:rStyle w:val="11111AAAAStyleUnderline"/>
          <w:highlight w:val="yellow"/>
        </w:rPr>
        <w:t>of</w:t>
      </w:r>
      <w:r w:rsidRPr="00F711F5">
        <w:rPr>
          <w:rStyle w:val="11111AAAAStyleUnderline"/>
        </w:rPr>
        <w:t xml:space="preserve"> the </w:t>
      </w:r>
      <w:r w:rsidRPr="00013F2C">
        <w:rPr>
          <w:rStyle w:val="11111AAAAStyleUnderline"/>
          <w:highlight w:val="yellow"/>
        </w:rPr>
        <w:t>value of predictions</w:t>
      </w:r>
      <w:r w:rsidRPr="00F711F5">
        <w:rPr>
          <w:rStyle w:val="11111AAAAStyleUnderline"/>
        </w:rPr>
        <w:t xml:space="preserve"> like these for policymaking and </w:t>
      </w:r>
      <w:r w:rsidRPr="00F711F5">
        <w:rPr>
          <w:rStyle w:val="Emphasis"/>
        </w:rPr>
        <w:t>risk reduction</w:t>
      </w:r>
      <w:r w:rsidRPr="00F711F5">
        <w:t>.</w:t>
      </w:r>
    </w:p>
    <w:p w14:paraId="6985BE9E" w14:textId="77777777" w:rsidR="00033E98" w:rsidRPr="00F711F5" w:rsidRDefault="00033E98" w:rsidP="00033E98">
      <w:r w:rsidRPr="00F711F5">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AEEAFC7" w14:textId="77777777" w:rsidR="00033E98" w:rsidRPr="00F711F5" w:rsidRDefault="00033E98" w:rsidP="00033E98">
      <w:r w:rsidRPr="00F711F5">
        <w:t xml:space="preserve">It turns out </w:t>
      </w:r>
      <w:r w:rsidRPr="00F711F5">
        <w:rPr>
          <w:rStyle w:val="Emphasis"/>
        </w:rPr>
        <w:t>it is very hard</w:t>
      </w:r>
      <w:r w:rsidRPr="00F711F5">
        <w:t>—though not completely out of the realm of possibility—</w:t>
      </w:r>
      <w:r w:rsidRPr="00F711F5">
        <w:rPr>
          <w:rStyle w:val="11111AAAAStyleUnderline"/>
        </w:rPr>
        <w:t>for AI to kill us all</w:t>
      </w:r>
      <w:r w:rsidRPr="00F711F5">
        <w:t>.</w:t>
      </w:r>
    </w:p>
    <w:p w14:paraId="41DA5337" w14:textId="77777777" w:rsidR="00033E98" w:rsidRPr="00F711F5" w:rsidRDefault="00033E98" w:rsidP="00033E98">
      <w:r w:rsidRPr="00F711F5">
        <w:t xml:space="preserve">It was a morbid task. </w:t>
      </w:r>
      <w:r w:rsidRPr="00F711F5">
        <w:rPr>
          <w:rStyle w:val="11111AAAAStyleUnderline"/>
        </w:rPr>
        <w:t>We went about it by analyzing exactly how AI</w:t>
      </w:r>
      <w:r w:rsidRPr="00F711F5">
        <w:t xml:space="preserve"> </w:t>
      </w:r>
      <w:r w:rsidRPr="00F711F5">
        <w:rPr>
          <w:rStyle w:val="Emphasis"/>
        </w:rPr>
        <w:t>might exploit three major threats</w:t>
      </w:r>
      <w:r w:rsidRPr="00F711F5">
        <w:t xml:space="preserve"> commonly perceived </w:t>
      </w:r>
      <w:r w:rsidRPr="00F711F5">
        <w:rPr>
          <w:rStyle w:val="11111AAAAStyleUnderline"/>
        </w:rPr>
        <w:t xml:space="preserve">to be existential risks: </w:t>
      </w:r>
      <w:r w:rsidRPr="00F711F5">
        <w:rPr>
          <w:rStyle w:val="Emphasis"/>
        </w:rPr>
        <w:t>nuclear war, biological pathogens, and climate change</w:t>
      </w:r>
      <w:r w:rsidRPr="00F711F5">
        <w:t>.</w:t>
      </w:r>
    </w:p>
    <w:p w14:paraId="6FB72A5D" w14:textId="77777777" w:rsidR="00033E98" w:rsidRPr="00F711F5" w:rsidRDefault="00033E98" w:rsidP="00033E98">
      <w:r w:rsidRPr="00F711F5">
        <w:t xml:space="preserve">The good news, if I can call it that, is that </w:t>
      </w:r>
      <w:r w:rsidRPr="00013F2C">
        <w:rPr>
          <w:rStyle w:val="11111AAAAStyleUnderline"/>
        </w:rPr>
        <w:t xml:space="preserve">we don't think AI could kill </w:t>
      </w:r>
      <w:r w:rsidRPr="00013F2C">
        <w:rPr>
          <w:rStyle w:val="Emphasis"/>
        </w:rPr>
        <w:t>us all with nuclear weapons</w:t>
      </w:r>
      <w:r w:rsidRPr="00F711F5">
        <w:t xml:space="preserve">. </w:t>
      </w:r>
      <w:r w:rsidRPr="00F711F5">
        <w:rPr>
          <w:rStyle w:val="11111AAAAStyleUnderline"/>
        </w:rPr>
        <w:t xml:space="preserve">Even </w:t>
      </w:r>
      <w:r w:rsidRPr="00F711F5">
        <w:rPr>
          <w:rStyle w:val="11111AAAAStyleUnderline"/>
          <w:highlight w:val="yellow"/>
        </w:rPr>
        <w:t>if AI</w:t>
      </w:r>
      <w:r w:rsidRPr="00F711F5">
        <w:t xml:space="preserve"> somehow </w:t>
      </w:r>
      <w:r w:rsidRPr="00F711F5">
        <w:rPr>
          <w:rStyle w:val="11111AAAAStyleUnderline"/>
          <w:highlight w:val="yellow"/>
        </w:rPr>
        <w:t>acquired</w:t>
      </w:r>
      <w:r w:rsidRPr="00F711F5">
        <w:t xml:space="preserve"> the </w:t>
      </w:r>
      <w:r w:rsidRPr="00F711F5">
        <w:rPr>
          <w:rStyle w:val="11111AAAAStyleUnderline"/>
          <w:highlight w:val="yellow"/>
        </w:rPr>
        <w:t xml:space="preserve">ability to launch </w:t>
      </w:r>
      <w:r w:rsidRPr="00F711F5">
        <w:rPr>
          <w:rStyle w:val="Emphasis"/>
          <w:highlight w:val="yellow"/>
        </w:rPr>
        <w:t>all</w:t>
      </w:r>
      <w:r w:rsidRPr="00F711F5">
        <w:rPr>
          <w:rStyle w:val="11111AAAAStyleUnderline"/>
        </w:rPr>
        <w:t xml:space="preserve"> of the 12,000-plus </w:t>
      </w:r>
      <w:r w:rsidRPr="00F711F5">
        <w:rPr>
          <w:rStyle w:val="11111AAAAStyleUnderline"/>
          <w:highlight w:val="yellow"/>
        </w:rPr>
        <w:t>warheads</w:t>
      </w:r>
      <w:r w:rsidRPr="00F711F5">
        <w:rPr>
          <w:rStyle w:val="11111AAAAStyleUnderline"/>
        </w:rPr>
        <w:t xml:space="preserve"> in the nine-country global nuclear stockpile</w:t>
      </w:r>
      <w:r w:rsidRPr="00F711F5">
        <w:t xml:space="preserve">, the </w:t>
      </w:r>
      <w:r w:rsidRPr="00F711F5">
        <w:rPr>
          <w:rStyle w:val="11111AAAAStyleUnderline"/>
        </w:rPr>
        <w:t>explosions</w:t>
      </w:r>
      <w:r w:rsidRPr="00F711F5">
        <w:t xml:space="preserve">, </w:t>
      </w:r>
      <w:r w:rsidRPr="00F711F5">
        <w:rPr>
          <w:rStyle w:val="11111AAAAStyleUnderline"/>
        </w:rPr>
        <w:t>radioactive fallout</w:t>
      </w:r>
      <w:r w:rsidRPr="00F711F5">
        <w:t xml:space="preserve">, </w:t>
      </w:r>
      <w:r w:rsidRPr="00F711F5">
        <w:rPr>
          <w:rStyle w:val="11111AAAAStyleUnderline"/>
        </w:rPr>
        <w:t xml:space="preserve">and resulting nuclear winter still </w:t>
      </w:r>
      <w:r w:rsidRPr="00F711F5">
        <w:rPr>
          <w:rStyle w:val="11111AAAAStyleUnderline"/>
          <w:highlight w:val="yellow"/>
        </w:rPr>
        <w:t>would</w:t>
      </w:r>
      <w:r w:rsidRPr="00F711F5">
        <w:rPr>
          <w:rStyle w:val="11111AAAAStyleUnderline"/>
        </w:rPr>
        <w:t xml:space="preserve"> likely </w:t>
      </w:r>
      <w:r w:rsidRPr="00F711F5">
        <w:rPr>
          <w:rStyle w:val="Emphasis"/>
          <w:highlight w:val="yellow"/>
        </w:rPr>
        <w:t>fall short of</w:t>
      </w:r>
      <w:r w:rsidRPr="00F711F5">
        <w:rPr>
          <w:rStyle w:val="Emphasis"/>
        </w:rPr>
        <w:t xml:space="preserve"> an </w:t>
      </w:r>
      <w:r w:rsidRPr="00F711F5">
        <w:rPr>
          <w:rStyle w:val="Emphasis"/>
          <w:highlight w:val="yellow"/>
        </w:rPr>
        <w:t>extinction</w:t>
      </w:r>
      <w:r w:rsidRPr="00F711F5">
        <w:rPr>
          <w:rStyle w:val="Emphasis"/>
        </w:rPr>
        <w:t>-level</w:t>
      </w:r>
      <w:r w:rsidRPr="00F711F5">
        <w:t xml:space="preserve"> event. </w:t>
      </w:r>
      <w:r w:rsidRPr="00F711F5">
        <w:rPr>
          <w:rStyle w:val="11111AAAAStyleUnderline"/>
        </w:rPr>
        <w:t>Humans are far too plentiful and dispersed for</w:t>
      </w:r>
      <w:r w:rsidRPr="00F711F5">
        <w:t xml:space="preserve"> the </w:t>
      </w:r>
      <w:r w:rsidRPr="00F711F5">
        <w:rPr>
          <w:rStyle w:val="11111AAAAStyleUnderline"/>
        </w:rPr>
        <w:t>detonations to directly kill all of us</w:t>
      </w:r>
      <w:r w:rsidRPr="00F711F5">
        <w:t xml:space="preserve">. </w:t>
      </w:r>
      <w:r w:rsidRPr="00F711F5">
        <w:rPr>
          <w:rStyle w:val="11111AAAAStyleUnderline"/>
        </w:rPr>
        <w:t>AI could detonate weapons over</w:t>
      </w:r>
      <w:r w:rsidRPr="00F711F5">
        <w:t xml:space="preserve"> all the most </w:t>
      </w:r>
      <w:r w:rsidRPr="00F711F5">
        <w:rPr>
          <w:rStyle w:val="Emphasis"/>
        </w:rPr>
        <w:t>fuel-dense areas</w:t>
      </w:r>
      <w:r w:rsidRPr="00F711F5">
        <w:t xml:space="preserve"> on the planet </w:t>
      </w:r>
      <w:r w:rsidRPr="00F711F5">
        <w:rPr>
          <w:rStyle w:val="11111AAAAStyleUnderline"/>
        </w:rPr>
        <w:t>and still fail to produce as much ash</w:t>
      </w:r>
      <w:r w:rsidRPr="00F711F5">
        <w:t xml:space="preserve"> as the meteor </w:t>
      </w:r>
      <w:r w:rsidRPr="00F711F5">
        <w:rPr>
          <w:rStyle w:val="11111AAAAStyleUnderline"/>
        </w:rPr>
        <w:t>that</w:t>
      </w:r>
      <w:r w:rsidRPr="00F711F5">
        <w:t xml:space="preserve"> likely </w:t>
      </w:r>
      <w:r w:rsidRPr="00F711F5">
        <w:rPr>
          <w:rStyle w:val="Emphasis"/>
        </w:rPr>
        <w:t>wiped out the dinosaurs</w:t>
      </w:r>
      <w:r w:rsidRPr="00F711F5">
        <w:t xml:space="preserve">. There are also </w:t>
      </w:r>
      <w:r w:rsidRPr="00F711F5">
        <w:rPr>
          <w:rStyle w:val="11111AAAAStyleUnderline"/>
        </w:rPr>
        <w:t>not enough nuclear warheads on the planet to fully irradiate</w:t>
      </w:r>
      <w:r w:rsidRPr="00F711F5">
        <w:t xml:space="preserve"> all the </w:t>
      </w:r>
      <w:r w:rsidRPr="00F711F5">
        <w:rPr>
          <w:rStyle w:val="11111AAAAStyleUnderline"/>
        </w:rPr>
        <w:t>planet's</w:t>
      </w:r>
      <w:r w:rsidRPr="00F711F5">
        <w:t xml:space="preserve"> usable </w:t>
      </w:r>
      <w:r w:rsidRPr="00F711F5">
        <w:rPr>
          <w:rStyle w:val="Emphasis"/>
        </w:rPr>
        <w:t>agricultural land</w:t>
      </w:r>
      <w:r w:rsidRPr="00F711F5">
        <w:t xml:space="preserve">. In other words, an </w:t>
      </w:r>
      <w:r w:rsidRPr="00F711F5">
        <w:rPr>
          <w:rStyle w:val="11111AAAAStyleUnderline"/>
        </w:rPr>
        <w:t xml:space="preserve">AI-initiated nuclear Armageddon </w:t>
      </w:r>
      <w:r w:rsidRPr="00F711F5">
        <w:rPr>
          <w:rStyle w:val="Emphasis"/>
        </w:rPr>
        <w:t>would be cataclysmic</w:t>
      </w:r>
      <w:r w:rsidRPr="00F711F5">
        <w:t xml:space="preserve">, </w:t>
      </w:r>
      <w:r w:rsidRPr="00F711F5">
        <w:rPr>
          <w:rStyle w:val="11111AAAAStyleUnderline"/>
        </w:rPr>
        <w:t>but it</w:t>
      </w:r>
      <w:r w:rsidRPr="00F711F5">
        <w:t xml:space="preserve"> would likely still </w:t>
      </w:r>
      <w:r w:rsidRPr="00F711F5">
        <w:rPr>
          <w:rStyle w:val="Emphasis"/>
        </w:rPr>
        <w:t>fall short</w:t>
      </w:r>
      <w:r w:rsidRPr="00F711F5">
        <w:rPr>
          <w:rStyle w:val="11111AAAAStyleUnderline"/>
        </w:rPr>
        <w:t xml:space="preserve"> of killing every human being</w:t>
      </w:r>
      <w:r w:rsidRPr="00F711F5">
        <w:t>, because some humans would survive and have the potential to reconstitute the species.</w:t>
      </w:r>
    </w:p>
    <w:p w14:paraId="60E11344" w14:textId="77777777" w:rsidR="00033E98" w:rsidRPr="00F711F5" w:rsidRDefault="00033E98" w:rsidP="00033E98">
      <w:r w:rsidRPr="00F711F5">
        <w:t xml:space="preserve">On the other hand, we deemed pandemics to be a plausible extinction threat. </w:t>
      </w:r>
      <w:r w:rsidRPr="00F711F5">
        <w:rPr>
          <w:rStyle w:val="11111AAAAStyleUnderline"/>
        </w:rPr>
        <w:t>Previous</w:t>
      </w:r>
      <w:r w:rsidRPr="00F711F5">
        <w:t xml:space="preserve"> natural </w:t>
      </w:r>
      <w:r w:rsidRPr="00013F2C">
        <w:rPr>
          <w:rStyle w:val="11111AAAAStyleUnderline"/>
          <w:highlight w:val="yellow"/>
        </w:rPr>
        <w:t>plagues</w:t>
      </w:r>
      <w:r w:rsidRPr="00F711F5">
        <w:t xml:space="preserve"> </w:t>
      </w:r>
      <w:r w:rsidRPr="00F711F5">
        <w:rPr>
          <w:rStyle w:val="11111AAAAStyleUnderline"/>
        </w:rPr>
        <w:t xml:space="preserve">have been </w:t>
      </w:r>
      <w:r w:rsidRPr="00013F2C">
        <w:rPr>
          <w:rStyle w:val="11111AAAAStyleUnderline"/>
          <w:highlight w:val="yellow"/>
        </w:rPr>
        <w:t>catastrophic</w:t>
      </w:r>
      <w:r w:rsidRPr="00F711F5">
        <w:rPr>
          <w:rStyle w:val="11111AAAAStyleUnderline"/>
        </w:rPr>
        <w:t xml:space="preserve">, </w:t>
      </w:r>
      <w:r w:rsidRPr="00013F2C">
        <w:rPr>
          <w:rStyle w:val="11111AAAAStyleUnderline"/>
          <w:highlight w:val="yellow"/>
        </w:rPr>
        <w:t>but</w:t>
      </w:r>
      <w:r w:rsidRPr="00F711F5">
        <w:rPr>
          <w:rStyle w:val="11111AAAAStyleUnderline"/>
        </w:rPr>
        <w:t xml:space="preserve"> human</w:t>
      </w:r>
      <w:r w:rsidRPr="00F711F5">
        <w:t xml:space="preserve"> </w:t>
      </w:r>
      <w:r w:rsidRPr="00DC5AF0">
        <w:rPr>
          <w:rStyle w:val="11111AAAAStyleUnderline"/>
          <w:highlight w:val="yellow"/>
        </w:rPr>
        <w:t>societies</w:t>
      </w:r>
      <w:r w:rsidRPr="00F711F5">
        <w:t xml:space="preserve"> have </w:t>
      </w:r>
      <w:r w:rsidRPr="00013F2C">
        <w:rPr>
          <w:rStyle w:val="Emphasis"/>
          <w:highlight w:val="yellow"/>
        </w:rPr>
        <w:t>survived</w:t>
      </w:r>
      <w:r w:rsidRPr="00F711F5">
        <w:rPr>
          <w:rStyle w:val="Emphasis"/>
        </w:rPr>
        <w:t xml:space="preserve"> and </w:t>
      </w:r>
      <w:r w:rsidRPr="00013F2C">
        <w:rPr>
          <w:rStyle w:val="Emphasis"/>
        </w:rPr>
        <w:t>soldiered on</w:t>
      </w:r>
      <w:r w:rsidRPr="00F711F5">
        <w:t>. Even a minimal population (likely a few thousand members) could eventually reconstitute the species. A hypothetically 99.99 percent lethal pathogen would leave more than 800,000 humans alive.</w:t>
      </w:r>
    </w:p>
    <w:p w14:paraId="35ACFDAE" w14:textId="77777777" w:rsidR="00033E98" w:rsidRPr="00F711F5" w:rsidRDefault="00033E98" w:rsidP="00033E98">
      <w:r w:rsidRPr="00F711F5">
        <w:t xml:space="preserve">We determined, however, that a combination of pathogens could likely be designed to achieve nearly 100 percent lethality, and AI could be used to deploy such pathogens in a manner that assured rapid, global reach. The </w:t>
      </w:r>
      <w:r w:rsidRPr="00F711F5">
        <w:rPr>
          <w:rStyle w:val="11111AAAAStyleUnderline"/>
          <w:highlight w:val="yellow"/>
        </w:rPr>
        <w:t>ke</w:t>
      </w:r>
      <w:r w:rsidRPr="00013F2C">
        <w:rPr>
          <w:rStyle w:val="11111AAAAStyleUnderline"/>
          <w:highlight w:val="yellow"/>
        </w:rPr>
        <w:t>y limita</w:t>
      </w:r>
      <w:r w:rsidRPr="00F711F5">
        <w:rPr>
          <w:rStyle w:val="11111AAAAStyleUnderline"/>
          <w:highlight w:val="yellow"/>
        </w:rPr>
        <w:t>tion is</w:t>
      </w:r>
      <w:r w:rsidRPr="00F711F5">
        <w:rPr>
          <w:rStyle w:val="11111AAAAStyleUnderline"/>
        </w:rPr>
        <w:t xml:space="preserve"> that </w:t>
      </w:r>
      <w:r w:rsidRPr="00F711F5">
        <w:rPr>
          <w:rStyle w:val="11111AAAAStyleUnderline"/>
          <w:highlight w:val="yellow"/>
        </w:rPr>
        <w:t>AI would need to</w:t>
      </w:r>
      <w:r w:rsidRPr="00F711F5">
        <w:rPr>
          <w:rStyle w:val="11111AAAAStyleUnderline"/>
        </w:rPr>
        <w:t xml:space="preserve"> somehow </w:t>
      </w:r>
      <w:r w:rsidRPr="00F711F5">
        <w:rPr>
          <w:rStyle w:val="11111AAAAStyleUnderline"/>
          <w:highlight w:val="yellow"/>
        </w:rPr>
        <w:t>infect</w:t>
      </w:r>
      <w:r w:rsidRPr="00F711F5">
        <w:rPr>
          <w:rStyle w:val="11111AAAAStyleUnderline"/>
        </w:rPr>
        <w:t xml:space="preserve"> or otherwise exterminate </w:t>
      </w:r>
      <w:r w:rsidRPr="00F711F5">
        <w:rPr>
          <w:rStyle w:val="11111AAAAStyleUnderline"/>
          <w:highlight w:val="yellow"/>
        </w:rPr>
        <w:t>communities that would</w:t>
      </w:r>
      <w:r w:rsidRPr="00F711F5">
        <w:rPr>
          <w:rStyle w:val="11111AAAAStyleUnderline"/>
        </w:rPr>
        <w:t xml:space="preserve"> </w:t>
      </w:r>
      <w:r w:rsidRPr="00F711F5">
        <w:rPr>
          <w:rStyle w:val="Emphasis"/>
        </w:rPr>
        <w:t xml:space="preserve">inevitably </w:t>
      </w:r>
      <w:r w:rsidRPr="00F711F5">
        <w:rPr>
          <w:rStyle w:val="Emphasis"/>
          <w:highlight w:val="yellow"/>
        </w:rPr>
        <w:t>isolate</w:t>
      </w:r>
      <w:r w:rsidRPr="00F711F5">
        <w:rPr>
          <w:rStyle w:val="Emphasis"/>
        </w:rPr>
        <w:t xml:space="preserve"> themselves</w:t>
      </w:r>
      <w:r w:rsidRPr="00F711F5">
        <w:t xml:space="preserve"> when faced with a species-ending pandemic.</w:t>
      </w:r>
    </w:p>
    <w:p w14:paraId="488CDE38" w14:textId="77777777" w:rsidR="00033E98" w:rsidRDefault="00033E98" w:rsidP="00033E98">
      <w:r w:rsidRPr="00F711F5">
        <w:t xml:space="preserve">Finally, </w:t>
      </w:r>
      <w:r w:rsidRPr="00F711F5">
        <w:rPr>
          <w:rStyle w:val="11111AAAAStyleUnderline"/>
          <w:highlight w:val="yellow"/>
        </w:rPr>
        <w:t>if AI</w:t>
      </w:r>
      <w:r w:rsidRPr="00F711F5">
        <w:rPr>
          <w:rStyle w:val="11111AAAAStyleUnderline"/>
        </w:rPr>
        <w:t xml:space="preserve"> were to </w:t>
      </w:r>
      <w:r w:rsidRPr="00F711F5">
        <w:rPr>
          <w:rStyle w:val="11111AAAAStyleUnderline"/>
          <w:highlight w:val="yellow"/>
        </w:rPr>
        <w:t>accelerate</w:t>
      </w:r>
      <w:r w:rsidRPr="00F711F5">
        <w:t xml:space="preserve"> garden-variety anthropogenic </w:t>
      </w:r>
      <w:r w:rsidRPr="00F711F5">
        <w:rPr>
          <w:rStyle w:val="Emphasis"/>
          <w:highlight w:val="yellow"/>
        </w:rPr>
        <w:t>climate change</w:t>
      </w:r>
      <w:r w:rsidRPr="00F711F5">
        <w:t xml:space="preserve">, </w:t>
      </w:r>
      <w:r w:rsidRPr="00013F2C">
        <w:rPr>
          <w:rStyle w:val="11111AAAAStyleUnderline"/>
        </w:rPr>
        <w:t xml:space="preserve">it </w:t>
      </w:r>
      <w:r w:rsidRPr="00F711F5">
        <w:rPr>
          <w:rStyle w:val="11111AAAAStyleUnderline"/>
          <w:highlight w:val="yellow"/>
        </w:rPr>
        <w:t>would</w:t>
      </w:r>
      <w:r w:rsidRPr="00F711F5">
        <w:t xml:space="preserve"> still </w:t>
      </w:r>
      <w:r w:rsidRPr="00F711F5">
        <w:rPr>
          <w:rStyle w:val="11111AAAAStyleUnderline"/>
          <w:highlight w:val="yellow"/>
        </w:rPr>
        <w:t>not ris</w:t>
      </w:r>
      <w:r w:rsidRPr="00013F2C">
        <w:rPr>
          <w:rStyle w:val="11111AAAAStyleUnderline"/>
          <w:highlight w:val="yellow"/>
        </w:rPr>
        <w:t>e to</w:t>
      </w:r>
      <w:r w:rsidRPr="00013F2C">
        <w:rPr>
          <w:rStyle w:val="11111AAAAStyleUnderline"/>
        </w:rPr>
        <w:t xml:space="preserve"> a</w:t>
      </w:r>
      <w:r w:rsidRPr="00F711F5">
        <w:rPr>
          <w:rStyle w:val="11111AAAAStyleUnderline"/>
        </w:rPr>
        <w:t xml:space="preserve">n </w:t>
      </w:r>
      <w:r w:rsidRPr="00F711F5">
        <w:rPr>
          <w:rStyle w:val="Emphasis"/>
          <w:highlight w:val="yellow"/>
        </w:rPr>
        <w:t>extinction</w:t>
      </w:r>
      <w:r w:rsidRPr="00F711F5">
        <w:rPr>
          <w:rStyle w:val="Emphasis"/>
        </w:rPr>
        <w:t xml:space="preserve"> threat</w:t>
      </w:r>
      <w:r w:rsidRPr="00F711F5">
        <w:t xml:space="preserve"> to all of humanity. </w:t>
      </w:r>
      <w:r w:rsidRPr="00F711F5">
        <w:rPr>
          <w:rStyle w:val="11111AAAAStyleUnderline"/>
          <w:highlight w:val="yellow"/>
        </w:rPr>
        <w:t>Humans</w:t>
      </w:r>
      <w:r w:rsidRPr="00F711F5">
        <w:rPr>
          <w:rStyle w:val="11111AAAAStyleUnderline"/>
        </w:rPr>
        <w:t xml:space="preserve"> would likely </w:t>
      </w:r>
      <w:r w:rsidRPr="00F711F5">
        <w:rPr>
          <w:rStyle w:val="Emphasis"/>
          <w:highlight w:val="yellow"/>
        </w:rPr>
        <w:t>find</w:t>
      </w:r>
      <w:r w:rsidRPr="00E00381">
        <w:rPr>
          <w:rStyle w:val="Emphasis"/>
        </w:rPr>
        <w:t xml:space="preserve"> new environmental </w:t>
      </w:r>
      <w:r w:rsidRPr="00F711F5">
        <w:rPr>
          <w:rStyle w:val="Emphasis"/>
          <w:highlight w:val="yellow"/>
        </w:rPr>
        <w:t>niches</w:t>
      </w:r>
      <w:r w:rsidRPr="00F711F5">
        <w:t xml:space="preserve"> in which to survive, </w:t>
      </w:r>
      <w:r w:rsidRPr="00F711F5">
        <w:rPr>
          <w:rStyle w:val="11111AAAAStyleUnderline"/>
        </w:rPr>
        <w:t>even if it involved moving to the Earth's poles</w:t>
      </w:r>
      <w:r w:rsidRPr="00F711F5">
        <w:t xml:space="preserve">. </w:t>
      </w:r>
      <w:r w:rsidRPr="00F711F5">
        <w:rPr>
          <w:rStyle w:val="11111AAAAStyleUnderline"/>
        </w:rPr>
        <w:t>To make Earth completely uninhabitable for humans would require AI pumping something much more potent than carbon dioxide into the atmosphere</w:t>
      </w:r>
      <w:r w:rsidRPr="00F711F5">
        <w:t>. That's the good news.</w:t>
      </w:r>
    </w:p>
    <w:p w14:paraId="5F35D44C" w14:textId="77777777" w:rsidR="00033E98" w:rsidRDefault="00033E98" w:rsidP="00033E98"/>
    <w:p w14:paraId="203C3A03" w14:textId="418A526B" w:rsidR="00033E98" w:rsidRDefault="00033E98" w:rsidP="00033E98">
      <w:pPr>
        <w:pStyle w:val="Heading2"/>
      </w:pPr>
      <w:r>
        <w:t>3</w:t>
      </w:r>
    </w:p>
    <w:p w14:paraId="7D31B7FF" w14:textId="77777777" w:rsidR="00033E98" w:rsidRPr="00033E98" w:rsidRDefault="00033E98" w:rsidP="00033E98"/>
    <w:p w14:paraId="6EE4F1CA" w14:textId="044220C6" w:rsidR="00033E98" w:rsidRDefault="00033E98" w:rsidP="00033E98">
      <w:pPr>
        <w:pStyle w:val="Heading3"/>
        <w:rPr>
          <w:rFonts w:cs="Arial"/>
        </w:rPr>
      </w:pPr>
      <w:r>
        <w:rPr>
          <w:rFonts w:cs="Arial"/>
        </w:rPr>
        <w:t>H&amp;S</w:t>
      </w:r>
    </w:p>
    <w:p w14:paraId="52DC8566" w14:textId="77777777" w:rsidR="00C3078B" w:rsidRPr="00C3078B" w:rsidRDefault="00C3078B" w:rsidP="00C3078B"/>
    <w:p w14:paraId="2E1DAC36" w14:textId="77777777" w:rsidR="00C3078B" w:rsidRDefault="00C3078B" w:rsidP="00C3078B">
      <w:pPr>
        <w:pStyle w:val="Heading4"/>
      </w:pPr>
      <w:r>
        <w:t>Everything means direct flights now</w:t>
      </w:r>
    </w:p>
    <w:p w14:paraId="4364522F" w14:textId="77777777" w:rsidR="00C3078B" w:rsidRDefault="00C3078B" w:rsidP="00C3078B">
      <w:r w:rsidRPr="00BB110C">
        <w:rPr>
          <w:rStyle w:val="Style13ptBold"/>
        </w:rPr>
        <w:t>Curran 20</w:t>
      </w:r>
      <w:r>
        <w:t xml:space="preserve"> (Andrew Curran, Lead Journalist - Southwest Pacific -.A Masters level education and appetite for travel combine to make Andrew an incredible aviation brain with decades of insight behind him.; 8-13-2020; "Hub And Spoke Vs Point To Point"; Simple Flying; doα: 12-29-2024) https://simpleflying.com/hub-and-spoke-vs-point-to-point/</w:t>
      </w:r>
    </w:p>
    <w:p w14:paraId="7AB1A23F" w14:textId="77777777" w:rsidR="00C3078B" w:rsidRPr="00BA4DD8" w:rsidRDefault="00C3078B" w:rsidP="00C3078B"/>
    <w:p w14:paraId="0BAA4E8A" w14:textId="77777777" w:rsidR="00C3078B" w:rsidRDefault="00C3078B" w:rsidP="00C3078B">
      <w:r>
        <w:t>The pre-COVID decline of the hub and spoke model</w:t>
      </w:r>
    </w:p>
    <w:p w14:paraId="1F93BD28" w14:textId="77777777" w:rsidR="00C3078B" w:rsidRDefault="00C3078B" w:rsidP="00C3078B">
      <w:r>
        <w:t>Most of us are familiar with the hub and spoke model. You fly from one airport into a hub airport and connect there for a flight to your final destination.</w:t>
      </w:r>
    </w:p>
    <w:p w14:paraId="01CC63C7" w14:textId="77777777" w:rsidR="00C3078B" w:rsidRDefault="00C3078B" w:rsidP="00C3078B">
      <w:r w:rsidRPr="00780C60">
        <w:rPr>
          <w:rStyle w:val="11111AAAAStyleUnderline"/>
          <w:highlight w:val="yellow"/>
        </w:rPr>
        <w:t>Until a generation ago,</w:t>
      </w:r>
      <w:r w:rsidRPr="00780C60">
        <w:rPr>
          <w:rStyle w:val="11111AAAAStyleUnderline"/>
        </w:rPr>
        <w:t xml:space="preserve"> the </w:t>
      </w:r>
      <w:r w:rsidRPr="00780C60">
        <w:rPr>
          <w:rStyle w:val="11111AAAAStyleUnderline"/>
          <w:highlight w:val="yellow"/>
        </w:rPr>
        <w:t>hub and spok</w:t>
      </w:r>
      <w:r w:rsidRPr="00780C60">
        <w:rPr>
          <w:rStyle w:val="11111AAAAStyleUnderline"/>
        </w:rPr>
        <w:t xml:space="preserve">e model </w:t>
      </w:r>
      <w:r w:rsidRPr="00780C60">
        <w:rPr>
          <w:rStyle w:val="11111AAAAStyleUnderline"/>
          <w:highlight w:val="yellow"/>
        </w:rPr>
        <w:t>was big</w:t>
      </w:r>
      <w:r>
        <w:t xml:space="preserve">. Delta Air Lines pioneered the idea in the </w:t>
      </w:r>
      <w:proofErr w:type="spellStart"/>
      <w:r>
        <w:t>mid 20th</w:t>
      </w:r>
      <w:proofErr w:type="spellEnd"/>
      <w:r>
        <w:t xml:space="preserve"> century. It was designed to benefit airlines and optimize network coverage. Under a hub and spoke model, Delta could fly nine routes to connect ten destinations. If it offered point to point flights between those destinations, it would require 45 routes.</w:t>
      </w:r>
    </w:p>
    <w:p w14:paraId="191C7E45" w14:textId="77777777" w:rsidR="00C3078B" w:rsidRDefault="00C3078B" w:rsidP="00C3078B">
      <w:r w:rsidRPr="00780C60">
        <w:rPr>
          <w:rStyle w:val="11111AAAAStyleUnderline"/>
          <w:highlight w:val="yellow"/>
        </w:rPr>
        <w:t>In</w:t>
      </w:r>
      <w:r w:rsidRPr="00780C60">
        <w:rPr>
          <w:rStyle w:val="11111AAAAStyleUnderline"/>
        </w:rPr>
        <w:t xml:space="preserve"> more </w:t>
      </w:r>
      <w:r w:rsidRPr="00780C60">
        <w:rPr>
          <w:rStyle w:val="11111AAAAStyleUnderline"/>
          <w:highlight w:val="yellow"/>
        </w:rPr>
        <w:t>recent times</w:t>
      </w:r>
      <w:r w:rsidRPr="00780C60">
        <w:rPr>
          <w:rStyle w:val="11111AAAAStyleUnderline"/>
        </w:rPr>
        <w:t xml:space="preserve">, the </w:t>
      </w:r>
      <w:r w:rsidRPr="00780C60">
        <w:rPr>
          <w:rStyle w:val="11111AAAAStyleUnderline"/>
          <w:highlight w:val="yellow"/>
        </w:rPr>
        <w:t>hub</w:t>
      </w:r>
      <w:r w:rsidRPr="00780C60">
        <w:rPr>
          <w:rStyle w:val="11111AAAAStyleUnderline"/>
        </w:rPr>
        <w:t xml:space="preserve"> and spoke model </w:t>
      </w:r>
      <w:r w:rsidRPr="00780C60">
        <w:rPr>
          <w:rStyle w:val="11111AAAAStyleUnderline"/>
          <w:highlight w:val="yellow"/>
        </w:rPr>
        <w:t>fell out of favor</w:t>
      </w:r>
      <w:r w:rsidRPr="00780C60">
        <w:rPr>
          <w:rStyle w:val="11111AAAAStyleUnderline"/>
        </w:rPr>
        <w:t xml:space="preserve">. But </w:t>
      </w:r>
      <w:r w:rsidRPr="00780C60">
        <w:rPr>
          <w:rStyle w:val="11111AAAAStyleUnderline"/>
          <w:highlight w:val="yellow"/>
        </w:rPr>
        <w:t>it</w:t>
      </w:r>
      <w:r w:rsidRPr="00780C60">
        <w:rPr>
          <w:rStyle w:val="11111AAAAStyleUnderline"/>
        </w:rPr>
        <w:t xml:space="preserve"> still </w:t>
      </w:r>
      <w:r w:rsidRPr="00780C60">
        <w:rPr>
          <w:rStyle w:val="11111AAAAStyleUnderline"/>
          <w:highlight w:val="yellow"/>
        </w:rPr>
        <w:t>exists</w:t>
      </w:r>
      <w:r w:rsidRPr="00780C60">
        <w:rPr>
          <w:rStyle w:val="11111AAAAStyleUnderline"/>
        </w:rPr>
        <w:t xml:space="preserve">, particularly </w:t>
      </w:r>
      <w:r w:rsidRPr="00780C60">
        <w:rPr>
          <w:rStyle w:val="11111AAAAStyleUnderline"/>
          <w:highlight w:val="yellow"/>
        </w:rPr>
        <w:t>when it comes to international flights</w:t>
      </w:r>
      <w:r w:rsidRPr="00BA4DD8">
        <w:rPr>
          <w:highlight w:val="yellow"/>
        </w:rPr>
        <w:t>.</w:t>
      </w:r>
      <w:r>
        <w:t xml:space="preserve"> Most airlines with both domestic and international operations will funnel passengers to key hubs to connect onto international flights.</w:t>
      </w:r>
    </w:p>
    <w:p w14:paraId="7524E0A7" w14:textId="77777777" w:rsidR="00C3078B" w:rsidRDefault="00C3078B" w:rsidP="00C3078B">
      <w:r>
        <w:t>Many international airlines have a single hub airport - the Gulf airlines, Singapore Airlines, and Cathay Pacific are good examples. In each case, the vast majority of their flights either arrive or depart from their hub. If you want to fly from Los Angeles to Laos on Singapore Airlines, you will connect in Singapore. If you're going to fly from Auckland to Athens on Emirates, you will change planes in Dubai.</w:t>
      </w:r>
    </w:p>
    <w:p w14:paraId="22CB515E" w14:textId="77777777" w:rsidR="00C3078B" w:rsidRDefault="00C3078B" w:rsidP="00C3078B">
      <w:r>
        <w:t>Hub-and-spoke-vs-point-to-</w:t>
      </w:r>
      <w:proofErr w:type="spellStart"/>
      <w:r>
        <w:t>pointAirlines</w:t>
      </w:r>
      <w:proofErr w:type="spellEnd"/>
      <w:r>
        <w:t xml:space="preserve"> like Singapore and Emirates have always operated using the hub and spoke model. Photo: Los Angeles International Airport</w:t>
      </w:r>
    </w:p>
    <w:p w14:paraId="6CFD4FCC" w14:textId="77777777" w:rsidR="00C3078B" w:rsidRDefault="00C3078B" w:rsidP="00C3078B">
      <w:r>
        <w:t>The rise of point to point travel</w:t>
      </w:r>
    </w:p>
    <w:p w14:paraId="4CEB3E58" w14:textId="77777777" w:rsidR="00C3078B" w:rsidRPr="00780C60" w:rsidRDefault="00C3078B" w:rsidP="00C3078B">
      <w:pPr>
        <w:rPr>
          <w:rStyle w:val="11111AAAAStyleUnderline"/>
        </w:rPr>
      </w:pPr>
      <w:r w:rsidRPr="00780C60">
        <w:rPr>
          <w:rStyle w:val="11111AAAAStyleUnderline"/>
        </w:rPr>
        <w:t xml:space="preserve">The </w:t>
      </w:r>
      <w:r w:rsidRPr="00780C60">
        <w:rPr>
          <w:rStyle w:val="11111AAAAStyleUnderline"/>
          <w:highlight w:val="yellow"/>
        </w:rPr>
        <w:t>hub</w:t>
      </w:r>
      <w:r>
        <w:t xml:space="preserve"> and spoke model survived because i</w:t>
      </w:r>
      <w:r w:rsidRPr="00AA454D">
        <w:t xml:space="preserve">t </w:t>
      </w:r>
      <w:r w:rsidRPr="00780C60">
        <w:rPr>
          <w:rStyle w:val="11111AAAAStyleUnderline"/>
          <w:highlight w:val="yellow"/>
        </w:rPr>
        <w:t>suited the times</w:t>
      </w:r>
      <w:r>
        <w:t xml:space="preserve">. It enabled airlines to operate efficiently while ensuring good network coverage. But a few </w:t>
      </w:r>
      <w:r w:rsidRPr="00780C60">
        <w:rPr>
          <w:rStyle w:val="11111AAAAStyleUnderline"/>
          <w:highlight w:val="yellow"/>
        </w:rPr>
        <w:t>trends</w:t>
      </w:r>
      <w:r w:rsidRPr="00780C60">
        <w:rPr>
          <w:rStyle w:val="11111AAAAStyleUnderline"/>
        </w:rPr>
        <w:t xml:space="preserve"> rose to </w:t>
      </w:r>
      <w:r w:rsidRPr="00780C60">
        <w:rPr>
          <w:rStyle w:val="11111AAAAStyleUnderline"/>
          <w:highlight w:val="yellow"/>
        </w:rPr>
        <w:t>challenge it.</w:t>
      </w:r>
    </w:p>
    <w:p w14:paraId="77C38BE9" w14:textId="77777777" w:rsidR="00C3078B" w:rsidRPr="00780C60" w:rsidRDefault="00C3078B" w:rsidP="00C3078B">
      <w:pPr>
        <w:rPr>
          <w:rStyle w:val="11111AAAAStyleUnderline"/>
        </w:rPr>
      </w:pPr>
      <w:r>
        <w:t xml:space="preserve">Firstly, </w:t>
      </w:r>
      <w:r w:rsidRPr="00780C60">
        <w:rPr>
          <w:rStyle w:val="11111AAAAStyleUnderline"/>
          <w:highlight w:val="yellow"/>
        </w:rPr>
        <w:t>new fuel-efficient aircraft reduce</w:t>
      </w:r>
      <w:r w:rsidRPr="00780C60">
        <w:rPr>
          <w:rStyle w:val="11111AAAAStyleUnderline"/>
        </w:rPr>
        <w:t xml:space="preserve">d </w:t>
      </w:r>
      <w:r w:rsidRPr="00780C60">
        <w:rPr>
          <w:rStyle w:val="11111AAAAStyleUnderline"/>
          <w:highlight w:val="yellow"/>
        </w:rPr>
        <w:t>operating costs</w:t>
      </w:r>
      <w:r w:rsidRPr="00780C60">
        <w:rPr>
          <w:rStyle w:val="11111AAAAStyleUnderline"/>
        </w:rPr>
        <w:t xml:space="preserve">, </w:t>
      </w:r>
      <w:r w:rsidRPr="00780C60">
        <w:rPr>
          <w:rStyle w:val="11111AAAAStyleUnderline"/>
          <w:highlight w:val="yellow"/>
        </w:rPr>
        <w:t>making flying</w:t>
      </w:r>
      <w:r w:rsidRPr="00780C60">
        <w:rPr>
          <w:rStyle w:val="11111AAAAStyleUnderline"/>
        </w:rPr>
        <w:t xml:space="preserve"> otherwise </w:t>
      </w:r>
      <w:r w:rsidRPr="00780C60">
        <w:rPr>
          <w:rStyle w:val="11111AAAAStyleUnderline"/>
          <w:highlight w:val="yellow"/>
        </w:rPr>
        <w:t>marginal</w:t>
      </w:r>
      <w:r>
        <w:t xml:space="preserve"> point to </w:t>
      </w:r>
      <w:r w:rsidRPr="00780C60">
        <w:rPr>
          <w:rStyle w:val="11111AAAAStyleUnderline"/>
        </w:rPr>
        <w:t xml:space="preserve">point </w:t>
      </w:r>
      <w:r w:rsidRPr="00780C60">
        <w:rPr>
          <w:rStyle w:val="11111AAAAStyleUnderline"/>
          <w:highlight w:val="yellow"/>
        </w:rPr>
        <w:t>routes</w:t>
      </w:r>
      <w:r w:rsidRPr="00780C60">
        <w:rPr>
          <w:rStyle w:val="11111AAAAStyleUnderline"/>
        </w:rPr>
        <w:t xml:space="preserve"> a more </w:t>
      </w:r>
      <w:r w:rsidRPr="00780C60">
        <w:rPr>
          <w:rStyle w:val="11111AAAAStyleUnderline"/>
          <w:highlight w:val="yellow"/>
        </w:rPr>
        <w:t>viable proposition</w:t>
      </w:r>
      <w:r w:rsidRPr="00780C60">
        <w:rPr>
          <w:rStyle w:val="11111AAAAStyleUnderline"/>
        </w:rPr>
        <w:t xml:space="preserve">. Secondly, </w:t>
      </w:r>
      <w:r w:rsidRPr="00780C60">
        <w:rPr>
          <w:rStyle w:val="11111AAAAStyleUnderline"/>
          <w:highlight w:val="yellow"/>
        </w:rPr>
        <w:t>low-cost airlines</w:t>
      </w:r>
      <w:r>
        <w:t xml:space="preserve"> took to the air. These airlines would prove good at reducing operating costs even further. In addition, they </w:t>
      </w:r>
      <w:r w:rsidRPr="00780C60">
        <w:rPr>
          <w:rStyle w:val="11111AAAAStyleUnderline"/>
          <w:highlight w:val="yellow"/>
        </w:rPr>
        <w:t>didn't have</w:t>
      </w:r>
      <w:r w:rsidRPr="00780C60">
        <w:rPr>
          <w:rStyle w:val="11111AAAAStyleUnderline"/>
        </w:rPr>
        <w:t xml:space="preserve"> the </w:t>
      </w:r>
      <w:r w:rsidRPr="00780C60">
        <w:rPr>
          <w:rStyle w:val="11111AAAAStyleUnderline"/>
          <w:highlight w:val="yellow"/>
        </w:rPr>
        <w:t>inherited</w:t>
      </w:r>
      <w:r w:rsidRPr="00780C60">
        <w:rPr>
          <w:rStyle w:val="11111AAAAStyleUnderline"/>
        </w:rPr>
        <w:t xml:space="preserve"> </w:t>
      </w:r>
      <w:r w:rsidRPr="00780C60">
        <w:rPr>
          <w:rStyle w:val="11111AAAAStyleUnderline"/>
          <w:highlight w:val="yellow"/>
        </w:rPr>
        <w:t>cost base</w:t>
      </w:r>
      <w:r w:rsidRPr="00780C60">
        <w:rPr>
          <w:rStyle w:val="11111AAAAStyleUnderline"/>
        </w:rPr>
        <w:t xml:space="preserve"> many </w:t>
      </w:r>
      <w:r w:rsidRPr="00780C60">
        <w:rPr>
          <w:rStyle w:val="11111AAAAStyleUnderline"/>
          <w:highlight w:val="yellow"/>
        </w:rPr>
        <w:t>legacy airlines have.</w:t>
      </w:r>
    </w:p>
    <w:p w14:paraId="23DB5099" w14:textId="77777777" w:rsidR="00C3078B" w:rsidRDefault="00C3078B" w:rsidP="00C3078B">
      <w:r w:rsidRPr="00AA454D">
        <w:t>Finally</w:t>
      </w:r>
      <w:r>
        <w:t xml:space="preserve">, </w:t>
      </w:r>
      <w:r w:rsidRPr="00780C60">
        <w:rPr>
          <w:rStyle w:val="11111AAAAStyleUnderline"/>
          <w:highlight w:val="yellow"/>
        </w:rPr>
        <w:t>passengers</w:t>
      </w:r>
      <w:r w:rsidRPr="00780C60">
        <w:rPr>
          <w:rStyle w:val="11111AAAAStyleUnderline"/>
        </w:rPr>
        <w:t xml:space="preserve"> generally </w:t>
      </w:r>
      <w:r w:rsidRPr="00780C60">
        <w:rPr>
          <w:rStyle w:val="Emphasis"/>
          <w:highlight w:val="yellow"/>
        </w:rPr>
        <w:t>prefer</w:t>
      </w:r>
      <w:r w:rsidRPr="00780C60">
        <w:rPr>
          <w:rStyle w:val="Emphasis"/>
        </w:rPr>
        <w:t>red</w:t>
      </w:r>
      <w:r w:rsidRPr="00780C60">
        <w:rPr>
          <w:rStyle w:val="11111AAAAStyleUnderline"/>
        </w:rPr>
        <w:t xml:space="preserve"> </w:t>
      </w:r>
      <w:r w:rsidRPr="00780C60">
        <w:rPr>
          <w:rStyle w:val="11111AAAAStyleUnderline"/>
          <w:highlight w:val="yellow"/>
        </w:rPr>
        <w:t>point to point travel</w:t>
      </w:r>
      <w:r w:rsidRPr="00AA454D">
        <w:rPr>
          <w:highlight w:val="yellow"/>
        </w:rPr>
        <w:t>.</w:t>
      </w:r>
      <w:r>
        <w:t xml:space="preserve"> Who wants to spend two hours in Denver Airport when flying from Albuquerque to Chicago when you can do it direct? Low-cost airlines played a significant role in busting open the hub and spoke model. Their lower operating costs made flying previously marginal or unprofitable point to point routes a workable idea. Passengers soon discovered the benefits.</w:t>
      </w:r>
    </w:p>
    <w:p w14:paraId="2FAFC73D" w14:textId="77777777" w:rsidR="00C3078B" w:rsidRDefault="00C3078B" w:rsidP="00C3078B">
      <w:r>
        <w:t>To an extent, legacy airlines got onboard the trend. But it has always been a big ask to wean airlines like American, United, and Delta away from their hubs. But the trend was undeniable. The hub and spoke model was declining at the expense of the point to point model. At least it was until 2020 and the onset of COVID-19.</w:t>
      </w:r>
    </w:p>
    <w:p w14:paraId="057B37D8" w14:textId="77777777" w:rsidR="00C3078B" w:rsidRDefault="00C3078B" w:rsidP="00C3078B">
      <w:r>
        <w:t xml:space="preserve">Hub-and-spoke-vs-point-to-point </w:t>
      </w:r>
    </w:p>
    <w:p w14:paraId="631A1449" w14:textId="77777777" w:rsidR="00C3078B" w:rsidRDefault="00C3078B" w:rsidP="00C3078B">
      <w:r>
        <w:t>After a decade of growth, COVID-19 is seeing a decline in point to point travel. Photo: Los Angeles International Airport</w:t>
      </w:r>
    </w:p>
    <w:p w14:paraId="7A8924E9" w14:textId="77777777" w:rsidR="00C3078B" w:rsidRDefault="00C3078B" w:rsidP="00C3078B">
      <w:r>
        <w:t>The hub and spoke model is on the rise</w:t>
      </w:r>
    </w:p>
    <w:p w14:paraId="7A59EA2A" w14:textId="77777777" w:rsidR="00C3078B" w:rsidRDefault="00C3078B" w:rsidP="00C3078B">
      <w:r>
        <w:t>In effect, that trend is now reversed. The hub and spoke model is in the ascendancy once again at the expense of point to point travel. As with Delta Air Lines in the 1950s, the move is driven by economics and the need for efficiencies at the airlines.</w:t>
      </w:r>
    </w:p>
    <w:p w14:paraId="66794045" w14:textId="77777777" w:rsidR="00C3078B" w:rsidRDefault="00C3078B" w:rsidP="00C3078B">
      <w:r>
        <w:t>Passenger numbers have declined everywhere, and that's put pressure on airline revenues. Airlines have high levels of fixed costs, that is, money that still needs to get paid out, regardless of what's coming in.</w:t>
      </w:r>
    </w:p>
    <w:p w14:paraId="54A39060" w14:textId="77777777" w:rsidR="00C3078B" w:rsidRDefault="00C3078B" w:rsidP="00C3078B">
      <w:r>
        <w:t>Until earlier this year, most airlines were growing. In the five years to the end of 2019, American Airlines' annual passenger numbers grew over 9% to 215,182,000. At United Airlines, annual passenger numbers had grown over 13% to 162,443,000. Over the same period, passenger numbers at Delta Air Lines grew by nearly 20% to 204,000,000.</w:t>
      </w:r>
    </w:p>
    <w:p w14:paraId="21E68FA3" w14:textId="77777777" w:rsidR="00C3078B" w:rsidRDefault="00C3078B" w:rsidP="00C3078B">
      <w:r>
        <w:t>Point to point travel is on the decline</w:t>
      </w:r>
    </w:p>
    <w:p w14:paraId="2521351C" w14:textId="77777777" w:rsidR="00C3078B" w:rsidRDefault="00C3078B" w:rsidP="00C3078B">
      <w:r>
        <w:t>At the same time, bumper profits were getting reported. But the party is over in terms of growth and profit. Airlines are moving to rein in outgoings. Suddenly, flying more marginal point to point routes with few passengers onboard isn't a viable idea. That's seeing a pivot back to the hub and spoke model - at least for the short-term.</w:t>
      </w:r>
    </w:p>
    <w:p w14:paraId="05FF454C" w14:textId="77777777" w:rsidR="00C3078B" w:rsidRDefault="00C3078B" w:rsidP="00C3078B">
      <w:r>
        <w:t>LAX-United-Los-</w:t>
      </w:r>
      <w:proofErr w:type="spellStart"/>
      <w:r>
        <w:t>AngelesPhoto</w:t>
      </w:r>
      <w:proofErr w:type="spellEnd"/>
      <w:r>
        <w:t>: Los Angeles International Airport</w:t>
      </w:r>
    </w:p>
    <w:p w14:paraId="2D122B15" w14:textId="77777777" w:rsidR="00C3078B" w:rsidRDefault="00C3078B" w:rsidP="00C3078B">
      <w:r>
        <w:t>Airlines argue that it makes sense for them to get as many people on a plane as they can. So if United Airlines has a flight operating from Chicago to Los Angeles, they'll position as many passengers as they can in Chicago to fill up that flight. The alternative is to run a few flights from different airports across to Los Angeles, all with lots of empty seats.</w:t>
      </w:r>
    </w:p>
    <w:p w14:paraId="2D0BA07E" w14:textId="77777777" w:rsidR="00C3078B" w:rsidRDefault="00C3078B" w:rsidP="00C3078B">
      <w:r>
        <w:t>"We are using this opportunity to hit reset and create a network using the strength of our strategic hubs that we can build and grow upon and be profitable on in this new environment,” said American’s Chief Revenue Officer Vasu Raja in July.</w:t>
      </w:r>
    </w:p>
    <w:p w14:paraId="3218CFC6" w14:textId="77777777" w:rsidR="00C3078B" w:rsidRDefault="00C3078B" w:rsidP="00C3078B">
      <w:r>
        <w:t>Airlines rediscover the virtues of the hub and spoke model</w:t>
      </w:r>
    </w:p>
    <w:p w14:paraId="7CE7BC23" w14:textId="77777777" w:rsidR="00C3078B" w:rsidRDefault="00C3078B" w:rsidP="00C3078B">
      <w:r>
        <w:t>American Airlines isn't alone here. Competitor airlines across the United States and elsewhere are suddenly rediscovering the virtues of the hub and spoke model. Those airlines that have always used it, even if by necessity rather than choice, are in the box position. Qatar Airways, in particular, has capitalized on other airlines grounding their fleets and canceling flights.</w:t>
      </w:r>
    </w:p>
    <w:p w14:paraId="6129896B" w14:textId="77777777" w:rsidR="00C3078B" w:rsidRDefault="00C3078B" w:rsidP="00C3078B">
      <w:r>
        <w:t xml:space="preserve">Qatar kept Hamad International Airport open to transit passengers, and the airline has kept flying passengers around the world throughout 2020. It </w:t>
      </w:r>
      <w:proofErr w:type="spellStart"/>
      <w:r>
        <w:t>hubbed</w:t>
      </w:r>
      <w:proofErr w:type="spellEnd"/>
      <w:r>
        <w:t xml:space="preserve"> them through Doha and effectively utilized the classic hub and spoke operating model.</w:t>
      </w:r>
    </w:p>
    <w:p w14:paraId="1189ADB5" w14:textId="77777777" w:rsidR="00C3078B" w:rsidRDefault="00C3078B" w:rsidP="00C3078B">
      <w:r>
        <w:t>Hub-and-spoke-vs-point-to-</w:t>
      </w:r>
      <w:proofErr w:type="spellStart"/>
      <w:r>
        <w:t>pointLow</w:t>
      </w:r>
      <w:proofErr w:type="spellEnd"/>
      <w:r>
        <w:t>-cost airlines like Southwest have been instrumental in opening up more point to point travel. Photo: Los Angeles International Airport</w:t>
      </w:r>
    </w:p>
    <w:p w14:paraId="69D9B871" w14:textId="77777777" w:rsidR="00C3078B" w:rsidRDefault="00C3078B" w:rsidP="00C3078B">
      <w:r>
        <w:t xml:space="preserve">It's all a bit of a return to the past. But fewer flight options means passengers have little choice. However, post COVID-19, the </w:t>
      </w:r>
      <w:r w:rsidRPr="00AA454D">
        <w:rPr>
          <w:highlight w:val="yellow"/>
        </w:rPr>
        <w:t>re</w:t>
      </w:r>
      <w:r w:rsidRPr="00780C60">
        <w:rPr>
          <w:rStyle w:val="11111AAAAStyleUnderline"/>
          <w:highlight w:val="yellow"/>
        </w:rPr>
        <w:t>-emergence</w:t>
      </w:r>
      <w:r w:rsidRPr="00780C60">
        <w:rPr>
          <w:rStyle w:val="11111AAAAStyleUnderline"/>
        </w:rPr>
        <w:t xml:space="preserve"> and growth </w:t>
      </w:r>
      <w:r w:rsidRPr="00780C60">
        <w:rPr>
          <w:rStyle w:val="11111AAAAStyleUnderline"/>
          <w:highlight w:val="yellow"/>
        </w:rPr>
        <w:t>of</w:t>
      </w:r>
      <w:r w:rsidRPr="00780C60">
        <w:rPr>
          <w:rStyle w:val="11111AAAAStyleUnderline"/>
        </w:rPr>
        <w:t xml:space="preserve"> the </w:t>
      </w:r>
      <w:r w:rsidRPr="00780C60">
        <w:rPr>
          <w:rStyle w:val="11111AAAAStyleUnderline"/>
          <w:highlight w:val="yellow"/>
        </w:rPr>
        <w:t>hub and spoke</w:t>
      </w:r>
      <w:r w:rsidRPr="00780C60">
        <w:rPr>
          <w:rStyle w:val="11111AAAAStyleUnderline"/>
        </w:rPr>
        <w:t xml:space="preserve"> model </w:t>
      </w:r>
      <w:r w:rsidRPr="00780C60">
        <w:rPr>
          <w:rStyle w:val="11111AAAAStyleUnderline"/>
          <w:highlight w:val="yellow"/>
        </w:rPr>
        <w:t xml:space="preserve">is </w:t>
      </w:r>
      <w:r w:rsidRPr="00780C60">
        <w:rPr>
          <w:rStyle w:val="Emphasis"/>
          <w:highlight w:val="yellow"/>
        </w:rPr>
        <w:t>unlikely</w:t>
      </w:r>
      <w:r w:rsidRPr="00780C60">
        <w:rPr>
          <w:rStyle w:val="11111AAAAStyleUnderline"/>
        </w:rPr>
        <w:t xml:space="preserve"> to continue</w:t>
      </w:r>
      <w:r w:rsidRPr="00780C60">
        <w:rPr>
          <w:rStyle w:val="11111AAAAStyleUnderline"/>
          <w:highlight w:val="yellow"/>
        </w:rPr>
        <w:t>.</w:t>
      </w:r>
      <w:r w:rsidRPr="00780C60">
        <w:rPr>
          <w:rStyle w:val="11111AAAAStyleUnderline"/>
        </w:rPr>
        <w:t xml:space="preserve"> On</w:t>
      </w:r>
      <w:r>
        <w:t xml:space="preserve">ce airlines get their mojo back, the </w:t>
      </w:r>
      <w:r w:rsidRPr="00AA454D">
        <w:t>point to point travel</w:t>
      </w:r>
      <w:r>
        <w:t xml:space="preserve"> trend should pop up again.</w:t>
      </w:r>
    </w:p>
    <w:p w14:paraId="6085B006" w14:textId="77777777" w:rsidR="00C3078B" w:rsidRDefault="00C3078B" w:rsidP="00C3078B">
      <w:r>
        <w:t xml:space="preserve">It's not a perfect scenario for the airlines, but modern aircraft and lower operating costs can profitably facilitate point to point travel. Most of all, passengers will demand it. In the airline industry as elsewhere, it's </w:t>
      </w:r>
      <w:r w:rsidRPr="00780C60">
        <w:rPr>
          <w:rStyle w:val="11111AAAAStyleUnderline"/>
          <w:highlight w:val="yellow"/>
        </w:rPr>
        <w:t xml:space="preserve">passenger </w:t>
      </w:r>
      <w:r w:rsidRPr="00780C60">
        <w:rPr>
          <w:rStyle w:val="Emphasis"/>
          <w:highlight w:val="yellow"/>
        </w:rPr>
        <w:t>demand</w:t>
      </w:r>
      <w:r w:rsidRPr="00780C60">
        <w:rPr>
          <w:rStyle w:val="11111AAAAStyleUnderline"/>
        </w:rPr>
        <w:t xml:space="preserve"> that will </w:t>
      </w:r>
      <w:r w:rsidRPr="00780C60">
        <w:rPr>
          <w:rStyle w:val="11111AAAAStyleUnderline"/>
          <w:highlight w:val="yellow"/>
        </w:rPr>
        <w:t>dictate where airlines fly.</w:t>
      </w:r>
      <w:r>
        <w:t xml:space="preserve"> As airlines respond to declining demand now, they'll respond to growing demand in the future.</w:t>
      </w:r>
    </w:p>
    <w:p w14:paraId="03BEC261" w14:textId="77777777" w:rsidR="00C3078B" w:rsidRPr="00033E98" w:rsidRDefault="00C3078B" w:rsidP="00C3078B"/>
    <w:p w14:paraId="77D4346E" w14:textId="77777777" w:rsidR="00033E98" w:rsidRDefault="00033E98" w:rsidP="00033E98">
      <w:pPr>
        <w:keepNext/>
        <w:keepLines/>
        <w:pageBreakBefore/>
        <w:spacing w:before="40"/>
        <w:jc w:val="center"/>
        <w:outlineLvl w:val="2"/>
        <w:rPr>
          <w:rFonts w:eastAsia="Times New Roman" w:cs="Times New Roman"/>
          <w:b/>
          <w:sz w:val="32"/>
          <w:szCs w:val="24"/>
          <w:u w:val="single"/>
        </w:rPr>
      </w:pPr>
      <w:r>
        <w:rPr>
          <w:rFonts w:eastAsia="Times New Roman" w:cs="Times New Roman"/>
          <w:b/>
          <w:sz w:val="32"/>
          <w:szCs w:val="24"/>
          <w:u w:val="single"/>
        </w:rPr>
        <w:t>Warming D: Can’t Solve—1NC</w:t>
      </w:r>
    </w:p>
    <w:p w14:paraId="22EC5CA5" w14:textId="77777777" w:rsidR="00033E98" w:rsidRDefault="00033E98" w:rsidP="00033E98"/>
    <w:p w14:paraId="60AAE302" w14:textId="77777777" w:rsidR="00033E98" w:rsidRDefault="00033E98" w:rsidP="00033E98">
      <w:pPr>
        <w:pStyle w:val="Heading4"/>
        <w:rPr>
          <w:rFonts w:eastAsia="Times New Roman"/>
        </w:rPr>
      </w:pPr>
      <w:r>
        <w:rPr>
          <w:rFonts w:eastAsia="Times New Roman"/>
        </w:rPr>
        <w:t>Warming solvency starts at 1%</w:t>
      </w:r>
      <w:r w:rsidRPr="00BE655E">
        <w:rPr>
          <w:rFonts w:eastAsia="Times New Roman"/>
        </w:rPr>
        <w:t xml:space="preserve"> </w:t>
      </w:r>
    </w:p>
    <w:p w14:paraId="16D39EFE" w14:textId="77777777" w:rsidR="00033E98" w:rsidRDefault="00033E98" w:rsidP="00033E98">
      <w:r w:rsidRPr="00C014C9">
        <w:rPr>
          <w:rStyle w:val="Style13ptBold"/>
        </w:rPr>
        <w:t>Rivera 22</w:t>
      </w:r>
      <w:r>
        <w:t xml:space="preserve"> (Alfredo Rivera Staff Writer, Rhodium Group. Shweta </w:t>
      </w:r>
      <w:proofErr w:type="spellStart"/>
      <w:r>
        <w:t>Movalia</w:t>
      </w:r>
      <w:proofErr w:type="spellEnd"/>
      <w:r>
        <w:t>, Hannah Pitt &amp; Kate Larsen; 12-19-2022; "Global Greenhouse Gas Emissions: 1990-2020 and Preliminary 2021 Estimates”; Rhodium Group; doα: 12-28-2024) https://rhg.com/research/global-greenhouse-gas-emissions-2021/</w:t>
      </w:r>
    </w:p>
    <w:p w14:paraId="4F8732E4" w14:textId="77777777" w:rsidR="00033E98" w:rsidRPr="00C014C9" w:rsidRDefault="00033E98" w:rsidP="00033E98"/>
    <w:p w14:paraId="10B82CA6" w14:textId="77777777" w:rsidR="00033E98" w:rsidRPr="009D519E" w:rsidRDefault="00033E98" w:rsidP="00033E98">
      <w:pPr>
        <w:rPr>
          <w:rStyle w:val="11111AAAAStyleUnderline"/>
          <w:highlight w:val="yellow"/>
        </w:rPr>
      </w:pPr>
      <w:r w:rsidRPr="00BE655E">
        <w:rPr>
          <w:rFonts w:eastAsia="Calibri"/>
          <w:noProof/>
        </w:rPr>
        <w:drawing>
          <wp:inline distT="0" distB="0" distL="0" distR="0" wp14:anchorId="780D4516" wp14:editId="30204777">
            <wp:extent cx="6419850" cy="3358957"/>
            <wp:effectExtent l="0" t="0" r="0" b="0"/>
            <wp:docPr id="100393433" name="Picture 1"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433" name="Picture 1" descr="A pie chart with numbers and text&#10;&#10;Description automatically generated"/>
                    <pic:cNvPicPr/>
                  </pic:nvPicPr>
                  <pic:blipFill>
                    <a:blip r:embed="rId16"/>
                    <a:stretch>
                      <a:fillRect/>
                    </a:stretch>
                  </pic:blipFill>
                  <pic:spPr>
                    <a:xfrm>
                      <a:off x="0" y="0"/>
                      <a:ext cx="6427104" cy="3362752"/>
                    </a:xfrm>
                    <a:prstGeom prst="rect">
                      <a:avLst/>
                    </a:prstGeom>
                  </pic:spPr>
                </pic:pic>
              </a:graphicData>
            </a:graphic>
          </wp:inline>
        </w:drawing>
      </w:r>
    </w:p>
    <w:p w14:paraId="04958B4A" w14:textId="77777777" w:rsidR="00033E98" w:rsidRPr="009D519E" w:rsidRDefault="00033E98" w:rsidP="00033E98">
      <w:pPr>
        <w:rPr>
          <w:rStyle w:val="11111AAAAStyleUnderline"/>
          <w:highlight w:val="yellow"/>
        </w:rPr>
      </w:pPr>
    </w:p>
    <w:p w14:paraId="24C476EC" w14:textId="77777777" w:rsidR="00033E98" w:rsidRPr="000E0579" w:rsidRDefault="00033E98" w:rsidP="00033E98">
      <w:pPr>
        <w:pStyle w:val="Heading3"/>
        <w:rPr>
          <w:rFonts w:cs="Arial"/>
        </w:rPr>
      </w:pPr>
      <w:r w:rsidRPr="000E0579">
        <w:rPr>
          <w:rFonts w:cs="Arial"/>
        </w:rPr>
        <w:t>Monopsonies D: Bargaining—1NC</w:t>
      </w:r>
    </w:p>
    <w:p w14:paraId="2013114E" w14:textId="77777777" w:rsidR="00033E98" w:rsidRPr="000E0579" w:rsidRDefault="00033E98" w:rsidP="00033E98"/>
    <w:p w14:paraId="168BA173" w14:textId="77777777" w:rsidR="00033E98" w:rsidRPr="000E0579" w:rsidRDefault="00033E98" w:rsidP="00033E98">
      <w:pPr>
        <w:pStyle w:val="Heading4"/>
        <w:rPr>
          <w:rFonts w:cs="Arial"/>
        </w:rPr>
      </w:pPr>
      <w:r w:rsidRPr="000E0579">
        <w:rPr>
          <w:rFonts w:cs="Arial"/>
        </w:rPr>
        <w:t xml:space="preserve">“Monopsony” doesn’t explain lower wages or worker behavior. </w:t>
      </w:r>
    </w:p>
    <w:p w14:paraId="05BD7087" w14:textId="77777777" w:rsidR="00033E98" w:rsidRPr="000E0579" w:rsidRDefault="00033E98" w:rsidP="00033E98">
      <w:r w:rsidRPr="000E0579">
        <w:rPr>
          <w:rStyle w:val="Style13ptBold"/>
        </w:rPr>
        <w:t>Cowen ’19</w:t>
      </w:r>
      <w:r w:rsidRPr="000E0579">
        <w:t xml:space="preserve"> [Tyler Cowen, PhD and Holbert L. Harris Chair, Economics, George Mason University, BIG BUSINESS: A LOVE LETTER TO AN AMERICAN ANTI-HERO, New York: St. Martin’s Press, </w:t>
      </w:r>
      <w:proofErr w:type="spellStart"/>
      <w:r w:rsidRPr="000E0579">
        <w:t>epub</w:t>
      </w:r>
      <w:proofErr w:type="spellEnd"/>
      <w:r w:rsidRPr="000E0579">
        <w:t>]</w:t>
      </w:r>
    </w:p>
    <w:p w14:paraId="4F92A3EA" w14:textId="77777777" w:rsidR="00033E98" w:rsidRPr="000E0579" w:rsidRDefault="00033E98" w:rsidP="00033E98"/>
    <w:p w14:paraId="47A71CAD" w14:textId="77777777" w:rsidR="00033E98" w:rsidRPr="000E0579" w:rsidRDefault="00033E98" w:rsidP="00033E98">
      <w:r w:rsidRPr="000E0579">
        <w:t>DO COMPANIES OPPRESS WORKERS THROUGH THEIR ECONOMIC MARKET POWER?</w:t>
      </w:r>
    </w:p>
    <w:p w14:paraId="7103FC6D" w14:textId="77777777" w:rsidR="00033E98" w:rsidRPr="000E0579" w:rsidRDefault="00033E98" w:rsidP="00033E98">
      <w:pPr>
        <w:rPr>
          <w:rStyle w:val="11111AAAAStyleUnderline"/>
        </w:rPr>
      </w:pPr>
      <w:r w:rsidRPr="000E0579">
        <w:t xml:space="preserve">What about the economic power of bosses over their workers? Many critics, such as the philosopher Elizabeth Anderson, argue that workplace relations are fundamentally those of power and coercion, but </w:t>
      </w:r>
      <w:r w:rsidRPr="000E0579">
        <w:rPr>
          <w:rStyle w:val="11111AAAAStyleUnderline"/>
        </w:rPr>
        <w:t xml:space="preserve">I see </w:t>
      </w:r>
      <w:r w:rsidRPr="000E0579">
        <w:rPr>
          <w:rStyle w:val="Emphasis"/>
          <w:highlight w:val="yellow"/>
        </w:rPr>
        <w:t>strong competitive pressures</w:t>
      </w:r>
      <w:r w:rsidRPr="000E0579">
        <w:rPr>
          <w:rStyle w:val="11111AAAAStyleUnderline"/>
          <w:highlight w:val="yellow"/>
        </w:rPr>
        <w:t xml:space="preserve"> to treat workers better</w:t>
      </w:r>
      <w:r w:rsidRPr="000E0579">
        <w:rPr>
          <w:rStyle w:val="11111AAAAStyleUnderline"/>
        </w:rPr>
        <w:t>.</w:t>
      </w:r>
      <w:r w:rsidRPr="000E0579">
        <w:t xml:space="preserve"> There is a lot that can be wrong with jobs, including long hours, so-so or lousy pay, and unjust treatment or firings. </w:t>
      </w:r>
      <w:r w:rsidRPr="000E0579">
        <w:rPr>
          <w:rStyle w:val="11111AAAAStyleUnderline"/>
        </w:rPr>
        <w:t xml:space="preserve">But the data are </w:t>
      </w:r>
      <w:r w:rsidRPr="000E0579">
        <w:rPr>
          <w:rStyle w:val="Emphasis"/>
          <w:highlight w:val="yellow"/>
        </w:rPr>
        <w:t>show</w:t>
      </w:r>
      <w:r w:rsidRPr="000E0579">
        <w:rPr>
          <w:rStyle w:val="11111AAAAStyleUnderline"/>
        </w:rPr>
        <w:t xml:space="preserve">ing </w:t>
      </w:r>
      <w:r w:rsidRPr="000E0579">
        <w:rPr>
          <w:rStyle w:val="11111AAAAStyleUnderline"/>
          <w:highlight w:val="yellow"/>
        </w:rPr>
        <w:t>that</w:t>
      </w:r>
      <w:r w:rsidRPr="000E0579">
        <w:rPr>
          <w:rStyle w:val="11111AAAAStyleUnderline"/>
        </w:rPr>
        <w:t xml:space="preserve"> on the whole, </w:t>
      </w:r>
      <w:r w:rsidRPr="000E0579">
        <w:rPr>
          <w:rStyle w:val="11111AAAAStyleUnderline"/>
          <w:highlight w:val="yellow"/>
        </w:rPr>
        <w:t xml:space="preserve">work in </w:t>
      </w:r>
      <w:r w:rsidRPr="000E0579">
        <w:rPr>
          <w:rStyle w:val="Emphasis"/>
          <w:highlight w:val="yellow"/>
        </w:rPr>
        <w:t>contemporary America</w:t>
      </w:r>
      <w:r w:rsidRPr="000E0579">
        <w:rPr>
          <w:rStyle w:val="11111AAAAStyleUnderline"/>
          <w:highlight w:val="yellow"/>
        </w:rPr>
        <w:t xml:space="preserve"> is </w:t>
      </w:r>
      <w:r w:rsidRPr="000E0579">
        <w:rPr>
          <w:rStyle w:val="Emphasis"/>
          <w:highlight w:val="yellow"/>
        </w:rPr>
        <w:t>largely a positive experience</w:t>
      </w:r>
      <w:r w:rsidRPr="000E0579">
        <w:rPr>
          <w:rStyle w:val="11111AAAAStyleUnderline"/>
        </w:rPr>
        <w:t>, not just financially but emotionally</w:t>
      </w:r>
      <w:r w:rsidRPr="000E0579">
        <w:rPr>
          <w:rStyle w:val="11111AAAAStyleUnderline"/>
          <w:highlight w:val="yellow"/>
        </w:rPr>
        <w:t>.</w:t>
      </w:r>
    </w:p>
    <w:p w14:paraId="40F7CACC" w14:textId="77777777" w:rsidR="00033E98" w:rsidRPr="000E0579" w:rsidRDefault="00033E98" w:rsidP="00033E98">
      <w:r w:rsidRPr="000E0579">
        <w:rPr>
          <w:rStyle w:val="11111AAAAStyleUnderline"/>
        </w:rPr>
        <w:t>One recent trend among economists is to stress</w:t>
      </w:r>
      <w:r w:rsidRPr="000E0579">
        <w:t xml:space="preserve"> a concept known as “</w:t>
      </w:r>
      <w:r w:rsidRPr="000E0579">
        <w:rPr>
          <w:rStyle w:val="Emphasis"/>
          <w:highlight w:val="yellow"/>
        </w:rPr>
        <w:t>monopsony</w:t>
      </w:r>
      <w:r w:rsidRPr="000E0579">
        <w:t xml:space="preserve">,” a term used to describe when </w:t>
      </w:r>
      <w:r w:rsidRPr="000E0579">
        <w:rPr>
          <w:rStyle w:val="11111AAAAStyleUnderline"/>
        </w:rPr>
        <w:t>a single company has a good deal of market power over the workers it employs. Think “monopoly” but inverted to be a problem for the worker rather than the customers</w:t>
      </w:r>
      <w:r w:rsidRPr="000E0579">
        <w:t xml:space="preserve">. However, </w:t>
      </w:r>
      <w:r w:rsidRPr="000E0579">
        <w:rPr>
          <w:rStyle w:val="11111AAAAStyleUnderline"/>
        </w:rPr>
        <w:t xml:space="preserve">this </w:t>
      </w:r>
      <w:r w:rsidRPr="000E0579">
        <w:rPr>
          <w:rStyle w:val="11111AAAAStyleUnderline"/>
          <w:highlight w:val="yellow"/>
        </w:rPr>
        <w:t xml:space="preserve">has </w:t>
      </w:r>
      <w:r w:rsidRPr="000E0579">
        <w:rPr>
          <w:rStyle w:val="Emphasis"/>
          <w:highlight w:val="yellow"/>
        </w:rPr>
        <w:t>not yet been demonstrated</w:t>
      </w:r>
      <w:r w:rsidRPr="000E0579">
        <w:rPr>
          <w:rStyle w:val="11111AAAAStyleUnderline"/>
        </w:rPr>
        <w:t xml:space="preserve"> </w:t>
      </w:r>
      <w:r w:rsidRPr="000E0579">
        <w:rPr>
          <w:rStyle w:val="11111AAAAStyleUnderline"/>
          <w:highlight w:val="yellow"/>
        </w:rPr>
        <w:t xml:space="preserve">to be a </w:t>
      </w:r>
      <w:r w:rsidRPr="000E0579">
        <w:rPr>
          <w:rStyle w:val="11111AAAAStyleUnderline"/>
        </w:rPr>
        <w:t xml:space="preserve">major problem or a significant </w:t>
      </w:r>
      <w:r w:rsidRPr="000E0579">
        <w:rPr>
          <w:rStyle w:val="Emphasis"/>
          <w:highlight w:val="yellow"/>
        </w:rPr>
        <w:t>force behind lower wages</w:t>
      </w:r>
      <w:r w:rsidRPr="000E0579">
        <w:rPr>
          <w:rStyle w:val="11111AAAAStyleUnderline"/>
          <w:highlight w:val="yellow"/>
        </w:rPr>
        <w:t>.</w:t>
      </w:r>
      <w:r w:rsidRPr="000E0579">
        <w:t xml:space="preserve"> </w:t>
      </w:r>
      <w:r w:rsidRPr="000E0579">
        <w:rPr>
          <w:rStyle w:val="11111AAAAStyleUnderline"/>
        </w:rPr>
        <w:t>The major reason wage growth has been so slow for decades is relatively slow productivity growth, not the power of employers.</w:t>
      </w:r>
      <w:r w:rsidRPr="000E0579">
        <w:t xml:space="preserve"> One study concludes that </w:t>
      </w:r>
      <w:r w:rsidRPr="000E0579">
        <w:rPr>
          <w:rStyle w:val="11111AAAAStyleUnderline"/>
          <w:highlight w:val="yellow"/>
        </w:rPr>
        <w:t>even Walmart</w:t>
      </w:r>
      <w:r w:rsidRPr="000E0579">
        <w:t>—for a long time the largest private-sector employer in America—</w:t>
      </w:r>
      <w:r w:rsidRPr="000E0579">
        <w:rPr>
          <w:rStyle w:val="Emphasis"/>
          <w:highlight w:val="yellow"/>
        </w:rPr>
        <w:t xml:space="preserve">does not have </w:t>
      </w:r>
      <w:r w:rsidRPr="000E0579">
        <w:rPr>
          <w:rStyle w:val="Emphasis"/>
        </w:rPr>
        <w:t xml:space="preserve">significant </w:t>
      </w:r>
      <w:r w:rsidRPr="000E0579">
        <w:rPr>
          <w:rStyle w:val="Emphasis"/>
          <w:highlight w:val="yellow"/>
        </w:rPr>
        <w:t>monopsony power</w:t>
      </w:r>
      <w:r w:rsidRPr="000E0579">
        <w:t xml:space="preserve"> </w:t>
      </w:r>
      <w:r w:rsidRPr="000E0579">
        <w:rPr>
          <w:rStyle w:val="11111AAAAStyleUnderline"/>
        </w:rPr>
        <w:t xml:space="preserve">except in some parts of rural America. </w:t>
      </w:r>
      <w:r w:rsidRPr="000E0579">
        <w:rPr>
          <w:rStyle w:val="11111AAAAStyleUnderline"/>
          <w:highlight w:val="yellow"/>
        </w:rPr>
        <w:t>Without</w:t>
      </w:r>
      <w:r w:rsidRPr="000E0579">
        <w:rPr>
          <w:rStyle w:val="11111AAAAStyleUnderline"/>
        </w:rPr>
        <w:t xml:space="preserve"> significant </w:t>
      </w:r>
      <w:r w:rsidRPr="000E0579">
        <w:rPr>
          <w:rStyle w:val="11111AAAAStyleUnderline"/>
          <w:highlight w:val="yellow"/>
        </w:rPr>
        <w:t xml:space="preserve">monopsony, the threat of </w:t>
      </w:r>
      <w:r w:rsidRPr="000E0579">
        <w:rPr>
          <w:rStyle w:val="Emphasis"/>
          <w:highlight w:val="yellow"/>
        </w:rPr>
        <w:t>workers leaving</w:t>
      </w:r>
      <w:r w:rsidRPr="000E0579">
        <w:rPr>
          <w:rStyle w:val="11111AAAAStyleUnderline"/>
        </w:rPr>
        <w:t xml:space="preserve">—and, more important, the desire to attract new and better workers—can </w:t>
      </w:r>
      <w:r w:rsidRPr="000E0579">
        <w:rPr>
          <w:rStyle w:val="Emphasis"/>
          <w:highlight w:val="yellow"/>
        </w:rPr>
        <w:t>enable and enforce a lot of worker freedoms</w:t>
      </w:r>
      <w:r w:rsidRPr="000E0579">
        <w:rPr>
          <w:rStyle w:val="11111AAAAStyleUnderline"/>
        </w:rPr>
        <w:t>.</w:t>
      </w:r>
      <w:r w:rsidRPr="000E0579">
        <w:t xml:space="preserve"> In other cases, monopsony may be present but not a problem. For instance, I much prefer to teach at George Mason University than at many competing universities. But that is because George Mason treats me well (so far!), and if many other workers are in a similar position, it is because they are relatively well matched to their current employers. In other words, although the word sounds a little sinister, monopsony does not have to represent a kind of exploitation.16</w:t>
      </w:r>
    </w:p>
    <w:p w14:paraId="7D2BCED8" w14:textId="77777777" w:rsidR="00033E98" w:rsidRPr="000E0579" w:rsidRDefault="00033E98" w:rsidP="00033E98">
      <w:r w:rsidRPr="000E0579">
        <w:rPr>
          <w:rStyle w:val="11111AAAAStyleUnderline"/>
        </w:rPr>
        <w:t xml:space="preserve">Many </w:t>
      </w:r>
      <w:r w:rsidRPr="000E0579">
        <w:rPr>
          <w:rStyle w:val="11111AAAAStyleUnderline"/>
          <w:highlight w:val="yellow"/>
        </w:rPr>
        <w:t xml:space="preserve">workers </w:t>
      </w:r>
      <w:r w:rsidRPr="000E0579">
        <w:rPr>
          <w:rStyle w:val="Emphasis"/>
          <w:highlight w:val="yellow"/>
        </w:rPr>
        <w:t>grow attached</w:t>
      </w:r>
      <w:r w:rsidRPr="000E0579">
        <w:rPr>
          <w:rStyle w:val="11111AAAAStyleUnderline"/>
          <w:highlight w:val="yellow"/>
        </w:rPr>
        <w:t xml:space="preserve"> to</w:t>
      </w:r>
      <w:r w:rsidRPr="000E0579">
        <w:rPr>
          <w:rStyle w:val="11111AAAAStyleUnderline"/>
        </w:rPr>
        <w:t xml:space="preserve"> their current </w:t>
      </w:r>
      <w:r w:rsidRPr="000E0579">
        <w:rPr>
          <w:rStyle w:val="11111AAAAStyleUnderline"/>
          <w:highlight w:val="yellow"/>
        </w:rPr>
        <w:t>firms, as they may have</w:t>
      </w:r>
      <w:r w:rsidRPr="000E0579">
        <w:rPr>
          <w:rStyle w:val="11111AAAAStyleUnderline"/>
        </w:rPr>
        <w:t xml:space="preserve"> </w:t>
      </w:r>
      <w:r w:rsidRPr="000E0579">
        <w:rPr>
          <w:rStyle w:val="Emphasis"/>
          <w:highlight w:val="yellow"/>
        </w:rPr>
        <w:t>friends</w:t>
      </w:r>
      <w:r w:rsidRPr="000E0579">
        <w:rPr>
          <w:rStyle w:val="11111AAAAStyleUnderline"/>
        </w:rPr>
        <w:t xml:space="preserve"> there, </w:t>
      </w:r>
      <w:r w:rsidRPr="000E0579">
        <w:rPr>
          <w:rStyle w:val="11111AAAAStyleUnderline"/>
          <w:highlight w:val="yellow"/>
        </w:rPr>
        <w:t xml:space="preserve">a </w:t>
      </w:r>
      <w:r w:rsidRPr="000E0579">
        <w:rPr>
          <w:rStyle w:val="Emphasis"/>
          <w:highlight w:val="yellow"/>
        </w:rPr>
        <w:t>good relationship</w:t>
      </w:r>
      <w:r w:rsidRPr="000E0579">
        <w:rPr>
          <w:rStyle w:val="11111AAAAStyleUnderline"/>
        </w:rPr>
        <w:t xml:space="preserve"> with the boss, </w:t>
      </w:r>
      <w:r w:rsidRPr="000E0579">
        <w:rPr>
          <w:rStyle w:val="11111AAAAStyleUnderline"/>
          <w:highlight w:val="yellow"/>
        </w:rPr>
        <w:t xml:space="preserve">and a </w:t>
      </w:r>
      <w:r w:rsidRPr="000E0579">
        <w:rPr>
          <w:rStyle w:val="Emphasis"/>
          <w:highlight w:val="yellow"/>
        </w:rPr>
        <w:t>preferred commute</w:t>
      </w:r>
      <w:r w:rsidRPr="000E0579">
        <w:rPr>
          <w:rStyle w:val="11111AAAAStyleUnderline"/>
        </w:rPr>
        <w:t xml:space="preserve"> </w:t>
      </w:r>
      <w:r w:rsidRPr="000E0579">
        <w:t>or maybe that comfortable corner office with the nice sofa</w:t>
      </w:r>
      <w:r w:rsidRPr="000E0579">
        <w:rPr>
          <w:rStyle w:val="11111AAAAStyleUnderline"/>
        </w:rPr>
        <w:t>.</w:t>
      </w:r>
      <w:r w:rsidRPr="000E0579">
        <w:t xml:space="preserve"> Ex post, </w:t>
      </w:r>
      <w:r w:rsidRPr="000E0579">
        <w:rPr>
          <w:rStyle w:val="11111AAAAStyleUnderline"/>
        </w:rPr>
        <w:t>that gives many companies some power over their workers</w:t>
      </w:r>
      <w:r w:rsidRPr="000E0579">
        <w:t xml:space="preserve">, </w:t>
      </w:r>
      <w:r w:rsidRPr="000E0579">
        <w:rPr>
          <w:rStyle w:val="11111AAAAStyleUnderline"/>
        </w:rPr>
        <w:t xml:space="preserve">in the sense that it raises the perceived cost of leaving. But the </w:t>
      </w:r>
      <w:r w:rsidRPr="000E0579">
        <w:rPr>
          <w:rStyle w:val="11111AAAAStyleUnderline"/>
          <w:highlight w:val="yellow"/>
        </w:rPr>
        <w:t>companies only got that bargaining position by giving workers</w:t>
      </w:r>
      <w:r w:rsidRPr="000E0579">
        <w:rPr>
          <w:rStyle w:val="11111AAAAStyleUnderline"/>
        </w:rPr>
        <w:t xml:space="preserve"> a big chunk of </w:t>
      </w:r>
      <w:r w:rsidRPr="000E0579">
        <w:rPr>
          <w:rStyle w:val="Emphasis"/>
          <w:highlight w:val="yellow"/>
        </w:rPr>
        <w:t>what they wanted to begin with</w:t>
      </w:r>
      <w:r w:rsidRPr="000E0579">
        <w:t>.</w:t>
      </w:r>
    </w:p>
    <w:p w14:paraId="14AB3366" w14:textId="77777777" w:rsidR="00033E98" w:rsidRPr="000E0579" w:rsidRDefault="00033E98" w:rsidP="00033E98"/>
    <w:p w14:paraId="67055DDC" w14:textId="77777777" w:rsidR="00033E98" w:rsidRPr="000E0579" w:rsidRDefault="00033E98" w:rsidP="00033E98">
      <w:pPr>
        <w:pStyle w:val="Heading3"/>
        <w:rPr>
          <w:rFonts w:cs="Arial"/>
        </w:rPr>
      </w:pPr>
      <w:r w:rsidRPr="000E0579">
        <w:rPr>
          <w:rFonts w:cs="Arial"/>
        </w:rPr>
        <w:t>Monopsonies O: Top—1NC</w:t>
      </w:r>
    </w:p>
    <w:p w14:paraId="53EEA673" w14:textId="77777777" w:rsidR="00033E98" w:rsidRPr="000E0579" w:rsidRDefault="00033E98" w:rsidP="00033E98"/>
    <w:p w14:paraId="05746857" w14:textId="77777777" w:rsidR="00033E98" w:rsidRPr="000E0579" w:rsidRDefault="00033E98" w:rsidP="00033E98">
      <w:pPr>
        <w:pStyle w:val="Heading4"/>
        <w:rPr>
          <w:rFonts w:cs="Arial"/>
        </w:rPr>
      </w:pPr>
      <w:r w:rsidRPr="000E0579">
        <w:rPr>
          <w:rFonts w:cs="Arial"/>
        </w:rPr>
        <w:t xml:space="preserve">‘Monopsony’ is </w:t>
      </w:r>
      <w:r w:rsidRPr="000E0579">
        <w:rPr>
          <w:rFonts w:cs="Arial"/>
          <w:u w:val="single"/>
        </w:rPr>
        <w:t>good for workers</w:t>
      </w:r>
      <w:r w:rsidRPr="000E0579">
        <w:rPr>
          <w:rFonts w:cs="Arial"/>
          <w:b w:val="0"/>
        </w:rPr>
        <w:t xml:space="preserve">—plan is either </w:t>
      </w:r>
      <w:r w:rsidRPr="000E0579">
        <w:rPr>
          <w:rFonts w:cs="Arial"/>
          <w:b w:val="0"/>
          <w:u w:val="single"/>
        </w:rPr>
        <w:t>net bad</w:t>
      </w:r>
      <w:r w:rsidRPr="000E0579">
        <w:rPr>
          <w:rFonts w:cs="Arial"/>
          <w:b w:val="0"/>
        </w:rPr>
        <w:t xml:space="preserve"> or </w:t>
      </w:r>
      <w:r w:rsidRPr="000E0579">
        <w:rPr>
          <w:rFonts w:cs="Arial"/>
          <w:b w:val="0"/>
          <w:u w:val="single"/>
        </w:rPr>
        <w:t>unnecessary</w:t>
      </w:r>
      <w:r w:rsidRPr="000E0579">
        <w:rPr>
          <w:rFonts w:cs="Arial"/>
        </w:rPr>
        <w:t>.</w:t>
      </w:r>
    </w:p>
    <w:p w14:paraId="5DD38DEC" w14:textId="77777777" w:rsidR="00033E98" w:rsidRPr="000E0579" w:rsidRDefault="00033E98" w:rsidP="00033E98">
      <w:r w:rsidRPr="000E0579">
        <w:rPr>
          <w:rStyle w:val="Style13ptBold"/>
        </w:rPr>
        <w:t>Atkinson ’18</w:t>
      </w:r>
      <w:r w:rsidRPr="000E0579">
        <w:t xml:space="preserve"> [Robert D. Atkinson, President, Information Technology and Innovation Foundation and Michael Lind, Visiting Professor, LBJ School of Public Affairs, University of Texas, BIG IS BEAUTIFUL: DEBUNKING THE MYTH OF SMALL BUSINESS, Cambridge, MA: MIT Press, 2018, </w:t>
      </w:r>
      <w:proofErr w:type="spellStart"/>
      <w:r w:rsidRPr="000E0579">
        <w:t>epub</w:t>
      </w:r>
      <w:proofErr w:type="spellEnd"/>
      <w:r w:rsidRPr="000E0579">
        <w:t>]</w:t>
      </w:r>
    </w:p>
    <w:p w14:paraId="17F8790B" w14:textId="77777777" w:rsidR="00033E98" w:rsidRPr="000E0579" w:rsidRDefault="00033E98" w:rsidP="00033E98"/>
    <w:p w14:paraId="32485A76" w14:textId="77777777" w:rsidR="00033E98" w:rsidRPr="000E0579" w:rsidRDefault="00033E98" w:rsidP="00033E98">
      <w:pPr>
        <w:rPr>
          <w:rStyle w:val="11111AAAAStyleUnderline"/>
        </w:rPr>
      </w:pPr>
      <w:r w:rsidRPr="000E0579">
        <w:t xml:space="preserve">Suppose that there is a size class of firms that outperforms another size class on virtually every indicator of economic and social performance, including job creation, wages, worker benefits and safety, environmental protection, productivity, workforce diversity, unionization, tax compliance, and business social responsibility. You might expect this size class to be embraced and favored by most people across the political spectrum. You would be wrong, because it </w:t>
      </w:r>
      <w:r w:rsidRPr="000E0579">
        <w:rPr>
          <w:rStyle w:val="11111AAAAStyleUnderline"/>
        </w:rPr>
        <w:t xml:space="preserve">is </w:t>
      </w:r>
      <w:r w:rsidRPr="000E0579">
        <w:rPr>
          <w:rStyle w:val="11111AAAAStyleUnderline"/>
          <w:highlight w:val="yellow"/>
        </w:rPr>
        <w:t>large firms that outperform small firms</w:t>
      </w:r>
      <w:r w:rsidRPr="000E0579">
        <w:rPr>
          <w:rStyle w:val="11111AAAAStyleUnderline"/>
        </w:rPr>
        <w:t>.</w:t>
      </w:r>
    </w:p>
    <w:p w14:paraId="1CC334F0" w14:textId="77777777" w:rsidR="00033E98" w:rsidRPr="000E0579" w:rsidRDefault="00033E98" w:rsidP="00033E98">
      <w:r w:rsidRPr="000E0579">
        <w:t xml:space="preserve">Any claim that small is beautiful and big is ugly should be based on facts, not ideology, self-interest, or emotion. And the facts are eminently clear that on virtually every measure, big business is superior to small. As Todd L. </w:t>
      </w:r>
      <w:proofErr w:type="spellStart"/>
      <w:r w:rsidRPr="000E0579">
        <w:t>Idson</w:t>
      </w:r>
      <w:proofErr w:type="spellEnd"/>
      <w:r w:rsidRPr="000E0579">
        <w:t xml:space="preserve"> and Walter Y. Oi wrote in in their review of the relationship between firm size and economic factors:</w:t>
      </w:r>
    </w:p>
    <w:p w14:paraId="07D2AD63" w14:textId="77777777" w:rsidR="00033E98" w:rsidRPr="000E0579" w:rsidRDefault="00033E98" w:rsidP="00033E98">
      <w:r w:rsidRPr="000E0579">
        <w:rPr>
          <w:rStyle w:val="11111AAAAStyleUnderline"/>
          <w:highlight w:val="yellow"/>
        </w:rPr>
        <w:t>A worker</w:t>
      </w:r>
      <w:r w:rsidRPr="000E0579">
        <w:rPr>
          <w:rStyle w:val="11111AAAAStyleUnderline"/>
        </w:rPr>
        <w:t xml:space="preserve"> who holds a job </w:t>
      </w:r>
      <w:r w:rsidRPr="000E0579">
        <w:rPr>
          <w:rStyle w:val="11111AAAAStyleUnderline"/>
          <w:highlight w:val="yellow"/>
        </w:rPr>
        <w:t xml:space="preserve">in a large firm is paid a </w:t>
      </w:r>
      <w:r w:rsidRPr="000E0579">
        <w:rPr>
          <w:rStyle w:val="Emphasis"/>
          <w:highlight w:val="yellow"/>
        </w:rPr>
        <w:t>higher wage</w:t>
      </w:r>
      <w:r w:rsidRPr="000E0579">
        <w:rPr>
          <w:rStyle w:val="11111AAAAStyleUnderline"/>
          <w:highlight w:val="yellow"/>
        </w:rPr>
        <w:t xml:space="preserve">, </w:t>
      </w:r>
      <w:r w:rsidRPr="000E0579">
        <w:rPr>
          <w:rStyle w:val="Emphasis"/>
          <w:highlight w:val="yellow"/>
        </w:rPr>
        <w:t>receives more</w:t>
      </w:r>
      <w:r w:rsidRPr="000E0579">
        <w:rPr>
          <w:rStyle w:val="Emphasis"/>
        </w:rPr>
        <w:t xml:space="preserve"> generous fringe </w:t>
      </w:r>
      <w:r w:rsidRPr="000E0579">
        <w:rPr>
          <w:rStyle w:val="Emphasis"/>
          <w:highlight w:val="yellow"/>
        </w:rPr>
        <w:t>benefits</w:t>
      </w:r>
      <w:r w:rsidRPr="000E0579">
        <w:rPr>
          <w:rStyle w:val="11111AAAAStyleUnderline"/>
          <w:highlight w:val="yellow"/>
        </w:rPr>
        <w:t xml:space="preserve">, gets </w:t>
      </w:r>
      <w:r w:rsidRPr="000E0579">
        <w:rPr>
          <w:rStyle w:val="Emphasis"/>
          <w:highlight w:val="yellow"/>
        </w:rPr>
        <w:t>more training</w:t>
      </w:r>
      <w:r w:rsidRPr="000E0579">
        <w:rPr>
          <w:rStyle w:val="11111AAAAStyleUnderline"/>
          <w:highlight w:val="yellow"/>
        </w:rPr>
        <w:t xml:space="preserve">, is </w:t>
      </w:r>
      <w:r w:rsidRPr="000E0579">
        <w:rPr>
          <w:rStyle w:val="Emphasis"/>
          <w:highlight w:val="yellow"/>
        </w:rPr>
        <w:t>provided with a</w:t>
      </w:r>
      <w:r w:rsidRPr="000E0579">
        <w:rPr>
          <w:rStyle w:val="Emphasis"/>
        </w:rPr>
        <w:t xml:space="preserve"> cleaner, </w:t>
      </w:r>
      <w:r w:rsidRPr="000E0579">
        <w:rPr>
          <w:rStyle w:val="Emphasis"/>
          <w:highlight w:val="yellow"/>
        </w:rPr>
        <w:t>safer</w:t>
      </w:r>
      <w:r w:rsidRPr="000E0579">
        <w:rPr>
          <w:rStyle w:val="Emphasis"/>
        </w:rPr>
        <w:t xml:space="preserve">, and generally more pleasant </w:t>
      </w:r>
      <w:r w:rsidRPr="000E0579">
        <w:rPr>
          <w:rStyle w:val="Emphasis"/>
          <w:highlight w:val="yellow"/>
        </w:rPr>
        <w:t>work environment</w:t>
      </w:r>
      <w:r w:rsidRPr="000E0579">
        <w:rPr>
          <w:rStyle w:val="11111AAAAStyleUnderline"/>
        </w:rPr>
        <w:t>.</w:t>
      </w:r>
      <w:r w:rsidRPr="000E0579">
        <w:t xml:space="preserve"> She </w:t>
      </w:r>
      <w:r w:rsidRPr="000E0579">
        <w:rPr>
          <w:rStyle w:val="11111AAAAStyleUnderline"/>
          <w:highlight w:val="yellow"/>
        </w:rPr>
        <w:t>has access to newer technologies and</w:t>
      </w:r>
      <w:r w:rsidRPr="000E0579">
        <w:rPr>
          <w:rStyle w:val="11111AAAAStyleUnderline"/>
        </w:rPr>
        <w:t xml:space="preserve"> superior </w:t>
      </w:r>
      <w:r w:rsidRPr="000E0579">
        <w:rPr>
          <w:rStyle w:val="11111AAAAStyleUnderline"/>
          <w:highlight w:val="yellow"/>
        </w:rPr>
        <w:t>equipment</w:t>
      </w:r>
      <w:r w:rsidRPr="000E0579">
        <w:t>. … The cost of finding a job with a small firm is lower. The personal relation between employee and employer may be closer, but layoff and firm failure rates are higher, resulting in less job security.1</w:t>
      </w:r>
    </w:p>
    <w:p w14:paraId="38526C68" w14:textId="77777777" w:rsidR="00033E98" w:rsidRPr="000E0579" w:rsidRDefault="00033E98" w:rsidP="00033E98">
      <w:r w:rsidRPr="000E0579">
        <w:rPr>
          <w:rStyle w:val="11111AAAAStyleUnderline"/>
          <w:highlight w:val="yellow"/>
        </w:rPr>
        <w:t xml:space="preserve">This pattern is clear in </w:t>
      </w:r>
      <w:r w:rsidRPr="000E0579">
        <w:rPr>
          <w:rStyle w:val="Emphasis"/>
          <w:highlight w:val="yellow"/>
        </w:rPr>
        <w:t>every industrial economy</w:t>
      </w:r>
      <w:r w:rsidRPr="000E0579">
        <w:t xml:space="preserve">. Another scholar, Joachim Wagner, who looked </w:t>
      </w:r>
      <w:r w:rsidRPr="000E0579">
        <w:rPr>
          <w:rStyle w:val="Emphasis"/>
          <w:highlight w:val="yellow"/>
        </w:rPr>
        <w:t>at small firms</w:t>
      </w:r>
      <w:r w:rsidRPr="000E0579">
        <w:t xml:space="preserve"> in Germany, concluded the following:</w:t>
      </w:r>
    </w:p>
    <w:p w14:paraId="4D15A986" w14:textId="77777777" w:rsidR="00033E98" w:rsidRPr="000E0579" w:rsidRDefault="00033E98" w:rsidP="00033E98">
      <w:r w:rsidRPr="000E0579">
        <w:rPr>
          <w:rStyle w:val="11111AAAAStyleUnderline"/>
          <w:highlight w:val="yellow"/>
        </w:rPr>
        <w:t>Wages are lower</w:t>
      </w:r>
      <w:r w:rsidRPr="000E0579">
        <w:rPr>
          <w:rStyle w:val="11111AAAAStyleUnderline"/>
        </w:rPr>
        <w:t xml:space="preserve">, non-wage incomes (fringes) are lower, job security is lower, work </w:t>
      </w:r>
      <w:proofErr w:type="spellStart"/>
      <w:r w:rsidRPr="000E0579">
        <w:rPr>
          <w:rStyle w:val="11111AAAAStyleUnderline"/>
          <w:highlight w:val="yellow"/>
        </w:rPr>
        <w:t>organisation</w:t>
      </w:r>
      <w:proofErr w:type="spellEnd"/>
      <w:r w:rsidRPr="000E0579">
        <w:rPr>
          <w:rStyle w:val="11111AAAAStyleUnderline"/>
          <w:highlight w:val="yellow"/>
        </w:rPr>
        <w:t xml:space="preserve"> is </w:t>
      </w:r>
      <w:r w:rsidRPr="000E0579">
        <w:rPr>
          <w:rStyle w:val="Emphasis"/>
          <w:highlight w:val="yellow"/>
        </w:rPr>
        <w:t>less rigid</w:t>
      </w:r>
      <w:r w:rsidRPr="000E0579">
        <w:rPr>
          <w:rStyle w:val="11111AAAAStyleUnderline"/>
          <w:highlight w:val="yellow"/>
        </w:rPr>
        <w:t>,</w:t>
      </w:r>
      <w:r w:rsidRPr="000E0579">
        <w:rPr>
          <w:rStyle w:val="11111AAAAStyleUnderline"/>
        </w:rPr>
        <w:t xml:space="preserve"> institutionalized possibilities for workers’ </w:t>
      </w:r>
      <w:r w:rsidRPr="000E0579">
        <w:rPr>
          <w:rStyle w:val="Emphasis"/>
          <w:highlight w:val="yellow"/>
        </w:rPr>
        <w:t>participation in decision making are weaker</w:t>
      </w:r>
      <w:r w:rsidRPr="000E0579">
        <w:rPr>
          <w:rStyle w:val="11111AAAAStyleUnderline"/>
        </w:rPr>
        <w:t xml:space="preserve">, </w:t>
      </w:r>
      <w:r w:rsidRPr="000E0579">
        <w:rPr>
          <w:rStyle w:val="11111AAAAStyleUnderline"/>
          <w:highlight w:val="yellow"/>
        </w:rPr>
        <w:t>and</w:t>
      </w:r>
      <w:r w:rsidRPr="000E0579">
        <w:rPr>
          <w:rStyle w:val="11111AAAAStyleUnderline"/>
        </w:rPr>
        <w:t xml:space="preserve"> opportunities for </w:t>
      </w:r>
      <w:r w:rsidRPr="000E0579">
        <w:rPr>
          <w:rStyle w:val="Emphasis"/>
          <w:highlight w:val="yellow"/>
        </w:rPr>
        <w:t>skill enhancement are worse</w:t>
      </w:r>
      <w:r w:rsidRPr="000E0579">
        <w:rPr>
          <w:rStyle w:val="11111AAAAStyleUnderline"/>
          <w:highlight w:val="yellow"/>
        </w:rPr>
        <w:t xml:space="preserve"> </w:t>
      </w:r>
      <w:r w:rsidRPr="000E0579">
        <w:rPr>
          <w:rStyle w:val="11111AAAAStyleUnderline"/>
        </w:rPr>
        <w:t>in small firms compared to large firms</w:t>
      </w:r>
      <w:r w:rsidRPr="000E0579">
        <w:rPr>
          <w:rStyle w:val="11111AAAAStyleUnderline"/>
          <w:highlight w:val="yellow"/>
        </w:rPr>
        <w:t>.</w:t>
      </w:r>
      <w:r w:rsidRPr="000E0579">
        <w:rPr>
          <w:rStyle w:val="11111AAAAStyleUnderline"/>
        </w:rPr>
        <w:t xml:space="preserve"> The weight of evidence, therefore, indicates that, on average, small firms offer worse jobs than large firms</w:t>
      </w:r>
      <w:r w:rsidRPr="000E0579">
        <w:t>.2</w:t>
      </w:r>
    </w:p>
    <w:p w14:paraId="5315480E" w14:textId="77777777" w:rsidR="00033E98" w:rsidRPr="000E0579" w:rsidRDefault="00033E98" w:rsidP="00033E98">
      <w:r w:rsidRPr="000E0579">
        <w:t xml:space="preserve">Still </w:t>
      </w:r>
      <w:r w:rsidRPr="000E0579">
        <w:rPr>
          <w:rStyle w:val="11111AAAAStyleUnderline"/>
          <w:highlight w:val="yellow"/>
        </w:rPr>
        <w:t xml:space="preserve">another study looking at </w:t>
      </w:r>
      <w:r w:rsidRPr="000E0579">
        <w:rPr>
          <w:rStyle w:val="Emphasis"/>
          <w:highlight w:val="yellow"/>
        </w:rPr>
        <w:t>US small businesses</w:t>
      </w:r>
      <w:r w:rsidRPr="000E0579">
        <w:t xml:space="preserve"> </w:t>
      </w:r>
      <w:r w:rsidRPr="000E0579">
        <w:rPr>
          <w:rStyle w:val="11111AAAAStyleUnderline"/>
          <w:highlight w:val="yellow"/>
        </w:rPr>
        <w:t>found</w:t>
      </w:r>
      <w:r w:rsidRPr="000E0579">
        <w:t xml:space="preserve"> that </w:t>
      </w:r>
      <w:r w:rsidRPr="000E0579">
        <w:rPr>
          <w:rStyle w:val="11111AAAAStyleUnderline"/>
        </w:rPr>
        <w:t>“</w:t>
      </w:r>
      <w:r w:rsidRPr="000E0579">
        <w:rPr>
          <w:rStyle w:val="11111AAAAStyleUnderline"/>
          <w:highlight w:val="yellow"/>
        </w:rPr>
        <w:t>most</w:t>
      </w:r>
      <w:r w:rsidRPr="000E0579">
        <w:rPr>
          <w:rStyle w:val="11111AAAAStyleUnderline"/>
        </w:rPr>
        <w:t xml:space="preserve"> surviving small businesses </w:t>
      </w:r>
      <w:r w:rsidRPr="000E0579">
        <w:rPr>
          <w:rStyle w:val="Emphasis"/>
          <w:highlight w:val="yellow"/>
        </w:rPr>
        <w:t>do not grow by any significant margin</w:t>
      </w:r>
      <w:r w:rsidRPr="000E0579">
        <w:rPr>
          <w:rStyle w:val="11111AAAAStyleUnderline"/>
        </w:rPr>
        <w:t>. Most firms start small and stay small throughout their entire lifecycle. Also, most surviving small firms do not innovate along any observable margin.”</w:t>
      </w:r>
      <w:r w:rsidRPr="000E0579">
        <w:t>3</w:t>
      </w:r>
    </w:p>
    <w:p w14:paraId="727A1AC6" w14:textId="77777777" w:rsidR="00033E98" w:rsidRPr="000E0579" w:rsidRDefault="00033E98" w:rsidP="00033E98">
      <w:r w:rsidRPr="000E0579">
        <w:t>A World Bank study of developing nations concludes that while:</w:t>
      </w:r>
    </w:p>
    <w:p w14:paraId="51620807" w14:textId="77777777" w:rsidR="00033E98" w:rsidRPr="000E0579" w:rsidRDefault="00033E98" w:rsidP="00033E98">
      <w:r w:rsidRPr="000E0579">
        <w:t>MSMEs [micro, small and medium sized enterprises] tend to have higher rates of job growth in developing countries,</w:t>
      </w:r>
      <w:r w:rsidRPr="000E0579">
        <w:rPr>
          <w:rStyle w:val="11111AAAAStyleUnderline"/>
        </w:rPr>
        <w:t xml:space="preserve"> larger companies provide </w:t>
      </w:r>
      <w:r w:rsidRPr="000E0579">
        <w:rPr>
          <w:rStyle w:val="Emphasis"/>
        </w:rPr>
        <w:t>more sustainable jobs</w:t>
      </w:r>
      <w:r w:rsidRPr="000E0579">
        <w:rPr>
          <w:rStyle w:val="11111AAAAStyleUnderline"/>
        </w:rPr>
        <w:t xml:space="preserve">, are typically </w:t>
      </w:r>
      <w:r w:rsidRPr="000E0579">
        <w:rPr>
          <w:rStyle w:val="Emphasis"/>
        </w:rPr>
        <w:t>more productive</w:t>
      </w:r>
      <w:r w:rsidRPr="000E0579">
        <w:rPr>
          <w:rStyle w:val="11111AAAAStyleUnderline"/>
        </w:rPr>
        <w:t xml:space="preserve">, offer </w:t>
      </w:r>
      <w:r w:rsidRPr="000E0579">
        <w:rPr>
          <w:rStyle w:val="Emphasis"/>
        </w:rPr>
        <w:t>higher wages</w:t>
      </w:r>
      <w:r w:rsidRPr="000E0579">
        <w:rPr>
          <w:rStyle w:val="11111AAAAStyleUnderline"/>
        </w:rPr>
        <w:t xml:space="preserve"> and </w:t>
      </w:r>
      <w:r w:rsidRPr="000E0579">
        <w:rPr>
          <w:rStyle w:val="Emphasis"/>
        </w:rPr>
        <w:t>more training</w:t>
      </w:r>
      <w:r w:rsidRPr="000E0579">
        <w:rPr>
          <w:rStyle w:val="11111AAAAStyleUnderline"/>
        </w:rPr>
        <w:t>, and support a big multiple of the direct jobs they provide through their supply chains and distribution networks</w:t>
      </w:r>
      <w:r w:rsidRPr="000E0579">
        <w:t xml:space="preserve"> (which in particular provide opportunities for the poor).4</w:t>
      </w:r>
    </w:p>
    <w:p w14:paraId="38DAD62D" w14:textId="77777777" w:rsidR="00033E98" w:rsidRPr="000E0579" w:rsidRDefault="00033E98" w:rsidP="00033E98">
      <w:r w:rsidRPr="000E0579">
        <w:t>The report goes on to note that on net job creation MSMEs don’t outperform large firms because more MSMEs “exit the market.”</w:t>
      </w:r>
    </w:p>
    <w:p w14:paraId="3E5749D3" w14:textId="77777777" w:rsidR="00033E98" w:rsidRPr="000E0579" w:rsidRDefault="00033E98" w:rsidP="00033E98">
      <w:r w:rsidRPr="000E0579">
        <w:t xml:space="preserve">In short, on virtually every measure, large businesses perform better than small. This is not meant to denigrate small “Main Street” businesses. Most small business owners take risks, work hard, and contribute to their communities. But we should not let sentiment get in the way of reality. </w:t>
      </w:r>
      <w:r w:rsidRPr="000E0579">
        <w:rPr>
          <w:rStyle w:val="11111AAAAStyleUnderline"/>
        </w:rPr>
        <w:t xml:space="preserve">Economic </w:t>
      </w:r>
      <w:r w:rsidRPr="000E0579">
        <w:rPr>
          <w:rStyle w:val="11111AAAAStyleUnderline"/>
          <w:highlight w:val="yellow"/>
        </w:rPr>
        <w:t>prosperity will be determined</w:t>
      </w:r>
      <w:r w:rsidRPr="000E0579">
        <w:rPr>
          <w:rStyle w:val="11111AAAAStyleUnderline"/>
        </w:rPr>
        <w:t xml:space="preserve"> </w:t>
      </w:r>
      <w:r w:rsidRPr="000E0579">
        <w:rPr>
          <w:rStyle w:val="Emphasis"/>
          <w:highlight w:val="yellow"/>
        </w:rPr>
        <w:t>principally by large firms</w:t>
      </w:r>
      <w:r w:rsidRPr="000E0579">
        <w:rPr>
          <w:rStyle w:val="11111AAAAStyleUnderline"/>
        </w:rPr>
        <w:t xml:space="preserve">, not by small firms, </w:t>
      </w:r>
      <w:r w:rsidRPr="000E0579">
        <w:rPr>
          <w:rStyle w:val="11111AAAAStyleUnderline"/>
          <w:highlight w:val="yellow"/>
        </w:rPr>
        <w:t>and least of all by</w:t>
      </w:r>
      <w:r w:rsidRPr="000E0579">
        <w:rPr>
          <w:rStyle w:val="11111AAAAStyleUnderline"/>
        </w:rPr>
        <w:t xml:space="preserve"> the vast majority of </w:t>
      </w:r>
      <w:r w:rsidRPr="000E0579">
        <w:rPr>
          <w:rStyle w:val="11111AAAAStyleUnderline"/>
          <w:highlight w:val="yellow"/>
        </w:rPr>
        <w:t xml:space="preserve">small firms whose </w:t>
      </w:r>
      <w:r w:rsidRPr="000E0579">
        <w:rPr>
          <w:rStyle w:val="Emphasis"/>
          <w:highlight w:val="yellow"/>
        </w:rPr>
        <w:t>owners do not intend</w:t>
      </w:r>
      <w:r w:rsidRPr="000E0579">
        <w:rPr>
          <w:rStyle w:val="Emphasis"/>
        </w:rPr>
        <w:t xml:space="preserve"> them </w:t>
      </w:r>
      <w:r w:rsidRPr="000E0579">
        <w:rPr>
          <w:rStyle w:val="Emphasis"/>
          <w:highlight w:val="yellow"/>
        </w:rPr>
        <w:t>to grow</w:t>
      </w:r>
      <w:r w:rsidRPr="000E0579">
        <w:rPr>
          <w:rStyle w:val="11111AAAAStyleUnderline"/>
          <w:highlight w:val="yellow"/>
        </w:rPr>
        <w:t xml:space="preserve"> </w:t>
      </w:r>
      <w:r w:rsidRPr="000E0579">
        <w:rPr>
          <w:rStyle w:val="11111AAAAStyleUnderline"/>
        </w:rPr>
        <w:t>beyond a few employees</w:t>
      </w:r>
      <w:r w:rsidRPr="000E0579">
        <w:t>.</w:t>
      </w:r>
    </w:p>
    <w:p w14:paraId="35B7F673" w14:textId="77777777" w:rsidR="00033E98" w:rsidRPr="000E0579" w:rsidRDefault="00033E98" w:rsidP="00033E98"/>
    <w:p w14:paraId="6D766899" w14:textId="77777777" w:rsidR="00033E98" w:rsidRPr="000E0579" w:rsidRDefault="00033E98" w:rsidP="00033E98"/>
    <w:p w14:paraId="0B40542F" w14:textId="77777777" w:rsidR="00033E98" w:rsidRPr="000E0579" w:rsidRDefault="00033E98" w:rsidP="00033E98">
      <w:pPr>
        <w:pStyle w:val="Heading3"/>
        <w:rPr>
          <w:rFonts w:cs="Arial"/>
        </w:rPr>
      </w:pPr>
      <w:r w:rsidRPr="000E0579">
        <w:rPr>
          <w:rFonts w:cs="Arial"/>
        </w:rPr>
        <w:t>Circ: Courts—1NC</w:t>
      </w:r>
    </w:p>
    <w:p w14:paraId="3DEA537C" w14:textId="77777777" w:rsidR="00033E98" w:rsidRPr="000E0579" w:rsidRDefault="00033E98" w:rsidP="00033E98"/>
    <w:p w14:paraId="61918FAA" w14:textId="77777777" w:rsidR="00033E98" w:rsidRPr="000E0579" w:rsidRDefault="00033E98" w:rsidP="00033E98">
      <w:pPr>
        <w:pStyle w:val="Heading4"/>
        <w:rPr>
          <w:rFonts w:cs="Arial"/>
        </w:rPr>
      </w:pPr>
      <w:r w:rsidRPr="000E0579">
        <w:rPr>
          <w:rFonts w:cs="Arial"/>
        </w:rPr>
        <w:t>Plan is circumvented by activist courts.</w:t>
      </w:r>
    </w:p>
    <w:p w14:paraId="284161DF" w14:textId="77777777" w:rsidR="00033E98" w:rsidRPr="000E0579" w:rsidRDefault="00033E98" w:rsidP="00033E98">
      <w:r w:rsidRPr="000E0579">
        <w:rPr>
          <w:rStyle w:val="Style13ptBold"/>
        </w:rPr>
        <w:t>Crane 21</w:t>
      </w:r>
      <w:r w:rsidRPr="000E0579">
        <w:t xml:space="preserve">—(Professor of Law, University of Michigan). Daniel A. Crane. 2021. “Antitrust </w:t>
      </w:r>
      <w:proofErr w:type="spellStart"/>
      <w:r w:rsidRPr="000E0579">
        <w:t>Antitextualism</w:t>
      </w:r>
      <w:proofErr w:type="spellEnd"/>
      <w:r w:rsidRPr="000E0579">
        <w:t xml:space="preserve">”. 96 Notre Dame Law Rev. 1205. </w:t>
      </w:r>
      <w:hyperlink r:id="rId17" w:history="1">
        <w:r w:rsidRPr="000E0579">
          <w:rPr>
            <w:rStyle w:val="Hyperlink"/>
          </w:rPr>
          <w:t>https://scholarship.law.nd.edu/ndlr/vol96/iss3/7</w:t>
        </w:r>
      </w:hyperlink>
      <w:r w:rsidRPr="000E0579">
        <w:t xml:space="preserve">. Accessed 9/12/21. </w:t>
      </w:r>
    </w:p>
    <w:p w14:paraId="6F547E2D" w14:textId="77777777" w:rsidR="00033E98" w:rsidRPr="000E0579" w:rsidRDefault="00033E98" w:rsidP="00033E98"/>
    <w:p w14:paraId="17798035" w14:textId="77777777" w:rsidR="00033E98" w:rsidRPr="000E0579" w:rsidRDefault="00033E98" w:rsidP="00033E98">
      <w:pPr>
        <w:rPr>
          <w:rStyle w:val="11111AAAAStyleUnderline"/>
        </w:rPr>
      </w:pPr>
      <w:r w:rsidRPr="000E0579">
        <w:t xml:space="preserve">This view is so widely entrenched in the legal profession’s understanding of the antitrust laws—including, it must be admitted, this author’s—that it seems presumptuous to claim that the conventional wisdom is wrong, or at least significantly overstated. But it is. </w:t>
      </w:r>
      <w:r w:rsidRPr="000E0579">
        <w:rPr>
          <w:rStyle w:val="11111AAAAStyleUnderline"/>
        </w:rPr>
        <w:t xml:space="preserve">While the antitrust statutes may be lacking in some important particulars, they present a </w:t>
      </w:r>
      <w:r w:rsidRPr="000E0579">
        <w:rPr>
          <w:rStyle w:val="Emphasis"/>
        </w:rPr>
        <w:t>readily discernable meaning</w:t>
      </w:r>
      <w:r w:rsidRPr="000E0579">
        <w:t xml:space="preserve"> </w:t>
      </w:r>
      <w:r w:rsidRPr="000E0579">
        <w:rPr>
          <w:rStyle w:val="11111AAAAStyleUnderline"/>
        </w:rPr>
        <w:t>on many others.</w:t>
      </w:r>
      <w:r w:rsidRPr="000E0579">
        <w:t xml:space="preserve"> As Daniel Farber and Brett McDonnell have argued, “For the conscientious textualist, </w:t>
      </w:r>
      <w:r w:rsidRPr="000E0579">
        <w:rPr>
          <w:rStyle w:val="11111AAAAStyleUnderline"/>
        </w:rPr>
        <w:t xml:space="preserve">the </w:t>
      </w:r>
      <w:r w:rsidRPr="000E0579">
        <w:rPr>
          <w:rStyle w:val="Emphasis"/>
        </w:rPr>
        <w:t>statutory texts</w:t>
      </w:r>
      <w:r w:rsidRPr="000E0579">
        <w:rPr>
          <w:rStyle w:val="11111AAAAStyleUnderline"/>
        </w:rPr>
        <w:t xml:space="preserve"> [of the </w:t>
      </w:r>
      <w:r w:rsidRPr="000E0579">
        <w:rPr>
          <w:rStyle w:val="11111AAAAStyleUnderline"/>
          <w:highlight w:val="yellow"/>
        </w:rPr>
        <w:t>antitrust laws] have</w:t>
      </w:r>
      <w:r w:rsidRPr="000E0579">
        <w:rPr>
          <w:rStyle w:val="11111AAAAStyleUnderline"/>
        </w:rPr>
        <w:t xml:space="preserve"> considerably </w:t>
      </w:r>
      <w:r w:rsidRPr="000E0579">
        <w:rPr>
          <w:rStyle w:val="11111AAAAStyleUnderline"/>
          <w:highlight w:val="yellow"/>
        </w:rPr>
        <w:t>more specific meaning than</w:t>
      </w:r>
      <w:r w:rsidRPr="000E0579">
        <w:rPr>
          <w:rStyle w:val="11111AAAAStyleUnderline"/>
        </w:rPr>
        <w:t xml:space="preserve"> the </w:t>
      </w:r>
      <w:r w:rsidRPr="000E0579">
        <w:rPr>
          <w:rStyle w:val="Emphasis"/>
          <w:highlight w:val="yellow"/>
        </w:rPr>
        <w:t xml:space="preserve">conventional wisdom </w:t>
      </w:r>
      <w:r w:rsidRPr="000E0579">
        <w:rPr>
          <w:rStyle w:val="Emphasis"/>
        </w:rPr>
        <w:t xml:space="preserve">would </w:t>
      </w:r>
      <w:r w:rsidRPr="000E0579">
        <w:rPr>
          <w:rStyle w:val="Emphasis"/>
          <w:highlight w:val="yellow"/>
        </w:rPr>
        <w:t>suggest</w:t>
      </w:r>
      <w:r w:rsidRPr="000E0579">
        <w:rPr>
          <w:rStyle w:val="11111AAAAStyleUnderline"/>
        </w:rPr>
        <w:t>.”</w:t>
      </w:r>
      <w:r w:rsidRPr="000E0579">
        <w:t xml:space="preserve">5 And it is not simply the case that the meaning of the statutory texts could be rendered through ordinary methods of statutory interpretation but the courts have failed to see it. Rather, </w:t>
      </w:r>
      <w:r w:rsidRPr="000E0579">
        <w:rPr>
          <w:rStyle w:val="11111AAAAStyleUnderline"/>
        </w:rPr>
        <w:t xml:space="preserve">the </w:t>
      </w:r>
      <w:r w:rsidRPr="000E0579">
        <w:rPr>
          <w:rStyle w:val="11111AAAAStyleUnderline"/>
          <w:highlight w:val="yellow"/>
        </w:rPr>
        <w:t xml:space="preserve">courts </w:t>
      </w:r>
      <w:r w:rsidRPr="000E0579">
        <w:rPr>
          <w:rStyle w:val="Emphasis"/>
          <w:highlight w:val="yellow"/>
        </w:rPr>
        <w:t>frequently acknowledge</w:t>
      </w:r>
      <w:r w:rsidRPr="000E0579">
        <w:rPr>
          <w:rStyle w:val="11111AAAAStyleUnderline"/>
          <w:highlight w:val="yellow"/>
        </w:rPr>
        <w:t xml:space="preserve"> that </w:t>
      </w:r>
      <w:r w:rsidRPr="000E0579">
        <w:rPr>
          <w:rStyle w:val="11111AAAAStyleUnderline"/>
        </w:rPr>
        <w:t xml:space="preserve">the statutory texts have a </w:t>
      </w:r>
      <w:r w:rsidRPr="000E0579">
        <w:rPr>
          <w:rStyle w:val="Emphasis"/>
        </w:rPr>
        <w:t>plain meaning</w:t>
      </w:r>
      <w:r w:rsidRPr="000E0579">
        <w:rPr>
          <w:rStyle w:val="11111AAAAStyleUnderline"/>
        </w:rPr>
        <w:t xml:space="preserve">, </w:t>
      </w:r>
      <w:r w:rsidRPr="000E0579">
        <w:rPr>
          <w:rStyle w:val="Emphasis"/>
          <w:highlight w:val="yellow"/>
        </w:rPr>
        <w:t>and then refuse to follow it</w:t>
      </w:r>
      <w:r w:rsidRPr="000E0579">
        <w:rPr>
          <w:rStyle w:val="11111AAAAStyleUnderline"/>
          <w:highlight w:val="yellow"/>
        </w:rPr>
        <w:t>.</w:t>
      </w:r>
    </w:p>
    <w:p w14:paraId="2B382E79" w14:textId="77777777" w:rsidR="00033E98" w:rsidRPr="000E0579" w:rsidRDefault="00033E98" w:rsidP="00033E98">
      <w:r w:rsidRPr="000E0579">
        <w:t xml:space="preserve">But it gets worse. </w:t>
      </w:r>
      <w:r w:rsidRPr="000E0579">
        <w:rPr>
          <w:rStyle w:val="11111AAAAStyleUnderline"/>
        </w:rPr>
        <w:t xml:space="preserve">The </w:t>
      </w:r>
      <w:r w:rsidRPr="000E0579">
        <w:rPr>
          <w:rStyle w:val="11111AAAAStyleUnderline"/>
          <w:highlight w:val="yellow"/>
        </w:rPr>
        <w:t>courts</w:t>
      </w:r>
      <w:r w:rsidRPr="000E0579">
        <w:t xml:space="preserve"> have not merely abandoned statutory textualism or other modes of faithful interpretation out of a commitment to a dynamic common-law process. Rather, they </w:t>
      </w:r>
      <w:r w:rsidRPr="000E0579">
        <w:rPr>
          <w:rStyle w:val="11111AAAAStyleUnderline"/>
          <w:highlight w:val="yellow"/>
        </w:rPr>
        <w:t xml:space="preserve">have departed from text </w:t>
      </w:r>
      <w:r w:rsidRPr="000E0579">
        <w:rPr>
          <w:rStyle w:val="11111AAAAStyleUnderline"/>
        </w:rPr>
        <w:t xml:space="preserve">and original meaning in </w:t>
      </w:r>
      <w:r w:rsidRPr="000E0579">
        <w:rPr>
          <w:rStyle w:val="Emphasis"/>
        </w:rPr>
        <w:t>one consistent direction</w:t>
      </w:r>
      <w:r w:rsidRPr="000E0579">
        <w:t>—</w:t>
      </w:r>
      <w:r w:rsidRPr="000E0579">
        <w:rPr>
          <w:rStyle w:val="11111AAAAStyleUnderline"/>
        </w:rPr>
        <w:t xml:space="preserve">toward reading down the antitrust statutes </w:t>
      </w:r>
      <w:r w:rsidRPr="000E0579">
        <w:rPr>
          <w:rStyle w:val="Emphasis"/>
          <w:highlight w:val="yellow"/>
        </w:rPr>
        <w:t>in favor of big business</w:t>
      </w:r>
      <w:r w:rsidRPr="000E0579">
        <w:rPr>
          <w:rStyle w:val="11111AAAAStyleUnderline"/>
          <w:highlight w:val="yellow"/>
        </w:rPr>
        <w:t>.</w:t>
      </w:r>
      <w:r w:rsidRPr="000E0579">
        <w:rPr>
          <w:rStyle w:val="11111AAAAStyleUnderline"/>
        </w:rPr>
        <w:t xml:space="preserve"> </w:t>
      </w:r>
      <w:r w:rsidRPr="000E0579">
        <w:t xml:space="preserve">As detailed in this Article, </w:t>
      </w:r>
      <w:r w:rsidRPr="000E0579">
        <w:rPr>
          <w:rStyle w:val="11111AAAAStyleUnderline"/>
        </w:rPr>
        <w:t xml:space="preserve">this unilateral process began almost immediately upon the promulgation of the Sherman Act and </w:t>
      </w:r>
      <w:r w:rsidRPr="000E0579">
        <w:rPr>
          <w:rStyle w:val="Emphasis"/>
        </w:rPr>
        <w:t>continues to this day</w:t>
      </w:r>
      <w:r w:rsidRPr="000E0579">
        <w:rPr>
          <w:rStyle w:val="11111AAAAStyleUnderline"/>
        </w:rPr>
        <w:t>.</w:t>
      </w:r>
      <w:r w:rsidRPr="000E0579">
        <w:t xml:space="preserve"> In brief: within their first decade of antitrust jurisprudence, </w:t>
      </w:r>
      <w:r w:rsidRPr="000E0579">
        <w:rPr>
          <w:rStyle w:val="11111AAAAStyleUnderline"/>
          <w:highlight w:val="yellow"/>
        </w:rPr>
        <w:t xml:space="preserve">the courts read an </w:t>
      </w:r>
      <w:proofErr w:type="spellStart"/>
      <w:r w:rsidRPr="000E0579">
        <w:rPr>
          <w:rStyle w:val="Emphasis"/>
          <w:highlight w:val="yellow"/>
        </w:rPr>
        <w:t>atextual</w:t>
      </w:r>
      <w:proofErr w:type="spellEnd"/>
      <w:r w:rsidRPr="000E0579">
        <w:rPr>
          <w:rStyle w:val="11111AAAAStyleUnderline"/>
          <w:highlight w:val="yellow"/>
        </w:rPr>
        <w:t xml:space="preserve"> rule of reason into</w:t>
      </w:r>
      <w:r w:rsidRPr="000E0579">
        <w:rPr>
          <w:rStyle w:val="11111AAAAStyleUnderline"/>
        </w:rPr>
        <w:t xml:space="preserve"> section 1 of the </w:t>
      </w:r>
      <w:r w:rsidRPr="000E0579">
        <w:rPr>
          <w:rStyle w:val="Emphasis"/>
          <w:highlight w:val="yellow"/>
        </w:rPr>
        <w:t>Sherman</w:t>
      </w:r>
      <w:r w:rsidRPr="000E0579">
        <w:rPr>
          <w:rStyle w:val="11111AAAAStyleUnderline"/>
        </w:rPr>
        <w:t xml:space="preserve"> Act </w:t>
      </w:r>
      <w:r w:rsidRPr="000E0579">
        <w:rPr>
          <w:rStyle w:val="11111AAAAStyleUnderline"/>
          <w:highlight w:val="yellow"/>
        </w:rPr>
        <w:t xml:space="preserve">to transform an </w:t>
      </w:r>
      <w:r w:rsidRPr="000E0579">
        <w:rPr>
          <w:rStyle w:val="Emphasis"/>
          <w:highlight w:val="yellow"/>
        </w:rPr>
        <w:t>absolute prohibition</w:t>
      </w:r>
      <w:r w:rsidRPr="000E0579">
        <w:rPr>
          <w:rStyle w:val="11111AAAAStyleUnderline"/>
        </w:rPr>
        <w:t xml:space="preserve"> on agreements restraining trade </w:t>
      </w:r>
      <w:r w:rsidRPr="000E0579">
        <w:rPr>
          <w:rStyle w:val="11111AAAAStyleUnderline"/>
          <w:highlight w:val="yellow"/>
        </w:rPr>
        <w:t xml:space="preserve">into a </w:t>
      </w:r>
      <w:r w:rsidRPr="000E0579">
        <w:rPr>
          <w:rStyle w:val="Emphasis"/>
          <w:highlight w:val="yellow"/>
        </w:rPr>
        <w:t>flexible standard</w:t>
      </w:r>
      <w:r w:rsidRPr="000E0579">
        <w:rPr>
          <w:rStyle w:val="11111AAAAStyleUnderline"/>
        </w:rPr>
        <w:t xml:space="preserve"> often invoked to bless large business combinations</w:t>
      </w:r>
      <w:r w:rsidRPr="000E0579">
        <w:rPr>
          <w:rStyle w:val="11111AAAAStyleUnderline"/>
          <w:highlight w:val="yellow"/>
        </w:rPr>
        <w:t xml:space="preserve">; after </w:t>
      </w:r>
      <w:r w:rsidRPr="000E0579">
        <w:rPr>
          <w:rStyle w:val="11111AAAAStyleUnderline"/>
        </w:rPr>
        <w:t xml:space="preserve">Congress passed </w:t>
      </w:r>
      <w:r w:rsidRPr="000E0579">
        <w:rPr>
          <w:rStyle w:val="Emphasis"/>
          <w:highlight w:val="yellow"/>
        </w:rPr>
        <w:t>two reform statutes</w:t>
      </w:r>
      <w:r w:rsidRPr="000E0579">
        <w:t xml:space="preserve"> </w:t>
      </w:r>
      <w:r w:rsidRPr="000E0579">
        <w:rPr>
          <w:rStyle w:val="11111AAAAStyleUnderline"/>
        </w:rPr>
        <w:t xml:space="preserve">in 1914, the </w:t>
      </w:r>
      <w:r w:rsidRPr="000E0579">
        <w:rPr>
          <w:rStyle w:val="11111AAAAStyleUnderline"/>
          <w:highlight w:val="yellow"/>
        </w:rPr>
        <w:t>courts</w:t>
      </w:r>
      <w:r w:rsidRPr="000E0579">
        <w:rPr>
          <w:rStyle w:val="11111AAAAStyleUnderline"/>
        </w:rPr>
        <w:t xml:space="preserve"> incrementally </w:t>
      </w:r>
      <w:r w:rsidRPr="000E0579">
        <w:rPr>
          <w:rStyle w:val="11111AAAAStyleUnderline"/>
          <w:highlight w:val="yellow"/>
        </w:rPr>
        <w:t>read</w:t>
      </w:r>
      <w:r w:rsidRPr="000E0579">
        <w:rPr>
          <w:rStyle w:val="11111AAAAStyleUnderline"/>
        </w:rPr>
        <w:t xml:space="preserve"> </w:t>
      </w:r>
      <w:r w:rsidRPr="000E0579">
        <w:t xml:space="preserve">much of </w:t>
      </w:r>
      <w:r w:rsidRPr="000E0579">
        <w:rPr>
          <w:rStyle w:val="11111AAAAStyleUnderline"/>
          <w:highlight w:val="yellow"/>
        </w:rPr>
        <w:t xml:space="preserve">the </w:t>
      </w:r>
      <w:r w:rsidRPr="000E0579">
        <w:rPr>
          <w:rStyle w:val="Emphasis"/>
          <w:highlight w:val="yellow"/>
        </w:rPr>
        <w:t>textual distinctiveness</w:t>
      </w:r>
      <w:r w:rsidRPr="000E0579">
        <w:rPr>
          <w:rStyle w:val="11111AAAAStyleUnderline"/>
          <w:highlight w:val="yellow"/>
        </w:rPr>
        <w:t xml:space="preserve"> out </w:t>
      </w:r>
      <w:r w:rsidRPr="000E0579">
        <w:rPr>
          <w:rStyle w:val="11111AAAAStyleUnderline"/>
        </w:rPr>
        <w:t xml:space="preserve">of the statutes </w:t>
      </w:r>
      <w:r w:rsidRPr="000E0579">
        <w:rPr>
          <w:rStyle w:val="11111AAAAStyleUnderline"/>
          <w:highlight w:val="yellow"/>
        </w:rPr>
        <w:t xml:space="preserve">to lessen their </w:t>
      </w:r>
      <w:r w:rsidRPr="000E0579">
        <w:rPr>
          <w:rStyle w:val="Emphasis"/>
        </w:rPr>
        <w:t xml:space="preserve">anticorporate </w:t>
      </w:r>
      <w:r w:rsidRPr="000E0579">
        <w:rPr>
          <w:rStyle w:val="Emphasis"/>
          <w:highlight w:val="yellow"/>
        </w:rPr>
        <w:t>bite</w:t>
      </w:r>
      <w:r w:rsidRPr="000E0579">
        <w:rPr>
          <w:rStyle w:val="11111AAAAStyleUnderline"/>
          <w:highlight w:val="yellow"/>
        </w:rPr>
        <w:t>;</w:t>
      </w:r>
      <w:r w:rsidRPr="000E0579">
        <w:rPr>
          <w:rStyle w:val="11111AAAAStyleUnderline"/>
        </w:rPr>
        <w:t xml:space="preserve"> the</w:t>
      </w:r>
      <w:r w:rsidRPr="000E0579">
        <w:t xml:space="preserve"> courts have read the 1936 Robinson-Patman Act almost out of existence; and the Celler-Kefauver Amendments of 1950, faithfully followed in the years immediately after their promulgation, have been watered down to textually unrecognizable levels by judicial interpretation and agency practice. </w:t>
      </w:r>
      <w:r w:rsidRPr="000E0579">
        <w:rPr>
          <w:rStyle w:val="11111AAAAStyleUnderline"/>
        </w:rPr>
        <w:t xml:space="preserve">It is no exaggeration to say that </w:t>
      </w:r>
      <w:r w:rsidRPr="000E0579">
        <w:rPr>
          <w:rStyle w:val="Emphasis"/>
          <w:highlight w:val="yellow"/>
        </w:rPr>
        <w:t>not one</w:t>
      </w:r>
      <w:r w:rsidRPr="000E0579">
        <w:rPr>
          <w:rStyle w:val="11111AAAAStyleUnderline"/>
          <w:highlight w:val="yellow"/>
        </w:rPr>
        <w:t xml:space="preserve"> of the principal </w:t>
      </w:r>
      <w:r w:rsidRPr="000E0579">
        <w:rPr>
          <w:rStyle w:val="Emphasis"/>
          <w:highlight w:val="yellow"/>
        </w:rPr>
        <w:t>substantive antitrust statutes</w:t>
      </w:r>
      <w:r w:rsidRPr="000E0579">
        <w:rPr>
          <w:rStyle w:val="11111AAAAStyleUnderline"/>
          <w:highlight w:val="yellow"/>
        </w:rPr>
        <w:t xml:space="preserve"> has been </w:t>
      </w:r>
      <w:r w:rsidRPr="000E0579">
        <w:rPr>
          <w:rStyle w:val="Emphasis"/>
          <w:highlight w:val="yellow"/>
        </w:rPr>
        <w:t>consistently interpreted</w:t>
      </w:r>
      <w:r w:rsidRPr="000E0579">
        <w:rPr>
          <w:rStyle w:val="11111AAAAStyleUnderline"/>
        </w:rPr>
        <w:t xml:space="preserve"> by the courts in a way </w:t>
      </w:r>
      <w:r w:rsidRPr="000E0579">
        <w:rPr>
          <w:rStyle w:val="11111AAAAStyleUnderline"/>
          <w:highlight w:val="yellow"/>
        </w:rPr>
        <w:t>faithful to its text</w:t>
      </w:r>
      <w:r w:rsidRPr="000E0579">
        <w:rPr>
          <w:rStyle w:val="11111AAAAStyleUnderline"/>
        </w:rPr>
        <w:t xml:space="preserve"> or legislative intent</w:t>
      </w:r>
      <w:r w:rsidRPr="000E0579">
        <w:rPr>
          <w:rStyle w:val="11111AAAAStyleUnderline"/>
          <w:highlight w:val="yellow"/>
        </w:rPr>
        <w:t>, and</w:t>
      </w:r>
      <w:r w:rsidRPr="000E0579">
        <w:rPr>
          <w:rStyle w:val="11111AAAAStyleUnderline"/>
        </w:rPr>
        <w:t xml:space="preserve"> that the arc of antitrust </w:t>
      </w:r>
      <w:proofErr w:type="spellStart"/>
      <w:r w:rsidRPr="000E0579">
        <w:rPr>
          <w:rStyle w:val="11111AAAAStyleUnderline"/>
        </w:rPr>
        <w:t>antitexualism</w:t>
      </w:r>
      <w:proofErr w:type="spellEnd"/>
      <w:r w:rsidRPr="000E0579">
        <w:rPr>
          <w:rStyle w:val="11111AAAAStyleUnderline"/>
        </w:rPr>
        <w:t xml:space="preserve"> </w:t>
      </w:r>
      <w:r w:rsidRPr="000E0579">
        <w:rPr>
          <w:rStyle w:val="11111AAAAStyleUnderline"/>
          <w:highlight w:val="yellow"/>
        </w:rPr>
        <w:t xml:space="preserve">has </w:t>
      </w:r>
      <w:r w:rsidRPr="000E0579">
        <w:rPr>
          <w:rStyle w:val="Emphasis"/>
          <w:highlight w:val="yellow"/>
        </w:rPr>
        <w:t>bent always in favor of capital</w:t>
      </w:r>
      <w:r w:rsidRPr="000E0579">
        <w:t>.</w:t>
      </w:r>
    </w:p>
    <w:p w14:paraId="255B9ACC" w14:textId="77777777" w:rsidR="00033E98" w:rsidRPr="000E0579" w:rsidRDefault="00033E98" w:rsidP="00033E98">
      <w:r w:rsidRPr="000E0579">
        <w:t>Unlike in many debates over statutory interpretation, the issue in antitrust is not a contest between strict textualism and purposivism, including resort to legislative history.6 This Article uses “</w:t>
      </w:r>
      <w:proofErr w:type="spellStart"/>
      <w:r w:rsidRPr="000E0579">
        <w:t>antitextualism</w:t>
      </w:r>
      <w:proofErr w:type="spellEnd"/>
      <w:r w:rsidRPr="000E0579">
        <w:t>” as a shorthand for the phenomenon of ignoring any bona fide construction of what a statute means, whether in the plain meaning of its words, linguistic or substantive interpretive canons, legislative history, or other ordinary markers of legislative meaning. Uninterested in these methods, the courts have treated the antitrust laws as a virtually unbounded delegation of common-law powers when, in important ways, the statutes quite clearly say something other than that.</w:t>
      </w:r>
    </w:p>
    <w:p w14:paraId="464E387C" w14:textId="77777777" w:rsidR="00033E98" w:rsidRPr="000E0579" w:rsidRDefault="00033E98" w:rsidP="00033E98">
      <w:r w:rsidRPr="000E0579">
        <w:t xml:space="preserve">Inquiring into </w:t>
      </w:r>
      <w:r w:rsidRPr="000E0579">
        <w:rPr>
          <w:rStyle w:val="11111AAAAStyleUnderline"/>
        </w:rPr>
        <w:t xml:space="preserve">the nature and implications of </w:t>
      </w:r>
      <w:r w:rsidRPr="000E0579">
        <w:rPr>
          <w:rStyle w:val="Emphasis"/>
        </w:rPr>
        <w:t xml:space="preserve">antitrust </w:t>
      </w:r>
      <w:proofErr w:type="spellStart"/>
      <w:r w:rsidRPr="000E0579">
        <w:rPr>
          <w:rStyle w:val="Emphasis"/>
          <w:highlight w:val="yellow"/>
        </w:rPr>
        <w:t>antitextualism</w:t>
      </w:r>
      <w:proofErr w:type="spellEnd"/>
      <w:r w:rsidRPr="000E0579">
        <w:t xml:space="preserve"> is</w:t>
      </w:r>
      <w:r w:rsidRPr="000E0579">
        <w:rPr>
          <w:rStyle w:val="11111AAAAStyleUnderline"/>
        </w:rPr>
        <w:t xml:space="preserve"> </w:t>
      </w:r>
      <w:r w:rsidRPr="000E0579">
        <w:rPr>
          <w:rStyle w:val="11111AAAAStyleUnderline"/>
          <w:highlight w:val="yellow"/>
        </w:rPr>
        <w:t xml:space="preserve">particularly salient at the present </w:t>
      </w:r>
      <w:r w:rsidRPr="000E0579">
        <w:rPr>
          <w:rStyle w:val="11111AAAAStyleUnderline"/>
        </w:rPr>
        <w:t>when</w:t>
      </w:r>
      <w:r w:rsidRPr="000E0579">
        <w:t xml:space="preserve">, for the first time in a generation, </w:t>
      </w:r>
      <w:r w:rsidRPr="000E0579">
        <w:rPr>
          <w:rStyle w:val="11111AAAAStyleUnderline"/>
        </w:rPr>
        <w:t xml:space="preserve">there is </w:t>
      </w:r>
      <w:r w:rsidRPr="000E0579">
        <w:rPr>
          <w:rStyle w:val="Emphasis"/>
        </w:rPr>
        <w:t>widespread dissatisfaction with antitrust</w:t>
      </w:r>
      <w:r w:rsidRPr="000E0579">
        <w:rPr>
          <w:rStyle w:val="11111AAAAStyleUnderline"/>
        </w:rPr>
        <w:t xml:space="preserve"> enforcement and </w:t>
      </w:r>
      <w:r w:rsidRPr="000E0579">
        <w:rPr>
          <w:rStyle w:val="Emphasis"/>
        </w:rPr>
        <w:t>impetus for potential reform legislation</w:t>
      </w:r>
      <w:r w:rsidRPr="000E0579">
        <w:rPr>
          <w:rStyle w:val="11111AAAAStyleUnderline"/>
        </w:rPr>
        <w:t>.</w:t>
      </w:r>
      <w:r w:rsidRPr="000E0579">
        <w:t xml:space="preserve">7 As was true at each of the prior moments of reformist sentiment, </w:t>
      </w:r>
      <w:r w:rsidRPr="000E0579">
        <w:rPr>
          <w:rStyle w:val="11111AAAAStyleUnderline"/>
        </w:rPr>
        <w:t>the call is for statutory reforms to curb the power of big business.</w:t>
      </w:r>
      <w:r w:rsidRPr="000E0579">
        <w:t xml:space="preserve">8 </w:t>
      </w:r>
      <w:r w:rsidRPr="000E0579">
        <w:rPr>
          <w:rStyle w:val="Emphasis"/>
          <w:highlight w:val="yellow"/>
        </w:rPr>
        <w:t>We have seen this play before, and also its sequel.</w:t>
      </w:r>
      <w:r w:rsidRPr="000E0579">
        <w:t xml:space="preserve"> In the play, Congress announces that the antitrust laws are too weak and that reforms are necessary to protect the nation from the power of big capital. In the sequel, the courts (often abetted by the antitrust agencies and other antitrust elites) read down the statutes to accomplish less than their texts suggest or Congress meant. Will anything be different this time around, or are the legislative reforms currently on the table predestined to a similar fate?</w:t>
      </w:r>
    </w:p>
    <w:p w14:paraId="41D9C59D" w14:textId="77777777" w:rsidR="00033E98" w:rsidRPr="000E0579" w:rsidRDefault="00033E98" w:rsidP="00033E98">
      <w:r w:rsidRPr="000E0579">
        <w:t xml:space="preserve">To begin informing an answer to that question, this Article undertakes to diagnose and analyze the longitudinal phenomenon of antitrust </w:t>
      </w:r>
      <w:proofErr w:type="spellStart"/>
      <w:r w:rsidRPr="000E0579">
        <w:t>antitextualism</w:t>
      </w:r>
      <w:proofErr w:type="spellEnd"/>
      <w:r w:rsidRPr="000E0579">
        <w:t xml:space="preserve">. Part I sets the stage by contextualizing antitrust law within broader jurisprudential conceptions of statutory regimes, statutory interpretation, and legislative-judicial dynamics. More specifically, it presents the conventional understanding of the Sherman Act as a “super-statute” delegating broad common-law powers to the courts, thus removing antitrust law from usual controversies over statutory interpretation methodologies.9 It then establishes that, if the conventional wisdom is wrong and the antitrust statutes have determinate meanings that the courts are consistently ignoring in favor of big capital, the most obvious inference is that the courts have an ideological bias at odds with congressional purpose. Part I concludes by establishing a framework for assessing whether antitrust </w:t>
      </w:r>
      <w:proofErr w:type="spellStart"/>
      <w:r w:rsidRPr="000E0579">
        <w:t>antitexualism</w:t>
      </w:r>
      <w:proofErr w:type="spellEnd"/>
      <w:r w:rsidRPr="000E0579">
        <w:t xml:space="preserve"> generally represents a conservative judicial bias against the will of a more progressive Congress.</w:t>
      </w:r>
    </w:p>
    <w:p w14:paraId="5A7EE655" w14:textId="77777777" w:rsidR="00033E98" w:rsidRPr="000E0579" w:rsidRDefault="00033E98" w:rsidP="00033E98">
      <w:r w:rsidRPr="000E0579">
        <w:t xml:space="preserve">Part II subjects the historical record of antitrust </w:t>
      </w:r>
      <w:proofErr w:type="spellStart"/>
      <w:r w:rsidRPr="000E0579">
        <w:t>antitextualism</w:t>
      </w:r>
      <w:proofErr w:type="spellEnd"/>
      <w:r w:rsidRPr="000E0579">
        <w:t xml:space="preserve"> to the analytical framework described in Part I. It presents the consistent pattern of judicial disregard of the antitrust statutes’ text and purpose across all five of the principal substantive antitrust statutes—the Sherman Act of 1890, the FTC and Clayton Acts of 1914, the Robinson-Patman Act of 1936, and the Celler-Kefauver Act of 1950, and shows that the pattern of judicial disregard has a unilateral direction—toward softening the blow of the antitrust laws on big business. However, Part II also shows that the progressive Congress/conservative courts hypothesis fails to capture the burden of the historical record. In particular, the judges responsible for reading down the antitrust statutes were not generally conservative by conventional measures, Congress has not shown much interest in overriding the judicial recasting of the statutes, and the courts have not undertaken to constitutionalize their holdings in order to prevent congressional overrides, even though they had many occasions to do so. Something other than ideological conflict between the legislative and judicial branches must be behind the phenomenon.</w:t>
      </w:r>
    </w:p>
    <w:p w14:paraId="515743F6" w14:textId="77777777" w:rsidR="00033E98" w:rsidRPr="000E0579" w:rsidRDefault="00033E98" w:rsidP="00033E98">
      <w:r w:rsidRPr="000E0579">
        <w:t xml:space="preserve">Part III offers a counterhypothesis—that the antitrust laws reside in perennial tension between two fundamental impulses of the American political psyche: the romantic and idealistic attachment to smallness over bigness, and the pragmatic and often grudging realization that large-scale organization may be necessary to achieve economic efficiency. </w:t>
      </w:r>
      <w:r w:rsidRPr="000E0579">
        <w:rPr>
          <w:rStyle w:val="11111AAAAStyleUnderline"/>
        </w:rPr>
        <w:t xml:space="preserve">Congress expresses </w:t>
      </w:r>
      <w:r w:rsidRPr="000E0579">
        <w:rPr>
          <w:rStyle w:val="Emphasis"/>
        </w:rPr>
        <w:t>populist idealism</w:t>
      </w:r>
      <w:r w:rsidRPr="000E0579">
        <w:rPr>
          <w:rStyle w:val="11111AAAAStyleUnderline"/>
        </w:rPr>
        <w:t xml:space="preserve"> through legislative pronouncements reining in big business, but then </w:t>
      </w:r>
      <w:r w:rsidRPr="000E0579">
        <w:rPr>
          <w:rStyle w:val="Emphasis"/>
        </w:rPr>
        <w:t>implicitly acquiesces as the courts</w:t>
      </w:r>
      <w:r w:rsidRPr="000E0579">
        <w:t xml:space="preserve"> (often in conjunction with the executive branch) </w:t>
      </w:r>
      <w:r w:rsidRPr="000E0579">
        <w:rPr>
          <w:rStyle w:val="Emphasis"/>
        </w:rPr>
        <w:t>read down the statutes</w:t>
      </w:r>
      <w:r w:rsidRPr="000E0579">
        <w:rPr>
          <w:rStyle w:val="11111AAAAStyleUnderline"/>
        </w:rPr>
        <w:t xml:space="preserve"> to strike a balance between the aspirational and pragmatic impulses.</w:t>
      </w:r>
      <w:r w:rsidRPr="000E0579">
        <w:t xml:space="preserve"> For better or for worse, </w:t>
      </w:r>
      <w:r w:rsidRPr="000E0579">
        <w:rPr>
          <w:rStyle w:val="Emphasis"/>
          <w:sz w:val="28"/>
          <w:szCs w:val="28"/>
          <w:highlight w:val="yellow"/>
        </w:rPr>
        <w:t>this is the way things have worked for 130 years</w:t>
      </w:r>
      <w:r w:rsidRPr="000E0579">
        <w:t>. Part III concludes by considering the implications of the idealistic Congress/pragmatic courts thesis for future legislative reforms, the dynamism of the antitrust system, and jurisprudential understanding of legislative/judicial dynamics more generally.</w:t>
      </w:r>
    </w:p>
    <w:p w14:paraId="1BD72297" w14:textId="77777777" w:rsidR="00033E98" w:rsidRPr="000E0579" w:rsidRDefault="00033E98" w:rsidP="00033E98"/>
    <w:p w14:paraId="5379B1CE" w14:textId="77777777" w:rsidR="00033E98" w:rsidRPr="00033E98" w:rsidRDefault="00033E98" w:rsidP="00033E98"/>
    <w:p w14:paraId="3EB78156" w14:textId="77777777" w:rsidR="00C3078B" w:rsidRDefault="00C3078B" w:rsidP="00C3078B">
      <w:pPr>
        <w:pStyle w:val="Heading3"/>
        <w:rPr>
          <w:rFonts w:eastAsia="Times New Roman"/>
        </w:rPr>
      </w:pPr>
      <w:r>
        <w:rPr>
          <w:rFonts w:eastAsia="Times New Roman"/>
        </w:rPr>
        <w:t>D: Union Busting—1NC</w:t>
      </w:r>
    </w:p>
    <w:p w14:paraId="20E9A433" w14:textId="77777777" w:rsidR="00C3078B" w:rsidRPr="00223E70" w:rsidRDefault="00C3078B" w:rsidP="00C3078B"/>
    <w:p w14:paraId="3E4CF7D8" w14:textId="77777777" w:rsidR="00C3078B" w:rsidRPr="00F561B1" w:rsidRDefault="00C3078B" w:rsidP="00C3078B">
      <w:pPr>
        <w:pStyle w:val="Heading4"/>
        <w:rPr>
          <w:rFonts w:cs="Arial"/>
        </w:rPr>
      </w:pPr>
      <w:r w:rsidRPr="00F561B1">
        <w:rPr>
          <w:rFonts w:cs="Arial"/>
        </w:rPr>
        <w:t xml:space="preserve">Union-busting </w:t>
      </w:r>
      <w:r w:rsidRPr="00F561B1">
        <w:rPr>
          <w:rFonts w:cs="Arial"/>
          <w:u w:val="single"/>
        </w:rPr>
        <w:t>tanks</w:t>
      </w:r>
      <w:r w:rsidRPr="00F561B1">
        <w:rPr>
          <w:rFonts w:cs="Arial"/>
        </w:rPr>
        <w:t xml:space="preserve"> solvency. Workers won’t organize out of </w:t>
      </w:r>
      <w:r w:rsidRPr="00F561B1">
        <w:rPr>
          <w:rFonts w:cs="Arial"/>
          <w:u w:val="single"/>
        </w:rPr>
        <w:t>fear</w:t>
      </w:r>
      <w:r w:rsidRPr="00F561B1">
        <w:rPr>
          <w:rFonts w:cs="Arial"/>
        </w:rPr>
        <w:t xml:space="preserve">.  </w:t>
      </w:r>
    </w:p>
    <w:p w14:paraId="29CCDF9A" w14:textId="77777777" w:rsidR="00C3078B" w:rsidRDefault="00C3078B" w:rsidP="00C3078B">
      <w:r w:rsidRPr="00D7318F">
        <w:rPr>
          <w:rStyle w:val="Style13ptBold"/>
        </w:rPr>
        <w:t>Logan 25</w:t>
      </w:r>
      <w:r>
        <w:t xml:space="preserve"> (John Logan; PhD in U.S. labor history, Professor, San Francisco State University; 01-28-2025; “Corporate union busting in plain sight”; Economic Policy Institute; doα: 02-07-2026) </w:t>
      </w:r>
      <w:hyperlink r:id="rId18" w:history="1">
        <w:r w:rsidRPr="00797987">
          <w:rPr>
            <w:rStyle w:val="Hyperlink"/>
          </w:rPr>
          <w:t>https://www.epi.org/publication/corporate-union-busting/</w:t>
        </w:r>
      </w:hyperlink>
    </w:p>
    <w:p w14:paraId="33AAF163" w14:textId="77777777" w:rsidR="00C3078B" w:rsidRDefault="00C3078B" w:rsidP="00C3078B"/>
    <w:p w14:paraId="3FFB1FA8" w14:textId="77777777" w:rsidR="00C3078B" w:rsidRPr="00F561B1" w:rsidRDefault="00C3078B" w:rsidP="00C3078B">
      <w:r w:rsidRPr="00F561B1">
        <w:t xml:space="preserve">These </w:t>
      </w:r>
      <w:r w:rsidRPr="00F561B1">
        <w:rPr>
          <w:rStyle w:val="11111AAAAStyleUnderline"/>
        </w:rPr>
        <w:t xml:space="preserve">tactics create a </w:t>
      </w:r>
      <w:r w:rsidRPr="00EE60CD">
        <w:rPr>
          <w:rStyle w:val="11111AAAAStyleUnderline"/>
          <w:highlight w:val="yellow"/>
        </w:rPr>
        <w:t xml:space="preserve">climate of </w:t>
      </w:r>
      <w:r w:rsidRPr="00EE60CD">
        <w:rPr>
          <w:rStyle w:val="Emphasis"/>
          <w:highlight w:val="yellow"/>
        </w:rPr>
        <w:t>fear</w:t>
      </w:r>
      <w:r w:rsidRPr="00EE60CD">
        <w:rPr>
          <w:rStyle w:val="11111AAAAStyleUnderline"/>
          <w:highlight w:val="yellow"/>
        </w:rPr>
        <w:t xml:space="preserve"> and </w:t>
      </w:r>
      <w:r w:rsidRPr="00EE60CD">
        <w:rPr>
          <w:rStyle w:val="Emphasis"/>
          <w:highlight w:val="yellow"/>
        </w:rPr>
        <w:t>intimidation</w:t>
      </w:r>
      <w:r w:rsidRPr="00EE60CD">
        <w:rPr>
          <w:rStyle w:val="11111AAAAStyleUnderline"/>
          <w:highlight w:val="yellow"/>
        </w:rPr>
        <w:t xml:space="preserve"> around</w:t>
      </w:r>
      <w:r w:rsidRPr="00F561B1">
        <w:rPr>
          <w:rStyle w:val="11111AAAAStyleUnderline"/>
        </w:rPr>
        <w:t xml:space="preserve"> worker </w:t>
      </w:r>
      <w:r w:rsidRPr="00EE60CD">
        <w:rPr>
          <w:rStyle w:val="Emphasis"/>
          <w:highlight w:val="yellow"/>
        </w:rPr>
        <w:t>organizing</w:t>
      </w:r>
    </w:p>
    <w:p w14:paraId="1FFA4ED1" w14:textId="77777777" w:rsidR="00C3078B" w:rsidRDefault="00C3078B" w:rsidP="00C3078B">
      <w:r w:rsidRPr="00F561B1">
        <w:t xml:space="preserve">Workplace organizers at Starbucks, Amazon, and Trader Joe’s report that </w:t>
      </w:r>
      <w:r w:rsidRPr="00F561B1">
        <w:rPr>
          <w:rStyle w:val="11111AAAAStyleUnderline"/>
        </w:rPr>
        <w:t xml:space="preserve">union busting has had a </w:t>
      </w:r>
      <w:r w:rsidRPr="00F561B1">
        <w:rPr>
          <w:rStyle w:val="Emphasis"/>
        </w:rPr>
        <w:t>devastating impact</w:t>
      </w:r>
      <w:r w:rsidRPr="00F561B1">
        <w:t xml:space="preserve">: </w:t>
      </w:r>
      <w:r w:rsidRPr="00EE60CD">
        <w:rPr>
          <w:rStyle w:val="11111AAAAStyleUnderline"/>
          <w:highlight w:val="yellow"/>
        </w:rPr>
        <w:t>Workers</w:t>
      </w:r>
      <w:r w:rsidRPr="00F561B1">
        <w:rPr>
          <w:rStyle w:val="11111AAAAStyleUnderline"/>
        </w:rPr>
        <w:t xml:space="preserve"> have been </w:t>
      </w:r>
      <w:r w:rsidRPr="00EE60CD">
        <w:rPr>
          <w:rStyle w:val="Emphasis"/>
          <w:highlight w:val="yellow"/>
        </w:rPr>
        <w:t>scared</w:t>
      </w:r>
      <w:r w:rsidRPr="00EE60CD">
        <w:rPr>
          <w:rStyle w:val="11111AAAAStyleUnderline"/>
          <w:highlight w:val="yellow"/>
        </w:rPr>
        <w:t xml:space="preserve"> out of </w:t>
      </w:r>
      <w:r w:rsidRPr="00EE60CD">
        <w:rPr>
          <w:rStyle w:val="Emphasis"/>
          <w:highlight w:val="yellow"/>
        </w:rPr>
        <w:t>supporting unions</w:t>
      </w:r>
      <w:r w:rsidRPr="00F561B1">
        <w:rPr>
          <w:rStyle w:val="11111AAAAStyleUnderline"/>
        </w:rPr>
        <w:t xml:space="preserve">; </w:t>
      </w:r>
      <w:r w:rsidRPr="00EE60CD">
        <w:rPr>
          <w:rStyle w:val="11111AAAAStyleUnderline"/>
          <w:highlight w:val="yellow"/>
        </w:rPr>
        <w:t>elections</w:t>
      </w:r>
      <w:r w:rsidRPr="00F561B1">
        <w:rPr>
          <w:rStyle w:val="11111AAAAStyleUnderline"/>
        </w:rPr>
        <w:t xml:space="preserve"> have been </w:t>
      </w:r>
      <w:r w:rsidRPr="00EE60CD">
        <w:rPr>
          <w:rStyle w:val="Emphasis"/>
          <w:highlight w:val="yellow"/>
        </w:rPr>
        <w:t>lost</w:t>
      </w:r>
      <w:r w:rsidRPr="00F561B1">
        <w:rPr>
          <w:rStyle w:val="11111AAAAStyleUnderline"/>
        </w:rPr>
        <w:t xml:space="preserve"> that otherwise would have been won; </w:t>
      </w:r>
      <w:r w:rsidRPr="00EE60CD">
        <w:rPr>
          <w:rStyle w:val="11111AAAAStyleUnderline"/>
          <w:highlight w:val="yellow"/>
        </w:rPr>
        <w:t xml:space="preserve">workers have </w:t>
      </w:r>
      <w:r w:rsidRPr="00EE60CD">
        <w:rPr>
          <w:rStyle w:val="Emphasis"/>
          <w:highlight w:val="yellow"/>
        </w:rPr>
        <w:t>stopped organizing</w:t>
      </w:r>
      <w:r w:rsidRPr="00F561B1">
        <w:rPr>
          <w:rStyle w:val="11111AAAAStyleUnderline"/>
        </w:rPr>
        <w:t xml:space="preserve"> after witnessing anti-union discrimination at other stores; and unlawful </w:t>
      </w:r>
      <w:r w:rsidRPr="00EE60CD">
        <w:rPr>
          <w:rStyle w:val="11111AAAAStyleUnderline"/>
          <w:highlight w:val="yellow"/>
        </w:rPr>
        <w:t>union busting</w:t>
      </w:r>
      <w:r w:rsidRPr="00F561B1">
        <w:rPr>
          <w:rStyle w:val="11111AAAAStyleUnderline"/>
        </w:rPr>
        <w:t xml:space="preserve"> has </w:t>
      </w:r>
      <w:r w:rsidRPr="00EE60CD">
        <w:rPr>
          <w:rStyle w:val="11111AAAAStyleUnderline"/>
          <w:highlight w:val="yellow"/>
        </w:rPr>
        <w:t>created a</w:t>
      </w:r>
      <w:r w:rsidRPr="00F561B1">
        <w:rPr>
          <w:rStyle w:val="11111AAAAStyleUnderline"/>
        </w:rPr>
        <w:t xml:space="preserve"> powerful </w:t>
      </w:r>
      <w:r w:rsidRPr="00EE60CD">
        <w:rPr>
          <w:rStyle w:val="Emphasis"/>
          <w:highlight w:val="yellow"/>
        </w:rPr>
        <w:t>chilling atmosphere</w:t>
      </w:r>
      <w:r w:rsidRPr="00F561B1">
        <w:rPr>
          <w:rStyle w:val="11111AAAAStyleUnderline"/>
        </w:rPr>
        <w:t xml:space="preserve"> when it comes to support for </w:t>
      </w:r>
      <w:r w:rsidRPr="00F561B1">
        <w:rPr>
          <w:rStyle w:val="Emphasis"/>
        </w:rPr>
        <w:t>unionization</w:t>
      </w:r>
      <w:r w:rsidRPr="00F561B1">
        <w:t xml:space="preserve"> (Logan 2021a; Greenhouse 2023; </w:t>
      </w:r>
      <w:proofErr w:type="spellStart"/>
      <w:r w:rsidRPr="00F561B1">
        <w:t>Brisack</w:t>
      </w:r>
      <w:proofErr w:type="spellEnd"/>
      <w:r w:rsidRPr="00F561B1">
        <w:t xml:space="preserve"> 2025). </w:t>
      </w:r>
      <w:r w:rsidRPr="00F561B1">
        <w:rPr>
          <w:rStyle w:val="11111AAAAStyleUnderline"/>
        </w:rPr>
        <w:t xml:space="preserve">Corporations want </w:t>
      </w:r>
      <w:r w:rsidRPr="00EE60CD">
        <w:rPr>
          <w:rStyle w:val="11111AAAAStyleUnderline"/>
          <w:highlight w:val="yellow"/>
        </w:rPr>
        <w:t>workers</w:t>
      </w:r>
      <w:r w:rsidRPr="00F561B1">
        <w:rPr>
          <w:rStyle w:val="11111AAAAStyleUnderline"/>
        </w:rPr>
        <w:t xml:space="preserve"> to </w:t>
      </w:r>
      <w:r w:rsidRPr="00EE60CD">
        <w:rPr>
          <w:rStyle w:val="11111AAAAStyleUnderline"/>
          <w:highlight w:val="yellow"/>
        </w:rPr>
        <w:t>believe</w:t>
      </w:r>
      <w:r w:rsidRPr="00F561B1">
        <w:rPr>
          <w:rStyle w:val="11111AAAAStyleUnderline"/>
        </w:rPr>
        <w:t xml:space="preserve"> that the real choice</w:t>
      </w:r>
      <w:r w:rsidRPr="00F561B1">
        <w:t xml:space="preserve"> they are facing </w:t>
      </w:r>
      <w:r w:rsidRPr="00F561B1">
        <w:rPr>
          <w:rStyle w:val="11111AAAAStyleUnderline"/>
        </w:rPr>
        <w:t>is</w:t>
      </w:r>
      <w:r w:rsidRPr="00F561B1">
        <w:t xml:space="preserve"> not between a union or no union, but </w:t>
      </w:r>
      <w:r w:rsidRPr="00F561B1">
        <w:rPr>
          <w:rStyle w:val="11111AAAAStyleUnderline"/>
        </w:rPr>
        <w:t>between a union or their job</w:t>
      </w:r>
      <w:r w:rsidRPr="00F561B1">
        <w:t xml:space="preserve"> (Logan 2022d; </w:t>
      </w:r>
      <w:proofErr w:type="spellStart"/>
      <w:r w:rsidRPr="00F561B1">
        <w:t>Brisack</w:t>
      </w:r>
      <w:proofErr w:type="spellEnd"/>
      <w:r w:rsidRPr="00F561B1">
        <w:t xml:space="preserve"> 2025) </w:t>
      </w:r>
      <w:r w:rsidRPr="00F561B1">
        <w:rPr>
          <w:rStyle w:val="11111AAAAStyleUnderline"/>
        </w:rPr>
        <w:t xml:space="preserve">and that </w:t>
      </w:r>
      <w:r w:rsidRPr="00EE60CD">
        <w:rPr>
          <w:rStyle w:val="11111AAAAStyleUnderline"/>
          <w:highlight w:val="yellow"/>
        </w:rPr>
        <w:t xml:space="preserve">they will </w:t>
      </w:r>
      <w:r w:rsidRPr="00EE60CD">
        <w:rPr>
          <w:rStyle w:val="Emphasis"/>
          <w:highlight w:val="yellow"/>
        </w:rPr>
        <w:t>suffer</w:t>
      </w:r>
      <w:r w:rsidRPr="00F561B1">
        <w:rPr>
          <w:rStyle w:val="11111AAAAStyleUnderline"/>
        </w:rPr>
        <w:t xml:space="preserve"> negative </w:t>
      </w:r>
      <w:r w:rsidRPr="00EE60CD">
        <w:rPr>
          <w:rStyle w:val="Emphasis"/>
          <w:highlight w:val="yellow"/>
        </w:rPr>
        <w:t>consequences</w:t>
      </w:r>
      <w:r w:rsidRPr="00F561B1">
        <w:rPr>
          <w:rStyle w:val="11111AAAAStyleUnderline"/>
        </w:rPr>
        <w:t xml:space="preserve">, individually and collectively, </w:t>
      </w:r>
      <w:r w:rsidRPr="00EE60CD">
        <w:rPr>
          <w:rStyle w:val="Emphasis"/>
          <w:highlight w:val="yellow"/>
        </w:rPr>
        <w:t>should they</w:t>
      </w:r>
      <w:r w:rsidRPr="00F561B1">
        <w:rPr>
          <w:rStyle w:val="11111AAAAStyleUnderline"/>
        </w:rPr>
        <w:t xml:space="preserve"> vote to </w:t>
      </w:r>
      <w:r w:rsidRPr="00EE60CD">
        <w:rPr>
          <w:rStyle w:val="Emphasis"/>
          <w:highlight w:val="yellow"/>
        </w:rPr>
        <w:t>unionize</w:t>
      </w:r>
      <w:r w:rsidRPr="00F561B1">
        <w:t xml:space="preserve"> (Logan 2012).</w:t>
      </w:r>
    </w:p>
    <w:p w14:paraId="0039C45F" w14:textId="77777777" w:rsidR="001036C9" w:rsidRDefault="001036C9" w:rsidP="001036C9"/>
    <w:p w14:paraId="71E3CCA8" w14:textId="77777777" w:rsidR="00C3078B" w:rsidRDefault="00C3078B" w:rsidP="00C3078B">
      <w:pPr>
        <w:pStyle w:val="Heading3"/>
        <w:rPr>
          <w:rFonts w:eastAsia="Times New Roman"/>
        </w:rPr>
      </w:pPr>
      <w:r>
        <w:rPr>
          <w:rFonts w:eastAsia="Times New Roman"/>
        </w:rPr>
        <w:t>D: Reclassification—1NC</w:t>
      </w:r>
    </w:p>
    <w:p w14:paraId="4B2F2C29" w14:textId="77777777" w:rsidR="00C3078B" w:rsidRPr="00223E70" w:rsidRDefault="00C3078B" w:rsidP="00C3078B"/>
    <w:p w14:paraId="6BBE06B8" w14:textId="77777777" w:rsidR="00C3078B" w:rsidRPr="00F561B1" w:rsidRDefault="00C3078B" w:rsidP="00C3078B">
      <w:pPr>
        <w:pStyle w:val="Heading4"/>
        <w:rPr>
          <w:rFonts w:cs="Arial"/>
        </w:rPr>
      </w:pPr>
      <w:r w:rsidRPr="00F561B1">
        <w:rPr>
          <w:rFonts w:cs="Arial"/>
        </w:rPr>
        <w:t xml:space="preserve">Workers will be </w:t>
      </w:r>
      <w:r w:rsidRPr="00F561B1">
        <w:rPr>
          <w:rFonts w:cs="Arial"/>
          <w:u w:val="single"/>
        </w:rPr>
        <w:t>re-classified</w:t>
      </w:r>
      <w:r w:rsidRPr="00F561B1">
        <w:rPr>
          <w:rFonts w:cs="Arial"/>
        </w:rPr>
        <w:t xml:space="preserve"> in exchange for the plan</w:t>
      </w:r>
      <w:r>
        <w:rPr>
          <w:rFonts w:cs="Arial"/>
        </w:rPr>
        <w:t>—</w:t>
      </w:r>
      <w:r>
        <w:rPr>
          <w:rFonts w:cs="Arial"/>
          <w:u w:val="single"/>
        </w:rPr>
        <w:t>G</w:t>
      </w:r>
      <w:r w:rsidRPr="00F561B1">
        <w:rPr>
          <w:rFonts w:cs="Arial"/>
          <w:u w:val="single"/>
        </w:rPr>
        <w:t>uts</w:t>
      </w:r>
      <w:r w:rsidRPr="00F561B1">
        <w:rPr>
          <w:rFonts w:cs="Arial"/>
        </w:rPr>
        <w:t xml:space="preserve"> solvency.</w:t>
      </w:r>
    </w:p>
    <w:p w14:paraId="7414BB46" w14:textId="77777777" w:rsidR="00C3078B" w:rsidRDefault="00C3078B" w:rsidP="00C3078B">
      <w:pPr>
        <w:rPr>
          <w:rStyle w:val="Style13ptBold"/>
        </w:rPr>
      </w:pPr>
      <w:r>
        <w:rPr>
          <w:rStyle w:val="Style13ptBold"/>
        </w:rPr>
        <w:t>McAlevey 21</w:t>
      </w:r>
      <w:r w:rsidRPr="0041634F">
        <w:t xml:space="preserve"> (Jane F. McAlevey; American union organizer, author, and political commentator, PhD, CUNY; 03-03-2021; "Silicon Valley’s Offer of Sectoral Bargaining Is a Trick"; The Nation; doα: 01-31-2026) </w:t>
      </w:r>
      <w:hyperlink r:id="rId19" w:history="1">
        <w:r w:rsidRPr="0041634F">
          <w:rPr>
            <w:rStyle w:val="Hyperlink"/>
          </w:rPr>
          <w:t>https://www.thenation.com/article/politics/silicon-sectoral-bargaining-unions/</w:t>
        </w:r>
      </w:hyperlink>
    </w:p>
    <w:p w14:paraId="5A616523" w14:textId="77777777" w:rsidR="00C3078B" w:rsidRDefault="00C3078B" w:rsidP="00C3078B">
      <w:pPr>
        <w:rPr>
          <w:rStyle w:val="Style13ptBold"/>
        </w:rPr>
      </w:pPr>
    </w:p>
    <w:p w14:paraId="6571E187" w14:textId="77777777" w:rsidR="00C3078B" w:rsidRPr="00F561B1" w:rsidRDefault="00C3078B" w:rsidP="00C3078B">
      <w:r w:rsidRPr="00F561B1">
        <w:t xml:space="preserve">As a signatory to this letter, which has the somewhat bookish title “Sectoral Bargaining: Principles for Reform,” I want to boil it down to its urgent message: </w:t>
      </w:r>
      <w:r w:rsidRPr="00F561B1">
        <w:rPr>
          <w:rStyle w:val="11111AAAAStyleUnderline"/>
        </w:rPr>
        <w:t xml:space="preserve">There is a </w:t>
      </w:r>
      <w:r w:rsidRPr="00F561B1">
        <w:rPr>
          <w:rStyle w:val="Emphasis"/>
        </w:rPr>
        <w:t>massive power play</w:t>
      </w:r>
      <w:r w:rsidRPr="00F561B1">
        <w:rPr>
          <w:rStyle w:val="11111AAAAStyleUnderline"/>
        </w:rPr>
        <w:t xml:space="preserve"> taking place right now, being led by some of the biggest </w:t>
      </w:r>
      <w:r w:rsidRPr="00EE60CD">
        <w:rPr>
          <w:rStyle w:val="Emphasis"/>
          <w:highlight w:val="yellow"/>
        </w:rPr>
        <w:t>titans</w:t>
      </w:r>
      <w:r w:rsidRPr="00F561B1">
        <w:rPr>
          <w:rStyle w:val="11111AAAAStyleUnderline"/>
        </w:rPr>
        <w:t xml:space="preserve"> of industry—particularly </w:t>
      </w:r>
      <w:r w:rsidRPr="00EE60CD">
        <w:rPr>
          <w:rStyle w:val="11111AAAAStyleUnderline"/>
          <w:highlight w:val="yellow"/>
        </w:rPr>
        <w:t xml:space="preserve">in </w:t>
      </w:r>
      <w:r w:rsidRPr="00EE60CD">
        <w:rPr>
          <w:rStyle w:val="Emphasis"/>
          <w:highlight w:val="yellow"/>
        </w:rPr>
        <w:t>Silicon Valley</w:t>
      </w:r>
      <w:r w:rsidRPr="00F561B1">
        <w:rPr>
          <w:rStyle w:val="11111AAAAStyleUnderline"/>
        </w:rPr>
        <w:t xml:space="preserve">—who </w:t>
      </w:r>
      <w:r w:rsidRPr="00EE60CD">
        <w:rPr>
          <w:rStyle w:val="11111AAAAStyleUnderline"/>
          <w:highlight w:val="yellow"/>
        </w:rPr>
        <w:t>seek to</w:t>
      </w:r>
      <w:r w:rsidRPr="00F561B1">
        <w:rPr>
          <w:rStyle w:val="11111AAAAStyleUnderline"/>
        </w:rPr>
        <w:t xml:space="preserve"> </w:t>
      </w:r>
      <w:r w:rsidRPr="00F561B1">
        <w:rPr>
          <w:rStyle w:val="Emphasis"/>
        </w:rPr>
        <w:t>avoid</w:t>
      </w:r>
      <w:r w:rsidRPr="00F561B1">
        <w:rPr>
          <w:rStyle w:val="11111AAAAStyleUnderline"/>
        </w:rPr>
        <w:t xml:space="preserve"> having to contribute to society at all by </w:t>
      </w:r>
      <w:r w:rsidRPr="00EE60CD">
        <w:rPr>
          <w:rStyle w:val="Emphasis"/>
          <w:highlight w:val="yellow"/>
        </w:rPr>
        <w:t>rewrit</w:t>
      </w:r>
      <w:r w:rsidRPr="00F561B1">
        <w:rPr>
          <w:rStyle w:val="Emphasis"/>
        </w:rPr>
        <w:t xml:space="preserve">ing the </w:t>
      </w:r>
      <w:r w:rsidRPr="00EE60CD">
        <w:rPr>
          <w:rStyle w:val="Emphasis"/>
          <w:highlight w:val="yellow"/>
        </w:rPr>
        <w:t>legal status of</w:t>
      </w:r>
      <w:r w:rsidRPr="00F561B1">
        <w:rPr>
          <w:rStyle w:val="Emphasis"/>
        </w:rPr>
        <w:t xml:space="preserve"> their </w:t>
      </w:r>
      <w:r w:rsidRPr="00EE60CD">
        <w:rPr>
          <w:rStyle w:val="Emphasis"/>
          <w:highlight w:val="yellow"/>
        </w:rPr>
        <w:t>workers</w:t>
      </w:r>
      <w:r w:rsidRPr="00F561B1">
        <w:t xml:space="preserve">. </w:t>
      </w:r>
      <w:r w:rsidRPr="00F561B1">
        <w:rPr>
          <w:rStyle w:val="11111AAAAStyleUnderline"/>
        </w:rPr>
        <w:t xml:space="preserve">The current debate about who is a </w:t>
      </w:r>
      <w:r w:rsidRPr="00F561B1">
        <w:rPr>
          <w:rStyle w:val="Emphasis"/>
        </w:rPr>
        <w:t>worker</w:t>
      </w:r>
      <w:r w:rsidRPr="00F561B1">
        <w:rPr>
          <w:rStyle w:val="11111AAAAStyleUnderline"/>
        </w:rPr>
        <w:t xml:space="preserve">, who is an </w:t>
      </w:r>
      <w:r w:rsidRPr="00F561B1">
        <w:rPr>
          <w:rStyle w:val="Emphasis"/>
        </w:rPr>
        <w:t>independent contractor</w:t>
      </w:r>
      <w:r w:rsidRPr="00F561B1">
        <w:rPr>
          <w:rStyle w:val="11111AAAAStyleUnderline"/>
        </w:rPr>
        <w:t xml:space="preserve">, and who is </w:t>
      </w:r>
      <w:r w:rsidRPr="00F561B1">
        <w:rPr>
          <w:rStyle w:val="Emphasis"/>
        </w:rPr>
        <w:t>legally eligible</w:t>
      </w:r>
      <w:r w:rsidRPr="00F561B1">
        <w:rPr>
          <w:rStyle w:val="11111AAAAStyleUnderline"/>
        </w:rPr>
        <w:t xml:space="preserve"> for things like </w:t>
      </w:r>
      <w:r w:rsidRPr="00F561B1">
        <w:rPr>
          <w:rStyle w:val="Emphasis"/>
        </w:rPr>
        <w:t>Social Security</w:t>
      </w:r>
      <w:r w:rsidRPr="00F561B1">
        <w:rPr>
          <w:rStyle w:val="11111AAAAStyleUnderline"/>
        </w:rPr>
        <w:t xml:space="preserve"> and </w:t>
      </w:r>
      <w:r w:rsidRPr="00F561B1">
        <w:rPr>
          <w:rStyle w:val="Emphasis"/>
        </w:rPr>
        <w:t>unemployment insurance</w:t>
      </w:r>
      <w:r w:rsidRPr="00F561B1">
        <w:rPr>
          <w:rStyle w:val="11111AAAAStyleUnderline"/>
        </w:rPr>
        <w:t xml:space="preserve"> centers around the question of whether state and federal policy makers accept or reject what is referred to as a “</w:t>
      </w:r>
      <w:r w:rsidRPr="00EE60CD">
        <w:rPr>
          <w:rStyle w:val="Emphasis"/>
          <w:highlight w:val="yellow"/>
        </w:rPr>
        <w:t>third category</w:t>
      </w:r>
      <w:r w:rsidRPr="00F561B1">
        <w:rPr>
          <w:rStyle w:val="11111AAAAStyleUnderline"/>
        </w:rPr>
        <w:t>” of worker</w:t>
      </w:r>
      <w:r w:rsidRPr="00F561B1">
        <w:t xml:space="preserve">. </w:t>
      </w:r>
      <w:r w:rsidRPr="00F561B1">
        <w:rPr>
          <w:rStyle w:val="11111AAAAStyleUnderline"/>
        </w:rPr>
        <w:t xml:space="preserve">The tech-industry </w:t>
      </w:r>
      <w:r w:rsidRPr="00EE60CD">
        <w:rPr>
          <w:rStyle w:val="11111AAAAStyleUnderline"/>
          <w:highlight w:val="yellow"/>
        </w:rPr>
        <w:t>proposals</w:t>
      </w:r>
      <w:r w:rsidRPr="00F561B1">
        <w:rPr>
          <w:rStyle w:val="11111AAAAStyleUnderline"/>
        </w:rPr>
        <w:t xml:space="preserve"> unfortunately </w:t>
      </w:r>
      <w:r w:rsidRPr="00EE60CD">
        <w:rPr>
          <w:rStyle w:val="Emphasis"/>
          <w:highlight w:val="yellow"/>
        </w:rPr>
        <w:t>picked up steam</w:t>
      </w:r>
      <w:r w:rsidRPr="00F561B1">
        <w:rPr>
          <w:rStyle w:val="11111AAAAStyleUnderline"/>
        </w:rPr>
        <w:t xml:space="preserve"> on the heels of Proposition 22 in California, which made a mockery of democracy when Uber and Lyft spent upwards of $220 million dollars to convince voters, against their interest, that the ride hail drivers and food-delivery workers toiling under their platforms are somehow not real workers</w:t>
      </w:r>
      <w:r w:rsidRPr="00F561B1">
        <w:t>.</w:t>
      </w:r>
    </w:p>
    <w:p w14:paraId="5CE5F4DF" w14:textId="77777777" w:rsidR="00C3078B" w:rsidRPr="00F561B1" w:rsidRDefault="00C3078B" w:rsidP="00C3078B">
      <w:r w:rsidRPr="00F561B1">
        <w:t xml:space="preserve">Although the technicalities of the debates are different today, the dynamics and implications of the discussion are similar to ones that took place back in 1930s, when the National Labor Relations Act was passed. To achieve the act’s passage, racist employers created a legal fiction that domestic and agricultural workers were not deserving of protections. The result is that farmworkers and nannies 87 years later are toiling under much the same conditions as their [counterparts] did before 1935. Today’s debate about whether to create a third category will result in the relegation of millions of workers, overwhelmingly people of color and immigrants, to the status of farmworkers and nannies. </w:t>
      </w:r>
      <w:r w:rsidRPr="00EE60CD">
        <w:rPr>
          <w:rStyle w:val="11111AAAAStyleUnderline"/>
          <w:highlight w:val="yellow"/>
        </w:rPr>
        <w:t>In exchange</w:t>
      </w:r>
      <w:r w:rsidRPr="00F561B1">
        <w:rPr>
          <w:rStyle w:val="11111AAAAStyleUnderline"/>
        </w:rPr>
        <w:t xml:space="preserve"> for establishing this third category, the gig-economy </w:t>
      </w:r>
      <w:r w:rsidRPr="00EE60CD">
        <w:rPr>
          <w:rStyle w:val="11111AAAAStyleUnderline"/>
          <w:highlight w:val="yellow"/>
        </w:rPr>
        <w:t>employers are dangling</w:t>
      </w:r>
      <w:r w:rsidRPr="00F561B1">
        <w:rPr>
          <w:rStyle w:val="11111AAAAStyleUnderline"/>
        </w:rPr>
        <w:t xml:space="preserve"> a carrot called </w:t>
      </w:r>
      <w:r w:rsidRPr="00EE60CD">
        <w:rPr>
          <w:rStyle w:val="Emphasis"/>
          <w:highlight w:val="yellow"/>
        </w:rPr>
        <w:t>sectoral bargaining</w:t>
      </w:r>
      <w:r w:rsidRPr="00F561B1">
        <w:t xml:space="preserve">. </w:t>
      </w:r>
      <w:r w:rsidRPr="00F561B1">
        <w:rPr>
          <w:rStyle w:val="11111AAAAStyleUnderline"/>
        </w:rPr>
        <w:t>Sectoral bargaining can be summed up as unions sitting down with employers across an economic sector—such as hotels, hospitals, fast food, and retail—and creating standards for wages and benefits</w:t>
      </w:r>
      <w:r w:rsidRPr="00F561B1">
        <w:t xml:space="preserve"> (</w:t>
      </w:r>
      <w:r w:rsidRPr="00EE60CD">
        <w:rPr>
          <w:rStyle w:val="Emphasis"/>
          <w:highlight w:val="yellow"/>
        </w:rPr>
        <w:t>but</w:t>
      </w:r>
      <w:r w:rsidRPr="00F561B1">
        <w:t xml:space="preserve"> in this case, </w:t>
      </w:r>
      <w:r w:rsidRPr="00EE60CD">
        <w:rPr>
          <w:rStyle w:val="11111AAAAStyleUnderline"/>
          <w:highlight w:val="yellow"/>
        </w:rPr>
        <w:t xml:space="preserve">with </w:t>
      </w:r>
      <w:r w:rsidRPr="00EE60CD">
        <w:rPr>
          <w:rStyle w:val="Emphasis"/>
          <w:highlight w:val="yellow"/>
        </w:rPr>
        <w:t>no minimum protections</w:t>
      </w:r>
      <w:r w:rsidRPr="00F561B1">
        <w:t>).</w:t>
      </w:r>
    </w:p>
    <w:p w14:paraId="7CF00060" w14:textId="77777777" w:rsidR="00C3078B" w:rsidRPr="00F561B1" w:rsidRDefault="00C3078B" w:rsidP="00C3078B">
      <w:r w:rsidRPr="00F561B1">
        <w:rPr>
          <w:rStyle w:val="11111AAAAStyleUnderline"/>
        </w:rPr>
        <w:t xml:space="preserve">While sectoral bargaining </w:t>
      </w:r>
      <w:r w:rsidRPr="00F561B1">
        <w:rPr>
          <w:rStyle w:val="Emphasis"/>
        </w:rPr>
        <w:t>sounds</w:t>
      </w:r>
      <w:r w:rsidRPr="00F561B1">
        <w:rPr>
          <w:rStyle w:val="11111AAAAStyleUnderline"/>
        </w:rPr>
        <w:t xml:space="preserve"> enticing, its </w:t>
      </w:r>
      <w:r w:rsidRPr="00F561B1">
        <w:rPr>
          <w:rStyle w:val="Emphasis"/>
        </w:rPr>
        <w:t xml:space="preserve">theoretical </w:t>
      </w:r>
      <w:r w:rsidRPr="00EE60CD">
        <w:rPr>
          <w:rStyle w:val="Emphasis"/>
          <w:highlight w:val="yellow"/>
        </w:rPr>
        <w:t>advantages</w:t>
      </w:r>
      <w:r w:rsidRPr="00EE60CD">
        <w:rPr>
          <w:rStyle w:val="11111AAAAStyleUnderline"/>
          <w:highlight w:val="yellow"/>
        </w:rPr>
        <w:t xml:space="preserve"> </w:t>
      </w:r>
      <w:r w:rsidRPr="00EE60CD">
        <w:rPr>
          <w:rStyle w:val="Emphasis"/>
          <w:highlight w:val="yellow"/>
        </w:rPr>
        <w:t>disappear</w:t>
      </w:r>
      <w:r w:rsidRPr="00EE60CD">
        <w:rPr>
          <w:rStyle w:val="11111AAAAStyleUnderline"/>
          <w:highlight w:val="yellow"/>
        </w:rPr>
        <w:t xml:space="preserve"> when workers aren’t</w:t>
      </w:r>
      <w:r w:rsidRPr="00F561B1">
        <w:rPr>
          <w:rStyle w:val="11111AAAAStyleUnderline"/>
        </w:rPr>
        <w:t xml:space="preserve"> </w:t>
      </w:r>
      <w:r w:rsidRPr="00F561B1">
        <w:rPr>
          <w:rStyle w:val="Emphasis"/>
        </w:rPr>
        <w:t xml:space="preserve">regularly </w:t>
      </w:r>
      <w:r w:rsidRPr="00EE60CD">
        <w:rPr>
          <w:rStyle w:val="Emphasis"/>
          <w:highlight w:val="yellow"/>
        </w:rPr>
        <w:t>organized</w:t>
      </w:r>
      <w:r w:rsidRPr="00F561B1">
        <w:rPr>
          <w:rStyle w:val="11111AAAAStyleUnderline"/>
        </w:rPr>
        <w:t xml:space="preserve"> to such a degree that they </w:t>
      </w:r>
      <w:r w:rsidRPr="00F561B1">
        <w:rPr>
          <w:rStyle w:val="Emphasis"/>
        </w:rPr>
        <w:t>walk off the job</w:t>
      </w:r>
      <w:r w:rsidRPr="00F561B1">
        <w:rPr>
          <w:rStyle w:val="11111AAAAStyleUnderline"/>
        </w:rPr>
        <w:t xml:space="preserve"> </w:t>
      </w:r>
      <w:r w:rsidRPr="00EE60CD">
        <w:rPr>
          <w:rStyle w:val="11111AAAAStyleUnderline"/>
          <w:highlight w:val="yellow"/>
        </w:rPr>
        <w:t xml:space="preserve">and </w:t>
      </w:r>
      <w:r w:rsidRPr="00EE60CD">
        <w:rPr>
          <w:rStyle w:val="Emphasis"/>
          <w:highlight w:val="yellow"/>
        </w:rPr>
        <w:t>regularly strike</w:t>
      </w:r>
      <w:r w:rsidRPr="00F561B1">
        <w:t xml:space="preserve">. </w:t>
      </w:r>
      <w:r w:rsidRPr="00F561B1">
        <w:rPr>
          <w:rStyle w:val="11111AAAAStyleUnderline"/>
        </w:rPr>
        <w:t>Its proponents point to nations such as Germany and Sweden</w:t>
      </w:r>
      <w:r w:rsidRPr="00F561B1">
        <w:t xml:space="preserve">, where workers have sectoral bargaining, implying that this single-policy formula is why workers there have the standard of living they enjoy today, with universal health care, robust paid sick leave, amazing paid parental leave, and salary maintenance at full or close to full pay while sheltering-in-place during the pandemic. </w:t>
      </w:r>
      <w:r w:rsidRPr="00F561B1">
        <w:rPr>
          <w:rStyle w:val="11111AAAAStyleUnderline"/>
        </w:rPr>
        <w:t xml:space="preserve">Such comparison are either </w:t>
      </w:r>
      <w:r w:rsidRPr="00F561B1">
        <w:rPr>
          <w:rStyle w:val="Emphasis"/>
        </w:rPr>
        <w:t>disingenuous</w:t>
      </w:r>
      <w:r w:rsidRPr="00F561B1">
        <w:rPr>
          <w:rStyle w:val="11111AAAAStyleUnderline"/>
        </w:rPr>
        <w:t xml:space="preserve"> or </w:t>
      </w:r>
      <w:r w:rsidRPr="00F561B1">
        <w:rPr>
          <w:rStyle w:val="Emphasis"/>
        </w:rPr>
        <w:t>ignorant</w:t>
      </w:r>
      <w:r w:rsidRPr="00F561B1">
        <w:rPr>
          <w:rStyle w:val="11111AAAAStyleUnderline"/>
        </w:rPr>
        <w:t xml:space="preserve">—either way, accepting third-category status in exchange for sectoral bargaining would be a </w:t>
      </w:r>
      <w:r w:rsidRPr="00F561B1">
        <w:rPr>
          <w:rStyle w:val="Emphasis"/>
        </w:rPr>
        <w:t>disaster for US workers</w:t>
      </w:r>
      <w:r w:rsidRPr="00F561B1">
        <w:t>.</w:t>
      </w:r>
    </w:p>
    <w:p w14:paraId="1E4B5C43" w14:textId="77777777" w:rsidR="00C3078B" w:rsidRPr="00F561B1" w:rsidRDefault="00C3078B" w:rsidP="00C3078B">
      <w:r w:rsidRPr="00F561B1">
        <w:t xml:space="preserve">As a signatory to the letter, which demands adherence to core principles of worker participation and democracy in any sectoral bargaining regime, I can attest to a simple fact: </w:t>
      </w:r>
      <w:r w:rsidRPr="00EE60CD">
        <w:rPr>
          <w:rStyle w:val="11111AAAAStyleUnderline"/>
          <w:highlight w:val="yellow"/>
        </w:rPr>
        <w:t>In Germany or Sweden</w:t>
      </w:r>
      <w:r w:rsidRPr="00F561B1">
        <w:t xml:space="preserve">, or anywhere else in the world, </w:t>
      </w:r>
      <w:r w:rsidRPr="00EE60CD">
        <w:rPr>
          <w:rStyle w:val="11111AAAAStyleUnderline"/>
          <w:highlight w:val="yellow"/>
        </w:rPr>
        <w:t>workers</w:t>
      </w:r>
      <w:r w:rsidRPr="00F561B1">
        <w:rPr>
          <w:rStyle w:val="11111AAAAStyleUnderline"/>
        </w:rPr>
        <w:t xml:space="preserve"> didn’t achieve their decent living standard because of sectoral bargaining</w:t>
      </w:r>
      <w:r w:rsidRPr="00F561B1">
        <w:t xml:space="preserve">. </w:t>
      </w:r>
      <w:r w:rsidRPr="00F561B1">
        <w:rPr>
          <w:rStyle w:val="11111AAAAStyleUnderline"/>
        </w:rPr>
        <w:t xml:space="preserve">They achieved it because they </w:t>
      </w:r>
      <w:r w:rsidRPr="00EE60CD">
        <w:rPr>
          <w:rStyle w:val="Emphasis"/>
          <w:highlight w:val="yellow"/>
        </w:rPr>
        <w:t>fought</w:t>
      </w:r>
      <w:r w:rsidRPr="00F561B1">
        <w:rPr>
          <w:rStyle w:val="Emphasis"/>
        </w:rPr>
        <w:t xml:space="preserve"> like mad</w:t>
      </w:r>
      <w:r w:rsidRPr="00F561B1">
        <w:rPr>
          <w:rStyle w:val="11111AAAAStyleUnderline"/>
        </w:rPr>
        <w:t xml:space="preserve">, including </w:t>
      </w:r>
      <w:r w:rsidRPr="00EE60CD">
        <w:rPr>
          <w:rStyle w:val="11111AAAAStyleUnderline"/>
          <w:highlight w:val="yellow"/>
        </w:rPr>
        <w:t xml:space="preserve">with </w:t>
      </w:r>
      <w:r w:rsidRPr="00EE60CD">
        <w:rPr>
          <w:rStyle w:val="Emphasis"/>
          <w:highlight w:val="yellow"/>
        </w:rPr>
        <w:t>revolutions</w:t>
      </w:r>
      <w:r w:rsidRPr="00F561B1">
        <w:rPr>
          <w:rStyle w:val="11111AAAAStyleUnderline"/>
        </w:rPr>
        <w:t xml:space="preserve"> in the earlier half of the past century, to achieve an overall détente with capital</w:t>
      </w:r>
      <w:r w:rsidRPr="00F561B1">
        <w:t xml:space="preserve">. </w:t>
      </w:r>
      <w:r w:rsidRPr="00F561B1">
        <w:rPr>
          <w:rStyle w:val="11111AAAAStyleUnderline"/>
        </w:rPr>
        <w:t xml:space="preserve">It took </w:t>
      </w:r>
      <w:r w:rsidRPr="00F561B1">
        <w:rPr>
          <w:rStyle w:val="Emphasis"/>
        </w:rPr>
        <w:t>worker power</w:t>
      </w:r>
      <w:r w:rsidRPr="00F561B1">
        <w:rPr>
          <w:rStyle w:val="11111AAAAStyleUnderline"/>
        </w:rPr>
        <w:t xml:space="preserve"> to win the standards workers enjoy </w:t>
      </w:r>
      <w:r w:rsidRPr="00EE60CD">
        <w:rPr>
          <w:rStyle w:val="11111AAAAStyleUnderline"/>
          <w:highlight w:val="yellow"/>
        </w:rPr>
        <w:t xml:space="preserve">in </w:t>
      </w:r>
      <w:r w:rsidRPr="00EE60CD">
        <w:rPr>
          <w:rStyle w:val="Emphasis"/>
          <w:highlight w:val="yellow"/>
        </w:rPr>
        <w:t>every country</w:t>
      </w:r>
      <w:r w:rsidRPr="00EE60CD">
        <w:rPr>
          <w:rStyle w:val="11111AAAAStyleUnderline"/>
          <w:highlight w:val="yellow"/>
        </w:rPr>
        <w:t xml:space="preserve"> that</w:t>
      </w:r>
      <w:r w:rsidRPr="00F561B1">
        <w:rPr>
          <w:rStyle w:val="11111AAAAStyleUnderline"/>
        </w:rPr>
        <w:t xml:space="preserve"> currently </w:t>
      </w:r>
      <w:r w:rsidRPr="00EE60CD">
        <w:rPr>
          <w:rStyle w:val="11111AAAAStyleUnderline"/>
          <w:highlight w:val="yellow"/>
        </w:rPr>
        <w:t>has sectoral bargaining</w:t>
      </w:r>
      <w:r w:rsidRPr="00F561B1">
        <w:t xml:space="preserve">. </w:t>
      </w:r>
      <w:r w:rsidRPr="00F561B1">
        <w:rPr>
          <w:rStyle w:val="11111AAAAStyleUnderline"/>
        </w:rPr>
        <w:t xml:space="preserve">And today, while those gains in living standards and working conditions may look great to any worker in the United States, those same standards, in those countries, are under attack—and being eroded </w:t>
      </w:r>
      <w:r w:rsidRPr="00F561B1">
        <w:rPr>
          <w:rStyle w:val="Emphasis"/>
        </w:rPr>
        <w:t>with sectoral bargaining</w:t>
      </w:r>
      <w:r w:rsidRPr="00F561B1">
        <w:t xml:space="preserve">. </w:t>
      </w:r>
      <w:r w:rsidRPr="00F561B1">
        <w:rPr>
          <w:rStyle w:val="11111AAAAStyleUnderline"/>
        </w:rPr>
        <w:t xml:space="preserve">Whether you are a worker in Germany or in Alabama, the </w:t>
      </w:r>
      <w:r w:rsidRPr="00F561B1">
        <w:rPr>
          <w:rStyle w:val="Emphasis"/>
        </w:rPr>
        <w:t>only way</w:t>
      </w:r>
      <w:r w:rsidRPr="00F561B1">
        <w:rPr>
          <w:rStyle w:val="11111AAAAStyleUnderline"/>
        </w:rPr>
        <w:t xml:space="preserve"> you win a decent life is</w:t>
      </w:r>
      <w:r w:rsidRPr="00F561B1">
        <w:t xml:space="preserve"> by building enough power to create a crisis for the capitalist class. That means </w:t>
      </w:r>
      <w:r w:rsidRPr="00F561B1">
        <w:rPr>
          <w:rStyle w:val="11111AAAAStyleUnderline"/>
        </w:rPr>
        <w:t xml:space="preserve">the power to forge </w:t>
      </w:r>
      <w:r w:rsidRPr="00F561B1">
        <w:rPr>
          <w:rStyle w:val="Emphasis"/>
        </w:rPr>
        <w:t>supermajority unity</w:t>
      </w:r>
      <w:r w:rsidRPr="00F561B1">
        <w:rPr>
          <w:rStyle w:val="11111AAAAStyleUnderline"/>
        </w:rPr>
        <w:t xml:space="preserve">, </w:t>
      </w:r>
      <w:r w:rsidRPr="00F561B1">
        <w:rPr>
          <w:rStyle w:val="Emphasis"/>
        </w:rPr>
        <w:t>striking</w:t>
      </w:r>
      <w:r w:rsidRPr="00F561B1">
        <w:rPr>
          <w:rStyle w:val="11111AAAAStyleUnderline"/>
        </w:rPr>
        <w:t xml:space="preserve">, and causing profits to </w:t>
      </w:r>
      <w:r w:rsidRPr="00F561B1">
        <w:rPr>
          <w:rStyle w:val="Emphasis"/>
        </w:rPr>
        <w:t>nosedive</w:t>
      </w:r>
      <w:r w:rsidRPr="00F561B1">
        <w:t xml:space="preserve"> until the bosses remember that workers—whatever we call them—make the profits the 1 percent thrive on today, while everyone else suffers.</w:t>
      </w:r>
    </w:p>
    <w:p w14:paraId="4C1F33B5" w14:textId="77777777" w:rsidR="00C3078B" w:rsidRPr="00F561B1" w:rsidRDefault="00C3078B" w:rsidP="00C3078B"/>
    <w:p w14:paraId="7010172F" w14:textId="77777777" w:rsidR="00C3078B" w:rsidRDefault="00C3078B" w:rsidP="00C3078B">
      <w:pPr>
        <w:pStyle w:val="Heading3"/>
        <w:rPr>
          <w:rFonts w:cs="Arial"/>
        </w:rPr>
      </w:pPr>
      <w:r>
        <w:rPr>
          <w:rFonts w:cs="Arial"/>
        </w:rPr>
        <w:t xml:space="preserve">O: </w:t>
      </w:r>
      <w:r w:rsidRPr="000C4277">
        <w:rPr>
          <w:rFonts w:cs="Arial"/>
        </w:rPr>
        <w:t>Offshoring</w:t>
      </w:r>
      <w:r>
        <w:rPr>
          <w:rFonts w:cs="Arial"/>
        </w:rPr>
        <w:t>—</w:t>
      </w:r>
      <w:r w:rsidRPr="000C4277">
        <w:rPr>
          <w:rFonts w:cs="Arial"/>
        </w:rPr>
        <w:t>1NC</w:t>
      </w:r>
    </w:p>
    <w:p w14:paraId="345653D8" w14:textId="77777777" w:rsidR="00C3078B" w:rsidRPr="002E04E6" w:rsidRDefault="00C3078B" w:rsidP="00C3078B"/>
    <w:p w14:paraId="6EDB635A" w14:textId="77777777" w:rsidR="00C3078B" w:rsidRPr="000C4277" w:rsidRDefault="00C3078B" w:rsidP="00C3078B">
      <w:pPr>
        <w:pStyle w:val="Heading4"/>
        <w:rPr>
          <w:rFonts w:cs="Arial"/>
        </w:rPr>
      </w:pPr>
      <w:r w:rsidRPr="000C4277">
        <w:rPr>
          <w:rFonts w:cs="Arial"/>
        </w:rPr>
        <w:t xml:space="preserve">Increasing </w:t>
      </w:r>
      <w:r w:rsidRPr="000C4277">
        <w:rPr>
          <w:rFonts w:cs="Arial"/>
          <w:u w:val="single"/>
        </w:rPr>
        <w:t>bargaining</w:t>
      </w:r>
      <w:r w:rsidRPr="000C4277">
        <w:rPr>
          <w:rFonts w:cs="Arial"/>
        </w:rPr>
        <w:t xml:space="preserve"> forces </w:t>
      </w:r>
      <w:r w:rsidRPr="000C4277">
        <w:rPr>
          <w:rFonts w:cs="Arial"/>
          <w:u w:val="single"/>
        </w:rPr>
        <w:t>firms</w:t>
      </w:r>
      <w:r w:rsidRPr="000C4277">
        <w:rPr>
          <w:rFonts w:cs="Arial"/>
        </w:rPr>
        <w:t xml:space="preserve"> to offshore. </w:t>
      </w:r>
    </w:p>
    <w:p w14:paraId="717F6463" w14:textId="77777777" w:rsidR="00C3078B" w:rsidRDefault="00C3078B" w:rsidP="00C3078B">
      <w:r w:rsidRPr="00AB2ECB">
        <w:rPr>
          <w:rStyle w:val="Style13ptBold"/>
        </w:rPr>
        <w:t>Peng 18</w:t>
      </w:r>
      <w:r>
        <w:t xml:space="preserve"> (Mike W. Peng and David H. Weng; Mike W. Peng is PhD from Wisconsin, O.P. Jindal Distinguished Chair at UTD; David H. Weng is Assistant Professor at Economics and Business - VU University Amsterdam; November 2018; “Home Bitter Home: How Labor Protection Influences Firm Offshoring”; Journal of World Business; doα: 02-05-2026)</w:t>
      </w:r>
    </w:p>
    <w:p w14:paraId="3F3B0AFF" w14:textId="77777777" w:rsidR="00C3078B" w:rsidRDefault="00C3078B" w:rsidP="00C3078B"/>
    <w:p w14:paraId="5721BB2B" w14:textId="77777777" w:rsidR="00C3078B" w:rsidRPr="000C4277" w:rsidRDefault="00C3078B" w:rsidP="00C3078B">
      <w:r w:rsidRPr="000C4277">
        <w:t>3.1. Home country labor protection and firm offshoring</w:t>
      </w:r>
    </w:p>
    <w:p w14:paraId="441634FE" w14:textId="77777777" w:rsidR="00C3078B" w:rsidRPr="000C4277" w:rsidRDefault="00C3078B" w:rsidP="00C3078B">
      <w:r w:rsidRPr="000C4277">
        <w:rPr>
          <w:rStyle w:val="Emphasis"/>
          <w:highlight w:val="yellow"/>
        </w:rPr>
        <w:t>Labor protection</w:t>
      </w:r>
      <w:r w:rsidRPr="000C4277">
        <w:t xml:space="preserve"> within the home country can </w:t>
      </w:r>
      <w:r w:rsidRPr="000C4277">
        <w:rPr>
          <w:rStyle w:val="11111AAAAStyleUnderline"/>
          <w:highlight w:val="yellow"/>
        </w:rPr>
        <w:t>affect</w:t>
      </w:r>
      <w:r w:rsidRPr="000C4277">
        <w:rPr>
          <w:rStyle w:val="11111AAAAStyleUnderline"/>
        </w:rPr>
        <w:t xml:space="preserve"> firm </w:t>
      </w:r>
      <w:r w:rsidRPr="000C4277">
        <w:rPr>
          <w:rStyle w:val="Emphasis"/>
          <w:highlight w:val="yellow"/>
        </w:rPr>
        <w:t>business operations</w:t>
      </w:r>
      <w:r w:rsidRPr="000C4277">
        <w:t xml:space="preserve"> in two ways. First, whether labor protection is strong or weak will make a difference for firms to fully utilize employees’ skills and talents. </w:t>
      </w:r>
      <w:r w:rsidRPr="000C4277">
        <w:rPr>
          <w:rStyle w:val="11111AAAAStyleUnderline"/>
        </w:rPr>
        <w:t xml:space="preserve">When employment protection is </w:t>
      </w:r>
      <w:r w:rsidRPr="000C4277">
        <w:rPr>
          <w:rStyle w:val="Emphasis"/>
        </w:rPr>
        <w:t>not strong</w:t>
      </w:r>
      <w:r w:rsidRPr="000C4277">
        <w:rPr>
          <w:rStyle w:val="11111AAAAStyleUnderline"/>
        </w:rPr>
        <w:t xml:space="preserve">, firms can effectively </w:t>
      </w:r>
      <w:r w:rsidRPr="000C4277">
        <w:rPr>
          <w:rStyle w:val="Emphasis"/>
        </w:rPr>
        <w:t>motivate</w:t>
      </w:r>
      <w:r w:rsidRPr="000C4277">
        <w:rPr>
          <w:rStyle w:val="11111AAAAStyleUnderline"/>
        </w:rPr>
        <w:t xml:space="preserve"> and </w:t>
      </w:r>
      <w:r w:rsidRPr="000C4277">
        <w:rPr>
          <w:rStyle w:val="Emphasis"/>
        </w:rPr>
        <w:t>discipline</w:t>
      </w:r>
      <w:r w:rsidRPr="000C4277">
        <w:rPr>
          <w:rStyle w:val="11111AAAAStyleUnderline"/>
        </w:rPr>
        <w:t xml:space="preserve"> employees</w:t>
      </w:r>
      <w:r w:rsidRPr="000C4277">
        <w:t xml:space="preserve">. For example, if employees do not perform satisfactorily, managers can discharge them without worrying about breaking labor laws (Gibbons &amp; Katz, 1991). However, such managerial discretion may be low in countries with strong labor protection. Ichino and </w:t>
      </w:r>
      <w:proofErr w:type="spellStart"/>
      <w:r w:rsidRPr="000C4277">
        <w:t>Riphahn</w:t>
      </w:r>
      <w:proofErr w:type="spellEnd"/>
      <w:r w:rsidRPr="000C4277">
        <w:t xml:space="preserve"> (2001) find that </w:t>
      </w:r>
      <w:r w:rsidRPr="000C4277">
        <w:rPr>
          <w:rStyle w:val="11111AAAAStyleUnderline"/>
          <w:highlight w:val="yellow"/>
        </w:rPr>
        <w:t xml:space="preserve">when workers receive </w:t>
      </w:r>
      <w:r w:rsidRPr="000C4277">
        <w:rPr>
          <w:rStyle w:val="Emphasis"/>
          <w:highlight w:val="yellow"/>
        </w:rPr>
        <w:t>greater employment protection</w:t>
      </w:r>
      <w:r w:rsidRPr="000C4277">
        <w:rPr>
          <w:rStyle w:val="11111AAAAStyleUnderline"/>
          <w:highlight w:val="yellow"/>
        </w:rPr>
        <w:t>, the number of absence days</w:t>
      </w:r>
      <w:r w:rsidRPr="000C4277">
        <w:rPr>
          <w:rStyle w:val="11111AAAAStyleUnderline"/>
        </w:rPr>
        <w:t xml:space="preserve"> per week </w:t>
      </w:r>
      <w:r w:rsidRPr="000C4277">
        <w:rPr>
          <w:rStyle w:val="Emphasis"/>
          <w:highlight w:val="yellow"/>
        </w:rPr>
        <w:t>doubled</w:t>
      </w:r>
      <w:r w:rsidRPr="000C4277">
        <w:rPr>
          <w:rStyle w:val="11111AAAAStyleUnderline"/>
        </w:rPr>
        <w:t>. For this reason</w:t>
      </w:r>
      <w:r w:rsidRPr="000C4277">
        <w:t xml:space="preserve"> international </w:t>
      </w:r>
      <w:r w:rsidRPr="000C4277">
        <w:rPr>
          <w:rStyle w:val="Emphasis"/>
          <w:highlight w:val="yellow"/>
        </w:rPr>
        <w:t>investors</w:t>
      </w:r>
      <w:r w:rsidRPr="000C4277">
        <w:rPr>
          <w:rStyle w:val="11111AAAAStyleUnderline"/>
          <w:highlight w:val="yellow"/>
        </w:rPr>
        <w:t xml:space="preserve"> are</w:t>
      </w:r>
      <w:r w:rsidRPr="000C4277">
        <w:t xml:space="preserve"> often </w:t>
      </w:r>
      <w:r w:rsidRPr="000C4277">
        <w:rPr>
          <w:rStyle w:val="Emphasis"/>
          <w:highlight w:val="yellow"/>
        </w:rPr>
        <w:t>reluctant</w:t>
      </w:r>
      <w:r w:rsidRPr="000C4277">
        <w:rPr>
          <w:rStyle w:val="11111AAAAStyleUnderline"/>
          <w:highlight w:val="yellow"/>
        </w:rPr>
        <w:t xml:space="preserve"> to acquire targets</w:t>
      </w:r>
      <w:r w:rsidRPr="000C4277">
        <w:rPr>
          <w:rStyle w:val="11111AAAAStyleUnderline"/>
        </w:rPr>
        <w:t xml:space="preserve"> in countries </w:t>
      </w:r>
      <w:r w:rsidRPr="000C4277">
        <w:rPr>
          <w:rStyle w:val="11111AAAAStyleUnderline"/>
          <w:highlight w:val="yellow"/>
        </w:rPr>
        <w:t xml:space="preserve">where labor receives </w:t>
      </w:r>
      <w:r w:rsidRPr="000C4277">
        <w:rPr>
          <w:rStyle w:val="Emphasis"/>
          <w:highlight w:val="yellow"/>
        </w:rPr>
        <w:t>strong</w:t>
      </w:r>
      <w:r w:rsidRPr="000C4277">
        <w:rPr>
          <w:rStyle w:val="Emphasis"/>
        </w:rPr>
        <w:t xml:space="preserve"> institutional </w:t>
      </w:r>
      <w:r w:rsidRPr="000C4277">
        <w:rPr>
          <w:rStyle w:val="Emphasis"/>
          <w:highlight w:val="yellow"/>
        </w:rPr>
        <w:t>protection</w:t>
      </w:r>
      <w:r w:rsidRPr="000C4277">
        <w:t xml:space="preserve"> (Alimov, 2015; Capron &amp; Guillen, 2009).</w:t>
      </w:r>
    </w:p>
    <w:p w14:paraId="22FBBBFB" w14:textId="77777777" w:rsidR="00C3078B" w:rsidRPr="000C4277" w:rsidRDefault="00C3078B" w:rsidP="00C3078B">
      <w:r w:rsidRPr="000C4277">
        <w:t xml:space="preserve">Second, </w:t>
      </w:r>
      <w:r w:rsidRPr="000C4277">
        <w:rPr>
          <w:rStyle w:val="Emphasis"/>
          <w:highlight w:val="yellow"/>
        </w:rPr>
        <w:t>heavy</w:t>
      </w:r>
      <w:r w:rsidRPr="000C4277">
        <w:rPr>
          <w:rStyle w:val="Emphasis"/>
        </w:rPr>
        <w:t xml:space="preserve"> labor </w:t>
      </w:r>
      <w:r w:rsidRPr="000C4277">
        <w:rPr>
          <w:rStyle w:val="Emphasis"/>
          <w:highlight w:val="yellow"/>
        </w:rPr>
        <w:t>protection</w:t>
      </w:r>
      <w:r w:rsidRPr="000C4277">
        <w:rPr>
          <w:rStyle w:val="11111AAAAStyleUnderline"/>
        </w:rPr>
        <w:t xml:space="preserve"> may </w:t>
      </w:r>
      <w:r w:rsidRPr="000C4277">
        <w:rPr>
          <w:rStyle w:val="Emphasis"/>
          <w:highlight w:val="yellow"/>
        </w:rPr>
        <w:t>reduce</w:t>
      </w:r>
      <w:r w:rsidRPr="000C4277">
        <w:rPr>
          <w:rStyle w:val="11111AAAAStyleUnderline"/>
        </w:rPr>
        <w:t xml:space="preserve"> workers’ </w:t>
      </w:r>
      <w:r w:rsidRPr="000C4277">
        <w:rPr>
          <w:rStyle w:val="11111AAAAStyleUnderline"/>
          <w:highlight w:val="yellow"/>
        </w:rPr>
        <w:t xml:space="preserve">motivations to develop </w:t>
      </w:r>
      <w:r w:rsidRPr="000C4277">
        <w:rPr>
          <w:rStyle w:val="Emphasis"/>
          <w:highlight w:val="yellow"/>
        </w:rPr>
        <w:t>new skills</w:t>
      </w:r>
      <w:r w:rsidRPr="000C4277">
        <w:t xml:space="preserve">, thereby </w:t>
      </w:r>
      <w:r w:rsidRPr="000C4277">
        <w:rPr>
          <w:rStyle w:val="11111AAAAStyleUnderline"/>
          <w:highlight w:val="yellow"/>
        </w:rPr>
        <w:t>hampering</w:t>
      </w:r>
      <w:r w:rsidRPr="000C4277">
        <w:rPr>
          <w:rStyle w:val="11111AAAAStyleUnderline"/>
        </w:rPr>
        <w:t xml:space="preserve"> firms’ </w:t>
      </w:r>
      <w:r w:rsidRPr="000C4277">
        <w:rPr>
          <w:rStyle w:val="Emphasis"/>
          <w:highlight w:val="yellow"/>
        </w:rPr>
        <w:t>adaptation</w:t>
      </w:r>
      <w:r w:rsidRPr="000C4277">
        <w:rPr>
          <w:rStyle w:val="Emphasis"/>
        </w:rPr>
        <w:t xml:space="preserve"> capacities</w:t>
      </w:r>
      <w:r w:rsidRPr="000C4277">
        <w:t xml:space="preserve"> toward the changing world. </w:t>
      </w:r>
      <w:r w:rsidRPr="000C4277">
        <w:rPr>
          <w:rStyle w:val="11111AAAAStyleUnderline"/>
        </w:rPr>
        <w:t xml:space="preserve">When workers are </w:t>
      </w:r>
      <w:r w:rsidRPr="000C4277">
        <w:rPr>
          <w:rStyle w:val="Emphasis"/>
        </w:rPr>
        <w:t>highly protected</w:t>
      </w:r>
      <w:r w:rsidRPr="000C4277">
        <w:rPr>
          <w:rStyle w:val="11111AAAAStyleUnderline"/>
        </w:rPr>
        <w:t xml:space="preserve">, the labor market will become </w:t>
      </w:r>
      <w:r w:rsidRPr="000C4277">
        <w:rPr>
          <w:rStyle w:val="Emphasis"/>
        </w:rPr>
        <w:t>rigid</w:t>
      </w:r>
      <w:r w:rsidRPr="000C4277">
        <w:rPr>
          <w:rStyle w:val="11111AAAAStyleUnderline"/>
        </w:rPr>
        <w:t xml:space="preserve"> because burdensome</w:t>
      </w:r>
      <w:r w:rsidRPr="000C4277">
        <w:t xml:space="preserve"> labor </w:t>
      </w:r>
      <w:r w:rsidRPr="000C4277">
        <w:rPr>
          <w:rStyle w:val="11111AAAAStyleUnderline"/>
          <w:highlight w:val="yellow"/>
        </w:rPr>
        <w:t xml:space="preserve">rules discourage firms from hiring </w:t>
      </w:r>
      <w:r w:rsidRPr="000C4277">
        <w:rPr>
          <w:rStyle w:val="Emphasis"/>
          <w:highlight w:val="yellow"/>
        </w:rPr>
        <w:t>new employees</w:t>
      </w:r>
      <w:r w:rsidRPr="000C4277">
        <w:t xml:space="preserve"> (Nickell, 1997). Firms are also less likely to hire new employees since heavy labor protection diminishes employee mobility. However, recruiting employees who possess new skills from the external labor market is critical for firms to remain innovative and competitive (Kaiser, Kongsted, &amp; Rønde, 2015). </w:t>
      </w:r>
      <w:r w:rsidRPr="000C4277">
        <w:rPr>
          <w:rStyle w:val="11111AAAAStyleUnderline"/>
        </w:rPr>
        <w:t xml:space="preserve">When the hiring of new employees is </w:t>
      </w:r>
      <w:r w:rsidRPr="000C4277">
        <w:rPr>
          <w:rStyle w:val="Emphasis"/>
        </w:rPr>
        <w:t>hindered</w:t>
      </w:r>
      <w:r w:rsidRPr="000C4277">
        <w:rPr>
          <w:rStyle w:val="11111AAAAStyleUnderline"/>
        </w:rPr>
        <w:t xml:space="preserve">, firms may have difficulty updating and renewing their knowledge, </w:t>
      </w:r>
      <w:r w:rsidRPr="000C4277">
        <w:rPr>
          <w:rStyle w:val="11111AAAAStyleUnderline"/>
          <w:highlight w:val="yellow"/>
        </w:rPr>
        <w:t xml:space="preserve">resulting in </w:t>
      </w:r>
      <w:r w:rsidRPr="000C4277">
        <w:rPr>
          <w:rStyle w:val="Emphasis"/>
          <w:highlight w:val="yellow"/>
        </w:rPr>
        <w:t>competitive disadvantage</w:t>
      </w:r>
      <w:r w:rsidRPr="000C4277">
        <w:t>.</w:t>
      </w:r>
    </w:p>
    <w:p w14:paraId="2E675F81" w14:textId="77777777" w:rsidR="00C3078B" w:rsidRPr="000C4277" w:rsidRDefault="00C3078B" w:rsidP="00C3078B">
      <w:r w:rsidRPr="000C4277">
        <w:rPr>
          <w:rStyle w:val="11111AAAAStyleUnderline"/>
          <w:highlight w:val="yellow"/>
        </w:rPr>
        <w:t xml:space="preserve">Offshoring can be a </w:t>
      </w:r>
      <w:r w:rsidRPr="000C4277">
        <w:rPr>
          <w:rStyle w:val="Emphasis"/>
          <w:highlight w:val="yellow"/>
        </w:rPr>
        <w:t>way out</w:t>
      </w:r>
      <w:r w:rsidRPr="000C4277">
        <w:rPr>
          <w:rStyle w:val="11111AAAAStyleUnderline"/>
        </w:rPr>
        <w:t xml:space="preserve"> of these problems</w:t>
      </w:r>
      <w:r w:rsidRPr="000C4277">
        <w:t xml:space="preserve">. According to Oliver (1991), </w:t>
      </w:r>
      <w:r w:rsidRPr="000C4277">
        <w:rPr>
          <w:rStyle w:val="11111AAAAStyleUnderline"/>
          <w:highlight w:val="yellow"/>
        </w:rPr>
        <w:t>the pressure</w:t>
      </w:r>
      <w:r w:rsidRPr="000C4277">
        <w:t xml:space="preserve"> from operating in a given context </w:t>
      </w:r>
      <w:r w:rsidRPr="000C4277">
        <w:rPr>
          <w:rStyle w:val="11111AAAAStyleUnderline"/>
          <w:highlight w:val="yellow"/>
        </w:rPr>
        <w:t xml:space="preserve">may </w:t>
      </w:r>
      <w:r w:rsidRPr="000C4277">
        <w:rPr>
          <w:rStyle w:val="Emphasis"/>
          <w:highlight w:val="yellow"/>
        </w:rPr>
        <w:t>prompt firms</w:t>
      </w:r>
      <w:r w:rsidRPr="000C4277">
        <w:rPr>
          <w:rStyle w:val="11111AAAAStyleUnderline"/>
          <w:highlight w:val="yellow"/>
        </w:rPr>
        <w:t xml:space="preserve"> to seek opportunities in </w:t>
      </w:r>
      <w:r w:rsidRPr="000C4277">
        <w:rPr>
          <w:rStyle w:val="Emphasis"/>
          <w:highlight w:val="yellow"/>
        </w:rPr>
        <w:t>other places</w:t>
      </w:r>
      <w:r w:rsidRPr="000C4277">
        <w:t xml:space="preserve">. By doing so, </w:t>
      </w:r>
      <w:r w:rsidRPr="000C4277">
        <w:rPr>
          <w:rStyle w:val="11111AAAAStyleUnderline"/>
          <w:highlight w:val="yellow"/>
        </w:rPr>
        <w:t>firms can “escape</w:t>
      </w:r>
      <w:r w:rsidRPr="000C4277">
        <w:rPr>
          <w:rStyle w:val="11111AAAAStyleUnderline"/>
        </w:rPr>
        <w:t xml:space="preserve"> from </w:t>
      </w:r>
      <w:r w:rsidRPr="000C4277">
        <w:rPr>
          <w:rStyle w:val="Emphasis"/>
          <w:highlight w:val="yellow"/>
        </w:rPr>
        <w:t>institutional rules</w:t>
      </w:r>
      <w:r w:rsidRPr="000C4277">
        <w:rPr>
          <w:rStyle w:val="11111AAAAStyleUnderline"/>
        </w:rPr>
        <w:t xml:space="preserve"> and </w:t>
      </w:r>
      <w:r w:rsidRPr="000C4277">
        <w:rPr>
          <w:rStyle w:val="Emphasis"/>
        </w:rPr>
        <w:t>expectations</w:t>
      </w:r>
      <w:r w:rsidRPr="000C4277">
        <w:t xml:space="preserve">” (Oliver, 1991: 154). Xia et al. (2014) suggest that as domestic competition increases, firms may actively consider going abroad as a way to cope with the uncertainty with home country operations. Witt and Jackson (2016) assert that </w:t>
      </w:r>
      <w:r w:rsidRPr="000C4277">
        <w:rPr>
          <w:rStyle w:val="11111AAAAStyleUnderline"/>
        </w:rPr>
        <w:t xml:space="preserve">when domestic operations </w:t>
      </w:r>
      <w:r w:rsidRPr="000C4277">
        <w:rPr>
          <w:rStyle w:val="Emphasis"/>
        </w:rPr>
        <w:t>become challenging</w:t>
      </w:r>
      <w:r w:rsidRPr="000C4277">
        <w:t xml:space="preserve">, firms the </w:t>
      </w:r>
      <w:r w:rsidRPr="000C4277">
        <w:rPr>
          <w:rStyle w:val="11111AAAAStyleUnderline"/>
        </w:rPr>
        <w:t xml:space="preserve">firms may </w:t>
      </w:r>
      <w:r w:rsidRPr="000C4277">
        <w:rPr>
          <w:rStyle w:val="Emphasis"/>
        </w:rPr>
        <w:t>“move</w:t>
      </w:r>
      <w:r w:rsidRPr="000C4277">
        <w:rPr>
          <w:rStyle w:val="11111AAAAStyleUnderline"/>
        </w:rPr>
        <w:t xml:space="preserve"> their operations</w:t>
      </w:r>
      <w:r w:rsidRPr="000C4277">
        <w:t xml:space="preserve">, in part or in whole, to institutional contexts that better support these operations” (p. 797). This reasoning suggests that </w:t>
      </w:r>
      <w:r w:rsidRPr="000C4277">
        <w:rPr>
          <w:rStyle w:val="11111AAAAStyleUnderline"/>
        </w:rPr>
        <w:t xml:space="preserve">offshoring can be a </w:t>
      </w:r>
      <w:r w:rsidRPr="000C4277">
        <w:rPr>
          <w:rStyle w:val="Emphasis"/>
        </w:rPr>
        <w:t>valuable approach</w:t>
      </w:r>
      <w:r w:rsidRPr="000C4277">
        <w:rPr>
          <w:rStyle w:val="11111AAAAStyleUnderline"/>
        </w:rPr>
        <w:t xml:space="preserve"> for firms in countries with stringent </w:t>
      </w:r>
      <w:r w:rsidRPr="000C4277">
        <w:rPr>
          <w:rStyle w:val="Emphasis"/>
        </w:rPr>
        <w:t>labor protection</w:t>
      </w:r>
      <w:r w:rsidRPr="000C4277">
        <w:rPr>
          <w:rStyle w:val="11111AAAAStyleUnderline"/>
        </w:rPr>
        <w:t xml:space="preserve"> to enhance operational flexibility and efficiency</w:t>
      </w:r>
      <w:r w:rsidRPr="000C4277">
        <w:t>.</w:t>
      </w:r>
    </w:p>
    <w:p w14:paraId="12193C64" w14:textId="77777777" w:rsidR="00C3078B" w:rsidRDefault="00C3078B" w:rsidP="001036C9"/>
    <w:p w14:paraId="2B184ECA" w14:textId="56BC9B02" w:rsidR="007429C8" w:rsidRDefault="007429C8" w:rsidP="007429C8">
      <w:pPr>
        <w:pStyle w:val="Heading1"/>
      </w:pPr>
      <w:r>
        <w:t>2NC</w:t>
      </w:r>
    </w:p>
    <w:p w14:paraId="61EF37E1" w14:textId="77777777" w:rsidR="007429C8" w:rsidRDefault="007429C8" w:rsidP="007429C8"/>
    <w:p w14:paraId="27F04855" w14:textId="77777777" w:rsidR="007429C8" w:rsidRPr="00943C1A" w:rsidRDefault="007429C8" w:rsidP="007429C8"/>
    <w:p w14:paraId="4813AAC9" w14:textId="77777777" w:rsidR="007429C8" w:rsidRDefault="007429C8" w:rsidP="007429C8">
      <w:pPr>
        <w:pStyle w:val="Heading2"/>
      </w:pPr>
      <w:proofErr w:type="spellStart"/>
      <w:r>
        <w:t>Ptx</w:t>
      </w:r>
      <w:proofErr w:type="spellEnd"/>
    </w:p>
    <w:p w14:paraId="358BCCEB" w14:textId="77777777" w:rsidR="007429C8" w:rsidRDefault="007429C8" w:rsidP="007429C8"/>
    <w:p w14:paraId="4F411C6D" w14:textId="77777777" w:rsidR="007429C8" w:rsidRPr="00EA4711" w:rsidRDefault="007429C8" w:rsidP="007429C8">
      <w:pPr>
        <w:pStyle w:val="Heading3"/>
        <w:rPr>
          <w:rFonts w:cs="Arial"/>
        </w:rPr>
      </w:pPr>
      <w:r>
        <w:rPr>
          <w:rFonts w:cs="Arial"/>
        </w:rPr>
        <w:t>M: OV—</w:t>
      </w:r>
      <w:r w:rsidRPr="00EA4711">
        <w:rPr>
          <w:rFonts w:cs="Arial"/>
        </w:rPr>
        <w:t>2NC</w:t>
      </w:r>
    </w:p>
    <w:p w14:paraId="0FEC5F43" w14:textId="77777777" w:rsidR="007429C8" w:rsidRDefault="007429C8" w:rsidP="007429C8"/>
    <w:p w14:paraId="7A0F42C3" w14:textId="77777777" w:rsidR="007429C8" w:rsidRPr="00EA4711" w:rsidRDefault="007429C8" w:rsidP="007429C8"/>
    <w:p w14:paraId="3681203C" w14:textId="77777777" w:rsidR="007429C8" w:rsidRPr="00EA4711" w:rsidRDefault="007429C8" w:rsidP="007429C8">
      <w:pPr>
        <w:pStyle w:val="Heading4"/>
      </w:pPr>
      <w:r w:rsidRPr="00EA4711">
        <w:t>wildfires cause extinction</w:t>
      </w:r>
    </w:p>
    <w:p w14:paraId="12BE7F22" w14:textId="77777777" w:rsidR="007429C8" w:rsidRPr="00EA4711" w:rsidRDefault="007429C8" w:rsidP="007429C8">
      <w:r w:rsidRPr="00EA4711">
        <w:rPr>
          <w:rStyle w:val="Style13ptBold"/>
        </w:rPr>
        <w:t>Dahl ‘24</w:t>
      </w:r>
      <w:r w:rsidRPr="00EA4711">
        <w:t xml:space="preserve"> (Kristy Dahl is principal climate scientist for the Climate &amp; Energy program at the Union of Concerned Scientists. ; 3-7-2024; "Wildfire Threat to Texas Nuclear Weapons Facility Highlights Intersecting Risks"; Equation; d0a: 1-31-2025) https://blog.ucsusa.org/kristy-dahl/wildfire-threat-to-texas-nuclear-weapons-facility-highlights-intersecting-risks/</w:t>
      </w:r>
    </w:p>
    <w:p w14:paraId="311FECF5" w14:textId="77777777" w:rsidR="007429C8" w:rsidRPr="00EA4711" w:rsidRDefault="007429C8" w:rsidP="007429C8"/>
    <w:p w14:paraId="30D22FEC" w14:textId="77777777" w:rsidR="007429C8" w:rsidRPr="00EA4711" w:rsidRDefault="007429C8" w:rsidP="007429C8">
      <w:r w:rsidRPr="00EA4711">
        <w:t xml:space="preserve">Last week, Texas’s </w:t>
      </w:r>
      <w:r w:rsidRPr="00EA4711">
        <w:rPr>
          <w:rStyle w:val="11111AAAAStyleUnderline"/>
        </w:rPr>
        <w:t>Windy Deuce Fire</w:t>
      </w:r>
      <w:r w:rsidRPr="00EA4711">
        <w:t xml:space="preserve">, one of several large fires that broke out in the state’s panhandle region, </w:t>
      </w:r>
      <w:r w:rsidRPr="00EA4711">
        <w:rPr>
          <w:rStyle w:val="11111AAAAStyleUnderline"/>
        </w:rPr>
        <w:t xml:space="preserve">passed within a few miles of a </w:t>
      </w:r>
      <w:r w:rsidRPr="00EA4711">
        <w:rPr>
          <w:rStyle w:val="Emphasis"/>
        </w:rPr>
        <w:t>nuclear weapons facility</w:t>
      </w:r>
      <w:r w:rsidRPr="00EA4711">
        <w:t xml:space="preserve"> and necessitated an emergency evacuation of nonessential employees. </w:t>
      </w:r>
      <w:r w:rsidRPr="00EA4711">
        <w:rPr>
          <w:rStyle w:val="11111AAAAStyleUnderline"/>
        </w:rPr>
        <w:t>The</w:t>
      </w:r>
      <w:r w:rsidRPr="00EA4711">
        <w:t xml:space="preserve"> immediate </w:t>
      </w:r>
      <w:r w:rsidRPr="00EA4711">
        <w:rPr>
          <w:rStyle w:val="11111AAAAStyleUnderline"/>
        </w:rPr>
        <w:t xml:space="preserve">threat of </w:t>
      </w:r>
      <w:r w:rsidRPr="00EA4711">
        <w:rPr>
          <w:rStyle w:val="Emphasis"/>
        </w:rPr>
        <w:t>wildfire</w:t>
      </w:r>
      <w:r w:rsidRPr="00EA4711">
        <w:rPr>
          <w:rStyle w:val="11111AAAAStyleUnderline"/>
        </w:rPr>
        <w:t xml:space="preserve"> to the </w:t>
      </w:r>
      <w:r w:rsidRPr="00EA4711">
        <w:rPr>
          <w:rStyle w:val="Emphasis"/>
        </w:rPr>
        <w:t>Pantex</w:t>
      </w:r>
      <w:r w:rsidRPr="00EA4711">
        <w:rPr>
          <w:rStyle w:val="11111AAAAStyleUnderline"/>
        </w:rPr>
        <w:t xml:space="preserve"> nuclear facility, at which </w:t>
      </w:r>
      <w:r w:rsidRPr="00EA4711">
        <w:rPr>
          <w:rStyle w:val="Emphasis"/>
        </w:rPr>
        <w:t>nuc</w:t>
      </w:r>
      <w:r w:rsidRPr="00EA4711">
        <w:rPr>
          <w:rStyle w:val="11111AAAAStyleUnderline"/>
        </w:rPr>
        <w:t>lear weapon</w:t>
      </w:r>
      <w:r w:rsidRPr="00EA4711">
        <w:rPr>
          <w:rStyle w:val="Emphasis"/>
        </w:rPr>
        <w:t>s</w:t>
      </w:r>
      <w:r w:rsidRPr="00EA4711">
        <w:rPr>
          <w:rStyle w:val="11111AAAAStyleUnderline"/>
        </w:rPr>
        <w:t xml:space="preserve"> are assembled and disassembled, has passed </w:t>
      </w:r>
      <w:r w:rsidRPr="00EA4711">
        <w:rPr>
          <w:rStyle w:val="Emphasis"/>
        </w:rPr>
        <w:t>for now.</w:t>
      </w:r>
      <w:r w:rsidRPr="00EA4711">
        <w:t xml:space="preserve"> But is it normal for a wildfire to be burning in Texas in February? What role is climate change playing? And with </w:t>
      </w:r>
      <w:r w:rsidRPr="00EA4711">
        <w:rPr>
          <w:rStyle w:val="11111AAAAStyleUnderline"/>
          <w:highlight w:val="yellow"/>
        </w:rPr>
        <w:t>wildfires growing</w:t>
      </w:r>
      <w:r w:rsidRPr="00EA4711">
        <w:rPr>
          <w:rStyle w:val="11111AAAAStyleUnderline"/>
        </w:rPr>
        <w:t xml:space="preserve"> </w:t>
      </w:r>
      <w:r w:rsidRPr="00EA4711">
        <w:rPr>
          <w:rStyle w:val="Emphasis"/>
        </w:rPr>
        <w:t>more severe</w:t>
      </w:r>
      <w:r w:rsidRPr="00EA4711">
        <w:rPr>
          <w:rStyle w:val="11111AAAAStyleUnderline"/>
        </w:rPr>
        <w:t xml:space="preserve"> and burning larger areas</w:t>
      </w:r>
      <w:r w:rsidRPr="00EA4711">
        <w:t xml:space="preserve">, how many </w:t>
      </w:r>
      <w:r w:rsidRPr="00EA4711">
        <w:rPr>
          <w:rStyle w:val="Emphasis"/>
        </w:rPr>
        <w:t xml:space="preserve">other </w:t>
      </w:r>
      <w:r w:rsidRPr="00EA4711">
        <w:rPr>
          <w:rStyle w:val="Emphasis"/>
          <w:highlight w:val="yellow"/>
        </w:rPr>
        <w:t>nuc</w:t>
      </w:r>
      <w:r w:rsidRPr="00EA4711">
        <w:rPr>
          <w:rStyle w:val="Emphasis"/>
        </w:rPr>
        <w:t xml:space="preserve">lear </w:t>
      </w:r>
      <w:r w:rsidRPr="00EA4711">
        <w:rPr>
          <w:rStyle w:val="Emphasis"/>
          <w:highlight w:val="yellow"/>
        </w:rPr>
        <w:t>facilities are at risk</w:t>
      </w:r>
      <w:r w:rsidRPr="00EA4711">
        <w:t>?</w:t>
      </w:r>
    </w:p>
    <w:p w14:paraId="0A853E10" w14:textId="77777777" w:rsidR="007429C8" w:rsidRPr="00EA4711" w:rsidRDefault="007429C8" w:rsidP="007429C8">
      <w:r w:rsidRPr="00EA4711">
        <w:t xml:space="preserve">As climate change increases the frequency or intensity of extreme events such as wildfires, heat waves, and heavy downpours, there is an increase in the potential for different types of risks to coincide or for a climate-related event to trigger a cascade of non-climatic consequences. </w:t>
      </w:r>
      <w:r w:rsidRPr="00EA4711">
        <w:rPr>
          <w:rStyle w:val="11111AAAAStyleUnderline"/>
        </w:rPr>
        <w:t xml:space="preserve">Last week’s narrowly-missed collision between a climate-related event and </w:t>
      </w:r>
      <w:r w:rsidRPr="00EA4711">
        <w:rPr>
          <w:rStyle w:val="Emphasis"/>
        </w:rPr>
        <w:t>nuc</w:t>
      </w:r>
      <w:r w:rsidRPr="00EA4711">
        <w:rPr>
          <w:rStyle w:val="11111AAAAStyleUnderline"/>
        </w:rPr>
        <w:t>lear weapon</w:t>
      </w:r>
      <w:r w:rsidRPr="00EA4711">
        <w:rPr>
          <w:rStyle w:val="Emphasis"/>
        </w:rPr>
        <w:t>s</w:t>
      </w:r>
      <w:r w:rsidRPr="00EA4711">
        <w:rPr>
          <w:rStyle w:val="11111AAAAStyleUnderline"/>
        </w:rPr>
        <w:t>—</w:t>
      </w:r>
      <w:r w:rsidRPr="00EA4711">
        <w:t xml:space="preserve">two of the planet’s greatest </w:t>
      </w:r>
      <w:r w:rsidRPr="00EA4711">
        <w:rPr>
          <w:rStyle w:val="Emphasis"/>
          <w:highlight w:val="yellow"/>
        </w:rPr>
        <w:t>existential threat</w:t>
      </w:r>
      <w:r w:rsidRPr="00EA4711">
        <w:rPr>
          <w:rStyle w:val="Emphasis"/>
        </w:rPr>
        <w:t>s</w:t>
      </w:r>
      <w:r w:rsidRPr="00EA4711">
        <w:t xml:space="preserve">—highlights the dangerous games humanity is playing with each </w:t>
      </w:r>
      <w:r w:rsidRPr="00EA4711">
        <w:rPr>
          <w:rStyle w:val="11111AAAAStyleUnderline"/>
        </w:rPr>
        <w:t>and serves as a</w:t>
      </w:r>
      <w:r w:rsidRPr="00EA4711">
        <w:t xml:space="preserve"> potent </w:t>
      </w:r>
      <w:r w:rsidRPr="00EA4711">
        <w:rPr>
          <w:rStyle w:val="11111AAAAStyleUnderline"/>
        </w:rPr>
        <w:t>reminder of why action to reduce</w:t>
      </w:r>
      <w:r w:rsidRPr="00EA4711">
        <w:t xml:space="preserve"> the </w:t>
      </w:r>
      <w:r w:rsidRPr="00EA4711">
        <w:rPr>
          <w:rStyle w:val="11111AAAAStyleUnderline"/>
        </w:rPr>
        <w:t>risks</w:t>
      </w:r>
      <w:r w:rsidRPr="00EA4711">
        <w:t xml:space="preserve"> associated with each </w:t>
      </w:r>
      <w:r w:rsidRPr="00EA4711">
        <w:rPr>
          <w:rStyle w:val="11111AAAAStyleUnderline"/>
        </w:rPr>
        <w:t>is so critical.</w:t>
      </w:r>
    </w:p>
    <w:p w14:paraId="34AAB0AC" w14:textId="77777777" w:rsidR="007429C8" w:rsidRPr="00EA4711" w:rsidRDefault="007429C8" w:rsidP="007429C8">
      <w:r w:rsidRPr="00EA4711">
        <w:t>Wait, wildfires in February?!</w:t>
      </w:r>
    </w:p>
    <w:p w14:paraId="13488D8E" w14:textId="77777777" w:rsidR="007429C8" w:rsidRPr="00EA4711" w:rsidRDefault="007429C8" w:rsidP="007429C8">
      <w:r w:rsidRPr="00EA4711">
        <w:t>The current wildfires in the Texas Panhandle have burned more than 1.3 million acres of land over the past six days. That’s an area larger than the state of Delaware. One of those fires—the Smokehouse Creek Fire—has become the largest in the state’s history at over one million acres alone.</w:t>
      </w:r>
    </w:p>
    <w:p w14:paraId="616B369C" w14:textId="77777777" w:rsidR="007429C8" w:rsidRPr="00EA4711" w:rsidRDefault="007429C8" w:rsidP="007429C8">
      <w:r w:rsidRPr="00EA4711">
        <w:rPr>
          <w:rStyle w:val="11111AAAAStyleUnderline"/>
        </w:rPr>
        <w:t>Wildfires are occurring over a longer period of the year than they used to</w:t>
      </w:r>
      <w:r w:rsidRPr="00EA4711">
        <w:t>, though every region has its own typical peak season of wildfire risk. In Texas, wildfire risk tends to peak both in the winter (February through April) and during the summer (August through October). Wildfires occurring between January and May make up the bulk of the state’s 30 largest wildfires on record.</w:t>
      </w:r>
    </w:p>
    <w:p w14:paraId="691AD716" w14:textId="77777777" w:rsidR="007429C8" w:rsidRPr="00EA4711" w:rsidRDefault="007429C8" w:rsidP="007429C8">
      <w:r w:rsidRPr="00EA4711">
        <w:t>Is climate change affecting wildfires in Texas?</w:t>
      </w:r>
    </w:p>
    <w:p w14:paraId="45BA4DB8" w14:textId="77777777" w:rsidR="007429C8" w:rsidRPr="00EA4711" w:rsidRDefault="007429C8" w:rsidP="007429C8">
      <w:r w:rsidRPr="00EA4711">
        <w:t xml:space="preserve">Fires typically need a combination of high winds and dry conditions to grow to the size of a fire like the Smokehouse Creek Fire, and </w:t>
      </w:r>
      <w:r w:rsidRPr="00EA4711">
        <w:rPr>
          <w:rStyle w:val="11111AAAAStyleUnderline"/>
        </w:rPr>
        <w:t>climate change is making</w:t>
      </w:r>
      <w:r w:rsidRPr="00EA4711">
        <w:t xml:space="preserve"> those </w:t>
      </w:r>
      <w:r w:rsidRPr="00EA4711">
        <w:rPr>
          <w:rStyle w:val="11111AAAAStyleUnderline"/>
        </w:rPr>
        <w:t>dry conditions more common. Increased temperatures</w:t>
      </w:r>
      <w:r w:rsidRPr="00EA4711">
        <w:t xml:space="preserve"> tend to </w:t>
      </w:r>
      <w:r w:rsidRPr="00EA4711">
        <w:rPr>
          <w:rStyle w:val="11111AAAAStyleUnderline"/>
        </w:rPr>
        <w:t>worsen droughts and dry out</w:t>
      </w:r>
      <w:r w:rsidRPr="00EA4711">
        <w:t xml:space="preserve"> the </w:t>
      </w:r>
      <w:r w:rsidRPr="00EA4711">
        <w:rPr>
          <w:rStyle w:val="11111AAAAStyleUnderline"/>
        </w:rPr>
        <w:t>vegetation that</w:t>
      </w:r>
      <w:r w:rsidRPr="00EA4711">
        <w:t xml:space="preserve"> then </w:t>
      </w:r>
      <w:r w:rsidRPr="00EA4711">
        <w:rPr>
          <w:rStyle w:val="11111AAAAStyleUnderline"/>
        </w:rPr>
        <w:t>becomes fuel for wildfires.</w:t>
      </w:r>
      <w:r w:rsidRPr="00EA4711">
        <w:t xml:space="preserve"> With the hotter, drier conditions climate change is enabling, </w:t>
      </w:r>
      <w:r w:rsidRPr="00EA4711">
        <w:rPr>
          <w:rStyle w:val="Emphasis"/>
        </w:rPr>
        <w:t>wildfires</w:t>
      </w:r>
      <w:r w:rsidRPr="00EA4711">
        <w:rPr>
          <w:rStyle w:val="11111AAAAStyleUnderline"/>
        </w:rPr>
        <w:t xml:space="preserve"> are able to </w:t>
      </w:r>
      <w:r w:rsidRPr="00EA4711">
        <w:rPr>
          <w:rStyle w:val="Emphasis"/>
        </w:rPr>
        <w:t>burn larger areas.</w:t>
      </w:r>
    </w:p>
    <w:p w14:paraId="174466CF" w14:textId="77777777" w:rsidR="007429C8" w:rsidRPr="00EA4711" w:rsidRDefault="007429C8" w:rsidP="007429C8">
      <w:r w:rsidRPr="00EA4711">
        <w:t>The wildfires burning in Texas right now broke out after a heat wave, made more likely because of climate change, brought temperatures as high as 100°F to parts of the state. Those high temperatures are part of a global period of extraordinarily warm temperatures—2023 was the hottest year on record, and global temperatures have continued to run about 1°C (nearly 2°F) above the historical average so far this year.</w:t>
      </w:r>
    </w:p>
    <w:p w14:paraId="3628DA4F" w14:textId="77777777" w:rsidR="007429C8" w:rsidRPr="00EA4711" w:rsidRDefault="007429C8" w:rsidP="007429C8">
      <w:r w:rsidRPr="00EA4711">
        <w:t>It’s likely that the Texas heat wave contributed to the wildfire outbreak. And above-normal precipitation in January may have also spurred the growth of vegetation that then became fuel for the fires. It’s difficult to say for sure whether climate change has played a significant role in this event, but the fact that the fires were unusually large and occurred during an unusually warm period points to at least some climate signal.</w:t>
      </w:r>
    </w:p>
    <w:p w14:paraId="584BCAA3" w14:textId="77777777" w:rsidR="007429C8" w:rsidRPr="00EA4711" w:rsidRDefault="007429C8" w:rsidP="007429C8">
      <w:pPr>
        <w:rPr>
          <w:rStyle w:val="11111AAAAStyleUnderline"/>
        </w:rPr>
      </w:pPr>
      <w:r w:rsidRPr="00EA4711">
        <w:rPr>
          <w:rStyle w:val="11111AAAAStyleUnderline"/>
        </w:rPr>
        <w:t>Wildfires threaten nuclear weapons facility</w:t>
      </w:r>
    </w:p>
    <w:p w14:paraId="6EA9A30F" w14:textId="77777777" w:rsidR="007429C8" w:rsidRPr="00EA4711" w:rsidRDefault="007429C8" w:rsidP="007429C8">
      <w:r w:rsidRPr="00EA4711">
        <w:t xml:space="preserve">The Texas Panhandle </w:t>
      </w:r>
      <w:r w:rsidRPr="00EA4711">
        <w:rPr>
          <w:rStyle w:val="Emphasis"/>
          <w:highlight w:val="yellow"/>
        </w:rPr>
        <w:t>wildfires</w:t>
      </w:r>
      <w:r w:rsidRPr="00EA4711">
        <w:t xml:space="preserve"> have claimed lives of two people, burned at least 500 structures, and killed thousands of cattle. Worryingly, they also </w:t>
      </w:r>
      <w:r w:rsidRPr="00EA4711">
        <w:rPr>
          <w:rStyle w:val="11111AAAAStyleUnderline"/>
        </w:rPr>
        <w:t xml:space="preserve">forced </w:t>
      </w:r>
      <w:r w:rsidRPr="00EA4711">
        <w:t xml:space="preserve">a </w:t>
      </w:r>
      <w:r w:rsidRPr="00EA4711">
        <w:rPr>
          <w:rStyle w:val="11111AAAAStyleUnderline"/>
        </w:rPr>
        <w:t xml:space="preserve">temporary </w:t>
      </w:r>
      <w:r w:rsidRPr="00EA4711">
        <w:rPr>
          <w:rStyle w:val="Emphasis"/>
          <w:highlight w:val="yellow"/>
        </w:rPr>
        <w:t>shutdown</w:t>
      </w:r>
      <w:r w:rsidRPr="00EA4711">
        <w:rPr>
          <w:rStyle w:val="11111AAAAStyleUnderline"/>
        </w:rPr>
        <w:t xml:space="preserve"> and </w:t>
      </w:r>
      <w:r w:rsidRPr="00EA4711">
        <w:rPr>
          <w:rStyle w:val="Emphasis"/>
        </w:rPr>
        <w:t>evacuation</w:t>
      </w:r>
      <w:r w:rsidRPr="00EA4711">
        <w:rPr>
          <w:rStyle w:val="11111AAAAStyleUnderline"/>
        </w:rPr>
        <w:t xml:space="preserve"> of the </w:t>
      </w:r>
      <w:r w:rsidRPr="00EA4711">
        <w:rPr>
          <w:rStyle w:val="Emphasis"/>
        </w:rPr>
        <w:t>Pantex</w:t>
      </w:r>
      <w:r w:rsidRPr="00EA4711">
        <w:rPr>
          <w:rStyle w:val="11111AAAAStyleUnderline"/>
        </w:rPr>
        <w:t xml:space="preserve"> nuclear weapons facility. Pantex is </w:t>
      </w:r>
      <w:r w:rsidRPr="00EA4711">
        <w:rPr>
          <w:rStyle w:val="11111AAAAStyleUnderline"/>
          <w:highlight w:val="yellow"/>
        </w:rPr>
        <w:t xml:space="preserve">the </w:t>
      </w:r>
      <w:r w:rsidRPr="00EA4711">
        <w:rPr>
          <w:rStyle w:val="11111AAAAStyleUnderline"/>
        </w:rPr>
        <w:t xml:space="preserve">primary US </w:t>
      </w:r>
      <w:r w:rsidRPr="00EA4711">
        <w:rPr>
          <w:rStyle w:val="11111AAAAStyleUnderline"/>
          <w:highlight w:val="yellow"/>
        </w:rPr>
        <w:t xml:space="preserve">site </w:t>
      </w:r>
      <w:r w:rsidRPr="00EA4711">
        <w:rPr>
          <w:rStyle w:val="11111AAAAStyleUnderline"/>
        </w:rPr>
        <w:t xml:space="preserve">in which </w:t>
      </w:r>
      <w:r w:rsidRPr="00EA4711">
        <w:rPr>
          <w:rStyle w:val="Emphasis"/>
        </w:rPr>
        <w:t>nuc</w:t>
      </w:r>
      <w:r w:rsidRPr="00EA4711">
        <w:rPr>
          <w:rStyle w:val="11111AAAAStyleUnderline"/>
        </w:rPr>
        <w:t>lear weapon</w:t>
      </w:r>
      <w:r w:rsidRPr="00EA4711">
        <w:rPr>
          <w:rStyle w:val="Emphasis"/>
        </w:rPr>
        <w:t>s</w:t>
      </w:r>
      <w:r w:rsidRPr="00EA4711">
        <w:rPr>
          <w:rStyle w:val="11111AAAAStyleUnderline"/>
        </w:rPr>
        <w:t xml:space="preserve"> are assembled and disassembled and where </w:t>
      </w:r>
      <w:r w:rsidRPr="00EA4711">
        <w:rPr>
          <w:rStyle w:val="Emphasis"/>
        </w:rPr>
        <w:t>plutonium</w:t>
      </w:r>
      <w:r w:rsidRPr="00EA4711">
        <w:rPr>
          <w:rStyle w:val="11111AAAAStyleUnderline"/>
        </w:rPr>
        <w:t xml:space="preserve"> from thousands of retired weapons is stored</w:t>
      </w:r>
      <w:r w:rsidRPr="00EA4711">
        <w:rPr>
          <w:rStyle w:val="11111AAAAStyleUnderline"/>
          <w:highlight w:val="yellow"/>
        </w:rPr>
        <w:t>.</w:t>
      </w:r>
    </w:p>
    <w:p w14:paraId="7CE15A1A" w14:textId="77777777" w:rsidR="007429C8" w:rsidRPr="00EA4711" w:rsidRDefault="007429C8" w:rsidP="007429C8">
      <w:r w:rsidRPr="00EA4711">
        <w:t xml:space="preserve">To find out how big a deal it is to have a facility like Pantex threatened by a wildfire, I posed a few questions to two of my colleagues in UCS’s Global Security Program: Chanese </w:t>
      </w:r>
      <w:proofErr w:type="spellStart"/>
      <w:r w:rsidRPr="00EA4711">
        <w:t>Forté</w:t>
      </w:r>
      <w:proofErr w:type="spellEnd"/>
      <w:r w:rsidRPr="00EA4711">
        <w:t xml:space="preserve"> and Dylan Spaulding. Here’s our conversation:</w:t>
      </w:r>
    </w:p>
    <w:p w14:paraId="6C4A87C3" w14:textId="77777777" w:rsidR="007429C8" w:rsidRPr="00EA4711" w:rsidRDefault="007429C8" w:rsidP="007429C8">
      <w:r w:rsidRPr="00EA4711">
        <w:t>Me: Has anything like this happened before? Or are nuclear facilities relatively insulated from climate risks?</w:t>
      </w:r>
    </w:p>
    <w:p w14:paraId="02472879" w14:textId="77777777" w:rsidR="007429C8" w:rsidRPr="00EA4711" w:rsidRDefault="007429C8" w:rsidP="007429C8">
      <w:r w:rsidRPr="00EA4711">
        <w:t xml:space="preserve">Dr. Spaulding: The US nuclear weapons complex includes sites spread across the nation in diverse locations, none of which are immune to climate impacts. Two major wildfires threatened Los Alamos National Laboratory in New Mexico in 2000 and 2011. The lab conducts research to maintain the US nuclear stockpile among other missions. Both fires lead to evacuations of Los Alamos except for essential personnel and both burned right up to the lab’s boundaries and into residential areas of the town. </w:t>
      </w:r>
      <w:r w:rsidRPr="00EA4711">
        <w:rPr>
          <w:rStyle w:val="11111AAAAStyleUnderline"/>
        </w:rPr>
        <w:t>The biggest fear was</w:t>
      </w:r>
      <w:r w:rsidRPr="00EA4711">
        <w:t xml:space="preserve"> that </w:t>
      </w:r>
      <w:r w:rsidRPr="00EA4711">
        <w:rPr>
          <w:rStyle w:val="Emphasis"/>
        </w:rPr>
        <w:t>fires</w:t>
      </w:r>
      <w:r w:rsidRPr="00EA4711">
        <w:rPr>
          <w:rStyle w:val="11111AAAAStyleUnderline"/>
        </w:rPr>
        <w:t xml:space="preserve"> would </w:t>
      </w:r>
      <w:r w:rsidRPr="00EA4711">
        <w:rPr>
          <w:rStyle w:val="11111AAAAStyleUnderline"/>
          <w:highlight w:val="yellow"/>
        </w:rPr>
        <w:t xml:space="preserve">reach </w:t>
      </w:r>
      <w:r w:rsidRPr="00EA4711">
        <w:rPr>
          <w:rStyle w:val="Emphasis"/>
          <w:highlight w:val="yellow"/>
        </w:rPr>
        <w:t>radioactive waste</w:t>
      </w:r>
      <w:r w:rsidRPr="00EA4711">
        <w:t xml:space="preserve"> stored in above-ground holding areas </w:t>
      </w:r>
      <w:r w:rsidRPr="00EA4711">
        <w:rPr>
          <w:rStyle w:val="11111AAAAStyleUnderline"/>
        </w:rPr>
        <w:t xml:space="preserve">that could have presented a </w:t>
      </w:r>
      <w:r w:rsidRPr="00EA4711">
        <w:rPr>
          <w:rStyle w:val="Emphasis"/>
        </w:rPr>
        <w:t>contamination risk</w:t>
      </w:r>
      <w:r w:rsidRPr="00EA4711">
        <w:rPr>
          <w:rStyle w:val="11111AAAAStyleUnderline"/>
        </w:rPr>
        <w:t xml:space="preserve"> to the surrounding region.</w:t>
      </w:r>
    </w:p>
    <w:p w14:paraId="7EE85B55" w14:textId="77777777" w:rsidR="007429C8" w:rsidRPr="00EA4711" w:rsidRDefault="007429C8" w:rsidP="007429C8">
      <w:r w:rsidRPr="00EA4711">
        <w:t>Just like the current fires in Texas, the 2011 Las Conchas fire in New Mexico was, at the time, the state’s largest fire on record at 156,000 acres. One of the two fires began as a controlled burn that got out of control while the other is believed to have been caused by a downed power line. In both cases, preceding drought meant that there was abundant fuel and very fast spread. These are the same conditions that have led to the recent, record-breaking fires across other western states.</w:t>
      </w:r>
    </w:p>
    <w:p w14:paraId="3304C09F" w14:textId="77777777" w:rsidR="007429C8" w:rsidRPr="00EA4711" w:rsidRDefault="007429C8" w:rsidP="007429C8">
      <w:r w:rsidRPr="00EA4711">
        <w:t xml:space="preserve">Pantex is surrounded mostly by agricultural fields and grasslands for cattle. </w:t>
      </w:r>
      <w:r w:rsidRPr="00EA4711">
        <w:rPr>
          <w:rStyle w:val="11111AAAAStyleUnderline"/>
        </w:rPr>
        <w:t xml:space="preserve">Fires can travel </w:t>
      </w:r>
      <w:r w:rsidRPr="00EA4711">
        <w:rPr>
          <w:rStyle w:val="Emphasis"/>
        </w:rPr>
        <w:t>very quickly</w:t>
      </w:r>
      <w:r w:rsidRPr="00EA4711">
        <w:t xml:space="preserve"> in that environment, particularly </w:t>
      </w:r>
      <w:r w:rsidRPr="00EA4711">
        <w:rPr>
          <w:rStyle w:val="11111AAAAStyleUnderline"/>
        </w:rPr>
        <w:t xml:space="preserve">if they are wind-driven. The hazardous materials at Pantex, including US stockpiles of </w:t>
      </w:r>
      <w:r w:rsidRPr="00EA4711">
        <w:rPr>
          <w:rStyle w:val="Emphasis"/>
        </w:rPr>
        <w:t>plutonium</w:t>
      </w:r>
      <w:r w:rsidRPr="00EA4711">
        <w:rPr>
          <w:rStyle w:val="11111AAAAStyleUnderline"/>
        </w:rPr>
        <w:t xml:space="preserve"> and large amounts of </w:t>
      </w:r>
      <w:r w:rsidRPr="00EA4711">
        <w:rPr>
          <w:rStyle w:val="Emphasis"/>
        </w:rPr>
        <w:t>high explosives</w:t>
      </w:r>
      <w:r w:rsidRPr="00EA4711">
        <w:rPr>
          <w:rStyle w:val="11111AAAAStyleUnderline"/>
        </w:rPr>
        <w:t>, are stored in bunkers</w:t>
      </w:r>
      <w:r w:rsidRPr="00EA4711">
        <w:t xml:space="preserve"> and magazines that are more fire resistant than a traditional building </w:t>
      </w:r>
      <w:r w:rsidRPr="00EA4711">
        <w:rPr>
          <w:rStyle w:val="11111AAAAStyleUnderline"/>
        </w:rPr>
        <w:t xml:space="preserve">but that doesn’t mean that they were explicitly </w:t>
      </w:r>
      <w:r w:rsidRPr="00EA4711">
        <w:rPr>
          <w:rStyle w:val="Emphasis"/>
        </w:rPr>
        <w:t>designed</w:t>
      </w:r>
      <w:r w:rsidRPr="00EA4711">
        <w:rPr>
          <w:rStyle w:val="11111AAAAStyleUnderline"/>
        </w:rPr>
        <w:t xml:space="preserve"> to have </w:t>
      </w:r>
      <w:r w:rsidRPr="00EA4711">
        <w:rPr>
          <w:rStyle w:val="Emphasis"/>
        </w:rPr>
        <w:t>fires burn over</w:t>
      </w:r>
      <w:r w:rsidRPr="00EA4711">
        <w:t xml:space="preserve"> the tops of </w:t>
      </w:r>
      <w:r w:rsidRPr="00EA4711">
        <w:rPr>
          <w:rStyle w:val="Emphasis"/>
        </w:rPr>
        <w:t>them</w:t>
      </w:r>
      <w:r w:rsidRPr="00EA4711">
        <w:t>, either.</w:t>
      </w:r>
    </w:p>
    <w:p w14:paraId="585E5E2A" w14:textId="77777777" w:rsidR="007429C8" w:rsidRPr="00EA4711" w:rsidRDefault="007429C8" w:rsidP="007429C8">
      <w:r w:rsidRPr="00EA4711">
        <w:t>Elsewhere in the nuclear complex, there are potential risks from stronger hurricanes, from sea-level rise or flooding from more extreme precipitation events. Maintenance and operation of nuclear facilities, including emergency response in the event of a natural disaster, rely on many of the same transportation corridors and supply chains that we’ve seen are so easily disrupted when there are major weather events. In that sense, there really is no “insulation” from climate risks but there needs to be increased awareness of risk and subsequent preparation.</w:t>
      </w:r>
    </w:p>
    <w:p w14:paraId="374F5942" w14:textId="77777777" w:rsidR="007429C8" w:rsidRPr="00EA4711" w:rsidRDefault="007429C8" w:rsidP="007429C8">
      <w:r w:rsidRPr="00EA4711">
        <w:t>Fire perimeters around Los Alamos National Laboratory for the 2000 Cerro Grande Fire and the 2011 Las Conchas Fire. Source: https://www.spa.usace.army.mil/Media/Images/igphoto/2000946257/</w:t>
      </w:r>
    </w:p>
    <w:p w14:paraId="7A20174F" w14:textId="77777777" w:rsidR="007429C8" w:rsidRPr="00EA4711" w:rsidRDefault="007429C8" w:rsidP="007429C8">
      <w:r w:rsidRPr="00EA4711">
        <w:t xml:space="preserve">Me: </w:t>
      </w:r>
      <w:r w:rsidRPr="00EA4711">
        <w:rPr>
          <w:rStyle w:val="11111AAAAStyleUnderline"/>
        </w:rPr>
        <w:t xml:space="preserve">If a </w:t>
      </w:r>
      <w:r w:rsidRPr="00EA4711">
        <w:rPr>
          <w:rStyle w:val="Emphasis"/>
        </w:rPr>
        <w:t>wildfire</w:t>
      </w:r>
      <w:r w:rsidRPr="00EA4711">
        <w:rPr>
          <w:rStyle w:val="11111AAAAStyleUnderline"/>
        </w:rPr>
        <w:t xml:space="preserve"> were to reach Pantex or another nuclear facility, what are</w:t>
      </w:r>
      <w:r w:rsidRPr="00EA4711">
        <w:t xml:space="preserve"> some of </w:t>
      </w:r>
      <w:r w:rsidRPr="00EA4711">
        <w:rPr>
          <w:rStyle w:val="11111AAAAStyleUnderline"/>
        </w:rPr>
        <w:t>the</w:t>
      </w:r>
      <w:r w:rsidRPr="00EA4711">
        <w:t xml:space="preserve"> possible </w:t>
      </w:r>
      <w:r w:rsidRPr="00EA4711">
        <w:rPr>
          <w:rStyle w:val="11111AAAAStyleUnderline"/>
        </w:rPr>
        <w:t>consequences?</w:t>
      </w:r>
      <w:r w:rsidRPr="00EA4711">
        <w:t xml:space="preserve"> Are there risks to national security?</w:t>
      </w:r>
    </w:p>
    <w:p w14:paraId="3C2B25D7" w14:textId="77777777" w:rsidR="007429C8" w:rsidRPr="00EA4711" w:rsidRDefault="007429C8" w:rsidP="007429C8">
      <w:r w:rsidRPr="00EA4711">
        <w:t xml:space="preserve">Dr. Spaulding: In the worst-case scenario in which a fire did reach stored </w:t>
      </w:r>
      <w:r w:rsidRPr="00EA4711">
        <w:rPr>
          <w:rStyle w:val="Emphasis"/>
        </w:rPr>
        <w:t>radioactive material</w:t>
      </w:r>
      <w:r w:rsidRPr="00EA4711">
        <w:rPr>
          <w:rStyle w:val="11111AAAAStyleUnderline"/>
        </w:rPr>
        <w:t xml:space="preserve"> or </w:t>
      </w:r>
      <w:r w:rsidRPr="00EA4711">
        <w:rPr>
          <w:rStyle w:val="Emphasis"/>
        </w:rPr>
        <w:t xml:space="preserve">hazardous </w:t>
      </w:r>
      <w:r w:rsidRPr="00EA4711">
        <w:rPr>
          <w:rStyle w:val="Emphasis"/>
          <w:highlight w:val="yellow"/>
        </w:rPr>
        <w:t>waste</w:t>
      </w:r>
      <w:r w:rsidRPr="00EA4711">
        <w:t xml:space="preserve">, the immediate risks are not to our national security but rather to the domestic population who could be exposed to hazardous materials released into the environment. These materials </w:t>
      </w:r>
      <w:r w:rsidRPr="00EA4711">
        <w:rPr>
          <w:rStyle w:val="11111AAAAStyleUnderline"/>
        </w:rPr>
        <w:t xml:space="preserve">could be </w:t>
      </w:r>
      <w:r w:rsidRPr="00EA4711">
        <w:rPr>
          <w:rStyle w:val="11111AAAAStyleUnderline"/>
          <w:highlight w:val="yellow"/>
        </w:rPr>
        <w:t>carri</w:t>
      </w:r>
      <w:r w:rsidRPr="00EA4711">
        <w:rPr>
          <w:rStyle w:val="11111AAAAStyleUnderline"/>
        </w:rPr>
        <w:t xml:space="preserve">ed in </w:t>
      </w:r>
      <w:r w:rsidRPr="00EA4711">
        <w:rPr>
          <w:rStyle w:val="Emphasis"/>
        </w:rPr>
        <w:t>smoke</w:t>
      </w:r>
      <w:r w:rsidRPr="00EA4711">
        <w:rPr>
          <w:rStyle w:val="11111AAAAStyleUnderline"/>
          <w:highlight w:val="yellow"/>
        </w:rPr>
        <w:t xml:space="preserve"> </w:t>
      </w:r>
      <w:r w:rsidRPr="00EA4711">
        <w:rPr>
          <w:rStyle w:val="11111AAAAStyleUnderline"/>
        </w:rPr>
        <w:t xml:space="preserve">or </w:t>
      </w:r>
      <w:r w:rsidRPr="00EA4711">
        <w:rPr>
          <w:rStyle w:val="11111AAAAStyleUnderline"/>
          <w:highlight w:val="yellow"/>
        </w:rPr>
        <w:t xml:space="preserve">as </w:t>
      </w:r>
      <w:r w:rsidRPr="00EA4711">
        <w:rPr>
          <w:rStyle w:val="Emphasis"/>
          <w:highlight w:val="yellow"/>
        </w:rPr>
        <w:t>particulates</w:t>
      </w:r>
      <w:r w:rsidRPr="00EA4711">
        <w:rPr>
          <w:rStyle w:val="11111AAAAStyleUnderline"/>
        </w:rPr>
        <w:t xml:space="preserve"> in the air. Consequences</w:t>
      </w:r>
      <w:r w:rsidRPr="00EA4711">
        <w:t xml:space="preserve"> to the immediate site </w:t>
      </w:r>
      <w:r w:rsidRPr="00EA4711">
        <w:rPr>
          <w:rStyle w:val="11111AAAAStyleUnderline"/>
        </w:rPr>
        <w:t xml:space="preserve">would be long-lasting </w:t>
      </w:r>
      <w:r w:rsidRPr="00EA4711">
        <w:rPr>
          <w:rStyle w:val="Emphasis"/>
        </w:rPr>
        <w:t>contamination</w:t>
      </w:r>
      <w:r w:rsidRPr="00EA4711">
        <w:t>, requiring difficult and costly remediation.</w:t>
      </w:r>
    </w:p>
    <w:p w14:paraId="5E57718F" w14:textId="77777777" w:rsidR="007429C8" w:rsidRPr="00EA4711" w:rsidRDefault="007429C8" w:rsidP="007429C8">
      <w:r w:rsidRPr="00EA4711">
        <w:t>Me: What about consequences to public health? Wildfires themselves can harm public health in many ways, including through particulate matter carried thousands of miles by smoke, but how would the risks be different if a facility like Pantex were to actually burn?</w:t>
      </w:r>
    </w:p>
    <w:p w14:paraId="5BAC6D97" w14:textId="77777777" w:rsidR="007429C8" w:rsidRPr="00EA4711" w:rsidRDefault="007429C8" w:rsidP="007429C8">
      <w:r w:rsidRPr="00EA4711">
        <w:t xml:space="preserve">Dr. </w:t>
      </w:r>
      <w:proofErr w:type="spellStart"/>
      <w:r w:rsidRPr="00EA4711">
        <w:t>Forté</w:t>
      </w:r>
      <w:proofErr w:type="spellEnd"/>
      <w:r w:rsidRPr="00EA4711">
        <w:t>: In short, we do not know. The environmental and public health effects depend on the quantity of material that is released, how it becomes distributed in the environment, and the available routes of exposure, among other factors. Because the environmental impact assessment of Pantex does not include the possibility of fire, the risks of plutonium release by fire are not known.</w:t>
      </w:r>
    </w:p>
    <w:p w14:paraId="00F51041" w14:textId="77777777" w:rsidR="007429C8" w:rsidRPr="00EA4711" w:rsidRDefault="007429C8" w:rsidP="007429C8">
      <w:r w:rsidRPr="00EA4711">
        <w:t>Nuclear facilities have caught fire in the past due to failed safety measures within the facility but not due to fires external to the facility (such as wildfires). As climate change continues to increase the occurrence of extreme weather events–such as wildfires, earthquakes, and tsunamis–nuclear facilities’ Environmental Impact Statements (EIS) should consider including extreme weather in predictive modeling and theoretical scenarios, especially if they are located near past extreme weather events like Pantex now finds itself.</w:t>
      </w:r>
    </w:p>
    <w:p w14:paraId="547D2B49" w14:textId="77777777" w:rsidR="007429C8" w:rsidRPr="00EA4711" w:rsidRDefault="007429C8" w:rsidP="007429C8">
      <w:r w:rsidRPr="00EA4711">
        <w:t xml:space="preserve">It is known that </w:t>
      </w:r>
      <w:r w:rsidRPr="00EA4711">
        <w:rPr>
          <w:rStyle w:val="11111AAAAStyleUnderline"/>
        </w:rPr>
        <w:t xml:space="preserve">airborne </w:t>
      </w:r>
      <w:r w:rsidRPr="00EA4711">
        <w:rPr>
          <w:rStyle w:val="Emphasis"/>
          <w:highlight w:val="yellow"/>
        </w:rPr>
        <w:t>plutonium</w:t>
      </w:r>
      <w:r w:rsidRPr="00EA4711">
        <w:rPr>
          <w:rStyle w:val="11111AAAAStyleUnderline"/>
          <w:highlight w:val="yellow"/>
        </w:rPr>
        <w:t xml:space="preserve"> </w:t>
      </w:r>
      <w:r w:rsidRPr="00EA4711">
        <w:t>can</w:t>
      </w:r>
      <w:r w:rsidRPr="00EA4711">
        <w:rPr>
          <w:rStyle w:val="11111AAAAStyleUnderline"/>
          <w:highlight w:val="yellow"/>
        </w:rPr>
        <w:t xml:space="preserve"> harm </w:t>
      </w:r>
      <w:r w:rsidRPr="00EA4711">
        <w:t>the</w:t>
      </w:r>
      <w:r w:rsidRPr="00EA4711">
        <w:rPr>
          <w:rStyle w:val="11111AAAAStyleUnderline"/>
          <w:highlight w:val="yellow"/>
        </w:rPr>
        <w:t xml:space="preserve"> </w:t>
      </w:r>
      <w:r w:rsidRPr="00EA4711">
        <w:rPr>
          <w:rStyle w:val="Emphasis"/>
          <w:highlight w:val="yellow"/>
        </w:rPr>
        <w:t xml:space="preserve">human </w:t>
      </w:r>
      <w:r w:rsidRPr="00EA4711">
        <w:rPr>
          <w:rStyle w:val="11111AAAAStyleUnderline"/>
        </w:rPr>
        <w:t>body</w:t>
      </w:r>
      <w:r w:rsidRPr="00EA4711">
        <w:t xml:space="preserve"> especially when inhaled </w:t>
      </w:r>
      <w:r w:rsidRPr="00EA4711">
        <w:rPr>
          <w:rStyle w:val="11111AAAAStyleUnderline"/>
          <w:highlight w:val="yellow"/>
        </w:rPr>
        <w:t>caus</w:t>
      </w:r>
      <w:r w:rsidRPr="00EA4711">
        <w:rPr>
          <w:rStyle w:val="11111AAAAStyleUnderline"/>
        </w:rPr>
        <w:t>ing</w:t>
      </w:r>
      <w:r w:rsidRPr="00EA4711">
        <w:rPr>
          <w:rStyle w:val="11111AAAAStyleUnderline"/>
          <w:highlight w:val="yellow"/>
        </w:rPr>
        <w:t xml:space="preserve"> </w:t>
      </w:r>
      <w:r w:rsidRPr="00EA4711">
        <w:rPr>
          <w:rStyle w:val="Emphasis"/>
          <w:highlight w:val="yellow"/>
        </w:rPr>
        <w:t>lung disease</w:t>
      </w:r>
      <w:r w:rsidRPr="00EA4711">
        <w:rPr>
          <w:rStyle w:val="11111AAAAStyleUnderline"/>
        </w:rPr>
        <w:t xml:space="preserve">, lung cancers, bone </w:t>
      </w:r>
      <w:r w:rsidRPr="00EA4711">
        <w:rPr>
          <w:rStyle w:val="Emphasis"/>
          <w:highlight w:val="yellow"/>
        </w:rPr>
        <w:t>cancer</w:t>
      </w:r>
      <w:r w:rsidRPr="00EA4711">
        <w:rPr>
          <w:rStyle w:val="11111AAAAStyleUnderline"/>
        </w:rPr>
        <w:t>, and more.</w:t>
      </w:r>
      <w:r w:rsidRPr="00EA4711">
        <w:t xml:space="preserve"> And specifically, children and women are more radiosensitive meaning they can likely have worse health outcomes with the same exposure.</w:t>
      </w:r>
    </w:p>
    <w:p w14:paraId="60F266A9" w14:textId="77777777" w:rsidR="007429C8" w:rsidRPr="00EA4711" w:rsidRDefault="007429C8" w:rsidP="007429C8">
      <w:r w:rsidRPr="00EA4711">
        <w:t>These special considerations on age are still not included in harm to community descriptions within EIS. However, we do not have the data to determine how much or even if plutonium or other nuclear materials will be released into the air, soil or water due to a wildfire at this time and we should not wait to analyze this until something does happen.</w:t>
      </w:r>
    </w:p>
    <w:p w14:paraId="4E595037" w14:textId="77777777" w:rsidR="007429C8" w:rsidRPr="00EA4711" w:rsidRDefault="007429C8" w:rsidP="007429C8">
      <w:r w:rsidRPr="00EA4711">
        <w:t>It is best if you think that you or someone you know could be exposed to the dangerous heat and smoke from wildfires to seek cover and avoid going outside. If you must go outside, cover your face or wear an N-95 facemask, drink lots of water, keep your central air on or utilize HEPA filters throughout the home (if possible), and make sure to stay up to date on the air quality rating for your area. Additionally, here are tips for homeowners in the area, especially those who cannot stay elsewhere until the fire is under control.</w:t>
      </w:r>
    </w:p>
    <w:p w14:paraId="53671A42" w14:textId="77777777" w:rsidR="007429C8" w:rsidRPr="00EA4711" w:rsidRDefault="007429C8" w:rsidP="007429C8">
      <w:r w:rsidRPr="00EA4711">
        <w:t>Me: On the climate front, we know that reducing heat-trapping emissions would reduce the future risks of wildfires and other extreme events. Is there an equivalent on the nuclear weapons front? What needs to happen to reduce future risks?</w:t>
      </w:r>
    </w:p>
    <w:p w14:paraId="35672C5F" w14:textId="77777777" w:rsidR="007429C8" w:rsidRPr="00EA4711" w:rsidRDefault="007429C8" w:rsidP="007429C8">
      <w:r w:rsidRPr="00EA4711">
        <w:t>Dr. Spaulding: I think that in both cases there is a direct parallel in that we need to reduce the “source term” at the root of the problem. For climate, that means reducing emissions. For nuclear weapons, that means reducing our reliance on a nuclear arsenal that requires an increasingly vulnerable nuclear infrastructure to sustain it.</w:t>
      </w:r>
    </w:p>
    <w:p w14:paraId="521DFC8C" w14:textId="77777777" w:rsidR="007429C8" w:rsidRPr="00EA4711" w:rsidRDefault="007429C8" w:rsidP="007429C8">
      <w:r w:rsidRPr="00EA4711">
        <w:t>The US is unfortunately on the cusp of expanding and upgrading our nuclear arsenal which will mean more hazardous nuclear materials being used, transported, or stored across the country. It seems unlikely that spending on climate resilience or remediation of environmentally vulnerable sites will keep pace or increase to keep these locations safe. Reducing the risk means factoring climate change into plans for responsible stewardship of the nuclear arsenal but ultimately reducing our reliance on the weapons themselves.</w:t>
      </w:r>
    </w:p>
    <w:p w14:paraId="636E5E00" w14:textId="77777777" w:rsidR="007429C8" w:rsidRPr="00EA4711" w:rsidRDefault="007429C8" w:rsidP="007429C8">
      <w:r w:rsidRPr="00EA4711">
        <w:t>How many nuclear facilities in the US are at risk from wildfires?</w:t>
      </w:r>
    </w:p>
    <w:p w14:paraId="1C19095C" w14:textId="77777777" w:rsidR="007429C8" w:rsidRPr="00EA4711" w:rsidRDefault="007429C8" w:rsidP="007429C8">
      <w:r w:rsidRPr="00EA4711">
        <w:t xml:space="preserve">As I was preparing this post, one of the most chilling things my colleagues told me was that </w:t>
      </w:r>
      <w:r w:rsidRPr="00EA4711">
        <w:rPr>
          <w:rStyle w:val="11111AAAAStyleUnderline"/>
        </w:rPr>
        <w:t>the Pantex plant had an Environmental Impact Statement on file that did not</w:t>
      </w:r>
      <w:r w:rsidRPr="00EA4711">
        <w:t xml:space="preserve"> even </w:t>
      </w:r>
      <w:r w:rsidRPr="00EA4711">
        <w:rPr>
          <w:rStyle w:val="Emphasis"/>
        </w:rPr>
        <w:t>mention wildfire</w:t>
      </w:r>
      <w:r w:rsidRPr="00EA4711">
        <w:rPr>
          <w:rStyle w:val="11111AAAAStyleUnderline"/>
        </w:rPr>
        <w:t xml:space="preserve"> as a </w:t>
      </w:r>
      <w:r w:rsidRPr="00EA4711">
        <w:rPr>
          <w:rStyle w:val="Emphasis"/>
        </w:rPr>
        <w:t>potential risk</w:t>
      </w:r>
      <w:r w:rsidRPr="00EA4711">
        <w:rPr>
          <w:rStyle w:val="11111AAAAStyleUnderline"/>
        </w:rPr>
        <w:t xml:space="preserve"> to the facility.</w:t>
      </w:r>
      <w:r w:rsidRPr="00EA4711">
        <w:t xml:space="preserve"> That prompted us to create the map below, showing the locations of US nuclear weapons facilities and the footprints of wildfires that have burned since the year 1900. What we found is that </w:t>
      </w:r>
      <w:r w:rsidRPr="00EA4711">
        <w:rPr>
          <w:rStyle w:val="11111AAAAStyleUnderline"/>
        </w:rPr>
        <w:t xml:space="preserve">there are </w:t>
      </w:r>
      <w:r w:rsidRPr="00EA4711">
        <w:rPr>
          <w:rStyle w:val="Emphasis"/>
        </w:rPr>
        <w:t>five sites</w:t>
      </w:r>
      <w:r w:rsidRPr="00EA4711">
        <w:t xml:space="preserve"> designated </w:t>
      </w:r>
      <w:r w:rsidRPr="00EA4711">
        <w:rPr>
          <w:rStyle w:val="11111AAAAStyleUnderline"/>
        </w:rPr>
        <w:t xml:space="preserve">by the </w:t>
      </w:r>
      <w:r w:rsidRPr="00EA4711">
        <w:rPr>
          <w:rStyle w:val="Emphasis"/>
        </w:rPr>
        <w:t>D</w:t>
      </w:r>
      <w:r w:rsidRPr="00EA4711">
        <w:rPr>
          <w:rStyle w:val="11111AAAAStyleUnderline"/>
        </w:rPr>
        <w:t xml:space="preserve">epartment </w:t>
      </w:r>
      <w:r w:rsidRPr="00EA4711">
        <w:rPr>
          <w:rStyle w:val="Emphasis"/>
        </w:rPr>
        <w:t>o</w:t>
      </w:r>
      <w:r w:rsidRPr="00EA4711">
        <w:rPr>
          <w:rStyle w:val="11111AAAAStyleUnderline"/>
        </w:rPr>
        <w:t xml:space="preserve">f </w:t>
      </w:r>
      <w:r w:rsidRPr="00EA4711">
        <w:rPr>
          <w:rStyle w:val="Emphasis"/>
        </w:rPr>
        <w:t>E</w:t>
      </w:r>
      <w:r w:rsidRPr="00EA4711">
        <w:rPr>
          <w:rStyle w:val="11111AAAAStyleUnderline"/>
        </w:rPr>
        <w:t xml:space="preserve">nergy as </w:t>
      </w:r>
      <w:r w:rsidRPr="00EA4711">
        <w:rPr>
          <w:rStyle w:val="Emphasis"/>
        </w:rPr>
        <w:t>defense nuclear sites</w:t>
      </w:r>
      <w:r w:rsidRPr="00EA4711">
        <w:rPr>
          <w:rStyle w:val="11111AAAAStyleUnderline"/>
        </w:rPr>
        <w:t xml:space="preserve"> that have been within </w:t>
      </w:r>
      <w:r w:rsidRPr="00EA4711">
        <w:rPr>
          <w:rStyle w:val="Emphasis"/>
        </w:rPr>
        <w:t>five miles</w:t>
      </w:r>
      <w:r w:rsidRPr="00EA4711">
        <w:rPr>
          <w:rStyle w:val="11111AAAAStyleUnderline"/>
        </w:rPr>
        <w:t xml:space="preserve"> of </w:t>
      </w:r>
      <w:r w:rsidRPr="00EA4711">
        <w:rPr>
          <w:rStyle w:val="Emphasis"/>
        </w:rPr>
        <w:t>wildfire.</w:t>
      </w:r>
      <w:r w:rsidRPr="00EA4711">
        <w:t xml:space="preserve"> This is not a comprehensive list of all nuclear sites in the country though, as much of that information is not publicly available, so the map may underestimate actual risks.</w:t>
      </w:r>
    </w:p>
    <w:p w14:paraId="0788BC5B" w14:textId="77777777" w:rsidR="007429C8" w:rsidRPr="00EA4711" w:rsidRDefault="007429C8" w:rsidP="007429C8">
      <w:r w:rsidRPr="00EA4711">
        <w:t>Of the publicly available locations of defense nuclear sites from the Department of Energy, five are located within five miles of an area burned by wildfire since the year 1900. Sources: Department of Energy, NIFC, and WFIGS</w:t>
      </w:r>
    </w:p>
    <w:p w14:paraId="23AEAFCC" w14:textId="77777777" w:rsidR="007429C8" w:rsidRPr="00EA4711" w:rsidRDefault="007429C8" w:rsidP="007429C8"/>
    <w:p w14:paraId="7F9AFC8C" w14:textId="77777777" w:rsidR="007429C8" w:rsidRPr="00EA4711" w:rsidRDefault="007429C8" w:rsidP="007429C8"/>
    <w:p w14:paraId="77D78616" w14:textId="77777777" w:rsidR="007429C8" w:rsidRPr="00EA4711" w:rsidRDefault="007429C8" w:rsidP="007429C8"/>
    <w:p w14:paraId="223FE451" w14:textId="77777777" w:rsidR="007429C8" w:rsidRPr="00EA4711" w:rsidRDefault="007429C8" w:rsidP="007429C8"/>
    <w:p w14:paraId="0826C7AD" w14:textId="77777777" w:rsidR="007429C8" w:rsidRDefault="007429C8" w:rsidP="007429C8">
      <w:pPr>
        <w:pStyle w:val="Heading3"/>
      </w:pPr>
    </w:p>
    <w:p w14:paraId="52C6FFEE" w14:textId="77777777" w:rsidR="007429C8" w:rsidRDefault="007429C8" w:rsidP="007429C8">
      <w:pPr>
        <w:pStyle w:val="Heading3"/>
      </w:pPr>
      <w:r>
        <w:t>2ac U: Passes Now—2NC</w:t>
      </w:r>
    </w:p>
    <w:p w14:paraId="37551D43" w14:textId="77777777" w:rsidR="007429C8" w:rsidRDefault="007429C8" w:rsidP="007429C8"/>
    <w:p w14:paraId="575057F9" w14:textId="77777777" w:rsidR="007429C8" w:rsidRDefault="007429C8" w:rsidP="007429C8">
      <w:pPr>
        <w:pStyle w:val="Heading3"/>
      </w:pPr>
      <w:r>
        <w:t>2ac 3</w:t>
      </w:r>
    </w:p>
    <w:p w14:paraId="404BD3FB" w14:textId="77777777" w:rsidR="007429C8" w:rsidRDefault="007429C8" w:rsidP="007429C8"/>
    <w:p w14:paraId="38102CEF" w14:textId="77777777" w:rsidR="007429C8" w:rsidRDefault="007429C8" w:rsidP="007429C8">
      <w:pPr>
        <w:pStyle w:val="Heading3"/>
      </w:pPr>
      <w:r>
        <w:t>2ac 5</w:t>
      </w:r>
    </w:p>
    <w:p w14:paraId="5F98A41D" w14:textId="77777777" w:rsidR="007429C8" w:rsidRDefault="007429C8" w:rsidP="007429C8"/>
    <w:p w14:paraId="7DDCDDD3" w14:textId="77777777" w:rsidR="007429C8" w:rsidRPr="00EA4711" w:rsidRDefault="007429C8" w:rsidP="007429C8">
      <w:pPr>
        <w:pStyle w:val="Heading3"/>
      </w:pPr>
      <w:r w:rsidRPr="00EA4711">
        <w:t>L: OV—2NC</w:t>
      </w:r>
    </w:p>
    <w:p w14:paraId="1D36DA12" w14:textId="77777777" w:rsidR="007429C8" w:rsidRPr="00EA4711" w:rsidRDefault="007429C8" w:rsidP="007429C8"/>
    <w:p w14:paraId="5C58A61A" w14:textId="77777777" w:rsidR="007429C8" w:rsidRDefault="007429C8" w:rsidP="007429C8"/>
    <w:p w14:paraId="4FE90AD0" w14:textId="77777777" w:rsidR="007429C8" w:rsidRPr="009B335C" w:rsidRDefault="007429C8" w:rsidP="007429C8">
      <w:r>
        <w:t>“</w:t>
      </w:r>
      <w:r w:rsidRPr="00B463EF">
        <w:rPr>
          <w:rFonts w:eastAsia="Aptos"/>
          <w:highlight w:val="green"/>
          <w:u w:val="single"/>
        </w:rPr>
        <w:t>concern about big business</w:t>
      </w:r>
      <w:r>
        <w:rPr>
          <w:rFonts w:eastAsia="Aptos"/>
          <w:u w:val="single"/>
        </w:rPr>
        <w:t>” is not them</w:t>
      </w:r>
    </w:p>
    <w:p w14:paraId="3A509F76" w14:textId="77777777" w:rsidR="007429C8" w:rsidRPr="00EA4711" w:rsidRDefault="007429C8" w:rsidP="007429C8"/>
    <w:p w14:paraId="420239CC" w14:textId="77777777" w:rsidR="007429C8" w:rsidRPr="00EA4711" w:rsidRDefault="007429C8" w:rsidP="007429C8">
      <w:pPr>
        <w:pStyle w:val="Heading4"/>
      </w:pPr>
      <w:r w:rsidRPr="00EA4711">
        <w:t xml:space="preserve">Must keep HFC </w:t>
      </w:r>
      <w:r w:rsidRPr="00EA4711">
        <w:rPr>
          <w:i/>
          <w:iCs w:val="0"/>
          <w:u w:val="single"/>
        </w:rPr>
        <w:t>fiscal conservatives</w:t>
      </w:r>
      <w:r w:rsidRPr="00EA4711">
        <w:t xml:space="preserve"> at bay - key to Defense Spending and Modernization. </w:t>
      </w:r>
    </w:p>
    <w:p w14:paraId="6A702F55" w14:textId="77777777" w:rsidR="007429C8" w:rsidRPr="00EA4711" w:rsidRDefault="007429C8" w:rsidP="007429C8">
      <w:r w:rsidRPr="00EA4711">
        <w:rPr>
          <w:rStyle w:val="Style13ptBold"/>
        </w:rPr>
        <w:t>Anderson 24</w:t>
      </w:r>
      <w:r w:rsidRPr="00EA4711">
        <w:t xml:space="preserve"> (Brandt G. Anderson; Senior Policy Advisor, Brownstein Hyatt Farber Schreck. Former military legislative assistant to Sen. Ted Cruz (R-TX); former House staff working on military and national security issues under Rep. Jim Banks (R-IN) and Rep. Jackie Walorski (R-IN); et al.; 12-12-2024; "Defense Prepares for Changes Under Trump Administration"; JD Supra / Brownstein Hyatt Farber Schreck; doα: 12-27-2025) https://www.jdsupra.com/legalnews/defense-prepares-for-changes-under-7713311/</w:t>
      </w:r>
    </w:p>
    <w:p w14:paraId="6CD4C31E" w14:textId="77777777" w:rsidR="007429C8" w:rsidRPr="00EA4711" w:rsidRDefault="007429C8" w:rsidP="007429C8">
      <w:pPr>
        <w:rPr>
          <w:rStyle w:val="11111AAAAStyleUnderline"/>
          <w:highlight w:val="yellow"/>
        </w:rPr>
      </w:pPr>
    </w:p>
    <w:p w14:paraId="394E3DAD" w14:textId="77777777" w:rsidR="007429C8" w:rsidRPr="00EA4711" w:rsidRDefault="007429C8" w:rsidP="007429C8">
      <w:pPr>
        <w:rPr>
          <w:rStyle w:val="11111AAAAStyleUnderline"/>
          <w:highlight w:val="yellow"/>
        </w:rPr>
      </w:pPr>
      <w:r w:rsidRPr="00EA4711">
        <w:t xml:space="preserve">While the president-elect ran on a platform that embraced an “America First” foreign and defense policy, congressional </w:t>
      </w:r>
      <w:r w:rsidRPr="00EA4711">
        <w:rPr>
          <w:rStyle w:val="Emphasis"/>
          <w:highlight w:val="yellow"/>
        </w:rPr>
        <w:t>Rep</w:t>
      </w:r>
      <w:r w:rsidRPr="00EA4711">
        <w:rPr>
          <w:rStyle w:val="Emphasis"/>
        </w:rPr>
        <w:t>ublican</w:t>
      </w:r>
      <w:r w:rsidRPr="00EA4711">
        <w:rPr>
          <w:rStyle w:val="Emphasis"/>
          <w:highlight w:val="yellow"/>
        </w:rPr>
        <w:t xml:space="preserve">s </w:t>
      </w:r>
      <w:r w:rsidRPr="00EA4711">
        <w:rPr>
          <w:rStyle w:val="Emphasis"/>
        </w:rPr>
        <w:t xml:space="preserve">will </w:t>
      </w:r>
      <w:r w:rsidRPr="00EA4711">
        <w:rPr>
          <w:rStyle w:val="Emphasis"/>
          <w:highlight w:val="yellow"/>
        </w:rPr>
        <w:t>need to navigate differing opinions</w:t>
      </w:r>
      <w:r w:rsidRPr="00EA4711">
        <w:t xml:space="preserve"> </w:t>
      </w:r>
      <w:r w:rsidRPr="00EA4711">
        <w:rPr>
          <w:rStyle w:val="11111AAAAStyleUnderline"/>
        </w:rPr>
        <w:t xml:space="preserve">as </w:t>
      </w:r>
      <w:r w:rsidRPr="00EA4711">
        <w:rPr>
          <w:rStyle w:val="Emphasis"/>
          <w:highlight w:val="yellow"/>
        </w:rPr>
        <w:t>some</w:t>
      </w:r>
      <w:r w:rsidRPr="00EA4711">
        <w:t xml:space="preserve"> </w:t>
      </w:r>
      <w:r w:rsidRPr="00EA4711">
        <w:rPr>
          <w:rStyle w:val="11111AAAAStyleUnderline"/>
        </w:rPr>
        <w:t xml:space="preserve">members still favor a U.S. defense strategy that prioritizes support for international partners </w:t>
      </w:r>
      <w:r w:rsidRPr="00EA4711">
        <w:rPr>
          <w:rStyle w:val="Emphasis"/>
        </w:rPr>
        <w:t>and</w:t>
      </w:r>
      <w:r w:rsidRPr="00EA4711">
        <w:t xml:space="preserve"> a coalition approach to deterrence. </w:t>
      </w:r>
      <w:r w:rsidRPr="00EA4711">
        <w:rPr>
          <w:rStyle w:val="11111AAAAStyleUnderline"/>
        </w:rPr>
        <w:t xml:space="preserve">Some </w:t>
      </w:r>
      <w:r w:rsidRPr="00EA4711">
        <w:t xml:space="preserve">members have also consistently </w:t>
      </w:r>
      <w:r w:rsidRPr="00EA4711">
        <w:rPr>
          <w:rStyle w:val="11111AAAAStyleUnderline"/>
          <w:highlight w:val="yellow"/>
        </w:rPr>
        <w:t>oppose</w:t>
      </w:r>
      <w:r w:rsidRPr="00EA4711">
        <w:t xml:space="preserve">d any </w:t>
      </w:r>
      <w:r w:rsidRPr="00EA4711">
        <w:rPr>
          <w:rStyle w:val="11111AAAAStyleUnderline"/>
          <w:highlight w:val="yellow"/>
        </w:rPr>
        <w:t>increases to</w:t>
      </w:r>
      <w:r w:rsidRPr="00EA4711">
        <w:rPr>
          <w:rStyle w:val="11111AAAAStyleUnderline"/>
        </w:rPr>
        <w:t xml:space="preserve"> government </w:t>
      </w:r>
      <w:r w:rsidRPr="00EA4711">
        <w:rPr>
          <w:rStyle w:val="11111AAAAStyleUnderline"/>
          <w:highlight w:val="yellow"/>
        </w:rPr>
        <w:t>spending</w:t>
      </w:r>
      <w:r w:rsidRPr="00EA4711">
        <w:t xml:space="preserve"> or the implementation of cuts, </w:t>
      </w:r>
      <w:r w:rsidRPr="00EA4711">
        <w:rPr>
          <w:rStyle w:val="11111AAAAStyleUnderline"/>
        </w:rPr>
        <w:t>which may influence the Trump</w:t>
      </w:r>
      <w:r w:rsidRPr="00EA4711">
        <w:t xml:space="preserve"> administration</w:t>
      </w:r>
      <w:r w:rsidRPr="00EA4711">
        <w:rPr>
          <w:rStyle w:val="11111AAAAStyleUnderline"/>
        </w:rPr>
        <w:t>’s</w:t>
      </w:r>
      <w:r w:rsidRPr="00EA4711">
        <w:t xml:space="preserve"> </w:t>
      </w:r>
      <w:r w:rsidRPr="00EA4711">
        <w:rPr>
          <w:rStyle w:val="11111AAAAStyleUnderline"/>
        </w:rPr>
        <w:t>defense spending</w:t>
      </w:r>
      <w:r w:rsidRPr="00EA4711">
        <w:t xml:space="preserve"> strategy. </w:t>
      </w:r>
      <w:r w:rsidRPr="00EA4711">
        <w:rPr>
          <w:rStyle w:val="11111AAAAStyleUnderline"/>
        </w:rPr>
        <w:t xml:space="preserve">These dynamics </w:t>
      </w:r>
      <w:r w:rsidRPr="00EA4711">
        <w:rPr>
          <w:rStyle w:val="11111AAAAStyleUnderline"/>
          <w:sz w:val="36"/>
          <w:szCs w:val="36"/>
        </w:rPr>
        <w:t xml:space="preserve">will </w:t>
      </w:r>
      <w:r w:rsidRPr="00EA4711">
        <w:rPr>
          <w:rStyle w:val="11111AAAAStyleUnderline"/>
          <w:sz w:val="36"/>
          <w:szCs w:val="36"/>
          <w:highlight w:val="yellow"/>
        </w:rPr>
        <w:t xml:space="preserve">play </w:t>
      </w:r>
      <w:r w:rsidRPr="00EA4711">
        <w:rPr>
          <w:rStyle w:val="Emphasis"/>
          <w:sz w:val="36"/>
          <w:szCs w:val="36"/>
          <w:highlight w:val="yellow"/>
        </w:rPr>
        <w:t>an outsized role</w:t>
      </w:r>
      <w:r w:rsidRPr="00EA4711">
        <w:rPr>
          <w:sz w:val="36"/>
          <w:szCs w:val="36"/>
        </w:rPr>
        <w:t xml:space="preserve"> </w:t>
      </w:r>
      <w:r w:rsidRPr="00EA4711">
        <w:rPr>
          <w:rStyle w:val="Emphasis"/>
          <w:sz w:val="36"/>
          <w:szCs w:val="36"/>
        </w:rPr>
        <w:t>with</w:t>
      </w:r>
      <w:r w:rsidRPr="00EA4711">
        <w:rPr>
          <w:rStyle w:val="Emphasis"/>
          <w:sz w:val="36"/>
          <w:szCs w:val="36"/>
          <w:highlight w:val="yellow"/>
        </w:rPr>
        <w:t>in House dynamics</w:t>
      </w:r>
      <w:r w:rsidRPr="00EA4711">
        <w:rPr>
          <w:rStyle w:val="11111AAAAStyleUnderline"/>
          <w:sz w:val="36"/>
          <w:szCs w:val="36"/>
        </w:rPr>
        <w:t xml:space="preserve"> </w:t>
      </w:r>
      <w:r w:rsidRPr="00EA4711">
        <w:rPr>
          <w:rStyle w:val="11111AAAAStyleUnderline"/>
          <w:highlight w:val="yellow"/>
        </w:rPr>
        <w:t>as the</w:t>
      </w:r>
      <w:r w:rsidRPr="00EA4711">
        <w:t xml:space="preserve"> historically </w:t>
      </w:r>
      <w:r w:rsidRPr="00EA4711">
        <w:rPr>
          <w:rStyle w:val="11111AAAAStyleUnderline"/>
          <w:highlight w:val="yellow"/>
        </w:rPr>
        <w:t xml:space="preserve">slim </w:t>
      </w:r>
      <w:r w:rsidRPr="00EA4711">
        <w:rPr>
          <w:rStyle w:val="11111AAAAStyleUnderline"/>
        </w:rPr>
        <w:t xml:space="preserve">Republican </w:t>
      </w:r>
      <w:r w:rsidRPr="00EA4711">
        <w:rPr>
          <w:rStyle w:val="11111AAAAStyleUnderline"/>
          <w:highlight w:val="yellow"/>
        </w:rPr>
        <w:t>majority</w:t>
      </w:r>
      <w:r w:rsidRPr="00EA4711">
        <w:t xml:space="preserve"> </w:t>
      </w:r>
      <w:r w:rsidRPr="00EA4711">
        <w:rPr>
          <w:rStyle w:val="11111AAAAStyleUnderline"/>
        </w:rPr>
        <w:t xml:space="preserve">will </w:t>
      </w:r>
      <w:r w:rsidRPr="00EA4711">
        <w:rPr>
          <w:rStyle w:val="Emphasis"/>
          <w:highlight w:val="yellow"/>
        </w:rPr>
        <w:t>require</w:t>
      </w:r>
      <w:r w:rsidRPr="00EA4711">
        <w:rPr>
          <w:rStyle w:val="11111AAAAStyleUnderline"/>
          <w:highlight w:val="yellow"/>
        </w:rPr>
        <w:t xml:space="preserve"> </w:t>
      </w:r>
      <w:r w:rsidRPr="00EA4711">
        <w:rPr>
          <w:rStyle w:val="Emphasis"/>
          <w:sz w:val="28"/>
          <w:szCs w:val="28"/>
        </w:rPr>
        <w:t xml:space="preserve">more </w:t>
      </w:r>
      <w:r w:rsidRPr="00EA4711">
        <w:rPr>
          <w:rStyle w:val="Emphasis"/>
          <w:sz w:val="28"/>
          <w:szCs w:val="28"/>
          <w:highlight w:val="yellow"/>
        </w:rPr>
        <w:t>negotiations</w:t>
      </w:r>
      <w:r w:rsidRPr="00EA4711">
        <w:t xml:space="preserve"> </w:t>
      </w:r>
      <w:r w:rsidRPr="00EA4711">
        <w:rPr>
          <w:rStyle w:val="11111AAAAStyleUnderline"/>
          <w:highlight w:val="yellow"/>
        </w:rPr>
        <w:t xml:space="preserve">to enact spending </w:t>
      </w:r>
      <w:r w:rsidRPr="00EA4711">
        <w:rPr>
          <w:rStyle w:val="11111AAAAStyleUnderline"/>
        </w:rPr>
        <w:t>and policy objectives</w:t>
      </w:r>
      <w:r w:rsidRPr="00EA4711">
        <w:t>.</w:t>
      </w:r>
    </w:p>
    <w:p w14:paraId="09A0DF5B" w14:textId="77777777" w:rsidR="007429C8" w:rsidRPr="00EA4711" w:rsidRDefault="007429C8" w:rsidP="007429C8">
      <w:pPr>
        <w:rPr>
          <w:rStyle w:val="11111AAAAStyleUnderline"/>
          <w:highlight w:val="yellow"/>
        </w:rPr>
      </w:pPr>
      <w:r w:rsidRPr="00EA4711">
        <w:rPr>
          <w:szCs w:val="16"/>
        </w:rPr>
        <w:t>Trump Defense Priorities</w:t>
      </w:r>
    </w:p>
    <w:p w14:paraId="7BA560CD" w14:textId="77777777" w:rsidR="007429C8" w:rsidRPr="00EA4711" w:rsidRDefault="007429C8" w:rsidP="007429C8">
      <w:pPr>
        <w:rPr>
          <w:rStyle w:val="11111AAAAStyleUnderline"/>
        </w:rPr>
      </w:pPr>
      <w:r w:rsidRPr="00EA4711">
        <w:t xml:space="preserve">During his first term and recent campaign, </w:t>
      </w:r>
      <w:r w:rsidRPr="00EA4711">
        <w:rPr>
          <w:rStyle w:val="11111AAAAStyleUnderline"/>
        </w:rPr>
        <w:t>the president-elect</w:t>
      </w:r>
      <w:r w:rsidRPr="00EA4711">
        <w:t xml:space="preserve"> </w:t>
      </w:r>
      <w:r w:rsidRPr="00EA4711">
        <w:rPr>
          <w:rStyle w:val="11111AAAAStyleUnderline"/>
        </w:rPr>
        <w:t xml:space="preserve">advocated for increased defense spending </w:t>
      </w:r>
      <w:r w:rsidRPr="00EA4711">
        <w:t xml:space="preserve">and government budget cuts to meet national security objectives. </w:t>
      </w:r>
      <w:r w:rsidRPr="00EA4711">
        <w:rPr>
          <w:rStyle w:val="11111AAAAStyleUnderline"/>
        </w:rPr>
        <w:t>Now with a Republican</w:t>
      </w:r>
      <w:r w:rsidRPr="00EA4711">
        <w:t xml:space="preserve">-controlled </w:t>
      </w:r>
      <w:r w:rsidRPr="00EA4711">
        <w:rPr>
          <w:rStyle w:val="11111AAAAStyleUnderline"/>
        </w:rPr>
        <w:t>Congress, the president-elect and Republican allies will be better able to advance their national security objectives</w:t>
      </w:r>
      <w:r w:rsidRPr="00EA4711">
        <w:t xml:space="preserve">. </w:t>
      </w:r>
      <w:r w:rsidRPr="00EA4711">
        <w:rPr>
          <w:rStyle w:val="11111AAAAStyleUnderline"/>
        </w:rPr>
        <w:t>The most notable areas of defense</w:t>
      </w:r>
      <w:r w:rsidRPr="00EA4711">
        <w:t xml:space="preserve"> </w:t>
      </w:r>
      <w:r w:rsidRPr="00EA4711">
        <w:rPr>
          <w:rStyle w:val="11111AAAAStyleUnderline"/>
        </w:rPr>
        <w:t>that are likely to</w:t>
      </w:r>
      <w:r w:rsidRPr="00EA4711">
        <w:t xml:space="preserve"> see </w:t>
      </w:r>
      <w:r w:rsidRPr="00EA4711">
        <w:rPr>
          <w:rStyle w:val="11111AAAAStyleUnderline"/>
        </w:rPr>
        <w:t>support from the incoming administration and Congress include</w:t>
      </w:r>
      <w:r w:rsidRPr="00EA4711">
        <w:t>:</w:t>
      </w:r>
    </w:p>
    <w:p w14:paraId="127F81E6" w14:textId="77777777" w:rsidR="007429C8" w:rsidRPr="00EA4711" w:rsidRDefault="007429C8" w:rsidP="007429C8">
      <w:pPr>
        <w:rPr>
          <w:rStyle w:val="11111AAAAStyleUnderline"/>
        </w:rPr>
      </w:pPr>
      <w:r w:rsidRPr="00EA4711">
        <w:t xml:space="preserve">Military and </w:t>
      </w:r>
      <w:r w:rsidRPr="00EA4711">
        <w:rPr>
          <w:rStyle w:val="Emphasis"/>
        </w:rPr>
        <w:t>Nuclear Modernization</w:t>
      </w:r>
    </w:p>
    <w:p w14:paraId="40A71DE9" w14:textId="77777777" w:rsidR="007429C8" w:rsidRPr="00EA4711" w:rsidRDefault="007429C8" w:rsidP="007429C8">
      <w:pPr>
        <w:rPr>
          <w:rStyle w:val="11111AAAAStyleUnderline"/>
          <w:highlight w:val="yellow"/>
        </w:rPr>
      </w:pPr>
      <w:r w:rsidRPr="00EA4711">
        <w:t xml:space="preserve">During the first </w:t>
      </w:r>
      <w:r w:rsidRPr="00EA4711">
        <w:rPr>
          <w:rStyle w:val="11111AAAAStyleUnderline"/>
        </w:rPr>
        <w:t>Trump</w:t>
      </w:r>
      <w:r w:rsidRPr="00EA4711">
        <w:t xml:space="preserve"> administration, they </w:t>
      </w:r>
      <w:r w:rsidRPr="00EA4711">
        <w:rPr>
          <w:rStyle w:val="11111AAAAStyleUnderline"/>
        </w:rPr>
        <w:t>advocated for significant spending increases to modernize the U.S. military and nuclear arsenal</w:t>
      </w:r>
      <w:r w:rsidRPr="00EA4711">
        <w:t xml:space="preserve">. These goals were set to better prepare the United States for great power competition with China and to maintain a robust nuclear deterrence. </w:t>
      </w:r>
      <w:r w:rsidRPr="00EA4711">
        <w:rPr>
          <w:rStyle w:val="11111AAAAStyleUnderline"/>
        </w:rPr>
        <w:t>With Republican congressional support</w:t>
      </w:r>
      <w:r w:rsidRPr="00EA4711">
        <w:t xml:space="preserve">, the incoming </w:t>
      </w:r>
      <w:r w:rsidRPr="00EA4711">
        <w:rPr>
          <w:rStyle w:val="11111AAAAStyleUnderline"/>
        </w:rPr>
        <w:t>Trump</w:t>
      </w:r>
      <w:r w:rsidRPr="00EA4711">
        <w:t xml:space="preserve"> administration </w:t>
      </w:r>
      <w:r w:rsidRPr="00EA4711">
        <w:rPr>
          <w:rStyle w:val="11111AAAAStyleUnderline"/>
        </w:rPr>
        <w:t>will likely seek increased funding for ongoing nuclear weapons systems modernization</w:t>
      </w:r>
      <w:r w:rsidRPr="00EA4711">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663346D0" w14:textId="77777777" w:rsidR="007429C8" w:rsidRPr="00EA4711" w:rsidRDefault="007429C8" w:rsidP="007429C8">
      <w:pPr>
        <w:rPr>
          <w:highlight w:val="yellow"/>
        </w:rPr>
      </w:pPr>
      <w:r w:rsidRPr="00EA4711">
        <w:t>Missile Defense Systems</w:t>
      </w:r>
    </w:p>
    <w:p w14:paraId="58308B3A" w14:textId="77777777" w:rsidR="007429C8" w:rsidRPr="00EA4711" w:rsidRDefault="007429C8" w:rsidP="007429C8">
      <w:pPr>
        <w:rPr>
          <w:highlight w:val="yellow"/>
        </w:rPr>
      </w:pPr>
      <w:r w:rsidRPr="00EA4711">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595A1EF7" w14:textId="77777777" w:rsidR="007429C8" w:rsidRPr="00EA4711" w:rsidRDefault="007429C8" w:rsidP="007429C8">
      <w:pPr>
        <w:rPr>
          <w:highlight w:val="yellow"/>
        </w:rPr>
      </w:pPr>
      <w:r w:rsidRPr="00EA4711">
        <w:t>Cyber and Emerging Technologies</w:t>
      </w:r>
    </w:p>
    <w:p w14:paraId="7162BCF9" w14:textId="77777777" w:rsidR="007429C8" w:rsidRPr="00EA4711" w:rsidRDefault="007429C8" w:rsidP="007429C8">
      <w:pPr>
        <w:rPr>
          <w:highlight w:val="yellow"/>
        </w:rPr>
      </w:pPr>
      <w:r w:rsidRPr="00EA4711">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73F89517" w14:textId="77777777" w:rsidR="007429C8" w:rsidRPr="00EA4711" w:rsidRDefault="007429C8" w:rsidP="007429C8">
      <w:pPr>
        <w:rPr>
          <w:highlight w:val="yellow"/>
        </w:rPr>
      </w:pPr>
      <w:r w:rsidRPr="00EA4711">
        <w:t>Defense Industrial Base</w:t>
      </w:r>
    </w:p>
    <w:p w14:paraId="227C7E48" w14:textId="77777777" w:rsidR="007429C8" w:rsidRPr="00EA4711" w:rsidRDefault="007429C8" w:rsidP="007429C8">
      <w:pPr>
        <w:rPr>
          <w:highlight w:val="yellow"/>
        </w:rPr>
      </w:pPr>
      <w:r w:rsidRPr="00EA4711">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1D054B6D" w14:textId="77777777" w:rsidR="007429C8" w:rsidRPr="00EA4711" w:rsidRDefault="007429C8" w:rsidP="007429C8">
      <w:pPr>
        <w:rPr>
          <w:rStyle w:val="11111AAAAStyleUnderline"/>
          <w:highlight w:val="yellow"/>
        </w:rPr>
      </w:pPr>
      <w:r w:rsidRPr="00EA4711">
        <w:rPr>
          <w:rStyle w:val="Emphasis"/>
        </w:rPr>
        <w:t>Congressional Dynamics</w:t>
      </w:r>
    </w:p>
    <w:p w14:paraId="6F2B6212" w14:textId="77777777" w:rsidR="007429C8" w:rsidRPr="00EA4711" w:rsidRDefault="007429C8" w:rsidP="007429C8">
      <w:pPr>
        <w:rPr>
          <w:rStyle w:val="11111AAAAStyleUnderline"/>
          <w:highlight w:val="yellow"/>
        </w:rPr>
      </w:pPr>
      <w:r w:rsidRPr="00EA4711">
        <w:t xml:space="preserve">Under the current Congress, </w:t>
      </w:r>
      <w:r w:rsidRPr="00EA4711">
        <w:rPr>
          <w:rStyle w:val="11111AAAAStyleUnderline"/>
        </w:rPr>
        <w:t>the</w:t>
      </w:r>
      <w:r w:rsidRPr="00EA4711">
        <w:t xml:space="preserve"> Republican-led </w:t>
      </w:r>
      <w:r w:rsidRPr="00EA4711">
        <w:rPr>
          <w:rStyle w:val="11111AAAAStyleUnderline"/>
        </w:rPr>
        <w:t>House and</w:t>
      </w:r>
      <w:r w:rsidRPr="00EA4711">
        <w:t xml:space="preserve"> Democratic-led </w:t>
      </w:r>
      <w:r w:rsidRPr="00EA4711">
        <w:rPr>
          <w:rStyle w:val="11111AAAAStyleUnderline"/>
        </w:rPr>
        <w:t>Senate had significant differences in their topline defense spending</w:t>
      </w:r>
      <w:r w:rsidRPr="00EA4711">
        <w:t xml:space="preserve"> </w:t>
      </w:r>
      <w:r w:rsidRPr="00EA4711">
        <w:rPr>
          <w:rStyle w:val="11111AAAAStyleUnderline"/>
        </w:rPr>
        <w:t>in their competing versions of</w:t>
      </w:r>
      <w:r w:rsidRPr="00EA4711">
        <w:t xml:space="preserve"> the FY25 National Defense Authorization Act (</w:t>
      </w:r>
      <w:r w:rsidRPr="00EA4711">
        <w:rPr>
          <w:rStyle w:val="Emphasis"/>
        </w:rPr>
        <w:t>NDAA</w:t>
      </w:r>
      <w:r w:rsidRPr="00EA4711">
        <w:t xml:space="preserve">) </w:t>
      </w:r>
      <w:r w:rsidRPr="00EA4711">
        <w:rPr>
          <w:rStyle w:val="11111AAAAStyleUnderline"/>
        </w:rPr>
        <w:t>and Defense Appropriations bills</w:t>
      </w:r>
      <w:r w:rsidRPr="00EA4711">
        <w:t xml:space="preserve">. Prior to conference, the toplines of the </w:t>
      </w:r>
      <w:r w:rsidRPr="00EA4711">
        <w:rPr>
          <w:rStyle w:val="11111AAAAStyleUnderline"/>
        </w:rPr>
        <w:t>House versions of the NDAA and Defense Appropriations bills were $895.2 billion and $833 billion and the Senate versions were $923.3 billion and $852.2, respectively</w:t>
      </w:r>
      <w:r w:rsidRPr="00EA4711">
        <w:t xml:space="preserve">. </w:t>
      </w:r>
      <w:r w:rsidRPr="00EA4711">
        <w:rPr>
          <w:rStyle w:val="11111AAAAStyleUnderline"/>
        </w:rPr>
        <w:t xml:space="preserve">These discrepancies resulted from the House bills being consistent with the spending caps set by the 2023 Fiscal Responsibility Act (FRA) </w:t>
      </w:r>
      <w:r w:rsidRPr="00EA4711">
        <w:t xml:space="preserve">while the Senate Armed Services (SASC) and Defense Appropriations (SAC-D) committees adopted a bipartisan amendment to add $25 billion to the budget. With the release of the conferenced version of the NDAA, </w:t>
      </w:r>
      <w:r w:rsidRPr="00EA4711">
        <w:rPr>
          <w:rStyle w:val="11111AAAAStyleUnderline"/>
        </w:rPr>
        <w:t>the House position prevailed and authorized defense spending for FY25</w:t>
      </w:r>
      <w:r w:rsidRPr="00EA4711">
        <w:t xml:space="preserve"> will remain </w:t>
      </w:r>
      <w:r w:rsidRPr="00EA4711">
        <w:rPr>
          <w:rStyle w:val="11111AAAAStyleUnderline"/>
        </w:rPr>
        <w:t>consistent with FRA spending levels</w:t>
      </w:r>
      <w:r w:rsidRPr="00EA4711">
        <w:t xml:space="preserve">. </w:t>
      </w:r>
      <w:r w:rsidRPr="00EA4711">
        <w:rPr>
          <w:rStyle w:val="Emphasis"/>
        </w:rPr>
        <w:t>However, defense appropriations</w:t>
      </w:r>
      <w:r w:rsidRPr="00EA4711">
        <w:t xml:space="preserve"> </w:t>
      </w:r>
      <w:r w:rsidRPr="00EA4711">
        <w:rPr>
          <w:rStyle w:val="Emphasis"/>
        </w:rPr>
        <w:t>will not be decided until the new Congress takes over</w:t>
      </w:r>
      <w:r w:rsidRPr="00EA4711">
        <w:t xml:space="preserve">, </w:t>
      </w:r>
      <w:r w:rsidRPr="00EA4711">
        <w:rPr>
          <w:rStyle w:val="11111AAAAStyleUnderline"/>
        </w:rPr>
        <w:t>so this debate will continue in the new year.</w:t>
      </w:r>
    </w:p>
    <w:p w14:paraId="6E5E45B2" w14:textId="77777777" w:rsidR="007429C8" w:rsidRPr="00EA4711" w:rsidRDefault="007429C8" w:rsidP="007429C8">
      <w:pPr>
        <w:rPr>
          <w:rStyle w:val="11111AAAAStyleUnderline"/>
          <w:highlight w:val="yellow"/>
        </w:rPr>
      </w:pPr>
      <w:r w:rsidRPr="00EA4711">
        <w:rPr>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31A4B2EE" w14:textId="77777777" w:rsidR="007429C8" w:rsidRPr="00EA4711" w:rsidRDefault="007429C8" w:rsidP="007429C8">
      <w:r w:rsidRPr="00EA4711">
        <w:rPr>
          <w:rStyle w:val="11111AAAAStyleUnderline"/>
          <w:highlight w:val="yellow"/>
        </w:rPr>
        <w:t>Because Rep</w:t>
      </w:r>
      <w:r w:rsidRPr="00EA4711">
        <w:rPr>
          <w:rStyle w:val="11111AAAAStyleUnderline"/>
        </w:rPr>
        <w:t>ublican</w:t>
      </w:r>
      <w:r w:rsidRPr="00EA4711">
        <w:rPr>
          <w:rStyle w:val="11111AAAAStyleUnderline"/>
          <w:highlight w:val="yellow"/>
        </w:rPr>
        <w:t>s</w:t>
      </w:r>
      <w:r w:rsidRPr="00EA4711">
        <w:rPr>
          <w:rStyle w:val="11111AAAAStyleUnderline"/>
        </w:rPr>
        <w:t xml:space="preserve"> will </w:t>
      </w:r>
      <w:r w:rsidRPr="00EA4711">
        <w:rPr>
          <w:rStyle w:val="11111AAAAStyleUnderline"/>
          <w:highlight w:val="yellow"/>
        </w:rPr>
        <w:t>hold a slim majority</w:t>
      </w:r>
      <w:r w:rsidRPr="00EA4711">
        <w:t xml:space="preserve"> in the House, </w:t>
      </w:r>
      <w:r w:rsidRPr="00EA4711">
        <w:rPr>
          <w:rStyle w:val="11111AAAAStyleUnderline"/>
          <w:highlight w:val="yellow"/>
        </w:rPr>
        <w:t>they</w:t>
      </w:r>
      <w:r w:rsidRPr="00EA4711">
        <w:rPr>
          <w:rStyle w:val="11111AAAAStyleUnderline"/>
        </w:rPr>
        <w:t xml:space="preserve"> </w:t>
      </w:r>
      <w:r w:rsidRPr="00EA4711">
        <w:rPr>
          <w:rStyle w:val="Emphasis"/>
        </w:rPr>
        <w:t xml:space="preserve">will </w:t>
      </w:r>
      <w:r w:rsidRPr="00EA4711">
        <w:rPr>
          <w:rStyle w:val="Emphasis"/>
          <w:highlight w:val="yellow"/>
        </w:rPr>
        <w:t>need to overcome internal differences</w:t>
      </w:r>
      <w:r w:rsidRPr="00EA4711">
        <w:rPr>
          <w:rStyle w:val="11111AAAAStyleUnderline"/>
        </w:rPr>
        <w:t xml:space="preserve"> </w:t>
      </w:r>
      <w:r w:rsidRPr="00EA4711">
        <w:t xml:space="preserve">regarding spending and budget cuts </w:t>
      </w:r>
      <w:r w:rsidRPr="00EA4711">
        <w:rPr>
          <w:rStyle w:val="11111AAAAStyleUnderline"/>
        </w:rPr>
        <w:t>to</w:t>
      </w:r>
      <w:r w:rsidRPr="00EA4711">
        <w:t xml:space="preserve"> fully </w:t>
      </w:r>
      <w:r w:rsidRPr="00EA4711">
        <w:rPr>
          <w:rStyle w:val="11111AAAAStyleUnderline"/>
        </w:rPr>
        <w:t xml:space="preserve">enable </w:t>
      </w:r>
      <w:r w:rsidRPr="00EA4711">
        <w:rPr>
          <w:szCs w:val="16"/>
        </w:rPr>
        <w:t>the president-elect’s</w:t>
      </w:r>
      <w:r w:rsidRPr="00EA4711">
        <w:rPr>
          <w:rStyle w:val="11111AAAAStyleUnderline"/>
        </w:rPr>
        <w:t xml:space="preserve"> agenda</w:t>
      </w:r>
      <w:r w:rsidRPr="00EA4711">
        <w:t xml:space="preserve">. </w:t>
      </w:r>
      <w:r w:rsidRPr="00EA4711">
        <w:rPr>
          <w:rStyle w:val="11111AAAAStyleUnderline"/>
        </w:rPr>
        <w:t>The</w:t>
      </w:r>
      <w:r w:rsidRPr="00EA4711">
        <w:t xml:space="preserve"> current </w:t>
      </w:r>
      <w:r w:rsidRPr="00EA4711">
        <w:rPr>
          <w:rStyle w:val="11111AAAAStyleUnderline"/>
        </w:rPr>
        <w:t>House majority experienced difficulties</w:t>
      </w:r>
      <w:r w:rsidRPr="00EA4711">
        <w:t xml:space="preserve"> increasing spending </w:t>
      </w:r>
      <w:r w:rsidRPr="00EA4711">
        <w:rPr>
          <w:rStyle w:val="11111AAAAStyleUnderline"/>
        </w:rPr>
        <w:t>due to disagreements</w:t>
      </w:r>
      <w:r w:rsidRPr="00EA4711">
        <w:t xml:space="preserve"> </w:t>
      </w:r>
      <w:r w:rsidRPr="00EA4711">
        <w:rPr>
          <w:rStyle w:val="11111AAAAStyleUnderline"/>
        </w:rPr>
        <w:t>over legislative compromises with Democrats</w:t>
      </w:r>
      <w:r w:rsidRPr="00EA4711">
        <w:t xml:space="preserve"> in the Senate and the White House. </w:t>
      </w:r>
      <w:r w:rsidRPr="00EA4711">
        <w:rPr>
          <w:rStyle w:val="11111AAAAStyleUnderline"/>
        </w:rPr>
        <w:t xml:space="preserve">A Republican trifecta may lead to a more unified legislative approach if </w:t>
      </w:r>
      <w:r w:rsidRPr="00EA4711">
        <w:rPr>
          <w:rStyle w:val="Emphasis"/>
        </w:rPr>
        <w:t>Republican leadership can navigate internal differences</w:t>
      </w:r>
      <w:r w:rsidRPr="00EA4711">
        <w:t xml:space="preserve"> regarding spending. </w:t>
      </w:r>
      <w:r w:rsidRPr="00EA4711">
        <w:rPr>
          <w:rStyle w:val="Emphasis"/>
        </w:rPr>
        <w:t>Fiscally conservative members</w:t>
      </w:r>
      <w:r w:rsidRPr="00EA4711">
        <w:t xml:space="preserve"> </w:t>
      </w:r>
      <w:r w:rsidRPr="00EA4711">
        <w:rPr>
          <w:rStyle w:val="11111AAAAStyleUnderline"/>
        </w:rPr>
        <w:t>such as</w:t>
      </w:r>
      <w:r w:rsidRPr="00EA4711">
        <w:t xml:space="preserve"> Sen. Rand Paul (R-KY) and Rep. </w:t>
      </w:r>
      <w:r w:rsidRPr="00EA4711">
        <w:rPr>
          <w:rStyle w:val="Emphasis"/>
        </w:rPr>
        <w:t>Chip Roy</w:t>
      </w:r>
      <w:r w:rsidRPr="00EA4711">
        <w:t xml:space="preserve"> (R-TX) </w:t>
      </w:r>
      <w:r w:rsidRPr="00EA4711">
        <w:rPr>
          <w:rStyle w:val="11111AAAAStyleUnderline"/>
        </w:rPr>
        <w:t>may remain unwilling to support increases to defense spending</w:t>
      </w:r>
      <w:r w:rsidRPr="00EA4711">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16711248" w14:textId="77777777" w:rsidR="007429C8" w:rsidRPr="00EA4711" w:rsidRDefault="007429C8" w:rsidP="007429C8"/>
    <w:p w14:paraId="0AD70204" w14:textId="77777777" w:rsidR="007429C8" w:rsidRPr="00EA4711" w:rsidRDefault="007429C8" w:rsidP="007429C8"/>
    <w:p w14:paraId="75750D38" w14:textId="77777777" w:rsidR="007429C8" w:rsidRPr="00EA4711" w:rsidRDefault="007429C8" w:rsidP="007429C8">
      <w:pPr>
        <w:pStyle w:val="Heading3"/>
        <w:rPr>
          <w:rFonts w:cs="Arial"/>
        </w:rPr>
      </w:pPr>
      <w:r w:rsidRPr="00EA4711">
        <w:rPr>
          <w:rFonts w:cs="Arial"/>
        </w:rPr>
        <w:t>L: A2 “Compartmentalized”</w:t>
      </w:r>
    </w:p>
    <w:p w14:paraId="26891F45" w14:textId="77777777" w:rsidR="007429C8" w:rsidRPr="00EA4711" w:rsidRDefault="007429C8" w:rsidP="007429C8"/>
    <w:p w14:paraId="758172B4" w14:textId="77777777" w:rsidR="007429C8" w:rsidRPr="00EA4711" w:rsidRDefault="007429C8" w:rsidP="007429C8">
      <w:pPr>
        <w:pStyle w:val="Heading4"/>
        <w:rPr>
          <w:rFonts w:cs="Arial"/>
        </w:rPr>
      </w:pPr>
      <w:r w:rsidRPr="00EA4711">
        <w:rPr>
          <w:rFonts w:cs="Arial"/>
        </w:rPr>
        <w:t>No compartmentalization, especially when lobbies are involved.</w:t>
      </w:r>
    </w:p>
    <w:p w14:paraId="021A5F07" w14:textId="77777777" w:rsidR="007429C8" w:rsidRPr="00EA4711" w:rsidRDefault="007429C8" w:rsidP="007429C8">
      <w:r w:rsidRPr="00EA4711">
        <w:rPr>
          <w:rStyle w:val="Style13ptBold"/>
        </w:rPr>
        <w:t>Sensiba 20</w:t>
      </w:r>
      <w:r w:rsidRPr="00EA4711">
        <w:t xml:space="preserve"> [Jennifer Sensiba, MA at American Military University and Analyst at Clean Technica, "Don't Encourage Biden To Waste Political Capital," Clean Technica, https://cleantechnica.com/2020/11/06/dont-encourage-biden-to-waste-political-capital/, published 11-6-2020, accessed 1-12-2025]]</w:t>
      </w:r>
    </w:p>
    <w:p w14:paraId="48BC37EE" w14:textId="77777777" w:rsidR="007429C8" w:rsidRPr="00EA4711" w:rsidRDefault="007429C8" w:rsidP="007429C8"/>
    <w:p w14:paraId="77BA7BA1" w14:textId="77777777" w:rsidR="007429C8" w:rsidRPr="00EA4711" w:rsidRDefault="007429C8" w:rsidP="007429C8">
      <w:r w:rsidRPr="00EA4711">
        <w:t xml:space="preserve">If we want clean energy to succeed in the upcoming Biden administration, we have to (a) be realistic, and (b) fight like hell to keep him focused on it as much as possible. </w:t>
      </w:r>
      <w:r w:rsidRPr="00EA4711">
        <w:rPr>
          <w:rStyle w:val="Emphasis"/>
          <w:highlight w:val="yellow"/>
        </w:rPr>
        <w:t>P</w:t>
      </w:r>
      <w:r w:rsidRPr="00EA4711">
        <w:t xml:space="preserve">olitical </w:t>
      </w:r>
      <w:r w:rsidRPr="00EA4711">
        <w:rPr>
          <w:rStyle w:val="Emphasis"/>
          <w:highlight w:val="yellow"/>
        </w:rPr>
        <w:t>c</w:t>
      </w:r>
      <w:r w:rsidRPr="00EA4711">
        <w:t xml:space="preserve">apital </w:t>
      </w:r>
      <w:r w:rsidRPr="00EA4711">
        <w:rPr>
          <w:rStyle w:val="11111AAAAStyleUnderline"/>
          <w:highlight w:val="yellow"/>
        </w:rPr>
        <w:t xml:space="preserve">is </w:t>
      </w:r>
      <w:r w:rsidRPr="00EA4711">
        <w:rPr>
          <w:rStyle w:val="Emphasis"/>
          <w:highlight w:val="yellow"/>
        </w:rPr>
        <w:t>scarce</w:t>
      </w:r>
      <w:r w:rsidRPr="00EA4711">
        <w:t xml:space="preserve">, and the threats to our future from climate change are real, so </w:t>
      </w:r>
      <w:r w:rsidRPr="00EA4711">
        <w:rPr>
          <w:rStyle w:val="11111AAAAStyleUnderline"/>
          <w:highlight w:val="yellow"/>
        </w:rPr>
        <w:t>allowing</w:t>
      </w:r>
      <w:r w:rsidRPr="00EA4711">
        <w:t xml:space="preserve"> the </w:t>
      </w:r>
      <w:r w:rsidRPr="00EA4711">
        <w:rPr>
          <w:rStyle w:val="11111AAAAStyleUnderline"/>
          <w:highlight w:val="yellow"/>
        </w:rPr>
        <w:t>various</w:t>
      </w:r>
      <w:r w:rsidRPr="00EA4711">
        <w:t xml:space="preserve"> </w:t>
      </w:r>
      <w:r w:rsidRPr="00EA4711">
        <w:rPr>
          <w:rStyle w:val="11111AAAAStyleUnderline"/>
        </w:rPr>
        <w:t xml:space="preserve">Democratic </w:t>
      </w:r>
      <w:r w:rsidRPr="00EA4711">
        <w:rPr>
          <w:rStyle w:val="Emphasis"/>
          <w:highlight w:val="yellow"/>
        </w:rPr>
        <w:t>lobbies to suck</w:t>
      </w:r>
      <w:r w:rsidRPr="00EA4711">
        <w:rPr>
          <w:rStyle w:val="11111AAAAStyleUnderline"/>
        </w:rPr>
        <w:t xml:space="preserve"> all of the </w:t>
      </w:r>
      <w:r w:rsidRPr="00EA4711">
        <w:rPr>
          <w:rStyle w:val="11111AAAAStyleUnderline"/>
          <w:highlight w:val="yellow"/>
        </w:rPr>
        <w:t>oxygen out</w:t>
      </w:r>
      <w:r w:rsidRPr="00EA4711">
        <w:rPr>
          <w:rStyle w:val="11111AAAAStyleUnderline"/>
        </w:rPr>
        <w:t xml:space="preserve"> of the room is </w:t>
      </w:r>
      <w:r w:rsidRPr="00EA4711">
        <w:rPr>
          <w:rStyle w:val="11111AAAAStyleUnderline"/>
          <w:highlight w:val="yellow"/>
        </w:rPr>
        <w:t xml:space="preserve">not an </w:t>
      </w:r>
      <w:r w:rsidRPr="00EA4711">
        <w:rPr>
          <w:rStyle w:val="Emphasis"/>
          <w:highlight w:val="yellow"/>
        </w:rPr>
        <w:t>option</w:t>
      </w:r>
      <w:r w:rsidRPr="00EA4711">
        <w:rPr>
          <w:rStyle w:val="11111AAAAStyleUnderline"/>
        </w:rPr>
        <w:t>.</w:t>
      </w:r>
      <w:r w:rsidRPr="00EA4711">
        <w:t xml:space="preserve"> </w:t>
      </w:r>
    </w:p>
    <w:p w14:paraId="4825BBFC" w14:textId="77777777" w:rsidR="007429C8" w:rsidRPr="00EA4711" w:rsidRDefault="007429C8" w:rsidP="007429C8">
      <w:r w:rsidRPr="00EA4711">
        <w:t xml:space="preserve">Here’s a quick rundown of the problem and some ideas on what we can do to help clean energy win. </w:t>
      </w:r>
    </w:p>
    <w:p w14:paraId="6AA98CFC" w14:textId="77777777" w:rsidR="007429C8" w:rsidRPr="00EA4711" w:rsidRDefault="007429C8" w:rsidP="007429C8">
      <w:r w:rsidRPr="00EA4711">
        <w:t xml:space="preserve">It’s All About Political Capital </w:t>
      </w:r>
    </w:p>
    <w:p w14:paraId="0592829B" w14:textId="77777777" w:rsidR="007429C8" w:rsidRPr="00EA4711" w:rsidRDefault="007429C8" w:rsidP="007429C8">
      <w:r w:rsidRPr="00EA4711">
        <w:t xml:space="preserve">In short, </w:t>
      </w:r>
      <w:r w:rsidRPr="00EA4711">
        <w:rPr>
          <w:rStyle w:val="11111AAAAStyleUnderline"/>
        </w:rPr>
        <w:t>political capital</w:t>
      </w:r>
      <w:r w:rsidRPr="00EA4711">
        <w:t xml:space="preserve"> </w:t>
      </w:r>
      <w:r w:rsidRPr="00EA4711">
        <w:rPr>
          <w:rStyle w:val="11111AAAAStyleUnderline"/>
        </w:rPr>
        <w:t>is a way to think about political power</w:t>
      </w:r>
      <w:r w:rsidRPr="00EA4711">
        <w:t xml:space="preserve"> in democratic countries. </w:t>
      </w:r>
      <w:r w:rsidRPr="00EA4711">
        <w:rPr>
          <w:rStyle w:val="11111AAAAStyleUnderline"/>
        </w:rPr>
        <w:t>Yes, winning elections does give some</w:t>
      </w:r>
      <w:r w:rsidRPr="00EA4711">
        <w:t xml:space="preserve"> political </w:t>
      </w:r>
      <w:r w:rsidRPr="00EA4711">
        <w:rPr>
          <w:rStyle w:val="11111AAAAStyleUnderline"/>
          <w:highlight w:val="yellow"/>
        </w:rPr>
        <w:t>power</w:t>
      </w:r>
      <w:r w:rsidRPr="00EA4711">
        <w:t xml:space="preserve">, but </w:t>
      </w:r>
      <w:r w:rsidRPr="00EA4711">
        <w:rPr>
          <w:rStyle w:val="11111AAAAStyleUnderline"/>
        </w:rPr>
        <w:t xml:space="preserve">you </w:t>
      </w:r>
      <w:r w:rsidRPr="00EA4711">
        <w:rPr>
          <w:rStyle w:val="11111AAAAStyleUnderline"/>
          <w:highlight w:val="yellow"/>
        </w:rPr>
        <w:t>can’t effectively use</w:t>
      </w:r>
      <w:r w:rsidRPr="00EA4711">
        <w:rPr>
          <w:rStyle w:val="11111AAAAStyleUnderline"/>
        </w:rPr>
        <w:t xml:space="preserve"> it </w:t>
      </w:r>
      <w:r w:rsidRPr="00EA4711">
        <w:rPr>
          <w:rStyle w:val="11111AAAAStyleUnderline"/>
          <w:highlight w:val="yellow"/>
        </w:rPr>
        <w:t>unless you have</w:t>
      </w:r>
      <w:r w:rsidRPr="00EA4711">
        <w:rPr>
          <w:highlight w:val="yellow"/>
        </w:rPr>
        <w:t xml:space="preserve"> </w:t>
      </w:r>
      <w:r w:rsidRPr="00EA4711">
        <w:rPr>
          <w:rStyle w:val="11111AAAAStyleUnderline"/>
          <w:highlight w:val="yellow"/>
        </w:rPr>
        <w:t>coalitions</w:t>
      </w:r>
      <w:r w:rsidRPr="00EA4711">
        <w:t xml:space="preserve">, alliances, trust, goodwill, </w:t>
      </w:r>
      <w:r w:rsidRPr="00EA4711">
        <w:rPr>
          <w:rStyle w:val="11111AAAAStyleUnderline"/>
        </w:rPr>
        <w:t>and influence</w:t>
      </w:r>
      <w:r w:rsidRPr="00EA4711">
        <w:t xml:space="preserve">. Your earned trust and connections are like money (capital). </w:t>
      </w:r>
      <w:r w:rsidRPr="00EA4711">
        <w:rPr>
          <w:rStyle w:val="11111AAAAStyleUnderline"/>
        </w:rPr>
        <w:t xml:space="preserve">You can work hard to earn it and build it up, but </w:t>
      </w:r>
      <w:r w:rsidRPr="00EA4711">
        <w:rPr>
          <w:rStyle w:val="11111AAAAStyleUnderline"/>
          <w:highlight w:val="yellow"/>
        </w:rPr>
        <w:t>it’s easy to</w:t>
      </w:r>
      <w:r w:rsidRPr="00EA4711">
        <w:rPr>
          <w:rStyle w:val="11111AAAAStyleUnderline"/>
        </w:rPr>
        <w:t xml:space="preserve"> spend it</w:t>
      </w:r>
      <w:r w:rsidRPr="00EA4711">
        <w:t xml:space="preserve"> </w:t>
      </w:r>
      <w:r w:rsidRPr="00EA4711">
        <w:rPr>
          <w:rStyle w:val="11111AAAAStyleUnderline"/>
        </w:rPr>
        <w:t xml:space="preserve">and even </w:t>
      </w:r>
      <w:r w:rsidRPr="00EA4711">
        <w:rPr>
          <w:rStyle w:val="11111AAAAStyleUnderline"/>
          <w:highlight w:val="yellow"/>
        </w:rPr>
        <w:t>waste it</w:t>
      </w:r>
      <w:r w:rsidRPr="00EA4711">
        <w:t xml:space="preserve">, just like money. </w:t>
      </w:r>
    </w:p>
    <w:p w14:paraId="60A92CBA" w14:textId="77777777" w:rsidR="007429C8" w:rsidRPr="00EA4711" w:rsidRDefault="007429C8" w:rsidP="007429C8">
      <w:r w:rsidRPr="00EA4711">
        <w:rPr>
          <w:rStyle w:val="11111AAAAStyleUnderline"/>
          <w:highlight w:val="yellow"/>
        </w:rPr>
        <w:t>If you get power</w:t>
      </w:r>
      <w:r w:rsidRPr="00EA4711">
        <w:rPr>
          <w:rStyle w:val="11111AAAAStyleUnderline"/>
        </w:rPr>
        <w:t xml:space="preserve"> from an election </w:t>
      </w:r>
      <w:r w:rsidRPr="00EA4711">
        <w:rPr>
          <w:rStyle w:val="11111AAAAStyleUnderline"/>
          <w:highlight w:val="yellow"/>
        </w:rPr>
        <w:t>and then</w:t>
      </w:r>
      <w:r w:rsidRPr="00EA4711">
        <w:rPr>
          <w:rStyle w:val="11111AAAAStyleUnderline"/>
        </w:rPr>
        <w:t xml:space="preserve"> quickly </w:t>
      </w:r>
      <w:r w:rsidRPr="00EA4711">
        <w:rPr>
          <w:rStyle w:val="11111AAAAStyleUnderline"/>
          <w:highlight w:val="yellow"/>
        </w:rPr>
        <w:t>spend</w:t>
      </w:r>
      <w:r w:rsidRPr="00EA4711">
        <w:rPr>
          <w:rStyle w:val="11111AAAAStyleUnderline"/>
        </w:rPr>
        <w:t xml:space="preserve"> all of the</w:t>
      </w:r>
      <w:r w:rsidRPr="00EA4711">
        <w:t xml:space="preserve"> </w:t>
      </w:r>
      <w:r w:rsidRPr="00EA4711">
        <w:rPr>
          <w:rStyle w:val="Emphasis"/>
          <w:highlight w:val="yellow"/>
        </w:rPr>
        <w:t>p</w:t>
      </w:r>
      <w:r w:rsidRPr="00EA4711">
        <w:t xml:space="preserve">olitical </w:t>
      </w:r>
      <w:r w:rsidRPr="00EA4711">
        <w:rPr>
          <w:rStyle w:val="Emphasis"/>
          <w:highlight w:val="yellow"/>
        </w:rPr>
        <w:t>c</w:t>
      </w:r>
      <w:r w:rsidRPr="00EA4711">
        <w:t xml:space="preserve">apital impressing loyalists, </w:t>
      </w:r>
      <w:r w:rsidRPr="00EA4711">
        <w:rPr>
          <w:rStyle w:val="11111AAAAStyleUnderline"/>
          <w:highlight w:val="yellow"/>
        </w:rPr>
        <w:t xml:space="preserve">you’ll get </w:t>
      </w:r>
      <w:r w:rsidRPr="00EA4711">
        <w:rPr>
          <w:rStyle w:val="Emphasis"/>
          <w:highlight w:val="yellow"/>
        </w:rPr>
        <w:t>to the point where you can’t</w:t>
      </w:r>
      <w:r w:rsidRPr="00EA4711">
        <w:rPr>
          <w:rStyle w:val="11111AAAAStyleUnderline"/>
        </w:rPr>
        <w:t xml:space="preserve"> </w:t>
      </w:r>
      <w:r w:rsidRPr="00EA4711">
        <w:rPr>
          <w:rStyle w:val="11111AAAAStyleUnderline"/>
          <w:highlight w:val="yellow"/>
        </w:rPr>
        <w:t xml:space="preserve">win future </w:t>
      </w:r>
      <w:r w:rsidRPr="00EA4711">
        <w:rPr>
          <w:rStyle w:val="Emphasis"/>
          <w:highlight w:val="yellow"/>
        </w:rPr>
        <w:t>elections</w:t>
      </w:r>
      <w:r w:rsidRPr="00EA4711">
        <w:t xml:space="preserve"> (Trump is a great example of this), </w:t>
      </w:r>
      <w:r w:rsidRPr="00EA4711">
        <w:rPr>
          <w:rStyle w:val="11111AAAAStyleUnderline"/>
          <w:highlight w:val="yellow"/>
        </w:rPr>
        <w:t>can’t get votes</w:t>
      </w:r>
      <w:r w:rsidRPr="00EA4711">
        <w:rPr>
          <w:rStyle w:val="11111AAAAStyleUnderline"/>
        </w:rPr>
        <w:t xml:space="preserve"> together </w:t>
      </w:r>
      <w:r w:rsidRPr="00EA4711">
        <w:rPr>
          <w:rStyle w:val="Emphasis"/>
          <w:highlight w:val="yellow"/>
        </w:rPr>
        <w:t>for legislation</w:t>
      </w:r>
      <w:r w:rsidRPr="00EA4711">
        <w:t xml:space="preserve">, </w:t>
      </w:r>
      <w:r w:rsidRPr="00EA4711">
        <w:rPr>
          <w:rStyle w:val="11111AAAAStyleUnderline"/>
        </w:rPr>
        <w:t>and can’t get people to help you</w:t>
      </w:r>
      <w:r w:rsidRPr="00EA4711">
        <w:t xml:space="preserve"> in a variety of other ways. At worst, a political leader who has run completely out of political capital might not even be able to get normal citizens to follow laws. As the consent of the governed is withdrawn, you see protests, riots, violence, terrorism, and even war. </w:t>
      </w:r>
    </w:p>
    <w:p w14:paraId="5525D328" w14:textId="77777777" w:rsidR="007429C8" w:rsidRPr="00EA4711" w:rsidRDefault="007429C8" w:rsidP="007429C8">
      <w:r w:rsidRPr="00EA4711">
        <w:t xml:space="preserve">For better or worse, </w:t>
      </w:r>
      <w:r w:rsidRPr="00EA4711">
        <w:rPr>
          <w:rStyle w:val="11111AAAAStyleUnderline"/>
          <w:highlight w:val="yellow"/>
        </w:rPr>
        <w:t>Biden</w:t>
      </w:r>
      <w:r w:rsidRPr="00EA4711">
        <w:rPr>
          <w:highlight w:val="yellow"/>
        </w:rPr>
        <w:t xml:space="preserve"> </w:t>
      </w:r>
      <w:r w:rsidRPr="00EA4711">
        <w:rPr>
          <w:rStyle w:val="11111AAAAStyleUnderline"/>
          <w:highlight w:val="yellow"/>
        </w:rPr>
        <w:t xml:space="preserve">won’t </w:t>
      </w:r>
      <w:r w:rsidRPr="00EA4711">
        <w:rPr>
          <w:rStyle w:val="Emphasis"/>
          <w:highlight w:val="yellow"/>
        </w:rPr>
        <w:t>start out with much</w:t>
      </w:r>
      <w:r w:rsidRPr="00EA4711">
        <w:rPr>
          <w:rStyle w:val="11111AAAAStyleUnderline"/>
        </w:rPr>
        <w:t xml:space="preserve"> political capital</w:t>
      </w:r>
      <w:r w:rsidRPr="00EA4711">
        <w:t xml:space="preserve"> to begin with. </w:t>
      </w:r>
      <w:r w:rsidRPr="00EA4711">
        <w:rPr>
          <w:rStyle w:val="11111AAAAStyleUnderline"/>
        </w:rPr>
        <w:t>After a narrowly won election</w:t>
      </w:r>
      <w:r w:rsidRPr="00EA4711">
        <w:t xml:space="preserve">, not taking the Senate (because many voters rejected Trump but voted for Republicans further down the ballot), </w:t>
      </w:r>
      <w:r w:rsidRPr="00EA4711">
        <w:rPr>
          <w:rStyle w:val="11111AAAAStyleUnderline"/>
        </w:rPr>
        <w:t>and</w:t>
      </w:r>
      <w:r w:rsidRPr="00EA4711">
        <w:t xml:space="preserve"> then extended </w:t>
      </w:r>
      <w:r w:rsidRPr="00EA4711">
        <w:rPr>
          <w:rStyle w:val="11111AAAAStyleUnderline"/>
        </w:rPr>
        <w:t>accusations of cheating</w:t>
      </w:r>
      <w:r w:rsidRPr="00EA4711">
        <w:t xml:space="preserve">, </w:t>
      </w:r>
      <w:r w:rsidRPr="00EA4711">
        <w:rPr>
          <w:rStyle w:val="11111AAAAStyleUnderline"/>
        </w:rPr>
        <w:t>it’s not going to be easy</w:t>
      </w:r>
      <w:r w:rsidRPr="00EA4711">
        <w:t xml:space="preserve"> to get things done.</w:t>
      </w:r>
    </w:p>
    <w:p w14:paraId="27227B7A" w14:textId="77777777" w:rsidR="007429C8" w:rsidRPr="00EA4711" w:rsidRDefault="007429C8" w:rsidP="007429C8">
      <w:pPr>
        <w:rPr>
          <w:lang w:val="en-CA"/>
        </w:rPr>
      </w:pPr>
    </w:p>
    <w:p w14:paraId="70E7B7E8" w14:textId="77777777" w:rsidR="007429C8" w:rsidRDefault="007429C8" w:rsidP="007429C8">
      <w:pPr>
        <w:pStyle w:val="Heading2"/>
      </w:pPr>
      <w:r>
        <w:t>CRAF</w:t>
      </w:r>
    </w:p>
    <w:p w14:paraId="04872F27" w14:textId="77777777" w:rsidR="007429C8" w:rsidRDefault="007429C8" w:rsidP="007429C8"/>
    <w:p w14:paraId="5128A5FC" w14:textId="77777777" w:rsidR="007429C8" w:rsidRDefault="007429C8" w:rsidP="007429C8">
      <w:pPr>
        <w:pStyle w:val="Heading2"/>
      </w:pPr>
      <w:r>
        <w:t>States</w:t>
      </w:r>
    </w:p>
    <w:p w14:paraId="1F74A4F1" w14:textId="77777777" w:rsidR="007429C8" w:rsidRDefault="007429C8" w:rsidP="007429C8">
      <w:pPr>
        <w:pStyle w:val="Heading3"/>
      </w:pPr>
      <w:r>
        <w:t>Condo</w:t>
      </w:r>
    </w:p>
    <w:p w14:paraId="58E876B5" w14:textId="77777777" w:rsidR="007429C8" w:rsidRDefault="007429C8" w:rsidP="007429C8"/>
    <w:p w14:paraId="691EF0B1" w14:textId="77777777" w:rsidR="007429C8" w:rsidRPr="00B63EAC" w:rsidRDefault="007429C8" w:rsidP="007429C8"/>
    <w:p w14:paraId="6304A891" w14:textId="77777777" w:rsidR="007429C8" w:rsidRDefault="007429C8" w:rsidP="007429C8">
      <w:pPr>
        <w:pStyle w:val="Heading2"/>
      </w:pPr>
      <w:r>
        <w:t>OFF</w:t>
      </w:r>
    </w:p>
    <w:p w14:paraId="44C39C97" w14:textId="77777777" w:rsidR="007429C8" w:rsidRDefault="007429C8" w:rsidP="007429C8"/>
    <w:p w14:paraId="1F5B257F" w14:textId="77777777" w:rsidR="007429C8" w:rsidRDefault="007429C8" w:rsidP="007429C8">
      <w:pPr>
        <w:pStyle w:val="Heading3"/>
      </w:pPr>
      <w:r>
        <w:t>Adv CP</w:t>
      </w:r>
    </w:p>
    <w:p w14:paraId="06BA4E69" w14:textId="77777777" w:rsidR="007429C8" w:rsidRPr="0038452B" w:rsidRDefault="007429C8" w:rsidP="007429C8"/>
    <w:p w14:paraId="345EBA62" w14:textId="77777777" w:rsidR="007429C8" w:rsidRDefault="007429C8" w:rsidP="007429C8">
      <w:pPr>
        <w:pStyle w:val="Heading2"/>
      </w:pPr>
      <w:r>
        <w:t>1</w:t>
      </w:r>
    </w:p>
    <w:p w14:paraId="312109D5" w14:textId="77777777" w:rsidR="007429C8" w:rsidRPr="0038452B" w:rsidRDefault="007429C8" w:rsidP="007429C8"/>
    <w:p w14:paraId="5B830E1D" w14:textId="77777777" w:rsidR="007429C8" w:rsidRPr="005477AA" w:rsidRDefault="007429C8" w:rsidP="007429C8">
      <w:pPr>
        <w:pStyle w:val="Heading3"/>
        <w:rPr>
          <w:rFonts w:cs="Arial"/>
        </w:rPr>
      </w:pPr>
      <w:r>
        <w:rPr>
          <w:rFonts w:cs="Arial"/>
        </w:rPr>
        <w:t>Disease D: 2NC</w:t>
      </w:r>
    </w:p>
    <w:p w14:paraId="4DC1514A" w14:textId="77777777" w:rsidR="007429C8" w:rsidRDefault="007429C8" w:rsidP="007429C8"/>
    <w:p w14:paraId="0C586D29" w14:textId="77777777" w:rsidR="007429C8" w:rsidRDefault="007429C8" w:rsidP="007429C8"/>
    <w:p w14:paraId="3760793D" w14:textId="77777777" w:rsidR="007429C8" w:rsidRDefault="007429C8" w:rsidP="007429C8">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t xml:space="preserve"> </w:t>
      </w:r>
    </w:p>
    <w:p w14:paraId="0B17ED9C" w14:textId="77777777" w:rsidR="007429C8" w:rsidRDefault="007429C8" w:rsidP="007429C8">
      <w:r w:rsidRPr="000B0580">
        <w:rPr>
          <w:rStyle w:val="Style13ptBold"/>
        </w:rPr>
        <w:t xml:space="preserve">Thorstad </w:t>
      </w:r>
      <w:r>
        <w:rPr>
          <w:rStyle w:val="Style13ptBold"/>
        </w:rPr>
        <w:t>23</w:t>
      </w:r>
      <w:r>
        <w:t xml:space="preserve"> (David Thorstad PhD, Assistant Professor of Philosophy at Vanderbilt University; 7-8-2023; "Exaggerating the risks (Part 9: </w:t>
      </w:r>
      <w:proofErr w:type="spellStart"/>
      <w:r>
        <w:t>Biorisk</w:t>
      </w:r>
      <w:proofErr w:type="spellEnd"/>
      <w:r>
        <w:t>"; Reflective altruism; doα: 9-16-2025) https://reflectivealtruism.com/2023/07/08/exaggerating-the-risks-part-9-biorisk-grounds-for-doubt/</w:t>
      </w:r>
    </w:p>
    <w:p w14:paraId="300321FC" w14:textId="77777777" w:rsidR="007429C8" w:rsidRPr="000B0580" w:rsidRDefault="007429C8" w:rsidP="007429C8"/>
    <w:p w14:paraId="033B8FC0" w14:textId="77777777" w:rsidR="007429C8" w:rsidRPr="00F949F9" w:rsidRDefault="007429C8" w:rsidP="007429C8">
      <w:r w:rsidRPr="00F949F9">
        <w:t xml:space="preserve">In the meantime, I want to give some initial reasons for </w:t>
      </w:r>
      <w:r w:rsidRPr="00601A69">
        <w:rPr>
          <w:rStyle w:val="11111AAAAStyleUnderline"/>
        </w:rPr>
        <w:t xml:space="preserve">skepticism about existential </w:t>
      </w:r>
      <w:proofErr w:type="spellStart"/>
      <w:r w:rsidRPr="00601A69">
        <w:rPr>
          <w:rStyle w:val="11111AAAAStyleUnderline"/>
        </w:rPr>
        <w:t>biorisk</w:t>
      </w:r>
      <w:proofErr w:type="spellEnd"/>
      <w:r w:rsidRPr="00F949F9">
        <w:t xml:space="preserve">. That is not to say that the bulk of the case against existential </w:t>
      </w:r>
      <w:proofErr w:type="spellStart"/>
      <w:r w:rsidRPr="00F949F9">
        <w:t>biorisk</w:t>
      </w:r>
      <w:proofErr w:type="spellEnd"/>
      <w:r w:rsidRPr="00F949F9">
        <w:t xml:space="preserve"> rests on these reasons for skepticism – it rests, instead, on the inability of effective altruists to provide plausible arguments in support of their risk estimates. But it does seem appropriate to begin by saying why </w:t>
      </w:r>
      <w:r w:rsidRPr="007E4178">
        <w:rPr>
          <w:rStyle w:val="Emphasis"/>
          <w:highlight w:val="yellow"/>
        </w:rPr>
        <w:t>many are skeptical</w:t>
      </w:r>
      <w:r w:rsidRPr="007E4178">
        <w:rPr>
          <w:rStyle w:val="11111AAAAStyleUnderline"/>
          <w:highlight w:val="yellow"/>
        </w:rPr>
        <w:t xml:space="preserve"> of existential </w:t>
      </w:r>
      <w:proofErr w:type="spellStart"/>
      <w:r w:rsidRPr="007E4178">
        <w:rPr>
          <w:rStyle w:val="11111AAAAStyleUnderline"/>
          <w:highlight w:val="yellow"/>
        </w:rPr>
        <w:t>biorisk</w:t>
      </w:r>
      <w:proofErr w:type="spellEnd"/>
      <w:r w:rsidRPr="00F949F9">
        <w:t xml:space="preserve"> </w:t>
      </w:r>
      <w:r w:rsidRPr="00601A69">
        <w:rPr>
          <w:rStyle w:val="11111AAAAStyleUnderline"/>
        </w:rPr>
        <w:t>claims.</w:t>
      </w:r>
    </w:p>
    <w:p w14:paraId="1F066C01" w14:textId="77777777" w:rsidR="007429C8" w:rsidRPr="00F949F9" w:rsidRDefault="007429C8" w:rsidP="007429C8">
      <w:r w:rsidRPr="00F949F9">
        <w:t>3. The difficulty of the problem</w:t>
      </w:r>
    </w:p>
    <w:p w14:paraId="546A1F22" w14:textId="77777777" w:rsidR="007429C8" w:rsidRPr="00F949F9" w:rsidRDefault="007429C8" w:rsidP="007429C8">
      <w:r w:rsidRPr="00F949F9">
        <w:t xml:space="preserve">The main reason why scientists and policymakers are skeptical of existential </w:t>
      </w:r>
      <w:proofErr w:type="spellStart"/>
      <w:r w:rsidRPr="00F949F9">
        <w:t>biorisk</w:t>
      </w:r>
      <w:proofErr w:type="spellEnd"/>
      <w:r w:rsidRPr="00F949F9">
        <w:t xml:space="preserve"> is that </w:t>
      </w:r>
      <w:r w:rsidRPr="00F949F9">
        <w:rPr>
          <w:rStyle w:val="11111AAAAStyleUnderline"/>
        </w:rPr>
        <w:t xml:space="preserve">it is terribly hard to engineer a pandemic that kills </w:t>
      </w:r>
      <w:r w:rsidRPr="00F949F9">
        <w:rPr>
          <w:rStyle w:val="Emphasis"/>
        </w:rPr>
        <w:t>everyone</w:t>
      </w:r>
      <w:r w:rsidRPr="00F949F9">
        <w:t>.</w:t>
      </w:r>
    </w:p>
    <w:p w14:paraId="063931BF" w14:textId="77777777" w:rsidR="007429C8" w:rsidRPr="00F949F9" w:rsidRDefault="007429C8" w:rsidP="007429C8">
      <w:r w:rsidRPr="00F949F9">
        <w:t xml:space="preserve">First, </w:t>
      </w:r>
      <w:r w:rsidRPr="007E4178">
        <w:rPr>
          <w:rStyle w:val="11111AAAAStyleUnderline"/>
          <w:highlight w:val="yellow"/>
        </w:rPr>
        <w:t xml:space="preserve">you would need to reach </w:t>
      </w:r>
      <w:r w:rsidRPr="007E4178">
        <w:rPr>
          <w:rStyle w:val="Emphasis"/>
          <w:highlight w:val="yellow"/>
        </w:rPr>
        <w:t>everyone</w:t>
      </w:r>
      <w:r w:rsidRPr="00F949F9">
        <w:t xml:space="preserve">. </w:t>
      </w:r>
      <w:r w:rsidRPr="00F949F9">
        <w:rPr>
          <w:rStyle w:val="11111AAAAStyleUnderline"/>
        </w:rPr>
        <w:t xml:space="preserve">The virus would have to be transmitted to the most </w:t>
      </w:r>
      <w:r w:rsidRPr="00F949F9">
        <w:rPr>
          <w:rStyle w:val="Emphasis"/>
        </w:rPr>
        <w:t>rural</w:t>
      </w:r>
      <w:r w:rsidRPr="00F949F9">
        <w:rPr>
          <w:rStyle w:val="11111AAAAStyleUnderline"/>
        </w:rPr>
        <w:t xml:space="preserve"> and </w:t>
      </w:r>
      <w:r w:rsidRPr="00F949F9">
        <w:rPr>
          <w:rStyle w:val="Emphasis"/>
        </w:rPr>
        <w:t>isolated corners</w:t>
      </w:r>
      <w:r w:rsidRPr="00F949F9">
        <w:t xml:space="preserve"> of the earth; to </w:t>
      </w:r>
      <w:proofErr w:type="spellStart"/>
      <w:r w:rsidRPr="007E4178">
        <w:rPr>
          <w:rStyle w:val="Emphasis"/>
          <w:highlight w:val="yellow"/>
        </w:rPr>
        <w:t>antarctic</w:t>
      </w:r>
      <w:proofErr w:type="spellEnd"/>
      <w:r w:rsidRPr="00F949F9">
        <w:t xml:space="preserve"> research </w:t>
      </w:r>
      <w:r w:rsidRPr="007E4178">
        <w:rPr>
          <w:rStyle w:val="Emphasis"/>
          <w:highlight w:val="yellow"/>
        </w:rPr>
        <w:t>stations</w:t>
      </w:r>
      <w:r w:rsidRPr="00F949F9">
        <w:t xml:space="preserve">; to </w:t>
      </w:r>
      <w:r w:rsidRPr="007E4178">
        <w:rPr>
          <w:rStyle w:val="Emphasis"/>
          <w:highlight w:val="yellow"/>
        </w:rPr>
        <w:t>ships</w:t>
      </w:r>
      <w:r w:rsidRPr="00F949F9">
        <w:rPr>
          <w:rStyle w:val="11111AAAAStyleUnderline"/>
        </w:rPr>
        <w:t xml:space="preserve"> at sea</w:t>
      </w:r>
      <w:r w:rsidRPr="00F949F9">
        <w:t xml:space="preserve">, </w:t>
      </w:r>
      <w:r w:rsidRPr="00F949F9">
        <w:rPr>
          <w:rStyle w:val="11111AAAAStyleUnderline"/>
        </w:rPr>
        <w:t xml:space="preserve">including </w:t>
      </w:r>
      <w:r w:rsidRPr="007E4178">
        <w:rPr>
          <w:rStyle w:val="Emphasis"/>
          <w:highlight w:val="yellow"/>
        </w:rPr>
        <w:t>nuclear sub</w:t>
      </w:r>
      <w:r w:rsidRPr="00F949F9">
        <w:t>marine</w:t>
      </w:r>
      <w:r w:rsidRPr="007E4178">
        <w:rPr>
          <w:rStyle w:val="Emphasis"/>
          <w:highlight w:val="yellow"/>
        </w:rPr>
        <w:t>s</w:t>
      </w:r>
      <w:r w:rsidRPr="00F949F9">
        <w:t xml:space="preserve"> on uncharted, long-term and isolated paths; to </w:t>
      </w:r>
      <w:r w:rsidRPr="007C319C">
        <w:rPr>
          <w:rStyle w:val="Emphasis"/>
        </w:rPr>
        <w:t xml:space="preserve">doomsday </w:t>
      </w:r>
      <w:r w:rsidRPr="007E4178">
        <w:rPr>
          <w:rStyle w:val="Emphasis"/>
          <w:highlight w:val="yellow"/>
        </w:rPr>
        <w:t>preppers</w:t>
      </w:r>
      <w:r w:rsidRPr="00F949F9">
        <w:rPr>
          <w:rStyle w:val="11111AAAAStyleUnderline"/>
        </w:rPr>
        <w:t xml:space="preserve"> in</w:t>
      </w:r>
      <w:r w:rsidRPr="00F949F9">
        <w:t xml:space="preserve"> their </w:t>
      </w:r>
      <w:r w:rsidRPr="00F949F9">
        <w:rPr>
          <w:rStyle w:val="Emphasis"/>
        </w:rPr>
        <w:t>bunkers</w:t>
      </w:r>
      <w:r w:rsidRPr="00F949F9">
        <w:t xml:space="preserve">; to hermits and </w:t>
      </w:r>
      <w:r w:rsidRPr="007E4178">
        <w:rPr>
          <w:rStyle w:val="Emphasis"/>
          <w:highlight w:val="yellow"/>
        </w:rPr>
        <w:t>uncontacted tribes</w:t>
      </w:r>
      <w:r w:rsidRPr="00F949F9">
        <w:t xml:space="preserve">; to </w:t>
      </w:r>
      <w:r w:rsidRPr="007E4178">
        <w:rPr>
          <w:rStyle w:val="Emphasis"/>
          <w:highlight w:val="yellow"/>
        </w:rPr>
        <w:t>astronauts</w:t>
      </w:r>
      <w:r w:rsidRPr="00F949F9">
        <w:rPr>
          <w:rStyle w:val="11111AAAAStyleUnderline"/>
        </w:rPr>
        <w:t xml:space="preserve"> in space</w:t>
      </w:r>
      <w:r w:rsidRPr="00F949F9">
        <w:t xml:space="preserve">; to each new child born every second; </w:t>
      </w:r>
      <w:r w:rsidRPr="00F949F9">
        <w:rPr>
          <w:rStyle w:val="11111AAAAStyleUnderline"/>
        </w:rPr>
        <w:t xml:space="preserve">to </w:t>
      </w:r>
      <w:r w:rsidRPr="00F949F9">
        <w:rPr>
          <w:rStyle w:val="Emphasis"/>
        </w:rPr>
        <w:t>island</w:t>
      </w:r>
      <w:r w:rsidRPr="00F949F9">
        <w:rPr>
          <w:rStyle w:val="11111AAAAStyleUnderline"/>
        </w:rPr>
        <w:t xml:space="preserve"> nations</w:t>
      </w:r>
      <w:r w:rsidRPr="00F949F9">
        <w:t xml:space="preserve">; and so on. And you would need a transmission mechanism that could spread the virus this far without being detected: otherwise, </w:t>
      </w:r>
      <w:r w:rsidRPr="00F949F9">
        <w:rPr>
          <w:rStyle w:val="11111AAAAStyleUnderline"/>
        </w:rPr>
        <w:t xml:space="preserve">those with the means would be </w:t>
      </w:r>
      <w:r w:rsidRPr="00F949F9">
        <w:rPr>
          <w:rStyle w:val="Emphasis"/>
        </w:rPr>
        <w:t>whisked away</w:t>
      </w:r>
      <w:r w:rsidRPr="00F949F9">
        <w:rPr>
          <w:rStyle w:val="11111AAAAStyleUnderline"/>
        </w:rPr>
        <w:t xml:space="preserve"> to safety</w:t>
      </w:r>
      <w:r w:rsidRPr="00F949F9">
        <w:t xml:space="preserve"> and might well survive.</w:t>
      </w:r>
    </w:p>
    <w:p w14:paraId="5B36306C" w14:textId="77777777" w:rsidR="007429C8" w:rsidRPr="00F949F9" w:rsidRDefault="007429C8" w:rsidP="007429C8">
      <w:r w:rsidRPr="00F949F9">
        <w:t xml:space="preserve">Second, </w:t>
      </w:r>
      <w:r w:rsidRPr="007E4178">
        <w:rPr>
          <w:rStyle w:val="11111AAAAStyleUnderline"/>
          <w:highlight w:val="yellow"/>
        </w:rPr>
        <w:t>you would need a virus that was</w:t>
      </w:r>
      <w:r w:rsidRPr="00F949F9">
        <w:rPr>
          <w:rStyle w:val="11111AAAAStyleUnderline"/>
        </w:rPr>
        <w:t xml:space="preserve"> </w:t>
      </w:r>
      <w:r w:rsidRPr="00F949F9">
        <w:rPr>
          <w:rStyle w:val="Emphasis"/>
        </w:rPr>
        <w:t xml:space="preserve">virtually </w:t>
      </w:r>
      <w:r w:rsidRPr="007E4178">
        <w:rPr>
          <w:rStyle w:val="Emphasis"/>
          <w:highlight w:val="yellow"/>
        </w:rPr>
        <w:t>undetectable</w:t>
      </w:r>
      <w:r w:rsidRPr="00F949F9">
        <w:rPr>
          <w:rStyle w:val="11111AAAAStyleUnderline"/>
        </w:rPr>
        <w:t xml:space="preserve"> until </w:t>
      </w:r>
      <w:r w:rsidRPr="00F949F9">
        <w:rPr>
          <w:rStyle w:val="Emphasis"/>
        </w:rPr>
        <w:t>all</w:t>
      </w:r>
      <w:r w:rsidRPr="00F949F9">
        <w:t xml:space="preserve">, or </w:t>
      </w:r>
      <w:r w:rsidRPr="00F949F9">
        <w:rPr>
          <w:rStyle w:val="11111AAAAStyleUnderline"/>
        </w:rPr>
        <w:t xml:space="preserve">nearly all humans had </w:t>
      </w:r>
      <w:r w:rsidRPr="00F949F9">
        <w:rPr>
          <w:rStyle w:val="Emphasis"/>
        </w:rPr>
        <w:t>been infected</w:t>
      </w:r>
      <w:r w:rsidRPr="00F949F9">
        <w:t>. That conflicts in a stark way with the goal of producing a virus that is 100% lethal, since lethal viruses tend to leave a trace as they spread through a population.</w:t>
      </w:r>
    </w:p>
    <w:p w14:paraId="48EC7660" w14:textId="77777777" w:rsidR="007429C8" w:rsidRPr="00F949F9" w:rsidRDefault="007429C8" w:rsidP="007429C8">
      <w:r w:rsidRPr="00F949F9">
        <w:t xml:space="preserve">Third, </w:t>
      </w:r>
      <w:r w:rsidRPr="00F949F9">
        <w:rPr>
          <w:rStyle w:val="11111AAAAStyleUnderline"/>
        </w:rPr>
        <w:t xml:space="preserve">you would need a virus that is </w:t>
      </w:r>
      <w:r w:rsidRPr="00F949F9">
        <w:rPr>
          <w:rStyle w:val="Emphasis"/>
        </w:rPr>
        <w:t>unprecedentedly infectious</w:t>
      </w:r>
      <w:r w:rsidRPr="00F949F9">
        <w:t xml:space="preserve">. </w:t>
      </w:r>
      <w:r w:rsidRPr="007E4178">
        <w:rPr>
          <w:rStyle w:val="11111AAAAStyleUnderline"/>
          <w:highlight w:val="yellow"/>
        </w:rPr>
        <w:t>The virus would need to be</w:t>
      </w:r>
      <w:r w:rsidRPr="00F949F9">
        <w:rPr>
          <w:rStyle w:val="11111AAAAStyleUnderline"/>
        </w:rPr>
        <w:t xml:space="preserve"> capable of being </w:t>
      </w:r>
      <w:r w:rsidRPr="007E4178">
        <w:rPr>
          <w:rStyle w:val="Emphasis"/>
          <w:highlight w:val="yellow"/>
        </w:rPr>
        <w:t>transmitted</w:t>
      </w:r>
      <w:r w:rsidRPr="00F949F9">
        <w:rPr>
          <w:rStyle w:val="11111AAAAStyleUnderline"/>
        </w:rPr>
        <w:t xml:space="preserve">, </w:t>
      </w:r>
      <w:r w:rsidRPr="00F949F9">
        <w:rPr>
          <w:rStyle w:val="Emphasis"/>
        </w:rPr>
        <w:t>without fail</w:t>
      </w:r>
      <w:r w:rsidRPr="00F949F9">
        <w:t xml:space="preserve">, </w:t>
      </w:r>
      <w:r w:rsidRPr="007E4178">
        <w:rPr>
          <w:rStyle w:val="11111AAAAStyleUnderline"/>
          <w:highlight w:val="yellow"/>
        </w:rPr>
        <w:t xml:space="preserve">to </w:t>
      </w:r>
      <w:r w:rsidRPr="007E4178">
        <w:rPr>
          <w:rStyle w:val="Emphasis"/>
          <w:highlight w:val="yellow"/>
        </w:rPr>
        <w:t>every human</w:t>
      </w:r>
      <w:r w:rsidRPr="00F949F9">
        <w:t xml:space="preserve"> being </w:t>
      </w:r>
      <w:r w:rsidRPr="007E4178">
        <w:rPr>
          <w:rStyle w:val="11111AAAAStyleUnderline"/>
          <w:highlight w:val="yellow"/>
        </w:rPr>
        <w:t xml:space="preserve">on the </w:t>
      </w:r>
      <w:r w:rsidRPr="007E4178">
        <w:rPr>
          <w:rStyle w:val="Emphasis"/>
          <w:highlight w:val="yellow"/>
        </w:rPr>
        <w:t>planet</w:t>
      </w:r>
      <w:r w:rsidRPr="00F949F9">
        <w:t>, in sufficient quantities to actually make them sick</w:t>
      </w:r>
      <w:r w:rsidRPr="007C319C">
        <w:t xml:space="preserve">. </w:t>
      </w:r>
      <w:r w:rsidRPr="007C319C">
        <w:rPr>
          <w:rStyle w:val="11111AAAAStyleUnderline"/>
        </w:rPr>
        <w:t xml:space="preserve">It would need to </w:t>
      </w:r>
      <w:r w:rsidRPr="007E4178">
        <w:rPr>
          <w:rStyle w:val="11111AAAAStyleUnderline"/>
          <w:highlight w:val="yellow"/>
        </w:rPr>
        <w:t xml:space="preserve">avoid </w:t>
      </w:r>
      <w:r w:rsidRPr="007E4178">
        <w:rPr>
          <w:rStyle w:val="Emphasis"/>
          <w:highlight w:val="yellow"/>
        </w:rPr>
        <w:t>respirators</w:t>
      </w:r>
      <w:r w:rsidRPr="00F949F9">
        <w:t xml:space="preserve"> and other forms of protective equipment. </w:t>
      </w:r>
      <w:r w:rsidRPr="007E4178">
        <w:rPr>
          <w:rStyle w:val="11111AAAAStyleUnderline"/>
          <w:highlight w:val="yellow"/>
        </w:rPr>
        <w:t>And</w:t>
      </w:r>
      <w:r w:rsidRPr="00F949F9">
        <w:rPr>
          <w:rStyle w:val="11111AAAAStyleUnderline"/>
        </w:rPr>
        <w:t xml:space="preserve"> it would have to </w:t>
      </w:r>
      <w:r w:rsidRPr="007E4178">
        <w:rPr>
          <w:rStyle w:val="11111AAAAStyleUnderline"/>
          <w:highlight w:val="yellow"/>
        </w:rPr>
        <w:t>maintain</w:t>
      </w:r>
      <w:r w:rsidRPr="00F949F9">
        <w:rPr>
          <w:rStyle w:val="11111AAAAStyleUnderline"/>
        </w:rPr>
        <w:t xml:space="preserve"> its </w:t>
      </w:r>
      <w:r w:rsidRPr="007E4178">
        <w:rPr>
          <w:rStyle w:val="11111AAAAStyleUnderline"/>
          <w:highlight w:val="yellow"/>
        </w:rPr>
        <w:t>transmissibility through</w:t>
      </w:r>
      <w:r w:rsidRPr="00F949F9">
        <w:rPr>
          <w:rStyle w:val="11111AAAAStyleUnderline"/>
        </w:rPr>
        <w:t>out many generations</w:t>
      </w:r>
      <w:r w:rsidRPr="00F949F9">
        <w:t xml:space="preserve"> of </w:t>
      </w:r>
      <w:r w:rsidRPr="007E4178">
        <w:rPr>
          <w:rStyle w:val="Emphasis"/>
          <w:highlight w:val="yellow"/>
        </w:rPr>
        <w:t>mutation</w:t>
      </w:r>
      <w:r w:rsidRPr="00F949F9">
        <w:t>.</w:t>
      </w:r>
    </w:p>
    <w:p w14:paraId="3286243B" w14:textId="77777777" w:rsidR="007429C8" w:rsidRPr="00F949F9" w:rsidRDefault="007429C8" w:rsidP="007429C8">
      <w:r w:rsidRPr="00F949F9">
        <w:t xml:space="preserve">Fourth, </w:t>
      </w:r>
      <w:r w:rsidRPr="00F949F9">
        <w:rPr>
          <w:rStyle w:val="11111AAAAStyleUnderline"/>
        </w:rPr>
        <w:t xml:space="preserve">you would need a virus that is </w:t>
      </w:r>
      <w:r w:rsidRPr="00F949F9">
        <w:rPr>
          <w:rStyle w:val="Emphasis"/>
        </w:rPr>
        <w:t>unprecedentedly lethal</w:t>
      </w:r>
      <w:r w:rsidRPr="00F949F9">
        <w:t xml:space="preserve">, </w:t>
      </w:r>
      <w:r w:rsidRPr="007E4178">
        <w:rPr>
          <w:rStyle w:val="11111AAAAStyleUnderline"/>
          <w:highlight w:val="yellow"/>
        </w:rPr>
        <w:t>killing not</w:t>
      </w:r>
      <w:r w:rsidRPr="00F949F9">
        <w:t xml:space="preserve"> 90%, </w:t>
      </w:r>
      <w:r w:rsidRPr="007E4178">
        <w:rPr>
          <w:rStyle w:val="Emphasis"/>
          <w:highlight w:val="yellow"/>
        </w:rPr>
        <w:t>99%</w:t>
      </w:r>
      <w:r w:rsidRPr="00F949F9">
        <w:t xml:space="preserve">, or 99.999% </w:t>
      </w:r>
      <w:r w:rsidRPr="007E4178">
        <w:rPr>
          <w:rStyle w:val="11111AAAAStyleUnderline"/>
          <w:highlight w:val="yellow"/>
        </w:rPr>
        <w:t>but</w:t>
      </w:r>
      <w:r w:rsidRPr="00F949F9">
        <w:t xml:space="preserve"> effectively </w:t>
      </w:r>
      <w:r w:rsidRPr="007E4178">
        <w:rPr>
          <w:rStyle w:val="Emphasis"/>
          <w:highlight w:val="yellow"/>
        </w:rPr>
        <w:t>all</w:t>
      </w:r>
      <w:r w:rsidRPr="00F949F9">
        <w:t xml:space="preserve"> of those infected by it, </w:t>
      </w:r>
      <w:r w:rsidRPr="007E4178">
        <w:rPr>
          <w:rStyle w:val="11111AAAAStyleUnderline"/>
          <w:highlight w:val="yellow"/>
        </w:rPr>
        <w:t>no matter their</w:t>
      </w:r>
      <w:r w:rsidRPr="00F949F9">
        <w:rPr>
          <w:rStyle w:val="11111AAAAStyleUnderline"/>
        </w:rPr>
        <w:t xml:space="preserve"> age, health, or </w:t>
      </w:r>
      <w:r w:rsidRPr="007E4178">
        <w:rPr>
          <w:rStyle w:val="Emphasis"/>
          <w:highlight w:val="yellow"/>
        </w:rPr>
        <w:t>genetic makeup</w:t>
      </w:r>
      <w:r w:rsidRPr="00F949F9">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F28BFBA" w14:textId="77777777" w:rsidR="007429C8" w:rsidRPr="00873018" w:rsidRDefault="007429C8" w:rsidP="007429C8">
      <w:r w:rsidRPr="00F949F9">
        <w:t xml:space="preserve">Fifth, </w:t>
      </w:r>
      <w:r w:rsidRPr="007E4178">
        <w:rPr>
          <w:rStyle w:val="11111AAAAStyleUnderline"/>
          <w:highlight w:val="yellow"/>
        </w:rPr>
        <w:t>you would need to</w:t>
      </w:r>
      <w:r w:rsidRPr="00F949F9">
        <w:t xml:space="preserve"> find a way to </w:t>
      </w:r>
      <w:r w:rsidRPr="007E4178">
        <w:rPr>
          <w:rStyle w:val="11111AAAAStyleUnderline"/>
          <w:highlight w:val="yellow"/>
        </w:rPr>
        <w:t>evade</w:t>
      </w:r>
      <w:r w:rsidRPr="00F949F9">
        <w:rPr>
          <w:rStyle w:val="11111AAAAStyleUnderline"/>
        </w:rPr>
        <w:t xml:space="preserve"> </w:t>
      </w:r>
      <w:r w:rsidRPr="00F949F9">
        <w:rPr>
          <w:rStyle w:val="Emphasis"/>
        </w:rPr>
        <w:t>basic public health measures</w:t>
      </w:r>
      <w:r w:rsidRPr="00F949F9">
        <w:rPr>
          <w:rStyle w:val="11111AAAAStyleUnderline"/>
        </w:rPr>
        <w:t xml:space="preserve"> such as masking and </w:t>
      </w:r>
      <w:r w:rsidRPr="002A31DA">
        <w:rPr>
          <w:rStyle w:val="Emphasis"/>
        </w:rPr>
        <w:t xml:space="preserve">social </w:t>
      </w:r>
      <w:r w:rsidRPr="007E4178">
        <w:rPr>
          <w:rStyle w:val="Emphasis"/>
          <w:highlight w:val="yellow"/>
        </w:rPr>
        <w:t>distancing</w:t>
      </w:r>
      <w:r w:rsidRPr="00F949F9">
        <w:rPr>
          <w:rStyle w:val="11111AAAAStyleUnderline"/>
        </w:rPr>
        <w:t xml:space="preserve">. This isn’t as easy as it sounds. </w:t>
      </w:r>
      <w:r w:rsidRPr="007E4178">
        <w:rPr>
          <w:rStyle w:val="11111AAAAStyleUnderline"/>
          <w:highlight w:val="yellow"/>
        </w:rPr>
        <w:t xml:space="preserve">How do you transmit a virus to someone who </w:t>
      </w:r>
      <w:r w:rsidRPr="007E4178">
        <w:rPr>
          <w:rStyle w:val="Emphasis"/>
          <w:highlight w:val="yellow"/>
        </w:rPr>
        <w:t>doesn’t leave their house</w:t>
      </w:r>
      <w:r w:rsidRPr="007E4178">
        <w:rPr>
          <w:rStyle w:val="11111AAAAStyleUnderline"/>
          <w:highlight w:val="yellow"/>
        </w:rPr>
        <w:t>?</w:t>
      </w:r>
    </w:p>
    <w:p w14:paraId="395029AC" w14:textId="77777777" w:rsidR="007429C8" w:rsidRPr="00893A56" w:rsidRDefault="007429C8" w:rsidP="007429C8"/>
    <w:p w14:paraId="535B82ED" w14:textId="77777777" w:rsidR="007429C8" w:rsidRDefault="007429C8" w:rsidP="007429C8"/>
    <w:p w14:paraId="78BA96F6" w14:textId="77777777" w:rsidR="007429C8" w:rsidRDefault="007429C8" w:rsidP="007429C8">
      <w:pPr>
        <w:pStyle w:val="Heading2"/>
      </w:pPr>
      <w:r>
        <w:t>2</w:t>
      </w:r>
    </w:p>
    <w:p w14:paraId="293E458B" w14:textId="77777777" w:rsidR="007429C8" w:rsidRDefault="007429C8" w:rsidP="007429C8"/>
    <w:p w14:paraId="54FEA7CF" w14:textId="77777777" w:rsidR="007429C8" w:rsidRPr="003A4C04" w:rsidRDefault="007429C8" w:rsidP="007429C8">
      <w:pPr>
        <w:pStyle w:val="Heading3"/>
        <w:rPr>
          <w:rFonts w:cs="Arial"/>
        </w:rPr>
      </w:pPr>
      <w:r w:rsidRPr="00F711F5">
        <w:rPr>
          <w:rFonts w:cs="Arial"/>
        </w:rPr>
        <w:t>D: No AI Impact—2NC</w:t>
      </w:r>
    </w:p>
    <w:p w14:paraId="48788086" w14:textId="77777777" w:rsidR="007429C8" w:rsidRDefault="007429C8" w:rsidP="007429C8"/>
    <w:p w14:paraId="51E763BA" w14:textId="77777777" w:rsidR="007429C8" w:rsidRDefault="007429C8" w:rsidP="007429C8">
      <w:pPr>
        <w:pStyle w:val="Heading4"/>
      </w:pPr>
      <w:r>
        <w:t xml:space="preserve">Too many choke points and safety valves </w:t>
      </w:r>
    </w:p>
    <w:p w14:paraId="34E9C89D" w14:textId="77777777" w:rsidR="007429C8" w:rsidRDefault="007429C8" w:rsidP="007429C8">
      <w:r w:rsidRPr="008A370C">
        <w:rPr>
          <w:rStyle w:val="Style13ptBold"/>
        </w:rPr>
        <w:t>Vermeer 25</w:t>
      </w:r>
      <w:r>
        <w:t xml:space="preserve"> (Michael J. D. Vermeer is a Senior physical scientist, technologist with experience in science and technology policy research in homeland security, criminal justice, the intelligence community; 5-9-2025; "Could AI Really Kill Off Humans?"; RAND; doα: 9-15-2025) https://www.rand.org/pubs/commentary/2025/05/could-ai-really-kill-off-humans.html</w:t>
      </w:r>
    </w:p>
    <w:p w14:paraId="07C1F40C" w14:textId="77777777" w:rsidR="007429C8" w:rsidRPr="00EC119C" w:rsidRDefault="007429C8" w:rsidP="007429C8"/>
    <w:p w14:paraId="36BC2F00" w14:textId="77777777" w:rsidR="007429C8" w:rsidRDefault="007429C8" w:rsidP="007429C8">
      <w:r w:rsidRPr="00F711F5">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6C63E724" w14:textId="77777777" w:rsidR="007429C8" w:rsidRPr="003C4E34" w:rsidRDefault="007429C8" w:rsidP="007429C8">
      <w:pPr>
        <w:rPr>
          <w:rStyle w:val="Emphasis"/>
        </w:rPr>
      </w:pPr>
      <w:r>
        <w:t xml:space="preserve">I do want to make this clear: </w:t>
      </w:r>
      <w:r w:rsidRPr="003C4E34">
        <w:rPr>
          <w:rStyle w:val="Emphasis"/>
          <w:highlight w:val="yellow"/>
        </w:rPr>
        <w:t>No</w:t>
      </w:r>
      <w:r w:rsidRPr="003C4E34">
        <w:rPr>
          <w:rStyle w:val="11111AAAAStyleUnderline"/>
        </w:rPr>
        <w:t xml:space="preserve">ne of our </w:t>
      </w:r>
      <w:r w:rsidRPr="003C4E34">
        <w:rPr>
          <w:rStyle w:val="11111AAAAStyleUnderline"/>
          <w:highlight w:val="yellow"/>
        </w:rPr>
        <w:t>AI</w:t>
      </w:r>
      <w:r w:rsidRPr="003C4E34">
        <w:rPr>
          <w:rStyle w:val="11111AAAAStyleUnderline"/>
        </w:rPr>
        <w:t xml:space="preserve">-extinction </w:t>
      </w:r>
      <w:r w:rsidRPr="003C4E34">
        <w:rPr>
          <w:rStyle w:val="11111AAAAStyleUnderline"/>
          <w:highlight w:val="yellow"/>
        </w:rPr>
        <w:t>scenarios</w:t>
      </w:r>
      <w:r w:rsidRPr="003C4E34">
        <w:rPr>
          <w:rStyle w:val="11111AAAAStyleUnderline"/>
        </w:rPr>
        <w:t xml:space="preserve"> could happen </w:t>
      </w:r>
      <w:r w:rsidRPr="003C4E34">
        <w:rPr>
          <w:rStyle w:val="11111AAAAStyleUnderline"/>
          <w:highlight w:val="yellow"/>
        </w:rPr>
        <w:t xml:space="preserve">by </w:t>
      </w:r>
      <w:r w:rsidRPr="003C4E34">
        <w:rPr>
          <w:rStyle w:val="Emphasis"/>
          <w:highlight w:val="yellow"/>
        </w:rPr>
        <w:t>accident</w:t>
      </w:r>
      <w:r w:rsidRPr="003C4E34">
        <w:rPr>
          <w:rStyle w:val="11111AAAAStyleUnderline"/>
        </w:rPr>
        <w:t xml:space="preserve">. </w:t>
      </w:r>
      <w:r w:rsidRPr="003C4E34">
        <w:rPr>
          <w:rStyle w:val="11111AAAAStyleUnderline"/>
          <w:highlight w:val="yellow"/>
        </w:rPr>
        <w:t>Each</w:t>
      </w:r>
      <w:r w:rsidRPr="003C4E34">
        <w:rPr>
          <w:rStyle w:val="11111AAAAStyleUnderline"/>
        </w:rPr>
        <w:t xml:space="preserve"> would be </w:t>
      </w:r>
      <w:r w:rsidRPr="003C4E34">
        <w:rPr>
          <w:rStyle w:val="Emphasis"/>
          <w:highlight w:val="yellow"/>
        </w:rPr>
        <w:t>immensely challenging</w:t>
      </w:r>
      <w:r w:rsidRPr="003C4E34">
        <w:rPr>
          <w:rStyle w:val="11111AAAAStyleUnderline"/>
        </w:rPr>
        <w:t xml:space="preserve"> to carry out. </w:t>
      </w:r>
      <w:r w:rsidRPr="003C4E34">
        <w:rPr>
          <w:rStyle w:val="11111AAAAStyleUnderline"/>
          <w:highlight w:val="yellow"/>
        </w:rPr>
        <w:t>AI</w:t>
      </w:r>
      <w:r w:rsidRPr="003C4E34">
        <w:rPr>
          <w:rStyle w:val="11111AAAAStyleUnderline"/>
        </w:rPr>
        <w:t xml:space="preserve"> would </w:t>
      </w:r>
      <w:r w:rsidRPr="003C4E34">
        <w:rPr>
          <w:rStyle w:val="11111AAAAStyleUnderline"/>
          <w:highlight w:val="yellow"/>
        </w:rPr>
        <w:t>somehow</w:t>
      </w:r>
      <w:r w:rsidRPr="003C4E34">
        <w:rPr>
          <w:rStyle w:val="11111AAAAStyleUnderline"/>
        </w:rPr>
        <w:t xml:space="preserve"> have to </w:t>
      </w:r>
      <w:r w:rsidRPr="003C4E34">
        <w:rPr>
          <w:rStyle w:val="11111AAAAStyleUnderline"/>
          <w:highlight w:val="yellow"/>
        </w:rPr>
        <w:t xml:space="preserve">overcome </w:t>
      </w:r>
      <w:r w:rsidRPr="003C4E34">
        <w:rPr>
          <w:rStyle w:val="Emphasis"/>
          <w:highlight w:val="yellow"/>
        </w:rPr>
        <w:t>major constraints.</w:t>
      </w:r>
    </w:p>
    <w:p w14:paraId="4FA74F9B" w14:textId="77777777" w:rsidR="007429C8" w:rsidRDefault="007429C8" w:rsidP="007429C8">
      <w:r>
        <w:t xml:space="preserve">In the course of our analysis, we also identified four things that our hypothetical super-evil AI has to have: First, it would need to </w:t>
      </w:r>
      <w:r w:rsidRPr="003C4E34">
        <w:rPr>
          <w:rStyle w:val="11111AAAAStyleUnderline"/>
          <w:highlight w:val="yellow"/>
        </w:rPr>
        <w:t>somehow set</w:t>
      </w:r>
      <w:r w:rsidRPr="003C4E34">
        <w:rPr>
          <w:rStyle w:val="11111AAAAStyleUnderline"/>
        </w:rPr>
        <w:t xml:space="preserve"> an </w:t>
      </w:r>
      <w:r w:rsidRPr="003C4E34">
        <w:rPr>
          <w:rStyle w:val="Emphasis"/>
          <w:highlight w:val="yellow"/>
        </w:rPr>
        <w:t>objective</w:t>
      </w:r>
      <w:r w:rsidRPr="003C4E34">
        <w:rPr>
          <w:rStyle w:val="11111AAAAStyleUnderline"/>
          <w:highlight w:val="yellow"/>
        </w:rPr>
        <w:t xml:space="preserve"> to</w:t>
      </w:r>
      <w:r w:rsidRPr="003C4E34">
        <w:rPr>
          <w:rStyle w:val="11111AAAAStyleUnderline"/>
        </w:rPr>
        <w:t xml:space="preserve"> cause </w:t>
      </w:r>
      <w:r w:rsidRPr="003C4E34">
        <w:rPr>
          <w:rStyle w:val="Emphasis"/>
          <w:highlight w:val="yellow"/>
        </w:rPr>
        <w:t>extinction</w:t>
      </w:r>
      <w:r w:rsidRPr="003C4E34">
        <w:rPr>
          <w:rStyle w:val="11111AAAAStyleUnderline"/>
        </w:rPr>
        <w:t xml:space="preserve">. AI </w:t>
      </w:r>
      <w:r w:rsidRPr="003C4E34">
        <w:rPr>
          <w:rStyle w:val="11111AAAAStyleUnderline"/>
          <w:highlight w:val="yellow"/>
        </w:rPr>
        <w:t>also</w:t>
      </w:r>
      <w:r w:rsidRPr="003C4E34">
        <w:rPr>
          <w:rStyle w:val="11111AAAAStyleUnderline"/>
        </w:rPr>
        <w:t xml:space="preserve"> would have to gain </w:t>
      </w:r>
      <w:r w:rsidRPr="003C4E34">
        <w:rPr>
          <w:rStyle w:val="11111AAAAStyleUnderline"/>
          <w:highlight w:val="yellow"/>
        </w:rPr>
        <w:t>control</w:t>
      </w:r>
      <w:r w:rsidRPr="003C4E34">
        <w:rPr>
          <w:rStyle w:val="11111AAAAStyleUnderline"/>
        </w:rPr>
        <w:t xml:space="preserve"> over the key physical systems that create the threat, like nuclear weapon launch control or chemical </w:t>
      </w:r>
      <w:r w:rsidRPr="003C4E34">
        <w:rPr>
          <w:rStyle w:val="11111AAAAStyleUnderline"/>
          <w:highlight w:val="yellow"/>
        </w:rPr>
        <w:t xml:space="preserve">manufacturing </w:t>
      </w:r>
      <w:r w:rsidRPr="003C4E34">
        <w:rPr>
          <w:rStyle w:val="Emphasis"/>
          <w:highlight w:val="yellow"/>
        </w:rPr>
        <w:t>infrastructure</w:t>
      </w:r>
      <w:r w:rsidRPr="003C4E34">
        <w:rPr>
          <w:rStyle w:val="11111AAAAStyleUnderline"/>
        </w:rPr>
        <w:t xml:space="preserve">. It would need the ability to </w:t>
      </w:r>
      <w:r w:rsidRPr="003C4E34">
        <w:rPr>
          <w:rStyle w:val="11111AAAAStyleUnderline"/>
          <w:highlight w:val="yellow"/>
        </w:rPr>
        <w:t>persuade humans to</w:t>
      </w:r>
      <w:r w:rsidRPr="003C4E34">
        <w:rPr>
          <w:rStyle w:val="11111AAAAStyleUnderline"/>
        </w:rPr>
        <w:t xml:space="preserve"> help and </w:t>
      </w:r>
      <w:r w:rsidRPr="003C4E34">
        <w:rPr>
          <w:rStyle w:val="Emphasis"/>
          <w:highlight w:val="yellow"/>
        </w:rPr>
        <w:t>hide it</w:t>
      </w:r>
      <w:r w:rsidRPr="003C4E34">
        <w:rPr>
          <w:rStyle w:val="11111AAAAStyleUnderline"/>
        </w:rPr>
        <w:t>s</w:t>
      </w:r>
      <w:r>
        <w:t xml:space="preserve"> actions long enough to succeed. And it has to be able to survive without humans around to support it, because even once society started to collapse, follow-up actions would be required to cause full extinction.</w:t>
      </w:r>
    </w:p>
    <w:p w14:paraId="60A5CD24" w14:textId="77777777" w:rsidR="007429C8" w:rsidRDefault="007429C8" w:rsidP="007429C8">
      <w:r>
        <w:t>None of our AI-extinction scenarios could happen by accident. Each would be immensely challenging to carry out. AI would somehow have to overcome major constraints.</w:t>
      </w:r>
    </w:p>
    <w:p w14:paraId="53BBC421" w14:textId="77777777" w:rsidR="007429C8" w:rsidRPr="0038452B" w:rsidRDefault="007429C8" w:rsidP="007429C8"/>
    <w:p w14:paraId="65600EF6" w14:textId="77777777" w:rsidR="007429C8" w:rsidRDefault="007429C8" w:rsidP="007429C8">
      <w:pPr>
        <w:pStyle w:val="Heading2"/>
      </w:pPr>
      <w:r>
        <w:t>3</w:t>
      </w:r>
    </w:p>
    <w:p w14:paraId="312ADF91" w14:textId="77777777" w:rsidR="007429C8" w:rsidRDefault="007429C8" w:rsidP="007429C8"/>
    <w:p w14:paraId="54CF7C3D" w14:textId="77777777" w:rsidR="007429C8" w:rsidRDefault="007429C8" w:rsidP="007429C8"/>
    <w:p w14:paraId="36DE23B3" w14:textId="77777777" w:rsidR="007429C8" w:rsidRDefault="007429C8" w:rsidP="007429C8">
      <w:pPr>
        <w:pStyle w:val="Heading2"/>
      </w:pPr>
      <w:r>
        <w:t>Case</w:t>
      </w:r>
    </w:p>
    <w:p w14:paraId="030C6751" w14:textId="77777777" w:rsidR="007429C8" w:rsidRDefault="007429C8" w:rsidP="007429C8">
      <w:pPr>
        <w:pStyle w:val="Heading3"/>
      </w:pPr>
      <w:r>
        <w:t>2NC</w:t>
      </w:r>
    </w:p>
    <w:p w14:paraId="0DE44760" w14:textId="77777777" w:rsidR="007429C8" w:rsidRPr="00780C60" w:rsidRDefault="007429C8" w:rsidP="007429C8"/>
    <w:p w14:paraId="0992E328" w14:textId="77777777" w:rsidR="007429C8" w:rsidRDefault="007429C8" w:rsidP="007429C8">
      <w:pPr>
        <w:pStyle w:val="Heading4"/>
      </w:pPr>
      <w:r>
        <w:t>airplanes makes direct flights now</w:t>
      </w:r>
    </w:p>
    <w:p w14:paraId="63211F44" w14:textId="77777777" w:rsidR="007429C8" w:rsidRDefault="007429C8" w:rsidP="007429C8">
      <w:r w:rsidRPr="00537050">
        <w:rPr>
          <w:rStyle w:val="Style13ptBold"/>
        </w:rPr>
        <w:t>Irving 18</w:t>
      </w:r>
      <w:r>
        <w:t xml:space="preserve"> (Clive Irving is a ; 4-7-2018; "Escape From Hell: Hub Airports Are Dying"; Daily Beast; doα: 12-29-2024) https://www.thedailybeast.com/escape-from-hell-you-will-never-have-to-land-in-a-hub-airport-again/</w:t>
      </w:r>
    </w:p>
    <w:p w14:paraId="08B95437" w14:textId="77777777" w:rsidR="007429C8" w:rsidRDefault="007429C8" w:rsidP="007429C8"/>
    <w:p w14:paraId="48E073A8" w14:textId="77777777" w:rsidR="007429C8" w:rsidRDefault="007429C8" w:rsidP="007429C8">
      <w:r w:rsidRPr="00537050">
        <w:rPr>
          <w:rStyle w:val="11111AAAAStyleUnderline"/>
          <w:highlight w:val="yellow"/>
        </w:rPr>
        <w:t>Hub</w:t>
      </w:r>
      <w:r w:rsidRPr="00537050">
        <w:rPr>
          <w:rStyle w:val="11111AAAAStyleUnderline"/>
        </w:rPr>
        <w:t xml:space="preserve"> airport</w:t>
      </w:r>
      <w:r w:rsidRPr="00537050">
        <w:rPr>
          <w:rStyle w:val="11111AAAAStyleUnderline"/>
          <w:highlight w:val="yellow"/>
        </w:rPr>
        <w:t>s are</w:t>
      </w:r>
      <w:r w:rsidRPr="00537050">
        <w:rPr>
          <w:rStyle w:val="11111AAAAStyleUnderline"/>
        </w:rPr>
        <w:t xml:space="preserve">, hopefully, </w:t>
      </w:r>
      <w:r w:rsidRPr="00537050">
        <w:rPr>
          <w:rStyle w:val="11111AAAAStyleUnderline"/>
          <w:highlight w:val="yellow"/>
        </w:rPr>
        <w:t>the closest</w:t>
      </w:r>
      <w:r w:rsidRPr="00537050">
        <w:rPr>
          <w:rStyle w:val="11111AAAAStyleUnderline"/>
        </w:rPr>
        <w:t xml:space="preserve"> most of us </w:t>
      </w:r>
      <w:r w:rsidRPr="00537050">
        <w:rPr>
          <w:rStyle w:val="11111AAAAStyleUnderline"/>
          <w:highlight w:val="yellow"/>
        </w:rPr>
        <w:t>will ever get to purgatory</w:t>
      </w:r>
      <w:r w:rsidRPr="00E712E7">
        <w:rPr>
          <w:highlight w:val="yellow"/>
        </w:rPr>
        <w:t>.</w:t>
      </w:r>
      <w:r>
        <w:t xml:space="preserve"> They are giant diabolical machines that heighten the stress of what is already a naturally stressful experience, flying. None of the great railway terminals was ever this chaotic and so full of abrasive encounters—indeed, in the whole history of modern travel the hub airport has no equal as a deliberate impediment to comfort and ease of movement.</w:t>
      </w:r>
    </w:p>
    <w:p w14:paraId="65C1DE47" w14:textId="77777777" w:rsidR="007429C8" w:rsidRDefault="007429C8" w:rsidP="007429C8">
      <w:r>
        <w:t xml:space="preserve">And it </w:t>
      </w:r>
      <w:r w:rsidRPr="00537050">
        <w:rPr>
          <w:rStyle w:val="11111AAAAStyleUnderline"/>
          <w:highlight w:val="yellow"/>
        </w:rPr>
        <w:t>now</w:t>
      </w:r>
      <w:r w:rsidRPr="00537050">
        <w:rPr>
          <w:rStyle w:val="11111AAAAStyleUnderline"/>
        </w:rPr>
        <w:t xml:space="preserve"> seems </w:t>
      </w:r>
      <w:r w:rsidRPr="00537050">
        <w:rPr>
          <w:rStyle w:val="11111AAAAStyleUnderline"/>
          <w:highlight w:val="yellow"/>
        </w:rPr>
        <w:t>that</w:t>
      </w:r>
      <w:r w:rsidRPr="00537050">
        <w:rPr>
          <w:rStyle w:val="11111AAAAStyleUnderline"/>
        </w:rPr>
        <w:t xml:space="preserve"> its </w:t>
      </w:r>
      <w:r w:rsidRPr="00537050">
        <w:rPr>
          <w:rStyle w:val="11111AAAAStyleUnderline"/>
          <w:highlight w:val="yellow"/>
        </w:rPr>
        <w:t>time has passed.</w:t>
      </w:r>
      <w:r w:rsidRPr="00537050">
        <w:rPr>
          <w:rStyle w:val="11111AAAAStyleUnderline"/>
        </w:rPr>
        <w:t xml:space="preserve"> It won’t disappear overnight, but </w:t>
      </w:r>
      <w:r w:rsidRPr="00537050">
        <w:rPr>
          <w:rStyle w:val="11111AAAAStyleUnderline"/>
          <w:highlight w:val="yellow"/>
        </w:rPr>
        <w:t>it</w:t>
      </w:r>
      <w:r w:rsidRPr="00537050">
        <w:rPr>
          <w:rStyle w:val="11111AAAAStyleUnderline"/>
        </w:rPr>
        <w:t xml:space="preserve"> i</w:t>
      </w:r>
      <w:r w:rsidRPr="00537050">
        <w:rPr>
          <w:rStyle w:val="11111AAAAStyleUnderline"/>
          <w:highlight w:val="yellow"/>
        </w:rPr>
        <w:t>s</w:t>
      </w:r>
      <w:r w:rsidRPr="00537050">
        <w:rPr>
          <w:rStyle w:val="11111AAAAStyleUnderline"/>
        </w:rPr>
        <w:t xml:space="preserve">, for sure, </w:t>
      </w:r>
      <w:r w:rsidRPr="00537050">
        <w:rPr>
          <w:rStyle w:val="11111AAAAStyleUnderline"/>
          <w:highlight w:val="yellow"/>
        </w:rPr>
        <w:t>in the early stages of</w:t>
      </w:r>
      <w:r w:rsidRPr="00537050">
        <w:rPr>
          <w:rStyle w:val="11111AAAAStyleUnderline"/>
        </w:rPr>
        <w:t xml:space="preserve"> a slow </w:t>
      </w:r>
      <w:r w:rsidRPr="00537050">
        <w:rPr>
          <w:rStyle w:val="11111AAAAStyleUnderline"/>
          <w:highlight w:val="yellow"/>
        </w:rPr>
        <w:t>death</w:t>
      </w:r>
      <w:r w:rsidRPr="00537050">
        <w:rPr>
          <w:rStyle w:val="11111AAAAStyleUnderline"/>
        </w:rPr>
        <w:t>—</w:t>
      </w:r>
      <w:r w:rsidRPr="00537050">
        <w:rPr>
          <w:rStyle w:val="11111AAAAStyleUnderline"/>
          <w:highlight w:val="yellow"/>
        </w:rPr>
        <w:t>thanks</w:t>
      </w:r>
      <w:r w:rsidRPr="00537050">
        <w:rPr>
          <w:rStyle w:val="11111AAAAStyleUnderline"/>
        </w:rPr>
        <w:t xml:space="preserve"> largely </w:t>
      </w:r>
      <w:r w:rsidRPr="00537050">
        <w:rPr>
          <w:rStyle w:val="11111AAAAStyleUnderline"/>
          <w:highlight w:val="yellow"/>
        </w:rPr>
        <w:t>to</w:t>
      </w:r>
      <w:r w:rsidRPr="00537050">
        <w:rPr>
          <w:rStyle w:val="11111AAAAStyleUnderline"/>
        </w:rPr>
        <w:t xml:space="preserve"> the arrival of </w:t>
      </w:r>
      <w:r w:rsidRPr="00537050">
        <w:rPr>
          <w:rStyle w:val="11111AAAAStyleUnderline"/>
          <w:highlight w:val="yellow"/>
        </w:rPr>
        <w:t>a new generation of jets.</w:t>
      </w:r>
    </w:p>
    <w:p w14:paraId="5979395C" w14:textId="77777777" w:rsidR="007429C8" w:rsidRDefault="007429C8" w:rsidP="007429C8">
      <w:r>
        <w:t xml:space="preserve">To begin with, </w:t>
      </w:r>
      <w:r w:rsidRPr="00537050">
        <w:rPr>
          <w:rStyle w:val="11111AAAAStyleUnderline"/>
        </w:rPr>
        <w:t xml:space="preserve">the </w:t>
      </w:r>
      <w:r w:rsidRPr="00537050">
        <w:rPr>
          <w:rStyle w:val="11111AAAAStyleUnderline"/>
          <w:highlight w:val="yellow"/>
        </w:rPr>
        <w:t>hub was never</w:t>
      </w:r>
      <w:r w:rsidRPr="00537050">
        <w:rPr>
          <w:rStyle w:val="11111AAAAStyleUnderline"/>
        </w:rPr>
        <w:t xml:space="preserve"> intended to be </w:t>
      </w:r>
      <w:r w:rsidRPr="00537050">
        <w:rPr>
          <w:rStyle w:val="11111AAAAStyleUnderline"/>
          <w:highlight w:val="yellow"/>
        </w:rPr>
        <w:t>for</w:t>
      </w:r>
      <w:r w:rsidRPr="00537050">
        <w:rPr>
          <w:rStyle w:val="11111AAAAStyleUnderline"/>
        </w:rPr>
        <w:t xml:space="preserve"> the </w:t>
      </w:r>
      <w:r w:rsidRPr="00537050">
        <w:rPr>
          <w:rStyle w:val="11111AAAAStyleUnderline"/>
          <w:highlight w:val="yellow"/>
        </w:rPr>
        <w:t>convenience</w:t>
      </w:r>
      <w:r>
        <w:t xml:space="preserve"> of people—that is, unless you are nuts enough to consider corporations as people, because the hub was created and exists only for the convenience of the airline companies</w:t>
      </w:r>
      <w:r w:rsidRPr="00E712E7">
        <w:rPr>
          <w:highlight w:val="yellow"/>
        </w:rPr>
        <w:t>.</w:t>
      </w:r>
    </w:p>
    <w:p w14:paraId="1A9A6A06" w14:textId="77777777" w:rsidR="007429C8" w:rsidRPr="00E712E7" w:rsidRDefault="007429C8" w:rsidP="007429C8">
      <w:pPr>
        <w:rPr>
          <w:sz w:val="6"/>
          <w:szCs w:val="6"/>
        </w:rPr>
      </w:pPr>
      <w:r w:rsidRPr="00E712E7">
        <w:rPr>
          <w:sz w:val="6"/>
          <w:szCs w:val="6"/>
        </w:rPr>
        <w:t>The concept first took hold in the wake of airline deregulation 40 years ago, when the Civil Aeronautics Board that fixed fares, routes, and schedules was abolished by the Carter administration.</w:t>
      </w:r>
    </w:p>
    <w:p w14:paraId="30E2155D" w14:textId="77777777" w:rsidR="007429C8" w:rsidRPr="00E712E7" w:rsidRDefault="007429C8" w:rsidP="007429C8">
      <w:pPr>
        <w:rPr>
          <w:sz w:val="6"/>
          <w:szCs w:val="6"/>
        </w:rPr>
      </w:pPr>
      <w:r w:rsidRPr="00E712E7">
        <w:rPr>
          <w:sz w:val="6"/>
          <w:szCs w:val="6"/>
        </w:rPr>
        <w:t>In this instance “deregulation” is a misleading term, implying that airlines became unregulated. They remain heavily regulated, particularly for safety reasons, but “deregulation” was more like an anti-trust move, it broke up what had been an internationally sanctioned cartel in which prices were rigged and price-busting innovation was discouraged.</w:t>
      </w:r>
    </w:p>
    <w:p w14:paraId="6C5A5890" w14:textId="77777777" w:rsidR="007429C8" w:rsidRPr="00E712E7" w:rsidRDefault="007429C8" w:rsidP="007429C8">
      <w:pPr>
        <w:rPr>
          <w:sz w:val="6"/>
          <w:szCs w:val="6"/>
        </w:rPr>
      </w:pPr>
      <w:r w:rsidRPr="00E712E7">
        <w:rPr>
          <w:sz w:val="6"/>
          <w:szCs w:val="6"/>
        </w:rPr>
        <w:t>This did not exactly work out as intended—as a result a number of U.S. airlines went bust and there was subsequently a consolidation that has left us with a more stealthy form of cartel in which a “market rate” fixed by algorithms rather than people leads to mysteriously similar ticket prices on many routes across America.</w:t>
      </w:r>
    </w:p>
    <w:p w14:paraId="61048CF6" w14:textId="77777777" w:rsidR="007429C8" w:rsidRPr="00E712E7" w:rsidRDefault="007429C8" w:rsidP="007429C8">
      <w:pPr>
        <w:rPr>
          <w:sz w:val="6"/>
          <w:szCs w:val="6"/>
        </w:rPr>
      </w:pPr>
      <w:r w:rsidRPr="00E712E7">
        <w:rPr>
          <w:sz w:val="6"/>
          <w:szCs w:val="6"/>
        </w:rPr>
        <w:t>The other unforeseen consequence was the agony of the hub.</w:t>
      </w:r>
    </w:p>
    <w:p w14:paraId="06A0B4EE" w14:textId="77777777" w:rsidR="007429C8" w:rsidRPr="00E712E7" w:rsidRDefault="007429C8" w:rsidP="007429C8">
      <w:pPr>
        <w:rPr>
          <w:sz w:val="6"/>
          <w:szCs w:val="6"/>
        </w:rPr>
      </w:pPr>
      <w:r w:rsidRPr="00E712E7">
        <w:rPr>
          <w:sz w:val="6"/>
          <w:szCs w:val="6"/>
        </w:rPr>
        <w:t>As regional airlines like Eastern, Braniff, and Piedmont disappeared, more routes were captured by fewer airlines. Before long, it became obvious that if whole clusters of those routes could be funneled through a single mega-airport in which one airline was dominant the operations might be more rationally managed and competition discouraged or killed off. At least, that was the theory.</w:t>
      </w:r>
    </w:p>
    <w:p w14:paraId="5E49AFBA" w14:textId="77777777" w:rsidR="007429C8" w:rsidRPr="00E712E7" w:rsidRDefault="007429C8" w:rsidP="007429C8">
      <w:pPr>
        <w:rPr>
          <w:sz w:val="6"/>
          <w:szCs w:val="6"/>
        </w:rPr>
      </w:pPr>
      <w:r w:rsidRPr="00E712E7">
        <w:rPr>
          <w:sz w:val="6"/>
          <w:szCs w:val="6"/>
        </w:rPr>
        <w:t>The theory was, to give it its full name, “hub-and-spoke.” For example, by funneling 30 flights (the spokes) into a hub and another 30 out an airline could offer 900 different route patterns using only 30 airplanes.</w:t>
      </w:r>
    </w:p>
    <w:p w14:paraId="4BE76549" w14:textId="77777777" w:rsidR="007429C8" w:rsidRPr="00E712E7" w:rsidRDefault="007429C8" w:rsidP="007429C8">
      <w:pPr>
        <w:rPr>
          <w:sz w:val="6"/>
          <w:szCs w:val="6"/>
        </w:rPr>
      </w:pPr>
      <w:r w:rsidRPr="00E712E7">
        <w:rPr>
          <w:sz w:val="6"/>
          <w:szCs w:val="6"/>
        </w:rPr>
        <w:t>The idea was sold to passengers in the phrase, “Go from anywhere to everywhere.”</w:t>
      </w:r>
    </w:p>
    <w:p w14:paraId="07257EE2" w14:textId="77777777" w:rsidR="007429C8" w:rsidRPr="00E712E7" w:rsidRDefault="007429C8" w:rsidP="007429C8">
      <w:pPr>
        <w:rPr>
          <w:sz w:val="6"/>
          <w:szCs w:val="6"/>
        </w:rPr>
      </w:pPr>
      <w:r w:rsidRPr="00E712E7">
        <w:rPr>
          <w:sz w:val="6"/>
          <w:szCs w:val="6"/>
        </w:rPr>
        <w:t>The trouble was that pretty soon passengers got wise to a different meaning: “To get there from here you first have to go somewhere else.”</w:t>
      </w:r>
    </w:p>
    <w:p w14:paraId="44816404" w14:textId="77777777" w:rsidR="007429C8" w:rsidRPr="00E712E7" w:rsidRDefault="007429C8" w:rsidP="007429C8">
      <w:pPr>
        <w:rPr>
          <w:sz w:val="6"/>
          <w:szCs w:val="6"/>
        </w:rPr>
      </w:pPr>
      <w:r w:rsidRPr="00E712E7">
        <w:rPr>
          <w:sz w:val="6"/>
          <w:szCs w:val="6"/>
        </w:rPr>
        <w:t>Thus if you were flying on Delta, say, from Miami to San Diego, a five hour nonstop flight, you found yourself without that the nonstop option and, instead, routed via Atlanta Hartsfield, taking a journey that if the connection worked took 7 hours and 25 minutes.</w:t>
      </w:r>
    </w:p>
    <w:p w14:paraId="32E6C4F8" w14:textId="77777777" w:rsidR="007429C8" w:rsidRPr="00E712E7" w:rsidRDefault="007429C8" w:rsidP="007429C8">
      <w:pPr>
        <w:rPr>
          <w:sz w:val="6"/>
          <w:szCs w:val="6"/>
        </w:rPr>
      </w:pPr>
      <w:r w:rsidRPr="00E712E7">
        <w:rPr>
          <w:sz w:val="6"/>
          <w:szCs w:val="6"/>
        </w:rPr>
        <w:t>Note the caveat: “if the connection worked.” This addresses the inescapable flaw in the entire scheme. For the hub-and-spoke principle to work timing is critical.</w:t>
      </w:r>
    </w:p>
    <w:p w14:paraId="5A1F3DED" w14:textId="77777777" w:rsidR="007429C8" w:rsidRPr="00E712E7" w:rsidRDefault="007429C8" w:rsidP="007429C8">
      <w:pPr>
        <w:rPr>
          <w:sz w:val="6"/>
          <w:szCs w:val="6"/>
        </w:rPr>
      </w:pPr>
      <w:r w:rsidRPr="00E712E7">
        <w:rPr>
          <w:sz w:val="6"/>
          <w:szCs w:val="6"/>
        </w:rPr>
        <w:t>“By funneling 30 flights (the spokes) into a hub and another 30 out an airline could offer 900 different route patterns using only 30 airplanes.”</w:t>
      </w:r>
    </w:p>
    <w:p w14:paraId="7B979326" w14:textId="77777777" w:rsidR="007429C8" w:rsidRPr="00E712E7" w:rsidRDefault="007429C8" w:rsidP="007429C8">
      <w:pPr>
        <w:rPr>
          <w:sz w:val="6"/>
          <w:szCs w:val="6"/>
        </w:rPr>
      </w:pPr>
      <w:r w:rsidRPr="00E712E7">
        <w:rPr>
          <w:sz w:val="6"/>
          <w:szCs w:val="6"/>
        </w:rPr>
        <w:t>Connections were based on the assumption of a guaranteed on-time arrival of the first flight leg. That also went for the baggage transfers from one airplane to another while, at the same time, passengers frequently had to make great treks through a terminal from one gate to another and often from one concourse to another.</w:t>
      </w:r>
    </w:p>
    <w:p w14:paraId="00F501C9" w14:textId="77777777" w:rsidR="007429C8" w:rsidRPr="00E712E7" w:rsidRDefault="007429C8" w:rsidP="007429C8">
      <w:pPr>
        <w:rPr>
          <w:sz w:val="6"/>
          <w:szCs w:val="6"/>
        </w:rPr>
      </w:pPr>
      <w:r w:rsidRPr="00E712E7">
        <w:rPr>
          <w:sz w:val="6"/>
          <w:szCs w:val="6"/>
        </w:rPr>
        <w:t>That could involve a marathon. At St. Louis, to take one case, the distance between the farthest gate in Concourse B to the farthest gate in Concourse D was more than half a mile. Even using moving walkways and shuttle buses that could take up to 22 minutes.</w:t>
      </w:r>
    </w:p>
    <w:p w14:paraId="52521B90" w14:textId="77777777" w:rsidR="007429C8" w:rsidRPr="00E712E7" w:rsidRDefault="007429C8" w:rsidP="007429C8">
      <w:pPr>
        <w:rPr>
          <w:sz w:val="6"/>
          <w:szCs w:val="6"/>
        </w:rPr>
      </w:pPr>
      <w:r w:rsidRPr="00E712E7">
        <w:rPr>
          <w:sz w:val="6"/>
          <w:szCs w:val="6"/>
        </w:rPr>
        <w:t>And I haven’t yet included the weather in this equation.</w:t>
      </w:r>
    </w:p>
    <w:p w14:paraId="32F84F36" w14:textId="77777777" w:rsidR="007429C8" w:rsidRPr="00E712E7" w:rsidRDefault="007429C8" w:rsidP="007429C8">
      <w:pPr>
        <w:rPr>
          <w:sz w:val="6"/>
          <w:szCs w:val="6"/>
        </w:rPr>
      </w:pPr>
      <w:r w:rsidRPr="00E712E7">
        <w:rPr>
          <w:sz w:val="6"/>
          <w:szCs w:val="6"/>
        </w:rPr>
        <w:t>Hubs are, of course, extremely vulnerable to ricochet effect: Bad weather in one part of the country can screw up the connections all over the rest of an airline’s network, with flights frequently delayed for hours. A monster hub like Chicago’s O’Hare, located where the winter weather can be particularly disruptive, easily becomes a traveler’s nightmare. Or, as in the case of the world’s largest hub, Atlanta Hartsfield, if you get a computer glitch the rolling effects can lead to days of cancellations.</w:t>
      </w:r>
    </w:p>
    <w:p w14:paraId="7B039F22" w14:textId="77777777" w:rsidR="007429C8" w:rsidRPr="00E712E7" w:rsidRDefault="007429C8" w:rsidP="007429C8">
      <w:pPr>
        <w:rPr>
          <w:sz w:val="6"/>
          <w:szCs w:val="6"/>
        </w:rPr>
      </w:pPr>
      <w:r w:rsidRPr="00E712E7">
        <w:rPr>
          <w:sz w:val="6"/>
          <w:szCs w:val="6"/>
        </w:rPr>
        <w:t>For most of us flying in America, the hub is often inescapable. Only 40 percent of passengers using hubs are flying from one hub to another—in effect making a nonstop trip. The other 60 percent of passengers are connecting. With around 70 million domestic passengers passing through our airports every month that’s an awful lot of potential pain.</w:t>
      </w:r>
    </w:p>
    <w:p w14:paraId="54FCD75B" w14:textId="77777777" w:rsidR="007429C8" w:rsidRPr="00537050" w:rsidRDefault="007429C8" w:rsidP="007429C8">
      <w:pPr>
        <w:rPr>
          <w:rStyle w:val="11111AAAAStyleUnderline"/>
        </w:rPr>
      </w:pPr>
      <w:r>
        <w:t xml:space="preserve">There was always an inherent weakness in the idea that hubs made flying more cost-efficient for the airlines. </w:t>
      </w:r>
      <w:r w:rsidRPr="00537050">
        <w:rPr>
          <w:rStyle w:val="11111AAAAStyleUnderline"/>
          <w:highlight w:val="yellow"/>
        </w:rPr>
        <w:t>Flying two legs</w:t>
      </w:r>
      <w:r w:rsidRPr="00537050">
        <w:rPr>
          <w:rStyle w:val="11111AAAAStyleUnderline"/>
        </w:rPr>
        <w:t xml:space="preserve"> rather than one to get from one city to another </w:t>
      </w:r>
      <w:r w:rsidRPr="00537050">
        <w:rPr>
          <w:rStyle w:val="11111AAAAStyleUnderline"/>
          <w:highlight w:val="yellow"/>
        </w:rPr>
        <w:t>consumes a lot more fuel</w:t>
      </w:r>
      <w:r w:rsidRPr="00537050">
        <w:rPr>
          <w:rStyle w:val="11111AAAAStyleUnderline"/>
        </w:rPr>
        <w:t xml:space="preserve"> than on a direct flight: The airplane has to take off and land twice, and these are the gas-gulping</w:t>
      </w:r>
      <w:r>
        <w:t xml:space="preserve"> phases of a flight. </w:t>
      </w:r>
      <w:r w:rsidRPr="00537050">
        <w:rPr>
          <w:rStyle w:val="11111AAAAStyleUnderline"/>
          <w:highlight w:val="yellow"/>
        </w:rPr>
        <w:t>It also involves double</w:t>
      </w:r>
      <w:r w:rsidRPr="00537050">
        <w:rPr>
          <w:rStyle w:val="11111AAAAStyleUnderline"/>
        </w:rPr>
        <w:t xml:space="preserve"> the </w:t>
      </w:r>
      <w:r w:rsidRPr="00537050">
        <w:rPr>
          <w:rStyle w:val="11111AAAAStyleUnderline"/>
          <w:highlight w:val="yellow"/>
        </w:rPr>
        <w:t>staff time</w:t>
      </w:r>
      <w:r w:rsidRPr="00537050">
        <w:rPr>
          <w:rStyle w:val="11111AAAAStyleUnderline"/>
        </w:rPr>
        <w:t xml:space="preserve"> for gate handling and baggage handling.</w:t>
      </w:r>
    </w:p>
    <w:p w14:paraId="02DEAF94" w14:textId="77777777" w:rsidR="007429C8" w:rsidRDefault="007429C8" w:rsidP="007429C8">
      <w:r>
        <w:t>Another increasingly harmful consequence of the hubs is that they are potent and gigantic carbon emissions bombs, concentrating road and aviation exhaust pollution, as well as noise pollution, often close to dense urban populations.</w:t>
      </w:r>
    </w:p>
    <w:p w14:paraId="34027B5C" w14:textId="77777777" w:rsidR="007429C8" w:rsidRDefault="007429C8" w:rsidP="007429C8">
      <w:r>
        <w:t xml:space="preserve">It was the high costs of operating through the hub system that was spotted by the man who can rightly be called the father of the budget airline. Herb Kelleher, a young lawyer in Texas, launched Southwest Airlines in 1971 with a flight from Dallas to San Antonio after the major established airlines lost a fight to kill the project at birth. </w:t>
      </w:r>
    </w:p>
    <w:p w14:paraId="5E4353E9" w14:textId="77777777" w:rsidR="007429C8" w:rsidRDefault="007429C8" w:rsidP="007429C8">
      <w:r>
        <w:t>Kelleher had three fundamental principles: avoid hubs, provide only direct flights between cities that lacked them, and operate only one type of airplane—the Boeing 737. Given that model, and a “no frills” service, Southwest could offer the cheapest fares.</w:t>
      </w:r>
    </w:p>
    <w:p w14:paraId="57F6FA2B" w14:textId="77777777" w:rsidR="007429C8" w:rsidRDefault="007429C8" w:rsidP="007429C8">
      <w:r>
        <w:t>But over and above his business model Kelleher had a fundamentally decent and civilized notion. He recognized that his competitors had compounded the stress of hubs by employing staff who were often as bad tempered as the passengers.</w:t>
      </w:r>
    </w:p>
    <w:p w14:paraId="38E82C5F" w14:textId="77777777" w:rsidR="007429C8" w:rsidRDefault="007429C8" w:rsidP="007429C8">
      <w:r>
        <w:t>Kelleher said, “bad attitudes metastasize throughout your organization no matter where they are located” and he insisted that all his people, from the pilots to the gate staff, had good attitudes. It worked. For an unbroken run of 43 years Southwest was profitable as it steadily grew to become a fully national network, and is frequently ranked as one of the best companies to work for.</w:t>
      </w:r>
    </w:p>
    <w:p w14:paraId="3DFB0FCE" w14:textId="77777777" w:rsidR="007429C8" w:rsidRDefault="007429C8" w:rsidP="007429C8">
      <w:r>
        <w:t>Southwest still avoids hubs, although it does operate “mega stations” with more than 200 flights a day where crew changes occur, including Chicago Midway, Baltimore, and Las Vegas. (This can cause hub-type problems when delays at the base airports bounce through the rest of the route system.)</w:t>
      </w:r>
    </w:p>
    <w:p w14:paraId="639A1CC3" w14:textId="77777777" w:rsidR="007429C8" w:rsidRPr="00537050" w:rsidRDefault="007429C8" w:rsidP="007429C8">
      <w:pPr>
        <w:rPr>
          <w:rStyle w:val="11111AAAAStyleUnderline"/>
        </w:rPr>
      </w:pPr>
      <w:r>
        <w:t xml:space="preserve">JetBlue and other budget airlines across the world have successfully emulated much of the Southwest formula and avoided hubs but now there is a new reason why the logic </w:t>
      </w:r>
      <w:r w:rsidRPr="00537050">
        <w:rPr>
          <w:rStyle w:val="11111AAAAStyleUnderline"/>
        </w:rPr>
        <w:t xml:space="preserve">of </w:t>
      </w:r>
      <w:r w:rsidRPr="00537050">
        <w:rPr>
          <w:rStyle w:val="11111AAAAStyleUnderline"/>
          <w:highlight w:val="yellow"/>
        </w:rPr>
        <w:t>the hub is under threat.</w:t>
      </w:r>
    </w:p>
    <w:p w14:paraId="2A4E5742" w14:textId="77777777" w:rsidR="007429C8" w:rsidRDefault="007429C8" w:rsidP="007429C8">
      <w:r w:rsidRPr="00537050">
        <w:rPr>
          <w:rStyle w:val="11111AAAAStyleUnderline"/>
          <w:highlight w:val="yellow"/>
        </w:rPr>
        <w:t>Budget airlines</w:t>
      </w:r>
      <w:r w:rsidRPr="00537050">
        <w:rPr>
          <w:rStyle w:val="11111AAAAStyleUnderline"/>
        </w:rPr>
        <w:t xml:space="preserve"> basically adopted either the Boeing 737 or, like JetBlue, the rival Airbus A320. They </w:t>
      </w:r>
      <w:r w:rsidRPr="00537050">
        <w:rPr>
          <w:rStyle w:val="11111AAAAStyleUnderline"/>
          <w:highlight w:val="yellow"/>
        </w:rPr>
        <w:t>carry</w:t>
      </w:r>
      <w:r w:rsidRPr="00537050">
        <w:rPr>
          <w:rStyle w:val="11111AAAAStyleUnderline"/>
        </w:rPr>
        <w:t xml:space="preserve"> between</w:t>
      </w:r>
      <w:r>
        <w:t xml:space="preserve"> 150 and 220 seats. Cities too small to fill that number of seats, if they had airline service at all, were confined to the smaller, slower, and noisier turboprops.</w:t>
      </w:r>
    </w:p>
    <w:p w14:paraId="1A764077" w14:textId="77777777" w:rsidR="007429C8" w:rsidRDefault="007429C8" w:rsidP="007429C8">
      <w:r>
        <w:t>That choice will change rapidly over the next few years.</w:t>
      </w:r>
    </w:p>
    <w:p w14:paraId="4593E5A1" w14:textId="77777777" w:rsidR="007429C8" w:rsidRDefault="007429C8" w:rsidP="007429C8">
      <w:r>
        <w:t xml:space="preserve">New </w:t>
      </w:r>
      <w:r w:rsidRPr="00537050">
        <w:rPr>
          <w:rStyle w:val="11111AAAAStyleUnderline"/>
          <w:highlight w:val="yellow"/>
        </w:rPr>
        <w:t>small jets</w:t>
      </w:r>
      <w:r>
        <w:t xml:space="preserve"> with between 80 and 120 seats will bring the comfort and speed of the larger jets as well as much lower fuel costs to more and more cities. These new jets will also have longer range, and </w:t>
      </w:r>
      <w:r w:rsidRPr="00537050">
        <w:rPr>
          <w:rStyle w:val="11111AAAAStyleUnderline"/>
          <w:highlight w:val="yellow"/>
        </w:rPr>
        <w:t>that mean</w:t>
      </w:r>
      <w:r w:rsidRPr="00537050">
        <w:rPr>
          <w:rStyle w:val="11111AAAAStyleUnderline"/>
        </w:rPr>
        <w:t>s tha</w:t>
      </w:r>
      <w:r w:rsidRPr="00537050">
        <w:rPr>
          <w:rStyle w:val="11111AAAAStyleUnderline"/>
          <w:highlight w:val="yellow"/>
        </w:rPr>
        <w:t>t smaller cities</w:t>
      </w:r>
      <w:r w:rsidRPr="00537050">
        <w:rPr>
          <w:rStyle w:val="11111AAAAStyleUnderline"/>
        </w:rPr>
        <w:t xml:space="preserve"> that are long distances apart—say, for example, Savannah, Georgia, and Santa Barbara, California—</w:t>
      </w:r>
      <w:r w:rsidRPr="00537050">
        <w:rPr>
          <w:rStyle w:val="11111AAAAStyleUnderline"/>
          <w:highlight w:val="yellow"/>
        </w:rPr>
        <w:t>will</w:t>
      </w:r>
      <w:r w:rsidRPr="00537050">
        <w:rPr>
          <w:rStyle w:val="11111AAAAStyleUnderline"/>
        </w:rPr>
        <w:t xml:space="preserve"> suddenly </w:t>
      </w:r>
      <w:r w:rsidRPr="00537050">
        <w:rPr>
          <w:rStyle w:val="11111AAAAStyleUnderline"/>
          <w:highlight w:val="yellow"/>
        </w:rPr>
        <w:t>be</w:t>
      </w:r>
      <w:r w:rsidRPr="00537050">
        <w:rPr>
          <w:rStyle w:val="11111AAAAStyleUnderline"/>
        </w:rPr>
        <w:t xml:space="preserve"> a viable choice </w:t>
      </w:r>
      <w:r w:rsidRPr="00537050">
        <w:rPr>
          <w:rStyle w:val="11111AAAAStyleUnderline"/>
          <w:highlight w:val="yellow"/>
        </w:rPr>
        <w:t>for direct flights</w:t>
      </w:r>
      <w:r w:rsidRPr="00E712E7">
        <w:rPr>
          <w:highlight w:val="yellow"/>
        </w:rPr>
        <w:t>.</w:t>
      </w:r>
      <w:r>
        <w:t xml:space="preserve"> That kind of pairing could be repeated many times over without ever involving a hub.</w:t>
      </w:r>
    </w:p>
    <w:p w14:paraId="55DD2781" w14:textId="77777777" w:rsidR="007429C8" w:rsidRDefault="007429C8" w:rsidP="007429C8">
      <w:r>
        <w:t>“New small jets with between 80 and 120 seats will bring the comfort and speed of the larger jets as well as much lower fuel costs to more and more cities.”</w:t>
      </w:r>
    </w:p>
    <w:p w14:paraId="20416DC9" w14:textId="77777777" w:rsidR="007429C8" w:rsidRDefault="007429C8" w:rsidP="007429C8">
      <w:r>
        <w:t>Just how promising this new market is has been indicated by the response of the duopoly of the world’s two largest airplane makers, Boeing and Airbus. Neither of them produces jets of this size, but both are getting involved with two companies that do.</w:t>
      </w:r>
    </w:p>
    <w:p w14:paraId="091D7D68" w14:textId="77777777" w:rsidR="007429C8" w:rsidRDefault="007429C8" w:rsidP="007429C8">
      <w:r>
        <w:t>The Canadian company Bombardier produces the CS300, a highly advanced jet that so rattled Boeing that they sought a U.S. government action to impose a massive tariff on any sold to U.S. airlines, on the basis that the program was subsidized by the Canadian government. That move backfired badly. The U.S. International Trade Commission ruled against the tariffs—and, ensuring the future of the jet, Airbus took a 50.1 percent majority holding in the CS300 program.</w:t>
      </w:r>
    </w:p>
    <w:p w14:paraId="4B60B9E6" w14:textId="77777777" w:rsidR="007429C8" w:rsidRDefault="007429C8" w:rsidP="007429C8">
      <w:r>
        <w:t>The other slightly smaller competitor is the Brazilian Embraer E2, an upgrade of the company’s ubiquitous E jets, with the same fuel efficiencies as the CS300. Boeing is entering a partnership with Embraer that will greatly help to sell the jets across the globe—the total market for these mini-jets is estimated at 6,000 over the next 20 years.</w:t>
      </w:r>
    </w:p>
    <w:p w14:paraId="58C89275" w14:textId="77777777" w:rsidR="007429C8" w:rsidRDefault="007429C8" w:rsidP="007429C8">
      <w:r>
        <w:t xml:space="preserve">Once </w:t>
      </w:r>
      <w:r w:rsidRPr="00537050">
        <w:rPr>
          <w:rStyle w:val="11111AAAAStyleUnderline"/>
          <w:highlight w:val="yellow"/>
        </w:rPr>
        <w:t>those jets</w:t>
      </w:r>
      <w:r w:rsidRPr="00537050">
        <w:rPr>
          <w:rStyle w:val="11111AAAAStyleUnderline"/>
        </w:rPr>
        <w:t xml:space="preserve"> reach the airlines they will </w:t>
      </w:r>
      <w:r w:rsidRPr="00537050">
        <w:rPr>
          <w:rStyle w:val="11111AAAAStyleUnderline"/>
          <w:highlight w:val="yellow"/>
        </w:rPr>
        <w:t>have</w:t>
      </w:r>
      <w:r w:rsidRPr="00537050">
        <w:rPr>
          <w:rStyle w:val="11111AAAAStyleUnderline"/>
        </w:rPr>
        <w:t xml:space="preserve"> the same </w:t>
      </w:r>
      <w:r w:rsidRPr="00537050">
        <w:rPr>
          <w:rStyle w:val="11111AAAAStyleUnderline"/>
          <w:highlight w:val="yellow"/>
        </w:rPr>
        <w:t>hub-killing effect</w:t>
      </w:r>
      <w:r w:rsidRPr="00537050">
        <w:rPr>
          <w:rStyle w:val="11111AAAAStyleUnderline"/>
        </w:rPr>
        <w:t xml:space="preserve"> in the</w:t>
      </w:r>
      <w:r>
        <w:t xml:space="preserve"> rest of the world as here. Given the choice of flying a straight line from A to B instead of having to change airplanes on the way is a no-brainer in any language. And that choice is also becoming more and more available for long-haul international flights.</w:t>
      </w:r>
    </w:p>
    <w:p w14:paraId="21A76D8B" w14:textId="77777777" w:rsidR="007429C8" w:rsidRDefault="007429C8" w:rsidP="007429C8">
      <w:r>
        <w:t>The most spectacular harbinger of this is the Australian airline Qantas. They just inaugurated the first nonstop flights between Perth and London. This is a real time zone mind masher: On the westbound flights you leave Perth at 6:45 p.m. and arrive at Heathrow at 5:20 a.m. the same day, with a total of 17 hours in the air.</w:t>
      </w:r>
    </w:p>
    <w:p w14:paraId="2F223B93" w14:textId="77777777" w:rsidR="007429C8" w:rsidRDefault="007429C8" w:rsidP="007429C8">
      <w:r>
        <w:t>The physical effects of this are ameliorated by the improved cabin climate on the Boeing 787 Dreamliner that flies the route: less dry air and more individual control of the lighting. But even this record distance for a nonstop flight will soon be beaten by Singapore Airlines with a 19-hour flight between New York and Singapore, using the Airbus A350 with similarly improved cabin climate.</w:t>
      </w:r>
    </w:p>
    <w:p w14:paraId="4F543438" w14:textId="77777777" w:rsidR="007429C8" w:rsidRDefault="007429C8" w:rsidP="007429C8">
      <w:r>
        <w:t>There is also a greatly increasing choice of city-to-city nonstops across the Atlantic. The low-cost airline Norwegian Air now flies the Dreamliner from 12 U.S. cities to Europe with one-way fares as low as $229 on its latest route from Los Angeles to Madrid and Milan. Its novel city pairings include Stockholm to Oakland, California, and Oslo to Las Vegas.</w:t>
      </w:r>
    </w:p>
    <w:p w14:paraId="6C641C90" w14:textId="77777777" w:rsidR="007429C8" w:rsidRDefault="007429C8" w:rsidP="007429C8">
      <w:r>
        <w:t>Norwegian’s innovative routes have got the attention (and concern) of the European airline conglomerate, the International Airlines Group, parent of British Airways, Iberia, Aer Lingus, and Vueling. They have just launched a rival low-price airline, Level, beginning with direct flights between Barcelona and Boston and Barcelona and Oakland, with more flights to follow between New York Newark and Paris.</w:t>
      </w:r>
    </w:p>
    <w:p w14:paraId="57A8A072" w14:textId="77777777" w:rsidR="007429C8" w:rsidRDefault="007429C8" w:rsidP="007429C8">
      <w:r>
        <w:t>These are all what are called the “horizontal routes” between Europe, Asia, and North America. But a similar pattern is beginning with the “vertical routes”—flights between South America and the U.S., and is bound to grow.</w:t>
      </w:r>
    </w:p>
    <w:p w14:paraId="7B20110C" w14:textId="77777777" w:rsidR="007429C8" w:rsidRDefault="007429C8" w:rsidP="007429C8">
      <w:r>
        <w:t>This November the Brazilian airline GOL begins new nonstop flights from the capital, Brasilia, and from the coastal city of Fortaleza, to Miami and Orlando, a distance of up to 3,778 miles, equal to crossing the Atlantic. This has been made possible by a new long-range version of the Boeing 737, and will be the longest route ever flown by 737s.</w:t>
      </w:r>
    </w:p>
    <w:p w14:paraId="183AFF2F" w14:textId="77777777" w:rsidR="007429C8" w:rsidRPr="00E712E7" w:rsidRDefault="007429C8" w:rsidP="007429C8">
      <w:r>
        <w:t xml:space="preserve">The </w:t>
      </w:r>
      <w:r w:rsidRPr="00537050">
        <w:rPr>
          <w:rStyle w:val="11111AAAAStyleUnderline"/>
          <w:highlight w:val="yellow"/>
        </w:rPr>
        <w:t>hub</w:t>
      </w:r>
      <w:r w:rsidRPr="00537050">
        <w:rPr>
          <w:rStyle w:val="11111AAAAStyleUnderline"/>
        </w:rPr>
        <w:t xml:space="preserve"> airport</w:t>
      </w:r>
      <w:r w:rsidRPr="00537050">
        <w:rPr>
          <w:rStyle w:val="11111AAAAStyleUnderline"/>
          <w:highlight w:val="yellow"/>
        </w:rPr>
        <w:t>s were conceived in a different age, when jets were</w:t>
      </w:r>
      <w:r w:rsidRPr="00537050">
        <w:rPr>
          <w:rStyle w:val="11111AAAAStyleUnderline"/>
        </w:rPr>
        <w:t xml:space="preserve"> relatively </w:t>
      </w:r>
      <w:r w:rsidRPr="00537050">
        <w:rPr>
          <w:rStyle w:val="11111AAAAStyleUnderline"/>
          <w:highlight w:val="yellow"/>
        </w:rPr>
        <w:t>unrefined gas-guzzlers.</w:t>
      </w:r>
      <w:r w:rsidRPr="00537050">
        <w:rPr>
          <w:rStyle w:val="11111AAAAStyleUnderline"/>
        </w:rPr>
        <w:t xml:space="preserve"> </w:t>
      </w:r>
      <w:r w:rsidRPr="00537050">
        <w:rPr>
          <w:rStyle w:val="11111AAAAStyleUnderline"/>
          <w:highlight w:val="yellow"/>
        </w:rPr>
        <w:t>There were also a lot fewer people flying</w:t>
      </w:r>
      <w:r w:rsidRPr="00537050">
        <w:rPr>
          <w:rStyle w:val="11111AAAAStyleUnderline"/>
        </w:rPr>
        <w:t xml:space="preserve">—Airbus has estimated that the global number of airline passengers doubles every 15 years, and </w:t>
      </w:r>
      <w:r w:rsidRPr="00537050">
        <w:rPr>
          <w:rStyle w:val="11111AAAAStyleUnderline"/>
          <w:highlight w:val="yellow"/>
        </w:rPr>
        <w:t>there is no way</w:t>
      </w:r>
      <w:r w:rsidRPr="00537050">
        <w:rPr>
          <w:rStyle w:val="11111AAAAStyleUnderline"/>
        </w:rPr>
        <w:t xml:space="preserve"> that big city </w:t>
      </w:r>
      <w:r w:rsidRPr="00537050">
        <w:rPr>
          <w:rStyle w:val="11111AAAAStyleUnderline"/>
          <w:highlight w:val="yellow"/>
        </w:rPr>
        <w:t>hubs can</w:t>
      </w:r>
      <w:r w:rsidRPr="00537050">
        <w:rPr>
          <w:rStyle w:val="11111AAAAStyleUnderline"/>
        </w:rPr>
        <w:t>—or should—</w:t>
      </w:r>
      <w:r w:rsidRPr="00537050">
        <w:rPr>
          <w:rStyle w:val="11111AAAAStyleUnderline"/>
          <w:highlight w:val="yellow"/>
        </w:rPr>
        <w:t>handle</w:t>
      </w:r>
      <w:r w:rsidRPr="00537050">
        <w:rPr>
          <w:rStyle w:val="11111AAAAStyleUnderline"/>
        </w:rPr>
        <w:t xml:space="preserve"> that </w:t>
      </w:r>
      <w:r w:rsidRPr="00537050">
        <w:rPr>
          <w:rStyle w:val="11111AAAAStyleUnderline"/>
          <w:highlight w:val="yellow"/>
        </w:rPr>
        <w:t>volum</w:t>
      </w:r>
      <w:r w:rsidRPr="00E712E7">
        <w:rPr>
          <w:highlight w:val="yellow"/>
        </w:rPr>
        <w:t>e</w:t>
      </w:r>
      <w:r>
        <w:t xml:space="preserve"> of flights. Moreover, since more than half the world’s population now lives in cities, the idea that flights should continue to be fed into a handful of airports in capital cities and large metropolitan areas defies reason—and geography. It just doesn’t fly anymore.</w:t>
      </w:r>
    </w:p>
    <w:p w14:paraId="2A5C7170" w14:textId="77777777" w:rsidR="007429C8" w:rsidRDefault="007429C8" w:rsidP="007429C8"/>
    <w:p w14:paraId="3778947A" w14:textId="77777777" w:rsidR="007429C8" w:rsidRPr="000266B4" w:rsidRDefault="007429C8" w:rsidP="007429C8">
      <w:pPr>
        <w:pStyle w:val="Heading3"/>
        <w:rPr>
          <w:rFonts w:cs="Arial"/>
        </w:rPr>
      </w:pPr>
      <w:r w:rsidRPr="000266B4">
        <w:rPr>
          <w:rFonts w:cs="Arial"/>
        </w:rPr>
        <w:t xml:space="preserve">Warming D: </w:t>
      </w:r>
      <w:r>
        <w:rPr>
          <w:rFonts w:cs="Arial"/>
        </w:rPr>
        <w:t>Core—</w:t>
      </w:r>
      <w:r w:rsidRPr="000266B4">
        <w:rPr>
          <w:rFonts w:cs="Arial"/>
        </w:rPr>
        <w:t>1NC [Full]</w:t>
      </w:r>
    </w:p>
    <w:p w14:paraId="27E4EE67" w14:textId="77777777" w:rsidR="007429C8" w:rsidRPr="000266B4" w:rsidRDefault="007429C8" w:rsidP="007429C8"/>
    <w:p w14:paraId="149AB658" w14:textId="77777777" w:rsidR="007429C8" w:rsidRPr="000266B4" w:rsidRDefault="007429C8" w:rsidP="007429C8">
      <w:pPr>
        <w:pStyle w:val="Heading4"/>
        <w:rPr>
          <w:rFonts w:cs="Arial"/>
        </w:rPr>
      </w:pPr>
      <w:r w:rsidRPr="000266B4">
        <w:rPr>
          <w:rFonts w:cs="Arial"/>
        </w:rPr>
        <w:t xml:space="preserve">No warming impact: </w:t>
      </w:r>
      <w:r w:rsidRPr="000266B4">
        <w:rPr>
          <w:rFonts w:cs="Arial"/>
          <w:b w:val="0"/>
          <w:bCs/>
        </w:rPr>
        <w:t>adaptation, tech inevitable, no tipping points, tail-end impact exaggerated</w:t>
      </w:r>
    </w:p>
    <w:p w14:paraId="0E52080B" w14:textId="77777777" w:rsidR="007429C8" w:rsidRPr="000266B4" w:rsidRDefault="007429C8" w:rsidP="007429C8">
      <w:r w:rsidRPr="000266B4">
        <w:rPr>
          <w:rStyle w:val="Style13ptBold"/>
        </w:rPr>
        <w:t>Nordhaus  ’24</w:t>
      </w:r>
      <w:r w:rsidRPr="000266B4">
        <w:t xml:space="preserve"> [Ted Nordhaus, Founder and Executive Director, Breakthrough Institute, “Did Exxon Make It Rain Today?” THE NEW ATLANTIS, Winter 2024,https://www.thenewatlantis.com/wp-content/uploads/2024/02/TNA75-Nordhaus.pdf, accessed 8-19-24]</w:t>
      </w:r>
    </w:p>
    <w:p w14:paraId="7C0B38B4" w14:textId="77777777" w:rsidR="007429C8" w:rsidRPr="000266B4" w:rsidRDefault="007429C8" w:rsidP="007429C8"/>
    <w:p w14:paraId="558B3FC2" w14:textId="77777777" w:rsidR="007429C8" w:rsidRPr="000266B4" w:rsidRDefault="007429C8" w:rsidP="007429C8">
      <w:pPr>
        <w:rPr>
          <w:rStyle w:val="Emphasis"/>
        </w:rPr>
      </w:pPr>
      <w:r w:rsidRPr="000266B4">
        <w:rPr>
          <w:rStyle w:val="Emphasis"/>
        </w:rPr>
        <w:t>Part I. An Extreme Climate</w:t>
      </w:r>
    </w:p>
    <w:p w14:paraId="5A19E4BE" w14:textId="77777777" w:rsidR="007429C8" w:rsidRPr="000266B4" w:rsidRDefault="007429C8" w:rsidP="007429C8">
      <w:r w:rsidRPr="000266B4">
        <w:t>On September 8, 1900, the deadliest natural disaster in U.S. history unfolded on a narrow barrier island southwest of Houston. A powerful hurricane swept through the city of Galveston, Texas, bringing a storm surge of over fifteen feet across an island that was only eight feet above sea level at its highest point. Winds of 120 miles per hour lashed the city. Nine inches of rain fell in a day. The storm leveled much of the city’s residential area, reducing tidy neighborhoods of wood-framed houses to vast fields of debris. Perhaps as many as eight thousand people, 20 percent of the city’s total population, died. Another ten thousand were left homeless.</w:t>
      </w:r>
    </w:p>
    <w:p w14:paraId="2E69431D" w14:textId="77777777" w:rsidR="007429C8" w:rsidRPr="000266B4" w:rsidRDefault="007429C8" w:rsidP="007429C8">
      <w:r w:rsidRPr="000266B4">
        <w:t>The hurricane had caught the city by surprise. The U.S. National Weather Service was in its early days and its forecasting tools were primitive. The storm had been spotted by a few Caribbean weather stations and ships at sea. But forecasters had little knowledge of its size or intensity and predicted that it would head east, across Florida and on to the Atlantic, rather than west toward the Texas coast. The city was also ill-prepared to weather a storm of such magnitude. Over the previous several decades, a series of large storms had destroyed the coastal city of Indianola, 100 miles to the southwest. In the aftermath of those storms, Galveston’s leaders considered building a protective seawall, but ultimately convinced themselves that such an event was unlikely to hit their city.</w:t>
      </w:r>
    </w:p>
    <w:p w14:paraId="17406D34" w14:textId="77777777" w:rsidR="007429C8" w:rsidRPr="000266B4" w:rsidRDefault="007429C8" w:rsidP="007429C8">
      <w:r w:rsidRPr="000266B4">
        <w:t>The scale of carnage that the Great Hurricane of 1900 wreaked upon Galveston was by no means anomalous in the late nineteenth and early twentieth centuries. Immigration, westward expansion, and urbanization brought large populations into floodplains and coastal regions across the United States. These growing agglomerations of poorly planned, densely populated communities had little hardened infrastructure to speak of, and brought large numbers of people into regular contact with extreme climatic events.</w:t>
      </w:r>
    </w:p>
    <w:p w14:paraId="1DAA2A2D" w14:textId="77777777" w:rsidR="007429C8" w:rsidRPr="000266B4" w:rsidRDefault="007429C8" w:rsidP="007429C8">
      <w:r w:rsidRPr="000266B4">
        <w:t>Indeed, the list of the worst climate-related disasters in U.S. history, those that claimed a thousand or more American lives, is dominated by events that occurred before 1940. There were hurricanes in 1893, 1893 again, 1899, 1900, and 1928; heat waves in 1896 and 1936; floods in 1862 and 1889; and wildfires in 1871 and 1918. By contrast, since 1940 only three climate disasters have claimed a thousand or more lives: a heat wave in 1980, Hurricane Katrina in 2005, and Hurricane Maria in 2017.</w:t>
      </w:r>
    </w:p>
    <w:p w14:paraId="2420C25D" w14:textId="77777777" w:rsidR="007429C8" w:rsidRPr="000266B4" w:rsidRDefault="007429C8" w:rsidP="007429C8">
      <w:r w:rsidRPr="000266B4">
        <w:t>The story is much the same globally. Two climate disasters have claimed a million or more lives, both of them floods in China, in 1887 and 1931. Tropical storms in South Asia claimed multiple hundreds of thousands of lives in 1737, 1839, and 1876. The more recent climate catastrophes with comparable death tolls, such as the cyclone that killed up to half a million people in what is now Bangladesh in 1970, and the typhoon and resulting dam failure that took a similar toll in China in 1975 amid the chaos of the Cultural Revolution, have reliably occurred at the intersection of poverty, dense population, inadequate infrastructure, and failing political institutions. We tend to think of natural disasters as natural. But the thing that determines how disastrous they are is mainly what humans do, not what nature does.</w:t>
      </w:r>
    </w:p>
    <w:p w14:paraId="17CD1E3D" w14:textId="77777777" w:rsidR="007429C8" w:rsidRPr="000266B4" w:rsidRDefault="007429C8" w:rsidP="007429C8">
      <w:r w:rsidRPr="000266B4">
        <w:t>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earth’s climate has always been highly variable, extreme, and dangerous.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330DC355" w14:textId="77777777" w:rsidR="007429C8" w:rsidRPr="000266B4" w:rsidRDefault="007429C8" w:rsidP="007429C8">
      <w:r w:rsidRPr="000266B4">
        <w:t>Infrastructure, institutions, and technology mediate the relationship between extreme climate and weather phenomena, and the costs that human societies bear as a result of them. Air conditioning mitigates suffering during heat waves. Dams, reservoirs, and flood control systems keep water from inundating population centers during intense rainstorms. Building codes and hardened infrastructure help the built environment withstand hurricanes, tornadoes, and other extreme weather events. Multi-day forecasts, early warning systems, and emergency response capabilities allow people to anticipate climatic extremes, prepare for them, and survive them.</w:t>
      </w:r>
    </w:p>
    <w:p w14:paraId="320B5E0F" w14:textId="77777777" w:rsidR="007429C8" w:rsidRPr="000266B4" w:rsidRDefault="007429C8" w:rsidP="007429C8">
      <w:r w:rsidRPr="000266B4">
        <w:t>The implications of this point will be counterintuitive for many. Yes, there are many types of disasters, like hurricanes and floods, that are causing greater economic costs in many places than they used to. But this is almost entirely because the places that are most exposed to weather disasters have far more people and far more wealth in harm’s way than they used to. Even if there were no global warming, in other words, these areas would be much more at risk simply because they have much more to lose.</w:t>
      </w:r>
    </w:p>
    <w:p w14:paraId="7924388B" w14:textId="77777777" w:rsidR="007429C8" w:rsidRPr="000266B4" w:rsidRDefault="007429C8" w:rsidP="007429C8">
      <w:pPr>
        <w:rPr>
          <w:sz w:val="12"/>
        </w:rPr>
      </w:pPr>
      <w:r w:rsidRPr="000266B4">
        <w:rPr>
          <w:sz w:val="12"/>
        </w:rPr>
        <w:t xml:space="preserve">Once you factor out how many more people and how much more economic activity are in exposed areas, the economic costliness of weather extremes in recent decades has generally been flat or declining, not rising. The </w:t>
      </w:r>
      <w:r w:rsidRPr="000266B4">
        <w:rPr>
          <w:rStyle w:val="11111AAAAStyleUnderline"/>
        </w:rPr>
        <w:t>human costs</w:t>
      </w:r>
      <w:r w:rsidRPr="000266B4">
        <w:rPr>
          <w:sz w:val="12"/>
        </w:rPr>
        <w:t xml:space="preserve">, meanwhile, measured by deaths associated with climate and weather extremes, </w:t>
      </w:r>
      <w:r w:rsidRPr="000266B4">
        <w:rPr>
          <w:rStyle w:val="11111AAAAStyleUnderline"/>
        </w:rPr>
        <w:t>have fallen dramatically</w:t>
      </w:r>
      <w:r w:rsidRPr="000266B4">
        <w:rPr>
          <w:sz w:val="12"/>
        </w:rPr>
        <w:t xml:space="preserve"> over the last century. </w:t>
      </w:r>
      <w:r w:rsidRPr="000266B4">
        <w:rPr>
          <w:rStyle w:val="11111AAAAStyleUnderline"/>
          <w:highlight w:val="yellow"/>
        </w:rPr>
        <w:t xml:space="preserve">Improving </w:t>
      </w:r>
      <w:r w:rsidRPr="000266B4">
        <w:rPr>
          <w:rStyle w:val="Emphasis"/>
          <w:highlight w:val="yellow"/>
        </w:rPr>
        <w:t>infrastructure</w:t>
      </w:r>
      <w:r w:rsidRPr="000266B4">
        <w:rPr>
          <w:rStyle w:val="11111AAAAStyleUnderline"/>
          <w:highlight w:val="yellow"/>
        </w:rPr>
        <w:t xml:space="preserve"> and</w:t>
      </w:r>
      <w:r w:rsidRPr="000266B4">
        <w:rPr>
          <w:sz w:val="12"/>
          <w:highlight w:val="yellow"/>
        </w:rPr>
        <w:t xml:space="preserve"> </w:t>
      </w:r>
      <w:r w:rsidRPr="000266B4">
        <w:rPr>
          <w:rStyle w:val="Emphasis"/>
          <w:highlight w:val="yellow"/>
        </w:rPr>
        <w:t>tech</w:t>
      </w:r>
      <w:r w:rsidRPr="000266B4">
        <w:rPr>
          <w:sz w:val="12"/>
        </w:rPr>
        <w:t xml:space="preserve">nology have </w:t>
      </w:r>
      <w:r w:rsidRPr="000266B4">
        <w:rPr>
          <w:rStyle w:val="11111AAAAStyleUnderline"/>
          <w:highlight w:val="yellow"/>
        </w:rPr>
        <w:t>made</w:t>
      </w:r>
      <w:r w:rsidRPr="000266B4">
        <w:rPr>
          <w:sz w:val="12"/>
        </w:rPr>
        <w:t xml:space="preserve"> most </w:t>
      </w:r>
      <w:r w:rsidRPr="000266B4">
        <w:rPr>
          <w:rStyle w:val="11111AAAAStyleUnderline"/>
          <w:highlight w:val="yellow"/>
        </w:rPr>
        <w:t>people</w:t>
      </w:r>
      <w:r w:rsidRPr="000266B4">
        <w:rPr>
          <w:sz w:val="12"/>
        </w:rPr>
        <w:t xml:space="preserve"> much </w:t>
      </w:r>
      <w:r w:rsidRPr="000266B4">
        <w:rPr>
          <w:rStyle w:val="Emphasis"/>
          <w:highlight w:val="yellow"/>
        </w:rPr>
        <w:t>more</w:t>
      </w:r>
      <w:r w:rsidRPr="000266B4">
        <w:rPr>
          <w:rStyle w:val="11111AAAAStyleUnderline"/>
          <w:highlight w:val="yellow"/>
        </w:rPr>
        <w:t xml:space="preserve"> </w:t>
      </w:r>
      <w:r w:rsidRPr="000266B4">
        <w:rPr>
          <w:rStyle w:val="Emphasis"/>
          <w:highlight w:val="yellow"/>
        </w:rPr>
        <w:t>resilient</w:t>
      </w:r>
      <w:r w:rsidRPr="000266B4">
        <w:rPr>
          <w:rStyle w:val="11111AAAAStyleUnderline"/>
          <w:highlight w:val="yellow"/>
        </w:rPr>
        <w:t xml:space="preserve"> </w:t>
      </w:r>
      <w:r w:rsidRPr="000266B4">
        <w:rPr>
          <w:rStyle w:val="11111AAAAStyleUnderline"/>
        </w:rPr>
        <w:t xml:space="preserve">to climate </w:t>
      </w:r>
      <w:r w:rsidRPr="000266B4">
        <w:rPr>
          <w:rStyle w:val="Emphasis"/>
        </w:rPr>
        <w:t>hazards</w:t>
      </w:r>
      <w:r w:rsidRPr="000266B4">
        <w:rPr>
          <w:sz w:val="12"/>
        </w:rPr>
        <w:t xml:space="preserve"> today, even in relatively poor regions and even as the climate has warmed.</w:t>
      </w:r>
    </w:p>
    <w:p w14:paraId="7D9A1731" w14:textId="77777777" w:rsidR="007429C8" w:rsidRPr="000266B4" w:rsidRDefault="007429C8" w:rsidP="007429C8">
      <w:r w:rsidRPr="000266B4">
        <w:t>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1B78A5D1" w14:textId="77777777" w:rsidR="007429C8" w:rsidRPr="000266B4" w:rsidRDefault="007429C8" w:rsidP="007429C8">
      <w:r w:rsidRPr="000266B4">
        <w:t>These disasters were human-caused. But the human causes that turned these extreme events into terrible disasters were failures of infrastructure and institutions. Climate change was not the decisive factor.</w:t>
      </w:r>
    </w:p>
    <w:p w14:paraId="7E7E15DE" w14:textId="77777777" w:rsidR="007429C8" w:rsidRPr="000266B4" w:rsidRDefault="007429C8" w:rsidP="007429C8">
      <w:r w:rsidRPr="000266B4">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4619E8C6" w14:textId="77777777" w:rsidR="007429C8" w:rsidRPr="000266B4" w:rsidRDefault="007429C8" w:rsidP="007429C8">
      <w:r w:rsidRPr="000266B4">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6B03C8F9" w14:textId="77777777" w:rsidR="007429C8" w:rsidRPr="000266B4" w:rsidRDefault="007429C8" w:rsidP="007429C8">
      <w:r w:rsidRPr="000266B4">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0B41D885" w14:textId="77777777" w:rsidR="007429C8" w:rsidRPr="000266B4" w:rsidRDefault="007429C8" w:rsidP="007429C8">
      <w:r w:rsidRPr="000266B4">
        <w:t>The first part of this notion is unquestionably true: the planet is warming due to human activities, primarily carbon dioxide emissions. But the second part, that a warming planet is the cause of the extreme weather events we are experiencing today, is vastly oversimplified and exaggerated. Day to day, week to week, season to season, and year to year, there is enormous natural variability at every level of the earth’s geography and topography, and in relation to virtually every climate-related phenomenon that impacts human societies. The main source of climate variability in the past, present, and future, in all places and with regard to virtually all climatic phenomena, is still overwhelmingly non-human: all the random oscillations in climatic extremes that occur in a highly complex climate system across all those highly diverse geographies and topographies.</w:t>
      </w:r>
    </w:p>
    <w:p w14:paraId="781C14B2" w14:textId="77777777" w:rsidR="007429C8" w:rsidRPr="000266B4" w:rsidRDefault="007429C8" w:rsidP="007429C8">
      <w:r w:rsidRPr="000266B4">
        <w:t>Indeed, natural variability is far greater across all temporal and geographic dimensions than even quite extreme scenarios for anthropogenic climate change can begin to produce.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6852DB36" w14:textId="77777777" w:rsidR="007429C8" w:rsidRPr="000266B4" w:rsidRDefault="007429C8" w:rsidP="007429C8">
      <w:r w:rsidRPr="000266B4">
        <w:t>The idea, then, so perfectly captured by the poster for An Inconvenient Truth, that a few degrees of warming would result in powerful hurricanes and intense heat waves materializing out of thin air was always  implausible. We know that anthropogenic warming can increase rainfall and storm surges from a hurricane, or make a heat wave hotter. But there is little evidence that warming could create a major storm, flood, drought, or heat wave where otherwise none would have occurred, rather than making ones that would have happened anyway somewhat worse.</w:t>
      </w:r>
    </w:p>
    <w:p w14:paraId="4DB08BD8" w14:textId="77777777" w:rsidR="007429C8" w:rsidRPr="000266B4" w:rsidRDefault="007429C8" w:rsidP="007429C8">
      <w:r w:rsidRPr="000266B4">
        <w:t>The main effect that climate change has on extreme weather and natural disasters, in other words, is at the margins. A heat wave in which daily high temperatures over the course of, say, a week never dropped below 99 degrees Fahrenheit in the absence of climate change would instead never drop below perhaps 102 or 103 degrees with the warming that the Earth has experienced to date. A rain event that dropped 10 inches of rain over 48 hours instead produces 11 inches of rain because of climate change. And so on.</w:t>
      </w:r>
    </w:p>
    <w:p w14:paraId="08F1C686" w14:textId="77777777" w:rsidR="007429C8" w:rsidRPr="000266B4" w:rsidRDefault="007429C8" w:rsidP="007429C8">
      <w:r w:rsidRPr="000266B4">
        <w:t>These examples represent phenomena in which the effects of climate change are most straightforward and direct. One or two or three degrees Celsius of increase in the average background temperature results in extremes, both warm and cold, being one or two or three degrees warmer, possibly a bit more, possibly a bit less, depending on the event and location. Similarly, a degree of warming results in the atmosphere holding about 7 percent more water vapor, which translates to about the same percentage increase in rainfall.</w:t>
      </w:r>
    </w:p>
    <w:p w14:paraId="3E59A91E" w14:textId="77777777" w:rsidR="007429C8" w:rsidRPr="000266B4" w:rsidRDefault="007429C8" w:rsidP="007429C8">
      <w:r w:rsidRPr="000266B4">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10B9C4B6" w14:textId="77777777" w:rsidR="007429C8" w:rsidRPr="000266B4" w:rsidRDefault="007429C8" w:rsidP="007429C8">
      <w:r w:rsidRPr="000266B4">
        <w:t>But for most climate and weather phenomena, the effects are much more complicated and don’t always run in the same direction. Warmer surface and ocean temperatures, for instance, produce more rain from hurricanes, because warmer air can hold more water vapor. But climate change can also create countervailing factors, such as increases in wind shear, which may make it harder for hurricanes to develop and persist, and decrease their frequency.</w:t>
      </w:r>
    </w:p>
    <w:p w14:paraId="41BC214E" w14:textId="77777777" w:rsidR="007429C8" w:rsidRPr="000266B4" w:rsidRDefault="007429C8" w:rsidP="007429C8">
      <w:r w:rsidRPr="000266B4">
        <w:t>Media accounts have been quick to tie hurricanes and other complex phenomena to climate change. But there is little data to suggest, thus far, that these events have actually gotten worse. The share of tropical cyclones that are Category 3 to 5, the strongest storms, has risen in recent decades. But overall tropical cyclone activity has decreased. As a result, the absolute number of major storms has remained fairly steady over time.</w:t>
      </w:r>
    </w:p>
    <w:p w14:paraId="69568719" w14:textId="77777777" w:rsidR="007429C8" w:rsidRPr="000266B4" w:rsidRDefault="007429C8" w:rsidP="007429C8">
      <w:r w:rsidRPr="000266B4">
        <w:t>The situation is similar with other complex weather phenomena. Globally, the area burned by wildfires has decreased. There has been no detectable global trend in river floods nor for the total land area flooded. There is likewise no detectable trend globally in meteorological drought. Regionally, the trends vary,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3789BB26" w14:textId="77777777" w:rsidR="007429C8" w:rsidRPr="000266B4" w:rsidRDefault="007429C8" w:rsidP="007429C8">
      <w:r w:rsidRPr="000266B4">
        <w:t>Many extreme weather events will continue to intensify, or become more frequent, absent rapid cuts in global emissions, as the climate continues to warm. But like today, the effects will continue to be on the margins of natural variability.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39DD7E51" w14:textId="77777777" w:rsidR="007429C8" w:rsidRPr="000266B4" w:rsidRDefault="007429C8" w:rsidP="007429C8">
      <w:r w:rsidRPr="000266B4">
        <w:t>There is also concern about so-called “tipping points” — 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0143B748" w14:textId="77777777" w:rsidR="007429C8" w:rsidRPr="000266B4" w:rsidRDefault="007429C8" w:rsidP="007429C8">
      <w:pPr>
        <w:rPr>
          <w:sz w:val="12"/>
        </w:rPr>
      </w:pPr>
      <w:r w:rsidRPr="000266B4">
        <w:rPr>
          <w:sz w:val="12"/>
        </w:rPr>
        <w:t xml:space="preserve">But while it is clear that continuing warming risks triggering these and other potential </w:t>
      </w:r>
      <w:r w:rsidRPr="000266B4">
        <w:rPr>
          <w:rStyle w:val="Emphasis"/>
          <w:highlight w:val="yellow"/>
        </w:rPr>
        <w:t>tipping</w:t>
      </w:r>
      <w:r w:rsidRPr="000266B4">
        <w:rPr>
          <w:rStyle w:val="11111AAAAStyleUnderline"/>
          <w:highlight w:val="yellow"/>
        </w:rPr>
        <w:t xml:space="preserve"> </w:t>
      </w:r>
      <w:r w:rsidRPr="000266B4">
        <w:rPr>
          <w:rStyle w:val="Emphasis"/>
          <w:highlight w:val="yellow"/>
        </w:rPr>
        <w:t>points</w:t>
      </w:r>
      <w:r w:rsidRPr="000266B4">
        <w:rPr>
          <w:sz w:val="12"/>
        </w:rPr>
        <w:t xml:space="preserve">, those that function at global scales and have the potential to significantly impact the global climate </w:t>
      </w:r>
      <w:r w:rsidRPr="000266B4">
        <w:rPr>
          <w:rStyle w:val="Emphasis"/>
          <w:highlight w:val="yellow"/>
        </w:rPr>
        <w:t>do not</w:t>
      </w:r>
      <w:r w:rsidRPr="000266B4">
        <w:rPr>
          <w:rStyle w:val="11111AAAAStyleUnderline"/>
          <w:highlight w:val="yellow"/>
        </w:rPr>
        <w:t xml:space="preserve"> appear</w:t>
      </w:r>
      <w:r w:rsidRPr="000266B4">
        <w:rPr>
          <w:sz w:val="12"/>
        </w:rPr>
        <w:t xml:space="preserve"> to be particularly </w:t>
      </w:r>
      <w:r w:rsidRPr="000266B4">
        <w:rPr>
          <w:rStyle w:val="Emphasis"/>
          <w:highlight w:val="yellow"/>
        </w:rPr>
        <w:t>abrupt</w:t>
      </w:r>
      <w:r w:rsidRPr="000266B4">
        <w:rPr>
          <w:sz w:val="12"/>
        </w:rPr>
        <w:t xml:space="preserve"> phenomena that would bring major and immediate global impacts. When scientists speak of things like “rapid” release of methane or melting of ice sheets, they generally mean rapid in geological time. </w:t>
      </w:r>
      <w:r w:rsidRPr="000266B4">
        <w:rPr>
          <w:rStyle w:val="11111AAAAStyleUnderline"/>
          <w:highlight w:val="yellow"/>
        </w:rPr>
        <w:t>These</w:t>
      </w:r>
      <w:r w:rsidRPr="000266B4">
        <w:rPr>
          <w:sz w:val="12"/>
        </w:rPr>
        <w:t xml:space="preserve"> processes would </w:t>
      </w:r>
      <w:r w:rsidRPr="000266B4">
        <w:rPr>
          <w:rStyle w:val="Emphasis"/>
          <w:highlight w:val="yellow"/>
        </w:rPr>
        <w:t>unfold</w:t>
      </w:r>
      <w:r w:rsidRPr="000266B4">
        <w:rPr>
          <w:rStyle w:val="11111AAAAStyleUnderline"/>
          <w:highlight w:val="yellow"/>
        </w:rPr>
        <w:t xml:space="preserve"> over </w:t>
      </w:r>
      <w:r w:rsidRPr="000266B4">
        <w:rPr>
          <w:rStyle w:val="Emphasis"/>
          <w:highlight w:val="yellow"/>
        </w:rPr>
        <w:t>centuries</w:t>
      </w:r>
      <w:r w:rsidRPr="000266B4">
        <w:rPr>
          <w:sz w:val="12"/>
        </w:rPr>
        <w:t xml:space="preserve"> or millennia, not decades.</w:t>
      </w:r>
    </w:p>
    <w:p w14:paraId="1DDAEE12" w14:textId="77777777" w:rsidR="007429C8" w:rsidRPr="000266B4" w:rsidRDefault="007429C8" w:rsidP="007429C8">
      <w:r w:rsidRPr="000266B4">
        <w:t>We don’t precisely know, moreover, how much additional warming would be necessary to trigger many of these tipping points. Nor do we even know if the feedbacks will all run in the same direction, toward a hotter planet. One recent review of the literature, “Mechanisms and Impacts of Earth System Tipping Elements,” concluded that a cascading series of tipping points and climate feedbacks, taken together, might in the worst case increase warming by half a degree Celsius by 2300. Some of these changes would be irreversible. Thawing methane from the sea floor would never be restored and major ice sheets in Greenland and West Antarctica would take hundreds of thousands of years to recover if they were lost. But there is little basis for claims that surpassing these tipping points risks triggering irreversible, runaway warming, as many people have long feared.</w:t>
      </w:r>
    </w:p>
    <w:p w14:paraId="72EBE2C2" w14:textId="77777777" w:rsidR="007429C8" w:rsidRPr="000266B4" w:rsidRDefault="007429C8" w:rsidP="007429C8">
      <w:pPr>
        <w:rPr>
          <w:sz w:val="12"/>
        </w:rPr>
      </w:pPr>
      <w:r w:rsidRPr="000266B4">
        <w:rPr>
          <w:sz w:val="12"/>
        </w:rPr>
        <w:t xml:space="preserve">Rather, climate change over the rest of this century will make the world marginally hotter almost everywhere. It will make some weather events such as extreme rainfall more intense than they otherwise would be. And it will result in some other extremes being more frequent or intense in some parts of the world and less so in others. But </w:t>
      </w:r>
      <w:r w:rsidRPr="000266B4">
        <w:rPr>
          <w:rStyle w:val="11111AAAAStyleUnderline"/>
          <w:highlight w:val="yellow"/>
        </w:rPr>
        <w:t xml:space="preserve">it will </w:t>
      </w:r>
      <w:r w:rsidRPr="000266B4">
        <w:rPr>
          <w:rStyle w:val="Emphasis"/>
          <w:highlight w:val="yellow"/>
        </w:rPr>
        <w:t>not</w:t>
      </w:r>
      <w:r w:rsidRPr="000266B4">
        <w:rPr>
          <w:rStyle w:val="11111AAAAStyleUnderline"/>
          <w:highlight w:val="yellow"/>
        </w:rPr>
        <w:t xml:space="preserve"> </w:t>
      </w:r>
      <w:r w:rsidRPr="000266B4">
        <w:rPr>
          <w:rStyle w:val="Emphasis"/>
          <w:highlight w:val="yellow"/>
        </w:rPr>
        <w:t>shift</w:t>
      </w:r>
      <w:r w:rsidRPr="000266B4">
        <w:rPr>
          <w:rStyle w:val="11111AAAAStyleUnderline"/>
        </w:rPr>
        <w:t xml:space="preserve"> </w:t>
      </w:r>
      <w:r w:rsidRPr="000266B4">
        <w:rPr>
          <w:sz w:val="12"/>
        </w:rPr>
        <w:t xml:space="preserve">the basic function of the </w:t>
      </w:r>
      <w:r w:rsidRPr="000266B4">
        <w:rPr>
          <w:rStyle w:val="11111AAAAStyleUnderline"/>
        </w:rPr>
        <w:t xml:space="preserve">Earth </w:t>
      </w:r>
      <w:r w:rsidRPr="000266B4">
        <w:rPr>
          <w:rStyle w:val="Emphasis"/>
          <w:highlight w:val="yellow"/>
        </w:rPr>
        <w:t>system</w:t>
      </w:r>
      <w:r w:rsidRPr="000266B4">
        <w:rPr>
          <w:rStyle w:val="11111AAAAStyleUnderline"/>
          <w:highlight w:val="yellow"/>
        </w:rPr>
        <w:t xml:space="preserve"> into a </w:t>
      </w:r>
      <w:r w:rsidRPr="000266B4">
        <w:rPr>
          <w:rStyle w:val="Emphasis"/>
          <w:highlight w:val="yellow"/>
        </w:rPr>
        <w:t>profoundly</w:t>
      </w:r>
      <w:r w:rsidRPr="000266B4">
        <w:rPr>
          <w:rStyle w:val="11111AAAAStyleUnderline"/>
          <w:highlight w:val="yellow"/>
        </w:rPr>
        <w:t xml:space="preserve"> </w:t>
      </w:r>
      <w:r w:rsidRPr="000266B4">
        <w:rPr>
          <w:rStyle w:val="Emphasis"/>
          <w:highlight w:val="yellow"/>
        </w:rPr>
        <w:t>different</w:t>
      </w:r>
      <w:r w:rsidRPr="000266B4">
        <w:rPr>
          <w:rStyle w:val="11111AAAAStyleUnderline"/>
          <w:highlight w:val="yellow"/>
        </w:rPr>
        <w:t xml:space="preserve"> state</w:t>
      </w:r>
      <w:r w:rsidRPr="000266B4">
        <w:rPr>
          <w:sz w:val="12"/>
        </w:rPr>
        <w:t xml:space="preserve">, one that human societies are entirely unfamiliar with, </w:t>
      </w:r>
      <w:r w:rsidRPr="000266B4">
        <w:rPr>
          <w:rStyle w:val="11111AAAAStyleUnderline"/>
        </w:rPr>
        <w:t>or create weather extremes</w:t>
      </w:r>
      <w:r w:rsidRPr="000266B4">
        <w:rPr>
          <w:sz w:val="12"/>
        </w:rPr>
        <w:t xml:space="preserve"> far outside the range of extremes that human societies have dealt with in various geographies that they have long inhabited.</w:t>
      </w:r>
    </w:p>
    <w:p w14:paraId="5E6716FC" w14:textId="77777777" w:rsidR="007429C8" w:rsidRPr="000266B4" w:rsidRDefault="007429C8" w:rsidP="007429C8">
      <w:pPr>
        <w:rPr>
          <w:rStyle w:val="Emphasis"/>
        </w:rPr>
      </w:pPr>
      <w:r w:rsidRPr="000266B4">
        <w:rPr>
          <w:rStyle w:val="Emphasis"/>
        </w:rPr>
        <w:t>II. Houses Upon the Sand</w:t>
      </w:r>
    </w:p>
    <w:p w14:paraId="33E9B65C" w14:textId="77777777" w:rsidR="007429C8" w:rsidRPr="000266B4" w:rsidRDefault="007429C8" w:rsidP="007429C8">
      <w:r w:rsidRPr="000266B4">
        <w:t>Each year, Munich Re, the global reinsurance colossus, releases damage estimates of the total cost of natural disasters around the world. Decade over decade, that cost has risen, to over $200 billion annually in recent years. Between 1990 and 2017, the global cost of weather-related disasters increased by 74 percent, according to an analysis of this data by University of Colorado professor Roger Pielke, Jr. Media accounts frequently suggest that the increase in billion-dollar weather disasters in the United States is due to climate change, as does the Biden administration.</w:t>
      </w:r>
    </w:p>
    <w:p w14:paraId="2805C815" w14:textId="77777777" w:rsidR="007429C8" w:rsidRPr="000266B4" w:rsidRDefault="007429C8" w:rsidP="007429C8">
      <w:r w:rsidRPr="000266B4">
        <w:t>But if climate change is behind the increasing cost of natural disasters, then you would expect that the cost of disasters related to weather would be rising faster than that of disasters not related to weather. Nobody, after all, suggests that climate change is resulting in more severe earthquakes or more frequent volcanic eruptions. Instead, the opposite is true. The cost of disasters unrelated to weather increased 182 percent between 1990 and 2017, more than twice as fast as for weather-related disasters.</w:t>
      </w:r>
    </w:p>
    <w:p w14:paraId="00D98D3F" w14:textId="77777777" w:rsidR="007429C8" w:rsidRPr="000266B4" w:rsidRDefault="007429C8" w:rsidP="007429C8">
      <w:r w:rsidRPr="000266B4">
        <w:t>In truth, it is economic growth, not climate change, that is driving the boom in economic damage from both weather-related and non-weather-related natural disasters. All over the world, there is far more wealth in harm’s way that can be damaged by natural disasters.</w:t>
      </w:r>
    </w:p>
    <w:p w14:paraId="350C6588" w14:textId="77777777" w:rsidR="007429C8" w:rsidRPr="000266B4" w:rsidRDefault="007429C8" w:rsidP="007429C8">
      <w:r w:rsidRPr="000266B4">
        <w:t>Consider the familiar and oft-cited example of hurricanes hitting the United States. Year to year, the number and severity of storms that make landfall in the North Atlantic basin, and particularly in Florida, will largely determine whether extreme weather costs increase or decrease for the whole world. Florida has regularly been hit by strong hurricanes over the last 75 years, and the costs of those hurricanes have increased massively. But the reason that those costs have increased so much is because the state’s population and wealth have grown enormously. The population of Miami-Dade County alone, where a large share of the state’s disaster-exposed wealth is located, has risen from a bit less than 500,000 in 1950 to 2.8 million today. Per capita income data for the county from an economic database provided by the Federal Reserve System only go back to 1969, but even over that period, it has risen from around $4,000 per person to over $68,000 today. Taken together, the enormous increase in population and wealth in the region drowns out any identifiable economic signal from climate change. With or without climate change, the economic cost of hurricanes in Florida would be vastly higher now than in the past.</w:t>
      </w:r>
    </w:p>
    <w:p w14:paraId="379FDC5D" w14:textId="77777777" w:rsidR="007429C8" w:rsidRPr="000266B4" w:rsidRDefault="007429C8" w:rsidP="007429C8">
      <w:r w:rsidRPr="000266B4">
        <w:t>This dynamic, called “exposure” by those who study disaster risk, dominates the economics of virtually every kind of climate-related disaster. When the Munich Re data is calculated as a percentage of GDP rather than simply looking at the increase in the absolute costs of extreme weather, global damages resulting from extreme weather have actually fallen since 1990. And that doesn’t fully reflect the degree to which increased wealth exposed to extreme weather in places like Miami dominates global economic costs of disasters. Since 1950, accelerating urbanization has resulted in an enormous shift of the global population, economic activity, and wealth into coastal regions, river floodplains, and other regions that are most exposed to climate-related hazards. These agglomeration effects, as economists call them, mean that the increase in population and wealth in these regions has significantly outpaced the already unprecedented rate of economic growth globally since 1950.</w:t>
      </w:r>
    </w:p>
    <w:p w14:paraId="0AD5A57B" w14:textId="77777777" w:rsidR="007429C8" w:rsidRPr="000266B4" w:rsidRDefault="007429C8" w:rsidP="007429C8">
      <w:r w:rsidRPr="000266B4">
        <w:t>The relationship between climate change, extreme weather, and disaster costs is further complicated by another important factor that determines how human societies are affected by climate extremes. Things like stricter building codes, hard and soft infrastructure, better technology, and a range of other factors make people and property far more resilient to the weather. Disaster risk experts call this factor “vulnerability.” And vulnerability to extreme weather has been falling significantly all over the world for many decades.</w:t>
      </w:r>
    </w:p>
    <w:p w14:paraId="413A18A1" w14:textId="77777777" w:rsidR="007429C8" w:rsidRPr="000266B4" w:rsidRDefault="007429C8" w:rsidP="007429C8">
      <w:r w:rsidRPr="000266B4">
        <w:t xml:space="preserve">While trends in exposure are increasing the costs of weather-related disasters, trends in vulnerability are reducing those costs. Between 1980 and 2016, according to an analysis of Munich Re’s data by researchers Giuseppe </w:t>
      </w:r>
      <w:proofErr w:type="spellStart"/>
      <w:r w:rsidRPr="000266B4">
        <w:t>Formetta</w:t>
      </w:r>
      <w:proofErr w:type="spellEnd"/>
      <w:r w:rsidRPr="000266B4">
        <w:t xml:space="preserve"> and Luc Feyen, global losses from weather disasters ballooned by $2.6 billion per year, due to the growth in economic activity that was exposed to those disasters. But losses as a share of the economic activity in exposed areas shrank by a factor of more than four (See Figures 3 and 4.) In the 1980s, when climate-related disasters struck, the average cost of the damage within 250 miles of the disaster was 8 percent of the GDP produced within the same area. By 2016, that figure had fallen to less than 2 percent. Because of economic growth and agglomeration effects, there was much more economic activity in harm’s way. But because wealthier societies have greater resources to put toward climate resilience, that wealth also became much less vulnerable to extreme weather.</w:t>
      </w:r>
    </w:p>
    <w:p w14:paraId="6CCFB420" w14:textId="77777777" w:rsidR="007429C8" w:rsidRPr="000266B4" w:rsidRDefault="007429C8" w:rsidP="007429C8">
      <w:r w:rsidRPr="000266B4">
        <w:t xml:space="preserve">Once </w:t>
      </w:r>
      <w:proofErr w:type="spellStart"/>
      <w:r w:rsidRPr="000266B4">
        <w:t>you</w:t>
      </w:r>
      <w:proofErr w:type="spellEnd"/>
      <w:r w:rsidRPr="000266B4">
        <w:t xml:space="preserve"> account for increased exposure and reduced vulnerability — or “normalize” for these factors, as researchers call it — there is next to no evidence that climate change has increased the costs of weather disasters anywhere. A comprehensive analysis of 54 different studies of these cost trends, “Economic ‘</w:t>
      </w:r>
      <w:proofErr w:type="spellStart"/>
      <w:r w:rsidRPr="000266B4">
        <w:t>normalisation</w:t>
      </w:r>
      <w:proofErr w:type="spellEnd"/>
      <w:r w:rsidRPr="000266B4">
        <w:t>’ of disaster losses 1998–2020: a literature review and assessment,” also authored by Roger Pielke, found that only one of those studies showed increasing costs from weather damage that could be attributed to climate change.</w:t>
      </w:r>
    </w:p>
    <w:p w14:paraId="773E0F15" w14:textId="77777777" w:rsidR="007429C8" w:rsidRPr="000266B4" w:rsidRDefault="007429C8" w:rsidP="007429C8">
      <w:r w:rsidRPr="000266B4">
        <w:t>Vulnerability has an even greater influence on the human costs of extreme weather than on the economic costs. While a strong hurricane making landfall in a rich country will have a far greater economic cost than in a poor country, because there is so much more wealth exposed to the hurricane, the same hurricane will have a far greater human cost in the poor country, measured by deaths and injuries. Take the real-life example of Haiti and the Dominican Republic. The two Caribbean nations share the same island. Each nation has a population of around 11 million people. The Dominican Republic is not a rich nation. But its per capita income is about six times greater than Haiti’s.</w:t>
      </w:r>
    </w:p>
    <w:p w14:paraId="22D5825B" w14:textId="77777777" w:rsidR="007429C8" w:rsidRPr="000266B4" w:rsidRDefault="007429C8" w:rsidP="007429C8">
      <w:r w:rsidRPr="000266B4">
        <w:t>In 2004, Hurricane Jeanne made landfall on the eastern tip of the Dominican Republic as a Category 1 hurricane, demonstrating the extraordinary influence that vulnerability has on the human costs of natural disasters, with tragic consequences for Haiti. By the time the storm had crossed the island and reached Haiti, it had been downgraded to a tropical depression. Still, it killed over 3,000 people in Haiti and only 19 in the Dominican Republic.</w:t>
      </w:r>
    </w:p>
    <w:p w14:paraId="73F69BEC" w14:textId="77777777" w:rsidR="007429C8" w:rsidRPr="000266B4" w:rsidRDefault="007429C8" w:rsidP="007429C8">
      <w:r w:rsidRPr="000266B4">
        <w:t>The difference in the human cost of Hurricane Jeanne in Haiti and the Dominican Republic demonstrates that poverty and weather extremes are a deadly mix. Thankfully, increasing wealth, infrastructure, technology, and public services have massively reduced vulnerability to extreme weather and natural disasters over the last century. Even as the global population has risen from less than 2 billion people in the 1920s to 8 billion today, deaths from climate-related disasters have fallen dramatically, from around 500,000 annually then to 30,000 now. Measured on a per capita basis, climate-related mortality has fallen by a factor of more than fifty. These comparisons flatter the past. There is a strong reporting bias toward the present, since most parts of the world didn’t reliably track disasters and their consequences until relatively recently, meaning that actual climate-related mortality in the first half of the twentieth century was almost certainly far higher than available data suggests.</w:t>
      </w:r>
    </w:p>
    <w:p w14:paraId="56C895C8" w14:textId="77777777" w:rsidR="007429C8" w:rsidRPr="000266B4" w:rsidRDefault="007429C8" w:rsidP="007429C8">
      <w:pPr>
        <w:rPr>
          <w:sz w:val="12"/>
        </w:rPr>
      </w:pPr>
      <w:r w:rsidRPr="000266B4">
        <w:rPr>
          <w:rStyle w:val="11111AAAAStyleUnderline"/>
        </w:rPr>
        <w:t>Vulnerability</w:t>
      </w:r>
      <w:r w:rsidRPr="000266B4">
        <w:rPr>
          <w:sz w:val="12"/>
        </w:rPr>
        <w:t>, moreover</w:t>
      </w:r>
      <w:r w:rsidRPr="000266B4">
        <w:rPr>
          <w:rStyle w:val="11111AAAAStyleUnderline"/>
        </w:rPr>
        <w:t>, is falling fastest in poor countries</w:t>
      </w:r>
      <w:r w:rsidRPr="000266B4">
        <w:rPr>
          <w:sz w:val="12"/>
        </w:rPr>
        <w:t xml:space="preserve">. </w:t>
      </w:r>
      <w:proofErr w:type="spellStart"/>
      <w:r w:rsidRPr="000266B4">
        <w:rPr>
          <w:sz w:val="12"/>
        </w:rPr>
        <w:t>Formetta</w:t>
      </w:r>
      <w:proofErr w:type="spellEnd"/>
      <w:r w:rsidRPr="000266B4">
        <w:rPr>
          <w:sz w:val="12"/>
        </w:rPr>
        <w:t xml:space="preserve"> and Feyen find that poor countries have seen much greater reduction in climate vulnerability than rich countries since the 1980s. As the resilience of poor countries has improved, the </w:t>
      </w:r>
      <w:r w:rsidRPr="000266B4">
        <w:rPr>
          <w:rStyle w:val="Emphasis"/>
          <w:highlight w:val="yellow"/>
        </w:rPr>
        <w:t>vulnerability</w:t>
      </w:r>
      <w:r w:rsidRPr="000266B4">
        <w:rPr>
          <w:rStyle w:val="11111AAAAStyleUnderline"/>
          <w:highlight w:val="yellow"/>
        </w:rPr>
        <w:t xml:space="preserve"> </w:t>
      </w:r>
      <w:r w:rsidRPr="000266B4">
        <w:rPr>
          <w:rStyle w:val="Emphasis"/>
          <w:highlight w:val="yellow"/>
        </w:rPr>
        <w:t>gap</w:t>
      </w:r>
      <w:r w:rsidRPr="000266B4">
        <w:rPr>
          <w:rStyle w:val="11111AAAAStyleUnderline"/>
          <w:highlight w:val="yellow"/>
        </w:rPr>
        <w:t xml:space="preserve"> </w:t>
      </w:r>
      <w:r w:rsidRPr="000266B4">
        <w:rPr>
          <w:rStyle w:val="11111AAAAStyleUnderline"/>
        </w:rPr>
        <w:t xml:space="preserve">between rich and poor </w:t>
      </w:r>
      <w:r w:rsidRPr="000266B4">
        <w:rPr>
          <w:sz w:val="12"/>
        </w:rPr>
        <w:t xml:space="preserve">countries </w:t>
      </w:r>
      <w:r w:rsidRPr="000266B4">
        <w:rPr>
          <w:rStyle w:val="11111AAAAStyleUnderline"/>
          <w:highlight w:val="yellow"/>
        </w:rPr>
        <w:t xml:space="preserve">has </w:t>
      </w:r>
      <w:r w:rsidRPr="000266B4">
        <w:rPr>
          <w:rStyle w:val="Emphasis"/>
          <w:highlight w:val="yellow"/>
        </w:rPr>
        <w:t>dramatically</w:t>
      </w:r>
      <w:r w:rsidRPr="000266B4">
        <w:rPr>
          <w:rStyle w:val="11111AAAAStyleUnderline"/>
          <w:highlight w:val="yellow"/>
        </w:rPr>
        <w:t xml:space="preserve"> </w:t>
      </w:r>
      <w:r w:rsidRPr="000266B4">
        <w:rPr>
          <w:rStyle w:val="Emphasis"/>
          <w:highlight w:val="yellow"/>
        </w:rPr>
        <w:t>narrowed</w:t>
      </w:r>
      <w:r w:rsidRPr="000266B4">
        <w:rPr>
          <w:sz w:val="12"/>
        </w:rPr>
        <w:t>.</w:t>
      </w:r>
    </w:p>
    <w:p w14:paraId="68270CF8" w14:textId="77777777" w:rsidR="007429C8" w:rsidRPr="000266B4" w:rsidRDefault="007429C8" w:rsidP="007429C8">
      <w:pPr>
        <w:rPr>
          <w:sz w:val="12"/>
        </w:rPr>
      </w:pPr>
      <w:r w:rsidRPr="000266B4">
        <w:rPr>
          <w:sz w:val="12"/>
        </w:rPr>
        <w:t xml:space="preserve">None of this evidence should be taken as suggesting that climate change is not happening and is not having some impact on weather, disasters, and the consequences that they bring to human societies. But if human society is currently in the midst of a climate emergency, as many people now believe, </w:t>
      </w:r>
      <w:r w:rsidRPr="000266B4">
        <w:rPr>
          <w:rStyle w:val="11111AAAAStyleUnderline"/>
        </w:rPr>
        <w:t xml:space="preserve">there is </w:t>
      </w:r>
      <w:r w:rsidRPr="000266B4">
        <w:rPr>
          <w:rStyle w:val="Emphasis"/>
        </w:rPr>
        <w:t>little</w:t>
      </w:r>
      <w:r w:rsidRPr="000266B4">
        <w:rPr>
          <w:sz w:val="12"/>
        </w:rPr>
        <w:t xml:space="preserve"> </w:t>
      </w:r>
      <w:r w:rsidRPr="000266B4">
        <w:rPr>
          <w:rStyle w:val="Emphasis"/>
        </w:rPr>
        <w:t>measurable</w:t>
      </w:r>
      <w:r w:rsidRPr="000266B4">
        <w:rPr>
          <w:sz w:val="12"/>
        </w:rPr>
        <w:t xml:space="preserve"> </w:t>
      </w:r>
      <w:r w:rsidRPr="000266B4">
        <w:rPr>
          <w:rStyle w:val="Emphasis"/>
        </w:rPr>
        <w:t>ev</w:t>
      </w:r>
      <w:r w:rsidRPr="000266B4">
        <w:rPr>
          <w:sz w:val="12"/>
        </w:rPr>
        <w:t xml:space="preserve">idence thus far that </w:t>
      </w:r>
      <w:r w:rsidRPr="000266B4">
        <w:rPr>
          <w:rStyle w:val="11111AAAAStyleUnderline"/>
        </w:rPr>
        <w:t xml:space="preserve">it is an </w:t>
      </w:r>
      <w:r w:rsidRPr="000266B4">
        <w:rPr>
          <w:rStyle w:val="Emphasis"/>
        </w:rPr>
        <w:t>emergency</w:t>
      </w:r>
      <w:r w:rsidRPr="000266B4">
        <w:rPr>
          <w:rStyle w:val="11111AAAAStyleUnderline"/>
        </w:rPr>
        <w:t xml:space="preserve"> of </w:t>
      </w:r>
      <w:r w:rsidRPr="000266B4">
        <w:rPr>
          <w:rStyle w:val="Emphasis"/>
        </w:rPr>
        <w:t>dollars</w:t>
      </w:r>
      <w:r w:rsidRPr="000266B4">
        <w:rPr>
          <w:rStyle w:val="11111AAAAStyleUnderline"/>
        </w:rPr>
        <w:t xml:space="preserve"> or </w:t>
      </w:r>
      <w:r w:rsidRPr="000266B4">
        <w:rPr>
          <w:rStyle w:val="Emphasis"/>
        </w:rPr>
        <w:t>lives</w:t>
      </w:r>
      <w:r w:rsidRPr="000266B4">
        <w:rPr>
          <w:rStyle w:val="11111AAAAStyleUnderline"/>
        </w:rPr>
        <w:t xml:space="preserve"> lost</w:t>
      </w:r>
      <w:r w:rsidRPr="000266B4">
        <w:rPr>
          <w:sz w:val="12"/>
        </w:rPr>
        <w:t>.</w:t>
      </w:r>
    </w:p>
    <w:p w14:paraId="3D2974D7" w14:textId="77777777" w:rsidR="007429C8" w:rsidRPr="000266B4" w:rsidRDefault="007429C8" w:rsidP="007429C8">
      <w:pPr>
        <w:rPr>
          <w:rStyle w:val="Emphasis"/>
        </w:rPr>
      </w:pPr>
      <w:r w:rsidRPr="000266B4">
        <w:rPr>
          <w:rStyle w:val="Emphasis"/>
        </w:rPr>
        <w:t>III. Selling the Story</w:t>
      </w:r>
    </w:p>
    <w:p w14:paraId="7A742169" w14:textId="77777777" w:rsidR="007429C8" w:rsidRPr="000266B4" w:rsidRDefault="007429C8" w:rsidP="007429C8">
      <w:r w:rsidRPr="000266B4">
        <w:t>The sense that the climate has gone wild is understandable given that social media and major news outlets report on a daily basis on yet another catastrophic and unprecedented extreme weather event or disaster. That experience is due, in part, to the ubiquity of digital media and communications technology. Just a few decades ago, a major flood in, say, Uzbekistan would have gone largely unnoticed elsewhere, perhaps meriting a line or two in a wire service report. Today, it will likely be captured on video by a cell phone or surveillance camera, and, if it is spectacular enough, will show up in viral social media posts and, increasingly, the homepages of major media outlets.</w:t>
      </w:r>
    </w:p>
    <w:p w14:paraId="5432BA05" w14:textId="77777777" w:rsidR="007429C8" w:rsidRPr="000266B4" w:rsidRDefault="007429C8" w:rsidP="007429C8">
      <w:pPr>
        <w:rPr>
          <w:sz w:val="12"/>
        </w:rPr>
      </w:pPr>
      <w:r w:rsidRPr="000266B4">
        <w:rPr>
          <w:sz w:val="12"/>
        </w:rPr>
        <w:t xml:space="preserve">But the </w:t>
      </w:r>
      <w:r w:rsidRPr="000266B4">
        <w:rPr>
          <w:rStyle w:val="11111AAAAStyleUnderline"/>
        </w:rPr>
        <w:t>perception</w:t>
      </w:r>
      <w:r w:rsidRPr="000266B4">
        <w:rPr>
          <w:sz w:val="12"/>
        </w:rPr>
        <w:t xml:space="preserve"> among many audiences that these events centrally implicate anthropogenic warming </w:t>
      </w:r>
      <w:r w:rsidRPr="000266B4">
        <w:rPr>
          <w:rStyle w:val="11111AAAAStyleUnderline"/>
        </w:rPr>
        <w:t>has</w:t>
      </w:r>
      <w:r w:rsidRPr="000266B4">
        <w:rPr>
          <w:sz w:val="12"/>
        </w:rPr>
        <w:t xml:space="preserve"> </w:t>
      </w:r>
      <w:r w:rsidRPr="000266B4">
        <w:rPr>
          <w:rStyle w:val="11111AAAAStyleUnderline"/>
        </w:rPr>
        <w:t>been</w:t>
      </w:r>
      <w:r w:rsidRPr="000266B4">
        <w:rPr>
          <w:sz w:val="12"/>
        </w:rPr>
        <w:t xml:space="preserve"> </w:t>
      </w:r>
      <w:r w:rsidRPr="000266B4">
        <w:rPr>
          <w:rStyle w:val="11111AAAAStyleUnderline"/>
        </w:rPr>
        <w:t>driven</w:t>
      </w:r>
      <w:r w:rsidRPr="000266B4">
        <w:rPr>
          <w:sz w:val="12"/>
        </w:rPr>
        <w:t xml:space="preserve"> by something else: a </w:t>
      </w:r>
      <w:r w:rsidRPr="000266B4">
        <w:rPr>
          <w:rStyle w:val="11111AAAAStyleUnderline"/>
        </w:rPr>
        <w:t>sustained</w:t>
      </w:r>
      <w:r w:rsidRPr="000266B4">
        <w:rPr>
          <w:sz w:val="12"/>
        </w:rPr>
        <w:t xml:space="preserve"> </w:t>
      </w:r>
      <w:r w:rsidRPr="000266B4">
        <w:rPr>
          <w:rStyle w:val="11111AAAAStyleUnderline"/>
        </w:rPr>
        <w:t>campaign</w:t>
      </w:r>
      <w:r w:rsidRPr="000266B4">
        <w:rPr>
          <w:sz w:val="12"/>
        </w:rPr>
        <w:t xml:space="preserve"> </w:t>
      </w:r>
      <w:r w:rsidRPr="000266B4">
        <w:rPr>
          <w:rStyle w:val="11111AAAAStyleUnderline"/>
        </w:rPr>
        <w:t>by</w:t>
      </w:r>
      <w:r w:rsidRPr="000266B4">
        <w:rPr>
          <w:sz w:val="12"/>
        </w:rPr>
        <w:t xml:space="preserve"> environmental </w:t>
      </w:r>
      <w:r w:rsidRPr="000266B4">
        <w:rPr>
          <w:rStyle w:val="11111AAAAStyleUnderline"/>
        </w:rPr>
        <w:t>advocates</w:t>
      </w:r>
      <w:r w:rsidRPr="000266B4">
        <w:rPr>
          <w:sz w:val="12"/>
        </w:rPr>
        <w:t xml:space="preserve"> to move the proximity of climate catastrophe in the public imagination from the uncertain future into the present.</w:t>
      </w:r>
    </w:p>
    <w:p w14:paraId="39173BD7" w14:textId="77777777" w:rsidR="007429C8" w:rsidRPr="000266B4" w:rsidRDefault="007429C8" w:rsidP="007429C8">
      <w:r w:rsidRPr="000266B4">
        <w:t>From the very beginning — when Senator Tim Wirth timed the introduction of the first federal proposal to reduce carbon emissions for the heat of the Washington summer and brought James Hansen to Washington to provide groundbreaking testimony on the reality of anthropogenic climate change in a stiflingly hot conference room in the U.S. Senate —  environmentalists and their allies have sought to recode extreme weather as climate change. In the 1990s, the Clinton administration invited NBC Today Show host Al Roker and dozens of other TV weather forecasters to the White House to be briefed on global warming, in hopes that they would vouch for the Kyoto Accord and convey the seriousness of climate change to their viewers. Those efforts intensified after Hurricane Katrina struck New Orleans in 2005, with Al Gore using it as a centerpiece in An Inconvenient Truth. A few years later, in 2012, the Union of Concerned Scientists convened a gathering of environmental advocates, litigators, climate scientists, and opinion researchers in La Jolla, California. Their explicit purpose was to develop a public narrative connecting extreme weather events that were already happening, and the damages they were causing, with climate change and the fossil fuel industry.</w:t>
      </w:r>
    </w:p>
    <w:p w14:paraId="4B5F81C5" w14:textId="77777777" w:rsidR="007429C8" w:rsidRPr="000266B4" w:rsidRDefault="007429C8" w:rsidP="007429C8">
      <w:r w:rsidRPr="000266B4">
        <w:t>The proceedings from that gathering, which were subsequently published in a report titled “Establishing Accountability for Climate Change Damages: Lessons from Tobacco Control,” are revealing.</w:t>
      </w:r>
    </w:p>
    <w:p w14:paraId="2A02342A" w14:textId="77777777" w:rsidR="007429C8" w:rsidRPr="000266B4" w:rsidRDefault="007429C8" w:rsidP="007429C8">
      <w:r w:rsidRPr="000266B4">
        <w:t>Myles Allen, the climate scientist who is credited with creating the field of “extreme event attribution,” is described in the report as lamenting that “the scientific community has frequently been guilty of talking about the climate of the twenty-second century rather than what’s happening now.” Yet, he and other scientists at the gathering also acknowledged how difficult it is to identify the contributions of climate change to current extreme weather events. “If you want to have statistically significant results about what has already happened,” another scientist, Claudia Tebaldi, noted, “we are far from being able to say anything definitive because the signal is so often overwhelmed by noise.”</w:t>
      </w:r>
    </w:p>
    <w:p w14:paraId="319801AE" w14:textId="77777777" w:rsidR="007429C8" w:rsidRPr="000266B4" w:rsidRDefault="007429C8" w:rsidP="007429C8">
      <w:r w:rsidRPr="000266B4">
        <w:t>While much of the convening was ostensibly focused on litigation strategies, modeled on campaigns against the tobacco industry, the subtext of the entire conversation was how to raise the public salience of a risk that is diffuse, perceived to be far off in time and space, and associated with activities — the combustion of fossil fuels — that bring significant social benefits.</w:t>
      </w:r>
    </w:p>
    <w:p w14:paraId="2F85428F" w14:textId="77777777" w:rsidR="007429C8" w:rsidRPr="000266B4" w:rsidRDefault="007429C8" w:rsidP="007429C8">
      <w:r w:rsidRPr="000266B4">
        <w:t>During the meeting, Naomi Oreskes, the Harvard historian of science who popularized the connection between climate and tobacco, argued that scientists should use a different standard of proof for the relationship between climate change and extreme weather events. “When we take these things to the public,” she argued, “we take a standard of evidence applied internally to science and use it externally.” But, she continued, the 95-percent confidence standard that scientists use “is not the Eleventh Commandment. There is nothing in nature that taught us that 95 percent is needed. That is a social convention.”</w:t>
      </w:r>
    </w:p>
    <w:p w14:paraId="26573354" w14:textId="77777777" w:rsidR="007429C8" w:rsidRPr="000266B4" w:rsidRDefault="007429C8" w:rsidP="007429C8">
      <w:r w:rsidRPr="000266B4">
        <w:t>Others suggested that reframing the attribution of extreme weather to climate change could allow for stronger claims: rather than looking at whether there was any long-term detectable trend in extreme weather, scientists might instead focus on the degree to which climate change increased the likelihood of a given extreme event. And others believed that focusing legal strategies on a villain — fossil fuel companies conspiring to mislead the public about the danger of their product — would result in greater public acceptance of the claims that climate change was the cause of extreme weather.</w:t>
      </w:r>
    </w:p>
    <w:p w14:paraId="7A58ED03" w14:textId="77777777" w:rsidR="007429C8" w:rsidRPr="000266B4" w:rsidRDefault="007429C8" w:rsidP="007429C8">
      <w:r w:rsidRPr="000266B4">
        <w:t>As it happened, environmental advocates would pursue all of these strategies. Researchers would comb through the archives of fossil fuel companies, going back to the 1970s and ‘80s to show that Exxon and others knew that fossil fuels caused global warming — a claim that was not as scandalous as it sounded, given that much of the research the companies cited in their internal records was actually public at the time. Meanwhile, Friederike Otto, a protégé of Myles Allen, would go on to co-found World Weather Attribution (WWA), which developed a new statistical method for characterizing the probability that any given weather event would have occurred without climate change.</w:t>
      </w:r>
    </w:p>
    <w:p w14:paraId="40898194" w14:textId="77777777" w:rsidR="007429C8" w:rsidRPr="000266B4" w:rsidRDefault="007429C8" w:rsidP="007429C8">
      <w:r w:rsidRPr="000266B4">
        <w:t>Otto’s methodology attempts to quantify how much more likely climate change made the occurrence of a specific extreme event, say a heat wave that resulted in high temperatures above 101 degrees for a period of five days in a given location. These estimates have been widely misunderstood as quantifying how much more likely climate change made it for the heat wave to occur at all. But that is not what the method actually estimates. Rather, it quantifies changes in the likelihood of the heat wave reaching the precise level of extremity that occurred. In the hypothetical case above, the heat wave would have happened in the absence of climate change, it just would have resulted in high temperatures above 99 degrees over the course of five days instead of above 101 degrees. Otto and WWA are estimating the probability of a heat wave occurring that is marginally hotter than the one that would have occurred without climate change, not the probability of the heat wave occurring at all.</w:t>
      </w:r>
    </w:p>
    <w:p w14:paraId="763CDD69" w14:textId="77777777" w:rsidR="007429C8" w:rsidRPr="000266B4" w:rsidRDefault="007429C8" w:rsidP="007429C8">
      <w:r w:rsidRPr="000266B4">
        <w:t>WWA has utilized Otto’s new-fangled method to rapidly produce science connecting extreme events to climate change, with the explicit goal of shaping news coverage. And it has worked. Coverage of climate-related disasters now routinely features WWA analysis, which is frequently used to suggest that climate change is the cause of these events. CBS News, for instance, citing a WWA analysis, reported on its website last summer that heat waves at the time “couldn’t have happened without the continuing buildup of warming gases in the air.” Another story from CNN named six recent droughts and heat waves that “would have been all but impossible without global warming,” again citing Otto’s work.</w:t>
      </w:r>
    </w:p>
    <w:p w14:paraId="1806EC66" w14:textId="77777777" w:rsidR="007429C8" w:rsidRPr="000266B4" w:rsidRDefault="007429C8" w:rsidP="007429C8">
      <w:r w:rsidRPr="000266B4">
        <w:t>These headlines misrepresent both the actual role that climate change has played in these events and the actual conclusions of WWA’s analyses. Irrespective of what Exxon or anyone else knew in the 1980s, and contrary to reporting based upon Friederike Otto’s event attribution studies, there is very little evidence that the costs, human or economic, of natural disasters would be significantly lower in a world without climate change. But WWA’s rapid-fire reports — alongside sustained advocacy claiming that a conspiracy by fossil fuel companies to deny the science of climate change is the reason why the world has not embarked upon far-reaching action to address the problem — have given journalists license to ignore the enormous body of research and evidence on the long-term drivers of natural disasters and the impact that climate change has had on them.</w:t>
      </w:r>
    </w:p>
    <w:p w14:paraId="5CA7C438" w14:textId="77777777" w:rsidR="007429C8" w:rsidRPr="000266B4" w:rsidRDefault="007429C8" w:rsidP="007429C8">
      <w:r w:rsidRPr="000266B4">
        <w:t>Efforts by environmental advocates to attribute extreme events to climate change coincided fortuitously with profound changes in the structure of the media, the business models of many media outlets, and the social and political culture of newsrooms in ways that have incentivized the presentation of extreme events as centrally implicating anthropogenic warming.</w:t>
      </w:r>
    </w:p>
    <w:p w14:paraId="2B1F76E8" w14:textId="77777777" w:rsidR="007429C8" w:rsidRPr="000266B4" w:rsidRDefault="007429C8" w:rsidP="007429C8">
      <w:r w:rsidRPr="000266B4">
        <w:t>Not so long ago, news coverage needed to be credible to multiple audiences whose politics and values spanned a relatively broad spectrum of worldviews and values. But the proliferation of media outlets and platforms in recent decades, first with the rise of cable news and then the Internet, has increasingly fragmented media audiences.</w:t>
      </w:r>
    </w:p>
    <w:p w14:paraId="71215E99" w14:textId="77777777" w:rsidR="007429C8" w:rsidRPr="000266B4" w:rsidRDefault="007429C8" w:rsidP="007429C8">
      <w:r w:rsidRPr="000266B4">
        <w:t>Today, media outlets large and small compete in a far more crowded marketplace to reach much narrower segments of the population. This incentivizes them to tailor their content to the social and political values of their audiences and serve up spectacles that comport with the ideological preferences of the audiences they are trying to reach. For the audiences that elite legacy outlets such as the New York Times now almost exclusively cater to, that means producing a continual stream of catastrophic climate news.</w:t>
      </w:r>
    </w:p>
    <w:p w14:paraId="2836F5E4" w14:textId="77777777" w:rsidR="007429C8" w:rsidRPr="000266B4" w:rsidRDefault="007429C8" w:rsidP="007429C8">
      <w:r w:rsidRPr="000266B4">
        <w:t>Reporters and editors at these outlets are also well-aligned ideologically with their audiences. A national survey of political journalists and editors working for newspapers at the state and national level conducted in 2022 found that those identifying as Democrats outnumbered those identifying as Republicans by 10 to 1. A 2018 survey of environmental journalists by George Mason University’s Center for Climate Change Communication, meanwhile, found that 70 percent reported trusting information from environmental advocacy organizations versus fewer than 10 percent from business groups. Seventy-one percent reported that they never or rarely included opposing viewpoints in their coverage of climate change.</w:t>
      </w:r>
    </w:p>
    <w:p w14:paraId="5F83EB4A" w14:textId="77777777" w:rsidR="007429C8" w:rsidRPr="000266B4" w:rsidRDefault="007429C8" w:rsidP="007429C8">
      <w:r w:rsidRPr="000266B4">
        <w:t>The alignment of audience-driven incentives for media outlets to produce catastrophic climate content with the environmental commitments of the journalists and editors producing it has been further reinforced by the media’s search for new revenue streams to compensate for the collapse over the last two decades of the subscription and advertising revenue on which newspapers, radio, and television once depended. In the face of these challenges, legacy media outlets have pursued a range of new business strategies to increase revenue, including philanthropic funding and corporate support. The explosion of climate reporting in major venues has been underwritten in significant part by environmental philanthropy. Grantmakers such as the Rockefeller, Walton, Hewlett, and Ford foundations now funnel millions into climate journalism, funding everything from dedicated climate reporting at specialty outlets like Grist and Inside Climate News to general climate coverage and climate-themed events at major media outlets like the Associated Press, CNN, and the Washington Post.</w:t>
      </w:r>
    </w:p>
    <w:p w14:paraId="62E67050" w14:textId="77777777" w:rsidR="007429C8" w:rsidRPr="000266B4" w:rsidRDefault="007429C8" w:rsidP="007429C8">
      <w:r w:rsidRPr="000266B4">
        <w:t>This has gone hand and hand with the development of lucrative new events, in which high-profile legacy media outlets host big environmentally-themed conferences, such as the Economist’s Sustainability Week, the New York Times’s Climate Forward event, or the Washington Post’s This Is Climate summit. Media outlets sell five- and six-figure sponsorships to corporations for conferences whose audience, in turn, is overwhelmingly composed of corporate sustainability professionals with large budgets at their disposal to pay conference registration fees that can run upwards of $1,000 per participant.</w:t>
      </w:r>
    </w:p>
    <w:p w14:paraId="3D6FA59F" w14:textId="77777777" w:rsidR="007429C8" w:rsidRPr="000266B4" w:rsidRDefault="007429C8" w:rsidP="007429C8">
      <w:r w:rsidRPr="000266B4">
        <w:t>Together, the dynamics described above are self-reinforcing and have led to the widespread perception among elite audiences that the climate is spinning out of control. New digital technology bombards us with spectacular footage of extreme weather events. Environmental scientists have created misleading new methods to connect those events to climate change. Catastrophist climate coverage generates clicks from elite audiences. Environmental journalists almost uniformly share the same environmental views as their core audiences. Environmental philanthropy helps pay for climate coverage. And the business side of legacy media has figured out how to monetize it through corporate sponsorships of and participation in lucrative conferences.</w:t>
      </w:r>
    </w:p>
    <w:p w14:paraId="7F31A890" w14:textId="77777777" w:rsidR="007429C8" w:rsidRPr="000266B4" w:rsidRDefault="007429C8" w:rsidP="007429C8">
      <w:r w:rsidRPr="000266B4">
        <w:t>In the face of this, it hardly matters that claims that extreme weather and disasters all over the planet are caused by anthropogenic climate change fly in the face of most of the well-documented trends in their frequency, intensity, and cost. Armed with a convenient new sub-science that justified their priors, and convinced that they were combating a decades-long misinformation campaign by the fossil fuel industry, journalists charged ahead, determined to fight fire with fire. Naomi Oreskes’s call for a lower standard of evidence for public communication of climate science has been broadly adopted, not only by environmental advocates but by their allies in the media and the academy.</w:t>
      </w:r>
    </w:p>
    <w:p w14:paraId="2F1C9A6B" w14:textId="77777777" w:rsidR="007429C8" w:rsidRPr="000266B4" w:rsidRDefault="007429C8" w:rsidP="007429C8">
      <w:pPr>
        <w:rPr>
          <w:rStyle w:val="Emphasis"/>
        </w:rPr>
      </w:pPr>
      <w:r w:rsidRPr="000266B4">
        <w:rPr>
          <w:rStyle w:val="Emphasis"/>
        </w:rPr>
        <w:t>IV. The Cost of Catastrophism</w:t>
      </w:r>
    </w:p>
    <w:p w14:paraId="775CC951" w14:textId="77777777" w:rsidR="007429C8" w:rsidRPr="000266B4" w:rsidRDefault="007429C8" w:rsidP="007429C8">
      <w:r w:rsidRPr="000266B4">
        <w:t>The substantial effort to produce science and journalism that move the locus of climate catastrophe well beyond what the data, models, or analysis can account for reflects a recognition that rapidly transforming the global energy economy in ways environmentalists have long called for is difficult to justify only on the grounds of precaution against highly uncertain future risks. “The public is unlikely to be spurred into action to combat global warming on the basis of scientific evidence alone,” participants at the 2012 Union of Concerned Scientists workshop concluded. “Climate change science is so complex that skeptics within the scientific community can create doubts in the public mind without any assistance from the fossil fuel industry or other climate change deniers.”</w:t>
      </w:r>
    </w:p>
    <w:p w14:paraId="3DA42F72" w14:textId="77777777" w:rsidR="007429C8" w:rsidRPr="000266B4" w:rsidRDefault="007429C8" w:rsidP="007429C8">
      <w:r w:rsidRPr="000266B4">
        <w:t xml:space="preserve">Yet there has never been much evidence that connecting extreme weather and natural disasters to climate change in this way would actually work to motivate action on climate change, and plenty of evidence that it wouldn’t. As early as 2000, a cognitive linguistics outfit called the </w:t>
      </w:r>
      <w:proofErr w:type="spellStart"/>
      <w:r w:rsidRPr="000266B4">
        <w:t>FrameWorks</w:t>
      </w:r>
      <w:proofErr w:type="spellEnd"/>
      <w:r w:rsidRPr="000266B4">
        <w:t xml:space="preserve"> Institute, hired by environmental NGOs to investigate new communications strategies to raise public concern about climate change, concluded that connecting climate change to extreme weather motivated adaptive and individualistic responses from the public, including, laughably, greater interest in purchasing an SUV, not collective demands for government action.</w:t>
      </w:r>
    </w:p>
    <w:p w14:paraId="5EBD0E8A" w14:textId="77777777" w:rsidR="007429C8" w:rsidRPr="000266B4" w:rsidRDefault="007429C8" w:rsidP="007429C8">
      <w:r w:rsidRPr="000266B4">
        <w:t>Since then, numerous studies have concluded that catastrophic messages about climate change tend to provoke fatalism, not activism. A 2009 paper, “Fear Won’t Do It,” for instance, found that “fear is generally an ineffective tool for motivating genuine personal engagement.” Another study, from 2010, “Apocalypse Soon?,” found that “dire messages warning of the severity of global warming and its presumed dangers can backfire, paradoxically increasing skepticism about global warming.” Even in the workshop convened by the Union of Concerned Scientists, public opinion experts warned that catastrophic messages and demonizing fossil fuel companies could backfire.</w:t>
      </w:r>
    </w:p>
    <w:p w14:paraId="15E3B414" w14:textId="77777777" w:rsidR="007429C8" w:rsidRPr="000266B4" w:rsidRDefault="007429C8" w:rsidP="007429C8">
      <w:r w:rsidRPr="000266B4">
        <w:t>And that is exactly what has transpired over the last several decades. The issue remains near the bottom of public priorities in opinion surveys — it ranked 17th out of 21 in a recent Pew survey. Support for climate action waxes and wanes in a dynamic called thermostatic response, where public opinion is strongest in opposition to the party in power, meaning that support for climate action tends to be higher under Republican presidents than Democratic. With Democrats currently in charge, public support is again waning. Indeed, according to Gallup, which has conducted the longest-running survey of public opinion about climate change, public concern about global warming is marginally lower today than when Gallup first asked the question in 1989, with 61 percent now saying they are greatly or fairly worried about global warming, down from 63 percent then.</w:t>
      </w:r>
    </w:p>
    <w:p w14:paraId="5B8024FA" w14:textId="77777777" w:rsidR="007429C8" w:rsidRPr="000266B4" w:rsidRDefault="007429C8" w:rsidP="007429C8">
      <w:r w:rsidRPr="000266B4">
        <w:t>The main effects of efforts to move climate catastrophe into the present and blame it on fossil fuel companies have been to polarize the issue and induce paralyzing fatalism and anxiety, precisely as researchers long predicted. While public worry about climate change is no higher than it was when Al Gore sounded the alarm in An Inconvenient Truth, it is much more polarized, with Democrats more worried than they used to be and Republicans less so. The climate issue has become a permanent fixture in America’s long-running culture war.</w:t>
      </w:r>
    </w:p>
    <w:p w14:paraId="5E17701F" w14:textId="77777777" w:rsidR="007429C8" w:rsidRPr="000266B4" w:rsidRDefault="007429C8" w:rsidP="007429C8">
      <w:r w:rsidRPr="000266B4">
        <w:t>Meanwhile, climate anxiety is rampant, particularly among the young. Climate scientists, activists, and journalists increasingly rage against climate “</w:t>
      </w:r>
      <w:proofErr w:type="spellStart"/>
      <w:r w:rsidRPr="000266B4">
        <w:t>doomers</w:t>
      </w:r>
      <w:proofErr w:type="spellEnd"/>
      <w:r w:rsidRPr="000266B4">
        <w:t>” — people who believe that it is too late to save humanity. And a new generation of apocalyptic activists has now taken to vandalizing famous artworks and gluing themselves to roadways to block rush hour traffic in a misguided effort to get the public to wake up to what they insist is the looming threat of human extinction.</w:t>
      </w:r>
    </w:p>
    <w:p w14:paraId="44354548" w14:textId="77777777" w:rsidR="007429C8" w:rsidRPr="000266B4" w:rsidRDefault="007429C8" w:rsidP="007429C8">
      <w:r w:rsidRPr="000266B4">
        <w:t>Despite this, the folk theory persists among much of the environmental cognoscenti that climate action requires that the public be convinced that a climate catastrophe is now unfolding, and that it is demonstrable in every extreme weather event. This theory of change is sustained, at bottom, not so much by strategic considerations as a foundational ideological commitment that is deeply embedded in modern environmentalist identity.</w:t>
      </w:r>
    </w:p>
    <w:p w14:paraId="4AAFA3D6" w14:textId="77777777" w:rsidR="007429C8" w:rsidRPr="000266B4" w:rsidRDefault="007429C8" w:rsidP="007429C8">
      <w:r w:rsidRPr="000266B4">
        <w:t>Sure, it may be difficult to find a large or determinative climate signal in extreme weather events. And the trends in terms of mortality and cost may point in a different direction. But the idea that human perturbations of the environment, even seemingly minor ones, could throw nature out of balance and lead to catastrophic consequences for human societies is as old as environmentalism itself, a thread running back at least to Rachel Carson’s Silent Spring and probably much further.</w:t>
      </w:r>
    </w:p>
    <w:p w14:paraId="4F2D29EC" w14:textId="77777777" w:rsidR="007429C8" w:rsidRPr="000266B4" w:rsidRDefault="007429C8" w:rsidP="007429C8">
      <w:r w:rsidRPr="000266B4">
        <w:t>The logic of climate catastrophe follows this chain of reasoning exactly. The combustion of fossil fuels results in an increase in concentrations of a trace gas in the atmosphere, shifting the Earth’s energy balance and resulting in a degree or three or five of warming of the average temperature of the Earth, which in turn produces biblical plagues of floods, droughts, storms, heat waves, and rising seas. Calamity ensues.</w:t>
      </w:r>
    </w:p>
    <w:p w14:paraId="12AE3321" w14:textId="77777777" w:rsidR="007429C8" w:rsidRPr="000266B4" w:rsidRDefault="007429C8" w:rsidP="007429C8">
      <w:r w:rsidRPr="000266B4">
        <w:t>The first several steps in this chain of logic, up to and including the warming of the Earth, are unquestionably true. But the plagues and calamity are not.</w:t>
      </w:r>
    </w:p>
    <w:p w14:paraId="3FEC3E26" w14:textId="77777777" w:rsidR="007429C8" w:rsidRPr="000266B4" w:rsidRDefault="007429C8" w:rsidP="007429C8">
      <w:pPr>
        <w:rPr>
          <w:sz w:val="12"/>
        </w:rPr>
      </w:pPr>
      <w:r w:rsidRPr="000266B4">
        <w:rPr>
          <w:sz w:val="12"/>
        </w:rPr>
        <w:t xml:space="preserve">While warming will continue as long as the global economy emits greenhouse gases, most </w:t>
      </w:r>
      <w:r w:rsidRPr="000266B4">
        <w:rPr>
          <w:rStyle w:val="11111AAAAStyleUnderline"/>
        </w:rPr>
        <w:t>estimates</w:t>
      </w:r>
      <w:r w:rsidRPr="000266B4">
        <w:rPr>
          <w:sz w:val="12"/>
        </w:rPr>
        <w:t xml:space="preserve"> today </w:t>
      </w:r>
      <w:r w:rsidRPr="000266B4">
        <w:rPr>
          <w:rStyle w:val="Emphasis"/>
        </w:rPr>
        <w:t>conclude</w:t>
      </w:r>
      <w:r w:rsidRPr="000266B4">
        <w:rPr>
          <w:sz w:val="12"/>
        </w:rPr>
        <w:t xml:space="preserve"> that anthropogenic </w:t>
      </w:r>
      <w:r w:rsidRPr="000266B4">
        <w:rPr>
          <w:rStyle w:val="11111AAAAStyleUnderline"/>
          <w:highlight w:val="yellow"/>
        </w:rPr>
        <w:t>warming</w:t>
      </w:r>
      <w:r w:rsidRPr="000266B4">
        <w:rPr>
          <w:sz w:val="12"/>
          <w:highlight w:val="yellow"/>
        </w:rPr>
        <w:t xml:space="preserve"> </w:t>
      </w:r>
      <w:r w:rsidRPr="000266B4">
        <w:rPr>
          <w:rStyle w:val="11111AAAAStyleUnderline"/>
          <w:highlight w:val="yellow"/>
        </w:rPr>
        <w:t xml:space="preserve">is </w:t>
      </w:r>
      <w:r w:rsidRPr="000266B4">
        <w:rPr>
          <w:rStyle w:val="Emphasis"/>
          <w:highlight w:val="yellow"/>
        </w:rPr>
        <w:t>likely</w:t>
      </w:r>
      <w:r w:rsidRPr="000266B4">
        <w:rPr>
          <w:rStyle w:val="11111AAAAStyleUnderline"/>
          <w:highlight w:val="yellow"/>
        </w:rPr>
        <w:t xml:space="preserve"> to be </w:t>
      </w:r>
      <w:r w:rsidRPr="000266B4">
        <w:rPr>
          <w:rStyle w:val="Emphasis"/>
          <w:highlight w:val="yellow"/>
        </w:rPr>
        <w:t>substantially</w:t>
      </w:r>
      <w:r w:rsidRPr="000266B4">
        <w:rPr>
          <w:rStyle w:val="11111AAAAStyleUnderline"/>
          <w:highlight w:val="yellow"/>
        </w:rPr>
        <w:t xml:space="preserve"> </w:t>
      </w:r>
      <w:r w:rsidRPr="000266B4">
        <w:rPr>
          <w:rStyle w:val="Emphasis"/>
          <w:highlight w:val="yellow"/>
        </w:rPr>
        <w:t>lower</w:t>
      </w:r>
      <w:r w:rsidRPr="000266B4">
        <w:rPr>
          <w:sz w:val="12"/>
        </w:rPr>
        <w:t xml:space="preserve"> by the end of the century </w:t>
      </w:r>
      <w:r w:rsidRPr="000266B4">
        <w:rPr>
          <w:rStyle w:val="11111AAAAStyleUnderline"/>
          <w:highlight w:val="yellow"/>
        </w:rPr>
        <w:t>than estimates</w:t>
      </w:r>
      <w:r w:rsidRPr="000266B4">
        <w:rPr>
          <w:sz w:val="12"/>
        </w:rPr>
        <w:t xml:space="preserve"> from as recently as a decade ago. In 2013, the mean end-of-century projection was 4 degrees Celsius of warming above pre-industrial levels, with many scientists assuming that the worst-case scenario of up to 5 degrees was also the most likely. Current estimates today top out around 3 degrees, while the </w:t>
      </w:r>
      <w:r w:rsidRPr="000266B4">
        <w:rPr>
          <w:rStyle w:val="Emphasis"/>
          <w:highlight w:val="yellow"/>
        </w:rPr>
        <w:t>worst-case</w:t>
      </w:r>
      <w:r w:rsidRPr="000266B4">
        <w:rPr>
          <w:rStyle w:val="11111AAAAStyleUnderline"/>
          <w:highlight w:val="yellow"/>
        </w:rPr>
        <w:t xml:space="preserve"> scenarios</w:t>
      </w:r>
      <w:r w:rsidRPr="000266B4">
        <w:rPr>
          <w:sz w:val="12"/>
        </w:rPr>
        <w:t xml:space="preserve"> suggesting significantly more warming </w:t>
      </w:r>
      <w:r w:rsidRPr="000266B4">
        <w:rPr>
          <w:rStyle w:val="11111AAAAStyleUnderline"/>
          <w:highlight w:val="yellow"/>
        </w:rPr>
        <w:t>are</w:t>
      </w:r>
      <w:r w:rsidRPr="000266B4">
        <w:rPr>
          <w:sz w:val="12"/>
        </w:rPr>
        <w:t xml:space="preserve"> now </w:t>
      </w:r>
      <w:r w:rsidRPr="000266B4">
        <w:rPr>
          <w:rStyle w:val="Emphasis"/>
          <w:highlight w:val="yellow"/>
        </w:rPr>
        <w:t>widely</w:t>
      </w:r>
      <w:r w:rsidRPr="000266B4">
        <w:rPr>
          <w:rStyle w:val="11111AAAAStyleUnderline"/>
          <w:highlight w:val="yellow"/>
        </w:rPr>
        <w:t xml:space="preserve"> </w:t>
      </w:r>
      <w:r w:rsidRPr="000266B4">
        <w:rPr>
          <w:rStyle w:val="Emphasis"/>
          <w:highlight w:val="yellow"/>
        </w:rPr>
        <w:t>understood</w:t>
      </w:r>
      <w:r w:rsidRPr="000266B4">
        <w:rPr>
          <w:rStyle w:val="11111AAAAStyleUnderline"/>
          <w:highlight w:val="yellow"/>
        </w:rPr>
        <w:t xml:space="preserve"> to be </w:t>
      </w:r>
      <w:r w:rsidRPr="000266B4">
        <w:rPr>
          <w:rStyle w:val="Emphasis"/>
          <w:highlight w:val="yellow"/>
        </w:rPr>
        <w:t>highly</w:t>
      </w:r>
      <w:r w:rsidRPr="000266B4">
        <w:rPr>
          <w:rStyle w:val="11111AAAAStyleUnderline"/>
          <w:highlight w:val="yellow"/>
        </w:rPr>
        <w:t xml:space="preserve"> </w:t>
      </w:r>
      <w:r w:rsidRPr="000266B4">
        <w:rPr>
          <w:rStyle w:val="Emphasis"/>
          <w:highlight w:val="yellow"/>
        </w:rPr>
        <w:t>unlikely</w:t>
      </w:r>
      <w:r w:rsidRPr="000266B4">
        <w:rPr>
          <w:sz w:val="12"/>
        </w:rPr>
        <w:t>.</w:t>
      </w:r>
    </w:p>
    <w:p w14:paraId="65190461" w14:textId="77777777" w:rsidR="007429C8" w:rsidRPr="000266B4" w:rsidRDefault="007429C8" w:rsidP="007429C8">
      <w:r w:rsidRPr="000266B4">
        <w:t>But rather than update their priors in response to these facts, most environmental scientists, journalists, and advocates have simply shifted catastrophic claims from 5 degrees of warming to 3 degrees, the commitment to catastrophism being, at bottom, more epistemic than scientific. “A new climate reality: Less warming, but worse impacts on the planet,” proclaims a Washington Post piece from January 2023. “Yes, 3 degrees is far less nightmarish than 4 degrees. But it is immensely dangerous,” writes the New York Times.</w:t>
      </w:r>
    </w:p>
    <w:p w14:paraId="0BC9EF82" w14:textId="77777777" w:rsidR="007429C8" w:rsidRPr="000266B4" w:rsidRDefault="007429C8" w:rsidP="007429C8">
      <w:r w:rsidRPr="000266B4">
        <w:t>Even among those who acknowledge that specific catastrophist claims are not particularly well supported scientifically, many believe them to be justifiable as a form of harm reduction.</w:t>
      </w:r>
    </w:p>
    <w:p w14:paraId="5CF601C7" w14:textId="77777777" w:rsidR="007429C8" w:rsidRPr="000266B4" w:rsidRDefault="007429C8" w:rsidP="007429C8">
      <w:r w:rsidRPr="000266B4">
        <w:t xml:space="preserve">But one need not look far to find all sorts of ways that this particular brand of harm reduction actually causes harm. Consider that some prominent leaders now propose limiting adaptation aid for developing countries to projects and activities that involve no fossil fuel use. “Financial institutions everywhere,” says United Nations Secretary General António Guterres, “must commit to end financing and investment in exploration for new oil and gas fields, and expansion of oil and gas reserves — investing instead in the just transition in the developing world.” This despite the clear adaptation benefits that fossil fuels offer poor countries and despite the fact that both rich countries and poor continue to depend on fossil energy for the vast majority of their energy needs. The topic became a sticking point at the U.N.’s recent climate conference. “The development of our countries depends, in fact, on the use of fossil fuels,” said </w:t>
      </w:r>
      <w:proofErr w:type="spellStart"/>
      <w:r w:rsidRPr="000266B4">
        <w:t>Issifi</w:t>
      </w:r>
      <w:proofErr w:type="spellEnd"/>
      <w:r w:rsidRPr="000266B4">
        <w:t xml:space="preserve"> Boureima, a Nigerian who is executive secretary of the Sahel Region Climate Commission.</w:t>
      </w:r>
    </w:p>
    <w:p w14:paraId="64AF07EE" w14:textId="77777777" w:rsidR="007429C8" w:rsidRPr="000266B4" w:rsidRDefault="007429C8" w:rsidP="007429C8">
      <w:r w:rsidRPr="000266B4">
        <w:t>Worse, a 2022 report by CARE International, “That’s Not New Money,” finds that international commitments from rich countries to increase support for climate mitigation and adaptation in poor countries have resulted in little overall increase in global aid but rather diversion of funding from proven development programs supporting health, education, and women’s rights. Meanwhile, a recent analysis by the Economist concluded that high energy costs across Europe during Russia’s war on Ukraine, driven in part by climate policies that increased the continent’s dependence on Russian gas, resulted in 68,000 excess deaths in the winter of 2022–23. And California, led by its powerful Air Resources Board and at the behest of its well-heeled environmental community, has implemented a wide range of regressive housing, land use, transportation, and energy policies that have raised living costs and limited opportunities for high-wage employment for its low-income residents.</w:t>
      </w:r>
    </w:p>
    <w:p w14:paraId="29D03118" w14:textId="77777777" w:rsidR="007429C8" w:rsidRPr="000266B4" w:rsidRDefault="007429C8" w:rsidP="007429C8">
      <w:r w:rsidRPr="000266B4">
        <w:t>Among those within the climate movement even willing to acknowledge these consequences, there has been little willingness to entertain the possibility that unfounded and exaggerated framings of catastrophic climate risk might have something to do with the promulgation of ill-conceived climate policies that often impose substantial costs upon those who are least responsible for emissions, and least able to pay the costs of the energy transition. But it is hard to conclude that the catastrophist claims of the climate movement, amplified through a media echo chamber, haven’t had something to do with the determination by ideologically aligned policymakers to undertake these efforts.</w:t>
      </w:r>
    </w:p>
    <w:p w14:paraId="32F83452" w14:textId="77777777" w:rsidR="007429C8" w:rsidRPr="000266B4" w:rsidRDefault="007429C8" w:rsidP="007429C8">
      <w:r w:rsidRPr="000266B4">
        <w:t>There has always been a compelling case for action to cut emissions and shift away from the use of fossil fuels that requires neither prophesying human extinction nor insisting that every extreme weather event is now brought to you by Exxon. Consider that indoor and outdoor air pollution, largely due to combustion of fuels for heating, cooking, power generation, transportation, and industry, results in between 7 and 9 million premature deaths a year. A temperate climate, moreover, is clearly a desirable objective to pursue, even given that humans are likely capable of adapting to climate change reasonably effectively. Just because air conditioning and other measures can allow large human populations to live in places like Phoenix and Riyadh as they become hotter doesn’t mean we shouldn’t attempt to limit how hot those places will become.</w:t>
      </w:r>
    </w:p>
    <w:p w14:paraId="76FBF604" w14:textId="77777777" w:rsidR="007429C8" w:rsidRPr="000266B4" w:rsidRDefault="007429C8" w:rsidP="007429C8">
      <w:r w:rsidRPr="000266B4">
        <w:t>There is also the small matter of the rest of creation, the riot of life on Earth that has not been bred, modified, or otherwise gang-pressed into serving human material needs. Many of the Earth’s ecosystems and much of its biodiversity will not be able to adapt to a significantly warmer climate, particularly because humans have commandeered so much of the terrestrial surface for agriculture, cities, roads, mining, and other activities, fragmenting the habitat that remains for other life forms.</w:t>
      </w:r>
    </w:p>
    <w:p w14:paraId="3B19FB8D" w14:textId="77777777" w:rsidR="007429C8" w:rsidRPr="000266B4" w:rsidRDefault="007429C8" w:rsidP="007429C8">
      <w:r w:rsidRPr="000266B4">
        <w:t>These garden-variety environmental considerations, along with non-environmental objectives such as cheap, abundant, and reliable energy, remain substantially higher public priorities than climate change in most opinion surveys. But these concerns also fail to provide much justification for the sweeping demands of the climate movement. Apocalyptic claims about an unfolding emergency, rather, serve a millenarian agenda that variously demands that we abolish capitalism, bring about an end to economic growth, power the global economy entirely with wind and solar energy, feed the global population only with small-scale organic agriculture, and cut global emissions in half over the next decade or two.</w:t>
      </w:r>
    </w:p>
    <w:p w14:paraId="6ED4330D" w14:textId="77777777" w:rsidR="007429C8" w:rsidRPr="000266B4" w:rsidRDefault="007429C8" w:rsidP="007429C8">
      <w:r w:rsidRPr="000266B4">
        <w:t xml:space="preserve">Against these claims, which insist catastrophe looms absent radical action, the actual trajectory of the global economy is quite different. Global </w:t>
      </w:r>
      <w:r w:rsidRPr="000266B4">
        <w:rPr>
          <w:rStyle w:val="Emphasis"/>
          <w:highlight w:val="yellow"/>
        </w:rPr>
        <w:t>emissions</w:t>
      </w:r>
      <w:r w:rsidRPr="000266B4">
        <w:rPr>
          <w:rStyle w:val="11111AAAAStyleUnderline"/>
          <w:highlight w:val="yellow"/>
        </w:rPr>
        <w:t xml:space="preserve"> appear</w:t>
      </w:r>
      <w:r w:rsidRPr="000266B4">
        <w:rPr>
          <w:rStyle w:val="11111AAAAStyleUnderline"/>
        </w:rPr>
        <w:t xml:space="preserve"> to be </w:t>
      </w:r>
      <w:r w:rsidRPr="000266B4">
        <w:rPr>
          <w:rStyle w:val="11111AAAAStyleUnderline"/>
          <w:highlight w:val="yellow"/>
        </w:rPr>
        <w:t xml:space="preserve">close to </w:t>
      </w:r>
      <w:r w:rsidRPr="000266B4">
        <w:rPr>
          <w:rStyle w:val="Emphasis"/>
          <w:highlight w:val="yellow"/>
        </w:rPr>
        <w:t>peaking</w:t>
      </w:r>
      <w:r w:rsidRPr="000266B4">
        <w:t xml:space="preserve">, even </w:t>
      </w:r>
      <w:r w:rsidRPr="000266B4">
        <w:rPr>
          <w:rStyle w:val="11111AAAAStyleUnderline"/>
        </w:rPr>
        <w:t>as</w:t>
      </w:r>
      <w:r w:rsidRPr="000266B4">
        <w:t xml:space="preserve"> energy demand continues to rise rapidly in many poor and middle-income </w:t>
      </w:r>
      <w:r w:rsidRPr="000266B4">
        <w:rPr>
          <w:rStyle w:val="11111AAAAStyleUnderline"/>
        </w:rPr>
        <w:t>countries</w:t>
      </w:r>
      <w:r w:rsidRPr="000266B4">
        <w:t xml:space="preserve">, which increasingly </w:t>
      </w:r>
      <w:r w:rsidRPr="000266B4">
        <w:rPr>
          <w:rStyle w:val="11111AAAAStyleUnderline"/>
        </w:rPr>
        <w:t>meet</w:t>
      </w:r>
      <w:r w:rsidRPr="000266B4">
        <w:t xml:space="preserve"> that </w:t>
      </w:r>
      <w:r w:rsidRPr="000266B4">
        <w:rPr>
          <w:rStyle w:val="11111AAAAStyleUnderline"/>
        </w:rPr>
        <w:t>demand</w:t>
      </w:r>
      <w:r w:rsidRPr="000266B4">
        <w:t xml:space="preserve"> </w:t>
      </w:r>
      <w:r w:rsidRPr="000266B4">
        <w:rPr>
          <w:rStyle w:val="11111AAAAStyleUnderline"/>
        </w:rPr>
        <w:t>through</w:t>
      </w:r>
      <w:r w:rsidRPr="000266B4">
        <w:t xml:space="preserve"> a combination of more-</w:t>
      </w:r>
      <w:r w:rsidRPr="000266B4">
        <w:rPr>
          <w:rStyle w:val="11111AAAAStyleUnderline"/>
        </w:rPr>
        <w:t>efficient</w:t>
      </w:r>
      <w:r w:rsidRPr="000266B4">
        <w:t xml:space="preserve"> end-use </w:t>
      </w:r>
      <w:r w:rsidRPr="000266B4">
        <w:rPr>
          <w:rStyle w:val="Emphasis"/>
        </w:rPr>
        <w:t>tech</w:t>
      </w:r>
      <w:r w:rsidRPr="000266B4">
        <w:t>nologies, renewables, nuclear power, and lower-carbon natural gas instead of coal.</w:t>
      </w:r>
    </w:p>
    <w:p w14:paraId="5DB769F7" w14:textId="77777777" w:rsidR="007429C8" w:rsidRPr="000266B4" w:rsidRDefault="007429C8" w:rsidP="007429C8">
      <w:r w:rsidRPr="000266B4">
        <w:t xml:space="preserve">Meanwhile, </w:t>
      </w:r>
      <w:r w:rsidRPr="000266B4">
        <w:rPr>
          <w:rStyle w:val="11111AAAAStyleUnderline"/>
        </w:rPr>
        <w:t>in the developed world, emissions have significantly fallen</w:t>
      </w:r>
      <w:r w:rsidRPr="000266B4">
        <w:t xml:space="preserve"> over the last several decades as population growth slows, economic growth shifts toward less-carbon-intensive knowledge and service sectors, and cleaner technology replaces dirty. Carbon emissions in the United States in 2022 were 17 percent below their 2007 peak and are now lower than they were in 1989. The United Kingdom’s emissions, which kicked off the long rise in global emissions at the dawn of the Industrial Revolution, are now lower than they were a century ago. Simply assuming continuing </w:t>
      </w:r>
      <w:r w:rsidRPr="000266B4">
        <w:rPr>
          <w:rStyle w:val="Emphasis"/>
          <w:highlight w:val="yellow"/>
        </w:rPr>
        <w:t>incremental</w:t>
      </w:r>
      <w:r w:rsidRPr="000266B4">
        <w:rPr>
          <w:rStyle w:val="11111AAAAStyleUnderline"/>
          <w:highlight w:val="yellow"/>
        </w:rPr>
        <w:t xml:space="preserve"> improvements</w:t>
      </w:r>
      <w:r w:rsidRPr="000266B4">
        <w:t xml:space="preserve"> in technology and policy, one recent paper in Environmental Research Letters finds that the world </w:t>
      </w:r>
      <w:r w:rsidRPr="000266B4">
        <w:rPr>
          <w:rStyle w:val="11111AAAAStyleUnderline"/>
        </w:rPr>
        <w:t>could</w:t>
      </w:r>
      <w:r w:rsidRPr="000266B4">
        <w:t xml:space="preserve"> achieve net zero emissions and </w:t>
      </w:r>
      <w:r w:rsidRPr="000266B4">
        <w:rPr>
          <w:rStyle w:val="Emphasis"/>
          <w:highlight w:val="yellow"/>
        </w:rPr>
        <w:t>stabilize</w:t>
      </w:r>
      <w:r w:rsidRPr="000266B4">
        <w:t xml:space="preserve"> the </w:t>
      </w:r>
      <w:r w:rsidRPr="000266B4">
        <w:rPr>
          <w:rStyle w:val="Emphasis"/>
          <w:highlight w:val="yellow"/>
        </w:rPr>
        <w:t>climate</w:t>
      </w:r>
      <w:r w:rsidRPr="000266B4">
        <w:t xml:space="preserve"> at just over 2 degrees, the long-time international target for stabilizing emissions, by the end of this century. Achieving net zero and stabilizing the climate could happen somewhat faster or slower. But not that much faster or slower. The study analyzed a range of plausible scenarios produced by the IPCC and concluded that none resulted in over 3 degrees of warming, with most resulting in less than 2.5 degrees.</w:t>
      </w:r>
    </w:p>
    <w:p w14:paraId="60690677" w14:textId="77777777" w:rsidR="007429C8" w:rsidRPr="000266B4" w:rsidRDefault="007429C8" w:rsidP="007429C8">
      <w:r w:rsidRPr="000266B4">
        <w:t>That is a world in which the economic cost of all disasters will continue to rise, simply because there is more wealth for those events to damage. More importantly, that increasingly prosperous and technological world will likely continue to see falling mortality rates from climate-related disasters, even as some types of extreme weather do intensify.</w:t>
      </w:r>
    </w:p>
    <w:p w14:paraId="3829E5FD" w14:textId="77777777" w:rsidR="007429C8" w:rsidRPr="000266B4" w:rsidRDefault="007429C8" w:rsidP="007429C8">
      <w:r w:rsidRPr="000266B4">
        <w:t xml:space="preserve">Taken together, these factors paint a far different picture than the dire warnings of doom that dominate most news coverage of climate change, environmental advocacy materials, and grandstanding speeches by world leaders at U.N. climate conferences such as the recent summit in Dubai. </w:t>
      </w:r>
      <w:r w:rsidRPr="000266B4">
        <w:rPr>
          <w:rStyle w:val="11111AAAAStyleUnderline"/>
        </w:rPr>
        <w:t>There</w:t>
      </w:r>
      <w:r w:rsidRPr="000266B4">
        <w:t xml:space="preserve"> </w:t>
      </w:r>
      <w:r w:rsidRPr="000266B4">
        <w:rPr>
          <w:rStyle w:val="11111AAAAStyleUnderline"/>
          <w:highlight w:val="yellow"/>
        </w:rPr>
        <w:t>is</w:t>
      </w:r>
      <w:r w:rsidRPr="000266B4">
        <w:rPr>
          <w:highlight w:val="yellow"/>
        </w:rPr>
        <w:t xml:space="preserve"> </w:t>
      </w:r>
      <w:r w:rsidRPr="000266B4">
        <w:rPr>
          <w:rStyle w:val="11111AAAAStyleUnderline"/>
          <w:highlight w:val="yellow"/>
        </w:rPr>
        <w:t>little</w:t>
      </w:r>
      <w:r w:rsidRPr="000266B4">
        <w:rPr>
          <w:highlight w:val="yellow"/>
        </w:rPr>
        <w:t xml:space="preserve"> </w:t>
      </w:r>
      <w:r w:rsidRPr="000266B4">
        <w:rPr>
          <w:rStyle w:val="Emphasis"/>
          <w:highlight w:val="yellow"/>
        </w:rPr>
        <w:t>ev</w:t>
      </w:r>
      <w:r w:rsidRPr="000266B4">
        <w:t xml:space="preserve">idence that </w:t>
      </w:r>
      <w:r w:rsidRPr="000266B4">
        <w:rPr>
          <w:rStyle w:val="11111AAAAStyleUnderline"/>
          <w:highlight w:val="yellow"/>
        </w:rPr>
        <w:t>climate change</w:t>
      </w:r>
      <w:r w:rsidRPr="000266B4">
        <w:t xml:space="preserve"> has, or is in imminent danger of, tipping the world into a new state of imbalance in which a raging climate </w:t>
      </w:r>
      <w:r w:rsidRPr="000266B4">
        <w:rPr>
          <w:rStyle w:val="Emphasis"/>
          <w:highlight w:val="yellow"/>
        </w:rPr>
        <w:t>threatens</w:t>
      </w:r>
      <w:r w:rsidRPr="000266B4">
        <w:t xml:space="preserve"> the </w:t>
      </w:r>
      <w:r w:rsidRPr="000266B4">
        <w:rPr>
          <w:rStyle w:val="Emphasis"/>
          <w:highlight w:val="yellow"/>
        </w:rPr>
        <w:t>survival</w:t>
      </w:r>
      <w:r w:rsidRPr="000266B4">
        <w:t xml:space="preserve"> of the human species </w:t>
      </w:r>
      <w:r w:rsidRPr="000266B4">
        <w:rPr>
          <w:rStyle w:val="11111AAAAStyleUnderline"/>
        </w:rPr>
        <w:t>or societal collapse</w:t>
      </w:r>
      <w:r w:rsidRPr="000266B4">
        <w:t xml:space="preserve">. The </w:t>
      </w:r>
      <w:r w:rsidRPr="000266B4">
        <w:rPr>
          <w:rStyle w:val="11111AAAAStyleUnderline"/>
          <w:highlight w:val="yellow"/>
        </w:rPr>
        <w:t>world</w:t>
      </w:r>
      <w:r w:rsidRPr="000266B4">
        <w:t xml:space="preserve">, rather, </w:t>
      </w:r>
      <w:r w:rsidRPr="000266B4">
        <w:rPr>
          <w:rStyle w:val="11111AAAAStyleUnderline"/>
        </w:rPr>
        <w:t xml:space="preserve">has </w:t>
      </w:r>
      <w:r w:rsidRPr="000266B4">
        <w:rPr>
          <w:rStyle w:val="11111AAAAStyleUnderline"/>
          <w:highlight w:val="yellow"/>
        </w:rPr>
        <w:t xml:space="preserve">made </w:t>
      </w:r>
      <w:r w:rsidRPr="000266B4">
        <w:rPr>
          <w:rStyle w:val="Emphasis"/>
          <w:highlight w:val="yellow"/>
        </w:rPr>
        <w:t>real</w:t>
      </w:r>
      <w:r w:rsidRPr="000266B4">
        <w:rPr>
          <w:rStyle w:val="11111AAAAStyleUnderline"/>
          <w:highlight w:val="yellow"/>
        </w:rPr>
        <w:t xml:space="preserve"> </w:t>
      </w:r>
      <w:r w:rsidRPr="000266B4">
        <w:rPr>
          <w:rStyle w:val="Emphasis"/>
          <w:highlight w:val="yellow"/>
        </w:rPr>
        <w:t>progress</w:t>
      </w:r>
      <w:r w:rsidRPr="000266B4">
        <w:rPr>
          <w:rStyle w:val="11111AAAAStyleUnderline"/>
          <w:highlight w:val="yellow"/>
        </w:rPr>
        <w:t xml:space="preserve"> to</w:t>
      </w:r>
      <w:r w:rsidRPr="000266B4">
        <w:t xml:space="preserve"> both </w:t>
      </w:r>
      <w:r w:rsidRPr="000266B4">
        <w:rPr>
          <w:rStyle w:val="Emphasis"/>
          <w:highlight w:val="yellow"/>
        </w:rPr>
        <w:t>limit</w:t>
      </w:r>
      <w:r w:rsidRPr="000266B4">
        <w:rPr>
          <w:highlight w:val="yellow"/>
        </w:rPr>
        <w:t xml:space="preserve"> </w:t>
      </w:r>
      <w:r w:rsidRPr="000266B4">
        <w:rPr>
          <w:rStyle w:val="11111AAAAStyleUnderline"/>
          <w:highlight w:val="yellow"/>
        </w:rPr>
        <w:t>warming</w:t>
      </w:r>
      <w:r w:rsidRPr="000266B4">
        <w:rPr>
          <w:highlight w:val="yellow"/>
        </w:rPr>
        <w:t xml:space="preserve"> </w:t>
      </w:r>
      <w:r w:rsidRPr="000266B4">
        <w:rPr>
          <w:rStyle w:val="11111AAAAStyleUnderline"/>
          <w:highlight w:val="yellow"/>
        </w:rPr>
        <w:t>and</w:t>
      </w:r>
      <w:r w:rsidRPr="000266B4">
        <w:rPr>
          <w:highlight w:val="yellow"/>
        </w:rPr>
        <w:t xml:space="preserve"> </w:t>
      </w:r>
      <w:r w:rsidRPr="000266B4">
        <w:rPr>
          <w:rStyle w:val="Emphasis"/>
          <w:highlight w:val="yellow"/>
        </w:rPr>
        <w:t>adapt</w:t>
      </w:r>
      <w:r w:rsidRPr="000266B4">
        <w:t xml:space="preserve"> to the climate we actually live in.</w:t>
      </w:r>
    </w:p>
    <w:p w14:paraId="3A68DDD2" w14:textId="77777777" w:rsidR="007429C8" w:rsidRPr="000266B4" w:rsidRDefault="007429C8" w:rsidP="007429C8">
      <w:r w:rsidRPr="000266B4">
        <w:t>Galveston itself offers a useful lesson in renewal and resilience. In the years after the Great Hurricane of 1900, the city rebuilt. Over time, it has raised the elevation of some parts of the city by more than 10 feet, built a seawall to protect it from storm surges, and replenished its sand dunes. Those were costly projects, built by a community that was far poorer than it is now. Yet today, Galveston is a thriving city, with a 40 percent larger population than lived there in 1900.</w:t>
      </w:r>
    </w:p>
    <w:p w14:paraId="6412A2FE" w14:textId="77777777" w:rsidR="007429C8" w:rsidRPr="000266B4" w:rsidRDefault="007429C8" w:rsidP="007429C8">
      <w:r w:rsidRPr="000266B4">
        <w:t>In the century since the Great Hurricane, the city has been regularly hit by strong hurricanes. But none has resulted in more than a few dozen fatalities. And while every death from a natural disaster is a tragedy, Galveston’s story is a profoundly hopeful one. It is also a story not remotely limited to Galveston, one that is playing out all over the world, as modernizing societies, rich and poor, have deployed technology and infrastructure to tame the impact of extreme weather.</w:t>
      </w:r>
    </w:p>
    <w:p w14:paraId="3A03E515" w14:textId="77777777" w:rsidR="007429C8" w:rsidRPr="000266B4" w:rsidRDefault="007429C8" w:rsidP="007429C8">
      <w:r w:rsidRPr="000266B4">
        <w:t xml:space="preserve">Galveston reminds us that while the climate is still warming, human societies have always had to contend with dangerous weather. </w:t>
      </w:r>
      <w:r w:rsidRPr="000266B4">
        <w:rPr>
          <w:rStyle w:val="11111AAAAStyleUnderline"/>
        </w:rPr>
        <w:t>We know how to</w:t>
      </w:r>
      <w:r w:rsidRPr="000266B4">
        <w:t xml:space="preserve"> </w:t>
      </w:r>
      <w:r w:rsidRPr="000266B4">
        <w:rPr>
          <w:rStyle w:val="Emphasis"/>
        </w:rPr>
        <w:t>increase</w:t>
      </w:r>
      <w:r w:rsidRPr="000266B4">
        <w:rPr>
          <w:rStyle w:val="11111AAAAStyleUnderline"/>
        </w:rPr>
        <w:t xml:space="preserve"> </w:t>
      </w:r>
      <w:r w:rsidRPr="000266B4">
        <w:rPr>
          <w:rStyle w:val="Emphasis"/>
        </w:rPr>
        <w:t>resilience</w:t>
      </w:r>
      <w:r w:rsidRPr="000266B4">
        <w:rPr>
          <w:rStyle w:val="11111AAAAStyleUnderline"/>
        </w:rPr>
        <w:t xml:space="preserve"> to climate extremes</w:t>
      </w:r>
      <w:r w:rsidRPr="000266B4">
        <w:t xml:space="preserve">. We also know </w:t>
      </w:r>
      <w:r w:rsidRPr="000266B4">
        <w:rPr>
          <w:rStyle w:val="11111AAAAStyleUnderline"/>
        </w:rPr>
        <w:t>how to reduce emissions</w:t>
      </w:r>
      <w:r w:rsidRPr="000266B4">
        <w:t xml:space="preserve"> — many nations have been doing so for decades. </w:t>
      </w:r>
      <w:r w:rsidRPr="000266B4">
        <w:rPr>
          <w:rStyle w:val="11111AAAAStyleUnderline"/>
        </w:rPr>
        <w:t>Cutting emissions and adapting</w:t>
      </w:r>
      <w:r w:rsidRPr="000266B4">
        <w:t xml:space="preserve"> to a warming climate requires neither bombarding the public with apocalyptic threats nor imposing arbitrary targets and deadlines for the elimination of all fossil energy. Rather, it </w:t>
      </w:r>
      <w:r w:rsidRPr="000266B4">
        <w:rPr>
          <w:rStyle w:val="11111AAAAStyleUnderline"/>
        </w:rPr>
        <w:t>requires doubling down on</w:t>
      </w:r>
      <w:r w:rsidRPr="000266B4">
        <w:t xml:space="preserve"> the things that we already know work: </w:t>
      </w:r>
      <w:r w:rsidRPr="000266B4">
        <w:rPr>
          <w:rStyle w:val="11111AAAAStyleUnderline"/>
        </w:rPr>
        <w:t>modernization, adaptation, innovation, and</w:t>
      </w:r>
      <w:r w:rsidRPr="000266B4">
        <w:t xml:space="preserve"> </w:t>
      </w:r>
      <w:r w:rsidRPr="000266B4">
        <w:rPr>
          <w:rStyle w:val="Emphasis"/>
        </w:rPr>
        <w:t>tech</w:t>
      </w:r>
      <w:r w:rsidRPr="000266B4">
        <w:t>nological change.</w:t>
      </w:r>
    </w:p>
    <w:p w14:paraId="4278254E" w14:textId="77777777" w:rsidR="007429C8" w:rsidRPr="000266B4" w:rsidRDefault="007429C8" w:rsidP="007429C8"/>
    <w:p w14:paraId="163BF08A" w14:textId="77777777" w:rsidR="007429C8" w:rsidRPr="000266B4" w:rsidRDefault="007429C8" w:rsidP="007429C8"/>
    <w:p w14:paraId="14879163" w14:textId="77777777" w:rsidR="007429C8" w:rsidRPr="0038452B" w:rsidRDefault="007429C8" w:rsidP="007429C8"/>
    <w:p w14:paraId="22187279" w14:textId="77777777" w:rsidR="007429C8" w:rsidRPr="002B6D53" w:rsidRDefault="007429C8" w:rsidP="007429C8">
      <w:pPr>
        <w:pStyle w:val="Heading1"/>
      </w:pPr>
      <w:r w:rsidRPr="002B6D53">
        <w:t>1NR</w:t>
      </w:r>
    </w:p>
    <w:p w14:paraId="1EEC62BA" w14:textId="77777777" w:rsidR="007429C8" w:rsidRPr="002B6D53" w:rsidRDefault="007429C8" w:rsidP="007429C8"/>
    <w:p w14:paraId="6D943A15" w14:textId="77777777" w:rsidR="007429C8" w:rsidRPr="002B6D53" w:rsidRDefault="007429C8" w:rsidP="007429C8">
      <w:pPr>
        <w:pStyle w:val="Heading2"/>
      </w:pPr>
      <w:r w:rsidRPr="002B6D53">
        <w:t>Midterms</w:t>
      </w:r>
    </w:p>
    <w:p w14:paraId="6A852087" w14:textId="77777777" w:rsidR="007429C8" w:rsidRPr="002B6D53" w:rsidRDefault="007429C8" w:rsidP="007429C8"/>
    <w:p w14:paraId="103DC046" w14:textId="77777777" w:rsidR="007429C8" w:rsidRPr="002B6D53" w:rsidRDefault="007429C8" w:rsidP="007429C8">
      <w:pPr>
        <w:pStyle w:val="Heading3"/>
      </w:pPr>
      <w:r w:rsidRPr="002B6D53">
        <w:t>Midterms: Testing M OV—1NR</w:t>
      </w:r>
    </w:p>
    <w:p w14:paraId="2C06001E" w14:textId="77777777" w:rsidR="007429C8" w:rsidRPr="002B6D53" w:rsidRDefault="007429C8" w:rsidP="007429C8"/>
    <w:p w14:paraId="7D3F4BB2" w14:textId="77777777" w:rsidR="007429C8" w:rsidRPr="002B6D53" w:rsidRDefault="007429C8" w:rsidP="007429C8"/>
    <w:p w14:paraId="0047F2D7" w14:textId="77777777" w:rsidR="007429C8" w:rsidRPr="002B6D53" w:rsidRDefault="007429C8" w:rsidP="007429C8">
      <w:pPr>
        <w:pStyle w:val="Heading4"/>
      </w:pPr>
      <w:r w:rsidRPr="002B6D53">
        <w:t xml:space="preserve">Specifically, Jakeem says India and Pakistan develop and deploy </w:t>
      </w:r>
      <w:r w:rsidRPr="002B6D53">
        <w:rPr>
          <w:u w:val="single"/>
        </w:rPr>
        <w:t>H-Bombs</w:t>
      </w:r>
    </w:p>
    <w:p w14:paraId="633BC94B" w14:textId="77777777" w:rsidR="007429C8" w:rsidRPr="002B6D53" w:rsidRDefault="007429C8" w:rsidP="007429C8">
      <w:r w:rsidRPr="002B6D53">
        <w:t>&lt;&lt;inserted for ref&gt;&gt;</w:t>
      </w:r>
    </w:p>
    <w:p w14:paraId="07A61C04" w14:textId="77777777" w:rsidR="007429C8" w:rsidRPr="002B6D53" w:rsidRDefault="007429C8" w:rsidP="007429C8">
      <w:r w:rsidRPr="002B6D53">
        <w:t>“</w:t>
      </w:r>
      <w:r w:rsidRPr="002B6D53">
        <w:rPr>
          <w:rStyle w:val="11111AAAAStyleUnderline"/>
        </w:rPr>
        <w:t>Testing of nuc</w:t>
      </w:r>
      <w:r w:rsidRPr="002B6D53">
        <w:t>lear weapon</w:t>
      </w:r>
      <w:r w:rsidRPr="002B6D53">
        <w:rPr>
          <w:rStyle w:val="11111AAAAStyleUnderline"/>
        </w:rPr>
        <w:t xml:space="preserve">s evokes </w:t>
      </w:r>
      <w:r w:rsidRPr="002B6D53">
        <w:rPr>
          <w:rStyle w:val="Emphasis"/>
        </w:rPr>
        <w:t>nuclear apocalypse</w:t>
      </w:r>
      <w:r w:rsidRPr="002B6D53">
        <w:t xml:space="preserve">, as in the days of </w:t>
      </w:r>
      <w:r w:rsidRPr="002B6D53">
        <w:rPr>
          <w:rStyle w:val="11111AAAAStyleUnderline"/>
          <w:highlight w:val="darkGray"/>
        </w:rPr>
        <w:t>U.S.</w:t>
      </w:r>
      <w:r w:rsidRPr="002B6D53">
        <w:t xml:space="preserve">-Soviet brinksmanship. </w:t>
      </w:r>
      <w:r w:rsidRPr="002B6D53">
        <w:rPr>
          <w:rStyle w:val="11111AAAAStyleUnderline"/>
        </w:rPr>
        <w:t>It must not be resumed. At the same time, we must recognize that the capabilities for apocalypse remain in place,</w:t>
      </w:r>
      <w:r w:rsidRPr="002B6D53">
        <w:t xml:space="preserve"> and are being maintained and improved in the absence of nuclear explosive testing. This too must be brought to an end,” Burroughs said.</w:t>
      </w:r>
    </w:p>
    <w:p w14:paraId="0A8D782F" w14:textId="77777777" w:rsidR="007429C8" w:rsidRPr="002B6D53" w:rsidRDefault="007429C8" w:rsidP="007429C8">
      <w:r w:rsidRPr="002B6D53">
        <w:t>Ellsberg, a famed whistleblower of the Pentagon Papers, alerted: “</w:t>
      </w:r>
      <w:r w:rsidRPr="002B6D53">
        <w:rPr>
          <w:rStyle w:val="11111AAAAStyleUnderline"/>
          <w:highlight w:val="darkGray"/>
        </w:rPr>
        <w:t>Renewed</w:t>
      </w:r>
      <w:r w:rsidRPr="002B6D53">
        <w:rPr>
          <w:rStyle w:val="11111AAAAStyleUnderline"/>
        </w:rPr>
        <w:t xml:space="preserve"> nuclear </w:t>
      </w:r>
      <w:r w:rsidRPr="002B6D53">
        <w:rPr>
          <w:rStyle w:val="11111AAAAStyleUnderline"/>
          <w:highlight w:val="darkGray"/>
        </w:rPr>
        <w:t>testing</w:t>
      </w:r>
      <w:r w:rsidRPr="002B6D53">
        <w:t xml:space="preserve"> initiated by the U.S. </w:t>
      </w:r>
      <w:r w:rsidRPr="002B6D53">
        <w:rPr>
          <w:rStyle w:val="11111AAAAStyleUnderline"/>
          <w:highlight w:val="darkGray"/>
        </w:rPr>
        <w:t>would enable India, Pakistan and No</w:t>
      </w:r>
      <w:r w:rsidRPr="002B6D53">
        <w:rPr>
          <w:rStyle w:val="11111AAAAStyleUnderline"/>
        </w:rPr>
        <w:t xml:space="preserve">rth </w:t>
      </w:r>
      <w:r w:rsidRPr="002B6D53">
        <w:rPr>
          <w:rStyle w:val="11111AAAAStyleUnderline"/>
          <w:highlight w:val="darkGray"/>
        </w:rPr>
        <w:t>Ko</w:t>
      </w:r>
      <w:r w:rsidRPr="002B6D53">
        <w:rPr>
          <w:rStyle w:val="11111AAAAStyleUnderline"/>
        </w:rPr>
        <w:t xml:space="preserve">rea </w:t>
      </w:r>
      <w:r w:rsidRPr="002B6D53">
        <w:rPr>
          <w:rStyle w:val="11111AAAAStyleUnderline"/>
          <w:highlight w:val="darkGray"/>
        </w:rPr>
        <w:t>to</w:t>
      </w:r>
      <w:r w:rsidRPr="002B6D53">
        <w:rPr>
          <w:rStyle w:val="11111AAAAStyleUnderline"/>
        </w:rPr>
        <w:t xml:space="preserve"> test and </w:t>
      </w:r>
      <w:r w:rsidRPr="002B6D53">
        <w:rPr>
          <w:rStyle w:val="11111AAAAStyleUnderline"/>
          <w:highlight w:val="darkGray"/>
        </w:rPr>
        <w:t xml:space="preserve">develop </w:t>
      </w:r>
      <w:r w:rsidRPr="002B6D53">
        <w:rPr>
          <w:rStyle w:val="Emphasis"/>
          <w:sz w:val="32"/>
          <w:highlight w:val="darkGray"/>
        </w:rPr>
        <w:t>‘H-bomb’</w:t>
      </w:r>
      <w:r w:rsidRPr="002B6D53">
        <w:rPr>
          <w:rStyle w:val="Emphasis"/>
        </w:rPr>
        <w:t xml:space="preserve"> thermonuclear warhead</w:t>
      </w:r>
      <w:r w:rsidRPr="002B6D53">
        <w:rPr>
          <w:rStyle w:val="Emphasis"/>
          <w:highlight w:val="darkGray"/>
        </w:rPr>
        <w:t>s</w:t>
      </w:r>
      <w:r w:rsidRPr="002B6D53">
        <w:t xml:space="preserve">, </w:t>
      </w:r>
      <w:r w:rsidRPr="002B6D53">
        <w:rPr>
          <w:rStyle w:val="11111AAAAStyleUnderline"/>
          <w:highlight w:val="darkGray"/>
        </w:rPr>
        <w:t>which the</w:t>
      </w:r>
      <w:r w:rsidRPr="002B6D53">
        <w:rPr>
          <w:rStyle w:val="11111AAAAStyleUnderline"/>
        </w:rPr>
        <w:t xml:space="preserve"> existing </w:t>
      </w:r>
      <w:r w:rsidRPr="002B6D53">
        <w:rPr>
          <w:rStyle w:val="11111AAAAStyleUnderline"/>
          <w:highlight w:val="darkGray"/>
        </w:rPr>
        <w:t>moratorium on testing has prevented</w:t>
      </w:r>
      <w:r w:rsidRPr="002B6D53">
        <w:t xml:space="preserve"> them from deploying.  They could then join the U.S. and Russia in </w:t>
      </w:r>
      <w:r w:rsidRPr="002B6D53">
        <w:rPr>
          <w:rStyle w:val="11111AAAAStyleUnderline"/>
          <w:highlight w:val="darkGray"/>
        </w:rPr>
        <w:t>threatening</w:t>
      </w:r>
      <w:r w:rsidRPr="002B6D53">
        <w:t xml:space="preserve"> the world with the capability to cause </w:t>
      </w:r>
      <w:r w:rsidRPr="002B6D53">
        <w:rPr>
          <w:rStyle w:val="Emphasis"/>
        </w:rPr>
        <w:t>nuclear winter, global famine</w:t>
      </w:r>
      <w:r w:rsidRPr="002B6D53">
        <w:t>, and near-</w:t>
      </w:r>
      <w:r w:rsidRPr="002B6D53">
        <w:rPr>
          <w:rStyle w:val="Emphasis"/>
          <w:highlight w:val="darkGray"/>
        </w:rPr>
        <w:t xml:space="preserve">extinction </w:t>
      </w:r>
      <w:r w:rsidRPr="002B6D53">
        <w:rPr>
          <w:rStyle w:val="Emphasis"/>
        </w:rPr>
        <w:t>of humanity</w:t>
      </w:r>
      <w:r w:rsidRPr="002B6D53">
        <w:rPr>
          <w:rStyle w:val="Emphasis"/>
          <w:highlight w:val="darkGray"/>
        </w:rPr>
        <w:t>.</w:t>
      </w:r>
      <w:r w:rsidRPr="002B6D53">
        <w:rPr>
          <w:rStyle w:val="Emphasis"/>
        </w:rPr>
        <w:t>”</w:t>
      </w:r>
    </w:p>
    <w:p w14:paraId="7048556C" w14:textId="77777777" w:rsidR="007429C8" w:rsidRPr="002B6D53" w:rsidRDefault="007429C8" w:rsidP="007429C8"/>
    <w:p w14:paraId="220212D6" w14:textId="77777777" w:rsidR="007429C8" w:rsidRPr="002B6D53" w:rsidRDefault="007429C8" w:rsidP="007429C8">
      <w:pPr>
        <w:pStyle w:val="Heading4"/>
      </w:pPr>
      <w:r w:rsidRPr="002B6D53">
        <w:t xml:space="preserve">Reignited Pakistan India </w:t>
      </w:r>
      <w:r w:rsidRPr="002B6D53">
        <w:rPr>
          <w:u w:val="single"/>
        </w:rPr>
        <w:t>arms racing</w:t>
      </w:r>
      <w:r w:rsidRPr="002B6D53">
        <w:t xml:space="preserve"> of H-bombs goes </w:t>
      </w:r>
      <w:r w:rsidRPr="002B6D53">
        <w:rPr>
          <w:u w:val="single"/>
        </w:rPr>
        <w:t>global</w:t>
      </w:r>
      <w:r w:rsidRPr="002B6D53">
        <w:t xml:space="preserve"> and </w:t>
      </w:r>
      <w:r w:rsidRPr="002B6D53">
        <w:rPr>
          <w:u w:val="single"/>
        </w:rPr>
        <w:t>nuclear</w:t>
      </w:r>
      <w:r w:rsidRPr="002B6D53">
        <w:t xml:space="preserve">, more nukes with not enough safety checks leads to </w:t>
      </w:r>
      <w:r w:rsidRPr="002B6D53">
        <w:rPr>
          <w:u w:val="single"/>
        </w:rPr>
        <w:t>accidents</w:t>
      </w:r>
      <w:r w:rsidRPr="002B6D53">
        <w:t xml:space="preserve">, </w:t>
      </w:r>
      <w:r w:rsidRPr="002B6D53">
        <w:rPr>
          <w:u w:val="single"/>
        </w:rPr>
        <w:t>theft</w:t>
      </w:r>
      <w:r w:rsidRPr="002B6D53">
        <w:t xml:space="preserve"> or </w:t>
      </w:r>
      <w:r w:rsidRPr="002B6D53">
        <w:rPr>
          <w:u w:val="single"/>
        </w:rPr>
        <w:t>first strike</w:t>
      </w:r>
      <w:r w:rsidRPr="002B6D53">
        <w:t xml:space="preserve"> when one side thinks it can win.</w:t>
      </w:r>
    </w:p>
    <w:p w14:paraId="4499664C" w14:textId="77777777" w:rsidR="007429C8" w:rsidRPr="002B6D53" w:rsidRDefault="007429C8" w:rsidP="007429C8">
      <w:r w:rsidRPr="002B6D53">
        <w:rPr>
          <w:rStyle w:val="Style13ptBold"/>
        </w:rPr>
        <w:t>Jones 2k</w:t>
      </w:r>
      <w:r w:rsidRPr="002B6D53">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4BF6412F" w14:textId="77777777" w:rsidR="007429C8" w:rsidRPr="002B6D53" w:rsidRDefault="007429C8" w:rsidP="007429C8">
      <w:r w:rsidRPr="002B6D53">
        <w:t>**edited for language</w:t>
      </w:r>
    </w:p>
    <w:p w14:paraId="412F7E2B" w14:textId="77777777" w:rsidR="007429C8" w:rsidRPr="002B6D53" w:rsidRDefault="007429C8" w:rsidP="007429C8"/>
    <w:p w14:paraId="56080625" w14:textId="77777777" w:rsidR="007429C8" w:rsidRPr="002B6D53" w:rsidRDefault="007429C8" w:rsidP="007429C8">
      <w:pPr>
        <w:rPr>
          <w:szCs w:val="16"/>
        </w:rPr>
      </w:pPr>
      <w:r w:rsidRPr="002B6D53">
        <w:t xml:space="preserve">These considerations lead one to conclude that </w:t>
      </w:r>
      <w:r w:rsidRPr="002B6D53">
        <w:rPr>
          <w:rStyle w:val="11111AAAAStyleUnderline"/>
          <w:highlight w:val="yellow"/>
        </w:rPr>
        <w:t>India might</w:t>
      </w:r>
      <w:r w:rsidRPr="002B6D53">
        <w:rPr>
          <w:rStyle w:val="11111AAAAStyleUnderline"/>
        </w:rPr>
        <w:t xml:space="preserve"> want to </w:t>
      </w:r>
      <w:r w:rsidRPr="002B6D53">
        <w:rPr>
          <w:rStyle w:val="11111AAAAStyleUnderline"/>
          <w:highlight w:val="yellow"/>
        </w:rPr>
        <w:t>conduct</w:t>
      </w:r>
      <w:r w:rsidRPr="002B6D53">
        <w:t xml:space="preserve"> additional </w:t>
      </w:r>
      <w:r w:rsidRPr="002B6D53">
        <w:rPr>
          <w:rStyle w:val="Emphasis"/>
          <w:highlight w:val="yellow"/>
        </w:rPr>
        <w:t>thermonuclear tests</w:t>
      </w:r>
      <w:r w:rsidRPr="002B6D53">
        <w:t xml:space="preserve">. </w:t>
      </w:r>
      <w:r w:rsidRPr="002B6D53">
        <w:rPr>
          <w:rStyle w:val="11111AAAAStyleUnderline"/>
        </w:rPr>
        <w:t>India has currently proclaimed a test moratorium</w:t>
      </w:r>
      <w:r w:rsidRPr="002B6D53">
        <w:t xml:space="preserve"> and has said that it will enter negotiations on signing the Comprehensive Test Ban Treaty—but it is hard to tell how serious India is. </w:t>
      </w:r>
      <w:r w:rsidRPr="002B6D53">
        <w:rPr>
          <w:rStyle w:val="11111AAAAStyleUnderline"/>
          <w:highlight w:val="yellow"/>
        </w:rPr>
        <w:t>Whether India</w:t>
      </w:r>
      <w:r w:rsidRPr="002B6D53">
        <w:rPr>
          <w:rStyle w:val="11111AAAAStyleUnderline"/>
        </w:rPr>
        <w:t xml:space="preserve"> conducts additional nuclear tests </w:t>
      </w:r>
      <w:r w:rsidRPr="002B6D53">
        <w:rPr>
          <w:rStyle w:val="11111AAAAStyleUnderline"/>
          <w:highlight w:val="yellow"/>
        </w:rPr>
        <w:t xml:space="preserve">will ultimately depend upon </w:t>
      </w:r>
      <w:r w:rsidRPr="002B6D53">
        <w:rPr>
          <w:rStyle w:val="Emphasis"/>
          <w:highlight w:val="yellow"/>
        </w:rPr>
        <w:t>political considerations</w:t>
      </w:r>
      <w:r w:rsidRPr="002B6D53">
        <w:t xml:space="preserve">, </w:t>
      </w:r>
      <w:r w:rsidRPr="002B6D53">
        <w:rPr>
          <w:szCs w:val="16"/>
        </w:rPr>
        <w:t>not just technical ones.</w:t>
      </w:r>
    </w:p>
    <w:p w14:paraId="0CE0A112" w14:textId="77777777" w:rsidR="007429C8" w:rsidRPr="002B6D53" w:rsidRDefault="007429C8" w:rsidP="007429C8">
      <w:pPr>
        <w:rPr>
          <w:szCs w:val="16"/>
        </w:rPr>
      </w:pPr>
      <w:r w:rsidRPr="002B6D53">
        <w:rPr>
          <w:szCs w:val="16"/>
        </w:rPr>
        <w:t xml:space="preserve">Our discussion thus far has taken India's test claims at face value. However, the seismic data do not totally agree with India's statements. India said its three tests on May 11, 1998 had yields of 42 </w:t>
      </w:r>
      <w:proofErr w:type="spellStart"/>
      <w:r w:rsidRPr="002B6D53">
        <w:rPr>
          <w:szCs w:val="16"/>
        </w:rPr>
        <w:t>kT</w:t>
      </w:r>
      <w:proofErr w:type="spellEnd"/>
      <w:r w:rsidRPr="002B6D53">
        <w:rPr>
          <w:szCs w:val="16"/>
        </w:rPr>
        <w:t xml:space="preserve">, 12 </w:t>
      </w:r>
      <w:proofErr w:type="spellStart"/>
      <w:r w:rsidRPr="002B6D53">
        <w:rPr>
          <w:szCs w:val="16"/>
        </w:rPr>
        <w:t>kT</w:t>
      </w:r>
      <w:proofErr w:type="spellEnd"/>
      <w:r w:rsidRPr="002B6D53">
        <w:rPr>
          <w:szCs w:val="16"/>
        </w:rPr>
        <w:t xml:space="preserve"> and 0.2 </w:t>
      </w:r>
      <w:proofErr w:type="spellStart"/>
      <w:r w:rsidRPr="002B6D53">
        <w:rPr>
          <w:szCs w:val="16"/>
        </w:rPr>
        <w:t>kT.</w:t>
      </w:r>
      <w:proofErr w:type="spellEnd"/>
      <w:r w:rsidRPr="002B6D53">
        <w:rPr>
          <w:szCs w:val="16"/>
        </w:rPr>
        <w:t xml:space="preserve"> The tests, however, registered a body-wave magnitude of 5.0, which corresponds to a total yield of only 9–16 </w:t>
      </w:r>
      <w:proofErr w:type="spellStart"/>
      <w:r w:rsidRPr="002B6D53">
        <w:rPr>
          <w:szCs w:val="16"/>
        </w:rPr>
        <w:t>kT.</w:t>
      </w:r>
      <w:proofErr w:type="spellEnd"/>
      <w:r w:rsidRPr="002B6D53">
        <w:rPr>
          <w:szCs w:val="16"/>
        </w:rPr>
        <w:t xml:space="preserve">[23] India said that its two tests on May 13, 1998 had yields of 0.6 </w:t>
      </w:r>
      <w:proofErr w:type="spellStart"/>
      <w:r w:rsidRPr="002B6D53">
        <w:rPr>
          <w:szCs w:val="16"/>
        </w:rPr>
        <w:t>kT</w:t>
      </w:r>
      <w:proofErr w:type="spellEnd"/>
      <w:r w:rsidRPr="002B6D53">
        <w:rPr>
          <w:szCs w:val="16"/>
        </w:rPr>
        <w:t xml:space="preserve"> and 0.2 </w:t>
      </w:r>
      <w:proofErr w:type="spellStart"/>
      <w:r w:rsidRPr="002B6D53">
        <w:rPr>
          <w:szCs w:val="16"/>
        </w:rPr>
        <w:t>kT.</w:t>
      </w:r>
      <w:proofErr w:type="spellEnd"/>
      <w:r w:rsidRPr="002B6D53">
        <w:rPr>
          <w:szCs w:val="16"/>
        </w:rPr>
        <w:t xml:space="preserve">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208FEB09" w14:textId="77777777" w:rsidR="007429C8" w:rsidRPr="002B6D53" w:rsidRDefault="007429C8" w:rsidP="007429C8">
      <w:pPr>
        <w:rPr>
          <w:szCs w:val="16"/>
        </w:rPr>
      </w:pPr>
      <w:r w:rsidRPr="002B6D53">
        <w:t xml:space="preserve">The second part of the question of </w:t>
      </w:r>
      <w:r w:rsidRPr="002B6D53">
        <w:rPr>
          <w:rStyle w:val="11111AAAAStyleUnderline"/>
        </w:rPr>
        <w:t>further Indian nuclear weapons development concerns</w:t>
      </w:r>
      <w:r w:rsidRPr="002B6D53">
        <w:t xml:space="preserve"> </w:t>
      </w:r>
      <w:r w:rsidRPr="002B6D53">
        <w:rPr>
          <w:szCs w:val="16"/>
        </w:rPr>
        <w:t>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all of the five</w:t>
      </w:r>
      <w:r w:rsidRPr="002B6D53">
        <w:t xml:space="preserve"> </w:t>
      </w:r>
      <w:r w:rsidRPr="002B6D53">
        <w:rPr>
          <w:rStyle w:val="11111AAAAStyleUnderline"/>
        </w:rPr>
        <w:t>established nuclear-weapon states</w:t>
      </w:r>
      <w:r w:rsidRPr="002B6D53">
        <w:t xml:space="preserve"> </w:t>
      </w:r>
      <w:r w:rsidRPr="002B6D53">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4C387449" w14:textId="77777777" w:rsidR="007429C8" w:rsidRPr="002B6D53" w:rsidRDefault="007429C8" w:rsidP="007429C8">
      <w:pPr>
        <w:rPr>
          <w:szCs w:val="16"/>
        </w:rPr>
      </w:pPr>
      <w:r w:rsidRPr="002B6D53">
        <w:rPr>
          <w:szCs w:val="16"/>
        </w:rPr>
        <w:t>Decisions Facing Pakistan</w:t>
      </w:r>
    </w:p>
    <w:p w14:paraId="2CD20151" w14:textId="77777777" w:rsidR="007429C8" w:rsidRPr="002B6D53" w:rsidRDefault="007429C8" w:rsidP="007429C8">
      <w:pPr>
        <w:rPr>
          <w:szCs w:val="16"/>
        </w:rPr>
      </w:pPr>
      <w:r w:rsidRPr="002B6D53">
        <w:rPr>
          <w:rStyle w:val="11111AAAAStyleUnderline"/>
        </w:rPr>
        <w:t xml:space="preserve">Much of the discussion on India applies to Pakistan as well, for if Pakistan is to deploy a fully weaponized force, </w:t>
      </w:r>
      <w:r w:rsidRPr="002B6D53">
        <w:rPr>
          <w:szCs w:val="16"/>
        </w:rPr>
        <w:t>many of the choices it must make are similar to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0F895061" w14:textId="77777777" w:rsidR="007429C8" w:rsidRPr="002B6D53" w:rsidRDefault="007429C8" w:rsidP="007429C8">
      <w:pPr>
        <w:rPr>
          <w:szCs w:val="16"/>
        </w:rPr>
      </w:pPr>
      <w:r w:rsidRPr="002B6D53">
        <w:rPr>
          <w:szCs w:val="16"/>
        </w:rPr>
        <w:t xml:space="preserve">Pakistan, like India, must make decisions about a nuclear delivery system. Pakistan has fighter-bombers, such as the F-16, suitable for nuclear delivery. The F-16 can carry a 1000-kg nuclear weapon to a range of 1400 km,[26] which would allow for fairly deep strikes into India. But, like </w:t>
      </w:r>
      <w:r w:rsidRPr="002B6D53">
        <w:rPr>
          <w:rStyle w:val="11111AAAAStyleUnderline"/>
        </w:rPr>
        <w:t>India</w:t>
      </w:r>
      <w:r w:rsidRPr="002B6D53">
        <w:rPr>
          <w:szCs w:val="16"/>
        </w:rPr>
        <w:t xml:space="preserve">, </w:t>
      </w:r>
      <w:r w:rsidRPr="002B6D53">
        <w:rPr>
          <w:rStyle w:val="11111AAAAStyleUnderline"/>
        </w:rPr>
        <w:t>Pakistan's</w:t>
      </w:r>
      <w:r w:rsidRPr="002B6D53">
        <w:rPr>
          <w:szCs w:val="16"/>
        </w:rPr>
        <w:t xml:space="preserve"> aircraft </w:t>
      </w:r>
      <w:r w:rsidRPr="002B6D53">
        <w:rPr>
          <w:rStyle w:val="11111AAAAStyleUnderline"/>
        </w:rPr>
        <w:t>are vulnerable to a first strike</w:t>
      </w:r>
      <w:r w:rsidRPr="002B6D53">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21DD4573" w14:textId="77777777" w:rsidR="007429C8" w:rsidRPr="002B6D53" w:rsidRDefault="007429C8" w:rsidP="007429C8">
      <w:pPr>
        <w:rPr>
          <w:szCs w:val="16"/>
        </w:rPr>
      </w:pPr>
      <w:r w:rsidRPr="002B6D53">
        <w:rPr>
          <w:szCs w:val="16"/>
        </w:rPr>
        <w:t>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is able to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40BE06B2" w14:textId="77777777" w:rsidR="007429C8" w:rsidRPr="002B6D53" w:rsidRDefault="007429C8" w:rsidP="007429C8">
      <w:pPr>
        <w:rPr>
          <w:szCs w:val="16"/>
        </w:rPr>
      </w:pPr>
      <w:r w:rsidRPr="002B6D53">
        <w:rPr>
          <w:szCs w:val="16"/>
        </w:rPr>
        <w:t>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failure and a hasty dispersal can increase the physical accident and other problems, and could be considered an escalatory action.</w:t>
      </w:r>
    </w:p>
    <w:p w14:paraId="5513C42A" w14:textId="77777777" w:rsidR="007429C8" w:rsidRPr="002B6D53" w:rsidRDefault="007429C8" w:rsidP="007429C8">
      <w:pPr>
        <w:rPr>
          <w:szCs w:val="16"/>
        </w:rPr>
      </w:pPr>
      <w:r w:rsidRPr="002B6D53">
        <w:rPr>
          <w:szCs w:val="16"/>
        </w:rPr>
        <w:t>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actually use nuclear weapons.</w:t>
      </w:r>
    </w:p>
    <w:p w14:paraId="72594F81" w14:textId="77777777" w:rsidR="007429C8" w:rsidRPr="002B6D53" w:rsidRDefault="007429C8" w:rsidP="007429C8">
      <w:pPr>
        <w:rPr>
          <w:rStyle w:val="11111AAAAStyleUnderline"/>
        </w:rPr>
      </w:pPr>
      <w:r w:rsidRPr="002B6D53">
        <w:rPr>
          <w:rStyle w:val="11111AAAAStyleUnderline"/>
        </w:rPr>
        <w:t>Pakistan must also decide on any further development of its nuclear stockpile</w:t>
      </w:r>
      <w:r w:rsidRPr="002B6D53">
        <w:t xml:space="preserve">. There has been no official Pakistani statement regarding the types of weapons and the yields for its six claimed tests. The first five tests on May 28, 1998 produced a single seismic signal with a body-wave magnitude of 4.9.[27] This is equivalent to a total yield of 6–13 </w:t>
      </w:r>
      <w:proofErr w:type="spellStart"/>
      <w:r w:rsidRPr="002B6D53">
        <w:t>kT.</w:t>
      </w:r>
      <w:proofErr w:type="spellEnd"/>
      <w:r w:rsidRPr="002B6D53">
        <w:t xml:space="preserve"> The sixth test on May 30, 1998 had a body-wave magnitude of 4.3, which is equivalent to a yield of 2–8 </w:t>
      </w:r>
      <w:proofErr w:type="spellStart"/>
      <w:r w:rsidRPr="002B6D53">
        <w:t>kT.</w:t>
      </w:r>
      <w:proofErr w:type="spellEnd"/>
      <w:r w:rsidRPr="002B6D53">
        <w:t xml:space="preserve"> It seems likely that all of Pakistan's tests involved simple fission weapons, with the most powerful one having a yield no greater than 15 </w:t>
      </w:r>
      <w:proofErr w:type="spellStart"/>
      <w:r w:rsidRPr="002B6D53">
        <w:t>kT.</w:t>
      </w:r>
      <w:proofErr w:type="spellEnd"/>
      <w:r w:rsidRPr="002B6D53">
        <w:t xml:space="preserve"> As a result of these tests, Pakistan may have a reliable weapon with a 10-15 </w:t>
      </w:r>
      <w:proofErr w:type="spellStart"/>
      <w:r w:rsidRPr="002B6D53">
        <w:t>kT</w:t>
      </w:r>
      <w:proofErr w:type="spellEnd"/>
      <w:r w:rsidRPr="002B6D53">
        <w:t xml:space="preserve"> yield that is light enough (1000 kg or less) to be carried on its F-16s or its M-11s and Ghauris. If this is true, then in the short term Pakistan will have no need to conduct further tests for weapons development, although </w:t>
      </w:r>
      <w:r w:rsidRPr="002B6D53">
        <w:rPr>
          <w:rStyle w:val="11111AAAAStyleUnderline"/>
        </w:rPr>
        <w:t>for political reasons, it might still test if India does.</w:t>
      </w:r>
    </w:p>
    <w:p w14:paraId="674BF64E" w14:textId="77777777" w:rsidR="007429C8" w:rsidRPr="002B6D53" w:rsidRDefault="007429C8" w:rsidP="007429C8">
      <w:pPr>
        <w:rPr>
          <w:b/>
          <w:iCs/>
          <w:sz w:val="20"/>
          <w:u w:val="single"/>
          <w:bdr w:val="single" w:sz="12" w:space="0" w:color="auto"/>
        </w:rPr>
      </w:pPr>
      <w:r w:rsidRPr="002B6D53">
        <w:t xml:space="preserve">In the long term, the situation is less clear. </w:t>
      </w:r>
      <w:r w:rsidRPr="002B6D53">
        <w:rPr>
          <w:rStyle w:val="11111AAAAStyleUnderline"/>
          <w:highlight w:val="yellow"/>
        </w:rPr>
        <w:t>If India</w:t>
      </w:r>
      <w:r w:rsidRPr="002B6D53">
        <w:t xml:space="preserve"> has really tested a thermonuclear weapon and if it </w:t>
      </w:r>
      <w:r w:rsidRPr="002B6D53">
        <w:rPr>
          <w:rStyle w:val="11111AAAAStyleUnderline"/>
          <w:highlight w:val="yellow"/>
        </w:rPr>
        <w:t>conducts additional tests</w:t>
      </w:r>
      <w:r w:rsidRPr="002B6D53">
        <w:t xml:space="preserve"> (</w:t>
      </w:r>
      <w:r w:rsidRPr="002B6D53">
        <w:rPr>
          <w:rStyle w:val="Emphasis"/>
        </w:rPr>
        <w:t>especially with large yields</w:t>
      </w:r>
      <w:r w:rsidRPr="002B6D53">
        <w:t xml:space="preserve"> of 100 </w:t>
      </w:r>
      <w:proofErr w:type="spellStart"/>
      <w:r w:rsidRPr="002B6D53">
        <w:t>kT</w:t>
      </w:r>
      <w:proofErr w:type="spellEnd"/>
      <w:r w:rsidRPr="002B6D53">
        <w:t xml:space="preserve">–1 MT), then </w:t>
      </w:r>
      <w:r w:rsidRPr="002B6D53">
        <w:rPr>
          <w:rStyle w:val="Emphasis"/>
          <w:highlight w:val="yellow"/>
        </w:rPr>
        <w:t>Pakistan will</w:t>
      </w:r>
      <w:r w:rsidRPr="002B6D53">
        <w:rPr>
          <w:rStyle w:val="Emphasis"/>
        </w:rPr>
        <w:t xml:space="preserve"> likely try to </w:t>
      </w:r>
      <w:r w:rsidRPr="002B6D53">
        <w:rPr>
          <w:rStyle w:val="Emphasis"/>
          <w:highlight w:val="yellow"/>
        </w:rPr>
        <w:t>develop its own thermonuclear weapon</w:t>
      </w:r>
      <w:r w:rsidRPr="002B6D53">
        <w:t xml:space="preserve">—not only for political reasons but for technical ones as well. As was discussed earlier, it takes at least twenty times as many 10-kT warheads to cause urban damage similar to that of a 1-MT warhead. </w:t>
      </w:r>
      <w:r w:rsidRPr="002B6D53">
        <w:rPr>
          <w:rStyle w:val="11111AAAAStyleUnderline"/>
          <w:highlight w:val="yellow"/>
        </w:rPr>
        <w:t>A</w:t>
      </w:r>
      <w:r w:rsidRPr="002B6D53">
        <w:t xml:space="preserve"> small Pakistani </w:t>
      </w:r>
      <w:r w:rsidRPr="002B6D53">
        <w:rPr>
          <w:rStyle w:val="11111AAAAStyleUnderline"/>
          <w:highlight w:val="yellow"/>
        </w:rPr>
        <w:t>force equipped with 10-kT weapons</w:t>
      </w:r>
      <w:r w:rsidRPr="002B6D53">
        <w:rPr>
          <w:rStyle w:val="11111AAAAStyleUnderline"/>
        </w:rPr>
        <w:t xml:space="preserve"> would</w:t>
      </w:r>
      <w:r w:rsidRPr="002B6D53">
        <w:t xml:space="preserve"> have difficulty disabling even one large Indian city, whereas an Indian force equipped with megaton-yield weapons </w:t>
      </w:r>
      <w:r w:rsidRPr="002B6D53">
        <w:rPr>
          <w:rStyle w:val="11111AAAAStyleUnderline"/>
          <w:highlight w:val="yellow"/>
        </w:rPr>
        <w:t xml:space="preserve">would </w:t>
      </w:r>
      <w:r w:rsidRPr="002B6D53">
        <w:t>probably</w:t>
      </w:r>
      <w:r w:rsidRPr="002B6D53">
        <w:rPr>
          <w:rStyle w:val="11111AAAAStyleUnderline"/>
          <w:highlight w:val="yellow"/>
        </w:rPr>
        <w:t xml:space="preserve"> be able to </w:t>
      </w:r>
      <w:r w:rsidRPr="002B6D53">
        <w:rPr>
          <w:strike/>
        </w:rPr>
        <w:t>disable</w:t>
      </w:r>
      <w:r w:rsidRPr="002B6D53">
        <w:rPr>
          <w:rStyle w:val="11111AAAAStyleUnderline"/>
          <w:highlight w:val="yellow"/>
        </w:rPr>
        <w:t xml:space="preserve"> [</w:t>
      </w:r>
      <w:r w:rsidRPr="002B6D53">
        <w:rPr>
          <w:rStyle w:val="Emphasis"/>
          <w:highlight w:val="yellow"/>
        </w:rPr>
        <w:t>destroy</w:t>
      </w:r>
      <w:r w:rsidRPr="002B6D53">
        <w:rPr>
          <w:rStyle w:val="11111AAAAStyleUnderline"/>
          <w:highlight w:val="yellow"/>
        </w:rPr>
        <w:t xml:space="preserve">] </w:t>
      </w:r>
      <w:r w:rsidRPr="002B6D53">
        <w:rPr>
          <w:rStyle w:val="Emphasis"/>
          <w:highlight w:val="yellow"/>
        </w:rPr>
        <w:t>every major city in Pakistan.</w:t>
      </w:r>
    </w:p>
    <w:p w14:paraId="683504A5" w14:textId="77777777" w:rsidR="007429C8" w:rsidRPr="002B6D53" w:rsidRDefault="007429C8" w:rsidP="007429C8">
      <w:pPr>
        <w:rPr>
          <w:b/>
          <w:sz w:val="20"/>
          <w:u w:val="single"/>
        </w:rPr>
      </w:pPr>
      <w:r w:rsidRPr="002B6D53">
        <w:t xml:space="preserve">Pakistan has already made the decision to expand its stockpile of fissile material. From the mid-1980s to the early 1990s (when production stopped as a result of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2B6D53">
        <w:rPr>
          <w:rStyle w:val="11111AAAAStyleUnderline"/>
        </w:rPr>
        <w:t>Pakistan may have already expanded the production rate at this facility or it may expand it in the future.</w:t>
      </w:r>
    </w:p>
    <w:p w14:paraId="550026E0" w14:textId="77777777" w:rsidR="007429C8" w:rsidRPr="002B6D53" w:rsidRDefault="007429C8" w:rsidP="007429C8">
      <w:r w:rsidRPr="002B6D53">
        <w:t xml:space="preserve">In addition, Pakistan is reported to have started the operation of its 50-MW heavy-water plutonium production reactor at </w:t>
      </w:r>
      <w:proofErr w:type="spellStart"/>
      <w:r w:rsidRPr="002B6D53">
        <w:t>Khushab</w:t>
      </w:r>
      <w:proofErr w:type="spellEnd"/>
      <w:r w:rsidRPr="002B6D53">
        <w:t>.[31]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01E03FA9" w14:textId="77777777" w:rsidR="007429C8" w:rsidRPr="002B6D53" w:rsidRDefault="007429C8" w:rsidP="007429C8">
      <w:pPr>
        <w:rPr>
          <w:rStyle w:val="Emphasis"/>
        </w:rPr>
      </w:pPr>
      <w:r w:rsidRPr="002B6D53">
        <w:rPr>
          <w:rStyle w:val="Emphasis"/>
        </w:rPr>
        <w:t>Conclusions</w:t>
      </w:r>
    </w:p>
    <w:p w14:paraId="12F6F989" w14:textId="77777777" w:rsidR="007429C8" w:rsidRPr="002B6D53" w:rsidRDefault="007429C8" w:rsidP="007429C8">
      <w:r w:rsidRPr="002B6D53">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27CFA6A9" w14:textId="77777777" w:rsidR="007429C8" w:rsidRPr="002B6D53" w:rsidRDefault="007429C8" w:rsidP="007429C8">
      <w:r w:rsidRPr="002B6D53">
        <w:t>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against China in the late 1960s, which clearly illustrates the magnitude of the risks.[32]</w:t>
      </w:r>
    </w:p>
    <w:p w14:paraId="64395A1D" w14:textId="77777777" w:rsidR="007429C8" w:rsidRPr="002B6D53" w:rsidRDefault="007429C8" w:rsidP="007429C8">
      <w:r w:rsidRPr="002B6D53">
        <w:t>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theft. In the case of a physical accident (as has happened to two Soviet ballistic missile submarines), the vessel simply sinks into deep water, with minimal environmental effects.[33]</w:t>
      </w:r>
    </w:p>
    <w:p w14:paraId="0742F7A2" w14:textId="77777777" w:rsidR="007429C8" w:rsidRPr="002B6D53" w:rsidRDefault="007429C8" w:rsidP="007429C8">
      <w:pPr>
        <w:rPr>
          <w:b/>
          <w:sz w:val="20"/>
          <w:u w:val="single"/>
        </w:rPr>
      </w:pPr>
      <w:r w:rsidRPr="002B6D53">
        <w:t xml:space="preserve">However, it will be a long time before there are Indian ballistic missile submarines cruising the Indian Ocean and even longer before there are Pakistani ones. In the interim, </w:t>
      </w:r>
      <w:r w:rsidRPr="002B6D53">
        <w:rPr>
          <w:rStyle w:val="11111AAAAStyleUnderline"/>
          <w:highlight w:val="yellow"/>
        </w:rPr>
        <w:t xml:space="preserve">if India and Pakistan </w:t>
      </w:r>
      <w:r w:rsidRPr="002B6D53">
        <w:rPr>
          <w:rStyle w:val="11111AAAAStyleUnderline"/>
        </w:rPr>
        <w:t xml:space="preserve">go ahead with their nuclear </w:t>
      </w:r>
      <w:r w:rsidRPr="002B6D53">
        <w:rPr>
          <w:rStyle w:val="11111AAAAStyleUnderline"/>
          <w:highlight w:val="yellow"/>
        </w:rPr>
        <w:t>deploy</w:t>
      </w:r>
      <w:r w:rsidRPr="002B6D53">
        <w:rPr>
          <w:rStyle w:val="11111AAAAStyleUnderline"/>
        </w:rPr>
        <w:t>ments</w:t>
      </w:r>
      <w:r w:rsidRPr="002B6D53">
        <w:t xml:space="preserve">, </w:t>
      </w:r>
      <w:r w:rsidRPr="002B6D53">
        <w:rPr>
          <w:rStyle w:val="11111AAAAStyleUnderline"/>
          <w:highlight w:val="yellow"/>
        </w:rPr>
        <w:t xml:space="preserve">their forces could be vulnerable to a </w:t>
      </w:r>
      <w:r w:rsidRPr="002B6D53">
        <w:rPr>
          <w:rStyle w:val="Emphasis"/>
          <w:highlight w:val="yellow"/>
        </w:rPr>
        <w:t>first strike</w:t>
      </w:r>
      <w:r w:rsidRPr="002B6D53">
        <w:rPr>
          <w:rStyle w:val="11111AAAAStyleUnderline"/>
        </w:rPr>
        <w:t xml:space="preserve"> (</w:t>
      </w:r>
      <w:r w:rsidRPr="002B6D53">
        <w:rPr>
          <w:rStyle w:val="Emphasis"/>
          <w:highlight w:val="yellow"/>
        </w:rPr>
        <w:t>which could lead to crisis instability</w:t>
      </w:r>
      <w:r w:rsidRPr="002B6D53">
        <w:rPr>
          <w:rStyle w:val="11111AAAAStyleUnderline"/>
        </w:rPr>
        <w:t>)</w:t>
      </w:r>
      <w:r w:rsidRPr="002B6D53">
        <w:rPr>
          <w:rStyle w:val="11111AAAAStyleUnderline"/>
          <w:highlight w:val="yellow"/>
        </w:rPr>
        <w:t>,</w:t>
      </w:r>
      <w:r w:rsidRPr="002B6D53">
        <w:rPr>
          <w:rStyle w:val="11111AAAAStyleUnderline"/>
        </w:rPr>
        <w:t xml:space="preserve"> to </w:t>
      </w:r>
      <w:r w:rsidRPr="002B6D53">
        <w:rPr>
          <w:rStyle w:val="11111AAAAStyleUnderline"/>
          <w:highlight w:val="yellow"/>
        </w:rPr>
        <w:t xml:space="preserve">physical </w:t>
      </w:r>
      <w:r w:rsidRPr="002B6D53">
        <w:rPr>
          <w:rStyle w:val="Emphasis"/>
          <w:highlight w:val="yellow"/>
        </w:rPr>
        <w:t>accidents</w:t>
      </w:r>
      <w:r w:rsidRPr="002B6D53">
        <w:rPr>
          <w:rStyle w:val="11111AAAAStyleUnderline"/>
          <w:highlight w:val="yellow"/>
        </w:rPr>
        <w:t>,</w:t>
      </w:r>
      <w:r w:rsidRPr="002B6D53">
        <w:rPr>
          <w:rStyle w:val="11111AAAAStyleUnderline"/>
        </w:rPr>
        <w:t xml:space="preserve"> to </w:t>
      </w:r>
      <w:r w:rsidRPr="002B6D53">
        <w:rPr>
          <w:rStyle w:val="Emphasis"/>
          <w:highlight w:val="yellow"/>
        </w:rPr>
        <w:t>theft</w:t>
      </w:r>
      <w:r w:rsidRPr="002B6D53">
        <w:rPr>
          <w:rStyle w:val="11111AAAAStyleUnderline"/>
          <w:highlight w:val="yellow"/>
        </w:rPr>
        <w:t>, and</w:t>
      </w:r>
      <w:r w:rsidRPr="002B6D53">
        <w:rPr>
          <w:rStyle w:val="11111AAAAStyleUnderline"/>
        </w:rPr>
        <w:t xml:space="preserve"> to </w:t>
      </w:r>
      <w:r w:rsidRPr="002B6D53">
        <w:rPr>
          <w:rStyle w:val="Emphasis"/>
          <w:highlight w:val="yellow"/>
        </w:rPr>
        <w:t>unauthorized use</w:t>
      </w:r>
      <w:r w:rsidRPr="002B6D53">
        <w:rPr>
          <w:rStyle w:val="11111AAAAStyleUnderline"/>
        </w:rPr>
        <w:t xml:space="preserve">. As such, </w:t>
      </w:r>
      <w:r w:rsidRPr="002B6D53">
        <w:rPr>
          <w:rStyle w:val="11111AAAAStyleUnderline"/>
          <w:highlight w:val="yellow"/>
        </w:rPr>
        <w:t xml:space="preserve">Indian and Pakistani nuclear deployments are </w:t>
      </w:r>
      <w:r w:rsidRPr="002B6D53">
        <w:rPr>
          <w:rStyle w:val="Emphasis"/>
          <w:highlight w:val="yellow"/>
        </w:rPr>
        <w:t>a threat to the whole world</w:t>
      </w:r>
      <w:r w:rsidRPr="002B6D53">
        <w:rPr>
          <w:rStyle w:val="11111AAAAStyleUnderline"/>
          <w:highlight w:val="yellow"/>
        </w:rPr>
        <w:t>.</w:t>
      </w:r>
    </w:p>
    <w:p w14:paraId="2F22C750" w14:textId="77777777" w:rsidR="007429C8" w:rsidRPr="002B6D53" w:rsidRDefault="007429C8" w:rsidP="007429C8"/>
    <w:p w14:paraId="64450A26" w14:textId="77777777" w:rsidR="007429C8" w:rsidRPr="002B6D53" w:rsidRDefault="007429C8" w:rsidP="007429C8">
      <w:pPr>
        <w:pStyle w:val="Heading4"/>
      </w:pPr>
      <w:r w:rsidRPr="002B6D53">
        <w:t>Jakeem also says Noko would test an H-Bomb</w:t>
      </w:r>
    </w:p>
    <w:p w14:paraId="47A33596" w14:textId="77777777" w:rsidR="007429C8" w:rsidRPr="002B6D53" w:rsidRDefault="007429C8" w:rsidP="007429C8">
      <w:r w:rsidRPr="002B6D53">
        <w:t>&lt;&lt;inserted for ref&gt;&gt;</w:t>
      </w:r>
    </w:p>
    <w:p w14:paraId="5B4B96E7" w14:textId="77777777" w:rsidR="007429C8" w:rsidRPr="002B6D53" w:rsidRDefault="007429C8" w:rsidP="007429C8">
      <w:r w:rsidRPr="002B6D53">
        <w:t>“</w:t>
      </w:r>
      <w:r w:rsidRPr="002B6D53">
        <w:rPr>
          <w:rStyle w:val="11111AAAAStyleUnderline"/>
        </w:rPr>
        <w:t>Testing of nuc</w:t>
      </w:r>
      <w:r w:rsidRPr="002B6D53">
        <w:t>lear weapon</w:t>
      </w:r>
      <w:r w:rsidRPr="002B6D53">
        <w:rPr>
          <w:rStyle w:val="11111AAAAStyleUnderline"/>
        </w:rPr>
        <w:t xml:space="preserve">s evokes </w:t>
      </w:r>
      <w:r w:rsidRPr="002B6D53">
        <w:rPr>
          <w:rStyle w:val="Emphasis"/>
        </w:rPr>
        <w:t>nuclear apocalypse</w:t>
      </w:r>
      <w:r w:rsidRPr="002B6D53">
        <w:t xml:space="preserve">, as in the days of </w:t>
      </w:r>
      <w:r w:rsidRPr="002B6D53">
        <w:rPr>
          <w:rStyle w:val="11111AAAAStyleUnderline"/>
          <w:highlight w:val="darkGray"/>
        </w:rPr>
        <w:t>U.S.</w:t>
      </w:r>
      <w:r w:rsidRPr="002B6D53">
        <w:t xml:space="preserve">-Soviet brinksmanship. </w:t>
      </w:r>
      <w:r w:rsidRPr="002B6D53">
        <w:rPr>
          <w:rStyle w:val="11111AAAAStyleUnderline"/>
        </w:rPr>
        <w:t>It must not be resumed. At the same time, we must recognize that the capabilities for apocalypse remain in place,</w:t>
      </w:r>
      <w:r w:rsidRPr="002B6D53">
        <w:t xml:space="preserve"> and are being maintained and improved in the absence of nuclear explosive testing. This too must be brought to an end,” Burroughs said.</w:t>
      </w:r>
    </w:p>
    <w:p w14:paraId="7DE90CD5" w14:textId="77777777" w:rsidR="007429C8" w:rsidRPr="002B6D53" w:rsidRDefault="007429C8" w:rsidP="007429C8">
      <w:r w:rsidRPr="002B6D53">
        <w:t>Ellsberg, a famed whistleblower of the Pentagon Papers, alerted: “</w:t>
      </w:r>
      <w:r w:rsidRPr="002B6D53">
        <w:rPr>
          <w:rStyle w:val="11111AAAAStyleUnderline"/>
          <w:highlight w:val="darkGray"/>
        </w:rPr>
        <w:t>Renewed</w:t>
      </w:r>
      <w:r w:rsidRPr="002B6D53">
        <w:rPr>
          <w:rStyle w:val="11111AAAAStyleUnderline"/>
        </w:rPr>
        <w:t xml:space="preserve"> nuclear </w:t>
      </w:r>
      <w:r w:rsidRPr="002B6D53">
        <w:rPr>
          <w:rStyle w:val="11111AAAAStyleUnderline"/>
          <w:highlight w:val="darkGray"/>
        </w:rPr>
        <w:t>testing</w:t>
      </w:r>
      <w:r w:rsidRPr="002B6D53">
        <w:t xml:space="preserve"> initiated by the U.S. </w:t>
      </w:r>
      <w:r w:rsidRPr="002B6D53">
        <w:rPr>
          <w:rStyle w:val="11111AAAAStyleUnderline"/>
          <w:highlight w:val="darkGray"/>
        </w:rPr>
        <w:t>would enable India, Pakistan and No</w:t>
      </w:r>
      <w:r w:rsidRPr="002B6D53">
        <w:rPr>
          <w:rStyle w:val="11111AAAAStyleUnderline"/>
        </w:rPr>
        <w:t xml:space="preserve">rth </w:t>
      </w:r>
      <w:r w:rsidRPr="002B6D53">
        <w:rPr>
          <w:rStyle w:val="11111AAAAStyleUnderline"/>
          <w:highlight w:val="darkGray"/>
        </w:rPr>
        <w:t>Ko</w:t>
      </w:r>
      <w:r w:rsidRPr="002B6D53">
        <w:rPr>
          <w:rStyle w:val="11111AAAAStyleUnderline"/>
        </w:rPr>
        <w:t xml:space="preserve">rea </w:t>
      </w:r>
      <w:r w:rsidRPr="002B6D53">
        <w:rPr>
          <w:rStyle w:val="11111AAAAStyleUnderline"/>
          <w:highlight w:val="darkGray"/>
        </w:rPr>
        <w:t>to</w:t>
      </w:r>
      <w:r w:rsidRPr="002B6D53">
        <w:rPr>
          <w:rStyle w:val="11111AAAAStyleUnderline"/>
        </w:rPr>
        <w:t xml:space="preserve"> test and </w:t>
      </w:r>
      <w:r w:rsidRPr="002B6D53">
        <w:rPr>
          <w:rStyle w:val="11111AAAAStyleUnderline"/>
          <w:highlight w:val="darkGray"/>
        </w:rPr>
        <w:t xml:space="preserve">develop </w:t>
      </w:r>
      <w:r w:rsidRPr="002B6D53">
        <w:rPr>
          <w:rStyle w:val="Emphasis"/>
          <w:sz w:val="32"/>
          <w:highlight w:val="darkGray"/>
        </w:rPr>
        <w:t>‘H-bomb’</w:t>
      </w:r>
      <w:r w:rsidRPr="002B6D53">
        <w:rPr>
          <w:rStyle w:val="Emphasis"/>
        </w:rPr>
        <w:t xml:space="preserve"> thermonuclear warhead</w:t>
      </w:r>
      <w:r w:rsidRPr="002B6D53">
        <w:rPr>
          <w:rStyle w:val="Emphasis"/>
          <w:highlight w:val="darkGray"/>
        </w:rPr>
        <w:t>s</w:t>
      </w:r>
      <w:r w:rsidRPr="002B6D53">
        <w:t xml:space="preserve">, </w:t>
      </w:r>
      <w:r w:rsidRPr="002B6D53">
        <w:rPr>
          <w:rStyle w:val="11111AAAAStyleUnderline"/>
          <w:highlight w:val="darkGray"/>
        </w:rPr>
        <w:t>which the</w:t>
      </w:r>
      <w:r w:rsidRPr="002B6D53">
        <w:rPr>
          <w:rStyle w:val="11111AAAAStyleUnderline"/>
        </w:rPr>
        <w:t xml:space="preserve"> existing </w:t>
      </w:r>
      <w:r w:rsidRPr="002B6D53">
        <w:rPr>
          <w:rStyle w:val="11111AAAAStyleUnderline"/>
          <w:highlight w:val="darkGray"/>
        </w:rPr>
        <w:t>moratorium on testing has prevented</w:t>
      </w:r>
      <w:r w:rsidRPr="002B6D53">
        <w:t xml:space="preserve"> them from deploying.  They could then join the U.S. and Russia in </w:t>
      </w:r>
      <w:r w:rsidRPr="002B6D53">
        <w:rPr>
          <w:rStyle w:val="11111AAAAStyleUnderline"/>
          <w:highlight w:val="darkGray"/>
        </w:rPr>
        <w:t>threatening</w:t>
      </w:r>
      <w:r w:rsidRPr="002B6D53">
        <w:t xml:space="preserve"> the world with the capability to cause </w:t>
      </w:r>
      <w:r w:rsidRPr="002B6D53">
        <w:rPr>
          <w:rStyle w:val="Emphasis"/>
        </w:rPr>
        <w:t>nuclear winter, global famine</w:t>
      </w:r>
      <w:r w:rsidRPr="002B6D53">
        <w:t>, and near-</w:t>
      </w:r>
      <w:r w:rsidRPr="002B6D53">
        <w:rPr>
          <w:rStyle w:val="Emphasis"/>
          <w:highlight w:val="darkGray"/>
        </w:rPr>
        <w:t xml:space="preserve">extinction </w:t>
      </w:r>
      <w:r w:rsidRPr="002B6D53">
        <w:rPr>
          <w:rStyle w:val="Emphasis"/>
        </w:rPr>
        <w:t>of humanity</w:t>
      </w:r>
      <w:r w:rsidRPr="002B6D53">
        <w:rPr>
          <w:rStyle w:val="Emphasis"/>
          <w:highlight w:val="darkGray"/>
        </w:rPr>
        <w:t>.</w:t>
      </w:r>
      <w:r w:rsidRPr="002B6D53">
        <w:rPr>
          <w:rStyle w:val="Emphasis"/>
        </w:rPr>
        <w:t>”</w:t>
      </w:r>
    </w:p>
    <w:p w14:paraId="709E3D50" w14:textId="77777777" w:rsidR="007429C8" w:rsidRPr="002B6D53" w:rsidRDefault="007429C8" w:rsidP="007429C8"/>
    <w:p w14:paraId="01A322AC" w14:textId="77777777" w:rsidR="007429C8" w:rsidRPr="002B6D53" w:rsidRDefault="007429C8" w:rsidP="007429C8"/>
    <w:p w14:paraId="6A75D6A8" w14:textId="77777777" w:rsidR="007429C8" w:rsidRPr="002B6D53" w:rsidRDefault="007429C8" w:rsidP="007429C8">
      <w:pPr>
        <w:pStyle w:val="Heading4"/>
      </w:pPr>
      <w:r w:rsidRPr="002B6D53">
        <w:rPr>
          <w:u w:val="single"/>
        </w:rPr>
        <w:t>Extinction</w:t>
      </w:r>
      <w:r w:rsidRPr="002B6D53">
        <w:t xml:space="preserve"> from tests gone wrong and rapid escalation to war</w:t>
      </w:r>
    </w:p>
    <w:p w14:paraId="45B8D162" w14:textId="77777777" w:rsidR="007429C8" w:rsidRPr="002B6D53" w:rsidRDefault="007429C8" w:rsidP="007429C8">
      <w:r w:rsidRPr="002B6D53">
        <w:rPr>
          <w:rStyle w:val="Style13ptBold"/>
        </w:rPr>
        <w:t>Arkin 17</w:t>
      </w:r>
      <w:r w:rsidRPr="002B6D53">
        <w:t xml:space="preserve"> (Corky Siemaszko is a senior reporter for NBC News Digital. Daniel Arkin is a national reporter at NBC News. Citing Vipin Narang, who is the Principal Deputy Assistant Secretary of Defense for Space Policy. He is Professor of Political Science at MIT. He is known for his research on nuclear weapons, conflict and proliferation; 9-22-2017, "What would happen if North Korea tested a hydrogen bomb?," NBC News, doα: 12-29-2023 url: https://www.nbcnews.com/news/world/what-would-happen-if-north-korea-tested-h-bomb-over-n803846)</w:t>
      </w:r>
    </w:p>
    <w:p w14:paraId="5E45868C" w14:textId="77777777" w:rsidR="007429C8" w:rsidRPr="002B6D53" w:rsidRDefault="007429C8" w:rsidP="007429C8"/>
    <w:p w14:paraId="2C47A2EB" w14:textId="77777777" w:rsidR="007429C8" w:rsidRPr="002B6D53" w:rsidRDefault="007429C8" w:rsidP="007429C8">
      <w:r w:rsidRPr="002B6D53">
        <w:rPr>
          <w:rStyle w:val="11111AAAAStyleUnderline"/>
          <w:highlight w:val="yellow"/>
        </w:rPr>
        <w:t>If the North Korea</w:t>
      </w:r>
      <w:r w:rsidRPr="002B6D53">
        <w:t xml:space="preserve">ns make good on their threat to </w:t>
      </w:r>
      <w:r w:rsidRPr="002B6D53">
        <w:rPr>
          <w:rStyle w:val="11111AAAAStyleUnderline"/>
          <w:highlight w:val="yellow"/>
        </w:rPr>
        <w:t xml:space="preserve">test a </w:t>
      </w:r>
      <w:r w:rsidRPr="002B6D53">
        <w:rPr>
          <w:rStyle w:val="Emphasis"/>
          <w:highlight w:val="yellow"/>
        </w:rPr>
        <w:t>h</w:t>
      </w:r>
      <w:r w:rsidRPr="002B6D53">
        <w:t xml:space="preserve">ydrogen </w:t>
      </w:r>
      <w:r w:rsidRPr="002B6D53">
        <w:rPr>
          <w:rStyle w:val="Emphasis"/>
          <w:highlight w:val="yellow"/>
        </w:rPr>
        <w:t>bomb</w:t>
      </w:r>
      <w:r w:rsidRPr="002B6D53">
        <w:t xml:space="preserve"> over the Pacific, they will be unleashing a blast from a not so distant past — and </w:t>
      </w:r>
      <w:r w:rsidRPr="002B6D53">
        <w:rPr>
          <w:rStyle w:val="11111AAAAStyleUnderline"/>
          <w:highlight w:val="yellow"/>
        </w:rPr>
        <w:t>the fallout</w:t>
      </w:r>
      <w:r w:rsidRPr="002B6D53">
        <w:rPr>
          <w:rStyle w:val="11111AAAAStyleUnderline"/>
        </w:rPr>
        <w:t xml:space="preserve">, both </w:t>
      </w:r>
      <w:r w:rsidRPr="002B6D53">
        <w:rPr>
          <w:rStyle w:val="11111AAAAStyleUnderline"/>
          <w:highlight w:val="yellow"/>
        </w:rPr>
        <w:t>literal and political</w:t>
      </w:r>
      <w:r w:rsidRPr="002B6D53">
        <w:rPr>
          <w:rStyle w:val="11111AAAAStyleUnderline"/>
        </w:rPr>
        <w:t xml:space="preserve">, </w:t>
      </w:r>
      <w:r w:rsidRPr="002B6D53">
        <w:rPr>
          <w:rStyle w:val="11111AAAAStyleUnderline"/>
          <w:highlight w:val="yellow"/>
        </w:rPr>
        <w:t>pose</w:t>
      </w:r>
      <w:r w:rsidRPr="002B6D53">
        <w:rPr>
          <w:rStyle w:val="11111AAAAStyleUnderline"/>
        </w:rPr>
        <w:t xml:space="preserve">s </w:t>
      </w:r>
      <w:r w:rsidRPr="002B6D53">
        <w:rPr>
          <w:rStyle w:val="11111AAAAStyleUnderline"/>
          <w:highlight w:val="yellow"/>
        </w:rPr>
        <w:t xml:space="preserve">real </w:t>
      </w:r>
      <w:r w:rsidRPr="002B6D53">
        <w:rPr>
          <w:rStyle w:val="Emphasis"/>
          <w:highlight w:val="yellow"/>
        </w:rPr>
        <w:t>dangers</w:t>
      </w:r>
      <w:r w:rsidRPr="002B6D53">
        <w:t xml:space="preserve"> for the world today.</w:t>
      </w:r>
    </w:p>
    <w:p w14:paraId="5341E717" w14:textId="77777777" w:rsidR="007429C8" w:rsidRPr="002B6D53" w:rsidRDefault="007429C8" w:rsidP="007429C8">
      <w:r w:rsidRPr="002B6D53">
        <w:rPr>
          <w:rStyle w:val="Emphasis"/>
          <w:highlight w:val="yellow"/>
        </w:rPr>
        <w:t>Widespread casualties</w:t>
      </w:r>
      <w:r w:rsidRPr="002B6D53">
        <w:t xml:space="preserve"> and lasting environmental damage are in the realm of possibility, experts say, if the ongoing war of words between President Donald Trump and North Korean strongman Kim Jong Un results in the first such explosion in 37 years.</w:t>
      </w:r>
    </w:p>
    <w:p w14:paraId="224B2F67" w14:textId="77777777" w:rsidR="007429C8" w:rsidRPr="002B6D53" w:rsidRDefault="007429C8" w:rsidP="007429C8">
      <w:r w:rsidRPr="002B6D53">
        <w:t xml:space="preserve">"If there are casualties, </w:t>
      </w:r>
      <w:r w:rsidRPr="002B6D53">
        <w:rPr>
          <w:rStyle w:val="Emphasis"/>
          <w:highlight w:val="yellow"/>
        </w:rPr>
        <w:t>it’s a world-changing event</w:t>
      </w:r>
      <w:r w:rsidRPr="002B6D53">
        <w:t xml:space="preserve">,“ Vipin </w:t>
      </w:r>
      <w:r w:rsidRPr="002B6D53">
        <w:rPr>
          <w:rStyle w:val="11111AAAAStyleUnderline"/>
        </w:rPr>
        <w:t>Narang</w:t>
      </w:r>
      <w:r w:rsidRPr="002B6D53">
        <w:t xml:space="preserve">, a nuclear strategy expert at the Massachusetts Institute of Technology, </w:t>
      </w:r>
      <w:r w:rsidRPr="002B6D53">
        <w:rPr>
          <w:rStyle w:val="11111AAAAStyleUnderline"/>
        </w:rPr>
        <w:t>told</w:t>
      </w:r>
      <w:r w:rsidRPr="002B6D53">
        <w:t xml:space="preserve"> NBC News. “I do worry </w:t>
      </w:r>
      <w:r w:rsidRPr="002B6D53">
        <w:rPr>
          <w:rStyle w:val="Emphasis"/>
          <w:highlight w:val="yellow"/>
        </w:rPr>
        <w:t>this would be the quickest pathway to conflict</w:t>
      </w:r>
      <w:r w:rsidRPr="002B6D53">
        <w:t xml:space="preserve">. If a commercial airliner came down or a ship was destroyed, </w:t>
      </w:r>
      <w:r w:rsidRPr="002B6D53">
        <w:rPr>
          <w:rStyle w:val="Emphasis"/>
          <w:highlight w:val="yellow"/>
        </w:rPr>
        <w:t>we’d be off to the races</w:t>
      </w:r>
      <w:r w:rsidRPr="002B6D53">
        <w:t>."</w:t>
      </w:r>
    </w:p>
    <w:p w14:paraId="39665849" w14:textId="77777777" w:rsidR="007429C8" w:rsidRPr="002B6D53" w:rsidRDefault="007429C8" w:rsidP="007429C8">
      <w:r w:rsidRPr="002B6D53">
        <w:t>North Korea and a number of other nations have done underground tests of nuclear weapons, but the last country to do an atmospheric test of a hydrogen bomb was China in 1980. In an atmospheric test, the bomb is detonated at a high enough altitude so that it doesn’t affect the people below.</w:t>
      </w:r>
    </w:p>
    <w:p w14:paraId="2655C881" w14:textId="77777777" w:rsidR="007429C8" w:rsidRPr="002B6D53" w:rsidRDefault="007429C8" w:rsidP="007429C8"/>
    <w:p w14:paraId="43F9CA7D" w14:textId="77777777" w:rsidR="007429C8" w:rsidRPr="002B6D53" w:rsidRDefault="007429C8" w:rsidP="007429C8"/>
    <w:p w14:paraId="60D9FE24" w14:textId="77777777" w:rsidR="007429C8" w:rsidRPr="002B6D53" w:rsidRDefault="007429C8" w:rsidP="007429C8">
      <w:pPr>
        <w:pStyle w:val="Heading3"/>
      </w:pPr>
      <w:r w:rsidRPr="002B6D53">
        <w:t>Midterms: Too early, Black swans—1NR</w:t>
      </w:r>
    </w:p>
    <w:p w14:paraId="25F79807" w14:textId="77777777" w:rsidR="007429C8" w:rsidRPr="002B6D53" w:rsidRDefault="007429C8" w:rsidP="007429C8"/>
    <w:p w14:paraId="268FFC11" w14:textId="77777777" w:rsidR="007429C8" w:rsidRPr="002B6D53" w:rsidRDefault="007429C8" w:rsidP="007429C8">
      <w:pPr>
        <w:rPr>
          <w:rStyle w:val="Style13ptBold"/>
          <w:u w:val="none"/>
        </w:rPr>
      </w:pPr>
      <w:r w:rsidRPr="002B6D53">
        <w:rPr>
          <w:rStyle w:val="Style13ptBold"/>
          <w:u w:val="none"/>
        </w:rPr>
        <w:t xml:space="preserve">Plan solves any economic black-swans. That solves any unpredictability on, by far, the most important elections issue. </w:t>
      </w:r>
    </w:p>
    <w:p w14:paraId="7CC5E280" w14:textId="77777777" w:rsidR="007429C8" w:rsidRPr="002B6D53" w:rsidRDefault="007429C8" w:rsidP="007429C8"/>
    <w:p w14:paraId="4E8F4FE5" w14:textId="77777777" w:rsidR="007429C8" w:rsidRPr="002B6D53" w:rsidRDefault="007429C8" w:rsidP="007429C8">
      <w:pPr>
        <w:pStyle w:val="Heading4"/>
      </w:pPr>
      <w:r w:rsidRPr="002B6D53">
        <w:t>Black swans are priced in BUT extremely unlikely nonsense</w:t>
      </w:r>
    </w:p>
    <w:p w14:paraId="6AF8E6B8" w14:textId="77777777" w:rsidR="007429C8" w:rsidRPr="002B6D53" w:rsidRDefault="007429C8" w:rsidP="007429C8">
      <w:r w:rsidRPr="002B6D53">
        <w:t xml:space="preserve">Lars </w:t>
      </w:r>
      <w:r w:rsidRPr="002B6D53">
        <w:rPr>
          <w:rStyle w:val="Style13ptBold"/>
        </w:rPr>
        <w:t>Christensen 12</w:t>
      </w:r>
      <w:r w:rsidRPr="002B6D53">
        <w:t>, Chief Analyst at Danske Bank, Founder and CEO of Markets &amp; Money Advisory, Senior Fellow at London’s Adam Smith Institute, Master’s Degree in Economics from the University of Copenhagen, Market Monetarist, “Seriously People, It's Time To Stop Talking About Black Swans”, Business Insider, 5/10/2012, https://www.businessinsider.com/its-time-to-forget-about-black-swans-2012-5</w:t>
      </w:r>
    </w:p>
    <w:p w14:paraId="69B81B93" w14:textId="77777777" w:rsidR="007429C8" w:rsidRPr="002B6D53" w:rsidRDefault="007429C8" w:rsidP="007429C8">
      <w:r w:rsidRPr="002B6D53">
        <w:rPr>
          <w:rStyle w:val="11111AAAAStyleUnderline"/>
        </w:rPr>
        <w:t xml:space="preserve">It has become </w:t>
      </w:r>
      <w:r w:rsidRPr="002B6D53">
        <w:rPr>
          <w:rStyle w:val="Emphasis"/>
        </w:rPr>
        <w:t>highly fashionable</w:t>
      </w:r>
      <w:r w:rsidRPr="002B6D53">
        <w:rPr>
          <w:rStyle w:val="11111AAAAStyleUnderline"/>
        </w:rPr>
        <w:t xml:space="preserve"> to talk about “black swans”</w:t>
      </w:r>
      <w:r w:rsidRPr="002B6D53">
        <w:t xml:space="preserve"> since the crisis began in 2008 and now even Scott Sumner has talked about it in his recent post “Don’t forget about those black swans.” </w:t>
      </w:r>
    </w:p>
    <w:p w14:paraId="5706C49F" w14:textId="77777777" w:rsidR="007429C8" w:rsidRPr="002B6D53" w:rsidRDefault="007429C8" w:rsidP="007429C8">
      <w:r w:rsidRPr="002B6D53">
        <w:t>Scott's headline reminded me how much focus there is on “black swans” these days – especially among central bankers and regulators and to some extent also among market participants.</w:t>
      </w:r>
    </w:p>
    <w:p w14:paraId="39B1E905" w14:textId="77777777" w:rsidR="007429C8" w:rsidRPr="002B6D53" w:rsidRDefault="007429C8" w:rsidP="007429C8">
      <w:r w:rsidRPr="002B6D53">
        <w:t xml:space="preserve">What is a black swan? </w:t>
      </w:r>
      <w:r w:rsidRPr="002B6D53">
        <w:rPr>
          <w:rStyle w:val="11111AAAAStyleUnderline"/>
        </w:rPr>
        <w:t>The black swan theory</w:t>
      </w:r>
      <w:r w:rsidRPr="002B6D53">
        <w:t xml:space="preserve"> was popularized by Nassim Taleb in his 2007 book “The Black Swan.” </w:t>
      </w:r>
    </w:p>
    <w:p w14:paraId="794535D0" w14:textId="77777777" w:rsidR="007429C8" w:rsidRPr="002B6D53" w:rsidRDefault="007429C8" w:rsidP="007429C8">
      <w:r w:rsidRPr="002B6D53">
        <w:t xml:space="preserve">Taleb’s </w:t>
      </w:r>
      <w:r w:rsidRPr="002B6D53">
        <w:rPr>
          <w:rStyle w:val="11111AAAAStyleUnderline"/>
        </w:rPr>
        <w:t>thesis is</w:t>
      </w:r>
      <w:r w:rsidRPr="002B6D53">
        <w:t xml:space="preserve"> basically </w:t>
      </w:r>
      <w:r w:rsidRPr="002B6D53">
        <w:rPr>
          <w:rStyle w:val="11111AAAAStyleUnderline"/>
        </w:rPr>
        <w:t>that</w:t>
      </w:r>
      <w:r w:rsidRPr="002B6D53">
        <w:t xml:space="preserve"> financial </w:t>
      </w:r>
      <w:r w:rsidRPr="002B6D53">
        <w:rPr>
          <w:rStyle w:val="11111AAAAStyleUnderline"/>
        </w:rPr>
        <w:t xml:space="preserve">markets </w:t>
      </w:r>
      <w:proofErr w:type="spellStart"/>
      <w:r w:rsidRPr="002B6D53">
        <w:rPr>
          <w:rStyle w:val="11111AAAAStyleUnderline"/>
        </w:rPr>
        <w:t>under-price</w:t>
      </w:r>
      <w:proofErr w:type="spellEnd"/>
      <w:r w:rsidRPr="002B6D53">
        <w:rPr>
          <w:rStyle w:val="11111AAAAStyleUnderline"/>
        </w:rPr>
        <w:t xml:space="preserve"> the risk of extreme events happening</w:t>
      </w:r>
      <w:r w:rsidRPr="002B6D53">
        <w:t>. Taleb obviously felt vindicated when the crisis hit in 2008. The extreme event happened and it had clearly not been priced by the market in advance.</w:t>
      </w:r>
    </w:p>
    <w:p w14:paraId="6F2E53F6" w14:textId="77777777" w:rsidR="007429C8" w:rsidRPr="002B6D53" w:rsidRDefault="007429C8" w:rsidP="007429C8">
      <w:proofErr w:type="spellStart"/>
      <w:r w:rsidRPr="002B6D53">
        <w:t>Lets</w:t>
      </w:r>
      <w:proofErr w:type="spellEnd"/>
      <w:r w:rsidRPr="002B6D53">
        <w:t xml:space="preserve"> go back to </w:t>
      </w:r>
      <w:proofErr w:type="spellStart"/>
      <w:r w:rsidRPr="002B6D53">
        <w:t>to</w:t>
      </w:r>
      <w:proofErr w:type="spellEnd"/>
      <w:r w:rsidRPr="002B6D53">
        <w:t xml:space="preserve"> Scott’s post. Here he quotes Matt Yglesias:</w:t>
      </w:r>
    </w:p>
    <w:p w14:paraId="5F57F7AE" w14:textId="77777777" w:rsidR="007429C8" w:rsidRPr="002B6D53" w:rsidRDefault="007429C8" w:rsidP="007429C8">
      <w:pPr>
        <w:ind w:left="720"/>
      </w:pPr>
      <w:r w:rsidRPr="002B6D53">
        <w:t xml:space="preserve">Here’s a fun </w:t>
      </w:r>
      <w:proofErr w:type="spellStart"/>
      <w:r w:rsidRPr="002B6D53">
        <w:t>Intrade</w:t>
      </w:r>
      <w:proofErr w:type="spellEnd"/>
      <w:r w:rsidRPr="002B6D53">
        <w:t xml:space="preserve"> price anomaly that showed up this morning. </w:t>
      </w:r>
      <w:r w:rsidRPr="002B6D53">
        <w:rPr>
          <w:rStyle w:val="11111AAAAStyleUnderline"/>
        </w:rPr>
        <w:t>The markets indicate that there’s more than a 3 percent chance that neither</w:t>
      </w:r>
      <w:r w:rsidRPr="002B6D53">
        <w:t xml:space="preserve"> Barack </w:t>
      </w:r>
      <w:r w:rsidRPr="002B6D53">
        <w:rPr>
          <w:rStyle w:val="11111AAAAStyleUnderline"/>
        </w:rPr>
        <w:t>Obama nor</w:t>
      </w:r>
      <w:r w:rsidRPr="002B6D53">
        <w:t xml:space="preserve"> Mitt </w:t>
      </w:r>
      <w:r w:rsidRPr="002B6D53">
        <w:rPr>
          <w:rStyle w:val="11111AAAAStyleUnderline"/>
        </w:rPr>
        <w:t>Romney will win the presidential election. That’s clearly way too high</w:t>
      </w:r>
      <w:r w:rsidRPr="002B6D53">
        <w:t>.</w:t>
      </w:r>
    </w:p>
    <w:p w14:paraId="4CC5BD08" w14:textId="77777777" w:rsidR="007429C8" w:rsidRPr="002B6D53" w:rsidRDefault="007429C8" w:rsidP="007429C8">
      <w:pPr>
        <w:rPr>
          <w:rStyle w:val="11111AAAAStyleUnderline"/>
        </w:rPr>
      </w:pPr>
      <w:r w:rsidRPr="002B6D53">
        <w:rPr>
          <w:rStyle w:val="11111AAAAStyleUnderline"/>
          <w:highlight w:val="yellow"/>
        </w:rPr>
        <w:t>Scott</w:t>
      </w:r>
      <w:r w:rsidRPr="002B6D53">
        <w:rPr>
          <w:rStyle w:val="11111AAAAStyleUnderline"/>
        </w:rPr>
        <w:t xml:space="preserve"> then </w:t>
      </w:r>
      <w:r w:rsidRPr="002B6D53">
        <w:rPr>
          <w:rStyle w:val="11111AAAAStyleUnderline"/>
          <w:highlight w:val="yellow"/>
        </w:rPr>
        <w:t>counters</w:t>
      </w:r>
      <w:r w:rsidRPr="002B6D53">
        <w:t xml:space="preserve"> Matt by saying </w:t>
      </w:r>
      <w:r w:rsidRPr="002B6D53">
        <w:rPr>
          <w:rStyle w:val="11111AAAAStyleUnderline"/>
        </w:rPr>
        <w:t xml:space="preserve">that </w:t>
      </w:r>
      <w:r w:rsidRPr="002B6D53">
        <w:rPr>
          <w:rStyle w:val="11111AAAAStyleUnderline"/>
          <w:highlight w:val="yellow"/>
        </w:rPr>
        <w:t xml:space="preserve">we should not forget about </w:t>
      </w:r>
      <w:r w:rsidRPr="002B6D53">
        <w:rPr>
          <w:rStyle w:val="Emphasis"/>
          <w:highlight w:val="yellow"/>
        </w:rPr>
        <w:t>“something unusual happening”</w:t>
      </w:r>
      <w:r w:rsidRPr="002B6D53">
        <w:rPr>
          <w:rStyle w:val="11111AAAAStyleUnderline"/>
        </w:rPr>
        <w:t>:</w:t>
      </w:r>
    </w:p>
    <w:p w14:paraId="58F1A82F" w14:textId="77777777" w:rsidR="007429C8" w:rsidRPr="002B6D53" w:rsidRDefault="007429C8" w:rsidP="007429C8">
      <w:pPr>
        <w:ind w:left="720"/>
      </w:pPr>
      <w:r w:rsidRPr="002B6D53">
        <w:t xml:space="preserve">1.  </w:t>
      </w:r>
      <w:r w:rsidRPr="002B6D53">
        <w:rPr>
          <w:rStyle w:val="11111AAAAStyleUnderline"/>
        </w:rPr>
        <w:t>One of the two</w:t>
      </w:r>
      <w:r w:rsidRPr="002B6D53">
        <w:t xml:space="preserve"> major </w:t>
      </w:r>
      <w:r w:rsidRPr="002B6D53">
        <w:rPr>
          <w:rStyle w:val="11111AAAAStyleUnderline"/>
        </w:rPr>
        <w:t xml:space="preserve">candidates is </w:t>
      </w:r>
      <w:r w:rsidRPr="002B6D53">
        <w:rPr>
          <w:rStyle w:val="Emphasis"/>
          <w:highlight w:val="yellow"/>
        </w:rPr>
        <w:t>assassinated</w:t>
      </w:r>
      <w:r w:rsidRPr="002B6D53">
        <w:t>, and the replacement is elected (as in Mexico’s 1994 election.)</w:t>
      </w:r>
    </w:p>
    <w:p w14:paraId="49CDE977" w14:textId="77777777" w:rsidR="007429C8" w:rsidRPr="002B6D53" w:rsidRDefault="007429C8" w:rsidP="007429C8">
      <w:pPr>
        <w:ind w:left="720"/>
      </w:pPr>
      <w:r w:rsidRPr="002B6D53">
        <w:t xml:space="preserve">2.  Ditto, except instead of assassination </w:t>
      </w:r>
      <w:r w:rsidRPr="002B6D53">
        <w:rPr>
          <w:rStyle w:val="11111AAAAStyleUnderline"/>
        </w:rPr>
        <w:t xml:space="preserve">one candidate pulls out due to </w:t>
      </w:r>
      <w:r w:rsidRPr="002B6D53">
        <w:rPr>
          <w:rStyle w:val="Emphasis"/>
          <w:highlight w:val="yellow"/>
        </w:rPr>
        <w:t>health problems</w:t>
      </w:r>
      <w:r w:rsidRPr="002B6D53">
        <w:rPr>
          <w:rStyle w:val="11111AAAAStyleUnderline"/>
        </w:rPr>
        <w:t xml:space="preserve">, or </w:t>
      </w:r>
      <w:r w:rsidRPr="002B6D53">
        <w:rPr>
          <w:rStyle w:val="Emphasis"/>
          <w:highlight w:val="yellow"/>
        </w:rPr>
        <w:t>scandal</w:t>
      </w:r>
      <w:r w:rsidRPr="002B6D53">
        <w:t>.</w:t>
      </w:r>
    </w:p>
    <w:p w14:paraId="7B8264A0" w14:textId="77777777" w:rsidR="007429C8" w:rsidRPr="002B6D53" w:rsidRDefault="007429C8" w:rsidP="007429C8">
      <w:pPr>
        <w:ind w:firstLine="720"/>
      </w:pPr>
      <w:r w:rsidRPr="002B6D53">
        <w:t xml:space="preserve">3.  </w:t>
      </w:r>
      <w:r w:rsidRPr="002B6D53">
        <w:rPr>
          <w:rStyle w:val="11111AAAAStyleUnderline"/>
        </w:rPr>
        <w:t>A third party candidate comes out of nowhere and gets elected</w:t>
      </w:r>
      <w:r w:rsidRPr="002B6D53">
        <w:t>.</w:t>
      </w:r>
    </w:p>
    <w:p w14:paraId="545B4BA1" w14:textId="77777777" w:rsidR="007429C8" w:rsidRPr="002B6D53" w:rsidRDefault="007429C8" w:rsidP="007429C8">
      <w:r w:rsidRPr="002B6D53">
        <w:t xml:space="preserve">Scott is of course right. </w:t>
      </w:r>
      <w:r w:rsidRPr="002B6D53">
        <w:rPr>
          <w:rStyle w:val="Emphasis"/>
        </w:rPr>
        <w:t>All this could happen</w:t>
      </w:r>
      <w:r w:rsidRPr="002B6D53">
        <w:t xml:space="preserve"> and as a consequence it would obviously be wrong if the market had priced a 100% chance that nobody other than Obama or Romney would become president.</w:t>
      </w:r>
    </w:p>
    <w:p w14:paraId="4D7142EB" w14:textId="77777777" w:rsidR="007429C8" w:rsidRPr="002B6D53" w:rsidRDefault="007429C8" w:rsidP="007429C8">
      <w:pPr>
        <w:rPr>
          <w:rStyle w:val="11111AAAAStyleUnderline"/>
        </w:rPr>
      </w:pPr>
      <w:r w:rsidRPr="002B6D53">
        <w:t xml:space="preserve">Scott and I tend to think that financial markets are (more or less) efficient and as a consequence we would not be gambling men. </w:t>
      </w:r>
      <w:r w:rsidRPr="002B6D53">
        <w:rPr>
          <w:rStyle w:val="11111AAAAStyleUnderline"/>
        </w:rPr>
        <w:t xml:space="preserve">Scott </w:t>
      </w:r>
      <w:r w:rsidRPr="002B6D53">
        <w:rPr>
          <w:rStyle w:val="Emphasis"/>
        </w:rPr>
        <w:t>nonetheless</w:t>
      </w:r>
      <w:r w:rsidRPr="002B6D53">
        <w:rPr>
          <w:rStyle w:val="11111AAAAStyleUnderline"/>
        </w:rPr>
        <w:t xml:space="preserve"> seem to think that the odds are </w:t>
      </w:r>
      <w:r w:rsidRPr="002B6D53">
        <w:rPr>
          <w:rStyle w:val="Emphasis"/>
        </w:rPr>
        <w:t>good</w:t>
      </w:r>
      <w:r w:rsidRPr="002B6D53">
        <w:rPr>
          <w:rStyle w:val="11111AAAAStyleUnderline"/>
        </w:rPr>
        <w:t>:</w:t>
      </w:r>
    </w:p>
    <w:p w14:paraId="0D210CA3" w14:textId="77777777" w:rsidR="007429C8" w:rsidRPr="002B6D53" w:rsidRDefault="007429C8" w:rsidP="007429C8">
      <w:pPr>
        <w:ind w:left="720"/>
      </w:pPr>
      <w:r w:rsidRPr="002B6D53">
        <w:t xml:space="preserve">“But 3% is low odds.  It’s basically saying </w:t>
      </w:r>
      <w:r w:rsidRPr="002B6D53">
        <w:rPr>
          <w:rStyle w:val="Emphasis"/>
          <w:highlight w:val="yellow"/>
        </w:rPr>
        <w:t>once in</w:t>
      </w:r>
      <w:r w:rsidRPr="002B6D53">
        <w:rPr>
          <w:rStyle w:val="Emphasis"/>
        </w:rPr>
        <w:t xml:space="preserve"> every </w:t>
      </w:r>
      <w:r w:rsidRPr="002B6D53">
        <w:rPr>
          <w:rStyle w:val="Emphasis"/>
          <w:highlight w:val="yellow"/>
        </w:rPr>
        <w:t>130 years</w:t>
      </w:r>
      <w:r w:rsidRPr="002B6D53">
        <w:rPr>
          <w:rStyle w:val="11111AAAAStyleUnderline"/>
          <w:highlight w:val="yellow"/>
        </w:rPr>
        <w:t xml:space="preserve"> you’d expect something</w:t>
      </w:r>
      <w:r w:rsidRPr="002B6D53">
        <w:rPr>
          <w:rStyle w:val="11111AAAAStyleUnderline"/>
        </w:rPr>
        <w:t xml:space="preserve"> really </w:t>
      </w:r>
      <w:r w:rsidRPr="002B6D53">
        <w:rPr>
          <w:rStyle w:val="11111AAAAStyleUnderline"/>
          <w:highlight w:val="yellow"/>
        </w:rPr>
        <w:t>weird to happen</w:t>
      </w:r>
      <w:r w:rsidRPr="002B6D53">
        <w:t xml:space="preserve"> in US presidential politics during an election year.   That’s a long time!  Given all the weird things that have happened, how unlikely is it?  Some might counter that none of the three scenarios I’ve outlined have occurred in the U.S. during an election year (my history is weak so I’m not certain.)  But mind-bogglingly unusual things have happened on occasion.  On November 10, 1972, what kind of odds would </w:t>
      </w:r>
      <w:proofErr w:type="spellStart"/>
      <w:r w:rsidRPr="002B6D53">
        <w:t>Intrade</w:t>
      </w:r>
      <w:proofErr w:type="spellEnd"/>
      <w:r w:rsidRPr="002B6D53">
        <w:t xml:space="preserve"> have given on neither Nixon nor Agnew being President on January 1, 1975?”</w:t>
      </w:r>
    </w:p>
    <w:p w14:paraId="47EE85D5" w14:textId="77777777" w:rsidR="007429C8" w:rsidRPr="002B6D53" w:rsidRDefault="007429C8" w:rsidP="007429C8">
      <w:r w:rsidRPr="002B6D53">
        <w:t xml:space="preserve">Scott certainly has a good point, but I will not question the market on this one. Market pricing is the best assessment of risk we have. Obviously Taleb disagrees as he believes that markets tend to underprice risk. </w:t>
      </w:r>
      <w:r w:rsidRPr="002B6D53">
        <w:rPr>
          <w:rStyle w:val="11111AAAAStyleUnderline"/>
          <w:highlight w:val="yellow"/>
        </w:rPr>
        <w:t>However</w:t>
      </w:r>
      <w:r w:rsidRPr="002B6D53">
        <w:rPr>
          <w:rStyle w:val="11111AAAAStyleUnderline"/>
        </w:rPr>
        <w:t xml:space="preserve">, I </w:t>
      </w:r>
      <w:r w:rsidRPr="002B6D53">
        <w:rPr>
          <w:rStyle w:val="11111AAAAStyleUnderline"/>
          <w:highlight w:val="yellow"/>
        </w:rPr>
        <w:t>fundamentally</w:t>
      </w:r>
      <w:r w:rsidRPr="002B6D53">
        <w:rPr>
          <w:rStyle w:val="11111AAAAStyleUnderline"/>
        </w:rPr>
        <w:t xml:space="preserve"> think that Taleb is </w:t>
      </w:r>
      <w:r w:rsidRPr="002B6D53">
        <w:rPr>
          <w:rStyle w:val="Emphasis"/>
          <w:highlight w:val="yellow"/>
        </w:rPr>
        <w:t>wrong</w:t>
      </w:r>
      <w:r w:rsidRPr="002B6D53">
        <w:rPr>
          <w:rStyle w:val="11111AAAAStyleUnderline"/>
        </w:rPr>
        <w:t xml:space="preserve"> and I don’t see much evidence that markets underprice black swan events</w:t>
      </w:r>
      <w:r w:rsidRPr="002B6D53">
        <w:t>. The fact that rare events happen is not evidence that the market on average underprices the likelihood of these events.</w:t>
      </w:r>
    </w:p>
    <w:p w14:paraId="24911432" w14:textId="77777777" w:rsidR="007429C8" w:rsidRPr="002B6D53" w:rsidRDefault="007429C8" w:rsidP="007429C8">
      <w:r w:rsidRPr="002B6D53">
        <w:t>The long-shot bias and central banks</w:t>
      </w:r>
    </w:p>
    <w:p w14:paraId="6CC09781" w14:textId="77777777" w:rsidR="007429C8" w:rsidRPr="002B6D53" w:rsidRDefault="007429C8" w:rsidP="007429C8">
      <w:r w:rsidRPr="002B6D53">
        <w:t xml:space="preserve">In the evidence from betting markets it seems to indicate that </w:t>
      </w:r>
      <w:r w:rsidRPr="002B6D53">
        <w:rPr>
          <w:rStyle w:val="Emphasis"/>
          <w:highlight w:val="yellow"/>
        </w:rPr>
        <w:t>if anything</w:t>
      </w:r>
      <w:r w:rsidRPr="002B6D53">
        <w:rPr>
          <w:rStyle w:val="11111AAAAStyleUnderline"/>
        </w:rPr>
        <w:t xml:space="preserve"> bettors</w:t>
      </w:r>
      <w:r w:rsidRPr="002B6D53">
        <w:t xml:space="preserve"> tend to </w:t>
      </w:r>
      <w:r w:rsidRPr="002B6D53">
        <w:rPr>
          <w:rStyle w:val="11111AAAAStyleUnderline"/>
        </w:rPr>
        <w:t xml:space="preserve">have a </w:t>
      </w:r>
      <w:r w:rsidRPr="002B6D53">
        <w:rPr>
          <w:rStyle w:val="Emphasis"/>
        </w:rPr>
        <w:t>favorite-longshot bias</w:t>
      </w:r>
      <w:r w:rsidRPr="002B6D53">
        <w:t xml:space="preserve"> meaning that </w:t>
      </w:r>
      <w:r w:rsidRPr="002B6D53">
        <w:rPr>
          <w:rStyle w:val="11111AAAAStyleUnderline"/>
        </w:rPr>
        <w:t xml:space="preserve">they tend to </w:t>
      </w:r>
      <w:r w:rsidRPr="002B6D53">
        <w:rPr>
          <w:rStyle w:val="Emphasis"/>
        </w:rPr>
        <w:t>over-price</w:t>
      </w:r>
      <w:r w:rsidRPr="002B6D53">
        <w:rPr>
          <w:rStyle w:val="11111AAAAStyleUnderline"/>
        </w:rPr>
        <w:t xml:space="preserve"> the likelihood that the favorite will lose elections</w:t>
      </w:r>
      <w:r w:rsidRPr="002B6D53">
        <w:t xml:space="preserve"> or sport games. </w:t>
      </w:r>
      <w:r w:rsidRPr="002B6D53">
        <w:rPr>
          <w:rStyle w:val="11111AAAAStyleUnderline"/>
        </w:rPr>
        <w:t xml:space="preserve">Said in another way if anything </w:t>
      </w:r>
      <w:r w:rsidRPr="002B6D53">
        <w:rPr>
          <w:rStyle w:val="11111AAAAStyleUnderline"/>
          <w:highlight w:val="yellow"/>
        </w:rPr>
        <w:t>bettors</w:t>
      </w:r>
      <w:r w:rsidRPr="002B6D53">
        <w:rPr>
          <w:rStyle w:val="11111AAAAStyleUnderline"/>
        </w:rPr>
        <w:t xml:space="preserve"> tend to </w:t>
      </w:r>
      <w:r w:rsidRPr="002B6D53">
        <w:rPr>
          <w:rStyle w:val="Emphasis"/>
          <w:highlight w:val="yellow"/>
        </w:rPr>
        <w:t>over-price</w:t>
      </w:r>
      <w:r w:rsidRPr="002B6D53">
        <w:rPr>
          <w:rStyle w:val="11111AAAAStyleUnderline"/>
        </w:rPr>
        <w:t xml:space="preserve"> the </w:t>
      </w:r>
      <w:r w:rsidRPr="002B6D53">
        <w:rPr>
          <w:rStyle w:val="11111AAAAStyleUnderline"/>
          <w:highlight w:val="yellow"/>
        </w:rPr>
        <w:t>likelihood of black swan events</w:t>
      </w:r>
      <w:r w:rsidRPr="002B6D53">
        <w:t xml:space="preserve">. I happen to think that this is not a problem for markets in general, but it nonetheless indicates that </w:t>
      </w:r>
      <w:r w:rsidRPr="002B6D53">
        <w:rPr>
          <w:rStyle w:val="Emphasis"/>
        </w:rPr>
        <w:t>if anything</w:t>
      </w:r>
      <w:r w:rsidRPr="002B6D53">
        <w:rPr>
          <w:rStyle w:val="11111AAAAStyleUnderline"/>
        </w:rPr>
        <w:t xml:space="preserve"> the </w:t>
      </w:r>
      <w:r w:rsidRPr="002B6D53">
        <w:rPr>
          <w:rStyle w:val="Emphasis"/>
          <w:highlight w:val="yellow"/>
        </w:rPr>
        <w:t>problem</w:t>
      </w:r>
      <w:r w:rsidRPr="002B6D53">
        <w:rPr>
          <w:rStyle w:val="11111AAAAStyleUnderline"/>
          <w:highlight w:val="yellow"/>
        </w:rPr>
        <w:t xml:space="preserve"> is </w:t>
      </w:r>
      <w:r w:rsidRPr="002B6D53">
        <w:rPr>
          <w:rStyle w:val="Emphasis"/>
          <w:highlight w:val="yellow"/>
        </w:rPr>
        <w:t>too much focus</w:t>
      </w:r>
      <w:r w:rsidRPr="002B6D53">
        <w:rPr>
          <w:rStyle w:val="11111AAAAStyleUnderline"/>
        </w:rPr>
        <w:t xml:space="preserve"> on black swan events </w:t>
      </w:r>
      <w:r w:rsidRPr="002B6D53">
        <w:rPr>
          <w:rStyle w:val="11111AAAAStyleUnderline"/>
          <w:highlight w:val="yellow"/>
        </w:rPr>
        <w:t xml:space="preserve">rather than </w:t>
      </w:r>
      <w:r w:rsidRPr="002B6D53">
        <w:rPr>
          <w:rStyle w:val="Emphasis"/>
          <w:highlight w:val="yellow"/>
        </w:rPr>
        <w:t>too little</w:t>
      </w:r>
      <w:r w:rsidRPr="002B6D53">
        <w:rPr>
          <w:rStyle w:val="11111AAAAStyleUnderline"/>
        </w:rPr>
        <w:t xml:space="preserve"> focus on them</w:t>
      </w:r>
      <w:r w:rsidRPr="002B6D53">
        <w:t>.</w:t>
      </w:r>
    </w:p>
    <w:p w14:paraId="33812BCC" w14:textId="77777777" w:rsidR="007429C8" w:rsidRPr="002B6D53" w:rsidRDefault="007429C8" w:rsidP="007429C8">
      <w:r w:rsidRPr="002B6D53">
        <w:t>This to a very large extent has been the case for the past 4 years – especially in regard to central banking and banking regulation. There seems to be a near-obsession among some policy makers that a new black swan could turn up. How often have we heard the talk about the major risk of bubbles if interest rates are kept too low too long? Most of the new financial regulation being pushed through across the world these days is justified by reference to the risk of some kind of black swan event.</w:t>
      </w:r>
    </w:p>
    <w:p w14:paraId="7D79F55E" w14:textId="77777777" w:rsidR="007429C8" w:rsidRPr="002B6D53" w:rsidRDefault="007429C8" w:rsidP="007429C8">
      <w:r w:rsidRPr="002B6D53">
        <w:rPr>
          <w:rStyle w:val="11111AAAAStyleUnderline"/>
          <w:highlight w:val="yellow"/>
        </w:rPr>
        <w:t>Media</w:t>
      </w:r>
      <w:r w:rsidRPr="002B6D53">
        <w:rPr>
          <w:rStyle w:val="11111AAAAStyleUnderline"/>
        </w:rPr>
        <w:t xml:space="preserve"> and policy makers</w:t>
      </w:r>
      <w:r w:rsidRPr="002B6D53">
        <w:t xml:space="preserve"> in my view </w:t>
      </w:r>
      <w:r w:rsidRPr="002B6D53">
        <w:rPr>
          <w:rStyle w:val="11111AAAAStyleUnderline"/>
          <w:highlight w:val="yellow"/>
        </w:rPr>
        <w:t xml:space="preserve">have become </w:t>
      </w:r>
      <w:r w:rsidRPr="002B6D53">
        <w:rPr>
          <w:rStyle w:val="Emphasis"/>
          <w:highlight w:val="yellow"/>
        </w:rPr>
        <w:t>obsessed</w:t>
      </w:r>
      <w:r w:rsidRPr="002B6D53">
        <w:rPr>
          <w:rStyle w:val="11111AAAAStyleUnderline"/>
          <w:highlight w:val="yellow"/>
        </w:rPr>
        <w:t xml:space="preserve"> with extreme events</w:t>
      </w:r>
      <w:r w:rsidRPr="002B6D53">
        <w:rPr>
          <w:rStyle w:val="11111AAAAStyleUnderline"/>
        </w:rPr>
        <w:t xml:space="preserve"> happening</w:t>
      </w:r>
      <w:r w:rsidRPr="002B6D53">
        <w:t xml:space="preserve"> – you will be reminded about that every time you go through the security check in any airport in the world.</w:t>
      </w:r>
    </w:p>
    <w:p w14:paraId="4AC70332" w14:textId="77777777" w:rsidR="007429C8" w:rsidRPr="002B6D53" w:rsidRDefault="007429C8" w:rsidP="007429C8">
      <w:r w:rsidRPr="002B6D53">
        <w:t>The obsession with black swan events is highly problematic as the cost of policy makers obsessing about very unlikely events happening leads them to implement very costly regulation that leads to massive waste of resources.</w:t>
      </w:r>
    </w:p>
    <w:p w14:paraId="4FD26C4E" w14:textId="77777777" w:rsidR="007429C8" w:rsidRPr="002B6D53" w:rsidRDefault="007429C8" w:rsidP="007429C8">
      <w:r w:rsidRPr="002B6D53">
        <w:t>Again just think about how many hours you have spent waiting to get through airport security over the last couple of years and if you think that is bad just think of the cost resulting from excessive new regulation of the global financial markets.</w:t>
      </w:r>
    </w:p>
    <w:p w14:paraId="5691CFB1" w14:textId="77777777" w:rsidR="007429C8" w:rsidRPr="002B6D53" w:rsidRDefault="007429C8" w:rsidP="007429C8">
      <w:r w:rsidRPr="002B6D53">
        <w:t xml:space="preserve">So </w:t>
      </w:r>
      <w:r w:rsidRPr="002B6D53">
        <w:rPr>
          <w:rStyle w:val="11111AAAAStyleUnderline"/>
          <w:highlight w:val="yellow"/>
        </w:rPr>
        <w:t>my suggestion</w:t>
      </w:r>
      <w:r w:rsidRPr="002B6D53">
        <w:rPr>
          <w:rStyle w:val="11111AAAAStyleUnderline"/>
        </w:rPr>
        <w:t xml:space="preserve"> is clearly to </w:t>
      </w:r>
      <w:r w:rsidRPr="002B6D53">
        <w:rPr>
          <w:rStyle w:val="Emphasis"/>
          <w:highlight w:val="yellow"/>
        </w:rPr>
        <w:t>forget about</w:t>
      </w:r>
      <w:r w:rsidRPr="002B6D53">
        <w:rPr>
          <w:rStyle w:val="Emphasis"/>
        </w:rPr>
        <w:t xml:space="preserve"> those </w:t>
      </w:r>
      <w:r w:rsidRPr="002B6D53">
        <w:rPr>
          <w:rStyle w:val="Emphasis"/>
          <w:highlight w:val="yellow"/>
        </w:rPr>
        <w:t>black swans</w:t>
      </w:r>
      <w:r w:rsidRPr="002B6D53">
        <w:t>!</w:t>
      </w:r>
    </w:p>
    <w:p w14:paraId="32D98D99" w14:textId="77777777" w:rsidR="007429C8" w:rsidRPr="002B6D53" w:rsidRDefault="007429C8" w:rsidP="007429C8"/>
    <w:p w14:paraId="5F19E752" w14:textId="77777777" w:rsidR="007429C8" w:rsidRPr="002B6D53" w:rsidRDefault="007429C8" w:rsidP="007429C8">
      <w:pPr>
        <w:pStyle w:val="Heading3"/>
      </w:pPr>
      <w:r w:rsidRPr="002B6D53">
        <w:t>Midterms: Dems Lose—1NR</w:t>
      </w:r>
    </w:p>
    <w:p w14:paraId="7FCC0C3A" w14:textId="77777777" w:rsidR="007429C8" w:rsidRPr="002B6D53" w:rsidRDefault="007429C8" w:rsidP="007429C8"/>
    <w:p w14:paraId="51FE0C4C" w14:textId="77777777" w:rsidR="007429C8" w:rsidRPr="002B6D53" w:rsidRDefault="007429C8" w:rsidP="007429C8"/>
    <w:p w14:paraId="1A2AA9EF" w14:textId="77777777" w:rsidR="007429C8" w:rsidRPr="002B6D53" w:rsidRDefault="007429C8" w:rsidP="007429C8">
      <w:pPr>
        <w:pStyle w:val="Heading4"/>
      </w:pPr>
      <w:r w:rsidRPr="002B6D53">
        <w:t>Prefer it, it aggregates every betting market—Those are more accurate than polls</w:t>
      </w:r>
    </w:p>
    <w:p w14:paraId="71C605FF" w14:textId="77777777" w:rsidR="007429C8" w:rsidRPr="002B6D53" w:rsidRDefault="007429C8" w:rsidP="007429C8">
      <w:r w:rsidRPr="002B6D53">
        <w:rPr>
          <w:rStyle w:val="Style13ptBold"/>
        </w:rPr>
        <w:t>Cloonan 24</w:t>
      </w:r>
      <w:r w:rsidRPr="002B6D53">
        <w:t xml:space="preserve"> (Kelly Cloonan, Markets Fellow at Business Insider; 08</w:t>
      </w:r>
      <w:r w:rsidRPr="002B6D53">
        <w:rPr>
          <w:rFonts w:ascii="Cambria Math" w:hAnsi="Cambria Math" w:cs="Cambria Math"/>
        </w:rPr>
        <w:t>‑</w:t>
      </w:r>
      <w:r w:rsidRPr="002B6D53">
        <w:t>18</w:t>
      </w:r>
      <w:r w:rsidRPr="002B6D53">
        <w:rPr>
          <w:rFonts w:ascii="Cambria Math" w:hAnsi="Cambria Math" w:cs="Cambria Math"/>
        </w:rPr>
        <w:t>‑</w:t>
      </w:r>
      <w:r w:rsidRPr="002B6D53">
        <w:t>2024; "Why prediction markets can be more accurate than polls at predicting election results"; Business Insider; doα: 11</w:t>
      </w:r>
      <w:r w:rsidRPr="002B6D53">
        <w:rPr>
          <w:rFonts w:ascii="Cambria Math" w:hAnsi="Cambria Math" w:cs="Cambria Math"/>
        </w:rPr>
        <w:t>‑</w:t>
      </w:r>
      <w:r w:rsidRPr="002B6D53">
        <w:t>12</w:t>
      </w:r>
      <w:r w:rsidRPr="002B6D53">
        <w:rPr>
          <w:rFonts w:ascii="Cambria Math" w:hAnsi="Cambria Math" w:cs="Cambria Math"/>
        </w:rPr>
        <w:t>‑</w:t>
      </w:r>
      <w:r w:rsidRPr="002B6D53">
        <w:t>2025) https://markets.businessinsider.com/news/stocks/trump-harris-prediction-markets-polls-presidential-election-polymarket-024-8</w:t>
      </w:r>
    </w:p>
    <w:p w14:paraId="54E0EF1D" w14:textId="77777777" w:rsidR="007429C8" w:rsidRPr="002B6D53" w:rsidRDefault="007429C8" w:rsidP="007429C8"/>
    <w:p w14:paraId="5441FF87" w14:textId="77777777" w:rsidR="007429C8" w:rsidRPr="002B6D53" w:rsidRDefault="007429C8" w:rsidP="007429C8">
      <w:r w:rsidRPr="002B6D53">
        <w:rPr>
          <w:rStyle w:val="11111AAAAStyleUnderline"/>
          <w:highlight w:val="yellow"/>
        </w:rPr>
        <w:t>Prediction markets</w:t>
      </w:r>
      <w:r w:rsidRPr="002B6D53">
        <w:rPr>
          <w:rStyle w:val="11111AAAAStyleUnderline"/>
        </w:rPr>
        <w:t xml:space="preserve"> can be </w:t>
      </w:r>
      <w:r w:rsidRPr="002B6D53">
        <w:rPr>
          <w:rStyle w:val="Emphasis"/>
          <w:highlight w:val="yellow"/>
        </w:rPr>
        <w:t>more accurate</w:t>
      </w:r>
      <w:r w:rsidRPr="002B6D53">
        <w:rPr>
          <w:rStyle w:val="11111AAAAStyleUnderline"/>
          <w:highlight w:val="yellow"/>
        </w:rPr>
        <w:t xml:space="preserve"> than </w:t>
      </w:r>
      <w:r w:rsidRPr="002B6D53">
        <w:rPr>
          <w:rStyle w:val="Emphasis"/>
          <w:highlight w:val="yellow"/>
        </w:rPr>
        <w:t>polling</w:t>
      </w:r>
      <w:r w:rsidRPr="002B6D53">
        <w:rPr>
          <w:rStyle w:val="11111AAAAStyleUnderline"/>
        </w:rPr>
        <w:t xml:space="preserve"> when it comes to </w:t>
      </w:r>
      <w:r w:rsidRPr="002B6D53">
        <w:rPr>
          <w:rStyle w:val="11111AAAAStyleUnderline"/>
          <w:highlight w:val="yellow"/>
        </w:rPr>
        <w:t>elections</w:t>
      </w:r>
      <w:r w:rsidRPr="002B6D53">
        <w:t>, a professor told Business Insider.</w:t>
      </w:r>
    </w:p>
    <w:p w14:paraId="02F4CFA3" w14:textId="77777777" w:rsidR="007429C8" w:rsidRPr="002B6D53" w:rsidRDefault="007429C8" w:rsidP="007429C8">
      <w:pPr>
        <w:rPr>
          <w:szCs w:val="16"/>
        </w:rPr>
      </w:pPr>
      <w:r w:rsidRPr="002B6D53">
        <w:rPr>
          <w:szCs w:val="16"/>
        </w:rPr>
        <w:t xml:space="preserve">There's over $606 million wagered on the 2024 election on </w:t>
      </w:r>
      <w:proofErr w:type="spellStart"/>
      <w:r w:rsidRPr="002B6D53">
        <w:rPr>
          <w:szCs w:val="16"/>
        </w:rPr>
        <w:t>Polymarket</w:t>
      </w:r>
      <w:proofErr w:type="spellEnd"/>
      <w:r w:rsidRPr="002B6D53">
        <w:rPr>
          <w:szCs w:val="16"/>
        </w:rPr>
        <w:t>, favoring a Harris win.</w:t>
      </w:r>
    </w:p>
    <w:p w14:paraId="04CE61C8" w14:textId="77777777" w:rsidR="007429C8" w:rsidRPr="002B6D53" w:rsidRDefault="007429C8" w:rsidP="007429C8">
      <w:r w:rsidRPr="002B6D53">
        <w:t>Rutgers' Harry Crane said looser regulation would allow more participation and prevent manipulation.</w:t>
      </w:r>
    </w:p>
    <w:p w14:paraId="7C89E6A9" w14:textId="77777777" w:rsidR="007429C8" w:rsidRPr="002B6D53" w:rsidRDefault="007429C8" w:rsidP="007429C8">
      <w:r w:rsidRPr="002B6D53">
        <w:t>When trying to figure out the outcome of an election, most look at polling, expert takes, or even the stock market.</w:t>
      </w:r>
    </w:p>
    <w:p w14:paraId="5162CA49" w14:textId="77777777" w:rsidR="007429C8" w:rsidRPr="002B6D53" w:rsidRDefault="007429C8" w:rsidP="007429C8">
      <w:r w:rsidRPr="002B6D53">
        <w:t xml:space="preserve">However, </w:t>
      </w:r>
      <w:r w:rsidRPr="002B6D53">
        <w:rPr>
          <w:rStyle w:val="11111AAAAStyleUnderline"/>
        </w:rPr>
        <w:t xml:space="preserve">prediction </w:t>
      </w:r>
      <w:r w:rsidRPr="002B6D53">
        <w:rPr>
          <w:rStyle w:val="11111AAAAStyleUnderline"/>
          <w:highlight w:val="yellow"/>
        </w:rPr>
        <w:t>markets</w:t>
      </w:r>
      <w:r w:rsidRPr="002B6D53">
        <w:t xml:space="preserve">, which </w:t>
      </w:r>
      <w:r w:rsidRPr="002B6D53">
        <w:rPr>
          <w:rStyle w:val="11111AAAAStyleUnderline"/>
        </w:rPr>
        <w:t>allow bettors to wager on the outcome of events</w:t>
      </w:r>
      <w:r w:rsidRPr="002B6D53">
        <w:t xml:space="preserve">, </w:t>
      </w:r>
      <w:r w:rsidRPr="002B6D53">
        <w:rPr>
          <w:rStyle w:val="11111AAAAStyleUnderline"/>
        </w:rPr>
        <w:t>may be the most accurate way of calling the result ahead of November 5</w:t>
      </w:r>
      <w:r w:rsidRPr="002B6D53">
        <w:t xml:space="preserve">. They've </w:t>
      </w:r>
      <w:r w:rsidRPr="002B6D53">
        <w:rPr>
          <w:rStyle w:val="Emphasis"/>
          <w:highlight w:val="yellow"/>
        </w:rPr>
        <w:t>successfully forecast</w:t>
      </w:r>
      <w:r w:rsidRPr="002B6D53">
        <w:rPr>
          <w:rStyle w:val="Emphasis"/>
        </w:rPr>
        <w:t xml:space="preserve"> the </w:t>
      </w:r>
      <w:r w:rsidRPr="002B6D53">
        <w:rPr>
          <w:rStyle w:val="Emphasis"/>
          <w:highlight w:val="yellow"/>
        </w:rPr>
        <w:t>last few presidential cycles</w:t>
      </w:r>
      <w:r w:rsidRPr="002B6D53">
        <w:t xml:space="preserve"> and even </w:t>
      </w:r>
      <w:r w:rsidRPr="002B6D53">
        <w:rPr>
          <w:rStyle w:val="11111AAAAStyleUnderline"/>
        </w:rPr>
        <w:t>predicted</w:t>
      </w:r>
      <w:r w:rsidRPr="002B6D53">
        <w:t xml:space="preserve"> President Joe </w:t>
      </w:r>
      <w:r w:rsidRPr="002B6D53">
        <w:rPr>
          <w:rStyle w:val="11111AAAAStyleUnderline"/>
        </w:rPr>
        <w:t>Biden would drop out</w:t>
      </w:r>
      <w:r w:rsidRPr="002B6D53">
        <w:t xml:space="preserve"> weeks in advance.</w:t>
      </w:r>
    </w:p>
    <w:p w14:paraId="55F7289C" w14:textId="77777777" w:rsidR="007429C8" w:rsidRPr="002B6D53" w:rsidRDefault="007429C8" w:rsidP="007429C8">
      <w:pPr>
        <w:rPr>
          <w:rStyle w:val="11111AAAAStyleUnderline"/>
        </w:rPr>
      </w:pPr>
      <w:r w:rsidRPr="002B6D53">
        <w:t xml:space="preserve">While they're not without their misses — they were notably wrong during the 2022 midterm elections, and after Biden won the 2020 election — </w:t>
      </w:r>
      <w:r w:rsidRPr="002B6D53">
        <w:rPr>
          <w:rStyle w:val="11111AAAAStyleUnderline"/>
        </w:rPr>
        <w:t xml:space="preserve">Rutgers University </w:t>
      </w:r>
      <w:r w:rsidRPr="002B6D53">
        <w:rPr>
          <w:rStyle w:val="11111AAAAStyleUnderline"/>
          <w:highlight w:val="yellow"/>
        </w:rPr>
        <w:t>statistics professor</w:t>
      </w:r>
      <w:r w:rsidRPr="002B6D53">
        <w:rPr>
          <w:rStyle w:val="11111AAAAStyleUnderline"/>
        </w:rPr>
        <w:t xml:space="preserve"> Harry Crane </w:t>
      </w:r>
      <w:r w:rsidRPr="002B6D53">
        <w:rPr>
          <w:rStyle w:val="11111AAAAStyleUnderline"/>
          <w:highlight w:val="yellow"/>
        </w:rPr>
        <w:t>says</w:t>
      </w:r>
      <w:r w:rsidRPr="002B6D53">
        <w:rPr>
          <w:rStyle w:val="11111AAAAStyleUnderline"/>
        </w:rPr>
        <w:t xml:space="preserve"> </w:t>
      </w:r>
      <w:r w:rsidRPr="002B6D53">
        <w:rPr>
          <w:rStyle w:val="Emphasis"/>
          <w:highlight w:val="yellow"/>
        </w:rPr>
        <w:t>prediction markets</w:t>
      </w:r>
      <w:r w:rsidRPr="002B6D53">
        <w:rPr>
          <w:rStyle w:val="11111AAAAStyleUnderline"/>
        </w:rPr>
        <w:t xml:space="preserve"> are </w:t>
      </w:r>
      <w:r w:rsidRPr="002B6D53">
        <w:rPr>
          <w:rStyle w:val="Emphasis"/>
          <w:highlight w:val="yellow"/>
        </w:rPr>
        <w:t>historically more accurate</w:t>
      </w:r>
      <w:r w:rsidRPr="002B6D53">
        <w:rPr>
          <w:rStyle w:val="11111AAAAStyleUnderline"/>
        </w:rPr>
        <w:t xml:space="preserve"> than traditional polling.</w:t>
      </w:r>
    </w:p>
    <w:p w14:paraId="05DDDD90" w14:textId="77777777" w:rsidR="007429C8" w:rsidRPr="002B6D53" w:rsidRDefault="007429C8" w:rsidP="007429C8">
      <w:r w:rsidRPr="002B6D53">
        <w:t>In the past month, a series of election-related events—an attempted assassination against Trump, President Joe Biden stepping down and endorsing Kamala Harris, and both candidates picking their running mates—have adjusted polling considerably.</w:t>
      </w:r>
    </w:p>
    <w:p w14:paraId="2B899E94" w14:textId="77777777" w:rsidR="007429C8" w:rsidRPr="002B6D53" w:rsidRDefault="007429C8" w:rsidP="007429C8">
      <w:r w:rsidRPr="002B6D53">
        <w:t xml:space="preserve">Yet </w:t>
      </w:r>
      <w:r w:rsidRPr="002B6D53">
        <w:rPr>
          <w:rStyle w:val="11111AAAAStyleUnderline"/>
        </w:rPr>
        <w:t>Crane says</w:t>
      </w:r>
      <w:r w:rsidRPr="002B6D53">
        <w:t xml:space="preserve"> these </w:t>
      </w:r>
      <w:r w:rsidRPr="002B6D53">
        <w:rPr>
          <w:rStyle w:val="11111AAAAStyleUnderline"/>
          <w:highlight w:val="yellow"/>
        </w:rPr>
        <w:t>adjustments</w:t>
      </w:r>
      <w:r w:rsidRPr="002B6D53">
        <w:rPr>
          <w:rStyle w:val="11111AAAAStyleUnderline"/>
        </w:rPr>
        <w:t xml:space="preserve"> are often </w:t>
      </w:r>
      <w:r w:rsidRPr="002B6D53">
        <w:rPr>
          <w:rStyle w:val="Emphasis"/>
          <w:highlight w:val="yellow"/>
        </w:rPr>
        <w:t>reflected</w:t>
      </w:r>
      <w:r w:rsidRPr="002B6D53">
        <w:rPr>
          <w:rStyle w:val="11111AAAAStyleUnderline"/>
        </w:rPr>
        <w:t xml:space="preserve"> </w:t>
      </w:r>
      <w:r w:rsidRPr="002B6D53">
        <w:rPr>
          <w:rStyle w:val="Emphasis"/>
        </w:rPr>
        <w:t>in prediction markets</w:t>
      </w:r>
      <w:r w:rsidRPr="002B6D53">
        <w:rPr>
          <w:rStyle w:val="11111AAAAStyleUnderline"/>
        </w:rPr>
        <w:t xml:space="preserve"> </w:t>
      </w:r>
      <w:r w:rsidRPr="002B6D53">
        <w:rPr>
          <w:rStyle w:val="Emphasis"/>
          <w:highlight w:val="yellow"/>
        </w:rPr>
        <w:t>more</w:t>
      </w:r>
      <w:r w:rsidRPr="002B6D53">
        <w:rPr>
          <w:rStyle w:val="11111AAAAStyleUnderline"/>
          <w:highlight w:val="yellow"/>
        </w:rPr>
        <w:t xml:space="preserve"> </w:t>
      </w:r>
      <w:r w:rsidRPr="002B6D53">
        <w:rPr>
          <w:rStyle w:val="Emphasis"/>
          <w:highlight w:val="yellow"/>
        </w:rPr>
        <w:t>quickly</w:t>
      </w:r>
      <w:r w:rsidRPr="002B6D53">
        <w:t>.</w:t>
      </w:r>
    </w:p>
    <w:p w14:paraId="59954F42" w14:textId="77777777" w:rsidR="007429C8" w:rsidRPr="002B6D53" w:rsidRDefault="007429C8" w:rsidP="007429C8">
      <w:proofErr w:type="spellStart"/>
      <w:r w:rsidRPr="002B6D53">
        <w:t>Polymarket</w:t>
      </w:r>
      <w:proofErr w:type="spellEnd"/>
      <w:r w:rsidRPr="002B6D53">
        <w:t>, a crypto-based betting market, predicted a 70% chance President Joe Biden would drop out of the race this year as far back as July 4, two weeks before he actually bowed out.</w:t>
      </w:r>
    </w:p>
    <w:p w14:paraId="500E795B" w14:textId="77777777" w:rsidR="007429C8" w:rsidRPr="002B6D53" w:rsidRDefault="007429C8" w:rsidP="007429C8">
      <w:r w:rsidRPr="002B6D53">
        <w:t xml:space="preserve">"It's an </w:t>
      </w:r>
      <w:r w:rsidRPr="002B6D53">
        <w:rPr>
          <w:rStyle w:val="11111AAAAStyleUnderline"/>
        </w:rPr>
        <w:t>event-driven market</w:t>
      </w:r>
      <w:r w:rsidRPr="002B6D53">
        <w:t xml:space="preserve">. </w:t>
      </w:r>
      <w:r w:rsidRPr="002B6D53">
        <w:rPr>
          <w:rStyle w:val="11111AAAAStyleUnderline"/>
        </w:rPr>
        <w:t>So</w:t>
      </w:r>
      <w:r w:rsidRPr="002B6D53">
        <w:t xml:space="preserve"> the pa</w:t>
      </w:r>
      <w:r w:rsidRPr="002B6D53">
        <w:rPr>
          <w:rStyle w:val="11111AAAAStyleUnderline"/>
        </w:rPr>
        <w:t>st month has been very active because events have occurred that are of extreme significance</w:t>
      </w:r>
      <w:r w:rsidRPr="002B6D53">
        <w:t>," Crane said.</w:t>
      </w:r>
    </w:p>
    <w:p w14:paraId="565284DA" w14:textId="77777777" w:rsidR="007429C8" w:rsidRPr="002B6D53" w:rsidRDefault="007429C8" w:rsidP="007429C8">
      <w:r w:rsidRPr="002B6D53">
        <w:t>And the markets will likely get even quicker at factoring in new information on election night in November.</w:t>
      </w:r>
    </w:p>
    <w:p w14:paraId="36BF9582" w14:textId="77777777" w:rsidR="007429C8" w:rsidRPr="002B6D53" w:rsidRDefault="007429C8" w:rsidP="007429C8">
      <w:r w:rsidRPr="002B6D53">
        <w:t xml:space="preserve">As vote totals, exit polls, and absentee ballots come in, </w:t>
      </w:r>
      <w:r w:rsidRPr="002B6D53">
        <w:rPr>
          <w:rStyle w:val="11111AAAAStyleUnderline"/>
          <w:highlight w:val="yellow"/>
        </w:rPr>
        <w:t>prediction markets</w:t>
      </w:r>
      <w:r w:rsidRPr="002B6D53">
        <w:t xml:space="preserve"> "</w:t>
      </w:r>
      <w:r w:rsidRPr="002B6D53">
        <w:rPr>
          <w:rStyle w:val="11111AAAAStyleUnderline"/>
          <w:highlight w:val="yellow"/>
        </w:rPr>
        <w:t>move</w:t>
      </w:r>
      <w:r w:rsidRPr="002B6D53">
        <w:rPr>
          <w:rStyle w:val="11111AAAAStyleUnderline"/>
        </w:rPr>
        <w:t xml:space="preserve"> pretty significantly and pretty </w:t>
      </w:r>
      <w:r w:rsidRPr="002B6D53">
        <w:rPr>
          <w:rStyle w:val="11111AAAAStyleUnderline"/>
          <w:highlight w:val="yellow"/>
        </w:rPr>
        <w:t>quickly in</w:t>
      </w:r>
      <w:r w:rsidRPr="002B6D53">
        <w:rPr>
          <w:rStyle w:val="11111AAAAStyleUnderline"/>
        </w:rPr>
        <w:t xml:space="preserve"> </w:t>
      </w:r>
      <w:r w:rsidRPr="002B6D53">
        <w:rPr>
          <w:rStyle w:val="11111AAAAStyleUnderline"/>
          <w:highlight w:val="yellow"/>
        </w:rPr>
        <w:t>response</w:t>
      </w:r>
      <w:r w:rsidRPr="002B6D53">
        <w:rPr>
          <w:rStyle w:val="11111AAAAStyleUnderline"/>
        </w:rPr>
        <w:t xml:space="preserve"> to that information,</w:t>
      </w:r>
      <w:r w:rsidRPr="002B6D53">
        <w:t>" he said.</w:t>
      </w:r>
    </w:p>
    <w:p w14:paraId="6ED76ECC" w14:textId="77777777" w:rsidR="007429C8" w:rsidRPr="002B6D53" w:rsidRDefault="007429C8" w:rsidP="007429C8">
      <w:r w:rsidRPr="002B6D53">
        <w:t xml:space="preserve">The </w:t>
      </w:r>
      <w:r w:rsidRPr="002B6D53">
        <w:rPr>
          <w:rStyle w:val="11111AAAAStyleUnderline"/>
        </w:rPr>
        <w:t>user base</w:t>
      </w:r>
      <w:r w:rsidRPr="002B6D53">
        <w:t xml:space="preserve"> is (literally) </w:t>
      </w:r>
      <w:r w:rsidRPr="002B6D53">
        <w:rPr>
          <w:rStyle w:val="11111AAAAStyleUnderline"/>
        </w:rPr>
        <w:t>invested in the outcome</w:t>
      </w:r>
    </w:p>
    <w:p w14:paraId="59C26864" w14:textId="77777777" w:rsidR="007429C8" w:rsidRPr="002B6D53" w:rsidRDefault="007429C8" w:rsidP="007429C8">
      <w:pPr>
        <w:rPr>
          <w:rStyle w:val="11111AAAAStyleUnderline"/>
        </w:rPr>
      </w:pPr>
      <w:r w:rsidRPr="002B6D53">
        <w:t xml:space="preserve">There's a </w:t>
      </w:r>
      <w:r w:rsidRPr="002B6D53">
        <w:rPr>
          <w:rStyle w:val="11111AAAAStyleUnderline"/>
          <w:highlight w:val="yellow"/>
        </w:rPr>
        <w:t>range of participants</w:t>
      </w:r>
      <w:r w:rsidRPr="002B6D53">
        <w:rPr>
          <w:rStyle w:val="11111AAAAStyleUnderline"/>
        </w:rPr>
        <w:t xml:space="preserve"> in betting markets, and </w:t>
      </w:r>
      <w:r w:rsidRPr="002B6D53">
        <w:rPr>
          <w:rStyle w:val="Emphasis"/>
        </w:rPr>
        <w:t xml:space="preserve">most are </w:t>
      </w:r>
      <w:r w:rsidRPr="002B6D53">
        <w:rPr>
          <w:rStyle w:val="Emphasis"/>
          <w:highlight w:val="yellow"/>
        </w:rPr>
        <w:t>making highly informed wagers</w:t>
      </w:r>
      <w:r w:rsidRPr="002B6D53">
        <w:rPr>
          <w:rStyle w:val="11111AAAAStyleUnderline"/>
        </w:rPr>
        <w:t>, Crane said.</w:t>
      </w:r>
    </w:p>
    <w:p w14:paraId="122BADE8" w14:textId="77777777" w:rsidR="007429C8" w:rsidRPr="002B6D53" w:rsidRDefault="007429C8" w:rsidP="007429C8">
      <w:r w:rsidRPr="002B6D53">
        <w:t>There are recreational bettors who may just have an interest in whatever topic is up for debate, as well as professional bettors and betting syndicates whose livelihoods are at stake.</w:t>
      </w:r>
    </w:p>
    <w:p w14:paraId="30BB4E23" w14:textId="77777777" w:rsidR="007429C8" w:rsidRPr="002B6D53" w:rsidRDefault="007429C8" w:rsidP="007429C8">
      <w:r w:rsidRPr="002B6D53">
        <w:t xml:space="preserve">There are also </w:t>
      </w:r>
      <w:r w:rsidRPr="002B6D53">
        <w:rPr>
          <w:rStyle w:val="11111AAAAStyleUnderline"/>
        </w:rPr>
        <w:t>companies looking to hedge risk</w:t>
      </w:r>
      <w:r w:rsidRPr="002B6D53">
        <w:t xml:space="preserve"> if they may be affected by candidates' proposed policies.</w:t>
      </w:r>
    </w:p>
    <w:p w14:paraId="1CB158AD" w14:textId="77777777" w:rsidR="007429C8" w:rsidRPr="002B6D53" w:rsidRDefault="007429C8" w:rsidP="007429C8">
      <w:r w:rsidRPr="002B6D53">
        <w:t xml:space="preserve">With $606.5 million riding on the election outcome on </w:t>
      </w:r>
      <w:proofErr w:type="spellStart"/>
      <w:r w:rsidRPr="002B6D53">
        <w:t>Polymarket</w:t>
      </w:r>
      <w:proofErr w:type="spellEnd"/>
      <w:r w:rsidRPr="002B6D53">
        <w:t xml:space="preserve"> alone, </w:t>
      </w:r>
      <w:r w:rsidRPr="002B6D53">
        <w:rPr>
          <w:rStyle w:val="11111AAAAStyleUnderline"/>
        </w:rPr>
        <w:t>participants watch the news closely</w:t>
      </w:r>
      <w:r w:rsidRPr="002B6D53">
        <w:t>, Crane said. Even if they aren't based in the US, they are just as clued into election updates since their money is on the line.</w:t>
      </w:r>
    </w:p>
    <w:p w14:paraId="5AA3B505" w14:textId="77777777" w:rsidR="007429C8" w:rsidRPr="002B6D53" w:rsidRDefault="007429C8" w:rsidP="007429C8"/>
    <w:p w14:paraId="5564684B" w14:textId="77777777" w:rsidR="007429C8" w:rsidRPr="002B6D53" w:rsidRDefault="007429C8" w:rsidP="007429C8">
      <w:pPr>
        <w:pStyle w:val="Heading4"/>
      </w:pPr>
      <w:r w:rsidRPr="002B6D53">
        <w:t xml:space="preserve">Polling confirms </w:t>
      </w:r>
    </w:p>
    <w:p w14:paraId="0801D92B" w14:textId="77777777" w:rsidR="007429C8" w:rsidRPr="002B6D53" w:rsidRDefault="007429C8" w:rsidP="007429C8">
      <w:r w:rsidRPr="002B6D53">
        <w:rPr>
          <w:rStyle w:val="Style13ptBold"/>
        </w:rPr>
        <w:t>RCP 3—4</w:t>
      </w:r>
      <w:r w:rsidRPr="002B6D53">
        <w:t xml:space="preserve"> (Real Clear Polling aggregates polls from across the polling world; most recent poll cited was concluded on the 4th; "2026 Generic Congressional Vote"; RCP; doα: 3-7-2026) https://www.realclearpolling.com/polls/state-of-the-union/generic-congressional-vote</w:t>
      </w:r>
    </w:p>
    <w:p w14:paraId="49F50AE1" w14:textId="77777777" w:rsidR="007429C8" w:rsidRPr="002B6D53" w:rsidRDefault="007429C8" w:rsidP="007429C8"/>
    <w:p w14:paraId="58AF45C9" w14:textId="77777777" w:rsidR="007429C8" w:rsidRPr="002B6D53" w:rsidRDefault="007429C8" w:rsidP="007429C8">
      <w:r w:rsidRPr="002B6D53">
        <w:rPr>
          <w:noProof/>
        </w:rPr>
        <w:drawing>
          <wp:inline distT="0" distB="0" distL="0" distR="0" wp14:anchorId="3C42F440" wp14:editId="6FA10919">
            <wp:extent cx="6304323" cy="3032509"/>
            <wp:effectExtent l="0" t="0" r="1270" b="0"/>
            <wp:docPr id="598844292" name="Picture 1" descr="The image displays a bar chart comparing various polls and predictions for the 2026 Congressional Generic Vote, showing the percentage difference between Democrats (D) and Republicans (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44292" name="Picture 1" descr="The image displays a bar chart comparing various polls and predictions for the 2026 Congressional Generic Vote, showing the percentage difference between Democrats (D) and Republicans (R).&#10;&#10;AI-generated content may be incorrect."/>
                    <pic:cNvPicPr/>
                  </pic:nvPicPr>
                  <pic:blipFill>
                    <a:blip r:embed="rId20"/>
                    <a:stretch>
                      <a:fillRect/>
                    </a:stretch>
                  </pic:blipFill>
                  <pic:spPr>
                    <a:xfrm>
                      <a:off x="0" y="0"/>
                      <a:ext cx="6308987" cy="3034752"/>
                    </a:xfrm>
                    <a:prstGeom prst="rect">
                      <a:avLst/>
                    </a:prstGeom>
                  </pic:spPr>
                </pic:pic>
              </a:graphicData>
            </a:graphic>
          </wp:inline>
        </w:drawing>
      </w:r>
      <w:r w:rsidRPr="002B6D53">
        <w:br w:type="textWrapping" w:clear="all"/>
      </w:r>
    </w:p>
    <w:p w14:paraId="57150703" w14:textId="77777777" w:rsidR="007429C8" w:rsidRPr="002B6D53" w:rsidRDefault="007429C8" w:rsidP="007429C8"/>
    <w:p w14:paraId="5CBAD382" w14:textId="77777777" w:rsidR="007429C8" w:rsidRPr="002B6D53" w:rsidRDefault="007429C8" w:rsidP="007429C8">
      <w:pPr>
        <w:pStyle w:val="Heading4"/>
      </w:pPr>
      <w:r w:rsidRPr="002B6D53">
        <w:t>Dems win the House now, barring an improbable event. Assumes redistricting.</w:t>
      </w:r>
    </w:p>
    <w:p w14:paraId="0650FEC4" w14:textId="77777777" w:rsidR="007429C8" w:rsidRPr="002B6D53" w:rsidRDefault="007429C8" w:rsidP="007429C8">
      <w:proofErr w:type="spellStart"/>
      <w:r w:rsidRPr="002B6D53">
        <w:rPr>
          <w:rStyle w:val="Style13ptBold"/>
        </w:rPr>
        <w:t>Galston</w:t>
      </w:r>
      <w:proofErr w:type="spellEnd"/>
      <w:r w:rsidRPr="002B6D53">
        <w:t xml:space="preserve"> 8-26-20</w:t>
      </w:r>
      <w:r w:rsidRPr="002B6D53">
        <w:rPr>
          <w:rStyle w:val="Style13ptBold"/>
        </w:rPr>
        <w:t>25</w:t>
      </w:r>
      <w:r w:rsidRPr="002B6D53">
        <w:t xml:space="preserve">, senior fellow and the Ezra K. Zilkha Chair in the Governance Studies program at Brookings (William, “What history tells us about the 2026 midterm elections,” Brookings, </w:t>
      </w:r>
      <w:hyperlink r:id="rId21" w:history="1">
        <w:r w:rsidRPr="002B6D53">
          <w:rPr>
            <w:rStyle w:val="Hyperlink"/>
          </w:rPr>
          <w:t>https://www.brookings.edu/articles/what-history-tells-us-about-the-2026-midterm-elections/</w:t>
        </w:r>
      </w:hyperlink>
      <w:r w:rsidRPr="002B6D53">
        <w:t>)</w:t>
      </w:r>
    </w:p>
    <w:p w14:paraId="6C4A6531" w14:textId="77777777" w:rsidR="007429C8" w:rsidRPr="002B6D53" w:rsidRDefault="007429C8" w:rsidP="007429C8"/>
    <w:p w14:paraId="7D18E748" w14:textId="77777777" w:rsidR="007429C8" w:rsidRPr="002B6D53" w:rsidRDefault="007429C8" w:rsidP="007429C8">
      <w:r w:rsidRPr="002B6D53">
        <w:t xml:space="preserve">As we have seen, the president’s party almost always loses ground in the midterm election following his victory, and the unusual circumstances that fueled the two exceptions since the 1930s do not seem to prevail today. </w:t>
      </w:r>
      <w:r w:rsidRPr="002B6D53">
        <w:rPr>
          <w:rStyle w:val="11111AAAAStyleUnderline"/>
        </w:rPr>
        <w:t>After the 2024 election</w:t>
      </w:r>
      <w:r w:rsidRPr="002B6D53">
        <w:t xml:space="preserve">, moreover, </w:t>
      </w:r>
      <w:r w:rsidRPr="002B6D53">
        <w:rPr>
          <w:rStyle w:val="11111AAAAStyleUnderline"/>
        </w:rPr>
        <w:t>Republicans held only 220 seats, just two more than the minimum needed for a majority</w:t>
      </w:r>
      <w:r w:rsidRPr="002B6D53">
        <w:t xml:space="preserve">. </w:t>
      </w:r>
      <w:r w:rsidRPr="002B6D53">
        <w:rPr>
          <w:rStyle w:val="11111AAAAStyleUnderline"/>
          <w:highlight w:val="yellow"/>
        </w:rPr>
        <w:t xml:space="preserve">Barring </w:t>
      </w:r>
      <w:r w:rsidRPr="002B6D53">
        <w:rPr>
          <w:rStyle w:val="Emphasis"/>
        </w:rPr>
        <w:t xml:space="preserve">unforeseeable </w:t>
      </w:r>
      <w:r w:rsidRPr="002B6D53">
        <w:rPr>
          <w:rStyle w:val="Emphasis"/>
          <w:highlight w:val="yellow"/>
        </w:rPr>
        <w:t>game-changing events</w:t>
      </w:r>
      <w:r w:rsidRPr="002B6D53">
        <w:rPr>
          <w:rStyle w:val="11111AAAAStyleUnderline"/>
        </w:rPr>
        <w:t xml:space="preserve"> during the next 14 months, </w:t>
      </w:r>
      <w:r w:rsidRPr="002B6D53">
        <w:rPr>
          <w:rStyle w:val="11111AAAAStyleUnderline"/>
          <w:highlight w:val="yellow"/>
        </w:rPr>
        <w:t>the</w:t>
      </w:r>
      <w:r w:rsidRPr="002B6D53">
        <w:rPr>
          <w:rStyle w:val="11111AAAAStyleUnderline"/>
        </w:rPr>
        <w:t xml:space="preserve"> </w:t>
      </w:r>
      <w:r w:rsidRPr="002B6D53">
        <w:rPr>
          <w:rStyle w:val="11111AAAAStyleUnderline"/>
          <w:highlight w:val="yellow"/>
        </w:rPr>
        <w:t>probability</w:t>
      </w:r>
      <w:r w:rsidRPr="002B6D53">
        <w:rPr>
          <w:rStyle w:val="11111AAAAStyleUnderline"/>
        </w:rPr>
        <w:t xml:space="preserve"> that </w:t>
      </w:r>
      <w:r w:rsidRPr="002B6D53">
        <w:rPr>
          <w:rStyle w:val="11111AAAAStyleUnderline"/>
          <w:highlight w:val="yellow"/>
        </w:rPr>
        <w:t>Republicans</w:t>
      </w:r>
      <w:r w:rsidRPr="002B6D53">
        <w:rPr>
          <w:rStyle w:val="11111AAAAStyleUnderline"/>
        </w:rPr>
        <w:t xml:space="preserve"> will </w:t>
      </w:r>
      <w:r w:rsidRPr="002B6D53">
        <w:rPr>
          <w:rStyle w:val="11111AAAAStyleUnderline"/>
          <w:highlight w:val="yellow"/>
        </w:rPr>
        <w:t>lose</w:t>
      </w:r>
      <w:r w:rsidRPr="002B6D53">
        <w:rPr>
          <w:rStyle w:val="11111AAAAStyleUnderline"/>
        </w:rPr>
        <w:t xml:space="preserve"> control of </w:t>
      </w:r>
      <w:r w:rsidRPr="002B6D53">
        <w:rPr>
          <w:rStyle w:val="11111AAAAStyleUnderline"/>
          <w:highlight w:val="yellow"/>
        </w:rPr>
        <w:t>the House</w:t>
      </w:r>
      <w:r w:rsidRPr="002B6D53">
        <w:rPr>
          <w:rStyle w:val="11111AAAAStyleUnderline"/>
        </w:rPr>
        <w:t xml:space="preserve"> </w:t>
      </w:r>
      <w:r w:rsidRPr="002B6D53">
        <w:rPr>
          <w:rStyle w:val="11111AAAAStyleUnderline"/>
          <w:highlight w:val="yellow"/>
        </w:rPr>
        <w:t>is</w:t>
      </w:r>
      <w:r w:rsidRPr="002B6D53">
        <w:rPr>
          <w:rStyle w:val="11111AAAAStyleUnderline"/>
        </w:rPr>
        <w:t xml:space="preserve"> very </w:t>
      </w:r>
      <w:r w:rsidRPr="002B6D53">
        <w:rPr>
          <w:rStyle w:val="11111AAAAStyleUnderline"/>
          <w:highlight w:val="yellow"/>
        </w:rPr>
        <w:t>high</w:t>
      </w:r>
      <w:r w:rsidRPr="002B6D53">
        <w:t>.</w:t>
      </w:r>
    </w:p>
    <w:p w14:paraId="3F6DB74F" w14:textId="77777777" w:rsidR="007429C8" w:rsidRPr="002B6D53" w:rsidRDefault="007429C8" w:rsidP="007429C8">
      <w:r w:rsidRPr="002B6D53">
        <w:t xml:space="preserve">This said, </w:t>
      </w:r>
      <w:r w:rsidRPr="002B6D53">
        <w:rPr>
          <w:rStyle w:val="11111AAAAStyleUnderline"/>
        </w:rPr>
        <w:t>the national fight kicked off by</w:t>
      </w:r>
      <w:r w:rsidRPr="002B6D53">
        <w:t xml:space="preserve"> the five-seat gain </w:t>
      </w:r>
      <w:r w:rsidRPr="002B6D53">
        <w:rPr>
          <w:rStyle w:val="11111AAAAStyleUnderline"/>
        </w:rPr>
        <w:t>Texas</w:t>
      </w:r>
      <w:r w:rsidRPr="002B6D53">
        <w:t xml:space="preserve"> Republicans scored by </w:t>
      </w:r>
      <w:r w:rsidRPr="002B6D53">
        <w:rPr>
          <w:rStyle w:val="Emphasis"/>
          <w:highlight w:val="yellow"/>
        </w:rPr>
        <w:t>redrawing</w:t>
      </w:r>
      <w:r w:rsidRPr="002B6D53">
        <w:t xml:space="preserve"> the lines of their congressional </w:t>
      </w:r>
      <w:r w:rsidRPr="002B6D53">
        <w:rPr>
          <w:rStyle w:val="11111AAAAStyleUnderline"/>
        </w:rPr>
        <w:t>districts</w:t>
      </w:r>
      <w:r w:rsidRPr="002B6D53">
        <w:t xml:space="preserve"> could end up making Democrats’ job slightly more difficult, even if California Democrats are able to counterbalance Texas with their own redistricting plan. </w:t>
      </w:r>
      <w:r w:rsidRPr="002B6D53">
        <w:rPr>
          <w:rStyle w:val="11111AAAAStyleUnderline"/>
        </w:rPr>
        <w:t xml:space="preserve">But </w:t>
      </w:r>
      <w:r w:rsidRPr="002B6D53">
        <w:rPr>
          <w:rStyle w:val="11111AAAAStyleUnderline"/>
          <w:highlight w:val="yellow"/>
        </w:rPr>
        <w:t>when</w:t>
      </w:r>
      <w:r w:rsidRPr="002B6D53">
        <w:rPr>
          <w:rStyle w:val="11111AAAAStyleUnderline"/>
        </w:rPr>
        <w:t xml:space="preserve"> the </w:t>
      </w:r>
      <w:r w:rsidRPr="002B6D53">
        <w:rPr>
          <w:rStyle w:val="11111AAAAStyleUnderline"/>
          <w:highlight w:val="yellow"/>
        </w:rPr>
        <w:t>dust settles</w:t>
      </w:r>
      <w:r w:rsidRPr="002B6D53">
        <w:rPr>
          <w:rStyle w:val="11111AAAAStyleUnderline"/>
        </w:rPr>
        <w:t xml:space="preserve">, the </w:t>
      </w:r>
      <w:r w:rsidRPr="002B6D53">
        <w:rPr>
          <w:rStyle w:val="11111AAAAStyleUnderline"/>
          <w:highlight w:val="yellow"/>
        </w:rPr>
        <w:t>number of seats Dem</w:t>
      </w:r>
      <w:r w:rsidRPr="002B6D53">
        <w:rPr>
          <w:rStyle w:val="11111AAAAStyleUnderline"/>
        </w:rPr>
        <w:t>ocrat</w:t>
      </w:r>
      <w:r w:rsidRPr="002B6D53">
        <w:rPr>
          <w:rStyle w:val="11111AAAAStyleUnderline"/>
          <w:highlight w:val="yellow"/>
        </w:rPr>
        <w:t>s</w:t>
      </w:r>
      <w:r w:rsidRPr="002B6D53">
        <w:rPr>
          <w:rStyle w:val="11111AAAAStyleUnderline"/>
        </w:rPr>
        <w:t xml:space="preserve"> will </w:t>
      </w:r>
      <w:r w:rsidRPr="002B6D53">
        <w:rPr>
          <w:rStyle w:val="11111AAAAStyleUnderline"/>
          <w:highlight w:val="yellow"/>
        </w:rPr>
        <w:t>need</w:t>
      </w:r>
      <w:r w:rsidRPr="002B6D53">
        <w:rPr>
          <w:rStyle w:val="11111AAAAStyleUnderline"/>
        </w:rPr>
        <w:t xml:space="preserve"> to take over the House </w:t>
      </w:r>
      <w:r w:rsidRPr="002B6D53">
        <w:rPr>
          <w:rStyle w:val="Emphasis"/>
        </w:rPr>
        <w:t xml:space="preserve">will </w:t>
      </w:r>
      <w:r w:rsidRPr="002B6D53">
        <w:rPr>
          <w:rStyle w:val="Emphasis"/>
          <w:highlight w:val="yellow"/>
        </w:rPr>
        <w:t>remain</w:t>
      </w:r>
      <w:r w:rsidRPr="002B6D53">
        <w:rPr>
          <w:rStyle w:val="11111AAAAStyleUnderline"/>
        </w:rPr>
        <w:t xml:space="preserve"> in </w:t>
      </w:r>
      <w:r w:rsidRPr="002B6D53">
        <w:rPr>
          <w:rStyle w:val="Emphasis"/>
          <w:highlight w:val="yellow"/>
        </w:rPr>
        <w:t>single digits</w:t>
      </w:r>
      <w:r w:rsidRPr="002B6D53">
        <w:rPr>
          <w:rStyle w:val="11111AAAAStyleUnderline"/>
        </w:rPr>
        <w:t xml:space="preserve">, a </w:t>
      </w:r>
      <w:r w:rsidRPr="002B6D53">
        <w:rPr>
          <w:rStyle w:val="Emphasis"/>
          <w:highlight w:val="yellow"/>
        </w:rPr>
        <w:t>modest</w:t>
      </w:r>
      <w:r w:rsidRPr="002B6D53">
        <w:rPr>
          <w:rStyle w:val="Emphasis"/>
        </w:rPr>
        <w:t xml:space="preserve"> number</w:t>
      </w:r>
      <w:r w:rsidRPr="002B6D53">
        <w:rPr>
          <w:rStyle w:val="11111AAAAStyleUnderline"/>
        </w:rPr>
        <w:t xml:space="preserve"> </w:t>
      </w:r>
      <w:r w:rsidRPr="002B6D53">
        <w:rPr>
          <w:rStyle w:val="11111AAAAStyleUnderline"/>
          <w:highlight w:val="yellow"/>
        </w:rPr>
        <w:t>by historical standards</w:t>
      </w:r>
      <w:r w:rsidRPr="002B6D53">
        <w:t>.</w:t>
      </w:r>
    </w:p>
    <w:p w14:paraId="6F1E18CE" w14:textId="77777777" w:rsidR="007429C8" w:rsidRPr="002B6D53" w:rsidRDefault="007429C8" w:rsidP="007429C8">
      <w:r w:rsidRPr="002B6D53">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70AA7F22" w14:textId="77777777" w:rsidR="007429C8" w:rsidRPr="002B6D53" w:rsidRDefault="007429C8" w:rsidP="007429C8">
      <w:r w:rsidRPr="002B6D53">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2B6D53">
        <w:rPr>
          <w:rStyle w:val="11111AAAAStyleUnderline"/>
        </w:rPr>
        <w:t xml:space="preserve">The remaining unknown is the extent to which Republicans can </w:t>
      </w:r>
      <w:r w:rsidRPr="002B6D53">
        <w:rPr>
          <w:rStyle w:val="Emphasis"/>
        </w:rPr>
        <w:t>narrow the gap</w:t>
      </w:r>
      <w:r w:rsidRPr="002B6D53">
        <w:t xml:space="preserve">, so evident in 2018, </w:t>
      </w:r>
      <w:r w:rsidRPr="002B6D53">
        <w:rPr>
          <w:rStyle w:val="11111AAAAStyleUnderline"/>
        </w:rPr>
        <w:t>between support for Trump and for their House candidates</w:t>
      </w:r>
      <w:r w:rsidRPr="002B6D53">
        <w:t>.</w:t>
      </w:r>
    </w:p>
    <w:p w14:paraId="57DC358F" w14:textId="77777777" w:rsidR="007429C8" w:rsidRPr="002B6D53" w:rsidRDefault="007429C8" w:rsidP="007429C8">
      <w:r w:rsidRPr="002B6D53">
        <w:rPr>
          <w:rStyle w:val="11111AAAAStyleUnderline"/>
          <w:highlight w:val="yellow"/>
        </w:rPr>
        <w:t>If Republicans</w:t>
      </w:r>
      <w:r w:rsidRPr="002B6D53">
        <w:rPr>
          <w:rStyle w:val="11111AAAAStyleUnderline"/>
        </w:rPr>
        <w:t xml:space="preserve"> are to </w:t>
      </w:r>
      <w:r w:rsidRPr="002B6D53">
        <w:rPr>
          <w:rStyle w:val="11111AAAAStyleUnderline"/>
          <w:highlight w:val="yellow"/>
        </w:rPr>
        <w:t>have a</w:t>
      </w:r>
      <w:r w:rsidRPr="002B6D53">
        <w:rPr>
          <w:rStyle w:val="11111AAAAStyleUnderline"/>
        </w:rPr>
        <w:t xml:space="preserve"> serious </w:t>
      </w:r>
      <w:r w:rsidRPr="002B6D53">
        <w:rPr>
          <w:rStyle w:val="11111AAAAStyleUnderline"/>
          <w:highlight w:val="yellow"/>
        </w:rPr>
        <w:t>chance of retaining control</w:t>
      </w:r>
      <w:r w:rsidRPr="002B6D53">
        <w:rPr>
          <w:rStyle w:val="11111AAAAStyleUnderline"/>
        </w:rPr>
        <w:t xml:space="preserve"> of the House</w:t>
      </w:r>
      <w:r w:rsidRPr="002B6D53">
        <w:t xml:space="preserve">, President </w:t>
      </w:r>
      <w:r w:rsidRPr="002B6D53">
        <w:rPr>
          <w:rStyle w:val="Emphasis"/>
          <w:highlight w:val="yellow"/>
        </w:rPr>
        <w:t>Trump</w:t>
      </w:r>
      <w:r w:rsidRPr="002B6D53">
        <w:rPr>
          <w:rStyle w:val="Emphasis"/>
        </w:rPr>
        <w:t xml:space="preserve"> will </w:t>
      </w:r>
      <w:r w:rsidRPr="002B6D53">
        <w:rPr>
          <w:rStyle w:val="Emphasis"/>
          <w:highlight w:val="yellow"/>
        </w:rPr>
        <w:t>have to improve</w:t>
      </w:r>
      <w:r w:rsidRPr="002B6D53">
        <w:rPr>
          <w:rStyle w:val="Emphasis"/>
        </w:rPr>
        <w:t xml:space="preserve"> his job </w:t>
      </w:r>
      <w:r w:rsidRPr="002B6D53">
        <w:rPr>
          <w:rStyle w:val="Emphasis"/>
          <w:highlight w:val="yellow"/>
        </w:rPr>
        <w:t>approval significantly</w:t>
      </w:r>
      <w:r w:rsidRPr="002B6D53">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35FF92AE" w14:textId="77777777" w:rsidR="007429C8" w:rsidRPr="002B6D53" w:rsidRDefault="007429C8" w:rsidP="007429C8">
      <w:r w:rsidRPr="002B6D53">
        <w:t xml:space="preserve">As we have seen, there is no modern precedent for the president’s party to avoid losses in the House unless the president’s job approval is well above 50%. By this measure, </w:t>
      </w:r>
      <w:r w:rsidRPr="002B6D53">
        <w:rPr>
          <w:rStyle w:val="11111AAAAStyleUnderline"/>
        </w:rPr>
        <w:t>Trump has a long way to go</w:t>
      </w:r>
      <w:r w:rsidRPr="002B6D53">
        <w:t>.</w:t>
      </w:r>
    </w:p>
    <w:p w14:paraId="28AAEDFC" w14:textId="77777777" w:rsidR="007429C8" w:rsidRPr="002B6D53" w:rsidRDefault="007429C8" w:rsidP="007429C8">
      <w:r w:rsidRPr="002B6D53">
        <w:rPr>
          <w:rStyle w:val="11111AAAAStyleUnderline"/>
        </w:rPr>
        <w:t>The</w:t>
      </w:r>
      <w:r w:rsidRPr="002B6D53">
        <w:t xml:space="preserve"> current reading of the two parties’ overall support for their House candidates (the “</w:t>
      </w:r>
      <w:r w:rsidRPr="002B6D53">
        <w:rPr>
          <w:rStyle w:val="11111AAAAStyleUnderline"/>
        </w:rPr>
        <w:t>generic ballot</w:t>
      </w:r>
      <w:r w:rsidRPr="002B6D53">
        <w:t xml:space="preserve">”) </w:t>
      </w:r>
      <w:r w:rsidRPr="002B6D53">
        <w:rPr>
          <w:rStyle w:val="11111AAAAStyleUnderline"/>
        </w:rPr>
        <w:t>points to the same conclusion</w:t>
      </w:r>
      <w:r w:rsidRPr="002B6D53">
        <w:t xml:space="preserve">. Right now, Democrats enjoy an advantage of 3.9 points, compared to their 2.6 point loss in the 2024 House elections—a swing of 6.5 points. </w:t>
      </w:r>
      <w:r w:rsidRPr="002B6D53">
        <w:rPr>
          <w:rStyle w:val="11111AAAAStyleUnderline"/>
          <w:highlight w:val="yellow"/>
        </w:rPr>
        <w:t>If</w:t>
      </w:r>
      <w:r w:rsidRPr="002B6D53">
        <w:rPr>
          <w:rStyle w:val="11111AAAAStyleUnderline"/>
        </w:rPr>
        <w:t xml:space="preserve"> the election were held </w:t>
      </w:r>
      <w:r w:rsidRPr="002B6D53">
        <w:rPr>
          <w:rStyle w:val="11111AAAAStyleUnderline"/>
          <w:highlight w:val="yellow"/>
        </w:rPr>
        <w:t>tomorrow</w:t>
      </w:r>
      <w:r w:rsidRPr="002B6D53">
        <w:rPr>
          <w:rStyle w:val="11111AAAAStyleUnderline"/>
        </w:rPr>
        <w:t>, our</w:t>
      </w:r>
      <w:r w:rsidRPr="002B6D53">
        <w:t xml:space="preserve"> swing/seat-change </w:t>
      </w:r>
      <w:r w:rsidRPr="002B6D53">
        <w:rPr>
          <w:rStyle w:val="11111AAAAStyleUnderline"/>
        </w:rPr>
        <w:t xml:space="preserve">chart predicts a </w:t>
      </w:r>
      <w:r w:rsidRPr="002B6D53">
        <w:rPr>
          <w:rStyle w:val="11111AAAAStyleUnderline"/>
          <w:highlight w:val="yellow"/>
        </w:rPr>
        <w:t>Republican loss</w:t>
      </w:r>
      <w:r w:rsidRPr="002B6D53">
        <w:rPr>
          <w:rStyle w:val="11111AAAAStyleUnderline"/>
        </w:rPr>
        <w:t xml:space="preserve"> of about </w:t>
      </w:r>
      <w:r w:rsidRPr="002B6D53">
        <w:rPr>
          <w:rStyle w:val="11111AAAAStyleUnderline"/>
          <w:highlight w:val="yellow"/>
        </w:rPr>
        <w:t>12 seats</w:t>
      </w:r>
      <w:r w:rsidRPr="002B6D53">
        <w:t>, while our analysis of recent patterns—showing House seats have been distributed in proportion to the national House vote—predicts a Democratic total of 226, a gain of 11 seats.</w:t>
      </w:r>
    </w:p>
    <w:p w14:paraId="4078AF0B" w14:textId="77777777" w:rsidR="007429C8" w:rsidRPr="002B6D53" w:rsidRDefault="007429C8" w:rsidP="007429C8">
      <w:r w:rsidRPr="002B6D53">
        <w:rPr>
          <w:rStyle w:val="11111AAAAStyleUnderline"/>
        </w:rPr>
        <w:t>A granular seat-by-seat analysis places potential Republican losses in the same ballpark</w:t>
      </w:r>
      <w:r w:rsidRPr="002B6D53">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70E0124F" w14:textId="77777777" w:rsidR="007429C8" w:rsidRPr="002B6D53" w:rsidRDefault="007429C8" w:rsidP="007429C8">
      <w:r w:rsidRPr="002B6D53">
        <w:rPr>
          <w:rStyle w:val="11111AAAAStyleUnderline"/>
        </w:rPr>
        <w:t>Brookings research points in the same direction</w:t>
      </w:r>
      <w:r w:rsidRPr="002B6D53">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5F2B4E51" w14:textId="77777777" w:rsidR="007429C8" w:rsidRPr="002B6D53" w:rsidRDefault="007429C8" w:rsidP="007429C8">
      <w:r w:rsidRPr="002B6D53">
        <w:t xml:space="preserve">As a group, </w:t>
      </w:r>
      <w:r w:rsidRPr="002B6D53">
        <w:rPr>
          <w:rStyle w:val="11111AAAAStyleUnderline"/>
        </w:rPr>
        <w:t xml:space="preserve">the 19 </w:t>
      </w:r>
      <w:r w:rsidRPr="002B6D53">
        <w:rPr>
          <w:rStyle w:val="11111AAAAStyleUnderline"/>
          <w:highlight w:val="yellow"/>
        </w:rPr>
        <w:t>most vulnerable</w:t>
      </w:r>
      <w:r w:rsidRPr="002B6D53">
        <w:rPr>
          <w:rStyle w:val="11111AAAAStyleUnderline"/>
        </w:rPr>
        <w:t xml:space="preserve"> Republican </w:t>
      </w:r>
      <w:r w:rsidRPr="002B6D53">
        <w:rPr>
          <w:rStyle w:val="11111AAAAStyleUnderline"/>
          <w:highlight w:val="yellow"/>
        </w:rPr>
        <w:t>districts</w:t>
      </w:r>
      <w:r w:rsidRPr="002B6D53">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2B6D53">
        <w:rPr>
          <w:rStyle w:val="11111AAAAStyleUnderline"/>
        </w:rPr>
        <w:t xml:space="preserve">are </w:t>
      </w:r>
      <w:r w:rsidRPr="002B6D53">
        <w:rPr>
          <w:rStyle w:val="11111AAAAStyleUnderline"/>
          <w:highlight w:val="yellow"/>
        </w:rPr>
        <w:t>not</w:t>
      </w:r>
      <w:r w:rsidRPr="002B6D53">
        <w:rPr>
          <w:rStyle w:val="11111AAAAStyleUnderline"/>
        </w:rPr>
        <w:t xml:space="preserve"> the kinds of districts that seem </w:t>
      </w:r>
      <w:r w:rsidRPr="002B6D53">
        <w:rPr>
          <w:rStyle w:val="11111AAAAStyleUnderline"/>
          <w:highlight w:val="yellow"/>
        </w:rPr>
        <w:t>ripe for</w:t>
      </w:r>
      <w:r w:rsidRPr="002B6D53">
        <w:rPr>
          <w:rStyle w:val="11111AAAAStyleUnderline"/>
        </w:rPr>
        <w:t xml:space="preserve"> a national message focused on divisive </w:t>
      </w:r>
      <w:r w:rsidRPr="002B6D53">
        <w:rPr>
          <w:rStyle w:val="11111AAAAStyleUnderline"/>
          <w:highlight w:val="yellow"/>
        </w:rPr>
        <w:t>cultural issues</w:t>
      </w:r>
      <w:r w:rsidRPr="002B6D53">
        <w:rPr>
          <w:rStyle w:val="11111AAAAStyleUnderline"/>
        </w:rPr>
        <w:t>. A nationalized Republican campaign featuring</w:t>
      </w:r>
      <w:r w:rsidRPr="002B6D53">
        <w:t xml:space="preserve"> the </w:t>
      </w:r>
      <w:r w:rsidRPr="002B6D53">
        <w:rPr>
          <w:rStyle w:val="11111AAAAStyleUnderline"/>
        </w:rPr>
        <w:t>red meat appeals to</w:t>
      </w:r>
      <w:r w:rsidRPr="002B6D53">
        <w:t xml:space="preserve"> which the </w:t>
      </w:r>
      <w:r w:rsidRPr="002B6D53">
        <w:rPr>
          <w:rStyle w:val="11111AAAAStyleUnderline"/>
        </w:rPr>
        <w:t>MAGA</w:t>
      </w:r>
      <w:r w:rsidRPr="002B6D53">
        <w:t xml:space="preserve"> base responds </w:t>
      </w:r>
      <w:r w:rsidRPr="002B6D53">
        <w:rPr>
          <w:rStyle w:val="11111AAAAStyleUnderline"/>
        </w:rPr>
        <w:t>could backfire badly in the swing districts the party must carry to retain its House majority</w:t>
      </w:r>
      <w:r w:rsidRPr="002B6D53">
        <w:t>.</w:t>
      </w:r>
    </w:p>
    <w:p w14:paraId="1B686FBD" w14:textId="77777777" w:rsidR="007429C8" w:rsidRPr="002B6D53" w:rsidRDefault="007429C8" w:rsidP="007429C8">
      <w:r w:rsidRPr="002B6D53">
        <w:t>What could change between now and November 2026?</w:t>
      </w:r>
    </w:p>
    <w:p w14:paraId="1093783C" w14:textId="77777777" w:rsidR="007429C8" w:rsidRPr="002B6D53" w:rsidRDefault="007429C8" w:rsidP="007429C8">
      <w:r w:rsidRPr="002B6D53">
        <w:t xml:space="preserve">This analysis has focused on what would happen if the midterm elections were held tomorrow. But of course they will not be. </w:t>
      </w:r>
      <w:r w:rsidRPr="002B6D53">
        <w:rPr>
          <w:rStyle w:val="11111AAAAStyleUnderline"/>
          <w:highlight w:val="yellow"/>
        </w:rPr>
        <w:t>If</w:t>
      </w:r>
      <w:r w:rsidRPr="002B6D53">
        <w:t xml:space="preserve"> President </w:t>
      </w:r>
      <w:r w:rsidRPr="002B6D53">
        <w:rPr>
          <w:rStyle w:val="11111AAAAStyleUnderline"/>
          <w:highlight w:val="yellow"/>
        </w:rPr>
        <w:t>Trump’s</w:t>
      </w:r>
      <w:r w:rsidRPr="002B6D53">
        <w:rPr>
          <w:rStyle w:val="11111AAAAStyleUnderline"/>
        </w:rPr>
        <w:t xml:space="preserve"> job </w:t>
      </w:r>
      <w:r w:rsidRPr="002B6D53">
        <w:rPr>
          <w:rStyle w:val="11111AAAAStyleUnderline"/>
          <w:highlight w:val="yellow"/>
        </w:rPr>
        <w:t>approval</w:t>
      </w:r>
      <w:r w:rsidRPr="002B6D53">
        <w:rPr>
          <w:rStyle w:val="11111AAAAStyleUnderline"/>
        </w:rPr>
        <w:t xml:space="preserve"> </w:t>
      </w:r>
      <w:r w:rsidRPr="002B6D53">
        <w:rPr>
          <w:rStyle w:val="11111AAAAStyleUnderline"/>
          <w:highlight w:val="yellow"/>
        </w:rPr>
        <w:t>were to</w:t>
      </w:r>
      <w:r w:rsidRPr="002B6D53">
        <w:rPr>
          <w:highlight w:val="yellow"/>
        </w:rPr>
        <w:t xml:space="preserve"> </w:t>
      </w:r>
      <w:r w:rsidRPr="002B6D53">
        <w:rPr>
          <w:rStyle w:val="Emphasis"/>
          <w:highlight w:val="yellow"/>
        </w:rPr>
        <w:t>rise</w:t>
      </w:r>
      <w:r w:rsidRPr="002B6D53">
        <w:t xml:space="preserve"> significantly in the next 14 months, </w:t>
      </w:r>
      <w:r w:rsidRPr="002B6D53">
        <w:rPr>
          <w:rStyle w:val="11111AAAAStyleUnderline"/>
          <w:highlight w:val="yellow"/>
        </w:rPr>
        <w:t>he could lead Republicans to</w:t>
      </w:r>
      <w:r w:rsidRPr="002B6D53">
        <w:t xml:space="preserve"> a history-defying </w:t>
      </w:r>
      <w:r w:rsidRPr="002B6D53">
        <w:rPr>
          <w:rStyle w:val="Emphasis"/>
          <w:highlight w:val="yellow"/>
        </w:rPr>
        <w:t>victory</w:t>
      </w:r>
      <w:r w:rsidRPr="002B6D53">
        <w:t xml:space="preserve"> in the House.</w:t>
      </w:r>
    </w:p>
    <w:p w14:paraId="04784FB8" w14:textId="77777777" w:rsidR="007429C8" w:rsidRPr="002B6D53" w:rsidRDefault="007429C8" w:rsidP="007429C8">
      <w:r w:rsidRPr="002B6D53">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169708FB" w14:textId="77777777" w:rsidR="007429C8" w:rsidRPr="002B6D53" w:rsidRDefault="007429C8" w:rsidP="007429C8">
      <w:r w:rsidRPr="002B6D53">
        <w:rPr>
          <w:rStyle w:val="11111AAAAStyleUnderline"/>
          <w:highlight w:val="yellow"/>
        </w:rPr>
        <w:t>Change along</w:t>
      </w:r>
      <w:r w:rsidRPr="002B6D53">
        <w:t xml:space="preserve"> the second dimension of assessment—</w:t>
      </w:r>
      <w:r w:rsidRPr="002B6D53">
        <w:rPr>
          <w:rStyle w:val="Emphasis"/>
          <w:highlight w:val="yellow"/>
        </w:rPr>
        <w:t>performance</w:t>
      </w:r>
      <w:r w:rsidRPr="002B6D53">
        <w:rPr>
          <w:rStyle w:val="Emphasis"/>
        </w:rPr>
        <w:t xml:space="preserve"> on the issues</w:t>
      </w:r>
      <w:r w:rsidRPr="002B6D53">
        <w:t xml:space="preserve">— </w:t>
      </w:r>
      <w:r w:rsidRPr="002B6D53">
        <w:rPr>
          <w:rStyle w:val="11111AAAAStyleUnderline"/>
        </w:rPr>
        <w:t xml:space="preserve">is </w:t>
      </w:r>
      <w:r w:rsidRPr="002B6D53">
        <w:rPr>
          <w:rStyle w:val="11111AAAAStyleUnderline"/>
          <w:highlight w:val="yellow"/>
        </w:rPr>
        <w:t>easier to imagine</w:t>
      </w:r>
      <w:r w:rsidRPr="002B6D53">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3B40556F" w14:textId="77777777" w:rsidR="007429C8" w:rsidRPr="002B6D53" w:rsidRDefault="007429C8" w:rsidP="007429C8">
      <w:r w:rsidRPr="002B6D53">
        <w:rPr>
          <w:rStyle w:val="11111AAAAStyleUnderline"/>
        </w:rPr>
        <w:t>Events between now and November 2026 could change these views</w:t>
      </w:r>
      <w:r w:rsidRPr="002B6D53">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2B6D53">
        <w:rPr>
          <w:rStyle w:val="11111AAAAStyleUnderline"/>
        </w:rPr>
        <w:t>The recent slowdown in the labor market could turn out to be temporary</w:t>
      </w:r>
      <w:r w:rsidRPr="002B6D53">
        <w:t>. And because most of the Medicaid cuts do not begin to take effect until after the midterm elections, and even more are delayed until after the 2028 presidential contest, voters could decide that the issue had been overhyped by Trump’s adversaries.</w:t>
      </w:r>
    </w:p>
    <w:p w14:paraId="2E1A4B68" w14:textId="77777777" w:rsidR="007429C8" w:rsidRPr="002B6D53" w:rsidRDefault="007429C8" w:rsidP="007429C8">
      <w:r w:rsidRPr="002B6D53">
        <w:t xml:space="preserve">Finally, </w:t>
      </w:r>
      <w:r w:rsidRPr="002B6D53">
        <w:rPr>
          <w:rStyle w:val="11111AAAAStyleUnderline"/>
        </w:rPr>
        <w:t xml:space="preserve">a </w:t>
      </w:r>
      <w:r w:rsidRPr="002B6D53">
        <w:rPr>
          <w:rStyle w:val="11111AAAAStyleUnderline"/>
          <w:highlight w:val="yellow"/>
        </w:rPr>
        <w:t>game-changing issue could emerge</w:t>
      </w:r>
      <w:r w:rsidRPr="002B6D53">
        <w:rPr>
          <w:rStyle w:val="11111AAAAStyleUnderline"/>
        </w:rPr>
        <w:t xml:space="preserve"> </w:t>
      </w:r>
      <w:r w:rsidRPr="002B6D53">
        <w:t>unexpectedly.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41CBA495" w14:textId="77777777" w:rsidR="007429C8" w:rsidRPr="002B6D53" w:rsidRDefault="007429C8" w:rsidP="007429C8"/>
    <w:p w14:paraId="3C75ACC4" w14:textId="77777777" w:rsidR="007429C8" w:rsidRPr="002B6D53" w:rsidRDefault="007429C8" w:rsidP="007429C8"/>
    <w:p w14:paraId="09719D5E" w14:textId="77777777" w:rsidR="007429C8" w:rsidRPr="002B6D53" w:rsidRDefault="007429C8" w:rsidP="007429C8">
      <w:pPr>
        <w:pStyle w:val="Heading3"/>
      </w:pPr>
      <w:r w:rsidRPr="002B6D53">
        <w:t>AT: Laffin, non-labor issues thump—1NR</w:t>
      </w:r>
    </w:p>
    <w:p w14:paraId="66AEE188" w14:textId="77777777" w:rsidR="007429C8" w:rsidRPr="002B6D53" w:rsidRDefault="007429C8" w:rsidP="007429C8"/>
    <w:p w14:paraId="5E0F1C0F" w14:textId="77777777" w:rsidR="007429C8" w:rsidRPr="002B6D53" w:rsidRDefault="007429C8" w:rsidP="007429C8">
      <w:pPr>
        <w:pStyle w:val="Heading3"/>
      </w:pPr>
      <w:r w:rsidRPr="002B6D53">
        <w:t>AT: ICE + Epstein—1NR</w:t>
      </w:r>
    </w:p>
    <w:p w14:paraId="04B45CBF" w14:textId="77777777" w:rsidR="007429C8" w:rsidRPr="002B6D53" w:rsidRDefault="007429C8" w:rsidP="007429C8"/>
    <w:p w14:paraId="1656B114" w14:textId="77777777" w:rsidR="007429C8" w:rsidRPr="002B6D53" w:rsidRDefault="007429C8" w:rsidP="007429C8"/>
    <w:p w14:paraId="16D40DC1" w14:textId="77777777" w:rsidR="007429C8" w:rsidRPr="002B6D53" w:rsidRDefault="007429C8" w:rsidP="007429C8">
      <w:pPr>
        <w:pStyle w:val="Heading3"/>
      </w:pPr>
      <w:r w:rsidRPr="002B6D53">
        <w:t>Midterms: Link, Populism—1NR</w:t>
      </w:r>
    </w:p>
    <w:p w14:paraId="60207582" w14:textId="77777777" w:rsidR="007429C8" w:rsidRPr="002B6D53" w:rsidRDefault="007429C8" w:rsidP="007429C8"/>
    <w:p w14:paraId="5848F89B" w14:textId="77777777" w:rsidR="007429C8" w:rsidRPr="002B6D53" w:rsidRDefault="007429C8" w:rsidP="007429C8">
      <w:pPr>
        <w:pStyle w:val="Heading4"/>
      </w:pPr>
      <w:r w:rsidRPr="002B6D53">
        <w:t xml:space="preserve">Their 2AC </w:t>
      </w:r>
      <w:proofErr w:type="spellStart"/>
      <w:r w:rsidRPr="002B6D53">
        <w:t>Mondeaux</w:t>
      </w:r>
      <w:proofErr w:type="spellEnd"/>
      <w:r w:rsidRPr="002B6D53">
        <w:t xml:space="preserve"> card sets up a new link—the economy is the defining issue of the midterms that trumps all other issues. </w:t>
      </w:r>
    </w:p>
    <w:p w14:paraId="0276403C" w14:textId="77777777" w:rsidR="007429C8" w:rsidRPr="002B6D53" w:rsidRDefault="007429C8" w:rsidP="007429C8">
      <w:proofErr w:type="spellStart"/>
      <w:r w:rsidRPr="002B6D53">
        <w:rPr>
          <w:rStyle w:val="Style13ptBold"/>
        </w:rPr>
        <w:t>Mondeaux</w:t>
      </w:r>
      <w:proofErr w:type="spellEnd"/>
      <w:r w:rsidRPr="002B6D53">
        <w:rPr>
          <w:rStyle w:val="Style13ptBold"/>
        </w:rPr>
        <w:t xml:space="preserve"> 2/27</w:t>
      </w:r>
      <w:r w:rsidRPr="002B6D53">
        <w:t xml:space="preserve"> [Cami </w:t>
      </w:r>
      <w:proofErr w:type="spellStart"/>
      <w:r w:rsidRPr="002B6D53">
        <w:t>Mondeaux</w:t>
      </w:r>
      <w:proofErr w:type="spellEnd"/>
      <w:r w:rsidRPr="002B6D53">
        <w:t>, Desert News Reporter. “Economy and Inflation Top Voter Concerns ahead of Midterm Elections.” Deseret News. February 27, 2026. https://www.deseret.com/politics/2026/02/26/economy-inflation-top-voter-concerns/.]</w:t>
      </w:r>
    </w:p>
    <w:p w14:paraId="0D8ADCD2" w14:textId="77777777" w:rsidR="007429C8" w:rsidRPr="002B6D53" w:rsidRDefault="007429C8" w:rsidP="007429C8">
      <w:r w:rsidRPr="002B6D53">
        <w:rPr>
          <w:rStyle w:val="Emphasis"/>
          <w:highlight w:val="green"/>
        </w:rPr>
        <w:t>Affordability</w:t>
      </w:r>
      <w:r w:rsidRPr="002B6D53">
        <w:rPr>
          <w:rStyle w:val="11111AAAAStyleUnderline"/>
        </w:rPr>
        <w:t xml:space="preserve"> has </w:t>
      </w:r>
      <w:r w:rsidRPr="002B6D53">
        <w:rPr>
          <w:rStyle w:val="11111AAAAStyleUnderline"/>
          <w:highlight w:val="green"/>
        </w:rPr>
        <w:t xml:space="preserve">emerged as the </w:t>
      </w:r>
      <w:r w:rsidRPr="002B6D53">
        <w:rPr>
          <w:rStyle w:val="Emphasis"/>
          <w:highlight w:val="green"/>
        </w:rPr>
        <w:t>top issue</w:t>
      </w:r>
      <w:r w:rsidRPr="002B6D53">
        <w:rPr>
          <w:rStyle w:val="11111AAAAStyleUnderline"/>
          <w:highlight w:val="green"/>
        </w:rPr>
        <w:t xml:space="preserve"> for voters</w:t>
      </w:r>
      <w:r w:rsidRPr="002B6D53">
        <w:rPr>
          <w:rStyle w:val="11111AAAAStyleUnderline"/>
        </w:rPr>
        <w:t xml:space="preserve"> heading </w:t>
      </w:r>
      <w:r w:rsidRPr="002B6D53">
        <w:rPr>
          <w:rStyle w:val="11111AAAAStyleUnderline"/>
          <w:highlight w:val="green"/>
        </w:rPr>
        <w:t xml:space="preserve">into the </w:t>
      </w:r>
      <w:r w:rsidRPr="002B6D53">
        <w:rPr>
          <w:rStyle w:val="Emphasis"/>
          <w:highlight w:val="green"/>
        </w:rPr>
        <w:t>midterm</w:t>
      </w:r>
      <w:r w:rsidRPr="002B6D53">
        <w:rPr>
          <w:rStyle w:val="11111AAAAStyleUnderline"/>
        </w:rPr>
        <w:t xml:space="preserve"> elections</w:t>
      </w:r>
      <w:r w:rsidRPr="002B6D53">
        <w:t xml:space="preserve">, both in Utah and </w:t>
      </w:r>
      <w:r w:rsidRPr="002B6D53">
        <w:rPr>
          <w:rStyle w:val="11111AAAAStyleUnderline"/>
        </w:rPr>
        <w:t>on the national level</w:t>
      </w:r>
      <w:r w:rsidRPr="002B6D53">
        <w:t>, according to the most recent polling for the Deseret News.</w:t>
      </w:r>
    </w:p>
    <w:p w14:paraId="23461F69" w14:textId="77777777" w:rsidR="007429C8" w:rsidRPr="002B6D53" w:rsidRDefault="007429C8" w:rsidP="007429C8">
      <w:r w:rsidRPr="002B6D53">
        <w:t>A quarter (25%) of Utah voters say the economy and jobs are their top concern for the 2026 election cycle, followed by family values, faith and morality (14%), per the most recent Deseret News/Hinckley Institute of Politics poll conducted by Morning Consult. Another 13% said inflation was their main issue, tied only with immigration.</w:t>
      </w:r>
    </w:p>
    <w:p w14:paraId="542FD5B0" w14:textId="77777777" w:rsidR="007429C8" w:rsidRPr="002B6D53" w:rsidRDefault="007429C8" w:rsidP="007429C8">
      <w:pPr>
        <w:rPr>
          <w:rStyle w:val="Emphasis"/>
          <w:highlight w:val="green"/>
        </w:rPr>
      </w:pPr>
      <w:r w:rsidRPr="002B6D53">
        <w:rPr>
          <w:rStyle w:val="11111AAAAStyleUnderline"/>
        </w:rPr>
        <w:t xml:space="preserve">The </w:t>
      </w:r>
      <w:r w:rsidRPr="002B6D53">
        <w:rPr>
          <w:rStyle w:val="Emphasis"/>
          <w:highlight w:val="green"/>
        </w:rPr>
        <w:t>economy</w:t>
      </w:r>
      <w:r w:rsidRPr="002B6D53">
        <w:rPr>
          <w:rStyle w:val="11111AAAAStyleUnderline"/>
        </w:rPr>
        <w:t xml:space="preserve"> was considered a </w:t>
      </w:r>
      <w:r w:rsidRPr="002B6D53">
        <w:rPr>
          <w:rStyle w:val="Emphasis"/>
          <w:highlight w:val="green"/>
        </w:rPr>
        <w:t>main concern</w:t>
      </w:r>
      <w:r w:rsidRPr="002B6D53">
        <w:rPr>
          <w:rStyle w:val="11111AAAAStyleUnderline"/>
        </w:rPr>
        <w:t xml:space="preserve"> across the </w:t>
      </w:r>
      <w:r w:rsidRPr="002B6D53">
        <w:rPr>
          <w:rStyle w:val="Emphasis"/>
        </w:rPr>
        <w:t>ideological spectrum</w:t>
      </w:r>
      <w:r w:rsidRPr="002B6D53">
        <w:rPr>
          <w:rStyle w:val="11111AAAAStyleUnderline"/>
        </w:rPr>
        <w:t xml:space="preserve">, making it </w:t>
      </w:r>
      <w:r w:rsidRPr="002B6D53">
        <w:rPr>
          <w:rStyle w:val="11111AAAAStyleUnderline"/>
          <w:highlight w:val="green"/>
        </w:rPr>
        <w:t xml:space="preserve">the </w:t>
      </w:r>
      <w:r w:rsidRPr="002B6D53">
        <w:rPr>
          <w:rStyle w:val="Emphasis"/>
          <w:highlight w:val="green"/>
        </w:rPr>
        <w:t>top issue</w:t>
      </w:r>
      <w:r w:rsidRPr="002B6D53">
        <w:rPr>
          <w:rStyle w:val="11111AAAAStyleUnderline"/>
          <w:highlight w:val="green"/>
        </w:rPr>
        <w:t xml:space="preserve"> for</w:t>
      </w:r>
      <w:r w:rsidRPr="002B6D53">
        <w:rPr>
          <w:rStyle w:val="11111AAAAStyleUnderline"/>
        </w:rPr>
        <w:t xml:space="preserve"> self-identified </w:t>
      </w:r>
      <w:r w:rsidRPr="002B6D53">
        <w:rPr>
          <w:rStyle w:val="Emphasis"/>
          <w:highlight w:val="green"/>
        </w:rPr>
        <w:t>conservatives</w:t>
      </w:r>
      <w:r w:rsidRPr="002B6D53">
        <w:rPr>
          <w:rStyle w:val="11111AAAAStyleUnderline"/>
        </w:rPr>
        <w:t xml:space="preserve"> (27%), </w:t>
      </w:r>
      <w:r w:rsidRPr="002B6D53">
        <w:rPr>
          <w:rStyle w:val="Emphasis"/>
          <w:highlight w:val="green"/>
        </w:rPr>
        <w:t>moderates</w:t>
      </w:r>
      <w:r w:rsidRPr="002B6D53">
        <w:rPr>
          <w:rStyle w:val="11111AAAAStyleUnderline"/>
        </w:rPr>
        <w:t xml:space="preserve"> (27%), </w:t>
      </w:r>
      <w:r w:rsidRPr="002B6D53">
        <w:rPr>
          <w:rStyle w:val="11111AAAAStyleUnderline"/>
          <w:highlight w:val="green"/>
        </w:rPr>
        <w:t xml:space="preserve">and </w:t>
      </w:r>
      <w:r w:rsidRPr="002B6D53">
        <w:rPr>
          <w:rStyle w:val="Emphasis"/>
          <w:highlight w:val="green"/>
        </w:rPr>
        <w:t>liberal</w:t>
      </w:r>
    </w:p>
    <w:p w14:paraId="4A2592E9" w14:textId="77777777" w:rsidR="007429C8" w:rsidRPr="002B6D53" w:rsidRDefault="007429C8" w:rsidP="007429C8">
      <w:pPr>
        <w:rPr>
          <w:rStyle w:val="Emphasis"/>
          <w:highlight w:val="green"/>
        </w:rPr>
      </w:pPr>
      <w:r w:rsidRPr="002B6D53">
        <w:rPr>
          <w:rStyle w:val="Emphasis"/>
          <w:highlight w:val="green"/>
        </w:rPr>
        <w:t>[MARKED]</w:t>
      </w:r>
    </w:p>
    <w:p w14:paraId="1E81C38C" w14:textId="77777777" w:rsidR="007429C8" w:rsidRPr="002B6D53" w:rsidRDefault="007429C8" w:rsidP="007429C8">
      <w:pPr>
        <w:rPr>
          <w:rStyle w:val="11111AAAAStyleUnderline"/>
        </w:rPr>
      </w:pPr>
      <w:r w:rsidRPr="002B6D53">
        <w:rPr>
          <w:rStyle w:val="Emphasis"/>
          <w:highlight w:val="green"/>
        </w:rPr>
        <w:t>s</w:t>
      </w:r>
      <w:r w:rsidRPr="002B6D53">
        <w:rPr>
          <w:rStyle w:val="11111AAAAStyleUnderline"/>
        </w:rPr>
        <w:t xml:space="preserve"> (22%) alike, the poll showed. It was also the </w:t>
      </w:r>
      <w:r w:rsidRPr="002B6D53">
        <w:rPr>
          <w:rStyle w:val="Emphasis"/>
        </w:rPr>
        <w:t>top issue regardless of income level</w:t>
      </w:r>
      <w:r w:rsidRPr="002B6D53">
        <w:rPr>
          <w:rStyle w:val="11111AAAAStyleUnderline"/>
        </w:rPr>
        <w:t>.</w:t>
      </w:r>
    </w:p>
    <w:p w14:paraId="73378F99" w14:textId="77777777" w:rsidR="007429C8" w:rsidRPr="002B6D53" w:rsidRDefault="007429C8" w:rsidP="007429C8">
      <w:pPr>
        <w:rPr>
          <w:rStyle w:val="11111AAAAStyleUnderline"/>
        </w:rPr>
      </w:pPr>
      <w:r w:rsidRPr="002B6D53">
        <w:t xml:space="preserve">That sentiment was mirrored on the national level as another </w:t>
      </w:r>
      <w:r w:rsidRPr="002B6D53">
        <w:rPr>
          <w:rStyle w:val="Emphasis"/>
          <w:highlight w:val="green"/>
        </w:rPr>
        <w:t>25%</w:t>
      </w:r>
      <w:r w:rsidRPr="002B6D53">
        <w:rPr>
          <w:rStyle w:val="11111AAAAStyleUnderline"/>
          <w:highlight w:val="green"/>
        </w:rPr>
        <w:t xml:space="preserve"> said</w:t>
      </w:r>
      <w:r w:rsidRPr="002B6D53">
        <w:rPr>
          <w:rStyle w:val="11111AAAAStyleUnderline"/>
        </w:rPr>
        <w:t xml:space="preserve"> the </w:t>
      </w:r>
      <w:r w:rsidRPr="002B6D53">
        <w:rPr>
          <w:rStyle w:val="11111AAAAStyleUnderline"/>
          <w:highlight w:val="green"/>
        </w:rPr>
        <w:t>economy</w:t>
      </w:r>
      <w:r w:rsidRPr="002B6D53">
        <w:rPr>
          <w:rStyle w:val="11111AAAAStyleUnderline"/>
        </w:rPr>
        <w:t xml:space="preserve"> and jobs were their </w:t>
      </w:r>
      <w:r w:rsidRPr="002B6D53">
        <w:rPr>
          <w:rStyle w:val="Emphasis"/>
          <w:highlight w:val="green"/>
        </w:rPr>
        <w:t>top concern</w:t>
      </w:r>
      <w:r w:rsidRPr="002B6D53">
        <w:t xml:space="preserve">, making it the most pressing midterm issue so far, according to the poll. Another 17% said </w:t>
      </w:r>
      <w:r w:rsidRPr="002B6D53">
        <w:rPr>
          <w:rStyle w:val="Emphasis"/>
          <w:highlight w:val="green"/>
        </w:rPr>
        <w:t>inflation</w:t>
      </w:r>
      <w:r w:rsidRPr="002B6D53">
        <w:rPr>
          <w:rStyle w:val="11111AAAAStyleUnderline"/>
          <w:highlight w:val="green"/>
        </w:rPr>
        <w:t xml:space="preserve"> was</w:t>
      </w:r>
      <w:r w:rsidRPr="002B6D53">
        <w:rPr>
          <w:rStyle w:val="11111AAAAStyleUnderline"/>
        </w:rPr>
        <w:t xml:space="preserve"> their </w:t>
      </w:r>
      <w:r w:rsidRPr="002B6D53">
        <w:rPr>
          <w:rStyle w:val="Emphasis"/>
          <w:highlight w:val="green"/>
        </w:rPr>
        <w:t>No. 1</w:t>
      </w:r>
      <w:r w:rsidRPr="002B6D53">
        <w:rPr>
          <w:rStyle w:val="11111AAAAStyleUnderline"/>
        </w:rPr>
        <w:t xml:space="preserve"> issue.</w:t>
      </w:r>
    </w:p>
    <w:p w14:paraId="358CD433" w14:textId="77777777" w:rsidR="007429C8" w:rsidRPr="002B6D53" w:rsidRDefault="007429C8" w:rsidP="007429C8">
      <w:r w:rsidRPr="002B6D53">
        <w:t>As Congress seeks to come to an agreement to keep health care costs down following the expiration of certain Obamacare tax credits, 11% of Utah voters said that was their top concern for the November elections, the poll showed.</w:t>
      </w:r>
    </w:p>
    <w:p w14:paraId="76B5667D" w14:textId="77777777" w:rsidR="007429C8" w:rsidRPr="002B6D53" w:rsidRDefault="007429C8" w:rsidP="007429C8">
      <w:r w:rsidRPr="002B6D53">
        <w:t>That was higher on the national level as 17% of voters across the country said health care was their top concern. Meanwhile, 14% said immigration was their top issue nationally compared to just 13% who said the same in Utah.</w:t>
      </w:r>
    </w:p>
    <w:p w14:paraId="2829D1EE" w14:textId="77777777" w:rsidR="007429C8" w:rsidRPr="002B6D53" w:rsidRDefault="007429C8" w:rsidP="007429C8">
      <w:r w:rsidRPr="002B6D53">
        <w:rPr>
          <w:rStyle w:val="11111AAAAStyleUnderline"/>
          <w:highlight w:val="yellow"/>
        </w:rPr>
        <w:t>Other issues</w:t>
      </w:r>
      <w:r w:rsidRPr="002B6D53">
        <w:t xml:space="preserve"> were deemed less important for voters in the Beehive State, such as abortion (4%) education (4%), </w:t>
      </w:r>
      <w:r w:rsidRPr="002B6D53">
        <w:rPr>
          <w:rStyle w:val="11111AAAAStyleUnderline"/>
          <w:highlight w:val="yellow"/>
        </w:rPr>
        <w:t>political affiliation</w:t>
      </w:r>
      <w:r w:rsidRPr="002B6D53">
        <w:t xml:space="preserve"> of a certain candidate (4%), guns </w:t>
      </w:r>
      <w:r w:rsidRPr="002B6D53">
        <w:rPr>
          <w:rStyle w:val="11111AAAAStyleUnderline"/>
          <w:highlight w:val="yellow"/>
        </w:rPr>
        <w:t>and</w:t>
      </w:r>
      <w:r w:rsidRPr="002B6D53">
        <w:t xml:space="preserve"> the Second Amendment (3%), </w:t>
      </w:r>
      <w:r w:rsidRPr="002B6D53">
        <w:rPr>
          <w:rStyle w:val="11111AAAAStyleUnderline"/>
          <w:highlight w:val="yellow"/>
        </w:rPr>
        <w:t>foreign policy</w:t>
      </w:r>
      <w:r w:rsidRPr="002B6D53">
        <w:t xml:space="preserve"> (2%), and energy policy 2%).</w:t>
      </w:r>
    </w:p>
    <w:p w14:paraId="67676F80" w14:textId="77777777" w:rsidR="007429C8" w:rsidRPr="002B6D53" w:rsidRDefault="007429C8" w:rsidP="007429C8">
      <w:r w:rsidRPr="002B6D53">
        <w:t xml:space="preserve">Those </w:t>
      </w:r>
      <w:r w:rsidRPr="002B6D53">
        <w:rPr>
          <w:rStyle w:val="11111AAAAStyleUnderline"/>
        </w:rPr>
        <w:t xml:space="preserve">issues </w:t>
      </w:r>
      <w:r w:rsidRPr="002B6D53">
        <w:rPr>
          <w:rStyle w:val="11111AAAAStyleUnderline"/>
          <w:highlight w:val="yellow"/>
        </w:rPr>
        <w:t xml:space="preserve">were in the </w:t>
      </w:r>
      <w:r w:rsidRPr="002B6D53">
        <w:rPr>
          <w:rStyle w:val="Emphasis"/>
          <w:highlight w:val="yellow"/>
        </w:rPr>
        <w:t>bottom half</w:t>
      </w:r>
      <w:r w:rsidRPr="002B6D53">
        <w:rPr>
          <w:rStyle w:val="11111AAAAStyleUnderline"/>
        </w:rPr>
        <w:t xml:space="preserve"> of issues for voters nationally as well</w:t>
      </w:r>
      <w:r w:rsidRPr="002B6D53">
        <w:t>.</w:t>
      </w:r>
    </w:p>
    <w:p w14:paraId="062D6BC1" w14:textId="77777777" w:rsidR="007429C8" w:rsidRPr="002B6D53" w:rsidRDefault="007429C8" w:rsidP="007429C8"/>
    <w:p w14:paraId="178B6DF5" w14:textId="77777777" w:rsidR="007429C8" w:rsidRPr="002B6D53" w:rsidRDefault="007429C8" w:rsidP="007429C8">
      <w:pPr>
        <w:pStyle w:val="Heading4"/>
        <w:rPr>
          <w:rStyle w:val="Style13ptBold"/>
        </w:rPr>
      </w:pPr>
      <w:r w:rsidRPr="002B6D53">
        <w:t xml:space="preserve">The plan enables the GOP to </w:t>
      </w:r>
      <w:r w:rsidRPr="002B6D53">
        <w:rPr>
          <w:u w:val="single"/>
        </w:rPr>
        <w:t>credibly campaign</w:t>
      </w:r>
      <w:r w:rsidRPr="002B6D53">
        <w:t xml:space="preserve"> on </w:t>
      </w:r>
      <w:r w:rsidRPr="002B6D53">
        <w:rPr>
          <w:u w:val="single"/>
        </w:rPr>
        <w:t>worker-focused economic populism</w:t>
      </w:r>
      <w:r w:rsidRPr="002B6D53">
        <w:t xml:space="preserve">. That beats Dems to the punch and flips </w:t>
      </w:r>
      <w:r w:rsidRPr="002B6D53">
        <w:rPr>
          <w:u w:val="single"/>
        </w:rPr>
        <w:t>key districts</w:t>
      </w:r>
      <w:r w:rsidRPr="002B6D53">
        <w:t xml:space="preserve">. </w:t>
      </w:r>
    </w:p>
    <w:p w14:paraId="5B06153C" w14:textId="77777777" w:rsidR="007429C8" w:rsidRPr="002B6D53" w:rsidRDefault="007429C8" w:rsidP="007429C8">
      <w:pPr>
        <w:rPr>
          <w:rStyle w:val="Style13ptBold"/>
        </w:rPr>
      </w:pPr>
      <w:r w:rsidRPr="002B6D53">
        <w:rPr>
          <w:rStyle w:val="Style13ptBold"/>
        </w:rPr>
        <w:t xml:space="preserve">Abbott ’25 </w:t>
      </w:r>
      <w:r w:rsidRPr="002B6D53">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bookmarkStart w:id="3" w:name="_Hlk212665025"/>
    </w:p>
    <w:p w14:paraId="136998B5" w14:textId="77777777" w:rsidR="007429C8" w:rsidRPr="002B6D53" w:rsidRDefault="007429C8" w:rsidP="007429C8">
      <w:pPr>
        <w:rPr>
          <w:rStyle w:val="Style13ptBold"/>
        </w:rPr>
      </w:pPr>
      <w:r w:rsidRPr="002B6D53">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B6D53">
        <w:rPr>
          <w:rStyle w:val="11111AAAAStyleUnderline"/>
        </w:rPr>
        <w:t xml:space="preserve">On economics, </w:t>
      </w:r>
      <w:proofErr w:type="spellStart"/>
      <w:r w:rsidRPr="002B6D53">
        <w:rPr>
          <w:rStyle w:val="Emphasis"/>
          <w:highlight w:val="yellow"/>
        </w:rPr>
        <w:t>predistributive</w:t>
      </w:r>
      <w:proofErr w:type="spellEnd"/>
      <w:r w:rsidRPr="002B6D53">
        <w:rPr>
          <w:rStyle w:val="11111AAAAStyleUnderline"/>
          <w:highlight w:val="yellow"/>
        </w:rPr>
        <w:t xml:space="preserve"> policies</w:t>
      </w:r>
      <w:r w:rsidRPr="002B6D53">
        <w:t xml:space="preserve"> (</w:t>
      </w:r>
      <w:r w:rsidRPr="002B6D53">
        <w:rPr>
          <w:rStyle w:val="11111AAAAStyleUnderline"/>
        </w:rPr>
        <w:t>like</w:t>
      </w:r>
      <w:r w:rsidRPr="002B6D53">
        <w:t xml:space="preserve"> raising the minimum wage, </w:t>
      </w:r>
      <w:r w:rsidRPr="002B6D53">
        <w:rPr>
          <w:rStyle w:val="11111AAAAStyleUnderline"/>
        </w:rPr>
        <w:t>policies to</w:t>
      </w:r>
      <w:r w:rsidRPr="002B6D53">
        <w:t xml:space="preserve"> protect and </w:t>
      </w:r>
      <w:r w:rsidRPr="002B6D53">
        <w:rPr>
          <w:rStyle w:val="11111AAAAStyleUnderline"/>
        </w:rPr>
        <w:t xml:space="preserve">expand </w:t>
      </w:r>
      <w:r w:rsidRPr="002B6D53">
        <w:rPr>
          <w:rStyle w:val="11111AAAAStyleUnderline"/>
          <w:highlight w:val="yellow"/>
        </w:rPr>
        <w:t xml:space="preserve">access to </w:t>
      </w:r>
      <w:r w:rsidRPr="002B6D53">
        <w:rPr>
          <w:rStyle w:val="Emphasis"/>
          <w:highlight w:val="yellow"/>
        </w:rPr>
        <w:t>good jobs</w:t>
      </w:r>
      <w:r w:rsidRPr="002B6D53">
        <w:rPr>
          <w:rStyle w:val="11111AAAAStyleUnderline"/>
        </w:rPr>
        <w:t xml:space="preserve">, </w:t>
      </w:r>
      <w:r w:rsidRPr="002B6D53">
        <w:rPr>
          <w:rStyle w:val="11111AAAAStyleUnderline"/>
          <w:highlight w:val="yellow"/>
        </w:rPr>
        <w:t>and</w:t>
      </w:r>
      <w:r w:rsidRPr="002B6D53">
        <w:rPr>
          <w:rStyle w:val="11111AAAAStyleUnderline"/>
        </w:rPr>
        <w:t xml:space="preserve"> increasing </w:t>
      </w:r>
      <w:r w:rsidRPr="002B6D53">
        <w:rPr>
          <w:rStyle w:val="Emphasis"/>
          <w:highlight w:val="yellow"/>
        </w:rPr>
        <w:t>worker influence</w:t>
      </w:r>
      <w:r w:rsidRPr="002B6D53">
        <w:rPr>
          <w:rStyle w:val="11111AAAAStyleUnderline"/>
          <w:highlight w:val="yellow"/>
        </w:rPr>
        <w:t xml:space="preserve"> in corporate </w:t>
      </w:r>
      <w:r w:rsidRPr="002B6D53">
        <w:rPr>
          <w:rStyle w:val="Emphasis"/>
          <w:highlight w:val="yellow"/>
        </w:rPr>
        <w:t>decision-making</w:t>
      </w:r>
      <w:r w:rsidRPr="002B6D53">
        <w:t xml:space="preserve">) along with some redistributive policies (such as protecting Social Security and Medicare, increasing spending on health care and education, and tax hikes on the rich) </w:t>
      </w:r>
      <w:r w:rsidRPr="002B6D53">
        <w:rPr>
          <w:rStyle w:val="11111AAAAStyleUnderline"/>
        </w:rPr>
        <w:t xml:space="preserve">are </w:t>
      </w:r>
      <w:r w:rsidRPr="002B6D53">
        <w:rPr>
          <w:rStyle w:val="Emphasis"/>
          <w:highlight w:val="yellow"/>
        </w:rPr>
        <w:t>all</w:t>
      </w:r>
      <w:r w:rsidRPr="002B6D53">
        <w:rPr>
          <w:rStyle w:val="11111AAAAStyleUnderline"/>
          <w:highlight w:val="yellow"/>
        </w:rPr>
        <w:t xml:space="preserve"> viewed </w:t>
      </w:r>
      <w:r w:rsidRPr="002B6D53">
        <w:rPr>
          <w:rStyle w:val="Emphasis"/>
          <w:highlight w:val="yellow"/>
        </w:rPr>
        <w:t>favorably</w:t>
      </w:r>
      <w:r w:rsidRPr="002B6D53">
        <w:rPr>
          <w:rStyle w:val="11111AAAAStyleUnderline"/>
          <w:highlight w:val="yellow"/>
        </w:rPr>
        <w:t xml:space="preserve"> by working-class Americans</w:t>
      </w:r>
      <w:r w:rsidRPr="002B6D53">
        <w:t xml:space="preserve">. But as we have argued several times over, Kamala </w:t>
      </w:r>
      <w:r w:rsidRPr="002B6D53">
        <w:rPr>
          <w:rStyle w:val="11111AAAAStyleUnderline"/>
        </w:rPr>
        <w:t>Harris’s</w:t>
      </w:r>
      <w:r w:rsidRPr="002B6D53">
        <w:t xml:space="preserve"> 2024 presidential </w:t>
      </w:r>
      <w:r w:rsidRPr="002B6D53">
        <w:rPr>
          <w:rStyle w:val="11111AAAAStyleUnderline"/>
        </w:rPr>
        <w:t xml:space="preserve">campaign did not </w:t>
      </w:r>
      <w:r w:rsidRPr="002B6D53">
        <w:rPr>
          <w:rStyle w:val="Emphasis"/>
        </w:rPr>
        <w:t>sufficiently embrace</w:t>
      </w:r>
      <w:r w:rsidRPr="002B6D53">
        <w:rPr>
          <w:rStyle w:val="11111AAAAStyleUnderline"/>
        </w:rPr>
        <w:t xml:space="preserve"> such appeals</w:t>
      </w:r>
      <w:r w:rsidRPr="002B6D53">
        <w:t>, and even moved away from them as the campaign unfolded.17</w:t>
      </w:r>
    </w:p>
    <w:p w14:paraId="55141F89" w14:textId="77777777" w:rsidR="007429C8" w:rsidRPr="002B6D53" w:rsidRDefault="007429C8" w:rsidP="007429C8">
      <w:pPr>
        <w:rPr>
          <w:rStyle w:val="Style13ptBold"/>
        </w:rPr>
      </w:pPr>
      <w:r w:rsidRPr="002B6D53">
        <w:rPr>
          <w:rStyle w:val="11111AAAAStyleUnderline"/>
        </w:rPr>
        <w:t xml:space="preserve">The </w:t>
      </w:r>
      <w:r w:rsidRPr="002B6D53">
        <w:rPr>
          <w:rStyle w:val="Emphasis"/>
        </w:rPr>
        <w:t>advantages</w:t>
      </w:r>
      <w:r w:rsidRPr="002B6D53">
        <w:rPr>
          <w:rStyle w:val="11111AAAAStyleUnderline"/>
        </w:rPr>
        <w:t xml:space="preserve"> of</w:t>
      </w:r>
      <w:r w:rsidRPr="002B6D53">
        <w:t xml:space="preserve"> a </w:t>
      </w:r>
      <w:r w:rsidRPr="002B6D53">
        <w:rPr>
          <w:rStyle w:val="11111AAAAStyleUnderline"/>
        </w:rPr>
        <w:t xml:space="preserve">worker-focused </w:t>
      </w:r>
      <w:r w:rsidRPr="002B6D53">
        <w:rPr>
          <w:rStyle w:val="Emphasis"/>
        </w:rPr>
        <w:t>economic populism</w:t>
      </w:r>
      <w:r w:rsidRPr="002B6D53">
        <w:rPr>
          <w:rStyle w:val="11111AAAAStyleUnderline"/>
        </w:rPr>
        <w:t xml:space="preserve"> are </w:t>
      </w:r>
      <w:r w:rsidRPr="002B6D53">
        <w:rPr>
          <w:rStyle w:val="Emphasis"/>
        </w:rPr>
        <w:t>clear</w:t>
      </w:r>
      <w:r w:rsidRPr="002B6D53">
        <w:rPr>
          <w:rStyle w:val="11111AAAAStyleUnderline"/>
        </w:rPr>
        <w:t xml:space="preserve">. </w:t>
      </w:r>
      <w:r w:rsidRPr="002B6D53">
        <w:rPr>
          <w:rStyle w:val="11111AAAAStyleUnderline"/>
          <w:highlight w:val="yellow"/>
        </w:rPr>
        <w:t>Ahead of the</w:t>
      </w:r>
      <w:r w:rsidRPr="002B6D53">
        <w:t xml:space="preserve"> 20</w:t>
      </w:r>
      <w:r w:rsidRPr="002B6D53">
        <w:rPr>
          <w:rStyle w:val="Emphasis"/>
        </w:rPr>
        <w:t xml:space="preserve">26 </w:t>
      </w:r>
      <w:r w:rsidRPr="002B6D53">
        <w:rPr>
          <w:rStyle w:val="Emphasis"/>
          <w:highlight w:val="yellow"/>
        </w:rPr>
        <w:t>midterms</w:t>
      </w:r>
      <w:r w:rsidRPr="002B6D53">
        <w:rPr>
          <w:rStyle w:val="11111AAAAStyleUnderline"/>
        </w:rPr>
        <w:t xml:space="preserve"> and</w:t>
      </w:r>
      <w:r w:rsidRPr="002B6D53">
        <w:t xml:space="preserve"> 20</w:t>
      </w:r>
      <w:r w:rsidRPr="002B6D53">
        <w:rPr>
          <w:rStyle w:val="Emphasis"/>
        </w:rPr>
        <w:t>28</w:t>
      </w:r>
      <w:r w:rsidRPr="002B6D53">
        <w:t xml:space="preserve"> presidential </w:t>
      </w:r>
      <w:r w:rsidRPr="002B6D53">
        <w:rPr>
          <w:rStyle w:val="Emphasis"/>
        </w:rPr>
        <w:t>election</w:t>
      </w:r>
      <w:r w:rsidRPr="002B6D53">
        <w:rPr>
          <w:rStyle w:val="11111AAAAStyleUnderline"/>
        </w:rPr>
        <w:t xml:space="preserve">, the </w:t>
      </w:r>
      <w:r w:rsidRPr="002B6D53">
        <w:rPr>
          <w:rStyle w:val="Emphasis"/>
        </w:rPr>
        <w:t>Dem</w:t>
      </w:r>
      <w:r w:rsidRPr="002B6D53">
        <w:t xml:space="preserve">ocratic </w:t>
      </w:r>
      <w:r w:rsidRPr="002B6D53">
        <w:rPr>
          <w:rStyle w:val="Emphasis"/>
          <w:highlight w:val="yellow"/>
        </w:rPr>
        <w:t>Party</w:t>
      </w:r>
      <w:r w:rsidRPr="002B6D53">
        <w:rPr>
          <w:rStyle w:val="11111AAAAStyleUnderline"/>
          <w:highlight w:val="yellow"/>
        </w:rPr>
        <w:t xml:space="preserve"> would be </w:t>
      </w:r>
      <w:r w:rsidRPr="002B6D53">
        <w:rPr>
          <w:rStyle w:val="Emphasis"/>
          <w:highlight w:val="yellow"/>
        </w:rPr>
        <w:t>wise</w:t>
      </w:r>
      <w:r w:rsidRPr="002B6D53">
        <w:rPr>
          <w:rStyle w:val="11111AAAAStyleUnderline"/>
          <w:highlight w:val="yellow"/>
        </w:rPr>
        <w:t xml:space="preserve"> to</w:t>
      </w:r>
      <w:r w:rsidRPr="002B6D53">
        <w:rPr>
          <w:rStyle w:val="11111AAAAStyleUnderline"/>
        </w:rPr>
        <w:t xml:space="preserve"> promote candidates that can </w:t>
      </w:r>
      <w:r w:rsidRPr="002B6D53">
        <w:rPr>
          <w:rStyle w:val="Emphasis"/>
          <w:highlight w:val="yellow"/>
        </w:rPr>
        <w:t>credibly campaign</w:t>
      </w:r>
      <w:r w:rsidRPr="002B6D53">
        <w:rPr>
          <w:rStyle w:val="11111AAAAStyleUnderline"/>
          <w:highlight w:val="yellow"/>
        </w:rPr>
        <w:t xml:space="preserve"> on such a </w:t>
      </w:r>
      <w:r w:rsidRPr="002B6D53">
        <w:rPr>
          <w:rStyle w:val="Emphasis"/>
          <w:highlight w:val="yellow"/>
        </w:rPr>
        <w:t>program</w:t>
      </w:r>
      <w:r w:rsidRPr="002B6D53">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00AA510" w14:textId="77777777" w:rsidR="007429C8" w:rsidRPr="002B6D53" w:rsidRDefault="007429C8" w:rsidP="007429C8">
      <w:pPr>
        <w:rPr>
          <w:rStyle w:val="Style13ptBold"/>
        </w:rPr>
      </w:pPr>
      <w:r w:rsidRPr="002B6D53">
        <w:t xml:space="preserve">We found that a substantial proportion of </w:t>
      </w:r>
      <w:r w:rsidRPr="002B6D53">
        <w:rPr>
          <w:rStyle w:val="Emphasis"/>
        </w:rPr>
        <w:t>working-class</w:t>
      </w:r>
      <w:r w:rsidRPr="002B6D53">
        <w:rPr>
          <w:rStyle w:val="11111AAAAStyleUnderline"/>
        </w:rPr>
        <w:t xml:space="preserve"> respondents who voted for </w:t>
      </w:r>
      <w:r w:rsidRPr="002B6D53">
        <w:rPr>
          <w:rStyle w:val="Emphasis"/>
        </w:rPr>
        <w:t>Trump</w:t>
      </w:r>
      <w:r w:rsidRPr="002B6D53">
        <w:t xml:space="preserve"> in 2020 </w:t>
      </w:r>
      <w:r w:rsidRPr="002B6D53">
        <w:rPr>
          <w:rStyle w:val="11111AAAAStyleUnderline"/>
        </w:rPr>
        <w:t xml:space="preserve">held </w:t>
      </w:r>
      <w:r w:rsidRPr="002B6D53">
        <w:rPr>
          <w:rStyle w:val="Emphasis"/>
        </w:rPr>
        <w:t>favorable views</w:t>
      </w:r>
      <w:r w:rsidRPr="002B6D53">
        <w:rPr>
          <w:rStyle w:val="11111AAAAStyleUnderline"/>
        </w:rPr>
        <w:t xml:space="preserve"> of progressive economic policies</w:t>
      </w:r>
      <w:r w:rsidRPr="002B6D53">
        <w:t xml:space="preserve"> like a higher minimum wage (38%), increased Social Security spending (59%), increased public school spending (50%), a tax on millionaires (39%), and more. And these were not simply policy-specific anomalies. Indeed, many Trump voters held progressive views </w:t>
      </w:r>
      <w:r w:rsidRPr="002B6D53">
        <w:rPr>
          <w:rStyle w:val="11111AAAAStyleUnderline"/>
        </w:rPr>
        <w:t xml:space="preserve">across a </w:t>
      </w:r>
      <w:r w:rsidRPr="002B6D53">
        <w:rPr>
          <w:rStyle w:val="Emphasis"/>
        </w:rPr>
        <w:t>range</w:t>
      </w:r>
      <w:r w:rsidRPr="002B6D53">
        <w:rPr>
          <w:rStyle w:val="11111AAAAStyleUnderline"/>
        </w:rPr>
        <w:t xml:space="preserve"> of economic issues</w:t>
      </w:r>
      <w:r w:rsidRPr="002B6D53">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2B6D53">
        <w:rPr>
          <w:rStyle w:val="11111AAAAStyleUnderline"/>
        </w:rPr>
        <w:t xml:space="preserve">While these </w:t>
      </w:r>
      <w:r w:rsidRPr="002B6D53">
        <w:rPr>
          <w:rStyle w:val="Emphasis"/>
          <w:highlight w:val="yellow"/>
        </w:rPr>
        <w:t>economically progressive</w:t>
      </w:r>
      <w:r w:rsidRPr="002B6D53">
        <w:rPr>
          <w:rStyle w:val="11111AAAAStyleUnderline"/>
        </w:rPr>
        <w:t xml:space="preserve"> Trump </w:t>
      </w:r>
      <w:r w:rsidRPr="002B6D53">
        <w:rPr>
          <w:rStyle w:val="11111AAAAStyleUnderline"/>
          <w:highlight w:val="yellow"/>
        </w:rPr>
        <w:t>voters</w:t>
      </w:r>
      <w:r w:rsidRPr="002B6D53">
        <w:rPr>
          <w:rStyle w:val="11111AAAAStyleUnderline"/>
        </w:rPr>
        <w:t xml:space="preserve"> hardly amount to a</w:t>
      </w:r>
      <w:r w:rsidRPr="002B6D53">
        <w:t xml:space="preserve"> MAGA </w:t>
      </w:r>
      <w:r w:rsidRPr="002B6D53">
        <w:rPr>
          <w:rStyle w:val="Emphasis"/>
        </w:rPr>
        <w:t>majority</w:t>
      </w:r>
      <w:r w:rsidRPr="002B6D53">
        <w:rPr>
          <w:rStyle w:val="11111AAAAStyleUnderline"/>
        </w:rPr>
        <w:t xml:space="preserve">, they represent a </w:t>
      </w:r>
      <w:r w:rsidRPr="002B6D53">
        <w:rPr>
          <w:rStyle w:val="Emphasis"/>
        </w:rPr>
        <w:t>meaningful slice</w:t>
      </w:r>
      <w:r w:rsidRPr="002B6D53">
        <w:rPr>
          <w:rStyle w:val="11111AAAAStyleUnderline"/>
        </w:rPr>
        <w:t xml:space="preserve"> of the </w:t>
      </w:r>
      <w:r w:rsidRPr="002B6D53">
        <w:rPr>
          <w:rStyle w:val="Emphasis"/>
        </w:rPr>
        <w:t>electorate</w:t>
      </w:r>
      <w:r w:rsidRPr="002B6D53">
        <w:t xml:space="preserve"> (around 5%) </w:t>
      </w:r>
      <w:r w:rsidRPr="002B6D53">
        <w:rPr>
          <w:rStyle w:val="11111AAAAStyleUnderline"/>
        </w:rPr>
        <w:t xml:space="preserve">that </w:t>
      </w:r>
      <w:r w:rsidRPr="002B6D53">
        <w:rPr>
          <w:rStyle w:val="11111AAAAStyleUnderline"/>
          <w:highlight w:val="yellow"/>
        </w:rPr>
        <w:t xml:space="preserve">could </w:t>
      </w:r>
      <w:r w:rsidRPr="002B6D53">
        <w:rPr>
          <w:rStyle w:val="Emphasis"/>
          <w:highlight w:val="yellow"/>
        </w:rPr>
        <w:t>easily tip elections</w:t>
      </w:r>
      <w:r w:rsidRPr="002B6D53">
        <w:rPr>
          <w:rStyle w:val="11111AAAAStyleUnderline"/>
        </w:rPr>
        <w:t xml:space="preserve"> in key working-class-heavy </w:t>
      </w:r>
      <w:r w:rsidRPr="002B6D53">
        <w:rPr>
          <w:rStyle w:val="Emphasis"/>
        </w:rPr>
        <w:t>swing states</w:t>
      </w:r>
      <w:r w:rsidRPr="002B6D53">
        <w:t>.</w:t>
      </w:r>
    </w:p>
    <w:p w14:paraId="336B0592" w14:textId="77777777" w:rsidR="007429C8" w:rsidRPr="002B6D53" w:rsidRDefault="007429C8" w:rsidP="007429C8">
      <w:pPr>
        <w:rPr>
          <w:rStyle w:val="Style13ptBold"/>
        </w:rPr>
      </w:pPr>
      <w:r w:rsidRPr="002B6D53">
        <w:rPr>
          <w:sz w:val="12"/>
          <w:szCs w:val="18"/>
        </w:rPr>
        <w:t>&lt;&lt;TABLE OMITTED&gt;&gt;</w:t>
      </w:r>
      <w:bookmarkEnd w:id="3"/>
    </w:p>
    <w:p w14:paraId="2BC172B5" w14:textId="77777777" w:rsidR="007429C8" w:rsidRPr="002B6D53" w:rsidRDefault="007429C8" w:rsidP="007429C8">
      <w:pPr>
        <w:rPr>
          <w:rStyle w:val="Style13ptBold"/>
        </w:rPr>
      </w:pPr>
      <w:r w:rsidRPr="002B6D53">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375A4180" w14:textId="77777777" w:rsidR="007429C8" w:rsidRPr="002B6D53" w:rsidRDefault="007429C8" w:rsidP="007429C8">
      <w:pPr>
        <w:rPr>
          <w:rStyle w:val="Style13ptBold"/>
        </w:rPr>
      </w:pPr>
      <w:r w:rsidRPr="002B6D53">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1C8FAABD" w14:textId="77777777" w:rsidR="007429C8" w:rsidRPr="002B6D53" w:rsidRDefault="007429C8" w:rsidP="007429C8">
      <w:pPr>
        <w:rPr>
          <w:rStyle w:val="Style13ptBold"/>
        </w:rPr>
      </w:pPr>
      <w:r w:rsidRPr="002B6D53">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4E95C2F7" w14:textId="77777777" w:rsidR="007429C8" w:rsidRPr="002B6D53" w:rsidRDefault="007429C8" w:rsidP="007429C8">
      <w:pPr>
        <w:rPr>
          <w:rStyle w:val="Style13ptBold"/>
        </w:rPr>
      </w:pPr>
      <w:r w:rsidRPr="002B6D53">
        <w:rPr>
          <w:sz w:val="12"/>
          <w:szCs w:val="18"/>
        </w:rPr>
        <w:t>&lt;&lt;FIGURE OMITTED&gt;&gt;</w:t>
      </w:r>
    </w:p>
    <w:p w14:paraId="6265614F" w14:textId="77777777" w:rsidR="007429C8" w:rsidRPr="002B6D53" w:rsidRDefault="007429C8" w:rsidP="007429C8">
      <w:pPr>
        <w:rPr>
          <w:rStyle w:val="Style13ptBold"/>
        </w:rPr>
      </w:pPr>
      <w:r w:rsidRPr="002B6D53">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6652FCE6" w14:textId="77777777" w:rsidR="007429C8" w:rsidRPr="002B6D53" w:rsidRDefault="007429C8" w:rsidP="007429C8">
      <w:pPr>
        <w:rPr>
          <w:rStyle w:val="Style13ptBold"/>
        </w:rPr>
      </w:pPr>
      <w:r w:rsidRPr="002B6D53">
        <w:rPr>
          <w:sz w:val="12"/>
          <w:szCs w:val="18"/>
        </w:rPr>
        <w:t>&lt;&lt;FIGURE OMITTED&gt;&gt;</w:t>
      </w:r>
    </w:p>
    <w:p w14:paraId="18BCDE4C" w14:textId="77777777" w:rsidR="007429C8" w:rsidRPr="002B6D53" w:rsidRDefault="007429C8" w:rsidP="007429C8">
      <w:pPr>
        <w:rPr>
          <w:rStyle w:val="Style13ptBold"/>
        </w:rPr>
      </w:pPr>
      <w:r w:rsidRPr="002B6D53">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20A8BBD0" w14:textId="77777777" w:rsidR="007429C8" w:rsidRPr="002B6D53" w:rsidRDefault="007429C8" w:rsidP="007429C8">
      <w:pPr>
        <w:rPr>
          <w:rStyle w:val="Style13ptBold"/>
        </w:rPr>
      </w:pPr>
      <w:r w:rsidRPr="002B6D53">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0439E8DE" w14:textId="77777777" w:rsidR="007429C8" w:rsidRPr="002B6D53" w:rsidRDefault="007429C8" w:rsidP="007429C8">
      <w:pPr>
        <w:rPr>
          <w:rStyle w:val="Style13ptBold"/>
        </w:rPr>
      </w:pPr>
      <w:r w:rsidRPr="002B6D53">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2B6D53">
        <w:rPr>
          <w:rStyle w:val="11111AAAAStyleUnderline"/>
        </w:rPr>
        <w:t xml:space="preserve">these voters’ </w:t>
      </w:r>
      <w:r w:rsidRPr="002B6D53">
        <w:rPr>
          <w:rStyle w:val="Emphasis"/>
        </w:rPr>
        <w:t>preferences</w:t>
      </w:r>
      <w:r w:rsidRPr="002B6D53">
        <w:rPr>
          <w:rStyle w:val="11111AAAAStyleUnderline"/>
        </w:rPr>
        <w:t xml:space="preserve"> on social issues could be </w:t>
      </w:r>
      <w:r w:rsidRPr="002B6D53">
        <w:rPr>
          <w:rStyle w:val="Emphasis"/>
        </w:rPr>
        <w:t>moderate enough</w:t>
      </w:r>
      <w:r w:rsidRPr="002B6D53">
        <w:rPr>
          <w:rStyle w:val="11111AAAAStyleUnderline"/>
        </w:rPr>
        <w:t xml:space="preserve"> for many of them to </w:t>
      </w:r>
      <w:r w:rsidRPr="002B6D53">
        <w:rPr>
          <w:rStyle w:val="Emphasis"/>
        </w:rPr>
        <w:t>not rule out</w:t>
      </w:r>
      <w:r w:rsidRPr="002B6D53">
        <w:rPr>
          <w:rStyle w:val="11111AAAAStyleUnderline"/>
        </w:rPr>
        <w:t xml:space="preserve"> voting for a </w:t>
      </w:r>
      <w:r w:rsidRPr="002B6D53">
        <w:rPr>
          <w:rStyle w:val="Emphasis"/>
        </w:rPr>
        <w:t>Dem</w:t>
      </w:r>
      <w:r w:rsidRPr="002B6D53">
        <w:t>ocratic candidate under the right circumstances.</w:t>
      </w:r>
    </w:p>
    <w:p w14:paraId="3CA73902" w14:textId="77777777" w:rsidR="007429C8" w:rsidRPr="002B6D53" w:rsidRDefault="007429C8" w:rsidP="007429C8">
      <w:pPr>
        <w:rPr>
          <w:rStyle w:val="Style13ptBold"/>
        </w:rPr>
      </w:pPr>
      <w:r w:rsidRPr="002B6D53">
        <w:t>&lt;&lt;FIGURE OMITTED&gt;&gt;</w:t>
      </w:r>
    </w:p>
    <w:p w14:paraId="7642C994" w14:textId="77777777" w:rsidR="007429C8" w:rsidRPr="002B6D53" w:rsidRDefault="007429C8" w:rsidP="007429C8">
      <w:pPr>
        <w:rPr>
          <w:rStyle w:val="Style13ptBold"/>
        </w:rPr>
      </w:pPr>
      <w:r w:rsidRPr="002B6D53">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7B3C3A62" w14:textId="77777777" w:rsidR="007429C8" w:rsidRPr="002B6D53" w:rsidRDefault="007429C8" w:rsidP="007429C8">
      <w:pPr>
        <w:rPr>
          <w:rStyle w:val="Style13ptBold"/>
        </w:rPr>
      </w:pPr>
      <w:r w:rsidRPr="002B6D53">
        <w:t xml:space="preserve">For example, projecting the relative size of </w:t>
      </w:r>
      <w:r w:rsidRPr="002B6D53">
        <w:rPr>
          <w:rStyle w:val="11111AAAAStyleUnderline"/>
        </w:rPr>
        <w:t xml:space="preserve">this </w:t>
      </w:r>
      <w:r w:rsidRPr="002B6D53">
        <w:rPr>
          <w:rStyle w:val="Emphasis"/>
        </w:rPr>
        <w:t>group</w:t>
      </w:r>
      <w:r w:rsidRPr="002B6D53">
        <w:t xml:space="preserve"> to the size of the US electorate results in a population more than twice the size of Trump’s 1.5% popular vote margin over Harris in the 2024 presidential election. It more than </w:t>
      </w:r>
      <w:r w:rsidRPr="002B6D53">
        <w:rPr>
          <w:rStyle w:val="11111AAAAStyleUnderline"/>
        </w:rPr>
        <w:t>covers Trump’s popular vote advantages in</w:t>
      </w:r>
      <w:r w:rsidRPr="002B6D53">
        <w:t xml:space="preserve"> </w:t>
      </w:r>
      <w:r w:rsidRPr="002B6D53">
        <w:rPr>
          <w:rStyle w:val="Emphasis"/>
        </w:rPr>
        <w:t>Georgia</w:t>
      </w:r>
      <w:r w:rsidRPr="002B6D53">
        <w:t xml:space="preserve"> (2.2%), </w:t>
      </w:r>
      <w:r w:rsidRPr="002B6D53">
        <w:rPr>
          <w:rStyle w:val="Emphasis"/>
        </w:rPr>
        <w:t>Michigan</w:t>
      </w:r>
      <w:r w:rsidRPr="002B6D53">
        <w:t xml:space="preserve"> (1.4%), </w:t>
      </w:r>
      <w:r w:rsidRPr="002B6D53">
        <w:rPr>
          <w:rStyle w:val="Emphasis"/>
        </w:rPr>
        <w:t>Pennsylvania</w:t>
      </w:r>
      <w:r w:rsidRPr="002B6D53">
        <w:t xml:space="preserve"> (1.7%), </w:t>
      </w:r>
      <w:r w:rsidRPr="002B6D53">
        <w:rPr>
          <w:rStyle w:val="11111AAAAStyleUnderline"/>
        </w:rPr>
        <w:t xml:space="preserve">and </w:t>
      </w:r>
      <w:r w:rsidRPr="002B6D53">
        <w:rPr>
          <w:rStyle w:val="Emphasis"/>
        </w:rPr>
        <w:t>Wisconsin</w:t>
      </w:r>
      <w:r w:rsidRPr="002B6D53">
        <w:t xml:space="preserve"> (0.9%) as well.</w:t>
      </w:r>
    </w:p>
    <w:p w14:paraId="5098B91D" w14:textId="77777777" w:rsidR="007429C8" w:rsidRPr="002B6D53" w:rsidRDefault="007429C8" w:rsidP="007429C8">
      <w:pPr>
        <w:rPr>
          <w:rStyle w:val="Style13ptBold"/>
        </w:rPr>
      </w:pPr>
      <w:r w:rsidRPr="002B6D53">
        <w:t xml:space="preserve">Table 3 repeats the analysis of table 2, but only for this subpopulation of socially moderate and socially progressive working-class Trump voters. </w:t>
      </w:r>
      <w:r w:rsidRPr="002B6D53">
        <w:rPr>
          <w:rStyle w:val="11111AAAAStyleUnderline"/>
        </w:rPr>
        <w:t>This</w:t>
      </w:r>
      <w:r w:rsidRPr="002B6D53">
        <w:t xml:space="preserve"> analysis </w:t>
      </w:r>
      <w:r w:rsidRPr="002B6D53">
        <w:rPr>
          <w:rStyle w:val="11111AAAAStyleUnderline"/>
        </w:rPr>
        <w:t xml:space="preserve">makes an even </w:t>
      </w:r>
      <w:r w:rsidRPr="002B6D53">
        <w:rPr>
          <w:rStyle w:val="Emphasis"/>
        </w:rPr>
        <w:t>stronger case</w:t>
      </w:r>
      <w:r w:rsidRPr="002B6D53">
        <w:rPr>
          <w:rStyle w:val="11111AAAAStyleUnderline"/>
        </w:rPr>
        <w:t xml:space="preserve"> for </w:t>
      </w:r>
      <w:r w:rsidRPr="002B6D53">
        <w:t xml:space="preserve">the </w:t>
      </w:r>
      <w:r w:rsidRPr="002B6D53">
        <w:rPr>
          <w:rStyle w:val="11111AAAAStyleUnderline"/>
        </w:rPr>
        <w:t xml:space="preserve">potential for an </w:t>
      </w:r>
      <w:r w:rsidRPr="002B6D53">
        <w:rPr>
          <w:rStyle w:val="Emphasis"/>
        </w:rPr>
        <w:t>economically progressive</w:t>
      </w:r>
      <w:r w:rsidRPr="002B6D53">
        <w:rPr>
          <w:rStyle w:val="11111AAAAStyleUnderline"/>
        </w:rPr>
        <w:t xml:space="preserve"> platform to </w:t>
      </w:r>
      <w:r w:rsidRPr="002B6D53">
        <w:rPr>
          <w:rStyle w:val="Emphasis"/>
        </w:rPr>
        <w:t>win over</w:t>
      </w:r>
      <w:r w:rsidRPr="002B6D53">
        <w:t xml:space="preserve"> significant portions of </w:t>
      </w:r>
      <w:r w:rsidRPr="002B6D53">
        <w:rPr>
          <w:rStyle w:val="11111AAAAStyleUnderline"/>
        </w:rPr>
        <w:t>working-class Trump voters</w:t>
      </w:r>
      <w:r w:rsidRPr="002B6D53">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B6D53">
        <w:rPr>
          <w:rStyle w:val="11111AAAAStyleUnderline"/>
        </w:rPr>
        <w:t xml:space="preserve">that </w:t>
      </w:r>
      <w:r w:rsidRPr="002B6D53">
        <w:rPr>
          <w:rStyle w:val="Emphasis"/>
        </w:rPr>
        <w:t>8.4%</w:t>
      </w:r>
      <w:r w:rsidRPr="002B6D53">
        <w:rPr>
          <w:rStyle w:val="11111AAAAStyleUnderline"/>
        </w:rPr>
        <w:t xml:space="preserve"> of working-class Trump voters are essentially “</w:t>
      </w:r>
      <w:r w:rsidRPr="002B6D53">
        <w:rPr>
          <w:rStyle w:val="Emphasis"/>
        </w:rPr>
        <w:t>Bernie Bros</w:t>
      </w:r>
      <w:r w:rsidRPr="002B6D53">
        <w:rPr>
          <w:rStyle w:val="11111AAAAStyleUnderline"/>
        </w:rPr>
        <w:t>”</w:t>
      </w:r>
      <w:r w:rsidRPr="002B6D53">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0E025C96" w14:textId="77777777" w:rsidR="007429C8" w:rsidRPr="002B6D53" w:rsidRDefault="007429C8" w:rsidP="007429C8">
      <w:pPr>
        <w:rPr>
          <w:rStyle w:val="Style13ptBold"/>
        </w:rPr>
      </w:pPr>
      <w:r w:rsidRPr="002B6D53">
        <w:rPr>
          <w:sz w:val="12"/>
          <w:szCs w:val="18"/>
        </w:rPr>
        <w:t>&lt;&lt;TABLE OMITTED&gt;&gt;</w:t>
      </w:r>
    </w:p>
    <w:p w14:paraId="0BA6B22C" w14:textId="77777777" w:rsidR="007429C8" w:rsidRPr="002B6D53" w:rsidRDefault="007429C8" w:rsidP="007429C8">
      <w:pPr>
        <w:rPr>
          <w:rStyle w:val="Style13ptBold"/>
        </w:rPr>
      </w:pPr>
      <w:r w:rsidRPr="002B6D53">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150E06FF" w14:textId="77777777" w:rsidR="007429C8" w:rsidRPr="002B6D53" w:rsidRDefault="007429C8" w:rsidP="007429C8">
      <w:pPr>
        <w:rPr>
          <w:rStyle w:val="Style13ptBold"/>
        </w:rPr>
      </w:pPr>
      <w:r w:rsidRPr="002B6D53">
        <w:rPr>
          <w:sz w:val="12"/>
          <w:szCs w:val="18"/>
        </w:rPr>
        <w:t>&lt;&lt;TABLE OMITTED&gt;&gt;</w:t>
      </w:r>
    </w:p>
    <w:p w14:paraId="562F2347" w14:textId="77777777" w:rsidR="007429C8" w:rsidRPr="002B6D53" w:rsidRDefault="007429C8" w:rsidP="007429C8">
      <w:pPr>
        <w:rPr>
          <w:rStyle w:val="Style13ptBold"/>
        </w:rPr>
      </w:pPr>
      <w:r w:rsidRPr="002B6D53">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9692EEF" w14:textId="77777777" w:rsidR="007429C8" w:rsidRPr="002B6D53" w:rsidRDefault="007429C8" w:rsidP="007429C8">
      <w:pPr>
        <w:rPr>
          <w:rStyle w:val="Style13ptBold"/>
        </w:rPr>
      </w:pPr>
      <w:r w:rsidRPr="002B6D53">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033A865B" w14:textId="77777777" w:rsidR="007429C8" w:rsidRPr="002B6D53" w:rsidRDefault="007429C8" w:rsidP="007429C8">
      <w:pPr>
        <w:rPr>
          <w:rStyle w:val="Style13ptBold"/>
        </w:rPr>
      </w:pPr>
      <w:r w:rsidRPr="002B6D53">
        <w:rPr>
          <w:sz w:val="12"/>
          <w:szCs w:val="18"/>
        </w:rPr>
        <w:t>&lt;&lt;FIGURE OMITTED&gt;&gt;</w:t>
      </w:r>
    </w:p>
    <w:p w14:paraId="77410A60" w14:textId="77777777" w:rsidR="007429C8" w:rsidRPr="002B6D53" w:rsidRDefault="007429C8" w:rsidP="007429C8">
      <w:pPr>
        <w:rPr>
          <w:rStyle w:val="Style13ptBold"/>
        </w:rPr>
      </w:pPr>
      <w:r w:rsidRPr="002B6D53">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1538035C" w14:textId="77777777" w:rsidR="007429C8" w:rsidRPr="002B6D53" w:rsidRDefault="007429C8" w:rsidP="007429C8">
      <w:pPr>
        <w:rPr>
          <w:rStyle w:val="Style13ptBold"/>
        </w:rPr>
      </w:pPr>
      <w:r w:rsidRPr="002B6D53">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20E59BFE" w14:textId="77777777" w:rsidR="007429C8" w:rsidRPr="002B6D53" w:rsidRDefault="007429C8" w:rsidP="007429C8">
      <w:pPr>
        <w:rPr>
          <w:rStyle w:val="Style13ptBold"/>
        </w:rPr>
      </w:pPr>
      <w:r w:rsidRPr="002B6D53">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239E2243" w14:textId="77777777" w:rsidR="007429C8" w:rsidRPr="002B6D53" w:rsidRDefault="007429C8" w:rsidP="007429C8">
      <w:pPr>
        <w:rPr>
          <w:rStyle w:val="Style13ptBold"/>
        </w:rPr>
      </w:pPr>
      <w:r w:rsidRPr="002B6D53">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049526A8" w14:textId="77777777" w:rsidR="007429C8" w:rsidRPr="002B6D53" w:rsidRDefault="007429C8" w:rsidP="007429C8">
      <w:pPr>
        <w:rPr>
          <w:rStyle w:val="Style13ptBold"/>
        </w:rPr>
      </w:pPr>
      <w:r w:rsidRPr="002B6D53">
        <w:t xml:space="preserve">We have shown that </w:t>
      </w:r>
      <w:r w:rsidRPr="002B6D53">
        <w:rPr>
          <w:rStyle w:val="Emphasis"/>
          <w:highlight w:val="yellow"/>
        </w:rPr>
        <w:t>10%</w:t>
      </w:r>
      <w:r w:rsidRPr="002B6D53">
        <w:rPr>
          <w:rStyle w:val="11111AAAAStyleUnderline"/>
        </w:rPr>
        <w:t xml:space="preserve"> of working-class 2020 Trump voters </w:t>
      </w:r>
      <w:r w:rsidRPr="002B6D53">
        <w:rPr>
          <w:rStyle w:val="11111AAAAStyleUnderline"/>
          <w:highlight w:val="yellow"/>
        </w:rPr>
        <w:t xml:space="preserve">hold views </w:t>
      </w:r>
      <w:r w:rsidRPr="002B6D53">
        <w:rPr>
          <w:rStyle w:val="Emphasis"/>
          <w:highlight w:val="yellow"/>
        </w:rPr>
        <w:t>consistent</w:t>
      </w:r>
      <w:r w:rsidRPr="002B6D53">
        <w:rPr>
          <w:rStyle w:val="11111AAAAStyleUnderline"/>
          <w:highlight w:val="yellow"/>
        </w:rPr>
        <w:t xml:space="preserve"> with</w:t>
      </w:r>
      <w:r w:rsidRPr="002B6D53">
        <w:t xml:space="preserve"> support for </w:t>
      </w:r>
      <w:r w:rsidRPr="002B6D53">
        <w:rPr>
          <w:rStyle w:val="11111AAAAStyleUnderline"/>
        </w:rPr>
        <w:t xml:space="preserve">economic </w:t>
      </w:r>
      <w:r w:rsidRPr="002B6D53">
        <w:rPr>
          <w:rStyle w:val="Emphasis"/>
          <w:highlight w:val="yellow"/>
        </w:rPr>
        <w:t>progressivism</w:t>
      </w:r>
      <w:r w:rsidRPr="002B6D53">
        <w:t xml:space="preserve">. If anything, </w:t>
      </w:r>
      <w:r w:rsidRPr="002B6D53">
        <w:rPr>
          <w:rStyle w:val="11111AAAAStyleUnderline"/>
          <w:highlight w:val="yellow"/>
        </w:rPr>
        <w:t>this</w:t>
      </w:r>
      <w:r w:rsidRPr="002B6D53">
        <w:t xml:space="preserve"> estimate </w:t>
      </w:r>
      <w:r w:rsidRPr="002B6D53">
        <w:rPr>
          <w:rStyle w:val="11111AAAAStyleUnderline"/>
          <w:highlight w:val="yellow"/>
        </w:rPr>
        <w:t xml:space="preserve">is </w:t>
      </w:r>
      <w:r w:rsidRPr="002B6D53">
        <w:rPr>
          <w:rStyle w:val="Emphasis"/>
          <w:highlight w:val="yellow"/>
        </w:rPr>
        <w:t>conservative</w:t>
      </w:r>
      <w:r w:rsidRPr="002B6D53">
        <w:rPr>
          <w:rStyle w:val="11111AAAAStyleUnderline"/>
        </w:rPr>
        <w:t xml:space="preserve">, since it </w:t>
      </w:r>
      <w:r w:rsidRPr="002B6D53">
        <w:rPr>
          <w:rStyle w:val="Emphasis"/>
        </w:rPr>
        <w:t>excludes</w:t>
      </w:r>
      <w:r w:rsidRPr="002B6D53">
        <w:rPr>
          <w:rStyle w:val="11111AAAAStyleUnderline"/>
        </w:rPr>
        <w:t xml:space="preserve"> working-class Trump voters classified as socially conservative</w:t>
      </w:r>
      <w:r w:rsidRPr="002B6D53">
        <w:t xml:space="preserve">, regardless of whether they favored progressive economic policies. Still, </w:t>
      </w:r>
      <w:r w:rsidRPr="002B6D53">
        <w:rPr>
          <w:rStyle w:val="11111AAAAStyleUnderline"/>
          <w:highlight w:val="yellow"/>
        </w:rPr>
        <w:t xml:space="preserve">10% is significant in </w:t>
      </w:r>
      <w:r w:rsidRPr="002B6D53">
        <w:rPr>
          <w:rStyle w:val="Emphasis"/>
          <w:highlight w:val="yellow"/>
        </w:rPr>
        <w:t>any</w:t>
      </w:r>
      <w:r w:rsidRPr="002B6D53">
        <w:rPr>
          <w:rStyle w:val="11111AAAAStyleUnderline"/>
          <w:highlight w:val="yellow"/>
        </w:rPr>
        <w:t xml:space="preserve"> competitive election</w:t>
      </w:r>
      <w:r w:rsidRPr="002B6D53">
        <w:t xml:space="preserve">. With the working class comprising about 56% of 2020 Trump voters, this translates to at least 2.5% of voters nationwide that might be swayed to the Democrats’ side. </w:t>
      </w:r>
      <w:r w:rsidRPr="002B6D53">
        <w:rPr>
          <w:rStyle w:val="11111AAAAStyleUnderline"/>
        </w:rPr>
        <w:t>This</w:t>
      </w:r>
      <w:r w:rsidRPr="002B6D53">
        <w:t xml:space="preserve"> figure </w:t>
      </w:r>
      <w:r w:rsidRPr="002B6D53">
        <w:rPr>
          <w:rStyle w:val="Emphasis"/>
        </w:rPr>
        <w:t>exceeds</w:t>
      </w:r>
      <w:r w:rsidRPr="002B6D53">
        <w:rPr>
          <w:rStyle w:val="11111AAAAStyleUnderline"/>
        </w:rPr>
        <w:t xml:space="preserve"> the </w:t>
      </w:r>
      <w:r w:rsidRPr="002B6D53">
        <w:rPr>
          <w:rStyle w:val="Emphasis"/>
        </w:rPr>
        <w:t>margin</w:t>
      </w:r>
      <w:r w:rsidRPr="002B6D53">
        <w:rPr>
          <w:rStyle w:val="11111AAAAStyleUnderline"/>
        </w:rPr>
        <w:t xml:space="preserve"> by which Harris lost both the</w:t>
      </w:r>
      <w:r w:rsidRPr="002B6D53">
        <w:t xml:space="preserve"> national </w:t>
      </w:r>
      <w:r w:rsidRPr="002B6D53">
        <w:rPr>
          <w:rStyle w:val="Emphasis"/>
        </w:rPr>
        <w:t>popular vote</w:t>
      </w:r>
      <w:r w:rsidRPr="002B6D53">
        <w:rPr>
          <w:rStyle w:val="11111AAAAStyleUnderline"/>
        </w:rPr>
        <w:t xml:space="preserve"> as well as several </w:t>
      </w:r>
      <w:r w:rsidRPr="002B6D53">
        <w:rPr>
          <w:rStyle w:val="Emphasis"/>
        </w:rPr>
        <w:t>key swing states</w:t>
      </w:r>
      <w:r w:rsidRPr="002B6D53">
        <w:t>.</w:t>
      </w:r>
    </w:p>
    <w:p w14:paraId="68F8A4FD" w14:textId="77777777" w:rsidR="007429C8" w:rsidRPr="002B6D53" w:rsidRDefault="007429C8" w:rsidP="007429C8">
      <w:pPr>
        <w:rPr>
          <w:rStyle w:val="Style13ptBold"/>
        </w:rPr>
      </w:pPr>
      <w:r w:rsidRPr="002B6D53">
        <w:t xml:space="preserve">And of course, </w:t>
      </w:r>
      <w:r w:rsidRPr="002B6D53">
        <w:rPr>
          <w:rStyle w:val="11111AAAAStyleUnderline"/>
        </w:rPr>
        <w:t xml:space="preserve">our analysis did not address the likely </w:t>
      </w:r>
      <w:r w:rsidRPr="002B6D53">
        <w:rPr>
          <w:rStyle w:val="Emphasis"/>
        </w:rPr>
        <w:t>even larger group</w:t>
      </w:r>
      <w:r w:rsidRPr="002B6D53">
        <w:rPr>
          <w:rStyle w:val="11111AAAAStyleUnderline"/>
        </w:rPr>
        <w:t xml:space="preserve"> of </w:t>
      </w:r>
      <w:r w:rsidRPr="002B6D53">
        <w:rPr>
          <w:rStyle w:val="Emphasis"/>
        </w:rPr>
        <w:t>low</w:t>
      </w:r>
      <w:r w:rsidRPr="002B6D53">
        <w:rPr>
          <w:rStyle w:val="11111AAAAStyleUnderline"/>
        </w:rPr>
        <w:t xml:space="preserve"> and </w:t>
      </w:r>
      <w:r w:rsidRPr="002B6D53">
        <w:rPr>
          <w:rStyle w:val="Emphasis"/>
        </w:rPr>
        <w:t>infrequent</w:t>
      </w:r>
      <w:r w:rsidRPr="002B6D53">
        <w:rPr>
          <w:rStyle w:val="11111AAAAStyleUnderline"/>
        </w:rPr>
        <w:t xml:space="preserve"> </w:t>
      </w:r>
      <w:r w:rsidRPr="002B6D53">
        <w:rPr>
          <w:rStyle w:val="11111AAAAStyleUnderline"/>
          <w:highlight w:val="yellow"/>
        </w:rPr>
        <w:t>independent and Dem</w:t>
      </w:r>
      <w:r w:rsidRPr="002B6D53">
        <w:t xml:space="preserve">ocratic </w:t>
      </w:r>
      <w:r w:rsidRPr="002B6D53">
        <w:rPr>
          <w:rStyle w:val="11111AAAAStyleUnderline"/>
          <w:highlight w:val="yellow"/>
        </w:rPr>
        <w:t>voters</w:t>
      </w:r>
      <w:r w:rsidRPr="002B6D53">
        <w:t xml:space="preserve"> — </w:t>
      </w:r>
      <w:r w:rsidRPr="002B6D53">
        <w:rPr>
          <w:rStyle w:val="Emphasis"/>
        </w:rPr>
        <w:t>overwhelmingly</w:t>
      </w:r>
      <w:r w:rsidRPr="002B6D53">
        <w:rPr>
          <w:rStyle w:val="11111AAAAStyleUnderline"/>
        </w:rPr>
        <w:t xml:space="preserve"> working-class</w:t>
      </w:r>
      <w:r w:rsidRPr="002B6D53">
        <w:t xml:space="preserve">, supportive of key progressive economic policies, and less socially progressive than typical Democrats — </w:t>
      </w:r>
      <w:r w:rsidRPr="002B6D53">
        <w:rPr>
          <w:rStyle w:val="11111AAAAStyleUnderline"/>
        </w:rPr>
        <w:t xml:space="preserve">who </w:t>
      </w:r>
      <w:r w:rsidRPr="002B6D53">
        <w:rPr>
          <w:rStyle w:val="11111AAAAStyleUnderline"/>
          <w:highlight w:val="yellow"/>
        </w:rPr>
        <w:t>would</w:t>
      </w:r>
      <w:r w:rsidRPr="002B6D53">
        <w:rPr>
          <w:rStyle w:val="11111AAAAStyleUnderline"/>
        </w:rPr>
        <w:t xml:space="preserve"> also </w:t>
      </w:r>
      <w:r w:rsidRPr="002B6D53">
        <w:rPr>
          <w:rStyle w:val="11111AAAAStyleUnderline"/>
          <w:highlight w:val="yellow"/>
        </w:rPr>
        <w:t>find an economic populist</w:t>
      </w:r>
      <w:r w:rsidRPr="002B6D53">
        <w:rPr>
          <w:rStyle w:val="11111AAAAStyleUnderline"/>
        </w:rPr>
        <w:t xml:space="preserve"> policy </w:t>
      </w:r>
      <w:r w:rsidRPr="002B6D53">
        <w:rPr>
          <w:rStyle w:val="11111AAAAStyleUnderline"/>
          <w:highlight w:val="yellow"/>
        </w:rPr>
        <w:t xml:space="preserve">agenda </w:t>
      </w:r>
      <w:r w:rsidRPr="002B6D53">
        <w:rPr>
          <w:rStyle w:val="Emphasis"/>
          <w:highlight w:val="yellow"/>
        </w:rPr>
        <w:t>appealing</w:t>
      </w:r>
      <w:r w:rsidRPr="002B6D53">
        <w:t>.</w:t>
      </w:r>
    </w:p>
    <w:p w14:paraId="25DE7353" w14:textId="77777777" w:rsidR="007429C8" w:rsidRPr="002B6D53" w:rsidRDefault="007429C8" w:rsidP="007429C8">
      <w:pPr>
        <w:rPr>
          <w:rStyle w:val="Style13ptBold"/>
        </w:rPr>
      </w:pPr>
      <w:r w:rsidRPr="002B6D53">
        <w:t xml:space="preserve">The time is now for the Democratic Party to abandon business as usual. Our </w:t>
      </w:r>
      <w:r w:rsidRPr="002B6D53">
        <w:rPr>
          <w:rStyle w:val="11111AAAAStyleUnderline"/>
          <w:highlight w:val="yellow"/>
        </w:rPr>
        <w:t xml:space="preserve">results give a </w:t>
      </w:r>
      <w:r w:rsidRPr="002B6D53">
        <w:rPr>
          <w:rStyle w:val="Emphasis"/>
          <w:highlight w:val="yellow"/>
        </w:rPr>
        <w:t>clear path</w:t>
      </w:r>
      <w:r w:rsidRPr="002B6D53">
        <w:rPr>
          <w:rStyle w:val="11111AAAAStyleUnderline"/>
          <w:highlight w:val="yellow"/>
        </w:rPr>
        <w:t xml:space="preserve"> forward</w:t>
      </w:r>
      <w:r w:rsidRPr="002B6D53">
        <w:t xml:space="preserve">: </w:t>
      </w:r>
      <w:r w:rsidRPr="002B6D53">
        <w:rPr>
          <w:rStyle w:val="11111AAAAStyleUnderline"/>
          <w:highlight w:val="yellow"/>
        </w:rPr>
        <w:t xml:space="preserve">running candidates with </w:t>
      </w:r>
      <w:r w:rsidRPr="002B6D53">
        <w:rPr>
          <w:rStyle w:val="Emphasis"/>
          <w:highlight w:val="yellow"/>
        </w:rPr>
        <w:t>economically progressive</w:t>
      </w:r>
      <w:r w:rsidRPr="002B6D53">
        <w:rPr>
          <w:rStyle w:val="11111AAAAStyleUnderline"/>
          <w:highlight w:val="yellow"/>
        </w:rPr>
        <w:t xml:space="preserve"> agendas</w:t>
      </w:r>
      <w:r w:rsidRPr="002B6D53">
        <w:t xml:space="preserve"> can more than make up for Harris’s shortfall. To take back power from Trump, candidates like these must become the standard-bearers of the Democratic Party going forward as it strives </w:t>
      </w:r>
      <w:r w:rsidRPr="002B6D53">
        <w:rPr>
          <w:rStyle w:val="11111AAAAStyleUnderline"/>
          <w:highlight w:val="yellow"/>
        </w:rPr>
        <w:t xml:space="preserve">to </w:t>
      </w:r>
      <w:r w:rsidRPr="002B6D53">
        <w:rPr>
          <w:rStyle w:val="Emphasis"/>
          <w:highlight w:val="yellow"/>
        </w:rPr>
        <w:t>win</w:t>
      </w:r>
      <w:r w:rsidRPr="002B6D53">
        <w:t xml:space="preserve"> back </w:t>
      </w:r>
      <w:r w:rsidRPr="002B6D53">
        <w:rPr>
          <w:rStyle w:val="Emphasis"/>
          <w:highlight w:val="yellow"/>
        </w:rPr>
        <w:t>Congress</w:t>
      </w:r>
      <w:r w:rsidRPr="002B6D53">
        <w:rPr>
          <w:rStyle w:val="11111AAAAStyleUnderline"/>
        </w:rPr>
        <w:t xml:space="preserve"> and the </w:t>
      </w:r>
      <w:r w:rsidRPr="002B6D53">
        <w:rPr>
          <w:rStyle w:val="Emphasis"/>
        </w:rPr>
        <w:t>White House</w:t>
      </w:r>
      <w:r w:rsidRPr="002B6D53">
        <w:rPr>
          <w:rStyle w:val="11111AAAAStyleUnderline"/>
        </w:rPr>
        <w:t xml:space="preserve"> </w:t>
      </w:r>
      <w:r w:rsidRPr="002B6D53">
        <w:rPr>
          <w:rStyle w:val="11111AAAAStyleUnderline"/>
          <w:highlight w:val="yellow"/>
        </w:rPr>
        <w:t>in</w:t>
      </w:r>
      <w:r w:rsidRPr="002B6D53">
        <w:t xml:space="preserve"> 20</w:t>
      </w:r>
      <w:r w:rsidRPr="002B6D53">
        <w:rPr>
          <w:rStyle w:val="Emphasis"/>
          <w:highlight w:val="yellow"/>
        </w:rPr>
        <w:t>26</w:t>
      </w:r>
      <w:r w:rsidRPr="002B6D53">
        <w:rPr>
          <w:rStyle w:val="11111AAAAStyleUnderline"/>
        </w:rPr>
        <w:t xml:space="preserve"> and</w:t>
      </w:r>
      <w:r w:rsidRPr="002B6D53">
        <w:t xml:space="preserve"> 20</w:t>
      </w:r>
      <w:r w:rsidRPr="002B6D53">
        <w:rPr>
          <w:rStyle w:val="Emphasis"/>
        </w:rPr>
        <w:t>28</w:t>
      </w:r>
      <w:r w:rsidRPr="002B6D53">
        <w:t>.</w:t>
      </w:r>
    </w:p>
    <w:p w14:paraId="61FB02D4" w14:textId="77777777" w:rsidR="007429C8" w:rsidRPr="002B6D53" w:rsidRDefault="007429C8" w:rsidP="007429C8">
      <w:pPr>
        <w:rPr>
          <w:rStyle w:val="Style13ptBold"/>
        </w:rPr>
      </w:pPr>
      <w:r w:rsidRPr="002B6D53">
        <w:t>Conclusion</w:t>
      </w:r>
    </w:p>
    <w:p w14:paraId="75A86A63" w14:textId="77777777" w:rsidR="007429C8" w:rsidRPr="002B6D53" w:rsidRDefault="007429C8" w:rsidP="007429C8">
      <w:pPr>
        <w:rPr>
          <w:rStyle w:val="Style13ptBold"/>
        </w:rPr>
      </w:pPr>
      <w:r w:rsidRPr="002B6D53">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2B6D53">
        <w:rPr>
          <w:rStyle w:val="11111AAAAStyleUnderline"/>
        </w:rPr>
        <w:t xml:space="preserve">The </w:t>
      </w:r>
      <w:r w:rsidRPr="002B6D53">
        <w:rPr>
          <w:rStyle w:val="Emphasis"/>
        </w:rPr>
        <w:t>only</w:t>
      </w:r>
      <w:r w:rsidRPr="002B6D53">
        <w:rPr>
          <w:rStyle w:val="11111AAAAStyleUnderline"/>
        </w:rPr>
        <w:t xml:space="preserve"> realistic </w:t>
      </w:r>
      <w:r w:rsidRPr="002B6D53">
        <w:rPr>
          <w:rStyle w:val="Emphasis"/>
        </w:rPr>
        <w:t>hope</w:t>
      </w:r>
      <w:r w:rsidRPr="002B6D53">
        <w:t xml:space="preserve"> the </w:t>
      </w:r>
      <w:r w:rsidRPr="002B6D53">
        <w:rPr>
          <w:rStyle w:val="Emphasis"/>
        </w:rPr>
        <w:t>Dem</w:t>
      </w:r>
      <w:r w:rsidRPr="002B6D53">
        <w:t>ocrat</w:t>
      </w:r>
      <w:r w:rsidRPr="002B6D53">
        <w:rPr>
          <w:rStyle w:val="Emphasis"/>
        </w:rPr>
        <w:t>s</w:t>
      </w:r>
      <w:r w:rsidRPr="002B6D53">
        <w:rPr>
          <w:rStyle w:val="11111AAAAStyleUnderline"/>
        </w:rPr>
        <w:t xml:space="preserve"> have for building a</w:t>
      </w:r>
      <w:r w:rsidRPr="002B6D53">
        <w:t xml:space="preserve"> political </w:t>
      </w:r>
      <w:r w:rsidRPr="002B6D53">
        <w:rPr>
          <w:rStyle w:val="11111AAAAStyleUnderline"/>
        </w:rPr>
        <w:t xml:space="preserve">base capable of </w:t>
      </w:r>
      <w:r w:rsidRPr="002B6D53">
        <w:rPr>
          <w:rStyle w:val="Emphasis"/>
        </w:rPr>
        <w:t>winning</w:t>
      </w:r>
      <w:r w:rsidRPr="002B6D53">
        <w:t xml:space="preserve"> national </w:t>
      </w:r>
      <w:r w:rsidRPr="002B6D53">
        <w:rPr>
          <w:rStyle w:val="Emphasis"/>
        </w:rPr>
        <w:t>elections</w:t>
      </w:r>
      <w:r w:rsidRPr="002B6D53">
        <w:rPr>
          <w:rStyle w:val="11111AAAAStyleUnderline"/>
        </w:rPr>
        <w:t xml:space="preserve"> and taking consistent control of the</w:t>
      </w:r>
      <w:r w:rsidRPr="002B6D53">
        <w:t xml:space="preserve"> US </w:t>
      </w:r>
      <w:r w:rsidRPr="002B6D53">
        <w:rPr>
          <w:rStyle w:val="Emphasis"/>
        </w:rPr>
        <w:t>Senate</w:t>
      </w:r>
      <w:r w:rsidRPr="002B6D53">
        <w:rPr>
          <w:rStyle w:val="11111AAAAStyleUnderline"/>
        </w:rPr>
        <w:t xml:space="preserve"> is to </w:t>
      </w:r>
      <w:r w:rsidRPr="002B6D53">
        <w:rPr>
          <w:rStyle w:val="Emphasis"/>
        </w:rPr>
        <w:t>win back</w:t>
      </w:r>
      <w:r w:rsidRPr="002B6D53">
        <w:t xml:space="preserve"> a significant portion of </w:t>
      </w:r>
      <w:r w:rsidRPr="002B6D53">
        <w:rPr>
          <w:rStyle w:val="11111AAAAStyleUnderline"/>
        </w:rPr>
        <w:t>the working class</w:t>
      </w:r>
      <w:r w:rsidRPr="002B6D53">
        <w:t xml:space="preserve">. Our analysis offers insights into how this might be achieved. Our findings suggest that </w:t>
      </w:r>
      <w:r w:rsidRPr="002B6D53">
        <w:rPr>
          <w:rStyle w:val="11111AAAAStyleUnderline"/>
        </w:rPr>
        <w:t>the Dem</w:t>
      </w:r>
      <w:r w:rsidRPr="002B6D53">
        <w:t xml:space="preserve">ocratic </w:t>
      </w:r>
      <w:r w:rsidRPr="002B6D53">
        <w:rPr>
          <w:rStyle w:val="11111AAAAStyleUnderline"/>
          <w:highlight w:val="yellow"/>
        </w:rPr>
        <w:t xml:space="preserve">Party would be </w:t>
      </w:r>
      <w:r w:rsidRPr="002B6D53">
        <w:rPr>
          <w:rStyle w:val="Emphasis"/>
          <w:highlight w:val="yellow"/>
        </w:rPr>
        <w:t>wise</w:t>
      </w:r>
      <w:r w:rsidRPr="002B6D53">
        <w:rPr>
          <w:rStyle w:val="11111AAAAStyleUnderline"/>
          <w:highlight w:val="yellow"/>
        </w:rPr>
        <w:t xml:space="preserve"> to capitalize on</w:t>
      </w:r>
      <w:r w:rsidRPr="002B6D53">
        <w:rPr>
          <w:rStyle w:val="11111AAAAStyleUnderline"/>
        </w:rPr>
        <w:t xml:space="preserve"> the </w:t>
      </w:r>
      <w:r w:rsidRPr="002B6D53">
        <w:rPr>
          <w:rStyle w:val="11111AAAAStyleUnderline"/>
          <w:highlight w:val="yellow"/>
        </w:rPr>
        <w:t>working class’s</w:t>
      </w:r>
      <w:r w:rsidRPr="002B6D53">
        <w:rPr>
          <w:rStyle w:val="11111AAAAStyleUnderline"/>
        </w:rPr>
        <w:t xml:space="preserve"> </w:t>
      </w:r>
      <w:r w:rsidRPr="002B6D53">
        <w:rPr>
          <w:rStyle w:val="Emphasis"/>
        </w:rPr>
        <w:t xml:space="preserve">strong </w:t>
      </w:r>
      <w:r w:rsidRPr="002B6D53">
        <w:rPr>
          <w:rStyle w:val="Emphasis"/>
          <w:highlight w:val="yellow"/>
        </w:rPr>
        <w:t>preference</w:t>
      </w:r>
      <w:r w:rsidRPr="002B6D53">
        <w:rPr>
          <w:rStyle w:val="11111AAAAStyleUnderline"/>
          <w:highlight w:val="yellow"/>
        </w:rPr>
        <w:t xml:space="preserve"> for</w:t>
      </w:r>
      <w:r w:rsidRPr="002B6D53">
        <w:rPr>
          <w:rStyle w:val="11111AAAAStyleUnderline"/>
        </w:rPr>
        <w:t xml:space="preserve"> policies that are economically </w:t>
      </w:r>
      <w:r w:rsidRPr="002B6D53">
        <w:rPr>
          <w:rStyle w:val="Emphasis"/>
        </w:rPr>
        <w:t>egalitarian</w:t>
      </w:r>
      <w:r w:rsidRPr="002B6D53">
        <w:t xml:space="preserve"> — </w:t>
      </w:r>
      <w:r w:rsidRPr="002B6D53">
        <w:rPr>
          <w:rStyle w:val="Emphasis"/>
        </w:rPr>
        <w:t>particularly</w:t>
      </w:r>
      <w:r w:rsidRPr="002B6D53">
        <w:rPr>
          <w:rStyle w:val="11111AAAAStyleUnderline"/>
        </w:rPr>
        <w:t xml:space="preserve"> </w:t>
      </w:r>
      <w:proofErr w:type="spellStart"/>
      <w:r w:rsidRPr="002B6D53">
        <w:rPr>
          <w:rStyle w:val="11111AAAAStyleUnderline"/>
        </w:rPr>
        <w:t>predistributive</w:t>
      </w:r>
      <w:proofErr w:type="spellEnd"/>
      <w:r w:rsidRPr="002B6D53">
        <w:rPr>
          <w:rStyle w:val="11111AAAAStyleUnderline"/>
        </w:rPr>
        <w:t xml:space="preserve"> policies that involve </w:t>
      </w:r>
      <w:r w:rsidRPr="002B6D53">
        <w:rPr>
          <w:rStyle w:val="Emphasis"/>
        </w:rPr>
        <w:t xml:space="preserve">strengthening </w:t>
      </w:r>
      <w:r w:rsidRPr="002B6D53">
        <w:rPr>
          <w:rStyle w:val="Emphasis"/>
          <w:highlight w:val="yellow"/>
        </w:rPr>
        <w:t>worker rights</w:t>
      </w:r>
      <w:r w:rsidRPr="002B6D53">
        <w:rPr>
          <w:rStyle w:val="11111AAAAStyleUnderline"/>
          <w:highlight w:val="yellow"/>
        </w:rPr>
        <w:t xml:space="preserve"> and </w:t>
      </w:r>
      <w:r w:rsidRPr="002B6D53">
        <w:rPr>
          <w:rStyle w:val="Emphasis"/>
          <w:highlight w:val="yellow"/>
        </w:rPr>
        <w:t>leverage</w:t>
      </w:r>
      <w:r w:rsidRPr="002B6D53">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59063CF8" w14:textId="77777777" w:rsidR="007429C8" w:rsidRPr="002B6D53" w:rsidRDefault="007429C8" w:rsidP="007429C8"/>
    <w:p w14:paraId="5F5DCA3D" w14:textId="77777777" w:rsidR="007429C8" w:rsidRPr="002B6D53" w:rsidRDefault="007429C8" w:rsidP="007429C8">
      <w:pPr>
        <w:pStyle w:val="Heading4"/>
        <w:rPr>
          <w:rStyle w:val="Style13ptBold"/>
        </w:rPr>
      </w:pPr>
      <w:r w:rsidRPr="002B6D53">
        <w:t xml:space="preserve">Those issues are a top priority for the working class. </w:t>
      </w:r>
    </w:p>
    <w:p w14:paraId="2C245F54" w14:textId="77777777" w:rsidR="007429C8" w:rsidRPr="002B6D53" w:rsidRDefault="007429C8" w:rsidP="007429C8">
      <w:pPr>
        <w:rPr>
          <w:rStyle w:val="Style13ptBold"/>
        </w:rPr>
      </w:pPr>
      <w:r w:rsidRPr="002B6D53">
        <w:rPr>
          <w:rStyle w:val="Style13ptBold"/>
        </w:rPr>
        <w:t>Bolden 25</w:t>
      </w:r>
      <w:r w:rsidRPr="002B6D53">
        <w:t xml:space="preserve"> (Leslie Bolden; 08</w:t>
      </w:r>
      <w:r w:rsidRPr="002B6D53">
        <w:rPr>
          <w:rFonts w:ascii="Cambria Math" w:hAnsi="Cambria Math" w:cs="Cambria Math"/>
        </w:rPr>
        <w:t>‑</w:t>
      </w:r>
      <w:r w:rsidRPr="002B6D53">
        <w:t>13</w:t>
      </w:r>
      <w:r w:rsidRPr="002B6D53">
        <w:rPr>
          <w:rFonts w:ascii="Cambria Math" w:hAnsi="Cambria Math" w:cs="Cambria Math"/>
        </w:rPr>
        <w:t>‑</w:t>
      </w:r>
      <w:r w:rsidRPr="002B6D53">
        <w:t>2025; "Done With The Democrats: Working-Class Voters Feel Abandoned By The Party"; AOL (Originally Tampa Free Press); doα: 11</w:t>
      </w:r>
      <w:r w:rsidRPr="002B6D53">
        <w:rPr>
          <w:rFonts w:ascii="Cambria Math" w:hAnsi="Cambria Math" w:cs="Cambria Math"/>
        </w:rPr>
        <w:t>‑</w:t>
      </w:r>
      <w:r w:rsidRPr="002B6D53">
        <w:t>09</w:t>
      </w:r>
      <w:r w:rsidRPr="002B6D53">
        <w:rPr>
          <w:rFonts w:ascii="Cambria Math" w:hAnsi="Cambria Math" w:cs="Cambria Math"/>
        </w:rPr>
        <w:t>‑</w:t>
      </w:r>
      <w:r w:rsidRPr="002B6D53">
        <w:t xml:space="preserve">2025) </w:t>
      </w:r>
      <w:hyperlink r:id="rId22" w:history="1">
        <w:r w:rsidRPr="002B6D53">
          <w:rPr>
            <w:rStyle w:val="Hyperlink"/>
          </w:rPr>
          <w:t>https://www.aol.com/news/done-democrats-working-class-voters-223420894.html</w:t>
        </w:r>
      </w:hyperlink>
    </w:p>
    <w:p w14:paraId="0A69D2D7" w14:textId="77777777" w:rsidR="007429C8" w:rsidRPr="002B6D53" w:rsidRDefault="007429C8" w:rsidP="007429C8">
      <w:pPr>
        <w:rPr>
          <w:rStyle w:val="Style13ptBold"/>
        </w:rPr>
      </w:pPr>
    </w:p>
    <w:p w14:paraId="18CA33DC" w14:textId="77777777" w:rsidR="007429C8" w:rsidRPr="002B6D53" w:rsidRDefault="007429C8" w:rsidP="007429C8">
      <w:pPr>
        <w:rPr>
          <w:rStyle w:val="Style13ptBold"/>
        </w:rPr>
      </w:pPr>
      <w:r w:rsidRPr="002B6D53">
        <w:t xml:space="preserve">In a deeply revealing report from the New York Times, </w:t>
      </w:r>
      <w:r w:rsidRPr="002B6D53">
        <w:rPr>
          <w:rStyle w:val="11111AAAAStyleUnderline"/>
        </w:rPr>
        <w:t>a growing sentiment of disillusionment</w:t>
      </w:r>
      <w:r w:rsidRPr="002B6D53">
        <w:t xml:space="preserve"> </w:t>
      </w:r>
      <w:r w:rsidRPr="002B6D53">
        <w:rPr>
          <w:rStyle w:val="11111AAAAStyleUnderline"/>
        </w:rPr>
        <w:t>is emerging</w:t>
      </w:r>
      <w:r w:rsidRPr="002B6D53">
        <w:t xml:space="preserve"> </w:t>
      </w:r>
      <w:r w:rsidRPr="002B6D53">
        <w:rPr>
          <w:rStyle w:val="11111AAAAStyleUnderline"/>
        </w:rPr>
        <w:t>from</w:t>
      </w:r>
      <w:r w:rsidRPr="002B6D53">
        <w:t xml:space="preserve"> a key demographic that once formed the bedrock of the Democratic Party: </w:t>
      </w:r>
      <w:r w:rsidRPr="002B6D53">
        <w:rPr>
          <w:rStyle w:val="Emphasis"/>
          <w:highlight w:val="yellow"/>
        </w:rPr>
        <w:t>working-class</w:t>
      </w:r>
      <w:r w:rsidRPr="002B6D53">
        <w:rPr>
          <w:rStyle w:val="11111AAAAStyleUnderline"/>
        </w:rPr>
        <w:t xml:space="preserve"> Americans</w:t>
      </w:r>
      <w:r w:rsidRPr="002B6D53">
        <w:t xml:space="preserve">. </w:t>
      </w:r>
      <w:r w:rsidRPr="002B6D53">
        <w:rPr>
          <w:rStyle w:val="11111AAAAStyleUnderline"/>
        </w:rPr>
        <w:t>Many</w:t>
      </w:r>
      <w:r w:rsidRPr="002B6D53">
        <w:t xml:space="preserve"> of these </w:t>
      </w:r>
      <w:r w:rsidRPr="002B6D53">
        <w:rPr>
          <w:rStyle w:val="Emphasis"/>
          <w:highlight w:val="yellow"/>
        </w:rPr>
        <w:t>voters</w:t>
      </w:r>
      <w:r w:rsidRPr="002B6D53">
        <w:t xml:space="preserve">, </w:t>
      </w:r>
      <w:r w:rsidRPr="002B6D53">
        <w:rPr>
          <w:rStyle w:val="11111AAAAStyleUnderline"/>
        </w:rPr>
        <w:t>who cast their</w:t>
      </w:r>
      <w:r w:rsidRPr="002B6D53">
        <w:t xml:space="preserve"> ballots </w:t>
      </w:r>
      <w:r w:rsidRPr="002B6D53">
        <w:rPr>
          <w:rStyle w:val="11111AAAAStyleUnderline"/>
        </w:rPr>
        <w:t>for</w:t>
      </w:r>
      <w:r w:rsidRPr="002B6D53">
        <w:t xml:space="preserve"> former President Joe </w:t>
      </w:r>
      <w:r w:rsidRPr="002B6D53">
        <w:rPr>
          <w:rStyle w:val="11111AAAAStyleUnderline"/>
        </w:rPr>
        <w:t>Biden</w:t>
      </w:r>
      <w:r w:rsidRPr="002B6D53">
        <w:t xml:space="preserve"> in 2020, now </w:t>
      </w:r>
      <w:r w:rsidRPr="002B6D53">
        <w:rPr>
          <w:rStyle w:val="11111AAAAStyleUnderline"/>
          <w:highlight w:val="yellow"/>
        </w:rPr>
        <w:t xml:space="preserve">say they </w:t>
      </w:r>
      <w:r w:rsidRPr="002B6D53">
        <w:rPr>
          <w:rStyle w:val="Emphasis"/>
          <w:highlight w:val="yellow"/>
        </w:rPr>
        <w:t>feel left behind</w:t>
      </w:r>
      <w:r w:rsidRPr="002B6D53">
        <w:t xml:space="preserve"> and are skeptical the party can ever regain their trust.</w:t>
      </w:r>
    </w:p>
    <w:p w14:paraId="203449C7" w14:textId="77777777" w:rsidR="007429C8" w:rsidRPr="002B6D53" w:rsidRDefault="007429C8" w:rsidP="007429C8">
      <w:pPr>
        <w:rPr>
          <w:rStyle w:val="Style13ptBold"/>
        </w:rPr>
      </w:pPr>
      <w:r w:rsidRPr="002B6D53">
        <w:t xml:space="preserve">The report </w:t>
      </w:r>
      <w:r w:rsidRPr="002B6D53">
        <w:rPr>
          <w:rStyle w:val="11111AAAAStyleUnderline"/>
        </w:rPr>
        <w:t>highlights a significant shift</w:t>
      </w:r>
      <w:r w:rsidRPr="002B6D53">
        <w:t>, with several interviewees expressing regret over their 2020 vote and explaining their pivot to supporting President Donald Trump in 2024. Desmond Smith, a Black man who backed Biden, told the NYT, “I think I’m done with the Democrats.”</w:t>
      </w:r>
    </w:p>
    <w:p w14:paraId="10FF1C61" w14:textId="77777777" w:rsidR="007429C8" w:rsidRPr="002B6D53" w:rsidRDefault="007429C8" w:rsidP="007429C8">
      <w:pPr>
        <w:rPr>
          <w:rStyle w:val="Style13ptBold"/>
        </w:rPr>
      </w:pPr>
      <w:r w:rsidRPr="002B6D53">
        <w:t xml:space="preserve">He articulated a </w:t>
      </w:r>
      <w:r w:rsidRPr="002B6D53">
        <w:rPr>
          <w:rStyle w:val="11111AAAAStyleUnderline"/>
        </w:rPr>
        <w:t>common frustration</w:t>
      </w:r>
      <w:r w:rsidRPr="002B6D53">
        <w:t xml:space="preserve">, stating that </w:t>
      </w:r>
      <w:r w:rsidRPr="002B6D53">
        <w:rPr>
          <w:rStyle w:val="11111AAAAStyleUnderline"/>
          <w:highlight w:val="yellow"/>
        </w:rPr>
        <w:t>to win</w:t>
      </w:r>
      <w:r w:rsidRPr="002B6D53">
        <w:rPr>
          <w:rStyle w:val="11111AAAAStyleUnderline"/>
        </w:rPr>
        <w:t xml:space="preserve"> him back</w:t>
      </w:r>
      <w:r w:rsidRPr="002B6D53">
        <w:t xml:space="preserve">, Democrats </w:t>
      </w:r>
      <w:r w:rsidRPr="002B6D53">
        <w:rPr>
          <w:rStyle w:val="Emphasis"/>
          <w:highlight w:val="yellow"/>
        </w:rPr>
        <w:t>must “fight for Americans</w:t>
      </w:r>
      <w:r w:rsidRPr="002B6D53">
        <w:t xml:space="preserve"> instead of fighting for everybody else.”</w:t>
      </w:r>
    </w:p>
    <w:p w14:paraId="25F07AD9" w14:textId="77777777" w:rsidR="007429C8" w:rsidRPr="002B6D53" w:rsidRDefault="007429C8" w:rsidP="007429C8">
      <w:pPr>
        <w:rPr>
          <w:rStyle w:val="Style13ptBold"/>
        </w:rPr>
      </w:pPr>
      <w:r w:rsidRPr="002B6D53">
        <w:t xml:space="preserve">This sentiment was echoed by others who feel the </w:t>
      </w:r>
      <w:r w:rsidRPr="002B6D53">
        <w:rPr>
          <w:rStyle w:val="11111AAAAStyleUnderline"/>
        </w:rPr>
        <w:t>party has lost touch with</w:t>
      </w:r>
      <w:r w:rsidRPr="002B6D53">
        <w:t xml:space="preserve"> their </w:t>
      </w:r>
      <w:r w:rsidRPr="002B6D53">
        <w:rPr>
          <w:rStyle w:val="11111AAAAStyleUnderline"/>
        </w:rPr>
        <w:t>daily struggles</w:t>
      </w:r>
      <w:r w:rsidRPr="002B6D53">
        <w:t>. Kendall Wood, a truck driver from Virginia, explained his switch from Biden to Trump, noting that Democrats "seemed like they were more concerned with [DEI] and LGBTQ issues and really just things that didn’t pertain to me or concern me at all.” He added, "</w:t>
      </w:r>
      <w:r w:rsidRPr="002B6D53">
        <w:rPr>
          <w:rStyle w:val="11111AAAAStyleUnderline"/>
        </w:rPr>
        <w:t xml:space="preserve">They weren’t concerned with, really, </w:t>
      </w:r>
      <w:r w:rsidRPr="002B6D53">
        <w:rPr>
          <w:rStyle w:val="11111AAAAStyleUnderline"/>
          <w:highlight w:val="yellow"/>
        </w:rPr>
        <w:t>kitchen-table issues</w:t>
      </w:r>
      <w:r w:rsidRPr="002B6D53">
        <w:t>.”</w:t>
      </w:r>
    </w:p>
    <w:p w14:paraId="15A5A6DC" w14:textId="77777777" w:rsidR="007429C8" w:rsidRPr="002B6D53" w:rsidRDefault="007429C8" w:rsidP="007429C8">
      <w:pPr>
        <w:rPr>
          <w:rStyle w:val="Style13ptBold"/>
        </w:rPr>
      </w:pPr>
      <w:r w:rsidRPr="002B6D53">
        <w:t xml:space="preserve">Maya Garcia, a restaurant server from California who voted for Biden in 2020 but sat out the 2024 election, expressed a similar financial anxiety. She told the NYT that while </w:t>
      </w:r>
      <w:r w:rsidRPr="002B6D53">
        <w:rPr>
          <w:rStyle w:val="11111AAAAStyleUnderline"/>
        </w:rPr>
        <w:t>Democrats</w:t>
      </w:r>
      <w:r w:rsidRPr="002B6D53">
        <w:t xml:space="preserve"> "talk a lot about us emotionally," they </w:t>
      </w:r>
      <w:r w:rsidRPr="002B6D53">
        <w:rPr>
          <w:rStyle w:val="11111AAAAStyleUnderline"/>
        </w:rPr>
        <w:t xml:space="preserve">fail to </w:t>
      </w:r>
      <w:r w:rsidRPr="002B6D53">
        <w:rPr>
          <w:rStyle w:val="Emphasis"/>
          <w:highlight w:val="yellow"/>
        </w:rPr>
        <w:t>provide a clear plan for</w:t>
      </w:r>
      <w:r w:rsidRPr="002B6D53">
        <w:rPr>
          <w:rStyle w:val="11111AAAAStyleUnderline"/>
          <w:highlight w:val="yellow"/>
        </w:rPr>
        <w:t xml:space="preserve"> economic </w:t>
      </w:r>
      <w:r w:rsidRPr="002B6D53">
        <w:rPr>
          <w:rStyle w:val="Emphasis"/>
          <w:highlight w:val="yellow"/>
        </w:rPr>
        <w:t>stability</w:t>
      </w:r>
      <w:r w:rsidRPr="002B6D53">
        <w:t>. "</w:t>
      </w:r>
      <w:r w:rsidRPr="002B6D53">
        <w:rPr>
          <w:rStyle w:val="11111AAAAStyleUnderline"/>
          <w:highlight w:val="yellow"/>
        </w:rPr>
        <w:t>What are we going to do financially</w:t>
      </w:r>
      <w:r w:rsidRPr="002B6D53">
        <w:t>?" she asked, adding, “I understand that you want, you know, equal rights and things like that. But I feel like we need to talk more about the economics.”</w:t>
      </w:r>
    </w:p>
    <w:p w14:paraId="0EFEF91A" w14:textId="77777777" w:rsidR="007429C8" w:rsidRPr="002B6D53" w:rsidRDefault="007429C8" w:rsidP="007429C8">
      <w:pPr>
        <w:rPr>
          <w:rStyle w:val="Style13ptBold"/>
        </w:rPr>
      </w:pPr>
      <w:r w:rsidRPr="002B6D53">
        <w:t xml:space="preserve">The NYT report also touches on the complex political landscape for </w:t>
      </w:r>
      <w:r w:rsidRPr="002B6D53">
        <w:rPr>
          <w:rStyle w:val="Emphasis"/>
          <w:highlight w:val="yellow"/>
        </w:rPr>
        <w:t>those who supported Trump</w:t>
      </w:r>
      <w:r w:rsidRPr="002B6D53">
        <w:rPr>
          <w:rStyle w:val="11111AAAAStyleUnderline"/>
          <w:highlight w:val="yellow"/>
        </w:rPr>
        <w:t>'s</w:t>
      </w:r>
      <w:r w:rsidRPr="002B6D53">
        <w:t xml:space="preserve"> "</w:t>
      </w:r>
      <w:r w:rsidRPr="002B6D53">
        <w:rPr>
          <w:rStyle w:val="11111AAAAStyleUnderline"/>
          <w:highlight w:val="yellow"/>
        </w:rPr>
        <w:t>America First</w:t>
      </w:r>
      <w:r w:rsidRPr="002B6D53">
        <w:t xml:space="preserve">" </w:t>
      </w:r>
      <w:r w:rsidRPr="002B6D53">
        <w:rPr>
          <w:rStyle w:val="11111AAAAStyleUnderline"/>
          <w:highlight w:val="yellow"/>
        </w:rPr>
        <w:t>platform</w:t>
      </w:r>
      <w:r w:rsidRPr="002B6D53">
        <w:t xml:space="preserve">. Kyle Bielski of Arizona, who connected with this message in 2024, admitted he </w:t>
      </w:r>
      <w:r w:rsidRPr="002B6D53">
        <w:rPr>
          <w:rStyle w:val="Emphasis"/>
          <w:highlight w:val="yellow"/>
        </w:rPr>
        <w:t>feels the president is not fully delivering</w:t>
      </w:r>
      <w:r w:rsidRPr="002B6D53">
        <w:t xml:space="preserve"> </w:t>
      </w:r>
      <w:r w:rsidRPr="002B6D53">
        <w:rPr>
          <w:rStyle w:val="11111AAAAStyleUnderline"/>
          <w:highlight w:val="yellow"/>
        </w:rPr>
        <w:t>on</w:t>
      </w:r>
      <w:r w:rsidRPr="002B6D53">
        <w:rPr>
          <w:rStyle w:val="11111AAAAStyleUnderline"/>
        </w:rPr>
        <w:t xml:space="preserve"> those </w:t>
      </w:r>
      <w:r w:rsidRPr="002B6D53">
        <w:rPr>
          <w:rStyle w:val="11111AAAAStyleUnderline"/>
          <w:highlight w:val="yellow"/>
        </w:rPr>
        <w:t>promises</w:t>
      </w:r>
      <w:r w:rsidRPr="002B6D53">
        <w:rPr>
          <w:rStyle w:val="11111AAAAStyleUnderline"/>
        </w:rPr>
        <w:t>.</w:t>
      </w:r>
      <w:r w:rsidRPr="002B6D53">
        <w:t xml:space="preserve"> “</w:t>
      </w:r>
      <w:r w:rsidRPr="002B6D53">
        <w:rPr>
          <w:rStyle w:val="11111AAAAStyleUnderline"/>
          <w:highlight w:val="yellow"/>
        </w:rPr>
        <w:t>We’re</w:t>
      </w:r>
      <w:r w:rsidRPr="002B6D53">
        <w:rPr>
          <w:rStyle w:val="11111AAAAStyleUnderline"/>
        </w:rPr>
        <w:t xml:space="preserve"> getting into more stuff abroad</w:t>
      </w:r>
      <w:r w:rsidRPr="002B6D53">
        <w:t xml:space="preserve"> and </w:t>
      </w:r>
      <w:r w:rsidRPr="002B6D53">
        <w:rPr>
          <w:rStyle w:val="Emphasis"/>
          <w:highlight w:val="yellow"/>
        </w:rPr>
        <w:t>not</w:t>
      </w:r>
      <w:r w:rsidRPr="002B6D53">
        <w:rPr>
          <w:rStyle w:val="11111AAAAStyleUnderline"/>
        </w:rPr>
        <w:t xml:space="preserve"> really </w:t>
      </w:r>
      <w:r w:rsidRPr="002B6D53">
        <w:rPr>
          <w:rStyle w:val="Emphasis"/>
          <w:highlight w:val="yellow"/>
        </w:rPr>
        <w:t>focusing on economics</w:t>
      </w:r>
      <w:r w:rsidRPr="002B6D53">
        <w:rPr>
          <w:rStyle w:val="Emphasis"/>
        </w:rPr>
        <w:t xml:space="preserve"> here</w:t>
      </w:r>
      <w:r w:rsidRPr="002B6D53">
        <w:t xml:space="preserve">,” he said, </w:t>
      </w:r>
      <w:r w:rsidRPr="002B6D53">
        <w:rPr>
          <w:rStyle w:val="11111AAAAStyleUnderline"/>
        </w:rPr>
        <w:t>questioning if the president is</w:t>
      </w:r>
      <w:r w:rsidRPr="002B6D53">
        <w:t xml:space="preserve"> "</w:t>
      </w:r>
      <w:r w:rsidRPr="002B6D53">
        <w:rPr>
          <w:rStyle w:val="11111AAAAStyleUnderline"/>
        </w:rPr>
        <w:t>holding true to anything that he’s promised</w:t>
      </w:r>
      <w:r w:rsidRPr="002B6D53">
        <w:t>."</w:t>
      </w:r>
    </w:p>
    <w:p w14:paraId="66A7103E" w14:textId="77777777" w:rsidR="007429C8" w:rsidRPr="002B6D53" w:rsidRDefault="007429C8" w:rsidP="007429C8">
      <w:pPr>
        <w:rPr>
          <w:rStyle w:val="Style13ptBold"/>
        </w:rPr>
      </w:pPr>
      <w:r w:rsidRPr="002B6D53">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32270466" w14:textId="77777777" w:rsidR="007429C8" w:rsidRPr="002B6D53" w:rsidRDefault="007429C8" w:rsidP="007429C8">
      <w:pPr>
        <w:rPr>
          <w:rStyle w:val="Style13ptBold"/>
        </w:rPr>
      </w:pPr>
      <w:r w:rsidRPr="002B6D53">
        <w:t xml:space="preserve">The stakes are high for Democrats as they look toward the upcoming midterms and the 2028 presidential election. As DNC Chairman Ken Martin stated earlier this year, </w:t>
      </w:r>
      <w:r w:rsidRPr="002B6D53">
        <w:rPr>
          <w:rStyle w:val="11111AAAAStyleUnderline"/>
        </w:rPr>
        <w:t>many Americans now view the GOP as the "party of the working class</w:t>
      </w:r>
      <w:r w:rsidRPr="002B6D53">
        <w:t xml:space="preserve">," </w:t>
      </w:r>
      <w:r w:rsidRPr="002B6D53">
        <w:rPr>
          <w:rStyle w:val="11111AAAAStyleUnderline"/>
        </w:rPr>
        <w:t>while the</w:t>
      </w:r>
      <w:r w:rsidRPr="002B6D53">
        <w:t xml:space="preserve"> </w:t>
      </w:r>
      <w:r w:rsidRPr="002B6D53">
        <w:rPr>
          <w:rStyle w:val="11111AAAAStyleUnderline"/>
        </w:rPr>
        <w:t>Democrats</w:t>
      </w:r>
      <w:r w:rsidRPr="002B6D53">
        <w:t xml:space="preserve"> </w:t>
      </w:r>
      <w:r w:rsidRPr="002B6D53">
        <w:rPr>
          <w:rStyle w:val="11111AAAAStyleUnderline"/>
        </w:rPr>
        <w:t>are</w:t>
      </w:r>
      <w:r w:rsidRPr="002B6D53">
        <w:t xml:space="preserve"> seen as </w:t>
      </w:r>
      <w:r w:rsidRPr="002B6D53">
        <w:rPr>
          <w:rStyle w:val="11111AAAAStyleUnderline"/>
        </w:rPr>
        <w:t>the</w:t>
      </w:r>
      <w:r w:rsidRPr="002B6D53">
        <w:t xml:space="preserve"> "</w:t>
      </w:r>
      <w:r w:rsidRPr="002B6D53">
        <w:rPr>
          <w:rStyle w:val="11111AAAAStyleUnderline"/>
        </w:rPr>
        <w:t>party of the elites</w:t>
      </w:r>
      <w:r w:rsidRPr="002B6D53">
        <w:t xml:space="preserve">." The NYT report suggests </w:t>
      </w:r>
      <w:r w:rsidRPr="002B6D53">
        <w:rPr>
          <w:rStyle w:val="11111AAAAStyleUnderline"/>
        </w:rPr>
        <w:t>this perception is</w:t>
      </w:r>
      <w:r w:rsidRPr="002B6D53">
        <w:t xml:space="preserve"> not only </w:t>
      </w:r>
      <w:r w:rsidRPr="002B6D53">
        <w:rPr>
          <w:rStyle w:val="11111AAAAStyleUnderline"/>
        </w:rPr>
        <w:t>real</w:t>
      </w:r>
      <w:r w:rsidRPr="002B6D53">
        <w:t xml:space="preserve"> but is a deeply rooted problem that could </w:t>
      </w:r>
      <w:r w:rsidRPr="002B6D53">
        <w:rPr>
          <w:rStyle w:val="11111AAAAStyleUnderline"/>
        </w:rPr>
        <w:t>define the political battles of the next decade</w:t>
      </w:r>
      <w:r w:rsidRPr="002B6D53">
        <w:t>. Sources</w:t>
      </w:r>
    </w:p>
    <w:p w14:paraId="1DE089C9" w14:textId="77777777" w:rsidR="007429C8" w:rsidRPr="002B6D53" w:rsidRDefault="007429C8" w:rsidP="007429C8"/>
    <w:p w14:paraId="4A12977F" w14:textId="77777777" w:rsidR="007429C8" w:rsidRPr="002B6D53" w:rsidRDefault="007429C8" w:rsidP="007429C8">
      <w:pPr>
        <w:pStyle w:val="Heading4"/>
        <w:rPr>
          <w:rStyle w:val="Style13ptBold"/>
        </w:rPr>
      </w:pPr>
      <w:r w:rsidRPr="002B6D53">
        <w:t xml:space="preserve">Both parties are mid on these issues now, but the plan </w:t>
      </w:r>
      <w:r w:rsidRPr="002B6D53">
        <w:rPr>
          <w:u w:val="single"/>
        </w:rPr>
        <w:t>tips Republicans over</w:t>
      </w:r>
      <w:r w:rsidRPr="002B6D53">
        <w:t xml:space="preserve">. </w:t>
      </w:r>
    </w:p>
    <w:p w14:paraId="464AB4CF" w14:textId="77777777" w:rsidR="007429C8" w:rsidRPr="002B6D53" w:rsidRDefault="007429C8" w:rsidP="007429C8">
      <w:pPr>
        <w:rPr>
          <w:rStyle w:val="Style13ptBold"/>
        </w:rPr>
      </w:pPr>
      <w:r w:rsidRPr="002B6D53">
        <w:rPr>
          <w:rStyle w:val="Style13ptBold"/>
        </w:rPr>
        <w:t>Revell 25</w:t>
      </w:r>
      <w:r w:rsidRPr="002B6D53">
        <w:t xml:space="preserve"> (Eric Revell, Reporter covering politics and economics for Fox Business; 10</w:t>
      </w:r>
      <w:r w:rsidRPr="002B6D53">
        <w:rPr>
          <w:rFonts w:ascii="Cambria Math" w:hAnsi="Cambria Math" w:cs="Cambria Math"/>
        </w:rPr>
        <w:t>‑</w:t>
      </w:r>
      <w:r w:rsidRPr="002B6D53">
        <w:t>08</w:t>
      </w:r>
      <w:r w:rsidRPr="002B6D53">
        <w:rPr>
          <w:rFonts w:ascii="Cambria Math" w:hAnsi="Cambria Math" w:cs="Cambria Math"/>
        </w:rPr>
        <w:t>‑</w:t>
      </w:r>
      <w:r w:rsidRPr="002B6D53">
        <w:t>2025; "Teamsters president notes ‘positive change’ in growing Republican union support in Senate testimony"; Fox Business; doα: 11</w:t>
      </w:r>
      <w:r w:rsidRPr="002B6D53">
        <w:rPr>
          <w:rFonts w:ascii="Cambria Math" w:hAnsi="Cambria Math" w:cs="Cambria Math"/>
        </w:rPr>
        <w:t>‑</w:t>
      </w:r>
      <w:r w:rsidRPr="002B6D53">
        <w:t>13</w:t>
      </w:r>
      <w:r w:rsidRPr="002B6D53">
        <w:rPr>
          <w:rFonts w:ascii="Cambria Math" w:hAnsi="Cambria Math" w:cs="Cambria Math"/>
        </w:rPr>
        <w:t>‑</w:t>
      </w:r>
      <w:r w:rsidRPr="002B6D53">
        <w:t>2025)</w:t>
      </w:r>
    </w:p>
    <w:p w14:paraId="3B074297" w14:textId="77777777" w:rsidR="007429C8" w:rsidRPr="002B6D53" w:rsidRDefault="007429C8" w:rsidP="007429C8">
      <w:pPr>
        <w:rPr>
          <w:rStyle w:val="Style13ptBold"/>
        </w:rPr>
      </w:pPr>
      <w:hyperlink r:id="rId23" w:history="1">
        <w:r w:rsidRPr="002B6D53">
          <w:rPr>
            <w:rStyle w:val="Hyperlink"/>
          </w:rPr>
          <w:t>https://www.foxbusiness.com/politics/teamsters-president-notes-positive-change-growing-republican-union-support-senate-testimony</w:t>
        </w:r>
      </w:hyperlink>
    </w:p>
    <w:p w14:paraId="20926915" w14:textId="77777777" w:rsidR="007429C8" w:rsidRPr="002B6D53" w:rsidRDefault="007429C8" w:rsidP="007429C8">
      <w:pPr>
        <w:rPr>
          <w:rStyle w:val="Style13ptBold"/>
        </w:rPr>
      </w:pPr>
    </w:p>
    <w:p w14:paraId="2BD61662" w14:textId="77777777" w:rsidR="007429C8" w:rsidRPr="002B6D53" w:rsidRDefault="007429C8" w:rsidP="007429C8">
      <w:pPr>
        <w:rPr>
          <w:rStyle w:val="Style13ptBold"/>
        </w:rPr>
      </w:pPr>
      <w:r w:rsidRPr="002B6D53">
        <w:rPr>
          <w:rStyle w:val="Emphasis"/>
          <w:highlight w:val="yellow"/>
        </w:rPr>
        <w:t>Teamsters</w:t>
      </w:r>
      <w:r w:rsidRPr="002B6D53">
        <w:rPr>
          <w:rStyle w:val="11111AAAAStyleUnderline"/>
        </w:rPr>
        <w:t xml:space="preserve"> union </w:t>
      </w:r>
      <w:r w:rsidRPr="002B6D53">
        <w:rPr>
          <w:rStyle w:val="Emphasis"/>
          <w:highlight w:val="yellow"/>
        </w:rPr>
        <w:t>president</w:t>
      </w:r>
      <w:r w:rsidRPr="002B6D53">
        <w:t xml:space="preserve"> Sean O'Brien </w:t>
      </w:r>
      <w:r w:rsidRPr="002B6D53">
        <w:rPr>
          <w:rStyle w:val="Emphasis"/>
          <w:highlight w:val="yellow"/>
        </w:rPr>
        <w:t>testified</w:t>
      </w:r>
      <w:r w:rsidRPr="002B6D53">
        <w:rPr>
          <w:rStyle w:val="11111AAAAStyleUnderline"/>
        </w:rPr>
        <w:t xml:space="preserve"> before a Senate committee on Wednesday </w:t>
      </w:r>
      <w:r w:rsidRPr="002B6D53">
        <w:rPr>
          <w:rStyle w:val="11111AAAAStyleUnderline"/>
          <w:highlight w:val="yellow"/>
        </w:rPr>
        <w:t xml:space="preserve">and expressed </w:t>
      </w:r>
      <w:r w:rsidRPr="002B6D53">
        <w:rPr>
          <w:rStyle w:val="Emphasis"/>
          <w:highlight w:val="yellow"/>
        </w:rPr>
        <w:t>appreciation</w:t>
      </w:r>
      <w:r w:rsidRPr="002B6D53">
        <w:rPr>
          <w:rStyle w:val="11111AAAAStyleUnderline"/>
          <w:highlight w:val="yellow"/>
        </w:rPr>
        <w:t xml:space="preserve"> for Republican</w:t>
      </w:r>
      <w:r w:rsidRPr="002B6D53">
        <w:rPr>
          <w:rStyle w:val="11111AAAAStyleUnderline"/>
        </w:rPr>
        <w:t xml:space="preserve"> lawmaker</w:t>
      </w:r>
      <w:r w:rsidRPr="002B6D53">
        <w:rPr>
          <w:rStyle w:val="11111AAAAStyleUnderline"/>
          <w:highlight w:val="yellow"/>
        </w:rPr>
        <w:t>s</w:t>
      </w:r>
      <w:r w:rsidRPr="002B6D53">
        <w:rPr>
          <w:rStyle w:val="11111AAAAStyleUnderline"/>
        </w:rPr>
        <w:t xml:space="preserve">' </w:t>
      </w:r>
      <w:r w:rsidRPr="002B6D53">
        <w:rPr>
          <w:rStyle w:val="Emphasis"/>
          <w:highlight w:val="yellow"/>
        </w:rPr>
        <w:t>efforts</w:t>
      </w:r>
      <w:r w:rsidRPr="002B6D53">
        <w:rPr>
          <w:rStyle w:val="11111AAAAStyleUnderline"/>
          <w:highlight w:val="yellow"/>
        </w:rPr>
        <w:t xml:space="preserve"> to reach out to</w:t>
      </w:r>
      <w:r w:rsidRPr="002B6D53">
        <w:rPr>
          <w:rStyle w:val="11111AAAAStyleUnderline"/>
        </w:rPr>
        <w:t xml:space="preserve"> </w:t>
      </w:r>
      <w:r w:rsidRPr="002B6D53">
        <w:rPr>
          <w:rStyle w:val="Emphasis"/>
        </w:rPr>
        <w:t xml:space="preserve">labor </w:t>
      </w:r>
      <w:r w:rsidRPr="002B6D53">
        <w:rPr>
          <w:rStyle w:val="Emphasis"/>
          <w:highlight w:val="yellow"/>
        </w:rPr>
        <w:t>unions</w:t>
      </w:r>
      <w:r w:rsidRPr="002B6D53">
        <w:rPr>
          <w:rStyle w:val="11111AAAAStyleUnderline"/>
          <w:highlight w:val="yellow"/>
        </w:rPr>
        <w:t xml:space="preserve"> and work with them on </w:t>
      </w:r>
      <w:r w:rsidRPr="002B6D53">
        <w:rPr>
          <w:rStyle w:val="Emphasis"/>
          <w:highlight w:val="yellow"/>
        </w:rPr>
        <w:t>legislation</w:t>
      </w:r>
      <w:r w:rsidRPr="002B6D53">
        <w:rPr>
          <w:rStyle w:val="11111AAAAStyleUnderline"/>
        </w:rPr>
        <w:t>.</w:t>
      </w:r>
    </w:p>
    <w:p w14:paraId="4F257994" w14:textId="77777777" w:rsidR="007429C8" w:rsidRPr="002B6D53" w:rsidRDefault="007429C8" w:rsidP="007429C8">
      <w:pPr>
        <w:rPr>
          <w:rStyle w:val="Style13ptBold"/>
        </w:rPr>
      </w:pPr>
      <w:r w:rsidRPr="002B6D53">
        <w:t>O'Brien testified before the Senate Health, Education, Labor and Pensions (HELP) Committee at the invitation of Chairman Bill Cassidy, R-La., to discuss proposals for reforming labor laws.</w:t>
      </w:r>
    </w:p>
    <w:p w14:paraId="6BB603A5" w14:textId="77777777" w:rsidR="007429C8" w:rsidRPr="002B6D53" w:rsidRDefault="007429C8" w:rsidP="007429C8">
      <w:pPr>
        <w:rPr>
          <w:rStyle w:val="Style13ptBold"/>
        </w:rPr>
      </w:pPr>
      <w:r w:rsidRPr="002B6D53">
        <w:t>"I'm encouraged that I've been invited here as a guest of the Republican majority, that is a positive change," O'Brien said.</w:t>
      </w:r>
    </w:p>
    <w:p w14:paraId="40B6CBD3" w14:textId="77777777" w:rsidR="007429C8" w:rsidRPr="002B6D53" w:rsidRDefault="007429C8" w:rsidP="007429C8">
      <w:pPr>
        <w:rPr>
          <w:rStyle w:val="Style13ptBold"/>
        </w:rPr>
      </w:pPr>
      <w:r w:rsidRPr="002B6D53">
        <w:t xml:space="preserve">"For as long as I have been a Teamster, </w:t>
      </w:r>
      <w:r w:rsidRPr="002B6D53">
        <w:rPr>
          <w:rStyle w:val="11111AAAAStyleUnderline"/>
          <w:highlight w:val="yellow"/>
        </w:rPr>
        <w:t>neither party</w:t>
      </w:r>
      <w:r w:rsidRPr="002B6D53">
        <w:rPr>
          <w:rStyle w:val="11111AAAAStyleUnderline"/>
        </w:rPr>
        <w:t xml:space="preserve"> has </w:t>
      </w:r>
      <w:r w:rsidRPr="002B6D53">
        <w:rPr>
          <w:rStyle w:val="Emphasis"/>
          <w:highlight w:val="yellow"/>
        </w:rPr>
        <w:t>spearheaded</w:t>
      </w:r>
      <w:r w:rsidRPr="002B6D53">
        <w:rPr>
          <w:rStyle w:val="11111AAAAStyleUnderline"/>
        </w:rPr>
        <w:t xml:space="preserve"> an effort to reach </w:t>
      </w:r>
      <w:r w:rsidRPr="002B6D53">
        <w:rPr>
          <w:rStyle w:val="Emphasis"/>
        </w:rPr>
        <w:t>bipartisan</w:t>
      </w:r>
      <w:r w:rsidRPr="002B6D53">
        <w:rPr>
          <w:rStyle w:val="11111AAAAStyleUnderline"/>
        </w:rPr>
        <w:t xml:space="preserve"> agreement on </w:t>
      </w:r>
      <w:r w:rsidRPr="002B6D53">
        <w:rPr>
          <w:rStyle w:val="Emphasis"/>
          <w:highlight w:val="yellow"/>
        </w:rPr>
        <w:t>labor reform</w:t>
      </w:r>
      <w:r w:rsidRPr="002B6D53">
        <w:t xml:space="preserve">," he explained. "The </w:t>
      </w:r>
      <w:r w:rsidRPr="002B6D53">
        <w:rPr>
          <w:rStyle w:val="11111AAAAStyleUnderline"/>
          <w:highlight w:val="yellow"/>
        </w:rPr>
        <w:t>Dem</w:t>
      </w:r>
      <w:r w:rsidRPr="002B6D53">
        <w:rPr>
          <w:rStyle w:val="11111AAAAStyleUnderline"/>
        </w:rPr>
        <w:t>ocrat</w:t>
      </w:r>
      <w:r w:rsidRPr="002B6D53">
        <w:rPr>
          <w:rStyle w:val="11111AAAAStyleUnderline"/>
          <w:highlight w:val="yellow"/>
        </w:rPr>
        <w:t>s</w:t>
      </w:r>
      <w:r w:rsidRPr="002B6D53">
        <w:rPr>
          <w:rStyle w:val="11111AAAAStyleUnderline"/>
        </w:rPr>
        <w:t xml:space="preserve"> have </w:t>
      </w:r>
      <w:r w:rsidRPr="002B6D53">
        <w:rPr>
          <w:rStyle w:val="11111AAAAStyleUnderline"/>
          <w:highlight w:val="yellow"/>
        </w:rPr>
        <w:t xml:space="preserve">played political </w:t>
      </w:r>
      <w:r w:rsidRPr="002B6D53">
        <w:rPr>
          <w:rStyle w:val="Emphasis"/>
          <w:highlight w:val="yellow"/>
        </w:rPr>
        <w:t>football</w:t>
      </w:r>
      <w:r w:rsidRPr="002B6D53">
        <w:rPr>
          <w:rStyle w:val="11111AAAAStyleUnderline"/>
          <w:highlight w:val="yellow"/>
        </w:rPr>
        <w:t xml:space="preserve"> with</w:t>
      </w:r>
      <w:r w:rsidRPr="002B6D53">
        <w:rPr>
          <w:rStyle w:val="11111AAAAStyleUnderline"/>
        </w:rPr>
        <w:t xml:space="preserve"> massive labor reform </w:t>
      </w:r>
      <w:r w:rsidRPr="002B6D53">
        <w:rPr>
          <w:rStyle w:val="Emphasis"/>
          <w:highlight w:val="yellow"/>
        </w:rPr>
        <w:t>bills</w:t>
      </w:r>
      <w:r w:rsidRPr="002B6D53">
        <w:rPr>
          <w:rStyle w:val="11111AAAAStyleUnderline"/>
          <w:highlight w:val="yellow"/>
        </w:rPr>
        <w:t>. Republicans</w:t>
      </w:r>
      <w:r w:rsidRPr="002B6D53">
        <w:rPr>
          <w:rStyle w:val="11111AAAAStyleUnderline"/>
        </w:rPr>
        <w:t xml:space="preserve"> have largely </w:t>
      </w:r>
      <w:r w:rsidRPr="002B6D53">
        <w:rPr>
          <w:rStyle w:val="11111AAAAStyleUnderline"/>
          <w:highlight w:val="yellow"/>
        </w:rPr>
        <w:t xml:space="preserve">reintroduced </w:t>
      </w:r>
      <w:r w:rsidRPr="002B6D53">
        <w:rPr>
          <w:rStyle w:val="Emphasis"/>
          <w:highlight w:val="yellow"/>
        </w:rPr>
        <w:t>business</w:t>
      </w:r>
      <w:r w:rsidRPr="002B6D53">
        <w:rPr>
          <w:rStyle w:val="11111AAAAStyleUnderline"/>
          <w:highlight w:val="yellow"/>
        </w:rPr>
        <w:t xml:space="preserve"> friendly bills</w:t>
      </w:r>
      <w:r w:rsidRPr="002B6D53">
        <w:rPr>
          <w:rStyle w:val="11111AAAAStyleUnderline"/>
        </w:rPr>
        <w:t xml:space="preserve"> that make it harder to form a </w:t>
      </w:r>
      <w:r w:rsidRPr="002B6D53">
        <w:rPr>
          <w:rStyle w:val="Emphasis"/>
        </w:rPr>
        <w:t>union</w:t>
      </w:r>
      <w:r w:rsidRPr="002B6D53">
        <w:t xml:space="preserve">." </w:t>
      </w:r>
    </w:p>
    <w:p w14:paraId="3FB6334C" w14:textId="77777777" w:rsidR="007429C8" w:rsidRPr="002B6D53" w:rsidRDefault="007429C8" w:rsidP="007429C8">
      <w:pPr>
        <w:rPr>
          <w:rStyle w:val="Style13ptBold"/>
        </w:rPr>
      </w:pPr>
      <w:r w:rsidRPr="002B6D53">
        <w:t>[IMAGE OMITTED]</w:t>
      </w:r>
    </w:p>
    <w:p w14:paraId="4BDAB5B0" w14:textId="77777777" w:rsidR="007429C8" w:rsidRPr="002B6D53" w:rsidRDefault="007429C8" w:rsidP="007429C8">
      <w:pPr>
        <w:rPr>
          <w:rStyle w:val="Style13ptBold"/>
        </w:rPr>
      </w:pPr>
      <w:r w:rsidRPr="002B6D53">
        <w:t>"I don't like to waste time. I was elected to get things done for rank and file Teamsters, to further solutions and not dwell on problems or the past. Everyone in this room was similarly elected to produce for your own constituents," he added.</w:t>
      </w:r>
    </w:p>
    <w:p w14:paraId="2078FAEE" w14:textId="77777777" w:rsidR="007429C8" w:rsidRPr="002B6D53" w:rsidRDefault="007429C8" w:rsidP="007429C8">
      <w:pPr>
        <w:rPr>
          <w:rStyle w:val="Style13ptBold"/>
        </w:rPr>
      </w:pPr>
      <w:r w:rsidRPr="002B6D53">
        <w:t>O'Brien said that this is the third time he's testified before the Senate HELP committee and that neither Democratic nor GOP leaders of the panel were successful in advancing solutions to what he called "our nation's weak, unenforceable labor laws."</w:t>
      </w:r>
    </w:p>
    <w:p w14:paraId="5C3F35B4" w14:textId="77777777" w:rsidR="007429C8" w:rsidRPr="002B6D53" w:rsidRDefault="007429C8" w:rsidP="007429C8">
      <w:pPr>
        <w:rPr>
          <w:rStyle w:val="Style13ptBold"/>
        </w:rPr>
      </w:pPr>
      <w:r w:rsidRPr="002B6D53">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7FFC31E6" w14:textId="77777777" w:rsidR="007429C8" w:rsidRPr="002B6D53" w:rsidRDefault="007429C8" w:rsidP="007429C8">
      <w:pPr>
        <w:rPr>
          <w:rStyle w:val="Style13ptBold"/>
        </w:rPr>
      </w:pPr>
      <w:r w:rsidRPr="002B6D53">
        <w:t>[IMAGE OMITTED]</w:t>
      </w:r>
    </w:p>
    <w:p w14:paraId="091339E5" w14:textId="77777777" w:rsidR="007429C8" w:rsidRPr="002B6D53" w:rsidRDefault="007429C8" w:rsidP="007429C8">
      <w:pPr>
        <w:rPr>
          <w:rStyle w:val="Style13ptBold"/>
        </w:rPr>
      </w:pPr>
      <w:r w:rsidRPr="002B6D53">
        <w:t xml:space="preserve">O'Brien said </w:t>
      </w:r>
      <w:r w:rsidRPr="002B6D53">
        <w:rPr>
          <w:rStyle w:val="11111AAAAStyleUnderline"/>
          <w:highlight w:val="yellow"/>
        </w:rPr>
        <w:t xml:space="preserve">there is "a </w:t>
      </w:r>
      <w:r w:rsidRPr="002B6D53">
        <w:rPr>
          <w:rStyle w:val="Emphasis"/>
          <w:highlight w:val="yellow"/>
        </w:rPr>
        <w:t>realignment</w:t>
      </w:r>
      <w:r w:rsidRPr="002B6D53">
        <w:rPr>
          <w:rStyle w:val="11111AAAAStyleUnderline"/>
          <w:highlight w:val="yellow"/>
        </w:rPr>
        <w:t xml:space="preserve"> around </w:t>
      </w:r>
      <w:r w:rsidRPr="002B6D53">
        <w:rPr>
          <w:rStyle w:val="Emphasis"/>
          <w:highlight w:val="yellow"/>
        </w:rPr>
        <w:t>labor</w:t>
      </w:r>
      <w:r w:rsidRPr="002B6D53">
        <w:rPr>
          <w:rStyle w:val="11111AAAAStyleUnderline"/>
        </w:rPr>
        <w:t xml:space="preserve"> taking place with</w:t>
      </w:r>
      <w:r w:rsidRPr="002B6D53">
        <w:rPr>
          <w:rStyle w:val="11111AAAAStyleUnderline"/>
          <w:highlight w:val="yellow"/>
        </w:rPr>
        <w:t xml:space="preserve">in the </w:t>
      </w:r>
      <w:r w:rsidRPr="002B6D53">
        <w:rPr>
          <w:rStyle w:val="Emphasis"/>
          <w:highlight w:val="yellow"/>
        </w:rPr>
        <w:t>Republican Party</w:t>
      </w:r>
      <w:r w:rsidRPr="002B6D53">
        <w:rPr>
          <w:rStyle w:val="11111AAAAStyleUnderline"/>
        </w:rPr>
        <w:t xml:space="preserve">. The </w:t>
      </w:r>
      <w:r w:rsidRPr="002B6D53">
        <w:rPr>
          <w:rStyle w:val="Emphasis"/>
          <w:highlight w:val="yellow"/>
        </w:rPr>
        <w:t>Teamsters</w:t>
      </w:r>
      <w:r w:rsidRPr="002B6D53">
        <w:rPr>
          <w:rStyle w:val="11111AAAAStyleUnderline"/>
        </w:rPr>
        <w:t xml:space="preserve"> union </w:t>
      </w:r>
      <w:r w:rsidRPr="002B6D53">
        <w:rPr>
          <w:rStyle w:val="11111AAAAStyleUnderline"/>
          <w:highlight w:val="yellow"/>
        </w:rPr>
        <w:t>wants to encourage that by offering</w:t>
      </w:r>
      <w:r w:rsidRPr="002B6D53">
        <w:rPr>
          <w:rStyle w:val="11111AAAAStyleUnderline"/>
        </w:rPr>
        <w:t xml:space="preserve"> multiple </w:t>
      </w:r>
      <w:r w:rsidRPr="002B6D53">
        <w:rPr>
          <w:rStyle w:val="Emphasis"/>
          <w:highlight w:val="yellow"/>
        </w:rPr>
        <w:t>paths</w:t>
      </w:r>
      <w:r w:rsidRPr="002B6D53">
        <w:rPr>
          <w:rStyle w:val="11111AAAAStyleUnderline"/>
          <w:highlight w:val="yellow"/>
        </w:rPr>
        <w:t xml:space="preserve"> to </w:t>
      </w:r>
      <w:r w:rsidRPr="002B6D53">
        <w:rPr>
          <w:rStyle w:val="Emphasis"/>
          <w:highlight w:val="yellow"/>
        </w:rPr>
        <w:t>support</w:t>
      </w:r>
      <w:r w:rsidRPr="002B6D53">
        <w:rPr>
          <w:rStyle w:val="11111AAAAStyleUnderline"/>
        </w:rPr>
        <w:t xml:space="preserve"> our </w:t>
      </w:r>
      <w:r w:rsidRPr="002B6D53">
        <w:rPr>
          <w:rStyle w:val="Emphasis"/>
          <w:highlight w:val="yellow"/>
        </w:rPr>
        <w:t>members</w:t>
      </w:r>
      <w:r w:rsidRPr="002B6D53">
        <w:rPr>
          <w:rStyle w:val="11111AAAAStyleUnderline"/>
        </w:rPr>
        <w:t>, not a single legislative litmus test."</w:t>
      </w:r>
    </w:p>
    <w:p w14:paraId="41A0CB0D" w14:textId="77777777" w:rsidR="007429C8" w:rsidRPr="002B6D53" w:rsidRDefault="007429C8" w:rsidP="007429C8"/>
    <w:p w14:paraId="509A88CA" w14:textId="77777777" w:rsidR="007429C8" w:rsidRPr="002B6D53" w:rsidRDefault="007429C8" w:rsidP="007429C8">
      <w:pPr>
        <w:pStyle w:val="Heading4"/>
        <w:rPr>
          <w:rStyle w:val="Style13ptBold"/>
        </w:rPr>
      </w:pPr>
      <w:r w:rsidRPr="002B6D53">
        <w:t xml:space="preserve">Voters know this is Trump’s government and will vote accordingly. </w:t>
      </w:r>
    </w:p>
    <w:p w14:paraId="537E89C5" w14:textId="77777777" w:rsidR="007429C8" w:rsidRPr="002B6D53" w:rsidRDefault="007429C8" w:rsidP="007429C8">
      <w:pPr>
        <w:rPr>
          <w:rStyle w:val="Style13ptBold"/>
        </w:rPr>
      </w:pPr>
      <w:r w:rsidRPr="002B6D53">
        <w:rPr>
          <w:rStyle w:val="Style13ptBold"/>
        </w:rPr>
        <w:t>Jashinsky ’12-28</w:t>
      </w:r>
      <w:r w:rsidRPr="002B6D53">
        <w:t xml:space="preserve"> [Emily; December 28; B.A. in Political Science from George Washington University; </w:t>
      </w:r>
      <w:proofErr w:type="spellStart"/>
      <w:r w:rsidRPr="002B6D53">
        <w:t>UnHerd</w:t>
      </w:r>
      <w:proofErr w:type="spellEnd"/>
      <w:r w:rsidRPr="002B6D53">
        <w:t>, “Trump cannot shield Republicans from midterm losses,” https://unherd.com/newsroom/trump-cannot-shield-republicans-from-midterm-losses/]</w:t>
      </w:r>
    </w:p>
    <w:p w14:paraId="387822FC" w14:textId="77777777" w:rsidR="007429C8" w:rsidRPr="002B6D53" w:rsidRDefault="007429C8" w:rsidP="007429C8">
      <w:pPr>
        <w:rPr>
          <w:rStyle w:val="Style13ptBold"/>
        </w:rPr>
      </w:pPr>
    </w:p>
    <w:p w14:paraId="73E2DDE8" w14:textId="77777777" w:rsidR="007429C8" w:rsidRPr="002B6D53" w:rsidRDefault="007429C8" w:rsidP="007429C8">
      <w:pPr>
        <w:rPr>
          <w:rStyle w:val="Style13ptBold"/>
        </w:rPr>
      </w:pPr>
      <w:r w:rsidRPr="002B6D53">
        <w:t xml:space="preserve">To the extent </w:t>
      </w:r>
      <w:r w:rsidRPr="002B6D53">
        <w:rPr>
          <w:rStyle w:val="11111AAAAStyleUnderline"/>
          <w:highlight w:val="yellow"/>
        </w:rPr>
        <w:t>that this can be mitigated</w:t>
      </w:r>
      <w:r w:rsidRPr="002B6D53">
        <w:t xml:space="preserve">, </w:t>
      </w:r>
      <w:r w:rsidRPr="002B6D53">
        <w:rPr>
          <w:rStyle w:val="11111AAAAStyleUnderline"/>
          <w:highlight w:val="yellow"/>
        </w:rPr>
        <w:t>Republicans should do everything in their power to pass legislative fixes</w:t>
      </w:r>
      <w:r w:rsidRPr="002B6D53">
        <w:rPr>
          <w:rStyle w:val="11111AAAAStyleUnderline"/>
        </w:rPr>
        <w:t xml:space="preserve"> </w:t>
      </w:r>
      <w:r w:rsidRPr="002B6D53">
        <w:t xml:space="preserve">to the broken healthcare system — for both moral and political reasons. Blaming the Affordable Care Act clearly has merit, but </w:t>
      </w:r>
      <w:r w:rsidRPr="002B6D53">
        <w:rPr>
          <w:rStyle w:val="Emphasis"/>
          <w:sz w:val="36"/>
          <w:szCs w:val="40"/>
          <w:highlight w:val="yellow"/>
        </w:rPr>
        <w:t>voters understand the GOP is in control</w:t>
      </w:r>
      <w:r w:rsidRPr="002B6D53">
        <w:rPr>
          <w:rStyle w:val="11111AAAAStyleUnderline"/>
          <w:sz w:val="36"/>
          <w:szCs w:val="40"/>
        </w:rPr>
        <w:t xml:space="preserve"> </w:t>
      </w:r>
      <w:r w:rsidRPr="002B6D53">
        <w:rPr>
          <w:rStyle w:val="11111AAAAStyleUnderline"/>
        </w:rPr>
        <w:t xml:space="preserve">of the government right now. Blaming Barack </w:t>
      </w:r>
      <w:r w:rsidRPr="002B6D53">
        <w:rPr>
          <w:rStyle w:val="Emphasis"/>
        </w:rPr>
        <w:t>Obama</w:t>
      </w:r>
      <w:r w:rsidRPr="002B6D53">
        <w:rPr>
          <w:rStyle w:val="11111AAAAStyleUnderline"/>
        </w:rPr>
        <w:t xml:space="preserve"> will </w:t>
      </w:r>
      <w:r w:rsidRPr="002B6D53">
        <w:rPr>
          <w:rStyle w:val="Emphasis"/>
        </w:rPr>
        <w:t>not cut it</w:t>
      </w:r>
      <w:r w:rsidRPr="002B6D53">
        <w:t>.</w:t>
      </w:r>
    </w:p>
    <w:p w14:paraId="61680E9B" w14:textId="77777777" w:rsidR="007429C8" w:rsidRPr="002B6D53" w:rsidRDefault="007429C8" w:rsidP="007429C8"/>
    <w:p w14:paraId="70053DED" w14:textId="77777777" w:rsidR="007429C8" w:rsidRPr="002B6D53" w:rsidRDefault="007429C8" w:rsidP="007429C8">
      <w:pPr>
        <w:pStyle w:val="Heading4"/>
        <w:rPr>
          <w:rStyle w:val="Style13ptBold"/>
        </w:rPr>
      </w:pPr>
      <w:r w:rsidRPr="002B6D53">
        <w:rPr>
          <w:u w:val="single"/>
        </w:rPr>
        <w:t>Dems will always lose</w:t>
      </w:r>
      <w:r w:rsidRPr="002B6D53">
        <w:t xml:space="preserve"> if the plan fixes Trump’s mistakes. </w:t>
      </w:r>
    </w:p>
    <w:p w14:paraId="1425A356" w14:textId="77777777" w:rsidR="007429C8" w:rsidRPr="002B6D53" w:rsidRDefault="007429C8" w:rsidP="007429C8">
      <w:pPr>
        <w:rPr>
          <w:rStyle w:val="Style13ptBold"/>
        </w:rPr>
      </w:pPr>
      <w:r w:rsidRPr="002B6D53">
        <w:rPr>
          <w:rStyle w:val="Style13ptBold"/>
        </w:rPr>
        <w:t>Blanc ’25</w:t>
      </w:r>
      <w:r w:rsidRPr="002B6D53">
        <w:t xml:space="preserve"> [Eric; February 19; Ph.D. from New York University, Assistant Professor of Labor Studies at Rutgers University; Labor Politics, “If Trump Crushes Federal Workers, We’re All Next,” https://www.laborpolitics.com/p/if-trump-crushes-federal-workers]</w:t>
      </w:r>
    </w:p>
    <w:p w14:paraId="02F7E600" w14:textId="77777777" w:rsidR="007429C8" w:rsidRPr="002B6D53" w:rsidRDefault="007429C8" w:rsidP="007429C8"/>
    <w:p w14:paraId="7B3F339C" w14:textId="77777777" w:rsidR="007429C8" w:rsidRPr="002B6D53" w:rsidRDefault="007429C8" w:rsidP="007429C8">
      <w:pPr>
        <w:rPr>
          <w:rStyle w:val="Style13ptBold"/>
        </w:rPr>
      </w:pPr>
      <w:r w:rsidRPr="002B6D53">
        <w:rPr>
          <w:rStyle w:val="11111AAAAStyleUnderline"/>
          <w:highlight w:val="yellow"/>
        </w:rPr>
        <w:t xml:space="preserve">Until we can </w:t>
      </w:r>
      <w:r w:rsidRPr="002B6D53">
        <w:rPr>
          <w:rStyle w:val="Emphasis"/>
          <w:highlight w:val="yellow"/>
        </w:rPr>
        <w:t>show</w:t>
      </w:r>
      <w:r w:rsidRPr="002B6D53">
        <w:rPr>
          <w:rStyle w:val="11111AAAAStyleUnderline"/>
        </w:rPr>
        <w:t xml:space="preserve"> ordinary </w:t>
      </w:r>
      <w:r w:rsidRPr="002B6D53">
        <w:rPr>
          <w:rStyle w:val="11111AAAAStyleUnderline"/>
          <w:highlight w:val="yellow"/>
        </w:rPr>
        <w:t xml:space="preserve">Americans that their immediate </w:t>
      </w:r>
      <w:r w:rsidRPr="002B6D53">
        <w:rPr>
          <w:rStyle w:val="Emphasis"/>
          <w:highlight w:val="yellow"/>
        </w:rPr>
        <w:t>material interests</w:t>
      </w:r>
      <w:r w:rsidRPr="002B6D53">
        <w:rPr>
          <w:rStyle w:val="11111AAAAStyleUnderline"/>
          <w:highlight w:val="yellow"/>
        </w:rPr>
        <w:t xml:space="preserve"> are being </w:t>
      </w:r>
      <w:r w:rsidRPr="002B6D53">
        <w:rPr>
          <w:rStyle w:val="Emphasis"/>
          <w:highlight w:val="yellow"/>
        </w:rPr>
        <w:t>hurt</w:t>
      </w:r>
      <w:r w:rsidRPr="002B6D53">
        <w:rPr>
          <w:rStyle w:val="11111AAAAStyleUnderline"/>
        </w:rPr>
        <w:t xml:space="preserve"> by Trump’s </w:t>
      </w:r>
      <w:r w:rsidRPr="002B6D53">
        <w:rPr>
          <w:rStyle w:val="Emphasis"/>
        </w:rPr>
        <w:t>billionaire wrecking crew</w:t>
      </w:r>
      <w:r w:rsidRPr="002B6D53">
        <w:rPr>
          <w:rStyle w:val="11111AAAAStyleUnderline"/>
        </w:rPr>
        <w:t xml:space="preserve">, </w:t>
      </w:r>
      <w:r w:rsidRPr="002B6D53">
        <w:rPr>
          <w:rStyle w:val="11111AAAAStyleUnderline"/>
          <w:highlight w:val="yellow"/>
        </w:rPr>
        <w:t xml:space="preserve">the sad reality is that our side will </w:t>
      </w:r>
      <w:r w:rsidRPr="002B6D53">
        <w:rPr>
          <w:rStyle w:val="Emphasis"/>
          <w:highlight w:val="yellow"/>
        </w:rPr>
        <w:t>continue to lose</w:t>
      </w:r>
      <w:r w:rsidRPr="002B6D53">
        <w:rPr>
          <w:rStyle w:val="11111AAAAStyleUnderline"/>
          <w:highlight w:val="yellow"/>
        </w:rPr>
        <w:t>.</w:t>
      </w:r>
      <w:r w:rsidRPr="002B6D53">
        <w:rPr>
          <w:rStyle w:val="11111AAAAStyleUnderline"/>
        </w:rPr>
        <w:t xml:space="preserve"> </w:t>
      </w:r>
      <w:r w:rsidRPr="002B6D53">
        <w:rPr>
          <w:rStyle w:val="Emphasis"/>
        </w:rPr>
        <w:t>Working-class</w:t>
      </w:r>
      <w:r w:rsidRPr="002B6D53">
        <w:rPr>
          <w:rStyle w:val="11111AAAAStyleUnderline"/>
        </w:rPr>
        <w:t xml:space="preserve"> Americans are </w:t>
      </w:r>
      <w:r w:rsidRPr="002B6D53">
        <w:rPr>
          <w:rStyle w:val="Emphasis"/>
        </w:rPr>
        <w:t>not ready</w:t>
      </w:r>
      <w:r w:rsidRPr="002B6D53">
        <w:rPr>
          <w:rStyle w:val="11111AAAAStyleUnderline"/>
        </w:rPr>
        <w:t xml:space="preserve"> to rise up in defense of a political system</w:t>
      </w:r>
      <w:r w:rsidRPr="002B6D53">
        <w:rPr>
          <w:szCs w:val="20"/>
        </w:rPr>
        <w:t xml:space="preserve"> that they rightly perceive has ignored them for decades.</w:t>
      </w:r>
    </w:p>
    <w:p w14:paraId="42ABEEEC" w14:textId="77777777" w:rsidR="007429C8" w:rsidRPr="002B6D53" w:rsidRDefault="007429C8" w:rsidP="007429C8"/>
    <w:p w14:paraId="58F998E4" w14:textId="77777777" w:rsidR="007429C8" w:rsidRPr="002B6D53" w:rsidRDefault="007429C8" w:rsidP="007429C8"/>
    <w:p w14:paraId="7A6B55C4" w14:textId="77777777" w:rsidR="007429C8" w:rsidRPr="002B6D53" w:rsidRDefault="007429C8" w:rsidP="007429C8">
      <w:pPr>
        <w:pStyle w:val="Heading3"/>
      </w:pPr>
      <w:r w:rsidRPr="002B6D53">
        <w:t>Midterms: Rozsa, Iran—1NR</w:t>
      </w:r>
    </w:p>
    <w:p w14:paraId="02C63279" w14:textId="77777777" w:rsidR="007429C8" w:rsidRPr="002B6D53" w:rsidRDefault="007429C8" w:rsidP="007429C8"/>
    <w:p w14:paraId="088AFF96" w14:textId="77777777" w:rsidR="007429C8" w:rsidRPr="002B6D53" w:rsidRDefault="007429C8" w:rsidP="007429C8">
      <w:pPr>
        <w:pStyle w:val="Heading4"/>
      </w:pPr>
      <w:r w:rsidRPr="002B6D53">
        <w:t xml:space="preserve">1: Rozsa concedes that the econ is in a jobless boom and unstable, which is impacting polls and voter perceptions. </w:t>
      </w:r>
    </w:p>
    <w:p w14:paraId="577BD6BD" w14:textId="77777777" w:rsidR="007429C8" w:rsidRPr="002B6D53" w:rsidRDefault="007429C8" w:rsidP="007429C8">
      <w:r w:rsidRPr="002B6D53">
        <w:t>***Not reading because they read it for us***</w:t>
      </w:r>
    </w:p>
    <w:p w14:paraId="44E9F8CD" w14:textId="77777777" w:rsidR="007429C8" w:rsidRPr="002B6D53" w:rsidRDefault="007429C8" w:rsidP="007429C8">
      <w:r w:rsidRPr="002B6D53">
        <w:rPr>
          <w:rStyle w:val="Style13ptBold"/>
        </w:rPr>
        <w:t>Rozsa 3/6</w:t>
      </w:r>
      <w:r w:rsidRPr="002B6D53">
        <w:t xml:space="preserve"> [Matthew Rozsa, Reporter at </w:t>
      </w:r>
      <w:proofErr w:type="spellStart"/>
      <w:r w:rsidRPr="002B6D53">
        <w:t>Alternet</w:t>
      </w:r>
      <w:proofErr w:type="spellEnd"/>
      <w:r w:rsidRPr="002B6D53">
        <w:t xml:space="preserve">. “Republican Concerns Mount over New Trump’s Policy Further Threatening Economy.” </w:t>
      </w:r>
      <w:proofErr w:type="spellStart"/>
      <w:r w:rsidRPr="002B6D53">
        <w:t>Alternet</w:t>
      </w:r>
      <w:proofErr w:type="spellEnd"/>
      <w:r w:rsidRPr="002B6D53">
        <w:t xml:space="preserve">. March 6, 2026. </w:t>
      </w:r>
      <w:hyperlink r:id="rId24" w:history="1">
        <w:r w:rsidRPr="002B6D53">
          <w:rPr>
            <w:rStyle w:val="Hyperlink"/>
          </w:rPr>
          <w:t>https://www.alternet.org/iran-us-economy/</w:t>
        </w:r>
      </w:hyperlink>
      <w:r w:rsidRPr="002B6D53">
        <w:t>.]</w:t>
      </w:r>
    </w:p>
    <w:p w14:paraId="5EFAAD75" w14:textId="77777777" w:rsidR="007429C8" w:rsidRPr="002B6D53" w:rsidRDefault="007429C8" w:rsidP="007429C8"/>
    <w:p w14:paraId="51DD4B4D" w14:textId="77777777" w:rsidR="007429C8" w:rsidRPr="002B6D53" w:rsidRDefault="007429C8" w:rsidP="007429C8">
      <w:pPr>
        <w:rPr>
          <w:rStyle w:val="11111AAAAStyleUnderline"/>
        </w:rPr>
      </w:pPr>
      <w:r w:rsidRPr="002B6D53">
        <w:t xml:space="preserve">President Donald </w:t>
      </w:r>
      <w:r w:rsidRPr="002B6D53">
        <w:rPr>
          <w:rStyle w:val="11111AAAAStyleUnderline"/>
        </w:rPr>
        <w:t xml:space="preserve">Trump’s </w:t>
      </w:r>
      <w:r w:rsidRPr="002B6D53">
        <w:rPr>
          <w:rStyle w:val="Emphasis"/>
        </w:rPr>
        <w:t xml:space="preserve">war against </w:t>
      </w:r>
      <w:r w:rsidRPr="002B6D53">
        <w:rPr>
          <w:rStyle w:val="Emphasis"/>
          <w:highlight w:val="green"/>
        </w:rPr>
        <w:t>Iran</w:t>
      </w:r>
      <w:r w:rsidRPr="002B6D53">
        <w:rPr>
          <w:rStyle w:val="11111AAAAStyleUnderline"/>
          <w:highlight w:val="green"/>
        </w:rPr>
        <w:t xml:space="preserve"> is </w:t>
      </w:r>
      <w:r w:rsidRPr="002B6D53">
        <w:rPr>
          <w:rStyle w:val="Emphasis"/>
          <w:highlight w:val="green"/>
        </w:rPr>
        <w:t>exacerbating</w:t>
      </w:r>
      <w:r w:rsidRPr="002B6D53">
        <w:rPr>
          <w:rStyle w:val="11111AAAAStyleUnderline"/>
        </w:rPr>
        <w:t xml:space="preserve"> America’s already-</w:t>
      </w:r>
      <w:r w:rsidRPr="002B6D53">
        <w:rPr>
          <w:rStyle w:val="Emphasis"/>
          <w:highlight w:val="green"/>
        </w:rPr>
        <w:t>poor economy</w:t>
      </w:r>
      <w:r w:rsidRPr="002B6D53">
        <w:rPr>
          <w:rStyle w:val="11111AAAAStyleUnderline"/>
        </w:rPr>
        <w:t xml:space="preserve">, prompting Republicans to worry that the longer this goes on, the </w:t>
      </w:r>
      <w:r w:rsidRPr="002B6D53">
        <w:rPr>
          <w:rStyle w:val="Emphasis"/>
        </w:rPr>
        <w:t>worse</w:t>
      </w:r>
      <w:r w:rsidRPr="002B6D53">
        <w:rPr>
          <w:rStyle w:val="11111AAAAStyleUnderline"/>
        </w:rPr>
        <w:t xml:space="preserve"> it will be </w:t>
      </w:r>
      <w:r w:rsidRPr="002B6D53">
        <w:rPr>
          <w:rStyle w:val="Emphasis"/>
        </w:rPr>
        <w:t>politically</w:t>
      </w:r>
      <w:r w:rsidRPr="002B6D53">
        <w:rPr>
          <w:rStyle w:val="11111AAAAStyleUnderline"/>
        </w:rPr>
        <w:t xml:space="preserve"> — “full stop.”</w:t>
      </w:r>
    </w:p>
    <w:p w14:paraId="319EB518" w14:textId="77777777" w:rsidR="007429C8" w:rsidRPr="002B6D53" w:rsidRDefault="007429C8" w:rsidP="007429C8">
      <w:r w:rsidRPr="002B6D53">
        <w:t>“The longer this goes on, the worse it is politically, full stop,” Republican strategist Matthew Bartlett, who Trump appointed to the State Department during his first term, told The Wall Street Journal. He added that Trump is focused on foreign policy to the neglect of domestic affairs.</w:t>
      </w:r>
    </w:p>
    <w:p w14:paraId="309637AE" w14:textId="77777777" w:rsidR="007429C8" w:rsidRPr="002B6D53" w:rsidRDefault="007429C8" w:rsidP="007429C8">
      <w:r w:rsidRPr="002B6D53">
        <w:t>“‘America first’ has now turned into America strikes first,” Bartlett wrote. His skepticism was shared by Sen. Kevin Cramer (R., N.D.), who told reporters on Tuesday that voters have a “general skepticism” about the war, adding “I also appreciate the fact that Donald Trump, the populist that he is, isn’t making national security decisions based on polls.”</w:t>
      </w:r>
    </w:p>
    <w:p w14:paraId="0DE2DF83" w14:textId="77777777" w:rsidR="007429C8" w:rsidRPr="002B6D53" w:rsidRDefault="007429C8" w:rsidP="007429C8">
      <w:pPr>
        <w:rPr>
          <w:rStyle w:val="11111AAAAStyleUnderline"/>
        </w:rPr>
      </w:pPr>
      <w:r w:rsidRPr="002B6D53">
        <w:t xml:space="preserve">Paul Krugman, a Nobel Prize-winning economist, argued for The New York Times on Wednesday that </w:t>
      </w:r>
      <w:r w:rsidRPr="002B6D53">
        <w:rPr>
          <w:rStyle w:val="11111AAAAStyleUnderline"/>
        </w:rPr>
        <w:t xml:space="preserve">there are </w:t>
      </w:r>
      <w:r w:rsidRPr="002B6D53">
        <w:rPr>
          <w:rStyle w:val="Emphasis"/>
        </w:rPr>
        <w:t>two</w:t>
      </w:r>
      <w:r w:rsidRPr="002B6D53">
        <w:rPr>
          <w:rStyle w:val="11111AAAAStyleUnderline"/>
        </w:rPr>
        <w:t xml:space="preserve"> pieces of </w:t>
      </w:r>
      <w:r w:rsidRPr="002B6D53">
        <w:rPr>
          <w:rStyle w:val="Emphasis"/>
        </w:rPr>
        <w:t>bad news</w:t>
      </w:r>
      <w:r w:rsidRPr="002B6D53">
        <w:rPr>
          <w:rStyle w:val="11111AAAAStyleUnderline"/>
        </w:rPr>
        <w:t xml:space="preserve"> in terms of the current American economy.</w:t>
      </w:r>
    </w:p>
    <w:p w14:paraId="53A55B23" w14:textId="77777777" w:rsidR="007429C8" w:rsidRPr="002B6D53" w:rsidRDefault="007429C8" w:rsidP="007429C8">
      <w:pPr>
        <w:rPr>
          <w:rStyle w:val="11111AAAAStyleUnderline"/>
        </w:rPr>
      </w:pPr>
      <w:r w:rsidRPr="002B6D53">
        <w:t xml:space="preserve">"The bad news comes in two parts," </w:t>
      </w:r>
      <w:r w:rsidRPr="002B6D53">
        <w:rPr>
          <w:rStyle w:val="11111AAAAStyleUnderline"/>
        </w:rPr>
        <w:t xml:space="preserve">Krugman wrote. "First, </w:t>
      </w:r>
      <w:r w:rsidRPr="002B6D53">
        <w:rPr>
          <w:rStyle w:val="11111AAAAStyleUnderline"/>
          <w:highlight w:val="green"/>
        </w:rPr>
        <w:t>any hopes</w:t>
      </w:r>
      <w:r w:rsidRPr="002B6D53">
        <w:rPr>
          <w:rStyle w:val="11111AAAAStyleUnderline"/>
        </w:rPr>
        <w:t xml:space="preserve"> that this </w:t>
      </w:r>
      <w:r w:rsidRPr="002B6D53">
        <w:rPr>
          <w:rStyle w:val="Emphasis"/>
          <w:highlight w:val="green"/>
        </w:rPr>
        <w:t>war</w:t>
      </w:r>
      <w:r w:rsidRPr="002B6D53">
        <w:rPr>
          <w:rStyle w:val="11111AAAAStyleUnderline"/>
          <w:highlight w:val="green"/>
        </w:rPr>
        <w:t xml:space="preserve"> might be</w:t>
      </w:r>
      <w:r w:rsidRPr="002B6D53">
        <w:rPr>
          <w:rStyle w:val="11111AAAAStyleUnderline"/>
        </w:rPr>
        <w:t xml:space="preserve"> extremely </w:t>
      </w:r>
      <w:r w:rsidRPr="002B6D53">
        <w:rPr>
          <w:rStyle w:val="Emphasis"/>
          <w:highlight w:val="green"/>
        </w:rPr>
        <w:t>brief</w:t>
      </w:r>
      <w:r w:rsidRPr="002B6D53">
        <w:rPr>
          <w:rStyle w:val="11111AAAAStyleUnderline"/>
          <w:highlight w:val="green"/>
        </w:rPr>
        <w:t xml:space="preserve"> are</w:t>
      </w:r>
      <w:r w:rsidRPr="002B6D53">
        <w:rPr>
          <w:rStyle w:val="11111AAAAStyleUnderline"/>
        </w:rPr>
        <w:t xml:space="preserve"> </w:t>
      </w:r>
      <w:r w:rsidRPr="002B6D53">
        <w:rPr>
          <w:rStyle w:val="Emphasis"/>
          <w:highlight w:val="green"/>
        </w:rPr>
        <w:t>fading</w:t>
      </w:r>
      <w:r w:rsidRPr="002B6D53">
        <w:t xml:space="preserve">. The Trump Administration may have imagined that decapitating the Iranian government would bring swift regime change, but the Islamic state isn't a government of mere thugs — yes, they're evil thugs, but they're also serious religious fanatics facing what, for them, is an existential threat. And their grip on power isn't that easy to break…. </w:t>
      </w:r>
      <w:r w:rsidRPr="002B6D53">
        <w:rPr>
          <w:rStyle w:val="11111AAAAStyleUnderline"/>
        </w:rPr>
        <w:t xml:space="preserve">Second, </w:t>
      </w:r>
      <w:r w:rsidRPr="002B6D53">
        <w:rPr>
          <w:rStyle w:val="Emphasis"/>
          <w:highlight w:val="green"/>
        </w:rPr>
        <w:t>war</w:t>
      </w:r>
      <w:r w:rsidRPr="002B6D53">
        <w:rPr>
          <w:rStyle w:val="11111AAAAStyleUnderline"/>
          <w:highlight w:val="green"/>
        </w:rPr>
        <w:t xml:space="preserve"> in</w:t>
      </w:r>
      <w:r w:rsidRPr="002B6D53">
        <w:rPr>
          <w:rStyle w:val="11111AAAAStyleUnderline"/>
        </w:rPr>
        <w:t xml:space="preserve"> the middle of the world's most important </w:t>
      </w:r>
      <w:r w:rsidRPr="002B6D53">
        <w:rPr>
          <w:rStyle w:val="Emphasis"/>
          <w:highlight w:val="green"/>
        </w:rPr>
        <w:t>oil</w:t>
      </w:r>
      <w:r w:rsidRPr="002B6D53">
        <w:rPr>
          <w:rStyle w:val="11111AAAAStyleUnderline"/>
        </w:rPr>
        <w:t xml:space="preserve">-producing </w:t>
      </w:r>
      <w:r w:rsidRPr="002B6D53">
        <w:rPr>
          <w:rStyle w:val="11111AAAAStyleUnderline"/>
          <w:highlight w:val="green"/>
        </w:rPr>
        <w:t>region</w:t>
      </w:r>
      <w:r w:rsidRPr="002B6D53">
        <w:rPr>
          <w:rStyle w:val="11111AAAAStyleUnderline"/>
        </w:rPr>
        <w:t xml:space="preserve"> — which is also a key source of </w:t>
      </w:r>
      <w:r w:rsidRPr="002B6D53">
        <w:rPr>
          <w:rStyle w:val="Emphasis"/>
        </w:rPr>
        <w:t>liquefied natural gas</w:t>
      </w:r>
      <w:r w:rsidRPr="002B6D53">
        <w:rPr>
          <w:rStyle w:val="11111AAAAStyleUnderline"/>
        </w:rPr>
        <w:t xml:space="preserve"> — inevitably </w:t>
      </w:r>
      <w:r w:rsidRPr="002B6D53">
        <w:rPr>
          <w:rStyle w:val="11111AAAAStyleUnderline"/>
          <w:highlight w:val="green"/>
        </w:rPr>
        <w:t xml:space="preserve">has </w:t>
      </w:r>
      <w:r w:rsidRPr="002B6D53">
        <w:rPr>
          <w:rStyle w:val="Emphasis"/>
          <w:highlight w:val="green"/>
        </w:rPr>
        <w:t>major consequences</w:t>
      </w:r>
      <w:r w:rsidRPr="002B6D53">
        <w:rPr>
          <w:rStyle w:val="11111AAAAStyleUnderline"/>
          <w:highlight w:val="green"/>
        </w:rPr>
        <w:t xml:space="preserve"> for</w:t>
      </w:r>
      <w:r w:rsidRPr="002B6D53">
        <w:rPr>
          <w:rStyle w:val="11111AAAAStyleUnderline"/>
        </w:rPr>
        <w:t xml:space="preserve"> energy </w:t>
      </w:r>
      <w:r w:rsidRPr="002B6D53">
        <w:rPr>
          <w:rStyle w:val="Emphasis"/>
          <w:highlight w:val="green"/>
        </w:rPr>
        <w:t>prices</w:t>
      </w:r>
      <w:r w:rsidRPr="002B6D53">
        <w:rPr>
          <w:rStyle w:val="11111AAAAStyleUnderline"/>
        </w:rPr>
        <w:t>."</w:t>
      </w:r>
    </w:p>
    <w:p w14:paraId="09A6308D" w14:textId="77777777" w:rsidR="007429C8" w:rsidRPr="002B6D53" w:rsidRDefault="007429C8" w:rsidP="007429C8">
      <w:r w:rsidRPr="002B6D53">
        <w:t>Although American and Israeli air superiority might have previously been able to curtail Iran's ability to retaliate, Krugman added that we live “in an age in which even third-rate powers have the ability to launch missiles and drones, Iran has a huge stockpile of drones and also has ballistic missiles that are destructive, hard to intercept, and have a 1200-mile range.” As a result, “the potential targets at risk include key parts of the region's energy infrastructure. Above all, the war threatens tanker traffic through the Strait of Hormuz, which is how the bulk of Middle Eastern oil and gas normally reaches world markets. And the risk of Iranian attacks has effectively closed the Strait."</w:t>
      </w:r>
    </w:p>
    <w:p w14:paraId="47A134BD" w14:textId="77777777" w:rsidR="007429C8" w:rsidRPr="002B6D53" w:rsidRDefault="007429C8" w:rsidP="007429C8">
      <w:pPr>
        <w:rPr>
          <w:rStyle w:val="11111AAAAStyleUnderline"/>
        </w:rPr>
      </w:pPr>
      <w:r w:rsidRPr="002B6D53">
        <w:t>The Iran war is not the only factor harming the American economy. As conservative commentator Mona Charen wrote for The Bulwark in February,</w:t>
      </w:r>
      <w:r w:rsidRPr="002B6D53">
        <w:rPr>
          <w:rStyle w:val="11111AAAAStyleUnderline"/>
        </w:rPr>
        <w:t xml:space="preserve"> “</w:t>
      </w:r>
      <w:r w:rsidRPr="002B6D53">
        <w:rPr>
          <w:rStyle w:val="Emphasis"/>
          <w:highlight w:val="green"/>
        </w:rPr>
        <w:t>voters</w:t>
      </w:r>
      <w:r w:rsidRPr="002B6D53">
        <w:rPr>
          <w:rStyle w:val="11111AAAAStyleUnderline"/>
        </w:rPr>
        <w:t xml:space="preserve"> are </w:t>
      </w:r>
      <w:r w:rsidRPr="002B6D53">
        <w:rPr>
          <w:rStyle w:val="Emphasis"/>
          <w:highlight w:val="green"/>
        </w:rPr>
        <w:t>rarely</w:t>
      </w:r>
      <w:r w:rsidRPr="002B6D53">
        <w:rPr>
          <w:rStyle w:val="11111AAAAStyleUnderline"/>
        </w:rPr>
        <w:t xml:space="preserve"> able to </w:t>
      </w:r>
      <w:r w:rsidRPr="002B6D53">
        <w:rPr>
          <w:rStyle w:val="Emphasis"/>
          <w:highlight w:val="green"/>
        </w:rPr>
        <w:t>connect</w:t>
      </w:r>
      <w:r w:rsidRPr="002B6D53">
        <w:rPr>
          <w:rStyle w:val="11111AAAAStyleUnderline"/>
          <w:highlight w:val="green"/>
        </w:rPr>
        <w:t xml:space="preserve"> </w:t>
      </w:r>
      <w:r w:rsidRPr="002B6D53">
        <w:rPr>
          <w:rStyle w:val="Emphasis"/>
          <w:highlight w:val="green"/>
        </w:rPr>
        <w:t>policy to outcomes</w:t>
      </w:r>
      <w:r w:rsidRPr="002B6D53">
        <w:rPr>
          <w:rStyle w:val="11111AAAAStyleUnderline"/>
          <w:highlight w:val="green"/>
        </w:rPr>
        <w:t>, but they have</w:t>
      </w:r>
      <w:r w:rsidRPr="002B6D53">
        <w:rPr>
          <w:rStyle w:val="11111AAAAStyleUnderline"/>
        </w:rPr>
        <w:t xml:space="preserve"> done so </w:t>
      </w:r>
      <w:r w:rsidRPr="002B6D53">
        <w:rPr>
          <w:rStyle w:val="11111AAAAStyleUnderline"/>
          <w:highlight w:val="green"/>
        </w:rPr>
        <w:t xml:space="preserve">in the case of </w:t>
      </w:r>
      <w:r w:rsidRPr="002B6D53">
        <w:rPr>
          <w:rStyle w:val="Emphasis"/>
          <w:highlight w:val="green"/>
        </w:rPr>
        <w:t>tariffs</w:t>
      </w:r>
      <w:r w:rsidRPr="002B6D53">
        <w:rPr>
          <w:rStyle w:val="11111AAAAStyleUnderline"/>
        </w:rPr>
        <w:t>.</w:t>
      </w:r>
      <w:r w:rsidRPr="002B6D53">
        <w:t xml:space="preserve"> Back in 2024, Americans were about equally divided on the question of trade, with some favoring higher tariffs and roughly similar numbers opting for lower tariffs. Experience has changed their views.”</w:t>
      </w:r>
    </w:p>
    <w:p w14:paraId="0E711440" w14:textId="77777777" w:rsidR="007429C8" w:rsidRPr="002B6D53" w:rsidRDefault="007429C8" w:rsidP="007429C8">
      <w:pPr>
        <w:rPr>
          <w:rStyle w:val="11111AAAAStyleUnderline"/>
        </w:rPr>
      </w:pPr>
      <w:r w:rsidRPr="002B6D53">
        <w:t xml:space="preserve">As Bloomberg reported in February, </w:t>
      </w:r>
      <w:r w:rsidRPr="002B6D53">
        <w:rPr>
          <w:rStyle w:val="11111AAAAStyleUnderline"/>
        </w:rPr>
        <w:t xml:space="preserve">the US </w:t>
      </w:r>
      <w:r w:rsidRPr="002B6D53">
        <w:rPr>
          <w:rStyle w:val="Emphasis"/>
          <w:highlight w:val="yellow"/>
        </w:rPr>
        <w:t>economy</w:t>
      </w:r>
      <w:r w:rsidRPr="002B6D53">
        <w:rPr>
          <w:rStyle w:val="11111AAAAStyleUnderline"/>
          <w:highlight w:val="yellow"/>
        </w:rPr>
        <w:t xml:space="preserve"> is in</w:t>
      </w:r>
      <w:r w:rsidRPr="002B6D53">
        <w:rPr>
          <w:rStyle w:val="11111AAAAStyleUnderline"/>
        </w:rPr>
        <w:t xml:space="preserve"> a so-called </w:t>
      </w:r>
      <w:r w:rsidRPr="002B6D53">
        <w:rPr>
          <w:rStyle w:val="11111AAAAStyleUnderline"/>
          <w:highlight w:val="yellow"/>
        </w:rPr>
        <w:t>"</w:t>
      </w:r>
      <w:r w:rsidRPr="002B6D53">
        <w:rPr>
          <w:rStyle w:val="Emphasis"/>
          <w:highlight w:val="yellow"/>
        </w:rPr>
        <w:t>jobless boom</w:t>
      </w:r>
      <w:r w:rsidRPr="002B6D53">
        <w:rPr>
          <w:rStyle w:val="11111AAAAStyleUnderline"/>
          <w:highlight w:val="yellow"/>
        </w:rPr>
        <w:t>”</w:t>
      </w:r>
      <w:r w:rsidRPr="002B6D53">
        <w:rPr>
          <w:rStyle w:val="11111AAAAStyleUnderline"/>
        </w:rPr>
        <w:t xml:space="preserve"> wherein the economy grew at 2.7 percent last year while </w:t>
      </w:r>
      <w:r w:rsidRPr="002B6D53">
        <w:rPr>
          <w:rStyle w:val="Emphasis"/>
          <w:highlight w:val="yellow"/>
        </w:rPr>
        <w:t>employment stagnated</w:t>
      </w:r>
      <w:r w:rsidRPr="002B6D53">
        <w:rPr>
          <w:rStyle w:val="11111AAAAStyleUnderline"/>
        </w:rPr>
        <w:t xml:space="preserve"> at only </w:t>
      </w:r>
      <w:r w:rsidRPr="002B6D53">
        <w:rPr>
          <w:rStyle w:val="Emphasis"/>
        </w:rPr>
        <w:t>15,000 jobs</w:t>
      </w:r>
      <w:r w:rsidRPr="002B6D53">
        <w:rPr>
          <w:rStyle w:val="11111AAAAStyleUnderline"/>
        </w:rPr>
        <w:t xml:space="preserve"> per month</w:t>
      </w:r>
      <w:r w:rsidRPr="002B6D53">
        <w:t xml:space="preserve">, far below the 50,000 per month originally expected. KPMG chief economist </w:t>
      </w:r>
      <w:r w:rsidRPr="002B6D53">
        <w:rPr>
          <w:rStyle w:val="11111AAAAStyleUnderline"/>
        </w:rPr>
        <w:t xml:space="preserve">Diane Swonk </w:t>
      </w:r>
      <w:r w:rsidRPr="002B6D53">
        <w:rPr>
          <w:rStyle w:val="11111AAAAStyleUnderline"/>
          <w:highlight w:val="yellow"/>
        </w:rPr>
        <w:t>compared</w:t>
      </w:r>
      <w:r w:rsidRPr="002B6D53">
        <w:rPr>
          <w:rStyle w:val="11111AAAAStyleUnderline"/>
        </w:rPr>
        <w:t xml:space="preserve"> the </w:t>
      </w:r>
      <w:r w:rsidRPr="002B6D53">
        <w:rPr>
          <w:rStyle w:val="Emphasis"/>
        </w:rPr>
        <w:t>economy</w:t>
      </w:r>
      <w:r w:rsidRPr="002B6D53">
        <w:rPr>
          <w:rStyle w:val="11111AAAAStyleUnderline"/>
        </w:rPr>
        <w:t xml:space="preserve"> </w:t>
      </w:r>
      <w:r w:rsidRPr="002B6D53">
        <w:rPr>
          <w:rStyle w:val="11111AAAAStyleUnderline"/>
          <w:highlight w:val="yellow"/>
        </w:rPr>
        <w:t>to</w:t>
      </w:r>
      <w:r w:rsidRPr="002B6D53">
        <w:rPr>
          <w:rStyle w:val="11111AAAAStyleUnderline"/>
        </w:rPr>
        <w:t xml:space="preserve"> a “</w:t>
      </w:r>
      <w:r w:rsidRPr="002B6D53">
        <w:rPr>
          <w:rStyle w:val="Emphasis"/>
          <w:highlight w:val="yellow"/>
        </w:rPr>
        <w:t>one-legged chair</w:t>
      </w:r>
      <w:r w:rsidRPr="002B6D53">
        <w:rPr>
          <w:rStyle w:val="11111AAAAStyleUnderline"/>
        </w:rPr>
        <w:t>.”</w:t>
      </w:r>
    </w:p>
    <w:p w14:paraId="232289B5" w14:textId="77777777" w:rsidR="007429C8" w:rsidRPr="002B6D53" w:rsidRDefault="007429C8" w:rsidP="007429C8">
      <w:r w:rsidRPr="002B6D53">
        <w:t xml:space="preserve">“We have never seen anything later in an expansion like what we are seeing today, and that’s what makes it so unusual and hard to judge about where we are going,” </w:t>
      </w:r>
      <w:proofErr w:type="spellStart"/>
      <w:r w:rsidRPr="002B6D53">
        <w:t>Swonk</w:t>
      </w:r>
      <w:proofErr w:type="spellEnd"/>
      <w:r w:rsidRPr="002B6D53">
        <w:t xml:space="preserve"> explained. “At the end of the day we are sitting on a one-legged stool, which is not the most stable place to be.”</w:t>
      </w:r>
    </w:p>
    <w:p w14:paraId="7F09AFE7" w14:textId="77777777" w:rsidR="007429C8" w:rsidRPr="002B6D53" w:rsidRDefault="007429C8" w:rsidP="007429C8"/>
    <w:p w14:paraId="31AE383D" w14:textId="77777777" w:rsidR="007429C8" w:rsidRPr="002B6D53" w:rsidRDefault="007429C8" w:rsidP="007429C8"/>
    <w:p w14:paraId="03B057CD" w14:textId="77777777" w:rsidR="007429C8" w:rsidRPr="002B6D53" w:rsidRDefault="007429C8" w:rsidP="007429C8">
      <w:pPr>
        <w:pStyle w:val="Heading3"/>
      </w:pPr>
      <w:r w:rsidRPr="002B6D53">
        <w:t>AT: Trump Steals—1NR</w:t>
      </w:r>
    </w:p>
    <w:p w14:paraId="1F250C92" w14:textId="77777777" w:rsidR="007429C8" w:rsidRPr="002B6D53" w:rsidRDefault="007429C8" w:rsidP="007429C8"/>
    <w:p w14:paraId="6B60003F" w14:textId="77777777" w:rsidR="007429C8" w:rsidRPr="002B6D53" w:rsidRDefault="007429C8" w:rsidP="007429C8">
      <w:pPr>
        <w:pStyle w:val="Heading4"/>
      </w:pPr>
      <w:r w:rsidRPr="002B6D53">
        <w:t xml:space="preserve">Rigging an election is impossible too many checks. </w:t>
      </w:r>
    </w:p>
    <w:p w14:paraId="5CF66E77" w14:textId="77777777" w:rsidR="007429C8" w:rsidRPr="002B6D53" w:rsidRDefault="007429C8" w:rsidP="007429C8">
      <w:r w:rsidRPr="002B6D53">
        <w:rPr>
          <w:rStyle w:val="Style13ptBold"/>
        </w:rPr>
        <w:t>Ayoub 25</w:t>
      </w:r>
      <w:r w:rsidRPr="002B6D53">
        <w:t xml:space="preserve"> (George Ayoub; 08</w:t>
      </w:r>
      <w:r w:rsidRPr="002B6D53">
        <w:rPr>
          <w:rFonts w:ascii="Cambria Math" w:hAnsi="Cambria Math" w:cs="Cambria Math"/>
        </w:rPr>
        <w:t>‑</w:t>
      </w:r>
      <w:r w:rsidRPr="002B6D53">
        <w:t>25</w:t>
      </w:r>
      <w:r w:rsidRPr="002B6D53">
        <w:rPr>
          <w:rFonts w:ascii="Cambria Math" w:hAnsi="Cambria Math" w:cs="Cambria Math"/>
        </w:rPr>
        <w:t>‑</w:t>
      </w:r>
      <w:r w:rsidRPr="002B6D53">
        <w:t>2025; "Free, fair and safe elections still work"; Nebraska Examiner; doα: 11</w:t>
      </w:r>
      <w:r w:rsidRPr="002B6D53">
        <w:rPr>
          <w:rFonts w:ascii="Cambria Math" w:hAnsi="Cambria Math" w:cs="Cambria Math"/>
        </w:rPr>
        <w:t>‑</w:t>
      </w:r>
      <w:r w:rsidRPr="002B6D53">
        <w:t>11</w:t>
      </w:r>
      <w:r w:rsidRPr="002B6D53">
        <w:rPr>
          <w:rFonts w:ascii="Cambria Math" w:hAnsi="Cambria Math" w:cs="Cambria Math"/>
        </w:rPr>
        <w:t>‑</w:t>
      </w:r>
      <w:r w:rsidRPr="002B6D53">
        <w:t>2025) https://nebraskaexaminer.com/2025/08/25/free-fair-and-safe-elections-still-work/</w:t>
      </w:r>
    </w:p>
    <w:p w14:paraId="74F8B58D" w14:textId="77777777" w:rsidR="007429C8" w:rsidRPr="002B6D53" w:rsidRDefault="007429C8" w:rsidP="007429C8"/>
    <w:p w14:paraId="0459D8C3" w14:textId="77777777" w:rsidR="007429C8" w:rsidRPr="002B6D53" w:rsidRDefault="007429C8" w:rsidP="007429C8">
      <w:r w:rsidRPr="002B6D53">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05DD721B" w14:textId="77777777" w:rsidR="007429C8" w:rsidRPr="002B6D53" w:rsidRDefault="007429C8" w:rsidP="007429C8">
      <w:pPr>
        <w:rPr>
          <w:rStyle w:val="11111AAAAStyleUnderline"/>
        </w:rPr>
      </w:pPr>
      <w:r w:rsidRPr="002B6D53">
        <w:t xml:space="preserve">You’ll learn plenty about our election process, not the least of which is that </w:t>
      </w:r>
      <w:r w:rsidRPr="002B6D53">
        <w:rPr>
          <w:rStyle w:val="Emphasis"/>
          <w:highlight w:val="yellow"/>
        </w:rPr>
        <w:t>rigging</w:t>
      </w:r>
      <w:r w:rsidRPr="002B6D53">
        <w:t xml:space="preserve">, </w:t>
      </w:r>
      <w:r w:rsidRPr="002B6D53">
        <w:rPr>
          <w:rStyle w:val="Emphasis"/>
        </w:rPr>
        <w:t>perverting</w:t>
      </w:r>
      <w:r w:rsidRPr="002B6D53">
        <w:rPr>
          <w:rStyle w:val="11111AAAAStyleUnderline"/>
        </w:rPr>
        <w:t xml:space="preserve"> </w:t>
      </w:r>
      <w:r w:rsidRPr="002B6D53">
        <w:rPr>
          <w:rStyle w:val="11111AAAAStyleUnderline"/>
          <w:highlight w:val="yellow"/>
        </w:rPr>
        <w:t>or</w:t>
      </w:r>
      <w:r w:rsidRPr="002B6D53">
        <w:rPr>
          <w:rStyle w:val="11111AAAAStyleUnderline"/>
        </w:rPr>
        <w:t xml:space="preserve"> </w:t>
      </w:r>
      <w:r w:rsidRPr="002B6D53">
        <w:rPr>
          <w:rStyle w:val="Emphasis"/>
          <w:highlight w:val="yellow"/>
        </w:rPr>
        <w:t>stealing a single vote</w:t>
      </w:r>
      <w:r w:rsidRPr="002B6D53">
        <w:rPr>
          <w:rStyle w:val="11111AAAAStyleUnderline"/>
        </w:rPr>
        <w:t xml:space="preserve"> </w:t>
      </w:r>
      <w:r w:rsidRPr="002B6D53">
        <w:rPr>
          <w:rStyle w:val="11111AAAAStyleUnderline"/>
          <w:highlight w:val="yellow"/>
        </w:rPr>
        <w:t>requires</w:t>
      </w:r>
      <w:r w:rsidRPr="002B6D53">
        <w:rPr>
          <w:rStyle w:val="11111AAAAStyleUnderline"/>
        </w:rPr>
        <w:t xml:space="preserve"> an </w:t>
      </w:r>
      <w:r w:rsidRPr="002B6D53">
        <w:rPr>
          <w:rStyle w:val="Emphasis"/>
          <w:highlight w:val="yellow"/>
        </w:rPr>
        <w:t>inordinate</w:t>
      </w:r>
      <w:r w:rsidRPr="002B6D53">
        <w:rPr>
          <w:rStyle w:val="11111AAAAStyleUnderline"/>
        </w:rPr>
        <w:t xml:space="preserve"> </w:t>
      </w:r>
      <w:r w:rsidRPr="002B6D53">
        <w:rPr>
          <w:rStyle w:val="Emphasis"/>
        </w:rPr>
        <w:t>amount</w:t>
      </w:r>
      <w:r w:rsidRPr="002B6D53">
        <w:rPr>
          <w:rStyle w:val="11111AAAAStyleUnderline"/>
        </w:rPr>
        <w:t xml:space="preserve"> of </w:t>
      </w:r>
      <w:r w:rsidRPr="002B6D53">
        <w:rPr>
          <w:rStyle w:val="11111AAAAStyleUnderline"/>
          <w:highlight w:val="yellow"/>
        </w:rPr>
        <w:t>planning</w:t>
      </w:r>
      <w:r w:rsidRPr="002B6D53">
        <w:rPr>
          <w:rStyle w:val="11111AAAAStyleUnderline"/>
        </w:rPr>
        <w:t>,</w:t>
      </w:r>
      <w:r w:rsidRPr="002B6D53">
        <w:t xml:space="preserve"> </w:t>
      </w:r>
      <w:r w:rsidRPr="002B6D53">
        <w:rPr>
          <w:rStyle w:val="Emphasis"/>
        </w:rPr>
        <w:t>subterfuge</w:t>
      </w:r>
      <w:r w:rsidRPr="002B6D53">
        <w:rPr>
          <w:rStyle w:val="11111AAAAStyleUnderline"/>
        </w:rPr>
        <w:t xml:space="preserve"> and </w:t>
      </w:r>
      <w:r w:rsidRPr="002B6D53">
        <w:rPr>
          <w:rStyle w:val="Emphasis"/>
        </w:rPr>
        <w:t>sophistication few voters</w:t>
      </w:r>
      <w:r w:rsidRPr="002B6D53">
        <w:rPr>
          <w:rStyle w:val="11111AAAAStyleUnderline"/>
        </w:rPr>
        <w:t xml:space="preserve"> have</w:t>
      </w:r>
      <w:r w:rsidRPr="002B6D53">
        <w:t xml:space="preserve">. </w:t>
      </w:r>
      <w:r w:rsidRPr="002B6D53">
        <w:rPr>
          <w:rStyle w:val="11111AAAAStyleUnderline"/>
          <w:highlight w:val="yellow"/>
        </w:rPr>
        <w:t>The math</w:t>
      </w:r>
      <w:r w:rsidRPr="002B6D53">
        <w:rPr>
          <w:rStyle w:val="11111AAAAStyleUnderline"/>
        </w:rPr>
        <w:t xml:space="preserve"> on such </w:t>
      </w:r>
      <w:r w:rsidRPr="002B6D53">
        <w:rPr>
          <w:rStyle w:val="Emphasis"/>
        </w:rPr>
        <w:t>malfeasance</w:t>
      </w:r>
      <w:r w:rsidRPr="002B6D53">
        <w:rPr>
          <w:rStyle w:val="11111AAAAStyleUnderline"/>
        </w:rPr>
        <w:t xml:space="preserve"> — in </w:t>
      </w:r>
      <w:r w:rsidRPr="002B6D53">
        <w:rPr>
          <w:rStyle w:val="Emphasis"/>
        </w:rPr>
        <w:t>person</w:t>
      </w:r>
      <w:r w:rsidRPr="002B6D53">
        <w:rPr>
          <w:rStyle w:val="11111AAAAStyleUnderline"/>
        </w:rPr>
        <w:t xml:space="preserve"> or by </w:t>
      </w:r>
      <w:r w:rsidRPr="002B6D53">
        <w:rPr>
          <w:rStyle w:val="Emphasis"/>
        </w:rPr>
        <w:t>mail</w:t>
      </w:r>
      <w:r w:rsidRPr="002B6D53">
        <w:rPr>
          <w:rStyle w:val="11111AAAAStyleUnderline"/>
          <w:highlight w:val="yellow"/>
        </w:rPr>
        <w:t xml:space="preserve">— is </w:t>
      </w:r>
      <w:r w:rsidRPr="002B6D53">
        <w:rPr>
          <w:rStyle w:val="Emphasis"/>
          <w:highlight w:val="yellow"/>
        </w:rPr>
        <w:t>undeniable</w:t>
      </w:r>
      <w:r w:rsidRPr="002B6D53">
        <w:rPr>
          <w:rStyle w:val="11111AAAAStyleUnderline"/>
        </w:rPr>
        <w:t xml:space="preserve">, too. </w:t>
      </w:r>
    </w:p>
    <w:p w14:paraId="1B6F314E" w14:textId="77777777" w:rsidR="007429C8" w:rsidRPr="002B6D53" w:rsidRDefault="007429C8" w:rsidP="007429C8">
      <w:pPr>
        <w:rPr>
          <w:rStyle w:val="11111AAAAStyleUnderline"/>
        </w:rPr>
      </w:pPr>
      <w:r w:rsidRPr="002B6D53">
        <w:rPr>
          <w:rStyle w:val="11111AAAAStyleUnderline"/>
        </w:rPr>
        <w:t xml:space="preserve">Voter fraud incidents remain </w:t>
      </w:r>
      <w:proofErr w:type="spellStart"/>
      <w:r w:rsidRPr="002B6D53">
        <w:rPr>
          <w:rStyle w:val="11111AAAAStyleUnderline"/>
        </w:rPr>
        <w:t>infinitestably</w:t>
      </w:r>
      <w:proofErr w:type="spellEnd"/>
      <w:r w:rsidRPr="002B6D53">
        <w:rPr>
          <w:rStyle w:val="11111AAAAStyleUnderline"/>
        </w:rPr>
        <w:t xml:space="preserve"> small.</w:t>
      </w:r>
    </w:p>
    <w:p w14:paraId="13C3395B" w14:textId="77777777" w:rsidR="007429C8" w:rsidRPr="002B6D53" w:rsidRDefault="007429C8" w:rsidP="007429C8">
      <w:r w:rsidRPr="002B6D53">
        <w:t xml:space="preserve">You will also discern that </w:t>
      </w:r>
      <w:r w:rsidRPr="002B6D53">
        <w:rPr>
          <w:rStyle w:val="Emphasis"/>
          <w:highlight w:val="yellow"/>
        </w:rPr>
        <w:t>rigging</w:t>
      </w:r>
      <w:r w:rsidRPr="002B6D53">
        <w:t xml:space="preserve">, </w:t>
      </w:r>
      <w:r w:rsidRPr="002B6D53">
        <w:rPr>
          <w:rStyle w:val="11111AAAAStyleUnderline"/>
        </w:rPr>
        <w:t xml:space="preserve">perverting or stealing </w:t>
      </w:r>
      <w:r w:rsidRPr="002B6D53">
        <w:rPr>
          <w:rStyle w:val="11111AAAAStyleUnderline"/>
          <w:highlight w:val="yellow"/>
        </w:rPr>
        <w:t>a general election</w:t>
      </w:r>
      <w:r w:rsidRPr="002B6D53">
        <w:rPr>
          <w:rStyle w:val="11111AAAAStyleUnderline"/>
        </w:rPr>
        <w:t xml:space="preserve"> in the</w:t>
      </w:r>
      <w:r w:rsidRPr="002B6D53">
        <w:t xml:space="preserve"> United States </w:t>
      </w:r>
      <w:r w:rsidRPr="002B6D53">
        <w:rPr>
          <w:rStyle w:val="11111AAAAStyleUnderline"/>
        </w:rPr>
        <w:t>via mail-in ballots</w:t>
      </w:r>
      <w:r w:rsidRPr="002B6D53">
        <w:t xml:space="preserve"> </w:t>
      </w:r>
      <w:r w:rsidRPr="002B6D53">
        <w:rPr>
          <w:rStyle w:val="11111AAAAStyleUnderline"/>
        </w:rPr>
        <w:t xml:space="preserve">or </w:t>
      </w:r>
      <w:r w:rsidRPr="002B6D53">
        <w:rPr>
          <w:rStyle w:val="Emphasis"/>
        </w:rPr>
        <w:t>voting machines</w:t>
      </w:r>
      <w:r w:rsidRPr="002B6D53">
        <w:rPr>
          <w:rStyle w:val="11111AAAAStyleUnderline"/>
        </w:rPr>
        <w:t xml:space="preserve"> </w:t>
      </w:r>
      <w:r w:rsidRPr="002B6D53">
        <w:rPr>
          <w:rStyle w:val="11111AAAAStyleUnderline"/>
          <w:highlight w:val="yellow"/>
        </w:rPr>
        <w:t xml:space="preserve">is </w:t>
      </w:r>
      <w:r w:rsidRPr="002B6D53">
        <w:rPr>
          <w:rStyle w:val="Emphasis"/>
          <w:highlight w:val="yellow"/>
        </w:rPr>
        <w:t>virtually impossible</w:t>
      </w:r>
      <w:r w:rsidRPr="002B6D53">
        <w:rPr>
          <w:szCs w:val="32"/>
        </w:rPr>
        <w:t xml:space="preserve"> </w:t>
      </w:r>
      <w:r w:rsidRPr="002B6D53">
        <w:t>— even if conspiracists insist mules are involved, foreign countries are feverishly rewriting lines of voting machine code and non-citizens are casting ballots from prison camps in our backyard.</w:t>
      </w:r>
    </w:p>
    <w:p w14:paraId="437C1E7E" w14:textId="77777777" w:rsidR="007429C8" w:rsidRPr="002B6D53" w:rsidRDefault="007429C8" w:rsidP="007429C8"/>
    <w:p w14:paraId="0BAA97BA" w14:textId="77777777" w:rsidR="007429C8" w:rsidRPr="002B6D53" w:rsidRDefault="007429C8" w:rsidP="007429C8">
      <w:pPr>
        <w:pStyle w:val="Heading4"/>
      </w:pPr>
      <w:r w:rsidRPr="002B6D53">
        <w:t xml:space="preserve">Courts check all his most absurd machinations </w:t>
      </w:r>
    </w:p>
    <w:p w14:paraId="2A8B66C8" w14:textId="77777777" w:rsidR="007429C8" w:rsidRPr="002B6D53" w:rsidRDefault="007429C8" w:rsidP="007429C8">
      <w:r w:rsidRPr="002B6D53">
        <w:rPr>
          <w:rStyle w:val="Style13ptBold"/>
        </w:rPr>
        <w:t>Wehle 24</w:t>
      </w:r>
      <w:r w:rsidRPr="002B6D53">
        <w:t xml:space="preserve"> (Kimberly Wehle, Author of Pardon Power: How the Pardon System Works — and Why; 11</w:t>
      </w:r>
      <w:r w:rsidRPr="002B6D53">
        <w:rPr>
          <w:rFonts w:ascii="Cambria Math" w:hAnsi="Cambria Math" w:cs="Cambria Math"/>
        </w:rPr>
        <w:t>‑</w:t>
      </w:r>
      <w:r w:rsidRPr="002B6D53">
        <w:t>13</w:t>
      </w:r>
      <w:r w:rsidRPr="002B6D53">
        <w:rPr>
          <w:rFonts w:ascii="Cambria Math" w:hAnsi="Cambria Math" w:cs="Cambria Math"/>
        </w:rPr>
        <w:t>‑</w:t>
      </w:r>
      <w:r w:rsidRPr="002B6D53">
        <w:t>2024; "Here’s what’s standing in the way of Trump getting whatever he wants"; The Hill; doα: 11</w:t>
      </w:r>
      <w:r w:rsidRPr="002B6D53">
        <w:rPr>
          <w:rFonts w:ascii="Cambria Math" w:hAnsi="Cambria Math" w:cs="Cambria Math"/>
        </w:rPr>
        <w:t>‑</w:t>
      </w:r>
      <w:r w:rsidRPr="002B6D53">
        <w:t>09</w:t>
      </w:r>
      <w:r w:rsidRPr="002B6D53">
        <w:rPr>
          <w:rFonts w:ascii="Cambria Math" w:hAnsi="Cambria Math" w:cs="Cambria Math"/>
        </w:rPr>
        <w:t>‑</w:t>
      </w:r>
      <w:r w:rsidRPr="002B6D53">
        <w:t>2025) https://thehill.com/opinion/judiciary/4986705-the-forces-standing-in-the-way-of-trump-getting-whatever-he-wants/</w:t>
      </w:r>
    </w:p>
    <w:p w14:paraId="40F2C093" w14:textId="77777777" w:rsidR="007429C8" w:rsidRPr="002B6D53" w:rsidRDefault="007429C8" w:rsidP="007429C8"/>
    <w:p w14:paraId="3BD2B0E7" w14:textId="77777777" w:rsidR="007429C8" w:rsidRPr="002B6D53" w:rsidRDefault="007429C8" w:rsidP="007429C8">
      <w:r w:rsidRPr="002B6D53">
        <w:rPr>
          <w:rStyle w:val="11111AAAAStyleUnderline"/>
        </w:rPr>
        <w:t xml:space="preserve">It is difficult to </w:t>
      </w:r>
      <w:r w:rsidRPr="002B6D53">
        <w:rPr>
          <w:rStyle w:val="Emphasis"/>
        </w:rPr>
        <w:t>overstate</w:t>
      </w:r>
      <w:r w:rsidRPr="002B6D53">
        <w:rPr>
          <w:rStyle w:val="11111AAAAStyleUnderline"/>
        </w:rPr>
        <w:t xml:space="preserve"> the </w:t>
      </w:r>
      <w:r w:rsidRPr="002B6D53">
        <w:rPr>
          <w:rStyle w:val="Emphasis"/>
        </w:rPr>
        <w:t>gravity</w:t>
      </w:r>
      <w:r w:rsidRPr="002B6D53">
        <w:rPr>
          <w:rStyle w:val="11111AAAAStyleUnderline"/>
        </w:rPr>
        <w:t xml:space="preserve"> of what President-elect Donald Trump can do with his </w:t>
      </w:r>
      <w:r w:rsidRPr="002B6D53">
        <w:rPr>
          <w:rStyle w:val="Emphasis"/>
        </w:rPr>
        <w:t>newly-minted power</w:t>
      </w:r>
      <w:r w:rsidRPr="002B6D53">
        <w:rPr>
          <w:rStyle w:val="11111AAAAStyleUnderline"/>
        </w:rPr>
        <w:t xml:space="preserve"> to </w:t>
      </w:r>
      <w:r w:rsidRPr="002B6D53">
        <w:rPr>
          <w:rStyle w:val="Emphasis"/>
        </w:rPr>
        <w:t>commit crimes</w:t>
      </w:r>
      <w:r w:rsidRPr="002B6D53">
        <w:rPr>
          <w:rStyle w:val="11111AAAAStyleUnderline"/>
        </w:rPr>
        <w:t xml:space="preserve"> using </w:t>
      </w:r>
      <w:r w:rsidRPr="002B6D53">
        <w:rPr>
          <w:rStyle w:val="Emphasis"/>
        </w:rPr>
        <w:t>official presidential powers</w:t>
      </w:r>
      <w:r w:rsidRPr="002B6D53">
        <w:rPr>
          <w:rStyle w:val="11111AAAAStyleUnderline"/>
        </w:rPr>
        <w:t xml:space="preserve"> with </w:t>
      </w:r>
      <w:r w:rsidRPr="002B6D53">
        <w:rPr>
          <w:rStyle w:val="Emphasis"/>
        </w:rPr>
        <w:t>impunity</w:t>
      </w:r>
      <w:r w:rsidRPr="002B6D53">
        <w:t xml:space="preserve"> — not to mention the horrors laid out in the 900-page Project 2025 transition plan for reshaping the federal government. Many Americans are understandably frightened by the potential reach of his vindictiveness.</w:t>
      </w:r>
    </w:p>
    <w:p w14:paraId="1CD95E2B" w14:textId="77777777" w:rsidR="007429C8" w:rsidRPr="002B6D53" w:rsidRDefault="007429C8" w:rsidP="007429C8">
      <w:r w:rsidRPr="002B6D53">
        <w:t xml:space="preserve">But </w:t>
      </w:r>
      <w:r w:rsidRPr="002B6D53">
        <w:rPr>
          <w:rStyle w:val="Emphasis"/>
          <w:highlight w:val="yellow"/>
        </w:rPr>
        <w:t>Trump</w:t>
      </w:r>
      <w:r w:rsidRPr="002B6D53">
        <w:rPr>
          <w:highlight w:val="yellow"/>
        </w:rPr>
        <w:t xml:space="preserve"> </w:t>
      </w:r>
      <w:r w:rsidRPr="002B6D53">
        <w:rPr>
          <w:rStyle w:val="11111AAAAStyleUnderline"/>
          <w:highlight w:val="yellow"/>
        </w:rPr>
        <w:t xml:space="preserve">can hardly turn the </w:t>
      </w:r>
      <w:r w:rsidRPr="002B6D53">
        <w:rPr>
          <w:rStyle w:val="Emphasis"/>
          <w:highlight w:val="yellow"/>
        </w:rPr>
        <w:t>country</w:t>
      </w:r>
      <w:r w:rsidRPr="002B6D53">
        <w:rPr>
          <w:rStyle w:val="11111AAAAStyleUnderline"/>
        </w:rPr>
        <w:t xml:space="preserve"> into </w:t>
      </w:r>
      <w:r w:rsidRPr="002B6D53">
        <w:rPr>
          <w:rStyle w:val="11111AAAAStyleUnderline"/>
          <w:highlight w:val="yellow"/>
        </w:rPr>
        <w:t xml:space="preserve">a </w:t>
      </w:r>
      <w:r w:rsidRPr="002B6D53">
        <w:rPr>
          <w:rStyle w:val="Emphasis"/>
          <w:highlight w:val="yellow"/>
        </w:rPr>
        <w:t>dictatorship</w:t>
      </w:r>
      <w:r w:rsidRPr="002B6D53">
        <w:rPr>
          <w:rStyle w:val="11111AAAAStyleUnderline"/>
        </w:rPr>
        <w:t xml:space="preserve"> with a few strokes of a pen. </w:t>
      </w:r>
      <w:r w:rsidRPr="002B6D53">
        <w:rPr>
          <w:rStyle w:val="11111AAAAStyleUnderline"/>
          <w:highlight w:val="yellow"/>
        </w:rPr>
        <w:t>The</w:t>
      </w:r>
      <w:r w:rsidRPr="002B6D53">
        <w:rPr>
          <w:rStyle w:val="11111AAAAStyleUnderline"/>
        </w:rPr>
        <w:t xml:space="preserve"> </w:t>
      </w:r>
      <w:r w:rsidRPr="002B6D53">
        <w:rPr>
          <w:rStyle w:val="Emphasis"/>
          <w:highlight w:val="yellow"/>
        </w:rPr>
        <w:t>courts</w:t>
      </w:r>
      <w:r w:rsidRPr="002B6D53">
        <w:rPr>
          <w:rStyle w:val="11111AAAAStyleUnderline"/>
          <w:highlight w:val="yellow"/>
        </w:rPr>
        <w:t xml:space="preserve"> are </w:t>
      </w:r>
      <w:r w:rsidRPr="002B6D53">
        <w:rPr>
          <w:rStyle w:val="Emphasis"/>
          <w:sz w:val="24"/>
          <w:highlight w:val="yellow"/>
        </w:rPr>
        <w:t>still working in America</w:t>
      </w:r>
      <w:r w:rsidRPr="002B6D53">
        <w:t>. The sprawling federal bureaucracy is formidable. And presidents do not control the individual states.</w:t>
      </w:r>
    </w:p>
    <w:p w14:paraId="59FE5FB3" w14:textId="77777777" w:rsidR="007429C8" w:rsidRPr="002B6D53" w:rsidRDefault="007429C8" w:rsidP="007429C8">
      <w:pPr>
        <w:rPr>
          <w:rStyle w:val="11111AAAAStyleUnderline"/>
        </w:rPr>
      </w:pPr>
      <w:r w:rsidRPr="002B6D53">
        <w:rPr>
          <w:rStyle w:val="11111AAAAStyleUnderline"/>
        </w:rPr>
        <w:t>Although the far-right Supreme Court</w:t>
      </w:r>
      <w:r w:rsidRPr="002B6D53">
        <w:t xml:space="preserve"> majority in Trump v. U.S. </w:t>
      </w:r>
      <w:r w:rsidRPr="002B6D53">
        <w:rPr>
          <w:rStyle w:val="11111AAAAStyleUnderline"/>
        </w:rPr>
        <w:t>created criminal immunity a</w:t>
      </w:r>
      <w:r w:rsidRPr="002B6D53">
        <w:t xml:space="preserve">s a gloss on Article II of the Constitution, </w:t>
      </w:r>
      <w:r w:rsidRPr="002B6D53">
        <w:rPr>
          <w:rStyle w:val="11111AAAAStyleUnderline"/>
        </w:rPr>
        <w:t>that</w:t>
      </w:r>
      <w:r w:rsidRPr="002B6D53">
        <w:t xml:space="preserve"> provision </w:t>
      </w:r>
      <w:r w:rsidRPr="002B6D53">
        <w:rPr>
          <w:rStyle w:val="11111AAAAStyleUnderline"/>
        </w:rPr>
        <w:t>affords presidents only a confined list of powers.</w:t>
      </w:r>
    </w:p>
    <w:p w14:paraId="0EAA4C31" w14:textId="77777777" w:rsidR="007429C8" w:rsidRPr="002B6D53" w:rsidRDefault="007429C8" w:rsidP="007429C8">
      <w:r w:rsidRPr="002B6D53">
        <w:t>The president is commander-in-chief of the Army, Navy and state militias when they’re called into active federal service, and he can commission federal military officers. He can also “receive Ambassadors and other public Ministers” and pardon federal crimes. He can make treaties, and appoint ambassadors, agency heads and Supreme Court justices with the advice and consent of the Senate. And he “shall take Care that the Laws be faithfully executed” — except that, thanks to Chief Justice John Roberts, he is immune from prosecution if he uses these powers to commit crimes.</w:t>
      </w:r>
    </w:p>
    <w:p w14:paraId="3639B870" w14:textId="77777777" w:rsidR="007429C8" w:rsidRPr="002B6D53" w:rsidRDefault="007429C8" w:rsidP="007429C8">
      <w:r w:rsidRPr="002B6D53">
        <w:t xml:space="preserve">But bear in mind that, </w:t>
      </w:r>
      <w:r w:rsidRPr="002B6D53">
        <w:rPr>
          <w:rStyle w:val="Emphasis"/>
        </w:rPr>
        <w:t>compared</w:t>
      </w:r>
      <w:r w:rsidRPr="002B6D53">
        <w:rPr>
          <w:rStyle w:val="11111AAAAStyleUnderline"/>
        </w:rPr>
        <w:t xml:space="preserve"> to those of </w:t>
      </w:r>
      <w:r w:rsidRPr="002B6D53">
        <w:rPr>
          <w:rStyle w:val="Emphasis"/>
        </w:rPr>
        <w:t>Congress</w:t>
      </w:r>
      <w:r w:rsidRPr="002B6D53">
        <w:t xml:space="preserve">, </w:t>
      </w:r>
      <w:r w:rsidRPr="002B6D53">
        <w:rPr>
          <w:rStyle w:val="11111AAAAStyleUnderline"/>
        </w:rPr>
        <w:t xml:space="preserve">the president’s express </w:t>
      </w:r>
      <w:r w:rsidRPr="002B6D53">
        <w:rPr>
          <w:rStyle w:val="Emphasis"/>
        </w:rPr>
        <w:t>constitutional powers are limited</w:t>
      </w:r>
      <w:r w:rsidRPr="002B6D53">
        <w:t>. His powers over foreign affairs and immigration come from Supreme Court cases finding that these powers are merely “implied,” for example — they aren’t anywhere in the Constitution itself.</w:t>
      </w:r>
    </w:p>
    <w:p w14:paraId="5F6562D9" w14:textId="77777777" w:rsidR="007429C8" w:rsidRPr="002B6D53" w:rsidRDefault="007429C8" w:rsidP="007429C8">
      <w:r w:rsidRPr="002B6D53">
        <w:rPr>
          <w:rStyle w:val="11111AAAAStyleUnderline"/>
          <w:highlight w:val="yellow"/>
        </w:rPr>
        <w:t>The greatest threat</w:t>
      </w:r>
      <w:r w:rsidRPr="002B6D53">
        <w:rPr>
          <w:rStyle w:val="11111AAAAStyleUnderline"/>
        </w:rPr>
        <w:t xml:space="preserve"> Trump poses </w:t>
      </w:r>
      <w:r w:rsidRPr="002B6D53">
        <w:rPr>
          <w:rStyle w:val="11111AAAAStyleUnderline"/>
          <w:highlight w:val="yellow"/>
        </w:rPr>
        <w:t>to</w:t>
      </w:r>
      <w:r w:rsidRPr="002B6D53">
        <w:rPr>
          <w:rStyle w:val="11111AAAAStyleUnderline"/>
        </w:rPr>
        <w:t xml:space="preserve"> the </w:t>
      </w:r>
      <w:r w:rsidRPr="002B6D53">
        <w:rPr>
          <w:rStyle w:val="Emphasis"/>
          <w:highlight w:val="yellow"/>
        </w:rPr>
        <w:t>rule of law</w:t>
      </w:r>
      <w:r w:rsidRPr="002B6D53">
        <w:rPr>
          <w:rStyle w:val="11111AAAAStyleUnderline"/>
        </w:rPr>
        <w:t xml:space="preserve">, </w:t>
      </w:r>
      <w:r w:rsidRPr="002B6D53">
        <w:rPr>
          <w:rStyle w:val="Emphasis"/>
          <w:highlight w:val="yellow"/>
        </w:rPr>
        <w:t>democracy</w:t>
      </w:r>
      <w:r w:rsidRPr="002B6D53">
        <w:rPr>
          <w:rStyle w:val="11111AAAAStyleUnderline"/>
          <w:highlight w:val="yellow"/>
        </w:rPr>
        <w:t xml:space="preserve"> and </w:t>
      </w:r>
      <w:r w:rsidRPr="002B6D53">
        <w:rPr>
          <w:rStyle w:val="Emphasis"/>
          <w:highlight w:val="yellow"/>
        </w:rPr>
        <w:t>liberty</w:t>
      </w:r>
      <w:r w:rsidRPr="002B6D53">
        <w:rPr>
          <w:rStyle w:val="11111AAAAStyleUnderline"/>
        </w:rPr>
        <w:t xml:space="preserve"> nonetheless </w:t>
      </w:r>
      <w:r w:rsidRPr="002B6D53">
        <w:rPr>
          <w:rStyle w:val="11111AAAAStyleUnderline"/>
          <w:highlight w:val="yellow"/>
        </w:rPr>
        <w:t>lies in</w:t>
      </w:r>
      <w:r w:rsidRPr="002B6D53">
        <w:rPr>
          <w:rStyle w:val="11111AAAAStyleUnderline"/>
        </w:rPr>
        <w:t xml:space="preserve"> his </w:t>
      </w:r>
      <w:r w:rsidRPr="002B6D53">
        <w:rPr>
          <w:rStyle w:val="11111AAAAStyleUnderline"/>
          <w:highlight w:val="yellow"/>
        </w:rPr>
        <w:t xml:space="preserve">power </w:t>
      </w:r>
      <w:r w:rsidRPr="002B6D53">
        <w:rPr>
          <w:rStyle w:val="Emphasis"/>
          <w:highlight w:val="yellow"/>
        </w:rPr>
        <w:t>over</w:t>
      </w:r>
      <w:r w:rsidRPr="002B6D53">
        <w:rPr>
          <w:rStyle w:val="11111AAAAStyleUnderline"/>
        </w:rPr>
        <w:t xml:space="preserve"> </w:t>
      </w:r>
      <w:r w:rsidRPr="002B6D53">
        <w:rPr>
          <w:rStyle w:val="11111AAAAStyleUnderline"/>
          <w:highlight w:val="yellow"/>
        </w:rPr>
        <w:t xml:space="preserve">the </w:t>
      </w:r>
      <w:r w:rsidRPr="002B6D53">
        <w:rPr>
          <w:rStyle w:val="Emphasis"/>
          <w:highlight w:val="yellow"/>
        </w:rPr>
        <w:t>military</w:t>
      </w:r>
      <w:r w:rsidRPr="002B6D53">
        <w:rPr>
          <w:rStyle w:val="11111AAAAStyleUnderline"/>
        </w:rPr>
        <w:t xml:space="preserve"> </w:t>
      </w:r>
      <w:r w:rsidRPr="002B6D53">
        <w:rPr>
          <w:rStyle w:val="11111AAAAStyleUnderline"/>
          <w:highlight w:val="yellow"/>
        </w:rPr>
        <w:t>and</w:t>
      </w:r>
      <w:r w:rsidRPr="002B6D53">
        <w:rPr>
          <w:rStyle w:val="11111AAAAStyleUnderline"/>
        </w:rPr>
        <w:t xml:space="preserve"> </w:t>
      </w:r>
      <w:r w:rsidRPr="002B6D53">
        <w:rPr>
          <w:rStyle w:val="Emphasis"/>
          <w:highlight w:val="yellow"/>
        </w:rPr>
        <w:t>law enforcement</w:t>
      </w:r>
      <w:r w:rsidRPr="002B6D53">
        <w:t xml:space="preserve">. </w:t>
      </w:r>
      <w:r w:rsidRPr="002B6D53">
        <w:rPr>
          <w:rStyle w:val="11111AAAAStyleUnderline"/>
        </w:rPr>
        <w:t xml:space="preserve">Trump has made </w:t>
      </w:r>
      <w:r w:rsidRPr="002B6D53">
        <w:rPr>
          <w:rStyle w:val="Emphasis"/>
        </w:rPr>
        <w:t>over 100</w:t>
      </w:r>
      <w:r w:rsidRPr="002B6D53">
        <w:rPr>
          <w:rStyle w:val="11111AAAAStyleUnderline"/>
        </w:rPr>
        <w:t xml:space="preserve"> </w:t>
      </w:r>
      <w:r w:rsidRPr="002B6D53">
        <w:rPr>
          <w:rStyle w:val="11111AAAAStyleUnderline"/>
          <w:highlight w:val="yellow"/>
        </w:rPr>
        <w:t>threats to</w:t>
      </w:r>
      <w:r w:rsidRPr="002B6D53">
        <w:rPr>
          <w:rStyle w:val="11111AAAAStyleUnderline"/>
        </w:rPr>
        <w:t xml:space="preserve"> </w:t>
      </w:r>
      <w:r w:rsidRPr="002B6D53">
        <w:rPr>
          <w:rStyle w:val="Emphasis"/>
          <w:highlight w:val="yellow"/>
        </w:rPr>
        <w:t>prosecute political enemies</w:t>
      </w:r>
      <w:r w:rsidRPr="002B6D53">
        <w:rPr>
          <w:rStyle w:val="11111AAAAStyleUnderline"/>
        </w:rPr>
        <w:t>,</w:t>
      </w:r>
      <w:r w:rsidRPr="002B6D53">
        <w:t xml:space="preserve"> </w:t>
      </w:r>
      <w:r w:rsidRPr="002B6D53">
        <w:rPr>
          <w:rStyle w:val="11111AAAAStyleUnderline"/>
        </w:rPr>
        <w:t>including</w:t>
      </w:r>
      <w:r w:rsidRPr="002B6D53">
        <w:t xml:space="preserve"> President </w:t>
      </w:r>
      <w:r w:rsidRPr="002B6D53">
        <w:rPr>
          <w:rStyle w:val="Emphasis"/>
        </w:rPr>
        <w:t>Biden</w:t>
      </w:r>
      <w:r w:rsidRPr="002B6D53">
        <w:t xml:space="preserve"> himself, whom he said should be “arrested for treason.” He vowed in a speech to “appoint a real special prosecutor to go after the most corrupt president in the history of the United States of America, Joe Biden, and the entire Biden crime family.” (Biden, however, would get at least a presumption of immunity for all actions taken as president, thanks to the Supreme Court.)</w:t>
      </w:r>
    </w:p>
    <w:p w14:paraId="4F8E0795" w14:textId="77777777" w:rsidR="007429C8" w:rsidRPr="002B6D53" w:rsidRDefault="007429C8" w:rsidP="007429C8">
      <w:pPr>
        <w:rPr>
          <w:rStyle w:val="11111AAAAStyleUnderline"/>
        </w:rPr>
      </w:pPr>
      <w:r w:rsidRPr="002B6D53">
        <w:rPr>
          <w:rStyle w:val="11111AAAAStyleUnderline"/>
          <w:highlight w:val="yellow"/>
        </w:rPr>
        <w:t>Advisors</w:t>
      </w:r>
      <w:r w:rsidRPr="002B6D53">
        <w:rPr>
          <w:rStyle w:val="11111AAAAStyleUnderline"/>
        </w:rPr>
        <w:t xml:space="preserve"> from Trump’s first administration have since made public their efforts to stave off his worst impulses.</w:t>
      </w:r>
      <w:r w:rsidRPr="002B6D53">
        <w:t xml:space="preserve"> John Bolton, his former national security advisor, said, “The United States missed an incalculable number of opportunities in Trump’s first term because senior officials necessarily concentrated on keeping a few key policies on track.” </w:t>
      </w:r>
      <w:r w:rsidRPr="002B6D53">
        <w:rPr>
          <w:rStyle w:val="11111AAAAStyleUnderline"/>
        </w:rPr>
        <w:t xml:space="preserve">Those </w:t>
      </w:r>
      <w:r w:rsidRPr="002B6D53">
        <w:rPr>
          <w:rStyle w:val="Emphasis"/>
        </w:rPr>
        <w:t>folks</w:t>
      </w:r>
      <w:r w:rsidRPr="002B6D53">
        <w:rPr>
          <w:rStyle w:val="11111AAAAStyleUnderline"/>
        </w:rPr>
        <w:t xml:space="preserve"> </w:t>
      </w:r>
      <w:r w:rsidRPr="002B6D53">
        <w:rPr>
          <w:rStyle w:val="11111AAAAStyleUnderline"/>
          <w:highlight w:val="yellow"/>
        </w:rPr>
        <w:t xml:space="preserve">won’t be </w:t>
      </w:r>
      <w:r w:rsidRPr="002B6D53">
        <w:rPr>
          <w:rStyle w:val="Emphasis"/>
          <w:highlight w:val="yellow"/>
        </w:rPr>
        <w:t>around</w:t>
      </w:r>
      <w:r w:rsidRPr="002B6D53">
        <w:rPr>
          <w:rStyle w:val="11111AAAAStyleUnderline"/>
        </w:rPr>
        <w:t xml:space="preserve"> to </w:t>
      </w:r>
      <w:r w:rsidRPr="002B6D53">
        <w:rPr>
          <w:rStyle w:val="Emphasis"/>
        </w:rPr>
        <w:t>babysit him this time</w:t>
      </w:r>
      <w:r w:rsidRPr="002B6D53">
        <w:rPr>
          <w:rStyle w:val="11111AAAAStyleUnderline"/>
        </w:rPr>
        <w:t>.</w:t>
      </w:r>
    </w:p>
    <w:p w14:paraId="16C5B66C" w14:textId="77777777" w:rsidR="007429C8" w:rsidRPr="002B6D53" w:rsidRDefault="007429C8" w:rsidP="007429C8">
      <w:r w:rsidRPr="002B6D53">
        <w:rPr>
          <w:rStyle w:val="11111AAAAStyleUnderline"/>
        </w:rPr>
        <w:t xml:space="preserve">But </w:t>
      </w:r>
      <w:r w:rsidRPr="002B6D53">
        <w:rPr>
          <w:rStyle w:val="Emphasis"/>
          <w:highlight w:val="yellow"/>
        </w:rPr>
        <w:t>criminal</w:t>
      </w:r>
      <w:r w:rsidRPr="002B6D53">
        <w:rPr>
          <w:rStyle w:val="Emphasis"/>
        </w:rPr>
        <w:t xml:space="preserve"> </w:t>
      </w:r>
      <w:r w:rsidRPr="002B6D53">
        <w:rPr>
          <w:rStyle w:val="Emphasis"/>
          <w:highlight w:val="yellow"/>
        </w:rPr>
        <w:t>indictments</w:t>
      </w:r>
      <w:r w:rsidRPr="002B6D53">
        <w:rPr>
          <w:rStyle w:val="11111AAAAStyleUnderline"/>
        </w:rPr>
        <w:t xml:space="preserve"> </w:t>
      </w:r>
      <w:r w:rsidRPr="002B6D53">
        <w:rPr>
          <w:rStyle w:val="11111AAAAStyleUnderline"/>
          <w:highlight w:val="yellow"/>
        </w:rPr>
        <w:t>require</w:t>
      </w:r>
      <w:r w:rsidRPr="002B6D53">
        <w:rPr>
          <w:rStyle w:val="11111AAAAStyleUnderline"/>
        </w:rPr>
        <w:t xml:space="preserve"> a </w:t>
      </w:r>
      <w:r w:rsidRPr="002B6D53">
        <w:rPr>
          <w:rStyle w:val="Emphasis"/>
        </w:rPr>
        <w:t>few things</w:t>
      </w:r>
      <w:r w:rsidRPr="002B6D53">
        <w:rPr>
          <w:rStyle w:val="11111AAAAStyleUnderline"/>
        </w:rPr>
        <w:t xml:space="preserve"> to get off the </w:t>
      </w:r>
      <w:r w:rsidRPr="002B6D53">
        <w:rPr>
          <w:rStyle w:val="Emphasis"/>
        </w:rPr>
        <w:t>ground</w:t>
      </w:r>
      <w:r w:rsidRPr="002B6D53">
        <w:t xml:space="preserve">. </w:t>
      </w:r>
      <w:r w:rsidRPr="002B6D53">
        <w:rPr>
          <w:rStyle w:val="11111AAAAStyleUnderline"/>
        </w:rPr>
        <w:t xml:space="preserve">They require a law, facts and either </w:t>
      </w:r>
      <w:r w:rsidRPr="002B6D53">
        <w:rPr>
          <w:rStyle w:val="11111AAAAStyleUnderline"/>
          <w:highlight w:val="yellow"/>
        </w:rPr>
        <w:t xml:space="preserve">a </w:t>
      </w:r>
      <w:r w:rsidRPr="002B6D53">
        <w:rPr>
          <w:rStyle w:val="Emphasis"/>
          <w:highlight w:val="yellow"/>
        </w:rPr>
        <w:t>grand jury</w:t>
      </w:r>
      <w:r w:rsidRPr="002B6D53">
        <w:rPr>
          <w:rStyle w:val="11111AAAAStyleUnderline"/>
        </w:rPr>
        <w:t xml:space="preserve"> or a </w:t>
      </w:r>
      <w:r w:rsidRPr="002B6D53">
        <w:rPr>
          <w:rStyle w:val="Emphasis"/>
        </w:rPr>
        <w:t>judicial officer</w:t>
      </w:r>
      <w:r w:rsidRPr="002B6D53">
        <w:t xml:space="preserve"> (</w:t>
      </w:r>
      <w:r w:rsidRPr="002B6D53">
        <w:rPr>
          <w:rStyle w:val="11111AAAAStyleUnderline"/>
        </w:rPr>
        <w:t>usually a magistrate judge</w:t>
      </w:r>
      <w:r w:rsidRPr="002B6D53">
        <w:t xml:space="preserve">) </w:t>
      </w:r>
      <w:r w:rsidRPr="002B6D53">
        <w:rPr>
          <w:rStyle w:val="11111AAAAStyleUnderline"/>
          <w:highlight w:val="yellow"/>
        </w:rPr>
        <w:t>to sign off</w:t>
      </w:r>
      <w:r w:rsidRPr="002B6D53">
        <w:rPr>
          <w:rStyle w:val="11111AAAAStyleUnderline"/>
        </w:rPr>
        <w:t xml:space="preserve"> on the </w:t>
      </w:r>
      <w:r w:rsidRPr="002B6D53">
        <w:rPr>
          <w:rStyle w:val="Emphasis"/>
        </w:rPr>
        <w:t>government’s</w:t>
      </w:r>
      <w:r w:rsidRPr="002B6D53">
        <w:rPr>
          <w:rStyle w:val="11111AAAAStyleUnderline"/>
        </w:rPr>
        <w:t xml:space="preserve"> proposed </w:t>
      </w:r>
      <w:r w:rsidRPr="002B6D53">
        <w:rPr>
          <w:rStyle w:val="Emphasis"/>
        </w:rPr>
        <w:t>charges</w:t>
      </w:r>
      <w:r w:rsidRPr="002B6D53">
        <w:t xml:space="preserve">. </w:t>
      </w:r>
      <w:r w:rsidRPr="002B6D53">
        <w:rPr>
          <w:rStyle w:val="11111AAAAStyleUnderline"/>
        </w:rPr>
        <w:t xml:space="preserve">In this moment, </w:t>
      </w:r>
      <w:r w:rsidRPr="002B6D53">
        <w:rPr>
          <w:rStyle w:val="Emphasis"/>
          <w:szCs w:val="28"/>
          <w:highlight w:val="yellow"/>
        </w:rPr>
        <w:t>at least</w:t>
      </w:r>
      <w:r w:rsidRPr="002B6D53">
        <w:rPr>
          <w:highlight w:val="yellow"/>
        </w:rPr>
        <w:t>,</w:t>
      </w:r>
      <w:r w:rsidRPr="002B6D53">
        <w:t xml:space="preserve"> </w:t>
      </w:r>
      <w:r w:rsidRPr="002B6D53">
        <w:rPr>
          <w:rStyle w:val="11111AAAAStyleUnderline"/>
          <w:highlight w:val="yellow"/>
        </w:rPr>
        <w:t xml:space="preserve">the </w:t>
      </w:r>
      <w:r w:rsidRPr="002B6D53">
        <w:rPr>
          <w:rStyle w:val="Emphasis"/>
          <w:highlight w:val="yellow"/>
        </w:rPr>
        <w:t>federal courts</w:t>
      </w:r>
      <w:r w:rsidRPr="002B6D53">
        <w:rPr>
          <w:rStyle w:val="11111AAAAStyleUnderline"/>
          <w:highlight w:val="yellow"/>
        </w:rPr>
        <w:t xml:space="preserve"> are</w:t>
      </w:r>
      <w:r w:rsidRPr="002B6D53">
        <w:rPr>
          <w:rStyle w:val="11111AAAAStyleUnderline"/>
        </w:rPr>
        <w:t xml:space="preserve"> still </w:t>
      </w:r>
      <w:r w:rsidRPr="002B6D53">
        <w:rPr>
          <w:rStyle w:val="11111AAAAStyleUnderline"/>
          <w:highlight w:val="yellow"/>
        </w:rPr>
        <w:t>functioning</w:t>
      </w:r>
      <w:r w:rsidRPr="002B6D53">
        <w:rPr>
          <w:rStyle w:val="11111AAAAStyleUnderline"/>
        </w:rPr>
        <w:t xml:space="preserve"> </w:t>
      </w:r>
      <w:r w:rsidRPr="002B6D53">
        <w:rPr>
          <w:rStyle w:val="11111AAAAStyleUnderline"/>
          <w:highlight w:val="yellow"/>
        </w:rPr>
        <w:t xml:space="preserve">with </w:t>
      </w:r>
      <w:r w:rsidRPr="002B6D53">
        <w:rPr>
          <w:rStyle w:val="Emphasis"/>
          <w:highlight w:val="yellow"/>
        </w:rPr>
        <w:t>fidelity</w:t>
      </w:r>
      <w:r w:rsidRPr="002B6D53">
        <w:rPr>
          <w:rStyle w:val="11111AAAAStyleUnderline"/>
        </w:rPr>
        <w:t xml:space="preserve"> </w:t>
      </w:r>
      <w:r w:rsidRPr="002B6D53">
        <w:rPr>
          <w:rStyle w:val="11111AAAAStyleUnderline"/>
          <w:highlight w:val="yellow"/>
        </w:rPr>
        <w:t>to the</w:t>
      </w:r>
      <w:r w:rsidRPr="002B6D53">
        <w:rPr>
          <w:rStyle w:val="11111AAAAStyleUnderline"/>
        </w:rPr>
        <w:t xml:space="preserve"> </w:t>
      </w:r>
      <w:r w:rsidRPr="002B6D53">
        <w:rPr>
          <w:rStyle w:val="Emphasis"/>
          <w:highlight w:val="yellow"/>
        </w:rPr>
        <w:t>rule of law</w:t>
      </w:r>
      <w:r w:rsidRPr="002B6D53">
        <w:rPr>
          <w:rStyle w:val="11111AAAAStyleUnderline"/>
        </w:rPr>
        <w:t xml:space="preserve"> and the </w:t>
      </w:r>
      <w:r w:rsidRPr="002B6D53">
        <w:rPr>
          <w:rStyle w:val="Emphasis"/>
        </w:rPr>
        <w:t>Constitution</w:t>
      </w:r>
      <w:r w:rsidRPr="002B6D53">
        <w:t xml:space="preserve"> (with a few unfortunate exceptions, including the Supreme Court majority in Trump v. U.S.).</w:t>
      </w:r>
    </w:p>
    <w:p w14:paraId="39F4182A" w14:textId="77777777" w:rsidR="007429C8" w:rsidRPr="002B6D53" w:rsidRDefault="007429C8" w:rsidP="007429C8">
      <w:pPr>
        <w:rPr>
          <w:rStyle w:val="11111AAAAStyleUnderline"/>
        </w:rPr>
      </w:pPr>
      <w:r w:rsidRPr="002B6D53">
        <w:t xml:space="preserve">Of course, </w:t>
      </w:r>
      <w:r w:rsidRPr="002B6D53">
        <w:rPr>
          <w:rStyle w:val="11111AAAAStyleUnderline"/>
        </w:rPr>
        <w:t xml:space="preserve">a Justice Department beholden to Trump could ruin lives in the investigative phase, </w:t>
      </w:r>
      <w:r w:rsidRPr="002B6D53">
        <w:t xml:space="preserve">regardless of whether there is any actual probable cause of a crime. But </w:t>
      </w:r>
      <w:r w:rsidRPr="002B6D53">
        <w:rPr>
          <w:rStyle w:val="11111AAAAStyleUnderline"/>
          <w:highlight w:val="yellow"/>
        </w:rPr>
        <w:t>rogue prosecutors</w:t>
      </w:r>
      <w:r w:rsidRPr="002B6D53">
        <w:rPr>
          <w:rStyle w:val="11111AAAAStyleUnderline"/>
        </w:rPr>
        <w:t xml:space="preserve"> </w:t>
      </w:r>
      <w:r w:rsidRPr="002B6D53">
        <w:rPr>
          <w:rStyle w:val="Emphasis"/>
        </w:rPr>
        <w:t>operating</w:t>
      </w:r>
      <w:r w:rsidRPr="002B6D53">
        <w:rPr>
          <w:rStyle w:val="11111AAAAStyleUnderline"/>
        </w:rPr>
        <w:t xml:space="preserve"> at the whim of </w:t>
      </w:r>
      <w:r w:rsidRPr="002B6D53">
        <w:rPr>
          <w:rStyle w:val="Emphasis"/>
        </w:rPr>
        <w:t>Trump</w:t>
      </w:r>
      <w:r w:rsidRPr="002B6D53">
        <w:rPr>
          <w:rStyle w:val="11111AAAAStyleUnderline"/>
        </w:rPr>
        <w:t xml:space="preserve"> </w:t>
      </w:r>
      <w:r w:rsidRPr="002B6D53">
        <w:t xml:space="preserve">— a relationship that the Supreme Court specifically insulated from oversight, on the theory that directives to the attorney general are beyond criminal scrutiny — </w:t>
      </w:r>
      <w:r w:rsidRPr="002B6D53">
        <w:rPr>
          <w:rStyle w:val="11111AAAAStyleUnderline"/>
          <w:highlight w:val="yellow"/>
        </w:rPr>
        <w:t>will</w:t>
      </w:r>
      <w:r w:rsidRPr="002B6D53">
        <w:rPr>
          <w:rStyle w:val="11111AAAAStyleUnderline"/>
        </w:rPr>
        <w:t xml:space="preserve"> in the </w:t>
      </w:r>
      <w:r w:rsidRPr="002B6D53">
        <w:rPr>
          <w:rStyle w:val="Emphasis"/>
        </w:rPr>
        <w:t>vast majority</w:t>
      </w:r>
      <w:r w:rsidRPr="002B6D53">
        <w:rPr>
          <w:rStyle w:val="11111AAAAStyleUnderline"/>
        </w:rPr>
        <w:t xml:space="preserve"> of cases </w:t>
      </w:r>
      <w:r w:rsidRPr="002B6D53">
        <w:rPr>
          <w:rStyle w:val="11111AAAAStyleUnderline"/>
          <w:highlight w:val="yellow"/>
        </w:rPr>
        <w:t xml:space="preserve">be </w:t>
      </w:r>
      <w:r w:rsidRPr="002B6D53">
        <w:rPr>
          <w:rStyle w:val="Emphasis"/>
          <w:sz w:val="24"/>
          <w:highlight w:val="yellow"/>
        </w:rPr>
        <w:t>stopped by federal judges</w:t>
      </w:r>
      <w:r w:rsidRPr="002B6D53">
        <w:rPr>
          <w:rStyle w:val="11111AAAAStyleUnderline"/>
          <w:highlight w:val="yellow"/>
        </w:rPr>
        <w:t>.</w:t>
      </w:r>
    </w:p>
    <w:p w14:paraId="644FCF4F" w14:textId="77777777" w:rsidR="007429C8" w:rsidRPr="002B6D53" w:rsidRDefault="007429C8" w:rsidP="007429C8">
      <w:r w:rsidRPr="002B6D53">
        <w:rPr>
          <w:rStyle w:val="11111AAAAStyleUnderline"/>
        </w:rPr>
        <w:t xml:space="preserve">If Trump pulls a biased judge, though </w:t>
      </w:r>
      <w:r w:rsidRPr="002B6D53">
        <w:t xml:space="preserve">— like Aileen Cannon in Florida, who wrongly dismissed the classified documents indictment against him — </w:t>
      </w:r>
      <w:r w:rsidRPr="002B6D53">
        <w:rPr>
          <w:rStyle w:val="11111AAAAStyleUnderline"/>
        </w:rPr>
        <w:t>their rulings could be reversed on appeal,</w:t>
      </w:r>
      <w:r w:rsidRPr="002B6D53">
        <w:t xml:space="preserve"> assuming the Supreme Court doesn’t step in to again side with Trump.</w:t>
      </w:r>
    </w:p>
    <w:p w14:paraId="64D0F18C" w14:textId="77777777" w:rsidR="007429C8" w:rsidRPr="002B6D53" w:rsidRDefault="007429C8" w:rsidP="007429C8">
      <w:r w:rsidRPr="002B6D53">
        <w:t>As for the military, enlisted officers take an oath to the Constitution and to obey the orders of the president and superior officers. But those in higher ranks only take an oath to the Constitution. They are not required to obey the president or superior officers — in fact, they are oath-bound to reject illegal, criminal or unconstitutional directives.</w:t>
      </w:r>
    </w:p>
    <w:p w14:paraId="3ECF7E9F" w14:textId="77777777" w:rsidR="007429C8" w:rsidRPr="002B6D53" w:rsidRDefault="007429C8" w:rsidP="007429C8">
      <w:r w:rsidRPr="002B6D53">
        <w:t>As of 2022, the military had 372,244 officers. For Trump to have the military at his criminal beck and call, he’d have to persuade a lot of officers to violate their oaths to uphold the Constitution out of loyalty or fear. Although he could pardon them in exchange for the commission of crimes, that carrot is unlikely to persuade many who have dedicated their careers to public service and fidelity to the Constitution.</w:t>
      </w:r>
    </w:p>
    <w:p w14:paraId="39396FC8" w14:textId="77777777" w:rsidR="007429C8" w:rsidRPr="002B6D53" w:rsidRDefault="007429C8" w:rsidP="007429C8">
      <w:r w:rsidRPr="002B6D53">
        <w:t>Then there’s the broader federal workforce. In his last term, Trump had cooked up what was known as “Schedule F,” which would have stripped civil-service protections for federal employees, allowing him to replace them with personal loyalists. As part of the Project 2025 transition project, Team Trump has vowed to revive Schedule F, targeting over 50,000 career civil servants or converting their jobs to at-will posts with no protection from termination, and possibly banning collective bargaining.</w:t>
      </w:r>
    </w:p>
    <w:p w14:paraId="6B821336" w14:textId="77777777" w:rsidR="007429C8" w:rsidRPr="002B6D53" w:rsidRDefault="007429C8" w:rsidP="007429C8">
      <w:r w:rsidRPr="002B6D53">
        <w:t>That maneuver would be challenged in court, of course, but even if Trump won that case, the logistical nightmare of replacing and training tens of thousands of federal workers is a daunting prospect and unlikely to happen quickly, if at all. In the meantime, the approximately 2.93 million federal employees that dot the federal bureaucracy across hundreds of agencies will continue to do their jobs on behalf of the American people — the vast majority of them in compliance with the law.</w:t>
      </w:r>
    </w:p>
    <w:p w14:paraId="7827EA5C" w14:textId="77777777" w:rsidR="007429C8" w:rsidRPr="002B6D53" w:rsidRDefault="007429C8" w:rsidP="007429C8">
      <w:r w:rsidRPr="002B6D53">
        <w:t>Finally, there are the states, which presidents do not control. Trump may not understand this part, having erroneously stated in 2020 during the pandemic that governors “can’t do anything without the approval of the president of the United States.” But the Constitution gives only narrow powers to the federal government, leaving the balance to the states under the 10th Amendment. California Gov. Gavin Newsom has already called for a special legislative session to secure that state against Trump’s promises for a national abortion ban, mass deportations and selective disaster aid.</w:t>
      </w:r>
    </w:p>
    <w:p w14:paraId="2E56D36B" w14:textId="77777777" w:rsidR="007429C8" w:rsidRPr="002B6D53" w:rsidRDefault="007429C8" w:rsidP="007429C8">
      <w:pPr>
        <w:rPr>
          <w:rStyle w:val="11111AAAAStyleUnderline"/>
        </w:rPr>
      </w:pPr>
      <w:r w:rsidRPr="002B6D53">
        <w:rPr>
          <w:rStyle w:val="11111AAAAStyleUnderline"/>
        </w:rPr>
        <w:t xml:space="preserve">The threat </w:t>
      </w:r>
      <w:r w:rsidRPr="002B6D53">
        <w:rPr>
          <w:rStyle w:val="Emphasis"/>
          <w:highlight w:val="yellow"/>
        </w:rPr>
        <w:t>Trump</w:t>
      </w:r>
      <w:r w:rsidRPr="002B6D53">
        <w:rPr>
          <w:rStyle w:val="11111AAAAStyleUnderline"/>
          <w:highlight w:val="yellow"/>
        </w:rPr>
        <w:t xml:space="preserve"> </w:t>
      </w:r>
      <w:r w:rsidRPr="002B6D53">
        <w:rPr>
          <w:rStyle w:val="Emphasis"/>
          <w:highlight w:val="yellow"/>
        </w:rPr>
        <w:t>poses</w:t>
      </w:r>
      <w:r w:rsidRPr="002B6D53">
        <w:rPr>
          <w:rStyle w:val="11111AAAAStyleUnderline"/>
        </w:rPr>
        <w:t xml:space="preserve"> to the </w:t>
      </w:r>
      <w:r w:rsidRPr="002B6D53">
        <w:rPr>
          <w:rStyle w:val="Emphasis"/>
        </w:rPr>
        <w:t>Constitution</w:t>
      </w:r>
      <w:r w:rsidRPr="002B6D53">
        <w:rPr>
          <w:rStyle w:val="11111AAAAStyleUnderline"/>
        </w:rPr>
        <w:t xml:space="preserve"> and </w:t>
      </w:r>
      <w:r w:rsidRPr="002B6D53">
        <w:rPr>
          <w:rStyle w:val="Emphasis"/>
        </w:rPr>
        <w:t xml:space="preserve">American democracy </w:t>
      </w:r>
      <w:r w:rsidRPr="002B6D53">
        <w:rPr>
          <w:rStyle w:val="Emphasis"/>
          <w:highlight w:val="yellow"/>
        </w:rPr>
        <w:t>is real</w:t>
      </w:r>
      <w:r w:rsidRPr="002B6D53">
        <w:rPr>
          <w:rStyle w:val="11111AAAAStyleUnderline"/>
        </w:rPr>
        <w:t xml:space="preserve">, </w:t>
      </w:r>
      <w:r w:rsidRPr="002B6D53">
        <w:rPr>
          <w:rStyle w:val="11111AAAAStyleUnderline"/>
          <w:highlight w:val="yellow"/>
        </w:rPr>
        <w:t>and it is here</w:t>
      </w:r>
      <w:r w:rsidRPr="002B6D53">
        <w:rPr>
          <w:rStyle w:val="11111AAAAStyleUnderline"/>
        </w:rPr>
        <w:t xml:space="preserve">. But come Jan. 20, 2025, he will be neither a </w:t>
      </w:r>
      <w:r w:rsidRPr="002B6D53">
        <w:rPr>
          <w:rStyle w:val="Emphasis"/>
        </w:rPr>
        <w:t>wizard</w:t>
      </w:r>
      <w:r w:rsidRPr="002B6D53">
        <w:rPr>
          <w:rStyle w:val="11111AAAAStyleUnderline"/>
        </w:rPr>
        <w:t xml:space="preserve"> nor a </w:t>
      </w:r>
      <w:r w:rsidRPr="002B6D53">
        <w:rPr>
          <w:rStyle w:val="Emphasis"/>
        </w:rPr>
        <w:t>king</w:t>
      </w:r>
      <w:r w:rsidRPr="002B6D53">
        <w:rPr>
          <w:rStyle w:val="11111AAAAStyleUnderline"/>
        </w:rPr>
        <w:t>.</w:t>
      </w:r>
    </w:p>
    <w:p w14:paraId="53F97D6C" w14:textId="77777777" w:rsidR="007429C8" w:rsidRPr="002B6D53" w:rsidRDefault="007429C8" w:rsidP="007429C8"/>
    <w:p w14:paraId="254D7200" w14:textId="77777777" w:rsidR="007429C8" w:rsidRPr="002B6D53" w:rsidRDefault="007429C8" w:rsidP="007429C8"/>
    <w:p w14:paraId="271B34B5" w14:textId="77777777" w:rsidR="007429C8" w:rsidRPr="002B6D53" w:rsidRDefault="007429C8" w:rsidP="007429C8">
      <w:pPr>
        <w:pStyle w:val="Heading3"/>
      </w:pPr>
      <w:r w:rsidRPr="002B6D53">
        <w:t>AT: Trump can’t resume—1NR</w:t>
      </w:r>
    </w:p>
    <w:p w14:paraId="59C1BAE6" w14:textId="77777777" w:rsidR="007429C8" w:rsidRPr="002B6D53" w:rsidRDefault="007429C8" w:rsidP="007429C8"/>
    <w:p w14:paraId="782BFDC4" w14:textId="77777777" w:rsidR="007429C8" w:rsidRPr="002B6D53" w:rsidRDefault="007429C8" w:rsidP="007429C8"/>
    <w:p w14:paraId="4AB33DD7" w14:textId="77777777" w:rsidR="007429C8" w:rsidRPr="002B6D53" w:rsidRDefault="007429C8" w:rsidP="007429C8">
      <w:pPr>
        <w:pStyle w:val="Heading4"/>
        <w:rPr>
          <w:rStyle w:val="Style13ptBold"/>
        </w:rPr>
      </w:pPr>
      <w:r w:rsidRPr="002B6D53">
        <w:t xml:space="preserve">Park says that the republicans are chill with it. </w:t>
      </w:r>
    </w:p>
    <w:p w14:paraId="595841D6" w14:textId="77777777" w:rsidR="007429C8" w:rsidRPr="002B6D53" w:rsidRDefault="007429C8" w:rsidP="007429C8">
      <w:pPr>
        <w:rPr>
          <w:rStyle w:val="Style13ptBold"/>
        </w:rPr>
      </w:pPr>
      <w:r w:rsidRPr="002B6D53">
        <w:rPr>
          <w:rStyle w:val="Style13ptBold"/>
        </w:rPr>
        <w:t>Park 25</w:t>
      </w:r>
      <w:r w:rsidRPr="002B6D53">
        <w:t xml:space="preserve"> (</w:t>
      </w:r>
      <w:proofErr w:type="spellStart"/>
      <w:r w:rsidRPr="002B6D53">
        <w:t>Sulgiye</w:t>
      </w:r>
      <w:proofErr w:type="spellEnd"/>
      <w:r w:rsidRPr="002B6D53">
        <w:t xml:space="preserv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29E29BB1" w14:textId="77777777" w:rsidR="007429C8" w:rsidRPr="002B6D53" w:rsidRDefault="007429C8" w:rsidP="007429C8">
      <w:pPr>
        <w:rPr>
          <w:rStyle w:val="Style13ptBold"/>
        </w:rPr>
      </w:pPr>
      <w:hyperlink r:id="rId25" w:history="1">
        <w:r w:rsidRPr="002B6D53">
          <w:rPr>
            <w:rStyle w:val="Hyperlink"/>
          </w:rPr>
          <w:t>https://thebulletin.org/2025/02/why-it-would-be-a-bad-idea-for-the-trump-administration-to-conduct-a-rapid-nuclear-test</w:t>
        </w:r>
      </w:hyperlink>
    </w:p>
    <w:p w14:paraId="757B8CD2" w14:textId="77777777" w:rsidR="007429C8" w:rsidRPr="002B6D53" w:rsidRDefault="007429C8" w:rsidP="007429C8">
      <w:pPr>
        <w:rPr>
          <w:rStyle w:val="Style13ptBold"/>
        </w:rPr>
      </w:pPr>
    </w:p>
    <w:p w14:paraId="1FD644FC" w14:textId="77777777" w:rsidR="007429C8" w:rsidRPr="002B6D53" w:rsidRDefault="007429C8" w:rsidP="007429C8">
      <w:pPr>
        <w:rPr>
          <w:rStyle w:val="Style13ptBold"/>
        </w:rPr>
      </w:pPr>
      <w:r w:rsidRPr="002B6D53">
        <w:rPr>
          <w:rStyle w:val="11111AAAAStyleUnderline"/>
        </w:rPr>
        <w:t xml:space="preserve">If Trump initiated this </w:t>
      </w:r>
      <w:r w:rsidRPr="002B6D53">
        <w:rPr>
          <w:rStyle w:val="Emphasis"/>
        </w:rPr>
        <w:t>two-to-three-year process</w:t>
      </w:r>
      <w:r w:rsidRPr="002B6D53">
        <w:t xml:space="preserve"> </w:t>
      </w:r>
      <w:r w:rsidRPr="002B6D53">
        <w:rPr>
          <w:rStyle w:val="11111AAAAStyleUnderline"/>
        </w:rPr>
        <w:t>at the beginning of his term</w:t>
      </w:r>
      <w:r w:rsidRPr="002B6D53">
        <w:t xml:space="preserve">, </w:t>
      </w:r>
      <w:r w:rsidRPr="002B6D53">
        <w:rPr>
          <w:rStyle w:val="11111AAAAStyleUnderline"/>
        </w:rPr>
        <w:t>he would be lucky</w:t>
      </w:r>
      <w:r w:rsidRPr="002B6D53">
        <w:t xml:space="preserve"> </w:t>
      </w:r>
      <w:r w:rsidRPr="002B6D53">
        <w:rPr>
          <w:rStyle w:val="11111AAAAStyleUnderline"/>
        </w:rPr>
        <w:t xml:space="preserve">to see that process </w:t>
      </w:r>
      <w:r w:rsidRPr="002B6D53">
        <w:rPr>
          <w:rStyle w:val="Emphasis"/>
        </w:rPr>
        <w:t>concluded</w:t>
      </w:r>
      <w:r w:rsidRPr="002B6D53">
        <w:rPr>
          <w:rStyle w:val="11111AAAAStyleUnderline"/>
        </w:rPr>
        <w:t xml:space="preserve"> without </w:t>
      </w:r>
      <w:r w:rsidRPr="002B6D53">
        <w:rPr>
          <w:rStyle w:val="Emphasis"/>
        </w:rPr>
        <w:t>Congress</w:t>
      </w:r>
      <w:r w:rsidRPr="002B6D53">
        <w:t xml:space="preserve"> </w:t>
      </w:r>
      <w:r w:rsidRPr="002B6D53">
        <w:rPr>
          <w:rStyle w:val="Emphasis"/>
        </w:rPr>
        <w:t>intervening</w:t>
      </w:r>
      <w:r w:rsidRPr="002B6D53">
        <w:t xml:space="preserve"> to stop it. </w:t>
      </w:r>
      <w:r w:rsidRPr="002B6D53">
        <w:rPr>
          <w:rStyle w:val="11111AAAAStyleUnderline"/>
        </w:rPr>
        <w:t>Right now</w:t>
      </w:r>
      <w:r w:rsidRPr="002B6D53">
        <w:t xml:space="preserve">, </w:t>
      </w:r>
      <w:r w:rsidRPr="002B6D53">
        <w:rPr>
          <w:rStyle w:val="11111AAAAStyleUnderline"/>
          <w:highlight w:val="yellow"/>
        </w:rPr>
        <w:t>Republican</w:t>
      </w:r>
      <w:r w:rsidRPr="002B6D53">
        <w:t>s</w:t>
      </w:r>
      <w:r w:rsidRPr="002B6D53">
        <w:rPr>
          <w:rStyle w:val="11111AAAAStyleUnderline"/>
        </w:rPr>
        <w:t xml:space="preserve"> hold a </w:t>
      </w:r>
      <w:r w:rsidRPr="002B6D53">
        <w:rPr>
          <w:rStyle w:val="11111AAAAStyleUnderline"/>
          <w:highlight w:val="yellow"/>
        </w:rPr>
        <w:t>majority</w:t>
      </w:r>
      <w:r w:rsidRPr="002B6D53">
        <w:rPr>
          <w:rStyle w:val="11111AAAAStyleUnderline"/>
        </w:rPr>
        <w:t xml:space="preserve"> in the House</w:t>
      </w:r>
      <w:r w:rsidRPr="002B6D53">
        <w:t xml:space="preserve"> and the Senate, </w:t>
      </w:r>
      <w:r w:rsidRPr="002B6D53">
        <w:rPr>
          <w:rStyle w:val="11111AAAAStyleUnderline"/>
        </w:rPr>
        <w:t>but the margins are</w:t>
      </w:r>
      <w:r w:rsidRPr="002B6D53">
        <w:t xml:space="preserve"> </w:t>
      </w:r>
      <w:r w:rsidRPr="002B6D53">
        <w:rPr>
          <w:rStyle w:val="Emphasis"/>
        </w:rPr>
        <w:t>razor-thin</w:t>
      </w:r>
      <w:r w:rsidRPr="002B6D53">
        <w:t xml:space="preserve">. While most Republicans are likely to </w:t>
      </w:r>
      <w:r w:rsidRPr="002B6D53">
        <w:rPr>
          <w:rStyle w:val="11111AAAAStyleUnderline"/>
          <w:highlight w:val="yellow"/>
        </w:rPr>
        <w:t>support the president’s agenda</w:t>
      </w:r>
      <w:r w:rsidRPr="002B6D53">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A213236" w14:textId="77777777" w:rsidR="007429C8" w:rsidRPr="002B6D53" w:rsidRDefault="007429C8" w:rsidP="007429C8"/>
    <w:p w14:paraId="66904A6F" w14:textId="77777777" w:rsidR="007429C8" w:rsidRPr="002B6D53" w:rsidRDefault="007429C8" w:rsidP="007429C8">
      <w:pPr>
        <w:pStyle w:val="Heading4"/>
      </w:pPr>
      <w:r w:rsidRPr="002B6D53">
        <w:t xml:space="preserve">Geopolitical scenarios invite him to push it further. </w:t>
      </w:r>
    </w:p>
    <w:p w14:paraId="4884783D" w14:textId="77777777" w:rsidR="007429C8" w:rsidRPr="002B6D53" w:rsidRDefault="007429C8" w:rsidP="007429C8">
      <w:r w:rsidRPr="002B6D53">
        <w:t xml:space="preserve">Dr. Pavel K. </w:t>
      </w:r>
      <w:proofErr w:type="spellStart"/>
      <w:r w:rsidRPr="002B6D53">
        <w:rPr>
          <w:rStyle w:val="Style13ptBold"/>
        </w:rPr>
        <w:t>Baev</w:t>
      </w:r>
      <w:proofErr w:type="spellEnd"/>
      <w:r w:rsidRPr="002B6D53">
        <w:rPr>
          <w:rStyle w:val="Style13ptBold"/>
        </w:rPr>
        <w:t xml:space="preserve"> 12-8</w:t>
      </w:r>
      <w:r w:rsidRPr="002B6D53">
        <w:t>, PhD, Nonresident Senior Fellow, Center on the United States and Europe, Brookings Institution. Research Professor, Peace Research Institute Oslo, "Breaking Down Trump's 2025 National Security Strategy," Brookings Institution, 12/08/2025, https://www.brookings.edu/articles/breaking-down-trumps-2025-national-security-strategy/.</w:t>
      </w:r>
    </w:p>
    <w:p w14:paraId="1D0595ED" w14:textId="77777777" w:rsidR="007429C8" w:rsidRPr="002B6D53" w:rsidRDefault="007429C8" w:rsidP="007429C8"/>
    <w:p w14:paraId="7A556FCC" w14:textId="77777777" w:rsidR="007429C8" w:rsidRPr="002B6D53" w:rsidRDefault="007429C8" w:rsidP="007429C8">
      <w:pPr>
        <w:rPr>
          <w:rStyle w:val="11111AAAAStyleUnderline"/>
        </w:rPr>
      </w:pPr>
      <w:r w:rsidRPr="002B6D53">
        <w:t xml:space="preserve">During this autumn, President Vladimir Putin has put much effort into focusing the Russia-U.S. dialogue on matters of strategic stability, starting with the offer to extend the limitations set by the New START treaty for a year. The idea fell flat in Washington and only made an odd entry into the White House’s “28-point plan” with the proposition to “extend the validity” of the long-expired START I treaty. </w:t>
      </w:r>
      <w:r w:rsidRPr="002B6D53">
        <w:rPr>
          <w:rStyle w:val="11111AAAAStyleUnderline"/>
          <w:highlight w:val="yellow"/>
        </w:rPr>
        <w:t>Putin</w:t>
      </w:r>
      <w:r w:rsidRPr="002B6D53">
        <w:t xml:space="preserve"> still </w:t>
      </w:r>
      <w:r w:rsidRPr="002B6D53">
        <w:rPr>
          <w:rStyle w:val="11111AAAAStyleUnderline"/>
          <w:highlight w:val="yellow"/>
        </w:rPr>
        <w:t>tried to</w:t>
      </w:r>
      <w:r w:rsidRPr="002B6D53">
        <w:rPr>
          <w:rStyle w:val="11111AAAAStyleUnderline"/>
        </w:rPr>
        <w:t xml:space="preserve"> harvest</w:t>
      </w:r>
      <w:r w:rsidRPr="002B6D53">
        <w:t xml:space="preserve"> dividends from Russia’s massive </w:t>
      </w:r>
      <w:r w:rsidRPr="002B6D53">
        <w:rPr>
          <w:rStyle w:val="11111AAAAStyleUnderline"/>
          <w:highlight w:val="yellow"/>
        </w:rPr>
        <w:t>investment</w:t>
      </w:r>
      <w:r w:rsidRPr="002B6D53">
        <w:t>s</w:t>
      </w:r>
      <w:r w:rsidRPr="002B6D53">
        <w:rPr>
          <w:rStyle w:val="11111AAAAStyleUnderline"/>
          <w:highlight w:val="yellow"/>
        </w:rPr>
        <w:t xml:space="preserve"> into </w:t>
      </w:r>
      <w:r w:rsidRPr="002B6D53">
        <w:rPr>
          <w:rStyle w:val="11111AAAAStyleUnderline"/>
        </w:rPr>
        <w:t>modernizing</w:t>
      </w:r>
      <w:r w:rsidRPr="002B6D53">
        <w:t xml:space="preserve"> its </w:t>
      </w:r>
      <w:r w:rsidRPr="002B6D53">
        <w:rPr>
          <w:rStyle w:val="11111AAAAStyleUnderline"/>
        </w:rPr>
        <w:t xml:space="preserve">strategic </w:t>
      </w:r>
      <w:r w:rsidRPr="002B6D53">
        <w:rPr>
          <w:rStyle w:val="11111AAAAStyleUnderline"/>
          <w:highlight w:val="yellow"/>
        </w:rPr>
        <w:t>forces and</w:t>
      </w:r>
      <w:r w:rsidRPr="002B6D53">
        <w:rPr>
          <w:rStyle w:val="11111AAAAStyleUnderline"/>
        </w:rPr>
        <w:t xml:space="preserve"> announced </w:t>
      </w:r>
      <w:r w:rsidRPr="002B6D53">
        <w:rPr>
          <w:rStyle w:val="11111AAAAStyleUnderline"/>
          <w:highlight w:val="yellow"/>
        </w:rPr>
        <w:t>tests of a nuclear-</w:t>
      </w:r>
      <w:r w:rsidRPr="002B6D53">
        <w:rPr>
          <w:rStyle w:val="11111AAAAStyleUnderline"/>
        </w:rPr>
        <w:t xml:space="preserve">propelled cruise </w:t>
      </w:r>
      <w:r w:rsidRPr="002B6D53">
        <w:rPr>
          <w:rStyle w:val="11111AAAAStyleUnderline"/>
          <w:highlight w:val="yellow"/>
        </w:rPr>
        <w:t>missile</w:t>
      </w:r>
      <w:r w:rsidRPr="002B6D53">
        <w:t xml:space="preserve"> and an underwater vehicle. </w:t>
      </w:r>
      <w:r w:rsidRPr="002B6D53">
        <w:rPr>
          <w:rStyle w:val="11111AAAAStyleUnderline"/>
          <w:highlight w:val="yellow"/>
        </w:rPr>
        <w:t>Trump responded with the order to</w:t>
      </w:r>
      <w:r w:rsidRPr="002B6D53">
        <w:rPr>
          <w:highlight w:val="yellow"/>
        </w:rPr>
        <w:t xml:space="preserve"> </w:t>
      </w:r>
      <w:r w:rsidRPr="002B6D53">
        <w:rPr>
          <w:rStyle w:val="Emphasis"/>
          <w:highlight w:val="yellow"/>
        </w:rPr>
        <w:t>resume</w:t>
      </w:r>
      <w:r w:rsidRPr="002B6D53">
        <w:rPr>
          <w:rStyle w:val="Emphasis"/>
        </w:rPr>
        <w:t xml:space="preserve"> nuclear </w:t>
      </w:r>
      <w:r w:rsidRPr="002B6D53">
        <w:rPr>
          <w:rStyle w:val="Emphasis"/>
          <w:highlight w:val="yellow"/>
        </w:rPr>
        <w:t>testing</w:t>
      </w:r>
      <w:r w:rsidRPr="002B6D53">
        <w:rPr>
          <w:highlight w:val="yellow"/>
        </w:rPr>
        <w:t xml:space="preserve">, </w:t>
      </w:r>
      <w:r w:rsidRPr="002B6D53">
        <w:rPr>
          <w:rStyle w:val="11111AAAAStyleUnderline"/>
        </w:rPr>
        <w:t>but</w:t>
      </w:r>
      <w:r w:rsidRPr="002B6D53">
        <w:t xml:space="preserve"> when </w:t>
      </w:r>
      <w:r w:rsidRPr="002B6D53">
        <w:rPr>
          <w:rStyle w:val="Emphasis"/>
          <w:sz w:val="24"/>
          <w:szCs w:val="24"/>
        </w:rPr>
        <w:t>that misunderstanding was cleared</w:t>
      </w:r>
      <w:r w:rsidRPr="002B6D53">
        <w:t xml:space="preserve">, </w:t>
      </w:r>
      <w:r w:rsidRPr="002B6D53">
        <w:rPr>
          <w:rStyle w:val="11111AAAAStyleUnderline"/>
        </w:rPr>
        <w:t>the NSS’s only reference to</w:t>
      </w:r>
      <w:r w:rsidRPr="002B6D53">
        <w:t xml:space="preserve"> the importance of </w:t>
      </w:r>
      <w:r w:rsidRPr="002B6D53">
        <w:rPr>
          <w:rStyle w:val="11111AAAAStyleUnderline"/>
        </w:rPr>
        <w:t>arms control is the assertion</w:t>
      </w:r>
      <w:r w:rsidRPr="002B6D53">
        <w:t xml:space="preserve"> that </w:t>
      </w:r>
      <w:r w:rsidRPr="002B6D53">
        <w:rPr>
          <w:rStyle w:val="Emphasis"/>
        </w:rPr>
        <w:t>Europe</w:t>
      </w:r>
      <w:r w:rsidRPr="002B6D53">
        <w:t xml:space="preserve"> </w:t>
      </w:r>
      <w:r w:rsidRPr="002B6D53">
        <w:rPr>
          <w:rStyle w:val="11111AAAAStyleUnderline"/>
        </w:rPr>
        <w:t>has</w:t>
      </w:r>
      <w:r w:rsidRPr="002B6D53">
        <w:t xml:space="preserve"> “</w:t>
      </w:r>
      <w:r w:rsidRPr="002B6D53">
        <w:rPr>
          <w:rStyle w:val="Emphasis"/>
        </w:rPr>
        <w:t>significant</w:t>
      </w:r>
      <w:r w:rsidRPr="002B6D53">
        <w:t xml:space="preserve"> </w:t>
      </w:r>
      <w:r w:rsidRPr="002B6D53">
        <w:rPr>
          <w:rStyle w:val="11111AAAAStyleUnderline"/>
        </w:rPr>
        <w:t>hard power advantage over Russia</w:t>
      </w:r>
      <w:r w:rsidRPr="002B6D53">
        <w:t xml:space="preserve"> by almost every measure, save nuclear weapons.”</w:t>
      </w:r>
      <w:r w:rsidRPr="002B6D53">
        <w:rPr>
          <w:rStyle w:val="11111AAAAStyleUnderline"/>
        </w:rPr>
        <w:t xml:space="preserve"> </w:t>
      </w:r>
      <w:r w:rsidRPr="002B6D53">
        <w:rPr>
          <w:rStyle w:val="11111AAAAStyleUnderline"/>
          <w:highlight w:val="yellow"/>
        </w:rPr>
        <w:t xml:space="preserve">Putin will read this </w:t>
      </w:r>
      <w:r w:rsidRPr="002B6D53">
        <w:rPr>
          <w:rStyle w:val="11111AAAAStyleUnderline"/>
        </w:rPr>
        <w:t>assumption</w:t>
      </w:r>
      <w:r w:rsidRPr="002B6D53">
        <w:rPr>
          <w:rStyle w:val="11111AAAAStyleUnderline"/>
          <w:highlight w:val="cyan"/>
        </w:rPr>
        <w:t xml:space="preserve"> </w:t>
      </w:r>
      <w:r w:rsidRPr="002B6D53">
        <w:rPr>
          <w:rStyle w:val="11111AAAAStyleUnderline"/>
          <w:highlight w:val="yellow"/>
        </w:rPr>
        <w:t>as an invitation to push</w:t>
      </w:r>
      <w:r w:rsidRPr="002B6D53">
        <w:rPr>
          <w:rStyle w:val="11111AAAAStyleUnderline"/>
        </w:rPr>
        <w:t xml:space="preserve"> the nuclear </w:t>
      </w:r>
      <w:r w:rsidRPr="002B6D53">
        <w:rPr>
          <w:rStyle w:val="11111AAAAStyleUnderline"/>
          <w:highlight w:val="yellow"/>
        </w:rPr>
        <w:t xml:space="preserve">brinksmanship </w:t>
      </w:r>
      <w:r w:rsidRPr="002B6D53">
        <w:rPr>
          <w:rStyle w:val="11111AAAAStyleUnderline"/>
        </w:rPr>
        <w:t xml:space="preserve">even </w:t>
      </w:r>
      <w:r w:rsidRPr="002B6D53">
        <w:rPr>
          <w:rStyle w:val="11111AAAAStyleUnderline"/>
          <w:highlight w:val="yellow"/>
        </w:rPr>
        <w:t>harder</w:t>
      </w:r>
      <w:r w:rsidRPr="002B6D53">
        <w:rPr>
          <w:rStyle w:val="11111AAAAStyleUnderline"/>
          <w:highlight w:val="cyan"/>
        </w:rPr>
        <w:t>.</w:t>
      </w:r>
    </w:p>
    <w:p w14:paraId="3AAEE8FC" w14:textId="77777777" w:rsidR="007429C8" w:rsidRPr="002B6D53" w:rsidRDefault="007429C8" w:rsidP="007429C8"/>
    <w:p w14:paraId="632CD965" w14:textId="77777777" w:rsidR="007429C8" w:rsidRPr="002B6D53" w:rsidRDefault="007429C8" w:rsidP="007429C8"/>
    <w:p w14:paraId="4A9CED54" w14:textId="77777777" w:rsidR="007429C8" w:rsidRPr="002B6D53" w:rsidRDefault="007429C8" w:rsidP="007429C8">
      <w:pPr>
        <w:pStyle w:val="Heading3"/>
      </w:pPr>
      <w:r w:rsidRPr="002B6D53">
        <w:t>AT: Testing irrelevant—1NR</w:t>
      </w:r>
    </w:p>
    <w:p w14:paraId="0149901A" w14:textId="77777777" w:rsidR="007429C8" w:rsidRPr="002B6D53" w:rsidRDefault="007429C8" w:rsidP="007429C8"/>
    <w:p w14:paraId="7E29EE16" w14:textId="77777777" w:rsidR="007429C8" w:rsidRPr="002B6D53" w:rsidRDefault="007429C8" w:rsidP="007429C8"/>
    <w:p w14:paraId="299FCE7C" w14:textId="77777777" w:rsidR="007429C8" w:rsidRPr="002B6D53" w:rsidRDefault="007429C8" w:rsidP="007429C8">
      <w:pPr>
        <w:pStyle w:val="Heading3"/>
      </w:pPr>
      <w:r w:rsidRPr="002B6D53">
        <w:t>AT: Iran Thumps—1NR</w:t>
      </w:r>
    </w:p>
    <w:p w14:paraId="72C1403D" w14:textId="77777777" w:rsidR="007429C8" w:rsidRPr="002B6D53" w:rsidRDefault="007429C8" w:rsidP="007429C8"/>
    <w:p w14:paraId="7ACA5227" w14:textId="77777777" w:rsidR="007429C8" w:rsidRPr="002B6D53" w:rsidRDefault="007429C8" w:rsidP="007429C8"/>
    <w:p w14:paraId="3EBE94E2" w14:textId="77777777" w:rsidR="007429C8" w:rsidRPr="002B6D53" w:rsidRDefault="007429C8" w:rsidP="007429C8">
      <w:pPr>
        <w:pStyle w:val="Heading3"/>
      </w:pPr>
      <w:r w:rsidRPr="002B6D53">
        <w:t>AT: No H-Bomb Motive—1NR</w:t>
      </w:r>
    </w:p>
    <w:p w14:paraId="30627F8A" w14:textId="77777777" w:rsidR="007429C8" w:rsidRPr="002B6D53" w:rsidRDefault="007429C8" w:rsidP="007429C8"/>
    <w:p w14:paraId="4DC39804" w14:textId="77777777" w:rsidR="007429C8" w:rsidRPr="002B6D53" w:rsidRDefault="007429C8" w:rsidP="007429C8">
      <w:pPr>
        <w:pStyle w:val="Heading4"/>
      </w:pPr>
      <w:r w:rsidRPr="002B6D53">
        <w:t xml:space="preserve">Rathi concedes the countries we outline </w:t>
      </w:r>
      <w:r w:rsidRPr="002B6D53">
        <w:rPr>
          <w:u w:val="single"/>
        </w:rPr>
        <w:t>know how to do it</w:t>
      </w:r>
      <w:r w:rsidRPr="002B6D53">
        <w:t xml:space="preserve"> and it’s </w:t>
      </w:r>
      <w:r w:rsidRPr="002B6D53">
        <w:rPr>
          <w:u w:val="single"/>
        </w:rPr>
        <w:t>not that hard</w:t>
      </w:r>
      <w:r w:rsidRPr="002B6D53">
        <w:t xml:space="preserve">. People are just too threatened at the moment, but the U.S. breaking norms forces others to follow on. Also risk of testing alone can cause miscalc due to magnitude. </w:t>
      </w:r>
    </w:p>
    <w:p w14:paraId="63ABA4D9" w14:textId="77777777" w:rsidR="007429C8" w:rsidRPr="002B6D53" w:rsidRDefault="007429C8" w:rsidP="007429C8">
      <w:r w:rsidRPr="002B6D53">
        <w:rPr>
          <w:rStyle w:val="Style13ptBold"/>
        </w:rPr>
        <w:t>Rathi ’22</w:t>
      </w:r>
      <w:r w:rsidRPr="002B6D53">
        <w:t xml:space="preserve"> [Akshat Rathi, Quartz Reporter. “Why It’s so Difficult to Build a Hydrogen Bomb.” Quartz. January 7, 2016, Updated July 20, 2022. https://qz.com/588519/why-its-so-difficult-to-build-a-hydrogen-bomb.]</w:t>
      </w:r>
    </w:p>
    <w:p w14:paraId="4ADFF90A" w14:textId="77777777" w:rsidR="007429C8" w:rsidRPr="002B6D53" w:rsidRDefault="007429C8" w:rsidP="007429C8">
      <w:r w:rsidRPr="002B6D53">
        <w:t xml:space="preserve">It’s been more than 60 years since the US successfully tested the first </w:t>
      </w:r>
      <w:r w:rsidRPr="002B6D53">
        <w:rPr>
          <w:rStyle w:val="Emphasis"/>
          <w:highlight w:val="green"/>
        </w:rPr>
        <w:t>h</w:t>
      </w:r>
      <w:r w:rsidRPr="002B6D53">
        <w:t xml:space="preserve">ydrogen </w:t>
      </w:r>
      <w:r w:rsidRPr="002B6D53">
        <w:rPr>
          <w:rStyle w:val="Emphasis"/>
          <w:highlight w:val="green"/>
        </w:rPr>
        <w:t>bomb</w:t>
      </w:r>
      <w:r w:rsidRPr="002B6D53">
        <w:t xml:space="preserve">. Since then </w:t>
      </w:r>
      <w:r w:rsidRPr="002B6D53">
        <w:rPr>
          <w:rStyle w:val="Emphasis"/>
          <w:highlight w:val="green"/>
        </w:rPr>
        <w:t>only four</w:t>
      </w:r>
      <w:r w:rsidRPr="002B6D53">
        <w:rPr>
          <w:rStyle w:val="11111AAAAStyleUnderline"/>
        </w:rPr>
        <w:t xml:space="preserve"> other </w:t>
      </w:r>
      <w:r w:rsidRPr="002B6D53">
        <w:rPr>
          <w:rStyle w:val="Emphasis"/>
          <w:highlight w:val="green"/>
        </w:rPr>
        <w:t>countries</w:t>
      </w:r>
      <w:r w:rsidRPr="002B6D53">
        <w:rPr>
          <w:rStyle w:val="11111AAAAStyleUnderline"/>
        </w:rPr>
        <w:t>—Russia, France, China, and the UK—</w:t>
      </w:r>
      <w:r w:rsidRPr="002B6D53">
        <w:rPr>
          <w:rStyle w:val="11111AAAAStyleUnderline"/>
          <w:highlight w:val="green"/>
        </w:rPr>
        <w:t>have</w:t>
      </w:r>
      <w:r w:rsidRPr="002B6D53">
        <w:rPr>
          <w:rStyle w:val="11111AAAAStyleUnderline"/>
        </w:rPr>
        <w:t xml:space="preserve"> been able to </w:t>
      </w:r>
      <w:r w:rsidRPr="002B6D53">
        <w:rPr>
          <w:rStyle w:val="Emphasis"/>
          <w:highlight w:val="green"/>
        </w:rPr>
        <w:t>make one</w:t>
      </w:r>
      <w:r w:rsidRPr="002B6D53">
        <w:rPr>
          <w:rStyle w:val="Emphasis"/>
        </w:rPr>
        <w:t xml:space="preserve"> themselves</w:t>
      </w:r>
      <w:r w:rsidRPr="002B6D53">
        <w:t>. This week North Korea claimed it had, but you can disregard Kim Jong-un’s boast for now. (Update Sept. 3: The regime has yet again claimed to have tested a hydrogen bomb.)</w:t>
      </w:r>
    </w:p>
    <w:p w14:paraId="0D61D72B" w14:textId="77777777" w:rsidR="007429C8" w:rsidRPr="002B6D53" w:rsidRDefault="007429C8" w:rsidP="007429C8">
      <w:pPr>
        <w:rPr>
          <w:rStyle w:val="11111AAAAStyleUnderline"/>
        </w:rPr>
      </w:pPr>
      <w:r w:rsidRPr="002B6D53">
        <w:t>A few more countries—</w:t>
      </w:r>
      <w:r w:rsidRPr="002B6D53">
        <w:rPr>
          <w:rStyle w:val="Emphasis"/>
          <w:highlight w:val="green"/>
        </w:rPr>
        <w:t>India</w:t>
      </w:r>
      <w:r w:rsidRPr="002B6D53">
        <w:rPr>
          <w:highlight w:val="green"/>
        </w:rPr>
        <w:t xml:space="preserve">, </w:t>
      </w:r>
      <w:r w:rsidRPr="002B6D53">
        <w:rPr>
          <w:rStyle w:val="Emphasis"/>
          <w:highlight w:val="green"/>
        </w:rPr>
        <w:t>Pakistan</w:t>
      </w:r>
      <w:r w:rsidRPr="002B6D53">
        <w:rPr>
          <w:highlight w:val="green"/>
        </w:rPr>
        <w:t xml:space="preserve">, </w:t>
      </w:r>
      <w:r w:rsidRPr="002B6D53">
        <w:rPr>
          <w:rStyle w:val="Emphasis"/>
          <w:highlight w:val="green"/>
        </w:rPr>
        <w:t>South Africa</w:t>
      </w:r>
      <w:r w:rsidRPr="002B6D53">
        <w:rPr>
          <w:highlight w:val="green"/>
        </w:rPr>
        <w:t xml:space="preserve">, </w:t>
      </w:r>
      <w:r w:rsidRPr="002B6D53">
        <w:rPr>
          <w:rStyle w:val="Emphasis"/>
          <w:highlight w:val="green"/>
        </w:rPr>
        <w:t>Israel</w:t>
      </w:r>
      <w:r w:rsidRPr="002B6D53">
        <w:t xml:space="preserve">, as well as North </w:t>
      </w:r>
      <w:r w:rsidRPr="002B6D53">
        <w:rPr>
          <w:rStyle w:val="Emphasis"/>
          <w:highlight w:val="green"/>
        </w:rPr>
        <w:t>Korea</w:t>
      </w:r>
      <w:r w:rsidRPr="002B6D53">
        <w:t>—</w:t>
      </w:r>
      <w:r w:rsidRPr="002B6D53">
        <w:rPr>
          <w:rStyle w:val="11111AAAAStyleUnderline"/>
          <w:highlight w:val="yellow"/>
        </w:rPr>
        <w:t>have the know-how to</w:t>
      </w:r>
      <w:r w:rsidRPr="002B6D53">
        <w:rPr>
          <w:rStyle w:val="11111AAAAStyleUnderline"/>
        </w:rPr>
        <w:t xml:space="preserve"> </w:t>
      </w:r>
      <w:r w:rsidRPr="002B6D53">
        <w:rPr>
          <w:rStyle w:val="11111AAAAStyleUnderline"/>
          <w:highlight w:val="green"/>
        </w:rPr>
        <w:t>build</w:t>
      </w:r>
      <w:r w:rsidRPr="002B6D53">
        <w:rPr>
          <w:rStyle w:val="11111AAAAStyleUnderline"/>
        </w:rPr>
        <w:t xml:space="preserve"> </w:t>
      </w:r>
      <w:r w:rsidRPr="002B6D53">
        <w:rPr>
          <w:rStyle w:val="Emphasis"/>
          <w:highlight w:val="green"/>
        </w:rPr>
        <w:t>simpler</w:t>
      </w:r>
      <w:r w:rsidRPr="002B6D53">
        <w:rPr>
          <w:rStyle w:val="11111AAAAStyleUnderline"/>
        </w:rPr>
        <w:t xml:space="preserve"> forms of nuclear weapons: </w:t>
      </w:r>
      <w:r w:rsidRPr="002B6D53">
        <w:rPr>
          <w:rStyle w:val="Emphasis"/>
          <w:highlight w:val="green"/>
        </w:rPr>
        <w:t>atomic bombs</w:t>
      </w:r>
      <w:r w:rsidRPr="002B6D53">
        <w:rPr>
          <w:rStyle w:val="11111AAAAStyleUnderline"/>
          <w:highlight w:val="green"/>
        </w:rPr>
        <w:t>. Still</w:t>
      </w:r>
      <w:r w:rsidRPr="002B6D53">
        <w:rPr>
          <w:rStyle w:val="11111AAAAStyleUnderline"/>
        </w:rPr>
        <w:t xml:space="preserve">, no other </w:t>
      </w:r>
      <w:r w:rsidRPr="002B6D53">
        <w:rPr>
          <w:rStyle w:val="11111AAAAStyleUnderline"/>
          <w:highlight w:val="green"/>
        </w:rPr>
        <w:t>tech</w:t>
      </w:r>
      <w:r w:rsidRPr="002B6D53">
        <w:rPr>
          <w:rStyle w:val="11111AAAAStyleUnderline"/>
        </w:rPr>
        <w:t xml:space="preserve">nology in the world has </w:t>
      </w:r>
      <w:r w:rsidRPr="002B6D53">
        <w:rPr>
          <w:rStyle w:val="11111AAAAStyleUnderline"/>
          <w:highlight w:val="green"/>
        </w:rPr>
        <w:t xml:space="preserve">remained </w:t>
      </w:r>
      <w:r w:rsidRPr="002B6D53">
        <w:rPr>
          <w:rStyle w:val="Emphasis"/>
          <w:highlight w:val="green"/>
        </w:rPr>
        <w:t>out of the hands</w:t>
      </w:r>
      <w:r w:rsidRPr="002B6D53">
        <w:rPr>
          <w:rStyle w:val="11111AAAAStyleUnderline"/>
          <w:highlight w:val="green"/>
        </w:rPr>
        <w:t xml:space="preserve"> of</w:t>
      </w:r>
      <w:r w:rsidRPr="002B6D53">
        <w:rPr>
          <w:rStyle w:val="11111AAAAStyleUnderline"/>
        </w:rPr>
        <w:t xml:space="preserve"> so many </w:t>
      </w:r>
      <w:r w:rsidRPr="002B6D53">
        <w:rPr>
          <w:rStyle w:val="11111AAAAStyleUnderline"/>
          <w:highlight w:val="green"/>
        </w:rPr>
        <w:t>countries</w:t>
      </w:r>
      <w:r w:rsidRPr="002B6D53">
        <w:rPr>
          <w:rStyle w:val="11111AAAAStyleUnderline"/>
        </w:rPr>
        <w:t xml:space="preserve"> for such a long time. </w:t>
      </w:r>
      <w:r w:rsidRPr="002B6D53">
        <w:rPr>
          <w:rStyle w:val="11111AAAAStyleUnderline"/>
          <w:highlight w:val="green"/>
        </w:rPr>
        <w:t>Why?</w:t>
      </w:r>
    </w:p>
    <w:p w14:paraId="7D883AA0" w14:textId="77777777" w:rsidR="007429C8" w:rsidRPr="002B6D53" w:rsidRDefault="007429C8" w:rsidP="007429C8">
      <w:r w:rsidRPr="002B6D53">
        <w:t>It may be that the Cold War between the US and Russia deterred states from picking a battle with one of the big guns—but that didn’t stop India and Pakistan. Maybe the non-proliferation lobby after the Cold War convinced states that they don’t need nuclear weapons (South Africa, indeed, gave up its arsenal in 1991)—but Iran and North Korea kept trying.</w:t>
      </w:r>
    </w:p>
    <w:p w14:paraId="6E3DFA31" w14:textId="77777777" w:rsidR="007429C8" w:rsidRPr="002B6D53" w:rsidRDefault="007429C8" w:rsidP="007429C8">
      <w:pPr>
        <w:rPr>
          <w:rStyle w:val="11111AAAAStyleUnderline"/>
        </w:rPr>
      </w:pPr>
      <w:r w:rsidRPr="002B6D53">
        <w:rPr>
          <w:rStyle w:val="11111AAAAStyleUnderline"/>
        </w:rPr>
        <w:t xml:space="preserve">So the </w:t>
      </w:r>
      <w:r w:rsidRPr="002B6D53">
        <w:rPr>
          <w:rStyle w:val="Emphasis"/>
          <w:highlight w:val="green"/>
        </w:rPr>
        <w:t>most probable reason</w:t>
      </w:r>
      <w:r w:rsidRPr="002B6D53">
        <w:rPr>
          <w:rStyle w:val="11111AAAAStyleUnderline"/>
        </w:rPr>
        <w:t xml:space="preserve">, Robert Downes, a nuclear weapons expert at King’s College London told Quartz, is that </w:t>
      </w:r>
      <w:r w:rsidRPr="002B6D53">
        <w:rPr>
          <w:rStyle w:val="11111AAAAStyleUnderline"/>
          <w:highlight w:val="green"/>
        </w:rPr>
        <w:t>it’s</w:t>
      </w:r>
      <w:r w:rsidRPr="002B6D53">
        <w:rPr>
          <w:rStyle w:val="11111AAAAStyleUnderline"/>
        </w:rPr>
        <w:t xml:space="preserve"> </w:t>
      </w:r>
      <w:r w:rsidRPr="002B6D53">
        <w:rPr>
          <w:rStyle w:val="Emphasis"/>
        </w:rPr>
        <w:t xml:space="preserve">simply </w:t>
      </w:r>
      <w:r w:rsidRPr="002B6D53">
        <w:rPr>
          <w:rStyle w:val="Emphasis"/>
          <w:highlight w:val="green"/>
        </w:rPr>
        <w:t>too hard</w:t>
      </w:r>
      <w:r w:rsidRPr="002B6D53">
        <w:rPr>
          <w:rStyle w:val="11111AAAAStyleUnderline"/>
        </w:rPr>
        <w:t>. Let’s start with the basics of building a nuclear weapon to see why.</w:t>
      </w:r>
    </w:p>
    <w:p w14:paraId="5AB4238F" w14:textId="77777777" w:rsidR="007429C8" w:rsidRPr="002B6D53" w:rsidRDefault="007429C8" w:rsidP="007429C8">
      <w:r w:rsidRPr="002B6D53">
        <w:t>First make your fuel</w:t>
      </w:r>
    </w:p>
    <w:p w14:paraId="4BC5053B" w14:textId="77777777" w:rsidR="007429C8" w:rsidRPr="002B6D53" w:rsidRDefault="007429C8" w:rsidP="007429C8">
      <w:r w:rsidRPr="002B6D53">
        <w:t xml:space="preserve">Nuclear weapons make use of the “strong nuclear force,” which holds positively charged particles—protons—together in an atom’s nucleus. Though it only acts over very tiny distances, the strong nuclear force is indeed strong—about a hundred trillion </w:t>
      </w:r>
      <w:proofErr w:type="spellStart"/>
      <w:r w:rsidRPr="002B6D53">
        <w:t>trillion</w:t>
      </w:r>
      <w:proofErr w:type="spellEnd"/>
      <w:r w:rsidRPr="002B6D53">
        <w:t xml:space="preserve"> </w:t>
      </w:r>
      <w:proofErr w:type="spellStart"/>
      <w:r w:rsidRPr="002B6D53">
        <w:t>trillion</w:t>
      </w:r>
      <w:proofErr w:type="spellEnd"/>
      <w:r w:rsidRPr="002B6D53">
        <w:t xml:space="preserve"> (10 to the 38th power) times stronger than gravity—so it easily overcomes the repulsion between the positive charges. (For comparison, think how hard it is to bring together the north poles of two strong magnets.)</w:t>
      </w:r>
    </w:p>
    <w:p w14:paraId="606691EE" w14:textId="77777777" w:rsidR="007429C8" w:rsidRPr="002B6D53" w:rsidRDefault="007429C8" w:rsidP="007429C8">
      <w:r w:rsidRPr="002B6D53">
        <w:t>There are two types of nuclear weapons, and they make use of the strong nuclear force by either splitting very large atoms apart (nuclear fission in an atomic bomb) or by squeezing very small atoms together (nuclear fusion in a hydrogen bomb, a.k.a. thermonuclear bomb). Both processes release vast amounts of energy. Our sun and most stars are nothing but massive fusion reactors.</w:t>
      </w:r>
    </w:p>
    <w:p w14:paraId="59F94E12" w14:textId="77777777" w:rsidR="007429C8" w:rsidRPr="002B6D53" w:rsidRDefault="007429C8" w:rsidP="007429C8">
      <w:r w:rsidRPr="002B6D53">
        <w:rPr>
          <w:rStyle w:val="11111AAAAStyleUnderline"/>
        </w:rPr>
        <w:t xml:space="preserve">The first </w:t>
      </w:r>
      <w:r w:rsidRPr="002B6D53">
        <w:rPr>
          <w:rStyle w:val="11111AAAAStyleUnderline"/>
          <w:highlight w:val="green"/>
        </w:rPr>
        <w:t>barrier</w:t>
      </w:r>
      <w:r w:rsidRPr="002B6D53">
        <w:rPr>
          <w:rStyle w:val="11111AAAAStyleUnderline"/>
        </w:rPr>
        <w:t xml:space="preserve"> to building a nuclear weapon </w:t>
      </w:r>
      <w:r w:rsidRPr="002B6D53">
        <w:rPr>
          <w:rStyle w:val="11111AAAAStyleUnderline"/>
          <w:highlight w:val="green"/>
        </w:rPr>
        <w:t>is</w:t>
      </w:r>
      <w:r w:rsidRPr="002B6D53">
        <w:rPr>
          <w:rStyle w:val="11111AAAAStyleUnderline"/>
        </w:rPr>
        <w:t xml:space="preserve"> finding </w:t>
      </w:r>
      <w:r w:rsidRPr="002B6D53">
        <w:rPr>
          <w:rStyle w:val="Emphasis"/>
        </w:rPr>
        <w:t xml:space="preserve">nuclear </w:t>
      </w:r>
      <w:r w:rsidRPr="002B6D53">
        <w:rPr>
          <w:rStyle w:val="Emphasis"/>
          <w:highlight w:val="green"/>
        </w:rPr>
        <w:t>fuel</w:t>
      </w:r>
      <w:r w:rsidRPr="002B6D53">
        <w:rPr>
          <w:rStyle w:val="11111AAAAStyleUnderline"/>
          <w:highlight w:val="green"/>
        </w:rPr>
        <w:t xml:space="preserve">. </w:t>
      </w:r>
      <w:r w:rsidRPr="002B6D53">
        <w:rPr>
          <w:rStyle w:val="Emphasis"/>
          <w:highlight w:val="green"/>
        </w:rPr>
        <w:t>Very few</w:t>
      </w:r>
      <w:r w:rsidRPr="002B6D53">
        <w:rPr>
          <w:rStyle w:val="11111AAAAStyleUnderline"/>
        </w:rPr>
        <w:t xml:space="preserve"> types of </w:t>
      </w:r>
      <w:r w:rsidRPr="002B6D53">
        <w:rPr>
          <w:rStyle w:val="11111AAAAStyleUnderline"/>
          <w:highlight w:val="green"/>
        </w:rPr>
        <w:t>atoms</w:t>
      </w:r>
      <w:r w:rsidRPr="002B6D53">
        <w:rPr>
          <w:rStyle w:val="11111AAAAStyleUnderline"/>
        </w:rPr>
        <w:t xml:space="preserve"> are both the </w:t>
      </w:r>
      <w:r w:rsidRPr="002B6D53">
        <w:rPr>
          <w:rStyle w:val="Emphasis"/>
          <w:highlight w:val="green"/>
        </w:rPr>
        <w:t>right size</w:t>
      </w:r>
      <w:r w:rsidRPr="002B6D53">
        <w:rPr>
          <w:rStyle w:val="11111AAAAStyleUnderline"/>
        </w:rPr>
        <w:t xml:space="preserve"> and </w:t>
      </w:r>
      <w:r w:rsidRPr="002B6D53">
        <w:rPr>
          <w:rStyle w:val="Emphasis"/>
        </w:rPr>
        <w:t>abundant enough</w:t>
      </w:r>
      <w:r w:rsidRPr="002B6D53">
        <w:rPr>
          <w:rStyle w:val="11111AAAAStyleUnderline"/>
        </w:rPr>
        <w:t xml:space="preserve"> to make a nuclear weapon</w:t>
      </w:r>
      <w:r w:rsidRPr="002B6D53">
        <w:t>. It’s either uranium or plutonium for fission bombs, or a mixture of deuterium and tritium (both of them rare forms of hydrogen) for nuclear fusion.</w:t>
      </w:r>
    </w:p>
    <w:p w14:paraId="4C34F6FC" w14:textId="77777777" w:rsidR="007429C8" w:rsidRPr="002B6D53" w:rsidRDefault="007429C8" w:rsidP="007429C8">
      <w:r w:rsidRPr="002B6D53">
        <w:t>To collect weapons-grade uranium is not easy. You need a concentrated (“enriched”) lump of the less stable form, uranium-235, which is only about 1% of naturally occurring uranium. (The other 99%, uranium-238, doesn’t work for an atom bomb because it doesn’t split apart easily enough). Separating these two forms, or isotopes—which are identical in almost every way but differ slightly in weight—is hard, and takes a lot of energy. The plant that enriched uranium for the first atomic bomb covered more than 40 acres (16 ha) of land, with 100 miles (161 km) of piping, and thousands of heaters and compressors to turn the metallic uranium into a gas so the isotopes could be separated.</w:t>
      </w:r>
    </w:p>
    <w:p w14:paraId="26F3F159" w14:textId="77777777" w:rsidR="007429C8" w:rsidRPr="002B6D53" w:rsidRDefault="007429C8" w:rsidP="007429C8">
      <w:r w:rsidRPr="002B6D53">
        <w:t>The problem with tritium—an isotope of hydrogen—is even greater. There is nearly no naturally occurring tritium, so it has to be synthesized. This is done in specially designed reactors, which aren’t easy to build and generate tiny amounts of tritium at a time.</w:t>
      </w:r>
    </w:p>
    <w:p w14:paraId="777EA7F7" w14:textId="77777777" w:rsidR="007429C8" w:rsidRPr="002B6D53" w:rsidRDefault="007429C8" w:rsidP="007429C8">
      <w:r w:rsidRPr="002B6D53">
        <w:t>So most countries fail to find enough nuclear fuel to make a bomb. Iran, for instance, struggled to generate enough enriched uranium-235 to get started. And, in the nuclear deal it signed in 2015, Iran had to send to Russia whatever low-enriched uranium it had.</w:t>
      </w:r>
    </w:p>
    <w:p w14:paraId="50FE9741" w14:textId="77777777" w:rsidR="007429C8" w:rsidRPr="002B6D53" w:rsidRDefault="007429C8" w:rsidP="007429C8">
      <w:r w:rsidRPr="002B6D53">
        <w:t>Then create a mini-sun</w:t>
      </w:r>
    </w:p>
    <w:p w14:paraId="51FD8170" w14:textId="77777777" w:rsidR="007429C8" w:rsidRPr="002B6D53" w:rsidRDefault="007429C8" w:rsidP="007429C8">
      <w:r w:rsidRPr="002B6D53">
        <w:t>With enough fuel, you can make a rudimentary nuclear bomb. What you need is to create conditions that can start a nuclear chain reaction.</w:t>
      </w:r>
    </w:p>
    <w:p w14:paraId="055B83F4" w14:textId="77777777" w:rsidR="007429C8" w:rsidRPr="002B6D53" w:rsidRDefault="007429C8" w:rsidP="007429C8">
      <w:r w:rsidRPr="002B6D53">
        <w:t>In a fission weapon, when one atom of uranium-235, for instance, splits apart, it releases two neutrons. If each neutron hits another atom of uranium-235, those too will split, each releasing another two neutrons, and so on. This happens only if there’s enough uranium-235 in one place—the critical mass—for each neutron to have a high chance of hitting another atom.</w:t>
      </w:r>
    </w:p>
    <w:p w14:paraId="22E1C816" w14:textId="77777777" w:rsidR="007429C8" w:rsidRPr="002B6D53" w:rsidRDefault="007429C8" w:rsidP="007429C8">
      <w:r w:rsidRPr="002B6D53">
        <w:t>Once you’ve made enough uranium-235, though, creating critical mass is relatively easy. You start out with two smaller lumps of uranium and, when it’s time to set the bomb off, bang them together at high speed.</w:t>
      </w:r>
    </w:p>
    <w:p w14:paraId="4AC5C06B" w14:textId="77777777" w:rsidR="007429C8" w:rsidRPr="002B6D53" w:rsidRDefault="007429C8" w:rsidP="007429C8">
      <w:pPr>
        <w:rPr>
          <w:rStyle w:val="11111AAAAStyleUnderline"/>
        </w:rPr>
      </w:pPr>
      <w:r w:rsidRPr="002B6D53">
        <w:rPr>
          <w:rStyle w:val="Emphasis"/>
          <w:highlight w:val="green"/>
        </w:rPr>
        <w:t>Fusion</w:t>
      </w:r>
      <w:r w:rsidRPr="002B6D53">
        <w:rPr>
          <w:rStyle w:val="Emphasis"/>
        </w:rPr>
        <w:t xml:space="preserve"> weapons</w:t>
      </w:r>
      <w:r w:rsidRPr="002B6D53">
        <w:rPr>
          <w:rStyle w:val="11111AAAAStyleUnderline"/>
        </w:rPr>
        <w:t xml:space="preserve"> are more </w:t>
      </w:r>
      <w:r w:rsidRPr="002B6D53">
        <w:rPr>
          <w:rStyle w:val="Emphasis"/>
        </w:rPr>
        <w:t>complex</w:t>
      </w:r>
      <w:r w:rsidRPr="002B6D53">
        <w:rPr>
          <w:rStyle w:val="11111AAAAStyleUnderline"/>
        </w:rPr>
        <w:t xml:space="preserve">. Nuclear fusion </w:t>
      </w:r>
      <w:r w:rsidRPr="002B6D53">
        <w:rPr>
          <w:rStyle w:val="11111AAAAStyleUnderline"/>
          <w:highlight w:val="green"/>
        </w:rPr>
        <w:t xml:space="preserve">requires </w:t>
      </w:r>
      <w:r w:rsidRPr="002B6D53">
        <w:rPr>
          <w:rStyle w:val="Emphasis"/>
        </w:rPr>
        <w:t>conditions</w:t>
      </w:r>
      <w:r w:rsidRPr="002B6D53">
        <w:rPr>
          <w:rStyle w:val="11111AAAAStyleUnderline"/>
        </w:rPr>
        <w:t xml:space="preserve"> that </w:t>
      </w:r>
      <w:r w:rsidRPr="002B6D53">
        <w:rPr>
          <w:rStyle w:val="Emphasis"/>
        </w:rPr>
        <w:t>exist inside the sun</w:t>
      </w:r>
      <w:r w:rsidRPr="002B6D53">
        <w:rPr>
          <w:rStyle w:val="11111AAAAStyleUnderline"/>
        </w:rPr>
        <w:t xml:space="preserve">: extremely </w:t>
      </w:r>
      <w:r w:rsidRPr="002B6D53">
        <w:rPr>
          <w:rStyle w:val="Emphasis"/>
        </w:rPr>
        <w:t>high temperature</w:t>
      </w:r>
      <w:r w:rsidRPr="002B6D53">
        <w:rPr>
          <w:rStyle w:val="11111AAAAStyleUnderline"/>
        </w:rPr>
        <w:t xml:space="preserve"> and </w:t>
      </w:r>
      <w:r w:rsidRPr="002B6D53">
        <w:rPr>
          <w:rStyle w:val="Emphasis"/>
          <w:highlight w:val="green"/>
        </w:rPr>
        <w:t>pressure</w:t>
      </w:r>
      <w:r w:rsidRPr="002B6D53">
        <w:rPr>
          <w:rStyle w:val="11111AAAAStyleUnderline"/>
        </w:rPr>
        <w:t xml:space="preserve">, </w:t>
      </w:r>
      <w:r w:rsidRPr="002B6D53">
        <w:rPr>
          <w:rStyle w:val="Emphasis"/>
          <w:highlight w:val="green"/>
        </w:rPr>
        <w:t>millions of times</w:t>
      </w:r>
      <w:r w:rsidRPr="002B6D53">
        <w:rPr>
          <w:rStyle w:val="11111AAAAStyleUnderline"/>
        </w:rPr>
        <w:t xml:space="preserve"> of </w:t>
      </w:r>
      <w:r w:rsidRPr="002B6D53">
        <w:rPr>
          <w:rStyle w:val="11111AAAAStyleUnderline"/>
          <w:highlight w:val="green"/>
        </w:rPr>
        <w:t xml:space="preserve">what we have </w:t>
      </w:r>
      <w:r w:rsidRPr="002B6D53">
        <w:rPr>
          <w:rStyle w:val="Emphasis"/>
          <w:highlight w:val="green"/>
        </w:rPr>
        <w:t>on Earth</w:t>
      </w:r>
      <w:r w:rsidRPr="002B6D53">
        <w:rPr>
          <w:rStyle w:val="11111AAAAStyleUnderline"/>
        </w:rPr>
        <w:t>. And the nuclear fuel needs to be held under those conditions for long enough to kickstart fusion.</w:t>
      </w:r>
    </w:p>
    <w:p w14:paraId="1F73AD34" w14:textId="77777777" w:rsidR="007429C8" w:rsidRPr="002B6D53" w:rsidRDefault="007429C8" w:rsidP="007429C8">
      <w:r w:rsidRPr="002B6D53">
        <w:t xml:space="preserve">Although </w:t>
      </w:r>
      <w:r w:rsidRPr="002B6D53">
        <w:rPr>
          <w:rStyle w:val="Emphasis"/>
          <w:highlight w:val="yellow"/>
        </w:rPr>
        <w:t>tech</w:t>
      </w:r>
      <w:r w:rsidRPr="002B6D53">
        <w:t xml:space="preserve">nical </w:t>
      </w:r>
      <w:r w:rsidRPr="002B6D53">
        <w:rPr>
          <w:rStyle w:val="11111AAAAStyleUnderline"/>
          <w:highlight w:val="yellow"/>
        </w:rPr>
        <w:t>details remain secret, one way to create these</w:t>
      </w:r>
      <w:r w:rsidRPr="002B6D53">
        <w:t xml:space="preserve"> sun-like conditions </w:t>
      </w:r>
      <w:r w:rsidRPr="002B6D53">
        <w:rPr>
          <w:rStyle w:val="11111AAAAStyleUnderline"/>
          <w:highlight w:val="yellow"/>
        </w:rPr>
        <w:t>is to first have a nuclear fission</w:t>
      </w:r>
      <w:r w:rsidRPr="002B6D53">
        <w:t xml:space="preserve"> explosion. In other words, you need to </w:t>
      </w:r>
      <w:r w:rsidRPr="002B6D53">
        <w:rPr>
          <w:rStyle w:val="11111AAAAStyleUnderline"/>
          <w:highlight w:val="yellow"/>
        </w:rPr>
        <w:t>make an atom bomb that then sets off a hydrogen bomb</w:t>
      </w:r>
      <w:r w:rsidRPr="002B6D53">
        <w:t xml:space="preserve">. But the payoff can be </w:t>
      </w:r>
      <w:r w:rsidRPr="002B6D53">
        <w:rPr>
          <w:rStyle w:val="11111AAAAStyleUnderline"/>
          <w:highlight w:val="yellow"/>
        </w:rPr>
        <w:t>thousands of times more destructive</w:t>
      </w:r>
      <w:r w:rsidRPr="002B6D53">
        <w:t xml:space="preserve"> than an atom bomb.</w:t>
      </w:r>
    </w:p>
    <w:p w14:paraId="33C85FAF" w14:textId="77777777" w:rsidR="007429C8" w:rsidRPr="002B6D53" w:rsidRDefault="007429C8" w:rsidP="007429C8">
      <w:r w:rsidRPr="002B6D53">
        <w:t xml:space="preserve">The biggest hydrogen bomb ever tested, Tsar Bomba (1961), was more than 3,000 times bigger than the atomic bomb that was used in Hiroshima. When it was tested in a remote part of Russia, it was predicted that anyone within 100km of the blast would have suffered third-degree burns from the radiation released. After the test, it was </w:t>
      </w:r>
      <w:r w:rsidRPr="002B6D53">
        <w:rPr>
          <w:rStyle w:val="11111AAAAStyleUnderline"/>
          <w:highlight w:val="yellow"/>
        </w:rPr>
        <w:t>observed</w:t>
      </w:r>
      <w:r w:rsidRPr="002B6D53">
        <w:t xml:space="preserve"> that the </w:t>
      </w:r>
      <w:r w:rsidRPr="002B6D53">
        <w:rPr>
          <w:rStyle w:val="11111AAAAStyleUnderline"/>
          <w:highlight w:val="yellow"/>
        </w:rPr>
        <w:t>blast wave broke windowpanes 900km away</w:t>
      </w:r>
      <w:r w:rsidRPr="002B6D53">
        <w:t>. That is, if the explosion had occurred in Berlin, it would have broken windows in London.</w:t>
      </w:r>
    </w:p>
    <w:p w14:paraId="290B9478" w14:textId="77777777" w:rsidR="007429C8" w:rsidRPr="002B6D53" w:rsidRDefault="007429C8" w:rsidP="007429C8"/>
    <w:p w14:paraId="35E926F2" w14:textId="77777777" w:rsidR="007429C8" w:rsidRDefault="007429C8" w:rsidP="007429C8"/>
    <w:p w14:paraId="6EE6D117" w14:textId="77777777" w:rsidR="007429C8" w:rsidRPr="007429C8" w:rsidRDefault="007429C8" w:rsidP="007429C8"/>
    <w:sectPr w:rsidR="007429C8" w:rsidRPr="00742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61058220">
    <w:abstractNumId w:val="17"/>
  </w:num>
  <w:num w:numId="16" w16cid:durableId="744958176">
    <w:abstractNumId w:val="15"/>
  </w:num>
  <w:num w:numId="17" w16cid:durableId="358550841">
    <w:abstractNumId w:val="16"/>
  </w:num>
  <w:num w:numId="18" w16cid:durableId="24376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33E"/>
    <w:rsid w:val="00033E98"/>
    <w:rsid w:val="000457CB"/>
    <w:rsid w:val="001036C9"/>
    <w:rsid w:val="00730D74"/>
    <w:rsid w:val="007429C8"/>
    <w:rsid w:val="00BD527F"/>
    <w:rsid w:val="00C3078B"/>
    <w:rsid w:val="00C87121"/>
    <w:rsid w:val="00DD1B8C"/>
    <w:rsid w:val="00F61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40846"/>
  <w15:chartTrackingRefBased/>
  <w15:docId w15:val="{D5F5EB28-F006-43D9-9222-D3F415EB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29C8"/>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7429C8"/>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7429C8"/>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ardS,C"/>
    <w:basedOn w:val="Normal"/>
    <w:next w:val="Normal"/>
    <w:link w:val="Heading3Char"/>
    <w:uiPriority w:val="2"/>
    <w:qFormat/>
    <w:rsid w:val="007429C8"/>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7429C8"/>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7429C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613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3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3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3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429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9C8"/>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7429C8"/>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7429C8"/>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429C8"/>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7429C8"/>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7429C8"/>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F61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33E"/>
    <w:rPr>
      <w:rFonts w:eastAsiaTheme="majorEastAsia" w:cstheme="majorBidi"/>
      <w:color w:val="272727" w:themeColor="text1" w:themeTint="D8"/>
    </w:rPr>
  </w:style>
  <w:style w:type="paragraph" w:styleId="Title">
    <w:name w:val="Title"/>
    <w:basedOn w:val="Normal"/>
    <w:next w:val="Normal"/>
    <w:link w:val="TitleChar"/>
    <w:uiPriority w:val="10"/>
    <w:qFormat/>
    <w:rsid w:val="00F613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33E"/>
    <w:pPr>
      <w:spacing w:before="160"/>
      <w:jc w:val="center"/>
    </w:pPr>
    <w:rPr>
      <w:i/>
      <w:iCs/>
      <w:color w:val="404040" w:themeColor="text1" w:themeTint="BF"/>
    </w:rPr>
  </w:style>
  <w:style w:type="character" w:customStyle="1" w:styleId="QuoteChar">
    <w:name w:val="Quote Char"/>
    <w:basedOn w:val="DefaultParagraphFont"/>
    <w:link w:val="Quote"/>
    <w:uiPriority w:val="29"/>
    <w:rsid w:val="00F6133E"/>
    <w:rPr>
      <w:i/>
      <w:iCs/>
      <w:color w:val="404040" w:themeColor="text1" w:themeTint="BF"/>
    </w:rPr>
  </w:style>
  <w:style w:type="paragraph" w:styleId="ListParagraph">
    <w:name w:val="List Paragraph"/>
    <w:aliases w:val="6 font,List Paragraph1,List Paragraph2,Colorful List - Accent 11"/>
    <w:basedOn w:val="Normal"/>
    <w:link w:val="ListParagraphChar"/>
    <w:uiPriority w:val="34"/>
    <w:qFormat/>
    <w:rsid w:val="00F6133E"/>
    <w:pPr>
      <w:ind w:left="720"/>
      <w:contextualSpacing/>
    </w:pPr>
  </w:style>
  <w:style w:type="character" w:styleId="IntenseEmphasis">
    <w:name w:val="Intense Emphasis"/>
    <w:basedOn w:val="DefaultParagraphFont"/>
    <w:uiPriority w:val="21"/>
    <w:qFormat/>
    <w:rsid w:val="00F6133E"/>
    <w:rPr>
      <w:i/>
      <w:iCs/>
      <w:color w:val="0F4761" w:themeColor="accent1" w:themeShade="BF"/>
    </w:rPr>
  </w:style>
  <w:style w:type="paragraph" w:styleId="IntenseQuote">
    <w:name w:val="Intense Quote"/>
    <w:basedOn w:val="Normal"/>
    <w:next w:val="Normal"/>
    <w:link w:val="IntenseQuoteChar"/>
    <w:uiPriority w:val="30"/>
    <w:qFormat/>
    <w:rsid w:val="00F61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33E"/>
    <w:rPr>
      <w:i/>
      <w:iCs/>
      <w:color w:val="0F4761" w:themeColor="accent1" w:themeShade="BF"/>
    </w:rPr>
  </w:style>
  <w:style w:type="character" w:styleId="IntenseReference">
    <w:name w:val="Intense Reference"/>
    <w:basedOn w:val="DefaultParagraphFont"/>
    <w:uiPriority w:val="32"/>
    <w:qFormat/>
    <w:rsid w:val="00F6133E"/>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B,s,Debate,smal,/,B1"/>
    <w:basedOn w:val="DefaultParagraphFont"/>
    <w:link w:val="textbold"/>
    <w:uiPriority w:val="8"/>
    <w:qFormat/>
    <w:rsid w:val="007429C8"/>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7429C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29C8"/>
    <w:rPr>
      <w:b/>
      <w:bCs/>
      <w:sz w:val="22"/>
      <w:u w:val="single"/>
    </w:rPr>
  </w:style>
  <w:style w:type="character" w:customStyle="1" w:styleId="11111AAAAStyleUnderline">
    <w:name w:val="11111AAAAStyle Underline"/>
    <w:aliases w:val="Underline,Style Underline,Style Bold Underline,Style,apple-style-span + 6 pt,Bold,Kern at 16 pt,Intense Emphasis1,Intense Emphasis2,HHeading 3 + 12 pt,Cards + Font: 12 pt Char,Heading 3 Char1 Char Char Char,ci,c,Bo,Minimized Char"/>
    <w:basedOn w:val="DefaultParagraphFont"/>
    <w:uiPriority w:val="7"/>
    <w:qFormat/>
    <w:rsid w:val="007429C8"/>
    <w:rPr>
      <w:b/>
      <w:sz w:val="20"/>
      <w:u w:val="single"/>
    </w:rPr>
  </w:style>
  <w:style w:type="character" w:styleId="Strong">
    <w:name w:val="Strong"/>
    <w:basedOn w:val="DefaultParagraphFont"/>
    <w:uiPriority w:val="22"/>
    <w:qFormat/>
    <w:rsid w:val="007429C8"/>
    <w:rPr>
      <w:b/>
      <w:bCs/>
    </w:rPr>
  </w:style>
  <w:style w:type="character" w:styleId="BookTitle">
    <w:name w:val="Book Title"/>
    <w:basedOn w:val="DefaultParagraphFont"/>
    <w:uiPriority w:val="33"/>
    <w:qFormat/>
    <w:rsid w:val="007429C8"/>
    <w:rPr>
      <w:b/>
      <w:bCs/>
      <w:i/>
      <w:iCs/>
      <w:spacing w:val="5"/>
    </w:rPr>
  </w:style>
  <w:style w:type="numbering" w:styleId="111111">
    <w:name w:val="Outline List 2"/>
    <w:basedOn w:val="NoList"/>
    <w:uiPriority w:val="99"/>
    <w:semiHidden/>
    <w:unhideWhenUsed/>
    <w:rsid w:val="007429C8"/>
  </w:style>
  <w:style w:type="paragraph" w:styleId="Header">
    <w:name w:val="header"/>
    <w:basedOn w:val="Normal"/>
    <w:link w:val="HeaderChar"/>
    <w:uiPriority w:val="99"/>
    <w:semiHidden/>
    <w:rsid w:val="007429C8"/>
    <w:pPr>
      <w:tabs>
        <w:tab w:val="center" w:pos="4680"/>
        <w:tab w:val="right" w:pos="9360"/>
      </w:tabs>
    </w:pPr>
  </w:style>
  <w:style w:type="character" w:customStyle="1" w:styleId="HeaderChar">
    <w:name w:val="Header Char"/>
    <w:basedOn w:val="DefaultParagraphFont"/>
    <w:link w:val="Header"/>
    <w:uiPriority w:val="99"/>
    <w:semiHidden/>
    <w:rsid w:val="007429C8"/>
    <w:rPr>
      <w:rFonts w:ascii="Arial" w:hAnsi="Arial" w:cs="Arial"/>
      <w:kern w:val="0"/>
      <w:sz w:val="16"/>
      <w:szCs w:val="22"/>
      <w14:ligatures w14:val="none"/>
    </w:rPr>
  </w:style>
  <w:style w:type="paragraph" w:styleId="Footer">
    <w:name w:val="footer"/>
    <w:basedOn w:val="Normal"/>
    <w:link w:val="FooterChar"/>
    <w:uiPriority w:val="99"/>
    <w:semiHidden/>
    <w:rsid w:val="007429C8"/>
    <w:pPr>
      <w:tabs>
        <w:tab w:val="center" w:pos="4680"/>
        <w:tab w:val="right" w:pos="9360"/>
      </w:tabs>
    </w:pPr>
  </w:style>
  <w:style w:type="character" w:customStyle="1" w:styleId="FooterChar">
    <w:name w:val="Footer Char"/>
    <w:basedOn w:val="DefaultParagraphFont"/>
    <w:link w:val="Footer"/>
    <w:uiPriority w:val="99"/>
    <w:semiHidden/>
    <w:rsid w:val="007429C8"/>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7429C8"/>
    <w:pPr>
      <w:spacing w:after="120"/>
    </w:pPr>
  </w:style>
  <w:style w:type="character" w:customStyle="1" w:styleId="BodyTextChar">
    <w:name w:val="Body Text Char"/>
    <w:basedOn w:val="DefaultParagraphFont"/>
    <w:link w:val="BodyText"/>
    <w:uiPriority w:val="99"/>
    <w:semiHidden/>
    <w:rsid w:val="007429C8"/>
    <w:rPr>
      <w:rFonts w:ascii="Arial" w:hAnsi="Arial" w:cs="Arial"/>
      <w:kern w:val="0"/>
      <w:sz w:val="16"/>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ard,Clear"/>
    <w:link w:val="NoSpacingChar"/>
    <w:uiPriority w:val="99"/>
    <w:unhideWhenUsed/>
    <w:qFormat/>
    <w:rsid w:val="007429C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ClearFormatting Char1,Hidden Block Title Char,No Spacing311 Char1,No Spacing51 Char1,No Spacing8 Char,Dont u Char,No Spacing1111111 Char,ca Char"/>
    <w:basedOn w:val="DefaultParagraphFont"/>
    <w:link w:val="NoSpacing"/>
    <w:uiPriority w:val="99"/>
    <w:rsid w:val="007429C8"/>
    <w:rPr>
      <w:rFonts w:ascii="Calibri" w:hAnsi="Calibri" w:cs="Calibri"/>
      <w:kern w:val="0"/>
      <w:sz w:val="22"/>
      <w:szCs w:val="22"/>
      <w14:ligatures w14:val="none"/>
    </w:rPr>
  </w:style>
  <w:style w:type="character" w:styleId="Hyperlink">
    <w:name w:val="Hyperlink"/>
    <w:aliases w:val="Small Text Char,Card Format Char,Note Level 2 Char,tags Char,Note Level 21 Char,ClearFormatting Char,Clear Char,DDI Tag Char,Tag Title Char,No Spacing51 Char,No Spacing11211 Char,No Spacing311 Char,No Spacing6 Char,heading 1 (block title),Read"/>
    <w:basedOn w:val="DefaultParagraphFont"/>
    <w:link w:val="Heading411"/>
    <w:uiPriority w:val="99"/>
    <w:unhideWhenUsed/>
    <w:rsid w:val="007429C8"/>
    <w:rPr>
      <w:color w:val="467886" w:themeColor="hyperlink"/>
      <w:u w:val="single"/>
    </w:rPr>
  </w:style>
  <w:style w:type="character" w:styleId="UnresolvedMention">
    <w:name w:val="Unresolved Mention"/>
    <w:basedOn w:val="DefaultParagraphFont"/>
    <w:uiPriority w:val="99"/>
    <w:semiHidden/>
    <w:unhideWhenUsed/>
    <w:rsid w:val="007429C8"/>
    <w:rPr>
      <w:color w:val="605E5C"/>
      <w:shd w:val="clear" w:color="auto" w:fill="E1DFDD"/>
    </w:rPr>
  </w:style>
  <w:style w:type="character" w:customStyle="1" w:styleId="Boxes">
    <w:name w:val="Boxes"/>
    <w:basedOn w:val="Emphasis"/>
    <w:qFormat/>
    <w:rsid w:val="007429C8"/>
    <w:rPr>
      <w:rFonts w:ascii="Arial" w:hAnsi="Arial" w:cs="Calibri"/>
      <w:b/>
      <w:i w:val="0"/>
      <w:iCs/>
      <w:sz w:val="20"/>
      <w:u w:val="single"/>
      <w:bdr w:val="single" w:sz="8" w:space="0" w:color="auto"/>
    </w:rPr>
  </w:style>
  <w:style w:type="paragraph" w:customStyle="1" w:styleId="textbold">
    <w:name w:val="text bold"/>
    <w:basedOn w:val="Normal"/>
    <w:link w:val="Emphasis"/>
    <w:uiPriority w:val="8"/>
    <w:qFormat/>
    <w:rsid w:val="00BD527F"/>
    <w:pPr>
      <w:widowControl w:val="0"/>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BD527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ListParagraphChar">
    <w:name w:val="List Paragraph Char"/>
    <w:aliases w:val="6 font Char,List Paragraph1 Char,List Paragraph2 Char,Colorful List - Accent 11 Char"/>
    <w:basedOn w:val="DefaultParagraphFont"/>
    <w:link w:val="ListParagraph"/>
    <w:uiPriority w:val="99"/>
    <w:rsid w:val="00BD527F"/>
    <w:rPr>
      <w:rFonts w:ascii="Arial" w:hAnsi="Arial" w:cs="Arial"/>
      <w:kern w:val="0"/>
      <w:sz w:val="16"/>
      <w:szCs w:val="22"/>
      <w14:ligatures w14:val="none"/>
    </w:rPr>
  </w:style>
  <w:style w:type="paragraph" w:customStyle="1" w:styleId="Emphasis1">
    <w:name w:val="Emphasis1"/>
    <w:basedOn w:val="Normal"/>
    <w:autoRedefine/>
    <w:uiPriority w:val="8"/>
    <w:qFormat/>
    <w:rsid w:val="00BD527F"/>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customStyle="1" w:styleId="AAAunderline">
    <w:name w:val="AAAunderline"/>
    <w:qFormat/>
    <w:rsid w:val="00BD527F"/>
    <w:rPr>
      <w:rFonts w:ascii="Arial" w:hAnsi="Arial"/>
      <w:b/>
      <w:sz w:val="20"/>
      <w:u w:val="single"/>
    </w:rPr>
  </w:style>
  <w:style w:type="paragraph" w:customStyle="1" w:styleId="Analytics">
    <w:name w:val="Analytics"/>
    <w:aliases w:val="Heading 10"/>
    <w:link w:val="AnalyticsChar"/>
    <w:autoRedefine/>
    <w:uiPriority w:val="4"/>
    <w:qFormat/>
    <w:rsid w:val="00033E98"/>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033E98"/>
    <w:rPr>
      <w:rFonts w:ascii="Calibri" w:eastAsiaTheme="majorEastAsia" w:hAnsi="Calibri" w:cstheme="majorBidi"/>
      <w:b/>
      <w:iCs/>
      <w:kern w:val="0"/>
      <w:sz w:val="26"/>
      <w:szCs w:val="28"/>
      <w14:ligatures w14:val="none"/>
    </w:rPr>
  </w:style>
  <w:style w:type="paragraph" w:customStyle="1" w:styleId="UnderlinePara">
    <w:name w:val="Underline Para"/>
    <w:basedOn w:val="Normal"/>
    <w:uiPriority w:val="7"/>
    <w:qFormat/>
    <w:rsid w:val="00033E98"/>
    <w:pPr>
      <w:widowControl w:val="0"/>
      <w:suppressAutoHyphens/>
      <w:spacing w:after="200"/>
      <w:contextualSpacing/>
    </w:pPr>
    <w:rPr>
      <w:rFonts w:asciiTheme="minorHAnsi" w:hAnsiTheme="minorHAnsi" w:cstheme="minorBidi"/>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ate.com/news-and-politics/2025/05/unions-donald-trump-2026-election-kilmar-abrego-garcia.html" TargetMode="External"/><Relationship Id="rId13" Type="http://schemas.openxmlformats.org/officeDocument/2006/relationships/hyperlink" Target="https://morningconsult.com/opinions/weaponizing-antitrust-to-attack-big-tech-is-a-bad-idea/" TargetMode="External"/><Relationship Id="rId18" Type="http://schemas.openxmlformats.org/officeDocument/2006/relationships/hyperlink" Target="https://www.epi.org/publication/corporate-union-bustin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brookings.edu/articles/what-history-tells-us-about-the-2026-midterm-elections/" TargetMode="External"/><Relationship Id="rId7" Type="http://schemas.openxmlformats.org/officeDocument/2006/relationships/image" Target="media/image1.png"/><Relationship Id="rId12" Type="http://schemas.openxmlformats.org/officeDocument/2006/relationships/hyperlink" Target="https://www.wlf.org/2020/09/10/publishing/antitrust-law-must-remain-focused-on-promoting-competition-and-enhancing-consumer-welfare/" TargetMode="External"/><Relationship Id="rId17" Type="http://schemas.openxmlformats.org/officeDocument/2006/relationships/hyperlink" Target="https://scholarship.law.nd.edu/ndlr/vol96/iss3/7" TargetMode="External"/><Relationship Id="rId25" Type="http://schemas.openxmlformats.org/officeDocument/2006/relationships/hyperlink" Target="https://thebulletin.org/2025/02/why-it-would-be-a-bad-idea-for-the-trump-administration-to-conduct-a-rapid-nuclear-test"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electionbettingodds.com/House-Control-2026.html" TargetMode="External"/><Relationship Id="rId11" Type="http://schemas.openxmlformats.org/officeDocument/2006/relationships/hyperlink" Target="https://mwi.westpoint.edu/return-to-reforger-a-cold-war-exercise-model-for-pacific-deterrence/" TargetMode="External"/><Relationship Id="rId24" Type="http://schemas.openxmlformats.org/officeDocument/2006/relationships/hyperlink" Target="https://www.alternet.org/iran-us-economy/" TargetMode="External"/><Relationship Id="rId5" Type="http://schemas.openxmlformats.org/officeDocument/2006/relationships/hyperlink" Target="https://www.npr.org/2024/09/30/1257825202/disease-fungus-fungi-health-climate-change" TargetMode="External"/><Relationship Id="rId15" Type="http://schemas.openxmlformats.org/officeDocument/2006/relationships/hyperlink" Target="https://www.rand.org/pubs/research_reports/RRA3034-1.html" TargetMode="External"/><Relationship Id="rId23" Type="http://schemas.openxmlformats.org/officeDocument/2006/relationships/hyperlink" Target="https://www.foxbusiness.com/politics/teamsters-president-notes-positive-change-growing-republican-union-support-senate-testimony" TargetMode="External"/><Relationship Id="rId10" Type="http://schemas.openxmlformats.org/officeDocument/2006/relationships/hyperlink" Target="https://www.airandspaceforces.com/article/still-delivering-after-all-these-years/" TargetMode="External"/><Relationship Id="rId19" Type="http://schemas.openxmlformats.org/officeDocument/2006/relationships/hyperlink" Target="https://www.thenation.com/article/politics/silicon-sectoral-bargaining-unions/" TargetMode="External"/><Relationship Id="rId4" Type="http://schemas.openxmlformats.org/officeDocument/2006/relationships/webSettings" Target="webSettings.xml"/><Relationship Id="rId9" Type="http://schemas.openxmlformats.org/officeDocument/2006/relationships/hyperlink" Target="https://thebulletin.org/2025/02/why-it-would-be-a-bad-idea-for-the-trump-administration-to-conduct-a-rapid-nuclear-test" TargetMode="External"/><Relationship Id="rId14" Type="http://schemas.openxmlformats.org/officeDocument/2006/relationships/hyperlink" Target="https://www.atlanticcouncil.org/wp-content/uploads/2019/10/Present-at-the-Recreation.pdf" TargetMode="External"/><Relationship Id="rId22" Type="http://schemas.openxmlformats.org/officeDocument/2006/relationships/hyperlink" Target="https://www.aol.com/news/done-democrats-working-class-voters-223420894.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83</TotalTime>
  <Pages>1</Pages>
  <Words>52428</Words>
  <Characters>298840</Characters>
  <Application>Microsoft Office Word</Application>
  <DocSecurity>0</DocSecurity>
  <Lines>2490</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5</cp:revision>
  <dcterms:created xsi:type="dcterms:W3CDTF">2026-03-08T16:46:00Z</dcterms:created>
  <dcterms:modified xsi:type="dcterms:W3CDTF">2026-03-08T21:00:00Z</dcterms:modified>
</cp:coreProperties>
</file>