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089D" w14:textId="554BCF59" w:rsidR="00581663" w:rsidRDefault="00581663" w:rsidP="00581663">
      <w:pPr>
        <w:pStyle w:val="Heading1"/>
      </w:pPr>
      <w:r>
        <w:t>1NC</w:t>
      </w:r>
    </w:p>
    <w:p w14:paraId="6D833278" w14:textId="77777777" w:rsidR="00581663" w:rsidRDefault="00581663" w:rsidP="00581663">
      <w:pPr>
        <w:pStyle w:val="Heading3"/>
      </w:pPr>
      <w:r>
        <w:lastRenderedPageBreak/>
        <w:t>1NC</w:t>
      </w:r>
    </w:p>
    <w:p w14:paraId="5D3411B7" w14:textId="77777777" w:rsidR="00581663" w:rsidRPr="00996894" w:rsidRDefault="00581663" w:rsidP="00581663">
      <w:r>
        <w:t>T Substantial:</w:t>
      </w:r>
    </w:p>
    <w:p w14:paraId="31987784" w14:textId="77777777" w:rsidR="00581663" w:rsidRDefault="00581663" w:rsidP="00581663">
      <w:pPr>
        <w:pStyle w:val="Heading4"/>
      </w:pPr>
      <w:r>
        <w:t xml:space="preserve">“Substantial” must be </w:t>
      </w:r>
      <w:r w:rsidRPr="0001196A">
        <w:rPr>
          <w:u w:val="single"/>
        </w:rPr>
        <w:t>at least</w:t>
      </w:r>
      <w:r>
        <w:t xml:space="preserve"> 2%</w:t>
      </w:r>
    </w:p>
    <w:p w14:paraId="412DDB38" w14:textId="77777777" w:rsidR="00581663" w:rsidRPr="007E15A3" w:rsidRDefault="00581663" w:rsidP="00581663">
      <w:pPr>
        <w:rPr>
          <w:rStyle w:val="StyleUnderline"/>
        </w:rPr>
      </w:pPr>
      <w:r w:rsidRPr="00765FC0">
        <w:rPr>
          <w:rStyle w:val="Style13ptBold"/>
        </w:rPr>
        <w:t>Words &amp; Phrases 60</w:t>
      </w:r>
    </w:p>
    <w:p w14:paraId="173FCC23" w14:textId="77777777" w:rsidR="00581663" w:rsidRPr="00865022" w:rsidRDefault="00581663" w:rsidP="00581663">
      <w:pPr>
        <w:rPr>
          <w:rStyle w:val="StyleUnderline"/>
        </w:rPr>
      </w:pPr>
      <w:r w:rsidRPr="00F26484">
        <w:rPr>
          <w:rStyle w:val="StyleUnderline"/>
          <w:highlight w:val="yellow"/>
        </w:rPr>
        <w:t>'Substantial" means</w:t>
      </w:r>
      <w:r w:rsidRPr="007E15A3">
        <w:rPr>
          <w:rStyle w:val="StyleUnderline"/>
        </w:rPr>
        <w:t xml:space="preserve"> "of real</w:t>
      </w:r>
      <w:r w:rsidRPr="006B3C8A">
        <w:t xml:space="preserve"> worth and </w:t>
      </w:r>
      <w:r w:rsidRPr="007E15A3">
        <w:rPr>
          <w:rStyle w:val="StyleUnderline"/>
        </w:rPr>
        <w:t>importance</w:t>
      </w:r>
      <w:r w:rsidRPr="006B3C8A">
        <w:t xml:space="preserve">; of considerable value; valuable." </w:t>
      </w:r>
      <w:r w:rsidRPr="007E15A3">
        <w:rPr>
          <w:rStyle w:val="StyleUnderline"/>
        </w:rPr>
        <w:t xml:space="preserve">Bequest to charitable institution, making </w:t>
      </w:r>
      <w:r w:rsidRPr="00F26484">
        <w:rPr>
          <w:rStyle w:val="Emphasis"/>
          <w:highlight w:val="yellow"/>
        </w:rPr>
        <w:t>1/48</w:t>
      </w:r>
      <w:r w:rsidRPr="007E15A3">
        <w:rPr>
          <w:rStyle w:val="StyleUnderline"/>
        </w:rPr>
        <w:t xml:space="preserve"> of expenditures</w:t>
      </w:r>
      <w:r w:rsidRPr="006B3C8A">
        <w:t xml:space="preserve"> in state, held exempt from taxation; </w:t>
      </w:r>
      <w:r w:rsidRPr="00F26484">
        <w:rPr>
          <w:rStyle w:val="StyleUnderline"/>
          <w:highlight w:val="yellow"/>
        </w:rPr>
        <w:t>such</w:t>
      </w:r>
      <w:r w:rsidRPr="007E15A3">
        <w:rPr>
          <w:rStyle w:val="StyleUnderline"/>
        </w:rPr>
        <w:t xml:space="preserve"> expenditures </w:t>
      </w:r>
      <w:r w:rsidRPr="00F26484">
        <w:rPr>
          <w:rStyle w:val="StyleUnderline"/>
          <w:highlight w:val="yellow"/>
        </w:rPr>
        <w:t xml:space="preserve">constituting </w:t>
      </w:r>
      <w:r w:rsidRPr="00F26484">
        <w:rPr>
          <w:rStyle w:val="Emphasis"/>
          <w:highlight w:val="yellow"/>
        </w:rPr>
        <w:t>"substantial"</w:t>
      </w:r>
      <w:r w:rsidRPr="006B3C8A">
        <w:t xml:space="preserve"> part of its </w:t>
      </w:r>
      <w:r w:rsidRPr="007E15A3">
        <w:rPr>
          <w:rStyle w:val="StyleUnderline"/>
        </w:rPr>
        <w:t>activities</w:t>
      </w:r>
      <w:r w:rsidRPr="006B3C8A">
        <w:t xml:space="preserve">. </w:t>
      </w:r>
      <w:r w:rsidRPr="00865022">
        <w:rPr>
          <w:rStyle w:val="StyleUnderline"/>
        </w:rPr>
        <w:t>Tax Commission of Ohio v. American Humane Education Soc., 181 N.E. 557, 42 Ohio App. 4.</w:t>
      </w:r>
    </w:p>
    <w:p w14:paraId="0587178F" w14:textId="77777777" w:rsidR="00581663" w:rsidRDefault="00581663" w:rsidP="00581663"/>
    <w:p w14:paraId="2A9F8F4F" w14:textId="77777777" w:rsidR="00581663" w:rsidRDefault="00581663" w:rsidP="00581663">
      <w:pPr>
        <w:pStyle w:val="Heading4"/>
      </w:pPr>
      <w:r>
        <w:t>Violation: the plan affects 2.2 million workers which is only 1.3% of the total workforce</w:t>
      </w:r>
    </w:p>
    <w:p w14:paraId="464992AE" w14:textId="77777777" w:rsidR="00581663" w:rsidRDefault="00581663" w:rsidP="00581663">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0F8CF3E8" w14:textId="77777777" w:rsidR="00581663" w:rsidRPr="00517793" w:rsidRDefault="00581663" w:rsidP="00581663">
      <w:r w:rsidRPr="009D5DB4">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F26484">
        <w:rPr>
          <w:rStyle w:val="StyleUnderline"/>
          <w:highlight w:val="yellow"/>
        </w:rPr>
        <w:t>federal civilian workforce</w:t>
      </w:r>
      <w:r w:rsidRPr="001F64A7">
        <w:t xml:space="preserve">, which excludes military personnel and employees of the CIA and other military agencies, </w:t>
      </w:r>
      <w:r w:rsidRPr="00F26484">
        <w:rPr>
          <w:rStyle w:val="StyleUnderline"/>
          <w:highlight w:val="yellow"/>
        </w:rPr>
        <w:t xml:space="preserve">represents </w:t>
      </w:r>
      <w:r w:rsidRPr="00F26484">
        <w:rPr>
          <w:rStyle w:val="Emphasis"/>
          <w:sz w:val="28"/>
          <w:szCs w:val="26"/>
          <w:highlight w:val="yellow"/>
        </w:rPr>
        <w:t xml:space="preserve">less than </w:t>
      </w:r>
      <w:r w:rsidRPr="00F26484">
        <w:rPr>
          <w:rStyle w:val="Emphasis"/>
          <w:highlight w:val="yellow"/>
        </w:rPr>
        <w:t>2%</w:t>
      </w:r>
      <w:r w:rsidRPr="00F26484">
        <w:rPr>
          <w:rStyle w:val="StyleUnderline"/>
          <w:highlight w:val="yellow"/>
        </w:rPr>
        <w:t xml:space="preserve"> of</w:t>
      </w:r>
      <w:r w:rsidRPr="008D1D52">
        <w:rPr>
          <w:rStyle w:val="StyleUnderline"/>
        </w:rPr>
        <w:t xml:space="preserve"> the </w:t>
      </w:r>
      <w:r w:rsidRPr="00F26484">
        <w:rPr>
          <w:rStyle w:val="StyleUnderline"/>
          <w:highlight w:val="yellow"/>
        </w:rPr>
        <w:t>total civilian labor force of 170.7 million</w:t>
      </w:r>
      <w:r w:rsidRPr="009D5DB4">
        <w:t>.</w:t>
      </w:r>
    </w:p>
    <w:p w14:paraId="2D75C4D4" w14:textId="77777777" w:rsidR="00581663" w:rsidRDefault="00581663" w:rsidP="00581663"/>
    <w:p w14:paraId="1A0CBFAD" w14:textId="77777777" w:rsidR="00581663" w:rsidRPr="00832662" w:rsidRDefault="00581663" w:rsidP="00581663">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76220E56" w14:textId="77777777" w:rsidR="00581663" w:rsidRDefault="00581663" w:rsidP="00581663"/>
    <w:p w14:paraId="138CE5D1" w14:textId="77777777" w:rsidR="00581663" w:rsidRDefault="00581663" w:rsidP="00581663"/>
    <w:p w14:paraId="1F593E0C" w14:textId="77777777" w:rsidR="00581663" w:rsidRDefault="00581663" w:rsidP="00581663">
      <w:pPr>
        <w:pStyle w:val="Heading3"/>
      </w:pPr>
      <w:r>
        <w:lastRenderedPageBreak/>
        <w:t>1NC</w:t>
      </w:r>
    </w:p>
    <w:p w14:paraId="3DAE11E6" w14:textId="77777777" w:rsidR="00581663" w:rsidRPr="00FE1DE7" w:rsidRDefault="00581663" w:rsidP="00581663">
      <w:pPr>
        <w:pStyle w:val="Heading4"/>
      </w:pPr>
      <w:r>
        <w:t>Advantage CP.</w:t>
      </w:r>
    </w:p>
    <w:p w14:paraId="59F17F97" w14:textId="77777777" w:rsidR="00581663" w:rsidRDefault="00581663" w:rsidP="00581663">
      <w:pPr>
        <w:pStyle w:val="Heading4"/>
      </w:pPr>
      <w:r>
        <w:t>The United States federal government should:</w:t>
      </w:r>
    </w:p>
    <w:p w14:paraId="20B8B84C" w14:textId="77777777" w:rsidR="00581663" w:rsidRDefault="00581663" w:rsidP="00581663">
      <w:pPr>
        <w:pStyle w:val="Heading4"/>
      </w:pPr>
      <w:r>
        <w:t>---restore funding to executive agencies that were impacted by the Department of Government Efficiency,</w:t>
      </w:r>
    </w:p>
    <w:p w14:paraId="6982F96C" w14:textId="77777777" w:rsidR="00581663" w:rsidRPr="00843A90" w:rsidRDefault="00581663" w:rsidP="00581663">
      <w:pPr>
        <w:pStyle w:val="Heading4"/>
      </w:pPr>
      <w:r>
        <w:t>---substantially increase pay and benefits for all general schedule and federal wage system workers and rehire recent firings,</w:t>
      </w:r>
    </w:p>
    <w:p w14:paraId="60A79ED1" w14:textId="77777777" w:rsidR="00581663" w:rsidRDefault="00581663" w:rsidP="00581663">
      <w:pPr>
        <w:pStyle w:val="Heading4"/>
      </w:pPr>
      <w:r>
        <w:t>--- amend the Presidential Succession Act to establish former presidents who have not been impeached in reverse chronological order as next in the line of succession upon removal of the President and Vice-President;</w:t>
      </w:r>
    </w:p>
    <w:p w14:paraId="19849810" w14:textId="77777777" w:rsidR="00581663" w:rsidRPr="007E15A3" w:rsidRDefault="00581663" w:rsidP="00581663">
      <w:pPr>
        <w:pStyle w:val="Heading4"/>
      </w:pPr>
      <w:r w:rsidRPr="007E15A3">
        <w:t>---impeach the 47th president of the United States and announce poor health as cause</w:t>
      </w:r>
      <w:r>
        <w:t>;</w:t>
      </w:r>
    </w:p>
    <w:p w14:paraId="0ECA5304" w14:textId="77777777" w:rsidR="00581663" w:rsidRPr="007E15A3" w:rsidRDefault="00581663" w:rsidP="00581663">
      <w:pPr>
        <w:pStyle w:val="Heading4"/>
      </w:pPr>
      <w:r w:rsidRPr="007E15A3">
        <w:t>---establish a covert, conventional, and nuclear no-first-use policy;</w:t>
      </w:r>
    </w:p>
    <w:p w14:paraId="02DF7296" w14:textId="77777777" w:rsidR="00581663" w:rsidRDefault="00581663" w:rsidP="00581663">
      <w:pPr>
        <w:pStyle w:val="Heading4"/>
      </w:pPr>
      <w:r>
        <w:t>-- publicly meet with democratic and republican governors and reiterate their intention to defend every state in the union against nuclear attack;</w:t>
      </w:r>
    </w:p>
    <w:p w14:paraId="513B8576" w14:textId="77777777" w:rsidR="00581663" w:rsidRPr="007E15A3" w:rsidRDefault="00581663" w:rsidP="00581663">
      <w:pPr>
        <w:pStyle w:val="Heading4"/>
      </w:pPr>
      <w:r>
        <w:t>--</w:t>
      </w:r>
      <w:r w:rsidRPr="007E15A3">
        <w:t xml:space="preserve"> </w:t>
      </w:r>
      <w:r>
        <w:t>revert back to 2024 regulation on climate and disease policy and issue a regulatory freeze on all new agency policy over environmental and disease policy.</w:t>
      </w:r>
    </w:p>
    <w:p w14:paraId="737BD6B5" w14:textId="77777777" w:rsidR="00581663" w:rsidRPr="000A0AE4" w:rsidRDefault="00581663" w:rsidP="00581663"/>
    <w:p w14:paraId="70E8E299" w14:textId="77777777" w:rsidR="00581663" w:rsidRDefault="00581663" w:rsidP="00581663">
      <w:pPr>
        <w:pStyle w:val="Heading4"/>
      </w:pPr>
      <w:r>
        <w:t xml:space="preserve">It </w:t>
      </w:r>
      <w:r w:rsidRPr="000F7B58">
        <w:rPr>
          <w:u w:val="single"/>
        </w:rPr>
        <w:t>solves the case</w:t>
      </w:r>
      <w:r>
        <w:t>.</w:t>
      </w:r>
    </w:p>
    <w:p w14:paraId="314A09BC" w14:textId="77777777" w:rsidR="00581663" w:rsidRPr="00E90264" w:rsidRDefault="00581663" w:rsidP="00581663">
      <w:r w:rsidRPr="000F7B58">
        <w:rPr>
          <w:rStyle w:val="Style13ptBold"/>
        </w:rPr>
        <w:t>Glock &amp;</w:t>
      </w:r>
      <w:r w:rsidRPr="007E15A3">
        <w:rPr>
          <w:rStyle w:val="Style13ptBold"/>
        </w:rPr>
        <w:t xml:space="preserve"> </w:t>
      </w:r>
      <w:r w:rsidRPr="000F7B58">
        <w:rPr>
          <w:rStyle w:val="Style13ptBold"/>
        </w:rPr>
        <w:t>Mukherjee 25</w:t>
      </w:r>
      <w:r>
        <w:t xml:space="preserve"> (</w:t>
      </w:r>
      <w:r w:rsidRPr="007E15A3">
        <w:t>Judge Glock &amp; Renu Mukherjee. Director of Research and Senior Fellow at the Manhattan Institute. Fellow at the Manhattan Institute. “Radical Civil Service Reform</w:t>
      </w:r>
      <w:r>
        <w:t xml:space="preserve"> Is Not Radical: Lessons for the Federal Government from the States.” </w:t>
      </w:r>
      <w:r>
        <w:rPr>
          <w:i/>
          <w:iCs/>
        </w:rPr>
        <w:t>Manhattan Institute</w:t>
      </w:r>
      <w:r>
        <w:t>. 03/2025. https://media4.manhattan-institute.org/wp-content/uploads/radical-civil-service-reform-is-not-radical-lessons-for-the-federal-government-from-the-states.pdf/.)</w:t>
      </w:r>
    </w:p>
    <w:p w14:paraId="00643868" w14:textId="77777777" w:rsidR="00581663" w:rsidRPr="00E20AAB" w:rsidRDefault="00581663" w:rsidP="00581663">
      <w:r w:rsidRPr="00E20AAB">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1FD4AFB8" w14:textId="77777777" w:rsidR="00581663" w:rsidRPr="00E20AAB" w:rsidRDefault="00581663" w:rsidP="00581663">
      <w:r w:rsidRPr="00E20AAB">
        <w:t xml:space="preserve">Yet most </w:t>
      </w:r>
      <w:r w:rsidRPr="0055003A">
        <w:rPr>
          <w:rStyle w:val="StyleUnderline"/>
        </w:rPr>
        <w:t xml:space="preserve">federal civil service reform proposals involve modest </w:t>
      </w:r>
      <w:r w:rsidRPr="00F26484">
        <w:rPr>
          <w:rStyle w:val="StyleUnderline"/>
          <w:highlight w:val="yellow"/>
        </w:rPr>
        <w:t>changes to</w:t>
      </w:r>
      <w:r w:rsidRPr="0055003A">
        <w:rPr>
          <w:rStyle w:val="StyleUnderline"/>
        </w:rPr>
        <w:t xml:space="preserve"> the </w:t>
      </w:r>
      <w:r w:rsidRPr="00F26484">
        <w:rPr>
          <w:rStyle w:val="Emphasis"/>
          <w:highlight w:val="yellow"/>
        </w:rPr>
        <w:t>hiring or firing</w:t>
      </w:r>
      <w:r w:rsidRPr="00300614">
        <w:rPr>
          <w:rStyle w:val="Emphasis"/>
        </w:rPr>
        <w:t xml:space="preserve"> capabilities</w:t>
      </w:r>
      <w:r w:rsidRPr="00300614">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300614">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3D65F9B1" w14:textId="77777777" w:rsidR="00581663" w:rsidRPr="00E20AAB" w:rsidRDefault="00581663" w:rsidP="00581663">
      <w:r w:rsidRPr="00E20AAB">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0C28C6FB" w14:textId="77777777" w:rsidR="00581663" w:rsidRPr="00E20AAB" w:rsidRDefault="00581663" w:rsidP="00581663">
      <w:r w:rsidRPr="00E20AAB">
        <w:t>Four major lessons emerge from this analysis:</w:t>
      </w:r>
    </w:p>
    <w:p w14:paraId="13665032" w14:textId="77777777" w:rsidR="00581663" w:rsidRPr="00E20AAB" w:rsidRDefault="00581663" w:rsidP="00581663">
      <w:r w:rsidRPr="00E20AAB">
        <w:t>• At-will employment should be the norm, not the exception, for federal workers. States that have created at-will employment and kept employee grievances inside departments have seen improved management and limited evidence of politicization or patronage.</w:t>
      </w:r>
    </w:p>
    <w:p w14:paraId="571F4CCE" w14:textId="77777777" w:rsidR="00581663" w:rsidRPr="00E20AAB" w:rsidRDefault="00581663" w:rsidP="00581663">
      <w:r w:rsidRPr="00E20AAB">
        <w:lastRenderedPageBreak/>
        <w:t xml:space="preserve">• </w:t>
      </w:r>
      <w:r w:rsidRPr="00F26484">
        <w:rPr>
          <w:rStyle w:val="StyleUnderline"/>
          <w:highlight w:val="yellow"/>
        </w:rPr>
        <w:t>Decentralized and flexible hiring</w:t>
      </w:r>
      <w:r w:rsidRPr="0055003A">
        <w:rPr>
          <w:rStyle w:val="StyleUnderline"/>
        </w:rPr>
        <w:t xml:space="preserve"> should be </w:t>
      </w:r>
      <w:r w:rsidRPr="00F26484">
        <w:rPr>
          <w:rStyle w:val="Emphasis"/>
          <w:highlight w:val="yellow"/>
        </w:rPr>
        <w:t>fully adopted</w:t>
      </w:r>
      <w:r w:rsidRPr="0055003A">
        <w:rPr>
          <w:rStyle w:val="StyleUnderline"/>
        </w:rPr>
        <w:t xml:space="preserve"> by the federal government</w:t>
      </w:r>
      <w:r w:rsidRPr="00E20AAB">
        <w:t>. Many states since the 1990s have granted individual departments extensive flexibility for hiring; the federal government, despite some notable reforms, lags behind.</w:t>
      </w:r>
    </w:p>
    <w:p w14:paraId="66D24EFA" w14:textId="77777777" w:rsidR="00581663" w:rsidRPr="00E20AAB" w:rsidRDefault="00581663" w:rsidP="00581663">
      <w:r w:rsidRPr="00E20AAB">
        <w:t xml:space="preserve">• </w:t>
      </w:r>
      <w:r w:rsidRPr="00F26484">
        <w:rPr>
          <w:rStyle w:val="Emphasis"/>
          <w:highlight w:val="yellow"/>
        </w:rPr>
        <w:t>More flexibility for pay</w:t>
      </w:r>
      <w:r w:rsidRPr="0055003A">
        <w:rPr>
          <w:rStyle w:val="StyleUnderline"/>
        </w:rPr>
        <w:t xml:space="preserve"> should be adopted at the federal level. Many states have limited the number of job classifications</w:t>
      </w:r>
      <w:r w:rsidRPr="00E20AAB">
        <w:t xml:space="preserve">, collapsed the number of pay bands and expanded their range, </w:t>
      </w:r>
      <w:r w:rsidRPr="00E20AAB">
        <w:rPr>
          <w:rStyle w:val="StyleUnderline"/>
        </w:rPr>
        <w:t xml:space="preserve">and </w:t>
      </w:r>
      <w:r w:rsidRPr="00F26484">
        <w:rPr>
          <w:rStyle w:val="StyleUnderline"/>
          <w:highlight w:val="yellow"/>
        </w:rPr>
        <w:t>increased</w:t>
      </w:r>
      <w:r w:rsidRPr="00E20AAB">
        <w:rPr>
          <w:rStyle w:val="StyleUnderline"/>
        </w:rPr>
        <w:t xml:space="preserve"> the use of merit </w:t>
      </w:r>
      <w:r w:rsidRPr="00F26484">
        <w:rPr>
          <w:rStyle w:val="StyleUnderline"/>
          <w:highlight w:val="yellow"/>
        </w:rPr>
        <w:t>pay</w:t>
      </w:r>
      <w:r w:rsidRPr="00E20AAB">
        <w:t>. The reports on these reforms have been generally positive, although the manner in which they have been implemented has determined whether or not they were a success.</w:t>
      </w:r>
    </w:p>
    <w:p w14:paraId="2D2CCC5A" w14:textId="77777777" w:rsidR="00581663" w:rsidRPr="00E20AAB" w:rsidRDefault="00581663" w:rsidP="00581663">
      <w:r w:rsidRPr="00E20AAB">
        <w:t xml:space="preserve">• </w:t>
      </w:r>
      <w:r w:rsidRPr="00F26484">
        <w:rPr>
          <w:rStyle w:val="StyleUnderline"/>
          <w:highlight w:val="yellow"/>
        </w:rPr>
        <w:t>Union collective bargaining</w:t>
      </w:r>
      <w:r w:rsidRPr="0055003A">
        <w:rPr>
          <w:rStyle w:val="StyleUnderline"/>
        </w:rPr>
        <w:t xml:space="preserve"> over the conditions of employment </w:t>
      </w:r>
      <w:r w:rsidRPr="00F26484">
        <w:rPr>
          <w:rStyle w:val="StyleUnderline"/>
          <w:highlight w:val="yellow"/>
        </w:rPr>
        <w:t xml:space="preserve">should be </w:t>
      </w:r>
      <w:r w:rsidRPr="00F26484">
        <w:rPr>
          <w:rStyle w:val="Emphasis"/>
          <w:highlight w:val="yellow"/>
        </w:rPr>
        <w:t>banned at the federal level</w:t>
      </w:r>
      <w:r w:rsidRPr="00E20AAB">
        <w:t>. States that have limited or have resisted public employee union collective bargaining by all reports have more efficient service.</w:t>
      </w:r>
    </w:p>
    <w:p w14:paraId="2AA85204" w14:textId="77777777" w:rsidR="00581663" w:rsidRDefault="00581663" w:rsidP="00581663">
      <w:r w:rsidRPr="00E20AAB">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165F3B92" w14:textId="77777777" w:rsidR="00581663" w:rsidRDefault="00581663" w:rsidP="00581663"/>
    <w:p w14:paraId="5E7D1AE4" w14:textId="77777777" w:rsidR="00581663" w:rsidRPr="00876A20" w:rsidRDefault="00581663" w:rsidP="00581663"/>
    <w:p w14:paraId="007D8848" w14:textId="77777777" w:rsidR="00581663" w:rsidRDefault="00581663" w:rsidP="00581663">
      <w:pPr>
        <w:pStyle w:val="Heading3"/>
      </w:pPr>
      <w:r>
        <w:lastRenderedPageBreak/>
        <w:t>1NC</w:t>
      </w:r>
    </w:p>
    <w:p w14:paraId="6AE1D166" w14:textId="77777777" w:rsidR="00581663" w:rsidRDefault="00581663" w:rsidP="00581663">
      <w:r>
        <w:t>ASpec</w:t>
      </w:r>
    </w:p>
    <w:p w14:paraId="742B2C71" w14:textId="77777777" w:rsidR="00581663" w:rsidRDefault="00581663" w:rsidP="00581663">
      <w:pPr>
        <w:pStyle w:val="Heading4"/>
      </w:pPr>
      <w:r>
        <w:t xml:space="preserve">AFFs must </w:t>
      </w:r>
      <w:r>
        <w:rPr>
          <w:u w:val="single"/>
        </w:rPr>
        <w:t>specify</w:t>
      </w:r>
      <w:r>
        <w:t xml:space="preserve"> their agent:</w:t>
      </w:r>
    </w:p>
    <w:p w14:paraId="3754D021" w14:textId="77777777" w:rsidR="00581663" w:rsidRDefault="00581663" w:rsidP="00581663">
      <w:pPr>
        <w:pStyle w:val="Heading4"/>
      </w:pPr>
      <w:r>
        <w:t xml:space="preserve">1. </w:t>
      </w:r>
      <w:r>
        <w:rPr>
          <w:u w:val="single"/>
        </w:rPr>
        <w:t>Ground</w:t>
      </w:r>
      <w:r>
        <w:t xml:space="preserve">—they </w:t>
      </w:r>
      <w:r>
        <w:rPr>
          <w:u w:val="single"/>
        </w:rPr>
        <w:t>hose it</w:t>
      </w:r>
      <w:r>
        <w:t xml:space="preserve">, politics and trade-off DAs </w:t>
      </w:r>
      <w:r>
        <w:rPr>
          <w:u w:val="single"/>
        </w:rPr>
        <w:t>no longer apply</w:t>
      </w:r>
      <w:r>
        <w:t xml:space="preserve">, decking the </w:t>
      </w:r>
      <w:r>
        <w:rPr>
          <w:u w:val="single"/>
        </w:rPr>
        <w:t>negative arsenal</w:t>
      </w:r>
      <w:r>
        <w:t>.</w:t>
      </w:r>
    </w:p>
    <w:p w14:paraId="4BC15D2D" w14:textId="77777777" w:rsidR="00581663" w:rsidRDefault="00581663" w:rsidP="00581663">
      <w:pPr>
        <w:pStyle w:val="Heading4"/>
        <w:rPr>
          <w:bCs/>
          <w:iCs w:val="0"/>
        </w:rPr>
      </w:pPr>
      <w:r w:rsidRPr="001C5AD7">
        <w:rPr>
          <w:bCs/>
          <w:iCs w:val="0"/>
        </w:rPr>
        <w:t>2.</w:t>
      </w:r>
      <w:r>
        <w:rPr>
          <w:bCs/>
          <w:iCs w:val="0"/>
        </w:rPr>
        <w:t xml:space="preserve"> </w:t>
      </w:r>
      <w:r>
        <w:rPr>
          <w:bCs/>
          <w:iCs w:val="0"/>
          <w:u w:val="single"/>
        </w:rPr>
        <w:t>Education</w:t>
      </w:r>
      <w:r>
        <w:rPr>
          <w:bCs/>
          <w:iCs w:val="0"/>
        </w:rPr>
        <w:t xml:space="preserve">—the </w:t>
      </w:r>
      <w:r>
        <w:rPr>
          <w:bCs/>
          <w:iCs w:val="0"/>
          <w:u w:val="single"/>
        </w:rPr>
        <w:t>primary question</w:t>
      </w:r>
      <w:r>
        <w:rPr>
          <w:bCs/>
          <w:iCs w:val="0"/>
        </w:rPr>
        <w:t xml:space="preserve"> for </w:t>
      </w:r>
      <w:r>
        <w:rPr>
          <w:bCs/>
          <w:iCs w:val="0"/>
          <w:u w:val="single"/>
        </w:rPr>
        <w:t>labor policy</w:t>
      </w:r>
      <w:r>
        <w:rPr>
          <w:bCs/>
          <w:iCs w:val="0"/>
        </w:rPr>
        <w:t xml:space="preserve"> is which </w:t>
      </w:r>
      <w:r>
        <w:rPr>
          <w:bCs/>
          <w:iCs w:val="0"/>
          <w:u w:val="single"/>
        </w:rPr>
        <w:t>branch acts</w:t>
      </w:r>
      <w:r>
        <w:rPr>
          <w:bCs/>
          <w:iCs w:val="0"/>
        </w:rPr>
        <w:t>.</w:t>
      </w:r>
    </w:p>
    <w:p w14:paraId="5420635C" w14:textId="77777777" w:rsidR="00581663" w:rsidRPr="00636F0B" w:rsidRDefault="00581663" w:rsidP="00581663">
      <w:r>
        <w:t xml:space="preserve">Neil </w:t>
      </w:r>
      <w:r w:rsidRPr="000474B5">
        <w:rPr>
          <w:rStyle w:val="Style13ptBold"/>
        </w:rPr>
        <w:t>Komesar 97</w:t>
      </w:r>
      <w:r>
        <w:t>, John and Rylla Boshard Professor at the University of Wisconsin, PhD in Economics from the University of Chicago, Imperfect Alternatives: Choosing Institutions in Law, Economics, and Public Policy, Paperback Edition, p. 4-5</w:t>
      </w:r>
    </w:p>
    <w:p w14:paraId="79909C5B" w14:textId="77777777" w:rsidR="00581663" w:rsidRPr="00B81CC6" w:rsidRDefault="00581663" w:rsidP="00581663">
      <w:r w:rsidRPr="00B81CC6">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F26484">
        <w:rPr>
          <w:rStyle w:val="StyleUnderline"/>
          <w:highlight w:val="yellow"/>
        </w:rPr>
        <w:t xml:space="preserve">the </w:t>
      </w:r>
      <w:r w:rsidRPr="00F26484">
        <w:rPr>
          <w:rStyle w:val="Emphasis"/>
          <w:highlight w:val="yellow"/>
        </w:rPr>
        <w:t>central issue</w:t>
      </w:r>
      <w:r w:rsidRPr="00F26484">
        <w:rPr>
          <w:rStyle w:val="StyleUnderline"/>
          <w:highlight w:val="yellow"/>
        </w:rPr>
        <w:t xml:space="preserve"> of</w:t>
      </w:r>
      <w:r w:rsidRPr="00B81CC6">
        <w:t xml:space="preserve"> constitutional </w:t>
      </w:r>
      <w:r w:rsidRPr="00F26484">
        <w:rPr>
          <w:rStyle w:val="StyleUnderline"/>
          <w:highlight w:val="yellow"/>
        </w:rPr>
        <w:t>law is</w:t>
      </w:r>
      <w:r w:rsidRPr="00B81CC6">
        <w:t xml:space="preserve"> the choice of who decides- </w:t>
      </w:r>
      <w:r w:rsidRPr="00F26484">
        <w:rPr>
          <w:rStyle w:val="StyleUnderline"/>
          <w:highlight w:val="yellow"/>
        </w:rPr>
        <w:t xml:space="preserve">the </w:t>
      </w:r>
      <w:r w:rsidRPr="00F26484">
        <w:rPr>
          <w:rStyle w:val="Emphasis"/>
          <w:highlight w:val="yellow"/>
        </w:rPr>
        <w:t>choice</w:t>
      </w:r>
      <w:r w:rsidRPr="00F26484">
        <w:rPr>
          <w:rStyle w:val="StyleUnderline"/>
          <w:highlight w:val="yellow"/>
        </w:rPr>
        <w:t xml:space="preserve"> between </w:t>
      </w:r>
      <w:r w:rsidRPr="001C5AD7">
        <w:rPr>
          <w:rStyle w:val="Emphasis"/>
        </w:rPr>
        <w:t>alternative</w:t>
      </w:r>
      <w:r w:rsidRPr="00B81CC6">
        <w:t xml:space="preserve"> social </w:t>
      </w:r>
      <w:r w:rsidRPr="001C5AD7">
        <w:rPr>
          <w:rStyle w:val="Emphasis"/>
        </w:rPr>
        <w:t>decision-makers</w:t>
      </w:r>
      <w:r w:rsidRPr="001C5AD7">
        <w:rPr>
          <w:rStyle w:val="StyleUnderline"/>
        </w:rPr>
        <w:t xml:space="preserve"> such as</w:t>
      </w:r>
      <w:r w:rsidRPr="00B81CC6">
        <w:rPr>
          <w:rStyle w:val="StyleUnderline"/>
        </w:rPr>
        <w:t xml:space="preserve"> </w:t>
      </w:r>
      <w:r w:rsidRPr="00F26484">
        <w:rPr>
          <w:rStyle w:val="StyleUnderline"/>
          <w:highlight w:val="yellow"/>
        </w:rPr>
        <w:t xml:space="preserve">the </w:t>
      </w:r>
      <w:r w:rsidRPr="00F26484">
        <w:rPr>
          <w:rStyle w:val="Emphasis"/>
          <w:highlight w:val="yellow"/>
        </w:rPr>
        <w:t>executive</w:t>
      </w:r>
      <w:r w:rsidRPr="00B81CC6">
        <w:t xml:space="preserve">, the </w:t>
      </w:r>
      <w:r w:rsidRPr="00F26484">
        <w:rPr>
          <w:rStyle w:val="Emphasis"/>
          <w:highlight w:val="yellow"/>
        </w:rPr>
        <w:t>legislature</w:t>
      </w:r>
      <w:r w:rsidRPr="00F26484">
        <w:rPr>
          <w:rStyle w:val="StyleUnderline"/>
          <w:highlight w:val="yellow"/>
        </w:rPr>
        <w:t>, and</w:t>
      </w:r>
      <w:r w:rsidRPr="00B81CC6">
        <w:rPr>
          <w:rStyle w:val="StyleUnderline"/>
        </w:rPr>
        <w:t xml:space="preserve"> the </w:t>
      </w:r>
      <w:r w:rsidRPr="00F26484">
        <w:rPr>
          <w:rStyle w:val="Emphasis"/>
          <w:highlight w:val="yellow"/>
        </w:rPr>
        <w:t>judiciary</w:t>
      </w:r>
      <w:r w:rsidRPr="00B81CC6">
        <w:t xml:space="preserve">- and that, therefore, constitutional scholarship would be replete with sophisticated analyses of these alternatives. In turn, one would assume that, when </w:t>
      </w:r>
      <w:r w:rsidRPr="00F26484">
        <w:rPr>
          <w:rStyle w:val="StyleUnderline"/>
          <w:highlight w:val="yellow"/>
        </w:rPr>
        <w:t>economic analysts</w:t>
      </w:r>
      <w:r w:rsidRPr="00B81CC6">
        <w:t xml:space="preserve"> of law-usually non-constitutional law-consider the issue of who decides these high priests of trade-offs and opportunity costs </w:t>
      </w:r>
      <w:r w:rsidRPr="00B81CC6">
        <w:rPr>
          <w:rStyle w:val="StyleUnderline"/>
        </w:rPr>
        <w:t xml:space="preserve">would </w:t>
      </w:r>
      <w:r w:rsidRPr="00F26484">
        <w:rPr>
          <w:rStyle w:val="StyleUnderline"/>
          <w:highlight w:val="yellow"/>
        </w:rPr>
        <w:t>know</w:t>
      </w:r>
      <w:r w:rsidRPr="00B81CC6">
        <w:rPr>
          <w:rStyle w:val="StyleUnderline"/>
        </w:rPr>
        <w:t xml:space="preserve"> that </w:t>
      </w:r>
      <w:r w:rsidRPr="00F26484">
        <w:rPr>
          <w:rStyle w:val="StyleUnderline"/>
          <w:highlight w:val="yellow"/>
        </w:rPr>
        <w:t xml:space="preserve">one </w:t>
      </w:r>
      <w:r w:rsidRPr="00F26484">
        <w:rPr>
          <w:rStyle w:val="Emphasis"/>
          <w:highlight w:val="yellow"/>
        </w:rPr>
        <w:t>cannot decide</w:t>
      </w:r>
      <w:r w:rsidRPr="00B81CC6">
        <w:rPr>
          <w:rStyle w:val="StyleUnderline"/>
        </w:rPr>
        <w:t xml:space="preserve"> who decides </w:t>
      </w:r>
      <w:r w:rsidRPr="00F26484">
        <w:rPr>
          <w:rStyle w:val="StyleUnderline"/>
          <w:highlight w:val="yellow"/>
        </w:rPr>
        <w:t xml:space="preserve">by examining </w:t>
      </w:r>
      <w:r w:rsidRPr="00F26484">
        <w:rPr>
          <w:rStyle w:val="Emphasis"/>
          <w:highlight w:val="yellow"/>
        </w:rPr>
        <w:t>only one</w:t>
      </w:r>
      <w:r w:rsidRPr="00F26484">
        <w:rPr>
          <w:rStyle w:val="StyleUnderline"/>
          <w:highlight w:val="yellow"/>
        </w:rPr>
        <w:t xml:space="preserve"> alternative</w:t>
      </w:r>
      <w:r w:rsidRPr="00B81CC6">
        <w:t xml:space="preserve">. Yet most constitutional scholars ignore the issue of who decides or at most treat it with superficial maxims. And when economic analysts of law address the subject of who decides, they often focus their attention on the attributes of only one alternative.  </w:t>
      </w:r>
    </w:p>
    <w:p w14:paraId="3BCB4A64" w14:textId="77777777" w:rsidR="00581663" w:rsidRDefault="00581663" w:rsidP="00581663">
      <w:pPr>
        <w:rPr>
          <w:sz w:val="14"/>
        </w:rPr>
      </w:pPr>
      <w:r w:rsidRPr="007236E2">
        <w:rPr>
          <w:sz w:val="14"/>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w:t>
      </w:r>
      <w:r w:rsidRPr="00B81CC6">
        <w:rPr>
          <w:rStyle w:val="StyleUnderline"/>
        </w:rPr>
        <w:t xml:space="preserve">Although </w:t>
      </w:r>
      <w:r w:rsidRPr="00F26484">
        <w:rPr>
          <w:rStyle w:val="Emphasis"/>
          <w:highlight w:val="yellow"/>
        </w:rPr>
        <w:t>important</w:t>
      </w:r>
      <w:r w:rsidRPr="007236E2">
        <w:rPr>
          <w:sz w:val="14"/>
        </w:rPr>
        <w:t xml:space="preserve"> and controversial </w:t>
      </w:r>
      <w:r w:rsidRPr="00F26484">
        <w:rPr>
          <w:rStyle w:val="StyleUnderline"/>
          <w:highlight w:val="yellow"/>
        </w:rPr>
        <w:t xml:space="preserve">decisions about </w:t>
      </w:r>
      <w:r w:rsidRPr="00F26484">
        <w:rPr>
          <w:rStyle w:val="Emphasis"/>
          <w:highlight w:val="yellow"/>
        </w:rPr>
        <w:t>who decides</w:t>
      </w:r>
      <w:r w:rsidRPr="00F26484">
        <w:rPr>
          <w:rStyle w:val="StyleUnderline"/>
          <w:highlight w:val="yellow"/>
        </w:rPr>
        <w:t xml:space="preserve"> are buried in </w:t>
      </w:r>
      <w:r w:rsidRPr="00F26484">
        <w:rPr>
          <w:rStyle w:val="Emphasis"/>
          <w:highlight w:val="yellow"/>
        </w:rPr>
        <w:t>every</w:t>
      </w:r>
      <w:r w:rsidRPr="007236E2">
        <w:rPr>
          <w:sz w:val="14"/>
        </w:rPr>
        <w:t xml:space="preserve"> law and </w:t>
      </w:r>
      <w:r w:rsidRPr="00B81CC6">
        <w:rPr>
          <w:rStyle w:val="Emphasis"/>
        </w:rPr>
        <w:t xml:space="preserve">public policy </w:t>
      </w:r>
      <w:r w:rsidRPr="00F26484">
        <w:rPr>
          <w:rStyle w:val="Emphasis"/>
          <w:highlight w:val="yellow"/>
        </w:rPr>
        <w:t>issue</w:t>
      </w:r>
      <w:r w:rsidRPr="00B81CC6">
        <w:rPr>
          <w:rStyle w:val="StyleUnderline"/>
        </w:rPr>
        <w:t xml:space="preserve">, they </w:t>
      </w:r>
      <w:r w:rsidRPr="00F26484">
        <w:rPr>
          <w:rStyle w:val="StyleUnderline"/>
          <w:highlight w:val="yellow"/>
        </w:rPr>
        <w:t>often</w:t>
      </w:r>
      <w:r w:rsidRPr="00B81CC6">
        <w:rPr>
          <w:rStyle w:val="StyleUnderline"/>
        </w:rPr>
        <w:t xml:space="preserve"> go </w:t>
      </w:r>
      <w:r w:rsidRPr="00F26484">
        <w:rPr>
          <w:rStyle w:val="Emphasis"/>
          <w:highlight w:val="yellow"/>
        </w:rPr>
        <w:t>unexamined</w:t>
      </w:r>
      <w:r w:rsidRPr="00B81CC6">
        <w:rPr>
          <w:rStyle w:val="StyleUnderline"/>
        </w:rPr>
        <w:t xml:space="preserve">, are treated </w:t>
      </w:r>
      <w:r w:rsidRPr="00B81CC6">
        <w:rPr>
          <w:rStyle w:val="Emphasis"/>
        </w:rPr>
        <w:t>superficially</w:t>
      </w:r>
      <w:r w:rsidRPr="007236E2">
        <w:rPr>
          <w:sz w:val="14"/>
        </w:rPr>
        <w:t xml:space="preserve">, or, at best, are analyzed in terms of the characteristics of one alternative.  </w:t>
      </w:r>
    </w:p>
    <w:p w14:paraId="00F1B76C" w14:textId="77777777" w:rsidR="00581663" w:rsidRDefault="00581663" w:rsidP="00581663"/>
    <w:p w14:paraId="54165C96" w14:textId="77777777" w:rsidR="00581663" w:rsidRDefault="00581663" w:rsidP="00581663">
      <w:pPr>
        <w:pStyle w:val="Heading3"/>
      </w:pPr>
      <w:r>
        <w:lastRenderedPageBreak/>
        <w:t>1NC</w:t>
      </w:r>
    </w:p>
    <w:p w14:paraId="78EAC2BA" w14:textId="77777777" w:rsidR="00581663" w:rsidRDefault="00581663" w:rsidP="00581663">
      <w:r>
        <w:t xml:space="preserve">Cap K: </w:t>
      </w:r>
    </w:p>
    <w:p w14:paraId="613D55E0" w14:textId="77777777" w:rsidR="00581663" w:rsidRPr="003171D6" w:rsidRDefault="00581663" w:rsidP="00581663">
      <w:pPr>
        <w:pStyle w:val="Heading4"/>
      </w:pPr>
      <w:r w:rsidRPr="003171D6">
        <w:t xml:space="preserve">The plan sanctions </w:t>
      </w:r>
      <w:r w:rsidRPr="003171D6">
        <w:rPr>
          <w:u w:val="single"/>
        </w:rPr>
        <w:t>wage labor</w:t>
      </w:r>
      <w:r w:rsidRPr="003171D6">
        <w:t xml:space="preserve"> that sustains capital. The </w:t>
      </w:r>
      <w:r w:rsidRPr="003171D6">
        <w:rPr>
          <w:u w:val="single"/>
        </w:rPr>
        <w:t>alternative</w:t>
      </w:r>
      <w:r w:rsidRPr="003171D6">
        <w:t xml:space="preserve"> is </w:t>
      </w:r>
      <w:r w:rsidRPr="003171D6">
        <w:rPr>
          <w:rFonts w:cs="Arial"/>
        </w:rPr>
        <w:t xml:space="preserve">an </w:t>
      </w:r>
      <w:r w:rsidRPr="003171D6">
        <w:rPr>
          <w:rFonts w:cs="Arial"/>
          <w:u w:val="single"/>
        </w:rPr>
        <w:t>economic commitment</w:t>
      </w:r>
      <w:r w:rsidRPr="003171D6">
        <w:rPr>
          <w:rFonts w:cs="Arial"/>
        </w:rPr>
        <w:t xml:space="preserve"> to </w:t>
      </w:r>
      <w:r w:rsidRPr="003171D6">
        <w:rPr>
          <w:rFonts w:cs="Arial"/>
          <w:u w:val="single"/>
        </w:rPr>
        <w:t>worker councils</w:t>
      </w:r>
      <w:r w:rsidRPr="003171D6">
        <w:rPr>
          <w:rFonts w:cs="Arial"/>
        </w:rPr>
        <w:t xml:space="preserve"> under a </w:t>
      </w:r>
      <w:r w:rsidRPr="003171D6">
        <w:rPr>
          <w:rFonts w:cs="Arial"/>
          <w:u w:val="single"/>
        </w:rPr>
        <w:t>planned economy</w:t>
      </w:r>
      <w:r w:rsidRPr="003171D6">
        <w:rPr>
          <w:rFonts w:cs="Arial"/>
        </w:rPr>
        <w:t>.</w:t>
      </w:r>
    </w:p>
    <w:p w14:paraId="09145968" w14:textId="77777777" w:rsidR="00581663" w:rsidRDefault="00581663" w:rsidP="00581663">
      <w:r w:rsidRPr="003171D6">
        <w:rPr>
          <w:rStyle w:val="Style13ptBold"/>
        </w:rPr>
        <w:t>Barenberg ‘22</w:t>
      </w:r>
      <w:r w:rsidRPr="003171D6">
        <w:t xml:space="preserve"> [Mark Barenberg,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6CB694E3" w14:textId="77777777" w:rsidR="00581663" w:rsidRPr="003171D6" w:rsidRDefault="00581663" w:rsidP="00581663"/>
    <w:p w14:paraId="337ACBD1" w14:textId="77777777" w:rsidR="00581663" w:rsidRPr="003171D6" w:rsidRDefault="00581663" w:rsidP="00581663">
      <w:r w:rsidRPr="003171D6">
        <w:t xml:space="preserve">If our goal is to construct workplace relations that maximally empower workers and best sustain ideal forms of industrial democracy and worker-centered political democracy, how should we remake labor law? This chapter argues that </w:t>
      </w:r>
      <w:r w:rsidRPr="003171D6">
        <w:rPr>
          <w:rStyle w:val="StyleUnderline"/>
        </w:rPr>
        <w:t>the</w:t>
      </w:r>
      <w:r w:rsidRPr="003171D6">
        <w:t xml:space="preserve"> academic </w:t>
      </w:r>
      <w:r w:rsidRPr="003171D6">
        <w:rPr>
          <w:rStyle w:val="StyleUnderline"/>
        </w:rPr>
        <w:t>field of labor law</w:t>
      </w:r>
      <w:r w:rsidRPr="003171D6">
        <w:t xml:space="preserve">, if it is to further that goal, </w:t>
      </w:r>
      <w:r w:rsidRPr="003171D6">
        <w:rPr>
          <w:rStyle w:val="StyleUnderline"/>
        </w:rPr>
        <w:t>must</w:t>
      </w:r>
      <w:r w:rsidRPr="003171D6">
        <w:t xml:space="preserve"> </w:t>
      </w:r>
      <w:r w:rsidRPr="003171D6">
        <w:rPr>
          <w:rStyle w:val="Emphasis"/>
        </w:rPr>
        <w:t>expand far beyond</w:t>
      </w:r>
      <w:r w:rsidRPr="003171D6">
        <w:t xml:space="preserve"> </w:t>
      </w:r>
      <w:r w:rsidRPr="003171D6">
        <w:rPr>
          <w:rStyle w:val="StyleUnderline"/>
        </w:rPr>
        <w:t>its</w:t>
      </w:r>
      <w:r w:rsidRPr="003171D6">
        <w:t xml:space="preserve"> </w:t>
      </w:r>
      <w:r w:rsidRPr="003171D6">
        <w:rPr>
          <w:rStyle w:val="Emphasis"/>
        </w:rPr>
        <w:t>conventional</w:t>
      </w:r>
      <w:r w:rsidRPr="003171D6">
        <w:t xml:space="preserve"> </w:t>
      </w:r>
      <w:r w:rsidRPr="003171D6">
        <w:rPr>
          <w:rStyle w:val="StyleUnderline"/>
        </w:rPr>
        <w:t>scope of studying the law of collective bargaining</w:t>
      </w:r>
      <w:r w:rsidRPr="003171D6">
        <w:t xml:space="preserve">, the employment contract, and workplace standards.1 And, correlatively, </w:t>
      </w:r>
      <w:r w:rsidRPr="003171D6">
        <w:rPr>
          <w:rStyle w:val="StyleUnderline"/>
        </w:rPr>
        <w:t>the</w:t>
      </w:r>
      <w:r w:rsidRPr="003171D6">
        <w:t xml:space="preserve"> </w:t>
      </w:r>
      <w:r w:rsidRPr="003171D6">
        <w:rPr>
          <w:rStyle w:val="Emphasis"/>
        </w:rPr>
        <w:t>political work</w:t>
      </w:r>
      <w:r w:rsidRPr="003171D6">
        <w:t xml:space="preserve"> </w:t>
      </w:r>
      <w:r w:rsidRPr="003171D6">
        <w:rPr>
          <w:rStyle w:val="StyleUnderline"/>
        </w:rPr>
        <w:t>of</w:t>
      </w:r>
      <w:r w:rsidRPr="003171D6">
        <w:t xml:space="preserve"> legal-institutional </w:t>
      </w:r>
      <w:r w:rsidRPr="003171D6">
        <w:rPr>
          <w:rStyle w:val="StyleUnderline"/>
        </w:rPr>
        <w:t>reconstruction must reach beyond the domain of</w:t>
      </w:r>
      <w:r w:rsidRPr="003171D6">
        <w:t xml:space="preserve"> the </w:t>
      </w:r>
      <w:r w:rsidRPr="003171D6">
        <w:rPr>
          <w:rStyle w:val="Emphasis"/>
        </w:rPr>
        <w:t>legal rules</w:t>
      </w:r>
      <w:r w:rsidRPr="003171D6">
        <w:t xml:space="preserve"> </w:t>
      </w:r>
      <w:r w:rsidRPr="003171D6">
        <w:rPr>
          <w:rStyle w:val="StyleUnderline"/>
        </w:rPr>
        <w:t>and</w:t>
      </w:r>
      <w:r w:rsidRPr="003171D6">
        <w:t xml:space="preserve"> </w:t>
      </w:r>
      <w:r w:rsidRPr="003171D6">
        <w:rPr>
          <w:rStyle w:val="Emphasis"/>
        </w:rPr>
        <w:t>institutions</w:t>
      </w:r>
      <w:r w:rsidRPr="003171D6">
        <w:t xml:space="preserve"> </w:t>
      </w:r>
      <w:r w:rsidRPr="003171D6">
        <w:rPr>
          <w:rStyle w:val="StyleUnderline"/>
        </w:rPr>
        <w:t>that directly shape unionization, contracting, and employment standard-setting</w:t>
      </w:r>
      <w:r w:rsidRPr="003171D6">
        <w:t xml:space="preserve"> into other legal-institutional domains not presently constructed </w:t>
      </w:r>
      <w:r w:rsidRPr="003171D6">
        <w:rPr>
          <w:rStyle w:val="StyleUnderline"/>
        </w:rPr>
        <w:t>with the goal of worker empowerment and democratic deepening in mind</w:t>
      </w:r>
      <w:r w:rsidRPr="003171D6">
        <w:t xml:space="preserve">. The chapter </w:t>
      </w:r>
      <w:r w:rsidRPr="003171D6">
        <w:rPr>
          <w:rStyle w:val="StyleUnderline"/>
        </w:rPr>
        <w:t>applies</w:t>
      </w:r>
      <w:r w:rsidRPr="003171D6">
        <w:t xml:space="preserve"> this “new labor law” </w:t>
      </w:r>
      <w:r w:rsidRPr="003171D6">
        <w:rPr>
          <w:rStyle w:val="StyleUnderline"/>
        </w:rPr>
        <w:t>to</w:t>
      </w:r>
      <w:r w:rsidRPr="003171D6">
        <w:t xml:space="preserve"> </w:t>
      </w:r>
      <w:r w:rsidRPr="003171D6">
        <w:rPr>
          <w:rStyle w:val="Emphasis"/>
        </w:rPr>
        <w:t>two</w:t>
      </w:r>
      <w:r w:rsidRPr="003171D6">
        <w:t xml:space="preserve"> </w:t>
      </w:r>
      <w:r w:rsidRPr="003171D6">
        <w:rPr>
          <w:rStyle w:val="StyleUnderline"/>
        </w:rPr>
        <w:t xml:space="preserve">types of </w:t>
      </w:r>
      <w:r w:rsidRPr="00F26484">
        <w:rPr>
          <w:rStyle w:val="StyleUnderline"/>
          <w:highlight w:val="yellow"/>
        </w:rPr>
        <w:t>regimes</w:t>
      </w:r>
      <w:r w:rsidRPr="003171D6">
        <w:t xml:space="preserve">: first, the US variant of social democracy – that is, </w:t>
      </w:r>
      <w:r w:rsidRPr="003171D6">
        <w:rPr>
          <w:rStyle w:val="StyleUnderline"/>
        </w:rPr>
        <w:t>the</w:t>
      </w:r>
      <w:r w:rsidRPr="003171D6">
        <w:t xml:space="preserve"> current </w:t>
      </w:r>
      <w:r w:rsidRPr="00F26484">
        <w:rPr>
          <w:rStyle w:val="Emphasis"/>
          <w:highlight w:val="yellow"/>
        </w:rPr>
        <w:t>incarnation</w:t>
      </w:r>
      <w:r w:rsidRPr="00F26484">
        <w:rPr>
          <w:highlight w:val="yellow"/>
        </w:rPr>
        <w:t xml:space="preserve"> </w:t>
      </w:r>
      <w:r w:rsidRPr="00F26484">
        <w:rPr>
          <w:rStyle w:val="StyleUnderline"/>
          <w:highlight w:val="yellow"/>
        </w:rPr>
        <w:t>of</w:t>
      </w:r>
      <w:r w:rsidRPr="003171D6">
        <w:rPr>
          <w:rStyle w:val="StyleUnderline"/>
        </w:rPr>
        <w:t xml:space="preserve"> the</w:t>
      </w:r>
      <w:r w:rsidRPr="003171D6">
        <w:t xml:space="preserve"> </w:t>
      </w:r>
      <w:r w:rsidRPr="00F26484">
        <w:rPr>
          <w:rStyle w:val="Emphasis"/>
          <w:highlight w:val="yellow"/>
        </w:rPr>
        <w:t>New Deal</w:t>
      </w:r>
      <w:r w:rsidRPr="003171D6">
        <w:rPr>
          <w:rStyle w:val="Emphasis"/>
        </w:rPr>
        <w:t xml:space="preserve"> regime</w:t>
      </w:r>
      <w:r w:rsidRPr="003171D6">
        <w:t xml:space="preserve"> </w:t>
      </w:r>
      <w:r w:rsidRPr="00F26484">
        <w:rPr>
          <w:rStyle w:val="StyleUnderline"/>
          <w:highlight w:val="yellow"/>
        </w:rPr>
        <w:t>that promotes unionization within</w:t>
      </w:r>
      <w:r w:rsidRPr="003171D6">
        <w:rPr>
          <w:rStyle w:val="StyleUnderline"/>
        </w:rPr>
        <w:t xml:space="preserve"> a</w:t>
      </w:r>
      <w:r w:rsidRPr="003171D6">
        <w:t xml:space="preserve"> </w:t>
      </w:r>
      <w:r w:rsidRPr="00F26484">
        <w:rPr>
          <w:rStyle w:val="Emphasis"/>
          <w:highlight w:val="yellow"/>
        </w:rPr>
        <w:t>capitalist</w:t>
      </w:r>
      <w:r w:rsidRPr="003171D6">
        <w:t xml:space="preserve"> </w:t>
      </w:r>
      <w:r w:rsidRPr="003171D6">
        <w:rPr>
          <w:rStyle w:val="StyleUnderline"/>
        </w:rPr>
        <w:t xml:space="preserve">economic </w:t>
      </w:r>
      <w:r w:rsidRPr="00F26484">
        <w:rPr>
          <w:rStyle w:val="StyleUnderline"/>
          <w:highlight w:val="yellow"/>
        </w:rPr>
        <w:t>system; and</w:t>
      </w:r>
      <w:r w:rsidRPr="003171D6">
        <w:t xml:space="preserve"> second, </w:t>
      </w:r>
      <w:r w:rsidRPr="003171D6">
        <w:rPr>
          <w:rStyle w:val="StyleUnderline"/>
        </w:rPr>
        <w:t>a</w:t>
      </w:r>
      <w:r w:rsidRPr="003171D6">
        <w:t xml:space="preserve"> </w:t>
      </w:r>
      <w:r w:rsidRPr="00F26484">
        <w:rPr>
          <w:rStyle w:val="Emphasis"/>
          <w:highlight w:val="yellow"/>
        </w:rPr>
        <w:t>democratic socialist</w:t>
      </w:r>
      <w:r w:rsidRPr="003171D6">
        <w:t xml:space="preserve"> </w:t>
      </w:r>
      <w:r w:rsidRPr="003171D6">
        <w:rPr>
          <w:rStyle w:val="StyleUnderline"/>
        </w:rPr>
        <w:t xml:space="preserve">regime </w:t>
      </w:r>
      <w:r w:rsidRPr="00F26484">
        <w:rPr>
          <w:rStyle w:val="StyleUnderline"/>
          <w:highlight w:val="yellow"/>
        </w:rPr>
        <w:t>for a</w:t>
      </w:r>
      <w:r w:rsidRPr="00F26484">
        <w:rPr>
          <w:highlight w:val="yellow"/>
        </w:rPr>
        <w:t xml:space="preserve"> </w:t>
      </w:r>
      <w:r w:rsidRPr="00F26484">
        <w:rPr>
          <w:rStyle w:val="Emphasis"/>
          <w:highlight w:val="yellow"/>
        </w:rPr>
        <w:t>post-capitalist</w:t>
      </w:r>
      <w:r w:rsidRPr="00F26484">
        <w:rPr>
          <w:highlight w:val="yellow"/>
        </w:rPr>
        <w:t xml:space="preserve"> </w:t>
      </w:r>
      <w:r w:rsidRPr="00F26484">
        <w:rPr>
          <w:rStyle w:val="StyleUnderline"/>
          <w:highlight w:val="yellow"/>
        </w:rPr>
        <w:t>econ</w:t>
      </w:r>
      <w:r w:rsidRPr="003171D6">
        <w:rPr>
          <w:rStyle w:val="StyleUnderline"/>
        </w:rPr>
        <w:t>omy centered on fully worker-controlled enterprises</w:t>
      </w:r>
      <w:r w:rsidRPr="003171D6">
        <w:t>.</w:t>
      </w:r>
    </w:p>
    <w:p w14:paraId="08E9D471" w14:textId="77777777" w:rsidR="00581663" w:rsidRPr="003171D6" w:rsidRDefault="00581663" w:rsidP="00581663">
      <w:r w:rsidRPr="003171D6">
        <w:t xml:space="preserve">The argument of this chapter proceeds in four sections. The first sets out </w:t>
      </w:r>
      <w:r w:rsidRPr="003171D6">
        <w:rPr>
          <w:rStyle w:val="StyleUnderline"/>
        </w:rPr>
        <w:t>the</w:t>
      </w:r>
      <w:r w:rsidRPr="003171D6">
        <w:t xml:space="preserve"> basic </w:t>
      </w:r>
      <w:r w:rsidRPr="003171D6">
        <w:rPr>
          <w:rStyle w:val="StyleUnderline"/>
        </w:rPr>
        <w:t>problem of</w:t>
      </w:r>
      <w:r w:rsidRPr="003171D6">
        <w:t xml:space="preserve"> </w:t>
      </w:r>
      <w:r w:rsidRPr="003171D6">
        <w:rPr>
          <w:rStyle w:val="Emphasis"/>
        </w:rPr>
        <w:t>sustaining</w:t>
      </w:r>
      <w:r w:rsidRPr="003171D6">
        <w:t xml:space="preserve"> </w:t>
      </w:r>
      <w:r w:rsidRPr="003171D6">
        <w:rPr>
          <w:rStyle w:val="StyleUnderline"/>
        </w:rPr>
        <w:t>industrial and political democracy in a</w:t>
      </w:r>
      <w:r w:rsidRPr="003171D6">
        <w:t xml:space="preserve"> </w:t>
      </w:r>
      <w:r w:rsidRPr="003171D6">
        <w:rPr>
          <w:rStyle w:val="Emphasis"/>
        </w:rPr>
        <w:t>capitalist</w:t>
      </w:r>
      <w:r w:rsidRPr="003171D6">
        <w:t xml:space="preserve"> </w:t>
      </w:r>
      <w:r w:rsidRPr="003171D6">
        <w:rPr>
          <w:rStyle w:val="StyleUnderline"/>
        </w:rPr>
        <w:t>economy</w:t>
      </w:r>
      <w:r w:rsidRPr="003171D6">
        <w:t xml:space="preserve">. In order to flesh out that problem, the second offers a conceptualization of </w:t>
      </w:r>
      <w:r w:rsidRPr="003171D6">
        <w:rPr>
          <w:rStyle w:val="StyleUnderline"/>
        </w:rPr>
        <w:t>capitalist</w:t>
      </w:r>
      <w:r w:rsidRPr="003171D6">
        <w:t xml:space="preserve"> </w:t>
      </w:r>
      <w:r w:rsidRPr="003171D6">
        <w:rPr>
          <w:i/>
          <w:iCs/>
        </w:rPr>
        <w:t>political and economic</w:t>
      </w:r>
      <w:r w:rsidRPr="003171D6">
        <w:t xml:space="preserve"> </w:t>
      </w:r>
      <w:r w:rsidRPr="003171D6">
        <w:rPr>
          <w:rStyle w:val="StyleUnderline"/>
        </w:rPr>
        <w:t>institutions</w:t>
      </w:r>
      <w:r w:rsidRPr="003171D6">
        <w:t xml:space="preserve"> – and of the </w:t>
      </w:r>
      <w:r w:rsidRPr="003171D6">
        <w:rPr>
          <w:rStyle w:val="Emphasis"/>
        </w:rPr>
        <w:t>disempower</w:t>
      </w:r>
      <w:r w:rsidRPr="003171D6">
        <w:t xml:space="preserve">ment of </w:t>
      </w:r>
      <w:r w:rsidRPr="003171D6">
        <w:rPr>
          <w:rStyle w:val="StyleUnderline"/>
        </w:rPr>
        <w:t>workers in both the workplace and politics</w:t>
      </w:r>
      <w:r w:rsidRPr="003171D6">
        <w:t xml:space="preserve"> – that is more multifaceted than New Deal labor law’s sole focus on the institution of wage labor. The second then argues that </w:t>
      </w:r>
      <w:r w:rsidRPr="003171D6">
        <w:rPr>
          <w:rStyle w:val="StyleUnderline"/>
        </w:rPr>
        <w:t>mapping the</w:t>
      </w:r>
      <w:r w:rsidRPr="003171D6">
        <w:t xml:space="preserve"> </w:t>
      </w:r>
      <w:r w:rsidRPr="003171D6">
        <w:rPr>
          <w:rStyle w:val="Emphasis"/>
        </w:rPr>
        <w:t xml:space="preserve">essential </w:t>
      </w:r>
      <w:r w:rsidRPr="003171D6">
        <w:rPr>
          <w:rStyle w:val="Emphasis"/>
          <w:i/>
        </w:rPr>
        <w:t>legal</w:t>
      </w:r>
      <w:r w:rsidRPr="003171D6">
        <w:rPr>
          <w:rStyle w:val="Emphasis"/>
        </w:rPr>
        <w:t xml:space="preserve"> infrastructure</w:t>
      </w:r>
      <w:r w:rsidRPr="003171D6">
        <w:t xml:space="preserve"> </w:t>
      </w:r>
      <w:r w:rsidRPr="003171D6">
        <w:rPr>
          <w:rStyle w:val="StyleUnderline"/>
        </w:rPr>
        <w:t>of this panoply of capitalist institutions has been</w:t>
      </w:r>
      <w:r w:rsidRPr="003171D6">
        <w:t xml:space="preserve"> </w:t>
      </w:r>
      <w:r w:rsidRPr="003171D6">
        <w:rPr>
          <w:rStyle w:val="Emphasis"/>
        </w:rPr>
        <w:t>undervalued</w:t>
      </w:r>
      <w:r w:rsidRPr="003171D6">
        <w:t xml:space="preserve"> by leftist labor lawyers and political economists. The </w:t>
      </w:r>
      <w:r w:rsidRPr="003171D6">
        <w:rPr>
          <w:rStyle w:val="StyleUnderline"/>
        </w:rPr>
        <w:t>purpose of expanding the scope of labor law as a</w:t>
      </w:r>
      <w:r w:rsidRPr="003171D6">
        <w:t xml:space="preserve"> </w:t>
      </w:r>
      <w:r w:rsidRPr="003171D6">
        <w:rPr>
          <w:rStyle w:val="Emphasis"/>
        </w:rPr>
        <w:t>field of</w:t>
      </w:r>
      <w:r w:rsidRPr="003171D6">
        <w:t xml:space="preserve"> legal </w:t>
      </w:r>
      <w:r w:rsidRPr="003171D6">
        <w:rPr>
          <w:rStyle w:val="Emphasis"/>
          <w:i/>
        </w:rPr>
        <w:t>study</w:t>
      </w:r>
      <w:r w:rsidRPr="003171D6">
        <w:t xml:space="preserve"> </w:t>
      </w:r>
      <w:r w:rsidRPr="003171D6">
        <w:rPr>
          <w:rStyle w:val="StyleUnderline"/>
        </w:rPr>
        <w:t>is, precisely, to examine</w:t>
      </w:r>
      <w:r w:rsidRPr="003171D6">
        <w:t xml:space="preserve"> </w:t>
      </w:r>
      <w:r w:rsidRPr="003171D6">
        <w:rPr>
          <w:rStyle w:val="Emphasis"/>
        </w:rPr>
        <w:t>how</w:t>
      </w:r>
      <w:r w:rsidRPr="003171D6">
        <w:t xml:space="preserve"> </w:t>
      </w:r>
      <w:r w:rsidRPr="003171D6">
        <w:rPr>
          <w:rStyle w:val="StyleUnderline"/>
        </w:rPr>
        <w:t>legal rules and institutions</w:t>
      </w:r>
      <w:r w:rsidRPr="003171D6">
        <w:t xml:space="preserve"> presently </w:t>
      </w:r>
      <w:r w:rsidRPr="003171D6">
        <w:rPr>
          <w:rStyle w:val="Emphasis"/>
        </w:rPr>
        <w:t>construct workplaces</w:t>
      </w:r>
      <w:r w:rsidRPr="003171D6">
        <w:t xml:space="preserve"> </w:t>
      </w:r>
      <w:r w:rsidRPr="003171D6">
        <w:rPr>
          <w:rStyle w:val="StyleUnderline"/>
        </w:rPr>
        <w:t>in ways that both promote and undermine worker power and democracy and how those</w:t>
      </w:r>
      <w:r w:rsidRPr="003171D6">
        <w:t xml:space="preserve"> rules and institutions </w:t>
      </w:r>
      <w:r w:rsidRPr="003171D6">
        <w:rPr>
          <w:rStyle w:val="StyleUnderline"/>
        </w:rPr>
        <w:t>could be</w:t>
      </w:r>
      <w:r w:rsidRPr="003171D6">
        <w:t xml:space="preserve"> </w:t>
      </w:r>
      <w:r w:rsidRPr="003171D6">
        <w:rPr>
          <w:rStyle w:val="Emphasis"/>
        </w:rPr>
        <w:t>reconstructed</w:t>
      </w:r>
      <w:r w:rsidRPr="003171D6">
        <w:t xml:space="preserve"> </w:t>
      </w:r>
      <w:r w:rsidRPr="003171D6">
        <w:rPr>
          <w:rStyle w:val="StyleUnderline"/>
        </w:rPr>
        <w:t>to better realize those values</w:t>
      </w:r>
      <w:r w:rsidRPr="003171D6">
        <w:t>.</w:t>
      </w:r>
    </w:p>
    <w:p w14:paraId="0D87996B" w14:textId="77777777" w:rsidR="00581663" w:rsidRPr="003171D6" w:rsidRDefault="00581663" w:rsidP="00581663">
      <w:r w:rsidRPr="003171D6">
        <w:t xml:space="preserve">The third section therefore applies the new labor law to </w:t>
      </w:r>
      <w:r w:rsidRPr="003171D6">
        <w:rPr>
          <w:rStyle w:val="StyleUnderline"/>
        </w:rPr>
        <w:t>critique</w:t>
      </w:r>
      <w:r w:rsidRPr="003171D6">
        <w:t xml:space="preserve"> the current version of the </w:t>
      </w:r>
      <w:r w:rsidRPr="003171D6">
        <w:rPr>
          <w:rStyle w:val="Emphasis"/>
        </w:rPr>
        <w:t>New Deal labor policy</w:t>
      </w:r>
      <w:r w:rsidRPr="003171D6">
        <w:t xml:space="preserve"> </w:t>
      </w:r>
      <w:r w:rsidRPr="003171D6">
        <w:rPr>
          <w:rStyle w:val="StyleUnderline"/>
        </w:rPr>
        <w:t>and many other fields</w:t>
      </w:r>
      <w:r w:rsidRPr="003171D6">
        <w:t xml:space="preserve"> of law </w:t>
      </w:r>
      <w:r w:rsidRPr="003171D6">
        <w:rPr>
          <w:rStyle w:val="StyleUnderline"/>
        </w:rPr>
        <w:t>and</w:t>
      </w:r>
      <w:r w:rsidRPr="003171D6">
        <w:t xml:space="preserve"> to </w:t>
      </w:r>
      <w:r w:rsidRPr="003171D6">
        <w:rPr>
          <w:rStyle w:val="StyleUnderline"/>
        </w:rPr>
        <w:t>propose their</w:t>
      </w:r>
      <w:r w:rsidRPr="003171D6">
        <w:t xml:space="preserve"> </w:t>
      </w:r>
      <w:r w:rsidRPr="003171D6">
        <w:rPr>
          <w:rStyle w:val="Emphasis"/>
        </w:rPr>
        <w:t>renovation</w:t>
      </w:r>
      <w:r w:rsidRPr="003171D6">
        <w:t xml:space="preserve"> </w:t>
      </w:r>
      <w:r w:rsidRPr="003171D6">
        <w:rPr>
          <w:rStyle w:val="StyleUnderline"/>
        </w:rPr>
        <w:t>to support a</w:t>
      </w:r>
      <w:r w:rsidRPr="003171D6">
        <w:t xml:space="preserve"> </w:t>
      </w:r>
      <w:r w:rsidRPr="003171D6">
        <w:rPr>
          <w:rStyle w:val="Emphasis"/>
        </w:rPr>
        <w:t>deepened, worker-centered</w:t>
      </w:r>
      <w:r w:rsidRPr="003171D6">
        <w:t xml:space="preserve"> form of </w:t>
      </w:r>
      <w:r w:rsidRPr="003171D6">
        <w:rPr>
          <w:rStyle w:val="StyleUnderline"/>
        </w:rPr>
        <w:t>social democracy suited to</w:t>
      </w:r>
      <w:r w:rsidRPr="003171D6">
        <w:t xml:space="preserve"> </w:t>
      </w:r>
      <w:r w:rsidRPr="003171D6">
        <w:rPr>
          <w:rStyle w:val="Emphasis"/>
        </w:rPr>
        <w:t>post</w:t>
      </w:r>
      <w:r w:rsidRPr="003171D6">
        <w:t xml:space="preserve">-mass-production finance </w:t>
      </w:r>
      <w:r w:rsidRPr="003171D6">
        <w:rPr>
          <w:rStyle w:val="Emphasis"/>
        </w:rPr>
        <w:t>capitalism</w:t>
      </w:r>
      <w:r w:rsidRPr="003171D6">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26155159" w14:textId="77777777" w:rsidR="00581663" w:rsidRPr="003171D6" w:rsidRDefault="00581663" w:rsidP="00581663">
      <w:r w:rsidRPr="003171D6">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1ADE9502" w14:textId="77777777" w:rsidR="00581663" w:rsidRPr="003171D6" w:rsidRDefault="00581663" w:rsidP="00581663">
      <w:r w:rsidRPr="003171D6">
        <w:t xml:space="preserve">Three prefatory notes, the first substantive, the second and third terminological: First, although this chapter points </w:t>
      </w:r>
      <w:r w:rsidRPr="003171D6">
        <w:rPr>
          <w:rStyle w:val="StyleUnderline"/>
        </w:rPr>
        <w:t>to</w:t>
      </w:r>
      <w:r w:rsidRPr="003171D6">
        <w:t xml:space="preserve"> certain possible reforms in existing law within </w:t>
      </w:r>
      <w:r w:rsidRPr="003171D6">
        <w:rPr>
          <w:rStyle w:val="StyleUnderline"/>
        </w:rPr>
        <w:t>capitalism and</w:t>
      </w:r>
      <w:r w:rsidRPr="003171D6">
        <w:t xml:space="preserve"> discusses general problems of legal design raised by </w:t>
      </w:r>
      <w:r w:rsidRPr="003171D6">
        <w:rPr>
          <w:rStyle w:val="StyleUnderline"/>
        </w:rPr>
        <w:t xml:space="preserve">democratic </w:t>
      </w:r>
      <w:r w:rsidRPr="003171D6">
        <w:rPr>
          <w:rStyle w:val="StyleUnderline"/>
        </w:rPr>
        <w:lastRenderedPageBreak/>
        <w:t>socialism</w:t>
      </w:r>
      <w:r w:rsidRPr="003171D6">
        <w:t xml:space="preserve">, in both cases </w:t>
      </w:r>
      <w:r w:rsidRPr="003171D6">
        <w:rPr>
          <w:rStyle w:val="StyleUnderline"/>
        </w:rPr>
        <w:t>real reconstruction cannot and should</w:t>
      </w:r>
      <w:r w:rsidRPr="003171D6">
        <w:t xml:space="preserve"> </w:t>
      </w:r>
      <w:r w:rsidRPr="003171D6">
        <w:rPr>
          <w:rStyle w:val="Emphasis"/>
          <w:sz w:val="24"/>
        </w:rPr>
        <w:t>not be specified in an analyst’s blueprint but</w:t>
      </w:r>
      <w:r w:rsidRPr="003171D6">
        <w:t xml:space="preserve">, rather, would be </w:t>
      </w:r>
      <w:r w:rsidRPr="003171D6">
        <w:rPr>
          <w:rStyle w:val="Emphasis"/>
          <w:sz w:val="24"/>
        </w:rPr>
        <w:t>shaped by participants</w:t>
      </w:r>
      <w:r w:rsidRPr="003171D6">
        <w:t xml:space="preserve"> </w:t>
      </w:r>
      <w:r w:rsidRPr="003171D6">
        <w:rPr>
          <w:rStyle w:val="StyleUnderline"/>
        </w:rPr>
        <w:t>in the political movements and struggles that</w:t>
      </w:r>
      <w:r w:rsidRPr="003171D6">
        <w:t xml:space="preserve"> might </w:t>
      </w:r>
      <w:r w:rsidRPr="003171D6">
        <w:rPr>
          <w:rStyle w:val="StyleUnderline"/>
        </w:rPr>
        <w:t>bring about the</w:t>
      </w:r>
      <w:r w:rsidRPr="003171D6">
        <w:t xml:space="preserve"> </w:t>
      </w:r>
      <w:r w:rsidRPr="003171D6">
        <w:rPr>
          <w:rStyle w:val="Emphasis"/>
        </w:rPr>
        <w:t>reconstructed</w:t>
      </w:r>
      <w:r w:rsidRPr="003171D6">
        <w:t xml:space="preserve"> </w:t>
      </w:r>
      <w:r w:rsidRPr="003171D6">
        <w:rPr>
          <w:rStyle w:val="StyleUnderline"/>
        </w:rPr>
        <w:t>institutions</w:t>
      </w:r>
      <w:r w:rsidRPr="003171D6">
        <w:t>.</w:t>
      </w:r>
    </w:p>
    <w:p w14:paraId="680720C0" w14:textId="77777777" w:rsidR="00581663" w:rsidRPr="003171D6" w:rsidRDefault="00581663" w:rsidP="00581663">
      <w:r w:rsidRPr="003171D6">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F26484">
        <w:rPr>
          <w:rStyle w:val="Emphasis"/>
          <w:highlight w:val="yellow"/>
        </w:rPr>
        <w:t>ideological effects</w:t>
      </w:r>
      <w:r w:rsidRPr="003171D6">
        <w:t xml:space="preserve">; </w:t>
      </w:r>
      <w:r w:rsidRPr="003171D6">
        <w:rPr>
          <w:rStyle w:val="StyleUnderline"/>
        </w:rPr>
        <w:t>may be</w:t>
      </w:r>
      <w:r w:rsidRPr="003171D6">
        <w:t xml:space="preserve"> </w:t>
      </w:r>
      <w:r w:rsidRPr="00F26484">
        <w:rPr>
          <w:rStyle w:val="Emphasis"/>
          <w:highlight w:val="yellow"/>
        </w:rPr>
        <w:t>implemented</w:t>
      </w:r>
      <w:r w:rsidRPr="00F26484">
        <w:rPr>
          <w:highlight w:val="yellow"/>
        </w:rPr>
        <w:t xml:space="preserve"> </w:t>
      </w:r>
      <w:r w:rsidRPr="00F26484">
        <w:rPr>
          <w:rStyle w:val="StyleUnderline"/>
          <w:highlight w:val="yellow"/>
        </w:rPr>
        <w:t>through</w:t>
      </w:r>
      <w:r w:rsidRPr="003171D6">
        <w:rPr>
          <w:rStyle w:val="StyleUnderline"/>
        </w:rPr>
        <w:t xml:space="preserve"> legislative, judicial, or administrative rules, </w:t>
      </w:r>
      <w:r w:rsidRPr="00F26484">
        <w:rPr>
          <w:rStyle w:val="StyleUnderline"/>
          <w:highlight w:val="yellow"/>
        </w:rPr>
        <w:t>principles, and processes</w:t>
      </w:r>
      <w:r w:rsidRPr="003171D6">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3171D6">
        <w:rPr>
          <w:rStyle w:val="StyleUnderline"/>
        </w:rPr>
        <w:t>the</w:t>
      </w:r>
      <w:r w:rsidRPr="003171D6">
        <w:t xml:space="preserve"> </w:t>
      </w:r>
      <w:r w:rsidRPr="003171D6">
        <w:rPr>
          <w:rStyle w:val="Emphasis"/>
        </w:rPr>
        <w:t>legal infrastructure</w:t>
      </w:r>
      <w:r w:rsidRPr="003171D6">
        <w:t xml:space="preserve"> </w:t>
      </w:r>
      <w:r w:rsidRPr="003171D6">
        <w:rPr>
          <w:rStyle w:val="StyleUnderline"/>
        </w:rPr>
        <w:t>of</w:t>
      </w:r>
      <w:r w:rsidRPr="003171D6">
        <w:t xml:space="preserve"> </w:t>
      </w:r>
      <w:r w:rsidRPr="003171D6">
        <w:rPr>
          <w:rStyle w:val="Emphasis"/>
        </w:rPr>
        <w:t>particular</w:t>
      </w:r>
      <w:r w:rsidRPr="003171D6">
        <w:t xml:space="preserve"> </w:t>
      </w:r>
      <w:r w:rsidRPr="003171D6">
        <w:rPr>
          <w:rStyle w:val="StyleUnderline"/>
        </w:rPr>
        <w:t>political economies must be</w:t>
      </w:r>
      <w:r w:rsidRPr="003171D6">
        <w:t xml:space="preserve"> </w:t>
      </w:r>
      <w:r w:rsidRPr="003171D6">
        <w:rPr>
          <w:rStyle w:val="Emphasis"/>
        </w:rPr>
        <w:t>mapped</w:t>
      </w:r>
      <w:r w:rsidRPr="003171D6">
        <w:t xml:space="preserve"> </w:t>
      </w:r>
      <w:r w:rsidRPr="003171D6">
        <w:rPr>
          <w:rStyle w:val="StyleUnderline"/>
        </w:rPr>
        <w:t>and</w:t>
      </w:r>
      <w:r w:rsidRPr="003171D6">
        <w:t xml:space="preserve"> </w:t>
      </w:r>
      <w:r w:rsidRPr="003171D6">
        <w:rPr>
          <w:rStyle w:val="Emphasis"/>
        </w:rPr>
        <w:t>analyzed</w:t>
      </w:r>
      <w:r w:rsidRPr="003171D6">
        <w:t xml:space="preserve">, in order </w:t>
      </w:r>
      <w:r w:rsidRPr="003171D6">
        <w:rPr>
          <w:rStyle w:val="StyleUnderline"/>
        </w:rPr>
        <w:t>to conceive</w:t>
      </w:r>
      <w:r w:rsidRPr="003171D6">
        <w:t xml:space="preserve"> both </w:t>
      </w:r>
      <w:r w:rsidRPr="003171D6">
        <w:rPr>
          <w:rStyle w:val="Emphasis"/>
        </w:rPr>
        <w:t>radical</w:t>
      </w:r>
      <w:r w:rsidRPr="003171D6">
        <w:t xml:space="preserve"> legal </w:t>
      </w:r>
      <w:r w:rsidRPr="003171D6">
        <w:rPr>
          <w:rStyle w:val="Emphasis"/>
        </w:rPr>
        <w:t>reform</w:t>
      </w:r>
      <w:r w:rsidRPr="003171D6">
        <w:t xml:space="preserve"> </w:t>
      </w:r>
      <w:r w:rsidRPr="003171D6">
        <w:rPr>
          <w:rStyle w:val="StyleUnderline"/>
        </w:rPr>
        <w:t>to strengthen worker power and democracy and the</w:t>
      </w:r>
      <w:r w:rsidRPr="003171D6">
        <w:t xml:space="preserve"> </w:t>
      </w:r>
      <w:r w:rsidRPr="003171D6">
        <w:rPr>
          <w:rStyle w:val="Emphasis"/>
        </w:rPr>
        <w:t>political action</w:t>
      </w:r>
      <w:r w:rsidRPr="003171D6">
        <w:t xml:space="preserve"> </w:t>
      </w:r>
      <w:r w:rsidRPr="003171D6">
        <w:rPr>
          <w:rStyle w:val="StyleUnderline"/>
        </w:rPr>
        <w:t>to achieve it</w:t>
      </w:r>
      <w:r w:rsidRPr="003171D6">
        <w:t>.</w:t>
      </w:r>
    </w:p>
    <w:p w14:paraId="74805A56" w14:textId="77777777" w:rsidR="00581663" w:rsidRPr="003171D6" w:rsidRDefault="00581663" w:rsidP="00581663">
      <w:r w:rsidRPr="003171D6">
        <w:t>Third, the term “strengthening worker power and democracy” should be read as a shorthand, denoting the individual and collective empowerment of workers in the workplace, and the deepening of industrial democracy and worker-centered political democracy.</w:t>
      </w:r>
    </w:p>
    <w:p w14:paraId="7B16875B" w14:textId="77777777" w:rsidR="00581663" w:rsidRPr="003171D6" w:rsidRDefault="00581663" w:rsidP="00581663">
      <w:r w:rsidRPr="003171D6">
        <w:t>THE INHERENT TENSION BETWEEN CAPITALISM AND DEMOCRACY</w:t>
      </w:r>
    </w:p>
    <w:p w14:paraId="2A53A07A" w14:textId="77777777" w:rsidR="00581663" w:rsidRPr="003171D6" w:rsidRDefault="00581663" w:rsidP="00581663">
      <w:r w:rsidRPr="003171D6">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654029E1" w14:textId="77777777" w:rsidR="00581663" w:rsidRPr="003171D6" w:rsidRDefault="00581663" w:rsidP="00581663">
      <w:r w:rsidRPr="003171D6">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3171D6">
        <w:rPr>
          <w:rStyle w:val="StyleUnderline"/>
        </w:rPr>
        <w:t>the</w:t>
      </w:r>
      <w:r w:rsidRPr="003171D6">
        <w:t xml:space="preserve"> </w:t>
      </w:r>
      <w:r w:rsidRPr="00F26484">
        <w:rPr>
          <w:rStyle w:val="Emphasis"/>
          <w:highlight w:val="yellow"/>
        </w:rPr>
        <w:t>defining</w:t>
      </w:r>
      <w:r w:rsidRPr="003171D6">
        <w:rPr>
          <w:rStyle w:val="Emphasis"/>
        </w:rPr>
        <w:t xml:space="preserve"> institution</w:t>
      </w:r>
      <w:r w:rsidRPr="003171D6">
        <w:t xml:space="preserve"> </w:t>
      </w:r>
      <w:r w:rsidRPr="003171D6">
        <w:rPr>
          <w:rStyle w:val="StyleUnderline"/>
        </w:rPr>
        <w:t xml:space="preserve">of capitalism </w:t>
      </w:r>
      <w:r w:rsidRPr="00F26484">
        <w:rPr>
          <w:rStyle w:val="StyleUnderline"/>
          <w:highlight w:val="yellow"/>
        </w:rPr>
        <w:t>is</w:t>
      </w:r>
      <w:r w:rsidRPr="00F26484">
        <w:rPr>
          <w:highlight w:val="yellow"/>
        </w:rPr>
        <w:t xml:space="preserve"> </w:t>
      </w:r>
      <w:r w:rsidRPr="00F26484">
        <w:rPr>
          <w:rStyle w:val="Emphasis"/>
          <w:highlight w:val="yellow"/>
        </w:rPr>
        <w:t>wage labor</w:t>
      </w:r>
      <w:r w:rsidRPr="003171D6">
        <w:t xml:space="preserve"> (just as the defining institution of feudalism is serf labor, and the defining institution of a slavocracy is slave labor): to survive, </w:t>
      </w:r>
      <w:r w:rsidRPr="003171D6">
        <w:rPr>
          <w:rStyle w:val="StyleUnderline"/>
        </w:rPr>
        <w:t>property-less workers must</w:t>
      </w:r>
      <w:r w:rsidRPr="003171D6">
        <w:t xml:space="preserve"> </w:t>
      </w:r>
      <w:r w:rsidRPr="003171D6">
        <w:rPr>
          <w:rStyle w:val="Emphasis"/>
        </w:rPr>
        <w:t>sell</w:t>
      </w:r>
      <w:r w:rsidRPr="003171D6">
        <w:t xml:space="preserve"> their </w:t>
      </w:r>
      <w:r w:rsidRPr="003171D6">
        <w:rPr>
          <w:rStyle w:val="StyleUnderline"/>
        </w:rPr>
        <w:t>labor power to the property-owning class of capitalists, and the same necessity</w:t>
      </w:r>
      <w:r w:rsidRPr="003171D6">
        <w:t xml:space="preserve"> </w:t>
      </w:r>
      <w:r w:rsidRPr="003171D6">
        <w:rPr>
          <w:rStyle w:val="Emphasis"/>
        </w:rPr>
        <w:t>disempowers</w:t>
      </w:r>
      <w:r w:rsidRPr="003171D6">
        <w:t xml:space="preserve"> </w:t>
      </w:r>
      <w:r w:rsidRPr="003171D6">
        <w:rPr>
          <w:rStyle w:val="StyleUnderline"/>
        </w:rPr>
        <w:t>workers within workplace and political hierarchies dominated by</w:t>
      </w:r>
      <w:r w:rsidRPr="003171D6">
        <w:t xml:space="preserve"> the </w:t>
      </w:r>
      <w:r w:rsidRPr="003171D6">
        <w:rPr>
          <w:rStyle w:val="StyleUnderline"/>
        </w:rPr>
        <w:t>propertied class</w:t>
      </w:r>
      <w:r w:rsidRPr="003171D6">
        <w:t>.</w:t>
      </w:r>
    </w:p>
    <w:p w14:paraId="69939A77" w14:textId="77777777" w:rsidR="00581663" w:rsidRPr="003171D6" w:rsidRDefault="00581663" w:rsidP="00581663">
      <w:r w:rsidRPr="003171D6">
        <w:t xml:space="preserve">This account of worker disempowerment and domination </w:t>
      </w:r>
      <w:r w:rsidRPr="003171D6">
        <w:rPr>
          <w:rStyle w:val="StyleUnderline"/>
        </w:rPr>
        <w:t>is</w:t>
      </w:r>
      <w:r w:rsidRPr="003171D6">
        <w:t xml:space="preserve"> also </w:t>
      </w:r>
      <w:r w:rsidRPr="003171D6">
        <w:rPr>
          <w:rStyle w:val="StyleUnderline"/>
        </w:rPr>
        <w:t>at the center of the</w:t>
      </w:r>
      <w:r w:rsidRPr="003171D6">
        <w:t xml:space="preserve"> decidedly </w:t>
      </w:r>
      <w:r w:rsidRPr="003171D6">
        <w:rPr>
          <w:rStyle w:val="Emphasis"/>
        </w:rPr>
        <w:t xml:space="preserve">non-Marxist </w:t>
      </w:r>
      <w:r w:rsidRPr="00F26484">
        <w:rPr>
          <w:rStyle w:val="Emphasis"/>
          <w:highlight w:val="yellow"/>
        </w:rPr>
        <w:t>labor policy</w:t>
      </w:r>
      <w:r w:rsidRPr="003171D6">
        <w:t xml:space="preserve"> of the New Deal, which </w:t>
      </w:r>
      <w:r w:rsidRPr="003171D6">
        <w:rPr>
          <w:rStyle w:val="StyleUnderline"/>
        </w:rPr>
        <w:t>sought to</w:t>
      </w:r>
      <w:r w:rsidRPr="003171D6">
        <w:t xml:space="preserve"> </w:t>
      </w:r>
      <w:r w:rsidRPr="00F26484">
        <w:rPr>
          <w:rStyle w:val="Emphasis"/>
          <w:highlight w:val="yellow"/>
        </w:rPr>
        <w:t>reconstruct, rather than overthrow</w:t>
      </w:r>
      <w:r w:rsidRPr="003171D6">
        <w:t xml:space="preserve">, </w:t>
      </w:r>
      <w:r w:rsidRPr="003171D6">
        <w:rPr>
          <w:rStyle w:val="StyleUnderline"/>
        </w:rPr>
        <w:t>capitalist work</w:t>
      </w:r>
      <w:r w:rsidRPr="003171D6">
        <w:t xml:space="preserve">. Senator Wagner, the architect of that policy, often </w:t>
      </w:r>
      <w:r w:rsidRPr="003171D6">
        <w:rPr>
          <w:rStyle w:val="StyleUnderline"/>
        </w:rPr>
        <w:t>stated</w:t>
      </w:r>
      <w:r w:rsidRPr="003171D6">
        <w:t xml:space="preserve"> that </w:t>
      </w:r>
      <w:r w:rsidRPr="003171D6">
        <w:rPr>
          <w:rStyle w:val="StyleUnderline"/>
        </w:rPr>
        <w:t>it was a</w:t>
      </w:r>
      <w:r w:rsidRPr="003171D6">
        <w:t xml:space="preserve"> </w:t>
      </w:r>
      <w:r w:rsidRPr="003171D6">
        <w:rPr>
          <w:rStyle w:val="Emphasis"/>
        </w:rPr>
        <w:t>response</w:t>
      </w:r>
      <w:r w:rsidRPr="003171D6">
        <w:t xml:space="preserve"> </w:t>
      </w:r>
      <w:r w:rsidRPr="003171D6">
        <w:rPr>
          <w:rStyle w:val="StyleUnderline"/>
        </w:rPr>
        <w:t>to</w:t>
      </w:r>
      <w:r w:rsidRPr="003171D6">
        <w:t xml:space="preserve"> one fundamental injustice – </w:t>
      </w:r>
      <w:r w:rsidRPr="003171D6">
        <w:rPr>
          <w:rStyle w:val="StyleUnderline"/>
        </w:rPr>
        <w:t>the</w:t>
      </w:r>
      <w:r w:rsidRPr="003171D6">
        <w:t xml:space="preserve"> </w:t>
      </w:r>
      <w:r w:rsidRPr="003171D6">
        <w:rPr>
          <w:rStyle w:val="Emphasis"/>
        </w:rPr>
        <w:t>coercive denial</w:t>
      </w:r>
      <w:r w:rsidRPr="003171D6">
        <w:t xml:space="preserve"> </w:t>
      </w:r>
      <w:r w:rsidRPr="003171D6">
        <w:rPr>
          <w:rStyle w:val="StyleUnderline"/>
        </w:rPr>
        <w:t>of individual freedom and collective democracy</w:t>
      </w:r>
      <w:r w:rsidRPr="003171D6">
        <w:t xml:space="preserve"> – flowing from the wage-laborer’s need to enter employment to survive (Barenberg 1993: 1422–1427). And Section 1 of </w:t>
      </w:r>
      <w:r w:rsidRPr="003171D6">
        <w:rPr>
          <w:rStyle w:val="StyleUnderline"/>
        </w:rPr>
        <w:t>the</w:t>
      </w:r>
      <w:r w:rsidRPr="003171D6">
        <w:t xml:space="preserve"> </w:t>
      </w:r>
      <w:r w:rsidRPr="00F26484">
        <w:rPr>
          <w:rStyle w:val="Emphasis"/>
          <w:highlight w:val="yellow"/>
        </w:rPr>
        <w:t>NLRA</w:t>
      </w:r>
      <w:r w:rsidRPr="003171D6">
        <w:t xml:space="preserve"> states that </w:t>
      </w:r>
      <w:r w:rsidRPr="003171D6">
        <w:rPr>
          <w:rStyle w:val="StyleUnderline"/>
        </w:rPr>
        <w:t xml:space="preserve">legally </w:t>
      </w:r>
      <w:r w:rsidRPr="00F26484">
        <w:rPr>
          <w:rStyle w:val="StyleUnderline"/>
          <w:highlight w:val="yellow"/>
        </w:rPr>
        <w:t>protected unionization</w:t>
      </w:r>
      <w:r w:rsidRPr="003171D6">
        <w:t xml:space="preserve">, in and of itself, creates “equality of bargaining power,” 3 </w:t>
      </w:r>
      <w:r w:rsidRPr="00F26484">
        <w:rPr>
          <w:rStyle w:val="StyleUnderline"/>
          <w:highlight w:val="yellow"/>
        </w:rPr>
        <w:t>with</w:t>
      </w:r>
      <w:r w:rsidRPr="003171D6">
        <w:t xml:space="preserve"> </w:t>
      </w:r>
      <w:r w:rsidRPr="003171D6">
        <w:rPr>
          <w:rStyle w:val="Emphasis"/>
        </w:rPr>
        <w:t>no regard</w:t>
      </w:r>
      <w:r w:rsidRPr="003171D6">
        <w:t xml:space="preserve"> </w:t>
      </w:r>
      <w:r w:rsidRPr="003171D6">
        <w:rPr>
          <w:rStyle w:val="StyleUnderline"/>
        </w:rPr>
        <w:t>to</w:t>
      </w:r>
      <w:r w:rsidRPr="003171D6">
        <w:t xml:space="preserve"> </w:t>
      </w:r>
      <w:r w:rsidRPr="003171D6">
        <w:rPr>
          <w:rStyle w:val="Emphasis"/>
        </w:rPr>
        <w:t>reconstructing</w:t>
      </w:r>
      <w:r w:rsidRPr="003171D6">
        <w:t xml:space="preserve"> </w:t>
      </w:r>
      <w:r w:rsidRPr="003171D6">
        <w:rPr>
          <w:rStyle w:val="StyleUnderline"/>
        </w:rPr>
        <w:t>legal institutions outside the</w:t>
      </w:r>
      <w:r w:rsidRPr="003171D6">
        <w:t xml:space="preserve"> Act’s </w:t>
      </w:r>
      <w:r w:rsidRPr="00F26484">
        <w:rPr>
          <w:rStyle w:val="Emphasis"/>
          <w:highlight w:val="yellow"/>
        </w:rPr>
        <w:t>narrow</w:t>
      </w:r>
      <w:r w:rsidRPr="003171D6">
        <w:t xml:space="preserve"> </w:t>
      </w:r>
      <w:r w:rsidRPr="003171D6">
        <w:rPr>
          <w:rStyle w:val="StyleUnderline"/>
        </w:rPr>
        <w:t xml:space="preserve">field of </w:t>
      </w:r>
      <w:r w:rsidRPr="00F26484">
        <w:rPr>
          <w:rStyle w:val="StyleUnderline"/>
          <w:highlight w:val="yellow"/>
        </w:rPr>
        <w:t>vision</w:t>
      </w:r>
      <w:r w:rsidRPr="003171D6">
        <w:t>.</w:t>
      </w:r>
    </w:p>
    <w:p w14:paraId="5E99BF7D" w14:textId="77777777" w:rsidR="00581663" w:rsidRPr="003171D6" w:rsidRDefault="00581663" w:rsidP="00581663">
      <w:r w:rsidRPr="003171D6">
        <w:t>THE PANOPLY OF ECONOMIC AND POLITICAL INSTITUTIONS NECESSARY TO SUSTAIN WAGE-LABOR MARKETS AND WORKPLACE HIERARCHIES</w:t>
      </w:r>
    </w:p>
    <w:p w14:paraId="4B540CB4" w14:textId="77777777" w:rsidR="00581663" w:rsidRPr="003171D6" w:rsidRDefault="00581663" w:rsidP="00581663">
      <w:r w:rsidRPr="003171D6">
        <w:t xml:space="preserve">The New Deal </w:t>
      </w:r>
      <w:r w:rsidRPr="003171D6">
        <w:rPr>
          <w:rStyle w:val="StyleUnderline"/>
        </w:rPr>
        <w:t>labor policy</w:t>
      </w:r>
      <w:r w:rsidRPr="003171D6">
        <w:t xml:space="preserve"> thus </w:t>
      </w:r>
      <w:r w:rsidRPr="003171D6">
        <w:rPr>
          <w:rStyle w:val="Emphasis"/>
        </w:rPr>
        <w:t>delimited</w:t>
      </w:r>
      <w:r w:rsidRPr="003171D6">
        <w:t xml:space="preserve"> </w:t>
      </w:r>
      <w:r w:rsidRPr="003171D6">
        <w:rPr>
          <w:rStyle w:val="StyleUnderline"/>
        </w:rPr>
        <w:t>the scope of the law</w:t>
      </w:r>
      <w:r w:rsidRPr="003171D6">
        <w:t xml:space="preserve"> necessary </w:t>
      </w:r>
      <w:r w:rsidRPr="003171D6">
        <w:rPr>
          <w:rStyle w:val="StyleUnderline"/>
        </w:rPr>
        <w:t>to solve the problem of</w:t>
      </w:r>
      <w:r w:rsidRPr="003171D6">
        <w:t xml:space="preserve"> </w:t>
      </w:r>
      <w:r w:rsidRPr="003171D6">
        <w:rPr>
          <w:rStyle w:val="Emphasis"/>
        </w:rPr>
        <w:t>worker disempowerment</w:t>
      </w:r>
      <w:r w:rsidRPr="003171D6">
        <w:t xml:space="preserve"> – </w:t>
      </w:r>
      <w:r w:rsidRPr="003171D6">
        <w:rPr>
          <w:rStyle w:val="StyleUnderline"/>
        </w:rPr>
        <w:t>and the</w:t>
      </w:r>
      <w:r w:rsidRPr="003171D6">
        <w:t xml:space="preserve"> </w:t>
      </w:r>
      <w:r w:rsidRPr="003171D6">
        <w:rPr>
          <w:rStyle w:val="Emphasis"/>
        </w:rPr>
        <w:t>coterminous scope</w:t>
      </w:r>
      <w:r w:rsidRPr="003171D6">
        <w:t xml:space="preserve"> </w:t>
      </w:r>
      <w:r w:rsidRPr="003171D6">
        <w:rPr>
          <w:rStyle w:val="StyleUnderline"/>
        </w:rPr>
        <w:t>of</w:t>
      </w:r>
      <w:r w:rsidRPr="003171D6">
        <w:t xml:space="preserve"> the conventional study of </w:t>
      </w:r>
      <w:r w:rsidRPr="003171D6">
        <w:rPr>
          <w:rStyle w:val="StyleUnderline"/>
        </w:rPr>
        <w:t>labor law</w:t>
      </w:r>
      <w:r w:rsidRPr="003171D6">
        <w:t xml:space="preserve"> ever since. That limited </w:t>
      </w:r>
      <w:r w:rsidRPr="003171D6">
        <w:rPr>
          <w:rStyle w:val="StyleUnderline"/>
        </w:rPr>
        <w:t>scope was</w:t>
      </w:r>
      <w:r w:rsidRPr="003171D6">
        <w:t xml:space="preserve"> not </w:t>
      </w:r>
      <w:r w:rsidRPr="00F26484">
        <w:rPr>
          <w:rStyle w:val="StyleUnderline"/>
          <w:highlight w:val="yellow"/>
        </w:rPr>
        <w:t>a creature of</w:t>
      </w:r>
      <w:r w:rsidRPr="003171D6">
        <w:t xml:space="preserve"> normative thought but rather of the </w:t>
      </w:r>
      <w:r w:rsidRPr="00F26484">
        <w:rPr>
          <w:rStyle w:val="Emphasis"/>
          <w:highlight w:val="yellow"/>
        </w:rPr>
        <w:t>ideology</w:t>
      </w:r>
      <w:r w:rsidRPr="003171D6">
        <w:t xml:space="preserve"> </w:t>
      </w:r>
      <w:r w:rsidRPr="003171D6">
        <w:rPr>
          <w:rStyle w:val="StyleUnderline"/>
        </w:rPr>
        <w:t>corresponding to a contingent truce line in the political struggles</w:t>
      </w:r>
      <w:r w:rsidRPr="003171D6">
        <w:t xml:space="preserve"> of the 1930s and 1940s. However, Marx’s </w:t>
      </w:r>
      <w:r w:rsidRPr="003171D6">
        <w:rPr>
          <w:rStyle w:val="StyleUnderline"/>
        </w:rPr>
        <w:t>work, and</w:t>
      </w:r>
      <w:r w:rsidRPr="003171D6">
        <w:t xml:space="preserve"> subsequent </w:t>
      </w:r>
      <w:r w:rsidRPr="003171D6">
        <w:rPr>
          <w:rStyle w:val="StyleUnderline"/>
        </w:rPr>
        <w:t>writing</w:t>
      </w:r>
      <w:r w:rsidRPr="003171D6">
        <w:t xml:space="preserve"> by Weber, Schumpeter, Keynes, and many other political economists, </w:t>
      </w:r>
      <w:r w:rsidRPr="003171D6">
        <w:rPr>
          <w:rStyle w:val="StyleUnderline"/>
        </w:rPr>
        <w:t>reveal a</w:t>
      </w:r>
      <w:r w:rsidRPr="003171D6">
        <w:t xml:space="preserve"> </w:t>
      </w:r>
      <w:r w:rsidRPr="003171D6">
        <w:rPr>
          <w:rStyle w:val="Emphasis"/>
        </w:rPr>
        <w:t>complex of</w:t>
      </w:r>
      <w:r w:rsidRPr="003171D6">
        <w:t xml:space="preserve"> additional political and economic </w:t>
      </w:r>
      <w:r w:rsidRPr="003171D6">
        <w:rPr>
          <w:rStyle w:val="Emphasis"/>
        </w:rPr>
        <w:t>institutions</w:t>
      </w:r>
      <w:r w:rsidRPr="003171D6">
        <w:t xml:space="preserve"> </w:t>
      </w:r>
      <w:r w:rsidRPr="003171D6">
        <w:rPr>
          <w:rStyle w:val="StyleUnderline"/>
        </w:rPr>
        <w:t>that sustain the institution of wage labor</w:t>
      </w:r>
      <w:r w:rsidRPr="003171D6">
        <w:t>. The particular contours of these additional institutions empower or disempower workers, just as does the particular structure of wage labor itself.</w:t>
      </w:r>
    </w:p>
    <w:p w14:paraId="72783D9D" w14:textId="77777777" w:rsidR="00581663" w:rsidRPr="003171D6" w:rsidRDefault="00581663" w:rsidP="00581663">
      <w:r w:rsidRPr="003171D6">
        <w:lastRenderedPageBreak/>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09E0A347" w14:textId="77777777" w:rsidR="00581663" w:rsidRPr="003171D6" w:rsidRDefault="00581663" w:rsidP="00581663">
      <w:r w:rsidRPr="003171D6">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09E49C36" w14:textId="77777777" w:rsidR="00581663" w:rsidRPr="003171D6" w:rsidRDefault="00581663" w:rsidP="00581663">
      <w:r w:rsidRPr="003171D6">
        <w:rPr>
          <w:rStyle w:val="StyleUnderline"/>
        </w:rPr>
        <w:t>Since all</w:t>
      </w:r>
      <w:r w:rsidRPr="003171D6">
        <w:t xml:space="preserve"> the (highly generalized) </w:t>
      </w:r>
      <w:r w:rsidRPr="003171D6">
        <w:rPr>
          <w:i/>
          <w:iCs/>
        </w:rPr>
        <w:t>economic</w:t>
      </w:r>
      <w:r w:rsidRPr="003171D6">
        <w:t xml:space="preserve"> and </w:t>
      </w:r>
      <w:r w:rsidRPr="003171D6">
        <w:rPr>
          <w:i/>
          <w:iCs/>
        </w:rPr>
        <w:t>political</w:t>
      </w:r>
      <w:r w:rsidRPr="003171D6">
        <w:t xml:space="preserve"> </w:t>
      </w:r>
      <w:r w:rsidRPr="003171D6">
        <w:rPr>
          <w:rStyle w:val="StyleUnderline"/>
        </w:rPr>
        <w:t>institutions</w:t>
      </w:r>
      <w:r w:rsidRPr="003171D6">
        <w:t xml:space="preserve"> just discussed </w:t>
      </w:r>
      <w:r w:rsidRPr="003171D6">
        <w:rPr>
          <w:rStyle w:val="StyleUnderline"/>
        </w:rPr>
        <w:t>are</w:t>
      </w:r>
      <w:r w:rsidRPr="003171D6">
        <w:t xml:space="preserve">, for the reasons sketched, </w:t>
      </w:r>
      <w:r w:rsidRPr="003171D6">
        <w:rPr>
          <w:rStyle w:val="Emphasis"/>
        </w:rPr>
        <w:t>necessary</w:t>
      </w:r>
      <w:r w:rsidRPr="003171D6">
        <w:t xml:space="preserve"> simply </w:t>
      </w:r>
      <w:r w:rsidRPr="003171D6">
        <w:rPr>
          <w:rStyle w:val="StyleUnderline"/>
        </w:rPr>
        <w:t>to sustain the</w:t>
      </w:r>
      <w:r w:rsidRPr="003171D6">
        <w:t xml:space="preserve"> two (also highly generalized) </w:t>
      </w:r>
      <w:r w:rsidRPr="003171D6">
        <w:rPr>
          <w:rStyle w:val="Emphasis"/>
        </w:rPr>
        <w:t>institutions of central concern</w:t>
      </w:r>
      <w:r w:rsidRPr="003171D6">
        <w:t xml:space="preserve"> to labor lawyers – </w:t>
      </w:r>
      <w:r w:rsidRPr="003171D6">
        <w:rPr>
          <w:rStyle w:val="StyleUnderline"/>
        </w:rPr>
        <w:t>that is</w:t>
      </w:r>
      <w:r w:rsidRPr="003171D6">
        <w:t xml:space="preserve">, </w:t>
      </w:r>
      <w:r w:rsidRPr="003171D6">
        <w:rPr>
          <w:rStyle w:val="Emphasis"/>
        </w:rPr>
        <w:t>wage-labor markets</w:t>
      </w:r>
      <w:r w:rsidRPr="003171D6">
        <w:t xml:space="preserve"> </w:t>
      </w:r>
      <w:r w:rsidRPr="003171D6">
        <w:rPr>
          <w:rStyle w:val="StyleUnderline"/>
        </w:rPr>
        <w:t>and</w:t>
      </w:r>
      <w:r w:rsidRPr="003171D6">
        <w:t xml:space="preserve"> </w:t>
      </w:r>
      <w:r w:rsidRPr="003171D6">
        <w:rPr>
          <w:rStyle w:val="Emphasis"/>
        </w:rPr>
        <w:t>workplace hierarchies</w:t>
      </w:r>
      <w:r w:rsidRPr="003171D6">
        <w:t xml:space="preserve"> – </w:t>
      </w:r>
      <w:r w:rsidRPr="003171D6">
        <w:rPr>
          <w:rStyle w:val="StyleUnderline"/>
        </w:rPr>
        <w:t>it follows that the</w:t>
      </w:r>
      <w:r w:rsidRPr="003171D6">
        <w:t xml:space="preserve"> </w:t>
      </w:r>
      <w:r w:rsidRPr="003171D6">
        <w:rPr>
          <w:rStyle w:val="Emphasis"/>
          <w:i/>
        </w:rPr>
        <w:t>legal</w:t>
      </w:r>
      <w:r w:rsidRPr="003171D6">
        <w:rPr>
          <w:rStyle w:val="Emphasis"/>
        </w:rPr>
        <w:t xml:space="preserve"> underpinnings</w:t>
      </w:r>
      <w:r w:rsidRPr="003171D6">
        <w:t xml:space="preserve"> </w:t>
      </w:r>
      <w:r w:rsidRPr="003171D6">
        <w:rPr>
          <w:rStyle w:val="StyleUnderline"/>
        </w:rPr>
        <w:t>of all those</w:t>
      </w:r>
      <w:r w:rsidRPr="003171D6">
        <w:t xml:space="preserve"> economic and political </w:t>
      </w:r>
      <w:r w:rsidRPr="003171D6">
        <w:rPr>
          <w:rStyle w:val="StyleUnderline"/>
        </w:rPr>
        <w:t>institutions are as essential to the disempowerment and domination of workers as are the</w:t>
      </w:r>
      <w:r w:rsidRPr="003171D6">
        <w:t xml:space="preserve"> </w:t>
      </w:r>
      <w:r w:rsidRPr="003171D6">
        <w:rPr>
          <w:rStyle w:val="Emphasis"/>
        </w:rPr>
        <w:t>law of labor</w:t>
      </w:r>
      <w:r w:rsidRPr="003171D6">
        <w:t xml:space="preserve">-management </w:t>
      </w:r>
      <w:r w:rsidRPr="003171D6">
        <w:rPr>
          <w:rStyle w:val="Emphasis"/>
        </w:rPr>
        <w:t>relations</w:t>
      </w:r>
      <w:r w:rsidRPr="003171D6">
        <w:t xml:space="preserve"> and working conditions within the workplace hierarchy, and the law of employment contracts, </w:t>
      </w:r>
      <w:r w:rsidRPr="003171D6">
        <w:rPr>
          <w:rStyle w:val="StyleUnderline"/>
        </w:rPr>
        <w:t>whether individual or collective</w:t>
      </w:r>
      <w:r w:rsidRPr="003171D6">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3171D6">
        <w:rPr>
          <w:rStyle w:val="StyleUnderline"/>
        </w:rPr>
        <w:t>must look not only to</w:t>
      </w:r>
      <w:r w:rsidRPr="003171D6">
        <w:t xml:space="preserve"> the field of </w:t>
      </w:r>
      <w:r w:rsidRPr="003171D6">
        <w:rPr>
          <w:rStyle w:val="StyleUnderline"/>
        </w:rPr>
        <w:t>labor law as</w:t>
      </w:r>
      <w:r w:rsidRPr="003171D6">
        <w:t xml:space="preserve"> </w:t>
      </w:r>
      <w:r w:rsidRPr="003171D6">
        <w:rPr>
          <w:rStyle w:val="Emphasis"/>
        </w:rPr>
        <w:t>conventionally</w:t>
      </w:r>
      <w:r w:rsidRPr="003171D6">
        <w:t xml:space="preserve"> </w:t>
      </w:r>
      <w:r w:rsidRPr="003171D6">
        <w:rPr>
          <w:rStyle w:val="StyleUnderline"/>
        </w:rPr>
        <w:t>defined</w:t>
      </w:r>
      <w:r w:rsidRPr="003171D6">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3171D6">
        <w:rPr>
          <w:rStyle w:val="StyleUnderline"/>
        </w:rPr>
        <w:t>other</w:t>
      </w:r>
      <w:r w:rsidRPr="003171D6">
        <w:t xml:space="preserve"> legal </w:t>
      </w:r>
      <w:r w:rsidRPr="003171D6">
        <w:rPr>
          <w:rStyle w:val="StyleUnderline"/>
        </w:rPr>
        <w:t>fields</w:t>
      </w:r>
      <w:r w:rsidRPr="003171D6">
        <w:t xml:space="preserve"> are more or less important than conventionally defined labor law in </w:t>
      </w:r>
      <w:r w:rsidRPr="003171D6">
        <w:rPr>
          <w:rStyle w:val="Emphasis"/>
        </w:rPr>
        <w:t>answer</w:t>
      </w:r>
      <w:r w:rsidRPr="003171D6">
        <w:t xml:space="preserve">ing </w:t>
      </w:r>
      <w:r w:rsidRPr="003171D6">
        <w:rPr>
          <w:rStyle w:val="StyleUnderline"/>
        </w:rPr>
        <w:t>the question</w:t>
      </w:r>
      <w:r w:rsidRPr="003171D6">
        <w:t xml:space="preserve"> just asked demands extensive empirical research.</w:t>
      </w:r>
    </w:p>
    <w:p w14:paraId="224966B0" w14:textId="77777777" w:rsidR="00581663" w:rsidRPr="003171D6" w:rsidRDefault="00581663" w:rsidP="00581663">
      <w:pPr>
        <w:rPr>
          <w:sz w:val="2"/>
          <w:szCs w:val="2"/>
        </w:rPr>
      </w:pPr>
      <w:r w:rsidRPr="003171D6">
        <w:rPr>
          <w:sz w:val="2"/>
          <w:szCs w:val="2"/>
        </w:rPr>
        <w:t xml:space="preserve">Having said this, the new labor law will not bring together the </w:t>
      </w:r>
      <w:r w:rsidRPr="003171D6">
        <w:rPr>
          <w:i/>
          <w:iCs/>
          <w:sz w:val="2"/>
          <w:szCs w:val="2"/>
        </w:rPr>
        <w:t>entirety</w:t>
      </w:r>
      <w:r w:rsidRPr="003171D6">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74F521B6" w14:textId="77777777" w:rsidR="00581663" w:rsidRPr="003171D6" w:rsidRDefault="00581663" w:rsidP="00581663">
      <w:pPr>
        <w:rPr>
          <w:sz w:val="2"/>
          <w:szCs w:val="2"/>
        </w:rPr>
      </w:pPr>
      <w:r w:rsidRPr="003171D6">
        <w:rPr>
          <w:sz w:val="2"/>
          <w:szCs w:val="2"/>
        </w:rPr>
        <w:t>APPLYING THE “NEW LABOR LAW” TO EMPOWER WORKERS AND DEEPEN DEMOCRACY IN THE CONTEMPORARY CAPITALIST ECONOMY</w:t>
      </w:r>
    </w:p>
    <w:p w14:paraId="7B1B30A9" w14:textId="77777777" w:rsidR="00581663" w:rsidRPr="003171D6" w:rsidRDefault="00581663" w:rsidP="00581663">
      <w:pPr>
        <w:rPr>
          <w:sz w:val="2"/>
          <w:szCs w:val="2"/>
        </w:rPr>
      </w:pPr>
      <w:r w:rsidRPr="003171D6">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5D26B2A9" w14:textId="77777777" w:rsidR="00581663" w:rsidRPr="003171D6" w:rsidRDefault="00581663" w:rsidP="00581663">
      <w:pPr>
        <w:rPr>
          <w:i/>
          <w:iCs/>
          <w:sz w:val="2"/>
          <w:szCs w:val="2"/>
        </w:rPr>
      </w:pPr>
      <w:r w:rsidRPr="003171D6">
        <w:rPr>
          <w:i/>
          <w:iCs/>
          <w:sz w:val="2"/>
          <w:szCs w:val="2"/>
        </w:rPr>
        <w:t>Conventional Labor Law, and Its Interaction with Constitutional Law</w:t>
      </w:r>
    </w:p>
    <w:p w14:paraId="30A0F38F" w14:textId="77777777" w:rsidR="00581663" w:rsidRPr="003171D6" w:rsidRDefault="00581663" w:rsidP="00581663">
      <w:pPr>
        <w:rPr>
          <w:sz w:val="2"/>
          <w:szCs w:val="2"/>
        </w:rPr>
      </w:pPr>
      <w:r w:rsidRPr="003171D6">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29AC7996" w14:textId="77777777" w:rsidR="00581663" w:rsidRPr="003171D6" w:rsidRDefault="00581663" w:rsidP="00581663">
      <w:pPr>
        <w:rPr>
          <w:sz w:val="2"/>
          <w:szCs w:val="2"/>
        </w:rPr>
      </w:pPr>
      <w:r w:rsidRPr="003171D6">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58C131A7" w14:textId="77777777" w:rsidR="00581663" w:rsidRPr="003171D6" w:rsidRDefault="00581663" w:rsidP="00581663">
      <w:pPr>
        <w:rPr>
          <w:sz w:val="2"/>
          <w:szCs w:val="2"/>
        </w:rPr>
      </w:pPr>
      <w:r w:rsidRPr="003171D6">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069ABC6C" w14:textId="77777777" w:rsidR="00581663" w:rsidRPr="003171D6" w:rsidRDefault="00581663" w:rsidP="00581663">
      <w:pPr>
        <w:rPr>
          <w:sz w:val="2"/>
          <w:szCs w:val="2"/>
        </w:rPr>
      </w:pPr>
      <w:r w:rsidRPr="003171D6">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793B2C29" w14:textId="77777777" w:rsidR="00581663" w:rsidRPr="003171D6" w:rsidRDefault="00581663" w:rsidP="00581663">
      <w:pPr>
        <w:rPr>
          <w:sz w:val="2"/>
          <w:szCs w:val="2"/>
        </w:rPr>
      </w:pPr>
      <w:r w:rsidRPr="003171D6">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6E1A122F" w14:textId="77777777" w:rsidR="00581663" w:rsidRPr="003171D6" w:rsidRDefault="00581663" w:rsidP="00581663">
      <w:pPr>
        <w:rPr>
          <w:sz w:val="2"/>
          <w:szCs w:val="2"/>
        </w:rPr>
      </w:pPr>
      <w:r w:rsidRPr="003171D6">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7938877D" w14:textId="77777777" w:rsidR="00581663" w:rsidRPr="003171D6" w:rsidRDefault="00581663" w:rsidP="00581663">
      <w:pPr>
        <w:rPr>
          <w:sz w:val="2"/>
          <w:szCs w:val="2"/>
        </w:rPr>
      </w:pPr>
      <w:r w:rsidRPr="003171D6">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08B2AE57" w14:textId="77777777" w:rsidR="00581663" w:rsidRPr="003171D6" w:rsidRDefault="00581663" w:rsidP="00581663">
      <w:pPr>
        <w:rPr>
          <w:sz w:val="2"/>
          <w:szCs w:val="2"/>
        </w:rPr>
      </w:pPr>
      <w:r w:rsidRPr="003171D6">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49D6F0AF" w14:textId="77777777" w:rsidR="00581663" w:rsidRPr="003171D6" w:rsidRDefault="00581663" w:rsidP="00581663">
      <w:pPr>
        <w:rPr>
          <w:sz w:val="2"/>
          <w:szCs w:val="2"/>
        </w:rPr>
      </w:pPr>
      <w:r w:rsidRPr="003171D6">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55DC4270" w14:textId="77777777" w:rsidR="00581663" w:rsidRPr="003171D6" w:rsidRDefault="00581663" w:rsidP="00581663">
      <w:pPr>
        <w:rPr>
          <w:sz w:val="2"/>
          <w:szCs w:val="2"/>
        </w:rPr>
      </w:pPr>
      <w:r w:rsidRPr="003171D6">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7DEDACDC" w14:textId="77777777" w:rsidR="00581663" w:rsidRPr="003171D6" w:rsidRDefault="00581663" w:rsidP="00581663">
      <w:pPr>
        <w:rPr>
          <w:i/>
          <w:iCs/>
          <w:sz w:val="2"/>
          <w:szCs w:val="2"/>
        </w:rPr>
      </w:pPr>
      <w:r w:rsidRPr="003171D6">
        <w:rPr>
          <w:i/>
          <w:iCs/>
          <w:sz w:val="2"/>
          <w:szCs w:val="2"/>
        </w:rPr>
        <w:t>Laws of International Trade, Global Capital Markets, and National Security</w:t>
      </w:r>
    </w:p>
    <w:p w14:paraId="220D5C86" w14:textId="77777777" w:rsidR="00581663" w:rsidRPr="003171D6" w:rsidRDefault="00581663" w:rsidP="00581663">
      <w:pPr>
        <w:rPr>
          <w:sz w:val="2"/>
          <w:szCs w:val="2"/>
        </w:rPr>
      </w:pPr>
      <w:r w:rsidRPr="003171D6">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75A34A08" w14:textId="77777777" w:rsidR="00581663" w:rsidRPr="003171D6" w:rsidRDefault="00581663" w:rsidP="00581663">
      <w:pPr>
        <w:rPr>
          <w:sz w:val="2"/>
          <w:szCs w:val="2"/>
        </w:rPr>
      </w:pPr>
      <w:r w:rsidRPr="003171D6">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145C0E71" w14:textId="77777777" w:rsidR="00581663" w:rsidRPr="003171D6" w:rsidRDefault="00581663" w:rsidP="00581663">
      <w:pPr>
        <w:rPr>
          <w:sz w:val="2"/>
          <w:szCs w:val="2"/>
        </w:rPr>
      </w:pPr>
      <w:r w:rsidRPr="003171D6">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2AA2D05B" w14:textId="77777777" w:rsidR="00581663" w:rsidRPr="003171D6" w:rsidRDefault="00581663" w:rsidP="00581663">
      <w:pPr>
        <w:rPr>
          <w:sz w:val="2"/>
          <w:szCs w:val="2"/>
        </w:rPr>
      </w:pPr>
      <w:r w:rsidRPr="003171D6">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431FFB97" w14:textId="77777777" w:rsidR="00581663" w:rsidRPr="003171D6" w:rsidRDefault="00581663" w:rsidP="00581663">
      <w:pPr>
        <w:rPr>
          <w:sz w:val="2"/>
          <w:szCs w:val="2"/>
        </w:rPr>
      </w:pPr>
      <w:r w:rsidRPr="003171D6">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3D03A31A" w14:textId="77777777" w:rsidR="00581663" w:rsidRPr="003171D6" w:rsidRDefault="00581663" w:rsidP="00581663">
      <w:pPr>
        <w:rPr>
          <w:sz w:val="2"/>
          <w:szCs w:val="2"/>
        </w:rPr>
      </w:pPr>
      <w:r w:rsidRPr="003171D6">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4F94EEB7" w14:textId="77777777" w:rsidR="00581663" w:rsidRPr="003171D6" w:rsidRDefault="00581663" w:rsidP="00581663">
      <w:pPr>
        <w:rPr>
          <w:sz w:val="2"/>
          <w:szCs w:val="2"/>
        </w:rPr>
      </w:pPr>
      <w:r w:rsidRPr="003171D6">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1F96CD41" w14:textId="77777777" w:rsidR="00581663" w:rsidRPr="003171D6" w:rsidRDefault="00581663" w:rsidP="00581663">
      <w:pPr>
        <w:rPr>
          <w:sz w:val="2"/>
          <w:szCs w:val="2"/>
        </w:rPr>
      </w:pPr>
      <w:r w:rsidRPr="003171D6">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774D0A3B" w14:textId="77777777" w:rsidR="00581663" w:rsidRPr="003171D6" w:rsidRDefault="00581663" w:rsidP="00581663">
      <w:pPr>
        <w:rPr>
          <w:sz w:val="2"/>
          <w:szCs w:val="2"/>
        </w:rPr>
      </w:pPr>
      <w:r w:rsidRPr="003171D6">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618E6E8B" w14:textId="77777777" w:rsidR="00581663" w:rsidRPr="003171D6" w:rsidRDefault="00581663" w:rsidP="00581663">
      <w:pPr>
        <w:rPr>
          <w:sz w:val="2"/>
          <w:szCs w:val="2"/>
        </w:rPr>
      </w:pPr>
      <w:r w:rsidRPr="003171D6">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3033C71A" w14:textId="77777777" w:rsidR="00581663" w:rsidRPr="003171D6" w:rsidRDefault="00581663" w:rsidP="00581663">
      <w:pPr>
        <w:rPr>
          <w:sz w:val="2"/>
          <w:szCs w:val="2"/>
        </w:rPr>
      </w:pPr>
      <w:r w:rsidRPr="003171D6">
        <w:rPr>
          <w:sz w:val="2"/>
          <w:szCs w:val="2"/>
        </w:rPr>
        <w:lastRenderedPageBreak/>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4D6A0CE8" w14:textId="77777777" w:rsidR="00581663" w:rsidRPr="003171D6" w:rsidRDefault="00581663" w:rsidP="00581663">
      <w:pPr>
        <w:rPr>
          <w:sz w:val="2"/>
          <w:szCs w:val="2"/>
        </w:rPr>
      </w:pPr>
      <w:r w:rsidRPr="003171D6">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787DFFA9" w14:textId="77777777" w:rsidR="00581663" w:rsidRPr="003171D6" w:rsidRDefault="00581663" w:rsidP="00581663">
      <w:pPr>
        <w:rPr>
          <w:sz w:val="2"/>
          <w:szCs w:val="2"/>
        </w:rPr>
      </w:pPr>
      <w:r w:rsidRPr="003171D6">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14C5FF5E" w14:textId="77777777" w:rsidR="00581663" w:rsidRPr="003171D6" w:rsidRDefault="00581663" w:rsidP="00581663">
      <w:pPr>
        <w:rPr>
          <w:i/>
          <w:iCs/>
          <w:sz w:val="2"/>
          <w:szCs w:val="2"/>
        </w:rPr>
      </w:pPr>
      <w:r w:rsidRPr="003171D6">
        <w:rPr>
          <w:i/>
          <w:iCs/>
          <w:sz w:val="2"/>
          <w:szCs w:val="2"/>
        </w:rPr>
        <w:t>Laws of Domestic Financial Institutions, Capital Markets, and the Constitution</w:t>
      </w:r>
    </w:p>
    <w:p w14:paraId="0AE26E20" w14:textId="77777777" w:rsidR="00581663" w:rsidRPr="003171D6" w:rsidRDefault="00581663" w:rsidP="00581663">
      <w:pPr>
        <w:rPr>
          <w:sz w:val="2"/>
          <w:szCs w:val="2"/>
        </w:rPr>
      </w:pPr>
      <w:r w:rsidRPr="003171D6">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2BA78536" w14:textId="77777777" w:rsidR="00581663" w:rsidRPr="003171D6" w:rsidRDefault="00581663" w:rsidP="00581663">
      <w:pPr>
        <w:rPr>
          <w:sz w:val="2"/>
          <w:szCs w:val="2"/>
        </w:rPr>
      </w:pPr>
      <w:r w:rsidRPr="003171D6">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54AE3C50" w14:textId="77777777" w:rsidR="00581663" w:rsidRPr="003171D6" w:rsidRDefault="00581663" w:rsidP="00581663">
      <w:pPr>
        <w:rPr>
          <w:sz w:val="2"/>
          <w:szCs w:val="2"/>
        </w:rPr>
      </w:pPr>
      <w:r w:rsidRPr="003171D6">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3B4C9EC8" w14:textId="77777777" w:rsidR="00581663" w:rsidRPr="003171D6" w:rsidRDefault="00581663" w:rsidP="00581663">
      <w:pPr>
        <w:rPr>
          <w:sz w:val="2"/>
          <w:szCs w:val="2"/>
        </w:rPr>
      </w:pPr>
      <w:r w:rsidRPr="003171D6">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057430B5" w14:textId="77777777" w:rsidR="00581663" w:rsidRPr="003171D6" w:rsidRDefault="00581663" w:rsidP="00581663">
      <w:pPr>
        <w:rPr>
          <w:sz w:val="2"/>
          <w:szCs w:val="2"/>
        </w:rPr>
      </w:pPr>
      <w:r w:rsidRPr="003171D6">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557D3F42" w14:textId="77777777" w:rsidR="00581663" w:rsidRPr="003171D6" w:rsidRDefault="00581663" w:rsidP="00581663">
      <w:pPr>
        <w:rPr>
          <w:sz w:val="2"/>
          <w:szCs w:val="2"/>
        </w:rPr>
      </w:pPr>
      <w:r w:rsidRPr="003171D6">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40F0A6F6" w14:textId="77777777" w:rsidR="00581663" w:rsidRPr="003171D6" w:rsidRDefault="00581663" w:rsidP="00581663">
      <w:pPr>
        <w:rPr>
          <w:sz w:val="2"/>
          <w:szCs w:val="2"/>
        </w:rPr>
      </w:pPr>
      <w:r w:rsidRPr="003171D6">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6B41F8FE" w14:textId="77777777" w:rsidR="00581663" w:rsidRPr="003171D6" w:rsidRDefault="00581663" w:rsidP="00581663">
      <w:pPr>
        <w:rPr>
          <w:sz w:val="2"/>
          <w:szCs w:val="2"/>
        </w:rPr>
      </w:pPr>
      <w:r w:rsidRPr="003171D6">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5CFA0901" w14:textId="77777777" w:rsidR="00581663" w:rsidRPr="003171D6" w:rsidRDefault="00581663" w:rsidP="00581663">
      <w:pPr>
        <w:rPr>
          <w:i/>
          <w:iCs/>
          <w:sz w:val="2"/>
          <w:szCs w:val="2"/>
        </w:rPr>
      </w:pPr>
      <w:r w:rsidRPr="003171D6">
        <w:rPr>
          <w:i/>
          <w:iCs/>
          <w:sz w:val="2"/>
          <w:szCs w:val="2"/>
        </w:rPr>
        <w:t>The Law of the “Social Wage”</w:t>
      </w:r>
    </w:p>
    <w:p w14:paraId="7F385861" w14:textId="77777777" w:rsidR="00581663" w:rsidRPr="003171D6" w:rsidRDefault="00581663" w:rsidP="00581663">
      <w:pPr>
        <w:rPr>
          <w:sz w:val="2"/>
          <w:szCs w:val="2"/>
        </w:rPr>
      </w:pPr>
      <w:r w:rsidRPr="003171D6">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2FA38C75" w14:textId="77777777" w:rsidR="00581663" w:rsidRPr="003171D6" w:rsidRDefault="00581663" w:rsidP="00581663">
      <w:pPr>
        <w:rPr>
          <w:sz w:val="2"/>
          <w:szCs w:val="2"/>
        </w:rPr>
      </w:pPr>
      <w:r w:rsidRPr="003171D6">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30502AB7" w14:textId="77777777" w:rsidR="00581663" w:rsidRPr="003171D6" w:rsidRDefault="00581663" w:rsidP="00581663">
      <w:pPr>
        <w:rPr>
          <w:sz w:val="2"/>
          <w:szCs w:val="2"/>
        </w:rPr>
      </w:pPr>
      <w:r w:rsidRPr="003171D6">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0E836987" w14:textId="77777777" w:rsidR="00581663" w:rsidRPr="003171D6" w:rsidRDefault="00581663" w:rsidP="00581663">
      <w:pPr>
        <w:rPr>
          <w:sz w:val="2"/>
          <w:szCs w:val="2"/>
        </w:rPr>
      </w:pPr>
      <w:r w:rsidRPr="003171D6">
        <w:rPr>
          <w:sz w:val="2"/>
          <w:szCs w:val="2"/>
        </w:rPr>
        <w:t>The law of the social wage, if reconstructed in the ways just mentioned, may have greater labor-empowering and democracy-fortifying impact than many of the standard proposals for reforming elements of conventional labor law.</w:t>
      </w:r>
    </w:p>
    <w:p w14:paraId="6274189D" w14:textId="77777777" w:rsidR="00581663" w:rsidRPr="003171D6" w:rsidRDefault="00581663" w:rsidP="00581663">
      <w:pPr>
        <w:rPr>
          <w:i/>
          <w:iCs/>
          <w:sz w:val="2"/>
          <w:szCs w:val="2"/>
        </w:rPr>
      </w:pPr>
      <w:r w:rsidRPr="003171D6">
        <w:rPr>
          <w:i/>
          <w:iCs/>
          <w:sz w:val="2"/>
          <w:szCs w:val="2"/>
        </w:rPr>
        <w:t>The Law of Consumption: Communication, Household Finance, Education, Zoning, Discrimination, and Taxation</w:t>
      </w:r>
    </w:p>
    <w:p w14:paraId="1AE11E32" w14:textId="77777777" w:rsidR="00581663" w:rsidRPr="003171D6" w:rsidRDefault="00581663" w:rsidP="00581663">
      <w:pPr>
        <w:rPr>
          <w:sz w:val="2"/>
          <w:szCs w:val="2"/>
        </w:rPr>
      </w:pPr>
      <w:r w:rsidRPr="003171D6">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495031DD" w14:textId="77777777" w:rsidR="00581663" w:rsidRPr="003171D6" w:rsidRDefault="00581663" w:rsidP="00581663">
      <w:pPr>
        <w:rPr>
          <w:sz w:val="2"/>
          <w:szCs w:val="2"/>
        </w:rPr>
      </w:pPr>
      <w:r w:rsidRPr="003171D6">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2495D2FD" w14:textId="77777777" w:rsidR="00581663" w:rsidRPr="003171D6" w:rsidRDefault="00581663" w:rsidP="00581663">
      <w:pPr>
        <w:rPr>
          <w:sz w:val="2"/>
          <w:szCs w:val="2"/>
        </w:rPr>
      </w:pPr>
      <w:r w:rsidRPr="003171D6">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22CBF660" w14:textId="77777777" w:rsidR="00581663" w:rsidRPr="003171D6" w:rsidRDefault="00581663" w:rsidP="00581663">
      <w:pPr>
        <w:rPr>
          <w:sz w:val="2"/>
          <w:szCs w:val="2"/>
        </w:rPr>
      </w:pPr>
      <w:r w:rsidRPr="003171D6">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05B778C7" w14:textId="77777777" w:rsidR="00581663" w:rsidRPr="003171D6" w:rsidRDefault="00581663" w:rsidP="00581663">
      <w:pPr>
        <w:rPr>
          <w:sz w:val="2"/>
          <w:szCs w:val="2"/>
        </w:rPr>
      </w:pPr>
      <w:r w:rsidRPr="003171D6">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6AA10ABC" w14:textId="77777777" w:rsidR="00581663" w:rsidRPr="003171D6" w:rsidRDefault="00581663" w:rsidP="00581663">
      <w:pPr>
        <w:rPr>
          <w:sz w:val="2"/>
          <w:szCs w:val="2"/>
        </w:rPr>
      </w:pPr>
      <w:r w:rsidRPr="003171D6">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3F25C116" w14:textId="77777777" w:rsidR="00581663" w:rsidRPr="003171D6" w:rsidRDefault="00581663" w:rsidP="00581663">
      <w:pPr>
        <w:rPr>
          <w:sz w:val="2"/>
          <w:szCs w:val="2"/>
        </w:rPr>
      </w:pPr>
      <w:r w:rsidRPr="003171D6">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266D4D53" w14:textId="77777777" w:rsidR="00581663" w:rsidRPr="003171D6" w:rsidRDefault="00581663" w:rsidP="00581663">
      <w:pPr>
        <w:rPr>
          <w:sz w:val="2"/>
          <w:szCs w:val="2"/>
        </w:rPr>
      </w:pPr>
      <w:r w:rsidRPr="003171D6">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4A3C24F2" w14:textId="77777777" w:rsidR="00581663" w:rsidRPr="003171D6" w:rsidRDefault="00581663" w:rsidP="00581663">
      <w:pPr>
        <w:rPr>
          <w:sz w:val="2"/>
          <w:szCs w:val="2"/>
        </w:rPr>
      </w:pPr>
      <w:r w:rsidRPr="003171D6">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00622FCF" w14:textId="77777777" w:rsidR="00581663" w:rsidRPr="003171D6" w:rsidRDefault="00581663" w:rsidP="00581663">
      <w:pPr>
        <w:rPr>
          <w:sz w:val="2"/>
          <w:szCs w:val="2"/>
        </w:rPr>
      </w:pPr>
      <w:r w:rsidRPr="003171D6">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51D0CE26" w14:textId="77777777" w:rsidR="00581663" w:rsidRPr="003171D6" w:rsidRDefault="00581663" w:rsidP="00581663">
      <w:pPr>
        <w:rPr>
          <w:sz w:val="2"/>
          <w:szCs w:val="2"/>
        </w:rPr>
      </w:pPr>
      <w:r w:rsidRPr="003171D6">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52815941" w14:textId="77777777" w:rsidR="00581663" w:rsidRPr="003171D6" w:rsidRDefault="00581663" w:rsidP="00581663">
      <w:pPr>
        <w:rPr>
          <w:sz w:val="2"/>
          <w:szCs w:val="2"/>
        </w:rPr>
      </w:pPr>
      <w:r w:rsidRPr="003171D6">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4749E57C" w14:textId="77777777" w:rsidR="00581663" w:rsidRPr="003171D6" w:rsidRDefault="00581663" w:rsidP="00581663">
      <w:pPr>
        <w:rPr>
          <w:sz w:val="2"/>
          <w:szCs w:val="2"/>
        </w:rPr>
      </w:pPr>
      <w:r w:rsidRPr="003171D6">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78F59BD6" w14:textId="77777777" w:rsidR="00581663" w:rsidRPr="003171D6" w:rsidRDefault="00581663" w:rsidP="00581663">
      <w:pPr>
        <w:rPr>
          <w:sz w:val="2"/>
          <w:szCs w:val="2"/>
        </w:rPr>
      </w:pPr>
      <w:r w:rsidRPr="003171D6">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3171D6">
        <w:rPr>
          <w:i/>
          <w:iCs/>
          <w:sz w:val="2"/>
          <w:szCs w:val="2"/>
        </w:rPr>
        <w:t>disorganized</w:t>
      </w:r>
      <w:r w:rsidRPr="003171D6">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01686020" w14:textId="77777777" w:rsidR="00581663" w:rsidRPr="003171D6" w:rsidRDefault="00581663" w:rsidP="00581663">
      <w:pPr>
        <w:rPr>
          <w:sz w:val="2"/>
          <w:szCs w:val="2"/>
        </w:rPr>
      </w:pPr>
      <w:r w:rsidRPr="003171D6">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1C3C5703" w14:textId="77777777" w:rsidR="00581663" w:rsidRPr="003171D6" w:rsidRDefault="00581663" w:rsidP="00581663">
      <w:pPr>
        <w:rPr>
          <w:sz w:val="2"/>
          <w:szCs w:val="2"/>
        </w:rPr>
      </w:pPr>
      <w:r w:rsidRPr="003171D6">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51E2C816" w14:textId="77777777" w:rsidR="00581663" w:rsidRPr="003171D6" w:rsidRDefault="00581663" w:rsidP="00581663">
      <w:pPr>
        <w:rPr>
          <w:sz w:val="2"/>
          <w:szCs w:val="2"/>
        </w:rPr>
      </w:pPr>
      <w:r w:rsidRPr="003171D6">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0422C99A" w14:textId="77777777" w:rsidR="00581663" w:rsidRPr="003171D6" w:rsidRDefault="00581663" w:rsidP="00581663">
      <w:pPr>
        <w:rPr>
          <w:sz w:val="2"/>
          <w:szCs w:val="2"/>
        </w:rPr>
      </w:pPr>
      <w:r w:rsidRPr="003171D6">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459CCD65" w14:textId="77777777" w:rsidR="00581663" w:rsidRPr="003171D6" w:rsidRDefault="00581663" w:rsidP="00581663">
      <w:pPr>
        <w:rPr>
          <w:sz w:val="2"/>
          <w:szCs w:val="2"/>
        </w:rPr>
      </w:pPr>
      <w:r w:rsidRPr="003171D6">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2B807B3A" w14:textId="77777777" w:rsidR="00581663" w:rsidRPr="003171D6" w:rsidRDefault="00581663" w:rsidP="00581663">
      <w:pPr>
        <w:rPr>
          <w:sz w:val="2"/>
          <w:szCs w:val="2"/>
        </w:rPr>
      </w:pPr>
      <w:r w:rsidRPr="003171D6">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7B042A3F" w14:textId="77777777" w:rsidR="00581663" w:rsidRPr="003171D6" w:rsidRDefault="00581663" w:rsidP="00581663">
      <w:pPr>
        <w:rPr>
          <w:sz w:val="2"/>
          <w:szCs w:val="2"/>
        </w:rPr>
      </w:pPr>
      <w:r w:rsidRPr="003171D6">
        <w:rPr>
          <w:sz w:val="2"/>
          <w:szCs w:val="2"/>
        </w:rPr>
        <w:t>* * *</w:t>
      </w:r>
    </w:p>
    <w:p w14:paraId="69D5AC58" w14:textId="77777777" w:rsidR="00581663" w:rsidRPr="003171D6" w:rsidRDefault="00581663" w:rsidP="00581663">
      <w:pPr>
        <w:rPr>
          <w:sz w:val="2"/>
          <w:szCs w:val="2"/>
        </w:rPr>
      </w:pPr>
      <w:r w:rsidRPr="003171D6">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454196BE" w14:textId="77777777" w:rsidR="00581663" w:rsidRPr="003171D6" w:rsidRDefault="00581663" w:rsidP="00581663">
      <w:pPr>
        <w:rPr>
          <w:sz w:val="2"/>
          <w:szCs w:val="2"/>
        </w:rPr>
      </w:pPr>
      <w:r w:rsidRPr="003171D6">
        <w:rPr>
          <w:sz w:val="2"/>
          <w:szCs w:val="2"/>
        </w:rPr>
        <w:t>THE LEGAL INFRASTRUCTURE OF WORKER POWER UNDER DEMOCRATIC SOCIALISM</w:t>
      </w:r>
    </w:p>
    <w:p w14:paraId="0040CAA6" w14:textId="77777777" w:rsidR="00581663" w:rsidRPr="003171D6" w:rsidRDefault="00581663" w:rsidP="00581663">
      <w:pPr>
        <w:rPr>
          <w:i/>
          <w:iCs/>
          <w:sz w:val="4"/>
          <w:szCs w:val="4"/>
        </w:rPr>
      </w:pPr>
      <w:r w:rsidRPr="003171D6">
        <w:rPr>
          <w:i/>
          <w:iCs/>
          <w:sz w:val="2"/>
          <w:szCs w:val="2"/>
        </w:rPr>
        <w:t>From Social Democracy Underpinned by Collective Bargaining to Democratic Socialism Underpinned by Worker Cooperatives</w:t>
      </w:r>
    </w:p>
    <w:p w14:paraId="50AAEAB1" w14:textId="77777777" w:rsidR="00581663" w:rsidRPr="003171D6" w:rsidRDefault="00581663" w:rsidP="00581663">
      <w:r w:rsidRPr="003171D6">
        <w:t xml:space="preserve">The previous section suggests radical </w:t>
      </w:r>
      <w:r w:rsidRPr="00F26484">
        <w:rPr>
          <w:rStyle w:val="StyleUnderline"/>
          <w:highlight w:val="yellow"/>
        </w:rPr>
        <w:t>reforms</w:t>
      </w:r>
      <w:r w:rsidRPr="003171D6">
        <w:t xml:space="preserve"> of several fields of law </w:t>
      </w:r>
      <w:r w:rsidRPr="003171D6">
        <w:rPr>
          <w:rStyle w:val="StyleUnderline"/>
        </w:rPr>
        <w:t>in the service of a form of social democracy suited to</w:t>
      </w:r>
      <w:r w:rsidRPr="003171D6">
        <w:t xml:space="preserve"> contemporary </w:t>
      </w:r>
      <w:r w:rsidRPr="003171D6">
        <w:rPr>
          <w:rStyle w:val="StyleUnderline"/>
        </w:rPr>
        <w:t>economic organization</w:t>
      </w:r>
      <w:r w:rsidRPr="003171D6">
        <w:t xml:space="preserve">, but it </w:t>
      </w:r>
      <w:r w:rsidRPr="00F26484">
        <w:rPr>
          <w:rStyle w:val="StyleUnderline"/>
          <w:highlight w:val="yellow"/>
        </w:rPr>
        <w:t>assume</w:t>
      </w:r>
      <w:r w:rsidRPr="003171D6">
        <w:rPr>
          <w:rStyle w:val="StyleUnderline"/>
        </w:rPr>
        <w:t>s the</w:t>
      </w:r>
      <w:r w:rsidRPr="003171D6">
        <w:t xml:space="preserve"> </w:t>
      </w:r>
      <w:r w:rsidRPr="00F26484">
        <w:rPr>
          <w:rStyle w:val="Emphasis"/>
          <w:highlight w:val="yellow"/>
        </w:rPr>
        <w:t>continuation</w:t>
      </w:r>
      <w:r w:rsidRPr="00F26484">
        <w:rPr>
          <w:highlight w:val="yellow"/>
        </w:rPr>
        <w:t xml:space="preserve"> </w:t>
      </w:r>
      <w:r w:rsidRPr="00F26484">
        <w:rPr>
          <w:rStyle w:val="StyleUnderline"/>
          <w:highlight w:val="yellow"/>
        </w:rPr>
        <w:t>of</w:t>
      </w:r>
      <w:r w:rsidRPr="003171D6">
        <w:rPr>
          <w:rStyle w:val="StyleUnderline"/>
        </w:rPr>
        <w:t xml:space="preserve"> the</w:t>
      </w:r>
      <w:r w:rsidRPr="003171D6">
        <w:t xml:space="preserve"> </w:t>
      </w:r>
      <w:r w:rsidRPr="003171D6">
        <w:rPr>
          <w:rStyle w:val="Emphasis"/>
        </w:rPr>
        <w:t xml:space="preserve">defining </w:t>
      </w:r>
      <w:r w:rsidRPr="00F26484">
        <w:rPr>
          <w:rStyle w:val="Emphasis"/>
          <w:highlight w:val="yellow"/>
        </w:rPr>
        <w:t>capitalist institutions</w:t>
      </w:r>
      <w:r w:rsidRPr="003171D6">
        <w:t xml:space="preserve"> </w:t>
      </w:r>
      <w:r w:rsidRPr="003171D6">
        <w:rPr>
          <w:rStyle w:val="StyleUnderline"/>
        </w:rPr>
        <w:t>of wage labor, capital-controlled enterprises, and</w:t>
      </w:r>
      <w:r w:rsidRPr="003171D6">
        <w:t xml:space="preserve"> relatively </w:t>
      </w:r>
      <w:r w:rsidRPr="003171D6">
        <w:rPr>
          <w:rStyle w:val="StyleUnderline"/>
        </w:rPr>
        <w:t>competitive product markets</w:t>
      </w:r>
      <w:r w:rsidRPr="003171D6">
        <w:t xml:space="preserve">, together with the multiple economic and political institutions without which those defining institutions could not function. </w:t>
      </w:r>
      <w:r w:rsidRPr="003171D6">
        <w:rPr>
          <w:rStyle w:val="StyleUnderline"/>
        </w:rPr>
        <w:t>In</w:t>
      </w:r>
      <w:r w:rsidRPr="003171D6">
        <w:t xml:space="preserve"> </w:t>
      </w:r>
      <w:r w:rsidRPr="003171D6">
        <w:rPr>
          <w:rStyle w:val="Emphasis"/>
        </w:rPr>
        <w:t>such a regime</w:t>
      </w:r>
      <w:r w:rsidRPr="003171D6">
        <w:t xml:space="preserve">, </w:t>
      </w:r>
      <w:r w:rsidRPr="003171D6">
        <w:rPr>
          <w:rStyle w:val="StyleUnderline"/>
        </w:rPr>
        <w:t xml:space="preserve">worker power and democracy are </w:t>
      </w:r>
      <w:r w:rsidRPr="00F26484">
        <w:rPr>
          <w:rStyle w:val="StyleUnderline"/>
          <w:highlight w:val="yellow"/>
        </w:rPr>
        <w:t>strengthened through</w:t>
      </w:r>
      <w:r w:rsidRPr="00F26484">
        <w:rPr>
          <w:highlight w:val="yellow"/>
        </w:rPr>
        <w:t xml:space="preserve"> </w:t>
      </w:r>
      <w:r w:rsidRPr="00F26484">
        <w:rPr>
          <w:rStyle w:val="Emphasis"/>
          <w:highlight w:val="yellow"/>
        </w:rPr>
        <w:t>legal</w:t>
      </w:r>
      <w:r w:rsidRPr="003171D6">
        <w:rPr>
          <w:rStyle w:val="Emphasis"/>
        </w:rPr>
        <w:t xml:space="preserve"> construction of</w:t>
      </w:r>
      <w:r w:rsidRPr="003171D6">
        <w:t xml:space="preserve"> (a) the institutions of unionization, </w:t>
      </w:r>
      <w:r w:rsidRPr="00F26484">
        <w:rPr>
          <w:rStyle w:val="Emphasis"/>
          <w:highlight w:val="yellow"/>
        </w:rPr>
        <w:t>collective bargaining</w:t>
      </w:r>
      <w:r w:rsidRPr="003171D6">
        <w:t>, and channels of political action by worker organizations, and (b) worker-empowering variants of the many political and economic institutions that sustain wage labor.</w:t>
      </w:r>
    </w:p>
    <w:p w14:paraId="47FA5E78" w14:textId="77777777" w:rsidR="00581663" w:rsidRPr="003171D6" w:rsidRDefault="00581663" w:rsidP="00581663">
      <w:r w:rsidRPr="003171D6">
        <w:t xml:space="preserve">In the shift from a capitalist social-democratic to a post-capitalist democratic-socialist political economy, </w:t>
      </w:r>
      <w:r w:rsidRPr="003171D6">
        <w:rPr>
          <w:rStyle w:val="StyleUnderline"/>
        </w:rPr>
        <w:t>the</w:t>
      </w:r>
      <w:r w:rsidRPr="003171D6">
        <w:t xml:space="preserve"> </w:t>
      </w:r>
      <w:r w:rsidRPr="00F26484">
        <w:rPr>
          <w:rStyle w:val="Emphasis"/>
          <w:highlight w:val="yellow"/>
        </w:rPr>
        <w:t>central</w:t>
      </w:r>
      <w:r w:rsidRPr="003171D6">
        <w:t xml:space="preserve"> institutional </w:t>
      </w:r>
      <w:r w:rsidRPr="00F26484">
        <w:rPr>
          <w:rStyle w:val="Emphasis"/>
          <w:highlight w:val="yellow"/>
        </w:rPr>
        <w:t>transformation</w:t>
      </w:r>
      <w:r w:rsidRPr="00F26484">
        <w:rPr>
          <w:highlight w:val="yellow"/>
        </w:rPr>
        <w:t xml:space="preserve"> </w:t>
      </w:r>
      <w:r w:rsidRPr="00F26484">
        <w:rPr>
          <w:rStyle w:val="StyleUnderline"/>
          <w:highlight w:val="yellow"/>
        </w:rPr>
        <w:t>is</w:t>
      </w:r>
      <w:r w:rsidRPr="003171D6">
        <w:rPr>
          <w:rStyle w:val="StyleUnderline"/>
        </w:rPr>
        <w:t xml:space="preserve"> the</w:t>
      </w:r>
      <w:r w:rsidRPr="003171D6">
        <w:t xml:space="preserve"> </w:t>
      </w:r>
      <w:r w:rsidRPr="00F26484">
        <w:rPr>
          <w:rStyle w:val="Emphasis"/>
          <w:highlight w:val="yellow"/>
        </w:rPr>
        <w:t>end of wage labor</w:t>
      </w:r>
      <w:r w:rsidRPr="003171D6">
        <w:t xml:space="preserve"> </w:t>
      </w:r>
      <w:r w:rsidRPr="003171D6">
        <w:rPr>
          <w:rStyle w:val="StyleUnderline"/>
        </w:rPr>
        <w:t>in enterprises controlled by their capital suppliers</w:t>
      </w:r>
      <w:r w:rsidRPr="003171D6">
        <w:t xml:space="preserve">. What replaces that central institution of capitalism? Louis Brandeis answered the question simply, though he did not use the term “socialism.” He wrote that </w:t>
      </w:r>
      <w:r w:rsidRPr="003171D6">
        <w:rPr>
          <w:rStyle w:val="StyleUnderline"/>
        </w:rPr>
        <w:t xml:space="preserve">the </w:t>
      </w:r>
      <w:r w:rsidRPr="00F26484">
        <w:rPr>
          <w:rStyle w:val="StyleUnderline"/>
          <w:highlight w:val="yellow"/>
        </w:rPr>
        <w:t>ultimate aim</w:t>
      </w:r>
      <w:r w:rsidRPr="003171D6">
        <w:rPr>
          <w:rStyle w:val="StyleUnderline"/>
        </w:rPr>
        <w:t xml:space="preserve"> of industrial democracy was</w:t>
      </w:r>
      <w:r w:rsidRPr="003171D6">
        <w:t xml:space="preserve"> </w:t>
      </w:r>
      <w:r w:rsidRPr="003171D6">
        <w:rPr>
          <w:rStyle w:val="Emphasis"/>
        </w:rPr>
        <w:t>workers’ assumption</w:t>
      </w:r>
      <w:r w:rsidRPr="003171D6">
        <w:t xml:space="preserve"> </w:t>
      </w:r>
      <w:r w:rsidRPr="003171D6">
        <w:rPr>
          <w:rStyle w:val="StyleUnderline"/>
        </w:rPr>
        <w:t>of “full responsibility for business, as in</w:t>
      </w:r>
      <w:r w:rsidRPr="003171D6">
        <w:t xml:space="preserve"> </w:t>
      </w:r>
      <w:r w:rsidRPr="003171D6">
        <w:rPr>
          <w:rStyle w:val="Emphasis"/>
        </w:rPr>
        <w:t>cooperative</w:t>
      </w:r>
      <w:r w:rsidRPr="003171D6">
        <w:t xml:space="preserve"> </w:t>
      </w:r>
      <w:r w:rsidRPr="003171D6">
        <w:rPr>
          <w:rStyle w:val="StyleUnderline"/>
        </w:rPr>
        <w:t>enterprises</w:t>
      </w:r>
      <w:r w:rsidRPr="003171D6">
        <w:t xml:space="preserve">” (Strum 1984: 192, quoting Brandeis’ letter to Henry Bruère). In US history, Brandeis’ </w:t>
      </w:r>
      <w:r w:rsidRPr="003171D6">
        <w:rPr>
          <w:rStyle w:val="StyleUnderline"/>
        </w:rPr>
        <w:t xml:space="preserve">conception of </w:t>
      </w:r>
      <w:r w:rsidRPr="00F26484">
        <w:rPr>
          <w:rStyle w:val="StyleUnderline"/>
          <w:highlight w:val="yellow"/>
        </w:rPr>
        <w:t>a</w:t>
      </w:r>
      <w:r w:rsidRPr="00F26484">
        <w:rPr>
          <w:highlight w:val="yellow"/>
        </w:rPr>
        <w:t xml:space="preserve"> </w:t>
      </w:r>
      <w:r w:rsidRPr="00F26484">
        <w:rPr>
          <w:rStyle w:val="Emphasis"/>
          <w:highlight w:val="yellow"/>
        </w:rPr>
        <w:t>non-capitalist, worker-controlled enterprise</w:t>
      </w:r>
      <w:r w:rsidRPr="003171D6">
        <w:t xml:space="preserve"> </w:t>
      </w:r>
      <w:r w:rsidRPr="003171D6">
        <w:rPr>
          <w:rStyle w:val="StyleUnderline"/>
        </w:rPr>
        <w:t>is traceable to</w:t>
      </w:r>
      <w:r w:rsidRPr="003171D6">
        <w:t xml:space="preserve"> the post-Civil War decades, when the Knights of Labor led the </w:t>
      </w:r>
      <w:r w:rsidRPr="003171D6">
        <w:rPr>
          <w:rStyle w:val="Emphasis"/>
        </w:rPr>
        <w:t>opposition</w:t>
      </w:r>
      <w:r w:rsidRPr="003171D6">
        <w:t xml:space="preserve"> </w:t>
      </w:r>
      <w:r w:rsidRPr="003171D6">
        <w:rPr>
          <w:rStyle w:val="StyleUnderline"/>
        </w:rPr>
        <w:t>to what appeared then as a</w:t>
      </w:r>
      <w:r w:rsidRPr="003171D6">
        <w:t xml:space="preserve"> strange new </w:t>
      </w:r>
      <w:r w:rsidRPr="003171D6">
        <w:rPr>
          <w:rStyle w:val="StyleUnderline"/>
        </w:rPr>
        <w:t>social order based on an economy of</w:t>
      </w:r>
      <w:r w:rsidRPr="003171D6">
        <w:t xml:space="preserve"> </w:t>
      </w:r>
      <w:r w:rsidRPr="003171D6">
        <w:rPr>
          <w:rStyle w:val="Emphasis"/>
        </w:rPr>
        <w:t>mass</w:t>
      </w:r>
      <w:r w:rsidRPr="003171D6">
        <w:t xml:space="preserve"> </w:t>
      </w:r>
      <w:r w:rsidRPr="003171D6">
        <w:rPr>
          <w:rStyle w:val="StyleUnderline"/>
        </w:rPr>
        <w:t>wage labor</w:t>
      </w:r>
      <w:r w:rsidRPr="003171D6">
        <w:t>.</w:t>
      </w:r>
    </w:p>
    <w:p w14:paraId="6B070579" w14:textId="77777777" w:rsidR="00581663" w:rsidRPr="003171D6" w:rsidRDefault="00581663" w:rsidP="00581663">
      <w:pPr>
        <w:rPr>
          <w:i/>
          <w:iCs/>
        </w:rPr>
      </w:pPr>
      <w:r w:rsidRPr="003171D6">
        <w:rPr>
          <w:i/>
          <w:iCs/>
        </w:rPr>
        <w:t>The Normative Argument for the Replacement of Collective Bargaining with Full Workers’ Control</w:t>
      </w:r>
    </w:p>
    <w:p w14:paraId="0769D1AC" w14:textId="77777777" w:rsidR="00581663" w:rsidRPr="003171D6" w:rsidRDefault="00581663" w:rsidP="00581663">
      <w:r w:rsidRPr="003171D6">
        <w:lastRenderedPageBreak/>
        <w:t xml:space="preserve">For the Knights of Labor and for labor-progressives like Brandeis, </w:t>
      </w:r>
      <w:r w:rsidRPr="00F26484">
        <w:rPr>
          <w:rStyle w:val="Emphasis"/>
          <w:szCs w:val="28"/>
          <w:highlight w:val="yellow"/>
        </w:rPr>
        <w:t>wage labor</w:t>
      </w:r>
      <w:r w:rsidRPr="003171D6">
        <w:rPr>
          <w:rStyle w:val="Emphasis"/>
          <w:szCs w:val="28"/>
        </w:rPr>
        <w:t xml:space="preserve"> was </w:t>
      </w:r>
      <w:r w:rsidRPr="00F26484">
        <w:rPr>
          <w:rStyle w:val="Emphasis"/>
          <w:szCs w:val="28"/>
          <w:highlight w:val="yellow"/>
        </w:rPr>
        <w:t>incompatible with political democracy</w:t>
      </w:r>
      <w:r w:rsidRPr="003171D6">
        <w:t xml:space="preserve"> – at least if the wage-laborers were employed by capital suppliers and not by worker-owned enterprises. Indeed, the Knights of Labor argued that </w:t>
      </w:r>
      <w:r w:rsidRPr="003171D6">
        <w:rPr>
          <w:rStyle w:val="StyleUnderline"/>
        </w:rPr>
        <w:t>the subordination</w:t>
      </w:r>
      <w:r w:rsidRPr="003171D6">
        <w:t xml:space="preserve"> </w:t>
      </w:r>
      <w:r w:rsidRPr="003171D6">
        <w:rPr>
          <w:rStyle w:val="Emphasis"/>
        </w:rPr>
        <w:t>inherent</w:t>
      </w:r>
      <w:r w:rsidRPr="003171D6">
        <w:t xml:space="preserve"> </w:t>
      </w:r>
      <w:r w:rsidRPr="003171D6">
        <w:rPr>
          <w:rStyle w:val="StyleUnderline"/>
        </w:rPr>
        <w:t>in wage labor</w:t>
      </w:r>
      <w:r w:rsidRPr="003171D6">
        <w:t xml:space="preserve"> </w:t>
      </w:r>
      <w:r w:rsidRPr="003171D6">
        <w:rPr>
          <w:rStyle w:val="Emphasis"/>
        </w:rPr>
        <w:t>violates</w:t>
      </w:r>
      <w:r w:rsidRPr="003171D6">
        <w:t xml:space="preserve"> </w:t>
      </w:r>
      <w:r w:rsidRPr="003171D6">
        <w:rPr>
          <w:rStyle w:val="StyleUnderline"/>
        </w:rPr>
        <w:t>the Constitution’s vision of independent citizens unbeholden to others</w:t>
      </w:r>
      <w:r w:rsidRPr="003171D6">
        <w:t xml:space="preserve"> (Forbath 1985).</w:t>
      </w:r>
    </w:p>
    <w:p w14:paraId="019D5761" w14:textId="77777777" w:rsidR="00581663" w:rsidRPr="003171D6" w:rsidRDefault="00581663" w:rsidP="00581663">
      <w:r w:rsidRPr="003171D6">
        <w:rPr>
          <w:rStyle w:val="StyleUnderline"/>
        </w:rPr>
        <w:t>While</w:t>
      </w:r>
      <w:r w:rsidRPr="003171D6">
        <w:t xml:space="preserve"> that </w:t>
      </w:r>
      <w:r w:rsidRPr="003171D6">
        <w:rPr>
          <w:rStyle w:val="StyleUnderline"/>
        </w:rPr>
        <w:t>normative argument rests on the</w:t>
      </w:r>
      <w:r w:rsidRPr="003171D6">
        <w:t xml:space="preserve"> </w:t>
      </w:r>
      <w:r w:rsidRPr="003171D6">
        <w:rPr>
          <w:rStyle w:val="Emphasis"/>
        </w:rPr>
        <w:t>commitment</w:t>
      </w:r>
      <w:r w:rsidRPr="003171D6">
        <w:t xml:space="preserve"> </w:t>
      </w:r>
      <w:r w:rsidRPr="003171D6">
        <w:rPr>
          <w:rStyle w:val="StyleUnderline"/>
        </w:rPr>
        <w:t>to political democracy, a</w:t>
      </w:r>
      <w:r w:rsidRPr="003171D6">
        <w:t xml:space="preserve"> second </w:t>
      </w:r>
      <w:r w:rsidRPr="003171D6">
        <w:rPr>
          <w:rStyle w:val="StyleUnderline"/>
        </w:rPr>
        <w:t>argument for full workers’ control rests on the commitment to</w:t>
      </w:r>
      <w:r w:rsidRPr="003171D6">
        <w:t xml:space="preserve"> </w:t>
      </w:r>
      <w:r w:rsidRPr="003171D6">
        <w:rPr>
          <w:rStyle w:val="Emphasis"/>
        </w:rPr>
        <w:t>workplace democracy</w:t>
      </w:r>
      <w:r w:rsidRPr="003171D6">
        <w:t xml:space="preserve">, reflected in Brandeis’ proposition quoted above. The latter argument begins, as does the argument for unionization in a social-democratic capitalist economy, with the understanding that </w:t>
      </w:r>
      <w:r w:rsidRPr="003171D6">
        <w:rPr>
          <w:rStyle w:val="StyleUnderline"/>
        </w:rPr>
        <w:t>workplaces have the</w:t>
      </w:r>
      <w:r w:rsidRPr="003171D6">
        <w:t xml:space="preserve"> </w:t>
      </w:r>
      <w:r w:rsidRPr="003171D6">
        <w:rPr>
          <w:rStyle w:val="Emphasis"/>
        </w:rPr>
        <w:t>key feature</w:t>
      </w:r>
      <w:r w:rsidRPr="003171D6">
        <w:t xml:space="preserve"> </w:t>
      </w:r>
      <w:r w:rsidRPr="003171D6">
        <w:rPr>
          <w:rStyle w:val="StyleUnderline"/>
        </w:rPr>
        <w:t>that defines a political system</w:t>
      </w:r>
      <w:r w:rsidRPr="003171D6">
        <w:t xml:space="preserve">. The </w:t>
      </w:r>
      <w:r w:rsidRPr="003171D6">
        <w:rPr>
          <w:rStyle w:val="StyleUnderline"/>
        </w:rPr>
        <w:t>enterprise</w:t>
      </w:r>
      <w:r w:rsidRPr="003171D6">
        <w:t xml:space="preserve"> </w:t>
      </w:r>
      <w:r w:rsidRPr="003171D6">
        <w:rPr>
          <w:rStyle w:val="Emphasis"/>
        </w:rPr>
        <w:t>makes</w:t>
      </w:r>
      <w:r w:rsidRPr="003171D6">
        <w:t xml:space="preserve"> </w:t>
      </w:r>
      <w:r w:rsidRPr="003171D6">
        <w:rPr>
          <w:rStyle w:val="StyleUnderline"/>
        </w:rPr>
        <w:t>workplace rules</w:t>
      </w:r>
      <w:r w:rsidRPr="003171D6">
        <w:t xml:space="preserve"> (analogous to the legal rules of a political regime) </w:t>
      </w:r>
      <w:r w:rsidRPr="003171D6">
        <w:rPr>
          <w:rStyle w:val="StyleUnderline"/>
        </w:rPr>
        <w:t>and</w:t>
      </w:r>
      <w:r w:rsidRPr="003171D6">
        <w:t xml:space="preserve"> </w:t>
      </w:r>
      <w:r w:rsidRPr="003171D6">
        <w:rPr>
          <w:rStyle w:val="Emphasis"/>
        </w:rPr>
        <w:t>enforces</w:t>
      </w:r>
      <w:r w:rsidRPr="003171D6">
        <w:t xml:space="preserve"> </w:t>
      </w:r>
      <w:r w:rsidRPr="003171D6">
        <w:rPr>
          <w:rStyle w:val="StyleUnderline"/>
        </w:rPr>
        <w:t>those rules under the coercive penalty of discharge</w:t>
      </w:r>
      <w:r w:rsidRPr="003171D6">
        <w:t xml:space="preserve"> (analogous to the coercive legal sanctions imposed by a political regime).</w:t>
      </w:r>
    </w:p>
    <w:p w14:paraId="0C2DD7F1" w14:textId="77777777" w:rsidR="00581663" w:rsidRPr="003171D6" w:rsidRDefault="00581663" w:rsidP="00581663">
      <w:r w:rsidRPr="003171D6">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3171D6">
        <w:rPr>
          <w:rStyle w:val="StyleUnderline"/>
        </w:rPr>
        <w:t>while</w:t>
      </w:r>
      <w:r w:rsidRPr="003171D6">
        <w:t xml:space="preserve"> </w:t>
      </w:r>
      <w:r w:rsidRPr="00F26484">
        <w:rPr>
          <w:rStyle w:val="Emphasis"/>
          <w:highlight w:val="yellow"/>
        </w:rPr>
        <w:t>collective bargaining</w:t>
      </w:r>
      <w:r w:rsidRPr="003171D6">
        <w:t xml:space="preserve"> </w:t>
      </w:r>
      <w:r w:rsidRPr="003171D6">
        <w:rPr>
          <w:rStyle w:val="StyleUnderline"/>
        </w:rPr>
        <w:t>represents a step</w:t>
      </w:r>
      <w:r w:rsidRPr="003171D6">
        <w:t xml:space="preserve"> </w:t>
      </w:r>
      <w:r w:rsidRPr="003171D6">
        <w:rPr>
          <w:rStyle w:val="Emphasis"/>
        </w:rPr>
        <w:t>toward</w:t>
      </w:r>
      <w:r w:rsidRPr="003171D6">
        <w:t xml:space="preserve"> </w:t>
      </w:r>
      <w:r w:rsidRPr="003171D6">
        <w:rPr>
          <w:rStyle w:val="StyleUnderline"/>
        </w:rPr>
        <w:t>democracy in a capitalist economy, it</w:t>
      </w:r>
      <w:r w:rsidRPr="003171D6">
        <w:t xml:space="preserve"> </w:t>
      </w:r>
      <w:r w:rsidRPr="00F26484">
        <w:rPr>
          <w:rStyle w:val="Emphasis"/>
          <w:highlight w:val="yellow"/>
        </w:rPr>
        <w:t>fails</w:t>
      </w:r>
      <w:r w:rsidRPr="00F26484">
        <w:rPr>
          <w:highlight w:val="yellow"/>
        </w:rPr>
        <w:t xml:space="preserve"> </w:t>
      </w:r>
      <w:r w:rsidRPr="00F26484">
        <w:rPr>
          <w:rStyle w:val="StyleUnderline"/>
          <w:highlight w:val="yellow"/>
        </w:rPr>
        <w:t>to achieve the</w:t>
      </w:r>
      <w:r w:rsidRPr="00F26484">
        <w:rPr>
          <w:highlight w:val="yellow"/>
        </w:rPr>
        <w:t xml:space="preserve"> </w:t>
      </w:r>
      <w:r w:rsidRPr="00F26484">
        <w:rPr>
          <w:rStyle w:val="Emphasis"/>
          <w:highlight w:val="yellow"/>
        </w:rPr>
        <w:t>deepest democracy</w:t>
      </w:r>
      <w:r w:rsidRPr="003171D6">
        <w:t xml:space="preserve"> </w:t>
      </w:r>
      <w:r w:rsidRPr="003171D6">
        <w:rPr>
          <w:rStyle w:val="StyleUnderline"/>
        </w:rPr>
        <w:t>in either the workplace or the polity</w:t>
      </w:r>
      <w:r w:rsidRPr="003171D6">
        <w:t xml:space="preserve">. As for deepening industrial democracy, workers are the </w:t>
      </w:r>
      <w:r w:rsidRPr="003171D6">
        <w:rPr>
          <w:i/>
          <w:iCs/>
        </w:rPr>
        <w:t>only</w:t>
      </w:r>
      <w:r w:rsidRPr="003171D6">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3171D6">
        <w:rPr>
          <w:rStyle w:val="StyleUnderline"/>
        </w:rPr>
        <w:t>The unionized enterprise is</w:t>
      </w:r>
      <w:r w:rsidRPr="003171D6">
        <w:t xml:space="preserve"> </w:t>
      </w:r>
      <w:r w:rsidRPr="003171D6">
        <w:rPr>
          <w:rStyle w:val="Emphasis"/>
        </w:rPr>
        <w:t>analogous</w:t>
      </w:r>
      <w:r w:rsidRPr="003171D6">
        <w:t xml:space="preserve"> </w:t>
      </w:r>
      <w:r w:rsidRPr="003171D6">
        <w:rPr>
          <w:rStyle w:val="StyleUnderline"/>
        </w:rPr>
        <w:t>to a political system in which the citizenry</w:t>
      </w:r>
      <w:r w:rsidRPr="003171D6">
        <w:t xml:space="preserve"> </w:t>
      </w:r>
      <w:r w:rsidRPr="003171D6">
        <w:rPr>
          <w:rStyle w:val="Emphasis"/>
        </w:rPr>
        <w:t>influences legal rule-making</w:t>
      </w:r>
      <w:r w:rsidRPr="003171D6">
        <w:t xml:space="preserve"> </w:t>
      </w:r>
      <w:r w:rsidRPr="003171D6">
        <w:rPr>
          <w:rStyle w:val="StyleUnderline"/>
        </w:rPr>
        <w:t>only through</w:t>
      </w:r>
      <w:r w:rsidRPr="003171D6">
        <w:t xml:space="preserve"> tax </w:t>
      </w:r>
      <w:r w:rsidRPr="003171D6">
        <w:rPr>
          <w:rStyle w:val="Emphasis"/>
        </w:rPr>
        <w:t>strikes</w:t>
      </w:r>
      <w:r w:rsidRPr="003171D6">
        <w:t xml:space="preserve"> </w:t>
      </w:r>
      <w:r w:rsidRPr="003171D6">
        <w:rPr>
          <w:rStyle w:val="StyleUnderline"/>
        </w:rPr>
        <w:t>or</w:t>
      </w:r>
      <w:r w:rsidRPr="003171D6">
        <w:t xml:space="preserve"> </w:t>
      </w:r>
      <w:r w:rsidRPr="003171D6">
        <w:rPr>
          <w:rStyle w:val="Emphasis"/>
        </w:rPr>
        <w:t>other</w:t>
      </w:r>
      <w:r w:rsidRPr="003171D6">
        <w:t xml:space="preserve"> </w:t>
      </w:r>
      <w:r w:rsidRPr="003171D6">
        <w:rPr>
          <w:rStyle w:val="StyleUnderline"/>
        </w:rPr>
        <w:t>modes of inflicting economic harm</w:t>
      </w:r>
      <w:r w:rsidRPr="003171D6">
        <w:t xml:space="preserve"> against an authoritarian government. The </w:t>
      </w:r>
      <w:r w:rsidRPr="003171D6">
        <w:rPr>
          <w:rStyle w:val="StyleUnderline"/>
        </w:rPr>
        <w:t>workplace must</w:t>
      </w:r>
      <w:r w:rsidRPr="003171D6">
        <w:t xml:space="preserve"> </w:t>
      </w:r>
      <w:r w:rsidRPr="003171D6">
        <w:rPr>
          <w:rStyle w:val="Emphasis"/>
        </w:rPr>
        <w:t>instead</w:t>
      </w:r>
      <w:r w:rsidRPr="003171D6">
        <w:t xml:space="preserve"> </w:t>
      </w:r>
      <w:r w:rsidRPr="003171D6">
        <w:rPr>
          <w:rStyle w:val="StyleUnderline"/>
        </w:rPr>
        <w:t>be governed entirely by workers, to</w:t>
      </w:r>
      <w:r w:rsidRPr="003171D6">
        <w:t xml:space="preserve"> </w:t>
      </w:r>
      <w:r w:rsidRPr="003171D6">
        <w:rPr>
          <w:rStyle w:val="Emphasis"/>
        </w:rPr>
        <w:t>fulfill</w:t>
      </w:r>
      <w:r w:rsidRPr="003171D6">
        <w:t xml:space="preserve"> </w:t>
      </w:r>
      <w:r w:rsidRPr="003171D6">
        <w:rPr>
          <w:rStyle w:val="StyleUnderline"/>
        </w:rPr>
        <w:t>the principle of industrial democracy, while</w:t>
      </w:r>
      <w:r w:rsidRPr="003171D6">
        <w:t xml:space="preserve"> </w:t>
      </w:r>
      <w:r w:rsidRPr="003171D6">
        <w:rPr>
          <w:rStyle w:val="Emphasis"/>
        </w:rPr>
        <w:t>concurrently</w:t>
      </w:r>
      <w:r w:rsidRPr="003171D6">
        <w:t xml:space="preserve"> </w:t>
      </w:r>
      <w:r w:rsidRPr="003171D6">
        <w:rPr>
          <w:rStyle w:val="StyleUnderline"/>
        </w:rPr>
        <w:t>deepening political democracy</w:t>
      </w:r>
      <w:r w:rsidRPr="003171D6">
        <w:t xml:space="preserve"> in the manner articulated by the Knights of Labor, Karl Marx, and many others.</w:t>
      </w:r>
    </w:p>
    <w:p w14:paraId="55C1F8C4" w14:textId="77777777" w:rsidR="00581663" w:rsidRPr="005D388F" w:rsidRDefault="00581663" w:rsidP="00581663"/>
    <w:p w14:paraId="0D714FBC" w14:textId="77777777" w:rsidR="00581663" w:rsidRPr="00363B80" w:rsidRDefault="00581663" w:rsidP="00581663">
      <w:pPr>
        <w:pStyle w:val="Heading4"/>
        <w:rPr>
          <w:rFonts w:cs="Arial"/>
        </w:rPr>
      </w:pPr>
      <w:r w:rsidRPr="00363B80">
        <w:rPr>
          <w:rFonts w:cs="Arial"/>
        </w:rPr>
        <w:t xml:space="preserve">Capitalism </w:t>
      </w:r>
      <w:r>
        <w:rPr>
          <w:rFonts w:cs="Arial"/>
        </w:rPr>
        <w:t>causes nuclear war.</w:t>
      </w:r>
    </w:p>
    <w:p w14:paraId="4F0C96F8" w14:textId="77777777" w:rsidR="00581663" w:rsidRPr="00363B80" w:rsidRDefault="00581663" w:rsidP="00581663">
      <w:r w:rsidRPr="00363B80">
        <w:rPr>
          <w:rStyle w:val="Style13ptBold"/>
        </w:rPr>
        <w:t>Beams ’24</w:t>
      </w:r>
      <w:r w:rsidRPr="00363B80">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9" w:history="1">
        <w:r w:rsidRPr="00363B80">
          <w:rPr>
            <w:rStyle w:val="Hyperlink"/>
          </w:rPr>
          <w:t>https://www.wsws.org/en/articles/2024/01/20/yhop-j20.html</w:t>
        </w:r>
      </w:hyperlink>
      <w:r w:rsidRPr="00363B80">
        <w:t>. Published 1/20/2024. Accessed 3/29/2025.]</w:t>
      </w:r>
    </w:p>
    <w:p w14:paraId="3108805C" w14:textId="77777777" w:rsidR="00581663" w:rsidRPr="00363B80" w:rsidRDefault="00581663" w:rsidP="00581663"/>
    <w:p w14:paraId="2E312237" w14:textId="77777777" w:rsidR="00581663" w:rsidRDefault="00581663" w:rsidP="00581663">
      <w:r w:rsidRPr="00363B80">
        <w:t xml:space="preserve">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363B80">
        <w:rPr>
          <w:rStyle w:val="StyleUnderline"/>
        </w:rPr>
        <w:t>Rather than representing the</w:t>
      </w:r>
      <w:r w:rsidRPr="00363B80">
        <w:t xml:space="preserve"> </w:t>
      </w:r>
      <w:r w:rsidRPr="00363B80">
        <w:rPr>
          <w:rStyle w:val="Emphasis"/>
        </w:rPr>
        <w:t>end of socialism</w:t>
      </w:r>
      <w:r w:rsidRPr="00363B80">
        <w:t xml:space="preserve">, </w:t>
      </w:r>
      <w:r w:rsidRPr="00363B80">
        <w:rPr>
          <w:rStyle w:val="StyleUnderline"/>
        </w:rPr>
        <w:t xml:space="preserve">the liquidation of the USSR signified that the </w:t>
      </w:r>
      <w:r w:rsidRPr="00363B80">
        <w:rPr>
          <w:rStyle w:val="Emphasis"/>
        </w:rPr>
        <w:t>fundamental contradiction</w:t>
      </w:r>
      <w:r w:rsidRPr="00363B80">
        <w:t xml:space="preserve"> </w:t>
      </w:r>
      <w:r w:rsidRPr="00363B80">
        <w:rPr>
          <w:rStyle w:val="StyleUnderline"/>
        </w:rPr>
        <w:t xml:space="preserve">of capitalism, that between the </w:t>
      </w:r>
      <w:r w:rsidRPr="00363B80">
        <w:rPr>
          <w:rStyle w:val="Emphasis"/>
        </w:rPr>
        <w:t>integrated world economy</w:t>
      </w:r>
      <w:r w:rsidRPr="00363B80">
        <w:t xml:space="preserve"> </w:t>
      </w:r>
      <w:r w:rsidRPr="00363B80">
        <w:rPr>
          <w:rStyle w:val="StyleUnderline"/>
        </w:rPr>
        <w:t>and the persistence of the outmoded nation-state system</w:t>
      </w:r>
      <w:r w:rsidRPr="00363B80">
        <w:t xml:space="preserve"> which had given rise to the horrors of two world wars in the 20th century, </w:t>
      </w:r>
      <w:r w:rsidRPr="00363B80">
        <w:rPr>
          <w:rStyle w:val="StyleUnderline"/>
        </w:rPr>
        <w:t xml:space="preserve">was </w:t>
      </w:r>
      <w:r w:rsidRPr="00363B80">
        <w:rPr>
          <w:rStyle w:val="Emphasis"/>
        </w:rPr>
        <w:t>reasserting</w:t>
      </w:r>
      <w:r w:rsidRPr="00363B80">
        <w:t xml:space="preserve"> </w:t>
      </w:r>
      <w:r w:rsidRPr="00363B80">
        <w:rPr>
          <w:rStyle w:val="StyleUnderline"/>
        </w:rPr>
        <w:t xml:space="preserve">itself in an </w:t>
      </w:r>
      <w:r w:rsidRPr="00363B80">
        <w:rPr>
          <w:rStyle w:val="Emphasis"/>
        </w:rPr>
        <w:t>even more</w:t>
      </w:r>
      <w:r w:rsidRPr="00363B80">
        <w:t xml:space="preserve"> </w:t>
      </w:r>
      <w:r w:rsidRPr="00363B80">
        <w:rPr>
          <w:rStyle w:val="StyleUnderline"/>
        </w:rPr>
        <w:t xml:space="preserve">explosive form. </w:t>
      </w:r>
      <w:r w:rsidRPr="00363B80">
        <w:t xml:space="preserve">In a confirmation of </w:t>
      </w:r>
      <w:r w:rsidRPr="00363B80">
        <w:rPr>
          <w:rStyle w:val="StyleUnderline"/>
        </w:rPr>
        <w:t>this analysis</w:t>
      </w:r>
      <w:r w:rsidRPr="00363B80">
        <w:t>, the authors of the WEF report wrote that it was “</w:t>
      </w:r>
      <w:r w:rsidRPr="00F26484">
        <w:rPr>
          <w:rStyle w:val="StyleUnderline"/>
          <w:highlight w:val="yellow"/>
        </w:rPr>
        <w:t>set against</w:t>
      </w:r>
      <w:r w:rsidRPr="00363B80">
        <w:rPr>
          <w:rStyle w:val="StyleUnderline"/>
        </w:rPr>
        <w:t xml:space="preserve"> a backdrop o</w:t>
      </w:r>
      <w:r w:rsidRPr="00363B80">
        <w:t xml:space="preserve">f </w:t>
      </w:r>
      <w:r w:rsidRPr="00363B80">
        <w:rPr>
          <w:rStyle w:val="Emphasis"/>
        </w:rPr>
        <w:t xml:space="preserve">rapidly </w:t>
      </w:r>
      <w:r w:rsidRPr="00F26484">
        <w:rPr>
          <w:rStyle w:val="Emphasis"/>
          <w:highlight w:val="yellow"/>
        </w:rPr>
        <w:t>accelerating</w:t>
      </w:r>
      <w:r w:rsidRPr="00363B80">
        <w:t xml:space="preserve"> </w:t>
      </w:r>
      <w:r w:rsidRPr="00F26484">
        <w:rPr>
          <w:rStyle w:val="StyleUnderline"/>
          <w:highlight w:val="yellow"/>
        </w:rPr>
        <w:t>tech</w:t>
      </w:r>
      <w:r w:rsidRPr="00363B80">
        <w:rPr>
          <w:rStyle w:val="StyleUnderline"/>
        </w:rPr>
        <w:t xml:space="preserve">nological </w:t>
      </w:r>
      <w:r w:rsidRPr="00F26484">
        <w:rPr>
          <w:rStyle w:val="StyleUnderline"/>
          <w:highlight w:val="yellow"/>
        </w:rPr>
        <w:t xml:space="preserve">change and </w:t>
      </w:r>
      <w:r w:rsidRPr="00F26484">
        <w:rPr>
          <w:rStyle w:val="Emphasis"/>
          <w:highlight w:val="yellow"/>
        </w:rPr>
        <w:t>economic uncertainty</w:t>
      </w:r>
      <w:r w:rsidRPr="00363B80">
        <w:t xml:space="preserve">, </w:t>
      </w:r>
      <w:r w:rsidRPr="00363B80">
        <w:rPr>
          <w:rStyle w:val="StyleUnderline"/>
        </w:rPr>
        <w:t xml:space="preserve">as the world is </w:t>
      </w:r>
      <w:r w:rsidRPr="00363B80">
        <w:rPr>
          <w:rStyle w:val="Emphasis"/>
        </w:rPr>
        <w:t>plagued</w:t>
      </w:r>
      <w:r w:rsidRPr="00363B80">
        <w:rPr>
          <w:rStyle w:val="StyleUnderline"/>
        </w:rPr>
        <w:t xml:space="preserve"> by a </w:t>
      </w:r>
      <w:r w:rsidRPr="00363B80">
        <w:rPr>
          <w:rStyle w:val="Emphasis"/>
        </w:rPr>
        <w:t>duo</w:t>
      </w:r>
      <w:r w:rsidRPr="00363B80">
        <w:rPr>
          <w:rStyle w:val="StyleUnderline"/>
        </w:rPr>
        <w:t xml:space="preserve"> of dangerous crises: </w:t>
      </w:r>
      <w:r w:rsidRPr="00363B80">
        <w:rPr>
          <w:rStyle w:val="Emphasis"/>
        </w:rPr>
        <w:t>climate</w:t>
      </w:r>
      <w:r w:rsidRPr="00363B80">
        <w:rPr>
          <w:rStyle w:val="StyleUnderline"/>
        </w:rPr>
        <w:t xml:space="preserve"> and </w:t>
      </w:r>
      <w:r w:rsidRPr="00363B80">
        <w:rPr>
          <w:rStyle w:val="Emphasis"/>
        </w:rPr>
        <w:t>conflict</w:t>
      </w:r>
      <w:r w:rsidRPr="00363B80">
        <w:rPr>
          <w:rStyle w:val="StyleUnderline"/>
        </w:rPr>
        <w:t>.”</w:t>
      </w:r>
      <w:r w:rsidRPr="00363B80">
        <w:t xml:space="preserve"> It warned that </w:t>
      </w:r>
      <w:r w:rsidRPr="00F26484">
        <w:rPr>
          <w:rStyle w:val="StyleUnderline"/>
          <w:highlight w:val="yellow"/>
        </w:rPr>
        <w:t>governance systems</w:t>
      </w:r>
      <w:r w:rsidRPr="00363B80">
        <w:t xml:space="preserve"> were being “</w:t>
      </w:r>
      <w:r w:rsidRPr="00F26484">
        <w:rPr>
          <w:rStyle w:val="Emphasis"/>
          <w:highlight w:val="yellow"/>
        </w:rPr>
        <w:t>stretched beyond</w:t>
      </w:r>
      <w:r w:rsidRPr="00F26484">
        <w:rPr>
          <w:highlight w:val="yellow"/>
        </w:rPr>
        <w:t xml:space="preserve"> </w:t>
      </w:r>
      <w:r w:rsidRPr="00F26484">
        <w:rPr>
          <w:rStyle w:val="StyleUnderline"/>
          <w:highlight w:val="yellow"/>
        </w:rPr>
        <w:t xml:space="preserve">their </w:t>
      </w:r>
      <w:r w:rsidRPr="00F26484">
        <w:rPr>
          <w:rStyle w:val="Emphasis"/>
          <w:highlight w:val="yellow"/>
        </w:rPr>
        <w:t>limit</w:t>
      </w:r>
      <w:r w:rsidRPr="00363B80">
        <w:t>,” that “</w:t>
      </w:r>
      <w:r w:rsidRPr="00F26484">
        <w:rPr>
          <w:rStyle w:val="StyleUnderline"/>
          <w:highlight w:val="yellow"/>
        </w:rPr>
        <w:t>weakened systems require</w:t>
      </w:r>
      <w:r w:rsidRPr="00363B80">
        <w:rPr>
          <w:rStyle w:val="StyleUnderline"/>
        </w:rPr>
        <w:t xml:space="preserve"> only th</w:t>
      </w:r>
      <w:r w:rsidRPr="00363B80">
        <w:t xml:space="preserve">e </w:t>
      </w:r>
      <w:r w:rsidRPr="00F26484">
        <w:rPr>
          <w:rStyle w:val="Emphasis"/>
          <w:highlight w:val="yellow"/>
        </w:rPr>
        <w:t>smallest shock</w:t>
      </w:r>
      <w:r w:rsidRPr="00F26484">
        <w:rPr>
          <w:highlight w:val="yellow"/>
        </w:rPr>
        <w:t xml:space="preserve"> </w:t>
      </w:r>
      <w:r w:rsidRPr="00F26484">
        <w:rPr>
          <w:rStyle w:val="StyleUnderline"/>
          <w:highlight w:val="yellow"/>
        </w:rPr>
        <w:t xml:space="preserve">to </w:t>
      </w:r>
      <w:r w:rsidRPr="00363B80">
        <w:rPr>
          <w:rStyle w:val="StyleUnderline"/>
        </w:rPr>
        <w:t xml:space="preserve">edge </w:t>
      </w:r>
      <w:r w:rsidRPr="00F26484">
        <w:rPr>
          <w:rStyle w:val="StyleUnderline"/>
          <w:highlight w:val="yellow"/>
        </w:rPr>
        <w:t>past</w:t>
      </w:r>
      <w:r w:rsidRPr="00363B80">
        <w:rPr>
          <w:rStyle w:val="StyleUnderline"/>
        </w:rPr>
        <w:t xml:space="preserve"> the </w:t>
      </w:r>
      <w:r w:rsidRPr="00F26484">
        <w:rPr>
          <w:rStyle w:val="Emphasis"/>
          <w:highlight w:val="yellow"/>
        </w:rPr>
        <w:t>tipping point</w:t>
      </w:r>
      <w:r w:rsidRPr="00363B80">
        <w:t xml:space="preserve"> </w:t>
      </w:r>
      <w:r w:rsidRPr="00363B80">
        <w:rPr>
          <w:rStyle w:val="StyleUnderline"/>
        </w:rPr>
        <w:t>of</w:t>
      </w:r>
      <w:r w:rsidRPr="00363B80">
        <w:t xml:space="preserve"> </w:t>
      </w:r>
      <w:r w:rsidRPr="00363B80">
        <w:rPr>
          <w:rStyle w:val="Emphasis"/>
        </w:rPr>
        <w:t>resilience</w:t>
      </w:r>
      <w:r w:rsidRPr="00363B80">
        <w:t>,” and that “</w:t>
      </w:r>
      <w:r w:rsidRPr="00F26484">
        <w:rPr>
          <w:rStyle w:val="StyleUnderline"/>
          <w:highlight w:val="yellow"/>
        </w:rPr>
        <w:t>corrosive</w:t>
      </w:r>
      <w:r w:rsidRPr="00363B80">
        <w:rPr>
          <w:rStyle w:val="StyleUnderline"/>
        </w:rPr>
        <w:t xml:space="preserve"> </w:t>
      </w:r>
      <w:r w:rsidRPr="00363B80">
        <w:rPr>
          <w:rStyle w:val="Emphasis"/>
        </w:rPr>
        <w:t xml:space="preserve">socioeconomic </w:t>
      </w:r>
      <w:r w:rsidRPr="00F26484">
        <w:rPr>
          <w:rStyle w:val="Emphasis"/>
          <w:highlight w:val="yellow"/>
        </w:rPr>
        <w:t>vulnerabilities</w:t>
      </w:r>
      <w:r w:rsidRPr="00F26484">
        <w:rPr>
          <w:highlight w:val="yellow"/>
        </w:rPr>
        <w:t xml:space="preserve"> </w:t>
      </w:r>
      <w:r w:rsidRPr="00F26484">
        <w:rPr>
          <w:rStyle w:val="StyleUnderline"/>
          <w:highlight w:val="yellow"/>
        </w:rPr>
        <w:t xml:space="preserve">will be </w:t>
      </w:r>
      <w:r w:rsidRPr="00F26484">
        <w:rPr>
          <w:rStyle w:val="Emphasis"/>
          <w:highlight w:val="yellow"/>
        </w:rPr>
        <w:t>amplified</w:t>
      </w:r>
      <w:r w:rsidRPr="00F26484">
        <w:rPr>
          <w:rStyle w:val="StyleUnderline"/>
          <w:highlight w:val="yellow"/>
        </w:rPr>
        <w:t xml:space="preserve"> </w:t>
      </w:r>
      <w:r w:rsidRPr="00363B80">
        <w:rPr>
          <w:rStyle w:val="StyleUnderline"/>
        </w:rPr>
        <w:t xml:space="preserve">in the </w:t>
      </w:r>
      <w:r w:rsidRPr="00363B80">
        <w:rPr>
          <w:rStyle w:val="Emphasis"/>
        </w:rPr>
        <w:t>near term</w:t>
      </w:r>
      <w:r w:rsidRPr="00363B80">
        <w:t xml:space="preserve"> </w:t>
      </w:r>
      <w:r w:rsidRPr="00363B80">
        <w:rPr>
          <w:rStyle w:val="StyleUnderline"/>
        </w:rPr>
        <w:t xml:space="preserve">with looming concerns about an </w:t>
      </w:r>
      <w:r w:rsidRPr="00363B80">
        <w:rPr>
          <w:rStyle w:val="Emphasis"/>
        </w:rPr>
        <w:t>economic downturn</w:t>
      </w:r>
      <w:r w:rsidRPr="00363B80">
        <w:t xml:space="preserve">” </w:t>
      </w:r>
      <w:r w:rsidRPr="00F26484">
        <w:rPr>
          <w:rStyle w:val="StyleUnderline"/>
          <w:highlight w:val="yellow"/>
        </w:rPr>
        <w:t xml:space="preserve">amid resurgent </w:t>
      </w:r>
      <w:r w:rsidRPr="00363B80">
        <w:rPr>
          <w:rStyle w:val="StyleUnderline"/>
        </w:rPr>
        <w:t xml:space="preserve">risks “such as </w:t>
      </w:r>
      <w:r w:rsidRPr="00F26484">
        <w:rPr>
          <w:rStyle w:val="Emphasis"/>
          <w:highlight w:val="yellow"/>
        </w:rPr>
        <w:t>interstate</w:t>
      </w:r>
      <w:r w:rsidRPr="00F26484">
        <w:rPr>
          <w:highlight w:val="yellow"/>
        </w:rPr>
        <w:t xml:space="preserve"> </w:t>
      </w:r>
      <w:r w:rsidRPr="00F26484">
        <w:rPr>
          <w:rStyle w:val="StyleUnderline"/>
          <w:highlight w:val="yellow"/>
        </w:rPr>
        <w:t>armed conflict</w:t>
      </w:r>
      <w:r w:rsidRPr="00363B80">
        <w:t xml:space="preserve">.” On </w:t>
      </w:r>
      <w:r w:rsidRPr="00363B80">
        <w:rPr>
          <w:rStyle w:val="StyleUnderline"/>
        </w:rPr>
        <w:t>climate change</w:t>
      </w:r>
      <w:r w:rsidRPr="00363B80">
        <w:t xml:space="preserve"> it warned that the </w:t>
      </w:r>
      <w:r w:rsidRPr="00363B80">
        <w:rPr>
          <w:rStyle w:val="StyleUnderline"/>
        </w:rPr>
        <w:t>tipping point</w:t>
      </w:r>
      <w:r w:rsidRPr="00363B80">
        <w:t xml:space="preserve">, at which self-perpetuating processes become irreversible, </w:t>
      </w:r>
      <w:r w:rsidRPr="00363B80">
        <w:rPr>
          <w:rStyle w:val="StyleUnderline"/>
        </w:rPr>
        <w:t xml:space="preserve">could be reached by the </w:t>
      </w:r>
      <w:r w:rsidRPr="00363B80">
        <w:rPr>
          <w:rStyle w:val="Emphasis"/>
        </w:rPr>
        <w:t>beginning</w:t>
      </w:r>
      <w:r w:rsidRPr="00363B80">
        <w:t xml:space="preserve"> </w:t>
      </w:r>
      <w:r w:rsidRPr="00363B80">
        <w:rPr>
          <w:rStyle w:val="StyleUnderline"/>
        </w:rPr>
        <w:t xml:space="preserve">of the </w:t>
      </w:r>
      <w:r w:rsidRPr="00363B80">
        <w:rPr>
          <w:rStyle w:val="Emphasis"/>
        </w:rPr>
        <w:t>next decade</w:t>
      </w:r>
      <w:r w:rsidRPr="00363B80">
        <w:t xml:space="preserve"> </w:t>
      </w:r>
      <w:r w:rsidRPr="00363B80">
        <w:rPr>
          <w:rStyle w:val="StyleUnderline"/>
        </w:rPr>
        <w:t xml:space="preserve">and “the </w:t>
      </w:r>
      <w:r w:rsidRPr="00363B80">
        <w:rPr>
          <w:rStyle w:val="Emphasis"/>
        </w:rPr>
        <w:t>collective ability</w:t>
      </w:r>
      <w:r w:rsidRPr="00363B80">
        <w:rPr>
          <w:rStyle w:val="StyleUnderline"/>
        </w:rPr>
        <w:t xml:space="preserve"> of societies to </w:t>
      </w:r>
      <w:r w:rsidRPr="00363B80">
        <w:rPr>
          <w:rStyle w:val="Emphasis"/>
        </w:rPr>
        <w:t>adapt</w:t>
      </w:r>
      <w:r w:rsidRPr="00363B80">
        <w:rPr>
          <w:rStyle w:val="StyleUnderline"/>
        </w:rPr>
        <w:t xml:space="preserve"> </w:t>
      </w:r>
      <w:r w:rsidRPr="00363B80">
        <w:rPr>
          <w:rStyle w:val="StyleUnderline"/>
        </w:rPr>
        <w:lastRenderedPageBreak/>
        <w:t>could</w:t>
      </w:r>
      <w:r w:rsidRPr="00363B80">
        <w:t xml:space="preserve"> </w:t>
      </w:r>
      <w:r w:rsidRPr="00363B80">
        <w:rPr>
          <w:rStyle w:val="StyleUnderline"/>
        </w:rPr>
        <w:t xml:space="preserve">be </w:t>
      </w:r>
      <w:r w:rsidRPr="00363B80">
        <w:rPr>
          <w:rStyle w:val="Emphasis"/>
        </w:rPr>
        <w:t>overwhelmed</w:t>
      </w:r>
      <w:r w:rsidRPr="00363B80">
        <w:t xml:space="preserve"> </w:t>
      </w:r>
      <w:r w:rsidRPr="00363B80">
        <w:rPr>
          <w:rStyle w:val="StyleUnderline"/>
        </w:rPr>
        <w:t xml:space="preserve">considering the </w:t>
      </w:r>
      <w:r w:rsidRPr="00363B80">
        <w:rPr>
          <w:rStyle w:val="Emphasis"/>
        </w:rPr>
        <w:t>sheer scale</w:t>
      </w:r>
      <w:r w:rsidRPr="00363B80">
        <w:t xml:space="preserve"> </w:t>
      </w:r>
      <w:r w:rsidRPr="00363B80">
        <w:rPr>
          <w:rStyle w:val="StyleUnderline"/>
        </w:rPr>
        <w:t>of potential impacts</w:t>
      </w:r>
      <w:r w:rsidRPr="00363B80">
        <w:t xml:space="preserve">.” </w:t>
      </w:r>
      <w:r w:rsidRPr="00363B80">
        <w:rPr>
          <w:rStyle w:val="StyleUnderline"/>
        </w:rPr>
        <w:t>Artificial intelligence</w:t>
      </w:r>
      <w:r w:rsidRPr="00363B80">
        <w:t xml:space="preserve"> (</w:t>
      </w:r>
      <w:r w:rsidRPr="00F26484">
        <w:rPr>
          <w:rStyle w:val="StyleUnderline"/>
          <w:highlight w:val="yellow"/>
        </w:rPr>
        <w:t>AI</w:t>
      </w:r>
      <w:r w:rsidRPr="00363B80">
        <w:t xml:space="preserve">), which was the subject of much discussion at the meeting, </w:t>
      </w:r>
      <w:r w:rsidRPr="00F26484">
        <w:rPr>
          <w:rStyle w:val="StyleUnderline"/>
          <w:highlight w:val="yellow"/>
        </w:rPr>
        <w:t>posed</w:t>
      </w:r>
      <w:r w:rsidRPr="00363B80">
        <w:rPr>
          <w:rStyle w:val="StyleUnderline"/>
        </w:rPr>
        <w:t xml:space="preserve"> the </w:t>
      </w:r>
      <w:r w:rsidRPr="00F26484">
        <w:rPr>
          <w:rStyle w:val="StyleUnderline"/>
          <w:highlight w:val="yellow"/>
        </w:rPr>
        <w:t>question of whether</w:t>
      </w:r>
      <w:r w:rsidRPr="00363B80">
        <w:rPr>
          <w:rStyle w:val="StyleUnderline"/>
        </w:rPr>
        <w:t xml:space="preserve"> an </w:t>
      </w:r>
      <w:r w:rsidRPr="00F26484">
        <w:rPr>
          <w:rStyle w:val="StyleUnderline"/>
          <w:highlight w:val="yellow"/>
        </w:rPr>
        <w:t xml:space="preserve">arms race </w:t>
      </w:r>
      <w:r w:rsidRPr="00363B80">
        <w:rPr>
          <w:rStyle w:val="StyleUnderline"/>
        </w:rPr>
        <w:t>in “</w:t>
      </w:r>
      <w:r w:rsidRPr="00363B80">
        <w:rPr>
          <w:rStyle w:val="Emphasis"/>
        </w:rPr>
        <w:t>experimental technologies</w:t>
      </w:r>
      <w:r w:rsidRPr="00363B80">
        <w:rPr>
          <w:rStyle w:val="StyleUnderline"/>
        </w:rPr>
        <w:t xml:space="preserve">” </w:t>
      </w:r>
      <w:r w:rsidRPr="00F26484">
        <w:rPr>
          <w:rStyle w:val="StyleUnderline"/>
          <w:highlight w:val="yellow"/>
        </w:rPr>
        <w:t>would present</w:t>
      </w:r>
      <w:r w:rsidRPr="00363B80">
        <w:rPr>
          <w:rStyle w:val="StyleUnderline"/>
        </w:rPr>
        <w:t xml:space="preserve"> “</w:t>
      </w:r>
      <w:r w:rsidRPr="00F26484">
        <w:rPr>
          <w:rStyle w:val="Emphasis"/>
          <w:highlight w:val="yellow"/>
        </w:rPr>
        <w:t>existential</w:t>
      </w:r>
      <w:r w:rsidRPr="00363B80">
        <w:rPr>
          <w:rStyle w:val="Emphasis"/>
        </w:rPr>
        <w:t xml:space="preserve"> </w:t>
      </w:r>
      <w:r w:rsidRPr="00F26484">
        <w:rPr>
          <w:rStyle w:val="Emphasis"/>
          <w:highlight w:val="yellow"/>
        </w:rPr>
        <w:t>threats</w:t>
      </w:r>
      <w:r w:rsidRPr="00363B80">
        <w:rPr>
          <w:rStyle w:val="StyleUnderline"/>
        </w:rPr>
        <w:t xml:space="preserve"> to humanity.” </w:t>
      </w:r>
      <w:r w:rsidRPr="00363B80">
        <w:t xml:space="preserve">Nothing in the report even suggested that it would not, and in fact it warned that the use of </w:t>
      </w:r>
      <w:r w:rsidRPr="00363B80">
        <w:rPr>
          <w:rStyle w:val="StyleUnderline"/>
        </w:rPr>
        <w:t>AI in “</w:t>
      </w:r>
      <w:r w:rsidRPr="00363B80">
        <w:rPr>
          <w:rStyle w:val="Emphasis"/>
        </w:rPr>
        <w:t>conflict decision making</w:t>
      </w:r>
      <w:r w:rsidRPr="00363B80">
        <w:t xml:space="preserve">” </w:t>
      </w:r>
      <w:r w:rsidRPr="00363B80">
        <w:rPr>
          <w:rStyle w:val="StyleUnderline"/>
        </w:rPr>
        <w:t xml:space="preserve">would “significantly </w:t>
      </w:r>
      <w:r w:rsidRPr="00363B80">
        <w:rPr>
          <w:rStyle w:val="Emphasis"/>
        </w:rPr>
        <w:t xml:space="preserve">raise the </w:t>
      </w:r>
      <w:r w:rsidRPr="00F26484">
        <w:rPr>
          <w:rStyle w:val="Emphasis"/>
          <w:highlight w:val="yellow"/>
        </w:rPr>
        <w:t xml:space="preserve">risk </w:t>
      </w:r>
      <w:r w:rsidRPr="00363B80">
        <w:rPr>
          <w:rStyle w:val="StyleUnderline"/>
        </w:rPr>
        <w:t xml:space="preserve">of </w:t>
      </w:r>
      <w:r w:rsidRPr="00363B80">
        <w:rPr>
          <w:rStyle w:val="Emphasis"/>
        </w:rPr>
        <w:t>accidental</w:t>
      </w:r>
      <w:r w:rsidRPr="00363B80">
        <w:t xml:space="preserve"> </w:t>
      </w:r>
      <w:r w:rsidRPr="00363B80">
        <w:rPr>
          <w:rStyle w:val="StyleUnderline"/>
        </w:rPr>
        <w:t xml:space="preserve">or intentional </w:t>
      </w:r>
      <w:r w:rsidRPr="00F26484">
        <w:rPr>
          <w:rStyle w:val="StyleUnderline"/>
          <w:highlight w:val="yellow"/>
        </w:rPr>
        <w:t>escalation</w:t>
      </w:r>
      <w:r w:rsidRPr="00363B80">
        <w:rPr>
          <w:rStyle w:val="StyleUnderline"/>
        </w:rPr>
        <w:t xml:space="preserve"> over the next decade</w:t>
      </w:r>
      <w:r w:rsidRPr="00363B80">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363B80">
        <w:rPr>
          <w:rStyle w:val="StyleUnderline"/>
        </w:rPr>
        <w:t xml:space="preserve">the accelerating </w:t>
      </w:r>
      <w:r w:rsidRPr="00363B80">
        <w:rPr>
          <w:rStyle w:val="Emphasis"/>
        </w:rPr>
        <w:t>growth of wealth</w:t>
      </w:r>
      <w:r w:rsidRPr="00363B80">
        <w:t xml:space="preserve"> </w:t>
      </w:r>
      <w:r w:rsidRPr="00363B80">
        <w:rPr>
          <w:rStyle w:val="StyleUnderline"/>
        </w:rPr>
        <w:t>and</w:t>
      </w:r>
      <w:r w:rsidRPr="00363B80">
        <w:t xml:space="preserve"> </w:t>
      </w:r>
      <w:r w:rsidRPr="00363B80">
        <w:rPr>
          <w:rStyle w:val="Emphasis"/>
        </w:rPr>
        <w:t>income inequality</w:t>
      </w:r>
      <w:r w:rsidRPr="00363B80">
        <w:t xml:space="preserve"> for a number of years. A significant addition to its latest analysis was the focus on the </w:t>
      </w:r>
      <w:r w:rsidRPr="00363B80">
        <w:rPr>
          <w:rStyle w:val="StyleUnderline"/>
        </w:rPr>
        <w:t xml:space="preserve">increase in </w:t>
      </w:r>
      <w:r w:rsidRPr="00363B80">
        <w:rPr>
          <w:rStyle w:val="Emphasis"/>
        </w:rPr>
        <w:t>corporate concentration</w:t>
      </w:r>
      <w:r w:rsidRPr="00363B80">
        <w:t xml:space="preserve">, </w:t>
      </w:r>
      <w:r w:rsidRPr="00363B80">
        <w:rPr>
          <w:rStyle w:val="StyleUnderline"/>
        </w:rPr>
        <w:t xml:space="preserve">showing how </w:t>
      </w:r>
      <w:r w:rsidRPr="00363B80">
        <w:rPr>
          <w:rStyle w:val="Emphasis"/>
        </w:rPr>
        <w:t>whole industries</w:t>
      </w:r>
      <w:r w:rsidRPr="00363B80">
        <w:t xml:space="preserve"> </w:t>
      </w:r>
      <w:r w:rsidRPr="00363B80">
        <w:rPr>
          <w:rStyle w:val="StyleUnderline"/>
        </w:rPr>
        <w:t xml:space="preserve">in vital areas such as </w:t>
      </w:r>
      <w:r w:rsidRPr="00363B80">
        <w:rPr>
          <w:rStyle w:val="Emphasis"/>
        </w:rPr>
        <w:t>food production</w:t>
      </w:r>
      <w:r w:rsidRPr="00363B80">
        <w:t xml:space="preserve">, </w:t>
      </w:r>
      <w:r w:rsidRPr="00363B80">
        <w:rPr>
          <w:rStyle w:val="Emphasis"/>
        </w:rPr>
        <w:t>energy</w:t>
      </w:r>
      <w:r w:rsidRPr="00363B80">
        <w:t xml:space="preserve">, </w:t>
      </w:r>
      <w:r w:rsidRPr="00363B80">
        <w:rPr>
          <w:rStyle w:val="Emphasis"/>
        </w:rPr>
        <w:t>agriculture</w:t>
      </w:r>
      <w:r w:rsidRPr="00363B80">
        <w:t xml:space="preserve"> </w:t>
      </w:r>
      <w:r w:rsidRPr="00363B80">
        <w:rPr>
          <w:rStyle w:val="StyleUnderline"/>
        </w:rPr>
        <w:t>and</w:t>
      </w:r>
      <w:r w:rsidRPr="00363B80">
        <w:t xml:space="preserve"> </w:t>
      </w:r>
      <w:r w:rsidRPr="00363B80">
        <w:rPr>
          <w:rStyle w:val="Emphasis"/>
        </w:rPr>
        <w:t>technology</w:t>
      </w:r>
      <w:r w:rsidRPr="00363B80">
        <w:t xml:space="preserve"> </w:t>
      </w:r>
      <w:r w:rsidRPr="00363B80">
        <w:rPr>
          <w:rStyle w:val="StyleUnderline"/>
        </w:rPr>
        <w:t xml:space="preserve">were </w:t>
      </w:r>
      <w:r w:rsidRPr="00363B80">
        <w:rPr>
          <w:rStyle w:val="Emphasis"/>
        </w:rPr>
        <w:t>becoming concentrated</w:t>
      </w:r>
      <w:r w:rsidRPr="00363B80">
        <w:t xml:space="preserve"> </w:t>
      </w:r>
      <w:r w:rsidRPr="00363B80">
        <w:rPr>
          <w:rStyle w:val="StyleUnderline"/>
        </w:rPr>
        <w:t>in fewer and fewer firms</w:t>
      </w:r>
      <w:r w:rsidRPr="00363B80">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876A20">
        <w:t>Corporations likewise dominate climate change policy as they “own, control, shape and financially profit from processes that emit greenhouse gases,” and seek to “block progress on a fast and just transition,” denying and spinning the truth on climate change. In the space available here we have only touched on some of the key points in both reports. But even this brief examination raises the vital question, one that concerns the very fate of humanity: What is to be done? The</w:t>
      </w:r>
      <w:r w:rsidRPr="00363B80">
        <w:t xml:space="preserv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363B80">
        <w:rPr>
          <w:rStyle w:val="StyleUnderline"/>
        </w:rPr>
        <w:t>Powerful corporations are</w:t>
      </w:r>
      <w:r w:rsidRPr="00363B80">
        <w:t xml:space="preserve"> </w:t>
      </w:r>
      <w:r w:rsidRPr="00363B80">
        <w:rPr>
          <w:rStyle w:val="Emphasis"/>
        </w:rPr>
        <w:t>driving</w:t>
      </w:r>
      <w:r w:rsidRPr="00363B80">
        <w:t xml:space="preserve"> </w:t>
      </w:r>
      <w:r w:rsidRPr="00363B80">
        <w:rPr>
          <w:rStyle w:val="StyleUnderline"/>
        </w:rPr>
        <w:t>extreme inequality</w:t>
      </w:r>
      <w:r w:rsidRPr="00363B80">
        <w:t xml:space="preserve">, all too often overpowering governments and undermining the choice and freedoms of people globally. </w:t>
      </w:r>
      <w:r w:rsidRPr="00363B80">
        <w:rPr>
          <w:rStyle w:val="StyleUnderline"/>
        </w:rPr>
        <w:t xml:space="preserve">Governments must </w:t>
      </w:r>
      <w:r w:rsidRPr="00363B80">
        <w:rPr>
          <w:rStyle w:val="Emphasis"/>
        </w:rPr>
        <w:t>use their power</w:t>
      </w:r>
      <w:r w:rsidRPr="00363B80">
        <w:t xml:space="preserve"> </w:t>
      </w:r>
      <w:r w:rsidRPr="00363B80">
        <w:rPr>
          <w:rStyle w:val="StyleUnderline"/>
        </w:rPr>
        <w:t xml:space="preserve">to rein in the </w:t>
      </w:r>
      <w:r w:rsidRPr="00363B80">
        <w:rPr>
          <w:rStyle w:val="Emphasis"/>
        </w:rPr>
        <w:t>runaway</w:t>
      </w:r>
      <w:r w:rsidRPr="00363B80">
        <w:rPr>
          <w:rStyle w:val="StyleUnderline"/>
        </w:rPr>
        <w:t xml:space="preserve"> power of </w:t>
      </w:r>
      <w:r w:rsidRPr="00363B80">
        <w:rPr>
          <w:rStyle w:val="Emphasis"/>
        </w:rPr>
        <w:t>corporations</w:t>
      </w:r>
      <w:r w:rsidRPr="00363B80">
        <w:rPr>
          <w:rStyle w:val="StyleUnderline"/>
        </w:rPr>
        <w:t xml:space="preserve">. </w:t>
      </w:r>
      <w:r w:rsidRPr="00363B80">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363B80">
        <w:rPr>
          <w:rStyle w:val="StyleUnderline"/>
        </w:rPr>
        <w:t xml:space="preserve">One of the </w:t>
      </w:r>
      <w:r w:rsidRPr="00363B80">
        <w:rPr>
          <w:rStyle w:val="Emphasis"/>
        </w:rPr>
        <w:t>most significant</w:t>
      </w:r>
      <w:r w:rsidRPr="00363B80">
        <w:t xml:space="preserve"> </w:t>
      </w:r>
      <w:r w:rsidRPr="00363B80">
        <w:rPr>
          <w:rStyle w:val="StyleUnderline"/>
        </w:rPr>
        <w:t>political developments</w:t>
      </w:r>
      <w:r w:rsidRPr="00363B80">
        <w:t xml:space="preserve"> in the recent period </w:t>
      </w:r>
      <w:r w:rsidRPr="00363B80">
        <w:rPr>
          <w:rStyle w:val="StyleUnderline"/>
        </w:rPr>
        <w:t xml:space="preserve">has been the rapid shift of all governments to the </w:t>
      </w:r>
      <w:r w:rsidRPr="00363B80">
        <w:rPr>
          <w:rStyle w:val="Emphasis"/>
        </w:rPr>
        <w:t>right</w:t>
      </w:r>
      <w:r w:rsidRPr="00363B80">
        <w:t xml:space="preserve">, </w:t>
      </w:r>
      <w:r w:rsidRPr="00363B80">
        <w:rPr>
          <w:rStyle w:val="StyleUnderline"/>
        </w:rPr>
        <w:t>leading to what has been termed</w:t>
      </w:r>
      <w:r w:rsidRPr="00363B80">
        <w:t xml:space="preserve"> a “</w:t>
      </w:r>
      <w:r w:rsidRPr="00363B80">
        <w:rPr>
          <w:rStyle w:val="Emphasis"/>
        </w:rPr>
        <w:t>crisis of democracy</w:t>
      </w:r>
      <w:r w:rsidRPr="00363B80">
        <w:t xml:space="preserve">.” </w:t>
      </w:r>
      <w:r w:rsidRPr="00363B80">
        <w:rPr>
          <w:rStyle w:val="StyleUnderline"/>
        </w:rPr>
        <w:t xml:space="preserve">The </w:t>
      </w:r>
      <w:r w:rsidRPr="00F26484">
        <w:rPr>
          <w:rStyle w:val="StyleUnderline"/>
          <w:highlight w:val="yellow"/>
        </w:rPr>
        <w:t>shift</w:t>
      </w:r>
      <w:r w:rsidRPr="00363B80">
        <w:rPr>
          <w:rStyle w:val="StyleUnderline"/>
        </w:rPr>
        <w:t xml:space="preserve"> </w:t>
      </w:r>
      <w:r w:rsidRPr="00F26484">
        <w:rPr>
          <w:rStyle w:val="StyleUnderline"/>
          <w:highlight w:val="yellow"/>
        </w:rPr>
        <w:t xml:space="preserve">towards </w:t>
      </w:r>
      <w:r w:rsidRPr="00363B80">
        <w:rPr>
          <w:rStyle w:val="Emphasis"/>
        </w:rPr>
        <w:t>dictatorship</w:t>
      </w:r>
      <w:r w:rsidRPr="00363B80">
        <w:rPr>
          <w:rStyle w:val="StyleUnderline"/>
        </w:rPr>
        <w:t xml:space="preserve"> and </w:t>
      </w:r>
      <w:r w:rsidRPr="00363B80">
        <w:rPr>
          <w:rStyle w:val="Emphasis"/>
        </w:rPr>
        <w:t>authoritarianism</w:t>
      </w:r>
      <w:r w:rsidRPr="00363B80">
        <w:t xml:space="preserve">, </w:t>
      </w:r>
      <w:r w:rsidRPr="00363B80">
        <w:rPr>
          <w:rStyle w:val="StyleUnderline"/>
        </w:rPr>
        <w:t>and</w:t>
      </w:r>
      <w:r w:rsidRPr="00363B80">
        <w:t xml:space="preserve"> </w:t>
      </w:r>
      <w:r w:rsidRPr="00363B80">
        <w:rPr>
          <w:rStyle w:val="Emphasis"/>
        </w:rPr>
        <w:t xml:space="preserve">outright </w:t>
      </w:r>
      <w:r w:rsidRPr="00F26484">
        <w:rPr>
          <w:rStyle w:val="Emphasis"/>
          <w:highlight w:val="yellow"/>
        </w:rPr>
        <w:t>fascism</w:t>
      </w:r>
      <w:r w:rsidRPr="00F26484">
        <w:rPr>
          <w:highlight w:val="yellow"/>
        </w:rPr>
        <w:t xml:space="preserve">, </w:t>
      </w:r>
      <w:r w:rsidRPr="00F26484">
        <w:rPr>
          <w:rStyle w:val="StyleUnderline"/>
          <w:highlight w:val="yellow"/>
        </w:rPr>
        <w:t>cannot be combated by</w:t>
      </w:r>
      <w:r w:rsidRPr="00363B80">
        <w:rPr>
          <w:rStyle w:val="StyleUnderline"/>
        </w:rPr>
        <w:t xml:space="preserve"> an </w:t>
      </w:r>
      <w:r w:rsidRPr="00F26484">
        <w:rPr>
          <w:rStyle w:val="StyleUnderline"/>
          <w:highlight w:val="yellow"/>
        </w:rPr>
        <w:t>appeal to</w:t>
      </w:r>
      <w:r w:rsidRPr="00363B80">
        <w:rPr>
          <w:rStyle w:val="StyleUnderline"/>
        </w:rPr>
        <w:t xml:space="preserve"> </w:t>
      </w:r>
      <w:r w:rsidRPr="00F26484">
        <w:rPr>
          <w:rStyle w:val="StyleUnderline"/>
          <w:highlight w:val="yellow"/>
        </w:rPr>
        <w:t>governments</w:t>
      </w:r>
      <w:r w:rsidRPr="00363B80">
        <w:rPr>
          <w:rStyle w:val="StyleUnderline"/>
        </w:rPr>
        <w:t xml:space="preserve"> to change course. </w:t>
      </w:r>
      <w:r w:rsidRPr="00363B80">
        <w:t xml:space="preserve">In the final analysis, </w:t>
      </w:r>
      <w:r w:rsidRPr="00363B80">
        <w:rPr>
          <w:rStyle w:val="StyleUnderline"/>
        </w:rPr>
        <w:t xml:space="preserve">the </w:t>
      </w:r>
      <w:r w:rsidRPr="00363B80">
        <w:rPr>
          <w:rStyle w:val="Emphasis"/>
        </w:rPr>
        <w:t>new forms</w:t>
      </w:r>
      <w:r w:rsidRPr="00363B80">
        <w:t xml:space="preserve"> of rule being </w:t>
      </w:r>
      <w:r w:rsidRPr="00363B80">
        <w:rPr>
          <w:rStyle w:val="StyleUnderline"/>
        </w:rPr>
        <w:t>developed by ruling classes</w:t>
      </w:r>
      <w:r w:rsidRPr="00363B80">
        <w:t xml:space="preserve"> in all countries </w:t>
      </w:r>
      <w:r w:rsidRPr="00363B80">
        <w:rPr>
          <w:rStyle w:val="StyleUnderline"/>
        </w:rPr>
        <w:t xml:space="preserve">are not a matter of </w:t>
      </w:r>
      <w:r w:rsidRPr="00363B80">
        <w:rPr>
          <w:rStyle w:val="Emphasis"/>
        </w:rPr>
        <w:t>subjective choice</w:t>
      </w:r>
      <w:r w:rsidRPr="00363B80">
        <w:t xml:space="preserve">, </w:t>
      </w:r>
      <w:r w:rsidRPr="00363B80">
        <w:rPr>
          <w:rStyle w:val="StyleUnderline"/>
        </w:rPr>
        <w:t>but are rooted in</w:t>
      </w:r>
      <w:r w:rsidRPr="00363B80">
        <w:t xml:space="preserve"> </w:t>
      </w:r>
      <w:r w:rsidRPr="00363B80">
        <w:rPr>
          <w:rStyle w:val="Emphasis"/>
        </w:rPr>
        <w:t>objective economic processes</w:t>
      </w:r>
      <w:r w:rsidRPr="00363B80">
        <w:t xml:space="preserve">. </w:t>
      </w:r>
      <w:r w:rsidRPr="00363B80">
        <w:rPr>
          <w:rStyle w:val="StyleUnderline"/>
        </w:rPr>
        <w:t>Dictatorial regimes</w:t>
      </w:r>
      <w:r w:rsidRPr="00363B80">
        <w:t xml:space="preserve"> are not some kind of aberration or exception. They </w:t>
      </w:r>
      <w:r w:rsidRPr="00363B80">
        <w:rPr>
          <w:rStyle w:val="StyleUnderline"/>
        </w:rPr>
        <w:t xml:space="preserve">are the </w:t>
      </w:r>
      <w:r w:rsidRPr="00363B80">
        <w:rPr>
          <w:rStyle w:val="Emphasis"/>
        </w:rPr>
        <w:t>necessary form</w:t>
      </w:r>
      <w:r w:rsidRPr="00363B80">
        <w:t xml:space="preserve"> </w:t>
      </w:r>
      <w:r w:rsidRPr="00363B80">
        <w:rPr>
          <w:rStyle w:val="StyleUnderline"/>
        </w:rPr>
        <w:t xml:space="preserve">of rule for the </w:t>
      </w:r>
      <w:r w:rsidRPr="00363B80">
        <w:rPr>
          <w:rStyle w:val="Emphasis"/>
        </w:rPr>
        <w:t>domination</w:t>
      </w:r>
      <w:r w:rsidRPr="00363B80">
        <w:t xml:space="preserve"> </w:t>
      </w:r>
      <w:r w:rsidRPr="00363B80">
        <w:rPr>
          <w:rStyle w:val="StyleUnderline"/>
        </w:rPr>
        <w:t xml:space="preserve">of the </w:t>
      </w:r>
      <w:r w:rsidRPr="00363B80">
        <w:rPr>
          <w:rStyle w:val="Emphasis"/>
        </w:rPr>
        <w:t>corporations</w:t>
      </w:r>
      <w:r w:rsidRPr="00363B80">
        <w:rPr>
          <w:rStyle w:val="StyleUnderline"/>
        </w:rPr>
        <w:t xml:space="preserve"> and </w:t>
      </w:r>
      <w:r w:rsidRPr="00363B80">
        <w:rPr>
          <w:rStyle w:val="Emphasis"/>
        </w:rPr>
        <w:t>finance capital</w:t>
      </w:r>
      <w:r w:rsidRPr="00363B80">
        <w:t>, which, in the words of Lenin, “strives not for democracy but dictatorship.”</w:t>
      </w:r>
    </w:p>
    <w:p w14:paraId="2DFA54D3" w14:textId="77777777" w:rsidR="00581663" w:rsidRPr="00876A20" w:rsidRDefault="00581663" w:rsidP="00581663"/>
    <w:p w14:paraId="7794E902" w14:textId="77777777" w:rsidR="00581663" w:rsidRDefault="00581663" w:rsidP="00581663"/>
    <w:p w14:paraId="26BBE112" w14:textId="77777777" w:rsidR="00581663" w:rsidRDefault="00581663" w:rsidP="00581663">
      <w:pPr>
        <w:pStyle w:val="Heading3"/>
      </w:pPr>
      <w:r>
        <w:lastRenderedPageBreak/>
        <w:t>1NC</w:t>
      </w:r>
    </w:p>
    <w:p w14:paraId="10B6463C" w14:textId="77777777" w:rsidR="00581663" w:rsidRPr="00FB0BDA" w:rsidRDefault="00581663" w:rsidP="00581663"/>
    <w:p w14:paraId="3BB12558" w14:textId="77777777" w:rsidR="00581663" w:rsidRPr="00A867E0" w:rsidRDefault="00581663" w:rsidP="00581663">
      <w:pPr>
        <w:pStyle w:val="Heading4"/>
        <w:rPr>
          <w:rFonts w:cs="Times New Roman"/>
        </w:rPr>
      </w:pPr>
      <w:r w:rsidRPr="00994826">
        <w:rPr>
          <w:rFonts w:cs="Times New Roman"/>
        </w:rPr>
        <w:t xml:space="preserve">The Fed will </w:t>
      </w:r>
      <w:r w:rsidRPr="00994826">
        <w:rPr>
          <w:rFonts w:cs="Times New Roman"/>
          <w:u w:val="single"/>
        </w:rPr>
        <w:t>cut rates</w:t>
      </w:r>
      <w:r w:rsidRPr="00994826">
        <w:rPr>
          <w:rFonts w:cs="Times New Roman"/>
        </w:rPr>
        <w:t xml:space="preserve"> but only because </w:t>
      </w:r>
      <w:r w:rsidRPr="00994826">
        <w:rPr>
          <w:rFonts w:cs="Times New Roman"/>
          <w:u w:val="single"/>
        </w:rPr>
        <w:t>weak</w:t>
      </w:r>
      <w:r w:rsidRPr="00994826">
        <w:rPr>
          <w:rFonts w:cs="Times New Roman"/>
        </w:rPr>
        <w:t xml:space="preserve"> worker bargaining power </w:t>
      </w:r>
      <w:r w:rsidRPr="00994826">
        <w:rPr>
          <w:rFonts w:cs="Times New Roman"/>
          <w:u w:val="single"/>
        </w:rPr>
        <w:t>subdues</w:t>
      </w:r>
      <w:r w:rsidRPr="00994826">
        <w:rPr>
          <w:rFonts w:cs="Times New Roman"/>
        </w:rPr>
        <w:t xml:space="preserve"> wage growth. </w:t>
      </w:r>
    </w:p>
    <w:p w14:paraId="15F267A1" w14:textId="77777777" w:rsidR="00581663" w:rsidRDefault="00581663" w:rsidP="00581663">
      <w:r w:rsidRPr="00A867E0">
        <w:rPr>
          <w:rStyle w:val="Style13ptBold"/>
        </w:rPr>
        <w:t>Claire '8—26</w:t>
      </w:r>
      <w:r>
        <w:t xml:space="preserve"> [Sophia Claire, MBA, fintech content creator, Markets, "Fed Chair Powell Signals Rate Cut Amid Labor Market Concerns," 8-26-25, https://www.markets.com/analysis/fed-chair-powell-signals-rate-cut-amid-labor-market-concerns-787-en, accessed 9-11-2025]</w:t>
      </w:r>
    </w:p>
    <w:p w14:paraId="0F7E49FB" w14:textId="77777777" w:rsidR="00581663" w:rsidRPr="00994826" w:rsidRDefault="00581663" w:rsidP="00581663"/>
    <w:p w14:paraId="7AE8E863" w14:textId="77777777" w:rsidR="00581663" w:rsidRPr="00994826" w:rsidRDefault="00581663" w:rsidP="00581663">
      <w:r w:rsidRPr="00994826">
        <w:t>Introduction</w:t>
      </w:r>
    </w:p>
    <w:p w14:paraId="542825BC" w14:textId="77777777" w:rsidR="00581663" w:rsidRPr="00994826" w:rsidRDefault="00581663" w:rsidP="00581663">
      <w:r w:rsidRPr="00994826">
        <w:rPr>
          <w:rStyle w:val="StyleUnderline"/>
        </w:rPr>
        <w:t>Last week</w:t>
      </w:r>
      <w:r w:rsidRPr="00994826">
        <w:t xml:space="preserve">, Federal Reserve Chair Jerome </w:t>
      </w:r>
      <w:r w:rsidRPr="00F26484">
        <w:rPr>
          <w:rStyle w:val="StyleUnderline"/>
          <w:highlight w:val="yellow"/>
        </w:rPr>
        <w:t xml:space="preserve">Powell </w:t>
      </w:r>
      <w:r w:rsidRPr="00F26484">
        <w:rPr>
          <w:rStyle w:val="Emphasis"/>
          <w:highlight w:val="yellow"/>
        </w:rPr>
        <w:t>signaled</w:t>
      </w:r>
      <w:r w:rsidRPr="00A867E0">
        <w:rPr>
          <w:rStyle w:val="StyleUnderline"/>
        </w:rPr>
        <w:t xml:space="preserve"> a potential</w:t>
      </w:r>
      <w:r w:rsidRPr="00994826">
        <w:rPr>
          <w:rStyle w:val="StyleUnderline"/>
        </w:rPr>
        <w:t xml:space="preserve"> interest </w:t>
      </w:r>
      <w:r w:rsidRPr="00994826">
        <w:rPr>
          <w:rStyle w:val="Emphasis"/>
        </w:rPr>
        <w:t xml:space="preserve">rate </w:t>
      </w:r>
      <w:r w:rsidRPr="00F26484">
        <w:rPr>
          <w:rStyle w:val="Emphasis"/>
          <w:highlight w:val="yellow"/>
        </w:rPr>
        <w:t>cut</w:t>
      </w:r>
      <w:r w:rsidRPr="00994826">
        <w:rPr>
          <w:rStyle w:val="StyleUnderline"/>
        </w:rPr>
        <w:t xml:space="preserve"> in September</w:t>
      </w:r>
      <w:r w:rsidRPr="00994826">
        <w:t xml:space="preserve">, a gamble aimed at supporting a faltering labor market while keeping inflation under control. </w:t>
      </w:r>
      <w:r w:rsidRPr="00994826">
        <w:rPr>
          <w:rStyle w:val="StyleUnderline"/>
        </w:rPr>
        <w:t xml:space="preserve">This move comes </w:t>
      </w:r>
      <w:r w:rsidRPr="00F26484">
        <w:rPr>
          <w:rStyle w:val="StyleUnderline"/>
          <w:highlight w:val="yellow"/>
        </w:rPr>
        <w:t xml:space="preserve">amid </w:t>
      </w:r>
      <w:r w:rsidRPr="00A867E0">
        <w:rPr>
          <w:rStyle w:val="Emphasis"/>
        </w:rPr>
        <w:t xml:space="preserve">increasing </w:t>
      </w:r>
      <w:r w:rsidRPr="00F26484">
        <w:rPr>
          <w:rStyle w:val="Emphasis"/>
          <w:highlight w:val="yellow"/>
        </w:rPr>
        <w:t>concerns</w:t>
      </w:r>
      <w:r w:rsidRPr="00F26484">
        <w:rPr>
          <w:rStyle w:val="StyleUnderline"/>
          <w:highlight w:val="yellow"/>
        </w:rPr>
        <w:t xml:space="preserve"> about</w:t>
      </w:r>
      <w:r w:rsidRPr="00994826">
        <w:rPr>
          <w:rStyle w:val="StyleUnderline"/>
        </w:rPr>
        <w:t xml:space="preserve"> the </w:t>
      </w:r>
      <w:r w:rsidRPr="00994826">
        <w:rPr>
          <w:rStyle w:val="Emphasis"/>
        </w:rPr>
        <w:t>weakness</w:t>
      </w:r>
      <w:r w:rsidRPr="00994826">
        <w:rPr>
          <w:rStyle w:val="StyleUnderline"/>
        </w:rPr>
        <w:t xml:space="preserve"> in </w:t>
      </w:r>
      <w:r w:rsidRPr="00F26484">
        <w:rPr>
          <w:rStyle w:val="StyleUnderline"/>
          <w:highlight w:val="yellow"/>
        </w:rPr>
        <w:t>the labor market</w:t>
      </w:r>
      <w:r w:rsidRPr="00994826">
        <w:t>, despite stable unemployment rates and low layoff rates for most of the past year.</w:t>
      </w:r>
    </w:p>
    <w:p w14:paraId="233C7C3C" w14:textId="77777777" w:rsidR="00581663" w:rsidRPr="00994826" w:rsidRDefault="00581663" w:rsidP="00581663">
      <w:pPr>
        <w:rPr>
          <w:rStyle w:val="StyleUnderline"/>
        </w:rPr>
      </w:pPr>
      <w:r w:rsidRPr="00994826">
        <w:rPr>
          <w:rStyle w:val="StyleUnderline"/>
        </w:rPr>
        <w:t xml:space="preserve">The Labor Market at a </w:t>
      </w:r>
      <w:r w:rsidRPr="00994826">
        <w:rPr>
          <w:rStyle w:val="Emphasis"/>
        </w:rPr>
        <w:t>Crossroads</w:t>
      </w:r>
    </w:p>
    <w:p w14:paraId="6276C297" w14:textId="77777777" w:rsidR="00581663" w:rsidRPr="00994826" w:rsidRDefault="00581663" w:rsidP="00581663">
      <w:r w:rsidRPr="00994826">
        <w:rPr>
          <w:rStyle w:val="StyleUnderline"/>
        </w:rPr>
        <w:t xml:space="preserve">Powell described the </w:t>
      </w:r>
      <w:r w:rsidRPr="00994826">
        <w:t xml:space="preserve">current </w:t>
      </w:r>
      <w:r w:rsidRPr="00994826">
        <w:rPr>
          <w:rStyle w:val="StyleUnderline"/>
        </w:rPr>
        <w:t>labor market as an "odd balance," revealing growing concern</w:t>
      </w:r>
      <w:r w:rsidRPr="00994826">
        <w:t xml:space="preserve"> within the Federal Reserve </w:t>
      </w:r>
      <w:r w:rsidRPr="00994826">
        <w:rPr>
          <w:rStyle w:val="StyleUnderline"/>
        </w:rPr>
        <w:t xml:space="preserve">about the </w:t>
      </w:r>
      <w:r w:rsidRPr="00994826">
        <w:rPr>
          <w:rStyle w:val="Emphasis"/>
        </w:rPr>
        <w:t>prospects</w:t>
      </w:r>
      <w:r w:rsidRPr="00994826">
        <w:rPr>
          <w:rStyle w:val="StyleUnderline"/>
        </w:rPr>
        <w:t xml:space="preserve"> for </w:t>
      </w:r>
      <w:r w:rsidRPr="00994826">
        <w:rPr>
          <w:rStyle w:val="Emphasis"/>
        </w:rPr>
        <w:t>employment</w:t>
      </w:r>
      <w:r w:rsidRPr="00994826">
        <w:t xml:space="preserve">. Although official data may not reflect the full picture, </w:t>
      </w:r>
      <w:r w:rsidRPr="00994826">
        <w:rPr>
          <w:rStyle w:val="StyleUnderline"/>
        </w:rPr>
        <w:t>there are worrying signs indicating a slowdown in hiring</w:t>
      </w:r>
      <w:r w:rsidRPr="00994826">
        <w:t>. Companies are becoming less enthusiastic about hiring, and new entrants to the labor market are struggling to find suitable jobs. This slowdown raises questions about the sustainability of current economic growth.</w:t>
      </w:r>
    </w:p>
    <w:p w14:paraId="01140EEC" w14:textId="77777777" w:rsidR="00581663" w:rsidRPr="00994826" w:rsidRDefault="00581663" w:rsidP="00581663">
      <w:r w:rsidRPr="00994826">
        <w:t>Tariffs and the Fed's Role</w:t>
      </w:r>
    </w:p>
    <w:p w14:paraId="798D3512" w14:textId="77777777" w:rsidR="00581663" w:rsidRPr="00994826" w:rsidRDefault="00581663" w:rsidP="00581663">
      <w:r w:rsidRPr="00994826">
        <w:t xml:space="preserve">Scott Anderson, Chief US Economist at BMO Capital Markets, points out that one of the main reasons the Federal Reserve is considering cutting interest rates is to help companies cope with the impact of tariffs imposed by the Trump administration. Anderson believes </w:t>
      </w:r>
      <w:r w:rsidRPr="00994826">
        <w:rPr>
          <w:rStyle w:val="StyleUnderline"/>
        </w:rPr>
        <w:t xml:space="preserve">Powell is sending a clear signal to companies that they can move forward with their investment plans, </w:t>
      </w:r>
      <w:r w:rsidRPr="00994826">
        <w:rPr>
          <w:rStyle w:val="Emphasis"/>
        </w:rPr>
        <w:t>continue spending</w:t>
      </w:r>
      <w:r w:rsidRPr="00994826">
        <w:rPr>
          <w:rStyle w:val="StyleUnderline"/>
        </w:rPr>
        <w:t xml:space="preserve">, and </w:t>
      </w:r>
      <w:r w:rsidRPr="00994826">
        <w:rPr>
          <w:rStyle w:val="Emphasis"/>
        </w:rPr>
        <w:t>avoid mass layoffs</w:t>
      </w:r>
      <w:r w:rsidRPr="00994826">
        <w:t>. In addition, Anderson points out that Powell hinted that the Federal Reserve is able to recognize price increases caused by tariffs, a position he considers logical.</w:t>
      </w:r>
    </w:p>
    <w:p w14:paraId="3939DC5E" w14:textId="77777777" w:rsidR="00581663" w:rsidRPr="00994826" w:rsidRDefault="00581663" w:rsidP="00581663">
      <w:r w:rsidRPr="00994826">
        <w:t>Limited but Positive Impact</w:t>
      </w:r>
    </w:p>
    <w:p w14:paraId="7BC7C581" w14:textId="77777777" w:rsidR="00581663" w:rsidRPr="00994826" w:rsidRDefault="00581663" w:rsidP="00581663">
      <w:r w:rsidRPr="00994826">
        <w:t>Nancy Vanden Houten, Chief Economist at Oxford Economics, agrees with this view, noting that a 25-basis-point rate cut will not radically change the course of the economy, but it may have a positive impact on boosting market confidence. Vanden Houten adds that the explicit support Powell showed for cutting interest rates in his Jackson Hole speech was surprising, and she considers the July jobs report to be a crucial turning point in changing the Federal Reserve's position.</w:t>
      </w:r>
    </w:p>
    <w:p w14:paraId="39F0F161" w14:textId="77777777" w:rsidR="00581663" w:rsidRPr="00994826" w:rsidRDefault="00581663" w:rsidP="00581663">
      <w:r w:rsidRPr="00994826">
        <w:t>Data Revision Raises Concerns</w:t>
      </w:r>
    </w:p>
    <w:p w14:paraId="6B68F851" w14:textId="77777777" w:rsidR="00581663" w:rsidRPr="00994826" w:rsidRDefault="00581663" w:rsidP="00581663">
      <w:r w:rsidRPr="00994826">
        <w:t>The revised jobs report revealed a sharp slowdown in job growth, with an average of only 35,000 new jobs added per month since June, significantly lower than the average of 168,000 jobs in 2024. This revision raised serious concerns within the Federal Reserve and prompted the Trump administration to fire the chief statistician at the Department of Labor.</w:t>
      </w:r>
    </w:p>
    <w:p w14:paraId="350B32B6" w14:textId="77777777" w:rsidR="00581663" w:rsidRPr="00994826" w:rsidRDefault="00581663" w:rsidP="00581663">
      <w:r w:rsidRPr="00994826">
        <w:t>A Dual Mandate Amid Challenges</w:t>
      </w:r>
    </w:p>
    <w:p w14:paraId="09A5508E" w14:textId="77777777" w:rsidR="00581663" w:rsidRPr="00994826" w:rsidRDefault="00581663" w:rsidP="00581663">
      <w:pPr>
        <w:rPr>
          <w:rStyle w:val="StyleUnderline"/>
        </w:rPr>
      </w:pPr>
      <w:r w:rsidRPr="00F26484">
        <w:rPr>
          <w:rStyle w:val="StyleUnderline"/>
          <w:highlight w:val="yellow"/>
        </w:rPr>
        <w:t>The Fed</w:t>
      </w:r>
      <w:r w:rsidRPr="00994826">
        <w:rPr>
          <w:rStyle w:val="StyleUnderline"/>
        </w:rPr>
        <w:t xml:space="preserve">eral Reserve </w:t>
      </w:r>
      <w:r w:rsidRPr="00F26484">
        <w:rPr>
          <w:rStyle w:val="StyleUnderline"/>
          <w:highlight w:val="yellow"/>
        </w:rPr>
        <w:t xml:space="preserve">faces </w:t>
      </w:r>
      <w:r w:rsidRPr="00A867E0">
        <w:rPr>
          <w:rStyle w:val="StyleUnderline"/>
        </w:rPr>
        <w:t xml:space="preserve">a </w:t>
      </w:r>
      <w:r w:rsidRPr="00F26484">
        <w:rPr>
          <w:rStyle w:val="Emphasis"/>
          <w:highlight w:val="yellow"/>
        </w:rPr>
        <w:t>dual mandate</w:t>
      </w:r>
      <w:r w:rsidRPr="00994826">
        <w:rPr>
          <w:rStyle w:val="StyleUnderline"/>
        </w:rPr>
        <w:t xml:space="preserve"> to curb inflation and maintain the health of the labor market</w:t>
      </w:r>
      <w:r w:rsidRPr="00994826">
        <w:t xml:space="preserve">. The White House's decision to impose tariffs on imported goods complicates achieving these two goals. In theory, </w:t>
      </w:r>
      <w:r w:rsidRPr="00994826">
        <w:rPr>
          <w:rStyle w:val="StyleUnderline"/>
        </w:rPr>
        <w:t xml:space="preserve">Federal Reserve </w:t>
      </w:r>
      <w:r w:rsidRPr="00A867E0">
        <w:rPr>
          <w:rStyle w:val="StyleUnderline"/>
        </w:rPr>
        <w:t>officials</w:t>
      </w:r>
      <w:r w:rsidRPr="00A867E0">
        <w:t xml:space="preserve"> had </w:t>
      </w:r>
      <w:r w:rsidRPr="00A867E0">
        <w:rPr>
          <w:rStyle w:val="StyleUnderline"/>
        </w:rPr>
        <w:t>previously stated that in the</w:t>
      </w:r>
      <w:r w:rsidRPr="00F26484">
        <w:rPr>
          <w:rStyle w:val="StyleUnderline"/>
          <w:highlight w:val="yellow"/>
        </w:rPr>
        <w:t xml:space="preserve"> event of high inflation and </w:t>
      </w:r>
      <w:r w:rsidRPr="00A867E0">
        <w:rPr>
          <w:rStyle w:val="StyleUnderline"/>
        </w:rPr>
        <w:t xml:space="preserve">economic </w:t>
      </w:r>
      <w:r w:rsidRPr="00F26484">
        <w:rPr>
          <w:rStyle w:val="StyleUnderline"/>
          <w:highlight w:val="yellow"/>
        </w:rPr>
        <w:t>weakness</w:t>
      </w:r>
      <w:r w:rsidRPr="00994826">
        <w:rPr>
          <w:rStyle w:val="StyleUnderline"/>
        </w:rPr>
        <w:t xml:space="preserve"> at the same time</w:t>
      </w:r>
      <w:r w:rsidRPr="00994826">
        <w:t xml:space="preserve">, the goal that deviated from its normal course more should be identified. According to this logic, </w:t>
      </w:r>
      <w:r w:rsidRPr="00F26484">
        <w:rPr>
          <w:rStyle w:val="StyleUnderline"/>
          <w:highlight w:val="yellow"/>
        </w:rPr>
        <w:t>the Fed</w:t>
      </w:r>
      <w:r w:rsidRPr="00994826">
        <w:rPr>
          <w:rStyle w:val="StyleUnderline"/>
        </w:rPr>
        <w:t xml:space="preserve">eral Reserve </w:t>
      </w:r>
      <w:r w:rsidRPr="00F26484">
        <w:rPr>
          <w:rStyle w:val="StyleUnderline"/>
          <w:highlight w:val="yellow"/>
        </w:rPr>
        <w:t>should</w:t>
      </w:r>
      <w:r w:rsidRPr="00994826">
        <w:rPr>
          <w:rStyle w:val="StyleUnderline"/>
        </w:rPr>
        <w:t xml:space="preserve"> prioritize </w:t>
      </w:r>
      <w:r w:rsidRPr="00F26484">
        <w:rPr>
          <w:rStyle w:val="Emphasis"/>
          <w:highlight w:val="yellow"/>
        </w:rPr>
        <w:t>control</w:t>
      </w:r>
      <w:r w:rsidRPr="00994826">
        <w:rPr>
          <w:rStyle w:val="Emphasis"/>
        </w:rPr>
        <w:t xml:space="preserve">ling </w:t>
      </w:r>
      <w:r w:rsidRPr="00F26484">
        <w:rPr>
          <w:rStyle w:val="Emphasis"/>
          <w:highlight w:val="yellow"/>
        </w:rPr>
        <w:t>inflation</w:t>
      </w:r>
      <w:r w:rsidRPr="00994826">
        <w:t xml:space="preserve"> and maintaining high interest rates. </w:t>
      </w:r>
      <w:r w:rsidRPr="00F26484">
        <w:rPr>
          <w:rStyle w:val="StyleUnderline"/>
          <w:highlight w:val="yellow"/>
        </w:rPr>
        <w:t>But Powel</w:t>
      </w:r>
      <w:r w:rsidRPr="00994826">
        <w:rPr>
          <w:rStyle w:val="StyleUnderline"/>
        </w:rPr>
        <w:t xml:space="preserve">l's speech turned this scenario </w:t>
      </w:r>
      <w:r w:rsidRPr="00994826">
        <w:rPr>
          <w:rStyle w:val="Emphasis"/>
        </w:rPr>
        <w:t>upside down</w:t>
      </w:r>
      <w:r w:rsidRPr="00994826">
        <w:t xml:space="preserve">, as </w:t>
      </w:r>
      <w:r w:rsidRPr="00994826">
        <w:rPr>
          <w:rStyle w:val="StyleUnderline"/>
        </w:rPr>
        <w:t xml:space="preserve">he </w:t>
      </w:r>
      <w:r w:rsidRPr="00F26484">
        <w:rPr>
          <w:rStyle w:val="StyleUnderline"/>
          <w:highlight w:val="yellow"/>
        </w:rPr>
        <w:t>made</w:t>
      </w:r>
      <w:r w:rsidRPr="00994826">
        <w:t xml:space="preserve"> it </w:t>
      </w:r>
      <w:r w:rsidRPr="00F26484">
        <w:rPr>
          <w:rStyle w:val="StyleUnderline"/>
          <w:highlight w:val="yellow"/>
        </w:rPr>
        <w:t>clear that the Fed</w:t>
      </w:r>
      <w:r w:rsidRPr="00994826">
        <w:rPr>
          <w:rStyle w:val="StyleUnderline"/>
        </w:rPr>
        <w:t xml:space="preserve">eral Reserve </w:t>
      </w:r>
      <w:r w:rsidRPr="00F26484">
        <w:rPr>
          <w:rStyle w:val="StyleUnderline"/>
          <w:highlight w:val="yellow"/>
        </w:rPr>
        <w:t xml:space="preserve">believes the </w:t>
      </w:r>
      <w:r w:rsidRPr="00F26484">
        <w:rPr>
          <w:rStyle w:val="Emphasis"/>
          <w:highlight w:val="yellow"/>
        </w:rPr>
        <w:t>labor market</w:t>
      </w:r>
      <w:r w:rsidRPr="00F26484">
        <w:rPr>
          <w:rStyle w:val="StyleUnderline"/>
          <w:highlight w:val="yellow"/>
        </w:rPr>
        <w:t xml:space="preserve"> needs</w:t>
      </w:r>
      <w:r w:rsidRPr="00994826">
        <w:rPr>
          <w:rStyle w:val="StyleUnderline"/>
        </w:rPr>
        <w:t xml:space="preserve"> "</w:t>
      </w:r>
      <w:r w:rsidRPr="00994826">
        <w:rPr>
          <w:rStyle w:val="Emphasis"/>
        </w:rPr>
        <w:t xml:space="preserve">urgent </w:t>
      </w:r>
      <w:r w:rsidRPr="00F26484">
        <w:rPr>
          <w:rStyle w:val="Emphasis"/>
          <w:highlight w:val="yellow"/>
        </w:rPr>
        <w:t>help</w:t>
      </w:r>
      <w:r w:rsidRPr="00994826">
        <w:rPr>
          <w:rStyle w:val="StyleUnderline"/>
        </w:rPr>
        <w:t>."</w:t>
      </w:r>
    </w:p>
    <w:p w14:paraId="2610024C" w14:textId="77777777" w:rsidR="00581663" w:rsidRPr="00994826" w:rsidRDefault="00581663" w:rsidP="00581663">
      <w:r w:rsidRPr="00994826">
        <w:t>Rising Risks in the Labor Market</w:t>
      </w:r>
    </w:p>
    <w:p w14:paraId="4F34E59D" w14:textId="77777777" w:rsidR="00581663" w:rsidRPr="00994826" w:rsidRDefault="00581663" w:rsidP="00581663">
      <w:pPr>
        <w:rPr>
          <w:rStyle w:val="StyleUnderline"/>
        </w:rPr>
      </w:pPr>
      <w:r w:rsidRPr="00994826">
        <w:lastRenderedPageBreak/>
        <w:t>Powell warned that "</w:t>
      </w:r>
      <w:r w:rsidRPr="00F26484">
        <w:rPr>
          <w:rStyle w:val="StyleUnderline"/>
          <w:highlight w:val="yellow"/>
        </w:rPr>
        <w:t>downside</w:t>
      </w:r>
      <w:r w:rsidRPr="00A867E0">
        <w:rPr>
          <w:rStyle w:val="StyleUnderline"/>
        </w:rPr>
        <w:t xml:space="preserve"> </w:t>
      </w:r>
      <w:r w:rsidRPr="00F26484">
        <w:rPr>
          <w:rStyle w:val="StyleUnderline"/>
          <w:highlight w:val="yellow"/>
        </w:rPr>
        <w:t>risks</w:t>
      </w:r>
      <w:r w:rsidRPr="00994826">
        <w:rPr>
          <w:rStyle w:val="StyleUnderline"/>
        </w:rPr>
        <w:t xml:space="preserve"> in the labor market </w:t>
      </w:r>
      <w:r w:rsidRPr="00F26484">
        <w:rPr>
          <w:rStyle w:val="StyleUnderline"/>
          <w:highlight w:val="yellow"/>
        </w:rPr>
        <w:t>are rising</w:t>
      </w:r>
      <w:r w:rsidRPr="00994826">
        <w:rPr>
          <w:rStyle w:val="StyleUnderline"/>
        </w:rPr>
        <w:t>.</w:t>
      </w:r>
      <w:r w:rsidRPr="00994826">
        <w:t xml:space="preserve"> Once these risks materialize, they may rapidly deteriorate in the form of layoffs and increased unemployment rates." Jonathan Millar, Senior US Economist at Barclays, believes that </w:t>
      </w:r>
      <w:r w:rsidRPr="00A867E0">
        <w:rPr>
          <w:rStyle w:val="StyleUnderline"/>
        </w:rPr>
        <w:t xml:space="preserve">the </w:t>
      </w:r>
      <w:r w:rsidRPr="00F26484">
        <w:rPr>
          <w:rStyle w:val="StyleUnderline"/>
          <w:highlight w:val="yellow"/>
        </w:rPr>
        <w:t>main reason</w:t>
      </w:r>
      <w:r w:rsidRPr="00994826">
        <w:rPr>
          <w:rStyle w:val="StyleUnderline"/>
        </w:rPr>
        <w:t xml:space="preserve"> for Powell's audacity in sending the signal of change </w:t>
      </w:r>
      <w:r w:rsidRPr="00F26484">
        <w:rPr>
          <w:rStyle w:val="StyleUnderline"/>
          <w:highlight w:val="yellow"/>
        </w:rPr>
        <w:t>is</w:t>
      </w:r>
      <w:r w:rsidRPr="00994826">
        <w:t xml:space="preserve"> the absence of signs of tightness in the labor market, and </w:t>
      </w:r>
      <w:r w:rsidRPr="00A867E0">
        <w:rPr>
          <w:rStyle w:val="StyleUnderline"/>
        </w:rPr>
        <w:t xml:space="preserve">the lack of </w:t>
      </w:r>
      <w:r w:rsidRPr="00F26484">
        <w:rPr>
          <w:rStyle w:val="Emphasis"/>
          <w:highlight w:val="yellow"/>
        </w:rPr>
        <w:t>bargaining power</w:t>
      </w:r>
      <w:r w:rsidRPr="00A867E0">
        <w:rPr>
          <w:rStyle w:val="StyleUnderline"/>
        </w:rPr>
        <w:t xml:space="preserve"> among workers to drive up wages.</w:t>
      </w:r>
    </w:p>
    <w:p w14:paraId="3B59A73B" w14:textId="77777777" w:rsidR="00581663" w:rsidRPr="00A867E0" w:rsidRDefault="00581663" w:rsidP="00581663">
      <w:pPr>
        <w:rPr>
          <w:rStyle w:val="Emphasis"/>
        </w:rPr>
      </w:pPr>
      <w:r w:rsidRPr="00A867E0">
        <w:rPr>
          <w:rStyle w:val="Emphasis"/>
        </w:rPr>
        <w:t>Absence of Wage-Price Spiral</w:t>
      </w:r>
    </w:p>
    <w:p w14:paraId="79714B30" w14:textId="77777777" w:rsidR="00581663" w:rsidRPr="00994826" w:rsidRDefault="00581663" w:rsidP="00581663">
      <w:r w:rsidRPr="00994826">
        <w:t xml:space="preserve">It is known that </w:t>
      </w:r>
      <w:r w:rsidRPr="00994826">
        <w:rPr>
          <w:rStyle w:val="StyleUnderline"/>
        </w:rPr>
        <w:t xml:space="preserve">one </w:t>
      </w:r>
      <w:r w:rsidRPr="00A867E0">
        <w:rPr>
          <w:rStyle w:val="StyleUnderline"/>
        </w:rPr>
        <w:t xml:space="preserve">of the biggest </w:t>
      </w:r>
      <w:r w:rsidRPr="00F26484">
        <w:rPr>
          <w:rStyle w:val="StyleUnderline"/>
          <w:highlight w:val="yellow"/>
        </w:rPr>
        <w:t>risks</w:t>
      </w:r>
      <w:r w:rsidRPr="00994826">
        <w:rPr>
          <w:rStyle w:val="StyleUnderline"/>
        </w:rPr>
        <w:t xml:space="preserve"> of inflation </w:t>
      </w:r>
      <w:r w:rsidRPr="00A867E0">
        <w:rPr>
          <w:rStyle w:val="StyleUnderline"/>
        </w:rPr>
        <w:t>comes from the</w:t>
      </w:r>
      <w:r w:rsidRPr="00F26484">
        <w:rPr>
          <w:rStyle w:val="StyleUnderline"/>
          <w:highlight w:val="yellow"/>
        </w:rPr>
        <w:t xml:space="preserve"> "wage-price spiral," </w:t>
      </w:r>
      <w:r w:rsidRPr="00A867E0">
        <w:rPr>
          <w:rStyle w:val="StyleUnderline"/>
        </w:rPr>
        <w:t xml:space="preserve">where </w:t>
      </w:r>
      <w:r w:rsidRPr="00F26484">
        <w:rPr>
          <w:rStyle w:val="StyleUnderline"/>
          <w:highlight w:val="yellow"/>
        </w:rPr>
        <w:t xml:space="preserve">workers </w:t>
      </w:r>
      <w:r w:rsidRPr="00F26484">
        <w:rPr>
          <w:rStyle w:val="Emphasis"/>
          <w:highlight w:val="yellow"/>
        </w:rPr>
        <w:t>demand</w:t>
      </w:r>
      <w:r w:rsidRPr="00F26484">
        <w:rPr>
          <w:rStyle w:val="StyleUnderline"/>
          <w:highlight w:val="yellow"/>
        </w:rPr>
        <w:t xml:space="preserve"> higher wages, prompting </w:t>
      </w:r>
      <w:r w:rsidRPr="00A867E0">
        <w:rPr>
          <w:rStyle w:val="StyleUnderline"/>
        </w:rPr>
        <w:t xml:space="preserve">companies to </w:t>
      </w:r>
      <w:r w:rsidRPr="00F26484">
        <w:rPr>
          <w:rStyle w:val="Emphasis"/>
          <w:highlight w:val="yellow"/>
        </w:rPr>
        <w:t>raise prices</w:t>
      </w:r>
      <w:r w:rsidRPr="00994826">
        <w:t>. But Millar points out that "</w:t>
      </w:r>
      <w:r w:rsidRPr="00A867E0">
        <w:rPr>
          <w:rStyle w:val="StyleUnderline"/>
        </w:rPr>
        <w:t xml:space="preserve">there are currently </w:t>
      </w:r>
      <w:r w:rsidRPr="00F26484">
        <w:rPr>
          <w:rStyle w:val="Emphasis"/>
          <w:highlight w:val="yellow"/>
        </w:rPr>
        <w:t>few signs of wage acceleration</w:t>
      </w:r>
      <w:r w:rsidRPr="00994826">
        <w:rPr>
          <w:szCs w:val="24"/>
        </w:rPr>
        <w:t>.</w:t>
      </w:r>
      <w:r w:rsidRPr="00994826">
        <w:t xml:space="preserve">" </w:t>
      </w:r>
      <w:r w:rsidRPr="00994826">
        <w:rPr>
          <w:rStyle w:val="StyleUnderline"/>
        </w:rPr>
        <w:t>Although immigration restrictions</w:t>
      </w:r>
      <w:r w:rsidRPr="00994826">
        <w:t xml:space="preserve"> may </w:t>
      </w:r>
      <w:r w:rsidRPr="00994826">
        <w:rPr>
          <w:rStyle w:val="StyleUnderline"/>
        </w:rPr>
        <w:t>have caused labor shortages</w:t>
      </w:r>
      <w:r w:rsidRPr="00994826">
        <w:t xml:space="preserve"> in some industries, </w:t>
      </w:r>
      <w:r w:rsidRPr="00994826">
        <w:rPr>
          <w:rStyle w:val="StyleUnderline"/>
        </w:rPr>
        <w:t xml:space="preserve">this effect is </w:t>
      </w:r>
      <w:r w:rsidRPr="00994826">
        <w:rPr>
          <w:rStyle w:val="Emphasis"/>
        </w:rPr>
        <w:t>limited</w:t>
      </w:r>
      <w:r w:rsidRPr="00994826">
        <w:rPr>
          <w:rStyle w:val="StyleUnderline"/>
        </w:rPr>
        <w:t xml:space="preserve"> to a few areas</w:t>
      </w:r>
      <w:r w:rsidRPr="00994826">
        <w:t>.</w:t>
      </w:r>
    </w:p>
    <w:p w14:paraId="0A5E5897" w14:textId="77777777" w:rsidR="00581663" w:rsidRPr="00994826" w:rsidRDefault="00581663" w:rsidP="00581663">
      <w:r w:rsidRPr="00994826">
        <w:t>The Future of Interest Rates</w:t>
      </w:r>
    </w:p>
    <w:p w14:paraId="60795EC3" w14:textId="77777777" w:rsidR="00581663" w:rsidRDefault="00581663" w:rsidP="00581663">
      <w:r w:rsidRPr="00994826">
        <w:t xml:space="preserve">Millar believes that </w:t>
      </w:r>
      <w:r w:rsidRPr="00A867E0">
        <w:rPr>
          <w:rStyle w:val="StyleUnderline"/>
        </w:rPr>
        <w:t xml:space="preserve">the </w:t>
      </w:r>
      <w:r w:rsidRPr="00F26484">
        <w:rPr>
          <w:rStyle w:val="StyleUnderline"/>
          <w:highlight w:val="yellow"/>
        </w:rPr>
        <w:t>pace of</w:t>
      </w:r>
      <w:r w:rsidRPr="00994826">
        <w:rPr>
          <w:rStyle w:val="StyleUnderline"/>
        </w:rPr>
        <w:t xml:space="preserve"> interest rate </w:t>
      </w:r>
      <w:r w:rsidRPr="00F26484">
        <w:rPr>
          <w:rStyle w:val="StyleUnderline"/>
          <w:highlight w:val="yellow"/>
        </w:rPr>
        <w:t>cuts</w:t>
      </w:r>
      <w:r w:rsidRPr="00994826">
        <w:rPr>
          <w:rStyle w:val="StyleUnderline"/>
        </w:rPr>
        <w:t xml:space="preserve"> in</w:t>
      </w:r>
      <w:r w:rsidRPr="00994826">
        <w:t xml:space="preserve"> the remainder of </w:t>
      </w:r>
      <w:r w:rsidRPr="00994826">
        <w:rPr>
          <w:rStyle w:val="StyleUnderline"/>
        </w:rPr>
        <w:t xml:space="preserve">2025 and 2026 will </w:t>
      </w:r>
      <w:r w:rsidRPr="00F26484">
        <w:rPr>
          <w:rStyle w:val="StyleUnderline"/>
          <w:highlight w:val="yellow"/>
        </w:rPr>
        <w:t xml:space="preserve">depend on changes in </w:t>
      </w:r>
      <w:r w:rsidRPr="00A867E0">
        <w:rPr>
          <w:rStyle w:val="StyleUnderline"/>
        </w:rPr>
        <w:t xml:space="preserve">the </w:t>
      </w:r>
      <w:r w:rsidRPr="00F26484">
        <w:rPr>
          <w:rStyle w:val="Emphasis"/>
          <w:highlight w:val="yellow"/>
        </w:rPr>
        <w:t xml:space="preserve">unemployment </w:t>
      </w:r>
      <w:r w:rsidRPr="00A867E0">
        <w:rPr>
          <w:rStyle w:val="Emphasis"/>
        </w:rPr>
        <w:t>rate</w:t>
      </w:r>
      <w:r w:rsidRPr="00994826">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2B354ABD" w14:textId="77777777" w:rsidR="00581663" w:rsidRPr="00994826" w:rsidRDefault="00581663" w:rsidP="00581663">
      <w:r w:rsidRPr="00994826">
        <w:t xml:space="preserve"> rates is not to stimulate the economy." She adds that the current interest rate range of 4.25% -4.5% is still higher than the level of the natural economic cycle.</w:t>
      </w:r>
    </w:p>
    <w:p w14:paraId="3680FDB7" w14:textId="77777777" w:rsidR="00581663" w:rsidRPr="00A867E0" w:rsidRDefault="00581663" w:rsidP="00581663">
      <w:pPr>
        <w:pStyle w:val="Heading4"/>
        <w:rPr>
          <w:rFonts w:cs="Times New Roman"/>
        </w:rPr>
      </w:pPr>
      <w:r w:rsidRPr="00994826">
        <w:rPr>
          <w:rFonts w:cs="Times New Roman"/>
        </w:rPr>
        <w:t xml:space="preserve">The plan’s agreement </w:t>
      </w:r>
      <w:r w:rsidRPr="00994826">
        <w:rPr>
          <w:rFonts w:cs="Times New Roman"/>
          <w:u w:val="single"/>
        </w:rPr>
        <w:t>spills over</w:t>
      </w:r>
      <w:r w:rsidRPr="00994826">
        <w:rPr>
          <w:rFonts w:cs="Times New Roman"/>
        </w:rPr>
        <w:t xml:space="preserve"> and forces a rate hike. </w:t>
      </w:r>
    </w:p>
    <w:p w14:paraId="0D923325" w14:textId="77777777" w:rsidR="00581663" w:rsidRDefault="00581663" w:rsidP="00581663">
      <w:r w:rsidRPr="00A867E0">
        <w:rPr>
          <w:rStyle w:val="StyleUnderline"/>
        </w:rPr>
        <w:t xml:space="preserve">Fuest </w:t>
      </w:r>
      <w:r>
        <w:rPr>
          <w:rStyle w:val="StyleUnderline"/>
        </w:rPr>
        <w:t xml:space="preserve"> </w:t>
      </w:r>
      <w:r w:rsidRPr="00A867E0">
        <w:rPr>
          <w:rStyle w:val="StyleUnderline"/>
        </w:rPr>
        <w:t>'22</w:t>
      </w:r>
      <w:r>
        <w:t xml:space="preserve"> [Clemens Fuest, Professor of Public Economics and Finance, Ifo Institute, "The Government Should Stay out of Wage Policy — Supply-Side Reforms Make More Sense in the Fight against Inflation," 8-9-22, https://www.ifo.de/DocDL/ifo_Viewpoint_2022_239_wage_policy.pdf, accessed 9-11-2025]</w:t>
      </w:r>
    </w:p>
    <w:p w14:paraId="3CC0C7DE" w14:textId="77777777" w:rsidR="00581663" w:rsidRPr="00994826" w:rsidRDefault="00581663" w:rsidP="00581663"/>
    <w:p w14:paraId="4AC056AE" w14:textId="77777777" w:rsidR="00581663" w:rsidRPr="00994826" w:rsidRDefault="00581663" w:rsidP="00581663">
      <w:r w:rsidRPr="00994826">
        <w:t xml:space="preserve">At its core, </w:t>
      </w:r>
      <w:r w:rsidRPr="00994826">
        <w:rPr>
          <w:rStyle w:val="StyleUnderline"/>
        </w:rPr>
        <w:t>collective bargaining is about how a company’s earnings are divided between employees and company owners</w:t>
      </w:r>
      <w:r w:rsidRPr="00994826">
        <w:t xml:space="preserve">. </w:t>
      </w:r>
      <w:r w:rsidRPr="00F26484">
        <w:rPr>
          <w:rStyle w:val="StyleUnderline"/>
          <w:highlight w:val="yellow"/>
        </w:rPr>
        <w:t xml:space="preserve">Unions want </w:t>
      </w:r>
      <w:r w:rsidRPr="00F26484">
        <w:rPr>
          <w:rStyle w:val="Emphasis"/>
          <w:highlight w:val="yellow"/>
        </w:rPr>
        <w:t>high wages</w:t>
      </w:r>
      <w:r w:rsidRPr="00994826">
        <w:t xml:space="preserve">, </w:t>
      </w:r>
      <w:r w:rsidRPr="00994826">
        <w:rPr>
          <w:rStyle w:val="StyleUnderline"/>
        </w:rPr>
        <w:t>but</w:t>
      </w:r>
      <w:r w:rsidRPr="00994826">
        <w:t xml:space="preserve"> also </w:t>
      </w:r>
      <w:r w:rsidRPr="00994826">
        <w:rPr>
          <w:rStyle w:val="StyleUnderline"/>
        </w:rPr>
        <w:t>have an interest in not endangering</w:t>
      </w:r>
      <w:r w:rsidRPr="00994826">
        <w:t xml:space="preserve"> the </w:t>
      </w:r>
      <w:r w:rsidRPr="00994826">
        <w:rPr>
          <w:rStyle w:val="StyleUnderline"/>
        </w:rPr>
        <w:t>jobs</w:t>
      </w:r>
      <w:r w:rsidRPr="00994826">
        <w:t xml:space="preserve"> of their members. Therefore, </w:t>
      </w:r>
      <w:r w:rsidRPr="00A867E0">
        <w:rPr>
          <w:rStyle w:val="StyleUnderline"/>
        </w:rPr>
        <w:t xml:space="preserve">they </w:t>
      </w:r>
      <w:r w:rsidRPr="00F26484">
        <w:rPr>
          <w:rStyle w:val="StyleUnderline"/>
          <w:highlight w:val="yellow"/>
        </w:rPr>
        <w:t>should</w:t>
      </w:r>
      <w:r w:rsidRPr="00994826">
        <w:t xml:space="preserve"> take care </w:t>
      </w:r>
      <w:r w:rsidRPr="00F26484">
        <w:rPr>
          <w:rStyle w:val="StyleUnderline"/>
          <w:highlight w:val="yellow"/>
        </w:rPr>
        <w:t>not</w:t>
      </w:r>
      <w:r w:rsidRPr="00994826">
        <w:t xml:space="preserve"> to </w:t>
      </w:r>
      <w:r w:rsidRPr="00F26484">
        <w:rPr>
          <w:rStyle w:val="Emphasis"/>
          <w:highlight w:val="yellow"/>
        </w:rPr>
        <w:t>overreach</w:t>
      </w:r>
      <w:r w:rsidRPr="00994826">
        <w:t xml:space="preserve"> regarding their demands.</w:t>
      </w:r>
    </w:p>
    <w:p w14:paraId="4FCA328B" w14:textId="77777777" w:rsidR="00581663" w:rsidRPr="00994826" w:rsidRDefault="00581663" w:rsidP="00581663">
      <w:r w:rsidRPr="00F26484">
        <w:rPr>
          <w:rStyle w:val="StyleUnderline"/>
          <w:highlight w:val="yellow"/>
        </w:rPr>
        <w:t>Collective</w:t>
      </w:r>
      <w:r w:rsidRPr="00994826">
        <w:rPr>
          <w:rStyle w:val="StyleUnderline"/>
        </w:rPr>
        <w:t xml:space="preserve"> Wage </w:t>
      </w:r>
      <w:r w:rsidRPr="00F26484">
        <w:rPr>
          <w:rStyle w:val="StyleUnderline"/>
          <w:highlight w:val="yellow"/>
        </w:rPr>
        <w:t xml:space="preserve">Agreements Have </w:t>
      </w:r>
      <w:r w:rsidRPr="00A867E0">
        <w:rPr>
          <w:rStyle w:val="Emphasis"/>
        </w:rPr>
        <w:t xml:space="preserve">Far-Reaching </w:t>
      </w:r>
      <w:r w:rsidRPr="00F26484">
        <w:rPr>
          <w:rStyle w:val="Emphasis"/>
          <w:highlight w:val="yellow"/>
        </w:rPr>
        <w:t>Consequences</w:t>
      </w:r>
    </w:p>
    <w:p w14:paraId="1B01D677" w14:textId="77777777" w:rsidR="00581663" w:rsidRPr="00994826" w:rsidRDefault="00581663" w:rsidP="00581663">
      <w:r w:rsidRPr="00994826">
        <w:rPr>
          <w:rStyle w:val="StyleUnderline"/>
        </w:rPr>
        <w:t>Employers</w:t>
      </w:r>
      <w:r w:rsidRPr="00994826">
        <w:t xml:space="preserve">, on the other hand, </w:t>
      </w:r>
      <w:r w:rsidRPr="00994826">
        <w:rPr>
          <w:rStyle w:val="StyleUnderline"/>
        </w:rPr>
        <w:t>want to reduce wage costs</w:t>
      </w:r>
      <w:r w:rsidRPr="00994826">
        <w:t xml:space="preserve"> in order </w:t>
      </w:r>
      <w:r w:rsidRPr="00994826">
        <w:rPr>
          <w:rStyle w:val="StyleUnderline"/>
        </w:rPr>
        <w:t>to increase their profits</w:t>
      </w:r>
      <w:r w:rsidRPr="00994826">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308D5026" w14:textId="77777777" w:rsidR="00581663" w:rsidRPr="00A867E0" w:rsidRDefault="00581663" w:rsidP="00581663">
      <w:pPr>
        <w:rPr>
          <w:b/>
          <w:sz w:val="20"/>
          <w:u w:val="single"/>
        </w:rPr>
      </w:pPr>
      <w:r w:rsidRPr="00994826">
        <w:t xml:space="preserve">However, the </w:t>
      </w:r>
      <w:r w:rsidRPr="00A867E0">
        <w:rPr>
          <w:rStyle w:val="StyleUnderline"/>
        </w:rPr>
        <w:t xml:space="preserve">collective bargaining partners bear a great deal of responsibility: wage agreements have consequences </w:t>
      </w:r>
      <w:r w:rsidRPr="00F26484">
        <w:rPr>
          <w:rStyle w:val="Emphasis"/>
          <w:highlight w:val="yellow"/>
        </w:rPr>
        <w:t>not only</w:t>
      </w:r>
      <w:r w:rsidRPr="00A867E0">
        <w:rPr>
          <w:rStyle w:val="StyleUnderline"/>
        </w:rPr>
        <w:t xml:space="preserve"> for those sitting at the negotiating table, but also for </w:t>
      </w:r>
      <w:r w:rsidRPr="00F26484">
        <w:rPr>
          <w:rStyle w:val="Emphasis"/>
          <w:highlight w:val="yellow"/>
        </w:rPr>
        <w:t>the</w:t>
      </w:r>
      <w:r w:rsidRPr="00A867E0">
        <w:rPr>
          <w:rStyle w:val="Emphasis"/>
        </w:rPr>
        <w:t xml:space="preserve"> rest of the</w:t>
      </w:r>
      <w:r w:rsidRPr="00F26484">
        <w:rPr>
          <w:rStyle w:val="Emphasis"/>
          <w:highlight w:val="yellow"/>
        </w:rPr>
        <w:t xml:space="preserve"> econ</w:t>
      </w:r>
      <w:r w:rsidRPr="00A867E0">
        <w:t>omy. In times of weak overall economic demand and low inflation, low wage agreements can weaken purchasing power and exacerbate economic crises. On the other hand, excessively rising</w:t>
      </w:r>
      <w:r w:rsidRPr="00994826">
        <w:t xml:space="preserve"> wage costs can increase unemployment – and </w:t>
      </w:r>
      <w:r w:rsidRPr="00994826">
        <w:rPr>
          <w:rStyle w:val="StyleUnderline"/>
        </w:rPr>
        <w:t>the resulting financing burdens must then be borne by the community of tax</w:t>
      </w:r>
      <w:r w:rsidRPr="00994826">
        <w:t xml:space="preserve"> and contribution </w:t>
      </w:r>
      <w:r w:rsidRPr="00994826">
        <w:rPr>
          <w:rStyle w:val="StyleUnderline"/>
        </w:rPr>
        <w:t>payers</w:t>
      </w:r>
      <w:r w:rsidRPr="00994826">
        <w:t xml:space="preserve">. Moreover, </w:t>
      </w:r>
      <w:r w:rsidRPr="00A867E0">
        <w:rPr>
          <w:rStyle w:val="StyleUnderline"/>
        </w:rPr>
        <w:t xml:space="preserve">when </w:t>
      </w:r>
      <w:r w:rsidRPr="00F26484">
        <w:rPr>
          <w:rStyle w:val="Emphasis"/>
          <w:highlight w:val="yellow"/>
        </w:rPr>
        <w:t>inflation is high</w:t>
      </w:r>
      <w:r w:rsidRPr="00994826">
        <w:rPr>
          <w:szCs w:val="24"/>
        </w:rPr>
        <w:t xml:space="preserve">, </w:t>
      </w:r>
      <w:r w:rsidRPr="00A867E0">
        <w:rPr>
          <w:rStyle w:val="StyleUnderline"/>
        </w:rPr>
        <w:t xml:space="preserve">rising wages can </w:t>
      </w:r>
      <w:r w:rsidRPr="00F26484">
        <w:rPr>
          <w:rStyle w:val="Emphasis"/>
          <w:highlight w:val="yellow"/>
        </w:rPr>
        <w:t>force monetary</w:t>
      </w:r>
      <w:r w:rsidRPr="00F26484">
        <w:rPr>
          <w:rStyle w:val="Emphasis"/>
          <w:szCs w:val="28"/>
          <w:highlight w:val="yellow"/>
        </w:rPr>
        <w:t xml:space="preserve"> </w:t>
      </w:r>
      <w:r w:rsidRPr="00F26484">
        <w:rPr>
          <w:rStyle w:val="Emphasis"/>
          <w:highlight w:val="yellow"/>
        </w:rPr>
        <w:t>policy</w:t>
      </w:r>
      <w:r w:rsidRPr="00A867E0">
        <w:rPr>
          <w:rStyle w:val="StyleUnderline"/>
        </w:rPr>
        <w:t xml:space="preserve"> to intervene with harsh measures</w:t>
      </w:r>
      <w:r w:rsidRPr="00994826">
        <w:rPr>
          <w:szCs w:val="24"/>
        </w:rPr>
        <w:t xml:space="preserve"> </w:t>
      </w:r>
      <w:r w:rsidRPr="00994826">
        <w:t xml:space="preserve">– possibly </w:t>
      </w:r>
      <w:r w:rsidRPr="00A867E0">
        <w:rPr>
          <w:rStyle w:val="StyleUnderline"/>
        </w:rPr>
        <w:t xml:space="preserve">triggering a </w:t>
      </w:r>
      <w:r w:rsidRPr="00F26484">
        <w:rPr>
          <w:rStyle w:val="Emphasis"/>
          <w:highlight w:val="yellow"/>
        </w:rPr>
        <w:t>stabilization recession</w:t>
      </w:r>
      <w:r w:rsidRPr="00994826">
        <w:rPr>
          <w:rStyle w:val="StyleUnderline"/>
        </w:rPr>
        <w:t>.</w:t>
      </w:r>
    </w:p>
    <w:p w14:paraId="38488F22" w14:textId="77777777" w:rsidR="00581663" w:rsidRPr="007C20BA" w:rsidRDefault="00581663" w:rsidP="00581663">
      <w:pPr>
        <w:pStyle w:val="Heading4"/>
        <w:rPr>
          <w:rFonts w:cs="Arial"/>
        </w:rPr>
      </w:pPr>
      <w:r w:rsidRPr="007C20BA">
        <w:rPr>
          <w:rFonts w:cs="Arial"/>
        </w:rPr>
        <w:t xml:space="preserve">Fiscal miscalibration </w:t>
      </w:r>
      <w:r w:rsidRPr="007C20BA">
        <w:rPr>
          <w:rFonts w:cs="Arial"/>
          <w:u w:val="single"/>
        </w:rPr>
        <w:t>decimates</w:t>
      </w:r>
      <w:r w:rsidRPr="007C20BA">
        <w:rPr>
          <w:rFonts w:cs="Arial"/>
        </w:rPr>
        <w:t xml:space="preserve"> markets. That guarantees </w:t>
      </w:r>
      <w:r w:rsidRPr="007C20BA">
        <w:rPr>
          <w:rFonts w:cs="Arial"/>
          <w:u w:val="single"/>
        </w:rPr>
        <w:t>extinction</w:t>
      </w:r>
      <w:r w:rsidRPr="007C20BA">
        <w:rPr>
          <w:rFonts w:cs="Arial"/>
        </w:rPr>
        <w:t xml:space="preserve">, escalating </w:t>
      </w:r>
      <w:r w:rsidRPr="007C20BA">
        <w:rPr>
          <w:rFonts w:cs="Arial"/>
          <w:u w:val="single"/>
        </w:rPr>
        <w:t>hotspots</w:t>
      </w:r>
      <w:r w:rsidRPr="007C20BA">
        <w:rPr>
          <w:rFonts w:cs="Arial"/>
        </w:rPr>
        <w:t xml:space="preserve"> and gutting </w:t>
      </w:r>
      <w:r w:rsidRPr="007C20BA">
        <w:rPr>
          <w:rFonts w:cs="Arial"/>
          <w:u w:val="single"/>
        </w:rPr>
        <w:t>adaptation efforts</w:t>
      </w:r>
      <w:r w:rsidRPr="007C20BA">
        <w:rPr>
          <w:rFonts w:cs="Arial"/>
        </w:rPr>
        <w:t>.</w:t>
      </w:r>
    </w:p>
    <w:p w14:paraId="52A7D036" w14:textId="77777777" w:rsidR="00581663" w:rsidRPr="007C20BA" w:rsidRDefault="00581663" w:rsidP="00581663">
      <w:r w:rsidRPr="007C20BA">
        <w:rPr>
          <w:rStyle w:val="Style13ptBold"/>
        </w:rPr>
        <w:t>Cavaciuti-Wishart et al. ’24</w:t>
      </w:r>
      <w:r w:rsidRPr="007C20BA">
        <w:t xml:space="preserve"> [Ellissa Cavaciuti-Wishart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The Global Risks Report 2024, Chapter 1 &amp; 2, January 2024, accessed 9-28-2024]</w:t>
      </w:r>
    </w:p>
    <w:p w14:paraId="0AEB7EB0" w14:textId="77777777" w:rsidR="00581663" w:rsidRPr="007C20BA" w:rsidRDefault="00581663" w:rsidP="00581663"/>
    <w:p w14:paraId="0767DBF7" w14:textId="77777777" w:rsidR="00581663" w:rsidRPr="007C20BA" w:rsidRDefault="00581663" w:rsidP="00581663">
      <w:r w:rsidRPr="00F26484">
        <w:rPr>
          <w:rStyle w:val="StyleUnderline"/>
          <w:highlight w:val="yellow"/>
        </w:rPr>
        <w:t xml:space="preserve">Weakened </w:t>
      </w:r>
      <w:r w:rsidRPr="00F26484">
        <w:rPr>
          <w:rStyle w:val="Emphasis"/>
          <w:highlight w:val="yellow"/>
        </w:rPr>
        <w:t>systems</w:t>
      </w:r>
      <w:r w:rsidRPr="007C20BA">
        <w:rPr>
          <w:rStyle w:val="StyleUnderline"/>
        </w:rPr>
        <w:t xml:space="preserve"> only </w:t>
      </w:r>
      <w:r w:rsidRPr="00F26484">
        <w:rPr>
          <w:rStyle w:val="StyleUnderline"/>
          <w:highlight w:val="yellow"/>
        </w:rPr>
        <w:t>require</w:t>
      </w:r>
      <w:r w:rsidRPr="007C20BA">
        <w:rPr>
          <w:rStyle w:val="StyleUnderline"/>
        </w:rPr>
        <w:t xml:space="preserve"> the </w:t>
      </w:r>
      <w:r w:rsidRPr="00F26484">
        <w:rPr>
          <w:rStyle w:val="StyleUnderline"/>
          <w:highlight w:val="yellow"/>
        </w:rPr>
        <w:t xml:space="preserve">smallest </w:t>
      </w:r>
      <w:r w:rsidRPr="00F55248">
        <w:rPr>
          <w:rStyle w:val="StyleUnderline"/>
        </w:rPr>
        <w:t xml:space="preserve">shock to edge past the </w:t>
      </w:r>
      <w:r w:rsidRPr="00F55248">
        <w:rPr>
          <w:rStyle w:val="Emphasis"/>
        </w:rPr>
        <w:t>tipping</w:t>
      </w:r>
      <w:r w:rsidRPr="00F55248">
        <w:rPr>
          <w:rStyle w:val="StyleUnderline"/>
        </w:rPr>
        <w:t xml:space="preserve"> point of </w:t>
      </w:r>
      <w:r w:rsidRPr="00F55248">
        <w:rPr>
          <w:rStyle w:val="Emphasis"/>
        </w:rPr>
        <w:t>resilience</w:t>
      </w:r>
      <w:r w:rsidRPr="00F55248">
        <w:rPr>
          <w:rStyle w:val="StyleUnderline"/>
        </w:rPr>
        <w:t xml:space="preserve">. In the second time frame covered by the survey, respondents were asked to rank the likely impact of risks in the next two years. The results suggest that corrosive </w:t>
      </w:r>
      <w:r w:rsidRPr="00F55248">
        <w:rPr>
          <w:rStyle w:val="Emphasis"/>
        </w:rPr>
        <w:t>socioeconomic</w:t>
      </w:r>
      <w:r w:rsidRPr="00F55248">
        <w:rPr>
          <w:rStyle w:val="StyleUnderline"/>
        </w:rPr>
        <w:t xml:space="preserve"> vulnerabilities will be amplified in the </w:t>
      </w:r>
      <w:r w:rsidRPr="00F55248">
        <w:rPr>
          <w:rStyle w:val="Emphasis"/>
        </w:rPr>
        <w:t>near term</w:t>
      </w:r>
      <w:r w:rsidRPr="00F55248">
        <w:rPr>
          <w:rStyle w:val="StyleUnderline"/>
        </w:rPr>
        <w:t xml:space="preserve">, with looming concerns about an Economic </w:t>
      </w:r>
      <w:r w:rsidRPr="00F55248">
        <w:rPr>
          <w:rStyle w:val="Emphasis"/>
        </w:rPr>
        <w:t>downturn</w:t>
      </w:r>
      <w:r w:rsidRPr="00F55248">
        <w:t xml:space="preserve"> (Chapter 1.5), resurgent risks such as Interstate armed conflict (Chapter 1.4), and rapidly evolving risks like Misinformation and disinformation (Ch</w:t>
      </w:r>
      <w:r w:rsidRPr="007C20BA">
        <w:t>apter 1.3).</w:t>
      </w:r>
    </w:p>
    <w:p w14:paraId="366E44C9" w14:textId="77777777" w:rsidR="00581663" w:rsidRPr="007C20BA" w:rsidRDefault="00581663" w:rsidP="00581663">
      <w:r w:rsidRPr="007C20BA">
        <w:t xml:space="preserve">As discussed in last year’s </w:t>
      </w:r>
      <w:r w:rsidRPr="007C20BA">
        <w:rPr>
          <w:i/>
          <w:iCs/>
        </w:rPr>
        <w:t>Global Risks Report</w:t>
      </w:r>
      <w:r w:rsidRPr="007C20BA">
        <w:t xml:space="preserve">, </w:t>
      </w:r>
      <w:r w:rsidRPr="00F26484">
        <w:rPr>
          <w:rStyle w:val="StyleUnderline"/>
          <w:highlight w:val="yellow"/>
        </w:rPr>
        <w:t>less predictable</w:t>
      </w:r>
      <w:r w:rsidRPr="007C20BA">
        <w:rPr>
          <w:rStyle w:val="StyleUnderline"/>
        </w:rPr>
        <w:t xml:space="preserve"> and </w:t>
      </w:r>
      <w:r w:rsidRPr="00F26484">
        <w:rPr>
          <w:rStyle w:val="StyleUnderline"/>
          <w:highlight w:val="yellow"/>
        </w:rPr>
        <w:t xml:space="preserve">harder-to-handle </w:t>
      </w:r>
      <w:r w:rsidRPr="00F26484">
        <w:rPr>
          <w:rStyle w:val="Emphasis"/>
          <w:highlight w:val="yellow"/>
        </w:rPr>
        <w:t>inflation</w:t>
      </w:r>
      <w:r w:rsidRPr="00F26484">
        <w:rPr>
          <w:rStyle w:val="StyleUnderline"/>
          <w:highlight w:val="yellow"/>
        </w:rPr>
        <w:t xml:space="preserve"> heightens</w:t>
      </w:r>
      <w:r w:rsidRPr="007C20BA">
        <w:rPr>
          <w:rStyle w:val="StyleUnderline"/>
        </w:rPr>
        <w:t xml:space="preserve"> the </w:t>
      </w:r>
      <w:r w:rsidRPr="00F26484">
        <w:rPr>
          <w:rStyle w:val="StyleUnderline"/>
          <w:highlight w:val="yellow"/>
        </w:rPr>
        <w:t xml:space="preserve">risk of </w:t>
      </w:r>
      <w:r w:rsidRPr="00F26484">
        <w:rPr>
          <w:rStyle w:val="Emphasis"/>
          <w:highlight w:val="yellow"/>
        </w:rPr>
        <w:t>miscalibration</w:t>
      </w:r>
      <w:r w:rsidRPr="007C20BA">
        <w:rPr>
          <w:rStyle w:val="StyleUnderline"/>
        </w:rPr>
        <w:t xml:space="preserve"> of efforts to balance price stability and economic growth (Chapter 1.5: Economic uncertainty). Economic </w:t>
      </w:r>
      <w:r w:rsidRPr="00F55248">
        <w:rPr>
          <w:rStyle w:val="StyleUnderline"/>
        </w:rPr>
        <w:t xml:space="preserve">risks are </w:t>
      </w:r>
      <w:r w:rsidRPr="00F55248">
        <w:rPr>
          <w:rStyle w:val="Emphasis"/>
        </w:rPr>
        <w:t>notable</w:t>
      </w:r>
      <w:r w:rsidRPr="00F55248">
        <w:t xml:space="preserve"> new entrants to the top 10 rankings this year, </w:t>
      </w:r>
      <w:r w:rsidRPr="00F55248">
        <w:rPr>
          <w:rStyle w:val="StyleUnderline"/>
        </w:rPr>
        <w:t xml:space="preserve">with both </w:t>
      </w:r>
      <w:r w:rsidRPr="00F55248">
        <w:rPr>
          <w:rStyle w:val="Emphasis"/>
        </w:rPr>
        <w:t>Inflation</w:t>
      </w:r>
      <w:r w:rsidRPr="00F55248">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w:t>
      </w:r>
      <w:r w:rsidRPr="007C20BA">
        <w:t>inuing source of economic volatility.</w:t>
      </w:r>
    </w:p>
    <w:p w14:paraId="3F519362" w14:textId="77777777" w:rsidR="00581663" w:rsidRPr="007C20BA" w:rsidRDefault="00581663" w:rsidP="00581663">
      <w:r w:rsidRPr="007C20BA">
        <w:t>[Figures omitted]</w:t>
      </w:r>
    </w:p>
    <w:p w14:paraId="378FF191" w14:textId="77777777" w:rsidR="00581663" w:rsidRPr="007C20BA" w:rsidRDefault="00581663" w:rsidP="00581663">
      <w:pPr>
        <w:rPr>
          <w:rStyle w:val="Style13ptBold"/>
        </w:rPr>
      </w:pPr>
      <w:r w:rsidRPr="007C20BA">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F26484">
        <w:rPr>
          <w:rStyle w:val="Emphasis"/>
          <w:highlight w:val="yellow"/>
        </w:rPr>
        <w:t>erosion</w:t>
      </w:r>
      <w:r w:rsidRPr="00F26484">
        <w:rPr>
          <w:rStyle w:val="StyleUnderline"/>
          <w:highlight w:val="yellow"/>
        </w:rPr>
        <w:t xml:space="preserve"> of social cohesion</w:t>
      </w:r>
      <w:r w:rsidRPr="007C20BA">
        <w:rPr>
          <w:rStyle w:val="StyleUnderline"/>
        </w:rPr>
        <w:t xml:space="preserve"> is leaving </w:t>
      </w:r>
      <w:r w:rsidRPr="00F26484">
        <w:rPr>
          <w:rStyle w:val="StyleUnderline"/>
          <w:highlight w:val="yellow"/>
        </w:rPr>
        <w:t xml:space="preserve">ample </w:t>
      </w:r>
      <w:r w:rsidRPr="00F26484">
        <w:rPr>
          <w:rStyle w:val="Emphasis"/>
          <w:highlight w:val="yellow"/>
        </w:rPr>
        <w:t>room</w:t>
      </w:r>
      <w:r w:rsidRPr="00F26484">
        <w:rPr>
          <w:rStyle w:val="StyleUnderline"/>
          <w:highlight w:val="yellow"/>
        </w:rPr>
        <w:t xml:space="preserve"> for </w:t>
      </w:r>
      <w:r w:rsidRPr="007C20BA">
        <w:rPr>
          <w:rStyle w:val="StyleUnderline"/>
        </w:rPr>
        <w:t xml:space="preserve">new and evolving </w:t>
      </w:r>
      <w:r w:rsidRPr="00F26484">
        <w:rPr>
          <w:rStyle w:val="StyleUnderline"/>
          <w:highlight w:val="yellow"/>
        </w:rPr>
        <w:t xml:space="preserve">risks to </w:t>
      </w:r>
      <w:r w:rsidRPr="00F26484">
        <w:rPr>
          <w:rStyle w:val="Emphasis"/>
          <w:highlight w:val="yellow"/>
        </w:rPr>
        <w:t>propagate</w:t>
      </w:r>
      <w:r w:rsidRPr="00F26484">
        <w:rPr>
          <w:rStyle w:val="StyleUnderline"/>
          <w:highlight w:val="yellow"/>
        </w:rPr>
        <w:t xml:space="preserve"> </w:t>
      </w:r>
      <w:r w:rsidRPr="007C20BA">
        <w:rPr>
          <w:rStyle w:val="StyleUnderline"/>
        </w:rPr>
        <w:t>in turn</w:t>
      </w:r>
      <w:r w:rsidRPr="00F26484">
        <w:rPr>
          <w:rStyle w:val="StyleUnderline"/>
          <w:highlight w:val="yellow"/>
        </w:rPr>
        <w:t>.</w:t>
      </w:r>
      <w:r w:rsidRPr="007C20BA">
        <w:rPr>
          <w:rStyle w:val="StyleUnderline"/>
        </w:rPr>
        <w:t xml:space="preserve"> Societal polarization, </w:t>
      </w:r>
      <w:r w:rsidRPr="00F55248">
        <w:rPr>
          <w:rStyle w:val="StyleUnderline"/>
        </w:rPr>
        <w:t xml:space="preserve">alongside Economic </w:t>
      </w:r>
      <w:r w:rsidRPr="00F55248">
        <w:rPr>
          <w:rStyle w:val="Emphasis"/>
        </w:rPr>
        <w:t>downturn</w:t>
      </w:r>
      <w:r w:rsidRPr="00F55248">
        <w:rPr>
          <w:rStyle w:val="StyleUnderline"/>
        </w:rPr>
        <w:t xml:space="preserve">, is seen as one of the most central risks in the </w:t>
      </w:r>
      <w:r w:rsidRPr="00F55248">
        <w:rPr>
          <w:rStyle w:val="Emphasis"/>
        </w:rPr>
        <w:t>interconnected</w:t>
      </w:r>
      <w:r w:rsidRPr="007C20BA">
        <w:rPr>
          <w:rStyle w:val="StyleUnderline"/>
        </w:rPr>
        <w:t xml:space="preserve"> “</w:t>
      </w:r>
      <w:r w:rsidRPr="00F26484">
        <w:rPr>
          <w:rStyle w:val="StyleUnderline"/>
          <w:highlight w:val="yellow"/>
        </w:rPr>
        <w:t>risks network</w:t>
      </w:r>
      <w:r w:rsidRPr="007C20BA">
        <w:rPr>
          <w:rStyle w:val="StyleUnderline"/>
        </w:rPr>
        <w:t xml:space="preserve">”, with the </w:t>
      </w:r>
      <w:r w:rsidRPr="00F26484">
        <w:rPr>
          <w:rStyle w:val="StyleUnderline"/>
          <w:highlight w:val="yellow"/>
        </w:rPr>
        <w:t xml:space="preserve">greatest potential to </w:t>
      </w:r>
      <w:r w:rsidRPr="00F26484">
        <w:rPr>
          <w:rStyle w:val="Emphasis"/>
          <w:highlight w:val="yellow"/>
        </w:rPr>
        <w:t>trigger</w:t>
      </w:r>
      <w:r w:rsidRPr="007C20BA">
        <w:rPr>
          <w:rStyle w:val="StyleUnderline"/>
        </w:rPr>
        <w:t xml:space="preserve"> and be influenced by </w:t>
      </w:r>
      <w:r w:rsidRPr="00F26484">
        <w:rPr>
          <w:rStyle w:val="StyleUnderline"/>
          <w:highlight w:val="yellow"/>
        </w:rPr>
        <w:t>other risks</w:t>
      </w:r>
      <w:r w:rsidRPr="007C20BA">
        <w:t xml:space="preserve"> (Figure 1.7).</w:t>
      </w:r>
    </w:p>
    <w:p w14:paraId="28330EC9" w14:textId="77777777" w:rsidR="00581663" w:rsidRPr="007C20BA" w:rsidRDefault="00581663" w:rsidP="00581663">
      <w:r w:rsidRPr="007C20BA">
        <w:t>[Figures omitted]</w:t>
      </w:r>
    </w:p>
    <w:p w14:paraId="49CAF6F5" w14:textId="77777777" w:rsidR="00581663" w:rsidRPr="007C20BA" w:rsidRDefault="00581663" w:rsidP="00581663">
      <w:r w:rsidRPr="007C20BA">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0A70E8DA" w14:textId="77777777" w:rsidR="00581663" w:rsidRPr="007C20BA" w:rsidRDefault="00581663" w:rsidP="00581663">
      <w:r w:rsidRPr="007C20BA">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28A1B07D" w14:textId="77777777" w:rsidR="00581663" w:rsidRPr="007C20BA" w:rsidRDefault="00581663" w:rsidP="00581663">
      <w:r w:rsidRPr="007C20BA">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DFC7537" w14:textId="77777777" w:rsidR="00581663" w:rsidRPr="007C20BA" w:rsidRDefault="00581663" w:rsidP="00581663">
      <w:r w:rsidRPr="007C20BA">
        <w:t>False information</w:t>
      </w:r>
    </w:p>
    <w:p w14:paraId="39299599" w14:textId="77777777" w:rsidR="00581663" w:rsidRPr="007C20BA" w:rsidRDefault="00581663" w:rsidP="00581663">
      <w:r w:rsidRPr="007C20BA">
        <w:t>[Figure omitted]</w:t>
      </w:r>
    </w:p>
    <w:p w14:paraId="0B5CE787" w14:textId="77777777" w:rsidR="00581663" w:rsidRPr="007C20BA" w:rsidRDefault="00581663" w:rsidP="00581663">
      <w:r w:rsidRPr="007C20BA">
        <w:t>Misinformation and disinformation may radically disrupt electoral processes in several economies over the next two years.</w:t>
      </w:r>
    </w:p>
    <w:p w14:paraId="062ACA76" w14:textId="77777777" w:rsidR="00581663" w:rsidRPr="007C20BA" w:rsidRDefault="00581663" w:rsidP="00581663">
      <w:r w:rsidRPr="007C20BA">
        <w:t xml:space="preserve">A growing distrust of information, as well as media and governments as sources, will deepen polarized views – a vicious cycle that could trigger civil unrest and possibly confrontation. </w:t>
      </w:r>
    </w:p>
    <w:p w14:paraId="32A5CEFC" w14:textId="77777777" w:rsidR="00581663" w:rsidRPr="007C20BA" w:rsidRDefault="00581663" w:rsidP="00581663">
      <w:r w:rsidRPr="007C20BA">
        <w:t>There is a risk of repression and erosion of rights as authorities seek to crack down on the proliferation of false information – as well as risks arising from inaction.</w:t>
      </w:r>
    </w:p>
    <w:p w14:paraId="1E026347" w14:textId="77777777" w:rsidR="00581663" w:rsidRPr="007C20BA" w:rsidRDefault="00581663" w:rsidP="00581663">
      <w:r w:rsidRPr="007C20BA">
        <w:t xml:space="preserve">The disruptive capabilities of manipulated information are rapidly accelerating, as open access to increasingly sophisticated technologies proliferates and trust in information and institutions deteriorates. In the next two years, a wide set of actors will </w:t>
      </w:r>
      <w:r w:rsidRPr="007C20BA">
        <w:lastRenderedPageBreak/>
        <w:t xml:space="preserve">capitalize on the boom in synthetic content,8 amplifying societal divisions, ideological violence and political repression – ramifications that will persist far beyond the short term. </w:t>
      </w:r>
    </w:p>
    <w:p w14:paraId="5CA76A71" w14:textId="77777777" w:rsidR="00581663" w:rsidRPr="007C20BA" w:rsidRDefault="00581663" w:rsidP="00581663">
      <w:r w:rsidRPr="007C20BA">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1DAB4E1D" w14:textId="77777777" w:rsidR="00581663" w:rsidRPr="007C20BA" w:rsidRDefault="00581663" w:rsidP="00581663">
      <w:r w:rsidRPr="007C20BA">
        <w:t>Synthetic content will manipulate individuals, damage economies and fracture societies in numerous ways over the next two years. Falsified information could be deployed in pursuit of diverse goals, from climate activism to conflict escalation.</w:t>
      </w:r>
    </w:p>
    <w:p w14:paraId="4FE078F0" w14:textId="77777777" w:rsidR="00581663" w:rsidRPr="007C20BA" w:rsidRDefault="00581663" w:rsidP="00581663">
      <w:r w:rsidRPr="007C20BA">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18C772F" w14:textId="77777777" w:rsidR="00581663" w:rsidRPr="007C20BA" w:rsidRDefault="00581663" w:rsidP="00581663">
      <w:r w:rsidRPr="007C20BA">
        <w:t xml:space="preserve">Mistrust in elections </w:t>
      </w:r>
    </w:p>
    <w:p w14:paraId="34C54AC6" w14:textId="77777777" w:rsidR="00581663" w:rsidRPr="007C20BA" w:rsidRDefault="00581663" w:rsidP="00581663">
      <w:r w:rsidRPr="007C20BA">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0FD25BC9" w14:textId="77777777" w:rsidR="00581663" w:rsidRPr="007C20BA" w:rsidRDefault="00581663" w:rsidP="00581663">
      <w:r w:rsidRPr="007C20BA">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417D6EF" w14:textId="77777777" w:rsidR="00581663" w:rsidRPr="007C20BA" w:rsidRDefault="00581663" w:rsidP="00581663">
      <w:r w:rsidRPr="007C20BA">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19D490A" w14:textId="77777777" w:rsidR="00581663" w:rsidRPr="007C20BA" w:rsidRDefault="00581663" w:rsidP="00581663">
      <w:r w:rsidRPr="007C20BA">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3A080A01" w14:textId="77777777" w:rsidR="00581663" w:rsidRPr="007C20BA" w:rsidRDefault="00581663" w:rsidP="00581663">
      <w:r w:rsidRPr="007C20BA">
        <w:t>[Figure omitted]</w:t>
      </w:r>
    </w:p>
    <w:p w14:paraId="6174AE7D" w14:textId="77777777" w:rsidR="00581663" w:rsidRPr="007C20BA" w:rsidRDefault="00581663" w:rsidP="00581663">
      <w:r w:rsidRPr="007C20BA">
        <w:t xml:space="preserve">Societies divided </w:t>
      </w:r>
    </w:p>
    <w:p w14:paraId="5456E15A" w14:textId="77777777" w:rsidR="00581663" w:rsidRPr="007C20BA" w:rsidRDefault="00581663" w:rsidP="00581663">
      <w:r w:rsidRPr="007C20BA">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241021C6" w14:textId="77777777" w:rsidR="00581663" w:rsidRPr="007C20BA" w:rsidRDefault="00581663" w:rsidP="00581663">
      <w:r w:rsidRPr="007C20BA">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19EC67DF" w14:textId="77777777" w:rsidR="00581663" w:rsidRPr="007C20BA" w:rsidRDefault="00581663" w:rsidP="00581663">
      <w:r w:rsidRPr="007C20BA">
        <w:t xml:space="preserve">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w:t>
      </w:r>
      <w:r w:rsidRPr="007C20BA">
        <w:lastRenderedPageBreak/>
        <w:t>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1D599FAB" w14:textId="77777777" w:rsidR="00581663" w:rsidRPr="007C20BA" w:rsidRDefault="00581663" w:rsidP="00581663">
      <w:r w:rsidRPr="007C20BA">
        <w:t>Defining truth</w:t>
      </w:r>
    </w:p>
    <w:p w14:paraId="124F2BCE" w14:textId="77777777" w:rsidR="00581663" w:rsidRPr="007C20BA" w:rsidRDefault="00581663" w:rsidP="00581663">
      <w:r w:rsidRPr="007C20BA">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025038A9" w14:textId="77777777" w:rsidR="00581663" w:rsidRPr="007C20BA" w:rsidRDefault="00581663" w:rsidP="00581663">
      <w:r w:rsidRPr="007C20BA">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A9A4F0F" w14:textId="77777777" w:rsidR="00581663" w:rsidRPr="007C20BA" w:rsidRDefault="00581663" w:rsidP="00581663">
      <w:r w:rsidRPr="007C20BA">
        <w:t>[Figure omitted]</w:t>
      </w:r>
    </w:p>
    <w:p w14:paraId="6CD7DDF9" w14:textId="77777777" w:rsidR="00581663" w:rsidRPr="007C20BA" w:rsidRDefault="00581663" w:rsidP="00581663">
      <w:r w:rsidRPr="007C20BA">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306B7D0A" w14:textId="77777777" w:rsidR="00581663" w:rsidRPr="007C20BA" w:rsidRDefault="00581663" w:rsidP="00581663">
      <w:r w:rsidRPr="007C20BA">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6A8AB8C" w14:textId="77777777" w:rsidR="00581663" w:rsidRPr="007C20BA" w:rsidRDefault="00581663" w:rsidP="00581663">
      <w:r w:rsidRPr="007C20BA">
        <w:t>Rise in conflict</w:t>
      </w:r>
    </w:p>
    <w:p w14:paraId="2FC9D534" w14:textId="77777777" w:rsidR="00581663" w:rsidRPr="007C20BA" w:rsidRDefault="00581663" w:rsidP="00581663">
      <w:r w:rsidRPr="007C20BA">
        <w:t>[Figure omitted]</w:t>
      </w:r>
    </w:p>
    <w:p w14:paraId="6D050055" w14:textId="77777777" w:rsidR="00581663" w:rsidRPr="00F55248" w:rsidRDefault="00581663" w:rsidP="00581663">
      <w:pPr>
        <w:pStyle w:val="ListParagraph"/>
        <w:numPr>
          <w:ilvl w:val="0"/>
          <w:numId w:val="121"/>
        </w:numPr>
        <w:spacing w:after="160" w:line="259" w:lineRule="auto"/>
        <w:contextualSpacing w:val="0"/>
      </w:pPr>
      <w:r w:rsidRPr="00F26484">
        <w:rPr>
          <w:rStyle w:val="StyleUnderline"/>
          <w:highlight w:val="yellow"/>
        </w:rPr>
        <w:t>Escalation in</w:t>
      </w:r>
      <w:r w:rsidRPr="007C20BA">
        <w:rPr>
          <w:rStyle w:val="StyleUnderline"/>
        </w:rPr>
        <w:t xml:space="preserve"> three key hotspots – </w:t>
      </w:r>
      <w:r w:rsidRPr="00F26484">
        <w:rPr>
          <w:rStyle w:val="StyleUnderline"/>
          <w:highlight w:val="yellow"/>
        </w:rPr>
        <w:t xml:space="preserve">Ukraine, </w:t>
      </w:r>
      <w:r w:rsidRPr="00F26484">
        <w:rPr>
          <w:rStyle w:val="Emphasis"/>
          <w:highlight w:val="yellow"/>
        </w:rPr>
        <w:t>Israel and Taiwan</w:t>
      </w:r>
      <w:r w:rsidRPr="007C20BA">
        <w:rPr>
          <w:rStyle w:val="StyleUnderline"/>
        </w:rPr>
        <w:t xml:space="preserve"> – is possible, </w:t>
      </w:r>
      <w:r w:rsidRPr="00F26484">
        <w:rPr>
          <w:rStyle w:val="StyleUnderline"/>
          <w:highlight w:val="yellow"/>
        </w:rPr>
        <w:t>with</w:t>
      </w:r>
      <w:r w:rsidRPr="007C20BA">
        <w:rPr>
          <w:rStyle w:val="StyleUnderline"/>
        </w:rPr>
        <w:t xml:space="preserve"> high-stakes </w:t>
      </w:r>
      <w:r w:rsidRPr="00F26484">
        <w:rPr>
          <w:rStyle w:val="StyleUnderline"/>
          <w:highlight w:val="yellow"/>
        </w:rPr>
        <w:t>ramifications for</w:t>
      </w:r>
      <w:r w:rsidRPr="007C20BA">
        <w:rPr>
          <w:rStyle w:val="StyleUnderline"/>
        </w:rPr>
        <w:t xml:space="preserve"> the geopolitical order, </w:t>
      </w:r>
      <w:r w:rsidRPr="00F26484">
        <w:rPr>
          <w:rStyle w:val="Emphasis"/>
          <w:highlight w:val="yellow"/>
        </w:rPr>
        <w:t>global</w:t>
      </w:r>
      <w:r w:rsidRPr="007C20BA">
        <w:rPr>
          <w:rStyle w:val="StyleUnderline"/>
        </w:rPr>
        <w:t xml:space="preserve"> </w:t>
      </w:r>
      <w:r w:rsidRPr="00F55248">
        <w:rPr>
          <w:rStyle w:val="StyleUnderline"/>
        </w:rPr>
        <w:t>economy, and safety and security</w:t>
      </w:r>
      <w:r w:rsidRPr="00F55248">
        <w:t xml:space="preserve">. </w:t>
      </w:r>
    </w:p>
    <w:p w14:paraId="73EAB1EA" w14:textId="77777777" w:rsidR="00581663" w:rsidRPr="00F55248" w:rsidRDefault="00581663" w:rsidP="00581663">
      <w:pPr>
        <w:pStyle w:val="ListParagraph"/>
        <w:numPr>
          <w:ilvl w:val="0"/>
          <w:numId w:val="121"/>
        </w:numPr>
        <w:spacing w:after="160" w:line="259" w:lineRule="auto"/>
        <w:contextualSpacing w:val="0"/>
        <w:rPr>
          <w:rStyle w:val="StyleUnderline"/>
        </w:rPr>
      </w:pPr>
      <w:r w:rsidRPr="00F55248">
        <w:t>Geographic, ideological, socio</w:t>
      </w:r>
      <w:r w:rsidRPr="00F55248">
        <w:rPr>
          <w:rStyle w:val="Emphasis"/>
        </w:rPr>
        <w:t>economic</w:t>
      </w:r>
      <w:r w:rsidRPr="00F55248">
        <w:rPr>
          <w:rStyle w:val="StyleUnderline"/>
        </w:rPr>
        <w:t xml:space="preserve"> and environmental trends could </w:t>
      </w:r>
      <w:r w:rsidRPr="00F55248">
        <w:rPr>
          <w:rStyle w:val="Emphasis"/>
        </w:rPr>
        <w:t>converge</w:t>
      </w:r>
      <w:r w:rsidRPr="00F55248">
        <w:rPr>
          <w:rStyle w:val="StyleUnderline"/>
        </w:rPr>
        <w:t xml:space="preserve"> to spark new and resurgent hostilities, </w:t>
      </w:r>
      <w:r w:rsidRPr="00F55248">
        <w:rPr>
          <w:rStyle w:val="Emphasis"/>
        </w:rPr>
        <w:t>amplifying</w:t>
      </w:r>
      <w:r w:rsidRPr="00F55248">
        <w:rPr>
          <w:rStyle w:val="StyleUnderline"/>
        </w:rPr>
        <w:t xml:space="preserve"> state fragility. </w:t>
      </w:r>
    </w:p>
    <w:p w14:paraId="0DB85393" w14:textId="77777777" w:rsidR="00581663" w:rsidRPr="00F55248" w:rsidRDefault="00581663" w:rsidP="00581663">
      <w:pPr>
        <w:pStyle w:val="ListParagraph"/>
        <w:numPr>
          <w:ilvl w:val="0"/>
          <w:numId w:val="121"/>
        </w:numPr>
        <w:spacing w:after="160" w:line="259" w:lineRule="auto"/>
        <w:contextualSpacing w:val="0"/>
        <w:rPr>
          <w:rStyle w:val="StyleUnderline"/>
        </w:rPr>
      </w:pPr>
      <w:r w:rsidRPr="00F55248">
        <w:rPr>
          <w:rStyle w:val="StyleUnderline"/>
        </w:rPr>
        <w:t xml:space="preserve">As the world becomes more multipolar, a widening array of pivotal powers will step into the vacuum, potentially eroding </w:t>
      </w:r>
      <w:r w:rsidRPr="00F55248">
        <w:rPr>
          <w:rStyle w:val="Emphasis"/>
        </w:rPr>
        <w:t>guardrails</w:t>
      </w:r>
      <w:r w:rsidRPr="00F55248">
        <w:rPr>
          <w:rStyle w:val="StyleUnderline"/>
        </w:rPr>
        <w:t xml:space="preserve"> to conflict containment.</w:t>
      </w:r>
    </w:p>
    <w:p w14:paraId="736AE1BA" w14:textId="77777777" w:rsidR="00581663" w:rsidRPr="00F55248" w:rsidRDefault="00581663" w:rsidP="00581663">
      <w:r w:rsidRPr="00F55248">
        <w:rPr>
          <w:rStyle w:val="StyleUnderline"/>
        </w:rPr>
        <w:t xml:space="preserve">The world has become significantly </w:t>
      </w:r>
      <w:r w:rsidRPr="00F55248">
        <w:rPr>
          <w:rStyle w:val="Emphasis"/>
        </w:rPr>
        <w:t>less peaceful</w:t>
      </w:r>
      <w:r w:rsidRPr="00F55248">
        <w:t xml:space="preserve">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w:t>
      </w:r>
      <w:r w:rsidRPr="00F55248">
        <w:rPr>
          <w:rStyle w:val="StyleUnderline"/>
        </w:rPr>
        <w:t xml:space="preserve">term </w:t>
      </w:r>
      <w:r w:rsidRPr="00F55248">
        <w:rPr>
          <w:rStyle w:val="Emphasis"/>
        </w:rPr>
        <w:t>shifts</w:t>
      </w:r>
      <w:r w:rsidRPr="00F55248">
        <w:rPr>
          <w:rStyle w:val="StyleUnderline"/>
        </w:rPr>
        <w:t xml:space="preserve"> in geopolitical power, economic </w:t>
      </w:r>
      <w:r w:rsidRPr="00F55248">
        <w:rPr>
          <w:rStyle w:val="Emphasis"/>
        </w:rPr>
        <w:t>fragility</w:t>
      </w:r>
      <w:r w:rsidRPr="00F55248">
        <w:t xml:space="preserve"> and limits to the efficacy and capacity of international security mechanisms have all contributed to this surge.</w:t>
      </w:r>
    </w:p>
    <w:p w14:paraId="666286AB" w14:textId="77777777" w:rsidR="00581663" w:rsidRPr="00F55248" w:rsidRDefault="00581663" w:rsidP="00581663">
      <w:r w:rsidRPr="00F55248">
        <w:t>Interstate armed conflict (#5) is a new entrant to the top 10 risk rankings</w:t>
      </w:r>
      <w:r w:rsidRPr="007C20BA">
        <w:t xml:space="preserve"> this year. Specific </w:t>
      </w:r>
      <w:r w:rsidRPr="00F26484">
        <w:rPr>
          <w:rStyle w:val="Emphasis"/>
          <w:highlight w:val="yellow"/>
        </w:rPr>
        <w:t>flashpoints</w:t>
      </w:r>
      <w:r w:rsidRPr="007C20BA">
        <w:rPr>
          <w:rStyle w:val="StyleUnderline"/>
        </w:rPr>
        <w:t xml:space="preserve"> could absorb focus and </w:t>
      </w:r>
      <w:r w:rsidRPr="00F26484">
        <w:rPr>
          <w:rStyle w:val="StyleUnderline"/>
          <w:highlight w:val="yellow"/>
        </w:rPr>
        <w:t>split</w:t>
      </w:r>
      <w:r w:rsidRPr="007C20BA">
        <w:rPr>
          <w:rStyle w:val="StyleUnderline"/>
        </w:rPr>
        <w:t xml:space="preserve"> the resources of </w:t>
      </w:r>
      <w:r w:rsidRPr="00F26484">
        <w:rPr>
          <w:rStyle w:val="Emphasis"/>
          <w:highlight w:val="yellow"/>
        </w:rPr>
        <w:t>major powers</w:t>
      </w:r>
      <w:r w:rsidRPr="007C20BA">
        <w:rPr>
          <w:rStyle w:val="Emphasis"/>
        </w:rPr>
        <w:t xml:space="preserve"> </w:t>
      </w:r>
      <w:r w:rsidRPr="007C20BA">
        <w:rPr>
          <w:rStyle w:val="StyleUnderline"/>
        </w:rPr>
        <w:t xml:space="preserve">over the next two years, </w:t>
      </w:r>
      <w:r w:rsidRPr="00F55248">
        <w:rPr>
          <w:rStyle w:val="StyleUnderline"/>
        </w:rPr>
        <w:t xml:space="preserve">degrading global </w:t>
      </w:r>
      <w:r w:rsidRPr="00F55248">
        <w:rPr>
          <w:rStyle w:val="Emphasis"/>
        </w:rPr>
        <w:t>security</w:t>
      </w:r>
      <w:r w:rsidRPr="007C20BA">
        <w:rPr>
          <w:rStyle w:val="StyleUnderline"/>
        </w:rPr>
        <w:t xml:space="preserve"> and </w:t>
      </w:r>
      <w:r w:rsidRPr="00F26484">
        <w:rPr>
          <w:rStyle w:val="StyleUnderline"/>
          <w:highlight w:val="yellow"/>
        </w:rPr>
        <w:t>destabilizing</w:t>
      </w:r>
      <w:r w:rsidRPr="007C20BA">
        <w:rPr>
          <w:rStyle w:val="StyleUnderline"/>
        </w:rPr>
        <w:t xml:space="preserve"> the global financial system and </w:t>
      </w:r>
      <w:r w:rsidRPr="00F26484">
        <w:rPr>
          <w:rStyle w:val="Emphasis"/>
          <w:highlight w:val="yellow"/>
        </w:rPr>
        <w:t>supply chains</w:t>
      </w:r>
      <w:r w:rsidRPr="007C20BA">
        <w:rPr>
          <w:rStyle w:val="StyleUnderline"/>
        </w:rPr>
        <w:t xml:space="preserve">. Although war between two states in the strict definition remains relatively rare (Figure 1.12), this </w:t>
      </w:r>
      <w:r w:rsidRPr="00F55248">
        <w:rPr>
          <w:rStyle w:val="StyleUnderline"/>
        </w:rPr>
        <w:t xml:space="preserve">could contribute to conflict contagion, leading to rapidly expanding humanitarian crises that </w:t>
      </w:r>
      <w:r w:rsidRPr="00F55248">
        <w:rPr>
          <w:rStyle w:val="Emphasis"/>
        </w:rPr>
        <w:t>overwhelm</w:t>
      </w:r>
      <w:r w:rsidRPr="00F55248">
        <w:rPr>
          <w:rStyle w:val="StyleUnderline"/>
        </w:rPr>
        <w:t xml:space="preserve"> the capacity to </w:t>
      </w:r>
      <w:r w:rsidRPr="00F55248">
        <w:rPr>
          <w:rStyle w:val="Emphasis"/>
        </w:rPr>
        <w:t>respond</w:t>
      </w:r>
      <w:r w:rsidRPr="00F55248">
        <w:rPr>
          <w:rStyle w:val="StyleUnderline"/>
        </w:rPr>
        <w:t>.</w:t>
      </w:r>
    </w:p>
    <w:p w14:paraId="6CD52FC0" w14:textId="77777777" w:rsidR="00581663" w:rsidRPr="00F55248" w:rsidRDefault="00581663" w:rsidP="00581663">
      <w:r w:rsidRPr="00F55248">
        <w:t>[Figure omitted]</w:t>
      </w:r>
    </w:p>
    <w:p w14:paraId="4995CC97" w14:textId="77777777" w:rsidR="00581663" w:rsidRPr="00F55248" w:rsidRDefault="00581663" w:rsidP="00581663">
      <w:r w:rsidRPr="00F55248">
        <w:lastRenderedPageBreak/>
        <w:t>High-stakes hotspots</w:t>
      </w:r>
    </w:p>
    <w:p w14:paraId="12D68FA8" w14:textId="77777777" w:rsidR="00581663" w:rsidRPr="00F55248" w:rsidRDefault="00581663" w:rsidP="00581663">
      <w:r w:rsidRPr="00F55248">
        <w:t xml:space="preserve">Over the next two years, the attention and resources of global powers are likely to be focused on three hotspots in particular: the war in Ukraine, the Israel-Gaza conflict and tensions over Taiwan. </w:t>
      </w:r>
      <w:r w:rsidRPr="00F55248">
        <w:rPr>
          <w:rStyle w:val="Emphasis"/>
        </w:rPr>
        <w:t>Escalation</w:t>
      </w:r>
      <w:r w:rsidRPr="00F55248">
        <w:rPr>
          <w:rStyle w:val="StyleUnderline"/>
        </w:rPr>
        <w:t xml:space="preserve"> in any one of these hotspots would radically </w:t>
      </w:r>
      <w:r w:rsidRPr="00F55248">
        <w:rPr>
          <w:rStyle w:val="Emphasis"/>
        </w:rPr>
        <w:t>disrupt</w:t>
      </w:r>
      <w:r w:rsidRPr="00F55248">
        <w:rPr>
          <w:rStyle w:val="StyleUnderline"/>
        </w:rPr>
        <w:t xml:space="preserve"> global supply chains, financial markets, security </w:t>
      </w:r>
      <w:r w:rsidRPr="00F55248">
        <w:rPr>
          <w:rStyle w:val="Emphasis"/>
        </w:rPr>
        <w:t>dynamics</w:t>
      </w:r>
      <w:r w:rsidRPr="00F55248">
        <w:rPr>
          <w:rStyle w:val="StyleUnderline"/>
        </w:rPr>
        <w:t xml:space="preserve"> and political stability, viscerally </w:t>
      </w:r>
      <w:r w:rsidRPr="00F55248">
        <w:rPr>
          <w:rStyle w:val="Emphasis"/>
        </w:rPr>
        <w:t>threatening</w:t>
      </w:r>
      <w:r w:rsidRPr="00F55248">
        <w:t xml:space="preserve"> the sense of security and safety of individuals </w:t>
      </w:r>
      <w:r w:rsidRPr="00F55248">
        <w:rPr>
          <w:rStyle w:val="Emphasis"/>
        </w:rPr>
        <w:t>world</w:t>
      </w:r>
      <w:r w:rsidRPr="00F55248">
        <w:t>wide.</w:t>
      </w:r>
    </w:p>
    <w:p w14:paraId="4C51C87E" w14:textId="77777777" w:rsidR="00581663" w:rsidRPr="00F55248" w:rsidRDefault="00581663" w:rsidP="00581663">
      <w:r w:rsidRPr="00F55248">
        <w:t xml:space="preserve">All three areas stand at a geopolitical crossroads, where major powers have vested interests: oil and trade routes in the Middle East, stability and the balance of power in Eastern Europe, and advanced technological supply chains in East Asia. Each could </w:t>
      </w:r>
      <w:r w:rsidRPr="00F55248">
        <w:rPr>
          <w:rStyle w:val="StyleUnderline"/>
        </w:rPr>
        <w:t xml:space="preserve">lead to broader regional </w:t>
      </w:r>
      <w:r w:rsidRPr="00F55248">
        <w:rPr>
          <w:rStyle w:val="Emphasis"/>
        </w:rPr>
        <w:t>destabilization</w:t>
      </w:r>
      <w:r w:rsidRPr="00F55248">
        <w:rPr>
          <w:rStyle w:val="StyleUnderline"/>
        </w:rPr>
        <w:t xml:space="preserve">, directly drawing in major power(s) and escalating the scale of conflict. All three also </w:t>
      </w:r>
      <w:r w:rsidRPr="00F55248">
        <w:rPr>
          <w:rStyle w:val="Emphasis"/>
        </w:rPr>
        <w:t>directly</w:t>
      </w:r>
      <w:r w:rsidRPr="00F55248">
        <w:rPr>
          <w:rStyle w:val="StyleUnderline"/>
        </w:rPr>
        <w:t xml:space="preserve"> involve power(s) reckoned to possess </w:t>
      </w:r>
      <w:r w:rsidRPr="00F55248">
        <w:rPr>
          <w:rStyle w:val="Emphasis"/>
        </w:rPr>
        <w:t>nuc</w:t>
      </w:r>
      <w:r w:rsidRPr="00F55248">
        <w:t>lear</w:t>
      </w:r>
      <w:r w:rsidRPr="00F55248">
        <w:rPr>
          <w:rStyle w:val="StyleUnderline"/>
        </w:rPr>
        <w:t xml:space="preserve"> </w:t>
      </w:r>
      <w:r w:rsidRPr="00F55248">
        <w:rPr>
          <w:rStyle w:val="Emphasis"/>
        </w:rPr>
        <w:t>capabilities</w:t>
      </w:r>
      <w:r w:rsidRPr="00F55248">
        <w:t>.</w:t>
      </w:r>
    </w:p>
    <w:p w14:paraId="788566E8" w14:textId="77777777" w:rsidR="00581663" w:rsidRPr="007C20BA" w:rsidRDefault="00581663" w:rsidP="00581663">
      <w:r w:rsidRPr="00F55248">
        <w:t>Over the next two years, the war in Ukraine could sporadically alternate between</w:t>
      </w:r>
      <w:r w:rsidRPr="007C20BA">
        <w:t xml:space="preserve">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0C9CA05" w14:textId="77777777" w:rsidR="00581663" w:rsidRPr="007C20BA" w:rsidRDefault="00581663" w:rsidP="00581663">
      <w:r w:rsidRPr="007C20BA">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857DF55" w14:textId="77777777" w:rsidR="00581663" w:rsidRPr="00F55248" w:rsidRDefault="00581663" w:rsidP="00581663">
      <w:r w:rsidRPr="007C20BA">
        <w:t xml:space="preserve">Numerous GRPS respondents also cited Taiwan and disputed territories in East and South-East Asia as areas of concern. In contrast to Russia, which doubled its defense spending target to more than $100 billion in 2023, and the United States, which </w:t>
      </w:r>
      <w:r w:rsidRPr="00F55248">
        <w:t xml:space="preserve">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w:t>
      </w:r>
      <w:r w:rsidRPr="00F55248">
        <w:rPr>
          <w:rStyle w:val="Emphasis"/>
        </w:rPr>
        <w:t>accidental</w:t>
      </w:r>
      <w:r w:rsidRPr="00F55248">
        <w:rPr>
          <w:rStyle w:val="StyleUnderline"/>
        </w:rPr>
        <w:t xml:space="preserve"> or intentional </w:t>
      </w:r>
      <w:r w:rsidRPr="00F55248">
        <w:rPr>
          <w:rStyle w:val="Emphasis"/>
        </w:rPr>
        <w:t>outbreak</w:t>
      </w:r>
      <w:r w:rsidRPr="00F55248">
        <w:t xml:space="preserve"> of hostilities, given heightened activity in the region.39</w:t>
      </w:r>
    </w:p>
    <w:p w14:paraId="6E1F9E96" w14:textId="77777777" w:rsidR="00581663" w:rsidRPr="00F55248" w:rsidRDefault="00581663" w:rsidP="00581663">
      <w:r w:rsidRPr="00F55248">
        <w:t>Conflict contagion</w:t>
      </w:r>
    </w:p>
    <w:p w14:paraId="4E13D11C" w14:textId="77777777" w:rsidR="00581663" w:rsidRPr="00F55248" w:rsidRDefault="00581663" w:rsidP="00581663">
      <w:pPr>
        <w:rPr>
          <w:rStyle w:val="StyleUnderline"/>
        </w:rPr>
      </w:pPr>
      <w:r w:rsidRPr="00F55248">
        <w:t xml:space="preserve">As high-stakes hotspots undermine global security, </w:t>
      </w:r>
      <w:r w:rsidRPr="00F55248">
        <w:rPr>
          <w:rStyle w:val="StyleUnderline"/>
        </w:rPr>
        <w:t xml:space="preserve">a </w:t>
      </w:r>
      <w:r w:rsidRPr="00F55248">
        <w:rPr>
          <w:rStyle w:val="Emphasis"/>
        </w:rPr>
        <w:t>wider</w:t>
      </w:r>
      <w:r w:rsidRPr="00F55248">
        <w:rPr>
          <w:rStyle w:val="StyleUnderline"/>
        </w:rPr>
        <w:t xml:space="preserve"> set of trends may fuel a combustible </w:t>
      </w:r>
      <w:r w:rsidRPr="00F55248">
        <w:rPr>
          <w:rStyle w:val="Emphasis"/>
        </w:rPr>
        <w:t>environment</w:t>
      </w:r>
      <w:r w:rsidRPr="00F55248">
        <w:rPr>
          <w:rStyle w:val="StyleUnderline"/>
        </w:rPr>
        <w:t xml:space="preserve"> in which new and existing </w:t>
      </w:r>
      <w:r w:rsidRPr="00F55248">
        <w:rPr>
          <w:rStyle w:val="Emphasis"/>
        </w:rPr>
        <w:t>hostilities</w:t>
      </w:r>
      <w:r w:rsidRPr="00F55248">
        <w:rPr>
          <w:rStyle w:val="StyleUnderline"/>
        </w:rPr>
        <w:t xml:space="preserve"> are more likely to ignite. As conflicts spread, guardrails to their containment are </w:t>
      </w:r>
      <w:r w:rsidRPr="00F55248">
        <w:rPr>
          <w:rStyle w:val="Emphasis"/>
        </w:rPr>
        <w:t>eroding</w:t>
      </w:r>
      <w:r w:rsidRPr="00F55248">
        <w:rPr>
          <w:rStyle w:val="StyleUnderline"/>
        </w:rPr>
        <w:t xml:space="preserve"> and resolve for long-term solutions have </w:t>
      </w:r>
      <w:r w:rsidRPr="00F55248">
        <w:rPr>
          <w:rStyle w:val="Emphasis"/>
        </w:rPr>
        <w:t>stalled</w:t>
      </w:r>
      <w:r w:rsidRPr="00F55248">
        <w:rPr>
          <w:rStyle w:val="StyleUnderline"/>
        </w:rPr>
        <w:t xml:space="preserve">.40 In parallel, the </w:t>
      </w:r>
      <w:r w:rsidRPr="00F55248">
        <w:rPr>
          <w:rStyle w:val="Emphasis"/>
        </w:rPr>
        <w:t>internationalization</w:t>
      </w:r>
      <w:r w:rsidRPr="00F55248">
        <w:rPr>
          <w:rStyle w:val="StyleUnderline"/>
        </w:rPr>
        <w:t xml:space="preserve"> of conflicts</w:t>
      </w:r>
      <w:r w:rsidRPr="00F55248">
        <w:t xml:space="preserve"> by a wider set of alternate powers will </w:t>
      </w:r>
      <w:r w:rsidRPr="00F55248">
        <w:rPr>
          <w:rStyle w:val="StyleUnderline"/>
        </w:rPr>
        <w:t>accelerate</w:t>
      </w:r>
      <w:r w:rsidRPr="00F55248">
        <w:t xml:space="preserve"> ‘multipolarity’ and the </w:t>
      </w:r>
      <w:r w:rsidRPr="00F55248">
        <w:rPr>
          <w:rStyle w:val="StyleUnderline"/>
        </w:rPr>
        <w:t xml:space="preserve">risk of inadvertent </w:t>
      </w:r>
      <w:r w:rsidRPr="00F55248">
        <w:rPr>
          <w:rStyle w:val="Emphasis"/>
        </w:rPr>
        <w:t>escalation</w:t>
      </w:r>
      <w:r w:rsidRPr="00F55248">
        <w:rPr>
          <w:rStyle w:val="StyleUnderline"/>
        </w:rPr>
        <w:t>.</w:t>
      </w:r>
    </w:p>
    <w:p w14:paraId="6949F94F" w14:textId="77777777" w:rsidR="00581663" w:rsidRPr="007C20BA" w:rsidRDefault="00581663" w:rsidP="00581663">
      <w:r w:rsidRPr="00F55248">
        <w:rPr>
          <w:rStyle w:val="StyleUnderline"/>
        </w:rPr>
        <w:t xml:space="preserve">First, </w:t>
      </w:r>
      <w:r w:rsidRPr="00F55248">
        <w:rPr>
          <w:rStyle w:val="Emphasis"/>
        </w:rPr>
        <w:t>simmering</w:t>
      </w:r>
      <w:r w:rsidRPr="00F55248">
        <w:rPr>
          <w:rStyle w:val="StyleUnderline"/>
        </w:rPr>
        <w:t xml:space="preserve"> tensions</w:t>
      </w:r>
      <w:r w:rsidRPr="00F55248">
        <w:t xml:space="preserve"> and frozen conflicts that are proximate to existing hotspots could </w:t>
      </w:r>
      <w:r w:rsidRPr="00F55248">
        <w:rPr>
          <w:rStyle w:val="StyleUnderline"/>
        </w:rPr>
        <w:t>heat up</w:t>
      </w:r>
      <w:r w:rsidRPr="00F55248">
        <w:t xml:space="preserve">. For example, </w:t>
      </w:r>
      <w:r w:rsidRPr="00F55248">
        <w:rPr>
          <w:rStyle w:val="Emphasis"/>
        </w:rPr>
        <w:t>spillover</w:t>
      </w:r>
      <w:r w:rsidRPr="00F55248">
        <w:t xml:space="preserve"> impacts from a high concentration of conflicts, such as in Asia and Africa (Figure 1.13), could </w:t>
      </w:r>
      <w:r w:rsidRPr="00F55248">
        <w:rPr>
          <w:rStyle w:val="StyleUnderline"/>
        </w:rPr>
        <w:t>range from</w:t>
      </w:r>
      <w:r w:rsidRPr="00F55248">
        <w:t xml:space="preserve"> more readily available arms </w:t>
      </w:r>
      <w:r w:rsidRPr="00F55248">
        <w:rPr>
          <w:rStyle w:val="StyleUnderline"/>
        </w:rPr>
        <w:t>trafficking</w:t>
      </w:r>
      <w:r w:rsidRPr="00F55248">
        <w:t xml:space="preserve"> </w:t>
      </w:r>
      <w:r w:rsidRPr="00F55248">
        <w:rPr>
          <w:rStyle w:val="StyleUnderline"/>
        </w:rPr>
        <w:t>to</w:t>
      </w:r>
      <w:r w:rsidRPr="00F55248">
        <w:t xml:space="preserve"> </w:t>
      </w:r>
      <w:r w:rsidRPr="00F55248">
        <w:rPr>
          <w:rStyle w:val="Emphasis"/>
        </w:rPr>
        <w:t>conflict-driven</w:t>
      </w:r>
      <w:r w:rsidRPr="00F55248">
        <w:t xml:space="preserve"> </w:t>
      </w:r>
      <w:r w:rsidRPr="00F55248">
        <w:rPr>
          <w:rStyle w:val="StyleUnderline"/>
        </w:rPr>
        <w:t>migration</w:t>
      </w:r>
      <w:r w:rsidRPr="00F55248">
        <w:t xml:space="preserve">. Other </w:t>
      </w:r>
      <w:r w:rsidRPr="00F55248">
        <w:rPr>
          <w:rStyle w:val="StyleUnderline"/>
        </w:rPr>
        <w:t xml:space="preserve">states could also deliberately stoke </w:t>
      </w:r>
      <w:r w:rsidRPr="00F55248">
        <w:rPr>
          <w:rStyle w:val="Emphasis"/>
        </w:rPr>
        <w:t>tensions</w:t>
      </w:r>
      <w:r w:rsidRPr="00F55248">
        <w:rPr>
          <w:rStyle w:val="StyleUnderline"/>
        </w:rPr>
        <w:t xml:space="preserve"> in neighbouring countries to divert </w:t>
      </w:r>
      <w:r w:rsidRPr="00F55248">
        <w:rPr>
          <w:rStyle w:val="Emphasis"/>
        </w:rPr>
        <w:t>attention</w:t>
      </w:r>
      <w:r w:rsidRPr="00F55248">
        <w:rPr>
          <w:rStyle w:val="StyleUnderline"/>
        </w:rPr>
        <w:t xml:space="preserve"> and resources, through </w:t>
      </w:r>
      <w:r w:rsidRPr="00F55248">
        <w:rPr>
          <w:rStyle w:val="Emphasis"/>
        </w:rPr>
        <w:t>disinfo</w:t>
      </w:r>
      <w:r w:rsidRPr="00F55248">
        <w:t>rmation</w:t>
      </w:r>
      <w:r w:rsidRPr="00F55248">
        <w:rPr>
          <w:rStyle w:val="StyleUnderline"/>
        </w:rPr>
        <w:t xml:space="preserve"> campaigns or the deployment of st</w:t>
      </w:r>
      <w:r w:rsidRPr="007C20BA">
        <w:rPr>
          <w:rStyle w:val="StyleUnderline"/>
        </w:rPr>
        <w:t xml:space="preserve">ate-backed </w:t>
      </w:r>
      <w:r w:rsidRPr="00F26484">
        <w:rPr>
          <w:rStyle w:val="StyleUnderline"/>
          <w:highlight w:val="yellow"/>
        </w:rPr>
        <w:t>militia groups</w:t>
      </w:r>
      <w:r w:rsidRPr="007C20BA">
        <w:rPr>
          <w:rStyle w:val="StyleUnderline"/>
        </w:rPr>
        <w:t xml:space="preserve">, for example. </w:t>
      </w:r>
      <w:r w:rsidRPr="00F26484">
        <w:rPr>
          <w:rStyle w:val="StyleUnderline"/>
          <w:highlight w:val="yellow"/>
        </w:rPr>
        <w:t>Frozen conflicts</w:t>
      </w:r>
      <w:r w:rsidRPr="007C20BA">
        <w:rPr>
          <w:rStyle w:val="StyleUnderline"/>
        </w:rPr>
        <w:t xml:space="preserve"> at </w:t>
      </w:r>
      <w:r w:rsidRPr="00F26484">
        <w:rPr>
          <w:rStyle w:val="Emphasis"/>
          <w:highlight w:val="yellow"/>
        </w:rPr>
        <w:t>risk</w:t>
      </w:r>
      <w:r w:rsidRPr="007C20BA">
        <w:rPr>
          <w:rStyle w:val="StyleUnderline"/>
        </w:rPr>
        <w:t xml:space="preserve"> could include the </w:t>
      </w:r>
      <w:r w:rsidRPr="00F26484">
        <w:rPr>
          <w:rStyle w:val="Emphasis"/>
          <w:highlight w:val="yellow"/>
        </w:rPr>
        <w:t>Balkans</w:t>
      </w:r>
      <w:r w:rsidRPr="00F26484">
        <w:rPr>
          <w:rStyle w:val="StyleUnderline"/>
          <w:highlight w:val="yellow"/>
        </w:rPr>
        <w:t xml:space="preserve">, Libya, </w:t>
      </w:r>
      <w:r w:rsidRPr="00F26484">
        <w:rPr>
          <w:rStyle w:val="Emphasis"/>
          <w:highlight w:val="yellow"/>
        </w:rPr>
        <w:t>Syria</w:t>
      </w:r>
      <w:r w:rsidRPr="00F26484">
        <w:rPr>
          <w:rStyle w:val="StyleUnderline"/>
          <w:highlight w:val="yellow"/>
        </w:rPr>
        <w:t xml:space="preserve">, Kashmir, </w:t>
      </w:r>
      <w:r w:rsidRPr="00F26484">
        <w:rPr>
          <w:rStyle w:val="Emphasis"/>
          <w:highlight w:val="yellow"/>
        </w:rPr>
        <w:t>Guyana</w:t>
      </w:r>
      <w:r w:rsidRPr="007C20BA">
        <w:rPr>
          <w:rStyle w:val="StyleUnderline"/>
        </w:rPr>
        <w:t xml:space="preserve">, the </w:t>
      </w:r>
      <w:r w:rsidRPr="00F26484">
        <w:rPr>
          <w:rStyle w:val="StyleUnderline"/>
          <w:highlight w:val="yellow"/>
        </w:rPr>
        <w:t>Kurdish</w:t>
      </w:r>
      <w:r w:rsidRPr="007C20BA">
        <w:rPr>
          <w:rStyle w:val="StyleUnderline"/>
        </w:rPr>
        <w:t xml:space="preserve"> </w:t>
      </w:r>
      <w:r w:rsidRPr="00F26484">
        <w:rPr>
          <w:rStyle w:val="Emphasis"/>
          <w:highlight w:val="yellow"/>
        </w:rPr>
        <w:t>region</w:t>
      </w:r>
      <w:r w:rsidRPr="007C20BA">
        <w:rPr>
          <w:rStyle w:val="StyleUnderline"/>
        </w:rPr>
        <w:t xml:space="preserve"> and </w:t>
      </w:r>
      <w:r w:rsidRPr="00F26484">
        <w:rPr>
          <w:rStyle w:val="Emphasis"/>
          <w:highlight w:val="yellow"/>
        </w:rPr>
        <w:t>Korea</w:t>
      </w:r>
      <w:r w:rsidRPr="007C20BA">
        <w:t>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5EE393E" w14:textId="77777777" w:rsidR="00581663" w:rsidRPr="007C20BA" w:rsidRDefault="00581663" w:rsidP="00581663">
      <w:r w:rsidRPr="007C20BA">
        <w:lastRenderedPageBreak/>
        <w:t xml:space="preserve">Second, resource </w:t>
      </w:r>
      <w:r w:rsidRPr="00F176FC">
        <w:t xml:space="preserve">stress, </w:t>
      </w:r>
      <w:r w:rsidRPr="00F176FC">
        <w:rPr>
          <w:rStyle w:val="StyleUnderline"/>
        </w:rPr>
        <w:t xml:space="preserve">economic </w:t>
      </w:r>
      <w:r w:rsidRPr="00F176FC">
        <w:rPr>
          <w:rStyle w:val="Emphasis"/>
        </w:rPr>
        <w:t>hardship</w:t>
      </w:r>
      <w:r w:rsidRPr="00F176FC">
        <w:rPr>
          <w:rStyle w:val="StyleUnderline"/>
        </w:rPr>
        <w:t xml:space="preserve"> and weakened state capacity will likely grow and, in turn, fuel conflict.42 There may</w:t>
      </w:r>
      <w:r w:rsidRPr="007C20BA">
        <w:rPr>
          <w:rStyle w:val="StyleUnderline"/>
        </w:rPr>
        <w:t xml:space="preserve"> also be a rise of </w:t>
      </w:r>
      <w:r w:rsidRPr="00F26484">
        <w:rPr>
          <w:rStyle w:val="StyleUnderline"/>
          <w:highlight w:val="yellow"/>
        </w:rPr>
        <w:t xml:space="preserve">‘ungoverned </w:t>
      </w:r>
      <w:r w:rsidRPr="00F26484">
        <w:rPr>
          <w:rStyle w:val="Emphasis"/>
          <w:highlight w:val="yellow"/>
        </w:rPr>
        <w:t>countries’</w:t>
      </w:r>
      <w:r w:rsidRPr="007C20BA">
        <w:rPr>
          <w:rStyle w:val="StyleUnderline"/>
        </w:rPr>
        <w:t xml:space="preserve">, where </w:t>
      </w:r>
      <w:r w:rsidRPr="00F26484">
        <w:rPr>
          <w:rStyle w:val="Emphasis"/>
          <w:highlight w:val="yellow"/>
        </w:rPr>
        <w:t>n</w:t>
      </w:r>
      <w:r w:rsidRPr="007C20BA">
        <w:t>on-</w:t>
      </w:r>
      <w:r w:rsidRPr="00F26484">
        <w:rPr>
          <w:rStyle w:val="Emphasis"/>
          <w:highlight w:val="yellow"/>
        </w:rPr>
        <w:t>s</w:t>
      </w:r>
      <w:r w:rsidRPr="007C20BA">
        <w:t>tate</w:t>
      </w:r>
      <w:r w:rsidRPr="007C20BA">
        <w:rPr>
          <w:rStyle w:val="StyleUnderline"/>
        </w:rPr>
        <w:t xml:space="preserve"> </w:t>
      </w:r>
      <w:r w:rsidRPr="00F26484">
        <w:rPr>
          <w:rStyle w:val="Emphasis"/>
          <w:highlight w:val="yellow"/>
        </w:rPr>
        <w:t>a</w:t>
      </w:r>
      <w:r w:rsidRPr="007C20BA">
        <w:t>ctor</w:t>
      </w:r>
      <w:r w:rsidRPr="00F26484">
        <w:rPr>
          <w:rStyle w:val="Emphasis"/>
          <w:highlight w:val="yellow"/>
        </w:rPr>
        <w:t xml:space="preserve">s </w:t>
      </w:r>
      <w:r w:rsidRPr="00F26484">
        <w:rPr>
          <w:rStyle w:val="StyleUnderline"/>
          <w:highlight w:val="yellow"/>
        </w:rPr>
        <w:t xml:space="preserve">fight for control </w:t>
      </w:r>
      <w:r w:rsidRPr="007C20BA">
        <w:rPr>
          <w:rStyle w:val="StyleUnderline"/>
        </w:rPr>
        <w:t xml:space="preserve">over large swathes of territory, or where parties not recognized by the international system gain full control. For example, resource-rich countries could become caught in a battleground of </w:t>
      </w:r>
      <w:r w:rsidRPr="00F26484">
        <w:rPr>
          <w:rStyle w:val="Emphasis"/>
          <w:highlight w:val="yellow"/>
        </w:rPr>
        <w:t>proxy war</w:t>
      </w:r>
      <w:r w:rsidRPr="007C20BA">
        <w:t xml:space="preserve">fare </w:t>
      </w:r>
      <w:r w:rsidRPr="00F26484">
        <w:rPr>
          <w:rStyle w:val="StyleUnderline"/>
          <w:highlight w:val="yellow"/>
        </w:rPr>
        <w:t>between</w:t>
      </w:r>
      <w:r w:rsidRPr="007C20BA">
        <w:rPr>
          <w:rStyle w:val="StyleUnderline"/>
        </w:rPr>
        <w:t xml:space="preserve"> multiple powers, including neighbouring economies, </w:t>
      </w:r>
      <w:r w:rsidRPr="00F26484">
        <w:rPr>
          <w:rStyle w:val="StyleUnderline"/>
          <w:highlight w:val="yellow"/>
        </w:rPr>
        <w:t>organized crime</w:t>
      </w:r>
      <w:r w:rsidRPr="007C20BA">
        <w:rPr>
          <w:rStyle w:val="StyleUnderline"/>
        </w:rPr>
        <w:t xml:space="preserve"> networks </w:t>
      </w:r>
      <w:r w:rsidRPr="00F26484">
        <w:rPr>
          <w:rStyle w:val="StyleUnderline"/>
          <w:highlight w:val="yellow"/>
        </w:rPr>
        <w:t>and</w:t>
      </w:r>
      <w:r w:rsidRPr="007C20BA">
        <w:rPr>
          <w:rStyle w:val="StyleUnderline"/>
        </w:rPr>
        <w:t xml:space="preserve"> </w:t>
      </w:r>
      <w:r w:rsidRPr="00F26484">
        <w:rPr>
          <w:rStyle w:val="Emphasis"/>
          <w:highlight w:val="yellow"/>
        </w:rPr>
        <w:t>paramilitary</w:t>
      </w:r>
      <w:r w:rsidRPr="007C20BA">
        <w:t xml:space="preserve"> groups (Chapter 2.6: Crime wave).43</w:t>
      </w:r>
    </w:p>
    <w:p w14:paraId="2F16EECB" w14:textId="77777777" w:rsidR="00581663" w:rsidRPr="007C20BA" w:rsidRDefault="00581663" w:rsidP="00581663">
      <w:r w:rsidRPr="007C20BA">
        <w:t>[Figure omitted]</w:t>
      </w:r>
    </w:p>
    <w:p w14:paraId="1DD3B179" w14:textId="77777777" w:rsidR="00581663" w:rsidRPr="007C20BA" w:rsidRDefault="00581663" w:rsidP="00581663">
      <w:r w:rsidRPr="007C20BA">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D4C2C9F" w14:textId="77777777" w:rsidR="00581663" w:rsidRPr="007C20BA" w:rsidRDefault="00581663" w:rsidP="00581663">
      <w:r w:rsidRPr="007C20BA">
        <w:t>North-South rift</w:t>
      </w:r>
    </w:p>
    <w:p w14:paraId="4E58BC68" w14:textId="77777777" w:rsidR="00581663" w:rsidRPr="007C20BA" w:rsidRDefault="00581663" w:rsidP="00581663">
      <w:pPr>
        <w:rPr>
          <w:rStyle w:val="StyleUnderline"/>
        </w:rPr>
      </w:pPr>
      <w:r w:rsidRPr="007C20BA">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F26484">
        <w:rPr>
          <w:rStyle w:val="StyleUnderline"/>
          <w:highlight w:val="yellow"/>
        </w:rPr>
        <w:t>grievances</w:t>
      </w:r>
      <w:r w:rsidRPr="007C20BA">
        <w:rPr>
          <w:rStyle w:val="StyleUnderline"/>
        </w:rPr>
        <w:t xml:space="preserve"> of colonialism, combined with more recent ones regarding the costs of food and fuel, geopolitical alliances, the United Nations and Bretton Woods systems, and the loss and damage agenda, could </w:t>
      </w:r>
      <w:r w:rsidRPr="00F26484">
        <w:rPr>
          <w:rStyle w:val="Emphasis"/>
          <w:highlight w:val="yellow"/>
        </w:rPr>
        <w:t>accelerate</w:t>
      </w:r>
      <w:r w:rsidRPr="00F26484">
        <w:rPr>
          <w:rStyle w:val="StyleUnderline"/>
          <w:highlight w:val="yellow"/>
        </w:rPr>
        <w:t xml:space="preserve"> anti-Western </w:t>
      </w:r>
      <w:r w:rsidRPr="00F26484">
        <w:rPr>
          <w:rStyle w:val="Emphasis"/>
          <w:highlight w:val="yellow"/>
        </w:rPr>
        <w:t>sentiment</w:t>
      </w:r>
      <w:r w:rsidRPr="007C20BA">
        <w:rPr>
          <w:rStyle w:val="StyleUnderline"/>
        </w:rPr>
        <w:t xml:space="preserve"> over the next two years. In conjunction with more thinly spread resources and tighter economic conditions, military power projection by the West could fade further, potentially </w:t>
      </w:r>
      <w:r w:rsidRPr="00F26484">
        <w:rPr>
          <w:rStyle w:val="StyleUnderline"/>
          <w:highlight w:val="yellow"/>
        </w:rPr>
        <w:t xml:space="preserve">creating </w:t>
      </w:r>
      <w:r w:rsidRPr="00F26484">
        <w:rPr>
          <w:rStyle w:val="Emphasis"/>
          <w:highlight w:val="yellow"/>
        </w:rPr>
        <w:t>power vacuums</w:t>
      </w:r>
      <w:r w:rsidRPr="007C20BA">
        <w:rPr>
          <w:rStyle w:val="StyleUnderline"/>
        </w:rPr>
        <w:t xml:space="preserve"> in parts of Africa, the Middle East and Asia. France, for example, has withdrawn troops on request from Mali, Burkina Faso and Niger over the past two years.44</w:t>
      </w:r>
    </w:p>
    <w:p w14:paraId="3D40CA28" w14:textId="77777777" w:rsidR="00581663" w:rsidRPr="00F176FC" w:rsidRDefault="00581663" w:rsidP="00581663">
      <w:r w:rsidRPr="007C20BA">
        <w:rPr>
          <w:rStyle w:val="StyleUnderline"/>
        </w:rPr>
        <w:t xml:space="preserve">As the dominance of long-held power centres wanes, </w:t>
      </w:r>
      <w:r w:rsidRPr="00F176FC">
        <w:rPr>
          <w:rStyle w:val="StyleUnderline"/>
        </w:rPr>
        <w:t xml:space="preserve">alternate powers will </w:t>
      </w:r>
      <w:r w:rsidRPr="00F176FC">
        <w:rPr>
          <w:rStyle w:val="Emphasis"/>
        </w:rPr>
        <w:t>compete</w:t>
      </w:r>
      <w:r w:rsidRPr="00F176FC">
        <w:rPr>
          <w:rStyle w:val="StyleUnderline"/>
        </w:rPr>
        <w:t xml:space="preserve"> for </w:t>
      </w:r>
      <w:r w:rsidRPr="00F176FC">
        <w:rPr>
          <w:rStyle w:val="Emphasis"/>
        </w:rPr>
        <w:t>influence</w:t>
      </w:r>
      <w:r w:rsidRPr="00F176FC">
        <w:t xml:space="preserve"> in interstate and intrastate conflicts, potentially leading to </w:t>
      </w:r>
      <w:r w:rsidRPr="00F176FC">
        <w:rPr>
          <w:rStyle w:val="StyleUnderline"/>
        </w:rPr>
        <w:t>deadlier, prolonged proxy</w:t>
      </w:r>
      <w:r w:rsidRPr="00F176FC">
        <w:t xml:space="preserve"> </w:t>
      </w:r>
      <w:r w:rsidRPr="00F176FC">
        <w:rPr>
          <w:rStyle w:val="Emphasis"/>
        </w:rPr>
        <w:t>warfare</w:t>
      </w:r>
      <w:r w:rsidRPr="00F176FC">
        <w:t xml:space="preserv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9983B57" w14:textId="77777777" w:rsidR="00581663" w:rsidRPr="00F176FC" w:rsidRDefault="00581663" w:rsidP="00581663">
      <w:r w:rsidRPr="00F176FC">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0297E80" w14:textId="77777777" w:rsidR="00581663" w:rsidRPr="00F176FC" w:rsidRDefault="00581663" w:rsidP="00581663">
      <w:r w:rsidRPr="00F176FC">
        <w:t>Economic uncertainty</w:t>
      </w:r>
    </w:p>
    <w:p w14:paraId="32E6E51E" w14:textId="77777777" w:rsidR="00581663" w:rsidRPr="007C20BA" w:rsidRDefault="00581663" w:rsidP="00581663">
      <w:r w:rsidRPr="00F176FC">
        <w:t>[Figure omitted]</w:t>
      </w:r>
    </w:p>
    <w:p w14:paraId="5EF089F6" w14:textId="77777777" w:rsidR="00581663" w:rsidRPr="007C20BA" w:rsidRDefault="00581663" w:rsidP="00581663">
      <w:pPr>
        <w:pStyle w:val="ListParagraph"/>
        <w:numPr>
          <w:ilvl w:val="0"/>
          <w:numId w:val="122"/>
        </w:numPr>
        <w:spacing w:after="160" w:line="259" w:lineRule="auto"/>
        <w:contextualSpacing w:val="0"/>
      </w:pPr>
      <w:r w:rsidRPr="007C20BA">
        <w:t xml:space="preserve">The near-term outlook remains highly uncertain due to domestic factors in some of the world's largest markets as well as geopolitical developments. </w:t>
      </w:r>
    </w:p>
    <w:p w14:paraId="4CE988F2" w14:textId="77777777" w:rsidR="00581663" w:rsidRPr="007C20BA" w:rsidRDefault="00581663" w:rsidP="00581663">
      <w:pPr>
        <w:pStyle w:val="ListParagraph"/>
        <w:numPr>
          <w:ilvl w:val="0"/>
          <w:numId w:val="122"/>
        </w:numPr>
        <w:spacing w:after="160" w:line="259" w:lineRule="auto"/>
        <w:contextualSpacing w:val="0"/>
      </w:pPr>
      <w:r w:rsidRPr="007C20BA">
        <w:t xml:space="preserve">Continued supply-side pressures and demand uncertainty could contribute to persistent inflation and high interest rates. </w:t>
      </w:r>
    </w:p>
    <w:p w14:paraId="363778F1" w14:textId="77777777" w:rsidR="00581663" w:rsidRPr="007C20BA" w:rsidRDefault="00581663" w:rsidP="00581663">
      <w:pPr>
        <w:pStyle w:val="ListParagraph"/>
        <w:numPr>
          <w:ilvl w:val="0"/>
          <w:numId w:val="122"/>
        </w:numPr>
        <w:spacing w:after="160" w:line="259" w:lineRule="auto"/>
        <w:contextualSpacing w:val="0"/>
      </w:pPr>
      <w:r w:rsidRPr="007C20BA">
        <w:t>Small- and medium-sized companies and heavily indebted countries will be particularly exposed to slowing growth amid elevated interest rates.</w:t>
      </w:r>
    </w:p>
    <w:p w14:paraId="092784E7" w14:textId="77777777" w:rsidR="00581663" w:rsidRPr="00F176FC" w:rsidRDefault="00581663" w:rsidP="00581663">
      <w:pPr>
        <w:rPr>
          <w:rStyle w:val="StyleUnderline"/>
        </w:rPr>
      </w:pPr>
      <w:r w:rsidRPr="007C20BA">
        <w:t xml:space="preserve">According to one narrative, the </w:t>
      </w:r>
      <w:r w:rsidRPr="00F176FC">
        <w:t xml:space="preserve">global </w:t>
      </w:r>
      <w:r w:rsidRPr="00F176FC">
        <w:rPr>
          <w:rStyle w:val="StyleUnderline"/>
        </w:rPr>
        <w:t xml:space="preserve">economy has shown surprising </w:t>
      </w:r>
      <w:r w:rsidRPr="00F176FC">
        <w:rPr>
          <w:rStyle w:val="Emphasis"/>
        </w:rPr>
        <w:t>resilience</w:t>
      </w:r>
      <w:r w:rsidRPr="00F176FC">
        <w:rPr>
          <w:rStyle w:val="StyleUnderline"/>
        </w:rPr>
        <w:t xml:space="preserve"> in the face of the most aggressive global tightening of monetary policy in decades. Despite widespread predictions of a recession in 2023 (Figure 1.15),46 the perception of a </w:t>
      </w:r>
      <w:r w:rsidRPr="00F176FC">
        <w:rPr>
          <w:rStyle w:val="Emphasis"/>
        </w:rPr>
        <w:t>‘soft</w:t>
      </w:r>
      <w:r w:rsidRPr="00F176FC">
        <w:t>er</w:t>
      </w:r>
      <w:r w:rsidRPr="00F176FC">
        <w:rPr>
          <w:rStyle w:val="StyleUnderline"/>
        </w:rPr>
        <w:t xml:space="preserve"> landing’ appears to be </w:t>
      </w:r>
      <w:r w:rsidRPr="00F176FC">
        <w:rPr>
          <w:rStyle w:val="Emphasis"/>
        </w:rPr>
        <w:t>prevailing</w:t>
      </w:r>
      <w:r w:rsidRPr="00F176FC">
        <w:rPr>
          <w:rStyle w:val="StyleUnderline"/>
        </w:rPr>
        <w:t xml:space="preserve">. Inflation is falling amid tight labour markets and stronger-than-anticipated consumer </w:t>
      </w:r>
      <w:r w:rsidRPr="00F176FC">
        <w:rPr>
          <w:rStyle w:val="Emphasis"/>
        </w:rPr>
        <w:t>spending</w:t>
      </w:r>
      <w:r w:rsidRPr="00F176FC">
        <w:rPr>
          <w:rStyle w:val="StyleUnderline"/>
        </w:rPr>
        <w:t xml:space="preserve"> and growth, particularly in the United States.47</w:t>
      </w:r>
    </w:p>
    <w:p w14:paraId="4C22531B" w14:textId="77777777" w:rsidR="00581663" w:rsidRPr="00F176FC" w:rsidRDefault="00581663" w:rsidP="00581663">
      <w:pPr>
        <w:rPr>
          <w:rStyle w:val="StyleUnderline"/>
        </w:rPr>
      </w:pPr>
      <w:r w:rsidRPr="00F176FC">
        <w:rPr>
          <w:rStyle w:val="StyleUnderline"/>
        </w:rPr>
        <w:lastRenderedPageBreak/>
        <w:t xml:space="preserve">In another version, persistently </w:t>
      </w:r>
      <w:r w:rsidRPr="00F176FC">
        <w:rPr>
          <w:rStyle w:val="Emphasis"/>
        </w:rPr>
        <w:t>elevated</w:t>
      </w:r>
      <w:r w:rsidRPr="00F176FC">
        <w:rPr>
          <w:rStyle w:val="StyleUnderline"/>
        </w:rPr>
        <w:t xml:space="preserve"> inflation in many countries and high interest rates are weighing heavily on economic growth, particularly in export- and manufacturing-led markets. An already visible economic downturn is likely to </w:t>
      </w:r>
      <w:r w:rsidRPr="00F176FC">
        <w:rPr>
          <w:rStyle w:val="Emphasis"/>
        </w:rPr>
        <w:t>spread</w:t>
      </w:r>
      <w:r w:rsidRPr="00F176FC">
        <w:rPr>
          <w:rStyle w:val="StyleUnderline"/>
        </w:rPr>
        <w:t xml:space="preserve">, with a risk that new economic shocks would be </w:t>
      </w:r>
      <w:r w:rsidRPr="00F176FC">
        <w:rPr>
          <w:rStyle w:val="Emphasis"/>
        </w:rPr>
        <w:t>unmanageable</w:t>
      </w:r>
      <w:r w:rsidRPr="00F176FC">
        <w:rPr>
          <w:rStyle w:val="StyleUnderline"/>
        </w:rPr>
        <w:t xml:space="preserve"> in such fragility and debt </w:t>
      </w:r>
      <w:r w:rsidRPr="00F176FC">
        <w:rPr>
          <w:rStyle w:val="Emphasis"/>
        </w:rPr>
        <w:t>passes</w:t>
      </w:r>
      <w:r w:rsidRPr="00F176FC">
        <w:rPr>
          <w:rStyle w:val="StyleUnderline"/>
        </w:rPr>
        <w:t xml:space="preserve"> the tipping point of </w:t>
      </w:r>
      <w:r w:rsidRPr="00F176FC">
        <w:rPr>
          <w:rStyle w:val="Emphasis"/>
        </w:rPr>
        <w:t>sustainability</w:t>
      </w:r>
      <w:r w:rsidRPr="00F176FC">
        <w:rPr>
          <w:rStyle w:val="StyleUnderline"/>
        </w:rPr>
        <w:t>.</w:t>
      </w:r>
    </w:p>
    <w:p w14:paraId="5BDB0DB2" w14:textId="77777777" w:rsidR="00581663" w:rsidRPr="00F176FC" w:rsidRDefault="00581663" w:rsidP="00581663">
      <w:r w:rsidRPr="00F176FC">
        <w:t>[Figure omitted]</w:t>
      </w:r>
    </w:p>
    <w:p w14:paraId="7DA94C2A" w14:textId="77777777" w:rsidR="00581663" w:rsidRPr="007C20BA" w:rsidRDefault="00581663" w:rsidP="00581663">
      <w:r w:rsidRPr="00F176FC">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w:t>
      </w:r>
      <w:r w:rsidRPr="003F5236">
        <w:t>xt two years, there may be a lack of coherence in forward projection</w:t>
      </w:r>
      <w:r w:rsidRPr="007C20BA">
        <w:t xml:space="preserve">s within and between economies, particularly with respect to inflation, interest rates and growth rates. With contrasting views about the future, the </w:t>
      </w:r>
      <w:r w:rsidRPr="00F26484">
        <w:rPr>
          <w:rStyle w:val="StyleUnderline"/>
          <w:highlight w:val="yellow"/>
        </w:rPr>
        <w:t xml:space="preserve">risk of </w:t>
      </w:r>
      <w:r w:rsidRPr="00F26484">
        <w:rPr>
          <w:rStyle w:val="Emphasis"/>
          <w:highlight w:val="yellow"/>
        </w:rPr>
        <w:t>miscalibration</w:t>
      </w:r>
      <w:r w:rsidRPr="007C20BA">
        <w:rPr>
          <w:rStyle w:val="StyleUnderline"/>
        </w:rPr>
        <w:t xml:space="preserve"> </w:t>
      </w:r>
      <w:r w:rsidRPr="00F26484">
        <w:rPr>
          <w:rStyle w:val="StyleUnderline"/>
          <w:highlight w:val="yellow"/>
        </w:rPr>
        <w:t>by central banks</w:t>
      </w:r>
      <w:r w:rsidRPr="007C20BA">
        <w:rPr>
          <w:rStyle w:val="StyleUnderline"/>
        </w:rPr>
        <w:t xml:space="preserve">, governments and companies will rise accordingly, potentially </w:t>
      </w:r>
      <w:r w:rsidRPr="00F26484">
        <w:rPr>
          <w:rStyle w:val="Emphasis"/>
          <w:highlight w:val="yellow"/>
        </w:rPr>
        <w:t>deepening</w:t>
      </w:r>
      <w:r w:rsidRPr="007C20BA">
        <w:rPr>
          <w:rStyle w:val="StyleUnderline"/>
        </w:rPr>
        <w:t xml:space="preserve"> and prolonging economic </w:t>
      </w:r>
      <w:r w:rsidRPr="00F26484">
        <w:rPr>
          <w:rStyle w:val="StyleUnderline"/>
          <w:highlight w:val="yellow"/>
        </w:rPr>
        <w:t>risks</w:t>
      </w:r>
      <w:r w:rsidRPr="007C20BA">
        <w:rPr>
          <w:rStyle w:val="StyleUnderline"/>
        </w:rPr>
        <w:t xml:space="preserve">. </w:t>
      </w:r>
      <w:r w:rsidRPr="007C20BA">
        <w:t>Additionally, continued trade conflicts and geoeconomic rifts between the United States, European Union and China add to the significant economic uncertainty ahead.</w:t>
      </w:r>
    </w:p>
    <w:p w14:paraId="62DBD3AD" w14:textId="77777777" w:rsidR="00581663" w:rsidRPr="007C20BA" w:rsidRDefault="00581663" w:rsidP="00581663">
      <w:pPr>
        <w:rPr>
          <w:szCs w:val="12"/>
        </w:rPr>
      </w:pPr>
      <w:r w:rsidRPr="007C20BA">
        <w:rPr>
          <w:szCs w:val="12"/>
        </w:rPr>
        <w:t xml:space="preserve">Supply-driven price pressures </w:t>
      </w:r>
    </w:p>
    <w:p w14:paraId="26548DC2" w14:textId="77777777" w:rsidR="00581663" w:rsidRPr="007C20BA" w:rsidRDefault="00581663" w:rsidP="00581663">
      <w:pPr>
        <w:rPr>
          <w:szCs w:val="12"/>
        </w:rPr>
      </w:pPr>
      <w:r w:rsidRPr="007C20BA">
        <w:rPr>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14CF1343" w14:textId="77777777" w:rsidR="00581663" w:rsidRPr="007C20BA" w:rsidRDefault="00581663" w:rsidP="00581663">
      <w:pPr>
        <w:rPr>
          <w:szCs w:val="12"/>
        </w:rPr>
      </w:pPr>
      <w:r w:rsidRPr="007C20BA">
        <w:rPr>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722A543" w14:textId="77777777" w:rsidR="00581663" w:rsidRPr="007C20BA" w:rsidRDefault="00581663" w:rsidP="00581663">
      <w:pPr>
        <w:rPr>
          <w:szCs w:val="12"/>
        </w:rPr>
      </w:pPr>
      <w:r w:rsidRPr="007C20BA">
        <w:rPr>
          <w:szCs w:val="12"/>
        </w:rPr>
        <w:t>[Figures omitted]</w:t>
      </w:r>
    </w:p>
    <w:p w14:paraId="372AF6D3" w14:textId="77777777" w:rsidR="00581663" w:rsidRPr="007C20BA" w:rsidRDefault="00581663" w:rsidP="00581663">
      <w:pPr>
        <w:rPr>
          <w:szCs w:val="12"/>
        </w:rPr>
      </w:pPr>
      <w:r w:rsidRPr="007C20BA">
        <w:rPr>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064BBD52" w14:textId="77777777" w:rsidR="00581663" w:rsidRPr="007C20BA" w:rsidRDefault="00581663" w:rsidP="00581663">
      <w:pPr>
        <w:rPr>
          <w:szCs w:val="12"/>
        </w:rPr>
      </w:pPr>
      <w:r w:rsidRPr="007C20BA">
        <w:rPr>
          <w:szCs w:val="12"/>
        </w:rPr>
        <w:t xml:space="preserve">Uncertainty within global powerhouses </w:t>
      </w:r>
    </w:p>
    <w:p w14:paraId="22AA9CE7" w14:textId="77777777" w:rsidR="00581663" w:rsidRPr="007C20BA" w:rsidRDefault="00581663" w:rsidP="00581663">
      <w:pPr>
        <w:rPr>
          <w:szCs w:val="12"/>
        </w:rPr>
      </w:pPr>
      <w:r w:rsidRPr="007C20BA">
        <w:rPr>
          <w:szCs w:val="12"/>
        </w:rPr>
        <w:t>The outlooks for the two largest economies – China and the United States – are highly complex, and these two key sources of uncertainty could lead to unanticipated, and possibly divergent, implications for the trajectory of the global economy.</w:t>
      </w:r>
    </w:p>
    <w:p w14:paraId="0652008B" w14:textId="77777777" w:rsidR="00581663" w:rsidRPr="007C20BA" w:rsidRDefault="00581663" w:rsidP="00581663">
      <w:pPr>
        <w:rPr>
          <w:szCs w:val="12"/>
        </w:rPr>
      </w:pPr>
      <w:r w:rsidRPr="007C20BA">
        <w:rPr>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2EB97EF" w14:textId="77777777" w:rsidR="00581663" w:rsidRPr="003F5236" w:rsidRDefault="00581663" w:rsidP="00581663">
      <w:r w:rsidRPr="007C20BA">
        <w:t xml:space="preserve">There is similar uncertainty in the United States. </w:t>
      </w:r>
      <w:r w:rsidRPr="007C20BA">
        <w:rPr>
          <w:rStyle w:val="StyleUnderline"/>
        </w:rPr>
        <w:t xml:space="preserve">Some </w:t>
      </w:r>
      <w:r w:rsidRPr="003F5236">
        <w:rPr>
          <w:rStyle w:val="StyleUnderline"/>
        </w:rPr>
        <w:t xml:space="preserve">forecasts are already pricing in up to 2.4% economic growth for 2024, and others predict rate cuts in the early half of the year.58 Fiscal </w:t>
      </w:r>
      <w:r w:rsidRPr="003F5236">
        <w:rPr>
          <w:rStyle w:val="Emphasis"/>
        </w:rPr>
        <w:t>policy</w:t>
      </w:r>
      <w:r w:rsidRPr="003F5236">
        <w:rPr>
          <w:rStyle w:val="StyleUnderline"/>
        </w:rPr>
        <w:t xml:space="preserve"> has remained </w:t>
      </w:r>
      <w:r w:rsidRPr="003F5236">
        <w:rPr>
          <w:rStyle w:val="Emphasis"/>
        </w:rPr>
        <w:t>loose</w:t>
      </w:r>
      <w:r w:rsidRPr="003F5236">
        <w:rPr>
          <w:rStyle w:val="StyleUnderline"/>
        </w:rPr>
        <w:t xml:space="preserve"> even as monetary </w:t>
      </w:r>
      <w:r w:rsidRPr="003F5236">
        <w:rPr>
          <w:rStyle w:val="Emphasis"/>
        </w:rPr>
        <w:t>policy tightened</w:t>
      </w:r>
      <w:r w:rsidRPr="003F5236">
        <w:rPr>
          <w:rStyle w:val="StyleUnderline"/>
        </w:rPr>
        <w:t>, with the United States running a $1.7 trillion deficit in 2023, effectively doubling the deficit in the past year alone</w:t>
      </w:r>
      <w:r w:rsidRPr="007C20BA">
        <w:rPr>
          <w:rStyle w:val="StyleUnderline"/>
        </w:rPr>
        <w:t xml:space="preserve">.59 This could continue to keep demand-driven price pressures high. The correlation between consumer sentiment and </w:t>
      </w:r>
      <w:r w:rsidRPr="007C20BA">
        <w:rPr>
          <w:rStyle w:val="StyleUnderline"/>
        </w:rPr>
        <w:lastRenderedPageBreak/>
        <w:t xml:space="preserve">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F26484">
        <w:rPr>
          <w:rStyle w:val="StyleUnderline"/>
          <w:highlight w:val="yellow"/>
        </w:rPr>
        <w:t xml:space="preserve">Any fiscal </w:t>
      </w:r>
      <w:r w:rsidRPr="00F26484">
        <w:rPr>
          <w:rStyle w:val="Emphasis"/>
          <w:highlight w:val="yellow"/>
        </w:rPr>
        <w:t>consolidation</w:t>
      </w:r>
      <w:r w:rsidRPr="007C20BA">
        <w:rPr>
          <w:rStyle w:val="StyleUnderline"/>
        </w:rPr>
        <w:t xml:space="preserve"> in the United States – or a political stand-off relating to debt loads – </w:t>
      </w:r>
      <w:r w:rsidRPr="00F26484">
        <w:rPr>
          <w:rStyle w:val="StyleUnderline"/>
          <w:highlight w:val="yellow"/>
        </w:rPr>
        <w:t>could have</w:t>
      </w:r>
      <w:r w:rsidRPr="007C20BA">
        <w:rPr>
          <w:rStyle w:val="StyleUnderline"/>
        </w:rPr>
        <w:t xml:space="preserve"> a </w:t>
      </w:r>
      <w:r w:rsidRPr="00F26484">
        <w:rPr>
          <w:rStyle w:val="Emphasis"/>
          <w:highlight w:val="yellow"/>
        </w:rPr>
        <w:t>profound</w:t>
      </w:r>
      <w:r w:rsidRPr="00F26484">
        <w:rPr>
          <w:rStyle w:val="StyleUnderline"/>
          <w:highlight w:val="yellow"/>
        </w:rPr>
        <w:t xml:space="preserve"> effect</w:t>
      </w:r>
      <w:r w:rsidRPr="007C20BA">
        <w:rPr>
          <w:rStyle w:val="StyleUnderline"/>
        </w:rPr>
        <w:t xml:space="preserve"> on global markets and trade, while an</w:t>
      </w:r>
      <w:r w:rsidRPr="00F176FC">
        <w:rPr>
          <w:rStyle w:val="StyleUnderline"/>
        </w:rPr>
        <w:t xml:space="preserve">y </w:t>
      </w:r>
      <w:r w:rsidRPr="00F176FC">
        <w:rPr>
          <w:rStyle w:val="Emphasis"/>
        </w:rPr>
        <w:t>overestimation</w:t>
      </w:r>
      <w:r w:rsidRPr="00F176FC">
        <w:rPr>
          <w:rStyle w:val="StyleUnderline"/>
        </w:rPr>
        <w:t xml:space="preserve"> of t</w:t>
      </w:r>
      <w:r w:rsidRPr="007C20BA">
        <w:rPr>
          <w:rStyle w:val="StyleUnderline"/>
        </w:rPr>
        <w:t xml:space="preserve">he slowdown could </w:t>
      </w:r>
      <w:r w:rsidRPr="00F26484">
        <w:rPr>
          <w:rStyle w:val="Emphasis"/>
          <w:highlight w:val="yellow"/>
        </w:rPr>
        <w:t>lead</w:t>
      </w:r>
      <w:r w:rsidRPr="007C20BA">
        <w:rPr>
          <w:rStyle w:val="StyleUnderline"/>
        </w:rPr>
        <w:t xml:space="preserve"> </w:t>
      </w:r>
      <w:r w:rsidRPr="00F26484">
        <w:rPr>
          <w:rStyle w:val="StyleUnderline"/>
          <w:highlight w:val="yellow"/>
        </w:rPr>
        <w:t>to</w:t>
      </w:r>
      <w:r w:rsidRPr="007C20BA">
        <w:rPr>
          <w:rStyle w:val="StyleUnderline"/>
        </w:rPr>
        <w:t xml:space="preserve"> earlier or sharper </w:t>
      </w:r>
      <w:r w:rsidRPr="00F26484">
        <w:rPr>
          <w:rStyle w:val="StyleUnderline"/>
          <w:highlight w:val="yellow"/>
        </w:rPr>
        <w:t>intervention</w:t>
      </w:r>
      <w:r w:rsidRPr="007C20BA">
        <w:rPr>
          <w:rStyle w:val="StyleUnderline"/>
        </w:rPr>
        <w:t xml:space="preserve"> on interest rates </w:t>
      </w:r>
      <w:r w:rsidRPr="003F5236">
        <w:rPr>
          <w:rStyle w:val="StyleUnderline"/>
        </w:rPr>
        <w:t xml:space="preserve">and </w:t>
      </w:r>
      <w:r w:rsidRPr="003F5236">
        <w:rPr>
          <w:rStyle w:val="Emphasis"/>
        </w:rPr>
        <w:t>re-spark</w:t>
      </w:r>
      <w:r w:rsidRPr="003F5236">
        <w:rPr>
          <w:rStyle w:val="StyleUnderline"/>
        </w:rPr>
        <w:t xml:space="preserve"> demand-side price </w:t>
      </w:r>
      <w:r w:rsidRPr="003F5236">
        <w:rPr>
          <w:rStyle w:val="Emphasis"/>
        </w:rPr>
        <w:t>pressures</w:t>
      </w:r>
      <w:r w:rsidRPr="003F5236">
        <w:rPr>
          <w:rStyle w:val="StyleUnderline"/>
        </w:rPr>
        <w:t>.</w:t>
      </w:r>
      <w:r w:rsidRPr="003F5236">
        <w:t xml:space="preserve"> The outcome of the US presidential elections in November creates additional uncertainty for the country’s economic outlook, depending on the policy choices of the next government.62</w:t>
      </w:r>
    </w:p>
    <w:p w14:paraId="73307194" w14:textId="77777777" w:rsidR="00581663" w:rsidRPr="003F5236" w:rsidRDefault="00581663" w:rsidP="00581663">
      <w:pPr>
        <w:rPr>
          <w:szCs w:val="12"/>
        </w:rPr>
      </w:pPr>
      <w:r w:rsidRPr="003F5236">
        <w:rPr>
          <w:szCs w:val="12"/>
        </w:rPr>
        <w:t xml:space="preserve">Debt distress </w:t>
      </w:r>
    </w:p>
    <w:p w14:paraId="24823F17" w14:textId="77777777" w:rsidR="00581663" w:rsidRPr="007C20BA" w:rsidRDefault="00581663" w:rsidP="00581663">
      <w:pPr>
        <w:rPr>
          <w:szCs w:val="12"/>
        </w:rPr>
      </w:pPr>
      <w:r w:rsidRPr="003F5236">
        <w:rPr>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33BB26A7" w14:textId="77777777" w:rsidR="00581663" w:rsidRPr="007C20BA" w:rsidRDefault="00581663" w:rsidP="00581663">
      <w:pPr>
        <w:rPr>
          <w:szCs w:val="12"/>
        </w:rPr>
      </w:pPr>
      <w:r w:rsidRPr="007C20BA">
        <w:rPr>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DC6B195" w14:textId="77777777" w:rsidR="00581663" w:rsidRPr="007C20BA" w:rsidRDefault="00581663" w:rsidP="00581663">
      <w:pPr>
        <w:rPr>
          <w:szCs w:val="12"/>
        </w:rPr>
      </w:pPr>
      <w:r w:rsidRPr="007C20BA">
        <w:rPr>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A975D99" w14:textId="77777777" w:rsidR="00581663" w:rsidRPr="007C20BA" w:rsidRDefault="00581663" w:rsidP="00581663">
      <w:pPr>
        <w:rPr>
          <w:szCs w:val="12"/>
        </w:rPr>
      </w:pPr>
      <w:r w:rsidRPr="007C20BA">
        <w:rPr>
          <w:szCs w:val="12"/>
        </w:rPr>
        <w:t>[Figure omitted]</w:t>
      </w:r>
    </w:p>
    <w:p w14:paraId="5BEE8076" w14:textId="77777777" w:rsidR="00581663" w:rsidRPr="007C20BA" w:rsidRDefault="00581663" w:rsidP="00581663">
      <w:pPr>
        <w:rPr>
          <w:szCs w:val="12"/>
        </w:rPr>
      </w:pPr>
      <w:r w:rsidRPr="007C20BA">
        <w:rPr>
          <w:szCs w:val="12"/>
        </w:rPr>
        <w:t>Looking ahead</w:t>
      </w:r>
    </w:p>
    <w:p w14:paraId="67C30C73" w14:textId="77777777" w:rsidR="00581663" w:rsidRPr="00F176FC" w:rsidRDefault="00581663" w:rsidP="00581663">
      <w:pPr>
        <w:rPr>
          <w:rStyle w:val="StyleUnderline"/>
        </w:rPr>
      </w:pPr>
      <w:r w:rsidRPr="00F176FC">
        <w:t xml:space="preserve">These </w:t>
      </w:r>
      <w:r w:rsidRPr="00F176FC">
        <w:rPr>
          <w:rStyle w:val="StyleUnderline"/>
        </w:rPr>
        <w:t xml:space="preserve">results </w:t>
      </w:r>
      <w:r w:rsidRPr="00F176FC">
        <w:rPr>
          <w:rStyle w:val="Emphasis"/>
        </w:rPr>
        <w:t>point</w:t>
      </w:r>
      <w:r w:rsidRPr="00F176FC">
        <w:rPr>
          <w:rStyle w:val="StyleUnderline"/>
        </w:rPr>
        <w:t xml:space="preserve"> to a global risks landscape where economic, geopolitical and societal vulnerabilities will continue to </w:t>
      </w:r>
      <w:r w:rsidRPr="00F176FC">
        <w:rPr>
          <w:rStyle w:val="Emphasis"/>
        </w:rPr>
        <w:t>build</w:t>
      </w:r>
      <w:r w:rsidRPr="00F176FC">
        <w:rPr>
          <w:rStyle w:val="StyleUnderline"/>
        </w:rPr>
        <w:t xml:space="preserve">. Worrying developments emerging today have the potential to </w:t>
      </w:r>
      <w:r w:rsidRPr="00F176FC">
        <w:rPr>
          <w:rStyle w:val="Emphasis"/>
        </w:rPr>
        <w:t>become</w:t>
      </w:r>
      <w:r w:rsidRPr="00F176FC">
        <w:rPr>
          <w:rStyle w:val="StyleUnderline"/>
        </w:rPr>
        <w:t xml:space="preserve"> chronic global risks over the next decade.</w:t>
      </w:r>
    </w:p>
    <w:p w14:paraId="40C192F6" w14:textId="77777777" w:rsidR="00581663" w:rsidRPr="00F176FC" w:rsidRDefault="00581663" w:rsidP="00581663">
      <w:r w:rsidRPr="00F176FC">
        <w:rPr>
          <w:rStyle w:val="StyleUnderline"/>
        </w:rPr>
        <w:t xml:space="preserve">As constant upheaval becomes the norm, decades of investment in human development – and human resilience – are slowly being </w:t>
      </w:r>
      <w:r w:rsidRPr="00F176FC">
        <w:rPr>
          <w:rStyle w:val="Emphasis"/>
        </w:rPr>
        <w:t>chipped</w:t>
      </w:r>
      <w:r w:rsidRPr="00F176FC">
        <w:rPr>
          <w:rStyle w:val="StyleUnderline"/>
        </w:rPr>
        <w:t xml:space="preserve"> away, potentially leaving even comparatively strong states and individuals </w:t>
      </w:r>
      <w:r w:rsidRPr="00F176FC">
        <w:rPr>
          <w:rStyle w:val="Emphasis"/>
        </w:rPr>
        <w:t>vulnerable</w:t>
      </w:r>
      <w:r w:rsidRPr="00F176FC">
        <w:rPr>
          <w:rStyle w:val="StyleUnderline"/>
        </w:rPr>
        <w:t xml:space="preserve"> to rapid </w:t>
      </w:r>
      <w:r w:rsidRPr="00F176FC">
        <w:rPr>
          <w:rStyle w:val="Emphasis"/>
        </w:rPr>
        <w:t>shocks</w:t>
      </w:r>
      <w:r w:rsidRPr="00F176FC">
        <w:t xml:space="preserve">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D2FB285" w14:textId="77777777" w:rsidR="00581663" w:rsidRPr="00F176FC" w:rsidRDefault="00581663" w:rsidP="00581663">
      <w:r w:rsidRPr="00F176FC">
        <w:t xml:space="preserve">How these </w:t>
      </w:r>
      <w:r w:rsidRPr="00F176FC">
        <w:rPr>
          <w:rStyle w:val="StyleUnderline"/>
        </w:rPr>
        <w:t xml:space="preserve">global risks </w:t>
      </w:r>
      <w:r w:rsidRPr="00F176FC">
        <w:rPr>
          <w:rStyle w:val="Emphasis"/>
        </w:rPr>
        <w:t>evolve</w:t>
      </w:r>
      <w:r w:rsidRPr="00F176FC">
        <w:rPr>
          <w:rStyle w:val="StyleUnderline"/>
        </w:rPr>
        <w:t xml:space="preserve"> will reflect the global conditions that are slowly taking shape across multiple spheres: geostrategic, environmental, demographic and technological. Chapter 2 discusses a world that is being stretched </w:t>
      </w:r>
      <w:r w:rsidRPr="00F176FC">
        <w:rPr>
          <w:rStyle w:val="Emphasis"/>
        </w:rPr>
        <w:t>beyond</w:t>
      </w:r>
      <w:r w:rsidRPr="00F176FC">
        <w:rPr>
          <w:rStyle w:val="StyleUnderline"/>
        </w:rPr>
        <w:t xml:space="preserve"> its limit, highlighting a series of emergent </w:t>
      </w:r>
      <w:r w:rsidRPr="00F176FC">
        <w:rPr>
          <w:rStyle w:val="Emphasis"/>
        </w:rPr>
        <w:t>risks</w:t>
      </w:r>
      <w:r w:rsidRPr="00F176FC">
        <w:rPr>
          <w:rStyle w:val="StyleUnderline"/>
        </w:rPr>
        <w:t xml:space="preserve"> that are arising in the context of these structural regime </w:t>
      </w:r>
      <w:r w:rsidRPr="00F176FC">
        <w:rPr>
          <w:rStyle w:val="Emphasis"/>
        </w:rPr>
        <w:t>shifts</w:t>
      </w:r>
      <w:r w:rsidRPr="00F176FC">
        <w:rPr>
          <w:rStyle w:val="StyleUnderline"/>
        </w:rPr>
        <w:t>.</w:t>
      </w:r>
      <w:r w:rsidRPr="00F176FC">
        <w:t xml:space="preserve"> A multiplicity of futures are conceivable over the next decade. While the next chapter explores the most concerning potential outcomes, Chapter 3 explores how a more positive path can be shaped through acting today.</w:t>
      </w:r>
    </w:p>
    <w:p w14:paraId="09E07947" w14:textId="77777777" w:rsidR="00581663" w:rsidRPr="00F176FC" w:rsidRDefault="00581663" w:rsidP="00581663">
      <w:r w:rsidRPr="00F176FC">
        <w:t>[Endnotes omitted]</w:t>
      </w:r>
    </w:p>
    <w:p w14:paraId="03994DEC" w14:textId="77777777" w:rsidR="00581663" w:rsidRPr="00F176FC" w:rsidRDefault="00581663" w:rsidP="00581663">
      <w:r w:rsidRPr="00F176FC">
        <w:t>Global Risks 2034: Over the limit</w:t>
      </w:r>
    </w:p>
    <w:p w14:paraId="2B4F01E5" w14:textId="77777777" w:rsidR="00581663" w:rsidRPr="00F176FC" w:rsidRDefault="00581663" w:rsidP="00581663">
      <w:r w:rsidRPr="00F176FC">
        <w:lastRenderedPageBreak/>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10879A6" w14:textId="77777777" w:rsidR="00581663" w:rsidRPr="00F176FC" w:rsidRDefault="00581663" w:rsidP="00581663">
      <w:r w:rsidRPr="00F176FC">
        <w:t>The world in 2034</w:t>
      </w:r>
    </w:p>
    <w:p w14:paraId="0D2F8569" w14:textId="77777777" w:rsidR="00581663" w:rsidRPr="007C20BA" w:rsidRDefault="00581663" w:rsidP="00581663">
      <w:r w:rsidRPr="00F176FC">
        <w:t xml:space="preserve">The next decade will usher in a period of significant change, </w:t>
      </w:r>
      <w:r w:rsidRPr="00F176FC">
        <w:rPr>
          <w:rStyle w:val="StyleUnderline"/>
        </w:rPr>
        <w:t xml:space="preserve">stretching our adaptive </w:t>
      </w:r>
      <w:r w:rsidRPr="00F176FC">
        <w:rPr>
          <w:rStyle w:val="Emphasis"/>
        </w:rPr>
        <w:t>capacity</w:t>
      </w:r>
      <w:r w:rsidRPr="00F176FC">
        <w:rPr>
          <w:rStyle w:val="StyleUnderline"/>
        </w:rPr>
        <w:t xml:space="preserve">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w:t>
      </w:r>
      <w:r w:rsidRPr="00F176FC">
        <w:rPr>
          <w:rStyle w:val="Emphasis"/>
        </w:rPr>
        <w:t>catastrophes</w:t>
      </w:r>
      <w:r w:rsidRPr="00F176FC">
        <w:t xml:space="preserve"> at best (Chapter 1, Figure 1.1).</w:t>
      </w:r>
    </w:p>
    <w:p w14:paraId="731DD825" w14:textId="77777777" w:rsidR="00581663" w:rsidRPr="007C20BA" w:rsidRDefault="00581663" w:rsidP="00581663">
      <w:r w:rsidRPr="007C20BA">
        <w:rPr>
          <w:noProof/>
        </w:rPr>
        <w:drawing>
          <wp:inline distT="0" distB="0" distL="0" distR="0" wp14:anchorId="1BEBC60E" wp14:editId="3F19D65C">
            <wp:extent cx="2442849" cy="1668670"/>
            <wp:effectExtent l="0" t="0" r="0" b="8255"/>
            <wp:docPr id="184987214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5AF9FCD3" w14:textId="77777777" w:rsidR="00581663" w:rsidRPr="007C20BA" w:rsidRDefault="00581663" w:rsidP="00581663">
      <w:r w:rsidRPr="007C20BA">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3650E62" w14:textId="77777777" w:rsidR="00581663" w:rsidRPr="007C20BA" w:rsidRDefault="00581663" w:rsidP="00581663">
      <w:pPr>
        <w:rPr>
          <w:rStyle w:val="StyleUnderline"/>
        </w:rPr>
      </w:pPr>
      <w:r w:rsidRPr="003F5236">
        <w:rPr>
          <w:rStyle w:val="Emphasis"/>
        </w:rPr>
        <w:t>Environmental</w:t>
      </w:r>
      <w:r w:rsidRPr="003F5236">
        <w:rPr>
          <w:rStyle w:val="StyleUnderline"/>
        </w:rPr>
        <w:t xml:space="preserve"> and </w:t>
      </w:r>
      <w:r w:rsidRPr="003F5236">
        <w:rPr>
          <w:rStyle w:val="Emphasis"/>
        </w:rPr>
        <w:t>tech</w:t>
      </w:r>
      <w:r w:rsidRPr="003F5236">
        <w:t>nological</w:t>
      </w:r>
      <w:r w:rsidRPr="003F5236">
        <w:rPr>
          <w:rStyle w:val="StyleUnderline"/>
        </w:rPr>
        <w:t xml:space="preserve"> risks are among those expected to </w:t>
      </w:r>
      <w:r w:rsidRPr="003F5236">
        <w:rPr>
          <w:rStyle w:val="Emphasis"/>
        </w:rPr>
        <w:t>deteriorate</w:t>
      </w:r>
      <w:r w:rsidRPr="003F5236">
        <w:rPr>
          <w:rStyle w:val="StyleUnderline"/>
        </w:rPr>
        <w:t xml:space="preserve"> the most in severity over this period and dominate the longer-term global</w:t>
      </w:r>
      <w:r w:rsidRPr="007C20BA">
        <w:rPr>
          <w:rStyle w:val="StyleUnderline"/>
        </w:rPr>
        <w:t xml:space="preserve"> risks landscape. Nearly all environmental risks are included in the top 10 rankings for the decade ahead (Figure 2.2). </w:t>
      </w:r>
      <w:r w:rsidRPr="00F26484">
        <w:rPr>
          <w:rStyle w:val="StyleUnderline"/>
          <w:highlight w:val="yellow"/>
        </w:rPr>
        <w:t xml:space="preserve">Extreme </w:t>
      </w:r>
      <w:r w:rsidRPr="00F26484">
        <w:rPr>
          <w:rStyle w:val="Emphasis"/>
          <w:highlight w:val="yellow"/>
        </w:rPr>
        <w:t>weather</w:t>
      </w:r>
      <w:r w:rsidRPr="007C20BA">
        <w:rPr>
          <w:rStyle w:val="StyleUnderline"/>
        </w:rPr>
        <w:t xml:space="preserve"> events are </w:t>
      </w:r>
      <w:r w:rsidRPr="003F5236">
        <w:rPr>
          <w:rStyle w:val="Emphasis"/>
        </w:rPr>
        <w:t>anticipated</w:t>
      </w:r>
      <w:r w:rsidRPr="007C20BA">
        <w:rPr>
          <w:rStyle w:val="StyleUnderline"/>
        </w:rPr>
        <w:t xml:space="preserve"> to become even more severe, as the top ranked risk over the next decade.</w:t>
      </w:r>
    </w:p>
    <w:p w14:paraId="16E59661" w14:textId="77777777" w:rsidR="00581663" w:rsidRPr="007C20BA" w:rsidRDefault="00581663" w:rsidP="00581663">
      <w:r w:rsidRPr="007C20BA">
        <w:rPr>
          <w:rStyle w:val="StyleUnderline"/>
        </w:rPr>
        <w:t xml:space="preserve">Mirroring last year’s results, the perceived </w:t>
      </w:r>
      <w:r w:rsidRPr="00F26484">
        <w:rPr>
          <w:rStyle w:val="StyleUnderline"/>
          <w:highlight w:val="yellow"/>
        </w:rPr>
        <w:t>severity of Biod</w:t>
      </w:r>
      <w:r w:rsidRPr="007C20BA">
        <w:rPr>
          <w:rStyle w:val="StyleUnderline"/>
        </w:rPr>
        <w:t xml:space="preserve">iversity </w:t>
      </w:r>
      <w:r w:rsidRPr="00F26484">
        <w:rPr>
          <w:rStyle w:val="StyleUnderline"/>
          <w:highlight w:val="yellow"/>
        </w:rPr>
        <w:t xml:space="preserve">loss and </w:t>
      </w:r>
      <w:r w:rsidRPr="003F5236">
        <w:rPr>
          <w:rStyle w:val="Emphasis"/>
        </w:rPr>
        <w:t>ecosystem</w:t>
      </w:r>
      <w:r w:rsidRPr="003F5236">
        <w:rPr>
          <w:rStyle w:val="StyleUnderline"/>
        </w:rPr>
        <w:t xml:space="preserve"> collapse worsens the most of all risks, increasing by a full two Likert</w:t>
      </w:r>
      <w:r w:rsidRPr="007C20BA">
        <w:rPr>
          <w:rStyle w:val="StyleUnderline"/>
        </w:rPr>
        <w:t xml:space="preserve"> points, rising from #20 in the short-term to 3rd place. Critical change to Earth systems (#2) and Natural </w:t>
      </w:r>
      <w:r w:rsidRPr="00F26484">
        <w:rPr>
          <w:rStyle w:val="Emphasis"/>
          <w:highlight w:val="yellow"/>
        </w:rPr>
        <w:t>resource</w:t>
      </w:r>
      <w:r w:rsidRPr="00F26484">
        <w:rPr>
          <w:rStyle w:val="StyleUnderline"/>
          <w:highlight w:val="yellow"/>
        </w:rPr>
        <w:t xml:space="preserve"> shortages</w:t>
      </w:r>
      <w:r w:rsidRPr="007C20BA">
        <w:t xml:space="preserve"> (#4) are also among those perceived to materially deteriorate, 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p>
    <w:p w14:paraId="00C6B360" w14:textId="77777777" w:rsidR="00581663" w:rsidRPr="007C20BA" w:rsidRDefault="00581663" w:rsidP="00581663">
      <w:r w:rsidRPr="007C20BA">
        <w:t>[Figure omitted]</w:t>
      </w:r>
    </w:p>
    <w:p w14:paraId="61DC1CD3" w14:textId="77777777" w:rsidR="00581663" w:rsidRPr="007C20BA" w:rsidRDefault="00581663" w:rsidP="00581663">
      <w:r w:rsidRPr="007C20BA">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44AB846" w14:textId="77777777" w:rsidR="00581663" w:rsidRPr="007C20BA" w:rsidRDefault="00581663" w:rsidP="00581663">
      <w:r w:rsidRPr="007C20BA">
        <w:t xml:space="preserve">Concerns around the </w:t>
      </w:r>
      <w:r w:rsidRPr="003F5236">
        <w:t xml:space="preserve">possible </w:t>
      </w:r>
      <w:r w:rsidRPr="003F5236">
        <w:rPr>
          <w:rStyle w:val="Emphasis"/>
        </w:rPr>
        <w:t>implications</w:t>
      </w:r>
      <w:r w:rsidRPr="003F5236">
        <w:rPr>
          <w:rStyle w:val="StyleUnderline"/>
        </w:rPr>
        <w:t xml:space="preserve"> of recent technological </w:t>
      </w:r>
      <w:r w:rsidRPr="003F5236">
        <w:rPr>
          <w:rStyle w:val="Emphasis"/>
        </w:rPr>
        <w:t>developments</w:t>
      </w:r>
      <w:r w:rsidRPr="003F5236">
        <w:rPr>
          <w:rStyle w:val="StyleUnderline"/>
        </w:rPr>
        <w:t xml:space="preserve"> are also clearly evident. Adverse outcomes of AI technologies is anticipated to experience one of the largest deteriorations in severity. It rapidly rises</w:t>
      </w:r>
      <w:r w:rsidRPr="007C20BA">
        <w:rPr>
          <w:rStyle w:val="StyleUnderline"/>
        </w:rPr>
        <w:t xml:space="preserve"> from #29 over the two-year period to #6 over the 10-year period, likely reflecting the possible systemic or even </w:t>
      </w:r>
      <w:r w:rsidRPr="00F26484">
        <w:rPr>
          <w:rStyle w:val="Emphasis"/>
          <w:highlight w:val="yellow"/>
        </w:rPr>
        <w:t>existential</w:t>
      </w:r>
      <w:r w:rsidRPr="007C20BA">
        <w:rPr>
          <w:rStyle w:val="StyleUnderline"/>
        </w:rPr>
        <w:t xml:space="preserve"> nature of related </w:t>
      </w:r>
      <w:r w:rsidRPr="00F26484">
        <w:rPr>
          <w:rStyle w:val="StyleUnderline"/>
          <w:highlight w:val="yellow"/>
        </w:rPr>
        <w:t>risks</w:t>
      </w:r>
      <w:r w:rsidRPr="007C20BA">
        <w:rPr>
          <w:rStyle w:val="StyleUnderline"/>
        </w:rPr>
        <w:t xml:space="preserve"> as AI penetrates economic, social and political systems (Chapter 2.4: AI in charge). Despite worsening </w:t>
      </w:r>
      <w:r w:rsidRPr="007C20BA">
        <w:rPr>
          <w:rStyle w:val="StyleUnderline"/>
        </w:rPr>
        <w:lastRenderedPageBreak/>
        <w:t xml:space="preserve">severity scores over this time frame, the most prominent technological risks in the short term, Misinformation and </w:t>
      </w:r>
      <w:r w:rsidRPr="00F26484">
        <w:rPr>
          <w:rStyle w:val="StyleUnderline"/>
          <w:highlight w:val="yellow"/>
        </w:rPr>
        <w:t>disinfo</w:t>
      </w:r>
      <w:r w:rsidRPr="007C20BA">
        <w:rPr>
          <w:rStyle w:val="StyleUnderline"/>
        </w:rPr>
        <w:t xml:space="preserve">rmation </w:t>
      </w:r>
      <w:r w:rsidRPr="00F26484">
        <w:rPr>
          <w:rStyle w:val="StyleUnderline"/>
          <w:highlight w:val="yellow"/>
        </w:rPr>
        <w:t xml:space="preserve">and </w:t>
      </w:r>
      <w:r w:rsidRPr="00F26484">
        <w:rPr>
          <w:rStyle w:val="Emphasis"/>
          <w:highlight w:val="yellow"/>
        </w:rPr>
        <w:t>Cyber insecurity</w:t>
      </w:r>
      <w:r w:rsidRPr="007C20BA">
        <w:rPr>
          <w:rStyle w:val="StyleUnderline"/>
        </w:rPr>
        <w:t xml:space="preserve">, drop in ranking but remain in the top 10 over the longer-term, at 5th and 8th place, respectively. The related risk of Societal polarization also drops from 3rd place in the short term to 9th place </w:t>
      </w:r>
      <w:r w:rsidRPr="00F26484">
        <w:rPr>
          <w:rStyle w:val="Emphasis"/>
          <w:highlight w:val="yellow"/>
        </w:rPr>
        <w:t>over</w:t>
      </w:r>
      <w:r w:rsidRPr="00F26484">
        <w:rPr>
          <w:rStyle w:val="StyleUnderline"/>
          <w:highlight w:val="yellow"/>
        </w:rPr>
        <w:t xml:space="preserve"> the</w:t>
      </w:r>
      <w:r w:rsidRPr="007C20BA">
        <w:rPr>
          <w:rStyle w:val="StyleUnderline"/>
        </w:rPr>
        <w:t xml:space="preserve"> longer-term </w:t>
      </w:r>
      <w:r w:rsidRPr="00F26484">
        <w:rPr>
          <w:rStyle w:val="StyleUnderline"/>
          <w:highlight w:val="yellow"/>
        </w:rPr>
        <w:t>horizon</w:t>
      </w:r>
      <w:r w:rsidRPr="007C20BA">
        <w:t>.</w:t>
      </w:r>
    </w:p>
    <w:p w14:paraId="518C30C4" w14:textId="77777777" w:rsidR="00581663" w:rsidRPr="007C20BA" w:rsidRDefault="00581663" w:rsidP="00581663">
      <w:r w:rsidRPr="007C20BA">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A37B928" w14:textId="77777777" w:rsidR="00581663" w:rsidRPr="007C20BA" w:rsidRDefault="00581663" w:rsidP="00581663">
      <w:r w:rsidRPr="007C20BA">
        <w:t>[Figure omitted]</w:t>
      </w:r>
    </w:p>
    <w:p w14:paraId="16C6E0DE" w14:textId="77777777" w:rsidR="00581663" w:rsidRPr="007C20BA" w:rsidRDefault="00581663" w:rsidP="00581663">
      <w:r w:rsidRPr="007C20BA">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6AD5400" w14:textId="77777777" w:rsidR="00581663" w:rsidRPr="007C20BA" w:rsidRDefault="00581663" w:rsidP="00581663">
      <w:r w:rsidRPr="007C20BA">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F26484">
        <w:rPr>
          <w:rStyle w:val="StyleUnderline"/>
          <w:highlight w:val="yellow"/>
        </w:rPr>
        <w:t>terrorism</w:t>
      </w:r>
      <w:r w:rsidRPr="007C20BA">
        <w:rPr>
          <w:rStyle w:val="StyleUnderline"/>
        </w:rPr>
        <w:t xml:space="preserve"> has the potential to </w:t>
      </w:r>
      <w:r w:rsidRPr="00F26484">
        <w:rPr>
          <w:rStyle w:val="StyleUnderline"/>
          <w:highlight w:val="yellow"/>
        </w:rPr>
        <w:t xml:space="preserve">spark </w:t>
      </w:r>
      <w:r w:rsidRPr="00F26484">
        <w:rPr>
          <w:rStyle w:val="Emphasis"/>
          <w:highlight w:val="yellow"/>
        </w:rPr>
        <w:t>broader conflict</w:t>
      </w:r>
      <w:r w:rsidRPr="007C20BA">
        <w:t xml:space="preserve"> and unrest, such as the current conflict in the Middle East.2</w:t>
      </w:r>
    </w:p>
    <w:p w14:paraId="227C7C69" w14:textId="77777777" w:rsidR="00581663" w:rsidRDefault="00581663" w:rsidP="00581663"/>
    <w:p w14:paraId="1CBD9E04" w14:textId="77777777" w:rsidR="00581663" w:rsidRDefault="00581663" w:rsidP="00581663"/>
    <w:p w14:paraId="3163B913" w14:textId="77777777" w:rsidR="00581663" w:rsidRPr="008A5575" w:rsidRDefault="00581663" w:rsidP="00581663">
      <w:pPr>
        <w:pStyle w:val="Heading3"/>
      </w:pPr>
      <w:r>
        <w:lastRenderedPageBreak/>
        <w:t>1NC</w:t>
      </w:r>
    </w:p>
    <w:p w14:paraId="59BFDB87" w14:textId="77777777" w:rsidR="00581663" w:rsidRDefault="00581663" w:rsidP="00581663">
      <w:pPr>
        <w:pStyle w:val="Heading4"/>
      </w:pPr>
      <w:r>
        <w:t xml:space="preserve">Caseloads are </w:t>
      </w:r>
      <w:r w:rsidRPr="006965B4">
        <w:rPr>
          <w:u w:val="single"/>
        </w:rPr>
        <w:t>stable now</w:t>
      </w:r>
      <w:r>
        <w:t>.</w:t>
      </w:r>
    </w:p>
    <w:p w14:paraId="3055AAC7" w14:textId="77777777" w:rsidR="00581663" w:rsidRPr="00E10CF5" w:rsidRDefault="00581663" w:rsidP="00581663">
      <w:r w:rsidRPr="00D627FD">
        <w:rPr>
          <w:rStyle w:val="Style13ptBold"/>
        </w:rPr>
        <w:t>USC '25</w:t>
      </w:r>
      <w:r w:rsidRPr="00D627FD">
        <w:t xml:space="preserve"> [United States Courts, "Federal Court Management Statistics–Profiles," March 31, 2025, https://www.uscourts.gov/data-news/reports/statistical-reports/federal-court-management-statistics/federal-court-management-statistics-march-2025, accessed 9-27-2025]</w:t>
      </w:r>
    </w:p>
    <w:p w14:paraId="61855AE0" w14:textId="77777777" w:rsidR="00581663" w:rsidRPr="006965B4" w:rsidRDefault="00581663" w:rsidP="00581663">
      <w:r>
        <w:rPr>
          <w:noProof/>
        </w:rPr>
        <mc:AlternateContent>
          <mc:Choice Requires="wps">
            <w:drawing>
              <wp:anchor distT="0" distB="0" distL="114300" distR="114300" simplePos="0" relativeHeight="251659264" behindDoc="0" locked="0" layoutInCell="1" allowOverlap="1" wp14:anchorId="5D416801" wp14:editId="313FCD60">
                <wp:simplePos x="0" y="0"/>
                <wp:positionH relativeFrom="column">
                  <wp:posOffset>750025</wp:posOffset>
                </wp:positionH>
                <wp:positionV relativeFrom="paragraph">
                  <wp:posOffset>1443421</wp:posOffset>
                </wp:positionV>
                <wp:extent cx="3076891" cy="528705"/>
                <wp:effectExtent l="19050" t="19050" r="28575" b="24130"/>
                <wp:wrapNone/>
                <wp:docPr id="1864805561"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0B1F1C"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77B69BA3" wp14:editId="337DAC29">
            <wp:extent cx="3843514" cy="3618597"/>
            <wp:effectExtent l="0" t="0" r="5080" b="1270"/>
            <wp:docPr id="148615358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11"/>
                    <a:stretch>
                      <a:fillRect/>
                    </a:stretch>
                  </pic:blipFill>
                  <pic:spPr>
                    <a:xfrm>
                      <a:off x="0" y="0"/>
                      <a:ext cx="3855027" cy="3629437"/>
                    </a:xfrm>
                    <a:prstGeom prst="rect">
                      <a:avLst/>
                    </a:prstGeom>
                  </pic:spPr>
                </pic:pic>
              </a:graphicData>
            </a:graphic>
          </wp:inline>
        </w:drawing>
      </w:r>
    </w:p>
    <w:p w14:paraId="53FC2142" w14:textId="77777777" w:rsidR="00581663" w:rsidRDefault="00581663" w:rsidP="00581663">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0A94D1AC" w14:textId="77777777" w:rsidR="00581663" w:rsidRDefault="00581663" w:rsidP="00581663">
      <w:r w:rsidRPr="00D627FD">
        <w:rPr>
          <w:rStyle w:val="Style13ptBold"/>
        </w:rPr>
        <w:t>Hodges '11</w:t>
      </w:r>
      <w:r w:rsidRPr="00D627FD">
        <w:t xml:space="preserve"> [Ann C. Hodges, JD, Professor, Law, University of Richmond, "Avoiding Legal Seduction: Reinvigorating the Labor Movement to Balance Corporate Power," Marquette Law Review, Vol. 94, No. 3, pg. 889-916, March 2011, HeinOnline, accessed 9-27-2025]</w:t>
      </w:r>
    </w:p>
    <w:p w14:paraId="0A3C6E28" w14:textId="77777777" w:rsidR="00581663" w:rsidRDefault="00581663" w:rsidP="00581663"/>
    <w:p w14:paraId="4B5AB0A0" w14:textId="77777777" w:rsidR="00581663" w:rsidRPr="00D627FD" w:rsidRDefault="00581663" w:rsidP="00581663">
      <w:r w:rsidRPr="00D627FD">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Ledbetter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F26484">
        <w:rPr>
          <w:rStyle w:val="StyleUnderline"/>
          <w:highlight w:val="yellow"/>
        </w:rPr>
        <w:t>Labor</w:t>
      </w:r>
      <w:r w:rsidRPr="00D627FD">
        <w:rPr>
          <w:rStyle w:val="StyleUnderline"/>
        </w:rPr>
        <w:t xml:space="preserve"> law, however, </w:t>
      </w:r>
      <w:r w:rsidRPr="00F26484">
        <w:rPr>
          <w:rStyle w:val="StyleUnderline"/>
          <w:highlight w:val="yellow"/>
        </w:rPr>
        <w:t>has not</w:t>
      </w:r>
      <w:r w:rsidRPr="00D627FD">
        <w:rPr>
          <w:rStyle w:val="StyleUnderline"/>
        </w:rPr>
        <w:t xml:space="preserve"> been legislatively </w:t>
      </w:r>
      <w:r w:rsidRPr="00F26484">
        <w:rPr>
          <w:rStyle w:val="StyleUnderline"/>
          <w:highlight w:val="yellow"/>
        </w:rPr>
        <w:t xml:space="preserve">changed to </w:t>
      </w:r>
      <w:r w:rsidRPr="00F26484">
        <w:rPr>
          <w:rStyle w:val="Emphasis"/>
          <w:highlight w:val="yellow"/>
        </w:rPr>
        <w:t>reverse unfavorable</w:t>
      </w:r>
      <w:r w:rsidRPr="00F26484">
        <w:rPr>
          <w:rStyle w:val="StyleUnderline"/>
          <w:highlight w:val="yellow"/>
        </w:rPr>
        <w:t xml:space="preserve"> decisions for</w:t>
      </w:r>
      <w:r w:rsidRPr="00D627FD">
        <w:rPr>
          <w:rStyle w:val="StyleUnderline"/>
        </w:rPr>
        <w:t xml:space="preserve"> either employers or </w:t>
      </w:r>
      <w:r w:rsidRPr="00F26484">
        <w:rPr>
          <w:rStyle w:val="Emphasis"/>
          <w:highlight w:val="yellow"/>
        </w:rPr>
        <w:t>unions</w:t>
      </w:r>
      <w:r w:rsidRPr="00D627FD">
        <w:t>. Both unions and employers have maintained sufficient power to block statutory change favorable to the other side, meaning that neither has had sufficient power to push through favorable changes.' The most recent example is the failure of unions to obtain passage of the proposed Employee Free Choice Act.'</w:t>
      </w:r>
    </w:p>
    <w:p w14:paraId="7136B786" w14:textId="77777777" w:rsidR="00581663" w:rsidRPr="00D627FD" w:rsidRDefault="00581663" w:rsidP="00581663">
      <w:r w:rsidRPr="00D627FD">
        <w:t xml:space="preserve">As Professor Dau-Schmidt has noted, citing Marc Galanter, </w:t>
      </w:r>
      <w:r w:rsidRPr="00D627FD">
        <w:rPr>
          <w:rStyle w:val="StyleUnderline"/>
        </w:rPr>
        <w:t>the more powerful</w:t>
      </w:r>
      <w:r w:rsidRPr="00D627FD">
        <w:t xml:space="preserve"> </w:t>
      </w:r>
      <w:r w:rsidRPr="00F26484">
        <w:rPr>
          <w:highlight w:val="yellow"/>
        </w:rPr>
        <w:t>(</w:t>
      </w:r>
      <w:r w:rsidRPr="00F26484">
        <w:rPr>
          <w:rStyle w:val="StyleUnderline"/>
          <w:highlight w:val="yellow"/>
        </w:rPr>
        <w:t>employers) will</w:t>
      </w:r>
      <w:r w:rsidRPr="00D627FD">
        <w:rPr>
          <w:rStyle w:val="StyleUnderline"/>
        </w:rPr>
        <w:t xml:space="preserve"> continue to </w:t>
      </w:r>
      <w:r w:rsidRPr="00F26484">
        <w:rPr>
          <w:rStyle w:val="Emphasis"/>
          <w:highlight w:val="yellow"/>
        </w:rPr>
        <w:t>litigate</w:t>
      </w:r>
      <w:r w:rsidRPr="00F26484">
        <w:rPr>
          <w:rStyle w:val="StyleUnderline"/>
          <w:highlight w:val="yellow"/>
        </w:rPr>
        <w:t xml:space="preserve"> with</w:t>
      </w:r>
      <w:r w:rsidRPr="00D627FD">
        <w:rPr>
          <w:rStyle w:val="StyleUnderline"/>
        </w:rPr>
        <w:t xml:space="preserve"> the </w:t>
      </w:r>
      <w:r w:rsidRPr="00F26484">
        <w:rPr>
          <w:rStyle w:val="Emphasis"/>
          <w:highlight w:val="yellow"/>
        </w:rPr>
        <w:t>less powerful</w:t>
      </w:r>
      <w:r w:rsidRPr="00F26484">
        <w:rPr>
          <w:rStyle w:val="StyleUnderline"/>
          <w:highlight w:val="yellow"/>
        </w:rPr>
        <w:t xml:space="preserve"> (employees</w:t>
      </w:r>
      <w:r w:rsidRPr="00F26484">
        <w:rPr>
          <w:highlight w:val="yellow"/>
        </w:rPr>
        <w:t>)</w:t>
      </w:r>
      <w:r w:rsidRPr="00D627FD">
        <w:t xml:space="preserve"> until their position prevails.64 ***FOOTNOTE BEGINS*** Kenneth G. Dau-Schmidt, Promoting Employee Voice in the American Economy: A Call for Comprehensive Reform, 94 MARQ. L. REV. 765, 779 &amp; n.67 (2011); see also Gordon, supra note 18, at 644 (discussing the weighting of the legal system toward the interests of the rich and powerful, and the </w:t>
      </w:r>
      <w:r w:rsidRPr="00F26484">
        <w:rPr>
          <w:rStyle w:val="StyleUnderline"/>
          <w:highlight w:val="yellow"/>
        </w:rPr>
        <w:t xml:space="preserve">backlash </w:t>
      </w:r>
      <w:r w:rsidRPr="00D627FD">
        <w:rPr>
          <w:rStyle w:val="StyleUnderline"/>
        </w:rPr>
        <w:t xml:space="preserve">triggered </w:t>
      </w:r>
      <w:r w:rsidRPr="00F26484">
        <w:rPr>
          <w:rStyle w:val="StyleUnderline"/>
          <w:highlight w:val="yellow"/>
        </w:rPr>
        <w:t xml:space="preserve">by </w:t>
      </w:r>
      <w:r w:rsidRPr="00D627FD">
        <w:rPr>
          <w:rStyle w:val="StyleUnderline"/>
        </w:rPr>
        <w:t xml:space="preserve">even </w:t>
      </w:r>
      <w:r w:rsidRPr="00F26484">
        <w:rPr>
          <w:rStyle w:val="StyleUnderline"/>
          <w:highlight w:val="yellow"/>
        </w:rPr>
        <w:t>limited</w:t>
      </w:r>
      <w:r w:rsidRPr="00D627FD">
        <w:rPr>
          <w:rStyle w:val="StyleUnderline"/>
        </w:rPr>
        <w:t xml:space="preserve"> legal </w:t>
      </w:r>
      <w:r w:rsidRPr="00F26484">
        <w:rPr>
          <w:rStyle w:val="Emphasis"/>
          <w:highlight w:val="yellow"/>
        </w:rPr>
        <w:t>victories</w:t>
      </w:r>
      <w:r w:rsidRPr="00F26484">
        <w:rPr>
          <w:rStyle w:val="StyleUnderline"/>
          <w:highlight w:val="yellow"/>
        </w:rPr>
        <w:t xml:space="preserve"> of those who </w:t>
      </w:r>
      <w:r w:rsidRPr="00F26484">
        <w:rPr>
          <w:rStyle w:val="Emphasis"/>
          <w:highlight w:val="yellow"/>
        </w:rPr>
        <w:t xml:space="preserve">challenge </w:t>
      </w:r>
      <w:r w:rsidRPr="00F26484">
        <w:rPr>
          <w:rStyle w:val="Emphasis"/>
          <w:highlight w:val="yellow"/>
        </w:rPr>
        <w:lastRenderedPageBreak/>
        <w:t>powerful</w:t>
      </w:r>
      <w:r w:rsidRPr="00F26484">
        <w:rPr>
          <w:rStyle w:val="StyleUnderline"/>
          <w:highlight w:val="yellow"/>
        </w:rPr>
        <w:t xml:space="preserve"> interests</w:t>
      </w:r>
      <w:r w:rsidRPr="00D627FD">
        <w:rPr>
          <w:rStyle w:val="StyleUnderline"/>
        </w:rPr>
        <w:t xml:space="preserve"> using the law). ***FOOTNOTE ENDS*** And, as discussed above, </w:t>
      </w:r>
      <w:r w:rsidRPr="00F26484">
        <w:rPr>
          <w:rStyle w:val="StyleUnderline"/>
          <w:highlight w:val="yellow"/>
        </w:rPr>
        <w:t>employers</w:t>
      </w:r>
      <w:r w:rsidRPr="00D627FD">
        <w:rPr>
          <w:rStyle w:val="StyleUnderline"/>
        </w:rPr>
        <w:t xml:space="preserve"> have been quite </w:t>
      </w:r>
      <w:r w:rsidRPr="00F26484">
        <w:rPr>
          <w:rStyle w:val="StyleUnderline"/>
          <w:highlight w:val="yellow"/>
        </w:rPr>
        <w:t xml:space="preserve">successful in using </w:t>
      </w:r>
      <w:r w:rsidRPr="00F26484">
        <w:rPr>
          <w:rStyle w:val="Emphasis"/>
          <w:highlight w:val="yellow"/>
        </w:rPr>
        <w:t>litigation</w:t>
      </w:r>
      <w:r w:rsidRPr="00F26484">
        <w:rPr>
          <w:rStyle w:val="StyleUnderline"/>
          <w:highlight w:val="yellow"/>
        </w:rPr>
        <w:t xml:space="preserve"> to turn </w:t>
      </w:r>
      <w:r w:rsidRPr="00D627FD">
        <w:rPr>
          <w:rStyle w:val="StyleUnderline"/>
        </w:rPr>
        <w:t xml:space="preserve">employee protective </w:t>
      </w:r>
      <w:r w:rsidRPr="00F26484">
        <w:rPr>
          <w:rStyle w:val="Emphasis"/>
          <w:highlight w:val="yellow"/>
        </w:rPr>
        <w:t>laws</w:t>
      </w:r>
      <w:r w:rsidRPr="00D627FD">
        <w:rPr>
          <w:rStyle w:val="StyleUnderline"/>
        </w:rPr>
        <w:t xml:space="preserve"> to their advantage.</w:t>
      </w:r>
      <w:r w:rsidRPr="00D627FD">
        <w:t xml:space="preserve">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5B2B81DE" w14:textId="77777777" w:rsidR="00581663" w:rsidRPr="00D627FD" w:rsidRDefault="00581663" w:rsidP="00581663">
      <w:r w:rsidRPr="00D627FD">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2F221AF5" w14:textId="77777777" w:rsidR="00581663" w:rsidRPr="00D627FD" w:rsidRDefault="00581663" w:rsidP="00581663">
      <w:r w:rsidRPr="00D627FD">
        <w:t xml:space="preserve">Law is elitist. While the language of the law may be commonly used in the United States, litigation is the province of lawyers.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D627FD">
        <w:rPr>
          <w:rStyle w:val="StyleUnderline"/>
        </w:rPr>
        <w:t xml:space="preserve">Extensive </w:t>
      </w:r>
      <w:r w:rsidRPr="00F26484">
        <w:rPr>
          <w:rStyle w:val="StyleUnderline"/>
          <w:highlight w:val="yellow"/>
        </w:rPr>
        <w:t>litigation</w:t>
      </w:r>
      <w:r w:rsidRPr="00D627FD">
        <w:rPr>
          <w:rStyle w:val="StyleUnderline"/>
        </w:rPr>
        <w:t xml:space="preserve"> can also use </w:t>
      </w:r>
      <w:r w:rsidRPr="00F26484">
        <w:rPr>
          <w:rStyle w:val="StyleUnderline"/>
          <w:highlight w:val="yellow"/>
        </w:rPr>
        <w:t>resources</w:t>
      </w:r>
      <w:r w:rsidRPr="00D627FD">
        <w:rPr>
          <w:rStyle w:val="StyleUnderline"/>
        </w:rPr>
        <w:t xml:space="preserve"> that could be used for other purposes, including direct action that involves and engages the membership. And legal </w:t>
      </w:r>
      <w:r w:rsidRPr="00F26484">
        <w:rPr>
          <w:rStyle w:val="Emphasis"/>
          <w:highlight w:val="yellow"/>
        </w:rPr>
        <w:t>change</w:t>
      </w:r>
      <w:r w:rsidRPr="00F26484">
        <w:rPr>
          <w:rStyle w:val="StyleUnderline"/>
          <w:highlight w:val="yellow"/>
        </w:rPr>
        <w:t xml:space="preserve"> is</w:t>
      </w:r>
      <w:r w:rsidRPr="00D627FD">
        <w:rPr>
          <w:rStyle w:val="StyleUnderline"/>
        </w:rPr>
        <w:t xml:space="preserve"> almost always a </w:t>
      </w:r>
      <w:r w:rsidRPr="00F26484">
        <w:rPr>
          <w:rStyle w:val="Emphasis"/>
          <w:highlight w:val="yellow"/>
        </w:rPr>
        <w:t>slow</w:t>
      </w:r>
      <w:r w:rsidRPr="00D627FD">
        <w:rPr>
          <w:rStyle w:val="StyleUnderline"/>
        </w:rPr>
        <w:t xml:space="preserve"> process.</w:t>
      </w:r>
      <w:r w:rsidRPr="00D627FD">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4A7105C4" w14:textId="77777777" w:rsidR="00581663" w:rsidRDefault="00581663" w:rsidP="00581663"/>
    <w:p w14:paraId="6CF70518" w14:textId="77777777" w:rsidR="00581663" w:rsidRDefault="00581663" w:rsidP="00581663">
      <w:pPr>
        <w:pStyle w:val="Heading4"/>
      </w:pPr>
      <w:r>
        <w:t xml:space="preserve">That </w:t>
      </w:r>
      <w:r w:rsidRPr="00BA6385">
        <w:rPr>
          <w:u w:val="single"/>
        </w:rPr>
        <w:t>decimates</w:t>
      </w:r>
      <w:r>
        <w:t xml:space="preserve"> flexible regulation of </w:t>
      </w:r>
      <w:r w:rsidRPr="00BA6385">
        <w:rPr>
          <w:u w:val="single"/>
        </w:rPr>
        <w:t>emerging tech</w:t>
      </w:r>
      <w:r>
        <w:t>.</w:t>
      </w:r>
    </w:p>
    <w:p w14:paraId="5B8B6234" w14:textId="77777777" w:rsidR="00581663" w:rsidRDefault="00581663" w:rsidP="00581663">
      <w:r w:rsidRPr="00D627FD">
        <w:rPr>
          <w:rStyle w:val="Style13ptBold"/>
        </w:rPr>
        <w:t>Neitz '25</w:t>
      </w:r>
      <w:r w:rsidRPr="00D627FD">
        <w:t xml:space="preserve"> [Michele B. Neitz,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accessed 9-27-2025]</w:t>
      </w:r>
    </w:p>
    <w:p w14:paraId="0D4341BB" w14:textId="77777777" w:rsidR="00581663" w:rsidRDefault="00581663" w:rsidP="00581663"/>
    <w:p w14:paraId="683D586E" w14:textId="77777777" w:rsidR="00581663" w:rsidRPr="00D627FD" w:rsidRDefault="00581663" w:rsidP="00581663">
      <w:r w:rsidRPr="00D627FD">
        <w:t xml:space="preserve">This Article is the first in legal academic literature to consider how the power shift generated by congressional dysfunction and the Supreme Court's decision in Loper Bright Enterprises v. Raimondo will affect emerging technology law.8 The shift toward the judicial branch of government-and away from the legislative and executive branches-means that the </w:t>
      </w:r>
      <w:r w:rsidRPr="00F26484">
        <w:rPr>
          <w:rStyle w:val="Emphasis"/>
          <w:highlight w:val="yellow"/>
        </w:rPr>
        <w:t>fed</w:t>
      </w:r>
      <w:r w:rsidRPr="00D627FD">
        <w:t>eral</w:t>
      </w:r>
      <w:r w:rsidRPr="00F26484">
        <w:rPr>
          <w:rStyle w:val="StyleUnderline"/>
          <w:highlight w:val="yellow"/>
        </w:rPr>
        <w:t xml:space="preserve"> courts</w:t>
      </w:r>
      <w:r w:rsidRPr="00D627FD">
        <w:rPr>
          <w:rStyle w:val="StyleUnderline"/>
        </w:rPr>
        <w:t xml:space="preserve"> will take a</w:t>
      </w:r>
      <w:r w:rsidRPr="00D627FD">
        <w:t xml:space="preserve"> </w:t>
      </w:r>
      <w:r w:rsidRPr="00F26484">
        <w:rPr>
          <w:rStyle w:val="Emphasis"/>
          <w:highlight w:val="yellow"/>
        </w:rPr>
        <w:t>lead</w:t>
      </w:r>
      <w:r w:rsidRPr="00D627FD">
        <w:t>ing</w:t>
      </w:r>
      <w:r w:rsidRPr="00D627FD">
        <w:rPr>
          <w:rStyle w:val="StyleUnderline"/>
        </w:rPr>
        <w:t xml:space="preserve"> role in the development of </w:t>
      </w:r>
      <w:r w:rsidRPr="00F26484">
        <w:rPr>
          <w:rStyle w:val="StyleUnderline"/>
          <w:highlight w:val="yellow"/>
        </w:rPr>
        <w:t xml:space="preserve">emerging </w:t>
      </w:r>
      <w:r w:rsidRPr="00F26484">
        <w:rPr>
          <w:rStyle w:val="Emphasis"/>
          <w:highlight w:val="yellow"/>
        </w:rPr>
        <w:t>tech</w:t>
      </w:r>
      <w:r w:rsidRPr="00D627FD">
        <w:t>nology</w:t>
      </w:r>
      <w:r w:rsidRPr="00D627FD">
        <w:rPr>
          <w:rStyle w:val="StyleUnderline"/>
        </w:rPr>
        <w:t xml:space="preserve"> law in the United States.</w:t>
      </w:r>
      <w:r w:rsidRPr="00D627FD">
        <w:t xml:space="preserve"> Unfortunately, however, the federal judiciary is not prepared for this new era.</w:t>
      </w:r>
    </w:p>
    <w:p w14:paraId="14766854" w14:textId="77777777" w:rsidR="00581663" w:rsidRPr="00D627FD" w:rsidRDefault="00581663" w:rsidP="00581663">
      <w:r w:rsidRPr="00D627FD">
        <w:t xml:space="preserve">As a threshold matter, this Article considers emerging technologies to include five "key attributes" that distinguish them from traditional tech: "(i) radical novelty, (ii) relatively fast growth, (iii) coherence, (iv) prominent impact, and (v) uncertainty and ambiguity."9 A tremendous number of new technologies would fit within this scope, </w:t>
      </w:r>
      <w:r w:rsidRPr="00D627FD">
        <w:rPr>
          <w:rStyle w:val="StyleUnderline"/>
        </w:rPr>
        <w:t xml:space="preserve">including </w:t>
      </w:r>
      <w:r w:rsidRPr="00F26484">
        <w:rPr>
          <w:highlight w:val="yellow"/>
        </w:rPr>
        <w:t>"</w:t>
      </w:r>
      <w:r w:rsidRPr="00F26484">
        <w:rPr>
          <w:rStyle w:val="Emphasis"/>
          <w:highlight w:val="yellow"/>
        </w:rPr>
        <w:t>a</w:t>
      </w:r>
      <w:r w:rsidRPr="00D627FD">
        <w:t>rtificial</w:t>
      </w:r>
      <w:r w:rsidRPr="00D627FD">
        <w:rPr>
          <w:rStyle w:val="StyleUnderline"/>
        </w:rPr>
        <w:t xml:space="preserve"> </w:t>
      </w:r>
      <w:r w:rsidRPr="00F26484">
        <w:rPr>
          <w:rStyle w:val="Emphasis"/>
          <w:highlight w:val="yellow"/>
        </w:rPr>
        <w:t>i</w:t>
      </w:r>
      <w:r w:rsidRPr="00D627FD">
        <w:t>ntelligence</w:t>
      </w:r>
      <w:r w:rsidRPr="00D627FD">
        <w:rPr>
          <w:rStyle w:val="StyleUnderline"/>
        </w:rPr>
        <w:t xml:space="preserve">, robotics, </w:t>
      </w:r>
      <w:r w:rsidRPr="00F26484">
        <w:rPr>
          <w:rStyle w:val="Emphasis"/>
          <w:highlight w:val="yellow"/>
        </w:rPr>
        <w:t>synth</w:t>
      </w:r>
      <w:r w:rsidRPr="00D627FD">
        <w:t>etic</w:t>
      </w:r>
      <w:r w:rsidRPr="00D627FD">
        <w:rPr>
          <w:rStyle w:val="StyleUnderline"/>
        </w:rPr>
        <w:t xml:space="preserve"> </w:t>
      </w:r>
      <w:r w:rsidRPr="00F26484">
        <w:rPr>
          <w:rStyle w:val="Emphasis"/>
          <w:highlight w:val="yellow"/>
        </w:rPr>
        <w:t>bio</w:t>
      </w:r>
      <w:r w:rsidRPr="00D627FD">
        <w:t>logy</w:t>
      </w:r>
      <w:r w:rsidRPr="00D627FD">
        <w:rPr>
          <w:rStyle w:val="StyleUnderline"/>
        </w:rPr>
        <w:t xml:space="preserve">, </w:t>
      </w:r>
      <w:r w:rsidRPr="00F26484">
        <w:rPr>
          <w:rStyle w:val="StyleUnderline"/>
          <w:highlight w:val="yellow"/>
        </w:rPr>
        <w:t xml:space="preserve">3D printing, </w:t>
      </w:r>
      <w:r w:rsidRPr="00F26484">
        <w:rPr>
          <w:rStyle w:val="Emphasis"/>
          <w:highlight w:val="yellow"/>
        </w:rPr>
        <w:t>nanotech</w:t>
      </w:r>
      <w:r w:rsidRPr="00D627FD">
        <w:t>nology</w:t>
      </w:r>
      <w:r w:rsidRPr="00D627FD">
        <w:rPr>
          <w:rStyle w:val="StyleUnderline"/>
        </w:rPr>
        <w:t xml:space="preserve">, </w:t>
      </w:r>
      <w:r w:rsidRPr="00F26484">
        <w:rPr>
          <w:rStyle w:val="Emphasis"/>
          <w:highlight w:val="yellow"/>
        </w:rPr>
        <w:t>b</w:t>
      </w:r>
      <w:r w:rsidRPr="00D627FD">
        <w:t>rain</w:t>
      </w:r>
      <w:r w:rsidRPr="00F26484">
        <w:rPr>
          <w:rStyle w:val="Emphasis"/>
          <w:highlight w:val="yellow"/>
        </w:rPr>
        <w:t>c</w:t>
      </w:r>
      <w:r w:rsidRPr="00D627FD">
        <w:t>omputer</w:t>
      </w:r>
      <w:r w:rsidRPr="00D627FD">
        <w:rPr>
          <w:rStyle w:val="StyleUnderline"/>
        </w:rPr>
        <w:t xml:space="preserve"> </w:t>
      </w:r>
      <w:r w:rsidRPr="00F26484">
        <w:rPr>
          <w:rStyle w:val="Emphasis"/>
          <w:highlight w:val="yellow"/>
        </w:rPr>
        <w:t>i</w:t>
      </w:r>
      <w:r w:rsidRPr="00D627FD">
        <w:t xml:space="preserve">nterfaces, </w:t>
      </w:r>
      <w:r w:rsidRPr="00D627FD">
        <w:rPr>
          <w:rStyle w:val="StyleUnderline"/>
        </w:rPr>
        <w:t xml:space="preserve">genetic sequencing, human </w:t>
      </w:r>
      <w:r w:rsidRPr="00F26484">
        <w:rPr>
          <w:rStyle w:val="Emphasis"/>
          <w:highlight w:val="yellow"/>
        </w:rPr>
        <w:t>gene</w:t>
      </w:r>
      <w:r w:rsidRPr="00F26484">
        <w:rPr>
          <w:rStyle w:val="StyleUnderline"/>
          <w:highlight w:val="yellow"/>
        </w:rPr>
        <w:t xml:space="preserve"> editing, </w:t>
      </w:r>
      <w:r w:rsidRPr="00F26484">
        <w:rPr>
          <w:rStyle w:val="Emphasis"/>
          <w:highlight w:val="yellow"/>
        </w:rPr>
        <w:t>I</w:t>
      </w:r>
      <w:r w:rsidRPr="00D627FD">
        <w:t>nternet</w:t>
      </w:r>
      <w:r w:rsidRPr="00D627FD">
        <w:rPr>
          <w:rStyle w:val="StyleUnderline"/>
        </w:rPr>
        <w:t xml:space="preserve"> </w:t>
      </w:r>
      <w:r w:rsidRPr="00F26484">
        <w:rPr>
          <w:rStyle w:val="Emphasis"/>
          <w:highlight w:val="yellow"/>
        </w:rPr>
        <w:t>o</w:t>
      </w:r>
      <w:r w:rsidRPr="00D627FD">
        <w:t>f</w:t>
      </w:r>
      <w:r w:rsidRPr="00D627FD">
        <w:rPr>
          <w:rStyle w:val="StyleUnderline"/>
        </w:rPr>
        <w:t xml:space="preserve"> </w:t>
      </w:r>
      <w:r w:rsidRPr="00F26484">
        <w:rPr>
          <w:rStyle w:val="Emphasis"/>
          <w:highlight w:val="yellow"/>
        </w:rPr>
        <w:t>T</w:t>
      </w:r>
      <w:r w:rsidRPr="00D627FD">
        <w:t>hings</w:t>
      </w:r>
      <w:r w:rsidRPr="00D627FD">
        <w:rPr>
          <w:rStyle w:val="StyleUnderline"/>
        </w:rPr>
        <w:t xml:space="preserve">, RFID chips, </w:t>
      </w:r>
      <w:r w:rsidRPr="00F26484">
        <w:rPr>
          <w:rStyle w:val="StyleUnderline"/>
          <w:highlight w:val="yellow"/>
        </w:rPr>
        <w:t xml:space="preserve">mobile health, </w:t>
      </w:r>
      <w:r w:rsidRPr="00F26484">
        <w:rPr>
          <w:rStyle w:val="Emphasis"/>
          <w:highlight w:val="yellow"/>
        </w:rPr>
        <w:t>drones</w:t>
      </w:r>
      <w:r w:rsidRPr="00D627FD">
        <w:t xml:space="preserve">, </w:t>
      </w:r>
      <w:r w:rsidRPr="00F26484">
        <w:rPr>
          <w:rStyle w:val="Emphasis"/>
          <w:highlight w:val="yellow"/>
        </w:rPr>
        <w:t>v</w:t>
      </w:r>
      <w:r w:rsidRPr="00D627FD">
        <w:t>irtual</w:t>
      </w:r>
      <w:r w:rsidRPr="00D627FD">
        <w:rPr>
          <w:rStyle w:val="StyleUnderline"/>
        </w:rPr>
        <w:t xml:space="preserve"> </w:t>
      </w:r>
      <w:r w:rsidRPr="00F26484">
        <w:rPr>
          <w:rStyle w:val="Emphasis"/>
          <w:highlight w:val="yellow"/>
        </w:rPr>
        <w:t>r</w:t>
      </w:r>
      <w:r w:rsidRPr="00D627FD">
        <w:t>eality</w:t>
      </w:r>
      <w:r w:rsidRPr="00D627FD">
        <w:rPr>
          <w:rStyle w:val="StyleUnderline"/>
        </w:rPr>
        <w:t xml:space="preserve">, </w:t>
      </w:r>
      <w:r w:rsidRPr="00F26484">
        <w:rPr>
          <w:rStyle w:val="StyleUnderline"/>
          <w:highlight w:val="yellow"/>
        </w:rPr>
        <w:t>and blockchain</w:t>
      </w:r>
      <w:r w:rsidRPr="00D627FD">
        <w:t>."10 Each of these relatively recent innovations has "real companies, real products, and real lawsuits, with much more to come over the next couple of decades."11</w:t>
      </w:r>
    </w:p>
    <w:p w14:paraId="1D8D155E" w14:textId="77777777" w:rsidR="00581663" w:rsidRPr="00D627FD" w:rsidRDefault="00581663" w:rsidP="00581663">
      <w:r w:rsidRPr="00D627FD">
        <w:t>As examples, this Article focuses on two of the most prominent emerging technologies, the decentralized ledger technology known as "blockchain" and artificial intelligence (AI), using the following definitions:</w:t>
      </w:r>
    </w:p>
    <w:p w14:paraId="48796920" w14:textId="77777777" w:rsidR="00581663" w:rsidRPr="00D627FD" w:rsidRDefault="00581663" w:rsidP="00581663">
      <w:r w:rsidRPr="00D627FD">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74C2D061" w14:textId="77777777" w:rsidR="00581663" w:rsidRPr="00D627FD" w:rsidRDefault="00581663" w:rsidP="00581663">
      <w:r w:rsidRPr="00D627FD">
        <w:t xml:space="preserve">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w:t>
      </w:r>
      <w:r w:rsidRPr="00D627FD">
        <w:lastRenderedPageBreak/>
        <w:t>that can, for a given set of objectives, generate outputs such as predictions, recommendations, or decisions influencing real or virtual environments."16</w:t>
      </w:r>
    </w:p>
    <w:p w14:paraId="70C11EAF" w14:textId="77777777" w:rsidR="00581663" w:rsidRPr="00D627FD" w:rsidRDefault="00581663" w:rsidP="00581663">
      <w:r w:rsidRPr="00D627FD">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3BC30CBF" w14:textId="77777777" w:rsidR="00581663" w:rsidRPr="00D627FD" w:rsidRDefault="00581663" w:rsidP="00581663">
      <w:r w:rsidRPr="00D627FD">
        <w:t>Part II turns the focus to changes occurring in the executive branch of government. The Supreme Court's 2024 decision in Loper Bright Enterprises v. Raimondo overturned the "Chevron doctrine" of judicial deference to executive agencies.'8 This decision effectively shifts power from executive branch agencies to the judicial branch.19 Judges will no longer be required to accept an agency's reasonable interpretation of its regulation.20 Instead, the Supreme Court's decision gives judges the ability to review complicated statutory provisions and evidence, including technical issues related to new innovations, as they evaluate cases.2 1 In the emerging technology space, many of these issues will likely be in cases of first impression.</w:t>
      </w:r>
    </w:p>
    <w:p w14:paraId="44CCC7E3" w14:textId="77777777" w:rsidR="00581663" w:rsidRPr="00D627FD" w:rsidRDefault="00581663" w:rsidP="00581663">
      <w:r w:rsidRPr="00D627FD">
        <w:t xml:space="preserve">Consequently, Part III explains how legislative dysfunction, combined with the end of Chevron deference and the rise of judicial power, will place a huge weight on the judiciary to develop emerging technology law. This section examines the </w:t>
      </w:r>
      <w:r w:rsidRPr="00F26484">
        <w:rPr>
          <w:rStyle w:val="StyleUnderline"/>
          <w:highlight w:val="yellow"/>
        </w:rPr>
        <w:t xml:space="preserve">challenges judges face when </w:t>
      </w:r>
      <w:r w:rsidRPr="00F26484">
        <w:rPr>
          <w:rStyle w:val="Emphasis"/>
          <w:highlight w:val="yellow"/>
        </w:rPr>
        <w:t>confronted</w:t>
      </w:r>
      <w:r w:rsidRPr="00F26484">
        <w:rPr>
          <w:rStyle w:val="StyleUnderline"/>
          <w:highlight w:val="yellow"/>
        </w:rPr>
        <w:t xml:space="preserve"> with emerging </w:t>
      </w:r>
      <w:r w:rsidRPr="00F26484">
        <w:rPr>
          <w:rStyle w:val="Emphasis"/>
          <w:highlight w:val="yellow"/>
        </w:rPr>
        <w:t>tech</w:t>
      </w:r>
      <w:r w:rsidRPr="00D627FD">
        <w:t>nology</w:t>
      </w:r>
      <w:r w:rsidRPr="00D627FD">
        <w:rPr>
          <w:rStyle w:val="StyleUnderline"/>
        </w:rPr>
        <w:t xml:space="preserve"> issues, particularly when combined with a high number of judicial vacancies on an </w:t>
      </w:r>
      <w:r w:rsidRPr="00F26484">
        <w:rPr>
          <w:rStyle w:val="Emphasis"/>
          <w:highlight w:val="yellow"/>
        </w:rPr>
        <w:t>overworked</w:t>
      </w:r>
      <w:r w:rsidRPr="00D627FD">
        <w:rPr>
          <w:rStyle w:val="StyleUnderline"/>
        </w:rPr>
        <w:t xml:space="preserve"> federal </w:t>
      </w:r>
      <w:r w:rsidRPr="00F26484">
        <w:rPr>
          <w:rStyle w:val="StyleUnderline"/>
          <w:highlight w:val="yellow"/>
        </w:rPr>
        <w:t>bench</w:t>
      </w:r>
      <w:r w:rsidRPr="00D627FD">
        <w:rPr>
          <w:rStyle w:val="StyleUnderline"/>
        </w:rPr>
        <w:t xml:space="preserve">. These challenges include </w:t>
      </w:r>
      <w:r w:rsidRPr="00F26484">
        <w:rPr>
          <w:rStyle w:val="Emphasis"/>
          <w:highlight w:val="yellow"/>
        </w:rPr>
        <w:t>disparate</w:t>
      </w:r>
      <w:r w:rsidRPr="00F26484">
        <w:rPr>
          <w:rStyle w:val="StyleUnderline"/>
          <w:highlight w:val="yellow"/>
        </w:rPr>
        <w:t xml:space="preserve"> and </w:t>
      </w:r>
      <w:r w:rsidRPr="00F26484">
        <w:rPr>
          <w:rStyle w:val="Emphasis"/>
          <w:highlight w:val="yellow"/>
        </w:rPr>
        <w:t>narrow</w:t>
      </w:r>
      <w:r w:rsidRPr="00F26484">
        <w:rPr>
          <w:rStyle w:val="StyleUnderline"/>
          <w:highlight w:val="yellow"/>
        </w:rPr>
        <w:t xml:space="preserve"> rulings</w:t>
      </w:r>
      <w:r w:rsidRPr="00D627FD">
        <w:rPr>
          <w:rStyle w:val="StyleUnderline"/>
        </w:rPr>
        <w:t xml:space="preserve">, as well as an </w:t>
      </w:r>
      <w:r w:rsidRPr="00F26484">
        <w:rPr>
          <w:rStyle w:val="StyleUnderline"/>
          <w:highlight w:val="yellow"/>
        </w:rPr>
        <w:t xml:space="preserve">increasing cost </w:t>
      </w:r>
      <w:r w:rsidRPr="00D627FD">
        <w:rPr>
          <w:rStyle w:val="StyleUnderline"/>
        </w:rPr>
        <w:t xml:space="preserve">of compliance that could result in a wealth bias in favor of large companies. In addition, this new era will cause </w:t>
      </w:r>
      <w:r w:rsidRPr="00F26484">
        <w:rPr>
          <w:rStyle w:val="Emphasis"/>
          <w:highlight w:val="yellow"/>
        </w:rPr>
        <w:t>obstacles</w:t>
      </w:r>
      <w:r w:rsidRPr="00F26484">
        <w:rPr>
          <w:rStyle w:val="StyleUnderline"/>
          <w:highlight w:val="yellow"/>
        </w:rPr>
        <w:t xml:space="preserve"> for</w:t>
      </w:r>
      <w:r w:rsidRPr="00D627FD">
        <w:rPr>
          <w:rStyle w:val="StyleUnderline"/>
        </w:rPr>
        <w:t xml:space="preserve"> the United States' competing public policy goals of protecting consumers while </w:t>
      </w:r>
      <w:r w:rsidRPr="00F26484">
        <w:rPr>
          <w:rStyle w:val="StyleUnderline"/>
          <w:highlight w:val="yellow"/>
        </w:rPr>
        <w:t>promoting innovation</w:t>
      </w:r>
      <w:r w:rsidRPr="00D627FD">
        <w:t>.</w:t>
      </w:r>
    </w:p>
    <w:p w14:paraId="7F1D3AC2" w14:textId="77777777" w:rsidR="00581663" w:rsidRPr="00D627FD" w:rsidRDefault="00581663" w:rsidP="00581663">
      <w:r w:rsidRPr="00D627FD">
        <w:t xml:space="preserve">With Congress unable to legislate and the power of executive agencies reduced, the answer to this problem lies in the judicial branch. </w:t>
      </w:r>
      <w:r w:rsidRPr="00F26484">
        <w:rPr>
          <w:rStyle w:val="StyleUnderline"/>
          <w:highlight w:val="yellow"/>
        </w:rPr>
        <w:t>Judges</w:t>
      </w:r>
      <w:r w:rsidRPr="00D627FD">
        <w:rPr>
          <w:rStyle w:val="StyleUnderline"/>
        </w:rPr>
        <w:t xml:space="preserve"> will be tasked with adapting existing statutes to cases involving new innovations, thus </w:t>
      </w:r>
      <w:r w:rsidRPr="00F26484">
        <w:rPr>
          <w:rStyle w:val="Emphasis"/>
          <w:highlight w:val="yellow"/>
        </w:rPr>
        <w:t>creat</w:t>
      </w:r>
      <w:r w:rsidRPr="00D627FD">
        <w:t xml:space="preserve">ing </w:t>
      </w:r>
      <w:r w:rsidRPr="00D627FD">
        <w:rPr>
          <w:rStyle w:val="StyleUnderline"/>
        </w:rPr>
        <w:t xml:space="preserve">common law </w:t>
      </w:r>
      <w:r w:rsidRPr="00F26484">
        <w:rPr>
          <w:rStyle w:val="Emphasis"/>
          <w:highlight w:val="yellow"/>
        </w:rPr>
        <w:t>interp</w:t>
      </w:r>
      <w:r w:rsidRPr="00D627FD">
        <w:t>retation</w:t>
      </w:r>
      <w:r w:rsidRPr="00F26484">
        <w:rPr>
          <w:rStyle w:val="Emphasis"/>
          <w:highlight w:val="yellow"/>
        </w:rPr>
        <w:t>s</w:t>
      </w:r>
      <w:r w:rsidRPr="00F26484">
        <w:rPr>
          <w:rStyle w:val="StyleUnderline"/>
          <w:highlight w:val="yellow"/>
        </w:rPr>
        <w:t xml:space="preserve"> that</w:t>
      </w:r>
      <w:r w:rsidRPr="00D627FD">
        <w:rPr>
          <w:rStyle w:val="StyleUnderline"/>
        </w:rPr>
        <w:t xml:space="preserve"> will </w:t>
      </w:r>
      <w:r w:rsidRPr="00F26484">
        <w:rPr>
          <w:rStyle w:val="StyleUnderline"/>
          <w:highlight w:val="yellow"/>
        </w:rPr>
        <w:t>guide</w:t>
      </w:r>
      <w:r w:rsidRPr="00D627FD">
        <w:rPr>
          <w:rStyle w:val="StyleUnderline"/>
        </w:rPr>
        <w:t xml:space="preserve"> a </w:t>
      </w:r>
      <w:r w:rsidRPr="00F26484">
        <w:rPr>
          <w:rStyle w:val="StyleUnderline"/>
          <w:highlight w:val="yellow"/>
        </w:rPr>
        <w:t xml:space="preserve">nascent </w:t>
      </w:r>
      <w:r w:rsidRPr="00F26484">
        <w:rPr>
          <w:rStyle w:val="Emphasis"/>
          <w:highlight w:val="yellow"/>
        </w:rPr>
        <w:t>tech</w:t>
      </w:r>
      <w:r w:rsidRPr="00D627FD">
        <w:t>nology</w:t>
      </w:r>
      <w:r w:rsidRPr="00D627FD">
        <w:rPr>
          <w:rStyle w:val="StyleUnderline"/>
        </w:rPr>
        <w:t xml:space="preserve"> industry</w:t>
      </w:r>
      <w:r w:rsidRPr="00D627FD">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1F6428E1" w14:textId="77777777" w:rsidR="00581663" w:rsidRDefault="00581663" w:rsidP="00581663"/>
    <w:p w14:paraId="6080F1B7" w14:textId="77777777" w:rsidR="00581663" w:rsidRPr="008A5575" w:rsidRDefault="00581663" w:rsidP="00581663">
      <w:pPr>
        <w:pStyle w:val="Heading4"/>
        <w:rPr>
          <w:u w:val="single"/>
        </w:rPr>
      </w:pPr>
      <w:r w:rsidRPr="00E10997">
        <w:rPr>
          <w:u w:val="single"/>
        </w:rPr>
        <w:t>Extinction</w:t>
      </w:r>
      <w:r>
        <w:t>.</w:t>
      </w:r>
    </w:p>
    <w:p w14:paraId="4DC5D93D" w14:textId="77777777" w:rsidR="00581663" w:rsidRDefault="00581663" w:rsidP="00581663">
      <w:r w:rsidRPr="00F94E39">
        <w:rPr>
          <w:rStyle w:val="Style13ptBold"/>
        </w:rPr>
        <w:t>Salmon et al. '24</w:t>
      </w:r>
      <w:r w:rsidRPr="00F94E39">
        <w:t xml:space="preserve"> [Dr. Paul M. Salmon,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October 22, 2024, T&amp;F, accessed 9-27-2025]</w:t>
      </w:r>
    </w:p>
    <w:p w14:paraId="3A2BD83F" w14:textId="77777777" w:rsidR="00581663" w:rsidRDefault="00581663" w:rsidP="00581663"/>
    <w:p w14:paraId="3F13AF9F" w14:textId="77777777" w:rsidR="00581663" w:rsidRPr="00F94E39" w:rsidRDefault="00581663" w:rsidP="00581663">
      <w:r w:rsidRPr="00F94E39">
        <w:t xml:space="preserve">A diverse set of </w:t>
      </w:r>
      <w:r w:rsidRPr="00F26484">
        <w:rPr>
          <w:rStyle w:val="StyleUnderline"/>
          <w:highlight w:val="yellow"/>
        </w:rPr>
        <w:t xml:space="preserve">emerging </w:t>
      </w:r>
      <w:r w:rsidRPr="00F26484">
        <w:rPr>
          <w:rStyle w:val="Emphasis"/>
          <w:highlight w:val="yellow"/>
        </w:rPr>
        <w:t>tech</w:t>
      </w:r>
      <w:r w:rsidRPr="00F94E39">
        <w:t xml:space="preserve">nologies </w:t>
      </w:r>
      <w:r w:rsidRPr="00F94E39">
        <w:rPr>
          <w:rStyle w:val="StyleUnderline"/>
        </w:rPr>
        <w:t xml:space="preserve">are projected to be in </w:t>
      </w:r>
      <w:r w:rsidRPr="00F26484">
        <w:rPr>
          <w:rStyle w:val="StyleUnderline"/>
          <w:highlight w:val="yellow"/>
        </w:rPr>
        <w:t>widespread</w:t>
      </w:r>
      <w:r w:rsidRPr="00F94E39">
        <w:t xml:space="preserve"> use before the end of the 21st century. These </w:t>
      </w:r>
      <w:r w:rsidRPr="00F26484">
        <w:rPr>
          <w:rStyle w:val="StyleUnderline"/>
          <w:highlight w:val="yellow"/>
        </w:rPr>
        <w:t xml:space="preserve">include </w:t>
      </w:r>
      <w:r w:rsidRPr="00F94E39">
        <w:t>artificial general intelligence</w:t>
      </w:r>
      <w:r w:rsidRPr="00F94E39">
        <w:rPr>
          <w:rStyle w:val="StyleUnderline"/>
        </w:rPr>
        <w:t xml:space="preserve"> (AGI), brain-computer interfaces, </w:t>
      </w:r>
      <w:r w:rsidRPr="00F26484">
        <w:rPr>
          <w:rStyle w:val="Emphasis"/>
          <w:highlight w:val="yellow"/>
        </w:rPr>
        <w:t>gene</w:t>
      </w:r>
      <w:r w:rsidRPr="00F94E39">
        <w:t>tic</w:t>
      </w:r>
      <w:r w:rsidRPr="00F94E39">
        <w:rPr>
          <w:rStyle w:val="StyleUnderline"/>
        </w:rPr>
        <w:t xml:space="preserve"> </w:t>
      </w:r>
      <w:r w:rsidRPr="00F26484">
        <w:rPr>
          <w:rStyle w:val="StyleUnderline"/>
          <w:highlight w:val="yellow"/>
        </w:rPr>
        <w:t xml:space="preserve">engineering, </w:t>
      </w:r>
      <w:r w:rsidRPr="00F26484">
        <w:rPr>
          <w:rStyle w:val="Emphasis"/>
          <w:highlight w:val="yellow"/>
        </w:rPr>
        <w:t>quantum</w:t>
      </w:r>
      <w:r w:rsidRPr="00F26484">
        <w:rPr>
          <w:rStyle w:val="StyleUnderline"/>
          <w:highlight w:val="yellow"/>
        </w:rPr>
        <w:t xml:space="preserve"> computing</w:t>
      </w:r>
      <w:r w:rsidRPr="00F94E39">
        <w:rPr>
          <w:rStyle w:val="StyleUnderline"/>
        </w:rPr>
        <w:t xml:space="preserve">, necrobotics, </w:t>
      </w:r>
      <w:r w:rsidRPr="00F26484">
        <w:rPr>
          <w:rStyle w:val="Emphasis"/>
          <w:highlight w:val="yellow"/>
        </w:rPr>
        <w:t>extended</w:t>
      </w:r>
      <w:r w:rsidRPr="00F26484">
        <w:rPr>
          <w:rStyle w:val="StyleUnderline"/>
          <w:highlight w:val="yellow"/>
        </w:rPr>
        <w:t xml:space="preserve"> reality</w:t>
      </w:r>
      <w:r w:rsidRPr="00F94E39">
        <w:rPr>
          <w:rStyle w:val="StyleUnderline"/>
        </w:rPr>
        <w:t xml:space="preserve">, sand batteries, </w:t>
      </w:r>
      <w:r w:rsidRPr="00F26484">
        <w:rPr>
          <w:rStyle w:val="Emphasis"/>
          <w:highlight w:val="yellow"/>
        </w:rPr>
        <w:t>xenotransplantation</w:t>
      </w:r>
      <w:r w:rsidRPr="00F94E39">
        <w:t xml:space="preserve">, 3D printed bones, organs and food, clone robotics, highspeed maglev trains, passenger autonomous aerial vehicles </w:t>
      </w:r>
      <w:r w:rsidRPr="00F26484">
        <w:rPr>
          <w:rStyle w:val="StyleUnderline"/>
          <w:highlight w:val="yellow"/>
        </w:rPr>
        <w:t>and</w:t>
      </w:r>
      <w:r w:rsidRPr="00F94E39">
        <w:rPr>
          <w:rStyle w:val="StyleUnderline"/>
        </w:rPr>
        <w:t xml:space="preserve"> technologies to support </w:t>
      </w:r>
      <w:r w:rsidRPr="00F26484">
        <w:rPr>
          <w:rStyle w:val="Emphasis"/>
          <w:highlight w:val="yellow"/>
        </w:rPr>
        <w:t>space</w:t>
      </w:r>
      <w:r w:rsidRPr="00F94E39">
        <w:rPr>
          <w:rStyle w:val="StyleUnderline"/>
        </w:rPr>
        <w:t xml:space="preserve"> tourism and </w:t>
      </w:r>
      <w:r w:rsidRPr="00F26484">
        <w:rPr>
          <w:rStyle w:val="Emphasis"/>
          <w:highlight w:val="yellow"/>
        </w:rPr>
        <w:t>migration</w:t>
      </w:r>
      <w:r w:rsidRPr="00F94E39">
        <w:rPr>
          <w:rStyle w:val="StyleUnderline"/>
        </w:rPr>
        <w:t xml:space="preserve">, to name only a few. As </w:t>
      </w:r>
      <w:r w:rsidRPr="00F26484">
        <w:rPr>
          <w:rStyle w:val="Emphasis"/>
          <w:highlight w:val="yellow"/>
        </w:rPr>
        <w:t>tech</w:t>
      </w:r>
      <w:r w:rsidRPr="00F94E39">
        <w:t>nologies</w:t>
      </w:r>
      <w:r w:rsidRPr="00F94E39">
        <w:rPr>
          <w:rStyle w:val="StyleUnderline"/>
        </w:rPr>
        <w:t xml:space="preserve"> </w:t>
      </w:r>
      <w:r w:rsidRPr="00F26484">
        <w:rPr>
          <w:rStyle w:val="StyleUnderline"/>
          <w:highlight w:val="yellow"/>
        </w:rPr>
        <w:t>become more advanced</w:t>
      </w:r>
      <w:r w:rsidRPr="00F94E39">
        <w:rPr>
          <w:rStyle w:val="StyleUnderline"/>
        </w:rPr>
        <w:t>,</w:t>
      </w:r>
      <w:r w:rsidRPr="00F94E39">
        <w:t xml:space="preserve"> complex and difficult to understand and society becomes more dependent on them, the range and severity of </w:t>
      </w:r>
      <w:r w:rsidRPr="00F26484">
        <w:rPr>
          <w:rStyle w:val="Emphasis"/>
          <w:highlight w:val="yellow"/>
        </w:rPr>
        <w:t>adverse</w:t>
      </w:r>
      <w:r w:rsidRPr="00F26484">
        <w:rPr>
          <w:rStyle w:val="StyleUnderline"/>
          <w:highlight w:val="yellow"/>
        </w:rPr>
        <w:t xml:space="preserve"> impacts</w:t>
      </w:r>
      <w:r w:rsidRPr="00F94E39">
        <w:rPr>
          <w:rStyle w:val="StyleUnderline"/>
        </w:rPr>
        <w:t xml:space="preserve"> is likely to </w:t>
      </w:r>
      <w:r w:rsidRPr="00F26484">
        <w:rPr>
          <w:rStyle w:val="Emphasis"/>
          <w:highlight w:val="yellow"/>
        </w:rPr>
        <w:t>increase</w:t>
      </w:r>
      <w:r w:rsidRPr="00F94E39">
        <w:t xml:space="preserve">. Accordingly, a failure to forecast and prepare for the risks associated with future technologies could have catastrophic consequences, which, in the most extreme cases could result in human extinction (Bostrom 2014; Campbell 2022; Critch and Krueger 2020; Hancock 2022; McLean et  al. 2021; Salmon et  al. 2023). In addition, a </w:t>
      </w:r>
      <w:r w:rsidRPr="00F26484">
        <w:rPr>
          <w:rStyle w:val="Emphasis"/>
          <w:highlight w:val="yellow"/>
        </w:rPr>
        <w:t>failure to ensure</w:t>
      </w:r>
      <w:r w:rsidRPr="00F94E39">
        <w:rPr>
          <w:rStyle w:val="StyleUnderline"/>
        </w:rPr>
        <w:t xml:space="preserve"> the design, implementation and </w:t>
      </w:r>
      <w:r w:rsidRPr="00F26484">
        <w:rPr>
          <w:rStyle w:val="StyleUnderline"/>
          <w:highlight w:val="yellow"/>
        </w:rPr>
        <w:t xml:space="preserve">operation of </w:t>
      </w:r>
      <w:r w:rsidRPr="00F26484">
        <w:rPr>
          <w:rStyle w:val="Emphasis"/>
          <w:highlight w:val="yellow"/>
        </w:rPr>
        <w:t>safe</w:t>
      </w:r>
      <w:r w:rsidRPr="00F94E39">
        <w:rPr>
          <w:rStyle w:val="StyleUnderline"/>
        </w:rPr>
        <w:t xml:space="preserve"> emerging </w:t>
      </w:r>
      <w:r w:rsidRPr="00F26484">
        <w:rPr>
          <w:rStyle w:val="Emphasis"/>
          <w:highlight w:val="yellow"/>
        </w:rPr>
        <w:t>tech</w:t>
      </w:r>
      <w:r w:rsidRPr="00F94E39">
        <w:t>nologies</w:t>
      </w:r>
      <w:r w:rsidRPr="00F94E39">
        <w:rPr>
          <w:rStyle w:val="StyleUnderline"/>
        </w:rPr>
        <w:t xml:space="preserve"> could </w:t>
      </w:r>
      <w:r w:rsidRPr="00F26484">
        <w:rPr>
          <w:rStyle w:val="StyleUnderline"/>
          <w:highlight w:val="yellow"/>
        </w:rPr>
        <w:t>mean</w:t>
      </w:r>
      <w:r w:rsidRPr="00F94E39">
        <w:rPr>
          <w:rStyle w:val="StyleUnderline"/>
        </w:rPr>
        <w:t xml:space="preserve"> that projected </w:t>
      </w:r>
      <w:r w:rsidRPr="00F26484">
        <w:rPr>
          <w:rStyle w:val="StyleUnderline"/>
          <w:highlight w:val="yellow"/>
        </w:rPr>
        <w:t xml:space="preserve">benefits </w:t>
      </w:r>
      <w:r w:rsidRPr="00F94E39">
        <w:rPr>
          <w:rStyle w:val="StyleUnderline"/>
        </w:rPr>
        <w:t xml:space="preserve">are </w:t>
      </w:r>
      <w:r w:rsidRPr="00F26484">
        <w:rPr>
          <w:rStyle w:val="Emphasis"/>
          <w:highlight w:val="yellow"/>
        </w:rPr>
        <w:t>not realised</w:t>
      </w:r>
      <w:r w:rsidRPr="00F94E39">
        <w:t xml:space="preserve">. This creates an ‘emerging technology </w:t>
      </w:r>
      <w:r w:rsidRPr="00F26484">
        <w:rPr>
          <w:rStyle w:val="StyleUnderline"/>
          <w:highlight w:val="yellow"/>
        </w:rPr>
        <w:t>paradox’ whereby</w:t>
      </w:r>
      <w:r w:rsidRPr="00F94E39">
        <w:rPr>
          <w:rStyle w:val="StyleUnderline"/>
        </w:rPr>
        <w:t xml:space="preserve"> the same </w:t>
      </w:r>
      <w:r w:rsidRPr="00F26484">
        <w:rPr>
          <w:rStyle w:val="StyleUnderline"/>
          <w:highlight w:val="yellow"/>
        </w:rPr>
        <w:t>tech</w:t>
      </w:r>
      <w:r w:rsidRPr="00F94E39">
        <w:rPr>
          <w:rStyle w:val="StyleUnderline"/>
        </w:rPr>
        <w:t xml:space="preserve">nologies could </w:t>
      </w:r>
      <w:r w:rsidRPr="00F26484">
        <w:rPr>
          <w:rStyle w:val="StyleUnderline"/>
          <w:highlight w:val="yellow"/>
        </w:rPr>
        <w:t xml:space="preserve">either </w:t>
      </w:r>
      <w:r w:rsidRPr="00F26484">
        <w:rPr>
          <w:rStyle w:val="Emphasis"/>
          <w:highlight w:val="yellow"/>
        </w:rPr>
        <w:t>save humanity</w:t>
      </w:r>
      <w:r w:rsidRPr="00F94E39">
        <w:rPr>
          <w:rStyle w:val="StyleUnderline"/>
        </w:rPr>
        <w:t xml:space="preserve"> and our planet </w:t>
      </w:r>
      <w:r w:rsidRPr="00F26484">
        <w:rPr>
          <w:rStyle w:val="StyleUnderline"/>
          <w:highlight w:val="yellow"/>
        </w:rPr>
        <w:t xml:space="preserve">or </w:t>
      </w:r>
      <w:r w:rsidRPr="00F26484">
        <w:rPr>
          <w:rStyle w:val="Emphasis"/>
          <w:highlight w:val="yellow"/>
        </w:rPr>
        <w:t>trigger</w:t>
      </w:r>
      <w:r w:rsidRPr="00F94E39">
        <w:rPr>
          <w:rStyle w:val="StyleUnderline"/>
        </w:rPr>
        <w:t xml:space="preserve"> human </w:t>
      </w:r>
      <w:r w:rsidRPr="00F26484">
        <w:rPr>
          <w:rStyle w:val="Emphasis"/>
          <w:highlight w:val="yellow"/>
        </w:rPr>
        <w:t>extinction</w:t>
      </w:r>
      <w:r w:rsidRPr="00F94E39">
        <w:rPr>
          <w:rStyle w:val="StyleUnderline"/>
        </w:rPr>
        <w:t xml:space="preserve">. </w:t>
      </w:r>
      <w:r w:rsidRPr="00F94E39">
        <w:rPr>
          <w:rStyle w:val="StyleUnderline"/>
        </w:rPr>
        <w:lastRenderedPageBreak/>
        <w:t xml:space="preserve">Prospectively identifying risks and implementing </w:t>
      </w:r>
      <w:r w:rsidRPr="00F26484">
        <w:rPr>
          <w:rStyle w:val="StyleUnderline"/>
          <w:highlight w:val="yellow"/>
        </w:rPr>
        <w:t xml:space="preserve">effective controls </w:t>
      </w:r>
      <w:r w:rsidRPr="00F94E39">
        <w:rPr>
          <w:rStyle w:val="StyleUnderline"/>
        </w:rPr>
        <w:t xml:space="preserve">is a </w:t>
      </w:r>
      <w:r w:rsidRPr="00F26484">
        <w:rPr>
          <w:rStyle w:val="Emphasis"/>
          <w:highlight w:val="yellow"/>
        </w:rPr>
        <w:t>critical</w:t>
      </w:r>
      <w:r w:rsidRPr="00F94E39">
        <w:rPr>
          <w:rStyle w:val="StyleUnderline"/>
        </w:rPr>
        <w:t xml:space="preserve"> </w:t>
      </w:r>
      <w:r w:rsidRPr="00F94E39">
        <w:t>step towards achievement of the former and avoidance of the latter.</w:t>
      </w:r>
    </w:p>
    <w:p w14:paraId="71452C38" w14:textId="77777777" w:rsidR="00581663" w:rsidRDefault="00581663" w:rsidP="00581663"/>
    <w:p w14:paraId="05BE48CC" w14:textId="77777777" w:rsidR="00581663" w:rsidRDefault="00581663" w:rsidP="00581663"/>
    <w:p w14:paraId="6FFB7586" w14:textId="77777777" w:rsidR="00581663" w:rsidRDefault="00581663" w:rsidP="00581663"/>
    <w:p w14:paraId="1CD89775" w14:textId="77777777" w:rsidR="00581663" w:rsidRDefault="00581663" w:rsidP="00581663">
      <w:pPr>
        <w:pStyle w:val="Heading3"/>
      </w:pPr>
      <w:r>
        <w:lastRenderedPageBreak/>
        <w:t>1NC</w:t>
      </w:r>
    </w:p>
    <w:p w14:paraId="3C372E0F" w14:textId="77777777" w:rsidR="00581663" w:rsidRDefault="00581663" w:rsidP="00581663">
      <w:r>
        <w:t>NASA DA</w:t>
      </w:r>
    </w:p>
    <w:p w14:paraId="2BEEC506" w14:textId="77777777" w:rsidR="00581663" w:rsidRDefault="00581663" w:rsidP="00581663">
      <w:pPr>
        <w:pStyle w:val="Heading4"/>
      </w:pPr>
      <w:r w:rsidRPr="005342F3">
        <w:t>The United States federal government should:</w:t>
      </w:r>
    </w:p>
    <w:p w14:paraId="02094D47" w14:textId="77777777" w:rsidR="00581663" w:rsidRDefault="00581663" w:rsidP="00581663">
      <w:pPr>
        <w:pStyle w:val="Heading4"/>
      </w:pPr>
      <w:r w:rsidRPr="005342F3">
        <w:t>---fully fund NASA</w:t>
      </w:r>
      <w:r>
        <w:t xml:space="preserve"> and increasing hiring effort at </w:t>
      </w:r>
      <w:r w:rsidRPr="005342F3">
        <w:t>NASA;</w:t>
      </w:r>
    </w:p>
    <w:p w14:paraId="39E644F5" w14:textId="77777777" w:rsidR="00581663" w:rsidRDefault="00581663" w:rsidP="00581663">
      <w:pPr>
        <w:pStyle w:val="Heading4"/>
      </w:pPr>
      <w:r w:rsidRPr="005342F3">
        <w:t>---</w:t>
      </w:r>
      <w:r>
        <w:t xml:space="preserve">substantially </w:t>
      </w:r>
      <w:r w:rsidRPr="005342F3">
        <w:t>subsidize commercial space colonization efforts.</w:t>
      </w:r>
    </w:p>
    <w:p w14:paraId="51F02C45" w14:textId="77777777" w:rsidR="00581663" w:rsidRDefault="00581663" w:rsidP="00581663">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05DF2591" w14:textId="77777777" w:rsidR="00581663" w:rsidRDefault="00581663" w:rsidP="00581663">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5CB0DEA0" w14:textId="77777777" w:rsidR="00581663" w:rsidRPr="00976C96" w:rsidRDefault="00581663" w:rsidP="00581663">
      <w:pPr>
        <w:rPr>
          <w:rStyle w:val="StyleUnderline"/>
        </w:rPr>
      </w:pPr>
      <w:r w:rsidRPr="006D62C6">
        <w:t xml:space="preserve">WASHINGTON — </w:t>
      </w:r>
      <w:r w:rsidRPr="008D6A13">
        <w:rPr>
          <w:rStyle w:val="StyleUnderline"/>
        </w:rPr>
        <w:t xml:space="preserve">The </w:t>
      </w:r>
      <w:r w:rsidRPr="008D6A13">
        <w:rPr>
          <w:rStyle w:val="Emphasis"/>
        </w:rPr>
        <w:t>White House</w:t>
      </w:r>
      <w:r w:rsidRPr="006D62C6">
        <w:t xml:space="preserve"> has </w:t>
      </w:r>
      <w:r w:rsidRPr="008D6A13">
        <w:rPr>
          <w:rStyle w:val="StyleUnderline"/>
        </w:rPr>
        <w:t xml:space="preserve">moved to </w:t>
      </w:r>
      <w:r w:rsidRPr="00F26484">
        <w:rPr>
          <w:rStyle w:val="StyleUnderline"/>
          <w:highlight w:val="yellow"/>
        </w:rPr>
        <w:t>eliminate</w:t>
      </w:r>
      <w:r w:rsidRPr="000A2DC5">
        <w:rPr>
          <w:rStyle w:val="StyleUnderline"/>
        </w:rPr>
        <w:t xml:space="preserve"> employee </w:t>
      </w:r>
      <w:r w:rsidRPr="00F26484">
        <w:rPr>
          <w:rStyle w:val="Emphasis"/>
          <w:highlight w:val="yellow"/>
        </w:rPr>
        <w:t>unions</w:t>
      </w:r>
      <w:r w:rsidRPr="00F26484">
        <w:rPr>
          <w:rStyle w:val="StyleUnderline"/>
          <w:highlight w:val="yellow"/>
        </w:rPr>
        <w:t xml:space="preserve"> at </w:t>
      </w:r>
      <w:r w:rsidRPr="00F26484">
        <w:rPr>
          <w:rStyle w:val="Emphasis"/>
          <w:highlight w:val="yellow"/>
        </w:rPr>
        <w:t>NASA</w:t>
      </w:r>
      <w:r w:rsidRPr="006D62C6">
        <w:t>, among other agencies, on national security grounds.</w:t>
      </w:r>
    </w:p>
    <w:p w14:paraId="08598DC0" w14:textId="77777777" w:rsidR="00581663" w:rsidRPr="006D62C6" w:rsidRDefault="00581663" w:rsidP="00581663">
      <w:r w:rsidRPr="006D62C6">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8D6A13">
        <w:rPr>
          <w:rStyle w:val="StyleUnderline"/>
        </w:rPr>
        <w:t>a list</w:t>
      </w:r>
      <w:r w:rsidRPr="008D6A13">
        <w:t xml:space="preserve"> that are </w:t>
      </w:r>
      <w:r w:rsidRPr="008D6A13">
        <w:rPr>
          <w:rStyle w:val="Emphasis"/>
        </w:rPr>
        <w:t>exempted</w:t>
      </w:r>
      <w:r w:rsidRPr="008D6A13">
        <w:rPr>
          <w:rStyle w:val="StyleUnderline"/>
        </w:rPr>
        <w:t xml:space="preserve"> from federal </w:t>
      </w:r>
      <w:r w:rsidRPr="008D6A13">
        <w:rPr>
          <w:rStyle w:val="Emphasis"/>
        </w:rPr>
        <w:t>c</w:t>
      </w:r>
      <w:r w:rsidRPr="008D6A13">
        <w:t xml:space="preserve">ollective </w:t>
      </w:r>
      <w:r w:rsidRPr="008D6A13">
        <w:rPr>
          <w:rStyle w:val="Emphasis"/>
        </w:rPr>
        <w:t>b</w:t>
      </w:r>
      <w:r w:rsidRPr="008D6A13">
        <w:t xml:space="preserve">argaining </w:t>
      </w:r>
      <w:r w:rsidRPr="008D6A13">
        <w:rPr>
          <w:rStyle w:val="Emphasis"/>
        </w:rPr>
        <w:t>r</w:t>
      </w:r>
      <w:r w:rsidRPr="008D6A13">
        <w:t>ight</w:t>
      </w:r>
      <w:r w:rsidRPr="008D6A13">
        <w:rPr>
          <w:rStyle w:val="Emphasis"/>
        </w:rPr>
        <w:t>s</w:t>
      </w:r>
      <w:r w:rsidRPr="008D6A13">
        <w:t xml:space="preserve"> under the Civil Service Reform Act of 1978. </w:t>
      </w:r>
      <w:r w:rsidRPr="008D6A13">
        <w:rPr>
          <w:rStyle w:val="Emphasis"/>
        </w:rPr>
        <w:t>NASA</w:t>
      </w:r>
      <w:r w:rsidRPr="008D6A13">
        <w:rPr>
          <w:rStyle w:val="StyleUnderline"/>
        </w:rPr>
        <w:t xml:space="preserve"> was among</w:t>
      </w:r>
      <w:r w:rsidRPr="008D6A13">
        <w:t xml:space="preserve"> the </w:t>
      </w:r>
      <w:r w:rsidRPr="008D6A13">
        <w:rPr>
          <w:rStyle w:val="StyleUnderline"/>
        </w:rPr>
        <w:t xml:space="preserve">agencies </w:t>
      </w:r>
      <w:r w:rsidRPr="008D6A13">
        <w:rPr>
          <w:rStyle w:val="Emphasis"/>
        </w:rPr>
        <w:t>included</w:t>
      </w:r>
      <w:r w:rsidRPr="006D62C6">
        <w:t>, along with the National Environmental Satellite, Data, and Information Service within the National Oceanic and Atmospheric Administration.</w:t>
      </w:r>
    </w:p>
    <w:p w14:paraId="6E9FA842" w14:textId="77777777" w:rsidR="00581663" w:rsidRPr="006D62C6" w:rsidRDefault="00581663" w:rsidP="00581663">
      <w:r w:rsidRPr="006D62C6">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7E06DDF0" w14:textId="77777777" w:rsidR="00581663" w:rsidRPr="006D62C6" w:rsidRDefault="00581663" w:rsidP="00581663">
      <w:r w:rsidRPr="006D62C6">
        <w:t>In a fact sheet accompanying the order, the White House argued that NASA’s activities fell under the national security exemption of the act. “</w:t>
      </w:r>
      <w:r w:rsidRPr="008D6A13">
        <w:rPr>
          <w:rStyle w:val="StyleUnderline"/>
        </w:rPr>
        <w:t>NASA</w:t>
      </w:r>
      <w:r w:rsidRPr="006D62C6">
        <w:t xml:space="preserve"> develops and </w:t>
      </w:r>
      <w:r w:rsidRPr="008D6A13">
        <w:rPr>
          <w:rStyle w:val="StyleUnderline"/>
        </w:rPr>
        <w:t>operates advanced</w:t>
      </w:r>
      <w:r w:rsidRPr="008D6A13">
        <w:t xml:space="preserve"> air and </w:t>
      </w:r>
      <w:r w:rsidRPr="008D6A13">
        <w:rPr>
          <w:rStyle w:val="Emphasis"/>
        </w:rPr>
        <w:t>space tech</w:t>
      </w:r>
      <w:r w:rsidRPr="008D6A13">
        <w:t xml:space="preserve">nologies, </w:t>
      </w:r>
      <w:r w:rsidRPr="008D6A13">
        <w:rPr>
          <w:rStyle w:val="StyleUnderline"/>
        </w:rPr>
        <w:t xml:space="preserve">like </w:t>
      </w:r>
      <w:r w:rsidRPr="008D6A13">
        <w:rPr>
          <w:rStyle w:val="Emphasis"/>
        </w:rPr>
        <w:t>satellite</w:t>
      </w:r>
      <w:r w:rsidRPr="008D6A13">
        <w:rPr>
          <w:rStyle w:val="StyleUnderline"/>
        </w:rPr>
        <w:t xml:space="preserve">, </w:t>
      </w:r>
      <w:r w:rsidRPr="008D6A13">
        <w:rPr>
          <w:rStyle w:val="Emphasis"/>
        </w:rPr>
        <w:t>comm</w:t>
      </w:r>
      <w:r w:rsidRPr="008D6A13">
        <w:rPr>
          <w:rStyle w:val="StyleUnderline"/>
        </w:rPr>
        <w:t>unication</w:t>
      </w:r>
      <w:r w:rsidRPr="008D6A13">
        <w:rPr>
          <w:rStyle w:val="Emphasis"/>
        </w:rPr>
        <w:t>s</w:t>
      </w:r>
      <w:r w:rsidRPr="008D6A13">
        <w:rPr>
          <w:rStyle w:val="StyleUnderline"/>
        </w:rPr>
        <w:t xml:space="preserve">, and </w:t>
      </w:r>
      <w:r w:rsidRPr="008D6A13">
        <w:rPr>
          <w:rStyle w:val="Emphasis"/>
        </w:rPr>
        <w:t>propulsion</w:t>
      </w:r>
      <w:r w:rsidRPr="008D6A13">
        <w:t xml:space="preserve"> systems, </w:t>
      </w:r>
      <w:r w:rsidRPr="008D6A13">
        <w:rPr>
          <w:rStyle w:val="StyleUnderline"/>
        </w:rPr>
        <w:t xml:space="preserve">that are </w:t>
      </w:r>
      <w:r w:rsidRPr="008D6A13">
        <w:rPr>
          <w:rStyle w:val="Emphasis"/>
        </w:rPr>
        <w:t>critical</w:t>
      </w:r>
      <w:r w:rsidRPr="006D62C6">
        <w:t xml:space="preserve"> for U.S. national security,” the fact sheet stated.</w:t>
      </w:r>
    </w:p>
    <w:p w14:paraId="687D4B07" w14:textId="77777777" w:rsidR="00581663" w:rsidRPr="006D62C6" w:rsidRDefault="00581663" w:rsidP="00581663">
      <w:r w:rsidRPr="006D62C6">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29B43BB6" w14:textId="77777777" w:rsidR="00581663" w:rsidRPr="006D62C6" w:rsidRDefault="00581663" w:rsidP="00581663">
      <w:r w:rsidRPr="006D62C6">
        <w:t xml:space="preserve">According to a NASA document last updated in February, about </w:t>
      </w:r>
      <w:r w:rsidRPr="00F26484">
        <w:rPr>
          <w:rStyle w:val="Emphasis"/>
          <w:highlight w:val="yellow"/>
        </w:rPr>
        <w:t>53%</w:t>
      </w:r>
      <w:r w:rsidRPr="00F26484">
        <w:rPr>
          <w:rStyle w:val="StyleUnderline"/>
          <w:highlight w:val="yellow"/>
        </w:rPr>
        <w:t xml:space="preserve"> of NASA’s</w:t>
      </w:r>
      <w:r w:rsidRPr="006D62C6">
        <w:t xml:space="preserve"> civil servant </w:t>
      </w:r>
      <w:r w:rsidRPr="00F26484">
        <w:rPr>
          <w:rStyle w:val="StyleUnderline"/>
          <w:highlight w:val="yellow"/>
        </w:rPr>
        <w:t>workforce</w:t>
      </w:r>
      <w:r w:rsidRPr="00D52734">
        <w:rPr>
          <w:rStyle w:val="StyleUnderline"/>
        </w:rPr>
        <w:t xml:space="preserve"> was </w:t>
      </w:r>
      <w:r w:rsidRPr="00F26484">
        <w:rPr>
          <w:rStyle w:val="StyleUnderline"/>
          <w:highlight w:val="yellow"/>
        </w:rPr>
        <w:t>represented by</w:t>
      </w:r>
      <w:r w:rsidRPr="006D62C6">
        <w:t xml:space="preserve"> two </w:t>
      </w:r>
      <w:r w:rsidRPr="00F26484">
        <w:rPr>
          <w:rStyle w:val="Emphasis"/>
          <w:highlight w:val="yellow"/>
        </w:rPr>
        <w:t>unions</w:t>
      </w:r>
      <w:r w:rsidRPr="006D62C6">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t xml:space="preserve"> that concluded in July and </w:t>
      </w:r>
      <w:r w:rsidRPr="00B27781">
        <w:rPr>
          <w:rStyle w:val="Emphasis"/>
        </w:rPr>
        <w:t>reduced</w:t>
      </w:r>
      <w:r w:rsidRPr="00CE27AD">
        <w:rPr>
          <w:rStyle w:val="StyleUnderline"/>
        </w:rPr>
        <w:t xml:space="preserve"> the agency’s workforce by</w:t>
      </w:r>
      <w:r w:rsidRPr="006D62C6">
        <w:t xml:space="preserve"> about </w:t>
      </w:r>
      <w:r w:rsidRPr="00B27781">
        <w:rPr>
          <w:rStyle w:val="Emphasis"/>
        </w:rPr>
        <w:t>20%</w:t>
      </w:r>
      <w:r w:rsidRPr="00F247BA">
        <w:rPr>
          <w:rStyle w:val="StyleUnderline"/>
        </w:rPr>
        <w:t>.</w:t>
      </w:r>
    </w:p>
    <w:p w14:paraId="02638BBD" w14:textId="77777777" w:rsidR="00581663" w:rsidRPr="006D62C6" w:rsidRDefault="00581663" w:rsidP="00581663">
      <w:r w:rsidRPr="00F26484">
        <w:rPr>
          <w:rStyle w:val="StyleUnderline"/>
          <w:highlight w:val="yellow"/>
        </w:rPr>
        <w:t>Most</w:t>
      </w:r>
      <w:r w:rsidRPr="008D6A13">
        <w:rPr>
          <w:rStyle w:val="StyleUnderline"/>
        </w:rPr>
        <w:t xml:space="preserve"> NASA </w:t>
      </w:r>
      <w:r w:rsidRPr="00F26484">
        <w:rPr>
          <w:rStyle w:val="Emphasis"/>
          <w:highlight w:val="yellow"/>
        </w:rPr>
        <w:t>employees</w:t>
      </w:r>
      <w:r w:rsidRPr="008D6A13">
        <w:t xml:space="preserve"> who </w:t>
      </w:r>
      <w:r w:rsidRPr="00F26484">
        <w:rPr>
          <w:rStyle w:val="StyleUnderline"/>
          <w:highlight w:val="yellow"/>
        </w:rPr>
        <w:t xml:space="preserve">are part of </w:t>
      </w:r>
      <w:r w:rsidRPr="00F26484">
        <w:rPr>
          <w:rStyle w:val="Emphasis"/>
          <w:highlight w:val="yellow"/>
        </w:rPr>
        <w:t>c</w:t>
      </w:r>
      <w:r w:rsidRPr="008D6A13">
        <w:rPr>
          <w:rStyle w:val="StyleUnderline"/>
        </w:rPr>
        <w:t xml:space="preserve">ollective </w:t>
      </w:r>
      <w:r w:rsidRPr="00F26484">
        <w:rPr>
          <w:rStyle w:val="Emphasis"/>
          <w:highlight w:val="yellow"/>
        </w:rPr>
        <w:t>b</w:t>
      </w:r>
      <w:r w:rsidRPr="008D6A13">
        <w:rPr>
          <w:rStyle w:val="StyleUnderline"/>
        </w:rPr>
        <w:t>argaining</w:t>
      </w:r>
      <w:r w:rsidRPr="008D6A13">
        <w:t xml:space="preserve"> units are affiliated with IFPTE, although AFGE is the larger union overall, </w:t>
      </w:r>
      <w:r w:rsidRPr="008D6A13">
        <w:rPr>
          <w:rStyle w:val="StyleUnderline"/>
        </w:rPr>
        <w:t xml:space="preserve">representing broad </w:t>
      </w:r>
      <w:r w:rsidRPr="008D6A13">
        <w:rPr>
          <w:rStyle w:val="Emphasis"/>
        </w:rPr>
        <w:t>swathes</w:t>
      </w:r>
      <w:r w:rsidRPr="008D6A13">
        <w:rPr>
          <w:rStyle w:val="StyleUnderline"/>
        </w:rPr>
        <w:t xml:space="preserve"> of the federal </w:t>
      </w:r>
      <w:r w:rsidRPr="008D6A13">
        <w:rPr>
          <w:rStyle w:val="Emphasis"/>
        </w:rPr>
        <w:t>workforce</w:t>
      </w:r>
      <w:r w:rsidRPr="006D62C6">
        <w:t>. IFPTE has locals at NASA Headquarters and the Ames, Glenn, Goddard and Marshall field centers, while AFGE has locals at Goddard, Johnson, Kennedy, Langley and Marshall.</w:t>
      </w:r>
    </w:p>
    <w:p w14:paraId="3FF4843D" w14:textId="77777777" w:rsidR="00581663" w:rsidRPr="006D62C6" w:rsidRDefault="00581663" w:rsidP="00581663">
      <w:r w:rsidRPr="006D62C6">
        <w:t>In an Aug. 28 statement, the leadership of IFPTE sharply criticized the executive order, arguing it was part of broader efforts by the Trump administration to strip worker protections.</w:t>
      </w:r>
    </w:p>
    <w:p w14:paraId="2281E2F1" w14:textId="77777777" w:rsidR="00581663" w:rsidRPr="006D62C6" w:rsidRDefault="00581663" w:rsidP="00581663">
      <w:r w:rsidRPr="006D62C6">
        <w:t>“Today’s executive order seeks to deny bargaining rights at NASA on a bogus national security rationale, despite long-established unions and bargaining rights for NASA civil servants that extend back to the 1960s,” stated Matt Biggs, president of IFPTE.</w:t>
      </w:r>
    </w:p>
    <w:p w14:paraId="6BEC0CAB" w14:textId="77777777" w:rsidR="00581663" w:rsidRPr="006D62C6" w:rsidRDefault="00581663" w:rsidP="00581663">
      <w:r w:rsidRPr="006D62C6">
        <w:t xml:space="preserve">“Given that IFPTE is NASA’s largest federal employee union, </w:t>
      </w:r>
      <w:r w:rsidRPr="008D6A13">
        <w:rPr>
          <w:rStyle w:val="StyleUnderline"/>
        </w:rPr>
        <w:t xml:space="preserve">this is particularly </w:t>
      </w:r>
      <w:r w:rsidRPr="00F26484">
        <w:rPr>
          <w:rStyle w:val="Emphasis"/>
          <w:highlight w:val="yellow"/>
        </w:rPr>
        <w:t>damaging</w:t>
      </w:r>
      <w:r w:rsidRPr="00F26484">
        <w:rPr>
          <w:rStyle w:val="StyleUnderline"/>
          <w:highlight w:val="yellow"/>
        </w:rPr>
        <w:t xml:space="preserve"> to</w:t>
      </w:r>
      <w:r w:rsidRPr="006D62C6">
        <w:t xml:space="preserve"> IFPTE’s </w:t>
      </w:r>
      <w:r w:rsidRPr="008D6A13">
        <w:rPr>
          <w:rStyle w:val="StyleUnderline"/>
        </w:rPr>
        <w:t>NASA</w:t>
      </w:r>
      <w:r w:rsidRPr="0073227F">
        <w:rPr>
          <w:rStyle w:val="StyleUnderline"/>
        </w:rPr>
        <w:t xml:space="preserve"> locals and </w:t>
      </w:r>
      <w:r w:rsidRPr="008D6A13">
        <w:rPr>
          <w:rStyle w:val="Emphasis"/>
        </w:rPr>
        <w:t>members</w:t>
      </w:r>
      <w:r w:rsidRPr="008D6A13">
        <w:rPr>
          <w:rStyle w:val="StyleUnderline"/>
        </w:rPr>
        <w:t>, as well as</w:t>
      </w:r>
      <w:r w:rsidRPr="006D62C6">
        <w:t xml:space="preserve"> our members’ </w:t>
      </w:r>
      <w:r w:rsidRPr="001E2AED">
        <w:rPr>
          <w:rStyle w:val="Emphasis"/>
        </w:rPr>
        <w:t>work</w:t>
      </w:r>
      <w:r w:rsidRPr="00145F07">
        <w:rPr>
          <w:rStyle w:val="StyleUnderline"/>
        </w:rPr>
        <w:t xml:space="preserve"> on </w:t>
      </w:r>
      <w:r w:rsidRPr="00F26484">
        <w:rPr>
          <w:rStyle w:val="Emphasis"/>
          <w:highlight w:val="yellow"/>
        </w:rPr>
        <w:t>groundbreaking</w:t>
      </w:r>
      <w:r w:rsidRPr="00145F07">
        <w:rPr>
          <w:rStyle w:val="StyleUnderline"/>
        </w:rPr>
        <w:t xml:space="preserve"> NASA </w:t>
      </w:r>
      <w:r w:rsidRPr="00F26484">
        <w:rPr>
          <w:rStyle w:val="StyleUnderline"/>
          <w:highlight w:val="yellow"/>
        </w:rPr>
        <w:t>missions that</w:t>
      </w:r>
      <w:r w:rsidRPr="008D6A13">
        <w:rPr>
          <w:rStyle w:val="StyleUnderline"/>
        </w:rPr>
        <w:t xml:space="preserve"> provide </w:t>
      </w:r>
      <w:r w:rsidRPr="008D6A13">
        <w:rPr>
          <w:rStyle w:val="Emphasis"/>
        </w:rPr>
        <w:t>immense</w:t>
      </w:r>
      <w:r w:rsidRPr="006D62C6">
        <w:t xml:space="preserve"> scientific </w:t>
      </w:r>
      <w:r w:rsidRPr="008D6A13">
        <w:rPr>
          <w:rStyle w:val="StyleUnderline"/>
        </w:rPr>
        <w:t xml:space="preserve">value and </w:t>
      </w:r>
      <w:r w:rsidRPr="00F26484">
        <w:rPr>
          <w:rStyle w:val="StyleUnderline"/>
          <w:highlight w:val="yellow"/>
        </w:rPr>
        <w:t>advance</w:t>
      </w:r>
      <w:r w:rsidRPr="006D62C6">
        <w:t xml:space="preserve"> aeronautics and </w:t>
      </w:r>
      <w:r w:rsidRPr="00F26484">
        <w:rPr>
          <w:rStyle w:val="Emphasis"/>
          <w:highlight w:val="yellow"/>
        </w:rPr>
        <w:t>space exploration</w:t>
      </w:r>
      <w:r w:rsidRPr="006D62C6">
        <w:t>,” added Gay Henson, secretary-treasurer of the union.</w:t>
      </w:r>
    </w:p>
    <w:p w14:paraId="59AEE325" w14:textId="77777777" w:rsidR="00581663" w:rsidRPr="008459D9" w:rsidRDefault="00581663" w:rsidP="00581663">
      <w:pPr>
        <w:pStyle w:val="Heading4"/>
      </w:pPr>
      <w:r>
        <w:lastRenderedPageBreak/>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254CF95B" w14:textId="77777777" w:rsidR="00581663" w:rsidRPr="00FB5B6F" w:rsidRDefault="00581663" w:rsidP="00581663">
      <w:r w:rsidRPr="00317378">
        <w:rPr>
          <w:rStyle w:val="Style13ptBold"/>
        </w:rPr>
        <w:t>Kovic ’21</w:t>
      </w:r>
      <w:r>
        <w:t xml:space="preserve"> [Marko; February 21; Lecturer at the Kalaidos University of Applied Sciences, Ph.D. in Communication and Media Studies from the University of Zurich; Futures, “Risks of Space Colonization,” vol. 126]</w:t>
      </w:r>
    </w:p>
    <w:p w14:paraId="1506D5A7" w14:textId="77777777" w:rsidR="00581663" w:rsidRPr="00AA07D4" w:rsidRDefault="00581663" w:rsidP="00581663">
      <w:r w:rsidRPr="00AA07D4">
        <w:rPr>
          <w:rStyle w:val="Emphasis"/>
        </w:rPr>
        <w:t>Space col</w:t>
      </w:r>
      <w:r w:rsidRPr="00AA07D4">
        <w:t xml:space="preserve">onization </w:t>
      </w:r>
      <w:r w:rsidRPr="00AA07D4">
        <w:rPr>
          <w:rStyle w:val="StyleUnderline"/>
        </w:rPr>
        <w:t>is</w:t>
      </w:r>
      <w:r w:rsidRPr="00AA07D4">
        <w:t xml:space="preserve">, as I argue in the introduction, </w:t>
      </w:r>
      <w:r w:rsidRPr="00AA07D4">
        <w:rPr>
          <w:rStyle w:val="StyleUnderline"/>
        </w:rPr>
        <w:t xml:space="preserve">a </w:t>
      </w:r>
      <w:r w:rsidRPr="00AA07D4">
        <w:rPr>
          <w:rStyle w:val="Emphasis"/>
        </w:rPr>
        <w:t>generalized</w:t>
      </w:r>
      <w:r w:rsidRPr="00AA07D4">
        <w:rPr>
          <w:rStyle w:val="StyleUnderline"/>
        </w:rPr>
        <w:t xml:space="preserve"> strategy for</w:t>
      </w:r>
      <w:r w:rsidRPr="00AA07D4">
        <w:t xml:space="preserve"> the </w:t>
      </w:r>
      <w:r w:rsidRPr="00AA07D4">
        <w:rPr>
          <w:rStyle w:val="StyleUnderline"/>
        </w:rPr>
        <w:t>mitigation of</w:t>
      </w:r>
      <w:r w:rsidRPr="00AA07D4">
        <w:t xml:space="preserve"> e</w:t>
      </w:r>
      <w:r w:rsidRPr="00AA07D4">
        <w:rPr>
          <w:rStyle w:val="Emphasis"/>
        </w:rPr>
        <w:t>x</w:t>
      </w:r>
      <w:r w:rsidRPr="00AA07D4">
        <w:t xml:space="preserve">istential </w:t>
      </w:r>
      <w:r w:rsidRPr="00AA07D4">
        <w:rPr>
          <w:rStyle w:val="StyleUnderline"/>
        </w:rPr>
        <w:t>risks</w:t>
      </w:r>
      <w:r w:rsidRPr="00AA07D4">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AA07D4">
        <w:rPr>
          <w:rStyle w:val="StyleUnderline"/>
        </w:rPr>
        <w:t xml:space="preserve">it is </w:t>
      </w:r>
      <w:r w:rsidRPr="00AA07D4">
        <w:rPr>
          <w:rStyle w:val="Emphasis"/>
        </w:rPr>
        <w:t>tempting</w:t>
      </w:r>
      <w:r w:rsidRPr="00AA07D4">
        <w:rPr>
          <w:rStyle w:val="StyleUnderline"/>
        </w:rPr>
        <w:t xml:space="preserve"> to extrapolate</w:t>
      </w:r>
      <w:r w:rsidRPr="00AA07D4">
        <w:t xml:space="preserve"> it into real-life policy: </w:t>
      </w:r>
      <w:r w:rsidRPr="00AA07D4">
        <w:rPr>
          <w:rStyle w:val="StyleUnderline"/>
        </w:rPr>
        <w:t>If</w:t>
      </w:r>
      <w:r w:rsidRPr="00AA07D4">
        <w:t xml:space="preserve"> space </w:t>
      </w:r>
      <w:r w:rsidRPr="00AA07D4">
        <w:rPr>
          <w:rStyle w:val="Emphasis"/>
        </w:rPr>
        <w:t>colonization</w:t>
      </w:r>
      <w:r w:rsidRPr="00AA07D4">
        <w:rPr>
          <w:rStyle w:val="StyleUnderline"/>
        </w:rPr>
        <w:t xml:space="preserve"> is</w:t>
      </w:r>
      <w:r w:rsidRPr="00AA07D4">
        <w:t xml:space="preserve"> a </w:t>
      </w:r>
      <w:r w:rsidRPr="00AA07D4">
        <w:rPr>
          <w:rStyle w:val="StyleUnderline"/>
        </w:rPr>
        <w:t>hedge against</w:t>
      </w:r>
      <w:r w:rsidRPr="00AA07D4">
        <w:t xml:space="preserve"> e</w:t>
      </w:r>
      <w:r w:rsidRPr="00AA07D4">
        <w:rPr>
          <w:rStyle w:val="Emphasis"/>
        </w:rPr>
        <w:t>x</w:t>
      </w:r>
      <w:r w:rsidRPr="00AA07D4">
        <w:t xml:space="preserve">istential </w:t>
      </w:r>
      <w:r w:rsidRPr="00AA07D4">
        <w:rPr>
          <w:rStyle w:val="StyleUnderline"/>
        </w:rPr>
        <w:t>risks</w:t>
      </w:r>
      <w:r w:rsidRPr="00AA07D4">
        <w:t xml:space="preserve">, then achieving space </w:t>
      </w:r>
      <w:r w:rsidRPr="00AA07D4">
        <w:rPr>
          <w:rStyle w:val="StyleUnderline"/>
        </w:rPr>
        <w:t>colonization</w:t>
      </w:r>
      <w:r w:rsidRPr="00AA07D4">
        <w:t xml:space="preserve"> capabilities </w:t>
      </w:r>
      <w:r w:rsidRPr="00AA07D4">
        <w:rPr>
          <w:rStyle w:val="StyleUnderline"/>
        </w:rPr>
        <w:t xml:space="preserve">must be our top </w:t>
      </w:r>
      <w:r w:rsidRPr="00AA07D4">
        <w:rPr>
          <w:rStyle w:val="Emphasis"/>
        </w:rPr>
        <w:t>priority</w:t>
      </w:r>
      <w:r w:rsidRPr="00AA07D4">
        <w:t>.</w:t>
      </w:r>
    </w:p>
    <w:p w14:paraId="423F26FC" w14:textId="77777777" w:rsidR="00581663" w:rsidRPr="00796F05" w:rsidRDefault="00581663" w:rsidP="00581663">
      <w:r w:rsidRPr="00AA07D4">
        <w:t xml:space="preserve">The problem with </w:t>
      </w:r>
      <w:r w:rsidRPr="00AA07D4">
        <w:rPr>
          <w:rStyle w:val="StyleUnderline"/>
        </w:rPr>
        <w:t>this</w:t>
      </w:r>
      <w:r w:rsidRPr="00AA07D4">
        <w:t xml:space="preserve"> prioritization </w:t>
      </w:r>
      <w:r w:rsidRPr="00AA07D4">
        <w:rPr>
          <w:rStyle w:val="Emphasis"/>
        </w:rPr>
        <w:t>strategy</w:t>
      </w:r>
      <w:r w:rsidRPr="00AA07D4">
        <w:t xml:space="preserve"> is that while it might, on its own, increase the probability of space colonization, it </w:t>
      </w:r>
      <w:r w:rsidRPr="00AA07D4">
        <w:rPr>
          <w:rStyle w:val="StyleUnderline"/>
        </w:rPr>
        <w:t>ignores</w:t>
      </w:r>
      <w:r w:rsidRPr="00AA07D4">
        <w:t xml:space="preserve"> the </w:t>
      </w:r>
      <w:r w:rsidRPr="00AA07D4">
        <w:rPr>
          <w:rStyle w:val="Emphasis"/>
        </w:rPr>
        <w:t>probabilities</w:t>
      </w:r>
      <w:r w:rsidRPr="00AA07D4">
        <w:rPr>
          <w:rStyle w:val="StyleUnderline"/>
        </w:rPr>
        <w:t xml:space="preserve"> of existing </w:t>
      </w:r>
      <w:r w:rsidRPr="00AA07D4">
        <w:t xml:space="preserve">existential </w:t>
      </w:r>
      <w:r w:rsidRPr="00AA07D4">
        <w:rPr>
          <w:rStyle w:val="Emphasis"/>
        </w:rPr>
        <w:t>risks</w:t>
      </w:r>
      <w:r w:rsidRPr="00AA07D4">
        <w:rPr>
          <w:rStyle w:val="StyleUnderline"/>
        </w:rPr>
        <w:t>. If we want to create</w:t>
      </w:r>
      <w:r w:rsidRPr="00AA07D4">
        <w:t xml:space="preserve"> as </w:t>
      </w:r>
      <w:r w:rsidRPr="00AA07D4">
        <w:rPr>
          <w:rStyle w:val="StyleUnderline"/>
        </w:rPr>
        <w:t>positive</w:t>
      </w:r>
      <w:r w:rsidRPr="00AA07D4">
        <w:t xml:space="preserve"> a </w:t>
      </w:r>
      <w:r w:rsidRPr="00AA07D4">
        <w:rPr>
          <w:rStyle w:val="Emphasis"/>
        </w:rPr>
        <w:t>future</w:t>
      </w:r>
      <w:r w:rsidRPr="00AA07D4">
        <w:t xml:space="preserve"> for humankind (in the sense of increasing humankind's future moral expected value), then </w:t>
      </w:r>
      <w:r w:rsidRPr="00AA07D4">
        <w:rPr>
          <w:rStyle w:val="StyleUnderline"/>
        </w:rPr>
        <w:t>we need to weigh</w:t>
      </w:r>
      <w:r w:rsidRPr="00AA07D4">
        <w:t xml:space="preserve"> the </w:t>
      </w:r>
      <w:r w:rsidRPr="00AA07D4">
        <w:rPr>
          <w:rStyle w:val="Emphasis"/>
        </w:rPr>
        <w:t>benefits</w:t>
      </w:r>
      <w:r w:rsidRPr="00AA07D4">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time period are probably much greater than the damage of delaying space colonization by that same time period.</w:t>
      </w:r>
    </w:p>
    <w:p w14:paraId="0BC757AF" w14:textId="77777777" w:rsidR="00581663" w:rsidRPr="00796F05" w:rsidRDefault="00581663" w:rsidP="00581663">
      <w:r w:rsidRPr="006D1FF0">
        <w:rPr>
          <w:rStyle w:val="StyleUnderline"/>
        </w:rPr>
        <w:t xml:space="preserve">A </w:t>
      </w:r>
      <w:r w:rsidRPr="004E7914">
        <w:rPr>
          <w:rStyle w:val="Emphasis"/>
        </w:rPr>
        <w:t>delay</w:t>
      </w:r>
      <w:r w:rsidRPr="006D1FF0">
        <w:rPr>
          <w:rStyle w:val="StyleUnderline"/>
        </w:rPr>
        <w:t xml:space="preserve"> of</w:t>
      </w:r>
      <w:r w:rsidRPr="00796F05">
        <w:t xml:space="preserve">, say, </w:t>
      </w:r>
      <w:r w:rsidRPr="004E7914">
        <w:rPr>
          <w:rStyle w:val="Emphasis"/>
        </w:rPr>
        <w:t>100 years</w:t>
      </w:r>
      <w:r w:rsidRPr="00D0184D">
        <w:rPr>
          <w:rStyle w:val="StyleUnderline"/>
        </w:rPr>
        <w:t xml:space="preserve"> in colonizing space has</w:t>
      </w:r>
      <w:r w:rsidRPr="00796F05">
        <w:t xml:space="preserve"> a relatively </w:t>
      </w:r>
      <w:r w:rsidRPr="004E7914">
        <w:rPr>
          <w:rStyle w:val="Emphasis"/>
        </w:rPr>
        <w:t>minor</w:t>
      </w:r>
      <w:r w:rsidRPr="00FE0DFE">
        <w:rPr>
          <w:rStyle w:val="StyleUnderline"/>
        </w:rPr>
        <w:t xml:space="preserve"> negative impact compared to</w:t>
      </w:r>
      <w:r w:rsidRPr="00796F05">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t xml:space="preserve"> even marginally </w:t>
      </w:r>
      <w:r w:rsidRPr="002023AB">
        <w:rPr>
          <w:rStyle w:val="StyleUnderline"/>
        </w:rPr>
        <w:t>reducing existential risks</w:t>
      </w:r>
      <w:r w:rsidRPr="00796F05">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w:t>
      </w:r>
      <w:r w:rsidRPr="00AA07D4">
        <w:rPr>
          <w:rStyle w:val="StyleUnderline"/>
        </w:rPr>
        <w:t xml:space="preserve">Early </w:t>
      </w:r>
      <w:r w:rsidRPr="00F26484">
        <w:rPr>
          <w:rStyle w:val="Emphasis"/>
          <w:highlight w:val="yellow"/>
        </w:rPr>
        <w:t>colonization</w:t>
      </w:r>
      <w:r w:rsidRPr="00F26484">
        <w:rPr>
          <w:rStyle w:val="StyleUnderline"/>
          <w:highlight w:val="yellow"/>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t xml:space="preserve"> existential </w:t>
      </w:r>
      <w:r w:rsidRPr="00D82819">
        <w:rPr>
          <w:rStyle w:val="StyleUnderline"/>
        </w:rPr>
        <w:t>risks</w:t>
      </w:r>
      <w:r w:rsidRPr="00796F05">
        <w:t xml:space="preserve"> as much as targeted existential risk mitigation strategies </w:t>
      </w:r>
      <w:r w:rsidRPr="00DA6D23">
        <w:rPr>
          <w:rStyle w:val="StyleUnderline"/>
        </w:rPr>
        <w:t>because</w:t>
      </w:r>
      <w:r w:rsidRPr="00796F05">
        <w:t xml:space="preserve"> the </w:t>
      </w:r>
      <w:r w:rsidRPr="007E1946">
        <w:rPr>
          <w:rStyle w:val="StyleUnderline"/>
        </w:rPr>
        <w:t xml:space="preserve">early </w:t>
      </w:r>
      <w:r w:rsidRPr="007E1946">
        <w:rPr>
          <w:rStyle w:val="Emphasis"/>
        </w:rPr>
        <w:t>stages</w:t>
      </w:r>
      <w:r w:rsidRPr="00796F05">
        <w:t xml:space="preserve"> of colonization </w:t>
      </w:r>
      <w:r w:rsidRPr="00F26484">
        <w:rPr>
          <w:rStyle w:val="StyleUnderline"/>
          <w:highlight w:val="yellow"/>
        </w:rPr>
        <w:t>are</w:t>
      </w:r>
      <w:r w:rsidRPr="00796F05">
        <w:t xml:space="preserve"> bound </w:t>
      </w:r>
      <w:r w:rsidRPr="00F26484">
        <w:rPr>
          <w:rStyle w:val="StyleUnderline"/>
          <w:highlight w:val="yellow"/>
        </w:rPr>
        <w:t xml:space="preserve">to be </w:t>
      </w:r>
      <w:r w:rsidRPr="00F26484">
        <w:rPr>
          <w:rStyle w:val="Emphasis"/>
          <w:highlight w:val="yellow"/>
        </w:rPr>
        <w:t>small</w:t>
      </w:r>
      <w:r w:rsidRPr="00DA6D23">
        <w:rPr>
          <w:rStyle w:val="StyleUnderline"/>
        </w:rPr>
        <w:t xml:space="preserve"> in scale </w:t>
      </w:r>
      <w:r w:rsidRPr="00F26484">
        <w:rPr>
          <w:rStyle w:val="StyleUnderline"/>
          <w:highlight w:val="yellow"/>
        </w:rPr>
        <w:t xml:space="preserve">and </w:t>
      </w:r>
      <w:r w:rsidRPr="00F26484">
        <w:rPr>
          <w:rStyle w:val="Emphasis"/>
          <w:highlight w:val="yellow"/>
        </w:rPr>
        <w:t>fragile</w:t>
      </w:r>
      <w:r w:rsidRPr="00796F05">
        <w:t>. Early habitats would in effect do next to nothing to mitigate existential risks, so creating those early habitats as quickly as possible would do very little in terms of existential risk mitigation.</w:t>
      </w:r>
    </w:p>
    <w:p w14:paraId="797B88A5" w14:textId="77777777" w:rsidR="00581663" w:rsidRPr="00796F05" w:rsidRDefault="00581663" w:rsidP="00581663">
      <w:r w:rsidRPr="00796F05">
        <w:t>&lt;&lt;TEXT CONDENSED, NONE OMITTED&gt;&gt;</w:t>
      </w:r>
    </w:p>
    <w:p w14:paraId="13362B5D" w14:textId="77777777" w:rsidR="00581663" w:rsidRPr="00796F05" w:rsidRDefault="00581663" w:rsidP="00581663">
      <w:pPr>
        <w:rPr>
          <w:sz w:val="8"/>
        </w:rPr>
      </w:pPr>
      <w:r w:rsidRPr="00796F05">
        <w:rPr>
          <w:sz w:val="8"/>
        </w:rPr>
        <w:t xml:space="preserve">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all of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from the world,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as long as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The moral impetus of colonizing space is to increase the probability that all the potential future humans that could live do come into existence. But we do not only want future generations to exist but to live lives that are actually worth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state of affairs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are able to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state of affairs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value The discussion so far has mostly centered around the moral value of humankind. But in the context of space colonization, the moral reference group is not just humankind. Given the </w:t>
      </w:r>
      <w:r w:rsidRPr="00796F05">
        <w:rPr>
          <w:sz w:val="8"/>
        </w:rPr>
        <w:lastRenderedPageBreak/>
        <w:t>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(Chyba &amp; Hand, 2005). If humans engage in space colonization, and if humans come into contact with extraterrestrial life, the extraterrestrial life in question will most likely be microbial in nature. What moral obligations do future human colonizers have towards microbial extraterrestrial life? To make this question more concrete, imagine a colonization scenario in the near future: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202A4735" w14:textId="77777777" w:rsidR="00581663" w:rsidRPr="00796F05" w:rsidRDefault="00581663" w:rsidP="00581663">
      <w:r w:rsidRPr="00796F05">
        <w:t>&lt;&lt;PARAGRAPH BREAKS RESUME&gt;&gt;</w:t>
      </w:r>
    </w:p>
    <w:p w14:paraId="10FA8D7B" w14:textId="77777777" w:rsidR="00581663" w:rsidRPr="00796F05" w:rsidRDefault="00581663" w:rsidP="00581663">
      <w:r w:rsidRPr="00352CB2">
        <w:rPr>
          <w:rStyle w:val="Emphasis"/>
        </w:rPr>
        <w:t>Space col</w:t>
      </w:r>
      <w:r w:rsidRPr="00796F05">
        <w:t xml:space="preserve">onization </w:t>
      </w:r>
      <w:r w:rsidRPr="00E7190F">
        <w:rPr>
          <w:rStyle w:val="StyleUnderline"/>
        </w:rPr>
        <w:t>means</w:t>
      </w:r>
      <w:r w:rsidRPr="00796F05">
        <w:t xml:space="preserve"> that </w:t>
      </w:r>
      <w:r w:rsidRPr="00AA07D4">
        <w:rPr>
          <w:rStyle w:val="Emphasis"/>
        </w:rPr>
        <w:t>humans</w:t>
      </w:r>
      <w:r w:rsidRPr="00AA07D4">
        <w:t xml:space="preserve"> and human actions </w:t>
      </w:r>
      <w:r w:rsidRPr="00AA07D4">
        <w:rPr>
          <w:rStyle w:val="StyleUnderline"/>
        </w:rPr>
        <w:t xml:space="preserve">will spread </w:t>
      </w:r>
      <w:r w:rsidRPr="00AA07D4">
        <w:rPr>
          <w:rStyle w:val="Emphasis"/>
        </w:rPr>
        <w:t>beyond Earth</w:t>
      </w:r>
      <w:r w:rsidRPr="00AA07D4">
        <w:t xml:space="preserve"> </w:t>
      </w:r>
      <w:r w:rsidRPr="00AA07D4">
        <w:rPr>
          <w:rStyle w:val="StyleUnderline"/>
        </w:rPr>
        <w:t>and possibly cover</w:t>
      </w:r>
      <w:r w:rsidRPr="00AA07D4">
        <w:t xml:space="preserve">, relatively speaking, </w:t>
      </w:r>
      <w:r w:rsidRPr="00AA07D4">
        <w:rPr>
          <w:rStyle w:val="Emphasis"/>
        </w:rPr>
        <w:t>vast</w:t>
      </w:r>
      <w:r w:rsidRPr="00AA07D4">
        <w:rPr>
          <w:rStyle w:val="StyleUnderline"/>
        </w:rPr>
        <w:t xml:space="preserve"> areas of</w:t>
      </w:r>
      <w:r w:rsidRPr="00AA07D4">
        <w:t xml:space="preserve"> the </w:t>
      </w:r>
      <w:r w:rsidRPr="00AA07D4">
        <w:rPr>
          <w:rStyle w:val="StyleUnderline"/>
        </w:rPr>
        <w:t xml:space="preserve">reachable </w:t>
      </w:r>
      <w:r w:rsidRPr="00AA07D4">
        <w:rPr>
          <w:rStyle w:val="Emphasis"/>
        </w:rPr>
        <w:t>universe</w:t>
      </w:r>
      <w:r w:rsidRPr="00AA07D4">
        <w:rPr>
          <w:rStyle w:val="StyleUnderline"/>
        </w:rPr>
        <w:t>. Thi</w:t>
      </w:r>
      <w:r w:rsidRPr="00AA07D4">
        <w:t xml:space="preserve">s will potentially create immense positive value, but it also </w:t>
      </w:r>
      <w:r w:rsidRPr="00AA07D4">
        <w:rPr>
          <w:rStyle w:val="StyleUnderline"/>
        </w:rPr>
        <w:t>makes possible</w:t>
      </w:r>
      <w:r w:rsidRPr="00AA07D4">
        <w:t xml:space="preserve"> a form of </w:t>
      </w:r>
      <w:r w:rsidRPr="00AA07D4">
        <w:rPr>
          <w:rStyle w:val="StyleUnderline"/>
        </w:rPr>
        <w:t>e</w:t>
      </w:r>
      <w:r w:rsidRPr="00AA07D4">
        <w:rPr>
          <w:rStyle w:val="Emphasis"/>
        </w:rPr>
        <w:t>x</w:t>
      </w:r>
      <w:r w:rsidRPr="00AA07D4">
        <w:rPr>
          <w:rStyle w:val="StyleUnderline"/>
        </w:rPr>
        <w:t>istential</w:t>
      </w:r>
      <w:r w:rsidRPr="00AC2575">
        <w:rPr>
          <w:rStyle w:val="StyleUnderline"/>
        </w:rPr>
        <w:t xml:space="preserve"> </w:t>
      </w:r>
      <w:r w:rsidRPr="00F26484">
        <w:rPr>
          <w:rStyle w:val="Emphasis"/>
          <w:highlight w:val="yellow"/>
        </w:rPr>
        <w:t>risks</w:t>
      </w:r>
      <w:r w:rsidRPr="00AA07D4">
        <w:rPr>
          <w:rStyle w:val="StyleUnderline"/>
        </w:rPr>
        <w:t xml:space="preserve"> that </w:t>
      </w:r>
      <w:r w:rsidRPr="00F26484">
        <w:rPr>
          <w:rStyle w:val="StyleUnderline"/>
          <w:highlight w:val="yellow"/>
        </w:rPr>
        <w:t xml:space="preserve">are </w:t>
      </w:r>
      <w:r w:rsidRPr="00F26484">
        <w:rPr>
          <w:rStyle w:val="Emphasis"/>
          <w:highlight w:val="yellow"/>
        </w:rPr>
        <w:t>astronomical</w:t>
      </w:r>
      <w:r w:rsidRPr="00AC2575">
        <w:rPr>
          <w:rStyle w:val="StyleUnderline"/>
        </w:rPr>
        <w:t xml:space="preserve"> in scope </w:t>
      </w:r>
      <w:r w:rsidRPr="00AA07D4">
        <w:rPr>
          <w:rStyle w:val="StyleUnderline"/>
        </w:rPr>
        <w:t xml:space="preserve">and </w:t>
      </w:r>
      <w:r w:rsidRPr="00AA07D4">
        <w:rPr>
          <w:rStyle w:val="Emphasis"/>
        </w:rPr>
        <w:t>hellish</w:t>
      </w:r>
      <w:r w:rsidRPr="00AA07D4">
        <w:rPr>
          <w:rStyle w:val="StyleUnderline"/>
        </w:rPr>
        <w:t xml:space="preserve"> in</w:t>
      </w:r>
      <w:r w:rsidRPr="00AC2575">
        <w:rPr>
          <w:rStyle w:val="StyleUnderline"/>
        </w:rPr>
        <w:t xml:space="preserve"> severity</w:t>
      </w:r>
      <w:r w:rsidRPr="00796F05">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t xml:space="preserve"> has caused or </w:t>
      </w:r>
      <w:r w:rsidRPr="006B6BC6">
        <w:rPr>
          <w:rStyle w:val="StyleUnderline"/>
        </w:rPr>
        <w:t>encountered</w:t>
      </w:r>
      <w:r w:rsidRPr="00796F05">
        <w:t xml:space="preserve"> so far. This subset of extreme existential risks is referred to as suffering risks (Tomasik, 2015a).</w:t>
      </w:r>
    </w:p>
    <w:p w14:paraId="77125743" w14:textId="77777777" w:rsidR="00581663" w:rsidRPr="00796F05" w:rsidRDefault="00581663" w:rsidP="00581663">
      <w:r w:rsidRPr="006B6BC6">
        <w:rPr>
          <w:rStyle w:val="StyleUnderline"/>
        </w:rPr>
        <w:t>Suffering risks are</w:t>
      </w:r>
      <w:r w:rsidRPr="00796F05">
        <w:t xml:space="preserve"> risks that are far </w:t>
      </w:r>
      <w:r w:rsidRPr="00640AF1">
        <w:rPr>
          <w:rStyle w:val="Emphasis"/>
        </w:rPr>
        <w:t>worse</w:t>
      </w:r>
      <w:r w:rsidRPr="006B6BC6">
        <w:rPr>
          <w:rStyle w:val="StyleUnderline"/>
        </w:rPr>
        <w:t xml:space="preserve"> than</w:t>
      </w:r>
      <w:r w:rsidRPr="00796F05">
        <w:t xml:space="preserve"> humankind </w:t>
      </w:r>
      <w:r w:rsidRPr="006B6BC6">
        <w:rPr>
          <w:rStyle w:val="StyleUnderline"/>
        </w:rPr>
        <w:t xml:space="preserve">going </w:t>
      </w:r>
      <w:r w:rsidRPr="00640AF1">
        <w:rPr>
          <w:rStyle w:val="Emphasis"/>
        </w:rPr>
        <w:t>extinct</w:t>
      </w:r>
      <w:r w:rsidRPr="00796F05">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AA07D4">
        <w:rPr>
          <w:rStyle w:val="StyleUnderline"/>
        </w:rPr>
        <w:t>future</w:t>
      </w:r>
      <w:r w:rsidRPr="00AA07D4">
        <w:t xml:space="preserve"> human </w:t>
      </w:r>
      <w:r w:rsidRPr="00AA07D4">
        <w:rPr>
          <w:rStyle w:val="StyleUnderline"/>
        </w:rPr>
        <w:t xml:space="preserve">generations will </w:t>
      </w:r>
      <w:r w:rsidRPr="00F26484">
        <w:rPr>
          <w:rStyle w:val="StyleUnderline"/>
          <w:highlight w:val="yellow"/>
        </w:rPr>
        <w:t xml:space="preserve">spread </w:t>
      </w:r>
      <w:r w:rsidRPr="00F26484">
        <w:rPr>
          <w:rStyle w:val="Emphasis"/>
          <w:highlight w:val="yellow"/>
        </w:rPr>
        <w:t>wildlife</w:t>
      </w:r>
      <w:r w:rsidRPr="00F26484">
        <w:rPr>
          <w:rStyle w:val="StyleUnderline"/>
          <w:highlight w:val="yellow"/>
        </w:rPr>
        <w:t xml:space="preserve"> throughout</w:t>
      </w:r>
      <w:r w:rsidRPr="00796F05">
        <w:t xml:space="preserve"> the </w:t>
      </w:r>
      <w:r w:rsidRPr="003F46C0">
        <w:rPr>
          <w:rStyle w:val="StyleUnderline"/>
        </w:rPr>
        <w:t xml:space="preserve">colonized </w:t>
      </w:r>
      <w:r w:rsidRPr="00F26484">
        <w:rPr>
          <w:rStyle w:val="Emphasis"/>
          <w:highlight w:val="yellow"/>
        </w:rPr>
        <w:t>space</w:t>
      </w:r>
      <w:r w:rsidRPr="00796F05">
        <w:t xml:space="preserve">, either inadvertently or actively. </w:t>
      </w:r>
      <w:r w:rsidRPr="00BE34E8">
        <w:rPr>
          <w:rStyle w:val="StyleUnderline"/>
        </w:rPr>
        <w:t xml:space="preserve">Wild </w:t>
      </w:r>
      <w:r w:rsidRPr="00870654">
        <w:rPr>
          <w:rStyle w:val="Emphasis"/>
        </w:rPr>
        <w:t>animals</w:t>
      </w:r>
      <w:r w:rsidRPr="00796F05">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t xml:space="preserve"> sometimes the most </w:t>
      </w:r>
      <w:r w:rsidRPr="00510B97">
        <w:rPr>
          <w:rStyle w:val="Emphasis"/>
        </w:rPr>
        <w:t>brutal</w:t>
      </w:r>
      <w:r w:rsidRPr="00870654">
        <w:rPr>
          <w:rStyle w:val="StyleUnderline"/>
        </w:rPr>
        <w:t xml:space="preserve"> suffering</w:t>
      </w:r>
      <w:r w:rsidRPr="00796F05">
        <w:t xml:space="preserve"> (Tomasik,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t xml:space="preserve"> likely </w:t>
      </w:r>
      <w:r w:rsidRPr="00350275">
        <w:rPr>
          <w:rStyle w:val="StyleUnderline"/>
        </w:rPr>
        <w:t xml:space="preserve">represent </w:t>
      </w:r>
      <w:r w:rsidRPr="00F26484">
        <w:rPr>
          <w:rStyle w:val="StyleUnderline"/>
          <w:highlight w:val="yellow"/>
        </w:rPr>
        <w:t xml:space="preserve">a </w:t>
      </w:r>
      <w:r w:rsidRPr="00F26484">
        <w:rPr>
          <w:rStyle w:val="Emphasis"/>
          <w:highlight w:val="yellow"/>
        </w:rPr>
        <w:t>constant source</w:t>
      </w:r>
      <w:r w:rsidRPr="00F26484">
        <w:rPr>
          <w:rStyle w:val="StyleUnderline"/>
          <w:highlight w:val="yellow"/>
        </w:rPr>
        <w:t xml:space="preserve"> of </w:t>
      </w:r>
      <w:r w:rsidRPr="00F26484">
        <w:rPr>
          <w:rStyle w:val="Emphasis"/>
          <w:highlight w:val="yellow"/>
        </w:rPr>
        <w:t>disvalue</w:t>
      </w:r>
      <w:r w:rsidRPr="00796F05">
        <w:t>.</w:t>
      </w:r>
    </w:p>
    <w:p w14:paraId="15AA8C4B" w14:textId="77777777" w:rsidR="00581663" w:rsidRPr="00796F05" w:rsidRDefault="00581663" w:rsidP="00581663">
      <w:r w:rsidRPr="00CA3B3B">
        <w:rPr>
          <w:rStyle w:val="StyleUnderline"/>
        </w:rPr>
        <w:t xml:space="preserve">Another </w:t>
      </w:r>
      <w:r w:rsidRPr="000F4A17">
        <w:rPr>
          <w:rStyle w:val="Emphasis"/>
        </w:rPr>
        <w:t>vector</w:t>
      </w:r>
      <w:r w:rsidRPr="00CA3B3B">
        <w:rPr>
          <w:rStyle w:val="StyleUnderline"/>
        </w:rPr>
        <w:t xml:space="preserve"> for</w:t>
      </w:r>
      <w:r w:rsidRPr="00796F05">
        <w:t xml:space="preserve"> suffering </w:t>
      </w:r>
      <w:r w:rsidRPr="00CA3B3B">
        <w:rPr>
          <w:rStyle w:val="StyleUnderline"/>
        </w:rPr>
        <w:t xml:space="preserve">risks are </w:t>
      </w:r>
      <w:r w:rsidRPr="000F4A17">
        <w:rPr>
          <w:rStyle w:val="Emphasis"/>
        </w:rPr>
        <w:t>sentient simulations</w:t>
      </w:r>
      <w:r w:rsidRPr="00796F05">
        <w:t xml:space="preserve">. Given growing computational power, it is conceivable that </w:t>
      </w:r>
      <w:r w:rsidRPr="00153EF3">
        <w:rPr>
          <w:rStyle w:val="StyleUnderline"/>
        </w:rPr>
        <w:t>we will</w:t>
      </w:r>
      <w:r w:rsidRPr="00796F05">
        <w:t xml:space="preserve"> eventually be able to </w:t>
      </w:r>
      <w:r w:rsidRPr="007205FC">
        <w:rPr>
          <w:rStyle w:val="StyleUnderline"/>
        </w:rPr>
        <w:t>simulate sentience, and</w:t>
      </w:r>
      <w:r w:rsidRPr="00796F05">
        <w:t xml:space="preserve"> as soon as simulated sentience is possible, simulated </w:t>
      </w:r>
      <w:r w:rsidRPr="002A21C3">
        <w:rPr>
          <w:rStyle w:val="Emphasis"/>
        </w:rPr>
        <w:t>suffering</w:t>
      </w:r>
      <w:r w:rsidRPr="00796F05">
        <w:t xml:space="preserve"> will be as well. This technological path is not necessarily dependent on space colonization, but </w:t>
      </w:r>
      <w:r w:rsidRPr="00530621">
        <w:rPr>
          <w:rStyle w:val="StyleUnderline"/>
        </w:rPr>
        <w:t>a colonizing humankind</w:t>
      </w:r>
      <w:r w:rsidRPr="00796F05">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F26484">
        <w:rPr>
          <w:rStyle w:val="StyleUnderline"/>
          <w:highlight w:val="yellow"/>
        </w:rPr>
        <w:t>running</w:t>
      </w:r>
      <w:r w:rsidRPr="00796F05">
        <w:t xml:space="preserve"> such </w:t>
      </w:r>
      <w:r w:rsidRPr="00F26484">
        <w:rPr>
          <w:rStyle w:val="Emphasis"/>
          <w:highlight w:val="yellow"/>
        </w:rPr>
        <w:t>simulations</w:t>
      </w:r>
      <w:r w:rsidRPr="00796F05">
        <w:t xml:space="preserve">, for </w:t>
      </w:r>
      <w:r w:rsidRPr="00A65707">
        <w:t xml:space="preserve">example </w:t>
      </w:r>
      <w:r w:rsidRPr="00F26484">
        <w:rPr>
          <w:rStyle w:val="StyleUnderline"/>
          <w:highlight w:val="yellow"/>
        </w:rPr>
        <w:t>by tapping into</w:t>
      </w:r>
      <w:r w:rsidRPr="00796F05">
        <w:t xml:space="preserve"> the </w:t>
      </w:r>
      <w:r w:rsidRPr="002E6960">
        <w:rPr>
          <w:rStyle w:val="StyleUnderline"/>
        </w:rPr>
        <w:t xml:space="preserve">power of </w:t>
      </w:r>
      <w:r w:rsidRPr="00F26484">
        <w:rPr>
          <w:rStyle w:val="Emphasis"/>
          <w:highlight w:val="yellow"/>
        </w:rPr>
        <w:t>stars</w:t>
      </w:r>
      <w:r w:rsidRPr="00796F05">
        <w:t xml:space="preserve"> in different Solar systems. Instances of </w:t>
      </w:r>
      <w:r w:rsidRPr="00636138">
        <w:rPr>
          <w:rStyle w:val="StyleUnderline"/>
        </w:rPr>
        <w:t xml:space="preserve">simulated suffering could </w:t>
      </w:r>
      <w:r w:rsidRPr="00F26484">
        <w:rPr>
          <w:rStyle w:val="StyleUnderline"/>
          <w:highlight w:val="yellow"/>
        </w:rPr>
        <w:t>create</w:t>
      </w:r>
      <w:r w:rsidRPr="00AA07D4">
        <w:rPr>
          <w:rStyle w:val="StyleUnderline"/>
        </w:rPr>
        <w:t xml:space="preserve"> </w:t>
      </w:r>
      <w:r w:rsidRPr="00AA07D4">
        <w:rPr>
          <w:rStyle w:val="Emphasis"/>
        </w:rPr>
        <w:t>more</w:t>
      </w:r>
      <w:r w:rsidRPr="00AA07D4">
        <w:rPr>
          <w:rStyle w:val="StyleUnderline"/>
        </w:rPr>
        <w:t xml:space="preserve"> </w:t>
      </w:r>
      <w:r w:rsidRPr="00F26484">
        <w:rPr>
          <w:rStyle w:val="StyleUnderline"/>
          <w:highlight w:val="yellow"/>
        </w:rPr>
        <w:t>suffering</w:t>
      </w:r>
      <w:r w:rsidRPr="00AA07D4">
        <w:rPr>
          <w:rStyle w:val="StyleUnderline"/>
        </w:rPr>
        <w:t xml:space="preserve"> than has </w:t>
      </w:r>
      <w:r w:rsidRPr="00AA07D4">
        <w:rPr>
          <w:rStyle w:val="Emphasis"/>
        </w:rPr>
        <w:t>ever occurred</w:t>
      </w:r>
      <w:r w:rsidRPr="00AA07D4">
        <w:rPr>
          <w:rStyle w:val="StyleUnderline"/>
        </w:rPr>
        <w:t xml:space="preserve"> in</w:t>
      </w:r>
      <w:r w:rsidRPr="00AA07D4">
        <w:t xml:space="preserve"> the </w:t>
      </w:r>
      <w:r w:rsidRPr="00AA07D4">
        <w:rPr>
          <w:rStyle w:val="StyleUnderline"/>
        </w:rPr>
        <w:t>biological universe,</w:t>
      </w:r>
      <w:r w:rsidRPr="00636138">
        <w:rPr>
          <w:rStyle w:val="StyleUnderline"/>
        </w:rPr>
        <w:t xml:space="preserve"> </w:t>
      </w:r>
      <w:r w:rsidRPr="00F26484">
        <w:rPr>
          <w:rStyle w:val="StyleUnderline"/>
          <w:highlight w:val="yellow"/>
        </w:rPr>
        <w:t>within</w:t>
      </w:r>
      <w:r w:rsidRPr="00796F05">
        <w:t xml:space="preserve"> fractions of </w:t>
      </w:r>
      <w:r w:rsidRPr="00F26484">
        <w:rPr>
          <w:rStyle w:val="StyleUnderline"/>
          <w:highlight w:val="yellow"/>
        </w:rPr>
        <w:t xml:space="preserve">a </w:t>
      </w:r>
      <w:r w:rsidRPr="00F26484">
        <w:rPr>
          <w:rStyle w:val="Emphasis"/>
          <w:highlight w:val="yellow"/>
        </w:rPr>
        <w:t>second</w:t>
      </w:r>
      <w:r w:rsidRPr="00796F05">
        <w:t>.</w:t>
      </w:r>
    </w:p>
    <w:p w14:paraId="4AD4E2C0" w14:textId="77777777" w:rsidR="00581663" w:rsidRPr="00796F05" w:rsidRDefault="00581663" w:rsidP="00581663">
      <w:r w:rsidRPr="00796F05">
        <w:t xml:space="preserve">The risk of astronomical suffering is more uncertain than other existential risks, but it is at the same time more severe. </w:t>
      </w:r>
      <w:r w:rsidRPr="00636138">
        <w:rPr>
          <w:rStyle w:val="StyleUnderline"/>
        </w:rPr>
        <w:t>At stake</w:t>
      </w:r>
      <w:r w:rsidRPr="00796F05">
        <w:t xml:space="preserve"> is not just humankind's total potential positive future moral value, but </w:t>
      </w:r>
      <w:r w:rsidRPr="00AC5E44">
        <w:rPr>
          <w:rStyle w:val="Emphasis"/>
        </w:rPr>
        <w:t>disvalue</w:t>
      </w:r>
      <w:r w:rsidRPr="00796F05">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t xml:space="preserve"> the </w:t>
      </w:r>
      <w:r w:rsidRPr="008B5B47">
        <w:rPr>
          <w:rStyle w:val="StyleUnderline"/>
        </w:rPr>
        <w:t>happiness and wellbeing</w:t>
      </w:r>
      <w:r w:rsidRPr="00796F05">
        <w:t xml:space="preserve"> that could be </w:t>
      </w:r>
      <w:r w:rsidRPr="00AC5E44">
        <w:rPr>
          <w:rStyle w:val="Emphasis"/>
        </w:rPr>
        <w:t>created</w:t>
      </w:r>
      <w:r w:rsidRPr="008B5B47">
        <w:rPr>
          <w:rStyle w:val="StyleUnderline"/>
        </w:rPr>
        <w:t xml:space="preserve"> by</w:t>
      </w:r>
      <w:r w:rsidRPr="00796F05">
        <w:t xml:space="preserve"> human </w:t>
      </w:r>
      <w:r w:rsidRPr="008B5B47">
        <w:rPr>
          <w:rStyle w:val="StyleUnderline"/>
        </w:rPr>
        <w:t>colonization</w:t>
      </w:r>
      <w:r w:rsidRPr="00796F05">
        <w:t xml:space="preserve"> of space.</w:t>
      </w:r>
    </w:p>
    <w:p w14:paraId="640BC0DB" w14:textId="77777777" w:rsidR="00581663" w:rsidRPr="00796F05" w:rsidRDefault="00581663" w:rsidP="00581663">
      <w:r w:rsidRPr="00796F05">
        <w:t>&lt;&lt;TEXT CONDENSED, NONE OMITTED&gt;&gt;</w:t>
      </w:r>
    </w:p>
    <w:p w14:paraId="31F27AFC" w14:textId="77777777" w:rsidR="00581663" w:rsidRPr="00B632F5" w:rsidRDefault="00581663" w:rsidP="00581663">
      <w:pPr>
        <w:rPr>
          <w:sz w:val="8"/>
        </w:rPr>
      </w:pPr>
      <w:r w:rsidRPr="00B632F5">
        <w:rPr>
          <w:sz w:val="8"/>
        </w:rPr>
        <w:t>4.4. Creating disvalue by omission The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in order to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3E64DED4" w14:textId="77777777" w:rsidR="00581663" w:rsidRPr="00796F05" w:rsidRDefault="00581663" w:rsidP="00581663">
      <w:r w:rsidRPr="00796F05">
        <w:t>&lt;&lt;PARAGRAPH BREAKS RESUME&gt;&gt;</w:t>
      </w:r>
    </w:p>
    <w:p w14:paraId="3EC53738" w14:textId="77777777" w:rsidR="00581663" w:rsidRPr="00FC1DB0" w:rsidRDefault="00581663" w:rsidP="00581663">
      <w:pPr>
        <w:rPr>
          <w:rStyle w:val="Emphasis"/>
        </w:rPr>
      </w:pPr>
      <w:r w:rsidRPr="00796F05">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F26484">
        <w:rPr>
          <w:rStyle w:val="Emphasis"/>
          <w:highlight w:val="yellow"/>
        </w:rPr>
        <w:t>Venusians</w:t>
      </w:r>
      <w:r w:rsidRPr="004539A2">
        <w:rPr>
          <w:rStyle w:val="StyleUnderline"/>
        </w:rPr>
        <w:t xml:space="preserve"> could</w:t>
      </w:r>
      <w:r w:rsidRPr="00796F05">
        <w:t xml:space="preserve"> at some point </w:t>
      </w:r>
      <w:r w:rsidRPr="004539A2">
        <w:rPr>
          <w:rStyle w:val="StyleUnderline"/>
        </w:rPr>
        <w:t>seek to change</w:t>
      </w:r>
      <w:r w:rsidRPr="00796F05">
        <w:t xml:space="preserve"> their </w:t>
      </w:r>
      <w:r w:rsidRPr="004539A2">
        <w:rPr>
          <w:rStyle w:val="StyleUnderline"/>
        </w:rPr>
        <w:t xml:space="preserve">political </w:t>
      </w:r>
      <w:r w:rsidRPr="0069609B">
        <w:rPr>
          <w:rStyle w:val="Emphasis"/>
        </w:rPr>
        <w:t>status</w:t>
      </w:r>
      <w:r w:rsidRPr="00796F05">
        <w:t xml:space="preserve">. They might want to no longer be governed by Earth or Earth-based governments and instead have sovereignty to autonomously and freely shape Venus’ future. </w:t>
      </w:r>
      <w:r w:rsidRPr="004539A2">
        <w:rPr>
          <w:rStyle w:val="StyleUnderline"/>
        </w:rPr>
        <w:t xml:space="preserve">They </w:t>
      </w:r>
      <w:r w:rsidRPr="00F26484">
        <w:rPr>
          <w:rStyle w:val="StyleUnderline"/>
          <w:highlight w:val="yellow"/>
        </w:rPr>
        <w:t>might</w:t>
      </w:r>
      <w:r w:rsidRPr="00796F05">
        <w:t xml:space="preserve">, in other words, </w:t>
      </w:r>
      <w:r w:rsidRPr="004539A2">
        <w:rPr>
          <w:rStyle w:val="StyleUnderline"/>
        </w:rPr>
        <w:t xml:space="preserve">seek to </w:t>
      </w:r>
      <w:r w:rsidRPr="00F26484">
        <w:rPr>
          <w:rStyle w:val="StyleUnderline"/>
          <w:highlight w:val="yellow"/>
        </w:rPr>
        <w:t>secede</w:t>
      </w:r>
      <w:r w:rsidRPr="00796F05">
        <w:t xml:space="preserve"> and become an independent political entity.</w:t>
      </w:r>
    </w:p>
    <w:p w14:paraId="2EE42EC5" w14:textId="77777777" w:rsidR="00581663" w:rsidRPr="00796F05" w:rsidRDefault="00581663" w:rsidP="00581663">
      <w:r w:rsidRPr="00AA07D4">
        <w:rPr>
          <w:rStyle w:val="StyleUnderline"/>
        </w:rPr>
        <w:lastRenderedPageBreak/>
        <w:t>Given</w:t>
      </w:r>
      <w:r w:rsidRPr="00AA07D4">
        <w:t xml:space="preserve"> prior </w:t>
      </w:r>
      <w:r w:rsidRPr="00AA07D4">
        <w:rPr>
          <w:rStyle w:val="StyleUnderline"/>
        </w:rPr>
        <w:t xml:space="preserve">human </w:t>
      </w:r>
      <w:r w:rsidRPr="00AA07D4">
        <w:rPr>
          <w:rStyle w:val="Emphasis"/>
        </w:rPr>
        <w:t>history</w:t>
      </w:r>
      <w:r w:rsidRPr="00AA07D4">
        <w:t xml:space="preserve"> of secession and independence movements, </w:t>
      </w:r>
      <w:r w:rsidRPr="00AA07D4">
        <w:rPr>
          <w:rStyle w:val="StyleUnderline"/>
        </w:rPr>
        <w:t xml:space="preserve">such a claim to </w:t>
      </w:r>
      <w:r w:rsidRPr="00AA07D4">
        <w:rPr>
          <w:rStyle w:val="Emphasis"/>
        </w:rPr>
        <w:t>independence</w:t>
      </w:r>
      <w:r w:rsidRPr="00AA07D4">
        <w:t xml:space="preserve"> in the context of space colonization could </w:t>
      </w:r>
      <w:r w:rsidRPr="00AA07D4">
        <w:rPr>
          <w:rStyle w:val="StyleUnderline"/>
        </w:rPr>
        <w:t xml:space="preserve">easily result in violent </w:t>
      </w:r>
      <w:r w:rsidRPr="00AA07D4">
        <w:rPr>
          <w:rStyle w:val="Emphasis"/>
        </w:rPr>
        <w:t>conflict</w:t>
      </w:r>
      <w:r w:rsidRPr="00AA07D4">
        <w:rPr>
          <w:rStyle w:val="StyleUnderline"/>
        </w:rPr>
        <w:t>, and</w:t>
      </w:r>
      <w:r w:rsidRPr="00AA07D4">
        <w:t xml:space="preserve"> given the scale of the conflict parties in this scenario, the </w:t>
      </w:r>
      <w:r w:rsidRPr="00AA07D4">
        <w:rPr>
          <w:rStyle w:val="StyleUnderline"/>
        </w:rPr>
        <w:t>bloodshed could be much</w:t>
      </w:r>
      <w:r w:rsidRPr="00B50D7F">
        <w:rPr>
          <w:rStyle w:val="StyleUnderline"/>
        </w:rPr>
        <w:t xml:space="preserve"> </w:t>
      </w:r>
      <w:r w:rsidRPr="00F26484">
        <w:rPr>
          <w:rStyle w:val="Emphasis"/>
          <w:highlight w:val="yellow"/>
        </w:rPr>
        <w:t>greater</w:t>
      </w:r>
      <w:r w:rsidRPr="00F26484">
        <w:rPr>
          <w:rStyle w:val="StyleUnderline"/>
          <w:highlight w:val="yellow"/>
        </w:rPr>
        <w:t xml:space="preserve"> than all</w:t>
      </w:r>
      <w:r w:rsidRPr="00796F05">
        <w:t xml:space="preserve"> the </w:t>
      </w:r>
      <w:r w:rsidRPr="00F26484">
        <w:rPr>
          <w:rStyle w:val="Emphasis"/>
          <w:highlight w:val="yellow"/>
        </w:rPr>
        <w:t>wars</w:t>
      </w:r>
      <w:r w:rsidRPr="00796F05">
        <w:t xml:space="preserve"> that </w:t>
      </w:r>
      <w:r w:rsidRPr="00AA07D4">
        <w:t xml:space="preserve">happened </w:t>
      </w:r>
      <w:r w:rsidRPr="00AA07D4">
        <w:rPr>
          <w:rStyle w:val="StyleUnderline"/>
        </w:rPr>
        <w:t>in Earth's history</w:t>
      </w:r>
      <w:r w:rsidRPr="00796F05">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02E303BA" w14:textId="77777777" w:rsidR="00581663" w:rsidRPr="00796F05" w:rsidRDefault="00581663" w:rsidP="00581663">
      <w:r w:rsidRPr="00796F05">
        <w:t>5.2. Reactionary colonies</w:t>
      </w:r>
    </w:p>
    <w:p w14:paraId="5A12A6F9" w14:textId="77777777" w:rsidR="00581663" w:rsidRPr="00796F05" w:rsidRDefault="00581663" w:rsidP="00581663">
      <w:r w:rsidRPr="00796F05">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t xml:space="preserve"> the </w:t>
      </w:r>
      <w:r w:rsidRPr="00212C12">
        <w:rPr>
          <w:rStyle w:val="StyleUnderline"/>
        </w:rPr>
        <w:t xml:space="preserve">political </w:t>
      </w:r>
      <w:r w:rsidRPr="00CA251B">
        <w:rPr>
          <w:rStyle w:val="Emphasis"/>
        </w:rPr>
        <w:t>systems</w:t>
      </w:r>
      <w:r w:rsidRPr="00212C12">
        <w:rPr>
          <w:rStyle w:val="StyleUnderline"/>
        </w:rPr>
        <w:t xml:space="preserve"> in</w:t>
      </w:r>
      <w:r w:rsidRPr="00796F05">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t xml:space="preserve"> at least as democratic, liberal, and generally morally progressive as the most democratic, liberal, and </w:t>
      </w:r>
      <w:r w:rsidRPr="006A4750">
        <w:rPr>
          <w:rStyle w:val="StyleUnderline"/>
        </w:rPr>
        <w:t>morally progressive</w:t>
      </w:r>
      <w:r w:rsidRPr="00796F05">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t xml:space="preserve"> socio-political and moral </w:t>
      </w:r>
      <w:r w:rsidRPr="00015F39">
        <w:rPr>
          <w:rStyle w:val="StyleUnderline"/>
        </w:rPr>
        <w:t>bar</w:t>
      </w:r>
      <w:r w:rsidRPr="00796F05">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t xml:space="preserve"> in one way or another, marked by a relative moral decay compared to the baseline of political systems and moral frameworks. I call such potential undesirable entities reactionary colonies.</w:t>
      </w:r>
    </w:p>
    <w:p w14:paraId="189C8557" w14:textId="77777777" w:rsidR="00581663" w:rsidRPr="00796F05" w:rsidRDefault="00581663" w:rsidP="00581663">
      <w:r w:rsidRPr="00796F05">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t xml:space="preserve"> actually </w:t>
      </w:r>
      <w:r w:rsidRPr="00531085">
        <w:rPr>
          <w:rStyle w:val="StyleUnderline"/>
        </w:rPr>
        <w:t>be</w:t>
      </w:r>
      <w:r w:rsidRPr="00796F05">
        <w:t xml:space="preserve"> a </w:t>
      </w:r>
      <w:r w:rsidRPr="00CC3BAB">
        <w:rPr>
          <w:rStyle w:val="StyleUnderline"/>
        </w:rPr>
        <w:t xml:space="preserve">fairly </w:t>
      </w:r>
      <w:r w:rsidRPr="00306662">
        <w:rPr>
          <w:rStyle w:val="Emphasis"/>
        </w:rPr>
        <w:t>common</w:t>
      </w:r>
      <w:r w:rsidRPr="00796F05">
        <w:t xml:space="preserve"> future development. If humankind at some point achieves the technological means for creating colonies with </w:t>
      </w:r>
      <w:r w:rsidRPr="00AA07D4">
        <w:t xml:space="preserve">relative ease, </w:t>
      </w:r>
      <w:r w:rsidRPr="00AA07D4">
        <w:rPr>
          <w:rStyle w:val="StyleUnderline"/>
        </w:rPr>
        <w:t>creating new colonies might be</w:t>
      </w:r>
      <w:r w:rsidRPr="00AA07D4">
        <w:t xml:space="preserve"> an </w:t>
      </w:r>
      <w:r w:rsidRPr="00AA07D4">
        <w:rPr>
          <w:rStyle w:val="Emphasis"/>
        </w:rPr>
        <w:t>attractive</w:t>
      </w:r>
      <w:r w:rsidRPr="00AA07D4">
        <w:t xml:space="preserve"> option </w:t>
      </w:r>
      <w:r w:rsidRPr="00AA07D4">
        <w:rPr>
          <w:rStyle w:val="StyleUnderline"/>
        </w:rPr>
        <w:t xml:space="preserve">for </w:t>
      </w:r>
      <w:r w:rsidRPr="00AA07D4">
        <w:rPr>
          <w:rStyle w:val="Emphasis"/>
        </w:rPr>
        <w:t>extremist</w:t>
      </w:r>
      <w:r w:rsidRPr="00AA07D4">
        <w:rPr>
          <w:rStyle w:val="StyleUnderline"/>
        </w:rPr>
        <w:t xml:space="preserve"> group</w:t>
      </w:r>
      <w:r w:rsidRPr="00AA07D4">
        <w:rPr>
          <w:rStyle w:val="Emphasis"/>
        </w:rPr>
        <w:t>s</w:t>
      </w:r>
      <w:r w:rsidRPr="00AA07D4">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w:t>
      </w:r>
      <w:r w:rsidRPr="00796F05">
        <w:t xml:space="preserve"> from scratch which is based on their notions of female inferiority and subjugation.</w:t>
      </w:r>
    </w:p>
    <w:p w14:paraId="47B40DC8" w14:textId="77777777" w:rsidR="00581663" w:rsidRPr="00AA07D4" w:rsidRDefault="00581663" w:rsidP="00581663">
      <w:r w:rsidRPr="00796F05">
        <w:t xml:space="preserve">The specific risk posed by reactionary colonies is twofold. </w:t>
      </w:r>
      <w:r w:rsidRPr="00156056">
        <w:rPr>
          <w:rStyle w:val="StyleUnderline"/>
        </w:rPr>
        <w:t>Reactionary colonies would</w:t>
      </w:r>
      <w:r w:rsidRPr="00796F05">
        <w:t xml:space="preserve"> by definition </w:t>
      </w:r>
      <w:r w:rsidRPr="00156056">
        <w:rPr>
          <w:rStyle w:val="StyleUnderline"/>
        </w:rPr>
        <w:t>lower</w:t>
      </w:r>
      <w:r w:rsidRPr="00796F05">
        <w:t xml:space="preserve"> the </w:t>
      </w:r>
      <w:r w:rsidRPr="00156056">
        <w:rPr>
          <w:rStyle w:val="StyleUnderline"/>
        </w:rPr>
        <w:t>average</w:t>
      </w:r>
      <w:r w:rsidRPr="00796F05">
        <w:t xml:space="preserve"> happiness and </w:t>
      </w:r>
      <w:r w:rsidRPr="00FF077B">
        <w:rPr>
          <w:rStyle w:val="Emphasis"/>
        </w:rPr>
        <w:t>wellbeing</w:t>
      </w:r>
      <w:r w:rsidRPr="00C94328">
        <w:rPr>
          <w:rStyle w:val="StyleUnderline"/>
        </w:rPr>
        <w:t xml:space="preserve"> of humankind</w:t>
      </w:r>
      <w:r w:rsidRPr="00796F05">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t xml:space="preserve"> might be tempted to </w:t>
      </w:r>
      <w:r w:rsidRPr="00F26484">
        <w:rPr>
          <w:rStyle w:val="Emphasis"/>
          <w:highlight w:val="yellow"/>
        </w:rPr>
        <w:t>expand</w:t>
      </w:r>
      <w:r w:rsidRPr="00D44F2F">
        <w:rPr>
          <w:rStyle w:val="StyleUnderline"/>
        </w:rPr>
        <w:t xml:space="preserve"> its</w:t>
      </w:r>
      <w:r w:rsidRPr="00796F05">
        <w:t xml:space="preserve"> dictatorial </w:t>
      </w:r>
      <w:r w:rsidRPr="00F26484">
        <w:rPr>
          <w:rStyle w:val="StyleUnderline"/>
          <w:highlight w:val="yellow"/>
        </w:rPr>
        <w:t xml:space="preserve">ideology to </w:t>
      </w:r>
      <w:r w:rsidRPr="00F26484">
        <w:rPr>
          <w:rStyle w:val="Emphasis"/>
          <w:highlight w:val="yellow"/>
        </w:rPr>
        <w:t>other</w:t>
      </w:r>
      <w:r w:rsidRPr="00F26484">
        <w:rPr>
          <w:rStyle w:val="StyleUnderline"/>
          <w:highlight w:val="yellow"/>
        </w:rPr>
        <w:t xml:space="preserve"> colonie</w:t>
      </w:r>
      <w:r w:rsidRPr="00F26484">
        <w:rPr>
          <w:rStyle w:val="Emphasis"/>
          <w:highlight w:val="yellow"/>
        </w:rPr>
        <w:t>s</w:t>
      </w:r>
      <w:r w:rsidRPr="00F26484">
        <w:rPr>
          <w:rStyle w:val="StyleUnderline"/>
          <w:highlight w:val="yellow"/>
        </w:rPr>
        <w:t>. Or</w:t>
      </w:r>
      <w:r w:rsidRPr="00796F05">
        <w:t xml:space="preserve"> that dictatorial colony could be led by a psychopathic </w:t>
      </w:r>
      <w:r w:rsidRPr="00AA0682">
        <w:rPr>
          <w:rStyle w:val="StyleUnderline"/>
        </w:rPr>
        <w:t>elite</w:t>
      </w:r>
      <w:r w:rsidRPr="00796F05">
        <w:t xml:space="preserve"> that </w:t>
      </w:r>
      <w:r w:rsidRPr="00B07F80">
        <w:rPr>
          <w:rStyle w:val="Emphasis"/>
        </w:rPr>
        <w:t>enjoys</w:t>
      </w:r>
      <w:r w:rsidRPr="00AA0682">
        <w:rPr>
          <w:rStyle w:val="StyleUnderline"/>
        </w:rPr>
        <w:t xml:space="preserve"> </w:t>
      </w:r>
      <w:r w:rsidRPr="00F26484">
        <w:rPr>
          <w:rStyle w:val="StyleUnderline"/>
          <w:highlight w:val="yellow"/>
        </w:rPr>
        <w:t>let</w:t>
      </w:r>
      <w:r w:rsidRPr="00A65707">
        <w:rPr>
          <w:rStyle w:val="StyleUnderline"/>
        </w:rPr>
        <w:t>t</w:t>
      </w:r>
      <w:r w:rsidRPr="00AA0682">
        <w:rPr>
          <w:rStyle w:val="StyleUnderline"/>
        </w:rPr>
        <w:t xml:space="preserve">ing sentient </w:t>
      </w:r>
      <w:r w:rsidRPr="00F26484">
        <w:rPr>
          <w:rStyle w:val="StyleUnderline"/>
          <w:highlight w:val="yellow"/>
        </w:rPr>
        <w:t xml:space="preserve">simulations </w:t>
      </w:r>
      <w:r w:rsidRPr="00F26484">
        <w:rPr>
          <w:rStyle w:val="Emphasis"/>
          <w:highlight w:val="yellow"/>
        </w:rPr>
        <w:t>suffer</w:t>
      </w:r>
      <w:r w:rsidRPr="00796F05">
        <w:t xml:space="preserve"> as </w:t>
      </w:r>
      <w:r w:rsidRPr="00AA07D4">
        <w:rPr>
          <w:rStyle w:val="StyleUnderline"/>
        </w:rPr>
        <w:t xml:space="preserve">much as possible. The potential </w:t>
      </w:r>
      <w:r w:rsidRPr="00AA07D4">
        <w:rPr>
          <w:rStyle w:val="Emphasis"/>
        </w:rPr>
        <w:t>catastrophic</w:t>
      </w:r>
      <w:r w:rsidRPr="00AA07D4">
        <w:rPr>
          <w:rStyle w:val="StyleUnderline"/>
        </w:rPr>
        <w:t xml:space="preserve"> and</w:t>
      </w:r>
      <w:r w:rsidRPr="00AA07D4">
        <w:t xml:space="preserve"> even </w:t>
      </w:r>
      <w:r w:rsidRPr="00AA07D4">
        <w:rPr>
          <w:rStyle w:val="Emphasis"/>
        </w:rPr>
        <w:t>existential multiplicator effects</w:t>
      </w:r>
      <w:r w:rsidRPr="00AA07D4">
        <w:rPr>
          <w:rStyle w:val="StyleUnderline"/>
        </w:rPr>
        <w:t xml:space="preserve"> of reactionary colonies are</w:t>
      </w:r>
      <w:r w:rsidRPr="00AA07D4">
        <w:t xml:space="preserve">, unfortunately, </w:t>
      </w:r>
      <w:r w:rsidRPr="00AA07D4">
        <w:rPr>
          <w:rStyle w:val="Emphasis"/>
        </w:rPr>
        <w:t>numerous</w:t>
      </w:r>
      <w:r w:rsidRPr="00AA07D4">
        <w:t>.</w:t>
      </w:r>
    </w:p>
    <w:p w14:paraId="61818DD1" w14:textId="77777777" w:rsidR="00581663" w:rsidRPr="00796F05" w:rsidRDefault="00581663" w:rsidP="00581663">
      <w:r w:rsidRPr="00AA07D4">
        <w:t>5.3. Inter-colonial conflict</w:t>
      </w:r>
    </w:p>
    <w:p w14:paraId="422A74CD" w14:textId="77777777" w:rsidR="00581663" w:rsidRPr="00796F05" w:rsidRDefault="00581663" w:rsidP="00581663">
      <w:r w:rsidRPr="00796F05">
        <w:t xml:space="preserve">Let us, again for the sake of the argument, </w:t>
      </w:r>
      <w:r w:rsidRPr="00DC43BC">
        <w:rPr>
          <w:rStyle w:val="StyleUnderline"/>
        </w:rPr>
        <w:t>assume</w:t>
      </w:r>
      <w:r w:rsidRPr="00796F05">
        <w:t xml:space="preserve"> that the previous problem of reactionary colonies has somehow been solved or avoided. </w:t>
      </w:r>
      <w:r w:rsidRPr="00DB03D0">
        <w:rPr>
          <w:rStyle w:val="StyleUnderline"/>
        </w:rPr>
        <w:t>Humankind has</w:t>
      </w:r>
      <w:r w:rsidRPr="00796F05">
        <w:t xml:space="preserve"> continued its path of technological development, and it has </w:t>
      </w:r>
      <w:r w:rsidRPr="00DB03D0">
        <w:rPr>
          <w:rStyle w:val="StyleUnderline"/>
        </w:rPr>
        <w:t>established</w:t>
      </w:r>
      <w:r w:rsidRPr="00796F05">
        <w:t xml:space="preserve"> several large </w:t>
      </w:r>
      <w:r w:rsidRPr="007428DB">
        <w:rPr>
          <w:rStyle w:val="Emphasis"/>
        </w:rPr>
        <w:t>clusters</w:t>
      </w:r>
      <w:r w:rsidRPr="00DB03D0">
        <w:rPr>
          <w:rStyle w:val="StyleUnderline"/>
        </w:rPr>
        <w:t xml:space="preserve"> of colonies beyond</w:t>
      </w:r>
      <w:r w:rsidRPr="00796F05">
        <w:t xml:space="preserve"> the </w:t>
      </w:r>
      <w:r w:rsidRPr="00DB03D0">
        <w:rPr>
          <w:rStyle w:val="StyleUnderline"/>
        </w:rPr>
        <w:t xml:space="preserve">Solar </w:t>
      </w:r>
      <w:r w:rsidRPr="00AA07D4">
        <w:rPr>
          <w:rStyle w:val="StyleUnderline"/>
        </w:rPr>
        <w:t>system</w:t>
      </w:r>
      <w:r w:rsidRPr="00AA07D4">
        <w:t xml:space="preserve">. Assuming that the fundamental problem of faster-than-light communication has not been solved yet, </w:t>
      </w:r>
      <w:r w:rsidRPr="00AA07D4">
        <w:rPr>
          <w:rStyle w:val="Emphasis"/>
        </w:rPr>
        <w:t>communication</w:t>
      </w:r>
      <w:r w:rsidRPr="00AA07D4">
        <w:t xml:space="preserve"> between the clusters </w:t>
      </w:r>
      <w:r w:rsidRPr="00AA07D4">
        <w:rPr>
          <w:rStyle w:val="StyleUnderline"/>
        </w:rPr>
        <w:t>lags</w:t>
      </w:r>
      <w:r w:rsidRPr="00AA07D4">
        <w:t xml:space="preserve"> months or even </w:t>
      </w:r>
      <w:r w:rsidRPr="00AA07D4">
        <w:rPr>
          <w:rStyle w:val="StyleUnderline"/>
        </w:rPr>
        <w:t xml:space="preserve">years, and physical </w:t>
      </w:r>
      <w:r w:rsidRPr="00AA07D4">
        <w:rPr>
          <w:rStyle w:val="Emphasis"/>
        </w:rPr>
        <w:t>contact</w:t>
      </w:r>
      <w:r w:rsidRPr="00AA07D4">
        <w:t xml:space="preserve"> between the clusters </w:t>
      </w:r>
      <w:r w:rsidRPr="00AA07D4">
        <w:rPr>
          <w:rStyle w:val="StyleUnderline"/>
        </w:rPr>
        <w:t xml:space="preserve">is </w:t>
      </w:r>
      <w:r w:rsidRPr="00AA07D4">
        <w:rPr>
          <w:rStyle w:val="Emphasis"/>
        </w:rPr>
        <w:t>rare</w:t>
      </w:r>
      <w:r w:rsidRPr="00AA07D4">
        <w:t xml:space="preserve"> since</w:t>
      </w:r>
      <w:r w:rsidRPr="00796F05">
        <w:t xml:space="preserve"> travel takes even longer than communication.</w:t>
      </w:r>
    </w:p>
    <w:p w14:paraId="71CFA932" w14:textId="77777777" w:rsidR="00581663" w:rsidRPr="00AA07D4" w:rsidRDefault="00581663" w:rsidP="00581663">
      <w:r w:rsidRPr="00A65707">
        <w:rPr>
          <w:rStyle w:val="StyleUnderline"/>
        </w:rPr>
        <w:t>The</w:t>
      </w:r>
      <w:r w:rsidRPr="00796F05">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F26484">
        <w:rPr>
          <w:rStyle w:val="Emphasis"/>
          <w:highlight w:val="yellow"/>
        </w:rPr>
        <w:t>splintering</w:t>
      </w:r>
      <w:r w:rsidRPr="008C7E29">
        <w:rPr>
          <w:rStyle w:val="StyleUnderline"/>
        </w:rPr>
        <w:t xml:space="preserve"> of</w:t>
      </w:r>
      <w:r w:rsidRPr="00796F05">
        <w:t xml:space="preserve"> human </w:t>
      </w:r>
      <w:r w:rsidRPr="00F26484">
        <w:rPr>
          <w:rStyle w:val="StyleUnderline"/>
          <w:highlight w:val="yellow"/>
        </w:rPr>
        <w:t>civilization</w:t>
      </w:r>
      <w:r w:rsidRPr="008C7E29">
        <w:rPr>
          <w:rStyle w:val="StyleUnderline"/>
        </w:rPr>
        <w:t xml:space="preserve"> is</w:t>
      </w:r>
      <w:r w:rsidRPr="00796F05">
        <w:t xml:space="preserve"> that the different </w:t>
      </w:r>
      <w:r w:rsidRPr="003704CD">
        <w:rPr>
          <w:rStyle w:val="StyleUnderline"/>
        </w:rPr>
        <w:t>clusters</w:t>
      </w:r>
      <w:r w:rsidRPr="00796F05">
        <w:t xml:space="preserve"> of colonies </w:t>
      </w:r>
      <w:r w:rsidRPr="00F26484">
        <w:rPr>
          <w:rStyle w:val="StyleUnderline"/>
          <w:highlight w:val="yellow"/>
        </w:rPr>
        <w:t>would</w:t>
      </w:r>
      <w:r w:rsidRPr="00796F05">
        <w:t xml:space="preserve"> over time </w:t>
      </w:r>
      <w:r w:rsidRPr="00F26484">
        <w:rPr>
          <w:rStyle w:val="Emphasis"/>
          <w:highlight w:val="yellow"/>
        </w:rPr>
        <w:t>develop</w:t>
      </w:r>
      <w:r w:rsidRPr="00796F05">
        <w:t xml:space="preserve"> distinct cultures, and with only scarce and delayed contact with other clusters, a form of </w:t>
      </w:r>
      <w:r w:rsidRPr="00F26484">
        <w:rPr>
          <w:rStyle w:val="StyleUnderline"/>
          <w:highlight w:val="yellow"/>
        </w:rPr>
        <w:t xml:space="preserve">intergroup </w:t>
      </w:r>
      <w:r w:rsidRPr="00F26484">
        <w:rPr>
          <w:rStyle w:val="Emphasis"/>
          <w:highlight w:val="yellow"/>
        </w:rPr>
        <w:t>bias</w:t>
      </w:r>
      <w:r w:rsidRPr="00796F05">
        <w:t xml:space="preserve"> (Hewstone,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t xml:space="preserve"> could help </w:t>
      </w:r>
      <w:r w:rsidRPr="00B04C41">
        <w:rPr>
          <w:rStyle w:val="StyleUnderline"/>
        </w:rPr>
        <w:t xml:space="preserve">create distinct and solidified </w:t>
      </w:r>
      <w:r w:rsidRPr="00F85772">
        <w:rPr>
          <w:rStyle w:val="Emphasis"/>
        </w:rPr>
        <w:t>social identities</w:t>
      </w:r>
      <w:r w:rsidRPr="00796F05">
        <w:t xml:space="preserve"> within the colony clusters (Hewstone &amp; Greenland, 2000), </w:t>
      </w:r>
      <w:r w:rsidRPr="00D914E5">
        <w:rPr>
          <w:rStyle w:val="StyleUnderline"/>
        </w:rPr>
        <w:t>and</w:t>
      </w:r>
      <w:r w:rsidRPr="00796F05">
        <w:t xml:space="preserve"> the </w:t>
      </w:r>
      <w:r w:rsidRPr="00F85772">
        <w:rPr>
          <w:rStyle w:val="Emphasis"/>
        </w:rPr>
        <w:t>beliefs</w:t>
      </w:r>
      <w:r w:rsidRPr="00796F05">
        <w:t xml:space="preserve"> and preferences </w:t>
      </w:r>
      <w:r w:rsidRPr="00C76658">
        <w:rPr>
          <w:rStyle w:val="StyleUnderline"/>
        </w:rPr>
        <w:t>about</w:t>
      </w:r>
      <w:r w:rsidRPr="00796F05">
        <w:t xml:space="preserve"> the </w:t>
      </w:r>
      <w:r w:rsidRPr="00C76658">
        <w:rPr>
          <w:rStyle w:val="StyleUnderline"/>
        </w:rPr>
        <w:t>outgroup colonies</w:t>
      </w:r>
      <w:r w:rsidRPr="00796F05">
        <w:t xml:space="preserve"> could </w:t>
      </w:r>
      <w:r w:rsidRPr="00C76658">
        <w:rPr>
          <w:rStyle w:val="StyleUnderline"/>
        </w:rPr>
        <w:t xml:space="preserve">become more </w:t>
      </w:r>
      <w:r w:rsidRPr="00F85772">
        <w:rPr>
          <w:rStyle w:val="Emphasis"/>
        </w:rPr>
        <w:t>overtly negative</w:t>
      </w:r>
      <w:r w:rsidRPr="00796F05">
        <w:t xml:space="preserve">. Given enough time and great enough idiosyncratic development within each colony cluster, the cultural and moral connections between the colony clusters could further erode, and in </w:t>
      </w:r>
      <w:r w:rsidRPr="00796F05">
        <w:lastRenderedPageBreak/>
        <w:t xml:space="preserve">their place, a sense of dread and looming danger about the others’ goals and preferences could take hold. Over a long enough period of time and great enough separation, </w:t>
      </w:r>
      <w:r w:rsidRPr="00C4408B">
        <w:rPr>
          <w:rStyle w:val="StyleUnderline"/>
        </w:rPr>
        <w:t xml:space="preserve">the </w:t>
      </w:r>
      <w:r w:rsidRPr="00A81D39">
        <w:rPr>
          <w:rStyle w:val="Emphasis"/>
        </w:rPr>
        <w:t>perception</w:t>
      </w:r>
      <w:r w:rsidRPr="00796F05">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t xml:space="preserve">; </w:t>
      </w:r>
      <w:r w:rsidRPr="00AA07D4">
        <w:t xml:space="preserve">so much </w:t>
      </w:r>
      <w:r w:rsidRPr="00AA07D4">
        <w:rPr>
          <w:rStyle w:val="StyleUnderline"/>
        </w:rPr>
        <w:t>so</w:t>
      </w:r>
      <w:r w:rsidRPr="00AA07D4">
        <w:t xml:space="preserve"> that taking preventative action and </w:t>
      </w:r>
      <w:r w:rsidRPr="00AA07D4">
        <w:rPr>
          <w:rStyle w:val="Emphasis"/>
        </w:rPr>
        <w:t>attacking</w:t>
      </w:r>
      <w:r w:rsidRPr="00AA07D4">
        <w:t xml:space="preserve"> and suppressing </w:t>
      </w:r>
      <w:r w:rsidRPr="00AA07D4">
        <w:rPr>
          <w:rStyle w:val="StyleUnderline"/>
        </w:rPr>
        <w:t>them might seem</w:t>
      </w:r>
      <w:r w:rsidRPr="00AA07D4">
        <w:t xml:space="preserve"> like the most </w:t>
      </w:r>
      <w:r w:rsidRPr="00AA07D4">
        <w:rPr>
          <w:rStyle w:val="Emphasis"/>
        </w:rPr>
        <w:t>rational</w:t>
      </w:r>
      <w:r w:rsidRPr="00AA07D4">
        <w:t xml:space="preserve"> course of action (Torres, 2018). </w:t>
      </w:r>
      <w:r w:rsidRPr="00AA07D4">
        <w:rPr>
          <w:rStyle w:val="StyleUnderline"/>
        </w:rPr>
        <w:t>Given</w:t>
      </w:r>
      <w:r w:rsidRPr="00AA07D4">
        <w:t xml:space="preserve"> the </w:t>
      </w:r>
      <w:r w:rsidRPr="00AA07D4">
        <w:rPr>
          <w:rStyle w:val="StyleUnderline"/>
        </w:rPr>
        <w:t>scale and</w:t>
      </w:r>
      <w:r w:rsidRPr="00AA07D4">
        <w:t xml:space="preserve"> the likely </w:t>
      </w:r>
      <w:r w:rsidRPr="00AA07D4">
        <w:rPr>
          <w:rStyle w:val="StyleUnderline"/>
        </w:rPr>
        <w:t xml:space="preserve">technological sophistication of future </w:t>
      </w:r>
      <w:r w:rsidRPr="00AA07D4">
        <w:rPr>
          <w:rStyle w:val="Emphasis"/>
        </w:rPr>
        <w:t>weapons</w:t>
      </w:r>
      <w:r w:rsidRPr="00AA07D4">
        <w:rPr>
          <w:rStyle w:val="StyleUnderline"/>
        </w:rPr>
        <w:t xml:space="preserve"> systems, a violent </w:t>
      </w:r>
      <w:r w:rsidRPr="00AA07D4">
        <w:rPr>
          <w:rStyle w:val="Emphasis"/>
        </w:rPr>
        <w:t>conflict</w:t>
      </w:r>
      <w:r w:rsidRPr="00AA07D4">
        <w:rPr>
          <w:rStyle w:val="StyleUnderline"/>
        </w:rPr>
        <w:t xml:space="preserve"> between</w:t>
      </w:r>
      <w:r w:rsidRPr="00AA07D4">
        <w:t xml:space="preserve"> advanced </w:t>
      </w:r>
      <w:r w:rsidRPr="00AA07D4">
        <w:rPr>
          <w:rStyle w:val="StyleUnderline"/>
        </w:rPr>
        <w:t>colonies</w:t>
      </w:r>
      <w:r w:rsidRPr="00AA07D4">
        <w:t xml:space="preserve"> and colony clusters would </w:t>
      </w:r>
      <w:r w:rsidRPr="00AA07D4">
        <w:rPr>
          <w:rStyle w:val="StyleUnderline"/>
        </w:rPr>
        <w:t xml:space="preserve">create </w:t>
      </w:r>
      <w:r w:rsidRPr="00AA07D4">
        <w:rPr>
          <w:rStyle w:val="Emphasis"/>
        </w:rPr>
        <w:t>suffering</w:t>
      </w:r>
      <w:r w:rsidRPr="00AA07D4">
        <w:rPr>
          <w:rStyle w:val="StyleUnderline"/>
        </w:rPr>
        <w:t xml:space="preserve"> on</w:t>
      </w:r>
      <w:r w:rsidRPr="00AA07D4">
        <w:t xml:space="preserve"> an </w:t>
      </w:r>
      <w:r w:rsidRPr="00AA07D4">
        <w:rPr>
          <w:rStyle w:val="Emphasis"/>
        </w:rPr>
        <w:t>astronomical</w:t>
      </w:r>
      <w:r w:rsidRPr="00AA07D4">
        <w:rPr>
          <w:rStyle w:val="StyleUnderline"/>
        </w:rPr>
        <w:t xml:space="preserve"> scale</w:t>
      </w:r>
      <w:r w:rsidRPr="00AA07D4">
        <w:t>.</w:t>
      </w:r>
    </w:p>
    <w:p w14:paraId="469AE35E" w14:textId="77777777" w:rsidR="00581663" w:rsidRPr="00AA07D4" w:rsidRDefault="00581663" w:rsidP="00581663">
      <w:r w:rsidRPr="00AA07D4">
        <w:t xml:space="preserve">Of course, the prospect of inter-colonial conflict is somewhat speculative (Cirkovic, 2019). But given humankind's past experiences, violent conflict clearly seems within the realm of the possible. That does not mean that such an almost immeasurably terrible conflict is unavoidable. </w:t>
      </w:r>
      <w:r w:rsidRPr="00AA07D4">
        <w:rPr>
          <w:rStyle w:val="StyleUnderline"/>
        </w:rPr>
        <w:t>Even</w:t>
      </w:r>
      <w:r w:rsidRPr="00AA07D4">
        <w:t xml:space="preserve"> the </w:t>
      </w:r>
      <w:r w:rsidRPr="00AA07D4">
        <w:rPr>
          <w:rStyle w:val="Emphasis"/>
        </w:rPr>
        <w:t>slightest</w:t>
      </w:r>
      <w:r w:rsidRPr="00AA07D4">
        <w:rPr>
          <w:rStyle w:val="StyleUnderline"/>
        </w:rPr>
        <w:t xml:space="preserve"> probability of</w:t>
      </w:r>
      <w:r w:rsidRPr="00AA07D4">
        <w:t xml:space="preserve"> such </w:t>
      </w:r>
      <w:r w:rsidRPr="00AA07D4">
        <w:rPr>
          <w:rStyle w:val="StyleUnderline"/>
        </w:rPr>
        <w:t xml:space="preserve">conflict, however, means </w:t>
      </w:r>
      <w:r w:rsidRPr="00AA07D4">
        <w:rPr>
          <w:rStyle w:val="Emphasis"/>
        </w:rPr>
        <w:t>immense</w:t>
      </w:r>
      <w:r w:rsidRPr="00AA07D4">
        <w:t xml:space="preserve"> potential </w:t>
      </w:r>
      <w:r w:rsidRPr="00AA07D4">
        <w:rPr>
          <w:rStyle w:val="StyleUnderline"/>
        </w:rPr>
        <w:t>expected disvalue</w:t>
      </w:r>
      <w:r w:rsidRPr="00AA07D4">
        <w:t>.</w:t>
      </w:r>
    </w:p>
    <w:p w14:paraId="3F115EE5" w14:textId="77777777" w:rsidR="00581663" w:rsidRPr="00796F05" w:rsidRDefault="00581663" w:rsidP="00581663">
      <w:r w:rsidRPr="00AA07D4">
        <w:t>5.4. Hostile extraterrestrial intelligence</w:t>
      </w:r>
    </w:p>
    <w:p w14:paraId="1872578D" w14:textId="77777777" w:rsidR="00581663" w:rsidRPr="00796F05" w:rsidRDefault="00581663" w:rsidP="00581663">
      <w:r w:rsidRPr="00CA628B">
        <w:rPr>
          <w:rStyle w:val="StyleUnderline"/>
        </w:rPr>
        <w:t>We do not</w:t>
      </w:r>
      <w:r w:rsidRPr="00796F05">
        <w:t xml:space="preserve"> currently </w:t>
      </w:r>
      <w:r w:rsidRPr="00CA628B">
        <w:rPr>
          <w:rStyle w:val="StyleUnderline"/>
        </w:rPr>
        <w:t>know whether intelligence</w:t>
      </w:r>
      <w:r w:rsidRPr="00796F05">
        <w:t xml:space="preserve">, biological or artificial, </w:t>
      </w:r>
      <w:r w:rsidRPr="005B27B8">
        <w:rPr>
          <w:rStyle w:val="Emphasis"/>
        </w:rPr>
        <w:t>exists</w:t>
      </w:r>
      <w:r w:rsidRPr="00CA628B">
        <w:rPr>
          <w:rStyle w:val="StyleUnderline"/>
        </w:rPr>
        <w:t xml:space="preserve"> beyond Earth</w:t>
      </w:r>
      <w:r w:rsidRPr="00796F05">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Coming into </w:t>
      </w:r>
      <w:r w:rsidRPr="00DE7258">
        <w:rPr>
          <w:rStyle w:val="Emphasis"/>
        </w:rPr>
        <w:t>contact</w:t>
      </w:r>
      <w:r w:rsidRPr="008B4F36">
        <w:rPr>
          <w:rStyle w:val="StyleUnderline"/>
        </w:rPr>
        <w:t xml:space="preserve"> with</w:t>
      </w:r>
      <w:r w:rsidRPr="00796F05">
        <w:t xml:space="preserve"> as well as refraining from seeking contact with </w:t>
      </w:r>
      <w:r w:rsidRPr="00F26484">
        <w:rPr>
          <w:rStyle w:val="Emphasis"/>
          <w:highlight w:val="yellow"/>
        </w:rPr>
        <w:t>extraterrestrial</w:t>
      </w:r>
      <w:r w:rsidRPr="00F26484">
        <w:rPr>
          <w:rStyle w:val="StyleUnderline"/>
          <w:highlight w:val="yellow"/>
        </w:rPr>
        <w:t xml:space="preserve"> intelligence</w:t>
      </w:r>
      <w:r w:rsidRPr="008E0C56">
        <w:rPr>
          <w:rStyle w:val="StyleUnderline"/>
        </w:rPr>
        <w:t xml:space="preserve"> poses risks</w:t>
      </w:r>
      <w:r w:rsidRPr="00796F05">
        <w:t xml:space="preserve">, as I discuss in Section 4. In addition to these risks, extraterrestrial intelligence also poses a conflict </w:t>
      </w:r>
      <w:r w:rsidRPr="00AA07D4">
        <w:t xml:space="preserve">risk: </w:t>
      </w:r>
      <w:r w:rsidRPr="00AA07D4">
        <w:rPr>
          <w:rStyle w:val="StyleUnderline"/>
        </w:rPr>
        <w:t>If</w:t>
      </w:r>
      <w:r w:rsidRPr="00AA07D4">
        <w:t xml:space="preserve"> an </w:t>
      </w:r>
      <w:r w:rsidRPr="00AA07D4">
        <w:rPr>
          <w:rStyle w:val="StyleUnderline"/>
        </w:rPr>
        <w:t>extraterrestrial intelligence has</w:t>
      </w:r>
      <w:r w:rsidRPr="00AA07D4">
        <w:t xml:space="preserve"> moral </w:t>
      </w:r>
      <w:r w:rsidRPr="00AA07D4">
        <w:rPr>
          <w:rStyle w:val="Emphasis"/>
        </w:rPr>
        <w:t>values</w:t>
      </w:r>
      <w:r w:rsidRPr="00AA07D4">
        <w:rPr>
          <w:rStyle w:val="StyleUnderline"/>
        </w:rPr>
        <w:t xml:space="preserve"> that are</w:t>
      </w:r>
      <w:r w:rsidRPr="00AA07D4">
        <w:t xml:space="preserve"> sufficiently </w:t>
      </w:r>
      <w:r w:rsidRPr="00AA07D4">
        <w:rPr>
          <w:rStyle w:val="StyleUnderline"/>
        </w:rPr>
        <w:t>different from humankind's</w:t>
      </w:r>
      <w:r w:rsidRPr="00AA07D4">
        <w:t xml:space="preserve">, the </w:t>
      </w:r>
      <w:r w:rsidRPr="00AA07D4">
        <w:rPr>
          <w:rStyle w:val="Emphasis"/>
        </w:rPr>
        <w:t>int</w:t>
      </w:r>
      <w:r w:rsidRPr="004C1D96">
        <w:rPr>
          <w:rStyle w:val="Emphasis"/>
        </w:rPr>
        <w:t>elligence</w:t>
      </w:r>
      <w:r w:rsidRPr="00664EFC">
        <w:rPr>
          <w:rStyle w:val="StyleUnderline"/>
        </w:rPr>
        <w:t xml:space="preserve"> </w:t>
      </w:r>
      <w:r w:rsidRPr="00F26484">
        <w:rPr>
          <w:rStyle w:val="StyleUnderline"/>
          <w:highlight w:val="yellow"/>
        </w:rPr>
        <w:t>could</w:t>
      </w:r>
      <w:r w:rsidRPr="00796F05">
        <w:t xml:space="preserve"> de facto </w:t>
      </w:r>
      <w:r w:rsidRPr="00F26484">
        <w:rPr>
          <w:rStyle w:val="Emphasis"/>
          <w:highlight w:val="yellow"/>
        </w:rPr>
        <w:t>react</w:t>
      </w:r>
      <w:r w:rsidRPr="009A0EDC">
        <w:rPr>
          <w:rStyle w:val="StyleUnderline"/>
        </w:rPr>
        <w:t xml:space="preserve"> to humankind</w:t>
      </w:r>
      <w:r w:rsidRPr="00796F05">
        <w:t xml:space="preserve"> and other forms of intelligence </w:t>
      </w:r>
      <w:r w:rsidRPr="00F26484">
        <w:rPr>
          <w:rStyle w:val="StyleUnderline"/>
          <w:highlight w:val="yellow"/>
        </w:rPr>
        <w:t xml:space="preserve">with </w:t>
      </w:r>
      <w:r w:rsidRPr="00F26484">
        <w:rPr>
          <w:rStyle w:val="Emphasis"/>
          <w:highlight w:val="yellow"/>
        </w:rPr>
        <w:t>hostility</w:t>
      </w:r>
      <w:r w:rsidRPr="00417319">
        <w:t>.</w:t>
      </w:r>
    </w:p>
    <w:p w14:paraId="75958653" w14:textId="77777777" w:rsidR="00581663" w:rsidRPr="00796F05" w:rsidRDefault="00581663" w:rsidP="00581663">
      <w:r w:rsidRPr="00796F05">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(Raybeck,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044F10A6" w14:textId="77777777" w:rsidR="00581663" w:rsidRPr="00A864F5" w:rsidRDefault="00581663" w:rsidP="00581663">
      <w:r w:rsidRPr="00796F05">
        <w:t xml:space="preserve">Hostile extraterrestrial intelligence is a serious risk even if such intelligence is exceedingly rare in the universe. </w:t>
      </w:r>
      <w:r w:rsidRPr="00F26484">
        <w:rPr>
          <w:rStyle w:val="StyleUnderline"/>
          <w:highlight w:val="yellow"/>
        </w:rPr>
        <w:t>The</w:t>
      </w:r>
      <w:r w:rsidRPr="000F5811">
        <w:rPr>
          <w:rStyle w:val="StyleUnderline"/>
        </w:rPr>
        <w:t xml:space="preserve"> mere </w:t>
      </w:r>
      <w:r w:rsidRPr="00F26484">
        <w:rPr>
          <w:rStyle w:val="Emphasis"/>
          <w:highlight w:val="yellow"/>
        </w:rPr>
        <w:t>possibility</w:t>
      </w:r>
      <w:r w:rsidRPr="00F26484">
        <w:rPr>
          <w:rStyle w:val="StyleUnderline"/>
          <w:highlight w:val="yellow"/>
        </w:rPr>
        <w:t xml:space="preserve"> of</w:t>
      </w:r>
      <w:r w:rsidRPr="000F5811">
        <w:t xml:space="preserve"> hostile</w:t>
      </w:r>
      <w:r w:rsidRPr="00796F05">
        <w:t xml:space="preserve"> </w:t>
      </w:r>
      <w:r w:rsidRPr="00F26484">
        <w:rPr>
          <w:rStyle w:val="StyleUnderline"/>
          <w:highlight w:val="yellow"/>
        </w:rPr>
        <w:t>intelligence</w:t>
      </w:r>
      <w:r w:rsidRPr="00796F05">
        <w:t xml:space="preserve"> could </w:t>
      </w:r>
      <w:r w:rsidRPr="00F26484">
        <w:rPr>
          <w:rStyle w:val="Emphasis"/>
          <w:highlight w:val="yellow"/>
        </w:rPr>
        <w:t>result</w:t>
      </w:r>
      <w:r w:rsidRPr="00F26484">
        <w:rPr>
          <w:rStyle w:val="StyleUnderline"/>
          <w:highlight w:val="yellow"/>
        </w:rPr>
        <w:t xml:space="preserve"> in</w:t>
      </w:r>
      <w:r w:rsidRPr="00796F05">
        <w:t xml:space="preserve"> something like </w:t>
      </w:r>
      <w:r w:rsidRPr="00F26484">
        <w:rPr>
          <w:rStyle w:val="StyleUnderline"/>
          <w:highlight w:val="yellow"/>
        </w:rPr>
        <w:t>a “</w:t>
      </w:r>
      <w:r w:rsidRPr="00F26484">
        <w:rPr>
          <w:rStyle w:val="Emphasis"/>
          <w:highlight w:val="yellow"/>
        </w:rPr>
        <w:t>Dark Forest</w:t>
      </w:r>
      <w:r w:rsidRPr="00237D0B">
        <w:rPr>
          <w:rStyle w:val="StyleUnderline"/>
        </w:rPr>
        <w:t>”</w:t>
      </w:r>
      <w:r w:rsidRPr="00796F05">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t xml:space="preserve"> an </w:t>
      </w:r>
      <w:r w:rsidRPr="00E404BF">
        <w:rPr>
          <w:rStyle w:val="StyleUnderline"/>
        </w:rPr>
        <w:t xml:space="preserve">alien </w:t>
      </w:r>
      <w:r w:rsidRPr="00E95894">
        <w:rPr>
          <w:rStyle w:val="Emphasis"/>
        </w:rPr>
        <w:t>intelligence</w:t>
      </w:r>
      <w:r w:rsidRPr="00796F05">
        <w:t xml:space="preserve"> — such as our human civilization — </w:t>
      </w:r>
      <w:r w:rsidRPr="00E404BF">
        <w:rPr>
          <w:rStyle w:val="StyleUnderline"/>
        </w:rPr>
        <w:t>is</w:t>
      </w:r>
      <w:r w:rsidRPr="00796F05">
        <w:t xml:space="preserve"> </w:t>
      </w:r>
      <w:r w:rsidRPr="00816167">
        <w:rPr>
          <w:rStyle w:val="Emphasis"/>
        </w:rPr>
        <w:t>being</w:t>
      </w:r>
      <w:r w:rsidRPr="00796F05">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F26484">
        <w:rPr>
          <w:rStyle w:val="StyleUnderline"/>
          <w:highlight w:val="yellow"/>
        </w:rPr>
        <w:t xml:space="preserve">a risk </w:t>
      </w:r>
      <w:r w:rsidRPr="00F26484">
        <w:rPr>
          <w:rStyle w:val="Emphasis"/>
          <w:highlight w:val="yellow"/>
        </w:rPr>
        <w:t>averse</w:t>
      </w:r>
      <w:r w:rsidRPr="00F26484">
        <w:rPr>
          <w:rStyle w:val="StyleUnderline"/>
          <w:highlight w:val="yellow"/>
        </w:rPr>
        <w:t xml:space="preserve"> intelligence</w:t>
      </w:r>
      <w:r w:rsidRPr="00B13530">
        <w:rPr>
          <w:rStyle w:val="StyleUnderline"/>
        </w:rPr>
        <w:t xml:space="preserve">, even one </w:t>
      </w:r>
      <w:r w:rsidRPr="00F26484">
        <w:rPr>
          <w:rStyle w:val="StyleUnderline"/>
          <w:highlight w:val="yellow"/>
        </w:rPr>
        <w:t xml:space="preserve">that is </w:t>
      </w:r>
      <w:r w:rsidRPr="00F26484">
        <w:rPr>
          <w:rStyle w:val="Emphasis"/>
          <w:highlight w:val="yellow"/>
        </w:rPr>
        <w:t>benevolent</w:t>
      </w:r>
      <w:r w:rsidRPr="00796F05">
        <w:t xml:space="preserve"> in principle, </w:t>
      </w:r>
      <w:r w:rsidRPr="00AA07D4">
        <w:t xml:space="preserve">might </w:t>
      </w:r>
      <w:r w:rsidRPr="00AA07D4">
        <w:rPr>
          <w:rStyle w:val="StyleUnderline"/>
        </w:rPr>
        <w:t xml:space="preserve">find it prudent to </w:t>
      </w:r>
      <w:r w:rsidRPr="00F26484">
        <w:rPr>
          <w:rStyle w:val="Emphasis"/>
          <w:highlight w:val="yellow"/>
        </w:rPr>
        <w:t>eliminate</w:t>
      </w:r>
      <w:r w:rsidRPr="00FE7B05">
        <w:rPr>
          <w:rStyle w:val="StyleUnderline"/>
        </w:rPr>
        <w:t xml:space="preserve"> that </w:t>
      </w:r>
      <w:r w:rsidRPr="00F26484">
        <w:rPr>
          <w:rStyle w:val="StyleUnderline"/>
          <w:highlight w:val="yellow"/>
        </w:rPr>
        <w:t>civilization</w:t>
      </w:r>
      <w:r w:rsidRPr="00796F05">
        <w:t xml:space="preserve">; be it </w:t>
      </w:r>
      <w:r w:rsidRPr="0024647B">
        <w:rPr>
          <w:rStyle w:val="StyleUnderline"/>
        </w:rPr>
        <w:t>because</w:t>
      </w:r>
      <w:r w:rsidRPr="00796F05">
        <w:t xml:space="preserve"> the </w:t>
      </w:r>
      <w:r w:rsidRPr="00816167">
        <w:rPr>
          <w:rStyle w:val="Emphasis"/>
        </w:rPr>
        <w:t>civilization</w:t>
      </w:r>
      <w:r w:rsidRPr="00796F05">
        <w:t xml:space="preserve"> in question </w:t>
      </w:r>
      <w:r w:rsidRPr="00071967">
        <w:rPr>
          <w:rStyle w:val="StyleUnderline"/>
        </w:rPr>
        <w:t xml:space="preserve">might become </w:t>
      </w:r>
      <w:r w:rsidRPr="00816167">
        <w:rPr>
          <w:rStyle w:val="Emphasis"/>
        </w:rPr>
        <w:t>hostile</w:t>
      </w:r>
      <w:r w:rsidRPr="00796F05">
        <w:t xml:space="preserve"> or because it might, 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t xml:space="preserve"> fundamentally </w:t>
      </w:r>
      <w:r w:rsidRPr="00EF0F3E">
        <w:rPr>
          <w:rStyle w:val="StyleUnderline"/>
        </w:rPr>
        <w:t>hostile intelligence</w:t>
      </w:r>
      <w:r w:rsidRPr="00796F05">
        <w:t xml:space="preserve"> could, in that sense, be enough to </w:t>
      </w:r>
      <w:r w:rsidRPr="00BE79B4">
        <w:rPr>
          <w:rStyle w:val="StyleUnderline"/>
        </w:rPr>
        <w:t>fuel</w:t>
      </w:r>
      <w:r w:rsidRPr="00796F05">
        <w:t xml:space="preserve"> a silent </w:t>
      </w:r>
      <w:r w:rsidRPr="00816167">
        <w:rPr>
          <w:rStyle w:val="Emphasis"/>
        </w:rPr>
        <w:t>astronomical war</w:t>
      </w:r>
      <w:r w:rsidRPr="00796F05">
        <w:t>.</w:t>
      </w:r>
    </w:p>
    <w:p w14:paraId="683E5265" w14:textId="77777777" w:rsidR="00581663" w:rsidRPr="00197313" w:rsidRDefault="00581663" w:rsidP="00581663"/>
    <w:p w14:paraId="39EBDF55" w14:textId="77777777" w:rsidR="00581663" w:rsidRDefault="00581663" w:rsidP="00581663">
      <w:pPr>
        <w:pStyle w:val="Heading2"/>
      </w:pPr>
      <w:r>
        <w:lastRenderedPageBreak/>
        <w:t>Deep State ADV</w:t>
      </w:r>
    </w:p>
    <w:p w14:paraId="28E39646" w14:textId="77777777" w:rsidR="00581663" w:rsidRDefault="00581663" w:rsidP="00581663"/>
    <w:p w14:paraId="3E08BF77" w14:textId="77777777" w:rsidR="00581663" w:rsidRDefault="00581663" w:rsidP="00581663">
      <w:pPr>
        <w:pStyle w:val="Heading3"/>
      </w:pPr>
      <w:r>
        <w:lastRenderedPageBreak/>
        <w:t>S: Admin state—1NC</w:t>
      </w:r>
    </w:p>
    <w:p w14:paraId="70A60F5F" w14:textId="77777777" w:rsidR="00581663" w:rsidRPr="00CB7952" w:rsidRDefault="00581663" w:rsidP="00581663">
      <w:pPr>
        <w:pStyle w:val="Heading4"/>
      </w:pPr>
      <w:r>
        <w:t xml:space="preserve">They can’t solve private sector flight. Firings have </w:t>
      </w:r>
      <w:r w:rsidRPr="00CB7952">
        <w:rPr>
          <w:u w:val="single"/>
        </w:rPr>
        <w:t>happened</w:t>
      </w:r>
      <w:r>
        <w:t xml:space="preserve">, people have signed contracts, get paid </w:t>
      </w:r>
      <w:r w:rsidRPr="00CB7952">
        <w:rPr>
          <w:u w:val="single"/>
        </w:rPr>
        <w:t>way more</w:t>
      </w:r>
      <w:r w:rsidRPr="00CB7952">
        <w:t xml:space="preserve">, and won’t trust the </w:t>
      </w:r>
      <w:r w:rsidRPr="00CB7952">
        <w:rPr>
          <w:u w:val="single"/>
        </w:rPr>
        <w:t>durability</w:t>
      </w:r>
      <w:r w:rsidRPr="00CB7952">
        <w:t xml:space="preserve"> of the AFF.</w:t>
      </w:r>
      <w:r>
        <w:rPr>
          <w:u w:val="single"/>
        </w:rPr>
        <w:t xml:space="preserve"> </w:t>
      </w:r>
    </w:p>
    <w:p w14:paraId="2DA892DE" w14:textId="77777777" w:rsidR="00581663" w:rsidRPr="00582C52" w:rsidRDefault="00581663" w:rsidP="00581663"/>
    <w:p w14:paraId="371722F2" w14:textId="77777777" w:rsidR="00581663" w:rsidRDefault="00581663" w:rsidP="00581663"/>
    <w:p w14:paraId="0DA45EA8" w14:textId="77777777" w:rsidR="00581663" w:rsidRDefault="00581663" w:rsidP="00581663">
      <w:pPr>
        <w:pStyle w:val="Heading3"/>
      </w:pPr>
      <w:r>
        <w:lastRenderedPageBreak/>
        <w:t>S: No Experts—1NC</w:t>
      </w:r>
    </w:p>
    <w:p w14:paraId="75D0041B" w14:textId="77777777" w:rsidR="00581663" w:rsidRDefault="00581663" w:rsidP="00581663">
      <w:pPr>
        <w:pStyle w:val="Heading4"/>
      </w:pPr>
      <w:r>
        <w:t xml:space="preserve">Trump </w:t>
      </w:r>
      <w:r w:rsidRPr="003C7E70">
        <w:rPr>
          <w:u w:val="single"/>
        </w:rPr>
        <w:t>ignores</w:t>
      </w:r>
      <w:r>
        <w:t xml:space="preserve"> experts. </w:t>
      </w:r>
    </w:p>
    <w:p w14:paraId="483A7F09" w14:textId="77777777" w:rsidR="00581663" w:rsidRPr="006E37D2" w:rsidRDefault="00581663" w:rsidP="00581663">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07286672" w14:textId="77777777" w:rsidR="00581663" w:rsidRPr="001D0121" w:rsidRDefault="00581663" w:rsidP="00581663">
      <w:r w:rsidRPr="001D0121">
        <w:t>Last week, President Trump said of his opponent, Vice President Biden, “he’ll listen to the scientists.” In case you’re confused, this was meant to be an insult.</w:t>
      </w:r>
    </w:p>
    <w:p w14:paraId="33EEE5A7" w14:textId="77777777" w:rsidR="00581663" w:rsidRDefault="00581663" w:rsidP="00581663">
      <w:r w:rsidRPr="001D0121">
        <w:t xml:space="preserve">Indeed, the </w:t>
      </w:r>
      <w:r w:rsidRPr="00F26484">
        <w:rPr>
          <w:rStyle w:val="StyleUnderline"/>
          <w:highlight w:val="yellow"/>
        </w:rPr>
        <w:t>president</w:t>
      </w:r>
      <w:r w:rsidRPr="001D0121">
        <w:rPr>
          <w:rStyle w:val="StyleUnderline"/>
        </w:rPr>
        <w:t xml:space="preserve"> seems to </w:t>
      </w:r>
      <w:r w:rsidRPr="00F26484">
        <w:rPr>
          <w:rStyle w:val="Emphasis"/>
          <w:highlight w:val="yellow"/>
        </w:rPr>
        <w:t>take pride</w:t>
      </w:r>
      <w:r w:rsidRPr="001D0121">
        <w:rPr>
          <w:rStyle w:val="StyleUnderline"/>
        </w:rPr>
        <w:t xml:space="preserve"> in the </w:t>
      </w:r>
      <w:r w:rsidRPr="00F26484">
        <w:rPr>
          <w:rStyle w:val="StyleUnderline"/>
          <w:highlight w:val="yellow"/>
        </w:rPr>
        <w:t>extent</w:t>
      </w:r>
      <w:r w:rsidRPr="001D0121">
        <w:rPr>
          <w:rStyle w:val="StyleUnderline"/>
        </w:rPr>
        <w:t xml:space="preserve"> to which </w:t>
      </w:r>
      <w:r w:rsidRPr="00F26484">
        <w:rPr>
          <w:rStyle w:val="StyleUnderline"/>
          <w:highlight w:val="yellow"/>
        </w:rPr>
        <w:t>he has</w:t>
      </w:r>
      <w:r w:rsidRPr="00F26484">
        <w:rPr>
          <w:highlight w:val="yellow"/>
        </w:rPr>
        <w:t xml:space="preserve"> </w:t>
      </w:r>
      <w:r w:rsidRPr="00F26484">
        <w:rPr>
          <w:rStyle w:val="Emphasis"/>
          <w:highlight w:val="yellow"/>
        </w:rPr>
        <w:t>ignored</w:t>
      </w:r>
      <w:r w:rsidRPr="001D0121">
        <w:rPr>
          <w:rStyle w:val="StyleUnderline"/>
        </w:rPr>
        <w:t xml:space="preserve"> the </w:t>
      </w:r>
      <w:r w:rsidRPr="00F26484">
        <w:rPr>
          <w:rStyle w:val="Emphasis"/>
          <w:highlight w:val="yellow"/>
        </w:rPr>
        <w:t>advice of experts</w:t>
      </w:r>
      <w:r w:rsidRPr="001D0121">
        <w:rPr>
          <w:rStyle w:val="Emphasis"/>
        </w:rPr>
        <w:t xml:space="preserve"> </w:t>
      </w:r>
      <w:r w:rsidRPr="001D0121">
        <w:rPr>
          <w:rStyle w:val="StyleUnderline"/>
        </w:rPr>
        <w:t>of all different stripes</w:t>
      </w:r>
      <w:r w:rsidRPr="001D0121">
        <w:t xml:space="preserve">. </w:t>
      </w:r>
      <w:r w:rsidRPr="00F26484">
        <w:rPr>
          <w:rStyle w:val="StyleUnderline"/>
          <w:highlight w:val="yellow"/>
        </w:rPr>
        <w:t xml:space="preserve">From </w:t>
      </w:r>
      <w:r w:rsidRPr="00F26484">
        <w:rPr>
          <w:rStyle w:val="Emphasis"/>
          <w:highlight w:val="yellow"/>
        </w:rPr>
        <w:t>economists on trade</w:t>
      </w:r>
      <w:r w:rsidRPr="001D0121">
        <w:t xml:space="preserve">, to </w:t>
      </w:r>
      <w:r w:rsidRPr="00F26484">
        <w:rPr>
          <w:rStyle w:val="Emphasis"/>
          <w:highlight w:val="yellow"/>
        </w:rPr>
        <w:t>scientists</w:t>
      </w:r>
      <w:r w:rsidRPr="00F26484">
        <w:rPr>
          <w:rStyle w:val="StyleUnderline"/>
          <w:highlight w:val="yellow"/>
        </w:rPr>
        <w:t xml:space="preserve"> on</w:t>
      </w:r>
      <w:r w:rsidRPr="001D0121">
        <w:t xml:space="preserve"> handling the </w:t>
      </w:r>
      <w:r w:rsidRPr="00F26484">
        <w:rPr>
          <w:rStyle w:val="Emphasis"/>
          <w:highlight w:val="yellow"/>
        </w:rPr>
        <w:t>pandemic</w:t>
      </w:r>
      <w:r w:rsidRPr="001D0121">
        <w:t xml:space="preserve"> </w:t>
      </w:r>
      <w:r w:rsidRPr="00F26484">
        <w:rPr>
          <w:rStyle w:val="StyleUnderline"/>
          <w:highlight w:val="yellow"/>
        </w:rPr>
        <w:t>and</w:t>
      </w:r>
      <w:r w:rsidRPr="001D0121">
        <w:t xml:space="preserve"> </w:t>
      </w:r>
      <w:r w:rsidRPr="00F26484">
        <w:rPr>
          <w:rStyle w:val="Emphasis"/>
          <w:highlight w:val="yellow"/>
        </w:rPr>
        <w:t>climate</w:t>
      </w:r>
      <w:r w:rsidRPr="001D0121">
        <w:t xml:space="preserve"> change, to </w:t>
      </w:r>
      <w:r w:rsidRPr="00F26484">
        <w:rPr>
          <w:rStyle w:val="Emphasis"/>
          <w:highlight w:val="yellow"/>
        </w:rPr>
        <w:t>intelligence officials</w:t>
      </w:r>
      <w:r w:rsidRPr="001D0121">
        <w:t xml:space="preserve"> </w:t>
      </w:r>
      <w:r w:rsidRPr="00F26484">
        <w:rPr>
          <w:rStyle w:val="StyleUnderline"/>
          <w:highlight w:val="yellow"/>
        </w:rPr>
        <w:t>on foreign threats</w:t>
      </w:r>
      <w:r w:rsidRPr="001D0121">
        <w:t xml:space="preserve">, </w:t>
      </w:r>
      <w:r w:rsidRPr="00F26484">
        <w:rPr>
          <w:rStyle w:val="StyleUnderline"/>
          <w:highlight w:val="yellow"/>
        </w:rPr>
        <w:t>Trump</w:t>
      </w:r>
      <w:r w:rsidRPr="001D0121">
        <w:t xml:space="preserve"> has preferred to “</w:t>
      </w:r>
      <w:r w:rsidRPr="00F26484">
        <w:rPr>
          <w:rStyle w:val="Emphasis"/>
          <w:highlight w:val="yellow"/>
        </w:rPr>
        <w:t>go with his gut</w:t>
      </w:r>
      <w:r w:rsidRPr="001D0121">
        <w:t>.”</w:t>
      </w:r>
    </w:p>
    <w:p w14:paraId="6EED0105" w14:textId="77777777" w:rsidR="00581663" w:rsidRDefault="00581663" w:rsidP="00581663"/>
    <w:p w14:paraId="154D165A" w14:textId="77777777" w:rsidR="00581663" w:rsidRPr="008725EB" w:rsidRDefault="00581663" w:rsidP="00581663"/>
    <w:p w14:paraId="495F45FF" w14:textId="77777777" w:rsidR="00581663" w:rsidRDefault="00581663" w:rsidP="00581663">
      <w:pPr>
        <w:pStyle w:val="Heading3"/>
      </w:pPr>
      <w:r>
        <w:lastRenderedPageBreak/>
        <w:t>Admin State—1NC</w:t>
      </w:r>
    </w:p>
    <w:p w14:paraId="670D3687" w14:textId="77777777" w:rsidR="00581663" w:rsidRPr="009C0B96" w:rsidRDefault="00581663" w:rsidP="00581663">
      <w:pPr>
        <w:pStyle w:val="Heading4"/>
      </w:pPr>
      <w:r>
        <w:t xml:space="preserve">Admin state </w:t>
      </w:r>
      <w:r w:rsidRPr="0021373E">
        <w:rPr>
          <w:u w:val="single"/>
        </w:rPr>
        <w:t>fails</w:t>
      </w:r>
      <w:r>
        <w:t>—‘expertise’ and ‘delay’ shortfalls are routine.</w:t>
      </w:r>
    </w:p>
    <w:p w14:paraId="00F1D2A8" w14:textId="77777777" w:rsidR="00581663" w:rsidRPr="00D603E5" w:rsidRDefault="00581663" w:rsidP="00581663">
      <w:r w:rsidRPr="00C0441F">
        <w:rPr>
          <w:rStyle w:val="Style13ptBold"/>
        </w:rPr>
        <w:t>Hamburger ’23</w:t>
      </w:r>
      <w:r>
        <w:t xml:space="preserve"> [Phillip; 2023; J.D. from Yale Law School, Maurice and Hilda Friedman Professor of Law at Columbia University; Hoover Institute, “Administrative Harms,” p. 29-35]</w:t>
      </w:r>
    </w:p>
    <w:p w14:paraId="582B22F0" w14:textId="77777777" w:rsidR="00581663" w:rsidRPr="00BB4F11" w:rsidRDefault="00581663" w:rsidP="00581663">
      <w:r w:rsidRPr="00BB4F11">
        <w:t xml:space="preserve">Notwithstanding its departure from the Constitution, from law, and even from rules, </w:t>
      </w:r>
      <w:r w:rsidRPr="00F26484">
        <w:rPr>
          <w:rStyle w:val="StyleUnderline"/>
          <w:highlight w:val="yellow"/>
        </w:rPr>
        <w:t>admin</w:t>
      </w:r>
      <w:r w:rsidRPr="00251421">
        <w:rPr>
          <w:rStyle w:val="StyleUnderline"/>
        </w:rPr>
        <w:t xml:space="preserve">istrative </w:t>
      </w:r>
      <w:r w:rsidRPr="00F26484">
        <w:rPr>
          <w:rStyle w:val="StyleUnderline"/>
          <w:highlight w:val="yellow"/>
        </w:rPr>
        <w:t xml:space="preserve">power </w:t>
      </w:r>
      <w:r w:rsidRPr="00F26484">
        <w:rPr>
          <w:rStyle w:val="Emphasis"/>
          <w:highlight w:val="yellow"/>
        </w:rPr>
        <w:t>claims</w:t>
      </w:r>
      <w:r w:rsidRPr="00BB4F11">
        <w:t xml:space="preserve"> to offer the distinctive advantage of </w:t>
      </w:r>
      <w:r w:rsidRPr="00F26484">
        <w:rPr>
          <w:rStyle w:val="StyleUnderline"/>
          <w:highlight w:val="yellow"/>
        </w:rPr>
        <w:t xml:space="preserve">rational </w:t>
      </w:r>
      <w:r w:rsidRPr="00F26484">
        <w:rPr>
          <w:rStyle w:val="Emphasis"/>
          <w:highlight w:val="yellow"/>
        </w:rPr>
        <w:t>decision making</w:t>
      </w:r>
      <w:r w:rsidRPr="00BB4F11">
        <w:t xml:space="preserve">.124 Whereas government decisions once were based on hierarchical political authority, and then, in the early modern era, on egalitarian popular authority, there now allegedly is an opportunity to base power on knowledge-based rationality.125 </w:t>
      </w:r>
    </w:p>
    <w:p w14:paraId="09E83BF7" w14:textId="77777777" w:rsidR="00581663" w:rsidRPr="00BB4F11" w:rsidRDefault="00581663" w:rsidP="00581663">
      <w:r w:rsidRPr="00BB4F11">
        <w:t>But is this entirely true?</w:t>
      </w:r>
    </w:p>
    <w:p w14:paraId="2D512B74" w14:textId="77777777" w:rsidR="00581663" w:rsidRPr="00BB4F11" w:rsidRDefault="00581663" w:rsidP="00581663">
      <w:r w:rsidRPr="00BB4F11">
        <w:rPr>
          <w:rStyle w:val="Emphasis"/>
        </w:rPr>
        <w:t>Doubts</w:t>
      </w:r>
      <w:r w:rsidRPr="00BB4F11">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t>. Surely, you may think, agency experts are rational, knowledgeable, and even scientific. From this perspective, it is advantageous to let their rational decision making displace the bartering, log rolling, self-interest, and corruption of political decision making.</w:t>
      </w:r>
    </w:p>
    <w:p w14:paraId="1DFCC7E0" w14:textId="77777777" w:rsidR="00581663" w:rsidRPr="00BB4F11" w:rsidRDefault="00581663" w:rsidP="00581663">
      <w:r w:rsidRPr="00587AEF">
        <w:rPr>
          <w:rStyle w:val="StyleUnderline"/>
        </w:rPr>
        <w:t xml:space="preserve">Administrative </w:t>
      </w:r>
      <w:r w:rsidRPr="00F26484">
        <w:rPr>
          <w:rStyle w:val="Emphasis"/>
          <w:highlight w:val="yellow"/>
        </w:rPr>
        <w:t>rationality</w:t>
      </w:r>
      <w:r w:rsidRPr="00587AEF">
        <w:rPr>
          <w:rStyle w:val="StyleUnderline"/>
        </w:rPr>
        <w:t xml:space="preserve">, however, </w:t>
      </w:r>
      <w:r w:rsidRPr="00F26484">
        <w:rPr>
          <w:rStyle w:val="StyleUnderline"/>
          <w:highlight w:val="yellow"/>
        </w:rPr>
        <w:t xml:space="preserve">is </w:t>
      </w:r>
      <w:r w:rsidRPr="00F26484">
        <w:rPr>
          <w:rStyle w:val="Emphasis"/>
          <w:highlight w:val="yellow"/>
        </w:rPr>
        <w:t>compromised</w:t>
      </w:r>
      <w:r w:rsidRPr="00F26484">
        <w:rPr>
          <w:rStyle w:val="StyleUnderline"/>
          <w:highlight w:val="yellow"/>
        </w:rPr>
        <w:t xml:space="preserve"> by</w:t>
      </w:r>
      <w:r w:rsidRPr="00BB4F11">
        <w:t xml:space="preserve"> a series of </w:t>
      </w:r>
      <w:r w:rsidRPr="00587AEF">
        <w:rPr>
          <w:rStyle w:val="StyleUnderline"/>
        </w:rPr>
        <w:t xml:space="preserve">decision-making </w:t>
      </w:r>
      <w:r w:rsidRPr="00F26484">
        <w:rPr>
          <w:rStyle w:val="Emphasis"/>
          <w:highlight w:val="yellow"/>
        </w:rPr>
        <w:t>biases</w:t>
      </w:r>
      <w:r w:rsidRPr="00631195">
        <w:t>.</w:t>
      </w:r>
      <w:r w:rsidRPr="00BB4F11">
        <w:t xml:space="preserve"> It therefore is doubtful how far one can go in thinking administrative power distinctively rational.</w:t>
      </w:r>
    </w:p>
    <w:p w14:paraId="058CA1D6" w14:textId="77777777" w:rsidR="00581663" w:rsidRPr="00BB4F11" w:rsidRDefault="00581663" w:rsidP="00581663">
      <w:r w:rsidRPr="00BB4F11">
        <w:t>Confidence Bias</w:t>
      </w:r>
    </w:p>
    <w:p w14:paraId="7F2950D3" w14:textId="77777777" w:rsidR="00581663" w:rsidRPr="00B83924" w:rsidRDefault="00581663" w:rsidP="00581663">
      <w:pPr>
        <w:rPr>
          <w:rStyle w:val="Emphasis"/>
        </w:rPr>
      </w:pPr>
      <w:r w:rsidRPr="00664882">
        <w:rPr>
          <w:rStyle w:val="StyleUnderline"/>
        </w:rPr>
        <w:t>One</w:t>
      </w:r>
      <w:r w:rsidRPr="00BB4F11">
        <w:t xml:space="preserve"> distortion </w:t>
      </w:r>
      <w:r w:rsidRPr="00664882">
        <w:rPr>
          <w:rStyle w:val="StyleUnderline"/>
        </w:rPr>
        <w:t>is</w:t>
      </w:r>
      <w:r w:rsidRPr="00BB4F11">
        <w:t xml:space="preserve"> the </w:t>
      </w:r>
      <w:r w:rsidRPr="00AD5E35">
        <w:rPr>
          <w:rStyle w:val="Emphasis"/>
        </w:rPr>
        <w:t>confidence</w:t>
      </w:r>
      <w:r w:rsidRPr="00664882">
        <w:rPr>
          <w:rStyle w:val="StyleUnderline"/>
        </w:rPr>
        <w:t xml:space="preserve"> bias</w:t>
      </w:r>
      <w:r w:rsidRPr="00BB4F11">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F26484">
        <w:rPr>
          <w:rStyle w:val="StyleUnderline"/>
          <w:highlight w:val="yellow"/>
        </w:rPr>
        <w:t>regulatory bureaucrats</w:t>
      </w:r>
      <w:r w:rsidRPr="001724C2">
        <w:rPr>
          <w:rStyle w:val="StyleUnderline"/>
        </w:rPr>
        <w:t xml:space="preserve"> to </w:t>
      </w:r>
      <w:r w:rsidRPr="00AD5E35">
        <w:rPr>
          <w:rStyle w:val="Emphasis"/>
        </w:rPr>
        <w:t>assume</w:t>
      </w:r>
      <w:r w:rsidRPr="00BB4F11">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t xml:space="preserve">. Their </w:t>
      </w:r>
      <w:r w:rsidRPr="008B2F4A">
        <w:rPr>
          <w:rStyle w:val="StyleUnderline"/>
        </w:rPr>
        <w:t>confidence</w:t>
      </w:r>
      <w:r w:rsidRPr="00BB4F11">
        <w:t xml:space="preserve"> in the scientific quality of their expertise </w:t>
      </w:r>
      <w:r w:rsidRPr="008B2F4A">
        <w:rPr>
          <w:rStyle w:val="StyleUnderline"/>
        </w:rPr>
        <w:t>seems to justify</w:t>
      </w:r>
      <w:r w:rsidRPr="00BB4F11">
        <w:t xml:space="preserve"> their </w:t>
      </w:r>
      <w:r w:rsidRPr="008B2F4A">
        <w:rPr>
          <w:rStyle w:val="StyleUnderline"/>
        </w:rPr>
        <w:t xml:space="preserve">regulatory power. But their </w:t>
      </w:r>
      <w:r w:rsidRPr="00F26484">
        <w:rPr>
          <w:rStyle w:val="Emphasis"/>
          <w:highlight w:val="yellow"/>
        </w:rPr>
        <w:t>expertise</w:t>
      </w:r>
      <w:r w:rsidRPr="00F26484">
        <w:rPr>
          <w:rStyle w:val="StyleUnderline"/>
          <w:highlight w:val="yellow"/>
        </w:rPr>
        <w:t xml:space="preserve"> is</w:t>
      </w:r>
      <w:r w:rsidRPr="008B2F4A">
        <w:rPr>
          <w:rStyle w:val="StyleUnderline"/>
        </w:rPr>
        <w:t xml:space="preserve"> often</w:t>
      </w:r>
      <w:r w:rsidRPr="00BB4F11">
        <w:t xml:space="preserve"> closer </w:t>
      </w:r>
      <w:r w:rsidRPr="00631195">
        <w:t xml:space="preserve">to </w:t>
      </w:r>
      <w:r w:rsidRPr="00F26484">
        <w:rPr>
          <w:rStyle w:val="Emphasis"/>
          <w:highlight w:val="yellow"/>
        </w:rPr>
        <w:t>out-of-date</w:t>
      </w:r>
      <w:r w:rsidRPr="00BB4F11">
        <w:t xml:space="preserve"> science than the cutting-edge version of it. Indeed, it sometimes is quite distant from contemporary science. </w:t>
      </w:r>
      <w:r w:rsidRPr="0090192D">
        <w:rPr>
          <w:rStyle w:val="StyleUnderline"/>
        </w:rPr>
        <w:t>Bureaucrats</w:t>
      </w:r>
      <w:r w:rsidRPr="00BB4F11">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t xml:space="preserve"> their </w:t>
      </w:r>
      <w:r w:rsidRPr="0090192D">
        <w:rPr>
          <w:rStyle w:val="StyleUnderline"/>
        </w:rPr>
        <w:t>expertise</w:t>
      </w:r>
      <w:r w:rsidRPr="00BB4F11">
        <w:t xml:space="preserve"> on the assumption it is scientific.126</w:t>
      </w:r>
    </w:p>
    <w:p w14:paraId="6F0EB6CB" w14:textId="77777777" w:rsidR="00581663" w:rsidRPr="00BB4F11" w:rsidRDefault="00581663" w:rsidP="00581663">
      <w:r w:rsidRPr="00BB4F11">
        <w:t xml:space="preserve">This is one of the many problems with IRBs—the gatekeepers to much empirical scientific and academic inquiry. For example, </w:t>
      </w:r>
      <w:r w:rsidRPr="00F26484">
        <w:rPr>
          <w:rStyle w:val="StyleUnderline"/>
          <w:highlight w:val="yellow"/>
        </w:rPr>
        <w:t xml:space="preserve">an </w:t>
      </w:r>
      <w:r w:rsidRPr="00F26484">
        <w:rPr>
          <w:rStyle w:val="Emphasis"/>
          <w:highlight w:val="yellow"/>
        </w:rPr>
        <w:t>IRB</w:t>
      </w:r>
      <w:r w:rsidRPr="00F26484">
        <w:rPr>
          <w:rStyle w:val="StyleUnderline"/>
          <w:highlight w:val="yellow"/>
        </w:rPr>
        <w:t xml:space="preserve"> member</w:t>
      </w:r>
      <w:r w:rsidRPr="00BB4F11">
        <w:t xml:space="preserve"> with traditional statistical expertise </w:t>
      </w:r>
      <w:r w:rsidRPr="00F26484">
        <w:rPr>
          <w:rStyle w:val="StyleUnderline"/>
          <w:highlight w:val="yellow"/>
        </w:rPr>
        <w:t xml:space="preserve">will confidently impose </w:t>
      </w:r>
      <w:r w:rsidRPr="00F26484">
        <w:rPr>
          <w:rStyle w:val="Emphasis"/>
          <w:highlight w:val="yellow"/>
        </w:rPr>
        <w:t>old</w:t>
      </w:r>
      <w:r w:rsidRPr="00F26484">
        <w:rPr>
          <w:rStyle w:val="StyleUnderline"/>
          <w:highlight w:val="yellow"/>
        </w:rPr>
        <w:t xml:space="preserve"> models</w:t>
      </w:r>
      <w:r w:rsidRPr="00BB4F11">
        <w:t xml:space="preserve"> of inquiry </w:t>
      </w:r>
      <w:r w:rsidRPr="00F26484">
        <w:rPr>
          <w:rStyle w:val="StyleUnderline"/>
          <w:highlight w:val="yellow"/>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F26484">
        <w:rPr>
          <w:rStyle w:val="Emphasis"/>
          <w:highlight w:val="yellow"/>
        </w:rPr>
        <w:t>new</w:t>
      </w:r>
      <w:r w:rsidRPr="00F26484">
        <w:rPr>
          <w:rStyle w:val="StyleUnderline"/>
          <w:highlight w:val="yellow"/>
        </w:rPr>
        <w:t xml:space="preserve"> methods</w:t>
      </w:r>
      <w:r w:rsidRPr="00BB4F11">
        <w:t>.</w:t>
      </w:r>
    </w:p>
    <w:p w14:paraId="22878B99" w14:textId="77777777" w:rsidR="00581663" w:rsidRPr="00BB4F11" w:rsidRDefault="00581663" w:rsidP="00581663">
      <w:r w:rsidRPr="00F26484">
        <w:rPr>
          <w:rStyle w:val="Emphasis"/>
          <w:highlight w:val="yellow"/>
        </w:rPr>
        <w:t>Confusion</w:t>
      </w:r>
      <w:r w:rsidRPr="00682127">
        <w:rPr>
          <w:rStyle w:val="StyleUnderline"/>
        </w:rPr>
        <w:t xml:space="preserve"> between expertise and science</w:t>
      </w:r>
      <w:r w:rsidRPr="00BB4F11">
        <w:t xml:space="preserve"> also </w:t>
      </w:r>
      <w:r w:rsidRPr="00F26484">
        <w:rPr>
          <w:rStyle w:val="StyleUnderline"/>
          <w:highlight w:val="yellow"/>
        </w:rPr>
        <w:t>pervades</w:t>
      </w:r>
      <w:r w:rsidRPr="00682127">
        <w:rPr>
          <w:rStyle w:val="StyleUnderline"/>
        </w:rPr>
        <w:t xml:space="preserve"> federal </w:t>
      </w:r>
      <w:r w:rsidRPr="00F26484">
        <w:rPr>
          <w:rStyle w:val="Emphasis"/>
          <w:highlight w:val="yellow"/>
        </w:rPr>
        <w:t>agencies</w:t>
      </w:r>
      <w:r w:rsidRPr="00BB4F11">
        <w:t xml:space="preserve">. The resulting confidence bias was especially clear during the COVID-19 debacle. </w:t>
      </w:r>
      <w:r w:rsidRPr="00F26484">
        <w:rPr>
          <w:rStyle w:val="StyleUnderline"/>
          <w:highlight w:val="yellow"/>
        </w:rPr>
        <w:t>Experts</w:t>
      </w:r>
      <w:r w:rsidRPr="00BB4F11">
        <w:t xml:space="preserve"> in multiple agencies </w:t>
      </w:r>
      <w:r w:rsidRPr="00F26484">
        <w:rPr>
          <w:rStyle w:val="StyleUnderline"/>
          <w:highlight w:val="yellow"/>
        </w:rPr>
        <w:t>imposed</w:t>
      </w:r>
      <w:r w:rsidRPr="00245FAF">
        <w:rPr>
          <w:rStyle w:val="StyleUnderline"/>
        </w:rPr>
        <w:t xml:space="preserve"> scientifically </w:t>
      </w:r>
      <w:r w:rsidRPr="00F26484">
        <w:rPr>
          <w:rStyle w:val="Emphasis"/>
          <w:highlight w:val="yellow"/>
        </w:rPr>
        <w:t>dubious</w:t>
      </w:r>
      <w:r w:rsidRPr="00F26484">
        <w:rPr>
          <w:rStyle w:val="StyleUnderline"/>
          <w:highlight w:val="yellow"/>
        </w:rPr>
        <w:t xml:space="preserve"> policies</w:t>
      </w:r>
      <w:r w:rsidRPr="00631195">
        <w:rPr>
          <w:rStyle w:val="StyleUnderline"/>
        </w:rPr>
        <w:t xml:space="preserve"> with</w:t>
      </w:r>
      <w:r w:rsidRPr="00245FAF">
        <w:rPr>
          <w:rStyle w:val="StyleUnderline"/>
        </w:rPr>
        <w:t xml:space="preserve"> great self-assurance</w:t>
      </w:r>
      <w:r w:rsidRPr="00BB4F11">
        <w:t>, on the theory that they were experts and we should follow the science.</w:t>
      </w:r>
    </w:p>
    <w:p w14:paraId="45033E2E" w14:textId="77777777" w:rsidR="00581663" w:rsidRPr="00BB4F11" w:rsidRDefault="00581663" w:rsidP="00581663">
      <w:r w:rsidRPr="00BB4F11">
        <w:t>Specialization Bias</w:t>
      </w:r>
    </w:p>
    <w:p w14:paraId="28753D22" w14:textId="77777777" w:rsidR="00581663" w:rsidRPr="00BB4F11" w:rsidRDefault="00581663" w:rsidP="00581663">
      <w:r w:rsidRPr="00BB4F11">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t xml:space="preserve"> with expertise in fire hazards </w:t>
      </w:r>
      <w:r w:rsidRPr="007922D6">
        <w:rPr>
          <w:rStyle w:val="Emphasis"/>
        </w:rPr>
        <w:t>insisted</w:t>
      </w:r>
      <w:r w:rsidRPr="00BB4F11">
        <w:t xml:space="preserve"> on flame retardants in children’s pajamas, </w:t>
      </w:r>
      <w:r w:rsidRPr="00FA3240">
        <w:rPr>
          <w:rStyle w:val="StyleUnderline"/>
        </w:rPr>
        <w:t xml:space="preserve">without </w:t>
      </w:r>
      <w:r w:rsidRPr="007922D6">
        <w:rPr>
          <w:rStyle w:val="Emphasis"/>
        </w:rPr>
        <w:t>pausing</w:t>
      </w:r>
      <w:r w:rsidRPr="00BB4F11">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t xml:space="preserve"> the </w:t>
      </w:r>
      <w:r w:rsidRPr="0025736B">
        <w:rPr>
          <w:rStyle w:val="Emphasis"/>
        </w:rPr>
        <w:t>costs</w:t>
      </w:r>
      <w:r w:rsidRPr="00BB4F11">
        <w:t xml:space="preserve"> of confining children and shutting down much of the economy.</w:t>
      </w:r>
    </w:p>
    <w:p w14:paraId="34B713B3" w14:textId="77777777" w:rsidR="00581663" w:rsidRPr="00BB4F11" w:rsidRDefault="00581663" w:rsidP="00581663">
      <w:r w:rsidRPr="00BB4F11">
        <w:t xml:space="preserve">The </w:t>
      </w:r>
      <w:r w:rsidRPr="00F26484">
        <w:rPr>
          <w:rStyle w:val="Emphasis"/>
          <w:highlight w:val="yellow"/>
        </w:rPr>
        <w:t>specialization</w:t>
      </w:r>
      <w:r w:rsidRPr="00F26484">
        <w:rPr>
          <w:rStyle w:val="StyleUnderline"/>
          <w:highlight w:val="yellow"/>
        </w:rPr>
        <w:t xml:space="preserve"> bias is</w:t>
      </w:r>
      <w:r w:rsidRPr="00BB4F11">
        <w:t xml:space="preserve"> complicated by a host of factors. For example, it may be </w:t>
      </w:r>
      <w:r w:rsidRPr="00F26484">
        <w:rPr>
          <w:rStyle w:val="StyleUnderline"/>
          <w:highlight w:val="yellow"/>
        </w:rPr>
        <w:t>encouraged by</w:t>
      </w:r>
      <w:r w:rsidRPr="00BB4F11">
        <w:t xml:space="preserve"> similarly focused </w:t>
      </w:r>
      <w:r w:rsidRPr="00F26484">
        <w:rPr>
          <w:rStyle w:val="Emphasis"/>
          <w:highlight w:val="yellow"/>
        </w:rPr>
        <w:t>special interest</w:t>
      </w:r>
      <w:r w:rsidRPr="005F2977">
        <w:rPr>
          <w:rStyle w:val="StyleUnderline"/>
        </w:rPr>
        <w:t xml:space="preserve"> group</w:t>
      </w:r>
      <w:r w:rsidRPr="00F26484">
        <w:rPr>
          <w:rStyle w:val="Emphasis"/>
          <w:highlight w:val="yellow"/>
        </w:rPr>
        <w:t>s</w:t>
      </w:r>
      <w:r w:rsidRPr="00F26484">
        <w:rPr>
          <w:rStyle w:val="StyleUnderline"/>
          <w:highlight w:val="yellow"/>
        </w:rPr>
        <w:t>, and</w:t>
      </w:r>
      <w:r w:rsidRPr="00BB4F11">
        <w:t xml:space="preserve"> it may be </w:t>
      </w:r>
      <w:r w:rsidRPr="005F2977">
        <w:rPr>
          <w:rStyle w:val="StyleUnderline"/>
        </w:rPr>
        <w:t>tempered by</w:t>
      </w:r>
      <w:r w:rsidRPr="00BB4F11">
        <w:t xml:space="preserve"> economic </w:t>
      </w:r>
      <w:r w:rsidRPr="006E0596">
        <w:rPr>
          <w:rStyle w:val="StyleUnderline"/>
        </w:rPr>
        <w:t xml:space="preserve">review at the </w:t>
      </w:r>
      <w:r w:rsidRPr="00F26484">
        <w:rPr>
          <w:rStyle w:val="Emphasis"/>
          <w:highlight w:val="yellow"/>
        </w:rPr>
        <w:t>O</w:t>
      </w:r>
      <w:r w:rsidRPr="00BB4F11">
        <w:t xml:space="preserve">ffice of </w:t>
      </w:r>
      <w:r w:rsidRPr="00F26484">
        <w:rPr>
          <w:rStyle w:val="Emphasis"/>
          <w:highlight w:val="yellow"/>
        </w:rPr>
        <w:t>I</w:t>
      </w:r>
      <w:r w:rsidRPr="00BB4F11">
        <w:t xml:space="preserve">nformation and </w:t>
      </w:r>
      <w:r w:rsidRPr="00F26484">
        <w:rPr>
          <w:rStyle w:val="Emphasis"/>
          <w:highlight w:val="yellow"/>
        </w:rPr>
        <w:t>R</w:t>
      </w:r>
      <w:r w:rsidRPr="00BB4F11">
        <w:t xml:space="preserve">egulatory </w:t>
      </w:r>
      <w:r w:rsidRPr="00F26484">
        <w:rPr>
          <w:rStyle w:val="Emphasis"/>
          <w:highlight w:val="yellow"/>
        </w:rPr>
        <w:t>A</w:t>
      </w:r>
      <w:r w:rsidRPr="00BB4F11">
        <w:t xml:space="preserve">ffairs </w:t>
      </w:r>
      <w:r w:rsidRPr="006E0596">
        <w:rPr>
          <w:rStyle w:val="StyleUnderline"/>
        </w:rPr>
        <w:t>and</w:t>
      </w:r>
      <w:r w:rsidRPr="00BB4F11">
        <w:t xml:space="preserve"> political review by the </w:t>
      </w:r>
      <w:r w:rsidRPr="006E0596">
        <w:rPr>
          <w:rStyle w:val="StyleUnderline"/>
        </w:rPr>
        <w:t>White House</w:t>
      </w:r>
      <w:r w:rsidRPr="00BB4F11">
        <w:t>.</w:t>
      </w:r>
    </w:p>
    <w:p w14:paraId="6E7B8567" w14:textId="77777777" w:rsidR="00581663" w:rsidRPr="00BB4F11" w:rsidRDefault="00581663" w:rsidP="00581663">
      <w:r w:rsidRPr="00BB4F11">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F26484">
        <w:rPr>
          <w:rStyle w:val="StyleUnderline"/>
          <w:highlight w:val="yellow"/>
        </w:rPr>
        <w:t xml:space="preserve">specialized </w:t>
      </w:r>
      <w:r w:rsidRPr="00F26484">
        <w:rPr>
          <w:rStyle w:val="Emphasis"/>
          <w:highlight w:val="yellow"/>
        </w:rPr>
        <w:lastRenderedPageBreak/>
        <w:t>agencies</w:t>
      </w:r>
      <w:r w:rsidRPr="00F26484">
        <w:rPr>
          <w:rStyle w:val="StyleUnderline"/>
          <w:highlight w:val="yellow"/>
        </w:rPr>
        <w:t xml:space="preserve"> are</w:t>
      </w:r>
      <w:r w:rsidRPr="00BB4F11">
        <w:t xml:space="preserve"> not experts, they </w:t>
      </w:r>
      <w:r w:rsidRPr="006E0596">
        <w:rPr>
          <w:rStyle w:val="StyleUnderline"/>
        </w:rPr>
        <w:t xml:space="preserve">often </w:t>
      </w:r>
      <w:r w:rsidRPr="00631195">
        <w:rPr>
          <w:rStyle w:val="StyleUnderline"/>
        </w:rPr>
        <w:t xml:space="preserve">are </w:t>
      </w:r>
      <w:r w:rsidRPr="00F26484">
        <w:rPr>
          <w:rStyle w:val="Emphasis"/>
          <w:highlight w:val="yellow"/>
        </w:rPr>
        <w:t>attached</w:t>
      </w:r>
      <w:r w:rsidRPr="00F26484">
        <w:rPr>
          <w:rStyle w:val="StyleUnderline"/>
          <w:highlight w:val="yellow"/>
        </w:rPr>
        <w:t xml:space="preserve"> to</w:t>
      </w:r>
      <w:r w:rsidRPr="00BB4F11">
        <w:t xml:space="preserve"> their agency’s </w:t>
      </w:r>
      <w:r w:rsidRPr="00F26484">
        <w:rPr>
          <w:rStyle w:val="StyleUnderline"/>
          <w:highlight w:val="yellow"/>
        </w:rPr>
        <w:t>specialized mission and</w:t>
      </w:r>
      <w:r w:rsidRPr="00BB4F11">
        <w:t xml:space="preserve"> therefore </w:t>
      </w:r>
      <w:r w:rsidRPr="00F26484">
        <w:rPr>
          <w:rStyle w:val="StyleUnderline"/>
          <w:highlight w:val="yellow"/>
        </w:rPr>
        <w:t>echo</w:t>
      </w:r>
      <w:r w:rsidRPr="00BB4F11">
        <w:t xml:space="preserve"> the </w:t>
      </w:r>
      <w:r w:rsidRPr="00F26484">
        <w:rPr>
          <w:rStyle w:val="Emphasis"/>
          <w:highlight w:val="yellow"/>
        </w:rPr>
        <w:t>bias</w:t>
      </w:r>
      <w:r w:rsidRPr="00BB4F11">
        <w:t xml:space="preserve"> of its experts. In short, expertise and expert decision making are different, and the value of the one must be distinguished from the danger of the other.</w:t>
      </w:r>
    </w:p>
    <w:p w14:paraId="13B9B649" w14:textId="77777777" w:rsidR="00581663" w:rsidRPr="00BB4F11" w:rsidRDefault="00581663" w:rsidP="00581663">
      <w:r w:rsidRPr="00BB4F11">
        <w:t>&lt;&lt;TEXT CONDENSED, NONE OMITTED&gt;&gt;</w:t>
      </w:r>
    </w:p>
    <w:p w14:paraId="5692B75B" w14:textId="77777777" w:rsidR="00581663" w:rsidRPr="00396CD7" w:rsidRDefault="00581663" w:rsidP="00581663">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5590F7AC" w14:textId="77777777" w:rsidR="00581663" w:rsidRPr="004B3F0D" w:rsidRDefault="00581663" w:rsidP="00581663">
      <w:r w:rsidRPr="004B3F0D">
        <w:t>&lt;&lt;PARAGRAPH BREAKS RESUME&gt;&gt;</w:t>
      </w:r>
    </w:p>
    <w:p w14:paraId="357A649E" w14:textId="77777777" w:rsidR="00581663" w:rsidRPr="00396CD7" w:rsidRDefault="00581663" w:rsidP="00581663">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t xml:space="preserve">, we would not enjoy the advantage of their regulatory expertise. Lacking the depth of expertise enjoyed by many agencies, </w:t>
      </w:r>
      <w:r w:rsidRPr="00693C36">
        <w:rPr>
          <w:rStyle w:val="Emphasis"/>
        </w:rPr>
        <w:t>Congress</w:t>
      </w:r>
      <w:r w:rsidRPr="00396CD7">
        <w:t xml:space="preserve"> would </w:t>
      </w:r>
      <w:r w:rsidRPr="0052591D">
        <w:rPr>
          <w:rStyle w:val="StyleUnderline"/>
        </w:rPr>
        <w:t xml:space="preserve">regulate in </w:t>
      </w:r>
      <w:r w:rsidRPr="00693C36">
        <w:rPr>
          <w:rStyle w:val="Emphasis"/>
        </w:rPr>
        <w:t>ignorance</w:t>
      </w:r>
      <w:r w:rsidRPr="00396CD7">
        <w:t>.</w:t>
      </w:r>
    </w:p>
    <w:p w14:paraId="3372C0CA" w14:textId="77777777" w:rsidR="00581663" w:rsidRPr="00BB4F11" w:rsidRDefault="00581663" w:rsidP="00581663">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t xml:space="preserve">, however, </w:t>
      </w:r>
      <w:r w:rsidRPr="001B4723">
        <w:rPr>
          <w:rStyle w:val="StyleUnderline"/>
        </w:rPr>
        <w:t xml:space="preserve">would </w:t>
      </w:r>
      <w:r w:rsidRPr="00693C36">
        <w:rPr>
          <w:rStyle w:val="Emphasis"/>
        </w:rPr>
        <w:t>not</w:t>
      </w:r>
      <w:r w:rsidRPr="00BB4F11">
        <w:t xml:space="preserve"> necessarily </w:t>
      </w:r>
      <w:r w:rsidRPr="001B4723">
        <w:rPr>
          <w:rStyle w:val="StyleUnderline"/>
        </w:rPr>
        <w:t>mean</w:t>
      </w:r>
      <w:r w:rsidRPr="00BB4F11">
        <w:t xml:space="preserve"> the </w:t>
      </w:r>
      <w:r w:rsidRPr="001B4723">
        <w:rPr>
          <w:rStyle w:val="StyleUnderline"/>
        </w:rPr>
        <w:t xml:space="preserve">end of </w:t>
      </w:r>
      <w:r w:rsidRPr="00693C36">
        <w:rPr>
          <w:rStyle w:val="Emphasis"/>
        </w:rPr>
        <w:t>agencies</w:t>
      </w:r>
      <w:r w:rsidRPr="006649DB">
        <w:t xml:space="preserve"> and their experts</w:t>
      </w:r>
      <w:r w:rsidRPr="00BB4F11">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t xml:space="preserve"> that </w:t>
      </w:r>
      <w:r w:rsidRPr="00B5726E">
        <w:rPr>
          <w:rStyle w:val="StyleUnderline"/>
        </w:rPr>
        <w:t>they would</w:t>
      </w:r>
      <w:r w:rsidRPr="00BB4F11">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t xml:space="preserve"> for it to enact.</w:t>
      </w:r>
    </w:p>
    <w:p w14:paraId="545AD27C" w14:textId="77777777" w:rsidR="00581663" w:rsidRPr="00B2356C" w:rsidRDefault="00581663" w:rsidP="00581663">
      <w:pPr>
        <w:rPr>
          <w:rStyle w:val="StyleUnderline"/>
        </w:rPr>
      </w:pPr>
      <w:r w:rsidRPr="00B948C0">
        <w:rPr>
          <w:rStyle w:val="StyleUnderline"/>
        </w:rPr>
        <w:t xml:space="preserve">One might </w:t>
      </w:r>
      <w:r w:rsidRPr="00693C36">
        <w:rPr>
          <w:rStyle w:val="Emphasis"/>
        </w:rPr>
        <w:t>fear</w:t>
      </w:r>
      <w:r w:rsidRPr="00BB4F11">
        <w:t xml:space="preserve"> that the ultimate enactors—the members of </w:t>
      </w:r>
      <w:r w:rsidRPr="00B948C0">
        <w:rPr>
          <w:rStyle w:val="StyleUnderline"/>
        </w:rPr>
        <w:t>Congress</w:t>
      </w:r>
      <w:r w:rsidRPr="00BB4F11">
        <w:t>—</w:t>
      </w:r>
      <w:r w:rsidRPr="00B948C0">
        <w:rPr>
          <w:rStyle w:val="StyleUnderline"/>
        </w:rPr>
        <w:t xml:space="preserve">wouldn’t typically </w:t>
      </w:r>
      <w:r w:rsidRPr="00693C36">
        <w:rPr>
          <w:rStyle w:val="Emphasis"/>
        </w:rPr>
        <w:t>know enough</w:t>
      </w:r>
      <w:r w:rsidRPr="00BB4F11">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F26484">
        <w:rPr>
          <w:rStyle w:val="StyleUnderline"/>
          <w:highlight w:val="yellow"/>
        </w:rPr>
        <w:t xml:space="preserve">expertise is often </w:t>
      </w:r>
      <w:r w:rsidRPr="00F26484">
        <w:rPr>
          <w:rStyle w:val="Emphasis"/>
          <w:highlight w:val="yellow"/>
        </w:rPr>
        <w:t>below</w:t>
      </w:r>
      <w:r w:rsidRPr="00BB4F11">
        <w:t xml:space="preserve"> the scientific </w:t>
      </w:r>
      <w:r w:rsidRPr="00F26484">
        <w:rPr>
          <w:rStyle w:val="StyleUnderline"/>
          <w:highlight w:val="yellow"/>
        </w:rPr>
        <w:t xml:space="preserve">knowledge of </w:t>
      </w:r>
      <w:r w:rsidRPr="00F26484">
        <w:rPr>
          <w:rStyle w:val="Emphasis"/>
          <w:highlight w:val="yellow"/>
        </w:rPr>
        <w:t>industry</w:t>
      </w:r>
      <w:r w:rsidRPr="00631195">
        <w:rPr>
          <w:rStyle w:val="StyleUnderline"/>
        </w:rPr>
        <w:t>, and</w:t>
      </w:r>
      <w:r w:rsidRPr="00B2356C">
        <w:rPr>
          <w:rStyle w:val="StyleUnderline"/>
        </w:rPr>
        <w:t xml:space="preserve"> experts</w:t>
      </w:r>
      <w:r w:rsidRPr="00BB4F11">
        <w:t xml:space="preserve"> tend to </w:t>
      </w:r>
      <w:r w:rsidRPr="00631195">
        <w:rPr>
          <w:rStyle w:val="StyleUnderline"/>
        </w:rPr>
        <w:t>suffer from</w:t>
      </w:r>
      <w:r w:rsidRPr="00BB4F11">
        <w:t xml:space="preserve"> the </w:t>
      </w:r>
      <w:r w:rsidRPr="00631195">
        <w:rPr>
          <w:rStyle w:val="Emphasis"/>
        </w:rPr>
        <w:t>specialization</w:t>
      </w:r>
      <w:r w:rsidRPr="00B2356C">
        <w:rPr>
          <w:rStyle w:val="StyleUnderline"/>
        </w:rPr>
        <w:t xml:space="preserve"> bias.</w:t>
      </w:r>
    </w:p>
    <w:p w14:paraId="3B49B55D" w14:textId="77777777" w:rsidR="00581663" w:rsidRPr="00BB4F11" w:rsidRDefault="00581663" w:rsidP="00581663">
      <w:r w:rsidRPr="00BB4F11">
        <w:t xml:space="preserve">So, it probably would be advantageous to have agency proposals adopted by members of </w:t>
      </w:r>
      <w:r w:rsidRPr="00F26484">
        <w:rPr>
          <w:rStyle w:val="Emphasis"/>
          <w:highlight w:val="yellow"/>
        </w:rPr>
        <w:t>Congress</w:t>
      </w:r>
      <w:r w:rsidRPr="00BB4F11">
        <w:t xml:space="preserve">. Being elected, they would be more responsive to the people and their diversity. Being nonspecialists, they </w:t>
      </w:r>
      <w:r w:rsidRPr="00F26484">
        <w:rPr>
          <w:rStyle w:val="StyleUnderline"/>
          <w:highlight w:val="yellow"/>
        </w:rPr>
        <w:t xml:space="preserve">would be </w:t>
      </w:r>
      <w:r w:rsidRPr="00F26484">
        <w:rPr>
          <w:rStyle w:val="Emphasis"/>
          <w:highlight w:val="yellow"/>
        </w:rPr>
        <w:t>more likely</w:t>
      </w:r>
      <w:r w:rsidRPr="00BB4F11">
        <w:t xml:space="preserve"> than experts </w:t>
      </w:r>
      <w:r w:rsidRPr="00F26484">
        <w:rPr>
          <w:rStyle w:val="StyleUnderline"/>
          <w:highlight w:val="yellow"/>
        </w:rPr>
        <w:t>to evaluate</w:t>
      </w:r>
      <w:r w:rsidRPr="00866627">
        <w:rPr>
          <w:rStyle w:val="StyleUnderline"/>
        </w:rPr>
        <w:t xml:space="preserve"> proposed </w:t>
      </w:r>
      <w:r w:rsidRPr="00F26484">
        <w:rPr>
          <w:rStyle w:val="Emphasis"/>
          <w:highlight w:val="yellow"/>
        </w:rPr>
        <w:t>rules</w:t>
      </w:r>
      <w:r w:rsidRPr="00F26484">
        <w:rPr>
          <w:rStyle w:val="StyleUnderline"/>
          <w:highlight w:val="yellow"/>
        </w:rPr>
        <w:t xml:space="preserve"> for</w:t>
      </w:r>
      <w:r w:rsidRPr="00BB4F11">
        <w:t xml:space="preserve"> their </w:t>
      </w:r>
      <w:r w:rsidRPr="00866627">
        <w:rPr>
          <w:rStyle w:val="StyleUnderline"/>
        </w:rPr>
        <w:t xml:space="preserve">advancement of the </w:t>
      </w:r>
      <w:r w:rsidRPr="00F26484">
        <w:rPr>
          <w:rStyle w:val="StyleUnderline"/>
          <w:highlight w:val="yellow"/>
        </w:rPr>
        <w:t xml:space="preserve">public </w:t>
      </w:r>
      <w:r w:rsidRPr="00F26484">
        <w:rPr>
          <w:rStyle w:val="Emphasis"/>
          <w:highlight w:val="yellow"/>
        </w:rPr>
        <w:t>interest</w:t>
      </w:r>
      <w:r w:rsidRPr="00BB4F11">
        <w:t>—or at least multiple interests—not just one specialized goal.</w:t>
      </w:r>
    </w:p>
    <w:p w14:paraId="15BF9438" w14:textId="77777777" w:rsidR="00581663" w:rsidRPr="00BB4F11" w:rsidRDefault="00581663" w:rsidP="00581663">
      <w:r w:rsidRPr="00BB4F11">
        <w:t>In sum, there would not be much loss of agency expertise. Rather, the loss would be in expert decision making.</w:t>
      </w:r>
    </w:p>
    <w:p w14:paraId="71A5DD3E" w14:textId="77777777" w:rsidR="00581663" w:rsidRPr="00BB4F11" w:rsidRDefault="00581663" w:rsidP="00581663">
      <w:r w:rsidRPr="00BB4F11">
        <w:t>CONGRESSIONAL DELAYS?</w:t>
      </w:r>
    </w:p>
    <w:p w14:paraId="03257682" w14:textId="77777777" w:rsidR="00581663" w:rsidRPr="00BB4F11" w:rsidRDefault="00581663" w:rsidP="00581663">
      <w:r w:rsidRPr="005D19E4">
        <w:rPr>
          <w:rStyle w:val="Emphasis"/>
        </w:rPr>
        <w:t>Delay</w:t>
      </w:r>
      <w:r w:rsidRPr="00866627">
        <w:rPr>
          <w:rStyle w:val="StyleUnderline"/>
        </w:rPr>
        <w:t xml:space="preserve"> is another</w:t>
      </w:r>
      <w:r w:rsidRPr="00BB4F11">
        <w:t xml:space="preserve"> serious </w:t>
      </w:r>
      <w:r w:rsidRPr="00866627">
        <w:rPr>
          <w:rStyle w:val="StyleUnderline"/>
        </w:rPr>
        <w:t>concern</w:t>
      </w:r>
      <w:r w:rsidRPr="00BB4F11">
        <w:t>, but the most serious delays would usually be more political than procedural.</w:t>
      </w:r>
    </w:p>
    <w:p w14:paraId="4F400AC1" w14:textId="77777777" w:rsidR="00581663" w:rsidRPr="00BB4F11" w:rsidRDefault="00581663" w:rsidP="00581663">
      <w:r w:rsidRPr="00BB4F11">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F26484">
        <w:rPr>
          <w:rStyle w:val="Emphasis"/>
          <w:highlight w:val="yellow"/>
        </w:rPr>
        <w:t>Congress</w:t>
      </w:r>
      <w:r w:rsidRPr="00F26484">
        <w:rPr>
          <w:rStyle w:val="StyleUnderline"/>
          <w:highlight w:val="yellow"/>
        </w:rPr>
        <w:t xml:space="preserve"> can act</w:t>
      </w:r>
      <w:r w:rsidRPr="00631195">
        <w:rPr>
          <w:rStyle w:val="StyleUnderline"/>
        </w:rPr>
        <w:t xml:space="preserve"> as </w:t>
      </w:r>
      <w:r w:rsidRPr="00F26484">
        <w:rPr>
          <w:rStyle w:val="Emphasis"/>
          <w:highlight w:val="yellow"/>
        </w:rPr>
        <w:t>quickly</w:t>
      </w:r>
      <w:r w:rsidRPr="000D7BCE">
        <w:rPr>
          <w:rStyle w:val="StyleUnderline"/>
        </w:rPr>
        <w:t xml:space="preserve"> as agencies </w:t>
      </w:r>
      <w:r w:rsidRPr="00F26484">
        <w:rPr>
          <w:rStyle w:val="StyleUnderline"/>
          <w:highlight w:val="yellow"/>
        </w:rPr>
        <w:t>when</w:t>
      </w:r>
      <w:r w:rsidRPr="00BB4F11">
        <w:t xml:space="preserve"> it is </w:t>
      </w:r>
      <w:r w:rsidRPr="00F26484">
        <w:rPr>
          <w:rStyle w:val="Emphasis"/>
          <w:highlight w:val="yellow"/>
        </w:rPr>
        <w:t>motivated</w:t>
      </w:r>
      <w:r w:rsidRPr="000D7BCE">
        <w:rPr>
          <w:rStyle w:val="StyleUnderline"/>
        </w:rPr>
        <w:t xml:space="preserve"> </w:t>
      </w:r>
      <w:r w:rsidRPr="00203C41">
        <w:rPr>
          <w:rStyle w:val="StyleUnderline"/>
        </w:rPr>
        <w:t xml:space="preserve">to do so. </w:t>
      </w:r>
      <w:r w:rsidRPr="00F26484">
        <w:rPr>
          <w:rStyle w:val="StyleUnderline"/>
          <w:highlight w:val="yellow"/>
        </w:rPr>
        <w:t>Agencies</w:t>
      </w:r>
      <w:r w:rsidRPr="00BB4F11">
        <w:t xml:space="preserve"> usually </w:t>
      </w:r>
      <w:r w:rsidRPr="00F26484">
        <w:rPr>
          <w:rStyle w:val="StyleUnderline"/>
          <w:highlight w:val="yellow"/>
        </w:rPr>
        <w:t xml:space="preserve">cannot </w:t>
      </w:r>
      <w:r w:rsidRPr="00F26484">
        <w:rPr>
          <w:rStyle w:val="Emphasis"/>
          <w:highlight w:val="yellow"/>
        </w:rPr>
        <w:t>adopt</w:t>
      </w:r>
      <w:r w:rsidRPr="00F26484">
        <w:rPr>
          <w:rStyle w:val="StyleUnderline"/>
          <w:highlight w:val="yellow"/>
        </w:rPr>
        <w:t xml:space="preserve"> reg</w:t>
      </w:r>
      <w:r w:rsidRPr="00631195">
        <w:rPr>
          <w:rStyle w:val="StyleUnderline"/>
        </w:rPr>
        <w:t>ulation</w:t>
      </w:r>
      <w:r w:rsidRPr="00F26484">
        <w:rPr>
          <w:rStyle w:val="StyleUnderline"/>
          <w:highlight w:val="yellow"/>
        </w:rPr>
        <w:t>s until</w:t>
      </w:r>
      <w:r w:rsidRPr="00203C41">
        <w:rPr>
          <w:rStyle w:val="StyleUnderline"/>
        </w:rPr>
        <w:t xml:space="preserve"> they </w:t>
      </w:r>
      <w:r w:rsidRPr="00BB4F11">
        <w:t xml:space="preserve">have </w:t>
      </w:r>
      <w:r w:rsidRPr="00F26484">
        <w:rPr>
          <w:rStyle w:val="Emphasis"/>
          <w:highlight w:val="yellow"/>
        </w:rPr>
        <w:t>published</w:t>
      </w:r>
      <w:r w:rsidRPr="00203C41">
        <w:rPr>
          <w:rStyle w:val="StyleUnderline"/>
        </w:rPr>
        <w:t xml:space="preserve"> them </w:t>
      </w:r>
      <w:r w:rsidRPr="00F26484">
        <w:rPr>
          <w:rStyle w:val="StyleUnderline"/>
          <w:highlight w:val="yellow"/>
        </w:rPr>
        <w:t>in the</w:t>
      </w:r>
      <w:r w:rsidRPr="00203C41">
        <w:rPr>
          <w:rStyle w:val="StyleUnderline"/>
        </w:rPr>
        <w:t xml:space="preserve"> Federal </w:t>
      </w:r>
      <w:r w:rsidRPr="00F26484">
        <w:rPr>
          <w:rStyle w:val="StyleUnderline"/>
          <w:highlight w:val="yellow"/>
        </w:rPr>
        <w:t>Register</w:t>
      </w:r>
      <w:r w:rsidRPr="00203C41">
        <w:rPr>
          <w:rStyle w:val="StyleUnderline"/>
        </w:rPr>
        <w:t xml:space="preserve"> and given</w:t>
      </w:r>
      <w:r w:rsidRPr="00BB4F11">
        <w:t xml:space="preserve"> the </w:t>
      </w:r>
      <w:r w:rsidRPr="00203C41">
        <w:rPr>
          <w:rStyle w:val="StyleUnderline"/>
        </w:rPr>
        <w:t>public</w:t>
      </w:r>
      <w:r w:rsidRPr="00BB4F11">
        <w:t xml:space="preserve"> at least </w:t>
      </w:r>
      <w:r w:rsidRPr="00882EDE">
        <w:rPr>
          <w:rStyle w:val="Emphasis"/>
        </w:rPr>
        <w:t>thirty days</w:t>
      </w:r>
      <w:r w:rsidRPr="00203C41">
        <w:rPr>
          <w:rStyle w:val="StyleUnderline"/>
        </w:rPr>
        <w:t xml:space="preserve"> to submit comments. </w:t>
      </w:r>
      <w:r w:rsidRPr="00F26484">
        <w:rPr>
          <w:rStyle w:val="StyleUnderline"/>
          <w:highlight w:val="yellow"/>
        </w:rPr>
        <w:t xml:space="preserve">But Congress faces </w:t>
      </w:r>
      <w:r w:rsidRPr="00F26484">
        <w:rPr>
          <w:rStyle w:val="Emphasis"/>
          <w:highlight w:val="yellow"/>
        </w:rPr>
        <w:t>no</w:t>
      </w:r>
      <w:r w:rsidRPr="00BB4F11">
        <w:t xml:space="preserve"> such </w:t>
      </w:r>
      <w:r w:rsidRPr="00203C41">
        <w:rPr>
          <w:rStyle w:val="StyleUnderline"/>
        </w:rPr>
        <w:t>formal</w:t>
      </w:r>
      <w:r w:rsidRPr="00BB4F11">
        <w:t xml:space="preserve"> time </w:t>
      </w:r>
      <w:r w:rsidRPr="00F26484">
        <w:rPr>
          <w:rStyle w:val="Emphasis"/>
          <w:highlight w:val="yellow"/>
        </w:rPr>
        <w:t>constraints</w:t>
      </w:r>
      <w:r w:rsidRPr="00BB4F11">
        <w:t>. Although it does not meet every day of the year, it usually meets at least some days every month, which means Congress is almost always ready to act.</w:t>
      </w:r>
    </w:p>
    <w:p w14:paraId="66E96A6D" w14:textId="77777777" w:rsidR="00581663" w:rsidRPr="00BB4F11" w:rsidRDefault="00581663" w:rsidP="00581663">
      <w:r w:rsidRPr="00BB4F11">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23A4C00D" w14:textId="77777777" w:rsidR="00581663" w:rsidRDefault="00581663" w:rsidP="00581663">
      <w:r w:rsidRPr="00BB4F11">
        <w:lastRenderedPageBreak/>
        <w:t xml:space="preserve">In contrast, </w:t>
      </w:r>
      <w:r w:rsidRPr="00444FAA">
        <w:rPr>
          <w:rStyle w:val="Emphasis"/>
        </w:rPr>
        <w:t>delays</w:t>
      </w:r>
      <w:r w:rsidRPr="00203C41">
        <w:rPr>
          <w:rStyle w:val="StyleUnderline"/>
        </w:rPr>
        <w:t xml:space="preserve"> are part of</w:t>
      </w:r>
      <w:r w:rsidRPr="00BB4F11">
        <w:t xml:space="preserve"> the </w:t>
      </w:r>
      <w:r w:rsidRPr="00444FAA">
        <w:rPr>
          <w:rStyle w:val="Emphasis"/>
        </w:rPr>
        <w:t>admin</w:t>
      </w:r>
      <w:r w:rsidRPr="00203C41">
        <w:rPr>
          <w:rStyle w:val="StyleUnderline"/>
        </w:rPr>
        <w:t>istrative process</w:t>
      </w:r>
      <w:r w:rsidRPr="00BB4F11">
        <w:t xml:space="preserve"> at some important agencies. </w:t>
      </w:r>
      <w:r w:rsidRPr="00F26484">
        <w:rPr>
          <w:rStyle w:val="StyleUnderline"/>
          <w:highlight w:val="yellow"/>
        </w:rPr>
        <w:t xml:space="preserve">Any </w:t>
      </w:r>
      <w:r w:rsidRPr="00F26484">
        <w:rPr>
          <w:rStyle w:val="Emphasis"/>
          <w:highlight w:val="yellow"/>
        </w:rPr>
        <w:t>licensing</w:t>
      </w:r>
      <w:r w:rsidRPr="00D64EB1">
        <w:rPr>
          <w:rStyle w:val="StyleUnderline"/>
        </w:rPr>
        <w:t xml:space="preserve"> system </w:t>
      </w:r>
      <w:r w:rsidRPr="00F26484">
        <w:rPr>
          <w:rStyle w:val="StyleUnderline"/>
          <w:highlight w:val="yellow"/>
        </w:rPr>
        <w:t>will</w:t>
      </w:r>
      <w:r w:rsidRPr="00BB4F11">
        <w:t xml:space="preserve"> tend to </w:t>
      </w:r>
      <w:r w:rsidRPr="00F26484">
        <w:rPr>
          <w:rStyle w:val="Emphasis"/>
          <w:highlight w:val="yellow"/>
        </w:rPr>
        <w:t>delay</w:t>
      </w:r>
      <w:r w:rsidRPr="00D64EB1">
        <w:rPr>
          <w:rStyle w:val="StyleUnderline"/>
        </w:rPr>
        <w:t xml:space="preserve"> the pace of</w:t>
      </w:r>
      <w:r w:rsidRPr="00BB4F11">
        <w:t xml:space="preserve"> scientific </w:t>
      </w:r>
      <w:r w:rsidRPr="00F26484">
        <w:rPr>
          <w:rStyle w:val="Emphasis"/>
          <w:highlight w:val="yellow"/>
        </w:rPr>
        <w:t>development</w:t>
      </w:r>
      <w:r w:rsidRPr="00BB4F11">
        <w:t xml:space="preserve">—as evident at the FDA and in the use of IRBs to regulate human subjects research. The delay is structurally embedded and overly restrictive because </w:t>
      </w:r>
      <w:r w:rsidRPr="00F26484">
        <w:rPr>
          <w:rStyle w:val="StyleUnderline"/>
          <w:highlight w:val="yellow"/>
        </w:rPr>
        <w:t>even</w:t>
      </w:r>
      <w:r w:rsidRPr="00BB4F11">
        <w:t xml:space="preserve"> entirely </w:t>
      </w:r>
      <w:r w:rsidRPr="00F26484">
        <w:rPr>
          <w:rStyle w:val="Emphasis"/>
          <w:highlight w:val="yellow"/>
        </w:rPr>
        <w:t>innocent</w:t>
      </w:r>
      <w:r w:rsidRPr="00F26484">
        <w:rPr>
          <w:rStyle w:val="StyleUnderline"/>
          <w:highlight w:val="yellow"/>
        </w:rPr>
        <w:t xml:space="preserve"> conduct must await </w:t>
      </w:r>
      <w:r w:rsidRPr="00F26484">
        <w:rPr>
          <w:rStyle w:val="Emphasis"/>
          <w:highlight w:val="yellow"/>
        </w:rPr>
        <w:t>permission</w:t>
      </w:r>
      <w:r w:rsidRPr="00286D8A">
        <w:rPr>
          <w:rStyle w:val="StyleUnderline"/>
        </w:rPr>
        <w:t xml:space="preserve"> or</w:t>
      </w:r>
      <w:r w:rsidRPr="00BB4F11">
        <w:t xml:space="preserve"> a </w:t>
      </w:r>
      <w:r w:rsidRPr="00286D8A">
        <w:rPr>
          <w:rStyle w:val="StyleUnderline"/>
        </w:rPr>
        <w:t>license</w:t>
      </w:r>
      <w:r w:rsidRPr="00BB4F11">
        <w:t>. Additional delay results from perverse incentives—the FDA, again, being an example. And these delays can be lethal. So delay is a familiar administrative problem, and it seems at least as serious as political delay in Congress.135</w:t>
      </w:r>
    </w:p>
    <w:p w14:paraId="02686E25" w14:textId="77777777" w:rsidR="00581663" w:rsidRDefault="00581663" w:rsidP="00581663"/>
    <w:p w14:paraId="7B56367D" w14:textId="77777777" w:rsidR="00581663" w:rsidRDefault="00581663" w:rsidP="00581663">
      <w:pPr>
        <w:pStyle w:val="Heading3"/>
      </w:pPr>
      <w:r>
        <w:lastRenderedPageBreak/>
        <w:t>S: Staffing—1NC</w:t>
      </w:r>
    </w:p>
    <w:p w14:paraId="35754A55" w14:textId="77777777" w:rsidR="00581663" w:rsidRDefault="00581663" w:rsidP="00581663"/>
    <w:p w14:paraId="6FB15F17" w14:textId="77777777" w:rsidR="00581663" w:rsidRDefault="00581663" w:rsidP="00581663">
      <w:pPr>
        <w:pStyle w:val="Heading4"/>
        <w:rPr>
          <w:lang w:val="en-CA"/>
        </w:rPr>
      </w:pPr>
      <w:r>
        <w:rPr>
          <w:lang w:val="en-CA"/>
        </w:rPr>
        <w:t>The damage has been done—nobody wants to go back.</w:t>
      </w:r>
    </w:p>
    <w:p w14:paraId="0299E8C0" w14:textId="77777777" w:rsidR="00581663" w:rsidRDefault="00581663" w:rsidP="00581663">
      <w:pPr>
        <w:rPr>
          <w:lang w:val="en-CA"/>
        </w:rPr>
      </w:pPr>
      <w:r w:rsidRPr="00077191">
        <w:rPr>
          <w:rStyle w:val="Style13ptBold"/>
        </w:rPr>
        <w:t>Montgomery 25</w:t>
      </w:r>
      <w:r>
        <w:t xml:space="preserve"> (</w:t>
      </w:r>
      <w:r w:rsidRPr="00302AF4">
        <w:t>Mimi Montgomery 2025,</w:t>
      </w:r>
      <w:r>
        <w:rPr>
          <w:lang w:val="en-CA"/>
        </w:rPr>
        <w:t xml:space="preserve"> Axios, “Agencies scramble to rehire federal workers after DOGE layoffs”, June 10, https://www.axios.com/local/washington-dc/2025/06/10/federal-workers-rehired-doge-layoffs, accessed 8-23-25)</w:t>
      </w:r>
    </w:p>
    <w:p w14:paraId="6582B6BC" w14:textId="77777777" w:rsidR="00581663" w:rsidRPr="00077191" w:rsidRDefault="00581663" w:rsidP="00581663">
      <w:pPr>
        <w:rPr>
          <w:lang w:val="en-CA"/>
        </w:rPr>
      </w:pPr>
      <w:r w:rsidRPr="00077191">
        <w:rPr>
          <w:lang w:val="en-CA"/>
        </w:rPr>
        <w:t xml:space="preserve">The intrigue: Some of the </w:t>
      </w:r>
      <w:r w:rsidRPr="00F26484">
        <w:rPr>
          <w:rStyle w:val="StyleUnderline"/>
          <w:highlight w:val="yellow"/>
        </w:rPr>
        <w:t>workers</w:t>
      </w:r>
      <w:r w:rsidRPr="00077191">
        <w:rPr>
          <w:rStyle w:val="StyleUnderline"/>
        </w:rPr>
        <w:t xml:space="preserve"> </w:t>
      </w:r>
      <w:r w:rsidRPr="00F26484">
        <w:rPr>
          <w:rStyle w:val="StyleUnderline"/>
          <w:highlight w:val="yellow"/>
        </w:rPr>
        <w:t xml:space="preserve">who've </w:t>
      </w:r>
      <w:r w:rsidRPr="00F26484">
        <w:rPr>
          <w:rStyle w:val="Emphasis"/>
          <w:highlight w:val="yellow"/>
        </w:rPr>
        <w:t>peaced out</w:t>
      </w:r>
      <w:r w:rsidRPr="00F26484">
        <w:rPr>
          <w:rStyle w:val="StyleUnderline"/>
          <w:highlight w:val="yellow"/>
        </w:rPr>
        <w:t xml:space="preserve"> don't want to return</w:t>
      </w:r>
      <w:r w:rsidRPr="00077191">
        <w:rPr>
          <w:lang w:val="en-CA"/>
        </w:rPr>
        <w:t xml:space="preserve">, so </w:t>
      </w:r>
      <w:r w:rsidRPr="00077191">
        <w:rPr>
          <w:rStyle w:val="StyleUnderline"/>
        </w:rPr>
        <w:t>the administration is trying to get around this by asking</w:t>
      </w:r>
      <w:r w:rsidRPr="00077191">
        <w:rPr>
          <w:lang w:val="en-CA"/>
        </w:rPr>
        <w:t xml:space="preserve"> existing </w:t>
      </w:r>
      <w:r w:rsidRPr="00077191">
        <w:rPr>
          <w:rStyle w:val="StyleUnderline"/>
        </w:rPr>
        <w:t>employees to work overtime, take on new roles, or volunteer</w:t>
      </w:r>
      <w:r w:rsidRPr="00077191">
        <w:rPr>
          <w:lang w:val="en-CA"/>
        </w:rPr>
        <w:t xml:space="preserve"> to fill the empty spots.</w:t>
      </w:r>
    </w:p>
    <w:p w14:paraId="62A931D9" w14:textId="77777777" w:rsidR="00581663" w:rsidRPr="00077191" w:rsidRDefault="00581663" w:rsidP="00581663">
      <w:pPr>
        <w:rPr>
          <w:lang w:val="en-CA"/>
        </w:rPr>
      </w:pPr>
      <w:r w:rsidRPr="00077191">
        <w:rPr>
          <w:lang w:val="en-CA"/>
        </w:rPr>
        <w:t xml:space="preserve">What they're saying: </w:t>
      </w:r>
      <w:r w:rsidRPr="00F26484">
        <w:rPr>
          <w:rStyle w:val="StyleUnderline"/>
          <w:highlight w:val="yellow"/>
        </w:rPr>
        <w:t>The move is heightening wariness among federal employees</w:t>
      </w:r>
      <w:r w:rsidRPr="00077191">
        <w:rPr>
          <w:rStyle w:val="StyleUnderline"/>
        </w:rPr>
        <w:t xml:space="preserve"> already sapped from DOGE's</w:t>
      </w:r>
      <w:r w:rsidRPr="00077191">
        <w:rPr>
          <w:lang w:val="en-CA"/>
        </w:rPr>
        <w:t xml:space="preserve"> whirlwind </w:t>
      </w:r>
      <w:r w:rsidRPr="00077191">
        <w:rPr>
          <w:rStyle w:val="StyleUnderline"/>
        </w:rPr>
        <w:t>house cleaning</w:t>
      </w:r>
      <w:r w:rsidRPr="00077191">
        <w:rPr>
          <w:lang w:val="en-CA"/>
        </w:rPr>
        <w:t>.</w:t>
      </w:r>
    </w:p>
    <w:p w14:paraId="0FEA43BA" w14:textId="77777777" w:rsidR="00581663" w:rsidRDefault="00581663" w:rsidP="00581663">
      <w:pPr>
        <w:rPr>
          <w:lang w:val="en-CA"/>
        </w:rPr>
      </w:pPr>
      <w:r w:rsidRPr="00077191">
        <w:rPr>
          <w:lang w:val="en-CA"/>
        </w:rPr>
        <w:t>"</w:t>
      </w:r>
      <w:r w:rsidRPr="00F26484">
        <w:rPr>
          <w:rStyle w:val="StyleUnderline"/>
          <w:highlight w:val="yellow"/>
        </w:rPr>
        <w:t>They</w:t>
      </w:r>
      <w:r w:rsidRPr="00077191">
        <w:rPr>
          <w:rStyle w:val="StyleUnderline"/>
        </w:rPr>
        <w:t xml:space="preserve"> wanted to show they </w:t>
      </w:r>
      <w:r w:rsidRPr="00F26484">
        <w:rPr>
          <w:rStyle w:val="StyleUnderline"/>
          <w:highlight w:val="yellow"/>
        </w:rPr>
        <w:t xml:space="preserve">were </w:t>
      </w:r>
      <w:r w:rsidRPr="00F26484">
        <w:rPr>
          <w:rStyle w:val="Emphasis"/>
          <w:highlight w:val="yellow"/>
        </w:rPr>
        <w:t>gutting the government</w:t>
      </w:r>
      <w:r w:rsidRPr="00077191">
        <w:rPr>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lang w:val="en-CA"/>
        </w:rPr>
        <w:t>."</w:t>
      </w:r>
    </w:p>
    <w:p w14:paraId="2934EDA5" w14:textId="77777777" w:rsidR="00581663" w:rsidRDefault="00581663" w:rsidP="00581663"/>
    <w:p w14:paraId="6E8D99D2" w14:textId="77777777" w:rsidR="00581663" w:rsidRPr="00BB4F11" w:rsidRDefault="00581663" w:rsidP="00581663">
      <w:pPr>
        <w:pStyle w:val="Heading3"/>
      </w:pPr>
      <w:r>
        <w:lastRenderedPageBreak/>
        <w:t>Diplo/Experts D: No Solve—1NC</w:t>
      </w:r>
    </w:p>
    <w:p w14:paraId="4953070C" w14:textId="77777777" w:rsidR="00581663" w:rsidRDefault="00581663" w:rsidP="00581663">
      <w:pPr>
        <w:pStyle w:val="Heading4"/>
      </w:pPr>
      <w:r>
        <w:t>Civil service can’t solve “</w:t>
      </w:r>
      <w:r w:rsidRPr="007E6E7D">
        <w:rPr>
          <w:u w:val="single"/>
        </w:rPr>
        <w:t>Russian defense</w:t>
      </w:r>
      <w:r>
        <w:t xml:space="preserve">, </w:t>
      </w:r>
      <w:r w:rsidRPr="007E6E7D">
        <w:rPr>
          <w:u w:val="single"/>
        </w:rPr>
        <w:t>Iranian nukes</w:t>
      </w:r>
      <w:r>
        <w:t xml:space="preserve">, or </w:t>
      </w:r>
      <w:r w:rsidRPr="007E6E7D">
        <w:rPr>
          <w:u w:val="single"/>
        </w:rPr>
        <w:t>Chinese capabilities</w:t>
      </w:r>
      <w:r>
        <w:t xml:space="preserve">” since those are military actions that require the president to </w:t>
      </w:r>
      <w:r w:rsidRPr="007E6E7D">
        <w:rPr>
          <w:u w:val="single"/>
        </w:rPr>
        <w:t>act</w:t>
      </w:r>
      <w:r>
        <w:t xml:space="preserve">, even provided the </w:t>
      </w:r>
      <w:r w:rsidRPr="007E6E7D">
        <w:rPr>
          <w:u w:val="single"/>
        </w:rPr>
        <w:t>right information</w:t>
      </w:r>
      <w:r>
        <w:t xml:space="preserve"> from </w:t>
      </w:r>
      <w:r w:rsidRPr="007E6E7D">
        <w:rPr>
          <w:u w:val="single"/>
        </w:rPr>
        <w:t>experts</w:t>
      </w:r>
      <w:r>
        <w:t xml:space="preserve">.  </w:t>
      </w:r>
    </w:p>
    <w:p w14:paraId="114237A5" w14:textId="77777777" w:rsidR="00581663" w:rsidRDefault="00581663" w:rsidP="00581663"/>
    <w:p w14:paraId="345D7814" w14:textId="77777777" w:rsidR="00581663" w:rsidRDefault="00581663" w:rsidP="00581663">
      <w:pPr>
        <w:pStyle w:val="Heading4"/>
      </w:pPr>
      <w:r>
        <w:t xml:space="preserve">Trump </w:t>
      </w:r>
      <w:r>
        <w:rPr>
          <w:u w:val="single"/>
        </w:rPr>
        <w:t>errs</w:t>
      </w:r>
      <w:r>
        <w:t xml:space="preserve"> towards </w:t>
      </w:r>
      <w:r>
        <w:rPr>
          <w:u w:val="single"/>
        </w:rPr>
        <w:t>restraint</w:t>
      </w:r>
      <w:r>
        <w:t>.</w:t>
      </w:r>
    </w:p>
    <w:p w14:paraId="00D46785" w14:textId="77777777" w:rsidR="00581663" w:rsidRPr="00511F26" w:rsidRDefault="00581663" w:rsidP="00581663">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6F93FB08" w14:textId="77777777" w:rsidR="00581663" w:rsidRDefault="00581663" w:rsidP="00581663">
      <w:r w:rsidRPr="00511F26">
        <w:t xml:space="preserve">In his first term, </w:t>
      </w:r>
      <w:r w:rsidRPr="00F26484">
        <w:rPr>
          <w:highlight w:val="yellow"/>
          <w:u w:val="single"/>
        </w:rPr>
        <w:t>Trump’s</w:t>
      </w:r>
      <w:r w:rsidRPr="00511F26">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F26484">
        <w:rPr>
          <w:highlight w:val="yellow"/>
          <w:u w:val="single"/>
        </w:rPr>
        <w:t>restraint</w:t>
      </w:r>
      <w:r w:rsidRPr="00511F26">
        <w:t xml:space="preserve"> nonetheless </w:t>
      </w:r>
      <w:r w:rsidRPr="00F26484">
        <w:rPr>
          <w:rStyle w:val="Emphasis"/>
          <w:highlight w:val="yellow"/>
        </w:rPr>
        <w:t>shaped</w:t>
      </w:r>
      <w:r w:rsidRPr="00F26484">
        <w:rPr>
          <w:highlight w:val="yellow"/>
          <w:u w:val="single"/>
        </w:rPr>
        <w:t xml:space="preserve"> his policies</w:t>
      </w:r>
      <w:r w:rsidRPr="00511F26">
        <w:rPr>
          <w:u w:val="single"/>
        </w:rPr>
        <w:t xml:space="preserve">. Trump </w:t>
      </w:r>
      <w:r w:rsidRPr="00F26484">
        <w:rPr>
          <w:highlight w:val="yellow"/>
          <w:u w:val="single"/>
        </w:rPr>
        <w:t xml:space="preserve">avoided </w:t>
      </w:r>
      <w:r w:rsidRPr="00F26484">
        <w:rPr>
          <w:rStyle w:val="Emphasis"/>
          <w:highlight w:val="yellow"/>
        </w:rPr>
        <w:t>new military entanglements</w:t>
      </w:r>
      <w:r w:rsidRPr="00511F26">
        <w:rPr>
          <w:u w:val="single"/>
        </w:rPr>
        <w:t xml:space="preserve">, </w:t>
      </w:r>
      <w:r w:rsidRPr="00F26484">
        <w:rPr>
          <w:highlight w:val="yellow"/>
          <w:u w:val="single"/>
        </w:rPr>
        <w:t xml:space="preserve">began </w:t>
      </w:r>
      <w:r w:rsidRPr="00F26484">
        <w:rPr>
          <w:rStyle w:val="Emphasis"/>
          <w:highlight w:val="yellow"/>
        </w:rPr>
        <w:t>extricating</w:t>
      </w:r>
      <w:r w:rsidRPr="00F26484">
        <w:rPr>
          <w:highlight w:val="yellow"/>
          <w:u w:val="single"/>
        </w:rPr>
        <w:t xml:space="preserve"> </w:t>
      </w:r>
      <w:r w:rsidRPr="00B00693">
        <w:rPr>
          <w:u w:val="single"/>
        </w:rPr>
        <w:t>the United</w:t>
      </w:r>
      <w:r w:rsidRPr="00511F26">
        <w:rPr>
          <w:u w:val="single"/>
        </w:rPr>
        <w:t xml:space="preserve"> States </w:t>
      </w:r>
      <w:r w:rsidRPr="00F26484">
        <w:rPr>
          <w:highlight w:val="yellow"/>
          <w:u w:val="single"/>
        </w:rPr>
        <w:t>from</w:t>
      </w:r>
      <w:r w:rsidRPr="00511F26">
        <w:rPr>
          <w:u w:val="single"/>
        </w:rPr>
        <w:t xml:space="preserve"> its</w:t>
      </w:r>
      <w:r w:rsidRPr="00511F26">
        <w:t xml:space="preserve"> 20-year </w:t>
      </w:r>
      <w:r w:rsidRPr="00511F26">
        <w:rPr>
          <w:u w:val="single"/>
        </w:rPr>
        <w:t xml:space="preserve">occupation of </w:t>
      </w:r>
      <w:r w:rsidRPr="00F26484">
        <w:rPr>
          <w:highlight w:val="yellow"/>
          <w:u w:val="single"/>
        </w:rPr>
        <w:t>Afghanistan</w:t>
      </w:r>
      <w:r w:rsidRPr="00511F26">
        <w:rPr>
          <w:u w:val="single"/>
        </w:rPr>
        <w:t xml:space="preserve">, and </w:t>
      </w:r>
      <w:r w:rsidRPr="00F26484">
        <w:rPr>
          <w:highlight w:val="yellow"/>
          <w:u w:val="single"/>
        </w:rPr>
        <w:t>engaged</w:t>
      </w:r>
      <w:r w:rsidRPr="00511F26">
        <w:rPr>
          <w:u w:val="single"/>
        </w:rPr>
        <w:t xml:space="preserve"> adversarial states such as </w:t>
      </w:r>
      <w:r w:rsidRPr="00F26484">
        <w:rPr>
          <w:highlight w:val="yellow"/>
          <w:u w:val="single"/>
        </w:rPr>
        <w:t>China</w:t>
      </w:r>
      <w:r w:rsidRPr="00511F26">
        <w:rPr>
          <w:u w:val="single"/>
        </w:rPr>
        <w:t xml:space="preserve">, </w:t>
      </w:r>
      <w:r w:rsidRPr="00F26484">
        <w:rPr>
          <w:highlight w:val="yellow"/>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t xml:space="preserve"> domestic </w:t>
      </w:r>
      <w:r w:rsidRPr="00511F26">
        <w:rPr>
          <w:u w:val="single"/>
        </w:rPr>
        <w:t xml:space="preserve">base. But </w:t>
      </w:r>
      <w:r w:rsidRPr="00F26484">
        <w:rPr>
          <w:highlight w:val="yellow"/>
          <w:u w:val="single"/>
        </w:rPr>
        <w:t xml:space="preserve">he </w:t>
      </w:r>
      <w:r w:rsidRPr="00F26484">
        <w:rPr>
          <w:rStyle w:val="Emphasis"/>
          <w:highlight w:val="yellow"/>
        </w:rPr>
        <w:t>never acted</w:t>
      </w:r>
      <w:r w:rsidRPr="00F26484">
        <w:rPr>
          <w:highlight w:val="yellow"/>
          <w:u w:val="single"/>
        </w:rPr>
        <w:t xml:space="preserve"> like a neoconservative primacist. Even</w:t>
      </w:r>
      <w:r w:rsidRPr="00511F26">
        <w:rPr>
          <w:u w:val="single"/>
        </w:rPr>
        <w:t xml:space="preserve"> when it came to </w:t>
      </w:r>
      <w:r w:rsidRPr="00F26484">
        <w:rPr>
          <w:highlight w:val="yellow"/>
          <w:u w:val="single"/>
        </w:rPr>
        <w:t>Iran</w:t>
      </w:r>
      <w:r w:rsidRPr="00511F26">
        <w:t xml:space="preserve">, the country toward which he was most belligerent, </w:t>
      </w:r>
      <w:r w:rsidRPr="00F26484">
        <w:rPr>
          <w:highlight w:val="yellow"/>
          <w:u w:val="single"/>
        </w:rPr>
        <w:t>Trump</w:t>
      </w:r>
      <w:r w:rsidRPr="00511F26">
        <w:rPr>
          <w:u w:val="single"/>
        </w:rPr>
        <w:t xml:space="preserve"> always </w:t>
      </w:r>
      <w:r w:rsidRPr="00F26484">
        <w:rPr>
          <w:rStyle w:val="Emphasis"/>
          <w:highlight w:val="yellow"/>
        </w:rPr>
        <w:t>pulled back</w:t>
      </w:r>
      <w:r w:rsidRPr="00F26484">
        <w:rPr>
          <w:highlight w:val="yellow"/>
          <w:u w:val="single"/>
        </w:rPr>
        <w:t xml:space="preserve"> from the brink</w:t>
      </w:r>
      <w:r w:rsidRPr="00511F26">
        <w:rPr>
          <w:u w:val="single"/>
        </w:rPr>
        <w:t xml:space="preserve"> of using significant military force</w:t>
      </w:r>
      <w:r w:rsidRPr="00511F26">
        <w:t>.</w:t>
      </w:r>
    </w:p>
    <w:p w14:paraId="1B125812" w14:textId="77777777" w:rsidR="00581663" w:rsidRDefault="00581663" w:rsidP="00581663"/>
    <w:p w14:paraId="29C97AA4" w14:textId="77777777" w:rsidR="00581663" w:rsidRDefault="00581663" w:rsidP="00581663">
      <w:pPr>
        <w:pStyle w:val="Heading4"/>
      </w:pPr>
      <w:r>
        <w:t xml:space="preserve">There’s </w:t>
      </w:r>
      <w:r w:rsidRPr="006815FE">
        <w:rPr>
          <w:u w:val="single"/>
        </w:rPr>
        <w:t>nothing terminal</w:t>
      </w:r>
      <w:r>
        <w:t xml:space="preserve"> in Schulman. Just says there’s </w:t>
      </w:r>
      <w:r w:rsidRPr="006815FE">
        <w:rPr>
          <w:u w:val="single"/>
        </w:rPr>
        <w:t>risks</w:t>
      </w:r>
      <w:r>
        <w:t xml:space="preserve"> but no scenarios for </w:t>
      </w:r>
      <w:r w:rsidRPr="006815FE">
        <w:rPr>
          <w:u w:val="single"/>
        </w:rPr>
        <w:t>escalation</w:t>
      </w:r>
      <w:r>
        <w:t xml:space="preserve">. </w:t>
      </w:r>
    </w:p>
    <w:p w14:paraId="31729FB9" w14:textId="77777777" w:rsidR="00581663" w:rsidRDefault="00581663" w:rsidP="00581663"/>
    <w:p w14:paraId="15665440" w14:textId="77777777" w:rsidR="00581663" w:rsidRDefault="00581663" w:rsidP="00581663"/>
    <w:p w14:paraId="11BADF23" w14:textId="77777777" w:rsidR="00581663" w:rsidRPr="008E3C73" w:rsidRDefault="00581663" w:rsidP="00581663">
      <w:pPr>
        <w:pStyle w:val="Heading3"/>
      </w:pPr>
      <w:r>
        <w:lastRenderedPageBreak/>
        <w:t>S: A2 “CDC” 1NC</w:t>
      </w:r>
    </w:p>
    <w:p w14:paraId="490F0AEB" w14:textId="77777777" w:rsidR="00581663" w:rsidRPr="00132E75" w:rsidRDefault="00581663" w:rsidP="00581663">
      <w:pPr>
        <w:pStyle w:val="Heading4"/>
      </w:pPr>
      <w:r w:rsidRPr="00132E75">
        <w:rPr>
          <w:u w:val="single"/>
        </w:rPr>
        <w:t>Can’t Solve</w:t>
      </w:r>
      <w:r>
        <w:t>—even when workers get rehired, RFK still means the CDC denies medical science.</w:t>
      </w:r>
    </w:p>
    <w:p w14:paraId="6122C4F7" w14:textId="77777777" w:rsidR="00581663" w:rsidRPr="008E3C73" w:rsidRDefault="00581663" w:rsidP="00581663"/>
    <w:p w14:paraId="0DEB31A4" w14:textId="77777777" w:rsidR="00581663" w:rsidRPr="008E3C73" w:rsidRDefault="00581663" w:rsidP="00581663">
      <w:pPr>
        <w:pStyle w:val="Heading4"/>
        <w:rPr>
          <w:b w:val="0"/>
          <w:bCs/>
        </w:rPr>
      </w:pPr>
      <w:r>
        <w:t xml:space="preserve">CDC is structurally </w:t>
      </w:r>
      <w:r w:rsidRPr="008E3C73">
        <w:rPr>
          <w:u w:val="single"/>
        </w:rPr>
        <w:t>doomed</w:t>
      </w:r>
      <w:r>
        <w:t xml:space="preserve">. </w:t>
      </w:r>
      <w:r>
        <w:rPr>
          <w:b w:val="0"/>
          <w:bCs/>
        </w:rPr>
        <w:t>Poor decision making, lack of legitimacy.</w:t>
      </w:r>
    </w:p>
    <w:p w14:paraId="12DC285D" w14:textId="77777777" w:rsidR="00581663" w:rsidRDefault="00581663" w:rsidP="00581663">
      <w:r w:rsidRPr="00874FAA">
        <w:rPr>
          <w:rStyle w:val="Style13ptBold"/>
        </w:rPr>
        <w:t>Miller 23'</w:t>
      </w:r>
      <w:r w:rsidRPr="00874FAA">
        <w:t xml:space="preserve"> [Brian J. Miller, practicing physician, assistant professor of medicine at the Johns Hopkins University School of Medicine and a nonresident fellow at the American Enterprise Institute, and M. Anthony Mills, senior fellow at AEI. “Why the CDC Failed Its Covid-19 Test.” National Review. https://www.nationalreview.com/2023/11/why-the-cdc-failed-its-covid-19-test/ published 2023, accessed 10-9-2025.]</w:t>
      </w:r>
    </w:p>
    <w:p w14:paraId="23052BB6" w14:textId="77777777" w:rsidR="00581663" w:rsidRPr="008E3C73" w:rsidRDefault="00581663" w:rsidP="00581663"/>
    <w:p w14:paraId="186ABA3D" w14:textId="77777777" w:rsidR="00581663" w:rsidRPr="007769BC" w:rsidRDefault="00581663" w:rsidP="00581663">
      <w:r w:rsidRPr="007769BC">
        <w:t xml:space="preserve">The </w:t>
      </w:r>
      <w:r w:rsidRPr="00F26484">
        <w:rPr>
          <w:rStyle w:val="StyleUnderline"/>
          <w:highlight w:val="yellow"/>
        </w:rPr>
        <w:t>Covid</w:t>
      </w:r>
      <w:r w:rsidRPr="007769BC">
        <w:t xml:space="preserve">-19 pandemic was a </w:t>
      </w:r>
      <w:r w:rsidRPr="00F26484">
        <w:rPr>
          <w:rStyle w:val="StyleUnderline"/>
          <w:highlight w:val="yellow"/>
        </w:rPr>
        <w:t>disaster</w:t>
      </w:r>
      <w:r w:rsidRPr="007769BC">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517776D3" w14:textId="77777777" w:rsidR="00581663" w:rsidRPr="007769BC" w:rsidRDefault="00581663" w:rsidP="00581663">
      <w:r w:rsidRPr="007769BC">
        <w:t xml:space="preserve">Federal, state, and local authorities </w:t>
      </w:r>
      <w:r w:rsidRPr="003B6B57">
        <w:rPr>
          <w:rStyle w:val="StyleUnderline"/>
        </w:rPr>
        <w:t xml:space="preserve">frequently made </w:t>
      </w:r>
      <w:r w:rsidRPr="00F26484">
        <w:rPr>
          <w:rStyle w:val="Emphasis"/>
          <w:highlight w:val="yellow"/>
        </w:rPr>
        <w:t>confusing</w:t>
      </w:r>
      <w:r w:rsidRPr="00073C11">
        <w:rPr>
          <w:rStyle w:val="Emphasis"/>
        </w:rPr>
        <w:t xml:space="preserve"> </w:t>
      </w:r>
      <w:r w:rsidRPr="00082414">
        <w:t>or contradictory policy</w:t>
      </w:r>
      <w:r w:rsidRPr="00073C11">
        <w:rPr>
          <w:rStyle w:val="Emphasis"/>
        </w:rPr>
        <w:t xml:space="preserve"> </w:t>
      </w:r>
      <w:r w:rsidRPr="00F26484">
        <w:rPr>
          <w:rStyle w:val="Emphasis"/>
          <w:highlight w:val="yellow"/>
        </w:rPr>
        <w:t>decisions</w:t>
      </w:r>
      <w:r w:rsidRPr="007769BC">
        <w:t>, leaving Americans bewildered and frustrated. In many places, churches and schools shuttered while bars and liquor stores remained open. The Centers for Disease Control and Prevention (</w:t>
      </w:r>
      <w:r w:rsidRPr="00F26484">
        <w:rPr>
          <w:rStyle w:val="StyleUnderline"/>
          <w:highlight w:val="yellow"/>
        </w:rPr>
        <w:t>CDC</w:t>
      </w:r>
      <w:r w:rsidRPr="007769BC">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6F164D1F" w14:textId="77777777" w:rsidR="00581663" w:rsidRPr="007769BC" w:rsidRDefault="00581663" w:rsidP="00581663">
      <w:r w:rsidRPr="007769BC">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4599A19C" w14:textId="77777777" w:rsidR="00581663" w:rsidRPr="007769BC" w:rsidRDefault="00581663" w:rsidP="00581663">
      <w:r w:rsidRPr="007769BC">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31D9C78C" w14:textId="77777777" w:rsidR="00581663" w:rsidRPr="007769BC" w:rsidRDefault="00581663" w:rsidP="00581663">
      <w:r w:rsidRPr="007769BC">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0AC91297" w14:textId="77777777" w:rsidR="00581663" w:rsidRPr="00073C11" w:rsidRDefault="00581663" w:rsidP="00581663">
      <w:pPr>
        <w:rPr>
          <w:rStyle w:val="StyleUnderline"/>
        </w:rPr>
      </w:pPr>
      <w:r w:rsidRPr="00073C11">
        <w:rPr>
          <w:rStyle w:val="StyleUnderline"/>
        </w:rPr>
        <w:t xml:space="preserve">During the Covid-19 pandemic, the </w:t>
      </w:r>
      <w:r w:rsidRPr="00F26484">
        <w:rPr>
          <w:rStyle w:val="StyleUnderline"/>
          <w:highlight w:val="yellow"/>
        </w:rPr>
        <w:t>CDC</w:t>
      </w:r>
      <w:r w:rsidRPr="00073C11">
        <w:rPr>
          <w:rStyle w:val="StyleUnderline"/>
        </w:rPr>
        <w:t xml:space="preserve"> often </w:t>
      </w:r>
      <w:r w:rsidRPr="00F26484">
        <w:rPr>
          <w:rStyle w:val="Emphasis"/>
          <w:highlight w:val="yellow"/>
        </w:rPr>
        <w:t>failed</w:t>
      </w:r>
      <w:r w:rsidRPr="00073C11">
        <w:rPr>
          <w:rStyle w:val="StyleUnderline"/>
        </w:rPr>
        <w:t xml:space="preserve"> on both counts, </w:t>
      </w:r>
      <w:r w:rsidRPr="00F26484">
        <w:rPr>
          <w:rStyle w:val="StyleUnderline"/>
          <w:highlight w:val="yellow"/>
        </w:rPr>
        <w:t>hampering</w:t>
      </w:r>
      <w:r w:rsidRPr="00073C11">
        <w:rPr>
          <w:rStyle w:val="StyleUnderline"/>
        </w:rPr>
        <w:t xml:space="preserve"> its own ability to implement </w:t>
      </w:r>
      <w:r w:rsidRPr="00F26484">
        <w:rPr>
          <w:rStyle w:val="Emphasis"/>
          <w:highlight w:val="yellow"/>
        </w:rPr>
        <w:t>effective policies</w:t>
      </w:r>
      <w:r w:rsidRPr="00073C11">
        <w:rPr>
          <w:rStyle w:val="StyleUnderline"/>
        </w:rPr>
        <w:t xml:space="preserve"> and </w:t>
      </w:r>
      <w:r w:rsidRPr="00F26484">
        <w:rPr>
          <w:rStyle w:val="StyleUnderline"/>
          <w:highlight w:val="yellow"/>
        </w:rPr>
        <w:t>contributing to</w:t>
      </w:r>
      <w:r w:rsidRPr="00073C11">
        <w:rPr>
          <w:rStyle w:val="StyleUnderline"/>
        </w:rPr>
        <w:t xml:space="preserve"> the </w:t>
      </w:r>
      <w:r w:rsidRPr="00F26484">
        <w:rPr>
          <w:rStyle w:val="Emphasis"/>
          <w:highlight w:val="yellow"/>
        </w:rPr>
        <w:t>erosion of public trust</w:t>
      </w:r>
      <w:r w:rsidRPr="00073C11">
        <w:rPr>
          <w:rStyle w:val="StyleUnderline"/>
        </w:rPr>
        <w:t xml:space="preserve"> in scientific and medical expertise.</w:t>
      </w:r>
    </w:p>
    <w:p w14:paraId="5EDADE54" w14:textId="77777777" w:rsidR="00581663" w:rsidRPr="007769BC" w:rsidRDefault="00581663" w:rsidP="00581663">
      <w:r w:rsidRPr="007769BC">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0D90348E" w14:textId="77777777" w:rsidR="00581663" w:rsidRPr="007769BC" w:rsidRDefault="00581663" w:rsidP="00581663">
      <w:r w:rsidRPr="00073C11">
        <w:rPr>
          <w:rStyle w:val="StyleUnderline"/>
        </w:rPr>
        <w:t xml:space="preserve">Many of the CDC’s most controversial decisions concerned the agency’s public-health guidelines. </w:t>
      </w:r>
      <w:r w:rsidRPr="007769BC">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F26484">
        <w:rPr>
          <w:rStyle w:val="StyleUnderline"/>
          <w:highlight w:val="yellow"/>
        </w:rPr>
        <w:t>guidelines</w:t>
      </w:r>
      <w:r w:rsidRPr="00073C11">
        <w:rPr>
          <w:rStyle w:val="StyleUnderline"/>
        </w:rPr>
        <w:t xml:space="preserve"> were </w:t>
      </w:r>
      <w:r w:rsidRPr="00F26484">
        <w:rPr>
          <w:rStyle w:val="StyleUnderline"/>
          <w:highlight w:val="yellow"/>
        </w:rPr>
        <w:t>ambiguous</w:t>
      </w:r>
      <w:r w:rsidRPr="00073C11">
        <w:rPr>
          <w:rStyle w:val="StyleUnderline"/>
        </w:rPr>
        <w:t xml:space="preserve">, confusing, </w:t>
      </w:r>
      <w:r w:rsidRPr="00F26484">
        <w:rPr>
          <w:rStyle w:val="Emphasis"/>
          <w:highlight w:val="yellow"/>
        </w:rPr>
        <w:t>or</w:t>
      </w:r>
      <w:r w:rsidRPr="007769BC">
        <w:rPr>
          <w:rStyle w:val="Emphasis"/>
        </w:rPr>
        <w:t xml:space="preserve"> </w:t>
      </w:r>
      <w:r w:rsidRPr="00082414">
        <w:t>altogether</w:t>
      </w:r>
      <w:r w:rsidRPr="007769BC">
        <w:rPr>
          <w:rStyle w:val="Emphasis"/>
        </w:rPr>
        <w:t xml:space="preserve"> </w:t>
      </w:r>
      <w:r w:rsidRPr="00F26484">
        <w:rPr>
          <w:rStyle w:val="Emphasis"/>
          <w:highlight w:val="yellow"/>
        </w:rPr>
        <w:t>wrong</w:t>
      </w:r>
      <w:r w:rsidRPr="007769BC">
        <w:rPr>
          <w:rStyle w:val="Emphasis"/>
        </w:rPr>
        <w:t>-</w:t>
      </w:r>
      <w:r w:rsidRPr="00082414">
        <w:t>headed</w:t>
      </w:r>
      <w:r w:rsidRPr="00073C11">
        <w:rPr>
          <w:rStyle w:val="StyleUnderline"/>
        </w:rPr>
        <w:t>.</w:t>
      </w:r>
    </w:p>
    <w:p w14:paraId="703CDE9C" w14:textId="77777777" w:rsidR="00581663" w:rsidRPr="007769BC" w:rsidRDefault="00581663" w:rsidP="00581663">
      <w:r w:rsidRPr="007769BC">
        <w:lastRenderedPageBreak/>
        <w:t xml:space="preserve">Criticism came from various quarters. For instance, </w:t>
      </w:r>
      <w:r w:rsidRPr="00073C11">
        <w:rPr>
          <w:rStyle w:val="StyleUnderline"/>
        </w:rPr>
        <w:t xml:space="preserve">experts now agree that the </w:t>
      </w:r>
      <w:r w:rsidRPr="00F26484">
        <w:rPr>
          <w:rStyle w:val="Emphasis"/>
          <w:highlight w:val="yellow"/>
        </w:rPr>
        <w:t>CDC was far too slow</w:t>
      </w:r>
      <w:r w:rsidRPr="00073C11">
        <w:rPr>
          <w:rStyle w:val="StyleUnderline"/>
        </w:rPr>
        <w:t xml:space="preserve"> in accepting the role of aerosols in transmitting the virus</w:t>
      </w:r>
      <w:r w:rsidRPr="007769BC">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t>. More recently, congressional Republicans have charged that CDC guidance on school re-openings was unduly influenced by teachers’ unions.</w:t>
      </w:r>
    </w:p>
    <w:p w14:paraId="6A34FB42" w14:textId="77777777" w:rsidR="00581663" w:rsidRPr="007769BC" w:rsidRDefault="00581663" w:rsidP="00581663">
      <w:r w:rsidRPr="007769BC">
        <w:t xml:space="preserve">These mistakes weren’t all equally misguided, but they contributed to the public </w:t>
      </w:r>
      <w:r w:rsidRPr="00F26484">
        <w:rPr>
          <w:rStyle w:val="StyleUnderline"/>
          <w:highlight w:val="yellow"/>
        </w:rPr>
        <w:t>perception</w:t>
      </w:r>
      <w:r w:rsidRPr="00073C11">
        <w:rPr>
          <w:rStyle w:val="StyleUnderline"/>
        </w:rPr>
        <w:t xml:space="preserve"> that the </w:t>
      </w:r>
      <w:r w:rsidRPr="00F26484">
        <w:rPr>
          <w:rStyle w:val="StyleUnderline"/>
          <w:highlight w:val="yellow"/>
        </w:rPr>
        <w:t>CDC’s decision-making process</w:t>
      </w:r>
      <w:r w:rsidRPr="00073C11">
        <w:rPr>
          <w:rStyle w:val="StyleUnderline"/>
        </w:rPr>
        <w:t xml:space="preserve"> was in some way </w:t>
      </w:r>
      <w:r w:rsidRPr="00F26484">
        <w:rPr>
          <w:rStyle w:val="StyleUnderline"/>
          <w:highlight w:val="yellow"/>
        </w:rPr>
        <w:t>unreliable</w:t>
      </w:r>
      <w:r w:rsidRPr="00073C11">
        <w:rPr>
          <w:rStyle w:val="StyleUnderline"/>
        </w:rPr>
        <w:t xml:space="preserve">, </w:t>
      </w:r>
      <w:r w:rsidRPr="00F26484">
        <w:rPr>
          <w:rStyle w:val="StyleUnderline"/>
          <w:highlight w:val="yellow"/>
        </w:rPr>
        <w:t>ineffective</w:t>
      </w:r>
      <w:r w:rsidRPr="00073C11">
        <w:rPr>
          <w:rStyle w:val="StyleUnderline"/>
        </w:rPr>
        <w:t>, or improper</w:t>
      </w:r>
      <w:r w:rsidRPr="007769BC">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F26484">
        <w:rPr>
          <w:rStyle w:val="Emphasis"/>
          <w:highlight w:val="yellow"/>
        </w:rPr>
        <w:t>problem of legitimacy</w:t>
      </w:r>
      <w:r w:rsidRPr="00073C11">
        <w:rPr>
          <w:rStyle w:val="StyleUnderline"/>
        </w:rPr>
        <w:t>, not just policy.</w:t>
      </w:r>
    </w:p>
    <w:p w14:paraId="0D980519" w14:textId="77777777" w:rsidR="00581663" w:rsidRPr="007769BC" w:rsidRDefault="00581663" w:rsidP="00581663">
      <w:r w:rsidRPr="00073C11">
        <w:rPr>
          <w:rStyle w:val="StyleUnderline"/>
        </w:rPr>
        <w:t xml:space="preserve">Yet it is a peculiar kind of </w:t>
      </w:r>
      <w:r w:rsidRPr="00F26484">
        <w:rPr>
          <w:rStyle w:val="Emphasis"/>
          <w:highlight w:val="yellow"/>
        </w:rPr>
        <w:t>legitimacy crisis</w:t>
      </w:r>
      <w:r w:rsidRPr="00073C11">
        <w:rPr>
          <w:rStyle w:val="StyleUnderline"/>
        </w:rPr>
        <w:t>. On</w:t>
      </w:r>
      <w:r w:rsidRPr="007769BC">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1C0835B3" w14:textId="77777777" w:rsidR="00581663" w:rsidRPr="007769BC" w:rsidRDefault="00581663" w:rsidP="00581663">
      <w:r w:rsidRPr="007769BC">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0200CE8D" w14:textId="77777777" w:rsidR="00581663" w:rsidRPr="007769BC" w:rsidRDefault="00581663" w:rsidP="00581663">
      <w:r w:rsidRPr="007769BC">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7400A560" w14:textId="77777777" w:rsidR="00581663" w:rsidRDefault="00581663" w:rsidP="00581663">
      <w:r w:rsidRPr="00073C11">
        <w:rPr>
          <w:rStyle w:val="StyleUnderline"/>
        </w:rPr>
        <w:t xml:space="preserve">In effect, the </w:t>
      </w:r>
      <w:r w:rsidRPr="00F26484">
        <w:rPr>
          <w:rStyle w:val="StyleUnderline"/>
          <w:highlight w:val="yellow"/>
        </w:rPr>
        <w:t>CDC’s policy recommendations</w:t>
      </w:r>
      <w:r w:rsidRPr="00073C11">
        <w:rPr>
          <w:rStyle w:val="StyleUnderline"/>
        </w:rPr>
        <w:t xml:space="preserve"> — though they </w:t>
      </w:r>
      <w:r w:rsidRPr="00F26484">
        <w:rPr>
          <w:rStyle w:val="StyleUnderline"/>
          <w:highlight w:val="yellow"/>
        </w:rPr>
        <w:t>do not carry the force of law</w:t>
      </w:r>
      <w:r w:rsidRPr="00073C11">
        <w:rPr>
          <w:rStyle w:val="StyleUnderline"/>
        </w:rPr>
        <w:t xml:space="preserve"> — were often treated as binding in practice. </w:t>
      </w:r>
      <w:r w:rsidRPr="007769BC">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57D54FE2" w14:textId="77777777" w:rsidR="00581663" w:rsidRDefault="00581663" w:rsidP="00581663"/>
    <w:p w14:paraId="2D66732F" w14:textId="77777777" w:rsidR="00581663" w:rsidRPr="003C4E34" w:rsidRDefault="00581663" w:rsidP="00581663">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4E5DA2FF" w14:textId="77777777" w:rsidR="00581663" w:rsidRDefault="00581663" w:rsidP="00581663">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2" w:history="1">
        <w:r w:rsidRPr="00907A8A">
          <w:rPr>
            <w:rStyle w:val="Hyperlink"/>
          </w:rPr>
          <w:t>https://www.rand.org/pubs/research_reports/RRA3034-1.html</w:t>
        </w:r>
      </w:hyperlink>
    </w:p>
    <w:p w14:paraId="7942F111" w14:textId="77777777" w:rsidR="00581663" w:rsidRPr="003C4E34" w:rsidRDefault="00581663" w:rsidP="00581663"/>
    <w:p w14:paraId="1827109D" w14:textId="77777777" w:rsidR="00581663" w:rsidRPr="00A41009" w:rsidRDefault="00581663" w:rsidP="00581663">
      <w:pPr>
        <w:rPr>
          <w:szCs w:val="16"/>
        </w:rPr>
      </w:pPr>
      <w:r w:rsidRPr="00A41009">
        <w:rPr>
          <w:szCs w:val="16"/>
        </w:rPr>
        <w:t xml:space="preserve">Requirement 1. Multiple Pathogens Are Likely Required Because </w:t>
      </w:r>
      <w:r w:rsidRPr="00F26484">
        <w:rPr>
          <w:rStyle w:val="StyleUnderline"/>
          <w:highlight w:val="yellow"/>
        </w:rPr>
        <w:t>a</w:t>
      </w:r>
      <w:r w:rsidRPr="00A41009">
        <w:rPr>
          <w:szCs w:val="16"/>
        </w:rPr>
        <w:t xml:space="preserve"> Single </w:t>
      </w:r>
      <w:r w:rsidRPr="00F26484">
        <w:rPr>
          <w:rStyle w:val="StyleUnderline"/>
          <w:highlight w:val="yellow"/>
        </w:rPr>
        <w:t>Pathogen Would</w:t>
      </w:r>
      <w:r w:rsidRPr="00A41009">
        <w:rPr>
          <w:szCs w:val="16"/>
        </w:rPr>
        <w:t xml:space="preserve"> Be </w:t>
      </w:r>
      <w:r w:rsidRPr="00F26484">
        <w:rPr>
          <w:rStyle w:val="Emphasis"/>
          <w:highlight w:val="yellow"/>
        </w:rPr>
        <w:t>Unlikely</w:t>
      </w:r>
      <w:r w:rsidRPr="00A41009">
        <w:rPr>
          <w:szCs w:val="16"/>
        </w:rPr>
        <w:t xml:space="preserve"> to Kill a Sufficient Percentage of the Population to </w:t>
      </w:r>
      <w:r w:rsidRPr="00F26484">
        <w:rPr>
          <w:rStyle w:val="StyleUnderline"/>
          <w:highlight w:val="yellow"/>
        </w:rPr>
        <w:t xml:space="preserve">Be an </w:t>
      </w:r>
      <w:r w:rsidRPr="00F26484">
        <w:rPr>
          <w:rStyle w:val="Emphasis"/>
          <w:highlight w:val="yellow"/>
        </w:rPr>
        <w:t>Extinction Threat</w:t>
      </w:r>
      <w:r w:rsidRPr="00A41009">
        <w:rPr>
          <w:szCs w:val="16"/>
        </w:rPr>
        <w:t xml:space="preserve"> </w:t>
      </w:r>
    </w:p>
    <w:p w14:paraId="2DB51F0B" w14:textId="77777777" w:rsidR="00581663" w:rsidRPr="00A41009" w:rsidRDefault="00581663" w:rsidP="00581663">
      <w:r w:rsidRPr="00A41009">
        <w:t xml:space="preserve">To support this assertion, we look first to historical pandemics. Natural </w:t>
      </w:r>
      <w:r w:rsidRPr="00A41009">
        <w:rPr>
          <w:rStyle w:val="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StyleUnderline"/>
        </w:rPr>
        <w:t xml:space="preserve"> of pathogens causing</w:t>
      </w:r>
      <w:r w:rsidRPr="00A41009">
        <w:t xml:space="preserve"> the complete </w:t>
      </w:r>
      <w:r w:rsidRPr="00A41009">
        <w:rPr>
          <w:rStyle w:val="Emphasis"/>
        </w:rPr>
        <w:t>extinction</w:t>
      </w:r>
      <w:r w:rsidRPr="00A41009">
        <w:rPr>
          <w:rStyle w:val="StyleUnderline"/>
        </w:rPr>
        <w:t xml:space="preserve"> of a </w:t>
      </w:r>
      <w:r w:rsidRPr="00A41009">
        <w:rPr>
          <w:rStyle w:val="Emphasis"/>
        </w:rPr>
        <w:t>mammal</w:t>
      </w:r>
      <w:r w:rsidRPr="00A41009">
        <w:t>ian species (Wyatt et al., 2008).</w:t>
      </w:r>
    </w:p>
    <w:p w14:paraId="1874B1D4" w14:textId="77777777" w:rsidR="00581663" w:rsidRPr="00A41009" w:rsidRDefault="00581663" w:rsidP="00581663">
      <w:r w:rsidRPr="00A41009">
        <w:t xml:space="preserve">A greater threat would likely come from novel pathogens, including both modified natural pathogens or completely de novo pathogens, designed for high transmissibility and high lethality. However, </w:t>
      </w:r>
      <w:r w:rsidRPr="00A41009">
        <w:rPr>
          <w:rStyle w:val="StyleUnderline"/>
        </w:rPr>
        <w:t>even pathogens designed to cause</w:t>
      </w:r>
      <w:r w:rsidRPr="00A41009">
        <w:t xml:space="preserve"> these </w:t>
      </w:r>
      <w:r w:rsidRPr="00F26484">
        <w:rPr>
          <w:rStyle w:val="StyleUnderline"/>
          <w:highlight w:val="yellow"/>
        </w:rPr>
        <w:lastRenderedPageBreak/>
        <w:t xml:space="preserve">effects might be </w:t>
      </w:r>
      <w:r w:rsidRPr="00F26484">
        <w:rPr>
          <w:rStyle w:val="Emphasis"/>
          <w:highlight w:val="yellow"/>
        </w:rPr>
        <w:t>limited</w:t>
      </w:r>
      <w:r w:rsidRPr="00F26484">
        <w:rPr>
          <w:rStyle w:val="StyleUnderline"/>
          <w:highlight w:val="yellow"/>
        </w:rPr>
        <w:t xml:space="preserve"> by</w:t>
      </w:r>
      <w:r w:rsidRPr="00A41009">
        <w:rPr>
          <w:rStyle w:val="StyleUnderline"/>
        </w:rPr>
        <w:t xml:space="preserve"> </w:t>
      </w:r>
      <w:r w:rsidRPr="00A41009">
        <w:rPr>
          <w:rStyle w:val="Emphasis"/>
        </w:rPr>
        <w:t xml:space="preserve">human </w:t>
      </w:r>
      <w:r w:rsidRPr="00F26484">
        <w:rPr>
          <w:rStyle w:val="Emphasis"/>
          <w:highlight w:val="yellow"/>
        </w:rPr>
        <w:t>heterogeneity</w:t>
      </w:r>
      <w:r w:rsidRPr="00A41009">
        <w:t xml:space="preserve">. </w:t>
      </w:r>
      <w:r w:rsidRPr="00A41009">
        <w:rPr>
          <w:rStyle w:val="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StyleUnderline"/>
        </w:rPr>
        <w:t xml:space="preserve">subpopulations might possess </w:t>
      </w:r>
      <w:r w:rsidRPr="00F26484">
        <w:rPr>
          <w:rStyle w:val="Emphasis"/>
          <w:highlight w:val="yellow"/>
        </w:rPr>
        <w:t>genetic traits</w:t>
      </w:r>
      <w:r w:rsidRPr="00A41009">
        <w:rPr>
          <w:rStyle w:val="StyleUnderline"/>
        </w:rPr>
        <w:t xml:space="preserve"> that </w:t>
      </w:r>
      <w:r w:rsidRPr="00F26484">
        <w:rPr>
          <w:rStyle w:val="StyleUnderline"/>
          <w:highlight w:val="yellow"/>
        </w:rPr>
        <w:t xml:space="preserve">confer </w:t>
      </w:r>
      <w:r w:rsidRPr="00F26484">
        <w:rPr>
          <w:rStyle w:val="Emphasis"/>
          <w:highlight w:val="yellow"/>
        </w:rPr>
        <w:t>resistance</w:t>
      </w:r>
      <w:r w:rsidRPr="00F26484">
        <w:rPr>
          <w:rStyle w:val="StyleUnderline"/>
          <w:highlight w:val="yellow"/>
        </w:rPr>
        <w:t xml:space="preserve"> or </w:t>
      </w:r>
      <w:r w:rsidRPr="00F26484">
        <w:rPr>
          <w:rStyle w:val="Emphasis"/>
          <w:highlight w:val="yellow"/>
        </w:rPr>
        <w:t>immunity</w:t>
      </w:r>
      <w:r w:rsidRPr="00A41009">
        <w:t xml:space="preserve"> to certain pathogens. </w:t>
      </w:r>
      <w:r w:rsidRPr="00F26484">
        <w:rPr>
          <w:rStyle w:val="StyleUnderline"/>
          <w:highlight w:val="yellow"/>
        </w:rPr>
        <w:t>For example</w:t>
      </w:r>
      <w:r w:rsidRPr="00A41009">
        <w:t xml:space="preserve">, differences in </w:t>
      </w:r>
      <w:r w:rsidRPr="00F26484">
        <w:rPr>
          <w:rStyle w:val="Emphasis"/>
          <w:highlight w:val="yellow"/>
        </w:rPr>
        <w:t>viral receptors</w:t>
      </w:r>
      <w:r w:rsidRPr="00A41009">
        <w:t xml:space="preserve"> between individuals can affect the ability of the hepatitis C virus to enter a host’s cells (Huang et al., 2019).</w:t>
      </w:r>
    </w:p>
    <w:p w14:paraId="4FD6DAC5" w14:textId="77777777" w:rsidR="00581663" w:rsidRPr="00A41009" w:rsidRDefault="00581663" w:rsidP="00581663">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0939FB9" w14:textId="77777777" w:rsidR="00581663" w:rsidRPr="00A41009" w:rsidRDefault="00581663" w:rsidP="00581663">
      <w:r w:rsidRPr="00A41009">
        <w:t xml:space="preserve">Relatedly, </w:t>
      </w:r>
      <w:r w:rsidRPr="00A41009">
        <w:rPr>
          <w:rStyle w:val="StyleUnderline"/>
        </w:rPr>
        <w:t>the infection dose</w:t>
      </w:r>
      <w:r w:rsidRPr="00A41009">
        <w:t>—</w:t>
      </w:r>
      <w:r w:rsidRPr="00A41009">
        <w:rPr>
          <w:rStyle w:val="StyleUnderline"/>
        </w:rPr>
        <w:t>the amount of a pathogen</w:t>
      </w:r>
      <w:r w:rsidRPr="00A41009">
        <w:t xml:space="preserve"> that </w:t>
      </w:r>
      <w:r w:rsidRPr="00A41009">
        <w:rPr>
          <w:rStyle w:val="StyleUnderline"/>
        </w:rPr>
        <w:t>an individual is exposed to</w:t>
      </w:r>
      <w:r w:rsidRPr="00A41009">
        <w:t>—</w:t>
      </w:r>
      <w:r w:rsidRPr="00A41009">
        <w:rPr>
          <w:rStyle w:val="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StyleUnderline"/>
        </w:rPr>
        <w:t xml:space="preserve">it is </w:t>
      </w:r>
      <w:r w:rsidRPr="00A41009">
        <w:rPr>
          <w:rStyle w:val="Emphasis"/>
        </w:rPr>
        <w:t>unlikely</w:t>
      </w:r>
      <w:r w:rsidRPr="00A41009">
        <w:t xml:space="preserve"> that </w:t>
      </w:r>
      <w:r w:rsidRPr="00A41009">
        <w:rPr>
          <w:rStyle w:val="Emphasis"/>
        </w:rPr>
        <w:t>even</w:t>
      </w:r>
      <w:r w:rsidRPr="00A41009">
        <w:rPr>
          <w:rStyle w:val="StyleUnderline"/>
        </w:rPr>
        <w:t xml:space="preserve"> a carefully </w:t>
      </w:r>
      <w:r w:rsidRPr="00A41009">
        <w:rPr>
          <w:rStyle w:val="Emphasis"/>
        </w:rPr>
        <w:t>engineered</w:t>
      </w:r>
      <w:r w:rsidRPr="00A41009">
        <w:rPr>
          <w:rStyle w:val="StyleUnderline"/>
        </w:rPr>
        <w:t xml:space="preserve"> </w:t>
      </w:r>
      <w:r w:rsidRPr="00A41009">
        <w:rPr>
          <w:rStyle w:val="Emphasis"/>
        </w:rPr>
        <w:t>pathogen</w:t>
      </w:r>
      <w:r w:rsidRPr="00A41009">
        <w:rPr>
          <w:rStyle w:val="StyleUnderline"/>
        </w:rPr>
        <w:t xml:space="preserve"> would be </w:t>
      </w:r>
      <w:r w:rsidRPr="00A41009">
        <w:rPr>
          <w:rStyle w:val="Emphasis"/>
        </w:rPr>
        <w:t>100 percent lethal</w:t>
      </w:r>
      <w:r w:rsidRPr="00A41009">
        <w:rPr>
          <w:rStyle w:val="StyleUnderline"/>
        </w:rPr>
        <w:t xml:space="preserve"> for all humans, as</w:t>
      </w:r>
      <w:r w:rsidRPr="00A41009">
        <w:t xml:space="preserve"> certain individuals or </w:t>
      </w:r>
      <w:r w:rsidRPr="00F26484">
        <w:rPr>
          <w:rStyle w:val="StyleUnderline"/>
          <w:highlight w:val="yellow"/>
        </w:rPr>
        <w:t>populations</w:t>
      </w:r>
      <w:r w:rsidRPr="00A41009">
        <w:t xml:space="preserve"> might </w:t>
      </w:r>
      <w:r w:rsidRPr="00F26484">
        <w:rPr>
          <w:rStyle w:val="StyleUnderline"/>
          <w:highlight w:val="yellow"/>
        </w:rPr>
        <w:t>possess traits that</w:t>
      </w:r>
      <w:r w:rsidRPr="00A41009">
        <w:rPr>
          <w:rStyle w:val="StyleUnderline"/>
        </w:rPr>
        <w:t xml:space="preserve"> allow them to </w:t>
      </w:r>
      <w:r w:rsidRPr="00F26484">
        <w:rPr>
          <w:rStyle w:val="Emphasis"/>
          <w:highlight w:val="yellow"/>
        </w:rPr>
        <w:t>fight the disease</w:t>
      </w:r>
      <w:r w:rsidRPr="00F26484">
        <w:rPr>
          <w:rStyle w:val="StyleUnderline"/>
          <w:highlight w:val="yellow"/>
        </w:rPr>
        <w:t xml:space="preserve"> or receive a </w:t>
      </w:r>
      <w:r w:rsidRPr="00F26484">
        <w:rPr>
          <w:rStyle w:val="Emphasis"/>
          <w:highlight w:val="yellow"/>
        </w:rPr>
        <w:t>nonlethal dose</w:t>
      </w:r>
      <w:r w:rsidRPr="00A41009">
        <w:t xml:space="preserve"> of the pathogen that causes the disease. Case studies have suggested that </w:t>
      </w:r>
      <w:r w:rsidRPr="00A41009">
        <w:rPr>
          <w:rStyle w:val="StyleUnderline"/>
        </w:rPr>
        <w:t>exposure to even highly lethal viruses, such as rabies, is not always fatal</w:t>
      </w:r>
      <w:r w:rsidRPr="00A41009">
        <w:t xml:space="preserve"> (Gold et al., 2020).</w:t>
      </w:r>
    </w:p>
    <w:p w14:paraId="3A631BC1" w14:textId="77777777" w:rsidR="00581663" w:rsidRPr="00A41009" w:rsidRDefault="00581663" w:rsidP="00581663">
      <w:r w:rsidRPr="00A41009">
        <w:t xml:space="preserve">The postinfection survival of some individuals leads to several important consequences. First, </w:t>
      </w:r>
      <w:r w:rsidRPr="00A41009">
        <w:rPr>
          <w:rStyle w:val="Emphasis"/>
        </w:rPr>
        <w:t>some populations</w:t>
      </w:r>
      <w:r w:rsidRPr="00A41009">
        <w:rPr>
          <w:rStyle w:val="StyleUnderline"/>
        </w:rPr>
        <w:t xml:space="preserve"> will </w:t>
      </w:r>
      <w:r w:rsidRPr="00A41009">
        <w:rPr>
          <w:rStyle w:val="Emphasis"/>
        </w:rPr>
        <w:t>emerge with immunity</w:t>
      </w:r>
      <w:r w:rsidRPr="00A41009">
        <w:t xml:space="preserve">; </w:t>
      </w:r>
      <w:r w:rsidRPr="00A41009">
        <w:rPr>
          <w:rStyle w:val="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StyleUnderline"/>
        </w:rPr>
        <w:t xml:space="preserve"> the </w:t>
      </w:r>
      <w:r w:rsidRPr="00A41009">
        <w:rPr>
          <w:rStyle w:val="Emphasis"/>
        </w:rPr>
        <w:t>severity</w:t>
      </w:r>
      <w:r w:rsidRPr="00A41009">
        <w:rPr>
          <w:rStyle w:val="StyleUnderline"/>
        </w:rPr>
        <w:t xml:space="preserve"> of disease on </w:t>
      </w:r>
      <w:r w:rsidRPr="00A41009">
        <w:rPr>
          <w:rStyle w:val="Emphasis"/>
        </w:rPr>
        <w:t>reinfection</w:t>
      </w:r>
      <w:r w:rsidRPr="00A41009">
        <w:t xml:space="preserve">. Second, over generations, </w:t>
      </w:r>
      <w:r w:rsidRPr="00A41009">
        <w:rPr>
          <w:rStyle w:val="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StyleUnderline"/>
        </w:rPr>
        <w:t>subpopulations with increased immunity</w:t>
      </w:r>
      <w:r w:rsidRPr="00A41009">
        <w:t xml:space="preserve"> within a larger population can </w:t>
      </w:r>
      <w:r w:rsidRPr="00A41009">
        <w:rPr>
          <w:rStyle w:val="StyleUnderline"/>
        </w:rPr>
        <w:t>alter disease dynamics</w:t>
      </w:r>
      <w:r w:rsidRPr="00A41009">
        <w:t xml:space="preserve">, thereby </w:t>
      </w:r>
      <w:r w:rsidRPr="00A41009">
        <w:rPr>
          <w:rStyle w:val="StyleUnderline"/>
        </w:rPr>
        <w:t xml:space="preserve">lowering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(Grassly and Fraser, 2008).</w:t>
      </w:r>
    </w:p>
    <w:p w14:paraId="072C80A7" w14:textId="77777777" w:rsidR="00581663" w:rsidRPr="00A41009" w:rsidRDefault="00581663" w:rsidP="00581663">
      <w:r w:rsidRPr="00A41009">
        <w:t xml:space="preserve">Finally, </w:t>
      </w:r>
      <w:r w:rsidRPr="00F26484">
        <w:rPr>
          <w:rStyle w:val="Emphasis"/>
          <w:highlight w:val="yellow"/>
        </w:rPr>
        <w:t>even if</w:t>
      </w:r>
      <w:r w:rsidRPr="00A41009">
        <w:rPr>
          <w:rStyle w:val="StyleUnderline"/>
        </w:rPr>
        <w:t xml:space="preserve"> a single pathogen could be </w:t>
      </w:r>
      <w:r w:rsidRPr="00A41009">
        <w:rPr>
          <w:rStyle w:val="Emphasis"/>
        </w:rPr>
        <w:t>designed</w:t>
      </w:r>
      <w:r w:rsidRPr="00A41009">
        <w:rPr>
          <w:rStyle w:val="StyleUnderline"/>
        </w:rPr>
        <w:t xml:space="preserve"> to be consistently </w:t>
      </w:r>
      <w:r w:rsidRPr="00F26484">
        <w:rPr>
          <w:rStyle w:val="Emphasis"/>
          <w:highlight w:val="yellow"/>
        </w:rPr>
        <w:t>highly lethal</w:t>
      </w:r>
      <w:r w:rsidRPr="00A41009">
        <w:rPr>
          <w:rStyle w:val="StyleUnderline"/>
        </w:rPr>
        <w:t xml:space="preserve"> after </w:t>
      </w:r>
      <w:r w:rsidRPr="00A41009">
        <w:rPr>
          <w:rStyle w:val="Emphasis"/>
        </w:rPr>
        <w:t>many replications</w:t>
      </w:r>
      <w:r w:rsidRPr="00A41009">
        <w:t xml:space="preserve">, we assert that </w:t>
      </w:r>
      <w:r w:rsidRPr="00F26484">
        <w:rPr>
          <w:rStyle w:val="Emphasis"/>
          <w:highlight w:val="yellow"/>
        </w:rPr>
        <w:t>sufficient</w:t>
      </w:r>
      <w:r w:rsidRPr="00A41009">
        <w:t xml:space="preserve"> numbers of </w:t>
      </w:r>
      <w:r w:rsidRPr="00F26484">
        <w:rPr>
          <w:rStyle w:val="Emphasis"/>
          <w:highlight w:val="yellow"/>
        </w:rPr>
        <w:t>humans</w:t>
      </w:r>
      <w:r w:rsidRPr="00F26484">
        <w:rPr>
          <w:highlight w:val="yellow"/>
        </w:rPr>
        <w:t xml:space="preserve"> </w:t>
      </w:r>
      <w:r w:rsidRPr="00F26484">
        <w:rPr>
          <w:rStyle w:val="StyleUnderline"/>
          <w:highlight w:val="yellow"/>
        </w:rPr>
        <w:t>would</w:t>
      </w:r>
      <w:r w:rsidRPr="00A41009">
        <w:t xml:space="preserve"> likely </w:t>
      </w:r>
      <w:r w:rsidRPr="00F26484">
        <w:rPr>
          <w:rStyle w:val="Emphasis"/>
          <w:highlight w:val="yellow"/>
        </w:rPr>
        <w:t>survive</w:t>
      </w:r>
      <w:r w:rsidRPr="00A41009">
        <w:rPr>
          <w:rStyle w:val="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15034D3" w14:textId="77777777" w:rsidR="00581663" w:rsidRPr="00A41009" w:rsidRDefault="00581663" w:rsidP="00581663">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StyleUnderline"/>
        </w:rPr>
        <w:t xml:space="preserve">Allow a Pathogen to </w:t>
      </w:r>
      <w:r w:rsidRPr="00A41009">
        <w:rPr>
          <w:rStyle w:val="Emphasis"/>
        </w:rPr>
        <w:t>Mutate</w:t>
      </w:r>
      <w:r w:rsidRPr="00A41009">
        <w:rPr>
          <w:rStyle w:val="StyleUnderline"/>
        </w:rPr>
        <w:t xml:space="preserve"> to Become </w:t>
      </w:r>
      <w:r w:rsidRPr="00A41009">
        <w:rPr>
          <w:rStyle w:val="Emphasis"/>
        </w:rPr>
        <w:t>Less Lethal</w:t>
      </w:r>
      <w:r w:rsidRPr="00A41009">
        <w:rPr>
          <w:rStyle w:val="StyleUnderline"/>
        </w:rPr>
        <w:t xml:space="preserve"> over Time</w:t>
      </w:r>
      <w:r w:rsidRPr="00A41009">
        <w:t xml:space="preserve"> </w:t>
      </w:r>
    </w:p>
    <w:p w14:paraId="0D07584C" w14:textId="77777777" w:rsidR="00581663" w:rsidRPr="00A41009" w:rsidRDefault="00581663" w:rsidP="00581663">
      <w:r w:rsidRPr="00A41009">
        <w:t xml:space="preserve">For transmissible pathogens, </w:t>
      </w:r>
      <w:r w:rsidRPr="00A41009">
        <w:rPr>
          <w:rStyle w:val="Emphasis"/>
        </w:rPr>
        <w:t>evolutionary pressures</w:t>
      </w:r>
      <w:r w:rsidRPr="00A41009">
        <w:t xml:space="preserve"> and host-pathogen interactions </w:t>
      </w:r>
      <w:r w:rsidRPr="00A41009">
        <w:rPr>
          <w:rStyle w:val="StyleUnderline"/>
        </w:rPr>
        <w:t xml:space="preserve">result in </w:t>
      </w:r>
      <w:r w:rsidRPr="00A41009">
        <w:rPr>
          <w:rStyle w:val="Emphasis"/>
        </w:rPr>
        <w:t>altered</w:t>
      </w:r>
      <w:r w:rsidRPr="00A41009">
        <w:rPr>
          <w:rStyle w:val="StyleUnderline"/>
        </w:rPr>
        <w:t xml:space="preserve"> pathogen </w:t>
      </w:r>
      <w:r w:rsidRPr="00A41009">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DD326AF" w14:textId="77777777" w:rsidR="00581663" w:rsidRPr="00A41009" w:rsidRDefault="00581663" w:rsidP="00581663">
      <w:r w:rsidRPr="00A41009">
        <w:t xml:space="preserve">In one well-cited evolutionary biology study, </w:t>
      </w:r>
      <w:r w:rsidRPr="00A41009">
        <w:rPr>
          <w:rStyle w:val="StyleUnderline"/>
        </w:rPr>
        <w:t>researchers traced the</w:t>
      </w:r>
      <w:r w:rsidRPr="00A41009">
        <w:t xml:space="preserve"> evolution of the </w:t>
      </w:r>
      <w:r w:rsidRPr="00A41009">
        <w:rPr>
          <w:rStyle w:val="Emphasis"/>
        </w:rPr>
        <w:t>myxoma</w:t>
      </w:r>
      <w:r w:rsidRPr="00A41009">
        <w:rPr>
          <w:rStyle w:val="StyleUnderline"/>
        </w:rPr>
        <w:t xml:space="preserve"> virus</w:t>
      </w:r>
      <w:r w:rsidRPr="00A41009">
        <w:t xml:space="preserve">, which was introduced to Australia in 1950 to control the invasive rabbit population (Kerr et al., 2012). </w:t>
      </w:r>
      <w:r w:rsidRPr="00A41009">
        <w:rPr>
          <w:rStyle w:val="StyleUnderline"/>
        </w:rPr>
        <w:t>The original virus was highly lethal</w:t>
      </w:r>
      <w:r w:rsidRPr="00A41009">
        <w:t xml:space="preserve"> with a 99.8 percent fatality rate. However, once released, </w:t>
      </w:r>
      <w:r w:rsidRPr="00A41009">
        <w:rPr>
          <w:rStyle w:val="StyleUnderline"/>
        </w:rPr>
        <w:t xml:space="preserve">the virus quickly mutated, and, within two years, the landscape was </w:t>
      </w:r>
      <w:r w:rsidRPr="00A41009">
        <w:rPr>
          <w:rStyle w:val="Emphasis"/>
        </w:rPr>
        <w:t>dominated</w:t>
      </w:r>
      <w:r w:rsidRPr="00A41009">
        <w:rPr>
          <w:rStyle w:val="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StyleUnderline"/>
        </w:rPr>
        <w:t xml:space="preserve"> resulted in the emergence of</w:t>
      </w:r>
      <w:r w:rsidRPr="00A41009">
        <w:t xml:space="preserve"> rabbit </w:t>
      </w:r>
      <w:r w:rsidRPr="00A41009">
        <w:rPr>
          <w:rStyle w:val="Emphasis"/>
        </w:rPr>
        <w:t>resistance</w:t>
      </w:r>
      <w:r w:rsidRPr="00A41009">
        <w:rPr>
          <w:rStyle w:val="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StyleUnderline"/>
        </w:rPr>
        <w:t xml:space="preserve">this experiment was </w:t>
      </w:r>
      <w:r w:rsidRPr="00A41009">
        <w:rPr>
          <w:rStyle w:val="Emphasis"/>
        </w:rPr>
        <w:t xml:space="preserve">independently </w:t>
      </w:r>
      <w:r w:rsidRPr="00A41009">
        <w:rPr>
          <w:rStyle w:val="Emphasis"/>
        </w:rPr>
        <w:lastRenderedPageBreak/>
        <w:t>repeated</w:t>
      </w:r>
      <w:r w:rsidRPr="00A41009">
        <w:t xml:space="preserve"> in France in 1952 </w:t>
      </w:r>
      <w:r w:rsidRPr="00A41009">
        <w:rPr>
          <w:rStyle w:val="StyleUnderline"/>
        </w:rPr>
        <w:t>with similar results</w:t>
      </w:r>
      <w:r w:rsidRPr="00A41009">
        <w:t xml:space="preserve">: </w:t>
      </w:r>
      <w:r w:rsidRPr="00A41009">
        <w:rPr>
          <w:rStyle w:val="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88007ED" w14:textId="77777777" w:rsidR="00581663" w:rsidRPr="00A41009" w:rsidRDefault="00581663" w:rsidP="00581663">
      <w:r w:rsidRPr="00A41009">
        <w:t xml:space="preserve">Both </w:t>
      </w:r>
      <w:r w:rsidRPr="00A41009">
        <w:rPr>
          <w:rStyle w:val="Emphasis"/>
        </w:rPr>
        <w:t>theory</w:t>
      </w:r>
      <w:r w:rsidRPr="00A41009">
        <w:rPr>
          <w:rStyle w:val="StyleUnderline"/>
        </w:rPr>
        <w:t xml:space="preserve"> and </w:t>
      </w:r>
      <w:r w:rsidRPr="00A41009">
        <w:rPr>
          <w:rStyle w:val="Emphasis"/>
        </w:rPr>
        <w:t>historical examples</w:t>
      </w:r>
      <w:r w:rsidRPr="00A41009">
        <w:t xml:space="preserve"> of virus evolution </w:t>
      </w:r>
      <w:r w:rsidRPr="00A41009">
        <w:rPr>
          <w:rStyle w:val="StyleUnderline"/>
        </w:rPr>
        <w:t>indicate</w:t>
      </w:r>
      <w:r w:rsidRPr="00A41009">
        <w:t xml:space="preserve"> that </w:t>
      </w:r>
      <w:r w:rsidRPr="00A41009">
        <w:rPr>
          <w:rStyle w:val="Emphasis"/>
        </w:rPr>
        <w:t>highly lethal viruses</w:t>
      </w:r>
      <w:r w:rsidRPr="00A41009">
        <w:rPr>
          <w:rStyle w:val="StyleUnderline"/>
        </w:rPr>
        <w:t xml:space="preserve"> will</w:t>
      </w:r>
      <w:r w:rsidRPr="00A41009">
        <w:t xml:space="preserve"> often </w:t>
      </w:r>
      <w:r w:rsidRPr="00A41009">
        <w:rPr>
          <w:rStyle w:val="Emphasis"/>
        </w:rPr>
        <w:t>evolve</w:t>
      </w:r>
      <w:r w:rsidRPr="00A41009">
        <w:rPr>
          <w:rStyle w:val="StyleUnderline"/>
        </w:rPr>
        <w:t xml:space="preserve"> to </w:t>
      </w:r>
      <w:r w:rsidRPr="00A41009">
        <w:rPr>
          <w:rStyle w:val="Emphasis"/>
        </w:rPr>
        <w:t>decreased virulence</w:t>
      </w:r>
      <w:r w:rsidRPr="00A41009">
        <w:t xml:space="preserve"> over time, </w:t>
      </w:r>
      <w:r w:rsidRPr="00A41009">
        <w:rPr>
          <w:rStyle w:val="StyleUnderline"/>
        </w:rPr>
        <w:t>resulting in lower mortality</w:t>
      </w:r>
      <w:r w:rsidRPr="00A41009">
        <w:t xml:space="preserve"> (Geoghegan and Holmes, 2018). This makes intuitive sense because </w:t>
      </w:r>
      <w:r w:rsidRPr="00A41009">
        <w:rPr>
          <w:rStyle w:val="StyleUnderline"/>
        </w:rPr>
        <w:t xml:space="preserve">very </w:t>
      </w:r>
      <w:r w:rsidRPr="00F26484">
        <w:rPr>
          <w:rStyle w:val="Emphasis"/>
          <w:highlight w:val="yellow"/>
        </w:rPr>
        <w:t>lethal pathogens</w:t>
      </w:r>
      <w:r w:rsidRPr="00A41009">
        <w:rPr>
          <w:rStyle w:val="StyleUnderline"/>
        </w:rPr>
        <w:t xml:space="preserve"> will </w:t>
      </w:r>
      <w:r w:rsidRPr="00A41009">
        <w:rPr>
          <w:rStyle w:val="Emphasis"/>
        </w:rPr>
        <w:t>quickly sicken</w:t>
      </w:r>
      <w:r w:rsidRPr="00A41009">
        <w:rPr>
          <w:rStyle w:val="StyleUnderline"/>
        </w:rPr>
        <w:t xml:space="preserve"> and </w:t>
      </w:r>
      <w:r w:rsidRPr="00F26484">
        <w:rPr>
          <w:rStyle w:val="Emphasis"/>
          <w:highlight w:val="yellow"/>
        </w:rPr>
        <w:t>kill</w:t>
      </w:r>
      <w:r w:rsidRPr="00A41009">
        <w:rPr>
          <w:rStyle w:val="Emphasis"/>
        </w:rPr>
        <w:t xml:space="preserve"> their </w:t>
      </w:r>
      <w:r w:rsidRPr="00F26484">
        <w:rPr>
          <w:rStyle w:val="Emphasis"/>
          <w:highlight w:val="yellow"/>
        </w:rPr>
        <w:t>hosts</w:t>
      </w:r>
      <w:r w:rsidRPr="00A41009">
        <w:t xml:space="preserve">, thereby </w:t>
      </w:r>
      <w:r w:rsidRPr="00F26484">
        <w:rPr>
          <w:rStyle w:val="Emphasis"/>
          <w:highlight w:val="yellow"/>
        </w:rPr>
        <w:t>limiting</w:t>
      </w:r>
      <w:r w:rsidRPr="00A41009">
        <w:t xml:space="preserve"> their own </w:t>
      </w:r>
      <w:r w:rsidRPr="00F26484">
        <w:rPr>
          <w:rStyle w:val="Emphasis"/>
          <w:highlight w:val="yellow"/>
        </w:rPr>
        <w:t>transmission</w:t>
      </w:r>
      <w:r w:rsidRPr="00A41009">
        <w:t xml:space="preserve"> opportunities. Conversely, </w:t>
      </w:r>
      <w:r w:rsidRPr="00F26484">
        <w:rPr>
          <w:rStyle w:val="Emphasis"/>
          <w:highlight w:val="yellow"/>
        </w:rPr>
        <w:t>less virulent strains</w:t>
      </w:r>
      <w:r w:rsidRPr="00A41009">
        <w:rPr>
          <w:rStyle w:val="StyleUnderline"/>
        </w:rPr>
        <w:t xml:space="preserve"> that allow hosts to survive longer </w:t>
      </w:r>
      <w:r w:rsidRPr="00F26484">
        <w:rPr>
          <w:rStyle w:val="StyleUnderline"/>
          <w:highlight w:val="yellow"/>
        </w:rPr>
        <w:t xml:space="preserve">have </w:t>
      </w:r>
      <w:r w:rsidRPr="00F26484">
        <w:rPr>
          <w:rStyle w:val="Emphasis"/>
          <w:highlight w:val="yellow"/>
        </w:rPr>
        <w:t>more chances</w:t>
      </w:r>
      <w:r w:rsidRPr="00F26484">
        <w:rPr>
          <w:rStyle w:val="StyleUnderline"/>
          <w:highlight w:val="yellow"/>
        </w:rPr>
        <w:t xml:space="preserve"> of </w:t>
      </w:r>
      <w:r w:rsidRPr="00F26484">
        <w:rPr>
          <w:rStyle w:val="Emphasis"/>
          <w:highlight w:val="yellow"/>
        </w:rPr>
        <w:t>spreading</w:t>
      </w:r>
      <w:r w:rsidRPr="00A41009">
        <w:t xml:space="preserve"> among a population, </w:t>
      </w:r>
      <w:r w:rsidRPr="00A41009">
        <w:rPr>
          <w:rStyle w:val="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StyleUnderline"/>
        </w:rPr>
        <w:t xml:space="preserve"> infections have a </w:t>
      </w:r>
      <w:r w:rsidRPr="00A41009">
        <w:rPr>
          <w:rStyle w:val="Emphasis"/>
        </w:rPr>
        <w:t>greater</w:t>
      </w:r>
      <w:r w:rsidRPr="00A41009">
        <w:rPr>
          <w:rStyle w:val="StyleUnderline"/>
        </w:rPr>
        <w:t xml:space="preserve"> chance of establishing </w:t>
      </w:r>
      <w:r w:rsidRPr="00A41009">
        <w:rPr>
          <w:rStyle w:val="Emphasis"/>
        </w:rPr>
        <w:t>transmission</w:t>
      </w:r>
      <w:r w:rsidRPr="00A41009">
        <w:rPr>
          <w:rStyle w:val="StyleUnderline"/>
        </w:rPr>
        <w:t xml:space="preserve"> in human hosts, which might diminish the ability of pathogens to completely wipe out a human population, </w:t>
      </w:r>
      <w:r w:rsidRPr="00F26484">
        <w:rPr>
          <w:rStyle w:val="Emphasis"/>
          <w:highlight w:val="yellow"/>
        </w:rPr>
        <w:t>even</w:t>
      </w:r>
      <w:r w:rsidRPr="00F26484">
        <w:rPr>
          <w:rStyle w:val="StyleUnderline"/>
          <w:highlight w:val="yellow"/>
        </w:rPr>
        <w:t xml:space="preserve"> where a </w:t>
      </w:r>
      <w:r w:rsidRPr="00F26484">
        <w:rPr>
          <w:rStyle w:val="Emphasis"/>
          <w:highlight w:val="yellow"/>
        </w:rPr>
        <w:t>reservoir</w:t>
      </w:r>
      <w:r w:rsidRPr="00A41009">
        <w:rPr>
          <w:rStyle w:val="StyleUnderline"/>
        </w:rPr>
        <w:t xml:space="preserve"> species </w:t>
      </w:r>
      <w:r w:rsidRPr="00F26484">
        <w:rPr>
          <w:rStyle w:val="Emphasis"/>
          <w:highlight w:val="yellow"/>
        </w:rPr>
        <w:t>exists</w:t>
      </w:r>
      <w:r w:rsidRPr="00A41009">
        <w:t xml:space="preserve"> (Geoghegan and Holmes, 2018; Geoghegan et al., 2016).</w:t>
      </w:r>
    </w:p>
    <w:p w14:paraId="42BCEEC8" w14:textId="77777777" w:rsidR="00581663" w:rsidRPr="00A41009" w:rsidRDefault="00581663" w:rsidP="00581663">
      <w:pPr>
        <w:rPr>
          <w:rStyle w:val="StyleUnderline"/>
        </w:rPr>
      </w:pPr>
      <w:r w:rsidRPr="00A41009">
        <w:t xml:space="preserve">Requirement 3. </w:t>
      </w:r>
      <w:r w:rsidRPr="00A41009">
        <w:rPr>
          <w:rStyle w:val="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StyleUnderline"/>
        </w:rPr>
        <w:t xml:space="preserve">Because </w:t>
      </w:r>
      <w:r w:rsidRPr="00A41009">
        <w:rPr>
          <w:rStyle w:val="Emphasis"/>
        </w:rPr>
        <w:t>Natural</w:t>
      </w:r>
      <w:r w:rsidRPr="00A41009">
        <w:rPr>
          <w:rStyle w:val="StyleUnderline"/>
        </w:rPr>
        <w:t xml:space="preserve"> and </w:t>
      </w:r>
      <w:r w:rsidRPr="00A41009">
        <w:rPr>
          <w:rStyle w:val="Emphasis"/>
        </w:rPr>
        <w:t>Artificial Isolation</w:t>
      </w:r>
      <w:r w:rsidRPr="00A41009">
        <w:rPr>
          <w:rStyle w:val="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StyleUnderline"/>
        </w:rPr>
        <w:t xml:space="preserve"> from Infection</w:t>
      </w:r>
    </w:p>
    <w:p w14:paraId="652146C5" w14:textId="77777777" w:rsidR="00581663" w:rsidRPr="00A41009" w:rsidRDefault="00581663" w:rsidP="00581663">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F26484">
        <w:rPr>
          <w:rStyle w:val="Emphasis"/>
          <w:highlight w:val="yellow"/>
        </w:rPr>
        <w:t>global diffusion</w:t>
      </w:r>
      <w:r w:rsidRPr="00F26484">
        <w:rPr>
          <w:rStyle w:val="StyleUnderline"/>
          <w:highlight w:val="yellow"/>
        </w:rPr>
        <w:t xml:space="preserve"> is </w:t>
      </w:r>
      <w:r w:rsidRPr="00F26484">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F26484">
        <w:rPr>
          <w:rStyle w:val="StyleUnderline"/>
          <w:highlight w:val="yellow"/>
        </w:rPr>
        <w:t>it must reach</w:t>
      </w:r>
      <w:r w:rsidRPr="00A41009">
        <w:rPr>
          <w:rStyle w:val="StyleUnderline"/>
        </w:rPr>
        <w:t xml:space="preserve"> </w:t>
      </w:r>
      <w:r w:rsidRPr="00A41009">
        <w:t xml:space="preserve">nearly </w:t>
      </w:r>
      <w:r w:rsidRPr="00F26484">
        <w:rPr>
          <w:rStyle w:val="Emphasis"/>
          <w:highlight w:val="yellow"/>
        </w:rPr>
        <w:t>every</w:t>
      </w:r>
      <w:r w:rsidRPr="00A41009">
        <w:rPr>
          <w:rStyle w:val="Emphasis"/>
        </w:rPr>
        <w:t xml:space="preserve"> human </w:t>
      </w:r>
      <w:r w:rsidRPr="00F26484">
        <w:rPr>
          <w:rStyle w:val="Emphasis"/>
          <w:highlight w:val="yellow"/>
        </w:rPr>
        <w:t>community</w:t>
      </w:r>
      <w:r w:rsidRPr="00F26484">
        <w:rPr>
          <w:rStyle w:val="StyleUnderline"/>
          <w:highlight w:val="yellow"/>
        </w:rPr>
        <w:t xml:space="preserve"> on </w:t>
      </w:r>
      <w:r w:rsidRPr="00F26484">
        <w:rPr>
          <w:rStyle w:val="Emphasis"/>
          <w:highlight w:val="yellow"/>
        </w:rPr>
        <w:t>earth</w:t>
      </w:r>
      <w:r w:rsidRPr="00A41009">
        <w:t xml:space="preserve">, </w:t>
      </w:r>
      <w:r w:rsidRPr="00A41009">
        <w:rPr>
          <w:rStyle w:val="Emphasis"/>
        </w:rPr>
        <w:t>even</w:t>
      </w:r>
      <w:r w:rsidRPr="00A41009">
        <w:t xml:space="preserve"> </w:t>
      </w:r>
      <w:r w:rsidRPr="00A41009">
        <w:rPr>
          <w:rStyle w:val="StyleUnderline"/>
        </w:rPr>
        <w:t>those that are</w:t>
      </w:r>
      <w:r w:rsidRPr="00A41009">
        <w:t xml:space="preserve"> naturally or artificially </w:t>
      </w:r>
      <w:r w:rsidRPr="00A41009">
        <w:rPr>
          <w:rStyle w:val="Emphasis"/>
        </w:rPr>
        <w:t>isolated</w:t>
      </w:r>
      <w:r w:rsidRPr="00A41009">
        <w:t>.</w:t>
      </w:r>
    </w:p>
    <w:p w14:paraId="48A4E4C8" w14:textId="77777777" w:rsidR="00581663" w:rsidRPr="00A41009" w:rsidRDefault="00581663" w:rsidP="00581663">
      <w:r w:rsidRPr="00A41009">
        <w:rPr>
          <w:rStyle w:val="StyleUnderline"/>
        </w:rPr>
        <w:t xml:space="preserve">There still exist </w:t>
      </w:r>
      <w:r w:rsidRPr="00F26484">
        <w:rPr>
          <w:rStyle w:val="Emphasis"/>
          <w:highlight w:val="yellow"/>
        </w:rPr>
        <w:t>uncontacted tribes</w:t>
      </w:r>
      <w:r w:rsidRPr="00A41009">
        <w:t xml:space="preserve">, </w:t>
      </w:r>
      <w:r w:rsidRPr="00F26484">
        <w:rPr>
          <w:rStyle w:val="StyleUnderline"/>
          <w:highlight w:val="yellow"/>
        </w:rPr>
        <w:t>and</w:t>
      </w:r>
      <w:r w:rsidRPr="00A41009">
        <w:rPr>
          <w:rStyle w:val="StyleUnderline"/>
        </w:rPr>
        <w:t xml:space="preserve"> </w:t>
      </w:r>
      <w:r w:rsidRPr="00F26484">
        <w:rPr>
          <w:rStyle w:val="Emphasis"/>
          <w:highlight w:val="yellow"/>
        </w:rPr>
        <w:t>many regions</w:t>
      </w:r>
      <w:r w:rsidRPr="00A41009">
        <w:rPr>
          <w:rStyle w:val="StyleUnderline"/>
        </w:rPr>
        <w:t xml:space="preserve"> and communities </w:t>
      </w:r>
      <w:r w:rsidRPr="00F26484">
        <w:rPr>
          <w:rStyle w:val="Emphasis"/>
          <w:highlight w:val="yellow"/>
        </w:rPr>
        <w:t>remain</w:t>
      </w:r>
      <w:r w:rsidRPr="00A41009">
        <w:rPr>
          <w:rStyle w:val="StyleUnderline"/>
        </w:rPr>
        <w:t xml:space="preserve"> relatively </w:t>
      </w:r>
      <w:r w:rsidRPr="00F26484">
        <w:rPr>
          <w:rStyle w:val="Emphasis"/>
          <w:highlight w:val="yellow"/>
        </w:rPr>
        <w:t>isolated</w:t>
      </w:r>
      <w:r w:rsidRPr="00A41009">
        <w:t xml:space="preserve">. </w:t>
      </w:r>
      <w:r w:rsidRPr="00A41009">
        <w:rPr>
          <w:rStyle w:val="StyleUnderline"/>
        </w:rPr>
        <w:t>As a highly lethal pandemic spreads</w:t>
      </w:r>
      <w:r w:rsidRPr="00A41009">
        <w:t xml:space="preserve">, it is likely that </w:t>
      </w:r>
      <w:r w:rsidRPr="00F26484">
        <w:rPr>
          <w:rStyle w:val="StyleUnderline"/>
          <w:highlight w:val="yellow"/>
        </w:rPr>
        <w:t>human</w:t>
      </w:r>
      <w:r w:rsidRPr="00A41009">
        <w:t xml:space="preserve"> communitie</w:t>
      </w:r>
      <w:r w:rsidRPr="00F26484">
        <w:rPr>
          <w:rStyle w:val="StyleUnderline"/>
          <w:highlight w:val="yellow"/>
        </w:rPr>
        <w:t>s</w:t>
      </w:r>
      <w:r w:rsidRPr="00A41009">
        <w:t xml:space="preserve"> </w:t>
      </w:r>
      <w:r w:rsidRPr="00F26484">
        <w:rPr>
          <w:rStyle w:val="StyleUnderline"/>
          <w:highlight w:val="yellow"/>
        </w:rPr>
        <w:t>would</w:t>
      </w:r>
      <w:r w:rsidRPr="00A41009">
        <w:rPr>
          <w:rStyle w:val="StyleUnderline"/>
        </w:rPr>
        <w:t xml:space="preserve"> </w:t>
      </w:r>
      <w:r w:rsidRPr="00A41009">
        <w:rPr>
          <w:rStyle w:val="Emphasis"/>
        </w:rPr>
        <w:t>take steps</w:t>
      </w:r>
      <w:r w:rsidRPr="00A41009">
        <w:rPr>
          <w:rStyle w:val="StyleUnderline"/>
        </w:rPr>
        <w:t xml:space="preserve"> to </w:t>
      </w:r>
      <w:r w:rsidRPr="00F26484">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StyleUnderline"/>
        </w:rPr>
        <w:t>have</w:t>
      </w:r>
      <w:r w:rsidRPr="00A41009">
        <w:t xml:space="preserve"> even </w:t>
      </w:r>
      <w:r w:rsidRPr="00A41009">
        <w:rPr>
          <w:rStyle w:val="StyleUnderline"/>
        </w:rPr>
        <w:t>been suggested as</w:t>
      </w:r>
      <w:r w:rsidRPr="00A41009">
        <w:t xml:space="preserve"> potential </w:t>
      </w:r>
      <w:r w:rsidRPr="00A41009">
        <w:rPr>
          <w:rStyle w:val="Emphasis"/>
        </w:rPr>
        <w:t>refuges</w:t>
      </w:r>
      <w:r w:rsidRPr="00A41009">
        <w:t xml:space="preserve"> </w:t>
      </w:r>
      <w:r w:rsidRPr="00A41009">
        <w:rPr>
          <w:rStyle w:val="StyleUnderline"/>
        </w:rPr>
        <w:t xml:space="preserve">from </w:t>
      </w:r>
      <w:r w:rsidRPr="00A41009">
        <w:rPr>
          <w:rStyle w:val="Emphasis"/>
        </w:rPr>
        <w:t>pandemics</w:t>
      </w:r>
      <w:r w:rsidRPr="00A41009">
        <w:rPr>
          <w:rStyle w:val="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78E9B81A" w14:textId="77777777" w:rsidR="00581663" w:rsidRDefault="00581663" w:rsidP="00581663">
      <w:pPr>
        <w:pStyle w:val="Heading3"/>
      </w:pPr>
      <w:r>
        <w:lastRenderedPageBreak/>
        <w:t>Impact D: Warming—1NC</w:t>
      </w:r>
    </w:p>
    <w:p w14:paraId="3948A96B" w14:textId="77777777" w:rsidR="00581663" w:rsidRDefault="00581663" w:rsidP="00581663"/>
    <w:p w14:paraId="33983DF8" w14:textId="77777777" w:rsidR="00581663" w:rsidRDefault="00581663" w:rsidP="00581663">
      <w:pPr>
        <w:pStyle w:val="Heading4"/>
      </w:pPr>
      <w:r>
        <w:t xml:space="preserve">No evidence substantiates that heat, infrastructure collapse, etc. are existential.  </w:t>
      </w:r>
    </w:p>
    <w:p w14:paraId="728E3399" w14:textId="77777777" w:rsidR="00581663" w:rsidRPr="00500963" w:rsidRDefault="00581663" w:rsidP="00581663"/>
    <w:p w14:paraId="545E72FC" w14:textId="77777777" w:rsidR="00581663" w:rsidRPr="00B177DA" w:rsidRDefault="00581663" w:rsidP="00581663">
      <w:pPr>
        <w:pStyle w:val="Heading4"/>
      </w:pPr>
      <w:r w:rsidRPr="00B177DA">
        <w:t xml:space="preserve">Renewables </w:t>
      </w:r>
      <w:r w:rsidRPr="00B177DA">
        <w:rPr>
          <w:u w:val="single"/>
        </w:rPr>
        <w:t>fail</w:t>
      </w:r>
      <w:r w:rsidRPr="00B177DA">
        <w:t>.</w:t>
      </w:r>
    </w:p>
    <w:p w14:paraId="466E17DF" w14:textId="77777777" w:rsidR="00581663" w:rsidRPr="009022E4" w:rsidRDefault="00581663" w:rsidP="00581663">
      <w:r w:rsidRPr="00B177DA">
        <w:rPr>
          <w:rStyle w:val="Style13ptBold"/>
        </w:rPr>
        <w:t>Rees ’23</w:t>
      </w:r>
      <w:r w:rsidRPr="009022E4">
        <w:t xml:space="preserve"> [William E.; January,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 no, 1]</w:t>
      </w:r>
    </w:p>
    <w:p w14:paraId="08969630" w14:textId="77777777" w:rsidR="00581663" w:rsidRPr="009022E4" w:rsidRDefault="00581663" w:rsidP="00581663">
      <w:pPr>
        <w:rPr>
          <w:rFonts w:eastAsiaTheme="minorEastAsia"/>
          <w:lang w:eastAsia="ko-KR"/>
        </w:rPr>
      </w:pPr>
      <w:r w:rsidRPr="009022E4">
        <w:t xml:space="preserve">Reductionist blinkers on, </w:t>
      </w:r>
      <w:r w:rsidRPr="00F26484">
        <w:rPr>
          <w:rStyle w:val="StyleUnderline"/>
          <w:highlight w:val="yellow"/>
        </w:rPr>
        <w:t>green energy</w:t>
      </w:r>
      <w:r w:rsidRPr="009022E4">
        <w:rPr>
          <w:rStyle w:val="StyleUnderline"/>
        </w:rPr>
        <w:t xml:space="preserve"> advocates</w:t>
      </w:r>
      <w:r w:rsidRPr="009022E4">
        <w:t xml:space="preserve"> tend to gloss over or </w:t>
      </w:r>
      <w:r w:rsidRPr="00F26484">
        <w:rPr>
          <w:rStyle w:val="Emphasis"/>
          <w:highlight w:val="yellow"/>
        </w:rPr>
        <w:t>dismiss</w:t>
      </w:r>
      <w:r w:rsidRPr="009022E4">
        <w:rPr>
          <w:rStyle w:val="StyleUnderline"/>
        </w:rPr>
        <w:t xml:space="preserve"> the </w:t>
      </w:r>
      <w:r w:rsidRPr="00F26484">
        <w:rPr>
          <w:rStyle w:val="Emphasis"/>
          <w:highlight w:val="yellow"/>
        </w:rPr>
        <w:t>ev</w:t>
      </w:r>
      <w:r w:rsidRPr="009022E4">
        <w:rPr>
          <w:rStyle w:val="StyleUnderline"/>
        </w:rPr>
        <w:t>idence that the</w:t>
      </w:r>
      <w:r w:rsidRPr="009022E4">
        <w:t xml:space="preserve"> much-vaunted </w:t>
      </w:r>
      <w:r w:rsidRPr="009022E4">
        <w:rPr>
          <w:rStyle w:val="StyleUnderline"/>
        </w:rPr>
        <w:t xml:space="preserve">renewable energy transition </w:t>
      </w:r>
      <w:r w:rsidRPr="009022E4">
        <w:rPr>
          <w:rStyle w:val="Emphasis"/>
        </w:rPr>
        <w:t>isn’t</w:t>
      </w:r>
      <w:r w:rsidRPr="009022E4">
        <w:t xml:space="preserve"> really </w:t>
      </w:r>
      <w:r w:rsidRPr="009022E4">
        <w:rPr>
          <w:rStyle w:val="Emphasis"/>
        </w:rPr>
        <w:t>happening</w:t>
      </w:r>
      <w:r w:rsidRPr="009022E4">
        <w:t xml:space="preserve"> as advertised. In 2021 fossil fuels still provided ~82 percent of the world’s primary energy; to put it in temporal terms, oil, coal and natural gas powered the globe for 300 of 365 days; hydro and nuclear power contributed forty days; modern non-hydro renewables – solar panels, wind turbines – where most investment is going gave us just eighteen days. Modern renewables produce electricity, but even in this domain fossil fuels are the largest contributors at 61 per cent of the world’s power supply; non-hydro renewables provided twelve per cent wind and solar only about nine per cent (from data in BP, 2022). A big part of </w:t>
      </w:r>
      <w:r w:rsidRPr="009022E4">
        <w:rPr>
          <w:rStyle w:val="StyleUnderline"/>
        </w:rPr>
        <w:t xml:space="preserve">the problem is that growth in demand for energy due to </w:t>
      </w:r>
      <w:r w:rsidRPr="00F26484">
        <w:rPr>
          <w:rStyle w:val="Emphasis"/>
          <w:highlight w:val="yellow"/>
        </w:rPr>
        <w:t>rising incomes</w:t>
      </w:r>
      <w:r w:rsidRPr="00F26484">
        <w:rPr>
          <w:rStyle w:val="StyleUnderline"/>
          <w:highlight w:val="yellow"/>
        </w:rPr>
        <w:t xml:space="preserve"> and </w:t>
      </w:r>
      <w:r w:rsidRPr="00F26484">
        <w:rPr>
          <w:rStyle w:val="Emphasis"/>
          <w:highlight w:val="yellow"/>
        </w:rPr>
        <w:t>burgeoning populations</w:t>
      </w:r>
      <w:r w:rsidRPr="009022E4">
        <w:rPr>
          <w:rStyle w:val="StyleUnderline"/>
        </w:rPr>
        <w:t xml:space="preserve"> in middle and low-income countries</w:t>
      </w:r>
      <w:r w:rsidRPr="009022E4">
        <w:t xml:space="preserve"> often </w:t>
      </w:r>
      <w:r w:rsidRPr="00F26484">
        <w:rPr>
          <w:rStyle w:val="Emphasis"/>
          <w:highlight w:val="yellow"/>
        </w:rPr>
        <w:t>outstrip</w:t>
      </w:r>
      <w:r w:rsidRPr="009022E4">
        <w:rPr>
          <w:rStyle w:val="StyleUnderline"/>
        </w:rPr>
        <w:t xml:space="preserve">s the </w:t>
      </w:r>
      <w:r w:rsidRPr="009022E4">
        <w:rPr>
          <w:rStyle w:val="Emphasis"/>
        </w:rPr>
        <w:t>build-out</w:t>
      </w:r>
      <w:r w:rsidRPr="009022E4">
        <w:rPr>
          <w:rStyle w:val="StyleUnderline"/>
        </w:rPr>
        <w:t xml:space="preserve"> of</w:t>
      </w:r>
      <w:r w:rsidRPr="009022E4">
        <w:t xml:space="preserve"> modern </w:t>
      </w:r>
      <w:r w:rsidRPr="00F26484">
        <w:rPr>
          <w:rStyle w:val="StyleUnderline"/>
          <w:highlight w:val="yellow"/>
        </w:rPr>
        <w:t>renewable</w:t>
      </w:r>
      <w:r w:rsidRPr="009022E4">
        <w:rPr>
          <w:rStyle w:val="StyleUnderline"/>
        </w:rPr>
        <w:t xml:space="preserve"> sources</w:t>
      </w:r>
      <w:r w:rsidRPr="009022E4">
        <w:t xml:space="preserve"> (Chaurasia, 2020; Heinberg, 2022). But </w:t>
      </w:r>
      <w:r w:rsidRPr="00F26484">
        <w:rPr>
          <w:rStyle w:val="StyleUnderline"/>
          <w:highlight w:val="yellow"/>
        </w:rPr>
        <w:t>there are</w:t>
      </w:r>
      <w:r w:rsidRPr="009022E4">
        <w:rPr>
          <w:rStyle w:val="StyleUnderline"/>
        </w:rPr>
        <w:t xml:space="preserve"> many</w:t>
      </w:r>
      <w:r w:rsidRPr="009022E4">
        <w:t xml:space="preserve"> other </w:t>
      </w:r>
      <w:r w:rsidRPr="00F26484">
        <w:rPr>
          <w:rStyle w:val="Emphasis"/>
          <w:highlight w:val="yellow"/>
        </w:rPr>
        <w:t>obstacles</w:t>
      </w:r>
      <w:r w:rsidRPr="009022E4">
        <w:rPr>
          <w:rStyle w:val="StyleUnderline"/>
        </w:rPr>
        <w:t xml:space="preserve"> to a smooth energy transition: </w:t>
      </w:r>
      <w:r w:rsidRPr="009022E4">
        <w:rPr>
          <w:rStyle w:val="Emphasis"/>
        </w:rPr>
        <w:t xml:space="preserve">politically </w:t>
      </w:r>
      <w:r w:rsidRPr="00F26484">
        <w:rPr>
          <w:rStyle w:val="Emphasis"/>
          <w:highlight w:val="yellow"/>
        </w:rPr>
        <w:t>acceptable tech</w:t>
      </w:r>
      <w:r w:rsidRPr="009022E4">
        <w:rPr>
          <w:rStyle w:val="StyleUnderline"/>
        </w:rPr>
        <w:t xml:space="preserve">nologies </w:t>
      </w:r>
      <w:r w:rsidRPr="00F26484">
        <w:rPr>
          <w:rStyle w:val="StyleUnderline"/>
          <w:highlight w:val="yellow"/>
        </w:rPr>
        <w:t>are</w:t>
      </w:r>
      <w:r w:rsidRPr="009022E4">
        <w:t xml:space="preserve"> largely </w:t>
      </w:r>
      <w:r w:rsidRPr="00F26484">
        <w:rPr>
          <w:rStyle w:val="StyleUnderline"/>
          <w:highlight w:val="yellow"/>
        </w:rPr>
        <w:t>fossil</w:t>
      </w:r>
      <w:r w:rsidRPr="009022E4">
        <w:rPr>
          <w:rStyle w:val="StyleUnderline"/>
        </w:rPr>
        <w:t>-fuel</w:t>
      </w:r>
      <w:r w:rsidRPr="009022E4">
        <w:t xml:space="preserve"> (FF) </w:t>
      </w:r>
      <w:r w:rsidRPr="00F26484">
        <w:rPr>
          <w:rStyle w:val="Emphasis"/>
          <w:highlight w:val="yellow"/>
        </w:rPr>
        <w:t>dependent</w:t>
      </w:r>
      <w:r w:rsidRPr="009022E4">
        <w:t xml:space="preserve"> in manufacturing and installation; </w:t>
      </w:r>
      <w:r w:rsidRPr="009022E4">
        <w:rPr>
          <w:rStyle w:val="StyleUnderline"/>
        </w:rPr>
        <w:t xml:space="preserve">the associated </w:t>
      </w:r>
      <w:r w:rsidRPr="00F26484">
        <w:rPr>
          <w:rStyle w:val="Emphasis"/>
          <w:highlight w:val="yellow"/>
        </w:rPr>
        <w:t>mining</w:t>
      </w:r>
      <w:r w:rsidRPr="009022E4">
        <w:rPr>
          <w:rStyle w:val="StyleUnderline"/>
        </w:rPr>
        <w:t xml:space="preserve">, refining </w:t>
      </w:r>
      <w:r w:rsidRPr="00F26484">
        <w:rPr>
          <w:rStyle w:val="StyleUnderline"/>
          <w:highlight w:val="yellow"/>
        </w:rPr>
        <w:t xml:space="preserve">and </w:t>
      </w:r>
      <w:r w:rsidRPr="00F26484">
        <w:rPr>
          <w:rStyle w:val="Emphasis"/>
          <w:highlight w:val="yellow"/>
        </w:rPr>
        <w:t>transportation</w:t>
      </w:r>
      <w:r w:rsidRPr="009022E4">
        <w:rPr>
          <w:rStyle w:val="StyleUnderline"/>
        </w:rPr>
        <w:t xml:space="preserve"> are otherwise ecologically problematic; renewables</w:t>
      </w:r>
      <w:r w:rsidRPr="009022E4">
        <w:t xml:space="preserve">, hydrogen included, </w:t>
      </w:r>
      <w:r w:rsidRPr="009022E4">
        <w:rPr>
          <w:rStyle w:val="StyleUnderline"/>
        </w:rPr>
        <w:t xml:space="preserve">still face numerous </w:t>
      </w:r>
      <w:r w:rsidRPr="00F26484">
        <w:rPr>
          <w:rStyle w:val="Emphasis"/>
          <w:highlight w:val="yellow"/>
        </w:rPr>
        <w:t>tech</w:t>
      </w:r>
      <w:r w:rsidRPr="009022E4">
        <w:rPr>
          <w:rStyle w:val="StyleUnderline"/>
        </w:rPr>
        <w:t xml:space="preserve">nical </w:t>
      </w:r>
      <w:r w:rsidRPr="00F26484">
        <w:rPr>
          <w:rStyle w:val="Emphasis"/>
          <w:highlight w:val="yellow"/>
        </w:rPr>
        <w:t>problems</w:t>
      </w:r>
      <w:r w:rsidRPr="009022E4">
        <w:rPr>
          <w:rStyle w:val="StyleUnderline"/>
        </w:rPr>
        <w:t>; RE equipment/</w:t>
      </w:r>
      <w:r w:rsidRPr="00F26484">
        <w:rPr>
          <w:rStyle w:val="Emphasis"/>
          <w:highlight w:val="yellow"/>
        </w:rPr>
        <w:t>infrastructure</w:t>
      </w:r>
      <w:r w:rsidRPr="009022E4">
        <w:rPr>
          <w:rStyle w:val="StyleUnderline"/>
        </w:rPr>
        <w:t xml:space="preserve"> is not ‘renewable’, it </w:t>
      </w:r>
      <w:r w:rsidRPr="00F26484">
        <w:rPr>
          <w:rStyle w:val="Emphasis"/>
          <w:highlight w:val="yellow"/>
        </w:rPr>
        <w:t>wears out</w:t>
      </w:r>
      <w:r w:rsidRPr="009022E4">
        <w:rPr>
          <w:rStyle w:val="StyleUnderline"/>
        </w:rPr>
        <w:t xml:space="preserve"> and is merely </w:t>
      </w:r>
      <w:r w:rsidRPr="009022E4">
        <w:rPr>
          <w:rStyle w:val="Emphasis"/>
        </w:rPr>
        <w:t>replaceable</w:t>
      </w:r>
      <w:r w:rsidRPr="009022E4">
        <w:t xml:space="preserve"> (mostly using FF); </w:t>
      </w:r>
      <w:r w:rsidRPr="00F26484">
        <w:rPr>
          <w:rStyle w:val="Emphasis"/>
          <w:highlight w:val="yellow"/>
        </w:rPr>
        <w:t>grid</w:t>
      </w:r>
      <w:r w:rsidRPr="009022E4">
        <w:t xml:space="preserve">-scale wind and solar </w:t>
      </w:r>
      <w:r w:rsidRPr="009022E4">
        <w:rPr>
          <w:rStyle w:val="StyleUnderline"/>
        </w:rPr>
        <w:t xml:space="preserve">generation </w:t>
      </w:r>
      <w:r w:rsidRPr="00F26484">
        <w:rPr>
          <w:rStyle w:val="StyleUnderline"/>
          <w:highlight w:val="yellow"/>
        </w:rPr>
        <w:t>is</w:t>
      </w:r>
      <w:r w:rsidRPr="009022E4">
        <w:t xml:space="preserve"> actually </w:t>
      </w:r>
      <w:r w:rsidRPr="00F26484">
        <w:rPr>
          <w:rStyle w:val="Emphasis"/>
          <w:highlight w:val="yellow"/>
        </w:rPr>
        <w:t>costlier</w:t>
      </w:r>
      <w:r w:rsidRPr="009022E4">
        <w:rPr>
          <w:rStyle w:val="StyleUnderline"/>
        </w:rPr>
        <w:t xml:space="preserve"> than alternatives and becomes more </w:t>
      </w:r>
      <w:r w:rsidRPr="009022E4">
        <w:rPr>
          <w:rStyle w:val="Emphasis"/>
        </w:rPr>
        <w:t>expensive</w:t>
      </w:r>
      <w:r w:rsidRPr="009022E4">
        <w:rPr>
          <w:rStyle w:val="StyleUnderline"/>
        </w:rPr>
        <w:t xml:space="preserve"> the higher their share of production; there are emerging </w:t>
      </w:r>
      <w:r w:rsidRPr="00F26484">
        <w:rPr>
          <w:rStyle w:val="Emphasis"/>
          <w:highlight w:val="yellow"/>
        </w:rPr>
        <w:t>supply-chain</w:t>
      </w:r>
      <w:r w:rsidRPr="009022E4">
        <w:rPr>
          <w:rStyle w:val="StyleUnderline"/>
        </w:rPr>
        <w:t xml:space="preserve"> issues; and</w:t>
      </w:r>
      <w:r w:rsidRPr="009022E4">
        <w:t xml:space="preserve">, in any case, </w:t>
      </w:r>
      <w:r w:rsidRPr="00F26484">
        <w:rPr>
          <w:rStyle w:val="StyleUnderline"/>
          <w:highlight w:val="yellow"/>
        </w:rPr>
        <w:t xml:space="preserve">electricity </w:t>
      </w:r>
      <w:r w:rsidRPr="00F26484">
        <w:rPr>
          <w:rStyle w:val="Emphasis"/>
          <w:highlight w:val="yellow"/>
        </w:rPr>
        <w:t>cannot substitute</w:t>
      </w:r>
      <w:r w:rsidRPr="009022E4">
        <w:rPr>
          <w:rStyle w:val="StyleUnderline"/>
        </w:rPr>
        <w:t xml:space="preserve"> for many uses of FF</w:t>
      </w:r>
      <w:r w:rsidRPr="009022E4">
        <w:t xml:space="preserve"> (Heinberg, 2022; Schernikau et al., 2022; Seibert and Rees, 2021; Rees, 2022a; Michaux, 2021a,b; Turiel, 2020a,b). Even if all such problems were overcome, to replace just 45 per cent of FF use with electricity by 20307 would require building the equivalent of ~1.2 times the entire present cumulative global stock of wind and solar installations every year for the next seven years (based on data from BP, 2022), generously assuming that one unit of wind/solar electricity = ~2.6 units of FF energy; that all uses of FF can be electrified; and that there will be no increase in demand for energy). </w:t>
      </w:r>
      <w:r w:rsidRPr="009022E4">
        <w:rPr>
          <w:rStyle w:val="StyleUnderline"/>
        </w:rPr>
        <w:t>This is</w:t>
      </w:r>
      <w:r w:rsidRPr="009022E4">
        <w:t xml:space="preserve"> obviously </w:t>
      </w:r>
      <w:r w:rsidRPr="009022E4">
        <w:rPr>
          <w:rStyle w:val="StyleUnderline"/>
        </w:rPr>
        <w:t xml:space="preserve">an </w:t>
      </w:r>
      <w:r w:rsidRPr="009022E4">
        <w:rPr>
          <w:rStyle w:val="Emphasis"/>
        </w:rPr>
        <w:t>impossible</w:t>
      </w:r>
      <w:r w:rsidRPr="009022E4">
        <w:rPr>
          <w:rStyle w:val="StyleUnderline"/>
        </w:rPr>
        <w:t xml:space="preserve"> scenario</w:t>
      </w:r>
      <w:r w:rsidRPr="009022E4">
        <w:t xml:space="preserve">. Indeed, </w:t>
      </w:r>
      <w:r w:rsidRPr="00F26484">
        <w:rPr>
          <w:rStyle w:val="StyleUnderline"/>
          <w:highlight w:val="yellow"/>
        </w:rPr>
        <w:t xml:space="preserve">there is </w:t>
      </w:r>
      <w:r w:rsidRPr="00F26484">
        <w:rPr>
          <w:rStyle w:val="Emphasis"/>
          <w:highlight w:val="yellow"/>
        </w:rPr>
        <w:t>no</w:t>
      </w:r>
      <w:r w:rsidRPr="009022E4">
        <w:rPr>
          <w:rStyle w:val="Emphasis"/>
        </w:rPr>
        <w:t xml:space="preserve"> practical </w:t>
      </w:r>
      <w:r w:rsidRPr="00F26484">
        <w:rPr>
          <w:rStyle w:val="Emphasis"/>
          <w:highlight w:val="yellow"/>
        </w:rPr>
        <w:t>way</w:t>
      </w:r>
      <w:r w:rsidRPr="00F26484">
        <w:rPr>
          <w:rStyle w:val="StyleUnderline"/>
          <w:highlight w:val="yellow"/>
        </w:rPr>
        <w:t xml:space="preserve"> to </w:t>
      </w:r>
      <w:r w:rsidRPr="00F26484">
        <w:rPr>
          <w:rStyle w:val="Emphasis"/>
          <w:highlight w:val="yellow"/>
        </w:rPr>
        <w:t>quantitatively substitute</w:t>
      </w:r>
      <w:r w:rsidRPr="009022E4">
        <w:rPr>
          <w:rStyle w:val="StyleUnderline"/>
        </w:rPr>
        <w:t xml:space="preserve"> electricity for </w:t>
      </w:r>
      <w:r w:rsidRPr="00F26484">
        <w:rPr>
          <w:rStyle w:val="StyleUnderline"/>
          <w:highlight w:val="yellow"/>
        </w:rPr>
        <w:t>fossil fuels</w:t>
      </w:r>
      <w:r w:rsidRPr="009022E4">
        <w:rPr>
          <w:rStyle w:val="StyleUnderline"/>
        </w:rPr>
        <w:t xml:space="preserve"> on a climate-friendly schedule</w:t>
      </w:r>
      <w:r w:rsidRPr="009022E4">
        <w:t xml:space="preserve">. The fact is that, </w:t>
      </w:r>
      <w:r w:rsidRPr="00F26484">
        <w:rPr>
          <w:rStyle w:val="Emphasis"/>
          <w:highlight w:val="yellow"/>
        </w:rPr>
        <w:t>despite</w:t>
      </w:r>
      <w:r w:rsidRPr="009022E4">
        <w:t xml:space="preserve"> the </w:t>
      </w:r>
      <w:r w:rsidRPr="009022E4">
        <w:rPr>
          <w:rStyle w:val="StyleUnderline"/>
        </w:rPr>
        <w:t xml:space="preserve">significant </w:t>
      </w:r>
      <w:r w:rsidRPr="00F26484">
        <w:rPr>
          <w:rStyle w:val="Emphasis"/>
          <w:highlight w:val="yellow"/>
        </w:rPr>
        <w:t>uptake</w:t>
      </w:r>
      <w:r w:rsidRPr="009022E4">
        <w:rPr>
          <w:rStyle w:val="StyleUnderline"/>
        </w:rPr>
        <w:t xml:space="preserve"> of</w:t>
      </w:r>
      <w:r w:rsidRPr="009022E4">
        <w:t xml:space="preserve"> modern </w:t>
      </w:r>
      <w:r w:rsidRPr="009022E4">
        <w:rPr>
          <w:rStyle w:val="StyleUnderline"/>
        </w:rPr>
        <w:t>renewables</w:t>
      </w:r>
      <w:r w:rsidRPr="009022E4">
        <w:t xml:space="preserve"> in the electricity sector and the ebullient assertions of RE advocates, atmospheric CO2 concentrations are still increasing (Figure 1). We should also note that practical carbon-capture-and-storage techniques at scale continue to elude us; to imply that such non-existent technologies will help achieve net-zero emissions by 2050 adds to the dangerous illusion that a smooth energy transition is underway (Spratt and Dunlop, 2021; Dyke et al., 2021).8 As matters stand, </w:t>
      </w:r>
      <w:r w:rsidRPr="009022E4">
        <w:rPr>
          <w:rStyle w:val="StyleUnderline"/>
        </w:rPr>
        <w:t xml:space="preserve">the </w:t>
      </w:r>
      <w:r w:rsidRPr="00F26484">
        <w:rPr>
          <w:rStyle w:val="StyleUnderline"/>
          <w:highlight w:val="yellow"/>
        </w:rPr>
        <w:t xml:space="preserve">world will </w:t>
      </w:r>
      <w:r w:rsidRPr="00F26484">
        <w:rPr>
          <w:rStyle w:val="Emphasis"/>
          <w:highlight w:val="yellow"/>
        </w:rPr>
        <w:t>blow past</w:t>
      </w:r>
      <w:r w:rsidRPr="009022E4">
        <w:t xml:space="preserve"> the 1.5 C</w:t>
      </w:r>
      <w:r w:rsidRPr="009022E4">
        <w:rPr>
          <w:rFonts w:ascii="degree" w:hAnsi="degree"/>
        </w:rPr>
        <w:t>°</w:t>
      </w:r>
      <w:r w:rsidRPr="009022E4">
        <w:t xml:space="preserve"> and likely also </w:t>
      </w:r>
      <w:r w:rsidRPr="009022E4">
        <w:rPr>
          <w:rStyle w:val="StyleUnderline"/>
        </w:rPr>
        <w:t xml:space="preserve">the </w:t>
      </w:r>
      <w:r w:rsidRPr="009022E4">
        <w:rPr>
          <w:rStyle w:val="Emphasis"/>
        </w:rPr>
        <w:t>2.0 C°</w:t>
      </w:r>
      <w:r w:rsidRPr="009022E4">
        <w:t xml:space="preserve"> global </w:t>
      </w:r>
      <w:r w:rsidRPr="00F26484">
        <w:rPr>
          <w:rStyle w:val="StyleUnderline"/>
          <w:highlight w:val="yellow"/>
        </w:rPr>
        <w:t xml:space="preserve">warming </w:t>
      </w:r>
      <w:r w:rsidRPr="00F26484">
        <w:rPr>
          <w:rStyle w:val="Emphasis"/>
          <w:highlight w:val="yellow"/>
        </w:rPr>
        <w:t>limit</w:t>
      </w:r>
      <w:r w:rsidRPr="009022E4">
        <w:t xml:space="preserve">s set by the IPCC. Earth has already warmed by &gt;1.1 C° and prominent climate scientists assert that, due to the prevailing energy imbalance and short-term lag effects, ‘more than 0.5°C additional global warming is [already] in the pipeline’ (Hansen, 2018: 9; see also Spratt and Dunlop, 2021). Indeed, we are currently on track for ~2.7 C° warming and catastrophic climate damage. </w:t>
      </w:r>
    </w:p>
    <w:p w14:paraId="140C708E" w14:textId="77777777" w:rsidR="00581663" w:rsidRPr="00500963" w:rsidRDefault="00581663" w:rsidP="00581663"/>
    <w:p w14:paraId="3C46A525" w14:textId="77777777" w:rsidR="00581663" w:rsidRDefault="00581663" w:rsidP="00581663">
      <w:pPr>
        <w:pStyle w:val="Heading3"/>
      </w:pPr>
      <w:r>
        <w:lastRenderedPageBreak/>
        <w:t>S: A2 “Handler ’24” 1NC</w:t>
      </w:r>
    </w:p>
    <w:p w14:paraId="7D3A40B3" w14:textId="77777777" w:rsidR="00581663" w:rsidRPr="00BC6D65" w:rsidRDefault="00581663" w:rsidP="00581663">
      <w:pPr>
        <w:pStyle w:val="Heading4"/>
      </w:pPr>
      <w:r>
        <w:t xml:space="preserve">Inevitable </w:t>
      </w:r>
      <w:r w:rsidRPr="007B314A">
        <w:rPr>
          <w:u w:val="single"/>
        </w:rPr>
        <w:t>structures</w:t>
      </w:r>
      <w:r>
        <w:t xml:space="preserve"> that they can’t </w:t>
      </w:r>
      <w:r w:rsidRPr="00BC6D65">
        <w:rPr>
          <w:u w:val="single"/>
        </w:rPr>
        <w:t>solve</w:t>
      </w:r>
      <w:r>
        <w:t>:</w:t>
      </w:r>
    </w:p>
    <w:p w14:paraId="3ED0FF13" w14:textId="77777777" w:rsidR="00581663" w:rsidRDefault="00581663" w:rsidP="00581663">
      <w:pPr>
        <w:pStyle w:val="Heading4"/>
      </w:pPr>
      <w:r>
        <w:t xml:space="preserve">Handler says </w:t>
      </w:r>
      <w:r w:rsidRPr="00C274A8">
        <w:rPr>
          <w:u w:val="single"/>
        </w:rPr>
        <w:t>enforcement</w:t>
      </w:r>
      <w:r>
        <w:t xml:space="preserve"> of CBR creates </w:t>
      </w:r>
      <w:r w:rsidRPr="00C274A8">
        <w:rPr>
          <w:u w:val="single"/>
        </w:rPr>
        <w:t>corruption</w:t>
      </w:r>
      <w:r>
        <w:t>.</w:t>
      </w:r>
    </w:p>
    <w:p w14:paraId="72D652E4" w14:textId="77777777" w:rsidR="00581663" w:rsidRPr="00C274A8" w:rsidRDefault="00581663" w:rsidP="00581663">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336F09D" w14:textId="77777777" w:rsidR="00581663" w:rsidRPr="00C274A8" w:rsidRDefault="00581663" w:rsidP="00581663">
      <w:r w:rsidRPr="00C274A8">
        <w:t xml:space="preserve">Theoretical </w:t>
      </w:r>
      <w:r w:rsidRPr="00F26484">
        <w:rPr>
          <w:rStyle w:val="StyleUnderline"/>
          <w:highlight w:val="yellow"/>
        </w:rPr>
        <w:t xml:space="preserve">Implications of </w:t>
      </w:r>
      <w:r w:rsidRPr="00F26484">
        <w:rPr>
          <w:rStyle w:val="Emphasis"/>
          <w:highlight w:val="yellow"/>
        </w:rPr>
        <w:t>C</w:t>
      </w:r>
      <w:r w:rsidRPr="00C274A8">
        <w:rPr>
          <w:rStyle w:val="Emphasis"/>
        </w:rPr>
        <w:t xml:space="preserve">ollective </w:t>
      </w:r>
      <w:r w:rsidRPr="00F26484">
        <w:rPr>
          <w:rStyle w:val="Emphasis"/>
          <w:highlight w:val="yellow"/>
        </w:rPr>
        <w:t>B</w:t>
      </w:r>
      <w:r w:rsidRPr="00C274A8">
        <w:rPr>
          <w:rStyle w:val="Emphasis"/>
        </w:rPr>
        <w:t>argaining</w:t>
      </w:r>
      <w:r w:rsidRPr="00C274A8">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0DB96D36" w14:textId="77777777" w:rsidR="00581663" w:rsidRPr="00C274A8" w:rsidRDefault="00581663" w:rsidP="00581663">
      <w:r w:rsidRPr="00C274A8">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1D9F709C" w14:textId="77777777" w:rsidR="00581663" w:rsidRDefault="00581663" w:rsidP="00581663">
      <w:r w:rsidRPr="00C274A8">
        <w:t xml:space="preserve">Second, this </w:t>
      </w:r>
      <w:r w:rsidRPr="00C274A8">
        <w:rPr>
          <w:rStyle w:val="StyleUnderline"/>
        </w:rPr>
        <w:t xml:space="preserve">democratic </w:t>
      </w:r>
      <w:r w:rsidRPr="00F26484">
        <w:rPr>
          <w:rStyle w:val="Emphasis"/>
          <w:highlight w:val="yellow"/>
        </w:rPr>
        <w:t>responsiveness</w:t>
      </w:r>
      <w:r w:rsidRPr="00F26484">
        <w:rPr>
          <w:rStyle w:val="StyleUnderline"/>
          <w:highlight w:val="yellow"/>
        </w:rPr>
        <w:t xml:space="preserve"> raises</w:t>
      </w:r>
      <w:r w:rsidRPr="00C274A8">
        <w:t xml:space="preserve"> troubling questions of its own. While collective bargaining imports some of the legitimizing aspects of American democracy and constitutionalism, it may also import some of its pathologies as well. For instance, </w:t>
      </w:r>
      <w:r w:rsidRPr="00F26484">
        <w:rPr>
          <w:rStyle w:val="StyleUnderline"/>
          <w:highlight w:val="yellow"/>
        </w:rPr>
        <w:t>making</w:t>
      </w:r>
      <w:r w:rsidRPr="00C274A8">
        <w:t xml:space="preserve"> bureaucratic </w:t>
      </w:r>
      <w:r w:rsidRPr="00C274A8">
        <w:rPr>
          <w:rStyle w:val="StyleUnderline"/>
        </w:rPr>
        <w:t xml:space="preserve">power </w:t>
      </w:r>
      <w:r w:rsidRPr="00F26484">
        <w:rPr>
          <w:rStyle w:val="Emphasis"/>
          <w:highlight w:val="yellow"/>
        </w:rPr>
        <w:t>dependent</w:t>
      </w:r>
      <w:r w:rsidRPr="00F26484">
        <w:rPr>
          <w:rStyle w:val="StyleUnderline"/>
          <w:highlight w:val="yellow"/>
        </w:rPr>
        <w:t xml:space="preserve"> on</w:t>
      </w:r>
      <w:r w:rsidRPr="00C274A8">
        <w:t xml:space="preserve"> the continual </w:t>
      </w:r>
      <w:r w:rsidRPr="00F26484">
        <w:rPr>
          <w:rStyle w:val="StyleUnderline"/>
          <w:highlight w:val="yellow"/>
        </w:rPr>
        <w:t>support</w:t>
      </w:r>
      <w:r w:rsidRPr="00C274A8">
        <w:t xml:space="preserve"> of the political branches may </w:t>
      </w:r>
      <w:r w:rsidRPr="00C274A8">
        <w:rPr>
          <w:rStyle w:val="StyleUnderline"/>
        </w:rPr>
        <w:t xml:space="preserve">make </w:t>
      </w:r>
      <w:r w:rsidRPr="00F26484">
        <w:rPr>
          <w:rStyle w:val="StyleUnderline"/>
          <w:highlight w:val="yellow"/>
        </w:rPr>
        <w:t xml:space="preserve">bureaucracy </w:t>
      </w:r>
      <w:r w:rsidRPr="00F26484">
        <w:rPr>
          <w:rStyle w:val="Emphasis"/>
          <w:highlight w:val="yellow"/>
        </w:rPr>
        <w:t>susceptible</w:t>
      </w:r>
      <w:r w:rsidRPr="00C274A8">
        <w:t xml:space="preserve"> to </w:t>
      </w:r>
      <w:r w:rsidRPr="00F26484">
        <w:rPr>
          <w:rStyle w:val="StyleUnderline"/>
          <w:highlight w:val="yellow"/>
        </w:rPr>
        <w:t>manipulation or corruption by</w:t>
      </w:r>
      <w:r w:rsidRPr="00C274A8">
        <w:t xml:space="preserve"> those </w:t>
      </w:r>
      <w:r w:rsidRPr="00C274A8">
        <w:rPr>
          <w:rStyle w:val="StyleUnderline"/>
        </w:rPr>
        <w:t xml:space="preserve">same </w:t>
      </w:r>
      <w:r w:rsidRPr="00F26484">
        <w:rPr>
          <w:rStyle w:val="Emphasis"/>
          <w:highlight w:val="yellow"/>
        </w:rPr>
        <w:t>institutions</w:t>
      </w:r>
      <w:r w:rsidRPr="00C274A8">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08AFC8CC" w14:textId="77777777" w:rsidR="00581663" w:rsidRDefault="00581663" w:rsidP="00581663">
      <w:pPr>
        <w:pStyle w:val="Heading4"/>
      </w:pPr>
      <w:r>
        <w:t xml:space="preserve">AND </w:t>
      </w:r>
      <w:r w:rsidRPr="00C274A8">
        <w:rPr>
          <w:u w:val="single"/>
        </w:rPr>
        <w:t>concludes</w:t>
      </w:r>
      <w:r>
        <w:t xml:space="preserve"> polarization.</w:t>
      </w:r>
    </w:p>
    <w:p w14:paraId="5AB6EF75" w14:textId="77777777" w:rsidR="00581663" w:rsidRPr="00C274A8" w:rsidRDefault="00581663" w:rsidP="00581663">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70D41EF" w14:textId="77777777" w:rsidR="00581663" w:rsidRPr="00C274A8" w:rsidRDefault="00581663" w:rsidP="00581663">
      <w:r w:rsidRPr="00F26484">
        <w:rPr>
          <w:rStyle w:val="Emphasis"/>
          <w:highlight w:val="yellow"/>
        </w:rPr>
        <w:t>Collective Bargaining’s</w:t>
      </w:r>
      <w:r w:rsidRPr="00C274A8">
        <w:rPr>
          <w:rStyle w:val="StyleUnderline"/>
        </w:rPr>
        <w:t xml:space="preserve"> Challenge</w:t>
      </w:r>
      <w:r w:rsidRPr="00C274A8">
        <w:t xml:space="preserve"> to Administrative Legitimacy</w:t>
      </w:r>
    </w:p>
    <w:p w14:paraId="12A72CEB" w14:textId="77777777" w:rsidR="00581663" w:rsidRPr="00C274A8" w:rsidRDefault="00581663" w:rsidP="00581663">
      <w:r w:rsidRPr="00C274A8">
        <w:t>The CSRA thus responded to the perceived legitimacy deficit of mid-twentieth century bureaucracy by tying it more closely to the rhythms of American electoral and constitutional politics. A laborbased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3272E49A" w14:textId="77777777" w:rsidR="00581663" w:rsidRPr="00C274A8" w:rsidRDefault="00581663" w:rsidP="00581663">
      <w:pPr>
        <w:rPr>
          <w:color w:val="000000"/>
        </w:rPr>
      </w:pPr>
      <w:r w:rsidRPr="00C274A8">
        <w:t xml:space="preserve">One </w:t>
      </w:r>
      <w:r w:rsidRPr="00F26484">
        <w:rPr>
          <w:rStyle w:val="Emphasis"/>
          <w:highlight w:val="yellow"/>
        </w:rPr>
        <w:t>risk</w:t>
      </w:r>
      <w:r w:rsidRPr="00C274A8">
        <w:rPr>
          <w:rStyle w:val="StyleUnderline"/>
        </w:rPr>
        <w:t xml:space="preserve"> is that </w:t>
      </w:r>
      <w:r w:rsidRPr="00F26484">
        <w:rPr>
          <w:rStyle w:val="StyleUnderline"/>
          <w:highlight w:val="yellow"/>
        </w:rPr>
        <w:t>bureaucracy</w:t>
      </w:r>
      <w:r w:rsidRPr="00C274A8">
        <w:t xml:space="preserve"> can be </w:t>
      </w:r>
      <w:r w:rsidRPr="00F26484">
        <w:rPr>
          <w:rStyle w:val="Emphasis"/>
          <w:highlight w:val="yellow"/>
        </w:rPr>
        <w:t>corrupted</w:t>
      </w:r>
      <w:r w:rsidRPr="00F26484">
        <w:rPr>
          <w:rStyle w:val="StyleUnderline"/>
          <w:highlight w:val="yellow"/>
        </w:rPr>
        <w:t xml:space="preserve"> by</w:t>
      </w:r>
      <w:r w:rsidRPr="00C274A8">
        <w:t xml:space="preserve"> increasingly </w:t>
      </w:r>
      <w:r w:rsidRPr="00C274A8">
        <w:rPr>
          <w:rStyle w:val="StyleUnderline"/>
        </w:rPr>
        <w:t xml:space="preserve">polarized </w:t>
      </w:r>
      <w:r w:rsidRPr="00F26484">
        <w:rPr>
          <w:rStyle w:val="Emphasis"/>
          <w:highlight w:val="yellow"/>
        </w:rPr>
        <w:t>institutions</w:t>
      </w:r>
      <w:r w:rsidRPr="00C274A8">
        <w:t xml:space="preserve">. David Pozen, Jonathan Gould, and others have explained the corrosive effect of polarization in other democratic institutions.392 Bargaining, by </w:t>
      </w:r>
      <w:r w:rsidRPr="00F26484">
        <w:rPr>
          <w:rStyle w:val="StyleUnderline"/>
          <w:highlight w:val="yellow"/>
        </w:rPr>
        <w:lastRenderedPageBreak/>
        <w:t xml:space="preserve">subjecting </w:t>
      </w:r>
      <w:r w:rsidRPr="00F26484">
        <w:rPr>
          <w:rStyle w:val="Emphasis"/>
          <w:highlight w:val="yellow"/>
        </w:rPr>
        <w:t>bureaucracy</w:t>
      </w:r>
      <w:r w:rsidRPr="00C274A8">
        <w:t xml:space="preserve"> to greater interbranch </w:t>
      </w:r>
      <w:r w:rsidRPr="00C274A8">
        <w:rPr>
          <w:rStyle w:val="StyleUnderline"/>
        </w:rPr>
        <w:t xml:space="preserve">oversight, </w:t>
      </w:r>
      <w:r w:rsidRPr="00F26484">
        <w:rPr>
          <w:rStyle w:val="Emphasis"/>
          <w:highlight w:val="yellow"/>
        </w:rPr>
        <w:t>exposes</w:t>
      </w:r>
      <w:r w:rsidRPr="00C274A8">
        <w:t xml:space="preserve"> it to </w:t>
      </w:r>
      <w:r w:rsidRPr="00C274A8">
        <w:rPr>
          <w:rStyle w:val="StyleUnderline"/>
        </w:rPr>
        <w:t xml:space="preserve">these </w:t>
      </w:r>
      <w:r w:rsidRPr="00F26484">
        <w:rPr>
          <w:rStyle w:val="StyleUnderline"/>
          <w:highlight w:val="yellow"/>
        </w:rPr>
        <w:t>trends in a way</w:t>
      </w:r>
      <w:r w:rsidRPr="00C274A8">
        <w:t xml:space="preserve"> that traditional </w:t>
      </w:r>
      <w:r w:rsidRPr="00C274A8">
        <w:rPr>
          <w:rStyle w:val="StyleUnderline"/>
        </w:rPr>
        <w:t xml:space="preserve">civil </w:t>
      </w:r>
      <w:r w:rsidRPr="00F26484">
        <w:rPr>
          <w:rStyle w:val="StyleUnderline"/>
          <w:highlight w:val="yellow"/>
        </w:rPr>
        <w:t xml:space="preserve">service </w:t>
      </w:r>
      <w:r w:rsidRPr="00F26484">
        <w:rPr>
          <w:rStyle w:val="Emphasis"/>
          <w:highlight w:val="yellow"/>
        </w:rPr>
        <w:t>structures</w:t>
      </w:r>
      <w:r w:rsidRPr="00C274A8">
        <w:rPr>
          <w:rStyle w:val="StyleUnderline"/>
        </w:rPr>
        <w:t xml:space="preserve"> deliberately </w:t>
      </w:r>
      <w:r w:rsidRPr="00F26484">
        <w:rPr>
          <w:rStyle w:val="StyleUnderline"/>
          <w:highlight w:val="yellow"/>
        </w:rPr>
        <w:t>avoided</w:t>
      </w:r>
      <w:r w:rsidRPr="00C274A8">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liberalleaning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7CB8A861" w14:textId="77777777" w:rsidR="00581663" w:rsidRPr="00500963" w:rsidRDefault="00581663" w:rsidP="00581663">
      <w:pPr>
        <w:rPr>
          <w:rStyle w:val="StyleUnderline"/>
        </w:rPr>
      </w:pPr>
    </w:p>
    <w:p w14:paraId="53209988" w14:textId="77777777" w:rsidR="00581663" w:rsidRPr="00694AA5" w:rsidRDefault="00581663" w:rsidP="00581663">
      <w:pPr>
        <w:pStyle w:val="Heading4"/>
      </w:pPr>
      <w:r>
        <w:t xml:space="preserve">CBRs fail. </w:t>
      </w:r>
      <w:r w:rsidRPr="00694AA5">
        <w:t xml:space="preserve">Workers don’t have the </w:t>
      </w:r>
      <w:r w:rsidRPr="00694AA5">
        <w:rPr>
          <w:u w:val="single"/>
        </w:rPr>
        <w:t>authority</w:t>
      </w:r>
      <w:r w:rsidRPr="00694AA5">
        <w:t xml:space="preserve"> to bargain over policy objectives.</w:t>
      </w:r>
    </w:p>
    <w:p w14:paraId="24AEDFD5" w14:textId="77777777" w:rsidR="00581663" w:rsidRPr="00694AA5" w:rsidRDefault="00581663" w:rsidP="00581663">
      <w:r w:rsidRPr="001561CE">
        <w:rPr>
          <w:rStyle w:val="Style13ptBold"/>
        </w:rPr>
        <w:t xml:space="preserve">Handler </w:t>
      </w:r>
      <w:r>
        <w:rPr>
          <w:rStyle w:val="Style13ptBold"/>
        </w:rPr>
        <w:t xml:space="preserve">’25 </w:t>
      </w:r>
      <w:r w:rsidRPr="001561CE">
        <w:t>[</w:t>
      </w:r>
      <w:r>
        <w:t xml:space="preserve">Nicholas; May 5; </w:t>
      </w:r>
      <w:r w:rsidRPr="00694AA5">
        <w:t>Associate Professor of Law at Texas A&amp;M University School of Law</w:t>
      </w:r>
      <w:r>
        <w:t>; LPE Project, “</w:t>
      </w:r>
      <w:r w:rsidRPr="00694AA5">
        <w:t>Federal Labor Unions Strengthen the Administrative State,</w:t>
      </w:r>
      <w:r>
        <w:t xml:space="preserve">” </w:t>
      </w:r>
      <w:r w:rsidRPr="00694AA5">
        <w:t>https://lpeproject.org/blog/federal-labor-unions-strengthen-the-administrative-state</w:t>
      </w:r>
      <w:r>
        <w:t>]</w:t>
      </w:r>
    </w:p>
    <w:p w14:paraId="63CDB7A8" w14:textId="77777777" w:rsidR="00581663" w:rsidRPr="00500963" w:rsidRDefault="00581663" w:rsidP="00581663">
      <w:pPr>
        <w:rPr>
          <w:rStyle w:val="StyleUnderline"/>
        </w:rPr>
      </w:pPr>
      <w:r w:rsidRPr="00694AA5">
        <w:t xml:space="preserve">As a matter of constitutional law, federal labor law does not undermine presidential authority in the way its opponents contend. First, </w:t>
      </w:r>
      <w:r w:rsidRPr="00500963">
        <w:rPr>
          <w:rStyle w:val="StyleUnderline"/>
        </w:rPr>
        <w:t xml:space="preserve">labor </w:t>
      </w:r>
      <w:r w:rsidRPr="00F26484">
        <w:rPr>
          <w:rStyle w:val="StyleUnderline"/>
          <w:highlight w:val="yellow"/>
        </w:rPr>
        <w:t>protections</w:t>
      </w:r>
      <w:r w:rsidRPr="00F26484">
        <w:rPr>
          <w:highlight w:val="yellow"/>
        </w:rPr>
        <w:t xml:space="preserve"> </w:t>
      </w:r>
      <w:r w:rsidRPr="00F26484">
        <w:rPr>
          <w:rStyle w:val="StyleUnderline"/>
          <w:highlight w:val="yellow"/>
        </w:rPr>
        <w:t xml:space="preserve">are </w:t>
      </w:r>
      <w:r w:rsidRPr="00F26484">
        <w:rPr>
          <w:rStyle w:val="Emphasis"/>
          <w:highlight w:val="yellow"/>
        </w:rPr>
        <w:t>narrow</w:t>
      </w:r>
      <w:r w:rsidRPr="001561CE">
        <w:rPr>
          <w:rStyle w:val="Emphasis"/>
        </w:rPr>
        <w:t xml:space="preserve"> in</w:t>
      </w:r>
      <w:r w:rsidRPr="00500963">
        <w:rPr>
          <w:rStyle w:val="Emphasis"/>
        </w:rPr>
        <w:t xml:space="preserve"> </w:t>
      </w:r>
      <w:r w:rsidRPr="001561CE">
        <w:rPr>
          <w:rStyle w:val="Emphasis"/>
        </w:rPr>
        <w:t>scope</w:t>
      </w:r>
      <w:r w:rsidRPr="00694AA5">
        <w:t xml:space="preserve">. Under the CSRA, </w:t>
      </w:r>
      <w:r w:rsidRPr="00F26484">
        <w:rPr>
          <w:rStyle w:val="StyleUnderline"/>
          <w:highlight w:val="yellow"/>
        </w:rPr>
        <w:t>only federal “</w:t>
      </w:r>
      <w:r w:rsidRPr="00F26484">
        <w:rPr>
          <w:rStyle w:val="Emphasis"/>
          <w:highlight w:val="yellow"/>
        </w:rPr>
        <w:t>employees</w:t>
      </w:r>
      <w:r w:rsidRPr="00F26484">
        <w:rPr>
          <w:rStyle w:val="StyleUnderline"/>
          <w:highlight w:val="yellow"/>
        </w:rPr>
        <w:t>” can</w:t>
      </w:r>
      <w:r w:rsidRPr="00694AA5">
        <w:t xml:space="preserve"> </w:t>
      </w:r>
      <w:r w:rsidRPr="00500963">
        <w:rPr>
          <w:rStyle w:val="StyleUnderline"/>
        </w:rPr>
        <w:t xml:space="preserve">organize and </w:t>
      </w:r>
      <w:r w:rsidRPr="00F26484">
        <w:rPr>
          <w:rStyle w:val="StyleUnderline"/>
          <w:highlight w:val="yellow"/>
        </w:rPr>
        <w:t>bargain collectively</w:t>
      </w:r>
      <w:r w:rsidRPr="00694AA5">
        <w:t>. “</w:t>
      </w:r>
      <w:r w:rsidRPr="00500963">
        <w:rPr>
          <w:rStyle w:val="Emphasis"/>
        </w:rPr>
        <w:t>Employee</w:t>
      </w:r>
      <w:r w:rsidRPr="00694AA5">
        <w:t xml:space="preserve">,” as that term is defined, </w:t>
      </w:r>
      <w:r w:rsidRPr="00F26484">
        <w:rPr>
          <w:rStyle w:val="Emphasis"/>
          <w:highlight w:val="yellow"/>
        </w:rPr>
        <w:t>excludes</w:t>
      </w:r>
      <w:r w:rsidRPr="00694AA5">
        <w:t xml:space="preserve"> the President’s </w:t>
      </w:r>
      <w:r w:rsidRPr="00F26484">
        <w:rPr>
          <w:rStyle w:val="Emphasis"/>
          <w:highlight w:val="yellow"/>
        </w:rPr>
        <w:t>political appointees</w:t>
      </w:r>
      <w:r w:rsidRPr="00F26484">
        <w:rPr>
          <w:highlight w:val="yellow"/>
        </w:rPr>
        <w:t xml:space="preserve">, </w:t>
      </w:r>
      <w:r w:rsidRPr="00F26484">
        <w:rPr>
          <w:rStyle w:val="StyleUnderline"/>
          <w:highlight w:val="yellow"/>
        </w:rPr>
        <w:t>as well as</w:t>
      </w:r>
      <w:r w:rsidRPr="00500963">
        <w:rPr>
          <w:rStyle w:val="StyleUnderline"/>
        </w:rPr>
        <w:t xml:space="preserve"> members of the </w:t>
      </w:r>
      <w:r w:rsidRPr="00F26484">
        <w:rPr>
          <w:rStyle w:val="StyleUnderline"/>
          <w:highlight w:val="yellow"/>
        </w:rPr>
        <w:t>Senior Executive Service</w:t>
      </w:r>
      <w:r w:rsidRPr="00F26484">
        <w:rPr>
          <w:highlight w:val="yellow"/>
        </w:rPr>
        <w:t xml:space="preserve">, </w:t>
      </w:r>
      <w:r w:rsidRPr="00F26484">
        <w:rPr>
          <w:rStyle w:val="StyleUnderline"/>
          <w:highlight w:val="yellow"/>
        </w:rPr>
        <w:t xml:space="preserve">who make up </w:t>
      </w:r>
      <w:r w:rsidRPr="00F26484">
        <w:rPr>
          <w:rStyle w:val="Emphasis"/>
          <w:highlight w:val="yellow"/>
        </w:rPr>
        <w:t>most of the</w:t>
      </w:r>
      <w:r w:rsidRPr="00500963">
        <w:rPr>
          <w:rStyle w:val="StyleUnderline"/>
        </w:rPr>
        <w:t xml:space="preserve"> federal government’s</w:t>
      </w:r>
      <w:r w:rsidRPr="00694AA5">
        <w:t xml:space="preserve"> </w:t>
      </w:r>
      <w:r w:rsidRPr="00F26484">
        <w:rPr>
          <w:rStyle w:val="Emphasis"/>
          <w:highlight w:val="yellow"/>
        </w:rPr>
        <w:t>managerial core</w:t>
      </w:r>
      <w:r w:rsidRPr="00694AA5">
        <w:t xml:space="preserve">. In fact, </w:t>
      </w:r>
      <w:r w:rsidRPr="00F26484">
        <w:rPr>
          <w:rStyle w:val="StyleUnderline"/>
          <w:highlight w:val="yellow"/>
        </w:rPr>
        <w:t>any</w:t>
      </w:r>
      <w:r w:rsidRPr="00500963">
        <w:rPr>
          <w:rStyle w:val="StyleUnderline"/>
        </w:rPr>
        <w:t>one who exercises “</w:t>
      </w:r>
      <w:r w:rsidRPr="00F26484">
        <w:rPr>
          <w:rStyle w:val="StyleUnderline"/>
          <w:highlight w:val="yellow"/>
        </w:rPr>
        <w:t>supervisory</w:t>
      </w:r>
      <w:r w:rsidRPr="00500963">
        <w:rPr>
          <w:rStyle w:val="StyleUnderline"/>
        </w:rPr>
        <w:t xml:space="preserve">” </w:t>
      </w:r>
      <w:r w:rsidRPr="00F26484">
        <w:rPr>
          <w:rStyle w:val="StyleUnderline"/>
          <w:highlight w:val="yellow"/>
        </w:rPr>
        <w:t>authority</w:t>
      </w:r>
      <w:r w:rsidRPr="00694AA5">
        <w:t xml:space="preserve"> over other workers </w:t>
      </w:r>
      <w:r w:rsidRPr="00F26484">
        <w:rPr>
          <w:rStyle w:val="StyleUnderline"/>
          <w:highlight w:val="yellow"/>
        </w:rPr>
        <w:t>is excluded</w:t>
      </w:r>
      <w:r w:rsidRPr="00500963">
        <w:rPr>
          <w:rStyle w:val="StyleUnderline"/>
        </w:rPr>
        <w:t xml:space="preserve"> from bargaining protections</w:t>
      </w:r>
      <w:r w:rsidRPr="00694AA5">
        <w:t xml:space="preserve">. The </w:t>
      </w:r>
      <w:r w:rsidRPr="00500963">
        <w:rPr>
          <w:rStyle w:val="StyleUnderline"/>
        </w:rPr>
        <w:t>protections</w:t>
      </w:r>
      <w:r w:rsidRPr="00694AA5">
        <w:t xml:space="preserve"> thus </w:t>
      </w:r>
      <w:r w:rsidRPr="00500963">
        <w:rPr>
          <w:rStyle w:val="StyleUnderline"/>
        </w:rPr>
        <w:t>don’t</w:t>
      </w:r>
      <w:r w:rsidRPr="00694AA5">
        <w:t xml:space="preserve"> </w:t>
      </w:r>
      <w:r w:rsidRPr="00500963">
        <w:rPr>
          <w:rStyle w:val="StyleUnderline"/>
        </w:rPr>
        <w:t xml:space="preserve">reach the categories of workers that </w:t>
      </w:r>
      <w:r w:rsidRPr="001561CE">
        <w:rPr>
          <w:rStyle w:val="Emphasis"/>
        </w:rPr>
        <w:t>participate regularly</w:t>
      </w:r>
      <w:r w:rsidRPr="00694AA5">
        <w:t xml:space="preserve"> </w:t>
      </w:r>
      <w:r w:rsidRPr="00500963">
        <w:rPr>
          <w:rStyle w:val="StyleUnderline"/>
        </w:rPr>
        <w:t xml:space="preserve">in the formulation of </w:t>
      </w:r>
      <w:r w:rsidRPr="001561CE">
        <w:rPr>
          <w:rStyle w:val="Emphasis"/>
        </w:rPr>
        <w:t>high-level</w:t>
      </w:r>
      <w:r w:rsidRPr="00500963">
        <w:rPr>
          <w:rStyle w:val="Emphasis"/>
        </w:rPr>
        <w:t xml:space="preserve"> </w:t>
      </w:r>
      <w:r w:rsidRPr="001561CE">
        <w:rPr>
          <w:rStyle w:val="Emphasis"/>
        </w:rPr>
        <w:t>agency policies</w:t>
      </w:r>
      <w:r w:rsidRPr="00694AA5">
        <w:t xml:space="preserve">. Instead, </w:t>
      </w:r>
      <w:r w:rsidRPr="00500963">
        <w:rPr>
          <w:rStyle w:val="StyleUnderline"/>
        </w:rPr>
        <w:t xml:space="preserve">they cover primarily </w:t>
      </w:r>
      <w:r w:rsidRPr="00F26484">
        <w:rPr>
          <w:rStyle w:val="Emphasis"/>
          <w:highlight w:val="yellow"/>
        </w:rPr>
        <w:t xml:space="preserve">front-line </w:t>
      </w:r>
      <w:r w:rsidRPr="001561CE">
        <w:rPr>
          <w:rStyle w:val="Emphasis"/>
        </w:rPr>
        <w:t>workers</w:t>
      </w:r>
      <w:r w:rsidRPr="00694AA5">
        <w:t>—</w:t>
      </w:r>
      <w:r w:rsidRPr="00500963">
        <w:rPr>
          <w:rStyle w:val="StyleUnderline"/>
        </w:rPr>
        <w:t>everyone from scientists, economists</w:t>
      </w:r>
      <w:r w:rsidRPr="00694AA5">
        <w:t xml:space="preserve">, </w:t>
      </w:r>
      <w:r w:rsidRPr="00500963">
        <w:rPr>
          <w:rStyle w:val="StyleUnderline"/>
        </w:rPr>
        <w:t>and litigation attorneys to</w:t>
      </w:r>
      <w:r w:rsidRPr="00694AA5">
        <w:t xml:space="preserve"> </w:t>
      </w:r>
      <w:r w:rsidRPr="00500963">
        <w:rPr>
          <w:rStyle w:val="StyleUnderline"/>
        </w:rPr>
        <w:t>prison guards and park rangers</w:t>
      </w:r>
      <w:r w:rsidRPr="00694AA5">
        <w:t xml:space="preserve">. </w:t>
      </w:r>
      <w:r w:rsidRPr="00500963">
        <w:rPr>
          <w:rStyle w:val="StyleUnderline"/>
        </w:rPr>
        <w:t>These positions are key to ensuring that</w:t>
      </w:r>
      <w:r w:rsidRPr="00694AA5">
        <w:t xml:space="preserve"> the </w:t>
      </w:r>
      <w:r w:rsidRPr="00500963">
        <w:rPr>
          <w:rStyle w:val="StyleUnderline"/>
        </w:rPr>
        <w:t>laws</w:t>
      </w:r>
      <w:r w:rsidRPr="00694AA5">
        <w:t xml:space="preserve"> Congress has written </w:t>
      </w:r>
      <w:r w:rsidRPr="00500963">
        <w:rPr>
          <w:rStyle w:val="StyleUnderline"/>
        </w:rPr>
        <w:t>are</w:t>
      </w:r>
      <w:r w:rsidRPr="00694AA5">
        <w:t xml:space="preserve"> faithfully </w:t>
      </w:r>
      <w:r w:rsidRPr="001561CE">
        <w:rPr>
          <w:rStyle w:val="Emphasis"/>
        </w:rPr>
        <w:t>executed</w:t>
      </w:r>
      <w:r w:rsidRPr="00694AA5">
        <w:t xml:space="preserve"> by competent staffs, </w:t>
      </w:r>
      <w:r w:rsidRPr="00500963">
        <w:rPr>
          <w:rStyle w:val="StyleUnderline"/>
        </w:rPr>
        <w:t xml:space="preserve">but </w:t>
      </w:r>
      <w:r w:rsidRPr="00F26484">
        <w:rPr>
          <w:rStyle w:val="Emphasis"/>
          <w:highlight w:val="yellow"/>
        </w:rPr>
        <w:t>don’t formulate</w:t>
      </w:r>
      <w:r w:rsidRPr="00694AA5">
        <w:t xml:space="preserve"> </w:t>
      </w:r>
      <w:r w:rsidRPr="00500963">
        <w:rPr>
          <w:rStyle w:val="StyleUnderline"/>
        </w:rPr>
        <w:t xml:space="preserve">the types of policies that we usually think of as </w:t>
      </w:r>
      <w:r w:rsidRPr="00F26484">
        <w:rPr>
          <w:rStyle w:val="StyleUnderline"/>
          <w:highlight w:val="yellow"/>
        </w:rPr>
        <w:t>presidential prerogatives</w:t>
      </w:r>
      <w:r w:rsidRPr="00500963">
        <w:rPr>
          <w:rStyle w:val="StyleUnderline"/>
        </w:rPr>
        <w:t>.</w:t>
      </w:r>
    </w:p>
    <w:p w14:paraId="660B9A98" w14:textId="77777777" w:rsidR="00581663" w:rsidRPr="007A1FAC" w:rsidRDefault="00581663" w:rsidP="00581663">
      <w:r w:rsidRPr="00694AA5">
        <w:t xml:space="preserve">Second, to the extent that specific contractual provisions do impact policy, </w:t>
      </w:r>
      <w:r w:rsidRPr="00500963">
        <w:rPr>
          <w:rStyle w:val="StyleUnderline"/>
        </w:rPr>
        <w:t xml:space="preserve">federal law has built in </w:t>
      </w:r>
      <w:r w:rsidRPr="00F26484">
        <w:rPr>
          <w:rStyle w:val="Emphasis"/>
          <w:highlight w:val="yellow"/>
        </w:rPr>
        <w:t>robust protections</w:t>
      </w:r>
      <w:r w:rsidRPr="00F26484">
        <w:rPr>
          <w:rStyle w:val="StyleUnderline"/>
          <w:highlight w:val="yellow"/>
        </w:rPr>
        <w:t xml:space="preserve"> for presidential discretion</w:t>
      </w:r>
      <w:r w:rsidRPr="00694AA5">
        <w:t xml:space="preserve">. The </w:t>
      </w:r>
      <w:r w:rsidRPr="00500963">
        <w:rPr>
          <w:rStyle w:val="StyleUnderline"/>
        </w:rPr>
        <w:t xml:space="preserve">CSRA contains provisions </w:t>
      </w:r>
      <w:r w:rsidRPr="00F26484">
        <w:rPr>
          <w:rStyle w:val="StyleUnderline"/>
          <w:highlight w:val="yellow"/>
        </w:rPr>
        <w:t xml:space="preserve">that </w:t>
      </w:r>
      <w:r w:rsidRPr="00F26484">
        <w:rPr>
          <w:rStyle w:val="Emphasis"/>
          <w:highlight w:val="yellow"/>
        </w:rPr>
        <w:t>prohibit</w:t>
      </w:r>
      <w:r w:rsidRPr="00500963">
        <w:rPr>
          <w:rStyle w:val="StyleUnderline"/>
        </w:rPr>
        <w:t xml:space="preserve"> </w:t>
      </w:r>
      <w:r w:rsidRPr="00F26484">
        <w:rPr>
          <w:rStyle w:val="Emphasis"/>
          <w:highlight w:val="yellow"/>
        </w:rPr>
        <w:t>c</w:t>
      </w:r>
      <w:r w:rsidRPr="00500963">
        <w:rPr>
          <w:rStyle w:val="StyleUnderline"/>
        </w:rPr>
        <w:t xml:space="preserve">ollective </w:t>
      </w:r>
      <w:r w:rsidRPr="00F26484">
        <w:rPr>
          <w:rStyle w:val="Emphasis"/>
          <w:highlight w:val="yellow"/>
        </w:rPr>
        <w:t>b</w:t>
      </w:r>
      <w:r w:rsidRPr="00500963">
        <w:rPr>
          <w:rStyle w:val="StyleUnderline"/>
        </w:rPr>
        <w:t xml:space="preserve">argaining </w:t>
      </w:r>
      <w:r w:rsidRPr="001561CE">
        <w:rPr>
          <w:rStyle w:val="Emphasis"/>
        </w:rPr>
        <w:t>a</w:t>
      </w:r>
      <w:r w:rsidRPr="00500963">
        <w:rPr>
          <w:rStyle w:val="StyleUnderline"/>
        </w:rPr>
        <w:t xml:space="preserve">greements </w:t>
      </w:r>
      <w:r w:rsidRPr="00F26484">
        <w:rPr>
          <w:rStyle w:val="Emphasis"/>
          <w:highlight w:val="yellow"/>
        </w:rPr>
        <w:t>from infringing on</w:t>
      </w:r>
      <w:r w:rsidRPr="00694AA5">
        <w:t xml:space="preserve"> </w:t>
      </w:r>
      <w:r w:rsidRPr="00500963">
        <w:rPr>
          <w:rStyle w:val="StyleUnderline"/>
        </w:rPr>
        <w:t>the President’s “</w:t>
      </w:r>
      <w:r w:rsidRPr="00F26484">
        <w:rPr>
          <w:rStyle w:val="Emphasis"/>
          <w:highlight w:val="yellow"/>
        </w:rPr>
        <w:t>management rights</w:t>
      </w:r>
      <w:r w:rsidRPr="00694AA5">
        <w:t xml:space="preserve">,” including </w:t>
      </w:r>
      <w:r w:rsidRPr="00500963">
        <w:rPr>
          <w:rStyle w:val="StyleUnderline"/>
        </w:rPr>
        <w:t xml:space="preserve">the right </w:t>
      </w:r>
      <w:r w:rsidRPr="00F26484">
        <w:rPr>
          <w:rStyle w:val="StyleUnderline"/>
          <w:highlight w:val="yellow"/>
        </w:rPr>
        <w:t xml:space="preserve">to </w:t>
      </w:r>
      <w:r w:rsidRPr="00F26484">
        <w:rPr>
          <w:rStyle w:val="Emphasis"/>
          <w:highlight w:val="yellow"/>
        </w:rPr>
        <w:t>determine</w:t>
      </w:r>
      <w:r w:rsidRPr="00500963">
        <w:rPr>
          <w:rStyle w:val="StyleUnderline"/>
        </w:rPr>
        <w:t xml:space="preserve"> the </w:t>
      </w:r>
      <w:r w:rsidRPr="00F26484">
        <w:rPr>
          <w:rStyle w:val="Emphasis"/>
          <w:highlight w:val="yellow"/>
        </w:rPr>
        <w:t>agency’s “mission</w:t>
      </w:r>
      <w:r w:rsidRPr="00F26484">
        <w:rPr>
          <w:highlight w:val="yellow"/>
        </w:rPr>
        <w:t xml:space="preserve">, </w:t>
      </w:r>
      <w:r w:rsidRPr="00F26484">
        <w:rPr>
          <w:rStyle w:val="Emphasis"/>
          <w:highlight w:val="yellow"/>
        </w:rPr>
        <w:t>budget</w:t>
      </w:r>
      <w:r w:rsidRPr="00F26484">
        <w:rPr>
          <w:highlight w:val="yellow"/>
        </w:rPr>
        <w:t xml:space="preserve">, </w:t>
      </w:r>
      <w:r w:rsidRPr="00F26484">
        <w:rPr>
          <w:rStyle w:val="Emphasis"/>
          <w:highlight w:val="yellow"/>
        </w:rPr>
        <w:t>organization</w:t>
      </w:r>
      <w:r w:rsidRPr="00F26484">
        <w:rPr>
          <w:highlight w:val="yellow"/>
        </w:rPr>
        <w:t xml:space="preserve">, </w:t>
      </w:r>
      <w:r w:rsidRPr="00F26484">
        <w:rPr>
          <w:rStyle w:val="StyleUnderline"/>
          <w:highlight w:val="yellow"/>
        </w:rPr>
        <w:t xml:space="preserve">number of </w:t>
      </w:r>
      <w:r w:rsidRPr="00F26484">
        <w:rPr>
          <w:rStyle w:val="Emphasis"/>
          <w:highlight w:val="yellow"/>
        </w:rPr>
        <w:t>employees</w:t>
      </w:r>
      <w:r w:rsidRPr="00F26484">
        <w:rPr>
          <w:highlight w:val="yellow"/>
        </w:rPr>
        <w:t xml:space="preserve">, </w:t>
      </w:r>
      <w:r w:rsidRPr="00F26484">
        <w:rPr>
          <w:rStyle w:val="StyleUnderline"/>
          <w:highlight w:val="yellow"/>
        </w:rPr>
        <w:t xml:space="preserve">and </w:t>
      </w:r>
      <w:r w:rsidRPr="001561CE">
        <w:rPr>
          <w:rStyle w:val="Emphasis"/>
        </w:rPr>
        <w:t xml:space="preserve">internal </w:t>
      </w:r>
      <w:r w:rsidRPr="00F26484">
        <w:rPr>
          <w:rStyle w:val="Emphasis"/>
          <w:highlight w:val="yellow"/>
        </w:rPr>
        <w:t>security practices</w:t>
      </w:r>
      <w:r w:rsidRPr="00694AA5">
        <w:t xml:space="preserve">.” </w:t>
      </w:r>
      <w:r w:rsidRPr="00500963">
        <w:rPr>
          <w:rStyle w:val="StyleUnderline"/>
        </w:rPr>
        <w:t xml:space="preserve">When the workplace rights of civil servants </w:t>
      </w:r>
      <w:r w:rsidRPr="001561CE">
        <w:rPr>
          <w:rStyle w:val="Emphasis"/>
        </w:rPr>
        <w:t>conflict with</w:t>
      </w:r>
      <w:r w:rsidRPr="00500963">
        <w:rPr>
          <w:rStyle w:val="StyleUnderline"/>
        </w:rPr>
        <w:t xml:space="preserve"> the </w:t>
      </w:r>
      <w:r w:rsidRPr="001561CE">
        <w:rPr>
          <w:rStyle w:val="Emphasis"/>
        </w:rPr>
        <w:t>policy initiatives of the President</w:t>
      </w:r>
      <w:r w:rsidRPr="00694AA5">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636AF01" w14:textId="77777777" w:rsidR="00581663" w:rsidRDefault="00581663" w:rsidP="00581663"/>
    <w:p w14:paraId="5AE4A7E2" w14:textId="77777777" w:rsidR="00581663" w:rsidRPr="00404214" w:rsidRDefault="00581663" w:rsidP="00581663">
      <w:pPr>
        <w:pStyle w:val="Heading3"/>
      </w:pPr>
      <w:r>
        <w:lastRenderedPageBreak/>
        <w:t>Nuke Terror D: No Impact—1NC</w:t>
      </w:r>
    </w:p>
    <w:p w14:paraId="11095FDF" w14:textId="77777777" w:rsidR="00581663" w:rsidRPr="00CA38DB" w:rsidRDefault="00581663" w:rsidP="00581663">
      <w:pPr>
        <w:pStyle w:val="Heading4"/>
        <w:rPr>
          <w:rFonts w:cs="Calibri"/>
        </w:rPr>
      </w:pPr>
      <w:r w:rsidRPr="00CA38DB">
        <w:rPr>
          <w:rFonts w:cs="Calibri"/>
        </w:rPr>
        <w:t>No nuke terror</w:t>
      </w:r>
      <w:r>
        <w:rPr>
          <w:rFonts w:cs="Calibri"/>
        </w:rPr>
        <w:t>—</w:t>
      </w:r>
      <w:r w:rsidRPr="00CA38DB">
        <w:rPr>
          <w:rFonts w:cs="Calibri"/>
        </w:rPr>
        <w:t xml:space="preserve">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2FAFAE87" w14:textId="77777777" w:rsidR="00581663" w:rsidRPr="00CA38DB" w:rsidRDefault="00581663" w:rsidP="00581663">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01C73395" w14:textId="77777777" w:rsidR="00581663" w:rsidRPr="00CA38DB" w:rsidRDefault="00581663" w:rsidP="00581663">
      <w:r w:rsidRPr="00CA38DB">
        <w:t>The Prospects for Atomic Terrorism</w:t>
      </w:r>
    </w:p>
    <w:p w14:paraId="521299FE" w14:textId="77777777" w:rsidR="00581663" w:rsidRPr="00CA38DB" w:rsidRDefault="00581663" w:rsidP="00581663">
      <w:r w:rsidRPr="00CA38DB">
        <w:rPr>
          <w:rStyle w:val="Emphasis"/>
        </w:rPr>
        <w:t>Alarm</w:t>
      </w:r>
      <w:r w:rsidRPr="00CA38DB">
        <w:rPr>
          <w:rStyle w:val="StyleUnderline"/>
        </w:rPr>
        <w:t xml:space="preserve"> about</w:t>
      </w:r>
      <w:r w:rsidRPr="00CA38DB">
        <w:t xml:space="preserve"> the possibility of </w:t>
      </w:r>
      <w:r w:rsidRPr="00CA38DB">
        <w:rPr>
          <w:rStyle w:val="StyleUnderline"/>
        </w:rPr>
        <w:t>nuclear weapons proliferating to terrorists</w:t>
      </w:r>
      <w:r w:rsidRPr="00CA38DB">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t xml:space="preserve">. In the wake of 9/11, many </w:t>
      </w:r>
      <w:r w:rsidRPr="00CA38DB">
        <w:rPr>
          <w:rStyle w:val="StyleUnderline"/>
        </w:rPr>
        <w:t xml:space="preserve">commentators were </w:t>
      </w:r>
      <w:r w:rsidRPr="00CA38DB">
        <w:rPr>
          <w:rStyle w:val="Emphasis"/>
        </w:rPr>
        <w:t>predicting</w:t>
      </w:r>
      <w:r w:rsidRPr="00CA38DB">
        <w:t xml:space="preserve"> that terrorists might well set one off </w:t>
      </w:r>
      <w:r w:rsidRPr="00CA38DB">
        <w:rPr>
          <w:rStyle w:val="StyleUnderline"/>
        </w:rPr>
        <w:t xml:space="preserve">by </w:t>
      </w:r>
      <w:r w:rsidRPr="00CA38DB">
        <w:rPr>
          <w:rStyle w:val="Emphasis"/>
        </w:rPr>
        <w:t>2014</w:t>
      </w:r>
      <w:r w:rsidRPr="00CA38DB">
        <w:t>.</w:t>
      </w:r>
    </w:p>
    <w:p w14:paraId="2EAA8E54" w14:textId="77777777" w:rsidR="00581663" w:rsidRPr="00CA38DB" w:rsidRDefault="00581663" w:rsidP="00581663">
      <w:r w:rsidRPr="00CA38DB">
        <w:rPr>
          <w:rStyle w:val="StyleUnderline"/>
        </w:rPr>
        <w:t>Alarm</w:t>
      </w:r>
      <w:r w:rsidRPr="00CA38DB">
        <w:t xml:space="preserve"> has </w:t>
      </w:r>
      <w:r w:rsidRPr="00CA38DB">
        <w:rPr>
          <w:rStyle w:val="Emphasis"/>
        </w:rPr>
        <w:t>tapered</w:t>
      </w:r>
      <w:r w:rsidRPr="00CA38DB">
        <w:t xml:space="preserve"> some </w:t>
      </w:r>
      <w:r w:rsidRPr="00CA38DB">
        <w:rPr>
          <w:rStyle w:val="StyleUnderline"/>
        </w:rPr>
        <w:t>in recent years because</w:t>
      </w:r>
      <w:r w:rsidRPr="00CA38DB">
        <w:t xml:space="preserve"> it has become </w:t>
      </w:r>
      <w:r w:rsidRPr="00F26484">
        <w:rPr>
          <w:rStyle w:val="Emphasis"/>
          <w:highlight w:val="yellow"/>
        </w:rPr>
        <w:t>increasingly evident</w:t>
      </w:r>
      <w:r w:rsidRPr="00CA38DB">
        <w:t xml:space="preserve"> that </w:t>
      </w:r>
      <w:r w:rsidRPr="00F26484">
        <w:rPr>
          <w:rStyle w:val="StyleUnderline"/>
          <w:highlight w:val="yellow"/>
        </w:rPr>
        <w:t>terrorist</w:t>
      </w:r>
      <w:r w:rsidRPr="00CA38DB">
        <w:rPr>
          <w:rStyle w:val="StyleUnderline"/>
        </w:rPr>
        <w:t xml:space="preserve"> group</w:t>
      </w:r>
      <w:r w:rsidRPr="00F26484">
        <w:rPr>
          <w:rStyle w:val="StyleUnderline"/>
          <w:highlight w:val="yellow"/>
        </w:rPr>
        <w:t>s</w:t>
      </w:r>
      <w:r w:rsidRPr="00CA38DB">
        <w:rPr>
          <w:rStyle w:val="StyleUnderline"/>
        </w:rPr>
        <w:t xml:space="preserve"> have </w:t>
      </w:r>
      <w:r w:rsidRPr="00F26484">
        <w:rPr>
          <w:rStyle w:val="StyleUnderline"/>
          <w:highlight w:val="yellow"/>
        </w:rPr>
        <w:t>exhibited</w:t>
      </w:r>
      <w:r w:rsidRPr="00CA38DB">
        <w:t xml:space="preserve"> only </w:t>
      </w:r>
      <w:r w:rsidRPr="00F26484">
        <w:rPr>
          <w:rStyle w:val="Emphasis"/>
          <w:highlight w:val="yellow"/>
        </w:rPr>
        <w:t>limited desire</w:t>
      </w:r>
      <w:r w:rsidRPr="00F26484">
        <w:rPr>
          <w:rStyle w:val="StyleUnderline"/>
          <w:highlight w:val="yellow"/>
        </w:rPr>
        <w:t xml:space="preserve"> and</w:t>
      </w:r>
      <w:r w:rsidRPr="00CA38DB">
        <w:rPr>
          <w:rStyle w:val="StyleUnderline"/>
        </w:rPr>
        <w:t xml:space="preserve"> even </w:t>
      </w:r>
      <w:r w:rsidRPr="00F26484">
        <w:rPr>
          <w:rStyle w:val="Emphasis"/>
          <w:highlight w:val="yellow"/>
        </w:rPr>
        <w:t>less progress</w:t>
      </w:r>
      <w:r w:rsidRPr="00CA38DB">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t xml:space="preserve"> is </w:t>
      </w:r>
      <w:r w:rsidRPr="00F26484">
        <w:rPr>
          <w:rStyle w:val="Emphasis"/>
          <w:highlight w:val="yellow"/>
        </w:rPr>
        <w:t>scarcely</w:t>
      </w:r>
      <w:r w:rsidRPr="00F26484">
        <w:rPr>
          <w:rStyle w:val="StyleUnderline"/>
          <w:highlight w:val="yellow"/>
        </w:rPr>
        <w:t xml:space="preserve"> likely to </w:t>
      </w:r>
      <w:r w:rsidRPr="00F26484">
        <w:rPr>
          <w:rStyle w:val="Emphasis"/>
          <w:highlight w:val="yellow"/>
        </w:rPr>
        <w:t>succeed</w:t>
      </w:r>
      <w:r w:rsidRPr="00CA38DB">
        <w:t>.</w:t>
      </w:r>
    </w:p>
    <w:p w14:paraId="6022E9F5" w14:textId="77777777" w:rsidR="00581663" w:rsidRPr="00CA38DB" w:rsidRDefault="00581663" w:rsidP="00581663">
      <w:r w:rsidRPr="00CA38DB">
        <w:rPr>
          <w:rStyle w:val="StyleUnderline"/>
        </w:rPr>
        <w:t>One route</w:t>
      </w:r>
      <w:r w:rsidRPr="00CA38DB">
        <w:t xml:space="preserve"> a </w:t>
      </w:r>
      <w:r w:rsidRPr="00CA38DB">
        <w:rPr>
          <w:rStyle w:val="StyleUnderline"/>
        </w:rPr>
        <w:t>would</w:t>
      </w:r>
      <w:r w:rsidRPr="00CA38DB">
        <w:rPr>
          <w:rStyle w:val="StyleUnderline"/>
          <w:rFonts w:ascii="Cambria Math" w:hAnsi="Cambria Math" w:cs="Cambria Math"/>
        </w:rPr>
        <w:t>‐</w:t>
      </w:r>
      <w:r w:rsidRPr="00CA38DB">
        <w:rPr>
          <w:rStyle w:val="StyleUnderline"/>
        </w:rPr>
        <w:t>​be</w:t>
      </w:r>
      <w:r w:rsidRPr="00CA38DB">
        <w:t xml:space="preserve"> atomic terrorist might take would be to </w:t>
      </w:r>
      <w:r w:rsidRPr="00CA38DB">
        <w:rPr>
          <w:rStyle w:val="Emphasis"/>
        </w:rPr>
        <w:t>receive</w:t>
      </w:r>
      <w:r w:rsidRPr="00CA38DB">
        <w:rPr>
          <w:rStyle w:val="StyleUnderline"/>
        </w:rPr>
        <w:t xml:space="preserve"> or </w:t>
      </w:r>
      <w:r w:rsidRPr="00F26484">
        <w:rPr>
          <w:rStyle w:val="Emphasis"/>
          <w:highlight w:val="yellow"/>
        </w:rPr>
        <w:t>buy</w:t>
      </w:r>
      <w:r w:rsidRPr="00CA38DB">
        <w:rPr>
          <w:rStyle w:val="StyleUnderline"/>
        </w:rPr>
        <w:t xml:space="preserve"> a </w:t>
      </w:r>
      <w:r w:rsidRPr="00F26484">
        <w:rPr>
          <w:rStyle w:val="StyleUnderline"/>
          <w:highlight w:val="yellow"/>
        </w:rPr>
        <w:t>bomb</w:t>
      </w:r>
      <w:r w:rsidRPr="00CA38DB">
        <w:rPr>
          <w:rStyle w:val="StyleUnderline"/>
        </w:rPr>
        <w:t xml:space="preserve"> from</w:t>
      </w:r>
      <w:r w:rsidRPr="00CA38DB">
        <w:t xml:space="preserve"> a generous, like</w:t>
      </w:r>
      <w:r w:rsidRPr="00CA38DB">
        <w:rPr>
          <w:rFonts w:ascii="Cambria Math" w:hAnsi="Cambria Math" w:cs="Cambria Math"/>
        </w:rPr>
        <w:t>‐</w:t>
      </w:r>
      <w:r w:rsidRPr="00CA38DB">
        <w:t xml:space="preserve">​minded </w:t>
      </w:r>
      <w:r w:rsidRPr="00CA38DB">
        <w:rPr>
          <w:rStyle w:val="Emphasis"/>
        </w:rPr>
        <w:t>nuclear</w:t>
      </w:r>
      <w:r w:rsidRPr="00CA38DB">
        <w:rPr>
          <w:rStyle w:val="StyleUnderline"/>
        </w:rPr>
        <w:t xml:space="preserve"> state</w:t>
      </w:r>
      <w:r w:rsidRPr="00CA38DB">
        <w:t xml:space="preserve"> for delivery abroad. </w:t>
      </w:r>
      <w:r w:rsidRPr="00CA38DB">
        <w:rPr>
          <w:rStyle w:val="StyleUnderline"/>
        </w:rPr>
        <w:t>That route</w:t>
      </w:r>
      <w:r w:rsidRPr="00CA38DB">
        <w:t xml:space="preserve">, however, is </w:t>
      </w:r>
      <w:r w:rsidRPr="00F26484">
        <w:rPr>
          <w:rStyle w:val="Emphasis"/>
          <w:highlight w:val="yellow"/>
        </w:rPr>
        <w:t>highly improbable</w:t>
      </w:r>
      <w:r w:rsidRPr="00CA38DB">
        <w:t xml:space="preserve">. The </w:t>
      </w:r>
      <w:r w:rsidRPr="00CA38DB">
        <w:rPr>
          <w:rStyle w:val="StyleUnderline"/>
        </w:rPr>
        <w:t>risk</w:t>
      </w:r>
      <w:r w:rsidRPr="00CA38DB">
        <w:t xml:space="preserve"> would be </w:t>
      </w:r>
      <w:r w:rsidRPr="00CA38DB">
        <w:rPr>
          <w:rStyle w:val="Emphasis"/>
        </w:rPr>
        <w:t>too great</w:t>
      </w:r>
      <w:r w:rsidRPr="00CA38DB">
        <w:t>—</w:t>
      </w:r>
      <w:r w:rsidRPr="00CA38DB">
        <w:rPr>
          <w:rStyle w:val="StyleUnderline"/>
        </w:rPr>
        <w:t xml:space="preserve">even for a country led by </w:t>
      </w:r>
      <w:r w:rsidRPr="00CA38DB">
        <w:rPr>
          <w:rStyle w:val="Emphasis"/>
        </w:rPr>
        <w:t>extremists</w:t>
      </w:r>
      <w:r w:rsidRPr="00CA38DB">
        <w:t xml:space="preserve">—that the </w:t>
      </w:r>
      <w:r w:rsidRPr="00CA38DB">
        <w:rPr>
          <w:rStyle w:val="StyleUnderline"/>
        </w:rPr>
        <w:t xml:space="preserve">source of the </w:t>
      </w:r>
      <w:r w:rsidRPr="00F26484">
        <w:rPr>
          <w:rStyle w:val="StyleUnderline"/>
          <w:highlight w:val="yellow"/>
        </w:rPr>
        <w:t>weapon</w:t>
      </w:r>
      <w:r w:rsidRPr="00CA38DB">
        <w:t xml:space="preserve"> would </w:t>
      </w:r>
      <w:r w:rsidRPr="00CA38DB">
        <w:rPr>
          <w:rStyle w:val="StyleUnderline"/>
        </w:rPr>
        <w:t>ultimately</w:t>
      </w:r>
      <w:r w:rsidRPr="00CA38DB">
        <w:t xml:space="preserve"> be </w:t>
      </w:r>
      <w:r w:rsidRPr="00F26484">
        <w:rPr>
          <w:rStyle w:val="Emphasis"/>
          <w:highlight w:val="yellow"/>
        </w:rPr>
        <w:t>discovered</w:t>
      </w:r>
      <w:r w:rsidRPr="00CA38DB">
        <w:t xml:space="preserve">. Moreover, the </w:t>
      </w:r>
      <w:r w:rsidRPr="00CA38DB">
        <w:rPr>
          <w:rStyle w:val="StyleUnderline"/>
        </w:rPr>
        <w:t xml:space="preserve">weapon could </w:t>
      </w:r>
      <w:r w:rsidRPr="00F26484">
        <w:rPr>
          <w:rStyle w:val="StyleUnderline"/>
          <w:highlight w:val="yellow"/>
        </w:rPr>
        <w:t>explode</w:t>
      </w:r>
      <w:r w:rsidRPr="00CA38DB">
        <w:t xml:space="preserve"> in a manner or </w:t>
      </w:r>
      <w:r w:rsidRPr="00F26484">
        <w:rPr>
          <w:rStyle w:val="StyleUnderline"/>
          <w:highlight w:val="yellow"/>
        </w:rPr>
        <w:t>on</w:t>
      </w:r>
      <w:r w:rsidRPr="00CA38DB">
        <w:t xml:space="preserve"> a </w:t>
      </w:r>
      <w:r w:rsidRPr="00CA38DB">
        <w:rPr>
          <w:rStyle w:val="StyleUnderline"/>
        </w:rPr>
        <w:t>target</w:t>
      </w:r>
      <w:r w:rsidRPr="00CA38DB">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t xml:space="preserve">—including, </w:t>
      </w:r>
      <w:r w:rsidRPr="00CA38DB">
        <w:rPr>
          <w:rStyle w:val="StyleUnderline"/>
        </w:rPr>
        <w:t xml:space="preserve">potentially, on the </w:t>
      </w:r>
      <w:r w:rsidRPr="00F26484">
        <w:rPr>
          <w:rStyle w:val="Emphasis"/>
          <w:highlight w:val="yellow"/>
        </w:rPr>
        <w:t>donor</w:t>
      </w:r>
      <w:r w:rsidRPr="00CA38DB">
        <w:rPr>
          <w:rStyle w:val="Emphasis"/>
        </w:rPr>
        <w:t xml:space="preserve"> itself</w:t>
      </w:r>
      <w:r w:rsidRPr="00CA38DB">
        <w:t>.</w:t>
      </w:r>
    </w:p>
    <w:p w14:paraId="367633BF" w14:textId="77777777" w:rsidR="00581663" w:rsidRPr="00CA38DB" w:rsidRDefault="00581663" w:rsidP="00581663">
      <w:r w:rsidRPr="00CA38DB">
        <w:rPr>
          <w:rStyle w:val="StyleUnderline"/>
        </w:rPr>
        <w:t>Some</w:t>
      </w:r>
      <w:r w:rsidRPr="00CA38DB">
        <w:t xml:space="preserve"> observers have </w:t>
      </w:r>
      <w:r w:rsidRPr="00CA38DB">
        <w:rPr>
          <w:rStyle w:val="StyleUnderline"/>
        </w:rPr>
        <w:t xml:space="preserve">worried about </w:t>
      </w:r>
      <w:r>
        <w:rPr>
          <w:rStyle w:val="StyleUnderline"/>
        </w:rPr>
        <w:t>“</w:t>
      </w:r>
      <w:r w:rsidRPr="00CA38DB">
        <w:rPr>
          <w:rStyle w:val="Emphasis"/>
        </w:rPr>
        <w:t>loose nukes</w:t>
      </w:r>
      <w:r w:rsidRPr="00CA38DB">
        <w:t>,</w:t>
      </w:r>
      <w:r>
        <w:t>”</w:t>
      </w:r>
      <w:r w:rsidRPr="00CA38DB">
        <w:t xml:space="preserve"> </w:t>
      </w:r>
      <w:r w:rsidRPr="00CA38DB">
        <w:rPr>
          <w:rStyle w:val="StyleUnderline"/>
        </w:rPr>
        <w:t>weapons</w:t>
      </w:r>
      <w:r w:rsidRPr="00CA38DB">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t xml:space="preserve">. However, Younger’s observation remains relevant: </w:t>
      </w:r>
      <w:r w:rsidRPr="00CA38DB">
        <w:rPr>
          <w:rStyle w:val="StyleUnderline"/>
        </w:rPr>
        <w:t>nuclear nations</w:t>
      </w:r>
      <w:r w:rsidRPr="00CA38DB">
        <w:t xml:space="preserve"> are </w:t>
      </w:r>
      <w:r w:rsidRPr="00CA38DB">
        <w:rPr>
          <w:rStyle w:val="Emphasis"/>
        </w:rPr>
        <w:t>very serious</w:t>
      </w:r>
      <w:r w:rsidRPr="00CA38DB">
        <w:rPr>
          <w:rStyle w:val="StyleUnderline"/>
        </w:rPr>
        <w:t xml:space="preserve"> about</w:t>
      </w:r>
      <w:r w:rsidRPr="00CA38DB">
        <w:t xml:space="preserve"> the </w:t>
      </w:r>
      <w:r w:rsidRPr="00CA38DB">
        <w:rPr>
          <w:rStyle w:val="StyleUnderline"/>
        </w:rPr>
        <w:t>security of their weapons</w:t>
      </w:r>
      <w:r w:rsidRPr="00CA38DB">
        <w:t xml:space="preserve">. Moreover, </w:t>
      </w:r>
      <w:r w:rsidRPr="00F26484">
        <w:rPr>
          <w:rStyle w:val="Emphasis"/>
          <w:highlight w:val="yellow"/>
        </w:rPr>
        <w:t>finished</w:t>
      </w:r>
      <w:r w:rsidRPr="00F26484">
        <w:rPr>
          <w:rStyle w:val="StyleUnderline"/>
          <w:highlight w:val="yellow"/>
        </w:rPr>
        <w:t xml:space="preserve"> bombs</w:t>
      </w:r>
      <w:r w:rsidRPr="00CA38DB">
        <w:t xml:space="preserve"> are usually </w:t>
      </w:r>
      <w:r w:rsidRPr="00CA38DB">
        <w:rPr>
          <w:rStyle w:val="StyleUnderline"/>
        </w:rPr>
        <w:t xml:space="preserve">outfitted </w:t>
      </w:r>
      <w:r w:rsidRPr="00F26484">
        <w:rPr>
          <w:rStyle w:val="StyleUnderline"/>
          <w:highlight w:val="yellow"/>
        </w:rPr>
        <w:t xml:space="preserve">with </w:t>
      </w:r>
      <w:r w:rsidRPr="00F26484">
        <w:rPr>
          <w:rStyle w:val="Emphasis"/>
          <w:highlight w:val="yellow"/>
        </w:rPr>
        <w:t>safety</w:t>
      </w:r>
      <w:r w:rsidRPr="00F26484">
        <w:rPr>
          <w:rStyle w:val="StyleUnderline"/>
          <w:highlight w:val="yellow"/>
        </w:rPr>
        <w:t xml:space="preserve"> devices</w:t>
      </w:r>
      <w:r w:rsidRPr="00CA38DB">
        <w:t xml:space="preserve"> that are </w:t>
      </w:r>
      <w:r w:rsidRPr="00F26484">
        <w:rPr>
          <w:rStyle w:val="Emphasis"/>
          <w:highlight w:val="yellow"/>
        </w:rPr>
        <w:t>difficult</w:t>
      </w:r>
      <w:r w:rsidRPr="00F26484">
        <w:rPr>
          <w:rStyle w:val="StyleUnderline"/>
          <w:highlight w:val="yellow"/>
        </w:rPr>
        <w:t xml:space="preserve"> to defeat</w:t>
      </w:r>
      <w:r w:rsidRPr="00CA38DB">
        <w:t>.</w:t>
      </w:r>
    </w:p>
    <w:p w14:paraId="6FABF4C2" w14:textId="77777777" w:rsidR="00581663" w:rsidRPr="00CA38DB" w:rsidRDefault="00581663" w:rsidP="00581663">
      <w:r w:rsidRPr="00CA38DB">
        <w:t xml:space="preserve">Most analysts believe that a terrorist group’s </w:t>
      </w:r>
      <w:r w:rsidRPr="00CA38DB">
        <w:rPr>
          <w:rStyle w:val="StyleUnderline"/>
        </w:rPr>
        <w:t>most promising route</w:t>
      </w:r>
      <w:r w:rsidRPr="00CA38DB">
        <w:t xml:space="preserve"> would be to attempt to </w:t>
      </w:r>
      <w:r w:rsidRPr="00CA38DB">
        <w:rPr>
          <w:rStyle w:val="StyleUnderline"/>
        </w:rPr>
        <w:t>make</w:t>
      </w:r>
      <w:r w:rsidRPr="00CA38DB">
        <w:t xml:space="preserve"> a </w:t>
      </w:r>
      <w:r w:rsidRPr="00CA38DB">
        <w:rPr>
          <w:rStyle w:val="StyleUnderline"/>
        </w:rPr>
        <w:t xml:space="preserve">bomb using purloined </w:t>
      </w:r>
      <w:r w:rsidRPr="00CA38DB">
        <w:rPr>
          <w:rStyle w:val="Emphasis"/>
        </w:rPr>
        <w:t>fissile material</w:t>
      </w:r>
      <w:r w:rsidRPr="00CA38DB">
        <w:t xml:space="preserve">—plutonium or highly enriched uranium. However, as the Gilmore Commission—an advisory panel on terrorism and weapons of mass destruction—stressed in 1999, </w:t>
      </w:r>
      <w:r w:rsidRPr="00F26484">
        <w:rPr>
          <w:rStyle w:val="Emphasis"/>
          <w:highlight w:val="yellow"/>
        </w:rPr>
        <w:t>building</w:t>
      </w:r>
      <w:r w:rsidRPr="00CA38DB">
        <w:rPr>
          <w:rStyle w:val="StyleUnderline"/>
        </w:rPr>
        <w:t xml:space="preserve"> and </w:t>
      </w:r>
      <w:r w:rsidRPr="00CA38DB">
        <w:rPr>
          <w:rStyle w:val="Emphasis"/>
        </w:rPr>
        <w:t>deploying</w:t>
      </w:r>
      <w:r w:rsidRPr="00CA38DB">
        <w:t xml:space="preserve"> a </w:t>
      </w:r>
      <w:r w:rsidRPr="00CA38DB">
        <w:rPr>
          <w:rStyle w:val="StyleUnderline"/>
        </w:rPr>
        <w:t xml:space="preserve">nuclear device </w:t>
      </w:r>
      <w:r w:rsidRPr="00F26484">
        <w:rPr>
          <w:rStyle w:val="StyleUnderline"/>
          <w:highlight w:val="yellow"/>
        </w:rPr>
        <w:t>presents “</w:t>
      </w:r>
      <w:r w:rsidRPr="00F26484">
        <w:rPr>
          <w:rStyle w:val="Emphasis"/>
          <w:highlight w:val="yellow"/>
        </w:rPr>
        <w:t>Herculean challenges</w:t>
      </w:r>
      <w:r w:rsidRPr="00CA38DB">
        <w:t>.</w:t>
      </w:r>
      <w:r>
        <w:t>”</w:t>
      </w:r>
      <w:r w:rsidRPr="00CA38DB">
        <w:t xml:space="preserve"> As it noted, the </w:t>
      </w:r>
      <w:r w:rsidRPr="00F26484">
        <w:rPr>
          <w:rStyle w:val="StyleUnderline"/>
          <w:highlight w:val="yellow"/>
        </w:rPr>
        <w:t>process</w:t>
      </w:r>
      <w:r w:rsidRPr="00CA38DB">
        <w:rPr>
          <w:rStyle w:val="StyleUnderline"/>
        </w:rPr>
        <w:t xml:space="preserve"> requires</w:t>
      </w:r>
      <w:r w:rsidRPr="00CA38DB">
        <w:t xml:space="preserve"> a </w:t>
      </w:r>
      <w:r w:rsidRPr="00F26484">
        <w:rPr>
          <w:rStyle w:val="Emphasis"/>
          <w:highlight w:val="yellow"/>
        </w:rPr>
        <w:t>lengthy</w:t>
      </w:r>
      <w:r w:rsidRPr="00CA38DB">
        <w:rPr>
          <w:rStyle w:val="StyleUnderline"/>
        </w:rPr>
        <w:t xml:space="preserve"> sequence of steps</w:t>
      </w:r>
      <w:r w:rsidRPr="00CA38DB">
        <w:t xml:space="preserve">; if each is not fully met, the </w:t>
      </w:r>
      <w:r w:rsidRPr="00F26484">
        <w:rPr>
          <w:rStyle w:val="StyleUnderline"/>
          <w:highlight w:val="yellow"/>
        </w:rPr>
        <w:t>result</w:t>
      </w:r>
      <w:r w:rsidRPr="00CA38DB">
        <w:t xml:space="preserve"> is </w:t>
      </w:r>
      <w:r w:rsidRPr="00F26484">
        <w:rPr>
          <w:rStyle w:val="Emphasis"/>
          <w:highlight w:val="yellow"/>
        </w:rPr>
        <w:t>not</w:t>
      </w:r>
      <w:r w:rsidRPr="00CA38DB">
        <w:rPr>
          <w:rStyle w:val="StyleUnderline"/>
        </w:rPr>
        <w:t xml:space="preserve"> simply a </w:t>
      </w:r>
      <w:r w:rsidRPr="00F26484">
        <w:rPr>
          <w:rStyle w:val="Emphasis"/>
          <w:highlight w:val="yellow"/>
        </w:rPr>
        <w:t>less powerful</w:t>
      </w:r>
      <w:r w:rsidRPr="00CA38DB">
        <w:rPr>
          <w:rStyle w:val="StyleUnderline"/>
        </w:rPr>
        <w:t xml:space="preserve"> weapon </w:t>
      </w:r>
      <w:r w:rsidRPr="00F26484">
        <w:rPr>
          <w:rStyle w:val="StyleUnderline"/>
          <w:highlight w:val="yellow"/>
        </w:rPr>
        <w:t>but one</w:t>
      </w:r>
      <w:r w:rsidRPr="00CA38DB">
        <w:rPr>
          <w:rStyle w:val="StyleUnderline"/>
        </w:rPr>
        <w:t xml:space="preserve"> that </w:t>
      </w:r>
      <w:r w:rsidRPr="00F26484">
        <w:rPr>
          <w:rStyle w:val="StyleUnderline"/>
          <w:highlight w:val="yellow"/>
        </w:rPr>
        <w:t xml:space="preserve">can’t produce </w:t>
      </w:r>
      <w:r w:rsidRPr="00F26484">
        <w:rPr>
          <w:rStyle w:val="Emphasis"/>
          <w:highlight w:val="yellow"/>
        </w:rPr>
        <w:t>any</w:t>
      </w:r>
      <w:r w:rsidRPr="00CA38DB">
        <w:rPr>
          <w:rStyle w:val="Emphasis"/>
        </w:rPr>
        <w:t xml:space="preserve"> significant</w:t>
      </w:r>
      <w:r w:rsidRPr="00CA38DB">
        <w:rPr>
          <w:rStyle w:val="StyleUnderline"/>
        </w:rPr>
        <w:t xml:space="preserve"> nuclear </w:t>
      </w:r>
      <w:r w:rsidRPr="00F26484">
        <w:rPr>
          <w:rStyle w:val="StyleUnderline"/>
          <w:highlight w:val="yellow"/>
        </w:rPr>
        <w:t>yield</w:t>
      </w:r>
      <w:r w:rsidRPr="00CA38DB">
        <w:t xml:space="preserve"> at all </w:t>
      </w:r>
      <w:r w:rsidRPr="00CA38DB">
        <w:rPr>
          <w:rStyle w:val="StyleUnderline"/>
        </w:rPr>
        <w:t>or can’t be delivered</w:t>
      </w:r>
      <w:r w:rsidRPr="00CA38DB">
        <w:t>.</w:t>
      </w:r>
    </w:p>
    <w:p w14:paraId="32D9B688" w14:textId="77777777" w:rsidR="00581663" w:rsidRPr="00CA38DB" w:rsidRDefault="00581663" w:rsidP="00581663">
      <w:r w:rsidRPr="00CA38DB">
        <w:rPr>
          <w:rStyle w:val="StyleUnderline"/>
        </w:rPr>
        <w:t>Physicists</w:t>
      </w:r>
      <w:r w:rsidRPr="00CA38DB">
        <w:t xml:space="preserve"> who have studied the issue </w:t>
      </w:r>
      <w:r w:rsidRPr="00CA38DB">
        <w:rPr>
          <w:rStyle w:val="StyleUnderline"/>
        </w:rPr>
        <w:t>conclude</w:t>
      </w:r>
      <w:r w:rsidRPr="00CA38DB">
        <w:t xml:space="preserve"> that </w:t>
      </w:r>
      <w:r w:rsidRPr="00F26484">
        <w:rPr>
          <w:rStyle w:val="Emphasis"/>
          <w:highlight w:val="yellow"/>
        </w:rPr>
        <w:t>fabricating</w:t>
      </w:r>
      <w:r w:rsidRPr="00CA38DB">
        <w:rPr>
          <w:rStyle w:val="StyleUnderline"/>
        </w:rPr>
        <w:t xml:space="preserve"> a nuclear weapon</w:t>
      </w:r>
      <w:r w:rsidRPr="00CA38DB">
        <w:t xml:space="preserve"> </w:t>
      </w:r>
      <w:r>
        <w:t>“</w:t>
      </w:r>
      <w:r w:rsidRPr="00CA38DB">
        <w:t xml:space="preserve">could </w:t>
      </w:r>
      <w:r w:rsidRPr="00F26484">
        <w:rPr>
          <w:rStyle w:val="Emphasis"/>
          <w:highlight w:val="yellow"/>
        </w:rPr>
        <w:t>hardly</w:t>
      </w:r>
      <w:r w:rsidRPr="00CA38DB">
        <w:rPr>
          <w:rStyle w:val="StyleUnderline"/>
        </w:rPr>
        <w:t xml:space="preserve"> be </w:t>
      </w:r>
      <w:r w:rsidRPr="00F26484">
        <w:rPr>
          <w:rStyle w:val="StyleUnderline"/>
          <w:highlight w:val="yellow"/>
        </w:rPr>
        <w:t>accomplished</w:t>
      </w:r>
      <w:r w:rsidRPr="00CA38DB">
        <w:t xml:space="preserve"> by a subnational group</w:t>
      </w:r>
      <w:r>
        <w:t>”</w:t>
      </w:r>
      <w:r w:rsidRPr="00CA38DB">
        <w:t xml:space="preserve"> </w:t>
      </w:r>
      <w:r w:rsidRPr="00F26484">
        <w:rPr>
          <w:rStyle w:val="StyleUnderline"/>
          <w:highlight w:val="yellow"/>
        </w:rPr>
        <w:t>because of</w:t>
      </w:r>
      <w:r w:rsidRPr="00CA38DB">
        <w:t xml:space="preserve"> </w:t>
      </w:r>
      <w:r>
        <w:t>“</w:t>
      </w:r>
      <w:r w:rsidRPr="00CA38DB">
        <w:t xml:space="preserve">the </w:t>
      </w:r>
      <w:r w:rsidRPr="00CA38DB">
        <w:rPr>
          <w:rStyle w:val="Emphasis"/>
        </w:rPr>
        <w:t>difficulty</w:t>
      </w:r>
      <w:r w:rsidRPr="00CA38DB">
        <w:rPr>
          <w:rStyle w:val="StyleUnderline"/>
        </w:rPr>
        <w:t xml:space="preserve"> of acquiring the necessary </w:t>
      </w:r>
      <w:r w:rsidRPr="00F26484">
        <w:rPr>
          <w:rStyle w:val="Emphasis"/>
          <w:highlight w:val="yellow"/>
        </w:rPr>
        <w:t>expertise</w:t>
      </w:r>
      <w:r w:rsidRPr="00CA38DB">
        <w:t xml:space="preserve">, the </w:t>
      </w:r>
      <w:r w:rsidRPr="00F26484">
        <w:rPr>
          <w:rStyle w:val="Emphasis"/>
          <w:highlight w:val="yellow"/>
        </w:rPr>
        <w:t>tech</w:t>
      </w:r>
      <w:r w:rsidRPr="00CA38DB">
        <w:rPr>
          <w:rStyle w:val="Emphasis"/>
        </w:rPr>
        <w:t>nical requirements</w:t>
      </w:r>
      <w:r w:rsidRPr="00CA38DB">
        <w:t xml:space="preserve"> (which in several fields verge on the unfeasible), the </w:t>
      </w:r>
      <w:r w:rsidRPr="00CA38DB">
        <w:rPr>
          <w:rStyle w:val="StyleUnderline"/>
        </w:rPr>
        <w:t xml:space="preserve">lack of </w:t>
      </w:r>
      <w:r w:rsidRPr="00F26484">
        <w:rPr>
          <w:rStyle w:val="Emphasis"/>
          <w:highlight w:val="yellow"/>
        </w:rPr>
        <w:t>available materials</w:t>
      </w:r>
      <w:r w:rsidRPr="00CA38DB">
        <w:rPr>
          <w:rStyle w:val="StyleUnderline"/>
        </w:rPr>
        <w:t xml:space="preserve"> and</w:t>
      </w:r>
      <w:r w:rsidRPr="00CA38DB">
        <w:t xml:space="preserve"> the lack of </w:t>
      </w:r>
      <w:r w:rsidRPr="00F26484">
        <w:rPr>
          <w:rStyle w:val="Emphasis"/>
          <w:highlight w:val="yellow"/>
        </w:rPr>
        <w:t>experience</w:t>
      </w:r>
      <w:r w:rsidRPr="00CA38DB">
        <w:rPr>
          <w:rStyle w:val="StyleUnderline"/>
        </w:rPr>
        <w:t xml:space="preserve"> in working</w:t>
      </w:r>
      <w:r w:rsidRPr="00CA38DB">
        <w:t xml:space="preserve"> with these.</w:t>
      </w:r>
      <w:r>
        <w:t>”</w:t>
      </w:r>
      <w:r w:rsidRPr="00CA38DB">
        <w:t xml:space="preserve"> Others stress the </w:t>
      </w:r>
      <w:r>
        <w:t>“</w:t>
      </w:r>
      <w:r w:rsidRPr="00CA38DB">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t xml:space="preserve"> a </w:t>
      </w:r>
      <w:r w:rsidRPr="00F26484">
        <w:rPr>
          <w:rStyle w:val="StyleUnderline"/>
          <w:highlight w:val="yellow"/>
        </w:rPr>
        <w:t xml:space="preserve">host of </w:t>
      </w:r>
      <w:r w:rsidRPr="00F26484">
        <w:rPr>
          <w:rStyle w:val="Emphasis"/>
          <w:highlight w:val="yellow"/>
        </w:rPr>
        <w:t>other issues</w:t>
      </w:r>
      <w:r>
        <w:t>”</w:t>
      </w:r>
      <w:r w:rsidRPr="00CA38DB">
        <w:t xml:space="preserve"> and conclude that </w:t>
      </w:r>
      <w:r w:rsidRPr="00CA38DB">
        <w:rPr>
          <w:rStyle w:val="StyleUnderline"/>
        </w:rPr>
        <w:t>the notion</w:t>
      </w:r>
      <w:r w:rsidRPr="00CA38DB">
        <w:t xml:space="preserve"> that a </w:t>
      </w:r>
      <w:r w:rsidRPr="00CA38DB">
        <w:rPr>
          <w:rStyle w:val="StyleUnderline"/>
        </w:rPr>
        <w:t>terrorist group could fabricate</w:t>
      </w:r>
      <w:r w:rsidRPr="00CA38DB">
        <w:t xml:space="preserve"> an </w:t>
      </w:r>
      <w:r w:rsidRPr="00CA38DB">
        <w:rPr>
          <w:rStyle w:val="StyleUnderline"/>
        </w:rPr>
        <w:t>atomic bomb</w:t>
      </w:r>
      <w:r w:rsidRPr="00CA38DB">
        <w:t xml:space="preserve"> or device </w:t>
      </w:r>
      <w:r>
        <w:t>“</w:t>
      </w:r>
      <w:r w:rsidRPr="00CA38DB">
        <w:t xml:space="preserve">is </w:t>
      </w:r>
      <w:r w:rsidRPr="00F26484">
        <w:rPr>
          <w:rStyle w:val="Emphasis"/>
          <w:highlight w:val="yellow"/>
        </w:rPr>
        <w:t>farfetched at best</w:t>
      </w:r>
      <w:r w:rsidRPr="00CA38DB">
        <w:t>.</w:t>
      </w:r>
      <w:r>
        <w:t>”</w:t>
      </w:r>
    </w:p>
    <w:p w14:paraId="653C4337" w14:textId="77777777" w:rsidR="00581663" w:rsidRPr="00CA38DB" w:rsidRDefault="00581663" w:rsidP="00581663">
      <w:r w:rsidRPr="00CA38DB">
        <w:t xml:space="preserve">The </w:t>
      </w:r>
      <w:r w:rsidRPr="00CA38DB">
        <w:rPr>
          <w:rStyle w:val="StyleUnderline"/>
        </w:rPr>
        <w:t>notion</w:t>
      </w:r>
      <w:r w:rsidRPr="00CA38DB">
        <w:t xml:space="preserve"> that </w:t>
      </w:r>
      <w:r w:rsidRPr="00CA38DB">
        <w:rPr>
          <w:rStyle w:val="StyleUnderline"/>
        </w:rPr>
        <w:t>terrorists could come up with</w:t>
      </w:r>
      <w:r w:rsidRPr="00CA38DB">
        <w:t xml:space="preserve"> a </w:t>
      </w:r>
      <w:r w:rsidRPr="00CA38DB">
        <w:rPr>
          <w:rStyle w:val="StyleUnderline"/>
        </w:rPr>
        <w:t xml:space="preserve">nuclear weapon seems </w:t>
      </w:r>
      <w:r w:rsidRPr="00CA38DB">
        <w:rPr>
          <w:rStyle w:val="Emphasis"/>
        </w:rPr>
        <w:t>remote</w:t>
      </w:r>
      <w:r w:rsidRPr="00CA38DB">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t xml:space="preserve"> are </w:t>
      </w:r>
      <w:r w:rsidRPr="00CA38DB">
        <w:rPr>
          <w:rStyle w:val="Emphasis"/>
        </w:rPr>
        <w:t>hardly</w:t>
      </w:r>
      <w:r w:rsidRPr="00CA38DB">
        <w:rPr>
          <w:rStyle w:val="StyleUnderline"/>
        </w:rPr>
        <w:t xml:space="preserve"> called for</w:t>
      </w:r>
      <w:r w:rsidRPr="00CA38DB">
        <w:t>.</w:t>
      </w:r>
    </w:p>
    <w:p w14:paraId="53EB7D94" w14:textId="77777777" w:rsidR="00581663" w:rsidRDefault="00581663" w:rsidP="00581663">
      <w:pPr>
        <w:rPr>
          <w:rStyle w:val="StyleUnderline"/>
        </w:rPr>
      </w:pPr>
    </w:p>
    <w:p w14:paraId="0C3D867D" w14:textId="77777777" w:rsidR="00581663" w:rsidRDefault="00581663" w:rsidP="00581663">
      <w:pPr>
        <w:pStyle w:val="Heading3"/>
      </w:pPr>
      <w:r w:rsidRPr="00F26484">
        <w:lastRenderedPageBreak/>
        <w:t>Wildfires D: No Impact—1NC</w:t>
      </w:r>
    </w:p>
    <w:p w14:paraId="2F5D1638" w14:textId="77777777" w:rsidR="00581663" w:rsidRDefault="00581663" w:rsidP="00581663">
      <w:pPr>
        <w:pStyle w:val="Heading4"/>
      </w:pPr>
      <w:r>
        <w:t>Global alt causes, canada and russia. Warming D answers it.</w:t>
      </w:r>
    </w:p>
    <w:p w14:paraId="212A2DA6" w14:textId="77777777" w:rsidR="00581663" w:rsidRPr="00F26484" w:rsidRDefault="00581663" w:rsidP="00581663"/>
    <w:p w14:paraId="6A2601D5" w14:textId="77777777" w:rsidR="00581663" w:rsidRDefault="00581663" w:rsidP="00581663">
      <w:pPr>
        <w:pStyle w:val="Heading4"/>
      </w:pPr>
      <w:r>
        <w:t>Impact is overblown—squo proves that there isn’t that big of an impact</w:t>
      </w:r>
    </w:p>
    <w:p w14:paraId="4F2141FD" w14:textId="77777777" w:rsidR="00581663" w:rsidRPr="00F26484" w:rsidRDefault="00581663" w:rsidP="00581663"/>
    <w:p w14:paraId="49ED592E" w14:textId="77777777" w:rsidR="00581663" w:rsidRDefault="00581663" w:rsidP="00581663">
      <w:pPr>
        <w:pStyle w:val="Heading3"/>
      </w:pPr>
      <w:r>
        <w:lastRenderedPageBreak/>
        <w:t>S: Agency Turn—1NC</w:t>
      </w:r>
    </w:p>
    <w:p w14:paraId="3183247C" w14:textId="77777777" w:rsidR="00581663" w:rsidRDefault="00581663" w:rsidP="00581663"/>
    <w:p w14:paraId="0F1B7CAC" w14:textId="77777777" w:rsidR="00581663" w:rsidRPr="00001F64" w:rsidRDefault="00581663" w:rsidP="00581663">
      <w:pPr>
        <w:pStyle w:val="Heading4"/>
        <w:rPr>
          <w:rFonts w:eastAsia="Times New Roman"/>
        </w:rPr>
      </w:pPr>
      <w:bookmarkStart w:id="0" w:name="_Hlk210060561"/>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2C8A7ADF" w14:textId="77777777" w:rsidR="00581663" w:rsidRPr="00001F64" w:rsidRDefault="00581663" w:rsidP="00581663">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5798932E" w14:textId="77777777" w:rsidR="00581663" w:rsidRPr="00001F64" w:rsidRDefault="00581663" w:rsidP="00581663">
      <w:pPr>
        <w:rPr>
          <w:rFonts w:eastAsia="Calibri"/>
        </w:rPr>
      </w:pPr>
      <w:r w:rsidRPr="00001F64">
        <w:rPr>
          <w:rFonts w:eastAsia="Calibri"/>
        </w:rPr>
        <w:t xml:space="preserve">This language reflects what people need and want. </w:t>
      </w:r>
      <w:r w:rsidRPr="00500963">
        <w:rPr>
          <w:rStyle w:val="StyleUnderline"/>
        </w:rPr>
        <w:t xml:space="preserve">Keeping the country safe requires a </w:t>
      </w:r>
      <w:r w:rsidRPr="00500963">
        <w:rPr>
          <w:rStyle w:val="Emphasis"/>
        </w:rPr>
        <w:t>nimble</w:t>
      </w:r>
      <w:r w:rsidRPr="00500963">
        <w:rPr>
          <w:rStyle w:val="StyleUnderline"/>
        </w:rPr>
        <w:t xml:space="preserve"> and </w:t>
      </w:r>
      <w:r w:rsidRPr="00500963">
        <w:rPr>
          <w:rStyle w:val="Emphasis"/>
        </w:rPr>
        <w:t>responsive</w:t>
      </w:r>
      <w:r w:rsidRPr="00500963">
        <w:rPr>
          <w:rStyle w:val="StyleUnderline"/>
        </w:rPr>
        <w:t xml:space="preserve"> government — one not burdened by bureaucracy. Yet </w:t>
      </w:r>
      <w:r w:rsidRPr="00500963">
        <w:rPr>
          <w:rStyle w:val="Emphasis"/>
        </w:rPr>
        <w:t xml:space="preserve">collective </w:t>
      </w:r>
      <w:r w:rsidRPr="00F26484">
        <w:rPr>
          <w:rStyle w:val="Emphasis"/>
          <w:highlight w:val="yellow"/>
        </w:rPr>
        <w:t>bargaining</w:t>
      </w:r>
      <w:r w:rsidRPr="00F26484">
        <w:rPr>
          <w:rStyle w:val="StyleUnderline"/>
          <w:highlight w:val="yellow"/>
        </w:rPr>
        <w:t xml:space="preserve"> is</w:t>
      </w:r>
      <w:r w:rsidRPr="00500963">
        <w:rPr>
          <w:rStyle w:val="StyleUnderline"/>
        </w:rPr>
        <w:t xml:space="preserve"> inherently </w:t>
      </w:r>
      <w:r w:rsidRPr="00F26484">
        <w:rPr>
          <w:rStyle w:val="Emphasis"/>
          <w:highlight w:val="yellow"/>
        </w:rPr>
        <w:t>bureaucratic</w:t>
      </w:r>
      <w:r w:rsidRPr="00001F64">
        <w:rPr>
          <w:rFonts w:eastAsia="Calibri"/>
        </w:rPr>
        <w:t xml:space="preserve">, often </w:t>
      </w:r>
      <w:r w:rsidRPr="00F26484">
        <w:rPr>
          <w:rStyle w:val="Emphasis"/>
          <w:highlight w:val="yellow"/>
        </w:rPr>
        <w:t>bogging down</w:t>
      </w:r>
      <w:r w:rsidRPr="00500963">
        <w:rPr>
          <w:rStyle w:val="StyleUnderline"/>
        </w:rPr>
        <w:t xml:space="preserve"> federal </w:t>
      </w:r>
      <w:r w:rsidRPr="00F26484">
        <w:rPr>
          <w:rStyle w:val="StyleUnderline"/>
          <w:highlight w:val="yellow"/>
        </w:rPr>
        <w:t>agencies</w:t>
      </w:r>
      <w:r w:rsidRPr="00500963">
        <w:rPr>
          <w:rStyle w:val="StyleUnderline"/>
        </w:rPr>
        <w:t xml:space="preserve"> in lengthy </w:t>
      </w:r>
      <w:r w:rsidRPr="00500963">
        <w:rPr>
          <w:rStyle w:val="Emphasis"/>
        </w:rPr>
        <w:t>negotiations</w:t>
      </w:r>
      <w:r w:rsidRPr="00500963">
        <w:rPr>
          <w:rStyle w:val="StyleUnderline"/>
        </w:rPr>
        <w:t xml:space="preserve"> and legal </w:t>
      </w:r>
      <w:r w:rsidRPr="00500963">
        <w:rPr>
          <w:rStyle w:val="Emphasis"/>
        </w:rPr>
        <w:t>back-and-forth</w:t>
      </w:r>
      <w:r w:rsidRPr="00500963">
        <w:rPr>
          <w:rStyle w:val="StyleUnderline"/>
        </w:rPr>
        <w:t xml:space="preserve">. When the country is in danger, </w:t>
      </w:r>
      <w:r w:rsidRPr="00F26484">
        <w:rPr>
          <w:rStyle w:val="StyleUnderline"/>
          <w:highlight w:val="yellow"/>
        </w:rPr>
        <w:t xml:space="preserve">you </w:t>
      </w:r>
      <w:r w:rsidRPr="00F26484">
        <w:rPr>
          <w:rStyle w:val="Emphasis"/>
          <w:highlight w:val="yellow"/>
        </w:rPr>
        <w:t>don’t want</w:t>
      </w:r>
      <w:r w:rsidRPr="00500963">
        <w:rPr>
          <w:rStyle w:val="StyleUnderline"/>
        </w:rPr>
        <w:t xml:space="preserve"> federal </w:t>
      </w:r>
      <w:r w:rsidRPr="00F26484">
        <w:rPr>
          <w:rStyle w:val="StyleUnderline"/>
          <w:highlight w:val="yellow"/>
        </w:rPr>
        <w:t xml:space="preserve">officials </w:t>
      </w:r>
      <w:r w:rsidRPr="00F26484">
        <w:rPr>
          <w:rStyle w:val="Emphasis"/>
          <w:highlight w:val="yellow"/>
        </w:rPr>
        <w:t>haggling</w:t>
      </w:r>
      <w:r w:rsidRPr="00F26484">
        <w:rPr>
          <w:rStyle w:val="StyleUnderline"/>
          <w:highlight w:val="yellow"/>
        </w:rPr>
        <w:t xml:space="preserve"> with</w:t>
      </w:r>
      <w:r w:rsidRPr="00500963">
        <w:rPr>
          <w:rStyle w:val="StyleUnderline"/>
        </w:rPr>
        <w:t xml:space="preserve"> labor </w:t>
      </w:r>
      <w:r w:rsidRPr="00F26484">
        <w:rPr>
          <w:rStyle w:val="Emphasis"/>
          <w:highlight w:val="yellow"/>
        </w:rPr>
        <w:t>unions</w:t>
      </w:r>
      <w:r w:rsidRPr="00001F64">
        <w:rPr>
          <w:rFonts w:eastAsia="Calibri"/>
        </w:rPr>
        <w:t xml:space="preserve"> over issues that have nothing to do with ensuring the safety and security of the public.</w:t>
      </w:r>
    </w:p>
    <w:p w14:paraId="13532135" w14:textId="77777777" w:rsidR="00581663" w:rsidRPr="00500963" w:rsidRDefault="00581663" w:rsidP="00581663">
      <w:pPr>
        <w:rPr>
          <w:rStyle w:val="StyleUnderline"/>
        </w:rPr>
      </w:pPr>
      <w:r w:rsidRPr="00001F64">
        <w:rPr>
          <w:rFonts w:eastAsia="Calibri"/>
        </w:rPr>
        <w:t xml:space="preserve">Which is exactly what happens all too often. Government unions can’t legally bargain over wages and benefits, which are set by federal law. Instead, </w:t>
      </w:r>
      <w:r w:rsidRPr="00956265">
        <w:rPr>
          <w:rFonts w:eastAsia="Calibri"/>
        </w:rPr>
        <w:t xml:space="preserve">collective </w:t>
      </w:r>
      <w:r w:rsidRPr="00500963">
        <w:rPr>
          <w:rStyle w:val="Emphasis"/>
        </w:rPr>
        <w:t>bargaining</w:t>
      </w:r>
      <w:r w:rsidRPr="00500963">
        <w:rPr>
          <w:rStyle w:val="StyleUnderline"/>
        </w:rPr>
        <w:t xml:space="preserve"> frequently descends into </w:t>
      </w:r>
      <w:r w:rsidRPr="00500963">
        <w:rPr>
          <w:rStyle w:val="Emphasis"/>
        </w:rPr>
        <w:t>negotiations</w:t>
      </w:r>
      <w:r w:rsidRPr="00500963">
        <w:rPr>
          <w:rStyle w:val="StyleUnderline"/>
        </w:rPr>
        <w:t xml:space="preserve"> over many </w:t>
      </w:r>
      <w:r w:rsidRPr="00500963">
        <w:rPr>
          <w:rStyle w:val="Emphasis"/>
        </w:rPr>
        <w:t>picayune issues</w:t>
      </w:r>
      <w:r w:rsidRPr="00500963">
        <w:rPr>
          <w:rStyle w:val="StyleUnderline"/>
        </w:rPr>
        <w:t>.</w:t>
      </w:r>
    </w:p>
    <w:p w14:paraId="772DAB64" w14:textId="77777777" w:rsidR="00581663" w:rsidRPr="00001F64" w:rsidRDefault="00581663" w:rsidP="00581663">
      <w:pPr>
        <w:rPr>
          <w:rFonts w:eastAsia="Calibri"/>
        </w:rPr>
      </w:pPr>
      <w:r w:rsidRPr="00956265">
        <w:rPr>
          <w:rFonts w:eastAsia="Calibri"/>
        </w:rPr>
        <w:t xml:space="preserve">The Institute for the American Worker has documented this reality. The federal government is </w:t>
      </w:r>
      <w:r w:rsidRPr="00500963">
        <w:rPr>
          <w:rStyle w:val="Emphasis"/>
        </w:rPr>
        <w:t>negotiating</w:t>
      </w:r>
      <w:r w:rsidRPr="00956265">
        <w:rPr>
          <w:rFonts w:eastAsia="Calibri"/>
        </w:rPr>
        <w:t xml:space="preserve"> with unions </w:t>
      </w:r>
      <w:r w:rsidRPr="00500963">
        <w:rPr>
          <w:rStyle w:val="StyleUnderline"/>
        </w:rPr>
        <w:t>over a</w:t>
      </w:r>
      <w:r w:rsidRPr="00956265">
        <w:rPr>
          <w:rFonts w:eastAsia="Calibri"/>
        </w:rPr>
        <w:t xml:space="preserve"> supposed </w:t>
      </w:r>
      <w:r w:rsidRPr="00500963">
        <w:rPr>
          <w:rStyle w:val="StyleUnderline"/>
        </w:rPr>
        <w:t xml:space="preserve">right to wear </w:t>
      </w:r>
      <w:r w:rsidRPr="00500963">
        <w:rPr>
          <w:rStyle w:val="Emphasis"/>
        </w:rPr>
        <w:t>sweatpants</w:t>
      </w:r>
      <w:r w:rsidRPr="00500963">
        <w:rPr>
          <w:rStyle w:val="StyleUnderline"/>
        </w:rPr>
        <w:t xml:space="preserve"> and </w:t>
      </w:r>
      <w:r w:rsidRPr="00500963">
        <w:rPr>
          <w:rStyle w:val="Emphasis"/>
        </w:rPr>
        <w:t>spandex</w:t>
      </w:r>
      <w:r w:rsidRPr="00956265">
        <w:rPr>
          <w:rFonts w:eastAsia="Calibri"/>
        </w:rPr>
        <w:t xml:space="preserve"> in federal offices. Unions are also negotiating with the federal government </w:t>
      </w:r>
      <w:r w:rsidRPr="00500963">
        <w:rPr>
          <w:rStyle w:val="StyleUnderline"/>
        </w:rPr>
        <w:t xml:space="preserve">over the height of </w:t>
      </w:r>
      <w:r w:rsidRPr="00500963">
        <w:rPr>
          <w:rStyle w:val="Emphasis"/>
        </w:rPr>
        <w:t>cubicle desk panels</w:t>
      </w:r>
      <w:r w:rsidRPr="00956265">
        <w:rPr>
          <w:rFonts w:eastAsia="Calibri"/>
        </w:rPr>
        <w:t xml:space="preserve"> — specifically, how far they reach to the floor. Collective bargaining has </w:t>
      </w:r>
      <w:r w:rsidRPr="00500963">
        <w:rPr>
          <w:rStyle w:val="StyleUnderline"/>
        </w:rPr>
        <w:t>even</w:t>
      </w:r>
      <w:r w:rsidRPr="00956265">
        <w:rPr>
          <w:rFonts w:eastAsia="Calibri"/>
        </w:rPr>
        <w:t xml:space="preserve"> focused on things such as </w:t>
      </w:r>
      <w:r w:rsidRPr="00500963">
        <w:rPr>
          <w:rStyle w:val="StyleUnderline"/>
        </w:rPr>
        <w:t xml:space="preserve">carving out </w:t>
      </w:r>
      <w:r w:rsidRPr="00500963">
        <w:rPr>
          <w:rStyle w:val="Emphasis"/>
        </w:rPr>
        <w:t>smoking zones</w:t>
      </w:r>
      <w:r w:rsidRPr="00956265">
        <w:rPr>
          <w:rFonts w:eastAsia="Calibri"/>
        </w:rPr>
        <w:t xml:space="preserve"> on federal properties that are supposed to be smoke-free.</w:t>
      </w:r>
    </w:p>
    <w:p w14:paraId="2E1523EC" w14:textId="77777777" w:rsidR="00581663" w:rsidRPr="00001F64" w:rsidRDefault="00581663" w:rsidP="00581663">
      <w:pPr>
        <w:rPr>
          <w:rFonts w:eastAsia="Calibri"/>
        </w:rPr>
      </w:pPr>
      <w:r w:rsidRPr="00500963">
        <w:rPr>
          <w:rStyle w:val="Emphasis"/>
        </w:rPr>
        <w:t>None</w:t>
      </w:r>
      <w:r w:rsidRPr="00500963">
        <w:rPr>
          <w:rStyle w:val="StyleUnderline"/>
        </w:rPr>
        <w:t xml:space="preserve"> of this improves national </w:t>
      </w:r>
      <w:r w:rsidRPr="00500963">
        <w:rPr>
          <w:rStyle w:val="Emphasis"/>
        </w:rPr>
        <w:t>security</w:t>
      </w:r>
      <w:r w:rsidRPr="00001F64">
        <w:rPr>
          <w:rFonts w:eastAsia="Calibri"/>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C0FF3AA" w14:textId="77777777" w:rsidR="00581663" w:rsidRPr="00500963" w:rsidRDefault="00581663" w:rsidP="00581663">
      <w:pPr>
        <w:rPr>
          <w:rStyle w:val="StyleUnderline"/>
        </w:rPr>
      </w:pPr>
      <w:r w:rsidRPr="00F26484">
        <w:rPr>
          <w:rStyle w:val="StyleUnderline"/>
          <w:highlight w:val="yellow"/>
        </w:rPr>
        <w:t>People need the</w:t>
      </w:r>
      <w:r w:rsidRPr="00500963">
        <w:rPr>
          <w:rStyle w:val="StyleUnderline"/>
        </w:rPr>
        <w:t xml:space="preserve"> federal </w:t>
      </w:r>
      <w:r w:rsidRPr="00F26484">
        <w:rPr>
          <w:rStyle w:val="StyleUnderline"/>
          <w:highlight w:val="yellow"/>
        </w:rPr>
        <w:t xml:space="preserve">government to </w:t>
      </w:r>
      <w:r w:rsidRPr="00F26484">
        <w:rPr>
          <w:rStyle w:val="Emphasis"/>
          <w:highlight w:val="yellow"/>
        </w:rPr>
        <w:t>focus on</w:t>
      </w:r>
      <w:r w:rsidRPr="00500963">
        <w:rPr>
          <w:rStyle w:val="StyleUnderline"/>
        </w:rPr>
        <w:t xml:space="preserve"> national </w:t>
      </w:r>
      <w:r w:rsidRPr="00F26484">
        <w:rPr>
          <w:rStyle w:val="StyleUnderline"/>
          <w:highlight w:val="yellow"/>
        </w:rPr>
        <w:t xml:space="preserve">security, </w:t>
      </w:r>
      <w:r w:rsidRPr="00F26484">
        <w:rPr>
          <w:rStyle w:val="Emphasis"/>
          <w:highlight w:val="yellow"/>
        </w:rPr>
        <w:t>not union</w:t>
      </w:r>
      <w:r w:rsidRPr="00001F64">
        <w:rPr>
          <w:rFonts w:eastAsia="Calibri"/>
        </w:rPr>
        <w:t xml:space="preserve"> negotiation</w:t>
      </w:r>
      <w:r w:rsidRPr="00F26484">
        <w:rPr>
          <w:rStyle w:val="Emphasis"/>
          <w:highlight w:val="yellow"/>
        </w:rPr>
        <w:t>s</w:t>
      </w:r>
      <w:r w:rsidRPr="00001F64">
        <w:rPr>
          <w:rFonts w:eastAsia="Calibri"/>
        </w:rPr>
        <w:t xml:space="preserve">. Nor do people need federal employees to spend part of their workday working for the union, a policy known as “official time.” </w:t>
      </w:r>
      <w:r w:rsidRPr="00500963">
        <w:rPr>
          <w:rStyle w:val="StyleUnderline"/>
        </w:rPr>
        <w:t xml:space="preserve">The president’s order </w:t>
      </w:r>
      <w:r w:rsidRPr="00500963">
        <w:rPr>
          <w:rStyle w:val="Emphasis"/>
        </w:rPr>
        <w:t>ends that</w:t>
      </w:r>
      <w:r w:rsidRPr="00500963">
        <w:rPr>
          <w:rStyle w:val="StyleUnderline"/>
        </w:rPr>
        <w:t xml:space="preserve"> practice</w:t>
      </w:r>
      <w:r w:rsidRPr="00001F64">
        <w:rPr>
          <w:rFonts w:eastAsia="Calibri"/>
        </w:rPr>
        <w:t xml:space="preserve">, too. The most recent evidence shows that federal </w:t>
      </w:r>
      <w:r w:rsidRPr="00500963">
        <w:rPr>
          <w:rStyle w:val="StyleUnderline"/>
        </w:rPr>
        <w:t>employees</w:t>
      </w:r>
      <w:r w:rsidRPr="00001F64">
        <w:rPr>
          <w:rFonts w:eastAsia="Calibri"/>
        </w:rPr>
        <w:t xml:space="preserve"> across the government spent more than 2.6 million hours doing union work instead of their jobs. </w:t>
      </w:r>
      <w:r w:rsidRPr="00500963">
        <w:rPr>
          <w:rStyle w:val="StyleUnderline"/>
        </w:rPr>
        <w:t xml:space="preserve">The country </w:t>
      </w:r>
      <w:r w:rsidRPr="00500963">
        <w:rPr>
          <w:rStyle w:val="Emphasis"/>
        </w:rPr>
        <w:t>will be safer</w:t>
      </w:r>
      <w:r w:rsidRPr="00500963">
        <w:rPr>
          <w:rStyle w:val="StyleUnderline"/>
        </w:rPr>
        <w:t xml:space="preserve"> when they’re </w:t>
      </w:r>
      <w:r w:rsidRPr="00500963">
        <w:rPr>
          <w:rStyle w:val="Emphasis"/>
        </w:rPr>
        <w:t>100% focused on</w:t>
      </w:r>
      <w:r w:rsidRPr="00500963">
        <w:rPr>
          <w:rStyle w:val="StyleUnderline"/>
        </w:rPr>
        <w:t xml:space="preserve"> national security.</w:t>
      </w:r>
    </w:p>
    <w:p w14:paraId="0B03C649" w14:textId="77777777" w:rsidR="00581663" w:rsidRPr="00956265" w:rsidRDefault="00581663" w:rsidP="00581663">
      <w:pPr>
        <w:rPr>
          <w:rFonts w:eastAsia="Calibri"/>
        </w:rPr>
      </w:pPr>
      <w:r w:rsidRPr="00001F64">
        <w:rPr>
          <w:rFonts w:eastAsia="Calibri"/>
        </w:rPr>
        <w:t xml:space="preserve">Taxpayers have a clear and compelling interest in this reform. </w:t>
      </w:r>
      <w:r w:rsidRPr="00500963">
        <w:rPr>
          <w:rStyle w:val="StyleUnderline"/>
        </w:rPr>
        <w:t xml:space="preserve">Collective </w:t>
      </w:r>
      <w:r w:rsidRPr="00F26484">
        <w:rPr>
          <w:rStyle w:val="StyleUnderline"/>
          <w:highlight w:val="yellow"/>
        </w:rPr>
        <w:t>bargaining</w:t>
      </w:r>
      <w:r w:rsidRPr="00001F64">
        <w:rPr>
          <w:rFonts w:eastAsia="Calibri"/>
        </w:rPr>
        <w:t xml:space="preserve"> with federal labor unions has </w:t>
      </w:r>
      <w:r w:rsidRPr="00F26484">
        <w:rPr>
          <w:rStyle w:val="Emphasis"/>
          <w:highlight w:val="yellow"/>
        </w:rPr>
        <w:t>cost billions</w:t>
      </w:r>
      <w:r w:rsidRPr="00500963">
        <w:rPr>
          <w:rStyle w:val="StyleUnderline"/>
        </w:rPr>
        <w:t xml:space="preserve"> of dollars over</w:t>
      </w:r>
      <w:r w:rsidRPr="00956265">
        <w:rPr>
          <w:rFonts w:eastAsia="Calibri"/>
        </w:rPr>
        <w:t xml:space="preserve"> the years, </w:t>
      </w:r>
      <w:r w:rsidRPr="00500963">
        <w:rPr>
          <w:rStyle w:val="StyleUnderline"/>
        </w:rPr>
        <w:t>covering</w:t>
      </w:r>
      <w:r w:rsidRPr="00956265">
        <w:rPr>
          <w:rFonts w:eastAsia="Calibri"/>
        </w:rPr>
        <w:t xml:space="preserve"> everything from </w:t>
      </w:r>
      <w:r w:rsidRPr="00500963">
        <w:rPr>
          <w:rStyle w:val="Emphasis"/>
        </w:rPr>
        <w:t>negotiators</w:t>
      </w:r>
      <w:r w:rsidRPr="00500963">
        <w:rPr>
          <w:rStyle w:val="StyleUnderline"/>
        </w:rPr>
        <w:t xml:space="preserve"> and lawyers to expert </w:t>
      </w:r>
      <w:r w:rsidRPr="00500963">
        <w:rPr>
          <w:rStyle w:val="Emphasis"/>
        </w:rPr>
        <w:t>witnesses</w:t>
      </w:r>
      <w:r w:rsidRPr="00500963">
        <w:rPr>
          <w:rStyle w:val="StyleUnderline"/>
        </w:rPr>
        <w:t xml:space="preserve"> and </w:t>
      </w:r>
      <w:r w:rsidRPr="00500963">
        <w:rPr>
          <w:rStyle w:val="Emphasis"/>
        </w:rPr>
        <w:t>travel costs</w:t>
      </w:r>
      <w:r w:rsidRPr="00956265">
        <w:rPr>
          <w:rFonts w:eastAsia="Calibri"/>
        </w:rPr>
        <w:t>. Taxpayers expect their hard-earned money to make them safer. People aren’t safer when they’re forced to fund negotiations over spandex and smoking zones.</w:t>
      </w:r>
    </w:p>
    <w:p w14:paraId="2ADA85DC" w14:textId="77777777" w:rsidR="00581663" w:rsidRPr="00001F64" w:rsidRDefault="00581663" w:rsidP="00581663">
      <w:pPr>
        <w:rPr>
          <w:rFonts w:eastAsia="Calibri"/>
        </w:rPr>
      </w:pPr>
      <w:r w:rsidRPr="00500963">
        <w:rPr>
          <w:rStyle w:val="StyleUnderline"/>
        </w:rPr>
        <w:t>And</w:t>
      </w:r>
      <w:r w:rsidRPr="00956265">
        <w:rPr>
          <w:rFonts w:eastAsia="Calibri"/>
        </w:rPr>
        <w:t xml:space="preserve"> federal </w:t>
      </w:r>
      <w:r w:rsidRPr="00500963">
        <w:rPr>
          <w:rStyle w:val="StyleUnderline"/>
        </w:rPr>
        <w:t xml:space="preserve">workers </w:t>
      </w:r>
      <w:r w:rsidRPr="00500963">
        <w:rPr>
          <w:rStyle w:val="Emphasis"/>
        </w:rPr>
        <w:t>will benefit</w:t>
      </w:r>
      <w:r w:rsidRPr="00500963">
        <w:rPr>
          <w:rStyle w:val="StyleUnderline"/>
        </w:rPr>
        <w:t>, too</w:t>
      </w:r>
      <w:r w:rsidRPr="00956265">
        <w:rPr>
          <w:rFonts w:eastAsia="Calibri"/>
        </w:rPr>
        <w:t xml:space="preserve">. Government </w:t>
      </w:r>
      <w:r w:rsidRPr="00500963">
        <w:rPr>
          <w:rStyle w:val="StyleUnderline"/>
        </w:rPr>
        <w:t>union contracts</w:t>
      </w:r>
      <w:r w:rsidRPr="00956265">
        <w:rPr>
          <w:rFonts w:eastAsia="Calibri"/>
        </w:rPr>
        <w:t xml:space="preserve"> tend to </w:t>
      </w:r>
      <w:r w:rsidRPr="00500963">
        <w:rPr>
          <w:rStyle w:val="Emphasis"/>
        </w:rPr>
        <w:t>restrict employees</w:t>
      </w:r>
      <w:r w:rsidRPr="00500963">
        <w:rPr>
          <w:rStyle w:val="StyleUnderline"/>
        </w:rPr>
        <w:t xml:space="preserve">, but when national security </w:t>
      </w:r>
      <w:r w:rsidRPr="00500963">
        <w:rPr>
          <w:rStyle w:val="Emphasis"/>
        </w:rPr>
        <w:t>is on the line</w:t>
      </w:r>
      <w:r w:rsidRPr="00500963">
        <w:rPr>
          <w:rStyle w:val="StyleUnderline"/>
        </w:rPr>
        <w:t>,</w:t>
      </w:r>
      <w:r w:rsidRPr="00956265">
        <w:rPr>
          <w:rFonts w:eastAsia="Calibri"/>
        </w:rPr>
        <w:t xml:space="preserve"> federal</w:t>
      </w:r>
      <w:r w:rsidRPr="00001F64">
        <w:rPr>
          <w:rFonts w:eastAsia="Calibri"/>
        </w:rPr>
        <w:t xml:space="preserve"> </w:t>
      </w:r>
      <w:r w:rsidRPr="00F26484">
        <w:rPr>
          <w:rStyle w:val="StyleUnderline"/>
          <w:highlight w:val="yellow"/>
        </w:rPr>
        <w:t>workers need</w:t>
      </w:r>
      <w:r w:rsidRPr="00500963">
        <w:rPr>
          <w:rStyle w:val="StyleUnderline"/>
        </w:rPr>
        <w:t xml:space="preserve"> </w:t>
      </w:r>
      <w:r w:rsidRPr="00500963">
        <w:rPr>
          <w:rStyle w:val="Emphasis"/>
        </w:rPr>
        <w:t>freedom</w:t>
      </w:r>
      <w:r w:rsidRPr="00500963">
        <w:rPr>
          <w:rStyle w:val="StyleUnderline"/>
        </w:rPr>
        <w:t xml:space="preserve"> and </w:t>
      </w:r>
      <w:r w:rsidRPr="00F26484">
        <w:rPr>
          <w:rStyle w:val="Emphasis"/>
          <w:highlight w:val="yellow"/>
        </w:rPr>
        <w:t>flexibility</w:t>
      </w:r>
      <w:r w:rsidRPr="00500963">
        <w:rPr>
          <w:rStyle w:val="StyleUnderline"/>
        </w:rPr>
        <w:t xml:space="preserve"> to do their jobs</w:t>
      </w:r>
      <w:r w:rsidRPr="00001F64">
        <w:rPr>
          <w:rFonts w:eastAsia="Calibri"/>
        </w:rPr>
        <w:t xml:space="preserve"> at the highest level. That’s why they went to work for security-focused agencies — not to get higher cubicle desk panels, but to help protect people.</w:t>
      </w:r>
    </w:p>
    <w:bookmarkEnd w:id="0"/>
    <w:p w14:paraId="1C4E0A43" w14:textId="77777777" w:rsidR="00581663" w:rsidRPr="00427E0B" w:rsidRDefault="00581663" w:rsidP="00581663"/>
    <w:p w14:paraId="78EC6ECC" w14:textId="77777777" w:rsidR="00581663" w:rsidRPr="00500963" w:rsidRDefault="00581663" w:rsidP="00581663">
      <w:pPr>
        <w:rPr>
          <w:rStyle w:val="StyleUnderline"/>
        </w:rPr>
      </w:pPr>
    </w:p>
    <w:p w14:paraId="21638CBC" w14:textId="77777777" w:rsidR="00581663" w:rsidRDefault="00581663" w:rsidP="00581663">
      <w:pPr>
        <w:pStyle w:val="Heading2"/>
      </w:pPr>
      <w:r>
        <w:lastRenderedPageBreak/>
        <w:t>Executive Power ADV</w:t>
      </w:r>
    </w:p>
    <w:p w14:paraId="031ACF1C" w14:textId="77777777" w:rsidR="00581663" w:rsidRPr="00340D38" w:rsidRDefault="00581663" w:rsidP="00581663"/>
    <w:p w14:paraId="36880B3D" w14:textId="77777777" w:rsidR="00581663" w:rsidRDefault="00581663" w:rsidP="00581663">
      <w:pPr>
        <w:pStyle w:val="Heading3"/>
      </w:pPr>
      <w:r>
        <w:lastRenderedPageBreak/>
        <w:t>Trump D: FoPo—1NC</w:t>
      </w:r>
    </w:p>
    <w:p w14:paraId="1C23E121" w14:textId="77777777" w:rsidR="00581663" w:rsidRDefault="00581663" w:rsidP="00581663">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278081C9" w14:textId="77777777" w:rsidR="00581663" w:rsidRPr="00850B6A" w:rsidRDefault="00581663" w:rsidP="00581663">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07FFCAD9" w14:textId="77777777" w:rsidR="00581663" w:rsidRPr="00850B6A" w:rsidRDefault="00581663" w:rsidP="00581663">
      <w:r w:rsidRPr="00850B6A">
        <w:t xml:space="preserve">L"EXPRESS: Donald </w:t>
      </w:r>
      <w:r w:rsidRPr="00F26484">
        <w:rPr>
          <w:rStyle w:val="Emphasis"/>
          <w:highlight w:val="yellow"/>
        </w:rPr>
        <w:t>Trump</w:t>
      </w:r>
      <w:r w:rsidRPr="00850B6A">
        <w:rPr>
          <w:rStyle w:val="StyleUnderline"/>
        </w:rPr>
        <w:t xml:space="preserve"> seems to have his eye on the </w:t>
      </w:r>
      <w:r w:rsidRPr="00850B6A">
        <w:rPr>
          <w:rStyle w:val="Emphasis"/>
        </w:rPr>
        <w:t>Nobel</w:t>
      </w:r>
      <w:r w:rsidRPr="00850B6A">
        <w:t xml:space="preserve"> Peace </w:t>
      </w:r>
      <w:r w:rsidRPr="00850B6A">
        <w:rPr>
          <w:rStyle w:val="Emphasis"/>
        </w:rPr>
        <w:t>Prize</w:t>
      </w:r>
      <w:r w:rsidRPr="00850B6A">
        <w:t xml:space="preserve"> in his attempt to impose a ceasefire in Ukraine. But </w:t>
      </w:r>
      <w:r w:rsidRPr="00F26484">
        <w:rPr>
          <w:rStyle w:val="StyleUnderline"/>
          <w:highlight w:val="yellow"/>
        </w:rPr>
        <w:t>is</w:t>
      </w:r>
      <w:r w:rsidRPr="000B37E4">
        <w:rPr>
          <w:szCs w:val="16"/>
        </w:rPr>
        <w:t xml:space="preserve">n't </w:t>
      </w:r>
      <w:r w:rsidRPr="00F26484">
        <w:rPr>
          <w:rStyle w:val="StyleUnderline"/>
          <w:highlight w:val="yellow"/>
        </w:rPr>
        <w:t xml:space="preserve">he a </w:t>
      </w:r>
      <w:r w:rsidRPr="00F26484">
        <w:rPr>
          <w:rStyle w:val="Emphasis"/>
          <w:highlight w:val="yellow"/>
        </w:rPr>
        <w:t>risk</w:t>
      </w:r>
      <w:r w:rsidRPr="0006799A">
        <w:rPr>
          <w:rStyle w:val="Emphasis"/>
        </w:rPr>
        <w:t xml:space="preserve"> factor</w:t>
      </w:r>
      <w:r w:rsidRPr="005A254F">
        <w:rPr>
          <w:rStyle w:val="StyleUnderline"/>
        </w:rPr>
        <w:t xml:space="preserve"> for global stability because of his unpredictability?</w:t>
      </w:r>
    </w:p>
    <w:p w14:paraId="7B159D9A" w14:textId="77777777" w:rsidR="00581663" w:rsidRDefault="00581663" w:rsidP="00581663">
      <w:r w:rsidRPr="00850B6A">
        <w:t xml:space="preserve">FR. ANSEL: </w:t>
      </w:r>
      <w:r w:rsidRPr="00F26484">
        <w:rPr>
          <w:rStyle w:val="StyleUnderline"/>
          <w:highlight w:val="yellow"/>
        </w:rPr>
        <w:t>One</w:t>
      </w:r>
      <w:r w:rsidRPr="00850B6A">
        <w:rPr>
          <w:szCs w:val="16"/>
        </w:rPr>
        <w:t xml:space="preserve"> of the </w:t>
      </w:r>
      <w:r w:rsidRPr="00187386">
        <w:rPr>
          <w:rStyle w:val="StyleUnderline"/>
        </w:rPr>
        <w:t>direction</w:t>
      </w:r>
      <w:r w:rsidRPr="00187386">
        <w:rPr>
          <w:szCs w:val="16"/>
        </w:rPr>
        <w:t xml:space="preserve">s </w:t>
      </w:r>
      <w:r w:rsidRPr="00187386">
        <w:rPr>
          <w:rStyle w:val="StyleUnderline"/>
        </w:rPr>
        <w:t>of his</w:t>
      </w:r>
      <w:r w:rsidRPr="007D51AD">
        <w:rPr>
          <w:rStyle w:val="StyleUnderline"/>
        </w:rPr>
        <w:t xml:space="preserve"> </w:t>
      </w:r>
      <w:r w:rsidRPr="00F26484">
        <w:rPr>
          <w:rStyle w:val="StyleUnderline"/>
          <w:highlight w:val="yellow"/>
        </w:rPr>
        <w:t>policy</w:t>
      </w:r>
      <w:r w:rsidRPr="00850B6A">
        <w:t xml:space="preserve"> in international relations, besides mercantilism, </w:t>
      </w:r>
      <w:r w:rsidRPr="00F26484">
        <w:rPr>
          <w:rStyle w:val="StyleUnderline"/>
          <w:highlight w:val="yellow"/>
        </w:rPr>
        <w:t>is</w:t>
      </w:r>
      <w:r w:rsidRPr="00850B6A">
        <w:t xml:space="preserve"> the </w:t>
      </w:r>
      <w:r w:rsidRPr="00F26484">
        <w:rPr>
          <w:rStyle w:val="Emphasis"/>
          <w:highlight w:val="yellow"/>
        </w:rPr>
        <w:t>refusal</w:t>
      </w:r>
      <w:r w:rsidRPr="00F26484">
        <w:rPr>
          <w:rStyle w:val="StyleUnderline"/>
          <w:highlight w:val="yellow"/>
        </w:rPr>
        <w:t xml:space="preserve"> to </w:t>
      </w:r>
      <w:r w:rsidRPr="00F26484">
        <w:rPr>
          <w:rStyle w:val="Emphasis"/>
          <w:highlight w:val="yellow"/>
        </w:rPr>
        <w:t>send</w:t>
      </w:r>
      <w:r w:rsidRPr="00850B6A">
        <w:rPr>
          <w:szCs w:val="16"/>
        </w:rPr>
        <w:t xml:space="preserve"> American </w:t>
      </w:r>
      <w:r w:rsidRPr="00F26484">
        <w:rPr>
          <w:rStyle w:val="Emphasis"/>
          <w:highlight w:val="yellow"/>
        </w:rPr>
        <w:t>troops</w:t>
      </w:r>
      <w:r w:rsidRPr="00850B6A">
        <w:rPr>
          <w:rStyle w:val="StyleUnderline"/>
        </w:rPr>
        <w:t xml:space="preserve"> beyond national borders</w:t>
      </w:r>
      <w:r w:rsidRPr="00850B6A">
        <w:t xml:space="preserve">. </w:t>
      </w:r>
      <w:r w:rsidRPr="00F26484">
        <w:rPr>
          <w:rStyle w:val="StyleUnderline"/>
          <w:highlight w:val="yellow"/>
        </w:rPr>
        <w:t xml:space="preserve">This </w:t>
      </w:r>
      <w:r w:rsidRPr="00F26484">
        <w:rPr>
          <w:rStyle w:val="Emphasis"/>
          <w:highlight w:val="yellow"/>
        </w:rPr>
        <w:t>automatically reduces</w:t>
      </w:r>
      <w:r w:rsidRPr="00F26484">
        <w:rPr>
          <w:rStyle w:val="StyleUnderline"/>
          <w:highlight w:val="yellow"/>
        </w:rPr>
        <w:t xml:space="preserve"> the risk of</w:t>
      </w:r>
      <w:r w:rsidRPr="00850B6A">
        <w:rPr>
          <w:rStyle w:val="StyleUnderline"/>
        </w:rPr>
        <w:t xml:space="preserve"> military </w:t>
      </w:r>
      <w:r w:rsidRPr="00F26484">
        <w:rPr>
          <w:rStyle w:val="Emphasis"/>
          <w:highlight w:val="yellow"/>
        </w:rPr>
        <w:t>clashes</w:t>
      </w:r>
      <w:r w:rsidRPr="00F26484">
        <w:rPr>
          <w:rStyle w:val="StyleUnderline"/>
          <w:highlight w:val="yellow"/>
        </w:rPr>
        <w:t xml:space="preserve"> between </w:t>
      </w:r>
      <w:r w:rsidRPr="00F26484">
        <w:rPr>
          <w:rStyle w:val="Emphasis"/>
          <w:highlight w:val="yellow"/>
        </w:rPr>
        <w:t>America</w:t>
      </w:r>
      <w:r w:rsidRPr="00850B6A">
        <w:t xml:space="preserve">n troops </w:t>
      </w:r>
      <w:r w:rsidRPr="00850B6A">
        <w:rPr>
          <w:rStyle w:val="StyleUnderline"/>
        </w:rPr>
        <w:t xml:space="preserve">and </w:t>
      </w:r>
      <w:r w:rsidRPr="00F26484">
        <w:rPr>
          <w:rStyle w:val="Emphasis"/>
          <w:highlight w:val="yellow"/>
        </w:rPr>
        <w:t>Chinese</w:t>
      </w:r>
      <w:r w:rsidRPr="00F26484">
        <w:rPr>
          <w:rStyle w:val="StyleUnderline"/>
          <w:highlight w:val="yellow"/>
        </w:rPr>
        <w:t xml:space="preserve"> or </w:t>
      </w:r>
      <w:r w:rsidRPr="00F26484">
        <w:rPr>
          <w:rStyle w:val="Emphasis"/>
          <w:highlight w:val="yellow"/>
        </w:rPr>
        <w:t>Russian soldiers</w:t>
      </w:r>
      <w:r w:rsidRPr="00850B6A">
        <w:t xml:space="preserve">. Thus, </w:t>
      </w:r>
      <w:r w:rsidRPr="00F26484">
        <w:rPr>
          <w:rStyle w:val="StyleUnderline"/>
          <w:highlight w:val="yellow"/>
        </w:rPr>
        <w:t xml:space="preserve">the </w:t>
      </w:r>
      <w:r w:rsidRPr="00F26484">
        <w:rPr>
          <w:rStyle w:val="Emphasis"/>
          <w:highlight w:val="yellow"/>
        </w:rPr>
        <w:t>specter</w:t>
      </w:r>
      <w:r w:rsidRPr="00F26484">
        <w:rPr>
          <w:rStyle w:val="StyleUnderline"/>
          <w:highlight w:val="yellow"/>
        </w:rPr>
        <w:t xml:space="preserve"> of </w:t>
      </w:r>
      <w:r w:rsidRPr="00F26484">
        <w:rPr>
          <w:rStyle w:val="Emphasis"/>
          <w:highlight w:val="yellow"/>
        </w:rPr>
        <w:t>World War III</w:t>
      </w:r>
      <w:r w:rsidRPr="00F26484">
        <w:rPr>
          <w:rStyle w:val="StyleUnderline"/>
          <w:highlight w:val="yellow"/>
        </w:rPr>
        <w:t xml:space="preserve"> is </w:t>
      </w:r>
      <w:r w:rsidRPr="00F26484">
        <w:rPr>
          <w:rStyle w:val="Emphasis"/>
          <w:highlight w:val="yellow"/>
        </w:rPr>
        <w:t>receding</w:t>
      </w:r>
      <w:r w:rsidRPr="00850B6A">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t xml:space="preserve">. Moreover, </w:t>
      </w:r>
      <w:r w:rsidRPr="00F26484">
        <w:rPr>
          <w:rStyle w:val="Emphasis"/>
          <w:highlight w:val="yellow"/>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t xml:space="preserve"> irritating and even </w:t>
      </w:r>
      <w:r w:rsidRPr="00850B6A">
        <w:rPr>
          <w:rStyle w:val="Emphasis"/>
        </w:rPr>
        <w:t>dangerous</w:t>
      </w:r>
      <w:r w:rsidRPr="00850B6A">
        <w:t xml:space="preserve">. </w:t>
      </w:r>
      <w:r w:rsidRPr="00850B6A">
        <w:rPr>
          <w:rStyle w:val="StyleUnderline"/>
        </w:rPr>
        <w:t>To orchestrate his unpredictability is to create a kind of diplomatic fog,</w:t>
      </w:r>
      <w:r w:rsidRPr="00850B6A">
        <w:t xml:space="preserve"> just as there is a fog of war. From this perspective, it is possible that </w:t>
      </w:r>
      <w:r w:rsidRPr="00850B6A">
        <w:rPr>
          <w:rStyle w:val="StyleUnderline"/>
        </w:rPr>
        <w:t xml:space="preserve">this </w:t>
      </w:r>
      <w:r w:rsidRPr="00F26484">
        <w:rPr>
          <w:rStyle w:val="StyleUnderline"/>
          <w:highlight w:val="yellow"/>
        </w:rPr>
        <w:t xml:space="preserve">could </w:t>
      </w:r>
      <w:r w:rsidRPr="00F26484">
        <w:rPr>
          <w:rStyle w:val="Emphasis"/>
          <w:highlight w:val="yellow"/>
        </w:rPr>
        <w:t>slow</w:t>
      </w:r>
      <w:r w:rsidRPr="00850B6A">
        <w:t xml:space="preserve"> down </w:t>
      </w:r>
      <w:r w:rsidRPr="00F26484">
        <w:rPr>
          <w:rStyle w:val="StyleUnderline"/>
          <w:highlight w:val="yellow"/>
        </w:rPr>
        <w:t>the</w:t>
      </w:r>
      <w:r w:rsidRPr="00850B6A">
        <w:t xml:space="preserve"> potential military </w:t>
      </w:r>
      <w:r w:rsidRPr="00F26484">
        <w:rPr>
          <w:rStyle w:val="StyleUnderline"/>
          <w:highlight w:val="yellow"/>
        </w:rPr>
        <w:t>ambitions of</w:t>
      </w:r>
      <w:r w:rsidRPr="00850B6A">
        <w:t xml:space="preserve"> both </w:t>
      </w:r>
      <w:r w:rsidRPr="00F26484">
        <w:rPr>
          <w:rStyle w:val="Emphasis"/>
          <w:highlight w:val="yellow"/>
        </w:rPr>
        <w:t>China</w:t>
      </w:r>
      <w:r w:rsidRPr="00F26484">
        <w:rPr>
          <w:rStyle w:val="StyleUnderline"/>
          <w:highlight w:val="yellow"/>
        </w:rPr>
        <w:t xml:space="preserve"> and </w:t>
      </w:r>
      <w:r w:rsidRPr="00F26484">
        <w:rPr>
          <w:rStyle w:val="Emphasis"/>
          <w:highlight w:val="yellow"/>
        </w:rPr>
        <w:t>Russia</w:t>
      </w:r>
      <w:r w:rsidRPr="00F26484">
        <w:rPr>
          <w:rStyle w:val="StyleUnderline"/>
          <w:highlight w:val="yellow"/>
        </w:rPr>
        <w:t xml:space="preserve">. If China </w:t>
      </w:r>
      <w:r w:rsidRPr="00F26484">
        <w:rPr>
          <w:rStyle w:val="Emphasis"/>
          <w:highlight w:val="yellow"/>
        </w:rPr>
        <w:t>attacks</w:t>
      </w:r>
      <w:r w:rsidRPr="00850B6A">
        <w:rPr>
          <w:rStyle w:val="StyleUnderline"/>
        </w:rPr>
        <w:t xml:space="preserve"> Taiwan, </w:t>
      </w:r>
      <w:r w:rsidRPr="00F26484">
        <w:rPr>
          <w:rStyle w:val="StyleUnderline"/>
          <w:highlight w:val="yellow"/>
        </w:rPr>
        <w:t xml:space="preserve">what will Trump do? We </w:t>
      </w:r>
      <w:r w:rsidRPr="00F26484">
        <w:rPr>
          <w:rStyle w:val="Emphasis"/>
          <w:highlight w:val="yellow"/>
        </w:rPr>
        <w:t>do</w:t>
      </w:r>
      <w:r w:rsidRPr="0077264C">
        <w:rPr>
          <w:szCs w:val="16"/>
        </w:rPr>
        <w:t xml:space="preserve"> </w:t>
      </w:r>
      <w:r w:rsidRPr="00F26484">
        <w:rPr>
          <w:rStyle w:val="Emphasis"/>
          <w:highlight w:val="yellow"/>
        </w:rPr>
        <w:t>n</w:t>
      </w:r>
      <w:r w:rsidRPr="00541B92">
        <w:rPr>
          <w:szCs w:val="16"/>
        </w:rPr>
        <w:t>o</w:t>
      </w:r>
      <w:r w:rsidRPr="00F26484">
        <w:rPr>
          <w:rStyle w:val="Emphasis"/>
          <w:highlight w:val="yellow"/>
        </w:rPr>
        <w:t>t</w:t>
      </w:r>
      <w:r w:rsidRPr="00850B6A">
        <w:rPr>
          <w:rStyle w:val="Emphasis"/>
        </w:rPr>
        <w:t xml:space="preserve"> </w:t>
      </w:r>
      <w:r w:rsidRPr="00F26484">
        <w:rPr>
          <w:rStyle w:val="Emphasis"/>
          <w:highlight w:val="yellow"/>
        </w:rPr>
        <w:t>know</w:t>
      </w:r>
      <w:r w:rsidRPr="00850B6A">
        <w:t xml:space="preserve"> anything about that. But </w:t>
      </w:r>
      <w:r w:rsidRPr="00F26484">
        <w:rPr>
          <w:rStyle w:val="StyleUnderline"/>
          <w:highlight w:val="yellow"/>
        </w:rPr>
        <w:t>if Putin does not respect the</w:t>
      </w:r>
      <w:r w:rsidRPr="00850B6A">
        <w:t xml:space="preserve"> likely upcoming </w:t>
      </w:r>
      <w:r w:rsidRPr="00F26484">
        <w:rPr>
          <w:rStyle w:val="Emphasis"/>
          <w:highlight w:val="yellow"/>
        </w:rPr>
        <w:t>ceasefire</w:t>
      </w:r>
      <w:r w:rsidRPr="00850B6A">
        <w:t xml:space="preserve"> in Ukraine, </w:t>
      </w:r>
      <w:r w:rsidRPr="00850B6A">
        <w:rPr>
          <w:rStyle w:val="StyleUnderline"/>
        </w:rPr>
        <w:t xml:space="preserve">there is no guarantee that </w:t>
      </w:r>
      <w:r w:rsidRPr="00F26484">
        <w:rPr>
          <w:rStyle w:val="StyleUnderline"/>
          <w:highlight w:val="yellow"/>
        </w:rPr>
        <w:t>Trump will</w:t>
      </w:r>
      <w:r w:rsidRPr="00850B6A">
        <w:rPr>
          <w:rStyle w:val="StyleUnderline"/>
        </w:rPr>
        <w:t xml:space="preserve"> not </w:t>
      </w:r>
      <w:r w:rsidRPr="00F26484">
        <w:rPr>
          <w:rStyle w:val="StyleUnderline"/>
          <w:highlight w:val="yellow"/>
        </w:rPr>
        <w:t xml:space="preserve">become </w:t>
      </w:r>
      <w:r w:rsidRPr="00F26484">
        <w:rPr>
          <w:rStyle w:val="Emphasis"/>
          <w:highlight w:val="yellow"/>
        </w:rPr>
        <w:t>enraged</w:t>
      </w:r>
      <w:r w:rsidRPr="00850B6A">
        <w:rPr>
          <w:rStyle w:val="StyleUnderline"/>
        </w:rPr>
        <w:t xml:space="preserve"> </w:t>
      </w:r>
      <w:r w:rsidRPr="00F26484">
        <w:rPr>
          <w:rStyle w:val="StyleUnderline"/>
          <w:highlight w:val="yellow"/>
        </w:rPr>
        <w:t>and</w:t>
      </w:r>
      <w:r w:rsidRPr="00850B6A">
        <w:t xml:space="preserve"> decide to </w:t>
      </w:r>
      <w:r w:rsidRPr="00F26484">
        <w:rPr>
          <w:rStyle w:val="Emphasis"/>
          <w:highlight w:val="yellow"/>
        </w:rPr>
        <w:t>radically change</w:t>
      </w:r>
      <w:r w:rsidRPr="00F26484">
        <w:rPr>
          <w:rStyle w:val="StyleUnderline"/>
          <w:highlight w:val="yellow"/>
        </w:rPr>
        <w:t xml:space="preserve"> his</w:t>
      </w:r>
      <w:r w:rsidRPr="00850B6A">
        <w:rPr>
          <w:rStyle w:val="StyleUnderline"/>
        </w:rPr>
        <w:t xml:space="preserve"> Ukrainian </w:t>
      </w:r>
      <w:r w:rsidRPr="00F26484">
        <w:rPr>
          <w:rStyle w:val="StyleUnderline"/>
          <w:highlight w:val="yellow"/>
        </w:rPr>
        <w:t>policy</w:t>
      </w:r>
      <w:r w:rsidRPr="00850B6A">
        <w:t xml:space="preserve">, feeling humiliated. What is certain is that </w:t>
      </w:r>
      <w:r w:rsidRPr="00850B6A">
        <w:rPr>
          <w:rStyle w:val="StyleUnderline"/>
        </w:rPr>
        <w:t xml:space="preserve">in </w:t>
      </w:r>
      <w:r w:rsidRPr="00850B6A">
        <w:rPr>
          <w:rStyle w:val="Emphasis"/>
        </w:rPr>
        <w:t>Xi</w:t>
      </w:r>
      <w:r w:rsidRPr="00850B6A">
        <w:t xml:space="preserve"> Jinping</w:t>
      </w:r>
      <w:r w:rsidRPr="00850B6A">
        <w:rPr>
          <w:rStyle w:val="Emphasis"/>
        </w:rPr>
        <w:t>’s</w:t>
      </w:r>
      <w:r w:rsidRPr="00850B6A">
        <w:t xml:space="preserve"> </w:t>
      </w:r>
      <w:r w:rsidRPr="00850B6A">
        <w:rPr>
          <w:rStyle w:val="Emphasis"/>
        </w:rPr>
        <w:t>eyes</w:t>
      </w:r>
      <w:r w:rsidRPr="00850B6A">
        <w:t xml:space="preserve">, </w:t>
      </w:r>
      <w:r w:rsidRPr="00850B6A">
        <w:rPr>
          <w:rStyle w:val="StyleUnderline"/>
        </w:rPr>
        <w:t xml:space="preserve">this </w:t>
      </w:r>
      <w:r w:rsidRPr="00850B6A">
        <w:rPr>
          <w:rStyle w:val="Emphasis"/>
        </w:rPr>
        <w:t>unpredictability</w:t>
      </w:r>
      <w:r w:rsidRPr="00850B6A">
        <w:t xml:space="preserve">, especially in the Indo-Pacific region, </w:t>
      </w:r>
      <w:r w:rsidRPr="00850B6A">
        <w:rPr>
          <w:rStyle w:val="StyleUnderline"/>
        </w:rPr>
        <w:t>is not good news</w:t>
      </w:r>
      <w:r w:rsidRPr="00850B6A">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074C14AF" w14:textId="77777777" w:rsidR="00581663" w:rsidRDefault="00581663" w:rsidP="00581663"/>
    <w:p w14:paraId="0CC23B18" w14:textId="77777777" w:rsidR="00581663" w:rsidRDefault="00581663" w:rsidP="00581663"/>
    <w:p w14:paraId="1261C011" w14:textId="77777777" w:rsidR="00581663" w:rsidRPr="00316BF9" w:rsidRDefault="00581663" w:rsidP="00581663">
      <w:pPr>
        <w:pStyle w:val="Heading3"/>
        <w:rPr>
          <w:rFonts w:cs="Arial"/>
        </w:rPr>
      </w:pPr>
      <w:r w:rsidRPr="00316BF9">
        <w:rPr>
          <w:rFonts w:cs="Arial"/>
        </w:rPr>
        <w:lastRenderedPageBreak/>
        <w:t xml:space="preserve">Democracy </w:t>
      </w:r>
      <w:r>
        <w:rPr>
          <w:rFonts w:cs="Arial"/>
        </w:rPr>
        <w:t>D: Fails—</w:t>
      </w:r>
      <w:r w:rsidRPr="00316BF9">
        <w:rPr>
          <w:rFonts w:cs="Arial"/>
        </w:rPr>
        <w:t>1NC</w:t>
      </w:r>
    </w:p>
    <w:p w14:paraId="4B12166E" w14:textId="77777777" w:rsidR="00581663" w:rsidRPr="00316BF9" w:rsidRDefault="00581663" w:rsidP="00581663">
      <w:pPr>
        <w:pStyle w:val="Heading4"/>
        <w:rPr>
          <w:rFonts w:cs="Arial"/>
        </w:rPr>
      </w:pPr>
      <w:r w:rsidRPr="00316BF9">
        <w:rPr>
          <w:rFonts w:cs="Arial"/>
        </w:rPr>
        <w:t xml:space="preserve">Democratic checks ensure </w:t>
      </w:r>
      <w:r w:rsidRPr="00316BF9">
        <w:rPr>
          <w:rFonts w:cs="Arial"/>
          <w:u w:val="single"/>
        </w:rPr>
        <w:t>weak responses</w:t>
      </w:r>
      <w:r w:rsidRPr="00316BF9">
        <w:rPr>
          <w:rFonts w:cs="Arial"/>
        </w:rPr>
        <w:t xml:space="preserve"> to </w:t>
      </w:r>
      <w:r w:rsidRPr="00316BF9">
        <w:rPr>
          <w:rFonts w:cs="Arial"/>
          <w:u w:val="single"/>
        </w:rPr>
        <w:t>converging crises</w:t>
      </w:r>
      <w:r w:rsidRPr="00316BF9">
        <w:rPr>
          <w:rFonts w:cs="Arial"/>
        </w:rPr>
        <w:t xml:space="preserve">—that makes collapse </w:t>
      </w:r>
      <w:r w:rsidRPr="00316BF9">
        <w:rPr>
          <w:rFonts w:cs="Arial"/>
          <w:u w:val="single"/>
        </w:rPr>
        <w:t>inevitable</w:t>
      </w:r>
      <w:r w:rsidRPr="00316BF9">
        <w:rPr>
          <w:rFonts w:cs="Arial"/>
        </w:rPr>
        <w:t xml:space="preserve">, but </w:t>
      </w:r>
      <w:r w:rsidRPr="00316BF9">
        <w:rPr>
          <w:rFonts w:cs="Arial"/>
          <w:u w:val="single"/>
        </w:rPr>
        <w:t>autocracy</w:t>
      </w:r>
      <w:r w:rsidRPr="00316BF9">
        <w:rPr>
          <w:rFonts w:cs="Arial"/>
        </w:rPr>
        <w:t xml:space="preserve"> solves.</w:t>
      </w:r>
    </w:p>
    <w:p w14:paraId="0FF35407" w14:textId="77777777" w:rsidR="00581663" w:rsidRPr="00316BF9" w:rsidRDefault="00581663" w:rsidP="00581663">
      <w:r w:rsidRPr="00316BF9">
        <w:rPr>
          <w:rStyle w:val="Style13ptBold"/>
        </w:rPr>
        <w:t>Rubin 21</w:t>
      </w:r>
      <w:r w:rsidRPr="00316BF9">
        <w:t xml:space="preserve"> - (Robert E. Rubin reviewing </w:t>
      </w:r>
      <w:r w:rsidRPr="00316BF9">
        <w:rPr>
          <w:i/>
          <w:iCs/>
        </w:rPr>
        <w:t>Shutdown: How Covid Shook the World’s Economy</w:t>
      </w:r>
      <w:r w:rsidRPr="00316BF9">
        <w:t xml:space="preserve"> by Adam Tooze *70th United States Secretary of the Treasury, former Chairman of the Council on Foreign Relations **professor at Columbia University, Director of the European Institute and nonresident scholar at Carnegie Europe; 9-2-2021, NY Times, "Can American Democracy Survive Another Pandemic?," doa: 1-25-2024) url: https://www.nytimes.com/2021/09/02/books/review/adam-tooze-shutdown.html</w:t>
      </w:r>
    </w:p>
    <w:p w14:paraId="04EB50C3" w14:textId="77777777" w:rsidR="00581663" w:rsidRPr="00316BF9" w:rsidRDefault="00581663" w:rsidP="00581663"/>
    <w:p w14:paraId="5285EF81" w14:textId="77777777" w:rsidR="00581663" w:rsidRPr="00316BF9" w:rsidRDefault="00581663" w:rsidP="00581663">
      <w:r w:rsidRPr="00316BF9">
        <w:t xml:space="preserve">Where there’s a will, there’s a way. But </w:t>
      </w:r>
      <w:r w:rsidRPr="00F26484">
        <w:rPr>
          <w:rStyle w:val="StyleUnderline"/>
          <w:highlight w:val="yellow"/>
        </w:rPr>
        <w:t xml:space="preserve">what if our collective will is </w:t>
      </w:r>
      <w:r w:rsidRPr="00F26484">
        <w:rPr>
          <w:rStyle w:val="Emphasis"/>
          <w:highlight w:val="yellow"/>
        </w:rPr>
        <w:t>so divided</w:t>
      </w:r>
      <w:r w:rsidRPr="00316BF9">
        <w:rPr>
          <w:rStyle w:val="StyleUnderline"/>
        </w:rPr>
        <w:t xml:space="preserve"> that </w:t>
      </w:r>
      <w:r w:rsidRPr="00F26484">
        <w:rPr>
          <w:rStyle w:val="Emphasis"/>
          <w:highlight w:val="yellow"/>
        </w:rPr>
        <w:t>we can’t decide which way to go</w:t>
      </w:r>
      <w:r w:rsidRPr="00316BF9">
        <w:rPr>
          <w:rStyle w:val="StyleUnderline"/>
        </w:rPr>
        <w:t xml:space="preserve">? </w:t>
      </w:r>
      <w:r w:rsidRPr="00316BF9">
        <w:t xml:space="preserve">Or, more to the point, </w:t>
      </w:r>
      <w:r w:rsidRPr="00316BF9">
        <w:rPr>
          <w:rStyle w:val="StyleUnderline"/>
        </w:rPr>
        <w:t xml:space="preserve">what if we can’t agree on </w:t>
      </w:r>
      <w:r w:rsidRPr="00F26484">
        <w:rPr>
          <w:rStyle w:val="Emphasis"/>
          <w:highlight w:val="yellow"/>
        </w:rPr>
        <w:t>how much to spend</w:t>
      </w:r>
      <w:r w:rsidRPr="00316BF9">
        <w:rPr>
          <w:rStyle w:val="StyleUnderline"/>
        </w:rPr>
        <w:t xml:space="preserve">, </w:t>
      </w:r>
      <w:r w:rsidRPr="00F26484">
        <w:rPr>
          <w:rStyle w:val="Emphasis"/>
          <w:highlight w:val="yellow"/>
        </w:rPr>
        <w:t>what</w:t>
      </w:r>
      <w:r w:rsidRPr="00316BF9">
        <w:rPr>
          <w:rStyle w:val="Emphasis"/>
        </w:rPr>
        <w:t xml:space="preserve"> to spend it o</w:t>
      </w:r>
      <w:r w:rsidRPr="00F26484">
        <w:rPr>
          <w:rStyle w:val="Emphasis"/>
          <w:highlight w:val="yellow"/>
        </w:rPr>
        <w:t>n</w:t>
      </w:r>
      <w:r w:rsidRPr="00F26484">
        <w:rPr>
          <w:rStyle w:val="StyleUnderline"/>
          <w:highlight w:val="yellow"/>
        </w:rPr>
        <w:t xml:space="preserve">, </w:t>
      </w:r>
      <w:r w:rsidRPr="00F26484">
        <w:rPr>
          <w:rStyle w:val="Emphasis"/>
          <w:highlight w:val="yellow"/>
        </w:rPr>
        <w:t>who should benefit</w:t>
      </w:r>
      <w:r w:rsidRPr="00F26484">
        <w:rPr>
          <w:rStyle w:val="StyleUnderline"/>
          <w:highlight w:val="yellow"/>
        </w:rPr>
        <w:t xml:space="preserve"> and </w:t>
      </w:r>
      <w:r w:rsidRPr="00F26484">
        <w:rPr>
          <w:rStyle w:val="Emphasis"/>
          <w:highlight w:val="yellow"/>
        </w:rPr>
        <w:t>when to pay</w:t>
      </w:r>
      <w:r w:rsidRPr="00316BF9">
        <w:rPr>
          <w:rStyle w:val="Emphasis"/>
        </w:rPr>
        <w:t xml:space="preserve"> for it</w:t>
      </w:r>
      <w:r w:rsidRPr="00316BF9">
        <w:t xml:space="preserve"> (on a continuum from now to … never).</w:t>
      </w:r>
    </w:p>
    <w:p w14:paraId="7741F736" w14:textId="77777777" w:rsidR="00581663" w:rsidRPr="00316BF9" w:rsidRDefault="00581663" w:rsidP="00581663">
      <w:r w:rsidRPr="00316BF9">
        <w:t xml:space="preserve">These are the questions raised — directly and by implication — in Adam Tooze’s engaging account of the twin health and economic crises that enveloped the world in 2020. </w:t>
      </w:r>
      <w:r w:rsidRPr="00316BF9">
        <w:rPr>
          <w:rStyle w:val="StyleUnderline"/>
        </w:rPr>
        <w:t xml:space="preserve">Tooze </w:t>
      </w:r>
      <w:r w:rsidRPr="00F26484">
        <w:rPr>
          <w:rStyle w:val="StyleUnderline"/>
          <w:highlight w:val="yellow"/>
        </w:rPr>
        <w:t>leaves</w:t>
      </w:r>
      <w:r w:rsidRPr="00316BF9">
        <w:rPr>
          <w:rStyle w:val="StyleUnderline"/>
        </w:rPr>
        <w:t xml:space="preserve"> the reader with </w:t>
      </w:r>
      <w:r w:rsidRPr="00F26484">
        <w:rPr>
          <w:rStyle w:val="StyleUnderline"/>
          <w:highlight w:val="yellow"/>
        </w:rPr>
        <w:t xml:space="preserve">a clear sense of </w:t>
      </w:r>
      <w:r w:rsidRPr="00F26484">
        <w:rPr>
          <w:rStyle w:val="Emphasis"/>
          <w:highlight w:val="yellow"/>
        </w:rPr>
        <w:t>foreboding</w:t>
      </w:r>
      <w:r w:rsidRPr="00316BF9">
        <w:rPr>
          <w:rStyle w:val="StyleUnderline"/>
        </w:rPr>
        <w:t xml:space="preserve">: </w:t>
      </w:r>
      <w:r w:rsidRPr="00F26484">
        <w:rPr>
          <w:rStyle w:val="StyleUnderline"/>
          <w:highlight w:val="yellow"/>
        </w:rPr>
        <w:t>about</w:t>
      </w:r>
      <w:r w:rsidRPr="00316BF9">
        <w:rPr>
          <w:rStyle w:val="StyleUnderline"/>
        </w:rPr>
        <w:t xml:space="preserve"> our preparedness for </w:t>
      </w:r>
      <w:r w:rsidRPr="00F26484">
        <w:rPr>
          <w:rStyle w:val="StyleUnderline"/>
          <w:highlight w:val="yellow"/>
        </w:rPr>
        <w:t xml:space="preserve">the </w:t>
      </w:r>
      <w:r w:rsidRPr="00F26484">
        <w:rPr>
          <w:rStyle w:val="Emphasis"/>
          <w:highlight w:val="yellow"/>
        </w:rPr>
        <w:t>next crisis</w:t>
      </w:r>
      <w:r w:rsidRPr="00F26484">
        <w:rPr>
          <w:rStyle w:val="StyleUnderline"/>
          <w:highlight w:val="yellow"/>
        </w:rPr>
        <w:t>, and</w:t>
      </w:r>
      <w:r w:rsidRPr="00316BF9">
        <w:rPr>
          <w:rStyle w:val="StyleUnderline"/>
        </w:rPr>
        <w:t xml:space="preserve"> about </w:t>
      </w:r>
      <w:r w:rsidRPr="00F26484">
        <w:rPr>
          <w:rStyle w:val="StyleUnderline"/>
          <w:highlight w:val="yellow"/>
        </w:rPr>
        <w:t xml:space="preserve">its </w:t>
      </w:r>
      <w:r w:rsidRPr="00F26484">
        <w:rPr>
          <w:rStyle w:val="Emphasis"/>
          <w:highlight w:val="yellow"/>
        </w:rPr>
        <w:t>imminence</w:t>
      </w:r>
      <w:r w:rsidRPr="00316BF9">
        <w:rPr>
          <w:rStyle w:val="StyleUnderline"/>
        </w:rPr>
        <w:t>. It’s a warning we should take seriously.</w:t>
      </w:r>
    </w:p>
    <w:p w14:paraId="38B5BA2B" w14:textId="77777777" w:rsidR="00581663" w:rsidRPr="00316BF9" w:rsidRDefault="00581663" w:rsidP="00581663">
      <w:pPr>
        <w:rPr>
          <w:rStyle w:val="StyleUnderline"/>
        </w:rPr>
      </w:pPr>
      <w:r w:rsidRPr="00316BF9">
        <w:t xml:space="preserve">Tooze is a historian, and “Shutdown” reads like a history, though, as Tooze notes, we are in the middle of the story. Like any historical narrative, it is abridged. (And there are no unabridged histories, only the historian’s choice as to what events to focus on, in the hope that they reveal the wider landscape and the forces shaping it.) </w:t>
      </w:r>
      <w:r w:rsidRPr="00316BF9">
        <w:rPr>
          <w:rStyle w:val="StyleUnderline"/>
        </w:rPr>
        <w:t xml:space="preserve">Tooze </w:t>
      </w:r>
      <w:r w:rsidRPr="00F26484">
        <w:rPr>
          <w:rStyle w:val="StyleUnderline"/>
          <w:highlight w:val="yellow"/>
        </w:rPr>
        <w:t>juxtaposes</w:t>
      </w:r>
      <w:r w:rsidRPr="00316BF9">
        <w:rPr>
          <w:rStyle w:val="StyleUnderline"/>
        </w:rPr>
        <w:t xml:space="preserve"> the </w:t>
      </w:r>
      <w:r w:rsidRPr="00F26484">
        <w:rPr>
          <w:rStyle w:val="Emphasis"/>
          <w:highlight w:val="yellow"/>
        </w:rPr>
        <w:t>patchwork</w:t>
      </w:r>
      <w:r w:rsidRPr="00F26484">
        <w:rPr>
          <w:rStyle w:val="StyleUnderline"/>
          <w:highlight w:val="yellow"/>
        </w:rPr>
        <w:t xml:space="preserve"> pandemic response</w:t>
      </w:r>
      <w:r w:rsidRPr="00316BF9">
        <w:rPr>
          <w:rStyle w:val="StyleUnderline"/>
        </w:rPr>
        <w:t xml:space="preserve"> of most of the world </w:t>
      </w:r>
      <w:r w:rsidRPr="00F26484">
        <w:rPr>
          <w:rStyle w:val="StyleUnderline"/>
          <w:highlight w:val="yellow"/>
        </w:rPr>
        <w:t>with China’s</w:t>
      </w:r>
      <w:r w:rsidRPr="00316BF9">
        <w:rPr>
          <w:rStyle w:val="StyleUnderline"/>
        </w:rPr>
        <w:t xml:space="preserve"> </w:t>
      </w:r>
      <w:r w:rsidRPr="00316BF9">
        <w:rPr>
          <w:rStyle w:val="Emphasis"/>
        </w:rPr>
        <w:t>coherent but coercive response</w:t>
      </w:r>
      <w:r w:rsidRPr="00316BF9">
        <w:rPr>
          <w:rStyle w:val="StyleUnderline"/>
        </w:rPr>
        <w:t xml:space="preserve">. </w:t>
      </w:r>
      <w:r w:rsidRPr="00316BF9">
        <w:t xml:space="preserve">Though China’s official reporting deserves skepticism, it seems clear that the United States and China had the two largest responses to Covid, especially in aggregate — the combined public and private response in the United States and the state-sponsored operation in China. The similarities begin and end with scale. </w:t>
      </w:r>
      <w:r w:rsidRPr="00316BF9">
        <w:rPr>
          <w:rStyle w:val="StyleUnderline"/>
        </w:rPr>
        <w:t>China’s response was swift, centralized and severe, in ways a democracy would never</w:t>
      </w:r>
      <w:r w:rsidRPr="00316BF9">
        <w:t xml:space="preserve"> — and should never — </w:t>
      </w:r>
      <w:r w:rsidRPr="00316BF9">
        <w:rPr>
          <w:rStyle w:val="StyleUnderline"/>
        </w:rPr>
        <w:t xml:space="preserve">tolerate. </w:t>
      </w:r>
      <w:r w:rsidRPr="00316BF9">
        <w:rPr>
          <w:rStyle w:val="Emphasis"/>
        </w:rPr>
        <w:t>Early mistakes</w:t>
      </w:r>
      <w:r w:rsidRPr="00316BF9">
        <w:rPr>
          <w:rStyle w:val="StyleUnderline"/>
        </w:rPr>
        <w:t xml:space="preserve"> in Hubei Province were met </w:t>
      </w:r>
      <w:r w:rsidRPr="00316BF9">
        <w:rPr>
          <w:rStyle w:val="Emphasis"/>
        </w:rPr>
        <w:t>forcefully</w:t>
      </w:r>
      <w:r w:rsidRPr="00316BF9">
        <w:rPr>
          <w:rStyle w:val="StyleUnderline"/>
        </w:rPr>
        <w:t xml:space="preserve"> by Beijing.</w:t>
      </w:r>
      <w:r w:rsidRPr="00316BF9">
        <w:t xml:space="preserve"> By Feb. 3, 2020, China was locked down and on its way to effectively containing the virus. </w:t>
      </w:r>
      <w:r w:rsidRPr="00316BF9">
        <w:rPr>
          <w:rStyle w:val="StyleUnderline"/>
        </w:rPr>
        <w:t xml:space="preserve">In the United States, the previous administration’s response veered from </w:t>
      </w:r>
      <w:r w:rsidRPr="00316BF9">
        <w:rPr>
          <w:rStyle w:val="Emphasis"/>
        </w:rPr>
        <w:t>denial</w:t>
      </w:r>
      <w:r w:rsidRPr="00316BF9">
        <w:rPr>
          <w:rStyle w:val="StyleUnderline"/>
        </w:rPr>
        <w:t xml:space="preserve"> to </w:t>
      </w:r>
      <w:r w:rsidRPr="00316BF9">
        <w:rPr>
          <w:rStyle w:val="Emphasis"/>
        </w:rPr>
        <w:t>warning</w:t>
      </w:r>
      <w:r w:rsidRPr="00316BF9">
        <w:rPr>
          <w:rStyle w:val="StyleUnderline"/>
        </w:rPr>
        <w:t xml:space="preserve"> to </w:t>
      </w:r>
      <w:r w:rsidRPr="00316BF9">
        <w:rPr>
          <w:rStyle w:val="Emphasis"/>
        </w:rPr>
        <w:t>blame-mongering</w:t>
      </w:r>
      <w:r w:rsidRPr="00316BF9">
        <w:rPr>
          <w:rStyle w:val="StyleUnderline"/>
        </w:rPr>
        <w:t xml:space="preserve">, and </w:t>
      </w:r>
      <w:r w:rsidRPr="00316BF9">
        <w:rPr>
          <w:rStyle w:val="Emphasis"/>
        </w:rPr>
        <w:t>back again</w:t>
      </w:r>
      <w:r w:rsidRPr="00316BF9">
        <w:rPr>
          <w:rStyle w:val="StyleUnderline"/>
        </w:rPr>
        <w:t xml:space="preserve">. The result was a </w:t>
      </w:r>
      <w:r w:rsidRPr="00316BF9">
        <w:rPr>
          <w:rStyle w:val="Emphasis"/>
        </w:rPr>
        <w:t>hodgepodge</w:t>
      </w:r>
      <w:r w:rsidRPr="00316BF9">
        <w:rPr>
          <w:rStyle w:val="StyleUnderline"/>
        </w:rPr>
        <w:t xml:space="preserve"> of </w:t>
      </w:r>
      <w:r w:rsidRPr="00316BF9">
        <w:rPr>
          <w:rStyle w:val="Emphasis"/>
        </w:rPr>
        <w:t>local lockdowns</w:t>
      </w:r>
      <w:r w:rsidRPr="00316BF9">
        <w:rPr>
          <w:rStyle w:val="StyleUnderline"/>
        </w:rPr>
        <w:t xml:space="preserve">, </w:t>
      </w:r>
      <w:r w:rsidRPr="00316BF9">
        <w:rPr>
          <w:rStyle w:val="Emphasis"/>
        </w:rPr>
        <w:t>conflicting mask guidance</w:t>
      </w:r>
      <w:r w:rsidRPr="00316BF9">
        <w:rPr>
          <w:rStyle w:val="StyleUnderline"/>
        </w:rPr>
        <w:t xml:space="preserve">, the </w:t>
      </w:r>
      <w:r w:rsidRPr="00316BF9">
        <w:rPr>
          <w:rStyle w:val="Emphasis"/>
        </w:rPr>
        <w:t>politicization of scientific advice</w:t>
      </w:r>
      <w:r w:rsidRPr="00316BF9">
        <w:rPr>
          <w:rStyle w:val="StyleUnderline"/>
        </w:rPr>
        <w:t xml:space="preserve"> and an </w:t>
      </w:r>
      <w:r w:rsidRPr="00316BF9">
        <w:rPr>
          <w:rStyle w:val="Emphasis"/>
        </w:rPr>
        <w:t>astounding death toll</w:t>
      </w:r>
      <w:r w:rsidRPr="00316BF9">
        <w:rPr>
          <w:rStyle w:val="StyleUnderline"/>
        </w:rPr>
        <w:t>.</w:t>
      </w:r>
    </w:p>
    <w:p w14:paraId="2EB3DE83" w14:textId="77777777" w:rsidR="00581663" w:rsidRPr="00316BF9" w:rsidRDefault="00581663" w:rsidP="00581663">
      <w:r w:rsidRPr="00316BF9">
        <w:t xml:space="preserve">Tooze’s implication is clear: </w:t>
      </w:r>
      <w:r w:rsidRPr="00F26484">
        <w:rPr>
          <w:rStyle w:val="Emphasis"/>
          <w:highlight w:val="yellow"/>
        </w:rPr>
        <w:t>The West has no systematic ability to prevent or effectively fight large-scale crises</w:t>
      </w:r>
      <w:r w:rsidRPr="00F26484">
        <w:rPr>
          <w:rStyle w:val="StyleUnderline"/>
          <w:highlight w:val="yellow"/>
        </w:rPr>
        <w:t>.</w:t>
      </w:r>
      <w:r w:rsidRPr="00316BF9">
        <w:rPr>
          <w:rStyle w:val="StyleUnderline"/>
        </w:rPr>
        <w:t xml:space="preserve"> Our political </w:t>
      </w:r>
      <w:r w:rsidRPr="00F26484">
        <w:rPr>
          <w:rStyle w:val="StyleUnderline"/>
          <w:highlight w:val="yellow"/>
        </w:rPr>
        <w:t xml:space="preserve">systems are </w:t>
      </w:r>
      <w:r w:rsidRPr="00F26484">
        <w:rPr>
          <w:rStyle w:val="Emphasis"/>
          <w:highlight w:val="yellow"/>
        </w:rPr>
        <w:t>broken</w:t>
      </w:r>
      <w:r w:rsidRPr="00F26484">
        <w:rPr>
          <w:rStyle w:val="StyleUnderline"/>
          <w:highlight w:val="yellow"/>
        </w:rPr>
        <w:t xml:space="preserve"> by </w:t>
      </w:r>
      <w:r w:rsidRPr="00F26484">
        <w:rPr>
          <w:rStyle w:val="Emphasis"/>
          <w:highlight w:val="yellow"/>
        </w:rPr>
        <w:t>cultural division</w:t>
      </w:r>
      <w:r w:rsidRPr="00F26484">
        <w:rPr>
          <w:rStyle w:val="StyleUnderline"/>
          <w:highlight w:val="yellow"/>
        </w:rPr>
        <w:t xml:space="preserve"> and</w:t>
      </w:r>
      <w:r w:rsidRPr="00316BF9">
        <w:t xml:space="preserve">, in Tooze’s view, </w:t>
      </w:r>
      <w:r w:rsidRPr="00316BF9">
        <w:rPr>
          <w:rStyle w:val="StyleUnderline"/>
        </w:rPr>
        <w:t xml:space="preserve">hamstrung by </w:t>
      </w:r>
      <w:r w:rsidRPr="00F26484">
        <w:rPr>
          <w:rStyle w:val="Emphasis"/>
          <w:highlight w:val="yellow"/>
        </w:rPr>
        <w:t>outmoded economic</w:t>
      </w:r>
      <w:r w:rsidRPr="00316BF9">
        <w:rPr>
          <w:rStyle w:val="Emphasis"/>
        </w:rPr>
        <w:t xml:space="preserve"> principle</w:t>
      </w:r>
      <w:r w:rsidRPr="00F26484">
        <w:rPr>
          <w:rStyle w:val="Emphasis"/>
          <w:highlight w:val="yellow"/>
        </w:rPr>
        <w:t>s</w:t>
      </w:r>
      <w:r w:rsidRPr="00F26484">
        <w:rPr>
          <w:rStyle w:val="StyleUnderline"/>
          <w:highlight w:val="yellow"/>
        </w:rPr>
        <w:t>.</w:t>
      </w:r>
      <w:r w:rsidRPr="00316BF9">
        <w:rPr>
          <w:rStyle w:val="StyleUnderline"/>
        </w:rPr>
        <w:t xml:space="preserve"> The best we can hope for</w:t>
      </w:r>
      <w:r w:rsidRPr="00316BF9">
        <w:t xml:space="preserve">, he argues, </w:t>
      </w:r>
      <w:r w:rsidRPr="00316BF9">
        <w:rPr>
          <w:rStyle w:val="StyleUnderline"/>
        </w:rPr>
        <w:t xml:space="preserve">is what we in the United States got: </w:t>
      </w:r>
      <w:r w:rsidRPr="00316BF9">
        <w:rPr>
          <w:rStyle w:val="Emphasis"/>
        </w:rPr>
        <w:t>disjointed</w:t>
      </w:r>
      <w:r w:rsidRPr="00316BF9">
        <w:rPr>
          <w:rStyle w:val="StyleUnderline"/>
        </w:rPr>
        <w:t xml:space="preserve"> “subnational” action, crisis management by “</w:t>
      </w:r>
      <w:r w:rsidRPr="00316BF9">
        <w:rPr>
          <w:rStyle w:val="Emphasis"/>
        </w:rPr>
        <w:t>ad-hockery</w:t>
      </w:r>
      <w:r w:rsidRPr="00316BF9">
        <w:rPr>
          <w:rStyle w:val="StyleUnderline"/>
        </w:rPr>
        <w:t>.”</w:t>
      </w:r>
      <w:r w:rsidRPr="00316BF9">
        <w:t xml:space="preserve"> (</w:t>
      </w:r>
      <w:r w:rsidRPr="00316BF9">
        <w:rPr>
          <w:rStyle w:val="Emphasis"/>
        </w:rPr>
        <w:t>Europe</w:t>
      </w:r>
      <w:r w:rsidRPr="00316BF9">
        <w:t xml:space="preserve">, Tooze writes, </w:t>
      </w:r>
      <w:r w:rsidRPr="00316BF9">
        <w:rPr>
          <w:rStyle w:val="Emphasis"/>
        </w:rPr>
        <w:t>is even less capable</w:t>
      </w:r>
      <w:r w:rsidRPr="00316BF9">
        <w:t>.)</w:t>
      </w:r>
    </w:p>
    <w:p w14:paraId="456C07BA" w14:textId="77777777" w:rsidR="00581663" w:rsidRPr="00316BF9" w:rsidRDefault="00581663" w:rsidP="00581663">
      <w:r w:rsidRPr="00316BF9">
        <w:t>On some of these issues, Tooze suggests a point of view, especially his belief that constraints on spending are artificial. He writes that the scale of government spending and central bank intervention in 2020 “confirmed the essential insights of economic doctrines … like Modern Monetary Theory.” He quotes John Maynard Keynes — “Anything we can actually do we can afford” — and concludes, “There is no fundamental macroeconomic limit that anyone can discern.” On this, we disagree. Not with the scale of coronavirus response (or the potential scale of future crisis responses), but with the notion that it forever obviates the need for responsible fiscal policy. You don’t have to know where the limit is to believe it’s highly likely there is one.</w:t>
      </w:r>
    </w:p>
    <w:p w14:paraId="5C7156FD" w14:textId="77777777" w:rsidR="00581663" w:rsidRPr="00316BF9" w:rsidRDefault="00581663" w:rsidP="00581663">
      <w:pPr>
        <w:rPr>
          <w:rStyle w:val="StyleUnderline"/>
        </w:rPr>
      </w:pPr>
      <w:r w:rsidRPr="00316BF9">
        <w:t xml:space="preserve">But resolving policy debates is not Tooze’s aim. Rather, he largely allows the facts to put the questions he raises into sharp relief. </w:t>
      </w:r>
      <w:r w:rsidRPr="00316BF9">
        <w:rPr>
          <w:rStyle w:val="StyleUnderline"/>
        </w:rPr>
        <w:t>To whose benefit do we mobilize the machinery of the state? Who is left behind? Do those choices contribute to the fracturing of our politics?</w:t>
      </w:r>
      <w:r w:rsidRPr="00316BF9">
        <w:t xml:space="preserve"> Was 2020 “the death of the orthodoxy that had prevailed in economic policy since the 1980s?” </w:t>
      </w:r>
      <w:r w:rsidRPr="00316BF9">
        <w:rPr>
          <w:rStyle w:val="StyleUnderline"/>
        </w:rPr>
        <w:t>Can the democratic, decentralized vision of the West ultimately triumph against China’s “</w:t>
      </w:r>
      <w:r w:rsidRPr="00316BF9">
        <w:rPr>
          <w:rStyle w:val="Emphasis"/>
        </w:rPr>
        <w:t>ruthlessly effective regime</w:t>
      </w:r>
      <w:r w:rsidRPr="00316BF9">
        <w:rPr>
          <w:rStyle w:val="StyleUnderline"/>
        </w:rPr>
        <w:t xml:space="preserve">?” </w:t>
      </w:r>
      <w:r w:rsidRPr="00F26484">
        <w:rPr>
          <w:rStyle w:val="StyleUnderline"/>
          <w:highlight w:val="yellow"/>
        </w:rPr>
        <w:t>Can</w:t>
      </w:r>
      <w:r w:rsidRPr="00316BF9">
        <w:rPr>
          <w:rStyle w:val="StyleUnderline"/>
        </w:rPr>
        <w:t xml:space="preserve"> American </w:t>
      </w:r>
      <w:r w:rsidRPr="00F26484">
        <w:rPr>
          <w:rStyle w:val="StyleUnderline"/>
          <w:highlight w:val="yellow"/>
        </w:rPr>
        <w:t xml:space="preserve">democracy </w:t>
      </w:r>
      <w:r w:rsidRPr="00F26484">
        <w:rPr>
          <w:rStyle w:val="Emphasis"/>
          <w:highlight w:val="yellow"/>
        </w:rPr>
        <w:t>survive</w:t>
      </w:r>
      <w:r w:rsidRPr="00316BF9">
        <w:rPr>
          <w:rStyle w:val="StyleUnderline"/>
        </w:rPr>
        <w:t xml:space="preserve">, and American government function, </w:t>
      </w:r>
      <w:r w:rsidRPr="00F26484">
        <w:rPr>
          <w:rStyle w:val="StyleUnderline"/>
          <w:highlight w:val="yellow"/>
        </w:rPr>
        <w:t>in our “</w:t>
      </w:r>
      <w:r w:rsidRPr="00F26484">
        <w:rPr>
          <w:rStyle w:val="Emphasis"/>
          <w:highlight w:val="yellow"/>
        </w:rPr>
        <w:t>disarticulated state</w:t>
      </w:r>
      <w:r w:rsidRPr="00F26484">
        <w:rPr>
          <w:rStyle w:val="StyleUnderline"/>
          <w:highlight w:val="yellow"/>
        </w:rPr>
        <w:t>”?</w:t>
      </w:r>
    </w:p>
    <w:p w14:paraId="032321BF" w14:textId="77777777" w:rsidR="00581663" w:rsidRPr="00316BF9" w:rsidRDefault="00581663" w:rsidP="00581663">
      <w:r w:rsidRPr="00316BF9">
        <w:lastRenderedPageBreak/>
        <w:t xml:space="preserve">And, most urgently, </w:t>
      </w:r>
      <w:r w:rsidRPr="00F26484">
        <w:rPr>
          <w:rStyle w:val="Emphasis"/>
          <w:highlight w:val="yellow"/>
        </w:rPr>
        <w:t>what happens next time?</w:t>
      </w:r>
      <w:r w:rsidRPr="00316BF9">
        <w:rPr>
          <w:rStyle w:val="StyleUnderline"/>
        </w:rPr>
        <w:t xml:space="preserve"> Whether </w:t>
      </w:r>
      <w:r w:rsidRPr="00F26484">
        <w:rPr>
          <w:rStyle w:val="StyleUnderline"/>
          <w:highlight w:val="yellow"/>
        </w:rPr>
        <w:t xml:space="preserve">another </w:t>
      </w:r>
      <w:r w:rsidRPr="00F26484">
        <w:rPr>
          <w:rStyle w:val="Emphasis"/>
          <w:highlight w:val="yellow"/>
        </w:rPr>
        <w:t>pandemic</w:t>
      </w:r>
      <w:r w:rsidRPr="00316BF9">
        <w:rPr>
          <w:rStyle w:val="StyleUnderline"/>
        </w:rPr>
        <w:t xml:space="preserve">, or another </w:t>
      </w:r>
      <w:r w:rsidRPr="00316BF9">
        <w:rPr>
          <w:rStyle w:val="Emphasis"/>
        </w:rPr>
        <w:t>deadly wave</w:t>
      </w:r>
      <w:r w:rsidRPr="00316BF9">
        <w:rPr>
          <w:rStyle w:val="StyleUnderline"/>
        </w:rPr>
        <w:t xml:space="preserve"> of this one; </w:t>
      </w:r>
      <w:r w:rsidRPr="00316BF9">
        <w:rPr>
          <w:rStyle w:val="Emphasis"/>
        </w:rPr>
        <w:t xml:space="preserve">nuclear </w:t>
      </w:r>
      <w:r w:rsidRPr="00F26484">
        <w:rPr>
          <w:rStyle w:val="Emphasis"/>
          <w:highlight w:val="yellow"/>
        </w:rPr>
        <w:t>prolif</w:t>
      </w:r>
      <w:r w:rsidRPr="00316BF9">
        <w:rPr>
          <w:rStyle w:val="Emphasis"/>
        </w:rPr>
        <w:t>eration</w:t>
      </w:r>
      <w:r w:rsidRPr="00316BF9">
        <w:rPr>
          <w:rStyle w:val="StyleUnderline"/>
        </w:rPr>
        <w:t xml:space="preserve"> from rogue states or nonstate actors; </w:t>
      </w:r>
      <w:r w:rsidRPr="00F26484">
        <w:rPr>
          <w:rStyle w:val="Emphasis"/>
          <w:highlight w:val="yellow"/>
        </w:rPr>
        <w:t>extreme weather</w:t>
      </w:r>
      <w:r w:rsidRPr="00F26484">
        <w:rPr>
          <w:rStyle w:val="StyleUnderline"/>
          <w:highlight w:val="yellow"/>
        </w:rPr>
        <w:t xml:space="preserve"> or</w:t>
      </w:r>
      <w:r w:rsidRPr="00316BF9">
        <w:rPr>
          <w:rStyle w:val="StyleUnderline"/>
        </w:rPr>
        <w:t xml:space="preserve"> simply the irreversible, </w:t>
      </w:r>
      <w:r w:rsidRPr="00F26484">
        <w:rPr>
          <w:rStyle w:val="Emphasis"/>
          <w:highlight w:val="yellow"/>
        </w:rPr>
        <w:t>existential</w:t>
      </w:r>
      <w:r w:rsidRPr="00316BF9">
        <w:rPr>
          <w:rStyle w:val="Emphasis"/>
        </w:rPr>
        <w:t xml:space="preserve"> threat</w:t>
      </w:r>
      <w:r w:rsidRPr="00316BF9">
        <w:rPr>
          <w:rStyle w:val="StyleUnderline"/>
        </w:rPr>
        <w:t xml:space="preserve"> of </w:t>
      </w:r>
      <w:r w:rsidRPr="00F26484">
        <w:rPr>
          <w:rStyle w:val="Emphasis"/>
          <w:highlight w:val="yellow"/>
        </w:rPr>
        <w:t>climate change</w:t>
      </w:r>
      <w:r w:rsidRPr="00316BF9">
        <w:rPr>
          <w:rStyle w:val="StyleUnderline"/>
        </w:rPr>
        <w:t xml:space="preserve">, </w:t>
      </w:r>
      <w:r w:rsidRPr="00F26484">
        <w:rPr>
          <w:rStyle w:val="Emphasis"/>
          <w:highlight w:val="yellow"/>
        </w:rPr>
        <w:t>the next crisis gets closer every day</w:t>
      </w:r>
      <w:r w:rsidRPr="00F26484">
        <w:rPr>
          <w:rStyle w:val="StyleUnderline"/>
          <w:highlight w:val="yellow"/>
        </w:rPr>
        <w:t>.</w:t>
      </w:r>
      <w:r w:rsidRPr="00316BF9">
        <w:rPr>
          <w:rStyle w:val="StyleUnderline"/>
        </w:rPr>
        <w:t xml:space="preserve"> </w:t>
      </w:r>
      <w:r w:rsidRPr="00316BF9">
        <w:t xml:space="preserve">As Tooze writes, </w:t>
      </w:r>
      <w:r w:rsidRPr="00316BF9">
        <w:rPr>
          <w:rStyle w:val="StyleUnderline"/>
        </w:rPr>
        <w:t xml:space="preserve">“It was those who have for decades warned of </w:t>
      </w:r>
      <w:r w:rsidRPr="00316BF9">
        <w:rPr>
          <w:rStyle w:val="Emphasis"/>
        </w:rPr>
        <w:t>systemic megarisks</w:t>
      </w:r>
      <w:r w:rsidRPr="00316BF9">
        <w:rPr>
          <w:rStyle w:val="StyleUnderline"/>
        </w:rPr>
        <w:t xml:space="preserve"> who have been crushingly </w:t>
      </w:r>
      <w:r w:rsidRPr="00316BF9">
        <w:rPr>
          <w:rStyle w:val="Emphasis"/>
        </w:rPr>
        <w:t>vindicated</w:t>
      </w:r>
      <w:r w:rsidRPr="00316BF9">
        <w:rPr>
          <w:rStyle w:val="StyleUnderline"/>
        </w:rPr>
        <w:t>.”</w:t>
      </w:r>
      <w:r w:rsidRPr="00316BF9">
        <w:t xml:space="preserve"> The first of these questions — why do we intervene and for whom? — is perhaps the most important. When the pandemic threatened economic damage so broad that the global financial system itself was imperiled, it was (comparatively) easy to mobilize Western governments to respond with economic policy that was equally broad. The bipartisan CARES Act and its progeny were breathtaking in scope and a dearth of conditions. In Europe, the usual rules on state-funded support were likewise suspended.</w:t>
      </w:r>
    </w:p>
    <w:p w14:paraId="75D25D32" w14:textId="77777777" w:rsidR="00581663" w:rsidRPr="00316BF9" w:rsidRDefault="00581663" w:rsidP="00581663">
      <w:pPr>
        <w:rPr>
          <w:rStyle w:val="StyleUnderline"/>
        </w:rPr>
      </w:pPr>
      <w:r w:rsidRPr="00316BF9">
        <w:t xml:space="preserve">At the same time, the exception proves the rule. It took an overwhelming threat to the institutions at the core of our financial system to produce the first meaningful relief in decades for those living in poverty. The coronavirus was “wartime,” and it remains impossible to imagine similar peacetime spending to combat the entrenched inequality that so threatens our country’s future — and, as Tooze underscores, enormously compounded the pandemic’s risks to the least fortunate. The question of who benefits, and whom we want to benefit, is a critical question that I believe should underlie all policy issues. Tooze suggests that </w:t>
      </w:r>
      <w:r w:rsidRPr="00316BF9">
        <w:rPr>
          <w:rStyle w:val="StyleUnderline"/>
        </w:rPr>
        <w:t xml:space="preserve">it is often ignored because America’s policy debates are </w:t>
      </w:r>
      <w:r w:rsidRPr="00316BF9">
        <w:rPr>
          <w:rStyle w:val="Emphasis"/>
        </w:rPr>
        <w:t>constrained</w:t>
      </w:r>
      <w:r w:rsidRPr="00316BF9">
        <w:rPr>
          <w:rStyle w:val="StyleUnderline"/>
        </w:rPr>
        <w:t xml:space="preserve"> by </w:t>
      </w:r>
      <w:r w:rsidRPr="00316BF9">
        <w:rPr>
          <w:rStyle w:val="Emphasis"/>
        </w:rPr>
        <w:t>inherited orthodoxy</w:t>
      </w:r>
      <w:r w:rsidRPr="00316BF9">
        <w:rPr>
          <w:rStyle w:val="StyleUnderline"/>
        </w:rPr>
        <w:t>.</w:t>
      </w:r>
      <w:r w:rsidRPr="00316BF9">
        <w:t xml:space="preserve"> </w:t>
      </w:r>
      <w:r w:rsidRPr="00316BF9">
        <w:rPr>
          <w:rStyle w:val="StyleUnderline"/>
        </w:rPr>
        <w:t xml:space="preserve">This is core to his implied criticism of traditional concerns about fiscal largess and it connects directly to our </w:t>
      </w:r>
      <w:r w:rsidRPr="00316BF9">
        <w:rPr>
          <w:rStyle w:val="Emphasis"/>
        </w:rPr>
        <w:t>political paralysis</w:t>
      </w:r>
      <w:r w:rsidRPr="00316BF9">
        <w:rPr>
          <w:rStyle w:val="StyleUnderline"/>
        </w:rPr>
        <w:t>.</w:t>
      </w:r>
    </w:p>
    <w:p w14:paraId="224E4BF1" w14:textId="77777777" w:rsidR="00581663" w:rsidRPr="00316BF9" w:rsidRDefault="00581663" w:rsidP="00581663">
      <w:pPr>
        <w:rPr>
          <w:rStyle w:val="StyleUnderline"/>
        </w:rPr>
      </w:pPr>
      <w:r w:rsidRPr="00316BF9">
        <w:t xml:space="preserve">Such a concern is surely correct — even if some readers may disagree on the specifics — but this book’s great service is that it challenges us to consider the ways in which </w:t>
      </w:r>
      <w:r w:rsidRPr="00316BF9">
        <w:rPr>
          <w:rStyle w:val="StyleUnderline"/>
        </w:rPr>
        <w:t xml:space="preserve">our </w:t>
      </w:r>
      <w:r w:rsidRPr="00F26484">
        <w:rPr>
          <w:rStyle w:val="Emphasis"/>
          <w:highlight w:val="yellow"/>
        </w:rPr>
        <w:t>institutions</w:t>
      </w:r>
      <w:r w:rsidRPr="00F26484">
        <w:rPr>
          <w:rStyle w:val="StyleUnderline"/>
          <w:highlight w:val="yellow"/>
        </w:rPr>
        <w:t xml:space="preserve"> and </w:t>
      </w:r>
      <w:r w:rsidRPr="00F26484">
        <w:rPr>
          <w:rStyle w:val="Emphasis"/>
          <w:highlight w:val="yellow"/>
        </w:rPr>
        <w:t>systems</w:t>
      </w:r>
      <w:r w:rsidRPr="00316BF9">
        <w:rPr>
          <w:rStyle w:val="StyleUnderline"/>
        </w:rPr>
        <w:t xml:space="preserve">, and the </w:t>
      </w:r>
      <w:r w:rsidRPr="00316BF9">
        <w:rPr>
          <w:rStyle w:val="Emphasis"/>
        </w:rPr>
        <w:t>assumptions</w:t>
      </w:r>
      <w:r w:rsidRPr="00316BF9">
        <w:rPr>
          <w:rStyle w:val="StyleUnderline"/>
        </w:rPr>
        <w:t xml:space="preserve">, </w:t>
      </w:r>
      <w:r w:rsidRPr="00316BF9">
        <w:rPr>
          <w:rStyle w:val="Emphasis"/>
        </w:rPr>
        <w:t>positions</w:t>
      </w:r>
      <w:r w:rsidRPr="00316BF9">
        <w:rPr>
          <w:rStyle w:val="StyleUnderline"/>
        </w:rPr>
        <w:t xml:space="preserve"> and </w:t>
      </w:r>
      <w:r w:rsidRPr="00316BF9">
        <w:rPr>
          <w:rStyle w:val="Emphasis"/>
        </w:rPr>
        <w:t>divisions</w:t>
      </w:r>
      <w:r w:rsidRPr="00316BF9">
        <w:rPr>
          <w:rStyle w:val="StyleUnderline"/>
        </w:rPr>
        <w:t xml:space="preserve"> that undergird them, </w:t>
      </w:r>
      <w:r w:rsidRPr="00F26484">
        <w:rPr>
          <w:rStyle w:val="StyleUnderline"/>
          <w:highlight w:val="yellow"/>
        </w:rPr>
        <w:t xml:space="preserve">leave us </w:t>
      </w:r>
      <w:r w:rsidRPr="00F26484">
        <w:rPr>
          <w:rStyle w:val="Emphasis"/>
          <w:highlight w:val="yellow"/>
        </w:rPr>
        <w:t>ill prepared for the next crisis</w:t>
      </w:r>
      <w:r w:rsidRPr="00F26484">
        <w:rPr>
          <w:rStyle w:val="StyleUnderline"/>
          <w:highlight w:val="yellow"/>
        </w:rPr>
        <w:t>.</w:t>
      </w:r>
      <w:r w:rsidRPr="00316BF9">
        <w:rPr>
          <w:rStyle w:val="StyleUnderline"/>
        </w:rPr>
        <w:t xml:space="preserve"> You don’t need to believe that a </w:t>
      </w:r>
      <w:r w:rsidRPr="00316BF9">
        <w:rPr>
          <w:rStyle w:val="Emphasis"/>
        </w:rPr>
        <w:t>never-ending cycle of deficit-funded spending</w:t>
      </w:r>
      <w:r w:rsidRPr="00316BF9">
        <w:rPr>
          <w:rStyle w:val="StyleUnderline"/>
        </w:rPr>
        <w:t xml:space="preserve">, offset by </w:t>
      </w:r>
      <w:r w:rsidRPr="00316BF9">
        <w:rPr>
          <w:rStyle w:val="Emphasis"/>
        </w:rPr>
        <w:t>monetary intervention</w:t>
      </w:r>
      <w:r w:rsidRPr="00316BF9">
        <w:rPr>
          <w:rStyle w:val="StyleUnderline"/>
        </w:rPr>
        <w:t xml:space="preserve">, is sustainable in order to believe that </w:t>
      </w:r>
      <w:r w:rsidRPr="00F26484">
        <w:rPr>
          <w:rStyle w:val="StyleUnderline"/>
          <w:highlight w:val="yellow"/>
        </w:rPr>
        <w:t xml:space="preserve">the </w:t>
      </w:r>
      <w:r w:rsidRPr="00F26484">
        <w:rPr>
          <w:rStyle w:val="Emphasis"/>
          <w:highlight w:val="yellow"/>
        </w:rPr>
        <w:t>scale of spending</w:t>
      </w:r>
      <w:r w:rsidRPr="00316BF9">
        <w:rPr>
          <w:rStyle w:val="StyleUnderline"/>
        </w:rPr>
        <w:t xml:space="preserve"> generally contemplated </w:t>
      </w:r>
      <w:r w:rsidRPr="00F26484">
        <w:rPr>
          <w:rStyle w:val="StyleUnderline"/>
          <w:highlight w:val="yellow"/>
        </w:rPr>
        <w:t>to deal with an existential threat</w:t>
      </w:r>
      <w:r w:rsidRPr="00316BF9">
        <w:rPr>
          <w:rStyle w:val="StyleUnderline"/>
        </w:rPr>
        <w:t xml:space="preserve"> like climate change, or a societal threat like poverty, </w:t>
      </w:r>
      <w:r w:rsidRPr="00F26484">
        <w:rPr>
          <w:rStyle w:val="StyleUnderline"/>
          <w:highlight w:val="yellow"/>
        </w:rPr>
        <w:t xml:space="preserve">is </w:t>
      </w:r>
      <w:r w:rsidRPr="00F26484">
        <w:rPr>
          <w:rStyle w:val="Emphasis"/>
          <w:highlight w:val="yellow"/>
        </w:rPr>
        <w:t>woefully inadequate</w:t>
      </w:r>
      <w:r w:rsidRPr="00F26484">
        <w:rPr>
          <w:rStyle w:val="StyleUnderline"/>
          <w:highlight w:val="yellow"/>
        </w:rPr>
        <w:t>.</w:t>
      </w:r>
      <w:r w:rsidRPr="00316BF9">
        <w:rPr>
          <w:rStyle w:val="StyleUnderline"/>
        </w:rPr>
        <w:t xml:space="preserve"> </w:t>
      </w:r>
      <w:r w:rsidRPr="00316BF9">
        <w:rPr>
          <w:rStyle w:val="Emphasis"/>
        </w:rPr>
        <w:t>You can just believe we need to pay for it</w:t>
      </w:r>
      <w:r w:rsidRPr="00316BF9">
        <w:rPr>
          <w:rStyle w:val="StyleUnderline"/>
        </w:rPr>
        <w:t>.</w:t>
      </w:r>
    </w:p>
    <w:p w14:paraId="30C421DC" w14:textId="77777777" w:rsidR="00581663" w:rsidRPr="00316BF9" w:rsidRDefault="00581663" w:rsidP="00581663">
      <w:r w:rsidRPr="00316BF9">
        <w:t xml:space="preserve">On the book’s final page, </w:t>
      </w:r>
      <w:r w:rsidRPr="00316BF9">
        <w:rPr>
          <w:rStyle w:val="StyleUnderline"/>
        </w:rPr>
        <w:t xml:space="preserve">Tooze offers this understated observation about </w:t>
      </w:r>
      <w:r w:rsidRPr="00F26484">
        <w:rPr>
          <w:rStyle w:val="StyleUnderline"/>
          <w:highlight w:val="yellow"/>
        </w:rPr>
        <w:t xml:space="preserve">the </w:t>
      </w:r>
      <w:r w:rsidRPr="00F26484">
        <w:rPr>
          <w:rStyle w:val="Emphasis"/>
          <w:highlight w:val="yellow"/>
        </w:rPr>
        <w:t>cohesion</w:t>
      </w:r>
      <w:r w:rsidRPr="00F26484">
        <w:rPr>
          <w:rStyle w:val="StyleUnderline"/>
          <w:highlight w:val="yellow"/>
        </w:rPr>
        <w:t xml:space="preserve"> of</w:t>
      </w:r>
      <w:r w:rsidRPr="00316BF9">
        <w:rPr>
          <w:rStyle w:val="StyleUnderline"/>
        </w:rPr>
        <w:t xml:space="preserve"> thinking at the heart of </w:t>
      </w:r>
      <w:r w:rsidRPr="00F26484">
        <w:rPr>
          <w:rStyle w:val="StyleUnderline"/>
          <w:highlight w:val="yellow"/>
        </w:rPr>
        <w:t>China</w:t>
      </w:r>
      <w:r w:rsidRPr="00316BF9">
        <w:rPr>
          <w:rStyle w:val="StyleUnderline"/>
        </w:rPr>
        <w:t xml:space="preserve">’s institutions: “The intellectuals of the Chinese regime are </w:t>
      </w:r>
      <w:r w:rsidRPr="00F26484">
        <w:rPr>
          <w:rStyle w:val="Emphasis"/>
          <w:highlight w:val="yellow"/>
        </w:rPr>
        <w:t>loyal to their party</w:t>
      </w:r>
      <w:r w:rsidRPr="00316BF9">
        <w:rPr>
          <w:rStyle w:val="Emphasis"/>
        </w:rPr>
        <w:t>’s political project</w:t>
      </w:r>
      <w:r w:rsidRPr="00316BF9">
        <w:rPr>
          <w:rStyle w:val="StyleUnderline"/>
        </w:rPr>
        <w:t>.”</w:t>
      </w:r>
      <w:r w:rsidRPr="00316BF9">
        <w:t xml:space="preserve"> (</w:t>
      </w:r>
      <w:r w:rsidRPr="00316BF9">
        <w:rPr>
          <w:rStyle w:val="Emphasis"/>
        </w:rPr>
        <w:t>This reads a bit like praise</w:t>
      </w:r>
      <w:r w:rsidRPr="00316BF9">
        <w:t>, and “Shutdown” does gloss over the dangerous underside of Beijing’s authoritarian regime.)</w:t>
      </w:r>
    </w:p>
    <w:p w14:paraId="6F53CF6F" w14:textId="77777777" w:rsidR="00581663" w:rsidRPr="00316BF9" w:rsidRDefault="00581663" w:rsidP="00581663">
      <w:r w:rsidRPr="00316BF9">
        <w:t xml:space="preserve">Of course, </w:t>
      </w:r>
      <w:r w:rsidRPr="00316BF9">
        <w:rPr>
          <w:rStyle w:val="StyleUnderline"/>
        </w:rPr>
        <w:t xml:space="preserve">there is </w:t>
      </w:r>
      <w:r w:rsidRPr="00F26484">
        <w:rPr>
          <w:rStyle w:val="Emphasis"/>
          <w:highlight w:val="yellow"/>
        </w:rPr>
        <w:t>no such</w:t>
      </w:r>
      <w:r w:rsidRPr="00316BF9">
        <w:rPr>
          <w:rStyle w:val="Emphasis"/>
        </w:rPr>
        <w:t xml:space="preserve"> cohesion</w:t>
      </w:r>
      <w:r w:rsidRPr="00316BF9">
        <w:rPr>
          <w:rStyle w:val="StyleUnderline"/>
        </w:rPr>
        <w:t xml:space="preserve"> of </w:t>
      </w:r>
      <w:r w:rsidRPr="00F26484">
        <w:rPr>
          <w:rStyle w:val="StyleUnderline"/>
          <w:highlight w:val="yellow"/>
        </w:rPr>
        <w:t>thinking in the</w:t>
      </w:r>
      <w:r w:rsidRPr="00316BF9">
        <w:rPr>
          <w:rStyle w:val="StyleUnderline"/>
        </w:rPr>
        <w:t xml:space="preserve"> United States, </w:t>
      </w:r>
      <w:r w:rsidRPr="00316BF9">
        <w:rPr>
          <w:rStyle w:val="Emphasis"/>
        </w:rPr>
        <w:t xml:space="preserve">or anywhere in the </w:t>
      </w:r>
      <w:r w:rsidRPr="00F26484">
        <w:rPr>
          <w:rStyle w:val="Emphasis"/>
          <w:highlight w:val="yellow"/>
        </w:rPr>
        <w:t>West</w:t>
      </w:r>
      <w:r w:rsidRPr="00F26484">
        <w:rPr>
          <w:rStyle w:val="StyleUnderline"/>
          <w:highlight w:val="yellow"/>
        </w:rPr>
        <w:t>.</w:t>
      </w:r>
      <w:r w:rsidRPr="00316BF9">
        <w:t xml:space="preserve"> Pluralism, for all its messiness, is one of democracy’s great strengths. But </w:t>
      </w:r>
      <w:r w:rsidRPr="00316BF9">
        <w:rPr>
          <w:rStyle w:val="StyleUnderline"/>
        </w:rPr>
        <w:t xml:space="preserve">we have entered a state of dangerous </w:t>
      </w:r>
      <w:r w:rsidRPr="00F26484">
        <w:rPr>
          <w:rStyle w:val="Emphasis"/>
          <w:highlight w:val="yellow"/>
        </w:rPr>
        <w:t>incoherence</w:t>
      </w:r>
      <w:r w:rsidRPr="00316BF9">
        <w:rPr>
          <w:rStyle w:val="StyleUnderline"/>
        </w:rPr>
        <w:t xml:space="preserve">: The separate understandings of our world and its risks have become so divergent and so entrenched that they </w:t>
      </w:r>
      <w:r w:rsidRPr="00F26484">
        <w:rPr>
          <w:rStyle w:val="StyleUnderline"/>
          <w:highlight w:val="yellow"/>
        </w:rPr>
        <w:t xml:space="preserve">pose their own </w:t>
      </w:r>
      <w:r w:rsidRPr="00F26484">
        <w:rPr>
          <w:rStyle w:val="Emphasis"/>
          <w:highlight w:val="yellow"/>
        </w:rPr>
        <w:t>existential threat</w:t>
      </w:r>
      <w:r w:rsidRPr="00F26484">
        <w:rPr>
          <w:rStyle w:val="StyleUnderline"/>
          <w:highlight w:val="yellow"/>
        </w:rPr>
        <w:t xml:space="preserve"> by </w:t>
      </w:r>
      <w:r w:rsidRPr="00F26484">
        <w:rPr>
          <w:rStyle w:val="Emphasis"/>
          <w:highlight w:val="yellow"/>
        </w:rPr>
        <w:t>impeding</w:t>
      </w:r>
      <w:r w:rsidRPr="00F26484">
        <w:rPr>
          <w:rStyle w:val="StyleUnderline"/>
          <w:highlight w:val="yellow"/>
        </w:rPr>
        <w:t xml:space="preserve"> our ability to plan for, </w:t>
      </w:r>
      <w:r w:rsidRPr="00F26484">
        <w:rPr>
          <w:rStyle w:val="Emphasis"/>
          <w:highlight w:val="yellow"/>
        </w:rPr>
        <w:t>prevent</w:t>
      </w:r>
      <w:r w:rsidRPr="00F26484">
        <w:rPr>
          <w:rStyle w:val="StyleUnderline"/>
          <w:highlight w:val="yellow"/>
        </w:rPr>
        <w:t xml:space="preserve"> and </w:t>
      </w:r>
      <w:r w:rsidRPr="00F26484">
        <w:rPr>
          <w:rStyle w:val="Emphasis"/>
          <w:highlight w:val="yellow"/>
        </w:rPr>
        <w:t>react</w:t>
      </w:r>
      <w:r w:rsidRPr="00F26484">
        <w:rPr>
          <w:rStyle w:val="StyleUnderline"/>
          <w:highlight w:val="yellow"/>
        </w:rPr>
        <w:t xml:space="preserve"> to the </w:t>
      </w:r>
      <w:r w:rsidRPr="00F26484">
        <w:rPr>
          <w:rStyle w:val="Emphasis"/>
          <w:highlight w:val="yellow"/>
        </w:rPr>
        <w:t>crises to come</w:t>
      </w:r>
      <w:r w:rsidRPr="00316BF9">
        <w:t>.</w:t>
      </w:r>
    </w:p>
    <w:p w14:paraId="7D49BF58" w14:textId="77777777" w:rsidR="00581663" w:rsidRDefault="00581663" w:rsidP="00581663"/>
    <w:p w14:paraId="113E9413" w14:textId="77777777" w:rsidR="00581663" w:rsidRDefault="00581663" w:rsidP="00581663">
      <w:pPr>
        <w:pStyle w:val="Heading3"/>
      </w:pPr>
      <w:r>
        <w:lastRenderedPageBreak/>
        <w:t>Democracy D: War—1NC</w:t>
      </w:r>
    </w:p>
    <w:p w14:paraId="28C34F2E" w14:textId="77777777" w:rsidR="00581663" w:rsidRDefault="00581663" w:rsidP="00581663">
      <w:pPr>
        <w:pStyle w:val="Heading4"/>
      </w:pPr>
      <w:r>
        <w:t xml:space="preserve">DPT is </w:t>
      </w:r>
      <w:r w:rsidRPr="005B12CD">
        <w:rPr>
          <w:u w:val="single"/>
        </w:rPr>
        <w:t>academic garbage</w:t>
      </w:r>
      <w:r>
        <w:t>.</w:t>
      </w:r>
    </w:p>
    <w:p w14:paraId="67C16CFA" w14:textId="77777777" w:rsidR="00581663" w:rsidRDefault="00581663" w:rsidP="00581663">
      <w:r w:rsidRPr="006B3E6F">
        <w:rPr>
          <w:rStyle w:val="Style13ptBold"/>
        </w:rPr>
        <w:t>Owsiak and Vasquez 22</w:t>
      </w:r>
      <w:r>
        <w:t xml:space="preserve"> </w:t>
      </w:r>
      <w:r w:rsidRPr="006B3E6F">
        <w:t>(</w:t>
      </w:r>
      <w:r w:rsidRPr="000F055F">
        <w:rPr>
          <w:u w:val="single"/>
        </w:rPr>
        <w:t>Andrew P Owsiak</w:t>
      </w:r>
      <w:r w:rsidRPr="006B3E6F">
        <w:t xml:space="preserve">, </w:t>
      </w:r>
      <w:r>
        <w:t xml:space="preserve"> J</w:t>
      </w:r>
      <w:r w:rsidRPr="000F055F">
        <w:t xml:space="preserve">osiah Meigs Distinguished Teaching Professor and a Professor in the Department of International Affairs </w:t>
      </w:r>
      <w:r>
        <w:t xml:space="preserve">@ the Unvieristy of Georgia—GO DAWGS!, PhD in International Affairs from the University of Illinois, and </w:t>
      </w:r>
      <w:r w:rsidRPr="000F055F">
        <w:rPr>
          <w:u w:val="single"/>
        </w:rPr>
        <w:t>John A Vasquez</w:t>
      </w:r>
      <w:r w:rsidRPr="006B3E6F">
        <w:t>,</w:t>
      </w:r>
      <w:r>
        <w:t xml:space="preserve"> </w:t>
      </w:r>
      <w:r w:rsidRPr="000F055F">
        <w:t xml:space="preserve">American political scientist and the Thomas B. Mackie Scholar in International Relations and Professor of Political Science </w:t>
      </w:r>
      <w:r>
        <w:t>@</w:t>
      </w:r>
      <w:r w:rsidRPr="000F055F">
        <w:t xml:space="preserve"> the University of Illinois at Urbana–Champaign</w:t>
      </w:r>
      <w:r>
        <w:t xml:space="preserve"> and former president of the International Studies Association,</w:t>
      </w:r>
      <w:r w:rsidRPr="006B3E6F">
        <w:t xml:space="preserve"> </w:t>
      </w:r>
      <w:r>
        <w:t>PhD in Political Science from Syracuse University, exact date unknown but year is 2022</w:t>
      </w:r>
      <w:r w:rsidRPr="006B3E6F">
        <w:t xml:space="preserve">, "Limited Scope of the Democratic Peace: What We Are Missing," </w:t>
      </w:r>
      <w:r>
        <w:t>I</w:t>
      </w:r>
      <w:r w:rsidRPr="006B3E6F">
        <w:t>nternational Studies Perspectives</w:t>
      </w:r>
      <w:r>
        <w:t xml:space="preserve"> – Vol 23, Issue 2,</w:t>
      </w:r>
      <w:r w:rsidRPr="006B3E6F">
        <w:t xml:space="preserve"> https://academic.oup.com/isp/article/23/2/169/6358275, accessed 7-21-2022)</w:t>
      </w:r>
    </w:p>
    <w:p w14:paraId="027EA7CA" w14:textId="77777777" w:rsidR="00581663" w:rsidRDefault="00581663" w:rsidP="00581663">
      <w:r>
        <w:t>**figures included</w:t>
      </w:r>
    </w:p>
    <w:p w14:paraId="4FF79240" w14:textId="77777777" w:rsidR="00581663" w:rsidRDefault="00581663" w:rsidP="00581663"/>
    <w:p w14:paraId="67B27EFC" w14:textId="77777777" w:rsidR="00581663" w:rsidRDefault="00581663" w:rsidP="00581663">
      <w:r>
        <w:t>Research Design</w:t>
      </w:r>
    </w:p>
    <w:p w14:paraId="45BE834E" w14:textId="77777777" w:rsidR="00581663" w:rsidRDefault="00581663" w:rsidP="00581663">
      <w:r w:rsidRPr="00963405">
        <w:rPr>
          <w:rStyle w:val="StyleUnderline"/>
        </w:rPr>
        <w:t>To examine how much</w:t>
      </w:r>
      <w:r w:rsidRPr="00963405">
        <w:t xml:space="preserve"> </w:t>
      </w:r>
      <w:r w:rsidRPr="00963405">
        <w:rPr>
          <w:rStyle w:val="StyleUnderline"/>
        </w:rPr>
        <w:t>interstate peace joint democracy</w:t>
      </w:r>
      <w:r w:rsidRPr="00963405">
        <w:t xml:space="preserve"> </w:t>
      </w:r>
      <w:r w:rsidRPr="00963405">
        <w:rPr>
          <w:rStyle w:val="StyleUnderline"/>
        </w:rPr>
        <w:t>can</w:t>
      </w:r>
      <w:r w:rsidRPr="00963405">
        <w:t xml:space="preserve"> potentially </w:t>
      </w:r>
      <w:r w:rsidRPr="00963405">
        <w:rPr>
          <w:rStyle w:val="StyleUnderline"/>
        </w:rPr>
        <w:t>explain</w:t>
      </w:r>
      <w:r w:rsidRPr="00963405">
        <w:t xml:space="preserve">, </w:t>
      </w:r>
      <w:r w:rsidRPr="00963405">
        <w:rPr>
          <w:rStyle w:val="StyleUnderline"/>
        </w:rPr>
        <w:t>we</w:t>
      </w:r>
      <w:r w:rsidRPr="00963405">
        <w:t xml:space="preserve"> must first </w:t>
      </w:r>
      <w:r w:rsidRPr="00963405">
        <w:rPr>
          <w:rStyle w:val="StyleUnderline"/>
        </w:rPr>
        <w:t>identify</w:t>
      </w:r>
      <w:r w:rsidRPr="00963405">
        <w:t xml:space="preserve"> the </w:t>
      </w:r>
      <w:r w:rsidRPr="00963405">
        <w:rPr>
          <w:rStyle w:val="StyleUnderline"/>
        </w:rPr>
        <w:t>peaceful</w:t>
      </w:r>
      <w:r w:rsidRPr="003F6FD1">
        <w:rPr>
          <w:rStyle w:val="StyleUnderline"/>
        </w:rPr>
        <w:t xml:space="preserve"> dyads</w:t>
      </w:r>
      <w:r>
        <w:t xml:space="preserve">, or the dyads that never go to war (note that we later expand the definition of “peaceful” to cover dyads that never have a MID; see below). “Never” demands a unique data structure. Unlike most studies, we want to know </w:t>
      </w:r>
      <w:r w:rsidRPr="003F6FD1">
        <w:rPr>
          <w:rStyle w:val="StyleUnderline"/>
        </w:rPr>
        <w:t>if</w:t>
      </w:r>
      <w:r>
        <w:t xml:space="preserve"> (and ultimately, how) </w:t>
      </w:r>
      <w:r w:rsidRPr="00963405">
        <w:rPr>
          <w:rStyle w:val="StyleUnderline"/>
        </w:rPr>
        <w:t>certain dyads avoid militarized conflict</w:t>
      </w:r>
      <w:r>
        <w:t xml:space="preserve"> </w:t>
      </w:r>
      <w:r w:rsidRPr="00963405">
        <w:rPr>
          <w:rStyle w:val="Emphasis"/>
        </w:rPr>
        <w:t>altogether</w:t>
      </w:r>
      <w:r>
        <w:t xml:space="preserve">, </w:t>
      </w:r>
      <w:r w:rsidRPr="003F6FD1">
        <w:rPr>
          <w:rStyle w:val="StyleUnderline"/>
        </w:rPr>
        <w:t>rather than</w:t>
      </w:r>
      <w:r>
        <w:t xml:space="preserve"> </w:t>
      </w:r>
      <w:r w:rsidRPr="003F6FD1">
        <w:rPr>
          <w:rStyle w:val="StyleUnderline"/>
        </w:rPr>
        <w:t>for</w:t>
      </w:r>
      <w:r>
        <w:t xml:space="preserve"> only </w:t>
      </w:r>
      <w:r w:rsidRPr="003F6FD1">
        <w:rPr>
          <w:rStyle w:val="StyleUnderline"/>
        </w:rPr>
        <w:t>the more commonly used</w:t>
      </w:r>
      <w:r>
        <w:t xml:space="preserve">, year-long observational window. </w:t>
      </w:r>
      <w:r w:rsidRPr="003F6FD1">
        <w:rPr>
          <w:rStyle w:val="StyleUnderline"/>
        </w:rPr>
        <w:t>That requires dyadic data on</w:t>
      </w:r>
      <w:r>
        <w:t xml:space="preserve"> the </w:t>
      </w:r>
      <w:r w:rsidRPr="003F6FD1">
        <w:rPr>
          <w:rStyle w:val="Emphasis"/>
        </w:rPr>
        <w:t>absence</w:t>
      </w:r>
      <w:r>
        <w:t xml:space="preserve"> </w:t>
      </w:r>
      <w:r w:rsidRPr="003F6FD1">
        <w:rPr>
          <w:rStyle w:val="StyleUnderline"/>
        </w:rPr>
        <w:t>of conflict over</w:t>
      </w:r>
      <w:r>
        <w:t xml:space="preserve"> </w:t>
      </w:r>
      <w:r w:rsidRPr="003F6FD1">
        <w:rPr>
          <w:rStyle w:val="StyleUnderline"/>
        </w:rPr>
        <w:t>an extended period</w:t>
      </w:r>
      <w:r>
        <w:t xml:space="preserve"> of time. We consequently compile a unique, dyad history dataset, in which the unit of analysis becomes a dyad's full relational history.</w:t>
      </w:r>
    </w:p>
    <w:p w14:paraId="38C0278B" w14:textId="77777777" w:rsidR="00581663" w:rsidRDefault="00581663" w:rsidP="00581663">
      <w:r>
        <w:t xml:space="preserve">To build the dataset, </w:t>
      </w:r>
      <w:r w:rsidRPr="003F6FD1">
        <w:rPr>
          <w:rStyle w:val="StyleUnderline"/>
        </w:rPr>
        <w:t>we</w:t>
      </w:r>
      <w:r>
        <w:t xml:space="preserve"> first </w:t>
      </w:r>
      <w:r w:rsidRPr="003F6FD1">
        <w:rPr>
          <w:rStyle w:val="StyleUnderline"/>
        </w:rPr>
        <w:t>pair each state with every other state in the international system</w:t>
      </w:r>
      <w:r>
        <w:t xml:space="preserve">, </w:t>
      </w:r>
      <w:r w:rsidRPr="003F6FD1">
        <w:rPr>
          <w:rStyle w:val="StyleUnderline"/>
        </w:rPr>
        <w:t>based on</w:t>
      </w:r>
      <w:r>
        <w:t xml:space="preserve"> the </w:t>
      </w:r>
      <w:r w:rsidRPr="003F6FD1">
        <w:rPr>
          <w:rStyle w:val="Emphasis"/>
        </w:rPr>
        <w:t>C</w:t>
      </w:r>
      <w:r w:rsidRPr="003F6FD1">
        <w:rPr>
          <w:rStyle w:val="StyleUnderline"/>
        </w:rPr>
        <w:t xml:space="preserve">orrelates </w:t>
      </w:r>
      <w:r w:rsidRPr="003F6FD1">
        <w:rPr>
          <w:rStyle w:val="Emphasis"/>
        </w:rPr>
        <w:t>o</w:t>
      </w:r>
      <w:r w:rsidRPr="003F6FD1">
        <w:rPr>
          <w:rStyle w:val="StyleUnderline"/>
        </w:rPr>
        <w:t xml:space="preserve">f </w:t>
      </w:r>
      <w:r w:rsidRPr="003F6FD1">
        <w:rPr>
          <w:rStyle w:val="Emphasis"/>
        </w:rPr>
        <w:t>W</w:t>
      </w:r>
      <w:r w:rsidRPr="003F6FD1">
        <w:rPr>
          <w:rStyle w:val="StyleUnderline"/>
        </w:rPr>
        <w:t>ar</w:t>
      </w:r>
      <w:r>
        <w:t xml:space="preserve"> (2008) </w:t>
      </w:r>
      <w:r w:rsidRPr="003F6FD1">
        <w:rPr>
          <w:rStyle w:val="StyleUnderline"/>
        </w:rPr>
        <w:t>State System Membership data</w:t>
      </w:r>
      <w:r>
        <w:t xml:space="preserve">. We then gather key information on each resulting pair's historical behavior and traits. An observation therefore contains a snapshot of the history of relations between two given states—for example, whether a given dyad never went to war, whether it always possessed two democratic states, and so on. In this data structure, the US–France dyad comprises a single observation, the US–Russia another, and so on. </w:t>
      </w:r>
      <w:r w:rsidRPr="00407CF1">
        <w:rPr>
          <w:rStyle w:val="StyleUnderline"/>
        </w:rPr>
        <w:t>The</w:t>
      </w:r>
      <w:r>
        <w:t xml:space="preserve"> entire </w:t>
      </w:r>
      <w:r w:rsidRPr="00407CF1">
        <w:rPr>
          <w:rStyle w:val="StyleUnderline"/>
        </w:rPr>
        <w:t>dataset contains</w:t>
      </w:r>
      <w:r>
        <w:t xml:space="preserve"> </w:t>
      </w:r>
      <w:r w:rsidRPr="00407CF1">
        <w:rPr>
          <w:rStyle w:val="StyleUnderline"/>
        </w:rPr>
        <w:t>20,428 dyads</w:t>
      </w:r>
      <w:r>
        <w:t>. Most of these dyadic relationships are peaceful. Within, for example, the subset of 1,857 politically relevant dyads (i.e., those whose members are either contiguous or involve at least one major state), nearly 90 percent have never had a war (i.e., are “peaceful”).</w:t>
      </w:r>
    </w:p>
    <w:p w14:paraId="3EB9E207" w14:textId="77777777" w:rsidR="00581663" w:rsidRDefault="00581663" w:rsidP="00581663">
      <w:r>
        <w:t>Temporal Domain</w:t>
      </w:r>
    </w:p>
    <w:p w14:paraId="7C20FAE9" w14:textId="77777777" w:rsidR="00581663" w:rsidRDefault="00581663" w:rsidP="00581663">
      <w:r w:rsidRPr="00407CF1">
        <w:rPr>
          <w:rStyle w:val="StyleUnderline"/>
        </w:rPr>
        <w:t>Taking snapshots</w:t>
      </w:r>
      <w:r>
        <w:t xml:space="preserve"> of historical data demands that </w:t>
      </w:r>
      <w:r w:rsidRPr="00F26484">
        <w:rPr>
          <w:rStyle w:val="StyleUnderline"/>
          <w:highlight w:val="yellow"/>
        </w:rPr>
        <w:t>we establish</w:t>
      </w:r>
      <w:r>
        <w:t xml:space="preserve"> some “</w:t>
      </w:r>
      <w:r w:rsidRPr="00F26484">
        <w:rPr>
          <w:rStyle w:val="StyleUnderline"/>
          <w:highlight w:val="yellow"/>
        </w:rPr>
        <w:t>temporal period(s</w:t>
      </w:r>
      <w:r w:rsidRPr="00407CF1">
        <w:rPr>
          <w:rStyle w:val="StyleUnderline"/>
        </w:rPr>
        <w:t>)</w:t>
      </w:r>
      <w:r>
        <w:t xml:space="preserve">.” </w:t>
      </w:r>
      <w:r w:rsidRPr="00407CF1">
        <w:rPr>
          <w:rStyle w:val="StyleUnderline"/>
        </w:rPr>
        <w:t>The longer the</w:t>
      </w:r>
      <w:r>
        <w:t xml:space="preserve"> </w:t>
      </w:r>
      <w:r w:rsidRPr="00407CF1">
        <w:rPr>
          <w:rStyle w:val="StyleUnderline"/>
        </w:rPr>
        <w:t>time</w:t>
      </w:r>
      <w:r>
        <w:t xml:space="preserve"> period, </w:t>
      </w:r>
      <w:r w:rsidRPr="00407CF1">
        <w:rPr>
          <w:rStyle w:val="StyleUnderline"/>
        </w:rPr>
        <w:t>the more difficult it will be for states to avoid militarized conflict altogether</w:t>
      </w:r>
      <w:r>
        <w:t xml:space="preserve">; </w:t>
      </w:r>
      <w:r w:rsidRPr="00407CF1">
        <w:rPr>
          <w:rStyle w:val="StyleUnderline"/>
        </w:rPr>
        <w:t>eschewing militarized behavior during a</w:t>
      </w:r>
      <w:r>
        <w:t xml:space="preserve"> </w:t>
      </w:r>
      <w:r w:rsidRPr="00407CF1">
        <w:rPr>
          <w:rStyle w:val="Emphasis"/>
        </w:rPr>
        <w:t>five</w:t>
      </w:r>
      <w:r>
        <w:t>-</w:t>
      </w:r>
      <w:r w:rsidRPr="00407CF1">
        <w:rPr>
          <w:rStyle w:val="StyleUnderline"/>
        </w:rPr>
        <w:t>year window</w:t>
      </w:r>
      <w:r>
        <w:t xml:space="preserve">, for example, proves easier than doing so over a century. </w:t>
      </w:r>
      <w:r w:rsidRPr="00407CF1">
        <w:rPr>
          <w:rStyle w:val="StyleUnderline"/>
        </w:rPr>
        <w:t>Dyadic relationships</w:t>
      </w:r>
      <w:r>
        <w:t xml:space="preserve">, moreover, </w:t>
      </w:r>
      <w:r w:rsidRPr="00407CF1">
        <w:rPr>
          <w:rStyle w:val="StyleUnderline"/>
        </w:rPr>
        <w:t>change</w:t>
      </w:r>
      <w:r>
        <w:t xml:space="preserve"> over time, particularly </w:t>
      </w:r>
      <w:r w:rsidRPr="00407CF1">
        <w:rPr>
          <w:rStyle w:val="StyleUnderline"/>
        </w:rPr>
        <w:t>in response to fundamental</w:t>
      </w:r>
      <w:r>
        <w:t xml:space="preserve"> historical </w:t>
      </w:r>
      <w:r w:rsidRPr="00407CF1">
        <w:rPr>
          <w:rStyle w:val="StyleUnderline"/>
        </w:rPr>
        <w:t>events</w:t>
      </w:r>
      <w:r>
        <w:t xml:space="preserve"> (e.g., the </w:t>
      </w:r>
      <w:r w:rsidRPr="00407CF1">
        <w:rPr>
          <w:rStyle w:val="StyleUnderline"/>
        </w:rPr>
        <w:t>World Wars</w:t>
      </w:r>
      <w:r>
        <w:t xml:space="preserve">, or the emergence of </w:t>
      </w:r>
      <w:r w:rsidRPr="00407CF1">
        <w:rPr>
          <w:rStyle w:val="StyleUnderline"/>
        </w:rPr>
        <w:t>nuc</w:t>
      </w:r>
      <w:r>
        <w:t xml:space="preserve">lear </w:t>
      </w:r>
      <w:r w:rsidRPr="00407CF1">
        <w:rPr>
          <w:rStyle w:val="StyleUnderline"/>
        </w:rPr>
        <w:t>weapons</w:t>
      </w:r>
      <w:r>
        <w:t>). A dyad might therefore be “non-peaceful” in one historical period, but “peaceful” in another. Indeed, European states display this trend; they fight in earlier periods (1816–1945), but subsequently behave peacefully toward each other. Our study does not wish to miss those peaceful dyads. Finally, if one asks did a dyad ever go to war, the natural follow-up question is when (during what time period)?</w:t>
      </w:r>
    </w:p>
    <w:p w14:paraId="1846AAB8" w14:textId="77777777" w:rsidR="00581663" w:rsidRPr="00407CF1" w:rsidRDefault="00581663" w:rsidP="00581663">
      <w:pPr>
        <w:rPr>
          <w:sz w:val="11"/>
          <w:szCs w:val="11"/>
        </w:rPr>
      </w:pPr>
      <w:r w:rsidRPr="00407CF1">
        <w:rPr>
          <w:sz w:val="11"/>
          <w:szCs w:val="11"/>
        </w:rPr>
        <w:t>Research on conflict supplies four key dates that correspond with large transformations of the international system: 1816 (the end of the Napoleonic Wars and the starting point for many international conflict data collection efforts), 1945 (the end of World War II, the beginning of the Cold War, and the advent of the nuclear era), 1990 (the end of the Cold War), and 2001 (the beginning of a new post-9/11 era, which differs from the previous post–Cold War period). Using these dates, we create three time periods: 1816–1945, 1946–1989, and 1990–2001. The analysis focuses on these three periods, and we take a distinct, dyad-history snapshot of every dyad in existence during each time period.21</w:t>
      </w:r>
    </w:p>
    <w:p w14:paraId="6A1001E0" w14:textId="77777777" w:rsidR="00581663" w:rsidRPr="00407CF1" w:rsidRDefault="00581663" w:rsidP="00581663">
      <w:pPr>
        <w:rPr>
          <w:sz w:val="11"/>
          <w:szCs w:val="11"/>
        </w:rPr>
      </w:pPr>
      <w:r w:rsidRPr="00407CF1">
        <w:rPr>
          <w:sz w:val="11"/>
          <w:szCs w:val="11"/>
        </w:rPr>
        <w:t>We do not look at the frequency of war before 1816, since Correlates of War data have been collected only after this date. In addition, our analysis requires that we evaluate the democratic peace on its own terms, none of which merit a pre-1816 investigation. Virtually no large-n data, for example, tracks democracy in the pre-1816 era (Marshall and Jaggers 2009; see also Lindberg et al. 2014, which begins in 1789), most likely because of its rarity then (i.e., primarily the United States and revolutionary French republics). Doing otherwise would supply an unjust evaluation.22</w:t>
      </w:r>
    </w:p>
    <w:p w14:paraId="0324CE96" w14:textId="77777777" w:rsidR="00581663" w:rsidRPr="00407CF1" w:rsidRDefault="00581663" w:rsidP="00581663">
      <w:pPr>
        <w:rPr>
          <w:sz w:val="11"/>
          <w:szCs w:val="11"/>
        </w:rPr>
      </w:pPr>
      <w:r w:rsidRPr="00407CF1">
        <w:rPr>
          <w:sz w:val="11"/>
          <w:szCs w:val="11"/>
        </w:rPr>
        <w:t>Likewise, our study is primarily concerned with how many cases of peaceful dyads the democratic peace can account for and not with whether war is on the decline. The decline of war thesis has become popular with Pinker's (2011) analysis. Braumoeller (2019, 2021), however, has raised serious substantive and methodological questions about his claims. Whether war has declined depends significantly on whether one begins the analysis in 1816 or 1946. The “high” amount of peace in the contemporary system, as Sarkees and Wayman (2010, 188–89, Figure 3.2) show, is no greater than the level that exists during the Concert of Europe (1816–1848), a period with few democracies. Rather than a secular decline in war, the larger post-Napoeleonic era sees periodic surges in both war and peace (see Wallensteen 2006; Vasquez and Henehan 2006).</w:t>
      </w:r>
    </w:p>
    <w:p w14:paraId="36160CA9" w14:textId="77777777" w:rsidR="00581663" w:rsidRPr="00407CF1" w:rsidRDefault="00581663" w:rsidP="00581663">
      <w:pPr>
        <w:rPr>
          <w:sz w:val="11"/>
          <w:szCs w:val="11"/>
        </w:rPr>
      </w:pPr>
      <w:r w:rsidRPr="00407CF1">
        <w:rPr>
          <w:sz w:val="11"/>
          <w:szCs w:val="11"/>
        </w:rPr>
        <w:t>Variables</w:t>
      </w:r>
    </w:p>
    <w:p w14:paraId="06F083C5" w14:textId="77777777" w:rsidR="00581663" w:rsidRDefault="00581663" w:rsidP="00581663">
      <w:r>
        <w:t xml:space="preserve">The </w:t>
      </w:r>
      <w:r w:rsidRPr="00F26484">
        <w:rPr>
          <w:rStyle w:val="StyleUnderline"/>
          <w:highlight w:val="yellow"/>
        </w:rPr>
        <w:t>study</w:t>
      </w:r>
      <w:r w:rsidRPr="00963405">
        <w:rPr>
          <w:rStyle w:val="StyleUnderline"/>
        </w:rPr>
        <w:t xml:space="preserve"> employs</w:t>
      </w:r>
      <w:r w:rsidRPr="00407CF1">
        <w:rPr>
          <w:rStyle w:val="StyleUnderline"/>
        </w:rPr>
        <w:t xml:space="preserve"> two dependent variables</w:t>
      </w:r>
      <w:r>
        <w:t>—</w:t>
      </w:r>
      <w:r w:rsidRPr="00407CF1">
        <w:rPr>
          <w:rStyle w:val="StyleUnderline"/>
        </w:rPr>
        <w:t xml:space="preserve">both </w:t>
      </w:r>
      <w:r w:rsidRPr="00F26484">
        <w:rPr>
          <w:rStyle w:val="StyleUnderline"/>
          <w:highlight w:val="yellow"/>
        </w:rPr>
        <w:t>measures</w:t>
      </w:r>
      <w:r w:rsidRPr="00407CF1">
        <w:rPr>
          <w:rStyle w:val="StyleUnderline"/>
        </w:rPr>
        <w:t xml:space="preserve"> of a “</w:t>
      </w:r>
      <w:r w:rsidRPr="00F26484">
        <w:rPr>
          <w:rStyle w:val="StyleUnderline"/>
          <w:highlight w:val="yellow"/>
        </w:rPr>
        <w:t>peaceful</w:t>
      </w:r>
      <w:r w:rsidRPr="00407CF1">
        <w:rPr>
          <w:rStyle w:val="StyleUnderline"/>
        </w:rPr>
        <w:t>”</w:t>
      </w:r>
      <w:r w:rsidRPr="00407CF1">
        <w:t xml:space="preserve"> </w:t>
      </w:r>
      <w:r w:rsidRPr="00F26484">
        <w:rPr>
          <w:rStyle w:val="StyleUnderline"/>
          <w:highlight w:val="yellow"/>
        </w:rPr>
        <w:t>dyad</w:t>
      </w:r>
      <w:r>
        <w:t xml:space="preserve">—using Correlates of War data. </w:t>
      </w:r>
      <w:r w:rsidRPr="00407CF1">
        <w:rPr>
          <w:rStyle w:val="StyleUnderline"/>
        </w:rPr>
        <w:t>The first</w:t>
      </w:r>
      <w:r>
        <w:t xml:space="preserve"> captures </w:t>
      </w:r>
      <w:r w:rsidRPr="00407CF1">
        <w:rPr>
          <w:rStyle w:val="StyleUnderline"/>
        </w:rPr>
        <w:t>whether a dyad has never had a war</w:t>
      </w:r>
      <w:r>
        <w:t xml:space="preserve"> (Sarkees and Wayman 2010), while </w:t>
      </w:r>
      <w:r w:rsidRPr="00407CF1">
        <w:rPr>
          <w:rStyle w:val="StyleUnderline"/>
        </w:rPr>
        <w:t xml:space="preserve">the second </w:t>
      </w:r>
      <w:r w:rsidRPr="00407CF1">
        <w:rPr>
          <w:rStyle w:val="StyleUnderline"/>
        </w:rPr>
        <w:lastRenderedPageBreak/>
        <w:t>indicates whether the dyad has never had a MID</w:t>
      </w:r>
      <w:r>
        <w:t xml:space="preserve">—that is, </w:t>
      </w:r>
      <w:r w:rsidRPr="00407CF1">
        <w:rPr>
          <w:rStyle w:val="StyleUnderline"/>
        </w:rPr>
        <w:t>an incident in which</w:t>
      </w:r>
      <w:r>
        <w:t xml:space="preserve"> </w:t>
      </w:r>
      <w:r w:rsidRPr="00407CF1">
        <w:rPr>
          <w:rStyle w:val="StyleUnderline"/>
        </w:rPr>
        <w:t>one member of the dyad threatened</w:t>
      </w:r>
      <w:r>
        <w:t xml:space="preserve">, displayed, </w:t>
      </w:r>
      <w:r w:rsidRPr="00407CF1">
        <w:rPr>
          <w:rStyle w:val="StyleUnderline"/>
        </w:rPr>
        <w:t>or used military force against the other</w:t>
      </w:r>
      <w:r>
        <w:t xml:space="preserve"> (Palmer et al. 2015).</w:t>
      </w:r>
    </w:p>
    <w:p w14:paraId="53FBD4E9" w14:textId="77777777" w:rsidR="00581663" w:rsidRDefault="00581663" w:rsidP="00581663">
      <w:r w:rsidRPr="00407CF1">
        <w:rPr>
          <w:rStyle w:val="StyleUnderline"/>
        </w:rPr>
        <w:t>The independent variable is joint democracy</w:t>
      </w:r>
      <w:r>
        <w:t xml:space="preserve">. Quantitative </w:t>
      </w:r>
      <w:r w:rsidRPr="002620C3">
        <w:rPr>
          <w:rStyle w:val="StyleUnderline"/>
        </w:rPr>
        <w:t>researchers</w:t>
      </w:r>
      <w:r>
        <w:t xml:space="preserve"> in the democratic peace research program regularly use the </w:t>
      </w:r>
      <w:r w:rsidRPr="00F923D1">
        <w:rPr>
          <w:rStyle w:val="StyleUnderline"/>
        </w:rPr>
        <w:t>Polity IV regime data</w:t>
      </w:r>
      <w:r>
        <w:t xml:space="preserve">; an unofficial consensus labels a state that scores six or higher on the democracy–autocracy index as a “democracy.”23 </w:t>
      </w:r>
      <w:r w:rsidRPr="00F26484">
        <w:rPr>
          <w:rStyle w:val="StyleUnderline"/>
          <w:highlight w:val="yellow"/>
        </w:rPr>
        <w:t>Using Dixon's</w:t>
      </w:r>
      <w:r>
        <w:t xml:space="preserve"> (1993) “</w:t>
      </w:r>
      <w:r w:rsidRPr="00F26484">
        <w:rPr>
          <w:rStyle w:val="StyleUnderline"/>
          <w:highlight w:val="yellow"/>
        </w:rPr>
        <w:t>weak link</w:t>
      </w:r>
      <w:r>
        <w:t xml:space="preserve">” </w:t>
      </w:r>
      <w:r w:rsidRPr="00F26484">
        <w:rPr>
          <w:rStyle w:val="StyleUnderline"/>
          <w:highlight w:val="yellow"/>
        </w:rPr>
        <w:t>approach</w:t>
      </w:r>
      <w:r>
        <w:t xml:space="preserve">, </w:t>
      </w:r>
      <w:r w:rsidRPr="00F923D1">
        <w:rPr>
          <w:rStyle w:val="StyleUnderline"/>
        </w:rPr>
        <w:t>we</w:t>
      </w:r>
      <w:r>
        <w:t xml:space="preserve"> </w:t>
      </w:r>
      <w:r w:rsidRPr="00F923D1">
        <w:rPr>
          <w:rStyle w:val="StyleUnderline"/>
        </w:rPr>
        <w:t xml:space="preserve">consider a </w:t>
      </w:r>
      <w:r w:rsidRPr="00F26484">
        <w:rPr>
          <w:rStyle w:val="StyleUnderline"/>
          <w:highlight w:val="yellow"/>
        </w:rPr>
        <w:t>dyad</w:t>
      </w:r>
      <w:r w:rsidRPr="00F923D1">
        <w:rPr>
          <w:rStyle w:val="StyleUnderline"/>
        </w:rPr>
        <w:t xml:space="preserve"> to be</w:t>
      </w:r>
      <w:r>
        <w:t xml:space="preserve"> “(</w:t>
      </w:r>
      <w:r w:rsidRPr="00F26484">
        <w:rPr>
          <w:rStyle w:val="Emphasis"/>
          <w:highlight w:val="yellow"/>
        </w:rPr>
        <w:t>jointly</w:t>
      </w:r>
      <w:r>
        <w:t xml:space="preserve">) </w:t>
      </w:r>
      <w:r w:rsidRPr="00F26484">
        <w:rPr>
          <w:rStyle w:val="StyleUnderline"/>
          <w:highlight w:val="yellow"/>
        </w:rPr>
        <w:t>democratic</w:t>
      </w:r>
      <w:r>
        <w:t xml:space="preserve">” </w:t>
      </w:r>
      <w:r w:rsidRPr="00F26484">
        <w:rPr>
          <w:rStyle w:val="StyleUnderline"/>
          <w:highlight w:val="yellow"/>
        </w:rPr>
        <w:t>if both states</w:t>
      </w:r>
      <w:r>
        <w:t xml:space="preserve"> </w:t>
      </w:r>
      <w:r w:rsidRPr="00F26484">
        <w:rPr>
          <w:rStyle w:val="StyleUnderline"/>
          <w:highlight w:val="yellow"/>
        </w:rPr>
        <w:t>score six</w:t>
      </w:r>
      <w:r w:rsidRPr="00963405">
        <w:rPr>
          <w:rStyle w:val="StyleUnderline"/>
        </w:rPr>
        <w:t xml:space="preserve"> or higher</w:t>
      </w:r>
      <w:r>
        <w:t xml:space="preserve"> on the Polity IV index.</w:t>
      </w:r>
    </w:p>
    <w:p w14:paraId="7F23DF42" w14:textId="77777777" w:rsidR="00581663" w:rsidRDefault="00581663" w:rsidP="00581663">
      <w:r>
        <w:t xml:space="preserve">The dyad history data structure necessarily aggregates many years into one observation—to create overall indicators of the dyad's relationship. This limits the ways in which we can construct the joint democracy variable. In particular, </w:t>
      </w:r>
      <w:r w:rsidRPr="00125D9B">
        <w:rPr>
          <w:rStyle w:val="StyleUnderline"/>
        </w:rPr>
        <w:t>we</w:t>
      </w:r>
      <w:r>
        <w:t xml:space="preserve"> can </w:t>
      </w:r>
      <w:r w:rsidRPr="00125D9B">
        <w:rPr>
          <w:rStyle w:val="StyleUnderline"/>
        </w:rPr>
        <w:t>measure joint democracy in three ways</w:t>
      </w:r>
      <w:r>
        <w:t xml:space="preserve">: the </w:t>
      </w:r>
      <w:r w:rsidRPr="00125D9B">
        <w:rPr>
          <w:rStyle w:val="StyleUnderline"/>
        </w:rPr>
        <w:t>dyad is always</w:t>
      </w:r>
      <w:r>
        <w:t xml:space="preserve"> (</w:t>
      </w:r>
      <w:r w:rsidRPr="00125D9B">
        <w:rPr>
          <w:rStyle w:val="StyleUnderline"/>
        </w:rPr>
        <w:t>100 percent</w:t>
      </w:r>
      <w:r>
        <w:t xml:space="preserve">), </w:t>
      </w:r>
      <w:r w:rsidRPr="00125D9B">
        <w:rPr>
          <w:rStyle w:val="StyleUnderline"/>
        </w:rPr>
        <w:t>never</w:t>
      </w:r>
      <w:r>
        <w:t xml:space="preserve"> (</w:t>
      </w:r>
      <w:r w:rsidRPr="00125D9B">
        <w:rPr>
          <w:rStyle w:val="StyleUnderline"/>
        </w:rPr>
        <w:t>0 percent</w:t>
      </w:r>
      <w:r>
        <w:t xml:space="preserve">), </w:t>
      </w:r>
      <w:r w:rsidRPr="00125D9B">
        <w:rPr>
          <w:rStyle w:val="StyleUnderline"/>
        </w:rPr>
        <w:t>or ever</w:t>
      </w:r>
      <w:r>
        <w:t xml:space="preserve"> (i.e., </w:t>
      </w:r>
      <w:r w:rsidRPr="00125D9B">
        <w:rPr>
          <w:rStyle w:val="StyleUnderline"/>
        </w:rPr>
        <w:t>0 percent &lt; x &lt; 100 percent</w:t>
      </w:r>
      <w:r>
        <w:t>) jointly democratic during a given historical time period. We rely primarily on the “always” measure, but recognize that temporal trends affect such a measure. Joint democracy proves rare in the 1816–1945 period, although it briefly flourishes and reverses in the interwar period (1919–1939). It then becomes more common throughout the Cold War (1946–1989) period and expands significantly after 1990. Because many states transition to democracy in the Cold and post–Cold War periods, using a measure of always a joint democracy will potentially underestimate the amount of jointly democratic dyads in the world—for, by definition, dyads will not be “always” jointly democratic during the period in which they democratize. This raises a valid concern: would a less stringent measure yield similar results? After we present our main analysis, we answer this question directly, checking the robustness of our results with a measure that instead tracks whether a dyad was ever a joint democracy during a given time period. That robustness check accounts for all possible instances of joint democracy in our relationship data, regardless of how long the joint democracy lasts.</w:t>
      </w:r>
    </w:p>
    <w:p w14:paraId="1E38E768" w14:textId="77777777" w:rsidR="00581663" w:rsidRDefault="00581663" w:rsidP="00581663">
      <w:r>
        <w:t>Samples</w:t>
      </w:r>
    </w:p>
    <w:p w14:paraId="08124100" w14:textId="77777777" w:rsidR="00581663" w:rsidRDefault="00581663" w:rsidP="00581663">
      <w:r w:rsidRPr="00F26484">
        <w:rPr>
          <w:rStyle w:val="StyleUnderline"/>
          <w:highlight w:val="yellow"/>
        </w:rPr>
        <w:t>Our analysis employs three</w:t>
      </w:r>
      <w:r w:rsidRPr="00125D9B">
        <w:rPr>
          <w:rStyle w:val="StyleUnderline"/>
        </w:rPr>
        <w:t xml:space="preserve"> different </w:t>
      </w:r>
      <w:r w:rsidRPr="00F26484">
        <w:rPr>
          <w:rStyle w:val="StyleUnderline"/>
          <w:highlight w:val="yellow"/>
        </w:rPr>
        <w:t>samples</w:t>
      </w:r>
      <w:r>
        <w:t xml:space="preserve">. </w:t>
      </w:r>
      <w:r w:rsidRPr="00125D9B">
        <w:rPr>
          <w:rStyle w:val="StyleUnderline"/>
        </w:rPr>
        <w:t xml:space="preserve">The </w:t>
      </w:r>
      <w:r w:rsidRPr="00F26484">
        <w:rPr>
          <w:rStyle w:val="StyleUnderline"/>
          <w:highlight w:val="yellow"/>
        </w:rPr>
        <w:t>first</w:t>
      </w:r>
      <w:r w:rsidRPr="00125D9B">
        <w:rPr>
          <w:rStyle w:val="StyleUnderline"/>
        </w:rPr>
        <w:t xml:space="preserve"> includes</w:t>
      </w:r>
      <w:r>
        <w:t xml:space="preserve"> </w:t>
      </w:r>
      <w:r w:rsidRPr="00F26484">
        <w:rPr>
          <w:rStyle w:val="Emphasis"/>
          <w:highlight w:val="yellow"/>
        </w:rPr>
        <w:t>all</w:t>
      </w:r>
      <w:r>
        <w:t xml:space="preserve"> </w:t>
      </w:r>
      <w:r w:rsidRPr="00F26484">
        <w:rPr>
          <w:rStyle w:val="StyleUnderline"/>
          <w:highlight w:val="yellow"/>
        </w:rPr>
        <w:t>possible dyads</w:t>
      </w:r>
      <w:r>
        <w:t xml:space="preserve"> in the international system. </w:t>
      </w:r>
      <w:r w:rsidRPr="00125D9B">
        <w:rPr>
          <w:rStyle w:val="StyleUnderline"/>
        </w:rPr>
        <w:t>This</w:t>
      </w:r>
      <w:r>
        <w:t xml:space="preserve"> “all-dyad” sample </w:t>
      </w:r>
      <w:r w:rsidRPr="00125D9B">
        <w:rPr>
          <w:rStyle w:val="StyleUnderline"/>
        </w:rPr>
        <w:t>provides the most complete picture of peaceful relationships</w:t>
      </w:r>
      <w:r>
        <w:t xml:space="preserve"> in the interstate system. Yet, it also produces a challenge: </w:t>
      </w:r>
      <w:r w:rsidRPr="00F26484">
        <w:rPr>
          <w:rStyle w:val="StyleUnderline"/>
          <w:highlight w:val="yellow"/>
        </w:rPr>
        <w:t>it</w:t>
      </w:r>
      <w:r>
        <w:t xml:space="preserve"> likely </w:t>
      </w:r>
      <w:r w:rsidRPr="00F26484">
        <w:rPr>
          <w:rStyle w:val="StyleUnderline"/>
          <w:highlight w:val="yellow"/>
        </w:rPr>
        <w:t>contains</w:t>
      </w:r>
      <w:r>
        <w:t xml:space="preserve"> many “</w:t>
      </w:r>
      <w:r w:rsidRPr="00F26484">
        <w:rPr>
          <w:rStyle w:val="Emphasis"/>
          <w:highlight w:val="yellow"/>
        </w:rPr>
        <w:t>false positives</w:t>
      </w:r>
      <w:r>
        <w:t xml:space="preserve">”, </w:t>
      </w:r>
      <w:r w:rsidRPr="00125D9B">
        <w:rPr>
          <w:rStyle w:val="StyleUnderline"/>
        </w:rPr>
        <w:t xml:space="preserve">or </w:t>
      </w:r>
      <w:r w:rsidRPr="00F26484">
        <w:rPr>
          <w:rStyle w:val="StyleUnderline"/>
          <w:highlight w:val="yellow"/>
        </w:rPr>
        <w:t>dyads</w:t>
      </w:r>
      <w:r w:rsidRPr="00125D9B">
        <w:rPr>
          <w:rStyle w:val="StyleUnderline"/>
        </w:rPr>
        <w:t xml:space="preserve"> that </w:t>
      </w:r>
      <w:r w:rsidRPr="00F26484">
        <w:rPr>
          <w:rStyle w:val="StyleUnderline"/>
          <w:highlight w:val="yellow"/>
        </w:rPr>
        <w:t>never go to war because</w:t>
      </w:r>
      <w:r>
        <w:t xml:space="preserve"> their </w:t>
      </w:r>
      <w:r w:rsidRPr="00F26484">
        <w:rPr>
          <w:rStyle w:val="StyleUnderline"/>
          <w:highlight w:val="yellow"/>
        </w:rPr>
        <w:t>members</w:t>
      </w:r>
      <w:r>
        <w:t xml:space="preserve"> </w:t>
      </w:r>
      <w:r w:rsidRPr="00F26484">
        <w:rPr>
          <w:rStyle w:val="StyleUnderline"/>
          <w:highlight w:val="yellow"/>
        </w:rPr>
        <w:t>have</w:t>
      </w:r>
      <w:r>
        <w:t xml:space="preserve"> little or </w:t>
      </w:r>
      <w:r w:rsidRPr="00F26484">
        <w:rPr>
          <w:rStyle w:val="StyleUnderline"/>
          <w:highlight w:val="yellow"/>
        </w:rPr>
        <w:t>no contact</w:t>
      </w:r>
      <w:r w:rsidRPr="00125D9B">
        <w:rPr>
          <w:rStyle w:val="StyleUnderline"/>
        </w:rPr>
        <w:t xml:space="preserve"> with</w:t>
      </w:r>
      <w:r>
        <w:t xml:space="preserve"> </w:t>
      </w:r>
      <w:r w:rsidRPr="00125D9B">
        <w:rPr>
          <w:rStyle w:val="StyleUnderline"/>
        </w:rPr>
        <w:t>each other</w:t>
      </w:r>
      <w:r>
        <w:t xml:space="preserve"> (e.g., Lesotho-Switzerland). Such a possibility demands attention. Critics of our study might expect war to be rare within most dyads—not only because war itself is a rare event, but more importantly, because many dyads’ members presumably cannot reach one another. The two additional samples confront this concern head-on. </w:t>
      </w:r>
      <w:r w:rsidRPr="00125D9B">
        <w:rPr>
          <w:rStyle w:val="StyleUnderline"/>
        </w:rPr>
        <w:t xml:space="preserve">The </w:t>
      </w:r>
      <w:r w:rsidRPr="00F26484">
        <w:rPr>
          <w:rStyle w:val="StyleUnderline"/>
          <w:highlight w:val="yellow"/>
        </w:rPr>
        <w:t>second</w:t>
      </w:r>
      <w:r>
        <w:t xml:space="preserve"> sample </w:t>
      </w:r>
      <w:r w:rsidRPr="00F26484">
        <w:rPr>
          <w:rStyle w:val="StyleUnderline"/>
          <w:highlight w:val="yellow"/>
        </w:rPr>
        <w:t>uses</w:t>
      </w:r>
      <w:r w:rsidRPr="00125D9B">
        <w:rPr>
          <w:rStyle w:val="StyleUnderline"/>
        </w:rPr>
        <w:t xml:space="preserve"> only </w:t>
      </w:r>
      <w:r w:rsidRPr="00F26484">
        <w:rPr>
          <w:rStyle w:val="StyleUnderline"/>
          <w:highlight w:val="yellow"/>
        </w:rPr>
        <w:t>politically relevant dyads</w:t>
      </w:r>
      <w:r>
        <w:t xml:space="preserve"> (Lemke and Reed 2001)—that is, dyads whose </w:t>
      </w:r>
      <w:r w:rsidRPr="00F26484">
        <w:rPr>
          <w:rStyle w:val="StyleUnderline"/>
          <w:highlight w:val="yellow"/>
        </w:rPr>
        <w:t>members</w:t>
      </w:r>
      <w:r w:rsidRPr="00125D9B">
        <w:rPr>
          <w:rStyle w:val="StyleUnderline"/>
        </w:rPr>
        <w:t xml:space="preserve"> are </w:t>
      </w:r>
      <w:r w:rsidRPr="00F26484">
        <w:rPr>
          <w:rStyle w:val="StyleUnderline"/>
          <w:highlight w:val="yellow"/>
        </w:rPr>
        <w:t>land contiguous</w:t>
      </w:r>
      <w:r>
        <w:t xml:space="preserve"> (Stinnett et al. 2002) </w:t>
      </w:r>
      <w:r w:rsidRPr="00F26484">
        <w:rPr>
          <w:rStyle w:val="StyleUnderline"/>
          <w:highlight w:val="yellow"/>
        </w:rPr>
        <w:t>or</w:t>
      </w:r>
      <w:r w:rsidRPr="00125D9B">
        <w:rPr>
          <w:rStyle w:val="StyleUnderline"/>
        </w:rPr>
        <w:t xml:space="preserve"> include</w:t>
      </w:r>
      <w:r>
        <w:t xml:space="preserve"> at least </w:t>
      </w:r>
      <w:r w:rsidRPr="00963405">
        <w:rPr>
          <w:rStyle w:val="StyleUnderline"/>
        </w:rPr>
        <w:t xml:space="preserve">one </w:t>
      </w:r>
      <w:r w:rsidRPr="00F26484">
        <w:rPr>
          <w:rStyle w:val="StyleUnderline"/>
          <w:highlight w:val="yellow"/>
        </w:rPr>
        <w:t>major state</w:t>
      </w:r>
      <w:r>
        <w:t xml:space="preserve"> (according to the Correlates of War Project's 2008 State System Membership dataset).</w:t>
      </w:r>
    </w:p>
    <w:p w14:paraId="3F5443AA" w14:textId="77777777" w:rsidR="00581663" w:rsidRDefault="00581663" w:rsidP="00581663">
      <w:r w:rsidRPr="00125D9B">
        <w:rPr>
          <w:rStyle w:val="StyleUnderline"/>
        </w:rPr>
        <w:t>The</w:t>
      </w:r>
      <w:r>
        <w:t xml:space="preserve"> “</w:t>
      </w:r>
      <w:r w:rsidRPr="00125D9B">
        <w:rPr>
          <w:rStyle w:val="StyleUnderline"/>
        </w:rPr>
        <w:t>politically relevant dyad</w:t>
      </w:r>
      <w:r>
        <w:t xml:space="preserve">” sample corrects for criticism of the all-dyad sample, </w:t>
      </w:r>
      <w:r w:rsidRPr="00F26484">
        <w:rPr>
          <w:rStyle w:val="StyleUnderline"/>
          <w:highlight w:val="yellow"/>
        </w:rPr>
        <w:t>but</w:t>
      </w:r>
      <w:r>
        <w:t xml:space="preserve"> </w:t>
      </w:r>
      <w:r w:rsidRPr="00125D9B">
        <w:rPr>
          <w:rStyle w:val="StyleUnderline"/>
        </w:rPr>
        <w:t>generates another</w:t>
      </w:r>
      <w:r>
        <w:t xml:space="preserve"> </w:t>
      </w:r>
      <w:r w:rsidRPr="00125D9B">
        <w:rPr>
          <w:rStyle w:val="StyleUnderline"/>
        </w:rPr>
        <w:t>criticism</w:t>
      </w:r>
      <w:r>
        <w:t xml:space="preserve"> of its own. As Maoz (1996) notes, some </w:t>
      </w:r>
      <w:r w:rsidRPr="00125D9B">
        <w:rPr>
          <w:rStyle w:val="StyleUnderline"/>
        </w:rPr>
        <w:t>dyads composed only of minor states are not contiguous</w:t>
      </w:r>
      <w:r>
        <w:t xml:space="preserve"> (i.e., are not </w:t>
      </w:r>
      <w:r w:rsidRPr="00125D9B">
        <w:rPr>
          <w:rStyle w:val="Emphasis"/>
        </w:rPr>
        <w:t>politically relevant</w:t>
      </w:r>
      <w:r>
        <w:t xml:space="preserve"> </w:t>
      </w:r>
      <w:r w:rsidRPr="00125D9B">
        <w:rPr>
          <w:rStyle w:val="StyleUnderline"/>
        </w:rPr>
        <w:t>dyads</w:t>
      </w:r>
      <w:r>
        <w:t xml:space="preserve">), </w:t>
      </w:r>
      <w:r w:rsidRPr="00125D9B">
        <w:rPr>
          <w:rStyle w:val="StyleUnderline"/>
        </w:rPr>
        <w:t>but fight militarily</w:t>
      </w:r>
      <w:r>
        <w:t xml:space="preserve"> (</w:t>
      </w:r>
      <w:r w:rsidRPr="00125D9B">
        <w:rPr>
          <w:rStyle w:val="StyleUnderline"/>
        </w:rPr>
        <w:t>MIDs and wars</w:t>
      </w:r>
      <w:r>
        <w:t xml:space="preserve">). The second sample will consequently </w:t>
      </w:r>
      <w:r w:rsidRPr="00F26484">
        <w:rPr>
          <w:rStyle w:val="StyleUnderline"/>
          <w:highlight w:val="yellow"/>
        </w:rPr>
        <w:t>miss</w:t>
      </w:r>
      <w:r>
        <w:t xml:space="preserve"> some </w:t>
      </w:r>
      <w:r w:rsidRPr="00125D9B">
        <w:rPr>
          <w:rStyle w:val="StyleUnderline"/>
        </w:rPr>
        <w:t xml:space="preserve">prominent </w:t>
      </w:r>
      <w:r w:rsidRPr="00F26484">
        <w:rPr>
          <w:rStyle w:val="StyleUnderline"/>
          <w:highlight w:val="yellow"/>
        </w:rPr>
        <w:t>interstate conflict</w:t>
      </w:r>
      <w:r w:rsidRPr="00125D9B">
        <w:rPr>
          <w:rStyle w:val="StyleUnderline"/>
        </w:rPr>
        <w:t xml:space="preserve"> in which we are interested</w:t>
      </w:r>
      <w:r>
        <w:t xml:space="preserve"> (e.g., </w:t>
      </w:r>
      <w:r w:rsidRPr="00125D9B">
        <w:rPr>
          <w:rStyle w:val="StyleUnderline"/>
        </w:rPr>
        <w:t>Iran and Israel</w:t>
      </w:r>
      <w:r>
        <w:t xml:space="preserve">). In response, </w:t>
      </w:r>
      <w:r w:rsidRPr="00125D9B">
        <w:rPr>
          <w:rStyle w:val="StyleUnderline"/>
        </w:rPr>
        <w:t xml:space="preserve">a </w:t>
      </w:r>
      <w:r w:rsidRPr="00F26484">
        <w:rPr>
          <w:rStyle w:val="StyleUnderline"/>
          <w:highlight w:val="yellow"/>
        </w:rPr>
        <w:t>third</w:t>
      </w:r>
      <w:r w:rsidRPr="00125D9B">
        <w:rPr>
          <w:rStyle w:val="StyleUnderline"/>
        </w:rPr>
        <w:t xml:space="preserve"> sample </w:t>
      </w:r>
      <w:r w:rsidRPr="00F26484">
        <w:rPr>
          <w:rStyle w:val="StyleUnderline"/>
          <w:highlight w:val="yellow"/>
        </w:rPr>
        <w:t>includes</w:t>
      </w:r>
      <w:r>
        <w:t xml:space="preserve"> </w:t>
      </w:r>
      <w:r w:rsidRPr="00F26484">
        <w:rPr>
          <w:rStyle w:val="StyleUnderline"/>
          <w:highlight w:val="yellow"/>
        </w:rPr>
        <w:t>all dyads that experience</w:t>
      </w:r>
      <w:r w:rsidRPr="00125D9B">
        <w:rPr>
          <w:rStyle w:val="StyleUnderline"/>
        </w:rPr>
        <w:t xml:space="preserve"> </w:t>
      </w:r>
      <w:r w:rsidRPr="00F26484">
        <w:rPr>
          <w:rStyle w:val="StyleUnderline"/>
          <w:highlight w:val="yellow"/>
        </w:rPr>
        <w:t>at least</w:t>
      </w:r>
      <w:r>
        <w:t xml:space="preserve"> </w:t>
      </w:r>
      <w:r w:rsidRPr="00F26484">
        <w:rPr>
          <w:rStyle w:val="StyleUnderline"/>
          <w:highlight w:val="yellow"/>
        </w:rPr>
        <w:t>one MID</w:t>
      </w:r>
      <w:r>
        <w:t xml:space="preserve"> at some point </w:t>
      </w:r>
      <w:r w:rsidRPr="00125D9B">
        <w:rPr>
          <w:rStyle w:val="StyleUnderline"/>
        </w:rPr>
        <w:t>during their entire dyadic history</w:t>
      </w:r>
      <w:r>
        <w:t xml:space="preserve">, </w:t>
      </w:r>
      <w:r w:rsidRPr="00F26484">
        <w:rPr>
          <w:rStyle w:val="StyleUnderline"/>
          <w:highlight w:val="yellow"/>
        </w:rPr>
        <w:t>regardless of whether</w:t>
      </w:r>
      <w:r w:rsidRPr="00963405">
        <w:rPr>
          <w:rStyle w:val="StyleUnderline"/>
        </w:rPr>
        <w:t xml:space="preserve"> these</w:t>
      </w:r>
      <w:r>
        <w:t xml:space="preserve"> dyads </w:t>
      </w:r>
      <w:r w:rsidRPr="00963405">
        <w:rPr>
          <w:rStyle w:val="StyleUnderline"/>
        </w:rPr>
        <w:t>are</w:t>
      </w:r>
      <w:r>
        <w:t xml:space="preserve"> “</w:t>
      </w:r>
      <w:r w:rsidRPr="00F26484">
        <w:rPr>
          <w:rStyle w:val="StyleUnderline"/>
          <w:highlight w:val="yellow"/>
        </w:rPr>
        <w:t>politically relevant</w:t>
      </w:r>
      <w:r>
        <w:t>.” We call this the “grievance sample,” since it contains all cases for which we have empirical evidence of a serious grievance at some point in the dyad's history.</w:t>
      </w:r>
    </w:p>
    <w:p w14:paraId="1EB4A01C" w14:textId="77777777" w:rsidR="00581663" w:rsidRPr="00963405" w:rsidRDefault="00581663" w:rsidP="00581663">
      <w:pPr>
        <w:rPr>
          <w:sz w:val="11"/>
          <w:szCs w:val="11"/>
        </w:rPr>
      </w:pPr>
      <w:r w:rsidRPr="00963405">
        <w:rPr>
          <w:sz w:val="11"/>
          <w:szCs w:val="11"/>
        </w:rPr>
        <w:t>At first glance, this third sample seems to contradict the research design outlined above. How would a dyad containing conflict be peaceful over its history? The apparent contradiction resolves through various features of our research design. We purposively select dyads into the third sample based on whether they have a MID at any point during their entire 1816–2001 history. Because a dyad that has a MID will not necessarily have a war, we can use MID involvement to identify the dyads that could, in principle, go to war. Moreover, a dyad can experience a MID during one of our time periods—thereby bringing it into the grievance sample—but remain peaceful (i.e., not go to war) in this or other periods. Imagine, for example, a dyad with one MID in the 1816–1945 period, but none in the latter two periods (1946–1989 and 1990–2001). That dyad would be strictly “non-peaceful” in the first period and “peaceful” in the latter two (in terms of the absence of any militarized conflict).24 Much as a dyad can be jointly democratic for an entire historical period (e.g., the post–Cold War world) when it was not in a previous period, a dyad can also be peaceful for one historical period when it was not (strictly) in another.25</w:t>
      </w:r>
    </w:p>
    <w:p w14:paraId="126F135D" w14:textId="77777777" w:rsidR="00581663" w:rsidRPr="00963405" w:rsidRDefault="00581663" w:rsidP="00581663">
      <w:pPr>
        <w:rPr>
          <w:sz w:val="11"/>
          <w:szCs w:val="11"/>
        </w:rPr>
      </w:pPr>
      <w:r w:rsidRPr="00963405">
        <w:rPr>
          <w:sz w:val="11"/>
          <w:szCs w:val="11"/>
        </w:rPr>
        <w:t>This third “grievance sample,” then, serves a critical purpose. Any dyad it contains must have (1) (had) a disagreement (at some point in its history) that proved substantial enough to encourage its members to resort to military force against one another, and (2) the ability to reach one another militarily. If dyads in this sample never go to war, it is therefore not because their members lacked either sufficient interaction (e.g., separated by too large a distance), capabilities, or issues over which to fight. They could have fought militarily; indeed, their members resorted to military force against one another at some point in their relationship's history. As a result, we expect the grievance sample to produce the fewest false positives. The politically relevant sample will likely have a greater number of false positives, and the all-dyads sample a greater number still.</w:t>
      </w:r>
    </w:p>
    <w:p w14:paraId="4A468B4F" w14:textId="77777777" w:rsidR="00581663" w:rsidRPr="00963405" w:rsidRDefault="00581663" w:rsidP="00581663">
      <w:pPr>
        <w:rPr>
          <w:sz w:val="11"/>
          <w:szCs w:val="11"/>
        </w:rPr>
      </w:pPr>
      <w:r w:rsidRPr="00963405">
        <w:rPr>
          <w:sz w:val="11"/>
          <w:szCs w:val="11"/>
        </w:rPr>
        <w:t>In the end, this three-sample approach permits a thorough, multifaceted investigation of our research question. If all three samples produce similar results, we have far greater confidence in our conclusions, particularly because it would be unlikely that false positives alone explain them.</w:t>
      </w:r>
    </w:p>
    <w:p w14:paraId="0F5B3C34" w14:textId="77777777" w:rsidR="00581663" w:rsidRPr="00963405" w:rsidRDefault="00581663" w:rsidP="00581663">
      <w:pPr>
        <w:rPr>
          <w:sz w:val="11"/>
          <w:szCs w:val="11"/>
        </w:rPr>
      </w:pPr>
      <w:r w:rsidRPr="00963405">
        <w:rPr>
          <w:sz w:val="11"/>
          <w:szCs w:val="11"/>
        </w:rPr>
        <w:t>Method</w:t>
      </w:r>
    </w:p>
    <w:p w14:paraId="3A215CF3" w14:textId="77777777" w:rsidR="00581663" w:rsidRDefault="00581663" w:rsidP="00581663">
      <w:r w:rsidRPr="006B5C15">
        <w:rPr>
          <w:rStyle w:val="StyleUnderline"/>
        </w:rPr>
        <w:t>The analysis</w:t>
      </w:r>
      <w:r>
        <w:t xml:space="preserve"> first </w:t>
      </w:r>
      <w:r w:rsidRPr="006B5C15">
        <w:rPr>
          <w:rStyle w:val="StyleUnderline"/>
        </w:rPr>
        <w:t>divides dyadic relationships into two camps</w:t>
      </w:r>
      <w:r>
        <w:t xml:space="preserve">: </w:t>
      </w:r>
      <w:r w:rsidRPr="006B5C15">
        <w:rPr>
          <w:rStyle w:val="StyleUnderline"/>
        </w:rPr>
        <w:t>those that never have a war</w:t>
      </w:r>
      <w:r>
        <w:t xml:space="preserve"> (or a MID) </w:t>
      </w:r>
      <w:r w:rsidRPr="006B5C15">
        <w:rPr>
          <w:rStyle w:val="StyleUnderline"/>
        </w:rPr>
        <w:t>and those that do</w:t>
      </w:r>
      <w:r>
        <w:t xml:space="preserve">. We then consider the proportion of not-war (or not-MID) dyadic relationships that occur among democratic, </w:t>
      </w:r>
      <w:r>
        <w:lastRenderedPageBreak/>
        <w:t>as opposed to nondemocratic, dyads. The resulting bivariate statistical analysis supplies the “best case” scenario for the democratic peace; it allows joint democracy to explain more peace than would be the case if we added control variables that account for some of the variance involved.26 The results that follow therefore present a baseline—namely, the maximum number of peaceful dyads that joint democracy could explain empirically. Future research may expand on our analysis to see how more sophisticated statistical techniques (e.g., maximum likelihood estimation) lead to results that diverge from this baseline.</w:t>
      </w:r>
    </w:p>
    <w:p w14:paraId="2CF7A9C0" w14:textId="77777777" w:rsidR="00581663" w:rsidRDefault="00581663" w:rsidP="00581663">
      <w:r>
        <w:t>Results</w:t>
      </w:r>
    </w:p>
    <w:p w14:paraId="3437EB90" w14:textId="77777777" w:rsidR="00581663" w:rsidRDefault="00581663" w:rsidP="00581663">
      <w:r>
        <w:t>In this section, we first compare the dyads that never have a war to those that do (tables 1–3), before undertaking a similar comparison with respect to MIDs (tables 4 and 5). Because few joint democracies exist in the 1816–1945 period, we present only the 1946–1989 and 1990–2001 periods in the discussion that follows.27 Those interested in the earliest period will find analysis of it in the online appendix. We close the section with not only a discussion of our results’ robustness, but also a synopsis of findings across the various samples and time periods.</w:t>
      </w:r>
    </w:p>
    <w:p w14:paraId="6054D1B8" w14:textId="77777777" w:rsidR="00581663" w:rsidRDefault="00581663" w:rsidP="00581663">
      <w:r>
        <w:rPr>
          <w:noProof/>
        </w:rPr>
        <w:drawing>
          <wp:inline distT="0" distB="0" distL="0" distR="0" wp14:anchorId="7742629B" wp14:editId="48CDB99D">
            <wp:extent cx="2445801" cy="2654714"/>
            <wp:effectExtent l="0" t="0" r="5715"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3"/>
                    <a:stretch>
                      <a:fillRect/>
                    </a:stretch>
                  </pic:blipFill>
                  <pic:spPr>
                    <a:xfrm>
                      <a:off x="0" y="0"/>
                      <a:ext cx="2464537" cy="2675051"/>
                    </a:xfrm>
                    <a:prstGeom prst="rect">
                      <a:avLst/>
                    </a:prstGeom>
                  </pic:spPr>
                </pic:pic>
              </a:graphicData>
            </a:graphic>
          </wp:inline>
        </w:drawing>
      </w:r>
      <w:r>
        <w:rPr>
          <w:noProof/>
        </w:rPr>
        <w:drawing>
          <wp:inline distT="0" distB="0" distL="0" distR="0" wp14:anchorId="175685B1" wp14:editId="6D539FFB">
            <wp:extent cx="2508498" cy="2645247"/>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4"/>
                    <a:stretch>
                      <a:fillRect/>
                    </a:stretch>
                  </pic:blipFill>
                  <pic:spPr>
                    <a:xfrm>
                      <a:off x="0" y="0"/>
                      <a:ext cx="2543255" cy="2681899"/>
                    </a:xfrm>
                    <a:prstGeom prst="rect">
                      <a:avLst/>
                    </a:prstGeom>
                  </pic:spPr>
                </pic:pic>
              </a:graphicData>
            </a:graphic>
          </wp:inline>
        </w:drawing>
      </w:r>
    </w:p>
    <w:p w14:paraId="30FE7AF4" w14:textId="77777777" w:rsidR="00581663" w:rsidRDefault="00581663" w:rsidP="00581663">
      <w:r>
        <w:rPr>
          <w:noProof/>
        </w:rPr>
        <w:lastRenderedPageBreak/>
        <w:drawing>
          <wp:inline distT="0" distB="0" distL="0" distR="0" wp14:anchorId="3C2D415E" wp14:editId="2F317D41">
            <wp:extent cx="2366093" cy="2641863"/>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5"/>
                    <a:stretch>
                      <a:fillRect/>
                    </a:stretch>
                  </pic:blipFill>
                  <pic:spPr>
                    <a:xfrm>
                      <a:off x="0" y="0"/>
                      <a:ext cx="2383892" cy="2661737"/>
                    </a:xfrm>
                    <a:prstGeom prst="rect">
                      <a:avLst/>
                    </a:prstGeom>
                  </pic:spPr>
                </pic:pic>
              </a:graphicData>
            </a:graphic>
          </wp:inline>
        </w:drawing>
      </w:r>
      <w:r>
        <w:rPr>
          <w:noProof/>
        </w:rPr>
        <w:drawing>
          <wp:inline distT="0" distB="0" distL="0" distR="0" wp14:anchorId="189EF2BE" wp14:editId="24D32B7B">
            <wp:extent cx="2279605" cy="2529728"/>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6"/>
                    <a:stretch>
                      <a:fillRect/>
                    </a:stretch>
                  </pic:blipFill>
                  <pic:spPr>
                    <a:xfrm>
                      <a:off x="0" y="0"/>
                      <a:ext cx="2293419" cy="2545057"/>
                    </a:xfrm>
                    <a:prstGeom prst="rect">
                      <a:avLst/>
                    </a:prstGeom>
                  </pic:spPr>
                </pic:pic>
              </a:graphicData>
            </a:graphic>
          </wp:inline>
        </w:drawing>
      </w:r>
      <w:r>
        <w:rPr>
          <w:noProof/>
        </w:rPr>
        <w:drawing>
          <wp:inline distT="0" distB="0" distL="0" distR="0" wp14:anchorId="5437D9F6" wp14:editId="7DB188C2">
            <wp:extent cx="2469231" cy="2700721"/>
            <wp:effectExtent l="0" t="0" r="0" b="4445"/>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7"/>
                    <a:stretch>
                      <a:fillRect/>
                    </a:stretch>
                  </pic:blipFill>
                  <pic:spPr>
                    <a:xfrm>
                      <a:off x="0" y="0"/>
                      <a:ext cx="2481260" cy="2713877"/>
                    </a:xfrm>
                    <a:prstGeom prst="rect">
                      <a:avLst/>
                    </a:prstGeom>
                  </pic:spPr>
                </pic:pic>
              </a:graphicData>
            </a:graphic>
          </wp:inline>
        </w:drawing>
      </w:r>
    </w:p>
    <w:p w14:paraId="2DBFA6D4" w14:textId="77777777" w:rsidR="00581663" w:rsidRDefault="00581663" w:rsidP="00581663">
      <w:r>
        <w:t>Peaceful Dyads: Never a War</w:t>
      </w:r>
    </w:p>
    <w:p w14:paraId="2C6FD1BB" w14:textId="77777777" w:rsidR="00581663" w:rsidRDefault="00581663" w:rsidP="00581663">
      <w:r>
        <w:t xml:space="preserve">How many dyads never have a war (i.e., are peaceful), and how many of these dyads contain two democratic states? Table 1 answers these questions for the all-dyad sample. </w:t>
      </w:r>
      <w:r w:rsidRPr="008C7BE9">
        <w:rPr>
          <w:rStyle w:val="StyleUnderline"/>
        </w:rPr>
        <w:t>Between 1946–1989 and 1990–2001</w:t>
      </w:r>
      <w:r>
        <w:t xml:space="preserve">, </w:t>
      </w:r>
      <w:r w:rsidRPr="008C7BE9">
        <w:rPr>
          <w:rStyle w:val="StyleUnderline"/>
        </w:rPr>
        <w:t>the dyad history dataset tracks</w:t>
      </w:r>
      <w:r>
        <w:t xml:space="preserve"> </w:t>
      </w:r>
      <w:r w:rsidRPr="008C7BE9">
        <w:rPr>
          <w:rStyle w:val="StyleUnderline"/>
        </w:rPr>
        <w:t>13,150 and 18,971 dyads</w:t>
      </w:r>
      <w:r>
        <w:t xml:space="preserve">, </w:t>
      </w:r>
      <w:r w:rsidRPr="008C7BE9">
        <w:rPr>
          <w:rStyle w:val="StyleUnderline"/>
        </w:rPr>
        <w:t>respectively</w:t>
      </w:r>
      <w:r>
        <w:t xml:space="preserve">. Of note, </w:t>
      </w:r>
      <w:r w:rsidRPr="008C7BE9">
        <w:rPr>
          <w:rStyle w:val="StyleUnderline"/>
        </w:rPr>
        <w:t>peace prevails in these</w:t>
      </w:r>
      <w:r>
        <w:t xml:space="preserve"> dyads; an overwhelming majority of dyads—over 99 percent in each period—qualify as peaceful, having never had a war.</w:t>
      </w:r>
    </w:p>
    <w:p w14:paraId="58CDCE0C" w14:textId="77777777" w:rsidR="00581663" w:rsidRDefault="00581663" w:rsidP="00581663">
      <w:r>
        <w:t xml:space="preserve">Joint </w:t>
      </w:r>
      <w:r w:rsidRPr="00F26484">
        <w:rPr>
          <w:rStyle w:val="StyleUnderline"/>
          <w:highlight w:val="yellow"/>
        </w:rPr>
        <w:t>demo</w:t>
      </w:r>
      <w:r w:rsidRPr="009B21B7">
        <w:t>cracy</w:t>
      </w:r>
      <w:r>
        <w:t xml:space="preserve">, at best, </w:t>
      </w:r>
      <w:r w:rsidRPr="00F26484">
        <w:rPr>
          <w:rStyle w:val="StyleUnderline"/>
          <w:highlight w:val="yellow"/>
        </w:rPr>
        <w:t>accounts for</w:t>
      </w:r>
      <w:r w:rsidRPr="008C7BE9">
        <w:rPr>
          <w:rStyle w:val="StyleUnderline"/>
        </w:rPr>
        <w:t xml:space="preserve"> a</w:t>
      </w:r>
      <w:r>
        <w:t xml:space="preserve"> </w:t>
      </w:r>
      <w:r w:rsidRPr="008C7BE9">
        <w:rPr>
          <w:rStyle w:val="Emphasis"/>
        </w:rPr>
        <w:t>small minority</w:t>
      </w:r>
      <w:r>
        <w:t xml:space="preserve"> </w:t>
      </w:r>
      <w:r w:rsidRPr="008C7BE9">
        <w:rPr>
          <w:rStyle w:val="StyleUnderline"/>
        </w:rPr>
        <w:t>of that</w:t>
      </w:r>
      <w:r>
        <w:t xml:space="preserve"> observed </w:t>
      </w:r>
      <w:r w:rsidRPr="008C7BE9">
        <w:rPr>
          <w:rStyle w:val="StyleUnderline"/>
        </w:rPr>
        <w:t>peace</w:t>
      </w:r>
      <w:r>
        <w:t xml:space="preserve">; </w:t>
      </w:r>
      <w:r w:rsidRPr="00F26484">
        <w:rPr>
          <w:rStyle w:val="Emphasis"/>
          <w:highlight w:val="yellow"/>
        </w:rPr>
        <w:t>2.4</w:t>
      </w:r>
      <w:r w:rsidRPr="009B21B7">
        <w:rPr>
          <w:rStyle w:val="StyleUnderline"/>
        </w:rPr>
        <w:t>0</w:t>
      </w:r>
      <w:r w:rsidRPr="008C7BE9">
        <w:rPr>
          <w:rStyle w:val="StyleUnderline"/>
        </w:rPr>
        <w:t xml:space="preserve"> </w:t>
      </w:r>
      <w:r w:rsidRPr="00F26484">
        <w:rPr>
          <w:rStyle w:val="StyleUnderline"/>
          <w:highlight w:val="yellow"/>
        </w:rPr>
        <w:t>percent</w:t>
      </w:r>
      <w:r>
        <w:t xml:space="preserve"> (314/13,089) of peaceful dyads </w:t>
      </w:r>
      <w:r w:rsidRPr="008C7BE9">
        <w:rPr>
          <w:rStyle w:val="StyleUnderline"/>
        </w:rPr>
        <w:t>in the Cold War</w:t>
      </w:r>
      <w:r>
        <w:t xml:space="preserve"> period and </w:t>
      </w:r>
      <w:r w:rsidRPr="008C7BE9">
        <w:rPr>
          <w:rStyle w:val="StyleUnderline"/>
        </w:rPr>
        <w:t>8.47 percent</w:t>
      </w:r>
      <w:r>
        <w:t xml:space="preserve"> (1,605/18,953) </w:t>
      </w:r>
      <w:r w:rsidRPr="00F26484">
        <w:rPr>
          <w:rStyle w:val="StyleUnderline"/>
          <w:highlight w:val="yellow"/>
        </w:rPr>
        <w:t>of peace</w:t>
      </w:r>
      <w:r w:rsidRPr="009B21B7">
        <w:rPr>
          <w:rStyle w:val="StyleUnderline"/>
        </w:rPr>
        <w:t>ful dyads</w:t>
      </w:r>
      <w:r>
        <w:t xml:space="preserve"> </w:t>
      </w:r>
      <w:r w:rsidRPr="008C7BE9">
        <w:rPr>
          <w:rStyle w:val="StyleUnderline"/>
        </w:rPr>
        <w:t>in the post–Cold War</w:t>
      </w:r>
      <w:r>
        <w:t xml:space="preserve"> </w:t>
      </w:r>
      <w:r w:rsidRPr="008C7BE9">
        <w:rPr>
          <w:rStyle w:val="StyleUnderline"/>
        </w:rPr>
        <w:t>period</w:t>
      </w:r>
      <w:r>
        <w:t xml:space="preserve"> boast two democratic members. The increase over time results, in part, from the proliferation of democracy throughout the world. As more states become democratic, more dyads necessarily turn jointly democratic too. That permits the democratic peace an opportunity to account for (and potentially explain) more peace in the international system. Yet, even at its best, almost </w:t>
      </w:r>
      <w:r w:rsidRPr="00F26484">
        <w:rPr>
          <w:rStyle w:val="Emphasis"/>
          <w:highlight w:val="yellow"/>
        </w:rPr>
        <w:t>92 percent</w:t>
      </w:r>
      <w:r>
        <w:t xml:space="preserve"> </w:t>
      </w:r>
      <w:r w:rsidRPr="008C7BE9">
        <w:rPr>
          <w:rStyle w:val="StyleUnderline"/>
        </w:rPr>
        <w:t xml:space="preserve">of peaceful dyads </w:t>
      </w:r>
      <w:r w:rsidRPr="00F26484">
        <w:rPr>
          <w:rStyle w:val="StyleUnderline"/>
          <w:highlight w:val="yellow"/>
        </w:rPr>
        <w:t>remain</w:t>
      </w:r>
      <w:r>
        <w:t xml:space="preserve"> </w:t>
      </w:r>
      <w:r w:rsidRPr="00F26484">
        <w:rPr>
          <w:rStyle w:val="StyleUnderline"/>
          <w:highlight w:val="yellow"/>
        </w:rPr>
        <w:t>outside</w:t>
      </w:r>
      <w:r w:rsidRPr="008C7BE9">
        <w:t xml:space="preserve"> the </w:t>
      </w:r>
      <w:r w:rsidRPr="008C7BE9">
        <w:rPr>
          <w:rStyle w:val="Emphasis"/>
        </w:rPr>
        <w:t>d</w:t>
      </w:r>
      <w:r w:rsidRPr="008C7BE9">
        <w:rPr>
          <w:rStyle w:val="StyleUnderline"/>
        </w:rPr>
        <w:t xml:space="preserve">emocratic </w:t>
      </w:r>
      <w:r w:rsidRPr="008C7BE9">
        <w:rPr>
          <w:rStyle w:val="Emphasis"/>
        </w:rPr>
        <w:t>p</w:t>
      </w:r>
      <w:r w:rsidRPr="008C7BE9">
        <w:rPr>
          <w:rStyle w:val="StyleUnderline"/>
        </w:rPr>
        <w:t xml:space="preserve">eace's </w:t>
      </w:r>
      <w:r w:rsidRPr="008C7BE9">
        <w:rPr>
          <w:rStyle w:val="Emphasis"/>
        </w:rPr>
        <w:t>t</w:t>
      </w:r>
      <w:r w:rsidRPr="008C7BE9">
        <w:rPr>
          <w:rStyle w:val="StyleUnderline"/>
        </w:rPr>
        <w:t>heoretical grasp</w:t>
      </w:r>
      <w:r>
        <w:t>.</w:t>
      </w:r>
    </w:p>
    <w:p w14:paraId="6A667767" w14:textId="77777777" w:rsidR="00581663" w:rsidRDefault="00581663" w:rsidP="00581663">
      <w:r>
        <w:t xml:space="preserve">The all-dyad sample admittedly contains many false positives—cases in which dyads find themselves at peace because their members cannot reach one another (e.g., Burundi–Bhutan). One could argue that the democratic peace does not need to account for such dyads. Table 2, therefore, repeats the analysis with the politically relevant dyad sample. The number of dyads falls—to a maximum of 1,615 dyads, found in the 1990–2001 period—and the democratic peace's empirical scope roughly doubles. It now could potentially account for up to 5.81 percent and 19.70 percent of peaceful dyads in the 1946–1989 and 1990–2001 periods, </w:t>
      </w:r>
      <w:r>
        <w:lastRenderedPageBreak/>
        <w:t>respectively. This performance, though better than that in the all-dyad sample, still leaves 80–94 percent of peaceful dyads without an explanation under the democratic peace research program.</w:t>
      </w:r>
    </w:p>
    <w:p w14:paraId="77FF8A79" w14:textId="77777777" w:rsidR="00581663" w:rsidRDefault="00581663" w:rsidP="00581663">
      <w:r w:rsidRPr="008C7BE9">
        <w:rPr>
          <w:rStyle w:val="StyleUnderline"/>
        </w:rPr>
        <w:t>The</w:t>
      </w:r>
      <w:r>
        <w:t xml:space="preserve"> politically relevant </w:t>
      </w:r>
      <w:r w:rsidRPr="008C7BE9">
        <w:rPr>
          <w:rStyle w:val="StyleUnderline"/>
        </w:rPr>
        <w:t>dyad sample ensures</w:t>
      </w:r>
      <w:r>
        <w:t xml:space="preserve"> that </w:t>
      </w:r>
      <w:r w:rsidRPr="008C7BE9">
        <w:rPr>
          <w:rStyle w:val="StyleUnderline"/>
        </w:rPr>
        <w:t>dyad members</w:t>
      </w:r>
      <w:r>
        <w:t xml:space="preserve"> </w:t>
      </w:r>
      <w:r w:rsidRPr="008C7BE9">
        <w:rPr>
          <w:rStyle w:val="StyleUnderline"/>
        </w:rPr>
        <w:t>can reach one another</w:t>
      </w:r>
      <w:r>
        <w:t xml:space="preserve">, </w:t>
      </w:r>
      <w:r w:rsidRPr="008C7BE9">
        <w:rPr>
          <w:rStyle w:val="StyleUnderline"/>
        </w:rPr>
        <w:t>but not</w:t>
      </w:r>
      <w:r>
        <w:t xml:space="preserve"> </w:t>
      </w:r>
      <w:r w:rsidRPr="008C7BE9">
        <w:rPr>
          <w:rStyle w:val="StyleUnderline"/>
        </w:rPr>
        <w:t>whether they</w:t>
      </w:r>
      <w:r>
        <w:t xml:space="preserve"> also </w:t>
      </w:r>
      <w:r w:rsidRPr="008C7BE9">
        <w:rPr>
          <w:rStyle w:val="StyleUnderline"/>
        </w:rPr>
        <w:t>hold a motive for fighting</w:t>
      </w:r>
      <w:r>
        <w:t xml:space="preserve">. </w:t>
      </w:r>
      <w:r w:rsidRPr="008C7BE9">
        <w:rPr>
          <w:rStyle w:val="StyleUnderline"/>
        </w:rPr>
        <w:t>To close this loophole</w:t>
      </w:r>
      <w:r>
        <w:t xml:space="preserve">, </w:t>
      </w:r>
      <w:r w:rsidRPr="008C7BE9">
        <w:rPr>
          <w:rStyle w:val="StyleUnderline"/>
        </w:rPr>
        <w:t>table 3 examines</w:t>
      </w:r>
      <w:r>
        <w:t xml:space="preserve"> </w:t>
      </w:r>
      <w:r w:rsidRPr="008C7BE9">
        <w:rPr>
          <w:rStyle w:val="StyleUnderline"/>
        </w:rPr>
        <w:t>the</w:t>
      </w:r>
      <w:r>
        <w:t xml:space="preserve"> </w:t>
      </w:r>
      <w:r w:rsidRPr="00F26484">
        <w:rPr>
          <w:rStyle w:val="Emphasis"/>
          <w:highlight w:val="yellow"/>
        </w:rPr>
        <w:t>g</w:t>
      </w:r>
      <w:r w:rsidRPr="008C7BE9">
        <w:rPr>
          <w:rStyle w:val="StyleUnderline"/>
        </w:rPr>
        <w:t>rievance-</w:t>
      </w:r>
      <w:r w:rsidRPr="00F26484">
        <w:rPr>
          <w:rStyle w:val="Emphasis"/>
          <w:highlight w:val="yellow"/>
        </w:rPr>
        <w:t>d</w:t>
      </w:r>
      <w:r w:rsidRPr="008C7BE9">
        <w:rPr>
          <w:rStyle w:val="StyleUnderline"/>
        </w:rPr>
        <w:t xml:space="preserve">yad </w:t>
      </w:r>
      <w:r w:rsidRPr="00F26484">
        <w:rPr>
          <w:rStyle w:val="Emphasis"/>
          <w:highlight w:val="yellow"/>
        </w:rPr>
        <w:t>s</w:t>
      </w:r>
      <w:r w:rsidRPr="008C7BE9">
        <w:rPr>
          <w:rStyle w:val="StyleUnderline"/>
        </w:rPr>
        <w:t>ample</w:t>
      </w:r>
      <w:r>
        <w:t xml:space="preserve">. </w:t>
      </w:r>
      <w:r w:rsidRPr="00F66729">
        <w:rPr>
          <w:rStyle w:val="StyleUnderline"/>
        </w:rPr>
        <w:t xml:space="preserve">Each </w:t>
      </w:r>
      <w:r w:rsidRPr="00F26484">
        <w:rPr>
          <w:rStyle w:val="StyleUnderline"/>
          <w:highlight w:val="yellow"/>
        </w:rPr>
        <w:t>dyad</w:t>
      </w:r>
      <w:r>
        <w:t xml:space="preserve"> in this sample </w:t>
      </w:r>
      <w:r w:rsidRPr="00F26484">
        <w:rPr>
          <w:rStyle w:val="StyleUnderline"/>
          <w:highlight w:val="yellow"/>
        </w:rPr>
        <w:t>must experience</w:t>
      </w:r>
      <w:r w:rsidRPr="00F66729">
        <w:rPr>
          <w:rStyle w:val="StyleUnderline"/>
        </w:rPr>
        <w:t xml:space="preserve"> at least </w:t>
      </w:r>
      <w:r w:rsidRPr="00F26484">
        <w:rPr>
          <w:rStyle w:val="StyleUnderline"/>
          <w:highlight w:val="yellow"/>
        </w:rPr>
        <w:t>one</w:t>
      </w:r>
      <w:r>
        <w:t xml:space="preserve"> </w:t>
      </w:r>
      <w:r w:rsidRPr="00F26484">
        <w:rPr>
          <w:rStyle w:val="StyleUnderline"/>
          <w:highlight w:val="yellow"/>
        </w:rPr>
        <w:t>MID</w:t>
      </w:r>
      <w:r>
        <w:t xml:space="preserve"> at some point </w:t>
      </w:r>
      <w:r w:rsidRPr="00F26484">
        <w:rPr>
          <w:rStyle w:val="StyleUnderline"/>
          <w:highlight w:val="yellow"/>
        </w:rPr>
        <w:t>during its</w:t>
      </w:r>
      <w:r w:rsidRPr="00F66729">
        <w:rPr>
          <w:rStyle w:val="StyleUnderline"/>
        </w:rPr>
        <w:t xml:space="preserve"> relationship </w:t>
      </w:r>
      <w:r w:rsidRPr="00F26484">
        <w:rPr>
          <w:rStyle w:val="StyleUnderline"/>
          <w:highlight w:val="yellow"/>
        </w:rPr>
        <w:t>history</w:t>
      </w:r>
      <w:r>
        <w:t xml:space="preserve">. Such a restriction causes the sample size to fall again—to a maximum of 856 dyads (see the 1990–2001 period)—but does not alter the overall conclusions. Peace continues to pervade the sample; roughly </w:t>
      </w:r>
      <w:r w:rsidRPr="00F66729">
        <w:rPr>
          <w:rStyle w:val="StyleUnderline"/>
        </w:rPr>
        <w:t>95 percent of dyads in the Cold War period experience no war</w:t>
      </w:r>
      <w:r>
        <w:t xml:space="preserve">, while </w:t>
      </w:r>
      <w:r w:rsidRPr="00F66729">
        <w:rPr>
          <w:rStyle w:val="StyleUnderline"/>
        </w:rPr>
        <w:t>74 percent of dyads display a similar characteristic in the post–Cold War period</w:t>
      </w:r>
      <w:r>
        <w:t xml:space="preserve">. And once again, the </w:t>
      </w:r>
      <w:r w:rsidRPr="00F66729">
        <w:rPr>
          <w:rStyle w:val="Emphasis"/>
        </w:rPr>
        <w:t>d</w:t>
      </w:r>
      <w:r w:rsidRPr="00F66729">
        <w:rPr>
          <w:rStyle w:val="StyleUnderline"/>
        </w:rPr>
        <w:t xml:space="preserve">emocratic </w:t>
      </w:r>
      <w:r w:rsidRPr="00F66729">
        <w:rPr>
          <w:rStyle w:val="Emphasis"/>
        </w:rPr>
        <w:t>p</w:t>
      </w:r>
      <w:r w:rsidRPr="00F66729">
        <w:rPr>
          <w:rStyle w:val="StyleUnderline"/>
        </w:rPr>
        <w:t>eace</w:t>
      </w:r>
      <w:r>
        <w:t xml:space="preserve"> </w:t>
      </w:r>
      <w:r w:rsidRPr="00F66729">
        <w:rPr>
          <w:rStyle w:val="StyleUnderline"/>
        </w:rPr>
        <w:t>accounts</w:t>
      </w:r>
      <w:r>
        <w:t xml:space="preserve">, at best, </w:t>
      </w:r>
      <w:r w:rsidRPr="00F66729">
        <w:rPr>
          <w:rStyle w:val="StyleUnderline"/>
        </w:rPr>
        <w:t>for</w:t>
      </w:r>
      <w:r>
        <w:t xml:space="preserve"> </w:t>
      </w:r>
      <w:r w:rsidRPr="00F66729">
        <w:rPr>
          <w:rStyle w:val="StyleUnderline"/>
        </w:rPr>
        <w:t>a minority</w:t>
      </w:r>
      <w:r>
        <w:t xml:space="preserve"> of the peace; it potentially explains up to 4.15 and 26 percent of the peaceful dyads in these two respective periods.</w:t>
      </w:r>
    </w:p>
    <w:p w14:paraId="21703EEB" w14:textId="77777777" w:rsidR="00581663" w:rsidRDefault="00581663" w:rsidP="00581663">
      <w:r>
        <w:t xml:space="preserve">In the end, the </w:t>
      </w:r>
      <w:r w:rsidRPr="00F26484">
        <w:rPr>
          <w:rStyle w:val="Emphasis"/>
          <w:highlight w:val="yellow"/>
        </w:rPr>
        <w:t>d</w:t>
      </w:r>
      <w:r w:rsidRPr="00F66729">
        <w:rPr>
          <w:rStyle w:val="StyleUnderline"/>
        </w:rPr>
        <w:t xml:space="preserve">emocratic </w:t>
      </w:r>
      <w:r w:rsidRPr="00F26484">
        <w:rPr>
          <w:rStyle w:val="Emphasis"/>
          <w:highlight w:val="yellow"/>
        </w:rPr>
        <w:t>p</w:t>
      </w:r>
      <w:r w:rsidRPr="00F66729">
        <w:rPr>
          <w:rStyle w:val="StyleUnderline"/>
        </w:rPr>
        <w:t>eace</w:t>
      </w:r>
      <w:r>
        <w:t xml:space="preserve"> </w:t>
      </w:r>
      <w:r w:rsidRPr="00F66729">
        <w:rPr>
          <w:rStyle w:val="StyleUnderline"/>
        </w:rPr>
        <w:t>does not account for the</w:t>
      </w:r>
      <w:r>
        <w:t xml:space="preserve"> </w:t>
      </w:r>
      <w:r w:rsidRPr="00F66729">
        <w:rPr>
          <w:rStyle w:val="Emphasis"/>
        </w:rPr>
        <w:t>vast</w:t>
      </w:r>
      <w:r>
        <w:t xml:space="preserve"> </w:t>
      </w:r>
      <w:r w:rsidRPr="00F66729">
        <w:rPr>
          <w:rStyle w:val="StyleUnderline"/>
        </w:rPr>
        <w:t>majority of peaceful dyads</w:t>
      </w:r>
      <w:r>
        <w:t xml:space="preserve">, regardless of the sample employed. </w:t>
      </w:r>
      <w:r w:rsidRPr="00F26484">
        <w:rPr>
          <w:rStyle w:val="StyleUnderline"/>
          <w:highlight w:val="yellow"/>
        </w:rPr>
        <w:t>At</w:t>
      </w:r>
      <w:r w:rsidRPr="00F66729">
        <w:t xml:space="preserve"> </w:t>
      </w:r>
      <w:r w:rsidRPr="00F26484">
        <w:rPr>
          <w:rStyle w:val="Emphasis"/>
          <w:color w:val="FF0000"/>
          <w:highlight w:val="yellow"/>
        </w:rPr>
        <w:t>peak performance</w:t>
      </w:r>
      <w:r>
        <w:t xml:space="preserve">, </w:t>
      </w:r>
      <w:r w:rsidRPr="00F66729">
        <w:rPr>
          <w:rStyle w:val="StyleUnderline"/>
        </w:rPr>
        <w:t xml:space="preserve">it </w:t>
      </w:r>
      <w:r w:rsidRPr="00F26484">
        <w:rPr>
          <w:rStyle w:val="StyleUnderline"/>
          <w:highlight w:val="yellow"/>
        </w:rPr>
        <w:t>fails to account</w:t>
      </w:r>
      <w:r>
        <w:t xml:space="preserve">, </w:t>
      </w:r>
      <w:r w:rsidRPr="00F66729">
        <w:rPr>
          <w:rStyle w:val="StyleUnderline"/>
        </w:rPr>
        <w:t>even potentially</w:t>
      </w:r>
      <w:r>
        <w:t xml:space="preserve">, </w:t>
      </w:r>
      <w:r w:rsidRPr="00F26484">
        <w:rPr>
          <w:rStyle w:val="StyleUnderline"/>
          <w:highlight w:val="yellow"/>
        </w:rPr>
        <w:t>for</w:t>
      </w:r>
      <w:r>
        <w:t xml:space="preserve"> nearly </w:t>
      </w:r>
      <w:r w:rsidRPr="00F26484">
        <w:rPr>
          <w:rStyle w:val="Emphasis"/>
          <w:highlight w:val="yellow"/>
        </w:rPr>
        <w:t>75 percent</w:t>
      </w:r>
      <w:r>
        <w:t xml:space="preserve"> </w:t>
      </w:r>
      <w:r w:rsidRPr="00F26484">
        <w:rPr>
          <w:rStyle w:val="StyleUnderline"/>
          <w:highlight w:val="yellow"/>
        </w:rPr>
        <w:t>of</w:t>
      </w:r>
      <w:r>
        <w:t xml:space="preserve"> the </w:t>
      </w:r>
      <w:r w:rsidRPr="00F26484">
        <w:rPr>
          <w:rStyle w:val="StyleUnderline"/>
          <w:highlight w:val="yellow"/>
        </w:rPr>
        <w:t>dyads that never go to war</w:t>
      </w:r>
      <w:r>
        <w:t>. This does not imply that the democratic peace is not accurate, valuable, or worthwhile; democratic dyads do not go to war with each other, as is clearly demonstrated in the two tables. Nevertheless, this sufficient condition possesses limited scope. To explain as much peace in the interstate system as possible, a focus on regime type will be woefully inadequate.</w:t>
      </w:r>
    </w:p>
    <w:p w14:paraId="6A2A73B1" w14:textId="77777777" w:rsidR="00581663" w:rsidRDefault="00581663" w:rsidP="00581663">
      <w:r>
        <w:t>The low number of cases for which the sufficient condition can potentially—and, at best—account constitutes a noteworthy limitation, one that will shock most scholars as it initially did us. Figures 1 and 2 adopt a set-theoretic perspective to illustrate that limitation visually, for peaceful politically relevant dyads in the 1946–1989 and 1990–2001 periods, respectively. As the figures demonstrate, joint democracy might explain some interstate peace, but at most this would constitute 5.8 and 19.7 percent of the peaceful dyads. Researchers have not addressed this nondemocratic peace sufficiently, let alone theoretically explained it.</w:t>
      </w:r>
    </w:p>
    <w:p w14:paraId="79A54196" w14:textId="77777777" w:rsidR="00581663" w:rsidRDefault="00581663" w:rsidP="00581663">
      <w:r>
        <w:rPr>
          <w:noProof/>
        </w:rPr>
        <w:drawing>
          <wp:inline distT="0" distB="0" distL="0" distR="0" wp14:anchorId="1ED864E1" wp14:editId="6EA2BC84">
            <wp:extent cx="2251028" cy="1789620"/>
            <wp:effectExtent l="0" t="0" r="0" b="127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8"/>
                    <a:stretch>
                      <a:fillRect/>
                    </a:stretch>
                  </pic:blipFill>
                  <pic:spPr>
                    <a:xfrm>
                      <a:off x="0" y="0"/>
                      <a:ext cx="2323952" cy="1847596"/>
                    </a:xfrm>
                    <a:prstGeom prst="rect">
                      <a:avLst/>
                    </a:prstGeom>
                  </pic:spPr>
                </pic:pic>
              </a:graphicData>
            </a:graphic>
          </wp:inline>
        </w:drawing>
      </w:r>
      <w:r>
        <w:rPr>
          <w:noProof/>
        </w:rPr>
        <w:drawing>
          <wp:inline distT="0" distB="0" distL="0" distR="0" wp14:anchorId="7426F74E" wp14:editId="15EA65FF">
            <wp:extent cx="2221623" cy="1817411"/>
            <wp:effectExtent l="0" t="0" r="127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9"/>
                    <a:stretch>
                      <a:fillRect/>
                    </a:stretch>
                  </pic:blipFill>
                  <pic:spPr>
                    <a:xfrm>
                      <a:off x="0" y="0"/>
                      <a:ext cx="2247340" cy="1838449"/>
                    </a:xfrm>
                    <a:prstGeom prst="rect">
                      <a:avLst/>
                    </a:prstGeom>
                  </pic:spPr>
                </pic:pic>
              </a:graphicData>
            </a:graphic>
          </wp:inline>
        </w:drawing>
      </w:r>
    </w:p>
    <w:p w14:paraId="53D21419" w14:textId="77777777" w:rsidR="00581663" w:rsidRDefault="00581663" w:rsidP="00581663">
      <w:r w:rsidRPr="00DC5D8E">
        <w:rPr>
          <w:rStyle w:val="StyleUnderline"/>
        </w:rPr>
        <w:t>Some</w:t>
      </w:r>
      <w:r>
        <w:t xml:space="preserve"> scholars will </w:t>
      </w:r>
      <w:r w:rsidRPr="00DC5D8E">
        <w:rPr>
          <w:rStyle w:val="StyleUnderline"/>
        </w:rPr>
        <w:t>argue</w:t>
      </w:r>
      <w:r>
        <w:t xml:space="preserve"> that </w:t>
      </w:r>
      <w:r w:rsidRPr="00DC5D8E">
        <w:rPr>
          <w:rStyle w:val="StyleUnderline"/>
        </w:rPr>
        <w:t>this</w:t>
      </w:r>
      <w:r>
        <w:t xml:space="preserve"> performance </w:t>
      </w:r>
      <w:r w:rsidRPr="00DC5D8E">
        <w:rPr>
          <w:rStyle w:val="StyleUnderline"/>
        </w:rPr>
        <w:t xml:space="preserve">is not problematic for </w:t>
      </w:r>
      <w:r w:rsidRPr="00DC5D8E">
        <w:rPr>
          <w:rStyle w:val="Emphasis"/>
        </w:rPr>
        <w:t>d</w:t>
      </w:r>
      <w:r w:rsidRPr="00DC5D8E">
        <w:rPr>
          <w:rStyle w:val="StyleUnderline"/>
        </w:rPr>
        <w:t xml:space="preserve">emocratic </w:t>
      </w:r>
      <w:r w:rsidRPr="00DC5D8E">
        <w:rPr>
          <w:rStyle w:val="Emphasis"/>
        </w:rPr>
        <w:t>p</w:t>
      </w:r>
      <w:r w:rsidRPr="00DC5D8E">
        <w:rPr>
          <w:rStyle w:val="StyleUnderline"/>
        </w:rPr>
        <w:t xml:space="preserve">eace </w:t>
      </w:r>
      <w:r w:rsidRPr="00DC5D8E">
        <w:rPr>
          <w:rStyle w:val="Emphasis"/>
        </w:rPr>
        <w:t>r</w:t>
      </w:r>
      <w:r w:rsidRPr="00DC5D8E">
        <w:rPr>
          <w:rStyle w:val="StyleUnderline"/>
        </w:rPr>
        <w:t>esearch</w:t>
      </w:r>
      <w:r>
        <w:t xml:space="preserve">, </w:t>
      </w:r>
      <w:r w:rsidRPr="00DC5D8E">
        <w:rPr>
          <w:rStyle w:val="StyleUnderline"/>
        </w:rPr>
        <w:t>based on the presumption that</w:t>
      </w:r>
      <w:r>
        <w:t xml:space="preserve"> an </w:t>
      </w:r>
      <w:r w:rsidRPr="00DC5D8E">
        <w:rPr>
          <w:rStyle w:val="StyleUnderline"/>
        </w:rPr>
        <w:t>absence of war is</w:t>
      </w:r>
      <w:r>
        <w:t xml:space="preserve"> “</w:t>
      </w:r>
      <w:r w:rsidRPr="00DC5D8E">
        <w:rPr>
          <w:rStyle w:val="StyleUnderline"/>
        </w:rPr>
        <w:t>normal</w:t>
      </w:r>
      <w:r>
        <w:t xml:space="preserve">,” or the baseline, in interstate relations. As one critic noted, “most states do not fight each other, especially most of the time. Nothing important remains to explain.” </w:t>
      </w:r>
      <w:r w:rsidRPr="00DC5D8E">
        <w:rPr>
          <w:rStyle w:val="StyleUnderline"/>
        </w:rPr>
        <w:t xml:space="preserve">The </w:t>
      </w:r>
      <w:r w:rsidRPr="00F26484">
        <w:rPr>
          <w:rStyle w:val="StyleUnderline"/>
          <w:highlight w:val="yellow"/>
        </w:rPr>
        <w:t>notion that peace is the</w:t>
      </w:r>
      <w:r>
        <w:t xml:space="preserve"> </w:t>
      </w:r>
      <w:r w:rsidRPr="00F26484">
        <w:rPr>
          <w:rStyle w:val="Emphasis"/>
          <w:highlight w:val="yellow"/>
        </w:rPr>
        <w:t>norm</w:t>
      </w:r>
      <w:r>
        <w:t xml:space="preserve">, however, </w:t>
      </w:r>
      <w:r w:rsidRPr="00F26484">
        <w:rPr>
          <w:rStyle w:val="StyleUnderline"/>
          <w:highlight w:val="yellow"/>
        </w:rPr>
        <w:t xml:space="preserve">is neither </w:t>
      </w:r>
      <w:r w:rsidRPr="00F26484">
        <w:rPr>
          <w:rStyle w:val="Emphasis"/>
          <w:highlight w:val="yellow"/>
        </w:rPr>
        <w:t>universal</w:t>
      </w:r>
      <w:r w:rsidRPr="002E183B">
        <w:rPr>
          <w:rStyle w:val="StyleUnderline"/>
        </w:rPr>
        <w:t>ly</w:t>
      </w:r>
      <w:r w:rsidRPr="00DC5D8E">
        <w:rPr>
          <w:rStyle w:val="StyleUnderline"/>
        </w:rPr>
        <w:t xml:space="preserve"> </w:t>
      </w:r>
      <w:r w:rsidRPr="002E183B">
        <w:rPr>
          <w:rStyle w:val="StyleUnderline"/>
        </w:rPr>
        <w:t>held</w:t>
      </w:r>
      <w:r w:rsidRPr="00DC5D8E">
        <w:rPr>
          <w:rStyle w:val="StyleUnderline"/>
        </w:rPr>
        <w:t xml:space="preserve"> </w:t>
      </w:r>
      <w:r w:rsidRPr="00F26484">
        <w:rPr>
          <w:rStyle w:val="StyleUnderline"/>
          <w:highlight w:val="yellow"/>
        </w:rPr>
        <w:t>nor</w:t>
      </w:r>
      <w:r>
        <w:t xml:space="preserve"> a long-standing </w:t>
      </w:r>
      <w:r w:rsidRPr="00F26484">
        <w:rPr>
          <w:rStyle w:val="StyleUnderline"/>
          <w:highlight w:val="yellow"/>
        </w:rPr>
        <w:t>truth</w:t>
      </w:r>
      <w:r w:rsidRPr="00DC5D8E">
        <w:rPr>
          <w:rStyle w:val="StyleUnderline"/>
        </w:rPr>
        <w:t xml:space="preserve"> </w:t>
      </w:r>
      <w:r w:rsidRPr="00F26484">
        <w:rPr>
          <w:rStyle w:val="StyleUnderline"/>
          <w:highlight w:val="yellow"/>
        </w:rPr>
        <w:t>in</w:t>
      </w:r>
      <w:r>
        <w:t xml:space="preserve"> </w:t>
      </w:r>
      <w:r w:rsidRPr="00F26484">
        <w:rPr>
          <w:rStyle w:val="Emphasis"/>
          <w:highlight w:val="yellow"/>
        </w:rPr>
        <w:t>i</w:t>
      </w:r>
      <w:r w:rsidRPr="00DC5D8E">
        <w:rPr>
          <w:rStyle w:val="StyleUnderline"/>
        </w:rPr>
        <w:t xml:space="preserve">nternational </w:t>
      </w:r>
      <w:r w:rsidRPr="00F26484">
        <w:rPr>
          <w:rStyle w:val="Emphasis"/>
          <w:highlight w:val="yellow"/>
        </w:rPr>
        <w:t>r</w:t>
      </w:r>
      <w:r w:rsidRPr="00DC5D8E">
        <w:rPr>
          <w:rStyle w:val="StyleUnderline"/>
        </w:rPr>
        <w:t>elations</w:t>
      </w:r>
      <w:r>
        <w:t xml:space="preserve">. </w:t>
      </w:r>
      <w:r w:rsidRPr="00DC5D8E">
        <w:rPr>
          <w:rStyle w:val="StyleUnderline"/>
        </w:rPr>
        <w:t>Realism dominated the field</w:t>
      </w:r>
      <w:r>
        <w:t xml:space="preserve"> </w:t>
      </w:r>
      <w:r w:rsidRPr="00DC5D8E">
        <w:rPr>
          <w:rStyle w:val="StyleUnderline"/>
        </w:rPr>
        <w:t>before the</w:t>
      </w:r>
      <w:r>
        <w:t xml:space="preserve"> </w:t>
      </w:r>
      <w:r w:rsidRPr="00DC5D8E">
        <w:rPr>
          <w:rStyle w:val="StyleUnderline"/>
        </w:rPr>
        <w:t>rise of</w:t>
      </w:r>
      <w:r>
        <w:t xml:space="preserve"> the </w:t>
      </w:r>
      <w:r w:rsidRPr="00DC5D8E">
        <w:rPr>
          <w:rStyle w:val="Emphasis"/>
        </w:rPr>
        <w:t>d</w:t>
      </w:r>
      <w:r w:rsidRPr="00DC5D8E">
        <w:rPr>
          <w:rStyle w:val="StyleUnderline"/>
        </w:rPr>
        <w:t xml:space="preserve">emocratic </w:t>
      </w:r>
      <w:r w:rsidRPr="00DC5D8E">
        <w:rPr>
          <w:rStyle w:val="Emphasis"/>
        </w:rPr>
        <w:t>p</w:t>
      </w:r>
      <w:r w:rsidRPr="00DC5D8E">
        <w:rPr>
          <w:rStyle w:val="StyleUnderline"/>
        </w:rPr>
        <w:t>eace</w:t>
      </w:r>
      <w:r>
        <w:t xml:space="preserve"> </w:t>
      </w:r>
      <w:r w:rsidRPr="00DC5D8E">
        <w:rPr>
          <w:rStyle w:val="StyleUnderline"/>
        </w:rPr>
        <w:t>and</w:t>
      </w:r>
      <w:r>
        <w:t xml:space="preserve"> it </w:t>
      </w:r>
      <w:r w:rsidRPr="00DC5D8E">
        <w:rPr>
          <w:rStyle w:val="StyleUnderline"/>
        </w:rPr>
        <w:t>never assumed peace to be the norm</w:t>
      </w:r>
      <w:r>
        <w:t xml:space="preserve">. Morgenthau (1960, 58), for instance, maintains that history is a struggle for power, with war and the threat of war a regular and permanent feature. </w:t>
      </w:r>
      <w:r w:rsidRPr="002E183B">
        <w:rPr>
          <w:rStyle w:val="StyleUnderline"/>
        </w:rPr>
        <w:t>Waltz</w:t>
      </w:r>
      <w:r>
        <w:t xml:space="preserve"> (1979) </w:t>
      </w:r>
      <w:r w:rsidRPr="002E183B">
        <w:rPr>
          <w:rStyle w:val="StyleUnderline"/>
        </w:rPr>
        <w:t>and</w:t>
      </w:r>
      <w:r>
        <w:t xml:space="preserve"> </w:t>
      </w:r>
      <w:r w:rsidRPr="00DC5D8E">
        <w:rPr>
          <w:rStyle w:val="Emphasis"/>
          <w:color w:val="FF0000"/>
        </w:rPr>
        <w:t>Mearsheimer</w:t>
      </w:r>
      <w:r w:rsidRPr="00DC5D8E">
        <w:rPr>
          <w:color w:val="FF0000"/>
        </w:rPr>
        <w:t xml:space="preserve"> </w:t>
      </w:r>
      <w:r>
        <w:t xml:space="preserve">(2001) concur and </w:t>
      </w:r>
      <w:r w:rsidRPr="00DC5D8E">
        <w:rPr>
          <w:rStyle w:val="StyleUnderline"/>
        </w:rPr>
        <w:t>explain</w:t>
      </w:r>
      <w:r>
        <w:t xml:space="preserve"> </w:t>
      </w:r>
      <w:r w:rsidRPr="00DC5D8E">
        <w:rPr>
          <w:rStyle w:val="StyleUnderline"/>
        </w:rPr>
        <w:t xml:space="preserve">that </w:t>
      </w:r>
      <w:r w:rsidRPr="00F26484">
        <w:rPr>
          <w:rStyle w:val="StyleUnderline"/>
          <w:highlight w:val="yellow"/>
        </w:rPr>
        <w:t>war results from</w:t>
      </w:r>
      <w:r w:rsidRPr="00DC5D8E">
        <w:rPr>
          <w:rStyle w:val="StyleUnderline"/>
        </w:rPr>
        <w:t xml:space="preserve"> an </w:t>
      </w:r>
      <w:r w:rsidRPr="00F26484">
        <w:rPr>
          <w:rStyle w:val="StyleUnderline"/>
          <w:highlight w:val="yellow"/>
        </w:rPr>
        <w:t>anarchic system</w:t>
      </w:r>
      <w:r>
        <w:t>—one that prescribes self-help as the only defense against being conquered.</w:t>
      </w:r>
    </w:p>
    <w:p w14:paraId="3D59DF9E" w14:textId="77777777" w:rsidR="00581663" w:rsidRDefault="00581663" w:rsidP="00581663">
      <w:r>
        <w:t xml:space="preserve">The main explanation that behaviorally oriented scholars typically advance for such a “peace” baseline involves contiguity (or geographic proximity): </w:t>
      </w:r>
      <w:r w:rsidRPr="00DC5D8E">
        <w:rPr>
          <w:rStyle w:val="StyleUnderline"/>
        </w:rPr>
        <w:t xml:space="preserve">most </w:t>
      </w:r>
      <w:r w:rsidRPr="00F26484">
        <w:rPr>
          <w:rStyle w:val="StyleUnderline"/>
          <w:highlight w:val="yellow"/>
        </w:rPr>
        <w:t>states do not fight militarily</w:t>
      </w:r>
      <w:r>
        <w:t xml:space="preserve"> (most of the time) </w:t>
      </w:r>
      <w:r w:rsidRPr="002E183B">
        <w:rPr>
          <w:rStyle w:val="StyleUnderline"/>
        </w:rPr>
        <w:t>because</w:t>
      </w:r>
      <w:r w:rsidRPr="00DC5D8E">
        <w:rPr>
          <w:rStyle w:val="StyleUnderline"/>
        </w:rPr>
        <w:t xml:space="preserve"> their </w:t>
      </w:r>
      <w:r w:rsidRPr="00F26484">
        <w:rPr>
          <w:rStyle w:val="StyleUnderline"/>
          <w:highlight w:val="yellow"/>
        </w:rPr>
        <w:t>militaries cannot</w:t>
      </w:r>
      <w:r>
        <w:t xml:space="preserve"> </w:t>
      </w:r>
      <w:r w:rsidRPr="00F26484">
        <w:rPr>
          <w:rStyle w:val="Emphasis"/>
          <w:highlight w:val="yellow"/>
        </w:rPr>
        <w:t>physically</w:t>
      </w:r>
      <w:r>
        <w:t xml:space="preserve"> </w:t>
      </w:r>
      <w:r w:rsidRPr="00F26484">
        <w:rPr>
          <w:rStyle w:val="StyleUnderline"/>
          <w:highlight w:val="yellow"/>
        </w:rPr>
        <w:t>reach one another</w:t>
      </w:r>
      <w:r>
        <w:t xml:space="preserve"> (see Bremer 1992). </w:t>
      </w:r>
      <w:r w:rsidRPr="008C6FFA">
        <w:rPr>
          <w:rStyle w:val="StyleUnderline"/>
        </w:rPr>
        <w:t>Two distinct empirical samples</w:t>
      </w:r>
      <w:r>
        <w:t xml:space="preserve"> (i.e., </w:t>
      </w:r>
      <w:r w:rsidRPr="00F26484">
        <w:rPr>
          <w:rStyle w:val="Emphasis"/>
          <w:highlight w:val="yellow"/>
        </w:rPr>
        <w:t>politically</w:t>
      </w:r>
      <w:r w:rsidRPr="00F26484">
        <w:rPr>
          <w:rStyle w:val="StyleUnderline"/>
          <w:highlight w:val="yellow"/>
        </w:rPr>
        <w:t xml:space="preserve"> relevant dyads and </w:t>
      </w:r>
      <w:r w:rsidRPr="00F26484">
        <w:rPr>
          <w:rStyle w:val="Emphasis"/>
          <w:highlight w:val="yellow"/>
        </w:rPr>
        <w:t>grievance</w:t>
      </w:r>
      <w:r w:rsidRPr="00F26484">
        <w:rPr>
          <w:rStyle w:val="StyleUnderline"/>
          <w:highlight w:val="yellow"/>
        </w:rPr>
        <w:t xml:space="preserve"> dyads</w:t>
      </w:r>
      <w:r>
        <w:t xml:space="preserve">) </w:t>
      </w:r>
      <w:r w:rsidRPr="008C6FFA">
        <w:rPr>
          <w:rStyle w:val="StyleUnderline"/>
        </w:rPr>
        <w:t>address that</w:t>
      </w:r>
      <w:r>
        <w:t xml:space="preserve"> explanation, and our main conclusions remain unchanged (see also Hensel 2000). The question, therefore, lingers: </w:t>
      </w:r>
      <w:r w:rsidRPr="008767A3">
        <w:rPr>
          <w:rStyle w:val="StyleUnderline"/>
        </w:rPr>
        <w:t>why do nondemocratic dyads not have wars?</w:t>
      </w:r>
    </w:p>
    <w:p w14:paraId="3BE496C0" w14:textId="77777777" w:rsidR="00581663" w:rsidRDefault="00581663" w:rsidP="00581663">
      <w:r>
        <w:t>Never a MID</w:t>
      </w:r>
    </w:p>
    <w:p w14:paraId="4B78223C" w14:textId="77777777" w:rsidR="00581663" w:rsidRDefault="00581663" w:rsidP="00581663">
      <w:r w:rsidRPr="008767A3">
        <w:rPr>
          <w:rStyle w:val="StyleUnderline"/>
        </w:rPr>
        <w:lastRenderedPageBreak/>
        <w:t>Peace</w:t>
      </w:r>
      <w:r>
        <w:t xml:space="preserve"> typically </w:t>
      </w:r>
      <w:r w:rsidRPr="008767A3">
        <w:rPr>
          <w:rStyle w:val="StyleUnderline"/>
        </w:rPr>
        <w:t>means</w:t>
      </w:r>
      <w:r>
        <w:t xml:space="preserve"> </w:t>
      </w:r>
      <w:r w:rsidRPr="008767A3">
        <w:rPr>
          <w:rStyle w:val="StyleUnderline"/>
        </w:rPr>
        <w:t>the absence of war</w:t>
      </w:r>
      <w:r>
        <w:t xml:space="preserve">, but a </w:t>
      </w:r>
      <w:r w:rsidRPr="008767A3">
        <w:rPr>
          <w:rStyle w:val="StyleUnderline"/>
        </w:rPr>
        <w:t>broader conception incorporates</w:t>
      </w:r>
      <w:r>
        <w:t xml:space="preserve"> the absence of </w:t>
      </w:r>
      <w:r w:rsidRPr="008767A3">
        <w:rPr>
          <w:rStyle w:val="StyleUnderline"/>
        </w:rPr>
        <w:t>all militarized conflict</w:t>
      </w:r>
      <w:r>
        <w:t xml:space="preserve"> (</w:t>
      </w:r>
      <w:r w:rsidRPr="008767A3">
        <w:rPr>
          <w:rStyle w:val="StyleUnderline"/>
        </w:rPr>
        <w:t>MIDs</w:t>
      </w:r>
      <w:r>
        <w:t>). Many scholars argue that democratic dyads possess distinct characteristics (norms and domestic constraints) that discourage democracies from even low-level threats, displays, or uses of armed force against one another (Russett and Oneal 2001). If we define peace as “never having a MID,” does joint democracy account for more peaceful relationships?</w:t>
      </w:r>
    </w:p>
    <w:p w14:paraId="5AC63382" w14:textId="77777777" w:rsidR="00581663" w:rsidRDefault="00581663" w:rsidP="00581663">
      <w:r>
        <w:t xml:space="preserve">Tables 4 and 5 repeat our earlier analysis with this broader definition of peace—in the all dyads (table 4) and politically relevant dyads samples (table 5).28 During the Cold War, there are 13,150 dyads in the all-dyads sample. Of these, 462 dyads (or 3.51 percent) experience at least one MID—only eight of which are jointly democratic. A similar pattern emerges in the post–Cold War (1990–2001) period. Thus, much as democratic peace proponents expect, democratic dyads experience significantly fewer MIDs than their nondemocratic counterparts (although this relationship is not always statistically significant; see the first panel of table 4). This does not mean, however, that the democratic peace accounts well for peaceful dyads. Only 2.41 percent (306/12,688) of peaceful dyads in the all-dyads sample are jointly democratic for the Cold War, while 8.50 percent (1,588/18,681) are jointly democratic in the post–Cold War (1990–2001) period. This once again leaves over 90 percent of peaceful dyads outside the democratic peace's scope. </w:t>
      </w:r>
      <w:r w:rsidRPr="008767A3">
        <w:rPr>
          <w:rStyle w:val="StyleUnderline"/>
        </w:rPr>
        <w:t>Some other factor must</w:t>
      </w:r>
      <w:r w:rsidRPr="008767A3">
        <w:t xml:space="preserve"> </w:t>
      </w:r>
      <w:r w:rsidRPr="00F26484">
        <w:rPr>
          <w:rStyle w:val="StyleUnderline"/>
          <w:highlight w:val="yellow"/>
        </w:rPr>
        <w:t>explain peace</w:t>
      </w:r>
      <w:r w:rsidRPr="008767A3">
        <w:rPr>
          <w:rStyle w:val="StyleUnderline"/>
        </w:rPr>
        <w:t xml:space="preserve"> in these dyads</w:t>
      </w:r>
      <w:r>
        <w:t>.</w:t>
      </w:r>
    </w:p>
    <w:p w14:paraId="00B2E8A8" w14:textId="77777777" w:rsidR="00581663" w:rsidRDefault="00581663" w:rsidP="00581663">
      <w:r w:rsidRPr="008767A3">
        <w:rPr>
          <w:rStyle w:val="StyleUnderline"/>
        </w:rPr>
        <w:t>Table 5</w:t>
      </w:r>
      <w:r>
        <w:t xml:space="preserve"> </w:t>
      </w:r>
      <w:r w:rsidRPr="008767A3">
        <w:rPr>
          <w:rStyle w:val="StyleUnderline"/>
        </w:rPr>
        <w:t>tells a similar story</w:t>
      </w:r>
      <w:r>
        <w:t xml:space="preserve"> with regard to politically relevant dyads. </w:t>
      </w:r>
      <w:r w:rsidRPr="008767A3">
        <w:rPr>
          <w:rStyle w:val="StyleUnderline"/>
        </w:rPr>
        <w:t>Using this sample reduces</w:t>
      </w:r>
      <w:r>
        <w:t xml:space="preserve"> the number of </w:t>
      </w:r>
      <w:r w:rsidRPr="008767A3">
        <w:rPr>
          <w:rStyle w:val="StyleUnderline"/>
        </w:rPr>
        <w:t>dyads under observation</w:t>
      </w:r>
      <w:r>
        <w:t xml:space="preserve">—from a maximum of 18,971 (second panel, table 4) to 1,615 (second panel, table 5). In doing so, </w:t>
      </w:r>
      <w:r w:rsidRPr="008767A3">
        <w:rPr>
          <w:rStyle w:val="StyleUnderline"/>
        </w:rPr>
        <w:t>it</w:t>
      </w:r>
      <w:r>
        <w:t xml:space="preserve"> likely </w:t>
      </w:r>
      <w:r w:rsidRPr="00F26484">
        <w:rPr>
          <w:rStyle w:val="StyleUnderline"/>
          <w:highlight w:val="yellow"/>
        </w:rPr>
        <w:t>removes</w:t>
      </w:r>
      <w:r>
        <w:t xml:space="preserve"> many </w:t>
      </w:r>
      <w:r w:rsidRPr="008767A3">
        <w:rPr>
          <w:rStyle w:val="StyleUnderline"/>
        </w:rPr>
        <w:t xml:space="preserve">false </w:t>
      </w:r>
      <w:r w:rsidRPr="00F26484">
        <w:rPr>
          <w:rStyle w:val="StyleUnderline"/>
          <w:highlight w:val="yellow"/>
        </w:rPr>
        <w:t>positives</w:t>
      </w:r>
      <w:r>
        <w:t xml:space="preserve"> or dyads at peace in the all-dyad sample simply </w:t>
      </w:r>
      <w:r w:rsidRPr="00F26484">
        <w:rPr>
          <w:rStyle w:val="StyleUnderline"/>
          <w:highlight w:val="yellow"/>
        </w:rPr>
        <w:t>because</w:t>
      </w:r>
      <w:r>
        <w:t xml:space="preserve"> their </w:t>
      </w:r>
      <w:r w:rsidRPr="00F26484">
        <w:rPr>
          <w:rStyle w:val="StyleUnderline"/>
          <w:highlight w:val="yellow"/>
        </w:rPr>
        <w:t>members lack</w:t>
      </w:r>
      <w:r w:rsidRPr="008767A3">
        <w:t xml:space="preserve"> </w:t>
      </w:r>
      <w:r w:rsidRPr="008767A3">
        <w:rPr>
          <w:rStyle w:val="StyleUnderline"/>
        </w:rPr>
        <w:t xml:space="preserve">the </w:t>
      </w:r>
      <w:r w:rsidRPr="00F26484">
        <w:rPr>
          <w:rStyle w:val="StyleUnderline"/>
          <w:highlight w:val="yellow"/>
        </w:rPr>
        <w:t>ability</w:t>
      </w:r>
      <w:r w:rsidRPr="008767A3">
        <w:rPr>
          <w:rStyle w:val="StyleUnderline"/>
        </w:rPr>
        <w:t xml:space="preserve"> or motivation</w:t>
      </w:r>
      <w:r w:rsidRPr="008767A3">
        <w:t xml:space="preserve"> </w:t>
      </w:r>
      <w:r w:rsidRPr="008767A3">
        <w:rPr>
          <w:rStyle w:val="StyleUnderline"/>
        </w:rPr>
        <w:t>to engage in armed confrontations</w:t>
      </w:r>
      <w:r>
        <w:t xml:space="preserve">. </w:t>
      </w:r>
      <w:r w:rsidRPr="008767A3">
        <w:rPr>
          <w:rStyle w:val="StyleUnderline"/>
        </w:rPr>
        <w:t>Despite this correction</w:t>
      </w:r>
      <w:r>
        <w:t xml:space="preserve">, however, a significant </w:t>
      </w:r>
      <w:r w:rsidRPr="008767A3">
        <w:rPr>
          <w:rStyle w:val="StyleUnderline"/>
        </w:rPr>
        <w:t>majority of peaceful dyads remain outside</w:t>
      </w:r>
      <w:r>
        <w:t xml:space="preserve"> the </w:t>
      </w:r>
      <w:r w:rsidRPr="00F26484">
        <w:rPr>
          <w:rStyle w:val="Emphasis"/>
          <w:highlight w:val="yellow"/>
        </w:rPr>
        <w:t>d</w:t>
      </w:r>
      <w:r w:rsidRPr="008767A3">
        <w:rPr>
          <w:rStyle w:val="StyleUnderline"/>
        </w:rPr>
        <w:t xml:space="preserve">emocratic </w:t>
      </w:r>
      <w:r w:rsidRPr="00F26484">
        <w:rPr>
          <w:rStyle w:val="Emphasis"/>
          <w:highlight w:val="yellow"/>
        </w:rPr>
        <w:t>p</w:t>
      </w:r>
      <w:r w:rsidRPr="008767A3">
        <w:rPr>
          <w:rStyle w:val="StyleUnderline"/>
        </w:rPr>
        <w:t>eace's</w:t>
      </w:r>
      <w:r>
        <w:t xml:space="preserve"> </w:t>
      </w:r>
      <w:r w:rsidRPr="008767A3">
        <w:rPr>
          <w:rStyle w:val="StyleUnderline"/>
        </w:rPr>
        <w:t>potential reach</w:t>
      </w:r>
      <w:r>
        <w:t xml:space="preserve">. In the Cold War period, joint democracy accounts for 6.69 percent of the dyads that never have a MID; in the post–Cold War period, that figure rises to 21.10 percent. The latter constitutes its best performance under the stricter measure of peace (tables 4 and 5). Nevertheless, this finding merits caution, since </w:t>
      </w:r>
      <w:r w:rsidRPr="008767A3">
        <w:rPr>
          <w:rStyle w:val="StyleUnderline"/>
        </w:rPr>
        <w:t xml:space="preserve">the </w:t>
      </w:r>
      <w:r w:rsidRPr="00F26484">
        <w:rPr>
          <w:rStyle w:val="StyleUnderline"/>
          <w:highlight w:val="yellow"/>
        </w:rPr>
        <w:t>trends</w:t>
      </w:r>
      <w:r w:rsidRPr="008767A3">
        <w:rPr>
          <w:rStyle w:val="StyleUnderline"/>
        </w:rPr>
        <w:t xml:space="preserve"> in the shorter post–Cold War time period</w:t>
      </w:r>
      <w:r>
        <w:t xml:space="preserve"> (1990–2001) </w:t>
      </w:r>
      <w:r w:rsidRPr="00F26484">
        <w:rPr>
          <w:rStyle w:val="StyleUnderline"/>
          <w:highlight w:val="yellow"/>
        </w:rPr>
        <w:t>may</w:t>
      </w:r>
      <w:r>
        <w:t xml:space="preserve"> </w:t>
      </w:r>
      <w:r w:rsidRPr="00F26484">
        <w:rPr>
          <w:rStyle w:val="Emphasis"/>
          <w:highlight w:val="yellow"/>
        </w:rPr>
        <w:t>not</w:t>
      </w:r>
      <w:r>
        <w:t xml:space="preserve"> </w:t>
      </w:r>
      <w:r w:rsidRPr="00F26484">
        <w:rPr>
          <w:rStyle w:val="StyleUnderline"/>
          <w:highlight w:val="yellow"/>
        </w:rPr>
        <w:t>continue</w:t>
      </w:r>
      <w:r>
        <w:t xml:space="preserve"> </w:t>
      </w:r>
      <w:r w:rsidRPr="00F26484">
        <w:rPr>
          <w:rStyle w:val="StyleUnderline"/>
          <w:highlight w:val="yellow"/>
        </w:rPr>
        <w:t>to be stable</w:t>
      </w:r>
      <w:r w:rsidRPr="008767A3">
        <w:rPr>
          <w:rStyle w:val="StyleUnderline"/>
        </w:rPr>
        <w:t xml:space="preserve"> in the future</w:t>
      </w:r>
      <w:r>
        <w:t xml:space="preserve">—though </w:t>
      </w:r>
      <w:r w:rsidRPr="008767A3">
        <w:rPr>
          <w:rStyle w:val="StyleUnderline"/>
        </w:rPr>
        <w:t>even if it were</w:t>
      </w:r>
      <w:r>
        <w:t xml:space="preserve">, </w:t>
      </w:r>
      <w:r w:rsidRPr="008767A3">
        <w:rPr>
          <w:rStyle w:val="StyleUnderline"/>
        </w:rPr>
        <w:t xml:space="preserve">a significant portion of interstate </w:t>
      </w:r>
      <w:r w:rsidRPr="00F26484">
        <w:rPr>
          <w:rStyle w:val="StyleUnderline"/>
          <w:highlight w:val="yellow"/>
        </w:rPr>
        <w:t>peace</w:t>
      </w:r>
      <w:r w:rsidRPr="008767A3">
        <w:rPr>
          <w:rStyle w:val="StyleUnderline"/>
        </w:rPr>
        <w:t xml:space="preserve"> would </w:t>
      </w:r>
      <w:r w:rsidRPr="00F26484">
        <w:rPr>
          <w:rStyle w:val="StyleUnderline"/>
          <w:highlight w:val="yellow"/>
        </w:rPr>
        <w:t>still beg for</w:t>
      </w:r>
      <w:r>
        <w:t xml:space="preserve"> an </w:t>
      </w:r>
      <w:r w:rsidRPr="00F26484">
        <w:rPr>
          <w:rStyle w:val="StyleUnderline"/>
          <w:highlight w:val="yellow"/>
        </w:rPr>
        <w:t>explanation</w:t>
      </w:r>
      <w:r>
        <w:t>.</w:t>
      </w:r>
    </w:p>
    <w:p w14:paraId="6A94341E" w14:textId="77777777" w:rsidR="00581663" w:rsidRPr="0007414B" w:rsidRDefault="00581663" w:rsidP="00581663">
      <w:pPr>
        <w:rPr>
          <w:sz w:val="11"/>
          <w:szCs w:val="11"/>
        </w:rPr>
      </w:pPr>
      <w:r w:rsidRPr="0007414B">
        <w:rPr>
          <w:sz w:val="11"/>
          <w:szCs w:val="11"/>
        </w:rPr>
        <w:t>A stricter definition of peace (to include never a MID, in addition to never a war) produces results consistent with those obtained under the less strict definition. Although democratic—as opposed to non-democratic—dyads are less likely to war and experience a MID, the vast majority of peace in the interstate system derives from non-democratic dyads. In other words, even though the democratic peace supplies a strong sufficient condition for peace, other factors must, either individually or collectively, account for most of the interstate peace we observe. We have largely overlooked this “peace puzzle.”</w:t>
      </w:r>
    </w:p>
    <w:p w14:paraId="52A060DA" w14:textId="77777777" w:rsidR="00581663" w:rsidRPr="0007414B" w:rsidRDefault="00581663" w:rsidP="00581663">
      <w:pPr>
        <w:rPr>
          <w:sz w:val="11"/>
          <w:szCs w:val="11"/>
        </w:rPr>
      </w:pPr>
      <w:r w:rsidRPr="0007414B">
        <w:rPr>
          <w:sz w:val="11"/>
          <w:szCs w:val="11"/>
        </w:rPr>
        <w:t>Robustness Checks</w:t>
      </w:r>
    </w:p>
    <w:p w14:paraId="6DB07D75" w14:textId="77777777" w:rsidR="00581663" w:rsidRPr="0007414B" w:rsidRDefault="00581663" w:rsidP="00581663">
      <w:pPr>
        <w:rPr>
          <w:sz w:val="11"/>
          <w:szCs w:val="11"/>
        </w:rPr>
      </w:pPr>
      <w:r w:rsidRPr="0007414B">
        <w:rPr>
          <w:sz w:val="11"/>
          <w:szCs w:val="11"/>
        </w:rPr>
        <w:t>It will be difficult for dyads to be always jointly democratic over long historical periods. This could potentially bias the results against the democratic peace, because it would not receive credit for explaining a peaceful dyad during some moments that the dyad had two democratic states. To deal with this, we examine the dyads that are ever jointly democratic in a given time period, regardless of how long that jointly democratic spell lasts (i.e., ignoring democratic reversals that occur in the same period). This affords the democratic peace an opportunity to explain a larger number of cases, including the dyads that have “joint democracy” status for a small number of years. Specifically, instead of requiring both dyad members to be democratic for the entire time period under review we now count a dyad as “jointly democratic” if both members were ever democratic simultaneously during any year within the time period under review. For instance, if both dyad members were democratic in a single year, the dyad would qualify as “jointly democratic” for the entire period.</w:t>
      </w:r>
    </w:p>
    <w:p w14:paraId="26C9F1C8" w14:textId="77777777" w:rsidR="00581663" w:rsidRPr="0007414B" w:rsidRDefault="00581663" w:rsidP="00581663">
      <w:pPr>
        <w:rPr>
          <w:sz w:val="11"/>
          <w:szCs w:val="11"/>
        </w:rPr>
      </w:pPr>
      <w:r w:rsidRPr="0007414B">
        <w:rPr>
          <w:sz w:val="11"/>
          <w:szCs w:val="11"/>
        </w:rPr>
        <w:t>The study's conclusions generally do not change in a major way when we move to a lower threshold for joint democracy. Using the “ever jointly democratic” measure, the democratic peace accounts for, at most, 8.63–44.51 percent of peaceful dyads—depending on the time period and sample (see the online appendix).29 With only three exceptions (all in the post–Cold War period), it explains fewer than 25 percent of the peaceful cases. Given its inability to explain the vast majority of peaceful dyads in the interstate system, we conclude that using “always democratic” as a measure does not affect the results; the democratic peace's scope remains limited, even when we adjust the study to give the democratic peace the greatest chance of success possible.</w:t>
      </w:r>
    </w:p>
    <w:p w14:paraId="2C4D5E4C" w14:textId="77777777" w:rsidR="00581663" w:rsidRPr="0007414B" w:rsidRDefault="00581663" w:rsidP="00581663">
      <w:pPr>
        <w:rPr>
          <w:sz w:val="11"/>
          <w:szCs w:val="11"/>
        </w:rPr>
      </w:pPr>
      <w:r w:rsidRPr="0007414B">
        <w:rPr>
          <w:sz w:val="11"/>
          <w:szCs w:val="11"/>
        </w:rPr>
        <w:t>Summary</w:t>
      </w:r>
    </w:p>
    <w:p w14:paraId="2F275EE1" w14:textId="77777777" w:rsidR="00581663" w:rsidRPr="0007414B" w:rsidRDefault="00581663" w:rsidP="00581663">
      <w:pPr>
        <w:rPr>
          <w:sz w:val="11"/>
          <w:szCs w:val="11"/>
        </w:rPr>
      </w:pPr>
      <w:r w:rsidRPr="0007414B">
        <w:rPr>
          <w:sz w:val="11"/>
          <w:szCs w:val="11"/>
        </w:rPr>
        <w:t>Where do the various analyses leave us? Table 6 summarizes the findings of primary import from tables 1–5, incorporating the earlier 1816–1945 period. Depending on the time period, sample, and definition of peace one employs, the democratic peace can—at best—potentially account for 0.27–26.05 percent of the peaceful dyads in the interstate system. This range, however, perhaps overstates its potential. Three-quarters of the panels in our analysis indicate that it covers, at best, less than 8.50 percent of peaceful dyads (median = 4.15 percent). Only three panels exceed this value and, of note, all derive from the 1990 to 2001 period.</w:t>
      </w:r>
    </w:p>
    <w:p w14:paraId="146FAC57" w14:textId="77777777" w:rsidR="00581663" w:rsidRDefault="00581663" w:rsidP="00581663">
      <w:r>
        <w:rPr>
          <w:noProof/>
        </w:rPr>
        <w:lastRenderedPageBreak/>
        <w:drawing>
          <wp:inline distT="0" distB="0" distL="0" distR="0" wp14:anchorId="5C57A873" wp14:editId="29E62230">
            <wp:extent cx="2725643" cy="2858770"/>
            <wp:effectExtent l="0" t="0" r="5080" b="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20"/>
                    <a:stretch>
                      <a:fillRect/>
                    </a:stretch>
                  </pic:blipFill>
                  <pic:spPr>
                    <a:xfrm>
                      <a:off x="0" y="0"/>
                      <a:ext cx="2736427" cy="2870081"/>
                    </a:xfrm>
                    <a:prstGeom prst="rect">
                      <a:avLst/>
                    </a:prstGeom>
                  </pic:spPr>
                </pic:pic>
              </a:graphicData>
            </a:graphic>
          </wp:inline>
        </w:drawing>
      </w:r>
    </w:p>
    <w:p w14:paraId="1B334DD7" w14:textId="77777777" w:rsidR="00581663" w:rsidRDefault="00581663" w:rsidP="00581663">
      <w:r w:rsidRPr="00495DBF">
        <w:t>Cumulatively, our analysis offers three main, interrelated findings. First</w:t>
      </w:r>
      <w:r>
        <w:t xml:space="preserve">, the </w:t>
      </w:r>
      <w:r w:rsidRPr="00495DBF">
        <w:rPr>
          <w:rStyle w:val="Emphasis"/>
        </w:rPr>
        <w:t>d</w:t>
      </w:r>
      <w:r w:rsidRPr="00495DBF">
        <w:rPr>
          <w:rStyle w:val="StyleUnderline"/>
        </w:rPr>
        <w:t xml:space="preserve">emocratic </w:t>
      </w:r>
      <w:r w:rsidRPr="00495DBF">
        <w:rPr>
          <w:rStyle w:val="Emphasis"/>
        </w:rPr>
        <w:t>p</w:t>
      </w:r>
      <w:r w:rsidRPr="00495DBF">
        <w:rPr>
          <w:rStyle w:val="StyleUnderline"/>
        </w:rPr>
        <w:t>eace</w:t>
      </w:r>
      <w:r>
        <w:t xml:space="preserve"> potentially </w:t>
      </w:r>
      <w:r w:rsidRPr="00495DBF">
        <w:rPr>
          <w:rStyle w:val="StyleUnderline"/>
        </w:rPr>
        <w:t>accounts for only a minority of peaceful dyads</w:t>
      </w:r>
      <w:r>
        <w:t xml:space="preserve"> in the interstate system. The exact amount of </w:t>
      </w:r>
      <w:r w:rsidRPr="00F26484">
        <w:rPr>
          <w:rStyle w:val="StyleUnderline"/>
          <w:highlight w:val="yellow"/>
        </w:rPr>
        <w:t>its</w:t>
      </w:r>
      <w:r w:rsidRPr="00495DBF">
        <w:rPr>
          <w:rStyle w:val="StyleUnderline"/>
        </w:rPr>
        <w:t xml:space="preserve"> </w:t>
      </w:r>
      <w:r w:rsidRPr="00F26484">
        <w:rPr>
          <w:rStyle w:val="StyleUnderline"/>
          <w:highlight w:val="yellow"/>
        </w:rPr>
        <w:t>explanatory power varies</w:t>
      </w:r>
      <w:r>
        <w:t xml:space="preserve">, depending on myriad research design choices; </w:t>
      </w:r>
      <w:r w:rsidRPr="00495DBF">
        <w:rPr>
          <w:rStyle w:val="StyleUnderline"/>
        </w:rPr>
        <w:t>yet that amount most often falls below</w:t>
      </w:r>
      <w:r>
        <w:t xml:space="preserve"> </w:t>
      </w:r>
      <w:r w:rsidRPr="00495DBF">
        <w:rPr>
          <w:rStyle w:val="Emphasis"/>
        </w:rPr>
        <w:t>10 percent</w:t>
      </w:r>
      <w:r>
        <w:t xml:space="preserve"> </w:t>
      </w:r>
      <w:r w:rsidRPr="00495DBF">
        <w:rPr>
          <w:rStyle w:val="StyleUnderline"/>
        </w:rPr>
        <w:t>of peaceful dyads</w:t>
      </w:r>
      <w:r>
        <w:t xml:space="preserve">. The </w:t>
      </w:r>
      <w:r w:rsidRPr="00F26484">
        <w:rPr>
          <w:rStyle w:val="Emphasis"/>
          <w:highlight w:val="yellow"/>
        </w:rPr>
        <w:t>d</w:t>
      </w:r>
      <w:r w:rsidRPr="00495DBF">
        <w:rPr>
          <w:rStyle w:val="StyleUnderline"/>
        </w:rPr>
        <w:t xml:space="preserve">emocratic </w:t>
      </w:r>
      <w:r w:rsidRPr="00F26484">
        <w:rPr>
          <w:rStyle w:val="Emphasis"/>
          <w:highlight w:val="yellow"/>
        </w:rPr>
        <w:t>p</w:t>
      </w:r>
      <w:r w:rsidRPr="00495DBF">
        <w:rPr>
          <w:rStyle w:val="StyleUnderline"/>
        </w:rPr>
        <w:t>eace</w:t>
      </w:r>
      <w:r>
        <w:t xml:space="preserve"> </w:t>
      </w:r>
      <w:r w:rsidRPr="00F26484">
        <w:rPr>
          <w:rStyle w:val="StyleUnderline"/>
          <w:highlight w:val="yellow"/>
        </w:rPr>
        <w:t>does not</w:t>
      </w:r>
      <w:r>
        <w:t xml:space="preserve">, then, </w:t>
      </w:r>
      <w:r w:rsidRPr="00F26484">
        <w:rPr>
          <w:rStyle w:val="StyleUnderline"/>
          <w:highlight w:val="yellow"/>
        </w:rPr>
        <w:t>account</w:t>
      </w:r>
      <w:r>
        <w:t xml:space="preserve"> </w:t>
      </w:r>
      <w:r w:rsidRPr="00F26484">
        <w:rPr>
          <w:rStyle w:val="StyleUnderline"/>
          <w:highlight w:val="yellow"/>
        </w:rPr>
        <w:t>for</w:t>
      </w:r>
      <w:r w:rsidRPr="00495DBF">
        <w:rPr>
          <w:rStyle w:val="StyleUnderline"/>
        </w:rPr>
        <w:t xml:space="preserve"> the majority of peaceful dyads in</w:t>
      </w:r>
      <w:r>
        <w:t xml:space="preserve"> the interstate system over </w:t>
      </w:r>
      <w:r w:rsidRPr="00F26484">
        <w:rPr>
          <w:rStyle w:val="StyleUnderline"/>
          <w:highlight w:val="yellow"/>
        </w:rPr>
        <w:t>the past</w:t>
      </w:r>
      <w:r w:rsidRPr="00495DBF">
        <w:t xml:space="preserve"> </w:t>
      </w:r>
      <w:r w:rsidRPr="00F26484">
        <w:rPr>
          <w:rStyle w:val="Emphasis"/>
          <w:highlight w:val="yellow"/>
        </w:rPr>
        <w:t>200 years</w:t>
      </w:r>
      <w:r>
        <w:t xml:space="preserve">. It has a limited scope. </w:t>
      </w:r>
      <w:r w:rsidRPr="00495DBF">
        <w:t>Second, the democratic peace performs better in more recent, shorter periods</w:t>
      </w:r>
      <w:r>
        <w:t xml:space="preserve">, as opposed to longer historical ones. Finally, </w:t>
      </w:r>
      <w:r w:rsidRPr="00495DBF">
        <w:rPr>
          <w:rStyle w:val="StyleUnderline"/>
        </w:rPr>
        <w:t xml:space="preserve">most </w:t>
      </w:r>
      <w:r w:rsidRPr="00F26484">
        <w:rPr>
          <w:rStyle w:val="Emphasis"/>
          <w:highlight w:val="yellow"/>
        </w:rPr>
        <w:t>peace</w:t>
      </w:r>
      <w:r w:rsidRPr="00495DBF">
        <w:rPr>
          <w:rStyle w:val="StyleUnderline"/>
        </w:rPr>
        <w:t>ful dyads</w:t>
      </w:r>
      <w:r>
        <w:t xml:space="preserve">, regardless of time period, </w:t>
      </w:r>
      <w:r w:rsidRPr="00F26484">
        <w:rPr>
          <w:rStyle w:val="StyleUnderline"/>
          <w:highlight w:val="yellow"/>
        </w:rPr>
        <w:t>require a theory other than</w:t>
      </w:r>
      <w:r w:rsidRPr="00495DBF">
        <w:rPr>
          <w:rStyle w:val="StyleUnderline"/>
        </w:rPr>
        <w:t xml:space="preserve"> the </w:t>
      </w:r>
      <w:r w:rsidRPr="00F26484">
        <w:rPr>
          <w:rStyle w:val="Emphasis"/>
          <w:highlight w:val="yellow"/>
        </w:rPr>
        <w:t>d</w:t>
      </w:r>
      <w:r w:rsidRPr="00495DBF">
        <w:rPr>
          <w:rStyle w:val="StyleUnderline"/>
        </w:rPr>
        <w:t xml:space="preserve">emocratic </w:t>
      </w:r>
      <w:r w:rsidRPr="00F26484">
        <w:rPr>
          <w:rStyle w:val="Emphasis"/>
          <w:highlight w:val="yellow"/>
        </w:rPr>
        <w:t>p</w:t>
      </w:r>
      <w:r w:rsidRPr="002E183B">
        <w:rPr>
          <w:rStyle w:val="StyleUnderline"/>
        </w:rPr>
        <w:t>e</w:t>
      </w:r>
      <w:r w:rsidRPr="00495DBF">
        <w:rPr>
          <w:rStyle w:val="StyleUnderline"/>
        </w:rPr>
        <w:t>ace</w:t>
      </w:r>
      <w:r>
        <w:t xml:space="preserve"> </w:t>
      </w:r>
      <w:r w:rsidRPr="00495DBF">
        <w:rPr>
          <w:rStyle w:val="StyleUnderline"/>
        </w:rPr>
        <w:t>to explain</w:t>
      </w:r>
      <w:r>
        <w:t xml:space="preserve"> </w:t>
      </w:r>
      <w:r w:rsidRPr="00495DBF">
        <w:rPr>
          <w:rStyle w:val="StyleUnderline"/>
        </w:rPr>
        <w:t>why they</w:t>
      </w:r>
      <w:r>
        <w:t xml:space="preserve"> have </w:t>
      </w:r>
      <w:r w:rsidRPr="00495DBF">
        <w:rPr>
          <w:rStyle w:val="StyleUnderline"/>
        </w:rPr>
        <w:t>never had</w:t>
      </w:r>
      <w:r>
        <w:t xml:space="preserve"> a </w:t>
      </w:r>
      <w:r w:rsidRPr="00495DBF">
        <w:rPr>
          <w:rStyle w:val="StyleUnderline"/>
        </w:rPr>
        <w:t>war</w:t>
      </w:r>
      <w:r>
        <w:t xml:space="preserve"> or a MID. We now turn our attention to where scholars might most fruitfully search for the factors capable of accounting for these overlooked, peaceful dyads.</w:t>
      </w:r>
    </w:p>
    <w:p w14:paraId="1A3DE87B" w14:textId="77777777" w:rsidR="00581663" w:rsidRDefault="00581663" w:rsidP="00581663"/>
    <w:p w14:paraId="540C7313" w14:textId="77777777" w:rsidR="00581663" w:rsidRPr="00CE1F69" w:rsidRDefault="00581663" w:rsidP="00581663">
      <w:pPr>
        <w:pStyle w:val="Heading3"/>
      </w:pPr>
      <w:r>
        <w:lastRenderedPageBreak/>
        <w:t>Democracy D: Safegaurds—1NC</w:t>
      </w:r>
    </w:p>
    <w:p w14:paraId="7CA7892C" w14:textId="77777777" w:rsidR="00581663" w:rsidRDefault="00581663" w:rsidP="00581663">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4246650E" w14:textId="77777777" w:rsidR="00581663" w:rsidRPr="00230112" w:rsidRDefault="00581663" w:rsidP="00581663">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219F9E88" w14:textId="77777777" w:rsidR="00581663" w:rsidRPr="004C4E9D" w:rsidRDefault="00581663" w:rsidP="00581663">
      <w:r w:rsidRPr="004C4E9D">
        <w:rPr>
          <w:rStyle w:val="StyleUnderline"/>
        </w:rPr>
        <w:t>For Trump, such moves in the U</w:t>
      </w:r>
      <w:r w:rsidRPr="004C4E9D">
        <w:t xml:space="preserve">nited </w:t>
      </w:r>
      <w:r w:rsidRPr="004C4E9D">
        <w:rPr>
          <w:rStyle w:val="StyleUnderline"/>
        </w:rPr>
        <w:t>S</w:t>
      </w:r>
      <w:r w:rsidRPr="004C4E9D">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t xml:space="preserve">. Hungary’s democracy resembled a single-compartment ship that needed to be punctured at only one point to sink. </w:t>
      </w:r>
      <w:r w:rsidRPr="00F26484">
        <w:rPr>
          <w:rStyle w:val="Emphasis"/>
          <w:highlight w:val="yellow"/>
        </w:rPr>
        <w:t>U.S. democracy</w:t>
      </w:r>
      <w:r w:rsidRPr="00F26484">
        <w:rPr>
          <w:rStyle w:val="StyleUnderline"/>
          <w:highlight w:val="yellow"/>
        </w:rPr>
        <w:t xml:space="preserve"> is</w:t>
      </w:r>
      <w:r w:rsidRPr="004C4E9D">
        <w:t xml:space="preserve"> more </w:t>
      </w:r>
      <w:r w:rsidRPr="00076448">
        <w:rPr>
          <w:rStyle w:val="StyleUnderline"/>
        </w:rPr>
        <w:t xml:space="preserve">like </w:t>
      </w:r>
      <w:r w:rsidRPr="00F26484">
        <w:rPr>
          <w:rStyle w:val="StyleUnderline"/>
          <w:highlight w:val="yellow"/>
        </w:rPr>
        <w:t xml:space="preserve">a </w:t>
      </w:r>
      <w:r w:rsidRPr="00F26484">
        <w:rPr>
          <w:rStyle w:val="Emphasis"/>
          <w:highlight w:val="yellow"/>
        </w:rPr>
        <w:t>compartmentalized ship</w:t>
      </w:r>
      <w:r w:rsidRPr="00F26484">
        <w:rPr>
          <w:rStyle w:val="StyleUnderline"/>
          <w:highlight w:val="yellow"/>
        </w:rPr>
        <w:t xml:space="preserve"> that can withstand</w:t>
      </w:r>
      <w:r w:rsidRPr="004C4E9D">
        <w:t xml:space="preserve"> even a substantial leak, and </w:t>
      </w:r>
      <w:r w:rsidRPr="00F26484">
        <w:rPr>
          <w:rStyle w:val="Emphasis"/>
          <w:highlight w:val="yellow"/>
        </w:rPr>
        <w:t>substantial damage</w:t>
      </w:r>
      <w:r w:rsidRPr="00B7063E">
        <w:rPr>
          <w:rStyle w:val="StyleUnderline"/>
        </w:rPr>
        <w:t xml:space="preserve">, </w:t>
      </w:r>
      <w:r w:rsidRPr="00F26484">
        <w:rPr>
          <w:rStyle w:val="StyleUnderline"/>
          <w:highlight w:val="yellow"/>
        </w:rPr>
        <w:t xml:space="preserve">without </w:t>
      </w:r>
      <w:r w:rsidRPr="00F26484">
        <w:rPr>
          <w:rStyle w:val="Emphasis"/>
          <w:highlight w:val="yellow"/>
        </w:rPr>
        <w:t>capsizing</w:t>
      </w:r>
      <w:r w:rsidRPr="004C4E9D">
        <w:t>.</w:t>
      </w:r>
    </w:p>
    <w:p w14:paraId="03919616" w14:textId="77777777" w:rsidR="00581663" w:rsidRPr="004C4E9D" w:rsidRDefault="00581663" w:rsidP="00581663">
      <w:r w:rsidRPr="004C4E9D">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033772D5" w14:textId="77777777" w:rsidR="00581663" w:rsidRPr="004C4E9D" w:rsidRDefault="00581663" w:rsidP="00581663">
      <w:pPr>
        <w:rPr>
          <w:rStyle w:val="StyleUnderline"/>
        </w:rPr>
      </w:pPr>
      <w:r w:rsidRPr="004C4E9D">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F26484">
        <w:rPr>
          <w:rStyle w:val="StyleUnderline"/>
          <w:highlight w:val="yellow"/>
        </w:rPr>
        <w:t>a Republican majority</w:t>
      </w:r>
      <w:r w:rsidRPr="004C4E9D">
        <w:rPr>
          <w:rStyle w:val="StyleUnderline"/>
        </w:rPr>
        <w:t xml:space="preserve">, Senate approval </w:t>
      </w:r>
      <w:r w:rsidRPr="00F26484">
        <w:rPr>
          <w:rStyle w:val="StyleUnderline"/>
          <w:highlight w:val="yellow"/>
        </w:rPr>
        <w:t xml:space="preserve">can </w:t>
      </w:r>
      <w:r w:rsidRPr="00F26484">
        <w:rPr>
          <w:rStyle w:val="Emphasis"/>
          <w:highlight w:val="yellow"/>
        </w:rPr>
        <w:t>still</w:t>
      </w:r>
      <w:r w:rsidRPr="003225ED">
        <w:rPr>
          <w:rStyle w:val="Emphasis"/>
        </w:rPr>
        <w:t xml:space="preserve"> act</w:t>
      </w:r>
      <w:r w:rsidRPr="003225ED">
        <w:rPr>
          <w:rStyle w:val="StyleUnderline"/>
        </w:rPr>
        <w:t xml:space="preserve"> as a </w:t>
      </w:r>
      <w:r w:rsidRPr="00F26484">
        <w:rPr>
          <w:rStyle w:val="Emphasis"/>
          <w:highlight w:val="yellow"/>
        </w:rPr>
        <w:t>check</w:t>
      </w:r>
      <w:r w:rsidRPr="004C4E9D">
        <w:rPr>
          <w:rStyle w:val="StyleUnderline"/>
        </w:rPr>
        <w:t xml:space="preserve"> on his appointments, </w:t>
      </w:r>
      <w:r w:rsidRPr="00F26484">
        <w:rPr>
          <w:rStyle w:val="StyleUnderline"/>
          <w:highlight w:val="yellow"/>
        </w:rPr>
        <w:t>as</w:t>
      </w:r>
      <w:r w:rsidRPr="004C4E9D">
        <w:rPr>
          <w:rStyle w:val="StyleUnderline"/>
        </w:rPr>
        <w:t xml:space="preserve"> the failure of</w:t>
      </w:r>
      <w:r w:rsidRPr="004C4E9D">
        <w:t xml:space="preserve"> the Matt </w:t>
      </w:r>
      <w:r w:rsidRPr="00F26484">
        <w:rPr>
          <w:rStyle w:val="Emphasis"/>
          <w:highlight w:val="yellow"/>
        </w:rPr>
        <w:t>Gaetz</w:t>
      </w:r>
      <w:r w:rsidRPr="004C4E9D">
        <w:t xml:space="preserve"> nomination </w:t>
      </w:r>
      <w:r w:rsidRPr="00F26484">
        <w:rPr>
          <w:rStyle w:val="Emphasis"/>
          <w:highlight w:val="yellow"/>
        </w:rPr>
        <w:t>showed</w:t>
      </w:r>
      <w:r w:rsidRPr="004C4E9D">
        <w:t xml:space="preserve">. </w:t>
      </w:r>
      <w:r w:rsidRPr="00F26484">
        <w:rPr>
          <w:rStyle w:val="StyleUnderline"/>
          <w:highlight w:val="yellow"/>
        </w:rPr>
        <w:t>Senators</w:t>
      </w:r>
      <w:r w:rsidRPr="004C4E9D">
        <w:t xml:space="preserve"> are </w:t>
      </w:r>
      <w:r w:rsidRPr="00F26484">
        <w:rPr>
          <w:rStyle w:val="Emphasis"/>
          <w:highlight w:val="yellow"/>
        </w:rPr>
        <w:t>depend</w:t>
      </w:r>
      <w:r w:rsidRPr="004C4E9D">
        <w:t xml:space="preserve">ent </w:t>
      </w:r>
      <w:r w:rsidRPr="00F26484">
        <w:rPr>
          <w:rStyle w:val="StyleUnderline"/>
          <w:highlight w:val="yellow"/>
        </w:rPr>
        <w:t>on</w:t>
      </w:r>
      <w:r w:rsidRPr="004C4E9D">
        <w:rPr>
          <w:rStyle w:val="StyleUnderline"/>
        </w:rPr>
        <w:t xml:space="preserve"> </w:t>
      </w:r>
      <w:r w:rsidRPr="004C4E9D">
        <w:rPr>
          <w:rStyle w:val="Emphasis"/>
        </w:rPr>
        <w:t xml:space="preserve">their </w:t>
      </w:r>
      <w:r w:rsidRPr="00F26484">
        <w:rPr>
          <w:rStyle w:val="Emphasis"/>
          <w:highlight w:val="yellow"/>
        </w:rPr>
        <w:t>constituents</w:t>
      </w:r>
      <w:r w:rsidRPr="004C4E9D">
        <w:t xml:space="preserve">, </w:t>
      </w:r>
      <w:r w:rsidRPr="00F26484">
        <w:rPr>
          <w:rStyle w:val="Emphasis"/>
          <w:highlight w:val="yellow"/>
        </w:rPr>
        <w:t>not</w:t>
      </w:r>
      <w:r w:rsidRPr="00F26484">
        <w:rPr>
          <w:rStyle w:val="StyleUnderline"/>
          <w:highlight w:val="yellow"/>
        </w:rPr>
        <w:t xml:space="preserve"> the </w:t>
      </w:r>
      <w:r w:rsidRPr="00F26484">
        <w:rPr>
          <w:rStyle w:val="Emphasis"/>
          <w:highlight w:val="yellow"/>
        </w:rPr>
        <w:t>pres</w:t>
      </w:r>
      <w:r w:rsidRPr="004C4E9D">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t xml:space="preserve"> some items </w:t>
      </w:r>
      <w:r w:rsidRPr="00A87674">
        <w:rPr>
          <w:rStyle w:val="StyleUnderline"/>
        </w:rPr>
        <w:t xml:space="preserve">on his </w:t>
      </w:r>
      <w:r w:rsidRPr="00A87674">
        <w:rPr>
          <w:rStyle w:val="Emphasis"/>
        </w:rPr>
        <w:t>agenda</w:t>
      </w:r>
      <w:r w:rsidRPr="00A87674">
        <w:t xml:space="preserve">, such as defunding USAID, through Congress. Moreover, </w:t>
      </w:r>
      <w:r w:rsidRPr="00A87674">
        <w:rPr>
          <w:rStyle w:val="StyleUnderline"/>
        </w:rPr>
        <w:t>Trump’s</w:t>
      </w:r>
      <w:r w:rsidRPr="00461F88">
        <w:rPr>
          <w:rStyle w:val="StyleUnderline"/>
        </w:rPr>
        <w:t xml:space="preserve"> </w:t>
      </w:r>
      <w:r w:rsidRPr="00F26484">
        <w:rPr>
          <w:rStyle w:val="StyleUnderline"/>
          <w:highlight w:val="yellow"/>
        </w:rPr>
        <w:t>attempts to influence</w:t>
      </w:r>
      <w:r w:rsidRPr="00B7063E">
        <w:rPr>
          <w:rStyle w:val="StyleUnderline"/>
        </w:rPr>
        <w:t xml:space="preserve"> local</w:t>
      </w:r>
      <w:r w:rsidRPr="004C4E9D">
        <w:t xml:space="preserve"> and state Republican </w:t>
      </w:r>
      <w:r w:rsidRPr="00F26484">
        <w:rPr>
          <w:rStyle w:val="StyleUnderline"/>
          <w:highlight w:val="yellow"/>
        </w:rPr>
        <w:t>primaries</w:t>
      </w:r>
      <w:r w:rsidRPr="004C4E9D">
        <w:t xml:space="preserve"> and elections </w:t>
      </w:r>
      <w:r w:rsidRPr="004C4E9D">
        <w:rPr>
          <w:rStyle w:val="StyleUnderline"/>
        </w:rPr>
        <w:t xml:space="preserve">have not always been successful, with his </w:t>
      </w:r>
      <w:r w:rsidRPr="004C4E9D">
        <w:rPr>
          <w:rStyle w:val="Emphasis"/>
        </w:rPr>
        <w:t>preferred candidates</w:t>
      </w:r>
      <w:r w:rsidRPr="004C4E9D">
        <w:t xml:space="preserve"> sometimes </w:t>
      </w:r>
      <w:r w:rsidRPr="00F26484">
        <w:rPr>
          <w:rStyle w:val="Emphasis"/>
          <w:highlight w:val="yellow"/>
        </w:rPr>
        <w:t>suffer</w:t>
      </w:r>
      <w:r w:rsidRPr="004C4E9D">
        <w:rPr>
          <w:rStyle w:val="StyleUnderline"/>
        </w:rPr>
        <w:t xml:space="preserve">ing </w:t>
      </w:r>
      <w:r w:rsidRPr="00F26484">
        <w:rPr>
          <w:rStyle w:val="Emphasis"/>
          <w:highlight w:val="yellow"/>
        </w:rPr>
        <w:t>embarrassing defeats</w:t>
      </w:r>
      <w:r w:rsidRPr="004C4E9D">
        <w:rPr>
          <w:rStyle w:val="StyleUnderline"/>
        </w:rPr>
        <w:t>.</w:t>
      </w:r>
    </w:p>
    <w:p w14:paraId="013D08A2" w14:textId="77777777" w:rsidR="00581663" w:rsidRPr="004C4E9D" w:rsidRDefault="00581663" w:rsidP="00581663">
      <w:r w:rsidRPr="003225ED">
        <w:t xml:space="preserve">Trump’s attempts to weaken checks and balances on the executive also face far more constraints than have Orban’s in Hungary. </w:t>
      </w:r>
      <w:r w:rsidRPr="00A87674">
        <w:rPr>
          <w:rStyle w:val="StyleUnderline"/>
        </w:rPr>
        <w:t xml:space="preserve">Trump’s </w:t>
      </w:r>
      <w:r w:rsidRPr="00F26484">
        <w:rPr>
          <w:rStyle w:val="Emphasis"/>
          <w:highlight w:val="yellow"/>
        </w:rPr>
        <w:t>rampage</w:t>
      </w:r>
      <w:r w:rsidRPr="00F26484">
        <w:rPr>
          <w:rStyle w:val="StyleUnderline"/>
          <w:highlight w:val="yellow"/>
        </w:rPr>
        <w:t xml:space="preserve"> through</w:t>
      </w:r>
      <w:r w:rsidRPr="003225ED">
        <w:rPr>
          <w:rStyle w:val="StyleUnderline"/>
        </w:rPr>
        <w:t xml:space="preserve"> the federal </w:t>
      </w:r>
      <w:r w:rsidRPr="00F26484">
        <w:rPr>
          <w:rStyle w:val="StyleUnderline"/>
          <w:highlight w:val="yellow"/>
        </w:rPr>
        <w:t>bureaucracy</w:t>
      </w:r>
      <w:r w:rsidRPr="00DC583E">
        <w:rPr>
          <w:rStyle w:val="StyleUnderline"/>
        </w:rPr>
        <w:t xml:space="preserve"> and efforts to</w:t>
      </w:r>
      <w:r w:rsidRPr="003225ED">
        <w:t xml:space="preserve"> begin </w:t>
      </w:r>
      <w:r w:rsidRPr="00DC583E">
        <w:rPr>
          <w:rStyle w:val="Emphasis"/>
        </w:rPr>
        <w:t>purge</w:t>
      </w:r>
      <w:r w:rsidRPr="003225ED">
        <w:t xml:space="preserve">s of </w:t>
      </w:r>
      <w:r w:rsidRPr="00DC583E">
        <w:rPr>
          <w:rStyle w:val="Emphasis"/>
        </w:rPr>
        <w:t>civil servants</w:t>
      </w:r>
      <w:r w:rsidRPr="003225ED">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F26484">
        <w:rPr>
          <w:rStyle w:val="StyleUnderline"/>
          <w:highlight w:val="yellow"/>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F26484">
        <w:rPr>
          <w:rStyle w:val="Emphasis"/>
          <w:highlight w:val="yellow"/>
        </w:rPr>
        <w:t>roadblocks</w:t>
      </w:r>
      <w:r w:rsidRPr="003225ED">
        <w:rPr>
          <w:rStyle w:val="StyleUnderline"/>
        </w:rPr>
        <w:t xml:space="preserve"> before they can be fully implemented</w:t>
      </w:r>
      <w:r w:rsidRPr="003225ED">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t>, requiring not only broad congressional approval but a laborious process of state ratification.</w:t>
      </w:r>
    </w:p>
    <w:p w14:paraId="1D80EBA0" w14:textId="77777777" w:rsidR="00581663" w:rsidRPr="004C4E9D" w:rsidRDefault="00581663" w:rsidP="00581663">
      <w:r w:rsidRPr="004C4E9D">
        <w:rPr>
          <w:rStyle w:val="StyleUnderline"/>
        </w:rPr>
        <w:t xml:space="preserve">The </w:t>
      </w:r>
      <w:r w:rsidRPr="00F26484">
        <w:rPr>
          <w:rStyle w:val="Emphasis"/>
          <w:highlight w:val="yellow"/>
        </w:rPr>
        <w:t>federal foundations</w:t>
      </w:r>
      <w:r w:rsidRPr="004C4E9D">
        <w:rPr>
          <w:rStyle w:val="StyleUnderline"/>
        </w:rPr>
        <w:t xml:space="preserve"> of American democracy</w:t>
      </w:r>
      <w:r w:rsidRPr="004C4E9D">
        <w:t xml:space="preserve"> also </w:t>
      </w:r>
      <w:r w:rsidRPr="00F26484">
        <w:rPr>
          <w:rStyle w:val="StyleUnderline"/>
          <w:highlight w:val="yellow"/>
        </w:rPr>
        <w:t>give</w:t>
      </w:r>
      <w:r w:rsidRPr="004C4E9D">
        <w:t xml:space="preserve"> U.S. </w:t>
      </w:r>
      <w:r w:rsidRPr="00F26484">
        <w:rPr>
          <w:rStyle w:val="Emphasis"/>
          <w:highlight w:val="yellow"/>
        </w:rPr>
        <w:t>states</w:t>
      </w:r>
      <w:r w:rsidRPr="00B7063E">
        <w:rPr>
          <w:rStyle w:val="StyleUnderline"/>
        </w:rPr>
        <w:t xml:space="preserve"> considerable leeway </w:t>
      </w:r>
      <w:r w:rsidRPr="004C4E9D">
        <w:rPr>
          <w:rStyle w:val="StyleUnderline"/>
        </w:rPr>
        <w:t>to set their own policies</w:t>
      </w:r>
      <w:r w:rsidRPr="004C4E9D">
        <w:t xml:space="preserve">, including in education and environmental standards. </w:t>
      </w:r>
      <w:r w:rsidRPr="004C4E9D">
        <w:rPr>
          <w:rStyle w:val="StyleUnderline"/>
        </w:rPr>
        <w:t xml:space="preserve">They can also </w:t>
      </w:r>
      <w:r w:rsidRPr="00F26484">
        <w:rPr>
          <w:rStyle w:val="StyleUnderline"/>
          <w:highlight w:val="yellow"/>
        </w:rPr>
        <w:t>use their</w:t>
      </w:r>
      <w:r w:rsidRPr="004C4E9D">
        <w:rPr>
          <w:rStyle w:val="StyleUnderline"/>
        </w:rPr>
        <w:t xml:space="preserve"> own </w:t>
      </w:r>
      <w:r w:rsidRPr="00F26484">
        <w:rPr>
          <w:rStyle w:val="Emphasis"/>
          <w:highlight w:val="yellow"/>
        </w:rPr>
        <w:t>legal authority</w:t>
      </w:r>
      <w:r w:rsidRPr="00F26484">
        <w:rPr>
          <w:rStyle w:val="StyleUnderline"/>
          <w:highlight w:val="yellow"/>
        </w:rPr>
        <w:t xml:space="preserve"> to challenge </w:t>
      </w:r>
      <w:r w:rsidRPr="00F26484">
        <w:rPr>
          <w:rStyle w:val="Emphasis"/>
          <w:highlight w:val="yellow"/>
        </w:rPr>
        <w:t>federal</w:t>
      </w:r>
      <w:r w:rsidRPr="00F26484">
        <w:rPr>
          <w:rStyle w:val="StyleUnderline"/>
          <w:highlight w:val="yellow"/>
        </w:rPr>
        <w:t xml:space="preserve"> laws</w:t>
      </w:r>
      <w:r w:rsidRPr="004C4E9D">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75DC0925" w14:textId="77777777" w:rsidR="00581663" w:rsidRPr="004C4E9D" w:rsidRDefault="00581663" w:rsidP="00581663">
      <w:r w:rsidRPr="004C4E9D">
        <w:t xml:space="preserve">Finally, </w:t>
      </w:r>
      <w:r w:rsidRPr="004C4E9D">
        <w:rPr>
          <w:rStyle w:val="StyleUnderline"/>
        </w:rPr>
        <w:t xml:space="preserve">the </w:t>
      </w:r>
      <w:r w:rsidRPr="00F26484">
        <w:rPr>
          <w:rStyle w:val="StyleUnderline"/>
          <w:highlight w:val="yellow"/>
        </w:rPr>
        <w:t>diversity of</w:t>
      </w:r>
      <w:r w:rsidRPr="004C4E9D">
        <w:rPr>
          <w:rStyle w:val="StyleUnderline"/>
        </w:rPr>
        <w:t xml:space="preserve"> U.S. </w:t>
      </w:r>
      <w:r w:rsidRPr="00F26484">
        <w:rPr>
          <w:rStyle w:val="Emphasis"/>
          <w:highlight w:val="yellow"/>
        </w:rPr>
        <w:t>news</w:t>
      </w:r>
      <w:r w:rsidRPr="004C4E9D">
        <w:rPr>
          <w:rStyle w:val="StyleUnderline"/>
        </w:rPr>
        <w:t xml:space="preserve"> organizations </w:t>
      </w:r>
      <w:r w:rsidRPr="00F26484">
        <w:rPr>
          <w:rStyle w:val="StyleUnderline"/>
          <w:highlight w:val="yellow"/>
        </w:rPr>
        <w:t>makes it</w:t>
      </w:r>
      <w:r w:rsidRPr="004C4E9D">
        <w:rPr>
          <w:rStyle w:val="StyleUnderline"/>
        </w:rPr>
        <w:t xml:space="preserve"> </w:t>
      </w:r>
      <w:r w:rsidRPr="004C4E9D">
        <w:rPr>
          <w:rStyle w:val="Emphasis"/>
        </w:rPr>
        <w:t>much</w:t>
      </w:r>
      <w:r w:rsidRPr="00876D48">
        <w:rPr>
          <w:rStyle w:val="StyleUnderline"/>
        </w:rPr>
        <w:t xml:space="preserve"> more </w:t>
      </w:r>
      <w:r w:rsidRPr="00F26484">
        <w:rPr>
          <w:rStyle w:val="Emphasis"/>
          <w:highlight w:val="yellow"/>
        </w:rPr>
        <w:t>difficult</w:t>
      </w:r>
      <w:r w:rsidRPr="004C4E9D">
        <w:rPr>
          <w:rStyle w:val="StyleUnderline"/>
        </w:rPr>
        <w:t xml:space="preserve"> for Trump </w:t>
      </w:r>
      <w:r w:rsidRPr="00F26484">
        <w:rPr>
          <w:rStyle w:val="StyleUnderline"/>
          <w:highlight w:val="yellow"/>
        </w:rPr>
        <w:t xml:space="preserve">to </w:t>
      </w:r>
      <w:r w:rsidRPr="00F26484">
        <w:rPr>
          <w:rStyle w:val="Emphasis"/>
          <w:highlight w:val="yellow"/>
        </w:rPr>
        <w:t>wield</w:t>
      </w:r>
      <w:r w:rsidRPr="004C4E9D">
        <w:rPr>
          <w:rStyle w:val="Emphasis"/>
        </w:rPr>
        <w:t xml:space="preserve"> decisive </w:t>
      </w:r>
      <w:r w:rsidRPr="00F26484">
        <w:rPr>
          <w:rStyle w:val="Emphasis"/>
          <w:highlight w:val="yellow"/>
        </w:rPr>
        <w:t>influence</w:t>
      </w:r>
      <w:r w:rsidRPr="00F26484">
        <w:rPr>
          <w:rStyle w:val="StyleUnderline"/>
          <w:highlight w:val="yellow"/>
        </w:rPr>
        <w:t xml:space="preserve"> over the media</w:t>
      </w:r>
      <w:r w:rsidRPr="004C4E9D">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t xml:space="preserve">nited </w:t>
      </w:r>
      <w:r w:rsidRPr="004C4E9D">
        <w:rPr>
          <w:rStyle w:val="StyleUnderline"/>
        </w:rPr>
        <w:t>S</w:t>
      </w:r>
      <w:r w:rsidRPr="004C4E9D">
        <w:t xml:space="preserve">tates, </w:t>
      </w:r>
      <w:r w:rsidRPr="004C4E9D">
        <w:rPr>
          <w:rStyle w:val="StyleUnderline"/>
        </w:rPr>
        <w:t>even in a media</w:t>
      </w:r>
      <w:r w:rsidRPr="004C4E9D">
        <w:t xml:space="preserve"> and social media </w:t>
      </w:r>
      <w:r w:rsidRPr="004C4E9D">
        <w:rPr>
          <w:rStyle w:val="StyleUnderline"/>
        </w:rPr>
        <w:t>environment in which Trump has gained considerable influence</w:t>
      </w:r>
      <w:r w:rsidRPr="004C4E9D">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t xml:space="preserve"> By </w:t>
      </w:r>
      <w:r w:rsidRPr="004C4E9D">
        <w:lastRenderedPageBreak/>
        <w:t>contrast, in Hungary’s 2022 parliamentary election, Hungarian public television, which has long served as a platform for government propaganda, provided the joint opposition candidate a total of five minutes of airtime during the entire campaign.</w:t>
      </w:r>
    </w:p>
    <w:p w14:paraId="1557CE19" w14:textId="77777777" w:rsidR="00581663" w:rsidRDefault="00581663" w:rsidP="00581663">
      <w:r w:rsidRPr="004C4E9D">
        <w:t xml:space="preserve">The difference between Orban’s and Trump’s pursuit of power lies not in autocratic intentions but in autocratic possibilities. </w:t>
      </w:r>
      <w:r w:rsidRPr="004C4E9D">
        <w:rPr>
          <w:rStyle w:val="StyleUnderline"/>
        </w:rPr>
        <w:t>Trump’s populism</w:t>
      </w:r>
      <w:r w:rsidRPr="004C4E9D">
        <w:t xml:space="preserve">, distrust of institutions of public deliberation, and demand for personal loyalty </w:t>
      </w:r>
      <w:r w:rsidRPr="004C4E9D">
        <w:rPr>
          <w:rStyle w:val="StyleUnderline"/>
        </w:rPr>
        <w:t>mirror traits seen in Orban</w:t>
      </w:r>
      <w:r w:rsidRPr="004C4E9D">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t xml:space="preserve">nited </w:t>
      </w:r>
      <w:r w:rsidRPr="004C4E9D">
        <w:rPr>
          <w:rStyle w:val="Emphasis"/>
        </w:rPr>
        <w:t>S</w:t>
      </w:r>
      <w:r w:rsidRPr="004C4E9D">
        <w:t xml:space="preserve">tates, however, the </w:t>
      </w:r>
      <w:r w:rsidRPr="004C4E9D">
        <w:rPr>
          <w:rStyle w:val="Emphasis"/>
        </w:rPr>
        <w:t>deep</w:t>
      </w:r>
      <w:r w:rsidRPr="004C4E9D">
        <w:t xml:space="preserve">er </w:t>
      </w:r>
      <w:r w:rsidRPr="00F26484">
        <w:rPr>
          <w:rStyle w:val="Emphasis"/>
          <w:highlight w:val="yellow"/>
        </w:rPr>
        <w:t>structural foundations</w:t>
      </w:r>
      <w:r w:rsidRPr="004C4E9D">
        <w:t xml:space="preserve"> of federal democracy </w:t>
      </w:r>
      <w:r w:rsidRPr="00F26484">
        <w:rPr>
          <w:rStyle w:val="StyleUnderline"/>
          <w:highlight w:val="yellow"/>
        </w:rPr>
        <w:t>suggest</w:t>
      </w:r>
      <w:r w:rsidRPr="004C4E9D">
        <w:t xml:space="preserve"> that </w:t>
      </w:r>
      <w:r w:rsidRPr="00F26484">
        <w:rPr>
          <w:rStyle w:val="StyleUnderline"/>
          <w:highlight w:val="yellow"/>
        </w:rPr>
        <w:t>autocracy will remain</w:t>
      </w:r>
      <w:r w:rsidRPr="004C4E9D">
        <w:rPr>
          <w:rStyle w:val="StyleUnderline"/>
        </w:rPr>
        <w:t xml:space="preserve"> an </w:t>
      </w:r>
      <w:r w:rsidRPr="00F26484">
        <w:rPr>
          <w:rStyle w:val="Emphasis"/>
          <w:highlight w:val="yellow"/>
        </w:rPr>
        <w:t>attempted</w:t>
      </w:r>
      <w:r w:rsidRPr="00F26484">
        <w:rPr>
          <w:rStyle w:val="StyleUnderline"/>
          <w:highlight w:val="yellow"/>
        </w:rPr>
        <w:t xml:space="preserve">, not </w:t>
      </w:r>
      <w:r w:rsidRPr="00F26484">
        <w:rPr>
          <w:rStyle w:val="Emphasis"/>
          <w:highlight w:val="yellow"/>
        </w:rPr>
        <w:t>realized</w:t>
      </w:r>
      <w:r w:rsidRPr="004C4E9D">
        <w:rPr>
          <w:rStyle w:val="StyleUnderline"/>
        </w:rPr>
        <w:t xml:space="preserve">, </w:t>
      </w:r>
      <w:r w:rsidRPr="004C4E9D">
        <w:rPr>
          <w:rStyle w:val="Emphasis"/>
        </w:rPr>
        <w:t>outcome</w:t>
      </w:r>
      <w:r w:rsidRPr="004C4E9D">
        <w:t xml:space="preserve">. </w:t>
      </w:r>
      <w:r w:rsidRPr="004C4E9D">
        <w:rPr>
          <w:rStyle w:val="StyleUnderline"/>
        </w:rPr>
        <w:t xml:space="preserve">Democracy’s ship may rock but </w:t>
      </w:r>
      <w:r w:rsidRPr="004C4E9D">
        <w:rPr>
          <w:rStyle w:val="Emphasis"/>
        </w:rPr>
        <w:t>will not sink</w:t>
      </w:r>
      <w:r w:rsidRPr="004C4E9D">
        <w:t xml:space="preserve">. From this perspective, </w:t>
      </w:r>
      <w:r w:rsidRPr="004C4E9D">
        <w:rPr>
          <w:rStyle w:val="StyleUnderline"/>
        </w:rPr>
        <w:t>Trump’s efforts to concentrate power are</w:t>
      </w:r>
      <w:r w:rsidRPr="004C4E9D">
        <w:t xml:space="preserve"> mostly </w:t>
      </w:r>
      <w:r w:rsidRPr="004C4E9D">
        <w:rPr>
          <w:rStyle w:val="Emphasis"/>
        </w:rPr>
        <w:t>not</w:t>
      </w:r>
      <w:r w:rsidRPr="004C4E9D">
        <w:t xml:space="preserve"> qualitatively </w:t>
      </w:r>
      <w:r w:rsidRPr="004C4E9D">
        <w:rPr>
          <w:rStyle w:val="Emphasis"/>
        </w:rPr>
        <w:t>different</w:t>
      </w:r>
      <w:r w:rsidRPr="004C4E9D">
        <w:rPr>
          <w:rStyle w:val="StyleUnderline"/>
        </w:rPr>
        <w:t xml:space="preserve"> than</w:t>
      </w:r>
      <w:r w:rsidRPr="004C4E9D">
        <w:t xml:space="preserve"> what he attempted in </w:t>
      </w:r>
      <w:r w:rsidRPr="004C4E9D">
        <w:rPr>
          <w:rStyle w:val="StyleUnderline"/>
        </w:rPr>
        <w:t xml:space="preserve">his first term, and </w:t>
      </w:r>
      <w:r w:rsidRPr="00F26484">
        <w:rPr>
          <w:rStyle w:val="Emphasis"/>
          <w:highlight w:val="yellow"/>
        </w:rPr>
        <w:t>even</w:t>
      </w:r>
      <w:r w:rsidRPr="00F26484">
        <w:rPr>
          <w:rStyle w:val="StyleUnderline"/>
          <w:highlight w:val="yellow"/>
        </w:rPr>
        <w:t xml:space="preserve"> with</w:t>
      </w:r>
      <w:r w:rsidRPr="004C4E9D">
        <w:rPr>
          <w:rStyle w:val="StyleUnderline"/>
        </w:rPr>
        <w:t xml:space="preserve"> more</w:t>
      </w:r>
      <w:r w:rsidRPr="004C4E9D">
        <w:t xml:space="preserve"> personal </w:t>
      </w:r>
      <w:r w:rsidRPr="00F26484">
        <w:rPr>
          <w:rStyle w:val="Emphasis"/>
          <w:highlight w:val="yellow"/>
        </w:rPr>
        <w:t>loyalists</w:t>
      </w:r>
      <w:r w:rsidRPr="004C4E9D">
        <w:t xml:space="preserve"> in government, </w:t>
      </w:r>
      <w:r w:rsidRPr="00A87674">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t xml:space="preserve"> to carrying out these ambitions. The exception to this, however, may be his new alliance with economic actors—especially Elon Musk.</w:t>
      </w:r>
    </w:p>
    <w:p w14:paraId="648A6015" w14:textId="77777777" w:rsidR="00581663" w:rsidRDefault="00581663" w:rsidP="00581663"/>
    <w:p w14:paraId="2B94FF04" w14:textId="77777777" w:rsidR="00581663" w:rsidRDefault="00581663" w:rsidP="00581663"/>
    <w:p w14:paraId="0E07F9D3" w14:textId="77777777" w:rsidR="00581663" w:rsidRDefault="00581663" w:rsidP="00581663">
      <w:pPr>
        <w:pStyle w:val="Heading3"/>
      </w:pPr>
      <w:r>
        <w:lastRenderedPageBreak/>
        <w:t>Flex Turn: 1NC</w:t>
      </w:r>
    </w:p>
    <w:p w14:paraId="6307BE0F" w14:textId="77777777" w:rsidR="00581663" w:rsidRPr="00810F11" w:rsidRDefault="00581663" w:rsidP="00581663">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3B133E4F" w14:textId="77777777" w:rsidR="00581663" w:rsidRPr="00CB0E27" w:rsidRDefault="00581663" w:rsidP="00581663">
      <w:r w:rsidRPr="00CB0E27">
        <w:rPr>
          <w:rStyle w:val="Style13ptBold"/>
        </w:rPr>
        <w:t>Howard 18</w:t>
      </w:r>
      <w:r w:rsidRPr="0080563B">
        <w:rPr>
          <w:rStyle w:val="Style13ptBold"/>
          <w:u w:val="none"/>
        </w:rPr>
        <w:t xml:space="preserve"> </w:t>
      </w:r>
      <w:r w:rsidRPr="0080563B">
        <w:t>(</w:t>
      </w:r>
      <w:r w:rsidRPr="00CB0E27">
        <w:t>Philip K</w:t>
      </w:r>
      <w:r w:rsidRPr="0080563B">
        <w:t>. Howard. University</w:t>
      </w:r>
      <w:r w:rsidRPr="00CB0E27">
        <w:t xml:space="preserve"> of Virginia School of Law (JD)</w:t>
      </w:r>
      <w:r>
        <w:t xml:space="preserve">. “Restoring Accountability to the Executive Branch.” </w:t>
      </w:r>
      <w:r w:rsidRPr="00CB0E27">
        <w:t>https://administrativestate.gmu.edu/wp-content/uploads/2020/02/Howard-Restoring-Accountability-to-the-Executive-Branch.pdf</w:t>
      </w:r>
      <w:r>
        <w:t>.)</w:t>
      </w:r>
    </w:p>
    <w:p w14:paraId="6C4A3603" w14:textId="77777777" w:rsidR="00581663" w:rsidRDefault="00581663" w:rsidP="00581663">
      <w:r>
        <w:t xml:space="preserve">I </w:t>
      </w:r>
      <w:r w:rsidRPr="009D55E2">
        <w:t xml:space="preserve">present two approaches to </w:t>
      </w:r>
      <w:r w:rsidRPr="008275A1">
        <w:rPr>
          <w:rStyle w:val="StyleUnderline"/>
        </w:rPr>
        <w:t>approaching civil service reform</w:t>
      </w:r>
      <w:r w:rsidRPr="008275A1">
        <w:t xml:space="preserve">. </w:t>
      </w:r>
      <w:r w:rsidRPr="008275A1">
        <w:rPr>
          <w:rStyle w:val="StyleUnderline"/>
        </w:rPr>
        <w:t xml:space="preserve">The first is to assert </w:t>
      </w:r>
      <w:r w:rsidRPr="008275A1">
        <w:rPr>
          <w:rStyle w:val="Emphasis"/>
        </w:rPr>
        <w:t>executive authority</w:t>
      </w:r>
      <w:r w:rsidRPr="008275A1">
        <w:t xml:space="preserve"> over “Officers of the United States.” The second approach is to </w:t>
      </w:r>
      <w:r w:rsidRPr="008275A1">
        <w:rPr>
          <w:rStyle w:val="StyleUnderline"/>
        </w:rPr>
        <w:t>challenge provisions</w:t>
      </w:r>
      <w:r>
        <w:t xml:space="preserve"> of </w:t>
      </w:r>
      <w:r w:rsidRPr="00F26484">
        <w:rPr>
          <w:rStyle w:val="StyleUnderline"/>
          <w:highlight w:val="yellow"/>
        </w:rPr>
        <w:t>the CSRA</w:t>
      </w:r>
      <w:r>
        <w:t xml:space="preserve">, as amended, as </w:t>
      </w:r>
      <w:r w:rsidRPr="00F26484">
        <w:rPr>
          <w:rStyle w:val="StyleUnderline"/>
          <w:highlight w:val="yellow"/>
        </w:rPr>
        <w:t>conflict</w:t>
      </w:r>
      <w:r w:rsidRPr="008275A1">
        <w:rPr>
          <w:rStyle w:val="StyleUnderline"/>
        </w:rPr>
        <w:t xml:space="preserve">ing </w:t>
      </w:r>
      <w:r w:rsidRPr="00F26484">
        <w:rPr>
          <w:rStyle w:val="StyleUnderline"/>
          <w:highlight w:val="yellow"/>
        </w:rPr>
        <w:t>with</w:t>
      </w:r>
      <w:r w:rsidRPr="003A7A58">
        <w:t xml:space="preserve"> </w:t>
      </w:r>
      <w:r w:rsidRPr="00F26484">
        <w:rPr>
          <w:rStyle w:val="Emphasis"/>
          <w:highlight w:val="yellow"/>
        </w:rPr>
        <w:t>Article II</w:t>
      </w:r>
      <w:r w:rsidRPr="009D55E2">
        <w:rPr>
          <w:rStyle w:val="StyleUnderline"/>
        </w:rPr>
        <w:t xml:space="preserve">’s </w:t>
      </w:r>
      <w:r w:rsidRPr="008275A1">
        <w:rPr>
          <w:rStyle w:val="StyleUnderline"/>
        </w:rPr>
        <w:t>mandate that</w:t>
      </w:r>
      <w:r w:rsidRPr="008275A1">
        <w:t xml:space="preserve"> “the </w:t>
      </w:r>
      <w:r w:rsidRPr="008275A1">
        <w:rPr>
          <w:rStyle w:val="Emphasis"/>
        </w:rPr>
        <w:t>executive Power</w:t>
      </w:r>
      <w:r w:rsidRPr="008275A1">
        <w:t xml:space="preserve"> shall be </w:t>
      </w:r>
      <w:r w:rsidRPr="008275A1">
        <w:rPr>
          <w:rStyle w:val="Emphasis"/>
        </w:rPr>
        <w:t>vested</w:t>
      </w:r>
      <w:r w:rsidRPr="008275A1">
        <w:t xml:space="preserve"> </w:t>
      </w:r>
      <w:r w:rsidRPr="008275A1">
        <w:rPr>
          <w:rStyle w:val="StyleUnderline"/>
        </w:rPr>
        <w:t xml:space="preserve">in </w:t>
      </w:r>
      <w:r w:rsidRPr="008275A1">
        <w:rPr>
          <w:rStyle w:val="Emphasis"/>
          <w:sz w:val="28"/>
          <w:szCs w:val="28"/>
        </w:rPr>
        <w:t>a</w:t>
      </w:r>
      <w:r w:rsidRPr="008275A1">
        <w:rPr>
          <w:rStyle w:val="StyleUnderline"/>
        </w:rPr>
        <w:t xml:space="preserve"> </w:t>
      </w:r>
      <w:r w:rsidRPr="008275A1">
        <w:rPr>
          <w:rStyle w:val="Emphasis"/>
        </w:rPr>
        <w:t>President</w:t>
      </w:r>
      <w:r w:rsidRPr="008275A1">
        <w:t>.”</w:t>
      </w:r>
    </w:p>
    <w:p w14:paraId="7606FEB5" w14:textId="77777777" w:rsidR="00581663" w:rsidRDefault="00581663" w:rsidP="00581663">
      <w:r>
        <w:t>Restore Accountability Over “Officers of the United States”</w:t>
      </w:r>
    </w:p>
    <w:p w14:paraId="05665C12" w14:textId="77777777" w:rsidR="00581663" w:rsidRDefault="00581663" w:rsidP="00581663">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42E6CAD2" w14:textId="77777777" w:rsidR="00581663" w:rsidRDefault="00581663" w:rsidP="00581663">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2AFFC18B" w14:textId="77777777" w:rsidR="00581663" w:rsidRDefault="00581663" w:rsidP="00581663">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30B0B083" w14:textId="77777777" w:rsidR="00581663" w:rsidRPr="008275A1" w:rsidRDefault="00581663" w:rsidP="00581663">
      <w:r w:rsidRPr="004C2FDF">
        <w:rPr>
          <w:rStyle w:val="StyleUnderline"/>
        </w:rPr>
        <w:t xml:space="preserve">The </w:t>
      </w:r>
      <w:r w:rsidRPr="008275A1">
        <w:rPr>
          <w:rStyle w:val="StyleUnderline"/>
        </w:rPr>
        <w:t xml:space="preserve">power of appointment carries with it the power of </w:t>
      </w:r>
      <w:r w:rsidRPr="008275A1">
        <w:rPr>
          <w:rStyle w:val="Emphasis"/>
        </w:rPr>
        <w:t>removal</w:t>
      </w:r>
      <w:r w:rsidRPr="008275A1">
        <w:t>. 79 In</w:t>
      </w:r>
      <w:r>
        <w:t xml:space="preserve"> Free Enterprise Fund, </w:t>
      </w:r>
      <w:r w:rsidRPr="004C2FDF">
        <w:rPr>
          <w:rStyle w:val="StyleUnderline"/>
        </w:rPr>
        <w:t xml:space="preserve">the Supreme </w:t>
      </w:r>
      <w:r w:rsidRPr="00F26484">
        <w:rPr>
          <w:rStyle w:val="StyleUnderline"/>
          <w:highlight w:val="yellow"/>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F26484">
        <w:rPr>
          <w:rStyle w:val="StyleUnderline"/>
          <w:highlight w:val="yellow"/>
        </w:rPr>
        <w:t>authority to</w:t>
      </w:r>
      <w:r w:rsidRPr="004C2FDF">
        <w:rPr>
          <w:rStyle w:val="StyleUnderline"/>
        </w:rPr>
        <w:t xml:space="preserve"> </w:t>
      </w:r>
      <w:r w:rsidRPr="00F26484">
        <w:rPr>
          <w:rStyle w:val="Emphasis"/>
          <w:highlight w:val="yellow"/>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w:t>
      </w:r>
      <w:r w:rsidRPr="008275A1">
        <w:rPr>
          <w:rStyle w:val="StyleUnderline"/>
        </w:rPr>
        <w:t>the</w:t>
      </w:r>
      <w:r w:rsidRPr="008275A1">
        <w:t xml:space="preserve"> “</w:t>
      </w:r>
      <w:r w:rsidRPr="008275A1">
        <w:rPr>
          <w:rStyle w:val="Emphasis"/>
        </w:rPr>
        <w:t>exclusive</w:t>
      </w:r>
      <w:r w:rsidRPr="008275A1">
        <w:t xml:space="preserve"> </w:t>
      </w:r>
      <w:r w:rsidRPr="008275A1">
        <w:rPr>
          <w:rStyle w:val="StyleUnderline"/>
        </w:rPr>
        <w:t>and</w:t>
      </w:r>
      <w:r w:rsidRPr="008275A1">
        <w:t xml:space="preserve"> </w:t>
      </w:r>
      <w:r w:rsidRPr="008275A1">
        <w:rPr>
          <w:rStyle w:val="Emphasis"/>
        </w:rPr>
        <w:t>illimitable</w:t>
      </w:r>
      <w:r w:rsidRPr="008275A1">
        <w:t xml:space="preserve"> </w:t>
      </w:r>
      <w:r w:rsidRPr="008275A1">
        <w:rPr>
          <w:rStyle w:val="StyleUnderline"/>
        </w:rPr>
        <w:t>power of removal</w:t>
      </w:r>
      <w:r w:rsidRPr="008275A1">
        <w:t xml:space="preserve">” by the President. </w:t>
      </w:r>
      <w:r w:rsidRPr="008275A1">
        <w:rPr>
          <w:rStyle w:val="StyleUnderline"/>
        </w:rPr>
        <w:t>The constitutional power to remove</w:t>
      </w:r>
      <w:r w:rsidRPr="008275A1">
        <w:t xml:space="preserve"> “</w:t>
      </w:r>
      <w:r w:rsidRPr="008275A1">
        <w:rPr>
          <w:rStyle w:val="StyleUnderline"/>
        </w:rPr>
        <w:t>Officers</w:t>
      </w:r>
      <w:r w:rsidRPr="008275A1">
        <w:t xml:space="preserve"> of the United States” </w:t>
      </w:r>
      <w:r w:rsidRPr="008275A1">
        <w:rPr>
          <w:rStyle w:val="StyleUnderline"/>
        </w:rPr>
        <w:t xml:space="preserve">is generally </w:t>
      </w:r>
      <w:r w:rsidRPr="008275A1">
        <w:rPr>
          <w:rStyle w:val="Emphasis"/>
        </w:rPr>
        <w:t>at will</w:t>
      </w:r>
      <w:r w:rsidRPr="008275A1">
        <w:t>, as with cabinet appointees and ambassadors. As Free Enterprise Fund goes on to say:</w:t>
      </w:r>
    </w:p>
    <w:p w14:paraId="05706237" w14:textId="77777777" w:rsidR="00581663" w:rsidRDefault="00581663" w:rsidP="00581663">
      <w:r w:rsidRPr="008275A1">
        <w:t>We held in Edmond v. United States, 520 U.S. 651, 662–663 (1997), that …“‘inferior officers’ are officers whose work is directed and supervised at some level” by other officers appointed by the President with the Senate’s consent. In particular, we noted that “[t]he power to remove</w:t>
      </w:r>
      <w:r>
        <w:t xml:space="preserve"> officers” </w:t>
      </w:r>
      <w:r w:rsidRPr="00F26484">
        <w:rPr>
          <w:rStyle w:val="Emphasis"/>
          <w:highlight w:val="yellow"/>
        </w:rPr>
        <w:t>at will</w:t>
      </w:r>
      <w:r w:rsidRPr="004C2FDF">
        <w:rPr>
          <w:rStyle w:val="StyleUnderline"/>
        </w:rPr>
        <w:t xml:space="preserve"> and </w:t>
      </w:r>
      <w:r w:rsidRPr="008275A1">
        <w:rPr>
          <w:rStyle w:val="Emphasis"/>
        </w:rPr>
        <w:t>without cause</w:t>
      </w:r>
      <w:r w:rsidRPr="008275A1">
        <w:t xml:space="preserve"> “</w:t>
      </w:r>
      <w:r w:rsidRPr="008275A1">
        <w:rPr>
          <w:rStyle w:val="StyleUnderline"/>
        </w:rPr>
        <w:t>is</w:t>
      </w:r>
      <w:r w:rsidRPr="004C2FDF">
        <w:rPr>
          <w:rStyle w:val="StyleUnderline"/>
        </w:rPr>
        <w:t xml:space="preserve"> </w:t>
      </w:r>
      <w:r w:rsidRPr="00F26484">
        <w:rPr>
          <w:rStyle w:val="StyleUnderline"/>
          <w:highlight w:val="yellow"/>
        </w:rPr>
        <w:t xml:space="preserve">a </w:t>
      </w:r>
      <w:r w:rsidRPr="00F26484">
        <w:rPr>
          <w:rStyle w:val="Emphasis"/>
          <w:highlight w:val="yellow"/>
        </w:rPr>
        <w:t>powerful tool</w:t>
      </w:r>
      <w:r w:rsidRPr="004C2FDF">
        <w:rPr>
          <w:rStyle w:val="StyleUnderline"/>
        </w:rPr>
        <w:t xml:space="preserve"> </w:t>
      </w:r>
      <w:r w:rsidRPr="00F26484">
        <w:rPr>
          <w:rStyle w:val="StyleUnderline"/>
          <w:highlight w:val="yellow"/>
        </w:rPr>
        <w:t>for</w:t>
      </w:r>
      <w:r w:rsidRPr="004C2FDF">
        <w:rPr>
          <w:rStyle w:val="StyleUnderline"/>
        </w:rPr>
        <w:t xml:space="preserve"> </w:t>
      </w:r>
      <w:r w:rsidRPr="00F26484">
        <w:rPr>
          <w:rStyle w:val="Emphasis"/>
          <w:highlight w:val="yellow"/>
        </w:rPr>
        <w:t>control</w:t>
      </w:r>
      <w:r>
        <w:t xml:space="preserve">” of an inferior. Id., at 664. As explained above, the statutory </w:t>
      </w:r>
      <w:r w:rsidRPr="00F26484">
        <w:rPr>
          <w:rStyle w:val="StyleUnderline"/>
          <w:highlight w:val="yellow"/>
        </w:rPr>
        <w:t>restrictions</w:t>
      </w:r>
      <w:r>
        <w:t xml:space="preserve"> on the Commission’s power to remove Board members </w:t>
      </w:r>
      <w:r w:rsidRPr="00F26484">
        <w:rPr>
          <w:rStyle w:val="StyleUnderline"/>
          <w:highlight w:val="yellow"/>
        </w:rPr>
        <w:t>are</w:t>
      </w:r>
      <w:r w:rsidRPr="004C2FDF">
        <w:rPr>
          <w:rStyle w:val="StyleUnderline"/>
        </w:rPr>
        <w:t xml:space="preserve"> </w:t>
      </w:r>
      <w:r w:rsidRPr="00F26484">
        <w:rPr>
          <w:rStyle w:val="Emphasis"/>
          <w:highlight w:val="yellow"/>
        </w:rPr>
        <w:t>unconstitutional</w:t>
      </w:r>
      <w:r w:rsidRPr="004C2FDF">
        <w:rPr>
          <w:rStyle w:val="StyleUnderline"/>
        </w:rPr>
        <w:t xml:space="preserve"> and </w:t>
      </w:r>
      <w:r w:rsidRPr="003A7A58">
        <w:rPr>
          <w:rStyle w:val="Emphasis"/>
        </w:rPr>
        <w:t>void</w:t>
      </w:r>
      <w:r>
        <w:t>.80</w:t>
      </w:r>
    </w:p>
    <w:p w14:paraId="43749C8A" w14:textId="77777777" w:rsidR="00581663" w:rsidRPr="008D393D" w:rsidRDefault="00581663" w:rsidP="00581663">
      <w:pPr>
        <w:rPr>
          <w:b/>
          <w:bCs/>
        </w:rPr>
      </w:pPr>
      <w:r w:rsidRPr="008D393D">
        <w:rPr>
          <w:b/>
          <w:bCs/>
        </w:rPr>
        <w:t>[Condensed]</w:t>
      </w:r>
    </w:p>
    <w:p w14:paraId="6BA63BB0" w14:textId="77777777" w:rsidR="00581663" w:rsidRPr="008D393D" w:rsidRDefault="00581663" w:rsidP="00581663">
      <w:pPr>
        <w:rPr>
          <w:sz w:val="4"/>
          <w:szCs w:val="4"/>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634CBBCE" w14:textId="77777777" w:rsidR="00581663" w:rsidRPr="008D393D" w:rsidRDefault="00581663" w:rsidP="00581663">
      <w:pPr>
        <w:rPr>
          <w:b/>
          <w:bCs/>
        </w:rPr>
      </w:pPr>
      <w:r w:rsidRPr="008D393D">
        <w:rPr>
          <w:b/>
          <w:bCs/>
        </w:rPr>
        <w:t>[Not Condensed]</w:t>
      </w:r>
    </w:p>
    <w:p w14:paraId="11CDCB32" w14:textId="77777777" w:rsidR="00581663" w:rsidRDefault="00581663" w:rsidP="00581663">
      <w:r w:rsidRPr="008D393D">
        <w:rPr>
          <w:rStyle w:val="StyleUnderline"/>
        </w:rPr>
        <w:t xml:space="preserve">The </w:t>
      </w:r>
      <w:r w:rsidRPr="00F26484">
        <w:rPr>
          <w:rStyle w:val="StyleUnderline"/>
          <w:highlight w:val="yellow"/>
        </w:rPr>
        <w:t>authority</w:t>
      </w:r>
      <w:r>
        <w:t xml:space="preserve"> of Congress </w:t>
      </w:r>
      <w:r w:rsidRPr="00F26484">
        <w:rPr>
          <w:rStyle w:val="StyleUnderline"/>
          <w:highlight w:val="yellow"/>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F26484">
        <w:rPr>
          <w:rStyle w:val="StyleUnderline"/>
          <w:highlight w:val="yellow"/>
        </w:rPr>
        <w:t>termination</w:t>
      </w:r>
      <w:r w:rsidRPr="008D393D">
        <w:rPr>
          <w:rStyle w:val="StyleUnderline"/>
        </w:rPr>
        <w:t xml:space="preserve"> is also </w:t>
      </w:r>
      <w:r w:rsidRPr="00F26484">
        <w:rPr>
          <w:rStyle w:val="StyleUnderline"/>
          <w:highlight w:val="yellow"/>
        </w:rPr>
        <w:t>constrained by</w:t>
      </w:r>
      <w:r w:rsidRPr="008D393D">
        <w:rPr>
          <w:rStyle w:val="StyleUnderline"/>
        </w:rPr>
        <w:t xml:space="preserve"> </w:t>
      </w:r>
      <w:r w:rsidRPr="00F26484">
        <w:rPr>
          <w:rStyle w:val="Emphasis"/>
          <w:highlight w:val="yellow"/>
        </w:rPr>
        <w:t>Article II’s mandate</w:t>
      </w:r>
      <w:r w:rsidRPr="008D393D">
        <w:rPr>
          <w:rStyle w:val="StyleUnderline"/>
        </w:rPr>
        <w:t xml:space="preserve"> that</w:t>
      </w:r>
      <w:r>
        <w:t xml:space="preserve"> “</w:t>
      </w:r>
      <w:r w:rsidRPr="008D393D">
        <w:rPr>
          <w:rStyle w:val="StyleUnderline"/>
        </w:rPr>
        <w:t xml:space="preserve">the executive </w:t>
      </w:r>
      <w:r w:rsidRPr="00F26484">
        <w:rPr>
          <w:rStyle w:val="StyleUnderline"/>
          <w:highlight w:val="yellow"/>
        </w:rPr>
        <w:t>Power</w:t>
      </w:r>
      <w:r w:rsidRPr="008D393D">
        <w:rPr>
          <w:rStyle w:val="StyleUnderline"/>
        </w:rPr>
        <w:t xml:space="preserve"> shall be </w:t>
      </w:r>
      <w:r w:rsidRPr="00F26484">
        <w:rPr>
          <w:rStyle w:val="Emphasis"/>
          <w:sz w:val="28"/>
          <w:szCs w:val="28"/>
          <w:highlight w:val="yellow"/>
        </w:rPr>
        <w:t>vested</w:t>
      </w:r>
      <w:r w:rsidRPr="008D393D">
        <w:rPr>
          <w:rStyle w:val="StyleUnderline"/>
          <w:sz w:val="28"/>
          <w:szCs w:val="28"/>
        </w:rPr>
        <w:t xml:space="preserve"> </w:t>
      </w:r>
      <w:r w:rsidRPr="008275A1">
        <w:rPr>
          <w:rStyle w:val="StyleUnderline"/>
        </w:rPr>
        <w:t xml:space="preserve">in </w:t>
      </w:r>
      <w:r w:rsidRPr="008275A1">
        <w:rPr>
          <w:rStyle w:val="Emphasis"/>
          <w:sz w:val="28"/>
          <w:szCs w:val="28"/>
        </w:rPr>
        <w:t>a President</w:t>
      </w:r>
      <w:r w:rsidRPr="008275A1">
        <w:t>.” The debate over accountability will also provide an impetus to address the constitutionality of other statutory restrictions, and permit more adaptable and practical mechanisms to manage the executive branch. These changes include:</w:t>
      </w:r>
    </w:p>
    <w:p w14:paraId="1EF8EC39" w14:textId="77777777" w:rsidR="00581663" w:rsidRDefault="00581663" w:rsidP="00581663">
      <w:r>
        <w:t xml:space="preserve">§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w:t>
      </w:r>
      <w:r>
        <w:lastRenderedPageBreak/>
        <w:t>heads from hiring qualified public employees.102 One innovation would to create a second hiring track which permits hires outside of the competitive service procedures provided the hires are approved as qualified by MSPB or other independent board.</w:t>
      </w:r>
    </w:p>
    <w:p w14:paraId="4E8AFCE1" w14:textId="77777777" w:rsidR="00581663" w:rsidRDefault="00581663" w:rsidP="00581663">
      <w:r>
        <w:t xml:space="preserve">§ </w:t>
      </w:r>
      <w:r w:rsidRPr="00F26484">
        <w:rPr>
          <w:rStyle w:val="Emphasis"/>
          <w:highlight w:val="yellow"/>
        </w:rPr>
        <w:t>C</w:t>
      </w:r>
      <w:r w:rsidRPr="008D393D">
        <w:rPr>
          <w:rStyle w:val="StyleUnderline"/>
        </w:rPr>
        <w:t xml:space="preserve">ollective </w:t>
      </w:r>
      <w:r w:rsidRPr="00F26484">
        <w:rPr>
          <w:rStyle w:val="Emphasis"/>
          <w:highlight w:val="yellow"/>
        </w:rPr>
        <w:t>b</w:t>
      </w:r>
      <w:r w:rsidRPr="008D393D">
        <w:rPr>
          <w:rStyle w:val="StyleUnderline"/>
        </w:rPr>
        <w:t xml:space="preserve">argaining </w:t>
      </w:r>
      <w:r w:rsidRPr="00F26484">
        <w:rPr>
          <w:rStyle w:val="Emphasis"/>
          <w:highlight w:val="yellow"/>
        </w:rPr>
        <w:t>r</w:t>
      </w:r>
      <w:r w:rsidRPr="008D393D">
        <w:rPr>
          <w:rStyle w:val="StyleUnderline"/>
        </w:rPr>
        <w:t>estrictions</w:t>
      </w:r>
      <w:r>
        <w:t xml:space="preserve">. </w:t>
      </w:r>
      <w:r w:rsidRPr="008275A1">
        <w:rPr>
          <w:rStyle w:val="StyleUnderline"/>
        </w:rPr>
        <w:t>Any restrictions which make it difficult to manage the executive branch</w:t>
      </w:r>
      <w:r w:rsidRPr="008275A1">
        <w:t xml:space="preserve"> effectively </w:t>
      </w:r>
      <w:r w:rsidRPr="00F26484">
        <w:rPr>
          <w:rStyle w:val="StyleUnderline"/>
          <w:highlight w:val="yellow"/>
        </w:rPr>
        <w:t>would</w:t>
      </w:r>
      <w:r w:rsidRPr="008D393D">
        <w:rPr>
          <w:rStyle w:val="StyleUnderline"/>
        </w:rPr>
        <w:t xml:space="preserve"> likely </w:t>
      </w:r>
      <w:r w:rsidRPr="00F26484">
        <w:rPr>
          <w:rStyle w:val="Emphasis"/>
          <w:highlight w:val="yellow"/>
        </w:rPr>
        <w:t>not pass</w:t>
      </w:r>
      <w:r w:rsidRPr="008D393D">
        <w:rPr>
          <w:rStyle w:val="StyleUnderline"/>
        </w:rPr>
        <w:t xml:space="preserve"> constitutional </w:t>
      </w:r>
      <w:r w:rsidRPr="00F26484">
        <w:rPr>
          <w:rStyle w:val="StyleUnderline"/>
          <w:highlight w:val="yellow"/>
        </w:rPr>
        <w:t>muster</w:t>
      </w:r>
      <w:r>
        <w:t xml:space="preserve">. </w:t>
      </w:r>
      <w:r w:rsidRPr="008D393D">
        <w:rPr>
          <w:rStyle w:val="StyleUnderline"/>
        </w:rPr>
        <w:t>Chief among these</w:t>
      </w:r>
      <w:r>
        <w:t xml:space="preserve">, in addition to accountability, is </w:t>
      </w:r>
      <w:r w:rsidRPr="008275A1">
        <w:rPr>
          <w:rStyle w:val="StyleUnderline"/>
        </w:rPr>
        <w:t xml:space="preserve">subjecting the </w:t>
      </w:r>
      <w:r w:rsidRPr="008275A1">
        <w:rPr>
          <w:rStyle w:val="Emphasis"/>
        </w:rPr>
        <w:t>President</w:t>
      </w:r>
      <w:r w:rsidRPr="008275A1">
        <w:t xml:space="preserve"> </w:t>
      </w:r>
      <w:r w:rsidRPr="008275A1">
        <w:rPr>
          <w:rStyle w:val="StyleUnderline"/>
        </w:rPr>
        <w:t xml:space="preserve">to other management restrictions in </w:t>
      </w:r>
      <w:r w:rsidRPr="008275A1">
        <w:rPr>
          <w:rStyle w:val="Emphasis"/>
        </w:rPr>
        <w:t>collective bargaining</w:t>
      </w:r>
      <w:r w:rsidRPr="008275A1">
        <w:t xml:space="preserve">. Multi-hundred page </w:t>
      </w:r>
      <w:r w:rsidRPr="008275A1">
        <w:rPr>
          <w:rStyle w:val="Emphasis"/>
        </w:rPr>
        <w:t>c</w:t>
      </w:r>
      <w:r w:rsidRPr="008275A1">
        <w:rPr>
          <w:rStyle w:val="StyleUnderline"/>
        </w:rPr>
        <w:t xml:space="preserve">ollective </w:t>
      </w:r>
      <w:r w:rsidRPr="008275A1">
        <w:rPr>
          <w:rStyle w:val="Emphasis"/>
        </w:rPr>
        <w:t>b</w:t>
      </w:r>
      <w:r w:rsidRPr="008275A1">
        <w:rPr>
          <w:rStyle w:val="StyleUnderline"/>
        </w:rPr>
        <w:t xml:space="preserve">argaining </w:t>
      </w:r>
      <w:r w:rsidRPr="008275A1">
        <w:rPr>
          <w:rStyle w:val="Emphasis"/>
        </w:rPr>
        <w:t>a</w:t>
      </w:r>
      <w:r w:rsidRPr="008275A1">
        <w:rPr>
          <w:rStyle w:val="StyleUnderline"/>
        </w:rPr>
        <w:t>greements</w:t>
      </w:r>
      <w:r w:rsidRPr="008275A1">
        <w:t xml:space="preserve"> are </w:t>
      </w:r>
      <w:r w:rsidRPr="008275A1">
        <w:rPr>
          <w:rStyle w:val="StyleUnderline"/>
        </w:rPr>
        <w:t xml:space="preserve">designed to prevent executive branch officials from </w:t>
      </w:r>
      <w:r w:rsidRPr="008275A1">
        <w:rPr>
          <w:rStyle w:val="Emphasis"/>
        </w:rPr>
        <w:t>making choices</w:t>
      </w:r>
      <w:r w:rsidRPr="008275A1">
        <w:t xml:space="preserve">. </w:t>
      </w:r>
      <w:r w:rsidRPr="008275A1">
        <w:rPr>
          <w:rStyle w:val="StyleUnderline"/>
        </w:rPr>
        <w:t xml:space="preserve">The President should </w:t>
      </w:r>
      <w:r w:rsidRPr="008275A1">
        <w:rPr>
          <w:rStyle w:val="Emphasis"/>
        </w:rPr>
        <w:t>repudiate the agreements</w:t>
      </w:r>
      <w:r w:rsidRPr="008275A1">
        <w:t>, and have the constitutionality of collective bargaining</w:t>
      </w:r>
      <w:r>
        <w:t xml:space="preserve"> resolved by the Supreme Court.</w:t>
      </w:r>
    </w:p>
    <w:p w14:paraId="45142A17" w14:textId="77777777" w:rsidR="00581663" w:rsidRDefault="00581663" w:rsidP="00581663">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319F92D7" w14:textId="77777777" w:rsidR="00581663" w:rsidRDefault="00581663" w:rsidP="00581663">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51D11DD1" w14:textId="77777777" w:rsidR="00581663" w:rsidRDefault="00581663" w:rsidP="00581663">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5E71C15A" w14:textId="77777777" w:rsidR="00581663" w:rsidRDefault="00581663" w:rsidP="00581663">
      <w:r>
        <w:t>Presumably</w:t>
      </w:r>
      <w:r w:rsidRPr="008275A1">
        <w:t xml:space="preserve">, however, </w:t>
      </w:r>
      <w:r w:rsidRPr="008275A1">
        <w:rPr>
          <w:rStyle w:val="StyleUnderline"/>
        </w:rPr>
        <w:t>the grant of</w:t>
      </w:r>
      <w:r w:rsidRPr="008275A1">
        <w:t xml:space="preserve"> “</w:t>
      </w:r>
      <w:r w:rsidRPr="008275A1">
        <w:rPr>
          <w:rStyle w:val="Emphasis"/>
        </w:rPr>
        <w:t>executive authority</w:t>
      </w:r>
      <w:r w:rsidRPr="008275A1">
        <w:t xml:space="preserve">” </w:t>
      </w:r>
      <w:r w:rsidRPr="008275A1">
        <w:rPr>
          <w:rStyle w:val="StyleUnderline"/>
        </w:rPr>
        <w:t>includes the ability of the President</w:t>
      </w:r>
      <w:r w:rsidRPr="008275A1">
        <w:t xml:space="preserve">, his appointees, </w:t>
      </w:r>
      <w:r w:rsidRPr="008275A1">
        <w:rPr>
          <w:rStyle w:val="StyleUnderline"/>
        </w:rPr>
        <w:t xml:space="preserve">and civil service supervisors to </w:t>
      </w:r>
      <w:r w:rsidRPr="008275A1">
        <w:rPr>
          <w:rStyle w:val="Emphasis"/>
        </w:rPr>
        <w:t>exercise their judgment</w:t>
      </w:r>
      <w:r w:rsidRPr="008275A1">
        <w:rPr>
          <w:rStyle w:val="StyleUnderline"/>
        </w:rPr>
        <w:t xml:space="preserve"> in holding non-officers </w:t>
      </w:r>
      <w:r w:rsidRPr="008275A1">
        <w:rPr>
          <w:rStyle w:val="Emphasis"/>
        </w:rPr>
        <w:t>accountable</w:t>
      </w:r>
      <w:r w:rsidRPr="008275A1">
        <w:t xml:space="preserve">. </w:t>
      </w:r>
      <w:r w:rsidRPr="008275A1">
        <w:rPr>
          <w:rStyle w:val="StyleUnderline"/>
        </w:rPr>
        <w:t>This is certainly the import of Madison’s statement on</w:t>
      </w:r>
      <w:r w:rsidRPr="008275A1">
        <w:t xml:space="preserve"> “</w:t>
      </w:r>
      <w:r w:rsidRPr="008275A1">
        <w:rPr>
          <w:rStyle w:val="Emphasis"/>
        </w:rPr>
        <w:t>the chain of dependence</w:t>
      </w:r>
      <w:r w:rsidRPr="008275A1">
        <w:t>.” In her historical study of the breadth of the meaning of “Officers of the United States,” Professor Mascott find</w:t>
      </w:r>
      <w:r>
        <w:t>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4D137F26" w14:textId="77777777" w:rsidR="00581663" w:rsidRDefault="00581663" w:rsidP="00581663">
      <w:r>
        <w:t>Conclusion</w:t>
      </w:r>
    </w:p>
    <w:p w14:paraId="0001AC66" w14:textId="77777777" w:rsidR="00581663" w:rsidRDefault="00581663" w:rsidP="00581663">
      <w:r w:rsidRPr="00C20B58">
        <w:rPr>
          <w:rStyle w:val="StyleUnderline"/>
        </w:rPr>
        <w:t xml:space="preserve">Article II’s </w:t>
      </w:r>
      <w:r w:rsidRPr="008275A1">
        <w:rPr>
          <w:rStyle w:val="StyleUnderline"/>
        </w:rPr>
        <w:t>grant of</w:t>
      </w:r>
      <w:r w:rsidRPr="008275A1">
        <w:t xml:space="preserve"> “</w:t>
      </w:r>
      <w:r w:rsidRPr="008275A1">
        <w:rPr>
          <w:rStyle w:val="Emphasis"/>
        </w:rPr>
        <w:t>executive Power</w:t>
      </w:r>
      <w:r w:rsidRPr="008275A1">
        <w:t xml:space="preserve">” </w:t>
      </w:r>
      <w:r w:rsidRPr="008275A1">
        <w:rPr>
          <w:rStyle w:val="StyleUnderline"/>
        </w:rPr>
        <w:t xml:space="preserve">to the President cannot be </w:t>
      </w:r>
      <w:r w:rsidRPr="008275A1">
        <w:rPr>
          <w:rStyle w:val="Emphasis"/>
        </w:rPr>
        <w:t>reconciled</w:t>
      </w:r>
      <w:r w:rsidRPr="008275A1">
        <w:t xml:space="preserve"> </w:t>
      </w:r>
      <w:r w:rsidRPr="008275A1">
        <w:rPr>
          <w:rStyle w:val="StyleUnderline"/>
        </w:rPr>
        <w:t>with</w:t>
      </w:r>
      <w:r w:rsidRPr="008275A1">
        <w:t xml:space="preserve"> the </w:t>
      </w:r>
      <w:r w:rsidRPr="008275A1">
        <w:rPr>
          <w:rStyle w:val="Emphasis"/>
        </w:rPr>
        <w:t>personnel</w:t>
      </w:r>
      <w:r w:rsidRPr="008275A1">
        <w:rPr>
          <w:rStyle w:val="StyleUnderline"/>
        </w:rPr>
        <w:t xml:space="preserve"> and </w:t>
      </w:r>
      <w:r w:rsidRPr="008275A1">
        <w:rPr>
          <w:rStyle w:val="Emphasis"/>
        </w:rPr>
        <w:t>management controls</w:t>
      </w:r>
      <w:r w:rsidRPr="008275A1">
        <w:t xml:space="preserve"> imposed by Congress</w:t>
      </w:r>
      <w:r>
        <w:t xml:space="preserve">. </w:t>
      </w:r>
      <w:r w:rsidRPr="00F26484">
        <w:rPr>
          <w:rStyle w:val="StyleUnderline"/>
          <w:highlight w:val="yellow"/>
        </w:rPr>
        <w:t xml:space="preserve">Executive power is </w:t>
      </w:r>
      <w:r w:rsidRPr="00F26484">
        <w:rPr>
          <w:rStyle w:val="Emphasis"/>
          <w:highlight w:val="yellow"/>
        </w:rPr>
        <w:t>toothless</w:t>
      </w:r>
      <w:r>
        <w:t xml:space="preserve">, as James Madison observed, </w:t>
      </w:r>
      <w:r w:rsidRPr="00F26484">
        <w:rPr>
          <w:rStyle w:val="StyleUnderline"/>
          <w:highlight w:val="yellow"/>
        </w:rPr>
        <w:t>if</w:t>
      </w:r>
      <w:r w:rsidRPr="00C20B58">
        <w:rPr>
          <w:rStyle w:val="StyleUnderline"/>
        </w:rPr>
        <w:t xml:space="preserve"> the </w:t>
      </w:r>
      <w:r w:rsidRPr="00F26484">
        <w:rPr>
          <w:rStyle w:val="StyleUnderline"/>
          <w:highlight w:val="yellow"/>
        </w:rPr>
        <w:t>President has</w:t>
      </w:r>
      <w:r w:rsidRPr="00C20B58">
        <w:rPr>
          <w:rStyle w:val="StyleUnderline"/>
        </w:rPr>
        <w:t xml:space="preserve"> </w:t>
      </w:r>
      <w:r w:rsidRPr="00F26484">
        <w:rPr>
          <w:rStyle w:val="Emphasis"/>
          <w:highlight w:val="yellow"/>
        </w:rPr>
        <w:t>no</w:t>
      </w:r>
      <w:r w:rsidRPr="00C20B58">
        <w:rPr>
          <w:rStyle w:val="Emphasis"/>
        </w:rPr>
        <w:t xml:space="preserve"> practical </w:t>
      </w:r>
      <w:r w:rsidRPr="00F26484">
        <w:rPr>
          <w:rStyle w:val="Emphasis"/>
          <w:highlight w:val="yellow"/>
        </w:rPr>
        <w:t>authority</w:t>
      </w:r>
      <w:r w:rsidRPr="00C20B58">
        <w:rPr>
          <w:rStyle w:val="StyleUnderline"/>
        </w:rPr>
        <w:t xml:space="preserve"> </w:t>
      </w:r>
      <w:r w:rsidRPr="00F26484">
        <w:rPr>
          <w:rStyle w:val="StyleUnderline"/>
          <w:highlight w:val="yellow"/>
        </w:rPr>
        <w:t>over personnel</w:t>
      </w:r>
      <w:r>
        <w:t xml:space="preserve">: </w:t>
      </w:r>
      <w:r w:rsidRPr="008275A1">
        <w:t>“</w:t>
      </w:r>
      <w:r w:rsidRPr="008275A1">
        <w:rPr>
          <w:rStyle w:val="StyleUnderline"/>
        </w:rPr>
        <w:t xml:space="preserve">If </w:t>
      </w:r>
      <w:r w:rsidRPr="008275A1">
        <w:rPr>
          <w:rStyle w:val="Emphasis"/>
        </w:rPr>
        <w:t>any power</w:t>
      </w:r>
      <w:r w:rsidRPr="008275A1">
        <w:rPr>
          <w:rStyle w:val="StyleUnderline"/>
        </w:rPr>
        <w:t xml:space="preserve"> whatsoever is in its nature </w:t>
      </w:r>
      <w:r w:rsidRPr="008275A1">
        <w:rPr>
          <w:rStyle w:val="Emphasis"/>
        </w:rPr>
        <w:t>executive</w:t>
      </w:r>
      <w:r w:rsidRPr="008275A1">
        <w:t xml:space="preserve"> </w:t>
      </w:r>
      <w:r w:rsidRPr="008275A1">
        <w:rPr>
          <w:rStyle w:val="StyleUnderline"/>
        </w:rPr>
        <w:t xml:space="preserve">it is the power of </w:t>
      </w:r>
      <w:r w:rsidRPr="008275A1">
        <w:rPr>
          <w:rStyle w:val="Emphasis"/>
        </w:rPr>
        <w:t>appointing</w:t>
      </w:r>
      <w:r w:rsidRPr="008275A1">
        <w:t xml:space="preserve">, </w:t>
      </w:r>
      <w:r w:rsidRPr="008275A1">
        <w:rPr>
          <w:rStyle w:val="Emphasis"/>
        </w:rPr>
        <w:t>overseeing</w:t>
      </w:r>
      <w:r w:rsidRPr="008275A1">
        <w:t xml:space="preserve">, </w:t>
      </w:r>
      <w:r w:rsidRPr="008275A1">
        <w:rPr>
          <w:rStyle w:val="StyleUnderline"/>
        </w:rPr>
        <w:t xml:space="preserve">and </w:t>
      </w:r>
      <w:r w:rsidRPr="008275A1">
        <w:rPr>
          <w:rStyle w:val="Emphasis"/>
        </w:rPr>
        <w:t>controlling</w:t>
      </w:r>
      <w:r w:rsidRPr="008275A1">
        <w:rPr>
          <w:rStyle w:val="StyleUnderline"/>
        </w:rPr>
        <w:t xml:space="preserve"> those who execute the laws</w:t>
      </w:r>
      <w:r w:rsidRPr="008275A1">
        <w:t>.”104 Those employees exist</w:t>
      </w:r>
      <w:r>
        <w:t xml:space="preserve"> only as the President’s surrogates because, as George Washington noted, of “the impossibility that one man should be able to perform all the great business of the state.”105</w:t>
      </w:r>
    </w:p>
    <w:p w14:paraId="5B3F857E" w14:textId="77777777" w:rsidR="00581663" w:rsidRDefault="00581663" w:rsidP="00581663"/>
    <w:p w14:paraId="2EF114B5" w14:textId="77777777" w:rsidR="00581663" w:rsidRPr="00981B44" w:rsidRDefault="00581663" w:rsidP="00581663">
      <w:pPr>
        <w:pStyle w:val="Heading4"/>
      </w:pPr>
      <w:r w:rsidRPr="00936F8E">
        <w:rPr>
          <w:u w:val="single"/>
        </w:rPr>
        <w:t>E</w:t>
      </w:r>
      <w:r w:rsidRPr="00535649">
        <w:rPr>
          <w:u w:val="single"/>
        </w:rPr>
        <w:t>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71B43499" w14:textId="77777777" w:rsidR="00581663" w:rsidRDefault="00581663" w:rsidP="00581663">
      <w:r w:rsidRPr="005064E8">
        <w:rPr>
          <w:rStyle w:val="Style13ptBold"/>
        </w:rPr>
        <w:t>Yoo 24</w:t>
      </w:r>
      <w:r>
        <w:t xml:space="preserve"> (John </w:t>
      </w:r>
      <w:r w:rsidRPr="0080563B">
        <w:t>Yoo. JD, Distinguished</w:t>
      </w:r>
      <w:r>
        <w:t xml:space="preserve">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r>
        <w:t>)</w:t>
      </w:r>
    </w:p>
    <w:p w14:paraId="2952D169" w14:textId="77777777" w:rsidR="00581663" w:rsidRPr="00582C52" w:rsidRDefault="00581663" w:rsidP="00581663">
      <w:r w:rsidRPr="00582C52">
        <w:t xml:space="preserve">The writings of Machiavelli, Hobbes, Locke, and Blackstone may have influenced them, but, more importantly, the Framers had learned the lessons of history. They understood that </w:t>
      </w:r>
      <w:r w:rsidRPr="00F26484">
        <w:rPr>
          <w:rStyle w:val="StyleUnderline"/>
          <w:highlight w:val="yellow"/>
        </w:rPr>
        <w:t xml:space="preserve">foreign affairs are </w:t>
      </w:r>
      <w:r w:rsidRPr="00F26484">
        <w:rPr>
          <w:rStyle w:val="Emphasis"/>
          <w:highlight w:val="yellow"/>
        </w:rPr>
        <w:t>unpredictable</w:t>
      </w:r>
      <w:r w:rsidRPr="00F26484">
        <w:rPr>
          <w:rStyle w:val="StyleUnderline"/>
          <w:highlight w:val="yellow"/>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37749B">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F26484">
        <w:rPr>
          <w:rStyle w:val="StyleUnderline"/>
          <w:highlight w:val="yellow"/>
        </w:rPr>
        <w:t xml:space="preserve">demand </w:t>
      </w:r>
      <w:r w:rsidRPr="00F26484">
        <w:rPr>
          <w:rStyle w:val="Emphasis"/>
          <w:highlight w:val="yellow"/>
        </w:rPr>
        <w:t>swift</w:t>
      </w:r>
      <w:r w:rsidRPr="0037749B">
        <w:rPr>
          <w:rStyle w:val="StyleUnderline"/>
        </w:rPr>
        <w:t xml:space="preserve">, </w:t>
      </w:r>
      <w:r w:rsidRPr="0037749B">
        <w:rPr>
          <w:rStyle w:val="Emphasis"/>
        </w:rPr>
        <w:t xml:space="preserve">decisive </w:t>
      </w:r>
      <w:r w:rsidRPr="00F26484">
        <w:rPr>
          <w:rStyle w:val="Emphasis"/>
          <w:highlight w:val="yellow"/>
        </w:rPr>
        <w:t>action</w:t>
      </w:r>
      <w:r w:rsidRPr="00582C52">
        <w:t xml:space="preserve">, sometimes under pressured or emergency circumstances, that is </w:t>
      </w:r>
      <w:r w:rsidRPr="00F26484">
        <w:rPr>
          <w:rStyle w:val="StyleUnderline"/>
          <w:highlight w:val="yellow"/>
        </w:rPr>
        <w:t>best carried out by</w:t>
      </w:r>
      <w:r w:rsidRPr="0037749B">
        <w:rPr>
          <w:rStyle w:val="StyleUnderline"/>
        </w:rPr>
        <w:t xml:space="preserve"> a branch</w:t>
      </w:r>
      <w:r w:rsidRPr="0037749B">
        <w:t xml:space="preserve"> of </w:t>
      </w:r>
      <w:r w:rsidRPr="0037749B">
        <w:lastRenderedPageBreak/>
        <w:t xml:space="preserve">government </w:t>
      </w:r>
      <w:r w:rsidRPr="0037749B">
        <w:rPr>
          <w:rStyle w:val="StyleUnderline"/>
        </w:rPr>
        <w:t xml:space="preserve">that does </w:t>
      </w:r>
      <w:r w:rsidRPr="00F26484">
        <w:rPr>
          <w:rStyle w:val="StyleUnderline"/>
          <w:highlight w:val="yellow"/>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F26484">
        <w:rPr>
          <w:rStyle w:val="Emphasis"/>
          <w:highlight w:val="yellow"/>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69387E56" w14:textId="77777777" w:rsidR="00581663" w:rsidRPr="009F52C4" w:rsidRDefault="00581663" w:rsidP="00581663">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3753973D" w14:textId="77777777" w:rsidR="00581663" w:rsidRPr="00D3596E" w:rsidRDefault="00581663" w:rsidP="00581663">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1CDDCB84" w14:textId="77777777" w:rsidR="00581663" w:rsidRPr="00D3596E" w:rsidRDefault="00581663" w:rsidP="00581663">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03D53DF4" w14:textId="77777777" w:rsidR="00581663" w:rsidRPr="00D3596E" w:rsidRDefault="00581663" w:rsidP="00581663">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26B6798E" w14:textId="77777777" w:rsidR="00581663" w:rsidRPr="00D3596E" w:rsidRDefault="00581663" w:rsidP="00581663">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4162141A" w14:textId="77777777" w:rsidR="00581663" w:rsidRPr="00D3596E" w:rsidRDefault="00581663" w:rsidP="00581663">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6AAA0947" w14:textId="77777777" w:rsidR="00581663" w:rsidRPr="00D3596E" w:rsidRDefault="00581663" w:rsidP="00581663">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1832CED9" w14:textId="77777777" w:rsidR="00581663" w:rsidRPr="00D3596E" w:rsidRDefault="00581663" w:rsidP="00581663">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70361D71" w14:textId="77777777" w:rsidR="00581663" w:rsidRPr="00D3596E" w:rsidRDefault="00581663" w:rsidP="00581663">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6714643F" w14:textId="77777777" w:rsidR="00581663" w:rsidRPr="00D3596E" w:rsidRDefault="00581663" w:rsidP="00581663">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1456A9D1" w14:textId="77777777" w:rsidR="00581663" w:rsidRPr="0037749B" w:rsidRDefault="00581663" w:rsidP="00581663">
      <w:pPr>
        <w:rPr>
          <w:sz w:val="8"/>
          <w:szCs w:val="8"/>
        </w:rPr>
      </w:pPr>
      <w:r w:rsidRPr="00D3596E">
        <w:rPr>
          <w:sz w:val="8"/>
          <w:szCs w:val="8"/>
        </w:rPr>
        <w:t xml:space="preserve">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w:t>
      </w:r>
      <w:r w:rsidRPr="0037749B">
        <w:rPr>
          <w:sz w:val="8"/>
          <w:szCs w:val="8"/>
        </w:rPr>
        <w:t>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5BBD841A" w14:textId="77777777" w:rsidR="00581663" w:rsidRPr="00582C52" w:rsidRDefault="00581663" w:rsidP="00581663">
      <w:r w:rsidRPr="0037749B">
        <w:rPr>
          <w:rStyle w:val="StyleUnderline"/>
        </w:rPr>
        <w:t xml:space="preserve">A </w:t>
      </w:r>
      <w:r w:rsidRPr="0037749B">
        <w:rPr>
          <w:rStyle w:val="Emphasis"/>
        </w:rPr>
        <w:t>radical change</w:t>
      </w:r>
      <w:r w:rsidRPr="0037749B">
        <w:rPr>
          <w:rStyle w:val="StyleUnderline"/>
        </w:rPr>
        <w:t xml:space="preserve"> in the system</w:t>
      </w:r>
      <w:r w:rsidRPr="0037749B">
        <w:t xml:space="preserve"> for making war might appease critics of presidential power. But it </w:t>
      </w:r>
      <w:r w:rsidRPr="0037749B">
        <w:rPr>
          <w:rStyle w:val="StyleUnderline"/>
        </w:rPr>
        <w:t>could</w:t>
      </w:r>
      <w:r w:rsidRPr="0037749B">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In order to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F26484">
        <w:rPr>
          <w:rStyle w:val="StyleUnderline"/>
          <w:highlight w:val="yellow"/>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F26484">
        <w:rPr>
          <w:rStyle w:val="Emphasis"/>
          <w:highlight w:val="yellow"/>
        </w:rPr>
        <w:t>strike terrorists</w:t>
      </w:r>
      <w:r w:rsidRPr="00F26484">
        <w:rPr>
          <w:rStyle w:val="StyleUnderline"/>
          <w:highlight w:val="yellow"/>
        </w:rPr>
        <w:t xml:space="preserve"> or </w:t>
      </w:r>
      <w:r w:rsidRPr="00F26484">
        <w:rPr>
          <w:rStyle w:val="Emphasis"/>
          <w:highlight w:val="yellow"/>
        </w:rPr>
        <w:t>rogue nations</w:t>
      </w:r>
      <w:r w:rsidRPr="005A47FD">
        <w:rPr>
          <w:rStyle w:val="StyleUnderline"/>
        </w:rPr>
        <w:t xml:space="preserve">, the </w:t>
      </w:r>
      <w:r w:rsidRPr="00F26484">
        <w:rPr>
          <w:rStyle w:val="StyleUnderline"/>
          <w:highlight w:val="yellow"/>
        </w:rPr>
        <w:t>exec</w:t>
      </w:r>
      <w:r w:rsidRPr="005A47FD">
        <w:rPr>
          <w:rStyle w:val="StyleUnderline"/>
        </w:rPr>
        <w:t xml:space="preserve">utive branch </w:t>
      </w:r>
      <w:r w:rsidRPr="00F26484">
        <w:rPr>
          <w:rStyle w:val="StyleUnderline"/>
          <w:highlight w:val="yellow"/>
        </w:rPr>
        <w:t xml:space="preserve">needs </w:t>
      </w:r>
      <w:r w:rsidRPr="00F26484">
        <w:rPr>
          <w:rStyle w:val="Emphasis"/>
          <w:highlight w:val="yellow"/>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37749B">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37749B">
        <w:t>.</w:t>
      </w:r>
    </w:p>
    <w:p w14:paraId="1081B6BC" w14:textId="77777777" w:rsidR="00581663" w:rsidRDefault="00581663" w:rsidP="00581663">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F26484">
        <w:rPr>
          <w:rStyle w:val="Emphasis"/>
          <w:highlight w:val="yellow"/>
        </w:rPr>
        <w:t>challenges</w:t>
      </w:r>
      <w:r w:rsidRPr="00F26484">
        <w:rPr>
          <w:rStyle w:val="StyleUnderline"/>
          <w:highlight w:val="yellow"/>
        </w:rPr>
        <w:t xml:space="preserve"> posed</w:t>
      </w:r>
      <w:r w:rsidRPr="0037749B">
        <w:rPr>
          <w:rStyle w:val="StyleUnderline"/>
        </w:rPr>
        <w:t xml:space="preserve"> </w:t>
      </w:r>
      <w:r w:rsidRPr="005A47FD">
        <w:rPr>
          <w:rStyle w:val="StyleUnderline"/>
        </w:rPr>
        <w:t xml:space="preserve">not just </w:t>
      </w:r>
      <w:r w:rsidRPr="00F26484">
        <w:rPr>
          <w:rStyle w:val="StyleUnderline"/>
          <w:highlight w:val="yellow"/>
        </w:rPr>
        <w:t xml:space="preserve">by </w:t>
      </w:r>
      <w:r w:rsidRPr="00F26484">
        <w:rPr>
          <w:rStyle w:val="Emphasis"/>
          <w:highlight w:val="yellow"/>
        </w:rPr>
        <w:t>terrorism</w:t>
      </w:r>
      <w:r w:rsidRPr="00F26484">
        <w:rPr>
          <w:rStyle w:val="StyleUnderline"/>
          <w:highlight w:val="yellow"/>
        </w:rPr>
        <w:t xml:space="preserve">, </w:t>
      </w:r>
      <w:r w:rsidRPr="00F26484">
        <w:rPr>
          <w:rStyle w:val="Emphasis"/>
          <w:highlight w:val="yellow"/>
        </w:rPr>
        <w:t>rogue nations</w:t>
      </w:r>
      <w:r w:rsidRPr="00F26484">
        <w:rPr>
          <w:rStyle w:val="StyleUnderline"/>
          <w:highlight w:val="yellow"/>
        </w:rPr>
        <w:t xml:space="preserve">, and </w:t>
      </w:r>
      <w:r w:rsidRPr="0037749B">
        <w:t>WMD</w:t>
      </w:r>
      <w:r w:rsidRPr="005A47FD">
        <w:rPr>
          <w:rStyle w:val="Emphasis"/>
        </w:rPr>
        <w:t xml:space="preserve"> </w:t>
      </w:r>
      <w:r w:rsidRPr="00F26484">
        <w:rPr>
          <w:rStyle w:val="Emphasis"/>
          <w:highlight w:val="yellow"/>
        </w:rPr>
        <w:t>prolif</w:t>
      </w:r>
      <w:r w:rsidRPr="00582C52">
        <w:t xml:space="preserve">eration, </w:t>
      </w:r>
      <w:r w:rsidRPr="005A47FD">
        <w:rPr>
          <w:rStyle w:val="StyleUnderline"/>
        </w:rPr>
        <w:t xml:space="preserve">but the return of </w:t>
      </w:r>
      <w:r w:rsidRPr="00F26484">
        <w:rPr>
          <w:rStyle w:val="Emphasis"/>
          <w:highlight w:val="yellow"/>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37749B">
        <w:t xml:space="preserve">, ideally with the support of Congress, </w:t>
      </w:r>
      <w:r w:rsidRPr="0037749B">
        <w:rPr>
          <w:rStyle w:val="StyleUnderline"/>
        </w:rPr>
        <w:t xml:space="preserve">but </w:t>
      </w:r>
      <w:r w:rsidRPr="0037749B">
        <w:rPr>
          <w:rStyle w:val="Emphasis"/>
        </w:rPr>
        <w:t>alone</w:t>
      </w:r>
      <w:r w:rsidRPr="0037749B">
        <w:t xml:space="preserve"> </w:t>
      </w:r>
      <w:r w:rsidRPr="0037749B">
        <w:rPr>
          <w:rStyle w:val="StyleUnderline"/>
        </w:rPr>
        <w:t xml:space="preserve">if </w:t>
      </w:r>
      <w:r w:rsidRPr="0037749B">
        <w:rPr>
          <w:rStyle w:val="Emphasis"/>
        </w:rPr>
        <w:t>necessary</w:t>
      </w:r>
      <w:r>
        <w:t>.</w:t>
      </w:r>
    </w:p>
    <w:p w14:paraId="5B4C033E" w14:textId="77777777" w:rsidR="00581663" w:rsidRDefault="00581663" w:rsidP="00581663"/>
    <w:p w14:paraId="0E253D2A" w14:textId="77777777" w:rsidR="00581663" w:rsidRDefault="00581663" w:rsidP="00581663">
      <w:pPr>
        <w:pStyle w:val="Heading1"/>
      </w:pPr>
      <w:r>
        <w:lastRenderedPageBreak/>
        <w:t>Block</w:t>
      </w:r>
    </w:p>
    <w:p w14:paraId="45A82D5A" w14:textId="77777777" w:rsidR="00581663" w:rsidRDefault="00581663" w:rsidP="00581663">
      <w:pPr>
        <w:pStyle w:val="Heading2"/>
      </w:pPr>
      <w:r>
        <w:lastRenderedPageBreak/>
        <w:t>Cap K</w:t>
      </w:r>
    </w:p>
    <w:p w14:paraId="5FE0BF45" w14:textId="77777777" w:rsidR="00581663" w:rsidRPr="00363B80" w:rsidRDefault="00581663" w:rsidP="00581663">
      <w:pPr>
        <w:pStyle w:val="Heading4"/>
        <w:rPr>
          <w:rFonts w:cs="Calibri"/>
        </w:rPr>
      </w:pPr>
      <w:r w:rsidRPr="00363B80">
        <w:rPr>
          <w:rFonts w:cs="Calibri"/>
        </w:rPr>
        <w:t xml:space="preserve">It causes </w:t>
      </w:r>
      <w:r w:rsidRPr="00363B80">
        <w:rPr>
          <w:rFonts w:cs="Calibri"/>
          <w:u w:val="single"/>
        </w:rPr>
        <w:t>deliberate</w:t>
      </w:r>
      <w:r w:rsidRPr="00363B80">
        <w:rPr>
          <w:rFonts w:cs="Calibri"/>
        </w:rPr>
        <w:t xml:space="preserve"> first-strike—</w:t>
      </w:r>
      <w:r w:rsidRPr="00363B80">
        <w:rPr>
          <w:rFonts w:cs="Calibri"/>
          <w:u w:val="single"/>
        </w:rPr>
        <w:t>extinction</w:t>
      </w:r>
      <w:r w:rsidRPr="00363B80">
        <w:rPr>
          <w:rFonts w:cs="Calibri"/>
        </w:rPr>
        <w:t>.</w:t>
      </w:r>
    </w:p>
    <w:p w14:paraId="4C169148" w14:textId="77777777" w:rsidR="00581663" w:rsidRPr="00363B80" w:rsidRDefault="00581663" w:rsidP="00581663">
      <w:r w:rsidRPr="00363B80">
        <w:rPr>
          <w:rStyle w:val="Style13ptBold"/>
        </w:rPr>
        <w:t>Derber ‘23</w:t>
      </w:r>
      <w:r w:rsidRPr="00363B80">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18D0617B" w14:textId="77777777" w:rsidR="00581663" w:rsidRPr="00363B80" w:rsidRDefault="00581663" w:rsidP="00581663">
      <w:r w:rsidRPr="00363B80">
        <w:t xml:space="preserve">In the nuclear age, </w:t>
      </w:r>
      <w:r w:rsidRPr="00345314">
        <w:rPr>
          <w:rStyle w:val="StyleUnderline"/>
          <w:highlight w:val="yellow"/>
        </w:rPr>
        <w:t>war</w:t>
      </w:r>
      <w:r w:rsidRPr="00363B80">
        <w:t xml:space="preserve"> always </w:t>
      </w:r>
      <w:r w:rsidRPr="00345314">
        <w:rPr>
          <w:rStyle w:val="StyleUnderline"/>
          <w:highlight w:val="yellow"/>
        </w:rPr>
        <w:t xml:space="preserve">risks </w:t>
      </w:r>
      <w:r w:rsidRPr="00345314">
        <w:rPr>
          <w:rStyle w:val="Emphasis"/>
          <w:highlight w:val="yellow"/>
        </w:rPr>
        <w:t>extinction</w:t>
      </w:r>
      <w:r w:rsidRPr="00363B80">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363B80">
        <w:rPr>
          <w:rStyle w:val="StyleUnderline"/>
        </w:rPr>
        <w:t xml:space="preserve">The </w:t>
      </w:r>
      <w:r w:rsidRPr="00345314">
        <w:rPr>
          <w:rStyle w:val="Emphasis"/>
          <w:highlight w:val="yellow"/>
        </w:rPr>
        <w:t>New Cold War</w:t>
      </w:r>
      <w:r w:rsidRPr="00363B80">
        <w:rPr>
          <w:rStyle w:val="StyleUnderline"/>
        </w:rPr>
        <w:t xml:space="preserve"> rising between the </w:t>
      </w:r>
      <w:r w:rsidRPr="00345314">
        <w:rPr>
          <w:rStyle w:val="Emphasis"/>
          <w:highlight w:val="yellow"/>
        </w:rPr>
        <w:t>U</w:t>
      </w:r>
      <w:r w:rsidRPr="00363B80">
        <w:t xml:space="preserve">nited </w:t>
      </w:r>
      <w:r w:rsidRPr="00345314">
        <w:rPr>
          <w:rStyle w:val="Emphasis"/>
          <w:highlight w:val="yellow"/>
        </w:rPr>
        <w:t>S</w:t>
      </w:r>
      <w:r w:rsidRPr="00363B80">
        <w:t xml:space="preserve">tates </w:t>
      </w:r>
      <w:r w:rsidRPr="00363B80">
        <w:rPr>
          <w:rStyle w:val="StyleUnderline"/>
        </w:rPr>
        <w:t xml:space="preserve">and </w:t>
      </w:r>
      <w:r w:rsidRPr="00345314">
        <w:rPr>
          <w:rStyle w:val="Emphasis"/>
          <w:highlight w:val="yellow"/>
        </w:rPr>
        <w:t>Russia</w:t>
      </w:r>
      <w:r w:rsidRPr="00363B80">
        <w:t xml:space="preserve">, most evident in the Ukrainian crisis – </w:t>
      </w:r>
      <w:r w:rsidRPr="00363B80">
        <w:rPr>
          <w:rStyle w:val="StyleUnderline"/>
        </w:rPr>
        <w:t>and</w:t>
      </w:r>
      <w:r w:rsidRPr="00363B80">
        <w:t xml:space="preserve"> the </w:t>
      </w:r>
      <w:r w:rsidRPr="00363B80">
        <w:rPr>
          <w:rStyle w:val="StyleUnderline"/>
        </w:rPr>
        <w:t xml:space="preserve">serious </w:t>
      </w:r>
      <w:r w:rsidRPr="00363B80">
        <w:rPr>
          <w:rStyle w:val="Emphasis"/>
        </w:rPr>
        <w:t>rising tensions</w:t>
      </w:r>
      <w:r w:rsidRPr="00363B80">
        <w:rPr>
          <w:rStyle w:val="StyleUnderline"/>
        </w:rPr>
        <w:t xml:space="preserve"> with </w:t>
      </w:r>
      <w:r w:rsidRPr="00345314">
        <w:rPr>
          <w:rStyle w:val="Emphasis"/>
          <w:highlight w:val="yellow"/>
        </w:rPr>
        <w:t>China</w:t>
      </w:r>
      <w:r w:rsidRPr="00363B80">
        <w:rPr>
          <w:rStyle w:val="StyleUnderline"/>
        </w:rPr>
        <w:t xml:space="preserve"> in a second new Cold War</w:t>
      </w:r>
      <w:r w:rsidRPr="00363B80">
        <w:t xml:space="preserve"> – </w:t>
      </w:r>
      <w:r w:rsidRPr="00363B80">
        <w:rPr>
          <w:rStyle w:val="StyleUnderline"/>
        </w:rPr>
        <w:t>are creating</w:t>
      </w:r>
      <w:r w:rsidRPr="00363B80">
        <w:t xml:space="preserve"> both cyber and </w:t>
      </w:r>
      <w:r w:rsidRPr="00363B80">
        <w:rPr>
          <w:rStyle w:val="Emphasis"/>
        </w:rPr>
        <w:t>nuc</w:t>
      </w:r>
      <w:r w:rsidRPr="00363B80">
        <w:rPr>
          <w:rStyle w:val="StyleUnderline"/>
        </w:rPr>
        <w:t xml:space="preserve">lear </w:t>
      </w:r>
      <w:r w:rsidRPr="00363B80">
        <w:rPr>
          <w:rStyle w:val="Emphasis"/>
        </w:rPr>
        <w:t>threats</w:t>
      </w:r>
      <w:r w:rsidRPr="00363B80">
        <w:rPr>
          <w:rStyle w:val="StyleUnderline"/>
        </w:rPr>
        <w:t xml:space="preserve"> that</w:t>
      </w:r>
      <w:r w:rsidRPr="00363B80">
        <w:t xml:space="preserve"> could </w:t>
      </w:r>
      <w:r w:rsidRPr="00363B80">
        <w:rPr>
          <w:rStyle w:val="Emphasis"/>
        </w:rPr>
        <w:t xml:space="preserve">spin </w:t>
      </w:r>
      <w:r w:rsidRPr="00345314">
        <w:rPr>
          <w:rStyle w:val="Emphasis"/>
          <w:highlight w:val="yellow"/>
        </w:rPr>
        <w:t>out</w:t>
      </w:r>
      <w:r w:rsidRPr="00345314">
        <w:rPr>
          <w:rStyle w:val="StyleUnderline"/>
          <w:highlight w:val="yellow"/>
        </w:rPr>
        <w:t xml:space="preserve"> of </w:t>
      </w:r>
      <w:r w:rsidRPr="00345314">
        <w:rPr>
          <w:rStyle w:val="Emphasis"/>
          <w:highlight w:val="yellow"/>
        </w:rPr>
        <w:t>control</w:t>
      </w:r>
      <w:r w:rsidRPr="00363B80">
        <w:t>.</w:t>
      </w:r>
    </w:p>
    <w:p w14:paraId="0D387BDC" w14:textId="77777777" w:rsidR="00581663" w:rsidRPr="00363B80" w:rsidRDefault="00581663" w:rsidP="00581663">
      <w:r w:rsidRPr="00363B80">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4AF46809" w14:textId="77777777" w:rsidR="00581663" w:rsidRPr="00363B80" w:rsidRDefault="00581663" w:rsidP="00581663">
      <w:r w:rsidRPr="00363B80">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345314">
        <w:rPr>
          <w:rStyle w:val="StyleUnderline"/>
          <w:highlight w:val="yellow"/>
        </w:rPr>
        <w:t xml:space="preserve">US </w:t>
      </w:r>
      <w:r w:rsidRPr="00345314">
        <w:rPr>
          <w:rStyle w:val="Emphasis"/>
          <w:highlight w:val="yellow"/>
        </w:rPr>
        <w:t>nuc</w:t>
      </w:r>
      <w:r w:rsidRPr="00363B80">
        <w:rPr>
          <w:rStyle w:val="StyleUnderline"/>
        </w:rPr>
        <w:t xml:space="preserve">lear </w:t>
      </w:r>
      <w:r w:rsidRPr="00345314">
        <w:rPr>
          <w:rStyle w:val="Emphasis"/>
          <w:highlight w:val="yellow"/>
        </w:rPr>
        <w:t>policy</w:t>
      </w:r>
      <w:r w:rsidRPr="00363B80">
        <w:rPr>
          <w:rStyle w:val="StyleUnderline"/>
        </w:rPr>
        <w:t xml:space="preserve"> is at the </w:t>
      </w:r>
      <w:r w:rsidRPr="00363B80">
        <w:rPr>
          <w:rStyle w:val="Emphasis"/>
        </w:rPr>
        <w:t>heart</w:t>
      </w:r>
      <w:r w:rsidRPr="00363B80">
        <w:rPr>
          <w:rStyle w:val="StyleUnderline"/>
        </w:rPr>
        <w:t xml:space="preserve"> of the </w:t>
      </w:r>
      <w:r w:rsidRPr="00363B80">
        <w:rPr>
          <w:rStyle w:val="Emphasis"/>
        </w:rPr>
        <w:t>existential risk</w:t>
      </w:r>
      <w:r w:rsidRPr="00363B80">
        <w:t xml:space="preserve">, and has bred policies by other major powers that increase the extinction peril. </w:t>
      </w:r>
      <w:r w:rsidRPr="00363B80">
        <w:rPr>
          <w:rStyle w:val="StyleUnderline"/>
        </w:rPr>
        <w:t xml:space="preserve">These </w:t>
      </w:r>
      <w:r w:rsidRPr="00345314">
        <w:rPr>
          <w:rStyle w:val="StyleUnderline"/>
          <w:highlight w:val="yellow"/>
        </w:rPr>
        <w:t>include</w:t>
      </w:r>
      <w:r w:rsidRPr="00363B80">
        <w:t xml:space="preserve"> nuclear policies leading to </w:t>
      </w:r>
      <w:r w:rsidRPr="00345314">
        <w:rPr>
          <w:rStyle w:val="Emphasis"/>
          <w:highlight w:val="yellow"/>
        </w:rPr>
        <w:t>first strike</w:t>
      </w:r>
      <w:r w:rsidRPr="00363B80">
        <w:rPr>
          <w:rStyle w:val="StyleUnderline"/>
        </w:rPr>
        <w:t xml:space="preserve"> war </w:t>
      </w:r>
      <w:r w:rsidRPr="00363B80">
        <w:rPr>
          <w:rStyle w:val="Emphasis"/>
        </w:rPr>
        <w:t>doctrines</w:t>
      </w:r>
      <w:r w:rsidRPr="00363B80">
        <w:rPr>
          <w:rStyle w:val="StyleUnderline"/>
        </w:rPr>
        <w:t xml:space="preserve">, use of </w:t>
      </w:r>
      <w:r w:rsidRPr="00363B80">
        <w:rPr>
          <w:rStyle w:val="Emphasis"/>
        </w:rPr>
        <w:t>battle field nuc</w:t>
      </w:r>
      <w:r w:rsidRPr="00363B80">
        <w:rPr>
          <w:rStyle w:val="StyleUnderline"/>
        </w:rPr>
        <w:t>lear weapon</w:t>
      </w:r>
      <w:r w:rsidRPr="00363B80">
        <w:rPr>
          <w:rStyle w:val="Emphasis"/>
        </w:rPr>
        <w:t>s</w:t>
      </w:r>
      <w:r w:rsidRPr="00363B80">
        <w:rPr>
          <w:rStyle w:val="StyleUnderline"/>
        </w:rPr>
        <w:t xml:space="preserve">, </w:t>
      </w:r>
      <w:r w:rsidRPr="00345314">
        <w:rPr>
          <w:rStyle w:val="Emphasis"/>
          <w:highlight w:val="yellow"/>
        </w:rPr>
        <w:t>prolif</w:t>
      </w:r>
      <w:r w:rsidRPr="00363B80">
        <w:rPr>
          <w:rStyle w:val="StyleUnderline"/>
        </w:rPr>
        <w:t xml:space="preserve">eration of </w:t>
      </w:r>
      <w:r w:rsidRPr="00363B80">
        <w:rPr>
          <w:rStyle w:val="Emphasis"/>
        </w:rPr>
        <w:t>nuc</w:t>
      </w:r>
      <w:r w:rsidRPr="00363B80">
        <w:rPr>
          <w:rStyle w:val="StyleUnderline"/>
        </w:rPr>
        <w:t>lear weapon</w:t>
      </w:r>
      <w:r w:rsidRPr="00363B80">
        <w:rPr>
          <w:rStyle w:val="Emphasis"/>
        </w:rPr>
        <w:t>s</w:t>
      </w:r>
      <w:r w:rsidRPr="00363B80">
        <w:rPr>
          <w:rStyle w:val="StyleUnderline"/>
        </w:rPr>
        <w:t xml:space="preserve">, </w:t>
      </w:r>
      <w:r w:rsidRPr="00345314">
        <w:rPr>
          <w:rStyle w:val="StyleUnderline"/>
          <w:highlight w:val="yellow"/>
        </w:rPr>
        <w:t>and</w:t>
      </w:r>
      <w:r w:rsidRPr="00363B80">
        <w:t xml:space="preserve"> the weakening or </w:t>
      </w:r>
      <w:r w:rsidRPr="00345314">
        <w:rPr>
          <w:rStyle w:val="Emphasis"/>
          <w:highlight w:val="yellow"/>
        </w:rPr>
        <w:t>elimination</w:t>
      </w:r>
      <w:r w:rsidRPr="00345314">
        <w:rPr>
          <w:rStyle w:val="StyleUnderline"/>
          <w:highlight w:val="yellow"/>
        </w:rPr>
        <w:t xml:space="preserve"> of</w:t>
      </w:r>
      <w:r w:rsidRPr="00363B80">
        <w:rPr>
          <w:rStyle w:val="StyleUnderline"/>
        </w:rPr>
        <w:t xml:space="preserve"> nuclear </w:t>
      </w:r>
      <w:r w:rsidRPr="00345314">
        <w:rPr>
          <w:rStyle w:val="Emphasis"/>
          <w:highlight w:val="yellow"/>
        </w:rPr>
        <w:t>arms agreements</w:t>
      </w:r>
      <w:r w:rsidRPr="00363B80">
        <w:t>.1</w:t>
      </w:r>
    </w:p>
    <w:p w14:paraId="1D47F531" w14:textId="77777777" w:rsidR="00581663" w:rsidRPr="00363B80" w:rsidRDefault="00581663" w:rsidP="00581663">
      <w:r w:rsidRPr="00363B80">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363B80">
        <w:rPr>
          <w:rStyle w:val="StyleUnderline"/>
        </w:rPr>
        <w:t>Escalation</w:t>
      </w:r>
      <w:r w:rsidRPr="00363B80">
        <w:t xml:space="preserve"> could </w:t>
      </w:r>
      <w:r w:rsidRPr="00363B80">
        <w:rPr>
          <w:rStyle w:val="StyleUnderline"/>
        </w:rPr>
        <w:t xml:space="preserve">happen </w:t>
      </w:r>
      <w:r w:rsidRPr="00363B80">
        <w:rPr>
          <w:rStyle w:val="Emphasis"/>
        </w:rPr>
        <w:t>intentionally</w:t>
      </w:r>
      <w:r w:rsidRPr="00363B80">
        <w:rPr>
          <w:rStyle w:val="StyleUnderline"/>
        </w:rPr>
        <w:t xml:space="preserve"> or </w:t>
      </w:r>
      <w:r w:rsidRPr="00363B80">
        <w:rPr>
          <w:rStyle w:val="Emphasis"/>
        </w:rPr>
        <w:t>unintentionally</w:t>
      </w:r>
      <w:r w:rsidRPr="00363B80">
        <w:rPr>
          <w:rStyle w:val="StyleUnderline"/>
        </w:rPr>
        <w:t>, a risk increased by direct threats that</w:t>
      </w:r>
      <w:r w:rsidRPr="00363B80">
        <w:t xml:space="preserve"> US </w:t>
      </w:r>
      <w:r w:rsidRPr="00363B80">
        <w:rPr>
          <w:rStyle w:val="Emphasis"/>
        </w:rPr>
        <w:t>pres</w:t>
      </w:r>
      <w:r w:rsidRPr="00363B80">
        <w:rPr>
          <w:rStyle w:val="StyleUnderline"/>
        </w:rPr>
        <w:t xml:space="preserve">idents have </w:t>
      </w:r>
      <w:r w:rsidRPr="00363B80">
        <w:rPr>
          <w:rStyle w:val="Emphasis"/>
        </w:rPr>
        <w:t>historically</w:t>
      </w:r>
      <w:r w:rsidRPr="00363B80">
        <w:rPr>
          <w:rStyle w:val="StyleUnderline"/>
        </w:rPr>
        <w:t xml:space="preserve"> made and the </w:t>
      </w:r>
      <w:r w:rsidRPr="00363B80">
        <w:rPr>
          <w:rStyle w:val="Emphasis"/>
        </w:rPr>
        <w:t>global deployment</w:t>
      </w:r>
      <w:r w:rsidRPr="00363B80">
        <w:rPr>
          <w:rStyle w:val="StyleUnderline"/>
        </w:rPr>
        <w:t xml:space="preserve"> of large numbers of </w:t>
      </w:r>
      <w:r w:rsidRPr="00363B80">
        <w:rPr>
          <w:rStyle w:val="Emphasis"/>
        </w:rPr>
        <w:t>tactical</w:t>
      </w:r>
      <w:r w:rsidRPr="00363B80">
        <w:rPr>
          <w:rStyle w:val="StyleUnderline"/>
        </w:rPr>
        <w:t xml:space="preserve"> and </w:t>
      </w:r>
      <w:r w:rsidRPr="00363B80">
        <w:rPr>
          <w:rStyle w:val="Emphasis"/>
        </w:rPr>
        <w:t>strategic</w:t>
      </w:r>
      <w:r w:rsidRPr="00363B80">
        <w:t xml:space="preserve"> US </w:t>
      </w:r>
      <w:r w:rsidRPr="00363B80">
        <w:rPr>
          <w:rStyle w:val="Emphasis"/>
        </w:rPr>
        <w:t>nuc</w:t>
      </w:r>
      <w:r w:rsidRPr="00363B80">
        <w:rPr>
          <w:rStyle w:val="StyleUnderline"/>
        </w:rPr>
        <w:t>lear weapon</w:t>
      </w:r>
      <w:r w:rsidRPr="00363B80">
        <w:rPr>
          <w:rStyle w:val="Emphasis"/>
        </w:rPr>
        <w:t>s</w:t>
      </w:r>
      <w:r w:rsidRPr="00363B80">
        <w:rPr>
          <w:rStyle w:val="StyleUnderline"/>
        </w:rPr>
        <w:t xml:space="preserve"> in </w:t>
      </w:r>
      <w:r w:rsidRPr="00363B80">
        <w:rPr>
          <w:rStyle w:val="Emphasis"/>
        </w:rPr>
        <w:t>high-conflict zones</w:t>
      </w:r>
      <w:r w:rsidRPr="00363B80">
        <w:t>. Just looking at number of nuclear weapons, the United States and Russia lead the growing number of nations with nuclear arsenals (Figure 8.1).</w:t>
      </w:r>
    </w:p>
    <w:p w14:paraId="6C961D0F" w14:textId="77777777" w:rsidR="00581663" w:rsidRPr="00363B80" w:rsidRDefault="00581663" w:rsidP="00581663">
      <w:r w:rsidRPr="00363B80">
        <w:t>&lt;&lt;FIGURE 8.1 OMITTED&gt;&gt;</w:t>
      </w:r>
    </w:p>
    <w:p w14:paraId="55E5B47F" w14:textId="77777777" w:rsidR="00581663" w:rsidRPr="00363B80" w:rsidRDefault="00581663" w:rsidP="00581663">
      <w:r w:rsidRPr="00363B80">
        <w:t>&lt;&lt;TEXT CONDENSED, NONE OMITTED&gt;&gt;</w:t>
      </w:r>
    </w:p>
    <w:p w14:paraId="684A4320" w14:textId="77777777" w:rsidR="00581663" w:rsidRPr="00363B80" w:rsidRDefault="00581663" w:rsidP="00581663">
      <w:pPr>
        <w:tabs>
          <w:tab w:val="left" w:pos="2488"/>
        </w:tabs>
        <w:rPr>
          <w:sz w:val="4"/>
          <w:szCs w:val="10"/>
        </w:rPr>
      </w:pPr>
      <w:r w:rsidRPr="00363B80">
        <w:rPr>
          <w:sz w:val="4"/>
          <w:szCs w:val="10"/>
        </w:rPr>
        <w:t xml:space="preserve">The United </w:t>
      </w:r>
      <w:r w:rsidRPr="00363B80">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363B80">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03FE1E69" w14:textId="77777777" w:rsidR="00581663" w:rsidRPr="00363B80" w:rsidRDefault="00581663" w:rsidP="00581663">
      <w:r w:rsidRPr="00363B80">
        <w:t>&lt;&lt;PARAGRAPH BREAKS RESUME&gt;&gt;</w:t>
      </w:r>
    </w:p>
    <w:p w14:paraId="46E15851" w14:textId="77777777" w:rsidR="00581663" w:rsidRPr="00363B80" w:rsidRDefault="00581663" w:rsidP="00581663">
      <w:pPr>
        <w:tabs>
          <w:tab w:val="left" w:pos="2488"/>
        </w:tabs>
      </w:pPr>
      <w:r w:rsidRPr="00363B80">
        <w:t xml:space="preserve">US hegemony has been the crucial underpinning of </w:t>
      </w:r>
      <w:r w:rsidRPr="00363B80">
        <w:rPr>
          <w:rStyle w:val="Emphasis"/>
        </w:rPr>
        <w:t xml:space="preserve">global </w:t>
      </w:r>
      <w:r w:rsidRPr="00345314">
        <w:rPr>
          <w:rStyle w:val="Emphasis"/>
          <w:highlight w:val="yellow"/>
        </w:rPr>
        <w:t>cap</w:t>
      </w:r>
      <w:r w:rsidRPr="00363B80">
        <w:rPr>
          <w:rStyle w:val="Emphasis"/>
        </w:rPr>
        <w:t>italism</w:t>
      </w:r>
      <w:r w:rsidRPr="00363B80">
        <w:t xml:space="preserve"> since the end of World War II. Right after the war, the United States had the most powerful military force ever seen, </w:t>
      </w:r>
      <w:r w:rsidRPr="00363B80">
        <w:rPr>
          <w:rStyle w:val="StyleUnderline"/>
        </w:rPr>
        <w:t xml:space="preserve">and the </w:t>
      </w:r>
      <w:r w:rsidRPr="00363B80">
        <w:rPr>
          <w:rStyle w:val="Emphasis"/>
        </w:rPr>
        <w:t>largest economy</w:t>
      </w:r>
      <w:r w:rsidRPr="00363B80">
        <w:t xml:space="preserve">, producing 50% of world wealth. US leaders saw the 20th century henceforth as the “American Century,” as Time magazine founder, Henry Luce, proudly proclaimed. This </w:t>
      </w:r>
      <w:r w:rsidRPr="00345314">
        <w:rPr>
          <w:rStyle w:val="StyleUnderline"/>
          <w:highlight w:val="yellow"/>
        </w:rPr>
        <w:t>meant</w:t>
      </w:r>
      <w:r w:rsidRPr="00363B80">
        <w:rPr>
          <w:rStyle w:val="StyleUnderline"/>
        </w:rPr>
        <w:t xml:space="preserve"> that the </w:t>
      </w:r>
      <w:r w:rsidRPr="00345314">
        <w:rPr>
          <w:rStyle w:val="Emphasis"/>
          <w:highlight w:val="yellow"/>
        </w:rPr>
        <w:t>U</w:t>
      </w:r>
      <w:r w:rsidRPr="00363B80">
        <w:t xml:space="preserve">nited </w:t>
      </w:r>
      <w:r w:rsidRPr="00345314">
        <w:rPr>
          <w:rStyle w:val="Emphasis"/>
          <w:highlight w:val="yellow"/>
        </w:rPr>
        <w:t>S</w:t>
      </w:r>
      <w:r w:rsidRPr="00363B80">
        <w:t xml:space="preserve">tates would </w:t>
      </w:r>
      <w:r w:rsidRPr="00345314">
        <w:rPr>
          <w:rStyle w:val="StyleUnderline"/>
          <w:highlight w:val="yellow"/>
        </w:rPr>
        <w:t>develop</w:t>
      </w:r>
      <w:r w:rsidRPr="00363B80">
        <w:t xml:space="preserve"> enough </w:t>
      </w:r>
      <w:r w:rsidRPr="00363B80">
        <w:rPr>
          <w:rStyle w:val="Emphasis"/>
        </w:rPr>
        <w:t xml:space="preserve">military </w:t>
      </w:r>
      <w:r w:rsidRPr="00345314">
        <w:rPr>
          <w:rStyle w:val="Emphasis"/>
          <w:highlight w:val="yellow"/>
        </w:rPr>
        <w:t>power</w:t>
      </w:r>
      <w:r w:rsidRPr="00363B80">
        <w:t xml:space="preserve"> to intimidate or force any nation or group of nations to accede to US terms for global security and economic arrangements.</w:t>
      </w:r>
    </w:p>
    <w:p w14:paraId="4E0601C7" w14:textId="77777777" w:rsidR="00581663" w:rsidRPr="00363B80" w:rsidRDefault="00581663" w:rsidP="00581663">
      <w:pPr>
        <w:tabs>
          <w:tab w:val="left" w:pos="2488"/>
        </w:tabs>
      </w:pPr>
      <w:r w:rsidRPr="00363B80">
        <w:rPr>
          <w:rStyle w:val="StyleUnderline"/>
        </w:rPr>
        <w:t xml:space="preserve">US global </w:t>
      </w:r>
      <w:r w:rsidRPr="00345314">
        <w:rPr>
          <w:rStyle w:val="StyleUnderline"/>
          <w:highlight w:val="yellow"/>
        </w:rPr>
        <w:t>heg</w:t>
      </w:r>
      <w:r w:rsidRPr="00363B80">
        <w:rPr>
          <w:rStyle w:val="StyleUnderline"/>
        </w:rPr>
        <w:t>emony</w:t>
      </w:r>
      <w:r w:rsidRPr="00363B80">
        <w:t xml:space="preserve"> was </w:t>
      </w:r>
      <w:r w:rsidRPr="00345314">
        <w:rPr>
          <w:rStyle w:val="Emphasis"/>
          <w:highlight w:val="yellow"/>
        </w:rPr>
        <w:t>established</w:t>
      </w:r>
      <w:r w:rsidRPr="00363B80">
        <w:t xml:space="preserve"> crucially right after World War II </w:t>
      </w:r>
      <w:r w:rsidRPr="00345314">
        <w:rPr>
          <w:rStyle w:val="StyleUnderline"/>
          <w:highlight w:val="yellow"/>
        </w:rPr>
        <w:t>in</w:t>
      </w:r>
      <w:r w:rsidRPr="00363B80">
        <w:t xml:space="preserve"> US </w:t>
      </w:r>
      <w:r w:rsidRPr="00345314">
        <w:rPr>
          <w:rStyle w:val="Emphasis"/>
          <w:highlight w:val="yellow"/>
        </w:rPr>
        <w:t>econ</w:t>
      </w:r>
      <w:r w:rsidRPr="00363B80">
        <w:rPr>
          <w:rStyle w:val="StyleUnderline"/>
        </w:rPr>
        <w:t xml:space="preserve">omic </w:t>
      </w:r>
      <w:r w:rsidRPr="00345314">
        <w:rPr>
          <w:rStyle w:val="Emphasis"/>
          <w:highlight w:val="yellow"/>
        </w:rPr>
        <w:t>dominance</w:t>
      </w:r>
      <w:r w:rsidRPr="00345314">
        <w:rPr>
          <w:rStyle w:val="StyleUnderline"/>
          <w:highlight w:val="yellow"/>
        </w:rPr>
        <w:t>, expansion of</w:t>
      </w:r>
      <w:r w:rsidRPr="00363B80">
        <w:rPr>
          <w:rStyle w:val="StyleUnderline"/>
        </w:rPr>
        <w:t xml:space="preserve"> its </w:t>
      </w:r>
      <w:r w:rsidRPr="00363B80">
        <w:rPr>
          <w:rStyle w:val="Emphasis"/>
        </w:rPr>
        <w:t>conventional</w:t>
      </w:r>
      <w:r w:rsidRPr="00363B80">
        <w:rPr>
          <w:rStyle w:val="StyleUnderline"/>
        </w:rPr>
        <w:t xml:space="preserve"> and </w:t>
      </w:r>
      <w:r w:rsidRPr="00345314">
        <w:rPr>
          <w:rStyle w:val="Emphasis"/>
          <w:highlight w:val="yellow"/>
        </w:rPr>
        <w:t>nuc</w:t>
      </w:r>
      <w:r w:rsidRPr="00363B80">
        <w:rPr>
          <w:rStyle w:val="StyleUnderline"/>
        </w:rPr>
        <w:t xml:space="preserve">lear </w:t>
      </w:r>
      <w:r w:rsidRPr="00345314">
        <w:rPr>
          <w:rStyle w:val="Emphasis"/>
          <w:highlight w:val="yellow"/>
        </w:rPr>
        <w:t>arsenal</w:t>
      </w:r>
      <w:r w:rsidRPr="00363B80">
        <w:rPr>
          <w:rStyle w:val="StyleUnderline"/>
        </w:rPr>
        <w:t xml:space="preserve"> and </w:t>
      </w:r>
      <w:r w:rsidRPr="00363B80">
        <w:rPr>
          <w:rStyle w:val="Emphasis"/>
        </w:rPr>
        <w:t xml:space="preserve">military </w:t>
      </w:r>
      <w:r w:rsidRPr="00345314">
        <w:rPr>
          <w:rStyle w:val="Emphasis"/>
          <w:highlight w:val="yellow"/>
        </w:rPr>
        <w:t>bases</w:t>
      </w:r>
      <w:r w:rsidRPr="00363B80">
        <w:t xml:space="preserve">, its </w:t>
      </w:r>
      <w:r w:rsidRPr="00345314">
        <w:rPr>
          <w:rStyle w:val="StyleUnderline"/>
          <w:highlight w:val="yellow"/>
        </w:rPr>
        <w:t>push for</w:t>
      </w:r>
      <w:r w:rsidRPr="00363B80">
        <w:rPr>
          <w:rStyle w:val="StyleUnderline"/>
        </w:rPr>
        <w:t xml:space="preserve"> </w:t>
      </w:r>
      <w:r w:rsidRPr="00363B80">
        <w:rPr>
          <w:rStyle w:val="Emphasis"/>
        </w:rPr>
        <w:t>global control</w:t>
      </w:r>
      <w:r w:rsidRPr="00363B80">
        <w:rPr>
          <w:rStyle w:val="StyleUnderline"/>
        </w:rPr>
        <w:t xml:space="preserve"> and its “</w:t>
      </w:r>
      <w:r w:rsidRPr="00345314">
        <w:rPr>
          <w:rStyle w:val="Emphasis"/>
          <w:highlight w:val="yellow"/>
        </w:rPr>
        <w:t>first strike</w:t>
      </w:r>
      <w:r w:rsidRPr="00363B80">
        <w:rPr>
          <w:rStyle w:val="StyleUnderline"/>
        </w:rPr>
        <w:t xml:space="preserve">” </w:t>
      </w:r>
      <w:r w:rsidRPr="00363B80">
        <w:rPr>
          <w:rStyle w:val="Emphasis"/>
        </w:rPr>
        <w:t>nuc</w:t>
      </w:r>
      <w:r w:rsidRPr="00363B80">
        <w:rPr>
          <w:rStyle w:val="StyleUnderline"/>
        </w:rPr>
        <w:t xml:space="preserve">lear </w:t>
      </w:r>
      <w:r w:rsidRPr="00363B80">
        <w:rPr>
          <w:rStyle w:val="Emphasis"/>
        </w:rPr>
        <w:t>military planning</w:t>
      </w:r>
      <w:r w:rsidRPr="00363B80">
        <w:t xml:space="preserve">. Daniel Ellsberg tells the story so vividly – and with such moral </w:t>
      </w:r>
      <w:r w:rsidRPr="00363B80">
        <w:lastRenderedPageBreak/>
        <w:t>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577F0DC7" w14:textId="77777777" w:rsidR="00581663" w:rsidRPr="00363B80" w:rsidRDefault="00581663" w:rsidP="00581663">
      <w:r w:rsidRPr="00363B80">
        <w:t>&lt;&lt;TEXT CONDENSED, NONE OMITTED&gt;&gt;</w:t>
      </w:r>
    </w:p>
    <w:p w14:paraId="40406701" w14:textId="77777777" w:rsidR="00581663" w:rsidRPr="00363B80" w:rsidRDefault="00581663" w:rsidP="00581663">
      <w:pPr>
        <w:tabs>
          <w:tab w:val="left" w:pos="2488"/>
        </w:tabs>
        <w:rPr>
          <w:sz w:val="4"/>
          <w:szCs w:val="4"/>
        </w:rPr>
      </w:pPr>
      <w:r w:rsidRPr="00363B80">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01BC77CB" w14:textId="77777777" w:rsidR="00581663" w:rsidRPr="00363B80" w:rsidRDefault="00581663" w:rsidP="00581663">
      <w:r w:rsidRPr="00363B80">
        <w:t>&lt;&lt;PARAGRAPH BREAKS RESUME&gt;&gt;</w:t>
      </w:r>
    </w:p>
    <w:p w14:paraId="364C65D6" w14:textId="77777777" w:rsidR="00581663" w:rsidRPr="00363B80" w:rsidRDefault="00581663" w:rsidP="00581663">
      <w:pPr>
        <w:tabs>
          <w:tab w:val="left" w:pos="2488"/>
        </w:tabs>
      </w:pPr>
      <w:r w:rsidRPr="00363B80">
        <w:rPr>
          <w:rStyle w:val="StyleUnderline"/>
        </w:rPr>
        <w:t>In the</w:t>
      </w:r>
      <w:r w:rsidRPr="00363B80">
        <w:t xml:space="preserve"> global </w:t>
      </w:r>
      <w:r w:rsidRPr="00345314">
        <w:rPr>
          <w:rStyle w:val="Emphasis"/>
          <w:highlight w:val="yellow"/>
        </w:rPr>
        <w:t>capitalist</w:t>
      </w:r>
      <w:r w:rsidRPr="00345314">
        <w:rPr>
          <w:rStyle w:val="StyleUnderline"/>
          <w:highlight w:val="yellow"/>
        </w:rPr>
        <w:t xml:space="preserve"> era</w:t>
      </w:r>
      <w:r w:rsidRPr="00363B80">
        <w:t xml:space="preserve"> rising after World War II, </w:t>
      </w:r>
      <w:r w:rsidRPr="00363B80">
        <w:rPr>
          <w:rStyle w:val="StyleUnderline"/>
        </w:rPr>
        <w:t xml:space="preserve">this meant that the </w:t>
      </w:r>
      <w:r w:rsidRPr="00363B80">
        <w:rPr>
          <w:rStyle w:val="Emphasis"/>
        </w:rPr>
        <w:t>U</w:t>
      </w:r>
      <w:r w:rsidRPr="00363B80">
        <w:t xml:space="preserve">nited </w:t>
      </w:r>
      <w:r w:rsidRPr="00363B80">
        <w:rPr>
          <w:rStyle w:val="Emphasis"/>
        </w:rPr>
        <w:t>S</w:t>
      </w:r>
      <w:r w:rsidRPr="00363B80">
        <w:t xml:space="preserve">tates </w:t>
      </w:r>
      <w:r w:rsidRPr="00363B80">
        <w:rPr>
          <w:rStyle w:val="StyleUnderline"/>
        </w:rPr>
        <w:t>would</w:t>
      </w:r>
      <w:r w:rsidRPr="00363B80">
        <w:t xml:space="preserve"> effectively </w:t>
      </w:r>
      <w:r w:rsidRPr="00363B80">
        <w:rPr>
          <w:rStyle w:val="StyleUnderline"/>
        </w:rPr>
        <w:t xml:space="preserve">be able to </w:t>
      </w:r>
      <w:r w:rsidRPr="00345314">
        <w:rPr>
          <w:rStyle w:val="Emphasis"/>
          <w:highlight w:val="yellow"/>
        </w:rPr>
        <w:t>ensure</w:t>
      </w:r>
      <w:r w:rsidRPr="00363B80">
        <w:rPr>
          <w:rStyle w:val="StyleUnderline"/>
        </w:rPr>
        <w:t xml:space="preserve"> that US </w:t>
      </w:r>
      <w:r w:rsidRPr="00345314">
        <w:rPr>
          <w:rStyle w:val="Emphasis"/>
          <w:highlight w:val="yellow"/>
        </w:rPr>
        <w:t>profits</w:t>
      </w:r>
      <w:r w:rsidRPr="00363B80">
        <w:rPr>
          <w:rStyle w:val="StyleUnderline"/>
        </w:rPr>
        <w:t xml:space="preserve"> and power would be </w:t>
      </w:r>
      <w:r w:rsidRPr="00345314">
        <w:rPr>
          <w:rStyle w:val="Emphasis"/>
          <w:highlight w:val="yellow"/>
        </w:rPr>
        <w:t>maximized</w:t>
      </w:r>
      <w:r w:rsidRPr="00345314">
        <w:rPr>
          <w:rStyle w:val="StyleUnderline"/>
          <w:highlight w:val="yellow"/>
        </w:rPr>
        <w:t xml:space="preserve"> by </w:t>
      </w:r>
      <w:r w:rsidRPr="00345314">
        <w:rPr>
          <w:rStyle w:val="Emphasis"/>
          <w:highlight w:val="yellow"/>
        </w:rPr>
        <w:t>ultimate reliance</w:t>
      </w:r>
      <w:r w:rsidRPr="00345314">
        <w:rPr>
          <w:rStyle w:val="StyleUnderline"/>
          <w:highlight w:val="yellow"/>
        </w:rPr>
        <w:t xml:space="preserve"> on</w:t>
      </w:r>
      <w:r w:rsidRPr="00363B80">
        <w:rPr>
          <w:rStyle w:val="StyleUnderline"/>
        </w:rPr>
        <w:t xml:space="preserve"> military force and that the</w:t>
      </w:r>
      <w:r w:rsidRPr="00363B80">
        <w:t xml:space="preserve"> global </w:t>
      </w:r>
      <w:r w:rsidRPr="00363B80">
        <w:rPr>
          <w:rStyle w:val="Emphasis"/>
        </w:rPr>
        <w:t>capitalist</w:t>
      </w:r>
      <w:r w:rsidRPr="00363B80">
        <w:rPr>
          <w:rStyle w:val="StyleUnderline"/>
        </w:rPr>
        <w:t xml:space="preserve"> system would</w:t>
      </w:r>
      <w:r w:rsidRPr="00363B80">
        <w:t xml:space="preserve"> likewise </w:t>
      </w:r>
      <w:r w:rsidRPr="00363B80">
        <w:rPr>
          <w:rStyle w:val="StyleUnderline"/>
        </w:rPr>
        <w:t>be sustained by use of</w:t>
      </w:r>
      <w:r w:rsidRPr="00363B80">
        <w:t xml:space="preserve"> US </w:t>
      </w:r>
      <w:r w:rsidRPr="00363B80">
        <w:rPr>
          <w:rStyle w:val="StyleUnderline"/>
        </w:rPr>
        <w:t>military force</w:t>
      </w:r>
      <w:r w:rsidRPr="00363B80">
        <w:t xml:space="preserve">, backed up by nuclear threats when necessary. The United States still refuses to renounce the no-first-strike doctrine advocated by the General Assembly of the UN and virtually all other nations in the world. </w:t>
      </w:r>
      <w:r w:rsidRPr="00363B80">
        <w:rPr>
          <w:rStyle w:val="StyleUnderline"/>
        </w:rPr>
        <w:t xml:space="preserve">The </w:t>
      </w:r>
      <w:r w:rsidRPr="00345314">
        <w:rPr>
          <w:rStyle w:val="Emphasis"/>
          <w:highlight w:val="yellow"/>
        </w:rPr>
        <w:t>first strike</w:t>
      </w:r>
      <w:r w:rsidRPr="00363B80">
        <w:rPr>
          <w:rStyle w:val="Emphasis"/>
        </w:rPr>
        <w:t xml:space="preserve"> doctrine</w:t>
      </w:r>
      <w:r w:rsidRPr="00363B80">
        <w:rPr>
          <w:rStyle w:val="StyleUnderline"/>
        </w:rPr>
        <w:t xml:space="preserve"> is an </w:t>
      </w:r>
      <w:r w:rsidRPr="00363B80">
        <w:rPr>
          <w:rStyle w:val="Emphasis"/>
        </w:rPr>
        <w:t>economic</w:t>
      </w:r>
      <w:r w:rsidRPr="00363B80">
        <w:t xml:space="preserve"> as well as military </w:t>
      </w:r>
      <w:r w:rsidRPr="00363B80">
        <w:rPr>
          <w:rStyle w:val="StyleUnderline"/>
        </w:rPr>
        <w:t xml:space="preserve">policy, </w:t>
      </w:r>
      <w:r w:rsidRPr="00345314">
        <w:rPr>
          <w:rStyle w:val="StyleUnderline"/>
          <w:highlight w:val="yellow"/>
        </w:rPr>
        <w:t>ensuring</w:t>
      </w:r>
      <w:r w:rsidRPr="00363B80">
        <w:t xml:space="preserve"> that any country opposing American corporate interests faced the possibility of </w:t>
      </w:r>
      <w:r w:rsidRPr="00345314">
        <w:rPr>
          <w:rStyle w:val="Emphasis"/>
          <w:highlight w:val="yellow"/>
        </w:rPr>
        <w:t>annihilation</w:t>
      </w:r>
      <w:r w:rsidRPr="00363B80">
        <w:t>.</w:t>
      </w:r>
    </w:p>
    <w:p w14:paraId="2BEB9A56" w14:textId="77777777" w:rsidR="00581663" w:rsidRPr="006D7FBB" w:rsidRDefault="00581663" w:rsidP="00581663"/>
    <w:p w14:paraId="088CACB0" w14:textId="77777777" w:rsidR="00581663" w:rsidRPr="00363B80" w:rsidRDefault="00581663" w:rsidP="00581663">
      <w:pPr>
        <w:pStyle w:val="Heading4"/>
        <w:rPr>
          <w:rFonts w:cs="Arial"/>
          <w:color w:val="002060"/>
        </w:rPr>
      </w:pPr>
      <w:r>
        <w:rPr>
          <w:color w:val="002060"/>
        </w:rPr>
        <w:t>2</w:t>
      </w:r>
      <w:r w:rsidRPr="00363B80">
        <w:rPr>
          <w:color w:val="002060"/>
        </w:rPr>
        <w:t>—</w:t>
      </w:r>
      <w:r w:rsidRPr="00363B80">
        <w:rPr>
          <w:color w:val="002060"/>
          <w:u w:val="single"/>
        </w:rPr>
        <w:t>Totalitarianism</w:t>
      </w:r>
      <w:r w:rsidRPr="00363B80">
        <w:rPr>
          <w:color w:val="002060"/>
        </w:rPr>
        <w:t>—</w:t>
      </w:r>
      <w:r w:rsidRPr="00363B80">
        <w:rPr>
          <w:rFonts w:cs="Arial"/>
          <w:color w:val="002060"/>
        </w:rPr>
        <w:t>cap has shifted global governance to the far right</w:t>
      </w:r>
      <w:r>
        <w:rPr>
          <w:rFonts w:cs="Arial"/>
          <w:color w:val="002060"/>
        </w:rPr>
        <w:t xml:space="preserve"> as billionaires buy elections, corporations lobby away regulation, and exploitation prevents access.</w:t>
      </w:r>
    </w:p>
    <w:p w14:paraId="17C98E71" w14:textId="77777777" w:rsidR="00581663" w:rsidRPr="005770BA" w:rsidRDefault="00581663" w:rsidP="00581663">
      <w:r w:rsidRPr="005770BA">
        <w:rPr>
          <w:rStyle w:val="Style13ptBold"/>
        </w:rPr>
        <w:t>Milner 21</w:t>
      </w:r>
      <w:r>
        <w:t xml:space="preserve"> (</w:t>
      </w:r>
      <w:r w:rsidRPr="00B37866">
        <w:t>Helen V. Milner.</w:t>
      </w:r>
      <w:r w:rsidRPr="005770BA">
        <w:rPr>
          <w:szCs w:val="16"/>
        </w:rPr>
        <w:t xml:space="preserve"> </w:t>
      </w:r>
      <w:r w:rsidRPr="005770BA">
        <w:t xml:space="preserve">B. C. Forbes Professor of Public Affairs at the Woodrow Wilson School of Public and International Affairs at Princeton University, where she is also the Director of the Niehaus Center for Globalization and Governance. International Studies Quarterly, 10 July 2021, </w:t>
      </w:r>
      <w:hyperlink r:id="rId21" w:history="1">
        <w:r w:rsidRPr="005770BA">
          <w:rPr>
            <w:rStyle w:val="Hyperlink"/>
          </w:rPr>
          <w:t>https://doi.org/10.1093/isq/sqab056</w:t>
        </w:r>
      </w:hyperlink>
      <w:r>
        <w:t>)</w:t>
      </w:r>
    </w:p>
    <w:p w14:paraId="2A6A48DD" w14:textId="77777777" w:rsidR="00581663" w:rsidRDefault="00581663" w:rsidP="00581663">
      <w:pPr>
        <w:rPr>
          <w:sz w:val="14"/>
          <w:szCs w:val="16"/>
        </w:rPr>
      </w:pPr>
      <w:r w:rsidRPr="005770BA">
        <w:rPr>
          <w:rStyle w:val="Emphasis"/>
        </w:rPr>
        <w:t xml:space="preserve">How do Globalization and Democracy Interact? </w:t>
      </w:r>
      <w:r w:rsidRPr="005770BA">
        <w:rPr>
          <w:sz w:val="14"/>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345314">
        <w:rPr>
          <w:rStyle w:val="Emphasis"/>
          <w:highlight w:val="yellow"/>
        </w:rPr>
        <w:t>capitalism makes democracy impure at</w:t>
      </w:r>
      <w:r w:rsidRPr="005770BA">
        <w:rPr>
          <w:rStyle w:val="Emphasis"/>
        </w:rPr>
        <w:t xml:space="preserve"> </w:t>
      </w:r>
      <w:r w:rsidRPr="00345314">
        <w:rPr>
          <w:rStyle w:val="Emphasis"/>
          <w:highlight w:val="yellow"/>
        </w:rPr>
        <w:t>best</w:t>
      </w:r>
      <w:r w:rsidRPr="005770BA">
        <w:rPr>
          <w:rStyle w:val="Emphasis"/>
        </w:rPr>
        <w:t xml:space="preserve"> </w:t>
      </w:r>
      <w:r w:rsidRPr="00345314">
        <w:rPr>
          <w:rStyle w:val="Emphasis"/>
          <w:highlight w:val="yellow"/>
        </w:rPr>
        <w:t>and impossible at worst</w:t>
      </w:r>
      <w:r w:rsidRPr="00345314">
        <w:rPr>
          <w:sz w:val="14"/>
          <w:highlight w:val="yellow"/>
        </w:rPr>
        <w:t>.</w:t>
      </w:r>
      <w:r w:rsidRPr="005770BA">
        <w:rPr>
          <w:sz w:val="14"/>
        </w:rPr>
        <w:t xml:space="preserve"> </w:t>
      </w:r>
      <w:r w:rsidRPr="005770BA">
        <w:rPr>
          <w:sz w:val="14"/>
          <w:szCs w:val="16"/>
        </w:rPr>
        <w:t xml:space="preserve">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 </w:t>
      </w:r>
      <w:r w:rsidRPr="005770BA">
        <w:rPr>
          <w:rStyle w:val="Emphasis"/>
        </w:rPr>
        <w:t xml:space="preserve">Political Equality and Economic Inequality </w:t>
      </w:r>
      <w:r w:rsidRPr="005770BA">
        <w:rPr>
          <w:sz w:val="14"/>
        </w:rPr>
        <w:t xml:space="preserve">As noted above, </w:t>
      </w:r>
      <w:r w:rsidRPr="005770BA">
        <w:rPr>
          <w:rStyle w:val="StyleUnderline"/>
        </w:rPr>
        <w:t xml:space="preserve">an </w:t>
      </w:r>
      <w:r w:rsidRPr="00345314">
        <w:rPr>
          <w:rStyle w:val="StyleUnderline"/>
          <w:highlight w:val="yellow"/>
        </w:rPr>
        <w:t>essential element of democracy is</w:t>
      </w:r>
      <w:r w:rsidRPr="005770BA">
        <w:rPr>
          <w:rStyle w:val="StyleUnderline"/>
        </w:rPr>
        <w:t xml:space="preserve"> the idea of </w:t>
      </w:r>
      <w:r w:rsidRPr="00345314">
        <w:rPr>
          <w:rStyle w:val="Emphasis"/>
          <w:highlight w:val="yellow"/>
        </w:rPr>
        <w:t>political</w:t>
      </w:r>
      <w:r w:rsidRPr="00345314">
        <w:rPr>
          <w:rStyle w:val="StyleUnderline"/>
          <w:highlight w:val="yellow"/>
        </w:rPr>
        <w:t xml:space="preserve"> equality</w:t>
      </w:r>
      <w:r w:rsidRPr="005770BA">
        <w:rPr>
          <w:sz w:val="14"/>
        </w:rPr>
        <w:t xml:space="preserve">. All adult citizens should be treated equally by the state and should have equal political rights. What political equality means may be debated, but citizens do expect some kind of equal treatment by their government. </w:t>
      </w:r>
      <w:r w:rsidRPr="005770BA">
        <w:rPr>
          <w:rStyle w:val="Emphasis"/>
        </w:rPr>
        <w:t xml:space="preserve">The </w:t>
      </w:r>
      <w:r w:rsidRPr="00345314">
        <w:rPr>
          <w:rStyle w:val="Emphasis"/>
          <w:highlight w:val="yellow"/>
        </w:rPr>
        <w:t>problem</w:t>
      </w:r>
      <w:r w:rsidRPr="005770BA">
        <w:rPr>
          <w:rStyle w:val="Emphasis"/>
        </w:rPr>
        <w:t xml:space="preserve"> this runs into </w:t>
      </w:r>
      <w:r w:rsidRPr="00345314">
        <w:rPr>
          <w:rStyle w:val="Emphasis"/>
          <w:highlight w:val="yellow"/>
        </w:rPr>
        <w:t>is</w:t>
      </w:r>
      <w:r w:rsidRPr="005770BA">
        <w:rPr>
          <w:rStyle w:val="Emphasis"/>
        </w:rPr>
        <w:t xml:space="preserve"> the </w:t>
      </w:r>
      <w:r w:rsidRPr="00345314">
        <w:rPr>
          <w:rStyle w:val="Emphasis"/>
          <w:highlight w:val="yellow"/>
        </w:rPr>
        <w:t>economic</w:t>
      </w:r>
      <w:r w:rsidRPr="005770BA">
        <w:rPr>
          <w:rStyle w:val="Emphasis"/>
        </w:rPr>
        <w:t xml:space="preserve"> </w:t>
      </w:r>
      <w:r w:rsidRPr="00345314">
        <w:rPr>
          <w:rStyle w:val="Emphasis"/>
          <w:highlight w:val="yellow"/>
        </w:rPr>
        <w:t>inequality</w:t>
      </w:r>
      <w:r w:rsidRPr="005770BA">
        <w:rPr>
          <w:rStyle w:val="Emphasis"/>
        </w:rPr>
        <w:t xml:space="preserve"> </w:t>
      </w:r>
      <w:r w:rsidRPr="00345314">
        <w:rPr>
          <w:rStyle w:val="Emphasis"/>
          <w:highlight w:val="yellow"/>
        </w:rPr>
        <w:t>generated by</w:t>
      </w:r>
      <w:r w:rsidRPr="005770BA">
        <w:rPr>
          <w:rStyle w:val="Emphasis"/>
        </w:rPr>
        <w:t xml:space="preserve"> </w:t>
      </w:r>
      <w:r w:rsidRPr="00345314">
        <w:rPr>
          <w:rStyle w:val="Emphasis"/>
          <w:highlight w:val="yellow"/>
        </w:rPr>
        <w:t>capitalism</w:t>
      </w:r>
      <w:r w:rsidRPr="005770BA">
        <w:rPr>
          <w:sz w:val="14"/>
        </w:rPr>
        <w:t xml:space="preserve"> (Piketty 2014). </w:t>
      </w:r>
      <w:r w:rsidRPr="005770BA">
        <w:rPr>
          <w:rStyle w:val="StyleUnderline"/>
        </w:rPr>
        <w:t>Economic inequality has increased very substantially within countries across most of the world since the 1990s</w:t>
      </w:r>
      <w:r w:rsidRPr="005770BA">
        <w:rPr>
          <w:sz w:val="14"/>
        </w:rPr>
        <w:t xml:space="preserve"> (Bourguignon 2015). This rise has been especially </w:t>
      </w:r>
      <w:r w:rsidRPr="005770BA">
        <w:rPr>
          <w:rStyle w:val="StyleUnderline"/>
        </w:rPr>
        <w:t>notable in</w:t>
      </w:r>
      <w:r w:rsidRPr="005770BA">
        <w:rPr>
          <w:sz w:val="14"/>
        </w:rPr>
        <w:t xml:space="preserve"> the </w:t>
      </w:r>
      <w:r w:rsidRPr="005770BA">
        <w:rPr>
          <w:rStyle w:val="StyleUnderline"/>
        </w:rPr>
        <w:t>advanced industrial countries, particularly the United States</w:t>
      </w:r>
      <w:r w:rsidRPr="005770BA">
        <w:rPr>
          <w:sz w:val="14"/>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w:t>
      </w:r>
      <w:r w:rsidRPr="005770BA">
        <w:rPr>
          <w:sz w:val="14"/>
        </w:rPr>
        <w:lastRenderedPageBreak/>
        <w:t xml:space="preserve">of inequality in the United States, as measured by the share of family income for the top 10 percent, had returned to the highest levels recorded in the early twentieth century (Bourguignon 2015, 48). The middle four deciles of the income distribution in the </w:t>
      </w:r>
      <w:r w:rsidRPr="005770BA">
        <w:rPr>
          <w:sz w:val="14"/>
          <w:szCs w:val="16"/>
        </w:rPr>
        <w:t xml:space="preserve">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 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 </w:t>
      </w:r>
      <w:r w:rsidRPr="005770BA">
        <w:rPr>
          <w:rStyle w:val="StyleUnderline"/>
        </w:rPr>
        <w:t xml:space="preserve">The problem is that this period of rising within country inequality corresponds to the period of </w:t>
      </w:r>
      <w:r w:rsidRPr="00345314">
        <w:rPr>
          <w:rStyle w:val="StyleUnderline"/>
          <w:highlight w:val="yellow"/>
        </w:rPr>
        <w:t xml:space="preserve">globalization’s </w:t>
      </w:r>
      <w:r w:rsidRPr="00345314">
        <w:rPr>
          <w:rStyle w:val="Emphasis"/>
          <w:highlight w:val="yellow"/>
        </w:rPr>
        <w:t>fastest</w:t>
      </w:r>
      <w:r w:rsidRPr="00345314">
        <w:rPr>
          <w:rStyle w:val="StyleUnderline"/>
          <w:highlight w:val="yellow"/>
        </w:rPr>
        <w:t xml:space="preserve"> growth</w:t>
      </w:r>
      <w:r w:rsidRPr="005770BA">
        <w:rPr>
          <w:sz w:val="14"/>
        </w:rPr>
        <w:t xml:space="preserve">. It looks as if, and perhaps is the case that, they are related.15 But the impression is that </w:t>
      </w:r>
      <w:r w:rsidRPr="005770BA">
        <w:rPr>
          <w:rStyle w:val="StyleUnderline"/>
        </w:rPr>
        <w:t xml:space="preserve">globalization has </w:t>
      </w:r>
      <w:r w:rsidRPr="00345314">
        <w:rPr>
          <w:rStyle w:val="StyleUnderline"/>
          <w:highlight w:val="yellow"/>
        </w:rPr>
        <w:t>benefited</w:t>
      </w:r>
      <w:r w:rsidRPr="005770BA">
        <w:rPr>
          <w:rStyle w:val="StyleUnderline"/>
        </w:rPr>
        <w:t xml:space="preserve"> a </w:t>
      </w:r>
      <w:r w:rsidRPr="00345314">
        <w:rPr>
          <w:rStyle w:val="Emphasis"/>
          <w:highlight w:val="yellow"/>
        </w:rPr>
        <w:t>small</w:t>
      </w:r>
      <w:r w:rsidRPr="00345314">
        <w:rPr>
          <w:rStyle w:val="StyleUnderline"/>
          <w:highlight w:val="yellow"/>
        </w:rPr>
        <w:t xml:space="preserve"> elite and</w:t>
      </w:r>
      <w:r w:rsidRPr="005770BA">
        <w:rPr>
          <w:rStyle w:val="StyleUnderline"/>
        </w:rPr>
        <w:t xml:space="preserve"> </w:t>
      </w:r>
      <w:r w:rsidRPr="00345314">
        <w:rPr>
          <w:rStyle w:val="StyleUnderline"/>
          <w:highlight w:val="yellow"/>
        </w:rPr>
        <w:t>not</w:t>
      </w:r>
      <w:r w:rsidRPr="005770BA">
        <w:rPr>
          <w:rStyle w:val="StyleUnderline"/>
        </w:rPr>
        <w:t xml:space="preserve"> the whole society or </w:t>
      </w:r>
      <w:r w:rsidRPr="00345314">
        <w:rPr>
          <w:rStyle w:val="StyleUnderline"/>
          <w:highlight w:val="yellow"/>
        </w:rPr>
        <w:t>even</w:t>
      </w:r>
      <w:r w:rsidRPr="005770BA">
        <w:rPr>
          <w:rStyle w:val="StyleUnderline"/>
        </w:rPr>
        <w:t xml:space="preserve"> </w:t>
      </w:r>
      <w:r w:rsidRPr="00345314">
        <w:rPr>
          <w:rStyle w:val="StyleUnderline"/>
          <w:highlight w:val="yellow"/>
        </w:rPr>
        <w:t xml:space="preserve">the </w:t>
      </w:r>
      <w:r w:rsidRPr="00345314">
        <w:rPr>
          <w:rStyle w:val="Emphasis"/>
          <w:highlight w:val="yellow"/>
        </w:rPr>
        <w:t>middle</w:t>
      </w:r>
      <w:r w:rsidRPr="00345314">
        <w:rPr>
          <w:rStyle w:val="StyleUnderline"/>
          <w:highlight w:val="yellow"/>
        </w:rPr>
        <w:t xml:space="preserve"> class</w:t>
      </w:r>
      <w:r w:rsidRPr="005770BA">
        <w:rPr>
          <w:rStyle w:val="StyleUnderline"/>
        </w:rPr>
        <w:t>. The majority is losing and this should not happen in a democracy. The sense that the system is rigged and only the rich benefit from openness is pervasive and growing. Anger and resentment are rising in publics</w:t>
      </w:r>
      <w:r w:rsidRPr="005770BA">
        <w:rPr>
          <w:sz w:val="14"/>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sidRPr="005770BA">
        <w:rPr>
          <w:rStyle w:val="StyleUnderline"/>
        </w:rPr>
        <w:t xml:space="preserve">Inequality also seems to </w:t>
      </w:r>
      <w:r w:rsidRPr="00345314">
        <w:rPr>
          <w:rStyle w:val="StyleUnderline"/>
          <w:highlight w:val="yellow"/>
        </w:rPr>
        <w:t>drive</w:t>
      </w:r>
      <w:r w:rsidRPr="005770BA">
        <w:rPr>
          <w:rStyle w:val="StyleUnderline"/>
        </w:rPr>
        <w:t xml:space="preserve"> </w:t>
      </w:r>
      <w:r w:rsidRPr="00345314">
        <w:rPr>
          <w:rStyle w:val="StyleUnderline"/>
          <w:highlight w:val="yellow"/>
        </w:rPr>
        <w:t>support</w:t>
      </w:r>
      <w:r w:rsidRPr="005770BA">
        <w:rPr>
          <w:rStyle w:val="StyleUnderline"/>
        </w:rPr>
        <w:t xml:space="preserve"> for a main policy advocated </w:t>
      </w:r>
      <w:r w:rsidRPr="00345314">
        <w:rPr>
          <w:rStyle w:val="StyleUnderline"/>
          <w:highlight w:val="yellow"/>
        </w:rPr>
        <w:t xml:space="preserve">by </w:t>
      </w:r>
      <w:r w:rsidRPr="00345314">
        <w:rPr>
          <w:rStyle w:val="Emphasis"/>
          <w:highlight w:val="yellow"/>
        </w:rPr>
        <w:t>populist</w:t>
      </w:r>
      <w:r w:rsidRPr="00345314">
        <w:rPr>
          <w:rStyle w:val="StyleUnderline"/>
          <w:highlight w:val="yellow"/>
        </w:rPr>
        <w:t xml:space="preserve"> parties</w:t>
      </w:r>
      <w:r w:rsidRPr="005770BA">
        <w:rPr>
          <w:rStyle w:val="StyleUnderline"/>
        </w:rPr>
        <w:t xml:space="preserve">, that is, for </w:t>
      </w:r>
      <w:r w:rsidRPr="00345314">
        <w:rPr>
          <w:rStyle w:val="Emphasis"/>
          <w:highlight w:val="yellow"/>
        </w:rPr>
        <w:t>protectionism</w:t>
      </w:r>
      <w:r w:rsidRPr="005770BA">
        <w:rPr>
          <w:rStyle w:val="StyleUnderline"/>
        </w:rPr>
        <w:t xml:space="preserve">, thus </w:t>
      </w:r>
      <w:r w:rsidRPr="00345314">
        <w:rPr>
          <w:rStyle w:val="StyleUnderline"/>
          <w:highlight w:val="yellow"/>
        </w:rPr>
        <w:t>challenging</w:t>
      </w:r>
      <w:r w:rsidRPr="005770BA">
        <w:rPr>
          <w:rStyle w:val="StyleUnderline"/>
        </w:rPr>
        <w:t xml:space="preserve"> the foundations of the </w:t>
      </w:r>
      <w:r w:rsidRPr="00345314">
        <w:rPr>
          <w:rStyle w:val="Emphasis"/>
          <w:highlight w:val="yellow"/>
        </w:rPr>
        <w:t>liberal</w:t>
      </w:r>
      <w:r w:rsidRPr="00345314">
        <w:rPr>
          <w:rStyle w:val="StyleUnderline"/>
          <w:highlight w:val="yellow"/>
        </w:rPr>
        <w:t xml:space="preserve"> global order</w:t>
      </w:r>
      <w:r w:rsidRPr="005770BA">
        <w:rPr>
          <w:sz w:val="14"/>
        </w:rPr>
        <w:t xml:space="preserve"> (Lü, Scheve, and Slaughter 2010). Another issue is that any sense of political equality is hard to sustain when </w:t>
      </w:r>
      <w:r w:rsidRPr="005770BA">
        <w:rPr>
          <w:rStyle w:val="StyleUnderline"/>
        </w:rPr>
        <w:t xml:space="preserve">economic inequality is large. If the wealthy have, or are seen to have, special access to political leaders and more influence over </w:t>
      </w:r>
      <w:r w:rsidRPr="005770BA">
        <w:rPr>
          <w:rStyle w:val="Emphasis"/>
        </w:rPr>
        <w:t>elections</w:t>
      </w:r>
      <w:r w:rsidRPr="005770BA">
        <w:rPr>
          <w:rStyle w:val="StyleUnderline"/>
        </w:rPr>
        <w:t xml:space="preserve"> because of their money, then political equality is undermined</w:t>
      </w:r>
      <w:r w:rsidRPr="005770BA">
        <w:rPr>
          <w:sz w:val="14"/>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5770BA">
        <w:rPr>
          <w:rStyle w:val="StyleUnderline"/>
        </w:rPr>
        <w:t>Globalization may then indirectly undermine support for democracy as it enables greater economic inequality</w:t>
      </w:r>
      <w:r w:rsidRPr="005770BA">
        <w:rPr>
          <w:sz w:val="14"/>
        </w:rPr>
        <w:t xml:space="preserve"> (Elkjær and Iversen 2020). It is important to note that </w:t>
      </w:r>
      <w:r w:rsidRPr="005770BA">
        <w:rPr>
          <w:rStyle w:val="StyleUnderline"/>
        </w:rPr>
        <w:t xml:space="preserve">the </w:t>
      </w:r>
      <w:r w:rsidRPr="00345314">
        <w:rPr>
          <w:rStyle w:val="Emphasis"/>
          <w:highlight w:val="yellow"/>
        </w:rPr>
        <w:t>Covid</w:t>
      </w:r>
      <w:r w:rsidRPr="005770BA">
        <w:rPr>
          <w:rStyle w:val="Emphasis"/>
        </w:rPr>
        <w:t>-19</w:t>
      </w:r>
      <w:r w:rsidRPr="005770BA">
        <w:rPr>
          <w:rStyle w:val="StyleUnderline"/>
        </w:rPr>
        <w:t xml:space="preserve"> </w:t>
      </w:r>
      <w:r w:rsidRPr="00345314">
        <w:rPr>
          <w:rStyle w:val="StyleUnderline"/>
          <w:highlight w:val="yellow"/>
        </w:rPr>
        <w:t>pandemic</w:t>
      </w:r>
      <w:r w:rsidRPr="005770BA">
        <w:rPr>
          <w:rStyle w:val="StyleUnderline"/>
        </w:rPr>
        <w:t xml:space="preserve"> seems to be </w:t>
      </w:r>
      <w:r w:rsidRPr="00345314">
        <w:rPr>
          <w:rStyle w:val="Emphasis"/>
          <w:highlight w:val="yellow"/>
        </w:rPr>
        <w:t>increasing</w:t>
      </w:r>
      <w:r w:rsidRPr="005770BA">
        <w:rPr>
          <w:rStyle w:val="StyleUnderline"/>
        </w:rPr>
        <w:t xml:space="preserve"> </w:t>
      </w:r>
      <w:r w:rsidRPr="00345314">
        <w:rPr>
          <w:rStyle w:val="StyleUnderline"/>
          <w:highlight w:val="yellow"/>
        </w:rPr>
        <w:t>inequality</w:t>
      </w:r>
      <w:r w:rsidRPr="005770BA">
        <w:rPr>
          <w:rStyle w:val="StyleUnderline"/>
        </w:rPr>
        <w:t xml:space="preserve"> as it rages in different countries.</w:t>
      </w:r>
      <w:r w:rsidRPr="005770BA">
        <w:rPr>
          <w:sz w:val="14"/>
        </w:rPr>
        <w:t xml:space="preserve"> </w:t>
      </w:r>
      <w:r w:rsidRPr="005770BA">
        <w:rPr>
          <w:rStyle w:val="Emphasis"/>
        </w:rPr>
        <w:t>High-skill</w:t>
      </w:r>
      <w:r w:rsidRPr="005770BA">
        <w:rPr>
          <w:rStyle w:val="StyleUnderline"/>
        </w:rPr>
        <w:t xml:space="preserve"> workers have maintained their jobs and avoided the virus by telecommuting. Lower skill workers who are usually paid less have been more likely to lose their jobs and get sick</w:t>
      </w:r>
      <w:r w:rsidRPr="005770BA">
        <w:rPr>
          <w:sz w:val="14"/>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 </w:t>
      </w:r>
      <w:r w:rsidRPr="005770BA">
        <w:rPr>
          <w:rStyle w:val="StyleUnderline"/>
        </w:rPr>
        <w:t>Creative Destruction and Economic Insecurity Capitalism is marked by rapid change and</w:t>
      </w:r>
      <w:r w:rsidRPr="005770BA">
        <w:rPr>
          <w:sz w:val="14"/>
        </w:rPr>
        <w:t xml:space="preserve"> technological advances. As many have noted, it is a very dynamic system that incentivizes change, upgrading, and </w:t>
      </w:r>
      <w:r w:rsidRPr="005770BA">
        <w:rPr>
          <w:rStyle w:val="Emphasis"/>
        </w:rPr>
        <w:t>innovation</w:t>
      </w:r>
      <w:r w:rsidRPr="005770BA">
        <w:rPr>
          <w:sz w:val="14"/>
        </w:rPr>
        <w:t xml:space="preserve">. In the process, however, </w:t>
      </w:r>
      <w:r w:rsidRPr="005770BA">
        <w:rPr>
          <w:rStyle w:val="StyleUnderline"/>
        </w:rPr>
        <w:t>it destroys the old</w:t>
      </w:r>
      <w:r w:rsidRPr="005770BA">
        <w:rPr>
          <w:sz w:val="14"/>
        </w:rPr>
        <w:t xml:space="preserve">, the familiar, </w:t>
      </w:r>
      <w:r w:rsidRPr="005770BA">
        <w:rPr>
          <w:rStyle w:val="StyleUnderline"/>
        </w:rPr>
        <w:t>and</w:t>
      </w:r>
      <w:r w:rsidRPr="005770BA">
        <w:rPr>
          <w:sz w:val="14"/>
        </w:rPr>
        <w:t xml:space="preserve"> the </w:t>
      </w:r>
      <w:r w:rsidRPr="005770BA">
        <w:rPr>
          <w:rStyle w:val="StyleUnderline"/>
        </w:rPr>
        <w:t>once lucrative</w:t>
      </w:r>
      <w:r w:rsidRPr="005770BA">
        <w:rPr>
          <w:sz w:val="14"/>
        </w:rPr>
        <w:t xml:space="preserve">. Schumpeter termed this essential dynamic, creative destruction (Schumpeter 1942). There is also evidence that innovations and adoption of new technologies spread in waves over time, sometimes leading to deep and rapid changes (Milner and Solstad 2021). These technological revolutions then produce side effects in social and political life. The first industrial revolution from about 1760 to 1830 saw a spurt of activity around iron and steel, coal, and steam engines (Mokyr 2009). The second industrial revolution from the 1870s to early 1900s again brought a surge in new technologies including railroads, mass assembly, automobiles, telegraph and radio, and electricity (Gordon 2017). Recently we have witnessed another technological revolution, the so-called digital revolution, and it is now having widespread effects. It is not just disruptions to labor markets that matter, but also shocks to information and communications systems, changes in social organization and disruptions of existing institutions. </w:t>
      </w:r>
      <w:r w:rsidRPr="005770BA">
        <w:rPr>
          <w:rStyle w:val="StyleUnderline"/>
        </w:rPr>
        <w:t>These</w:t>
      </w:r>
      <w:r w:rsidRPr="005770BA">
        <w:rPr>
          <w:sz w:val="14"/>
        </w:rPr>
        <w:t xml:space="preserve"> rapid changes </w:t>
      </w:r>
      <w:r w:rsidRPr="005770BA">
        <w:rPr>
          <w:rStyle w:val="StyleUnderline"/>
        </w:rPr>
        <w:t>create</w:t>
      </w:r>
      <w:r w:rsidRPr="005770BA">
        <w:rPr>
          <w:sz w:val="14"/>
        </w:rPr>
        <w:t xml:space="preserve"> insecurity for people who are, or believe they will be, negatively affected.18 This </w:t>
      </w:r>
      <w:r w:rsidRPr="005770BA">
        <w:rPr>
          <w:rStyle w:val="StyleUnderline"/>
        </w:rPr>
        <w:t xml:space="preserve">personal </w:t>
      </w:r>
      <w:r w:rsidRPr="005770BA">
        <w:rPr>
          <w:rStyle w:val="Emphasis"/>
        </w:rPr>
        <w:t>insecurity</w:t>
      </w:r>
      <w:r w:rsidRPr="005770BA">
        <w:rPr>
          <w:sz w:val="14"/>
        </w:rPr>
        <w:t xml:space="preserve"> is likely to have political ramifications, especially when social protection is weak (Mughan 2007; Margalit 2011; Hacker, Rehm, and Schlesinger 2013; Rehm 2016). Capitalism has brought forth many changes in markets, especially in labor markets over time. Old industries die and new ones emerge, but labor and capital are often slow to keep pace with these changes. Boix (2019) argues that first period of globalization in the late nineteenth century and early twentieth century was accompanied by technological change which generated more jobs than it displaced. This earlier wave of disruption was job inducing, and the new technology then was complementary to labor. The second period of globalization occurring recently is different; the new </w:t>
      </w:r>
      <w:r w:rsidRPr="005770BA">
        <w:rPr>
          <w:rStyle w:val="StyleUnderline"/>
        </w:rPr>
        <w:t>technologies are job displacing and substitute for labor</w:t>
      </w:r>
      <w:r w:rsidRPr="005770BA">
        <w:rPr>
          <w:sz w:val="14"/>
        </w:rPr>
        <w:t xml:space="preserve">. These two conditions produce very different politics. Boix (2019), however, still thinks that democracy can persist in this second period, as do others who see democracy as extremely resilient (Iversen and Soskice 2019). But many others are more </w:t>
      </w:r>
      <w:r w:rsidRPr="005770BA">
        <w:rPr>
          <w:sz w:val="14"/>
          <w:szCs w:val="16"/>
        </w:rPr>
        <w:t xml:space="preserve">pessimistic, worrying that the effects of technology now are enhancing inequality and destroying decent jobs (Baldwin 2019). A primary example has been the rise and fall of manufacturing industries, especially in the advanced industrial countries. Industrial employment as a percentage of the civilian labor force has dropped from 38.8 percent in 1970, 25 percent in 2007, and falling to 18.8 percent in 2016 among the original 23 OECD countries (Armingeon et al. 2019). Offshoring has been a main ingredient in this process, and more recently the development of global value chains across borders has accelerated these changes. This deindustrialization has generated much economic insecurity as higher wage-paying, blue-collar jobs have disappeared with it (Hacker 2008; Milberg and Winkler 2013). In addition, the new jobs </w:t>
      </w:r>
      <w:r w:rsidRPr="005770BA">
        <w:rPr>
          <w:sz w:val="14"/>
          <w:szCs w:val="16"/>
        </w:rPr>
        <w:lastRenderedPageBreak/>
        <w:t>produced have often been inferior to the old ones lost; this inferiority concerns not just wages but also the terms of employment, which have become less secure and more temporary in the so-called gig economy. “Employment precariousness,” or the lack of a “decent job,” is another aspect of this technological revolution (Lorey 2015). “Fixed-term employment contracts, temporary work and part-time work in developed countries, and informal jobs with irregular working hours, low earnings and uncertain futures in developing countries” (Bourguignon 2015, 63), which are the telltale indicators of this precariousness, have grown greatly. “In France, employment precariousness has increased significantly over the last twenty years, from 8% in 1990 to 12% of total employment in the 2000s” (Bourguignon 2015, 63–64). Skill-biased technological change and trade with the developing world have been largely responsible, as they have helped fuel offshoring and global value chains (Michaels, Natraj, and Van Reenen 2014; Doraszelski and Jaumandreu 2018). Hence, despite the fact that unemployment in many developed countries had fallen to low levels before the pandemic, personal insecurity has been pervasive because wages and working conditions have worsened, especially for lower skilled workers. Global capitalism produces a double dose of technological change. Capitalism itself is very disruptive, but on a global scale it accelerates this change. Research shows that few countries innovate and that most adopt innovations from elsewhere (Keller 2004). The speed of this adoption varies from country to country and over time, but globally-integrated markets make these changes more rapid and widespread (Mokyr 1994; Taylor 2016; Milner and Solstad 2021). The third technological revolution then also is different because it is probably the fastest and most wide-ranging. It has brought even more economic anxiety and insecurity than past revolutions.</w:t>
      </w:r>
      <w:r w:rsidRPr="005770BA">
        <w:rPr>
          <w:sz w:val="14"/>
        </w:rPr>
        <w:t xml:space="preserve"> The </w:t>
      </w:r>
      <w:r w:rsidRPr="005770BA">
        <w:rPr>
          <w:rStyle w:val="StyleUnderline"/>
        </w:rPr>
        <w:t>insecurity generated by capitalism</w:t>
      </w:r>
      <w:r w:rsidRPr="005770BA">
        <w:rPr>
          <w:sz w:val="14"/>
        </w:rPr>
        <w:t xml:space="preserve"> has long been noted. Furthermore, capitalism on a global scale seems to amplify this insecurity since international capital and labor flows </w:t>
      </w:r>
      <w:r w:rsidRPr="005770BA">
        <w:rPr>
          <w:rStyle w:val="StyleUnderline"/>
        </w:rPr>
        <w:t>may be ever more politically destabilizing</w:t>
      </w:r>
      <w:r w:rsidRPr="005770BA">
        <w:rPr>
          <w:sz w:val="14"/>
        </w:rPr>
        <w:t xml:space="preserve"> (Scheve and Slaughter 2004). Economic crises like the global financial one of 2008–2009, which often are fostered by globalization, exacerbate this insecurity as well. Indeed, the creation of social welfare states was intended to help damp down this anxiety and reduce the frictions associated with economic change and crises. Polanyi (1957) long ago noted that left exposed to unregulated markets, </w:t>
      </w:r>
      <w:r w:rsidRPr="005770BA">
        <w:rPr>
          <w:rStyle w:val="StyleUnderline"/>
        </w:rPr>
        <w:t>people would turn away from democracy and toward extreme political solutions</w:t>
      </w:r>
      <w:r w:rsidRPr="005770BA">
        <w:rPr>
          <w:sz w:val="14"/>
        </w:rPr>
        <w:t xml:space="preserve">. The risks and insecurities generated by capitalism needed to be alleviated by social protection. The idea was to “embed” markets in social and political relations by having governments intervene to provide compensation to people affected by market volatility. After World War II, markets for capital and labor flows across borders were regulated as trade was slowly liberalized, and stability and growth with redistribution were paramount for the advanced industrial democracies until the 1980s. </w:t>
      </w:r>
      <w:r w:rsidRPr="005770BA">
        <w:rPr>
          <w:sz w:val="14"/>
          <w:szCs w:val="16"/>
        </w:rPr>
        <w:t xml:space="preserve">After World War II, embedded liberalism in the Western world was the compromise that arose to make democracy and capitalism compatible (Ruggie 1982). As noted by Lim (2020, 67–68), “Studies of Western democratic countries have found that citizens who are exposed to the risks and uncertainties of global capitalism demand greater social protection from their government (Burgoon 2001; Cusack, Iversen, and Rehm 2006; Walter 2010; Margalit 2011). Empirical analyses also have revealed that more open economies tended to have larger public spending to compensate for and insure against the vagaries of an open economy (Garrett 1995; Rodrik 1997, 1998; Rickard 2012; Nooruddin and Rudra 2014).” Others show that technological adoption is faster and acceptance of new technologies is higher when welfare state generosity is greater (Lim 2020). Up to the 1990s, the embedded liberalism compromise seemed to be reconciling democracy and global capitalism. </w:t>
      </w:r>
      <w:r w:rsidRPr="005770BA">
        <w:rPr>
          <w:sz w:val="14"/>
        </w:rPr>
        <w:t xml:space="preserve">Embedded liberalism, however, has come under sustained pressure as globalization has advanced. The combination of slowing or </w:t>
      </w:r>
      <w:r w:rsidRPr="005770BA">
        <w:rPr>
          <w:rStyle w:val="StyleUnderline"/>
        </w:rPr>
        <w:t>declining welfare</w:t>
      </w:r>
      <w:r w:rsidRPr="005770BA">
        <w:rPr>
          <w:sz w:val="14"/>
        </w:rPr>
        <w:t xml:space="preserve"> efforts plus the growth of globalization have increased insecurity and </w:t>
      </w:r>
      <w:r w:rsidRPr="005770BA">
        <w:rPr>
          <w:rStyle w:val="StyleUnderline"/>
        </w:rPr>
        <w:t>reduced support for people</w:t>
      </w:r>
      <w:r w:rsidRPr="005770BA">
        <w:rPr>
          <w:sz w:val="14"/>
        </w:rPr>
        <w:t xml:space="preserve"> facing it. Scholars have pointed to these changes as being a source of the rise of populism and the extreme right in various countries. Margalit (2011) shows that where job losses from foreign competition were high, incumbent politicians in the United States were more likely to lose and especially so if the job losses were not compensated. Autor et al. (2020) provide evidence that the trade shock from Chinese entry into the WTO led to increasing political polarization in the United States. Jensen, Quinn, and Weymouth (2017, 1) demonstrate that “increasing imports (exports) [in a region] are associated with decreasing (increasing) [US] presidential incumbent vote shares.” Colantone and Stanig (2018a,b) provide data showing that support for right-wing, nationalist and populist parties and for Brexit came from areas hardest hit by globalization, in particular trade shocks and immigration. Burgoon (2001) points out that the backlash against globalization is less in areas where social welfare provision is highest. Milner (2018, 2021), on the other hand, argues that in areas with more trade flows support for extreme right parties is stronger and that social welfare provision does not seem to temper this political backlash against globalization any longer. As globalization has proceeded and welfare states have not expanded to match this, personal insecurity has grown and its political consequences are increasingly manifest. As Rodrik (1997) noted, increasing global economic integration produces more public demands on governments for social protection while concurrently undermining their ability to supply these policies because they require considerable public expenditure, which </w:t>
      </w:r>
      <w:r w:rsidRPr="005770BA">
        <w:rPr>
          <w:sz w:val="14"/>
          <w:szCs w:val="16"/>
        </w:rPr>
        <w:t xml:space="preserve">globalization may prevent. Insecurity can also be a product of the new information technologies today. The gig economy is in part made possible by such technologies. Surveillance technology may make people feel safer, but it may also enable governments to monitor their citizens and create new fears. While social media may enhance accountability pressures, it may also generate confusion and fake news. Many new sources of information have become easily available, often creating political and social problems. There is deep concern that new information technologies have helped disseminate populist political views. Social media in particular can undermine confidence in and the legitimacy of mainstream parties and leaders by transmitting false and damaging views of them (Tucker et al. 2017). International interference to exert political influence may also be easier to accomplish and disguise with these technologies. Creating confusion about what the facts are, disseminating fringe views as if they were credible, and sowing doubt about the validity and legitimacy of key democratic practices like elections are all means for generating greater insecurity and boosting populist support. Global Interdependence Deep integration of national economies through trade, capital markets, and immigration poses direct challenges for democracy. Above, I noted the indirect ways that globalization might undermine support for democracy, first by increasing inequality and second by fostering faster technological change. But globalization may also have more direct effects. I discuss three such effects here: increasing economic policy constraints on the government; pushing convergence on economic policy choices; and creating more need for international cooperation and governance. Each of these means that governments have less control over the economy, less room for partisan competition, and less autonomy. </w:t>
      </w:r>
      <w:r w:rsidRPr="005770BA">
        <w:rPr>
          <w:rStyle w:val="StyleUnderline"/>
        </w:rPr>
        <w:t>Globalization</w:t>
      </w:r>
      <w:r w:rsidRPr="005770BA">
        <w:rPr>
          <w:sz w:val="14"/>
        </w:rPr>
        <w:t xml:space="preserve"> seems to produce three inter-related processes that might </w:t>
      </w:r>
      <w:r w:rsidRPr="005770BA">
        <w:rPr>
          <w:rStyle w:val="StyleUnderline"/>
        </w:rPr>
        <w:t>undermine</w:t>
      </w:r>
      <w:r w:rsidRPr="005770BA">
        <w:rPr>
          <w:sz w:val="14"/>
        </w:rPr>
        <w:t xml:space="preserve"> support for </w:t>
      </w:r>
      <w:r w:rsidRPr="005770BA">
        <w:rPr>
          <w:rStyle w:val="StyleUnderline"/>
        </w:rPr>
        <w:t>democracy</w:t>
      </w:r>
      <w:r w:rsidRPr="005770BA">
        <w:rPr>
          <w:sz w:val="14"/>
        </w:rPr>
        <w:t xml:space="preserve">. </w:t>
      </w:r>
      <w:r w:rsidRPr="005770BA">
        <w:rPr>
          <w:rStyle w:val="StyleUnderline"/>
        </w:rPr>
        <w:t>As trade</w:t>
      </w:r>
      <w:r w:rsidRPr="005770BA">
        <w:rPr>
          <w:sz w:val="14"/>
        </w:rPr>
        <w:t xml:space="preserve">, </w:t>
      </w:r>
      <w:r w:rsidRPr="005770BA">
        <w:rPr>
          <w:rStyle w:val="StyleUnderline"/>
        </w:rPr>
        <w:t>capital</w:t>
      </w:r>
      <w:r w:rsidRPr="005770BA">
        <w:rPr>
          <w:sz w:val="14"/>
        </w:rPr>
        <w:t xml:space="preserve">, </w:t>
      </w:r>
      <w:r w:rsidRPr="005770BA">
        <w:rPr>
          <w:rStyle w:val="StyleUnderline"/>
        </w:rPr>
        <w:t>and labor flows grow</w:t>
      </w:r>
      <w:r w:rsidRPr="005770BA">
        <w:rPr>
          <w:sz w:val="14"/>
        </w:rPr>
        <w:t xml:space="preserve"> in importance, </w:t>
      </w:r>
      <w:r w:rsidRPr="005770BA">
        <w:rPr>
          <w:rStyle w:val="StyleUnderline"/>
        </w:rPr>
        <w:t>governments become</w:t>
      </w:r>
      <w:r w:rsidRPr="005770BA">
        <w:rPr>
          <w:sz w:val="14"/>
        </w:rPr>
        <w:t xml:space="preserve"> increasingly </w:t>
      </w:r>
      <w:r w:rsidRPr="005770BA">
        <w:rPr>
          <w:rStyle w:val="StyleUnderline"/>
        </w:rPr>
        <w:t>constrained</w:t>
      </w:r>
      <w:r w:rsidRPr="005770BA">
        <w:rPr>
          <w:sz w:val="14"/>
        </w:rPr>
        <w:t xml:space="preserve">; governments can always opt out of this but the costs of doing so rise as globalization proceeds. First, </w:t>
      </w:r>
      <w:r w:rsidRPr="005770BA">
        <w:rPr>
          <w:rStyle w:val="StyleUnderline"/>
        </w:rPr>
        <w:t>globalization can undercut the government’s ability to direct the economy</w:t>
      </w:r>
      <w:r w:rsidRPr="005770BA">
        <w:rPr>
          <w:sz w:val="14"/>
        </w:rPr>
        <w:t xml:space="preserve">. The government’s policy instruments become more limited and less effective. With an open economy, </w:t>
      </w:r>
      <w:r w:rsidRPr="005770BA">
        <w:rPr>
          <w:rStyle w:val="StyleUnderline"/>
        </w:rPr>
        <w:t xml:space="preserve">macroeconomic policy and exchange rate policy become more </w:t>
      </w:r>
      <w:r w:rsidRPr="005770BA">
        <w:rPr>
          <w:rStyle w:val="Emphasis"/>
        </w:rPr>
        <w:t>interdependent</w:t>
      </w:r>
      <w:r w:rsidRPr="005770BA">
        <w:rPr>
          <w:rStyle w:val="StyleUnderline"/>
        </w:rPr>
        <w:t xml:space="preserve"> and </w:t>
      </w:r>
      <w:r w:rsidRPr="005770BA">
        <w:rPr>
          <w:rStyle w:val="Emphasis"/>
        </w:rPr>
        <w:t>less effective</w:t>
      </w:r>
      <w:r w:rsidRPr="005770BA">
        <w:rPr>
          <w:sz w:val="14"/>
        </w:rPr>
        <w:t xml:space="preserve">, especially </w:t>
      </w:r>
      <w:r w:rsidRPr="005770BA">
        <w:rPr>
          <w:rStyle w:val="StyleUnderline"/>
        </w:rPr>
        <w:t>for smaller economies</w:t>
      </w:r>
      <w:r w:rsidRPr="005770BA">
        <w:rPr>
          <w:sz w:val="14"/>
        </w:rPr>
        <w:t xml:space="preserve"> (Frieden and Rogowski 1996; Broz and Frieden 2001). As countries joined the WTO and signed preferential trade agreements, trade policy and investment policy have become more constrained as well. Fiscal policy in an open economy also loses some of its effect as it flows across borders. While some scholars have noted that larger and more developed countries have more room to maneuver (Mosley 2003), others have noted the shrinking field of policy choice and autonomy open to countries (Rodrik 1997, 2011). Policy autonomy and efficacy matter for democracies because the public often judges governments and parties on the basis of economic outcomes (Kosmidis 2018; Duch and Stevenson 2010, 2008). </w:t>
      </w:r>
      <w:r w:rsidRPr="005770BA">
        <w:rPr>
          <w:rStyle w:val="StyleUnderline"/>
        </w:rPr>
        <w:t xml:space="preserve">When governments lose the ability to direct the economy, </w:t>
      </w:r>
      <w:r w:rsidRPr="00345314">
        <w:rPr>
          <w:rStyle w:val="StyleUnderline"/>
          <w:highlight w:val="yellow"/>
        </w:rPr>
        <w:t xml:space="preserve">democratic accountability is </w:t>
      </w:r>
      <w:r w:rsidRPr="00345314">
        <w:rPr>
          <w:rStyle w:val="Emphasis"/>
          <w:highlight w:val="yellow"/>
        </w:rPr>
        <w:t>weakened</w:t>
      </w:r>
      <w:r w:rsidRPr="00345314">
        <w:rPr>
          <w:rStyle w:val="StyleUnderline"/>
          <w:highlight w:val="yellow"/>
        </w:rPr>
        <w:t xml:space="preserve"> and </w:t>
      </w:r>
      <w:r w:rsidRPr="005770BA">
        <w:rPr>
          <w:rStyle w:val="StyleUnderline"/>
        </w:rPr>
        <w:lastRenderedPageBreak/>
        <w:t xml:space="preserve">so is its </w:t>
      </w:r>
      <w:r w:rsidRPr="00345314">
        <w:rPr>
          <w:rStyle w:val="Emphasis"/>
          <w:highlight w:val="yellow"/>
        </w:rPr>
        <w:t>legitimacy</w:t>
      </w:r>
      <w:r w:rsidRPr="005770BA">
        <w:rPr>
          <w:sz w:val="14"/>
        </w:rPr>
        <w:t xml:space="preserve"> (Hellwig 2001; Hellwig and Samuels 2007; Hellwig 2015). </w:t>
      </w:r>
      <w:r w:rsidRPr="005770BA">
        <w:rPr>
          <w:rStyle w:val="StyleUnderline"/>
        </w:rPr>
        <w:t>A second process that might undercut democracy is the policy convergence and consensus that has grown with globalization</w:t>
      </w:r>
      <w:r w:rsidRPr="005770BA">
        <w:rPr>
          <w:sz w:val="14"/>
        </w:rPr>
        <w:t xml:space="preserve">. As governments around the world increasingly liberalized trade and opened their capital markets, policy converged and consensus grew across parties about the value of openness and to some extent deregulation as well as austerity. Differences among left and right centrist parties on their platforms diminished, and publics began to view all mainstream parties as very similar (Sen and Barry 2020; Ward et al. 2015). </w:t>
      </w:r>
      <w:r w:rsidRPr="005770BA">
        <w:rPr>
          <w:rStyle w:val="StyleUnderline"/>
        </w:rPr>
        <w:t xml:space="preserve">Globalization may force parties to </w:t>
      </w:r>
      <w:r w:rsidRPr="005770BA">
        <w:rPr>
          <w:rStyle w:val="Emphasis"/>
        </w:rPr>
        <w:t>converge</w:t>
      </w:r>
      <w:r w:rsidRPr="005770BA">
        <w:rPr>
          <w:rStyle w:val="StyleUnderline"/>
        </w:rPr>
        <w:t xml:space="preserve"> on their economic policies, restricting parties’ ability to differentiate themselves and thus to effectively compete against other parties on economic issues</w:t>
      </w:r>
      <w:r w:rsidRPr="005770BA">
        <w:rPr>
          <w:sz w:val="14"/>
        </w:rPr>
        <w:t xml:space="preserve">.19 The </w:t>
      </w:r>
      <w:r w:rsidRPr="005770BA">
        <w:rPr>
          <w:rStyle w:val="StyleUnderline"/>
        </w:rPr>
        <w:t xml:space="preserve">consensus over economic policies and globalization has left many European Social </w:t>
      </w:r>
      <w:r w:rsidRPr="00345314">
        <w:rPr>
          <w:rStyle w:val="Emphasis"/>
          <w:highlight w:val="yellow"/>
        </w:rPr>
        <w:t>Democratic</w:t>
      </w:r>
      <w:r w:rsidRPr="00345314">
        <w:rPr>
          <w:rStyle w:val="StyleUnderline"/>
          <w:highlight w:val="yellow"/>
        </w:rPr>
        <w:t xml:space="preserve"> parties losing vote share and public support</w:t>
      </w:r>
      <w:r w:rsidRPr="005770BA">
        <w:rPr>
          <w:sz w:val="14"/>
        </w:rPr>
        <w:t xml:space="preserve"> (Mair 2000). </w:t>
      </w:r>
      <w:r w:rsidRPr="005770BA">
        <w:rPr>
          <w:rStyle w:val="StyleUnderline"/>
        </w:rPr>
        <w:t>This</w:t>
      </w:r>
      <w:r w:rsidRPr="005770BA">
        <w:rPr>
          <w:sz w:val="14"/>
        </w:rPr>
        <w:t xml:space="preserve"> </w:t>
      </w:r>
      <w:r w:rsidRPr="005770BA">
        <w:rPr>
          <w:rStyle w:val="StyleUnderline"/>
        </w:rPr>
        <w:t>convergence has created an opening for extreme right and populist parties to generate support.</w:t>
      </w:r>
      <w:r w:rsidRPr="005770BA">
        <w:rPr>
          <w:sz w:val="14"/>
        </w:rPr>
        <w:t xml:space="preserve">20 As (Mughan, Bean, and McAllister 2003, 619) points out,“By virtue of their commitment to economic internationalization, the established parties of government are blamed by populists for turning a blind eye and a deaf ear to workers’ legitimate concerns for their job security in an increasingly global, competitive, and volatile labor market. Blaming it on established parties’ commitment to economic globalization, in other words, right-wing populist parties have commonly sought electoral advantage by turning job insecurity into a political issue.” If vigorous party competition along programmatic lines is </w:t>
      </w:r>
      <w:r w:rsidRPr="005770BA">
        <w:rPr>
          <w:sz w:val="14"/>
          <w:szCs w:val="16"/>
        </w:rPr>
        <w:t>central to democracy, then globalization may be undermining it. And lack of partisan competition among centrist parties may enable more extreme parties to gain support. The third element is that globalization has also raised pressure on governments to coordinate their polices to eliminate externalities (Milner 1997). A more open economy implies a greater need to cooperate and coordinate with other countries. The past 30 years have seen many international regimes and institutions created to deal with global problems, all of which have constrained governments even more. The IMF, World Bank, OECD, EU, WTO, regional development banks, and many preferential trade agreements are the major examples of these multilateral economic institutions; each of which produces norms, rules, and procedures that members are expected to follow. They constrain government policy choices domestically; they appear to impose decisions from unelected international elites on the public; and they push all parties who might be in government to adopt similar policies. Many of these have generated popular dissatisfaction and resentment, being seen as undemocratic and as undermining democracy and its legitimacy at home. The EU is a prime example of this complaint about “democratic deficits”; EU decision-making is often seen as too elite- and interest group-driven, and too distant from public preferences (Follesdal and Hix 2006; Mair 2007). Brexit as a vote against international cooperation and extensive coordination is a reflection of this public perception of the EU. The nationalist backlash that has animated populist parties recently builds off of this anxiety over and distaste toward global governance. The cosmopolitan elites that supposedly direct international institutions are seen as having made bad decisions (e.g., the financial crisis) and as holding preferences far removed from those of the average national voter. Populist leaders thus call for a return to national priorities and a rejection of global cooperation, as the quote from Marine Le Pen at the start of this article illustrates. As Mughan, Bean, and McAllister (2003, 619) points out, “the economic basis of their [populist parties’] appeal [lies] in their rejection of the postwar social democratic consensus. Taking as a starting date the end of the Second World War we can, with a nod to national variations, pick out four elements that have characterised the domestic politics of Western Europe in the ensuing four decades: social democracy, corporatism, the welfare state and Keynesianism. It is on the fertile ground of the foundering of these four pillars that the new (populist) parties have taken root.” Globalization by making international cooperation ever more necessary thus contributes to legitimacy problems for mainstream political parties and may generate public dissatisfaction with their governments and democracy.</w:t>
      </w:r>
    </w:p>
    <w:p w14:paraId="4A7A0885" w14:textId="77777777" w:rsidR="00581663" w:rsidRPr="007121C0" w:rsidRDefault="00581663" w:rsidP="00581663">
      <w:pPr>
        <w:rPr>
          <w:sz w:val="14"/>
          <w:szCs w:val="16"/>
        </w:rPr>
      </w:pPr>
    </w:p>
    <w:p w14:paraId="46A5C609" w14:textId="77777777" w:rsidR="00581663" w:rsidRPr="00363B80" w:rsidRDefault="00581663" w:rsidP="00581663">
      <w:pPr>
        <w:pStyle w:val="Heading4"/>
      </w:pPr>
      <w:r w:rsidRPr="00363B80">
        <w:rPr>
          <w:u w:val="single"/>
        </w:rPr>
        <w:t xml:space="preserve">Knowledge Production </w:t>
      </w:r>
      <w:r w:rsidRPr="00363B80">
        <w:rPr>
          <w:rFonts w:cs="Arial"/>
          <w:u w:val="single"/>
        </w:rPr>
        <w:t>DA</w:t>
      </w:r>
      <w:r w:rsidRPr="00363B80">
        <w:rPr>
          <w:rFonts w:cs="Arial"/>
        </w:rPr>
        <w:t>—</w:t>
      </w:r>
      <w:r w:rsidRPr="00363B80">
        <w:t>f</w:t>
      </w:r>
      <w:r w:rsidRPr="00363B80">
        <w:rPr>
          <w:lang w:eastAsia="ko-KR"/>
        </w:rPr>
        <w:t xml:space="preserve">iat is </w:t>
      </w:r>
      <w:r w:rsidRPr="00363B80">
        <w:rPr>
          <w:u w:val="single"/>
          <w:lang w:eastAsia="ko-KR"/>
        </w:rPr>
        <w:t>delusion</w:t>
      </w:r>
      <w:r w:rsidRPr="00363B80">
        <w:rPr>
          <w:lang w:eastAsia="ko-KR"/>
        </w:rPr>
        <w:t xml:space="preserve"> that </w:t>
      </w:r>
      <w:r w:rsidRPr="00363B80">
        <w:rPr>
          <w:u w:val="single"/>
          <w:lang w:eastAsia="ko-KR"/>
        </w:rPr>
        <w:t>capitulates</w:t>
      </w:r>
      <w:r w:rsidRPr="00363B80">
        <w:rPr>
          <w:lang w:eastAsia="ko-KR"/>
        </w:rPr>
        <w:t xml:space="preserve"> to </w:t>
      </w:r>
      <w:r w:rsidRPr="00363B80">
        <w:rPr>
          <w:u w:val="single"/>
          <w:lang w:eastAsia="ko-KR"/>
        </w:rPr>
        <w:t>dominant ideologies</w:t>
      </w:r>
      <w:r w:rsidRPr="00363B80">
        <w:rPr>
          <w:lang w:eastAsia="ko-KR"/>
        </w:rPr>
        <w:t xml:space="preserve">. Questioning </w:t>
      </w:r>
      <w:r w:rsidRPr="00363B80">
        <w:rPr>
          <w:u w:val="single"/>
          <w:lang w:eastAsia="ko-KR"/>
        </w:rPr>
        <w:t>broader representations</w:t>
      </w:r>
      <w:r w:rsidRPr="00363B80">
        <w:rPr>
          <w:lang w:eastAsia="ko-KR"/>
        </w:rPr>
        <w:t xml:space="preserve"> and narratives is the </w:t>
      </w:r>
      <w:r w:rsidRPr="00363B80">
        <w:rPr>
          <w:u w:val="single"/>
          <w:lang w:eastAsia="ko-KR"/>
        </w:rPr>
        <w:t>only way</w:t>
      </w:r>
      <w:r w:rsidRPr="00363B80">
        <w:rPr>
          <w:lang w:eastAsia="ko-KR"/>
        </w:rPr>
        <w:t xml:space="preserve"> to </w:t>
      </w:r>
      <w:r w:rsidRPr="00363B80">
        <w:rPr>
          <w:u w:val="single"/>
          <w:lang w:eastAsia="ko-KR"/>
        </w:rPr>
        <w:t>challenge capitalist realism</w:t>
      </w:r>
      <w:r w:rsidRPr="00363B80">
        <w:rPr>
          <w:lang w:eastAsia="ko-KR"/>
        </w:rPr>
        <w:t>.</w:t>
      </w:r>
    </w:p>
    <w:p w14:paraId="60AB1A70" w14:textId="77777777" w:rsidR="00581663" w:rsidRPr="00363B80" w:rsidRDefault="00581663" w:rsidP="00581663">
      <w:r w:rsidRPr="00363B80">
        <w:rPr>
          <w:rStyle w:val="Style13ptBold"/>
        </w:rPr>
        <w:t>Fletcher 23</w:t>
      </w:r>
      <w:r w:rsidRPr="00363B80">
        <w:t xml:space="preserve"> (Robert, Associate Professor, Sociology of Development and Change, Wageningen University, “Traversing the Neoliberal Fantasy,” </w:t>
      </w:r>
      <w:r w:rsidRPr="00363B80">
        <w:rPr>
          <w:i/>
          <w:iCs/>
        </w:rPr>
        <w:t>Failing Forward: The Rise and Fall of Neoliberal Conservation</w:t>
      </w:r>
      <w:r w:rsidRPr="00363B80">
        <w:t>, Conclusion, pp. 211-214)</w:t>
      </w:r>
    </w:p>
    <w:p w14:paraId="1F222C5B" w14:textId="77777777" w:rsidR="00581663" w:rsidRDefault="00581663" w:rsidP="00581663">
      <w:pPr>
        <w:rPr>
          <w:lang w:eastAsia="ko-KR"/>
        </w:rPr>
      </w:pPr>
    </w:p>
    <w:p w14:paraId="7D0C6796" w14:textId="77777777" w:rsidR="00581663" w:rsidRPr="00363B80" w:rsidRDefault="00581663" w:rsidP="00581663">
      <w:pPr>
        <w:rPr>
          <w:lang w:eastAsia="ko-KR"/>
        </w:rPr>
      </w:pPr>
      <w:r w:rsidRPr="00363B80">
        <w:rPr>
          <w:lang w:eastAsia="ko-KR"/>
        </w:rPr>
        <w:t>Dynamics like these warn us to be wary in our eagerness to start celebrating ostensive alternatives too quickly. Pushing back against this growing trend, Konings, for instance, echoes Foucault in asserting:</w:t>
      </w:r>
    </w:p>
    <w:p w14:paraId="5FEEDF19" w14:textId="77777777" w:rsidR="00581663" w:rsidRPr="00363B80" w:rsidRDefault="00581663" w:rsidP="00581663">
      <w:pPr>
        <w:ind w:left="720"/>
        <w:rPr>
          <w:lang w:eastAsia="ko-KR"/>
        </w:rPr>
      </w:pPr>
      <w:r w:rsidRPr="00363B80">
        <w:rPr>
          <w:rStyle w:val="StyleUnderline"/>
          <w:lang w:eastAsia="ko-KR"/>
        </w:rPr>
        <w:t xml:space="preserve">A </w:t>
      </w:r>
      <w:r w:rsidRPr="00363B80">
        <w:rPr>
          <w:rStyle w:val="Emphasis"/>
          <w:highlight w:val="yellow"/>
          <w:lang w:eastAsia="ko-KR"/>
        </w:rPr>
        <w:t>major</w:t>
      </w:r>
      <w:r w:rsidRPr="00363B80">
        <w:rPr>
          <w:rStyle w:val="StyleUnderline"/>
          <w:highlight w:val="yellow"/>
          <w:lang w:eastAsia="ko-KR"/>
        </w:rPr>
        <w:t xml:space="preserve"> factor </w:t>
      </w:r>
      <w:r w:rsidRPr="00363B80">
        <w:rPr>
          <w:rStyle w:val="Emphasis"/>
          <w:highlight w:val="yellow"/>
          <w:lang w:eastAsia="ko-KR"/>
        </w:rPr>
        <w:t>luring</w:t>
      </w:r>
      <w:r w:rsidRPr="00363B80">
        <w:rPr>
          <w:rStyle w:val="StyleUnderline"/>
          <w:lang w:eastAsia="ko-KR"/>
        </w:rPr>
        <w:t xml:space="preserve"> progressive </w:t>
      </w:r>
      <w:r w:rsidRPr="00363B80">
        <w:rPr>
          <w:rStyle w:val="Emphasis"/>
          <w:lang w:eastAsia="ko-KR"/>
        </w:rPr>
        <w:t>intellectuals</w:t>
      </w:r>
      <w:r w:rsidRPr="00363B80">
        <w:rPr>
          <w:rStyle w:val="StyleUnderline"/>
          <w:lang w:eastAsia="ko-KR"/>
        </w:rPr>
        <w:t xml:space="preserve"> into the </w:t>
      </w:r>
      <w:r w:rsidRPr="00363B80">
        <w:rPr>
          <w:rStyle w:val="Emphasis"/>
          <w:highlight w:val="yellow"/>
          <w:lang w:eastAsia="ko-KR"/>
        </w:rPr>
        <w:t>game</w:t>
      </w:r>
      <w:r w:rsidRPr="00363B80">
        <w:rPr>
          <w:rStyle w:val="StyleUnderline"/>
          <w:highlight w:val="yellow"/>
          <w:lang w:eastAsia="ko-KR"/>
        </w:rPr>
        <w:t xml:space="preserve"> of</w:t>
      </w:r>
      <w:r w:rsidRPr="00363B80">
        <w:rPr>
          <w:rStyle w:val="StyleUnderline"/>
          <w:lang w:eastAsia="ko-KR"/>
        </w:rPr>
        <w:t xml:space="preserve"> making </w:t>
      </w:r>
      <w:r w:rsidRPr="00363B80">
        <w:rPr>
          <w:rStyle w:val="Emphasis"/>
          <w:highlight w:val="yellow"/>
          <w:lang w:eastAsia="ko-KR"/>
        </w:rPr>
        <w:t>policy</w:t>
      </w:r>
      <w:r w:rsidRPr="00363B80">
        <w:rPr>
          <w:rStyle w:val="Emphasis"/>
          <w:lang w:eastAsia="ko-KR"/>
        </w:rPr>
        <w:t xml:space="preserve"> proposals</w:t>
      </w:r>
      <w:r w:rsidRPr="00363B80">
        <w:rPr>
          <w:rStyle w:val="StyleUnderline"/>
          <w:lang w:eastAsia="ko-KR"/>
        </w:rPr>
        <w:t xml:space="preserve"> </w:t>
      </w:r>
      <w:r w:rsidRPr="00363B80">
        <w:rPr>
          <w:rStyle w:val="StyleUnderline"/>
          <w:highlight w:val="yellow"/>
          <w:lang w:eastAsia="ko-KR"/>
        </w:rPr>
        <w:t>is</w:t>
      </w:r>
      <w:r w:rsidRPr="00363B80">
        <w:rPr>
          <w:rStyle w:val="StyleUnderline"/>
          <w:lang w:eastAsia="ko-KR"/>
        </w:rPr>
        <w:t xml:space="preserve"> the </w:t>
      </w:r>
      <w:r w:rsidRPr="00363B80">
        <w:rPr>
          <w:rStyle w:val="Emphasis"/>
          <w:highlight w:val="yellow"/>
          <w:lang w:eastAsia="ko-KR"/>
        </w:rPr>
        <w:t>tyranny</w:t>
      </w:r>
      <w:r w:rsidRPr="00363B80">
        <w:rPr>
          <w:rStyle w:val="StyleUnderline"/>
          <w:highlight w:val="yellow"/>
          <w:lang w:eastAsia="ko-KR"/>
        </w:rPr>
        <w:t xml:space="preserve"> of</w:t>
      </w:r>
      <w:r w:rsidRPr="00363B80">
        <w:rPr>
          <w:rStyle w:val="StyleUnderline"/>
          <w:lang w:eastAsia="ko-KR"/>
        </w:rPr>
        <w:t xml:space="preserve"> “</w:t>
      </w:r>
      <w:r w:rsidRPr="00363B80">
        <w:rPr>
          <w:rStyle w:val="Emphasis"/>
          <w:highlight w:val="yellow"/>
          <w:lang w:eastAsia="ko-KR"/>
        </w:rPr>
        <w:t>what is</w:t>
      </w:r>
      <w:r w:rsidRPr="00363B80">
        <w:rPr>
          <w:rStyle w:val="StyleUnderline"/>
          <w:lang w:eastAsia="ko-KR"/>
        </w:rPr>
        <w:t xml:space="preserve"> your </w:t>
      </w:r>
      <w:r w:rsidRPr="00363B80">
        <w:rPr>
          <w:rStyle w:val="Emphasis"/>
          <w:highlight w:val="yellow"/>
          <w:lang w:eastAsia="ko-KR"/>
        </w:rPr>
        <w:t>alt</w:t>
      </w:r>
      <w:r w:rsidRPr="00363B80">
        <w:rPr>
          <w:rStyle w:val="StyleUnderline"/>
          <w:highlight w:val="yellow"/>
          <w:lang w:eastAsia="ko-KR"/>
        </w:rPr>
        <w:t>ernative</w:t>
      </w:r>
      <w:r w:rsidRPr="00363B80">
        <w:rPr>
          <w:rStyle w:val="Emphasis"/>
          <w:highlight w:val="yellow"/>
          <w:lang w:eastAsia="ko-KR"/>
        </w:rPr>
        <w:t>?</w:t>
      </w:r>
      <w:r w:rsidRPr="00363B80">
        <w:rPr>
          <w:lang w:eastAsia="ko-KR"/>
        </w:rPr>
        <w:t>”—</w:t>
      </w:r>
      <w:r w:rsidRPr="00363B80">
        <w:rPr>
          <w:rStyle w:val="StyleUnderline"/>
          <w:lang w:eastAsia="ko-KR"/>
        </w:rPr>
        <w:t xml:space="preserve">that is, the notion that </w:t>
      </w:r>
      <w:r w:rsidRPr="00363B80">
        <w:rPr>
          <w:rStyle w:val="Emphasis"/>
          <w:lang w:eastAsia="ko-KR"/>
        </w:rPr>
        <w:t>public intellectuals</w:t>
      </w:r>
      <w:r w:rsidRPr="00363B80">
        <w:rPr>
          <w:rStyle w:val="StyleUnderline"/>
          <w:lang w:eastAsia="ko-KR"/>
        </w:rPr>
        <w:t xml:space="preserve"> only </w:t>
      </w:r>
      <w:r w:rsidRPr="00363B80">
        <w:rPr>
          <w:rStyle w:val="Emphasis"/>
          <w:lang w:eastAsia="ko-KR"/>
        </w:rPr>
        <w:t>behave responsibly</w:t>
      </w:r>
      <w:r w:rsidRPr="00363B80">
        <w:rPr>
          <w:rStyle w:val="StyleUnderline"/>
          <w:lang w:eastAsia="ko-KR"/>
        </w:rPr>
        <w:t xml:space="preserve"> if they do not only </w:t>
      </w:r>
      <w:r w:rsidRPr="00363B80">
        <w:rPr>
          <w:rStyle w:val="Emphasis"/>
          <w:lang w:eastAsia="ko-KR"/>
        </w:rPr>
        <w:t>offer criticism</w:t>
      </w:r>
      <w:r w:rsidRPr="00363B80">
        <w:rPr>
          <w:rStyle w:val="StyleUnderline"/>
          <w:lang w:eastAsia="ko-KR"/>
        </w:rPr>
        <w:t xml:space="preserve"> but also put </w:t>
      </w:r>
      <w:r w:rsidRPr="00363B80">
        <w:rPr>
          <w:rStyle w:val="Emphasis"/>
          <w:lang w:eastAsia="ko-KR"/>
        </w:rPr>
        <w:t>forward</w:t>
      </w:r>
      <w:r w:rsidRPr="00363B80">
        <w:rPr>
          <w:rStyle w:val="StyleUnderline"/>
          <w:lang w:eastAsia="ko-KR"/>
        </w:rPr>
        <w:t xml:space="preserve"> alternative </w:t>
      </w:r>
      <w:r w:rsidRPr="00363B80">
        <w:rPr>
          <w:rStyle w:val="StyleUnderline"/>
        </w:rPr>
        <w:t>policy proposals</w:t>
      </w:r>
      <w:r w:rsidRPr="00363B80">
        <w:rPr>
          <w:lang w:eastAsia="ko-KR"/>
        </w:rPr>
        <w:t xml:space="preserve">. However, </w:t>
      </w:r>
      <w:r w:rsidRPr="00363B80">
        <w:rPr>
          <w:rStyle w:val="StyleUnderline"/>
          <w:highlight w:val="yellow"/>
          <w:lang w:eastAsia="ko-KR"/>
        </w:rPr>
        <w:t xml:space="preserve">in </w:t>
      </w:r>
      <w:r w:rsidRPr="00363B80">
        <w:rPr>
          <w:rStyle w:val="Emphasis"/>
          <w:highlight w:val="yellow"/>
          <w:lang w:eastAsia="ko-KR"/>
        </w:rPr>
        <w:t>situations</w:t>
      </w:r>
      <w:r w:rsidRPr="00363B80">
        <w:rPr>
          <w:rStyle w:val="StyleUnderline"/>
          <w:lang w:eastAsia="ko-KR"/>
        </w:rPr>
        <w:t xml:space="preserve"> where we find ourselves at </w:t>
      </w:r>
      <w:r w:rsidRPr="00363B80">
        <w:rPr>
          <w:rStyle w:val="Emphasis"/>
          <w:lang w:eastAsia="ko-KR"/>
        </w:rPr>
        <w:t>many removes</w:t>
      </w:r>
      <w:r w:rsidRPr="00363B80">
        <w:rPr>
          <w:rStyle w:val="StyleUnderline"/>
          <w:lang w:eastAsia="ko-KR"/>
        </w:rPr>
        <w:t xml:space="preserve"> from the </w:t>
      </w:r>
      <w:r w:rsidRPr="00363B80">
        <w:rPr>
          <w:rStyle w:val="Emphasis"/>
          <w:lang w:eastAsia="ko-KR"/>
        </w:rPr>
        <w:t>levers</w:t>
      </w:r>
      <w:r w:rsidRPr="00363B80">
        <w:rPr>
          <w:rStyle w:val="StyleUnderline"/>
          <w:lang w:eastAsia="ko-KR"/>
        </w:rPr>
        <w:t xml:space="preserve"> of public </w:t>
      </w:r>
      <w:r w:rsidRPr="00363B80">
        <w:rPr>
          <w:rStyle w:val="Emphasis"/>
          <w:lang w:eastAsia="ko-KR"/>
        </w:rPr>
        <w:t>authority</w:t>
      </w:r>
      <w:r w:rsidRPr="00363B80">
        <w:rPr>
          <w:rStyle w:val="StyleUnderline"/>
          <w:lang w:eastAsia="ko-KR"/>
        </w:rPr>
        <w:t xml:space="preserve">, </w:t>
      </w:r>
      <w:r w:rsidRPr="00363B80">
        <w:rPr>
          <w:rStyle w:val="StyleUnderline"/>
          <w:highlight w:val="yellow"/>
          <w:lang w:eastAsia="ko-KR"/>
        </w:rPr>
        <w:t>to prescribe policy</w:t>
      </w:r>
      <w:r w:rsidRPr="00363B80">
        <w:rPr>
          <w:rStyle w:val="StyleUnderline"/>
          <w:lang w:eastAsia="ko-KR"/>
        </w:rPr>
        <w:t xml:space="preserve"> alternatives is </w:t>
      </w:r>
      <w:r w:rsidRPr="00363B80">
        <w:rPr>
          <w:rStyle w:val="Emphasis"/>
          <w:lang w:eastAsia="ko-KR"/>
        </w:rPr>
        <w:t>bound</w:t>
      </w:r>
      <w:r w:rsidRPr="00363B80">
        <w:rPr>
          <w:rStyle w:val="StyleUnderline"/>
          <w:lang w:eastAsia="ko-KR"/>
        </w:rPr>
        <w:t xml:space="preserve"> to be either </w:t>
      </w:r>
      <w:r w:rsidRPr="00363B80">
        <w:rPr>
          <w:rStyle w:val="Emphasis"/>
          <w:lang w:eastAsia="ko-KR"/>
        </w:rPr>
        <w:t>presumptuous</w:t>
      </w:r>
      <w:r w:rsidRPr="00363B80">
        <w:rPr>
          <w:rStyle w:val="StyleUnderline"/>
          <w:lang w:eastAsia="ko-KR"/>
        </w:rPr>
        <w:t xml:space="preserve"> and </w:t>
      </w:r>
      <w:r w:rsidRPr="00363B80">
        <w:rPr>
          <w:rStyle w:val="Emphasis"/>
          <w:lang w:eastAsia="ko-KR"/>
        </w:rPr>
        <w:t>pointless</w:t>
      </w:r>
      <w:r w:rsidRPr="00363B80">
        <w:rPr>
          <w:lang w:eastAsia="ko-KR"/>
        </w:rPr>
        <w:t xml:space="preserve"> (</w:t>
      </w:r>
      <w:r w:rsidRPr="00363B80">
        <w:rPr>
          <w:rStyle w:val="StyleUnderline"/>
          <w:lang w:eastAsia="ko-KR"/>
        </w:rPr>
        <w:t xml:space="preserve">because the political </w:t>
      </w:r>
      <w:r w:rsidRPr="00363B80">
        <w:rPr>
          <w:rStyle w:val="Emphasis"/>
          <w:lang w:eastAsia="ko-KR"/>
        </w:rPr>
        <w:t>actors</w:t>
      </w:r>
      <w:r w:rsidRPr="00363B80">
        <w:rPr>
          <w:rStyle w:val="StyleUnderline"/>
          <w:lang w:eastAsia="ko-KR"/>
        </w:rPr>
        <w:t xml:space="preserve"> that we would </w:t>
      </w:r>
      <w:r w:rsidRPr="00363B80">
        <w:rPr>
          <w:rStyle w:val="Emphasis"/>
          <w:lang w:eastAsia="ko-KR"/>
        </w:rPr>
        <w:t>like</w:t>
      </w:r>
      <w:r w:rsidRPr="00363B80">
        <w:rPr>
          <w:rStyle w:val="StyleUnderline"/>
          <w:lang w:eastAsia="ko-KR"/>
        </w:rPr>
        <w:t xml:space="preserve"> to </w:t>
      </w:r>
      <w:r w:rsidRPr="00363B80">
        <w:rPr>
          <w:rStyle w:val="Emphasis"/>
          <w:lang w:eastAsia="ko-KR"/>
        </w:rPr>
        <w:t>carry</w:t>
      </w:r>
      <w:r w:rsidRPr="00363B80">
        <w:rPr>
          <w:rStyle w:val="StyleUnderline"/>
          <w:lang w:eastAsia="ko-KR"/>
        </w:rPr>
        <w:t xml:space="preserve"> our programs are </w:t>
      </w:r>
      <w:r w:rsidRPr="00363B80">
        <w:rPr>
          <w:rStyle w:val="Emphasis"/>
          <w:lang w:eastAsia="ko-KR"/>
        </w:rPr>
        <w:t>nowhere</w:t>
      </w:r>
      <w:r w:rsidRPr="00363B80">
        <w:rPr>
          <w:rStyle w:val="StyleUnderline"/>
          <w:lang w:eastAsia="ko-KR"/>
        </w:rPr>
        <w:t xml:space="preserve"> to be </w:t>
      </w:r>
      <w:r w:rsidRPr="00363B80">
        <w:rPr>
          <w:rStyle w:val="Emphasis"/>
          <w:lang w:eastAsia="ko-KR"/>
        </w:rPr>
        <w:t>found</w:t>
      </w:r>
      <w:r w:rsidRPr="00363B80">
        <w:rPr>
          <w:lang w:eastAsia="ko-KR"/>
        </w:rPr>
        <w:t xml:space="preserve">) </w:t>
      </w:r>
      <w:r w:rsidRPr="00363B80">
        <w:rPr>
          <w:rStyle w:val="StyleUnderline"/>
          <w:lang w:eastAsia="ko-KR"/>
        </w:rPr>
        <w:t xml:space="preserve">or </w:t>
      </w:r>
      <w:r w:rsidRPr="00363B80">
        <w:rPr>
          <w:rStyle w:val="Emphasis"/>
          <w:lang w:eastAsia="ko-KR"/>
        </w:rPr>
        <w:t>conservative</w:t>
      </w:r>
      <w:r w:rsidRPr="00363B80">
        <w:rPr>
          <w:rStyle w:val="StyleUnderline"/>
          <w:lang w:eastAsia="ko-KR"/>
        </w:rPr>
        <w:t xml:space="preserve"> in its </w:t>
      </w:r>
      <w:r w:rsidRPr="00363B80">
        <w:rPr>
          <w:rStyle w:val="Emphasis"/>
          <w:lang w:eastAsia="ko-KR"/>
        </w:rPr>
        <w:t>political implications</w:t>
      </w:r>
      <w:r w:rsidRPr="00363B80">
        <w:rPr>
          <w:lang w:eastAsia="ko-KR"/>
        </w:rPr>
        <w:t xml:space="preserve"> (because after many radical calls in the desert we learn to ratchet our ambitions down to a level where they can easily be taken up by existing agencies). </w:t>
      </w:r>
      <w:r w:rsidRPr="00363B80">
        <w:rPr>
          <w:rStyle w:val="StyleUnderline"/>
          <w:highlight w:val="yellow"/>
          <w:lang w:eastAsia="ko-KR"/>
        </w:rPr>
        <w:t xml:space="preserve">Once we </w:t>
      </w:r>
      <w:r w:rsidRPr="00363B80">
        <w:rPr>
          <w:rStyle w:val="Emphasis"/>
          <w:highlight w:val="yellow"/>
          <w:lang w:eastAsia="ko-KR"/>
        </w:rPr>
        <w:t>buy into</w:t>
      </w:r>
      <w:r w:rsidRPr="00363B80">
        <w:rPr>
          <w:rStyle w:val="StyleUnderline"/>
          <w:lang w:eastAsia="ko-KR"/>
        </w:rPr>
        <w:t xml:space="preserve"> the </w:t>
      </w:r>
      <w:r w:rsidRPr="00363B80">
        <w:rPr>
          <w:rStyle w:val="Emphasis"/>
          <w:highlight w:val="yellow"/>
          <w:lang w:eastAsia="ko-KR"/>
        </w:rPr>
        <w:t>game</w:t>
      </w:r>
      <w:r w:rsidRPr="00363B80">
        <w:rPr>
          <w:rStyle w:val="StyleUnderline"/>
          <w:lang w:eastAsia="ko-KR"/>
        </w:rPr>
        <w:t xml:space="preserve"> of making policy proposals </w:t>
      </w:r>
      <w:r w:rsidRPr="00363B80">
        <w:rPr>
          <w:rStyle w:val="StyleUnderline"/>
          <w:highlight w:val="yellow"/>
          <w:lang w:eastAsia="ko-KR"/>
        </w:rPr>
        <w:t>we</w:t>
      </w:r>
      <w:r w:rsidRPr="00363B80">
        <w:rPr>
          <w:rStyle w:val="StyleUnderline"/>
          <w:lang w:eastAsia="ko-KR"/>
        </w:rPr>
        <w:t xml:space="preserve"> can only </w:t>
      </w:r>
      <w:r w:rsidRPr="00363B80">
        <w:rPr>
          <w:rStyle w:val="Emphasis"/>
          <w:lang w:eastAsia="ko-KR"/>
        </w:rPr>
        <w:t>sound ridiculous</w:t>
      </w:r>
      <w:r w:rsidRPr="00363B80">
        <w:rPr>
          <w:rStyle w:val="StyleUnderline"/>
          <w:lang w:eastAsia="ko-KR"/>
        </w:rPr>
        <w:t xml:space="preserve"> and </w:t>
      </w:r>
      <w:r w:rsidRPr="00363B80">
        <w:rPr>
          <w:rStyle w:val="Emphasis"/>
          <w:lang w:eastAsia="ko-KR"/>
        </w:rPr>
        <w:t>irrelevant</w:t>
      </w:r>
      <w:r w:rsidRPr="00363B80">
        <w:rPr>
          <w:rStyle w:val="StyleUnderline"/>
          <w:lang w:eastAsia="ko-KR"/>
        </w:rPr>
        <w:t xml:space="preserve"> or end up </w:t>
      </w:r>
      <w:r w:rsidRPr="00363B80">
        <w:rPr>
          <w:rStyle w:val="Emphasis"/>
          <w:highlight w:val="yellow"/>
          <w:lang w:eastAsia="ko-KR"/>
        </w:rPr>
        <w:t>participat</w:t>
      </w:r>
      <w:r w:rsidRPr="00363B80">
        <w:rPr>
          <w:rStyle w:val="Emphasis"/>
          <w:lang w:eastAsia="ko-KR"/>
        </w:rPr>
        <w:t>ing</w:t>
      </w:r>
      <w:r w:rsidRPr="00363B80">
        <w:rPr>
          <w:rStyle w:val="StyleUnderline"/>
          <w:lang w:eastAsia="ko-KR"/>
        </w:rPr>
        <w:t xml:space="preserve"> </w:t>
      </w:r>
      <w:r w:rsidRPr="00363B80">
        <w:rPr>
          <w:rStyle w:val="StyleUnderline"/>
          <w:highlight w:val="yellow"/>
          <w:lang w:eastAsia="ko-KR"/>
        </w:rPr>
        <w:t>in</w:t>
      </w:r>
      <w:r w:rsidRPr="00363B80">
        <w:rPr>
          <w:rStyle w:val="StyleUnderline"/>
          <w:lang w:eastAsia="ko-KR"/>
        </w:rPr>
        <w:t xml:space="preserve"> the </w:t>
      </w:r>
      <w:r w:rsidRPr="00363B80">
        <w:rPr>
          <w:rStyle w:val="Emphasis"/>
          <w:highlight w:val="yellow"/>
          <w:lang w:eastAsia="ko-KR"/>
        </w:rPr>
        <w:t>legitimation</w:t>
      </w:r>
      <w:r w:rsidRPr="00363B80">
        <w:rPr>
          <w:rStyle w:val="StyleUnderline"/>
          <w:highlight w:val="yellow"/>
          <w:lang w:eastAsia="ko-KR"/>
        </w:rPr>
        <w:t xml:space="preserve"> of </w:t>
      </w:r>
      <w:r w:rsidRPr="00363B80">
        <w:rPr>
          <w:rStyle w:val="Emphasis"/>
          <w:highlight w:val="yellow"/>
          <w:lang w:eastAsia="ko-KR"/>
        </w:rPr>
        <w:t>prevailing</w:t>
      </w:r>
      <w:r w:rsidRPr="00363B80">
        <w:rPr>
          <w:rStyle w:val="StyleUnderline"/>
          <w:lang w:eastAsia="ko-KR"/>
        </w:rPr>
        <w:t xml:space="preserve"> relations of </w:t>
      </w:r>
      <w:r w:rsidRPr="00363B80">
        <w:rPr>
          <w:rStyle w:val="Emphasis"/>
          <w:highlight w:val="yellow"/>
          <w:lang w:eastAsia="ko-KR"/>
        </w:rPr>
        <w:t>power</w:t>
      </w:r>
      <w:r w:rsidRPr="00363B80">
        <w:rPr>
          <w:lang w:eastAsia="ko-KR"/>
        </w:rPr>
        <w:t xml:space="preserve">. We may be able to find a trade-off between these two </w:t>
      </w:r>
      <w:r w:rsidRPr="00363B80">
        <w:rPr>
          <w:lang w:eastAsia="ko-KR"/>
        </w:rPr>
        <w:lastRenderedPageBreak/>
        <w:t xml:space="preserve">extremes, but </w:t>
      </w:r>
      <w:r w:rsidRPr="00363B80">
        <w:rPr>
          <w:rStyle w:val="StyleUnderline"/>
          <w:lang w:eastAsia="ko-KR"/>
        </w:rPr>
        <w:t xml:space="preserve">we will have </w:t>
      </w:r>
      <w:r w:rsidRPr="00363B80">
        <w:rPr>
          <w:rStyle w:val="Emphasis"/>
          <w:lang w:eastAsia="ko-KR"/>
        </w:rPr>
        <w:t>structurally hobbled</w:t>
      </w:r>
      <w:r w:rsidRPr="00363B80">
        <w:rPr>
          <w:rStyle w:val="StyleUnderline"/>
          <w:lang w:eastAsia="ko-KR"/>
        </w:rPr>
        <w:t xml:space="preserve"> our capacity for the </w:t>
      </w:r>
      <w:r w:rsidRPr="00363B80">
        <w:rPr>
          <w:rStyle w:val="StyleUnderline"/>
        </w:rPr>
        <w:t>production</w:t>
      </w:r>
      <w:r w:rsidRPr="00363B80">
        <w:rPr>
          <w:rStyle w:val="StyleUnderline"/>
          <w:lang w:eastAsia="ko-KR"/>
        </w:rPr>
        <w:t xml:space="preserve"> of </w:t>
      </w:r>
      <w:r w:rsidRPr="00363B80">
        <w:rPr>
          <w:rStyle w:val="Emphasis"/>
          <w:lang w:eastAsia="ko-KR"/>
        </w:rPr>
        <w:t>critical knowledge</w:t>
      </w:r>
      <w:r w:rsidRPr="00363B80">
        <w:rPr>
          <w:lang w:eastAsia="ko-KR"/>
        </w:rPr>
        <w:t>. (2009: 355)</w:t>
      </w:r>
    </w:p>
    <w:p w14:paraId="69F1BACA" w14:textId="77777777" w:rsidR="00581663" w:rsidRPr="00363B80" w:rsidRDefault="00581663" w:rsidP="00581663">
      <w:pPr>
        <w:rPr>
          <w:lang w:eastAsia="ko-KR"/>
        </w:rPr>
      </w:pPr>
      <w:r w:rsidRPr="00363B80">
        <w:rPr>
          <w:rStyle w:val="StyleUnderline"/>
          <w:highlight w:val="yellow"/>
          <w:lang w:eastAsia="ko-KR"/>
        </w:rPr>
        <w:t xml:space="preserve">Rather than </w:t>
      </w:r>
      <w:r w:rsidRPr="00363B80">
        <w:rPr>
          <w:rStyle w:val="Emphasis"/>
          <w:highlight w:val="yellow"/>
          <w:lang w:eastAsia="ko-KR"/>
        </w:rPr>
        <w:t>succumb</w:t>
      </w:r>
      <w:r w:rsidRPr="00363B80">
        <w:rPr>
          <w:rStyle w:val="StyleUnderline"/>
          <w:lang w:eastAsia="ko-KR"/>
        </w:rPr>
        <w:t xml:space="preserve"> to this </w:t>
      </w:r>
      <w:r w:rsidRPr="00363B80">
        <w:rPr>
          <w:rStyle w:val="Emphasis"/>
          <w:lang w:eastAsia="ko-KR"/>
        </w:rPr>
        <w:t>lure</w:t>
      </w:r>
      <w:r w:rsidRPr="00363B80">
        <w:rPr>
          <w:lang w:eastAsia="ko-KR"/>
        </w:rPr>
        <w:t xml:space="preserve">, Konings follows Hegel via Žižek (1993) in advising us to </w:t>
      </w:r>
      <w:r w:rsidRPr="00363B80">
        <w:rPr>
          <w:rStyle w:val="StyleUnderline"/>
          <w:lang w:eastAsia="ko-KR"/>
        </w:rPr>
        <w:t>“</w:t>
      </w:r>
      <w:r w:rsidRPr="00363B80">
        <w:rPr>
          <w:rStyle w:val="Emphasis"/>
          <w:lang w:eastAsia="ko-KR"/>
        </w:rPr>
        <w:t>tarry</w:t>
      </w:r>
      <w:r w:rsidRPr="00363B80">
        <w:rPr>
          <w:rStyle w:val="StyleUnderline"/>
          <w:lang w:eastAsia="ko-KR"/>
        </w:rPr>
        <w:t xml:space="preserve"> with the </w:t>
      </w:r>
      <w:r w:rsidRPr="00363B80">
        <w:rPr>
          <w:rStyle w:val="Emphasis"/>
          <w:lang w:eastAsia="ko-KR"/>
        </w:rPr>
        <w:t>negative</w:t>
      </w:r>
      <w:r w:rsidRPr="00363B80">
        <w:rPr>
          <w:rStyle w:val="StyleUnderline"/>
          <w:lang w:eastAsia="ko-KR"/>
        </w:rPr>
        <w:t>,”</w:t>
      </w:r>
      <w:r w:rsidRPr="00363B80">
        <w:rPr>
          <w:lang w:eastAsia="ko-KR"/>
        </w:rPr>
        <w:t xml:space="preserve"> suggesting that, “For the time being, </w:t>
      </w:r>
      <w:r w:rsidRPr="00363B80">
        <w:rPr>
          <w:rStyle w:val="StyleUnderline"/>
          <w:lang w:eastAsia="ko-KR"/>
        </w:rPr>
        <w:t xml:space="preserve">the </w:t>
      </w:r>
      <w:r w:rsidRPr="00363B80">
        <w:rPr>
          <w:rStyle w:val="Emphasis"/>
          <w:lang w:eastAsia="ko-KR"/>
        </w:rPr>
        <w:t>most productive</w:t>
      </w:r>
      <w:r w:rsidRPr="00363B80">
        <w:rPr>
          <w:rStyle w:val="StyleUnderline"/>
          <w:lang w:eastAsia="ko-KR"/>
        </w:rPr>
        <w:t xml:space="preserve"> role that progressive intellectuals can play is to</w:t>
      </w:r>
      <w:r w:rsidRPr="00363B80">
        <w:rPr>
          <w:lang w:eastAsia="ko-KR"/>
        </w:rPr>
        <w:t xml:space="preserve"> . . . </w:t>
      </w:r>
      <w:r w:rsidRPr="00363B80">
        <w:rPr>
          <w:rStyle w:val="Emphasis"/>
          <w:lang w:eastAsia="ko-KR"/>
        </w:rPr>
        <w:t>trace</w:t>
      </w:r>
      <w:r w:rsidRPr="00363B80">
        <w:rPr>
          <w:rStyle w:val="StyleUnderline"/>
          <w:lang w:eastAsia="ko-KR"/>
        </w:rPr>
        <w:t xml:space="preserve"> and </w:t>
      </w:r>
      <w:r w:rsidRPr="00363B80">
        <w:rPr>
          <w:rStyle w:val="Emphasis"/>
          <w:lang w:eastAsia="ko-KR"/>
        </w:rPr>
        <w:t>publicize</w:t>
      </w:r>
      <w:r w:rsidRPr="00363B80">
        <w:rPr>
          <w:rStyle w:val="StyleUnderline"/>
          <w:lang w:eastAsia="ko-KR"/>
        </w:rPr>
        <w:t xml:space="preserve"> the </w:t>
      </w:r>
      <w:r w:rsidRPr="00363B80">
        <w:rPr>
          <w:rStyle w:val="Emphasis"/>
          <w:lang w:eastAsia="ko-KR"/>
        </w:rPr>
        <w:t>inconsistencies</w:t>
      </w:r>
      <w:r w:rsidRPr="00363B80">
        <w:rPr>
          <w:rStyle w:val="StyleUnderline"/>
          <w:lang w:eastAsia="ko-KR"/>
        </w:rPr>
        <w:t xml:space="preserve"> between </w:t>
      </w:r>
      <w:r w:rsidRPr="00363B80">
        <w:rPr>
          <w:rStyle w:val="Emphasis"/>
          <w:lang w:eastAsia="ko-KR"/>
        </w:rPr>
        <w:t>prevailing practices</w:t>
      </w:r>
      <w:r w:rsidRPr="00363B80">
        <w:rPr>
          <w:rStyle w:val="StyleUnderline"/>
          <w:lang w:eastAsia="ko-KR"/>
        </w:rPr>
        <w:t xml:space="preserve"> of power and their </w:t>
      </w:r>
      <w:r w:rsidRPr="00363B80">
        <w:rPr>
          <w:rStyle w:val="Emphasis"/>
          <w:lang w:eastAsia="ko-KR"/>
        </w:rPr>
        <w:t>idealized rep</w:t>
      </w:r>
      <w:r w:rsidRPr="00363B80">
        <w:rPr>
          <w:rStyle w:val="StyleUnderline"/>
          <w:lang w:eastAsia="ko-KR"/>
        </w:rPr>
        <w:t>re</w:t>
      </w:r>
      <w:r w:rsidRPr="00363B80">
        <w:rPr>
          <w:rStyle w:val="Emphasis"/>
          <w:lang w:eastAsia="ko-KR"/>
        </w:rPr>
        <w:t>s</w:t>
      </w:r>
      <w:r w:rsidRPr="00363B80">
        <w:rPr>
          <w:rStyle w:val="StyleUnderline"/>
          <w:lang w:eastAsia="ko-KR"/>
        </w:rPr>
        <w:t xml:space="preserve">entation in the official </w:t>
      </w:r>
      <w:r w:rsidRPr="00363B80">
        <w:rPr>
          <w:rStyle w:val="Emphasis"/>
          <w:lang w:eastAsia="ko-KR"/>
        </w:rPr>
        <w:t>institutions</w:t>
      </w:r>
      <w:r w:rsidRPr="00363B80">
        <w:rPr>
          <w:rStyle w:val="StyleUnderline"/>
          <w:lang w:eastAsia="ko-KR"/>
        </w:rPr>
        <w:t xml:space="preserve">, </w:t>
      </w:r>
      <w:r w:rsidRPr="00363B80">
        <w:rPr>
          <w:rStyle w:val="Emphasis"/>
          <w:lang w:eastAsia="ko-KR"/>
        </w:rPr>
        <w:t>narratives</w:t>
      </w:r>
      <w:r w:rsidRPr="00363B80">
        <w:rPr>
          <w:rStyle w:val="StyleUnderline"/>
          <w:lang w:eastAsia="ko-KR"/>
        </w:rPr>
        <w:t xml:space="preserve"> and symbols of our </w:t>
      </w:r>
      <w:r w:rsidRPr="00363B80">
        <w:rPr>
          <w:rStyle w:val="Emphasis"/>
          <w:lang w:eastAsia="ko-KR"/>
        </w:rPr>
        <w:t>polity</w:t>
      </w:r>
      <w:r w:rsidRPr="00363B80">
        <w:rPr>
          <w:lang w:eastAsia="ko-KR"/>
        </w:rPr>
        <w:t>” (2009: 356).</w:t>
      </w:r>
    </w:p>
    <w:p w14:paraId="7997C91F" w14:textId="77777777" w:rsidR="00581663" w:rsidRPr="00363B80" w:rsidRDefault="00581663" w:rsidP="00581663">
      <w:r w:rsidRPr="00363B80">
        <w:rPr>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363B80">
        <w:t xml:space="preserve"> </w:t>
      </w:r>
      <w:r w:rsidRPr="00363B80">
        <w:rPr>
          <w:lang w:eastAsia="ko-KR"/>
        </w:rPr>
        <w:t xml:space="preserve">I also agree with Haraway </w:t>
      </w:r>
      <w:r w:rsidRPr="00363B80">
        <w:t>that we need not stop at that point; we can instead attempt to tread the “fine line between acknowledging the extent and seriousness of the troubles and succumbing to abstract futurism and its affects of sublime despair and its politics of sublime</w:t>
      </w:r>
      <w:r w:rsidRPr="00363B80">
        <w:rPr>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4F0BA020" w14:textId="77777777" w:rsidR="00581663" w:rsidRPr="00363B80" w:rsidRDefault="00581663" w:rsidP="00581663">
      <w:pPr>
        <w:rPr>
          <w:lang w:eastAsia="ko-KR"/>
        </w:rPr>
      </w:pPr>
      <w:r w:rsidRPr="00363B80">
        <w:rPr>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0C0ABAD4" w14:textId="77777777" w:rsidR="00581663" w:rsidRPr="00363B80" w:rsidRDefault="00581663" w:rsidP="00581663">
      <w:pPr>
        <w:rPr>
          <w:lang w:eastAsia="ko-KR"/>
        </w:rPr>
      </w:pPr>
      <w:r w:rsidRPr="00363B80">
        <w:rPr>
          <w:rStyle w:val="StyleUnderline"/>
          <w:lang w:eastAsia="ko-KR"/>
        </w:rPr>
        <w:t xml:space="preserve">In a </w:t>
      </w:r>
      <w:r w:rsidRPr="00363B80">
        <w:rPr>
          <w:rStyle w:val="Emphasis"/>
          <w:lang w:eastAsia="ko-KR"/>
        </w:rPr>
        <w:t>parallel</w:t>
      </w:r>
      <w:r w:rsidRPr="00363B80">
        <w:rPr>
          <w:rStyle w:val="StyleUnderline"/>
          <w:lang w:eastAsia="ko-KR"/>
        </w:rPr>
        <w:t xml:space="preserve"> yet </w:t>
      </w:r>
      <w:r w:rsidRPr="00363B80">
        <w:rPr>
          <w:rStyle w:val="Emphasis"/>
          <w:lang w:eastAsia="ko-KR"/>
        </w:rPr>
        <w:t>opposite</w:t>
      </w:r>
      <w:r w:rsidRPr="00363B80">
        <w:rPr>
          <w:rStyle w:val="StyleUnderline"/>
          <w:lang w:eastAsia="ko-KR"/>
        </w:rPr>
        <w:t xml:space="preserve"> strategy</w:t>
      </w:r>
      <w:r w:rsidRPr="00363B80">
        <w:rPr>
          <w:lang w:eastAsia="ko-KR"/>
        </w:rPr>
        <w:t xml:space="preserve">, therefore, </w:t>
      </w:r>
      <w:r w:rsidRPr="00363B80">
        <w:t>we</w:t>
      </w:r>
      <w:r w:rsidRPr="00363B80">
        <w:rPr>
          <w:lang w:eastAsia="ko-KR"/>
        </w:rPr>
        <w:t xml:space="preserve"> might </w:t>
      </w:r>
      <w:r w:rsidRPr="00363B80">
        <w:rPr>
          <w:rStyle w:val="StyleUnderline"/>
          <w:lang w:eastAsia="ko-KR"/>
        </w:rPr>
        <w:t>follow</w:t>
      </w:r>
      <w:r w:rsidRPr="00363B80">
        <w:rPr>
          <w:lang w:eastAsia="ko-KR"/>
        </w:rPr>
        <w:t xml:space="preserve"> Friedman’s lead </w:t>
      </w:r>
      <w:r w:rsidRPr="00363B80">
        <w:rPr>
          <w:rStyle w:val="StyleUnderline"/>
          <w:lang w:eastAsia="ko-KR"/>
        </w:rPr>
        <w:t xml:space="preserve">in our own </w:t>
      </w:r>
      <w:r w:rsidRPr="00363B80">
        <w:rPr>
          <w:rStyle w:val="Emphasis"/>
          <w:highlight w:val="yellow"/>
          <w:lang w:eastAsia="ko-KR"/>
        </w:rPr>
        <w:t>promotion</w:t>
      </w:r>
      <w:r w:rsidRPr="00363B80">
        <w:rPr>
          <w:rStyle w:val="StyleUnderline"/>
          <w:highlight w:val="yellow"/>
          <w:lang w:eastAsia="ko-KR"/>
        </w:rPr>
        <w:t xml:space="preserve"> of</w:t>
      </w:r>
      <w:r w:rsidRPr="00363B80">
        <w:rPr>
          <w:rStyle w:val="StyleUnderline"/>
          <w:lang w:eastAsia="ko-KR"/>
        </w:rPr>
        <w:t xml:space="preserve"> “</w:t>
      </w:r>
      <w:r w:rsidRPr="00363B80">
        <w:rPr>
          <w:rStyle w:val="Emphasis"/>
          <w:highlight w:val="yellow"/>
          <w:lang w:eastAsia="ko-KR"/>
        </w:rPr>
        <w:t>vital alt</w:t>
      </w:r>
      <w:r w:rsidRPr="00363B80">
        <w:rPr>
          <w:rStyle w:val="StyleUnderline"/>
          <w:highlight w:val="yellow"/>
          <w:lang w:eastAsia="ko-KR"/>
        </w:rPr>
        <w:t>ernative</w:t>
      </w:r>
      <w:r w:rsidRPr="00363B80">
        <w:rPr>
          <w:rStyle w:val="Emphasis"/>
          <w:highlight w:val="yellow"/>
          <w:lang w:eastAsia="ko-KR"/>
        </w:rPr>
        <w:t>s</w:t>
      </w:r>
      <w:r w:rsidRPr="00363B80">
        <w:rPr>
          <w:rStyle w:val="StyleUnderline"/>
          <w:lang w:eastAsia="ko-KR"/>
        </w:rPr>
        <w:t>”</w:t>
      </w:r>
      <w:r w:rsidRPr="00363B80">
        <w:rPr>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363B80">
        <w:rPr>
          <w:rStyle w:val="StyleUnderline"/>
          <w:lang w:eastAsia="ko-KR"/>
        </w:rPr>
        <w:t xml:space="preserve">The </w:t>
      </w:r>
      <w:r w:rsidRPr="00363B80">
        <w:rPr>
          <w:rStyle w:val="StyleUnderline"/>
          <w:highlight w:val="yellow"/>
          <w:lang w:eastAsia="ko-KR"/>
        </w:rPr>
        <w:t>main</w:t>
      </w:r>
      <w:r w:rsidRPr="00363B80">
        <w:rPr>
          <w:rStyle w:val="StyleUnderline"/>
          <w:lang w:eastAsia="ko-KR"/>
        </w:rPr>
        <w:t xml:space="preserve"> </w:t>
      </w:r>
      <w:r w:rsidRPr="00363B80">
        <w:rPr>
          <w:rStyle w:val="Emphasis"/>
          <w:lang w:eastAsia="ko-KR"/>
        </w:rPr>
        <w:t xml:space="preserve">current </w:t>
      </w:r>
      <w:r w:rsidRPr="00363B80">
        <w:rPr>
          <w:rStyle w:val="Emphasis"/>
          <w:highlight w:val="yellow"/>
          <w:lang w:eastAsia="ko-KR"/>
        </w:rPr>
        <w:t>impediment</w:t>
      </w:r>
      <w:r w:rsidRPr="00363B80">
        <w:rPr>
          <w:rStyle w:val="StyleUnderline"/>
          <w:highlight w:val="yellow"/>
          <w:lang w:eastAsia="ko-KR"/>
        </w:rPr>
        <w:t xml:space="preserve"> to</w:t>
      </w:r>
      <w:r w:rsidRPr="00363B80">
        <w:rPr>
          <w:rStyle w:val="StyleUnderline"/>
          <w:lang w:eastAsia="ko-KR"/>
        </w:rPr>
        <w:t xml:space="preserve"> </w:t>
      </w:r>
      <w:r w:rsidRPr="00363B80">
        <w:rPr>
          <w:rStyle w:val="Emphasis"/>
          <w:lang w:eastAsia="ko-KR"/>
        </w:rPr>
        <w:t xml:space="preserve">fully </w:t>
      </w:r>
      <w:r w:rsidRPr="00363B80">
        <w:rPr>
          <w:rStyle w:val="Emphasis"/>
          <w:highlight w:val="yellow"/>
          <w:lang w:eastAsia="ko-KR"/>
        </w:rPr>
        <w:t>realizing</w:t>
      </w:r>
      <w:r w:rsidRPr="00363B80">
        <w:rPr>
          <w:rStyle w:val="StyleUnderline"/>
          <w:lang w:eastAsia="ko-KR"/>
        </w:rPr>
        <w:t xml:space="preserve"> these is that, </w:t>
      </w:r>
      <w:r w:rsidRPr="00363B80">
        <w:rPr>
          <w:rStyle w:val="StyleUnderline"/>
          <w:highlight w:val="yellow"/>
          <w:lang w:eastAsia="ko-KR"/>
        </w:rPr>
        <w:t>from</w:t>
      </w:r>
      <w:r w:rsidRPr="00363B80">
        <w:rPr>
          <w:rStyle w:val="StyleUnderline"/>
          <w:lang w:eastAsia="ko-KR"/>
        </w:rPr>
        <w:t xml:space="preserve"> the </w:t>
      </w:r>
      <w:r w:rsidRPr="00363B80">
        <w:rPr>
          <w:rStyle w:val="Emphasis"/>
          <w:highlight w:val="yellow"/>
          <w:lang w:eastAsia="ko-KR"/>
        </w:rPr>
        <w:t>perspective</w:t>
      </w:r>
      <w:r w:rsidRPr="00363B80">
        <w:rPr>
          <w:rStyle w:val="StyleUnderline"/>
          <w:highlight w:val="yellow"/>
          <w:lang w:eastAsia="ko-KR"/>
        </w:rPr>
        <w:t xml:space="preserve"> of</w:t>
      </w:r>
      <w:r w:rsidRPr="00363B80">
        <w:rPr>
          <w:rStyle w:val="StyleUnderline"/>
          <w:lang w:eastAsia="ko-KR"/>
        </w:rPr>
        <w:t xml:space="preserve"> a </w:t>
      </w:r>
      <w:r w:rsidRPr="00363B80">
        <w:rPr>
          <w:rStyle w:val="Emphasis"/>
          <w:lang w:eastAsia="ko-KR"/>
        </w:rPr>
        <w:t xml:space="preserve">persistent </w:t>
      </w:r>
      <w:r w:rsidRPr="00363B80">
        <w:rPr>
          <w:rStyle w:val="Emphasis"/>
          <w:highlight w:val="yellow"/>
          <w:lang w:eastAsia="ko-KR"/>
        </w:rPr>
        <w:t>neolib</w:t>
      </w:r>
      <w:r w:rsidRPr="00363B80">
        <w:rPr>
          <w:rStyle w:val="StyleUnderline"/>
          <w:lang w:eastAsia="ko-KR"/>
        </w:rPr>
        <w:t xml:space="preserve">eral </w:t>
      </w:r>
      <w:r w:rsidRPr="00363B80">
        <w:rPr>
          <w:rStyle w:val="Emphasis"/>
          <w:highlight w:val="yellow"/>
          <w:lang w:eastAsia="ko-KR"/>
        </w:rPr>
        <w:t>heg</w:t>
      </w:r>
      <w:r w:rsidRPr="00363B80">
        <w:rPr>
          <w:rStyle w:val="StyleUnderline"/>
          <w:lang w:eastAsia="ko-KR"/>
        </w:rPr>
        <w:t xml:space="preserve">emony, they do </w:t>
      </w:r>
      <w:r w:rsidRPr="00363B80">
        <w:rPr>
          <w:rStyle w:val="StyleUnderline"/>
          <w:highlight w:val="yellow"/>
          <w:lang w:eastAsia="ko-KR"/>
        </w:rPr>
        <w:t>appear</w:t>
      </w:r>
      <w:r w:rsidRPr="00363B80">
        <w:rPr>
          <w:rStyle w:val="StyleUnderline"/>
          <w:lang w:eastAsia="ko-KR"/>
        </w:rPr>
        <w:t xml:space="preserve"> </w:t>
      </w:r>
      <w:r w:rsidRPr="00363B80">
        <w:rPr>
          <w:rStyle w:val="Emphasis"/>
          <w:lang w:eastAsia="ko-KR"/>
        </w:rPr>
        <w:t xml:space="preserve">politically </w:t>
      </w:r>
      <w:r w:rsidRPr="00363B80">
        <w:rPr>
          <w:rStyle w:val="Emphasis"/>
          <w:highlight w:val="yellow"/>
          <w:lang w:eastAsia="ko-KR"/>
        </w:rPr>
        <w:t>infeasible</w:t>
      </w:r>
      <w:r w:rsidRPr="00363B80">
        <w:rPr>
          <w:rStyle w:val="StyleUnderline"/>
          <w:lang w:eastAsia="ko-KR"/>
        </w:rPr>
        <w:t xml:space="preserve"> at present</w:t>
      </w:r>
      <w:r w:rsidRPr="00363B80">
        <w:rPr>
          <w:lang w:eastAsia="ko-KR"/>
        </w:rPr>
        <w:t xml:space="preserve">. Yet as Friedman among others has taught us, </w:t>
      </w:r>
      <w:r w:rsidRPr="00363B80">
        <w:rPr>
          <w:rStyle w:val="StyleUnderline"/>
          <w:lang w:eastAsia="ko-KR"/>
        </w:rPr>
        <w:t xml:space="preserve">such </w:t>
      </w:r>
      <w:r w:rsidRPr="00363B80">
        <w:rPr>
          <w:rStyle w:val="Emphasis"/>
          <w:lang w:eastAsia="ko-KR"/>
        </w:rPr>
        <w:t>perceptions</w:t>
      </w:r>
      <w:r w:rsidRPr="00363B80">
        <w:rPr>
          <w:rStyle w:val="StyleUnderline"/>
          <w:lang w:eastAsia="ko-KR"/>
        </w:rPr>
        <w:t xml:space="preserve"> can be subject to </w:t>
      </w:r>
      <w:r w:rsidRPr="00363B80">
        <w:rPr>
          <w:rStyle w:val="Emphasis"/>
          <w:lang w:eastAsia="ko-KR"/>
        </w:rPr>
        <w:t>dramatic transformation</w:t>
      </w:r>
      <w:r w:rsidRPr="00363B80">
        <w:rPr>
          <w:rStyle w:val="StyleUnderline"/>
          <w:lang w:eastAsia="ko-KR"/>
        </w:rPr>
        <w:t xml:space="preserve"> over time</w:t>
      </w:r>
      <w:r w:rsidRPr="00363B80">
        <w:rPr>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363B80">
        <w:rPr>
          <w:rStyle w:val="StyleUnderline"/>
          <w:lang w:eastAsia="ko-KR"/>
        </w:rPr>
        <w:t xml:space="preserve">A </w:t>
      </w:r>
      <w:r w:rsidRPr="00363B80">
        <w:rPr>
          <w:rStyle w:val="Emphasis"/>
          <w:highlight w:val="yellow"/>
          <w:lang w:eastAsia="ko-KR"/>
        </w:rPr>
        <w:t>main strat</w:t>
      </w:r>
      <w:r w:rsidRPr="00363B80">
        <w:rPr>
          <w:rStyle w:val="StyleUnderline"/>
          <w:lang w:eastAsia="ko-KR"/>
        </w:rPr>
        <w:t>egy</w:t>
      </w:r>
      <w:r w:rsidRPr="00363B80">
        <w:rPr>
          <w:lang w:eastAsia="ko-KR"/>
        </w:rPr>
        <w:t xml:space="preserve"> of both socialist and anarchist politics </w:t>
      </w:r>
      <w:r w:rsidRPr="00363B80">
        <w:rPr>
          <w:rStyle w:val="StyleUnderline"/>
          <w:highlight w:val="yellow"/>
          <w:lang w:eastAsia="ko-KR"/>
        </w:rPr>
        <w:t>has</w:t>
      </w:r>
      <w:r w:rsidRPr="00363B80">
        <w:rPr>
          <w:lang w:eastAsia="ko-KR"/>
        </w:rPr>
        <w:t xml:space="preserve"> thus </w:t>
      </w:r>
      <w:r w:rsidRPr="00363B80">
        <w:rPr>
          <w:rStyle w:val="StyleUnderline"/>
          <w:highlight w:val="yellow"/>
          <w:lang w:eastAsia="ko-KR"/>
        </w:rPr>
        <w:t>been</w:t>
      </w:r>
      <w:r w:rsidRPr="00363B80">
        <w:rPr>
          <w:rStyle w:val="StyleUnderline"/>
          <w:lang w:eastAsia="ko-KR"/>
        </w:rPr>
        <w:t xml:space="preserve"> to </w:t>
      </w:r>
      <w:r w:rsidRPr="00363B80">
        <w:rPr>
          <w:rStyle w:val="StyleUnderline"/>
          <w:highlight w:val="yellow"/>
          <w:lang w:eastAsia="ko-KR"/>
        </w:rPr>
        <w:t>make</w:t>
      </w:r>
      <w:r w:rsidRPr="00363B80">
        <w:rPr>
          <w:rStyle w:val="StyleUnderline"/>
          <w:lang w:eastAsia="ko-KR"/>
        </w:rPr>
        <w:t xml:space="preserve"> “</w:t>
      </w:r>
      <w:r w:rsidRPr="00363B80">
        <w:rPr>
          <w:rStyle w:val="Emphasis"/>
          <w:highlight w:val="yellow"/>
          <w:lang w:eastAsia="ko-KR"/>
        </w:rPr>
        <w:t>impossible demands</w:t>
      </w:r>
      <w:r w:rsidRPr="00363B80">
        <w:rPr>
          <w:rStyle w:val="StyleUnderline"/>
          <w:lang w:eastAsia="ko-KR"/>
        </w:rPr>
        <w:t xml:space="preserve">” of the current social order so as </w:t>
      </w:r>
      <w:r w:rsidRPr="00363B80">
        <w:rPr>
          <w:rStyle w:val="StyleUnderline"/>
          <w:highlight w:val="yellow"/>
          <w:lang w:eastAsia="ko-KR"/>
        </w:rPr>
        <w:t xml:space="preserve">to </w:t>
      </w:r>
      <w:r w:rsidRPr="00363B80">
        <w:rPr>
          <w:rStyle w:val="Emphasis"/>
          <w:highlight w:val="yellow"/>
          <w:lang w:eastAsia="ko-KR"/>
        </w:rPr>
        <w:t>challenge</w:t>
      </w:r>
      <w:r w:rsidRPr="00363B80">
        <w:rPr>
          <w:rStyle w:val="StyleUnderline"/>
          <w:highlight w:val="yellow"/>
          <w:lang w:eastAsia="ko-KR"/>
        </w:rPr>
        <w:t xml:space="preserve"> this </w:t>
      </w:r>
      <w:r w:rsidRPr="00363B80">
        <w:rPr>
          <w:rStyle w:val="Emphasis"/>
          <w:highlight w:val="yellow"/>
          <w:lang w:eastAsia="ko-KR"/>
        </w:rPr>
        <w:t>heg</w:t>
      </w:r>
      <w:r w:rsidRPr="00363B80">
        <w:rPr>
          <w:rStyle w:val="StyleUnderline"/>
          <w:lang w:eastAsia="ko-KR"/>
        </w:rPr>
        <w:t xml:space="preserve">emony and </w:t>
      </w:r>
      <w:r w:rsidRPr="00363B80">
        <w:rPr>
          <w:rStyle w:val="StyleUnderline"/>
        </w:rPr>
        <w:t>sustain</w:t>
      </w:r>
      <w:r w:rsidRPr="00363B80">
        <w:rPr>
          <w:rStyle w:val="StyleUnderline"/>
          <w:lang w:eastAsia="ko-KR"/>
        </w:rPr>
        <w:t xml:space="preserve"> the idea that</w:t>
      </w:r>
      <w:r w:rsidRPr="00363B80">
        <w:rPr>
          <w:lang w:eastAsia="ko-KR"/>
        </w:rPr>
        <w:t xml:space="preserve">, as the World Social Forum asserts, </w:t>
      </w:r>
      <w:r w:rsidRPr="00363B80">
        <w:rPr>
          <w:rStyle w:val="Emphasis"/>
          <w:lang w:eastAsia="ko-KR"/>
        </w:rPr>
        <w:t>another world</w:t>
      </w:r>
      <w:r w:rsidRPr="00363B80">
        <w:rPr>
          <w:rStyle w:val="StyleUnderline"/>
          <w:lang w:eastAsia="ko-KR"/>
        </w:rPr>
        <w:t xml:space="preserve"> is </w:t>
      </w:r>
      <w:r w:rsidRPr="00363B80">
        <w:rPr>
          <w:rStyle w:val="Emphasis"/>
          <w:lang w:eastAsia="ko-KR"/>
        </w:rPr>
        <w:t>possible beyond</w:t>
      </w:r>
      <w:r w:rsidRPr="00363B80">
        <w:rPr>
          <w:rStyle w:val="StyleUnderline"/>
          <w:lang w:eastAsia="ko-KR"/>
        </w:rPr>
        <w:t xml:space="preserve"> the </w:t>
      </w:r>
      <w:r w:rsidRPr="00363B80">
        <w:rPr>
          <w:rStyle w:val="Emphasis"/>
          <w:lang w:eastAsia="ko-KR"/>
        </w:rPr>
        <w:t>impoverished horizons</w:t>
      </w:r>
      <w:r w:rsidRPr="00363B80">
        <w:rPr>
          <w:rStyle w:val="StyleUnderline"/>
          <w:lang w:eastAsia="ko-KR"/>
        </w:rPr>
        <w:t xml:space="preserve"> of neoliberal capitalism</w:t>
      </w:r>
      <w:r w:rsidRPr="00363B80">
        <w:rPr>
          <w:lang w:eastAsia="ko-KR"/>
        </w:rPr>
        <w:t>.</w:t>
      </w:r>
    </w:p>
    <w:p w14:paraId="12AE0A45" w14:textId="77777777" w:rsidR="00581663" w:rsidRPr="00363B80" w:rsidRDefault="00581663" w:rsidP="00581663">
      <w:pPr>
        <w:rPr>
          <w:lang w:eastAsia="ko-KR"/>
        </w:rPr>
      </w:pPr>
      <w:r w:rsidRPr="00363B80">
        <w:rPr>
          <w:lang w:eastAsia="ko-KR"/>
        </w:rPr>
        <w:t>In addition to highlighting already existing alternative practices and proposals and helping to flesh out the contours of the alternative world(s) to which they point—the focus of the previous chapter—</w:t>
      </w:r>
      <w:r w:rsidRPr="00363B80">
        <w:rPr>
          <w:rStyle w:val="StyleUnderline"/>
          <w:lang w:eastAsia="ko-KR"/>
        </w:rPr>
        <w:t xml:space="preserve">another </w:t>
      </w:r>
      <w:r w:rsidRPr="00363B80">
        <w:rPr>
          <w:rStyle w:val="Emphasis"/>
          <w:highlight w:val="yellow"/>
        </w:rPr>
        <w:t>productive role</w:t>
      </w:r>
      <w:r w:rsidRPr="00363B80">
        <w:rPr>
          <w:rStyle w:val="StyleUnderline"/>
          <w:highlight w:val="yellow"/>
        </w:rPr>
        <w:t xml:space="preserve"> for</w:t>
      </w:r>
      <w:r w:rsidRPr="00363B80">
        <w:rPr>
          <w:rStyle w:val="StyleUnderline"/>
          <w:lang w:eastAsia="ko-KR"/>
        </w:rPr>
        <w:t xml:space="preserve"> critical </w:t>
      </w:r>
      <w:r w:rsidRPr="00363B80">
        <w:rPr>
          <w:rStyle w:val="StyleUnderline"/>
          <w:highlight w:val="yellow"/>
          <w:lang w:eastAsia="ko-KR"/>
        </w:rPr>
        <w:t>scholarship</w:t>
      </w:r>
      <w:r w:rsidRPr="00363B80">
        <w:rPr>
          <w:lang w:eastAsia="ko-KR"/>
        </w:rPr>
        <w:t xml:space="preserve"> beyond critique may be to </w:t>
      </w:r>
      <w:r w:rsidRPr="00363B80">
        <w:rPr>
          <w:rStyle w:val="Emphasis"/>
          <w:highlight w:val="yellow"/>
          <w:lang w:eastAsia="ko-KR"/>
        </w:rPr>
        <w:t>explore</w:t>
      </w:r>
      <w:r w:rsidRPr="00363B80">
        <w:rPr>
          <w:rStyle w:val="StyleUnderline"/>
          <w:lang w:eastAsia="ko-KR"/>
        </w:rPr>
        <w:t xml:space="preserve"> the </w:t>
      </w:r>
      <w:r w:rsidRPr="00363B80">
        <w:rPr>
          <w:rStyle w:val="Emphasis"/>
          <w:highlight w:val="yellow"/>
          <w:lang w:eastAsia="ko-KR"/>
        </w:rPr>
        <w:t>conditions</w:t>
      </w:r>
      <w:r w:rsidRPr="00363B80">
        <w:rPr>
          <w:rStyle w:val="StyleUnderline"/>
          <w:highlight w:val="yellow"/>
          <w:lang w:eastAsia="ko-KR"/>
        </w:rPr>
        <w:t xml:space="preserve"> of </w:t>
      </w:r>
      <w:r w:rsidRPr="00363B80">
        <w:rPr>
          <w:rStyle w:val="Emphasis"/>
          <w:highlight w:val="yellow"/>
          <w:lang w:eastAsia="ko-KR"/>
        </w:rPr>
        <w:t>possibility</w:t>
      </w:r>
      <w:r w:rsidRPr="00363B80">
        <w:rPr>
          <w:rStyle w:val="StyleUnderline"/>
          <w:lang w:eastAsia="ko-KR"/>
        </w:rPr>
        <w:t xml:space="preserve"> that would allow such alternatives to become first </w:t>
      </w:r>
      <w:r w:rsidRPr="00363B80">
        <w:rPr>
          <w:rStyle w:val="Emphasis"/>
          <w:lang w:eastAsia="ko-KR"/>
        </w:rPr>
        <w:t>imaginable</w:t>
      </w:r>
      <w:r w:rsidRPr="00363B80">
        <w:rPr>
          <w:rStyle w:val="StyleUnderline"/>
          <w:lang w:eastAsia="ko-KR"/>
        </w:rPr>
        <w:t xml:space="preserve"> and then </w:t>
      </w:r>
      <w:r w:rsidRPr="00363B80">
        <w:rPr>
          <w:rStyle w:val="Emphasis"/>
          <w:lang w:eastAsia="ko-KR"/>
        </w:rPr>
        <w:t>realistic</w:t>
      </w:r>
      <w:r w:rsidRPr="00363B80">
        <w:rPr>
          <w:lang w:eastAsia="ko-KR"/>
        </w:rPr>
        <w:t>. This is my aim in the following.</w:t>
      </w:r>
    </w:p>
    <w:p w14:paraId="39CCB5D5" w14:textId="77777777" w:rsidR="00581663" w:rsidRDefault="00581663" w:rsidP="00581663"/>
    <w:p w14:paraId="7D689221" w14:textId="77777777" w:rsidR="00581663" w:rsidRPr="00363B80" w:rsidRDefault="00581663" w:rsidP="00581663">
      <w:pPr>
        <w:pStyle w:val="Heading4"/>
        <w:rPr>
          <w:rFonts w:cs="Arial"/>
        </w:rPr>
      </w:pPr>
      <w:r w:rsidRPr="00363B80">
        <w:rPr>
          <w:rFonts w:cs="Arial"/>
          <w:u w:val="single"/>
        </w:rPr>
        <w:t>Neoliberal Rhetoric DA</w:t>
      </w:r>
      <w:r w:rsidRPr="00363B80">
        <w:rPr>
          <w:rFonts w:cs="Arial"/>
        </w:rPr>
        <w:t>—</w:t>
      </w:r>
      <w:r>
        <w:rPr>
          <w:rFonts w:cs="Arial"/>
        </w:rPr>
        <w:t xml:space="preserve">neoliberal </w:t>
      </w:r>
      <w:r w:rsidRPr="00363B80">
        <w:rPr>
          <w:rFonts w:cs="Arial"/>
          <w:u w:val="single"/>
        </w:rPr>
        <w:t>rhetoric</w:t>
      </w:r>
      <w:r w:rsidRPr="00363B80">
        <w:rPr>
          <w:rFonts w:cs="Arial"/>
        </w:rPr>
        <w:t xml:space="preserve"> creates prejudice. </w:t>
      </w:r>
      <w:r w:rsidRPr="00363B80">
        <w:rPr>
          <w:rFonts w:cs="Arial"/>
          <w:b w:val="0"/>
          <w:bCs/>
          <w:u w:val="single"/>
        </w:rPr>
        <w:t>Psychological studies</w:t>
      </w:r>
      <w:r w:rsidRPr="00363B80">
        <w:rPr>
          <w:rFonts w:cs="Arial"/>
          <w:b w:val="0"/>
          <w:bCs/>
        </w:rPr>
        <w:t xml:space="preserve"> prove</w:t>
      </w:r>
      <w:r w:rsidRPr="00363B80">
        <w:rPr>
          <w:rFonts w:cs="Arial"/>
        </w:rPr>
        <w:t xml:space="preserve">. Disallowing rhetorical critique </w:t>
      </w:r>
      <w:r w:rsidRPr="00363B80">
        <w:rPr>
          <w:rFonts w:cs="Arial"/>
          <w:u w:val="single"/>
        </w:rPr>
        <w:t>locks in violence</w:t>
      </w:r>
      <w:r w:rsidRPr="00363B80">
        <w:rPr>
          <w:rFonts w:cs="Arial"/>
        </w:rPr>
        <w:t xml:space="preserve"> and makes transition </w:t>
      </w:r>
      <w:r w:rsidRPr="00363B80">
        <w:rPr>
          <w:rFonts w:cs="Arial"/>
          <w:u w:val="single"/>
        </w:rPr>
        <w:t>impossible</w:t>
      </w:r>
      <w:r w:rsidRPr="00363B80">
        <w:rPr>
          <w:rFonts w:cs="Arial"/>
        </w:rPr>
        <w:t xml:space="preserve">. </w:t>
      </w:r>
    </w:p>
    <w:p w14:paraId="2FBAEF74" w14:textId="77777777" w:rsidR="00581663" w:rsidRPr="00363B80" w:rsidRDefault="00581663" w:rsidP="00581663">
      <w:r w:rsidRPr="00363B80">
        <w:rPr>
          <w:rStyle w:val="Style13ptBold"/>
        </w:rPr>
        <w:t>Bettache ’23</w:t>
      </w:r>
      <w:r w:rsidRPr="00363B80">
        <w:t xml:space="preserve"> [Dr. Karim; October 9; Assistant Professor for the Faculty of Social Science at the Chinese University of Hong Kong; Psychology Today, “How Capitalism Shapes the Mind: Have we overlooked an "invisible hand" that's shaping our </w:t>
      </w:r>
      <w:r w:rsidRPr="00363B80">
        <w:lastRenderedPageBreak/>
        <w:t>psychology?” https://www.psychologytoday.com/us/blog/a-cultural-psychology-of-discrimination/202310/how-capitalism-shapes-the-mind]</w:t>
      </w:r>
    </w:p>
    <w:p w14:paraId="31810B89" w14:textId="77777777" w:rsidR="00581663" w:rsidRPr="00363B80" w:rsidRDefault="00581663" w:rsidP="00581663">
      <w:r w:rsidRPr="00363B80">
        <w:t xml:space="preserve">Venture into a bustling artery of any </w:t>
      </w:r>
      <w:r w:rsidRPr="00345314">
        <w:rPr>
          <w:rStyle w:val="Emphasis"/>
          <w:highlight w:val="yellow"/>
        </w:rPr>
        <w:t>capitalist</w:t>
      </w:r>
      <w:r w:rsidRPr="00345314">
        <w:rPr>
          <w:rStyle w:val="StyleUnderline"/>
          <w:highlight w:val="yellow"/>
        </w:rPr>
        <w:t xml:space="preserve"> society</w:t>
      </w:r>
      <w:r w:rsidRPr="00363B80">
        <w:t xml:space="preserve"> and you're likely to find yourself </w:t>
      </w:r>
      <w:r w:rsidRPr="00345314">
        <w:rPr>
          <w:rStyle w:val="StyleUnderline"/>
          <w:highlight w:val="yellow"/>
        </w:rPr>
        <w:t>enveloped</w:t>
      </w:r>
      <w:r w:rsidRPr="00363B80">
        <w:t xml:space="preserve"> by </w:t>
      </w:r>
      <w:r w:rsidRPr="00345314">
        <w:rPr>
          <w:rStyle w:val="StyleUnderline"/>
          <w:highlight w:val="yellow"/>
        </w:rPr>
        <w:t xml:space="preserve">its </w:t>
      </w:r>
      <w:r w:rsidRPr="00345314">
        <w:rPr>
          <w:rStyle w:val="Emphasis"/>
          <w:highlight w:val="yellow"/>
        </w:rPr>
        <w:t>palpable</w:t>
      </w:r>
      <w:r w:rsidRPr="00345314">
        <w:rPr>
          <w:rStyle w:val="StyleUnderline"/>
          <w:highlight w:val="yellow"/>
        </w:rPr>
        <w:t xml:space="preserve"> manifestations</w:t>
      </w:r>
      <w:r w:rsidRPr="00363B80">
        <w:t xml:space="preserve">: shimmering </w:t>
      </w:r>
      <w:r w:rsidRPr="00363B80">
        <w:rPr>
          <w:rStyle w:val="Emphasis"/>
        </w:rPr>
        <w:t>advertisements</w:t>
      </w:r>
      <w:r w:rsidRPr="00363B80">
        <w:t xml:space="preserve"> seducing you with the promise of the latest commodities, financial institutions promising safe havens for your wealth, </w:t>
      </w:r>
      <w:r w:rsidRPr="00363B80">
        <w:rPr>
          <w:rStyle w:val="StyleUnderline"/>
        </w:rPr>
        <w:t>and</w:t>
      </w:r>
      <w:r w:rsidRPr="00363B80">
        <w:t xml:space="preserve"> corporations locked in </w:t>
      </w:r>
      <w:r w:rsidRPr="00363B80">
        <w:rPr>
          <w:rStyle w:val="StyleUnderline"/>
        </w:rPr>
        <w:t xml:space="preserve">fierce </w:t>
      </w:r>
      <w:r w:rsidRPr="00363B80">
        <w:rPr>
          <w:rStyle w:val="Emphasis"/>
        </w:rPr>
        <w:t>competition</w:t>
      </w:r>
      <w:r w:rsidRPr="00363B80">
        <w:rPr>
          <w:rStyle w:val="StyleUnderline"/>
        </w:rPr>
        <w:t xml:space="preserve"> for</w:t>
      </w:r>
      <w:r w:rsidRPr="00363B80">
        <w:t xml:space="preserve"> your </w:t>
      </w:r>
      <w:r w:rsidRPr="00363B80">
        <w:rPr>
          <w:rStyle w:val="StyleUnderline"/>
        </w:rPr>
        <w:t>patronage</w:t>
      </w:r>
      <w:r w:rsidRPr="00363B80">
        <w:t>.</w:t>
      </w:r>
    </w:p>
    <w:p w14:paraId="3EA44ACE" w14:textId="77777777" w:rsidR="00581663" w:rsidRPr="00363B80" w:rsidRDefault="00581663" w:rsidP="00581663">
      <w:r w:rsidRPr="00363B80">
        <w:t xml:space="preserve">It's an undeniable reality that </w:t>
      </w:r>
      <w:r w:rsidRPr="00363B80">
        <w:rPr>
          <w:rStyle w:val="StyleUnderline"/>
        </w:rPr>
        <w:t xml:space="preserve">capitalism </w:t>
      </w:r>
      <w:r w:rsidRPr="00345314">
        <w:rPr>
          <w:rStyle w:val="Emphasis"/>
          <w:highlight w:val="yellow"/>
        </w:rPr>
        <w:t>sculpts</w:t>
      </w:r>
      <w:r w:rsidRPr="00345314">
        <w:rPr>
          <w:rStyle w:val="StyleUnderline"/>
          <w:highlight w:val="yellow"/>
        </w:rPr>
        <w:t xml:space="preserve"> our tangible world</w:t>
      </w:r>
      <w:r w:rsidRPr="00363B80">
        <w:t xml:space="preserve">. However, what about the intangible realms of our thoughts and emotions? A fresh wave of research is gradually uncovering the subtle yet profound ways in which capitalism </w:t>
      </w:r>
      <w:r w:rsidRPr="00345314">
        <w:rPr>
          <w:rStyle w:val="StyleUnderline"/>
          <w:highlight w:val="yellow"/>
        </w:rPr>
        <w:t xml:space="preserve">shapes our </w:t>
      </w:r>
      <w:r w:rsidRPr="00345314">
        <w:rPr>
          <w:rStyle w:val="Emphasis"/>
          <w:highlight w:val="yellow"/>
        </w:rPr>
        <w:t>cognitive</w:t>
      </w:r>
      <w:r w:rsidRPr="00345314">
        <w:rPr>
          <w:rStyle w:val="StyleUnderline"/>
          <w:highlight w:val="yellow"/>
        </w:rPr>
        <w:t xml:space="preserve"> processes</w:t>
      </w:r>
      <w:r w:rsidRPr="00363B80">
        <w:t xml:space="preserve">, </w:t>
      </w:r>
      <w:r w:rsidRPr="00345314">
        <w:rPr>
          <w:rStyle w:val="Emphasis"/>
          <w:highlight w:val="yellow"/>
        </w:rPr>
        <w:t>emotional</w:t>
      </w:r>
      <w:r w:rsidRPr="00345314">
        <w:rPr>
          <w:rStyle w:val="StyleUnderline"/>
          <w:highlight w:val="yellow"/>
        </w:rPr>
        <w:t xml:space="preserve"> responses</w:t>
      </w:r>
      <w:r w:rsidRPr="00363B80">
        <w:t xml:space="preserve">, </w:t>
      </w:r>
      <w:r w:rsidRPr="00345314">
        <w:rPr>
          <w:rStyle w:val="StyleUnderline"/>
          <w:highlight w:val="yellow"/>
        </w:rPr>
        <w:t xml:space="preserve">and </w:t>
      </w:r>
      <w:r w:rsidRPr="00345314">
        <w:rPr>
          <w:rStyle w:val="Emphasis"/>
          <w:highlight w:val="yellow"/>
        </w:rPr>
        <w:t>behavioral</w:t>
      </w:r>
      <w:r w:rsidRPr="00345314">
        <w:rPr>
          <w:rStyle w:val="StyleUnderline"/>
          <w:highlight w:val="yellow"/>
        </w:rPr>
        <w:t xml:space="preserve"> patterns</w:t>
      </w:r>
      <w:r w:rsidRPr="00363B80">
        <w:t>.</w:t>
      </w:r>
    </w:p>
    <w:p w14:paraId="3FD697FA" w14:textId="77777777" w:rsidR="00581663" w:rsidRPr="00363B80" w:rsidRDefault="00581663" w:rsidP="00581663">
      <w:r w:rsidRPr="00363B80">
        <w:t>The so-called "</w:t>
      </w:r>
      <w:r w:rsidRPr="00345314">
        <w:rPr>
          <w:rStyle w:val="Emphasis"/>
          <w:highlight w:val="yellow"/>
        </w:rPr>
        <w:t>invisible hand</w:t>
      </w:r>
      <w:r w:rsidRPr="00363B80">
        <w:t xml:space="preserve">" </w:t>
      </w:r>
      <w:r w:rsidRPr="00363B80">
        <w:rPr>
          <w:rStyle w:val="StyleUnderline"/>
        </w:rPr>
        <w:t xml:space="preserve">of capitalism </w:t>
      </w:r>
      <w:r w:rsidRPr="00345314">
        <w:rPr>
          <w:rStyle w:val="StyleUnderline"/>
          <w:highlight w:val="yellow"/>
        </w:rPr>
        <w:t>operates beyond</w:t>
      </w:r>
      <w:r w:rsidRPr="00363B80">
        <w:t xml:space="preserve"> the </w:t>
      </w:r>
      <w:r w:rsidRPr="00363B80">
        <w:rPr>
          <w:rStyle w:val="StyleUnderline"/>
        </w:rPr>
        <w:t xml:space="preserve">confines of profit and </w:t>
      </w:r>
      <w:r w:rsidRPr="00345314">
        <w:rPr>
          <w:rStyle w:val="StyleUnderline"/>
          <w:highlight w:val="yellow"/>
        </w:rPr>
        <w:t>markets</w:t>
      </w:r>
      <w:r w:rsidRPr="00363B80">
        <w:t xml:space="preserve">. </w:t>
      </w:r>
      <w:r w:rsidRPr="00363B80">
        <w:rPr>
          <w:rStyle w:val="StyleUnderline"/>
        </w:rPr>
        <w:t>It</w:t>
      </w:r>
      <w:r w:rsidRPr="00363B80">
        <w:t xml:space="preserve"> also </w:t>
      </w:r>
      <w:r w:rsidRPr="00363B80">
        <w:rPr>
          <w:rStyle w:val="StyleUnderline"/>
        </w:rPr>
        <w:t xml:space="preserve">fosters specific </w:t>
      </w:r>
      <w:r w:rsidRPr="00345314">
        <w:rPr>
          <w:rStyle w:val="StyleUnderline"/>
          <w:highlight w:val="yellow"/>
        </w:rPr>
        <w:t>ideologies</w:t>
      </w:r>
      <w:r w:rsidRPr="00363B80">
        <w:t xml:space="preserve">—most notably those </w:t>
      </w:r>
      <w:r w:rsidRPr="00363B80">
        <w:rPr>
          <w:rStyle w:val="StyleUnderline"/>
        </w:rPr>
        <w:t xml:space="preserve">of </w:t>
      </w:r>
      <w:r w:rsidRPr="00363B80">
        <w:rPr>
          <w:rStyle w:val="Emphasis"/>
        </w:rPr>
        <w:t>individualism</w:t>
      </w:r>
      <w:r w:rsidRPr="00363B80">
        <w:t xml:space="preserve">, </w:t>
      </w:r>
      <w:r w:rsidRPr="00363B80">
        <w:rPr>
          <w:rStyle w:val="Emphasis"/>
        </w:rPr>
        <w:t>materialism</w:t>
      </w:r>
      <w:r w:rsidRPr="00363B80">
        <w:t xml:space="preserve">, </w:t>
      </w:r>
      <w:r w:rsidRPr="00363B80">
        <w:rPr>
          <w:rStyle w:val="StyleUnderline"/>
        </w:rPr>
        <w:t xml:space="preserve">and </w:t>
      </w:r>
      <w:r w:rsidRPr="00363B80">
        <w:rPr>
          <w:rStyle w:val="Emphasis"/>
        </w:rPr>
        <w:t>competition</w:t>
      </w:r>
      <w:r w:rsidRPr="00363B80">
        <w:t>—</w:t>
      </w:r>
      <w:r w:rsidRPr="00363B80">
        <w:rPr>
          <w:rStyle w:val="StyleUnderline"/>
        </w:rPr>
        <w:t>that</w:t>
      </w:r>
      <w:r w:rsidRPr="00363B80">
        <w:t xml:space="preserve"> slowly </w:t>
      </w:r>
      <w:r w:rsidRPr="00345314">
        <w:rPr>
          <w:rStyle w:val="StyleUnderline"/>
          <w:highlight w:val="yellow"/>
        </w:rPr>
        <w:t>infiltrate</w:t>
      </w:r>
      <w:r w:rsidRPr="00363B80">
        <w:rPr>
          <w:rStyle w:val="StyleUnderline"/>
        </w:rPr>
        <w:t xml:space="preserve"> our </w:t>
      </w:r>
      <w:r w:rsidRPr="00345314">
        <w:rPr>
          <w:rStyle w:val="StyleUnderline"/>
          <w:highlight w:val="yellow"/>
        </w:rPr>
        <w:t>societal structures</w:t>
      </w:r>
      <w:r w:rsidRPr="00363B80">
        <w:t xml:space="preserve">, becoming deep-seated elements of our cultural fabric. Consequently, the </w:t>
      </w:r>
      <w:r w:rsidRPr="00363B80">
        <w:rPr>
          <w:rStyle w:val="StyleUnderline"/>
        </w:rPr>
        <w:t xml:space="preserve">influence of capitalism extends far </w:t>
      </w:r>
      <w:r w:rsidRPr="00363B80">
        <w:rPr>
          <w:rStyle w:val="Emphasis"/>
        </w:rPr>
        <w:t>beyond</w:t>
      </w:r>
      <w:r w:rsidRPr="00363B80">
        <w:t xml:space="preserve"> the sphere of economic </w:t>
      </w:r>
      <w:r w:rsidRPr="00363B80">
        <w:rPr>
          <w:rStyle w:val="Emphasis"/>
        </w:rPr>
        <w:t>transactions</w:t>
      </w:r>
      <w:r w:rsidRPr="00363B80">
        <w:t xml:space="preserve">, </w:t>
      </w:r>
      <w:r w:rsidRPr="00363B80">
        <w:rPr>
          <w:rStyle w:val="StyleUnderline"/>
        </w:rPr>
        <w:t>permeating our identities and</w:t>
      </w:r>
      <w:r w:rsidRPr="00363B80">
        <w:t xml:space="preserve"> underlying </w:t>
      </w:r>
      <w:r w:rsidRPr="00363B80">
        <w:rPr>
          <w:rStyle w:val="StyleUnderline"/>
        </w:rPr>
        <w:t>beliefs</w:t>
      </w:r>
      <w:r w:rsidRPr="00363B80">
        <w:t>.</w:t>
      </w:r>
    </w:p>
    <w:p w14:paraId="2691352D" w14:textId="77777777" w:rsidR="00581663" w:rsidRPr="00363B80" w:rsidRDefault="00581663" w:rsidP="00581663">
      <w:r w:rsidRPr="00363B80">
        <w:t>Yet mainstream psychology has largely overlooked capitalism's effects. Textbooks tend to portray human thinking as universal to some degree, when in fact it may be guided by the values and practices of the societies, whether capitalist or not, in which people live.</w:t>
      </w:r>
    </w:p>
    <w:p w14:paraId="2BB1D3A5" w14:textId="77777777" w:rsidR="00581663" w:rsidRPr="00363B80" w:rsidRDefault="00581663" w:rsidP="00581663">
      <w:r w:rsidRPr="00363B80">
        <w:t xml:space="preserve">One reason for this oversight may be the fact that </w:t>
      </w:r>
      <w:r w:rsidRPr="00345314">
        <w:rPr>
          <w:rStyle w:val="Emphasis"/>
          <w:highlight w:val="yellow"/>
        </w:rPr>
        <w:t>psychology</w:t>
      </w:r>
      <w:r w:rsidRPr="00345314">
        <w:rPr>
          <w:rStyle w:val="StyleUnderline"/>
          <w:highlight w:val="yellow"/>
        </w:rPr>
        <w:t xml:space="preserve"> and capitalism evolved together</w:t>
      </w:r>
      <w:r w:rsidRPr="00363B80">
        <w:t xml:space="preserve">, </w:t>
      </w:r>
      <w:r w:rsidRPr="00345314">
        <w:rPr>
          <w:rStyle w:val="StyleUnderline"/>
          <w:highlight w:val="yellow"/>
        </w:rPr>
        <w:t xml:space="preserve">making capitalism seem </w:t>
      </w:r>
      <w:r w:rsidRPr="00345314">
        <w:rPr>
          <w:rStyle w:val="Emphasis"/>
          <w:highlight w:val="yellow"/>
        </w:rPr>
        <w:t>natural</w:t>
      </w:r>
      <w:r w:rsidRPr="00363B80">
        <w:rPr>
          <w:rStyle w:val="StyleUnderline"/>
        </w:rPr>
        <w:t xml:space="preserve"> when it is</w:t>
      </w:r>
      <w:r w:rsidRPr="00363B80">
        <w:t xml:space="preserve"> actually </w:t>
      </w:r>
      <w:r w:rsidRPr="00363B80">
        <w:rPr>
          <w:rStyle w:val="StyleUnderline"/>
        </w:rPr>
        <w:t>cultural</w:t>
      </w:r>
      <w:r w:rsidRPr="00363B80">
        <w:t xml:space="preserve">. </w:t>
      </w:r>
      <w:r w:rsidRPr="00345314">
        <w:rPr>
          <w:rStyle w:val="StyleUnderline"/>
          <w:highlight w:val="yellow"/>
        </w:rPr>
        <w:t>Psychologists</w:t>
      </w:r>
      <w:r w:rsidRPr="00363B80">
        <w:t xml:space="preserve"> also </w:t>
      </w:r>
      <w:r w:rsidRPr="00363B80">
        <w:rPr>
          <w:rStyle w:val="StyleUnderline"/>
        </w:rPr>
        <w:t xml:space="preserve">tended to </w:t>
      </w:r>
      <w:r w:rsidRPr="00345314">
        <w:rPr>
          <w:rStyle w:val="StyleUnderline"/>
          <w:highlight w:val="yellow"/>
        </w:rPr>
        <w:t xml:space="preserve">avoid </w:t>
      </w:r>
      <w:r w:rsidRPr="00345314">
        <w:rPr>
          <w:rStyle w:val="Emphasis"/>
          <w:highlight w:val="yellow"/>
        </w:rPr>
        <w:t>analyzing</w:t>
      </w:r>
      <w:r w:rsidRPr="00363B80">
        <w:rPr>
          <w:rStyle w:val="StyleUnderline"/>
        </w:rPr>
        <w:t xml:space="preserve"> capitalism</w:t>
      </w:r>
      <w:r w:rsidRPr="00363B80">
        <w:t xml:space="preserve"> under pressure </w:t>
      </w:r>
      <w:r w:rsidRPr="00345314">
        <w:rPr>
          <w:rStyle w:val="StyleUnderline"/>
          <w:highlight w:val="yellow"/>
        </w:rPr>
        <w:t xml:space="preserve">to </w:t>
      </w:r>
      <w:r w:rsidRPr="00345314">
        <w:rPr>
          <w:rStyle w:val="Emphasis"/>
          <w:highlight w:val="yellow"/>
        </w:rPr>
        <w:t>conform</w:t>
      </w:r>
      <w:r w:rsidRPr="00345314">
        <w:rPr>
          <w:rStyle w:val="StyleUnderline"/>
          <w:highlight w:val="yellow"/>
        </w:rPr>
        <w:t xml:space="preserve"> to</w:t>
      </w:r>
      <w:r w:rsidRPr="00363B80">
        <w:rPr>
          <w:rStyle w:val="StyleUnderline"/>
        </w:rPr>
        <w:t xml:space="preserve"> American </w:t>
      </w:r>
      <w:r w:rsidRPr="00345314">
        <w:rPr>
          <w:rStyle w:val="StyleUnderline"/>
          <w:highlight w:val="yellow"/>
        </w:rPr>
        <w:t>political</w:t>
      </w:r>
      <w:r w:rsidRPr="00363B80">
        <w:rPr>
          <w:rStyle w:val="StyleUnderline"/>
        </w:rPr>
        <w:t xml:space="preserve"> agendas</w:t>
      </w:r>
      <w:r w:rsidRPr="00363B80">
        <w:t>, which cast such critique as radical or unpatriotic (Fox, 1985; Prilleltensky, 1989; Ratner, 1997; Teo, 2015).</w:t>
      </w:r>
    </w:p>
    <w:p w14:paraId="601121AE" w14:textId="77777777" w:rsidR="00581663" w:rsidRPr="00363B80" w:rsidRDefault="00581663" w:rsidP="00581663">
      <w:r w:rsidRPr="00363B80">
        <w:t xml:space="preserve">However, a </w:t>
      </w:r>
      <w:r w:rsidRPr="00363B80">
        <w:rPr>
          <w:rStyle w:val="StyleUnderline"/>
        </w:rPr>
        <w:t xml:space="preserve">surge of emerging </w:t>
      </w:r>
      <w:r w:rsidRPr="00345314">
        <w:rPr>
          <w:rStyle w:val="Emphasis"/>
          <w:highlight w:val="yellow"/>
        </w:rPr>
        <w:t>research</w:t>
      </w:r>
      <w:r w:rsidRPr="00345314">
        <w:rPr>
          <w:rStyle w:val="StyleUnderline"/>
          <w:highlight w:val="yellow"/>
        </w:rPr>
        <w:t xml:space="preserve"> is illuminating</w:t>
      </w:r>
      <w:r w:rsidRPr="00363B80">
        <w:t xml:space="preserve"> the </w:t>
      </w:r>
      <w:r w:rsidRPr="00363B80">
        <w:rPr>
          <w:rStyle w:val="StyleUnderline"/>
        </w:rPr>
        <w:t xml:space="preserve">deep-seated influence capitalist societies can exert on our </w:t>
      </w:r>
      <w:r w:rsidRPr="00363B80">
        <w:rPr>
          <w:rStyle w:val="Emphasis"/>
        </w:rPr>
        <w:t>psychology</w:t>
      </w:r>
      <w:r w:rsidRPr="00363B80">
        <w:t xml:space="preserve">. Studies suggest that </w:t>
      </w:r>
      <w:r w:rsidRPr="00345314">
        <w:rPr>
          <w:rStyle w:val="StyleUnderline"/>
          <w:highlight w:val="yellow"/>
        </w:rPr>
        <w:t xml:space="preserve">mere </w:t>
      </w:r>
      <w:r w:rsidRPr="00345314">
        <w:rPr>
          <w:rStyle w:val="Emphasis"/>
          <w:highlight w:val="yellow"/>
        </w:rPr>
        <w:t>exposure</w:t>
      </w:r>
      <w:r w:rsidRPr="00363B80">
        <w:t xml:space="preserve"> to money, for example, </w:t>
      </w:r>
      <w:r w:rsidRPr="00363B80">
        <w:rPr>
          <w:rStyle w:val="StyleUnderline"/>
        </w:rPr>
        <w:t xml:space="preserve">can </w:t>
      </w:r>
      <w:r w:rsidRPr="00345314">
        <w:rPr>
          <w:rStyle w:val="StyleUnderline"/>
          <w:highlight w:val="yellow"/>
        </w:rPr>
        <w:t xml:space="preserve">increase </w:t>
      </w:r>
      <w:r w:rsidRPr="00345314">
        <w:rPr>
          <w:rStyle w:val="Emphasis"/>
          <w:highlight w:val="yellow"/>
        </w:rPr>
        <w:t>self-centeredness</w:t>
      </w:r>
      <w:r w:rsidRPr="00345314">
        <w:rPr>
          <w:rStyle w:val="StyleUnderline"/>
          <w:highlight w:val="yellow"/>
        </w:rPr>
        <w:t xml:space="preserve"> and diminish </w:t>
      </w:r>
      <w:r w:rsidRPr="00345314">
        <w:rPr>
          <w:rStyle w:val="Emphasis"/>
          <w:highlight w:val="yellow"/>
        </w:rPr>
        <w:t>altruism</w:t>
      </w:r>
      <w:r w:rsidRPr="00363B80">
        <w:t xml:space="preserve"> (Vohs, Mead, &amp; Goode, 2006). Societies that have embraced market economies tend to foster individualism (Taras, Steel &amp; Kirkman, 2016) and exacerbate inequality (Bettache, Chiu &amp; Beattie, 2020) over time.</w:t>
      </w:r>
    </w:p>
    <w:p w14:paraId="0C45E7A8" w14:textId="77777777" w:rsidR="00581663" w:rsidRPr="00363B80" w:rsidRDefault="00581663" w:rsidP="00581663">
      <w:r w:rsidRPr="00363B80">
        <w:t xml:space="preserve">Social class </w:t>
      </w:r>
      <w:r w:rsidRPr="00345314">
        <w:rPr>
          <w:rStyle w:val="StyleUnderline"/>
          <w:highlight w:val="yellow"/>
        </w:rPr>
        <w:t xml:space="preserve">also influences </w:t>
      </w:r>
      <w:r w:rsidRPr="00345314">
        <w:rPr>
          <w:rStyle w:val="Emphasis"/>
          <w:highlight w:val="yellow"/>
        </w:rPr>
        <w:t>self-perception</w:t>
      </w:r>
      <w:r w:rsidRPr="00363B80">
        <w:t xml:space="preserve">, </w:t>
      </w:r>
      <w:r w:rsidRPr="00363B80">
        <w:rPr>
          <w:rStyle w:val="StyleUnderline"/>
        </w:rPr>
        <w:t>with individuals from higher</w:t>
      </w:r>
      <w:r w:rsidRPr="00363B80">
        <w:t xml:space="preserve"> economic </w:t>
      </w:r>
      <w:r w:rsidRPr="00363B80">
        <w:rPr>
          <w:rStyle w:val="StyleUnderline"/>
        </w:rPr>
        <w:t>classes placing</w:t>
      </w:r>
      <w:r w:rsidRPr="00363B80">
        <w:t xml:space="preserve"> greater </w:t>
      </w:r>
      <w:r w:rsidRPr="00363B80">
        <w:rPr>
          <w:rStyle w:val="Emphasis"/>
        </w:rPr>
        <w:t>emphasis</w:t>
      </w:r>
      <w:r w:rsidRPr="00363B80">
        <w:rPr>
          <w:rStyle w:val="StyleUnderline"/>
        </w:rPr>
        <w:t xml:space="preserve"> on personal choice</w:t>
      </w:r>
      <w:r w:rsidRPr="00363B80">
        <w:t xml:space="preserve"> and achievement (Stephens, Markus &amp; Townsend, 2007). Moreover, </w:t>
      </w:r>
      <w:r w:rsidRPr="00363B80">
        <w:rPr>
          <w:rStyle w:val="StyleUnderline"/>
        </w:rPr>
        <w:t xml:space="preserve">marketing strategies stoke the flames of </w:t>
      </w:r>
      <w:r w:rsidRPr="00363B80">
        <w:rPr>
          <w:rStyle w:val="Emphasis"/>
        </w:rPr>
        <w:t>materialism</w:t>
      </w:r>
      <w:r w:rsidRPr="00363B80">
        <w:rPr>
          <w:rStyle w:val="StyleUnderline"/>
        </w:rPr>
        <w:t xml:space="preserve"> </w:t>
      </w:r>
      <w:r w:rsidRPr="00345314">
        <w:rPr>
          <w:rStyle w:val="StyleUnderline"/>
          <w:highlight w:val="yellow"/>
        </w:rPr>
        <w:t>and</w:t>
      </w:r>
      <w:r w:rsidRPr="00363B80">
        <w:t xml:space="preserve"> have a significant </w:t>
      </w:r>
      <w:r w:rsidRPr="00345314">
        <w:rPr>
          <w:rStyle w:val="StyleUnderline"/>
          <w:highlight w:val="yellow"/>
        </w:rPr>
        <w:t>impact</w:t>
      </w:r>
      <w:r w:rsidRPr="00363B80">
        <w:t xml:space="preserve"> on </w:t>
      </w:r>
      <w:r w:rsidRPr="00345314">
        <w:rPr>
          <w:rStyle w:val="Emphasis"/>
          <w:highlight w:val="yellow"/>
        </w:rPr>
        <w:t>well-being</w:t>
      </w:r>
      <w:r w:rsidRPr="00363B80">
        <w:t xml:space="preserve"> (Kasser &amp; Kanner, 2004).</w:t>
      </w:r>
    </w:p>
    <w:p w14:paraId="70D4CA88" w14:textId="77777777" w:rsidR="00581663" w:rsidRPr="00363B80" w:rsidRDefault="00581663" w:rsidP="00581663">
      <w:r w:rsidRPr="00363B80">
        <w:rPr>
          <w:rStyle w:val="Emphasis"/>
        </w:rPr>
        <w:t>Capitalism</w:t>
      </w:r>
      <w:r w:rsidRPr="00363B80">
        <w:t xml:space="preserve"> also </w:t>
      </w:r>
      <w:r w:rsidRPr="00345314">
        <w:rPr>
          <w:rStyle w:val="StyleUnderline"/>
          <w:highlight w:val="yellow"/>
        </w:rPr>
        <w:t xml:space="preserve">interacts with </w:t>
      </w:r>
      <w:r w:rsidRPr="00345314">
        <w:rPr>
          <w:rStyle w:val="Emphasis"/>
          <w:highlight w:val="yellow"/>
        </w:rPr>
        <w:t>biases</w:t>
      </w:r>
      <w:r w:rsidRPr="00363B80">
        <w:rPr>
          <w:rStyle w:val="StyleUnderline"/>
        </w:rPr>
        <w:t xml:space="preserve"> and stereotypes</w:t>
      </w:r>
      <w:r w:rsidRPr="00363B80">
        <w:t xml:space="preserve"> related to race, gender, and competition. </w:t>
      </w:r>
      <w:r w:rsidRPr="00363B80">
        <w:rPr>
          <w:rStyle w:val="Emphasis"/>
        </w:rPr>
        <w:t>Discrimination</w:t>
      </w:r>
      <w:r w:rsidRPr="00363B80">
        <w:t xml:space="preserve"> often </w:t>
      </w:r>
      <w:r w:rsidRPr="00363B80">
        <w:rPr>
          <w:rStyle w:val="StyleUnderline"/>
        </w:rPr>
        <w:t>arises when</w:t>
      </w:r>
      <w:r w:rsidRPr="00363B80">
        <w:t xml:space="preserve"> capitalism prompts </w:t>
      </w:r>
      <w:r w:rsidRPr="00363B80">
        <w:rPr>
          <w:rStyle w:val="StyleUnderline"/>
        </w:rPr>
        <w:t>individuals</w:t>
      </w:r>
      <w:r w:rsidRPr="00363B80">
        <w:t xml:space="preserve"> to </w:t>
      </w:r>
      <w:r w:rsidRPr="00363B80">
        <w:rPr>
          <w:rStyle w:val="StyleUnderline"/>
        </w:rPr>
        <w:t xml:space="preserve">view others as </w:t>
      </w:r>
      <w:r w:rsidRPr="00363B80">
        <w:rPr>
          <w:rStyle w:val="Emphasis"/>
        </w:rPr>
        <w:t>competitors</w:t>
      </w:r>
      <w:r w:rsidRPr="00363B80">
        <w:t xml:space="preserve"> (Bobo &amp; Hutchings, 1996).</w:t>
      </w:r>
    </w:p>
    <w:p w14:paraId="2E6AAD95" w14:textId="77777777" w:rsidR="00581663" w:rsidRPr="00363B80" w:rsidRDefault="00581663" w:rsidP="00581663">
      <w:r w:rsidRPr="00363B80">
        <w:rPr>
          <w:rStyle w:val="StyleUnderline"/>
        </w:rPr>
        <w:t>Gender biases</w:t>
      </w:r>
      <w:r w:rsidRPr="00363B80">
        <w:t xml:space="preserve">, for example, </w:t>
      </w:r>
      <w:r w:rsidRPr="00363B80">
        <w:rPr>
          <w:rStyle w:val="StyleUnderline"/>
        </w:rPr>
        <w:t xml:space="preserve">tend to be more </w:t>
      </w:r>
      <w:r w:rsidRPr="00363B80">
        <w:rPr>
          <w:rStyle w:val="Emphasis"/>
        </w:rPr>
        <w:t>prevalent</w:t>
      </w:r>
      <w:r w:rsidRPr="00363B80">
        <w:t xml:space="preserve"> in societies with greater economic inequality (Glick et al., 2000). </w:t>
      </w:r>
      <w:r w:rsidRPr="00345314">
        <w:rPr>
          <w:rStyle w:val="Emphasis"/>
          <w:highlight w:val="yellow"/>
        </w:rPr>
        <w:t>Neoliberal ideologies</w:t>
      </w:r>
      <w:r w:rsidRPr="00363B80">
        <w:rPr>
          <w:rStyle w:val="StyleUnderline"/>
        </w:rPr>
        <w:t xml:space="preserve"> that commodify race</w:t>
      </w:r>
      <w:r w:rsidRPr="00363B80">
        <w:t xml:space="preserve"> can </w:t>
      </w:r>
      <w:r w:rsidRPr="00363B80">
        <w:rPr>
          <w:rStyle w:val="StyleUnderline"/>
        </w:rPr>
        <w:t xml:space="preserve">further </w:t>
      </w:r>
      <w:r w:rsidRPr="00345314">
        <w:rPr>
          <w:rStyle w:val="StyleUnderline"/>
          <w:highlight w:val="yellow"/>
        </w:rPr>
        <w:t xml:space="preserve">perpetuate </w:t>
      </w:r>
      <w:r w:rsidRPr="00345314">
        <w:rPr>
          <w:rStyle w:val="Emphasis"/>
          <w:highlight w:val="yellow"/>
        </w:rPr>
        <w:t>racism</w:t>
      </w:r>
      <w:r w:rsidRPr="00363B80">
        <w:t xml:space="preserve"> (Goldberg, 2009). Even the </w:t>
      </w:r>
      <w:r w:rsidRPr="00363B80">
        <w:rPr>
          <w:rStyle w:val="StyleUnderline"/>
        </w:rPr>
        <w:t>widespread bias</w:t>
      </w:r>
      <w:r w:rsidRPr="00363B80">
        <w:t xml:space="preserve"> in which individuals perceive themselves as "above average" can be </w:t>
      </w:r>
      <w:r w:rsidRPr="00345314">
        <w:rPr>
          <w:rStyle w:val="StyleUnderline"/>
          <w:highlight w:val="yellow"/>
        </w:rPr>
        <w:t xml:space="preserve">traced back to </w:t>
      </w:r>
      <w:r w:rsidRPr="00345314">
        <w:rPr>
          <w:rStyle w:val="Emphasis"/>
          <w:highlight w:val="yellow"/>
        </w:rPr>
        <w:t>capitalist values</w:t>
      </w:r>
      <w:r w:rsidRPr="00345314">
        <w:rPr>
          <w:rStyle w:val="StyleUnderline"/>
          <w:highlight w:val="yellow"/>
        </w:rPr>
        <w:t xml:space="preserve"> of</w:t>
      </w:r>
      <w:r w:rsidRPr="00363B80">
        <w:rPr>
          <w:rStyle w:val="StyleUnderline"/>
        </w:rPr>
        <w:t xml:space="preserve"> individual success and </w:t>
      </w:r>
      <w:r w:rsidRPr="00345314">
        <w:rPr>
          <w:rStyle w:val="Emphasis"/>
          <w:highlight w:val="yellow"/>
        </w:rPr>
        <w:t>competition</w:t>
      </w:r>
      <w:r w:rsidRPr="00363B80">
        <w:t xml:space="preserve"> (Zell et al., 2020). By examining these biases in the context of competitive capitalism, we gain a deeper understanding of their origins.</w:t>
      </w:r>
    </w:p>
    <w:p w14:paraId="4D91EF71" w14:textId="77777777" w:rsidR="00581663" w:rsidRDefault="00581663" w:rsidP="00581663"/>
    <w:p w14:paraId="729B925F" w14:textId="77777777" w:rsidR="00581663" w:rsidRPr="00E85698" w:rsidRDefault="00581663" w:rsidP="00581663"/>
    <w:p w14:paraId="554B3BEC" w14:textId="77777777" w:rsidR="00581663" w:rsidRDefault="00581663" w:rsidP="00581663"/>
    <w:p w14:paraId="4246BEDA" w14:textId="77777777" w:rsidR="00581663" w:rsidRPr="009A5F9A" w:rsidRDefault="00581663" w:rsidP="00581663">
      <w:pPr>
        <w:pStyle w:val="Heading4"/>
        <w:rPr>
          <w:rFonts w:cs="Arial"/>
        </w:rPr>
      </w:pPr>
      <w:r>
        <w:rPr>
          <w:rFonts w:cs="Arial"/>
        </w:rPr>
        <w:lastRenderedPageBreak/>
        <w:t>B—</w:t>
      </w:r>
      <w:r w:rsidRPr="009A5F9A">
        <w:rPr>
          <w:rFonts w:cs="Arial"/>
        </w:rPr>
        <w:t>Masking link—</w:t>
      </w:r>
      <w:r w:rsidRPr="00363B80">
        <w:rPr>
          <w:rFonts w:cs="Arial"/>
          <w:u w:val="single"/>
        </w:rPr>
        <w:t>CBR</w:t>
      </w:r>
      <w:r w:rsidRPr="00363B80">
        <w:rPr>
          <w:rFonts w:cs="Arial"/>
        </w:rPr>
        <w:t xml:space="preserve"> is a makeover for capital—New Deal proves. </w:t>
      </w:r>
      <w:r>
        <w:rPr>
          <w:rFonts w:cs="Arial"/>
        </w:rPr>
        <w:t>That’s Barenburg and…</w:t>
      </w:r>
    </w:p>
    <w:p w14:paraId="2F147D2D" w14:textId="77777777" w:rsidR="00581663" w:rsidRPr="00363B80" w:rsidRDefault="00581663" w:rsidP="00581663">
      <w:r w:rsidRPr="00363B80">
        <w:t xml:space="preserve">Kim </w:t>
      </w:r>
      <w:r w:rsidRPr="00363B80">
        <w:rPr>
          <w:rStyle w:val="Style13ptBold"/>
        </w:rPr>
        <w:t>Moody 22</w:t>
      </w:r>
      <w:r w:rsidRPr="00363B80">
        <w:t>, senior research fellow at the University of Hertfordshire, founder of Labor Notes and author of several books on labor and politics, “Worker insurgency and the New Deal”, https://tempestmag.org/2022/12/worker-insurgency-and-the-new-deal/</w:t>
      </w:r>
    </w:p>
    <w:p w14:paraId="4012E1DE" w14:textId="77777777" w:rsidR="00581663" w:rsidRPr="00363B80" w:rsidRDefault="00581663" w:rsidP="00581663">
      <w:pPr>
        <w:rPr>
          <w:rStyle w:val="Emphasis"/>
        </w:rPr>
      </w:pPr>
      <w:r w:rsidRPr="00363B80">
        <w:t xml:space="preserve">In a different vein, Blanc seems to offer us some contemporary political choices: </w:t>
      </w:r>
      <w:r w:rsidRPr="00363B80">
        <w:rPr>
          <w:rStyle w:val="StyleUnderline"/>
        </w:rPr>
        <w:t>“Pro-union Democratic politics is better than neoliberal centrism or Republicanism, but independent working-class politics is far better still.”</w:t>
      </w:r>
      <w:r w:rsidRPr="00363B80">
        <w:t xml:space="preserve"> 72 </w:t>
      </w:r>
      <w:r w:rsidRPr="00363B80">
        <w:rPr>
          <w:rStyle w:val="Emphasis"/>
        </w:rPr>
        <w:t>Actually</w:t>
      </w:r>
      <w:r w:rsidRPr="00363B80">
        <w:t xml:space="preserve">, </w:t>
      </w:r>
      <w:r w:rsidRPr="00345314">
        <w:rPr>
          <w:rStyle w:val="StyleUnderline"/>
          <w:highlight w:val="yellow"/>
        </w:rPr>
        <w:t>“independent working-class politics”</w:t>
      </w:r>
      <w:r w:rsidRPr="00363B80">
        <w:rPr>
          <w:rStyle w:val="StyleUnderline"/>
        </w:rPr>
        <w:t xml:space="preserve"> and organization </w:t>
      </w:r>
      <w:r w:rsidRPr="00345314">
        <w:rPr>
          <w:rStyle w:val="Emphasis"/>
          <w:highlight w:val="yellow"/>
        </w:rPr>
        <w:t>aren’t simply</w:t>
      </w:r>
      <w:r w:rsidRPr="00363B80">
        <w:rPr>
          <w:rStyle w:val="Emphasis"/>
        </w:rPr>
        <w:t xml:space="preserve"> “far </w:t>
      </w:r>
      <w:r w:rsidRPr="00345314">
        <w:rPr>
          <w:rStyle w:val="Emphasis"/>
          <w:highlight w:val="yellow"/>
        </w:rPr>
        <w:t>better</w:t>
      </w:r>
      <w:r w:rsidRPr="00363B80">
        <w:rPr>
          <w:rStyle w:val="Emphasis"/>
        </w:rPr>
        <w:t>.”</w:t>
      </w:r>
      <w:r w:rsidRPr="00363B80">
        <w:t xml:space="preserve"> </w:t>
      </w:r>
      <w:r w:rsidRPr="00345314">
        <w:rPr>
          <w:rStyle w:val="StyleUnderline"/>
          <w:highlight w:val="yellow"/>
        </w:rPr>
        <w:t xml:space="preserve">They are </w:t>
      </w:r>
      <w:r w:rsidRPr="00345314">
        <w:rPr>
          <w:rStyle w:val="Emphasis"/>
          <w:sz w:val="24"/>
          <w:szCs w:val="24"/>
          <w:highlight w:val="yellow"/>
        </w:rPr>
        <w:t>fundamentally different</w:t>
      </w:r>
      <w:r w:rsidRPr="00363B80">
        <w:rPr>
          <w:rStyle w:val="Emphasis"/>
          <w:sz w:val="24"/>
          <w:szCs w:val="24"/>
        </w:rPr>
        <w:t xml:space="preserve"> in their class content</w:t>
      </w:r>
      <w:r w:rsidRPr="00363B80">
        <w:t xml:space="preserve">, </w:t>
      </w:r>
      <w:r w:rsidRPr="00363B80">
        <w:rPr>
          <w:rStyle w:val="Emphasis"/>
        </w:rPr>
        <w:t>political independence,</w:t>
      </w:r>
      <w:r w:rsidRPr="00363B80">
        <w:t xml:space="preserve"> </w:t>
      </w:r>
      <w:r w:rsidRPr="00363B80">
        <w:rPr>
          <w:rStyle w:val="Emphasis"/>
        </w:rPr>
        <w:t>democratic organization</w:t>
      </w:r>
      <w:r w:rsidRPr="00363B80">
        <w:t xml:space="preserve">, </w:t>
      </w:r>
      <w:r w:rsidRPr="00363B80">
        <w:rPr>
          <w:rStyle w:val="Emphasis"/>
        </w:rPr>
        <w:t>grassroots base</w:t>
      </w:r>
      <w:r w:rsidRPr="00363B80">
        <w:t xml:space="preserve">, </w:t>
      </w:r>
      <w:r w:rsidRPr="00363B80">
        <w:rPr>
          <w:rStyle w:val="StyleUnderline"/>
        </w:rPr>
        <w:t>and</w:t>
      </w:r>
      <w:r w:rsidRPr="00363B80">
        <w:t xml:space="preserve"> </w:t>
      </w:r>
      <w:r w:rsidRPr="00363B80">
        <w:rPr>
          <w:rStyle w:val="Emphasis"/>
        </w:rPr>
        <w:t>orientation toward increasing working-class power</w:t>
      </w:r>
      <w:r w:rsidRPr="00363B80">
        <w:t xml:space="preserve"> and undermining and eventually eliminating capitalist power. </w:t>
      </w:r>
      <w:r w:rsidRPr="00363B80">
        <w:rPr>
          <w:rStyle w:val="StyleUnderline"/>
        </w:rPr>
        <w:t xml:space="preserve">There can be a range and variety of working-class policies, but </w:t>
      </w:r>
      <w:r w:rsidRPr="00345314">
        <w:rPr>
          <w:rStyle w:val="Emphasis"/>
          <w:sz w:val="24"/>
          <w:szCs w:val="24"/>
          <w:highlight w:val="yellow"/>
        </w:rPr>
        <w:t>there isn’t some conventional poli-sci continuum</w:t>
      </w:r>
      <w:r w:rsidRPr="00363B80">
        <w:rPr>
          <w:szCs w:val="24"/>
        </w:rPr>
        <w:t xml:space="preserve"> </w:t>
      </w:r>
      <w:r w:rsidRPr="00363B80">
        <w:rPr>
          <w:rStyle w:val="StyleUnderline"/>
        </w:rPr>
        <w:t xml:space="preserve">from </w:t>
      </w:r>
      <w:r w:rsidRPr="00363B80">
        <w:rPr>
          <w:rStyle w:val="Emphasis"/>
        </w:rPr>
        <w:t>right to left</w:t>
      </w:r>
      <w:r w:rsidRPr="00363B80">
        <w:rPr>
          <w:rStyle w:val="StyleUnderline"/>
        </w:rPr>
        <w:t xml:space="preserve"> </w:t>
      </w:r>
      <w:r w:rsidRPr="00345314">
        <w:rPr>
          <w:rStyle w:val="StyleUnderline"/>
          <w:highlight w:val="yellow"/>
        </w:rPr>
        <w:t xml:space="preserve">along which to </w:t>
      </w:r>
      <w:r w:rsidRPr="00345314">
        <w:rPr>
          <w:rStyle w:val="Emphasis"/>
          <w:highlight w:val="yellow"/>
        </w:rPr>
        <w:t>choose</w:t>
      </w:r>
      <w:r w:rsidRPr="00363B80">
        <w:rPr>
          <w:rStyle w:val="Emphasis"/>
        </w:rPr>
        <w:t xml:space="preserve"> </w:t>
      </w:r>
      <w:r w:rsidRPr="00345314">
        <w:rPr>
          <w:rStyle w:val="Emphasis"/>
          <w:highlight w:val="yellow"/>
        </w:rPr>
        <w:t>working-class politics</w:t>
      </w:r>
      <w:r w:rsidRPr="00363B80">
        <w:rPr>
          <w:rStyle w:val="StyleUnderline"/>
        </w:rPr>
        <w:t xml:space="preserve">. </w:t>
      </w:r>
      <w:r w:rsidRPr="00345314">
        <w:rPr>
          <w:rStyle w:val="StyleUnderline"/>
          <w:highlight w:val="yellow"/>
        </w:rPr>
        <w:t>We can’t</w:t>
      </w:r>
      <w:r w:rsidRPr="00363B80">
        <w:rPr>
          <w:rStyle w:val="StyleUnderline"/>
        </w:rPr>
        <w:t xml:space="preserve"> simply </w:t>
      </w:r>
      <w:r w:rsidRPr="00345314">
        <w:rPr>
          <w:rStyle w:val="Emphasis"/>
          <w:sz w:val="24"/>
          <w:szCs w:val="24"/>
          <w:highlight w:val="yellow"/>
        </w:rPr>
        <w:t>work our way incrementally</w:t>
      </w:r>
      <w:r w:rsidRPr="00345314">
        <w:rPr>
          <w:szCs w:val="24"/>
          <w:highlight w:val="yellow"/>
        </w:rPr>
        <w:t xml:space="preserve"> </w:t>
      </w:r>
      <w:r w:rsidRPr="00345314">
        <w:rPr>
          <w:rStyle w:val="StyleUnderline"/>
          <w:highlight w:val="yellow"/>
        </w:rPr>
        <w:t>from</w:t>
      </w:r>
      <w:r w:rsidRPr="00363B80">
        <w:rPr>
          <w:rStyle w:val="StyleUnderline"/>
        </w:rPr>
        <w:t xml:space="preserve"> the merely </w:t>
      </w:r>
      <w:r w:rsidRPr="00345314">
        <w:rPr>
          <w:rStyle w:val="Emphasis"/>
          <w:highlight w:val="yellow"/>
        </w:rPr>
        <w:t>“better”</w:t>
      </w:r>
      <w:r w:rsidRPr="00363B80">
        <w:rPr>
          <w:rStyle w:val="StyleUnderline"/>
        </w:rPr>
        <w:t xml:space="preserve"> liberal capitalist politics </w:t>
      </w:r>
      <w:r w:rsidRPr="00345314">
        <w:rPr>
          <w:rStyle w:val="StyleUnderline"/>
          <w:highlight w:val="yellow"/>
        </w:rPr>
        <w:t>to</w:t>
      </w:r>
      <w:r w:rsidRPr="00363B80">
        <w:rPr>
          <w:rStyle w:val="StyleUnderline"/>
        </w:rPr>
        <w:t xml:space="preserve"> the </w:t>
      </w:r>
      <w:r w:rsidRPr="00345314">
        <w:rPr>
          <w:rStyle w:val="Emphasis"/>
          <w:highlight w:val="yellow"/>
        </w:rPr>
        <w:t>“far better”</w:t>
      </w:r>
      <w:r w:rsidRPr="00363B80">
        <w:rPr>
          <w:rStyle w:val="StyleUnderline"/>
        </w:rPr>
        <w:t xml:space="preserve"> working-class politics</w:t>
      </w:r>
      <w:r w:rsidRPr="00363B80">
        <w:t xml:space="preserve">. </w:t>
      </w:r>
      <w:r w:rsidRPr="00345314">
        <w:rPr>
          <w:rStyle w:val="Emphasis"/>
          <w:sz w:val="24"/>
          <w:szCs w:val="24"/>
          <w:highlight w:val="yellow"/>
        </w:rPr>
        <w:t>There are class lines</w:t>
      </w:r>
      <w:r w:rsidRPr="00345314">
        <w:rPr>
          <w:highlight w:val="yellow"/>
        </w:rPr>
        <w:t>.</w:t>
      </w:r>
      <w:r w:rsidRPr="00363B80">
        <w:t xml:space="preserve"> </w:t>
      </w:r>
      <w:r w:rsidRPr="00363B80">
        <w:rPr>
          <w:rStyle w:val="Emphasis"/>
        </w:rPr>
        <w:t>Ruptures</w:t>
      </w:r>
      <w:r w:rsidRPr="00363B80">
        <w:t xml:space="preserve"> </w:t>
      </w:r>
      <w:r w:rsidRPr="00363B80">
        <w:rPr>
          <w:rStyle w:val="StyleUnderline"/>
        </w:rPr>
        <w:t xml:space="preserve">to be made. The </w:t>
      </w:r>
      <w:r w:rsidRPr="00363B80">
        <w:rPr>
          <w:rStyle w:val="Emphasis"/>
        </w:rPr>
        <w:t>choice</w:t>
      </w:r>
      <w:r w:rsidRPr="00363B80">
        <w:rPr>
          <w:rStyle w:val="StyleUnderline"/>
        </w:rPr>
        <w:t xml:space="preserve"> is a </w:t>
      </w:r>
      <w:r w:rsidRPr="00363B80">
        <w:rPr>
          <w:rStyle w:val="Emphasis"/>
        </w:rPr>
        <w:t>qualitative one.</w:t>
      </w:r>
    </w:p>
    <w:p w14:paraId="2F6FD62B" w14:textId="77777777" w:rsidR="00581663" w:rsidRPr="00363B80" w:rsidRDefault="00581663" w:rsidP="00581663">
      <w:r w:rsidRPr="00363B80">
        <w:t xml:space="preserve">Since the qualitative choice of working-class politics appears (too?) difficult today, Blanc opts for the “better” one of “Pro-union Democratic politics.” Yet, whatever one thinks the reasons for this were, </w:t>
      </w:r>
      <w:r w:rsidRPr="00363B80">
        <w:rPr>
          <w:rStyle w:val="StyleUnderline"/>
        </w:rPr>
        <w:t xml:space="preserve">it was precisely </w:t>
      </w:r>
      <w:r w:rsidRPr="00345314">
        <w:rPr>
          <w:rStyle w:val="StyleUnderline"/>
          <w:highlight w:val="yellow"/>
        </w:rPr>
        <w:t xml:space="preserve">the </w:t>
      </w:r>
      <w:r w:rsidRPr="00345314">
        <w:rPr>
          <w:rStyle w:val="Emphasis"/>
          <w:highlight w:val="yellow"/>
        </w:rPr>
        <w:t>submergence</w:t>
      </w:r>
      <w:r w:rsidRPr="00345314">
        <w:rPr>
          <w:rStyle w:val="StyleUnderline"/>
          <w:highlight w:val="yellow"/>
        </w:rPr>
        <w:t xml:space="preserve"> of the</w:t>
      </w:r>
      <w:r w:rsidRPr="00363B80">
        <w:rPr>
          <w:rStyle w:val="StyleUnderline"/>
        </w:rPr>
        <w:t xml:space="preserve"> rising </w:t>
      </w:r>
      <w:r w:rsidRPr="00345314">
        <w:rPr>
          <w:rStyle w:val="StyleUnderline"/>
          <w:highlight w:val="yellow"/>
        </w:rPr>
        <w:t>labor movement of the</w:t>
      </w:r>
      <w:r w:rsidRPr="00363B80">
        <w:rPr>
          <w:rStyle w:val="StyleUnderline"/>
        </w:rPr>
        <w:t xml:space="preserve"> mid-19</w:t>
      </w:r>
      <w:r w:rsidRPr="00345314">
        <w:rPr>
          <w:rStyle w:val="Emphasis"/>
          <w:highlight w:val="yellow"/>
        </w:rPr>
        <w:t>30s</w:t>
      </w:r>
      <w:r w:rsidRPr="00363B80">
        <w:rPr>
          <w:rStyle w:val="StyleUnderline"/>
        </w:rPr>
        <w:t xml:space="preserve"> into the “better” New Deal Democratic Party</w:t>
      </w:r>
      <w:r w:rsidRPr="00363B80">
        <w:t xml:space="preserve"> that was forged in 1936 and deepened thereafter </w:t>
      </w:r>
      <w:r w:rsidRPr="00363B80">
        <w:rPr>
          <w:rStyle w:val="StyleUnderline"/>
        </w:rPr>
        <w:t xml:space="preserve">that </w:t>
      </w:r>
      <w:r w:rsidRPr="00345314">
        <w:rPr>
          <w:rStyle w:val="StyleUnderline"/>
          <w:highlight w:val="yellow"/>
        </w:rPr>
        <w:t>explains why there is</w:t>
      </w:r>
      <w:r w:rsidRPr="00363B80">
        <w:t xml:space="preserve">, as Blanc reminds us, </w:t>
      </w:r>
      <w:r w:rsidRPr="00345314">
        <w:rPr>
          <w:rStyle w:val="Emphasis"/>
          <w:highlight w:val="yellow"/>
        </w:rPr>
        <w:t>an “absence of a mass working-class politics”</w:t>
      </w:r>
      <w:r w:rsidRPr="00363B80">
        <w:t xml:space="preserve"> </w:t>
      </w:r>
      <w:r w:rsidRPr="00363B80">
        <w:rPr>
          <w:rStyle w:val="StyleUnderline"/>
        </w:rPr>
        <w:t xml:space="preserve">in the United States. This situation </w:t>
      </w:r>
      <w:r w:rsidRPr="00363B80">
        <w:rPr>
          <w:rStyle w:val="Emphasis"/>
        </w:rPr>
        <w:t>didn’t</w:t>
      </w:r>
      <w:r w:rsidRPr="00363B80">
        <w:rPr>
          <w:rStyle w:val="StyleUnderline"/>
        </w:rPr>
        <w:t xml:space="preserve"> come out of </w:t>
      </w:r>
      <w:r w:rsidRPr="00363B80">
        <w:rPr>
          <w:rStyle w:val="Emphasis"/>
        </w:rPr>
        <w:t>nowhere</w:t>
      </w:r>
      <w:r w:rsidRPr="00363B80">
        <w:t xml:space="preserve">. </w:t>
      </w:r>
      <w:r w:rsidRPr="00363B80">
        <w:rPr>
          <w:rStyle w:val="StyleUnderline"/>
        </w:rPr>
        <w:t xml:space="preserve">It involved </w:t>
      </w:r>
      <w:r w:rsidRPr="00363B80">
        <w:rPr>
          <w:rStyle w:val="Emphasis"/>
        </w:rPr>
        <w:t>political choices</w:t>
      </w:r>
      <w:r w:rsidRPr="00363B80">
        <w:rPr>
          <w:rStyle w:val="StyleUnderline"/>
        </w:rPr>
        <w:t>, organization, and struggle</w:t>
      </w:r>
      <w:r w:rsidRPr="00363B80">
        <w:t>—not the tyranny of public opinion or some inevitable outcomes of the U.S. political system that left organized labor and the working-class in the United States as a junior partner (soon turned poor relative) without a political force of its own.</w:t>
      </w:r>
    </w:p>
    <w:p w14:paraId="70780543" w14:textId="77777777" w:rsidR="00581663" w:rsidRPr="00363B80" w:rsidRDefault="00581663" w:rsidP="00581663">
      <w:r w:rsidRPr="00363B80">
        <w:rPr>
          <w:rStyle w:val="StyleUnderline"/>
        </w:rPr>
        <w:t>It was the collective political choice</w:t>
      </w:r>
      <w:r w:rsidRPr="00363B80">
        <w:t xml:space="preserve"> by the industrial union leaders </w:t>
      </w:r>
      <w:r w:rsidRPr="00363B80">
        <w:rPr>
          <w:rStyle w:val="StyleUnderline"/>
        </w:rPr>
        <w:t>to draw</w:t>
      </w:r>
      <w:r w:rsidRPr="00363B80">
        <w:t xml:space="preserve"> their </w:t>
      </w:r>
      <w:r w:rsidRPr="00363B80">
        <w:rPr>
          <w:rStyle w:val="StyleUnderline"/>
        </w:rPr>
        <w:t xml:space="preserve">members </w:t>
      </w:r>
      <w:r w:rsidRPr="00363B80">
        <w:rPr>
          <w:rStyle w:val="Emphasis"/>
        </w:rPr>
        <w:t>into electoral politics</w:t>
      </w:r>
      <w:r w:rsidRPr="00363B80">
        <w:rPr>
          <w:rStyle w:val="StyleUnderline"/>
        </w:rPr>
        <w:t xml:space="preserve"> in an organized manner</w:t>
      </w:r>
      <w:r w:rsidRPr="00363B80">
        <w:t xml:space="preserve">–via a party of capital that had no membership and no democratic structures through which to affect its policies–that set the course for which the U.S. working-class has paid dearly ever since. </w:t>
      </w:r>
      <w:r w:rsidRPr="00363B80">
        <w:rPr>
          <w:rStyle w:val="StyleUnderline"/>
        </w:rPr>
        <w:t>Despite the fact that</w:t>
      </w:r>
      <w:r w:rsidRPr="00363B80">
        <w:t xml:space="preserve">, measured by political outcomes, </w:t>
      </w:r>
      <w:r w:rsidRPr="00363B80">
        <w:rPr>
          <w:rStyle w:val="Emphasis"/>
        </w:rPr>
        <w:t>it was not</w:t>
      </w:r>
      <w:r w:rsidRPr="00363B80">
        <w:t xml:space="preserve"> </w:t>
      </w:r>
      <w:r w:rsidRPr="00363B80">
        <w:rPr>
          <w:rStyle w:val="StyleUnderline"/>
        </w:rPr>
        <w:t>very</w:t>
      </w:r>
      <w:r w:rsidRPr="00363B80">
        <w:t xml:space="preserve"> </w:t>
      </w:r>
      <w:r w:rsidRPr="00363B80">
        <w:rPr>
          <w:rStyle w:val="Emphasis"/>
        </w:rPr>
        <w:t>successful</w:t>
      </w:r>
      <w:r w:rsidRPr="00363B80">
        <w:t xml:space="preserve">, </w:t>
      </w:r>
      <w:r w:rsidRPr="00363B80">
        <w:rPr>
          <w:rStyle w:val="StyleUnderline"/>
        </w:rPr>
        <w:t>it has been a choice that</w:t>
      </w:r>
      <w:r w:rsidRPr="00363B80">
        <w:t xml:space="preserve"> the majority of union leaders and even </w:t>
      </w:r>
      <w:r w:rsidRPr="00363B80">
        <w:rPr>
          <w:rStyle w:val="StyleUnderline"/>
        </w:rPr>
        <w:t xml:space="preserve">many on the Left have made over and over and that too many seem </w:t>
      </w:r>
      <w:r w:rsidRPr="00363B80">
        <w:rPr>
          <w:rStyle w:val="Emphasis"/>
        </w:rPr>
        <w:t>determined</w:t>
      </w:r>
      <w:r w:rsidRPr="00363B80">
        <w:rPr>
          <w:rStyle w:val="StyleUnderline"/>
        </w:rPr>
        <w:t xml:space="preserve"> to </w:t>
      </w:r>
      <w:r w:rsidRPr="00363B80">
        <w:rPr>
          <w:rStyle w:val="Emphasis"/>
        </w:rPr>
        <w:t>make again</w:t>
      </w:r>
      <w:r w:rsidRPr="00363B80">
        <w:t>. Yes, in retrospect, it seems “almost” certain those union leaders were going to win that fight, given the small size and divisions within (and defections from) the Left, the loyalty many members felt to their union once the decision was made, the ideology and increasingly top-down practice of the CIO leadership, and the widespread but by no means universal popularity of FDR and the major Second New Deal reforms. But which side would Blanc have been on?</w:t>
      </w:r>
    </w:p>
    <w:p w14:paraId="476ECCC8" w14:textId="77777777" w:rsidR="00581663" w:rsidRPr="00363B80" w:rsidRDefault="00581663" w:rsidP="00581663">
      <w:r w:rsidRPr="00363B80">
        <w:t>It was also this electoral “alliance” and the governments it produced that contributed to or furthered the bureaucratization of the major new unions beginning in the late 1930s and throughout the Second World War, in particular, well before McCarthyism or the Cold War.73That, too, was a struggle in which the top leaders had the advantage but in which socialists had to choose sides—and not all chose the right one. Since then, it is the same dependent electoral “strategy” that has enabled the long decline of the unions in the face of employer opposition. It is this mainstream electoral politicking that, along with the inequality within the working class and continuous disorienting changes in the economy, has aided the dilution of class consciousness, encouraged the illusion of “middle-class” status, and made it impossible for union leaders to prevent huge numbers of their own members from voting Republican (including for Donald Trump).</w:t>
      </w:r>
    </w:p>
    <w:p w14:paraId="00B2EEA6" w14:textId="77777777" w:rsidR="00581663" w:rsidRDefault="00581663" w:rsidP="00581663">
      <w:r w:rsidRPr="00363B80">
        <w:t xml:space="preserve">In other words, </w:t>
      </w:r>
      <w:r w:rsidRPr="00363B80">
        <w:rPr>
          <w:rStyle w:val="StyleUnderline"/>
        </w:rPr>
        <w:t xml:space="preserve">this version of </w:t>
      </w:r>
      <w:r w:rsidRPr="00345314">
        <w:rPr>
          <w:rStyle w:val="Emphasis"/>
          <w:highlight w:val="yellow"/>
        </w:rPr>
        <w:t>electoralism</w:t>
      </w:r>
      <w:r w:rsidRPr="00345314">
        <w:rPr>
          <w:rStyle w:val="StyleUnderline"/>
          <w:highlight w:val="yellow"/>
        </w:rPr>
        <w:t xml:space="preserve"> has been a </w:t>
      </w:r>
      <w:r w:rsidRPr="00345314">
        <w:rPr>
          <w:rStyle w:val="Emphasis"/>
          <w:sz w:val="24"/>
          <w:szCs w:val="24"/>
          <w:highlight w:val="yellow"/>
        </w:rPr>
        <w:t>major factor in depoliticizing the working class</w:t>
      </w:r>
      <w:r w:rsidRPr="00363B80">
        <w:rPr>
          <w:szCs w:val="24"/>
        </w:rPr>
        <w:t xml:space="preserve"> </w:t>
      </w:r>
      <w:r w:rsidRPr="00363B80">
        <w:t xml:space="preserve">in the United States. Yet, </w:t>
      </w:r>
      <w:r w:rsidRPr="00363B80">
        <w:rPr>
          <w:rStyle w:val="StyleUnderline"/>
        </w:rPr>
        <w:t xml:space="preserve">in the name of something “better” and the alleged impossibility of anything else, </w:t>
      </w:r>
      <w:r w:rsidRPr="00345314">
        <w:rPr>
          <w:rStyle w:val="StyleUnderline"/>
          <w:highlight w:val="yellow"/>
        </w:rPr>
        <w:t>we are</w:t>
      </w:r>
      <w:r w:rsidRPr="00363B80">
        <w:rPr>
          <w:rStyle w:val="StyleUnderline"/>
        </w:rPr>
        <w:t xml:space="preserve"> </w:t>
      </w:r>
      <w:r w:rsidRPr="00363B80">
        <w:rPr>
          <w:rStyle w:val="Emphasis"/>
        </w:rPr>
        <w:t xml:space="preserve">once again </w:t>
      </w:r>
      <w:r w:rsidRPr="00345314">
        <w:rPr>
          <w:rStyle w:val="Emphasis"/>
          <w:highlight w:val="yellow"/>
        </w:rPr>
        <w:t>urged</w:t>
      </w:r>
      <w:r w:rsidRPr="00345314">
        <w:rPr>
          <w:rStyle w:val="StyleUnderline"/>
          <w:highlight w:val="yellow"/>
        </w:rPr>
        <w:t xml:space="preserve"> to follow this</w:t>
      </w:r>
      <w:r w:rsidRPr="00363B80">
        <w:rPr>
          <w:rStyle w:val="StyleUnderline"/>
        </w:rPr>
        <w:t xml:space="preserve"> well-trodden, </w:t>
      </w:r>
      <w:r w:rsidRPr="00345314">
        <w:rPr>
          <w:rStyle w:val="Emphasis"/>
          <w:highlight w:val="yellow"/>
        </w:rPr>
        <w:t>bankrupt</w:t>
      </w:r>
      <w:r w:rsidRPr="00363B80">
        <w:rPr>
          <w:rStyle w:val="Emphasis"/>
        </w:rPr>
        <w:t xml:space="preserve"> electoral </w:t>
      </w:r>
      <w:r w:rsidRPr="00345314">
        <w:rPr>
          <w:rStyle w:val="Emphasis"/>
          <w:highlight w:val="yellow"/>
        </w:rPr>
        <w:t>path</w:t>
      </w:r>
      <w:r w:rsidRPr="00345314">
        <w:rPr>
          <w:rStyle w:val="StyleUnderline"/>
          <w:highlight w:val="yellow"/>
        </w:rPr>
        <w:t xml:space="preserve"> to</w:t>
      </w:r>
      <w:r w:rsidRPr="00363B80">
        <w:rPr>
          <w:rStyle w:val="StyleUnderline"/>
        </w:rPr>
        <w:t xml:space="preserve"> </w:t>
      </w:r>
      <w:r w:rsidRPr="00363B80">
        <w:rPr>
          <w:rStyle w:val="Emphasis"/>
          <w:sz w:val="24"/>
          <w:szCs w:val="24"/>
        </w:rPr>
        <w:t xml:space="preserve">political </w:t>
      </w:r>
      <w:r w:rsidRPr="00345314">
        <w:rPr>
          <w:rStyle w:val="Emphasis"/>
          <w:sz w:val="24"/>
          <w:szCs w:val="24"/>
          <w:highlight w:val="yellow"/>
        </w:rPr>
        <w:t>class subordination</w:t>
      </w:r>
      <w:r w:rsidRPr="00363B80">
        <w:rPr>
          <w:rStyle w:val="Emphasis"/>
          <w:sz w:val="24"/>
          <w:szCs w:val="24"/>
        </w:rPr>
        <w:t>.</w:t>
      </w:r>
      <w:r w:rsidRPr="00363B80">
        <w:rPr>
          <w:szCs w:val="24"/>
        </w:rPr>
        <w:t xml:space="preserve"> </w:t>
      </w:r>
      <w:r w:rsidRPr="00363B80">
        <w:t>Who was it who quoted Mark Twain as saying, “History never repeats itself, but it does often rhyme”?74</w:t>
      </w:r>
    </w:p>
    <w:p w14:paraId="6B7A0F8C" w14:textId="77777777" w:rsidR="00581663" w:rsidRDefault="00581663" w:rsidP="00581663"/>
    <w:p w14:paraId="44B3655F" w14:textId="77777777" w:rsidR="00581663" w:rsidRPr="009A5F9A" w:rsidRDefault="00581663" w:rsidP="00581663"/>
    <w:p w14:paraId="3144C7F4" w14:textId="77777777" w:rsidR="00581663" w:rsidRDefault="00581663" w:rsidP="00581663"/>
    <w:p w14:paraId="36B79855" w14:textId="77777777" w:rsidR="00581663" w:rsidRPr="00BB6889" w:rsidRDefault="00581663" w:rsidP="00581663">
      <w:pPr>
        <w:pStyle w:val="Heading4"/>
      </w:pPr>
      <w:r>
        <w:t xml:space="preserve">A—Collective bargaining rights are decentralized and </w:t>
      </w:r>
      <w:r>
        <w:rPr>
          <w:u w:val="single"/>
        </w:rPr>
        <w:t>exclusive</w:t>
      </w:r>
      <w:r>
        <w:t xml:space="preserve"> from command and control. </w:t>
      </w:r>
    </w:p>
    <w:p w14:paraId="3C5BD3AA" w14:textId="77777777" w:rsidR="00581663" w:rsidRPr="00AC45B9" w:rsidRDefault="00581663" w:rsidP="00581663">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29D3F1FB" w14:textId="77777777" w:rsidR="00581663" w:rsidRPr="00AC45B9" w:rsidRDefault="00581663" w:rsidP="00581663">
      <w:pPr>
        <w:rPr>
          <w:rStyle w:val="Emphasis"/>
        </w:rPr>
      </w:pPr>
      <w:r w:rsidRPr="00AC45B9">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345314">
        <w:rPr>
          <w:rStyle w:val="StyleUnderline"/>
          <w:highlight w:val="yellow"/>
        </w:rPr>
        <w:t>collective bargaining</w:t>
      </w:r>
      <w:r w:rsidRPr="00AC45B9">
        <w:t xml:space="preserve"> in its essence </w:t>
      </w:r>
      <w:r w:rsidRPr="00345314">
        <w:rPr>
          <w:rStyle w:val="StyleUnderline"/>
          <w:highlight w:val="yellow"/>
        </w:rPr>
        <w:t>responds to</w:t>
      </w:r>
      <w:r w:rsidRPr="00AC45B9">
        <w:rPr>
          <w:rStyle w:val="StyleUnderline"/>
        </w:rPr>
        <w:t xml:space="preserve"> current </w:t>
      </w:r>
      <w:r w:rsidRPr="00345314">
        <w:rPr>
          <w:rStyle w:val="StyleUnderline"/>
          <w:highlight w:val="yellow"/>
        </w:rPr>
        <w:t>demands</w:t>
      </w:r>
      <w:r w:rsidRPr="00AC45B9">
        <w:rPr>
          <w:rStyle w:val="StyleUnderline"/>
        </w:rPr>
        <w:t xml:space="preserve"> for flexible accommodation </w:t>
      </w:r>
      <w:r w:rsidRPr="00345314">
        <w:rPr>
          <w:rStyle w:val="StyleUnderline"/>
          <w:highlight w:val="yellow"/>
        </w:rPr>
        <w:t>to</w:t>
      </w:r>
      <w:r w:rsidRPr="00AC45B9">
        <w:rPr>
          <w:rStyle w:val="StyleUnderline"/>
        </w:rPr>
        <w:t xml:space="preserve"> the </w:t>
      </w:r>
      <w:r w:rsidRPr="00345314">
        <w:rPr>
          <w:rStyle w:val="Emphasis"/>
          <w:highlight w:val="yellow"/>
        </w:rPr>
        <w:t>market</w:t>
      </w:r>
      <w:r w:rsidRPr="00AC45B9">
        <w:t xml:space="preserve">, </w:t>
      </w:r>
      <w:r w:rsidRPr="00AC45B9">
        <w:rPr>
          <w:rStyle w:val="StyleUnderline"/>
        </w:rPr>
        <w:t>to local conditions, and to change</w:t>
      </w:r>
      <w:r w:rsidRPr="00AC45B9">
        <w:t xml:space="preserve">. </w:t>
      </w:r>
      <w:r w:rsidRPr="00345314">
        <w:rPr>
          <w:rStyle w:val="StyleUnderline"/>
          <w:highlight w:val="yellow"/>
        </w:rPr>
        <w:t>It is</w:t>
      </w:r>
      <w:r w:rsidRPr="00AC45B9">
        <w:t xml:space="preserve"> at least potentially </w:t>
      </w:r>
      <w:r w:rsidRPr="00345314">
        <w:rPr>
          <w:rStyle w:val="Emphasis"/>
          <w:highlight w:val="yellow"/>
        </w:rPr>
        <w:t>decentralized</w:t>
      </w:r>
      <w:r w:rsidRPr="00AC45B9">
        <w:t xml:space="preserve">, </w:t>
      </w:r>
      <w:r w:rsidRPr="00AC45B9">
        <w:rPr>
          <w:rStyle w:val="StyleUnderline"/>
        </w:rPr>
        <w:t>tailored</w:t>
      </w:r>
      <w:r w:rsidRPr="00AC45B9">
        <w:t xml:space="preserve"> </w:t>
      </w:r>
      <w:r w:rsidRPr="00AC45B9">
        <w:rPr>
          <w:rStyle w:val="StyleUnderline"/>
        </w:rPr>
        <w:t>to local circumstances, flexible, and democratic</w:t>
      </w:r>
      <w:r w:rsidRPr="00AC45B9">
        <w:t xml:space="preserve">. Indeed, </w:t>
      </w:r>
      <w:r w:rsidRPr="00345314">
        <w:rPr>
          <w:rStyle w:val="StyleUnderline"/>
          <w:highlight w:val="yellow"/>
        </w:rPr>
        <w:t>collective bargaining</w:t>
      </w:r>
      <w:r w:rsidRPr="00AC45B9">
        <w:t xml:space="preserve"> would seem to </w:t>
      </w:r>
      <w:r w:rsidRPr="00345314">
        <w:rPr>
          <w:rStyle w:val="StyleUnderline"/>
          <w:highlight w:val="yellow"/>
        </w:rPr>
        <w:t>represent</w:t>
      </w:r>
      <w:r w:rsidRPr="00AC45B9">
        <w:t xml:space="preserve"> a promising </w:t>
      </w:r>
      <w:r w:rsidRPr="00345314">
        <w:rPr>
          <w:rStyle w:val="StyleUnderline"/>
          <w:highlight w:val="yellow"/>
        </w:rPr>
        <w:t>'third way' between</w:t>
      </w:r>
      <w:r w:rsidRPr="00AC45B9">
        <w:t xml:space="preserve"> the harsh regimen of </w:t>
      </w:r>
      <w:r w:rsidRPr="00345314">
        <w:rPr>
          <w:rStyle w:val="StyleUnderline"/>
          <w:highlight w:val="yellow"/>
        </w:rPr>
        <w:t>individual contract and</w:t>
      </w:r>
      <w:r w:rsidRPr="00AC45B9">
        <w:t xml:space="preserve"> the much-maligned paradigm of </w:t>
      </w:r>
      <w:r w:rsidRPr="00345314">
        <w:rPr>
          <w:rStyle w:val="Emphasis"/>
          <w:highlight w:val="yellow"/>
        </w:rPr>
        <w:t>centralized</w:t>
      </w:r>
      <w:r w:rsidRPr="00AC45B9">
        <w:rPr>
          <w:rStyle w:val="Emphasis"/>
        </w:rPr>
        <w:t xml:space="preserve"> </w:t>
      </w:r>
      <w:r w:rsidRPr="00345314">
        <w:rPr>
          <w:rStyle w:val="Emphasis"/>
          <w:highlight w:val="yellow"/>
        </w:rPr>
        <w:t>'command and control'</w:t>
      </w:r>
      <w:r w:rsidRPr="00AC45B9">
        <w:rPr>
          <w:rStyle w:val="Emphasis"/>
        </w:rPr>
        <w:t xml:space="preserve"> </w:t>
      </w:r>
      <w:r w:rsidRPr="00345314">
        <w:rPr>
          <w:rStyle w:val="Emphasis"/>
          <w:highlight w:val="yellow"/>
        </w:rPr>
        <w:t>regulation</w:t>
      </w:r>
      <w:r w:rsidRPr="00AC45B9">
        <w:rPr>
          <w:rStyle w:val="Emphasis"/>
        </w:rPr>
        <w:t>."</w:t>
      </w:r>
    </w:p>
    <w:p w14:paraId="42F70020" w14:textId="77777777" w:rsidR="00581663" w:rsidRPr="009A5F9A" w:rsidRDefault="00581663" w:rsidP="00581663"/>
    <w:p w14:paraId="18CCB294" w14:textId="77777777" w:rsidR="00581663" w:rsidRPr="001B408C" w:rsidRDefault="00581663" w:rsidP="00581663">
      <w:pPr>
        <w:pStyle w:val="Heading4"/>
      </w:pPr>
      <w:r>
        <w:t xml:space="preserve">B—CBR must be permanent—alt rejects them which severs. </w:t>
      </w:r>
    </w:p>
    <w:p w14:paraId="7FEBA144" w14:textId="77777777" w:rsidR="00581663" w:rsidRPr="00363B80" w:rsidRDefault="00581663" w:rsidP="00581663">
      <w:r w:rsidRPr="00363B80">
        <w:rPr>
          <w:rStyle w:val="Style13ptBold"/>
        </w:rPr>
        <w:t>Code 20</w:t>
      </w:r>
      <w:r w:rsidRPr="00363B80">
        <w:t xml:space="preserve"> (US Code. Cornell Law School is a renounced Ivy-League institution.  “collective bargaining.” Legal Information Institute. 2024. https://www.law.cornell.edu/wex/collective_bargaining.)</w:t>
      </w:r>
    </w:p>
    <w:p w14:paraId="0D96B52D" w14:textId="77777777" w:rsidR="00581663" w:rsidRPr="00363B80" w:rsidRDefault="00581663" w:rsidP="00581663">
      <w:r w:rsidRPr="00345314">
        <w:rPr>
          <w:rStyle w:val="Emphasis"/>
          <w:highlight w:val="yellow"/>
        </w:rPr>
        <w:t>C</w:t>
      </w:r>
      <w:r w:rsidRPr="00363B80">
        <w:rPr>
          <w:rStyle w:val="StyleUnderline"/>
        </w:rPr>
        <w:t xml:space="preserve">ollective </w:t>
      </w:r>
      <w:r w:rsidRPr="00345314">
        <w:rPr>
          <w:rStyle w:val="Emphasis"/>
          <w:highlight w:val="yellow"/>
        </w:rPr>
        <w:t>b</w:t>
      </w:r>
      <w:r w:rsidRPr="00363B80">
        <w:rPr>
          <w:rStyle w:val="StyleUnderline"/>
        </w:rPr>
        <w:t>argaining</w:t>
      </w:r>
      <w:r w:rsidRPr="00363B80">
        <w:t xml:space="preserve"> is the negotiation </w:t>
      </w:r>
      <w:r w:rsidRPr="00345314">
        <w:rPr>
          <w:rStyle w:val="Emphasis"/>
          <w:highlight w:val="yellow"/>
        </w:rPr>
        <w:t>process</w:t>
      </w:r>
      <w:r w:rsidRPr="00363B80">
        <w:rPr>
          <w:rStyle w:val="StyleUnderline"/>
        </w:rPr>
        <w:t xml:space="preserve"> between</w:t>
      </w:r>
      <w:r w:rsidRPr="00363B80">
        <w:t xml:space="preserve"> an </w:t>
      </w:r>
      <w:r w:rsidRPr="00363B80">
        <w:rPr>
          <w:rStyle w:val="StyleUnderline"/>
        </w:rPr>
        <w:t>employer and</w:t>
      </w:r>
      <w:r w:rsidRPr="00363B80">
        <w:t xml:space="preserve"> a </w:t>
      </w:r>
      <w:r w:rsidRPr="00363B80">
        <w:rPr>
          <w:rStyle w:val="StyleUnderline"/>
        </w:rPr>
        <w:t>union</w:t>
      </w:r>
      <w:r w:rsidRPr="00363B80">
        <w:t xml:space="preserve"> comprised of workers </w:t>
      </w:r>
      <w:r w:rsidRPr="00345314">
        <w:rPr>
          <w:rStyle w:val="StyleUnderline"/>
          <w:highlight w:val="yellow"/>
        </w:rPr>
        <w:t>to create</w:t>
      </w:r>
      <w:r w:rsidRPr="00363B80">
        <w:rPr>
          <w:rStyle w:val="StyleUnderline"/>
        </w:rPr>
        <w:t xml:space="preserve"> an </w:t>
      </w:r>
      <w:r w:rsidRPr="00345314">
        <w:rPr>
          <w:rStyle w:val="Emphasis"/>
          <w:highlight w:val="yellow"/>
        </w:rPr>
        <w:t>agreement</w:t>
      </w:r>
      <w:r w:rsidRPr="00345314">
        <w:rPr>
          <w:rStyle w:val="StyleUnderline"/>
          <w:highlight w:val="yellow"/>
        </w:rPr>
        <w:t xml:space="preserve"> that will govern</w:t>
      </w:r>
      <w:r w:rsidRPr="00363B80">
        <w:t xml:space="preserve"> the terms and conditions of the workers' </w:t>
      </w:r>
      <w:r w:rsidRPr="00345314">
        <w:rPr>
          <w:rStyle w:val="Emphasis"/>
          <w:highlight w:val="yellow"/>
        </w:rPr>
        <w:t>employment</w:t>
      </w:r>
      <w:r w:rsidRPr="00363B80">
        <w:t>.</w:t>
      </w:r>
    </w:p>
    <w:p w14:paraId="69B14268" w14:textId="77777777" w:rsidR="00581663" w:rsidRPr="00363B80" w:rsidRDefault="00581663" w:rsidP="00581663">
      <w:r w:rsidRPr="00363B80">
        <w:t xml:space="preserve">The </w:t>
      </w:r>
      <w:r w:rsidRPr="00363B80">
        <w:rPr>
          <w:rStyle w:val="StyleUnderline"/>
        </w:rPr>
        <w:t>result</w:t>
      </w:r>
      <w:r w:rsidRPr="00363B80">
        <w:t xml:space="preserve"> of collective bargaining procedures </w:t>
      </w:r>
      <w:r w:rsidRPr="00363B80">
        <w:rPr>
          <w:rStyle w:val="StyleUnderline"/>
        </w:rPr>
        <w:t xml:space="preserve">is a </w:t>
      </w:r>
      <w:r w:rsidRPr="00363B80">
        <w:rPr>
          <w:rStyle w:val="Emphasis"/>
        </w:rPr>
        <w:t>collective</w:t>
      </w:r>
      <w:r w:rsidRPr="00363B80">
        <w:rPr>
          <w:rStyle w:val="StyleUnderline"/>
        </w:rPr>
        <w:t xml:space="preserve"> agreement</w:t>
      </w:r>
      <w:r w:rsidRPr="00363B80">
        <w:t xml:space="preserve">.  Collective bargaining is </w:t>
      </w:r>
      <w:r w:rsidRPr="00345314">
        <w:rPr>
          <w:rStyle w:val="StyleUnderline"/>
          <w:highlight w:val="yellow"/>
        </w:rPr>
        <w:t>governed by</w:t>
      </w:r>
      <w:r w:rsidRPr="00363B80">
        <w:t xml:space="preserve"> federal and </w:t>
      </w:r>
      <w:r w:rsidRPr="00345314">
        <w:rPr>
          <w:rStyle w:val="StyleUnderline"/>
          <w:highlight w:val="yellow"/>
        </w:rPr>
        <w:t>state</w:t>
      </w:r>
      <w:r w:rsidRPr="00363B80">
        <w:rPr>
          <w:rStyle w:val="StyleUnderline"/>
        </w:rPr>
        <w:t xml:space="preserve"> </w:t>
      </w:r>
      <w:r w:rsidRPr="00363B80">
        <w:rPr>
          <w:rStyle w:val="Emphasis"/>
        </w:rPr>
        <w:t>statutory</w:t>
      </w:r>
      <w:r w:rsidRPr="00363B80">
        <w:rPr>
          <w:rStyle w:val="StyleUnderline"/>
        </w:rPr>
        <w:t xml:space="preserve"> </w:t>
      </w:r>
      <w:r w:rsidRPr="00345314">
        <w:rPr>
          <w:rStyle w:val="StyleUnderline"/>
          <w:highlight w:val="yellow"/>
        </w:rPr>
        <w:t>laws</w:t>
      </w:r>
      <w:r w:rsidRPr="00363B80">
        <w:t xml:space="preserve">, administrative agency regulations, and judicial decisions. </w:t>
      </w:r>
    </w:p>
    <w:p w14:paraId="504D7F6C" w14:textId="77777777" w:rsidR="00581663" w:rsidRPr="00363B80" w:rsidRDefault="00581663" w:rsidP="00581663">
      <w:r w:rsidRPr="00363B80">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481E44CD" w14:textId="77777777" w:rsidR="00581663" w:rsidRPr="00363B80" w:rsidRDefault="00581663" w:rsidP="00581663">
      <w:r w:rsidRPr="00363B80">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C423BE5" w14:textId="77777777" w:rsidR="00581663" w:rsidRPr="00363B80" w:rsidRDefault="00581663" w:rsidP="00581663">
      <w:r w:rsidRPr="00363B80">
        <w:rPr>
          <w:rStyle w:val="StyleUnderline"/>
        </w:rPr>
        <w:t>State laws</w:t>
      </w:r>
      <w:r w:rsidRPr="00363B80">
        <w:t xml:space="preserve"> further </w:t>
      </w:r>
      <w:r w:rsidRPr="00345314">
        <w:rPr>
          <w:rStyle w:val="Emphasis"/>
          <w:highlight w:val="yellow"/>
        </w:rPr>
        <w:t>regulate</w:t>
      </w:r>
      <w:r w:rsidRPr="00363B80">
        <w:t xml:space="preserve"> collective bargaining </w:t>
      </w:r>
      <w:r w:rsidRPr="00345314">
        <w:rPr>
          <w:rStyle w:val="StyleUnderline"/>
          <w:highlight w:val="yellow"/>
        </w:rPr>
        <w:t>and make</w:t>
      </w:r>
      <w:r w:rsidRPr="00363B80">
        <w:rPr>
          <w:rStyle w:val="StyleUnderline"/>
        </w:rPr>
        <w:t xml:space="preserve"> collective </w:t>
      </w:r>
      <w:r w:rsidRPr="00345314">
        <w:rPr>
          <w:rStyle w:val="StyleUnderline"/>
          <w:highlight w:val="yellow"/>
        </w:rPr>
        <w:t xml:space="preserve">agreements </w:t>
      </w:r>
      <w:r w:rsidRPr="00345314">
        <w:rPr>
          <w:rStyle w:val="Emphasis"/>
          <w:highlight w:val="yellow"/>
        </w:rPr>
        <w:t>enforceable</w:t>
      </w:r>
      <w:r w:rsidRPr="00363B80">
        <w:rPr>
          <w:rStyle w:val="StyleUnderline"/>
        </w:rPr>
        <w:t xml:space="preserve"> under state law</w:t>
      </w:r>
      <w:r w:rsidRPr="00363B80">
        <w:t>. They may also provide guidelines for those employers and employees not covered by the NLRA, such as agricultural laborers.</w:t>
      </w:r>
    </w:p>
    <w:p w14:paraId="2400AEB6" w14:textId="77777777" w:rsidR="00581663" w:rsidRPr="00363B80" w:rsidRDefault="00581663" w:rsidP="00581663"/>
    <w:p w14:paraId="493B52E2" w14:textId="77777777" w:rsidR="00581663" w:rsidRPr="00363B80" w:rsidRDefault="00581663" w:rsidP="00581663">
      <w:pPr>
        <w:pStyle w:val="Heading4"/>
      </w:pPr>
      <w:r>
        <w:t>C—</w:t>
      </w:r>
      <w:r w:rsidRPr="00363B80">
        <w:t xml:space="preserve">‘Workers’ requires an </w:t>
      </w:r>
      <w:r w:rsidRPr="00363B80">
        <w:rPr>
          <w:u w:val="single"/>
        </w:rPr>
        <w:t>employee-employer relationship</w:t>
      </w:r>
      <w:r w:rsidRPr="00363B80">
        <w:t xml:space="preserve">. </w:t>
      </w:r>
    </w:p>
    <w:p w14:paraId="03E78EFB" w14:textId="77777777" w:rsidR="00581663" w:rsidRPr="00363B80" w:rsidRDefault="00581663" w:rsidP="00581663">
      <w:r w:rsidRPr="00363B80">
        <w:rPr>
          <w:rStyle w:val="Style13ptBold"/>
        </w:rPr>
        <w:t>US District Court 7</w:t>
      </w:r>
      <w:r w:rsidRPr="00363B80">
        <w:t xml:space="preserve"> (United States District Court, W.D. Washington, at Tacoma. Cook v. Ocean Gold Seafoods, Inc., No. C06-5562FDB, 2007 WL 4190410, at *1 (W.D. Wash. Nov. 21, 2007), rev'd and remanded, 334 F. App'x 812 (9th Cir. 2009). WestLaw)</w:t>
      </w:r>
    </w:p>
    <w:p w14:paraId="6564F5B8" w14:textId="77777777" w:rsidR="00581663" w:rsidRPr="00363B80" w:rsidRDefault="00581663" w:rsidP="00581663">
      <w:r w:rsidRPr="00345314">
        <w:rPr>
          <w:rStyle w:val="StyleUnderline"/>
          <w:highlight w:val="yellow"/>
        </w:rPr>
        <w:t>The IIA defines</w:t>
      </w:r>
      <w:r w:rsidRPr="00363B80">
        <w:t xml:space="preserve"> “employer” and “</w:t>
      </w:r>
      <w:r w:rsidRPr="00345314">
        <w:rPr>
          <w:rStyle w:val="StyleUnderline"/>
          <w:highlight w:val="yellow"/>
        </w:rPr>
        <w:t>worker</w:t>
      </w:r>
      <w:r w:rsidRPr="00363B80">
        <w:t xml:space="preserve">” </w:t>
      </w:r>
      <w:r w:rsidRPr="00363B80">
        <w:rPr>
          <w:rStyle w:val="StyleUnderline"/>
        </w:rPr>
        <w:t>and includes standards for determining</w:t>
      </w:r>
      <w:r w:rsidRPr="00363B80">
        <w:t xml:space="preserve"> </w:t>
      </w:r>
      <w:r w:rsidRPr="00363B80">
        <w:rPr>
          <w:rStyle w:val="StyleUnderline"/>
        </w:rPr>
        <w:t>whether independent contractors should be treated as</w:t>
      </w:r>
      <w:r w:rsidRPr="00363B80">
        <w:t xml:space="preserve"> “employers” or “workers.” RCW 51.08.070 and RCW 51.08.180. A “worker” is defined as follows in pertinent part at 51.08.180:</w:t>
      </w:r>
    </w:p>
    <w:p w14:paraId="6D337912" w14:textId="77777777" w:rsidR="00581663" w:rsidRPr="00363B80" w:rsidRDefault="00581663" w:rsidP="00581663">
      <w:pPr>
        <w:pStyle w:val="ListParagraph"/>
        <w:numPr>
          <w:ilvl w:val="0"/>
          <w:numId w:val="45"/>
        </w:numPr>
        <w:spacing w:after="160" w:line="259" w:lineRule="auto"/>
      </w:pPr>
      <w:r w:rsidRPr="00363B80">
        <w:lastRenderedPageBreak/>
        <w:t>“</w:t>
      </w:r>
      <w:r w:rsidRPr="00363B80">
        <w:rPr>
          <w:rStyle w:val="StyleUnderline"/>
        </w:rPr>
        <w:t xml:space="preserve">Worker” means </w:t>
      </w:r>
      <w:r w:rsidRPr="00345314">
        <w:rPr>
          <w:rStyle w:val="StyleUnderline"/>
          <w:highlight w:val="yellow"/>
        </w:rPr>
        <w:t xml:space="preserve">every </w:t>
      </w:r>
      <w:r w:rsidRPr="00345314">
        <w:rPr>
          <w:rStyle w:val="Emphasis"/>
          <w:highlight w:val="yellow"/>
        </w:rPr>
        <w:t>person</w:t>
      </w:r>
      <w:r w:rsidRPr="00363B80">
        <w:rPr>
          <w:rStyle w:val="StyleUnderline"/>
        </w:rPr>
        <w:t xml:space="preserve"> in this state who is </w:t>
      </w:r>
      <w:r w:rsidRPr="00345314">
        <w:rPr>
          <w:rStyle w:val="StyleUnderline"/>
          <w:highlight w:val="yellow"/>
        </w:rPr>
        <w:t xml:space="preserve">engaged in the </w:t>
      </w:r>
      <w:r w:rsidRPr="00345314">
        <w:rPr>
          <w:rStyle w:val="Emphasis"/>
          <w:highlight w:val="yellow"/>
        </w:rPr>
        <w:t>employment</w:t>
      </w:r>
      <w:r w:rsidRPr="00345314">
        <w:rPr>
          <w:rStyle w:val="StyleUnderline"/>
          <w:highlight w:val="yellow"/>
        </w:rPr>
        <w:t xml:space="preserve"> of an </w:t>
      </w:r>
      <w:r w:rsidRPr="00345314">
        <w:rPr>
          <w:rStyle w:val="Emphasis"/>
          <w:highlight w:val="yellow"/>
        </w:rPr>
        <w:t>employer</w:t>
      </w:r>
      <w:r w:rsidRPr="00363B80">
        <w:rPr>
          <w:rStyle w:val="StyleUnderline"/>
        </w:rPr>
        <w:t xml:space="preserve"> </w:t>
      </w:r>
      <w:r w:rsidRPr="00363B80">
        <w:t xml:space="preserve">under this title, </w:t>
      </w:r>
      <w:r w:rsidRPr="00363B80">
        <w:rPr>
          <w:rStyle w:val="StyleUnderline"/>
        </w:rPr>
        <w:t>whether by way of manual labor or otherwise in the course of his or her employment</w:t>
      </w:r>
      <w:r w:rsidRPr="00363B80">
        <w:t xml:space="preserve">; </w:t>
      </w:r>
      <w:r w:rsidRPr="00345314">
        <w:rPr>
          <w:rStyle w:val="StyleUnderline"/>
          <w:highlight w:val="yellow"/>
        </w:rPr>
        <w:t>also every person in this state who is engaged in</w:t>
      </w:r>
      <w:r w:rsidRPr="00363B80">
        <w:rPr>
          <w:rStyle w:val="StyleUnderline"/>
        </w:rPr>
        <w:t xml:space="preserve"> the </w:t>
      </w:r>
      <w:r w:rsidRPr="00345314">
        <w:rPr>
          <w:rStyle w:val="StyleUnderline"/>
          <w:highlight w:val="yellow"/>
        </w:rPr>
        <w:t>employment of</w:t>
      </w:r>
      <w:r w:rsidRPr="00363B80">
        <w:rPr>
          <w:rStyle w:val="StyleUnderline"/>
        </w:rPr>
        <w:t xml:space="preserve"> or who is working under an </w:t>
      </w:r>
      <w:r w:rsidRPr="00345314">
        <w:rPr>
          <w:rStyle w:val="StyleUnderline"/>
          <w:highlight w:val="yellow"/>
        </w:rPr>
        <w:t>independent contract</w:t>
      </w:r>
      <w:r w:rsidRPr="00363B80">
        <w:t>, the essence of which is his or her personal labor for an employer under this title, whether by way of manual labor or otherwise,....</w:t>
      </w:r>
    </w:p>
    <w:p w14:paraId="6AB89096" w14:textId="77777777" w:rsidR="00581663" w:rsidRPr="00363B80" w:rsidRDefault="00581663" w:rsidP="00581663">
      <w:pPr>
        <w:pStyle w:val="ListParagraph"/>
      </w:pPr>
    </w:p>
    <w:p w14:paraId="458FBDA8" w14:textId="77777777" w:rsidR="00581663" w:rsidRPr="00363B80" w:rsidRDefault="00581663" w:rsidP="00581663">
      <w:pPr>
        <w:pStyle w:val="Heading4"/>
      </w:pPr>
      <w:r w:rsidRPr="00363B80">
        <w:t xml:space="preserve">The alt abolishes “workers” and “employers”. </w:t>
      </w:r>
    </w:p>
    <w:p w14:paraId="366BB6D7" w14:textId="77777777" w:rsidR="00581663" w:rsidRPr="00363B80" w:rsidRDefault="00581663" w:rsidP="00581663">
      <w:r w:rsidRPr="00363B80">
        <w:rPr>
          <w:rStyle w:val="Style13ptBold"/>
        </w:rPr>
        <w:t>Wolff 15</w:t>
      </w:r>
      <w:r w:rsidRPr="00363B80">
        <w:t xml:space="preserve"> (Richard D. Wolff is emeritus professor of economics at the University of Massachusetts, Amherst. He is currently a visiting professor at the New School University in New York City, June 28, 2015, SOCIALISM MEANS ABOLISHING THE DISTINCTION BETWEEN BOSSES AND EMPLOYEES, https://www.democracyatwork.info/socialism_means_abolishing_the_distinction_between)</w:t>
      </w:r>
    </w:p>
    <w:p w14:paraId="5D5223A8" w14:textId="77777777" w:rsidR="00581663" w:rsidRPr="00363B80" w:rsidRDefault="00581663" w:rsidP="00581663">
      <w:pPr>
        <w:rPr>
          <w:rStyle w:val="StyleUnderline"/>
        </w:rPr>
      </w:pPr>
      <w:r w:rsidRPr="00363B80">
        <w:t xml:space="preserve">The fact that the state regulates private capitalist enterprises and operates state capitalist enterprises does not reduce the capitalist structure of an economy. </w:t>
      </w:r>
      <w:r w:rsidRPr="00363B80">
        <w:rPr>
          <w:rStyle w:val="StyleUnderline"/>
        </w:rPr>
        <w:t xml:space="preserve">So </w:t>
      </w:r>
      <w:r w:rsidRPr="00345314">
        <w:rPr>
          <w:rStyle w:val="StyleUnderline"/>
          <w:highlight w:val="yellow"/>
        </w:rPr>
        <w:t>long as employers</w:t>
      </w:r>
      <w:r w:rsidRPr="00363B80">
        <w:rPr>
          <w:rStyle w:val="StyleUnderline"/>
        </w:rPr>
        <w:t>,</w:t>
      </w:r>
      <w:r w:rsidRPr="00363B80">
        <w:t xml:space="preserve"> private or state, </w:t>
      </w:r>
      <w:r w:rsidRPr="00345314">
        <w:rPr>
          <w:rStyle w:val="StyleUnderline"/>
          <w:highlight w:val="yellow"/>
        </w:rPr>
        <w:t>hire laborers to produce</w:t>
      </w:r>
      <w:r w:rsidRPr="00363B80">
        <w:rPr>
          <w:rStyle w:val="StyleUnderline"/>
        </w:rPr>
        <w:t xml:space="preserve"> </w:t>
      </w:r>
      <w:r w:rsidRPr="00363B80">
        <w:t>commodities and generate</w:t>
      </w:r>
      <w:r w:rsidRPr="00363B80">
        <w:rPr>
          <w:rStyle w:val="StyleUnderline"/>
        </w:rPr>
        <w:t xml:space="preserve"> </w:t>
      </w:r>
      <w:r w:rsidRPr="00345314">
        <w:rPr>
          <w:rStyle w:val="StyleUnderline"/>
          <w:highlight w:val="yellow"/>
        </w:rPr>
        <w:t>profits that</w:t>
      </w:r>
      <w:r w:rsidRPr="00363B80">
        <w:rPr>
          <w:rStyle w:val="StyleUnderline"/>
        </w:rPr>
        <w:t xml:space="preserve"> </w:t>
      </w:r>
      <w:r w:rsidRPr="00363B80">
        <w:t>the</w:t>
      </w:r>
      <w:r w:rsidRPr="00363B80">
        <w:rPr>
          <w:rStyle w:val="StyleUnderline"/>
        </w:rPr>
        <w:t xml:space="preserve"> </w:t>
      </w:r>
      <w:r w:rsidRPr="00345314">
        <w:rPr>
          <w:rStyle w:val="StyleUnderline"/>
          <w:highlight w:val="yellow"/>
        </w:rPr>
        <w:t>employers</w:t>
      </w:r>
      <w:r w:rsidRPr="00363B80">
        <w:t> exclusively </w:t>
      </w:r>
      <w:r w:rsidRPr="00345314">
        <w:rPr>
          <w:rStyle w:val="StyleUnderline"/>
          <w:highlight w:val="yellow"/>
        </w:rPr>
        <w:t>receive, the econ</w:t>
      </w:r>
      <w:r w:rsidRPr="00363B80">
        <w:rPr>
          <w:rStyle w:val="StyleUnderline"/>
        </w:rPr>
        <w:t xml:space="preserve">omy </w:t>
      </w:r>
      <w:r w:rsidRPr="00345314">
        <w:rPr>
          <w:rStyle w:val="StyleUnderline"/>
          <w:highlight w:val="yellow"/>
        </w:rPr>
        <w:t xml:space="preserve">has a </w:t>
      </w:r>
      <w:r w:rsidRPr="00345314">
        <w:rPr>
          <w:rStyle w:val="Emphasis"/>
          <w:highlight w:val="yellow"/>
        </w:rPr>
        <w:t>capitalist structure</w:t>
      </w:r>
      <w:r w:rsidRPr="00363B80">
        <w:rPr>
          <w:rStyle w:val="StyleUnderline"/>
        </w:rPr>
        <w:t xml:space="preserve">. So long as it is </w:t>
      </w:r>
      <w:r w:rsidRPr="00363B80">
        <w:t xml:space="preserve">exclusively </w:t>
      </w:r>
      <w:r w:rsidRPr="00363B80">
        <w:rPr>
          <w:rStyle w:val="StyleUnderline"/>
        </w:rPr>
        <w:t>the employers</w:t>
      </w:r>
      <w:r w:rsidRPr="00363B80">
        <w:t xml:space="preserve"> (whether private, state or hybrid; whether more or less regulated) </w:t>
      </w:r>
      <w:r w:rsidRPr="00363B80">
        <w:rPr>
          <w:rStyle w:val="StyleUnderline"/>
        </w:rPr>
        <w:t>who decide how to use those profits, it is a capitalist structure.</w:t>
      </w:r>
    </w:p>
    <w:p w14:paraId="332EBDCC" w14:textId="77777777" w:rsidR="00581663" w:rsidRDefault="00581663" w:rsidP="00581663">
      <w:r w:rsidRPr="00363B80">
        <w:rPr>
          <w:rStyle w:val="StyleUnderline"/>
        </w:rPr>
        <w:t xml:space="preserve">An enterprise </w:t>
      </w:r>
      <w:r w:rsidRPr="00345314">
        <w:rPr>
          <w:rStyle w:val="StyleUnderline"/>
          <w:highlight w:val="yellow"/>
        </w:rPr>
        <w:t>only</w:t>
      </w:r>
      <w:r w:rsidRPr="00363B80">
        <w:rPr>
          <w:rStyle w:val="StyleUnderline"/>
        </w:rPr>
        <w:t xml:space="preserve"> qualifies as “</w:t>
      </w:r>
      <w:r w:rsidRPr="00345314">
        <w:rPr>
          <w:rStyle w:val="StyleUnderline"/>
          <w:highlight w:val="yellow"/>
        </w:rPr>
        <w:t>socialist” once</w:t>
      </w:r>
      <w:r w:rsidRPr="00363B80">
        <w:rPr>
          <w:rStyle w:val="StyleUnderline"/>
        </w:rPr>
        <w:t xml:space="preserve"> the </w:t>
      </w:r>
      <w:r w:rsidRPr="00345314">
        <w:rPr>
          <w:rStyle w:val="StyleUnderline"/>
          <w:highlight w:val="yellow"/>
        </w:rPr>
        <w:t>distinction between employers and employees</w:t>
      </w:r>
      <w:r w:rsidRPr="00363B80">
        <w:rPr>
          <w:rStyle w:val="StyleUnderline"/>
        </w:rPr>
        <w:t xml:space="preserve"> </w:t>
      </w:r>
      <w:r w:rsidRPr="00363B80">
        <w:t xml:space="preserve">within it </w:t>
      </w:r>
      <w:r w:rsidRPr="00363B80">
        <w:rPr>
          <w:rStyle w:val="StyleUnderline"/>
        </w:rPr>
        <w:t xml:space="preserve">has been </w:t>
      </w:r>
      <w:r w:rsidRPr="00345314">
        <w:rPr>
          <w:rStyle w:val="Emphasis"/>
          <w:highlight w:val="yellow"/>
        </w:rPr>
        <w:t>abolished</w:t>
      </w:r>
      <w:r w:rsidRPr="00363B80">
        <w:rPr>
          <w:rStyle w:val="StyleUnderline"/>
        </w:rPr>
        <w:t xml:space="preserve">. </w:t>
      </w:r>
      <w:r w:rsidRPr="00363B80">
        <w:t>When workers collectively and democratically produce, receive and distribute the profits their labor generates, the enterprise becomes socialist. Such enterprises can then become the base of a socialist economy – its micro-level foundation – supporting whatever ownership system (public and/or private) and distribution system (planning and/or market) constitute that economy’s macro level.</w:t>
      </w:r>
    </w:p>
    <w:p w14:paraId="233405D1" w14:textId="77777777" w:rsidR="00581663" w:rsidRDefault="00581663" w:rsidP="00581663"/>
    <w:p w14:paraId="1DCFDA13" w14:textId="77777777" w:rsidR="00581663" w:rsidRPr="00363B80" w:rsidRDefault="00581663" w:rsidP="00581663">
      <w:pPr>
        <w:pStyle w:val="Heading4"/>
      </w:pPr>
      <w:r>
        <w:t>D—</w:t>
      </w:r>
      <w:r w:rsidRPr="00363B80">
        <w:t xml:space="preserve">‘Strengthening’ must be </w:t>
      </w:r>
      <w:r w:rsidRPr="00363B80">
        <w:rPr>
          <w:u w:val="single"/>
        </w:rPr>
        <w:t>actual</w:t>
      </w:r>
      <w:r w:rsidRPr="00363B80">
        <w:t xml:space="preserve">—not </w:t>
      </w:r>
      <w:r w:rsidRPr="00363B80">
        <w:rPr>
          <w:u w:val="single"/>
        </w:rPr>
        <w:t>potential</w:t>
      </w:r>
      <w:r w:rsidRPr="00363B80">
        <w:t>.</w:t>
      </w:r>
    </w:p>
    <w:p w14:paraId="49EDD8C1" w14:textId="77777777" w:rsidR="00581663" w:rsidRPr="00363B80" w:rsidRDefault="00581663" w:rsidP="00581663">
      <w:r w:rsidRPr="00363B80">
        <w:rPr>
          <w:rStyle w:val="Style13ptBold"/>
        </w:rPr>
        <w:t>Cambridge 24</w:t>
      </w:r>
      <w:r w:rsidRPr="00363B80">
        <w:t xml:space="preserve"> (Cambridge Dictionary; 2024; “strengthen,” https://dictionary.cambridge.org/dictionary/english/strengthen)</w:t>
      </w:r>
    </w:p>
    <w:p w14:paraId="44A13363" w14:textId="77777777" w:rsidR="00581663" w:rsidRPr="00363B80" w:rsidRDefault="00581663" w:rsidP="00581663">
      <w:r w:rsidRPr="00363B80">
        <w:t>strengthen | BUSINESS ENGLISH</w:t>
      </w:r>
    </w:p>
    <w:p w14:paraId="773D3D8B" w14:textId="77777777" w:rsidR="00581663" w:rsidRPr="00363B80" w:rsidRDefault="00581663" w:rsidP="00581663">
      <w:pPr>
        <w:rPr>
          <w:rStyle w:val="StyleUnderline"/>
        </w:rPr>
      </w:pPr>
      <w:r w:rsidRPr="00363B80">
        <w:rPr>
          <w:rStyle w:val="StyleUnderline"/>
        </w:rPr>
        <w:t>strengthen</w:t>
      </w:r>
    </w:p>
    <w:p w14:paraId="036F02DF" w14:textId="77777777" w:rsidR="00581663" w:rsidRPr="00363B80" w:rsidRDefault="00581663" w:rsidP="00581663">
      <w:r w:rsidRPr="00363B80">
        <w:t>verb</w:t>
      </w:r>
    </w:p>
    <w:p w14:paraId="54CDE4C6" w14:textId="77777777" w:rsidR="00581663" w:rsidRPr="00363B80" w:rsidRDefault="00581663" w:rsidP="00581663">
      <w:r w:rsidRPr="00363B80">
        <w:t>[ T ]</w:t>
      </w:r>
    </w:p>
    <w:p w14:paraId="79CE6FDF" w14:textId="77777777" w:rsidR="00581663" w:rsidRPr="00363B80" w:rsidRDefault="00581663" w:rsidP="00581663">
      <w:r w:rsidRPr="00363B80">
        <w:rPr>
          <w:rStyle w:val="StyleUnderline"/>
        </w:rPr>
        <w:t xml:space="preserve">to </w:t>
      </w:r>
      <w:r w:rsidRPr="00345314">
        <w:rPr>
          <w:rStyle w:val="StyleUnderline"/>
          <w:highlight w:val="yellow"/>
        </w:rPr>
        <w:t>make something</w:t>
      </w:r>
      <w:r w:rsidRPr="00363B80">
        <w:rPr>
          <w:rStyle w:val="StyleUnderline"/>
        </w:rPr>
        <w:t xml:space="preserve"> more </w:t>
      </w:r>
      <w:r w:rsidRPr="00345314">
        <w:rPr>
          <w:rStyle w:val="Emphasis"/>
          <w:highlight w:val="yellow"/>
        </w:rPr>
        <w:t>effective</w:t>
      </w:r>
      <w:r w:rsidRPr="00363B80">
        <w:rPr>
          <w:rStyle w:val="StyleUnderline"/>
        </w:rPr>
        <w:t xml:space="preserve"> or </w:t>
      </w:r>
      <w:r w:rsidRPr="00363B80">
        <w:rPr>
          <w:rStyle w:val="Emphasis"/>
        </w:rPr>
        <w:t>powerful</w:t>
      </w:r>
      <w:r w:rsidRPr="00363B80">
        <w:t>:</w:t>
      </w:r>
    </w:p>
    <w:p w14:paraId="7FA6A615" w14:textId="77777777" w:rsidR="00581663" w:rsidRPr="00363B80" w:rsidRDefault="00581663" w:rsidP="00581663">
      <w:r w:rsidRPr="00363B80">
        <w:t>A discussion paper aiming to strengthen the EU's competition regime has been circulated amongst commissioners.</w:t>
      </w:r>
    </w:p>
    <w:p w14:paraId="373E7F5F" w14:textId="77777777" w:rsidR="00581663" w:rsidRPr="00363B80" w:rsidRDefault="00581663" w:rsidP="00581663">
      <w:r w:rsidRPr="00363B80">
        <w:t>Research and development expenses amounted to €76m in the first six months, reflecting the company's desire to further strengthen its technological leadership.</w:t>
      </w:r>
    </w:p>
    <w:p w14:paraId="73A93035" w14:textId="77777777" w:rsidR="00581663" w:rsidRPr="00363B80" w:rsidRDefault="00581663" w:rsidP="00581663">
      <w:r w:rsidRPr="00363B80">
        <w:t>Recent efforts have been made to strengthen the role of outside directors.</w:t>
      </w:r>
    </w:p>
    <w:p w14:paraId="3CAB5325" w14:textId="77777777" w:rsidR="00581663" w:rsidRPr="00363B80" w:rsidRDefault="00581663" w:rsidP="00581663">
      <w:r w:rsidRPr="00363B80">
        <w:t>strengthen your position/performance/control Mobile operators need to strengthen their control over revenue and profit.</w:t>
      </w:r>
    </w:p>
    <w:p w14:paraId="13A18FE1" w14:textId="77777777" w:rsidR="00581663" w:rsidRPr="00363B80" w:rsidRDefault="00581663" w:rsidP="00581663">
      <w:r w:rsidRPr="00363B80">
        <w:t>strengthen laws/regulations/mechanisms The Oil Conservation Division is in the process of trying to strengthen regulations over oil waste pits.</w:t>
      </w:r>
    </w:p>
    <w:p w14:paraId="3819719F" w14:textId="77777777" w:rsidR="00581663" w:rsidRPr="00363B80" w:rsidRDefault="00581663" w:rsidP="00581663"/>
    <w:p w14:paraId="4328B428" w14:textId="77777777" w:rsidR="00581663" w:rsidRPr="00363B80" w:rsidRDefault="00581663" w:rsidP="00581663">
      <w:pPr>
        <w:rPr>
          <w:rStyle w:val="StyleUnderline"/>
        </w:rPr>
      </w:pPr>
    </w:p>
    <w:p w14:paraId="0B9442BE" w14:textId="77777777" w:rsidR="00581663" w:rsidRDefault="00581663" w:rsidP="00581663">
      <w:pPr>
        <w:pStyle w:val="Heading4"/>
      </w:pPr>
      <w:r>
        <w:t xml:space="preserve">2—Restructures the civil service. </w:t>
      </w:r>
    </w:p>
    <w:p w14:paraId="51D12F31" w14:textId="77777777" w:rsidR="00581663" w:rsidRPr="00EC48A3" w:rsidRDefault="00581663" w:rsidP="00581663">
      <w:r w:rsidRPr="00EC48A3">
        <w:t xml:space="preserve">Peter </w:t>
      </w:r>
      <w:r w:rsidRPr="00EC48A3">
        <w:rPr>
          <w:rStyle w:val="Style13ptBold"/>
        </w:rPr>
        <w:t>Kennedy 25</w:t>
      </w:r>
      <w:r w:rsidRPr="00EC48A3">
        <w:t xml:space="preserve">. </w:t>
      </w:r>
      <w:r>
        <w:t>S</w:t>
      </w:r>
      <w:r w:rsidRPr="00EC48A3">
        <w:t>enior lecturer in the Department of Social Sciences, Media and Journalism</w:t>
      </w:r>
      <w:r>
        <w:t xml:space="preserve">; </w:t>
      </w:r>
      <w:r w:rsidRPr="00EC48A3">
        <w:t>MPhil and PhD degrees at Glasgow University</w:t>
      </w:r>
      <w:r>
        <w:t xml:space="preserve">. </w:t>
      </w:r>
      <w:r w:rsidRPr="00EC48A3">
        <w:t xml:space="preserve">"The Middle Class? – Talking About Socialism." </w:t>
      </w:r>
      <w:r>
        <w:t>Talking About Socialism</w:t>
      </w:r>
      <w:r w:rsidRPr="00EC48A3">
        <w:t>. 5-6-2025. https://talkingaboutsocialism.org/the-middle-class/</w:t>
      </w:r>
    </w:p>
    <w:p w14:paraId="610C3F2B" w14:textId="77777777" w:rsidR="00581663" w:rsidRPr="00EC48A3" w:rsidRDefault="00581663" w:rsidP="00581663">
      <w:r w:rsidRPr="00EC48A3">
        <w:t>Top Brass</w:t>
      </w:r>
    </w:p>
    <w:p w14:paraId="2DE042B1" w14:textId="77777777" w:rsidR="00581663" w:rsidRPr="00EC48A3" w:rsidRDefault="00581663" w:rsidP="00581663">
      <w:r w:rsidRPr="00EC48A3">
        <w:lastRenderedPageBreak/>
        <w:t xml:space="preserve">Of course, </w:t>
      </w:r>
      <w:r w:rsidRPr="00345314">
        <w:rPr>
          <w:rStyle w:val="StyleUnderline"/>
          <w:highlight w:val="yellow"/>
        </w:rPr>
        <w:t>there exists a top brass</w:t>
      </w:r>
      <w:r w:rsidRPr="00EC48A3">
        <w:rPr>
          <w:rStyle w:val="StyleUnderline"/>
        </w:rPr>
        <w:t xml:space="preserve"> at </w:t>
      </w:r>
      <w:r w:rsidRPr="00345314">
        <w:rPr>
          <w:rStyle w:val="StyleUnderline"/>
          <w:highlight w:val="yellow"/>
        </w:rPr>
        <w:t>the</w:t>
      </w:r>
      <w:r w:rsidRPr="00EC48A3">
        <w:rPr>
          <w:rStyle w:val="StyleUnderline"/>
        </w:rPr>
        <w:t xml:space="preserve"> </w:t>
      </w:r>
      <w:r w:rsidRPr="00EC48A3">
        <w:rPr>
          <w:rStyle w:val="Emphasis"/>
        </w:rPr>
        <w:t>top</w:t>
      </w:r>
      <w:r w:rsidRPr="00EC48A3">
        <w:rPr>
          <w:rStyle w:val="StyleUnderline"/>
        </w:rPr>
        <w:t xml:space="preserve"> of other </w:t>
      </w:r>
      <w:r w:rsidRPr="00EC48A3">
        <w:rPr>
          <w:rStyle w:val="Emphasis"/>
        </w:rPr>
        <w:t>middle-class occupations</w:t>
      </w:r>
      <w:r w:rsidRPr="00EC48A3">
        <w:t xml:space="preserve"> – Law, Criminal Justice System, Police, Military, </w:t>
      </w:r>
      <w:r w:rsidRPr="00345314">
        <w:rPr>
          <w:rStyle w:val="Emphasis"/>
          <w:highlight w:val="yellow"/>
        </w:rPr>
        <w:t>Senior Civil Service</w:t>
      </w:r>
      <w:r w:rsidRPr="00EC48A3">
        <w:t xml:space="preserve"> </w:t>
      </w:r>
      <w:r w:rsidRPr="00EC48A3">
        <w:rPr>
          <w:rStyle w:val="StyleUnderline"/>
        </w:rPr>
        <w:t xml:space="preserve">– </w:t>
      </w:r>
      <w:r w:rsidRPr="00345314">
        <w:rPr>
          <w:rStyle w:val="StyleUnderline"/>
          <w:highlight w:val="yellow"/>
        </w:rPr>
        <w:t>who are</w:t>
      </w:r>
      <w:r w:rsidRPr="00EC48A3">
        <w:rPr>
          <w:rStyle w:val="StyleUnderline"/>
        </w:rPr>
        <w:t>, collectively, truly</w:t>
      </w:r>
      <w:r w:rsidRPr="00EC48A3">
        <w:t xml:space="preserve"> </w:t>
      </w:r>
      <w:r w:rsidRPr="00345314">
        <w:rPr>
          <w:rStyle w:val="StyleUnderline"/>
          <w:highlight w:val="yellow"/>
        </w:rPr>
        <w:t>part</w:t>
      </w:r>
      <w:r w:rsidRPr="00EC48A3">
        <w:rPr>
          <w:rStyle w:val="StyleUnderline"/>
        </w:rPr>
        <w:t xml:space="preserve"> </w:t>
      </w:r>
      <w:r w:rsidRPr="00345314">
        <w:rPr>
          <w:rStyle w:val="StyleUnderline"/>
          <w:highlight w:val="yellow"/>
        </w:rPr>
        <w:t xml:space="preserve">of the </w:t>
      </w:r>
      <w:r w:rsidRPr="00345314">
        <w:rPr>
          <w:rStyle w:val="Emphasis"/>
          <w:highlight w:val="yellow"/>
        </w:rPr>
        <w:t>capitalist</w:t>
      </w:r>
      <w:r w:rsidRPr="00345314">
        <w:rPr>
          <w:rStyle w:val="StyleUnderline"/>
          <w:highlight w:val="yellow"/>
        </w:rPr>
        <w:t xml:space="preserve"> </w:t>
      </w:r>
      <w:r w:rsidRPr="00345314">
        <w:rPr>
          <w:rStyle w:val="Emphasis"/>
          <w:highlight w:val="yellow"/>
        </w:rPr>
        <w:t>class’s</w:t>
      </w:r>
      <w:r w:rsidRPr="00345314">
        <w:rPr>
          <w:rStyle w:val="StyleUnderline"/>
          <w:highlight w:val="yellow"/>
        </w:rPr>
        <w:t xml:space="preserve"> </w:t>
      </w:r>
      <w:r w:rsidRPr="00345314">
        <w:rPr>
          <w:rStyle w:val="Emphasis"/>
          <w:highlight w:val="yellow"/>
        </w:rPr>
        <w:t>ruling apparatus</w:t>
      </w:r>
      <w:r w:rsidRPr="00EC48A3">
        <w:t xml:space="preserve"> vii. As Althusser explains, </w:t>
      </w:r>
      <w:r w:rsidRPr="00345314">
        <w:rPr>
          <w:rStyle w:val="StyleUnderline"/>
          <w:highlight w:val="yellow"/>
        </w:rPr>
        <w:t>this includes ‘the</w:t>
      </w:r>
      <w:r w:rsidRPr="00EC48A3">
        <w:t xml:space="preserve"> </w:t>
      </w:r>
      <w:r w:rsidRPr="00345314">
        <w:rPr>
          <w:rStyle w:val="Emphasis"/>
          <w:highlight w:val="yellow"/>
        </w:rPr>
        <w:t>Government</w:t>
      </w:r>
      <w:r w:rsidRPr="00EC48A3">
        <w:rPr>
          <w:rStyle w:val="StyleUnderline"/>
        </w:rPr>
        <w:t xml:space="preserve">, the </w:t>
      </w:r>
      <w:r w:rsidRPr="00345314">
        <w:rPr>
          <w:rStyle w:val="Emphasis"/>
          <w:highlight w:val="yellow"/>
        </w:rPr>
        <w:t>Administration</w:t>
      </w:r>
      <w:r w:rsidRPr="00EC48A3">
        <w:t xml:space="preserve">, the Army, the Police, the Courts, the Prisons, etc., </w:t>
      </w:r>
      <w:r w:rsidRPr="00345314">
        <w:rPr>
          <w:rStyle w:val="StyleUnderline"/>
          <w:highlight w:val="yellow"/>
        </w:rPr>
        <w:t>which</w:t>
      </w:r>
      <w:r w:rsidRPr="00EC48A3">
        <w:rPr>
          <w:rStyle w:val="StyleUnderline"/>
        </w:rPr>
        <w:t xml:space="preserve"> </w:t>
      </w:r>
      <w:r w:rsidRPr="00345314">
        <w:rPr>
          <w:rStyle w:val="StyleUnderline"/>
          <w:highlight w:val="yellow"/>
        </w:rPr>
        <w:t>constitute</w:t>
      </w:r>
      <w:r w:rsidRPr="00EC48A3">
        <w:t xml:space="preserve"> what I shall in future call </w:t>
      </w:r>
      <w:r w:rsidRPr="00345314">
        <w:rPr>
          <w:rStyle w:val="Emphasis"/>
          <w:highlight w:val="yellow"/>
        </w:rPr>
        <w:t>the R</w:t>
      </w:r>
      <w:r w:rsidRPr="00EC48A3">
        <w:rPr>
          <w:rStyle w:val="StyleUnderline"/>
        </w:rPr>
        <w:t xml:space="preserve">epressive </w:t>
      </w:r>
      <w:r w:rsidRPr="00345314">
        <w:rPr>
          <w:rStyle w:val="Emphasis"/>
          <w:highlight w:val="yellow"/>
        </w:rPr>
        <w:t>S</w:t>
      </w:r>
      <w:r w:rsidRPr="00EC48A3">
        <w:rPr>
          <w:rStyle w:val="StyleUnderline"/>
        </w:rPr>
        <w:t xml:space="preserve">tate </w:t>
      </w:r>
      <w:r w:rsidRPr="00345314">
        <w:rPr>
          <w:rStyle w:val="Emphasis"/>
          <w:highlight w:val="yellow"/>
        </w:rPr>
        <w:t>A</w:t>
      </w:r>
      <w:r w:rsidRPr="00EC48A3">
        <w:rPr>
          <w:rStyle w:val="StyleUnderline"/>
        </w:rPr>
        <w:t>pparatus</w:t>
      </w:r>
      <w:r w:rsidRPr="00EC48A3">
        <w:t>. Repressive suggests that the State Apparatus in question ‘functions by violence’ – at least ultimately (since repression, e.g. administrative repression, may take non-physical forms)’.</w:t>
      </w:r>
    </w:p>
    <w:p w14:paraId="0F6B53A0" w14:textId="77777777" w:rsidR="00581663" w:rsidRDefault="00581663" w:rsidP="00581663">
      <w:pPr>
        <w:rPr>
          <w:rStyle w:val="StyleUnderline"/>
        </w:rPr>
      </w:pPr>
      <w:r w:rsidRPr="00EC48A3">
        <w:t xml:space="preserve">Does this imply the elongating of the transition to communism? Not necessarily because </w:t>
      </w:r>
      <w:r w:rsidRPr="00EC48A3">
        <w:rPr>
          <w:rStyle w:val="StyleUnderline"/>
        </w:rPr>
        <w:t xml:space="preserve">what applies to </w:t>
      </w:r>
      <w:r w:rsidRPr="00EC48A3">
        <w:rPr>
          <w:rStyle w:val="Emphasis"/>
        </w:rPr>
        <w:t>abolishing</w:t>
      </w:r>
      <w:r w:rsidRPr="00EC48A3">
        <w:rPr>
          <w:rStyle w:val="StyleUnderline"/>
        </w:rPr>
        <w:t xml:space="preserve"> the </w:t>
      </w:r>
      <w:r w:rsidRPr="00EC48A3">
        <w:rPr>
          <w:rStyle w:val="Emphasis"/>
        </w:rPr>
        <w:t>capitalist class</w:t>
      </w:r>
      <w:r w:rsidRPr="00EC48A3">
        <w:rPr>
          <w:rStyle w:val="StyleUnderline"/>
        </w:rPr>
        <w:t xml:space="preserve"> applies to the </w:t>
      </w:r>
      <w:r w:rsidRPr="00EC48A3">
        <w:rPr>
          <w:rStyle w:val="Emphasis"/>
        </w:rPr>
        <w:t>top brass too</w:t>
      </w:r>
      <w:r w:rsidRPr="00EC48A3">
        <w:t xml:space="preserve">. Which is to say, the fate of their positions is no different to that of the capitalist class: the latter class and </w:t>
      </w:r>
      <w:r w:rsidRPr="00345314">
        <w:rPr>
          <w:rStyle w:val="StyleUnderline"/>
          <w:highlight w:val="yellow"/>
        </w:rPr>
        <w:t>the top brass</w:t>
      </w:r>
      <w:r w:rsidRPr="00EC48A3">
        <w:rPr>
          <w:rStyle w:val="StyleUnderline"/>
        </w:rPr>
        <w:t xml:space="preserve"> that is </w:t>
      </w:r>
      <w:r w:rsidRPr="00345314">
        <w:rPr>
          <w:rStyle w:val="StyleUnderline"/>
          <w:highlight w:val="yellow"/>
        </w:rPr>
        <w:t>part</w:t>
      </w:r>
      <w:r w:rsidRPr="00EC48A3">
        <w:rPr>
          <w:rStyle w:val="StyleUnderline"/>
        </w:rPr>
        <w:t xml:space="preserve"> and parcel </w:t>
      </w:r>
      <w:r w:rsidRPr="00345314">
        <w:rPr>
          <w:rStyle w:val="StyleUnderline"/>
          <w:highlight w:val="yellow"/>
        </w:rPr>
        <w:t>of the ruling class</w:t>
      </w:r>
      <w:r w:rsidRPr="00EC48A3">
        <w:rPr>
          <w:rStyle w:val="StyleUnderline"/>
        </w:rPr>
        <w:t xml:space="preserve"> apparatus </w:t>
      </w:r>
      <w:r w:rsidRPr="00345314">
        <w:rPr>
          <w:rStyle w:val="Emphasis"/>
          <w:sz w:val="32"/>
          <w:szCs w:val="36"/>
          <w:highlight w:val="yellow"/>
        </w:rPr>
        <w:t>will be abolished</w:t>
      </w:r>
      <w:r w:rsidRPr="00EC48A3">
        <w:rPr>
          <w:rStyle w:val="StyleUnderline"/>
          <w:sz w:val="32"/>
          <w:szCs w:val="36"/>
        </w:rPr>
        <w:t xml:space="preserve"> </w:t>
      </w:r>
      <w:r w:rsidRPr="00345314">
        <w:rPr>
          <w:rStyle w:val="StyleUnderline"/>
          <w:highlight w:val="yellow"/>
        </w:rPr>
        <w:t>when</w:t>
      </w:r>
      <w:r w:rsidRPr="00345314">
        <w:rPr>
          <w:highlight w:val="yellow"/>
        </w:rPr>
        <w:t xml:space="preserve"> </w:t>
      </w:r>
      <w:r w:rsidRPr="00345314">
        <w:rPr>
          <w:rStyle w:val="Emphasis"/>
          <w:highlight w:val="yellow"/>
        </w:rPr>
        <w:t>workers</w:t>
      </w:r>
      <w:r w:rsidRPr="00345314">
        <w:rPr>
          <w:highlight w:val="yellow"/>
        </w:rPr>
        <w:t xml:space="preserve"> </w:t>
      </w:r>
      <w:r w:rsidRPr="00345314">
        <w:rPr>
          <w:rStyle w:val="StyleUnderline"/>
          <w:highlight w:val="yellow"/>
        </w:rPr>
        <w:t>in</w:t>
      </w:r>
      <w:r w:rsidRPr="00EC48A3">
        <w:rPr>
          <w:rStyle w:val="StyleUnderline"/>
        </w:rPr>
        <w:t xml:space="preserve"> power are in </w:t>
      </w:r>
      <w:r w:rsidRPr="00345314">
        <w:rPr>
          <w:rStyle w:val="Emphasis"/>
          <w:highlight w:val="yellow"/>
        </w:rPr>
        <w:t>transition</w:t>
      </w:r>
      <w:r w:rsidRPr="00345314">
        <w:rPr>
          <w:rStyle w:val="StyleUnderline"/>
          <w:highlight w:val="yellow"/>
        </w:rPr>
        <w:t xml:space="preserve"> to </w:t>
      </w:r>
      <w:r w:rsidRPr="00345314">
        <w:rPr>
          <w:rStyle w:val="Emphasis"/>
          <w:highlight w:val="yellow"/>
        </w:rPr>
        <w:t>communism</w:t>
      </w:r>
      <w:r w:rsidRPr="00EC48A3">
        <w:t xml:space="preserve">, </w:t>
      </w:r>
      <w:r w:rsidRPr="00345314">
        <w:rPr>
          <w:rStyle w:val="StyleUnderline"/>
          <w:highlight w:val="yellow"/>
        </w:rPr>
        <w:t xml:space="preserve">and their tasks will be </w:t>
      </w:r>
      <w:r w:rsidRPr="00345314">
        <w:rPr>
          <w:rStyle w:val="Emphasis"/>
          <w:highlight w:val="yellow"/>
        </w:rPr>
        <w:t>democratically assigned</w:t>
      </w:r>
      <w:r w:rsidRPr="00345314">
        <w:rPr>
          <w:rStyle w:val="StyleUnderline"/>
          <w:highlight w:val="yellow"/>
        </w:rPr>
        <w:t xml:space="preserve"> to </w:t>
      </w:r>
      <w:r w:rsidRPr="00345314">
        <w:rPr>
          <w:rStyle w:val="Emphasis"/>
          <w:highlight w:val="yellow"/>
        </w:rPr>
        <w:t>workers</w:t>
      </w:r>
      <w:r w:rsidRPr="00345314">
        <w:rPr>
          <w:rStyle w:val="StyleUnderline"/>
          <w:highlight w:val="yellow"/>
        </w:rPr>
        <w:t xml:space="preserve"> based on </w:t>
      </w:r>
      <w:r w:rsidRPr="00345314">
        <w:rPr>
          <w:rStyle w:val="Emphasis"/>
          <w:highlight w:val="yellow"/>
        </w:rPr>
        <w:t>recall</w:t>
      </w:r>
      <w:r w:rsidRPr="00345314">
        <w:rPr>
          <w:rStyle w:val="StyleUnderline"/>
          <w:highlight w:val="yellow"/>
        </w:rPr>
        <w:t>.</w:t>
      </w:r>
    </w:p>
    <w:p w14:paraId="2373D401" w14:textId="77777777" w:rsidR="00581663" w:rsidRPr="001771D0" w:rsidRDefault="00581663" w:rsidP="00581663"/>
    <w:p w14:paraId="2D98EAA7" w14:textId="77777777" w:rsidR="00581663" w:rsidRPr="00AA5B90" w:rsidRDefault="00581663" w:rsidP="00581663"/>
    <w:p w14:paraId="5E6EDCA9" w14:textId="77777777" w:rsidR="00581663" w:rsidRPr="00EC1DB7" w:rsidRDefault="00581663" w:rsidP="00581663"/>
    <w:p w14:paraId="5E1430FC" w14:textId="77777777" w:rsidR="00581663" w:rsidRPr="00363B80" w:rsidRDefault="00581663" w:rsidP="00581663">
      <w:pPr>
        <w:pStyle w:val="Heading4"/>
        <w:rPr>
          <w:b w:val="0"/>
        </w:rPr>
      </w:pPr>
      <w:r w:rsidRPr="00363B80">
        <w:t xml:space="preserve">CPT </w:t>
      </w:r>
      <w:r w:rsidRPr="00363B80">
        <w:rPr>
          <w:b w:val="0"/>
        </w:rPr>
        <w:t>(Capitalist Peace Theory)</w:t>
      </w:r>
      <w:r w:rsidRPr="00363B80">
        <w:t xml:space="preserve"> scholars </w:t>
      </w:r>
      <w:r w:rsidRPr="00363B80">
        <w:rPr>
          <w:u w:val="single"/>
        </w:rPr>
        <w:t>exclude</w:t>
      </w:r>
      <w:r w:rsidRPr="00363B80">
        <w:t xml:space="preserve"> relevant data AND lack </w:t>
      </w:r>
      <w:r w:rsidRPr="00363B80">
        <w:rPr>
          <w:u w:val="single"/>
        </w:rPr>
        <w:t>causality</w:t>
      </w:r>
      <w:r w:rsidRPr="00363B80">
        <w:t xml:space="preserve">. </w:t>
      </w:r>
    </w:p>
    <w:p w14:paraId="47A81B79" w14:textId="77777777" w:rsidR="00581663" w:rsidRPr="00363B80" w:rsidRDefault="00581663" w:rsidP="00581663">
      <w:r w:rsidRPr="00363B80">
        <w:rPr>
          <w:rStyle w:val="Style13ptBold"/>
        </w:rPr>
        <w:t>Schneider ’22</w:t>
      </w:r>
      <w:r w:rsidRPr="00363B80">
        <w:t xml:space="preserve"> [Gerald; May 18; Professor of International Politics at the University of Konstanz, Former President of the European Political Science Association; Oxford Research Encyclopedia of Politics, “Capitalist Peace Theory: A Critical Appraisal,” https://doi.org/10.1093/acrefore/9780190228637.013.314] </w:t>
      </w:r>
    </w:p>
    <w:p w14:paraId="1732C854" w14:textId="77777777" w:rsidR="00581663" w:rsidRDefault="00581663" w:rsidP="00581663"/>
    <w:p w14:paraId="123BEA0D" w14:textId="77777777" w:rsidR="00581663" w:rsidRDefault="00581663" w:rsidP="00581663">
      <w:r w:rsidRPr="00363B80">
        <w:t xml:space="preserve">The CPT literature has so far mainly used standard research designs to explore the conditions under which small states, capitalist norms, or increased signaling costs help to pacify states. Gartzke (2007) and Mousseau (2013, 2018) examined post–World War II dyads, while McDonald (2009) employed a mixed methods framework with monadic and dyadic tests, as well as a number of historical case studies. The more recent quantitative tests have been relatively controversial. </w:t>
      </w:r>
      <w:r w:rsidRPr="00363B80">
        <w:rPr>
          <w:rStyle w:val="Emphasis"/>
        </w:rPr>
        <w:t>Dafoe</w:t>
      </w:r>
      <w:r w:rsidRPr="00363B80">
        <w:rPr>
          <w:rStyle w:val="StyleUnderline"/>
        </w:rPr>
        <w:t xml:space="preserve"> (2011) demonstrated that </w:t>
      </w:r>
      <w:r w:rsidRPr="00363B80">
        <w:rPr>
          <w:rStyle w:val="Emphasis"/>
          <w:highlight w:val="yellow"/>
        </w:rPr>
        <w:t>Gartzke</w:t>
      </w:r>
      <w:r w:rsidRPr="00363B80">
        <w:rPr>
          <w:rStyle w:val="StyleUnderline"/>
        </w:rPr>
        <w:t xml:space="preserve">’s (2007) attempt to support his </w:t>
      </w:r>
      <w:r w:rsidRPr="00363B80">
        <w:rPr>
          <w:rStyle w:val="Emphasis"/>
        </w:rPr>
        <w:t>signaling</w:t>
      </w:r>
      <w:r w:rsidRPr="00363B80">
        <w:rPr>
          <w:rStyle w:val="StyleUnderline"/>
        </w:rPr>
        <w:t xml:space="preserve"> thesis to the </w:t>
      </w:r>
      <w:r w:rsidRPr="00363B80">
        <w:rPr>
          <w:rStyle w:val="Emphasis"/>
        </w:rPr>
        <w:t>detriment</w:t>
      </w:r>
      <w:r w:rsidRPr="00363B80">
        <w:rPr>
          <w:rStyle w:val="StyleUnderline"/>
        </w:rPr>
        <w:t xml:space="preserve"> of models of the democratic peace are </w:t>
      </w:r>
      <w:r w:rsidRPr="00363B80">
        <w:rPr>
          <w:rStyle w:val="Emphasis"/>
          <w:highlight w:val="yellow"/>
        </w:rPr>
        <w:t>not robust</w:t>
      </w:r>
      <w:r w:rsidRPr="00363B80">
        <w:rPr>
          <w:rStyle w:val="StyleUnderline"/>
          <w:highlight w:val="yellow"/>
        </w:rPr>
        <w:t xml:space="preserve"> if one</w:t>
      </w:r>
      <w:r w:rsidRPr="00363B80">
        <w:rPr>
          <w:rStyle w:val="StyleUnderline"/>
        </w:rPr>
        <w:t xml:space="preserve"> controls for the </w:t>
      </w:r>
      <w:r w:rsidRPr="00363B80">
        <w:rPr>
          <w:rStyle w:val="Emphasis"/>
          <w:highlight w:val="yellow"/>
        </w:rPr>
        <w:t>delet</w:t>
      </w:r>
      <w:r w:rsidRPr="00363B80">
        <w:rPr>
          <w:rStyle w:val="Emphasis"/>
        </w:rPr>
        <w:t>ion</w:t>
      </w:r>
      <w:r w:rsidRPr="00363B80">
        <w:rPr>
          <w:rStyle w:val="StyleUnderline"/>
        </w:rPr>
        <w:t xml:space="preserve"> of </w:t>
      </w:r>
      <w:r w:rsidRPr="00363B80">
        <w:rPr>
          <w:rStyle w:val="StyleUnderline"/>
          <w:highlight w:val="yellow"/>
        </w:rPr>
        <w:t>communist countries</w:t>
      </w:r>
      <w:r w:rsidRPr="00363B80">
        <w:rPr>
          <w:rStyle w:val="StyleUnderline"/>
        </w:rPr>
        <w:t xml:space="preserve"> and early observations</w:t>
      </w:r>
      <w:r w:rsidRPr="00363B80">
        <w:t xml:space="preserve"> from the analysis, </w:t>
      </w:r>
      <w:r w:rsidRPr="00363B80">
        <w:rPr>
          <w:rStyle w:val="Emphasis"/>
        </w:rPr>
        <w:t>refrains</w:t>
      </w:r>
      <w:r w:rsidRPr="00363B80">
        <w:rPr>
          <w:rStyle w:val="StyleUnderline"/>
        </w:rPr>
        <w:t xml:space="preserve"> from using regional dummies, and models the dynamics </w:t>
      </w:r>
      <w:r w:rsidRPr="00363B80">
        <w:rPr>
          <w:rStyle w:val="Emphasis"/>
        </w:rPr>
        <w:t>differently</w:t>
      </w:r>
      <w:r w:rsidRPr="00363B80">
        <w:t xml:space="preserve">, although the capitalist peace variables alone preserve their pacifying influence. </w:t>
      </w:r>
      <w:r w:rsidRPr="00363B80">
        <w:rPr>
          <w:rStyle w:val="Emphasis"/>
        </w:rPr>
        <w:t>Dafoe</w:t>
      </w:r>
      <w:r w:rsidRPr="00363B80">
        <w:rPr>
          <w:rStyle w:val="StyleUnderline"/>
        </w:rPr>
        <w:t xml:space="preserve"> et al. (2013) found </w:t>
      </w:r>
      <w:r w:rsidRPr="00363B80">
        <w:rPr>
          <w:rStyle w:val="StyleUnderline"/>
          <w:highlight w:val="yellow"/>
        </w:rPr>
        <w:t xml:space="preserve">similar faults in </w:t>
      </w:r>
      <w:r w:rsidRPr="00363B80">
        <w:rPr>
          <w:rStyle w:val="Emphasis"/>
          <w:highlight w:val="yellow"/>
        </w:rPr>
        <w:t>Mousseau</w:t>
      </w:r>
      <w:r w:rsidRPr="00363B80">
        <w:rPr>
          <w:rStyle w:val="StyleUnderline"/>
        </w:rPr>
        <w:t xml:space="preserve">’s (2013) study, noting that the </w:t>
      </w:r>
      <w:r w:rsidRPr="00363B80">
        <w:rPr>
          <w:rStyle w:val="Emphasis"/>
          <w:highlight w:val="yellow"/>
        </w:rPr>
        <w:t>key</w:t>
      </w:r>
      <w:r w:rsidRPr="00363B80">
        <w:rPr>
          <w:rStyle w:val="StyleUnderline"/>
          <w:highlight w:val="yellow"/>
        </w:rPr>
        <w:t xml:space="preserve"> variable</w:t>
      </w:r>
      <w:r w:rsidRPr="00363B80">
        <w:t xml:space="preserve"> for economic norms theory—life insurance per capita—</w:t>
      </w:r>
      <w:r w:rsidRPr="00363B80">
        <w:rPr>
          <w:rStyle w:val="StyleUnderline"/>
        </w:rPr>
        <w:t xml:space="preserve">is </w:t>
      </w:r>
      <w:r w:rsidRPr="00363B80">
        <w:rPr>
          <w:rStyle w:val="Emphasis"/>
          <w:highlight w:val="yellow"/>
        </w:rPr>
        <w:t>imputed</w:t>
      </w:r>
      <w:r w:rsidRPr="00363B80">
        <w:rPr>
          <w:rStyle w:val="StyleUnderline"/>
          <w:highlight w:val="yellow"/>
        </w:rPr>
        <w:t xml:space="preserve"> in</w:t>
      </w:r>
      <w:r w:rsidRPr="00363B80">
        <w:rPr>
          <w:rStyle w:val="StyleUnderline"/>
        </w:rPr>
        <w:t xml:space="preserve"> more than </w:t>
      </w:r>
      <w:r w:rsidRPr="00363B80">
        <w:rPr>
          <w:rStyle w:val="Emphasis"/>
          <w:highlight w:val="yellow"/>
        </w:rPr>
        <w:t>90%</w:t>
      </w:r>
      <w:r w:rsidRPr="00363B80">
        <w:rPr>
          <w:rStyle w:val="StyleUnderline"/>
          <w:highlight w:val="yellow"/>
        </w:rPr>
        <w:t xml:space="preserve"> of</w:t>
      </w:r>
      <w:r w:rsidRPr="00363B80">
        <w:rPr>
          <w:rStyle w:val="StyleUnderline"/>
        </w:rPr>
        <w:t xml:space="preserve"> the </w:t>
      </w:r>
      <w:r w:rsidRPr="00363B80">
        <w:rPr>
          <w:rStyle w:val="StyleUnderline"/>
          <w:highlight w:val="yellow"/>
        </w:rPr>
        <w:t>cases</w:t>
      </w:r>
      <w:r w:rsidRPr="00363B80">
        <w:t xml:space="preserve">.9 </w:t>
      </w:r>
      <w:r w:rsidRPr="00363B80">
        <w:rPr>
          <w:rStyle w:val="StyleUnderline"/>
        </w:rPr>
        <w:t xml:space="preserve">This makes the statistical </w:t>
      </w:r>
      <w:r w:rsidRPr="00363B80">
        <w:rPr>
          <w:rStyle w:val="Emphasis"/>
        </w:rPr>
        <w:t>results</w:t>
      </w:r>
      <w:r w:rsidRPr="00363B80">
        <w:t xml:space="preserve">, in their view, </w:t>
      </w:r>
      <w:r w:rsidRPr="00363B80">
        <w:rPr>
          <w:rStyle w:val="Emphasis"/>
        </w:rPr>
        <w:t>heavily</w:t>
      </w:r>
      <w:r w:rsidRPr="00363B80">
        <w:rPr>
          <w:rStyle w:val="StyleUnderline"/>
        </w:rPr>
        <w:t xml:space="preserve"> dependent on the imputation </w:t>
      </w:r>
      <w:r w:rsidRPr="00363B80">
        <w:rPr>
          <w:rStyle w:val="Emphasis"/>
        </w:rPr>
        <w:t>model</w:t>
      </w:r>
      <w:r w:rsidRPr="00363B80">
        <w:t xml:space="preserve"> that has been chosen. They demonstrated that multiple imputations rather than the single imputation approach chosen by Mousseau preserve the democratic peace.10 In a criticism of Mousseau et al. (2013a), </w:t>
      </w:r>
      <w:r w:rsidRPr="00363B80">
        <w:rPr>
          <w:rStyle w:val="Emphasis"/>
        </w:rPr>
        <w:t>Dafoe</w:t>
      </w:r>
      <w:r w:rsidRPr="00363B80">
        <w:rPr>
          <w:rStyle w:val="StyleUnderline"/>
        </w:rPr>
        <w:t xml:space="preserve"> and </w:t>
      </w:r>
      <w:r w:rsidRPr="00363B80">
        <w:rPr>
          <w:rStyle w:val="Emphasis"/>
        </w:rPr>
        <w:t>Russett</w:t>
      </w:r>
      <w:r w:rsidRPr="00363B80">
        <w:rPr>
          <w:rStyle w:val="StyleUnderline"/>
        </w:rPr>
        <w:t xml:space="preserve"> (2013) </w:t>
      </w:r>
      <w:r w:rsidRPr="00363B80">
        <w:rPr>
          <w:rStyle w:val="StyleUnderline"/>
          <w:highlight w:val="yellow"/>
        </w:rPr>
        <w:t xml:space="preserve">found </w:t>
      </w:r>
      <w:r w:rsidRPr="00363B80">
        <w:rPr>
          <w:rStyle w:val="Emphasis"/>
          <w:highlight w:val="yellow"/>
        </w:rPr>
        <w:t>serious</w:t>
      </w:r>
      <w:r w:rsidRPr="00363B80">
        <w:rPr>
          <w:rStyle w:val="StyleUnderline"/>
        </w:rPr>
        <w:t xml:space="preserve"> research </w:t>
      </w:r>
      <w:r w:rsidRPr="00363B80">
        <w:rPr>
          <w:rStyle w:val="StyleUnderline"/>
          <w:highlight w:val="yellow"/>
        </w:rPr>
        <w:t>design problems</w:t>
      </w:r>
      <w:r w:rsidRPr="00363B80">
        <w:rPr>
          <w:rStyle w:val="StyleUnderline"/>
        </w:rPr>
        <w:t xml:space="preserve"> and </w:t>
      </w:r>
      <w:r w:rsidRPr="00363B80">
        <w:rPr>
          <w:rStyle w:val="Emphasis"/>
          <w:highlight w:val="yellow"/>
        </w:rPr>
        <w:t>warned</w:t>
      </w:r>
      <w:r w:rsidRPr="00363B80">
        <w:rPr>
          <w:rStyle w:val="StyleUnderline"/>
          <w:highlight w:val="yellow"/>
        </w:rPr>
        <w:t xml:space="preserve"> against</w:t>
      </w:r>
      <w:r w:rsidRPr="00363B80">
        <w:rPr>
          <w:rStyle w:val="StyleUnderline"/>
        </w:rPr>
        <w:t xml:space="preserve"> the continuation of “academic </w:t>
      </w:r>
      <w:r w:rsidRPr="00363B80">
        <w:rPr>
          <w:rStyle w:val="Emphasis"/>
          <w:highlight w:val="yellow"/>
        </w:rPr>
        <w:t>horse races</w:t>
      </w:r>
      <w:r w:rsidRPr="00363B80">
        <w:rPr>
          <w:rStyle w:val="StyleUnderline"/>
          <w:highlight w:val="yellow"/>
        </w:rPr>
        <w:t xml:space="preserve"> between</w:t>
      </w:r>
      <w:r w:rsidRPr="00363B80">
        <w:rPr>
          <w:rStyle w:val="StyleUnderline"/>
        </w:rPr>
        <w:t xml:space="preserve"> the same </w:t>
      </w:r>
      <w:r w:rsidRPr="00363B80">
        <w:rPr>
          <w:rStyle w:val="Emphasis"/>
          <w:highlight w:val="yellow"/>
        </w:rPr>
        <w:t>imperfect</w:t>
      </w:r>
      <w:r w:rsidRPr="00363B80">
        <w:rPr>
          <w:rStyle w:val="StyleUnderline"/>
          <w:highlight w:val="yellow"/>
        </w:rPr>
        <w:t xml:space="preserve"> measures</w:t>
      </w:r>
      <w:r w:rsidRPr="00363B80">
        <w:rPr>
          <w:rStyle w:val="StyleUnderline"/>
        </w:rPr>
        <w:t xml:space="preserve"> of historically interwoven factors”</w:t>
      </w:r>
      <w:r w:rsidRPr="00363B80">
        <w:t xml:space="preserve"> (p. 121). Imai and Lo (2021) delivered a perhaps definitive blow to such attempts to remove the democratic peace thesis to the dustbin through statistical duels that claimed victory for alternative explanations, such as the capitalist peace through traditional regression analysis. They relied on methods developed in biomedical statistics to check how robust the association between smoking and lung cancer is. The empirical analysis demonstrates that the association reported in Gartzke (2007) and Mousseau (2009, 2013, 2018) for the two versions of CPT are less robust than the support established for the relationship between democracy and the reduced risk of war. Imai and Lo (2021, p. 916) concluded “that the positive association between democracy and peace is at least five times as robust as that between smoking and lung cancer.” Quantitative CPT studies could be improved if the analysis would take into account the manifold dependencies that exist between capitalist countries. The continued reliance on the dyad year in studies of the capitalist peace perhaps makes sense for crisis bargaining models like the ones developed by Gartzke et al. (2001). However, capitalist countries often flock together along a mixture of geographic, economic, or ideological considerations. It would be worthwhile to consider the extra-dyadic influences of capitalist clubs of nation-states with the help of network studies (Dorussen et al., 2016). Another and perhaps </w:t>
      </w:r>
      <w:r w:rsidRPr="00363B80">
        <w:rPr>
          <w:rStyle w:val="StyleUnderline"/>
        </w:rPr>
        <w:t xml:space="preserve">more </w:t>
      </w:r>
      <w:r w:rsidRPr="00363B80">
        <w:rPr>
          <w:rStyle w:val="Emphasis"/>
        </w:rPr>
        <w:t>urgent</w:t>
      </w:r>
      <w:r w:rsidRPr="00363B80">
        <w:rPr>
          <w:rStyle w:val="StyleUnderline"/>
        </w:rPr>
        <w:t xml:space="preserve"> </w:t>
      </w:r>
      <w:r w:rsidRPr="00363B80">
        <w:rPr>
          <w:rStyle w:val="StyleUnderline"/>
        </w:rPr>
        <w:lastRenderedPageBreak/>
        <w:t xml:space="preserve">desideratum is the </w:t>
      </w:r>
      <w:r w:rsidRPr="00363B80">
        <w:rPr>
          <w:rStyle w:val="StyleUnderline"/>
          <w:highlight w:val="yellow"/>
        </w:rPr>
        <w:t xml:space="preserve">use of </w:t>
      </w:r>
      <w:r w:rsidRPr="00363B80">
        <w:rPr>
          <w:rStyle w:val="Emphasis"/>
          <w:highlight w:val="yellow"/>
        </w:rPr>
        <w:t>disaggregated</w:t>
      </w:r>
      <w:r w:rsidRPr="00363B80">
        <w:rPr>
          <w:rStyle w:val="StyleUnderline"/>
          <w:highlight w:val="yellow"/>
        </w:rPr>
        <w:t xml:space="preserve"> data</w:t>
      </w:r>
      <w:r w:rsidRPr="00363B80">
        <w:t xml:space="preserve">. It is likely that, with the help of detailed time series evidence, </w:t>
      </w:r>
      <w:r w:rsidRPr="00363B80">
        <w:rPr>
          <w:rStyle w:val="StyleUnderline"/>
        </w:rPr>
        <w:t xml:space="preserve">we can </w:t>
      </w:r>
      <w:r w:rsidRPr="00363B80">
        <w:rPr>
          <w:rStyle w:val="Emphasis"/>
        </w:rPr>
        <w:t>properly</w:t>
      </w:r>
      <w:r w:rsidRPr="00363B80">
        <w:rPr>
          <w:rStyle w:val="StyleUnderline"/>
        </w:rPr>
        <w:t xml:space="preserve"> establish that </w:t>
      </w:r>
      <w:r w:rsidRPr="00363B80">
        <w:rPr>
          <w:rStyle w:val="Emphasis"/>
        </w:rPr>
        <w:t>warnings</w:t>
      </w:r>
      <w:r w:rsidRPr="00363B80">
        <w:rPr>
          <w:rStyle w:val="StyleUnderline"/>
        </w:rPr>
        <w:t xml:space="preserve"> by the business community preceded the choices </w:t>
      </w:r>
      <w:r w:rsidRPr="00363B80">
        <w:rPr>
          <w:rStyle w:val="Emphasis"/>
        </w:rPr>
        <w:t>governments</w:t>
      </w:r>
      <w:r w:rsidRPr="00363B80">
        <w:t xml:space="preserve"> made during a militarized contest. Interstate crises and the reactions of financial markets and other capitalist institutions evolve quickly so that the usage of yearly data most likely biases the estimates of the capitalist peace downwards. Trying to test the signaling cost argument of Gartzke et al. (2001), </w:t>
      </w:r>
      <w:r w:rsidRPr="00363B80">
        <w:rPr>
          <w:rStyle w:val="Emphasis"/>
        </w:rPr>
        <w:t>Dafoe</w:t>
      </w:r>
      <w:r w:rsidRPr="00363B80">
        <w:rPr>
          <w:rStyle w:val="StyleUnderline"/>
        </w:rPr>
        <w:t xml:space="preserve"> and </w:t>
      </w:r>
      <w:r w:rsidRPr="00363B80">
        <w:rPr>
          <w:rStyle w:val="Emphasis"/>
        </w:rPr>
        <w:t>Kelsey</w:t>
      </w:r>
      <w:r w:rsidRPr="00363B80">
        <w:t xml:space="preserve"> (2014) studied whether capital or currency markets reacted prior to the escalation of a crisis. Their careful empirical strategy </w:t>
      </w:r>
      <w:r w:rsidRPr="00363B80">
        <w:rPr>
          <w:rStyle w:val="StyleUnderline"/>
          <w:highlight w:val="yellow"/>
        </w:rPr>
        <w:t>found</w:t>
      </w:r>
      <w:r w:rsidRPr="00363B80">
        <w:rPr>
          <w:rStyle w:val="StyleUnderline"/>
        </w:rPr>
        <w:t xml:space="preserve"> only </w:t>
      </w:r>
      <w:r w:rsidRPr="00363B80">
        <w:rPr>
          <w:rStyle w:val="Emphasis"/>
          <w:highlight w:val="yellow"/>
        </w:rPr>
        <w:t>limited</w:t>
      </w:r>
      <w:r w:rsidRPr="00363B80">
        <w:rPr>
          <w:rStyle w:val="StyleUnderline"/>
          <w:highlight w:val="yellow"/>
        </w:rPr>
        <w:t xml:space="preserve"> support for</w:t>
      </w:r>
      <w:r w:rsidRPr="00363B80">
        <w:rPr>
          <w:rStyle w:val="StyleUnderline"/>
        </w:rPr>
        <w:t xml:space="preserve"> the </w:t>
      </w:r>
      <w:r w:rsidRPr="00363B80">
        <w:rPr>
          <w:rStyle w:val="Emphasis"/>
        </w:rPr>
        <w:t>key</w:t>
      </w:r>
      <w:r w:rsidRPr="00363B80">
        <w:rPr>
          <w:rStyle w:val="StyleUnderline"/>
        </w:rPr>
        <w:t xml:space="preserve"> claim</w:t>
      </w:r>
      <w:r w:rsidRPr="00363B80">
        <w:t xml:space="preserve"> of the Spenceian approach </w:t>
      </w:r>
      <w:r w:rsidRPr="00363B80">
        <w:rPr>
          <w:rStyle w:val="StyleUnderline"/>
        </w:rPr>
        <w:t xml:space="preserve">that </w:t>
      </w:r>
      <w:r w:rsidRPr="00363B80">
        <w:rPr>
          <w:rStyle w:val="Emphasis"/>
        </w:rPr>
        <w:t>markets react</w:t>
      </w:r>
      <w:r w:rsidRPr="00363B80">
        <w:rPr>
          <w:rStyle w:val="StyleUnderline"/>
        </w:rPr>
        <w:t xml:space="preserve"> prior to the government taking actions</w:t>
      </w:r>
      <w:r w:rsidRPr="00363B80">
        <w:t xml:space="preserve">. </w:t>
      </w:r>
      <w:r w:rsidRPr="00363B80">
        <w:rPr>
          <w:rStyle w:val="StyleUnderline"/>
        </w:rPr>
        <w:t xml:space="preserve">This version of </w:t>
      </w:r>
      <w:r w:rsidRPr="00363B80">
        <w:rPr>
          <w:rStyle w:val="Emphasis"/>
          <w:highlight w:val="yellow"/>
        </w:rPr>
        <w:t>CPT</w:t>
      </w:r>
      <w:r w:rsidRPr="00363B80">
        <w:t xml:space="preserve"> does not, however, </w:t>
      </w:r>
      <w:r w:rsidRPr="00363B80">
        <w:rPr>
          <w:rStyle w:val="StyleUnderline"/>
        </w:rPr>
        <w:t xml:space="preserve">consider that </w:t>
      </w:r>
      <w:r w:rsidRPr="00363B80">
        <w:rPr>
          <w:rStyle w:val="Emphasis"/>
        </w:rPr>
        <w:t>markets</w:t>
      </w:r>
      <w:r w:rsidRPr="00363B80">
        <w:rPr>
          <w:rStyle w:val="StyleUnderline"/>
        </w:rPr>
        <w:t xml:space="preserve"> are largely politically </w:t>
      </w:r>
      <w:r w:rsidRPr="00363B80">
        <w:rPr>
          <w:rStyle w:val="Emphasis"/>
        </w:rPr>
        <w:t>neutral</w:t>
      </w:r>
      <w:r w:rsidRPr="00363B80">
        <w:rPr>
          <w:rStyle w:val="StyleUnderline"/>
        </w:rPr>
        <w:t xml:space="preserve"> and simply try to </w:t>
      </w:r>
      <w:r w:rsidRPr="00363B80">
        <w:rPr>
          <w:rStyle w:val="Emphasis"/>
        </w:rPr>
        <w:t>anticipate</w:t>
      </w:r>
      <w:r w:rsidRPr="00363B80">
        <w:rPr>
          <w:rStyle w:val="StyleUnderline"/>
        </w:rPr>
        <w:t xml:space="preserve"> the costs of conflict</w:t>
      </w:r>
      <w:r w:rsidRPr="00363B80">
        <w:t xml:space="preserve">. They might react with a rally if they anticipate the conflict to end quickly through an agreement or a shorter war than previously considered. </w:t>
      </w:r>
      <w:r w:rsidRPr="00363B80">
        <w:rPr>
          <w:rStyle w:val="StyleUnderline"/>
        </w:rPr>
        <w:t xml:space="preserve">Financial </w:t>
      </w:r>
      <w:r w:rsidRPr="00363B80">
        <w:rPr>
          <w:rStyle w:val="Emphasis"/>
          <w:highlight w:val="yellow"/>
        </w:rPr>
        <w:t>market responses</w:t>
      </w:r>
      <w:r w:rsidRPr="00363B80">
        <w:rPr>
          <w:rStyle w:val="StyleUnderline"/>
        </w:rPr>
        <w:t xml:space="preserve"> to conflict </w:t>
      </w:r>
      <w:r w:rsidRPr="00363B80">
        <w:rPr>
          <w:rStyle w:val="StyleUnderline"/>
          <w:highlight w:val="yellow"/>
        </w:rPr>
        <w:t>are</w:t>
      </w:r>
      <w:r w:rsidRPr="00363B80">
        <w:rPr>
          <w:rStyle w:val="StyleUnderline"/>
        </w:rPr>
        <w:t xml:space="preserve"> thus necessarily </w:t>
      </w:r>
      <w:r w:rsidRPr="00363B80">
        <w:rPr>
          <w:rStyle w:val="Emphasis"/>
          <w:highlight w:val="yellow"/>
        </w:rPr>
        <w:t>diverse</w:t>
      </w:r>
      <w:r w:rsidRPr="00363B80">
        <w:t xml:space="preserve"> (Bechtel &amp; Schneider, 2010; Brune et al., 2015; Schneider &amp; Troeger, 2006). Other Forms of Conflict The capitalist peace thesis has also been applied to internal conflict (de Soysa, 2016; de Soysa &amp; Fjelde, 2010; Mousseau, 2012) and terrorism (Krieger &amp; Meierrieks, 2015). De Soysa and Fjelde (2010) used a country-year design to show that economic freedom as measured through the Economic Freedom of the World Index reduces the risk of civil war. This data source comprises 42 variables and measures freedom along five dimensions: size of government, legal system and security of property rights, sound money, freedom to trade internationally, and regulation (Gwartney et al., 2015, p. 3). Although such an index has the advantage of capturing the regulatory aspects of capitalism more than other measures of economic freedom, such as trade openness, </w:t>
      </w:r>
      <w:r w:rsidRPr="00363B80">
        <w:rPr>
          <w:rStyle w:val="StyleUnderline"/>
        </w:rPr>
        <w:t xml:space="preserve">it remains </w:t>
      </w:r>
      <w:r w:rsidRPr="00363B80">
        <w:rPr>
          <w:rStyle w:val="Emphasis"/>
          <w:highlight w:val="yellow"/>
        </w:rPr>
        <w:t>unclear</w:t>
      </w:r>
      <w:r w:rsidRPr="00363B80">
        <w:rPr>
          <w:rStyle w:val="StyleUnderline"/>
        </w:rPr>
        <w:t xml:space="preserve"> whether </w:t>
      </w:r>
      <w:r w:rsidRPr="00363B80">
        <w:rPr>
          <w:rStyle w:val="StyleUnderline"/>
          <w:highlight w:val="yellow"/>
        </w:rPr>
        <w:t>one</w:t>
      </w:r>
      <w:r w:rsidRPr="00363B80">
        <w:rPr>
          <w:rStyle w:val="StyleUnderline"/>
        </w:rPr>
        <w:t xml:space="preserve"> single </w:t>
      </w:r>
      <w:r w:rsidRPr="00363B80">
        <w:rPr>
          <w:rStyle w:val="StyleUnderline"/>
          <w:highlight w:val="yellow"/>
        </w:rPr>
        <w:t xml:space="preserve">component </w:t>
      </w:r>
      <w:r w:rsidRPr="00363B80">
        <w:rPr>
          <w:rStyle w:val="Emphasis"/>
          <w:highlight w:val="yellow"/>
        </w:rPr>
        <w:t>carries</w:t>
      </w:r>
      <w:r w:rsidRPr="00363B80">
        <w:rPr>
          <w:rStyle w:val="StyleUnderline"/>
        </w:rPr>
        <w:t xml:space="preserve"> the results</w:t>
      </w:r>
      <w:r w:rsidRPr="00363B80">
        <w:t xml:space="preserve">. The attempts by </w:t>
      </w:r>
      <w:r w:rsidRPr="00363B80">
        <w:rPr>
          <w:rStyle w:val="Emphasis"/>
        </w:rPr>
        <w:t>Mousseau</w:t>
      </w:r>
      <w:r w:rsidRPr="00363B80">
        <w:t xml:space="preserve"> to extend the explanatory range of economic norms theory are most likely also </w:t>
      </w:r>
      <w:r w:rsidRPr="00363B80">
        <w:rPr>
          <w:rStyle w:val="Emphasis"/>
        </w:rPr>
        <w:t>hampered</w:t>
      </w:r>
      <w:r w:rsidRPr="00363B80">
        <w:rPr>
          <w:rStyle w:val="StyleUnderline"/>
        </w:rPr>
        <w:t xml:space="preserve"> by the problems uncovered</w:t>
      </w:r>
      <w:r w:rsidRPr="00363B80">
        <w:t xml:space="preserve"> in the comments by Dafoe and Russett (2013), Dafoe et al. (2013), and Ray and Dafoe (2018). Although they employ a globalization variable as well as indicators now used by the proponents of economic norms theory, the study by Krieger and Meierrieks (2015) improved current scholarship by distinguishing level and change effects. A further necessity for scholars who try to uncover the domestic capitalist peace is the disaggregation of the welfare effects that economic freedom and liberalization measures have across relevant groups. Such a research design would also be helpful in reexamining claims that globalization fuels domestic conflict (Olzak, 2011). What Needs to Be Done? The Future of Capitalist Peace Theory </w:t>
      </w:r>
      <w:r w:rsidRPr="00363B80">
        <w:rPr>
          <w:rStyle w:val="StyleUnderline"/>
        </w:rPr>
        <w:t xml:space="preserve">The </w:t>
      </w:r>
      <w:r w:rsidRPr="00363B80">
        <w:rPr>
          <w:rStyle w:val="Emphasis"/>
          <w:highlight w:val="yellow"/>
        </w:rPr>
        <w:t>main</w:t>
      </w:r>
      <w:r w:rsidRPr="00363B80">
        <w:rPr>
          <w:rStyle w:val="StyleUnderline"/>
          <w:highlight w:val="yellow"/>
        </w:rPr>
        <w:t xml:space="preserve"> expectation</w:t>
      </w:r>
      <w:r w:rsidRPr="00363B80">
        <w:rPr>
          <w:rStyle w:val="StyleUnderline"/>
        </w:rPr>
        <w:t xml:space="preserve"> of </w:t>
      </w:r>
      <w:r w:rsidRPr="00363B80">
        <w:rPr>
          <w:rStyle w:val="Emphasis"/>
        </w:rPr>
        <w:t>CPT</w:t>
      </w:r>
      <w:r w:rsidRPr="00363B80">
        <w:t xml:space="preserve"> contributions—that a capitalist organization of the economy makes states more peaceful—</w:t>
      </w:r>
      <w:r w:rsidRPr="00363B80">
        <w:rPr>
          <w:rStyle w:val="StyleUnderline"/>
        </w:rPr>
        <w:t xml:space="preserve">is </w:t>
      </w:r>
      <w:r w:rsidRPr="00363B80">
        <w:rPr>
          <w:rStyle w:val="Emphasis"/>
          <w:highlight w:val="yellow"/>
        </w:rPr>
        <w:t>less innocuous</w:t>
      </w:r>
      <w:r w:rsidRPr="00363B80">
        <w:t xml:space="preserve"> than one would expect. First, </w:t>
      </w:r>
      <w:r w:rsidRPr="00363B80">
        <w:rPr>
          <w:rStyle w:val="StyleUnderline"/>
        </w:rPr>
        <w:t xml:space="preserve">economic </w:t>
      </w:r>
      <w:r w:rsidRPr="00363B80">
        <w:rPr>
          <w:rStyle w:val="Emphasis"/>
          <w:highlight w:val="yellow"/>
        </w:rPr>
        <w:t>openness</w:t>
      </w:r>
      <w:r w:rsidRPr="00363B80">
        <w:rPr>
          <w:rStyle w:val="StyleUnderline"/>
        </w:rPr>
        <w:t xml:space="preserve"> may make countries </w:t>
      </w:r>
      <w:r w:rsidRPr="00363B80">
        <w:rPr>
          <w:rStyle w:val="Emphasis"/>
        </w:rPr>
        <w:t>richer</w:t>
      </w:r>
      <w:r w:rsidRPr="00363B80">
        <w:t xml:space="preserve">, at least in the long term and under the provision that the rule of law is maintained. However, the </w:t>
      </w:r>
      <w:r w:rsidRPr="00363B80">
        <w:rPr>
          <w:rStyle w:val="Emphasis"/>
        </w:rPr>
        <w:t>disruptive</w:t>
      </w:r>
      <w:r w:rsidRPr="00363B80">
        <w:rPr>
          <w:rStyle w:val="StyleUnderline"/>
        </w:rPr>
        <w:t xml:space="preserve"> nature of capitalist development </w:t>
      </w:r>
      <w:r w:rsidRPr="00363B80">
        <w:rPr>
          <w:rStyle w:val="StyleUnderline"/>
          <w:highlight w:val="yellow"/>
        </w:rPr>
        <w:t>makes</w:t>
      </w:r>
      <w:r w:rsidRPr="00363B80">
        <w:rPr>
          <w:rStyle w:val="StyleUnderline"/>
        </w:rPr>
        <w:t xml:space="preserve"> the capitalist </w:t>
      </w:r>
      <w:r w:rsidRPr="00363B80">
        <w:rPr>
          <w:rStyle w:val="StyleUnderline"/>
          <w:highlight w:val="yellow"/>
        </w:rPr>
        <w:t xml:space="preserve">peace </w:t>
      </w:r>
      <w:r w:rsidRPr="00363B80">
        <w:rPr>
          <w:rStyle w:val="Emphasis"/>
          <w:highlight w:val="yellow"/>
        </w:rPr>
        <w:t>unstable</w:t>
      </w:r>
      <w:r w:rsidRPr="00363B80">
        <w:t xml:space="preserve"> both in the short and the long term. In a capitalist society, </w:t>
      </w:r>
      <w:r w:rsidRPr="00363B80">
        <w:rPr>
          <w:rStyle w:val="Emphasis"/>
          <w:highlight w:val="yellow"/>
        </w:rPr>
        <w:t>busts</w:t>
      </w:r>
      <w:r w:rsidRPr="00363B80">
        <w:rPr>
          <w:rStyle w:val="StyleUnderline"/>
          <w:highlight w:val="yellow"/>
        </w:rPr>
        <w:t xml:space="preserve"> follow booms</w:t>
      </w:r>
      <w:r w:rsidRPr="00363B80">
        <w:t xml:space="preserve"> in the densely populated areas of the world </w:t>
      </w:r>
      <w:r w:rsidRPr="00363B80">
        <w:rPr>
          <w:rStyle w:val="StyleUnderline"/>
        </w:rPr>
        <w:t xml:space="preserve">almost as </w:t>
      </w:r>
      <w:r w:rsidRPr="00363B80">
        <w:rPr>
          <w:rStyle w:val="Emphasis"/>
          <w:highlight w:val="yellow"/>
        </w:rPr>
        <w:t>regularly</w:t>
      </w:r>
      <w:r w:rsidRPr="00363B80">
        <w:rPr>
          <w:rStyle w:val="StyleUnderline"/>
        </w:rPr>
        <w:t xml:space="preserve"> as rain is preceded by sunshine</w:t>
      </w:r>
      <w:r w:rsidRPr="00363B80">
        <w:t xml:space="preserve">. </w:t>
      </w:r>
      <w:r w:rsidRPr="00363B80">
        <w:rPr>
          <w:rStyle w:val="StyleUnderline"/>
        </w:rPr>
        <w:t xml:space="preserve">The </w:t>
      </w:r>
      <w:r w:rsidRPr="00363B80">
        <w:rPr>
          <w:rStyle w:val="Emphasis"/>
        </w:rPr>
        <w:t>inevitable</w:t>
      </w:r>
      <w:r w:rsidRPr="00363B80">
        <w:rPr>
          <w:rStyle w:val="StyleUnderline"/>
        </w:rPr>
        <w:t xml:space="preserve"> return of economic </w:t>
      </w:r>
      <w:r w:rsidRPr="00363B80">
        <w:rPr>
          <w:rStyle w:val="Emphasis"/>
        </w:rPr>
        <w:t>contractions</w:t>
      </w:r>
      <w:r w:rsidRPr="00363B80">
        <w:rPr>
          <w:rStyle w:val="StyleUnderline"/>
        </w:rPr>
        <w:t xml:space="preserve"> means</w:t>
      </w:r>
      <w:r w:rsidRPr="00363B80">
        <w:t xml:space="preserve"> that with every new recession, </w:t>
      </w:r>
      <w:r w:rsidRPr="00363B80">
        <w:rPr>
          <w:rStyle w:val="StyleUnderline"/>
        </w:rPr>
        <w:t xml:space="preserve">intensive </w:t>
      </w:r>
      <w:r w:rsidRPr="00363B80">
        <w:rPr>
          <w:rStyle w:val="Emphasis"/>
        </w:rPr>
        <w:t>struggles</w:t>
      </w:r>
      <w:r w:rsidRPr="00363B80">
        <w:rPr>
          <w:rStyle w:val="StyleUnderline"/>
        </w:rPr>
        <w:t xml:space="preserve"> occur over who should shoulder the </w:t>
      </w:r>
      <w:r w:rsidRPr="00363B80">
        <w:rPr>
          <w:rStyle w:val="Emphasis"/>
        </w:rPr>
        <w:t>pain</w:t>
      </w:r>
      <w:r w:rsidRPr="00363B80">
        <w:t xml:space="preserve"> of adjustment. The creative destruction of the capitalist peace in the short run is accompanied by the destabilizing effect of economic success in the long run. </w:t>
      </w:r>
      <w:r w:rsidRPr="00363B80">
        <w:rPr>
          <w:rStyle w:val="Emphasis"/>
          <w:highlight w:val="yellow"/>
        </w:rPr>
        <w:t>Capitalist</w:t>
      </w:r>
      <w:r w:rsidRPr="00363B80">
        <w:rPr>
          <w:rStyle w:val="StyleUnderline"/>
        </w:rPr>
        <w:t xml:space="preserve"> government</w:t>
      </w:r>
      <w:r w:rsidRPr="00363B80">
        <w:rPr>
          <w:rStyle w:val="Emphasis"/>
          <w:highlight w:val="yellow"/>
        </w:rPr>
        <w:t>s</w:t>
      </w:r>
      <w:r w:rsidRPr="00363B80">
        <w:rPr>
          <w:rStyle w:val="StyleUnderline"/>
        </w:rPr>
        <w:t xml:space="preserve"> will be able to buy more </w:t>
      </w:r>
      <w:r w:rsidRPr="00363B80">
        <w:rPr>
          <w:rStyle w:val="Emphasis"/>
        </w:rPr>
        <w:t>security</w:t>
      </w:r>
      <w:r w:rsidRPr="00363B80">
        <w:rPr>
          <w:rStyle w:val="StyleUnderline"/>
        </w:rPr>
        <w:t xml:space="preserve"> through acquiring </w:t>
      </w:r>
      <w:r w:rsidRPr="00363B80">
        <w:rPr>
          <w:rStyle w:val="Emphasis"/>
        </w:rPr>
        <w:t>arms</w:t>
      </w:r>
      <w:r w:rsidRPr="00363B80">
        <w:t xml:space="preserve"> in the periods of economic expansion. This </w:t>
      </w:r>
      <w:r w:rsidRPr="00363B80">
        <w:rPr>
          <w:rStyle w:val="StyleUnderline"/>
        </w:rPr>
        <w:t xml:space="preserve">creates the </w:t>
      </w:r>
      <w:r w:rsidRPr="00363B80">
        <w:rPr>
          <w:rStyle w:val="Emphasis"/>
          <w:highlight w:val="yellow"/>
        </w:rPr>
        <w:t>risk</w:t>
      </w:r>
      <w:r w:rsidRPr="00363B80">
        <w:rPr>
          <w:rStyle w:val="StyleUnderline"/>
        </w:rPr>
        <w:t xml:space="preserve"> of quantitative and qualitative </w:t>
      </w:r>
      <w:r w:rsidRPr="00363B80">
        <w:rPr>
          <w:rStyle w:val="Emphasis"/>
          <w:highlight w:val="yellow"/>
        </w:rPr>
        <w:t>arms races</w:t>
      </w:r>
      <w:r w:rsidRPr="00363B80">
        <w:t xml:space="preserve"> and might also foster the wish in some capitalist regimes to reverse the status quo. </w:t>
      </w:r>
      <w:r w:rsidRPr="00363B80">
        <w:rPr>
          <w:rStyle w:val="Emphasis"/>
        </w:rPr>
        <w:t>Capitalism</w:t>
      </w:r>
      <w:r w:rsidRPr="00363B80">
        <w:rPr>
          <w:rStyle w:val="StyleUnderline"/>
        </w:rPr>
        <w:t xml:space="preserve"> might thus </w:t>
      </w:r>
      <w:r w:rsidRPr="00363B80">
        <w:rPr>
          <w:rStyle w:val="Emphasis"/>
          <w:highlight w:val="yellow"/>
        </w:rPr>
        <w:t>destabilize</w:t>
      </w:r>
      <w:r w:rsidRPr="00363B80">
        <w:rPr>
          <w:rStyle w:val="StyleUnderline"/>
        </w:rPr>
        <w:t xml:space="preserve"> the balance of </w:t>
      </w:r>
      <w:r w:rsidRPr="00363B80">
        <w:rPr>
          <w:rStyle w:val="StyleUnderline"/>
          <w:highlight w:val="yellow"/>
        </w:rPr>
        <w:t>power</w:t>
      </w:r>
      <w:r w:rsidRPr="00363B80">
        <w:rPr>
          <w:rStyle w:val="StyleUnderline"/>
        </w:rPr>
        <w:t xml:space="preserve"> in international politics</w:t>
      </w:r>
      <w:r w:rsidRPr="00363B80">
        <w:t xml:space="preserve"> (Weede, 1995). In this light, the notion of the capitalist peace does not sufficiently reflect what capitalism implies despite the recent advances in the CPT literature. The literature has clearly established that the opportunity costs of fighting might be larger in an open than in a closed economy and that capitalist states are better equipped to signal their resolve in a conflict with another state. In order to understand the relative merits of these arguments, clear, microlevel theoretical models are needed that show how these factors affect the risk of political violence in isolation and in combination with each other. We therefore need theories on how the financial and economic communities influence decisions on war and peace and research designs that are compatible with the complexity of these relationships. The refined theoretical perspective also needs to take into account how the losers of economic openness react to promarket policies (Bussmann &amp; Schneider, 2007). Finally, a </w:t>
      </w:r>
      <w:r w:rsidRPr="00363B80">
        <w:rPr>
          <w:rStyle w:val="StyleUnderline"/>
        </w:rPr>
        <w:t xml:space="preserve">convincing </w:t>
      </w:r>
      <w:r w:rsidRPr="00363B80">
        <w:rPr>
          <w:rStyle w:val="Emphasis"/>
          <w:highlight w:val="yellow"/>
        </w:rPr>
        <w:t>CPT</w:t>
      </w:r>
      <w:r w:rsidRPr="00363B80">
        <w:rPr>
          <w:rStyle w:val="StyleUnderline"/>
        </w:rPr>
        <w:t xml:space="preserve"> would not see </w:t>
      </w:r>
      <w:r w:rsidRPr="00363B80">
        <w:rPr>
          <w:rStyle w:val="Emphasis"/>
        </w:rPr>
        <w:t>correlates</w:t>
      </w:r>
      <w:r w:rsidRPr="00363B80">
        <w:rPr>
          <w:rStyle w:val="StyleUnderline"/>
        </w:rPr>
        <w:t xml:space="preserve"> of domestic freedom such as </w:t>
      </w:r>
      <w:r w:rsidRPr="00363B80">
        <w:rPr>
          <w:rStyle w:val="Emphasis"/>
        </w:rPr>
        <w:t>democracy</w:t>
      </w:r>
      <w:r w:rsidRPr="00363B80">
        <w:rPr>
          <w:rStyle w:val="StyleUnderline"/>
        </w:rPr>
        <w:t xml:space="preserve"> and the </w:t>
      </w:r>
      <w:r w:rsidRPr="00363B80">
        <w:rPr>
          <w:rStyle w:val="Emphasis"/>
        </w:rPr>
        <w:t>rule of law</w:t>
      </w:r>
      <w:r w:rsidRPr="00363B80">
        <w:rPr>
          <w:rStyle w:val="StyleUnderline"/>
        </w:rPr>
        <w:t xml:space="preserve"> as alternative explanations</w:t>
      </w:r>
      <w:r w:rsidRPr="00363B80">
        <w:t xml:space="preserve">, but rather as another constitutive feature of an encompassing liberal theory of war and peace. Financial and economic crises show that the international institutions that were set up in the wake of World War II to protect the liberal world are not sufficiently strong to stabilize capitalist economies. Neither the Bretton Woods institutions nor the European Union were able to prevent the capitalist system from standing at the pillory after a frenzied financial industry wreaked havoc with the economies of the “free world.” These institutions might themselves stabilize the world. There is ample evidence that demonstrates that preferential trading agreements foster peace </w:t>
      </w:r>
      <w:r w:rsidRPr="00363B80">
        <w:lastRenderedPageBreak/>
        <w:t xml:space="preserve">(e.g., Hafner-Burton, 2005), and even the austerity measures associated with the structural adjustment programs of the IMF might not be as conflictual as feared (Hartzell et al., 2010; Midtgård et al., 2014). Yet, international institutions were not powerful enough to prevent economic crises from happening in the first place, and the theoretical accounts of how such crises affect international institutions remain unspecific about which institutional facet exerts a pacifying function. The call for proper microfoundations of the capitalist peace also extends to the companions of the opportunity cost and signaling theory arguments, the Keynesian economic norms, and the Hayekian small-state approach. Contributions to the first paradigm stress the co-evolution of the promarket policies of the state and the capitalist norms citizens acquire through their contractual relations with other market players. Although such a macrosociological perspective is able to provide sweeping historical generalizations, it has not yet established theoretical foundations that help us to understand how rules affect the interaction between capitalists, the government with which they are principally dealing, and rival governments. Norms are an important factor for the explanation of many political phenomena. Yet, as the literature on iterated games and the evolution of cooperation has taught us, we cannot account for them if we do not take the accompanying enforcement rules into account (Axelrod, 1984). Norms, in other words, only affect human behavior together with a sanctioning mechanism (Coleman, 1990). As </w:t>
      </w:r>
      <w:r w:rsidRPr="00363B80">
        <w:rPr>
          <w:rStyle w:val="StyleUnderline"/>
        </w:rPr>
        <w:t xml:space="preserve">the </w:t>
      </w:r>
      <w:r w:rsidRPr="00363B80">
        <w:rPr>
          <w:rStyle w:val="Emphasis"/>
          <w:highlight w:val="yellow"/>
        </w:rPr>
        <w:t>rules</w:t>
      </w:r>
      <w:r w:rsidRPr="00363B80">
        <w:rPr>
          <w:rStyle w:val="StyleUnderline"/>
        </w:rPr>
        <w:t xml:space="preserve"> in support of </w:t>
      </w:r>
      <w:r w:rsidRPr="00363B80">
        <w:rPr>
          <w:rStyle w:val="Emphasis"/>
        </w:rPr>
        <w:t>capitalist</w:t>
      </w:r>
      <w:r w:rsidRPr="00363B80">
        <w:rPr>
          <w:rStyle w:val="StyleUnderline"/>
        </w:rPr>
        <w:t xml:space="preserve"> norms </w:t>
      </w:r>
      <w:r w:rsidRPr="00363B80">
        <w:rPr>
          <w:rStyle w:val="StyleUnderline"/>
          <w:highlight w:val="yellow"/>
        </w:rPr>
        <w:t>most often stem from</w:t>
      </w:r>
      <w:r w:rsidRPr="00363B80">
        <w:rPr>
          <w:rStyle w:val="StyleUnderline"/>
        </w:rPr>
        <w:t xml:space="preserve"> </w:t>
      </w:r>
      <w:r w:rsidRPr="00363B80">
        <w:rPr>
          <w:rStyle w:val="Emphasis"/>
        </w:rPr>
        <w:t>democratic</w:t>
      </w:r>
      <w:r w:rsidRPr="00363B80">
        <w:rPr>
          <w:rStyle w:val="StyleUnderline"/>
        </w:rPr>
        <w:t xml:space="preserve"> governments, attempts to demonstrate how capitalist norms </w:t>
      </w:r>
      <w:r w:rsidRPr="00363B80">
        <w:rPr>
          <w:rStyle w:val="Emphasis"/>
        </w:rPr>
        <w:t>supersede</w:t>
      </w:r>
      <w:r w:rsidRPr="00363B80">
        <w:rPr>
          <w:rStyle w:val="StyleUnderline"/>
        </w:rPr>
        <w:t xml:space="preserve"> </w:t>
      </w:r>
      <w:r w:rsidRPr="00363B80">
        <w:rPr>
          <w:rStyle w:val="StyleUnderline"/>
          <w:highlight w:val="yellow"/>
        </w:rPr>
        <w:t>democracy</w:t>
      </w:r>
      <w:r w:rsidRPr="00363B80">
        <w:t xml:space="preserve"> as the proper explanation for the liberal peace </w:t>
      </w:r>
      <w:r w:rsidRPr="00363B80">
        <w:rPr>
          <w:rStyle w:val="StyleUnderline"/>
        </w:rPr>
        <w:t xml:space="preserve">are bound to </w:t>
      </w:r>
      <w:r w:rsidRPr="00363B80">
        <w:rPr>
          <w:rStyle w:val="Emphasis"/>
        </w:rPr>
        <w:t>fail</w:t>
      </w:r>
      <w:r w:rsidRPr="00363B80">
        <w:t xml:space="preserve"> from the start. In addition, the Hayekian perspective has to argue more convincingly why governments ruling in states with a higher level of government consumption should be more aggressive. </w:t>
      </w:r>
      <w:r w:rsidRPr="00363B80">
        <w:rPr>
          <w:rStyle w:val="Emphasis"/>
          <w:highlight w:val="yellow"/>
        </w:rPr>
        <w:t>CPT</w:t>
      </w:r>
      <w:r w:rsidRPr="00363B80">
        <w:t xml:space="preserve"> has added a fresh and often provocative perspective to the conflict literature in recent years. However, many of the </w:t>
      </w:r>
      <w:r w:rsidRPr="00363B80">
        <w:rPr>
          <w:rStyle w:val="Emphasis"/>
          <w:highlight w:val="yellow"/>
        </w:rPr>
        <w:t>contributions</w:t>
      </w:r>
      <w:r w:rsidRPr="00363B80">
        <w:rPr>
          <w:rStyle w:val="StyleUnderline"/>
        </w:rPr>
        <w:t xml:space="preserve"> do </w:t>
      </w:r>
      <w:r w:rsidRPr="00363B80">
        <w:rPr>
          <w:rStyle w:val="StyleUnderline"/>
          <w:highlight w:val="yellow"/>
        </w:rPr>
        <w:t>not</w:t>
      </w:r>
      <w:r w:rsidRPr="00363B80">
        <w:rPr>
          <w:rStyle w:val="StyleUnderline"/>
        </w:rPr>
        <w:t xml:space="preserve"> yet rest on what philosophers of science would </w:t>
      </w:r>
      <w:r w:rsidRPr="00363B80">
        <w:rPr>
          <w:rStyle w:val="Emphasis"/>
        </w:rPr>
        <w:t>qualify</w:t>
      </w:r>
      <w:r w:rsidRPr="00363B80">
        <w:rPr>
          <w:rStyle w:val="StyleUnderline"/>
        </w:rPr>
        <w:t xml:space="preserve"> as proper </w:t>
      </w:r>
      <w:r w:rsidRPr="00363B80">
        <w:rPr>
          <w:rStyle w:val="Emphasis"/>
          <w:highlight w:val="yellow"/>
        </w:rPr>
        <w:t>causal</w:t>
      </w:r>
      <w:r w:rsidRPr="00363B80">
        <w:rPr>
          <w:rStyle w:val="StyleUnderline"/>
        </w:rPr>
        <w:t xml:space="preserve"> mechanisms</w:t>
      </w:r>
      <w:r w:rsidRPr="00363B80">
        <w:t xml:space="preserve">. Given the double challenge from critical theorists and right-wing anticapitalism rhetoric, it is high time for CPT to advance properly how capitalism, despite its disruptive nature, is able to appease societies internally as well as externally. </w:t>
      </w:r>
    </w:p>
    <w:p w14:paraId="1F8EBCA8" w14:textId="77777777" w:rsidR="00581663" w:rsidRDefault="00581663" w:rsidP="00581663"/>
    <w:p w14:paraId="41E83AE5" w14:textId="77777777" w:rsidR="00581663" w:rsidRPr="001771D0" w:rsidRDefault="00581663" w:rsidP="00581663"/>
    <w:p w14:paraId="05283012" w14:textId="77777777" w:rsidR="00581663" w:rsidRPr="00363B80" w:rsidRDefault="00581663" w:rsidP="00581663">
      <w:pPr>
        <w:pStyle w:val="Heading4"/>
      </w:pPr>
      <w:r w:rsidRPr="00363B80">
        <w:t xml:space="preserve">Trade doesn’t solve war. </w:t>
      </w:r>
    </w:p>
    <w:p w14:paraId="71C8E3F3" w14:textId="77777777" w:rsidR="00581663" w:rsidRDefault="00581663" w:rsidP="00581663">
      <w:r w:rsidRPr="00363B80">
        <w:rPr>
          <w:rStyle w:val="Style13ptBold"/>
        </w:rPr>
        <w:t>Clare ’22</w:t>
      </w:r>
      <w:r w:rsidRPr="00363B80">
        <w:t xml:space="preserve"> [Stephen; February 15; Research Fellow at the Forethought Foundation for Global Priorities Research, B.A., McMaster University, Sustainability Studies, M.A., McGill University, Natural Resources Management and Policy; Effective Altruism Forum, “How likely is World War III?” </w:t>
      </w:r>
      <w:hyperlink r:id="rId22" w:history="1">
        <w:r w:rsidRPr="00166DC1">
          <w:rPr>
            <w:rStyle w:val="Hyperlink"/>
          </w:rPr>
          <w:t>https://forum.effectivealtruism.org/posts/aSzxoj7irC5jNHceB/how-likely-is-world-war-iii</w:t>
        </w:r>
      </w:hyperlink>
      <w:r w:rsidRPr="00363B80">
        <w:t>]</w:t>
      </w:r>
    </w:p>
    <w:p w14:paraId="42DDD112" w14:textId="77777777" w:rsidR="00581663" w:rsidRPr="00363B80" w:rsidRDefault="00581663" w:rsidP="00581663"/>
    <w:p w14:paraId="52AA79AD" w14:textId="77777777" w:rsidR="00581663" w:rsidRPr="00363B80" w:rsidRDefault="00581663" w:rsidP="00581663">
      <w:r w:rsidRPr="00363B80">
        <w:t xml:space="preserve">You can’t </w:t>
      </w:r>
      <w:r w:rsidRPr="00363B80">
        <w:rPr>
          <w:rStyle w:val="StyleUnderline"/>
          <w:highlight w:val="yellow"/>
        </w:rPr>
        <w:t>trade</w:t>
      </w:r>
      <w:r w:rsidRPr="00363B80">
        <w:t xml:space="preserve"> with someone you’re at war with. So, the more two countries trade, the more costly a war between them will be, and the less likely they should be to fight. This </w:t>
      </w:r>
      <w:r w:rsidRPr="00363B80">
        <w:rPr>
          <w:rStyle w:val="StyleUnderline"/>
        </w:rPr>
        <w:t xml:space="preserve">argument is </w:t>
      </w:r>
      <w:r w:rsidRPr="00363B80">
        <w:rPr>
          <w:rStyle w:val="Emphasis"/>
        </w:rPr>
        <w:t>appealing</w:t>
      </w:r>
      <w:r w:rsidRPr="00363B80">
        <w:t xml:space="preserve"> for a few reasons. First, it makes intuitive sense. Second, it looks like it fits the data well, at least for the post-war period. Since WWII, international trade has grown dramatically while the rate of international conflict has fallen.</w:t>
      </w:r>
    </w:p>
    <w:p w14:paraId="710ACF64" w14:textId="77777777" w:rsidR="00581663" w:rsidRPr="00363B80" w:rsidRDefault="00581663" w:rsidP="00581663">
      <w:r w:rsidRPr="00363B80">
        <w:t>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14:paraId="46C31E99" w14:textId="77777777" w:rsidR="00581663" w:rsidRPr="00363B80" w:rsidRDefault="00581663" w:rsidP="00581663">
      <w:r w:rsidRPr="00363B80">
        <w:t xml:space="preserve">That said, while a 27% reduction in the chance of war is nice, </w:t>
      </w:r>
      <w:r w:rsidRPr="00363B80">
        <w:rPr>
          <w:rStyle w:val="StyleUnderline"/>
        </w:rPr>
        <w:t xml:space="preserve">it’s </w:t>
      </w:r>
      <w:r w:rsidRPr="00363B80">
        <w:rPr>
          <w:rStyle w:val="Emphasis"/>
          <w:highlight w:val="yellow"/>
        </w:rPr>
        <w:t>not</w:t>
      </w:r>
      <w:r w:rsidRPr="00363B80">
        <w:rPr>
          <w:rStyle w:val="StyleUnderline"/>
        </w:rPr>
        <w:t xml:space="preserve"> a </w:t>
      </w:r>
      <w:r w:rsidRPr="00363B80">
        <w:rPr>
          <w:rStyle w:val="Emphasis"/>
        </w:rPr>
        <w:t xml:space="preserve">big </w:t>
      </w:r>
      <w:r w:rsidRPr="00363B80">
        <w:rPr>
          <w:rStyle w:val="Emphasis"/>
          <w:highlight w:val="yellow"/>
        </w:rPr>
        <w:t>enough</w:t>
      </w:r>
      <w:r w:rsidRPr="00363B80">
        <w:rPr>
          <w:rStyle w:val="StyleUnderline"/>
        </w:rPr>
        <w:t xml:space="preserve"> effect </w:t>
      </w:r>
      <w:r w:rsidRPr="00363B80">
        <w:rPr>
          <w:rStyle w:val="StyleUnderline"/>
          <w:highlight w:val="yellow"/>
        </w:rPr>
        <w:t>to</w:t>
      </w:r>
      <w:r w:rsidRPr="00363B80">
        <w:rPr>
          <w:rStyle w:val="StyleUnderline"/>
        </w:rPr>
        <w:t xml:space="preserve"> </w:t>
      </w:r>
      <w:r w:rsidRPr="00363B80">
        <w:rPr>
          <w:rStyle w:val="Emphasis"/>
        </w:rPr>
        <w:t xml:space="preserve">fully </w:t>
      </w:r>
      <w:r w:rsidRPr="00363B80">
        <w:rPr>
          <w:rStyle w:val="Emphasis"/>
          <w:highlight w:val="yellow"/>
        </w:rPr>
        <w:t>explain</w:t>
      </w:r>
      <w:r w:rsidRPr="00363B80">
        <w:t xml:space="preserve"> the </w:t>
      </w:r>
      <w:r w:rsidRPr="00363B80">
        <w:rPr>
          <w:rStyle w:val="Emphasis"/>
        </w:rPr>
        <w:t xml:space="preserve">Long </w:t>
      </w:r>
      <w:r w:rsidRPr="00363B80">
        <w:rPr>
          <w:rStyle w:val="Emphasis"/>
          <w:highlight w:val="yellow"/>
        </w:rPr>
        <w:t>Peace</w:t>
      </w:r>
      <w:r w:rsidRPr="00363B80">
        <w:t xml:space="preserve">. </w:t>
      </w:r>
      <w:r w:rsidRPr="00363B80">
        <w:rPr>
          <w:szCs w:val="16"/>
        </w:rPr>
        <w:t xml:space="preserve">Other reasons to think that </w:t>
      </w:r>
      <w:r w:rsidRPr="00363B80">
        <w:rPr>
          <w:rStyle w:val="StyleUnderline"/>
        </w:rPr>
        <w:t xml:space="preserve">the </w:t>
      </w:r>
      <w:r w:rsidRPr="00363B80">
        <w:rPr>
          <w:rStyle w:val="Emphasis"/>
        </w:rPr>
        <w:t xml:space="preserve">pacifying </w:t>
      </w:r>
      <w:r w:rsidRPr="00363B80">
        <w:rPr>
          <w:rStyle w:val="Emphasis"/>
          <w:highlight w:val="yellow"/>
        </w:rPr>
        <w:t>effect</w:t>
      </w:r>
      <w:r w:rsidRPr="00363B80">
        <w:rPr>
          <w:rStyle w:val="StyleUnderline"/>
        </w:rPr>
        <w:t xml:space="preserve"> of global trade </w:t>
      </w:r>
      <w:r w:rsidRPr="00363B80">
        <w:rPr>
          <w:rStyle w:val="StyleUnderline"/>
          <w:highlight w:val="yellow"/>
        </w:rPr>
        <w:t xml:space="preserve">is </w:t>
      </w:r>
      <w:r w:rsidRPr="00363B80">
        <w:rPr>
          <w:rStyle w:val="Emphasis"/>
          <w:highlight w:val="yellow"/>
        </w:rPr>
        <w:t>small</w:t>
      </w:r>
      <w:r w:rsidRPr="00363B80">
        <w:t>er than is sometimes claimed include:</w:t>
      </w:r>
    </w:p>
    <w:p w14:paraId="4679A361" w14:textId="77777777" w:rsidR="00581663" w:rsidRPr="00363B80" w:rsidRDefault="00581663" w:rsidP="00581663">
      <w:r w:rsidRPr="00363B80">
        <w:t xml:space="preserve">1. The </w:t>
      </w:r>
      <w:r w:rsidRPr="00363B80">
        <w:rPr>
          <w:rStyle w:val="Emphasis"/>
        </w:rPr>
        <w:t>econ</w:t>
      </w:r>
      <w:r w:rsidRPr="00363B80">
        <w:rPr>
          <w:rStyle w:val="StyleUnderline"/>
        </w:rPr>
        <w:t xml:space="preserve">omic </w:t>
      </w:r>
      <w:r w:rsidRPr="00363B80">
        <w:rPr>
          <w:rStyle w:val="Emphasis"/>
          <w:highlight w:val="yellow"/>
        </w:rPr>
        <w:t>benefits</w:t>
      </w:r>
      <w:r w:rsidRPr="00363B80">
        <w:rPr>
          <w:rStyle w:val="StyleUnderline"/>
          <w:highlight w:val="yellow"/>
        </w:rPr>
        <w:t xml:space="preserve"> of trade</w:t>
      </w:r>
      <w:r w:rsidRPr="00363B80">
        <w:rPr>
          <w:rStyle w:val="StyleUnderline"/>
        </w:rPr>
        <w:t xml:space="preserve"> with any one country are</w:t>
      </w:r>
      <w:r w:rsidRPr="00363B80">
        <w:t xml:space="preserve"> usually </w:t>
      </w:r>
      <w:r w:rsidRPr="00363B80">
        <w:rPr>
          <w:rStyle w:val="Emphasis"/>
        </w:rPr>
        <w:t>not</w:t>
      </w:r>
      <w:r w:rsidRPr="00363B80">
        <w:rPr>
          <w:rStyle w:val="StyleUnderline"/>
        </w:rPr>
        <w:t> that </w:t>
      </w:r>
      <w:r w:rsidRPr="00363B80">
        <w:rPr>
          <w:rStyle w:val="Emphasis"/>
        </w:rPr>
        <w:t>large</w:t>
      </w:r>
      <w:r w:rsidRPr="00363B80">
        <w:t xml:space="preserve">.[19] </w:t>
      </w:r>
      <w:r w:rsidRPr="00363B80">
        <w:rPr>
          <w:szCs w:val="16"/>
        </w:rPr>
        <w:t xml:space="preserve">[FN 19] </w:t>
      </w:r>
      <w:r w:rsidRPr="00363B80">
        <w:rPr>
          <w:rStyle w:val="StyleUnderline"/>
          <w:highlight w:val="yellow"/>
        </w:rPr>
        <w:t>In</w:t>
      </w:r>
      <w:r w:rsidRPr="00363B80">
        <w:rPr>
          <w:rStyle w:val="StyleUnderline"/>
        </w:rPr>
        <w:t xml:space="preserve"> 2003, the </w:t>
      </w:r>
      <w:r w:rsidRPr="00363B80">
        <w:rPr>
          <w:rStyle w:val="Emphasis"/>
          <w:highlight w:val="yellow"/>
        </w:rPr>
        <w:t>US-China</w:t>
      </w:r>
      <w:r w:rsidRPr="00363B80">
        <w:rPr>
          <w:rStyle w:val="StyleUnderline"/>
        </w:rPr>
        <w:t xml:space="preserve"> trade as a proportion of the US economy was around the </w:t>
      </w:r>
      <w:r w:rsidRPr="00363B80">
        <w:rPr>
          <w:rStyle w:val="Emphasis"/>
        </w:rPr>
        <w:t>90th percentile</w:t>
      </w:r>
      <w:r w:rsidRPr="00363B80">
        <w:rPr>
          <w:rStyle w:val="StyleUnderline"/>
        </w:rPr>
        <w:t xml:space="preserve"> for</w:t>
      </w:r>
      <w:r w:rsidRPr="00363B80">
        <w:t xml:space="preserve"> trade </w:t>
      </w:r>
      <w:r w:rsidRPr="00363B80">
        <w:rPr>
          <w:rStyle w:val="StyleUnderline"/>
        </w:rPr>
        <w:t xml:space="preserve">interdependence, but </w:t>
      </w:r>
      <w:r w:rsidRPr="00363B80">
        <w:rPr>
          <w:rStyle w:val="StyleUnderline"/>
          <w:highlight w:val="yellow"/>
        </w:rPr>
        <w:t>was</w:t>
      </w:r>
      <w:r w:rsidRPr="00363B80">
        <w:rPr>
          <w:rStyle w:val="StyleUnderline"/>
        </w:rPr>
        <w:t xml:space="preserve"> </w:t>
      </w:r>
      <w:r w:rsidRPr="00363B80">
        <w:rPr>
          <w:rStyle w:val="Emphasis"/>
        </w:rPr>
        <w:t xml:space="preserve">just </w:t>
      </w:r>
      <w:r w:rsidRPr="00363B80">
        <w:rPr>
          <w:rStyle w:val="Emphasis"/>
          <w:highlight w:val="yellow"/>
        </w:rPr>
        <w:t>1.2%</w:t>
      </w:r>
      <w:r w:rsidRPr="00363B80">
        <w:rPr>
          <w:rStyle w:val="StyleUnderline"/>
          <w:highlight w:val="yellow"/>
        </w:rPr>
        <w:t xml:space="preserve"> of</w:t>
      </w:r>
      <w:r w:rsidRPr="00363B80">
        <w:rPr>
          <w:rStyle w:val="StyleUnderline"/>
        </w:rPr>
        <w:t xml:space="preserve"> US </w:t>
      </w:r>
      <w:r w:rsidRPr="00363B80">
        <w:rPr>
          <w:rStyle w:val="Emphasis"/>
          <w:highlight w:val="yellow"/>
        </w:rPr>
        <w:t>GDP</w:t>
      </w:r>
      <w:r w:rsidRPr="00363B80">
        <w:t xml:space="preserve"> (“Causes of Peace”, p. 383) </w:t>
      </w:r>
      <w:r w:rsidRPr="00363B80">
        <w:rPr>
          <w:szCs w:val="16"/>
        </w:rPr>
        <w:t>[END FN 19]</w:t>
      </w:r>
    </w:p>
    <w:p w14:paraId="437DAB3C" w14:textId="77777777" w:rsidR="00581663" w:rsidRPr="00363B80" w:rsidRDefault="00581663" w:rsidP="00581663">
      <w:pPr>
        <w:rPr>
          <w:szCs w:val="16"/>
        </w:rPr>
      </w:pPr>
      <w:r w:rsidRPr="00363B80">
        <w:t xml:space="preserve">2. Long-term </w:t>
      </w:r>
      <w:r w:rsidRPr="00363B80">
        <w:rPr>
          <w:rStyle w:val="Emphasis"/>
          <w:highlight w:val="yellow"/>
        </w:rPr>
        <w:t>gains</w:t>
      </w:r>
      <w:r w:rsidRPr="00363B80">
        <w:rPr>
          <w:rStyle w:val="StyleUnderline"/>
          <w:highlight w:val="yellow"/>
        </w:rPr>
        <w:t xml:space="preserve"> from</w:t>
      </w:r>
      <w:r w:rsidRPr="00363B80">
        <w:t xml:space="preserve"> success in </w:t>
      </w:r>
      <w:r w:rsidRPr="00363B80">
        <w:rPr>
          <w:rStyle w:val="StyleUnderline"/>
          <w:highlight w:val="yellow"/>
        </w:rPr>
        <w:t>war</w:t>
      </w:r>
      <w:r w:rsidRPr="00363B80">
        <w:rPr>
          <w:rStyle w:val="StyleUnderline"/>
        </w:rPr>
        <w:t xml:space="preserve"> can be </w:t>
      </w:r>
      <w:r w:rsidRPr="00363B80">
        <w:rPr>
          <w:rStyle w:val="Emphasis"/>
          <w:highlight w:val="yellow"/>
        </w:rPr>
        <w:t>larger</w:t>
      </w:r>
      <w:r w:rsidRPr="00363B80">
        <w:rPr>
          <w:rStyle w:val="StyleUnderline"/>
          <w:highlight w:val="yellow"/>
        </w:rPr>
        <w:t xml:space="preserve"> than</w:t>
      </w:r>
      <w:r w:rsidRPr="00363B80">
        <w:rPr>
          <w:rStyle w:val="StyleUnderline"/>
        </w:rPr>
        <w:t xml:space="preserve"> </w:t>
      </w:r>
      <w:r w:rsidRPr="00363B80">
        <w:rPr>
          <w:rStyle w:val="Emphasis"/>
        </w:rPr>
        <w:t>temporary disruptions</w:t>
      </w:r>
      <w:r w:rsidRPr="00363B80">
        <w:rPr>
          <w:rStyle w:val="StyleUnderline"/>
        </w:rPr>
        <w:t xml:space="preserve"> in </w:t>
      </w:r>
      <w:r w:rsidRPr="00363B80">
        <w:rPr>
          <w:rStyle w:val="StyleUnderline"/>
          <w:highlight w:val="yellow"/>
        </w:rPr>
        <w:t>trade</w:t>
      </w:r>
      <w:r w:rsidRPr="00363B80">
        <w:t xml:space="preserve">.[20] </w:t>
      </w:r>
      <w:r w:rsidRPr="00363B80">
        <w:rPr>
          <w:szCs w:val="16"/>
        </w:rPr>
        <w:t xml:space="preserve">[FN 20] </w:t>
      </w:r>
      <w:r w:rsidRPr="00363B80">
        <w:t>“</w:t>
      </w:r>
      <w:r w:rsidRPr="00363B80">
        <w:rPr>
          <w:rStyle w:val="StyleUnderline"/>
        </w:rPr>
        <w:t xml:space="preserve">A </w:t>
      </w:r>
      <w:r w:rsidRPr="00363B80">
        <w:rPr>
          <w:rStyle w:val="Emphasis"/>
        </w:rPr>
        <w:t>dispute</w:t>
      </w:r>
      <w:r w:rsidRPr="00363B80">
        <w:t xml:space="preserve"> normally </w:t>
      </w:r>
      <w:r w:rsidRPr="00363B80">
        <w:rPr>
          <w:rStyle w:val="Emphasis"/>
        </w:rPr>
        <w:t>affects</w:t>
      </w:r>
      <w:r w:rsidRPr="00363B80">
        <w:rPr>
          <w:rStyle w:val="StyleUnderline"/>
        </w:rPr>
        <w:t xml:space="preserve"> trade for only </w:t>
      </w:r>
      <w:r w:rsidRPr="00363B80">
        <w:rPr>
          <w:rStyle w:val="Emphasis"/>
        </w:rPr>
        <w:t>one</w:t>
      </w:r>
      <w:r w:rsidRPr="00363B80">
        <w:rPr>
          <w:rStyle w:val="StyleUnderline"/>
        </w:rPr>
        <w:t xml:space="preserve"> or </w:t>
      </w:r>
      <w:r w:rsidRPr="00363B80">
        <w:rPr>
          <w:rStyle w:val="Emphasis"/>
        </w:rPr>
        <w:t>two</w:t>
      </w:r>
      <w:r w:rsidRPr="00363B80">
        <w:rPr>
          <w:rStyle w:val="StyleUnderline"/>
        </w:rPr>
        <w:t xml:space="preserve"> years</w:t>
      </w:r>
      <w:r w:rsidRPr="00363B80">
        <w:t xml:space="preserve">” (“Causes of Peace”, pp. 388-9), so the costs are typically bounded. </w:t>
      </w:r>
      <w:r w:rsidRPr="00363B80">
        <w:rPr>
          <w:rStyle w:val="StyleUnderline"/>
          <w:highlight w:val="yellow"/>
        </w:rPr>
        <w:t>But</w:t>
      </w:r>
      <w:r w:rsidRPr="00363B80">
        <w:t xml:space="preserve"> the </w:t>
      </w:r>
      <w:r w:rsidRPr="00363B80">
        <w:rPr>
          <w:rStyle w:val="StyleUnderline"/>
        </w:rPr>
        <w:t>benefits of</w:t>
      </w:r>
      <w:r w:rsidRPr="00363B80">
        <w:t xml:space="preserve"> conquering </w:t>
      </w:r>
      <w:r w:rsidRPr="00363B80">
        <w:rPr>
          <w:rStyle w:val="StyleUnderline"/>
          <w:highlight w:val="yellow"/>
        </w:rPr>
        <w:t xml:space="preserve">territory, </w:t>
      </w:r>
      <w:r w:rsidRPr="00363B80">
        <w:rPr>
          <w:rStyle w:val="Emphasis"/>
          <w:highlight w:val="yellow"/>
        </w:rPr>
        <w:t>stymying</w:t>
      </w:r>
      <w:r w:rsidRPr="00363B80">
        <w:rPr>
          <w:rStyle w:val="StyleUnderline"/>
        </w:rPr>
        <w:t xml:space="preserve"> the </w:t>
      </w:r>
      <w:r w:rsidRPr="00363B80">
        <w:rPr>
          <w:rStyle w:val="Emphasis"/>
        </w:rPr>
        <w:t>rise</w:t>
      </w:r>
      <w:r w:rsidRPr="00363B80">
        <w:rPr>
          <w:rStyle w:val="StyleUnderline"/>
        </w:rPr>
        <w:t xml:space="preserve"> of </w:t>
      </w:r>
      <w:r w:rsidRPr="00363B80">
        <w:rPr>
          <w:rStyle w:val="Emphasis"/>
          <w:highlight w:val="yellow"/>
        </w:rPr>
        <w:t>rivals</w:t>
      </w:r>
      <w:r w:rsidRPr="00363B80">
        <w:rPr>
          <w:rStyle w:val="StyleUnderline"/>
          <w:highlight w:val="yellow"/>
        </w:rPr>
        <w:t>, or</w:t>
      </w:r>
      <w:r w:rsidRPr="00363B80">
        <w:rPr>
          <w:rStyle w:val="StyleUnderline"/>
        </w:rPr>
        <w:t xml:space="preserve"> </w:t>
      </w:r>
      <w:r w:rsidRPr="00363B80">
        <w:rPr>
          <w:rStyle w:val="Emphasis"/>
        </w:rPr>
        <w:t xml:space="preserve">gaining </w:t>
      </w:r>
      <w:r w:rsidRPr="00363B80">
        <w:rPr>
          <w:rStyle w:val="Emphasis"/>
          <w:highlight w:val="yellow"/>
        </w:rPr>
        <w:t>influence</w:t>
      </w:r>
      <w:r w:rsidRPr="00363B80">
        <w:rPr>
          <w:rStyle w:val="StyleUnderline"/>
        </w:rPr>
        <w:t xml:space="preserve"> over</w:t>
      </w:r>
      <w:r w:rsidRPr="00363B80">
        <w:t xml:space="preserve"> international </w:t>
      </w:r>
      <w:r w:rsidRPr="00363B80">
        <w:rPr>
          <w:rStyle w:val="Emphasis"/>
        </w:rPr>
        <w:t>rules</w:t>
      </w:r>
      <w:r w:rsidRPr="00363B80">
        <w:rPr>
          <w:rStyle w:val="StyleUnderline"/>
        </w:rPr>
        <w:t xml:space="preserve"> and </w:t>
      </w:r>
      <w:r w:rsidRPr="00363B80">
        <w:rPr>
          <w:rStyle w:val="Emphasis"/>
        </w:rPr>
        <w:t>institutions</w:t>
      </w:r>
      <w:r w:rsidRPr="00363B80">
        <w:t xml:space="preserve"> could </w:t>
      </w:r>
      <w:r w:rsidRPr="00363B80">
        <w:rPr>
          <w:rStyle w:val="Emphasis"/>
          <w:highlight w:val="yellow"/>
        </w:rPr>
        <w:t>flow</w:t>
      </w:r>
      <w:r w:rsidRPr="00363B80">
        <w:rPr>
          <w:rStyle w:val="StyleUnderline"/>
        </w:rPr>
        <w:t xml:space="preserve"> for </w:t>
      </w:r>
      <w:r w:rsidRPr="00363B80">
        <w:rPr>
          <w:rStyle w:val="StyleUnderline"/>
          <w:highlight w:val="yellow"/>
        </w:rPr>
        <w:t xml:space="preserve">a </w:t>
      </w:r>
      <w:r w:rsidRPr="00363B80">
        <w:rPr>
          <w:rStyle w:val="Emphasis"/>
          <w:highlight w:val="yellow"/>
        </w:rPr>
        <w:t>long time</w:t>
      </w:r>
      <w:r w:rsidRPr="00363B80">
        <w:t xml:space="preserve">. </w:t>
      </w:r>
      <w:r w:rsidRPr="00363B80">
        <w:rPr>
          <w:szCs w:val="16"/>
        </w:rPr>
        <w:t>[END FN 20]</w:t>
      </w:r>
    </w:p>
    <w:p w14:paraId="471F0552" w14:textId="77777777" w:rsidR="00581663" w:rsidRPr="00363B80" w:rsidRDefault="00581663" w:rsidP="00581663">
      <w:r w:rsidRPr="00363B80">
        <w:lastRenderedPageBreak/>
        <w:t xml:space="preserve">3. </w:t>
      </w:r>
      <w:r w:rsidRPr="00363B80">
        <w:rPr>
          <w:rStyle w:val="StyleUnderline"/>
        </w:rPr>
        <w:t>As the world gets</w:t>
      </w:r>
      <w:r w:rsidRPr="00363B80">
        <w:t xml:space="preserve"> more </w:t>
      </w:r>
      <w:r w:rsidRPr="00363B80">
        <w:rPr>
          <w:rStyle w:val="StyleUnderline"/>
        </w:rPr>
        <w:t xml:space="preserve">interconnected, trade with </w:t>
      </w:r>
      <w:r w:rsidRPr="00363B80">
        <w:rPr>
          <w:rStyle w:val="Emphasis"/>
        </w:rPr>
        <w:t>any</w:t>
      </w:r>
      <w:r w:rsidRPr="00363B80">
        <w:rPr>
          <w:rStyle w:val="StyleUnderline"/>
        </w:rPr>
        <w:t xml:space="preserve"> given country</w:t>
      </w:r>
      <w:r w:rsidRPr="00363B80">
        <w:t xml:space="preserve"> A </w:t>
      </w:r>
      <w:r w:rsidRPr="00363B80">
        <w:rPr>
          <w:rStyle w:val="StyleUnderline"/>
        </w:rPr>
        <w:t xml:space="preserve">will become a </w:t>
      </w:r>
      <w:r w:rsidRPr="00363B80">
        <w:rPr>
          <w:rStyle w:val="Emphasis"/>
        </w:rPr>
        <w:t>smaller proportion</w:t>
      </w:r>
      <w:r w:rsidRPr="00363B80">
        <w:rPr>
          <w:rStyle w:val="StyleUnderline"/>
        </w:rPr>
        <w:t xml:space="preserve"> of a country</w:t>
      </w:r>
      <w:r w:rsidRPr="00363B80">
        <w:t xml:space="preserve"> B’s </w:t>
      </w:r>
      <w:r w:rsidRPr="00363B80">
        <w:rPr>
          <w:rStyle w:val="StyleUnderline"/>
        </w:rPr>
        <w:t>economy</w:t>
      </w:r>
      <w:r w:rsidRPr="00363B80">
        <w:t>.</w:t>
      </w:r>
    </w:p>
    <w:p w14:paraId="0C1C038B" w14:textId="77777777" w:rsidR="00581663" w:rsidRPr="00363B80" w:rsidRDefault="00581663" w:rsidP="00581663">
      <w:r w:rsidRPr="00363B80">
        <w:t xml:space="preserve">4. Some scholars have noted that </w:t>
      </w:r>
      <w:r w:rsidRPr="00363B80">
        <w:rPr>
          <w:rStyle w:val="StyleUnderline"/>
        </w:rPr>
        <w:t xml:space="preserve">negotiating </w:t>
      </w:r>
      <w:r w:rsidRPr="00363B80">
        <w:rPr>
          <w:rStyle w:val="Emphasis"/>
        </w:rPr>
        <w:t>trade deals</w:t>
      </w:r>
      <w:r w:rsidRPr="00363B80">
        <w:rPr>
          <w:rStyle w:val="StyleUnderline"/>
        </w:rPr>
        <w:t xml:space="preserve"> also gives one country </w:t>
      </w:r>
      <w:r w:rsidRPr="00363B80">
        <w:rPr>
          <w:rStyle w:val="Emphasis"/>
        </w:rPr>
        <w:t>more leverage</w:t>
      </w:r>
      <w:r w:rsidRPr="00363B80">
        <w:rPr>
          <w:rStyle w:val="StyleUnderline"/>
        </w:rPr>
        <w:t xml:space="preserve"> over the other, and potentially raises </w:t>
      </w:r>
      <w:r w:rsidRPr="00363B80">
        <w:rPr>
          <w:rStyle w:val="Emphasis"/>
        </w:rPr>
        <w:t>more issues</w:t>
      </w:r>
      <w:r w:rsidRPr="00363B80">
        <w:rPr>
          <w:rStyle w:val="StyleUnderline"/>
        </w:rPr>
        <w:t xml:space="preserve"> over which countries can disagree</w:t>
      </w:r>
      <w:r w:rsidRPr="00363B80">
        <w:t xml:space="preserve">.[21] </w:t>
      </w:r>
      <w:r w:rsidRPr="00363B80">
        <w:rPr>
          <w:szCs w:val="16"/>
        </w:rPr>
        <w:t xml:space="preserve">[FN 21] </w:t>
      </w:r>
      <w:r w:rsidRPr="00363B80">
        <w:rPr>
          <w:rStyle w:val="StyleUnderline"/>
        </w:rPr>
        <w:t xml:space="preserve">For example, Europe’s reliance on </w:t>
      </w:r>
      <w:r w:rsidRPr="00363B80">
        <w:rPr>
          <w:rStyle w:val="Emphasis"/>
        </w:rPr>
        <w:t>Russian natural gas</w:t>
      </w:r>
      <w:r w:rsidRPr="00363B80">
        <w:rPr>
          <w:rStyle w:val="StyleUnderline"/>
        </w:rPr>
        <w:t xml:space="preserve"> has been a </w:t>
      </w:r>
      <w:r w:rsidRPr="00363B80">
        <w:rPr>
          <w:rStyle w:val="Emphasis"/>
        </w:rPr>
        <w:t>source</w:t>
      </w:r>
      <w:r w:rsidRPr="00363B80">
        <w:rPr>
          <w:rStyle w:val="StyleUnderline"/>
        </w:rPr>
        <w:t xml:space="preserve"> of </w:t>
      </w:r>
      <w:r w:rsidRPr="00363B80">
        <w:rPr>
          <w:rStyle w:val="Emphasis"/>
        </w:rPr>
        <w:t>tension</w:t>
      </w:r>
      <w:r w:rsidRPr="00363B80">
        <w:rPr>
          <w:rStyle w:val="StyleUnderline"/>
        </w:rPr>
        <w:t xml:space="preserve"> between European countries, and between</w:t>
      </w:r>
      <w:r w:rsidRPr="00363B80">
        <w:t xml:space="preserve"> countries like </w:t>
      </w:r>
      <w:r w:rsidRPr="00363B80">
        <w:rPr>
          <w:rStyle w:val="StyleUnderline"/>
        </w:rPr>
        <w:t>Russia</w:t>
      </w:r>
      <w:r w:rsidRPr="00363B80">
        <w:t xml:space="preserve"> and France. </w:t>
      </w:r>
      <w:r w:rsidRPr="00363B80">
        <w:rPr>
          <w:szCs w:val="16"/>
        </w:rPr>
        <w:t>[END FN 21]</w:t>
      </w:r>
    </w:p>
    <w:p w14:paraId="29C09C6D" w14:textId="77777777" w:rsidR="00581663" w:rsidRPr="00363B80" w:rsidRDefault="00581663" w:rsidP="00581663">
      <w:r w:rsidRPr="00363B80">
        <w:t xml:space="preserve">5. Global </w:t>
      </w:r>
      <w:r w:rsidRPr="00363B80">
        <w:rPr>
          <w:rStyle w:val="StyleUnderline"/>
        </w:rPr>
        <w:t xml:space="preserve">trade was at </w:t>
      </w:r>
      <w:r w:rsidRPr="00363B80">
        <w:rPr>
          <w:rStyle w:val="Emphasis"/>
        </w:rPr>
        <w:t>historic highs</w:t>
      </w:r>
      <w:r w:rsidRPr="00363B80">
        <w:t xml:space="preserve"> just </w:t>
      </w:r>
      <w:r w:rsidRPr="00363B80">
        <w:rPr>
          <w:rStyle w:val="StyleUnderline"/>
        </w:rPr>
        <w:t xml:space="preserve">prior to </w:t>
      </w:r>
      <w:r w:rsidRPr="00363B80">
        <w:rPr>
          <w:rStyle w:val="Emphasis"/>
        </w:rPr>
        <w:t>WWI</w:t>
      </w:r>
    </w:p>
    <w:p w14:paraId="5D3DCC86" w14:textId="77777777" w:rsidR="00581663" w:rsidRDefault="00581663" w:rsidP="00581663">
      <w:pPr>
        <w:rPr>
          <w:szCs w:val="16"/>
        </w:rPr>
      </w:pPr>
      <w:r w:rsidRPr="00363B80">
        <w:t xml:space="preserve">Finally, </w:t>
      </w:r>
      <w:r w:rsidRPr="00363B80">
        <w:rPr>
          <w:rStyle w:val="Emphasis"/>
          <w:highlight w:val="yellow"/>
        </w:rPr>
        <w:t>disentangling</w:t>
      </w:r>
      <w:r w:rsidRPr="00363B80">
        <w:rPr>
          <w:rStyle w:val="StyleUnderline"/>
        </w:rPr>
        <w:t xml:space="preserve"> the</w:t>
      </w:r>
      <w:r w:rsidRPr="00363B80">
        <w:t xml:space="preserve"> </w:t>
      </w:r>
      <w:r w:rsidRPr="00363B80">
        <w:rPr>
          <w:rStyle w:val="Emphasis"/>
        </w:rPr>
        <w:t>causal relationships</w:t>
      </w:r>
      <w:r w:rsidRPr="00363B80">
        <w:rPr>
          <w:rStyle w:val="StyleUnderline"/>
        </w:rPr>
        <w:t xml:space="preserve"> among the</w:t>
      </w:r>
      <w:r w:rsidRPr="00363B80">
        <w:t xml:space="preserve"> highly-correlated </w:t>
      </w:r>
      <w:r w:rsidRPr="00363B80">
        <w:rPr>
          <w:rStyle w:val="StyleUnderline"/>
        </w:rPr>
        <w:t xml:space="preserve">variables of </w:t>
      </w:r>
      <w:r w:rsidRPr="00363B80">
        <w:rPr>
          <w:rStyle w:val="Emphasis"/>
          <w:highlight w:val="yellow"/>
        </w:rPr>
        <w:t>trade</w:t>
      </w:r>
      <w:r w:rsidRPr="00363B80">
        <w:rPr>
          <w:rStyle w:val="Emphasis"/>
        </w:rPr>
        <w:t xml:space="preserve"> interdependence</w:t>
      </w:r>
      <w:r w:rsidRPr="00363B80">
        <w:rPr>
          <w:rStyle w:val="StyleUnderline"/>
        </w:rPr>
        <w:t xml:space="preserve">, </w:t>
      </w:r>
      <w:r w:rsidRPr="00363B80">
        <w:rPr>
          <w:rStyle w:val="Emphasis"/>
          <w:highlight w:val="yellow"/>
        </w:rPr>
        <w:t>GDP</w:t>
      </w:r>
      <w:r w:rsidRPr="00363B80">
        <w:rPr>
          <w:rStyle w:val="Emphasis"/>
        </w:rPr>
        <w:t xml:space="preserve"> level</w:t>
      </w:r>
      <w:r w:rsidRPr="00363B80">
        <w:rPr>
          <w:rStyle w:val="StyleUnderline"/>
        </w:rPr>
        <w:t xml:space="preserve">, strength of </w:t>
      </w:r>
      <w:r w:rsidRPr="00363B80">
        <w:rPr>
          <w:rStyle w:val="Emphasis"/>
          <w:highlight w:val="yellow"/>
        </w:rPr>
        <w:t>democracy</w:t>
      </w:r>
      <w:r w:rsidRPr="00363B80">
        <w:rPr>
          <w:rStyle w:val="StyleUnderline"/>
          <w:highlight w:val="yellow"/>
        </w:rPr>
        <w:t>, and</w:t>
      </w:r>
      <w:r w:rsidRPr="00363B80">
        <w:t xml:space="preserve"> participation in </w:t>
      </w:r>
      <w:r w:rsidRPr="00363B80">
        <w:rPr>
          <w:rStyle w:val="Emphasis"/>
          <w:highlight w:val="yellow"/>
        </w:rPr>
        <w:t>international org</w:t>
      </w:r>
      <w:r w:rsidRPr="00363B80">
        <w:rPr>
          <w:rStyle w:val="StyleUnderline"/>
        </w:rPr>
        <w:t>anization</w:t>
      </w:r>
      <w:r w:rsidRPr="00363B80">
        <w:rPr>
          <w:rStyle w:val="Emphasis"/>
          <w:highlight w:val="yellow"/>
        </w:rPr>
        <w:t>s</w:t>
      </w:r>
      <w:r w:rsidRPr="00363B80">
        <w:rPr>
          <w:rStyle w:val="StyleUnderline"/>
          <w:highlight w:val="yellow"/>
        </w:rPr>
        <w:t xml:space="preserve"> is </w:t>
      </w:r>
      <w:r w:rsidRPr="00363B80">
        <w:rPr>
          <w:rStyle w:val="Emphasis"/>
          <w:highlight w:val="yellow"/>
        </w:rPr>
        <w:t>difficult</w:t>
      </w:r>
      <w:r w:rsidRPr="00363B80">
        <w:t xml:space="preserve">. Russett, Oneal, and collaborators try things like measuring lagged effects to try and improve their causal inference, but </w:t>
      </w:r>
      <w:r w:rsidRPr="00363B80">
        <w:rPr>
          <w:rStyle w:val="StyleUnderline"/>
        </w:rPr>
        <w:t>I’m not sure how</w:t>
      </w:r>
      <w:r w:rsidRPr="00363B80">
        <w:t xml:space="preserve"> successfully </w:t>
      </w:r>
      <w:r w:rsidRPr="00363B80">
        <w:rPr>
          <w:rStyle w:val="StyleUnderline"/>
        </w:rPr>
        <w:t xml:space="preserve">this isolates </w:t>
      </w:r>
      <w:r w:rsidRPr="00363B80">
        <w:rPr>
          <w:rStyle w:val="Emphasis"/>
        </w:rPr>
        <w:t>causal</w:t>
      </w:r>
      <w:r w:rsidRPr="00363B80">
        <w:rPr>
          <w:rStyle w:val="StyleUnderline"/>
        </w:rPr>
        <w:t xml:space="preserve"> relationships</w:t>
      </w:r>
      <w:r w:rsidRPr="00363B80">
        <w:t xml:space="preserve">. I think these </w:t>
      </w:r>
      <w:r w:rsidRPr="00363B80">
        <w:rPr>
          <w:rStyle w:val="Emphasis"/>
          <w:highlight w:val="yellow"/>
        </w:rPr>
        <w:t>studies</w:t>
      </w:r>
      <w:r w:rsidRPr="00363B80">
        <w:rPr>
          <w:rStyle w:val="StyleUnderline"/>
        </w:rPr>
        <w:t xml:space="preserve"> provide</w:t>
      </w:r>
      <w:r w:rsidRPr="00363B80">
        <w:t xml:space="preserve"> strong </w:t>
      </w:r>
      <w:r w:rsidRPr="00363B80">
        <w:rPr>
          <w:rStyle w:val="Emphasis"/>
        </w:rPr>
        <w:t>ev</w:t>
      </w:r>
      <w:r w:rsidRPr="00363B80">
        <w:rPr>
          <w:rStyle w:val="StyleUnderline"/>
        </w:rPr>
        <w:t>idence of the</w:t>
      </w:r>
      <w:r w:rsidRPr="00363B80">
        <w:t xml:space="preserve"> direction of the </w:t>
      </w:r>
      <w:r w:rsidRPr="00363B80">
        <w:rPr>
          <w:rStyle w:val="StyleUnderline"/>
        </w:rPr>
        <w:t>effect, but my</w:t>
      </w:r>
      <w:r w:rsidRPr="00363B80">
        <w:t xml:space="preserve"> best </w:t>
      </w:r>
      <w:r w:rsidRPr="00363B80">
        <w:rPr>
          <w:rStyle w:val="StyleUnderline"/>
        </w:rPr>
        <w:t>guess would be</w:t>
      </w:r>
      <w:r w:rsidRPr="00363B80">
        <w:t xml:space="preserve"> that </w:t>
      </w:r>
      <w:r w:rsidRPr="00363B80">
        <w:rPr>
          <w:rStyle w:val="StyleUnderline"/>
        </w:rPr>
        <w:t xml:space="preserve">they </w:t>
      </w:r>
      <w:r w:rsidRPr="00363B80">
        <w:rPr>
          <w:rStyle w:val="Emphasis"/>
          <w:highlight w:val="yellow"/>
        </w:rPr>
        <w:t>overestimate</w:t>
      </w:r>
      <w:r w:rsidRPr="00363B80">
        <w:rPr>
          <w:rStyle w:val="StyleUnderline"/>
        </w:rPr>
        <w:t xml:space="preserve"> its </w:t>
      </w:r>
      <w:r w:rsidRPr="00363B80">
        <w:rPr>
          <w:rStyle w:val="Emphasis"/>
          <w:highlight w:val="yellow"/>
        </w:rPr>
        <w:t>size</w:t>
      </w:r>
      <w:r w:rsidRPr="00363B80">
        <w:t xml:space="preserve">.[22] </w:t>
      </w:r>
      <w:r w:rsidRPr="00363B80">
        <w:rPr>
          <w:szCs w:val="16"/>
        </w:rPr>
        <w:t xml:space="preserve">[FN 22] </w:t>
      </w:r>
      <w:r w:rsidRPr="00363B80">
        <w:t xml:space="preserve">To quantify: I think </w:t>
      </w:r>
      <w:r w:rsidRPr="00363B80">
        <w:rPr>
          <w:rStyle w:val="StyleUnderline"/>
        </w:rPr>
        <w:t>there’s an 80% chance</w:t>
      </w:r>
      <w:r w:rsidRPr="00363B80">
        <w:t xml:space="preserve"> that </w:t>
      </w:r>
      <w:r w:rsidRPr="00363B80">
        <w:rPr>
          <w:rStyle w:val="Emphasis"/>
        </w:rPr>
        <w:t>doubling</w:t>
      </w:r>
      <w:r w:rsidRPr="00363B80">
        <w:rPr>
          <w:rStyle w:val="StyleUnderline"/>
        </w:rPr>
        <w:t xml:space="preserve"> the amount of </w:t>
      </w:r>
      <w:r w:rsidRPr="00363B80">
        <w:rPr>
          <w:rStyle w:val="Emphasis"/>
        </w:rPr>
        <w:t>trade</w:t>
      </w:r>
      <w:r w:rsidRPr="00363B80">
        <w:t xml:space="preserve"> between two countries </w:t>
      </w:r>
      <w:r w:rsidRPr="00363B80">
        <w:rPr>
          <w:rStyle w:val="StyleUnderline"/>
        </w:rPr>
        <w:t>reduces the</w:t>
      </w:r>
      <w:r w:rsidRPr="00363B80">
        <w:t xml:space="preserve"> annual </w:t>
      </w:r>
      <w:r w:rsidRPr="00363B80">
        <w:rPr>
          <w:rStyle w:val="StyleUnderline"/>
        </w:rPr>
        <w:t xml:space="preserve">chance they go to </w:t>
      </w:r>
      <w:r w:rsidRPr="00363B80">
        <w:rPr>
          <w:rStyle w:val="Emphasis"/>
        </w:rPr>
        <w:t>war</w:t>
      </w:r>
      <w:r w:rsidRPr="00363B80">
        <w:rPr>
          <w:rStyle w:val="StyleUnderline"/>
        </w:rPr>
        <w:t xml:space="preserve"> by between </w:t>
      </w:r>
      <w:r w:rsidRPr="00363B80">
        <w:rPr>
          <w:rStyle w:val="Emphasis"/>
        </w:rPr>
        <w:t>0%</w:t>
      </w:r>
      <w:r w:rsidRPr="00363B80">
        <w:rPr>
          <w:rStyle w:val="StyleUnderline"/>
        </w:rPr>
        <w:t xml:space="preserve"> and </w:t>
      </w:r>
      <w:r w:rsidRPr="00363B80">
        <w:rPr>
          <w:rStyle w:val="Emphasis"/>
        </w:rPr>
        <w:t>35%</w:t>
      </w:r>
      <w:r w:rsidRPr="00363B80">
        <w:rPr>
          <w:rStyle w:val="StyleUnderline"/>
        </w:rPr>
        <w:t>.</w:t>
      </w:r>
      <w:r w:rsidRPr="00363B80">
        <w:t xml:space="preserve"> </w:t>
      </w:r>
      <w:r w:rsidRPr="00363B80">
        <w:rPr>
          <w:szCs w:val="16"/>
        </w:rPr>
        <w:t>[END FN 22]</w:t>
      </w:r>
    </w:p>
    <w:p w14:paraId="26DC2319" w14:textId="77777777" w:rsidR="00581663" w:rsidRPr="00363B80" w:rsidRDefault="00581663" w:rsidP="00581663"/>
    <w:p w14:paraId="663B3791" w14:textId="77777777" w:rsidR="00581663" w:rsidRPr="00363B80" w:rsidRDefault="00581663" w:rsidP="00581663">
      <w:pPr>
        <w:pStyle w:val="Heading4"/>
      </w:pPr>
      <w:r w:rsidRPr="00363B80">
        <w:t xml:space="preserve">Decoupling is physically </w:t>
      </w:r>
      <w:r w:rsidRPr="00363B80">
        <w:rPr>
          <w:u w:val="single"/>
        </w:rPr>
        <w:t>impossible</w:t>
      </w:r>
      <w:r w:rsidRPr="00363B80">
        <w:t xml:space="preserve"> AND empirically disproven. Prefer our evidence—it’s </w:t>
      </w:r>
      <w:r w:rsidRPr="00363B80">
        <w:rPr>
          <w:u w:val="single"/>
        </w:rPr>
        <w:t>predictive</w:t>
      </w:r>
      <w:r w:rsidRPr="00363B80">
        <w:t xml:space="preserve"> about future trends. </w:t>
      </w:r>
    </w:p>
    <w:p w14:paraId="08CFAC71" w14:textId="77777777" w:rsidR="00581663" w:rsidRDefault="00581663" w:rsidP="00581663">
      <w:r w:rsidRPr="00363B80">
        <w:rPr>
          <w:rStyle w:val="Style13ptBold"/>
        </w:rPr>
        <w:t>Stuart ’25</w:t>
      </w:r>
      <w:r w:rsidRPr="00363B80">
        <w:t xml:space="preserve"> [Diana, Ryan Gunderson, Brian Petersen; February 21; Professor at Northern Arizona University in the School of Earth and Sustainability, Ph.D. Environmental Studies, University Of California Santa Cruz; Associate Professor in the Department of Sociology and Gerontology and Affiliate of the Institute for the Environment and Sustainability at Miami University; Associate Professor in the Geography, Planning and Recreation Department at Northern Arizona University; Wiley Interdisciplinary Reviews Climate Change, “Is a New Economic System Necessary to Address Climate Change,” vol. 16] </w:t>
      </w:r>
    </w:p>
    <w:p w14:paraId="22171AB5" w14:textId="77777777" w:rsidR="00581663" w:rsidRPr="00363B80" w:rsidRDefault="00581663" w:rsidP="00581663"/>
    <w:p w14:paraId="6B68594F" w14:textId="77777777" w:rsidR="00581663" w:rsidRPr="00363B80" w:rsidRDefault="00581663" w:rsidP="00581663">
      <w:pPr>
        <w:rPr>
          <w:sz w:val="14"/>
        </w:rPr>
      </w:pPr>
      <w:r w:rsidRPr="00363B80">
        <w:rPr>
          <w:rStyle w:val="StyleUnderline"/>
        </w:rPr>
        <w:t xml:space="preserve">Capitalism's inherent </w:t>
      </w:r>
      <w:r w:rsidRPr="00363B80">
        <w:rPr>
          <w:rStyle w:val="Emphasis"/>
          <w:highlight w:val="yellow"/>
        </w:rPr>
        <w:t>growth</w:t>
      </w:r>
      <w:r w:rsidRPr="00363B80">
        <w:rPr>
          <w:rStyle w:val="StyleUnderline"/>
        </w:rPr>
        <w:t xml:space="preserve"> mechanism is a </w:t>
      </w:r>
      <w:r w:rsidRPr="00363B80">
        <w:rPr>
          <w:rStyle w:val="Emphasis"/>
        </w:rPr>
        <w:t>shared</w:t>
      </w:r>
      <w:r w:rsidRPr="00363B80">
        <w:rPr>
          <w:rStyle w:val="StyleUnderline"/>
        </w:rPr>
        <w:t xml:space="preserve"> basis for why many environmental </w:t>
      </w:r>
      <w:r w:rsidRPr="00363B80">
        <w:rPr>
          <w:rStyle w:val="Emphasis"/>
        </w:rPr>
        <w:t>scientists</w:t>
      </w:r>
      <w:r w:rsidRPr="00363B80">
        <w:rPr>
          <w:sz w:val="14"/>
        </w:rPr>
        <w:t xml:space="preserve">, social scientists, and environmentalists </w:t>
      </w:r>
      <w:r w:rsidRPr="00363B80">
        <w:rPr>
          <w:rStyle w:val="StyleUnderline"/>
        </w:rPr>
        <w:t xml:space="preserve">point to capitalism as a </w:t>
      </w:r>
      <w:r w:rsidRPr="00363B80">
        <w:rPr>
          <w:rStyle w:val="Emphasis"/>
        </w:rPr>
        <w:t>central</w:t>
      </w:r>
      <w:r w:rsidRPr="00363B80">
        <w:rPr>
          <w:rStyle w:val="StyleUnderline"/>
        </w:rPr>
        <w:t xml:space="preserve"> </w:t>
      </w:r>
      <w:r w:rsidRPr="00363B80">
        <w:rPr>
          <w:rStyle w:val="StyleUnderline"/>
          <w:highlight w:val="yellow"/>
        </w:rPr>
        <w:t xml:space="preserve">driver of </w:t>
      </w:r>
      <w:r w:rsidRPr="00363B80">
        <w:rPr>
          <w:rStyle w:val="Emphasis"/>
          <w:highlight w:val="yellow"/>
        </w:rPr>
        <w:t>ecological</w:t>
      </w:r>
      <w:r w:rsidRPr="00363B80">
        <w:rPr>
          <w:rStyle w:val="StyleUnderline"/>
          <w:highlight w:val="yellow"/>
        </w:rPr>
        <w:t xml:space="preserve"> harm</w:t>
      </w:r>
      <w:r w:rsidRPr="00363B80">
        <w:rPr>
          <w:rStyle w:val="StyleUnderline"/>
        </w:rPr>
        <w:t xml:space="preserve">, including </w:t>
      </w:r>
      <w:r w:rsidRPr="00363B80">
        <w:rPr>
          <w:rStyle w:val="Emphasis"/>
        </w:rPr>
        <w:t>climate</w:t>
      </w:r>
      <w:r w:rsidRPr="00363B80">
        <w:rPr>
          <w:rStyle w:val="StyleUnderline"/>
        </w:rPr>
        <w:t xml:space="preserve"> change</w:t>
      </w:r>
      <w:r w:rsidRPr="00363B80">
        <w:rPr>
          <w:sz w:val="14"/>
        </w:rPr>
        <w:t xml:space="preserve"> (e.g., Foster et al. 2010; Wright and Nyberg 2014; Klein 2015; Moore 2015; Stuart et al. 2020; Fraser 2023). Expanding production to increase </w:t>
      </w:r>
      <w:r w:rsidRPr="00363B80">
        <w:rPr>
          <w:rStyle w:val="StyleUnderline"/>
        </w:rPr>
        <w:t xml:space="preserve">profits </w:t>
      </w:r>
      <w:r w:rsidRPr="00363B80">
        <w:rPr>
          <w:rStyle w:val="Emphasis"/>
        </w:rPr>
        <w:t>requires</w:t>
      </w:r>
      <w:r w:rsidRPr="00363B80">
        <w:rPr>
          <w:rStyle w:val="StyleUnderline"/>
        </w:rPr>
        <w:t xml:space="preserve"> materials and energy, energy use is still </w:t>
      </w:r>
      <w:r w:rsidRPr="00363B80">
        <w:rPr>
          <w:rStyle w:val="Emphasis"/>
        </w:rPr>
        <w:t>heavily</w:t>
      </w:r>
      <w:r w:rsidRPr="00363B80">
        <w:rPr>
          <w:rStyle w:val="StyleUnderline"/>
        </w:rPr>
        <w:t xml:space="preserve"> reliant on fossil fuels, and a swift </w:t>
      </w:r>
      <w:r w:rsidRPr="00363B80">
        <w:rPr>
          <w:rStyle w:val="Emphasis"/>
        </w:rPr>
        <w:t>transition</w:t>
      </w:r>
      <w:r w:rsidRPr="00363B80">
        <w:rPr>
          <w:rStyle w:val="StyleUnderline"/>
        </w:rPr>
        <w:t xml:space="preserve"> to 100% renewable energy remains </w:t>
      </w:r>
      <w:r w:rsidRPr="00363B80">
        <w:rPr>
          <w:rStyle w:val="Emphasis"/>
        </w:rPr>
        <w:t>constrained</w:t>
      </w:r>
      <w:r w:rsidRPr="00363B80">
        <w:rPr>
          <w:rStyle w:val="StyleUnderline"/>
        </w:rPr>
        <w:t xml:space="preserve"> by continued economic </w:t>
      </w:r>
      <w:r w:rsidRPr="00363B80">
        <w:rPr>
          <w:rStyle w:val="Emphasis"/>
        </w:rPr>
        <w:t>growth</w:t>
      </w:r>
      <w:r w:rsidRPr="00363B80">
        <w:rPr>
          <w:sz w:val="14"/>
        </w:rPr>
        <w:t xml:space="preserve"> (York and Bell 2019). Using increasing levels of energy each year makes decarbonization much more difficult (Hickel and Kallis 2019).</w:t>
      </w:r>
    </w:p>
    <w:p w14:paraId="1D371773" w14:textId="77777777" w:rsidR="00581663" w:rsidRPr="00363B80" w:rsidRDefault="00581663" w:rsidP="00581663">
      <w:pPr>
        <w:rPr>
          <w:sz w:val="14"/>
        </w:rPr>
      </w:pPr>
      <w:r w:rsidRPr="00363B80">
        <w:rPr>
          <w:sz w:val="14"/>
        </w:rPr>
        <w:t xml:space="preserve">Studies continue to show a co-integrated or interdependent relationship between energy consumption and economic growth (Ozturk et al. 2010; Belke et al. 2011; Acheampong et al. 2021). This is because economic growth requires energy to produce goods and services. Additional </w:t>
      </w:r>
      <w:r w:rsidRPr="00363B80">
        <w:rPr>
          <w:rStyle w:val="StyleUnderline"/>
        </w:rPr>
        <w:t xml:space="preserve">research shows </w:t>
      </w:r>
      <w:r w:rsidRPr="00363B80">
        <w:rPr>
          <w:rStyle w:val="Emphasis"/>
          <w:highlight w:val="yellow"/>
        </w:rPr>
        <w:t>positive</w:t>
      </w:r>
      <w:r w:rsidRPr="00363B80">
        <w:rPr>
          <w:rStyle w:val="StyleUnderline"/>
          <w:highlight w:val="yellow"/>
        </w:rPr>
        <w:t xml:space="preserve"> linkages between </w:t>
      </w:r>
      <w:r w:rsidRPr="00363B80">
        <w:rPr>
          <w:rStyle w:val="Emphasis"/>
          <w:highlight w:val="yellow"/>
        </w:rPr>
        <w:t>GDP</w:t>
      </w:r>
      <w:r w:rsidRPr="00363B80">
        <w:rPr>
          <w:rStyle w:val="StyleUnderline"/>
        </w:rPr>
        <w:t xml:space="preserve">, energy consumption, </w:t>
      </w:r>
      <w:r w:rsidRPr="00363B80">
        <w:rPr>
          <w:rStyle w:val="StyleUnderline"/>
          <w:highlight w:val="yellow"/>
        </w:rPr>
        <w:t>and</w:t>
      </w:r>
      <w:r w:rsidRPr="00363B80">
        <w:rPr>
          <w:rStyle w:val="StyleUnderline"/>
        </w:rPr>
        <w:t xml:space="preserve"> GHG </w:t>
      </w:r>
      <w:r w:rsidRPr="00363B80">
        <w:rPr>
          <w:rStyle w:val="Emphasis"/>
          <w:highlight w:val="yellow"/>
        </w:rPr>
        <w:t>emissions</w:t>
      </w:r>
      <w:r w:rsidRPr="00363B80">
        <w:rPr>
          <w:sz w:val="14"/>
        </w:rPr>
        <w:t xml:space="preserve"> (e.g., Mardani et al. 2019; Haberl et al. 2020; Chen et al. 2022). By one estimate a 1% increase in GDP equals a 0.5%–0.7% increase in emissions (Burke et al. 2015). Others have pointed out that </w:t>
      </w:r>
      <w:r w:rsidRPr="00363B80">
        <w:rPr>
          <w:rStyle w:val="StyleUnderline"/>
        </w:rPr>
        <w:t xml:space="preserve">the </w:t>
      </w:r>
      <w:r w:rsidRPr="00363B80">
        <w:rPr>
          <w:rStyle w:val="Emphasis"/>
          <w:highlight w:val="yellow"/>
        </w:rPr>
        <w:t>only</w:t>
      </w:r>
      <w:r w:rsidRPr="00363B80">
        <w:rPr>
          <w:rStyle w:val="StyleUnderline"/>
          <w:highlight w:val="yellow"/>
        </w:rPr>
        <w:t xml:space="preserve"> times</w:t>
      </w:r>
      <w:r w:rsidRPr="00363B80">
        <w:rPr>
          <w:rStyle w:val="StyleUnderline"/>
        </w:rPr>
        <w:t xml:space="preserve"> that global GHG </w:t>
      </w:r>
      <w:r w:rsidRPr="00363B80">
        <w:rPr>
          <w:rStyle w:val="StyleUnderline"/>
          <w:highlight w:val="yellow"/>
        </w:rPr>
        <w:t>emissions</w:t>
      </w:r>
      <w:r w:rsidRPr="00363B80">
        <w:rPr>
          <w:rStyle w:val="StyleUnderline"/>
        </w:rPr>
        <w:t xml:space="preserve"> have </w:t>
      </w:r>
      <w:r w:rsidRPr="00363B80">
        <w:rPr>
          <w:rStyle w:val="Emphasis"/>
          <w:highlight w:val="yellow"/>
        </w:rPr>
        <w:t>decreased</w:t>
      </w:r>
      <w:r w:rsidRPr="00363B80">
        <w:rPr>
          <w:rStyle w:val="StyleUnderline"/>
        </w:rPr>
        <w:t xml:space="preserve"> have been </w:t>
      </w:r>
      <w:r w:rsidRPr="00363B80">
        <w:rPr>
          <w:rStyle w:val="StyleUnderline"/>
          <w:highlight w:val="yellow"/>
        </w:rPr>
        <w:t>during</w:t>
      </w:r>
      <w:r w:rsidRPr="00363B80">
        <w:rPr>
          <w:rStyle w:val="StyleUnderline"/>
        </w:rPr>
        <w:t xml:space="preserve"> economic </w:t>
      </w:r>
      <w:r w:rsidRPr="00363B80">
        <w:rPr>
          <w:rStyle w:val="Emphasis"/>
          <w:highlight w:val="yellow"/>
        </w:rPr>
        <w:t>recessions</w:t>
      </w:r>
      <w:r w:rsidRPr="00363B80">
        <w:rPr>
          <w:sz w:val="14"/>
        </w:rPr>
        <w:t xml:space="preserve"> (Feng et al. 2015), for example, during the Covid-19 pandemic shutdown in 2020 (Shan et al. 2021). Increasing energy use to fuel a growing economy undermines efforts for a transition to a low-carbon energy system. In addition, </w:t>
      </w:r>
      <w:r w:rsidRPr="00363B80">
        <w:rPr>
          <w:rStyle w:val="StyleUnderline"/>
        </w:rPr>
        <w:t xml:space="preserve">a </w:t>
      </w:r>
      <w:r w:rsidRPr="00363B80">
        <w:rPr>
          <w:rStyle w:val="Emphasis"/>
        </w:rPr>
        <w:t>low-carbon</w:t>
      </w:r>
      <w:r w:rsidRPr="00363B80">
        <w:rPr>
          <w:rStyle w:val="StyleUnderline"/>
        </w:rPr>
        <w:t xml:space="preserve"> energy system would </w:t>
      </w:r>
      <w:r w:rsidRPr="00363B80">
        <w:rPr>
          <w:rStyle w:val="Emphasis"/>
        </w:rPr>
        <w:t>only</w:t>
      </w:r>
      <w:r w:rsidRPr="00363B80">
        <w:rPr>
          <w:rStyle w:val="StyleUnderline"/>
        </w:rPr>
        <w:t xml:space="preserve"> address the </w:t>
      </w:r>
      <w:r w:rsidRPr="00363B80">
        <w:rPr>
          <w:rStyle w:val="Emphasis"/>
        </w:rPr>
        <w:t>73%</w:t>
      </w:r>
      <w:r w:rsidRPr="00363B80">
        <w:rPr>
          <w:rStyle w:val="StyleUnderline"/>
        </w:rPr>
        <w:t xml:space="preserve"> of emissions related to energy</w:t>
      </w:r>
      <w:r w:rsidRPr="00363B80">
        <w:rPr>
          <w:sz w:val="14"/>
        </w:rPr>
        <w:t xml:space="preserve"> (Ritchie and Roser 2023). </w:t>
      </w:r>
      <w:r w:rsidRPr="00363B80">
        <w:rPr>
          <w:rStyle w:val="StyleUnderline"/>
        </w:rPr>
        <w:t xml:space="preserve">GDP </w:t>
      </w:r>
      <w:r w:rsidRPr="00363B80">
        <w:rPr>
          <w:rStyle w:val="Emphasis"/>
        </w:rPr>
        <w:t>growth</w:t>
      </w:r>
      <w:r w:rsidRPr="00363B80">
        <w:rPr>
          <w:rStyle w:val="StyleUnderline"/>
        </w:rPr>
        <w:t xml:space="preserve"> would likely </w:t>
      </w:r>
      <w:r w:rsidRPr="00363B80">
        <w:rPr>
          <w:rStyle w:val="Emphasis"/>
        </w:rPr>
        <w:t>continue</w:t>
      </w:r>
      <w:r w:rsidRPr="00363B80">
        <w:rPr>
          <w:rStyle w:val="StyleUnderline"/>
        </w:rPr>
        <w:t xml:space="preserve"> to increase GHG </w:t>
      </w:r>
      <w:r w:rsidRPr="00363B80">
        <w:rPr>
          <w:rStyle w:val="Emphasis"/>
        </w:rPr>
        <w:t>emissions</w:t>
      </w:r>
      <w:r w:rsidRPr="00363B80">
        <w:rPr>
          <w:rStyle w:val="StyleUnderline"/>
        </w:rPr>
        <w:t xml:space="preserve"> from the other 27% other sources</w:t>
      </w:r>
      <w:r w:rsidRPr="00363B80">
        <w:rPr>
          <w:sz w:val="14"/>
        </w:rPr>
        <w:t xml:space="preserve"> (Hickel 2016), which include agriculture, deforestation, cement, landfills, and chemicals (Ritchie and Roser 2023). This context is </w:t>
      </w:r>
      <w:r w:rsidRPr="00363B80">
        <w:rPr>
          <w:rStyle w:val="Emphasis"/>
        </w:rPr>
        <w:t>critical</w:t>
      </w:r>
      <w:r w:rsidRPr="00363B80">
        <w:rPr>
          <w:rStyle w:val="StyleUnderline"/>
        </w:rPr>
        <w:t xml:space="preserve"> for understanding why </w:t>
      </w:r>
      <w:r w:rsidRPr="00363B80">
        <w:rPr>
          <w:rStyle w:val="Emphasis"/>
        </w:rPr>
        <w:t>current</w:t>
      </w:r>
      <w:r w:rsidRPr="00363B80">
        <w:rPr>
          <w:rStyle w:val="StyleUnderline"/>
        </w:rPr>
        <w:t xml:space="preserve"> strategies to mitigate climate change have been largely </w:t>
      </w:r>
      <w:r w:rsidRPr="00363B80">
        <w:rPr>
          <w:rStyle w:val="Emphasis"/>
        </w:rPr>
        <w:t>ineffective</w:t>
      </w:r>
      <w:r w:rsidRPr="00363B80">
        <w:rPr>
          <w:sz w:val="14"/>
        </w:rPr>
        <w:t xml:space="preserve">. </w:t>
      </w:r>
      <w:r w:rsidRPr="00363B80">
        <w:rPr>
          <w:sz w:val="14"/>
        </w:rPr>
        <w:lastRenderedPageBreak/>
        <w:t xml:space="preserve">Because of the inherent relationship between economic growth, energy consumption, and GHG emissions, more scientists are stating that </w:t>
      </w:r>
      <w:r w:rsidRPr="00363B80">
        <w:rPr>
          <w:rStyle w:val="StyleUnderline"/>
        </w:rPr>
        <w:t xml:space="preserve">it is </w:t>
      </w:r>
      <w:r w:rsidRPr="00363B80">
        <w:rPr>
          <w:rStyle w:val="Emphasis"/>
        </w:rPr>
        <w:t>necessary</w:t>
      </w:r>
      <w:r w:rsidRPr="00363B80">
        <w:rPr>
          <w:rStyle w:val="StyleUnderline"/>
        </w:rPr>
        <w:t xml:space="preserve"> to transform our economy</w:t>
      </w:r>
      <w:r w:rsidRPr="00363B80">
        <w:rPr>
          <w:sz w:val="14"/>
        </w:rPr>
        <w:t xml:space="preserve"> (e.g., Steffen et al. 2018; Ripple et al. 2020; Chen et al. 2022). Despite widespread government support for </w:t>
      </w:r>
      <w:r w:rsidRPr="00363B80">
        <w:rPr>
          <w:rStyle w:val="Emphasis"/>
        </w:rPr>
        <w:t>green</w:t>
      </w:r>
      <w:r w:rsidRPr="00363B80">
        <w:rPr>
          <w:rStyle w:val="StyleUnderline"/>
        </w:rPr>
        <w:t xml:space="preserve"> growth</w:t>
      </w:r>
      <w:r w:rsidRPr="00363B80">
        <w:rPr>
          <w:sz w:val="14"/>
        </w:rPr>
        <w:t xml:space="preserve"> strategies, which attempt to address environmental issues while maintaining economic growth, </w:t>
      </w:r>
      <w:r w:rsidRPr="00363B80">
        <w:rPr>
          <w:rStyle w:val="StyleUnderline"/>
        </w:rPr>
        <w:t xml:space="preserve">evidence casts </w:t>
      </w:r>
      <w:r w:rsidRPr="00363B80">
        <w:rPr>
          <w:rStyle w:val="Emphasis"/>
        </w:rPr>
        <w:t>doubt</w:t>
      </w:r>
      <w:r w:rsidRPr="00363B80">
        <w:rPr>
          <w:rStyle w:val="StyleUnderline"/>
        </w:rPr>
        <w:t xml:space="preserve"> on the </w:t>
      </w:r>
      <w:r w:rsidRPr="00363B80">
        <w:rPr>
          <w:rStyle w:val="Emphasis"/>
        </w:rPr>
        <w:t>feasibility</w:t>
      </w:r>
      <w:r w:rsidRPr="00363B80">
        <w:rPr>
          <w:rStyle w:val="StyleUnderline"/>
        </w:rPr>
        <w:t xml:space="preserve"> of these strategies</w:t>
      </w:r>
      <w:r w:rsidRPr="00363B80">
        <w:rPr>
          <w:sz w:val="14"/>
        </w:rPr>
        <w:t xml:space="preserve"> given the need to rapidly reduce GHG emissions.</w:t>
      </w:r>
    </w:p>
    <w:p w14:paraId="658B51E5" w14:textId="77777777" w:rsidR="00581663" w:rsidRPr="00363B80" w:rsidRDefault="00581663" w:rsidP="00581663">
      <w:pPr>
        <w:rPr>
          <w:sz w:val="14"/>
        </w:rPr>
      </w:pPr>
      <w:r w:rsidRPr="00363B80">
        <w:rPr>
          <w:sz w:val="14"/>
        </w:rPr>
        <w:t>3 Green Growth Capitalism and Its Critics</w:t>
      </w:r>
    </w:p>
    <w:p w14:paraId="2CD1A418" w14:textId="77777777" w:rsidR="00581663" w:rsidRPr="00363B80" w:rsidRDefault="00581663" w:rsidP="00581663">
      <w:pPr>
        <w:rPr>
          <w:sz w:val="14"/>
        </w:rPr>
      </w:pPr>
      <w:r w:rsidRPr="00363B80">
        <w:rPr>
          <w:sz w:val="14"/>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363B80">
        <w:rPr>
          <w:rStyle w:val="Emphasis"/>
        </w:rPr>
        <w:t>green</w:t>
      </w:r>
      <w:r w:rsidRPr="00363B80">
        <w:rPr>
          <w:rStyle w:val="StyleUnderline"/>
        </w:rPr>
        <w:t xml:space="preserve"> growth</w:t>
      </w:r>
      <w:r w:rsidRPr="00363B80">
        <w:rPr>
          <w:sz w:val="14"/>
        </w:rPr>
        <w:t xml:space="preserve">,” as it assumes reducing GHG emissions with continued economic growth. This is </w:t>
      </w:r>
      <w:r w:rsidRPr="00363B80">
        <w:rPr>
          <w:rStyle w:val="StyleUnderline"/>
        </w:rPr>
        <w:t>seen as a “</w:t>
      </w:r>
      <w:r w:rsidRPr="00363B80">
        <w:rPr>
          <w:rStyle w:val="Emphasis"/>
        </w:rPr>
        <w:t>win-win</w:t>
      </w:r>
      <w:r w:rsidRPr="00363B80">
        <w:rPr>
          <w:rStyle w:val="StyleUnderline"/>
        </w:rPr>
        <w:t>” strategy</w:t>
      </w:r>
      <w:r w:rsidRPr="00363B80">
        <w:rPr>
          <w:sz w:val="14"/>
        </w:rPr>
        <w:t xml:space="preserve"> because it offers a way to continue increasing material and energy production and consumption in a way that is decoupled from GHG emissions. In other words, </w:t>
      </w:r>
      <w:r w:rsidRPr="00363B80">
        <w:rPr>
          <w:rStyle w:val="Emphasis"/>
        </w:rPr>
        <w:t>tech</w:t>
      </w:r>
      <w:r w:rsidRPr="00363B80">
        <w:rPr>
          <w:rStyle w:val="StyleUnderline"/>
        </w:rPr>
        <w:t xml:space="preserve">nological advancements can be used to </w:t>
      </w:r>
      <w:r w:rsidRPr="00363B80">
        <w:rPr>
          <w:rStyle w:val="Emphasis"/>
        </w:rPr>
        <w:t>sustain</w:t>
      </w:r>
      <w:r w:rsidRPr="00363B80">
        <w:rPr>
          <w:rStyle w:val="StyleUnderline"/>
        </w:rPr>
        <w:t xml:space="preserve"> current levels of economic </w:t>
      </w:r>
      <w:r w:rsidRPr="00363B80">
        <w:rPr>
          <w:rStyle w:val="Emphasis"/>
        </w:rPr>
        <w:t>growth</w:t>
      </w:r>
      <w:r w:rsidRPr="00363B80">
        <w:rPr>
          <w:rStyle w:val="StyleUnderline"/>
        </w:rPr>
        <w:t xml:space="preserve"> while reducing GHG </w:t>
      </w:r>
      <w:r w:rsidRPr="00363B80">
        <w:rPr>
          <w:rStyle w:val="Emphasis"/>
        </w:rPr>
        <w:t>emissions</w:t>
      </w:r>
      <w:r w:rsidRPr="00363B80">
        <w:rPr>
          <w:rStyle w:val="StyleUnderline"/>
        </w:rPr>
        <w:t xml:space="preserve"> at the same time</w:t>
      </w:r>
      <w:r w:rsidRPr="00363B80">
        <w:rPr>
          <w:sz w:val="14"/>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363B80">
        <w:rPr>
          <w:rStyle w:val="Emphasis"/>
          <w:highlight w:val="yellow"/>
        </w:rPr>
        <w:t>BECCS</w:t>
      </w:r>
      <w:r w:rsidRPr="00363B80">
        <w:rPr>
          <w:rStyle w:val="StyleUnderline"/>
        </w:rPr>
        <w:t xml:space="preserve"> does </w:t>
      </w:r>
      <w:r w:rsidRPr="00363B80">
        <w:rPr>
          <w:rStyle w:val="StyleUnderline"/>
          <w:highlight w:val="yellow"/>
        </w:rPr>
        <w:t>not</w:t>
      </w:r>
      <w:r w:rsidRPr="00363B80">
        <w:rPr>
          <w:rStyle w:val="StyleUnderline"/>
        </w:rPr>
        <w:t xml:space="preserve"> exist </w:t>
      </w:r>
      <w:r w:rsidRPr="00363B80">
        <w:rPr>
          <w:rStyle w:val="StyleUnderline"/>
          <w:highlight w:val="yellow"/>
        </w:rPr>
        <w:t xml:space="preserve">at </w:t>
      </w:r>
      <w:r w:rsidRPr="00363B80">
        <w:rPr>
          <w:rStyle w:val="Emphasis"/>
          <w:highlight w:val="yellow"/>
        </w:rPr>
        <w:t>scale</w:t>
      </w:r>
      <w:r w:rsidRPr="00363B80">
        <w:rPr>
          <w:rStyle w:val="StyleUnderline"/>
          <w:highlight w:val="yellow"/>
        </w:rPr>
        <w:t xml:space="preserve"> and</w:t>
      </w:r>
      <w:r w:rsidRPr="00363B80">
        <w:rPr>
          <w:rStyle w:val="StyleUnderline"/>
        </w:rPr>
        <w:t xml:space="preserve"> widespread </w:t>
      </w:r>
      <w:r w:rsidRPr="00363B80">
        <w:rPr>
          <w:rStyle w:val="StyleUnderline"/>
          <w:highlight w:val="yellow"/>
        </w:rPr>
        <w:t>application faces</w:t>
      </w:r>
      <w:r w:rsidRPr="00363B80">
        <w:rPr>
          <w:rStyle w:val="StyleUnderline"/>
        </w:rPr>
        <w:t xml:space="preserve"> </w:t>
      </w:r>
      <w:r w:rsidRPr="00363B80">
        <w:rPr>
          <w:rStyle w:val="Emphasis"/>
        </w:rPr>
        <w:t>many</w:t>
      </w:r>
      <w:r w:rsidRPr="00363B80">
        <w:rPr>
          <w:rStyle w:val="StyleUnderline"/>
        </w:rPr>
        <w:t xml:space="preserve"> obstacles including </w:t>
      </w:r>
      <w:r w:rsidRPr="00363B80">
        <w:rPr>
          <w:rStyle w:val="Emphasis"/>
          <w:highlight w:val="yellow"/>
        </w:rPr>
        <w:t>financial</w:t>
      </w:r>
      <w:r w:rsidRPr="00363B80">
        <w:rPr>
          <w:rStyle w:val="StyleUnderline"/>
          <w:highlight w:val="yellow"/>
        </w:rPr>
        <w:t xml:space="preserve"> feasibility and </w:t>
      </w:r>
      <w:r w:rsidRPr="00363B80">
        <w:rPr>
          <w:rStyle w:val="Emphasis"/>
          <w:highlight w:val="yellow"/>
        </w:rPr>
        <w:t>land</w:t>
      </w:r>
      <w:r w:rsidRPr="00363B80">
        <w:rPr>
          <w:rStyle w:val="StyleUnderline"/>
          <w:highlight w:val="yellow"/>
        </w:rPr>
        <w:t xml:space="preserve"> availability</w:t>
      </w:r>
      <w:r w:rsidRPr="00363B80">
        <w:rPr>
          <w:sz w:val="14"/>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019107C3" w14:textId="77777777" w:rsidR="00581663" w:rsidRPr="00363B80" w:rsidRDefault="00581663" w:rsidP="00581663">
      <w:pPr>
        <w:rPr>
          <w:sz w:val="14"/>
        </w:rPr>
      </w:pPr>
      <w:r w:rsidRPr="00363B80">
        <w:rPr>
          <w:sz w:val="14"/>
        </w:rPr>
        <w:t xml:space="preserve">However, </w:t>
      </w:r>
      <w:r w:rsidRPr="00363B80">
        <w:rPr>
          <w:rStyle w:val="StyleUnderline"/>
          <w:highlight w:val="yellow"/>
        </w:rPr>
        <w:t>based on</w:t>
      </w:r>
      <w:r w:rsidRPr="00363B80">
        <w:rPr>
          <w:rStyle w:val="StyleUnderline"/>
        </w:rPr>
        <w:t xml:space="preserve"> historical and current </w:t>
      </w:r>
      <w:r w:rsidRPr="00363B80">
        <w:rPr>
          <w:rStyle w:val="Emphasis"/>
          <w:highlight w:val="yellow"/>
        </w:rPr>
        <w:t>trends</w:t>
      </w:r>
      <w:r w:rsidRPr="00363B80">
        <w:rPr>
          <w:sz w:val="14"/>
        </w:rPr>
        <w:t xml:space="preserve">, social scientists conclude that the </w:t>
      </w:r>
      <w:r w:rsidRPr="00363B80">
        <w:rPr>
          <w:rStyle w:val="Emphasis"/>
        </w:rPr>
        <w:t>inherent</w:t>
      </w:r>
      <w:r w:rsidRPr="00363B80">
        <w:rPr>
          <w:rStyle w:val="StyleUnderline"/>
        </w:rPr>
        <w:t xml:space="preserve"> relationships between economic </w:t>
      </w:r>
      <w:r w:rsidRPr="00363B80">
        <w:rPr>
          <w:rStyle w:val="Emphasis"/>
        </w:rPr>
        <w:t>growth</w:t>
      </w:r>
      <w:r w:rsidRPr="00363B80">
        <w:rPr>
          <w:rStyle w:val="StyleUnderline"/>
        </w:rPr>
        <w:t xml:space="preserve"> and GHG </w:t>
      </w:r>
      <w:r w:rsidRPr="00363B80">
        <w:rPr>
          <w:rStyle w:val="Emphasis"/>
        </w:rPr>
        <w:t>emissions</w:t>
      </w:r>
      <w:r w:rsidRPr="00363B80">
        <w:rPr>
          <w:rStyle w:val="StyleUnderline"/>
        </w:rPr>
        <w:t xml:space="preserve"> makes </w:t>
      </w:r>
      <w:r w:rsidRPr="00363B80">
        <w:rPr>
          <w:rStyle w:val="StyleUnderline"/>
          <w:highlight w:val="yellow"/>
        </w:rPr>
        <w:t xml:space="preserve">green growth </w:t>
      </w:r>
      <w:r w:rsidRPr="00363B80">
        <w:rPr>
          <w:rStyle w:val="Emphasis"/>
          <w:highlight w:val="yellow"/>
        </w:rPr>
        <w:t>unlikely</w:t>
      </w:r>
      <w:r w:rsidRPr="00363B80">
        <w:rPr>
          <w:rStyle w:val="StyleUnderline"/>
          <w:highlight w:val="yellow"/>
        </w:rPr>
        <w:t xml:space="preserve"> to</w:t>
      </w:r>
      <w:r w:rsidRPr="00363B80">
        <w:rPr>
          <w:rStyle w:val="StyleUnderline"/>
        </w:rPr>
        <w:t xml:space="preserve"> happen to the extent and rate </w:t>
      </w:r>
      <w:r w:rsidRPr="00363B80">
        <w:rPr>
          <w:rStyle w:val="Emphasis"/>
        </w:rPr>
        <w:t>necessary</w:t>
      </w:r>
      <w:r w:rsidRPr="00363B80">
        <w:rPr>
          <w:rStyle w:val="StyleUnderline"/>
        </w:rPr>
        <w:t xml:space="preserve"> to </w:t>
      </w:r>
      <w:r w:rsidRPr="00363B80">
        <w:rPr>
          <w:rStyle w:val="StyleUnderline"/>
          <w:highlight w:val="yellow"/>
        </w:rPr>
        <w:t>avoid</w:t>
      </w:r>
      <w:r w:rsidRPr="00363B80">
        <w:rPr>
          <w:rStyle w:val="StyleUnderline"/>
        </w:rPr>
        <w:t xml:space="preserve"> dangerous levels of </w:t>
      </w:r>
      <w:r w:rsidRPr="00363B80">
        <w:rPr>
          <w:rStyle w:val="Emphasis"/>
          <w:highlight w:val="yellow"/>
        </w:rPr>
        <w:t>warming</w:t>
      </w:r>
      <w:r w:rsidRPr="00363B80">
        <w:rPr>
          <w:sz w:val="14"/>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363B80">
        <w:rPr>
          <w:rStyle w:val="StyleUnderline"/>
        </w:rPr>
        <w:t xml:space="preserve">To effectively </w:t>
      </w:r>
      <w:r w:rsidRPr="00363B80">
        <w:rPr>
          <w:rStyle w:val="Emphasis"/>
        </w:rPr>
        <w:t>mitigate climate</w:t>
      </w:r>
      <w:r w:rsidRPr="00363B80">
        <w:rPr>
          <w:rStyle w:val="StyleUnderline"/>
        </w:rPr>
        <w:t xml:space="preserve"> change, </w:t>
      </w:r>
      <w:r w:rsidRPr="00363B80">
        <w:rPr>
          <w:rStyle w:val="StyleUnderline"/>
          <w:highlight w:val="yellow"/>
        </w:rPr>
        <w:t>decoupling must</w:t>
      </w:r>
      <w:r w:rsidRPr="00363B80">
        <w:rPr>
          <w:rStyle w:val="StyleUnderline"/>
        </w:rPr>
        <w:t xml:space="preserve"> not only </w:t>
      </w:r>
      <w:r w:rsidRPr="00363B80">
        <w:rPr>
          <w:rStyle w:val="StyleUnderline"/>
          <w:highlight w:val="yellow"/>
        </w:rPr>
        <w:t xml:space="preserve">be </w:t>
      </w:r>
      <w:r w:rsidRPr="00363B80">
        <w:rPr>
          <w:rStyle w:val="Emphasis"/>
          <w:highlight w:val="yellow"/>
        </w:rPr>
        <w:t>absolute</w:t>
      </w:r>
      <w:r w:rsidRPr="00363B80">
        <w:rPr>
          <w:rStyle w:val="StyleUnderline"/>
        </w:rPr>
        <w:t xml:space="preserve"> but must also be </w:t>
      </w:r>
      <w:r w:rsidRPr="00363B80">
        <w:rPr>
          <w:rStyle w:val="StyleUnderline"/>
          <w:highlight w:val="yellow"/>
        </w:rPr>
        <w:t xml:space="preserve">at a </w:t>
      </w:r>
      <w:r w:rsidRPr="00363B80">
        <w:rPr>
          <w:rStyle w:val="Emphasis"/>
          <w:highlight w:val="yellow"/>
        </w:rPr>
        <w:t>global scale</w:t>
      </w:r>
      <w:r w:rsidRPr="00363B80">
        <w:rPr>
          <w:rStyle w:val="StyleUnderline"/>
          <w:highlight w:val="yellow"/>
        </w:rPr>
        <w:t xml:space="preserve"> and</w:t>
      </w:r>
      <w:r w:rsidRPr="00363B80">
        <w:rPr>
          <w:rStyle w:val="StyleUnderline"/>
        </w:rPr>
        <w:t xml:space="preserve"> be </w:t>
      </w:r>
      <w:r w:rsidRPr="00363B80">
        <w:rPr>
          <w:rStyle w:val="Emphasis"/>
          <w:highlight w:val="yellow"/>
        </w:rPr>
        <w:t>permanent</w:t>
      </w:r>
      <w:r w:rsidRPr="00363B80">
        <w:rPr>
          <w:sz w:val="14"/>
        </w:rPr>
        <w:t xml:space="preserve"> (Vadén et al. 2021). While renewable energy, energy efficiency, and certain carbon sequestration approaches are likely necessary for climate mitigation, an increasing number of scholars are arguing that </w:t>
      </w:r>
      <w:r w:rsidRPr="00363B80">
        <w:rPr>
          <w:rStyle w:val="StyleUnderline"/>
        </w:rPr>
        <w:t xml:space="preserve">the </w:t>
      </w:r>
      <w:r w:rsidRPr="00363B80">
        <w:rPr>
          <w:rStyle w:val="Emphasis"/>
          <w:highlight w:val="yellow"/>
        </w:rPr>
        <w:t>effectiveness</w:t>
      </w:r>
      <w:r w:rsidRPr="00363B80">
        <w:rPr>
          <w:rStyle w:val="StyleUnderline"/>
          <w:highlight w:val="yellow"/>
        </w:rPr>
        <w:t xml:space="preserve"> of</w:t>
      </w:r>
      <w:r w:rsidRPr="00363B80">
        <w:rPr>
          <w:rStyle w:val="StyleUnderline"/>
        </w:rPr>
        <w:t xml:space="preserve"> these </w:t>
      </w:r>
      <w:r w:rsidRPr="00363B80">
        <w:rPr>
          <w:rStyle w:val="Emphasis"/>
          <w:highlight w:val="yellow"/>
        </w:rPr>
        <w:t>tech</w:t>
      </w:r>
      <w:r w:rsidRPr="00363B80">
        <w:rPr>
          <w:rStyle w:val="StyleUnderline"/>
        </w:rPr>
        <w:t xml:space="preserve">nological solutions will remain </w:t>
      </w:r>
      <w:r w:rsidRPr="00363B80">
        <w:rPr>
          <w:rStyle w:val="Emphasis"/>
          <w:highlight w:val="yellow"/>
        </w:rPr>
        <w:t>limited</w:t>
      </w:r>
      <w:r w:rsidRPr="00363B80">
        <w:rPr>
          <w:rStyle w:val="StyleUnderline"/>
          <w:highlight w:val="yellow"/>
        </w:rPr>
        <w:t xml:space="preserve"> in</w:t>
      </w:r>
      <w:r w:rsidRPr="00363B80">
        <w:rPr>
          <w:rStyle w:val="StyleUnderline"/>
        </w:rPr>
        <w:t xml:space="preserve"> a </w:t>
      </w:r>
      <w:r w:rsidRPr="00363B80">
        <w:rPr>
          <w:rStyle w:val="StyleUnderline"/>
          <w:highlight w:val="yellow"/>
        </w:rPr>
        <w:t>growing econ</w:t>
      </w:r>
      <w:r w:rsidRPr="00363B80">
        <w:rPr>
          <w:rStyle w:val="StyleUnderline"/>
        </w:rPr>
        <w:t>omy</w:t>
      </w:r>
      <w:r w:rsidRPr="00363B80">
        <w:rPr>
          <w:sz w:val="14"/>
        </w:rPr>
        <w:t xml:space="preserve"> and that we cannot achieve global decoupling fast enough. Evidence continues to mount that </w:t>
      </w:r>
      <w:r w:rsidRPr="00363B80">
        <w:rPr>
          <w:rStyle w:val="StyleUnderline"/>
        </w:rPr>
        <w:t xml:space="preserve">avoiding </w:t>
      </w:r>
      <w:r w:rsidRPr="00363B80">
        <w:rPr>
          <w:rStyle w:val="Emphasis"/>
        </w:rPr>
        <w:t>severe</w:t>
      </w:r>
      <w:r w:rsidRPr="00363B80">
        <w:rPr>
          <w:rStyle w:val="StyleUnderline"/>
        </w:rPr>
        <w:t xml:space="preserve"> climate impacts may require </w:t>
      </w:r>
      <w:r w:rsidRPr="00363B80">
        <w:rPr>
          <w:rStyle w:val="Emphasis"/>
        </w:rPr>
        <w:t>more</w:t>
      </w:r>
      <w:r w:rsidRPr="00363B80">
        <w:rPr>
          <w:rStyle w:val="StyleUnderline"/>
        </w:rPr>
        <w:t xml:space="preserve"> than green growth strategies</w:t>
      </w:r>
      <w:r w:rsidRPr="00363B80">
        <w:rPr>
          <w:sz w:val="14"/>
        </w:rPr>
        <w:t>, especially because of the inherent relationship between GHG emissions and economic growth.</w:t>
      </w:r>
    </w:p>
    <w:p w14:paraId="33E36B8E" w14:textId="77777777" w:rsidR="00581663" w:rsidRPr="00363B80" w:rsidRDefault="00581663" w:rsidP="00581663">
      <w:pPr>
        <w:rPr>
          <w:sz w:val="14"/>
        </w:rPr>
      </w:pPr>
      <w:r w:rsidRPr="00363B80">
        <w:rPr>
          <w:sz w:val="14"/>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363B80">
        <w:rPr>
          <w:rStyle w:val="StyleUnderline"/>
        </w:rPr>
        <w:t xml:space="preserve">Only </w:t>
      </w:r>
      <w:r w:rsidRPr="00363B80">
        <w:rPr>
          <w:rStyle w:val="Emphasis"/>
          <w:highlight w:val="yellow"/>
        </w:rPr>
        <w:t>14</w:t>
      </w:r>
      <w:r w:rsidRPr="00363B80">
        <w:rPr>
          <w:rStyle w:val="StyleUnderline"/>
          <w:highlight w:val="yellow"/>
        </w:rPr>
        <w:t xml:space="preserve"> countries</w:t>
      </w:r>
      <w:r w:rsidRPr="00363B80">
        <w:rPr>
          <w:rStyle w:val="StyleUnderline"/>
        </w:rPr>
        <w:t xml:space="preserve"> demonstrated </w:t>
      </w:r>
      <w:r w:rsidRPr="00363B80">
        <w:rPr>
          <w:rStyle w:val="Emphasis"/>
        </w:rPr>
        <w:t>absolute</w:t>
      </w:r>
      <w:r w:rsidRPr="00363B80">
        <w:rPr>
          <w:rStyle w:val="StyleUnderline"/>
        </w:rPr>
        <w:t xml:space="preserve"> decoupling in terms of both </w:t>
      </w:r>
      <w:r w:rsidRPr="00363B80">
        <w:rPr>
          <w:rStyle w:val="Emphasis"/>
        </w:rPr>
        <w:t>production</w:t>
      </w:r>
      <w:r w:rsidRPr="00363B80">
        <w:rPr>
          <w:rStyle w:val="StyleUnderline"/>
        </w:rPr>
        <w:t xml:space="preserve"> and </w:t>
      </w:r>
      <w:r w:rsidRPr="00363B80">
        <w:rPr>
          <w:rStyle w:val="Emphasis"/>
        </w:rPr>
        <w:t>consumption</w:t>
      </w:r>
      <w:r w:rsidRPr="00363B80">
        <w:rPr>
          <w:rStyle w:val="StyleUnderline"/>
        </w:rPr>
        <w:t>-based emissions</w:t>
      </w:r>
      <w:r w:rsidRPr="00363B80">
        <w:rPr>
          <w:sz w:val="14"/>
        </w:rPr>
        <w:t xml:space="preserve">. The authors explain that </w:t>
      </w:r>
      <w:r w:rsidRPr="00363B80">
        <w:rPr>
          <w:rStyle w:val="Emphasis"/>
        </w:rPr>
        <w:t>absolute</w:t>
      </w:r>
      <w:r w:rsidRPr="00363B80">
        <w:rPr>
          <w:rStyle w:val="StyleUnderline"/>
        </w:rPr>
        <w:t xml:space="preserve"> decoupling is </w:t>
      </w:r>
      <w:r w:rsidRPr="00363B80">
        <w:rPr>
          <w:rStyle w:val="Emphasis"/>
        </w:rPr>
        <w:t>not</w:t>
      </w:r>
      <w:r w:rsidRPr="00363B80">
        <w:rPr>
          <w:rStyle w:val="StyleUnderline"/>
        </w:rPr>
        <w:t xml:space="preserve"> happening at the rate and scale </w:t>
      </w:r>
      <w:r w:rsidRPr="00363B80">
        <w:rPr>
          <w:rStyle w:val="Emphasis"/>
        </w:rPr>
        <w:t>necessary</w:t>
      </w:r>
      <w:r w:rsidRPr="00363B80">
        <w:rPr>
          <w:sz w:val="14"/>
        </w:rPr>
        <w:t xml:space="preserve"> (quickly and globally) and conclude that </w:t>
      </w:r>
      <w:r w:rsidRPr="00363B80">
        <w:rPr>
          <w:rStyle w:val="StyleUnderline"/>
        </w:rPr>
        <w:t xml:space="preserve">“[e]ven countries that have </w:t>
      </w:r>
      <w:r w:rsidRPr="00363B80">
        <w:rPr>
          <w:rStyle w:val="Emphasis"/>
          <w:highlight w:val="yellow"/>
        </w:rPr>
        <w:t>achieved</w:t>
      </w:r>
      <w:r w:rsidRPr="00363B80">
        <w:rPr>
          <w:rStyle w:val="StyleUnderline"/>
          <w:highlight w:val="yellow"/>
        </w:rPr>
        <w:t xml:space="preserve"> absolute decoupling</w:t>
      </w:r>
      <w:r w:rsidRPr="00363B80">
        <w:rPr>
          <w:rStyle w:val="StyleUnderline"/>
        </w:rPr>
        <w:t xml:space="preserve"> are </w:t>
      </w:r>
      <w:r w:rsidRPr="00363B80">
        <w:rPr>
          <w:rStyle w:val="StyleUnderline"/>
          <w:highlight w:val="yellow"/>
        </w:rPr>
        <w:t xml:space="preserve">still </w:t>
      </w:r>
      <w:r w:rsidRPr="00363B80">
        <w:rPr>
          <w:rStyle w:val="Emphasis"/>
          <w:highlight w:val="yellow"/>
        </w:rPr>
        <w:t>adding</w:t>
      </w:r>
      <w:r w:rsidRPr="00363B80">
        <w:rPr>
          <w:rStyle w:val="StyleUnderline"/>
          <w:highlight w:val="yellow"/>
        </w:rPr>
        <w:t xml:space="preserve"> emissions</w:t>
      </w:r>
      <w:r w:rsidRPr="00363B80">
        <w:rPr>
          <w:rStyle w:val="StyleUnderline"/>
        </w:rPr>
        <w:t xml:space="preserve"> to the atmosphere thus </w:t>
      </w:r>
      <w:r w:rsidRPr="00363B80">
        <w:rPr>
          <w:rStyle w:val="StyleUnderline"/>
          <w:highlight w:val="yellow"/>
        </w:rPr>
        <w:t>showing</w:t>
      </w:r>
      <w:r w:rsidRPr="00363B80">
        <w:rPr>
          <w:rStyle w:val="StyleUnderline"/>
        </w:rPr>
        <w:t xml:space="preserve"> the </w:t>
      </w:r>
      <w:r w:rsidRPr="00363B80">
        <w:rPr>
          <w:rStyle w:val="Emphasis"/>
          <w:highlight w:val="yellow"/>
        </w:rPr>
        <w:t>limits</w:t>
      </w:r>
      <w:r w:rsidRPr="00363B80">
        <w:rPr>
          <w:rStyle w:val="StyleUnderline"/>
        </w:rPr>
        <w:t xml:space="preserve"> of ‘green growth’</w:t>
      </w:r>
      <w:r w:rsidRPr="00363B80">
        <w:rPr>
          <w:sz w:val="14"/>
        </w:rPr>
        <w:t xml:space="preserve"> and the growth paradigm” (Hubacek et al. 2021: 9).</w:t>
      </w:r>
    </w:p>
    <w:p w14:paraId="36A1E467" w14:textId="77777777" w:rsidR="00581663" w:rsidRPr="00363B80" w:rsidRDefault="00581663" w:rsidP="00581663">
      <w:pPr>
        <w:rPr>
          <w:sz w:val="14"/>
        </w:rPr>
      </w:pPr>
      <w:r w:rsidRPr="00363B80">
        <w:rPr>
          <w:sz w:val="14"/>
        </w:rPr>
        <w:t xml:space="preserve">Additional </w:t>
      </w:r>
      <w:r w:rsidRPr="00363B80">
        <w:rPr>
          <w:rStyle w:val="StyleUnderline"/>
        </w:rPr>
        <w:t xml:space="preserve">studies have examined </w:t>
      </w:r>
      <w:r w:rsidRPr="00363B80">
        <w:rPr>
          <w:rStyle w:val="Emphasis"/>
        </w:rPr>
        <w:t>recent</w:t>
      </w:r>
      <w:r w:rsidRPr="00363B80">
        <w:rPr>
          <w:rStyle w:val="StyleUnderline"/>
        </w:rPr>
        <w:t xml:space="preserve"> trends</w:t>
      </w:r>
      <w:r w:rsidRPr="00363B80">
        <w:rPr>
          <w:sz w:val="14"/>
        </w:rPr>
        <w:t xml:space="preserve"> and reached similar conclusions about decoupling. Haberl et al. (2020) </w:t>
      </w:r>
      <w:r w:rsidRPr="00363B80">
        <w:rPr>
          <w:rStyle w:val="StyleUnderline"/>
        </w:rPr>
        <w:t xml:space="preserve">systematically reviewed </w:t>
      </w:r>
      <w:r w:rsidRPr="00363B80">
        <w:rPr>
          <w:rStyle w:val="Emphasis"/>
          <w:highlight w:val="yellow"/>
        </w:rPr>
        <w:t>835</w:t>
      </w:r>
      <w:r w:rsidRPr="00363B80">
        <w:rPr>
          <w:rStyle w:val="StyleUnderline"/>
        </w:rPr>
        <w:t xml:space="preserve"> peer-reviewed </w:t>
      </w:r>
      <w:r w:rsidRPr="00363B80">
        <w:rPr>
          <w:rStyle w:val="StyleUnderline"/>
          <w:highlight w:val="yellow"/>
        </w:rPr>
        <w:t xml:space="preserve">articles for </w:t>
      </w:r>
      <w:r w:rsidRPr="00363B80">
        <w:rPr>
          <w:rStyle w:val="Emphasis"/>
          <w:highlight w:val="yellow"/>
        </w:rPr>
        <w:t>ev</w:t>
      </w:r>
      <w:r w:rsidRPr="00363B80">
        <w:rPr>
          <w:rStyle w:val="Emphasis"/>
        </w:rPr>
        <w:t>idence</w:t>
      </w:r>
      <w:r w:rsidRPr="00363B80">
        <w:rPr>
          <w:rStyle w:val="StyleUnderline"/>
        </w:rPr>
        <w:t xml:space="preserve"> of decoupling</w:t>
      </w:r>
      <w:r w:rsidRPr="00363B80">
        <w:rPr>
          <w:sz w:val="14"/>
        </w:rPr>
        <w:t xml:space="preserve">. They found that evidence of relative decoupling can be commonly found, while </w:t>
      </w:r>
      <w:r w:rsidRPr="00363B80">
        <w:rPr>
          <w:rStyle w:val="Emphasis"/>
        </w:rPr>
        <w:t>absolute</w:t>
      </w:r>
      <w:r w:rsidRPr="00363B80">
        <w:rPr>
          <w:rStyle w:val="StyleUnderline"/>
        </w:rPr>
        <w:t xml:space="preserve"> decoupling is </w:t>
      </w:r>
      <w:r w:rsidRPr="00363B80">
        <w:rPr>
          <w:rStyle w:val="Emphasis"/>
        </w:rPr>
        <w:t>not</w:t>
      </w:r>
      <w:r w:rsidRPr="00363B80">
        <w:rPr>
          <w:rStyle w:val="StyleUnderline"/>
        </w:rPr>
        <w:t xml:space="preserve"> occurring globally or at the rates </w:t>
      </w:r>
      <w:r w:rsidRPr="00363B80">
        <w:rPr>
          <w:rStyle w:val="Emphasis"/>
        </w:rPr>
        <w:t>necessary</w:t>
      </w:r>
      <w:r w:rsidRPr="00363B80">
        <w:rPr>
          <w:sz w:val="14"/>
        </w:rPr>
        <w:t xml:space="preserve">. They conclude that </w:t>
      </w:r>
      <w:r w:rsidRPr="00363B80">
        <w:rPr>
          <w:rStyle w:val="Emphasis"/>
          <w:highlight w:val="yellow"/>
        </w:rPr>
        <w:t>observed</w:t>
      </w:r>
      <w:r w:rsidRPr="00363B80">
        <w:rPr>
          <w:rStyle w:val="StyleUnderline"/>
          <w:highlight w:val="yellow"/>
        </w:rPr>
        <w:t xml:space="preserve"> decoupling</w:t>
      </w:r>
      <w:r w:rsidRPr="00363B80">
        <w:rPr>
          <w:rStyle w:val="StyleUnderline"/>
        </w:rPr>
        <w:t xml:space="preserve"> rates will </w:t>
      </w:r>
      <w:r w:rsidRPr="00363B80">
        <w:rPr>
          <w:rStyle w:val="Emphasis"/>
          <w:highlight w:val="yellow"/>
        </w:rPr>
        <w:t>not</w:t>
      </w:r>
      <w:r w:rsidRPr="00363B80">
        <w:rPr>
          <w:rStyle w:val="StyleUnderline"/>
          <w:highlight w:val="yellow"/>
        </w:rPr>
        <w:t xml:space="preserve"> result in</w:t>
      </w:r>
      <w:r w:rsidRPr="00363B80">
        <w:rPr>
          <w:rStyle w:val="StyleUnderline"/>
        </w:rPr>
        <w:t xml:space="preserve"> the emissions </w:t>
      </w:r>
      <w:r w:rsidRPr="00363B80">
        <w:rPr>
          <w:rStyle w:val="StyleUnderline"/>
          <w:highlight w:val="yellow"/>
        </w:rPr>
        <w:t xml:space="preserve">reductions </w:t>
      </w:r>
      <w:r w:rsidRPr="00363B80">
        <w:rPr>
          <w:rStyle w:val="Emphasis"/>
          <w:highlight w:val="yellow"/>
        </w:rPr>
        <w:t>necessary</w:t>
      </w:r>
      <w:r w:rsidRPr="00363B80">
        <w:rPr>
          <w:sz w:val="14"/>
        </w:rPr>
        <w:t xml:space="preserve"> for global climate targets and therefore a reduction in material and energy use is necessary.</w:t>
      </w:r>
    </w:p>
    <w:p w14:paraId="7BC42323" w14:textId="77777777" w:rsidR="00581663" w:rsidRPr="00363B80" w:rsidRDefault="00581663" w:rsidP="00581663">
      <w:pPr>
        <w:rPr>
          <w:sz w:val="14"/>
        </w:rPr>
      </w:pPr>
      <w:r w:rsidRPr="00363B80">
        <w:rPr>
          <w:sz w:val="14"/>
        </w:rPr>
        <w:lastRenderedPageBreak/>
        <w:t xml:space="preserve">While current data does not show signs of decoupling at the rate and scale necessary, it is possible that these conditions could change in the future. However, </w:t>
      </w:r>
      <w:r w:rsidRPr="00363B80">
        <w:rPr>
          <w:rStyle w:val="StyleUnderline"/>
        </w:rPr>
        <w:t>Moriarty and Honnery</w:t>
      </w:r>
      <w:r w:rsidRPr="00363B80">
        <w:rPr>
          <w:sz w:val="14"/>
        </w:rPr>
        <w:t xml:space="preserve"> (2023: 12) </w:t>
      </w:r>
      <w:r w:rsidRPr="00363B80">
        <w:rPr>
          <w:rStyle w:val="StyleUnderline"/>
        </w:rPr>
        <w:t xml:space="preserve">reviewed </w:t>
      </w:r>
      <w:r w:rsidRPr="00363B80">
        <w:rPr>
          <w:rStyle w:val="Emphasis"/>
          <w:highlight w:val="yellow"/>
        </w:rPr>
        <w:t>96</w:t>
      </w:r>
      <w:r w:rsidRPr="00363B80">
        <w:rPr>
          <w:rStyle w:val="StyleUnderline"/>
        </w:rPr>
        <w:t xml:space="preserve"> peer-reviewed articles and </w:t>
      </w:r>
      <w:r w:rsidRPr="00363B80">
        <w:rPr>
          <w:rStyle w:val="Emphasis"/>
          <w:highlight w:val="yellow"/>
        </w:rPr>
        <w:t>conclude</w:t>
      </w:r>
      <w:r w:rsidRPr="00363B80">
        <w:rPr>
          <w:rStyle w:val="StyleUnderline"/>
        </w:rPr>
        <w:t xml:space="preserve"> that “</w:t>
      </w:r>
      <w:r w:rsidRPr="00363B80">
        <w:rPr>
          <w:rStyle w:val="Emphasis"/>
          <w:highlight w:val="yellow"/>
        </w:rPr>
        <w:t>absolute</w:t>
      </w:r>
      <w:r w:rsidRPr="00363B80">
        <w:rPr>
          <w:rStyle w:val="StyleUnderline"/>
          <w:highlight w:val="yellow"/>
        </w:rPr>
        <w:t xml:space="preserve"> decoupling</w:t>
      </w:r>
      <w:r w:rsidRPr="00363B80">
        <w:rPr>
          <w:rStyle w:val="StyleUnderline"/>
        </w:rPr>
        <w:t xml:space="preserve"> of GDP and emissions has </w:t>
      </w:r>
      <w:r w:rsidRPr="00363B80">
        <w:rPr>
          <w:rStyle w:val="Emphasis"/>
        </w:rPr>
        <w:t>not</w:t>
      </w:r>
      <w:r w:rsidRPr="00363B80">
        <w:rPr>
          <w:rStyle w:val="StyleUnderline"/>
        </w:rPr>
        <w:t xml:space="preserve"> occurred and is </w:t>
      </w:r>
      <w:r w:rsidRPr="00363B80">
        <w:rPr>
          <w:rStyle w:val="StyleUnderline"/>
          <w:highlight w:val="yellow"/>
        </w:rPr>
        <w:t xml:space="preserve">even </w:t>
      </w:r>
      <w:r w:rsidRPr="00363B80">
        <w:rPr>
          <w:rStyle w:val="Emphasis"/>
          <w:highlight w:val="yellow"/>
        </w:rPr>
        <w:t>less likely</w:t>
      </w:r>
      <w:r w:rsidRPr="00363B80">
        <w:rPr>
          <w:rStyle w:val="StyleUnderline"/>
          <w:highlight w:val="yellow"/>
        </w:rPr>
        <w:t xml:space="preserve"> in the </w:t>
      </w:r>
      <w:r w:rsidRPr="00363B80">
        <w:rPr>
          <w:rStyle w:val="Emphasis"/>
          <w:highlight w:val="yellow"/>
        </w:rPr>
        <w:t>future</w:t>
      </w:r>
      <w:r w:rsidRPr="00363B80">
        <w:rPr>
          <w:rStyle w:val="StyleUnderline"/>
        </w:rPr>
        <w:t xml:space="preserve">” given the likelihood that </w:t>
      </w:r>
      <w:r w:rsidRPr="00363B80">
        <w:rPr>
          <w:rStyle w:val="Emphasis"/>
          <w:highlight w:val="yellow"/>
        </w:rPr>
        <w:t>wind</w:t>
      </w:r>
      <w:r w:rsidRPr="00363B80">
        <w:rPr>
          <w:rStyle w:val="StyleUnderline"/>
        </w:rPr>
        <w:t xml:space="preserve"> and </w:t>
      </w:r>
      <w:r w:rsidRPr="00363B80">
        <w:rPr>
          <w:rStyle w:val="Emphasis"/>
          <w:highlight w:val="yellow"/>
        </w:rPr>
        <w:t>solar</w:t>
      </w:r>
      <w:r w:rsidRPr="00363B80">
        <w:rPr>
          <w:rStyle w:val="StyleUnderline"/>
        </w:rPr>
        <w:t xml:space="preserve"> development will </w:t>
      </w:r>
      <w:r w:rsidRPr="00363B80">
        <w:rPr>
          <w:rStyle w:val="StyleUnderline"/>
          <w:highlight w:val="yellow"/>
        </w:rPr>
        <w:t xml:space="preserve">face </w:t>
      </w:r>
      <w:r w:rsidRPr="00363B80">
        <w:rPr>
          <w:rStyle w:val="Emphasis"/>
          <w:highlight w:val="yellow"/>
        </w:rPr>
        <w:t>shortages</w:t>
      </w:r>
      <w:r w:rsidRPr="00363B80">
        <w:rPr>
          <w:rStyle w:val="StyleUnderline"/>
          <w:highlight w:val="yellow"/>
        </w:rPr>
        <w:t xml:space="preserve"> of</w:t>
      </w:r>
      <w:r w:rsidRPr="00363B80">
        <w:rPr>
          <w:rStyle w:val="StyleUnderline"/>
        </w:rPr>
        <w:t xml:space="preserve"> rare </w:t>
      </w:r>
      <w:r w:rsidRPr="00363B80">
        <w:rPr>
          <w:rStyle w:val="StyleUnderline"/>
          <w:highlight w:val="yellow"/>
        </w:rPr>
        <w:t>materials and</w:t>
      </w:r>
      <w:r w:rsidRPr="00363B80">
        <w:rPr>
          <w:rStyle w:val="StyleUnderline"/>
        </w:rPr>
        <w:t xml:space="preserve"> the </w:t>
      </w:r>
      <w:r w:rsidRPr="00363B80">
        <w:rPr>
          <w:rStyle w:val="Emphasis"/>
          <w:highlight w:val="yellow"/>
        </w:rPr>
        <w:t>low e</w:t>
      </w:r>
      <w:r w:rsidRPr="00363B80">
        <w:rPr>
          <w:rStyle w:val="StyleUnderline"/>
        </w:rPr>
        <w:t xml:space="preserve">nergy </w:t>
      </w:r>
      <w:r w:rsidRPr="00363B80">
        <w:rPr>
          <w:rStyle w:val="Emphasis"/>
          <w:highlight w:val="yellow"/>
        </w:rPr>
        <w:t>r</w:t>
      </w:r>
      <w:r w:rsidRPr="00363B80">
        <w:rPr>
          <w:rStyle w:val="StyleUnderline"/>
        </w:rPr>
        <w:t xml:space="preserve">eturn </w:t>
      </w:r>
      <w:r w:rsidRPr="00363B80">
        <w:rPr>
          <w:rStyle w:val="Emphasis"/>
          <w:highlight w:val="yellow"/>
        </w:rPr>
        <w:t>o</w:t>
      </w:r>
      <w:r w:rsidRPr="00363B80">
        <w:rPr>
          <w:rStyle w:val="StyleUnderline"/>
        </w:rPr>
        <w:t xml:space="preserve">n </w:t>
      </w:r>
      <w:r w:rsidRPr="00363B80">
        <w:rPr>
          <w:rStyle w:val="Emphasis"/>
          <w:highlight w:val="yellow"/>
        </w:rPr>
        <w:t>i</w:t>
      </w:r>
      <w:r w:rsidRPr="00363B80">
        <w:rPr>
          <w:rStyle w:val="StyleUnderline"/>
        </w:rPr>
        <w:t>nvestment of renewable energy</w:t>
      </w:r>
      <w:r w:rsidRPr="00363B80">
        <w:rPr>
          <w:sz w:val="14"/>
        </w:rPr>
        <w:t>. They conclude that high-emitting countries must reduce energy use and aid less developed countries in low/non-carbon energy development.</w:t>
      </w:r>
    </w:p>
    <w:p w14:paraId="2E84E489" w14:textId="77777777" w:rsidR="00581663" w:rsidRPr="00363B80" w:rsidRDefault="00581663" w:rsidP="00581663">
      <w:pPr>
        <w:rPr>
          <w:sz w:val="14"/>
        </w:rPr>
      </w:pPr>
      <w:r w:rsidRPr="00363B80">
        <w:rPr>
          <w:sz w:val="14"/>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363B80">
        <w:rPr>
          <w:rStyle w:val="Emphasis"/>
        </w:rPr>
        <w:t>integrated</w:t>
      </w:r>
      <w:r w:rsidRPr="00363B80">
        <w:rPr>
          <w:rStyle w:val="StyleUnderline"/>
        </w:rPr>
        <w:t xml:space="preserve"> assessment models</w:t>
      </w:r>
      <w:r w:rsidRPr="00363B80">
        <w:rPr>
          <w:sz w:val="14"/>
        </w:rPr>
        <w:t xml:space="preserve"> to compare archetype IPCC scenarios with 1.5°C degrowth scenarios and </w:t>
      </w:r>
      <w:r w:rsidRPr="00363B80">
        <w:rPr>
          <w:rStyle w:val="StyleUnderline"/>
        </w:rPr>
        <w:t xml:space="preserve">conclude that </w:t>
      </w:r>
      <w:r w:rsidRPr="00363B80">
        <w:rPr>
          <w:rStyle w:val="Emphasis"/>
        </w:rPr>
        <w:t>degrowth</w:t>
      </w:r>
      <w:r w:rsidRPr="00363B80">
        <w:rPr>
          <w:rStyle w:val="StyleUnderline"/>
        </w:rPr>
        <w:t xml:space="preserve"> scenarios demonstrate the </w:t>
      </w:r>
      <w:r w:rsidRPr="00363B80">
        <w:rPr>
          <w:rStyle w:val="Emphasis"/>
        </w:rPr>
        <w:t>lowest</w:t>
      </w:r>
      <w:r w:rsidRPr="00363B80">
        <w:rPr>
          <w:rStyle w:val="StyleUnderline"/>
        </w:rPr>
        <w:t xml:space="preserve"> risk in terms of </w:t>
      </w:r>
      <w:r w:rsidRPr="00363B80">
        <w:rPr>
          <w:rStyle w:val="Emphasis"/>
        </w:rPr>
        <w:t>feasibility</w:t>
      </w:r>
      <w:r w:rsidRPr="00363B80">
        <w:rPr>
          <w:rStyle w:val="StyleUnderline"/>
        </w:rPr>
        <w:t xml:space="preserve"> and sustainability</w:t>
      </w:r>
      <w:r w:rsidRPr="00363B80">
        <w:rPr>
          <w:sz w:val="14"/>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363B80">
        <w:rPr>
          <w:rStyle w:val="Emphasis"/>
          <w:highlight w:val="yellow"/>
        </w:rPr>
        <w:t>low-growth</w:t>
      </w:r>
      <w:r w:rsidRPr="00363B80">
        <w:rPr>
          <w:rStyle w:val="StyleUnderline"/>
        </w:rPr>
        <w:t xml:space="preserve"> scenario was the </w:t>
      </w:r>
      <w:r w:rsidRPr="00363B80">
        <w:rPr>
          <w:rStyle w:val="Emphasis"/>
          <w:highlight w:val="yellow"/>
        </w:rPr>
        <w:t>only</w:t>
      </w:r>
      <w:r w:rsidRPr="00363B80">
        <w:rPr>
          <w:rStyle w:val="StyleUnderline"/>
          <w:highlight w:val="yellow"/>
        </w:rPr>
        <w:t xml:space="preserve"> scenario</w:t>
      </w:r>
      <w:r w:rsidRPr="00363B80">
        <w:rPr>
          <w:rStyle w:val="StyleUnderline"/>
        </w:rPr>
        <w:t xml:space="preserve"> that was </w:t>
      </w:r>
      <w:r w:rsidRPr="00363B80">
        <w:rPr>
          <w:rStyle w:val="Emphasis"/>
          <w:highlight w:val="yellow"/>
        </w:rPr>
        <w:t>consistent</w:t>
      </w:r>
      <w:r w:rsidRPr="00363B80">
        <w:rPr>
          <w:rStyle w:val="StyleUnderline"/>
          <w:highlight w:val="yellow"/>
        </w:rPr>
        <w:t xml:space="preserve"> with</w:t>
      </w:r>
      <w:r w:rsidRPr="00363B80">
        <w:rPr>
          <w:rStyle w:val="StyleUnderline"/>
        </w:rPr>
        <w:t xml:space="preserve"> the mitigation pathways to </w:t>
      </w:r>
      <w:r w:rsidRPr="00363B80">
        <w:rPr>
          <w:rStyle w:val="Emphasis"/>
          <w:highlight w:val="yellow"/>
        </w:rPr>
        <w:t>limit</w:t>
      </w:r>
      <w:r w:rsidRPr="00363B80">
        <w:rPr>
          <w:rStyle w:val="StyleUnderline"/>
          <w:highlight w:val="yellow"/>
        </w:rPr>
        <w:t xml:space="preserve"> warming</w:t>
      </w:r>
      <w:r w:rsidRPr="00363B80">
        <w:rPr>
          <w:rStyle w:val="StyleUnderline"/>
        </w:rPr>
        <w:t xml:space="preserve"> to 1.5°C</w:t>
      </w:r>
      <w:r w:rsidRPr="00363B80">
        <w:rPr>
          <w:sz w:val="14"/>
        </w:rPr>
        <w:t>. They conclude that their scenarios indicate that lower economic growth rates make rapid mitigation more feasible and high-growth scenarios resulted in higher emissions and greater risks.</w:t>
      </w:r>
    </w:p>
    <w:p w14:paraId="3B40281F" w14:textId="77777777" w:rsidR="00581663" w:rsidRPr="00363B80" w:rsidRDefault="00581663" w:rsidP="00581663">
      <w:pPr>
        <w:rPr>
          <w:sz w:val="14"/>
        </w:rPr>
      </w:pPr>
      <w:r w:rsidRPr="00363B80">
        <w:rPr>
          <w:sz w:val="14"/>
        </w:rPr>
        <w:t xml:space="preserve">Several factors associated with a growing economy inhibit absolute and global decoupling and undermine the prospects for green growth. Energy </w:t>
      </w:r>
      <w:r w:rsidRPr="00363B80">
        <w:rPr>
          <w:rStyle w:val="StyleUnderline"/>
          <w:highlight w:val="yellow"/>
        </w:rPr>
        <w:t xml:space="preserve">efficiency </w:t>
      </w:r>
      <w:r w:rsidRPr="00363B80">
        <w:rPr>
          <w:rStyle w:val="Emphasis"/>
          <w:highlight w:val="yellow"/>
        </w:rPr>
        <w:t>gains</w:t>
      </w:r>
      <w:r w:rsidRPr="00363B80">
        <w:rPr>
          <w:sz w:val="14"/>
        </w:rPr>
        <w:t xml:space="preserve"> are in many cases </w:t>
      </w:r>
      <w:r w:rsidRPr="00363B80">
        <w:rPr>
          <w:rStyle w:val="Emphasis"/>
          <w:highlight w:val="yellow"/>
        </w:rPr>
        <w:t>offset</w:t>
      </w:r>
      <w:r w:rsidRPr="00363B80">
        <w:rPr>
          <w:rStyle w:val="StyleUnderline"/>
          <w:highlight w:val="yellow"/>
        </w:rPr>
        <w:t xml:space="preserve"> by</w:t>
      </w:r>
      <w:r w:rsidRPr="00363B80">
        <w:rPr>
          <w:rStyle w:val="StyleUnderline"/>
        </w:rPr>
        <w:t xml:space="preserve"> additional energy </w:t>
      </w:r>
      <w:r w:rsidRPr="00363B80">
        <w:rPr>
          <w:rStyle w:val="Emphasis"/>
          <w:highlight w:val="yellow"/>
        </w:rPr>
        <w:t>consumption</w:t>
      </w:r>
      <w:r w:rsidRPr="00363B80">
        <w:rPr>
          <w:sz w:val="14"/>
        </w:rPr>
        <w:t xml:space="preserve">, referred to as rebound effects. Explained by what is referred to as </w:t>
      </w:r>
      <w:r w:rsidRPr="00363B80">
        <w:rPr>
          <w:rStyle w:val="Emphasis"/>
          <w:highlight w:val="yellow"/>
        </w:rPr>
        <w:t>Jevons</w:t>
      </w:r>
      <w:r w:rsidRPr="00363B80">
        <w:rPr>
          <w:rStyle w:val="Emphasis"/>
        </w:rPr>
        <w:t xml:space="preserve"> Paradox</w:t>
      </w:r>
      <w:r w:rsidRPr="00363B80">
        <w:rPr>
          <w:rStyle w:val="StyleUnderline"/>
        </w:rPr>
        <w:t xml:space="preserve">, rebound effects are </w:t>
      </w:r>
      <w:r w:rsidRPr="00363B80">
        <w:rPr>
          <w:rStyle w:val="Emphasis"/>
          <w:highlight w:val="yellow"/>
        </w:rPr>
        <w:t>widespread</w:t>
      </w:r>
      <w:r w:rsidRPr="00363B80">
        <w:rPr>
          <w:sz w:val="14"/>
        </w:rPr>
        <w:t xml:space="preserve"> and occur due to direct or indirect increases in consumption as a result of efficiency gains (York 2006; York and McGee 2015; Adua et al. 2021; York et al. 2022). Thus, </w:t>
      </w:r>
      <w:r w:rsidRPr="00363B80">
        <w:rPr>
          <w:rStyle w:val="StyleUnderline"/>
        </w:rPr>
        <w:t xml:space="preserve">the full </w:t>
      </w:r>
      <w:r w:rsidRPr="00363B80">
        <w:rPr>
          <w:rStyle w:val="Emphasis"/>
        </w:rPr>
        <w:t>potential</w:t>
      </w:r>
      <w:r w:rsidRPr="00363B80">
        <w:rPr>
          <w:rStyle w:val="StyleUnderline"/>
        </w:rPr>
        <w:t xml:space="preserve"> of efficiency gains is </w:t>
      </w:r>
      <w:r w:rsidRPr="00363B80">
        <w:rPr>
          <w:rStyle w:val="Emphasis"/>
        </w:rPr>
        <w:t>undermined</w:t>
      </w:r>
      <w:r w:rsidRPr="00363B80">
        <w:rPr>
          <w:rStyle w:val="StyleUnderline"/>
        </w:rPr>
        <w:t xml:space="preserve"> by increasing consumption</w:t>
      </w:r>
      <w:r w:rsidRPr="00363B80">
        <w:rPr>
          <w:sz w:val="14"/>
        </w:rPr>
        <w:t xml:space="preserve">. This can be significant. Brockway et al. (2021) found that </w:t>
      </w:r>
      <w:r w:rsidRPr="00363B80">
        <w:rPr>
          <w:rStyle w:val="Emphasis"/>
          <w:highlight w:val="yellow"/>
        </w:rPr>
        <w:t>rebound</w:t>
      </w:r>
      <w:r w:rsidRPr="00363B80">
        <w:rPr>
          <w:rStyle w:val="StyleUnderline"/>
        </w:rPr>
        <w:t xml:space="preserve"> effects may </w:t>
      </w:r>
      <w:r w:rsidRPr="00363B80">
        <w:rPr>
          <w:rStyle w:val="Emphasis"/>
          <w:highlight w:val="yellow"/>
        </w:rPr>
        <w:t>reduce</w:t>
      </w:r>
      <w:r w:rsidRPr="00363B80">
        <w:rPr>
          <w:rStyle w:val="StyleUnderline"/>
        </w:rPr>
        <w:t xml:space="preserve"> economy-wide energy </w:t>
      </w:r>
      <w:r w:rsidRPr="00363B80">
        <w:rPr>
          <w:rStyle w:val="Emphasis"/>
          <w:highlight w:val="yellow"/>
        </w:rPr>
        <w:t>savings</w:t>
      </w:r>
      <w:r w:rsidRPr="00363B80">
        <w:rPr>
          <w:rStyle w:val="StyleUnderline"/>
        </w:rPr>
        <w:t xml:space="preserve"> from efficiency strategies </w:t>
      </w:r>
      <w:r w:rsidRPr="00363B80">
        <w:rPr>
          <w:rStyle w:val="StyleUnderline"/>
          <w:highlight w:val="yellow"/>
        </w:rPr>
        <w:t xml:space="preserve">by more than </w:t>
      </w:r>
      <w:r w:rsidRPr="00363B80">
        <w:rPr>
          <w:rStyle w:val="Emphasis"/>
          <w:highlight w:val="yellow"/>
        </w:rPr>
        <w:t>half</w:t>
      </w:r>
      <w:r w:rsidRPr="00363B80">
        <w:rPr>
          <w:sz w:val="14"/>
        </w:rPr>
        <w:t xml:space="preserve">. Through modeling </w:t>
      </w:r>
      <w:r w:rsidRPr="00363B80">
        <w:rPr>
          <w:rStyle w:val="StyleUnderline"/>
        </w:rPr>
        <w:t xml:space="preserve">data from the </w:t>
      </w:r>
      <w:r w:rsidRPr="00363B80">
        <w:rPr>
          <w:rStyle w:val="Emphasis"/>
          <w:highlight w:val="yellow"/>
        </w:rPr>
        <w:t>US</w:t>
      </w:r>
      <w:r w:rsidRPr="00363B80">
        <w:rPr>
          <w:rStyle w:val="StyleUnderline"/>
        </w:rPr>
        <w:t>, UK, France, Germany, and Italy</w:t>
      </w:r>
      <w:r w:rsidRPr="00363B80">
        <w:rPr>
          <w:sz w:val="14"/>
        </w:rPr>
        <w:t xml:space="preserve">, Berner et al. (2022) found that </w:t>
      </w:r>
      <w:r w:rsidRPr="00363B80">
        <w:rPr>
          <w:rStyle w:val="StyleUnderline"/>
        </w:rPr>
        <w:t xml:space="preserve">within a two-year period </w:t>
      </w:r>
      <w:r w:rsidRPr="00363B80">
        <w:rPr>
          <w:rStyle w:val="Emphasis"/>
          <w:highlight w:val="yellow"/>
        </w:rPr>
        <w:t>rebound</w:t>
      </w:r>
      <w:r w:rsidRPr="00363B80">
        <w:rPr>
          <w:rStyle w:val="StyleUnderline"/>
          <w:highlight w:val="yellow"/>
        </w:rPr>
        <w:t xml:space="preserve"> effects</w:t>
      </w:r>
      <w:r w:rsidRPr="00363B80">
        <w:rPr>
          <w:rStyle w:val="StyleUnderline"/>
        </w:rPr>
        <w:t xml:space="preserve"> ranged from 70% to </w:t>
      </w:r>
      <w:r w:rsidRPr="00363B80">
        <w:rPr>
          <w:rStyle w:val="Emphasis"/>
          <w:highlight w:val="yellow"/>
        </w:rPr>
        <w:t>101%</w:t>
      </w:r>
      <w:r w:rsidRPr="00363B80">
        <w:rPr>
          <w:rStyle w:val="StyleUnderline"/>
        </w:rPr>
        <w:t xml:space="preserve">, with over 100% meaning that there was </w:t>
      </w:r>
      <w:r w:rsidRPr="00363B80">
        <w:rPr>
          <w:rStyle w:val="StyleUnderline"/>
          <w:highlight w:val="yellow"/>
        </w:rPr>
        <w:t xml:space="preserve">a </w:t>
      </w:r>
      <w:r w:rsidRPr="00363B80">
        <w:rPr>
          <w:rStyle w:val="Emphasis"/>
          <w:highlight w:val="yellow"/>
        </w:rPr>
        <w:t>total increase</w:t>
      </w:r>
      <w:r w:rsidRPr="00363B80">
        <w:rPr>
          <w:rStyle w:val="StyleUnderline"/>
        </w:rPr>
        <w:t xml:space="preserve"> in energy use</w:t>
      </w:r>
      <w:r w:rsidRPr="00363B80">
        <w:rPr>
          <w:sz w:val="14"/>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27500AA0" w14:textId="77777777" w:rsidR="00581663" w:rsidRPr="00363B80" w:rsidRDefault="00581663" w:rsidP="00581663">
      <w:pPr>
        <w:rPr>
          <w:sz w:val="14"/>
        </w:rPr>
      </w:pPr>
      <w:r w:rsidRPr="00363B80">
        <w:rPr>
          <w:sz w:val="14"/>
        </w:rPr>
        <w:t xml:space="preserve">Another factor that constrains the realization of green growth, is that in a growing economy, where more materials and energy are being used each year, </w:t>
      </w:r>
      <w:r w:rsidRPr="00363B80">
        <w:rPr>
          <w:rStyle w:val="Emphasis"/>
          <w:highlight w:val="yellow"/>
        </w:rPr>
        <w:t>renewable</w:t>
      </w:r>
      <w:r w:rsidRPr="00363B80">
        <w:rPr>
          <w:rStyle w:val="StyleUnderline"/>
        </w:rPr>
        <w:t xml:space="preserve"> energy sources are largely </w:t>
      </w:r>
      <w:r w:rsidRPr="00363B80">
        <w:rPr>
          <w:rStyle w:val="StyleUnderline"/>
          <w:highlight w:val="yellow"/>
        </w:rPr>
        <w:t xml:space="preserve">being </w:t>
      </w:r>
      <w:r w:rsidRPr="00363B80">
        <w:rPr>
          <w:rStyle w:val="Emphasis"/>
          <w:highlight w:val="yellow"/>
        </w:rPr>
        <w:t>added</w:t>
      </w:r>
      <w:r w:rsidRPr="00363B80">
        <w:rPr>
          <w:rStyle w:val="StyleUnderline"/>
        </w:rPr>
        <w:t xml:space="preserve"> to fossil fuel use </w:t>
      </w:r>
      <w:r w:rsidRPr="00363B80">
        <w:rPr>
          <w:rStyle w:val="StyleUnderline"/>
          <w:highlight w:val="yellow"/>
        </w:rPr>
        <w:t xml:space="preserve">rather than </w:t>
      </w:r>
      <w:r w:rsidRPr="00363B80">
        <w:rPr>
          <w:rStyle w:val="Emphasis"/>
          <w:highlight w:val="yellow"/>
        </w:rPr>
        <w:t>replacing</w:t>
      </w:r>
      <w:r w:rsidRPr="00363B80">
        <w:rPr>
          <w:rStyle w:val="StyleUnderline"/>
        </w:rPr>
        <w:t xml:space="preserve"> them</w:t>
      </w:r>
      <w:r w:rsidRPr="00363B80">
        <w:rPr>
          <w:sz w:val="14"/>
        </w:rPr>
        <w:t xml:space="preserve">. This has been identified by York (2012), Zehner (2012), Thombs (2017), York and Bell (2019), among others, and can be seen in global energy use trends. For example, according to the International Energy Agency (IEA 2023), in 2022 approximately </w:t>
      </w:r>
      <w:r w:rsidRPr="00363B80">
        <w:rPr>
          <w:rStyle w:val="Emphasis"/>
        </w:rPr>
        <w:t>82%</w:t>
      </w:r>
      <w:r w:rsidRPr="00363B80">
        <w:rPr>
          <w:rStyle w:val="StyleUnderline"/>
        </w:rPr>
        <w:t xml:space="preserve"> of global energy consumption was from </w:t>
      </w:r>
      <w:r w:rsidRPr="00363B80">
        <w:rPr>
          <w:rStyle w:val="Emphasis"/>
        </w:rPr>
        <w:t>fossil fuels</w:t>
      </w:r>
      <w:r w:rsidRPr="00363B80">
        <w:rPr>
          <w:sz w:val="14"/>
        </w:rPr>
        <w:t xml:space="preserve">. Because total global energy demand rose 1%, </w:t>
      </w:r>
      <w:r w:rsidRPr="00363B80">
        <w:rPr>
          <w:rStyle w:val="StyleUnderline"/>
        </w:rPr>
        <w:t xml:space="preserve">even </w:t>
      </w:r>
      <w:r w:rsidRPr="00363B80">
        <w:rPr>
          <w:rStyle w:val="Emphasis"/>
        </w:rPr>
        <w:t>significant</w:t>
      </w:r>
      <w:r w:rsidRPr="00363B80">
        <w:rPr>
          <w:rStyle w:val="StyleUnderline"/>
        </w:rPr>
        <w:t xml:space="preserve"> gains in renewable energy development did not </w:t>
      </w:r>
      <w:r w:rsidRPr="00363B80">
        <w:rPr>
          <w:rStyle w:val="Emphasis"/>
        </w:rPr>
        <w:t>replace</w:t>
      </w:r>
      <w:r w:rsidRPr="00363B80">
        <w:rPr>
          <w:rStyle w:val="StyleUnderline"/>
        </w:rPr>
        <w:t xml:space="preserve"> fossil fuels</w:t>
      </w:r>
      <w:r w:rsidRPr="00363B80">
        <w:rPr>
          <w:sz w:val="14"/>
        </w:rPr>
        <w:t xml:space="preserve">. An early analysis of 2023 data (Riedlingstein et al. 2023) found that </w:t>
      </w:r>
      <w:r w:rsidRPr="00363B80">
        <w:rPr>
          <w:rStyle w:val="Emphasis"/>
          <w:highlight w:val="yellow"/>
        </w:rPr>
        <w:t>emissions</w:t>
      </w:r>
      <w:r w:rsidRPr="00363B80">
        <w:rPr>
          <w:rStyle w:val="StyleUnderline"/>
          <w:highlight w:val="yellow"/>
        </w:rPr>
        <w:t xml:space="preserve"> from fossil</w:t>
      </w:r>
      <w:r w:rsidRPr="00363B80">
        <w:rPr>
          <w:rStyle w:val="StyleUnderline"/>
        </w:rPr>
        <w:t xml:space="preserve"> fuels </w:t>
      </w:r>
      <w:r w:rsidRPr="00363B80">
        <w:rPr>
          <w:rStyle w:val="StyleUnderline"/>
          <w:highlight w:val="yellow"/>
        </w:rPr>
        <w:t>increased</w:t>
      </w:r>
      <w:r w:rsidRPr="00363B80">
        <w:rPr>
          <w:rStyle w:val="StyleUnderline"/>
        </w:rPr>
        <w:t xml:space="preserve"> 1.1% </w:t>
      </w:r>
      <w:r w:rsidRPr="00363B80">
        <w:rPr>
          <w:rStyle w:val="StyleUnderline"/>
          <w:highlight w:val="yellow"/>
        </w:rPr>
        <w:t>in</w:t>
      </w:r>
      <w:r w:rsidRPr="00363B80">
        <w:rPr>
          <w:rStyle w:val="StyleUnderline"/>
        </w:rPr>
        <w:t xml:space="preserve"> </w:t>
      </w:r>
      <w:r w:rsidRPr="00363B80">
        <w:rPr>
          <w:rStyle w:val="Emphasis"/>
        </w:rPr>
        <w:t>20</w:t>
      </w:r>
      <w:r w:rsidRPr="00363B80">
        <w:rPr>
          <w:rStyle w:val="Emphasis"/>
          <w:highlight w:val="yellow"/>
        </w:rPr>
        <w:t>23</w:t>
      </w:r>
      <w:r w:rsidRPr="00363B80">
        <w:rPr>
          <w:rStyle w:val="StyleUnderline"/>
          <w:highlight w:val="yellow"/>
        </w:rPr>
        <w:t xml:space="preserve"> compared to</w:t>
      </w:r>
      <w:r w:rsidRPr="00363B80">
        <w:rPr>
          <w:rStyle w:val="StyleUnderline"/>
        </w:rPr>
        <w:t xml:space="preserve"> </w:t>
      </w:r>
      <w:r w:rsidRPr="00363B80">
        <w:rPr>
          <w:rStyle w:val="Emphasis"/>
        </w:rPr>
        <w:t>20</w:t>
      </w:r>
      <w:r w:rsidRPr="00363B80">
        <w:rPr>
          <w:rStyle w:val="Emphasis"/>
          <w:highlight w:val="yellow"/>
        </w:rPr>
        <w:t>22</w:t>
      </w:r>
      <w:r w:rsidRPr="00363B80">
        <w:rPr>
          <w:rStyle w:val="StyleUnderline"/>
        </w:rPr>
        <w:t xml:space="preserve"> levels</w:t>
      </w:r>
      <w:r w:rsidRPr="00363B80">
        <w:rPr>
          <w:sz w:val="14"/>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363B80">
        <w:rPr>
          <w:rStyle w:val="StyleUnderline"/>
        </w:rPr>
        <w:t xml:space="preserve">continued </w:t>
      </w:r>
      <w:r w:rsidRPr="00363B80">
        <w:rPr>
          <w:rStyle w:val="Emphasis"/>
        </w:rPr>
        <w:t>growth</w:t>
      </w:r>
      <w:r w:rsidRPr="00363B80">
        <w:rPr>
          <w:rStyle w:val="StyleUnderline"/>
        </w:rPr>
        <w:t xml:space="preserve"> makes staying within global </w:t>
      </w:r>
      <w:r w:rsidRPr="00363B80">
        <w:rPr>
          <w:rStyle w:val="Emphasis"/>
        </w:rPr>
        <w:t>climate</w:t>
      </w:r>
      <w:r w:rsidRPr="00363B80">
        <w:rPr>
          <w:rStyle w:val="StyleUnderline"/>
        </w:rPr>
        <w:t xml:space="preserve"> targets of 1.5°C or 2.0°C </w:t>
      </w:r>
      <w:r w:rsidRPr="00363B80">
        <w:rPr>
          <w:rStyle w:val="Emphasis"/>
        </w:rPr>
        <w:t>very unlikely</w:t>
      </w:r>
      <w:r w:rsidRPr="00363B80">
        <w:rPr>
          <w:sz w:val="14"/>
        </w:rPr>
        <w:t>.</w:t>
      </w:r>
    </w:p>
    <w:p w14:paraId="44B45C0A" w14:textId="77777777" w:rsidR="00581663" w:rsidRPr="00363B80" w:rsidRDefault="00581663" w:rsidP="00581663">
      <w:pPr>
        <w:rPr>
          <w:sz w:val="14"/>
        </w:rPr>
      </w:pPr>
      <w:r w:rsidRPr="00363B80">
        <w:rPr>
          <w:sz w:val="14"/>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363B80">
        <w:rPr>
          <w:rStyle w:val="Emphasis"/>
          <w:highlight w:val="yellow"/>
        </w:rPr>
        <w:t>tech</w:t>
      </w:r>
      <w:r w:rsidRPr="00363B80">
        <w:rPr>
          <w:rStyle w:val="StyleUnderline"/>
        </w:rPr>
        <w:t xml:space="preserve">nologies </w:t>
      </w:r>
      <w:r w:rsidRPr="00363B80">
        <w:rPr>
          <w:rStyle w:val="StyleUnderline"/>
          <w:highlight w:val="yellow"/>
        </w:rPr>
        <w:t>alone</w:t>
      </w:r>
      <w:r w:rsidRPr="00363B80">
        <w:rPr>
          <w:rStyle w:val="StyleUnderline"/>
        </w:rPr>
        <w:t xml:space="preserve"> will </w:t>
      </w:r>
      <w:r w:rsidRPr="00363B80">
        <w:rPr>
          <w:rStyle w:val="Emphasis"/>
          <w:highlight w:val="yellow"/>
        </w:rPr>
        <w:t>not</w:t>
      </w:r>
      <w:r w:rsidRPr="00363B80">
        <w:rPr>
          <w:rStyle w:val="StyleUnderline"/>
        </w:rPr>
        <w:t xml:space="preserve"> be </w:t>
      </w:r>
      <w:r w:rsidRPr="00363B80">
        <w:rPr>
          <w:rStyle w:val="StyleUnderline"/>
          <w:highlight w:val="yellow"/>
        </w:rPr>
        <w:t>enough</w:t>
      </w:r>
      <w:r w:rsidRPr="00363B80">
        <w:rPr>
          <w:sz w:val="14"/>
        </w:rPr>
        <w:t xml:space="preserve"> and governments must also reduce excessive and unnecessary production and consumption (and related energy use) that undermine the effectiveness of mitigation technologies. </w:t>
      </w:r>
      <w:r w:rsidRPr="00363B80">
        <w:rPr>
          <w:rStyle w:val="Emphasis"/>
        </w:rPr>
        <w:t>Tech</w:t>
      </w:r>
      <w:r w:rsidRPr="00363B80">
        <w:rPr>
          <w:rStyle w:val="StyleUnderline"/>
        </w:rPr>
        <w:t>nologies developed</w:t>
      </w:r>
      <w:r w:rsidRPr="00363B80">
        <w:rPr>
          <w:sz w:val="14"/>
        </w:rPr>
        <w:t xml:space="preserve"> and used </w:t>
      </w:r>
      <w:r w:rsidRPr="00363B80">
        <w:rPr>
          <w:rStyle w:val="StyleUnderline"/>
        </w:rPr>
        <w:t xml:space="preserve">for the purpose of </w:t>
      </w:r>
      <w:r w:rsidRPr="00363B80">
        <w:rPr>
          <w:rStyle w:val="Emphasis"/>
        </w:rPr>
        <w:t>reducing</w:t>
      </w:r>
      <w:r w:rsidRPr="00363B80">
        <w:rPr>
          <w:rStyle w:val="StyleUnderline"/>
        </w:rPr>
        <w:t xml:space="preserve"> GHG emissions would </w:t>
      </w:r>
      <w:r w:rsidRPr="00363B80">
        <w:rPr>
          <w:rStyle w:val="StyleUnderline"/>
          <w:highlight w:val="yellow"/>
        </w:rPr>
        <w:t>more</w:t>
      </w:r>
      <w:r w:rsidRPr="00363B80">
        <w:rPr>
          <w:rStyle w:val="StyleUnderline"/>
        </w:rPr>
        <w:t xml:space="preserve"> rapidly and </w:t>
      </w:r>
      <w:r w:rsidRPr="00363B80">
        <w:rPr>
          <w:rStyle w:val="Emphasis"/>
          <w:highlight w:val="yellow"/>
        </w:rPr>
        <w:t>effective</w:t>
      </w:r>
      <w:r w:rsidRPr="00363B80">
        <w:rPr>
          <w:rStyle w:val="Emphasis"/>
        </w:rPr>
        <w:t>ly</w:t>
      </w:r>
      <w:r w:rsidRPr="00363B80">
        <w:rPr>
          <w:rStyle w:val="StyleUnderline"/>
        </w:rPr>
        <w:t xml:space="preserve"> reduce emissions </w:t>
      </w:r>
      <w:r w:rsidRPr="00363B80">
        <w:rPr>
          <w:rStyle w:val="StyleUnderline"/>
          <w:highlight w:val="yellow"/>
        </w:rPr>
        <w:t>in</w:t>
      </w:r>
      <w:r w:rsidRPr="00363B80">
        <w:rPr>
          <w:rStyle w:val="StyleUnderline"/>
        </w:rPr>
        <w:t xml:space="preserve"> a no growth or </w:t>
      </w:r>
      <w:r w:rsidRPr="00363B80">
        <w:rPr>
          <w:rStyle w:val="Emphasis"/>
          <w:highlight w:val="yellow"/>
        </w:rPr>
        <w:t>degrowth</w:t>
      </w:r>
      <w:r w:rsidRPr="00363B80">
        <w:rPr>
          <w:rStyle w:val="StyleUnderline"/>
        </w:rPr>
        <w:t xml:space="preserve"> scenario</w:t>
      </w:r>
      <w:r w:rsidRPr="00363B80">
        <w:rPr>
          <w:sz w:val="14"/>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563BC326" w14:textId="77777777" w:rsidR="00581663" w:rsidRDefault="00581663" w:rsidP="00581663">
      <w:pPr>
        <w:rPr>
          <w:sz w:val="14"/>
        </w:rPr>
      </w:pPr>
      <w:r w:rsidRPr="00363B80">
        <w:rPr>
          <w:sz w:val="14"/>
        </w:rPr>
        <w:lastRenderedPageBreak/>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4DBA68A3" w14:textId="77777777" w:rsidR="00581663" w:rsidRDefault="00581663" w:rsidP="00581663">
      <w:pPr>
        <w:rPr>
          <w:sz w:val="14"/>
        </w:rPr>
      </w:pPr>
    </w:p>
    <w:p w14:paraId="034D1B45" w14:textId="77777777" w:rsidR="00581663" w:rsidRDefault="00581663" w:rsidP="00581663">
      <w:pPr>
        <w:rPr>
          <w:sz w:val="14"/>
        </w:rPr>
      </w:pPr>
    </w:p>
    <w:p w14:paraId="401BE8AE" w14:textId="77777777" w:rsidR="00581663" w:rsidRPr="00363B80" w:rsidRDefault="00581663" w:rsidP="00581663">
      <w:pPr>
        <w:pStyle w:val="Heading4"/>
        <w:rPr>
          <w:b w:val="0"/>
          <w:bCs/>
        </w:rPr>
      </w:pPr>
      <w:r w:rsidRPr="00363B80">
        <w:t xml:space="preserve">Even if they’re right its far too slow. </w:t>
      </w:r>
      <w:r w:rsidRPr="00363B80">
        <w:rPr>
          <w:b w:val="0"/>
          <w:bCs/>
        </w:rPr>
        <w:t>Assumes the richest most successful “decouplers”.</w:t>
      </w:r>
    </w:p>
    <w:p w14:paraId="09BA210D" w14:textId="77777777" w:rsidR="00581663" w:rsidRDefault="00581663" w:rsidP="00581663">
      <w:r w:rsidRPr="00363B80">
        <w:rPr>
          <w:rStyle w:val="Style13ptBold"/>
        </w:rPr>
        <w:t>Vogel &amp; Hickel 23</w:t>
      </w:r>
      <w:r w:rsidRPr="00363B80">
        <w:t xml:space="preserve"> (Sustainability Research Institute, School of Earth and Environment, University of Leeds Jefim; Dr. Jason Hickel, Institute of Environmental Science and Technology Department of Anthropology, Autonomous University of Barcelona, International Inequalities Institute, London School of Economics and Political Science, September 2023; “Is green growth happening? An empirical analysis of achieved versus Paris-compliant CO2–GDP decoupling in high-income countries”; The Lancet Planetary Health, Vol. 7, Issue 9, p. e759-e769; </w:t>
      </w:r>
      <w:hyperlink r:id="rId23" w:history="1">
        <w:r w:rsidRPr="00166DC1">
          <w:rPr>
            <w:rStyle w:val="Hyperlink"/>
          </w:rPr>
          <w:t>https://doi.org/10.1016/S2542-5196(23)00174-2</w:t>
        </w:r>
      </w:hyperlink>
      <w:r w:rsidRPr="00363B80">
        <w:t>)</w:t>
      </w:r>
    </w:p>
    <w:p w14:paraId="44929EED" w14:textId="77777777" w:rsidR="00581663" w:rsidRPr="00363B80" w:rsidRDefault="00581663" w:rsidP="00581663"/>
    <w:p w14:paraId="47E7D492" w14:textId="77777777" w:rsidR="00581663" w:rsidRDefault="00581663" w:rsidP="00581663">
      <w:r w:rsidRPr="00363B80">
        <w:rPr>
          <w:rStyle w:val="StyleUnderline"/>
        </w:rPr>
        <w:t xml:space="preserve">Narratives that celebrate </w:t>
      </w:r>
      <w:r w:rsidRPr="00363B80">
        <w:rPr>
          <w:rStyle w:val="Emphasis"/>
          <w:highlight w:val="yellow"/>
        </w:rPr>
        <w:t xml:space="preserve">decoupling </w:t>
      </w:r>
      <w:r w:rsidRPr="00363B80">
        <w:rPr>
          <w:rStyle w:val="Emphasis"/>
        </w:rPr>
        <w:t>achievements</w:t>
      </w:r>
      <w:r w:rsidRPr="00363B80">
        <w:rPr>
          <w:rStyle w:val="StyleUnderline"/>
        </w:rPr>
        <w:t xml:space="preserve"> </w:t>
      </w:r>
      <w:r w:rsidRPr="00363B80">
        <w:rPr>
          <w:rStyle w:val="StyleUnderline"/>
          <w:highlight w:val="yellow"/>
        </w:rPr>
        <w:t>in high-income countries</w:t>
      </w:r>
      <w:r w:rsidRPr="00363B80">
        <w:rPr>
          <w:rStyle w:val="StyleUnderline"/>
        </w:rPr>
        <w:t xml:space="preserve"> as green growth </w:t>
      </w:r>
      <w:r w:rsidRPr="00363B80">
        <w:rPr>
          <w:rStyle w:val="StyleUnderline"/>
          <w:highlight w:val="yellow"/>
        </w:rPr>
        <w:t>are</w:t>
      </w:r>
      <w:r w:rsidRPr="00363B80">
        <w:rPr>
          <w:rStyle w:val="StyleUnderline"/>
        </w:rPr>
        <w:t xml:space="preserve"> thus </w:t>
      </w:r>
      <w:r w:rsidRPr="00363B80">
        <w:rPr>
          <w:rStyle w:val="Emphasis"/>
          <w:highlight w:val="yellow"/>
        </w:rPr>
        <w:t>misleading</w:t>
      </w:r>
      <w:r w:rsidRPr="00363B80">
        <w:t xml:space="preserve"> and represent a form of greenwashing. </w:t>
      </w:r>
      <w:r w:rsidRPr="00363B80">
        <w:rPr>
          <w:rStyle w:val="StyleUnderline"/>
        </w:rPr>
        <w:t xml:space="preserve">At the achieved mitigation rates, these countries </w:t>
      </w:r>
      <w:r w:rsidRPr="00363B80">
        <w:rPr>
          <w:rStyle w:val="StyleUnderline"/>
          <w:highlight w:val="yellow"/>
        </w:rPr>
        <w:t>will</w:t>
      </w:r>
      <w:r w:rsidRPr="00363B80">
        <w:rPr>
          <w:rStyle w:val="StyleUnderline"/>
        </w:rPr>
        <w:t xml:space="preserve"> on average </w:t>
      </w:r>
      <w:r w:rsidRPr="00363B80">
        <w:rPr>
          <w:rStyle w:val="StyleUnderline"/>
          <w:highlight w:val="yellow"/>
        </w:rPr>
        <w:t xml:space="preserve">take </w:t>
      </w:r>
      <w:r w:rsidRPr="00363B80">
        <w:rPr>
          <w:rStyle w:val="Emphasis"/>
          <w:highlight w:val="yellow"/>
        </w:rPr>
        <w:t>over 220 years</w:t>
      </w:r>
      <w:r w:rsidRPr="00363B80">
        <w:rPr>
          <w:rStyle w:val="StyleUnderline"/>
        </w:rPr>
        <w:t xml:space="preserve"> to reduce CO2 emissions by 95% </w:t>
      </w:r>
      <w:r w:rsidRPr="00363B80">
        <w:rPr>
          <w:rStyle w:val="StyleUnderline"/>
          <w:highlight w:val="yellow"/>
        </w:rPr>
        <w:t>and will exceed</w:t>
      </w:r>
      <w:r w:rsidRPr="00363B80">
        <w:rPr>
          <w:rStyle w:val="StyleUnderline"/>
        </w:rPr>
        <w:t xml:space="preserve"> their </w:t>
      </w:r>
      <w:r w:rsidRPr="00363B80">
        <w:rPr>
          <w:rStyle w:val="Emphasis"/>
        </w:rPr>
        <w:t xml:space="preserve">fair-share </w:t>
      </w:r>
      <w:r w:rsidRPr="00363B80">
        <w:rPr>
          <w:rStyle w:val="Emphasis"/>
          <w:highlight w:val="yellow"/>
        </w:rPr>
        <w:t>carbon budgets</w:t>
      </w:r>
      <w:r w:rsidRPr="00363B80">
        <w:rPr>
          <w:rStyle w:val="StyleUnderline"/>
          <w:highlight w:val="yellow"/>
        </w:rPr>
        <w:t xml:space="preserve"> by</w:t>
      </w:r>
      <w:r w:rsidRPr="00363B80">
        <w:rPr>
          <w:rStyle w:val="StyleUnderline"/>
        </w:rPr>
        <w:t xml:space="preserve"> more than </w:t>
      </w:r>
      <w:r w:rsidRPr="00363B80">
        <w:rPr>
          <w:rStyle w:val="Emphasis"/>
          <w:highlight w:val="yellow"/>
        </w:rPr>
        <w:t>27 times</w:t>
      </w:r>
      <w:r w:rsidRPr="00363B80">
        <w:rPr>
          <w:rStyle w:val="StyleUnderline"/>
        </w:rPr>
        <w:t xml:space="preserve"> in the process. If high-income countries </w:t>
      </w:r>
      <w:r w:rsidRPr="00363B80">
        <w:rPr>
          <w:rStyle w:val="Emphasis"/>
        </w:rPr>
        <w:t>exceed their fair-share</w:t>
      </w:r>
      <w:r w:rsidRPr="00363B80">
        <w:rPr>
          <w:rStyle w:val="StyleUnderline"/>
        </w:rPr>
        <w:t xml:space="preserve"> carbon budgets, they either </w:t>
      </w:r>
      <w:r w:rsidRPr="00363B80">
        <w:rPr>
          <w:rStyle w:val="Emphasis"/>
        </w:rPr>
        <w:t xml:space="preserve">exacerbate climate breakdown </w:t>
      </w:r>
      <w:r w:rsidRPr="00363B80">
        <w:t xml:space="preserve">or appropriate the carbon budget shares of lower-income countries, or most likely they do both. There is nothing green about this. If we are to refer to what is happening in these countries as green growth, </w:t>
      </w:r>
      <w:r w:rsidRPr="00363B80">
        <w:rPr>
          <w:rStyle w:val="StyleUnderline"/>
        </w:rPr>
        <w:t xml:space="preserve">then </w:t>
      </w:r>
      <w:r w:rsidRPr="00363B80">
        <w:rPr>
          <w:rStyle w:val="Emphasis"/>
        </w:rPr>
        <w:t>green growth is not adequate</w:t>
      </w:r>
      <w:r w:rsidRPr="00363B80">
        <w:rPr>
          <w:rStyle w:val="StyleUnderline"/>
        </w:rPr>
        <w:t xml:space="preserve"> for avoiding climate catastrophe</w:t>
      </w:r>
      <w:r w:rsidRPr="00363B80">
        <w:t>, much less for achieving climate justice. Alternatively, if green growth is supposed to be consistent with the climate and equity targets of the Paris Agreement, then green growth has not been achieved in high-income nations, and it appears very unlikely to be achieved in the future.</w:t>
      </w:r>
    </w:p>
    <w:p w14:paraId="23D2C327" w14:textId="77777777" w:rsidR="00581663" w:rsidRPr="005D388F" w:rsidRDefault="00581663" w:rsidP="00581663"/>
    <w:p w14:paraId="67956809" w14:textId="77777777" w:rsidR="00581663" w:rsidRDefault="00581663" w:rsidP="00581663"/>
    <w:p w14:paraId="69C51C4D" w14:textId="77777777" w:rsidR="00581663" w:rsidRPr="005C242D" w:rsidRDefault="00581663" w:rsidP="00581663"/>
    <w:p w14:paraId="49DB998D" w14:textId="77777777" w:rsidR="00581663" w:rsidRDefault="00581663" w:rsidP="00581663">
      <w:pPr>
        <w:pStyle w:val="Heading2"/>
      </w:pPr>
      <w:r>
        <w:lastRenderedPageBreak/>
        <w:t>Deep State</w:t>
      </w:r>
    </w:p>
    <w:p w14:paraId="089E9F6D" w14:textId="77777777" w:rsidR="00581663" w:rsidRPr="00D750A1" w:rsidRDefault="00581663" w:rsidP="00581663"/>
    <w:p w14:paraId="4856CCF9" w14:textId="77777777" w:rsidR="00581663" w:rsidRDefault="00581663" w:rsidP="00581663"/>
    <w:p w14:paraId="45024506" w14:textId="77777777" w:rsidR="00581663" w:rsidRPr="0043219C" w:rsidRDefault="00581663" w:rsidP="00581663">
      <w:pPr>
        <w:pStyle w:val="Heading4"/>
      </w:pPr>
      <w:r>
        <w:t xml:space="preserve">Unions </w:t>
      </w:r>
      <w:r>
        <w:rPr>
          <w:u w:val="single"/>
        </w:rPr>
        <w:t>won’t resist</w:t>
      </w:r>
      <w:r>
        <w:t xml:space="preserve"> Trump. They’ll </w:t>
      </w:r>
      <w:r>
        <w:rPr>
          <w:u w:val="single"/>
        </w:rPr>
        <w:t>kiss the ring</w:t>
      </w:r>
      <w:r>
        <w:t>.</w:t>
      </w:r>
    </w:p>
    <w:p w14:paraId="031EC57C" w14:textId="77777777" w:rsidR="00581663" w:rsidRPr="00473890" w:rsidRDefault="00581663" w:rsidP="00581663">
      <w:r>
        <w:rPr>
          <w:rStyle w:val="Style13ptBold"/>
        </w:rPr>
        <w:t>Kagan ’25</w:t>
      </w:r>
      <w:r w:rsidRPr="003B01AB">
        <w:t xml:space="preserve"> [</w:t>
      </w:r>
      <w:r>
        <w:t>Marc; August; A</w:t>
      </w:r>
      <w:r w:rsidRPr="00473890">
        <w:t>uthor of The Fall and Rise and Fall of NYC’s TWU Local 100, 1975–2009</w:t>
      </w:r>
      <w:r>
        <w:t>; Jacobin,</w:t>
      </w:r>
      <w:r w:rsidRPr="00473890">
        <w:t xml:space="preserve"> “What Trump’s Decertification of Federal Employee Unions Means,” Jacobin, 08.14.2025, https://jacobin.com/2025/08/trump-decertification-federal-employee-unions</w:t>
      </w:r>
      <w:r>
        <w:t>]</w:t>
      </w:r>
    </w:p>
    <w:p w14:paraId="4E8AD267" w14:textId="77777777" w:rsidR="00581663" w:rsidRPr="0099678C" w:rsidRDefault="00581663" w:rsidP="00581663">
      <w:pPr>
        <w:rPr>
          <w:rStyle w:val="StyleUnderline"/>
        </w:rPr>
      </w:pPr>
      <w:r w:rsidRPr="0099678C">
        <w:rPr>
          <w:rStyle w:val="StyleUnderline"/>
        </w:rPr>
        <w:t>Talk, but No Walk, From Unions</w:t>
      </w:r>
    </w:p>
    <w:p w14:paraId="3EB6A7A4" w14:textId="77777777" w:rsidR="00581663" w:rsidRDefault="00581663" w:rsidP="00581663">
      <w:r w:rsidRPr="00473890">
        <w:rPr>
          <w:rStyle w:val="StyleUnderline"/>
        </w:rPr>
        <w:t>Across the labor movement</w:t>
      </w:r>
      <w:r w:rsidRPr="00473890">
        <w:t xml:space="preserve">, some </w:t>
      </w:r>
      <w:r w:rsidRPr="00473890">
        <w:rPr>
          <w:rStyle w:val="StyleUnderline"/>
        </w:rPr>
        <w:t xml:space="preserve">major </w:t>
      </w:r>
      <w:r w:rsidRPr="00345314">
        <w:rPr>
          <w:rStyle w:val="StyleUnderline"/>
          <w:highlight w:val="yellow"/>
        </w:rPr>
        <w:t>unions were</w:t>
      </w:r>
      <w:r w:rsidRPr="00473890">
        <w:rPr>
          <w:rStyle w:val="StyleUnderline"/>
        </w:rPr>
        <w:t xml:space="preserve"> completely </w:t>
      </w:r>
      <w:r w:rsidRPr="00345314">
        <w:rPr>
          <w:rStyle w:val="Emphasis"/>
          <w:highlight w:val="yellow"/>
        </w:rPr>
        <w:t>silent</w:t>
      </w:r>
      <w:r w:rsidRPr="00345314">
        <w:rPr>
          <w:rStyle w:val="StyleUnderline"/>
          <w:highlight w:val="yellow"/>
        </w:rPr>
        <w:t xml:space="preserve"> about Trump</w:t>
      </w:r>
      <w:r w:rsidRPr="0043219C">
        <w:rPr>
          <w:rStyle w:val="StyleUnderline"/>
        </w:rPr>
        <w:t>’s</w:t>
      </w:r>
      <w:r w:rsidRPr="00473890">
        <w:rPr>
          <w:rStyle w:val="StyleUnderline"/>
        </w:rPr>
        <w:t xml:space="preserve"> declaration</w:t>
      </w:r>
      <w:r w:rsidRPr="00473890">
        <w:t xml:space="preserve">; </w:t>
      </w:r>
      <w:r w:rsidRPr="00345314">
        <w:rPr>
          <w:rStyle w:val="StyleUnderline"/>
          <w:highlight w:val="yellow"/>
        </w:rPr>
        <w:t>others</w:t>
      </w:r>
      <w:r w:rsidRPr="00473890">
        <w:t xml:space="preserve"> issued statements claiming that they were upset but </w:t>
      </w:r>
      <w:r w:rsidRPr="00345314">
        <w:rPr>
          <w:rStyle w:val="StyleUnderline"/>
          <w:highlight w:val="yellow"/>
        </w:rPr>
        <w:t xml:space="preserve">managed to </w:t>
      </w:r>
      <w:r w:rsidRPr="00345314">
        <w:rPr>
          <w:rStyle w:val="Emphasis"/>
          <w:highlight w:val="yellow"/>
        </w:rPr>
        <w:t>avoid</w:t>
      </w:r>
      <w:r w:rsidRPr="00345314">
        <w:rPr>
          <w:rStyle w:val="StyleUnderline"/>
          <w:highlight w:val="yellow"/>
        </w:rPr>
        <w:t xml:space="preserve"> using the word “</w:t>
      </w:r>
      <w:r w:rsidRPr="00345314">
        <w:rPr>
          <w:rStyle w:val="Emphasis"/>
          <w:highlight w:val="yellow"/>
        </w:rPr>
        <w:t>Trump</w:t>
      </w:r>
      <w:r w:rsidRPr="00345314">
        <w:rPr>
          <w:rStyle w:val="StyleUnderline"/>
          <w:highlight w:val="yellow"/>
        </w:rPr>
        <w:t>,”</w:t>
      </w:r>
      <w:r w:rsidRPr="0043219C">
        <w:t xml:space="preserve"> presumably </w:t>
      </w:r>
      <w:r w:rsidRPr="00345314">
        <w:rPr>
          <w:rStyle w:val="StyleUnderline"/>
          <w:highlight w:val="yellow"/>
        </w:rPr>
        <w:t>to give</w:t>
      </w:r>
      <w:r w:rsidRPr="0043219C">
        <w:rPr>
          <w:rStyle w:val="StyleUnderline"/>
        </w:rPr>
        <w:t xml:space="preserve"> them the </w:t>
      </w:r>
      <w:r w:rsidRPr="00345314">
        <w:rPr>
          <w:rStyle w:val="StyleUnderline"/>
          <w:highlight w:val="yellow"/>
        </w:rPr>
        <w:t xml:space="preserve">leeway to </w:t>
      </w:r>
      <w:r w:rsidRPr="00345314">
        <w:rPr>
          <w:rStyle w:val="Emphasis"/>
          <w:highlight w:val="yellow"/>
        </w:rPr>
        <w:t>kiss the ring</w:t>
      </w:r>
      <w:r w:rsidRPr="00345314">
        <w:rPr>
          <w:rStyle w:val="StyleUnderline"/>
          <w:highlight w:val="yellow"/>
        </w:rPr>
        <w:t xml:space="preserve"> later</w:t>
      </w:r>
      <w:r w:rsidRPr="0043219C">
        <w:t>. The most common response</w:t>
      </w:r>
      <w:r w:rsidRPr="00473890">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004A107B" w14:textId="77777777" w:rsidR="00581663" w:rsidRDefault="00581663" w:rsidP="00581663">
      <w:pPr>
        <w:pStyle w:val="Heading4"/>
      </w:pPr>
      <w:r>
        <w:t xml:space="preserve">They lack </w:t>
      </w:r>
      <w:r>
        <w:rPr>
          <w:u w:val="single"/>
        </w:rPr>
        <w:t>resources</w:t>
      </w:r>
      <w:r>
        <w:t xml:space="preserve"> and skills to </w:t>
      </w:r>
      <w:r>
        <w:rPr>
          <w:u w:val="single"/>
        </w:rPr>
        <w:t>mobilize</w:t>
      </w:r>
      <w:r>
        <w:t xml:space="preserve">. </w:t>
      </w:r>
    </w:p>
    <w:p w14:paraId="3466E041" w14:textId="77777777" w:rsidR="00581663" w:rsidRPr="00473890" w:rsidRDefault="00581663" w:rsidP="00581663">
      <w:r>
        <w:rPr>
          <w:rStyle w:val="Style13ptBold"/>
        </w:rPr>
        <w:t>Kagan ’25</w:t>
      </w:r>
      <w:r w:rsidRPr="003B01AB">
        <w:t xml:space="preserve"> [</w:t>
      </w:r>
      <w:r>
        <w:t>Marc; August; A</w:t>
      </w:r>
      <w:r w:rsidRPr="00473890">
        <w:t>uthor of The Fall and Rise and Fall of NYC’s TWU Local 100, 1975–2009</w:t>
      </w:r>
      <w:r>
        <w:t>; Jacobin,</w:t>
      </w:r>
      <w:r w:rsidRPr="00473890">
        <w:t xml:space="preserve"> “What Trump’s Decertification of Federal Employee Unions Means,” Jacobin, 08.14.2025, https://jacobin.com/2025/08/trump-decertification-federal-employee-unions</w:t>
      </w:r>
      <w:r>
        <w:t>]</w:t>
      </w:r>
    </w:p>
    <w:p w14:paraId="69B5DF79" w14:textId="77777777" w:rsidR="00581663" w:rsidRPr="00473890" w:rsidRDefault="00581663" w:rsidP="00581663">
      <w:r w:rsidRPr="00473890">
        <w:t xml:space="preserve">Months later, do those conditions still apply? Holding to the strategy of the courts, the </w:t>
      </w:r>
      <w:r w:rsidRPr="00345314">
        <w:rPr>
          <w:rStyle w:val="StyleUnderline"/>
          <w:highlight w:val="yellow"/>
        </w:rPr>
        <w:t xml:space="preserve">federal unions have </w:t>
      </w:r>
      <w:r w:rsidRPr="00345314">
        <w:rPr>
          <w:rStyle w:val="Emphasis"/>
          <w:highlight w:val="yellow"/>
        </w:rPr>
        <w:t>squandered</w:t>
      </w:r>
      <w:r w:rsidRPr="00473890">
        <w:rPr>
          <w:rStyle w:val="StyleUnderline"/>
        </w:rPr>
        <w:t xml:space="preserve"> their most precious </w:t>
      </w:r>
      <w:r w:rsidRPr="00345314">
        <w:rPr>
          <w:rStyle w:val="StyleUnderline"/>
          <w:highlight w:val="yellow"/>
        </w:rPr>
        <w:t>resources</w:t>
      </w:r>
      <w:r w:rsidRPr="00473890">
        <w:t xml:space="preserve"> — the feeling of </w:t>
      </w:r>
      <w:r w:rsidRPr="00345314">
        <w:rPr>
          <w:rStyle w:val="Emphasis"/>
          <w:highlight w:val="yellow"/>
        </w:rPr>
        <w:t>urgency</w:t>
      </w:r>
      <w:r w:rsidRPr="00345314">
        <w:rPr>
          <w:rStyle w:val="StyleUnderline"/>
          <w:highlight w:val="yellow"/>
        </w:rPr>
        <w:t xml:space="preserve"> and </w:t>
      </w:r>
      <w:r w:rsidRPr="00345314">
        <w:rPr>
          <w:rStyle w:val="Emphasis"/>
          <w:highlight w:val="yellow"/>
        </w:rPr>
        <w:t>anger</w:t>
      </w:r>
      <w:r w:rsidRPr="00473890">
        <w:t xml:space="preserve"> among their members, and time. And, of course, </w:t>
      </w:r>
      <w:r w:rsidRPr="00345314">
        <w:rPr>
          <w:rStyle w:val="StyleUnderline"/>
          <w:highlight w:val="yellow"/>
        </w:rPr>
        <w:t>going forward</w:t>
      </w:r>
      <w:r w:rsidRPr="0099678C">
        <w:rPr>
          <w:rStyle w:val="StyleUnderline"/>
        </w:rPr>
        <w:t xml:space="preserve">, </w:t>
      </w:r>
      <w:r w:rsidRPr="00345314">
        <w:rPr>
          <w:rStyle w:val="StyleUnderline"/>
          <w:highlight w:val="yellow"/>
        </w:rPr>
        <w:t>they will have</w:t>
      </w:r>
      <w:r w:rsidRPr="0099678C">
        <w:rPr>
          <w:rStyle w:val="StyleUnderline"/>
        </w:rPr>
        <w:t xml:space="preserve"> far </w:t>
      </w:r>
      <w:r w:rsidRPr="00345314">
        <w:rPr>
          <w:rStyle w:val="Emphasis"/>
          <w:highlight w:val="yellow"/>
        </w:rPr>
        <w:t>fewer</w:t>
      </w:r>
      <w:r w:rsidRPr="0099678C">
        <w:rPr>
          <w:rStyle w:val="StyleUnderline"/>
        </w:rPr>
        <w:t xml:space="preserve"> resources</w:t>
      </w:r>
      <w:r w:rsidRPr="00473890">
        <w:t xml:space="preserve"> to mobilize their dwindling number of members — even if they were inclined to change their spots.</w:t>
      </w:r>
    </w:p>
    <w:p w14:paraId="014B2696" w14:textId="77777777" w:rsidR="00581663" w:rsidRPr="00904354" w:rsidRDefault="00581663" w:rsidP="00581663">
      <w:pPr>
        <w:pStyle w:val="Heading4"/>
      </w:pPr>
      <w:r>
        <w:t xml:space="preserve">CBR isn’t </w:t>
      </w:r>
      <w:r>
        <w:rPr>
          <w:u w:val="single"/>
        </w:rPr>
        <w:t>key</w:t>
      </w:r>
      <w:r>
        <w:t xml:space="preserve">. Can’t translate to policy preferences. </w:t>
      </w:r>
    </w:p>
    <w:p w14:paraId="3B14051C" w14:textId="77777777" w:rsidR="00581663" w:rsidRPr="00285BFD" w:rsidRDefault="00581663" w:rsidP="00581663">
      <w:r w:rsidRPr="00285BFD">
        <w:rPr>
          <w:rStyle w:val="Style13ptBold"/>
        </w:rPr>
        <w:t xml:space="preserve">DiSalvo </w:t>
      </w:r>
      <w:r>
        <w:rPr>
          <w:rStyle w:val="Style13ptBold"/>
        </w:rPr>
        <w:t xml:space="preserve">’10 </w:t>
      </w:r>
      <w:r w:rsidRPr="003B01AB">
        <w:t>[</w:t>
      </w:r>
      <w:r>
        <w:t>Daniel; Fall; Assistant Professor of Political Science at the City College of New York; National Affairs, “The Trouble with Public Sector Unions,” https://www.nationalaffairs.com/publications/detail/the-trouble-with-public-sector-unions]</w:t>
      </w:r>
    </w:p>
    <w:p w14:paraId="0A14DAFE" w14:textId="77777777" w:rsidR="00581663" w:rsidRDefault="00581663" w:rsidP="00581663">
      <w:r w:rsidRPr="00904354">
        <w:t xml:space="preserve">After all, </w:t>
      </w:r>
      <w:r w:rsidRPr="00345314">
        <w:rPr>
          <w:rStyle w:val="Emphasis"/>
          <w:highlight w:val="yellow"/>
        </w:rPr>
        <w:t>even without</w:t>
      </w:r>
      <w:r w:rsidRPr="00345314">
        <w:rPr>
          <w:rStyle w:val="StyleUnderline"/>
          <w:highlight w:val="yellow"/>
        </w:rPr>
        <w:t xml:space="preserve"> collective bargaining</w:t>
      </w:r>
      <w:r w:rsidRPr="00904354">
        <w:t xml:space="preserve">, </w:t>
      </w:r>
      <w:r w:rsidRPr="00345314">
        <w:rPr>
          <w:rStyle w:val="StyleUnderline"/>
          <w:highlight w:val="yellow"/>
        </w:rPr>
        <w:t>government workers</w:t>
      </w:r>
      <w:r w:rsidRPr="00DE3D04">
        <w:rPr>
          <w:rStyle w:val="StyleUnderline"/>
        </w:rPr>
        <w:t xml:space="preserve"> would </w:t>
      </w:r>
      <w:r w:rsidRPr="00345314">
        <w:rPr>
          <w:rStyle w:val="Emphasis"/>
          <w:highlight w:val="yellow"/>
        </w:rPr>
        <w:t>still</w:t>
      </w:r>
      <w:r w:rsidRPr="00345314">
        <w:rPr>
          <w:rStyle w:val="StyleUnderline"/>
          <w:highlight w:val="yellow"/>
        </w:rPr>
        <w:t xml:space="preserve"> benefit from </w:t>
      </w:r>
      <w:r w:rsidRPr="00345314">
        <w:rPr>
          <w:rStyle w:val="Emphasis"/>
          <w:highlight w:val="yellow"/>
        </w:rPr>
        <w:t>far-reaching</w:t>
      </w:r>
      <w:r w:rsidRPr="00345314">
        <w:rPr>
          <w:rStyle w:val="StyleUnderline"/>
          <w:highlight w:val="yellow"/>
        </w:rPr>
        <w:t xml:space="preserve"> </w:t>
      </w:r>
      <w:r w:rsidRPr="00345314">
        <w:rPr>
          <w:rStyle w:val="Emphasis"/>
          <w:highlight w:val="yellow"/>
        </w:rPr>
        <w:t>protections</w:t>
      </w:r>
      <w:r w:rsidRPr="00345314">
        <w:rPr>
          <w:rStyle w:val="StyleUnderline"/>
          <w:highlight w:val="yellow"/>
        </w:rPr>
        <w:t xml:space="preserve"> under</w:t>
      </w:r>
      <w:r w:rsidRPr="00DE3D04">
        <w:rPr>
          <w:rStyle w:val="StyleUnderline"/>
        </w:rPr>
        <w:t xml:space="preserve"> existing </w:t>
      </w:r>
      <w:r w:rsidRPr="00345314">
        <w:rPr>
          <w:rStyle w:val="Emphasis"/>
          <w:highlight w:val="yellow"/>
        </w:rPr>
        <w:t>civil-service statutes</w:t>
      </w:r>
      <w:r w:rsidRPr="00DE3D04">
        <w:rPr>
          <w:rStyle w:val="StyleUnderline"/>
        </w:rPr>
        <w:t xml:space="preserve"> — </w:t>
      </w:r>
      <w:r w:rsidRPr="00345314">
        <w:rPr>
          <w:rStyle w:val="Emphasis"/>
          <w:highlight w:val="yellow"/>
        </w:rPr>
        <w:t>more</w:t>
      </w:r>
      <w:r w:rsidRPr="00DE3D04">
        <w:rPr>
          <w:rStyle w:val="StyleUnderline"/>
        </w:rPr>
        <w:t xml:space="preserve"> protections </w:t>
      </w:r>
      <w:r w:rsidRPr="00345314">
        <w:rPr>
          <w:rStyle w:val="StyleUnderline"/>
          <w:highlight w:val="yellow"/>
        </w:rPr>
        <w:t xml:space="preserve">than </w:t>
      </w:r>
      <w:r w:rsidRPr="00345314">
        <w:rPr>
          <w:rStyle w:val="Emphasis"/>
          <w:highlight w:val="yellow"/>
        </w:rPr>
        <w:t>most</w:t>
      </w:r>
      <w:r w:rsidRPr="00345314">
        <w:rPr>
          <w:rStyle w:val="StyleUnderline"/>
          <w:highlight w:val="yellow"/>
        </w:rPr>
        <w:t xml:space="preserve"> </w:t>
      </w:r>
      <w:r w:rsidRPr="00345314">
        <w:rPr>
          <w:rStyle w:val="Emphasis"/>
          <w:highlight w:val="yellow"/>
        </w:rPr>
        <w:t>private</w:t>
      </w:r>
      <w:r w:rsidRPr="00345314">
        <w:rPr>
          <w:rStyle w:val="StyleUnderline"/>
          <w:highlight w:val="yellow"/>
        </w:rPr>
        <w:t>-sector</w:t>
      </w:r>
      <w:r w:rsidRPr="00DE3D04">
        <w:rPr>
          <w:rStyle w:val="StyleUnderline"/>
        </w:rPr>
        <w:t xml:space="preserve"> workers enjoy</w:t>
      </w:r>
      <w:r w:rsidRPr="00904354">
        <w:t xml:space="preserve">. </w:t>
      </w:r>
      <w:r w:rsidRPr="00345314">
        <w:rPr>
          <w:rStyle w:val="StyleUnderline"/>
          <w:highlight w:val="yellow"/>
        </w:rPr>
        <w:t>And they</w:t>
      </w:r>
      <w:r w:rsidRPr="00DE3D04">
        <w:rPr>
          <w:rStyle w:val="StyleUnderline"/>
        </w:rPr>
        <w:t xml:space="preserve"> would </w:t>
      </w:r>
      <w:r w:rsidRPr="00345314">
        <w:rPr>
          <w:rStyle w:val="StyleUnderline"/>
          <w:highlight w:val="yellow"/>
        </w:rPr>
        <w:t>retain</w:t>
      </w:r>
      <w:r w:rsidRPr="00DE3D04">
        <w:rPr>
          <w:rStyle w:val="StyleUnderline"/>
        </w:rPr>
        <w:t xml:space="preserve"> their </w:t>
      </w:r>
      <w:r w:rsidRPr="00345314">
        <w:rPr>
          <w:rStyle w:val="Emphasis"/>
          <w:highlight w:val="yellow"/>
        </w:rPr>
        <w:t>full rights</w:t>
      </w:r>
      <w:r w:rsidRPr="00DE3D04">
        <w:rPr>
          <w:rStyle w:val="StyleUnderline"/>
        </w:rPr>
        <w:t xml:space="preserve"> as citizens </w:t>
      </w:r>
      <w:r w:rsidRPr="00345314">
        <w:rPr>
          <w:rStyle w:val="StyleUnderline"/>
          <w:highlight w:val="yellow"/>
        </w:rPr>
        <w:t xml:space="preserve">to </w:t>
      </w:r>
      <w:r w:rsidRPr="00345314">
        <w:rPr>
          <w:rStyle w:val="Emphasis"/>
          <w:highlight w:val="yellow"/>
        </w:rPr>
        <w:t>petition</w:t>
      </w:r>
      <w:r w:rsidRPr="00DE3D04">
        <w:rPr>
          <w:rStyle w:val="StyleUnderline"/>
        </w:rPr>
        <w:t xml:space="preserve"> the government for changes in policy</w:t>
      </w:r>
      <w:r w:rsidRPr="00904354">
        <w:t xml:space="preserve">. </w:t>
      </w:r>
      <w:r w:rsidRPr="00DE3D04">
        <w:rPr>
          <w:rStyle w:val="StyleUnderline"/>
        </w:rPr>
        <w:t xml:space="preserve">Public-sector workers' </w:t>
      </w:r>
      <w:r w:rsidRPr="00345314">
        <w:rPr>
          <w:rStyle w:val="StyleUnderline"/>
          <w:highlight w:val="yellow"/>
        </w:rPr>
        <w:t>ability to unionize</w:t>
      </w:r>
      <w:r w:rsidRPr="00DE3D04">
        <w:rPr>
          <w:rStyle w:val="StyleUnderline"/>
        </w:rPr>
        <w:t xml:space="preserve"> is </w:t>
      </w:r>
      <w:r w:rsidRPr="00904354">
        <w:rPr>
          <w:rStyle w:val="Emphasis"/>
        </w:rPr>
        <w:t>hardly</w:t>
      </w:r>
      <w:r w:rsidRPr="00DE3D04">
        <w:rPr>
          <w:rStyle w:val="StyleUnderline"/>
        </w:rPr>
        <w:t xml:space="preserve"> </w:t>
      </w:r>
      <w:r w:rsidRPr="00904354">
        <w:rPr>
          <w:rStyle w:val="Emphasis"/>
        </w:rPr>
        <w:t>sacrosanct</w:t>
      </w:r>
      <w:r w:rsidRPr="00904354">
        <w:t xml:space="preserve">; </w:t>
      </w:r>
      <w:r w:rsidRPr="00DE3D04">
        <w:rPr>
          <w:rStyle w:val="StyleUnderline"/>
        </w:rPr>
        <w:t xml:space="preserve">it </w:t>
      </w:r>
      <w:r w:rsidRPr="00345314">
        <w:rPr>
          <w:rStyle w:val="StyleUnderline"/>
          <w:highlight w:val="yellow"/>
        </w:rPr>
        <w:t xml:space="preserve">is by </w:t>
      </w:r>
      <w:r w:rsidRPr="00345314">
        <w:rPr>
          <w:rStyle w:val="Emphasis"/>
          <w:highlight w:val="yellow"/>
        </w:rPr>
        <w:t>no means</w:t>
      </w:r>
      <w:r w:rsidRPr="00DE3D04">
        <w:rPr>
          <w:rStyle w:val="StyleUnderline"/>
        </w:rPr>
        <w:t xml:space="preserve"> a </w:t>
      </w:r>
      <w:r w:rsidRPr="00345314">
        <w:rPr>
          <w:rStyle w:val="Emphasis"/>
          <w:highlight w:val="yellow"/>
        </w:rPr>
        <w:t>fundamental</w:t>
      </w:r>
      <w:r w:rsidRPr="00DE3D04">
        <w:rPr>
          <w:rStyle w:val="StyleUnderline"/>
        </w:rPr>
        <w:t xml:space="preserve"> civil or constitutional right</w:t>
      </w:r>
      <w:r w:rsidRPr="00904354">
        <w:t>. It has been permitted by most states and localities for only about half a century, and, so far, it is not clear that this experiment has served the public interest.</w:t>
      </w:r>
    </w:p>
    <w:p w14:paraId="5D21FCB7" w14:textId="77777777" w:rsidR="00581663" w:rsidRDefault="00581663" w:rsidP="00581663"/>
    <w:p w14:paraId="7BE8EC64" w14:textId="77777777" w:rsidR="00581663" w:rsidRPr="00904354" w:rsidRDefault="00581663" w:rsidP="00581663"/>
    <w:p w14:paraId="31C1B875" w14:textId="77777777" w:rsidR="00581663" w:rsidRDefault="00581663" w:rsidP="00581663"/>
    <w:p w14:paraId="6FCE2B34" w14:textId="77777777" w:rsidR="00581663" w:rsidRPr="00203CD7" w:rsidRDefault="00581663" w:rsidP="00581663"/>
    <w:p w14:paraId="535C6DC3" w14:textId="77777777" w:rsidR="00581663" w:rsidRPr="005D388F" w:rsidRDefault="00581663" w:rsidP="00581663"/>
    <w:p w14:paraId="434D1CA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A11F6" w14:textId="77777777" w:rsidR="000861AE" w:rsidRDefault="000861AE" w:rsidP="00066D2C">
      <w:pPr>
        <w:spacing w:after="0" w:line="240" w:lineRule="auto"/>
      </w:pPr>
      <w:r>
        <w:separator/>
      </w:r>
    </w:p>
  </w:endnote>
  <w:endnote w:type="continuationSeparator" w:id="0">
    <w:p w14:paraId="734C03C8" w14:textId="77777777" w:rsidR="000861AE" w:rsidRDefault="000861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radeGothic">
    <w:altName w:val="Times New Roman"/>
    <w:panose1 w:val="020B0604020202020204"/>
    <w:charset w:val="4D"/>
    <w:family w:val="swiss"/>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Palatino">
    <w:panose1 w:val="00000000000000000000"/>
    <w:charset w:val="4D"/>
    <w:family w:val="auto"/>
    <w:notTrueType/>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default"/>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urier">
    <w:panose1 w:val="02070309020205020404"/>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Arial Bold">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degree">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0ADAB" w14:textId="77777777" w:rsidR="000861AE" w:rsidRDefault="000861AE" w:rsidP="00066D2C">
      <w:pPr>
        <w:spacing w:after="0" w:line="240" w:lineRule="auto"/>
      </w:pPr>
      <w:r>
        <w:separator/>
      </w:r>
    </w:p>
  </w:footnote>
  <w:footnote w:type="continuationSeparator" w:id="0">
    <w:p w14:paraId="5EEC9E57" w14:textId="77777777" w:rsidR="000861AE" w:rsidRDefault="000861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B5F3F"/>
    <w:multiLevelType w:val="hybridMultilevel"/>
    <w:tmpl w:val="E00EF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D4A89"/>
    <w:multiLevelType w:val="hybridMultilevel"/>
    <w:tmpl w:val="130AD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ACF6015"/>
    <w:multiLevelType w:val="hybridMultilevel"/>
    <w:tmpl w:val="DD4087BE"/>
    <w:lvl w:ilvl="0" w:tplc="328C7E5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45687A"/>
    <w:multiLevelType w:val="hybridMultilevel"/>
    <w:tmpl w:val="96C6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391747"/>
    <w:multiLevelType w:val="multilevel"/>
    <w:tmpl w:val="550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8A24E7"/>
    <w:multiLevelType w:val="hybridMultilevel"/>
    <w:tmpl w:val="4FDC31A4"/>
    <w:lvl w:ilvl="0" w:tplc="0E6829C8">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0F2A73"/>
    <w:multiLevelType w:val="hybridMultilevel"/>
    <w:tmpl w:val="F970D800"/>
    <w:lvl w:ilvl="0" w:tplc="E424E69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4507F8"/>
    <w:multiLevelType w:val="hybridMultilevel"/>
    <w:tmpl w:val="21D695FA"/>
    <w:lvl w:ilvl="0" w:tplc="AAE6C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0D16C14"/>
    <w:multiLevelType w:val="hybridMultilevel"/>
    <w:tmpl w:val="F5B4C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38B1046"/>
    <w:multiLevelType w:val="hybridMultilevel"/>
    <w:tmpl w:val="16C26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BC7D6D"/>
    <w:multiLevelType w:val="hybridMultilevel"/>
    <w:tmpl w:val="D38C5222"/>
    <w:lvl w:ilvl="0" w:tplc="17742F1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9F6877"/>
    <w:multiLevelType w:val="hybridMultilevel"/>
    <w:tmpl w:val="DC2C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8CD12EA"/>
    <w:multiLevelType w:val="hybridMultilevel"/>
    <w:tmpl w:val="2578B5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A7C3828"/>
    <w:multiLevelType w:val="hybridMultilevel"/>
    <w:tmpl w:val="3312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F13A2B"/>
    <w:multiLevelType w:val="multilevel"/>
    <w:tmpl w:val="83C24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5B2612B"/>
    <w:multiLevelType w:val="hybridMultilevel"/>
    <w:tmpl w:val="0DD4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BF92AF3"/>
    <w:multiLevelType w:val="hybridMultilevel"/>
    <w:tmpl w:val="0018FC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D041D43"/>
    <w:multiLevelType w:val="hybridMultilevel"/>
    <w:tmpl w:val="E7AEC52A"/>
    <w:lvl w:ilvl="0" w:tplc="5E184BF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D76522"/>
    <w:multiLevelType w:val="hybridMultilevel"/>
    <w:tmpl w:val="3E4E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C751FBD"/>
    <w:multiLevelType w:val="hybridMultilevel"/>
    <w:tmpl w:val="B0D45512"/>
    <w:lvl w:ilvl="0" w:tplc="CD2E1C1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0552B22"/>
    <w:multiLevelType w:val="hybridMultilevel"/>
    <w:tmpl w:val="1DB04B10"/>
    <w:lvl w:ilvl="0" w:tplc="8E8ABF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7F41506"/>
    <w:multiLevelType w:val="hybridMultilevel"/>
    <w:tmpl w:val="DF929B52"/>
    <w:lvl w:ilvl="0" w:tplc="6C66083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9"/>
  </w:num>
  <w:num w:numId="43" w16cid:durableId="1695883432">
    <w:abstractNumId w:val="35"/>
  </w:num>
  <w:num w:numId="44" w16cid:durableId="720713117">
    <w:abstractNumId w:val="25"/>
  </w:num>
  <w:num w:numId="45" w16cid:durableId="139542092">
    <w:abstractNumId w:val="112"/>
  </w:num>
  <w:num w:numId="46" w16cid:durableId="663749344">
    <w:abstractNumId w:val="11"/>
  </w:num>
  <w:num w:numId="47" w16cid:durableId="512769215">
    <w:abstractNumId w:val="62"/>
  </w:num>
  <w:num w:numId="48" w16cid:durableId="282536673">
    <w:abstractNumId w:val="46"/>
  </w:num>
  <w:num w:numId="49" w16cid:durableId="1649477797">
    <w:abstractNumId w:val="107"/>
  </w:num>
  <w:num w:numId="50" w16cid:durableId="2002852995">
    <w:abstractNumId w:val="85"/>
  </w:num>
  <w:num w:numId="51" w16cid:durableId="104159076">
    <w:abstractNumId w:val="76"/>
  </w:num>
  <w:num w:numId="52" w16cid:durableId="2086608619">
    <w:abstractNumId w:val="96"/>
  </w:num>
  <w:num w:numId="53" w16cid:durableId="967977509">
    <w:abstractNumId w:val="22"/>
  </w:num>
  <w:num w:numId="54" w16cid:durableId="606622672">
    <w:abstractNumId w:val="74"/>
  </w:num>
  <w:num w:numId="55" w16cid:durableId="1444301793">
    <w:abstractNumId w:val="113"/>
  </w:num>
  <w:num w:numId="56" w16cid:durableId="825588824">
    <w:abstractNumId w:val="27"/>
  </w:num>
  <w:num w:numId="57" w16cid:durableId="2017876764">
    <w:abstractNumId w:val="63"/>
  </w:num>
  <w:num w:numId="58" w16cid:durableId="251400958">
    <w:abstractNumId w:val="58"/>
  </w:num>
  <w:num w:numId="59" w16cid:durableId="1336223740">
    <w:abstractNumId w:val="99"/>
  </w:num>
  <w:num w:numId="60" w16cid:durableId="751127733">
    <w:abstractNumId w:val="48"/>
  </w:num>
  <w:num w:numId="61" w16cid:durableId="40520551">
    <w:abstractNumId w:val="89"/>
  </w:num>
  <w:num w:numId="62" w16cid:durableId="91778731">
    <w:abstractNumId w:val="43"/>
  </w:num>
  <w:num w:numId="63" w16cid:durableId="220019192">
    <w:abstractNumId w:val="98"/>
  </w:num>
  <w:num w:numId="64" w16cid:durableId="591669227">
    <w:abstractNumId w:val="90"/>
  </w:num>
  <w:num w:numId="65" w16cid:durableId="1974404003">
    <w:abstractNumId w:val="103"/>
  </w:num>
  <w:num w:numId="66" w16cid:durableId="788208323">
    <w:abstractNumId w:val="67"/>
  </w:num>
  <w:num w:numId="67" w16cid:durableId="1541749347">
    <w:abstractNumId w:val="108"/>
  </w:num>
  <w:num w:numId="68" w16cid:durableId="697245557">
    <w:abstractNumId w:val="70"/>
  </w:num>
  <w:num w:numId="69" w16cid:durableId="372311224">
    <w:abstractNumId w:val="54"/>
  </w:num>
  <w:num w:numId="70" w16cid:durableId="701319820">
    <w:abstractNumId w:val="94"/>
  </w:num>
  <w:num w:numId="71" w16cid:durableId="249390888">
    <w:abstractNumId w:val="33"/>
  </w:num>
  <w:num w:numId="72" w16cid:durableId="41099137">
    <w:abstractNumId w:val="18"/>
  </w:num>
  <w:num w:numId="73" w16cid:durableId="685716345">
    <w:abstractNumId w:val="23"/>
  </w:num>
  <w:num w:numId="74" w16cid:durableId="1359238364">
    <w:abstractNumId w:val="29"/>
  </w:num>
  <w:num w:numId="75" w16cid:durableId="2100979759">
    <w:abstractNumId w:val="19"/>
  </w:num>
  <w:num w:numId="76" w16cid:durableId="1798138385">
    <w:abstractNumId w:val="24"/>
  </w:num>
  <w:num w:numId="77" w16cid:durableId="475687297">
    <w:abstractNumId w:val="77"/>
  </w:num>
  <w:num w:numId="78" w16cid:durableId="2132745733">
    <w:abstractNumId w:val="77"/>
    <w:lvlOverride w:ilvl="1">
      <w:lvl w:ilvl="1">
        <w:numFmt w:val="bullet"/>
        <w:lvlText w:val=""/>
        <w:lvlJc w:val="left"/>
        <w:pPr>
          <w:tabs>
            <w:tab w:val="num" w:pos="1440"/>
          </w:tabs>
          <w:ind w:left="1440" w:hanging="360"/>
        </w:pPr>
        <w:rPr>
          <w:rFonts w:ascii="Symbol" w:hAnsi="Symbol" w:hint="default"/>
          <w:sz w:val="20"/>
        </w:rPr>
      </w:lvl>
    </w:lvlOverride>
  </w:num>
  <w:num w:numId="79" w16cid:durableId="1222718512">
    <w:abstractNumId w:val="77"/>
    <w:lvlOverride w:ilvl="1">
      <w:lvl w:ilvl="1">
        <w:numFmt w:val="bullet"/>
        <w:lvlText w:val=""/>
        <w:lvlJc w:val="left"/>
        <w:pPr>
          <w:tabs>
            <w:tab w:val="num" w:pos="1440"/>
          </w:tabs>
          <w:ind w:left="1440" w:hanging="360"/>
        </w:pPr>
        <w:rPr>
          <w:rFonts w:ascii="Symbol" w:hAnsi="Symbol" w:hint="default"/>
          <w:sz w:val="20"/>
        </w:rPr>
      </w:lvl>
    </w:lvlOverride>
  </w:num>
  <w:num w:numId="80" w16cid:durableId="967665205">
    <w:abstractNumId w:val="77"/>
    <w:lvlOverride w:ilvl="1">
      <w:lvl w:ilvl="1">
        <w:numFmt w:val="bullet"/>
        <w:lvlText w:val=""/>
        <w:lvlJc w:val="left"/>
        <w:pPr>
          <w:tabs>
            <w:tab w:val="num" w:pos="1440"/>
          </w:tabs>
          <w:ind w:left="1440" w:hanging="360"/>
        </w:pPr>
        <w:rPr>
          <w:rFonts w:ascii="Symbol" w:hAnsi="Symbol" w:hint="default"/>
          <w:sz w:val="20"/>
        </w:rPr>
      </w:lvl>
    </w:lvlOverride>
  </w:num>
  <w:num w:numId="81" w16cid:durableId="1291858980">
    <w:abstractNumId w:val="59"/>
  </w:num>
  <w:num w:numId="82" w16cid:durableId="1353338058">
    <w:abstractNumId w:val="31"/>
  </w:num>
  <w:num w:numId="83" w16cid:durableId="634214791">
    <w:abstractNumId w:val="101"/>
  </w:num>
  <w:num w:numId="84" w16cid:durableId="227769159">
    <w:abstractNumId w:val="100"/>
  </w:num>
  <w:num w:numId="85" w16cid:durableId="190921258">
    <w:abstractNumId w:val="51"/>
  </w:num>
  <w:num w:numId="86" w16cid:durableId="273170251">
    <w:abstractNumId w:val="69"/>
  </w:num>
  <w:num w:numId="87" w16cid:durableId="1352098882">
    <w:abstractNumId w:val="15"/>
  </w:num>
  <w:num w:numId="88" w16cid:durableId="940993485">
    <w:abstractNumId w:val="91"/>
  </w:num>
  <w:num w:numId="89" w16cid:durableId="145898005">
    <w:abstractNumId w:val="115"/>
  </w:num>
  <w:num w:numId="90" w16cid:durableId="1090393929">
    <w:abstractNumId w:val="116"/>
  </w:num>
  <w:num w:numId="91" w16cid:durableId="1722971490">
    <w:abstractNumId w:val="109"/>
  </w:num>
  <w:num w:numId="92" w16cid:durableId="118963314">
    <w:abstractNumId w:val="49"/>
  </w:num>
  <w:num w:numId="93" w16cid:durableId="1414429472">
    <w:abstractNumId w:val="20"/>
  </w:num>
  <w:num w:numId="94" w16cid:durableId="1287740430">
    <w:abstractNumId w:val="75"/>
  </w:num>
  <w:num w:numId="95" w16cid:durableId="1661156034">
    <w:abstractNumId w:val="87"/>
  </w:num>
  <w:num w:numId="96" w16cid:durableId="18285419">
    <w:abstractNumId w:val="73"/>
  </w:num>
  <w:num w:numId="97" w16cid:durableId="1565949744">
    <w:abstractNumId w:val="60"/>
  </w:num>
  <w:num w:numId="98" w16cid:durableId="1242790422">
    <w:abstractNumId w:val="92"/>
  </w:num>
  <w:num w:numId="99" w16cid:durableId="2143887106">
    <w:abstractNumId w:val="106"/>
  </w:num>
  <w:num w:numId="100" w16cid:durableId="1791052391">
    <w:abstractNumId w:val="36"/>
  </w:num>
  <w:num w:numId="101" w16cid:durableId="415369182">
    <w:abstractNumId w:val="41"/>
  </w:num>
  <w:num w:numId="102" w16cid:durableId="441655273">
    <w:abstractNumId w:val="97"/>
  </w:num>
  <w:num w:numId="103" w16cid:durableId="2001614814">
    <w:abstractNumId w:val="12"/>
  </w:num>
  <w:num w:numId="104" w16cid:durableId="816723213">
    <w:abstractNumId w:val="52"/>
  </w:num>
  <w:num w:numId="105" w16cid:durableId="1521240322">
    <w:abstractNumId w:val="56"/>
  </w:num>
  <w:num w:numId="106" w16cid:durableId="1872455523">
    <w:abstractNumId w:val="13"/>
  </w:num>
  <w:num w:numId="107" w16cid:durableId="126900462">
    <w:abstractNumId w:val="21"/>
  </w:num>
  <w:num w:numId="108" w16cid:durableId="339817831">
    <w:abstractNumId w:val="81"/>
  </w:num>
  <w:num w:numId="109" w16cid:durableId="980693483">
    <w:abstractNumId w:val="79"/>
  </w:num>
  <w:num w:numId="110" w16cid:durableId="683166959">
    <w:abstractNumId w:val="80"/>
  </w:num>
  <w:num w:numId="111" w16cid:durableId="1619531461">
    <w:abstractNumId w:val="82"/>
  </w:num>
  <w:num w:numId="112" w16cid:durableId="837429309">
    <w:abstractNumId w:val="42"/>
  </w:num>
  <w:num w:numId="113" w16cid:durableId="1863548564">
    <w:abstractNumId w:val="83"/>
  </w:num>
  <w:num w:numId="114" w16cid:durableId="848787226">
    <w:abstractNumId w:val="44"/>
  </w:num>
  <w:num w:numId="115" w16cid:durableId="2082749280">
    <w:abstractNumId w:val="47"/>
  </w:num>
  <w:num w:numId="116" w16cid:durableId="1433471178">
    <w:abstractNumId w:val="57"/>
  </w:num>
  <w:num w:numId="117" w16cid:durableId="1296252365">
    <w:abstractNumId w:val="72"/>
  </w:num>
  <w:num w:numId="118" w16cid:durableId="2023820268">
    <w:abstractNumId w:val="34"/>
  </w:num>
  <w:num w:numId="119" w16cid:durableId="133111336">
    <w:abstractNumId w:val="71"/>
  </w:num>
  <w:num w:numId="120" w16cid:durableId="5980768">
    <w:abstractNumId w:val="37"/>
  </w:num>
  <w:num w:numId="121" w16cid:durableId="1887447273">
    <w:abstractNumId w:val="55"/>
  </w:num>
  <w:num w:numId="122" w16cid:durableId="866455850">
    <w:abstractNumId w:val="38"/>
  </w:num>
  <w:num w:numId="123" w16cid:durableId="826287077">
    <w:abstractNumId w:val="88"/>
  </w:num>
  <w:num w:numId="124" w16cid:durableId="1978755759">
    <w:abstractNumId w:val="95"/>
  </w:num>
  <w:num w:numId="125" w16cid:durableId="274948429">
    <w:abstractNumId w:val="14"/>
  </w:num>
  <w:num w:numId="126" w16cid:durableId="1382167541">
    <w:abstractNumId w:val="26"/>
  </w:num>
  <w:num w:numId="127" w16cid:durableId="1842701269">
    <w:abstractNumId w:val="61"/>
  </w:num>
  <w:num w:numId="128" w16cid:durableId="630525741">
    <w:abstractNumId w:val="16"/>
  </w:num>
  <w:num w:numId="129" w16cid:durableId="2010866369">
    <w:abstractNumId w:val="114"/>
  </w:num>
  <w:num w:numId="130" w16cid:durableId="761295586">
    <w:abstractNumId w:val="65"/>
  </w:num>
  <w:num w:numId="131" w16cid:durableId="949774339">
    <w:abstractNumId w:val="104"/>
  </w:num>
  <w:num w:numId="132" w16cid:durableId="1246380420">
    <w:abstractNumId w:val="84"/>
  </w:num>
  <w:num w:numId="133" w16cid:durableId="69623241">
    <w:abstractNumId w:val="105"/>
  </w:num>
  <w:num w:numId="134" w16cid:durableId="1908882576">
    <w:abstractNumId w:val="102"/>
  </w:num>
  <w:num w:numId="135" w16cid:durableId="338239787">
    <w:abstractNumId w:val="0"/>
  </w:num>
  <w:num w:numId="136" w16cid:durableId="983316857">
    <w:abstractNumId w:val="93"/>
  </w:num>
  <w:num w:numId="137" w16cid:durableId="1428885705">
    <w:abstractNumId w:val="53"/>
  </w:num>
  <w:num w:numId="138" w16cid:durableId="2008315517">
    <w:abstractNumId w:val="40"/>
  </w:num>
  <w:num w:numId="139" w16cid:durableId="1811362807">
    <w:abstractNumId w:val="28"/>
  </w:num>
  <w:num w:numId="140" w16cid:durableId="604775106">
    <w:abstractNumId w:val="78"/>
  </w:num>
  <w:num w:numId="141" w16cid:durableId="1529294920">
    <w:abstractNumId w:val="45"/>
  </w:num>
  <w:num w:numId="142" w16cid:durableId="474642451">
    <w:abstractNumId w:val="30"/>
  </w:num>
  <w:num w:numId="143" w16cid:durableId="1016687706">
    <w:abstractNumId w:val="110"/>
  </w:num>
  <w:num w:numId="144" w16cid:durableId="1039547317">
    <w:abstractNumId w:val="17"/>
  </w:num>
  <w:num w:numId="145" w16cid:durableId="18314040">
    <w:abstractNumId w:val="64"/>
  </w:num>
  <w:num w:numId="146" w16cid:durableId="1386681207">
    <w:abstractNumId w:val="66"/>
  </w:num>
  <w:num w:numId="147" w16cid:durableId="401831465">
    <w:abstractNumId w:val="111"/>
  </w:num>
  <w:num w:numId="148" w16cid:durableId="6450051">
    <w:abstractNumId w:val="86"/>
  </w:num>
  <w:num w:numId="149" w16cid:durableId="46690262">
    <w:abstractNumId w:val="50"/>
  </w:num>
  <w:num w:numId="150" w16cid:durableId="89878739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ck Herzer"/>
    <w:docVar w:name="OS" w:val="Windows NT"/>
    <w:docVar w:name="OSVersion" w:val="10.0"/>
    <w:docVar w:name="RibbonPointer" w:val="321688408"/>
    <w:docVar w:name="VerbatimVersion" w:val="6.0.0"/>
    <w:docVar w:name="WordVersion" w:val="16.0"/>
  </w:docVars>
  <w:rsids>
    <w:rsidRoot w:val="00581663"/>
    <w:rsid w:val="00001C7E"/>
    <w:rsid w:val="0000487C"/>
    <w:rsid w:val="00011FEF"/>
    <w:rsid w:val="000127F3"/>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1AE"/>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0B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3F0"/>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ADB"/>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D79"/>
    <w:rsid w:val="0053626E"/>
    <w:rsid w:val="00544936"/>
    <w:rsid w:val="005449A8"/>
    <w:rsid w:val="0055242A"/>
    <w:rsid w:val="005525AE"/>
    <w:rsid w:val="005546C5"/>
    <w:rsid w:val="005558FC"/>
    <w:rsid w:val="00557B59"/>
    <w:rsid w:val="00565142"/>
    <w:rsid w:val="00567D6A"/>
    <w:rsid w:val="00567D90"/>
    <w:rsid w:val="00575723"/>
    <w:rsid w:val="0058166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F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E04"/>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76F"/>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27"/>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28A"/>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5E7"/>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ED4FF7"/>
  <w15:chartTrackingRefBased/>
  <w15:docId w15:val="{F69E5BEF-6BBB-3248-9D38-2CAC3256B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1663"/>
    <w:rPr>
      <w:rFonts w:ascii="Arial" w:hAnsi="Arial" w:cs="Arial"/>
      <w:sz w:val="16"/>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atText,HAT,CD - Header"/>
    <w:basedOn w:val="Normal"/>
    <w:next w:val="Normal"/>
    <w:link w:val="Heading1Char"/>
    <w:qFormat/>
    <w:rsid w:val="00581663"/>
    <w:pPr>
      <w:keepNext/>
      <w:keepLines/>
      <w:pageBreakBefore/>
      <w:pBdr>
        <w:top w:val="single" w:sz="24" w:space="1" w:color="auto"/>
        <w:left w:val="single" w:sz="24" w:space="4" w:color="auto"/>
        <w:bottom w:val="single" w:sz="24" w:space="1" w:color="auto"/>
        <w:right w:val="single" w:sz="24" w:space="4" w:color="auto"/>
      </w:pBdr>
      <w:spacing w:before="240" w:after="0" w:line="240" w:lineRule="auto"/>
      <w:jc w:val="center"/>
      <w:outlineLvl w:val="0"/>
    </w:pPr>
    <w:rPr>
      <w:rFonts w:eastAsiaTheme="majorEastAsia" w:cstheme="majorBidi"/>
      <w:b/>
      <w:sz w:val="40"/>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Heading 2 C"/>
    <w:basedOn w:val="Normal"/>
    <w:next w:val="Normal"/>
    <w:link w:val="Heading2Char"/>
    <w:uiPriority w:val="1"/>
    <w:qFormat/>
    <w:rsid w:val="00581663"/>
    <w:pPr>
      <w:keepNext/>
      <w:keepLines/>
      <w:pageBreakBefore/>
      <w:spacing w:before="40" w:after="0" w:line="240" w:lineRule="auto"/>
      <w:jc w:val="center"/>
      <w:outlineLvl w:val="1"/>
    </w:pPr>
    <w:rPr>
      <w:rFonts w:eastAsiaTheme="majorEastAsia" w:cstheme="majorBidi"/>
      <w:b/>
      <w:sz w:val="3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581663"/>
    <w:pPr>
      <w:keepNext/>
      <w:keepLines/>
      <w:pageBreakBefore/>
      <w:spacing w:before="40" w:after="0" w:line="240" w:lineRule="auto"/>
      <w:jc w:val="center"/>
      <w:outlineLvl w:val="2"/>
    </w:pPr>
    <w:rPr>
      <w:rFonts w:eastAsiaTheme="majorEastAsia" w:cstheme="majorBidi"/>
      <w:b/>
      <w:sz w:val="28"/>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581663"/>
    <w:pPr>
      <w:keepNext/>
      <w:keepLines/>
      <w:spacing w:before="40" w:after="0" w:line="240" w:lineRule="auto"/>
      <w:outlineLvl w:val="3"/>
    </w:pPr>
    <w:rPr>
      <w:rFonts w:eastAsiaTheme="majorEastAsia" w:cstheme="majorBidi"/>
      <w:b/>
      <w:iCs/>
      <w:sz w:val="24"/>
    </w:rPr>
  </w:style>
  <w:style w:type="paragraph" w:styleId="Heading5">
    <w:name w:val="heading 5"/>
    <w:aliases w:val="Blocks,5: Underlined,Heading 5 - underlined"/>
    <w:basedOn w:val="Normal"/>
    <w:next w:val="Normal"/>
    <w:link w:val="Heading5Char"/>
    <w:uiPriority w:val="9"/>
    <w:unhideWhenUsed/>
    <w:rsid w:val="0058166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81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81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81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81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816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1663"/>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581663"/>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58166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1,HAT Char"/>
    <w:basedOn w:val="DefaultParagraphFont"/>
    <w:link w:val="Heading1"/>
    <w:rsid w:val="00581663"/>
    <w:rPr>
      <w:rFonts w:ascii="Arial" w:eastAsiaTheme="majorEastAsia" w:hAnsi="Arial" w:cstheme="majorBidi"/>
      <w:b/>
      <w:sz w:val="40"/>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581663"/>
    <w:rPr>
      <w:rFonts w:ascii="Arial" w:eastAsiaTheme="majorEastAsia" w:hAnsi="Arial" w:cstheme="majorBidi"/>
      <w:b/>
      <w:sz w:val="3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581663"/>
    <w:rPr>
      <w:rFonts w:ascii="Arial" w:eastAsiaTheme="majorEastAsia" w:hAnsi="Arial" w:cstheme="majorBidi"/>
      <w:b/>
      <w:sz w:val="28"/>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581663"/>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1663"/>
    <w:rPr>
      <w:b/>
      <w:bCs/>
      <w:sz w:val="22"/>
      <w:u w:val="singl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581663"/>
    <w:rPr>
      <w:b/>
      <w:sz w:val="20"/>
      <w:u w:val="single"/>
    </w:rPr>
  </w:style>
  <w:style w:type="character" w:styleId="Strong">
    <w:name w:val="Strong"/>
    <w:aliases w:val="8 pt font,Citation Char Char1 Char Char Char Char Char,Cut,Small 1,cites Char Char,3: Cite Char1,Heading 3 Char1 Char Char Char1,Underlined Text Char,Citation Char Char Char1,strong,Read Char Char Char,Read Char Char1,EMPHASIS,Block Char2"/>
    <w:basedOn w:val="DefaultParagraphFont"/>
    <w:uiPriority w:val="22"/>
    <w:qFormat/>
    <w:rsid w:val="00581663"/>
    <w:rPr>
      <w:b/>
      <w:bCs/>
    </w:rPr>
  </w:style>
  <w:style w:type="character" w:styleId="BookTitle">
    <w:name w:val="Book Title"/>
    <w:basedOn w:val="DefaultParagraphFont"/>
    <w:uiPriority w:val="33"/>
    <w:qFormat/>
    <w:rsid w:val="0058166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81663"/>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unhideWhenUsed/>
    <w:rsid w:val="00581663"/>
  </w:style>
  <w:style w:type="paragraph" w:styleId="Header">
    <w:name w:val="header"/>
    <w:aliases w:val="Header Char Char Char Char,Header Char Char,Header Char2,Header Char1 Char,Header 1,Header Char Char1,Header Char2 Char Char Char, Char2, Char Char Char Char Char,Header Char1 Char1 Char Char Char,HeaderOld"/>
    <w:basedOn w:val="Normal"/>
    <w:link w:val="HeaderChar"/>
    <w:uiPriority w:val="99"/>
    <w:rsid w:val="00581663"/>
    <w:pPr>
      <w:tabs>
        <w:tab w:val="center" w:pos="4680"/>
        <w:tab w:val="right" w:pos="9360"/>
      </w:tabs>
      <w:spacing w:after="0" w:line="240" w:lineRule="auto"/>
    </w:pPr>
  </w:style>
  <w:style w:type="character" w:customStyle="1" w:styleId="HeaderChar">
    <w:name w:val="Header Char"/>
    <w:aliases w:val="Header Char Char Char Char Char1,Header Char Char Char2,Header Char2 Char,Header Char1 Char Char,Header 1 Char2,Header Char Char1 Char,Header Char2 Char Char Char Char, Char2 Char, Char Char Char Char Char Char,HeaderOld Char"/>
    <w:basedOn w:val="DefaultParagraphFont"/>
    <w:link w:val="Header"/>
    <w:uiPriority w:val="99"/>
    <w:rsid w:val="00581663"/>
    <w:rPr>
      <w:rFonts w:ascii="Arial" w:hAnsi="Arial" w:cs="Arial"/>
      <w:sz w:val="16"/>
    </w:rPr>
  </w:style>
  <w:style w:type="paragraph" w:styleId="Footer">
    <w:name w:val="footer"/>
    <w:basedOn w:val="Normal"/>
    <w:link w:val="FooterChar"/>
    <w:uiPriority w:val="99"/>
    <w:rsid w:val="00581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663"/>
    <w:rPr>
      <w:rFonts w:ascii="Arial" w:hAnsi="Arial" w:cs="Arial"/>
      <w:sz w:val="16"/>
    </w:rPr>
  </w:style>
  <w:style w:type="paragraph" w:styleId="BodyText">
    <w:name w:val="Body Text"/>
    <w:aliases w:val="BT"/>
    <w:basedOn w:val="Normal"/>
    <w:link w:val="BodyTextChar"/>
    <w:uiPriority w:val="99"/>
    <w:unhideWhenUsed/>
    <w:rsid w:val="00581663"/>
    <w:pPr>
      <w:spacing w:after="120"/>
    </w:pPr>
  </w:style>
  <w:style w:type="character" w:customStyle="1" w:styleId="BodyTextChar">
    <w:name w:val="Body Text Char"/>
    <w:aliases w:val="BT Char"/>
    <w:basedOn w:val="DefaultParagraphFont"/>
    <w:link w:val="BodyText"/>
    <w:uiPriority w:val="99"/>
    <w:rsid w:val="00581663"/>
    <w:rPr>
      <w:rFonts w:ascii="Arial" w:hAnsi="Arial" w:cs="Arial"/>
      <w:sz w:val="16"/>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Dont use,Tag and Cite,ca"/>
    <w:link w:val="NoSpacingChar"/>
    <w:uiPriority w:val="99"/>
    <w:unhideWhenUsed/>
    <w:qFormat/>
    <w:rsid w:val="00581663"/>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58166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581663"/>
    <w:rPr>
      <w:color w:val="0563C1" w:themeColor="hyperlink"/>
      <w:u w:val="single"/>
    </w:rPr>
  </w:style>
  <w:style w:type="character" w:styleId="UnresolvedMention">
    <w:name w:val="Unresolved Mention"/>
    <w:basedOn w:val="DefaultParagraphFont"/>
    <w:uiPriority w:val="99"/>
    <w:unhideWhenUsed/>
    <w:rsid w:val="0058166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81663"/>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rsid w:val="00581663"/>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rsid w:val="00581663"/>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rsid w:val="00581663"/>
    <w:rPr>
      <w:rFonts w:ascii="Arial" w:eastAsiaTheme="majorEastAsia" w:hAnsi="Arial" w:cstheme="majorBidi"/>
      <w:color w:val="272727" w:themeColor="text1" w:themeTint="D8"/>
      <w:sz w:val="16"/>
    </w:rPr>
  </w:style>
  <w:style w:type="paragraph" w:customStyle="1" w:styleId="Emphasis1">
    <w:name w:val="Emphasis1"/>
    <w:basedOn w:val="Normal"/>
    <w:link w:val="Emphasis"/>
    <w:uiPriority w:val="8"/>
    <w:qFormat/>
    <w:rsid w:val="00581663"/>
    <w:pPr>
      <w:pBdr>
        <w:top w:val="single" w:sz="12" w:space="1" w:color="auto"/>
        <w:left w:val="single" w:sz="12" w:space="4" w:color="auto"/>
        <w:bottom w:val="single" w:sz="12" w:space="1" w:color="auto"/>
        <w:right w:val="single" w:sz="12" w:space="4" w:color="auto"/>
      </w:pBdr>
      <w:ind w:left="720"/>
      <w:jc w:val="both"/>
    </w:pPr>
    <w:rPr>
      <w:b/>
      <w:iCs/>
      <w:sz w:val="20"/>
      <w:u w:val="single"/>
      <w:bdr w:val="single" w:sz="12" w:space="0" w:color="auto"/>
    </w:rPr>
  </w:style>
  <w:style w:type="paragraph" w:customStyle="1" w:styleId="UnderlinePara">
    <w:name w:val="Underline Para"/>
    <w:basedOn w:val="Normal"/>
    <w:link w:val="StyleUnderline"/>
    <w:uiPriority w:val="7"/>
    <w:qFormat/>
    <w:rsid w:val="00581663"/>
    <w:pPr>
      <w:widowControl w:val="0"/>
      <w:suppressAutoHyphens/>
      <w:spacing w:after="200"/>
      <w:contextualSpacing/>
    </w:pPr>
    <w:rPr>
      <w:rFonts w:asciiTheme="minorHAnsi" w:hAnsiTheme="minorHAnsi" w:cstheme="minorBidi"/>
      <w:b/>
      <w:sz w:val="20"/>
      <w:u w:val="single"/>
    </w:rPr>
  </w:style>
  <w:style w:type="paragraph" w:customStyle="1" w:styleId="textbold">
    <w:name w:val="text bold"/>
    <w:basedOn w:val="Normal"/>
    <w:uiPriority w:val="8"/>
    <w:qFormat/>
    <w:rsid w:val="0058166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0"/>
      <w:u w:val="single"/>
      <w:bdr w:val="single" w:sz="12" w:space="0" w:color="auto"/>
    </w:rPr>
  </w:style>
  <w:style w:type="character" w:customStyle="1" w:styleId="AAAunderline">
    <w:name w:val="AAAunderline"/>
    <w:qFormat/>
    <w:rsid w:val="00581663"/>
    <w:rPr>
      <w:rFonts w:ascii="Arial" w:hAnsi="Arial"/>
      <w:b/>
      <w:sz w:val="20"/>
      <w:u w:val="single"/>
    </w:rPr>
  </w:style>
  <w:style w:type="paragraph" w:customStyle="1" w:styleId="Emphasize">
    <w:name w:val="Emphasize"/>
    <w:basedOn w:val="Normal"/>
    <w:uiPriority w:val="7"/>
    <w:qFormat/>
    <w:rsid w:val="00581663"/>
    <w:pPr>
      <w:pBdr>
        <w:top w:val="single" w:sz="18" w:space="0" w:color="auto"/>
        <w:left w:val="single" w:sz="18" w:space="0" w:color="auto"/>
        <w:bottom w:val="single" w:sz="18" w:space="0" w:color="auto"/>
        <w:right w:val="single" w:sz="18" w:space="0" w:color="auto"/>
      </w:pBdr>
      <w:spacing w:line="256" w:lineRule="auto"/>
      <w:ind w:left="720"/>
      <w:jc w:val="both"/>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581663"/>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581663"/>
    <w:pPr>
      <w:spacing w:after="0" w:line="240" w:lineRule="auto"/>
      <w:ind w:left="720"/>
      <w:contextualSpacing/>
    </w:pPr>
    <w:rPr>
      <w:rFonts w:eastAsiaTheme="minorEastAsia"/>
      <w:szCs w:val="24"/>
    </w:rPr>
  </w:style>
  <w:style w:type="character" w:customStyle="1" w:styleId="TitleChar">
    <w:name w:val="Title Char"/>
    <w:aliases w:val="Cites and Cards Char,Bold Underlined Char,UNDERLINE Char,title Char,Block Heading Char,Read This Char1,Non Read Text Char1,Debate Normal Char1,Warrants Char"/>
    <w:basedOn w:val="DefaultParagraphFont"/>
    <w:link w:val="Title"/>
    <w:uiPriority w:val="6"/>
    <w:qFormat/>
    <w:rsid w:val="00581663"/>
    <w:rPr>
      <w:u w:val="single"/>
    </w:rPr>
  </w:style>
  <w:style w:type="paragraph" w:styleId="Title">
    <w:name w:val="Title"/>
    <w:aliases w:val="Cites and Cards,Bold Underlined,UNDERLINE,title,Block Heading,Read This,Non Read Text,Debate Normal,Warrants"/>
    <w:basedOn w:val="Normal"/>
    <w:next w:val="Normal"/>
    <w:link w:val="TitleChar"/>
    <w:uiPriority w:val="6"/>
    <w:qFormat/>
    <w:rsid w:val="00581663"/>
    <w:pPr>
      <w:outlineLvl w:val="0"/>
    </w:pPr>
    <w:rPr>
      <w:rFonts w:asciiTheme="minorHAnsi" w:hAnsiTheme="minorHAnsi" w:cstheme="minorBidi"/>
      <w:sz w:val="22"/>
      <w:u w:val="single"/>
    </w:rPr>
  </w:style>
  <w:style w:type="character" w:customStyle="1" w:styleId="TitleChar1">
    <w:name w:val="Title Char1"/>
    <w:aliases w:val="Block Heading Char1,Read This Char,Non Read Text Char,Debate Normal Char,Cites and Cards Char1,Bold Underlined Char1,UNDERLINE Char1,title Char1,Bold Underlined Char2,Warrants Char1,Read This Char2"/>
    <w:basedOn w:val="DefaultParagraphFont"/>
    <w:uiPriority w:val="99"/>
    <w:qFormat/>
    <w:rsid w:val="00581663"/>
    <w:rPr>
      <w:rFonts w:asciiTheme="majorHAnsi" w:eastAsiaTheme="majorEastAsia" w:hAnsiTheme="majorHAnsi" w:cstheme="majorBidi"/>
      <w:spacing w:val="-10"/>
      <w:kern w:val="28"/>
      <w:sz w:val="56"/>
      <w:szCs w:val="56"/>
    </w:rPr>
  </w:style>
  <w:style w:type="paragraph" w:customStyle="1" w:styleId="Analytic">
    <w:name w:val="Analytic"/>
    <w:link w:val="AnalyticChar"/>
    <w:autoRedefine/>
    <w:uiPriority w:val="4"/>
    <w:qFormat/>
    <w:rsid w:val="00581663"/>
    <w:pPr>
      <w:spacing w:before="120" w:after="120"/>
      <w:outlineLvl w:val="3"/>
    </w:pPr>
    <w:rPr>
      <w:rFonts w:ascii="Arial" w:eastAsia="Times New Roman" w:hAnsi="Arial" w:cs="Times New Roman"/>
      <w:b/>
      <w:color w:val="7F7F7F" w:themeColor="text1" w:themeTint="80"/>
      <w:sz w:val="26"/>
      <w:szCs w:val="20"/>
    </w:rPr>
  </w:style>
  <w:style w:type="character" w:customStyle="1" w:styleId="AnalyticChar">
    <w:name w:val="Analytic Char"/>
    <w:basedOn w:val="DefaultParagraphFont"/>
    <w:link w:val="Analytic"/>
    <w:uiPriority w:val="4"/>
    <w:rsid w:val="00581663"/>
    <w:rPr>
      <w:rFonts w:ascii="Arial" w:eastAsia="Times New Roman" w:hAnsi="Arial" w:cs="Times New Roman"/>
      <w:b/>
      <w:color w:val="7F7F7F" w:themeColor="text1" w:themeTint="80"/>
      <w:sz w:val="26"/>
      <w:szCs w:val="20"/>
    </w:rPr>
  </w:style>
  <w:style w:type="paragraph" w:customStyle="1" w:styleId="Undertag">
    <w:name w:val="Undertag"/>
    <w:link w:val="UndertagChar"/>
    <w:autoRedefine/>
    <w:uiPriority w:val="5"/>
    <w:qFormat/>
    <w:rsid w:val="0058166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81663"/>
    <w:rPr>
      <w:rFonts w:ascii="Times New Roman" w:eastAsiaTheme="majorEastAsia" w:hAnsi="Times New Roman" w:cstheme="majorBidi"/>
      <w:i/>
      <w:iCs/>
      <w:color w:val="385623" w:themeColor="accent6" w:themeShade="80"/>
      <w:sz w:val="24"/>
    </w:rPr>
  </w:style>
  <w:style w:type="character" w:customStyle="1" w:styleId="Style1Char">
    <w:name w:val="Style1 Char"/>
    <w:basedOn w:val="DefaultParagraphFont"/>
    <w:rsid w:val="00581663"/>
    <w:rPr>
      <w:rFonts w:eastAsia="SimSun"/>
      <w:sz w:val="20"/>
      <w:szCs w:val="24"/>
      <w:u w:val="single"/>
      <w:lang w:val="en-US" w:eastAsia="zh-CN" w:bidi="ar-SA"/>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Cards + Font: 12 pt Char Char"/>
    <w:next w:val="Normal"/>
    <w:autoRedefine/>
    <w:uiPriority w:val="6"/>
    <w:qFormat/>
    <w:rsid w:val="00581663"/>
    <w:pPr>
      <w:spacing w:after="0" w:line="240" w:lineRule="auto"/>
    </w:pPr>
    <w:rPr>
      <w:u w:val="single"/>
    </w:rPr>
  </w:style>
  <w:style w:type="paragraph" w:styleId="Subtitle">
    <w:name w:val="Subtitle"/>
    <w:aliases w:val="Underlined card text"/>
    <w:basedOn w:val="Normal"/>
    <w:next w:val="Normal"/>
    <w:link w:val="SubtitleChar"/>
    <w:uiPriority w:val="11"/>
    <w:qFormat/>
    <w:rsid w:val="00581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81663"/>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81663"/>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581663"/>
    <w:rPr>
      <w:rFonts w:ascii="Arial" w:hAnsi="Arial" w:cs="Arial"/>
      <w:i/>
      <w:iCs/>
      <w:color w:val="404040" w:themeColor="text1" w:themeTint="BF"/>
      <w:sz w:val="16"/>
    </w:rPr>
  </w:style>
  <w:style w:type="character" w:styleId="IntenseEmphasis">
    <w:name w:val="Intense Emphasis"/>
    <w:aliases w:val="cites Char Ch,Intense Emphasis4,Intense Emphasi,Box Out,Italic,9.5,no Char,Body text + Ital,Citation Char Char Cha,Intense Emphasis11111,9.5 ,Title Cha,8.,Cites and Cards Char2,UNDERLINE Char2,Bold Cite Char2,Underline Cha,Minimized Ch"/>
    <w:basedOn w:val="DefaultParagraphFont"/>
    <w:qFormat/>
    <w:rsid w:val="00581663"/>
    <w:rPr>
      <w:i/>
      <w:iCs/>
      <w:color w:val="2F5496" w:themeColor="accent1" w:themeShade="BF"/>
    </w:rPr>
  </w:style>
  <w:style w:type="paragraph" w:styleId="IntenseQuote">
    <w:name w:val="Intense Quote"/>
    <w:basedOn w:val="Normal"/>
    <w:next w:val="Normal"/>
    <w:link w:val="IntenseQuoteChar"/>
    <w:uiPriority w:val="30"/>
    <w:qFormat/>
    <w:rsid w:val="00581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663"/>
    <w:rPr>
      <w:rFonts w:ascii="Arial" w:hAnsi="Arial" w:cs="Arial"/>
      <w:i/>
      <w:iCs/>
      <w:color w:val="2F5496" w:themeColor="accent1" w:themeShade="BF"/>
      <w:sz w:val="16"/>
    </w:rPr>
  </w:style>
  <w:style w:type="character" w:styleId="IntenseReference">
    <w:name w:val="Intense Reference"/>
    <w:basedOn w:val="DefaultParagraphFont"/>
    <w:uiPriority w:val="32"/>
    <w:qFormat/>
    <w:rsid w:val="00581663"/>
    <w:rPr>
      <w:b/>
      <w:bCs/>
      <w:smallCaps/>
      <w:color w:val="2F5496" w:themeColor="accent1" w:themeShade="BF"/>
      <w:spacing w:val="5"/>
    </w:rPr>
  </w:style>
  <w:style w:type="character" w:customStyle="1" w:styleId="cite">
    <w:name w:val="cite"/>
    <w:basedOn w:val="DefaultParagraphFont"/>
    <w:rsid w:val="00581663"/>
    <w:rPr>
      <w:rFonts w:ascii="Times New Roman" w:hAnsi="Times New Roman"/>
      <w:b/>
      <w:sz w:val="24"/>
    </w:rPr>
  </w:style>
  <w:style w:type="character" w:customStyle="1" w:styleId="cardChar">
    <w:name w:val="card Char"/>
    <w:aliases w:val="Bold Cite Char Char,Speed Cite Char"/>
    <w:basedOn w:val="DefaultParagraphFont"/>
    <w:uiPriority w:val="6"/>
    <w:rsid w:val="00581663"/>
    <w:rPr>
      <w:rFonts w:ascii="Times New Roman" w:hAnsi="Times New Roman" w:cs="Times New Roman"/>
    </w:rPr>
  </w:style>
  <w:style w:type="character" w:customStyle="1" w:styleId="Style11ptUnderline">
    <w:name w:val="Style 11 pt Underline"/>
    <w:basedOn w:val="DefaultParagraphFont"/>
    <w:rsid w:val="00581663"/>
    <w:rPr>
      <w:sz w:val="20"/>
      <w:u w:val="single"/>
    </w:rPr>
  </w:style>
  <w:style w:type="character" w:customStyle="1" w:styleId="Style11ptUnderlineBorderSinglesolidlineAuto05pt">
    <w:name w:val="Style 11 pt Underline Border: : (Single solid line Auto  0.5 pt..."/>
    <w:basedOn w:val="DefaultParagraphFont"/>
    <w:rsid w:val="00581663"/>
    <w:rPr>
      <w:sz w:val="20"/>
      <w:u w:val="single"/>
      <w:bdr w:val="single" w:sz="4" w:space="0" w:color="auto"/>
    </w:rPr>
  </w:style>
  <w:style w:type="character" w:customStyle="1" w:styleId="normaltextrun">
    <w:name w:val="normaltextrun"/>
    <w:basedOn w:val="DefaultParagraphFont"/>
    <w:rsid w:val="0058166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81663"/>
    <w:pPr>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581663"/>
    <w:rPr>
      <w:rFonts w:ascii="Arial" w:eastAsia="Times New Roman" w:hAnsi="Arial" w:cs="Arial"/>
      <w:sz w:val="24"/>
      <w:szCs w:val="24"/>
    </w:rPr>
  </w:style>
  <w:style w:type="paragraph" w:customStyle="1" w:styleId="UnderlineChar2CharChar">
    <w:name w:val="Underline Char2 Char Char"/>
    <w:basedOn w:val="Normal"/>
    <w:link w:val="UnderlineChar2CharCharChar"/>
    <w:qFormat/>
    <w:rsid w:val="00581663"/>
    <w:rPr>
      <w:rFonts w:eastAsia="MS Mincho"/>
      <w:szCs w:val="20"/>
      <w:u w:val="single"/>
    </w:rPr>
  </w:style>
  <w:style w:type="character" w:customStyle="1" w:styleId="UnderlineChar2CharCharChar">
    <w:name w:val="Underline Char2 Char Char Char"/>
    <w:link w:val="UnderlineChar2CharChar"/>
    <w:rsid w:val="00581663"/>
    <w:rPr>
      <w:rFonts w:ascii="Arial" w:eastAsia="MS Mincho" w:hAnsi="Arial" w:cs="Arial"/>
      <w:sz w:val="16"/>
      <w:szCs w:val="20"/>
      <w:u w:val="single"/>
    </w:rPr>
  </w:style>
  <w:style w:type="paragraph" w:customStyle="1" w:styleId="Tag2">
    <w:name w:val="Tag2"/>
    <w:basedOn w:val="Normal"/>
    <w:qFormat/>
    <w:rsid w:val="00581663"/>
    <w:rPr>
      <w:b/>
    </w:rPr>
  </w:style>
  <w:style w:type="character" w:customStyle="1" w:styleId="UnderlineCharCharChar1">
    <w:name w:val="Underline Char Char Char1"/>
    <w:rsid w:val="0058166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8166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81663"/>
    <w:rPr>
      <w:rFonts w:asciiTheme="minorHAnsi" w:eastAsia="MS Mincho" w:hAnsiTheme="minorHAnsi" w:cstheme="minorBidi"/>
      <w:b/>
      <w:sz w:val="22"/>
      <w:u w:val="single"/>
    </w:rPr>
  </w:style>
  <w:style w:type="paragraph" w:customStyle="1" w:styleId="UnderlineChar">
    <w:name w:val="Underline Char"/>
    <w:basedOn w:val="Normal"/>
    <w:link w:val="UnderlineCharChar2"/>
    <w:uiPriority w:val="6"/>
    <w:qFormat/>
    <w:rsid w:val="00581663"/>
    <w:rPr>
      <w:rFonts w:eastAsia="MS Mincho"/>
      <w:szCs w:val="20"/>
      <w:u w:val="single"/>
    </w:rPr>
  </w:style>
  <w:style w:type="character" w:customStyle="1" w:styleId="UnderlineCharChar2">
    <w:name w:val="Underline Char Char2"/>
    <w:link w:val="UnderlineChar"/>
    <w:uiPriority w:val="6"/>
    <w:rsid w:val="00581663"/>
    <w:rPr>
      <w:rFonts w:ascii="Arial" w:eastAsia="MS Mincho" w:hAnsi="Arial" w:cs="Arial"/>
      <w:sz w:val="16"/>
      <w:szCs w:val="20"/>
      <w:u w:val="single"/>
    </w:rPr>
  </w:style>
  <w:style w:type="paragraph" w:customStyle="1" w:styleId="BoldandUnderlineCharChar1Char">
    <w:name w:val="Bold and Underline Char Char1 Char"/>
    <w:basedOn w:val="Normal"/>
    <w:link w:val="BoldandUnderlineCharChar1CharChar"/>
    <w:qFormat/>
    <w:rsid w:val="00581663"/>
    <w:rPr>
      <w:rFonts w:eastAsia="MS Mincho"/>
      <w:b/>
      <w:szCs w:val="20"/>
      <w:u w:val="single"/>
    </w:rPr>
  </w:style>
  <w:style w:type="character" w:customStyle="1" w:styleId="BoldandUnderlineCharChar1CharChar">
    <w:name w:val="Bold and Underline Char Char1 Char Char"/>
    <w:link w:val="BoldandUnderlineCharChar1Char"/>
    <w:rsid w:val="00581663"/>
    <w:rPr>
      <w:rFonts w:ascii="Arial" w:eastAsia="MS Mincho" w:hAnsi="Arial" w:cs="Arial"/>
      <w:b/>
      <w:sz w:val="16"/>
      <w:szCs w:val="20"/>
      <w:u w:val="single"/>
    </w:rPr>
  </w:style>
  <w:style w:type="paragraph" w:customStyle="1" w:styleId="UnderlineCharChar1">
    <w:name w:val="Underline Char Char1"/>
    <w:basedOn w:val="Normal"/>
    <w:link w:val="UnderlineCharChar1Char"/>
    <w:qFormat/>
    <w:rsid w:val="00581663"/>
    <w:rPr>
      <w:rFonts w:eastAsia="MS Mincho"/>
      <w:sz w:val="24"/>
      <w:szCs w:val="24"/>
      <w:u w:val="single"/>
    </w:rPr>
  </w:style>
  <w:style w:type="character" w:customStyle="1" w:styleId="UnderlineCharChar1Char">
    <w:name w:val="Underline Char Char1 Char"/>
    <w:link w:val="UnderlineCharChar1"/>
    <w:rsid w:val="00581663"/>
    <w:rPr>
      <w:rFonts w:ascii="Arial" w:eastAsia="MS Mincho" w:hAnsi="Arial" w:cs="Arial"/>
      <w:sz w:val="24"/>
      <w:szCs w:val="24"/>
      <w:u w:val="single"/>
    </w:rPr>
  </w:style>
  <w:style w:type="character" w:customStyle="1" w:styleId="underline">
    <w:name w:val="underline"/>
    <w:basedOn w:val="DefaultParagraphFont"/>
    <w:qFormat/>
    <w:rsid w:val="00581663"/>
    <w:rPr>
      <w:rFonts w:ascii="Calibri" w:hAnsi="Calibri" w:cs="Calibri"/>
      <w:b/>
      <w:iCs/>
      <w:u w:val="single"/>
    </w:rPr>
  </w:style>
  <w:style w:type="paragraph" w:customStyle="1" w:styleId="tiny">
    <w:name w:val="tiny"/>
    <w:link w:val="tinyChar"/>
    <w:autoRedefine/>
    <w:qFormat/>
    <w:rsid w:val="0058166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581663"/>
    <w:rPr>
      <w:rFonts w:ascii="Times New Roman" w:eastAsia="Malgun Gothic" w:hAnsi="Times New Roman" w:cs="Times-Roman"/>
      <w:sz w:val="20"/>
      <w:szCs w:val="20"/>
      <w:lang w:bidi="en-US"/>
    </w:rPr>
  </w:style>
  <w:style w:type="paragraph" w:customStyle="1" w:styleId="underlined">
    <w:name w:val="underlined"/>
    <w:link w:val="underlinedChar"/>
    <w:autoRedefine/>
    <w:qFormat/>
    <w:rsid w:val="0058166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81663"/>
    <w:rPr>
      <w:rFonts w:ascii="Times New Roman" w:eastAsia="Malgun Gothic" w:hAnsi="Times New Roman" w:cs="Times New Roman"/>
      <w:sz w:val="21"/>
      <w:szCs w:val="24"/>
      <w:u w:val="single"/>
    </w:rPr>
  </w:style>
  <w:style w:type="character" w:customStyle="1" w:styleId="StyleBold">
    <w:name w:val="Style Bold"/>
    <w:basedOn w:val="DefaultParagraphFont"/>
    <w:uiPriority w:val="9"/>
    <w:qFormat/>
    <w:rsid w:val="00581663"/>
    <w:rPr>
      <w:b/>
      <w:bCs/>
    </w:rPr>
  </w:style>
  <w:style w:type="paragraph" w:customStyle="1" w:styleId="cites">
    <w:name w:val="cites"/>
    <w:link w:val="citesChar"/>
    <w:autoRedefine/>
    <w:qFormat/>
    <w:rsid w:val="00581663"/>
    <w:pPr>
      <w:spacing w:after="0" w:line="240" w:lineRule="auto"/>
      <w:contextualSpacing/>
    </w:pPr>
    <w:rPr>
      <w:rFonts w:ascii="Times New Roman" w:eastAsia="Malgun Gothic" w:hAnsi="Times New Roman" w:cs="Times New Roman"/>
      <w:b/>
      <w:sz w:val="24"/>
      <w:szCs w:val="24"/>
      <w:u w:val="single"/>
    </w:rPr>
  </w:style>
  <w:style w:type="character" w:customStyle="1" w:styleId="citesChar">
    <w:name w:val="cites Char"/>
    <w:aliases w:val="Heading 1 Char3,Heading 1 Char Char Char Char Char2,Block Header Char1,BlockStyle Char,Heading 1 Char Char Char2,Heading 1 Char1 Char Char2,Block Title Cha"/>
    <w:basedOn w:val="DefaultParagraphFont"/>
    <w:link w:val="cites"/>
    <w:qFormat/>
    <w:rsid w:val="00581663"/>
    <w:rPr>
      <w:rFonts w:ascii="Times New Roman" w:eastAsia="Malgun Gothic" w:hAnsi="Times New Roman" w:cs="Times New Roman"/>
      <w:b/>
      <w:sz w:val="24"/>
      <w:szCs w:val="24"/>
      <w:u w:val="single"/>
    </w:rPr>
  </w:style>
  <w:style w:type="character" w:customStyle="1" w:styleId="tagsChar">
    <w:name w:val="tags Char"/>
    <w:aliases w:val="No Spacing1 Char,Heading 2 Char Char Char Char Char Char Char Char Char"/>
    <w:basedOn w:val="DefaultParagraphFont"/>
    <w:rsid w:val="00581663"/>
    <w:rPr>
      <w:rFonts w:ascii="Times New Roman" w:eastAsia="Malgun Gothic" w:hAnsi="Times New Roman" w:cs="Times New Roman"/>
      <w:b/>
      <w:kern w:val="0"/>
      <w:szCs w:val="20"/>
      <w14:ligatures w14:val="none"/>
    </w:rPr>
  </w:style>
  <w:style w:type="paragraph" w:customStyle="1" w:styleId="tag">
    <w:name w:val="tag"/>
    <w:basedOn w:val="Normal"/>
    <w:uiPriority w:val="99"/>
    <w:qFormat/>
    <w:rsid w:val="00581663"/>
    <w:rPr>
      <w:rFonts w:eastAsia="Times New Roman"/>
      <w:b/>
      <w:bCs/>
      <w:sz w:val="24"/>
      <w:szCs w:val="24"/>
    </w:rPr>
  </w:style>
  <w:style w:type="character" w:customStyle="1" w:styleId="Date1">
    <w:name w:val="Date1"/>
    <w:basedOn w:val="DefaultParagraphFont"/>
    <w:rsid w:val="00581663"/>
  </w:style>
  <w:style w:type="character" w:customStyle="1" w:styleId="nb-results-listing">
    <w:name w:val="nb-results-listing"/>
    <w:basedOn w:val="DefaultParagraphFont"/>
    <w:rsid w:val="00581663"/>
  </w:style>
  <w:style w:type="character" w:customStyle="1" w:styleId="nb-results-date">
    <w:name w:val="nb-results-date"/>
    <w:basedOn w:val="DefaultParagraphFont"/>
    <w:rsid w:val="00581663"/>
  </w:style>
  <w:style w:type="paragraph" w:customStyle="1" w:styleId="bloctitles">
    <w:name w:val="bloc titles"/>
    <w:basedOn w:val="Heading1"/>
    <w:link w:val="bloctitlesChar"/>
    <w:autoRedefine/>
    <w:qFormat/>
    <w:rsid w:val="0058166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 w:val="0"/>
      <w:kern w:val="32"/>
      <w:sz w:val="32"/>
      <w:u w:val="single"/>
    </w:rPr>
  </w:style>
  <w:style w:type="character" w:customStyle="1" w:styleId="UnderlinedCardTextChar">
    <w:name w:val="Underlined Card Text Char"/>
    <w:basedOn w:val="DefaultParagraphFont"/>
    <w:rsid w:val="00581663"/>
    <w:rPr>
      <w:rFonts w:ascii="Arial Narrow" w:hAnsi="Arial Narrow"/>
      <w:sz w:val="18"/>
      <w:u w:val="single"/>
    </w:rPr>
  </w:style>
  <w:style w:type="character" w:customStyle="1" w:styleId="cardtextemphasisChar">
    <w:name w:val="card text emphasis Char"/>
    <w:basedOn w:val="UnderlinedCardTextChar"/>
    <w:rsid w:val="00581663"/>
    <w:rPr>
      <w:rFonts w:ascii="Arial Narrow" w:hAnsi="Arial Narrow"/>
      <w:b/>
      <w:sz w:val="18"/>
      <w:u w:val="single"/>
    </w:rPr>
  </w:style>
  <w:style w:type="character" w:customStyle="1" w:styleId="bloctitlesChar">
    <w:name w:val="bloc titles Char"/>
    <w:basedOn w:val="Heading1Char"/>
    <w:link w:val="bloctitles"/>
    <w:rsid w:val="00581663"/>
    <w:rPr>
      <w:rFonts w:ascii="Arial" w:eastAsia="Malgun Gothic" w:hAnsi="Arial" w:cs="Arial"/>
      <w:b w:val="0"/>
      <w:kern w:val="32"/>
      <w:sz w:val="32"/>
      <w:szCs w:val="32"/>
      <w:u w:val="single"/>
    </w:rPr>
  </w:style>
  <w:style w:type="character" w:customStyle="1" w:styleId="CardTextChar">
    <w:name w:val="Card Text Char"/>
    <w:basedOn w:val="DefaultParagraphFont"/>
    <w:rsid w:val="00581663"/>
    <w:rPr>
      <w:rFonts w:ascii="Arial Narrow" w:hAnsi="Arial Narrow"/>
      <w:noProof w:val="0"/>
      <w:sz w:val="16"/>
      <w:lang w:val="en-US"/>
    </w:rPr>
  </w:style>
  <w:style w:type="character" w:customStyle="1" w:styleId="programnameheader1">
    <w:name w:val="programnameheader1"/>
    <w:basedOn w:val="DefaultParagraphFont"/>
    <w:rsid w:val="00581663"/>
    <w:rPr>
      <w:rFonts w:ascii="Arial" w:hAnsi="Arial"/>
      <w:b/>
      <w:sz w:val="20"/>
    </w:rPr>
  </w:style>
  <w:style w:type="character" w:customStyle="1" w:styleId="hit">
    <w:name w:val="hit"/>
    <w:basedOn w:val="DefaultParagraphFont"/>
    <w:rsid w:val="00581663"/>
  </w:style>
  <w:style w:type="paragraph" w:customStyle="1" w:styleId="loose">
    <w:name w:val="loose"/>
    <w:basedOn w:val="Normal"/>
    <w:uiPriority w:val="99"/>
    <w:qFormat/>
    <w:rsid w:val="00581663"/>
    <w:pPr>
      <w:spacing w:before="168"/>
    </w:pPr>
    <w:rPr>
      <w:rFonts w:eastAsia="Times New Roman"/>
      <w:sz w:val="24"/>
      <w:szCs w:val="20"/>
    </w:rPr>
  </w:style>
  <w:style w:type="character" w:customStyle="1" w:styleId="blue">
    <w:name w:val="blue"/>
    <w:basedOn w:val="DefaultParagraphFont"/>
    <w:rsid w:val="00581663"/>
  </w:style>
  <w:style w:type="character" w:customStyle="1" w:styleId="verdana">
    <w:name w:val="verdana"/>
    <w:basedOn w:val="DefaultParagraphFont"/>
    <w:rsid w:val="00581663"/>
  </w:style>
  <w:style w:type="paragraph" w:customStyle="1" w:styleId="cardtext">
    <w:name w:val="cardtext"/>
    <w:basedOn w:val="Normal"/>
    <w:link w:val="cardtextChar0"/>
    <w:qFormat/>
    <w:rsid w:val="00581663"/>
    <w:rPr>
      <w:rFonts w:eastAsia="Times New Roman"/>
      <w:sz w:val="24"/>
      <w:szCs w:val="20"/>
    </w:rPr>
  </w:style>
  <w:style w:type="character" w:customStyle="1" w:styleId="term">
    <w:name w:val="term"/>
    <w:basedOn w:val="DefaultParagraphFont"/>
    <w:rsid w:val="00581663"/>
  </w:style>
  <w:style w:type="character" w:customStyle="1" w:styleId="pmterms1">
    <w:name w:val="pmterms1"/>
    <w:basedOn w:val="DefaultParagraphFont"/>
    <w:rsid w:val="00581663"/>
  </w:style>
  <w:style w:type="paragraph" w:customStyle="1" w:styleId="UnderlinedCardText">
    <w:name w:val="Underlined Card Text"/>
    <w:basedOn w:val="Normal"/>
    <w:qFormat/>
    <w:rsid w:val="00581663"/>
    <w:pPr>
      <w:widowControl w:val="0"/>
      <w:suppressAutoHyphens/>
      <w:spacing w:before="86" w:after="86"/>
      <w:ind w:left="86" w:right="86"/>
    </w:pPr>
    <w:rPr>
      <w:rFonts w:eastAsia="Times New Roman"/>
      <w:sz w:val="18"/>
      <w:szCs w:val="20"/>
      <w:u w:val="single"/>
    </w:rPr>
  </w:style>
  <w:style w:type="paragraph" w:customStyle="1" w:styleId="CM14">
    <w:name w:val="CM14"/>
    <w:basedOn w:val="Normal"/>
    <w:next w:val="Normal"/>
    <w:uiPriority w:val="99"/>
    <w:qFormat/>
    <w:rsid w:val="00581663"/>
    <w:pPr>
      <w:widowControl w:val="0"/>
    </w:pPr>
    <w:rPr>
      <w:rFonts w:eastAsia="Times New Roman"/>
      <w:sz w:val="24"/>
      <w:szCs w:val="20"/>
    </w:rPr>
  </w:style>
  <w:style w:type="character" w:customStyle="1" w:styleId="underlined-0020card-0020text-0020charchar1">
    <w:name w:val="underlined-0020card-0020text-0020char__char1"/>
    <w:basedOn w:val="DefaultParagraphFont"/>
    <w:rsid w:val="00581663"/>
    <w:rPr>
      <w:rFonts w:ascii="Arial Narrow" w:hAnsi="Arial Narrow"/>
      <w:sz w:val="18"/>
      <w:u w:val="single"/>
    </w:rPr>
  </w:style>
  <w:style w:type="character" w:customStyle="1" w:styleId="card-0020text-0020emphasis-0020charchar1">
    <w:name w:val="card-0020text-0020emphasis-0020char__char1"/>
    <w:basedOn w:val="DefaultParagraphFont"/>
    <w:rsid w:val="00581663"/>
    <w:rPr>
      <w:rFonts w:ascii="Arial Narrow" w:hAnsi="Arial Narrow"/>
      <w:b/>
      <w:sz w:val="18"/>
      <w:u w:val="single"/>
    </w:rPr>
  </w:style>
  <w:style w:type="paragraph" w:customStyle="1" w:styleId="card-0020text">
    <w:name w:val="card-0020text"/>
    <w:basedOn w:val="Normal"/>
    <w:uiPriority w:val="99"/>
    <w:qFormat/>
    <w:rsid w:val="00581663"/>
    <w:pPr>
      <w:spacing w:after="200"/>
    </w:pPr>
    <w:rPr>
      <w:rFonts w:eastAsia="Times New Roman"/>
      <w:szCs w:val="20"/>
    </w:rPr>
  </w:style>
  <w:style w:type="paragraph" w:customStyle="1" w:styleId="cardtextemphasis">
    <w:name w:val="card text emphasis"/>
    <w:basedOn w:val="UnderlinedCardText"/>
    <w:qFormat/>
    <w:rsid w:val="00581663"/>
    <w:rPr>
      <w:b/>
    </w:rPr>
  </w:style>
  <w:style w:type="character" w:customStyle="1" w:styleId="Style4Char">
    <w:name w:val="Style4 Char"/>
    <w:basedOn w:val="DefaultParagraphFont"/>
    <w:link w:val="Style4"/>
    <w:rsid w:val="00581663"/>
    <w:rPr>
      <w:rFonts w:ascii="Arial Narrow" w:hAnsi="Arial Narrow"/>
      <w:u w:val="single"/>
    </w:rPr>
  </w:style>
  <w:style w:type="paragraph" w:customStyle="1" w:styleId="Style3">
    <w:name w:val="Style3"/>
    <w:basedOn w:val="Normal"/>
    <w:link w:val="Style3Char"/>
    <w:uiPriority w:val="99"/>
    <w:qFormat/>
    <w:rsid w:val="00581663"/>
    <w:rPr>
      <w:rFonts w:eastAsia="Times New Roman"/>
      <w:b/>
      <w:szCs w:val="20"/>
    </w:rPr>
  </w:style>
  <w:style w:type="character" w:customStyle="1" w:styleId="persontitle">
    <w:name w:val="person_title"/>
    <w:basedOn w:val="DefaultParagraphFont"/>
    <w:rsid w:val="00581663"/>
  </w:style>
  <w:style w:type="character" w:customStyle="1" w:styleId="copy">
    <w:name w:val="copy"/>
    <w:basedOn w:val="DefaultParagraphFont"/>
    <w:rsid w:val="00581663"/>
  </w:style>
  <w:style w:type="character" w:customStyle="1" w:styleId="Style6pt">
    <w:name w:val="Style 6 pt"/>
    <w:basedOn w:val="DefaultParagraphFont"/>
    <w:qFormat/>
    <w:rsid w:val="00581663"/>
    <w:rPr>
      <w:sz w:val="12"/>
    </w:rPr>
  </w:style>
  <w:style w:type="character" w:customStyle="1" w:styleId="BoldUnderlineChar">
    <w:name w:val="Bold Underline Char"/>
    <w:rsid w:val="00581663"/>
    <w:rPr>
      <w:rFonts w:ascii="Georgia" w:eastAsia="Calibri" w:hAnsi="Georgia" w:cs="Times New Roman"/>
      <w:b/>
      <w:u w:val="thick"/>
    </w:rPr>
  </w:style>
  <w:style w:type="paragraph" w:customStyle="1" w:styleId="Cards">
    <w:name w:val="Cards"/>
    <w:basedOn w:val="Normal"/>
    <w:link w:val="CardsChar1"/>
    <w:qFormat/>
    <w:rsid w:val="00581663"/>
    <w:pPr>
      <w:autoSpaceDE w:val="0"/>
      <w:autoSpaceDN w:val="0"/>
      <w:adjustRightInd w:val="0"/>
      <w:ind w:left="432" w:right="432"/>
      <w:jc w:val="both"/>
    </w:pPr>
    <w:rPr>
      <w:rFonts w:eastAsia="Times New Roman"/>
      <w:szCs w:val="20"/>
    </w:rPr>
  </w:style>
  <w:style w:type="paragraph" w:customStyle="1" w:styleId="Cites0">
    <w:name w:val="Cites"/>
    <w:basedOn w:val="Normal"/>
    <w:link w:val="CitesChar2"/>
    <w:qFormat/>
    <w:rsid w:val="00581663"/>
    <w:pPr>
      <w:widowControl w:val="0"/>
      <w:autoSpaceDE w:val="0"/>
      <w:autoSpaceDN w:val="0"/>
      <w:adjustRightInd w:val="0"/>
      <w:jc w:val="both"/>
      <w:outlineLvl w:val="2"/>
    </w:pPr>
    <w:rPr>
      <w:rFonts w:eastAsia="Times New Roman"/>
      <w:b/>
      <w:bCs/>
      <w:szCs w:val="20"/>
    </w:rPr>
  </w:style>
  <w:style w:type="character" w:customStyle="1" w:styleId="CardsChar1">
    <w:name w:val="Cards Char1"/>
    <w:link w:val="Cards"/>
    <w:rsid w:val="00581663"/>
    <w:rPr>
      <w:rFonts w:ascii="Arial" w:eastAsia="Times New Roman" w:hAnsi="Arial" w:cs="Arial"/>
      <w:sz w:val="16"/>
      <w:szCs w:val="20"/>
    </w:rPr>
  </w:style>
  <w:style w:type="character" w:customStyle="1" w:styleId="CitesChar2">
    <w:name w:val="Cites Char2"/>
    <w:link w:val="Cites0"/>
    <w:rsid w:val="00581663"/>
    <w:rPr>
      <w:rFonts w:ascii="Arial" w:eastAsia="Times New Roman" w:hAnsi="Arial" w:cs="Arial"/>
      <w:b/>
      <w:bCs/>
      <w:sz w:val="16"/>
      <w:szCs w:val="20"/>
    </w:rPr>
  </w:style>
  <w:style w:type="character" w:customStyle="1" w:styleId="UnderlineCharCharChar1Char">
    <w:name w:val="Underline Char Char Char1 Char"/>
    <w:rsid w:val="00581663"/>
    <w:rPr>
      <w:u w:val="single"/>
      <w:lang w:val="en-US" w:eastAsia="en-US" w:bidi="ar-SA"/>
    </w:rPr>
  </w:style>
  <w:style w:type="paragraph" w:customStyle="1" w:styleId="UnderlineChar1">
    <w:name w:val="Underline Char1"/>
    <w:basedOn w:val="Normal"/>
    <w:link w:val="UnderlineChar1Char"/>
    <w:qFormat/>
    <w:rsid w:val="00581663"/>
    <w:rPr>
      <w:rFonts w:eastAsia="MS Mincho"/>
      <w:szCs w:val="20"/>
      <w:u w:val="single"/>
    </w:rPr>
  </w:style>
  <w:style w:type="character" w:customStyle="1" w:styleId="UnderlineChar1Char">
    <w:name w:val="Underline Char1 Char"/>
    <w:link w:val="UnderlineChar1"/>
    <w:rsid w:val="00581663"/>
    <w:rPr>
      <w:rFonts w:ascii="Arial" w:eastAsia="MS Mincho" w:hAnsi="Arial" w:cs="Arial"/>
      <w:sz w:val="16"/>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8166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81663"/>
    <w:rPr>
      <w:rFonts w:asciiTheme="minorHAnsi" w:eastAsia="MS Mincho" w:hAnsiTheme="minorHAnsi" w:cstheme="minorBidi"/>
      <w:b/>
      <w:sz w:val="22"/>
      <w:u w:val="single"/>
    </w:rPr>
  </w:style>
  <w:style w:type="character" w:customStyle="1" w:styleId="BoldandUnderlineChar2">
    <w:name w:val="Bold and Underline Char2"/>
    <w:rsid w:val="00581663"/>
    <w:rPr>
      <w:b/>
      <w:u w:val="single"/>
      <w:lang w:val="en-US" w:eastAsia="en-US" w:bidi="ar-SA"/>
    </w:rPr>
  </w:style>
  <w:style w:type="character" w:customStyle="1" w:styleId="il">
    <w:name w:val="il"/>
    <w:basedOn w:val="DefaultParagraphFont"/>
    <w:rsid w:val="00581663"/>
  </w:style>
  <w:style w:type="paragraph" w:customStyle="1" w:styleId="BoldandUnderline">
    <w:name w:val="Bold and Underline"/>
    <w:basedOn w:val="Normal"/>
    <w:link w:val="BoldandUnderlineChar"/>
    <w:qFormat/>
    <w:rsid w:val="00581663"/>
    <w:rPr>
      <w:rFonts w:eastAsia="MS Mincho"/>
      <w:b/>
      <w:szCs w:val="20"/>
      <w:u w:val="single"/>
    </w:rPr>
  </w:style>
  <w:style w:type="character" w:customStyle="1" w:styleId="BoldandUnderlineChar">
    <w:name w:val="Bold and Underline Char"/>
    <w:basedOn w:val="DefaultParagraphFont"/>
    <w:link w:val="BoldandUnderline"/>
    <w:rsid w:val="00581663"/>
    <w:rPr>
      <w:rFonts w:ascii="Arial" w:eastAsia="MS Mincho" w:hAnsi="Arial" w:cs="Arial"/>
      <w:b/>
      <w:sz w:val="16"/>
      <w:szCs w:val="20"/>
      <w:u w:val="single"/>
    </w:rPr>
  </w:style>
  <w:style w:type="character" w:customStyle="1" w:styleId="BoldandUnderlineCharChar1">
    <w:name w:val="Bold and Underline Char Char1"/>
    <w:basedOn w:val="DefaultParagraphFont"/>
    <w:rsid w:val="00581663"/>
    <w:rPr>
      <w:b/>
      <w:u w:val="single"/>
      <w:lang w:val="en-US" w:eastAsia="en-US" w:bidi="ar-SA"/>
    </w:rPr>
  </w:style>
  <w:style w:type="character" w:customStyle="1" w:styleId="A7">
    <w:name w:val="A7"/>
    <w:uiPriority w:val="99"/>
    <w:rsid w:val="00581663"/>
    <w:rPr>
      <w:color w:val="000000"/>
      <w:sz w:val="28"/>
    </w:rPr>
  </w:style>
  <w:style w:type="paragraph" w:customStyle="1" w:styleId="Pa0">
    <w:name w:val="Pa0"/>
    <w:basedOn w:val="Normal"/>
    <w:next w:val="Normal"/>
    <w:uiPriority w:val="99"/>
    <w:qFormat/>
    <w:rsid w:val="00581663"/>
    <w:pPr>
      <w:widowControl w:val="0"/>
      <w:autoSpaceDE w:val="0"/>
      <w:autoSpaceDN w:val="0"/>
      <w:adjustRightInd w:val="0"/>
      <w:spacing w:line="201" w:lineRule="atLeast"/>
    </w:pPr>
    <w:rPr>
      <w:rFonts w:ascii="TradeGothic" w:eastAsia="Times New Roman" w:hAnsi="TradeGothic"/>
      <w:sz w:val="24"/>
      <w:szCs w:val="24"/>
    </w:rPr>
  </w:style>
  <w:style w:type="character" w:customStyle="1" w:styleId="A0">
    <w:name w:val="A0"/>
    <w:uiPriority w:val="99"/>
    <w:rsid w:val="00581663"/>
    <w:rPr>
      <w:b/>
      <w:color w:val="000000"/>
    </w:rPr>
  </w:style>
  <w:style w:type="paragraph" w:customStyle="1" w:styleId="HotRoute">
    <w:name w:val="Hot Route"/>
    <w:basedOn w:val="Normal"/>
    <w:link w:val="HotRouteChar"/>
    <w:qFormat/>
    <w:rsid w:val="00581663"/>
    <w:pPr>
      <w:ind w:left="72"/>
    </w:pPr>
    <w:rPr>
      <w:iCs/>
      <w:color w:val="000000"/>
    </w:rPr>
  </w:style>
  <w:style w:type="character" w:customStyle="1" w:styleId="HotRouteChar">
    <w:name w:val="Hot Route Char"/>
    <w:link w:val="HotRoute"/>
    <w:rsid w:val="00581663"/>
    <w:rPr>
      <w:rFonts w:ascii="Arial" w:hAnsi="Arial" w:cs="Arial"/>
      <w:iCs/>
      <w:color w:val="000000"/>
      <w:sz w:val="16"/>
    </w:rPr>
  </w:style>
  <w:style w:type="paragraph" w:customStyle="1" w:styleId="Style4">
    <w:name w:val="Style4"/>
    <w:basedOn w:val="Normal"/>
    <w:link w:val="Style4Char"/>
    <w:qFormat/>
    <w:rsid w:val="00581663"/>
    <w:rPr>
      <w:rFonts w:ascii="Arial Narrow" w:hAnsi="Arial Narrow" w:cstheme="minorBidi"/>
      <w:sz w:val="22"/>
      <w:u w:val="single"/>
    </w:rPr>
  </w:style>
  <w:style w:type="character" w:customStyle="1" w:styleId="Style3Char">
    <w:name w:val="Style3 Char"/>
    <w:basedOn w:val="DefaultParagraphFont"/>
    <w:link w:val="Style3"/>
    <w:uiPriority w:val="99"/>
    <w:rsid w:val="00581663"/>
    <w:rPr>
      <w:rFonts w:ascii="Arial" w:eastAsia="Times New Roman" w:hAnsi="Arial" w:cs="Arial"/>
      <w:b/>
      <w:sz w:val="16"/>
      <w:szCs w:val="20"/>
    </w:rPr>
  </w:style>
  <w:style w:type="paragraph" w:customStyle="1" w:styleId="Style2">
    <w:name w:val="Style2"/>
    <w:basedOn w:val="Normal"/>
    <w:uiPriority w:val="99"/>
    <w:qFormat/>
    <w:rsid w:val="00581663"/>
    <w:rPr>
      <w:rFonts w:eastAsia="Times New Roman"/>
      <w:b/>
      <w:caps/>
      <w:szCs w:val="24"/>
    </w:rPr>
  </w:style>
  <w:style w:type="paragraph" w:customStyle="1" w:styleId="StyleStyle4LatinTimesNewRomanAsianSimSun">
    <w:name w:val="Style Style4 + (Latin) Times New Roman (Asian) SimSun"/>
    <w:basedOn w:val="Style4"/>
    <w:link w:val="StyleStyle4LatinTimesNewRomanAsianSimSunChar"/>
    <w:qFormat/>
    <w:rsid w:val="00581663"/>
    <w:rPr>
      <w:rFonts w:eastAsia="SimSun"/>
    </w:rPr>
  </w:style>
  <w:style w:type="character" w:customStyle="1" w:styleId="StyleStyle4LatinTimesNewRomanAsianSimSunChar">
    <w:name w:val="Style Style4 + (Latin) Times New Roman (Asian) SimSun Char"/>
    <w:basedOn w:val="Style4Char"/>
    <w:link w:val="StyleStyle4LatinTimesNewRomanAsianSimSun"/>
    <w:rsid w:val="00581663"/>
    <w:rPr>
      <w:rFonts w:ascii="Arial Narrow" w:eastAsia="SimSun" w:hAnsi="Arial Narrow"/>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81663"/>
    <w:rPr>
      <w:rFonts w:eastAsia="SimSun"/>
      <w:b/>
      <w:bCs/>
    </w:rPr>
  </w:style>
  <w:style w:type="character" w:customStyle="1" w:styleId="StyleStyle4LatinTimesNewRomanAsianSimSunBoldChar">
    <w:name w:val="Style Style4 + (Latin) Times New Roman (Asian) SimSun Bold Char"/>
    <w:basedOn w:val="Style4Char"/>
    <w:link w:val="StyleStyle4LatinTimesNewRomanAsianSimSunBold"/>
    <w:rsid w:val="00581663"/>
    <w:rPr>
      <w:rFonts w:ascii="Arial Narrow" w:eastAsia="SimSun" w:hAnsi="Arial Narrow"/>
      <w:b/>
      <w:bCs/>
      <w:u w:val="single"/>
    </w:rPr>
  </w:style>
  <w:style w:type="character" w:customStyle="1" w:styleId="Style11pt">
    <w:name w:val="Style 11 pt"/>
    <w:basedOn w:val="DefaultParagraphFont"/>
    <w:rsid w:val="00581663"/>
    <w:rPr>
      <w:sz w:val="20"/>
    </w:rPr>
  </w:style>
  <w:style w:type="paragraph" w:customStyle="1" w:styleId="StyleStyle411ptBoldBorderSinglesolidlineAuto0">
    <w:name w:val="Style Style4 + 11 pt Bold Border: : (Single solid line Auto  0...."/>
    <w:basedOn w:val="Style4"/>
    <w:link w:val="StyleStyle411ptBoldBorderSinglesolidlineAuto0Char"/>
    <w:qFormat/>
    <w:rsid w:val="00581663"/>
    <w:rPr>
      <w:rFonts w:eastAsia="Times New Roman"/>
      <w:b/>
      <w:bCs/>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581663"/>
    <w:rPr>
      <w:rFonts w:ascii="Arial Narrow" w:eastAsia="Times New Roman" w:hAnsi="Arial Narrow"/>
      <w:b/>
      <w:bCs/>
      <w:u w:val="single"/>
      <w:bdr w:val="single" w:sz="4" w:space="0" w:color="auto"/>
    </w:rPr>
  </w:style>
  <w:style w:type="paragraph" w:customStyle="1" w:styleId="Default">
    <w:name w:val="Default"/>
    <w:uiPriority w:val="99"/>
    <w:qFormat/>
    <w:rsid w:val="005816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lockTitle">
    <w:name w:val="Block Title"/>
    <w:basedOn w:val="Heading1"/>
    <w:next w:val="Normal"/>
    <w:link w:val="BlockTitleChar"/>
    <w:uiPriority w:val="99"/>
    <w:qFormat/>
    <w:rsid w:val="0058166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28"/>
    </w:rPr>
  </w:style>
  <w:style w:type="character" w:customStyle="1" w:styleId="Emphasis2">
    <w:name w:val="Emphasis2"/>
    <w:rsid w:val="00581663"/>
    <w:rPr>
      <w:rFonts w:ascii="Cooper Black" w:hAnsi="Cooper Black"/>
      <w:iCs/>
      <w:u w:val="single"/>
    </w:rPr>
  </w:style>
  <w:style w:type="character" w:customStyle="1" w:styleId="UnderlineCharCharCharChar">
    <w:name w:val="Underline Char Char Char Char"/>
    <w:link w:val="UnderlineCharCharChar"/>
    <w:rsid w:val="00581663"/>
    <w:rPr>
      <w:szCs w:val="16"/>
      <w:u w:val="single"/>
    </w:rPr>
  </w:style>
  <w:style w:type="paragraph" w:customStyle="1" w:styleId="UnderlineCharCharChar">
    <w:name w:val="Underline Char Char Char"/>
    <w:basedOn w:val="Normal"/>
    <w:link w:val="UnderlineCharCharCharChar"/>
    <w:qFormat/>
    <w:rsid w:val="00581663"/>
    <w:rPr>
      <w:rFonts w:asciiTheme="minorHAnsi" w:hAnsiTheme="minorHAnsi" w:cstheme="minorBidi"/>
      <w:sz w:val="22"/>
      <w:szCs w:val="16"/>
      <w:u w:val="single"/>
    </w:rPr>
  </w:style>
  <w:style w:type="paragraph" w:customStyle="1" w:styleId="TagText">
    <w:name w:val="TagText"/>
    <w:basedOn w:val="Normal"/>
    <w:qFormat/>
    <w:rsid w:val="00581663"/>
    <w:pPr>
      <w:spacing w:before="200"/>
    </w:pPr>
    <w:rPr>
      <w:rFonts w:eastAsia="Calibri"/>
      <w:b/>
      <w:sz w:val="24"/>
    </w:rPr>
  </w:style>
  <w:style w:type="character" w:customStyle="1" w:styleId="apple-converted-space">
    <w:name w:val="apple-converted-space"/>
    <w:basedOn w:val="DefaultParagraphFont"/>
    <w:qFormat/>
    <w:rsid w:val="00581663"/>
  </w:style>
  <w:style w:type="paragraph" w:customStyle="1" w:styleId="Analytics">
    <w:name w:val="Analytics"/>
    <w:link w:val="AnalyticsChar"/>
    <w:qFormat/>
    <w:rsid w:val="00581663"/>
    <w:rPr>
      <w:rFonts w:ascii="Calibri" w:hAnsi="Calibri" w:cs="Calibri"/>
      <w:b/>
      <w:color w:val="44546A" w:themeColor="text2"/>
      <w:sz w:val="24"/>
    </w:rPr>
  </w:style>
  <w:style w:type="character" w:customStyle="1" w:styleId="AnalyticsChar">
    <w:name w:val="Analytics Char"/>
    <w:basedOn w:val="DefaultParagraphFont"/>
    <w:link w:val="Analytics"/>
    <w:rsid w:val="00581663"/>
    <w:rPr>
      <w:rFonts w:ascii="Calibri" w:hAnsi="Calibri" w:cs="Calibri"/>
      <w:b/>
      <w:color w:val="44546A" w:themeColor="text2"/>
      <w:sz w:val="24"/>
    </w:rPr>
  </w:style>
  <w:style w:type="paragraph" w:customStyle="1" w:styleId="CiteSpacing">
    <w:name w:val="Cite Spacing"/>
    <w:basedOn w:val="Normal"/>
    <w:uiPriority w:val="4"/>
    <w:qFormat/>
    <w:rsid w:val="00581663"/>
    <w:pPr>
      <w:spacing w:before="60" w:after="60"/>
    </w:pPr>
  </w:style>
  <w:style w:type="paragraph" w:customStyle="1" w:styleId="StyleStyle411pt">
    <w:name w:val="Style Style4 + 11 pt"/>
    <w:basedOn w:val="Normal"/>
    <w:link w:val="StyleStyle411ptChar"/>
    <w:qFormat/>
    <w:rsid w:val="00581663"/>
    <w:rPr>
      <w:rFonts w:eastAsia="Times New Roman"/>
      <w:szCs w:val="24"/>
      <w:u w:val="single"/>
    </w:rPr>
  </w:style>
  <w:style w:type="character" w:customStyle="1" w:styleId="StyleStyle411ptChar">
    <w:name w:val="Style Style4 + 11 pt Char"/>
    <w:basedOn w:val="DefaultParagraphFont"/>
    <w:link w:val="StyleStyle411pt"/>
    <w:rsid w:val="00581663"/>
    <w:rPr>
      <w:rFonts w:ascii="Arial" w:eastAsia="Times New Roman" w:hAnsi="Arial" w:cs="Arial"/>
      <w:sz w:val="16"/>
      <w:szCs w:val="24"/>
      <w:u w:val="single"/>
    </w:rPr>
  </w:style>
  <w:style w:type="character" w:customStyle="1" w:styleId="body-text">
    <w:name w:val="body-text"/>
    <w:basedOn w:val="DefaultParagraphFont"/>
    <w:rsid w:val="00581663"/>
  </w:style>
  <w:style w:type="paragraph" w:customStyle="1" w:styleId="StyleUnderlineChar11pt">
    <w:name w:val="Style Underline Char + 11 pt"/>
    <w:basedOn w:val="Normal"/>
    <w:link w:val="StyleUnderlineChar11ptChar"/>
    <w:qFormat/>
    <w:rsid w:val="00581663"/>
    <w:rPr>
      <w:rFonts w:eastAsia="Times New Roman"/>
      <w:szCs w:val="24"/>
      <w:u w:val="single"/>
    </w:rPr>
  </w:style>
  <w:style w:type="character" w:customStyle="1" w:styleId="StyleUnderlineChar11ptChar">
    <w:name w:val="Style Underline Char + 11 pt Char"/>
    <w:basedOn w:val="DefaultParagraphFont"/>
    <w:link w:val="StyleUnderlineChar11pt"/>
    <w:rsid w:val="00581663"/>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58166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81663"/>
    <w:rPr>
      <w:rFonts w:ascii="Arial" w:eastAsia="Times New Roman" w:hAnsi="Arial" w:cs="Arial"/>
      <w:b/>
      <w:bCs/>
      <w:sz w:val="16"/>
      <w:szCs w:val="24"/>
      <w:u w:val="single"/>
    </w:rPr>
  </w:style>
  <w:style w:type="character" w:customStyle="1" w:styleId="BalloonTextChar">
    <w:name w:val="Balloon Text Char"/>
    <w:basedOn w:val="DefaultParagraphFont"/>
    <w:link w:val="BalloonText"/>
    <w:uiPriority w:val="99"/>
    <w:rsid w:val="00581663"/>
    <w:rPr>
      <w:rFonts w:ascii="Tahoma" w:hAnsi="Tahoma" w:cs="Tahoma"/>
      <w:sz w:val="16"/>
      <w:szCs w:val="16"/>
    </w:rPr>
  </w:style>
  <w:style w:type="paragraph" w:styleId="BalloonText">
    <w:name w:val="Balloon Text"/>
    <w:basedOn w:val="Normal"/>
    <w:link w:val="BalloonTextChar"/>
    <w:uiPriority w:val="99"/>
    <w:rsid w:val="00581663"/>
    <w:rPr>
      <w:rFonts w:ascii="Tahoma" w:hAnsi="Tahoma" w:cs="Tahoma"/>
      <w:szCs w:val="16"/>
    </w:rPr>
  </w:style>
  <w:style w:type="character" w:customStyle="1" w:styleId="BalloonTextChar1">
    <w:name w:val="Balloon Text Char1"/>
    <w:basedOn w:val="DefaultParagraphFont"/>
    <w:uiPriority w:val="99"/>
    <w:rsid w:val="00581663"/>
    <w:rPr>
      <w:rFonts w:ascii="Times New Roman" w:hAnsi="Times New Roman" w:cs="Times New Roman"/>
      <w:sz w:val="18"/>
      <w:szCs w:val="18"/>
    </w:rPr>
  </w:style>
  <w:style w:type="character" w:customStyle="1" w:styleId="globalcontentbody">
    <w:name w:val="globalcontentbody"/>
    <w:basedOn w:val="DefaultParagraphFont"/>
    <w:rsid w:val="00581663"/>
  </w:style>
  <w:style w:type="character" w:customStyle="1" w:styleId="Style11ptBoldUnderline">
    <w:name w:val="Style 11 pt Bold Underline"/>
    <w:basedOn w:val="DefaultParagraphFont"/>
    <w:rsid w:val="00581663"/>
    <w:rPr>
      <w:b/>
      <w:bCs/>
      <w:sz w:val="20"/>
      <w:u w:val="single"/>
    </w:rPr>
  </w:style>
  <w:style w:type="paragraph" w:customStyle="1" w:styleId="StyleStyle411ptBold">
    <w:name w:val="Style Style4 + 11 pt Bold"/>
    <w:basedOn w:val="Normal"/>
    <w:link w:val="StyleStyle411ptBoldChar"/>
    <w:qFormat/>
    <w:rsid w:val="00581663"/>
    <w:rPr>
      <w:rFonts w:eastAsia="Times New Roman"/>
      <w:b/>
      <w:bCs/>
      <w:szCs w:val="24"/>
      <w:u w:val="single"/>
    </w:rPr>
  </w:style>
  <w:style w:type="character" w:customStyle="1" w:styleId="StyleStyle411ptBoldChar">
    <w:name w:val="Style Style4 + 11 pt Bold Char"/>
    <w:basedOn w:val="DefaultParagraphFont"/>
    <w:link w:val="StyleStyle411ptBold"/>
    <w:rsid w:val="00581663"/>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8166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81663"/>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581663"/>
    <w:rPr>
      <w:rFonts w:eastAsia="SimSun"/>
      <w:szCs w:val="24"/>
      <w:u w:val="single"/>
      <w:lang w:eastAsia="zh-CN"/>
    </w:rPr>
  </w:style>
  <w:style w:type="character" w:customStyle="1" w:styleId="StyleStyle112ptChar">
    <w:name w:val="Style Style1 + 12 pt Char"/>
    <w:basedOn w:val="DefaultParagraphFont"/>
    <w:link w:val="StyleStyle112pt"/>
    <w:rsid w:val="00581663"/>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581663"/>
    <w:rPr>
      <w:rFonts w:eastAsia="Times New Roman"/>
      <w:szCs w:val="24"/>
    </w:rPr>
  </w:style>
  <w:style w:type="character" w:customStyle="1" w:styleId="MinimizedTextChar">
    <w:name w:val="Minimized Text Char"/>
    <w:basedOn w:val="DefaultParagraphFont"/>
    <w:link w:val="MinimizedText"/>
    <w:rsid w:val="00581663"/>
    <w:rPr>
      <w:rFonts w:ascii="Arial" w:eastAsia="Times New Roman" w:hAnsi="Arial" w:cs="Arial"/>
      <w:sz w:val="16"/>
      <w:szCs w:val="24"/>
    </w:rPr>
  </w:style>
  <w:style w:type="character" w:customStyle="1" w:styleId="term1">
    <w:name w:val="term1"/>
    <w:basedOn w:val="DefaultParagraphFont"/>
    <w:rsid w:val="00581663"/>
    <w:rPr>
      <w:b/>
      <w:bCs/>
    </w:rPr>
  </w:style>
  <w:style w:type="character" w:customStyle="1" w:styleId="Styleterm111ptUnderline">
    <w:name w:val="Style term1 + 11 pt Underline"/>
    <w:basedOn w:val="term1"/>
    <w:rsid w:val="00581663"/>
    <w:rPr>
      <w:b/>
      <w:bCs/>
      <w:sz w:val="20"/>
      <w:u w:val="single"/>
    </w:rPr>
  </w:style>
  <w:style w:type="paragraph" w:customStyle="1" w:styleId="StyleMinimizedTextArialNarrow10pt">
    <w:name w:val="Style Minimized Text + Arial Narrow 10 pt"/>
    <w:basedOn w:val="MinimizedText"/>
    <w:link w:val="StyleMinimizedTextArialNarrow10ptChar"/>
    <w:qFormat/>
    <w:rsid w:val="00581663"/>
    <w:rPr>
      <w:sz w:val="20"/>
    </w:rPr>
  </w:style>
  <w:style w:type="character" w:customStyle="1" w:styleId="StyleMinimizedTextArialNarrow10ptChar">
    <w:name w:val="Style Minimized Text + Arial Narrow 10 pt Char"/>
    <w:basedOn w:val="MinimizedTextChar"/>
    <w:link w:val="StyleMinimizedTextArialNarrow10pt"/>
    <w:rsid w:val="00581663"/>
    <w:rPr>
      <w:rFonts w:ascii="Arial" w:eastAsia="Times New Roman" w:hAnsi="Arial" w:cs="Arial"/>
      <w:sz w:val="20"/>
      <w:szCs w:val="24"/>
    </w:rPr>
  </w:style>
  <w:style w:type="character" w:customStyle="1" w:styleId="Styleunderline11pt">
    <w:name w:val="Style underline + 11 pt"/>
    <w:basedOn w:val="underline"/>
    <w:rsid w:val="00581663"/>
    <w:rPr>
      <w:rFonts w:ascii="Calibri" w:hAnsi="Calibri" w:cs="Calibri"/>
      <w:b/>
      <w:iCs/>
      <w:sz w:val="20"/>
      <w:u w:val="single"/>
    </w:rPr>
  </w:style>
  <w:style w:type="character" w:customStyle="1" w:styleId="Styleunderline11ptBold">
    <w:name w:val="Style underline + 11 pt Bold"/>
    <w:basedOn w:val="underline"/>
    <w:rsid w:val="00581663"/>
    <w:rPr>
      <w:rFonts w:ascii="Calibri" w:hAnsi="Calibri" w:cs="Calibri"/>
      <w:b w:val="0"/>
      <w:bCs/>
      <w:i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81663"/>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81663"/>
    <w:rPr>
      <w:rFonts w:ascii="Arial" w:eastAsia="Times New Roman" w:hAnsi="Arial" w:cs="Arial"/>
      <w:sz w:val="16"/>
      <w:szCs w:val="24"/>
      <w:u w:val="single"/>
      <w:bdr w:val="single" w:sz="4" w:space="0" w:color="auto"/>
    </w:rPr>
  </w:style>
  <w:style w:type="paragraph" w:customStyle="1" w:styleId="cardtext0">
    <w:name w:val="card text"/>
    <w:basedOn w:val="Normal"/>
    <w:link w:val="cardtextChar1"/>
    <w:qFormat/>
    <w:rsid w:val="00581663"/>
    <w:pPr>
      <w:ind w:left="288" w:right="288"/>
    </w:pPr>
    <w:rPr>
      <w:rFonts w:eastAsia="Calibri"/>
    </w:rPr>
  </w:style>
  <w:style w:type="character" w:customStyle="1" w:styleId="cardtextChar1">
    <w:name w:val="card text Char"/>
    <w:basedOn w:val="DefaultParagraphFont"/>
    <w:link w:val="cardtext0"/>
    <w:rsid w:val="00581663"/>
    <w:rPr>
      <w:rFonts w:ascii="Arial" w:eastAsia="Calibri" w:hAnsi="Arial" w:cs="Arial"/>
      <w:sz w:val="16"/>
    </w:rPr>
  </w:style>
  <w:style w:type="character" w:customStyle="1" w:styleId="Heading3CharCharCharChar2">
    <w:name w:val="Heading 3 Char Char Char Char2"/>
    <w:basedOn w:val="DefaultParagraphFont"/>
    <w:rsid w:val="00581663"/>
    <w:rPr>
      <w:rFonts w:cs="Arial"/>
      <w:bCs/>
      <w:szCs w:val="26"/>
      <w:u w:val="single"/>
      <w:lang w:val="en-US" w:eastAsia="en-US" w:bidi="ar-SA"/>
    </w:rPr>
  </w:style>
  <w:style w:type="character" w:customStyle="1" w:styleId="Style9pt">
    <w:name w:val="Style 9 pt"/>
    <w:basedOn w:val="DefaultParagraphFont"/>
    <w:rsid w:val="00581663"/>
    <w:rPr>
      <w:rFonts w:ascii="Times New Roman" w:hAnsi="Times New Roman"/>
      <w:sz w:val="20"/>
    </w:rPr>
  </w:style>
  <w:style w:type="paragraph" w:customStyle="1" w:styleId="StyleStyle49pt3">
    <w:name w:val="Style Style4 + 9 pt3"/>
    <w:basedOn w:val="Style4"/>
    <w:link w:val="StyleStyle49pt3Char"/>
    <w:qFormat/>
    <w:rsid w:val="00581663"/>
    <w:rPr>
      <w:rFonts w:eastAsia="Times New Roman" w:cs="Calibri"/>
    </w:rPr>
  </w:style>
  <w:style w:type="character" w:customStyle="1" w:styleId="StyleStyle49pt3Char">
    <w:name w:val="Style Style4 + 9 pt3 Char"/>
    <w:basedOn w:val="Style4Char"/>
    <w:link w:val="StyleStyle49pt3"/>
    <w:rsid w:val="00581663"/>
    <w:rPr>
      <w:rFonts w:ascii="Arial Narrow" w:eastAsia="Times New Roman" w:hAnsi="Arial Narrow" w:cs="Calibri"/>
      <w:u w:val="single"/>
    </w:rPr>
  </w:style>
  <w:style w:type="paragraph" w:customStyle="1" w:styleId="StyleStyle4Bold">
    <w:name w:val="Style Style4 + Bold"/>
    <w:basedOn w:val="Style4"/>
    <w:link w:val="StyleStyle4BoldChar"/>
    <w:qFormat/>
    <w:rsid w:val="00581663"/>
    <w:rPr>
      <w:rFonts w:eastAsia="Times New Roman" w:cs="Calibri"/>
      <w:b/>
      <w:bCs/>
    </w:rPr>
  </w:style>
  <w:style w:type="character" w:customStyle="1" w:styleId="StyleStyle4BoldChar">
    <w:name w:val="Style Style4 + Bold Char"/>
    <w:basedOn w:val="Style4Char"/>
    <w:link w:val="StyleStyle4Bold"/>
    <w:rsid w:val="00581663"/>
    <w:rPr>
      <w:rFonts w:ascii="Arial Narrow" w:eastAsia="Times New Roman" w:hAnsi="Arial Narrow" w:cs="Calibri"/>
      <w:b/>
      <w:bCs/>
      <w:u w:val="single"/>
    </w:rPr>
  </w:style>
  <w:style w:type="character" w:customStyle="1" w:styleId="CharChar11">
    <w:name w:val="Char Char11"/>
    <w:basedOn w:val="DefaultParagraphFont"/>
    <w:rsid w:val="00581663"/>
    <w:rPr>
      <w:rFonts w:cs="Arial"/>
      <w:bCs/>
      <w:szCs w:val="26"/>
      <w:u w:val="single"/>
      <w:lang w:val="en-US" w:eastAsia="en-US" w:bidi="ar-SA"/>
    </w:rPr>
  </w:style>
  <w:style w:type="character" w:customStyle="1" w:styleId="authorbio">
    <w:name w:val="authorbio"/>
    <w:basedOn w:val="DefaultParagraphFont"/>
    <w:rsid w:val="00581663"/>
  </w:style>
  <w:style w:type="character" w:customStyle="1" w:styleId="a">
    <w:name w:val="a"/>
    <w:basedOn w:val="DefaultParagraphFont"/>
    <w:rsid w:val="00581663"/>
  </w:style>
  <w:style w:type="character" w:customStyle="1" w:styleId="StyleStyleUnderline411pt">
    <w:name w:val="Style Style Underline4 + 11 pt"/>
    <w:basedOn w:val="DefaultParagraphFont"/>
    <w:rsid w:val="00581663"/>
    <w:rPr>
      <w:sz w:val="20"/>
      <w:u w:val="single"/>
    </w:rPr>
  </w:style>
  <w:style w:type="character" w:customStyle="1" w:styleId="StyleStyleUnderline411ptBold">
    <w:name w:val="Style Style Underline4 + 11 pt Bold"/>
    <w:basedOn w:val="DefaultParagraphFont"/>
    <w:rsid w:val="00581663"/>
    <w:rPr>
      <w:b/>
      <w:bCs/>
      <w:sz w:val="20"/>
      <w:u w:val="single"/>
    </w:rPr>
  </w:style>
  <w:style w:type="character" w:customStyle="1" w:styleId="StyleStyleUnderline311pt">
    <w:name w:val="Style Style Underline3 + 11 pt"/>
    <w:basedOn w:val="DefaultParagraphFont"/>
    <w:rsid w:val="00581663"/>
    <w:rPr>
      <w:sz w:val="20"/>
      <w:u w:val="single"/>
    </w:rPr>
  </w:style>
  <w:style w:type="character" w:customStyle="1" w:styleId="StyleStyleUnderline311ptBold">
    <w:name w:val="Style Style Underline3 + 11 pt Bold"/>
    <w:basedOn w:val="DefaultParagraphFont"/>
    <w:rsid w:val="00581663"/>
    <w:rPr>
      <w:b/>
      <w:bCs/>
      <w:sz w:val="20"/>
      <w:u w:val="single"/>
    </w:rPr>
  </w:style>
  <w:style w:type="character" w:customStyle="1" w:styleId="Heading3CharCharChar3">
    <w:name w:val="Heading 3 Char Char Char3"/>
    <w:aliases w:val=" Char Char Char3,Char Char Char3,Heading 3 Char Char Char2,Char Char Char2, Char Char Char2,cite_tag Char1,Heading 2 Char Char Char Char Char Char4"/>
    <w:basedOn w:val="DefaultParagraphFont"/>
    <w:qFormat/>
    <w:rsid w:val="00581663"/>
    <w:rPr>
      <w:rFonts w:cs="Arial"/>
      <w:bCs/>
      <w:szCs w:val="26"/>
      <w:u w:val="single"/>
      <w:lang w:val="en-US" w:eastAsia="en-US" w:bidi="ar-SA"/>
    </w:rPr>
  </w:style>
  <w:style w:type="character" w:customStyle="1" w:styleId="StyleUnderline3">
    <w:name w:val="Style Underline3"/>
    <w:basedOn w:val="DefaultParagraphFont"/>
    <w:rsid w:val="00581663"/>
    <w:rPr>
      <w:u w:val="single"/>
    </w:rPr>
  </w:style>
  <w:style w:type="paragraph" w:customStyle="1" w:styleId="StyleStyle111ptBorderSinglesolidlineAuto05ptL">
    <w:name w:val="Style Style1 + 11 pt Border: : (Single solid line Auto  0.5 pt L..."/>
    <w:link w:val="StyleStyle111ptBorderSinglesolidlineAuto05ptLChar"/>
    <w:qFormat/>
    <w:rsid w:val="0058166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81663"/>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581663"/>
    <w:rPr>
      <w:u w:val="single"/>
    </w:rPr>
  </w:style>
  <w:style w:type="paragraph" w:customStyle="1" w:styleId="BoldUnderline">
    <w:name w:val="BoldUnderline"/>
    <w:basedOn w:val="Normal"/>
    <w:link w:val="BoldUnderlineChar0"/>
    <w:qFormat/>
    <w:rsid w:val="00581663"/>
    <w:rPr>
      <w:rFonts w:eastAsia="Times New Roman"/>
      <w:b/>
      <w:szCs w:val="24"/>
      <w:u w:val="single"/>
    </w:rPr>
  </w:style>
  <w:style w:type="character" w:customStyle="1" w:styleId="BoldUnderlineChar0">
    <w:name w:val="BoldUnderline Char"/>
    <w:basedOn w:val="DefaultParagraphFont"/>
    <w:link w:val="BoldUnderline"/>
    <w:rsid w:val="00581663"/>
    <w:rPr>
      <w:rFonts w:ascii="Arial" w:eastAsia="Times New Roman" w:hAnsi="Arial" w:cs="Arial"/>
      <w:b/>
      <w:sz w:val="16"/>
      <w:szCs w:val="24"/>
      <w:u w:val="single"/>
    </w:rPr>
  </w:style>
  <w:style w:type="paragraph" w:customStyle="1" w:styleId="Nothing">
    <w:name w:val="Nothing"/>
    <w:link w:val="NothingChar"/>
    <w:uiPriority w:val="99"/>
    <w:qFormat/>
    <w:rsid w:val="0058166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581663"/>
    <w:rPr>
      <w:rFonts w:ascii="Times New Roman" w:eastAsia="Calibri" w:hAnsi="Times New Roman" w:cs="Times New Roman"/>
      <w:sz w:val="20"/>
      <w:szCs w:val="20"/>
    </w:rPr>
  </w:style>
  <w:style w:type="character" w:customStyle="1" w:styleId="CardsFont12pt0">
    <w:name w:val="Cards + Font 12pt"/>
    <w:basedOn w:val="DefaultParagraphFont"/>
    <w:uiPriority w:val="1"/>
    <w:rsid w:val="00581663"/>
    <w:rPr>
      <w:rFonts w:ascii="Times New Roman" w:eastAsia="Calibri" w:hAnsi="Times New Roman" w:cs="Times New Roman"/>
      <w:sz w:val="24"/>
      <w:szCs w:val="20"/>
      <w:u w:val="single"/>
    </w:rPr>
  </w:style>
  <w:style w:type="paragraph" w:customStyle="1" w:styleId="Circled">
    <w:name w:val="Circled"/>
    <w:link w:val="CircledChar"/>
    <w:qFormat/>
    <w:rsid w:val="00581663"/>
    <w:pPr>
      <w:spacing w:after="200" w:line="276" w:lineRule="auto"/>
    </w:pPr>
    <w:rPr>
      <w:rFonts w:ascii="Arial Narrow" w:eastAsia="MS Mincho" w:hAnsi="Arial Narrow"/>
      <w:b/>
      <w:sz w:val="16"/>
      <w:szCs w:val="20"/>
      <w:u w:val="single"/>
      <w:lang w:eastAsia="ja-JP"/>
    </w:rPr>
  </w:style>
  <w:style w:type="character" w:customStyle="1" w:styleId="CircledChar">
    <w:name w:val="Circled Char"/>
    <w:basedOn w:val="CardTextChar"/>
    <w:link w:val="Circled"/>
    <w:rsid w:val="00581663"/>
    <w:rPr>
      <w:rFonts w:ascii="Arial Narrow" w:eastAsia="MS Mincho" w:hAnsi="Arial Narrow"/>
      <w:b/>
      <w:noProof w:val="0"/>
      <w:sz w:val="16"/>
      <w:szCs w:val="20"/>
      <w:u w:val="single"/>
      <w:lang w:val="en-US" w:eastAsia="ja-JP"/>
    </w:rPr>
  </w:style>
  <w:style w:type="character" w:customStyle="1" w:styleId="UnderlinedChar0">
    <w:name w:val="Underlined Char"/>
    <w:aliases w:val="Tag and Cite Char,Dont use Char,No Spacing Char1,small text Char Char"/>
    <w:basedOn w:val="CardTextChar"/>
    <w:rsid w:val="00581663"/>
    <w:rPr>
      <w:rFonts w:ascii="Arial Narrow" w:eastAsia="MS Mincho" w:hAnsi="Arial Narrow"/>
      <w:noProof w:val="0"/>
      <w:sz w:val="16"/>
      <w:szCs w:val="24"/>
      <w:u w:val="single"/>
      <w:lang w:val="en-US" w:eastAsia="ja-JP" w:bidi="ar-SA"/>
    </w:rPr>
  </w:style>
  <w:style w:type="character" w:customStyle="1" w:styleId="underlineChar0">
    <w:name w:val="underline Char"/>
    <w:basedOn w:val="DefaultParagraphFont"/>
    <w:rsid w:val="0058166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8166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81663"/>
    <w:rPr>
      <w:sz w:val="20"/>
      <w:u w:val="single"/>
    </w:rPr>
  </w:style>
  <w:style w:type="character" w:customStyle="1" w:styleId="base">
    <w:name w:val="base"/>
    <w:basedOn w:val="DefaultParagraphFont"/>
    <w:rsid w:val="00581663"/>
  </w:style>
  <w:style w:type="character" w:customStyle="1" w:styleId="part-of-speech">
    <w:name w:val="part-of-speech"/>
    <w:basedOn w:val="DefaultParagraphFont"/>
    <w:rsid w:val="00581663"/>
  </w:style>
  <w:style w:type="character" w:customStyle="1" w:styleId="sep">
    <w:name w:val="sep"/>
    <w:basedOn w:val="DefaultParagraphFont"/>
    <w:rsid w:val="00581663"/>
  </w:style>
  <w:style w:type="character" w:customStyle="1" w:styleId="pron">
    <w:name w:val="pron"/>
    <w:basedOn w:val="DefaultParagraphFont"/>
    <w:rsid w:val="00581663"/>
  </w:style>
  <w:style w:type="character" w:customStyle="1" w:styleId="Heading3CharCharCharChar">
    <w:name w:val="Heading 3 Char Char Char Char"/>
    <w:basedOn w:val="DefaultParagraphFont"/>
    <w:rsid w:val="00581663"/>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8166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81663"/>
    <w:rPr>
      <w:rFonts w:ascii="Arial" w:eastAsia="SimSun" w:hAnsi="Arial" w:cs="Arial"/>
      <w:b/>
      <w:bCs/>
      <w:sz w:val="16"/>
      <w:szCs w:val="24"/>
      <w:u w:val="single"/>
    </w:rPr>
  </w:style>
  <w:style w:type="character" w:customStyle="1" w:styleId="CharChar3">
    <w:name w:val="Char Char3"/>
    <w:aliases w:val="Heading 2 Char2 Char Char Char Char1,Head,Heading 2 Char Char Char1 Char1"/>
    <w:basedOn w:val="DefaultParagraphFont"/>
    <w:qFormat/>
    <w:rsid w:val="00581663"/>
    <w:rPr>
      <w:rFonts w:cs="Arial"/>
      <w:b/>
      <w:bCs/>
      <w:iCs/>
      <w:lang w:val="en-US" w:eastAsia="en-US" w:bidi="ar-SA"/>
    </w:rPr>
  </w:style>
  <w:style w:type="character" w:customStyle="1" w:styleId="SubtitleChar1">
    <w:name w:val="Subtitle Char1"/>
    <w:aliases w:val="Underlined card text Char1"/>
    <w:basedOn w:val="DefaultParagraphFont"/>
    <w:uiPriority w:val="11"/>
    <w:rsid w:val="0058166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81663"/>
    <w:rPr>
      <w:rFonts w:eastAsia="Times New Roman" w:cs="Calibri"/>
    </w:rPr>
  </w:style>
  <w:style w:type="character" w:customStyle="1" w:styleId="StyleStyle411pt1Char">
    <w:name w:val="Style Style4 + 11 pt1 Char"/>
    <w:basedOn w:val="Style4Char"/>
    <w:link w:val="StyleStyle411pt1"/>
    <w:rsid w:val="00581663"/>
    <w:rPr>
      <w:rFonts w:ascii="Arial Narrow" w:eastAsia="Times New Roman" w:hAnsi="Arial Narrow" w:cs="Calibri"/>
      <w:u w:val="single"/>
    </w:rPr>
  </w:style>
  <w:style w:type="character" w:customStyle="1" w:styleId="TAGCharChar">
    <w:name w:val="TAG Char Char"/>
    <w:aliases w:val="Heading 2 Char Char Char Char Char,Heading 2 Char1 Char Char1,Heading 2 Char11,Heading 2 Char Char Char Char Char Char Char Char,Heading 2 Char Char Char Char Char Char Char Char1,Heading 2 Char1 Char Char Char Char Char,Heading 2 Char1"/>
    <w:basedOn w:val="DefaultParagraphFont"/>
    <w:qFormat/>
    <w:rsid w:val="00581663"/>
    <w:rPr>
      <w:u w:val="single"/>
      <w:lang w:val="en-US" w:eastAsia="en-US" w:bidi="ar-SA"/>
    </w:rPr>
  </w:style>
  <w:style w:type="character" w:customStyle="1" w:styleId="BoldandUnderlineCharChar2">
    <w:name w:val="Bold and Underline Char Char2"/>
    <w:basedOn w:val="DefaultParagraphFont"/>
    <w:rsid w:val="00581663"/>
    <w:rPr>
      <w:b/>
      <w:u w:val="single"/>
      <w:lang w:val="en-US" w:eastAsia="en-US" w:bidi="ar-SA"/>
    </w:rPr>
  </w:style>
  <w:style w:type="character" w:customStyle="1" w:styleId="StyleUnderlineCharChar111pt">
    <w:name w:val="Style Underline Char Char1 + 11 pt"/>
    <w:basedOn w:val="DefaultParagraphFont"/>
    <w:rsid w:val="0058166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8166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8166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81663"/>
    <w:rPr>
      <w:sz w:val="22"/>
      <w:u w:val="single"/>
    </w:rPr>
  </w:style>
  <w:style w:type="paragraph" w:customStyle="1" w:styleId="StyleMinimizedTextArialNarrow9pt">
    <w:name w:val="Style Minimized Text + Arial Narrow 9 pt"/>
    <w:basedOn w:val="Normal"/>
    <w:link w:val="StyleMinimizedTextArialNarrow9ptChar"/>
    <w:qFormat/>
    <w:rsid w:val="0058166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81663"/>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58166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8166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81663"/>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58166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81663"/>
    <w:rPr>
      <w:rFonts w:ascii="Times New Roman" w:eastAsia="SimSun" w:hAnsi="Times New Roman" w:cs="Times New Roman"/>
      <w:b/>
      <w:bCs/>
      <w:sz w:val="20"/>
      <w:szCs w:val="24"/>
      <w:u w:val="single"/>
      <w:lang w:val="en-US" w:eastAsia="zh-CN" w:bidi="ar-SA"/>
    </w:rPr>
  </w:style>
  <w:style w:type="character" w:customStyle="1" w:styleId="qlabel">
    <w:name w:val="q_label"/>
    <w:basedOn w:val="DefaultParagraphFont"/>
    <w:rsid w:val="00581663"/>
  </w:style>
  <w:style w:type="character" w:customStyle="1" w:styleId="alabel">
    <w:name w:val="a_label"/>
    <w:basedOn w:val="DefaultParagraphFont"/>
    <w:rsid w:val="00581663"/>
  </w:style>
  <w:style w:type="character" w:customStyle="1" w:styleId="StyleUnderlineChar9pt">
    <w:name w:val="Style Underline Char + 9 pt"/>
    <w:basedOn w:val="DefaultParagraphFont"/>
    <w:rsid w:val="00581663"/>
    <w:rPr>
      <w:b w:val="0"/>
      <w:bCs/>
      <w:sz w:val="20"/>
      <w:u w:val="single"/>
      <w:lang w:val="en-US" w:eastAsia="en-US" w:bidi="ar-SA"/>
    </w:rPr>
  </w:style>
  <w:style w:type="character" w:customStyle="1" w:styleId="Styleunderline9pt">
    <w:name w:val="Style underline + 9 pt"/>
    <w:basedOn w:val="underline"/>
    <w:rsid w:val="00581663"/>
    <w:rPr>
      <w:rFonts w:ascii="Calibri" w:hAnsi="Calibri" w:cs="Calibri"/>
      <w:b w:val="0"/>
      <w:iCs/>
      <w:sz w:val="20"/>
      <w:u w:val="single"/>
    </w:rPr>
  </w:style>
  <w:style w:type="character" w:customStyle="1" w:styleId="StyleTimesNewRoman9pt">
    <w:name w:val="Style Times New Roman 9 pt"/>
    <w:basedOn w:val="DefaultParagraphFont"/>
    <w:rsid w:val="00581663"/>
    <w:rPr>
      <w:rFonts w:ascii="Times New Roman" w:hAnsi="Times New Roman"/>
      <w:sz w:val="20"/>
    </w:rPr>
  </w:style>
  <w:style w:type="character" w:customStyle="1" w:styleId="Styleunderline9pt1">
    <w:name w:val="Style underline + 9 pt1"/>
    <w:basedOn w:val="underline"/>
    <w:rsid w:val="00581663"/>
    <w:rPr>
      <w:rFonts w:ascii="Calibri" w:hAnsi="Calibri" w:cs="Calibri"/>
      <w:b w:val="0"/>
      <w:iCs/>
      <w:sz w:val="20"/>
      <w:u w:val="single"/>
    </w:rPr>
  </w:style>
  <w:style w:type="paragraph" w:customStyle="1" w:styleId="StyleUnderlineChar11pt2">
    <w:name w:val="Style Underline Char + 11 pt2"/>
    <w:link w:val="StyleUnderlineChar11pt2Char"/>
    <w:qFormat/>
    <w:rsid w:val="0058166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8166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81663"/>
    <w:rPr>
      <w:b/>
      <w:bCs/>
      <w:noProof w:val="0"/>
      <w:sz w:val="20"/>
      <w:u w:val="single"/>
      <w:lang w:val="en-US" w:eastAsia="en-US" w:bidi="ar-SA"/>
    </w:rPr>
  </w:style>
  <w:style w:type="character" w:customStyle="1" w:styleId="Hyperlink23">
    <w:name w:val="Hyperlink23"/>
    <w:basedOn w:val="DefaultParagraphFont"/>
    <w:rsid w:val="00581663"/>
    <w:rPr>
      <w:color w:val="3300CC"/>
      <w:u w:val="single"/>
    </w:rPr>
  </w:style>
  <w:style w:type="paragraph" w:customStyle="1" w:styleId="cardCharChar">
    <w:name w:val="card Char Char"/>
    <w:basedOn w:val="Normal"/>
    <w:link w:val="cardCharCharChar"/>
    <w:qFormat/>
    <w:rsid w:val="00581663"/>
    <w:pPr>
      <w:ind w:left="288" w:right="288"/>
    </w:pPr>
    <w:rPr>
      <w:rFonts w:eastAsia="Times New Roman"/>
      <w:szCs w:val="20"/>
    </w:rPr>
  </w:style>
  <w:style w:type="character" w:customStyle="1" w:styleId="cardCharCharChar">
    <w:name w:val="card Char Char Char"/>
    <w:basedOn w:val="DefaultParagraphFont"/>
    <w:link w:val="cardCharChar"/>
    <w:rsid w:val="00581663"/>
    <w:rPr>
      <w:rFonts w:ascii="Arial" w:eastAsia="Times New Roman" w:hAnsi="Arial" w:cs="Arial"/>
      <w:sz w:val="16"/>
      <w:szCs w:val="20"/>
    </w:rPr>
  </w:style>
  <w:style w:type="character" w:customStyle="1" w:styleId="StyleunderlineArialNarrow9ptBold">
    <w:name w:val="Style underline + Arial Narrow 9 pt Bold"/>
    <w:basedOn w:val="underline"/>
    <w:rsid w:val="00581663"/>
    <w:rPr>
      <w:rFonts w:ascii="Calibri" w:hAnsi="Calibri" w:cs="Calibri"/>
      <w:b w:val="0"/>
      <w:bCs/>
      <w:iCs/>
      <w:sz w:val="20"/>
      <w:u w:val="single"/>
    </w:rPr>
  </w:style>
  <w:style w:type="paragraph" w:customStyle="1" w:styleId="StylecardCharCharArialNarrow9pt">
    <w:name w:val="Style card Char Char + Arial Narrow 9 pt"/>
    <w:basedOn w:val="cardCharChar"/>
    <w:link w:val="StylecardCharCharArialNarrow9ptChar"/>
    <w:qFormat/>
    <w:rsid w:val="00581663"/>
  </w:style>
  <w:style w:type="character" w:customStyle="1" w:styleId="StylecardCharCharArialNarrow9ptChar">
    <w:name w:val="Style card Char Char + Arial Narrow 9 pt Char"/>
    <w:basedOn w:val="cardCharCharChar"/>
    <w:link w:val="StylecardCharCharArialNarrow9pt"/>
    <w:rsid w:val="00581663"/>
    <w:rPr>
      <w:rFonts w:ascii="Arial" w:eastAsia="Times New Roman" w:hAnsi="Arial" w:cs="Arial"/>
      <w:sz w:val="16"/>
      <w:szCs w:val="20"/>
    </w:rPr>
  </w:style>
  <w:style w:type="character" w:customStyle="1" w:styleId="CardTextChar10">
    <w:name w:val="Card Text Char1"/>
    <w:basedOn w:val="DefaultParagraphFont"/>
    <w:rsid w:val="0058166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8166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58166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8166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58166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58166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816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581663"/>
    <w:rPr>
      <w:rFonts w:ascii="Times New Roman" w:eastAsia="Times New Roman" w:hAnsi="Times New Roman" w:cs="Times New Roman"/>
      <w:sz w:val="20"/>
      <w:szCs w:val="24"/>
    </w:rPr>
  </w:style>
  <w:style w:type="character" w:customStyle="1" w:styleId="reduce2">
    <w:name w:val="reduce2"/>
    <w:basedOn w:val="DefaultParagraphFont"/>
    <w:uiPriority w:val="99"/>
    <w:rsid w:val="00581663"/>
    <w:rPr>
      <w:rFonts w:ascii="Arial" w:hAnsi="Arial" w:cs="Arial"/>
      <w:color w:val="000000"/>
      <w:sz w:val="10"/>
      <w:szCs w:val="22"/>
    </w:rPr>
  </w:style>
  <w:style w:type="paragraph" w:customStyle="1" w:styleId="Textsmall">
    <w:name w:val="Textsmall"/>
    <w:basedOn w:val="Normal"/>
    <w:next w:val="Normal"/>
    <w:link w:val="TextsmallChar"/>
    <w:qFormat/>
    <w:rsid w:val="00581663"/>
    <w:rPr>
      <w:rFonts w:eastAsia="Times New Roman"/>
      <w:szCs w:val="24"/>
    </w:rPr>
  </w:style>
  <w:style w:type="character" w:customStyle="1" w:styleId="TextsmallChar">
    <w:name w:val="Textsmall Char"/>
    <w:basedOn w:val="DefaultParagraphFont"/>
    <w:link w:val="Textsmall"/>
    <w:rsid w:val="00581663"/>
    <w:rPr>
      <w:rFonts w:ascii="Arial" w:eastAsia="Times New Roman" w:hAnsi="Arial" w:cs="Arial"/>
      <w:sz w:val="16"/>
      <w:szCs w:val="24"/>
    </w:rPr>
  </w:style>
  <w:style w:type="character" w:customStyle="1" w:styleId="CharChar111">
    <w:name w:val="Char Char111"/>
    <w:basedOn w:val="DefaultParagraphFont"/>
    <w:rsid w:val="00581663"/>
    <w:rPr>
      <w:rFonts w:cs="Arial"/>
      <w:bCs/>
      <w:szCs w:val="26"/>
      <w:u w:val="single"/>
      <w:lang w:val="en-US" w:eastAsia="en-US" w:bidi="ar-SA"/>
    </w:rPr>
  </w:style>
  <w:style w:type="character" w:customStyle="1" w:styleId="UnderlineBold">
    <w:name w:val="Underline + Bold"/>
    <w:uiPriority w:val="1"/>
    <w:qFormat/>
    <w:rsid w:val="00581663"/>
    <w:rPr>
      <w:b/>
      <w:sz w:val="20"/>
      <w:u w:val="single"/>
    </w:rPr>
  </w:style>
  <w:style w:type="paragraph" w:customStyle="1" w:styleId="cardtextsmall">
    <w:name w:val="card text small"/>
    <w:basedOn w:val="Normal"/>
    <w:uiPriority w:val="99"/>
    <w:qFormat/>
    <w:rsid w:val="00581663"/>
    <w:rPr>
      <w:rFonts w:eastAsia="Times New Roman"/>
      <w:szCs w:val="24"/>
    </w:rPr>
  </w:style>
  <w:style w:type="character" w:customStyle="1" w:styleId="CardsChar">
    <w:name w:val="Cards Char"/>
    <w:rsid w:val="00581663"/>
    <w:rPr>
      <w:rFonts w:ascii="Times New Roman" w:eastAsia="Times New Roman" w:hAnsi="Times New Roman" w:cs="Times New Roman"/>
      <w:sz w:val="20"/>
      <w:szCs w:val="24"/>
    </w:rPr>
  </w:style>
  <w:style w:type="character" w:customStyle="1" w:styleId="AUnterdline">
    <w:name w:val="AUnterdline"/>
    <w:qFormat/>
    <w:rsid w:val="0058166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81663"/>
    <w:rPr>
      <w:rFonts w:ascii="Times New Roman" w:hAnsi="Times New Roman"/>
      <w:b/>
      <w:bCs/>
      <w:sz w:val="20"/>
      <w:u w:val="single"/>
      <w:bdr w:val="single" w:sz="4" w:space="0" w:color="auto"/>
    </w:rPr>
  </w:style>
  <w:style w:type="character" w:customStyle="1" w:styleId="highlightedsearchterm">
    <w:name w:val="highlightedsearchterm"/>
    <w:rsid w:val="00581663"/>
  </w:style>
  <w:style w:type="character" w:customStyle="1" w:styleId="StyleUnderline1">
    <w:name w:val="Style Underline1"/>
    <w:basedOn w:val="DefaultParagraphFont"/>
    <w:rsid w:val="00581663"/>
    <w:rPr>
      <w:rFonts w:ascii="Times New Roman" w:hAnsi="Times New Roman"/>
      <w:sz w:val="20"/>
      <w:u w:val="single"/>
    </w:rPr>
  </w:style>
  <w:style w:type="paragraph" w:customStyle="1" w:styleId="CardIndented">
    <w:name w:val="Card (Indented)"/>
    <w:basedOn w:val="Normal"/>
    <w:link w:val="CardIndentedChar"/>
    <w:qFormat/>
    <w:rsid w:val="00581663"/>
    <w:pPr>
      <w:ind w:left="288"/>
    </w:pPr>
  </w:style>
  <w:style w:type="character" w:customStyle="1" w:styleId="DebateUnderline">
    <w:name w:val="Debate Underline"/>
    <w:qFormat/>
    <w:rsid w:val="00581663"/>
    <w:rPr>
      <w:rFonts w:ascii="Times New Roman" w:hAnsi="Times New Roman"/>
      <w:sz w:val="20"/>
      <w:u w:val="thick"/>
    </w:rPr>
  </w:style>
  <w:style w:type="character" w:customStyle="1" w:styleId="Author-Date">
    <w:name w:val="Author-Date"/>
    <w:qFormat/>
    <w:rsid w:val="00581663"/>
    <w:rPr>
      <w:b/>
      <w:sz w:val="24"/>
    </w:rPr>
  </w:style>
  <w:style w:type="paragraph" w:customStyle="1" w:styleId="StyleStyle49pt10">
    <w:name w:val="Style Style4 + 9 pt10"/>
    <w:basedOn w:val="Style4"/>
    <w:link w:val="StyleStyle49pt10Char"/>
    <w:qFormat/>
    <w:rsid w:val="00581663"/>
    <w:rPr>
      <w:rFonts w:eastAsia="Times New Roman" w:cs="Calibri"/>
    </w:rPr>
  </w:style>
  <w:style w:type="character" w:customStyle="1" w:styleId="StyleStyle49pt10Char">
    <w:name w:val="Style Style4 + 9 pt10 Char"/>
    <w:basedOn w:val="Style4Char"/>
    <w:link w:val="StyleStyle49pt10"/>
    <w:rsid w:val="00581663"/>
    <w:rPr>
      <w:rFonts w:ascii="Arial Narrow" w:eastAsia="Times New Roman" w:hAnsi="Arial Narrow" w:cs="Calibri"/>
      <w:u w:val="single"/>
    </w:rPr>
  </w:style>
  <w:style w:type="paragraph" w:customStyle="1" w:styleId="StyleStyle49ptBold7">
    <w:name w:val="Style Style4 + 9 pt Bold7"/>
    <w:basedOn w:val="Style4"/>
    <w:link w:val="StyleStyle49ptBold7Char"/>
    <w:qFormat/>
    <w:rsid w:val="00581663"/>
    <w:rPr>
      <w:rFonts w:eastAsia="Times New Roman" w:cs="Calibri"/>
      <w:b/>
      <w:bCs/>
    </w:rPr>
  </w:style>
  <w:style w:type="character" w:customStyle="1" w:styleId="StyleStyle49ptBold7Char">
    <w:name w:val="Style Style4 + 9 pt Bold7 Char"/>
    <w:link w:val="StyleStyle49ptBold7"/>
    <w:rsid w:val="00581663"/>
    <w:rPr>
      <w:rFonts w:ascii="Arial Narrow" w:eastAsia="Times New Roman" w:hAnsi="Arial Narrow" w:cs="Calibri"/>
      <w:b/>
      <w:bCs/>
      <w:u w:val="single"/>
    </w:rPr>
  </w:style>
  <w:style w:type="paragraph" w:customStyle="1" w:styleId="NormalUnderline">
    <w:name w:val="Normal Underline"/>
    <w:basedOn w:val="Normal"/>
    <w:link w:val="NormalUnderlineChar"/>
    <w:qFormat/>
    <w:rsid w:val="00581663"/>
    <w:pPr>
      <w:ind w:left="288"/>
    </w:pPr>
    <w:rPr>
      <w:rFonts w:eastAsia="Times New Roman"/>
      <w:szCs w:val="24"/>
      <w:u w:val="single"/>
    </w:rPr>
  </w:style>
  <w:style w:type="character" w:customStyle="1" w:styleId="NormalUnderlineChar">
    <w:name w:val="Normal Underline Char"/>
    <w:link w:val="NormalUnderline"/>
    <w:rsid w:val="00581663"/>
    <w:rPr>
      <w:rFonts w:ascii="Arial" w:eastAsia="Times New Roman" w:hAnsi="Arial" w:cs="Arial"/>
      <w:sz w:val="16"/>
      <w:szCs w:val="24"/>
      <w:u w:val="single"/>
    </w:rPr>
  </w:style>
  <w:style w:type="character" w:customStyle="1" w:styleId="DontRead">
    <w:name w:val="Don't Read"/>
    <w:qFormat/>
    <w:rsid w:val="00581663"/>
    <w:rPr>
      <w:rFonts w:ascii="Times New Roman" w:hAnsi="Times New Roman"/>
      <w:sz w:val="16"/>
    </w:rPr>
  </w:style>
  <w:style w:type="paragraph" w:customStyle="1" w:styleId="Underlinestyle">
    <w:name w:val="Underline style"/>
    <w:basedOn w:val="Normal"/>
    <w:uiPriority w:val="99"/>
    <w:qFormat/>
    <w:rsid w:val="00581663"/>
    <w:rPr>
      <w:rFonts w:eastAsia="Times New Roman"/>
      <w:szCs w:val="24"/>
      <w:u w:val="single"/>
    </w:rPr>
  </w:style>
  <w:style w:type="character" w:customStyle="1" w:styleId="Style11ptUnderline3">
    <w:name w:val="Style 11 pt Underline3"/>
    <w:rsid w:val="00581663"/>
    <w:rPr>
      <w:sz w:val="20"/>
      <w:u w:val="single"/>
    </w:rPr>
  </w:style>
  <w:style w:type="character" w:customStyle="1" w:styleId="27">
    <w:name w:val="27"/>
    <w:rsid w:val="00581663"/>
    <w:rPr>
      <w:rFonts w:cs="Arial"/>
      <w:bCs/>
      <w:sz w:val="20"/>
      <w:u w:val="single"/>
      <w:lang w:val="en-US" w:eastAsia="en-US" w:bidi="ar-SA"/>
    </w:rPr>
  </w:style>
  <w:style w:type="character" w:customStyle="1" w:styleId="2">
    <w:name w:val="2"/>
    <w:rsid w:val="00581663"/>
    <w:rPr>
      <w:rFonts w:cs="Arial"/>
      <w:bCs/>
      <w:sz w:val="20"/>
      <w:u w:val="single"/>
      <w:lang w:val="en-US" w:eastAsia="en-US" w:bidi="ar-SA"/>
    </w:rPr>
  </w:style>
  <w:style w:type="character" w:customStyle="1" w:styleId="Style9ptUnderline11">
    <w:name w:val="Style 9 pt Underline11"/>
    <w:basedOn w:val="DefaultParagraphFont"/>
    <w:rsid w:val="00581663"/>
    <w:rPr>
      <w:sz w:val="20"/>
      <w:u w:val="single"/>
    </w:rPr>
  </w:style>
  <w:style w:type="character" w:customStyle="1" w:styleId="Style9ptBoldUnderline5">
    <w:name w:val="Style 9 pt Bold Underline5"/>
    <w:basedOn w:val="DefaultParagraphFont"/>
    <w:rsid w:val="00581663"/>
    <w:rPr>
      <w:b/>
      <w:bCs/>
      <w:sz w:val="20"/>
      <w:u w:val="single"/>
    </w:rPr>
  </w:style>
  <w:style w:type="character" w:customStyle="1" w:styleId="CharChar114">
    <w:name w:val="Char Char114"/>
    <w:basedOn w:val="DefaultParagraphFont"/>
    <w:rsid w:val="00581663"/>
    <w:rPr>
      <w:rFonts w:cs="Arial"/>
      <w:bCs/>
      <w:szCs w:val="26"/>
      <w:u w:val="single"/>
      <w:lang w:val="en-US" w:eastAsia="en-US" w:bidi="ar-SA"/>
    </w:rPr>
  </w:style>
  <w:style w:type="character" w:customStyle="1" w:styleId="CharChar113">
    <w:name w:val="Char Char113"/>
    <w:basedOn w:val="DefaultParagraphFont"/>
    <w:rsid w:val="00581663"/>
    <w:rPr>
      <w:rFonts w:cs="Arial"/>
      <w:bCs/>
      <w:szCs w:val="26"/>
      <w:u w:val="single"/>
      <w:lang w:val="en-US" w:eastAsia="en-US" w:bidi="ar-SA"/>
    </w:rPr>
  </w:style>
  <w:style w:type="character" w:customStyle="1" w:styleId="CharChar112">
    <w:name w:val="Char Char112"/>
    <w:basedOn w:val="DefaultParagraphFont"/>
    <w:rsid w:val="00581663"/>
    <w:rPr>
      <w:rFonts w:cs="Arial"/>
      <w:bCs/>
      <w:szCs w:val="26"/>
      <w:u w:val="single"/>
      <w:lang w:val="en-US" w:eastAsia="en-US" w:bidi="ar-SA"/>
    </w:rPr>
  </w:style>
  <w:style w:type="character" w:customStyle="1" w:styleId="ssl0">
    <w:name w:val="ss_l0"/>
    <w:basedOn w:val="DefaultParagraphFont"/>
    <w:rsid w:val="00581663"/>
  </w:style>
  <w:style w:type="character" w:customStyle="1" w:styleId="CommentTextChar">
    <w:name w:val="Comment Text Char"/>
    <w:basedOn w:val="DefaultParagraphFont"/>
    <w:link w:val="CommentText"/>
    <w:uiPriority w:val="99"/>
    <w:rsid w:val="00581663"/>
    <w:rPr>
      <w:rFonts w:ascii="Times New Roman" w:hAnsi="Times New Roman" w:cs="Times New Roman"/>
      <w:szCs w:val="20"/>
    </w:rPr>
  </w:style>
  <w:style w:type="paragraph" w:styleId="CommentText">
    <w:name w:val="annotation text"/>
    <w:basedOn w:val="Normal"/>
    <w:link w:val="CommentTextChar"/>
    <w:uiPriority w:val="99"/>
    <w:qFormat/>
    <w:rsid w:val="00581663"/>
    <w:rPr>
      <w:rFonts w:ascii="Times New Roman" w:hAnsi="Times New Roman" w:cs="Times New Roman"/>
      <w:sz w:val="22"/>
      <w:szCs w:val="20"/>
    </w:rPr>
  </w:style>
  <w:style w:type="character" w:customStyle="1" w:styleId="CommentTextChar1">
    <w:name w:val="Comment Text Char1"/>
    <w:basedOn w:val="DefaultParagraphFont"/>
    <w:uiPriority w:val="99"/>
    <w:rsid w:val="00581663"/>
    <w:rPr>
      <w:rFonts w:ascii="Arial" w:hAnsi="Arial" w:cs="Arial"/>
      <w:sz w:val="20"/>
      <w:szCs w:val="20"/>
    </w:rPr>
  </w:style>
  <w:style w:type="character" w:customStyle="1" w:styleId="CommentSubjectChar">
    <w:name w:val="Comment Subject Char"/>
    <w:basedOn w:val="CommentTextChar"/>
    <w:link w:val="CommentSubject"/>
    <w:uiPriority w:val="99"/>
    <w:rsid w:val="00581663"/>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581663"/>
    <w:rPr>
      <w:b/>
      <w:bCs/>
    </w:rPr>
  </w:style>
  <w:style w:type="character" w:customStyle="1" w:styleId="CommentSubjectChar1">
    <w:name w:val="Comment Subject Char1"/>
    <w:basedOn w:val="CommentTextChar1"/>
    <w:uiPriority w:val="99"/>
    <w:rsid w:val="00581663"/>
    <w:rPr>
      <w:rFonts w:ascii="Arial" w:hAnsi="Arial" w:cs="Arial"/>
      <w:b/>
      <w:bCs/>
      <w:sz w:val="20"/>
      <w:szCs w:val="20"/>
    </w:rPr>
  </w:style>
  <w:style w:type="paragraph" w:customStyle="1" w:styleId="WW-Default1">
    <w:name w:val="WW-Default1"/>
    <w:basedOn w:val="Normal"/>
    <w:uiPriority w:val="99"/>
    <w:qFormat/>
    <w:rsid w:val="00581663"/>
    <w:pPr>
      <w:suppressAutoHyphens/>
    </w:pPr>
    <w:rPr>
      <w:rFonts w:eastAsia="Times New Roman"/>
      <w:b/>
      <w:bCs/>
      <w:szCs w:val="20"/>
      <w:lang w:eastAsia="ar-SA"/>
    </w:rPr>
  </w:style>
  <w:style w:type="paragraph" w:customStyle="1" w:styleId="Normal1">
    <w:name w:val="Normal1"/>
    <w:basedOn w:val="BodyText"/>
    <w:qFormat/>
    <w:rsid w:val="00581663"/>
    <w:rPr>
      <w:b/>
      <w:bCs/>
    </w:rPr>
  </w:style>
  <w:style w:type="character" w:customStyle="1" w:styleId="zoomme">
    <w:name w:val="zoomme"/>
    <w:basedOn w:val="DefaultParagraphFont"/>
    <w:rsid w:val="00581663"/>
  </w:style>
  <w:style w:type="character" w:customStyle="1" w:styleId="classauthor">
    <w:name w:val="class=&quot;author&quot;"/>
    <w:basedOn w:val="DefaultParagraphFont"/>
    <w:rsid w:val="00581663"/>
  </w:style>
  <w:style w:type="paragraph" w:customStyle="1" w:styleId="CardStyle">
    <w:name w:val="Card Style"/>
    <w:basedOn w:val="Normal"/>
    <w:link w:val="CardStyleChar"/>
    <w:qFormat/>
    <w:rsid w:val="00581663"/>
    <w:rPr>
      <w:rFonts w:eastAsia="Times New Roman"/>
      <w:szCs w:val="24"/>
    </w:rPr>
  </w:style>
  <w:style w:type="paragraph" w:customStyle="1" w:styleId="Stylecard11pt">
    <w:name w:val="Style card + 11 pt"/>
    <w:basedOn w:val="Normal"/>
    <w:link w:val="Stylecard11ptChar"/>
    <w:qFormat/>
    <w:rsid w:val="00581663"/>
    <w:pPr>
      <w:ind w:left="288" w:right="288"/>
    </w:pPr>
    <w:rPr>
      <w:rFonts w:eastAsia="SimSun"/>
      <w:sz w:val="20"/>
      <w:szCs w:val="24"/>
      <w:lang w:eastAsia="zh-CN"/>
    </w:rPr>
  </w:style>
  <w:style w:type="character" w:customStyle="1" w:styleId="Stylecard11ptChar">
    <w:name w:val="Style card + 11 pt Char"/>
    <w:link w:val="Stylecard11pt"/>
    <w:rsid w:val="00581663"/>
    <w:rPr>
      <w:rFonts w:ascii="Arial" w:eastAsia="SimSun" w:hAnsi="Arial" w:cs="Arial"/>
      <w:sz w:val="20"/>
      <w:szCs w:val="24"/>
      <w:lang w:eastAsia="zh-CN"/>
    </w:rPr>
  </w:style>
  <w:style w:type="paragraph" w:customStyle="1" w:styleId="Stylecard11ptUnderline">
    <w:name w:val="Style card + 11 pt Underline"/>
    <w:basedOn w:val="Normal"/>
    <w:link w:val="Stylecard11ptUnderlineChar"/>
    <w:qFormat/>
    <w:rsid w:val="00581663"/>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581663"/>
    <w:rPr>
      <w:rFonts w:ascii="Arial" w:eastAsia="SimSun" w:hAnsi="Arial" w:cs="Arial"/>
      <w:sz w:val="20"/>
      <w:szCs w:val="24"/>
      <w:u w:val="single"/>
      <w:lang w:eastAsia="zh-CN"/>
    </w:rPr>
  </w:style>
  <w:style w:type="character" w:customStyle="1" w:styleId="CiteChar">
    <w:name w:val="Cite Char"/>
    <w:aliases w:val="cite_tag Char,Char Char Char Char1 Char Char1,Heading 2 Char Char Char Char Char1,Taglines Char Char, C,tag Char,Heading 2 Char1 Char Char Char1,Heading 2 Char Char1 Char Char,Heading 2 Char2 Char1,Heading 2 Char1 Char Char11,TAG Char1,Tags Ch"/>
    <w:basedOn w:val="DefaultParagraphFont"/>
    <w:qFormat/>
    <w:rsid w:val="00581663"/>
    <w:rPr>
      <w:rFonts w:ascii="Arial Narrow" w:hAnsi="Arial Narrow" w:cs="Times New Roman"/>
      <w:b/>
      <w:sz w:val="24"/>
      <w:u w:val="thick"/>
    </w:rPr>
  </w:style>
  <w:style w:type="character" w:customStyle="1" w:styleId="texto1">
    <w:name w:val="texto1"/>
    <w:rsid w:val="00581663"/>
  </w:style>
  <w:style w:type="character" w:customStyle="1" w:styleId="UnderliningChar">
    <w:name w:val="Underlining Char"/>
    <w:link w:val="Underlining"/>
    <w:rsid w:val="00581663"/>
    <w:rPr>
      <w:u w:val="single"/>
      <w:lang w:val="en-GB"/>
    </w:rPr>
  </w:style>
  <w:style w:type="paragraph" w:customStyle="1" w:styleId="Underlining">
    <w:name w:val="Underlining"/>
    <w:basedOn w:val="Normal"/>
    <w:next w:val="Normal"/>
    <w:link w:val="UnderliningChar"/>
    <w:qFormat/>
    <w:rsid w:val="00581663"/>
    <w:rPr>
      <w:rFonts w:asciiTheme="minorHAnsi" w:hAnsiTheme="minorHAnsi" w:cstheme="minorBidi"/>
      <w:sz w:val="22"/>
      <w:u w:val="single"/>
      <w:lang w:val="en-GB"/>
    </w:rPr>
  </w:style>
  <w:style w:type="character" w:customStyle="1" w:styleId="apple-style-span">
    <w:name w:val="apple-style-span"/>
    <w:rsid w:val="00581663"/>
  </w:style>
  <w:style w:type="character" w:customStyle="1" w:styleId="officialstitle-">
    <w:name w:val="official_s_title-"/>
    <w:basedOn w:val="DefaultParagraphFont"/>
    <w:rsid w:val="00581663"/>
  </w:style>
  <w:style w:type="character" w:customStyle="1" w:styleId="officialsbureau">
    <w:name w:val="official_s_bureau"/>
    <w:basedOn w:val="DefaultParagraphFont"/>
    <w:rsid w:val="00581663"/>
  </w:style>
  <w:style w:type="paragraph" w:customStyle="1" w:styleId="citenon-bold">
    <w:name w:val="cite non-bold"/>
    <w:basedOn w:val="Normal"/>
    <w:link w:val="citenon-boldChar"/>
    <w:qFormat/>
    <w:rsid w:val="0058166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8166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81663"/>
    <w:rPr>
      <w:rFonts w:ascii="Arial" w:eastAsia="Times New Roman" w:hAnsi="Arial" w:cs="Arial"/>
      <w:b/>
      <w:sz w:val="24"/>
      <w:szCs w:val="28"/>
    </w:rPr>
  </w:style>
  <w:style w:type="paragraph" w:customStyle="1" w:styleId="Style23">
    <w:name w:val="Style23"/>
    <w:basedOn w:val="Normal"/>
    <w:uiPriority w:val="99"/>
    <w:qFormat/>
    <w:rsid w:val="0058166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81663"/>
  </w:style>
  <w:style w:type="paragraph" w:customStyle="1" w:styleId="Tagtemplate">
    <w:name w:val="Tagtemplate"/>
    <w:basedOn w:val="Normal"/>
    <w:link w:val="TagtemplateChar"/>
    <w:autoRedefine/>
    <w:qFormat/>
    <w:rsid w:val="00581663"/>
    <w:pPr>
      <w:keepNext/>
      <w:keepLines/>
    </w:pPr>
    <w:rPr>
      <w:rFonts w:eastAsia="Calibri"/>
      <w:b/>
      <w:sz w:val="24"/>
    </w:rPr>
  </w:style>
  <w:style w:type="character" w:customStyle="1" w:styleId="TagtemplateChar">
    <w:name w:val="Tagtemplate Char"/>
    <w:basedOn w:val="DefaultParagraphFont"/>
    <w:link w:val="Tagtemplate"/>
    <w:rsid w:val="00581663"/>
    <w:rPr>
      <w:rFonts w:ascii="Arial" w:eastAsia="Calibri" w:hAnsi="Arial" w:cs="Arial"/>
      <w:b/>
      <w:sz w:val="24"/>
    </w:rPr>
  </w:style>
  <w:style w:type="character" w:customStyle="1" w:styleId="Styleunderline11ptBorderSinglesolidlineAuto05p">
    <w:name w:val="Style underline + 11 pt Border: : (Single solid line Auto  0.5 p..."/>
    <w:rsid w:val="00581663"/>
    <w:rPr>
      <w:sz w:val="20"/>
      <w:u w:val="single"/>
      <w:bdr w:val="single" w:sz="4" w:space="0" w:color="auto"/>
    </w:rPr>
  </w:style>
  <w:style w:type="paragraph" w:customStyle="1" w:styleId="Citation-FirstLine">
    <w:name w:val="Citation - First Line"/>
    <w:basedOn w:val="Normal"/>
    <w:next w:val="Normal"/>
    <w:autoRedefine/>
    <w:uiPriority w:val="99"/>
    <w:qFormat/>
    <w:rsid w:val="00581663"/>
    <w:pPr>
      <w:spacing w:line="240" w:lineRule="atLeast"/>
      <w:jc w:val="both"/>
    </w:pPr>
    <w:rPr>
      <w:rFonts w:ascii="Book Antiqua" w:eastAsia="Times New Roman" w:hAnsi="Book Antiqua"/>
      <w:szCs w:val="24"/>
    </w:rPr>
  </w:style>
  <w:style w:type="character" w:customStyle="1" w:styleId="CardText-Underlined">
    <w:name w:val="Card Text - Underlined"/>
    <w:rsid w:val="00581663"/>
    <w:rPr>
      <w:b/>
      <w:sz w:val="20"/>
      <w:u w:val="single"/>
    </w:rPr>
  </w:style>
  <w:style w:type="paragraph" w:customStyle="1" w:styleId="Citation-Complete">
    <w:name w:val="Citation - Complete"/>
    <w:basedOn w:val="Normal"/>
    <w:next w:val="Normal"/>
    <w:link w:val="Citation-CompleteChar"/>
    <w:autoRedefine/>
    <w:qFormat/>
    <w:rsid w:val="00581663"/>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581663"/>
    <w:rPr>
      <w:rFonts w:ascii="Book Antiqua" w:eastAsia="Times New Roman" w:hAnsi="Book Antiqua" w:cs="Arial"/>
      <w:sz w:val="16"/>
      <w:szCs w:val="24"/>
    </w:rPr>
  </w:style>
  <w:style w:type="character" w:customStyle="1" w:styleId="MicroTextChar">
    <w:name w:val="MicroText Char"/>
    <w:link w:val="MicroText"/>
    <w:rsid w:val="00581663"/>
    <w:rPr>
      <w:rFonts w:ascii="Arial Narrow" w:hAnsi="Arial Narrow"/>
      <w:sz w:val="12"/>
    </w:rPr>
  </w:style>
  <w:style w:type="paragraph" w:customStyle="1" w:styleId="TagCite">
    <w:name w:val="Tag/Cite"/>
    <w:basedOn w:val="Normal"/>
    <w:uiPriority w:val="99"/>
    <w:qFormat/>
    <w:rsid w:val="00581663"/>
    <w:rPr>
      <w:rFonts w:eastAsia="Times New Roman"/>
      <w:b/>
      <w:szCs w:val="24"/>
    </w:rPr>
  </w:style>
  <w:style w:type="character" w:customStyle="1" w:styleId="Style11ptItalicUnderline">
    <w:name w:val="Style 11 pt Italic Underline"/>
    <w:basedOn w:val="DefaultParagraphFont"/>
    <w:rsid w:val="00581663"/>
    <w:rPr>
      <w:i/>
      <w:iCs/>
      <w:sz w:val="20"/>
      <w:u w:val="single"/>
    </w:rPr>
  </w:style>
  <w:style w:type="character" w:customStyle="1" w:styleId="Style11ptItalic">
    <w:name w:val="Style 11 pt Italic"/>
    <w:basedOn w:val="DefaultParagraphFont"/>
    <w:rsid w:val="0058166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81663"/>
    <w:pPr>
      <w:widowControl w:val="0"/>
    </w:pPr>
    <w:rPr>
      <w:rFonts w:eastAsia="Times New Roman"/>
      <w:szCs w:val="20"/>
    </w:rPr>
  </w:style>
  <w:style w:type="character" w:customStyle="1" w:styleId="hdr">
    <w:name w:val="hdr"/>
    <w:basedOn w:val="DefaultParagraphFont"/>
    <w:rsid w:val="00581663"/>
  </w:style>
  <w:style w:type="paragraph" w:customStyle="1" w:styleId="StyleStyle49ptBold3">
    <w:name w:val="Style Style4 + 9 pt Bold3"/>
    <w:basedOn w:val="Style4"/>
    <w:link w:val="StyleStyle49ptBold3Char"/>
    <w:qFormat/>
    <w:rsid w:val="00581663"/>
    <w:rPr>
      <w:rFonts w:eastAsia="Times New Roman" w:cs="Calibri"/>
      <w:b/>
      <w:bCs/>
    </w:rPr>
  </w:style>
  <w:style w:type="character" w:customStyle="1" w:styleId="StyleStyle49ptBold3Char">
    <w:name w:val="Style Style4 + 9 pt Bold3 Char"/>
    <w:basedOn w:val="Style4Char"/>
    <w:link w:val="StyleStyle49ptBold3"/>
    <w:rsid w:val="00581663"/>
    <w:rPr>
      <w:rFonts w:ascii="Arial Narrow" w:eastAsia="Times New Roman" w:hAnsi="Arial Narrow" w:cs="Calibri"/>
      <w:b/>
      <w:bCs/>
      <w:u w:val="single"/>
    </w:rPr>
  </w:style>
  <w:style w:type="character" w:customStyle="1" w:styleId="Style9ptUnderline6">
    <w:name w:val="Style 9 pt Underline6"/>
    <w:basedOn w:val="DefaultParagraphFont"/>
    <w:rsid w:val="00581663"/>
    <w:rPr>
      <w:sz w:val="20"/>
      <w:u w:val="single"/>
    </w:rPr>
  </w:style>
  <w:style w:type="character" w:customStyle="1" w:styleId="ct-with-fmlt">
    <w:name w:val="ct-with-fmlt"/>
    <w:basedOn w:val="DefaultParagraphFont"/>
    <w:rsid w:val="00581663"/>
  </w:style>
  <w:style w:type="paragraph" w:customStyle="1" w:styleId="StyleStyle49pt">
    <w:name w:val="Style Style4 + 9 pt"/>
    <w:basedOn w:val="Normal"/>
    <w:link w:val="StyleStyle49ptChar"/>
    <w:qFormat/>
    <w:rsid w:val="00581663"/>
    <w:rPr>
      <w:rFonts w:eastAsia="Times New Roman"/>
      <w:szCs w:val="24"/>
      <w:u w:val="single"/>
    </w:rPr>
  </w:style>
  <w:style w:type="character" w:customStyle="1" w:styleId="StyleStyle49ptChar">
    <w:name w:val="Style Style4 + 9 pt Char"/>
    <w:basedOn w:val="DefaultParagraphFont"/>
    <w:link w:val="StyleStyle49pt"/>
    <w:rsid w:val="00581663"/>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581663"/>
    <w:rPr>
      <w:rFonts w:eastAsia="Times New Roman"/>
      <w:b/>
      <w:bCs/>
      <w:szCs w:val="24"/>
      <w:u w:val="single"/>
    </w:rPr>
  </w:style>
  <w:style w:type="character" w:customStyle="1" w:styleId="StyleStyle49ptBoldChar">
    <w:name w:val="Style Style4 + 9 pt Bold Char"/>
    <w:basedOn w:val="DefaultParagraphFont"/>
    <w:link w:val="StyleStyle49ptBold"/>
    <w:rsid w:val="00581663"/>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58166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81663"/>
    <w:rPr>
      <w:rFonts w:ascii="Arial" w:eastAsia="Times New Roman" w:hAnsi="Arial" w:cs="Arial"/>
      <w:b/>
      <w:bCs/>
      <w:i/>
      <w:iCs/>
      <w:sz w:val="16"/>
      <w:szCs w:val="24"/>
      <w:u w:val="single"/>
    </w:rPr>
  </w:style>
  <w:style w:type="character" w:customStyle="1" w:styleId="StyleStyle11ptBoldUnderlineBorderSinglesolidlineAuto">
    <w:name w:val="Style Style 11 pt Bold Underline Border: : (Single solid line Auto ..."/>
    <w:basedOn w:val="DefaultParagraphFont"/>
    <w:rsid w:val="00581663"/>
    <w:rPr>
      <w:rFonts w:ascii="Times New Roman" w:hAnsi="Times New Roman"/>
      <w:b/>
      <w:bCs/>
      <w:sz w:val="20"/>
      <w:u w:val="none"/>
      <w:bdr w:val="none" w:sz="0" w:space="0" w:color="auto"/>
    </w:rPr>
  </w:style>
  <w:style w:type="paragraph" w:customStyle="1" w:styleId="StyleUnderlined11ptBold">
    <w:name w:val="Style Underlined + 11 pt Bold"/>
    <w:link w:val="StyleUnderlined11ptBoldChar"/>
    <w:qFormat/>
    <w:rsid w:val="0058166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81663"/>
    <w:rPr>
      <w:rFonts w:eastAsia="Times New Roman"/>
      <w:b/>
      <w:bCs/>
      <w:szCs w:val="24"/>
      <w:u w:val="single"/>
    </w:rPr>
  </w:style>
  <w:style w:type="paragraph" w:customStyle="1" w:styleId="StyleUnderlined11pt">
    <w:name w:val="Style Underlined + 11 pt"/>
    <w:link w:val="StyleUnderlined11ptChar"/>
    <w:qFormat/>
    <w:rsid w:val="0058166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81663"/>
    <w:rPr>
      <w:rFonts w:eastAsia="Times New Roman"/>
      <w:szCs w:val="24"/>
      <w:u w:val="single"/>
    </w:rPr>
  </w:style>
  <w:style w:type="character" w:customStyle="1" w:styleId="newscontent">
    <w:name w:val="newscontent"/>
    <w:rsid w:val="00581663"/>
  </w:style>
  <w:style w:type="character" w:customStyle="1" w:styleId="StyleUnderlinePatternClearYellow">
    <w:name w:val="Style Underline Pattern: Clear (Yellow)"/>
    <w:basedOn w:val="DefaultParagraphFont"/>
    <w:rsid w:val="00581663"/>
    <w:rPr>
      <w:u w:val="single"/>
      <w:shd w:val="clear" w:color="auto" w:fill="00FF00"/>
    </w:rPr>
  </w:style>
  <w:style w:type="paragraph" w:customStyle="1" w:styleId="Minimize">
    <w:name w:val="Minimize"/>
    <w:basedOn w:val="Normal"/>
    <w:next w:val="Normal"/>
    <w:link w:val="MinimizeChar"/>
    <w:qFormat/>
    <w:rsid w:val="00581663"/>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MinimizeChar">
    <w:name w:val="Minimize Char"/>
    <w:link w:val="Minimize"/>
    <w:rsid w:val="00581663"/>
    <w:rPr>
      <w:rFonts w:ascii="Arial" w:eastAsia="Times New Roman" w:hAnsi="Arial" w:cs="Arial"/>
      <w:color w:val="000000"/>
      <w:sz w:val="12"/>
      <w:szCs w:val="20"/>
    </w:rPr>
  </w:style>
  <w:style w:type="paragraph" w:customStyle="1" w:styleId="StyleUnderlineChar11pt3">
    <w:name w:val="Style Underline Char + 11 pt3"/>
    <w:link w:val="StyleUnderlineChar11pt3Char"/>
    <w:qFormat/>
    <w:rsid w:val="00581663"/>
    <w:rPr>
      <w:rFonts w:eastAsia="Times New Roman"/>
      <w:szCs w:val="24"/>
      <w:u w:val="single"/>
    </w:rPr>
  </w:style>
  <w:style w:type="character" w:customStyle="1" w:styleId="StyleUnderlineChar11pt3Char">
    <w:name w:val="Style Underline Char + 11 pt3 Char"/>
    <w:basedOn w:val="DefaultParagraphFont"/>
    <w:link w:val="StyleUnderlineChar11pt3"/>
    <w:rsid w:val="00581663"/>
    <w:rPr>
      <w:rFonts w:eastAsia="Times New Roman"/>
      <w:szCs w:val="24"/>
      <w:u w:val="single"/>
    </w:rPr>
  </w:style>
  <w:style w:type="character" w:customStyle="1" w:styleId="BlockTitleChar">
    <w:name w:val="Block Title Char"/>
    <w:aliases w:val="Heading Char Char,Heading Char1,Brief - Heading 1 Char1,Block Header Char,Heading 1 - block Char,Block Titles Char,Heading 1 Char1 Char Char1,HEADER Char,Pocket Char2,Heading 1 Char Char Char Char Char Char1"/>
    <w:basedOn w:val="DefaultParagraphFont"/>
    <w:link w:val="BlockTitle"/>
    <w:uiPriority w:val="99"/>
    <w:qFormat/>
    <w:rsid w:val="00581663"/>
    <w:rPr>
      <w:rFonts w:ascii="Arial" w:eastAsia="Times New Roman" w:hAnsi="Arial" w:cs="Arial"/>
      <w:b/>
      <w:kern w:val="32"/>
      <w:sz w:val="28"/>
      <w:szCs w:val="32"/>
    </w:rPr>
  </w:style>
  <w:style w:type="character" w:customStyle="1" w:styleId="StyleBoldUnderline1">
    <w:name w:val="Style Bold Underline1"/>
    <w:basedOn w:val="DefaultParagraphFont"/>
    <w:rsid w:val="00581663"/>
    <w:rPr>
      <w:b w:val="0"/>
      <w:bCs/>
      <w:u w:val="single"/>
    </w:rPr>
  </w:style>
  <w:style w:type="character" w:customStyle="1" w:styleId="date-display-single">
    <w:name w:val="date-display-single"/>
    <w:basedOn w:val="DefaultParagraphFont"/>
    <w:rsid w:val="00581663"/>
  </w:style>
  <w:style w:type="paragraph" w:customStyle="1" w:styleId="Cite2">
    <w:name w:val="Cite 2"/>
    <w:basedOn w:val="Normal"/>
    <w:qFormat/>
    <w:rsid w:val="00581663"/>
    <w:rPr>
      <w:rFonts w:eastAsia="MS Mincho"/>
      <w:b/>
      <w:sz w:val="24"/>
      <w:szCs w:val="24"/>
      <w:u w:val="single"/>
    </w:rPr>
  </w:style>
  <w:style w:type="character" w:customStyle="1" w:styleId="StyleunderlineBold">
    <w:name w:val="Style underline + Bold"/>
    <w:basedOn w:val="underline"/>
    <w:rsid w:val="00581663"/>
    <w:rPr>
      <w:rFonts w:ascii="Calibri" w:hAnsi="Calibri" w:cs="Calibri"/>
      <w:b/>
      <w:bCs/>
      <w:iCs/>
      <w:sz w:val="20"/>
      <w:u w:val="single"/>
    </w:rPr>
  </w:style>
  <w:style w:type="paragraph" w:customStyle="1" w:styleId="cards0">
    <w:name w:val="cards"/>
    <w:basedOn w:val="Heading3"/>
    <w:uiPriority w:val="99"/>
    <w:qFormat/>
    <w:rsid w:val="00581663"/>
    <w:pPr>
      <w:keepNext w:val="0"/>
      <w:keepLines w:val="0"/>
      <w:pageBreakBefore w:val="0"/>
      <w:spacing w:before="0"/>
      <w:jc w:val="left"/>
      <w:outlineLvl w:val="9"/>
    </w:pPr>
    <w:rPr>
      <w:rFonts w:eastAsia="Calibri" w:cs="Times New Roman"/>
      <w:b w:val="0"/>
      <w:sz w:val="20"/>
      <w:szCs w:val="22"/>
    </w:rPr>
  </w:style>
  <w:style w:type="character" w:customStyle="1" w:styleId="Style1Char1">
    <w:name w:val="Style1 Char1"/>
    <w:basedOn w:val="DefaultParagraphFont"/>
    <w:rsid w:val="00581663"/>
    <w:rPr>
      <w:rFonts w:eastAsia="SimSun"/>
      <w:sz w:val="20"/>
      <w:szCs w:val="24"/>
      <w:u w:val="single"/>
      <w:lang w:val="en-US" w:eastAsia="zh-CN" w:bidi="ar-SA"/>
    </w:rPr>
  </w:style>
  <w:style w:type="character" w:customStyle="1" w:styleId="ital-inline">
    <w:name w:val="ital-inline"/>
    <w:basedOn w:val="DefaultParagraphFont"/>
    <w:rsid w:val="00581663"/>
  </w:style>
  <w:style w:type="character" w:customStyle="1" w:styleId="Style10ptUnderline">
    <w:name w:val="Style 10 pt Underline"/>
    <w:basedOn w:val="DefaultParagraphFont"/>
    <w:rsid w:val="00581663"/>
    <w:rPr>
      <w:sz w:val="20"/>
      <w:u w:val="single"/>
    </w:rPr>
  </w:style>
  <w:style w:type="character" w:customStyle="1" w:styleId="BodyTextIndent3Char">
    <w:name w:val="Body Text Indent 3 Char"/>
    <w:basedOn w:val="DefaultParagraphFont"/>
    <w:link w:val="BodyTextIndent3"/>
    <w:uiPriority w:val="99"/>
    <w:rsid w:val="00581663"/>
    <w:rPr>
      <w:rFonts w:ascii="Times New Roman" w:hAnsi="Times New Roman" w:cs="Times New Roman"/>
      <w:sz w:val="16"/>
      <w:szCs w:val="16"/>
    </w:rPr>
  </w:style>
  <w:style w:type="paragraph" w:styleId="BodyTextIndent3">
    <w:name w:val="Body Text Indent 3"/>
    <w:basedOn w:val="Normal"/>
    <w:link w:val="BodyTextIndent3Char"/>
    <w:uiPriority w:val="99"/>
    <w:rsid w:val="00581663"/>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rsid w:val="00581663"/>
    <w:rPr>
      <w:rFonts w:ascii="Arial" w:hAnsi="Arial" w:cs="Arial"/>
      <w:sz w:val="16"/>
      <w:szCs w:val="16"/>
    </w:rPr>
  </w:style>
  <w:style w:type="character" w:styleId="HTMLCite">
    <w:name w:val="HTML Cite"/>
    <w:uiPriority w:val="99"/>
    <w:rsid w:val="00581663"/>
    <w:rPr>
      <w:i/>
      <w:iCs/>
    </w:rPr>
  </w:style>
  <w:style w:type="character" w:customStyle="1" w:styleId="slug-pub-date">
    <w:name w:val="slug-pub-date"/>
    <w:basedOn w:val="DefaultParagraphFont"/>
    <w:rsid w:val="00581663"/>
  </w:style>
  <w:style w:type="character" w:customStyle="1" w:styleId="slug-vol">
    <w:name w:val="slug-vol"/>
    <w:basedOn w:val="DefaultParagraphFont"/>
    <w:rsid w:val="00581663"/>
  </w:style>
  <w:style w:type="character" w:customStyle="1" w:styleId="slug-issue">
    <w:name w:val="slug-issue"/>
    <w:basedOn w:val="DefaultParagraphFont"/>
    <w:rsid w:val="00581663"/>
  </w:style>
  <w:style w:type="character" w:customStyle="1" w:styleId="slug-pages">
    <w:name w:val="slug-pages"/>
    <w:basedOn w:val="DefaultParagraphFont"/>
    <w:rsid w:val="0058166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581663"/>
    <w:rPr>
      <w:b/>
      <w:bCs/>
      <w:strike w:val="0"/>
      <w:dstrike w:val="0"/>
      <w:sz w:val="24"/>
      <w:u w:val="none"/>
      <w:effect w:val="none"/>
    </w:rPr>
  </w:style>
  <w:style w:type="character" w:customStyle="1" w:styleId="tagchar">
    <w:name w:val="tagchar"/>
    <w:basedOn w:val="DefaultParagraphFont"/>
    <w:rsid w:val="00581663"/>
  </w:style>
  <w:style w:type="paragraph" w:customStyle="1" w:styleId="NormalText">
    <w:name w:val="Normal Text"/>
    <w:basedOn w:val="Normal"/>
    <w:link w:val="NormalTextChar"/>
    <w:autoRedefine/>
    <w:qFormat/>
    <w:rsid w:val="00581663"/>
    <w:pPr>
      <w:jc w:val="both"/>
    </w:pPr>
    <w:rPr>
      <w:rFonts w:eastAsia="Times New Roman"/>
      <w:szCs w:val="26"/>
    </w:rPr>
  </w:style>
  <w:style w:type="character" w:customStyle="1" w:styleId="pmterms11">
    <w:name w:val="pmterms11"/>
    <w:basedOn w:val="DefaultParagraphFont"/>
    <w:rsid w:val="00581663"/>
    <w:rPr>
      <w:b/>
      <w:bCs/>
      <w:i w:val="0"/>
      <w:iCs w:val="0"/>
      <w:color w:val="000000"/>
    </w:rPr>
  </w:style>
  <w:style w:type="character" w:customStyle="1" w:styleId="StyleUnderlineChar9ptBold">
    <w:name w:val="Style Underline Char + 9 pt Bold"/>
    <w:basedOn w:val="DefaultParagraphFont"/>
    <w:rsid w:val="00581663"/>
    <w:rPr>
      <w:rFonts w:ascii="Times New Roman" w:hAnsi="Times New Roman"/>
      <w:b/>
      <w:bCs/>
      <w:sz w:val="20"/>
      <w:u w:val="single"/>
      <w:lang w:val="en-US" w:eastAsia="en-US" w:bidi="ar-SA"/>
    </w:rPr>
  </w:style>
  <w:style w:type="character" w:customStyle="1" w:styleId="Style8pt">
    <w:name w:val="Style 8 pt"/>
    <w:basedOn w:val="DefaultParagraphFont"/>
    <w:rsid w:val="00581663"/>
    <w:rPr>
      <w:sz w:val="20"/>
    </w:rPr>
  </w:style>
  <w:style w:type="character" w:customStyle="1" w:styleId="UnderlineChar5Char">
    <w:name w:val="Underline Char5 Char"/>
    <w:basedOn w:val="DefaultParagraphFont"/>
    <w:rsid w:val="00581663"/>
    <w:rPr>
      <w:szCs w:val="24"/>
      <w:u w:val="single"/>
      <w:lang w:val="en-US" w:eastAsia="en-US" w:bidi="ar-SA"/>
    </w:rPr>
  </w:style>
  <w:style w:type="character" w:customStyle="1" w:styleId="BoldandUnderlineChar2Char1">
    <w:name w:val="Bold and Underline Char2 Char1"/>
    <w:basedOn w:val="DefaultParagraphFont"/>
    <w:rsid w:val="0058166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816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81663"/>
    <w:rPr>
      <w:szCs w:val="24"/>
      <w:u w:val="single"/>
      <w:lang w:val="en-US" w:eastAsia="en-US" w:bidi="ar-SA"/>
    </w:rPr>
  </w:style>
  <w:style w:type="character" w:customStyle="1" w:styleId="UnderlineChar4Char">
    <w:name w:val="Underline Char4 Char"/>
    <w:basedOn w:val="DefaultParagraphFont"/>
    <w:link w:val="UnderlineChar4"/>
    <w:rsid w:val="00581663"/>
    <w:rPr>
      <w:u w:val="single"/>
    </w:rPr>
  </w:style>
  <w:style w:type="paragraph" w:customStyle="1" w:styleId="UnderlineChar4">
    <w:name w:val="Underline Char4"/>
    <w:basedOn w:val="Normal"/>
    <w:link w:val="UnderlineChar4Char"/>
    <w:qFormat/>
    <w:rsid w:val="00581663"/>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581663"/>
    <w:rPr>
      <w:b/>
      <w:u w:val="single"/>
    </w:rPr>
  </w:style>
  <w:style w:type="paragraph" w:customStyle="1" w:styleId="BoldandUnderlineChar3">
    <w:name w:val="Bold and Underline Char3"/>
    <w:basedOn w:val="Normal"/>
    <w:link w:val="BoldandUnderlineChar3Char2"/>
    <w:qFormat/>
    <w:rsid w:val="00581663"/>
    <w:rPr>
      <w:rFonts w:asciiTheme="minorHAnsi" w:hAnsiTheme="minorHAnsi" w:cstheme="minorBidi"/>
      <w:b/>
      <w:sz w:val="22"/>
      <w:u w:val="single"/>
    </w:rPr>
  </w:style>
  <w:style w:type="paragraph" w:customStyle="1" w:styleId="Language">
    <w:name w:val="Language"/>
    <w:basedOn w:val="Normal"/>
    <w:link w:val="LanguageChar"/>
    <w:qFormat/>
    <w:rsid w:val="00581663"/>
    <w:rPr>
      <w:rFonts w:eastAsia="Times New Roman"/>
      <w:strike/>
      <w:szCs w:val="20"/>
    </w:rPr>
  </w:style>
  <w:style w:type="character" w:customStyle="1" w:styleId="LanguageChar">
    <w:name w:val="Language Char"/>
    <w:basedOn w:val="DefaultParagraphFont"/>
    <w:link w:val="Language"/>
    <w:rsid w:val="00581663"/>
    <w:rPr>
      <w:rFonts w:ascii="Arial" w:eastAsia="Times New Roman" w:hAnsi="Arial" w:cs="Arial"/>
      <w:strike/>
      <w:sz w:val="16"/>
      <w:szCs w:val="20"/>
    </w:rPr>
  </w:style>
  <w:style w:type="paragraph" w:customStyle="1" w:styleId="UnderlineChar3">
    <w:name w:val="Underline Char3"/>
    <w:basedOn w:val="Normal"/>
    <w:link w:val="UnderlineChar3Char"/>
    <w:qFormat/>
    <w:rsid w:val="00581663"/>
    <w:rPr>
      <w:rFonts w:eastAsia="Times New Roman"/>
      <w:szCs w:val="24"/>
      <w:u w:val="single"/>
    </w:rPr>
  </w:style>
  <w:style w:type="character" w:customStyle="1" w:styleId="UnderlineChar3Char">
    <w:name w:val="Underline Char3 Char"/>
    <w:basedOn w:val="DefaultParagraphFont"/>
    <w:link w:val="UnderlineChar3"/>
    <w:rsid w:val="00581663"/>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58166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81663"/>
    <w:rPr>
      <w:rFonts w:ascii="Arial" w:eastAsia="Times New Roman" w:hAnsi="Arial" w:cs="Arial"/>
      <w:b/>
      <w:sz w:val="16"/>
      <w:szCs w:val="24"/>
      <w:u w:val="single"/>
    </w:rPr>
  </w:style>
  <w:style w:type="character" w:customStyle="1" w:styleId="BoldandUnderlineChar1Char2Char">
    <w:name w:val="Bold and Underline Char1 Char2 Char"/>
    <w:basedOn w:val="DefaultParagraphFont"/>
    <w:rsid w:val="00581663"/>
    <w:rPr>
      <w:b/>
      <w:szCs w:val="24"/>
      <w:u w:val="single"/>
      <w:lang w:val="en-US" w:eastAsia="en-US" w:bidi="ar-SA"/>
    </w:rPr>
  </w:style>
  <w:style w:type="paragraph" w:customStyle="1" w:styleId="Smalltext">
    <w:name w:val="Small text"/>
    <w:aliases w:val="Quote1,Quote11,Quote4,Quote111"/>
    <w:basedOn w:val="Normal"/>
    <w:link w:val="SmalltextChar"/>
    <w:qFormat/>
    <w:rsid w:val="00581663"/>
    <w:rPr>
      <w:rFonts w:eastAsia="Times New Roman"/>
      <w:szCs w:val="24"/>
    </w:rPr>
  </w:style>
  <w:style w:type="character" w:customStyle="1" w:styleId="SmalltextChar">
    <w:name w:val="Small text Char"/>
    <w:aliases w:val="Quote1 Char1,Quote111 Char1,Quote21 Char1,Quote3 Char1,Quote4 Char1,quote Char2"/>
    <w:link w:val="Smalltext"/>
    <w:rsid w:val="00581663"/>
    <w:rPr>
      <w:rFonts w:ascii="Arial" w:eastAsia="Times New Roman" w:hAnsi="Arial" w:cs="Arial"/>
      <w:sz w:val="16"/>
      <w:szCs w:val="24"/>
    </w:rPr>
  </w:style>
  <w:style w:type="character" w:customStyle="1" w:styleId="hilite1">
    <w:name w:val="hilite1"/>
    <w:basedOn w:val="DefaultParagraphFont"/>
    <w:rsid w:val="00581663"/>
    <w:rPr>
      <w:rFonts w:ascii="Arial Narrow" w:hAnsi="Arial Narrow"/>
      <w:sz w:val="20"/>
      <w:u w:val="single"/>
      <w:bdr w:val="none" w:sz="0" w:space="0" w:color="auto"/>
      <w:shd w:val="clear" w:color="auto" w:fill="00FF00"/>
    </w:rPr>
  </w:style>
  <w:style w:type="paragraph" w:styleId="BodyText2">
    <w:name w:val="Body Text 2"/>
    <w:basedOn w:val="Normal"/>
    <w:link w:val="BodyText2Char"/>
    <w:qFormat/>
    <w:rsid w:val="00581663"/>
    <w:pPr>
      <w:spacing w:after="120" w:line="480" w:lineRule="auto"/>
    </w:pPr>
  </w:style>
  <w:style w:type="character" w:customStyle="1" w:styleId="BodyText2Char">
    <w:name w:val="Body Text 2 Char"/>
    <w:basedOn w:val="DefaultParagraphFont"/>
    <w:link w:val="BodyText2"/>
    <w:rsid w:val="00581663"/>
    <w:rPr>
      <w:rFonts w:ascii="Arial" w:hAnsi="Arial" w:cs="Arial"/>
      <w:sz w:val="16"/>
    </w:rPr>
  </w:style>
  <w:style w:type="paragraph" w:customStyle="1" w:styleId="Cardstyle0">
    <w:name w:val="Cardstyle"/>
    <w:basedOn w:val="Normal"/>
    <w:next w:val="Normal"/>
    <w:uiPriority w:val="99"/>
    <w:qFormat/>
    <w:rsid w:val="00581663"/>
    <w:rPr>
      <w:rFonts w:eastAsia="Times New Roman"/>
      <w:szCs w:val="24"/>
    </w:rPr>
  </w:style>
  <w:style w:type="character" w:customStyle="1" w:styleId="Style12ptBoldUnderline1">
    <w:name w:val="Style 12 pt Bold Underline1"/>
    <w:basedOn w:val="DefaultParagraphFont"/>
    <w:rsid w:val="00581663"/>
    <w:rPr>
      <w:b/>
      <w:bCs/>
      <w:sz w:val="24"/>
      <w:u w:val="single"/>
    </w:rPr>
  </w:style>
  <w:style w:type="character" w:customStyle="1" w:styleId="StyleEmphasisArial12ptBoldNotItalic">
    <w:name w:val="Style Emphasis + Arial 12 pt Bold Not Italic"/>
    <w:basedOn w:val="Emphasis"/>
    <w:rsid w:val="00581663"/>
    <w:rPr>
      <w:rFonts w:ascii="Arial" w:hAnsi="Arial" w:cs="Times New Roman"/>
      <w:b w:val="0"/>
      <w:bCs/>
      <w:i/>
      <w:iCs/>
      <w:sz w:val="24"/>
      <w:u w:val="single"/>
      <w:bdr w:val="single" w:sz="8" w:space="0" w:color="auto"/>
    </w:rPr>
  </w:style>
  <w:style w:type="character" w:customStyle="1" w:styleId="DebateHighlighted">
    <w:name w:val="Debate Highlighted"/>
    <w:qFormat/>
    <w:rsid w:val="0058166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81663"/>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81663"/>
    <w:rPr>
      <w:rFonts w:ascii="SimSun" w:eastAsia="SimSun" w:hAnsi="SimSun"/>
      <w:sz w:val="15"/>
      <w:lang w:eastAsia="zh-CN"/>
    </w:rPr>
  </w:style>
  <w:style w:type="paragraph" w:customStyle="1" w:styleId="UnreadText">
    <w:name w:val="Unread Text"/>
    <w:basedOn w:val="Normal"/>
    <w:next w:val="Normal"/>
    <w:link w:val="UnreadTextChar"/>
    <w:autoRedefine/>
    <w:qFormat/>
    <w:rsid w:val="00581663"/>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5816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8166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8166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81663"/>
    <w:rPr>
      <w:rFonts w:ascii="Times New Roman" w:hAnsi="Times New Roman"/>
      <w:sz w:val="20"/>
      <w:u w:val="single"/>
      <w:bdr w:val="none" w:sz="0" w:space="0" w:color="auto"/>
      <w:shd w:val="clear" w:color="auto" w:fill="C0C0C0"/>
    </w:rPr>
  </w:style>
  <w:style w:type="character" w:customStyle="1" w:styleId="smallChar">
    <w:name w:val="small Char"/>
    <w:rsid w:val="00581663"/>
    <w:rPr>
      <w:rFonts w:ascii="Calibri" w:eastAsia="Calibri" w:hAnsi="Calibri" w:cs="Calibri"/>
      <w:sz w:val="16"/>
      <w:szCs w:val="20"/>
      <w:lang w:val="x-none" w:eastAsia="x-none"/>
    </w:rPr>
  </w:style>
  <w:style w:type="paragraph" w:customStyle="1" w:styleId="HotRoute0">
    <w:name w:val="Hot Route!"/>
    <w:basedOn w:val="Normal"/>
    <w:link w:val="HotRouteChar0"/>
    <w:uiPriority w:val="99"/>
    <w:qFormat/>
    <w:rsid w:val="00581663"/>
    <w:pPr>
      <w:ind w:left="144"/>
    </w:pPr>
    <w:rPr>
      <w:rFonts w:eastAsia="Times New Roman"/>
      <w:szCs w:val="24"/>
      <w:lang w:val="x-none" w:eastAsia="x-none"/>
    </w:rPr>
  </w:style>
  <w:style w:type="character" w:customStyle="1" w:styleId="HotRouteChar0">
    <w:name w:val="Hot Route! Char"/>
    <w:link w:val="HotRoute0"/>
    <w:uiPriority w:val="99"/>
    <w:rsid w:val="00581663"/>
    <w:rPr>
      <w:rFonts w:ascii="Arial" w:eastAsia="Times New Roman" w:hAnsi="Arial" w:cs="Arial"/>
      <w:sz w:val="16"/>
      <w:szCs w:val="24"/>
      <w:lang w:val="x-none" w:eastAsia="x-none"/>
    </w:rPr>
  </w:style>
  <w:style w:type="character" w:customStyle="1" w:styleId="Heading2Char1CharCharCharCharCharC">
    <w:name w:val="Heading 2 Char1 Char Char Char Char Char C"/>
    <w:rsid w:val="00581663"/>
    <w:rPr>
      <w:rFonts w:cs="Arial"/>
      <w:b/>
      <w:bCs/>
      <w:iCs/>
      <w:sz w:val="24"/>
      <w:szCs w:val="28"/>
      <w:lang w:val="en-US" w:eastAsia="en-US" w:bidi="ar-SA"/>
    </w:rPr>
  </w:style>
  <w:style w:type="character" w:customStyle="1" w:styleId="underline1">
    <w:name w:val="underline1"/>
    <w:basedOn w:val="DefaultParagraphFont"/>
    <w:rsid w:val="00581663"/>
    <w:rPr>
      <w:u w:val="single"/>
    </w:rPr>
  </w:style>
  <w:style w:type="character" w:customStyle="1" w:styleId="author">
    <w:name w:val="author"/>
    <w:basedOn w:val="DefaultParagraphFont"/>
    <w:rsid w:val="00581663"/>
    <w:rPr>
      <w:rFonts w:ascii="Times New Roman" w:hAnsi="Times New Roman"/>
      <w:b/>
      <w:sz w:val="24"/>
    </w:rPr>
  </w:style>
  <w:style w:type="character" w:customStyle="1" w:styleId="FontStyle291">
    <w:name w:val="Font Style291"/>
    <w:basedOn w:val="DefaultParagraphFont"/>
    <w:uiPriority w:val="99"/>
    <w:rsid w:val="0058166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81663"/>
    <w:rPr>
      <w:b/>
      <w:bCs/>
      <w:sz w:val="20"/>
      <w:u w:val="single"/>
      <w:bdr w:val="single" w:sz="4" w:space="0" w:color="auto"/>
    </w:rPr>
  </w:style>
  <w:style w:type="paragraph" w:customStyle="1" w:styleId="StyleUnderlining11pt">
    <w:name w:val="Style Underlining + 11 pt"/>
    <w:basedOn w:val="Normal"/>
    <w:link w:val="StyleUnderlining11ptChar"/>
    <w:qFormat/>
    <w:rsid w:val="0058166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81663"/>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8166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81663"/>
    <w:rPr>
      <w:rFonts w:ascii="Arial" w:eastAsia="Times New Roman" w:hAnsi="Arial" w:cs="Arial"/>
      <w:sz w:val="16"/>
      <w:szCs w:val="24"/>
    </w:rPr>
  </w:style>
  <w:style w:type="paragraph" w:customStyle="1" w:styleId="Stylecard11ptBoldUnderline">
    <w:name w:val="Style card + 11 pt Bold Underline"/>
    <w:basedOn w:val="Normal"/>
    <w:link w:val="Stylecard11ptBoldUnderlineChar"/>
    <w:qFormat/>
    <w:rsid w:val="00581663"/>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581663"/>
    <w:rPr>
      <w:rFonts w:ascii="Arial" w:eastAsia="SimSun" w:hAnsi="Arial" w:cs="Arial"/>
      <w:b/>
      <w:bCs/>
      <w:color w:val="000000"/>
      <w:sz w:val="16"/>
      <w:szCs w:val="24"/>
      <w:u w:val="single"/>
      <w:lang w:eastAsia="zh-CN"/>
    </w:rPr>
  </w:style>
  <w:style w:type="paragraph" w:customStyle="1" w:styleId="Cards1">
    <w:name w:val="Cards1"/>
    <w:basedOn w:val="Normal"/>
    <w:link w:val="Cards1Char"/>
    <w:qFormat/>
    <w:rsid w:val="00581663"/>
    <w:pPr>
      <w:ind w:left="288"/>
    </w:pPr>
    <w:rPr>
      <w:rFonts w:eastAsia="Times New Roman"/>
      <w:szCs w:val="24"/>
      <w:u w:val="single"/>
    </w:rPr>
  </w:style>
  <w:style w:type="character" w:customStyle="1" w:styleId="Cards1Char">
    <w:name w:val="Cards1 Char"/>
    <w:basedOn w:val="DefaultParagraphFont"/>
    <w:link w:val="Cards1"/>
    <w:rsid w:val="00581663"/>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58166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81663"/>
    <w:rPr>
      <w:rFonts w:eastAsia="Calibri"/>
      <w:u w:val="single"/>
    </w:rPr>
  </w:style>
  <w:style w:type="character" w:customStyle="1" w:styleId="EmphasizeThis">
    <w:name w:val="EmphasizeThis"/>
    <w:rsid w:val="00581663"/>
    <w:rPr>
      <w:rFonts w:ascii="Georgia" w:hAnsi="Georgia"/>
      <w:b/>
      <w:iCs/>
      <w:sz w:val="24"/>
      <w:u w:val="thick"/>
    </w:rPr>
  </w:style>
  <w:style w:type="paragraph" w:customStyle="1" w:styleId="Stylecard8pt">
    <w:name w:val="Style card + 8 pt"/>
    <w:basedOn w:val="Normal"/>
    <w:link w:val="Stylecard8ptChar"/>
    <w:qFormat/>
    <w:rsid w:val="00581663"/>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581663"/>
    <w:rPr>
      <w:rFonts w:ascii="Arial" w:eastAsia="Times New Roman" w:hAnsi="Arial" w:cs="Arial"/>
      <w:color w:val="000000"/>
      <w:sz w:val="16"/>
      <w:szCs w:val="24"/>
      <w:lang w:eastAsia="ar-SA"/>
    </w:rPr>
  </w:style>
  <w:style w:type="character" w:customStyle="1" w:styleId="bhl">
    <w:name w:val="bhl"/>
    <w:basedOn w:val="DefaultParagraphFont"/>
    <w:rsid w:val="00581663"/>
  </w:style>
  <w:style w:type="paragraph" w:customStyle="1" w:styleId="TagGA11">
    <w:name w:val="Tag GA 11"/>
    <w:basedOn w:val="TOC1"/>
    <w:uiPriority w:val="99"/>
    <w:qFormat/>
    <w:rsid w:val="00581663"/>
    <w:pPr>
      <w:widowControl/>
    </w:pPr>
    <w:rPr>
      <w:rFonts w:ascii="Georgia" w:eastAsia="Calibri" w:hAnsi="Georgia"/>
      <w:b/>
      <w:szCs w:val="22"/>
    </w:rPr>
  </w:style>
  <w:style w:type="paragraph" w:customStyle="1" w:styleId="CiteCard">
    <w:name w:val="Cite/Card"/>
    <w:basedOn w:val="TOC2"/>
    <w:uiPriority w:val="99"/>
    <w:qFormat/>
    <w:rsid w:val="00581663"/>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581663"/>
    <w:pPr>
      <w:spacing w:after="100"/>
      <w:ind w:left="220"/>
    </w:pPr>
  </w:style>
  <w:style w:type="character" w:customStyle="1" w:styleId="CardTextUnderlinedChar">
    <w:name w:val="Card Text Underlined Char"/>
    <w:basedOn w:val="DefaultParagraphFont"/>
    <w:rsid w:val="00581663"/>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581663"/>
    <w:rPr>
      <w:rFonts w:ascii="Lucida Grande" w:hAnsi="Lucida Grande" w:cs="Lucida Grande"/>
      <w:sz w:val="20"/>
    </w:rPr>
  </w:style>
  <w:style w:type="paragraph" w:styleId="DocumentMap">
    <w:name w:val="Document Map"/>
    <w:basedOn w:val="Normal"/>
    <w:link w:val="DocumentMapChar"/>
    <w:uiPriority w:val="99"/>
    <w:unhideWhenUsed/>
    <w:rsid w:val="00581663"/>
    <w:rPr>
      <w:rFonts w:ascii="Lucida Grande" w:hAnsi="Lucida Grande" w:cs="Lucida Grande"/>
      <w:sz w:val="20"/>
    </w:rPr>
  </w:style>
  <w:style w:type="character" w:customStyle="1" w:styleId="DocumentMapChar1">
    <w:name w:val="Document Map Char1"/>
    <w:basedOn w:val="DefaultParagraphFont"/>
    <w:uiPriority w:val="99"/>
    <w:rsid w:val="00581663"/>
    <w:rPr>
      <w:rFonts w:ascii="Helvetica" w:hAnsi="Helvetica" w:cs="Arial"/>
      <w:sz w:val="26"/>
      <w:szCs w:val="26"/>
    </w:rPr>
  </w:style>
  <w:style w:type="character" w:customStyle="1" w:styleId="addmd">
    <w:name w:val="addmd"/>
    <w:basedOn w:val="DefaultParagraphFont"/>
    <w:rsid w:val="00581663"/>
  </w:style>
  <w:style w:type="paragraph" w:styleId="FootnoteText">
    <w:name w:val="footnote text"/>
    <w:basedOn w:val="Normal"/>
    <w:link w:val="FootnoteTextChar"/>
    <w:unhideWhenUsed/>
    <w:qFormat/>
    <w:rsid w:val="00581663"/>
    <w:rPr>
      <w:rFonts w:ascii="Georgia" w:eastAsia="Calibri" w:hAnsi="Georgia"/>
      <w:szCs w:val="20"/>
      <w:lang w:eastAsia="zh-CN"/>
    </w:rPr>
  </w:style>
  <w:style w:type="character" w:customStyle="1" w:styleId="FootnoteTextChar">
    <w:name w:val="Footnote Text Char"/>
    <w:basedOn w:val="DefaultParagraphFont"/>
    <w:link w:val="FootnoteText"/>
    <w:rsid w:val="00581663"/>
    <w:rPr>
      <w:rFonts w:ascii="Georgia" w:eastAsia="Calibri" w:hAnsi="Georgia" w:cs="Arial"/>
      <w:sz w:val="16"/>
      <w:szCs w:val="20"/>
      <w:lang w:eastAsia="zh-CN"/>
    </w:rPr>
  </w:style>
  <w:style w:type="character" w:customStyle="1" w:styleId="UnderlinedTextCharChar">
    <w:name w:val="Underlined Text Char Char"/>
    <w:basedOn w:val="DefaultParagraphFont"/>
    <w:rsid w:val="00581663"/>
    <w:rPr>
      <w:rFonts w:cs="Arial"/>
      <w:bCs/>
      <w:noProof w:val="0"/>
      <w:szCs w:val="26"/>
      <w:u w:val="single"/>
      <w:lang w:val="en-US" w:eastAsia="en-US" w:bidi="ar-SA"/>
    </w:rPr>
  </w:style>
  <w:style w:type="character" w:customStyle="1" w:styleId="StyleTimesNewRoman12ptBold">
    <w:name w:val="Style Times New Roman 12 pt Bold"/>
    <w:rsid w:val="00581663"/>
    <w:rPr>
      <w:b/>
      <w:bCs/>
      <w:sz w:val="24"/>
    </w:rPr>
  </w:style>
  <w:style w:type="character" w:customStyle="1" w:styleId="CardText1Char">
    <w:name w:val="Card Text 1 Char"/>
    <w:link w:val="CardText1"/>
    <w:rsid w:val="00581663"/>
    <w:rPr>
      <w:rFonts w:ascii="Georgia" w:hAnsi="Georgia"/>
      <w:color w:val="000000"/>
      <w:u w:val="single"/>
    </w:rPr>
  </w:style>
  <w:style w:type="character" w:customStyle="1" w:styleId="BoldUnderlining">
    <w:name w:val="Bold Underlining"/>
    <w:rsid w:val="00581663"/>
    <w:rPr>
      <w:u w:val="single"/>
    </w:rPr>
  </w:style>
  <w:style w:type="character" w:customStyle="1" w:styleId="Intemphasis">
    <w:name w:val="Intemphasis"/>
    <w:uiPriority w:val="1"/>
    <w:qFormat/>
    <w:rsid w:val="00581663"/>
    <w:rPr>
      <w:rFonts w:ascii="Cambria" w:hAnsi="Cambria"/>
      <w:b/>
      <w:sz w:val="20"/>
      <w:u w:val="single"/>
      <w:bdr w:val="single" w:sz="4" w:space="0" w:color="auto"/>
      <w:shd w:val="pct25" w:color="auto" w:fill="auto"/>
    </w:rPr>
  </w:style>
  <w:style w:type="character" w:customStyle="1" w:styleId="cardtextChar0">
    <w:name w:val="cardtext Char"/>
    <w:basedOn w:val="DefaultParagraphFont"/>
    <w:link w:val="cardtext"/>
    <w:rsid w:val="00581663"/>
    <w:rPr>
      <w:rFonts w:ascii="Arial" w:eastAsia="Times New Roman" w:hAnsi="Arial" w:cs="Arial"/>
      <w:sz w:val="24"/>
      <w:szCs w:val="20"/>
    </w:rPr>
  </w:style>
  <w:style w:type="character" w:customStyle="1" w:styleId="BoldUnderlineChar1">
    <w:name w:val="BoldUnderline Char1"/>
    <w:rsid w:val="00581663"/>
    <w:rPr>
      <w:rFonts w:ascii="Times New Roman" w:eastAsia="Times New Roman" w:hAnsi="Times New Roman" w:cs="Times New Roman"/>
      <w:b/>
      <w:sz w:val="20"/>
      <w:szCs w:val="24"/>
      <w:u w:val="single"/>
    </w:rPr>
  </w:style>
  <w:style w:type="character" w:customStyle="1" w:styleId="Hyperlink6">
    <w:name w:val="Hyperlink6"/>
    <w:basedOn w:val="DefaultParagraphFont"/>
    <w:rsid w:val="00581663"/>
    <w:rPr>
      <w:color w:val="3300CC"/>
      <w:u w:val="single"/>
    </w:rPr>
  </w:style>
  <w:style w:type="paragraph" w:customStyle="1" w:styleId="Tag12">
    <w:name w:val="Tag12"/>
    <w:basedOn w:val="Normal"/>
    <w:uiPriority w:val="99"/>
    <w:qFormat/>
    <w:rsid w:val="00581663"/>
    <w:pPr>
      <w:contextualSpacing/>
    </w:pPr>
    <w:rPr>
      <w:rFonts w:eastAsia="Cambria"/>
      <w:b/>
      <w:sz w:val="24"/>
    </w:rPr>
  </w:style>
  <w:style w:type="paragraph" w:customStyle="1" w:styleId="Shrink8">
    <w:name w:val="Shrink8"/>
    <w:basedOn w:val="Normal"/>
    <w:uiPriority w:val="99"/>
    <w:qFormat/>
    <w:rsid w:val="00581663"/>
    <w:rPr>
      <w:rFonts w:eastAsia="Cambria"/>
    </w:rPr>
  </w:style>
  <w:style w:type="paragraph" w:customStyle="1" w:styleId="evidencetext">
    <w:name w:val="evidence text"/>
    <w:basedOn w:val="Normal"/>
    <w:next w:val="Normal"/>
    <w:link w:val="evidencetextChar1"/>
    <w:uiPriority w:val="99"/>
    <w:qFormat/>
    <w:rsid w:val="00581663"/>
    <w:pPr>
      <w:ind w:left="432" w:right="432"/>
    </w:pPr>
    <w:rPr>
      <w:rFonts w:eastAsia="Times New Roman"/>
      <w:color w:val="000000"/>
    </w:rPr>
  </w:style>
  <w:style w:type="character" w:customStyle="1" w:styleId="evidencetextChar1">
    <w:name w:val="evidence text Char1"/>
    <w:link w:val="evidencetext"/>
    <w:uiPriority w:val="99"/>
    <w:rsid w:val="00581663"/>
    <w:rPr>
      <w:rFonts w:ascii="Arial" w:eastAsia="Times New Roman" w:hAnsi="Arial" w:cs="Arial"/>
      <w:color w:val="000000"/>
      <w:sz w:val="16"/>
    </w:rPr>
  </w:style>
  <w:style w:type="character" w:customStyle="1" w:styleId="highlight2">
    <w:name w:val="highlight2"/>
    <w:rsid w:val="00581663"/>
    <w:rPr>
      <w:rFonts w:ascii="Arial" w:hAnsi="Arial"/>
      <w:b/>
      <w:sz w:val="19"/>
      <w:u w:val="thick"/>
      <w:bdr w:val="none" w:sz="0" w:space="0" w:color="auto"/>
      <w:shd w:val="clear" w:color="auto" w:fill="auto"/>
    </w:rPr>
  </w:style>
  <w:style w:type="character" w:customStyle="1" w:styleId="underline2">
    <w:name w:val="underline2"/>
    <w:basedOn w:val="DefaultParagraphFont"/>
    <w:qFormat/>
    <w:rsid w:val="00581663"/>
    <w:rPr>
      <w:rFonts w:ascii="Arial" w:hAnsi="Arial"/>
      <w:sz w:val="18"/>
      <w:u w:val="single"/>
    </w:rPr>
  </w:style>
  <w:style w:type="character" w:customStyle="1" w:styleId="citation">
    <w:name w:val="citation"/>
    <w:basedOn w:val="DefaultParagraphFont"/>
    <w:rsid w:val="00581663"/>
  </w:style>
  <w:style w:type="paragraph" w:customStyle="1" w:styleId="UnderlineText">
    <w:name w:val="Underline Text"/>
    <w:basedOn w:val="Normal"/>
    <w:link w:val="UnderlineTextChar"/>
    <w:qFormat/>
    <w:rsid w:val="00581663"/>
    <w:pPr>
      <w:ind w:left="288"/>
    </w:pPr>
    <w:rPr>
      <w:rFonts w:eastAsia="Times New Roman"/>
      <w:u w:val="single"/>
    </w:rPr>
  </w:style>
  <w:style w:type="character" w:customStyle="1" w:styleId="UnderlineTextChar">
    <w:name w:val="Underline Text Char"/>
    <w:basedOn w:val="DefaultParagraphFont"/>
    <w:link w:val="UnderlineText"/>
    <w:rsid w:val="00581663"/>
    <w:rPr>
      <w:rFonts w:ascii="Arial" w:eastAsia="Times New Roman" w:hAnsi="Arial" w:cs="Arial"/>
      <w:sz w:val="16"/>
      <w:u w:val="single"/>
    </w:rPr>
  </w:style>
  <w:style w:type="paragraph" w:customStyle="1" w:styleId="SmallFont">
    <w:name w:val="Small Font"/>
    <w:basedOn w:val="Normal"/>
    <w:link w:val="SmallFontChar"/>
    <w:qFormat/>
    <w:rsid w:val="00581663"/>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581663"/>
    <w:rPr>
      <w:rFonts w:ascii="Arial" w:eastAsia="Times New Roman" w:hAnsi="Arial" w:cs="Arial"/>
      <w:sz w:val="14"/>
      <w:szCs w:val="18"/>
    </w:rPr>
  </w:style>
  <w:style w:type="character" w:customStyle="1" w:styleId="commentstext">
    <w:name w:val="comments_text"/>
    <w:uiPriority w:val="99"/>
    <w:rsid w:val="00581663"/>
    <w:rPr>
      <w:rFonts w:cs="Times New Roman"/>
    </w:rPr>
  </w:style>
  <w:style w:type="paragraph" w:customStyle="1" w:styleId="Heading42">
    <w:name w:val="Heading 42"/>
    <w:basedOn w:val="Normal"/>
    <w:uiPriority w:val="99"/>
    <w:qFormat/>
    <w:rsid w:val="00581663"/>
    <w:rPr>
      <w:rFonts w:eastAsia="Times New Roman"/>
    </w:rPr>
  </w:style>
  <w:style w:type="paragraph" w:customStyle="1" w:styleId="DebateNormal">
    <w:name w:val="DebateNormal"/>
    <w:basedOn w:val="Normal"/>
    <w:link w:val="DebateNormalChar"/>
    <w:qFormat/>
    <w:rsid w:val="00581663"/>
    <w:pPr>
      <w:spacing w:line="276" w:lineRule="auto"/>
    </w:pPr>
    <w:rPr>
      <w:rFonts w:eastAsia="Calibri"/>
      <w:szCs w:val="20"/>
    </w:rPr>
  </w:style>
  <w:style w:type="character" w:customStyle="1" w:styleId="DebateNormalChar">
    <w:name w:val="DebateNormal Char"/>
    <w:basedOn w:val="DefaultParagraphFont"/>
    <w:link w:val="DebateNormal"/>
    <w:rsid w:val="00581663"/>
    <w:rPr>
      <w:rFonts w:ascii="Arial" w:eastAsia="Calibri" w:hAnsi="Arial" w:cs="Arial"/>
      <w:sz w:val="16"/>
      <w:szCs w:val="20"/>
    </w:rPr>
  </w:style>
  <w:style w:type="paragraph" w:customStyle="1" w:styleId="DebateEmphasis">
    <w:name w:val="DebateEmphasis"/>
    <w:basedOn w:val="Normal"/>
    <w:link w:val="DebateEmphasisChar"/>
    <w:qFormat/>
    <w:rsid w:val="005816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81663"/>
    <w:rPr>
      <w:rFonts w:ascii="Arial" w:eastAsia="Calibri" w:hAnsi="Arial" w:cs="Arial"/>
      <w:b/>
      <w:sz w:val="16"/>
      <w:szCs w:val="20"/>
      <w:u w:val="single"/>
    </w:rPr>
  </w:style>
  <w:style w:type="character" w:customStyle="1" w:styleId="CardChar0">
    <w:name w:val="Card Char"/>
    <w:basedOn w:val="DefaultParagraphFont"/>
    <w:locked/>
    <w:rsid w:val="00581663"/>
    <w:rPr>
      <w:rFonts w:ascii="Times New Roman" w:eastAsia="Cambria" w:hAnsi="Times New Roman" w:cs="Times New Roman"/>
      <w:sz w:val="20"/>
      <w:szCs w:val="22"/>
    </w:rPr>
  </w:style>
  <w:style w:type="paragraph" w:customStyle="1" w:styleId="NormalCite">
    <w:name w:val="NormalCite"/>
    <w:link w:val="NormalCiteChar"/>
    <w:qFormat/>
    <w:rsid w:val="005816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81663"/>
    <w:rPr>
      <w:rFonts w:ascii="Times New Roman" w:hAnsi="Times New Roman" w:cs="Times New Roman"/>
      <w:sz w:val="18"/>
    </w:rPr>
  </w:style>
  <w:style w:type="character" w:customStyle="1" w:styleId="articletext">
    <w:name w:val="articletext"/>
    <w:basedOn w:val="DefaultParagraphFont"/>
    <w:rsid w:val="00581663"/>
  </w:style>
  <w:style w:type="character" w:customStyle="1" w:styleId="grey10">
    <w:name w:val="grey10"/>
    <w:basedOn w:val="DefaultParagraphFont"/>
    <w:rsid w:val="00581663"/>
  </w:style>
  <w:style w:type="character" w:customStyle="1" w:styleId="navy13bd">
    <w:name w:val="navy13bd"/>
    <w:basedOn w:val="DefaultParagraphFont"/>
    <w:rsid w:val="00581663"/>
  </w:style>
  <w:style w:type="character" w:customStyle="1" w:styleId="Style9ptUnderline2">
    <w:name w:val="Style 9 pt Underline2"/>
    <w:basedOn w:val="DefaultParagraphFont"/>
    <w:rsid w:val="00581663"/>
    <w:rPr>
      <w:sz w:val="20"/>
      <w:u w:val="single"/>
    </w:rPr>
  </w:style>
  <w:style w:type="character" w:customStyle="1" w:styleId="Style9ptBoldUnderline1">
    <w:name w:val="Style 9 pt Bold Underline1"/>
    <w:basedOn w:val="DefaultParagraphFont"/>
    <w:rsid w:val="00581663"/>
    <w:rPr>
      <w:b/>
      <w:bCs/>
      <w:sz w:val="20"/>
      <w:u w:val="single"/>
    </w:rPr>
  </w:style>
  <w:style w:type="character" w:customStyle="1" w:styleId="TagsCharChar">
    <w:name w:val="Tags Char Char"/>
    <w:basedOn w:val="DefaultParagraphFont"/>
    <w:rsid w:val="00581663"/>
    <w:rPr>
      <w:rFonts w:eastAsia="SimSun"/>
      <w:b/>
      <w:sz w:val="24"/>
      <w:lang w:val="en-US" w:eastAsia="zh-CN" w:bidi="ar-SA"/>
    </w:rPr>
  </w:style>
  <w:style w:type="paragraph" w:customStyle="1" w:styleId="cardCharCharCharChar">
    <w:name w:val="card Char Char Char Char"/>
    <w:basedOn w:val="Normal"/>
    <w:uiPriority w:val="99"/>
    <w:qFormat/>
    <w:rsid w:val="00581663"/>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581663"/>
    <w:rPr>
      <w:rFonts w:ascii="Times" w:eastAsia="Times New Roman" w:hAnsi="Times"/>
      <w:szCs w:val="24"/>
    </w:rPr>
  </w:style>
  <w:style w:type="paragraph" w:customStyle="1" w:styleId="CARD">
    <w:name w:val="CARD"/>
    <w:basedOn w:val="Normal"/>
    <w:link w:val="CARDChar1"/>
    <w:qFormat/>
    <w:rsid w:val="00581663"/>
    <w:rPr>
      <w:rFonts w:eastAsia="Times New Roman"/>
      <w:szCs w:val="24"/>
      <w:u w:val="single"/>
    </w:rPr>
  </w:style>
  <w:style w:type="character" w:customStyle="1" w:styleId="CARDChar1">
    <w:name w:val="CARD Char"/>
    <w:basedOn w:val="DefaultParagraphFont"/>
    <w:link w:val="CARD"/>
    <w:rsid w:val="00581663"/>
    <w:rPr>
      <w:rFonts w:ascii="Arial" w:eastAsia="Times New Roman" w:hAnsi="Arial" w:cs="Arial"/>
      <w:sz w:val="16"/>
      <w:szCs w:val="24"/>
      <w:u w:val="single"/>
    </w:rPr>
  </w:style>
  <w:style w:type="paragraph" w:customStyle="1" w:styleId="Normal20pt">
    <w:name w:val="Normal  + 20 pt"/>
    <w:basedOn w:val="Normal"/>
    <w:uiPriority w:val="6"/>
    <w:qFormat/>
    <w:rsid w:val="00581663"/>
    <w:rPr>
      <w:rFonts w:asciiTheme="minorHAnsi" w:hAnsiTheme="minorHAnsi" w:cstheme="minorBidi"/>
      <w:bCs/>
      <w:u w:val="single"/>
    </w:rPr>
  </w:style>
  <w:style w:type="character" w:customStyle="1" w:styleId="StyleStyle4CharTimesNewRoman11pt">
    <w:name w:val="Style Style4 Char + Times New Roman 11 pt"/>
    <w:basedOn w:val="DefaultParagraphFont"/>
    <w:rsid w:val="0058166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581663"/>
    <w:pPr>
      <w:spacing w:before="100" w:beforeAutospacing="1" w:after="100" w:afterAutospacing="1"/>
    </w:pPr>
    <w:rPr>
      <w:rFonts w:eastAsia="Times New Roman"/>
      <w:sz w:val="24"/>
      <w:szCs w:val="24"/>
    </w:rPr>
  </w:style>
  <w:style w:type="paragraph" w:customStyle="1" w:styleId="author-credentials">
    <w:name w:val="author-credentials"/>
    <w:basedOn w:val="Normal"/>
    <w:uiPriority w:val="99"/>
    <w:qFormat/>
    <w:rsid w:val="00581663"/>
    <w:pPr>
      <w:spacing w:before="100" w:beforeAutospacing="1" w:after="100" w:afterAutospacing="1"/>
    </w:pPr>
    <w:rPr>
      <w:rFonts w:eastAsia="Times New Roman"/>
      <w:sz w:val="24"/>
      <w:szCs w:val="24"/>
    </w:rPr>
  </w:style>
  <w:style w:type="character" w:customStyle="1" w:styleId="HTMLPreformattedChar">
    <w:name w:val="HTML Preformatted Char"/>
    <w:basedOn w:val="DefaultParagraphFont"/>
    <w:link w:val="HTMLPreformatted"/>
    <w:uiPriority w:val="99"/>
    <w:rsid w:val="0058166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8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rsid w:val="00581663"/>
    <w:rPr>
      <w:rFonts w:ascii="Consolas" w:hAnsi="Consolas" w:cs="Consolas"/>
      <w:sz w:val="20"/>
      <w:szCs w:val="20"/>
    </w:rPr>
  </w:style>
  <w:style w:type="character" w:customStyle="1" w:styleId="StyleStyle4CharTimesNewRoman11ptBold">
    <w:name w:val="Style Style4 Char + Times New Roman 11 pt Bold"/>
    <w:basedOn w:val="DefaultParagraphFont"/>
    <w:rsid w:val="0058166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81663"/>
    <w:rPr>
      <w:rFonts w:ascii="Times New Roman" w:hAnsi="Times New Roman"/>
      <w:i/>
      <w:iCs/>
      <w:sz w:val="20"/>
      <w:szCs w:val="24"/>
      <w:u w:val="single"/>
      <w:lang w:val="en-US" w:eastAsia="en-US" w:bidi="ar-SA"/>
    </w:rPr>
  </w:style>
  <w:style w:type="character" w:customStyle="1" w:styleId="headline">
    <w:name w:val="headline"/>
    <w:basedOn w:val="DefaultParagraphFont"/>
    <w:rsid w:val="00581663"/>
  </w:style>
  <w:style w:type="character" w:customStyle="1" w:styleId="CharChar4">
    <w:name w:val="Char Char4"/>
    <w:basedOn w:val="DefaultParagraphFont"/>
    <w:rsid w:val="00581663"/>
    <w:rPr>
      <w:rFonts w:cs="Arial"/>
      <w:b/>
      <w:bCs/>
      <w:iCs/>
      <w:szCs w:val="28"/>
      <w:lang w:val="en-US" w:eastAsia="en-US" w:bidi="ar-SA"/>
    </w:rPr>
  </w:style>
  <w:style w:type="character" w:customStyle="1" w:styleId="yshortcuts">
    <w:name w:val="yshortcuts"/>
    <w:basedOn w:val="DefaultParagraphFont"/>
    <w:rsid w:val="00581663"/>
  </w:style>
  <w:style w:type="character" w:customStyle="1" w:styleId="SmallText-New">
    <w:name w:val="Small Text - New"/>
    <w:basedOn w:val="DefaultParagraphFont"/>
    <w:rsid w:val="00581663"/>
    <w:rPr>
      <w:rFonts w:ascii="Arial Narrow" w:hAnsi="Arial Narrow"/>
      <w:sz w:val="14"/>
    </w:rPr>
  </w:style>
  <w:style w:type="character" w:customStyle="1" w:styleId="Underlined-New">
    <w:name w:val="Underlined - New"/>
    <w:basedOn w:val="DefaultParagraphFont"/>
    <w:rsid w:val="00581663"/>
    <w:rPr>
      <w:rFonts w:ascii="Arial Narrow" w:hAnsi="Arial Narrow"/>
      <w:sz w:val="16"/>
      <w:u w:val="single"/>
    </w:rPr>
  </w:style>
  <w:style w:type="paragraph" w:styleId="PlainText">
    <w:name w:val="Plain Text"/>
    <w:basedOn w:val="Normal"/>
    <w:link w:val="PlainTextChar"/>
    <w:rsid w:val="00581663"/>
    <w:rPr>
      <w:rFonts w:ascii="Courier New" w:eastAsia="Times New Roman" w:hAnsi="Courier New" w:cs="Courier New"/>
      <w:szCs w:val="20"/>
    </w:rPr>
  </w:style>
  <w:style w:type="character" w:customStyle="1" w:styleId="PlainTextChar">
    <w:name w:val="Plain Text Char"/>
    <w:basedOn w:val="DefaultParagraphFont"/>
    <w:link w:val="PlainText"/>
    <w:rsid w:val="00581663"/>
    <w:rPr>
      <w:rFonts w:ascii="Courier New" w:eastAsia="Times New Roman" w:hAnsi="Courier New" w:cs="Courier New"/>
      <w:sz w:val="16"/>
      <w:szCs w:val="20"/>
    </w:rPr>
  </w:style>
  <w:style w:type="character" w:customStyle="1" w:styleId="senselabelstart">
    <w:name w:val="sense_label start"/>
    <w:basedOn w:val="DefaultParagraphFont"/>
    <w:rsid w:val="00581663"/>
  </w:style>
  <w:style w:type="character" w:customStyle="1" w:styleId="sensecontent">
    <w:name w:val="sense_content"/>
    <w:basedOn w:val="DefaultParagraphFont"/>
    <w:rsid w:val="00581663"/>
  </w:style>
  <w:style w:type="character" w:customStyle="1" w:styleId="vi">
    <w:name w:val="vi"/>
    <w:basedOn w:val="DefaultParagraphFont"/>
    <w:rsid w:val="00581663"/>
  </w:style>
  <w:style w:type="paragraph" w:customStyle="1" w:styleId="evidencetextChar">
    <w:name w:val="evidence text Char"/>
    <w:basedOn w:val="Normal"/>
    <w:uiPriority w:val="99"/>
    <w:qFormat/>
    <w:rsid w:val="00581663"/>
    <w:pPr>
      <w:ind w:left="1728" w:right="1008"/>
    </w:pPr>
    <w:rPr>
      <w:rFonts w:eastAsia="Times New Roman"/>
      <w:color w:val="000000"/>
      <w:sz w:val="18"/>
      <w:szCs w:val="24"/>
    </w:rPr>
  </w:style>
  <w:style w:type="paragraph" w:customStyle="1" w:styleId="CitationCharChar">
    <w:name w:val="Citation Char Char"/>
    <w:basedOn w:val="Normal"/>
    <w:uiPriority w:val="6"/>
    <w:qFormat/>
    <w:rsid w:val="00581663"/>
    <w:pPr>
      <w:ind w:left="1440" w:right="1440"/>
    </w:pPr>
    <w:rPr>
      <w:rFonts w:asciiTheme="minorHAnsi" w:hAnsiTheme="minorHAnsi" w:cstheme="minorBidi"/>
      <w:bCs/>
      <w:u w:val="single"/>
    </w:rPr>
  </w:style>
  <w:style w:type="character" w:customStyle="1" w:styleId="italic">
    <w:name w:val="italic"/>
    <w:basedOn w:val="DefaultParagraphFont"/>
    <w:rsid w:val="00581663"/>
  </w:style>
  <w:style w:type="paragraph" w:customStyle="1" w:styleId="Microtext0">
    <w:name w:val="Microtext"/>
    <w:basedOn w:val="Normal"/>
    <w:next w:val="Normal"/>
    <w:link w:val="MicrotextChar0"/>
    <w:qFormat/>
    <w:rsid w:val="00581663"/>
    <w:rPr>
      <w:sz w:val="12"/>
    </w:rPr>
  </w:style>
  <w:style w:type="character" w:customStyle="1" w:styleId="MicrotextChar0">
    <w:name w:val="Microtext Char"/>
    <w:link w:val="Microtext0"/>
    <w:rsid w:val="00581663"/>
    <w:rPr>
      <w:rFonts w:ascii="Arial" w:hAnsi="Arial" w:cs="Arial"/>
      <w:sz w:val="12"/>
    </w:rPr>
  </w:style>
  <w:style w:type="character" w:customStyle="1" w:styleId="st">
    <w:name w:val="st"/>
    <w:basedOn w:val="DefaultParagraphFont"/>
    <w:rsid w:val="00581663"/>
  </w:style>
  <w:style w:type="paragraph" w:customStyle="1" w:styleId="Style6">
    <w:name w:val="Style6"/>
    <w:basedOn w:val="Normal"/>
    <w:link w:val="Style6Char"/>
    <w:autoRedefine/>
    <w:qFormat/>
    <w:rsid w:val="00581663"/>
    <w:rPr>
      <w:b/>
      <w:sz w:val="24"/>
    </w:rPr>
  </w:style>
  <w:style w:type="character" w:customStyle="1" w:styleId="Style6Char">
    <w:name w:val="Style6 Char"/>
    <w:basedOn w:val="DefaultParagraphFont"/>
    <w:link w:val="Style6"/>
    <w:rsid w:val="00581663"/>
    <w:rPr>
      <w:rFonts w:ascii="Arial" w:hAnsi="Arial" w:cs="Arial"/>
      <w:b/>
      <w:sz w:val="24"/>
    </w:rPr>
  </w:style>
  <w:style w:type="paragraph" w:customStyle="1" w:styleId="Style11">
    <w:name w:val="Style11"/>
    <w:basedOn w:val="Normal"/>
    <w:link w:val="Style11Char"/>
    <w:qFormat/>
    <w:rsid w:val="00581663"/>
    <w:rPr>
      <w:rFonts w:eastAsia="Times New Roman"/>
      <w:b/>
      <w:szCs w:val="20"/>
      <w:u w:val="thick"/>
    </w:rPr>
  </w:style>
  <w:style w:type="character" w:customStyle="1" w:styleId="Style11Char">
    <w:name w:val="Style11 Char"/>
    <w:basedOn w:val="DefaultParagraphFont"/>
    <w:link w:val="Style11"/>
    <w:rsid w:val="00581663"/>
    <w:rPr>
      <w:rFonts w:ascii="Arial" w:eastAsia="Times New Roman" w:hAnsi="Arial" w:cs="Arial"/>
      <w:b/>
      <w:sz w:val="16"/>
      <w:szCs w:val="20"/>
      <w:u w:val="thick"/>
    </w:rPr>
  </w:style>
  <w:style w:type="paragraph" w:customStyle="1" w:styleId="Style12">
    <w:name w:val="Style12"/>
    <w:basedOn w:val="Normal"/>
    <w:link w:val="Style12Char"/>
    <w:qFormat/>
    <w:rsid w:val="00581663"/>
    <w:rPr>
      <w:rFonts w:eastAsia="Times New Roman"/>
      <w:b/>
      <w:sz w:val="24"/>
      <w:u w:val="thick"/>
    </w:rPr>
  </w:style>
  <w:style w:type="character" w:customStyle="1" w:styleId="Style12Char">
    <w:name w:val="Style12 Char"/>
    <w:basedOn w:val="DefaultParagraphFont"/>
    <w:link w:val="Style12"/>
    <w:rsid w:val="00581663"/>
    <w:rPr>
      <w:rFonts w:ascii="Arial" w:eastAsia="Times New Roman" w:hAnsi="Arial" w:cs="Arial"/>
      <w:b/>
      <w:sz w:val="24"/>
      <w:u w:val="thick"/>
    </w:rPr>
  </w:style>
  <w:style w:type="character" w:customStyle="1" w:styleId="caps-label">
    <w:name w:val="caps-label"/>
    <w:basedOn w:val="DefaultParagraphFont"/>
    <w:rsid w:val="00581663"/>
  </w:style>
  <w:style w:type="character" w:customStyle="1" w:styleId="Author0">
    <w:name w:val="Author"/>
    <w:aliases w:val="Style Date"/>
    <w:basedOn w:val="DefaultParagraphFont"/>
    <w:qFormat/>
    <w:rsid w:val="00581663"/>
    <w:rPr>
      <w:b/>
      <w:sz w:val="24"/>
    </w:rPr>
  </w:style>
  <w:style w:type="paragraph" w:customStyle="1" w:styleId="Normal2">
    <w:name w:val="Normal2"/>
    <w:basedOn w:val="Normal"/>
    <w:qFormat/>
    <w:rsid w:val="00581663"/>
    <w:rPr>
      <w:rFonts w:eastAsia="Times New Roman"/>
      <w:szCs w:val="24"/>
    </w:rPr>
  </w:style>
  <w:style w:type="character" w:customStyle="1" w:styleId="Style11ptThickunderline">
    <w:name w:val="Style 11 pt Thick underline"/>
    <w:rsid w:val="00581663"/>
    <w:rPr>
      <w:rFonts w:ascii="Times New Roman" w:hAnsi="Times New Roman"/>
      <w:sz w:val="20"/>
      <w:u w:val="single"/>
    </w:rPr>
  </w:style>
  <w:style w:type="character" w:customStyle="1" w:styleId="Style11ptBoldThickunderline">
    <w:name w:val="Style 11 pt Bold Thick underline"/>
    <w:rsid w:val="00581663"/>
    <w:rPr>
      <w:rFonts w:ascii="Times New Roman" w:hAnsi="Times New Roman"/>
      <w:b/>
      <w:bCs/>
      <w:sz w:val="20"/>
      <w:u w:val="single"/>
    </w:rPr>
  </w:style>
  <w:style w:type="character" w:customStyle="1" w:styleId="CharChar5">
    <w:name w:val="Char Char5"/>
    <w:rsid w:val="0058166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816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81663"/>
    <w:rPr>
      <w:rFonts w:ascii="Arial" w:eastAsia="Times New Roman" w:hAnsi="Arial" w:cs="Arial"/>
      <w:sz w:val="16"/>
      <w:szCs w:val="20"/>
      <w:u w:val="thick"/>
    </w:rPr>
  </w:style>
  <w:style w:type="paragraph" w:customStyle="1" w:styleId="StyleUnderlineBoldIndent11pt">
    <w:name w:val="Style Underline + Bold Indent + 11 pt"/>
    <w:basedOn w:val="UnderlineBoldIndent"/>
    <w:link w:val="StyleUnderlineBoldIndent11ptChar"/>
    <w:qFormat/>
    <w:rsid w:val="00581663"/>
    <w:rPr>
      <w:u w:val="single"/>
    </w:rPr>
  </w:style>
  <w:style w:type="character" w:customStyle="1" w:styleId="StyleUnderlineBoldIndent11ptChar">
    <w:name w:val="Style Underline + Bold Indent + 11 pt Char"/>
    <w:link w:val="StyleUnderlineBoldIndent11pt"/>
    <w:rsid w:val="00581663"/>
    <w:rPr>
      <w:rFonts w:ascii="Arial" w:eastAsia="Times New Roman" w:hAnsi="Arial" w:cs="Arial"/>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581663"/>
    <w:rPr>
      <w:b/>
      <w:bCs/>
      <w:u w:val="single"/>
    </w:rPr>
  </w:style>
  <w:style w:type="character" w:customStyle="1" w:styleId="StyleUnderlineBoldIndent11ptBoldChar">
    <w:name w:val="Style Underline + Bold Indent + 11 pt Bold Char"/>
    <w:link w:val="StyleUnderlineBoldIndent11ptBold"/>
    <w:rsid w:val="00581663"/>
    <w:rPr>
      <w:rFonts w:ascii="Arial" w:eastAsia="Times New Roman" w:hAnsi="Arial" w:cs="Arial"/>
      <w:b/>
      <w:bCs/>
      <w:sz w:val="16"/>
      <w:szCs w:val="20"/>
      <w:u w:val="single"/>
    </w:rPr>
  </w:style>
  <w:style w:type="character" w:customStyle="1" w:styleId="wikiexternallink">
    <w:name w:val="wikiexternallink"/>
    <w:basedOn w:val="DefaultParagraphFont"/>
    <w:rsid w:val="00581663"/>
  </w:style>
  <w:style w:type="character" w:customStyle="1" w:styleId="wikigeneratedlinkcontent">
    <w:name w:val="wikigeneratedlinkcontent"/>
    <w:basedOn w:val="DefaultParagraphFont"/>
    <w:rsid w:val="00581663"/>
  </w:style>
  <w:style w:type="character" w:customStyle="1" w:styleId="ShrinkChar">
    <w:name w:val="Shrink Char"/>
    <w:link w:val="Shrink"/>
    <w:locked/>
    <w:rsid w:val="00581663"/>
    <w:rPr>
      <w:rFonts w:ascii="Garamond" w:eastAsia="Times New Roman" w:hAnsi="Garamond"/>
      <w:sz w:val="12"/>
    </w:rPr>
  </w:style>
  <w:style w:type="paragraph" w:customStyle="1" w:styleId="Shrink">
    <w:name w:val="Shrink"/>
    <w:link w:val="ShrinkChar"/>
    <w:qFormat/>
    <w:rsid w:val="00581663"/>
    <w:pPr>
      <w:spacing w:after="0" w:line="240" w:lineRule="auto"/>
      <w:ind w:left="288" w:right="288"/>
    </w:pPr>
    <w:rPr>
      <w:rFonts w:ascii="Garamond" w:eastAsia="Times New Roman" w:hAnsi="Garamond"/>
      <w:sz w:val="12"/>
    </w:rPr>
  </w:style>
  <w:style w:type="character" w:customStyle="1" w:styleId="aqj">
    <w:name w:val="aqj"/>
    <w:basedOn w:val="DefaultParagraphFont"/>
    <w:rsid w:val="00581663"/>
  </w:style>
  <w:style w:type="character" w:customStyle="1" w:styleId="StyleStyleBoldUnderlineIntenseEmphasisUnderlineapple-style-s">
    <w:name w:val="Style Style Bold UnderlineIntense EmphasisUnderlineapple-style-s..."/>
    <w:basedOn w:val="DefaultParagraphFont"/>
    <w:rsid w:val="00581663"/>
    <w:rPr>
      <w:b w:val="0"/>
      <w:bCs w:val="0"/>
      <w:sz w:val="22"/>
      <w:u w:val="single"/>
      <w:bdr w:val="none" w:sz="0" w:space="0" w:color="auto"/>
    </w:rPr>
  </w:style>
  <w:style w:type="paragraph" w:customStyle="1" w:styleId="blocktitle0">
    <w:name w:val="block title"/>
    <w:basedOn w:val="Normal"/>
    <w:link w:val="blocktitleChar0"/>
    <w:autoRedefine/>
    <w:qFormat/>
    <w:rsid w:val="00581663"/>
    <w:pPr>
      <w:spacing w:after="240"/>
      <w:jc w:val="center"/>
      <w:outlineLvl w:val="0"/>
    </w:pPr>
    <w:rPr>
      <w:rFonts w:eastAsia="Calibri"/>
      <w:b/>
      <w:caps/>
      <w:sz w:val="28"/>
      <w:szCs w:val="28"/>
      <w:lang w:val="es-ES"/>
    </w:rPr>
  </w:style>
  <w:style w:type="character" w:customStyle="1" w:styleId="Boxed">
    <w:name w:val="Boxed"/>
    <w:qFormat/>
    <w:rsid w:val="00581663"/>
    <w:rPr>
      <w:rFonts w:ascii="Times New Roman" w:hAnsi="Times New Roman"/>
      <w:sz w:val="20"/>
      <w:bdr w:val="single" w:sz="6" w:space="0" w:color="auto"/>
    </w:rPr>
  </w:style>
  <w:style w:type="character" w:customStyle="1" w:styleId="UnderlineCard">
    <w:name w:val="Underline Card"/>
    <w:uiPriority w:val="6"/>
    <w:qFormat/>
    <w:rsid w:val="00581663"/>
    <w:rPr>
      <w:rFonts w:ascii="Arial" w:hAnsi="Arial"/>
      <w:b w:val="0"/>
      <w:bCs/>
      <w:sz w:val="20"/>
      <w:u w:val="single"/>
    </w:rPr>
  </w:style>
  <w:style w:type="character" w:customStyle="1" w:styleId="story-author">
    <w:name w:val="story-author"/>
    <w:basedOn w:val="DefaultParagraphFont"/>
    <w:rsid w:val="00581663"/>
  </w:style>
  <w:style w:type="paragraph" w:customStyle="1" w:styleId="type">
    <w:name w:val="type"/>
    <w:basedOn w:val="Normal"/>
    <w:qFormat/>
    <w:rsid w:val="00581663"/>
    <w:pPr>
      <w:spacing w:before="100" w:beforeAutospacing="1" w:after="100" w:afterAutospacing="1"/>
    </w:pPr>
    <w:rPr>
      <w:rFonts w:eastAsia="Times New Roman"/>
      <w:szCs w:val="24"/>
    </w:rPr>
  </w:style>
  <w:style w:type="character" w:customStyle="1" w:styleId="institution">
    <w:name w:val="institution"/>
    <w:basedOn w:val="DefaultParagraphFont"/>
    <w:rsid w:val="00581663"/>
  </w:style>
  <w:style w:type="character" w:customStyle="1" w:styleId="abodyblack3">
    <w:name w:val="abodyblack3"/>
    <w:basedOn w:val="DefaultParagraphFont"/>
    <w:rsid w:val="00581663"/>
  </w:style>
  <w:style w:type="paragraph" w:customStyle="1" w:styleId="document">
    <w:name w:val="document"/>
    <w:basedOn w:val="Normal"/>
    <w:uiPriority w:val="99"/>
    <w:qFormat/>
    <w:rsid w:val="00581663"/>
    <w:pPr>
      <w:spacing w:before="100" w:beforeAutospacing="1" w:after="100" w:afterAutospacing="1"/>
    </w:pPr>
    <w:rPr>
      <w:rFonts w:eastAsia="Times New Roman"/>
      <w:szCs w:val="24"/>
    </w:rPr>
  </w:style>
  <w:style w:type="character" w:customStyle="1" w:styleId="tagChar2">
    <w:name w:val="tag Char2"/>
    <w:aliases w:val="Heading 2 Char1 Char Char Char Char1,Heading 2 Char Char Char Char Char Char1, Char Char Char Char Char Char Char1,No Spacing3 Char"/>
    <w:basedOn w:val="DefaultParagraphFont"/>
    <w:uiPriority w:val="9"/>
    <w:qFormat/>
    <w:rsid w:val="00581663"/>
    <w:rPr>
      <w:rFonts w:ascii="Calibri" w:eastAsia="Times New Roman" w:hAnsi="Calibri"/>
      <w:b/>
      <w:sz w:val="24"/>
      <w:lang w:bidi="en-US"/>
    </w:rPr>
  </w:style>
  <w:style w:type="paragraph" w:customStyle="1" w:styleId="StyleNormalWeb11ptUnderline">
    <w:name w:val="Style Normal (Web) + 11 pt Underline"/>
    <w:basedOn w:val="NormalWeb"/>
    <w:link w:val="StyleNormalWeb11ptUnderlineChar"/>
    <w:qFormat/>
    <w:rsid w:val="00581663"/>
    <w:rPr>
      <w:rFonts w:eastAsia="Calibri"/>
      <w:sz w:val="22"/>
      <w:u w:val="single"/>
    </w:rPr>
  </w:style>
  <w:style w:type="character" w:customStyle="1" w:styleId="StyleNormalWeb11ptUnderlineChar">
    <w:name w:val="Style Normal (Web) + 11 pt Underline Char"/>
    <w:basedOn w:val="DefaultParagraphFont"/>
    <w:link w:val="StyleNormalWeb11ptUnderline"/>
    <w:rsid w:val="00581663"/>
    <w:rPr>
      <w:rFonts w:ascii="Arial" w:eastAsia="Calibri" w:hAnsi="Arial" w:cs="Arial"/>
      <w:szCs w:val="24"/>
      <w:u w:val="single"/>
    </w:rPr>
  </w:style>
  <w:style w:type="character" w:customStyle="1" w:styleId="cit-first-element">
    <w:name w:val="cit-first-element"/>
    <w:basedOn w:val="DefaultParagraphFont"/>
    <w:rsid w:val="00581663"/>
  </w:style>
  <w:style w:type="character" w:customStyle="1" w:styleId="underlinecardChar">
    <w:name w:val="underline card Char"/>
    <w:basedOn w:val="DefaultParagraphFont"/>
    <w:rsid w:val="00581663"/>
    <w:rPr>
      <w:rFonts w:ascii="Arial" w:hAnsi="Arial"/>
      <w:sz w:val="18"/>
      <w:szCs w:val="24"/>
      <w:u w:val="single"/>
      <w:lang w:val="en-US" w:eastAsia="en-US" w:bidi="ar-SA"/>
    </w:rPr>
  </w:style>
  <w:style w:type="character" w:customStyle="1" w:styleId="FontStyle177">
    <w:name w:val="Font Style177"/>
    <w:basedOn w:val="DefaultParagraphFont"/>
    <w:uiPriority w:val="99"/>
    <w:rsid w:val="00581663"/>
    <w:rPr>
      <w:rFonts w:ascii="Times New Roman" w:hAnsi="Times New Roman" w:cs="Times New Roman"/>
      <w:sz w:val="20"/>
      <w:szCs w:val="20"/>
    </w:rPr>
  </w:style>
  <w:style w:type="character" w:customStyle="1" w:styleId="FontStyle173">
    <w:name w:val="Font Style173"/>
    <w:basedOn w:val="DefaultParagraphFont"/>
    <w:uiPriority w:val="99"/>
    <w:rsid w:val="00581663"/>
    <w:rPr>
      <w:rFonts w:ascii="Times New Roman" w:hAnsi="Times New Roman" w:cs="Times New Roman"/>
      <w:sz w:val="14"/>
      <w:szCs w:val="14"/>
    </w:rPr>
  </w:style>
  <w:style w:type="character" w:customStyle="1" w:styleId="FontStyle151">
    <w:name w:val="Font Style151"/>
    <w:basedOn w:val="DefaultParagraphFont"/>
    <w:uiPriority w:val="99"/>
    <w:rsid w:val="00581663"/>
    <w:rPr>
      <w:rFonts w:ascii="Arial Narrow" w:hAnsi="Arial Narrow" w:cs="Arial Narrow"/>
      <w:b/>
      <w:bCs/>
      <w:sz w:val="12"/>
      <w:szCs w:val="12"/>
    </w:rPr>
  </w:style>
  <w:style w:type="character" w:customStyle="1" w:styleId="FontStyle156">
    <w:name w:val="Font Style156"/>
    <w:basedOn w:val="DefaultParagraphFont"/>
    <w:uiPriority w:val="99"/>
    <w:rsid w:val="00581663"/>
    <w:rPr>
      <w:rFonts w:ascii="Arial Narrow" w:hAnsi="Arial Narrow" w:cs="Arial Narrow"/>
      <w:sz w:val="8"/>
      <w:szCs w:val="8"/>
    </w:rPr>
  </w:style>
  <w:style w:type="character" w:customStyle="1" w:styleId="FontStyle160">
    <w:name w:val="Font Style160"/>
    <w:basedOn w:val="DefaultParagraphFont"/>
    <w:uiPriority w:val="99"/>
    <w:rsid w:val="00581663"/>
    <w:rPr>
      <w:rFonts w:ascii="Times New Roman" w:hAnsi="Times New Roman" w:cs="Times New Roman"/>
      <w:b/>
      <w:bCs/>
      <w:sz w:val="20"/>
      <w:szCs w:val="20"/>
    </w:rPr>
  </w:style>
  <w:style w:type="character" w:customStyle="1" w:styleId="FontStyle178">
    <w:name w:val="Font Style178"/>
    <w:basedOn w:val="DefaultParagraphFont"/>
    <w:uiPriority w:val="99"/>
    <w:rsid w:val="00581663"/>
    <w:rPr>
      <w:rFonts w:ascii="Times New Roman" w:hAnsi="Times New Roman" w:cs="Times New Roman"/>
      <w:sz w:val="18"/>
      <w:szCs w:val="18"/>
    </w:rPr>
  </w:style>
  <w:style w:type="paragraph" w:customStyle="1" w:styleId="Style14">
    <w:name w:val="Style14"/>
    <w:basedOn w:val="Normal"/>
    <w:uiPriority w:val="99"/>
    <w:qFormat/>
    <w:rsid w:val="0058166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81663"/>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581663"/>
    <w:rPr>
      <w:rFonts w:ascii="Times New Roman" w:hAnsi="Times New Roman" w:cs="Times New Roman"/>
      <w:sz w:val="12"/>
      <w:szCs w:val="12"/>
    </w:rPr>
  </w:style>
  <w:style w:type="paragraph" w:customStyle="1" w:styleId="Style9">
    <w:name w:val="Style9"/>
    <w:basedOn w:val="Normal"/>
    <w:uiPriority w:val="99"/>
    <w:qFormat/>
    <w:rsid w:val="0058166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8166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81663"/>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581663"/>
    <w:rPr>
      <w:rFonts w:ascii="Times New Roman" w:hAnsi="Times New Roman" w:cs="Times New Roman"/>
      <w:sz w:val="16"/>
      <w:szCs w:val="16"/>
    </w:rPr>
  </w:style>
  <w:style w:type="character" w:customStyle="1" w:styleId="f">
    <w:name w:val="f"/>
    <w:basedOn w:val="DefaultParagraphFont"/>
    <w:rsid w:val="00581663"/>
  </w:style>
  <w:style w:type="character" w:styleId="CommentReference">
    <w:name w:val="annotation reference"/>
    <w:basedOn w:val="DefaultParagraphFont"/>
    <w:uiPriority w:val="99"/>
    <w:rsid w:val="00581663"/>
    <w:rPr>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581663"/>
    <w:rPr>
      <w:b/>
      <w:sz w:val="24"/>
      <w:lang w:val="en-US" w:eastAsia="en-US" w:bidi="ar-SA"/>
    </w:rPr>
  </w:style>
  <w:style w:type="paragraph" w:customStyle="1" w:styleId="CardsFont6ptChar">
    <w:name w:val="Cards + Font: 6 pt Char"/>
    <w:basedOn w:val="Normal"/>
    <w:link w:val="CardsFont6ptCharChar"/>
    <w:qFormat/>
    <w:rsid w:val="00581663"/>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581663"/>
    <w:rPr>
      <w:rFonts w:ascii="Arial" w:eastAsia="Times New Roman" w:hAnsi="Arial" w:cs="Arial"/>
      <w:sz w:val="12"/>
      <w:szCs w:val="24"/>
    </w:rPr>
  </w:style>
  <w:style w:type="character" w:customStyle="1" w:styleId="FontStyle172">
    <w:name w:val="Font Style172"/>
    <w:basedOn w:val="DefaultParagraphFont"/>
    <w:uiPriority w:val="99"/>
    <w:rsid w:val="00581663"/>
    <w:rPr>
      <w:rFonts w:ascii="Times New Roman" w:hAnsi="Times New Roman" w:cs="Times New Roman"/>
      <w:b/>
      <w:bCs/>
      <w:sz w:val="16"/>
      <w:szCs w:val="16"/>
    </w:rPr>
  </w:style>
  <w:style w:type="paragraph" w:customStyle="1" w:styleId="Style18">
    <w:name w:val="Style18"/>
    <w:basedOn w:val="Normal"/>
    <w:uiPriority w:val="99"/>
    <w:qFormat/>
    <w:rsid w:val="00581663"/>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581663"/>
    <w:rPr>
      <w:rFonts w:ascii="Times New Roman" w:hAnsi="Times New Roman" w:cs="Times New Roman"/>
      <w:i/>
      <w:iCs/>
      <w:sz w:val="16"/>
      <w:szCs w:val="16"/>
    </w:rPr>
  </w:style>
  <w:style w:type="character" w:customStyle="1" w:styleId="FontStyle162">
    <w:name w:val="Font Style162"/>
    <w:basedOn w:val="DefaultParagraphFont"/>
    <w:uiPriority w:val="99"/>
    <w:rsid w:val="00581663"/>
    <w:rPr>
      <w:rFonts w:ascii="Times New Roman" w:hAnsi="Times New Roman" w:cs="Times New Roman"/>
      <w:b/>
      <w:bCs/>
      <w:sz w:val="18"/>
      <w:szCs w:val="18"/>
    </w:rPr>
  </w:style>
  <w:style w:type="character" w:customStyle="1" w:styleId="FontStyle167">
    <w:name w:val="Font Style167"/>
    <w:basedOn w:val="DefaultParagraphFont"/>
    <w:uiPriority w:val="99"/>
    <w:rsid w:val="00581663"/>
    <w:rPr>
      <w:rFonts w:ascii="Times New Roman" w:hAnsi="Times New Roman" w:cs="Times New Roman"/>
      <w:sz w:val="10"/>
      <w:szCs w:val="10"/>
    </w:rPr>
  </w:style>
  <w:style w:type="character" w:customStyle="1" w:styleId="FontStyle174">
    <w:name w:val="Font Style174"/>
    <w:basedOn w:val="DefaultParagraphFont"/>
    <w:uiPriority w:val="99"/>
    <w:rsid w:val="00581663"/>
    <w:rPr>
      <w:rFonts w:ascii="Arial Narrow" w:hAnsi="Arial Narrow" w:cs="Arial Narrow"/>
      <w:b/>
      <w:bCs/>
      <w:sz w:val="18"/>
      <w:szCs w:val="18"/>
    </w:rPr>
  </w:style>
  <w:style w:type="paragraph" w:customStyle="1" w:styleId="Style47">
    <w:name w:val="Style47"/>
    <w:basedOn w:val="Normal"/>
    <w:uiPriority w:val="99"/>
    <w:qFormat/>
    <w:rsid w:val="00581663"/>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581663"/>
    <w:rPr>
      <w:rFonts w:ascii="Times New Roman" w:hAnsi="Times New Roman" w:cs="Times New Roman"/>
      <w:sz w:val="12"/>
      <w:szCs w:val="12"/>
    </w:rPr>
  </w:style>
  <w:style w:type="paragraph" w:customStyle="1" w:styleId="Style24">
    <w:name w:val="Style24"/>
    <w:basedOn w:val="Normal"/>
    <w:uiPriority w:val="99"/>
    <w:qFormat/>
    <w:rsid w:val="0058166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8166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81663"/>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581663"/>
    <w:rPr>
      <w:rFonts w:ascii="Times New Roman" w:hAnsi="Times New Roman" w:cs="Times New Roman"/>
      <w:b/>
      <w:bCs/>
      <w:sz w:val="18"/>
      <w:szCs w:val="18"/>
    </w:rPr>
  </w:style>
  <w:style w:type="paragraph" w:customStyle="1" w:styleId="Style21">
    <w:name w:val="Style21"/>
    <w:basedOn w:val="Normal"/>
    <w:uiPriority w:val="99"/>
    <w:qFormat/>
    <w:rsid w:val="0058166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81663"/>
    <w:pPr>
      <w:widowControl w:val="0"/>
      <w:autoSpaceDE w:val="0"/>
      <w:autoSpaceDN w:val="0"/>
      <w:adjustRightInd w:val="0"/>
      <w:spacing w:line="198" w:lineRule="exact"/>
    </w:pPr>
    <w:rPr>
      <w:rFonts w:eastAsia="Times New Roman"/>
      <w:szCs w:val="24"/>
    </w:rPr>
  </w:style>
  <w:style w:type="character" w:customStyle="1" w:styleId="FootnoteTextChar1">
    <w:name w:val="Footnote Text Char1"/>
    <w:basedOn w:val="DefaultParagraphFont"/>
    <w:uiPriority w:val="99"/>
    <w:rsid w:val="00581663"/>
    <w:rPr>
      <w:rFonts w:ascii="Calibri" w:hAnsi="Calibri"/>
      <w:sz w:val="20"/>
      <w:szCs w:val="20"/>
    </w:rPr>
  </w:style>
  <w:style w:type="character" w:customStyle="1" w:styleId="CharacterStyle1">
    <w:name w:val="Character Style 1"/>
    <w:rsid w:val="00581663"/>
    <w:rPr>
      <w:sz w:val="20"/>
      <w:szCs w:val="20"/>
    </w:rPr>
  </w:style>
  <w:style w:type="paragraph" w:customStyle="1" w:styleId="Standard">
    <w:name w:val="Standard"/>
    <w:uiPriority w:val="99"/>
    <w:qFormat/>
    <w:rsid w:val="005816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styleId="PageNumber">
    <w:name w:val="page number"/>
    <w:aliases w:val="card ununderlined"/>
    <w:basedOn w:val="DefaultParagraphFont"/>
    <w:uiPriority w:val="99"/>
    <w:unhideWhenUsed/>
    <w:rsid w:val="00581663"/>
  </w:style>
  <w:style w:type="character" w:customStyle="1" w:styleId="ssl01">
    <w:name w:val="ss_l01"/>
    <w:rsid w:val="00581663"/>
    <w:rPr>
      <w:color w:val="000000"/>
      <w:sz w:val="32"/>
      <w:szCs w:val="32"/>
    </w:rPr>
  </w:style>
  <w:style w:type="paragraph" w:customStyle="1" w:styleId="Normaltag">
    <w:name w:val="Normal tag"/>
    <w:basedOn w:val="Normal"/>
    <w:link w:val="NormaltagChar"/>
    <w:qFormat/>
    <w:rsid w:val="00581663"/>
    <w:rPr>
      <w:rFonts w:eastAsia="Times New Roman"/>
      <w:b/>
      <w:sz w:val="24"/>
      <w:szCs w:val="20"/>
    </w:rPr>
  </w:style>
  <w:style w:type="character" w:customStyle="1" w:styleId="NormaltagChar">
    <w:name w:val="Normal tag Char"/>
    <w:basedOn w:val="DefaultParagraphFont"/>
    <w:link w:val="Normaltag"/>
    <w:rsid w:val="00581663"/>
    <w:rPr>
      <w:rFonts w:ascii="Arial" w:eastAsia="Times New Roman" w:hAnsi="Arial" w:cs="Arial"/>
      <w:b/>
      <w:sz w:val="24"/>
      <w:szCs w:val="20"/>
    </w:rPr>
  </w:style>
  <w:style w:type="paragraph" w:customStyle="1" w:styleId="Cardnon-underlined">
    <w:name w:val="Card non-underlined"/>
    <w:basedOn w:val="Normal"/>
    <w:link w:val="Cardnon-underlinedChar"/>
    <w:autoRedefine/>
    <w:qFormat/>
    <w:rsid w:val="00581663"/>
    <w:rPr>
      <w:rFonts w:eastAsia="Times New Roman"/>
      <w:szCs w:val="20"/>
    </w:rPr>
  </w:style>
  <w:style w:type="character" w:customStyle="1" w:styleId="Cardnon-underlinedChar">
    <w:name w:val="Card non-underlined Char"/>
    <w:basedOn w:val="DefaultParagraphFont"/>
    <w:link w:val="Cardnon-underlined"/>
    <w:rsid w:val="00581663"/>
    <w:rPr>
      <w:rFonts w:ascii="Arial" w:eastAsia="Times New Roman" w:hAnsi="Arial" w:cs="Arial"/>
      <w:sz w:val="16"/>
      <w:szCs w:val="20"/>
    </w:rPr>
  </w:style>
  <w:style w:type="numbering" w:customStyle="1" w:styleId="NoList1">
    <w:name w:val="No List1"/>
    <w:next w:val="NoList"/>
    <w:uiPriority w:val="99"/>
    <w:semiHidden/>
    <w:unhideWhenUsed/>
    <w:rsid w:val="00581663"/>
  </w:style>
  <w:style w:type="character" w:customStyle="1" w:styleId="TitleChar2">
    <w:name w:val="Title Char2"/>
    <w:basedOn w:val="DefaultParagraphFont"/>
    <w:uiPriority w:val="1"/>
    <w:qFormat/>
    <w:locked/>
    <w:rsid w:val="00581663"/>
    <w:rPr>
      <w:b/>
      <w:bCs/>
      <w:u w:val="single"/>
    </w:rPr>
  </w:style>
  <w:style w:type="paragraph" w:customStyle="1" w:styleId="BlockTitle2">
    <w:name w:val="Block Title2"/>
    <w:basedOn w:val="Normal"/>
    <w:next w:val="Normal"/>
    <w:link w:val="BlockTitle2Char"/>
    <w:uiPriority w:val="99"/>
    <w:qFormat/>
    <w:rsid w:val="00581663"/>
    <w:pPr>
      <w:spacing w:after="240"/>
      <w:jc w:val="center"/>
    </w:pPr>
    <w:rPr>
      <w:rFonts w:eastAsia="Times New Roman"/>
      <w:b/>
      <w:sz w:val="32"/>
      <w:szCs w:val="20"/>
      <w:u w:val="single"/>
    </w:rPr>
  </w:style>
  <w:style w:type="paragraph" w:styleId="TOC3">
    <w:name w:val="toc 3"/>
    <w:basedOn w:val="Normal"/>
    <w:next w:val="Normal"/>
    <w:autoRedefine/>
    <w:uiPriority w:val="39"/>
    <w:qFormat/>
    <w:rsid w:val="00581663"/>
    <w:pPr>
      <w:ind w:left="400"/>
    </w:pPr>
    <w:rPr>
      <w:rFonts w:eastAsia="Times New Roman"/>
      <w:szCs w:val="20"/>
    </w:rPr>
  </w:style>
  <w:style w:type="paragraph" w:styleId="TOC4">
    <w:name w:val="toc 4"/>
    <w:basedOn w:val="Normal"/>
    <w:next w:val="Normal"/>
    <w:autoRedefine/>
    <w:uiPriority w:val="39"/>
    <w:rsid w:val="00581663"/>
    <w:pPr>
      <w:ind w:left="600"/>
    </w:pPr>
    <w:rPr>
      <w:rFonts w:eastAsia="Times New Roman"/>
      <w:szCs w:val="20"/>
    </w:rPr>
  </w:style>
  <w:style w:type="paragraph" w:styleId="TOC5">
    <w:name w:val="toc 5"/>
    <w:basedOn w:val="Normal"/>
    <w:next w:val="Normal"/>
    <w:autoRedefine/>
    <w:uiPriority w:val="39"/>
    <w:rsid w:val="00581663"/>
    <w:pPr>
      <w:ind w:left="800"/>
    </w:pPr>
    <w:rPr>
      <w:rFonts w:eastAsia="Times New Roman"/>
      <w:szCs w:val="20"/>
    </w:rPr>
  </w:style>
  <w:style w:type="paragraph" w:styleId="TOC6">
    <w:name w:val="toc 6"/>
    <w:basedOn w:val="Normal"/>
    <w:next w:val="Normal"/>
    <w:autoRedefine/>
    <w:uiPriority w:val="39"/>
    <w:rsid w:val="00581663"/>
    <w:pPr>
      <w:ind w:left="1000"/>
    </w:pPr>
    <w:rPr>
      <w:rFonts w:eastAsia="Times New Roman"/>
      <w:szCs w:val="20"/>
    </w:rPr>
  </w:style>
  <w:style w:type="paragraph" w:styleId="TOC7">
    <w:name w:val="toc 7"/>
    <w:basedOn w:val="Normal"/>
    <w:next w:val="Normal"/>
    <w:autoRedefine/>
    <w:uiPriority w:val="39"/>
    <w:rsid w:val="00581663"/>
    <w:pPr>
      <w:ind w:left="1200"/>
    </w:pPr>
    <w:rPr>
      <w:rFonts w:eastAsia="Times New Roman"/>
      <w:szCs w:val="20"/>
    </w:rPr>
  </w:style>
  <w:style w:type="paragraph" w:styleId="TOC8">
    <w:name w:val="toc 8"/>
    <w:basedOn w:val="Normal"/>
    <w:next w:val="Normal"/>
    <w:autoRedefine/>
    <w:uiPriority w:val="39"/>
    <w:rsid w:val="00581663"/>
    <w:pPr>
      <w:ind w:left="1400"/>
    </w:pPr>
    <w:rPr>
      <w:rFonts w:eastAsia="Times New Roman"/>
      <w:szCs w:val="20"/>
    </w:rPr>
  </w:style>
  <w:style w:type="paragraph" w:styleId="TOC9">
    <w:name w:val="toc 9"/>
    <w:basedOn w:val="Normal"/>
    <w:next w:val="Normal"/>
    <w:autoRedefine/>
    <w:uiPriority w:val="39"/>
    <w:rsid w:val="00581663"/>
    <w:pPr>
      <w:ind w:left="1600"/>
    </w:pPr>
    <w:rPr>
      <w:rFonts w:eastAsia="Times New Roman"/>
      <w:szCs w:val="20"/>
    </w:rPr>
  </w:style>
  <w:style w:type="paragraph" w:customStyle="1" w:styleId="TxBrp1">
    <w:name w:val="TxBr_p1"/>
    <w:basedOn w:val="Normal"/>
    <w:uiPriority w:val="99"/>
    <w:qFormat/>
    <w:rsid w:val="00581663"/>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581663"/>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581663"/>
    <w:pPr>
      <w:spacing w:before="240" w:after="240"/>
      <w:jc w:val="center"/>
      <w:outlineLvl w:val="0"/>
    </w:pPr>
    <w:rPr>
      <w:rFonts w:eastAsia="Times New Roman"/>
      <w:b/>
      <w:bCs/>
      <w:sz w:val="32"/>
      <w:szCs w:val="24"/>
      <w:u w:val="single"/>
    </w:rPr>
  </w:style>
  <w:style w:type="paragraph" w:styleId="BodyTextIndent">
    <w:name w:val="Body Text Indent"/>
    <w:aliases w:val="Body Text EJ"/>
    <w:basedOn w:val="Default"/>
    <w:next w:val="Default"/>
    <w:link w:val="BodyTextIndentChar"/>
    <w:uiPriority w:val="99"/>
    <w:rsid w:val="00581663"/>
    <w:rPr>
      <w:color w:val="auto"/>
    </w:rPr>
  </w:style>
  <w:style w:type="character" w:customStyle="1" w:styleId="BodyTextIndentChar">
    <w:name w:val="Body Text Indent Char"/>
    <w:aliases w:val="Body Text EJ Char"/>
    <w:basedOn w:val="DefaultParagraphFont"/>
    <w:link w:val="BodyTextIndent"/>
    <w:uiPriority w:val="99"/>
    <w:rsid w:val="005816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581663"/>
    <w:rPr>
      <w:color w:val="000000"/>
    </w:rPr>
  </w:style>
  <w:style w:type="character" w:customStyle="1" w:styleId="allocatoragentsleft">
    <w:name w:val="al_locatoragentsleft"/>
    <w:basedOn w:val="DefaultParagraphFont"/>
    <w:rsid w:val="00581663"/>
  </w:style>
  <w:style w:type="character" w:styleId="HTMLTypewriter">
    <w:name w:val="HTML Typewriter"/>
    <w:basedOn w:val="DefaultParagraphFont"/>
    <w:unhideWhenUsed/>
    <w:rsid w:val="00581663"/>
    <w:rPr>
      <w:rFonts w:ascii="Courier New" w:eastAsia="Times New Roman" w:hAnsi="Courier New" w:cs="Courier New"/>
      <w:sz w:val="20"/>
      <w:szCs w:val="20"/>
    </w:rPr>
  </w:style>
  <w:style w:type="character" w:customStyle="1" w:styleId="caps">
    <w:name w:val="caps"/>
    <w:basedOn w:val="DefaultParagraphFont"/>
    <w:rsid w:val="00581663"/>
  </w:style>
  <w:style w:type="character" w:customStyle="1" w:styleId="UnderlinesCharChar">
    <w:name w:val="Underlines Char Char"/>
    <w:basedOn w:val="DefaultParagraphFont"/>
    <w:rsid w:val="00581663"/>
    <w:rPr>
      <w:rFonts w:cs="Arial"/>
      <w:b/>
      <w:bCs/>
      <w:noProof w:val="0"/>
      <w:sz w:val="22"/>
      <w:szCs w:val="26"/>
      <w:u w:val="single"/>
      <w:lang w:val="en-US" w:eastAsia="en-US" w:bidi="ar-SA"/>
    </w:rPr>
  </w:style>
  <w:style w:type="paragraph" w:customStyle="1" w:styleId="Carding">
    <w:name w:val="Carding"/>
    <w:basedOn w:val="Normal"/>
    <w:uiPriority w:val="99"/>
    <w:qFormat/>
    <w:rsid w:val="00581663"/>
    <w:rPr>
      <w:rFonts w:eastAsia="Times New Roman"/>
      <w:sz w:val="18"/>
      <w:szCs w:val="24"/>
    </w:rPr>
  </w:style>
  <w:style w:type="character" w:customStyle="1" w:styleId="aunderline">
    <w:name w:val="aunderline"/>
    <w:basedOn w:val="DefaultParagraphFont"/>
    <w:qFormat/>
    <w:rsid w:val="00581663"/>
    <w:rPr>
      <w:rFonts w:ascii="Times New Roman" w:hAnsi="Times New Roman"/>
      <w:sz w:val="20"/>
      <w:szCs w:val="24"/>
      <w:u w:val="thick"/>
    </w:rPr>
  </w:style>
  <w:style w:type="character" w:customStyle="1" w:styleId="tagChar1">
    <w:name w:val="tag Char1"/>
    <w:basedOn w:val="DefaultParagraphFont"/>
    <w:rsid w:val="00581663"/>
    <w:rPr>
      <w:b/>
      <w:noProof w:val="0"/>
      <w:sz w:val="24"/>
      <w:lang w:val="en-US" w:eastAsia="en-US" w:bidi="ar-SA"/>
    </w:rPr>
  </w:style>
  <w:style w:type="character" w:customStyle="1" w:styleId="Taggin-New">
    <w:name w:val="Taggin - New"/>
    <w:basedOn w:val="DefaultParagraphFont"/>
    <w:rsid w:val="00581663"/>
    <w:rPr>
      <w:rFonts w:ascii="Arial Narrow" w:hAnsi="Arial Narrow"/>
      <w:b/>
      <w:sz w:val="22"/>
    </w:rPr>
  </w:style>
  <w:style w:type="character" w:customStyle="1" w:styleId="Boxing-New">
    <w:name w:val="Boxing - New"/>
    <w:basedOn w:val="DefaultParagraphFont"/>
    <w:rsid w:val="00581663"/>
    <w:rPr>
      <w:rFonts w:ascii="Arial Narrow" w:hAnsi="Arial Narrow"/>
      <w:sz w:val="16"/>
      <w:u w:val="none"/>
      <w:bdr w:val="single" w:sz="4" w:space="0" w:color="auto"/>
    </w:rPr>
  </w:style>
  <w:style w:type="character" w:customStyle="1" w:styleId="ilad">
    <w:name w:val="il_ad"/>
    <w:rsid w:val="00581663"/>
  </w:style>
  <w:style w:type="paragraph" w:customStyle="1" w:styleId="CardsHighlighted">
    <w:name w:val="Cards Highlighted"/>
    <w:next w:val="Normal"/>
    <w:link w:val="CardsHighlightedChar"/>
    <w:qFormat/>
    <w:rsid w:val="005816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8166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81663"/>
    <w:rPr>
      <w:rFonts w:ascii="Garamond" w:hAnsi="Garamond"/>
      <w:sz w:val="22"/>
      <w:szCs w:val="24"/>
      <w:u w:val="single"/>
      <w:lang w:val="en-US" w:eastAsia="en-US" w:bidi="ar-SA"/>
    </w:rPr>
  </w:style>
  <w:style w:type="character" w:customStyle="1" w:styleId="pagetitle">
    <w:name w:val="pagetitle"/>
    <w:basedOn w:val="DefaultParagraphFont"/>
    <w:rsid w:val="00581663"/>
  </w:style>
  <w:style w:type="paragraph" w:customStyle="1" w:styleId="text">
    <w:name w:val="text"/>
    <w:basedOn w:val="Normal"/>
    <w:uiPriority w:val="99"/>
    <w:qFormat/>
    <w:rsid w:val="00581663"/>
    <w:pPr>
      <w:spacing w:before="100" w:beforeAutospacing="1" w:after="100" w:afterAutospacing="1"/>
    </w:pPr>
    <w:rPr>
      <w:rFonts w:eastAsia="Times New Roman"/>
      <w:sz w:val="24"/>
      <w:szCs w:val="24"/>
    </w:rPr>
  </w:style>
  <w:style w:type="character" w:customStyle="1" w:styleId="StyleUnderlineCharChar9ptBold1">
    <w:name w:val="Style Underline Char Char + 9 pt Bold1"/>
    <w:rsid w:val="005816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81663"/>
    <w:rPr>
      <w:rFonts w:ascii="Times New Roman" w:hAnsi="Times New Roman"/>
      <w:sz w:val="20"/>
      <w:szCs w:val="24"/>
      <w:u w:val="single"/>
      <w:lang w:val="en-US" w:eastAsia="en-US" w:bidi="ar-SA"/>
    </w:rPr>
  </w:style>
  <w:style w:type="character" w:customStyle="1" w:styleId="Style9ptBoldUnderline">
    <w:name w:val="Style 9 pt Bold Underline"/>
    <w:rsid w:val="00581663"/>
    <w:rPr>
      <w:b/>
      <w:bCs/>
      <w:sz w:val="20"/>
      <w:u w:val="single"/>
    </w:rPr>
  </w:style>
  <w:style w:type="paragraph" w:customStyle="1" w:styleId="StyleUnderline9pt0">
    <w:name w:val="Style Underline + 9 pt"/>
    <w:link w:val="StyleUnderline9ptChar"/>
    <w:qFormat/>
    <w:rsid w:val="00581663"/>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581663"/>
    <w:rPr>
      <w:rFonts w:eastAsia="Times New Roman" w:cs="Times New Roman"/>
      <w:szCs w:val="20"/>
      <w:u w:val="single"/>
    </w:rPr>
  </w:style>
  <w:style w:type="character" w:customStyle="1" w:styleId="StyleUnderlineChar1Bold">
    <w:name w:val="Style Underline Char1 + Bold"/>
    <w:rsid w:val="005816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81663"/>
    <w:pPr>
      <w:widowControl w:val="0"/>
      <w:ind w:left="288" w:right="288"/>
    </w:pPr>
    <w:rPr>
      <w:rFonts w:eastAsia="Times New Roman"/>
      <w:kern w:val="32"/>
      <w:szCs w:val="20"/>
      <w:lang w:eastAsia="ar-SA"/>
    </w:rPr>
  </w:style>
  <w:style w:type="character" w:customStyle="1" w:styleId="Stylecard9ptChar">
    <w:name w:val="Style card + 9 pt Char"/>
    <w:basedOn w:val="cardChar"/>
    <w:link w:val="Stylecard9pt"/>
    <w:rsid w:val="00581663"/>
    <w:rPr>
      <w:rFonts w:ascii="Arial" w:eastAsia="Times New Roman" w:hAnsi="Arial" w:cs="Arial"/>
      <w:kern w:val="32"/>
      <w:sz w:val="16"/>
      <w:szCs w:val="20"/>
      <w:lang w:eastAsia="ar-SA"/>
    </w:rPr>
  </w:style>
  <w:style w:type="character" w:customStyle="1" w:styleId="TagsCharCharChar">
    <w:name w:val="Tags Char Char Char"/>
    <w:basedOn w:val="DefaultParagraphFont"/>
    <w:rsid w:val="005816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8166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581663"/>
    <w:rPr>
      <w:color w:val="000000"/>
      <w:sz w:val="20"/>
      <w:u w:val="single"/>
    </w:rPr>
  </w:style>
  <w:style w:type="character" w:customStyle="1" w:styleId="Style11ptBlack">
    <w:name w:val="Style 11 pt Black"/>
    <w:basedOn w:val="DefaultParagraphFont"/>
    <w:rsid w:val="00581663"/>
    <w:rPr>
      <w:color w:val="000000"/>
      <w:sz w:val="20"/>
    </w:rPr>
  </w:style>
  <w:style w:type="character" w:customStyle="1" w:styleId="StyleUnderlineCharTimesBold">
    <w:name w:val="Style Underline Char + Times Bold"/>
    <w:basedOn w:val="DefaultParagraphFont"/>
    <w:rsid w:val="00581663"/>
    <w:rPr>
      <w:rFonts w:ascii="Times" w:hAnsi="Times"/>
      <w:b w:val="0"/>
      <w:bCs/>
      <w:sz w:val="20"/>
      <w:u w:val="single"/>
    </w:rPr>
  </w:style>
  <w:style w:type="character" w:customStyle="1" w:styleId="blubigktbiz">
    <w:name w:val="blubigktbiz"/>
    <w:rsid w:val="0058166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81663"/>
    <w:pPr>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581663"/>
    <w:rPr>
      <w:rFonts w:ascii="Arial Narrow" w:eastAsia="Times New Roman" w:hAnsi="Arial Narrow" w:cs="Arial"/>
      <w:sz w:val="24"/>
      <w:szCs w:val="20"/>
      <w:u w:val="thick"/>
      <w:bdr w:val="single" w:sz="4" w:space="0" w:color="auto"/>
    </w:rPr>
  </w:style>
  <w:style w:type="paragraph" w:styleId="Caption">
    <w:name w:val="caption"/>
    <w:aliases w:val="caption"/>
    <w:basedOn w:val="Normal"/>
    <w:next w:val="Normal"/>
    <w:qFormat/>
    <w:rsid w:val="00581663"/>
    <w:rPr>
      <w:rFonts w:eastAsia="Times New Roman"/>
      <w:b/>
      <w:bCs/>
      <w:sz w:val="18"/>
      <w:szCs w:val="18"/>
      <w:lang w:bidi="en-US"/>
    </w:rPr>
  </w:style>
  <w:style w:type="paragraph" w:styleId="TOCHeading">
    <w:name w:val="TOC Heading"/>
    <w:basedOn w:val="Heading1"/>
    <w:next w:val="Normal"/>
    <w:uiPriority w:val="39"/>
    <w:qFormat/>
    <w:rsid w:val="0058166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character" w:customStyle="1" w:styleId="Style4CharChar">
    <w:name w:val="Style4 Char Char"/>
    <w:basedOn w:val="DefaultParagraphFont"/>
    <w:rsid w:val="00581663"/>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581663"/>
    <w:rPr>
      <w:rFonts w:ascii="Arial Narrow" w:eastAsia="Times New Roman" w:hAnsi="Arial Narrow" w:cs="Times New Roman"/>
      <w:sz w:val="16"/>
      <w:szCs w:val="16"/>
    </w:rPr>
  </w:style>
  <w:style w:type="paragraph" w:styleId="BodyText3">
    <w:name w:val="Body Text 3"/>
    <w:basedOn w:val="Normal"/>
    <w:link w:val="BodyText3Char"/>
    <w:qFormat/>
    <w:rsid w:val="00581663"/>
    <w:pPr>
      <w:spacing w:after="120"/>
    </w:pPr>
    <w:rPr>
      <w:rFonts w:ascii="Arial Narrow" w:eastAsia="Times New Roman" w:hAnsi="Arial Narrow" w:cs="Times New Roman"/>
      <w:szCs w:val="16"/>
    </w:rPr>
  </w:style>
  <w:style w:type="character" w:customStyle="1" w:styleId="BodyText3Char1">
    <w:name w:val="Body Text 3 Char1"/>
    <w:basedOn w:val="DefaultParagraphFont"/>
    <w:rsid w:val="00581663"/>
    <w:rPr>
      <w:rFonts w:ascii="Arial" w:hAnsi="Arial" w:cs="Arial"/>
      <w:sz w:val="16"/>
      <w:szCs w:val="16"/>
    </w:rPr>
  </w:style>
  <w:style w:type="character" w:customStyle="1" w:styleId="StyleEmphasisArial12ptBold">
    <w:name w:val="Style Emphasis + Arial 12 pt Bold"/>
    <w:rsid w:val="00581663"/>
    <w:rPr>
      <w:rFonts w:ascii="Arial" w:hAnsi="Arial"/>
      <w:b/>
      <w:bCs/>
      <w:i/>
      <w:iCs/>
      <w:sz w:val="24"/>
    </w:rPr>
  </w:style>
  <w:style w:type="character" w:customStyle="1" w:styleId="super">
    <w:name w:val="super"/>
    <w:rsid w:val="00581663"/>
  </w:style>
  <w:style w:type="character" w:customStyle="1" w:styleId="text30">
    <w:name w:val="text30"/>
    <w:rsid w:val="00581663"/>
  </w:style>
  <w:style w:type="character" w:customStyle="1" w:styleId="uppercase">
    <w:name w:val="uppercase"/>
    <w:rsid w:val="00581663"/>
  </w:style>
  <w:style w:type="character" w:customStyle="1" w:styleId="bodytext0">
    <w:name w:val="bodytext"/>
    <w:rsid w:val="00581663"/>
  </w:style>
  <w:style w:type="character" w:customStyle="1" w:styleId="entry-title">
    <w:name w:val="entry-title"/>
    <w:rsid w:val="00581663"/>
  </w:style>
  <w:style w:type="character" w:customStyle="1" w:styleId="BodyTextIndentChar1">
    <w:name w:val="Body Text Indent Char1"/>
    <w:basedOn w:val="DefaultParagraphFont"/>
    <w:uiPriority w:val="99"/>
    <w:rsid w:val="00581663"/>
    <w:rPr>
      <w:rFonts w:ascii="Times New Roman" w:hAnsi="Times New Roman" w:cs="Times New Roman"/>
      <w:sz w:val="20"/>
    </w:rPr>
  </w:style>
  <w:style w:type="character" w:customStyle="1" w:styleId="CiteCharCharCharCharCharChar">
    <w:name w:val="Cite Char Char Char Char Char Char"/>
    <w:basedOn w:val="DefaultParagraphFont"/>
    <w:rsid w:val="00581663"/>
    <w:rPr>
      <w:b/>
      <w:noProof w:val="0"/>
      <w:sz w:val="22"/>
      <w:szCs w:val="24"/>
      <w:u w:val="single"/>
      <w:lang w:val="en-US" w:eastAsia="en-US" w:bidi="ar-SA"/>
    </w:rPr>
  </w:style>
  <w:style w:type="character" w:customStyle="1" w:styleId="mainbody1">
    <w:name w:val="mainbody1"/>
    <w:basedOn w:val="DefaultParagraphFont"/>
    <w:rsid w:val="00581663"/>
    <w:rPr>
      <w:rFonts w:ascii="Verdana" w:hAnsi="Verdana" w:hint="default"/>
      <w:color w:val="000000"/>
      <w:sz w:val="22"/>
      <w:szCs w:val="22"/>
    </w:rPr>
  </w:style>
  <w:style w:type="character" w:customStyle="1" w:styleId="BodyTextChar1">
    <w:name w:val="Body Text Char1"/>
    <w:aliases w:val="Very Small Text Char1,BT Char1,Author Char1"/>
    <w:basedOn w:val="DefaultParagraphFont"/>
    <w:qFormat/>
    <w:rsid w:val="00581663"/>
    <w:rPr>
      <w:rFonts w:ascii="Times New Roman" w:hAnsi="Times New Roman" w:cs="Times New Roman"/>
      <w:sz w:val="20"/>
    </w:rPr>
  </w:style>
  <w:style w:type="character" w:customStyle="1" w:styleId="BodyText2Char1">
    <w:name w:val="Body Text 2 Char1"/>
    <w:aliases w:val="Tagging Char1"/>
    <w:basedOn w:val="DefaultParagraphFont"/>
    <w:uiPriority w:val="99"/>
    <w:rsid w:val="00581663"/>
    <w:rPr>
      <w:rFonts w:ascii="Times New Roman" w:hAnsi="Times New Roman" w:cs="Times New Roman"/>
      <w:sz w:val="20"/>
    </w:rPr>
  </w:style>
  <w:style w:type="character" w:customStyle="1" w:styleId="ssl4">
    <w:name w:val="ss_l4"/>
    <w:basedOn w:val="DefaultParagraphFont"/>
    <w:rsid w:val="00581663"/>
  </w:style>
  <w:style w:type="character" w:customStyle="1" w:styleId="title1">
    <w:name w:val="title1"/>
    <w:basedOn w:val="DefaultParagraphFont"/>
    <w:rsid w:val="00581663"/>
  </w:style>
  <w:style w:type="character" w:customStyle="1" w:styleId="StyleThickunderline1">
    <w:name w:val="Style Thick underline1"/>
    <w:basedOn w:val="DefaultParagraphFont"/>
    <w:rsid w:val="00581663"/>
    <w:rPr>
      <w:u w:val="singl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basedOn w:val="DefaultParagraphFont"/>
    <w:uiPriority w:val="99"/>
    <w:qFormat/>
    <w:rsid w:val="00581663"/>
    <w:rPr>
      <w:rFonts w:ascii="Georgia" w:hAnsi="Georgia"/>
    </w:rPr>
  </w:style>
  <w:style w:type="character" w:customStyle="1" w:styleId="FooterChar1">
    <w:name w:val="Footer Char1"/>
    <w:basedOn w:val="DefaultParagraphFont"/>
    <w:uiPriority w:val="99"/>
    <w:rsid w:val="00581663"/>
    <w:rPr>
      <w:rFonts w:ascii="Georgia" w:hAnsi="Georgia"/>
    </w:rPr>
  </w:style>
  <w:style w:type="character" w:customStyle="1" w:styleId="UnderlineBold0">
    <w:name w:val="Underline Bold"/>
    <w:qFormat/>
    <w:rsid w:val="00581663"/>
    <w:rPr>
      <w:b/>
      <w:sz w:val="20"/>
      <w:u w:val="single"/>
    </w:rPr>
  </w:style>
  <w:style w:type="paragraph" w:customStyle="1" w:styleId="Underline20">
    <w:name w:val="Underline2"/>
    <w:basedOn w:val="Normal"/>
    <w:link w:val="Underline2Char"/>
    <w:uiPriority w:val="4"/>
    <w:qFormat/>
    <w:rsid w:val="00581663"/>
    <w:rPr>
      <w:rFonts w:eastAsia="Calibri"/>
      <w:u w:val="single"/>
    </w:rPr>
  </w:style>
  <w:style w:type="character" w:customStyle="1" w:styleId="Underline2Char">
    <w:name w:val="Underline2 Char"/>
    <w:link w:val="Underline20"/>
    <w:uiPriority w:val="4"/>
    <w:rsid w:val="00581663"/>
    <w:rPr>
      <w:rFonts w:ascii="Arial" w:eastAsia="Calibri" w:hAnsi="Arial" w:cs="Arial"/>
      <w:sz w:val="16"/>
      <w:u w:val="single"/>
    </w:rPr>
  </w:style>
  <w:style w:type="character" w:customStyle="1" w:styleId="NormalTextChar">
    <w:name w:val="Normal Text Char"/>
    <w:link w:val="NormalText"/>
    <w:rsid w:val="00581663"/>
    <w:rPr>
      <w:rFonts w:ascii="Arial" w:eastAsia="Times New Roman" w:hAnsi="Arial" w:cs="Arial"/>
      <w:sz w:val="16"/>
      <w:szCs w:val="26"/>
    </w:rPr>
  </w:style>
  <w:style w:type="character" w:customStyle="1" w:styleId="CharChar2">
    <w:name w:val="Char Char2"/>
    <w:basedOn w:val="DefaultParagraphFont"/>
    <w:rsid w:val="00581663"/>
    <w:rPr>
      <w:rFonts w:cs="Arial"/>
      <w:bCs/>
      <w:szCs w:val="26"/>
      <w:u w:val="single"/>
      <w:lang w:val="en-US" w:eastAsia="en-US" w:bidi="ar-SA"/>
    </w:rPr>
  </w:style>
  <w:style w:type="character" w:customStyle="1" w:styleId="box">
    <w:name w:val="box"/>
    <w:basedOn w:val="DefaultParagraphFont"/>
    <w:rsid w:val="00581663"/>
    <w:rPr>
      <w:rFonts w:cs="Arial"/>
      <w:color w:val="000000"/>
      <w:szCs w:val="22"/>
      <w:bdr w:val="single" w:sz="12" w:space="0" w:color="auto"/>
    </w:rPr>
  </w:style>
  <w:style w:type="numbering" w:customStyle="1" w:styleId="NoList2">
    <w:name w:val="No List2"/>
    <w:next w:val="NoList"/>
    <w:uiPriority w:val="99"/>
    <w:semiHidden/>
    <w:unhideWhenUsed/>
    <w:rsid w:val="00581663"/>
  </w:style>
  <w:style w:type="numbering" w:customStyle="1" w:styleId="NoList11">
    <w:name w:val="No List11"/>
    <w:next w:val="NoList"/>
    <w:uiPriority w:val="99"/>
    <w:semiHidden/>
    <w:unhideWhenUsed/>
    <w:rsid w:val="00581663"/>
  </w:style>
  <w:style w:type="numbering" w:customStyle="1" w:styleId="NoList3">
    <w:name w:val="No List3"/>
    <w:next w:val="NoList"/>
    <w:uiPriority w:val="99"/>
    <w:semiHidden/>
    <w:unhideWhenUsed/>
    <w:rsid w:val="00581663"/>
  </w:style>
  <w:style w:type="numbering" w:customStyle="1" w:styleId="NoList12">
    <w:name w:val="No List12"/>
    <w:next w:val="NoList"/>
    <w:semiHidden/>
    <w:unhideWhenUsed/>
    <w:rsid w:val="00581663"/>
  </w:style>
  <w:style w:type="numbering" w:customStyle="1" w:styleId="NoList4">
    <w:name w:val="No List4"/>
    <w:next w:val="NoList"/>
    <w:uiPriority w:val="99"/>
    <w:semiHidden/>
    <w:unhideWhenUsed/>
    <w:rsid w:val="00581663"/>
  </w:style>
  <w:style w:type="numbering" w:customStyle="1" w:styleId="NoList13">
    <w:name w:val="No List13"/>
    <w:next w:val="NoList"/>
    <w:semiHidden/>
    <w:unhideWhenUsed/>
    <w:rsid w:val="00581663"/>
  </w:style>
  <w:style w:type="numbering" w:customStyle="1" w:styleId="NoList5">
    <w:name w:val="No List5"/>
    <w:next w:val="NoList"/>
    <w:semiHidden/>
    <w:unhideWhenUsed/>
    <w:rsid w:val="00581663"/>
  </w:style>
  <w:style w:type="numbering" w:customStyle="1" w:styleId="NoList14">
    <w:name w:val="No List14"/>
    <w:next w:val="NoList"/>
    <w:semiHidden/>
    <w:unhideWhenUsed/>
    <w:rsid w:val="00581663"/>
  </w:style>
  <w:style w:type="numbering" w:customStyle="1" w:styleId="NoList6">
    <w:name w:val="No List6"/>
    <w:next w:val="NoList"/>
    <w:uiPriority w:val="99"/>
    <w:semiHidden/>
    <w:unhideWhenUsed/>
    <w:rsid w:val="00581663"/>
  </w:style>
  <w:style w:type="numbering" w:customStyle="1" w:styleId="NoList15">
    <w:name w:val="No List15"/>
    <w:next w:val="NoList"/>
    <w:uiPriority w:val="99"/>
    <w:semiHidden/>
    <w:unhideWhenUsed/>
    <w:rsid w:val="00581663"/>
  </w:style>
  <w:style w:type="numbering" w:customStyle="1" w:styleId="NoList7">
    <w:name w:val="No List7"/>
    <w:next w:val="NoList"/>
    <w:semiHidden/>
    <w:unhideWhenUsed/>
    <w:rsid w:val="00581663"/>
  </w:style>
  <w:style w:type="numbering" w:customStyle="1" w:styleId="NoList16">
    <w:name w:val="No List16"/>
    <w:next w:val="NoList"/>
    <w:uiPriority w:val="99"/>
    <w:semiHidden/>
    <w:unhideWhenUsed/>
    <w:rsid w:val="00581663"/>
  </w:style>
  <w:style w:type="numbering" w:customStyle="1" w:styleId="NoList21">
    <w:name w:val="No List21"/>
    <w:next w:val="NoList"/>
    <w:semiHidden/>
    <w:unhideWhenUsed/>
    <w:rsid w:val="00581663"/>
  </w:style>
  <w:style w:type="numbering" w:customStyle="1" w:styleId="NoList111">
    <w:name w:val="No List111"/>
    <w:next w:val="NoList"/>
    <w:uiPriority w:val="99"/>
    <w:semiHidden/>
    <w:unhideWhenUsed/>
    <w:rsid w:val="00581663"/>
  </w:style>
  <w:style w:type="numbering" w:customStyle="1" w:styleId="NoList31">
    <w:name w:val="No List31"/>
    <w:next w:val="NoList"/>
    <w:semiHidden/>
    <w:unhideWhenUsed/>
    <w:rsid w:val="00581663"/>
  </w:style>
  <w:style w:type="numbering" w:customStyle="1" w:styleId="NoList121">
    <w:name w:val="No List121"/>
    <w:next w:val="NoList"/>
    <w:semiHidden/>
    <w:unhideWhenUsed/>
    <w:rsid w:val="00581663"/>
  </w:style>
  <w:style w:type="numbering" w:customStyle="1" w:styleId="NoList41">
    <w:name w:val="No List41"/>
    <w:next w:val="NoList"/>
    <w:semiHidden/>
    <w:unhideWhenUsed/>
    <w:rsid w:val="00581663"/>
  </w:style>
  <w:style w:type="numbering" w:customStyle="1" w:styleId="NoList131">
    <w:name w:val="No List131"/>
    <w:next w:val="NoList"/>
    <w:semiHidden/>
    <w:unhideWhenUsed/>
    <w:rsid w:val="00581663"/>
  </w:style>
  <w:style w:type="numbering" w:customStyle="1" w:styleId="NoList51">
    <w:name w:val="No List51"/>
    <w:next w:val="NoList"/>
    <w:semiHidden/>
    <w:unhideWhenUsed/>
    <w:rsid w:val="00581663"/>
  </w:style>
  <w:style w:type="numbering" w:customStyle="1" w:styleId="NoList141">
    <w:name w:val="No List141"/>
    <w:next w:val="NoList"/>
    <w:semiHidden/>
    <w:unhideWhenUsed/>
    <w:rsid w:val="00581663"/>
  </w:style>
  <w:style w:type="numbering" w:customStyle="1" w:styleId="NoList61">
    <w:name w:val="No List61"/>
    <w:next w:val="NoList"/>
    <w:semiHidden/>
    <w:unhideWhenUsed/>
    <w:rsid w:val="00581663"/>
  </w:style>
  <w:style w:type="numbering" w:customStyle="1" w:styleId="NoList151">
    <w:name w:val="No List151"/>
    <w:next w:val="NoList"/>
    <w:uiPriority w:val="99"/>
    <w:semiHidden/>
    <w:unhideWhenUsed/>
    <w:rsid w:val="00581663"/>
  </w:style>
  <w:style w:type="numbering" w:customStyle="1" w:styleId="NoList8">
    <w:name w:val="No List8"/>
    <w:next w:val="NoList"/>
    <w:semiHidden/>
    <w:unhideWhenUsed/>
    <w:rsid w:val="00581663"/>
  </w:style>
  <w:style w:type="numbering" w:customStyle="1" w:styleId="NoList17">
    <w:name w:val="No List17"/>
    <w:next w:val="NoList"/>
    <w:semiHidden/>
    <w:unhideWhenUsed/>
    <w:rsid w:val="00581663"/>
  </w:style>
  <w:style w:type="numbering" w:customStyle="1" w:styleId="NoList22">
    <w:name w:val="No List22"/>
    <w:next w:val="NoList"/>
    <w:semiHidden/>
    <w:unhideWhenUsed/>
    <w:rsid w:val="00581663"/>
  </w:style>
  <w:style w:type="numbering" w:customStyle="1" w:styleId="NoList112">
    <w:name w:val="No List112"/>
    <w:next w:val="NoList"/>
    <w:uiPriority w:val="99"/>
    <w:semiHidden/>
    <w:unhideWhenUsed/>
    <w:rsid w:val="00581663"/>
  </w:style>
  <w:style w:type="numbering" w:customStyle="1" w:styleId="NoList32">
    <w:name w:val="No List32"/>
    <w:next w:val="NoList"/>
    <w:semiHidden/>
    <w:unhideWhenUsed/>
    <w:rsid w:val="00581663"/>
  </w:style>
  <w:style w:type="numbering" w:customStyle="1" w:styleId="NoList122">
    <w:name w:val="No List122"/>
    <w:next w:val="NoList"/>
    <w:uiPriority w:val="99"/>
    <w:semiHidden/>
    <w:unhideWhenUsed/>
    <w:rsid w:val="00581663"/>
  </w:style>
  <w:style w:type="numbering" w:customStyle="1" w:styleId="NoList42">
    <w:name w:val="No List42"/>
    <w:next w:val="NoList"/>
    <w:uiPriority w:val="99"/>
    <w:semiHidden/>
    <w:unhideWhenUsed/>
    <w:rsid w:val="00581663"/>
  </w:style>
  <w:style w:type="numbering" w:customStyle="1" w:styleId="NoList132">
    <w:name w:val="No List132"/>
    <w:next w:val="NoList"/>
    <w:uiPriority w:val="99"/>
    <w:semiHidden/>
    <w:unhideWhenUsed/>
    <w:rsid w:val="00581663"/>
  </w:style>
  <w:style w:type="numbering" w:customStyle="1" w:styleId="NoList52">
    <w:name w:val="No List52"/>
    <w:next w:val="NoList"/>
    <w:uiPriority w:val="99"/>
    <w:semiHidden/>
    <w:unhideWhenUsed/>
    <w:rsid w:val="00581663"/>
  </w:style>
  <w:style w:type="numbering" w:customStyle="1" w:styleId="NoList142">
    <w:name w:val="No List142"/>
    <w:next w:val="NoList"/>
    <w:uiPriority w:val="99"/>
    <w:semiHidden/>
    <w:unhideWhenUsed/>
    <w:rsid w:val="00581663"/>
  </w:style>
  <w:style w:type="numbering" w:customStyle="1" w:styleId="NoList62">
    <w:name w:val="No List62"/>
    <w:next w:val="NoList"/>
    <w:uiPriority w:val="99"/>
    <w:semiHidden/>
    <w:unhideWhenUsed/>
    <w:rsid w:val="00581663"/>
  </w:style>
  <w:style w:type="numbering" w:customStyle="1" w:styleId="NoList152">
    <w:name w:val="No List152"/>
    <w:next w:val="NoList"/>
    <w:uiPriority w:val="99"/>
    <w:semiHidden/>
    <w:unhideWhenUsed/>
    <w:rsid w:val="00581663"/>
  </w:style>
  <w:style w:type="paragraph" w:styleId="z-TopofForm">
    <w:name w:val="HTML Top of Form"/>
    <w:basedOn w:val="Normal"/>
    <w:next w:val="Normal"/>
    <w:link w:val="z-TopofFormChar"/>
    <w:hidden/>
    <w:uiPriority w:val="99"/>
    <w:unhideWhenUsed/>
    <w:rsid w:val="00581663"/>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581663"/>
    <w:rPr>
      <w:rFonts w:ascii="Arial" w:hAnsi="Arial" w:cs="Arial"/>
      <w:vanish/>
      <w:sz w:val="16"/>
      <w:szCs w:val="16"/>
    </w:rPr>
  </w:style>
  <w:style w:type="paragraph" w:styleId="HTMLAddress">
    <w:name w:val="HTML Address"/>
    <w:basedOn w:val="z-TopofForm"/>
    <w:link w:val="HTMLAddressChar"/>
    <w:uiPriority w:val="99"/>
    <w:unhideWhenUsed/>
    <w:rsid w:val="0058166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81663"/>
    <w:rPr>
      <w:rFonts w:ascii="Palatino" w:eastAsia="Times New Roman" w:hAnsi="Palatino" w:cs="Times New Roman"/>
      <w:sz w:val="24"/>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81663"/>
    <w:rPr>
      <w:rFonts w:ascii="Cambria" w:hAnsi="Cambria" w:cs="Times New Roman"/>
      <w:sz w:val="20"/>
      <w:szCs w:val="20"/>
    </w:rPr>
  </w:style>
  <w:style w:type="character" w:customStyle="1" w:styleId="BodyTextIndent2Char">
    <w:name w:val="Body Text Indent 2 Char"/>
    <w:basedOn w:val="DefaultParagraphFont"/>
    <w:link w:val="BodyTextIndent2"/>
    <w:locked/>
    <w:rsid w:val="00581663"/>
    <w:rPr>
      <w:rFonts w:ascii="Times New Roman" w:hAnsi="Times New Roman" w:cs="Times New Roman"/>
    </w:rPr>
  </w:style>
  <w:style w:type="character" w:customStyle="1" w:styleId="hatChar">
    <w:name w:val="hat Char"/>
    <w:basedOn w:val="DefaultParagraphFont"/>
    <w:link w:val="hat"/>
    <w:locked/>
    <w:rsid w:val="00581663"/>
    <w:rPr>
      <w:rFonts w:ascii="Arial" w:eastAsia="Times New Roman" w:hAnsi="Arial" w:cs="Arial"/>
      <w:b/>
      <w:bCs/>
      <w:sz w:val="32"/>
      <w:szCs w:val="24"/>
      <w:u w:val="single"/>
    </w:rPr>
  </w:style>
  <w:style w:type="character" w:customStyle="1" w:styleId="BlockHeadingsChar">
    <w:name w:val="Block Headings Char"/>
    <w:basedOn w:val="DefaultParagraphFont"/>
    <w:link w:val="BlockHeadings"/>
    <w:locked/>
    <w:rsid w:val="0058166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8166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UnderlinedText">
    <w:name w:val="Underlined Text"/>
    <w:basedOn w:val="Normal"/>
    <w:uiPriority w:val="99"/>
    <w:qFormat/>
    <w:rsid w:val="00581663"/>
    <w:rPr>
      <w:rFonts w:eastAsia="Times New Roman"/>
      <w:b/>
      <w:sz w:val="24"/>
      <w:szCs w:val="20"/>
    </w:rPr>
  </w:style>
  <w:style w:type="character" w:customStyle="1" w:styleId="StylecardLatinVerdana-BoldUnderlineChar">
    <w:name w:val="Style card + (Latin) Verdana-Bold Underline Char"/>
    <w:basedOn w:val="cardChar"/>
    <w:link w:val="StylecardLatinVerdana-BoldUnderline"/>
    <w:locked/>
    <w:rsid w:val="00581663"/>
    <w:rPr>
      <w:rFonts w:ascii="Times New Roman" w:eastAsia="SimSun" w:hAnsi="Times New Roman" w:cs="Times New Roman"/>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81663"/>
    <w:pPr>
      <w:spacing w:line="256" w:lineRule="auto"/>
      <w:ind w:left="288" w:right="288"/>
    </w:pPr>
    <w:rPr>
      <w:rFonts w:ascii="Times New Roman" w:eastAsia="SimSun" w:hAnsi="Times New Roman" w:cs="Times New Roman"/>
      <w:sz w:val="20"/>
      <w:u w:val="single"/>
      <w:lang w:eastAsia="zh-CN" w:bidi="en-US"/>
    </w:rPr>
  </w:style>
  <w:style w:type="character" w:customStyle="1" w:styleId="StyleCardText9ptChar">
    <w:name w:val="Style Card Text + 9 pt Char"/>
    <w:basedOn w:val="DefaultParagraphFont"/>
    <w:link w:val="StyleCardText9pt"/>
    <w:locked/>
    <w:rsid w:val="00581663"/>
    <w:rPr>
      <w:rFonts w:ascii="Times New Roman" w:eastAsia="Calibri" w:hAnsi="Times New Roman" w:cs="Times New Roman"/>
    </w:rPr>
  </w:style>
  <w:style w:type="paragraph" w:customStyle="1" w:styleId="StyleCardText9pt">
    <w:name w:val="Style Card Text + 9 pt"/>
    <w:basedOn w:val="Normal"/>
    <w:link w:val="StyleCardText9ptChar"/>
    <w:qFormat/>
    <w:rsid w:val="00581663"/>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581663"/>
    <w:rPr>
      <w:rFonts w:ascii="Arial" w:hAnsi="Arial" w:cs="Arial"/>
      <w:sz w:val="16"/>
    </w:rPr>
  </w:style>
  <w:style w:type="character" w:customStyle="1" w:styleId="citenon-boldChar">
    <w:name w:val="cite non-bold Char"/>
    <w:basedOn w:val="DefaultParagraphFont"/>
    <w:link w:val="citenon-bold"/>
    <w:locked/>
    <w:rsid w:val="00581663"/>
    <w:rPr>
      <w:rFonts w:ascii="Garamond" w:eastAsia="Times New Roman" w:hAnsi="Garamond" w:cs="Arial"/>
      <w:sz w:val="16"/>
      <w:szCs w:val="20"/>
    </w:rPr>
  </w:style>
  <w:style w:type="paragraph" w:customStyle="1" w:styleId="TableParagraph">
    <w:name w:val="Table Paragraph"/>
    <w:basedOn w:val="Normal"/>
    <w:uiPriority w:val="1"/>
    <w:qFormat/>
    <w:rsid w:val="00581663"/>
    <w:pPr>
      <w:widowControl w:val="0"/>
    </w:pPr>
    <w:rPr>
      <w:rFonts w:asciiTheme="minorHAnsi" w:hAnsiTheme="minorHAnsi" w:cstheme="minorBidi"/>
    </w:rPr>
  </w:style>
  <w:style w:type="character" w:customStyle="1" w:styleId="StyleCircled11ptChar">
    <w:name w:val="Style Circled + 11 pt Char"/>
    <w:link w:val="StyleCircled11pt"/>
    <w:locked/>
    <w:rsid w:val="0058166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8166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58166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81663"/>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58166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8166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581663"/>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581663"/>
    <w:rPr>
      <w:sz w:val="16"/>
    </w:rPr>
  </w:style>
  <w:style w:type="paragraph" w:customStyle="1" w:styleId="Reduce8pt">
    <w:name w:val="Reduce 8pt"/>
    <w:basedOn w:val="Normal"/>
    <w:link w:val="Reduce8ptCharChar"/>
    <w:qFormat/>
    <w:rsid w:val="00581663"/>
    <w:pPr>
      <w:autoSpaceDE w:val="0"/>
      <w:autoSpaceDN w:val="0"/>
      <w:adjustRightInd w:val="0"/>
      <w:spacing w:line="256" w:lineRule="auto"/>
      <w:jc w:val="both"/>
    </w:pPr>
    <w:rPr>
      <w:rFonts w:asciiTheme="minorHAnsi" w:hAnsiTheme="minorHAnsi" w:cstheme="minorBidi"/>
    </w:rPr>
  </w:style>
  <w:style w:type="character" w:customStyle="1" w:styleId="boldciteChar4">
    <w:name w:val="bold cite Char4"/>
    <w:link w:val="boldcite"/>
    <w:locked/>
    <w:rsid w:val="00581663"/>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581663"/>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58166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58166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81663"/>
    <w:rPr>
      <w:rFonts w:ascii="Times New Roman" w:hAnsi="Times New Roman" w:cs="Times New Roman"/>
      <w:b/>
      <w:sz w:val="32"/>
    </w:rPr>
  </w:style>
  <w:style w:type="paragraph" w:customStyle="1" w:styleId="HeadingsBase">
    <w:name w:val="Headings Base"/>
    <w:basedOn w:val="Normal"/>
    <w:link w:val="HeadingsBaseChar"/>
    <w:qFormat/>
    <w:rsid w:val="0058166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58166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81663"/>
    <w:pPr>
      <w:spacing w:line="480" w:lineRule="auto"/>
      <w:ind w:firstLine="720"/>
    </w:pPr>
    <w:rPr>
      <w:rFonts w:eastAsia="Calibri"/>
    </w:rPr>
  </w:style>
  <w:style w:type="paragraph" w:customStyle="1" w:styleId="SchoolBlockQuote">
    <w:name w:val="School Block Quote"/>
    <w:basedOn w:val="SchoolPaper"/>
    <w:uiPriority w:val="99"/>
    <w:qFormat/>
    <w:rsid w:val="00581663"/>
  </w:style>
  <w:style w:type="paragraph" w:customStyle="1" w:styleId="SchoolWorksCited">
    <w:name w:val="School Works Cited"/>
    <w:basedOn w:val="SchoolPaper"/>
    <w:uiPriority w:val="99"/>
    <w:qFormat/>
    <w:rsid w:val="00581663"/>
  </w:style>
  <w:style w:type="paragraph" w:customStyle="1" w:styleId="BlockQuote">
    <w:name w:val="Block Quote"/>
    <w:basedOn w:val="Normal"/>
    <w:uiPriority w:val="99"/>
    <w:qFormat/>
    <w:rsid w:val="00581663"/>
    <w:pPr>
      <w:spacing w:line="256" w:lineRule="auto"/>
      <w:ind w:left="720" w:right="720"/>
    </w:pPr>
    <w:rPr>
      <w:rFonts w:eastAsia="Calibri"/>
      <w:sz w:val="24"/>
    </w:rPr>
  </w:style>
  <w:style w:type="paragraph" w:customStyle="1" w:styleId="PaperBody">
    <w:name w:val="Paper Body"/>
    <w:basedOn w:val="Normal"/>
    <w:uiPriority w:val="99"/>
    <w:qFormat/>
    <w:rsid w:val="00581663"/>
    <w:pPr>
      <w:spacing w:line="480" w:lineRule="auto"/>
      <w:ind w:firstLine="720"/>
    </w:pPr>
    <w:rPr>
      <w:rFonts w:eastAsia="Calibri"/>
      <w:szCs w:val="24"/>
    </w:rPr>
  </w:style>
  <w:style w:type="paragraph" w:customStyle="1" w:styleId="PaperCitation">
    <w:name w:val="Paper Citation"/>
    <w:basedOn w:val="Normal"/>
    <w:uiPriority w:val="99"/>
    <w:qFormat/>
    <w:rsid w:val="00581663"/>
    <w:pPr>
      <w:spacing w:line="480" w:lineRule="auto"/>
      <w:ind w:left="720" w:hanging="720"/>
    </w:pPr>
    <w:rPr>
      <w:rFonts w:eastAsia="Calibri"/>
    </w:rPr>
  </w:style>
  <w:style w:type="paragraph" w:customStyle="1" w:styleId="WW-Default">
    <w:name w:val="WW-Default"/>
    <w:uiPriority w:val="99"/>
    <w:qFormat/>
    <w:rsid w:val="0058166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816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81663"/>
    <w:pPr>
      <w:spacing w:line="256" w:lineRule="auto"/>
    </w:pPr>
    <w:rPr>
      <w:rFonts w:ascii="Arial Narrow" w:hAnsi="Arial Narrow" w:cstheme="minorBidi"/>
      <w:sz w:val="12"/>
    </w:rPr>
  </w:style>
  <w:style w:type="character" w:customStyle="1" w:styleId="Footnote2Char">
    <w:name w:val="Footnote2 Char"/>
    <w:link w:val="Footnote2"/>
    <w:locked/>
    <w:rsid w:val="00581663"/>
  </w:style>
  <w:style w:type="paragraph" w:customStyle="1" w:styleId="Footnote2">
    <w:name w:val="Footnote2"/>
    <w:basedOn w:val="Normal"/>
    <w:next w:val="Normal"/>
    <w:link w:val="Footnote2Char"/>
    <w:autoRedefine/>
    <w:qFormat/>
    <w:rsid w:val="00581663"/>
    <w:pPr>
      <w:spacing w:after="120" w:line="480" w:lineRule="auto"/>
    </w:pPr>
    <w:rPr>
      <w:rFonts w:asciiTheme="minorHAnsi" w:hAnsiTheme="minorHAnsi" w:cstheme="minorBidi"/>
      <w:sz w:val="22"/>
    </w:rPr>
  </w:style>
  <w:style w:type="paragraph" w:customStyle="1" w:styleId="indent">
    <w:name w:val="indent"/>
    <w:basedOn w:val="Normal"/>
    <w:uiPriority w:val="99"/>
    <w:qFormat/>
    <w:rsid w:val="0058166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8166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581663"/>
    <w:pPr>
      <w:tabs>
        <w:tab w:val="right" w:pos="10800"/>
      </w:tabs>
      <w:spacing w:line="480" w:lineRule="auto"/>
    </w:pPr>
    <w:rPr>
      <w:rFonts w:eastAsia="Calibri"/>
      <w:b/>
    </w:rPr>
  </w:style>
  <w:style w:type="character" w:customStyle="1" w:styleId="CardTextChar2">
    <w:name w:val="CardText Char"/>
    <w:basedOn w:val="DefaultParagraphFont"/>
    <w:link w:val="CardText2"/>
    <w:locked/>
    <w:rsid w:val="00581663"/>
    <w:rPr>
      <w:rFonts w:ascii="Times New Roman" w:hAnsi="Times New Roman" w:cs="Times New Roman"/>
      <w:sz w:val="20"/>
    </w:rPr>
  </w:style>
  <w:style w:type="paragraph" w:customStyle="1" w:styleId="CardText2">
    <w:name w:val="CardText"/>
    <w:basedOn w:val="Normal"/>
    <w:link w:val="CardTextChar2"/>
    <w:qFormat/>
    <w:rsid w:val="00581663"/>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58166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81663"/>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8166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81663"/>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8166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8166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8166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81663"/>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81663"/>
    <w:pPr>
      <w:spacing w:before="100" w:beforeAutospacing="1" w:after="100" w:afterAutospacing="1"/>
    </w:pPr>
    <w:rPr>
      <w:rFonts w:eastAsia="Times New Roman"/>
      <w:sz w:val="24"/>
      <w:szCs w:val="24"/>
    </w:rPr>
  </w:style>
  <w:style w:type="paragraph" w:customStyle="1" w:styleId="first">
    <w:name w:val="first"/>
    <w:basedOn w:val="Normal"/>
    <w:qFormat/>
    <w:rsid w:val="0058166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8166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8166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816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8166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8166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81663"/>
    <w:rPr>
      <w:b/>
      <w:bCs/>
      <w:u w:val="single"/>
    </w:rPr>
  </w:style>
  <w:style w:type="paragraph" w:customStyle="1" w:styleId="StyleUnderlineChar11ptBold3">
    <w:name w:val="Style Underline Char + 11 pt Bold3"/>
    <w:link w:val="StyleUnderlineChar11ptBold3Char"/>
    <w:qFormat/>
    <w:rsid w:val="00581663"/>
    <w:pPr>
      <w:spacing w:after="0" w:line="240" w:lineRule="auto"/>
    </w:pPr>
    <w:rPr>
      <w:b/>
      <w:bCs/>
      <w:u w:val="single"/>
    </w:rPr>
  </w:style>
  <w:style w:type="paragraph" w:customStyle="1" w:styleId="2ndOrderPara">
    <w:name w:val="2nd Order Para"/>
    <w:basedOn w:val="Default"/>
    <w:next w:val="Default"/>
    <w:uiPriority w:val="99"/>
    <w:qFormat/>
    <w:rsid w:val="00581663"/>
    <w:rPr>
      <w:rFonts w:ascii="HJGHKL+TimesNewRoman" w:hAnsi="HJGHKL+TimesNewRoman"/>
      <w:color w:val="auto"/>
    </w:rPr>
  </w:style>
  <w:style w:type="paragraph" w:customStyle="1" w:styleId="normalweb1">
    <w:name w:val="normalweb1"/>
    <w:basedOn w:val="Normal"/>
    <w:qFormat/>
    <w:rsid w:val="0058166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8166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8166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81663"/>
    <w:rPr>
      <w:color w:val="auto"/>
    </w:rPr>
  </w:style>
  <w:style w:type="paragraph" w:customStyle="1" w:styleId="a1">
    <w:name w:val=".."/>
    <w:basedOn w:val="Default"/>
    <w:next w:val="Default"/>
    <w:qFormat/>
    <w:rsid w:val="00581663"/>
    <w:rPr>
      <w:color w:val="auto"/>
    </w:rPr>
  </w:style>
  <w:style w:type="paragraph" w:customStyle="1" w:styleId="a2">
    <w:name w:val="...."/>
    <w:basedOn w:val="Default"/>
    <w:next w:val="Default"/>
    <w:qFormat/>
    <w:rsid w:val="00581663"/>
    <w:rPr>
      <w:color w:val="auto"/>
    </w:rPr>
  </w:style>
  <w:style w:type="paragraph" w:customStyle="1" w:styleId="s0">
    <w:name w:val="s0"/>
    <w:basedOn w:val="Normal"/>
    <w:qFormat/>
    <w:rsid w:val="00581663"/>
    <w:pPr>
      <w:spacing w:before="100" w:beforeAutospacing="1" w:after="100" w:afterAutospacing="1"/>
    </w:pPr>
    <w:rPr>
      <w:rFonts w:eastAsia="Times New Roman"/>
      <w:sz w:val="24"/>
      <w:szCs w:val="24"/>
    </w:rPr>
  </w:style>
  <w:style w:type="paragraph" w:customStyle="1" w:styleId="hotroute1">
    <w:name w:val="hot route!"/>
    <w:basedOn w:val="Normal"/>
    <w:uiPriority w:val="99"/>
    <w:qFormat/>
    <w:rsid w:val="0058166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8166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81663"/>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8166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81663"/>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581663"/>
    <w:rPr>
      <w:rFonts w:ascii="Times New Roman" w:eastAsia="Times New Roman" w:hAnsi="Times New Roman" w:cs="Times New Roman"/>
      <w:sz w:val="16"/>
    </w:rPr>
  </w:style>
  <w:style w:type="paragraph" w:customStyle="1" w:styleId="CardBody">
    <w:name w:val="Card Body"/>
    <w:basedOn w:val="Normal"/>
    <w:link w:val="CardBodyChar"/>
    <w:qFormat/>
    <w:rsid w:val="00581663"/>
    <w:pPr>
      <w:spacing w:line="256" w:lineRule="auto"/>
    </w:pPr>
    <w:rPr>
      <w:rFonts w:ascii="Times New Roman" w:eastAsia="Times New Roman" w:hAnsi="Times New Roman" w:cs="Times New Roman"/>
    </w:rPr>
  </w:style>
  <w:style w:type="character" w:customStyle="1" w:styleId="oldTagChar">
    <w:name w:val="oldTag Char"/>
    <w:link w:val="oldTag"/>
    <w:locked/>
    <w:rsid w:val="00581663"/>
    <w:rPr>
      <w:rFonts w:ascii="Times New Roman" w:hAnsi="Times New Roman" w:cs="Times New Roman"/>
      <w:b/>
    </w:rPr>
  </w:style>
  <w:style w:type="paragraph" w:customStyle="1" w:styleId="oldTag">
    <w:name w:val="oldTag"/>
    <w:basedOn w:val="Normal"/>
    <w:next w:val="Normal"/>
    <w:link w:val="oldTagChar"/>
    <w:qFormat/>
    <w:rsid w:val="00581663"/>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581663"/>
    <w:rPr>
      <w:bCs/>
      <w:caps/>
      <w:sz w:val="20"/>
    </w:rPr>
  </w:style>
  <w:style w:type="paragraph" w:customStyle="1" w:styleId="FakeHeader">
    <w:name w:val="Fake Header"/>
    <w:basedOn w:val="Smalltext"/>
    <w:uiPriority w:val="99"/>
    <w:qFormat/>
    <w:rsid w:val="00581663"/>
    <w:pPr>
      <w:spacing w:line="256" w:lineRule="auto"/>
      <w:jc w:val="center"/>
    </w:pPr>
    <w:rPr>
      <w:b/>
      <w:sz w:val="36"/>
      <w:szCs w:val="26"/>
      <w:u w:val="single"/>
    </w:rPr>
  </w:style>
  <w:style w:type="paragraph" w:customStyle="1" w:styleId="Tagging">
    <w:name w:val="Tagging"/>
    <w:basedOn w:val="Normal"/>
    <w:autoRedefine/>
    <w:uiPriority w:val="99"/>
    <w:qFormat/>
    <w:rsid w:val="00581663"/>
    <w:pPr>
      <w:spacing w:line="256" w:lineRule="auto"/>
    </w:pPr>
    <w:rPr>
      <w:rFonts w:eastAsia="Times New Roman"/>
      <w:b/>
      <w:szCs w:val="24"/>
    </w:rPr>
  </w:style>
  <w:style w:type="paragraph" w:customStyle="1" w:styleId="NormalWeb10">
    <w:name w:val="Normal (Web)1"/>
    <w:basedOn w:val="Normal"/>
    <w:qFormat/>
    <w:rsid w:val="0058166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81663"/>
    <w:pPr>
      <w:spacing w:line="256" w:lineRule="auto"/>
    </w:pPr>
    <w:rPr>
      <w:rFonts w:eastAsia="Times New Roman"/>
      <w:b/>
      <w:szCs w:val="20"/>
    </w:rPr>
  </w:style>
  <w:style w:type="paragraph" w:customStyle="1" w:styleId="Number">
    <w:name w:val="Number"/>
    <w:basedOn w:val="Heading2"/>
    <w:qFormat/>
    <w:rsid w:val="00581663"/>
    <w:pPr>
      <w:keepLines w:val="0"/>
      <w:pageBreakBefore w:val="0"/>
      <w:numPr>
        <w:numId w:val="5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81663"/>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581663"/>
    <w:pPr>
      <w:spacing w:line="256" w:lineRule="auto"/>
    </w:pPr>
    <w:rPr>
      <w:rFonts w:eastAsia="Times New Roman"/>
      <w:szCs w:val="20"/>
    </w:rPr>
  </w:style>
  <w:style w:type="paragraph" w:customStyle="1" w:styleId="inside-copy">
    <w:name w:val="inside-copy"/>
    <w:basedOn w:val="Normal"/>
    <w:uiPriority w:val="99"/>
    <w:qFormat/>
    <w:rsid w:val="0058166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8166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8166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8166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81663"/>
    <w:pPr>
      <w:spacing w:after="200" w:line="276" w:lineRule="auto"/>
    </w:pPr>
    <w:rPr>
      <w:u w:val="single"/>
    </w:rPr>
  </w:style>
  <w:style w:type="character" w:customStyle="1" w:styleId="StyleUnderline9pt2Char">
    <w:name w:val="Style Underline + 9 pt2 Char"/>
    <w:basedOn w:val="UnderlineChar2"/>
    <w:link w:val="StyleUnderline9pt2"/>
    <w:locked/>
    <w:rsid w:val="00581663"/>
    <w:rPr>
      <w:rFonts w:ascii="Arial Narrow" w:hAnsi="Arial Narrow" w:hint="default"/>
      <w:sz w:val="18"/>
      <w:szCs w:val="24"/>
      <w:u w:val="single"/>
    </w:rPr>
  </w:style>
  <w:style w:type="paragraph" w:customStyle="1" w:styleId="StyleUnderline9pt2">
    <w:name w:val="Style Underline + 9 pt2"/>
    <w:link w:val="StyleUnderline9pt2Char"/>
    <w:qFormat/>
    <w:rsid w:val="0058166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81663"/>
    <w:rPr>
      <w:b/>
      <w:u w:val="single"/>
    </w:rPr>
  </w:style>
  <w:style w:type="paragraph" w:customStyle="1" w:styleId="EmphasisText">
    <w:name w:val="Emphasis Text"/>
    <w:basedOn w:val="UnderlinedText"/>
    <w:link w:val="EmphasisTextChar"/>
    <w:qFormat/>
    <w:rsid w:val="00581663"/>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581663"/>
    <w:rPr>
      <w:rFonts w:ascii="Arial Narrow" w:eastAsia="Times New Roman" w:hAnsi="Arial Narrow" w:cs="Calibri"/>
      <w:sz w:val="20"/>
      <w:u w:val="single"/>
    </w:rPr>
  </w:style>
  <w:style w:type="paragraph" w:customStyle="1" w:styleId="StyleStyle49pt1">
    <w:name w:val="Style Style4 + 9 pt1"/>
    <w:basedOn w:val="Style4"/>
    <w:link w:val="StyleStyle49pt1Char"/>
    <w:qFormat/>
    <w:rsid w:val="00581663"/>
    <w:pPr>
      <w:spacing w:line="256" w:lineRule="auto"/>
    </w:pPr>
    <w:rPr>
      <w:rFonts w:eastAsia="Times New Roman" w:cs="Calibri"/>
      <w:sz w:val="20"/>
    </w:rPr>
  </w:style>
  <w:style w:type="character" w:customStyle="1" w:styleId="StyleStyle49ptBold1Char">
    <w:name w:val="Style Style4 + 9 pt Bold1 Char"/>
    <w:link w:val="StyleStyle49ptBold1"/>
    <w:locked/>
    <w:rsid w:val="00581663"/>
    <w:rPr>
      <w:b/>
      <w:bCs/>
      <w:u w:val="single"/>
    </w:rPr>
  </w:style>
  <w:style w:type="paragraph" w:customStyle="1" w:styleId="StyleStyle49ptBold1">
    <w:name w:val="Style Style4 + 9 pt Bold1"/>
    <w:basedOn w:val="Style4"/>
    <w:link w:val="StyleStyle49ptBold1Char"/>
    <w:qFormat/>
    <w:rsid w:val="00581663"/>
    <w:pPr>
      <w:spacing w:line="256" w:lineRule="auto"/>
    </w:pPr>
    <w:rPr>
      <w:rFonts w:asciiTheme="minorHAnsi" w:hAnsiTheme="minorHAnsi"/>
      <w:b/>
      <w:bCs/>
    </w:rPr>
  </w:style>
  <w:style w:type="character" w:customStyle="1" w:styleId="StyleStyle49pt2Char">
    <w:name w:val="Style Style4 + 9 pt2 Char"/>
    <w:basedOn w:val="Style4Char"/>
    <w:link w:val="StyleStyle49pt2"/>
    <w:locked/>
    <w:rsid w:val="00581663"/>
    <w:rPr>
      <w:rFonts w:ascii="Arial Narrow" w:eastAsia="Times New Roman" w:hAnsi="Arial Narrow" w:cs="Calibri"/>
      <w:sz w:val="20"/>
      <w:u w:val="single"/>
    </w:rPr>
  </w:style>
  <w:style w:type="paragraph" w:customStyle="1" w:styleId="StyleStyle49pt2">
    <w:name w:val="Style Style4 + 9 pt2"/>
    <w:basedOn w:val="Style4"/>
    <w:link w:val="StyleStyle49pt2Char"/>
    <w:qFormat/>
    <w:rsid w:val="00581663"/>
    <w:pPr>
      <w:spacing w:line="256" w:lineRule="auto"/>
    </w:pPr>
    <w:rPr>
      <w:rFonts w:eastAsia="Times New Roman" w:cs="Calibri"/>
      <w:sz w:val="20"/>
    </w:rPr>
  </w:style>
  <w:style w:type="character" w:customStyle="1" w:styleId="StyleStyle49ptBold2Char">
    <w:name w:val="Style Style4 + 9 pt Bold2 Char"/>
    <w:link w:val="StyleStyle49ptBold2"/>
    <w:locked/>
    <w:rsid w:val="00581663"/>
    <w:rPr>
      <w:b/>
      <w:bCs/>
      <w:u w:val="single"/>
    </w:rPr>
  </w:style>
  <w:style w:type="paragraph" w:customStyle="1" w:styleId="StyleStyle49ptBold2">
    <w:name w:val="Style Style4 + 9 pt Bold2"/>
    <w:basedOn w:val="Style4"/>
    <w:link w:val="StyleStyle49ptBold2Char"/>
    <w:qFormat/>
    <w:rsid w:val="00581663"/>
    <w:pPr>
      <w:spacing w:line="256" w:lineRule="auto"/>
    </w:pPr>
    <w:rPr>
      <w:rFonts w:asciiTheme="minorHAnsi" w:hAnsiTheme="minorHAnsi"/>
      <w:b/>
      <w:bCs/>
    </w:rPr>
  </w:style>
  <w:style w:type="character" w:customStyle="1" w:styleId="CiteBodyChar">
    <w:name w:val="Cite Body Char"/>
    <w:link w:val="CiteBody"/>
    <w:locked/>
    <w:rsid w:val="00581663"/>
    <w:rPr>
      <w:szCs w:val="16"/>
    </w:rPr>
  </w:style>
  <w:style w:type="paragraph" w:customStyle="1" w:styleId="CiteBody">
    <w:name w:val="Cite Body"/>
    <w:basedOn w:val="Normal"/>
    <w:link w:val="CiteBodyChar"/>
    <w:qFormat/>
    <w:rsid w:val="00581663"/>
    <w:pPr>
      <w:spacing w:line="256" w:lineRule="auto"/>
    </w:pPr>
    <w:rPr>
      <w:rFonts w:asciiTheme="minorHAnsi" w:hAnsiTheme="minorHAnsi" w:cstheme="minorBidi"/>
      <w:sz w:val="22"/>
      <w:szCs w:val="16"/>
    </w:rPr>
  </w:style>
  <w:style w:type="character" w:customStyle="1" w:styleId="CiteBoldChar">
    <w:name w:val="Cite Bold Char"/>
    <w:link w:val="CiteBold"/>
    <w:locked/>
    <w:rsid w:val="00581663"/>
    <w:rPr>
      <w:b/>
      <w:szCs w:val="16"/>
    </w:rPr>
  </w:style>
  <w:style w:type="paragraph" w:customStyle="1" w:styleId="CiteBold">
    <w:name w:val="Cite Bold"/>
    <w:basedOn w:val="CiteBody"/>
    <w:link w:val="CiteBoldChar"/>
    <w:qFormat/>
    <w:rsid w:val="00581663"/>
    <w:rPr>
      <w:b/>
    </w:rPr>
  </w:style>
  <w:style w:type="character" w:customStyle="1" w:styleId="StyleCardBody11ptUnderlineChar">
    <w:name w:val="Style Card Body + 11 pt Underline Char"/>
    <w:link w:val="StyleCardBody11ptUnderline"/>
    <w:locked/>
    <w:rsid w:val="00581663"/>
    <w:rPr>
      <w:u w:val="single"/>
    </w:rPr>
  </w:style>
  <w:style w:type="paragraph" w:customStyle="1" w:styleId="StyleCardBody11ptUnderline">
    <w:name w:val="Style Card Body + 11 pt Underline"/>
    <w:basedOn w:val="CardBody"/>
    <w:link w:val="StyleCardBody11ptUnderlineChar"/>
    <w:qFormat/>
    <w:rsid w:val="0058166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81663"/>
    <w:rPr>
      <w:rFonts w:ascii="Arial Narrow" w:eastAsia="Times New Roman" w:hAnsi="Arial Narrow" w:cs="Calibri"/>
      <w:sz w:val="20"/>
      <w:u w:val="single"/>
    </w:rPr>
  </w:style>
  <w:style w:type="paragraph" w:customStyle="1" w:styleId="StyleStyle49pt4">
    <w:name w:val="Style Style4 + 9 pt4"/>
    <w:basedOn w:val="Style4"/>
    <w:link w:val="StyleStyle49pt4Char"/>
    <w:qFormat/>
    <w:rsid w:val="00581663"/>
    <w:pPr>
      <w:spacing w:line="256" w:lineRule="auto"/>
    </w:pPr>
    <w:rPr>
      <w:rFonts w:eastAsia="Times New Roman" w:cs="Calibri"/>
      <w:sz w:val="20"/>
    </w:rPr>
  </w:style>
  <w:style w:type="character" w:customStyle="1" w:styleId="StyleStyle49ptBold4Char">
    <w:name w:val="Style Style4 + 9 pt Bold4 Char"/>
    <w:link w:val="StyleStyle49ptBold4"/>
    <w:locked/>
    <w:rsid w:val="00581663"/>
    <w:rPr>
      <w:b/>
      <w:bCs/>
      <w:u w:val="single"/>
    </w:rPr>
  </w:style>
  <w:style w:type="paragraph" w:customStyle="1" w:styleId="StyleStyle49ptBold4">
    <w:name w:val="Style Style4 + 9 pt Bold4"/>
    <w:basedOn w:val="Style4"/>
    <w:link w:val="StyleStyle49ptBold4Char"/>
    <w:qFormat/>
    <w:rsid w:val="00581663"/>
    <w:pPr>
      <w:spacing w:line="256" w:lineRule="auto"/>
    </w:pPr>
    <w:rPr>
      <w:rFonts w:asciiTheme="minorHAnsi" w:hAnsiTheme="minorHAnsi"/>
      <w:b/>
      <w:bCs/>
    </w:rPr>
  </w:style>
  <w:style w:type="character" w:customStyle="1" w:styleId="StyleStyle49pt5Char">
    <w:name w:val="Style Style4 + 9 pt5 Char"/>
    <w:basedOn w:val="Style4Char"/>
    <w:link w:val="StyleStyle49pt5"/>
    <w:locked/>
    <w:rsid w:val="00581663"/>
    <w:rPr>
      <w:rFonts w:ascii="Arial Narrow" w:eastAsia="Times New Roman" w:hAnsi="Arial Narrow" w:cs="Calibri"/>
      <w:sz w:val="20"/>
      <w:u w:val="single"/>
    </w:rPr>
  </w:style>
  <w:style w:type="paragraph" w:customStyle="1" w:styleId="StyleStyle49pt5">
    <w:name w:val="Style Style4 + 9 pt5"/>
    <w:basedOn w:val="Style4"/>
    <w:link w:val="StyleStyle49pt5Char"/>
    <w:qFormat/>
    <w:rsid w:val="00581663"/>
    <w:pPr>
      <w:spacing w:line="256" w:lineRule="auto"/>
    </w:pPr>
    <w:rPr>
      <w:rFonts w:eastAsia="Times New Roman" w:cs="Calibri"/>
      <w:sz w:val="20"/>
    </w:rPr>
  </w:style>
  <w:style w:type="character" w:customStyle="1" w:styleId="StyleStyle49pt6Char">
    <w:name w:val="Style Style4 + 9 pt6 Char"/>
    <w:basedOn w:val="Style4Char"/>
    <w:link w:val="StyleStyle49pt6"/>
    <w:locked/>
    <w:rsid w:val="00581663"/>
    <w:rPr>
      <w:rFonts w:ascii="Arial Narrow" w:eastAsia="Times New Roman" w:hAnsi="Arial Narrow" w:cs="Calibri"/>
      <w:sz w:val="20"/>
      <w:u w:val="single"/>
    </w:rPr>
  </w:style>
  <w:style w:type="paragraph" w:customStyle="1" w:styleId="StyleStyle49pt6">
    <w:name w:val="Style Style4 + 9 pt6"/>
    <w:basedOn w:val="Style4"/>
    <w:link w:val="StyleStyle49pt6Char"/>
    <w:qFormat/>
    <w:rsid w:val="00581663"/>
    <w:pPr>
      <w:spacing w:line="256" w:lineRule="auto"/>
    </w:pPr>
    <w:rPr>
      <w:rFonts w:eastAsia="Times New Roman" w:cs="Calibri"/>
      <w:sz w:val="20"/>
    </w:rPr>
  </w:style>
  <w:style w:type="character" w:customStyle="1" w:styleId="StyleStyle49ptBold5Char">
    <w:name w:val="Style Style4 + 9 pt Bold5 Char"/>
    <w:link w:val="StyleStyle49ptBold5"/>
    <w:locked/>
    <w:rsid w:val="00581663"/>
    <w:rPr>
      <w:b/>
      <w:bCs/>
      <w:u w:val="single"/>
    </w:rPr>
  </w:style>
  <w:style w:type="paragraph" w:customStyle="1" w:styleId="StyleStyle49ptBold5">
    <w:name w:val="Style Style4 + 9 pt Bold5"/>
    <w:basedOn w:val="Style4"/>
    <w:link w:val="StyleStyle49ptBold5Char"/>
    <w:qFormat/>
    <w:rsid w:val="00581663"/>
    <w:pPr>
      <w:spacing w:line="256" w:lineRule="auto"/>
    </w:pPr>
    <w:rPr>
      <w:rFonts w:asciiTheme="minorHAnsi" w:hAnsiTheme="minorHAnsi"/>
      <w:b/>
      <w:bCs/>
    </w:rPr>
  </w:style>
  <w:style w:type="character" w:customStyle="1" w:styleId="StyleStyle49pt7Char">
    <w:name w:val="Style Style4 + 9 pt7 Char"/>
    <w:basedOn w:val="Style4Char"/>
    <w:link w:val="StyleStyle49pt7"/>
    <w:locked/>
    <w:rsid w:val="00581663"/>
    <w:rPr>
      <w:rFonts w:ascii="Arial Narrow" w:eastAsia="Times New Roman" w:hAnsi="Arial Narrow" w:cs="Calibri"/>
      <w:sz w:val="20"/>
      <w:u w:val="single"/>
    </w:rPr>
  </w:style>
  <w:style w:type="paragraph" w:customStyle="1" w:styleId="StyleStyle49pt7">
    <w:name w:val="Style Style4 + 9 pt7"/>
    <w:basedOn w:val="Style4"/>
    <w:link w:val="StyleStyle49pt7Char"/>
    <w:qFormat/>
    <w:rsid w:val="00581663"/>
    <w:pPr>
      <w:spacing w:line="256" w:lineRule="auto"/>
    </w:pPr>
    <w:rPr>
      <w:rFonts w:eastAsia="Times New Roman" w:cs="Calibri"/>
      <w:sz w:val="20"/>
    </w:rPr>
  </w:style>
  <w:style w:type="paragraph" w:customStyle="1" w:styleId="FONT7">
    <w:name w:val="FONT 7"/>
    <w:qFormat/>
    <w:rsid w:val="0058166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81663"/>
    <w:pPr>
      <w:spacing w:line="256" w:lineRule="auto"/>
    </w:pPr>
    <w:rPr>
      <w:rFonts w:asciiTheme="minorHAnsi" w:hAnsiTheme="minorHAnsi" w:cs="Calibri"/>
    </w:rPr>
  </w:style>
  <w:style w:type="character" w:customStyle="1" w:styleId="StyleCardText11ptUnderlineChar">
    <w:name w:val="Style Card Text + 11 pt Underline Char"/>
    <w:link w:val="StyleCardText11ptUnderline"/>
    <w:locked/>
    <w:rsid w:val="00581663"/>
    <w:rPr>
      <w:u w:val="single"/>
    </w:rPr>
  </w:style>
  <w:style w:type="paragraph" w:customStyle="1" w:styleId="StyleCardText11ptUnderline">
    <w:name w:val="Style Card Text + 11 pt Underline"/>
    <w:basedOn w:val="Normal"/>
    <w:link w:val="StyleCardText11ptUnderlineChar"/>
    <w:qFormat/>
    <w:rsid w:val="00581663"/>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581663"/>
    <w:rPr>
      <w:b/>
      <w:bCs/>
      <w:u w:val="single"/>
    </w:rPr>
  </w:style>
  <w:style w:type="paragraph" w:customStyle="1" w:styleId="StyleCardText11ptBoldUnderline">
    <w:name w:val="Style Card Text + 11 pt Bold Underline"/>
    <w:basedOn w:val="Normal"/>
    <w:link w:val="StyleCardText11ptBoldUnderlineChar"/>
    <w:qFormat/>
    <w:rsid w:val="00581663"/>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581663"/>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581663"/>
    <w:pPr>
      <w:spacing w:line="256" w:lineRule="auto"/>
    </w:pPr>
  </w:style>
  <w:style w:type="character" w:customStyle="1" w:styleId="StyleStyle49pt9Char">
    <w:name w:val="Style Style4 + 9 pt9 Char"/>
    <w:basedOn w:val="Style4Char"/>
    <w:link w:val="StyleStyle49pt9"/>
    <w:locked/>
    <w:rsid w:val="00581663"/>
    <w:rPr>
      <w:rFonts w:ascii="Arial Narrow" w:eastAsia="Times New Roman" w:hAnsi="Arial Narrow" w:cs="Calibri"/>
      <w:sz w:val="20"/>
      <w:u w:val="single"/>
    </w:rPr>
  </w:style>
  <w:style w:type="paragraph" w:customStyle="1" w:styleId="StyleStyle49pt9">
    <w:name w:val="Style Style4 + 9 pt9"/>
    <w:basedOn w:val="Style4"/>
    <w:link w:val="StyleStyle49pt9Char"/>
    <w:qFormat/>
    <w:rsid w:val="00581663"/>
    <w:pPr>
      <w:spacing w:line="256" w:lineRule="auto"/>
    </w:pPr>
    <w:rPr>
      <w:rFonts w:eastAsia="Times New Roman" w:cs="Calibri"/>
      <w:sz w:val="20"/>
    </w:rPr>
  </w:style>
  <w:style w:type="character" w:customStyle="1" w:styleId="StyleStyle49ptBold6Char">
    <w:name w:val="Style Style4 + 9 pt Bold6 Char"/>
    <w:link w:val="StyleStyle49ptBold6"/>
    <w:locked/>
    <w:rsid w:val="00581663"/>
    <w:rPr>
      <w:b/>
      <w:bCs/>
      <w:u w:val="single"/>
    </w:rPr>
  </w:style>
  <w:style w:type="paragraph" w:customStyle="1" w:styleId="StyleStyle49ptBold6">
    <w:name w:val="Style Style4 + 9 pt Bold6"/>
    <w:basedOn w:val="Style4"/>
    <w:link w:val="StyleStyle49ptBold6Char"/>
    <w:qFormat/>
    <w:rsid w:val="00581663"/>
    <w:pPr>
      <w:spacing w:line="256" w:lineRule="auto"/>
    </w:pPr>
    <w:rPr>
      <w:rFonts w:asciiTheme="minorHAnsi" w:hAnsiTheme="minorHAnsi"/>
      <w:b/>
      <w:bCs/>
    </w:rPr>
  </w:style>
  <w:style w:type="character" w:customStyle="1" w:styleId="StyleCircled11ptBorderSinglesolidlineAuto05ptChar">
    <w:name w:val="Style Circled + 11 pt Border: : (Single solid line Auto  0.5 pt ... Char"/>
    <w:link w:val="StyleCircled11ptBorderSinglesolidlineAuto05pt"/>
    <w:locked/>
    <w:rsid w:val="0058166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81663"/>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81663"/>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581663"/>
    <w:pPr>
      <w:spacing w:line="256" w:lineRule="auto"/>
    </w:p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8166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81663"/>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8166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81663"/>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581663"/>
    <w:rPr>
      <w:b/>
      <w:u w:val="thick"/>
    </w:rPr>
  </w:style>
  <w:style w:type="paragraph" w:customStyle="1" w:styleId="textboldChar">
    <w:name w:val="text bold Char"/>
    <w:basedOn w:val="Normal"/>
    <w:link w:val="textboldCharChar"/>
    <w:qFormat/>
    <w:rsid w:val="00581663"/>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58166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81663"/>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58166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8166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581663"/>
    <w:pPr>
      <w:spacing w:line="256" w:lineRule="auto"/>
    </w:pPr>
    <w:rPr>
      <w:rFonts w:eastAsia="Calibri"/>
      <w:szCs w:val="20"/>
    </w:rPr>
  </w:style>
  <w:style w:type="paragraph" w:customStyle="1" w:styleId="StyleStyle1">
    <w:name w:val="Style Style1 +"/>
    <w:basedOn w:val="Normal"/>
    <w:qFormat/>
    <w:rsid w:val="00581663"/>
    <w:pPr>
      <w:spacing w:line="256" w:lineRule="auto"/>
    </w:pPr>
    <w:rPr>
      <w:rFonts w:eastAsia="Calibri"/>
      <w:szCs w:val="24"/>
    </w:rPr>
  </w:style>
  <w:style w:type="paragraph" w:customStyle="1" w:styleId="StyleLinespacingDouble">
    <w:name w:val="Style Line spacing:  Double"/>
    <w:basedOn w:val="Normal"/>
    <w:qFormat/>
    <w:rsid w:val="00581663"/>
    <w:pPr>
      <w:spacing w:after="240" w:line="480" w:lineRule="auto"/>
    </w:pPr>
    <w:rPr>
      <w:rFonts w:ascii="Cambria" w:eastAsia="Calibri" w:hAnsi="Cambria"/>
      <w:szCs w:val="20"/>
    </w:rPr>
  </w:style>
  <w:style w:type="paragraph" w:customStyle="1" w:styleId="Normalspacing">
    <w:name w:val="Normal + spacing"/>
    <w:basedOn w:val="StyleLinespacingDouble"/>
    <w:qFormat/>
    <w:rsid w:val="00581663"/>
  </w:style>
  <w:style w:type="paragraph" w:customStyle="1" w:styleId="Micro">
    <w:name w:val="Micro"/>
    <w:basedOn w:val="Normal"/>
    <w:next w:val="Normal"/>
    <w:qFormat/>
    <w:rsid w:val="00581663"/>
    <w:pPr>
      <w:spacing w:line="256" w:lineRule="auto"/>
    </w:pPr>
    <w:rPr>
      <w:rFonts w:eastAsia="Calibri"/>
      <w:sz w:val="12"/>
      <w:szCs w:val="24"/>
    </w:rPr>
  </w:style>
  <w:style w:type="paragraph" w:customStyle="1" w:styleId="CardTag">
    <w:name w:val="Card Tag"/>
    <w:basedOn w:val="Normal"/>
    <w:uiPriority w:val="99"/>
    <w:qFormat/>
    <w:rsid w:val="00581663"/>
    <w:pPr>
      <w:spacing w:line="256" w:lineRule="auto"/>
    </w:pPr>
    <w:rPr>
      <w:rFonts w:eastAsia="Calibri"/>
      <w:b/>
      <w:szCs w:val="24"/>
    </w:rPr>
  </w:style>
  <w:style w:type="paragraph" w:customStyle="1" w:styleId="CardTextUnderlined">
    <w:name w:val="Card Text Underlined"/>
    <w:basedOn w:val="Normal"/>
    <w:qFormat/>
    <w:rsid w:val="00581663"/>
    <w:pPr>
      <w:spacing w:line="256" w:lineRule="auto"/>
    </w:pPr>
    <w:rPr>
      <w:rFonts w:eastAsia="Calibri"/>
      <w:szCs w:val="24"/>
      <w:u w:val="single"/>
    </w:rPr>
  </w:style>
  <w:style w:type="paragraph" w:customStyle="1" w:styleId="normalChar">
    <w:name w:val="normal Char"/>
    <w:basedOn w:val="Normal"/>
    <w:qFormat/>
    <w:rsid w:val="00581663"/>
    <w:pPr>
      <w:spacing w:line="256" w:lineRule="auto"/>
    </w:pPr>
    <w:rPr>
      <w:rFonts w:eastAsia="Calibri"/>
      <w:szCs w:val="24"/>
    </w:rPr>
  </w:style>
  <w:style w:type="paragraph" w:customStyle="1" w:styleId="cardtextsmallChar">
    <w:name w:val="card text small Char"/>
    <w:basedOn w:val="Normal"/>
    <w:uiPriority w:val="99"/>
    <w:qFormat/>
    <w:rsid w:val="00581663"/>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58166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81663"/>
    <w:pPr>
      <w:spacing w:line="256" w:lineRule="auto"/>
      <w:ind w:left="-1080"/>
    </w:pPr>
    <w:rPr>
      <w:rFonts w:ascii="Arial Narrow" w:eastAsia="Times New Roman" w:hAnsi="Arial Narrow" w:cs="Times New Roman"/>
      <w:szCs w:val="20"/>
    </w:rPr>
  </w:style>
  <w:style w:type="character" w:customStyle="1" w:styleId="MicroMicroTextChar">
    <w:name w:val="MicroMicroText Char"/>
    <w:link w:val="MicroMicroText"/>
    <w:locked/>
    <w:rsid w:val="0058166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81663"/>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581663"/>
    <w:rPr>
      <w:rFonts w:ascii="Times" w:eastAsia="Times New Roman" w:hAnsi="Times"/>
      <w:sz w:val="20"/>
      <w:szCs w:val="26"/>
    </w:rPr>
  </w:style>
  <w:style w:type="paragraph" w:customStyle="1" w:styleId="Smallfont0">
    <w:name w:val="Smallfont"/>
    <w:basedOn w:val="Normal"/>
    <w:next w:val="Normal"/>
    <w:autoRedefine/>
    <w:uiPriority w:val="99"/>
    <w:qFormat/>
    <w:rsid w:val="0058166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8166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8166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8166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81663"/>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58166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81663"/>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58166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81663"/>
    <w:rPr>
      <w:rFonts w:ascii="Times New Roman" w:hAnsi="Times New Roman" w:cs="Times New Roman"/>
      <w:sz w:val="20"/>
      <w:szCs w:val="22"/>
      <w:u w:val="thick"/>
    </w:rPr>
  </w:style>
  <w:style w:type="paragraph" w:customStyle="1" w:styleId="article-text">
    <w:name w:val="article-text"/>
    <w:basedOn w:val="Normal"/>
    <w:next w:val="Normal"/>
    <w:autoRedefine/>
    <w:qFormat/>
    <w:rsid w:val="0058166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81663"/>
    <w:pPr>
      <w:jc w:val="center"/>
    </w:pPr>
    <w:rPr>
      <w:rFonts w:eastAsia="Times New Roman"/>
      <w:b/>
      <w:szCs w:val="20"/>
      <w:u w:val="single"/>
    </w:rPr>
  </w:style>
  <w:style w:type="paragraph" w:customStyle="1" w:styleId="TagStyle">
    <w:name w:val="Tag Style"/>
    <w:basedOn w:val="Normal"/>
    <w:next w:val="Normal"/>
    <w:autoRedefine/>
    <w:qFormat/>
    <w:rsid w:val="00581663"/>
    <w:rPr>
      <w:rFonts w:eastAsia="Times New Roman"/>
      <w:b/>
      <w:szCs w:val="20"/>
    </w:rPr>
  </w:style>
  <w:style w:type="paragraph" w:customStyle="1" w:styleId="Pa6">
    <w:name w:val="Pa6"/>
    <w:basedOn w:val="Normal"/>
    <w:next w:val="Normal"/>
    <w:autoRedefine/>
    <w:uiPriority w:val="99"/>
    <w:qFormat/>
    <w:rsid w:val="0058166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8166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8166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8166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8166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8166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81663"/>
    <w:rPr>
      <w:rFonts w:ascii="Arial" w:hAnsi="Arial"/>
      <w:color w:val="auto"/>
    </w:rPr>
  </w:style>
  <w:style w:type="paragraph" w:customStyle="1" w:styleId="maintext">
    <w:name w:val="maintext"/>
    <w:basedOn w:val="Normal"/>
    <w:next w:val="Normal"/>
    <w:autoRedefine/>
    <w:uiPriority w:val="99"/>
    <w:qFormat/>
    <w:rsid w:val="00581663"/>
    <w:pPr>
      <w:spacing w:before="100" w:beforeAutospacing="1" w:after="100" w:afterAutospacing="1"/>
    </w:pPr>
    <w:rPr>
      <w:rFonts w:eastAsia="Times New Roman"/>
      <w:szCs w:val="24"/>
    </w:rPr>
  </w:style>
  <w:style w:type="paragraph" w:customStyle="1" w:styleId="prnewsp">
    <w:name w:val="prnews_p"/>
    <w:basedOn w:val="Normal"/>
    <w:qFormat/>
    <w:rsid w:val="00581663"/>
    <w:pPr>
      <w:spacing w:before="100" w:beforeAutospacing="1" w:after="100" w:afterAutospacing="1"/>
    </w:pPr>
    <w:rPr>
      <w:rFonts w:eastAsia="Times New Roman"/>
      <w:szCs w:val="24"/>
    </w:rPr>
  </w:style>
  <w:style w:type="character" w:styleId="EndnoteReference">
    <w:name w:val="endnote reference"/>
    <w:basedOn w:val="DefaultParagraphFont"/>
    <w:unhideWhenUsed/>
    <w:rsid w:val="00581663"/>
    <w:rPr>
      <w:vertAlign w:val="superscript"/>
    </w:rPr>
  </w:style>
  <w:style w:type="character" w:customStyle="1" w:styleId="Heading7Char1">
    <w:name w:val="Heading 7 Char1"/>
    <w:basedOn w:val="DefaultParagraphFont"/>
    <w:semiHidden/>
    <w:rsid w:val="0058166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8166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8166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8166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PlainTextChar1">
    <w:name w:val="Plain Text Char1"/>
    <w:basedOn w:val="DefaultParagraphFont"/>
    <w:rsid w:val="00581663"/>
    <w:rPr>
      <w:rFonts w:ascii="Consolas" w:hAnsi="Consolas" w:cs="Times New Roman"/>
      <w:sz w:val="21"/>
      <w:szCs w:val="21"/>
    </w:rPr>
  </w:style>
  <w:style w:type="character" w:customStyle="1" w:styleId="byline">
    <w:name w:val="byline"/>
    <w:basedOn w:val="DefaultParagraphFont"/>
    <w:rsid w:val="00581663"/>
  </w:style>
  <w:style w:type="character" w:customStyle="1" w:styleId="standardcontent">
    <w:name w:val="standardcontent"/>
    <w:basedOn w:val="DefaultParagraphFont"/>
    <w:rsid w:val="00581663"/>
  </w:style>
  <w:style w:type="character" w:customStyle="1" w:styleId="storyby">
    <w:name w:val="storyby"/>
    <w:basedOn w:val="DefaultParagraphFont"/>
    <w:rsid w:val="00581663"/>
  </w:style>
  <w:style w:type="character" w:customStyle="1" w:styleId="CiteCharChar">
    <w:name w:val="Cite Char Char"/>
    <w:basedOn w:val="DefaultParagraphFont"/>
    <w:rsid w:val="00581663"/>
    <w:rPr>
      <w:rFonts w:ascii="Cambria" w:hAnsi="Cambria" w:cs="Times New Roman" w:hint="default"/>
      <w:b/>
      <w:bCs/>
      <w:sz w:val="26"/>
      <w:szCs w:val="26"/>
    </w:rPr>
  </w:style>
  <w:style w:type="character" w:customStyle="1" w:styleId="CardCharChar1">
    <w:name w:val="Card Char Char1"/>
    <w:basedOn w:val="DefaultParagraphFont"/>
    <w:rsid w:val="00581663"/>
    <w:rPr>
      <w:rFonts w:ascii="Times New Roman" w:hAnsi="Times New Roman" w:cs="Times New Roman" w:hint="default"/>
      <w:b/>
      <w:bCs/>
      <w:sz w:val="28"/>
      <w:szCs w:val="28"/>
    </w:rPr>
  </w:style>
  <w:style w:type="character" w:customStyle="1" w:styleId="CircleChar1">
    <w:name w:val="Circle Char1"/>
    <w:basedOn w:val="DefaultParagraphFont"/>
    <w:rsid w:val="0058166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81663"/>
    <w:rPr>
      <w:b/>
      <w:bCs/>
      <w:color w:val="CC0033"/>
    </w:rPr>
  </w:style>
  <w:style w:type="character" w:customStyle="1" w:styleId="upper">
    <w:name w:val="upper"/>
    <w:basedOn w:val="DefaultParagraphFont"/>
    <w:rsid w:val="00581663"/>
  </w:style>
  <w:style w:type="character" w:customStyle="1" w:styleId="SmallFont7pt">
    <w:name w:val="Small Font (7 pt)"/>
    <w:basedOn w:val="DefaultParagraphFont"/>
    <w:qFormat/>
    <w:rsid w:val="00581663"/>
    <w:rPr>
      <w:sz w:val="14"/>
    </w:rPr>
  </w:style>
  <w:style w:type="character" w:customStyle="1" w:styleId="style65">
    <w:name w:val="style65"/>
    <w:basedOn w:val="DefaultParagraphFont"/>
    <w:rsid w:val="00581663"/>
    <w:rPr>
      <w:rFonts w:ascii="Times New Roman" w:hAnsi="Times New Roman" w:cs="Times New Roman" w:hint="default"/>
    </w:rPr>
  </w:style>
  <w:style w:type="character" w:customStyle="1" w:styleId="BoldandUnderlineCharChar">
    <w:name w:val="Bold and Underline Char Char"/>
    <w:basedOn w:val="DefaultParagraphFont"/>
    <w:rsid w:val="00581663"/>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581663"/>
  </w:style>
  <w:style w:type="character" w:customStyle="1" w:styleId="QuoteChar1">
    <w:name w:val="Quote Char1"/>
    <w:aliases w:val="quote Char1"/>
    <w:basedOn w:val="DefaultParagraphFont"/>
    <w:uiPriority w:val="29"/>
    <w:rsid w:val="00581663"/>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581663"/>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581663"/>
    <w:rPr>
      <w:rFonts w:ascii="Arial" w:hAnsi="Arial" w:cs="Arial"/>
      <w:sz w:val="16"/>
    </w:rPr>
  </w:style>
  <w:style w:type="character" w:customStyle="1" w:styleId="UnderlineChar5">
    <w:name w:val="UnderlineChar"/>
    <w:rsid w:val="00581663"/>
    <w:rPr>
      <w:sz w:val="24"/>
      <w:u w:val="single"/>
    </w:rPr>
  </w:style>
  <w:style w:type="character" w:customStyle="1" w:styleId="foreground">
    <w:name w:val="foreground"/>
    <w:basedOn w:val="DefaultParagraphFont"/>
    <w:rsid w:val="00581663"/>
  </w:style>
  <w:style w:type="character" w:customStyle="1" w:styleId="postby">
    <w:name w:val="post_by"/>
    <w:basedOn w:val="DefaultParagraphFont"/>
    <w:rsid w:val="00581663"/>
  </w:style>
  <w:style w:type="character" w:customStyle="1" w:styleId="Style11ptBorderSinglesolidlineAuto05ptLinewidth">
    <w:name w:val="Style 11 pt Border: : (Single solid line Auto  0.5 pt Line width)"/>
    <w:rsid w:val="00581663"/>
    <w:rPr>
      <w:sz w:val="20"/>
      <w:bdr w:val="single" w:sz="4" w:space="0" w:color="auto" w:frame="1"/>
    </w:rPr>
  </w:style>
  <w:style w:type="character" w:customStyle="1" w:styleId="StyleUnderlineChar9ptBorderSinglesolidlineAuto0">
    <w:name w:val="Style Underline Char + 9 pt Border: : (Single solid line Auto  0..."/>
    <w:rsid w:val="0058166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816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816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816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81663"/>
    <w:rPr>
      <w:sz w:val="20"/>
      <w:szCs w:val="24"/>
      <w:u w:val="single"/>
      <w:bdr w:val="single" w:sz="4" w:space="0" w:color="auto" w:frame="1"/>
      <w:lang w:val="en-US" w:eastAsia="en-US" w:bidi="ar-SA"/>
    </w:rPr>
  </w:style>
  <w:style w:type="character" w:customStyle="1" w:styleId="StyleLatinGaramondUnderline">
    <w:name w:val="Style (Latin) Garamond Underline"/>
    <w:rsid w:val="00581663"/>
    <w:rPr>
      <w:rFonts w:ascii="Times New Roman" w:hAnsi="Times New Roman" w:cs="Times New Roman" w:hint="default"/>
      <w:sz w:val="20"/>
      <w:u w:val="single"/>
    </w:rPr>
  </w:style>
  <w:style w:type="character" w:customStyle="1" w:styleId="StyleLatinGaramond">
    <w:name w:val="Style (Latin) Garamond"/>
    <w:rsid w:val="00581663"/>
    <w:rPr>
      <w:rFonts w:ascii="Times New Roman" w:hAnsi="Times New Roman" w:cs="Times New Roman" w:hint="default"/>
      <w:sz w:val="20"/>
    </w:rPr>
  </w:style>
  <w:style w:type="character" w:customStyle="1" w:styleId="styletimesnewroman12ptbold0">
    <w:name w:val="styletimesnewroman12ptbold"/>
    <w:basedOn w:val="DefaultParagraphFont"/>
    <w:rsid w:val="00581663"/>
  </w:style>
  <w:style w:type="character" w:customStyle="1" w:styleId="mainheading">
    <w:name w:val="mainheading"/>
    <w:basedOn w:val="DefaultParagraphFont"/>
    <w:rsid w:val="00581663"/>
  </w:style>
  <w:style w:type="character" w:customStyle="1" w:styleId="StyleUnderlineChar9ptChar">
    <w:name w:val="Style Underline Char + 9 pt Char"/>
    <w:basedOn w:val="DefaultParagraphFont"/>
    <w:rsid w:val="0058166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581663"/>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581663"/>
    <w:rPr>
      <w:rFonts w:ascii="Times New Roman" w:hAnsi="Times New Roman" w:cs="Times New Roman" w:hint="default"/>
      <w:b/>
      <w:bCs w:val="0"/>
      <w:sz w:val="20"/>
    </w:rPr>
  </w:style>
  <w:style w:type="character" w:customStyle="1" w:styleId="stylestylebold12pt">
    <w:name w:val="stylestylebold12pt"/>
    <w:basedOn w:val="DefaultParagraphFont"/>
    <w:rsid w:val="00581663"/>
  </w:style>
  <w:style w:type="character" w:customStyle="1" w:styleId="styleboldunderline">
    <w:name w:val="styleboldunderline"/>
    <w:basedOn w:val="DefaultParagraphFont"/>
    <w:rsid w:val="00581663"/>
  </w:style>
  <w:style w:type="character" w:customStyle="1" w:styleId="FontStyle11">
    <w:name w:val="Font Style11"/>
    <w:basedOn w:val="DefaultParagraphFont"/>
    <w:uiPriority w:val="99"/>
    <w:rsid w:val="00581663"/>
    <w:rPr>
      <w:rFonts w:ascii="Arial Narrow" w:hAnsi="Arial Narrow" w:cs="Arial Narrow" w:hint="default"/>
      <w:sz w:val="18"/>
      <w:szCs w:val="18"/>
    </w:rPr>
  </w:style>
  <w:style w:type="character" w:customStyle="1" w:styleId="FontStyle14">
    <w:name w:val="Font Style14"/>
    <w:basedOn w:val="DefaultParagraphFont"/>
    <w:uiPriority w:val="99"/>
    <w:rsid w:val="0058166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81663"/>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581663"/>
    <w:rPr>
      <w:rFonts w:ascii="Arial Narrow" w:hAnsi="Arial Narrow"/>
      <w:b/>
      <w:sz w:val="26"/>
    </w:rPr>
  </w:style>
  <w:style w:type="character" w:customStyle="1" w:styleId="CardText2Char">
    <w:name w:val="Card Text 2 Char"/>
    <w:basedOn w:val="CardText1Char"/>
    <w:link w:val="CardText20"/>
    <w:rsid w:val="00581663"/>
    <w:rPr>
      <w:rFonts w:ascii="Arial Narrow" w:hAnsi="Arial Narrow"/>
      <w:b/>
      <w:color w:val="000000"/>
      <w:u w:val="single"/>
    </w:rPr>
  </w:style>
  <w:style w:type="character" w:customStyle="1" w:styleId="SmallText0">
    <w:name w:val="SmallText"/>
    <w:rsid w:val="00581663"/>
    <w:rPr>
      <w:color w:val="000000"/>
    </w:rPr>
  </w:style>
  <w:style w:type="character" w:customStyle="1" w:styleId="CitesChar1">
    <w:name w:val="Cites Char1"/>
    <w:basedOn w:val="DefaultParagraphFont"/>
    <w:rsid w:val="00581663"/>
    <w:rPr>
      <w:b/>
      <w:bCs w:val="0"/>
      <w:szCs w:val="24"/>
      <w:u w:val="single"/>
      <w:lang w:val="en-US" w:eastAsia="en-US" w:bidi="ar-SA"/>
    </w:rPr>
  </w:style>
  <w:style w:type="character" w:customStyle="1" w:styleId="CardUnderlinedChar">
    <w:name w:val="Card Underlined Char"/>
    <w:basedOn w:val="DefaultParagraphFont"/>
    <w:rsid w:val="00581663"/>
    <w:rPr>
      <w:rFonts w:ascii="Arial Narrow" w:hAnsi="Arial Narrow" w:hint="default"/>
      <w:sz w:val="22"/>
      <w:szCs w:val="24"/>
      <w:u w:val="single"/>
      <w:lang w:val="en-US" w:eastAsia="en-US" w:bidi="ar-SA"/>
    </w:rPr>
  </w:style>
  <w:style w:type="character" w:customStyle="1" w:styleId="underline3">
    <w:name w:val="underline3"/>
    <w:basedOn w:val="underline2"/>
    <w:rsid w:val="0058166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81663"/>
  </w:style>
  <w:style w:type="character" w:customStyle="1" w:styleId="itxtrst">
    <w:name w:val="itxtrst"/>
    <w:rsid w:val="00581663"/>
  </w:style>
  <w:style w:type="character" w:customStyle="1" w:styleId="A-Underlining">
    <w:name w:val="A-Underlining"/>
    <w:basedOn w:val="DefaultParagraphFont"/>
    <w:rsid w:val="00581663"/>
    <w:rPr>
      <w:rFonts w:ascii="Garamond" w:hAnsi="Garamond" w:hint="default"/>
      <w:color w:val="auto"/>
      <w:sz w:val="24"/>
      <w:u w:val="single"/>
    </w:rPr>
  </w:style>
  <w:style w:type="character" w:customStyle="1" w:styleId="StyleUnderlineBold0">
    <w:name w:val="Style Underline + Bold"/>
    <w:rsid w:val="00581663"/>
    <w:rPr>
      <w:b/>
      <w:bCs/>
      <w:u w:val="single"/>
    </w:rPr>
  </w:style>
  <w:style w:type="character" w:customStyle="1" w:styleId="Underline-Highlighted">
    <w:name w:val="Underline-Highlighted"/>
    <w:uiPriority w:val="1"/>
    <w:qFormat/>
    <w:rsid w:val="0058166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81663"/>
  </w:style>
  <w:style w:type="character" w:customStyle="1" w:styleId="newsmain">
    <w:name w:val="news_main"/>
    <w:basedOn w:val="DefaultParagraphFont"/>
    <w:rsid w:val="00581663"/>
  </w:style>
  <w:style w:type="character" w:customStyle="1" w:styleId="vitstoryheadline">
    <w:name w:val="vitstoryheadline"/>
    <w:rsid w:val="00581663"/>
  </w:style>
  <w:style w:type="character" w:customStyle="1" w:styleId="AuthorDate0">
    <w:name w:val="Author Date"/>
    <w:qFormat/>
    <w:rsid w:val="00581663"/>
    <w:rPr>
      <w:b/>
      <w:bCs w:val="0"/>
      <w:sz w:val="24"/>
      <w:u w:val="thick"/>
    </w:rPr>
  </w:style>
  <w:style w:type="character" w:customStyle="1" w:styleId="red">
    <w:name w:val="red"/>
    <w:basedOn w:val="DefaultParagraphFont"/>
    <w:rsid w:val="00581663"/>
  </w:style>
  <w:style w:type="character" w:customStyle="1" w:styleId="at">
    <w:name w:val="at"/>
    <w:rsid w:val="00581663"/>
  </w:style>
  <w:style w:type="character" w:customStyle="1" w:styleId="org">
    <w:name w:val="org"/>
    <w:rsid w:val="00581663"/>
  </w:style>
  <w:style w:type="character" w:customStyle="1" w:styleId="pnumber">
    <w:name w:val="pnumber"/>
    <w:rsid w:val="00581663"/>
  </w:style>
  <w:style w:type="character" w:customStyle="1" w:styleId="ital">
    <w:name w:val="ital"/>
    <w:rsid w:val="00581663"/>
  </w:style>
  <w:style w:type="character" w:customStyle="1" w:styleId="orgdiv">
    <w:name w:val="orgdiv"/>
    <w:rsid w:val="00581663"/>
  </w:style>
  <w:style w:type="character" w:customStyle="1" w:styleId="orgname">
    <w:name w:val="orgname"/>
    <w:rsid w:val="00581663"/>
  </w:style>
  <w:style w:type="character" w:customStyle="1" w:styleId="city">
    <w:name w:val="city"/>
    <w:rsid w:val="00581663"/>
  </w:style>
  <w:style w:type="character" w:customStyle="1" w:styleId="state">
    <w:name w:val="state"/>
    <w:rsid w:val="00581663"/>
  </w:style>
  <w:style w:type="character" w:customStyle="1" w:styleId="country">
    <w:name w:val="country"/>
    <w:rsid w:val="00581663"/>
  </w:style>
  <w:style w:type="character" w:customStyle="1" w:styleId="articletitle">
    <w:name w:val="articletitle"/>
    <w:rsid w:val="00581663"/>
    <w:rPr>
      <w:rFonts w:ascii="Times New Roman" w:hAnsi="Times New Roman" w:cs="Times New Roman" w:hint="default"/>
    </w:rPr>
  </w:style>
  <w:style w:type="character" w:customStyle="1" w:styleId="6pointChar">
    <w:name w:val="6 point Char"/>
    <w:rsid w:val="00581663"/>
    <w:rPr>
      <w:rFonts w:ascii="Times New Roman" w:hAnsi="Times New Roman" w:cs="Times New Roman" w:hint="default"/>
      <w:sz w:val="12"/>
      <w:lang w:val="en-US" w:eastAsia="en-US"/>
    </w:rPr>
  </w:style>
  <w:style w:type="character" w:customStyle="1" w:styleId="StyleThickunderline">
    <w:name w:val="Style Thick underline"/>
    <w:qFormat/>
    <w:rsid w:val="00581663"/>
    <w:rPr>
      <w:u w:val="thick"/>
    </w:rPr>
  </w:style>
  <w:style w:type="character" w:customStyle="1" w:styleId="Box0">
    <w:name w:val="Box!"/>
    <w:uiPriority w:val="1"/>
    <w:rsid w:val="00581663"/>
    <w:rPr>
      <w:rFonts w:ascii="Garamond" w:hAnsi="Garamond" w:hint="default"/>
      <w:sz w:val="24"/>
      <w:u w:val="single"/>
      <w:bdr w:val="single" w:sz="4" w:space="0" w:color="auto" w:frame="1"/>
    </w:rPr>
  </w:style>
  <w:style w:type="character" w:customStyle="1" w:styleId="citechar0">
    <w:name w:val="citechar"/>
    <w:basedOn w:val="DefaultParagraphFont"/>
    <w:rsid w:val="00581663"/>
  </w:style>
  <w:style w:type="character" w:customStyle="1" w:styleId="underlinechar6">
    <w:name w:val="underlinechar"/>
    <w:basedOn w:val="DefaultParagraphFont"/>
    <w:rsid w:val="00581663"/>
  </w:style>
  <w:style w:type="character" w:customStyle="1" w:styleId="CardUnderlineChar">
    <w:name w:val="Card Underline Char"/>
    <w:rsid w:val="00581663"/>
    <w:rPr>
      <w:szCs w:val="24"/>
      <w:u w:val="single"/>
      <w:lang w:val="en-US" w:eastAsia="en-US" w:bidi="ar-SA"/>
    </w:rPr>
  </w:style>
  <w:style w:type="character" w:customStyle="1" w:styleId="tagciteChar">
    <w:name w:val="tag/cite Char"/>
    <w:basedOn w:val="DefaultParagraphFont"/>
    <w:rsid w:val="00581663"/>
    <w:rPr>
      <w:b/>
      <w:bCs w:val="0"/>
      <w:sz w:val="24"/>
      <w:lang w:val="en-US" w:eastAsia="en-US" w:bidi="ar-SA"/>
    </w:rPr>
  </w:style>
  <w:style w:type="character" w:customStyle="1" w:styleId="8pointChar">
    <w:name w:val="8 point Char"/>
    <w:basedOn w:val="DefaultParagraphFont"/>
    <w:rsid w:val="00581663"/>
    <w:rPr>
      <w:sz w:val="16"/>
      <w:lang w:val="en-US" w:eastAsia="en-US" w:bidi="ar-SA"/>
    </w:rPr>
  </w:style>
  <w:style w:type="character" w:customStyle="1" w:styleId="BoldText12pt">
    <w:name w:val="Bold Text 12 pt"/>
    <w:rsid w:val="0058166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81663"/>
  </w:style>
  <w:style w:type="character" w:customStyle="1" w:styleId="tagCharChar0">
    <w:name w:val="tag Char Char"/>
    <w:rsid w:val="00581663"/>
    <w:rPr>
      <w:b/>
      <w:bCs w:val="0"/>
      <w:sz w:val="24"/>
      <w:lang w:val="en-US" w:eastAsia="en-US" w:bidi="ar-SA"/>
    </w:rPr>
  </w:style>
  <w:style w:type="character" w:customStyle="1" w:styleId="legacybig">
    <w:name w:val="legacybig"/>
    <w:basedOn w:val="DefaultParagraphFont"/>
    <w:rsid w:val="00581663"/>
  </w:style>
  <w:style w:type="character" w:customStyle="1" w:styleId="art-author">
    <w:name w:val="art-author"/>
    <w:basedOn w:val="DefaultParagraphFont"/>
    <w:rsid w:val="00581663"/>
  </w:style>
  <w:style w:type="character" w:customStyle="1" w:styleId="Header1">
    <w:name w:val="Header1"/>
    <w:basedOn w:val="DefaultParagraphFont"/>
    <w:rsid w:val="00581663"/>
  </w:style>
  <w:style w:type="character" w:customStyle="1" w:styleId="A3">
    <w:name w:val="A3"/>
    <w:rsid w:val="00581663"/>
    <w:rPr>
      <w:rFonts w:ascii="Perpetua" w:hAnsi="Perpetua" w:cs="Perpetua" w:hint="default"/>
      <w:color w:val="000000"/>
      <w:sz w:val="15"/>
      <w:szCs w:val="15"/>
    </w:rPr>
  </w:style>
  <w:style w:type="character" w:customStyle="1" w:styleId="underlinedCharChar">
    <w:name w:val="underlined Char Char"/>
    <w:rsid w:val="0058166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81663"/>
  </w:style>
  <w:style w:type="character" w:customStyle="1" w:styleId="fpred">
    <w:name w:val="fp_red"/>
    <w:basedOn w:val="DefaultParagraphFont"/>
    <w:rsid w:val="00581663"/>
  </w:style>
  <w:style w:type="character" w:customStyle="1" w:styleId="twoce">
    <w:name w:val="twoce"/>
    <w:basedOn w:val="DefaultParagraphFont"/>
    <w:rsid w:val="00581663"/>
  </w:style>
  <w:style w:type="character" w:customStyle="1" w:styleId="snapnoshots">
    <w:name w:val="snap_noshots"/>
    <w:basedOn w:val="DefaultParagraphFont"/>
    <w:rsid w:val="00581663"/>
  </w:style>
  <w:style w:type="character" w:customStyle="1" w:styleId="StyleUnderlineCharChar9pt">
    <w:name w:val="Style Underline Char Char + 9 pt"/>
    <w:rsid w:val="0058166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81663"/>
  </w:style>
  <w:style w:type="character" w:customStyle="1" w:styleId="showipapr">
    <w:name w:val="show_ipapr"/>
    <w:basedOn w:val="DefaultParagraphFont"/>
    <w:rsid w:val="00581663"/>
  </w:style>
  <w:style w:type="character" w:customStyle="1" w:styleId="prondelim">
    <w:name w:val="prondelim"/>
    <w:basedOn w:val="DefaultParagraphFont"/>
    <w:rsid w:val="00581663"/>
  </w:style>
  <w:style w:type="character" w:customStyle="1" w:styleId="prontoggle">
    <w:name w:val="pron_toggle"/>
    <w:basedOn w:val="DefaultParagraphFont"/>
    <w:rsid w:val="00581663"/>
  </w:style>
  <w:style w:type="character" w:customStyle="1" w:styleId="showspellpr">
    <w:name w:val="show_spellpr"/>
    <w:basedOn w:val="DefaultParagraphFont"/>
    <w:rsid w:val="00581663"/>
  </w:style>
  <w:style w:type="character" w:customStyle="1" w:styleId="pg">
    <w:name w:val="pg"/>
    <w:basedOn w:val="DefaultParagraphFont"/>
    <w:rsid w:val="00581663"/>
  </w:style>
  <w:style w:type="character" w:customStyle="1" w:styleId="secondary-bf">
    <w:name w:val="secondary-bf"/>
    <w:basedOn w:val="DefaultParagraphFont"/>
    <w:rsid w:val="00581663"/>
  </w:style>
  <w:style w:type="character" w:customStyle="1" w:styleId="dnindex">
    <w:name w:val="dnindex"/>
    <w:basedOn w:val="DefaultParagraphFont"/>
    <w:rsid w:val="00581663"/>
  </w:style>
  <w:style w:type="character" w:customStyle="1" w:styleId="A5">
    <w:name w:val="A5"/>
    <w:uiPriority w:val="99"/>
    <w:rsid w:val="00581663"/>
    <w:rPr>
      <w:color w:val="000000"/>
      <w:sz w:val="14"/>
      <w:szCs w:val="14"/>
    </w:rPr>
  </w:style>
  <w:style w:type="character" w:customStyle="1" w:styleId="klink">
    <w:name w:val="klink"/>
    <w:basedOn w:val="DefaultParagraphFont"/>
    <w:rsid w:val="00581663"/>
  </w:style>
  <w:style w:type="character" w:customStyle="1" w:styleId="preloadwrap">
    <w:name w:val="preloadwrap"/>
    <w:basedOn w:val="DefaultParagraphFont"/>
    <w:rsid w:val="00581663"/>
  </w:style>
  <w:style w:type="character" w:customStyle="1" w:styleId="typarticle">
    <w:name w:val="typ_article"/>
    <w:basedOn w:val="DefaultParagraphFont"/>
    <w:rsid w:val="00581663"/>
  </w:style>
  <w:style w:type="character" w:customStyle="1" w:styleId="author-date0">
    <w:name w:val="author-date"/>
    <w:basedOn w:val="DefaultParagraphFont"/>
    <w:rsid w:val="00581663"/>
  </w:style>
  <w:style w:type="character" w:customStyle="1" w:styleId="desc">
    <w:name w:val="desc"/>
    <w:basedOn w:val="DefaultParagraphFont"/>
    <w:rsid w:val="00581663"/>
  </w:style>
  <w:style w:type="character" w:customStyle="1" w:styleId="dispurl">
    <w:name w:val="dispurl"/>
    <w:basedOn w:val="DefaultParagraphFont"/>
    <w:rsid w:val="00581663"/>
  </w:style>
  <w:style w:type="character" w:customStyle="1" w:styleId="resultbodyblack">
    <w:name w:val="resultbodyblack"/>
    <w:basedOn w:val="DefaultParagraphFont"/>
    <w:rsid w:val="00581663"/>
  </w:style>
  <w:style w:type="character" w:customStyle="1" w:styleId="resultbodyitalic">
    <w:name w:val="resultbodyitalic"/>
    <w:basedOn w:val="DefaultParagraphFont"/>
    <w:rsid w:val="00581663"/>
  </w:style>
  <w:style w:type="character" w:customStyle="1" w:styleId="resultbody">
    <w:name w:val="resultbody"/>
    <w:basedOn w:val="DefaultParagraphFont"/>
    <w:rsid w:val="00581663"/>
  </w:style>
  <w:style w:type="character" w:customStyle="1" w:styleId="lightblue">
    <w:name w:val="lightblue"/>
    <w:basedOn w:val="DefaultParagraphFont"/>
    <w:rsid w:val="00581663"/>
  </w:style>
  <w:style w:type="character" w:customStyle="1" w:styleId="Header2">
    <w:name w:val="Header2"/>
    <w:basedOn w:val="DefaultParagraphFont"/>
    <w:rsid w:val="00581663"/>
  </w:style>
  <w:style w:type="character" w:customStyle="1" w:styleId="author-bio-box">
    <w:name w:val="author-bio-box"/>
    <w:basedOn w:val="DefaultParagraphFont"/>
    <w:rsid w:val="00581663"/>
  </w:style>
  <w:style w:type="character" w:customStyle="1" w:styleId="BoldUnderliningChar">
    <w:name w:val="Bold Underlining Char"/>
    <w:basedOn w:val="DefaultParagraphFont"/>
    <w:rsid w:val="0058166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81663"/>
  </w:style>
  <w:style w:type="character" w:customStyle="1" w:styleId="Heading1CharChar1">
    <w:name w:val="Heading 1 Char Char1"/>
    <w:basedOn w:val="DefaultParagraphFont"/>
    <w:rsid w:val="00581663"/>
    <w:rPr>
      <w:rFonts w:ascii="Arial" w:hAnsi="Arial" w:cs="Arial" w:hint="default"/>
      <w:b/>
      <w:bCs/>
      <w:szCs w:val="32"/>
      <w:lang w:val="en-US" w:eastAsia="en-US" w:bidi="ar-SA"/>
    </w:rPr>
  </w:style>
  <w:style w:type="character" w:customStyle="1" w:styleId="ft1">
    <w:name w:val="ft1"/>
    <w:basedOn w:val="DefaultParagraphFont"/>
    <w:rsid w:val="00581663"/>
  </w:style>
  <w:style w:type="character" w:customStyle="1" w:styleId="CharChar32">
    <w:name w:val="Char Char32"/>
    <w:basedOn w:val="DefaultParagraphFont"/>
    <w:rsid w:val="00581663"/>
    <w:rPr>
      <w:rFonts w:ascii="Arial" w:hAnsi="Arial" w:cs="Arial" w:hint="default"/>
      <w:b/>
      <w:bCs/>
      <w:iCs/>
      <w:lang w:val="en-US" w:eastAsia="en-US" w:bidi="ar-SA"/>
    </w:rPr>
  </w:style>
  <w:style w:type="character" w:customStyle="1" w:styleId="CharChar13">
    <w:name w:val="Char Char13"/>
    <w:rsid w:val="00581663"/>
    <w:rPr>
      <w:rFonts w:ascii="Arial" w:hAnsi="Arial" w:cs="Arial" w:hint="default"/>
      <w:b/>
      <w:bCs/>
      <w:iCs/>
      <w:sz w:val="22"/>
      <w:szCs w:val="28"/>
      <w:lang w:val="en-US" w:eastAsia="en-US" w:bidi="ar-SA"/>
    </w:rPr>
  </w:style>
  <w:style w:type="character" w:customStyle="1" w:styleId="CharChar116">
    <w:name w:val="Char Char116"/>
    <w:rsid w:val="00581663"/>
    <w:rPr>
      <w:rFonts w:ascii="Arial" w:hAnsi="Arial" w:cs="Arial" w:hint="default"/>
      <w:bCs/>
      <w:szCs w:val="26"/>
      <w:u w:val="single"/>
      <w:lang w:val="en-US" w:eastAsia="en-US" w:bidi="ar-SA"/>
    </w:rPr>
  </w:style>
  <w:style w:type="character" w:customStyle="1" w:styleId="CharChar31">
    <w:name w:val="Char Char31"/>
    <w:rsid w:val="00581663"/>
    <w:rPr>
      <w:rFonts w:ascii="Arial" w:hAnsi="Arial" w:cs="Arial" w:hint="default"/>
      <w:b/>
      <w:bCs/>
      <w:szCs w:val="32"/>
      <w:lang w:val="en-US" w:eastAsia="en-US" w:bidi="ar-SA"/>
    </w:rPr>
  </w:style>
  <w:style w:type="character" w:customStyle="1" w:styleId="CharChar12">
    <w:name w:val="Char Char12"/>
    <w:rsid w:val="00581663"/>
    <w:rPr>
      <w:rFonts w:ascii="Arial" w:hAnsi="Arial" w:cs="Arial" w:hint="default"/>
      <w:bCs/>
      <w:szCs w:val="26"/>
      <w:u w:val="single"/>
      <w:lang w:val="en-US" w:eastAsia="en-US" w:bidi="ar-SA"/>
    </w:rPr>
  </w:style>
  <w:style w:type="character" w:customStyle="1" w:styleId="CharChar115">
    <w:name w:val="Char Char115"/>
    <w:rsid w:val="00581663"/>
    <w:rPr>
      <w:rFonts w:ascii="Arial" w:hAnsi="Arial" w:cs="Arial" w:hint="default"/>
      <w:bCs/>
      <w:szCs w:val="26"/>
      <w:u w:val="single"/>
      <w:lang w:val="en-US" w:eastAsia="en-US" w:bidi="ar-SA"/>
    </w:rPr>
  </w:style>
  <w:style w:type="character" w:customStyle="1" w:styleId="SmallerReal">
    <w:name w:val="SmallerReal"/>
    <w:uiPriority w:val="1"/>
    <w:qFormat/>
    <w:rsid w:val="00581663"/>
    <w:rPr>
      <w:rFonts w:ascii="Garamond" w:hAnsi="Garamond" w:hint="default"/>
      <w:sz w:val="16"/>
    </w:rPr>
  </w:style>
  <w:style w:type="character" w:customStyle="1" w:styleId="StyleDebateUnderline10pt">
    <w:name w:val="Style Debate Underline + 10 pt"/>
    <w:basedOn w:val="DefaultParagraphFont"/>
    <w:rsid w:val="00581663"/>
    <w:rPr>
      <w:rFonts w:ascii="Times New Roman" w:hAnsi="Times New Roman" w:cs="Times New Roman" w:hint="default"/>
      <w:sz w:val="20"/>
      <w:szCs w:val="20"/>
      <w:u w:val="single"/>
    </w:rPr>
  </w:style>
  <w:style w:type="character" w:customStyle="1" w:styleId="StylePalatinoLinotype6pt">
    <w:name w:val="Style Palatino Linotype 6 pt"/>
    <w:rsid w:val="00581663"/>
    <w:rPr>
      <w:rFonts w:ascii="Times New Roman" w:hAnsi="Times New Roman" w:cs="Times New Roman" w:hint="default"/>
      <w:sz w:val="20"/>
    </w:rPr>
  </w:style>
  <w:style w:type="character" w:customStyle="1" w:styleId="UnderlineChar2">
    <w:name w:val="Underline Char2"/>
    <w:rsid w:val="00581663"/>
    <w:rPr>
      <w:rFonts w:ascii="Arial Narrow" w:hAnsi="Arial Narrow" w:hint="default"/>
      <w:sz w:val="18"/>
      <w:szCs w:val="24"/>
      <w:u w:val="single"/>
    </w:rPr>
  </w:style>
  <w:style w:type="character" w:customStyle="1" w:styleId="Highighted-New">
    <w:name w:val="Highighted - New"/>
    <w:rsid w:val="0058166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81663"/>
    <w:rPr>
      <w:b/>
      <w:bCs w:val="0"/>
      <w:sz w:val="24"/>
    </w:rPr>
  </w:style>
  <w:style w:type="character" w:customStyle="1" w:styleId="CiteCharCharCharChar">
    <w:name w:val="Cite Char Char Char Char"/>
    <w:aliases w:val="Cite Char Char Char Char Char Char Char,Cite Char Char Char Char Char Char Char Char"/>
    <w:rsid w:val="00581663"/>
    <w:rPr>
      <w:rFonts w:ascii="Arial" w:hAnsi="Arial" w:cs="Arial" w:hint="default"/>
      <w:b/>
      <w:bCs/>
      <w:sz w:val="24"/>
      <w:szCs w:val="26"/>
      <w:lang w:val="en-US" w:eastAsia="en-US" w:bidi="ar-SA"/>
    </w:rPr>
  </w:style>
  <w:style w:type="character" w:customStyle="1" w:styleId="FontStyle12">
    <w:name w:val="Font Style12"/>
    <w:uiPriority w:val="99"/>
    <w:rsid w:val="00581663"/>
    <w:rPr>
      <w:rFonts w:ascii="Times New Roman" w:hAnsi="Times New Roman" w:cs="Times New Roman" w:hint="default"/>
      <w:spacing w:val="10"/>
      <w:sz w:val="30"/>
      <w:szCs w:val="30"/>
    </w:rPr>
  </w:style>
  <w:style w:type="character" w:customStyle="1" w:styleId="cardCharChar10">
    <w:name w:val="card Char Char1"/>
    <w:rsid w:val="00581663"/>
    <w:rPr>
      <w:lang w:val="en-US" w:eastAsia="en-US" w:bidi="ar-SA"/>
    </w:rPr>
  </w:style>
  <w:style w:type="character" w:customStyle="1" w:styleId="BlockTitleCharChar1Char">
    <w:name w:val="Block Title Char Char1 Char"/>
    <w:rsid w:val="00581663"/>
    <w:rPr>
      <w:b/>
      <w:bCs w:val="0"/>
      <w:sz w:val="32"/>
      <w:u w:val="single"/>
    </w:rPr>
  </w:style>
  <w:style w:type="character" w:customStyle="1" w:styleId="Header1Char">
    <w:name w:val="Header1 Char"/>
    <w:rsid w:val="00581663"/>
    <w:rPr>
      <w:rFonts w:ascii="Arial" w:hAnsi="Arial" w:cs="Arial" w:hint="default"/>
      <w:b/>
      <w:bCs/>
      <w:caps/>
      <w:kern w:val="32"/>
      <w:sz w:val="28"/>
      <w:szCs w:val="28"/>
    </w:rPr>
  </w:style>
  <w:style w:type="character" w:customStyle="1" w:styleId="StyleArial12ptBoldItalic">
    <w:name w:val="Style Arial 12 pt Bold Italic"/>
    <w:rsid w:val="00581663"/>
    <w:rPr>
      <w:rFonts w:ascii="Times New Roman" w:hAnsi="Times New Roman" w:cs="Times New Roman" w:hint="default"/>
      <w:b/>
      <w:bCs/>
      <w:iCs/>
      <w:sz w:val="24"/>
    </w:rPr>
  </w:style>
  <w:style w:type="character" w:customStyle="1" w:styleId="Styleunderline12pt">
    <w:name w:val="Style underline + 12 pt"/>
    <w:rsid w:val="00581663"/>
    <w:rPr>
      <w:rFonts w:ascii="Times New Roman" w:hAnsi="Times New Roman" w:cs="Times New Roman" w:hint="default"/>
      <w:bCs/>
      <w:sz w:val="20"/>
      <w:u w:val="single"/>
    </w:rPr>
  </w:style>
  <w:style w:type="character" w:customStyle="1" w:styleId="StyleUnderlineChar19pt">
    <w:name w:val="Style Underline Char1 + 9 pt"/>
    <w:rsid w:val="0058166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8166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rsid w:val="0058166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81663"/>
    <w:rPr>
      <w:rFonts w:ascii="Times New Roman" w:hAnsi="Times New Roman" w:cs="Times New Roman" w:hint="default"/>
      <w:sz w:val="20"/>
      <w:u w:val="single"/>
      <w:lang w:val="en-US" w:eastAsia="en-US" w:bidi="ar-SA"/>
    </w:rPr>
  </w:style>
  <w:style w:type="character" w:customStyle="1" w:styleId="Style9ptUnderline1">
    <w:name w:val="Style 9 pt Underline1"/>
    <w:rsid w:val="00581663"/>
    <w:rPr>
      <w:sz w:val="20"/>
      <w:u w:val="single"/>
    </w:rPr>
  </w:style>
  <w:style w:type="character" w:customStyle="1" w:styleId="StyleUnderlineChar19pt2">
    <w:name w:val="Style Underline Char1 + 9 pt2"/>
    <w:rsid w:val="0058166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rsid w:val="0058166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8166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81663"/>
    <w:rPr>
      <w:rFonts w:ascii="Times New Roman" w:hAnsi="Times New Roman" w:cs="Times New Roman" w:hint="default"/>
      <w:b/>
      <w:bCs/>
      <w:sz w:val="20"/>
      <w:szCs w:val="24"/>
      <w:u w:val="single"/>
      <w:lang w:val="en-US" w:eastAsia="en-US" w:bidi="ar-SA"/>
    </w:rPr>
  </w:style>
  <w:style w:type="character" w:customStyle="1" w:styleId="10">
    <w:name w:val="1"/>
    <w:rsid w:val="00581663"/>
    <w:rPr>
      <w:rFonts w:ascii="Arial" w:hAnsi="Arial" w:cs="Arial" w:hint="default"/>
      <w:bCs/>
      <w:sz w:val="20"/>
      <w:u w:val="single"/>
      <w:lang w:val="en-US" w:eastAsia="en-US" w:bidi="ar-SA"/>
    </w:rPr>
  </w:style>
  <w:style w:type="character" w:customStyle="1" w:styleId="articlecontent">
    <w:name w:val="articlecontent"/>
    <w:basedOn w:val="DefaultParagraphFont"/>
    <w:rsid w:val="00581663"/>
  </w:style>
  <w:style w:type="character" w:customStyle="1" w:styleId="content">
    <w:name w:val="content"/>
    <w:basedOn w:val="DefaultParagraphFont"/>
    <w:rsid w:val="00581663"/>
  </w:style>
  <w:style w:type="character" w:customStyle="1" w:styleId="3">
    <w:name w:val="3"/>
    <w:rsid w:val="00581663"/>
    <w:rPr>
      <w:rFonts w:ascii="Arial" w:hAnsi="Arial" w:cs="Arial" w:hint="default"/>
      <w:bCs/>
      <w:sz w:val="20"/>
      <w:u w:val="single"/>
      <w:lang w:val="en-US" w:eastAsia="en-US" w:bidi="ar-SA"/>
    </w:rPr>
  </w:style>
  <w:style w:type="character" w:customStyle="1" w:styleId="4">
    <w:name w:val="4"/>
    <w:rsid w:val="0058166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g31 Char"/>
    <w:qFormat/>
    <w:rsid w:val="00581663"/>
    <w:rPr>
      <w:rFonts w:ascii="Arial" w:hAnsi="Arial" w:cs="Arial" w:hint="default"/>
      <w:b/>
      <w:bCs/>
      <w:iCs/>
      <w:szCs w:val="28"/>
      <w:lang w:val="en-US" w:eastAsia="en-US" w:bidi="ar-SA"/>
    </w:rPr>
  </w:style>
  <w:style w:type="character" w:customStyle="1" w:styleId="featuretitle">
    <w:name w:val="feature_title"/>
    <w:basedOn w:val="DefaultParagraphFont"/>
    <w:rsid w:val="00581663"/>
  </w:style>
  <w:style w:type="character" w:customStyle="1" w:styleId="6">
    <w:name w:val="6"/>
    <w:rsid w:val="00581663"/>
    <w:rPr>
      <w:rFonts w:ascii="Arial" w:hAnsi="Arial" w:cs="Arial" w:hint="default"/>
      <w:bCs/>
      <w:sz w:val="20"/>
      <w:u w:val="single"/>
      <w:lang w:val="en-US" w:eastAsia="en-US" w:bidi="ar-SA"/>
    </w:rPr>
  </w:style>
  <w:style w:type="character" w:customStyle="1" w:styleId="7">
    <w:name w:val="7"/>
    <w:rsid w:val="0058166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81663"/>
    <w:rPr>
      <w:rFonts w:ascii="Times New Roman" w:hAnsi="Times New Roman" w:cs="Times New Roman" w:hint="default"/>
      <w:sz w:val="20"/>
      <w:u w:val="single"/>
      <w:lang w:val="en-US" w:eastAsia="en-US" w:bidi="ar-SA"/>
    </w:rPr>
  </w:style>
  <w:style w:type="character" w:customStyle="1" w:styleId="StyleUnderlineChar19pt4">
    <w:name w:val="Style Underline Char1 + 9 pt4"/>
    <w:rsid w:val="0058166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8166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81663"/>
    <w:rPr>
      <w:sz w:val="20"/>
      <w:u w:val="single"/>
    </w:rPr>
  </w:style>
  <w:style w:type="character" w:customStyle="1" w:styleId="StyleUnderlineChar9ptBold1">
    <w:name w:val="Style Underline Char + 9 pt Bold1"/>
    <w:rsid w:val="0058166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81663"/>
    <w:rPr>
      <w:sz w:val="20"/>
      <w:u w:val="single"/>
    </w:rPr>
  </w:style>
  <w:style w:type="character" w:customStyle="1" w:styleId="55">
    <w:name w:val="55"/>
    <w:rsid w:val="00581663"/>
    <w:rPr>
      <w:rFonts w:ascii="Arial" w:hAnsi="Arial" w:cs="Arial" w:hint="default"/>
      <w:bCs/>
      <w:sz w:val="20"/>
      <w:u w:val="single"/>
      <w:lang w:val="en-US" w:eastAsia="en-US" w:bidi="ar-SA"/>
    </w:rPr>
  </w:style>
  <w:style w:type="character" w:customStyle="1" w:styleId="Styleunderline9ptBold">
    <w:name w:val="Style underline + 9 pt Bold"/>
    <w:rsid w:val="00581663"/>
    <w:rPr>
      <w:b/>
      <w:bCs/>
      <w:sz w:val="20"/>
      <w:u w:val="single"/>
    </w:rPr>
  </w:style>
  <w:style w:type="character" w:customStyle="1" w:styleId="newsstorytitle">
    <w:name w:val="news_story_title"/>
    <w:basedOn w:val="DefaultParagraphFont"/>
    <w:rsid w:val="00581663"/>
  </w:style>
  <w:style w:type="character" w:customStyle="1" w:styleId="StyleUnderliningChar9ptBold">
    <w:name w:val="Style Underlining Char + 9 pt Bold"/>
    <w:rsid w:val="0058166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81663"/>
    <w:rPr>
      <w:rFonts w:ascii="Times New Roman" w:hAnsi="Times New Roman" w:cs="Times New Roman" w:hint="default"/>
      <w:sz w:val="20"/>
      <w:szCs w:val="24"/>
      <w:u w:val="single"/>
      <w:lang w:val="en-US" w:eastAsia="en-US" w:bidi="ar-SA"/>
    </w:rPr>
  </w:style>
  <w:style w:type="character" w:customStyle="1" w:styleId="34">
    <w:name w:val="34"/>
    <w:rsid w:val="00581663"/>
    <w:rPr>
      <w:rFonts w:ascii="Times New Roman" w:hAnsi="Times New Roman" w:cs="Arial" w:hint="default"/>
      <w:bCs/>
      <w:sz w:val="20"/>
      <w:u w:val="single"/>
      <w:lang w:val="en-US" w:eastAsia="en-US" w:bidi="ar-SA"/>
    </w:rPr>
  </w:style>
  <w:style w:type="character" w:customStyle="1" w:styleId="45">
    <w:name w:val="45"/>
    <w:rsid w:val="00581663"/>
    <w:rPr>
      <w:rFonts w:ascii="Times New Roman" w:hAnsi="Times New Roman" w:cs="Arial" w:hint="default"/>
      <w:b/>
      <w:bCs/>
      <w:sz w:val="20"/>
      <w:u w:val="single"/>
      <w:lang w:val="en-US" w:eastAsia="en-US" w:bidi="ar-SA"/>
    </w:rPr>
  </w:style>
  <w:style w:type="character" w:customStyle="1" w:styleId="Style9ptUnderline5">
    <w:name w:val="Style 9 pt Underline5"/>
    <w:rsid w:val="00581663"/>
    <w:rPr>
      <w:rFonts w:ascii="Times New Roman" w:hAnsi="Times New Roman" w:cs="Times New Roman" w:hint="default"/>
      <w:sz w:val="20"/>
      <w:u w:val="single"/>
    </w:rPr>
  </w:style>
  <w:style w:type="character" w:customStyle="1" w:styleId="Style9ptBoldUnderline2">
    <w:name w:val="Style 9 pt Bold Underline2"/>
    <w:rsid w:val="0058166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81663"/>
    <w:rPr>
      <w:rFonts w:ascii="Times New Roman" w:hAnsi="Times New Roman" w:cs="Times New Roman" w:hint="default"/>
      <w:b/>
      <w:bCs/>
      <w:i/>
      <w:iCs/>
      <w:sz w:val="20"/>
      <w:u w:val="single"/>
      <w:bdr w:val="single" w:sz="4" w:space="0" w:color="auto" w:frame="1"/>
    </w:rPr>
  </w:style>
  <w:style w:type="character" w:customStyle="1" w:styleId="23">
    <w:name w:val="23"/>
    <w:rsid w:val="00581663"/>
    <w:rPr>
      <w:rFonts w:ascii="Times New Roman" w:hAnsi="Times New Roman" w:cs="Arial" w:hint="default"/>
      <w:bCs/>
      <w:sz w:val="20"/>
      <w:u w:val="single"/>
      <w:lang w:val="en-US" w:eastAsia="en-US" w:bidi="ar-SA"/>
    </w:rPr>
  </w:style>
  <w:style w:type="character" w:customStyle="1" w:styleId="33">
    <w:name w:val="33"/>
    <w:rsid w:val="00581663"/>
    <w:rPr>
      <w:rFonts w:ascii="Times New Roman" w:hAnsi="Times New Roman" w:cs="Arial" w:hint="default"/>
      <w:b/>
      <w:bCs/>
      <w:sz w:val="20"/>
      <w:u w:val="single"/>
      <w:lang w:val="en-US" w:eastAsia="en-US" w:bidi="ar-SA"/>
    </w:rPr>
  </w:style>
  <w:style w:type="character" w:customStyle="1" w:styleId="StyleArialNarrow9pt">
    <w:name w:val="Style Arial Narrow 9 pt"/>
    <w:rsid w:val="00581663"/>
    <w:rPr>
      <w:rFonts w:ascii="Times New Roman" w:hAnsi="Times New Roman" w:cs="Times New Roman" w:hint="default"/>
      <w:sz w:val="20"/>
    </w:rPr>
  </w:style>
  <w:style w:type="character" w:customStyle="1" w:styleId="StyleUnderlineCharChar9pt2">
    <w:name w:val="Style Underline Char Char + 9 pt2"/>
    <w:basedOn w:val="DefaultParagraphFont"/>
    <w:rsid w:val="0058166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58166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81663"/>
    <w:rPr>
      <w:b/>
      <w:bCs/>
      <w:sz w:val="20"/>
      <w:u w:val="single"/>
      <w:bdr w:val="single" w:sz="4" w:space="0" w:color="auto" w:frame="1"/>
    </w:rPr>
  </w:style>
  <w:style w:type="character" w:customStyle="1" w:styleId="Style9ptUnderline7">
    <w:name w:val="Style 9 pt Underline7"/>
    <w:rsid w:val="00581663"/>
    <w:rPr>
      <w:sz w:val="20"/>
      <w:u w:val="single"/>
    </w:rPr>
  </w:style>
  <w:style w:type="character" w:customStyle="1" w:styleId="Style9ptBoldUnderline3">
    <w:name w:val="Style 9 pt Bold Underline3"/>
    <w:rsid w:val="00581663"/>
    <w:rPr>
      <w:b/>
      <w:bCs/>
      <w:sz w:val="20"/>
      <w:u w:val="single"/>
    </w:rPr>
  </w:style>
  <w:style w:type="character" w:customStyle="1" w:styleId="Style9ptUnderline8">
    <w:name w:val="Style 9 pt Underline8"/>
    <w:rsid w:val="00581663"/>
    <w:rPr>
      <w:sz w:val="20"/>
      <w:u w:val="single"/>
    </w:rPr>
  </w:style>
  <w:style w:type="character" w:customStyle="1" w:styleId="66">
    <w:name w:val="66"/>
    <w:rsid w:val="00581663"/>
    <w:rPr>
      <w:rFonts w:ascii="Arial" w:hAnsi="Arial" w:cs="Arial" w:hint="default"/>
      <w:bCs/>
      <w:sz w:val="20"/>
      <w:u w:val="single"/>
      <w:lang w:val="en-US" w:eastAsia="en-US" w:bidi="ar-SA"/>
    </w:rPr>
  </w:style>
  <w:style w:type="character" w:customStyle="1" w:styleId="Style9ptUnderline9">
    <w:name w:val="Style 9 pt Underline9"/>
    <w:rsid w:val="00581663"/>
    <w:rPr>
      <w:sz w:val="20"/>
      <w:u w:val="single"/>
    </w:rPr>
  </w:style>
  <w:style w:type="character" w:customStyle="1" w:styleId="Style9ptBoldUnderline4">
    <w:name w:val="Style 9 pt Bold Underline4"/>
    <w:rsid w:val="00581663"/>
    <w:rPr>
      <w:b/>
      <w:bCs/>
      <w:sz w:val="20"/>
      <w:u w:val="single"/>
    </w:rPr>
  </w:style>
  <w:style w:type="character" w:customStyle="1" w:styleId="titleblue14">
    <w:name w:val="titleblue14"/>
    <w:basedOn w:val="DefaultParagraphFont"/>
    <w:rsid w:val="00581663"/>
  </w:style>
  <w:style w:type="character" w:customStyle="1" w:styleId="Style11ptBoldUnderline1">
    <w:name w:val="Style 11 pt Bold Underline1"/>
    <w:rsid w:val="00581663"/>
    <w:rPr>
      <w:b/>
      <w:bCs/>
      <w:sz w:val="20"/>
      <w:u w:val="single"/>
    </w:rPr>
  </w:style>
  <w:style w:type="character" w:customStyle="1" w:styleId="b">
    <w:name w:val="b"/>
    <w:basedOn w:val="DefaultParagraphFont"/>
    <w:rsid w:val="00581663"/>
  </w:style>
  <w:style w:type="character" w:customStyle="1" w:styleId="medium-normal">
    <w:name w:val="medium-normal"/>
    <w:basedOn w:val="DefaultParagraphFont"/>
    <w:rsid w:val="00581663"/>
  </w:style>
  <w:style w:type="character" w:customStyle="1" w:styleId="Style11ptUnderline2">
    <w:name w:val="Style 11 pt Underline2"/>
    <w:rsid w:val="00581663"/>
    <w:rPr>
      <w:sz w:val="20"/>
      <w:u w:val="single"/>
    </w:rPr>
  </w:style>
  <w:style w:type="character" w:customStyle="1" w:styleId="Style11ptBoldUnderline2">
    <w:name w:val="Style 11 pt Bold Underline2"/>
    <w:rsid w:val="00581663"/>
    <w:rPr>
      <w:b/>
      <w:bCs/>
      <w:sz w:val="20"/>
      <w:u w:val="single"/>
    </w:rPr>
  </w:style>
  <w:style w:type="character" w:customStyle="1" w:styleId="StyleUnderlineCharChar9pt3">
    <w:name w:val="Style Underline Char Char + 9 pt3"/>
    <w:basedOn w:val="DefaultParagraphFont"/>
    <w:rsid w:val="0058166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81663"/>
    <w:rPr>
      <w:sz w:val="20"/>
      <w:u w:val="single"/>
    </w:rPr>
  </w:style>
  <w:style w:type="character" w:customStyle="1" w:styleId="medium-normal1">
    <w:name w:val="medium-normal1"/>
    <w:rsid w:val="00581663"/>
    <w:rPr>
      <w:rFonts w:ascii="Arial" w:hAnsi="Arial" w:cs="Arial" w:hint="default"/>
      <w:b w:val="0"/>
      <w:bCs w:val="0"/>
      <w:i w:val="0"/>
      <w:iCs w:val="0"/>
      <w:sz w:val="20"/>
      <w:szCs w:val="20"/>
    </w:rPr>
  </w:style>
  <w:style w:type="character" w:customStyle="1" w:styleId="manchettebig2">
    <w:name w:val="manchettebig2"/>
    <w:basedOn w:val="DefaultParagraphFont"/>
    <w:rsid w:val="0058166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8166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81663"/>
    <w:rPr>
      <w:rFonts w:ascii="Arial" w:hAnsi="Arial" w:cs="Arial"/>
      <w:sz w:val="20"/>
      <w:szCs w:val="20"/>
    </w:rPr>
  </w:style>
  <w:style w:type="table" w:styleId="ColorfulGrid-Accent1">
    <w:name w:val="Colorful Grid Accent 1"/>
    <w:basedOn w:val="TableNormal"/>
    <w:link w:val="ColorfulGrid-Accent1Char"/>
    <w:uiPriority w:val="29"/>
    <w:unhideWhenUsed/>
    <w:rsid w:val="005816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81663"/>
    <w:rPr>
      <w:iCs/>
      <w:sz w:val="16"/>
      <w:szCs w:val="22"/>
    </w:rPr>
  </w:style>
  <w:style w:type="character" w:customStyle="1" w:styleId="Style9ptItalicUnderline">
    <w:name w:val="Style 9 pt Italic Underline"/>
    <w:rsid w:val="00581663"/>
    <w:rPr>
      <w:i/>
      <w:iCs/>
      <w:sz w:val="20"/>
      <w:u w:val="single"/>
    </w:rPr>
  </w:style>
  <w:style w:type="character" w:customStyle="1" w:styleId="ln2">
    <w:name w:val="ln2"/>
    <w:basedOn w:val="DefaultParagraphFont"/>
    <w:rsid w:val="00581663"/>
  </w:style>
  <w:style w:type="character" w:customStyle="1" w:styleId="Aunderline0">
    <w:name w:val="Aunderline"/>
    <w:basedOn w:val="DefaultParagraphFont"/>
    <w:qFormat/>
    <w:rsid w:val="00581663"/>
    <w:rPr>
      <w:rFonts w:ascii="Times New Roman" w:hAnsi="Times New Roman" w:cs="Times New Roman" w:hint="default"/>
      <w:w w:val="106"/>
      <w:sz w:val="20"/>
      <w:szCs w:val="20"/>
      <w:u w:val="single"/>
    </w:rPr>
  </w:style>
  <w:style w:type="character" w:customStyle="1" w:styleId="StyleStyle1Char">
    <w:name w:val="Style Style1 + Char"/>
    <w:basedOn w:val="Style1Char"/>
    <w:rsid w:val="00581663"/>
    <w:rPr>
      <w:rFonts w:ascii="Times New Roman" w:eastAsiaTheme="majorEastAsia" w:hAnsi="Times New Roman" w:cs="Times New Roman" w:hint="default"/>
      <w:b/>
      <w:bCs/>
      <w:kern w:val="32"/>
      <w:sz w:val="20"/>
      <w:szCs w:val="20"/>
      <w:u w:val="single"/>
      <w:lang w:val="en-US" w:eastAsia="zh-CN" w:bidi="ar-SA"/>
    </w:rPr>
  </w:style>
  <w:style w:type="character" w:customStyle="1" w:styleId="editorname">
    <w:name w:val="editorname"/>
    <w:basedOn w:val="DefaultParagraphFont"/>
    <w:rsid w:val="00581663"/>
  </w:style>
  <w:style w:type="character" w:customStyle="1" w:styleId="Card10f2Char">
    <w:name w:val="Card.10.f2 Char"/>
    <w:basedOn w:val="DefaultParagraphFont"/>
    <w:rsid w:val="0058166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81663"/>
    <w:rPr>
      <w:rFonts w:ascii="Cambria" w:hAnsi="Cambria" w:cs="Times New Roman" w:hint="default"/>
      <w:sz w:val="20"/>
      <w:szCs w:val="20"/>
    </w:rPr>
  </w:style>
  <w:style w:type="character" w:customStyle="1" w:styleId="NormalspacingChar">
    <w:name w:val="Normal + spacing Char"/>
    <w:basedOn w:val="StyleLinespacingDoubleChar"/>
    <w:rsid w:val="00581663"/>
    <w:rPr>
      <w:rFonts w:ascii="Cambria" w:hAnsi="Cambria" w:cs="Times New Roman" w:hint="default"/>
      <w:sz w:val="20"/>
      <w:szCs w:val="20"/>
    </w:rPr>
  </w:style>
  <w:style w:type="character" w:customStyle="1" w:styleId="textbold0">
    <w:name w:val="textbold"/>
    <w:basedOn w:val="DefaultParagraphFont"/>
    <w:rsid w:val="00581663"/>
  </w:style>
  <w:style w:type="character" w:customStyle="1" w:styleId="textitalics">
    <w:name w:val="textitalics"/>
    <w:basedOn w:val="DefaultParagraphFont"/>
    <w:rsid w:val="00581663"/>
  </w:style>
  <w:style w:type="character" w:customStyle="1" w:styleId="MicroChar">
    <w:name w:val="Micro Char"/>
    <w:basedOn w:val="DefaultParagraphFont"/>
    <w:rsid w:val="00581663"/>
    <w:rPr>
      <w:rFonts w:ascii="Arial" w:hAnsi="Arial" w:cs="Times New Roman" w:hint="default"/>
      <w:sz w:val="12"/>
    </w:rPr>
  </w:style>
  <w:style w:type="character" w:customStyle="1" w:styleId="CardTagChar">
    <w:name w:val="Card Tag Char"/>
    <w:basedOn w:val="DefaultParagraphFont"/>
    <w:rsid w:val="00581663"/>
    <w:rPr>
      <w:rFonts w:ascii="Times New Roman" w:hAnsi="Times New Roman" w:cs="Times New Roman" w:hint="default"/>
      <w:b/>
      <w:bCs w:val="0"/>
      <w:sz w:val="20"/>
    </w:rPr>
  </w:style>
  <w:style w:type="character" w:customStyle="1" w:styleId="cardtextsmallCharChar">
    <w:name w:val="card text small Char Char"/>
    <w:basedOn w:val="DefaultParagraphFont"/>
    <w:rsid w:val="00581663"/>
    <w:rPr>
      <w:rFonts w:ascii="Arial Narrow" w:hAnsi="Arial Narrow" w:cs="Times New Roman" w:hint="default"/>
      <w:sz w:val="16"/>
    </w:rPr>
  </w:style>
  <w:style w:type="character" w:customStyle="1" w:styleId="reportbody1">
    <w:name w:val="reportbody1"/>
    <w:basedOn w:val="DefaultParagraphFont"/>
    <w:rsid w:val="00581663"/>
    <w:rPr>
      <w:rFonts w:ascii="Tahoma" w:hAnsi="Tahoma" w:cs="Tahoma" w:hint="default"/>
      <w:color w:val="000000"/>
      <w:sz w:val="14"/>
      <w:szCs w:val="14"/>
    </w:rPr>
  </w:style>
  <w:style w:type="character" w:customStyle="1" w:styleId="articleheadline">
    <w:name w:val="articleheadline"/>
    <w:basedOn w:val="DefaultParagraphFont"/>
    <w:rsid w:val="00581663"/>
  </w:style>
  <w:style w:type="character" w:customStyle="1" w:styleId="CardsFont12ptCharCharCharChar">
    <w:name w:val="Cards + Font: 12 pt Char Char Char Char"/>
    <w:basedOn w:val="DefaultParagraphFont"/>
    <w:rsid w:val="00581663"/>
    <w:rPr>
      <w:sz w:val="24"/>
      <w:szCs w:val="24"/>
      <w:u w:val="thick"/>
      <w:lang w:val="en-US" w:eastAsia="en-US" w:bidi="ar-SA"/>
    </w:rPr>
  </w:style>
  <w:style w:type="character" w:customStyle="1" w:styleId="dd">
    <w:name w:val="dd"/>
    <w:rsid w:val="00581663"/>
  </w:style>
  <w:style w:type="character" w:customStyle="1" w:styleId="F7-SmallFont">
    <w:name w:val="F7 - Small Font"/>
    <w:rsid w:val="00581663"/>
    <w:rPr>
      <w:rFonts w:ascii="Times New Roman" w:hAnsi="Times New Roman" w:cs="Times New Roman" w:hint="default"/>
      <w:sz w:val="14"/>
    </w:rPr>
  </w:style>
  <w:style w:type="character" w:customStyle="1" w:styleId="UNDERLINECharChar">
    <w:name w:val="UNDERLINE Char Char"/>
    <w:rsid w:val="00581663"/>
    <w:rPr>
      <w:bCs/>
      <w:kern w:val="28"/>
      <w:szCs w:val="32"/>
      <w:u w:val="single"/>
    </w:rPr>
  </w:style>
  <w:style w:type="character" w:customStyle="1" w:styleId="Bold12">
    <w:name w:val="Bold12"/>
    <w:aliases w:val="Body text + 10.5 pt16"/>
    <w:uiPriority w:val="1"/>
    <w:qFormat/>
    <w:rsid w:val="00581663"/>
    <w:rPr>
      <w:rFonts w:ascii="Times New Roman" w:hAnsi="Times New Roman" w:cs="Times New Roman" w:hint="default"/>
      <w:b/>
      <w:bCs w:val="0"/>
      <w:sz w:val="24"/>
    </w:rPr>
  </w:style>
  <w:style w:type="character" w:customStyle="1" w:styleId="NotBold10Final">
    <w:name w:val="NotBold10Final"/>
    <w:uiPriority w:val="1"/>
    <w:qFormat/>
    <w:rsid w:val="00581663"/>
    <w:rPr>
      <w:rFonts w:ascii="Times New Roman" w:hAnsi="Times New Roman" w:cs="Times New Roman" w:hint="default"/>
      <w:b w:val="0"/>
      <w:bCs w:val="0"/>
      <w:i w:val="0"/>
      <w:iCs w:val="0"/>
      <w:sz w:val="20"/>
    </w:rPr>
  </w:style>
  <w:style w:type="character" w:customStyle="1" w:styleId="HIGHLIGHT">
    <w:name w:val="HIGHLIGHT"/>
    <w:uiPriority w:val="1"/>
    <w:qFormat/>
    <w:rsid w:val="00581663"/>
    <w:rPr>
      <w:rFonts w:ascii="Times New Roman" w:hAnsi="Times New Roman" w:cs="Times New Roman" w:hint="default"/>
      <w:sz w:val="24"/>
      <w:u w:val="single"/>
      <w:bdr w:val="none" w:sz="0" w:space="0" w:color="auto" w:frame="1"/>
    </w:rPr>
  </w:style>
  <w:style w:type="character" w:customStyle="1" w:styleId="gsstx">
    <w:name w:val="gsstx"/>
    <w:rsid w:val="00581663"/>
  </w:style>
  <w:style w:type="character" w:customStyle="1" w:styleId="StyleBox12ptBold">
    <w:name w:val="Style Box + 12 pt Bold"/>
    <w:basedOn w:val="DefaultParagraphFont"/>
    <w:rsid w:val="00581663"/>
    <w:rPr>
      <w:rFonts w:ascii="Georgia" w:hAnsi="Georgia" w:hint="default"/>
      <w:b/>
      <w:bCs/>
      <w:sz w:val="22"/>
      <w:u w:val="single"/>
      <w:bdr w:val="none" w:sz="0" w:space="0" w:color="auto" w:frame="1"/>
    </w:rPr>
  </w:style>
  <w:style w:type="character" w:customStyle="1" w:styleId="StyleBox12pt">
    <w:name w:val="Style Box + 12 pt"/>
    <w:basedOn w:val="DefaultParagraphFont"/>
    <w:rsid w:val="0058166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81663"/>
    <w:rPr>
      <w:rFonts w:ascii="Georgia" w:hAnsi="Georgia" w:cs="Calibri"/>
      <w:b w:val="0"/>
      <w:bCs/>
      <w:i w:val="0"/>
      <w:iCs/>
      <w:sz w:val="22"/>
      <w:u w:val="single"/>
      <w:bdr w:val="none" w:sz="0" w:space="0" w:color="auto" w:frame="1"/>
    </w:rPr>
  </w:style>
  <w:style w:type="character" w:customStyle="1" w:styleId="bcktital">
    <w:name w:val="bckt_ital"/>
    <w:rsid w:val="00581663"/>
  </w:style>
  <w:style w:type="character" w:customStyle="1" w:styleId="Style8pt1">
    <w:name w:val="Style 8 pt1"/>
    <w:basedOn w:val="DefaultParagraphFont"/>
    <w:rsid w:val="00581663"/>
    <w:rPr>
      <w:rFonts w:ascii="Georgia" w:hAnsi="Georgia" w:hint="default"/>
      <w:sz w:val="16"/>
    </w:rPr>
  </w:style>
  <w:style w:type="character" w:customStyle="1" w:styleId="StyleGaramondText1">
    <w:name w:val="Style Garamond Text 1"/>
    <w:basedOn w:val="DefaultParagraphFont"/>
    <w:rsid w:val="0058166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81663"/>
    <w:rPr>
      <w:rFonts w:ascii="Georgia" w:hAnsi="Georgia" w:hint="default"/>
      <w:color w:val="0D0D0D" w:themeColor="text1" w:themeTint="F2"/>
      <w:sz w:val="22"/>
      <w:u w:val="single"/>
    </w:rPr>
  </w:style>
  <w:style w:type="character" w:customStyle="1" w:styleId="CardChar2">
    <w:name w:val="Card Char2"/>
    <w:basedOn w:val="DefaultParagraphFont"/>
    <w:rsid w:val="0058166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8166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81663"/>
    <w:rPr>
      <w:b/>
      <w:bCs/>
      <w:sz w:val="20"/>
      <w:u w:val="single"/>
    </w:rPr>
  </w:style>
  <w:style w:type="character" w:customStyle="1" w:styleId="postbody">
    <w:name w:val="postbody"/>
    <w:basedOn w:val="DefaultParagraphFont"/>
    <w:rsid w:val="00581663"/>
  </w:style>
  <w:style w:type="character" w:customStyle="1" w:styleId="A13">
    <w:name w:val="A13"/>
    <w:uiPriority w:val="99"/>
    <w:rsid w:val="00581663"/>
    <w:rPr>
      <w:rFonts w:ascii="Baskerville" w:hAnsi="Baskerville" w:cs="Baskerville" w:hint="default"/>
      <w:color w:val="000000"/>
      <w:sz w:val="106"/>
      <w:szCs w:val="106"/>
    </w:rPr>
  </w:style>
  <w:style w:type="character" w:customStyle="1" w:styleId="A17">
    <w:name w:val="A17"/>
    <w:rsid w:val="00581663"/>
    <w:rPr>
      <w:rFonts w:ascii="Baskerville" w:hAnsi="Baskerville" w:cs="Baskerville" w:hint="default"/>
      <w:color w:val="000000"/>
      <w:sz w:val="12"/>
      <w:szCs w:val="12"/>
    </w:rPr>
  </w:style>
  <w:style w:type="character" w:customStyle="1" w:styleId="A14">
    <w:name w:val="A14"/>
    <w:rsid w:val="00581663"/>
    <w:rPr>
      <w:rFonts w:ascii="Frutiger 45 Light" w:hAnsi="Frutiger 45 Light" w:cs="Frutiger 45 Light" w:hint="default"/>
      <w:b/>
      <w:bCs/>
      <w:i/>
      <w:iCs/>
      <w:color w:val="000000"/>
      <w:sz w:val="36"/>
      <w:szCs w:val="36"/>
    </w:rPr>
  </w:style>
  <w:style w:type="character" w:customStyle="1" w:styleId="A10">
    <w:name w:val="A10"/>
    <w:uiPriority w:val="99"/>
    <w:rsid w:val="00581663"/>
    <w:rPr>
      <w:rFonts w:ascii="Wingdings" w:hAnsi="Wingdings" w:cs="Wingdings" w:hint="default"/>
      <w:color w:val="000000"/>
      <w:sz w:val="22"/>
      <w:szCs w:val="22"/>
    </w:rPr>
  </w:style>
  <w:style w:type="character" w:customStyle="1" w:styleId="A20">
    <w:name w:val="A20"/>
    <w:rsid w:val="0058166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8166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8166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8166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8166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581663"/>
    <w:rPr>
      <w:rFonts w:ascii="Arial" w:hAnsi="Arial" w:cs="Arial" w:hint="default"/>
      <w:b/>
      <w:bCs/>
      <w:sz w:val="24"/>
      <w:szCs w:val="26"/>
      <w:lang w:val="en-US" w:eastAsia="en-US" w:bidi="ar-SA"/>
    </w:rPr>
  </w:style>
  <w:style w:type="character" w:customStyle="1" w:styleId="brief-smalltext">
    <w:name w:val="brief-smalltext"/>
    <w:basedOn w:val="DefaultParagraphFont"/>
    <w:rsid w:val="00581663"/>
  </w:style>
  <w:style w:type="character" w:customStyle="1" w:styleId="style51">
    <w:name w:val="style5"/>
    <w:basedOn w:val="DefaultParagraphFont"/>
    <w:rsid w:val="00581663"/>
  </w:style>
  <w:style w:type="character" w:customStyle="1" w:styleId="TagCharCharCharCharCharChar">
    <w:name w:val="Tag Char Char Char Char Char Char"/>
    <w:rsid w:val="00581663"/>
    <w:rPr>
      <w:rFonts w:ascii="Arial" w:hAnsi="Arial" w:cs="Arial" w:hint="default"/>
      <w:b/>
      <w:bCs/>
      <w:sz w:val="24"/>
      <w:szCs w:val="26"/>
      <w:lang w:val="en-US" w:eastAsia="en-US" w:bidi="ar-SA"/>
    </w:rPr>
  </w:style>
  <w:style w:type="character" w:customStyle="1" w:styleId="pmterms2">
    <w:name w:val="pmterms2"/>
    <w:basedOn w:val="DefaultParagraphFont"/>
    <w:rsid w:val="00581663"/>
  </w:style>
  <w:style w:type="character" w:customStyle="1" w:styleId="pmterms3">
    <w:name w:val="pmterms3"/>
    <w:basedOn w:val="DefaultParagraphFont"/>
    <w:rsid w:val="00581663"/>
  </w:style>
  <w:style w:type="character" w:customStyle="1" w:styleId="pmtermsel">
    <w:name w:val="pmtermsel"/>
    <w:basedOn w:val="DefaultParagraphFont"/>
    <w:rsid w:val="00581663"/>
  </w:style>
  <w:style w:type="character" w:customStyle="1" w:styleId="interiorheadline">
    <w:name w:val="interiorheadline"/>
    <w:basedOn w:val="DefaultParagraphFont"/>
    <w:rsid w:val="00581663"/>
  </w:style>
  <w:style w:type="character" w:customStyle="1" w:styleId="Heading31CharCharCharChar1">
    <w:name w:val="Heading 31 Char Char Char Char1"/>
    <w:rsid w:val="00581663"/>
    <w:rPr>
      <w:rFonts w:ascii="Arial" w:hAnsi="Arial" w:cs="Arial" w:hint="default"/>
      <w:b/>
      <w:bCs/>
      <w:sz w:val="24"/>
      <w:szCs w:val="26"/>
      <w:lang w:val="en-US" w:eastAsia="en-US" w:bidi="ar-SA"/>
    </w:rPr>
  </w:style>
  <w:style w:type="character" w:customStyle="1" w:styleId="Heading31CharCharChar">
    <w:name w:val="Heading 31 Char Char Char"/>
    <w:rsid w:val="00581663"/>
    <w:rPr>
      <w:rFonts w:ascii="Arial" w:hAnsi="Arial" w:cs="Arial" w:hint="default"/>
      <w:b/>
      <w:bCs/>
      <w:sz w:val="24"/>
      <w:szCs w:val="26"/>
      <w:lang w:val="en-US" w:eastAsia="en-US" w:bidi="ar-SA"/>
    </w:rPr>
  </w:style>
  <w:style w:type="character" w:customStyle="1" w:styleId="maintitle">
    <w:name w:val="maintitle"/>
    <w:basedOn w:val="DefaultParagraphFont"/>
    <w:rsid w:val="00581663"/>
  </w:style>
  <w:style w:type="character" w:customStyle="1" w:styleId="Citation-AuthorDate">
    <w:name w:val="Citation - Author/Date"/>
    <w:rsid w:val="00581663"/>
    <w:rPr>
      <w:b/>
      <w:bCs w:val="0"/>
      <w:smallCaps/>
      <w:sz w:val="24"/>
      <w:u w:val="single"/>
    </w:rPr>
  </w:style>
  <w:style w:type="character" w:customStyle="1" w:styleId="cardChar10">
    <w:name w:val="card Char1"/>
    <w:rsid w:val="00581663"/>
  </w:style>
  <w:style w:type="character" w:customStyle="1" w:styleId="CharChar33">
    <w:name w:val="Char Char33"/>
    <w:rsid w:val="00581663"/>
    <w:rPr>
      <w:rFonts w:ascii="Arial" w:hAnsi="Arial" w:cs="Arial" w:hint="default"/>
      <w:b/>
      <w:bCs/>
      <w:szCs w:val="32"/>
      <w:lang w:val="en-US" w:eastAsia="en-US" w:bidi="ar-SA"/>
    </w:rPr>
  </w:style>
  <w:style w:type="character" w:customStyle="1" w:styleId="CharChar117">
    <w:name w:val="Char Char117"/>
    <w:rsid w:val="00581663"/>
    <w:rPr>
      <w:rFonts w:ascii="Arial" w:hAnsi="Arial" w:cs="Arial" w:hint="default"/>
      <w:bCs/>
      <w:szCs w:val="26"/>
      <w:u w:val="single"/>
      <w:lang w:val="en-US" w:eastAsia="en-US" w:bidi="ar-SA"/>
    </w:rPr>
  </w:style>
  <w:style w:type="character" w:customStyle="1" w:styleId="Cites-AuthorDate">
    <w:name w:val="Cites-Author/Date"/>
    <w:qFormat/>
    <w:rsid w:val="00581663"/>
    <w:rPr>
      <w:rFonts w:ascii="Times New Roman" w:hAnsi="Times New Roman" w:cs="Times New Roman" w:hint="default"/>
      <w:sz w:val="24"/>
      <w:szCs w:val="24"/>
    </w:rPr>
  </w:style>
  <w:style w:type="character" w:customStyle="1" w:styleId="FontStyle212">
    <w:name w:val="Font Style212"/>
    <w:basedOn w:val="DefaultParagraphFont"/>
    <w:uiPriority w:val="99"/>
    <w:rsid w:val="00581663"/>
    <w:rPr>
      <w:rFonts w:ascii="Times New Roman" w:hAnsi="Times New Roman" w:cs="Times New Roman" w:hint="default"/>
      <w:b/>
      <w:bCs/>
      <w:sz w:val="18"/>
      <w:szCs w:val="18"/>
    </w:rPr>
  </w:style>
  <w:style w:type="character" w:customStyle="1" w:styleId="prnewsspan">
    <w:name w:val="prnews_span"/>
    <w:basedOn w:val="DefaultParagraphFont"/>
    <w:rsid w:val="00581663"/>
  </w:style>
  <w:style w:type="table" w:styleId="TableGrid">
    <w:name w:val="Table Grid"/>
    <w:basedOn w:val="TableNormal"/>
    <w:rsid w:val="005816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semiHidden/>
    <w:rsid w:val="005816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816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816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semiHidden/>
    <w:rsid w:val="005816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816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816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816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5816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816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816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816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816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5816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816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816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CharChar11">
    <w:name w:val="Heading 2 Char Char Char Char11"/>
    <w:aliases w:val="Char Ch"/>
    <w:basedOn w:val="Normal"/>
    <w:qFormat/>
    <w:rsid w:val="0058166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8166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581663"/>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5816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81663"/>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581663"/>
    <w:rPr>
      <w:rFonts w:ascii="Arial" w:eastAsia="Calibri" w:hAnsi="Arial" w:cs="Arial"/>
      <w:sz w:val="14"/>
      <w:szCs w:val="14"/>
      <w:lang w:eastAsia="zh-TW"/>
    </w:rPr>
  </w:style>
  <w:style w:type="paragraph" w:customStyle="1" w:styleId="CardT1">
    <w:name w:val="CardT1"/>
    <w:basedOn w:val="Normal"/>
    <w:link w:val="CardT1Char"/>
    <w:qFormat/>
    <w:rsid w:val="00581663"/>
    <w:pPr>
      <w:spacing w:line="256" w:lineRule="auto"/>
      <w:jc w:val="both"/>
    </w:pPr>
    <w:rPr>
      <w:rFonts w:eastAsia="Calibri"/>
      <w:sz w:val="14"/>
      <w:szCs w:val="14"/>
      <w:lang w:eastAsia="zh-TW"/>
    </w:rPr>
  </w:style>
  <w:style w:type="character" w:customStyle="1" w:styleId="UnderlineCharCharCharCharChar">
    <w:name w:val="Underline Char Char Char Char Char"/>
    <w:basedOn w:val="DefaultParagraphFont"/>
    <w:rsid w:val="0058166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81663"/>
    <w:rPr>
      <w:rFonts w:ascii="Times New Roman" w:hAnsi="Times New Roman" w:cs="Times New Roman" w:hint="default"/>
      <w:sz w:val="18"/>
      <w:szCs w:val="18"/>
    </w:rPr>
  </w:style>
  <w:style w:type="character" w:customStyle="1" w:styleId="FontStyle505">
    <w:name w:val="Font Style505"/>
    <w:basedOn w:val="DefaultParagraphFont"/>
    <w:uiPriority w:val="99"/>
    <w:rsid w:val="00581663"/>
    <w:rPr>
      <w:rFonts w:ascii="Times New Roman" w:hAnsi="Times New Roman" w:cs="Times New Roman" w:hint="default"/>
      <w:sz w:val="18"/>
      <w:szCs w:val="18"/>
    </w:rPr>
  </w:style>
  <w:style w:type="character" w:customStyle="1" w:styleId="FontStyle514">
    <w:name w:val="Font Style514"/>
    <w:basedOn w:val="DefaultParagraphFont"/>
    <w:uiPriority w:val="99"/>
    <w:rsid w:val="00581663"/>
    <w:rPr>
      <w:rFonts w:ascii="Times New Roman" w:hAnsi="Times New Roman" w:cs="Times New Roman" w:hint="default"/>
      <w:sz w:val="14"/>
      <w:szCs w:val="14"/>
    </w:rPr>
  </w:style>
  <w:style w:type="character" w:customStyle="1" w:styleId="FontStyle500">
    <w:name w:val="Font Style500"/>
    <w:basedOn w:val="DefaultParagraphFont"/>
    <w:uiPriority w:val="99"/>
    <w:rsid w:val="00581663"/>
    <w:rPr>
      <w:rFonts w:ascii="Times New Roman" w:hAnsi="Times New Roman" w:cs="Times New Roman" w:hint="default"/>
      <w:b/>
      <w:bCs/>
      <w:sz w:val="16"/>
      <w:szCs w:val="16"/>
    </w:rPr>
  </w:style>
  <w:style w:type="character" w:customStyle="1" w:styleId="CardCite1">
    <w:name w:val="CardCite1"/>
    <w:qFormat/>
    <w:rsid w:val="0058166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81663"/>
    <w:rPr>
      <w:rFonts w:ascii="Times New Roman" w:hAnsi="Times New Roman" w:cs="Times New Roman" w:hint="default"/>
      <w:b/>
      <w:bCs/>
      <w:sz w:val="22"/>
      <w:szCs w:val="22"/>
    </w:rPr>
  </w:style>
  <w:style w:type="paragraph" w:styleId="List">
    <w:name w:val="List"/>
    <w:basedOn w:val="Normal"/>
    <w:uiPriority w:val="99"/>
    <w:unhideWhenUsed/>
    <w:rsid w:val="00581663"/>
    <w:pPr>
      <w:contextualSpacing/>
    </w:pPr>
    <w:rPr>
      <w:rFonts w:eastAsia="Calibri"/>
    </w:rPr>
  </w:style>
  <w:style w:type="character" w:customStyle="1" w:styleId="Emph">
    <w:name w:val="Emph"/>
    <w:basedOn w:val="DefaultParagraphFont"/>
    <w:uiPriority w:val="1"/>
    <w:qFormat/>
    <w:rsid w:val="00581663"/>
    <w:rPr>
      <w:rFonts w:ascii="Arial" w:hAnsi="Arial"/>
      <w:b/>
      <w:sz w:val="20"/>
      <w:u w:val="single"/>
      <w:bdr w:val="single" w:sz="8" w:space="0" w:color="auto"/>
    </w:rPr>
  </w:style>
  <w:style w:type="character" w:customStyle="1" w:styleId="Style11ptBoldBlackUnderline">
    <w:name w:val="Style 11 pt Bold Black Underline"/>
    <w:rsid w:val="00581663"/>
    <w:rPr>
      <w:b/>
      <w:bCs/>
      <w:color w:val="000000"/>
      <w:sz w:val="20"/>
      <w:u w:val="single"/>
    </w:rPr>
  </w:style>
  <w:style w:type="paragraph" w:customStyle="1" w:styleId="StyleUnderlineChar11ptBold2">
    <w:name w:val="Style Underline Char + 11 pt Bold2"/>
    <w:link w:val="StyleUnderlineChar11ptBold2Char"/>
    <w:qFormat/>
    <w:rsid w:val="0058166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8166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8166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81663"/>
    <w:rPr>
      <w:rFonts w:ascii="Arial" w:eastAsia="MS Mincho" w:hAnsi="Arial" w:cs="Arial"/>
      <w:sz w:val="16"/>
      <w:szCs w:val="24"/>
      <w:u w:val="single"/>
    </w:rPr>
  </w:style>
  <w:style w:type="character" w:customStyle="1" w:styleId="updated-short-citation">
    <w:name w:val="updated-short-citation"/>
    <w:basedOn w:val="DefaultParagraphFont"/>
    <w:rsid w:val="00581663"/>
  </w:style>
  <w:style w:type="paragraph" w:customStyle="1" w:styleId="Subtitle1">
    <w:name w:val="Subtitle1"/>
    <w:basedOn w:val="Normal"/>
    <w:next w:val="Normal"/>
    <w:qFormat/>
    <w:rsid w:val="00581663"/>
    <w:pPr>
      <w:spacing w:after="60"/>
      <w:outlineLvl w:val="1"/>
    </w:pPr>
    <w:rPr>
      <w:bCs/>
      <w:szCs w:val="26"/>
      <w:u w:val="single"/>
    </w:rPr>
  </w:style>
  <w:style w:type="character" w:customStyle="1" w:styleId="SubtitleChar2">
    <w:name w:val="Subtitle Char2"/>
    <w:basedOn w:val="DefaultParagraphFont"/>
    <w:uiPriority w:val="11"/>
    <w:rsid w:val="0058166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81663"/>
  </w:style>
  <w:style w:type="character" w:customStyle="1" w:styleId="m1575249786560259391gmail-style13ptbold">
    <w:name w:val="m_1575249786560259391gmail-style13ptbold"/>
    <w:basedOn w:val="DefaultParagraphFont"/>
    <w:rsid w:val="00581663"/>
  </w:style>
  <w:style w:type="paragraph" w:customStyle="1" w:styleId="m-8120030040935583278gmail-msonospacing">
    <w:name w:val="m_-8120030040935583278gmail-msonospacing"/>
    <w:basedOn w:val="Normal"/>
    <w:qFormat/>
    <w:rsid w:val="0058166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81663"/>
  </w:style>
  <w:style w:type="character" w:customStyle="1" w:styleId="m-8120030040935583278gmail-styleunderline">
    <w:name w:val="m_-8120030040935583278gmail-styleunderline"/>
    <w:basedOn w:val="DefaultParagraphFont"/>
    <w:rsid w:val="00581663"/>
  </w:style>
  <w:style w:type="paragraph" w:customStyle="1" w:styleId="msonormal0">
    <w:name w:val="msonormal"/>
    <w:basedOn w:val="Normal"/>
    <w:uiPriority w:val="99"/>
    <w:qFormat/>
    <w:rsid w:val="0058166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81663"/>
  </w:style>
  <w:style w:type="character" w:customStyle="1" w:styleId="m3640724044946509868gmail-m-753298044461936151gmail-styleunderline">
    <w:name w:val="m_3640724044946509868gmail-m_-753298044461936151gmail-styleunderline"/>
    <w:basedOn w:val="DefaultParagraphFont"/>
    <w:rsid w:val="00581663"/>
  </w:style>
  <w:style w:type="character" w:customStyle="1" w:styleId="m6193703118997007224gmail-style13ptbold">
    <w:name w:val="m_6193703118997007224gmail-style13ptbold"/>
    <w:basedOn w:val="DefaultParagraphFont"/>
    <w:rsid w:val="00581663"/>
  </w:style>
  <w:style w:type="character" w:customStyle="1" w:styleId="m6193703118997007224gmail-styleunderline">
    <w:name w:val="m_6193703118997007224gmail-styleunderline"/>
    <w:basedOn w:val="DefaultParagraphFont"/>
    <w:rsid w:val="00581663"/>
  </w:style>
  <w:style w:type="character" w:customStyle="1" w:styleId="m-1239616313416637319gmail-style13ptbold">
    <w:name w:val="m_-1239616313416637319gmail-style13ptbold"/>
    <w:basedOn w:val="DefaultParagraphFont"/>
    <w:rsid w:val="00581663"/>
  </w:style>
  <w:style w:type="character" w:customStyle="1" w:styleId="m-1239616313416637319gmail-styleunderline">
    <w:name w:val="m_-1239616313416637319gmail-styleunderline"/>
    <w:basedOn w:val="DefaultParagraphFont"/>
    <w:rsid w:val="00581663"/>
  </w:style>
  <w:style w:type="character" w:customStyle="1" w:styleId="UnresolvedMention1">
    <w:name w:val="Unresolved Mention1"/>
    <w:basedOn w:val="DefaultParagraphFont"/>
    <w:uiPriority w:val="99"/>
    <w:rsid w:val="00581663"/>
    <w:rPr>
      <w:color w:val="808080"/>
      <w:shd w:val="clear" w:color="auto" w:fill="E6E6E6"/>
    </w:rPr>
  </w:style>
  <w:style w:type="paragraph" w:customStyle="1" w:styleId="m-5451374272084387600gmail-msonormal">
    <w:name w:val="m_-5451374272084387600gmail-msonormal"/>
    <w:basedOn w:val="Normal"/>
    <w:qFormat/>
    <w:rsid w:val="0058166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81663"/>
  </w:style>
  <w:style w:type="character" w:customStyle="1" w:styleId="m-5451374272084387600gmail-styleunderline">
    <w:name w:val="m_-5451374272084387600gmail-styleunderline"/>
    <w:basedOn w:val="DefaultParagraphFont"/>
    <w:rsid w:val="00581663"/>
  </w:style>
  <w:style w:type="character" w:customStyle="1" w:styleId="standardtext1b">
    <w:name w:val="standardtext1b"/>
    <w:basedOn w:val="DefaultParagraphFont"/>
    <w:rsid w:val="00581663"/>
  </w:style>
  <w:style w:type="character" w:customStyle="1" w:styleId="postsubtitle">
    <w:name w:val="post_subtitle"/>
    <w:basedOn w:val="DefaultParagraphFont"/>
    <w:rsid w:val="00581663"/>
  </w:style>
  <w:style w:type="character" w:customStyle="1" w:styleId="m8349405746915611004gmail-styleunderline">
    <w:name w:val="m_8349405746915611004gmail-styleunderline"/>
    <w:basedOn w:val="DefaultParagraphFont"/>
    <w:rsid w:val="00581663"/>
  </w:style>
  <w:style w:type="character" w:customStyle="1" w:styleId="Mention1">
    <w:name w:val="Mention1"/>
    <w:basedOn w:val="DefaultParagraphFont"/>
    <w:uiPriority w:val="99"/>
    <w:semiHidden/>
    <w:unhideWhenUsed/>
    <w:rsid w:val="00581663"/>
    <w:rPr>
      <w:color w:val="2B579A"/>
      <w:shd w:val="clear" w:color="auto" w:fill="E6E6E6"/>
    </w:rPr>
  </w:style>
  <w:style w:type="character" w:customStyle="1" w:styleId="m-8890476860932431250gmail-styleunderline">
    <w:name w:val="m_-8890476860932431250gmail-styleunderline"/>
    <w:basedOn w:val="DefaultParagraphFont"/>
    <w:rsid w:val="00581663"/>
  </w:style>
  <w:style w:type="character" w:customStyle="1" w:styleId="bylines">
    <w:name w:val="bylines"/>
    <w:basedOn w:val="DefaultParagraphFont"/>
    <w:rsid w:val="00581663"/>
  </w:style>
  <w:style w:type="character" w:customStyle="1" w:styleId="m-7985672042231231606gmail-style13ptbold">
    <w:name w:val="m_-7985672042231231606gmail-style13ptbold"/>
    <w:basedOn w:val="DefaultParagraphFont"/>
    <w:rsid w:val="00581663"/>
  </w:style>
  <w:style w:type="character" w:customStyle="1" w:styleId="m-7985672042231231606gmail-styleunderline">
    <w:name w:val="m_-7985672042231231606gmail-styleunderline"/>
    <w:basedOn w:val="DefaultParagraphFont"/>
    <w:rsid w:val="00581663"/>
  </w:style>
  <w:style w:type="paragraph" w:customStyle="1" w:styleId="StylecardArialNarrow9pt">
    <w:name w:val="Style card + Arial Narrow 9 pt"/>
    <w:basedOn w:val="Normal"/>
    <w:link w:val="StylecardArialNarrow9ptChar"/>
    <w:qFormat/>
    <w:rsid w:val="00581663"/>
    <w:pPr>
      <w:ind w:left="288" w:right="288"/>
    </w:pPr>
    <w:rPr>
      <w:rFonts w:eastAsia="Times New Roman"/>
      <w:szCs w:val="24"/>
    </w:rPr>
  </w:style>
  <w:style w:type="character" w:customStyle="1" w:styleId="StylecardArialNarrow9ptChar">
    <w:name w:val="Style card + Arial Narrow 9 pt Char"/>
    <w:link w:val="StylecardArialNarrow9pt"/>
    <w:rsid w:val="00581663"/>
    <w:rPr>
      <w:rFonts w:ascii="Arial" w:eastAsia="Times New Roman" w:hAnsi="Arial" w:cs="Arial"/>
      <w:sz w:val="16"/>
      <w:szCs w:val="24"/>
    </w:rPr>
  </w:style>
  <w:style w:type="character" w:customStyle="1" w:styleId="StyleunderlineArialNarrow9pt">
    <w:name w:val="Style underline + Arial Narrow 9 pt"/>
    <w:basedOn w:val="underline"/>
    <w:rsid w:val="00581663"/>
    <w:rPr>
      <w:rFonts w:ascii="Calibri" w:hAnsi="Calibri" w:cs="Calibri"/>
      <w:b/>
      <w:iCs/>
      <w:sz w:val="20"/>
      <w:u w:val="single"/>
    </w:rPr>
  </w:style>
  <w:style w:type="character" w:customStyle="1" w:styleId="StyleMinimizeCharArialNarrow9pt">
    <w:name w:val="Style Minimize Char + Arial Narrow 9 pt"/>
    <w:basedOn w:val="MinimizeChar"/>
    <w:rsid w:val="00581663"/>
    <w:rPr>
      <w:rFonts w:ascii="Calibri" w:eastAsia="Times New Roman" w:hAnsi="Calibri" w:cs="Arial"/>
      <w:color w:val="000000"/>
      <w:sz w:val="20"/>
      <w:szCs w:val="20"/>
      <w:lang w:val="en-US" w:eastAsia="en-US" w:bidi="ar-SA"/>
    </w:rPr>
  </w:style>
  <w:style w:type="paragraph" w:customStyle="1" w:styleId="analytic0">
    <w:name w:val="analytic"/>
    <w:basedOn w:val="Normal"/>
    <w:link w:val="analyticChar0"/>
    <w:uiPriority w:val="4"/>
    <w:qFormat/>
    <w:rsid w:val="00581663"/>
    <w:pPr>
      <w:spacing w:before="120"/>
    </w:pPr>
    <w:rPr>
      <w:b/>
      <w:sz w:val="20"/>
    </w:rPr>
  </w:style>
  <w:style w:type="character" w:customStyle="1" w:styleId="analyticChar0">
    <w:name w:val="analytic Char"/>
    <w:basedOn w:val="DefaultParagraphFont"/>
    <w:link w:val="analytic0"/>
    <w:uiPriority w:val="4"/>
    <w:rsid w:val="00581663"/>
    <w:rPr>
      <w:rFonts w:ascii="Arial" w:hAnsi="Arial" w:cs="Arial"/>
      <w:b/>
      <w:sz w:val="20"/>
    </w:rPr>
  </w:style>
  <w:style w:type="character" w:customStyle="1" w:styleId="Bodytext1">
    <w:name w:val="Body text_"/>
    <w:basedOn w:val="DefaultParagraphFont"/>
    <w:link w:val="BodyText10"/>
    <w:rsid w:val="0058166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8166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581663"/>
    <w:pPr>
      <w:spacing w:before="100" w:beforeAutospacing="1" w:after="100" w:afterAutospacing="1"/>
    </w:pPr>
    <w:rPr>
      <w:rFonts w:eastAsia="Times New Roman"/>
      <w:sz w:val="24"/>
      <w:szCs w:val="24"/>
    </w:rPr>
  </w:style>
  <w:style w:type="paragraph" w:customStyle="1" w:styleId="CardText21">
    <w:name w:val="Card Text2"/>
    <w:basedOn w:val="Normal"/>
    <w:uiPriority w:val="4"/>
    <w:qFormat/>
    <w:rsid w:val="00581663"/>
    <w:pPr>
      <w:ind w:left="288" w:right="288"/>
    </w:pPr>
  </w:style>
  <w:style w:type="character" w:customStyle="1" w:styleId="StyletinyBoldChar">
    <w:name w:val="Style tiny + Bold Char"/>
    <w:basedOn w:val="tinyChar"/>
    <w:link w:val="StyletinyBold"/>
    <w:locked/>
    <w:rsid w:val="00581663"/>
    <w:rPr>
      <w:rFonts w:ascii="Georgia" w:eastAsia="Malgun Gothic" w:hAnsi="Georgia" w:cs="Times New Roman"/>
      <w:bCs/>
      <w:sz w:val="12"/>
      <w:szCs w:val="20"/>
      <w:lang w:eastAsia="ko-KR" w:bidi="en-US"/>
    </w:rPr>
  </w:style>
  <w:style w:type="paragraph" w:customStyle="1" w:styleId="StyletinyBold">
    <w:name w:val="Style tiny + Bold"/>
    <w:basedOn w:val="tiny"/>
    <w:link w:val="StyletinyBoldChar"/>
    <w:qFormat/>
    <w:rsid w:val="00581663"/>
    <w:rPr>
      <w:rFonts w:ascii="Georgia" w:hAnsi="Georgia" w:cs="Times New Roman"/>
      <w:bCs/>
      <w:sz w:val="12"/>
      <w:lang w:eastAsia="ko-KR"/>
    </w:rPr>
  </w:style>
  <w:style w:type="character" w:customStyle="1" w:styleId="date10">
    <w:name w:val="date1"/>
    <w:basedOn w:val="DefaultParagraphFont"/>
    <w:rsid w:val="00581663"/>
  </w:style>
  <w:style w:type="character" w:customStyle="1" w:styleId="m-7723935538954412833gmail-styleunderline">
    <w:name w:val="m_-7723935538954412833gmail-styleunderline"/>
    <w:basedOn w:val="DefaultParagraphFont"/>
    <w:rsid w:val="00581663"/>
  </w:style>
  <w:style w:type="character" w:customStyle="1" w:styleId="m8315103747088905037gmail-style13ptbold">
    <w:name w:val="m_8315103747088905037gmail-style13ptbold"/>
    <w:basedOn w:val="DefaultParagraphFont"/>
    <w:rsid w:val="00581663"/>
  </w:style>
  <w:style w:type="character" w:customStyle="1" w:styleId="m8315103747088905037gmail-styleunderline">
    <w:name w:val="m_8315103747088905037gmail-styleunderline"/>
    <w:basedOn w:val="DefaultParagraphFont"/>
    <w:rsid w:val="00581663"/>
  </w:style>
  <w:style w:type="character" w:customStyle="1" w:styleId="m-5918764401038664981gmail-heading4char">
    <w:name w:val="m_-5918764401038664981gmail-heading4char"/>
    <w:basedOn w:val="DefaultParagraphFont"/>
    <w:rsid w:val="00581663"/>
  </w:style>
  <w:style w:type="character" w:customStyle="1" w:styleId="m-5918764401038664981gmail-styleunderline">
    <w:name w:val="m_-5918764401038664981gmail-styleunderline"/>
    <w:basedOn w:val="DefaultParagraphFont"/>
    <w:rsid w:val="00581663"/>
  </w:style>
  <w:style w:type="character" w:customStyle="1" w:styleId="SmallFont5pt">
    <w:name w:val="Small Font (5 pt)"/>
    <w:rsid w:val="00581663"/>
    <w:rPr>
      <w:sz w:val="10"/>
    </w:rPr>
  </w:style>
  <w:style w:type="character" w:customStyle="1" w:styleId="m8134770803914199681gmail-styleunderline">
    <w:name w:val="m_8134770803914199681gmail-styleunderline"/>
    <w:basedOn w:val="DefaultParagraphFont"/>
    <w:rsid w:val="00581663"/>
  </w:style>
  <w:style w:type="character" w:customStyle="1" w:styleId="CharCharChar1">
    <w:name w:val="Char Char Char1"/>
    <w:aliases w:val="Underline Char Char,Cite Char1, Char Char Char Char Char Char Char Char Char2"/>
    <w:basedOn w:val="DefaultParagraphFont"/>
    <w:qFormat/>
    <w:rsid w:val="00581663"/>
    <w:rPr>
      <w:rFonts w:ascii="Arial" w:hAnsi="Arial" w:cs="Arial" w:hint="default"/>
      <w:bCs/>
      <w:szCs w:val="26"/>
      <w:u w:val="single"/>
      <w:lang w:val="en-US" w:eastAsia="en-US" w:bidi="ar-SA"/>
    </w:rPr>
  </w:style>
  <w:style w:type="character" w:customStyle="1" w:styleId="11">
    <w:name w:val="11"/>
    <w:rsid w:val="00581663"/>
    <w:rPr>
      <w:rFonts w:ascii="Arial" w:hAnsi="Arial" w:cs="Arial" w:hint="default"/>
      <w:bCs/>
      <w:sz w:val="20"/>
      <w:u w:val="single"/>
      <w:lang w:val="en-US" w:eastAsia="en-US" w:bidi="ar-SA"/>
    </w:rPr>
  </w:style>
  <w:style w:type="character" w:customStyle="1" w:styleId="Boxes">
    <w:name w:val="Boxes"/>
    <w:basedOn w:val="Emphasis"/>
    <w:qFormat/>
    <w:rsid w:val="005816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81663"/>
    <w:rPr>
      <w:b w:val="0"/>
      <w:sz w:val="22"/>
      <w:u w:val="single"/>
    </w:rPr>
  </w:style>
  <w:style w:type="character" w:customStyle="1" w:styleId="IntenseQuoteChar1">
    <w:name w:val="Intense Quote Char1"/>
    <w:basedOn w:val="DefaultParagraphFont"/>
    <w:uiPriority w:val="30"/>
    <w:rsid w:val="00581663"/>
    <w:rPr>
      <w:rFonts w:ascii="Calibri" w:hAnsi="Calibri" w:cs="Calibri"/>
      <w:i/>
      <w:iCs/>
      <w:color w:val="4472C4" w:themeColor="accent1"/>
    </w:rPr>
  </w:style>
  <w:style w:type="table" w:customStyle="1" w:styleId="ColorfulGrid-Accent115">
    <w:name w:val="Colorful Grid - Accent 115"/>
    <w:basedOn w:val="TableNormal"/>
    <w:uiPriority w:val="29"/>
    <w:semiHidden/>
    <w:rsid w:val="005816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1">
    <w:name w:val="Colorful Grid - Accent 121"/>
    <w:basedOn w:val="TableNormal"/>
    <w:uiPriority w:val="29"/>
    <w:semiHidden/>
    <w:rsid w:val="005816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31">
    <w:name w:val="Colorful Grid - Accent 131"/>
    <w:basedOn w:val="TableNormal"/>
    <w:uiPriority w:val="29"/>
    <w:semiHidden/>
    <w:rsid w:val="005816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41">
    <w:name w:val="Colorful Grid - Accent 141"/>
    <w:basedOn w:val="TableNormal"/>
    <w:uiPriority w:val="29"/>
    <w:semiHidden/>
    <w:rsid w:val="005816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51">
    <w:name w:val="Colorful Grid - Accent 1151"/>
    <w:basedOn w:val="TableNormal"/>
    <w:uiPriority w:val="29"/>
    <w:semiHidden/>
    <w:rsid w:val="005816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11">
    <w:name w:val="Colorful Grid - Accent 1211"/>
    <w:basedOn w:val="TableNormal"/>
    <w:uiPriority w:val="29"/>
    <w:semiHidden/>
    <w:rsid w:val="005816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311">
    <w:name w:val="Colorful Grid - Accent 1311"/>
    <w:basedOn w:val="TableNormal"/>
    <w:uiPriority w:val="29"/>
    <w:semiHidden/>
    <w:rsid w:val="005816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411">
    <w:name w:val="Colorful Grid - Accent 1411"/>
    <w:basedOn w:val="TableNormal"/>
    <w:uiPriority w:val="29"/>
    <w:semiHidden/>
    <w:rsid w:val="005816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customStyle="1" w:styleId="AnalyticsSMS">
    <w:name w:val="AnalyticsSMS"/>
    <w:basedOn w:val="Heading4"/>
    <w:link w:val="AnalyticsSMSChar"/>
    <w:autoRedefine/>
    <w:uiPriority w:val="5"/>
    <w:rsid w:val="00581663"/>
    <w:rPr>
      <w:color w:val="00B0F0"/>
    </w:rPr>
  </w:style>
  <w:style w:type="character" w:customStyle="1" w:styleId="AnalyticsSMSChar">
    <w:name w:val="AnalyticsSMS Char"/>
    <w:basedOn w:val="DefaultParagraphFont"/>
    <w:link w:val="AnalyticsSMS"/>
    <w:uiPriority w:val="5"/>
    <w:rsid w:val="00581663"/>
    <w:rPr>
      <w:rFonts w:ascii="Arial" w:eastAsiaTheme="majorEastAsia" w:hAnsi="Arial" w:cstheme="majorBidi"/>
      <w:b/>
      <w:iCs/>
      <w:color w:val="00B0F0"/>
      <w:sz w:val="24"/>
    </w:rPr>
  </w:style>
  <w:style w:type="paragraph" w:customStyle="1" w:styleId="analyticsSMS0">
    <w:name w:val="analyticsSMS"/>
    <w:basedOn w:val="Heading4"/>
    <w:link w:val="analyticsSMSChar0"/>
    <w:autoRedefine/>
    <w:uiPriority w:val="5"/>
    <w:rsid w:val="00581663"/>
    <w:rPr>
      <w:color w:val="00B0F0"/>
    </w:rPr>
  </w:style>
  <w:style w:type="character" w:customStyle="1" w:styleId="analyticsSMSChar0">
    <w:name w:val="analyticsSMS Char"/>
    <w:basedOn w:val="DefaultParagraphFont"/>
    <w:link w:val="analyticsSMS0"/>
    <w:uiPriority w:val="5"/>
    <w:rsid w:val="00581663"/>
    <w:rPr>
      <w:rFonts w:ascii="Arial" w:eastAsiaTheme="majorEastAsia" w:hAnsi="Arial" w:cstheme="majorBidi"/>
      <w:b/>
      <w:iCs/>
      <w:color w:val="00B0F0"/>
      <w:sz w:val="24"/>
    </w:rPr>
  </w:style>
  <w:style w:type="paragraph" w:customStyle="1" w:styleId="custom">
    <w:name w:val="custom"/>
    <w:basedOn w:val="Heading4"/>
    <w:link w:val="customChar"/>
    <w:autoRedefine/>
    <w:qFormat/>
    <w:rsid w:val="00581663"/>
    <w:rPr>
      <w:color w:val="000000" w:themeColor="text1"/>
    </w:rPr>
  </w:style>
  <w:style w:type="character" w:customStyle="1" w:styleId="customChar">
    <w:name w:val="custom Char"/>
    <w:basedOn w:val="DefaultParagraphFont"/>
    <w:link w:val="custom"/>
    <w:rsid w:val="00581663"/>
    <w:rPr>
      <w:rFonts w:ascii="Arial" w:eastAsiaTheme="majorEastAsia" w:hAnsi="Arial" w:cstheme="majorBidi"/>
      <w:b/>
      <w:iCs/>
      <w:color w:val="000000" w:themeColor="text1"/>
      <w:sz w:val="24"/>
    </w:rPr>
  </w:style>
  <w:style w:type="paragraph" w:customStyle="1" w:styleId="TRUEAnalytics">
    <w:name w:val="TRUEAnalytics"/>
    <w:basedOn w:val="Heading4"/>
    <w:link w:val="TRUEAnalyticsChar"/>
    <w:autoRedefine/>
    <w:uiPriority w:val="5"/>
    <w:qFormat/>
    <w:rsid w:val="00581663"/>
    <w:rPr>
      <w:color w:val="4472C4" w:themeColor="accent1"/>
    </w:rPr>
  </w:style>
  <w:style w:type="character" w:customStyle="1" w:styleId="TRUEAnalyticsChar">
    <w:name w:val="TRUEAnalytics Char"/>
    <w:basedOn w:val="DefaultParagraphFont"/>
    <w:link w:val="TRUEAnalytics"/>
    <w:uiPriority w:val="5"/>
    <w:rsid w:val="00581663"/>
    <w:rPr>
      <w:rFonts w:ascii="Arial" w:eastAsiaTheme="majorEastAsia" w:hAnsi="Arial" w:cstheme="majorBidi"/>
      <w:b/>
      <w:iCs/>
      <w:color w:val="4472C4" w:themeColor="accent1"/>
      <w:sz w:val="24"/>
    </w:rPr>
  </w:style>
  <w:style w:type="paragraph" w:customStyle="1" w:styleId="AnalyticsGBN">
    <w:name w:val="AnalyticsGBN"/>
    <w:basedOn w:val="Normal"/>
    <w:link w:val="AnalyticsGBNChar"/>
    <w:uiPriority w:val="4"/>
    <w:qFormat/>
    <w:rsid w:val="0058166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81663"/>
    <w:rPr>
      <w:rFonts w:eastAsiaTheme="majorEastAsia" w:cstheme="majorBidi"/>
      <w:b/>
      <w:iCs/>
      <w:color w:val="2F5496" w:themeColor="accent1" w:themeShade="BF"/>
      <w:sz w:val="16"/>
      <w:szCs w:val="28"/>
    </w:rPr>
  </w:style>
  <w:style w:type="paragraph" w:customStyle="1" w:styleId="view-inline">
    <w:name w:val="view-inline"/>
    <w:basedOn w:val="Normal"/>
    <w:rsid w:val="00581663"/>
    <w:pPr>
      <w:spacing w:before="100" w:beforeAutospacing="1" w:after="100" w:afterAutospacing="1"/>
    </w:pPr>
    <w:rPr>
      <w:rFonts w:eastAsia="Times New Roman"/>
      <w:szCs w:val="24"/>
    </w:rPr>
  </w:style>
  <w:style w:type="paragraph" w:customStyle="1" w:styleId="view-popup">
    <w:name w:val="view-popup"/>
    <w:basedOn w:val="Normal"/>
    <w:rsid w:val="00581663"/>
    <w:pPr>
      <w:spacing w:before="100" w:beforeAutospacing="1" w:after="100" w:afterAutospacing="1"/>
    </w:pPr>
    <w:rPr>
      <w:rFonts w:eastAsia="Times New Roman"/>
      <w:szCs w:val="24"/>
    </w:rPr>
  </w:style>
  <w:style w:type="character" w:styleId="PlaceholderText">
    <w:name w:val="Placeholder Text"/>
    <w:basedOn w:val="DefaultParagraphFont"/>
    <w:uiPriority w:val="99"/>
    <w:unhideWhenUsed/>
    <w:rsid w:val="00581663"/>
    <w:rPr>
      <w:color w:val="808080"/>
    </w:rPr>
  </w:style>
  <w:style w:type="character" w:customStyle="1" w:styleId="a-list-item">
    <w:name w:val="a-list-item"/>
    <w:basedOn w:val="DefaultParagraphFont"/>
    <w:rsid w:val="00581663"/>
  </w:style>
  <w:style w:type="character" w:customStyle="1" w:styleId="UnresolvedMention2">
    <w:name w:val="Unresolved Mention2"/>
    <w:basedOn w:val="DefaultParagraphFont"/>
    <w:uiPriority w:val="99"/>
    <w:unhideWhenUsed/>
    <w:rsid w:val="00581663"/>
    <w:rPr>
      <w:color w:val="605E5C"/>
      <w:shd w:val="clear" w:color="auto" w:fill="E1DFDD"/>
    </w:rPr>
  </w:style>
  <w:style w:type="paragraph" w:styleId="Revision">
    <w:name w:val="Revision"/>
    <w:hidden/>
    <w:uiPriority w:val="99"/>
    <w:rsid w:val="00581663"/>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581663"/>
    <w:rPr>
      <w:rFonts w:eastAsia="MS Mincho"/>
      <w:b/>
      <w:u w:val="single"/>
    </w:rPr>
  </w:style>
  <w:style w:type="paragraph" w:customStyle="1" w:styleId="2909F619802848F09E01365C32F34654">
    <w:name w:val="2909F619802848F09E01365C32F34654"/>
    <w:uiPriority w:val="99"/>
    <w:qFormat/>
    <w:rsid w:val="00581663"/>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qFormat/>
    <w:rsid w:val="00581663"/>
    <w:pPr>
      <w:spacing w:after="200"/>
    </w:pPr>
    <w:rPr>
      <w:rFonts w:eastAsia="Calibri"/>
      <w:u w:val="single"/>
      <w:lang w:val="x-none" w:eastAsia="zh-CN"/>
    </w:rPr>
  </w:style>
  <w:style w:type="character" w:customStyle="1" w:styleId="UnderlineSChar">
    <w:name w:val="Underline S Char"/>
    <w:link w:val="UnderlineS"/>
    <w:rsid w:val="00581663"/>
    <w:rPr>
      <w:rFonts w:ascii="Arial" w:eastAsia="Calibri" w:hAnsi="Arial" w:cs="Arial"/>
      <w:sz w:val="16"/>
      <w:u w:val="single"/>
      <w:lang w:val="x-none" w:eastAsia="zh-CN"/>
    </w:rPr>
  </w:style>
  <w:style w:type="character" w:customStyle="1" w:styleId="BoldUnderlineCharChar">
    <w:name w:val="BoldUnderline Char Char"/>
    <w:locked/>
    <w:rsid w:val="00581663"/>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581663"/>
    <w:pPr>
      <w:jc w:val="both"/>
    </w:pPr>
    <w:rPr>
      <w:rFonts w:eastAsia="SimSun"/>
      <w:sz w:val="12"/>
    </w:rPr>
  </w:style>
  <w:style w:type="character" w:customStyle="1" w:styleId="UnunderlinedChar">
    <w:name w:val="Ununderlined Char"/>
    <w:link w:val="Ununderlined"/>
    <w:rsid w:val="00581663"/>
    <w:rPr>
      <w:rFonts w:ascii="Arial" w:eastAsia="SimSun" w:hAnsi="Arial" w:cs="Arial"/>
      <w:sz w:val="12"/>
    </w:rPr>
  </w:style>
  <w:style w:type="paragraph" w:customStyle="1" w:styleId="Highlighting">
    <w:name w:val="Highlighting"/>
    <w:basedOn w:val="Normal"/>
    <w:link w:val="HighlightingChar"/>
    <w:autoRedefine/>
    <w:qFormat/>
    <w:rsid w:val="00581663"/>
    <w:rPr>
      <w:rFonts w:eastAsia="SimSun"/>
      <w:u w:val="thick"/>
    </w:rPr>
  </w:style>
  <w:style w:type="character" w:customStyle="1" w:styleId="HighlightingChar">
    <w:name w:val="Highlighting Char"/>
    <w:link w:val="Highlighting"/>
    <w:rsid w:val="00581663"/>
    <w:rPr>
      <w:rFonts w:ascii="Arial" w:eastAsia="SimSun" w:hAnsi="Arial" w:cs="Arial"/>
      <w:sz w:val="16"/>
      <w:u w:val="thick"/>
    </w:rPr>
  </w:style>
  <w:style w:type="paragraph" w:customStyle="1" w:styleId="CITE0">
    <w:name w:val="CITE"/>
    <w:basedOn w:val="Heading2"/>
    <w:link w:val="CITEChar1"/>
    <w:autoRedefine/>
    <w:qFormat/>
    <w:rsid w:val="00581663"/>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0"/>
    <w:rsid w:val="00581663"/>
    <w:rPr>
      <w:rFonts w:ascii="Arial" w:eastAsia="Times New Roman" w:hAnsi="Arial" w:cs="Arial"/>
      <w:iCs/>
      <w:smallCaps/>
      <w:sz w:val="20"/>
      <w:szCs w:val="20"/>
      <w:u w:val="double"/>
    </w:rPr>
  </w:style>
  <w:style w:type="character" w:customStyle="1" w:styleId="UnderlineStyleChar7">
    <w:name w:val="Underline Style Char7"/>
    <w:rsid w:val="00581663"/>
    <w:rPr>
      <w:rFonts w:ascii="Garamond" w:hAnsi="Garamond" w:hint="default"/>
      <w:sz w:val="22"/>
      <w:szCs w:val="24"/>
      <w:u w:val="single"/>
      <w:lang w:val="en-US" w:eastAsia="en-US" w:bidi="ar-SA"/>
    </w:rPr>
  </w:style>
  <w:style w:type="character" w:customStyle="1" w:styleId="StyleArial6ptBold">
    <w:name w:val="Style Arial 6 pt Bold"/>
    <w:rsid w:val="00581663"/>
    <w:rPr>
      <w:rFonts w:ascii="Arial" w:hAnsi="Arial" w:cs="Arial" w:hint="default"/>
      <w:bCs/>
      <w:sz w:val="12"/>
    </w:rPr>
  </w:style>
  <w:style w:type="paragraph" w:customStyle="1" w:styleId="teaserpermalink">
    <w:name w:val="teaser_permalink"/>
    <w:basedOn w:val="Normal"/>
    <w:uiPriority w:val="99"/>
    <w:qFormat/>
    <w:rsid w:val="005816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81663"/>
    <w:rPr>
      <w:rFonts w:ascii="Garamond" w:hAnsi="Garamond" w:cs="Arial" w:hint="default"/>
      <w:b/>
      <w:bCs/>
      <w:iCs/>
      <w:sz w:val="24"/>
      <w:szCs w:val="28"/>
      <w:lang w:val="en-US" w:eastAsia="en-US" w:bidi="ar-SA"/>
    </w:rPr>
  </w:style>
  <w:style w:type="character" w:customStyle="1" w:styleId="TagGreg">
    <w:name w:val="TagGreg"/>
    <w:uiPriority w:val="1"/>
    <w:qFormat/>
    <w:rsid w:val="00581663"/>
    <w:rPr>
      <w:b/>
      <w:sz w:val="24"/>
    </w:rPr>
  </w:style>
  <w:style w:type="paragraph" w:customStyle="1" w:styleId="StyleLeft02">
    <w:name w:val="Style Left:  0.2&quot;"/>
    <w:basedOn w:val="Normal"/>
    <w:uiPriority w:val="99"/>
    <w:qFormat/>
    <w:rsid w:val="00581663"/>
    <w:rPr>
      <w:rFonts w:eastAsia="Calibri"/>
      <w:szCs w:val="20"/>
    </w:rPr>
  </w:style>
  <w:style w:type="paragraph" w:customStyle="1" w:styleId="D345FF3D873148C5AE3FBF3267827368">
    <w:name w:val="D345FF3D873148C5AE3FBF3267827368"/>
    <w:uiPriority w:val="99"/>
    <w:qFormat/>
    <w:rsid w:val="005816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81663"/>
    <w:pPr>
      <w:ind w:left="432"/>
    </w:pPr>
    <w:rPr>
      <w:rFonts w:eastAsia="SimSun"/>
      <w:color w:val="000000"/>
      <w:szCs w:val="20"/>
      <w:lang w:val="x-none" w:eastAsia="x-none"/>
    </w:rPr>
  </w:style>
  <w:style w:type="character" w:customStyle="1" w:styleId="NormaltextCharChar">
    <w:name w:val="Normal text Char Char"/>
    <w:link w:val="Normaltext0"/>
    <w:rsid w:val="00581663"/>
    <w:rPr>
      <w:rFonts w:ascii="Arial" w:eastAsia="SimSun" w:hAnsi="Arial" w:cs="Arial"/>
      <w:color w:val="000000"/>
      <w:sz w:val="16"/>
      <w:szCs w:val="20"/>
      <w:lang w:val="x-none" w:eastAsia="x-none"/>
    </w:rPr>
  </w:style>
  <w:style w:type="paragraph" w:customStyle="1" w:styleId="TagofCard">
    <w:name w:val="Tag of Card"/>
    <w:basedOn w:val="Normaltext0"/>
    <w:next w:val="Normaltext0"/>
    <w:link w:val="TagofCardChar"/>
    <w:autoRedefine/>
    <w:qFormat/>
    <w:rsid w:val="00581663"/>
    <w:rPr>
      <w:b/>
      <w:sz w:val="28"/>
    </w:rPr>
  </w:style>
  <w:style w:type="character" w:customStyle="1" w:styleId="TagofCardChar">
    <w:name w:val="Tag of Card Char"/>
    <w:link w:val="TagofCard"/>
    <w:rsid w:val="00581663"/>
    <w:rPr>
      <w:rFonts w:ascii="Arial" w:eastAsia="SimSun" w:hAnsi="Arial" w:cs="Arial"/>
      <w:b/>
      <w:color w:val="000000"/>
      <w:sz w:val="28"/>
      <w:szCs w:val="20"/>
      <w:lang w:val="x-none" w:eastAsia="x-none"/>
    </w:rPr>
  </w:style>
  <w:style w:type="paragraph" w:customStyle="1" w:styleId="Sourcename">
    <w:name w:val="Source name"/>
    <w:basedOn w:val="Normaltext0"/>
    <w:link w:val="SourcenameChar"/>
    <w:autoRedefine/>
    <w:qFormat/>
    <w:rsid w:val="00581663"/>
    <w:rPr>
      <w:b/>
      <w:bCs/>
      <w:sz w:val="20"/>
    </w:rPr>
  </w:style>
  <w:style w:type="character" w:customStyle="1" w:styleId="SourcenameChar">
    <w:name w:val="Source name Char"/>
    <w:link w:val="Sourcename"/>
    <w:rsid w:val="00581663"/>
    <w:rPr>
      <w:rFonts w:ascii="Arial" w:eastAsia="SimSun" w:hAnsi="Arial" w:cs="Arial"/>
      <w:b/>
      <w:bCs/>
      <w:color w:val="000000"/>
      <w:sz w:val="20"/>
      <w:szCs w:val="20"/>
      <w:lang w:val="x-none" w:eastAsia="x-none"/>
    </w:rPr>
  </w:style>
  <w:style w:type="paragraph" w:customStyle="1" w:styleId="underlinedcard">
    <w:name w:val="underlined card"/>
    <w:basedOn w:val="Normaltext0"/>
    <w:link w:val="underlinedcardChar"/>
    <w:autoRedefine/>
    <w:qFormat/>
    <w:rsid w:val="00581663"/>
    <w:rPr>
      <w:sz w:val="22"/>
      <w:u w:val="single"/>
    </w:rPr>
  </w:style>
  <w:style w:type="character" w:customStyle="1" w:styleId="underlinedcardChar">
    <w:name w:val="underlined card Char"/>
    <w:link w:val="underlinedcard"/>
    <w:rsid w:val="00581663"/>
    <w:rPr>
      <w:rFonts w:ascii="Arial" w:eastAsia="SimSun" w:hAnsi="Arial" w:cs="Arial"/>
      <w:color w:val="000000"/>
      <w:szCs w:val="20"/>
      <w:u w:val="single"/>
      <w:lang w:val="x-none" w:eastAsia="x-none"/>
    </w:rPr>
  </w:style>
  <w:style w:type="paragraph" w:customStyle="1" w:styleId="FullText">
    <w:name w:val="Full Text"/>
    <w:basedOn w:val="Normal"/>
    <w:uiPriority w:val="99"/>
    <w:qFormat/>
    <w:rsid w:val="00581663"/>
    <w:rPr>
      <w:rFonts w:eastAsia="Times New Roman"/>
    </w:rPr>
  </w:style>
  <w:style w:type="character" w:customStyle="1" w:styleId="SourceBold">
    <w:name w:val="Source Bold"/>
    <w:rsid w:val="00581663"/>
    <w:rPr>
      <w:rFonts w:ascii="Arial Narrow" w:hAnsi="Arial Narrow"/>
      <w:b/>
      <w:sz w:val="24"/>
      <w:u w:val="none"/>
    </w:rPr>
  </w:style>
  <w:style w:type="paragraph" w:customStyle="1" w:styleId="TextUnderline">
    <w:name w:val="Text Underline"/>
    <w:basedOn w:val="Normal"/>
    <w:link w:val="TextUnderlineChar"/>
    <w:qFormat/>
    <w:rsid w:val="00581663"/>
    <w:rPr>
      <w:rFonts w:eastAsia="Times New Roman"/>
      <w:bCs/>
      <w:kern w:val="20"/>
      <w:szCs w:val="32"/>
      <w:u w:val="single"/>
      <w:lang w:val="x-none" w:eastAsia="x-none"/>
    </w:rPr>
  </w:style>
  <w:style w:type="character" w:customStyle="1" w:styleId="TextUnderlineChar">
    <w:name w:val="Text Underline Char"/>
    <w:link w:val="TextUnderline"/>
    <w:rsid w:val="00581663"/>
    <w:rPr>
      <w:rFonts w:ascii="Arial" w:eastAsia="Times New Roman" w:hAnsi="Arial" w:cs="Arial"/>
      <w:bCs/>
      <w:kern w:val="20"/>
      <w:sz w:val="16"/>
      <w:szCs w:val="32"/>
      <w:u w:val="single"/>
      <w:lang w:val="x-none" w:eastAsia="x-none"/>
    </w:rPr>
  </w:style>
  <w:style w:type="paragraph" w:customStyle="1" w:styleId="CardTagandCite">
    <w:name w:val="Card Tag and Cite"/>
    <w:basedOn w:val="Normal"/>
    <w:next w:val="Normal"/>
    <w:link w:val="CardTagandCiteChar"/>
    <w:qFormat/>
    <w:rsid w:val="00581663"/>
    <w:rPr>
      <w:rFonts w:ascii="Arial Narrow" w:hAnsi="Arial Narrow" w:cstheme="minorBidi"/>
      <w:b/>
      <w:sz w:val="26"/>
    </w:rPr>
  </w:style>
  <w:style w:type="paragraph" w:customStyle="1" w:styleId="CardText1">
    <w:name w:val="Card Text 1"/>
    <w:basedOn w:val="Normal"/>
    <w:link w:val="CardText1Char"/>
    <w:autoRedefine/>
    <w:qFormat/>
    <w:rsid w:val="00581663"/>
    <w:rPr>
      <w:rFonts w:ascii="Georgia" w:hAnsi="Georgia" w:cstheme="minorBidi"/>
      <w:color w:val="000000"/>
      <w:sz w:val="22"/>
      <w:u w:val="single"/>
    </w:rPr>
  </w:style>
  <w:style w:type="paragraph" w:customStyle="1" w:styleId="CardText20">
    <w:name w:val="Card Text 2"/>
    <w:basedOn w:val="CardText1"/>
    <w:link w:val="CardText2Char"/>
    <w:qFormat/>
    <w:rsid w:val="00581663"/>
    <w:rPr>
      <w:rFonts w:ascii="Arial Narrow" w:hAnsi="Arial Narrow"/>
      <w:b/>
    </w:rPr>
  </w:style>
  <w:style w:type="character" w:customStyle="1" w:styleId="2xBoldUnderline">
    <w:name w:val="2x_Bold_Underline"/>
    <w:rsid w:val="00581663"/>
    <w:rPr>
      <w:b/>
      <w:bCs/>
      <w:sz w:val="24"/>
      <w:u w:val="thick"/>
    </w:rPr>
  </w:style>
  <w:style w:type="character" w:customStyle="1" w:styleId="Dottedunderline">
    <w:name w:val="Dotted underline"/>
    <w:rsid w:val="00581663"/>
    <w:rPr>
      <w:u w:val="dotted"/>
    </w:rPr>
  </w:style>
  <w:style w:type="paragraph" w:customStyle="1" w:styleId="citeunread">
    <w:name w:val="cite unread"/>
    <w:basedOn w:val="Normal"/>
    <w:link w:val="citeunreadChar"/>
    <w:qFormat/>
    <w:rsid w:val="005816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81663"/>
    <w:rPr>
      <w:rFonts w:ascii="Arial" w:eastAsia="MS Mincho" w:hAnsi="Arial" w:cs="Arial"/>
      <w:kern w:val="28"/>
      <w:sz w:val="18"/>
      <w:szCs w:val="20"/>
      <w:lang w:val="en" w:eastAsia="x-none"/>
    </w:rPr>
  </w:style>
  <w:style w:type="paragraph" w:customStyle="1" w:styleId="read">
    <w:name w:val="read"/>
    <w:basedOn w:val="Normal"/>
    <w:next w:val="Normal"/>
    <w:link w:val="readCharChar"/>
    <w:qFormat/>
    <w:rsid w:val="00581663"/>
    <w:rPr>
      <w:rFonts w:eastAsia="Times New Roman"/>
      <w:b/>
      <w:szCs w:val="20"/>
      <w:u w:val="single"/>
      <w:lang w:val="x-none" w:eastAsia="x-none"/>
    </w:rPr>
  </w:style>
  <w:style w:type="character" w:customStyle="1" w:styleId="readCharChar">
    <w:name w:val="read Char Char"/>
    <w:link w:val="read"/>
    <w:locked/>
    <w:rsid w:val="00581663"/>
    <w:rPr>
      <w:rFonts w:ascii="Arial" w:eastAsia="Times New Roman" w:hAnsi="Arial" w:cs="Arial"/>
      <w:b/>
      <w:sz w:val="16"/>
      <w:szCs w:val="20"/>
      <w:u w:val="single"/>
      <w:lang w:val="x-none" w:eastAsia="x-none"/>
    </w:rPr>
  </w:style>
  <w:style w:type="paragraph" w:customStyle="1" w:styleId="2ndLevel-TAG">
    <w:name w:val="2nd Level - TAG"/>
    <w:basedOn w:val="Normal"/>
    <w:next w:val="Normal"/>
    <w:uiPriority w:val="99"/>
    <w:qFormat/>
    <w:rsid w:val="00581663"/>
    <w:pPr>
      <w:spacing w:before="240"/>
      <w:outlineLvl w:val="2"/>
    </w:pPr>
    <w:rPr>
      <w:rFonts w:eastAsia="Times New Roman"/>
      <w:b/>
    </w:rPr>
  </w:style>
  <w:style w:type="character" w:customStyle="1" w:styleId="readChar">
    <w:name w:val="read Char"/>
    <w:rsid w:val="00581663"/>
    <w:rPr>
      <w:szCs w:val="22"/>
      <w:u w:val="single"/>
      <w:lang w:val="en-US" w:eastAsia="en-US" w:bidi="ar-SA"/>
    </w:rPr>
  </w:style>
  <w:style w:type="character" w:customStyle="1" w:styleId="underlining0">
    <w:name w:val="underlining"/>
    <w:rsid w:val="00581663"/>
    <w:rPr>
      <w:u w:val="single"/>
    </w:rPr>
  </w:style>
  <w:style w:type="character" w:customStyle="1" w:styleId="A6">
    <w:name w:val="A6"/>
    <w:uiPriority w:val="99"/>
    <w:rsid w:val="00581663"/>
    <w:rPr>
      <w:rFonts w:ascii="Times New Roman" w:hAnsi="Times New Roman"/>
      <w:color w:val="000000"/>
      <w:sz w:val="14"/>
      <w:szCs w:val="14"/>
    </w:rPr>
  </w:style>
  <w:style w:type="paragraph" w:customStyle="1" w:styleId="CiteCard0">
    <w:name w:val="Cite_Card"/>
    <w:link w:val="CiteCardChar"/>
    <w:qFormat/>
    <w:rsid w:val="005816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581663"/>
    <w:rPr>
      <w:rFonts w:ascii="Times New Roman" w:eastAsia="Times New Roman" w:hAnsi="Times New Roman" w:cs="Arial"/>
      <w:bCs/>
      <w:sz w:val="20"/>
      <w:szCs w:val="20"/>
    </w:rPr>
  </w:style>
  <w:style w:type="character" w:customStyle="1" w:styleId="btitle">
    <w:name w:val="btitle"/>
    <w:rsid w:val="00581663"/>
  </w:style>
  <w:style w:type="character" w:customStyle="1" w:styleId="green">
    <w:name w:val="green"/>
    <w:rsid w:val="00581663"/>
  </w:style>
  <w:style w:type="paragraph" w:customStyle="1" w:styleId="CM5">
    <w:name w:val="CM5"/>
    <w:basedOn w:val="Default"/>
    <w:next w:val="Default"/>
    <w:uiPriority w:val="99"/>
    <w:qFormat/>
    <w:rsid w:val="00581663"/>
    <w:pPr>
      <w:widowControl w:val="0"/>
    </w:pPr>
    <w:rPr>
      <w:rFonts w:eastAsia="MS Mincho"/>
      <w:color w:val="auto"/>
    </w:rPr>
  </w:style>
  <w:style w:type="character" w:customStyle="1" w:styleId="BodyText20">
    <w:name w:val="Body Text2"/>
    <w:rsid w:val="005816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Small Cap"/>
    <w:uiPriority w:val="99"/>
    <w:rsid w:val="005816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816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816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816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816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816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81663"/>
    <w:rPr>
      <w:rFonts w:ascii="Sylfaen" w:hAnsi="Sylfaen" w:cs="Sylfaen"/>
      <w:i/>
      <w:iCs/>
      <w:sz w:val="19"/>
      <w:szCs w:val="19"/>
      <w:u w:val="none"/>
      <w:shd w:val="clear" w:color="auto" w:fill="FFFFFF"/>
    </w:rPr>
  </w:style>
  <w:style w:type="character" w:customStyle="1" w:styleId="AuthorYear">
    <w:name w:val="AuthorYear"/>
    <w:uiPriority w:val="1"/>
    <w:qFormat/>
    <w:rsid w:val="00581663"/>
    <w:rPr>
      <w:rFonts w:ascii="Georgia" w:hAnsi="Georgia"/>
      <w:b/>
      <w:sz w:val="24"/>
    </w:rPr>
  </w:style>
  <w:style w:type="character" w:customStyle="1" w:styleId="tl8wme">
    <w:name w:val="tl8wme"/>
    <w:basedOn w:val="DefaultParagraphFont"/>
    <w:rsid w:val="00581663"/>
  </w:style>
  <w:style w:type="character" w:customStyle="1" w:styleId="cardchar00">
    <w:name w:val="cardchar0"/>
    <w:basedOn w:val="DefaultParagraphFont"/>
    <w:rsid w:val="00581663"/>
  </w:style>
  <w:style w:type="character" w:customStyle="1" w:styleId="UnderlineNon-bold">
    <w:name w:val="Underline Non - bold"/>
    <w:rsid w:val="00581663"/>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581663"/>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81663"/>
    <w:rPr>
      <w:rFonts w:ascii="Arial" w:eastAsia="Times New Roman" w:hAnsi="Arial" w:cs="Times New Roman"/>
      <w:bCs/>
      <w:sz w:val="24"/>
      <w:szCs w:val="20"/>
      <w:u w:val="single"/>
    </w:rPr>
  </w:style>
  <w:style w:type="character" w:customStyle="1" w:styleId="Heading5Char2">
    <w:name w:val="Heading 5 Char2"/>
    <w:aliases w:val="Blocks Char2"/>
    <w:rsid w:val="00581663"/>
    <w:rPr>
      <w:rFonts w:ascii="Bell MT" w:eastAsia="Times New Roman" w:hAnsi="Bell MT"/>
      <w:bCs/>
      <w:iCs/>
      <w:sz w:val="10"/>
      <w:szCs w:val="26"/>
    </w:rPr>
  </w:style>
  <w:style w:type="paragraph" w:customStyle="1" w:styleId="Heading2-NotBold">
    <w:name w:val="Heading 2 - Not Bold"/>
    <w:basedOn w:val="Heading2"/>
    <w:autoRedefine/>
    <w:uiPriority w:val="99"/>
    <w:qFormat/>
    <w:rsid w:val="00581663"/>
    <w:pPr>
      <w:keepNext w:val="0"/>
      <w:keepLines w:val="0"/>
      <w:pageBreakBefore w:val="0"/>
      <w:jc w:val="left"/>
    </w:pPr>
    <w:rPr>
      <w:rFonts w:eastAsia="Calibri" w:cs="Times New Roman"/>
      <w:b w:val="0"/>
      <w:bCs/>
      <w:sz w:val="22"/>
      <w:u w:val="none"/>
    </w:rPr>
  </w:style>
  <w:style w:type="character" w:customStyle="1" w:styleId="z-TopofFormChar1">
    <w:name w:val="z-Top of Form Char1"/>
    <w:basedOn w:val="DefaultParagraphFont"/>
    <w:uiPriority w:val="99"/>
    <w:rsid w:val="00581663"/>
    <w:rPr>
      <w:rFonts w:ascii="Arial" w:hAnsi="Arial" w:cs="Arial"/>
      <w:vanish/>
      <w:sz w:val="16"/>
      <w:szCs w:val="16"/>
    </w:rPr>
  </w:style>
  <w:style w:type="character" w:customStyle="1" w:styleId="z-BottomofFormChar">
    <w:name w:val="z-Bottom of Form Char"/>
    <w:link w:val="z-BottomofForm"/>
    <w:uiPriority w:val="99"/>
    <w:rsid w:val="00581663"/>
    <w:rPr>
      <w:rFonts w:ascii="Arial" w:hAnsi="Arial"/>
      <w:vanish/>
      <w:sz w:val="16"/>
      <w:szCs w:val="16"/>
    </w:rPr>
  </w:style>
  <w:style w:type="paragraph" w:styleId="z-BottomofForm">
    <w:name w:val="HTML Bottom of Form"/>
    <w:basedOn w:val="Normal"/>
    <w:next w:val="Normal"/>
    <w:link w:val="z-BottomofFormChar"/>
    <w:hidden/>
    <w:uiPriority w:val="99"/>
    <w:unhideWhenUsed/>
    <w:rsid w:val="00581663"/>
    <w:pPr>
      <w:pBdr>
        <w:top w:val="single" w:sz="6" w:space="1" w:color="auto"/>
      </w:pBdr>
      <w:spacing w:beforeLines="1" w:afterLines="1"/>
      <w:jc w:val="center"/>
    </w:pPr>
    <w:rPr>
      <w:rFonts w:cstheme="minorBidi"/>
      <w:vanish/>
      <w:szCs w:val="16"/>
    </w:rPr>
  </w:style>
  <w:style w:type="character" w:customStyle="1" w:styleId="z-BottomofFormChar1">
    <w:name w:val="z-Bottom of Form Char1"/>
    <w:basedOn w:val="DefaultParagraphFont"/>
    <w:uiPriority w:val="99"/>
    <w:rsid w:val="00581663"/>
    <w:rPr>
      <w:rFonts w:ascii="Arial" w:hAnsi="Arial" w:cs="Arial"/>
      <w:vanish/>
      <w:sz w:val="16"/>
      <w:szCs w:val="16"/>
    </w:rPr>
  </w:style>
  <w:style w:type="paragraph" w:customStyle="1" w:styleId="Heading2-Bold">
    <w:name w:val="Heading 2 - Bold"/>
    <w:basedOn w:val="Normal"/>
    <w:autoRedefine/>
    <w:uiPriority w:val="99"/>
    <w:qFormat/>
    <w:rsid w:val="00581663"/>
    <w:rPr>
      <w:rFonts w:eastAsia="Calibri"/>
      <w:b/>
    </w:rPr>
  </w:style>
  <w:style w:type="character" w:customStyle="1" w:styleId="Style2CharChar">
    <w:name w:val="Style2 Char Char"/>
    <w:rsid w:val="00581663"/>
    <w:rPr>
      <w:u w:val="thick"/>
      <w:lang w:val="en-US" w:eastAsia="en-US" w:bidi="ar-SA"/>
    </w:rPr>
  </w:style>
  <w:style w:type="character" w:customStyle="1" w:styleId="authordate1">
    <w:name w:val="authordate"/>
    <w:rsid w:val="00581663"/>
  </w:style>
  <w:style w:type="paragraph" w:customStyle="1" w:styleId="tag0">
    <w:name w:val="%tag"/>
    <w:basedOn w:val="Normal"/>
    <w:next w:val="Normal"/>
    <w:link w:val="tagChar0"/>
    <w:uiPriority w:val="99"/>
    <w:qFormat/>
    <w:rsid w:val="00581663"/>
    <w:rPr>
      <w:rFonts w:eastAsia="Calibri"/>
      <w:bCs/>
      <w:sz w:val="18"/>
    </w:rPr>
  </w:style>
  <w:style w:type="character" w:customStyle="1" w:styleId="underline0">
    <w:name w:val="%underline"/>
    <w:qFormat/>
    <w:rsid w:val="00581663"/>
    <w:rPr>
      <w:rFonts w:ascii="Times New Roman" w:hAnsi="Times New Roman"/>
      <w:sz w:val="16"/>
      <w:u w:val="none"/>
    </w:rPr>
  </w:style>
  <w:style w:type="character" w:customStyle="1" w:styleId="AUNDERLINE1">
    <w:name w:val="AUNDERLINE"/>
    <w:qFormat/>
    <w:rsid w:val="00581663"/>
    <w:rPr>
      <w:rFonts w:ascii="Times New Roman" w:hAnsi="Times New Roman"/>
      <w:sz w:val="20"/>
      <w:u w:val="single"/>
    </w:rPr>
  </w:style>
  <w:style w:type="character" w:customStyle="1" w:styleId="Style2Char">
    <w:name w:val="Style 2 Char"/>
    <w:link w:val="Style20"/>
    <w:uiPriority w:val="99"/>
    <w:rsid w:val="00581663"/>
    <w:rPr>
      <w:rFonts w:ascii="Times New Roman" w:eastAsia="Times New Roman" w:hAnsi="Times New Roman" w:cs="Times New Roman"/>
      <w:sz w:val="24"/>
      <w:szCs w:val="24"/>
    </w:rPr>
  </w:style>
  <w:style w:type="paragraph" w:customStyle="1" w:styleId="GAUnderline">
    <w:name w:val="GA Underline"/>
    <w:basedOn w:val="Normal"/>
    <w:link w:val="GAUnderlineChar"/>
    <w:qFormat/>
    <w:rsid w:val="00581663"/>
    <w:rPr>
      <w:rFonts w:eastAsia="Times New Roman"/>
      <w:szCs w:val="20"/>
      <w:u w:val="single"/>
      <w:lang w:val="x-none" w:eastAsia="x-none"/>
    </w:rPr>
  </w:style>
  <w:style w:type="character" w:customStyle="1" w:styleId="GAUnderlineChar">
    <w:name w:val="GA Underline Char"/>
    <w:link w:val="GAUnderline"/>
    <w:rsid w:val="00581663"/>
    <w:rPr>
      <w:rFonts w:ascii="Arial" w:eastAsia="Times New Roman" w:hAnsi="Arial" w:cs="Arial"/>
      <w:sz w:val="16"/>
      <w:szCs w:val="20"/>
      <w:u w:val="single"/>
      <w:lang w:val="x-none" w:eastAsia="x-none"/>
    </w:rPr>
  </w:style>
  <w:style w:type="paragraph" w:customStyle="1" w:styleId="textsmall0">
    <w:name w:val="textsmall"/>
    <w:basedOn w:val="Normal"/>
    <w:link w:val="textsmallChar0"/>
    <w:qFormat/>
    <w:rsid w:val="00581663"/>
    <w:rPr>
      <w:rFonts w:eastAsia="Times New Roman"/>
      <w:sz w:val="18"/>
      <w:szCs w:val="20"/>
      <w:lang w:val="x-none" w:eastAsia="x-none"/>
    </w:rPr>
  </w:style>
  <w:style w:type="character" w:customStyle="1" w:styleId="textsmallChar0">
    <w:name w:val="textsmall Char"/>
    <w:link w:val="textsmall0"/>
    <w:rsid w:val="00581663"/>
    <w:rPr>
      <w:rFonts w:ascii="Arial" w:eastAsia="Times New Roman" w:hAnsi="Arial" w:cs="Arial"/>
      <w:sz w:val="18"/>
      <w:szCs w:val="20"/>
      <w:lang w:val="x-none" w:eastAsia="x-none"/>
    </w:rPr>
  </w:style>
  <w:style w:type="paragraph" w:customStyle="1" w:styleId="CardNotUnderlined">
    <w:name w:val="Card Not Underlined"/>
    <w:basedOn w:val="Normal"/>
    <w:link w:val="CardNotUnderlinedChar1"/>
    <w:autoRedefine/>
    <w:qFormat/>
    <w:rsid w:val="00581663"/>
    <w:rPr>
      <w:rFonts w:ascii="Bell MT" w:eastAsia="Calibri" w:hAnsi="Bell MT"/>
      <w:szCs w:val="20"/>
    </w:rPr>
  </w:style>
  <w:style w:type="character" w:customStyle="1" w:styleId="UnderlinedCharChar0">
    <w:name w:val="Underlined Char Char"/>
    <w:rsid w:val="00581663"/>
    <w:rPr>
      <w:rFonts w:ascii="Garamond" w:hAnsi="Garamond"/>
      <w:szCs w:val="28"/>
      <w:u w:val="single"/>
      <w:lang w:val="en-US" w:eastAsia="en-US" w:bidi="ar-SA"/>
    </w:rPr>
  </w:style>
  <w:style w:type="paragraph" w:customStyle="1" w:styleId="h-lead">
    <w:name w:val="h-lead"/>
    <w:basedOn w:val="Normal"/>
    <w:uiPriority w:val="99"/>
    <w:qFormat/>
    <w:rsid w:val="00581663"/>
    <w:pPr>
      <w:spacing w:before="100" w:beforeAutospacing="1" w:after="100" w:afterAutospacing="1"/>
    </w:pPr>
    <w:rPr>
      <w:rFonts w:eastAsia="Times New Roman"/>
    </w:rPr>
  </w:style>
  <w:style w:type="character" w:customStyle="1" w:styleId="slug-doi">
    <w:name w:val="slug-doi"/>
    <w:basedOn w:val="DefaultParagraphFont"/>
    <w:rsid w:val="00581663"/>
  </w:style>
  <w:style w:type="paragraph" w:customStyle="1" w:styleId="intro">
    <w:name w:val="intro"/>
    <w:basedOn w:val="Normal"/>
    <w:uiPriority w:val="99"/>
    <w:qFormat/>
    <w:rsid w:val="00581663"/>
    <w:pPr>
      <w:spacing w:before="100" w:beforeAutospacing="1" w:after="100" w:afterAutospacing="1"/>
    </w:pPr>
    <w:rPr>
      <w:rFonts w:eastAsia="Times New Roman"/>
    </w:rPr>
  </w:style>
  <w:style w:type="character" w:customStyle="1" w:styleId="af">
    <w:name w:val="af"/>
    <w:basedOn w:val="DefaultParagraphFont"/>
    <w:rsid w:val="00581663"/>
  </w:style>
  <w:style w:type="character" w:customStyle="1" w:styleId="ab">
    <w:name w:val="ab"/>
    <w:basedOn w:val="DefaultParagraphFont"/>
    <w:rsid w:val="00581663"/>
  </w:style>
  <w:style w:type="character" w:customStyle="1" w:styleId="em">
    <w:name w:val="em"/>
    <w:basedOn w:val="DefaultParagraphFont"/>
    <w:rsid w:val="00581663"/>
  </w:style>
  <w:style w:type="character" w:customStyle="1" w:styleId="au">
    <w:name w:val="au"/>
    <w:basedOn w:val="DefaultParagraphFont"/>
    <w:rsid w:val="00581663"/>
  </w:style>
  <w:style w:type="character" w:customStyle="1" w:styleId="ti">
    <w:name w:val="ti"/>
    <w:basedOn w:val="DefaultParagraphFont"/>
    <w:rsid w:val="00581663"/>
  </w:style>
  <w:style w:type="character" w:customStyle="1" w:styleId="subheadblue">
    <w:name w:val="subhead_blue"/>
    <w:basedOn w:val="DefaultParagraphFont"/>
    <w:rsid w:val="00581663"/>
  </w:style>
  <w:style w:type="character" w:customStyle="1" w:styleId="affiliation">
    <w:name w:val="affiliation"/>
    <w:basedOn w:val="DefaultParagraphFont"/>
    <w:rsid w:val="00581663"/>
  </w:style>
  <w:style w:type="character" w:customStyle="1" w:styleId="slug-doi-wrapper">
    <w:name w:val="slug-doi-wrapper"/>
    <w:basedOn w:val="DefaultParagraphFont"/>
    <w:rsid w:val="00581663"/>
  </w:style>
  <w:style w:type="character" w:customStyle="1" w:styleId="slug-metadata-noteahead-of-print">
    <w:name w:val="slug-metadata-note ahead-of-print"/>
    <w:basedOn w:val="DefaultParagraphFont"/>
    <w:rsid w:val="00581663"/>
  </w:style>
  <w:style w:type="character" w:customStyle="1" w:styleId="slug-ahead-of-print-date">
    <w:name w:val="slug-ahead-of-print-date"/>
    <w:basedOn w:val="DefaultParagraphFont"/>
    <w:rsid w:val="00581663"/>
  </w:style>
  <w:style w:type="character" w:customStyle="1" w:styleId="goohl0">
    <w:name w:val="goohl0"/>
    <w:basedOn w:val="DefaultParagraphFont"/>
    <w:rsid w:val="00581663"/>
  </w:style>
  <w:style w:type="character" w:customStyle="1" w:styleId="CharChar6">
    <w:name w:val="Char Char6"/>
    <w:rsid w:val="00581663"/>
    <w:rPr>
      <w:rFonts w:cs="Arial"/>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Taglines Char Ch, Char Char Char Char1 Char,Char Char Char Char1 Char"/>
    <w:qFormat/>
    <w:rsid w:val="00581663"/>
    <w:rPr>
      <w:b/>
      <w:sz w:val="24"/>
      <w:szCs w:val="24"/>
      <w:lang w:val="en-US" w:eastAsia="en-US" w:bidi="ar-SA"/>
    </w:rPr>
  </w:style>
  <w:style w:type="character" w:customStyle="1" w:styleId="12TimesNewRoman">
    <w:name w:val="12 Times New Roman"/>
    <w:rsid w:val="005816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816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81663"/>
    <w:rPr>
      <w:rFonts w:ascii="Bell MT" w:eastAsia="Times New Roman" w:hAnsi="Bell MT" w:cs="Times New Roman"/>
      <w:b/>
      <w:szCs w:val="28"/>
    </w:rPr>
  </w:style>
  <w:style w:type="paragraph" w:customStyle="1" w:styleId="F4-NormalText">
    <w:name w:val="F4 - Normal Text"/>
    <w:basedOn w:val="Normal"/>
    <w:uiPriority w:val="99"/>
    <w:qFormat/>
    <w:rsid w:val="00581663"/>
    <w:rPr>
      <w:rFonts w:eastAsia="Calibri"/>
    </w:rPr>
  </w:style>
  <w:style w:type="character" w:customStyle="1" w:styleId="berief">
    <w:name w:val="berief"/>
    <w:rsid w:val="00581663"/>
    <w:rPr>
      <w:rFonts w:ascii="Times New Roman" w:eastAsia="Times New Roman" w:hAnsi="Times New Roman" w:cs="Times New Roman"/>
      <w:sz w:val="20"/>
      <w:u w:val="none"/>
    </w:rPr>
  </w:style>
  <w:style w:type="character" w:customStyle="1" w:styleId="Brief-Smalltext0">
    <w:name w:val="Brief - Small text"/>
    <w:rsid w:val="00581663"/>
    <w:rPr>
      <w:rFonts w:ascii="Times New Roman" w:hAnsi="Times New Roman" w:cs="Times New Roman"/>
      <w:sz w:val="14"/>
      <w:u w:val="none"/>
    </w:rPr>
  </w:style>
  <w:style w:type="paragraph" w:customStyle="1" w:styleId="F3-TagAuthor">
    <w:name w:val="F3 - Tag/Author"/>
    <w:basedOn w:val="Normal"/>
    <w:uiPriority w:val="99"/>
    <w:qFormat/>
    <w:rsid w:val="00581663"/>
    <w:rPr>
      <w:rFonts w:eastAsia="Times New Roman"/>
      <w:b/>
    </w:rPr>
  </w:style>
  <w:style w:type="paragraph" w:customStyle="1" w:styleId="F5-UnderlineNormal">
    <w:name w:val="F5 - Underline Normal"/>
    <w:basedOn w:val="Normal"/>
    <w:uiPriority w:val="99"/>
    <w:qFormat/>
    <w:rsid w:val="00581663"/>
    <w:rPr>
      <w:rFonts w:eastAsia="Calibri"/>
      <w:u w:val="single"/>
    </w:rPr>
  </w:style>
  <w:style w:type="character" w:customStyle="1" w:styleId="F8-UnderlineBold">
    <w:name w:val="F8 - Underline/Bold"/>
    <w:rsid w:val="00581663"/>
    <w:rPr>
      <w:rFonts w:ascii="Times New Roman" w:hAnsi="Times New Roman"/>
      <w:b/>
      <w:sz w:val="20"/>
      <w:u w:val="single"/>
    </w:rPr>
  </w:style>
  <w:style w:type="paragraph" w:customStyle="1" w:styleId="Brief-PrimarySource">
    <w:name w:val="Brief - Primary Source"/>
    <w:basedOn w:val="Normal"/>
    <w:uiPriority w:val="99"/>
    <w:qFormat/>
    <w:rsid w:val="00581663"/>
    <w:rPr>
      <w:rFonts w:eastAsia="Times New Roman"/>
      <w:b/>
      <w:u w:val="single"/>
    </w:rPr>
  </w:style>
  <w:style w:type="paragraph" w:customStyle="1" w:styleId="Brief-Underline">
    <w:name w:val="Brief - Underline"/>
    <w:basedOn w:val="Normal"/>
    <w:uiPriority w:val="99"/>
    <w:qFormat/>
    <w:rsid w:val="00581663"/>
    <w:rPr>
      <w:rFonts w:eastAsia="Times New Roman"/>
      <w:u w:val="single"/>
    </w:rPr>
  </w:style>
  <w:style w:type="character" w:customStyle="1" w:styleId="Brief-Bold">
    <w:name w:val="Brief - Bold"/>
    <w:rsid w:val="00581663"/>
    <w:rPr>
      <w:rFonts w:cs="Times New Roman"/>
      <w:b/>
    </w:rPr>
  </w:style>
  <w:style w:type="character" w:customStyle="1" w:styleId="Card-Underline">
    <w:name w:val="Card - Underline"/>
    <w:rsid w:val="00581663"/>
    <w:rPr>
      <w:rFonts w:cs="Times New Roman"/>
      <w:u w:val="single"/>
    </w:rPr>
  </w:style>
  <w:style w:type="character" w:customStyle="1" w:styleId="beriefunderline">
    <w:name w:val="berief = underline"/>
    <w:rsid w:val="00581663"/>
    <w:rPr>
      <w:rFonts w:ascii="Times New Roman" w:eastAsia="Times New Roman" w:hAnsi="Times New Roman" w:cs="Times New Roman"/>
      <w:sz w:val="20"/>
      <w:u w:val="single"/>
    </w:rPr>
  </w:style>
  <w:style w:type="paragraph" w:customStyle="1" w:styleId="Brief">
    <w:name w:val="Brief"/>
    <w:basedOn w:val="Brief-PrimarySource"/>
    <w:uiPriority w:val="99"/>
    <w:qFormat/>
    <w:rsid w:val="00581663"/>
    <w:rPr>
      <w:b w:val="0"/>
    </w:rPr>
  </w:style>
  <w:style w:type="character" w:customStyle="1" w:styleId="BoldText10pt">
    <w:name w:val="Bold Text 10 pt"/>
    <w:rsid w:val="005816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816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816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816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816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816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81663"/>
    <w:pPr>
      <w:widowControl w:val="0"/>
      <w:spacing w:line="276" w:lineRule="atLeast"/>
    </w:pPr>
    <w:rPr>
      <w:color w:val="auto"/>
    </w:rPr>
  </w:style>
  <w:style w:type="paragraph" w:customStyle="1" w:styleId="CM34">
    <w:name w:val="CM34"/>
    <w:basedOn w:val="Default"/>
    <w:next w:val="Default"/>
    <w:uiPriority w:val="99"/>
    <w:qFormat/>
    <w:rsid w:val="00581663"/>
    <w:pPr>
      <w:widowControl w:val="0"/>
    </w:pPr>
    <w:rPr>
      <w:color w:val="auto"/>
    </w:rPr>
  </w:style>
  <w:style w:type="paragraph" w:customStyle="1" w:styleId="CM56">
    <w:name w:val="CM56"/>
    <w:basedOn w:val="Default"/>
    <w:next w:val="Default"/>
    <w:uiPriority w:val="99"/>
    <w:qFormat/>
    <w:rsid w:val="00581663"/>
    <w:pPr>
      <w:widowControl w:val="0"/>
    </w:pPr>
    <w:rPr>
      <w:rFonts w:eastAsia="Calibri"/>
      <w:color w:val="auto"/>
    </w:rPr>
  </w:style>
  <w:style w:type="paragraph" w:customStyle="1" w:styleId="CM58">
    <w:name w:val="CM58"/>
    <w:basedOn w:val="Default"/>
    <w:next w:val="Default"/>
    <w:uiPriority w:val="99"/>
    <w:qFormat/>
    <w:rsid w:val="00581663"/>
    <w:pPr>
      <w:widowControl w:val="0"/>
    </w:pPr>
    <w:rPr>
      <w:rFonts w:eastAsia="Calibri"/>
      <w:color w:val="auto"/>
    </w:rPr>
  </w:style>
  <w:style w:type="paragraph" w:customStyle="1" w:styleId="CM57">
    <w:name w:val="CM57"/>
    <w:basedOn w:val="Default"/>
    <w:next w:val="Default"/>
    <w:uiPriority w:val="99"/>
    <w:qFormat/>
    <w:rsid w:val="00581663"/>
    <w:pPr>
      <w:widowControl w:val="0"/>
    </w:pPr>
    <w:rPr>
      <w:rFonts w:eastAsia="Calibri"/>
      <w:color w:val="auto"/>
    </w:rPr>
  </w:style>
  <w:style w:type="paragraph" w:customStyle="1" w:styleId="CM1">
    <w:name w:val="CM1"/>
    <w:basedOn w:val="Default"/>
    <w:next w:val="Default"/>
    <w:uiPriority w:val="99"/>
    <w:qFormat/>
    <w:rsid w:val="00581663"/>
    <w:pPr>
      <w:widowControl w:val="0"/>
    </w:pPr>
    <w:rPr>
      <w:rFonts w:eastAsia="Calibri"/>
      <w:color w:val="auto"/>
    </w:rPr>
  </w:style>
  <w:style w:type="paragraph" w:customStyle="1" w:styleId="CM49">
    <w:name w:val="CM49"/>
    <w:basedOn w:val="Default"/>
    <w:next w:val="Default"/>
    <w:uiPriority w:val="99"/>
    <w:qFormat/>
    <w:rsid w:val="00581663"/>
    <w:pPr>
      <w:widowControl w:val="0"/>
    </w:pPr>
    <w:rPr>
      <w:rFonts w:eastAsia="Calibri"/>
      <w:color w:val="auto"/>
    </w:rPr>
  </w:style>
  <w:style w:type="paragraph" w:customStyle="1" w:styleId="CM41">
    <w:name w:val="CM41"/>
    <w:basedOn w:val="Default"/>
    <w:next w:val="Default"/>
    <w:uiPriority w:val="99"/>
    <w:qFormat/>
    <w:rsid w:val="00581663"/>
    <w:pPr>
      <w:widowControl w:val="0"/>
    </w:pPr>
    <w:rPr>
      <w:rFonts w:eastAsia="Calibri"/>
      <w:color w:val="auto"/>
    </w:rPr>
  </w:style>
  <w:style w:type="paragraph" w:customStyle="1" w:styleId="3rdOrderPara">
    <w:name w:val="3rd Order Para"/>
    <w:basedOn w:val="Default"/>
    <w:next w:val="Default"/>
    <w:uiPriority w:val="99"/>
    <w:qFormat/>
    <w:rsid w:val="00581663"/>
    <w:pPr>
      <w:widowControl w:val="0"/>
    </w:pPr>
    <w:rPr>
      <w:rFonts w:eastAsia="Calibri"/>
      <w:color w:val="auto"/>
    </w:rPr>
  </w:style>
  <w:style w:type="paragraph" w:customStyle="1" w:styleId="Normal-SIGN2">
    <w:name w:val="Normal-SIGN2"/>
    <w:basedOn w:val="Default"/>
    <w:next w:val="Default"/>
    <w:uiPriority w:val="99"/>
    <w:qFormat/>
    <w:rsid w:val="00581663"/>
    <w:pPr>
      <w:widowControl w:val="0"/>
    </w:pPr>
    <w:rPr>
      <w:rFonts w:eastAsia="Calibri"/>
      <w:color w:val="auto"/>
    </w:rPr>
  </w:style>
  <w:style w:type="paragraph" w:customStyle="1" w:styleId="Normal-SIGN1">
    <w:name w:val="Normal-SIGN1"/>
    <w:basedOn w:val="Default"/>
    <w:next w:val="Default"/>
    <w:uiPriority w:val="99"/>
    <w:qFormat/>
    <w:rsid w:val="00581663"/>
    <w:pPr>
      <w:widowControl w:val="0"/>
    </w:pPr>
    <w:rPr>
      <w:rFonts w:eastAsia="Calibri"/>
      <w:color w:val="auto"/>
    </w:rPr>
  </w:style>
  <w:style w:type="paragraph" w:customStyle="1" w:styleId="CM3">
    <w:name w:val="CM3"/>
    <w:basedOn w:val="Default"/>
    <w:next w:val="Default"/>
    <w:uiPriority w:val="99"/>
    <w:qFormat/>
    <w:rsid w:val="00581663"/>
    <w:pPr>
      <w:widowControl w:val="0"/>
      <w:spacing w:line="553" w:lineRule="atLeast"/>
    </w:pPr>
    <w:rPr>
      <w:rFonts w:eastAsia="Calibri"/>
      <w:color w:val="auto"/>
    </w:rPr>
  </w:style>
  <w:style w:type="paragraph" w:customStyle="1" w:styleId="CM33">
    <w:name w:val="CM33"/>
    <w:basedOn w:val="Default"/>
    <w:next w:val="Default"/>
    <w:uiPriority w:val="99"/>
    <w:qFormat/>
    <w:rsid w:val="00581663"/>
    <w:pPr>
      <w:widowControl w:val="0"/>
    </w:pPr>
    <w:rPr>
      <w:rFonts w:eastAsia="Calibri"/>
      <w:color w:val="auto"/>
    </w:rPr>
  </w:style>
  <w:style w:type="paragraph" w:customStyle="1" w:styleId="CM37">
    <w:name w:val="CM37"/>
    <w:basedOn w:val="Default"/>
    <w:next w:val="Default"/>
    <w:uiPriority w:val="99"/>
    <w:qFormat/>
    <w:rsid w:val="00581663"/>
    <w:pPr>
      <w:widowControl w:val="0"/>
    </w:pPr>
    <w:rPr>
      <w:rFonts w:eastAsia="Calibri"/>
      <w:color w:val="auto"/>
    </w:rPr>
  </w:style>
  <w:style w:type="paragraph" w:customStyle="1" w:styleId="CM7">
    <w:name w:val="CM7"/>
    <w:basedOn w:val="Default"/>
    <w:next w:val="Default"/>
    <w:uiPriority w:val="99"/>
    <w:qFormat/>
    <w:rsid w:val="00581663"/>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581663"/>
    <w:rPr>
      <w:rFonts w:eastAsia="Times New Roman"/>
      <w:sz w:val="14"/>
      <w:szCs w:val="20"/>
    </w:rPr>
  </w:style>
  <w:style w:type="paragraph" w:customStyle="1" w:styleId="Brief-Card">
    <w:name w:val="Brief - Card"/>
    <w:basedOn w:val="Normal"/>
    <w:uiPriority w:val="99"/>
    <w:qFormat/>
    <w:rsid w:val="00581663"/>
    <w:rPr>
      <w:rFonts w:eastAsia="Times New Roman"/>
    </w:rPr>
  </w:style>
  <w:style w:type="paragraph" w:customStyle="1" w:styleId="Pa2">
    <w:name w:val="Pa2"/>
    <w:basedOn w:val="Default"/>
    <w:next w:val="Default"/>
    <w:uiPriority w:val="99"/>
    <w:qFormat/>
    <w:rsid w:val="005816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81663"/>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5816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816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81663"/>
    <w:pPr>
      <w:widowControl w:val="0"/>
    </w:pPr>
    <w:rPr>
      <w:rFonts w:ascii="Arial Black" w:hAnsi="Arial Black"/>
      <w:color w:val="auto"/>
    </w:rPr>
  </w:style>
  <w:style w:type="character" w:customStyle="1" w:styleId="eoeaheader">
    <w:name w:val="eoea_header"/>
    <w:basedOn w:val="DefaultParagraphFont"/>
    <w:rsid w:val="00581663"/>
  </w:style>
  <w:style w:type="character" w:customStyle="1" w:styleId="SC4208902">
    <w:name w:val="SC.4.208902"/>
    <w:rsid w:val="00581663"/>
    <w:rPr>
      <w:rFonts w:cs="Century"/>
      <w:color w:val="000000"/>
      <w:sz w:val="22"/>
      <w:szCs w:val="22"/>
    </w:rPr>
  </w:style>
  <w:style w:type="character" w:customStyle="1" w:styleId="SC4208915">
    <w:name w:val="SC.4.208915"/>
    <w:rsid w:val="00581663"/>
    <w:rPr>
      <w:rFonts w:cs="Century"/>
      <w:color w:val="000000"/>
      <w:sz w:val="13"/>
      <w:szCs w:val="13"/>
    </w:rPr>
  </w:style>
  <w:style w:type="character" w:customStyle="1" w:styleId="SC273764">
    <w:name w:val="SC.2.73764"/>
    <w:rsid w:val="00581663"/>
    <w:rPr>
      <w:rFonts w:cs="Century"/>
      <w:color w:val="000000"/>
      <w:sz w:val="72"/>
      <w:szCs w:val="72"/>
    </w:rPr>
  </w:style>
  <w:style w:type="character" w:customStyle="1" w:styleId="SC273779">
    <w:name w:val="SC.2.73779"/>
    <w:rsid w:val="00581663"/>
    <w:rPr>
      <w:rFonts w:cs="Century"/>
      <w:color w:val="000000"/>
      <w:sz w:val="40"/>
      <w:szCs w:val="40"/>
    </w:rPr>
  </w:style>
  <w:style w:type="character" w:customStyle="1" w:styleId="SC273763">
    <w:name w:val="SC.2.73763"/>
    <w:rsid w:val="00581663"/>
    <w:rPr>
      <w:rFonts w:cs="Century"/>
      <w:b/>
      <w:bCs/>
      <w:color w:val="000000"/>
    </w:rPr>
  </w:style>
  <w:style w:type="character" w:customStyle="1" w:styleId="SC4208910">
    <w:name w:val="SC.4.208910"/>
    <w:rsid w:val="00581663"/>
    <w:rPr>
      <w:rFonts w:cs="Century"/>
      <w:color w:val="000000"/>
      <w:sz w:val="28"/>
      <w:szCs w:val="28"/>
    </w:rPr>
  </w:style>
  <w:style w:type="character" w:customStyle="1" w:styleId="SC4208911">
    <w:name w:val="SC.4.208911"/>
    <w:rsid w:val="00581663"/>
    <w:rPr>
      <w:rFonts w:cs="Century"/>
      <w:color w:val="000000"/>
    </w:rPr>
  </w:style>
  <w:style w:type="paragraph" w:customStyle="1" w:styleId="Cover1">
    <w:name w:val="Cover 1"/>
    <w:basedOn w:val="Normal"/>
    <w:next w:val="Normal"/>
    <w:uiPriority w:val="99"/>
    <w:qFormat/>
    <w:rsid w:val="005816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816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81663"/>
    <w:pPr>
      <w:widowControl w:val="0"/>
    </w:pPr>
    <w:rPr>
      <w:color w:val="auto"/>
    </w:rPr>
  </w:style>
  <w:style w:type="paragraph" w:customStyle="1" w:styleId="Pa11">
    <w:name w:val="Pa11"/>
    <w:basedOn w:val="Normal"/>
    <w:next w:val="Normal"/>
    <w:uiPriority w:val="99"/>
    <w:qFormat/>
    <w:rsid w:val="005816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816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581663"/>
    <w:pPr>
      <w:widowControl w:val="0"/>
    </w:pPr>
    <w:rPr>
      <w:rFonts w:eastAsia="Calibri"/>
      <w:color w:val="auto"/>
    </w:rPr>
  </w:style>
  <w:style w:type="paragraph" w:customStyle="1" w:styleId="CM28">
    <w:name w:val="CM28"/>
    <w:basedOn w:val="Default"/>
    <w:next w:val="Default"/>
    <w:uiPriority w:val="99"/>
    <w:qFormat/>
    <w:rsid w:val="00581663"/>
    <w:pPr>
      <w:widowControl w:val="0"/>
    </w:pPr>
    <w:rPr>
      <w:rFonts w:eastAsia="Calibri"/>
      <w:color w:val="auto"/>
    </w:rPr>
  </w:style>
  <w:style w:type="paragraph" w:customStyle="1" w:styleId="CM8">
    <w:name w:val="CM8"/>
    <w:basedOn w:val="Default"/>
    <w:next w:val="Default"/>
    <w:uiPriority w:val="99"/>
    <w:qFormat/>
    <w:rsid w:val="00581663"/>
    <w:pPr>
      <w:widowControl w:val="0"/>
    </w:pPr>
    <w:rPr>
      <w:rFonts w:eastAsia="Calibri"/>
      <w:color w:val="auto"/>
    </w:rPr>
  </w:style>
  <w:style w:type="paragraph" w:customStyle="1" w:styleId="CM6">
    <w:name w:val="CM6"/>
    <w:basedOn w:val="Default"/>
    <w:next w:val="Default"/>
    <w:uiPriority w:val="99"/>
    <w:qFormat/>
    <w:rsid w:val="00581663"/>
    <w:pPr>
      <w:widowControl w:val="0"/>
      <w:spacing w:line="553" w:lineRule="atLeast"/>
    </w:pPr>
    <w:rPr>
      <w:rFonts w:eastAsia="Calibri"/>
      <w:color w:val="auto"/>
    </w:rPr>
  </w:style>
  <w:style w:type="paragraph" w:customStyle="1" w:styleId="CM22">
    <w:name w:val="CM22"/>
    <w:basedOn w:val="Default"/>
    <w:next w:val="Default"/>
    <w:uiPriority w:val="99"/>
    <w:qFormat/>
    <w:rsid w:val="00581663"/>
    <w:pPr>
      <w:widowControl w:val="0"/>
    </w:pPr>
    <w:rPr>
      <w:rFonts w:eastAsia="Calibri"/>
      <w:color w:val="auto"/>
    </w:rPr>
  </w:style>
  <w:style w:type="character" w:customStyle="1" w:styleId="articlesubtitle">
    <w:name w:val="article_sub_title"/>
    <w:basedOn w:val="DefaultParagraphFont"/>
    <w:rsid w:val="00581663"/>
  </w:style>
  <w:style w:type="character" w:customStyle="1" w:styleId="newsdate2">
    <w:name w:val="news_date2"/>
    <w:basedOn w:val="DefaultParagraphFont"/>
    <w:rsid w:val="00581663"/>
  </w:style>
  <w:style w:type="character" w:customStyle="1" w:styleId="readarticleheader">
    <w:name w:val="readarticleheader"/>
    <w:basedOn w:val="DefaultParagraphFont"/>
    <w:rsid w:val="00581663"/>
  </w:style>
  <w:style w:type="paragraph" w:customStyle="1" w:styleId="IndexFixer">
    <w:name w:val="Index Fixer"/>
    <w:basedOn w:val="Heading1"/>
    <w:uiPriority w:val="99"/>
    <w:qFormat/>
    <w:rsid w:val="005816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8166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5816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581663"/>
    <w:pPr>
      <w:ind w:left="720" w:right="720"/>
    </w:pPr>
    <w:rPr>
      <w:rFonts w:ascii="Palatino Linotype" w:eastAsia="Times New Roman" w:hAnsi="Palatino Linotype"/>
      <w:szCs w:val="20"/>
      <w:u w:val="single"/>
    </w:rPr>
  </w:style>
  <w:style w:type="character" w:customStyle="1" w:styleId="UnderlinedCardChar0">
    <w:name w:val="Underlined Card Char"/>
    <w:rsid w:val="00581663"/>
    <w:rPr>
      <w:rFonts w:ascii="Palatino Linotype" w:hAnsi="Palatino Linotype"/>
      <w:u w:val="single"/>
      <w:lang w:val="en-US" w:eastAsia="en-US" w:bidi="ar-SA"/>
    </w:rPr>
  </w:style>
  <w:style w:type="character" w:customStyle="1" w:styleId="char">
    <w:name w:val="char"/>
    <w:basedOn w:val="DefaultParagraphFont"/>
    <w:rsid w:val="00581663"/>
  </w:style>
  <w:style w:type="character" w:customStyle="1" w:styleId="UnderlineCharCharCharCharCharChar">
    <w:name w:val="Underline Char Char Char Char Char Char"/>
    <w:rsid w:val="00581663"/>
    <w:rPr>
      <w:rFonts w:ascii="Arial Narrow" w:hAnsi="Arial Narrow"/>
      <w:szCs w:val="24"/>
      <w:u w:val="single"/>
      <w:lang w:val="en-US" w:eastAsia="en-US" w:bidi="ar-SA"/>
    </w:rPr>
  </w:style>
  <w:style w:type="paragraph" w:customStyle="1" w:styleId="PageHeader-Underline18pt">
    <w:name w:val="Page Header - Underline 18 pt"/>
    <w:uiPriority w:val="99"/>
    <w:qFormat/>
    <w:rsid w:val="005816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81663"/>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581663"/>
    <w:pPr>
      <w:spacing w:after="120" w:line="225" w:lineRule="atLeast"/>
      <w:ind w:right="180"/>
    </w:pPr>
    <w:rPr>
      <w:rFonts w:eastAsia="Times New Roman"/>
      <w:color w:val="5177C5"/>
      <w:szCs w:val="20"/>
    </w:rPr>
  </w:style>
  <w:style w:type="character" w:customStyle="1" w:styleId="bolding1">
    <w:name w:val="bolding1"/>
    <w:rsid w:val="00581663"/>
    <w:rPr>
      <w:b/>
      <w:bCs/>
    </w:rPr>
  </w:style>
  <w:style w:type="character" w:customStyle="1" w:styleId="bookoptions1">
    <w:name w:val="book_options1"/>
    <w:rsid w:val="00581663"/>
    <w:rPr>
      <w:b/>
      <w:bCs/>
      <w:color w:val="333366"/>
    </w:rPr>
  </w:style>
  <w:style w:type="character" w:customStyle="1" w:styleId="descriptionblock">
    <w:name w:val="description block"/>
    <w:basedOn w:val="DefaultParagraphFont"/>
    <w:rsid w:val="00581663"/>
  </w:style>
  <w:style w:type="character" w:customStyle="1" w:styleId="detailsboxblock">
    <w:name w:val="detailsbox block"/>
    <w:basedOn w:val="DefaultParagraphFont"/>
    <w:rsid w:val="00581663"/>
  </w:style>
  <w:style w:type="character" w:customStyle="1" w:styleId="Char3">
    <w:name w:val="Char3"/>
    <w:aliases w:val="Tag Line Char Char1"/>
    <w:rsid w:val="00581663"/>
    <w:rPr>
      <w:rFonts w:cs="Arial"/>
      <w:bCs/>
      <w:u w:val="thick"/>
      <w:lang w:val="en-US" w:eastAsia="en-US" w:bidi="ar-SA"/>
    </w:rPr>
  </w:style>
  <w:style w:type="paragraph" w:customStyle="1" w:styleId="StyleHeading110pt">
    <w:name w:val="Style Heading 1 + 10 pt"/>
    <w:basedOn w:val="Heading1"/>
    <w:uiPriority w:val="99"/>
    <w:qFormat/>
    <w:rsid w:val="005816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81663"/>
  </w:style>
  <w:style w:type="paragraph" w:customStyle="1" w:styleId="StyleUnderliningTimesNewRomanBoldNounderlineKernat16">
    <w:name w:val="Style Underlining + Times New Roman Bold No underline Kern at 16..."/>
    <w:basedOn w:val="Normal"/>
    <w:uiPriority w:val="99"/>
    <w:qFormat/>
    <w:rsid w:val="005816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81663"/>
    <w:rPr>
      <w:rFonts w:eastAsia="Times New Roman"/>
      <w:b/>
      <w:bCs/>
      <w:kern w:val="32"/>
      <w:sz w:val="32"/>
      <w:szCs w:val="32"/>
    </w:rPr>
  </w:style>
  <w:style w:type="paragraph" w:customStyle="1" w:styleId="StyleBoldUnderliningKernat16pt">
    <w:name w:val="Style Bold Underlining + Kern at 16 pt"/>
    <w:uiPriority w:val="99"/>
    <w:qFormat/>
    <w:rsid w:val="00581663"/>
  </w:style>
  <w:style w:type="paragraph" w:customStyle="1" w:styleId="boldy">
    <w:name w:val="boldy"/>
    <w:basedOn w:val="Heading2"/>
    <w:uiPriority w:val="99"/>
    <w:qFormat/>
    <w:rsid w:val="005816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81663"/>
    <w:pPr>
      <w:ind w:left="0" w:right="0"/>
      <w:jc w:val="left"/>
    </w:pPr>
    <w:rPr>
      <w:sz w:val="12"/>
      <w:szCs w:val="24"/>
    </w:rPr>
  </w:style>
  <w:style w:type="paragraph" w:customStyle="1" w:styleId="TxBr6p1">
    <w:name w:val="TxBr_6p1"/>
    <w:basedOn w:val="Normal"/>
    <w:uiPriority w:val="99"/>
    <w:qFormat/>
    <w:rsid w:val="005816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81663"/>
    <w:pPr>
      <w:ind w:left="400"/>
    </w:pPr>
    <w:rPr>
      <w:rFonts w:eastAsia="Times New Roman"/>
      <w:szCs w:val="20"/>
    </w:rPr>
  </w:style>
  <w:style w:type="character" w:customStyle="1" w:styleId="texto11">
    <w:name w:val="texto11"/>
    <w:rsid w:val="00581663"/>
    <w:rPr>
      <w:rFonts w:ascii="Arial" w:hAnsi="Arial" w:cs="Arial" w:hint="default"/>
      <w:b w:val="0"/>
      <w:bCs w:val="0"/>
      <w:i w:val="0"/>
      <w:iCs w:val="0"/>
      <w:caps w:val="0"/>
      <w:color w:val="000000"/>
      <w:sz w:val="26"/>
      <w:szCs w:val="26"/>
    </w:rPr>
  </w:style>
  <w:style w:type="character" w:customStyle="1" w:styleId="CardtextChar3">
    <w:name w:val="Card text Char"/>
    <w:link w:val="Cardtext3"/>
    <w:rsid w:val="00581663"/>
    <w:rPr>
      <w:rFonts w:ascii="Arial Narrow" w:hAnsi="Arial Narrow"/>
      <w:u w:val="single"/>
    </w:rPr>
  </w:style>
  <w:style w:type="paragraph" w:customStyle="1" w:styleId="UnderlineStyle0">
    <w:name w:val="Underline Style"/>
    <w:basedOn w:val="Normal"/>
    <w:link w:val="UnderlineStyleChar"/>
    <w:qFormat/>
    <w:rsid w:val="00581663"/>
    <w:rPr>
      <w:rFonts w:eastAsia="Times New Roman"/>
      <w:b/>
      <w:u w:val="single"/>
    </w:rPr>
  </w:style>
  <w:style w:type="paragraph" w:customStyle="1" w:styleId="Normalization">
    <w:name w:val="Normalization"/>
    <w:basedOn w:val="Normal"/>
    <w:uiPriority w:val="99"/>
    <w:qFormat/>
    <w:rsid w:val="00581663"/>
    <w:rPr>
      <w:rFonts w:eastAsia="Times New Roman"/>
      <w:sz w:val="18"/>
    </w:rPr>
  </w:style>
  <w:style w:type="paragraph" w:customStyle="1" w:styleId="BreifTitle">
    <w:name w:val="Breif Title"/>
    <w:basedOn w:val="Normal"/>
    <w:autoRedefine/>
    <w:uiPriority w:val="99"/>
    <w:qFormat/>
    <w:rsid w:val="005816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816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81663"/>
    <w:rPr>
      <w:b/>
      <w:sz w:val="32"/>
      <w:szCs w:val="32"/>
      <w:lang w:val="en-US" w:eastAsia="en-US" w:bidi="ar-SA"/>
    </w:rPr>
  </w:style>
  <w:style w:type="paragraph" w:styleId="BodyTextFirstIndent">
    <w:name w:val="Body Text First Indent"/>
    <w:basedOn w:val="BodyText"/>
    <w:link w:val="BodyTextFirstIndentChar"/>
    <w:rsid w:val="00581663"/>
    <w:pPr>
      <w:ind w:firstLine="210"/>
    </w:pPr>
    <w:rPr>
      <w:b/>
      <w:bCs/>
      <w:szCs w:val="24"/>
    </w:rPr>
  </w:style>
  <w:style w:type="character" w:customStyle="1" w:styleId="BodyTextFirstIndentChar">
    <w:name w:val="Body Text First Indent Char"/>
    <w:basedOn w:val="BodyTextChar"/>
    <w:link w:val="BodyTextFirstIndent"/>
    <w:rsid w:val="00581663"/>
    <w:rPr>
      <w:rFonts w:ascii="Arial" w:hAnsi="Arial" w:cs="Arial"/>
      <w:b/>
      <w:bCs/>
      <w:sz w:val="16"/>
      <w:szCs w:val="24"/>
    </w:rPr>
  </w:style>
  <w:style w:type="character" w:customStyle="1" w:styleId="TagChar3">
    <w:name w:val="Tag Char3"/>
    <w:rsid w:val="00581663"/>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581663"/>
    <w:pPr>
      <w:widowControl/>
      <w:jc w:val="center"/>
      <w:outlineLvl w:val="0"/>
    </w:pPr>
    <w:rPr>
      <w:b/>
      <w:sz w:val="32"/>
      <w:szCs w:val="32"/>
      <w:u w:val="single"/>
    </w:rPr>
  </w:style>
  <w:style w:type="paragraph" w:customStyle="1" w:styleId="Tagandcite">
    <w:name w:val="Tag and cite"/>
    <w:basedOn w:val="Normal"/>
    <w:autoRedefine/>
    <w:uiPriority w:val="99"/>
    <w:qFormat/>
    <w:rsid w:val="00581663"/>
    <w:rPr>
      <w:rFonts w:eastAsia="Times New Roman"/>
      <w:color w:val="333333"/>
    </w:rPr>
  </w:style>
  <w:style w:type="paragraph" w:customStyle="1" w:styleId="StyleTagandCiteFranklinGothicDemi">
    <w:name w:val="Style Tag and Cite + Franklin Gothic Demi"/>
    <w:basedOn w:val="Normal"/>
    <w:autoRedefine/>
    <w:uiPriority w:val="99"/>
    <w:qFormat/>
    <w:rsid w:val="005816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81663"/>
  </w:style>
  <w:style w:type="character" w:customStyle="1" w:styleId="Style10ptBold">
    <w:name w:val="Style 10 pt Bold"/>
    <w:rsid w:val="00581663"/>
    <w:rPr>
      <w:b/>
      <w:bCs/>
      <w:sz w:val="20"/>
    </w:rPr>
  </w:style>
  <w:style w:type="paragraph" w:styleId="Date">
    <w:name w:val="Date"/>
    <w:aliases w:val="date"/>
    <w:basedOn w:val="Normal"/>
    <w:next w:val="Normal"/>
    <w:link w:val="DateChar"/>
    <w:uiPriority w:val="99"/>
    <w:qFormat/>
    <w:rsid w:val="00581663"/>
    <w:rPr>
      <w:rFonts w:eastAsia="Times New Roman"/>
    </w:rPr>
  </w:style>
  <w:style w:type="character" w:customStyle="1" w:styleId="DateChar">
    <w:name w:val="Date Char"/>
    <w:aliases w:val="date Char"/>
    <w:basedOn w:val="DefaultParagraphFont"/>
    <w:link w:val="Date"/>
    <w:uiPriority w:val="99"/>
    <w:rsid w:val="00581663"/>
    <w:rPr>
      <w:rFonts w:ascii="Arial" w:eastAsia="Times New Roman" w:hAnsi="Arial" w:cs="Arial"/>
      <w:sz w:val="16"/>
    </w:rPr>
  </w:style>
  <w:style w:type="character" w:customStyle="1" w:styleId="text9">
    <w:name w:val="text9"/>
    <w:basedOn w:val="DefaultParagraphFont"/>
    <w:rsid w:val="00581663"/>
  </w:style>
  <w:style w:type="character" w:customStyle="1" w:styleId="text21">
    <w:name w:val="text21"/>
    <w:basedOn w:val="DefaultParagraphFont"/>
    <w:rsid w:val="00581663"/>
  </w:style>
  <w:style w:type="character" w:customStyle="1" w:styleId="text19">
    <w:name w:val="text19"/>
    <w:basedOn w:val="DefaultParagraphFont"/>
    <w:rsid w:val="00581663"/>
  </w:style>
  <w:style w:type="paragraph" w:customStyle="1" w:styleId="tagCharCharCharCharCharCharChar">
    <w:name w:val="tag Char Char Char Char Char Char Char"/>
    <w:basedOn w:val="Normal"/>
    <w:uiPriority w:val="99"/>
    <w:qFormat/>
    <w:rsid w:val="00581663"/>
    <w:rPr>
      <w:rFonts w:eastAsia="Times New Roman"/>
      <w:b/>
      <w:szCs w:val="20"/>
    </w:rPr>
  </w:style>
  <w:style w:type="character" w:customStyle="1" w:styleId="term2">
    <w:name w:val="term2"/>
    <w:rsid w:val="00581663"/>
    <w:rPr>
      <w:b/>
      <w:bCs/>
    </w:rPr>
  </w:style>
  <w:style w:type="paragraph" w:customStyle="1" w:styleId="title-bold-medium">
    <w:name w:val="title-bold-medium"/>
    <w:basedOn w:val="Normal"/>
    <w:uiPriority w:val="99"/>
    <w:qFormat/>
    <w:rsid w:val="00581663"/>
    <w:pPr>
      <w:spacing w:before="100" w:beforeAutospacing="1" w:after="100" w:afterAutospacing="1"/>
    </w:pPr>
    <w:rPr>
      <w:rFonts w:eastAsia="Arial Unicode MS"/>
      <w:b/>
      <w:bCs/>
      <w:color w:val="000000"/>
      <w:szCs w:val="20"/>
    </w:rPr>
  </w:style>
  <w:style w:type="character" w:customStyle="1" w:styleId="pmterms12">
    <w:name w:val="pmterms12"/>
    <w:rsid w:val="00581663"/>
    <w:rPr>
      <w:b/>
      <w:bCs/>
      <w:i w:val="0"/>
      <w:iCs w:val="0"/>
      <w:color w:val="000000"/>
    </w:rPr>
  </w:style>
  <w:style w:type="paragraph" w:customStyle="1" w:styleId="lact">
    <w:name w:val="lact"/>
    <w:basedOn w:val="Normal"/>
    <w:uiPriority w:val="99"/>
    <w:qFormat/>
    <w:rsid w:val="00581663"/>
    <w:pPr>
      <w:spacing w:before="100" w:beforeAutospacing="1" w:after="100" w:afterAutospacing="1"/>
    </w:pPr>
    <w:rPr>
      <w:rFonts w:eastAsia="Arial Unicode MS"/>
      <w:b/>
      <w:bCs/>
      <w:color w:val="000000"/>
      <w:szCs w:val="20"/>
    </w:rPr>
  </w:style>
  <w:style w:type="paragraph" w:styleId="BlockText">
    <w:name w:val="Block Text"/>
    <w:basedOn w:val="Normal"/>
    <w:rsid w:val="00581663"/>
    <w:pPr>
      <w:ind w:left="229" w:right="229"/>
    </w:pPr>
    <w:rPr>
      <w:rFonts w:ascii="Verdana" w:eastAsia="Times New Roman" w:hAnsi="Verdana"/>
      <w:szCs w:val="20"/>
    </w:rPr>
  </w:style>
  <w:style w:type="paragraph" w:styleId="NormalIndent">
    <w:name w:val="Normal Indent"/>
    <w:basedOn w:val="Normal"/>
    <w:rsid w:val="00581663"/>
    <w:pPr>
      <w:ind w:left="720"/>
    </w:pPr>
    <w:rPr>
      <w:rFonts w:eastAsia="Times New Roman"/>
      <w:szCs w:val="20"/>
    </w:rPr>
  </w:style>
  <w:style w:type="character" w:customStyle="1" w:styleId="ToReadChar">
    <w:name w:val="To Read Char"/>
    <w:rsid w:val="00581663"/>
    <w:rPr>
      <w:rFonts w:ascii="Verdana" w:hAnsi="Verdana"/>
      <w:b/>
      <w:szCs w:val="24"/>
      <w:u w:val="single"/>
      <w:lang w:val="en-US" w:eastAsia="en-US" w:bidi="ar-SA"/>
    </w:rPr>
  </w:style>
  <w:style w:type="character" w:customStyle="1" w:styleId="ToReadCharChar">
    <w:name w:val="To Read Char Char"/>
    <w:rsid w:val="00581663"/>
    <w:rPr>
      <w:rFonts w:ascii="Verdana" w:hAnsi="Verdana"/>
      <w:b/>
      <w:szCs w:val="24"/>
      <w:u w:val="single"/>
      <w:lang w:val="en-US" w:eastAsia="en-US" w:bidi="ar-SA"/>
    </w:rPr>
  </w:style>
  <w:style w:type="paragraph" w:customStyle="1" w:styleId="BLOCKTITLE1">
    <w:name w:val="BLOCK TITLE"/>
    <w:basedOn w:val="Heading1"/>
    <w:uiPriority w:val="99"/>
    <w:qFormat/>
    <w:rsid w:val="005816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581663"/>
    <w:rPr>
      <w:rFonts w:eastAsia="Times New Roman"/>
      <w:szCs w:val="20"/>
    </w:rPr>
  </w:style>
  <w:style w:type="paragraph" w:styleId="EnvelopeAddress">
    <w:name w:val="envelope address"/>
    <w:basedOn w:val="Normal"/>
    <w:rsid w:val="00581663"/>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581663"/>
  </w:style>
  <w:style w:type="character" w:customStyle="1" w:styleId="storytextstyle">
    <w:name w:val="storytextstyle"/>
    <w:basedOn w:val="DefaultParagraphFont"/>
    <w:rsid w:val="00581663"/>
  </w:style>
  <w:style w:type="character" w:customStyle="1" w:styleId="cardunderlinedCharChar">
    <w:name w:val="card underlined Char Char"/>
    <w:rsid w:val="00581663"/>
    <w:rPr>
      <w:rFonts w:ascii="Arial" w:hAnsi="Arial"/>
      <w:sz w:val="22"/>
      <w:szCs w:val="24"/>
      <w:u w:val="single"/>
      <w:lang w:val="en-US" w:eastAsia="en-US" w:bidi="ar-SA"/>
    </w:rPr>
  </w:style>
  <w:style w:type="character" w:customStyle="1" w:styleId="Style2Char0">
    <w:name w:val="Style2 Char"/>
    <w:rsid w:val="00581663"/>
    <w:rPr>
      <w:rFonts w:ascii="Book Antiqua" w:hAnsi="Book Antiqua"/>
      <w:u w:val="thick"/>
      <w:lang w:val="en-US" w:eastAsia="en-US" w:bidi="ar-SA"/>
    </w:rPr>
  </w:style>
  <w:style w:type="character" w:customStyle="1" w:styleId="Style2Char1">
    <w:name w:val="Style2 Char1"/>
    <w:rsid w:val="00581663"/>
    <w:rPr>
      <w:rFonts w:ascii="Book Antiqua" w:hAnsi="Book Antiqua"/>
      <w:szCs w:val="24"/>
      <w:u w:val="thick"/>
      <w:lang w:val="en-US" w:eastAsia="en-US" w:bidi="ar-SA"/>
    </w:rPr>
  </w:style>
  <w:style w:type="character" w:customStyle="1" w:styleId="articlehead21">
    <w:name w:val="articlehead21"/>
    <w:rsid w:val="00581663"/>
    <w:rPr>
      <w:rFonts w:ascii="Arial" w:hAnsi="Arial" w:cs="Arial" w:hint="default"/>
      <w:b/>
      <w:bCs/>
      <w:color w:val="660000"/>
      <w:sz w:val="20"/>
      <w:szCs w:val="20"/>
    </w:rPr>
  </w:style>
  <w:style w:type="paragraph" w:customStyle="1" w:styleId="shellscontentions">
    <w:name w:val="shells/contentions"/>
    <w:basedOn w:val="TagCite"/>
    <w:uiPriority w:val="99"/>
    <w:qFormat/>
    <w:rsid w:val="00581663"/>
    <w:pPr>
      <w:widowControl w:val="0"/>
      <w:autoSpaceDE w:val="0"/>
      <w:autoSpaceDN w:val="0"/>
      <w:adjustRightInd w:val="0"/>
    </w:pPr>
    <w:rPr>
      <w:szCs w:val="20"/>
    </w:rPr>
  </w:style>
  <w:style w:type="character" w:customStyle="1" w:styleId="TagCiteChar1">
    <w:name w:val="Tag/Cite Char1"/>
    <w:rsid w:val="00581663"/>
    <w:rPr>
      <w:b/>
      <w:lang w:val="en-US" w:eastAsia="en-US" w:bidi="ar-SA"/>
    </w:rPr>
  </w:style>
  <w:style w:type="character" w:customStyle="1" w:styleId="goohl2">
    <w:name w:val="goohl2"/>
    <w:basedOn w:val="DefaultParagraphFont"/>
    <w:rsid w:val="00581663"/>
  </w:style>
  <w:style w:type="paragraph" w:customStyle="1" w:styleId="BriefTitle1">
    <w:name w:val="Brief Title 1"/>
    <w:basedOn w:val="Normal"/>
    <w:uiPriority w:val="99"/>
    <w:qFormat/>
    <w:rsid w:val="005816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81663"/>
    <w:pPr>
      <w:widowControl w:val="0"/>
      <w:autoSpaceDE w:val="0"/>
      <w:autoSpaceDN w:val="0"/>
      <w:adjustRightInd w:val="0"/>
    </w:pPr>
    <w:rPr>
      <w:rFonts w:eastAsia="Times New Roman"/>
      <w:b/>
      <w:szCs w:val="20"/>
    </w:rPr>
  </w:style>
  <w:style w:type="character" w:customStyle="1" w:styleId="CardCharChar0">
    <w:name w:val="Card Char Char"/>
    <w:rsid w:val="00581663"/>
    <w:rPr>
      <w:lang w:val="en-US" w:eastAsia="en-US" w:bidi="ar-SA"/>
    </w:rPr>
  </w:style>
  <w:style w:type="character" w:customStyle="1" w:styleId="BriefTitle1Char">
    <w:name w:val="Brief Title 1 Char"/>
    <w:rsid w:val="00581663"/>
    <w:rPr>
      <w:b/>
      <w:u w:val="single"/>
      <w:lang w:val="en-US" w:eastAsia="en-US" w:bidi="ar-SA"/>
    </w:rPr>
  </w:style>
  <w:style w:type="character" w:customStyle="1" w:styleId="TagCiteCharChar">
    <w:name w:val="Tag/Cite Char Char"/>
    <w:rsid w:val="00581663"/>
    <w:rPr>
      <w:b/>
      <w:lang w:val="en-US" w:eastAsia="en-US" w:bidi="ar-SA"/>
    </w:rPr>
  </w:style>
  <w:style w:type="paragraph" w:customStyle="1" w:styleId="ShellTitles">
    <w:name w:val="ShellTitles"/>
    <w:basedOn w:val="Normal"/>
    <w:uiPriority w:val="99"/>
    <w:qFormat/>
    <w:rsid w:val="0058166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81663"/>
    <w:pPr>
      <w:spacing w:before="100" w:beforeAutospacing="1" w:after="100" w:afterAutospacing="1"/>
    </w:pPr>
    <w:rPr>
      <w:rFonts w:eastAsia="Times New Roman"/>
    </w:rPr>
  </w:style>
  <w:style w:type="character" w:customStyle="1" w:styleId="btx">
    <w:name w:val="btx"/>
    <w:basedOn w:val="DefaultParagraphFont"/>
    <w:rsid w:val="00581663"/>
  </w:style>
  <w:style w:type="character" w:customStyle="1" w:styleId="CardChar11">
    <w:name w:val="Card Char1"/>
    <w:rsid w:val="00581663"/>
    <w:rPr>
      <w:lang w:val="en-US" w:eastAsia="en-US" w:bidi="ar-SA"/>
    </w:rPr>
  </w:style>
  <w:style w:type="character" w:customStyle="1" w:styleId="prodgeneral1">
    <w:name w:val="prodgeneral1"/>
    <w:rsid w:val="00581663"/>
    <w:rPr>
      <w:rFonts w:ascii="Verdana" w:hAnsi="Verdana" w:hint="default"/>
      <w:b w:val="0"/>
      <w:bCs w:val="0"/>
      <w:caps w:val="0"/>
      <w:color w:val="000000"/>
      <w:spacing w:val="0"/>
      <w:sz w:val="16"/>
      <w:szCs w:val="16"/>
    </w:rPr>
  </w:style>
  <w:style w:type="character" w:customStyle="1" w:styleId="summary1">
    <w:name w:val="summary1"/>
    <w:rsid w:val="00581663"/>
    <w:rPr>
      <w:rFonts w:ascii="Arial" w:hAnsi="Arial" w:cs="Arial" w:hint="default"/>
      <w:sz w:val="18"/>
      <w:szCs w:val="18"/>
    </w:rPr>
  </w:style>
  <w:style w:type="paragraph" w:customStyle="1" w:styleId="ToRead">
    <w:name w:val="To Read"/>
    <w:basedOn w:val="Normal"/>
    <w:uiPriority w:val="99"/>
    <w:qFormat/>
    <w:rsid w:val="00581663"/>
    <w:pPr>
      <w:ind w:left="720"/>
    </w:pPr>
    <w:rPr>
      <w:rFonts w:ascii="Verdana" w:eastAsia="Times New Roman" w:hAnsi="Verdana"/>
      <w:b/>
      <w:u w:val="single"/>
    </w:rPr>
  </w:style>
  <w:style w:type="character" w:customStyle="1" w:styleId="text3">
    <w:name w:val="text3"/>
    <w:basedOn w:val="DefaultParagraphFont"/>
    <w:rsid w:val="00581663"/>
  </w:style>
  <w:style w:type="paragraph" w:customStyle="1" w:styleId="listlevel1">
    <w:name w:val="list level 1"/>
    <w:basedOn w:val="Normal"/>
    <w:uiPriority w:val="99"/>
    <w:qFormat/>
    <w:rsid w:val="005816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5816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581663"/>
  </w:style>
  <w:style w:type="paragraph" w:customStyle="1" w:styleId="PageNumber1">
    <w:name w:val="Page Number1"/>
    <w:basedOn w:val="Normal"/>
    <w:next w:val="Normal"/>
    <w:uiPriority w:val="99"/>
    <w:qFormat/>
    <w:rsid w:val="00581663"/>
    <w:rPr>
      <w:rFonts w:eastAsia="Times New Roman"/>
    </w:rPr>
  </w:style>
  <w:style w:type="paragraph" w:customStyle="1" w:styleId="Card1">
    <w:name w:val="Card1"/>
    <w:uiPriority w:val="99"/>
    <w:qFormat/>
    <w:rsid w:val="005816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816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81663"/>
    <w:pPr>
      <w:ind w:left="288" w:right="288"/>
    </w:pPr>
    <w:rPr>
      <w:rFonts w:eastAsia="Times New Roman"/>
    </w:rPr>
  </w:style>
  <w:style w:type="paragraph" w:customStyle="1" w:styleId="Body">
    <w:name w:val="Body"/>
    <w:basedOn w:val="Normal"/>
    <w:uiPriority w:val="99"/>
    <w:qFormat/>
    <w:rsid w:val="00581663"/>
    <w:pPr>
      <w:outlineLvl w:val="3"/>
    </w:pPr>
    <w:rPr>
      <w:rFonts w:eastAsia="Times New Roman"/>
      <w:szCs w:val="20"/>
    </w:rPr>
  </w:style>
  <w:style w:type="paragraph" w:customStyle="1" w:styleId="3text">
    <w:name w:val="3text"/>
    <w:basedOn w:val="Normal"/>
    <w:uiPriority w:val="99"/>
    <w:qFormat/>
    <w:rsid w:val="00581663"/>
    <w:pPr>
      <w:spacing w:before="100" w:beforeAutospacing="1" w:after="100" w:afterAutospacing="1"/>
    </w:pPr>
    <w:rPr>
      <w:rFonts w:eastAsia="Times New Roman"/>
    </w:rPr>
  </w:style>
  <w:style w:type="character" w:customStyle="1" w:styleId="countrytitle1">
    <w:name w:val="countrytitle1"/>
    <w:rsid w:val="00581663"/>
    <w:rPr>
      <w:rFonts w:ascii="Verdana" w:hAnsi="Verdana" w:hint="default"/>
      <w:b/>
      <w:bCs/>
      <w:color w:val="293643"/>
      <w:sz w:val="24"/>
      <w:szCs w:val="24"/>
    </w:rPr>
  </w:style>
  <w:style w:type="character" w:customStyle="1" w:styleId="storyheader1">
    <w:name w:val="storyheader1"/>
    <w:rsid w:val="00581663"/>
    <w:rPr>
      <w:rFonts w:ascii="Verdana" w:hAnsi="Verdana" w:hint="default"/>
      <w:b/>
      <w:bCs/>
      <w:color w:val="000000"/>
      <w:sz w:val="21"/>
      <w:szCs w:val="21"/>
    </w:rPr>
  </w:style>
  <w:style w:type="paragraph" w:customStyle="1" w:styleId="TimesNewRoman12">
    <w:name w:val="TimesNewRoman12"/>
    <w:uiPriority w:val="99"/>
    <w:qFormat/>
    <w:rsid w:val="005816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81663"/>
    <w:pPr>
      <w:spacing w:before="100" w:beforeAutospacing="1" w:after="100" w:afterAutospacing="1"/>
    </w:pPr>
    <w:rPr>
      <w:rFonts w:eastAsia="Times New Roman"/>
    </w:rPr>
  </w:style>
  <w:style w:type="character" w:customStyle="1" w:styleId="cardunderlinedChar0">
    <w:name w:val="card underlined Char"/>
    <w:rsid w:val="00581663"/>
    <w:rPr>
      <w:rFonts w:ascii="Arial" w:hAnsi="Arial"/>
      <w:sz w:val="22"/>
      <w:szCs w:val="24"/>
      <w:u w:val="single"/>
      <w:lang w:val="en-US" w:eastAsia="en-US" w:bidi="ar-SA"/>
    </w:rPr>
  </w:style>
  <w:style w:type="paragraph" w:customStyle="1" w:styleId="textChar">
    <w:name w:val="text Char"/>
    <w:basedOn w:val="Normal"/>
    <w:autoRedefine/>
    <w:uiPriority w:val="99"/>
    <w:qFormat/>
    <w:rsid w:val="00581663"/>
    <w:rPr>
      <w:rFonts w:eastAsia="Times New Roman"/>
      <w:color w:val="000000"/>
      <w:sz w:val="18"/>
    </w:rPr>
  </w:style>
  <w:style w:type="paragraph" w:customStyle="1" w:styleId="text1">
    <w:name w:val="text1"/>
    <w:basedOn w:val="Normal"/>
    <w:autoRedefine/>
    <w:uiPriority w:val="99"/>
    <w:qFormat/>
    <w:rsid w:val="00581663"/>
    <w:rPr>
      <w:rFonts w:eastAsia="Times New Roman"/>
      <w:szCs w:val="20"/>
    </w:rPr>
  </w:style>
  <w:style w:type="character" w:customStyle="1" w:styleId="article1">
    <w:name w:val="article1"/>
    <w:rsid w:val="00581663"/>
    <w:rPr>
      <w:rFonts w:ascii="Verdana" w:hAnsi="Verdana" w:hint="default"/>
      <w:color w:val="333333"/>
      <w:sz w:val="16"/>
      <w:szCs w:val="16"/>
    </w:rPr>
  </w:style>
  <w:style w:type="paragraph" w:customStyle="1" w:styleId="RepeatBlockHeading">
    <w:name w:val="Repeat Block Heading"/>
    <w:basedOn w:val="Normal"/>
    <w:autoRedefine/>
    <w:uiPriority w:val="99"/>
    <w:qFormat/>
    <w:rsid w:val="00581663"/>
    <w:pPr>
      <w:jc w:val="center"/>
    </w:pPr>
    <w:rPr>
      <w:rFonts w:eastAsia="Times New Roman"/>
      <w:b/>
      <w:smallCaps/>
      <w:color w:val="000000"/>
      <w:u w:val="thick"/>
    </w:rPr>
  </w:style>
  <w:style w:type="paragraph" w:customStyle="1" w:styleId="story-headline">
    <w:name w:val="story-headline"/>
    <w:basedOn w:val="Normal"/>
    <w:uiPriority w:val="99"/>
    <w:qFormat/>
    <w:rsid w:val="00581663"/>
    <w:pPr>
      <w:spacing w:before="72" w:after="72"/>
    </w:pPr>
    <w:rPr>
      <w:rFonts w:eastAsia="Times New Roman"/>
      <w:b/>
      <w:bCs/>
      <w:sz w:val="26"/>
      <w:szCs w:val="26"/>
    </w:rPr>
  </w:style>
  <w:style w:type="paragraph" w:customStyle="1" w:styleId="story-body">
    <w:name w:val="story-body"/>
    <w:basedOn w:val="Normal"/>
    <w:uiPriority w:val="99"/>
    <w:qFormat/>
    <w:rsid w:val="00581663"/>
    <w:pPr>
      <w:spacing w:before="100" w:beforeAutospacing="1" w:after="100" w:afterAutospacing="1"/>
    </w:pPr>
    <w:rPr>
      <w:rFonts w:eastAsia="Times New Roman"/>
    </w:rPr>
  </w:style>
  <w:style w:type="character" w:customStyle="1" w:styleId="story-posted-date1">
    <w:name w:val="story-posted-date1"/>
    <w:rsid w:val="00581663"/>
    <w:rPr>
      <w:rFonts w:ascii="Arial" w:hAnsi="Arial" w:cs="Arial" w:hint="default"/>
      <w:b w:val="0"/>
      <w:bCs w:val="0"/>
      <w:sz w:val="19"/>
      <w:szCs w:val="19"/>
    </w:rPr>
  </w:style>
  <w:style w:type="paragraph" w:customStyle="1" w:styleId="story-dateline">
    <w:name w:val="story-dateline"/>
    <w:basedOn w:val="Normal"/>
    <w:uiPriority w:val="99"/>
    <w:qFormat/>
    <w:rsid w:val="00581663"/>
    <w:rPr>
      <w:rFonts w:eastAsia="Times New Roman"/>
      <w:b/>
      <w:bCs/>
    </w:rPr>
  </w:style>
  <w:style w:type="paragraph" w:customStyle="1" w:styleId="TextofCards">
    <w:name w:val="Text of Cards"/>
    <w:basedOn w:val="Normal"/>
    <w:uiPriority w:val="99"/>
    <w:qFormat/>
    <w:rsid w:val="00581663"/>
    <w:rPr>
      <w:rFonts w:eastAsia="Times New Roman"/>
      <w:color w:val="000000"/>
      <w:spacing w:val="6"/>
      <w:szCs w:val="23"/>
    </w:rPr>
  </w:style>
  <w:style w:type="paragraph" w:customStyle="1" w:styleId="Corpotesto">
    <w:name w:val="Corpo testo"/>
    <w:basedOn w:val="Normal"/>
    <w:uiPriority w:val="99"/>
    <w:qFormat/>
    <w:rsid w:val="00581663"/>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581663"/>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581663"/>
    <w:rPr>
      <w:rFonts w:eastAsia="Times New Roman"/>
      <w:b/>
      <w:bCs/>
      <w:sz w:val="24"/>
      <w:szCs w:val="24"/>
    </w:rPr>
  </w:style>
  <w:style w:type="character" w:customStyle="1" w:styleId="textmedium">
    <w:name w:val="textmedium"/>
    <w:basedOn w:val="DefaultParagraphFont"/>
    <w:rsid w:val="00581663"/>
  </w:style>
  <w:style w:type="character" w:customStyle="1" w:styleId="citation1">
    <w:name w:val="citation1"/>
    <w:rsid w:val="00581663"/>
    <w:rPr>
      <w:rFonts w:ascii="Verdana" w:hAnsi="Verdana" w:hint="default"/>
      <w:sz w:val="17"/>
      <w:szCs w:val="17"/>
    </w:rPr>
  </w:style>
  <w:style w:type="character" w:customStyle="1" w:styleId="hithighlite">
    <w:name w:val="hithighlite"/>
    <w:basedOn w:val="DefaultParagraphFont"/>
    <w:rsid w:val="00581663"/>
  </w:style>
  <w:style w:type="paragraph" w:customStyle="1" w:styleId="OmniPage1">
    <w:name w:val="OmniPage #1"/>
    <w:basedOn w:val="Normal"/>
    <w:uiPriority w:val="99"/>
    <w:qFormat/>
    <w:rsid w:val="005816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816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581663"/>
  </w:style>
  <w:style w:type="paragraph" w:customStyle="1" w:styleId="ProjectTitleLine">
    <w:name w:val="Project Title Line"/>
    <w:basedOn w:val="Normal"/>
    <w:next w:val="Normal"/>
    <w:autoRedefine/>
    <w:uiPriority w:val="99"/>
    <w:qFormat/>
    <w:rsid w:val="00581663"/>
    <w:pPr>
      <w:jc w:val="center"/>
    </w:pPr>
    <w:rPr>
      <w:rFonts w:eastAsia="Times New Roman"/>
      <w:caps/>
      <w:szCs w:val="20"/>
    </w:rPr>
  </w:style>
  <w:style w:type="character" w:customStyle="1" w:styleId="fource1">
    <w:name w:val="fource1"/>
    <w:rsid w:val="00581663"/>
    <w:rPr>
      <w:sz w:val="34"/>
      <w:szCs w:val="34"/>
    </w:rPr>
  </w:style>
  <w:style w:type="paragraph" w:customStyle="1" w:styleId="LanguageStrike">
    <w:name w:val="Language Strike"/>
    <w:basedOn w:val="Normal"/>
    <w:next w:val="Normal"/>
    <w:uiPriority w:val="99"/>
    <w:qFormat/>
    <w:rsid w:val="00581663"/>
    <w:rPr>
      <w:rFonts w:eastAsia="Times New Roman"/>
      <w:strike/>
    </w:rPr>
  </w:style>
  <w:style w:type="character" w:customStyle="1" w:styleId="LanguageStrikeChar">
    <w:name w:val="Language Strike Char"/>
    <w:rsid w:val="005816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81663"/>
    <w:rPr>
      <w:rFonts w:eastAsia="Times New Roman"/>
      <w:szCs w:val="20"/>
      <w:u w:val="single"/>
    </w:rPr>
  </w:style>
  <w:style w:type="paragraph" w:customStyle="1" w:styleId="Normal10pt">
    <w:name w:val="Normal + 10 pt"/>
    <w:basedOn w:val="Normal"/>
    <w:uiPriority w:val="99"/>
    <w:qFormat/>
    <w:rsid w:val="00581663"/>
    <w:rPr>
      <w:rFonts w:eastAsia="Times New Roman"/>
      <w:szCs w:val="20"/>
    </w:rPr>
  </w:style>
  <w:style w:type="paragraph" w:customStyle="1" w:styleId="cardChar1Char">
    <w:name w:val="card Char1 Char"/>
    <w:basedOn w:val="Normal"/>
    <w:uiPriority w:val="99"/>
    <w:qFormat/>
    <w:rsid w:val="00581663"/>
    <w:pPr>
      <w:ind w:left="288" w:right="288"/>
    </w:pPr>
    <w:rPr>
      <w:rFonts w:eastAsia="Times New Roman"/>
      <w:szCs w:val="20"/>
    </w:rPr>
  </w:style>
  <w:style w:type="character" w:customStyle="1" w:styleId="normal11">
    <w:name w:val="normal1"/>
    <w:basedOn w:val="DefaultParagraphFont"/>
    <w:rsid w:val="00581663"/>
  </w:style>
  <w:style w:type="character" w:customStyle="1" w:styleId="ds">
    <w:name w:val="ds"/>
    <w:basedOn w:val="DefaultParagraphFont"/>
    <w:rsid w:val="00581663"/>
  </w:style>
  <w:style w:type="character" w:customStyle="1" w:styleId="UnderliningChar1">
    <w:name w:val="Underlining Char1"/>
    <w:rsid w:val="00581663"/>
    <w:rPr>
      <w:rFonts w:ascii="Arial Narrow" w:hAnsi="Arial Narrow"/>
      <w:szCs w:val="24"/>
      <w:u w:val="single"/>
      <w:lang w:val="en-US" w:eastAsia="en-US" w:bidi="ar-SA"/>
    </w:rPr>
  </w:style>
  <w:style w:type="character" w:customStyle="1" w:styleId="UnderliningChar2">
    <w:name w:val="Underlining Char2"/>
    <w:rsid w:val="00581663"/>
    <w:rPr>
      <w:rFonts w:ascii="Arial Narrow" w:hAnsi="Arial Narrow"/>
      <w:szCs w:val="24"/>
      <w:u w:val="single"/>
      <w:lang w:val="en-US" w:eastAsia="en-US" w:bidi="ar-SA"/>
    </w:rPr>
  </w:style>
  <w:style w:type="character" w:customStyle="1" w:styleId="MicroTextChar1">
    <w:name w:val="MicroText Char1"/>
    <w:rsid w:val="00581663"/>
    <w:rPr>
      <w:rFonts w:ascii="Arial Narrow" w:hAnsi="Arial Narrow"/>
      <w:sz w:val="12"/>
      <w:szCs w:val="24"/>
      <w:lang w:val="en-US" w:eastAsia="en-US" w:bidi="ar-SA"/>
    </w:rPr>
  </w:style>
  <w:style w:type="paragraph" w:customStyle="1" w:styleId="CM12">
    <w:name w:val="CM12"/>
    <w:basedOn w:val="Default"/>
    <w:next w:val="Default"/>
    <w:uiPriority w:val="99"/>
    <w:qFormat/>
    <w:rsid w:val="005816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81663"/>
    <w:pPr>
      <w:widowControl w:val="0"/>
      <w:spacing w:after="480"/>
    </w:pPr>
    <w:rPr>
      <w:rFonts w:ascii="Granjon LT Std" w:hAnsi="Granjon LT Std"/>
      <w:color w:val="auto"/>
    </w:rPr>
  </w:style>
  <w:style w:type="paragraph" w:customStyle="1" w:styleId="CM10">
    <w:name w:val="CM10"/>
    <w:basedOn w:val="Default"/>
    <w:next w:val="Default"/>
    <w:uiPriority w:val="99"/>
    <w:qFormat/>
    <w:rsid w:val="00581663"/>
    <w:pPr>
      <w:widowControl w:val="0"/>
      <w:spacing w:line="320" w:lineRule="atLeast"/>
    </w:pPr>
    <w:rPr>
      <w:rFonts w:ascii="Granjon LT Std" w:hAnsi="Granjon LT Std"/>
      <w:color w:val="auto"/>
    </w:rPr>
  </w:style>
  <w:style w:type="paragraph" w:customStyle="1" w:styleId="bold">
    <w:name w:val="bold"/>
    <w:basedOn w:val="Normal"/>
    <w:qFormat/>
    <w:rsid w:val="005816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81663"/>
    <w:rPr>
      <w:rFonts w:eastAsia="Times New Roman"/>
      <w:strike/>
      <w:szCs w:val="20"/>
    </w:rPr>
  </w:style>
  <w:style w:type="paragraph" w:customStyle="1" w:styleId="textbodyblack">
    <w:name w:val="textbodyblack"/>
    <w:basedOn w:val="Normal"/>
    <w:uiPriority w:val="99"/>
    <w:qFormat/>
    <w:rsid w:val="00581663"/>
    <w:pPr>
      <w:spacing w:before="100" w:beforeAutospacing="1" w:after="100" w:afterAutospacing="1"/>
    </w:pPr>
    <w:rPr>
      <w:rFonts w:eastAsia="Times New Roman"/>
    </w:rPr>
  </w:style>
  <w:style w:type="character" w:customStyle="1" w:styleId="DefaultPara">
    <w:name w:val="Default Para"/>
    <w:rsid w:val="00581663"/>
    <w:rPr>
      <w:sz w:val="20"/>
    </w:rPr>
  </w:style>
  <w:style w:type="character" w:customStyle="1" w:styleId="SYSHYPERTEXT">
    <w:name w:val="SYS_HYPERTEXT"/>
    <w:rsid w:val="00581663"/>
    <w:rPr>
      <w:color w:val="0000FF"/>
      <w:u w:val="single"/>
    </w:rPr>
  </w:style>
  <w:style w:type="character" w:customStyle="1" w:styleId="Hyperlink1">
    <w:name w:val="Hyperlink1"/>
    <w:rsid w:val="005816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816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816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816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816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81663"/>
    <w:rPr>
      <w:b/>
      <w:sz w:val="24"/>
      <w:szCs w:val="24"/>
      <w:u w:val="single"/>
      <w:lang w:val="en-US" w:eastAsia="en-US" w:bidi="ar-SA"/>
    </w:rPr>
  </w:style>
  <w:style w:type="character" w:customStyle="1" w:styleId="StyleTagTimesNewRomanChar">
    <w:name w:val="Style Tag + Times New Roman Char"/>
    <w:rsid w:val="00581663"/>
    <w:rPr>
      <w:b/>
      <w:bCs/>
      <w:noProof w:val="0"/>
      <w:sz w:val="24"/>
      <w:szCs w:val="24"/>
      <w:lang w:val="en-US" w:eastAsia="en-US" w:bidi="ar-SA"/>
    </w:rPr>
  </w:style>
  <w:style w:type="paragraph" w:customStyle="1" w:styleId="SmallCard">
    <w:name w:val="Small Card"/>
    <w:basedOn w:val="Normal"/>
    <w:uiPriority w:val="99"/>
    <w:qFormat/>
    <w:rsid w:val="005816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81663"/>
    <w:rPr>
      <w:rFonts w:ascii="Arial Narrow" w:hAnsi="Arial Narrow" w:cs="Arial"/>
      <w:b/>
      <w:bCs/>
      <w:iCs/>
      <w:sz w:val="24"/>
      <w:szCs w:val="28"/>
      <w:lang w:val="en-US" w:eastAsia="en-US" w:bidi="ar-SA"/>
    </w:rPr>
  </w:style>
  <w:style w:type="character" w:customStyle="1" w:styleId="UnderliningCharChar">
    <w:name w:val="Underlining Char Char"/>
    <w:rsid w:val="00581663"/>
    <w:rPr>
      <w:rFonts w:ascii="Arial Narrow" w:hAnsi="Arial Narrow"/>
      <w:szCs w:val="24"/>
      <w:u w:val="single"/>
      <w:lang w:val="en-US" w:eastAsia="en-US" w:bidi="ar-SA"/>
    </w:rPr>
  </w:style>
  <w:style w:type="character" w:customStyle="1" w:styleId="StyleArialNarrow12ptBold">
    <w:name w:val="Style Arial Narrow 12 pt Bold"/>
    <w:rsid w:val="00581663"/>
    <w:rPr>
      <w:rFonts w:ascii="Arial Narrow" w:hAnsi="Arial Narrow"/>
      <w:b/>
      <w:bCs/>
      <w:sz w:val="24"/>
    </w:rPr>
  </w:style>
  <w:style w:type="character" w:customStyle="1" w:styleId="Style1CharChar">
    <w:name w:val="Style1 Char Char"/>
    <w:rsid w:val="00581663"/>
    <w:rPr>
      <w:sz w:val="16"/>
      <w:szCs w:val="16"/>
      <w:lang w:val="en-US" w:eastAsia="en-US" w:bidi="ar-SA"/>
    </w:rPr>
  </w:style>
  <w:style w:type="character" w:customStyle="1" w:styleId="UnderlinedCharChar1">
    <w:name w:val="Underlined Char Char1"/>
    <w:rsid w:val="00581663"/>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81663"/>
    <w:rPr>
      <w:rFonts w:cs="Arial"/>
      <w:b/>
      <w:bCs/>
      <w:iCs/>
      <w:sz w:val="22"/>
      <w:szCs w:val="28"/>
      <w:lang w:val="en-US" w:eastAsia="en-US" w:bidi="ar-SA"/>
    </w:rPr>
  </w:style>
  <w:style w:type="character" w:customStyle="1" w:styleId="doctitle">
    <w:name w:val="doctitle"/>
    <w:rsid w:val="00581663"/>
  </w:style>
  <w:style w:type="paragraph" w:customStyle="1" w:styleId="CiteCorrected">
    <w:name w:val="Cite Corrected"/>
    <w:basedOn w:val="Normal"/>
    <w:link w:val="CiteCorrectedChar"/>
    <w:qFormat/>
    <w:rsid w:val="00581663"/>
    <w:rPr>
      <w:rFonts w:eastAsia="Times New Roman"/>
      <w:b/>
      <w:bCs/>
      <w:szCs w:val="16"/>
      <w:u w:val="single"/>
    </w:rPr>
  </w:style>
  <w:style w:type="character" w:customStyle="1" w:styleId="CiteCorrectedChar">
    <w:name w:val="Cite Corrected Char"/>
    <w:link w:val="CiteCorrected"/>
    <w:rsid w:val="00581663"/>
    <w:rPr>
      <w:rFonts w:ascii="Arial" w:eastAsia="Times New Roman" w:hAnsi="Arial" w:cs="Arial"/>
      <w:b/>
      <w:bCs/>
      <w:sz w:val="16"/>
      <w:szCs w:val="16"/>
      <w:u w:val="single"/>
    </w:rPr>
  </w:style>
  <w:style w:type="character" w:customStyle="1" w:styleId="cardtext-underlined0">
    <w:name w:val="card text- underlined"/>
    <w:rsid w:val="00581663"/>
    <w:rPr>
      <w:rFonts w:ascii="Garamond" w:hAnsi="Garamond"/>
      <w:u w:val="single"/>
    </w:rPr>
  </w:style>
  <w:style w:type="paragraph" w:customStyle="1" w:styleId="story-body-text">
    <w:name w:val="story-body-text"/>
    <w:basedOn w:val="Normal"/>
    <w:uiPriority w:val="99"/>
    <w:qFormat/>
    <w:rsid w:val="00581663"/>
    <w:pPr>
      <w:spacing w:before="100" w:beforeAutospacing="1" w:after="100" w:afterAutospacing="1"/>
    </w:pPr>
    <w:rPr>
      <w:rFonts w:eastAsia="Times New Roman"/>
    </w:rPr>
  </w:style>
  <w:style w:type="character" w:customStyle="1" w:styleId="-newsgate-macro-cci-bullet-">
    <w:name w:val="-newsgate-macro-cci-bullet-"/>
    <w:basedOn w:val="DefaultParagraphFont"/>
    <w:rsid w:val="00581663"/>
  </w:style>
  <w:style w:type="character" w:customStyle="1" w:styleId="BriefTitleChar">
    <w:name w:val="Brief Title Char"/>
    <w:basedOn w:val="DefaultParagraphFont"/>
    <w:rsid w:val="00581663"/>
    <w:rPr>
      <w:b/>
      <w:sz w:val="24"/>
      <w:szCs w:val="24"/>
      <w:u w:val="single"/>
      <w:lang w:val="en-US" w:eastAsia="en-US" w:bidi="ar-SA"/>
    </w:rPr>
  </w:style>
  <w:style w:type="paragraph" w:customStyle="1" w:styleId="BriefTitle2">
    <w:name w:val="Brief Title 2"/>
    <w:basedOn w:val="Heading1"/>
    <w:uiPriority w:val="99"/>
    <w:qFormat/>
    <w:rsid w:val="005816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81663"/>
    <w:rPr>
      <w:b/>
      <w:sz w:val="24"/>
      <w:szCs w:val="24"/>
      <w:u w:val="single"/>
      <w:lang w:val="en-US" w:eastAsia="en-US" w:bidi="ar-SA"/>
    </w:rPr>
  </w:style>
  <w:style w:type="character" w:customStyle="1" w:styleId="StyleStyle4CharTimesNewRoman11pt1">
    <w:name w:val="Style Style4 Char + Times New Roman 11 pt1"/>
    <w:basedOn w:val="DefaultParagraphFont"/>
    <w:rsid w:val="00581663"/>
    <w:rPr>
      <w:rFonts w:ascii="Times New Roman" w:eastAsia="Times New Roman" w:hAnsi="Times New Roman" w:cs="Times New Roman"/>
      <w:sz w:val="20"/>
      <w:szCs w:val="24"/>
      <w:u w:val="single"/>
      <w:lang w:val="en-US" w:eastAsia="en-US" w:bidi="ar-SA"/>
    </w:rPr>
  </w:style>
  <w:style w:type="character" w:customStyle="1" w:styleId="DateChar1">
    <w:name w:val="Date Char1"/>
    <w:aliases w:val="date Char1"/>
    <w:basedOn w:val="DefaultParagraphFont"/>
    <w:uiPriority w:val="99"/>
    <w:rsid w:val="00581663"/>
    <w:rPr>
      <w:rFonts w:ascii="Georgia" w:hAnsi="Georgia"/>
    </w:rPr>
  </w:style>
  <w:style w:type="character" w:customStyle="1" w:styleId="Debate-CardSmalltextF2Char">
    <w:name w:val="Debate- Card Small text F2 Char"/>
    <w:link w:val="Debate-CardSmalltextF2"/>
    <w:locked/>
    <w:rsid w:val="00581663"/>
    <w:rPr>
      <w:rFonts w:ascii="Arial Narrow" w:hAnsi="Arial Narrow"/>
      <w:sz w:val="16"/>
    </w:rPr>
  </w:style>
  <w:style w:type="paragraph" w:customStyle="1" w:styleId="Debate-CardSmalltextF2">
    <w:name w:val="Debate- Card Small text F2"/>
    <w:basedOn w:val="Normal"/>
    <w:next w:val="Normal"/>
    <w:link w:val="Debate-CardSmalltextF2Char"/>
    <w:qFormat/>
    <w:rsid w:val="00581663"/>
    <w:pPr>
      <w:spacing w:line="254" w:lineRule="auto"/>
    </w:pPr>
    <w:rPr>
      <w:rFonts w:ascii="Arial Narrow" w:hAnsi="Arial Narrow" w:cstheme="minorBidi"/>
    </w:rPr>
  </w:style>
  <w:style w:type="character" w:customStyle="1" w:styleId="Debate-EmphasizedText-F5Char">
    <w:name w:val="Debate- Emphasized Text- F5 Char"/>
    <w:link w:val="Debate-EmphasizedText-F5"/>
    <w:locked/>
    <w:rsid w:val="00581663"/>
    <w:rPr>
      <w:rFonts w:ascii="Arial Narrow" w:hAnsi="Arial Narrow"/>
      <w:b/>
      <w:sz w:val="18"/>
      <w:u w:val="single"/>
    </w:rPr>
  </w:style>
  <w:style w:type="paragraph" w:customStyle="1" w:styleId="Debate-EmphasizedText-F5">
    <w:name w:val="Debate- Emphasized Text- F5"/>
    <w:basedOn w:val="Normal"/>
    <w:link w:val="Debate-EmphasizedText-F5Char"/>
    <w:qFormat/>
    <w:rsid w:val="00581663"/>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816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81663"/>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816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81663"/>
    <w:rPr>
      <w:rFonts w:ascii="Times New Roman" w:eastAsia="Times New Roman" w:hAnsi="Times New Roman" w:cs="Calibri"/>
    </w:rPr>
  </w:style>
  <w:style w:type="paragraph" w:customStyle="1" w:styleId="emactive">
    <w:name w:val="emactive"/>
    <w:basedOn w:val="Normal"/>
    <w:uiPriority w:val="99"/>
    <w:qFormat/>
    <w:rsid w:val="00581663"/>
    <w:pPr>
      <w:spacing w:before="100" w:beforeAutospacing="1" w:after="100" w:afterAutospacing="1"/>
    </w:pPr>
    <w:rPr>
      <w:rFonts w:eastAsia="Times New Roman"/>
    </w:rPr>
  </w:style>
  <w:style w:type="paragraph" w:customStyle="1" w:styleId="emready">
    <w:name w:val="emready"/>
    <w:basedOn w:val="Normal"/>
    <w:uiPriority w:val="99"/>
    <w:qFormat/>
    <w:rsid w:val="00581663"/>
    <w:pPr>
      <w:spacing w:before="100" w:beforeAutospacing="1" w:after="100" w:afterAutospacing="1"/>
    </w:pPr>
    <w:rPr>
      <w:rFonts w:eastAsia="Times New Roman"/>
    </w:rPr>
  </w:style>
  <w:style w:type="character" w:customStyle="1" w:styleId="CardHighlightChar">
    <w:name w:val="Card Highlight Char"/>
    <w:link w:val="CardHighlight"/>
    <w:locked/>
    <w:rsid w:val="005816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81663"/>
    <w:pPr>
      <w:shd w:val="clear" w:color="auto" w:fill="66FFFF"/>
    </w:pPr>
    <w:rPr>
      <w:rFonts w:ascii="Calibri" w:eastAsia="Calibri" w:hAnsi="Calibri" w:cs="Calibri"/>
      <w:sz w:val="22"/>
      <w:u w:val="single"/>
    </w:rPr>
  </w:style>
  <w:style w:type="paragraph" w:customStyle="1" w:styleId="BlockHeaderHidden">
    <w:name w:val="Block Header Hidden"/>
    <w:link w:val="BlockHeaderHiddenChar"/>
    <w:qFormat/>
    <w:rsid w:val="00581663"/>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581663"/>
    <w:rPr>
      <w:rFonts w:eastAsia="MS Gothic" w:cs="Arial"/>
      <w:sz w:val="24"/>
    </w:rPr>
  </w:style>
  <w:style w:type="character" w:customStyle="1" w:styleId="Emphasis20">
    <w:name w:val="Emphasis 2"/>
    <w:uiPriority w:val="1"/>
    <w:qFormat/>
    <w:rsid w:val="00581663"/>
    <w:rPr>
      <w:rFonts w:ascii="Times New Roman" w:hAnsi="Times New Roman" w:cs="Times New Roman" w:hint="default"/>
      <w:b/>
      <w:bCs w:val="0"/>
      <w:i w:val="0"/>
      <w:iCs/>
      <w:sz w:val="22"/>
      <w:u w:val="single"/>
      <w:bdr w:val="single" w:sz="2" w:space="0" w:color="auto" w:frame="1"/>
    </w:rPr>
  </w:style>
  <w:style w:type="character" w:customStyle="1" w:styleId="CharacterStyle2">
    <w:name w:val="Character Style 2"/>
    <w:uiPriority w:val="99"/>
    <w:rsid w:val="00581663"/>
    <w:rPr>
      <w:sz w:val="20"/>
      <w:szCs w:val="20"/>
    </w:rPr>
  </w:style>
  <w:style w:type="character" w:customStyle="1" w:styleId="cross-head">
    <w:name w:val="cross-head"/>
    <w:rsid w:val="00581663"/>
  </w:style>
  <w:style w:type="character" w:customStyle="1" w:styleId="dateline">
    <w:name w:val="dateline"/>
    <w:rsid w:val="00581663"/>
  </w:style>
  <w:style w:type="character" w:customStyle="1" w:styleId="metaorigin">
    <w:name w:val="meta_origin"/>
    <w:rsid w:val="00581663"/>
  </w:style>
  <w:style w:type="character" w:customStyle="1" w:styleId="mandelbrotrefrag">
    <w:name w:val="mandelbrot_refrag"/>
    <w:rsid w:val="00581663"/>
  </w:style>
  <w:style w:type="character" w:customStyle="1" w:styleId="eminfo">
    <w:name w:val="eminfo"/>
    <w:rsid w:val="00581663"/>
  </w:style>
  <w:style w:type="character" w:customStyle="1" w:styleId="emhighlight">
    <w:name w:val="emhighlight"/>
    <w:rsid w:val="00581663"/>
  </w:style>
  <w:style w:type="character" w:customStyle="1" w:styleId="tkrname">
    <w:name w:val="tkrname"/>
    <w:rsid w:val="00581663"/>
  </w:style>
  <w:style w:type="character" w:customStyle="1" w:styleId="tkrchange">
    <w:name w:val="tkrchange"/>
    <w:rsid w:val="00581663"/>
  </w:style>
  <w:style w:type="character" w:customStyle="1" w:styleId="source-org">
    <w:name w:val="source-org"/>
    <w:rsid w:val="00581663"/>
  </w:style>
  <w:style w:type="character" w:customStyle="1" w:styleId="updated">
    <w:name w:val="updated"/>
    <w:rsid w:val="00581663"/>
  </w:style>
  <w:style w:type="character" w:customStyle="1" w:styleId="last">
    <w:name w:val="last"/>
    <w:rsid w:val="00581663"/>
  </w:style>
  <w:style w:type="character" w:customStyle="1" w:styleId="StyleStyleunderlineBold11pt">
    <w:name w:val="Style Style underline + Bold + 11 pt"/>
    <w:rsid w:val="00581663"/>
    <w:rPr>
      <w:bCs/>
      <w:sz w:val="20"/>
      <w:u w:val="single"/>
    </w:rPr>
  </w:style>
  <w:style w:type="character" w:customStyle="1" w:styleId="StyleunderlineAsianTimesNewRomanBold">
    <w:name w:val="Style underline + (Asian) Times New Roman Bold"/>
    <w:rsid w:val="0058166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81663"/>
    <w:rPr>
      <w:b/>
      <w:bCs/>
      <w:sz w:val="20"/>
      <w:u w:val="single"/>
      <w:bdr w:val="single" w:sz="4" w:space="0" w:color="auto" w:frame="1"/>
    </w:rPr>
  </w:style>
  <w:style w:type="character" w:customStyle="1" w:styleId="quotepeekbase">
    <w:name w:val="quotepeekbase"/>
    <w:rsid w:val="00581663"/>
  </w:style>
  <w:style w:type="character" w:customStyle="1" w:styleId="NormalCard">
    <w:name w:val="Normal Card"/>
    <w:uiPriority w:val="1"/>
    <w:qFormat/>
    <w:rsid w:val="00581663"/>
    <w:rPr>
      <w:rFonts w:ascii="Times New Roman" w:hAnsi="Times New Roman" w:cs="Times New Roman" w:hint="default"/>
      <w:sz w:val="24"/>
    </w:rPr>
  </w:style>
  <w:style w:type="character" w:customStyle="1" w:styleId="HighlightedUnderline0">
    <w:name w:val="Highlighted Underline"/>
    <w:uiPriority w:val="1"/>
    <w:qFormat/>
    <w:rsid w:val="0058166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81663"/>
  </w:style>
  <w:style w:type="character" w:customStyle="1" w:styleId="Heading2Subtext">
    <w:name w:val="Heading 2 Subtext"/>
    <w:rsid w:val="00581663"/>
    <w:rPr>
      <w:rFonts w:ascii="Times New Roman" w:hAnsi="Times New Roman" w:cs="Times New Roman" w:hint="default"/>
      <w:sz w:val="16"/>
    </w:rPr>
  </w:style>
  <w:style w:type="character" w:customStyle="1" w:styleId="-SmallText-">
    <w:name w:val="-Small Text-"/>
    <w:rsid w:val="00581663"/>
    <w:rPr>
      <w:rFonts w:ascii="Garamond" w:hAnsi="Garamond" w:hint="default"/>
      <w:sz w:val="16"/>
    </w:rPr>
  </w:style>
  <w:style w:type="character" w:customStyle="1" w:styleId="label">
    <w:name w:val="label"/>
    <w:rsid w:val="00581663"/>
  </w:style>
  <w:style w:type="paragraph" w:customStyle="1" w:styleId="nromal">
    <w:name w:val="nromal"/>
    <w:basedOn w:val="Normal"/>
    <w:uiPriority w:val="99"/>
    <w:qFormat/>
    <w:rsid w:val="00581663"/>
    <w:pPr>
      <w:keepNext/>
      <w:keepLines/>
      <w:spacing w:before="200"/>
      <w:outlineLvl w:val="3"/>
    </w:pPr>
    <w:rPr>
      <w:rFonts w:eastAsia="Times New Roman" w:cs="Cambria"/>
      <w:b/>
      <w:iCs/>
    </w:rPr>
  </w:style>
  <w:style w:type="paragraph" w:customStyle="1" w:styleId="natural">
    <w:name w:val="natural"/>
    <w:basedOn w:val="Normal"/>
    <w:uiPriority w:val="99"/>
    <w:qFormat/>
    <w:rsid w:val="00581663"/>
    <w:pPr>
      <w:keepNext/>
      <w:keepLines/>
      <w:spacing w:before="200"/>
      <w:outlineLvl w:val="3"/>
    </w:pPr>
    <w:rPr>
      <w:rFonts w:eastAsia="Times New Roman"/>
      <w:b/>
      <w:iCs/>
    </w:rPr>
  </w:style>
  <w:style w:type="paragraph" w:customStyle="1" w:styleId="nroaml">
    <w:name w:val="nroaml"/>
    <w:basedOn w:val="Normal"/>
    <w:uiPriority w:val="99"/>
    <w:qFormat/>
    <w:rsid w:val="00581663"/>
    <w:pPr>
      <w:keepNext/>
      <w:keepLines/>
      <w:spacing w:before="200"/>
      <w:outlineLvl w:val="3"/>
    </w:pPr>
    <w:rPr>
      <w:rFonts w:eastAsia="Times New Roman"/>
      <w:b/>
      <w:iCs/>
    </w:rPr>
  </w:style>
  <w:style w:type="paragraph" w:customStyle="1" w:styleId="noraml">
    <w:name w:val="noraml"/>
    <w:basedOn w:val="Normal"/>
    <w:uiPriority w:val="99"/>
    <w:qFormat/>
    <w:rsid w:val="005816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581663"/>
    <w:pPr>
      <w:tabs>
        <w:tab w:val="num" w:pos="360"/>
      </w:tabs>
      <w:ind w:left="360" w:hanging="360"/>
      <w:contextualSpacing/>
    </w:pPr>
    <w:rPr>
      <w:rFonts w:eastAsia="Calibri"/>
    </w:rPr>
  </w:style>
  <w:style w:type="table" w:styleId="MediumGrid1">
    <w:name w:val="Medium Grid 1"/>
    <w:basedOn w:val="TableNormal"/>
    <w:uiPriority w:val="67"/>
    <w:rsid w:val="005816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81663"/>
    <w:rPr>
      <w:rFonts w:eastAsia="Calibri"/>
      <w:szCs w:val="16"/>
    </w:rPr>
  </w:style>
  <w:style w:type="character" w:customStyle="1" w:styleId="SmallSizeParagraphChar">
    <w:name w:val="Small Size Paragraph Char"/>
    <w:link w:val="SmallSizeParagraph"/>
    <w:rsid w:val="00581663"/>
    <w:rPr>
      <w:rFonts w:ascii="Arial" w:eastAsia="Calibri" w:hAnsi="Arial" w:cs="Arial"/>
      <w:sz w:val="16"/>
      <w:szCs w:val="16"/>
    </w:rPr>
  </w:style>
  <w:style w:type="character" w:customStyle="1" w:styleId="lede">
    <w:name w:val="lede"/>
    <w:basedOn w:val="DefaultParagraphFont"/>
    <w:rsid w:val="00581663"/>
  </w:style>
  <w:style w:type="character" w:customStyle="1" w:styleId="CharacterStyle3">
    <w:name w:val="Character Style 3"/>
    <w:uiPriority w:val="99"/>
    <w:rsid w:val="00581663"/>
    <w:rPr>
      <w:rFonts w:ascii="Bookman Old Style" w:hAnsi="Bookman Old Style" w:cs="Bookman Old Style"/>
      <w:spacing w:val="-5"/>
      <w:sz w:val="18"/>
      <w:szCs w:val="18"/>
    </w:rPr>
  </w:style>
  <w:style w:type="paragraph" w:customStyle="1" w:styleId="p0">
    <w:name w:val="p0"/>
    <w:basedOn w:val="Normal"/>
    <w:uiPriority w:val="99"/>
    <w:qFormat/>
    <w:rsid w:val="00581663"/>
    <w:pPr>
      <w:spacing w:before="100" w:beforeAutospacing="1" w:after="100" w:afterAutospacing="1"/>
    </w:pPr>
    <w:rPr>
      <w:rFonts w:eastAsia="Times New Roman"/>
    </w:rPr>
  </w:style>
  <w:style w:type="paragraph" w:customStyle="1" w:styleId="dropcap">
    <w:name w:val="dropcap"/>
    <w:basedOn w:val="Normal"/>
    <w:uiPriority w:val="99"/>
    <w:qFormat/>
    <w:rsid w:val="00581663"/>
    <w:pPr>
      <w:spacing w:before="100" w:beforeAutospacing="1" w:after="100" w:afterAutospacing="1"/>
    </w:pPr>
    <w:rPr>
      <w:rFonts w:eastAsia="Times New Roman"/>
    </w:rPr>
  </w:style>
  <w:style w:type="character" w:customStyle="1" w:styleId="Subtitle2">
    <w:name w:val="Subtitle2"/>
    <w:rsid w:val="00581663"/>
  </w:style>
  <w:style w:type="character" w:customStyle="1" w:styleId="drop">
    <w:name w:val="drop"/>
    <w:rsid w:val="00581663"/>
  </w:style>
  <w:style w:type="character" w:customStyle="1" w:styleId="bioline">
    <w:name w:val="bioline"/>
    <w:rsid w:val="00581663"/>
  </w:style>
  <w:style w:type="character" w:customStyle="1" w:styleId="articletitle0">
    <w:name w:val="article_title"/>
    <w:rsid w:val="00581663"/>
  </w:style>
  <w:style w:type="character" w:customStyle="1" w:styleId="A4">
    <w:name w:val="A4"/>
    <w:uiPriority w:val="99"/>
    <w:rsid w:val="00581663"/>
    <w:rPr>
      <w:color w:val="000000"/>
    </w:rPr>
  </w:style>
  <w:style w:type="character" w:customStyle="1" w:styleId="DebatenoramlChar">
    <w:name w:val="Debatenoraml Char"/>
    <w:link w:val="Debatenoraml"/>
    <w:locked/>
    <w:rsid w:val="00581663"/>
    <w:rPr>
      <w:rFonts w:ascii="Times New Roman" w:hAnsi="Times New Roman"/>
    </w:rPr>
  </w:style>
  <w:style w:type="paragraph" w:customStyle="1" w:styleId="Debatenoraml">
    <w:name w:val="Debatenoraml"/>
    <w:basedOn w:val="NoSpacing"/>
    <w:link w:val="DebatenoramlChar"/>
    <w:qFormat/>
    <w:rsid w:val="00581663"/>
    <w:rPr>
      <w:rFonts w:ascii="Times New Roman" w:hAnsi="Times New Roman" w:cstheme="minorBidi"/>
    </w:rPr>
  </w:style>
  <w:style w:type="character" w:customStyle="1" w:styleId="s2">
    <w:name w:val="s2"/>
    <w:rsid w:val="00581663"/>
  </w:style>
  <w:style w:type="character" w:customStyle="1" w:styleId="s4">
    <w:name w:val="s4"/>
    <w:rsid w:val="00581663"/>
  </w:style>
  <w:style w:type="character" w:customStyle="1" w:styleId="s5">
    <w:name w:val="s5"/>
    <w:rsid w:val="00581663"/>
  </w:style>
  <w:style w:type="paragraph" w:customStyle="1" w:styleId="SynergyTag">
    <w:name w:val="SynergyTag"/>
    <w:basedOn w:val="Normal"/>
    <w:uiPriority w:val="99"/>
    <w:qFormat/>
    <w:rsid w:val="00581663"/>
    <w:rPr>
      <w:rFonts w:eastAsia="Calibri"/>
      <w:b/>
    </w:rPr>
  </w:style>
  <w:style w:type="paragraph" w:customStyle="1" w:styleId="Quals">
    <w:name w:val="Quals"/>
    <w:basedOn w:val="Normal"/>
    <w:link w:val="QualsChar"/>
    <w:qFormat/>
    <w:rsid w:val="00581663"/>
    <w:rPr>
      <w:rFonts w:eastAsia="Calibri"/>
      <w:sz w:val="18"/>
    </w:rPr>
  </w:style>
  <w:style w:type="character" w:customStyle="1" w:styleId="QualsChar">
    <w:name w:val="Quals Char"/>
    <w:link w:val="Quals"/>
    <w:rsid w:val="00581663"/>
    <w:rPr>
      <w:rFonts w:ascii="Arial" w:eastAsia="Calibri" w:hAnsi="Arial" w:cs="Arial"/>
      <w:sz w:val="18"/>
    </w:rPr>
  </w:style>
  <w:style w:type="character" w:customStyle="1" w:styleId="cap">
    <w:name w:val="cap"/>
    <w:rsid w:val="00581663"/>
  </w:style>
  <w:style w:type="character" w:customStyle="1" w:styleId="rightsnotice">
    <w:name w:val="rightsnotice"/>
    <w:rsid w:val="00581663"/>
  </w:style>
  <w:style w:type="paragraph" w:customStyle="1" w:styleId="times">
    <w:name w:val="times"/>
    <w:basedOn w:val="Normal"/>
    <w:uiPriority w:val="99"/>
    <w:qFormat/>
    <w:rsid w:val="00581663"/>
    <w:pPr>
      <w:spacing w:before="100" w:beforeAutospacing="1" w:after="100" w:afterAutospacing="1"/>
    </w:pPr>
    <w:rPr>
      <w:rFonts w:eastAsia="Times New Roman"/>
    </w:rPr>
  </w:style>
  <w:style w:type="character" w:customStyle="1" w:styleId="Caption1">
    <w:name w:val="Caption1"/>
    <w:rsid w:val="00581663"/>
  </w:style>
  <w:style w:type="character" w:customStyle="1" w:styleId="credit">
    <w:name w:val="credit"/>
    <w:rsid w:val="00581663"/>
  </w:style>
  <w:style w:type="character" w:customStyle="1" w:styleId="scaps">
    <w:name w:val="scaps"/>
    <w:rsid w:val="00581663"/>
  </w:style>
  <w:style w:type="character" w:customStyle="1" w:styleId="current-article">
    <w:name w:val="current-article"/>
    <w:rsid w:val="00581663"/>
  </w:style>
  <w:style w:type="character" w:customStyle="1" w:styleId="related-current-indicator">
    <w:name w:val="related-current-indicator"/>
    <w:rsid w:val="00581663"/>
  </w:style>
  <w:style w:type="character" w:customStyle="1" w:styleId="bylclear">
    <w:name w:val="bylclear"/>
    <w:rsid w:val="00581663"/>
  </w:style>
  <w:style w:type="character" w:customStyle="1" w:styleId="timestamp">
    <w:name w:val="timestamp"/>
    <w:rsid w:val="00581663"/>
  </w:style>
  <w:style w:type="character" w:customStyle="1" w:styleId="comments">
    <w:name w:val="comments"/>
    <w:rsid w:val="00581663"/>
  </w:style>
  <w:style w:type="character" w:customStyle="1" w:styleId="essaytext">
    <w:name w:val="essaytext"/>
    <w:rsid w:val="00581663"/>
  </w:style>
  <w:style w:type="character" w:customStyle="1" w:styleId="username">
    <w:name w:val="username"/>
    <w:rsid w:val="00581663"/>
  </w:style>
  <w:style w:type="character" w:customStyle="1" w:styleId="toplinks">
    <w:name w:val="toplinks"/>
    <w:rsid w:val="00581663"/>
  </w:style>
  <w:style w:type="paragraph" w:customStyle="1" w:styleId="BodyA">
    <w:name w:val="Body A"/>
    <w:uiPriority w:val="99"/>
    <w:qFormat/>
    <w:rsid w:val="005816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816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81663"/>
    <w:rPr>
      <w:rFonts w:ascii="Arial" w:eastAsia="Times New Roman" w:hAnsi="Arial" w:cs="Arial"/>
      <w:b/>
      <w:caps/>
      <w:sz w:val="16"/>
      <w:szCs w:val="28"/>
      <w:u w:val="single"/>
    </w:rPr>
  </w:style>
  <w:style w:type="paragraph" w:customStyle="1" w:styleId="NotStarred">
    <w:name w:val="NotStarred"/>
    <w:basedOn w:val="Normal"/>
    <w:link w:val="NotStarredChar"/>
    <w:qFormat/>
    <w:rsid w:val="005816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81663"/>
    <w:rPr>
      <w:rFonts w:ascii="Arial" w:eastAsia="Times New Roman" w:hAnsi="Arial" w:cs="Arial"/>
      <w:b/>
      <w:caps/>
      <w:sz w:val="16"/>
      <w:szCs w:val="28"/>
      <w:u w:val="single"/>
    </w:rPr>
  </w:style>
  <w:style w:type="character" w:customStyle="1" w:styleId="see">
    <w:name w:val="see"/>
    <w:rsid w:val="00581663"/>
  </w:style>
  <w:style w:type="character" w:customStyle="1" w:styleId="first-letter">
    <w:name w:val="first-letter"/>
    <w:rsid w:val="00581663"/>
  </w:style>
  <w:style w:type="character" w:customStyle="1" w:styleId="focusparagraph">
    <w:name w:val="focusparagraph"/>
    <w:rsid w:val="00581663"/>
  </w:style>
  <w:style w:type="paragraph" w:customStyle="1" w:styleId="H4Tag">
    <w:name w:val="H4 (Tag)"/>
    <w:basedOn w:val="Normal"/>
    <w:link w:val="H4TagChar1"/>
    <w:qFormat/>
    <w:rsid w:val="00581663"/>
    <w:rPr>
      <w:rFonts w:eastAsia="Calibri"/>
      <w:b/>
    </w:rPr>
  </w:style>
  <w:style w:type="character" w:customStyle="1" w:styleId="H4TagChar1">
    <w:name w:val="H4 (Tag) Char1"/>
    <w:link w:val="H4Tag"/>
    <w:rsid w:val="00581663"/>
    <w:rPr>
      <w:rFonts w:ascii="Arial" w:eastAsia="Calibri" w:hAnsi="Arial" w:cs="Arial"/>
      <w:b/>
      <w:sz w:val="16"/>
    </w:rPr>
  </w:style>
  <w:style w:type="character" w:customStyle="1" w:styleId="citationgenerated">
    <w:name w:val="citation generated"/>
    <w:rsid w:val="00581663"/>
  </w:style>
  <w:style w:type="paragraph" w:customStyle="1" w:styleId="CM25">
    <w:name w:val="CM25"/>
    <w:basedOn w:val="Default"/>
    <w:next w:val="Default"/>
    <w:uiPriority w:val="99"/>
    <w:qFormat/>
    <w:rsid w:val="00581663"/>
    <w:pPr>
      <w:spacing w:after="233" w:line="276" w:lineRule="auto"/>
    </w:pPr>
    <w:rPr>
      <w:rFonts w:ascii="Georgia" w:eastAsia="Calibri" w:hAnsi="Georgia"/>
      <w:color w:val="auto"/>
      <w:sz w:val="22"/>
    </w:rPr>
  </w:style>
  <w:style w:type="character" w:customStyle="1" w:styleId="Title10">
    <w:name w:val="Title1"/>
    <w:rsid w:val="00581663"/>
  </w:style>
  <w:style w:type="character" w:customStyle="1" w:styleId="BoldandUnderlineCharCharCharChar">
    <w:name w:val="Bold and Underline Char Char Char Char"/>
    <w:rsid w:val="00581663"/>
    <w:rPr>
      <w:b/>
      <w:noProof w:val="0"/>
      <w:u w:val="single"/>
      <w:lang w:val="en-US" w:eastAsia="en-US" w:bidi="ar-SA"/>
    </w:rPr>
  </w:style>
  <w:style w:type="character" w:customStyle="1" w:styleId="FontStyle29">
    <w:name w:val="Font Style29"/>
    <w:uiPriority w:val="99"/>
    <w:rsid w:val="00581663"/>
    <w:rPr>
      <w:rFonts w:ascii="Arial" w:hAnsi="Arial" w:cs="Arial"/>
      <w:sz w:val="14"/>
      <w:szCs w:val="14"/>
    </w:rPr>
  </w:style>
  <w:style w:type="character" w:customStyle="1" w:styleId="Debate-CardTagandCite-F6Char">
    <w:name w:val="Debate- Card Tag and Cite- F6 Char"/>
    <w:link w:val="Debate-CardTagandCite-F6"/>
    <w:locked/>
    <w:rsid w:val="00581663"/>
    <w:rPr>
      <w:rFonts w:ascii="Georgia" w:hAnsi="Georgia"/>
      <w:b/>
    </w:rPr>
  </w:style>
  <w:style w:type="paragraph" w:customStyle="1" w:styleId="Debate-CardTagandCite-F6">
    <w:name w:val="Debate- Card Tag and Cite- F6"/>
    <w:basedOn w:val="Normal"/>
    <w:link w:val="Debate-CardTagandCite-F6Char"/>
    <w:qFormat/>
    <w:rsid w:val="00581663"/>
    <w:pPr>
      <w:contextualSpacing/>
    </w:pPr>
    <w:rPr>
      <w:rFonts w:ascii="Georgia" w:hAnsi="Georgia" w:cstheme="minorBidi"/>
      <w:b/>
      <w:sz w:val="22"/>
    </w:rPr>
  </w:style>
  <w:style w:type="paragraph" w:customStyle="1" w:styleId="Cardtext3">
    <w:name w:val="Card text"/>
    <w:link w:val="CardtextChar3"/>
    <w:qFormat/>
    <w:rsid w:val="005816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81663"/>
    <w:pPr>
      <w:spacing w:before="240" w:after="60"/>
    </w:pPr>
    <w:rPr>
      <w:rFonts w:eastAsia="Times New Roman"/>
      <w:b/>
      <w:szCs w:val="28"/>
      <w:u w:val="single"/>
    </w:rPr>
  </w:style>
  <w:style w:type="character" w:customStyle="1" w:styleId="NewHeading2Char">
    <w:name w:val="NewHeading2 Char"/>
    <w:link w:val="NewHeading2"/>
    <w:rsid w:val="00581663"/>
    <w:rPr>
      <w:rFonts w:ascii="Arial" w:eastAsia="Times New Roman" w:hAnsi="Arial" w:cs="Arial"/>
      <w:b/>
      <w:sz w:val="16"/>
      <w:szCs w:val="28"/>
      <w:u w:val="single"/>
    </w:rPr>
  </w:style>
  <w:style w:type="paragraph" w:customStyle="1" w:styleId="CM32">
    <w:name w:val="CM3+2"/>
    <w:basedOn w:val="Normal"/>
    <w:next w:val="Normal"/>
    <w:uiPriority w:val="99"/>
    <w:qFormat/>
    <w:rsid w:val="005816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81663"/>
    <w:rPr>
      <w:rFonts w:eastAsia="Calibri"/>
    </w:rPr>
  </w:style>
  <w:style w:type="paragraph" w:customStyle="1" w:styleId="TagLine">
    <w:name w:val="Tag Line"/>
    <w:basedOn w:val="Normal"/>
    <w:next w:val="FullText"/>
    <w:uiPriority w:val="99"/>
    <w:qFormat/>
    <w:rsid w:val="00581663"/>
    <w:rPr>
      <w:rFonts w:eastAsia="Times New Roman"/>
      <w:b/>
      <w:sz w:val="28"/>
    </w:rPr>
  </w:style>
  <w:style w:type="paragraph" w:customStyle="1" w:styleId="msolistparagraphcxspfirst">
    <w:name w:val="msolistparagraphcxspfirst"/>
    <w:basedOn w:val="Normal"/>
    <w:uiPriority w:val="99"/>
    <w:qFormat/>
    <w:rsid w:val="005816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581663"/>
    <w:pPr>
      <w:spacing w:before="100" w:beforeAutospacing="1" w:after="100" w:afterAutospacing="1"/>
    </w:pPr>
    <w:rPr>
      <w:rFonts w:eastAsia="Times New Roman"/>
    </w:rPr>
  </w:style>
  <w:style w:type="character" w:customStyle="1" w:styleId="CardsUnderlined">
    <w:name w:val="Cards Underlined"/>
    <w:qFormat/>
    <w:rsid w:val="00581663"/>
    <w:rPr>
      <w:rFonts w:ascii="Helvetica" w:hAnsi="Helvetica" w:hint="default"/>
      <w:sz w:val="22"/>
      <w:szCs w:val="24"/>
      <w:u w:val="thick"/>
    </w:rPr>
  </w:style>
  <w:style w:type="paragraph" w:customStyle="1" w:styleId="Card6pt">
    <w:name w:val="Card 6pt"/>
    <w:basedOn w:val="Normal"/>
    <w:uiPriority w:val="99"/>
    <w:qFormat/>
    <w:rsid w:val="00581663"/>
    <w:pPr>
      <w:ind w:left="288" w:right="288"/>
    </w:pPr>
    <w:rPr>
      <w:rFonts w:eastAsia="Calibri"/>
      <w:color w:val="000000"/>
      <w:sz w:val="12"/>
      <w:szCs w:val="20"/>
    </w:rPr>
  </w:style>
  <w:style w:type="paragraph" w:customStyle="1" w:styleId="FullCite">
    <w:name w:val="Full Cite"/>
    <w:basedOn w:val="Normal"/>
    <w:next w:val="Normal"/>
    <w:link w:val="FullCiteChar"/>
    <w:qFormat/>
    <w:rsid w:val="00581663"/>
    <w:rPr>
      <w:rFonts w:eastAsia="Calibri"/>
    </w:rPr>
  </w:style>
  <w:style w:type="character" w:customStyle="1" w:styleId="FullCiteChar">
    <w:name w:val="Full Cite Char"/>
    <w:link w:val="FullCite"/>
    <w:rsid w:val="00581663"/>
    <w:rPr>
      <w:rFonts w:ascii="Arial" w:eastAsia="Calibri" w:hAnsi="Arial" w:cs="Arial"/>
      <w:sz w:val="16"/>
    </w:rPr>
  </w:style>
  <w:style w:type="paragraph" w:customStyle="1" w:styleId="StyleCardStyleBlackUnderline">
    <w:name w:val="Style Card Style + Black Underline"/>
    <w:basedOn w:val="Normal"/>
    <w:link w:val="StyleCardStyleBlackUnderlineChar"/>
    <w:qFormat/>
    <w:rsid w:val="00581663"/>
    <w:rPr>
      <w:rFonts w:eastAsia="Times New Roman"/>
      <w:color w:val="000000"/>
      <w:u w:val="single"/>
    </w:rPr>
  </w:style>
  <w:style w:type="character" w:customStyle="1" w:styleId="StyleCardStyleBlackUnderlineChar">
    <w:name w:val="Style Card Style + Black Underline Char"/>
    <w:link w:val="StyleCardStyleBlackUnderline"/>
    <w:rsid w:val="00581663"/>
    <w:rPr>
      <w:rFonts w:ascii="Arial" w:eastAsia="Times New Roman" w:hAnsi="Arial" w:cs="Arial"/>
      <w:color w:val="000000"/>
      <w:sz w:val="16"/>
      <w:u w:val="single"/>
    </w:rPr>
  </w:style>
  <w:style w:type="character" w:customStyle="1" w:styleId="titles">
    <w:name w:val="titles"/>
    <w:rsid w:val="00581663"/>
  </w:style>
  <w:style w:type="character" w:customStyle="1" w:styleId="articletext0">
    <w:name w:val="article_text"/>
    <w:rsid w:val="00581663"/>
  </w:style>
  <w:style w:type="paragraph" w:customStyle="1" w:styleId="StyleHeading2LatinArialMT13pt">
    <w:name w:val="Style Heading 2 + (Latin) ArialMT 13 pt"/>
    <w:basedOn w:val="Heading2"/>
    <w:next w:val="Heading2"/>
    <w:uiPriority w:val="99"/>
    <w:qFormat/>
    <w:rsid w:val="00581663"/>
    <w:pPr>
      <w:keepLines w:val="0"/>
      <w:pageBreakBefore w:val="0"/>
      <w:jc w:val="left"/>
    </w:pPr>
    <w:rPr>
      <w:rFonts w:eastAsia="SimSun" w:cs="Arial"/>
      <w:b w:val="0"/>
      <w:bCs/>
      <w:iCs/>
      <w:caps/>
      <w:sz w:val="24"/>
      <w:szCs w:val="28"/>
      <w:lang w:eastAsia="zh-CN"/>
    </w:rPr>
  </w:style>
  <w:style w:type="character" w:customStyle="1" w:styleId="contentauthor">
    <w:name w:val="contentauthor"/>
    <w:rsid w:val="00581663"/>
  </w:style>
  <w:style w:type="character" w:customStyle="1" w:styleId="subarticleheader">
    <w:name w:val="subarticleheader"/>
    <w:rsid w:val="00581663"/>
  </w:style>
  <w:style w:type="paragraph" w:customStyle="1" w:styleId="NotUnderlined">
    <w:name w:val="Not Underlined"/>
    <w:basedOn w:val="Normal"/>
    <w:uiPriority w:val="99"/>
    <w:qFormat/>
    <w:rsid w:val="00581663"/>
    <w:rPr>
      <w:rFonts w:ascii="Century Gothic" w:eastAsia="Times New Roman" w:hAnsi="Century Gothic"/>
    </w:rPr>
  </w:style>
  <w:style w:type="character" w:customStyle="1" w:styleId="spelle">
    <w:name w:val="spelle"/>
    <w:rsid w:val="00581663"/>
  </w:style>
  <w:style w:type="character" w:customStyle="1" w:styleId="grame">
    <w:name w:val="grame"/>
    <w:rsid w:val="00581663"/>
  </w:style>
  <w:style w:type="character" w:customStyle="1" w:styleId="CardStyleChar">
    <w:name w:val="Card Style Char"/>
    <w:link w:val="CardStyle"/>
    <w:rsid w:val="00581663"/>
    <w:rPr>
      <w:rFonts w:ascii="Arial" w:eastAsia="Times New Roman" w:hAnsi="Arial" w:cs="Arial"/>
      <w:sz w:val="16"/>
      <w:szCs w:val="24"/>
    </w:rPr>
  </w:style>
  <w:style w:type="character" w:customStyle="1" w:styleId="newstitle1">
    <w:name w:val="newstitle1"/>
    <w:rsid w:val="00581663"/>
  </w:style>
  <w:style w:type="character" w:customStyle="1" w:styleId="topheadline">
    <w:name w:val="topheadline"/>
    <w:rsid w:val="00581663"/>
  </w:style>
  <w:style w:type="paragraph" w:customStyle="1" w:styleId="StylecardThickunderline">
    <w:name w:val="Style card + Thick underline"/>
    <w:basedOn w:val="Normal"/>
    <w:link w:val="StylecardThickunderlineChar"/>
    <w:qFormat/>
    <w:rsid w:val="00581663"/>
    <w:pPr>
      <w:ind w:left="288" w:right="288"/>
    </w:pPr>
    <w:rPr>
      <w:rFonts w:eastAsia="SimSun"/>
      <w:u w:val="single"/>
      <w:lang w:eastAsia="zh-CN"/>
    </w:rPr>
  </w:style>
  <w:style w:type="character" w:customStyle="1" w:styleId="StylecardThickunderlineChar">
    <w:name w:val="Style card + Thick underline Char"/>
    <w:link w:val="StylecardThickunderline"/>
    <w:rsid w:val="00581663"/>
    <w:rPr>
      <w:rFonts w:ascii="Arial" w:eastAsia="SimSun" w:hAnsi="Arial" w:cs="Arial"/>
      <w:sz w:val="16"/>
      <w:u w:val="single"/>
      <w:lang w:eastAsia="zh-CN"/>
    </w:rPr>
  </w:style>
  <w:style w:type="paragraph" w:customStyle="1" w:styleId="StylecardBoldThickunderline">
    <w:name w:val="Style card + Bold Thick underline"/>
    <w:basedOn w:val="Normal"/>
    <w:link w:val="StylecardBoldThickunderlineChar"/>
    <w:qFormat/>
    <w:rsid w:val="005816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81663"/>
    <w:rPr>
      <w:rFonts w:ascii="Arial" w:eastAsia="SimSun" w:hAnsi="Arial" w:cs="Arial"/>
      <w:b/>
      <w:bCs/>
      <w:sz w:val="16"/>
      <w:u w:val="single"/>
      <w:lang w:eastAsia="zh-CN"/>
    </w:rPr>
  </w:style>
  <w:style w:type="character" w:customStyle="1" w:styleId="Stylereduce27pt">
    <w:name w:val="Style reduce2 + 7 pt"/>
    <w:rsid w:val="00581663"/>
    <w:rPr>
      <w:rFonts w:ascii="Times New Roman" w:hAnsi="Times New Roman" w:cs="Arial"/>
      <w:color w:val="000000"/>
      <w:sz w:val="14"/>
      <w:szCs w:val="22"/>
    </w:rPr>
  </w:style>
  <w:style w:type="character" w:customStyle="1" w:styleId="srtitle">
    <w:name w:val="srtitle"/>
    <w:rsid w:val="00581663"/>
  </w:style>
  <w:style w:type="character" w:customStyle="1" w:styleId="st1">
    <w:name w:val="st1"/>
    <w:rsid w:val="00581663"/>
  </w:style>
  <w:style w:type="paragraph" w:customStyle="1" w:styleId="CM27">
    <w:name w:val="CM27"/>
    <w:basedOn w:val="Default"/>
    <w:next w:val="Default"/>
    <w:uiPriority w:val="99"/>
    <w:qFormat/>
    <w:rsid w:val="00581663"/>
    <w:pPr>
      <w:spacing w:after="200" w:line="276" w:lineRule="auto"/>
    </w:pPr>
    <w:rPr>
      <w:rFonts w:eastAsia="Calibri"/>
      <w:color w:val="auto"/>
      <w:sz w:val="22"/>
    </w:rPr>
  </w:style>
  <w:style w:type="character" w:customStyle="1" w:styleId="StyleStyleGaramond">
    <w:name w:val="Style Style Garamond +"/>
    <w:rsid w:val="00581663"/>
    <w:rPr>
      <w:rFonts w:ascii="Garamond" w:hAnsi="Garamond" w:cs="Times New Roman"/>
      <w:sz w:val="20"/>
    </w:rPr>
  </w:style>
  <w:style w:type="character" w:customStyle="1" w:styleId="quotechar0">
    <w:name w:val="quotechar"/>
    <w:rsid w:val="00581663"/>
  </w:style>
  <w:style w:type="character" w:customStyle="1" w:styleId="boldunderline0">
    <w:name w:val="boldunderline"/>
    <w:rsid w:val="00581663"/>
  </w:style>
  <w:style w:type="paragraph" w:customStyle="1" w:styleId="font-null">
    <w:name w:val="font-null"/>
    <w:basedOn w:val="Normal"/>
    <w:uiPriority w:val="99"/>
    <w:qFormat/>
    <w:rsid w:val="00581663"/>
    <w:pPr>
      <w:spacing w:before="100" w:beforeAutospacing="1" w:after="100" w:afterAutospacing="1"/>
    </w:pPr>
    <w:rPr>
      <w:rFonts w:eastAsia="Times New Roman"/>
    </w:rPr>
  </w:style>
  <w:style w:type="paragraph" w:customStyle="1" w:styleId="rteindent1">
    <w:name w:val="rteindent1"/>
    <w:basedOn w:val="Normal"/>
    <w:uiPriority w:val="99"/>
    <w:qFormat/>
    <w:rsid w:val="00581663"/>
    <w:pPr>
      <w:spacing w:before="100" w:beforeAutospacing="1" w:after="100" w:afterAutospacing="1"/>
    </w:pPr>
    <w:rPr>
      <w:rFonts w:eastAsia="Times New Roman"/>
    </w:rPr>
  </w:style>
  <w:style w:type="character" w:customStyle="1" w:styleId="A8">
    <w:name w:val="A8"/>
    <w:rsid w:val="00581663"/>
    <w:rPr>
      <w:rFonts w:cs="Scala"/>
      <w:color w:val="000000"/>
      <w:sz w:val="15"/>
      <w:szCs w:val="15"/>
    </w:rPr>
  </w:style>
  <w:style w:type="character" w:customStyle="1" w:styleId="Date11">
    <w:name w:val="Date11"/>
    <w:rsid w:val="00581663"/>
  </w:style>
  <w:style w:type="paragraph" w:customStyle="1" w:styleId="introduction">
    <w:name w:val="introduction"/>
    <w:basedOn w:val="Normal"/>
    <w:uiPriority w:val="99"/>
    <w:qFormat/>
    <w:rsid w:val="00581663"/>
    <w:pPr>
      <w:spacing w:before="100" w:beforeAutospacing="1" w:after="100" w:afterAutospacing="1"/>
    </w:pPr>
    <w:rPr>
      <w:rFonts w:eastAsia="Times New Roman"/>
    </w:rPr>
  </w:style>
  <w:style w:type="character" w:customStyle="1" w:styleId="Boxout">
    <w:name w:val="Box out"/>
    <w:uiPriority w:val="1"/>
    <w:qFormat/>
    <w:rsid w:val="00581663"/>
    <w:rPr>
      <w:rFonts w:ascii="Tahoma" w:hAnsi="Tahoma"/>
      <w:b/>
      <w:sz w:val="20"/>
      <w:u w:val="single"/>
      <w:bdr w:val="none" w:sz="0" w:space="0" w:color="auto"/>
      <w:shd w:val="clear" w:color="auto" w:fill="A9E8F5"/>
    </w:rPr>
  </w:style>
  <w:style w:type="paragraph" w:customStyle="1" w:styleId="translatedivgrey-image">
    <w:name w:val="translatedivgrey-image"/>
    <w:basedOn w:val="Normal"/>
    <w:uiPriority w:val="99"/>
    <w:qFormat/>
    <w:rsid w:val="005816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81663"/>
    <w:pPr>
      <w:spacing w:before="100" w:beforeAutospacing="1" w:after="100" w:afterAutospacing="1"/>
    </w:pPr>
    <w:rPr>
      <w:rFonts w:eastAsia="Times New Roman"/>
    </w:rPr>
  </w:style>
  <w:style w:type="character" w:customStyle="1" w:styleId="metad">
    <w:name w:val="metad"/>
    <w:rsid w:val="00581663"/>
  </w:style>
  <w:style w:type="paragraph" w:customStyle="1" w:styleId="class">
    <w:name w:val="class"/>
    <w:basedOn w:val="Normal"/>
    <w:uiPriority w:val="99"/>
    <w:qFormat/>
    <w:rsid w:val="00581663"/>
    <w:pPr>
      <w:spacing w:before="100" w:beforeAutospacing="1" w:after="100" w:afterAutospacing="1"/>
    </w:pPr>
    <w:rPr>
      <w:rFonts w:eastAsia="Times New Roman"/>
    </w:rPr>
  </w:style>
  <w:style w:type="character" w:customStyle="1" w:styleId="sifr-alternate">
    <w:name w:val="sifr-alternate"/>
    <w:rsid w:val="00581663"/>
  </w:style>
  <w:style w:type="character" w:customStyle="1" w:styleId="justify1">
    <w:name w:val="justify1"/>
    <w:rsid w:val="00581663"/>
  </w:style>
  <w:style w:type="character" w:customStyle="1" w:styleId="artbody1">
    <w:name w:val="art_body1"/>
    <w:rsid w:val="00581663"/>
    <w:rPr>
      <w:rFonts w:ascii="Arial" w:hAnsi="Arial" w:cs="Arial" w:hint="default"/>
    </w:rPr>
  </w:style>
  <w:style w:type="character" w:customStyle="1" w:styleId="A11">
    <w:name w:val="A1"/>
    <w:uiPriority w:val="99"/>
    <w:rsid w:val="00581663"/>
    <w:rPr>
      <w:rFonts w:cs="Book Antiqua"/>
      <w:color w:val="221E1F"/>
      <w:sz w:val="22"/>
      <w:szCs w:val="22"/>
    </w:rPr>
  </w:style>
  <w:style w:type="character" w:customStyle="1" w:styleId="UnderlineStyleChar">
    <w:name w:val="Underline Style Char"/>
    <w:link w:val="UnderlineStyle0"/>
    <w:rsid w:val="00581663"/>
    <w:rPr>
      <w:rFonts w:ascii="Arial" w:eastAsia="Times New Roman" w:hAnsi="Arial" w:cs="Arial"/>
      <w:b/>
      <w:sz w:val="16"/>
      <w:u w:val="single"/>
    </w:rPr>
  </w:style>
  <w:style w:type="character" w:customStyle="1" w:styleId="blocktitleChar0">
    <w:name w:val="block title Char"/>
    <w:link w:val="blocktitle0"/>
    <w:rsid w:val="00581663"/>
    <w:rPr>
      <w:rFonts w:ascii="Arial" w:eastAsia="Calibri" w:hAnsi="Arial" w:cs="Arial"/>
      <w:b/>
      <w:caps/>
      <w:sz w:val="28"/>
      <w:szCs w:val="28"/>
      <w:lang w:val="es-ES"/>
    </w:rPr>
  </w:style>
  <w:style w:type="character" w:customStyle="1" w:styleId="reality">
    <w:name w:val="reality"/>
    <w:rsid w:val="00581663"/>
  </w:style>
  <w:style w:type="paragraph" w:customStyle="1" w:styleId="Pa4">
    <w:name w:val="Pa4"/>
    <w:basedOn w:val="Normal"/>
    <w:next w:val="Normal"/>
    <w:uiPriority w:val="99"/>
    <w:qFormat/>
    <w:rsid w:val="005816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5816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5816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5816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581663"/>
    <w:pPr>
      <w:spacing w:before="100" w:beforeAutospacing="1" w:after="100" w:afterAutospacing="1"/>
    </w:pPr>
    <w:rPr>
      <w:rFonts w:eastAsia="Times New Roman"/>
    </w:rPr>
  </w:style>
  <w:style w:type="character" w:customStyle="1" w:styleId="text2">
    <w:name w:val="text2"/>
    <w:rsid w:val="00581663"/>
  </w:style>
  <w:style w:type="character" w:customStyle="1" w:styleId="articlehead2">
    <w:name w:val="articlehead2"/>
    <w:rsid w:val="00581663"/>
  </w:style>
  <w:style w:type="character" w:customStyle="1" w:styleId="boldface">
    <w:name w:val="boldface"/>
    <w:rsid w:val="00581663"/>
  </w:style>
  <w:style w:type="character" w:customStyle="1" w:styleId="Boxout0">
    <w:name w:val="Boxout"/>
    <w:uiPriority w:val="1"/>
    <w:qFormat/>
    <w:rsid w:val="00581663"/>
    <w:rPr>
      <w:rFonts w:ascii="Calibri" w:hAnsi="Calibri"/>
      <w:b/>
      <w:bCs/>
      <w:i w:val="0"/>
      <w:iCs/>
      <w:color w:val="auto"/>
      <w:sz w:val="20"/>
      <w:u w:val="single"/>
      <w:bdr w:val="none" w:sz="0" w:space="0" w:color="auto"/>
      <w:shd w:val="clear" w:color="auto" w:fill="00FF00"/>
    </w:rPr>
  </w:style>
  <w:style w:type="character" w:customStyle="1" w:styleId="detailtitle">
    <w:name w:val="detailtitle"/>
    <w:rsid w:val="00581663"/>
  </w:style>
  <w:style w:type="character" w:customStyle="1" w:styleId="storydate">
    <w:name w:val="storydate"/>
    <w:rsid w:val="00581663"/>
  </w:style>
  <w:style w:type="paragraph" w:customStyle="1" w:styleId="summary">
    <w:name w:val="summary"/>
    <w:basedOn w:val="Normal"/>
    <w:uiPriority w:val="99"/>
    <w:qFormat/>
    <w:rsid w:val="00581663"/>
    <w:pPr>
      <w:spacing w:before="100" w:beforeAutospacing="1" w:after="100" w:afterAutospacing="1"/>
    </w:pPr>
    <w:rPr>
      <w:rFonts w:eastAsia="Times New Roman"/>
    </w:rPr>
  </w:style>
  <w:style w:type="paragraph" w:customStyle="1" w:styleId="Caption2">
    <w:name w:val="Caption2"/>
    <w:basedOn w:val="Normal"/>
    <w:uiPriority w:val="99"/>
    <w:qFormat/>
    <w:rsid w:val="00581663"/>
    <w:pPr>
      <w:spacing w:before="100" w:beforeAutospacing="1" w:after="100" w:afterAutospacing="1"/>
    </w:pPr>
    <w:rPr>
      <w:rFonts w:eastAsia="Times New Roman"/>
    </w:rPr>
  </w:style>
  <w:style w:type="character" w:customStyle="1" w:styleId="creditwrap">
    <w:name w:val="creditwrap"/>
    <w:rsid w:val="00581663"/>
  </w:style>
  <w:style w:type="character" w:customStyle="1" w:styleId="DefaultChar1">
    <w:name w:val="Default Char1"/>
    <w:rsid w:val="00581663"/>
    <w:rPr>
      <w:noProof w:val="0"/>
      <w:color w:val="000000"/>
      <w:lang w:val="en-US" w:eastAsia="en-US" w:bidi="ar-SA"/>
    </w:rPr>
  </w:style>
  <w:style w:type="paragraph" w:customStyle="1" w:styleId="MTDisplayEquation">
    <w:name w:val="MTDisplayEquation"/>
    <w:basedOn w:val="Normal"/>
    <w:next w:val="Normal"/>
    <w:link w:val="MTDisplayEquationChar"/>
    <w:qFormat/>
    <w:rsid w:val="005816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81663"/>
    <w:rPr>
      <w:rFonts w:ascii="Arial" w:eastAsia="Times New Roman" w:hAnsi="Arial" w:cs="Arial"/>
      <w:bCs/>
      <w:sz w:val="16"/>
      <w:lang w:bidi="he-IL"/>
    </w:rPr>
  </w:style>
  <w:style w:type="character" w:customStyle="1" w:styleId="textunderlineChar0">
    <w:name w:val="text underline Char"/>
    <w:rsid w:val="00581663"/>
    <w:rPr>
      <w:sz w:val="24"/>
      <w:szCs w:val="22"/>
      <w:u w:val="thick"/>
      <w:lang w:val="en-US" w:eastAsia="en-US" w:bidi="ar-SA"/>
    </w:rPr>
  </w:style>
  <w:style w:type="character" w:customStyle="1" w:styleId="BoldChar">
    <w:name w:val="Bold Char"/>
    <w:rsid w:val="00581663"/>
    <w:rPr>
      <w:rFonts w:ascii="Times New Roman" w:eastAsia="Times New Roman" w:hAnsi="Times New Roman"/>
      <w:b/>
      <w:szCs w:val="24"/>
    </w:rPr>
  </w:style>
  <w:style w:type="character" w:customStyle="1" w:styleId="pmterms31">
    <w:name w:val="pmterms31"/>
    <w:rsid w:val="00581663"/>
    <w:rPr>
      <w:b/>
      <w:bCs/>
      <w:i w:val="0"/>
      <w:iCs w:val="0"/>
      <w:color w:val="000000"/>
    </w:rPr>
  </w:style>
  <w:style w:type="character" w:customStyle="1" w:styleId="copyrightdescription">
    <w:name w:val="copyrightdescription"/>
    <w:rsid w:val="00581663"/>
  </w:style>
  <w:style w:type="paragraph" w:customStyle="1" w:styleId="DebateFile">
    <w:name w:val="Debate File"/>
    <w:basedOn w:val="Normal"/>
    <w:uiPriority w:val="99"/>
    <w:qFormat/>
    <w:rsid w:val="00581663"/>
    <w:pPr>
      <w:jc w:val="center"/>
    </w:pPr>
    <w:rPr>
      <w:rFonts w:ascii="Book Antiqua" w:eastAsia="Times New Roman" w:hAnsi="Book Antiqua"/>
      <w:b/>
      <w:sz w:val="28"/>
    </w:rPr>
  </w:style>
  <w:style w:type="character" w:customStyle="1" w:styleId="ft01">
    <w:name w:val="ft01"/>
    <w:rsid w:val="00581663"/>
    <w:rPr>
      <w:rFonts w:ascii="Times" w:hAnsi="Times" w:cs="Times" w:hint="default"/>
      <w:color w:val="000000"/>
      <w:sz w:val="14"/>
      <w:szCs w:val="14"/>
    </w:rPr>
  </w:style>
  <w:style w:type="character" w:customStyle="1" w:styleId="ft11">
    <w:name w:val="ft11"/>
    <w:rsid w:val="00581663"/>
    <w:rPr>
      <w:rFonts w:ascii="Times" w:hAnsi="Times" w:cs="Times" w:hint="default"/>
      <w:color w:val="000000"/>
      <w:sz w:val="17"/>
      <w:szCs w:val="17"/>
    </w:rPr>
  </w:style>
  <w:style w:type="character" w:customStyle="1" w:styleId="ft21">
    <w:name w:val="ft21"/>
    <w:rsid w:val="00581663"/>
    <w:rPr>
      <w:rFonts w:ascii="Times" w:hAnsi="Times" w:cs="Times" w:hint="default"/>
      <w:color w:val="000000"/>
      <w:sz w:val="15"/>
      <w:szCs w:val="15"/>
    </w:rPr>
  </w:style>
  <w:style w:type="character" w:customStyle="1" w:styleId="ft31">
    <w:name w:val="ft31"/>
    <w:rsid w:val="00581663"/>
    <w:rPr>
      <w:rFonts w:ascii="Times" w:hAnsi="Times" w:cs="Times" w:hint="default"/>
      <w:color w:val="000000"/>
      <w:sz w:val="15"/>
      <w:szCs w:val="15"/>
    </w:rPr>
  </w:style>
  <w:style w:type="paragraph" w:customStyle="1" w:styleId="Little">
    <w:name w:val="Little"/>
    <w:basedOn w:val="Normal"/>
    <w:next w:val="Normal"/>
    <w:uiPriority w:val="99"/>
    <w:qFormat/>
    <w:rsid w:val="00581663"/>
    <w:pPr>
      <w:ind w:left="288"/>
    </w:pPr>
    <w:rPr>
      <w:rFonts w:eastAsia="Times New Roman"/>
    </w:rPr>
  </w:style>
  <w:style w:type="paragraph" w:customStyle="1" w:styleId="AAAcard">
    <w:name w:val="AAAcard"/>
    <w:basedOn w:val="Normal"/>
    <w:link w:val="AAAcardChar"/>
    <w:uiPriority w:val="99"/>
    <w:qFormat/>
    <w:rsid w:val="00581663"/>
    <w:pPr>
      <w:ind w:left="288" w:right="288"/>
    </w:pPr>
    <w:rPr>
      <w:rFonts w:eastAsia="Times New Roman"/>
    </w:rPr>
  </w:style>
  <w:style w:type="character" w:customStyle="1" w:styleId="dquo">
    <w:name w:val="dquo"/>
    <w:rsid w:val="00581663"/>
  </w:style>
  <w:style w:type="character" w:customStyle="1" w:styleId="caps2">
    <w:name w:val="caps2"/>
    <w:rsid w:val="00581663"/>
  </w:style>
  <w:style w:type="character" w:customStyle="1" w:styleId="ccs">
    <w:name w:val="c cs"/>
    <w:rsid w:val="00581663"/>
  </w:style>
  <w:style w:type="character" w:customStyle="1" w:styleId="UnderlinedEvChar">
    <w:name w:val="Underlined Ev Char"/>
    <w:link w:val="UnderlinedEv"/>
    <w:rsid w:val="00581663"/>
    <w:rPr>
      <w:rFonts w:ascii="Times New Roman" w:eastAsia="Times New Roman" w:hAnsi="Times New Roman"/>
      <w:u w:val="single"/>
    </w:rPr>
  </w:style>
  <w:style w:type="character" w:customStyle="1" w:styleId="dropshadow">
    <w:name w:val="dropshadow"/>
    <w:rsid w:val="00581663"/>
  </w:style>
  <w:style w:type="character" w:customStyle="1" w:styleId="d05ws">
    <w:name w:val="d05ws"/>
    <w:rsid w:val="00581663"/>
  </w:style>
  <w:style w:type="character" w:customStyle="1" w:styleId="rzibod">
    <w:name w:val="rzibod"/>
    <w:rsid w:val="00581663"/>
  </w:style>
  <w:style w:type="paragraph" w:customStyle="1" w:styleId="Caption3">
    <w:name w:val="Caption3"/>
    <w:basedOn w:val="Normal"/>
    <w:uiPriority w:val="99"/>
    <w:qFormat/>
    <w:rsid w:val="00581663"/>
    <w:pPr>
      <w:spacing w:before="100" w:beforeAutospacing="1" w:after="100" w:afterAutospacing="1"/>
    </w:pPr>
    <w:rPr>
      <w:rFonts w:eastAsia="Times New Roman"/>
    </w:rPr>
  </w:style>
  <w:style w:type="character" w:customStyle="1" w:styleId="StyleBold1">
    <w:name w:val="Style Bold1"/>
    <w:rsid w:val="00581663"/>
    <w:rPr>
      <w:rFonts w:ascii="Georgia" w:hAnsi="Georgia"/>
      <w:b/>
      <w:bCs/>
      <w:sz w:val="22"/>
    </w:rPr>
  </w:style>
  <w:style w:type="character" w:customStyle="1" w:styleId="headertext">
    <w:name w:val="headertext"/>
    <w:rsid w:val="00581663"/>
  </w:style>
  <w:style w:type="paragraph" w:customStyle="1" w:styleId="body-12-5">
    <w:name w:val="body-12-5"/>
    <w:basedOn w:val="Normal"/>
    <w:uiPriority w:val="99"/>
    <w:qFormat/>
    <w:rsid w:val="00581663"/>
    <w:pPr>
      <w:spacing w:before="100" w:beforeAutospacing="1" w:after="100" w:afterAutospacing="1"/>
    </w:pPr>
    <w:rPr>
      <w:rFonts w:eastAsia="Times New Roman"/>
    </w:rPr>
  </w:style>
  <w:style w:type="character" w:customStyle="1" w:styleId="endnote-reference">
    <w:name w:val="endnote-reference"/>
    <w:rsid w:val="00581663"/>
  </w:style>
  <w:style w:type="character" w:customStyle="1" w:styleId="officialsname">
    <w:name w:val="official_s_name"/>
    <w:rsid w:val="00581663"/>
  </w:style>
  <w:style w:type="character" w:customStyle="1" w:styleId="audience">
    <w:name w:val="audience"/>
    <w:rsid w:val="00581663"/>
  </w:style>
  <w:style w:type="character" w:customStyle="1" w:styleId="normalchar0">
    <w:name w:val="normal__char"/>
    <w:rsid w:val="00581663"/>
  </w:style>
  <w:style w:type="character" w:customStyle="1" w:styleId="hyperlink002cheading0020100200028block0020title0029char">
    <w:name w:val="hyperlink_002cheading_00201_0020_0028block_0020title_0029__char"/>
    <w:rsid w:val="00581663"/>
  </w:style>
  <w:style w:type="character" w:customStyle="1" w:styleId="underline002cstyle0020bold0020underlinechar">
    <w:name w:val="underline_002cstyle_0020bold_0020underline__char"/>
    <w:rsid w:val="00581663"/>
  </w:style>
  <w:style w:type="character" w:customStyle="1" w:styleId="copyboldblack">
    <w:name w:val="copyboldblack"/>
    <w:rsid w:val="00581663"/>
  </w:style>
  <w:style w:type="character" w:customStyle="1" w:styleId="copybold">
    <w:name w:val="copybold"/>
    <w:rsid w:val="00581663"/>
  </w:style>
  <w:style w:type="paragraph" w:customStyle="1" w:styleId="infuse">
    <w:name w:val="infuse"/>
    <w:basedOn w:val="Normal"/>
    <w:uiPriority w:val="99"/>
    <w:qFormat/>
    <w:rsid w:val="00581663"/>
    <w:pPr>
      <w:spacing w:before="100" w:beforeAutospacing="1" w:after="100" w:afterAutospacing="1"/>
    </w:pPr>
    <w:rPr>
      <w:rFonts w:eastAsia="Times New Roman"/>
    </w:rPr>
  </w:style>
  <w:style w:type="paragraph" w:customStyle="1" w:styleId="fontreg">
    <w:name w:val="font_reg"/>
    <w:basedOn w:val="Normal"/>
    <w:uiPriority w:val="99"/>
    <w:qFormat/>
    <w:rsid w:val="00581663"/>
    <w:pPr>
      <w:spacing w:before="100" w:beforeAutospacing="1" w:after="100" w:afterAutospacing="1"/>
    </w:pPr>
    <w:rPr>
      <w:rFonts w:eastAsia="Times New Roman"/>
    </w:rPr>
  </w:style>
  <w:style w:type="character" w:customStyle="1" w:styleId="hidden">
    <w:name w:val="hidden"/>
    <w:rsid w:val="00581663"/>
  </w:style>
  <w:style w:type="character" w:customStyle="1" w:styleId="articlebegin">
    <w:name w:val="articlebegin"/>
    <w:rsid w:val="00581663"/>
  </w:style>
  <w:style w:type="character" w:customStyle="1" w:styleId="mediaoverlay">
    <w:name w:val="mediaoverlay"/>
    <w:rsid w:val="00581663"/>
  </w:style>
  <w:style w:type="paragraph" w:customStyle="1" w:styleId="CITEF3">
    <w:name w:val="CITE F3"/>
    <w:uiPriority w:val="99"/>
    <w:qFormat/>
    <w:rsid w:val="00581663"/>
    <w:pPr>
      <w:spacing w:after="0" w:line="240" w:lineRule="auto"/>
    </w:pPr>
    <w:rPr>
      <w:rFonts w:ascii="Georgia" w:eastAsia="SimSun" w:hAnsi="Georgia" w:cs="Times New Roman"/>
      <w:b/>
      <w:sz w:val="24"/>
      <w:szCs w:val="24"/>
      <w:lang w:eastAsia="zh-CN"/>
    </w:rPr>
  </w:style>
  <w:style w:type="character" w:customStyle="1" w:styleId="blogcaption">
    <w:name w:val="blog_caption"/>
    <w:rsid w:val="00581663"/>
  </w:style>
  <w:style w:type="paragraph" w:customStyle="1" w:styleId="StyleBoldUnderlineTimesNewRoman">
    <w:name w:val="Style Bold Underline + Times New Roman"/>
    <w:link w:val="StyleBoldUnderlineTimesNewRomanChar"/>
    <w:qFormat/>
    <w:rsid w:val="005816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816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816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81663"/>
    <w:rPr>
      <w:rFonts w:ascii="Calibri" w:eastAsia="Calibri" w:hAnsi="Calibri" w:cs="Times New Roman"/>
      <w:sz w:val="20"/>
      <w:szCs w:val="20"/>
      <w:u w:val="single"/>
    </w:rPr>
  </w:style>
  <w:style w:type="character" w:customStyle="1" w:styleId="commnet-abuzz">
    <w:name w:val="commnet-abuzz"/>
    <w:rsid w:val="00581663"/>
  </w:style>
  <w:style w:type="character" w:customStyle="1" w:styleId="fbconnectbuttontext">
    <w:name w:val="fbconnectbutton_text"/>
    <w:rsid w:val="00581663"/>
  </w:style>
  <w:style w:type="character" w:customStyle="1" w:styleId="fbsharecountinner">
    <w:name w:val="fb_share_count_inner"/>
    <w:rsid w:val="00581663"/>
  </w:style>
  <w:style w:type="character" w:customStyle="1" w:styleId="stbuttontext">
    <w:name w:val="stbuttontext"/>
    <w:rsid w:val="00581663"/>
  </w:style>
  <w:style w:type="character" w:customStyle="1" w:styleId="source">
    <w:name w:val="source"/>
    <w:rsid w:val="00581663"/>
  </w:style>
  <w:style w:type="character" w:customStyle="1" w:styleId="pubdate">
    <w:name w:val="pubdate"/>
    <w:rsid w:val="00581663"/>
  </w:style>
  <w:style w:type="numbering" w:customStyle="1" w:styleId="NoList1111">
    <w:name w:val="No List1111"/>
    <w:next w:val="NoList"/>
    <w:uiPriority w:val="99"/>
    <w:semiHidden/>
    <w:unhideWhenUsed/>
    <w:rsid w:val="00581663"/>
  </w:style>
  <w:style w:type="numbering" w:customStyle="1" w:styleId="NoList11111">
    <w:name w:val="No List11111"/>
    <w:next w:val="NoList"/>
    <w:uiPriority w:val="99"/>
    <w:semiHidden/>
    <w:unhideWhenUsed/>
    <w:rsid w:val="00581663"/>
  </w:style>
  <w:style w:type="numbering" w:customStyle="1" w:styleId="NoList111111">
    <w:name w:val="No List111111"/>
    <w:next w:val="NoList"/>
    <w:uiPriority w:val="99"/>
    <w:semiHidden/>
    <w:unhideWhenUsed/>
    <w:rsid w:val="00581663"/>
  </w:style>
  <w:style w:type="numbering" w:customStyle="1" w:styleId="NoList1111111">
    <w:name w:val="No List1111111"/>
    <w:next w:val="NoList"/>
    <w:uiPriority w:val="99"/>
    <w:semiHidden/>
    <w:unhideWhenUsed/>
    <w:rsid w:val="00581663"/>
  </w:style>
  <w:style w:type="numbering" w:customStyle="1" w:styleId="NoList11111111">
    <w:name w:val="No List11111111"/>
    <w:next w:val="NoList"/>
    <w:uiPriority w:val="99"/>
    <w:semiHidden/>
    <w:unhideWhenUsed/>
    <w:rsid w:val="00581663"/>
  </w:style>
  <w:style w:type="numbering" w:customStyle="1" w:styleId="NoList111111111">
    <w:name w:val="No List111111111"/>
    <w:next w:val="NoList"/>
    <w:uiPriority w:val="99"/>
    <w:semiHidden/>
    <w:unhideWhenUsed/>
    <w:rsid w:val="00581663"/>
  </w:style>
  <w:style w:type="numbering" w:customStyle="1" w:styleId="NoList1111111111">
    <w:name w:val="No List1111111111"/>
    <w:next w:val="NoList"/>
    <w:uiPriority w:val="99"/>
    <w:semiHidden/>
    <w:unhideWhenUsed/>
    <w:rsid w:val="00581663"/>
  </w:style>
  <w:style w:type="numbering" w:customStyle="1" w:styleId="NoList11111111111">
    <w:name w:val="No List11111111111"/>
    <w:next w:val="NoList"/>
    <w:uiPriority w:val="99"/>
    <w:semiHidden/>
    <w:unhideWhenUsed/>
    <w:rsid w:val="00581663"/>
  </w:style>
  <w:style w:type="numbering" w:customStyle="1" w:styleId="NoList111111111111">
    <w:name w:val="No List111111111111"/>
    <w:next w:val="NoList"/>
    <w:uiPriority w:val="99"/>
    <w:semiHidden/>
    <w:unhideWhenUsed/>
    <w:rsid w:val="00581663"/>
  </w:style>
  <w:style w:type="numbering" w:customStyle="1" w:styleId="NoList1111111111111">
    <w:name w:val="No List1111111111111"/>
    <w:next w:val="NoList"/>
    <w:uiPriority w:val="99"/>
    <w:semiHidden/>
    <w:unhideWhenUsed/>
    <w:rsid w:val="00581663"/>
  </w:style>
  <w:style w:type="numbering" w:customStyle="1" w:styleId="NoList11111111111111">
    <w:name w:val="No List11111111111111"/>
    <w:next w:val="NoList"/>
    <w:uiPriority w:val="99"/>
    <w:semiHidden/>
    <w:unhideWhenUsed/>
    <w:rsid w:val="00581663"/>
  </w:style>
  <w:style w:type="numbering" w:customStyle="1" w:styleId="NoList111111111111111">
    <w:name w:val="No List111111111111111"/>
    <w:next w:val="NoList"/>
    <w:uiPriority w:val="99"/>
    <w:semiHidden/>
    <w:unhideWhenUsed/>
    <w:rsid w:val="00581663"/>
  </w:style>
  <w:style w:type="numbering" w:customStyle="1" w:styleId="NoList1111111111111111">
    <w:name w:val="No List1111111111111111"/>
    <w:next w:val="NoList"/>
    <w:uiPriority w:val="99"/>
    <w:semiHidden/>
    <w:unhideWhenUsed/>
    <w:rsid w:val="00581663"/>
  </w:style>
  <w:style w:type="numbering" w:customStyle="1" w:styleId="NoList11111111111111111">
    <w:name w:val="No List11111111111111111"/>
    <w:next w:val="NoList"/>
    <w:uiPriority w:val="99"/>
    <w:semiHidden/>
    <w:unhideWhenUsed/>
    <w:rsid w:val="00581663"/>
  </w:style>
  <w:style w:type="paragraph" w:customStyle="1" w:styleId="FreeFormA">
    <w:name w:val="Free Form A"/>
    <w:autoRedefine/>
    <w:uiPriority w:val="99"/>
    <w:qFormat/>
    <w:rsid w:val="005816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81663"/>
  </w:style>
  <w:style w:type="character" w:customStyle="1" w:styleId="postdate">
    <w:name w:val="post_date"/>
    <w:rsid w:val="00581663"/>
  </w:style>
  <w:style w:type="character" w:customStyle="1" w:styleId="bdx">
    <w:name w:val="bdx"/>
    <w:rsid w:val="00581663"/>
  </w:style>
  <w:style w:type="character" w:customStyle="1" w:styleId="bdl">
    <w:name w:val="bdl"/>
    <w:rsid w:val="00581663"/>
  </w:style>
  <w:style w:type="character" w:customStyle="1" w:styleId="CardNotUnderlinedChar1">
    <w:name w:val="Card Not Underlined Char1"/>
    <w:link w:val="CardNotUnderlined"/>
    <w:rsid w:val="00581663"/>
    <w:rPr>
      <w:rFonts w:ascii="Bell MT" w:eastAsia="Calibri" w:hAnsi="Bell MT" w:cs="Arial"/>
      <w:sz w:val="16"/>
      <w:szCs w:val="20"/>
    </w:rPr>
  </w:style>
  <w:style w:type="character" w:customStyle="1" w:styleId="breadcrumbitemcurrent">
    <w:name w:val="breadcrumbitemcurrent"/>
    <w:rsid w:val="00581663"/>
  </w:style>
  <w:style w:type="character" w:customStyle="1" w:styleId="bbl">
    <w:name w:val="bbl"/>
    <w:rsid w:val="00581663"/>
  </w:style>
  <w:style w:type="character" w:customStyle="1" w:styleId="Date2">
    <w:name w:val="Date2"/>
    <w:rsid w:val="00581663"/>
  </w:style>
  <w:style w:type="character" w:customStyle="1" w:styleId="company">
    <w:name w:val="company"/>
    <w:rsid w:val="00581663"/>
  </w:style>
  <w:style w:type="character" w:customStyle="1" w:styleId="itxtnewhookspan">
    <w:name w:val="itxtnewhookspan"/>
    <w:rsid w:val="00581663"/>
  </w:style>
  <w:style w:type="character" w:customStyle="1" w:styleId="gstxthlt">
    <w:name w:val="gstxt_hlt"/>
    <w:rsid w:val="00581663"/>
  </w:style>
  <w:style w:type="paragraph" w:customStyle="1" w:styleId="bodytextfp">
    <w:name w:val="bodytextfp"/>
    <w:basedOn w:val="Normal"/>
    <w:uiPriority w:val="99"/>
    <w:qFormat/>
    <w:rsid w:val="00581663"/>
    <w:pPr>
      <w:spacing w:before="100" w:beforeAutospacing="1" w:after="100" w:afterAutospacing="1"/>
    </w:pPr>
    <w:rPr>
      <w:rFonts w:eastAsia="Times New Roman"/>
    </w:rPr>
  </w:style>
  <w:style w:type="character" w:styleId="SubtleEmphasis">
    <w:name w:val="Subtle Emphasis"/>
    <w:aliases w:val="Key phrase"/>
    <w:uiPriority w:val="19"/>
    <w:qFormat/>
    <w:rsid w:val="00581663"/>
    <w:rPr>
      <w:rFonts w:ascii="Georgia" w:hAnsi="Georgia"/>
      <w:i/>
      <w:iCs/>
      <w:color w:val="808080"/>
    </w:rPr>
  </w:style>
  <w:style w:type="character" w:customStyle="1" w:styleId="ReallyfuckingsmallChar">
    <w:name w:val="Really fucking small Char"/>
    <w:link w:val="Reallyfuckingsmall"/>
    <w:locked/>
    <w:rsid w:val="00581663"/>
    <w:rPr>
      <w:rFonts w:ascii="Times New Roman" w:eastAsia="Times New Roman" w:hAnsi="Times New Roman"/>
      <w:sz w:val="10"/>
    </w:rPr>
  </w:style>
  <w:style w:type="paragraph" w:customStyle="1" w:styleId="Reallyfuckingsmall">
    <w:name w:val="Really fucking small"/>
    <w:basedOn w:val="Normal"/>
    <w:link w:val="ReallyfuckingsmallChar"/>
    <w:qFormat/>
    <w:rsid w:val="00581663"/>
    <w:rPr>
      <w:rFonts w:ascii="Times New Roman" w:eastAsia="Times New Roman" w:hAnsi="Times New Roman" w:cstheme="minorBidi"/>
      <w:sz w:val="10"/>
    </w:rPr>
  </w:style>
  <w:style w:type="paragraph" w:customStyle="1" w:styleId="subheader">
    <w:name w:val="subheader"/>
    <w:basedOn w:val="Normal"/>
    <w:uiPriority w:val="99"/>
    <w:qFormat/>
    <w:rsid w:val="00581663"/>
    <w:pPr>
      <w:spacing w:before="100" w:beforeAutospacing="1" w:after="100" w:afterAutospacing="1"/>
    </w:pPr>
    <w:rPr>
      <w:rFonts w:eastAsia="Times New Roman"/>
    </w:rPr>
  </w:style>
  <w:style w:type="character" w:customStyle="1" w:styleId="SubtleEmphasis1">
    <w:name w:val="Subtle Emphasis1"/>
    <w:uiPriority w:val="19"/>
    <w:qFormat/>
    <w:rsid w:val="00581663"/>
    <w:rPr>
      <w:rFonts w:ascii="Times New Roman" w:hAnsi="Times New Roman"/>
      <w:b/>
      <w:iCs/>
      <w:color w:val="auto"/>
      <w:sz w:val="22"/>
    </w:rPr>
  </w:style>
  <w:style w:type="character" w:customStyle="1" w:styleId="StyleBoldRed">
    <w:name w:val="Style Bold Red"/>
    <w:rsid w:val="00581663"/>
    <w:rPr>
      <w:b/>
      <w:bCs/>
      <w:color w:val="auto"/>
    </w:rPr>
  </w:style>
  <w:style w:type="character" w:customStyle="1" w:styleId="StyleTimesNewRoman8pt">
    <w:name w:val="Style Times New Roman 8 pt"/>
    <w:rsid w:val="00581663"/>
    <w:rPr>
      <w:rFonts w:ascii="Georgia" w:hAnsi="Georgia"/>
      <w:sz w:val="16"/>
    </w:rPr>
  </w:style>
  <w:style w:type="character" w:customStyle="1" w:styleId="StyleStyle7pt8pt">
    <w:name w:val="Style Style 7 pt + 8 pt"/>
    <w:rsid w:val="00581663"/>
    <w:rPr>
      <w:sz w:val="16"/>
    </w:rPr>
  </w:style>
  <w:style w:type="character" w:customStyle="1" w:styleId="StyleStyleThickunderlineBold1">
    <w:name w:val="Style Style Thick underline + Bold1"/>
    <w:rsid w:val="00581663"/>
    <w:rPr>
      <w:b/>
      <w:bCs/>
      <w:u w:val="thick"/>
    </w:rPr>
  </w:style>
  <w:style w:type="character" w:customStyle="1" w:styleId="StyleUnderline2">
    <w:name w:val="Style Underline2"/>
    <w:rsid w:val="00581663"/>
    <w:rPr>
      <w:u w:val="single"/>
    </w:rPr>
  </w:style>
  <w:style w:type="character" w:customStyle="1" w:styleId="ShrinkText">
    <w:name w:val="Shrink Text"/>
    <w:rsid w:val="00581663"/>
    <w:rPr>
      <w:sz w:val="16"/>
    </w:rPr>
  </w:style>
  <w:style w:type="character" w:customStyle="1" w:styleId="smallcaps">
    <w:name w:val="smallcaps"/>
    <w:rsid w:val="00581663"/>
  </w:style>
  <w:style w:type="character" w:customStyle="1" w:styleId="goldbldtext">
    <w:name w:val="goldbldtext"/>
    <w:rsid w:val="00581663"/>
  </w:style>
  <w:style w:type="character" w:customStyle="1" w:styleId="PageHeaderLine2Char">
    <w:name w:val="PageHeaderLine2 Char"/>
    <w:link w:val="PageHeaderLine2"/>
    <w:rsid w:val="00581663"/>
    <w:rPr>
      <w:rFonts w:ascii="Arial" w:eastAsia="Calibri" w:hAnsi="Arial" w:cs="Arial"/>
      <w:b/>
      <w:sz w:val="16"/>
    </w:rPr>
  </w:style>
  <w:style w:type="paragraph" w:customStyle="1" w:styleId="firstletter">
    <w:name w:val="firstletter"/>
    <w:basedOn w:val="Normal"/>
    <w:uiPriority w:val="99"/>
    <w:qFormat/>
    <w:rsid w:val="00581663"/>
    <w:pPr>
      <w:spacing w:before="100" w:beforeAutospacing="1" w:after="100" w:afterAutospacing="1"/>
    </w:pPr>
    <w:rPr>
      <w:rFonts w:eastAsia="Times New Roman"/>
    </w:rPr>
  </w:style>
  <w:style w:type="paragraph" w:customStyle="1" w:styleId="more">
    <w:name w:val="more"/>
    <w:basedOn w:val="Normal"/>
    <w:uiPriority w:val="99"/>
    <w:qFormat/>
    <w:rsid w:val="00581663"/>
    <w:pPr>
      <w:spacing w:before="100" w:beforeAutospacing="1" w:after="100" w:afterAutospacing="1"/>
    </w:pPr>
    <w:rPr>
      <w:rFonts w:eastAsia="Times New Roman"/>
    </w:rPr>
  </w:style>
  <w:style w:type="character" w:customStyle="1" w:styleId="cardshighlight0">
    <w:name w:val="cardshighlight"/>
    <w:rsid w:val="00581663"/>
  </w:style>
  <w:style w:type="character" w:customStyle="1" w:styleId="cardsfont12pt1">
    <w:name w:val="cardsfont12pt"/>
    <w:rsid w:val="00581663"/>
  </w:style>
  <w:style w:type="character" w:customStyle="1" w:styleId="ft6">
    <w:name w:val="ft6"/>
    <w:rsid w:val="00581663"/>
  </w:style>
  <w:style w:type="paragraph" w:customStyle="1" w:styleId="story">
    <w:name w:val="story"/>
    <w:basedOn w:val="Normal"/>
    <w:uiPriority w:val="99"/>
    <w:qFormat/>
    <w:rsid w:val="00581663"/>
    <w:pPr>
      <w:spacing w:before="100" w:beforeAutospacing="1" w:after="100" w:afterAutospacing="1"/>
    </w:pPr>
    <w:rPr>
      <w:rFonts w:eastAsia="Times New Roman"/>
    </w:rPr>
  </w:style>
  <w:style w:type="paragraph" w:customStyle="1" w:styleId="H1numbered">
    <w:name w:val="H1 numbered"/>
    <w:basedOn w:val="Normal"/>
    <w:uiPriority w:val="99"/>
    <w:qFormat/>
    <w:rsid w:val="00581663"/>
    <w:pPr>
      <w:pageBreakBefore/>
      <w:widowControl w:val="0"/>
      <w:numPr>
        <w:numId w:val="5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81663"/>
    <w:pPr>
      <w:widowControl w:val="0"/>
      <w:numPr>
        <w:ilvl w:val="1"/>
        <w:numId w:val="57"/>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81663"/>
  </w:style>
  <w:style w:type="character" w:customStyle="1" w:styleId="backcontent">
    <w:name w:val="backcontent"/>
    <w:rsid w:val="00581663"/>
  </w:style>
  <w:style w:type="character" w:customStyle="1" w:styleId="daystmp">
    <w:name w:val="daystmp"/>
    <w:rsid w:val="00581663"/>
  </w:style>
  <w:style w:type="paragraph" w:customStyle="1" w:styleId="in">
    <w:name w:val="in"/>
    <w:basedOn w:val="Normal"/>
    <w:uiPriority w:val="99"/>
    <w:qFormat/>
    <w:rsid w:val="00581663"/>
    <w:pPr>
      <w:spacing w:before="100" w:beforeAutospacing="1" w:after="100" w:afterAutospacing="1"/>
    </w:pPr>
    <w:rPr>
      <w:rFonts w:eastAsia="Times New Roman"/>
    </w:rPr>
  </w:style>
  <w:style w:type="character" w:customStyle="1" w:styleId="cardsfont12ptchar">
    <w:name w:val="cardsfont12ptchar"/>
    <w:rsid w:val="00581663"/>
  </w:style>
  <w:style w:type="paragraph" w:customStyle="1" w:styleId="image-caption">
    <w:name w:val="image-caption"/>
    <w:basedOn w:val="Normal"/>
    <w:uiPriority w:val="99"/>
    <w:qFormat/>
    <w:rsid w:val="00581663"/>
    <w:pPr>
      <w:spacing w:before="100" w:beforeAutospacing="1" w:after="100" w:afterAutospacing="1"/>
    </w:pPr>
    <w:rPr>
      <w:rFonts w:eastAsia="Times New Roman"/>
    </w:rPr>
  </w:style>
  <w:style w:type="character" w:customStyle="1" w:styleId="gal">
    <w:name w:val="gal"/>
    <w:rsid w:val="00581663"/>
  </w:style>
  <w:style w:type="character" w:customStyle="1" w:styleId="submitted">
    <w:name w:val="submitted"/>
    <w:rsid w:val="00581663"/>
  </w:style>
  <w:style w:type="paragraph" w:customStyle="1" w:styleId="imagecontain">
    <w:name w:val="imagecontain"/>
    <w:basedOn w:val="Normal"/>
    <w:uiPriority w:val="99"/>
    <w:qFormat/>
    <w:rsid w:val="00581663"/>
    <w:pPr>
      <w:spacing w:before="100" w:beforeAutospacing="1" w:after="100" w:afterAutospacing="1"/>
    </w:pPr>
    <w:rPr>
      <w:rFonts w:eastAsia="Times New Roman"/>
    </w:rPr>
  </w:style>
  <w:style w:type="character" w:customStyle="1" w:styleId="imagedateline">
    <w:name w:val="image_dateline"/>
    <w:rsid w:val="00581663"/>
  </w:style>
  <w:style w:type="character" w:customStyle="1" w:styleId="authordatecharchar">
    <w:name w:val="authordatecharchar"/>
    <w:rsid w:val="00581663"/>
  </w:style>
  <w:style w:type="character" w:customStyle="1" w:styleId="style1char0">
    <w:name w:val="style1char"/>
    <w:rsid w:val="00581663"/>
  </w:style>
  <w:style w:type="character" w:customStyle="1" w:styleId="tagcharchar2">
    <w:name w:val="tagcharchar"/>
    <w:rsid w:val="00581663"/>
  </w:style>
  <w:style w:type="character" w:customStyle="1" w:styleId="underlinedcharchar2">
    <w:name w:val="underlinedcharchar"/>
    <w:rsid w:val="00581663"/>
  </w:style>
  <w:style w:type="paragraph" w:customStyle="1" w:styleId="CM62">
    <w:name w:val="CM62"/>
    <w:basedOn w:val="Normal"/>
    <w:next w:val="Normal"/>
    <w:uiPriority w:val="99"/>
    <w:qFormat/>
    <w:rsid w:val="005816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816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81663"/>
    <w:pPr>
      <w:widowControl w:val="0"/>
      <w:spacing w:after="63"/>
    </w:pPr>
    <w:rPr>
      <w:rFonts w:ascii="Arial" w:hAnsi="Arial"/>
      <w:color w:val="auto"/>
    </w:rPr>
  </w:style>
  <w:style w:type="paragraph" w:customStyle="1" w:styleId="CM35">
    <w:name w:val="CM35"/>
    <w:basedOn w:val="Default"/>
    <w:next w:val="Default"/>
    <w:uiPriority w:val="99"/>
    <w:qFormat/>
    <w:rsid w:val="005816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81663"/>
    <w:pPr>
      <w:widowControl w:val="0"/>
      <w:spacing w:line="228" w:lineRule="atLeast"/>
    </w:pPr>
    <w:rPr>
      <w:rFonts w:ascii="Showcard Gothic" w:hAnsi="Showcard Gothic"/>
      <w:color w:val="auto"/>
    </w:rPr>
  </w:style>
  <w:style w:type="character" w:customStyle="1" w:styleId="BoxedChar">
    <w:name w:val="Boxed Char"/>
    <w:rsid w:val="00581663"/>
    <w:rPr>
      <w:rFonts w:ascii="Arial Narrow" w:hAnsi="Arial Narrow"/>
      <w:b/>
      <w:sz w:val="18"/>
      <w:bdr w:val="single" w:sz="6" w:space="0" w:color="auto"/>
    </w:rPr>
  </w:style>
  <w:style w:type="character" w:customStyle="1" w:styleId="nw">
    <w:name w:val="nw"/>
    <w:rsid w:val="00581663"/>
  </w:style>
  <w:style w:type="character" w:customStyle="1" w:styleId="Styleunderline11ptBoldBorderSinglesolidlineAuto">
    <w:name w:val="Style underline + 11 pt Bold Border: : (Single solid line Auto ..."/>
    <w:rsid w:val="00581663"/>
    <w:rPr>
      <w:b/>
      <w:bCs/>
      <w:sz w:val="20"/>
      <w:u w:val="single"/>
      <w:bdr w:val="single" w:sz="4" w:space="0" w:color="auto"/>
    </w:rPr>
  </w:style>
  <w:style w:type="paragraph" w:customStyle="1" w:styleId="StylecardCharCharChar11pt">
    <w:name w:val="Style card Char Char Char + 11 pt"/>
    <w:link w:val="StylecardCharCharChar11ptChar"/>
    <w:qFormat/>
    <w:rsid w:val="00581663"/>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5816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81663"/>
    <w:rPr>
      <w:rFonts w:ascii="Georgia" w:hAnsi="Georgia"/>
      <w:szCs w:val="24"/>
      <w:lang w:val="x-none" w:eastAsia="x-none"/>
    </w:rPr>
  </w:style>
  <w:style w:type="character" w:customStyle="1" w:styleId="StyleCards11ptChar">
    <w:name w:val="Style Cards + 11 pt Char"/>
    <w:link w:val="StyleCards11pt"/>
    <w:rsid w:val="00581663"/>
    <w:rPr>
      <w:rFonts w:ascii="Georgia" w:eastAsia="Times New Roman" w:hAnsi="Georgia" w:cs="Arial"/>
      <w:sz w:val="16"/>
      <w:szCs w:val="24"/>
      <w:lang w:val="x-none" w:eastAsia="x-none"/>
    </w:rPr>
  </w:style>
  <w:style w:type="paragraph" w:customStyle="1" w:styleId="StyleCards11ptUnderline">
    <w:name w:val="Style Cards + 11 pt Underline"/>
    <w:basedOn w:val="Cards"/>
    <w:link w:val="StyleCards11ptUnderlineChar"/>
    <w:qFormat/>
    <w:rsid w:val="00581663"/>
    <w:rPr>
      <w:rFonts w:ascii="Georgia" w:hAnsi="Georgia"/>
      <w:u w:val="single"/>
      <w:lang w:val="x-none" w:eastAsia="x-none"/>
    </w:rPr>
  </w:style>
  <w:style w:type="character" w:customStyle="1" w:styleId="StyleCards11ptUnderlineChar">
    <w:name w:val="Style Cards + 11 pt Underline Char"/>
    <w:link w:val="StyleCards11ptUnderline"/>
    <w:rsid w:val="00581663"/>
    <w:rPr>
      <w:rFonts w:ascii="Georgia" w:eastAsia="Times New Roman" w:hAnsi="Georgia" w:cs="Arial"/>
      <w:sz w:val="16"/>
      <w:szCs w:val="20"/>
      <w:u w:val="single"/>
      <w:lang w:val="x-none" w:eastAsia="x-none"/>
    </w:rPr>
  </w:style>
  <w:style w:type="paragraph" w:customStyle="1" w:styleId="StyleCards11ptBoldUnderline">
    <w:name w:val="Style Cards + 11 pt Bold Underline"/>
    <w:basedOn w:val="Cards"/>
    <w:link w:val="StyleCards11ptBoldUnderlineChar"/>
    <w:qFormat/>
    <w:rsid w:val="00581663"/>
    <w:rPr>
      <w:rFonts w:ascii="Georgia" w:hAnsi="Georgia"/>
      <w:b/>
      <w:bCs/>
      <w:u w:val="single"/>
      <w:lang w:val="x-none" w:eastAsia="x-none"/>
    </w:rPr>
  </w:style>
  <w:style w:type="character" w:customStyle="1" w:styleId="StyleCards11ptBoldUnderlineChar">
    <w:name w:val="Style Cards + 11 pt Bold Underline Char"/>
    <w:link w:val="StyleCards11ptBoldUnderline"/>
    <w:rsid w:val="00581663"/>
    <w:rPr>
      <w:rFonts w:ascii="Georgia" w:eastAsia="Times New Roman" w:hAnsi="Georgia" w:cs="Arial"/>
      <w:b/>
      <w:bCs/>
      <w:sz w:val="16"/>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81663"/>
    <w:rPr>
      <w:rFonts w:ascii="Georgia" w:hAnsi="Georgia"/>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81663"/>
    <w:rPr>
      <w:rFonts w:ascii="Georgia" w:eastAsia="Times New Roman" w:hAnsi="Georgia" w:cs="Arial"/>
      <w:b/>
      <w:bCs/>
      <w:sz w:val="16"/>
      <w:szCs w:val="20"/>
      <w:u w:val="single"/>
      <w:bdr w:val="single" w:sz="4" w:space="0" w:color="auto"/>
      <w:lang w:val="x-none" w:eastAsia="x-none"/>
    </w:rPr>
  </w:style>
  <w:style w:type="paragraph" w:customStyle="1" w:styleId="StylecardCharChar11pt">
    <w:name w:val="Style card Char Char + 11 pt"/>
    <w:basedOn w:val="cardCharChar"/>
    <w:link w:val="StylecardCharChar11ptChar"/>
    <w:qFormat/>
    <w:rsid w:val="00581663"/>
    <w:rPr>
      <w:rFonts w:ascii="Georgia" w:hAnsi="Georgia"/>
      <w:lang w:val="x-none" w:eastAsia="x-none"/>
    </w:rPr>
  </w:style>
  <w:style w:type="character" w:customStyle="1" w:styleId="cardCharCharChar1">
    <w:name w:val="card Char Char Char1"/>
    <w:rsid w:val="00581663"/>
    <w:rPr>
      <w:lang w:val="en-US" w:eastAsia="en-US" w:bidi="ar-SA"/>
    </w:rPr>
  </w:style>
  <w:style w:type="character" w:customStyle="1" w:styleId="StylecardCharChar11ptChar">
    <w:name w:val="Style card Char Char + 11 pt Char"/>
    <w:link w:val="StylecardCharChar11pt"/>
    <w:rsid w:val="00581663"/>
    <w:rPr>
      <w:rFonts w:ascii="Georgia" w:eastAsia="Times New Roman" w:hAnsi="Georgia" w:cs="Arial"/>
      <w:sz w:val="16"/>
      <w:szCs w:val="20"/>
      <w:lang w:val="x-none" w:eastAsia="x-none"/>
    </w:rPr>
  </w:style>
  <w:style w:type="paragraph" w:customStyle="1" w:styleId="NormalFont">
    <w:name w:val="Normal Font"/>
    <w:link w:val="NormalFontChar"/>
    <w:qFormat/>
    <w:rsid w:val="005816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81663"/>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581663"/>
    <w:rPr>
      <w:u w:val="single"/>
      <w:lang w:val="x-none" w:eastAsia="x-none"/>
    </w:rPr>
  </w:style>
  <w:style w:type="character" w:customStyle="1" w:styleId="NormalFontChar">
    <w:name w:val="Normal Font Char"/>
    <w:link w:val="NormalFont"/>
    <w:rsid w:val="005816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816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81663"/>
    <w:rPr>
      <w:b/>
      <w:bCs/>
      <w:u w:val="single"/>
      <w:lang w:val="x-none" w:eastAsia="x-none"/>
    </w:rPr>
  </w:style>
  <w:style w:type="character" w:customStyle="1" w:styleId="StyleNormalFont11ptBoldUnderlineChar">
    <w:name w:val="Style Normal Font + 11 pt Bold Underline Char"/>
    <w:link w:val="StyleNormalFont11ptBoldUnderline"/>
    <w:rsid w:val="00581663"/>
    <w:rPr>
      <w:rFonts w:ascii="Times New Roman" w:eastAsia="Times New Roman" w:hAnsi="Times New Roman" w:cs="Times New Roman"/>
      <w:b/>
      <w:bCs/>
      <w:sz w:val="20"/>
      <w:szCs w:val="20"/>
      <w:u w:val="single"/>
      <w:lang w:val="x-none" w:eastAsia="x-none"/>
    </w:rPr>
  </w:style>
  <w:style w:type="character" w:customStyle="1" w:styleId="authors1">
    <w:name w:val="authors1"/>
    <w:rsid w:val="00581663"/>
    <w:rPr>
      <w:rFonts w:ascii="Verdana" w:hAnsi="Verdana" w:hint="default"/>
      <w:b/>
      <w:bCs/>
      <w:color w:val="006699"/>
      <w:sz w:val="20"/>
      <w:szCs w:val="20"/>
    </w:rPr>
  </w:style>
  <w:style w:type="character" w:customStyle="1" w:styleId="headlinesectionlarge">
    <w:name w:val="headline_section_large"/>
    <w:rsid w:val="00581663"/>
  </w:style>
  <w:style w:type="paragraph" w:customStyle="1" w:styleId="formatvorlage2">
    <w:name w:val="formatvorlage2"/>
    <w:basedOn w:val="Normal"/>
    <w:uiPriority w:val="99"/>
    <w:qFormat/>
    <w:rsid w:val="00581663"/>
    <w:pPr>
      <w:spacing w:before="100" w:beforeAutospacing="1" w:after="100" w:afterAutospacing="1"/>
    </w:pPr>
    <w:rPr>
      <w:rFonts w:eastAsia="Calibri"/>
    </w:rPr>
  </w:style>
  <w:style w:type="character" w:customStyle="1" w:styleId="Styleunderline11ptBlack">
    <w:name w:val="Style underline + 11 pt Black"/>
    <w:rsid w:val="00581663"/>
    <w:rPr>
      <w:color w:val="000000"/>
      <w:sz w:val="20"/>
      <w:u w:val="single"/>
    </w:rPr>
  </w:style>
  <w:style w:type="character" w:customStyle="1" w:styleId="Styleunderline11ptBoldBlack">
    <w:name w:val="Style underline + 11 pt Bold Black"/>
    <w:rsid w:val="00581663"/>
    <w:rPr>
      <w:b/>
      <w:bCs/>
      <w:color w:val="000000"/>
      <w:sz w:val="20"/>
      <w:u w:val="single"/>
    </w:rPr>
  </w:style>
  <w:style w:type="paragraph" w:customStyle="1" w:styleId="StyleTitle11ptNotBold">
    <w:name w:val="Style Title + 11 pt Not Bold"/>
    <w:basedOn w:val="Title"/>
    <w:link w:val="StyleTitle11ptNotBoldChar"/>
    <w:qFormat/>
    <w:rsid w:val="00581663"/>
    <w:pPr>
      <w:jc w:val="center"/>
      <w:outlineLvl w:val="9"/>
    </w:pPr>
    <w:rPr>
      <w:rFonts w:ascii="Georgia" w:eastAsia="Times New Roman" w:hAnsi="Georgia" w:cs="Times New Roman"/>
      <w:b/>
      <w:lang w:val="x-none" w:eastAsia="x-none"/>
    </w:rPr>
  </w:style>
  <w:style w:type="character" w:customStyle="1" w:styleId="StyleTitle11ptNotBoldChar">
    <w:name w:val="Style Title + 11 pt Not Bold Char"/>
    <w:link w:val="StyleTitle11ptNotBold"/>
    <w:rsid w:val="00581663"/>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581663"/>
    <w:pPr>
      <w:jc w:val="center"/>
      <w:outlineLvl w:val="9"/>
    </w:pPr>
    <w:rPr>
      <w:rFonts w:ascii="Georgia" w:eastAsia="Times New Roman" w:hAnsi="Georgia" w:cs="Times New Roman"/>
      <w:lang w:val="x-none" w:eastAsia="x-none"/>
    </w:rPr>
  </w:style>
  <w:style w:type="character" w:customStyle="1" w:styleId="StyleTitle11ptNotBoldNounderlineChar">
    <w:name w:val="Style Title + 11 pt Not Bold No underline Char"/>
    <w:link w:val="StyleTitle11ptNotBoldNounderline"/>
    <w:rsid w:val="00581663"/>
    <w:rPr>
      <w:rFonts w:ascii="Georgia" w:eastAsia="Times New Roman" w:hAnsi="Georgia" w:cs="Times New Roman"/>
      <w:u w:val="single"/>
      <w:lang w:val="x-none" w:eastAsia="x-none"/>
    </w:rPr>
  </w:style>
  <w:style w:type="character" w:customStyle="1" w:styleId="Style11ptBoldBlackUnderlineBorderSinglesolidline">
    <w:name w:val="Style 11 pt Bold Black Underline Border: : (Single solid line ..."/>
    <w:rsid w:val="00581663"/>
    <w:rPr>
      <w:b/>
      <w:bCs/>
      <w:color w:val="000000"/>
      <w:sz w:val="20"/>
      <w:u w:val="single"/>
      <w:bdr w:val="single" w:sz="4" w:space="0" w:color="auto"/>
    </w:rPr>
  </w:style>
  <w:style w:type="character" w:customStyle="1" w:styleId="StyleLatinMeridien-Italic11ptItalicUnderline">
    <w:name w:val="Style (Latin) Meridien-Italic 11 pt Italic Underline"/>
    <w:rsid w:val="00581663"/>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5816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81663"/>
    <w:rPr>
      <w:rFonts w:ascii="Arial" w:eastAsia="Times New Roman" w:hAnsi="Arial" w:cs="Arial"/>
      <w:sz w:val="16"/>
      <w:lang w:val="x-none" w:eastAsia="x-none"/>
    </w:rPr>
  </w:style>
  <w:style w:type="character" w:customStyle="1" w:styleId="underlinestylechar0">
    <w:name w:val="underlinestylechar"/>
    <w:rsid w:val="00581663"/>
  </w:style>
  <w:style w:type="character" w:customStyle="1" w:styleId="highlight0">
    <w:name w:val="highlight"/>
    <w:rsid w:val="00581663"/>
  </w:style>
  <w:style w:type="character" w:customStyle="1" w:styleId="BlockHeaderHiddenChar">
    <w:name w:val="Block Header Hidden Char"/>
    <w:link w:val="BlockHeaderHidden"/>
    <w:locked/>
    <w:rsid w:val="00581663"/>
    <w:rPr>
      <w:rFonts w:ascii="Georgia" w:eastAsia="Times New Roman" w:hAnsi="Georgia" w:cs="Times New Roman"/>
      <w:b/>
      <w:bCs/>
      <w:sz w:val="32"/>
      <w:szCs w:val="26"/>
      <w:u w:val="single"/>
    </w:rPr>
  </w:style>
  <w:style w:type="character" w:customStyle="1" w:styleId="DottedUnderline0">
    <w:name w:val="Dotted Underline"/>
    <w:rsid w:val="00581663"/>
    <w:rPr>
      <w:rFonts w:ascii="Times New Roman" w:hAnsi="Times New Roman" w:cs="Times New Roman" w:hint="default"/>
      <w:sz w:val="20"/>
      <w:u w:val="dottedHeavy"/>
    </w:rPr>
  </w:style>
  <w:style w:type="character" w:customStyle="1" w:styleId="titleauthoretc">
    <w:name w:val="titleauthoretc"/>
    <w:rsid w:val="00581663"/>
  </w:style>
  <w:style w:type="paragraph" w:customStyle="1" w:styleId="deck">
    <w:name w:val="deck"/>
    <w:basedOn w:val="Normal"/>
    <w:uiPriority w:val="99"/>
    <w:qFormat/>
    <w:rsid w:val="00581663"/>
    <w:pPr>
      <w:spacing w:before="100" w:beforeAutospacing="1" w:after="100" w:afterAutospacing="1"/>
    </w:pPr>
    <w:rPr>
      <w:rFonts w:eastAsia="Times New Roman"/>
    </w:rPr>
  </w:style>
  <w:style w:type="paragraph" w:customStyle="1" w:styleId="i1">
    <w:name w:val="i1"/>
    <w:basedOn w:val="Normal"/>
    <w:uiPriority w:val="99"/>
    <w:qFormat/>
    <w:rsid w:val="00581663"/>
    <w:pPr>
      <w:spacing w:before="100" w:beforeAutospacing="1" w:after="100" w:afterAutospacing="1"/>
    </w:pPr>
    <w:rPr>
      <w:rFonts w:eastAsia="Times New Roman"/>
    </w:rPr>
  </w:style>
  <w:style w:type="paragraph" w:customStyle="1" w:styleId="question">
    <w:name w:val="question"/>
    <w:basedOn w:val="Normal"/>
    <w:uiPriority w:val="99"/>
    <w:qFormat/>
    <w:rsid w:val="00581663"/>
    <w:pPr>
      <w:spacing w:before="100" w:beforeAutospacing="1" w:after="100" w:afterAutospacing="1"/>
    </w:pPr>
    <w:rPr>
      <w:rFonts w:eastAsia="Times New Roman"/>
    </w:rPr>
  </w:style>
  <w:style w:type="paragraph" w:customStyle="1" w:styleId="bodycopy">
    <w:name w:val="bodycopy"/>
    <w:basedOn w:val="Normal"/>
    <w:uiPriority w:val="99"/>
    <w:qFormat/>
    <w:rsid w:val="00581663"/>
    <w:pPr>
      <w:spacing w:before="100" w:beforeAutospacing="1" w:after="100" w:afterAutospacing="1"/>
    </w:pPr>
    <w:rPr>
      <w:rFonts w:eastAsia="Times New Roman"/>
    </w:rPr>
  </w:style>
  <w:style w:type="character" w:customStyle="1" w:styleId="labeltext">
    <w:name w:val="labeltext"/>
    <w:rsid w:val="00581663"/>
  </w:style>
  <w:style w:type="character" w:customStyle="1" w:styleId="viewlink">
    <w:name w:val="viewlink"/>
    <w:rsid w:val="00581663"/>
  </w:style>
  <w:style w:type="character" w:customStyle="1" w:styleId="share">
    <w:name w:val="share"/>
    <w:rsid w:val="00581663"/>
  </w:style>
  <w:style w:type="character" w:customStyle="1" w:styleId="inlinkchart">
    <w:name w:val="inlink_chart"/>
    <w:rsid w:val="00581663"/>
  </w:style>
  <w:style w:type="character" w:customStyle="1" w:styleId="underLight">
    <w:name w:val="underLight"/>
    <w:uiPriority w:val="1"/>
    <w:qFormat/>
    <w:rsid w:val="005816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81663"/>
  </w:style>
  <w:style w:type="character" w:customStyle="1" w:styleId="fbsharecountwrapper">
    <w:name w:val="fb_share_count_wrapper"/>
    <w:rsid w:val="00581663"/>
  </w:style>
  <w:style w:type="character" w:customStyle="1" w:styleId="fbbuttontext">
    <w:name w:val="fb_button_text"/>
    <w:rsid w:val="00581663"/>
  </w:style>
  <w:style w:type="character" w:customStyle="1" w:styleId="hw">
    <w:name w:val="hw"/>
    <w:rsid w:val="00581663"/>
  </w:style>
  <w:style w:type="character" w:customStyle="1" w:styleId="linktotop">
    <w:name w:val="linktotop"/>
    <w:rsid w:val="00581663"/>
  </w:style>
  <w:style w:type="character" w:customStyle="1" w:styleId="maintextbldleft">
    <w:name w:val="maintextbldleft"/>
    <w:rsid w:val="00581663"/>
  </w:style>
  <w:style w:type="character" w:customStyle="1" w:styleId="maintextleft">
    <w:name w:val="maintextleft"/>
    <w:rsid w:val="00581663"/>
  </w:style>
  <w:style w:type="character" w:customStyle="1" w:styleId="descriptionstyle1block">
    <w:name w:val="description style1 block"/>
    <w:rsid w:val="00581663"/>
  </w:style>
  <w:style w:type="paragraph" w:customStyle="1" w:styleId="Fifth">
    <w:name w:val="Fifth"/>
    <w:basedOn w:val="Normal"/>
    <w:link w:val="FifthChar"/>
    <w:uiPriority w:val="99"/>
    <w:qFormat/>
    <w:rsid w:val="00581663"/>
    <w:rPr>
      <w:rFonts w:eastAsia="Calibri"/>
    </w:rPr>
  </w:style>
  <w:style w:type="character" w:customStyle="1" w:styleId="gutter-right-1">
    <w:name w:val="gutter-right-1"/>
    <w:basedOn w:val="DefaultParagraphFont"/>
    <w:rsid w:val="00581663"/>
  </w:style>
  <w:style w:type="character" w:customStyle="1" w:styleId="ssl3">
    <w:name w:val="ss_l3"/>
    <w:rsid w:val="00581663"/>
  </w:style>
  <w:style w:type="paragraph" w:customStyle="1" w:styleId="NoteLevel22">
    <w:name w:val="Note Level 22"/>
    <w:basedOn w:val="Normal"/>
    <w:next w:val="Normal"/>
    <w:uiPriority w:val="99"/>
    <w:qFormat/>
    <w:rsid w:val="00581663"/>
    <w:pPr>
      <w:keepNext/>
      <w:ind w:left="288" w:right="288"/>
    </w:pPr>
    <w:rPr>
      <w:rFonts w:eastAsia="MS Gothic"/>
      <w:szCs w:val="20"/>
    </w:rPr>
  </w:style>
  <w:style w:type="paragraph" w:customStyle="1" w:styleId="wp-caption-text">
    <w:name w:val="wp-caption-text"/>
    <w:basedOn w:val="Normal"/>
    <w:uiPriority w:val="99"/>
    <w:qFormat/>
    <w:rsid w:val="00581663"/>
    <w:pPr>
      <w:spacing w:before="100" w:beforeAutospacing="1" w:after="100" w:afterAutospacing="1"/>
    </w:pPr>
    <w:rPr>
      <w:rFonts w:eastAsia="Times New Roman"/>
    </w:rPr>
  </w:style>
  <w:style w:type="paragraph" w:customStyle="1" w:styleId="svarticle">
    <w:name w:val="svarticle"/>
    <w:basedOn w:val="Normal"/>
    <w:uiPriority w:val="99"/>
    <w:qFormat/>
    <w:rsid w:val="00581663"/>
    <w:pPr>
      <w:spacing w:before="100" w:beforeAutospacing="1" w:after="100" w:afterAutospacing="1"/>
    </w:pPr>
    <w:rPr>
      <w:rFonts w:eastAsia="Times New Roman"/>
    </w:rPr>
  </w:style>
  <w:style w:type="character" w:customStyle="1" w:styleId="FontStyle39">
    <w:name w:val="Font Style39"/>
    <w:uiPriority w:val="99"/>
    <w:rsid w:val="00581663"/>
    <w:rPr>
      <w:rFonts w:ascii="Constantia" w:hAnsi="Constantia" w:cs="Constantia" w:hint="default"/>
      <w:b/>
      <w:bCs/>
      <w:sz w:val="18"/>
      <w:szCs w:val="18"/>
    </w:rPr>
  </w:style>
  <w:style w:type="character" w:customStyle="1" w:styleId="BodyTextFirstIndentChar1">
    <w:name w:val="Body Text First Indent Char1"/>
    <w:basedOn w:val="BodyTextChar"/>
    <w:rsid w:val="00581663"/>
    <w:rPr>
      <w:rFonts w:ascii="Times New Roman" w:eastAsia="Calibri" w:hAnsi="Times New Roman" w:cs="Times New Roman"/>
      <w:b/>
      <w:bCs/>
      <w:kern w:val="0"/>
      <w:sz w:val="24"/>
      <w:szCs w:val="24"/>
      <w:lang w:eastAsia="en-US"/>
      <w14:ligatures w14:val="none"/>
    </w:rPr>
  </w:style>
  <w:style w:type="character" w:customStyle="1" w:styleId="Header11">
    <w:name w:val="Header11"/>
    <w:rsid w:val="00581663"/>
  </w:style>
  <w:style w:type="paragraph" w:customStyle="1" w:styleId="canvas-atom">
    <w:name w:val="canvas-atom"/>
    <w:basedOn w:val="Normal"/>
    <w:uiPriority w:val="99"/>
    <w:qFormat/>
    <w:rsid w:val="00581663"/>
    <w:pPr>
      <w:spacing w:before="100" w:beforeAutospacing="1" w:after="100" w:afterAutospacing="1"/>
    </w:pPr>
  </w:style>
  <w:style w:type="character" w:customStyle="1" w:styleId="posa">
    <w:name w:val="pos(a)"/>
    <w:basedOn w:val="DefaultParagraphFont"/>
    <w:rsid w:val="00581663"/>
  </w:style>
  <w:style w:type="character" w:customStyle="1" w:styleId="u-hiddeninnarrowenv">
    <w:name w:val="u-hiddeninnarrowenv"/>
    <w:basedOn w:val="DefaultParagraphFont"/>
    <w:rsid w:val="00581663"/>
  </w:style>
  <w:style w:type="character" w:customStyle="1" w:styleId="followbutton-bird">
    <w:name w:val="followbutton-bird"/>
    <w:basedOn w:val="DefaultParagraphFont"/>
    <w:rsid w:val="00581663"/>
  </w:style>
  <w:style w:type="character" w:customStyle="1" w:styleId="tweetauthor-name">
    <w:name w:val="tweetauthor-name"/>
    <w:basedOn w:val="DefaultParagraphFont"/>
    <w:rsid w:val="00581663"/>
  </w:style>
  <w:style w:type="character" w:customStyle="1" w:styleId="tweetauthor-verifiedbadge">
    <w:name w:val="tweetauthor-verifiedbadge"/>
    <w:basedOn w:val="DefaultParagraphFont"/>
    <w:rsid w:val="00581663"/>
  </w:style>
  <w:style w:type="character" w:customStyle="1" w:styleId="tweetauthor-screenname">
    <w:name w:val="tweetauthor-screenname"/>
    <w:basedOn w:val="DefaultParagraphFont"/>
    <w:rsid w:val="00581663"/>
  </w:style>
  <w:style w:type="paragraph" w:customStyle="1" w:styleId="tweet-text">
    <w:name w:val="tweet-text"/>
    <w:basedOn w:val="Normal"/>
    <w:uiPriority w:val="99"/>
    <w:qFormat/>
    <w:rsid w:val="00581663"/>
    <w:pPr>
      <w:spacing w:before="100" w:beforeAutospacing="1" w:after="100" w:afterAutospacing="1"/>
    </w:pPr>
  </w:style>
  <w:style w:type="character" w:customStyle="1" w:styleId="u-hiddenvisually">
    <w:name w:val="u-hiddenvisually"/>
    <w:basedOn w:val="DefaultParagraphFont"/>
    <w:rsid w:val="00581663"/>
  </w:style>
  <w:style w:type="character" w:customStyle="1" w:styleId="tweetaction-stat">
    <w:name w:val="tweetaction-stat"/>
    <w:basedOn w:val="DefaultParagraphFont"/>
    <w:rsid w:val="00581663"/>
  </w:style>
  <w:style w:type="character" w:customStyle="1" w:styleId="related">
    <w:name w:val="related"/>
    <w:basedOn w:val="DefaultParagraphFont"/>
    <w:rsid w:val="00581663"/>
  </w:style>
  <w:style w:type="character" w:customStyle="1" w:styleId="related-content">
    <w:name w:val="related-content"/>
    <w:basedOn w:val="DefaultParagraphFont"/>
    <w:rsid w:val="00581663"/>
  </w:style>
  <w:style w:type="character" w:customStyle="1" w:styleId="name-of-author">
    <w:name w:val="name-of-author"/>
    <w:basedOn w:val="DefaultParagraphFont"/>
    <w:rsid w:val="00581663"/>
  </w:style>
  <w:style w:type="character" w:customStyle="1" w:styleId="first-name">
    <w:name w:val="first-name"/>
    <w:basedOn w:val="DefaultParagraphFont"/>
    <w:rsid w:val="00581663"/>
  </w:style>
  <w:style w:type="character" w:customStyle="1" w:styleId="last-name">
    <w:name w:val="last-name"/>
    <w:basedOn w:val="DefaultParagraphFont"/>
    <w:rsid w:val="00581663"/>
  </w:style>
  <w:style w:type="paragraph" w:customStyle="1" w:styleId="description">
    <w:name w:val="description"/>
    <w:basedOn w:val="Normal"/>
    <w:uiPriority w:val="99"/>
    <w:qFormat/>
    <w:rsid w:val="00581663"/>
    <w:pPr>
      <w:spacing w:before="100" w:beforeAutospacing="1" w:after="100" w:afterAutospacing="1"/>
    </w:pPr>
  </w:style>
  <w:style w:type="paragraph" w:customStyle="1" w:styleId="graf">
    <w:name w:val="graf"/>
    <w:basedOn w:val="Normal"/>
    <w:uiPriority w:val="99"/>
    <w:qFormat/>
    <w:rsid w:val="00581663"/>
    <w:pPr>
      <w:spacing w:before="100" w:beforeAutospacing="1" w:after="100" w:afterAutospacing="1"/>
    </w:pPr>
  </w:style>
  <w:style w:type="character" w:customStyle="1" w:styleId="caption10">
    <w:name w:val="caption1"/>
    <w:basedOn w:val="DefaultParagraphFont"/>
    <w:rsid w:val="00581663"/>
  </w:style>
  <w:style w:type="paragraph" w:customStyle="1" w:styleId="column">
    <w:name w:val="column"/>
    <w:basedOn w:val="Normal"/>
    <w:uiPriority w:val="99"/>
    <w:qFormat/>
    <w:rsid w:val="00581663"/>
    <w:pPr>
      <w:spacing w:before="100" w:beforeAutospacing="1" w:after="100" w:afterAutospacing="1"/>
    </w:pPr>
  </w:style>
  <w:style w:type="paragraph" w:customStyle="1" w:styleId="recirc-container">
    <w:name w:val="recirc-container"/>
    <w:basedOn w:val="Normal"/>
    <w:uiPriority w:val="99"/>
    <w:qFormat/>
    <w:rsid w:val="00581663"/>
    <w:pPr>
      <w:spacing w:before="100" w:beforeAutospacing="1" w:after="100" w:afterAutospacing="1"/>
    </w:pPr>
  </w:style>
  <w:style w:type="character" w:customStyle="1" w:styleId="recirc-text">
    <w:name w:val="&quot;recirc-text”"/>
    <w:basedOn w:val="DefaultParagraphFont"/>
    <w:rsid w:val="00581663"/>
  </w:style>
  <w:style w:type="character" w:customStyle="1" w:styleId="video-icon">
    <w:name w:val="video-icon"/>
    <w:basedOn w:val="DefaultParagraphFont"/>
    <w:rsid w:val="00581663"/>
  </w:style>
  <w:style w:type="paragraph" w:customStyle="1" w:styleId="selectionshareable">
    <w:name w:val="selectionshareable"/>
    <w:basedOn w:val="Normal"/>
    <w:uiPriority w:val="99"/>
    <w:qFormat/>
    <w:rsid w:val="00581663"/>
    <w:pPr>
      <w:spacing w:before="100" w:beforeAutospacing="1" w:after="100" w:afterAutospacing="1"/>
    </w:pPr>
  </w:style>
  <w:style w:type="character" w:customStyle="1" w:styleId="powa-shot-play-btn-text">
    <w:name w:val="powa-shot-play-btn-text"/>
    <w:basedOn w:val="DefaultParagraphFont"/>
    <w:rsid w:val="00581663"/>
  </w:style>
  <w:style w:type="character" w:customStyle="1" w:styleId="powa-shot-click">
    <w:name w:val="powa-shot-click"/>
    <w:basedOn w:val="DefaultParagraphFont"/>
    <w:rsid w:val="00581663"/>
  </w:style>
  <w:style w:type="character" w:customStyle="1" w:styleId="wpv-blurb">
    <w:name w:val="wpv-blurb"/>
    <w:basedOn w:val="DefaultParagraphFont"/>
    <w:rsid w:val="00581663"/>
  </w:style>
  <w:style w:type="paragraph" w:customStyle="1" w:styleId="interstitial-link">
    <w:name w:val="interstitial-link"/>
    <w:basedOn w:val="Normal"/>
    <w:uiPriority w:val="99"/>
    <w:qFormat/>
    <w:rsid w:val="00581663"/>
    <w:pPr>
      <w:spacing w:before="100" w:beforeAutospacing="1" w:after="100" w:afterAutospacing="1"/>
    </w:pPr>
  </w:style>
  <w:style w:type="character" w:customStyle="1" w:styleId="pb-caption">
    <w:name w:val="pb-caption"/>
    <w:basedOn w:val="DefaultParagraphFont"/>
    <w:rsid w:val="00581663"/>
  </w:style>
  <w:style w:type="paragraph" w:customStyle="1" w:styleId="see-also">
    <w:name w:val="see-also"/>
    <w:basedOn w:val="Normal"/>
    <w:uiPriority w:val="99"/>
    <w:qFormat/>
    <w:rsid w:val="00581663"/>
    <w:pPr>
      <w:spacing w:before="100" w:beforeAutospacing="1" w:after="100" w:afterAutospacing="1"/>
    </w:pPr>
  </w:style>
  <w:style w:type="character" w:customStyle="1" w:styleId="m-2745674872889869693gmail-style13ptbold">
    <w:name w:val="m_-2745674872889869693gmail-style13ptbold"/>
    <w:basedOn w:val="DefaultParagraphFont"/>
    <w:rsid w:val="00581663"/>
  </w:style>
  <w:style w:type="character" w:customStyle="1" w:styleId="m-2745674872889869693gmail-styleunderline">
    <w:name w:val="m_-2745674872889869693gmail-styleunderline"/>
    <w:basedOn w:val="DefaultParagraphFont"/>
    <w:rsid w:val="00581663"/>
  </w:style>
  <w:style w:type="character" w:customStyle="1" w:styleId="UnresolvedMention3">
    <w:name w:val="Unresolved Mention3"/>
    <w:basedOn w:val="DefaultParagraphFont"/>
    <w:uiPriority w:val="99"/>
    <w:unhideWhenUsed/>
    <w:rsid w:val="00581663"/>
    <w:rPr>
      <w:color w:val="808080"/>
      <w:shd w:val="clear" w:color="auto" w:fill="E6E6E6"/>
    </w:rPr>
  </w:style>
  <w:style w:type="character" w:customStyle="1" w:styleId="UnresolvedMention4">
    <w:name w:val="Unresolved Mention4"/>
    <w:basedOn w:val="DefaultParagraphFont"/>
    <w:uiPriority w:val="99"/>
    <w:unhideWhenUsed/>
    <w:rsid w:val="00581663"/>
    <w:rPr>
      <w:color w:val="808080"/>
      <w:shd w:val="clear" w:color="auto" w:fill="E6E6E6"/>
    </w:rPr>
  </w:style>
  <w:style w:type="character" w:customStyle="1" w:styleId="m-8082899869479211226gmail-styleunderline">
    <w:name w:val="m_-8082899869479211226gmail-styleunderline"/>
    <w:basedOn w:val="DefaultParagraphFont"/>
    <w:rsid w:val="00581663"/>
  </w:style>
  <w:style w:type="character" w:customStyle="1" w:styleId="StyleUnderlineChar">
    <w:name w:val="Style Underline Char"/>
    <w:basedOn w:val="DefaultParagraphFont"/>
    <w:locked/>
    <w:rsid w:val="00581663"/>
    <w:rPr>
      <w:u w:val="single"/>
    </w:rPr>
  </w:style>
  <w:style w:type="paragraph" w:customStyle="1" w:styleId="NoteLevel23">
    <w:name w:val="Note Level 23"/>
    <w:basedOn w:val="Normal"/>
    <w:next w:val="Normal"/>
    <w:uiPriority w:val="99"/>
    <w:qFormat/>
    <w:rsid w:val="00581663"/>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58166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81663"/>
    <w:rPr>
      <w:rFonts w:ascii="Georgia" w:hAnsi="Georgia"/>
    </w:rPr>
  </w:style>
  <w:style w:type="paragraph" w:customStyle="1" w:styleId="NoteLevel24">
    <w:name w:val="Note Level 24"/>
    <w:basedOn w:val="Normal"/>
    <w:next w:val="Normal"/>
    <w:uiPriority w:val="99"/>
    <w:qFormat/>
    <w:rsid w:val="00581663"/>
    <w:pPr>
      <w:keepNext/>
      <w:ind w:left="288" w:right="288"/>
    </w:pPr>
    <w:rPr>
      <w:rFonts w:eastAsia="MS Gothic"/>
      <w:szCs w:val="20"/>
    </w:rPr>
  </w:style>
  <w:style w:type="paragraph" w:customStyle="1" w:styleId="NoteLevel25">
    <w:name w:val="Note Level 25"/>
    <w:basedOn w:val="Normal"/>
    <w:next w:val="Normal"/>
    <w:uiPriority w:val="99"/>
    <w:qFormat/>
    <w:rsid w:val="005816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81663"/>
  </w:style>
  <w:style w:type="character" w:customStyle="1" w:styleId="italics">
    <w:name w:val="italics"/>
    <w:basedOn w:val="DefaultParagraphFont"/>
    <w:rsid w:val="00581663"/>
  </w:style>
  <w:style w:type="paragraph" w:customStyle="1" w:styleId="analytics0">
    <w:name w:val="analytics"/>
    <w:basedOn w:val="Normal"/>
    <w:link w:val="analyticsChar0"/>
    <w:uiPriority w:val="4"/>
    <w:qFormat/>
    <w:rsid w:val="00581663"/>
    <w:rPr>
      <w:b/>
      <w:color w:val="C00000"/>
      <w:sz w:val="26"/>
    </w:rPr>
  </w:style>
  <w:style w:type="character" w:customStyle="1" w:styleId="analyticsChar0">
    <w:name w:val="analytics Char"/>
    <w:basedOn w:val="DefaultParagraphFont"/>
    <w:link w:val="analytics0"/>
    <w:uiPriority w:val="4"/>
    <w:rsid w:val="00581663"/>
    <w:rPr>
      <w:rFonts w:ascii="Arial" w:hAnsi="Arial" w:cs="Arial"/>
      <w:b/>
      <w:color w:val="C00000"/>
      <w:sz w:val="26"/>
    </w:rPr>
  </w:style>
  <w:style w:type="character" w:customStyle="1" w:styleId="swauthor">
    <w:name w:val="sw_author"/>
    <w:rsid w:val="00581663"/>
  </w:style>
  <w:style w:type="paragraph" w:customStyle="1" w:styleId="PhoTag">
    <w:name w:val="PhoTag"/>
    <w:basedOn w:val="Normal"/>
    <w:next w:val="Normal"/>
    <w:autoRedefine/>
    <w:qFormat/>
    <w:rsid w:val="00581663"/>
    <w:rPr>
      <w:b/>
    </w:rPr>
  </w:style>
  <w:style w:type="character" w:customStyle="1" w:styleId="boldunderlineChar2">
    <w:name w:val="bold underline Char"/>
    <w:basedOn w:val="DefaultParagraphFont"/>
    <w:rsid w:val="005816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81663"/>
    <w:rPr>
      <w:rFonts w:eastAsia="Times New Roman"/>
      <w:szCs w:val="20"/>
    </w:rPr>
  </w:style>
  <w:style w:type="character" w:customStyle="1" w:styleId="ReallySmallChar">
    <w:name w:val="Really Small Char"/>
    <w:basedOn w:val="DefaultParagraphFont"/>
    <w:link w:val="ReallySmall"/>
    <w:rsid w:val="00581663"/>
    <w:rPr>
      <w:rFonts w:ascii="Arial" w:eastAsia="Times New Roman" w:hAnsi="Arial" w:cs="Arial"/>
      <w:sz w:val="16"/>
      <w:szCs w:val="20"/>
    </w:rPr>
  </w:style>
  <w:style w:type="paragraph" w:customStyle="1" w:styleId="Heading4Cite">
    <w:name w:val="Heading 4 Cite"/>
    <w:basedOn w:val="Normal"/>
    <w:link w:val="Heading4CiteChar"/>
    <w:autoRedefine/>
    <w:qFormat/>
    <w:rsid w:val="00581663"/>
    <w:rPr>
      <w:rFonts w:eastAsia="Calibri"/>
      <w:color w:val="000000"/>
    </w:rPr>
  </w:style>
  <w:style w:type="character" w:customStyle="1" w:styleId="Heading4CiteChar">
    <w:name w:val="Heading 4 Cite Char"/>
    <w:link w:val="Heading4Cite"/>
    <w:rsid w:val="00581663"/>
    <w:rPr>
      <w:rFonts w:ascii="Arial" w:eastAsia="Calibri" w:hAnsi="Arial" w:cs="Arial"/>
      <w:color w:val="000000"/>
      <w:sz w:val="16"/>
    </w:rPr>
  </w:style>
  <w:style w:type="paragraph" w:customStyle="1" w:styleId="PageTitle0">
    <w:name w:val="Page Title"/>
    <w:basedOn w:val="Normal"/>
    <w:next w:val="Normal"/>
    <w:qFormat/>
    <w:rsid w:val="0058166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81663"/>
    <w:rPr>
      <w:rFonts w:eastAsia="Calibri"/>
      <w:b/>
      <w:color w:val="000000"/>
      <w:u w:val="single"/>
    </w:rPr>
  </w:style>
  <w:style w:type="character" w:customStyle="1" w:styleId="UnderlineEmphasisChar">
    <w:name w:val="Underline + Emphasis Char"/>
    <w:link w:val="UnderlineEmphasis"/>
    <w:rsid w:val="00581663"/>
    <w:rPr>
      <w:rFonts w:ascii="Arial" w:eastAsia="Calibri" w:hAnsi="Arial" w:cs="Arial"/>
      <w:b/>
      <w:color w:val="000000"/>
      <w:sz w:val="1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816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816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81663"/>
    <w:rPr>
      <w:rFonts w:ascii="Arial" w:eastAsia="Times New Roman" w:hAnsi="Arial"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81663"/>
    <w:rPr>
      <w:rFonts w:ascii="Arial" w:eastAsia="Times New Roman" w:hAnsi="Arial" w:cs="Times New Roman"/>
      <w:bCs/>
      <w:color w:val="000000"/>
      <w:sz w:val="16"/>
      <w:szCs w:val="28"/>
    </w:rPr>
  </w:style>
  <w:style w:type="paragraph" w:customStyle="1" w:styleId="TxBr5p1">
    <w:name w:val="TxBr_5p1"/>
    <w:basedOn w:val="Normal"/>
    <w:qFormat/>
    <w:rsid w:val="005816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81663"/>
    <w:pPr>
      <w:ind w:left="400"/>
    </w:pPr>
    <w:rPr>
      <w:rFonts w:eastAsia="Calibri"/>
      <w:color w:val="000000"/>
    </w:rPr>
  </w:style>
  <w:style w:type="numbering" w:customStyle="1" w:styleId="NoList211">
    <w:name w:val="No List211"/>
    <w:next w:val="NoList"/>
    <w:uiPriority w:val="99"/>
    <w:semiHidden/>
    <w:unhideWhenUsed/>
    <w:rsid w:val="00581663"/>
  </w:style>
  <w:style w:type="character" w:customStyle="1" w:styleId="flagicon">
    <w:name w:val="flagicon"/>
    <w:basedOn w:val="DefaultParagraphFont"/>
    <w:rsid w:val="00581663"/>
  </w:style>
  <w:style w:type="character" w:customStyle="1" w:styleId="A110">
    <w:name w:val="A11"/>
    <w:rsid w:val="00581663"/>
    <w:rPr>
      <w:rFonts w:ascii="Minion Pro" w:hAnsi="Minion Pro" w:cs="Minion Pro" w:hint="default"/>
      <w:color w:val="211D1E"/>
      <w:sz w:val="12"/>
      <w:szCs w:val="12"/>
    </w:rPr>
  </w:style>
  <w:style w:type="character" w:customStyle="1" w:styleId="A12">
    <w:name w:val="A12"/>
    <w:uiPriority w:val="99"/>
    <w:rsid w:val="00581663"/>
    <w:rPr>
      <w:rFonts w:ascii="Minion Pro" w:hAnsi="Minion Pro" w:cs="Minion Pro" w:hint="default"/>
      <w:color w:val="211D1E"/>
      <w:sz w:val="22"/>
      <w:szCs w:val="22"/>
    </w:rPr>
  </w:style>
  <w:style w:type="character" w:customStyle="1" w:styleId="CardsCharChar">
    <w:name w:val="Cards Char Char"/>
    <w:rsid w:val="00581663"/>
    <w:rPr>
      <w:szCs w:val="24"/>
      <w:lang w:val="en-US" w:eastAsia="en-US" w:bidi="ar-SA"/>
    </w:rPr>
  </w:style>
  <w:style w:type="character" w:customStyle="1" w:styleId="CitationChar1">
    <w:name w:val="Citation Char1"/>
    <w:basedOn w:val="DefaultParagraphFont"/>
    <w:rsid w:val="00581663"/>
    <w:rPr>
      <w:rFonts w:ascii="Times New Roman" w:eastAsia="Times New Roman" w:hAnsi="Times New Roman" w:cs="Arial"/>
      <w:b/>
      <w:sz w:val="20"/>
      <w:szCs w:val="36"/>
    </w:rPr>
  </w:style>
  <w:style w:type="character" w:customStyle="1" w:styleId="bold-italic-sub-c">
    <w:name w:val="bold-italic-sub-c"/>
    <w:basedOn w:val="DefaultParagraphFont"/>
    <w:rsid w:val="00581663"/>
  </w:style>
  <w:style w:type="character" w:customStyle="1" w:styleId="charoverride-4">
    <w:name w:val="charoverride-4"/>
    <w:basedOn w:val="DefaultParagraphFont"/>
    <w:rsid w:val="00581663"/>
  </w:style>
  <w:style w:type="character" w:customStyle="1" w:styleId="charoverride-3">
    <w:name w:val="charoverride-3"/>
    <w:basedOn w:val="DefaultParagraphFont"/>
    <w:rsid w:val="00581663"/>
  </w:style>
  <w:style w:type="character" w:customStyle="1" w:styleId="BlockTitle2Char">
    <w:name w:val="Block Title2 Char"/>
    <w:link w:val="BlockTitle2"/>
    <w:uiPriority w:val="99"/>
    <w:rsid w:val="00581663"/>
    <w:rPr>
      <w:rFonts w:ascii="Arial" w:eastAsia="Times New Roman" w:hAnsi="Arial" w:cs="Arial"/>
      <w:b/>
      <w:sz w:val="32"/>
      <w:szCs w:val="20"/>
      <w:u w:val="single"/>
    </w:rPr>
  </w:style>
  <w:style w:type="paragraph" w:customStyle="1" w:styleId="tag1">
    <w:name w:val="tag1"/>
    <w:basedOn w:val="Normal"/>
    <w:qFormat/>
    <w:rsid w:val="00581663"/>
    <w:rPr>
      <w:rFonts w:eastAsia="Times New Roman"/>
      <w:b/>
      <w:szCs w:val="20"/>
    </w:rPr>
  </w:style>
  <w:style w:type="paragraph" w:customStyle="1" w:styleId="tagcite1">
    <w:name w:val="tagcite"/>
    <w:basedOn w:val="Normal"/>
    <w:qFormat/>
    <w:rsid w:val="00581663"/>
    <w:rPr>
      <w:rFonts w:eastAsia="Times New Roman"/>
      <w:b/>
    </w:rPr>
  </w:style>
  <w:style w:type="paragraph" w:customStyle="1" w:styleId="SmallFontCharCharChar">
    <w:name w:val="Small Font Char Char Char"/>
    <w:basedOn w:val="Normal"/>
    <w:uiPriority w:val="99"/>
    <w:qFormat/>
    <w:rsid w:val="00581663"/>
    <w:rPr>
      <w:rFonts w:eastAsia="Times New Roman"/>
      <w:sz w:val="12"/>
    </w:rPr>
  </w:style>
  <w:style w:type="paragraph" w:customStyle="1" w:styleId="Regular">
    <w:name w:val="Regular"/>
    <w:qFormat/>
    <w:rsid w:val="00581663"/>
    <w:pPr>
      <w:spacing w:after="0" w:line="240" w:lineRule="auto"/>
    </w:pPr>
    <w:rPr>
      <w:rFonts w:ascii="Garamond" w:eastAsia="Times New Roman" w:hAnsi="Garamond" w:cs="Arial"/>
      <w:bCs/>
      <w:kern w:val="20"/>
      <w:sz w:val="20"/>
      <w:szCs w:val="32"/>
    </w:rPr>
  </w:style>
  <w:style w:type="character" w:customStyle="1" w:styleId="tag1Char">
    <w:name w:val="tag1 Char"/>
    <w:rsid w:val="00581663"/>
    <w:rPr>
      <w:b/>
      <w:bCs w:val="0"/>
      <w:sz w:val="24"/>
    </w:rPr>
  </w:style>
  <w:style w:type="character" w:customStyle="1" w:styleId="SmallFontCharCharCharChar">
    <w:name w:val="Small Font Char Char Char Char"/>
    <w:rsid w:val="00581663"/>
    <w:rPr>
      <w:rFonts w:ascii="Arial" w:hAnsi="Arial" w:cs="Arial" w:hint="default"/>
      <w:sz w:val="12"/>
      <w:szCs w:val="24"/>
    </w:rPr>
  </w:style>
  <w:style w:type="character" w:customStyle="1" w:styleId="TagCiteChar2">
    <w:name w:val="TagCite Char"/>
    <w:rsid w:val="00581663"/>
    <w:rPr>
      <w:rFonts w:ascii="Garamond" w:hAnsi="Garamond" w:hint="default"/>
      <w:b/>
      <w:bCs w:val="0"/>
      <w:sz w:val="24"/>
      <w:szCs w:val="24"/>
    </w:rPr>
  </w:style>
  <w:style w:type="character" w:customStyle="1" w:styleId="heading2char2charchar1">
    <w:name w:val="heading2char2charchar1"/>
    <w:rsid w:val="00581663"/>
  </w:style>
  <w:style w:type="character" w:customStyle="1" w:styleId="charchar60">
    <w:name w:val="charchar6"/>
    <w:rsid w:val="00581663"/>
  </w:style>
  <w:style w:type="character" w:customStyle="1" w:styleId="searchtermbold">
    <w:name w:val="searchtermbold"/>
    <w:rsid w:val="00581663"/>
  </w:style>
  <w:style w:type="character" w:customStyle="1" w:styleId="regtext">
    <w:name w:val="regtext"/>
    <w:uiPriority w:val="99"/>
    <w:rsid w:val="00581663"/>
  </w:style>
  <w:style w:type="character" w:customStyle="1" w:styleId="bps-topic-ident">
    <w:name w:val="bps-topic-ident"/>
    <w:rsid w:val="00581663"/>
  </w:style>
  <w:style w:type="character" w:customStyle="1" w:styleId="RegularChar">
    <w:name w:val="Regular Char"/>
    <w:rsid w:val="00581663"/>
    <w:rPr>
      <w:rFonts w:ascii="Garamond" w:hAnsi="Garamond" w:cs="Arial" w:hint="default"/>
      <w:bCs/>
      <w:kern w:val="20"/>
      <w:szCs w:val="32"/>
      <w:lang w:val="en-US" w:eastAsia="en-US" w:bidi="ar-SA"/>
    </w:rPr>
  </w:style>
  <w:style w:type="character" w:customStyle="1" w:styleId="BoldunderlineChar3">
    <w:name w:val="Bold underline Char"/>
    <w:rsid w:val="005816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81663"/>
    <w:rPr>
      <w:b/>
      <w:lang w:val="en-US" w:eastAsia="en-US"/>
    </w:rPr>
  </w:style>
  <w:style w:type="paragraph" w:customStyle="1" w:styleId="FreeForm">
    <w:name w:val="Free Form"/>
    <w:qFormat/>
    <w:rsid w:val="005816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81663"/>
    <w:rPr>
      <w:rFonts w:cs="Calibri"/>
      <w:b/>
      <w:u w:val="single"/>
    </w:rPr>
  </w:style>
  <w:style w:type="paragraph" w:customStyle="1" w:styleId="AuthorDate2">
    <w:name w:val="Author/Date"/>
    <w:basedOn w:val="Normal"/>
    <w:link w:val="AuthorDateChar0"/>
    <w:qFormat/>
    <w:rsid w:val="00581663"/>
    <w:rPr>
      <w:rFonts w:asciiTheme="minorHAnsi" w:hAnsiTheme="minorHAnsi" w:cs="Calibri"/>
      <w:b/>
      <w:sz w:val="22"/>
      <w:u w:val="single"/>
    </w:rPr>
  </w:style>
  <w:style w:type="character" w:customStyle="1" w:styleId="HilightChar">
    <w:name w:val="Hilight Char"/>
    <w:rsid w:val="005816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581663"/>
    <w:pPr>
      <w:jc w:val="both"/>
    </w:pPr>
    <w:rPr>
      <w:rFonts w:eastAsia="Times New Roman"/>
      <w:b/>
    </w:rPr>
  </w:style>
  <w:style w:type="character" w:customStyle="1" w:styleId="TagCiteChar3">
    <w:name w:val="Tag &amp; Cite Char"/>
    <w:link w:val="TagCite2"/>
    <w:rsid w:val="00581663"/>
    <w:rPr>
      <w:rFonts w:ascii="Arial" w:eastAsia="Times New Roman" w:hAnsi="Arial" w:cs="Arial"/>
      <w:b/>
      <w:sz w:val="16"/>
    </w:rPr>
  </w:style>
  <w:style w:type="paragraph" w:customStyle="1" w:styleId="HighlightedText">
    <w:name w:val="Highlighted Text"/>
    <w:basedOn w:val="Normal"/>
    <w:link w:val="HighlightedTextChar"/>
    <w:qFormat/>
    <w:rsid w:val="00581663"/>
    <w:pPr>
      <w:jc w:val="both"/>
    </w:pPr>
    <w:rPr>
      <w:rFonts w:eastAsia="Times New Roman"/>
      <w:u w:val="thick"/>
    </w:rPr>
  </w:style>
  <w:style w:type="character" w:customStyle="1" w:styleId="HighlightedTextChar">
    <w:name w:val="Highlighted Text Char"/>
    <w:link w:val="HighlightedText"/>
    <w:rsid w:val="00581663"/>
    <w:rPr>
      <w:rFonts w:ascii="Arial" w:eastAsia="Times New Roman" w:hAnsi="Arial" w:cs="Arial"/>
      <w:sz w:val="16"/>
      <w:u w:val="thick"/>
    </w:rPr>
  </w:style>
  <w:style w:type="character" w:customStyle="1" w:styleId="StyleUnderlineCharChar">
    <w:name w:val="Style Underline Char Char"/>
    <w:rsid w:val="00581663"/>
    <w:rPr>
      <w:rFonts w:ascii="Times New Roman" w:eastAsia="Times New Roman" w:hAnsi="Times New Roman" w:cs="Times New Roman"/>
      <w:sz w:val="20"/>
      <w:szCs w:val="20"/>
      <w:u w:val="single"/>
    </w:rPr>
  </w:style>
  <w:style w:type="character" w:customStyle="1" w:styleId="c1">
    <w:name w:val="c1"/>
    <w:rsid w:val="00581663"/>
  </w:style>
  <w:style w:type="paragraph" w:customStyle="1" w:styleId="Hat2">
    <w:name w:val="Hat2"/>
    <w:basedOn w:val="Heading2"/>
    <w:next w:val="Heading2"/>
    <w:autoRedefine/>
    <w:uiPriority w:val="99"/>
    <w:qFormat/>
    <w:rsid w:val="00581663"/>
    <w:pPr>
      <w:keepNext w:val="0"/>
      <w:keepLines w:val="0"/>
      <w:pageBreakBefore w:val="0"/>
      <w:jc w:val="left"/>
    </w:pPr>
    <w:rPr>
      <w:rFonts w:eastAsia="Calibri" w:cs="Times New Roman"/>
      <w:caps/>
      <w:sz w:val="20"/>
      <w:u w:val="none"/>
    </w:rPr>
  </w:style>
  <w:style w:type="character" w:customStyle="1" w:styleId="Highlight1">
    <w:name w:val="Highlight"/>
    <w:qFormat/>
    <w:rsid w:val="00581663"/>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5816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81663"/>
    <w:pPr>
      <w:spacing w:after="200" w:line="276" w:lineRule="auto"/>
    </w:pPr>
    <w:rPr>
      <w:rFonts w:ascii="Cambria" w:eastAsia="Times New Roman" w:hAnsi="Cambria" w:cs="Times New Roman"/>
      <w:u w:val="thick"/>
      <w:lang w:eastAsia="ko-KR"/>
    </w:rPr>
  </w:style>
  <w:style w:type="character" w:customStyle="1" w:styleId="Underline4">
    <w:name w:val="*Underline*"/>
    <w:rsid w:val="00581663"/>
    <w:rPr>
      <w:rFonts w:ascii="Times New Roman" w:hAnsi="Times New Roman"/>
      <w:b/>
      <w:sz w:val="24"/>
      <w:u w:val="single"/>
    </w:rPr>
  </w:style>
  <w:style w:type="paragraph" w:customStyle="1" w:styleId="TxBr33p1">
    <w:name w:val="TxBr_33p1"/>
    <w:basedOn w:val="Normal"/>
    <w:uiPriority w:val="99"/>
    <w:qFormat/>
    <w:rsid w:val="005816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816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81663"/>
    <w:rPr>
      <w:rFonts w:eastAsia="SimSun"/>
      <w:lang w:eastAsia="zh-CN"/>
    </w:rPr>
  </w:style>
  <w:style w:type="character" w:customStyle="1" w:styleId="heading3char0">
    <w:name w:val="heading3char"/>
    <w:rsid w:val="00581663"/>
  </w:style>
  <w:style w:type="character" w:customStyle="1" w:styleId="Heading51">
    <w:name w:val="Heading 51"/>
    <w:aliases w:val="Heading 5 Char Char Char,Heading 511"/>
    <w:rsid w:val="00581663"/>
    <w:rPr>
      <w:b/>
      <w:bCs/>
      <w:iCs/>
      <w:szCs w:val="26"/>
      <w:lang w:val="en-US" w:eastAsia="en-US" w:bidi="ar-SA"/>
    </w:rPr>
  </w:style>
  <w:style w:type="character" w:customStyle="1" w:styleId="comments-post">
    <w:name w:val="comments-post"/>
    <w:rsid w:val="00581663"/>
  </w:style>
  <w:style w:type="paragraph" w:customStyle="1" w:styleId="Irrelevant6font">
    <w:name w:val="Irrelevant (6 font)"/>
    <w:basedOn w:val="Normal"/>
    <w:link w:val="Irrelevant6fontChar"/>
    <w:qFormat/>
    <w:rsid w:val="00581663"/>
    <w:pPr>
      <w:ind w:left="547" w:right="648"/>
      <w:jc w:val="both"/>
    </w:pPr>
    <w:rPr>
      <w:rFonts w:eastAsia="Calibri"/>
      <w:sz w:val="12"/>
      <w:szCs w:val="12"/>
    </w:rPr>
  </w:style>
  <w:style w:type="character" w:customStyle="1" w:styleId="Irrelevant5fontChar">
    <w:name w:val="Irrelevant (5 font) Char"/>
    <w:rsid w:val="00581663"/>
    <w:rPr>
      <w:sz w:val="10"/>
      <w:szCs w:val="10"/>
      <w:lang w:val="en-US" w:eastAsia="en-US" w:bidi="ar-SA"/>
    </w:rPr>
  </w:style>
  <w:style w:type="character" w:customStyle="1" w:styleId="CardsFont6ptChar1">
    <w:name w:val="Cards + Font: 6 pt Char1"/>
    <w:link w:val="CardsFont6pt"/>
    <w:uiPriority w:val="99"/>
    <w:rsid w:val="00581663"/>
    <w:rPr>
      <w:rFonts w:ascii="Arial" w:eastAsia="Times New Roman" w:hAnsi="Arial" w:cs="Arial"/>
      <w:sz w:val="12"/>
      <w:szCs w:val="24"/>
    </w:rPr>
  </w:style>
  <w:style w:type="character" w:customStyle="1" w:styleId="Hyperlink13">
    <w:name w:val="Hyperlink13"/>
    <w:rsid w:val="00581663"/>
    <w:rPr>
      <w:b w:val="0"/>
      <w:bCs w:val="0"/>
      <w:strike w:val="0"/>
      <w:dstrike w:val="0"/>
      <w:color w:val="008000"/>
      <w:sz w:val="20"/>
      <w:szCs w:val="20"/>
      <w:u w:val="none"/>
      <w:effect w:val="none"/>
    </w:rPr>
  </w:style>
  <w:style w:type="character" w:customStyle="1" w:styleId="standardcontent1">
    <w:name w:val="standardcontent1"/>
    <w:rsid w:val="00581663"/>
    <w:rPr>
      <w:rFonts w:ascii="Arial" w:hAnsi="Arial" w:cs="Arial" w:hint="default"/>
      <w:strike w:val="0"/>
      <w:dstrike w:val="0"/>
      <w:sz w:val="24"/>
      <w:szCs w:val="24"/>
      <w:u w:val="none"/>
      <w:effect w:val="none"/>
    </w:rPr>
  </w:style>
  <w:style w:type="character" w:customStyle="1" w:styleId="Hyperlink4">
    <w:name w:val="Hyperlink4"/>
    <w:rsid w:val="00581663"/>
    <w:rPr>
      <w:color w:val="000066"/>
      <w:u w:val="single"/>
    </w:rPr>
  </w:style>
  <w:style w:type="paragraph" w:customStyle="1" w:styleId="rddateline">
    <w:name w:val="rddateline"/>
    <w:basedOn w:val="Normal"/>
    <w:uiPriority w:val="99"/>
    <w:qFormat/>
    <w:rsid w:val="00581663"/>
    <w:rPr>
      <w:rFonts w:eastAsia="Calibri"/>
      <w:szCs w:val="20"/>
    </w:rPr>
  </w:style>
  <w:style w:type="paragraph" w:customStyle="1" w:styleId="rdheadline">
    <w:name w:val="rdheadline"/>
    <w:basedOn w:val="Normal"/>
    <w:uiPriority w:val="99"/>
    <w:qFormat/>
    <w:rsid w:val="005816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81663"/>
    <w:pPr>
      <w:spacing w:after="100" w:afterAutospacing="1"/>
    </w:pPr>
    <w:rPr>
      <w:rFonts w:ascii="Verdana" w:eastAsia="Calibri" w:hAnsi="Verdana"/>
      <w:szCs w:val="20"/>
    </w:rPr>
  </w:style>
  <w:style w:type="character" w:customStyle="1" w:styleId="rddeckline1">
    <w:name w:val="rddeckline1"/>
    <w:rsid w:val="00581663"/>
    <w:rPr>
      <w:rFonts w:ascii="Verdana" w:hAnsi="Verdana" w:hint="default"/>
      <w:b/>
      <w:bCs/>
      <w:sz w:val="22"/>
      <w:szCs w:val="22"/>
    </w:rPr>
  </w:style>
  <w:style w:type="character" w:customStyle="1" w:styleId="link-external">
    <w:name w:val="link-external"/>
    <w:rsid w:val="00581663"/>
  </w:style>
  <w:style w:type="character" w:customStyle="1" w:styleId="contact1">
    <w:name w:val="contact1"/>
    <w:rsid w:val="00581663"/>
    <w:rPr>
      <w:rFonts w:ascii="Tahoma" w:hAnsi="Tahoma" w:cs="Tahoma" w:hint="default"/>
      <w:color w:val="999999"/>
      <w:sz w:val="20"/>
      <w:szCs w:val="20"/>
    </w:rPr>
  </w:style>
  <w:style w:type="character" w:customStyle="1" w:styleId="credits1">
    <w:name w:val="credits1"/>
    <w:rsid w:val="00581663"/>
    <w:rPr>
      <w:rFonts w:ascii="Tahoma" w:hAnsi="Tahoma" w:cs="Tahoma" w:hint="default"/>
      <w:color w:val="999999"/>
      <w:sz w:val="16"/>
      <w:szCs w:val="16"/>
    </w:rPr>
  </w:style>
  <w:style w:type="paragraph" w:customStyle="1" w:styleId="Heading20">
    <w:name w:val="Heading2"/>
    <w:basedOn w:val="Normal"/>
    <w:link w:val="Heading2Char0"/>
    <w:qFormat/>
    <w:rsid w:val="00581663"/>
    <w:pPr>
      <w:jc w:val="center"/>
    </w:pPr>
    <w:rPr>
      <w:rFonts w:eastAsia="Times New Roman"/>
      <w:b/>
      <w:caps/>
    </w:rPr>
  </w:style>
  <w:style w:type="character" w:customStyle="1" w:styleId="Heading2Char0">
    <w:name w:val="Heading2 Char"/>
    <w:link w:val="Heading20"/>
    <w:rsid w:val="00581663"/>
    <w:rPr>
      <w:rFonts w:ascii="Arial" w:eastAsia="Times New Roman" w:hAnsi="Arial" w:cs="Arial"/>
      <w:b/>
      <w:caps/>
      <w:sz w:val="16"/>
    </w:rPr>
  </w:style>
  <w:style w:type="character" w:customStyle="1" w:styleId="Header2Char">
    <w:name w:val="Header2 Char"/>
    <w:rsid w:val="00581663"/>
    <w:rPr>
      <w:rFonts w:ascii="Calibri" w:eastAsia="Times New Roman" w:hAnsi="Calibri" w:cs="Calibri"/>
      <w:b/>
      <w:caps/>
      <w:sz w:val="24"/>
    </w:rPr>
  </w:style>
  <w:style w:type="paragraph" w:customStyle="1" w:styleId="Underlinedcard1">
    <w:name w:val="Underlined card"/>
    <w:basedOn w:val="Normal"/>
    <w:link w:val="UnderlinedcardChar1"/>
    <w:autoRedefine/>
    <w:qFormat/>
    <w:rsid w:val="005816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81663"/>
    <w:rPr>
      <w:rFonts w:ascii="Arial" w:eastAsia="Times New Roman" w:hAnsi="Arial" w:cs="Arial"/>
      <w:sz w:val="16"/>
      <w:u w:val="thick"/>
    </w:rPr>
  </w:style>
  <w:style w:type="paragraph" w:customStyle="1" w:styleId="StyleHeading212pt">
    <w:name w:val="Style Heading2 + 12 pt"/>
    <w:basedOn w:val="Heading20"/>
    <w:link w:val="StyleHeading212ptChar"/>
    <w:qFormat/>
    <w:rsid w:val="00581663"/>
    <w:rPr>
      <w:bCs/>
    </w:rPr>
  </w:style>
  <w:style w:type="character" w:customStyle="1" w:styleId="StyleHeading212ptChar">
    <w:name w:val="Style Heading2 + 12 pt Char"/>
    <w:link w:val="StyleHeading212pt"/>
    <w:rsid w:val="00581663"/>
    <w:rPr>
      <w:rFonts w:ascii="Arial" w:eastAsia="Times New Roman" w:hAnsi="Arial" w:cs="Arial"/>
      <w:b/>
      <w:bCs/>
      <w:caps/>
      <w:sz w:val="16"/>
    </w:rPr>
  </w:style>
  <w:style w:type="paragraph" w:customStyle="1" w:styleId="Heading212pt">
    <w:name w:val="Heading2 + 12 pt"/>
    <w:basedOn w:val="StyleHeading212pt"/>
    <w:link w:val="Heading212ptChar"/>
    <w:qFormat/>
    <w:rsid w:val="00581663"/>
  </w:style>
  <w:style w:type="character" w:customStyle="1" w:styleId="Heading212ptChar">
    <w:name w:val="Heading2 + 12 pt Char"/>
    <w:link w:val="Heading212pt"/>
    <w:rsid w:val="00581663"/>
    <w:rPr>
      <w:rFonts w:ascii="Arial" w:eastAsia="Times New Roman" w:hAnsi="Arial" w:cs="Arial"/>
      <w:b/>
      <w:bCs/>
      <w:caps/>
      <w:sz w:val="16"/>
    </w:rPr>
  </w:style>
  <w:style w:type="character" w:customStyle="1" w:styleId="StyleBoldText12pt10ptNotBoldKernat16pt">
    <w:name w:val="Style Bold Text 12 pt + 10 pt Not Bold Kern at 16 pt"/>
    <w:rsid w:val="005816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81663"/>
  </w:style>
  <w:style w:type="paragraph" w:customStyle="1" w:styleId="highlightcardtext">
    <w:name w:val="highlight card text"/>
    <w:basedOn w:val="evidencetext"/>
    <w:uiPriority w:val="99"/>
    <w:qFormat/>
    <w:rsid w:val="00581663"/>
    <w:pPr>
      <w:framePr w:hSpace="187" w:vSpace="187" w:wrap="around" w:vAnchor="text" w:hAnchor="text" w:y="1"/>
      <w:shd w:val="pct10" w:color="3366FF" w:fill="3366FF"/>
      <w:ind w:left="1440" w:right="2016"/>
    </w:pPr>
    <w:rPr>
      <w:rFonts w:ascii="Times New Roman" w:eastAsia="Calibri" w:hAnsi="Times New Roman"/>
      <w:sz w:val="18"/>
      <w:u w:val="single"/>
    </w:rPr>
  </w:style>
  <w:style w:type="paragraph" w:customStyle="1" w:styleId="underlineevidencetext">
    <w:name w:val="underline evidence text"/>
    <w:basedOn w:val="evidencetext"/>
    <w:uiPriority w:val="99"/>
    <w:qFormat/>
    <w:rsid w:val="00581663"/>
    <w:pPr>
      <w:ind w:left="1440" w:right="2016"/>
    </w:pPr>
    <w:rPr>
      <w:rFonts w:ascii="Times New Roman" w:eastAsia="Calibri" w:hAnsi="Times New Roman"/>
      <w:sz w:val="18"/>
      <w:u w:val="single"/>
    </w:rPr>
  </w:style>
  <w:style w:type="paragraph" w:customStyle="1" w:styleId="underlinecard0">
    <w:name w:val="underline card"/>
    <w:basedOn w:val="Normal"/>
    <w:uiPriority w:val="99"/>
    <w:qFormat/>
    <w:rsid w:val="00581663"/>
    <w:pPr>
      <w:ind w:left="1728" w:right="1728"/>
    </w:pPr>
    <w:rPr>
      <w:rFonts w:eastAsia="Calibri"/>
      <w:sz w:val="18"/>
      <w:u w:val="single"/>
    </w:rPr>
  </w:style>
  <w:style w:type="paragraph" w:customStyle="1" w:styleId="CardsChar2">
    <w:name w:val="Cards Char2"/>
    <w:basedOn w:val="Normal"/>
    <w:uiPriority w:val="99"/>
    <w:qFormat/>
    <w:rsid w:val="005816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816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81663"/>
    <w:rPr>
      <w:rFonts w:ascii="Arial" w:eastAsia="Times New Roman" w:hAnsi="Arial" w:cs="Arial"/>
      <w:b/>
      <w:bCs/>
      <w:sz w:val="16"/>
    </w:rPr>
  </w:style>
  <w:style w:type="character" w:customStyle="1" w:styleId="UnderlinedCards">
    <w:name w:val="Underlined Cards"/>
    <w:rsid w:val="00581663"/>
    <w:rPr>
      <w:sz w:val="24"/>
      <w:szCs w:val="24"/>
      <w:u w:val="thick"/>
      <w:lang w:val="en-US" w:eastAsia="en-US" w:bidi="ar-SA"/>
    </w:rPr>
  </w:style>
  <w:style w:type="character" w:customStyle="1" w:styleId="CardsFont12ptCharCharCharCharCharCharCharCharChar">
    <w:name w:val="Cards + Font: 12 pt Char Char Char Char Char Char Char Char Char"/>
    <w:rsid w:val="00581663"/>
    <w:rPr>
      <w:sz w:val="24"/>
      <w:szCs w:val="24"/>
      <w:u w:val="thick"/>
      <w:lang w:val="en-US" w:eastAsia="en-US" w:bidi="ar-SA"/>
    </w:rPr>
  </w:style>
  <w:style w:type="character" w:customStyle="1" w:styleId="highlightcardtextChar">
    <w:name w:val="highlight card text Char"/>
    <w:rsid w:val="005816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81663"/>
    <w:pPr>
      <w:ind w:left="1728" w:right="1728"/>
    </w:pPr>
    <w:rPr>
      <w:rFonts w:eastAsia="Times New Roman"/>
      <w:sz w:val="18"/>
    </w:rPr>
  </w:style>
  <w:style w:type="character" w:customStyle="1" w:styleId="CardTextCharCharCharCharChar">
    <w:name w:val="Card Text Char Char Char Char Char"/>
    <w:link w:val="CardTextCharCharCharChar"/>
    <w:rsid w:val="00581663"/>
    <w:rPr>
      <w:rFonts w:ascii="Arial" w:eastAsia="Times New Roman" w:hAnsi="Arial" w:cs="Arial"/>
      <w:sz w:val="18"/>
    </w:rPr>
  </w:style>
  <w:style w:type="character" w:customStyle="1" w:styleId="TagsChar4">
    <w:name w:val="Tags Char4"/>
    <w:rsid w:val="00581663"/>
    <w:rPr>
      <w:b/>
      <w:lang w:val="en-US" w:eastAsia="en-US" w:bidi="ar-SA"/>
    </w:rPr>
  </w:style>
  <w:style w:type="character" w:customStyle="1" w:styleId="tightinline1">
    <w:name w:val="tightinline1"/>
    <w:rsid w:val="00581663"/>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581663"/>
    <w:pPr>
      <w:ind w:left="1728" w:right="1728"/>
    </w:pPr>
    <w:rPr>
      <w:rFonts w:eastAsia="Calibri"/>
      <w:sz w:val="18"/>
    </w:rPr>
  </w:style>
  <w:style w:type="paragraph" w:customStyle="1" w:styleId="boldciteChar">
    <w:name w:val="bold cite Char"/>
    <w:basedOn w:val="Heading1"/>
    <w:uiPriority w:val="99"/>
    <w:qFormat/>
    <w:rsid w:val="005816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81663"/>
    <w:rPr>
      <w:rFonts w:eastAsia="Calibri"/>
      <w:b/>
    </w:rPr>
  </w:style>
  <w:style w:type="character" w:customStyle="1" w:styleId="blsp-spelling-corrected">
    <w:name w:val="blsp-spelling-corrected"/>
    <w:rsid w:val="00581663"/>
  </w:style>
  <w:style w:type="character" w:customStyle="1" w:styleId="blsp-spelling-error">
    <w:name w:val="blsp-spelling-error"/>
    <w:rsid w:val="00581663"/>
  </w:style>
  <w:style w:type="character" w:customStyle="1" w:styleId="sup">
    <w:name w:val="sup"/>
    <w:rsid w:val="00581663"/>
  </w:style>
  <w:style w:type="character" w:customStyle="1" w:styleId="pgnum">
    <w:name w:val="pgnum"/>
    <w:rsid w:val="00581663"/>
  </w:style>
  <w:style w:type="character" w:customStyle="1" w:styleId="SmallFontCharChar">
    <w:name w:val="Small Font Char Char"/>
    <w:rsid w:val="00581663"/>
    <w:rPr>
      <w:rFonts w:ascii="Arial" w:hAnsi="Arial"/>
      <w:sz w:val="12"/>
      <w:szCs w:val="24"/>
      <w:lang w:val="en-US" w:eastAsia="en-US" w:bidi="ar-SA"/>
    </w:rPr>
  </w:style>
  <w:style w:type="paragraph" w:customStyle="1" w:styleId="textmargin">
    <w:name w:val="textmargin"/>
    <w:basedOn w:val="Normal"/>
    <w:uiPriority w:val="99"/>
    <w:qFormat/>
    <w:rsid w:val="005816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81663"/>
    <w:pPr>
      <w:spacing w:before="100" w:beforeAutospacing="1" w:after="100" w:afterAutospacing="1"/>
    </w:pPr>
    <w:rPr>
      <w:rFonts w:eastAsia="Calibri"/>
      <w:color w:val="000000"/>
    </w:rPr>
  </w:style>
  <w:style w:type="paragraph" w:customStyle="1" w:styleId="header10">
    <w:name w:val="header1"/>
    <w:basedOn w:val="Normal"/>
    <w:uiPriority w:val="99"/>
    <w:qFormat/>
    <w:rsid w:val="00581663"/>
    <w:pPr>
      <w:spacing w:before="100" w:beforeAutospacing="1" w:after="100" w:afterAutospacing="1"/>
    </w:pPr>
    <w:rPr>
      <w:rFonts w:eastAsia="Calibri"/>
      <w:color w:val="000000"/>
    </w:rPr>
  </w:style>
  <w:style w:type="paragraph" w:customStyle="1" w:styleId="style10">
    <w:name w:val="style1"/>
    <w:basedOn w:val="Normal"/>
    <w:uiPriority w:val="99"/>
    <w:qFormat/>
    <w:rsid w:val="00581663"/>
    <w:rPr>
      <w:rFonts w:ascii="Verdana" w:eastAsia="Calibri" w:hAnsi="Verdana"/>
      <w:szCs w:val="20"/>
    </w:rPr>
  </w:style>
  <w:style w:type="paragraph" w:customStyle="1" w:styleId="correctindex">
    <w:name w:val="correct index"/>
    <w:basedOn w:val="Normal"/>
    <w:uiPriority w:val="99"/>
    <w:qFormat/>
    <w:rsid w:val="00581663"/>
    <w:rPr>
      <w:rFonts w:eastAsia="Calibri"/>
      <w:color w:val="000000"/>
    </w:rPr>
  </w:style>
  <w:style w:type="paragraph" w:customStyle="1" w:styleId="bc2">
    <w:name w:val="bc_2"/>
    <w:basedOn w:val="Normal"/>
    <w:uiPriority w:val="99"/>
    <w:qFormat/>
    <w:rsid w:val="00581663"/>
    <w:pPr>
      <w:spacing w:before="100" w:beforeAutospacing="1" w:after="100" w:afterAutospacing="1"/>
    </w:pPr>
    <w:rPr>
      <w:rFonts w:eastAsia="Calibri"/>
      <w:color w:val="000000"/>
    </w:rPr>
  </w:style>
  <w:style w:type="character" w:customStyle="1" w:styleId="bc21">
    <w:name w:val="bc_21"/>
    <w:rsid w:val="00581663"/>
  </w:style>
  <w:style w:type="paragraph" w:customStyle="1" w:styleId="style22">
    <w:name w:val="style2"/>
    <w:basedOn w:val="Normal"/>
    <w:uiPriority w:val="99"/>
    <w:qFormat/>
    <w:rsid w:val="00581663"/>
    <w:rPr>
      <w:rFonts w:ascii="Verdana" w:eastAsia="Calibri" w:hAnsi="Verdana"/>
      <w:szCs w:val="20"/>
    </w:rPr>
  </w:style>
  <w:style w:type="paragraph" w:customStyle="1" w:styleId="quote2">
    <w:name w:val="quote2"/>
    <w:basedOn w:val="Normal"/>
    <w:uiPriority w:val="99"/>
    <w:qFormat/>
    <w:rsid w:val="00581663"/>
    <w:rPr>
      <w:rFonts w:ascii="Verdana" w:eastAsia="Calibri" w:hAnsi="Verdana"/>
      <w:szCs w:val="20"/>
    </w:rPr>
  </w:style>
  <w:style w:type="character" w:customStyle="1" w:styleId="copystyle">
    <w:name w:val="copystyle"/>
    <w:rsid w:val="00581663"/>
  </w:style>
  <w:style w:type="paragraph" w:customStyle="1" w:styleId="BlockTitle10">
    <w:name w:val="Block Title #1"/>
    <w:basedOn w:val="Heading1"/>
    <w:qFormat/>
    <w:rsid w:val="005816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81663"/>
    <w:rPr>
      <w:rFonts w:ascii="Arial" w:hAnsi="Arial" w:cs="Arial"/>
      <w:b/>
      <w:bCs/>
      <w:kern w:val="32"/>
      <w:sz w:val="24"/>
      <w:szCs w:val="24"/>
      <w:lang w:val="en-US" w:eastAsia="en-US" w:bidi="ar-SA"/>
    </w:rPr>
  </w:style>
  <w:style w:type="character" w:customStyle="1" w:styleId="ReadUnderline">
    <w:name w:val="Read Underline"/>
    <w:rsid w:val="005816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816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816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81663"/>
    <w:rPr>
      <w:rFonts w:eastAsia="Times New Roman"/>
      <w:sz w:val="18"/>
    </w:rPr>
  </w:style>
  <w:style w:type="paragraph" w:customStyle="1" w:styleId="F4">
    <w:name w:val="F4"/>
    <w:basedOn w:val="Normal"/>
    <w:link w:val="F4Char"/>
    <w:qFormat/>
    <w:rsid w:val="00581663"/>
    <w:pPr>
      <w:ind w:left="288" w:right="288"/>
    </w:pPr>
    <w:rPr>
      <w:rFonts w:eastAsia="Times New Roman"/>
      <w:szCs w:val="20"/>
      <w:u w:val="single"/>
    </w:rPr>
  </w:style>
  <w:style w:type="character" w:customStyle="1" w:styleId="F4Char">
    <w:name w:val="F4 Char"/>
    <w:link w:val="F4"/>
    <w:rsid w:val="00581663"/>
    <w:rPr>
      <w:rFonts w:ascii="Arial" w:eastAsia="Times New Roman" w:hAnsi="Arial" w:cs="Arial"/>
      <w:sz w:val="16"/>
      <w:szCs w:val="20"/>
      <w:u w:val="single"/>
    </w:rPr>
  </w:style>
  <w:style w:type="paragraph" w:customStyle="1" w:styleId="StyleCARD">
    <w:name w:val="Style CARD +"/>
    <w:basedOn w:val="Normal"/>
    <w:link w:val="StyleCARDChar"/>
    <w:qFormat/>
    <w:rsid w:val="00581663"/>
    <w:pPr>
      <w:ind w:left="300" w:right="288"/>
    </w:pPr>
    <w:rPr>
      <w:rFonts w:eastAsia="Times New Roman"/>
      <w:szCs w:val="20"/>
    </w:rPr>
  </w:style>
  <w:style w:type="character" w:customStyle="1" w:styleId="StyleCARDChar">
    <w:name w:val="Style CARD + Char"/>
    <w:link w:val="StyleCARD"/>
    <w:rsid w:val="00581663"/>
    <w:rPr>
      <w:rFonts w:ascii="Arial" w:eastAsia="Times New Roman" w:hAnsi="Arial" w:cs="Arial"/>
      <w:sz w:val="16"/>
      <w:szCs w:val="20"/>
    </w:rPr>
  </w:style>
  <w:style w:type="character" w:customStyle="1" w:styleId="noiconheadline">
    <w:name w:val="noicon_headline"/>
    <w:rsid w:val="00581663"/>
  </w:style>
  <w:style w:type="character" w:customStyle="1" w:styleId="BlockTitleCharChar">
    <w:name w:val="Block Title Char Char"/>
    <w:rsid w:val="00581663"/>
    <w:rPr>
      <w:rFonts w:ascii="Georgia" w:hAnsi="Georgia" w:cs="Arial"/>
      <w:b/>
      <w:bCs/>
      <w:kern w:val="32"/>
      <w:sz w:val="28"/>
      <w:szCs w:val="32"/>
      <w:lang w:val="en-US" w:eastAsia="en-US" w:bidi="ar-SA"/>
    </w:rPr>
  </w:style>
  <w:style w:type="paragraph" w:styleId="MacroText">
    <w:name w:val="macro"/>
    <w:link w:val="MacroTextChar"/>
    <w:rsid w:val="005816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81663"/>
    <w:rPr>
      <w:rFonts w:ascii="Courier New" w:eastAsia="Times New Roman" w:hAnsi="Courier New" w:cs="Courier New"/>
      <w:sz w:val="20"/>
      <w:szCs w:val="20"/>
    </w:rPr>
  </w:style>
  <w:style w:type="character" w:customStyle="1" w:styleId="pp1">
    <w:name w:val="pp1"/>
    <w:rsid w:val="00581663"/>
    <w:rPr>
      <w:rFonts w:ascii="Times New Roman" w:hAnsi="Times New Roman" w:cs="Times New Roman" w:hint="default"/>
      <w:i w:val="0"/>
      <w:iCs w:val="0"/>
      <w:smallCaps w:val="0"/>
      <w:sz w:val="30"/>
      <w:szCs w:val="30"/>
    </w:rPr>
  </w:style>
  <w:style w:type="character" w:customStyle="1" w:styleId="prbodytext1">
    <w:name w:val="pr_bodytext1"/>
    <w:rsid w:val="00581663"/>
    <w:rPr>
      <w:rFonts w:ascii="Arial" w:hAnsi="Arial" w:cs="Arial" w:hint="default"/>
      <w:sz w:val="20"/>
      <w:szCs w:val="20"/>
    </w:rPr>
  </w:style>
  <w:style w:type="character" w:customStyle="1" w:styleId="marrontitulobig">
    <w:name w:val="marron_titulo_big"/>
    <w:rsid w:val="00581663"/>
  </w:style>
  <w:style w:type="character" w:customStyle="1" w:styleId="articlehead">
    <w:name w:val="articlehead"/>
    <w:rsid w:val="00581663"/>
  </w:style>
  <w:style w:type="character" w:customStyle="1" w:styleId="lead">
    <w:name w:val="lead"/>
    <w:rsid w:val="00581663"/>
  </w:style>
  <w:style w:type="character" w:customStyle="1" w:styleId="blue3">
    <w:name w:val="blue3"/>
    <w:rsid w:val="00581663"/>
  </w:style>
  <w:style w:type="paragraph" w:customStyle="1" w:styleId="issuedetails">
    <w:name w:val="issue_details"/>
    <w:basedOn w:val="Normal"/>
    <w:uiPriority w:val="99"/>
    <w:qFormat/>
    <w:rsid w:val="00581663"/>
    <w:pPr>
      <w:spacing w:before="100" w:beforeAutospacing="1" w:after="100" w:afterAutospacing="1"/>
    </w:pPr>
    <w:rPr>
      <w:rFonts w:eastAsia="Times New Roman"/>
    </w:rPr>
  </w:style>
  <w:style w:type="character" w:customStyle="1" w:styleId="over-title">
    <w:name w:val="over-title"/>
    <w:rsid w:val="00581663"/>
  </w:style>
  <w:style w:type="character" w:customStyle="1" w:styleId="contentheader">
    <w:name w:val="contentheader"/>
    <w:rsid w:val="00581663"/>
  </w:style>
  <w:style w:type="paragraph" w:customStyle="1" w:styleId="TxBrp2">
    <w:name w:val="TxBr_p2"/>
    <w:basedOn w:val="Normal"/>
    <w:qFormat/>
    <w:rsid w:val="005816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81663"/>
    <w:rPr>
      <w:rFonts w:eastAsia="SimSun"/>
      <w:szCs w:val="24"/>
      <w:lang w:val="en-US" w:eastAsia="zh-CN" w:bidi="ar-SA"/>
    </w:rPr>
  </w:style>
  <w:style w:type="character" w:customStyle="1" w:styleId="tagscharchar0">
    <w:name w:val="tagscharchar"/>
    <w:rsid w:val="00581663"/>
  </w:style>
  <w:style w:type="character" w:customStyle="1" w:styleId="FontStyle13">
    <w:name w:val="Font Style13"/>
    <w:uiPriority w:val="99"/>
    <w:rsid w:val="00581663"/>
    <w:rPr>
      <w:rFonts w:ascii="Times New Roman" w:hAnsi="Times New Roman" w:cs="Times New Roman"/>
      <w:sz w:val="18"/>
      <w:szCs w:val="18"/>
    </w:rPr>
  </w:style>
  <w:style w:type="character" w:customStyle="1" w:styleId="FontStyle16">
    <w:name w:val="Font Style16"/>
    <w:uiPriority w:val="99"/>
    <w:rsid w:val="00581663"/>
    <w:rPr>
      <w:rFonts w:ascii="Times New Roman" w:hAnsi="Times New Roman" w:cs="Times New Roman"/>
      <w:b/>
      <w:bCs/>
      <w:spacing w:val="-20"/>
      <w:sz w:val="16"/>
      <w:szCs w:val="16"/>
    </w:rPr>
  </w:style>
  <w:style w:type="character" w:customStyle="1" w:styleId="FontStyle17">
    <w:name w:val="Font Style17"/>
    <w:uiPriority w:val="99"/>
    <w:rsid w:val="00581663"/>
    <w:rPr>
      <w:rFonts w:ascii="Times New Roman" w:hAnsi="Times New Roman" w:cs="Times New Roman"/>
      <w:b/>
      <w:bCs/>
      <w:sz w:val="10"/>
      <w:szCs w:val="10"/>
    </w:rPr>
  </w:style>
  <w:style w:type="character" w:customStyle="1" w:styleId="in-widget">
    <w:name w:val="in-widget"/>
    <w:rsid w:val="00581663"/>
  </w:style>
  <w:style w:type="paragraph" w:customStyle="1" w:styleId="bodycopyindent">
    <w:name w:val="bodycopyindent"/>
    <w:basedOn w:val="Normal"/>
    <w:uiPriority w:val="99"/>
    <w:qFormat/>
    <w:rsid w:val="00581663"/>
    <w:pPr>
      <w:spacing w:before="100" w:beforeAutospacing="1" w:after="100" w:afterAutospacing="1"/>
    </w:pPr>
    <w:rPr>
      <w:rFonts w:eastAsia="Times New Roman"/>
    </w:rPr>
  </w:style>
  <w:style w:type="character" w:customStyle="1" w:styleId="copyright">
    <w:name w:val="copyright"/>
    <w:rsid w:val="00581663"/>
  </w:style>
  <w:style w:type="character" w:customStyle="1" w:styleId="spanstyle">
    <w:name w:val="spanstyle"/>
    <w:rsid w:val="00581663"/>
  </w:style>
  <w:style w:type="paragraph" w:customStyle="1" w:styleId="tussenkop">
    <w:name w:val="tussenkop"/>
    <w:basedOn w:val="Normal"/>
    <w:uiPriority w:val="99"/>
    <w:qFormat/>
    <w:rsid w:val="00581663"/>
    <w:pPr>
      <w:spacing w:before="100" w:beforeAutospacing="1" w:after="100" w:afterAutospacing="1"/>
    </w:pPr>
    <w:rPr>
      <w:rFonts w:eastAsia="Times New Roman"/>
    </w:rPr>
  </w:style>
  <w:style w:type="character" w:customStyle="1" w:styleId="docnumbertitle">
    <w:name w:val="doc_number_title"/>
    <w:basedOn w:val="DefaultParagraphFont"/>
    <w:rsid w:val="00581663"/>
  </w:style>
  <w:style w:type="paragraph" w:customStyle="1" w:styleId="Cardd">
    <w:name w:val="Cardd"/>
    <w:basedOn w:val="Normal"/>
    <w:uiPriority w:val="4"/>
    <w:qFormat/>
    <w:rsid w:val="00581663"/>
    <w:pPr>
      <w:ind w:left="288" w:right="288"/>
    </w:pPr>
  </w:style>
  <w:style w:type="character" w:customStyle="1" w:styleId="erasure">
    <w:name w:val="erasure"/>
    <w:rsid w:val="005816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5816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81663"/>
    <w:rPr>
      <w:rFonts w:ascii="Consolas" w:hAnsi="Consolas" w:cs="Consolas"/>
      <w:sz w:val="20"/>
      <w:szCs w:val="20"/>
    </w:rPr>
  </w:style>
  <w:style w:type="paragraph" w:customStyle="1" w:styleId="Tagline0">
    <w:name w:val="Tagline"/>
    <w:basedOn w:val="Normal"/>
    <w:link w:val="TaglineChar"/>
    <w:qFormat/>
    <w:rsid w:val="00581663"/>
    <w:pPr>
      <w:spacing w:line="256" w:lineRule="auto"/>
    </w:pPr>
    <w:rPr>
      <w:b/>
      <w:sz w:val="26"/>
    </w:rPr>
  </w:style>
  <w:style w:type="paragraph" w:customStyle="1" w:styleId="StyleHeading3BlockLatinBodyCalibri">
    <w:name w:val="Style Heading 3Block + (Latin) +Body (Calibri)"/>
    <w:basedOn w:val="Heading3"/>
    <w:qFormat/>
    <w:rsid w:val="00581663"/>
    <w:rPr>
      <w:caps/>
    </w:rPr>
  </w:style>
  <w:style w:type="paragraph" w:customStyle="1" w:styleId="StyleHeading4Tagheading2Heading2Char2CharHeading2Char1">
    <w:name w:val="Style Heading 4Tagheading 2Heading 2 Char2 CharHeading 2 Char1 ..."/>
    <w:basedOn w:val="Heading4"/>
    <w:qFormat/>
    <w:rsid w:val="00581663"/>
    <w:rPr>
      <w:iCs w:val="0"/>
    </w:rPr>
  </w:style>
  <w:style w:type="character" w:customStyle="1" w:styleId="StyleStyleBoldUnderlineIntenseEmphasisUnderlineStyleapple-s1">
    <w:name w:val="Style Style Bold UnderlineIntense EmphasisUnderlineStyleapple-s...1"/>
    <w:basedOn w:val="DefaultParagraphFont"/>
    <w:rsid w:val="00581663"/>
    <w:rPr>
      <w:rFonts w:ascii="Garamond" w:hAnsi="Garamond"/>
      <w:b w:val="0"/>
      <w:bCs w:val="0"/>
      <w:sz w:val="24"/>
      <w:u w:val="single"/>
    </w:rPr>
  </w:style>
  <w:style w:type="character" w:customStyle="1" w:styleId="arial11">
    <w:name w:val="arial_11"/>
    <w:basedOn w:val="DefaultParagraphFont"/>
    <w:rsid w:val="00581663"/>
  </w:style>
  <w:style w:type="character" w:customStyle="1" w:styleId="articleauthor">
    <w:name w:val="articleauthor"/>
    <w:basedOn w:val="DefaultParagraphFont"/>
    <w:rsid w:val="00581663"/>
  </w:style>
  <w:style w:type="character" w:customStyle="1" w:styleId="article-date">
    <w:name w:val="article-date"/>
    <w:basedOn w:val="DefaultParagraphFont"/>
    <w:rsid w:val="00581663"/>
  </w:style>
  <w:style w:type="character" w:customStyle="1" w:styleId="bodysubtoc">
    <w:name w:val="bodysubtoc"/>
    <w:basedOn w:val="DefaultParagraphFont"/>
    <w:rsid w:val="00581663"/>
  </w:style>
  <w:style w:type="character" w:customStyle="1" w:styleId="lefttitlesmaller">
    <w:name w:val="lefttitlesmaller"/>
    <w:basedOn w:val="DefaultParagraphFont"/>
    <w:rsid w:val="00581663"/>
  </w:style>
  <w:style w:type="character" w:customStyle="1" w:styleId="mb">
    <w:name w:val="mb"/>
    <w:basedOn w:val="DefaultParagraphFont"/>
    <w:rsid w:val="00581663"/>
  </w:style>
  <w:style w:type="character" w:customStyle="1" w:styleId="field-content">
    <w:name w:val="field-content"/>
    <w:basedOn w:val="DefaultParagraphFont"/>
    <w:rsid w:val="00581663"/>
  </w:style>
  <w:style w:type="character" w:customStyle="1" w:styleId="submitted-date">
    <w:name w:val="submitted-date"/>
    <w:basedOn w:val="DefaultParagraphFont"/>
    <w:rsid w:val="00581663"/>
  </w:style>
  <w:style w:type="character" w:customStyle="1" w:styleId="submitted-time">
    <w:name w:val="submitted-time"/>
    <w:basedOn w:val="DefaultParagraphFont"/>
    <w:rsid w:val="00581663"/>
  </w:style>
  <w:style w:type="paragraph" w:customStyle="1" w:styleId="date-comments">
    <w:name w:val="date-comments"/>
    <w:basedOn w:val="Normal"/>
    <w:uiPriority w:val="99"/>
    <w:qFormat/>
    <w:rsid w:val="00581663"/>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81663"/>
    <w:pPr>
      <w:spacing w:line="181" w:lineRule="atLeast"/>
    </w:pPr>
    <w:rPr>
      <w:rFonts w:ascii="Sabon LT Std" w:eastAsia="MS Mincho" w:hAnsi="Sabon LT Std"/>
      <w:color w:val="auto"/>
      <w:sz w:val="20"/>
    </w:rPr>
  </w:style>
  <w:style w:type="character" w:customStyle="1" w:styleId="A21">
    <w:name w:val="A2"/>
    <w:uiPriority w:val="99"/>
    <w:rsid w:val="00581663"/>
    <w:rPr>
      <w:rFonts w:cs="Sabon LT Std"/>
      <w:color w:val="000000"/>
      <w:sz w:val="15"/>
      <w:szCs w:val="15"/>
    </w:rPr>
  </w:style>
  <w:style w:type="character" w:customStyle="1" w:styleId="meta-prep">
    <w:name w:val="meta-prep"/>
    <w:basedOn w:val="DefaultParagraphFont"/>
    <w:rsid w:val="00581663"/>
  </w:style>
  <w:style w:type="character" w:customStyle="1" w:styleId="entry-date">
    <w:name w:val="entry-date"/>
    <w:basedOn w:val="DefaultParagraphFont"/>
    <w:rsid w:val="00581663"/>
  </w:style>
  <w:style w:type="paragraph" w:customStyle="1" w:styleId="Shrink6">
    <w:name w:val="Shrink 6"/>
    <w:basedOn w:val="Normal"/>
    <w:qFormat/>
    <w:rsid w:val="00581663"/>
    <w:rPr>
      <w:rFonts w:eastAsia="Calibri"/>
      <w:sz w:val="12"/>
    </w:rPr>
  </w:style>
  <w:style w:type="paragraph" w:customStyle="1" w:styleId="HeaderCharCharCharCharCharCharCharCha">
    <w:name w:val="Header Char Char Char Char Char Char Char Cha"/>
    <w:aliases w:val="Char Char Char Cha"/>
    <w:basedOn w:val="Normal"/>
    <w:qFormat/>
    <w:rsid w:val="00581663"/>
    <w:pPr>
      <w:spacing w:before="100" w:beforeAutospacing="1" w:after="100" w:afterAutospacing="1"/>
    </w:pPr>
    <w:rPr>
      <w:rFonts w:eastAsia="Times New Roman"/>
    </w:rPr>
  </w:style>
  <w:style w:type="character" w:customStyle="1" w:styleId="CiteReal0">
    <w:name w:val="CiteReal"/>
    <w:uiPriority w:val="1"/>
    <w:qFormat/>
    <w:rsid w:val="00581663"/>
    <w:rPr>
      <w:rFonts w:ascii="Arial" w:hAnsi="Arial"/>
      <w:b/>
      <w:sz w:val="24"/>
      <w:u w:val="single"/>
    </w:rPr>
  </w:style>
  <w:style w:type="paragraph" w:customStyle="1" w:styleId="10ptfont">
    <w:name w:val="10pt font"/>
    <w:basedOn w:val="Normal"/>
    <w:link w:val="10ptfontChar"/>
    <w:autoRedefine/>
    <w:qFormat/>
    <w:rsid w:val="00581663"/>
    <w:rPr>
      <w:rFonts w:eastAsia="Times New Roman"/>
    </w:rPr>
  </w:style>
  <w:style w:type="character" w:customStyle="1" w:styleId="10ptfontChar">
    <w:name w:val="10pt font Char"/>
    <w:link w:val="10ptfont"/>
    <w:rsid w:val="00581663"/>
    <w:rPr>
      <w:rFonts w:ascii="Arial" w:eastAsia="Times New Roman" w:hAnsi="Arial" w:cs="Arial"/>
      <w:sz w:val="16"/>
    </w:rPr>
  </w:style>
  <w:style w:type="paragraph" w:customStyle="1" w:styleId="western">
    <w:name w:val="western"/>
    <w:basedOn w:val="Normal"/>
    <w:qFormat/>
    <w:rsid w:val="00581663"/>
    <w:pPr>
      <w:suppressAutoHyphens/>
      <w:spacing w:before="280" w:after="280"/>
    </w:pPr>
    <w:rPr>
      <w:color w:val="000000"/>
    </w:rPr>
  </w:style>
  <w:style w:type="character" w:customStyle="1" w:styleId="StyleIntenseReferenceGaramond">
    <w:name w:val="Style Intense Reference + Garamond"/>
    <w:rsid w:val="00581663"/>
    <w:rPr>
      <w:rFonts w:ascii="Garamond" w:hAnsi="Garamond"/>
      <w:bCs/>
      <w:color w:val="auto"/>
      <w:spacing w:val="5"/>
      <w:sz w:val="20"/>
      <w:u w:val="single"/>
    </w:rPr>
  </w:style>
  <w:style w:type="character" w:customStyle="1" w:styleId="StyleIntenseReferenceGaramondBold">
    <w:name w:val="Style Intense Reference + Garamond Bold"/>
    <w:rsid w:val="00581663"/>
    <w:rPr>
      <w:rFonts w:ascii="Garamond" w:hAnsi="Garamond"/>
      <w:b/>
      <w:bCs/>
      <w:color w:val="auto"/>
      <w:spacing w:val="5"/>
      <w:sz w:val="20"/>
      <w:u w:val="single"/>
    </w:rPr>
  </w:style>
  <w:style w:type="character" w:customStyle="1" w:styleId="newstime">
    <w:name w:val="newstime"/>
    <w:basedOn w:val="DefaultParagraphFont"/>
    <w:rsid w:val="00581663"/>
  </w:style>
  <w:style w:type="character" w:customStyle="1" w:styleId="IntenseReference1">
    <w:name w:val="Intense Reference1"/>
    <w:qFormat/>
    <w:rsid w:val="005816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81663"/>
    <w:rPr>
      <w:rFonts w:ascii="Garamond" w:hAnsi="Garamond"/>
      <w:b/>
      <w:sz w:val="24"/>
      <w:szCs w:val="26"/>
      <w:bdr w:val="none" w:sz="0" w:space="0" w:color="auto"/>
      <w:shd w:val="clear" w:color="auto" w:fill="FFFF00"/>
    </w:rPr>
  </w:style>
  <w:style w:type="character" w:customStyle="1" w:styleId="ilad1">
    <w:name w:val="il_ad1"/>
    <w:rsid w:val="00581663"/>
    <w:rPr>
      <w:vanish/>
      <w:webHidden w:val="0"/>
      <w:color w:val="000000"/>
      <w:u w:val="single"/>
      <w:specVanish/>
    </w:rPr>
  </w:style>
  <w:style w:type="character" w:customStyle="1" w:styleId="ThickUnderlineCharChar">
    <w:name w:val="Thick Underline Char Char"/>
    <w:rsid w:val="00581663"/>
    <w:rPr>
      <w:sz w:val="24"/>
      <w:szCs w:val="24"/>
      <w:u w:val="thick"/>
      <w:lang w:val="en-US" w:eastAsia="en-US" w:bidi="ar-SA"/>
    </w:rPr>
  </w:style>
  <w:style w:type="character" w:customStyle="1" w:styleId="Underline21">
    <w:name w:val="Underline 2"/>
    <w:basedOn w:val="DefaultParagraphFont"/>
    <w:uiPriority w:val="1"/>
    <w:qFormat/>
    <w:rsid w:val="00581663"/>
    <w:rPr>
      <w:b/>
      <w:u w:val="single"/>
    </w:rPr>
  </w:style>
  <w:style w:type="character" w:customStyle="1" w:styleId="tx">
    <w:name w:val="tx"/>
    <w:basedOn w:val="DefaultParagraphFont"/>
    <w:rsid w:val="00581663"/>
  </w:style>
  <w:style w:type="character" w:customStyle="1" w:styleId="oneclick-link">
    <w:name w:val="oneclick-link"/>
    <w:basedOn w:val="DefaultParagraphFont"/>
    <w:rsid w:val="00581663"/>
  </w:style>
  <w:style w:type="paragraph" w:customStyle="1" w:styleId="StyleHeading4TagsmalltextBigcardbodyNormalTagNotBold">
    <w:name w:val="Style Heading 4Tagsmall textBig cardbodyNormal Tag + Not Bold"/>
    <w:basedOn w:val="Heading4"/>
    <w:qFormat/>
    <w:rsid w:val="00581663"/>
    <w:rPr>
      <w:bCs/>
    </w:rPr>
  </w:style>
  <w:style w:type="character" w:customStyle="1" w:styleId="BlockHeadingsCharCharChar">
    <w:name w:val="Block Headings Char Char Char"/>
    <w:locked/>
    <w:rsid w:val="00581663"/>
  </w:style>
  <w:style w:type="paragraph" w:customStyle="1" w:styleId="BlockHeadingsCharChar">
    <w:name w:val="Block Headings Char Char"/>
    <w:basedOn w:val="Normal"/>
    <w:qFormat/>
    <w:rsid w:val="00581663"/>
  </w:style>
  <w:style w:type="character" w:customStyle="1" w:styleId="CitesCharCharCharChar">
    <w:name w:val="Cites Char Char Char Char"/>
    <w:locked/>
    <w:rsid w:val="00581663"/>
  </w:style>
  <w:style w:type="character" w:customStyle="1" w:styleId="TagsChar1CharChar">
    <w:name w:val="Tags Char1 Char Char"/>
    <w:locked/>
    <w:rsid w:val="00581663"/>
  </w:style>
  <w:style w:type="paragraph" w:customStyle="1" w:styleId="TagsChar1Char">
    <w:name w:val="Tags Char1 Char"/>
    <w:basedOn w:val="Normal"/>
    <w:qFormat/>
    <w:rsid w:val="005816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816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81663"/>
  </w:style>
  <w:style w:type="character" w:customStyle="1" w:styleId="CardsFont6ptCharCharChar">
    <w:name w:val="Cards + Font: 6 pt Char Char Char"/>
    <w:locked/>
    <w:rsid w:val="00581663"/>
  </w:style>
  <w:style w:type="character" w:customStyle="1" w:styleId="CardsUnderlineChar">
    <w:name w:val="Cards + Underline Char"/>
    <w:locked/>
    <w:rsid w:val="00581663"/>
  </w:style>
  <w:style w:type="paragraph" w:customStyle="1" w:styleId="CardsUnderline">
    <w:name w:val="Cards + Underline"/>
    <w:basedOn w:val="Normal"/>
    <w:next w:val="Style3"/>
    <w:qFormat/>
    <w:rsid w:val="00581663"/>
  </w:style>
  <w:style w:type="paragraph" w:customStyle="1" w:styleId="StyleNormalWebNormalWebChar1CharNormalWebCharCharC">
    <w:name w:val="Style Normal (Web)Normal (Web) Char1 CharNormal (Web) Char Char C..."/>
    <w:basedOn w:val="Title"/>
    <w:qFormat/>
    <w:rsid w:val="00581663"/>
    <w:pPr>
      <w:outlineLvl w:val="9"/>
    </w:pPr>
    <w:rPr>
      <w:rFonts w:ascii="Georgia" w:hAnsi="Georgia" w:cs="Times New Roman"/>
      <w:u w:val="none"/>
    </w:rPr>
  </w:style>
  <w:style w:type="paragraph" w:customStyle="1" w:styleId="Reference">
    <w:name w:val="Reference"/>
    <w:qFormat/>
    <w:rsid w:val="005816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581663"/>
    <w:rPr>
      <w:bCs/>
      <w:caps/>
    </w:rPr>
  </w:style>
  <w:style w:type="paragraph" w:customStyle="1" w:styleId="Blocktitle3">
    <w:name w:val="Block title"/>
    <w:basedOn w:val="Heading1"/>
    <w:next w:val="Debate-EmphasizedText-F5"/>
    <w:autoRedefine/>
    <w:qFormat/>
    <w:rsid w:val="00581663"/>
    <w:rPr>
      <w:bCs/>
      <w:caps/>
    </w:rPr>
  </w:style>
  <w:style w:type="paragraph" w:customStyle="1" w:styleId="SmallCite">
    <w:name w:val="Small Cite"/>
    <w:basedOn w:val="Normal"/>
    <w:next w:val="BlockHeading1"/>
    <w:qFormat/>
    <w:rsid w:val="00581663"/>
  </w:style>
  <w:style w:type="paragraph" w:customStyle="1" w:styleId="links1">
    <w:name w:val="links1"/>
    <w:basedOn w:val="Normal"/>
    <w:qFormat/>
    <w:rsid w:val="00581663"/>
  </w:style>
  <w:style w:type="paragraph" w:customStyle="1" w:styleId="endtext">
    <w:name w:val="endtext"/>
    <w:basedOn w:val="Normal"/>
    <w:next w:val="CardTag"/>
    <w:qFormat/>
    <w:rsid w:val="00581663"/>
  </w:style>
  <w:style w:type="paragraph" w:customStyle="1" w:styleId="g">
    <w:name w:val="g"/>
    <w:basedOn w:val="Normal"/>
    <w:next w:val="Paste"/>
    <w:qFormat/>
    <w:rsid w:val="00581663"/>
  </w:style>
  <w:style w:type="paragraph" w:customStyle="1" w:styleId="Repeatheader">
    <w:name w:val="Repeat header"/>
    <w:basedOn w:val="Normal"/>
    <w:next w:val="noindent"/>
    <w:autoRedefine/>
    <w:qFormat/>
    <w:rsid w:val="00581663"/>
  </w:style>
  <w:style w:type="paragraph" w:customStyle="1" w:styleId="StyleCardNotUnderlined8pt">
    <w:name w:val="Style Card Not Underlined + 8 pt"/>
    <w:basedOn w:val="Debate-CardTextUnderlined-F3"/>
    <w:next w:val="endtext"/>
    <w:qFormat/>
    <w:rsid w:val="00581663"/>
    <w:pPr>
      <w:spacing w:line="240" w:lineRule="auto"/>
      <w:contextualSpacing w:val="0"/>
    </w:pPr>
    <w:rPr>
      <w:sz w:val="22"/>
      <w:u w:val="none"/>
    </w:rPr>
  </w:style>
  <w:style w:type="paragraph" w:customStyle="1" w:styleId="CardNotUnderlined3">
    <w:name w:val="Card Not Underlined 3"/>
    <w:basedOn w:val="Debate-CardTextUnderlined-F3"/>
    <w:qFormat/>
    <w:rsid w:val="00581663"/>
    <w:pPr>
      <w:spacing w:line="240" w:lineRule="auto"/>
      <w:contextualSpacing w:val="0"/>
    </w:pPr>
    <w:rPr>
      <w:sz w:val="22"/>
      <w:u w:val="none"/>
    </w:rPr>
  </w:style>
  <w:style w:type="paragraph" w:customStyle="1" w:styleId="CardNotUnderlinedFinal">
    <w:name w:val="Card Not Underlined Final"/>
    <w:next w:val="g"/>
    <w:qFormat/>
    <w:rsid w:val="00581663"/>
  </w:style>
  <w:style w:type="paragraph" w:customStyle="1" w:styleId="Numbering">
    <w:name w:val="Numbering"/>
    <w:basedOn w:val="Normal"/>
    <w:next w:val="Normal"/>
    <w:qFormat/>
    <w:rsid w:val="00581663"/>
  </w:style>
  <w:style w:type="paragraph" w:customStyle="1" w:styleId="Un-IndexedHeading">
    <w:name w:val="Un-Indexed Heading"/>
    <w:basedOn w:val="Heading1"/>
    <w:next w:val="Normal"/>
    <w:qFormat/>
    <w:rsid w:val="00581663"/>
    <w:rPr>
      <w:bCs/>
      <w:caps/>
    </w:rPr>
  </w:style>
  <w:style w:type="paragraph" w:customStyle="1" w:styleId="Circle">
    <w:name w:val="Circle"/>
    <w:basedOn w:val="Normal"/>
    <w:next w:val="Normal"/>
    <w:qFormat/>
    <w:rsid w:val="00581663"/>
  </w:style>
  <w:style w:type="paragraph" w:customStyle="1" w:styleId="PageHeader">
    <w:name w:val="Page Header"/>
    <w:basedOn w:val="Normal"/>
    <w:next w:val="CardNotUnderlined3"/>
    <w:link w:val="PageHeaderChar"/>
    <w:qFormat/>
    <w:rsid w:val="00581663"/>
  </w:style>
  <w:style w:type="paragraph" w:customStyle="1" w:styleId="IndentedLettering">
    <w:name w:val="Indented Lettering"/>
    <w:basedOn w:val="Small"/>
    <w:next w:val="Normal"/>
    <w:qFormat/>
    <w:rsid w:val="00581663"/>
    <w:rPr>
      <w:rFonts w:ascii="Times New Roman" w:eastAsiaTheme="minorHAnsi" w:hAnsi="Times New Roman"/>
      <w:sz w:val="22"/>
      <w:szCs w:val="22"/>
    </w:rPr>
  </w:style>
  <w:style w:type="paragraph" w:customStyle="1" w:styleId="Lettering">
    <w:name w:val="Lettering"/>
    <w:basedOn w:val="Small"/>
    <w:next w:val="Normal"/>
    <w:qFormat/>
    <w:rsid w:val="00581663"/>
    <w:rPr>
      <w:rFonts w:ascii="Times New Roman" w:eastAsiaTheme="minorHAnsi" w:hAnsi="Times New Roman"/>
      <w:sz w:val="22"/>
      <w:szCs w:val="22"/>
    </w:rPr>
  </w:style>
  <w:style w:type="paragraph" w:customStyle="1" w:styleId="FileName">
    <w:name w:val="File Name"/>
    <w:basedOn w:val="Normal"/>
    <w:next w:val="Normal"/>
    <w:qFormat/>
    <w:rsid w:val="00581663"/>
  </w:style>
  <w:style w:type="paragraph" w:customStyle="1" w:styleId="Pagination">
    <w:name w:val="Pagination"/>
    <w:basedOn w:val="Normal"/>
    <w:next w:val="Normal"/>
    <w:qFormat/>
    <w:rsid w:val="00581663"/>
  </w:style>
  <w:style w:type="paragraph" w:customStyle="1" w:styleId="IndentedNumbering">
    <w:name w:val="Indented Numbering"/>
    <w:basedOn w:val="CardNotUnderlinedFinal"/>
    <w:next w:val="Normal"/>
    <w:qFormat/>
    <w:rsid w:val="00581663"/>
  </w:style>
  <w:style w:type="paragraph" w:customStyle="1" w:styleId="CardContinued1">
    <w:name w:val="Card Continued 1"/>
    <w:basedOn w:val="Normal"/>
    <w:next w:val="Normal"/>
    <w:qFormat/>
    <w:rsid w:val="00581663"/>
  </w:style>
  <w:style w:type="paragraph" w:customStyle="1" w:styleId="CardContinued2">
    <w:name w:val="Card Continued 2"/>
    <w:basedOn w:val="Circle"/>
    <w:next w:val="Normal"/>
    <w:qFormat/>
    <w:rsid w:val="00581663"/>
  </w:style>
  <w:style w:type="paragraph" w:customStyle="1" w:styleId="Clearformatting">
    <w:name w:val="Clear formatting"/>
    <w:basedOn w:val="Normal"/>
    <w:next w:val="IndentedLettering"/>
    <w:qFormat/>
    <w:rsid w:val="00581663"/>
  </w:style>
  <w:style w:type="paragraph" w:customStyle="1" w:styleId="SmallCardText">
    <w:name w:val="Small Card Text"/>
    <w:basedOn w:val="Lettering"/>
    <w:next w:val="FileName"/>
    <w:qFormat/>
    <w:rsid w:val="00581663"/>
  </w:style>
  <w:style w:type="paragraph" w:customStyle="1" w:styleId="TAGFONT">
    <w:name w:val="TAG FONT"/>
    <w:basedOn w:val="Normal"/>
    <w:next w:val="Pagination"/>
    <w:autoRedefine/>
    <w:qFormat/>
    <w:rsid w:val="00581663"/>
  </w:style>
  <w:style w:type="paragraph" w:customStyle="1" w:styleId="8point">
    <w:name w:val="8 point"/>
    <w:basedOn w:val="Normal"/>
    <w:next w:val="fullstory"/>
    <w:qFormat/>
    <w:rsid w:val="00581663"/>
  </w:style>
  <w:style w:type="paragraph" w:customStyle="1" w:styleId="citationunderline">
    <w:name w:val="citation/underline"/>
    <w:autoRedefine/>
    <w:qFormat/>
    <w:rsid w:val="00581663"/>
    <w:pPr>
      <w:spacing w:after="200" w:line="276" w:lineRule="auto"/>
    </w:pPr>
  </w:style>
  <w:style w:type="paragraph" w:customStyle="1" w:styleId="Style60">
    <w:name w:val="Style 6"/>
    <w:next w:val="8point"/>
    <w:qFormat/>
    <w:rsid w:val="00581663"/>
    <w:pPr>
      <w:spacing w:after="200" w:line="276" w:lineRule="auto"/>
    </w:pPr>
  </w:style>
  <w:style w:type="character" w:customStyle="1" w:styleId="DateCitesAuthorCharChar">
    <w:name w:val="DateCitesAuthor Char Char"/>
    <w:locked/>
    <w:rsid w:val="00581663"/>
  </w:style>
  <w:style w:type="paragraph" w:customStyle="1" w:styleId="DateCitesAuthorChar">
    <w:name w:val="DateCitesAuthor Char"/>
    <w:basedOn w:val="Normal"/>
    <w:next w:val="Minimize"/>
    <w:qFormat/>
    <w:rsid w:val="00581663"/>
  </w:style>
  <w:style w:type="paragraph" w:customStyle="1" w:styleId="articlebodynormaltext">
    <w:name w:val="articlebody_normaltext"/>
    <w:basedOn w:val="Normal"/>
    <w:next w:val="Citation-Complete"/>
    <w:qFormat/>
    <w:rsid w:val="00581663"/>
  </w:style>
  <w:style w:type="paragraph" w:customStyle="1" w:styleId="targetcaption">
    <w:name w:val="targetcaption"/>
    <w:basedOn w:val="Normal"/>
    <w:next w:val="2909F619802848F09E01365C32F34654"/>
    <w:qFormat/>
    <w:rsid w:val="00581663"/>
  </w:style>
  <w:style w:type="paragraph" w:customStyle="1" w:styleId="Index">
    <w:name w:val="Index"/>
    <w:basedOn w:val="Normal"/>
    <w:next w:val="western"/>
    <w:qFormat/>
    <w:rsid w:val="00581663"/>
  </w:style>
  <w:style w:type="paragraph" w:customStyle="1" w:styleId="boldness">
    <w:name w:val="boldness"/>
    <w:basedOn w:val="Normal"/>
    <w:next w:val="TagCite0"/>
    <w:qFormat/>
    <w:rsid w:val="00581663"/>
  </w:style>
  <w:style w:type="character" w:customStyle="1" w:styleId="UnderlineCardChar0">
    <w:name w:val="UnderlineCard Char"/>
    <w:locked/>
    <w:rsid w:val="00581663"/>
  </w:style>
  <w:style w:type="paragraph" w:customStyle="1" w:styleId="UnderlineCard1">
    <w:name w:val="UnderlineCard"/>
    <w:basedOn w:val="Heading4"/>
    <w:next w:val="CM6"/>
    <w:qFormat/>
    <w:rsid w:val="00581663"/>
    <w:rPr>
      <w:bCs/>
    </w:rPr>
  </w:style>
  <w:style w:type="paragraph" w:customStyle="1" w:styleId="CM21">
    <w:name w:val="CM21"/>
    <w:basedOn w:val="Normal"/>
    <w:uiPriority w:val="99"/>
    <w:qFormat/>
    <w:rsid w:val="00581663"/>
  </w:style>
  <w:style w:type="paragraph" w:customStyle="1" w:styleId="Pa10">
    <w:name w:val="Pa10"/>
    <w:basedOn w:val="Normal"/>
    <w:uiPriority w:val="99"/>
    <w:qFormat/>
    <w:rsid w:val="00581663"/>
  </w:style>
  <w:style w:type="paragraph" w:customStyle="1" w:styleId="Pa31">
    <w:name w:val="Pa3+1"/>
    <w:basedOn w:val="Normal"/>
    <w:uiPriority w:val="99"/>
    <w:qFormat/>
    <w:rsid w:val="00581663"/>
  </w:style>
  <w:style w:type="paragraph" w:customStyle="1" w:styleId="Pa1">
    <w:name w:val="Pa1"/>
    <w:basedOn w:val="Normal"/>
    <w:uiPriority w:val="99"/>
    <w:qFormat/>
    <w:rsid w:val="00581663"/>
  </w:style>
  <w:style w:type="character" w:customStyle="1" w:styleId="CardUpSize-LightChar">
    <w:name w:val="CardUpSize - Light Char"/>
    <w:basedOn w:val="DefaultParagraphFont"/>
    <w:locked/>
    <w:rsid w:val="00581663"/>
  </w:style>
  <w:style w:type="paragraph" w:customStyle="1" w:styleId="CardUpSize-Light">
    <w:name w:val="CardUpSize - Light"/>
    <w:basedOn w:val="Normal"/>
    <w:next w:val="Pa2"/>
    <w:qFormat/>
    <w:rsid w:val="00581663"/>
  </w:style>
  <w:style w:type="character" w:customStyle="1" w:styleId="CiteCardUpSize-HeavyChar">
    <w:name w:val="Cite // CardUpSize - Heavy Char"/>
    <w:basedOn w:val="DefaultParagraphFont"/>
    <w:locked/>
    <w:rsid w:val="00581663"/>
  </w:style>
  <w:style w:type="paragraph" w:customStyle="1" w:styleId="CiteCardUpSize-Heavy">
    <w:name w:val="Cite // CardUpSize - Heavy"/>
    <w:basedOn w:val="Normal"/>
    <w:next w:val="H4Tag"/>
    <w:qFormat/>
    <w:rsid w:val="00581663"/>
  </w:style>
  <w:style w:type="character" w:customStyle="1" w:styleId="UnderlineCharCharCharCharCharCharCharChar">
    <w:name w:val="Underline Char Char Char Char Char Char Char Char"/>
    <w:basedOn w:val="DefaultParagraphFont"/>
    <w:locked/>
    <w:rsid w:val="00581663"/>
  </w:style>
  <w:style w:type="paragraph" w:customStyle="1" w:styleId="UnderlineCharCharCharCharCharCharChar">
    <w:name w:val="Underline Char Char Char Char Char Char Char"/>
    <w:basedOn w:val="Normal"/>
    <w:qFormat/>
    <w:rsid w:val="00581663"/>
  </w:style>
  <w:style w:type="character" w:customStyle="1" w:styleId="SmalltextCharCharCharChar0">
    <w:name w:val="Small text Char Char Char Char"/>
    <w:basedOn w:val="DefaultParagraphFont"/>
    <w:locked/>
    <w:rsid w:val="00581663"/>
  </w:style>
  <w:style w:type="paragraph" w:customStyle="1" w:styleId="SmalltextCharCharChar0">
    <w:name w:val="Small text Char Char Char"/>
    <w:basedOn w:val="Normal"/>
    <w:next w:val="Analytics"/>
    <w:qFormat/>
    <w:rsid w:val="00581663"/>
  </w:style>
  <w:style w:type="paragraph" w:customStyle="1" w:styleId="Textbody">
    <w:name w:val="Text body"/>
    <w:basedOn w:val="SmalltextCharCharChar0"/>
    <w:next w:val="WW-Default"/>
    <w:qFormat/>
    <w:rsid w:val="00581663"/>
  </w:style>
  <w:style w:type="paragraph" w:customStyle="1" w:styleId="Default1">
    <w:name w:val="Default1"/>
    <w:basedOn w:val="Normal"/>
    <w:uiPriority w:val="99"/>
    <w:qFormat/>
    <w:rsid w:val="00581663"/>
  </w:style>
  <w:style w:type="paragraph" w:customStyle="1" w:styleId="NFAPWPheader">
    <w:name w:val="NFAP WP header"/>
    <w:basedOn w:val="Normal"/>
    <w:uiPriority w:val="99"/>
    <w:qFormat/>
    <w:rsid w:val="00581663"/>
  </w:style>
  <w:style w:type="character" w:customStyle="1" w:styleId="CiteCharCharChar">
    <w:name w:val="Cite Char Char Char"/>
    <w:locked/>
    <w:rsid w:val="00581663"/>
  </w:style>
  <w:style w:type="paragraph" w:customStyle="1" w:styleId="CiteCardCharChar">
    <w:name w:val="Cite_Card Char Char"/>
    <w:autoRedefine/>
    <w:qFormat/>
    <w:rsid w:val="00581663"/>
    <w:pPr>
      <w:spacing w:after="200" w:line="276" w:lineRule="auto"/>
    </w:pPr>
  </w:style>
  <w:style w:type="character" w:customStyle="1" w:styleId="CiteCardCharCharCharChar">
    <w:name w:val="Cite_Card Char Char Char Char"/>
    <w:locked/>
    <w:rsid w:val="00581663"/>
  </w:style>
  <w:style w:type="paragraph" w:customStyle="1" w:styleId="CiteCardCharCharChar">
    <w:name w:val="Cite_Card Char Char Char"/>
    <w:qFormat/>
    <w:rsid w:val="00581663"/>
    <w:pPr>
      <w:spacing w:after="200" w:line="276" w:lineRule="auto"/>
    </w:pPr>
  </w:style>
  <w:style w:type="paragraph" w:customStyle="1" w:styleId="heading">
    <w:name w:val="heading"/>
    <w:basedOn w:val="Normal"/>
    <w:qFormat/>
    <w:rsid w:val="00581663"/>
  </w:style>
  <w:style w:type="character" w:customStyle="1" w:styleId="LittleChar">
    <w:name w:val="Little Char"/>
    <w:uiPriority w:val="99"/>
    <w:locked/>
    <w:rsid w:val="00581663"/>
  </w:style>
  <w:style w:type="character" w:customStyle="1" w:styleId="DebateHeaderChar">
    <w:name w:val="Debate Header Char"/>
    <w:uiPriority w:val="99"/>
    <w:locked/>
    <w:rsid w:val="00581663"/>
  </w:style>
  <w:style w:type="character" w:customStyle="1" w:styleId="UnhighlightedChar">
    <w:name w:val="Unhighlighted Char"/>
    <w:locked/>
    <w:rsid w:val="00581663"/>
  </w:style>
  <w:style w:type="paragraph" w:customStyle="1" w:styleId="Unhighlighted">
    <w:name w:val="Unhighlighted"/>
    <w:basedOn w:val="Normal"/>
    <w:next w:val="TagCite2"/>
    <w:autoRedefine/>
    <w:qFormat/>
    <w:rsid w:val="00581663"/>
  </w:style>
  <w:style w:type="character" w:customStyle="1" w:styleId="StylecardUnderlineChar">
    <w:name w:val="Style card + Underline Char"/>
    <w:locked/>
    <w:rsid w:val="00581663"/>
  </w:style>
  <w:style w:type="paragraph" w:customStyle="1" w:styleId="StylecardUnderline">
    <w:name w:val="Style card + Underline"/>
    <w:basedOn w:val="CiteSpacing"/>
    <w:next w:val="Unhighlighted"/>
    <w:qFormat/>
    <w:rsid w:val="00581663"/>
  </w:style>
  <w:style w:type="paragraph" w:customStyle="1" w:styleId="TagF3">
    <w:name w:val="Tag (F3)"/>
    <w:qFormat/>
    <w:rsid w:val="00581663"/>
    <w:pPr>
      <w:spacing w:after="200" w:line="276" w:lineRule="auto"/>
    </w:pPr>
  </w:style>
  <w:style w:type="paragraph" w:customStyle="1" w:styleId="style140">
    <w:name w:val="style14"/>
    <w:basedOn w:val="Normal"/>
    <w:next w:val="cites"/>
    <w:qFormat/>
    <w:rsid w:val="00581663"/>
  </w:style>
  <w:style w:type="paragraph" w:customStyle="1" w:styleId="CardTagCite1Char">
    <w:name w:val="Card Tag + Cite #1 Char"/>
    <w:basedOn w:val="Normal"/>
    <w:qFormat/>
    <w:rsid w:val="00581663"/>
  </w:style>
  <w:style w:type="paragraph" w:customStyle="1" w:styleId="articlebody">
    <w:name w:val="articlebody"/>
    <w:basedOn w:val="Normal"/>
    <w:next w:val="i1"/>
    <w:qFormat/>
    <w:rsid w:val="00581663"/>
  </w:style>
  <w:style w:type="character" w:customStyle="1" w:styleId="CiteCardCharCharCharCharCharCharCharChar">
    <w:name w:val="Cite_Card Char Char Char Char Char Char Char Char"/>
    <w:locked/>
    <w:rsid w:val="00581663"/>
  </w:style>
  <w:style w:type="paragraph" w:customStyle="1" w:styleId="CiteCardCharCharCharCharCharCharChar">
    <w:name w:val="Cite_Card Char Char Char Char Char Char Char"/>
    <w:next w:val="CardTagCite1Char"/>
    <w:autoRedefine/>
    <w:qFormat/>
    <w:rsid w:val="00581663"/>
    <w:pPr>
      <w:spacing w:after="200" w:line="276" w:lineRule="auto"/>
    </w:pPr>
  </w:style>
  <w:style w:type="paragraph" w:customStyle="1" w:styleId="foldie">
    <w:name w:val="foldie"/>
    <w:next w:val="HotRoute"/>
    <w:qFormat/>
    <w:rsid w:val="00581663"/>
  </w:style>
  <w:style w:type="paragraph" w:customStyle="1" w:styleId="billtextsection">
    <w:name w:val="bill_text_section"/>
    <w:basedOn w:val="Normal"/>
    <w:next w:val="articlebody"/>
    <w:qFormat/>
    <w:rsid w:val="00581663"/>
  </w:style>
  <w:style w:type="character" w:customStyle="1" w:styleId="CiteNormalChar">
    <w:name w:val="Cite Normal Char"/>
    <w:locked/>
    <w:rsid w:val="00581663"/>
  </w:style>
  <w:style w:type="paragraph" w:customStyle="1" w:styleId="StyleNormalWeb10pt">
    <w:name w:val="Style Normal (Web) + 10 pt"/>
    <w:basedOn w:val="Title"/>
    <w:next w:val="Boldunderline1"/>
    <w:qFormat/>
    <w:rsid w:val="00581663"/>
    <w:pPr>
      <w:outlineLvl w:val="9"/>
    </w:pPr>
    <w:rPr>
      <w:rFonts w:ascii="Georgia" w:hAnsi="Georgia" w:cs="Times New Roman"/>
      <w:u w:val="none"/>
    </w:rPr>
  </w:style>
  <w:style w:type="character" w:customStyle="1" w:styleId="cardChar3">
    <w:name w:val="%card Char"/>
    <w:locked/>
    <w:rsid w:val="00581663"/>
  </w:style>
  <w:style w:type="paragraph" w:customStyle="1" w:styleId="card0">
    <w:name w:val="%card"/>
    <w:basedOn w:val="Normal"/>
    <w:next w:val="BLOCKTITLE1"/>
    <w:qFormat/>
    <w:rsid w:val="00581663"/>
  </w:style>
  <w:style w:type="paragraph" w:customStyle="1" w:styleId="p1">
    <w:name w:val="p1"/>
    <w:basedOn w:val="Normal"/>
    <w:next w:val="BlockHeadings"/>
    <w:qFormat/>
    <w:rsid w:val="00581663"/>
  </w:style>
  <w:style w:type="character" w:customStyle="1" w:styleId="UnunderlinedTextChar">
    <w:name w:val="Ununderlined Text Char"/>
    <w:locked/>
    <w:rsid w:val="00581663"/>
  </w:style>
  <w:style w:type="paragraph" w:customStyle="1" w:styleId="UnunderlinedText">
    <w:name w:val="Ununderlined Text"/>
    <w:basedOn w:val="Normal"/>
    <w:next w:val="card0"/>
    <w:autoRedefine/>
    <w:qFormat/>
    <w:rsid w:val="00581663"/>
  </w:style>
  <w:style w:type="character" w:customStyle="1" w:styleId="ReallyfuckingsmallCharCharCharChar">
    <w:name w:val="Really fucking small Char Char Char Char"/>
    <w:locked/>
    <w:rsid w:val="00581663"/>
  </w:style>
  <w:style w:type="paragraph" w:customStyle="1" w:styleId="ReallyfuckingsmallCharCharChar">
    <w:name w:val="Really fucking small Char Char Char"/>
    <w:basedOn w:val="Normal"/>
    <w:next w:val="NoSpacing"/>
    <w:qFormat/>
    <w:rsid w:val="00581663"/>
  </w:style>
  <w:style w:type="character" w:customStyle="1" w:styleId="CardDownx1Char">
    <w:name w:val="CardDown x1 Char"/>
    <w:locked/>
    <w:rsid w:val="00581663"/>
  </w:style>
  <w:style w:type="paragraph" w:customStyle="1" w:styleId="CardDownx1">
    <w:name w:val="CardDown x1"/>
    <w:basedOn w:val="Normal"/>
    <w:next w:val="Regular"/>
    <w:qFormat/>
    <w:rsid w:val="00581663"/>
  </w:style>
  <w:style w:type="paragraph" w:customStyle="1" w:styleId="CardDownx15">
    <w:name w:val="CardDown x1.5"/>
    <w:basedOn w:val="Normal"/>
    <w:qFormat/>
    <w:rsid w:val="00581663"/>
  </w:style>
  <w:style w:type="paragraph" w:customStyle="1" w:styleId="CiteTag">
    <w:name w:val="Cite/Tag"/>
    <w:basedOn w:val="Normal"/>
    <w:qFormat/>
    <w:rsid w:val="00581663"/>
  </w:style>
  <w:style w:type="paragraph" w:customStyle="1" w:styleId="Heading5SizeDown">
    <w:name w:val="Heading 5 Size Down"/>
    <w:basedOn w:val="Normal"/>
    <w:autoRedefine/>
    <w:qFormat/>
    <w:rsid w:val="00581663"/>
  </w:style>
  <w:style w:type="character" w:customStyle="1" w:styleId="StyleStyleArialNarrow9ptLeft-075ArialNarrowChar">
    <w:name w:val="Style Style Arial Narrow 9 pt Left:  -0.75&quot; + Arial Narrow Char"/>
    <w:locked/>
    <w:rsid w:val="00581663"/>
  </w:style>
  <w:style w:type="paragraph" w:customStyle="1" w:styleId="StyleStyleArialNarrow9ptLeft-075ArialNarrow">
    <w:name w:val="Style Style Arial Narrow 9 pt Left:  -0.75&quot; + Arial Narrow"/>
    <w:basedOn w:val="Normal"/>
    <w:next w:val="Heading5SizeDown"/>
    <w:qFormat/>
    <w:rsid w:val="00581663"/>
  </w:style>
  <w:style w:type="paragraph" w:customStyle="1" w:styleId="ecxmsonormal">
    <w:name w:val="ecxmsonormal"/>
    <w:basedOn w:val="Normal"/>
    <w:qFormat/>
    <w:rsid w:val="00581663"/>
  </w:style>
  <w:style w:type="character" w:customStyle="1" w:styleId="DebateUnderlineBoldChar">
    <w:name w:val="Debate Underline Bold Char"/>
    <w:locked/>
    <w:rsid w:val="00581663"/>
  </w:style>
  <w:style w:type="paragraph" w:customStyle="1" w:styleId="DebateUnderlineBold">
    <w:name w:val="Debate Underline Bold"/>
    <w:basedOn w:val="Cardtext3"/>
    <w:qFormat/>
    <w:rsid w:val="005816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81663"/>
  </w:style>
  <w:style w:type="paragraph" w:customStyle="1" w:styleId="StyleArialNarrow12ptBoldLeft-075">
    <w:name w:val="Style Arial Narrow 12 pt Bold Left:  -0.75&quot;"/>
    <w:basedOn w:val="Normal"/>
    <w:next w:val="ecxmsonormal"/>
    <w:qFormat/>
    <w:rsid w:val="00581663"/>
  </w:style>
  <w:style w:type="character" w:customStyle="1" w:styleId="StyleStyleevidencetextBorderSinglesolidlineAuto05Char">
    <w:name w:val="Style Style evidence text + Border: : (Single solid line Auto  0.5 ... Char"/>
    <w:locked/>
    <w:rsid w:val="00581663"/>
  </w:style>
  <w:style w:type="paragraph" w:customStyle="1" w:styleId="StyleStyleevidencetextBorderSinglesolidlineAuto05">
    <w:name w:val="Style Style evidence text + Border: : (Single solid line Auto  0.5 ..."/>
    <w:basedOn w:val="Normal"/>
    <w:next w:val="DebateUnderlineBold"/>
    <w:qFormat/>
    <w:rsid w:val="00581663"/>
  </w:style>
  <w:style w:type="character" w:customStyle="1" w:styleId="UnderliningCharChar1CharCharChar">
    <w:name w:val="Underlining Char Char1 Char Char Char"/>
    <w:locked/>
    <w:rsid w:val="00581663"/>
  </w:style>
  <w:style w:type="paragraph" w:customStyle="1" w:styleId="UnderliningCharChar1CharChar">
    <w:name w:val="Underlining Char Char1 Char Char"/>
    <w:basedOn w:val="Normal"/>
    <w:next w:val="Normal"/>
    <w:qFormat/>
    <w:rsid w:val="00581663"/>
  </w:style>
  <w:style w:type="paragraph" w:customStyle="1" w:styleId="CiteCharCharCharCharChar">
    <w:name w:val="Cite Char Char Char Char Char"/>
    <w:basedOn w:val="Normal"/>
    <w:next w:val="Normal"/>
    <w:qFormat/>
    <w:rsid w:val="00581663"/>
  </w:style>
  <w:style w:type="character" w:customStyle="1" w:styleId="UnderliningCharCharChar">
    <w:name w:val="Underlining Char Char Char"/>
    <w:locked/>
    <w:rsid w:val="00581663"/>
  </w:style>
  <w:style w:type="paragraph" w:customStyle="1" w:styleId="Style120">
    <w:name w:val="Style 12"/>
    <w:qFormat/>
    <w:rsid w:val="00581663"/>
    <w:pPr>
      <w:spacing w:after="200" w:line="276" w:lineRule="auto"/>
    </w:pPr>
  </w:style>
  <w:style w:type="paragraph" w:customStyle="1" w:styleId="Style70">
    <w:name w:val="Style 7"/>
    <w:next w:val="CiteCharCharCharCharChar"/>
    <w:qFormat/>
    <w:rsid w:val="00581663"/>
    <w:pPr>
      <w:spacing w:after="200" w:line="276" w:lineRule="auto"/>
    </w:pPr>
  </w:style>
  <w:style w:type="paragraph" w:customStyle="1" w:styleId="Style90">
    <w:name w:val="Style 9"/>
    <w:qFormat/>
    <w:rsid w:val="00581663"/>
    <w:pPr>
      <w:spacing w:after="200" w:line="276" w:lineRule="auto"/>
    </w:pPr>
  </w:style>
  <w:style w:type="paragraph" w:customStyle="1" w:styleId="Emphasis3">
    <w:name w:val="Emphasis3"/>
    <w:qFormat/>
    <w:rsid w:val="00581663"/>
    <w:pPr>
      <w:spacing w:after="200" w:line="276" w:lineRule="auto"/>
    </w:pPr>
  </w:style>
  <w:style w:type="paragraph" w:customStyle="1" w:styleId="formfldssel">
    <w:name w:val="formfldssel"/>
    <w:basedOn w:val="Normal"/>
    <w:qFormat/>
    <w:rsid w:val="00581663"/>
  </w:style>
  <w:style w:type="paragraph" w:customStyle="1" w:styleId="hpleftlk">
    <w:name w:val="hpleftlk"/>
    <w:basedOn w:val="Normal"/>
    <w:next w:val="SmallCard"/>
    <w:qFormat/>
    <w:rsid w:val="00581663"/>
  </w:style>
  <w:style w:type="paragraph" w:customStyle="1" w:styleId="lblu">
    <w:name w:val="lblu"/>
    <w:basedOn w:val="Normal"/>
    <w:next w:val="BreifTitle"/>
    <w:qFormat/>
    <w:rsid w:val="00581663"/>
  </w:style>
  <w:style w:type="paragraph" w:customStyle="1" w:styleId="Underlinestyle1">
    <w:name w:val="Underlinestyle"/>
    <w:basedOn w:val="Normal"/>
    <w:next w:val="Normal10pt"/>
    <w:qFormat/>
    <w:rsid w:val="00581663"/>
  </w:style>
  <w:style w:type="paragraph" w:customStyle="1" w:styleId="OffensiveLanguage">
    <w:name w:val="Offensive Language"/>
    <w:basedOn w:val="Normal"/>
    <w:next w:val="Normal"/>
    <w:qFormat/>
    <w:rsid w:val="00581663"/>
  </w:style>
  <w:style w:type="paragraph" w:customStyle="1" w:styleId="clearformatting0">
    <w:name w:val="clear formatting"/>
    <w:basedOn w:val="Normal"/>
    <w:next w:val="Style40"/>
    <w:qFormat/>
    <w:rsid w:val="00581663"/>
  </w:style>
  <w:style w:type="paragraph" w:customStyle="1" w:styleId="Style180">
    <w:name w:val="Style 18"/>
    <w:next w:val="CM10"/>
    <w:uiPriority w:val="99"/>
    <w:qFormat/>
    <w:rsid w:val="00581663"/>
    <w:pPr>
      <w:spacing w:after="200" w:line="276" w:lineRule="auto"/>
    </w:pPr>
  </w:style>
  <w:style w:type="paragraph" w:customStyle="1" w:styleId="formfld">
    <w:name w:val="formfld"/>
    <w:basedOn w:val="Normal"/>
    <w:next w:val="OffensiveLanguage"/>
    <w:qFormat/>
    <w:rsid w:val="00581663"/>
  </w:style>
  <w:style w:type="character" w:customStyle="1" w:styleId="sup1">
    <w:name w:val="sup1"/>
    <w:rsid w:val="00581663"/>
  </w:style>
  <w:style w:type="character" w:customStyle="1" w:styleId="pgnum1">
    <w:name w:val="pgnum1"/>
    <w:rsid w:val="00581663"/>
  </w:style>
  <w:style w:type="character" w:customStyle="1" w:styleId="apple">
    <w:name w:val="apple"/>
    <w:rsid w:val="00581663"/>
  </w:style>
  <w:style w:type="character" w:customStyle="1" w:styleId="inhoud">
    <w:name w:val="inhoud"/>
    <w:rsid w:val="00581663"/>
  </w:style>
  <w:style w:type="character" w:customStyle="1" w:styleId="StyleCardtextChar10pt">
    <w:name w:val="Style Card text Char + 10 pt"/>
    <w:rsid w:val="00581663"/>
  </w:style>
  <w:style w:type="character" w:customStyle="1" w:styleId="smcaps">
    <w:name w:val="smcaps"/>
    <w:rsid w:val="00581663"/>
  </w:style>
  <w:style w:type="character" w:customStyle="1" w:styleId="Style1Char2">
    <w:name w:val="Style1 Char2"/>
    <w:rsid w:val="00581663"/>
  </w:style>
  <w:style w:type="character" w:customStyle="1" w:styleId="inside-head1">
    <w:name w:val="inside-head1"/>
    <w:rsid w:val="00581663"/>
  </w:style>
  <w:style w:type="character" w:customStyle="1" w:styleId="datestamp1">
    <w:name w:val="datestamp1"/>
    <w:rsid w:val="00581663"/>
  </w:style>
  <w:style w:type="character" w:customStyle="1" w:styleId="pagetools1">
    <w:name w:val="pagetools1"/>
    <w:rsid w:val="00581663"/>
  </w:style>
  <w:style w:type="character" w:customStyle="1" w:styleId="smallredtext">
    <w:name w:val="smallredtext"/>
    <w:rsid w:val="00581663"/>
  </w:style>
  <w:style w:type="character" w:customStyle="1" w:styleId="storyheading31">
    <w:name w:val="storyheading31"/>
    <w:rsid w:val="00581663"/>
  </w:style>
  <w:style w:type="character" w:customStyle="1" w:styleId="storydeck31">
    <w:name w:val="storydeck31"/>
    <w:rsid w:val="00581663"/>
  </w:style>
  <w:style w:type="character" w:customStyle="1" w:styleId="subtitle10">
    <w:name w:val="subtitle1"/>
    <w:rsid w:val="00581663"/>
  </w:style>
  <w:style w:type="character" w:customStyle="1" w:styleId="clsbiolink">
    <w:name w:val="clsbiolink"/>
    <w:rsid w:val="00581663"/>
  </w:style>
  <w:style w:type="character" w:customStyle="1" w:styleId="clssmaller">
    <w:name w:val="clssmaller"/>
    <w:rsid w:val="00581663"/>
  </w:style>
  <w:style w:type="character" w:customStyle="1" w:styleId="sm1">
    <w:name w:val="sm1"/>
    <w:rsid w:val="00581663"/>
  </w:style>
  <w:style w:type="character" w:customStyle="1" w:styleId="noindentChar">
    <w:name w:val="noindent Char"/>
    <w:rsid w:val="00581663"/>
  </w:style>
  <w:style w:type="character" w:customStyle="1" w:styleId="SmallChar1">
    <w:name w:val="Small Char1"/>
    <w:rsid w:val="00581663"/>
  </w:style>
  <w:style w:type="character" w:customStyle="1" w:styleId="fullcite0">
    <w:name w:val="fullcite"/>
    <w:rsid w:val="00581663"/>
  </w:style>
  <w:style w:type="character" w:customStyle="1" w:styleId="Style9ptThickunderline">
    <w:name w:val="Style 9 pt Thick underline"/>
    <w:rsid w:val="00581663"/>
  </w:style>
  <w:style w:type="character" w:customStyle="1" w:styleId="CardNotUnderlinedChar">
    <w:name w:val="Card Not Underlined Char"/>
    <w:rsid w:val="00581663"/>
  </w:style>
  <w:style w:type="character" w:customStyle="1" w:styleId="IndexHeadersCharChar">
    <w:name w:val="Index Headers Char Char"/>
    <w:rsid w:val="00581663"/>
  </w:style>
  <w:style w:type="character" w:customStyle="1" w:styleId="justify">
    <w:name w:val="justify"/>
    <w:rsid w:val="00581663"/>
  </w:style>
  <w:style w:type="character" w:customStyle="1" w:styleId="SmallCardTextChar">
    <w:name w:val="Small Card Text Char"/>
    <w:rsid w:val="00581663"/>
  </w:style>
  <w:style w:type="character" w:customStyle="1" w:styleId="tagChar30">
    <w:name w:val="tag Char3"/>
    <w:rsid w:val="00581663"/>
  </w:style>
  <w:style w:type="character" w:customStyle="1" w:styleId="awtw">
    <w:name w:val="awtw"/>
    <w:rsid w:val="00581663"/>
  </w:style>
  <w:style w:type="character" w:customStyle="1" w:styleId="ld3">
    <w:name w:val="ld3"/>
    <w:rsid w:val="00581663"/>
  </w:style>
  <w:style w:type="character" w:customStyle="1" w:styleId="5Notunderlined">
    <w:name w:val="5 Not underlined"/>
    <w:rsid w:val="00581663"/>
  </w:style>
  <w:style w:type="character" w:customStyle="1" w:styleId="externaledithide">
    <w:name w:val="external_edit_hide"/>
    <w:rsid w:val="00581663"/>
  </w:style>
  <w:style w:type="character" w:customStyle="1" w:styleId="CharacterStyle20">
    <w:name w:val="Character Style 20"/>
    <w:rsid w:val="00581663"/>
  </w:style>
  <w:style w:type="character" w:customStyle="1" w:styleId="A9">
    <w:name w:val="A9"/>
    <w:uiPriority w:val="99"/>
    <w:rsid w:val="00581663"/>
  </w:style>
  <w:style w:type="character" w:customStyle="1" w:styleId="centerheadlines">
    <w:name w:val="centerheadlines"/>
    <w:rsid w:val="00581663"/>
  </w:style>
  <w:style w:type="character" w:customStyle="1" w:styleId="datetime">
    <w:name w:val="datetime"/>
    <w:rsid w:val="00581663"/>
  </w:style>
  <w:style w:type="character" w:customStyle="1" w:styleId="info">
    <w:name w:val="info"/>
    <w:rsid w:val="00581663"/>
  </w:style>
  <w:style w:type="character" w:customStyle="1" w:styleId="datestory">
    <w:name w:val="datestory"/>
    <w:rsid w:val="00581663"/>
  </w:style>
  <w:style w:type="character" w:customStyle="1" w:styleId="goohl1">
    <w:name w:val="goohl1"/>
    <w:rsid w:val="00581663"/>
  </w:style>
  <w:style w:type="character" w:customStyle="1" w:styleId="StyleUnderlineBorderSinglesolidlineAuto05ptLinew">
    <w:name w:val="Style Underline Border: : (Single solid line Auto  0.5 pt Line w..."/>
    <w:basedOn w:val="DefaultParagraphFont"/>
    <w:rsid w:val="00581663"/>
  </w:style>
  <w:style w:type="character" w:customStyle="1" w:styleId="citeschar10">
    <w:name w:val="citeschar1"/>
    <w:basedOn w:val="DefaultParagraphFont"/>
    <w:rsid w:val="00581663"/>
  </w:style>
  <w:style w:type="character" w:customStyle="1" w:styleId="cardunderlinedchar1">
    <w:name w:val="cardunderlinedchar"/>
    <w:basedOn w:val="DefaultParagraphFont"/>
    <w:rsid w:val="00581663"/>
  </w:style>
  <w:style w:type="character" w:customStyle="1" w:styleId="Style1CharCharChar">
    <w:name w:val="Style1 Char Char Char"/>
    <w:locked/>
    <w:rsid w:val="00581663"/>
  </w:style>
  <w:style w:type="character" w:customStyle="1" w:styleId="provider">
    <w:name w:val="provider"/>
    <w:basedOn w:val="DefaultParagraphFont"/>
    <w:rsid w:val="00581663"/>
  </w:style>
  <w:style w:type="character" w:customStyle="1" w:styleId="vitstorybyline">
    <w:name w:val="vitstorybyline"/>
    <w:rsid w:val="00581663"/>
  </w:style>
  <w:style w:type="character" w:customStyle="1" w:styleId="yahoobuzzbadge-form">
    <w:name w:val="yahoobuzzbadge-form"/>
    <w:rsid w:val="00581663"/>
  </w:style>
  <w:style w:type="character" w:customStyle="1" w:styleId="tickerlinx">
    <w:name w:val="tickerlinx"/>
    <w:rsid w:val="00581663"/>
  </w:style>
  <w:style w:type="character" w:customStyle="1" w:styleId="post-author">
    <w:name w:val="post-author"/>
    <w:rsid w:val="00581663"/>
  </w:style>
  <w:style w:type="character" w:customStyle="1" w:styleId="post-timestamp">
    <w:name w:val="post-timestamp"/>
    <w:rsid w:val="00581663"/>
  </w:style>
  <w:style w:type="character" w:customStyle="1" w:styleId="mw-headline">
    <w:name w:val="mw-headline"/>
    <w:rsid w:val="00581663"/>
  </w:style>
  <w:style w:type="character" w:customStyle="1" w:styleId="month">
    <w:name w:val="month"/>
    <w:rsid w:val="00581663"/>
  </w:style>
  <w:style w:type="character" w:customStyle="1" w:styleId="texttitlebigred">
    <w:name w:val="texttitlebigred"/>
    <w:rsid w:val="00581663"/>
  </w:style>
  <w:style w:type="character" w:customStyle="1" w:styleId="subtitles">
    <w:name w:val="subtitles"/>
    <w:rsid w:val="00581663"/>
  </w:style>
  <w:style w:type="character" w:customStyle="1" w:styleId="CiteCardChar1">
    <w:name w:val="Cite_Card Char1"/>
    <w:rsid w:val="00581663"/>
  </w:style>
  <w:style w:type="character" w:customStyle="1" w:styleId="paramv">
    <w:name w:val="paramv"/>
    <w:rsid w:val="00581663"/>
  </w:style>
  <w:style w:type="character" w:customStyle="1" w:styleId="symbol">
    <w:name w:val="symbol"/>
    <w:rsid w:val="00581663"/>
  </w:style>
  <w:style w:type="character" w:customStyle="1" w:styleId="data">
    <w:name w:val="data"/>
    <w:rsid w:val="00581663"/>
  </w:style>
  <w:style w:type="character" w:customStyle="1" w:styleId="pub-date">
    <w:name w:val="pub-date"/>
    <w:rsid w:val="00581663"/>
  </w:style>
  <w:style w:type="character" w:customStyle="1" w:styleId="AuthorDateF4">
    <w:name w:val="Author Date (F4)"/>
    <w:rsid w:val="00581663"/>
  </w:style>
  <w:style w:type="character" w:customStyle="1" w:styleId="BoldUnderlineF6">
    <w:name w:val="Bold Underline (F6)"/>
    <w:rsid w:val="00581663"/>
  </w:style>
  <w:style w:type="character" w:customStyle="1" w:styleId="grouptext">
    <w:name w:val="group_text"/>
    <w:rsid w:val="00581663"/>
  </w:style>
  <w:style w:type="character" w:customStyle="1" w:styleId="authors">
    <w:name w:val="authors"/>
    <w:rsid w:val="00581663"/>
  </w:style>
  <w:style w:type="character" w:customStyle="1" w:styleId="verdana12grey1">
    <w:name w:val="verdana12grey1"/>
    <w:rsid w:val="00581663"/>
  </w:style>
  <w:style w:type="character" w:customStyle="1" w:styleId="verdana9grey1a">
    <w:name w:val="verdana9grey1a"/>
    <w:rsid w:val="00581663"/>
  </w:style>
  <w:style w:type="character" w:customStyle="1" w:styleId="nn-twttr-share-btn">
    <w:name w:val="nn-twttr-share-btn"/>
    <w:rsid w:val="00581663"/>
  </w:style>
  <w:style w:type="character" w:customStyle="1" w:styleId="count">
    <w:name w:val="count"/>
    <w:rsid w:val="00581663"/>
  </w:style>
  <w:style w:type="character" w:customStyle="1" w:styleId="comment-count">
    <w:name w:val="comment-count"/>
    <w:rsid w:val="00581663"/>
  </w:style>
  <w:style w:type="character" w:customStyle="1" w:styleId="comment-count-text">
    <w:name w:val="comment-count-text"/>
    <w:rsid w:val="00581663"/>
  </w:style>
  <w:style w:type="character" w:customStyle="1" w:styleId="lightheader">
    <w:name w:val="lightheader"/>
    <w:rsid w:val="00581663"/>
  </w:style>
  <w:style w:type="character" w:customStyle="1" w:styleId="CiteCardCharCharCharCharChar">
    <w:name w:val="Cite_Card Char Char Char Char Char"/>
    <w:rsid w:val="00581663"/>
  </w:style>
  <w:style w:type="character" w:customStyle="1" w:styleId="CiteCardCharCharCharCharCharChar">
    <w:name w:val="Cite_Card Char Char Char Char Char Char"/>
    <w:rsid w:val="00581663"/>
  </w:style>
  <w:style w:type="character" w:customStyle="1" w:styleId="yahoobuzzbadge">
    <w:name w:val="yahoobuzzbadge"/>
    <w:rsid w:val="00581663"/>
  </w:style>
  <w:style w:type="character" w:customStyle="1" w:styleId="StrongEmphasis">
    <w:name w:val="Strong Emphasis"/>
    <w:rsid w:val="00581663"/>
  </w:style>
  <w:style w:type="character" w:customStyle="1" w:styleId="article-articlebody">
    <w:name w:val="article-articlebody"/>
    <w:basedOn w:val="DefaultParagraphFont"/>
    <w:rsid w:val="00581663"/>
  </w:style>
  <w:style w:type="character" w:customStyle="1" w:styleId="pageheader0">
    <w:name w:val="pageheader"/>
    <w:basedOn w:val="DefaultParagraphFont"/>
    <w:rsid w:val="00581663"/>
  </w:style>
  <w:style w:type="character" w:customStyle="1" w:styleId="AuthorCharChar">
    <w:name w:val="Author Char Char"/>
    <w:rsid w:val="00581663"/>
  </w:style>
  <w:style w:type="character" w:customStyle="1" w:styleId="smallchar0">
    <w:name w:val="smallchar"/>
    <w:basedOn w:val="DefaultParagraphFont"/>
    <w:rsid w:val="00581663"/>
  </w:style>
  <w:style w:type="character" w:customStyle="1" w:styleId="Shortcite">
    <w:name w:val="Shortcite"/>
    <w:rsid w:val="00581663"/>
  </w:style>
  <w:style w:type="character" w:customStyle="1" w:styleId="Longcite">
    <w:name w:val="Longcite"/>
    <w:rsid w:val="00581663"/>
  </w:style>
  <w:style w:type="character" w:customStyle="1" w:styleId="address">
    <w:name w:val="address"/>
    <w:rsid w:val="00581663"/>
  </w:style>
  <w:style w:type="character" w:customStyle="1" w:styleId="NormalizationChar">
    <w:name w:val="Normalization Char"/>
    <w:rsid w:val="00581663"/>
  </w:style>
  <w:style w:type="character" w:customStyle="1" w:styleId="Shrinker">
    <w:name w:val="Shrinker"/>
    <w:rsid w:val="00581663"/>
  </w:style>
  <w:style w:type="character" w:customStyle="1" w:styleId="heading2char1">
    <w:name w:val="heading2char"/>
    <w:basedOn w:val="DefaultParagraphFont"/>
    <w:rsid w:val="00581663"/>
  </w:style>
  <w:style w:type="character" w:customStyle="1" w:styleId="heading3char1">
    <w:name w:val="heading3char1"/>
    <w:basedOn w:val="DefaultParagraphFont"/>
    <w:rsid w:val="00581663"/>
  </w:style>
  <w:style w:type="character" w:customStyle="1" w:styleId="underlinea">
    <w:name w:val="underlinea"/>
    <w:basedOn w:val="DefaultParagraphFont"/>
    <w:rsid w:val="00581663"/>
  </w:style>
  <w:style w:type="character" w:customStyle="1" w:styleId="FontStyle329">
    <w:name w:val="Font Style329"/>
    <w:uiPriority w:val="99"/>
    <w:rsid w:val="00581663"/>
  </w:style>
  <w:style w:type="character" w:customStyle="1" w:styleId="FontStyle232">
    <w:name w:val="Font Style232"/>
    <w:uiPriority w:val="99"/>
    <w:rsid w:val="00581663"/>
  </w:style>
  <w:style w:type="character" w:customStyle="1" w:styleId="MicroTextCharChar">
    <w:name w:val="MicroText Char Char"/>
    <w:rsid w:val="00581663"/>
  </w:style>
  <w:style w:type="character" w:customStyle="1" w:styleId="style61">
    <w:name w:val="style6"/>
    <w:rsid w:val="00581663"/>
  </w:style>
  <w:style w:type="character" w:customStyle="1" w:styleId="Title2">
    <w:name w:val="Title2"/>
    <w:basedOn w:val="DefaultParagraphFont"/>
    <w:rsid w:val="00581663"/>
  </w:style>
  <w:style w:type="character" w:customStyle="1" w:styleId="BoldandUnderlineChar1Char2CharChar">
    <w:name w:val="Bold and Underline Char1 Char2 Char Char"/>
    <w:basedOn w:val="DefaultParagraphFont"/>
    <w:rsid w:val="00581663"/>
  </w:style>
  <w:style w:type="character" w:customStyle="1" w:styleId="UnderlineChar1Char1">
    <w:name w:val="Underline Char1 Char1"/>
    <w:basedOn w:val="DefaultParagraphFont"/>
    <w:rsid w:val="00581663"/>
  </w:style>
  <w:style w:type="character" w:customStyle="1" w:styleId="featurecontentgray1">
    <w:name w:val="featurecontentgray1"/>
    <w:basedOn w:val="DefaultParagraphFont"/>
    <w:rsid w:val="00581663"/>
  </w:style>
  <w:style w:type="character" w:customStyle="1" w:styleId="CardCharCharChar0">
    <w:name w:val="Card Char Char Char"/>
    <w:basedOn w:val="DefaultParagraphFont"/>
    <w:rsid w:val="00581663"/>
  </w:style>
  <w:style w:type="character" w:customStyle="1" w:styleId="big1">
    <w:name w:val="big1"/>
    <w:basedOn w:val="DefaultParagraphFont"/>
    <w:rsid w:val="00581663"/>
  </w:style>
  <w:style w:type="character" w:customStyle="1" w:styleId="articletitle1">
    <w:name w:val="articletitle1"/>
    <w:basedOn w:val="DefaultParagraphFont"/>
    <w:rsid w:val="00581663"/>
  </w:style>
  <w:style w:type="character" w:customStyle="1" w:styleId="prodgeneral">
    <w:name w:val="prodgeneral"/>
    <w:basedOn w:val="DefaultParagraphFont"/>
    <w:rsid w:val="00581663"/>
  </w:style>
  <w:style w:type="character" w:customStyle="1" w:styleId="Style10pt">
    <w:name w:val="Style 10 pt"/>
    <w:basedOn w:val="DefaultParagraphFont"/>
    <w:rsid w:val="00581663"/>
  </w:style>
  <w:style w:type="character" w:customStyle="1" w:styleId="StyleUnderlineChar0">
    <w:name w:val="Style Underline + Char"/>
    <w:basedOn w:val="DefaultParagraphFont"/>
    <w:rsid w:val="00581663"/>
  </w:style>
  <w:style w:type="character" w:customStyle="1" w:styleId="highlightChar">
    <w:name w:val="highlight Char"/>
    <w:basedOn w:val="DefaultParagraphFont"/>
    <w:rsid w:val="00581663"/>
  </w:style>
  <w:style w:type="character" w:customStyle="1" w:styleId="citeChar2">
    <w:name w:val="cite Char"/>
    <w:basedOn w:val="DefaultParagraphFont"/>
    <w:rsid w:val="00581663"/>
  </w:style>
  <w:style w:type="character" w:customStyle="1" w:styleId="OffensiveLanguageChar">
    <w:name w:val="Offensive Language Char"/>
    <w:rsid w:val="00581663"/>
  </w:style>
  <w:style w:type="character" w:customStyle="1" w:styleId="yellowfadeinnerspan">
    <w:name w:val="yellowfadeinnerspan"/>
    <w:rsid w:val="00581663"/>
  </w:style>
  <w:style w:type="character" w:customStyle="1" w:styleId="ipa">
    <w:name w:val="ipa"/>
    <w:basedOn w:val="DefaultParagraphFont"/>
    <w:rsid w:val="00581663"/>
  </w:style>
  <w:style w:type="character" w:customStyle="1" w:styleId="StyleciteChar">
    <w:name w:val="Style cite + Char"/>
    <w:basedOn w:val="DefaultParagraphFont"/>
    <w:rsid w:val="00581663"/>
  </w:style>
  <w:style w:type="character" w:customStyle="1" w:styleId="DebateUnderlinedChar">
    <w:name w:val="Debate Underlined Char"/>
    <w:locked/>
    <w:rsid w:val="00581663"/>
  </w:style>
  <w:style w:type="paragraph" w:customStyle="1" w:styleId="DebateUnderlined">
    <w:name w:val="Debate Underlined"/>
    <w:basedOn w:val="Normal"/>
    <w:next w:val="about"/>
    <w:qFormat/>
    <w:rsid w:val="00581663"/>
  </w:style>
  <w:style w:type="paragraph" w:customStyle="1" w:styleId="BodyText5">
    <w:name w:val="Body Text5"/>
    <w:basedOn w:val="Normal"/>
    <w:next w:val="wallacepara"/>
    <w:qFormat/>
    <w:rsid w:val="00581663"/>
  </w:style>
  <w:style w:type="paragraph" w:customStyle="1" w:styleId="user">
    <w:name w:val="user"/>
    <w:basedOn w:val="Normal"/>
    <w:next w:val="morelink"/>
    <w:qFormat/>
    <w:rsid w:val="00581663"/>
  </w:style>
  <w:style w:type="paragraph" w:customStyle="1" w:styleId="about">
    <w:name w:val="about"/>
    <w:basedOn w:val="Normal"/>
    <w:next w:val="audiolink"/>
    <w:qFormat/>
    <w:rsid w:val="00581663"/>
  </w:style>
  <w:style w:type="paragraph" w:customStyle="1" w:styleId="t6">
    <w:name w:val="t6"/>
    <w:basedOn w:val="Normal"/>
    <w:next w:val="nav1"/>
    <w:qFormat/>
    <w:rsid w:val="00581663"/>
  </w:style>
  <w:style w:type="paragraph" w:customStyle="1" w:styleId="thumbnail">
    <w:name w:val="thumbnail"/>
    <w:basedOn w:val="Normal"/>
    <w:next w:val="nav2"/>
    <w:qFormat/>
    <w:rsid w:val="00581663"/>
  </w:style>
  <w:style w:type="paragraph" w:customStyle="1" w:styleId="stand-first-alone">
    <w:name w:val="stand-first-alone"/>
    <w:basedOn w:val="Normal"/>
    <w:next w:val="Pa0"/>
    <w:qFormat/>
    <w:rsid w:val="00581663"/>
  </w:style>
  <w:style w:type="paragraph" w:customStyle="1" w:styleId="wallacepara">
    <w:name w:val="wallacepara"/>
    <w:basedOn w:val="Normal"/>
    <w:next w:val="CM45"/>
    <w:qFormat/>
    <w:rsid w:val="00581663"/>
  </w:style>
  <w:style w:type="paragraph" w:customStyle="1" w:styleId="morelink">
    <w:name w:val="morelink"/>
    <w:basedOn w:val="Normal"/>
    <w:next w:val="CM46"/>
    <w:qFormat/>
    <w:rsid w:val="00581663"/>
  </w:style>
  <w:style w:type="paragraph" w:customStyle="1" w:styleId="audiolink">
    <w:name w:val="audiolink"/>
    <w:basedOn w:val="Normal"/>
    <w:next w:val="F4-NormalText"/>
    <w:qFormat/>
    <w:rsid w:val="00581663"/>
  </w:style>
  <w:style w:type="paragraph" w:customStyle="1" w:styleId="titlestyle1">
    <w:name w:val="titlestyle1"/>
    <w:basedOn w:val="Normal"/>
    <w:next w:val="FullText"/>
    <w:qFormat/>
    <w:rsid w:val="00581663"/>
  </w:style>
  <w:style w:type="paragraph" w:customStyle="1" w:styleId="nav1">
    <w:name w:val="nav1"/>
    <w:basedOn w:val="Normal"/>
    <w:next w:val="TagLine"/>
    <w:qFormat/>
    <w:rsid w:val="00581663"/>
  </w:style>
  <w:style w:type="paragraph" w:customStyle="1" w:styleId="nav2">
    <w:name w:val="nav2"/>
    <w:basedOn w:val="Normal"/>
    <w:qFormat/>
    <w:rsid w:val="00581663"/>
  </w:style>
  <w:style w:type="paragraph" w:customStyle="1" w:styleId="CM45">
    <w:name w:val="CM45"/>
    <w:basedOn w:val="Normal"/>
    <w:uiPriority w:val="99"/>
    <w:qFormat/>
    <w:rsid w:val="00581663"/>
  </w:style>
  <w:style w:type="paragraph" w:customStyle="1" w:styleId="CM46">
    <w:name w:val="CM46"/>
    <w:basedOn w:val="Normal"/>
    <w:uiPriority w:val="99"/>
    <w:qFormat/>
    <w:rsid w:val="00581663"/>
  </w:style>
  <w:style w:type="character" w:customStyle="1" w:styleId="Heading18">
    <w:name w:val="Heading #18_"/>
    <w:basedOn w:val="DefaultParagraphFont"/>
    <w:locked/>
    <w:rsid w:val="00581663"/>
  </w:style>
  <w:style w:type="paragraph" w:customStyle="1" w:styleId="Heading180">
    <w:name w:val="Heading #18"/>
    <w:basedOn w:val="Normal"/>
    <w:qFormat/>
    <w:rsid w:val="00581663"/>
  </w:style>
  <w:style w:type="character" w:customStyle="1" w:styleId="Picturecaption2">
    <w:name w:val="Picture caption (2)_"/>
    <w:basedOn w:val="DefaultParagraphFont"/>
    <w:locked/>
    <w:rsid w:val="00581663"/>
  </w:style>
  <w:style w:type="paragraph" w:customStyle="1" w:styleId="Picturecaption20">
    <w:name w:val="Picture caption (2)"/>
    <w:basedOn w:val="Normal"/>
    <w:qFormat/>
    <w:rsid w:val="00581663"/>
  </w:style>
  <w:style w:type="character" w:customStyle="1" w:styleId="Picturecaption">
    <w:name w:val="Picture caption_"/>
    <w:basedOn w:val="DefaultParagraphFont"/>
    <w:locked/>
    <w:rsid w:val="00581663"/>
  </w:style>
  <w:style w:type="paragraph" w:customStyle="1" w:styleId="Picturecaption0">
    <w:name w:val="Picture caption"/>
    <w:basedOn w:val="Normal"/>
    <w:qFormat/>
    <w:rsid w:val="00581663"/>
  </w:style>
  <w:style w:type="character" w:customStyle="1" w:styleId="Bodytext31">
    <w:name w:val="Body text (31)_"/>
    <w:basedOn w:val="DefaultParagraphFont"/>
    <w:locked/>
    <w:rsid w:val="00581663"/>
  </w:style>
  <w:style w:type="paragraph" w:customStyle="1" w:styleId="Bodytext310">
    <w:name w:val="Body text (31)"/>
    <w:basedOn w:val="Normal"/>
    <w:qFormat/>
    <w:rsid w:val="00581663"/>
  </w:style>
  <w:style w:type="character" w:customStyle="1" w:styleId="Heading22">
    <w:name w:val="Heading #22_"/>
    <w:basedOn w:val="DefaultParagraphFont"/>
    <w:locked/>
    <w:rsid w:val="00581663"/>
  </w:style>
  <w:style w:type="paragraph" w:customStyle="1" w:styleId="Heading220">
    <w:name w:val="Heading #22"/>
    <w:basedOn w:val="Normal"/>
    <w:qFormat/>
    <w:rsid w:val="00581663"/>
  </w:style>
  <w:style w:type="character" w:customStyle="1" w:styleId="Bodytext131">
    <w:name w:val="Body text (131)_"/>
    <w:basedOn w:val="DefaultParagraphFont"/>
    <w:locked/>
    <w:rsid w:val="00581663"/>
  </w:style>
  <w:style w:type="paragraph" w:customStyle="1" w:styleId="Bodytext1310">
    <w:name w:val="Body text (131)"/>
    <w:basedOn w:val="Normal"/>
    <w:qFormat/>
    <w:rsid w:val="00581663"/>
  </w:style>
  <w:style w:type="character" w:customStyle="1" w:styleId="Bodytext140">
    <w:name w:val="Body text (140)_"/>
    <w:basedOn w:val="DefaultParagraphFont"/>
    <w:locked/>
    <w:rsid w:val="00581663"/>
  </w:style>
  <w:style w:type="paragraph" w:customStyle="1" w:styleId="Bodytext1400">
    <w:name w:val="Body text (140)"/>
    <w:basedOn w:val="Normal"/>
    <w:qFormat/>
    <w:rsid w:val="00581663"/>
  </w:style>
  <w:style w:type="character" w:customStyle="1" w:styleId="Bodytext141">
    <w:name w:val="Body text (141)_"/>
    <w:basedOn w:val="DefaultParagraphFont"/>
    <w:locked/>
    <w:rsid w:val="00581663"/>
  </w:style>
  <w:style w:type="paragraph" w:customStyle="1" w:styleId="Bodytext1410">
    <w:name w:val="Body text (141)"/>
    <w:basedOn w:val="Normal"/>
    <w:qFormat/>
    <w:rsid w:val="00581663"/>
  </w:style>
  <w:style w:type="character" w:customStyle="1" w:styleId="Tableofcontents20">
    <w:name w:val="Table of contents (20)_"/>
    <w:basedOn w:val="DefaultParagraphFont"/>
    <w:locked/>
    <w:rsid w:val="00581663"/>
  </w:style>
  <w:style w:type="paragraph" w:customStyle="1" w:styleId="Tableofcontents200">
    <w:name w:val="Table of contents (20)"/>
    <w:basedOn w:val="Normal"/>
    <w:qFormat/>
    <w:rsid w:val="00581663"/>
  </w:style>
  <w:style w:type="character" w:customStyle="1" w:styleId="Tableofcontents21">
    <w:name w:val="Table of contents (21)_"/>
    <w:basedOn w:val="DefaultParagraphFont"/>
    <w:locked/>
    <w:rsid w:val="00581663"/>
  </w:style>
  <w:style w:type="paragraph" w:customStyle="1" w:styleId="Tableofcontents210">
    <w:name w:val="Table of contents (21)"/>
    <w:basedOn w:val="Normal"/>
    <w:qFormat/>
    <w:rsid w:val="00581663"/>
  </w:style>
  <w:style w:type="character" w:customStyle="1" w:styleId="Tableofcontents22">
    <w:name w:val="Table of contents (22)_"/>
    <w:basedOn w:val="DefaultParagraphFont"/>
    <w:locked/>
    <w:rsid w:val="00581663"/>
  </w:style>
  <w:style w:type="paragraph" w:customStyle="1" w:styleId="Tableofcontents220">
    <w:name w:val="Table of contents (22)"/>
    <w:basedOn w:val="Normal"/>
    <w:qFormat/>
    <w:rsid w:val="00581663"/>
  </w:style>
  <w:style w:type="character" w:customStyle="1" w:styleId="Bodytext142">
    <w:name w:val="Body text (142)_"/>
    <w:basedOn w:val="DefaultParagraphFont"/>
    <w:locked/>
    <w:rsid w:val="00581663"/>
  </w:style>
  <w:style w:type="paragraph" w:customStyle="1" w:styleId="Bodytext1420">
    <w:name w:val="Body text (142)"/>
    <w:basedOn w:val="Normal"/>
    <w:qFormat/>
    <w:rsid w:val="00581663"/>
  </w:style>
  <w:style w:type="character" w:customStyle="1" w:styleId="Bodytext143">
    <w:name w:val="Body text (143)_"/>
    <w:basedOn w:val="DefaultParagraphFont"/>
    <w:locked/>
    <w:rsid w:val="00581663"/>
  </w:style>
  <w:style w:type="paragraph" w:customStyle="1" w:styleId="Bodytext1430">
    <w:name w:val="Body text (143)"/>
    <w:basedOn w:val="Normal"/>
    <w:qFormat/>
    <w:rsid w:val="00581663"/>
  </w:style>
  <w:style w:type="character" w:customStyle="1" w:styleId="Bodytext144Exact">
    <w:name w:val="Body text (144) Exact"/>
    <w:basedOn w:val="DefaultParagraphFont"/>
    <w:locked/>
    <w:rsid w:val="00581663"/>
  </w:style>
  <w:style w:type="paragraph" w:customStyle="1" w:styleId="Bodytext144">
    <w:name w:val="Body text (144)"/>
    <w:basedOn w:val="Normal"/>
    <w:qFormat/>
    <w:rsid w:val="00581663"/>
  </w:style>
  <w:style w:type="character" w:customStyle="1" w:styleId="Bodytext145Exact">
    <w:name w:val="Body text (145) Exact"/>
    <w:basedOn w:val="DefaultParagraphFont"/>
    <w:locked/>
    <w:rsid w:val="00581663"/>
  </w:style>
  <w:style w:type="paragraph" w:customStyle="1" w:styleId="Bodytext145">
    <w:name w:val="Body text (145)"/>
    <w:basedOn w:val="Normal"/>
    <w:qFormat/>
    <w:rsid w:val="00581663"/>
  </w:style>
  <w:style w:type="character" w:customStyle="1" w:styleId="Bodytext146">
    <w:name w:val="Body text (146)_"/>
    <w:basedOn w:val="DefaultParagraphFont"/>
    <w:locked/>
    <w:rsid w:val="00581663"/>
  </w:style>
  <w:style w:type="paragraph" w:customStyle="1" w:styleId="Bodytext1460">
    <w:name w:val="Body text (146)"/>
    <w:basedOn w:val="Normal"/>
    <w:qFormat/>
    <w:rsid w:val="00581663"/>
  </w:style>
  <w:style w:type="character" w:customStyle="1" w:styleId="Heading230">
    <w:name w:val="Heading #23_"/>
    <w:basedOn w:val="DefaultParagraphFont"/>
    <w:locked/>
    <w:rsid w:val="00581663"/>
  </w:style>
  <w:style w:type="paragraph" w:customStyle="1" w:styleId="Heading231">
    <w:name w:val="Heading #23"/>
    <w:basedOn w:val="Normal"/>
    <w:qFormat/>
    <w:rsid w:val="00581663"/>
  </w:style>
  <w:style w:type="character" w:customStyle="1" w:styleId="Picturecaption36">
    <w:name w:val="Picture caption (36)_"/>
    <w:basedOn w:val="DefaultParagraphFont"/>
    <w:locked/>
    <w:rsid w:val="00581663"/>
  </w:style>
  <w:style w:type="paragraph" w:customStyle="1" w:styleId="Picturecaption360">
    <w:name w:val="Picture caption (36)"/>
    <w:basedOn w:val="Normal"/>
    <w:qFormat/>
    <w:rsid w:val="00581663"/>
  </w:style>
  <w:style w:type="character" w:customStyle="1" w:styleId="Picturecaption42">
    <w:name w:val="Picture caption (42)_"/>
    <w:basedOn w:val="DefaultParagraphFont"/>
    <w:locked/>
    <w:rsid w:val="00581663"/>
  </w:style>
  <w:style w:type="paragraph" w:customStyle="1" w:styleId="Picturecaption420">
    <w:name w:val="Picture caption (42)"/>
    <w:basedOn w:val="Normal"/>
    <w:qFormat/>
    <w:rsid w:val="00581663"/>
  </w:style>
  <w:style w:type="character" w:customStyle="1" w:styleId="Bodytext154">
    <w:name w:val="Body text (154)_"/>
    <w:basedOn w:val="DefaultParagraphFont"/>
    <w:locked/>
    <w:rsid w:val="00581663"/>
  </w:style>
  <w:style w:type="paragraph" w:customStyle="1" w:styleId="Bodytext1540">
    <w:name w:val="Body text (154)"/>
    <w:basedOn w:val="Normal"/>
    <w:qFormat/>
    <w:rsid w:val="00581663"/>
  </w:style>
  <w:style w:type="character" w:customStyle="1" w:styleId="Bodytext155">
    <w:name w:val="Body text (155)_"/>
    <w:basedOn w:val="DefaultParagraphFont"/>
    <w:locked/>
    <w:rsid w:val="00581663"/>
  </w:style>
  <w:style w:type="paragraph" w:customStyle="1" w:styleId="Bodytext1550">
    <w:name w:val="Body text (155)"/>
    <w:basedOn w:val="Normal"/>
    <w:qFormat/>
    <w:rsid w:val="00581663"/>
  </w:style>
  <w:style w:type="character" w:customStyle="1" w:styleId="Bodytext156">
    <w:name w:val="Body text (156)_"/>
    <w:basedOn w:val="DefaultParagraphFont"/>
    <w:locked/>
    <w:rsid w:val="00581663"/>
  </w:style>
  <w:style w:type="paragraph" w:customStyle="1" w:styleId="Bodytext1560">
    <w:name w:val="Body text (156)"/>
    <w:basedOn w:val="Normal"/>
    <w:qFormat/>
    <w:rsid w:val="00581663"/>
  </w:style>
  <w:style w:type="character" w:customStyle="1" w:styleId="Bodytext60">
    <w:name w:val="Body text (60)_"/>
    <w:basedOn w:val="DefaultParagraphFont"/>
    <w:locked/>
    <w:rsid w:val="00581663"/>
  </w:style>
  <w:style w:type="paragraph" w:customStyle="1" w:styleId="Bodytext600">
    <w:name w:val="Body text (60)"/>
    <w:basedOn w:val="Normal"/>
    <w:qFormat/>
    <w:rsid w:val="00581663"/>
  </w:style>
  <w:style w:type="character" w:customStyle="1" w:styleId="Bodytext158">
    <w:name w:val="Body text (158)_"/>
    <w:basedOn w:val="DefaultParagraphFont"/>
    <w:locked/>
    <w:rsid w:val="00581663"/>
  </w:style>
  <w:style w:type="paragraph" w:customStyle="1" w:styleId="Bodytext1580">
    <w:name w:val="Body text (158)"/>
    <w:basedOn w:val="Normal"/>
    <w:qFormat/>
    <w:rsid w:val="00581663"/>
  </w:style>
  <w:style w:type="character" w:customStyle="1" w:styleId="Bodytext159">
    <w:name w:val="Body text (159)_"/>
    <w:basedOn w:val="DefaultParagraphFont"/>
    <w:locked/>
    <w:rsid w:val="00581663"/>
  </w:style>
  <w:style w:type="paragraph" w:customStyle="1" w:styleId="Bodytext1590">
    <w:name w:val="Body text (159)"/>
    <w:basedOn w:val="Normal"/>
    <w:qFormat/>
    <w:rsid w:val="00581663"/>
  </w:style>
  <w:style w:type="character" w:customStyle="1" w:styleId="Bodytext160">
    <w:name w:val="Body text (160)_"/>
    <w:basedOn w:val="DefaultParagraphFont"/>
    <w:locked/>
    <w:rsid w:val="00581663"/>
  </w:style>
  <w:style w:type="paragraph" w:customStyle="1" w:styleId="Bodytext1600">
    <w:name w:val="Body text (160)"/>
    <w:basedOn w:val="Normal"/>
    <w:qFormat/>
    <w:rsid w:val="00581663"/>
  </w:style>
  <w:style w:type="character" w:customStyle="1" w:styleId="Picturecaption4">
    <w:name w:val="Picture caption (4)_"/>
    <w:basedOn w:val="DefaultParagraphFont"/>
    <w:locked/>
    <w:rsid w:val="00581663"/>
  </w:style>
  <w:style w:type="paragraph" w:customStyle="1" w:styleId="Picturecaption40">
    <w:name w:val="Picture caption (4)"/>
    <w:basedOn w:val="Normal"/>
    <w:qFormat/>
    <w:rsid w:val="00581663"/>
  </w:style>
  <w:style w:type="character" w:customStyle="1" w:styleId="Heading10">
    <w:name w:val="Heading #10_"/>
    <w:basedOn w:val="DefaultParagraphFont"/>
    <w:locked/>
    <w:rsid w:val="00581663"/>
  </w:style>
  <w:style w:type="paragraph" w:customStyle="1" w:styleId="Heading100">
    <w:name w:val="Heading #10"/>
    <w:basedOn w:val="Normal"/>
    <w:qFormat/>
    <w:rsid w:val="00581663"/>
  </w:style>
  <w:style w:type="character" w:customStyle="1" w:styleId="Picturecaption3">
    <w:name w:val="Picture caption (3)_"/>
    <w:basedOn w:val="DefaultParagraphFont"/>
    <w:locked/>
    <w:rsid w:val="00581663"/>
  </w:style>
  <w:style w:type="paragraph" w:customStyle="1" w:styleId="Picturecaption30">
    <w:name w:val="Picture caption (3)"/>
    <w:basedOn w:val="Normal"/>
    <w:qFormat/>
    <w:rsid w:val="00581663"/>
  </w:style>
  <w:style w:type="character" w:customStyle="1" w:styleId="Heading13">
    <w:name w:val="Heading #13_"/>
    <w:basedOn w:val="DefaultParagraphFont"/>
    <w:locked/>
    <w:rsid w:val="00581663"/>
  </w:style>
  <w:style w:type="paragraph" w:customStyle="1" w:styleId="Heading130">
    <w:name w:val="Heading #13"/>
    <w:basedOn w:val="Normal"/>
    <w:qFormat/>
    <w:rsid w:val="00581663"/>
  </w:style>
  <w:style w:type="character" w:customStyle="1" w:styleId="Heading92">
    <w:name w:val="Heading #9 (2)_"/>
    <w:basedOn w:val="DefaultParagraphFont"/>
    <w:locked/>
    <w:rsid w:val="00581663"/>
  </w:style>
  <w:style w:type="paragraph" w:customStyle="1" w:styleId="Heading920">
    <w:name w:val="Heading #9 (2)"/>
    <w:basedOn w:val="Normal"/>
    <w:qFormat/>
    <w:rsid w:val="00581663"/>
  </w:style>
  <w:style w:type="character" w:customStyle="1" w:styleId="Heading15">
    <w:name w:val="Heading #15_"/>
    <w:basedOn w:val="DefaultParagraphFont"/>
    <w:locked/>
    <w:rsid w:val="00581663"/>
  </w:style>
  <w:style w:type="paragraph" w:customStyle="1" w:styleId="Heading150">
    <w:name w:val="Heading #15"/>
    <w:basedOn w:val="Normal"/>
    <w:qFormat/>
    <w:rsid w:val="00581663"/>
  </w:style>
  <w:style w:type="character" w:customStyle="1" w:styleId="Bodytext38">
    <w:name w:val="Body text (38)_"/>
    <w:basedOn w:val="DefaultParagraphFont"/>
    <w:locked/>
    <w:rsid w:val="00581663"/>
  </w:style>
  <w:style w:type="paragraph" w:customStyle="1" w:styleId="Bodytext380">
    <w:name w:val="Body text (38)"/>
    <w:basedOn w:val="Normal"/>
    <w:qFormat/>
    <w:rsid w:val="00581663"/>
  </w:style>
  <w:style w:type="character" w:customStyle="1" w:styleId="Heading17">
    <w:name w:val="Heading #17_"/>
    <w:basedOn w:val="DefaultParagraphFont"/>
    <w:locked/>
    <w:rsid w:val="00581663"/>
  </w:style>
  <w:style w:type="paragraph" w:customStyle="1" w:styleId="Heading170">
    <w:name w:val="Heading #17"/>
    <w:basedOn w:val="Normal"/>
    <w:qFormat/>
    <w:rsid w:val="00581663"/>
  </w:style>
  <w:style w:type="character" w:customStyle="1" w:styleId="Bodytext97Exact">
    <w:name w:val="Body text (97) Exact"/>
    <w:basedOn w:val="DefaultParagraphFont"/>
    <w:locked/>
    <w:rsid w:val="00581663"/>
  </w:style>
  <w:style w:type="paragraph" w:customStyle="1" w:styleId="Bodytext97">
    <w:name w:val="Body text (97)"/>
    <w:basedOn w:val="Normal"/>
    <w:qFormat/>
    <w:rsid w:val="00581663"/>
  </w:style>
  <w:style w:type="character" w:customStyle="1" w:styleId="Bodytext42">
    <w:name w:val="Body text (42)_"/>
    <w:basedOn w:val="DefaultParagraphFont"/>
    <w:locked/>
    <w:rsid w:val="00581663"/>
  </w:style>
  <w:style w:type="paragraph" w:customStyle="1" w:styleId="Bodytext420">
    <w:name w:val="Body text (42)"/>
    <w:basedOn w:val="Normal"/>
    <w:qFormat/>
    <w:rsid w:val="00581663"/>
  </w:style>
  <w:style w:type="character" w:customStyle="1" w:styleId="Picturecaption9">
    <w:name w:val="Picture caption (9)_"/>
    <w:basedOn w:val="DefaultParagraphFont"/>
    <w:locked/>
    <w:rsid w:val="00581663"/>
  </w:style>
  <w:style w:type="paragraph" w:customStyle="1" w:styleId="Picturecaption90">
    <w:name w:val="Picture caption (9)"/>
    <w:basedOn w:val="Normal"/>
    <w:qFormat/>
    <w:rsid w:val="00581663"/>
  </w:style>
  <w:style w:type="character" w:customStyle="1" w:styleId="Bodytext96Exact">
    <w:name w:val="Body text (96) Exact"/>
    <w:basedOn w:val="DefaultParagraphFont"/>
    <w:locked/>
    <w:rsid w:val="00581663"/>
  </w:style>
  <w:style w:type="paragraph" w:customStyle="1" w:styleId="Bodytext96">
    <w:name w:val="Body text (96)"/>
    <w:basedOn w:val="Normal"/>
    <w:qFormat/>
    <w:rsid w:val="00581663"/>
  </w:style>
  <w:style w:type="character" w:customStyle="1" w:styleId="Heading142">
    <w:name w:val="Heading #14 (2)_"/>
    <w:basedOn w:val="DefaultParagraphFont"/>
    <w:locked/>
    <w:rsid w:val="00581663"/>
  </w:style>
  <w:style w:type="paragraph" w:customStyle="1" w:styleId="Heading1420">
    <w:name w:val="Heading #14 (2)"/>
    <w:basedOn w:val="Normal"/>
    <w:qFormat/>
    <w:rsid w:val="00581663"/>
  </w:style>
  <w:style w:type="character" w:customStyle="1" w:styleId="Picturecaption31">
    <w:name w:val="Picture caption (31)_"/>
    <w:basedOn w:val="DefaultParagraphFont"/>
    <w:locked/>
    <w:rsid w:val="00581663"/>
  </w:style>
  <w:style w:type="paragraph" w:customStyle="1" w:styleId="Picturecaption310">
    <w:name w:val="Picture caption (31)"/>
    <w:basedOn w:val="Normal"/>
    <w:qFormat/>
    <w:rsid w:val="00581663"/>
  </w:style>
  <w:style w:type="character" w:customStyle="1" w:styleId="Picturecaption27">
    <w:name w:val="Picture caption (27)_"/>
    <w:basedOn w:val="DefaultParagraphFont"/>
    <w:locked/>
    <w:rsid w:val="00581663"/>
  </w:style>
  <w:style w:type="paragraph" w:customStyle="1" w:styleId="Picturecaption270">
    <w:name w:val="Picture caption (27)"/>
    <w:basedOn w:val="Normal"/>
    <w:qFormat/>
    <w:rsid w:val="00581663"/>
  </w:style>
  <w:style w:type="character" w:customStyle="1" w:styleId="Bodytext43Exact">
    <w:name w:val="Body text (43) Exact"/>
    <w:basedOn w:val="DefaultParagraphFont"/>
    <w:locked/>
    <w:rsid w:val="00581663"/>
  </w:style>
  <w:style w:type="paragraph" w:customStyle="1" w:styleId="Bodytext43">
    <w:name w:val="Body text (43)"/>
    <w:basedOn w:val="Normal"/>
    <w:qFormat/>
    <w:rsid w:val="00581663"/>
  </w:style>
  <w:style w:type="character" w:customStyle="1" w:styleId="Bodytext109">
    <w:name w:val="Body text (109)_"/>
    <w:basedOn w:val="DefaultParagraphFont"/>
    <w:locked/>
    <w:rsid w:val="00581663"/>
  </w:style>
  <w:style w:type="paragraph" w:customStyle="1" w:styleId="Bodytext1090">
    <w:name w:val="Body text (109)"/>
    <w:basedOn w:val="Normal"/>
    <w:qFormat/>
    <w:rsid w:val="00581663"/>
  </w:style>
  <w:style w:type="character" w:customStyle="1" w:styleId="Bodytext110">
    <w:name w:val="Body text (110)_"/>
    <w:basedOn w:val="DefaultParagraphFont"/>
    <w:locked/>
    <w:rsid w:val="00581663"/>
  </w:style>
  <w:style w:type="paragraph" w:customStyle="1" w:styleId="Bodytext1100">
    <w:name w:val="Body text (110)"/>
    <w:basedOn w:val="Normal"/>
    <w:qFormat/>
    <w:rsid w:val="00581663"/>
  </w:style>
  <w:style w:type="character" w:customStyle="1" w:styleId="Bodytext111">
    <w:name w:val="Body text (111)_"/>
    <w:basedOn w:val="DefaultParagraphFont"/>
    <w:locked/>
    <w:rsid w:val="00581663"/>
  </w:style>
  <w:style w:type="paragraph" w:customStyle="1" w:styleId="Bodytext1110">
    <w:name w:val="Body text (111)"/>
    <w:basedOn w:val="Normal"/>
    <w:qFormat/>
    <w:rsid w:val="00581663"/>
  </w:style>
  <w:style w:type="character" w:customStyle="1" w:styleId="Tablecaption7">
    <w:name w:val="Table caption (7)_"/>
    <w:basedOn w:val="DefaultParagraphFont"/>
    <w:locked/>
    <w:rsid w:val="00581663"/>
  </w:style>
  <w:style w:type="paragraph" w:customStyle="1" w:styleId="Tablecaption70">
    <w:name w:val="Table caption (7)"/>
    <w:basedOn w:val="Normal"/>
    <w:qFormat/>
    <w:rsid w:val="00581663"/>
  </w:style>
  <w:style w:type="character" w:customStyle="1" w:styleId="Bodytext112">
    <w:name w:val="Body text (112)_"/>
    <w:basedOn w:val="DefaultParagraphFont"/>
    <w:locked/>
    <w:rsid w:val="00581663"/>
  </w:style>
  <w:style w:type="paragraph" w:customStyle="1" w:styleId="Bodytext1120">
    <w:name w:val="Body text (112)"/>
    <w:basedOn w:val="Normal"/>
    <w:qFormat/>
    <w:rsid w:val="00581663"/>
  </w:style>
  <w:style w:type="character" w:customStyle="1" w:styleId="Bodytext113">
    <w:name w:val="Body text (113)_"/>
    <w:basedOn w:val="DefaultParagraphFont"/>
    <w:locked/>
    <w:rsid w:val="00581663"/>
  </w:style>
  <w:style w:type="paragraph" w:customStyle="1" w:styleId="Bodytext1130">
    <w:name w:val="Body text (113)"/>
    <w:basedOn w:val="Normal"/>
    <w:qFormat/>
    <w:rsid w:val="00581663"/>
  </w:style>
  <w:style w:type="character" w:customStyle="1" w:styleId="Tableofcontents10">
    <w:name w:val="Table of contents (10)_"/>
    <w:basedOn w:val="DefaultParagraphFont"/>
    <w:locked/>
    <w:rsid w:val="00581663"/>
  </w:style>
  <w:style w:type="paragraph" w:customStyle="1" w:styleId="Tableofcontents100">
    <w:name w:val="Table of contents (10)"/>
    <w:basedOn w:val="Normal"/>
    <w:qFormat/>
    <w:rsid w:val="00581663"/>
  </w:style>
  <w:style w:type="character" w:customStyle="1" w:styleId="Tableofcontents12">
    <w:name w:val="Table of contents (12)_"/>
    <w:basedOn w:val="DefaultParagraphFont"/>
    <w:locked/>
    <w:rsid w:val="00581663"/>
  </w:style>
  <w:style w:type="paragraph" w:customStyle="1" w:styleId="Tableofcontents120">
    <w:name w:val="Table of contents (12)"/>
    <w:basedOn w:val="Normal"/>
    <w:qFormat/>
    <w:rsid w:val="00581663"/>
  </w:style>
  <w:style w:type="character" w:customStyle="1" w:styleId="Tableofcontents14">
    <w:name w:val="Table of contents (14)_"/>
    <w:basedOn w:val="DefaultParagraphFont"/>
    <w:locked/>
    <w:rsid w:val="00581663"/>
  </w:style>
  <w:style w:type="paragraph" w:customStyle="1" w:styleId="Tableofcontents140">
    <w:name w:val="Table of contents (14)"/>
    <w:basedOn w:val="Normal"/>
    <w:qFormat/>
    <w:rsid w:val="00581663"/>
  </w:style>
  <w:style w:type="character" w:customStyle="1" w:styleId="Heading162">
    <w:name w:val="Heading #16 (2)_"/>
    <w:basedOn w:val="DefaultParagraphFont"/>
    <w:locked/>
    <w:rsid w:val="00581663"/>
  </w:style>
  <w:style w:type="paragraph" w:customStyle="1" w:styleId="Heading1620">
    <w:name w:val="Heading #16 (2)"/>
    <w:basedOn w:val="Normal"/>
    <w:qFormat/>
    <w:rsid w:val="00581663"/>
  </w:style>
  <w:style w:type="paragraph" w:customStyle="1" w:styleId="txgreen">
    <w:name w:val="txgreen"/>
    <w:basedOn w:val="Normal"/>
    <w:uiPriority w:val="99"/>
    <w:qFormat/>
    <w:rsid w:val="00581663"/>
  </w:style>
  <w:style w:type="paragraph" w:customStyle="1" w:styleId="rtecenter">
    <w:name w:val="rtecenter"/>
    <w:basedOn w:val="Normal"/>
    <w:uiPriority w:val="99"/>
    <w:qFormat/>
    <w:rsid w:val="00581663"/>
  </w:style>
  <w:style w:type="paragraph" w:customStyle="1" w:styleId="StyleHeading4TagBigcardNotBold">
    <w:name w:val="Style Heading 4TagBig card + Not Bold"/>
    <w:basedOn w:val="Heading4"/>
    <w:qFormat/>
    <w:rsid w:val="00581663"/>
    <w:rPr>
      <w:bCs/>
    </w:rPr>
  </w:style>
  <w:style w:type="paragraph" w:customStyle="1" w:styleId="Stylecardtext8pt">
    <w:name w:val="Style card text + 8 pt"/>
    <w:basedOn w:val="Normal"/>
    <w:qFormat/>
    <w:rsid w:val="00581663"/>
  </w:style>
  <w:style w:type="paragraph" w:customStyle="1" w:styleId="Stylecardtext5pt">
    <w:name w:val="Style card text + 5 pt"/>
    <w:basedOn w:val="Normal"/>
    <w:qFormat/>
    <w:rsid w:val="00581663"/>
  </w:style>
  <w:style w:type="character" w:customStyle="1" w:styleId="StyleLatinGaramond9ptUnderline">
    <w:name w:val="Style (Latin) Garamond 9 pt Underline"/>
    <w:rsid w:val="00581663"/>
  </w:style>
  <w:style w:type="character" w:customStyle="1" w:styleId="l9">
    <w:name w:val="l9"/>
    <w:basedOn w:val="DefaultParagraphFont"/>
    <w:rsid w:val="00581663"/>
  </w:style>
  <w:style w:type="character" w:customStyle="1" w:styleId="l8">
    <w:name w:val="l8"/>
    <w:basedOn w:val="DefaultParagraphFont"/>
    <w:rsid w:val="00581663"/>
  </w:style>
  <w:style w:type="character" w:customStyle="1" w:styleId="l6">
    <w:name w:val="l6"/>
    <w:basedOn w:val="DefaultParagraphFont"/>
    <w:rsid w:val="00581663"/>
  </w:style>
  <w:style w:type="character" w:customStyle="1" w:styleId="l7">
    <w:name w:val="l7"/>
    <w:basedOn w:val="DefaultParagraphFont"/>
    <w:rsid w:val="00581663"/>
  </w:style>
  <w:style w:type="character" w:customStyle="1" w:styleId="ellipsistext">
    <w:name w:val="ellipsis_text"/>
    <w:basedOn w:val="DefaultParagraphFont"/>
    <w:rsid w:val="00581663"/>
  </w:style>
  <w:style w:type="character" w:customStyle="1" w:styleId="referencediv">
    <w:name w:val="referencediv"/>
    <w:basedOn w:val="DefaultParagraphFont"/>
    <w:rsid w:val="00581663"/>
  </w:style>
  <w:style w:type="character" w:customStyle="1" w:styleId="cite00">
    <w:name w:val="cite0"/>
    <w:rsid w:val="00581663"/>
  </w:style>
  <w:style w:type="character" w:customStyle="1" w:styleId="in-top">
    <w:name w:val="in-top"/>
    <w:rsid w:val="00581663"/>
  </w:style>
  <w:style w:type="character" w:customStyle="1" w:styleId="nukeled">
    <w:name w:val="nukeled"/>
    <w:rsid w:val="00581663"/>
  </w:style>
  <w:style w:type="character" w:customStyle="1" w:styleId="contextlyrelated">
    <w:name w:val="contextly_related"/>
    <w:rsid w:val="00581663"/>
  </w:style>
  <w:style w:type="character" w:customStyle="1" w:styleId="in-right">
    <w:name w:val="in-right"/>
    <w:rsid w:val="00581663"/>
  </w:style>
  <w:style w:type="character" w:customStyle="1" w:styleId="adtext">
    <w:name w:val="ad_text"/>
    <w:rsid w:val="00581663"/>
  </w:style>
  <w:style w:type="character" w:customStyle="1" w:styleId="linkrow">
    <w:name w:val="link_row"/>
    <w:rsid w:val="00581663"/>
  </w:style>
  <w:style w:type="character" w:customStyle="1" w:styleId="revision-date">
    <w:name w:val="revision-date"/>
    <w:rsid w:val="00581663"/>
  </w:style>
  <w:style w:type="character" w:customStyle="1" w:styleId="facebook-share">
    <w:name w:val="facebook-share"/>
    <w:rsid w:val="00581663"/>
  </w:style>
  <w:style w:type="character" w:customStyle="1" w:styleId="facebook-share-label">
    <w:name w:val="facebook-share-label"/>
    <w:rsid w:val="00581663"/>
  </w:style>
  <w:style w:type="character" w:customStyle="1" w:styleId="ata11y">
    <w:name w:val="at_a11y"/>
    <w:rsid w:val="00581663"/>
  </w:style>
  <w:style w:type="character" w:customStyle="1" w:styleId="tpk">
    <w:name w:val="tpk"/>
    <w:rsid w:val="00581663"/>
  </w:style>
  <w:style w:type="character" w:customStyle="1" w:styleId="A24">
    <w:name w:val="A24"/>
    <w:uiPriority w:val="99"/>
    <w:rsid w:val="00581663"/>
  </w:style>
  <w:style w:type="character" w:customStyle="1" w:styleId="A25">
    <w:name w:val="A25"/>
    <w:uiPriority w:val="99"/>
    <w:rsid w:val="00581663"/>
  </w:style>
  <w:style w:type="character" w:customStyle="1" w:styleId="Headerorfooter">
    <w:name w:val="Header or footer_"/>
    <w:basedOn w:val="DefaultParagraphFont"/>
    <w:rsid w:val="00581663"/>
  </w:style>
  <w:style w:type="character" w:customStyle="1" w:styleId="Bodytext21">
    <w:name w:val="Body text (2)_"/>
    <w:basedOn w:val="DefaultParagraphFont"/>
    <w:rsid w:val="00581663"/>
  </w:style>
  <w:style w:type="character" w:customStyle="1" w:styleId="Bodytext22">
    <w:name w:val="Body text (2)"/>
    <w:basedOn w:val="Bodytext32"/>
    <w:rsid w:val="00581663"/>
  </w:style>
  <w:style w:type="character" w:customStyle="1" w:styleId="Headerorfooter0">
    <w:name w:val="Header or footer"/>
    <w:basedOn w:val="Bodytext100"/>
    <w:rsid w:val="00581663"/>
    <w:rPr>
      <w:shd w:val="clear" w:color="auto" w:fill="FFFFFF"/>
    </w:rPr>
  </w:style>
  <w:style w:type="character" w:customStyle="1" w:styleId="Bodytext33">
    <w:name w:val="Body text (3)_"/>
    <w:basedOn w:val="DefaultParagraphFont"/>
    <w:rsid w:val="00581663"/>
  </w:style>
  <w:style w:type="character" w:customStyle="1" w:styleId="Bodytext31Exact">
    <w:name w:val="Body text (31) Exact"/>
    <w:basedOn w:val="DefaultParagraphFont"/>
    <w:rsid w:val="00581663"/>
  </w:style>
  <w:style w:type="character" w:customStyle="1" w:styleId="Bodytext100">
    <w:name w:val="Body text (10)_"/>
    <w:basedOn w:val="DefaultParagraphFont"/>
    <w:link w:val="Bodytext101"/>
    <w:rsid w:val="00581663"/>
    <w:rPr>
      <w:shd w:val="clear" w:color="auto" w:fill="FFFFFF"/>
    </w:rPr>
  </w:style>
  <w:style w:type="character" w:customStyle="1" w:styleId="Bodytext32">
    <w:name w:val="Body text (3)"/>
    <w:basedOn w:val="Bodytext3Spacing0ptExact"/>
    <w:rsid w:val="00581663"/>
  </w:style>
  <w:style w:type="character" w:customStyle="1" w:styleId="Bodytext46">
    <w:name w:val="Body text (46)_"/>
    <w:basedOn w:val="DefaultParagraphFont"/>
    <w:rsid w:val="00581663"/>
  </w:style>
  <w:style w:type="character" w:customStyle="1" w:styleId="Bodytext51">
    <w:name w:val="Body text (51)_"/>
    <w:basedOn w:val="DefaultParagraphFont"/>
    <w:rsid w:val="00581663"/>
  </w:style>
  <w:style w:type="character" w:customStyle="1" w:styleId="Bodytext34">
    <w:name w:val="Body text (34)_"/>
    <w:basedOn w:val="DefaultParagraphFont"/>
    <w:rsid w:val="00581663"/>
  </w:style>
  <w:style w:type="character" w:customStyle="1" w:styleId="Bodytext3Spacing0ptExact">
    <w:name w:val="Body text (3) + Spacing 0 pt Exact"/>
    <w:rsid w:val="00581663"/>
  </w:style>
  <w:style w:type="character" w:customStyle="1" w:styleId="Bodytext82">
    <w:name w:val="Body text (82)_"/>
    <w:basedOn w:val="DefaultParagraphFont"/>
    <w:rsid w:val="00581663"/>
  </w:style>
  <w:style w:type="character" w:customStyle="1" w:styleId="PicturecaptionSpacing0ptExact">
    <w:name w:val="Picture caption + Spacing 0 pt Exact"/>
    <w:basedOn w:val="DefaultParagraphFont"/>
    <w:rsid w:val="00581663"/>
  </w:style>
  <w:style w:type="character" w:customStyle="1" w:styleId="Tableofcontents13">
    <w:name w:val="Table of contents (13)_"/>
    <w:basedOn w:val="DefaultParagraphFont"/>
    <w:rsid w:val="00581663"/>
  </w:style>
  <w:style w:type="character" w:customStyle="1" w:styleId="Bodytext114">
    <w:name w:val="Body text (114)_"/>
    <w:basedOn w:val="DefaultParagraphFont"/>
    <w:rsid w:val="00581663"/>
  </w:style>
  <w:style w:type="character" w:customStyle="1" w:styleId="Bodytext115">
    <w:name w:val="Body text (115)_"/>
    <w:basedOn w:val="DefaultParagraphFont"/>
    <w:rsid w:val="00581663"/>
  </w:style>
  <w:style w:type="character" w:customStyle="1" w:styleId="Bodytext1150">
    <w:name w:val="Body text (115)"/>
    <w:basedOn w:val="Picturecaption2Spacing0ptExact"/>
    <w:rsid w:val="00581663"/>
  </w:style>
  <w:style w:type="character" w:customStyle="1" w:styleId="Bodytext820">
    <w:name w:val="Body text (82)"/>
    <w:rsid w:val="00581663"/>
  </w:style>
  <w:style w:type="character" w:customStyle="1" w:styleId="Bodytext102">
    <w:name w:val="Body text (10)"/>
    <w:basedOn w:val="PicturecaptionSpacing0ptExact"/>
    <w:rsid w:val="00581663"/>
  </w:style>
  <w:style w:type="character" w:customStyle="1" w:styleId="Bodytext82Spacing0ptExact">
    <w:name w:val="Body text (82) + Spacing 0 pt Exact"/>
    <w:basedOn w:val="Bodytext820"/>
    <w:rsid w:val="00581663"/>
  </w:style>
  <w:style w:type="character" w:customStyle="1" w:styleId="Bodytext131Exact">
    <w:name w:val="Body text (131) Exact"/>
    <w:basedOn w:val="DefaultParagraphFont"/>
    <w:rsid w:val="00581663"/>
  </w:style>
  <w:style w:type="character" w:customStyle="1" w:styleId="Picturecaption2Spacing0ptExact">
    <w:name w:val="Picture caption (2) + Spacing 0 pt Exact"/>
    <w:basedOn w:val="DefaultParagraphFont"/>
    <w:rsid w:val="00581663"/>
  </w:style>
  <w:style w:type="character" w:customStyle="1" w:styleId="Bodytext114Exact">
    <w:name w:val="Body text (114) Exact"/>
    <w:basedOn w:val="Bodytext131Exact"/>
    <w:rsid w:val="00581663"/>
  </w:style>
  <w:style w:type="character" w:customStyle="1" w:styleId="Bodytext340">
    <w:name w:val="Body text (34)"/>
    <w:basedOn w:val="BodyText4"/>
    <w:rsid w:val="005816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81663"/>
  </w:style>
  <w:style w:type="character" w:customStyle="1" w:styleId="Bodytext510">
    <w:name w:val="Body text (51)"/>
    <w:basedOn w:val="Bodytext115"/>
    <w:rsid w:val="00581663"/>
  </w:style>
  <w:style w:type="character" w:customStyle="1" w:styleId="Bodytext1140">
    <w:name w:val="Body text (114)"/>
    <w:basedOn w:val="Bodytext131Exact"/>
    <w:rsid w:val="00581663"/>
  </w:style>
  <w:style w:type="character" w:customStyle="1" w:styleId="Tableofcontents130">
    <w:name w:val="Table of contents (13)"/>
    <w:basedOn w:val="Bodytext82Spacing0ptExact"/>
    <w:rsid w:val="00581663"/>
  </w:style>
  <w:style w:type="character" w:customStyle="1" w:styleId="Bodytext460">
    <w:name w:val="Body text (46)"/>
    <w:basedOn w:val="Bodytext114"/>
    <w:rsid w:val="00581663"/>
  </w:style>
  <w:style w:type="character" w:customStyle="1" w:styleId="Bodytext46NotBold">
    <w:name w:val="Body text (46) + Not Bold"/>
    <w:basedOn w:val="Bodytext114"/>
    <w:rsid w:val="00581663"/>
  </w:style>
  <w:style w:type="character" w:customStyle="1" w:styleId="Bodytext46SegoeUI">
    <w:name w:val="Body text (46) + Segoe UI"/>
    <w:basedOn w:val="Bodytext114"/>
    <w:rsid w:val="00581663"/>
  </w:style>
  <w:style w:type="character" w:customStyle="1" w:styleId="Bodytext115Spacing0ptExact">
    <w:name w:val="Body text (115) + Spacing 0 pt Exact"/>
    <w:basedOn w:val="Picturecaption2Spacing0ptExact"/>
    <w:rsid w:val="00581663"/>
  </w:style>
  <w:style w:type="character" w:customStyle="1" w:styleId="Picturecaption42SmallCaps">
    <w:name w:val="Picture caption (42) + Small Caps"/>
    <w:basedOn w:val="DefaultParagraphFont"/>
    <w:rsid w:val="00581663"/>
  </w:style>
  <w:style w:type="character" w:customStyle="1" w:styleId="Bodytext155Exact">
    <w:name w:val="Body text (155) Exact"/>
    <w:basedOn w:val="DefaultParagraphFont"/>
    <w:rsid w:val="00581663"/>
  </w:style>
  <w:style w:type="character" w:customStyle="1" w:styleId="Bodytext157">
    <w:name w:val="Body text (157)_"/>
    <w:basedOn w:val="DefaultParagraphFont"/>
    <w:rsid w:val="00581663"/>
  </w:style>
  <w:style w:type="character" w:customStyle="1" w:styleId="Bodytext157Spacing0pt">
    <w:name w:val="Body text (157) + Spacing 0 pt"/>
    <w:basedOn w:val="Bodytext39"/>
    <w:rsid w:val="00581663"/>
  </w:style>
  <w:style w:type="character" w:customStyle="1" w:styleId="Bodytext1570">
    <w:name w:val="Body text (157)"/>
    <w:basedOn w:val="Bodytext39"/>
    <w:rsid w:val="00581663"/>
  </w:style>
  <w:style w:type="character" w:customStyle="1" w:styleId="Heading2213pt">
    <w:name w:val="Heading #22 + 13 pt"/>
    <w:basedOn w:val="DefaultParagraphFont"/>
    <w:rsid w:val="00581663"/>
  </w:style>
  <w:style w:type="character" w:customStyle="1" w:styleId="Heading22125pt">
    <w:name w:val="Heading #22 + 12.5 pt"/>
    <w:basedOn w:val="DefaultParagraphFont"/>
    <w:rsid w:val="00581663"/>
  </w:style>
  <w:style w:type="character" w:customStyle="1" w:styleId="Bodytext300">
    <w:name w:val="Body text (30)_"/>
    <w:basedOn w:val="DefaultParagraphFont"/>
    <w:rsid w:val="00581663"/>
  </w:style>
  <w:style w:type="character" w:customStyle="1" w:styleId="Bodytext301">
    <w:name w:val="Body text (30)"/>
    <w:basedOn w:val="Bodytext3TimesNewRoman"/>
    <w:rsid w:val="00581663"/>
  </w:style>
  <w:style w:type="character" w:customStyle="1" w:styleId="Bodytext39">
    <w:name w:val="Body text (39)_"/>
    <w:basedOn w:val="DefaultParagraphFont"/>
    <w:rsid w:val="00581663"/>
  </w:style>
  <w:style w:type="character" w:customStyle="1" w:styleId="Bodytext390">
    <w:name w:val="Body text (39)"/>
    <w:basedOn w:val="BodytextExact"/>
    <w:rsid w:val="00581663"/>
  </w:style>
  <w:style w:type="character" w:customStyle="1" w:styleId="Bodytext159Exact">
    <w:name w:val="Body text (159) Exact"/>
    <w:basedOn w:val="DefaultParagraphFont"/>
    <w:rsid w:val="00581663"/>
  </w:style>
  <w:style w:type="character" w:customStyle="1" w:styleId="Bodytext60Spacing0pt">
    <w:name w:val="Body text (60) + Spacing 0 pt"/>
    <w:basedOn w:val="DefaultParagraphFont"/>
    <w:rsid w:val="00581663"/>
  </w:style>
  <w:style w:type="character" w:customStyle="1" w:styleId="Bodytext3Spacing-1pt">
    <w:name w:val="Body text (3) + Spacing -1 pt"/>
    <w:basedOn w:val="Bodytext3Spacing0ptExact"/>
    <w:rsid w:val="00581663"/>
  </w:style>
  <w:style w:type="character" w:customStyle="1" w:styleId="Bodytext3TimesNewRoman">
    <w:name w:val="Body text (3) + Times New Roman"/>
    <w:aliases w:val="11.5 pt,Header or footer + Century Gothic"/>
    <w:basedOn w:val="Bodytext3Spacing0ptExact"/>
    <w:rsid w:val="00581663"/>
  </w:style>
  <w:style w:type="character" w:customStyle="1" w:styleId="Bodytext2NotBold">
    <w:name w:val="Body text (2) + Not Bold"/>
    <w:basedOn w:val="Bodytext32"/>
    <w:rsid w:val="00581663"/>
  </w:style>
  <w:style w:type="character" w:customStyle="1" w:styleId="BodytextExact">
    <w:name w:val="Body text Exact"/>
    <w:basedOn w:val="DefaultParagraphFont"/>
    <w:rsid w:val="00581663"/>
  </w:style>
  <w:style w:type="character" w:customStyle="1" w:styleId="Heading13Italic">
    <w:name w:val="Heading #13 + Italic"/>
    <w:basedOn w:val="DefaultParagraphFont"/>
    <w:rsid w:val="00581663"/>
  </w:style>
  <w:style w:type="character" w:customStyle="1" w:styleId="Heading92Spacing2pt">
    <w:name w:val="Heading #9 (2) + Spacing 2 pt"/>
    <w:basedOn w:val="DefaultParagraphFont"/>
    <w:rsid w:val="00581663"/>
  </w:style>
  <w:style w:type="character" w:customStyle="1" w:styleId="Bodytext38Spacing0pt">
    <w:name w:val="Body text (38) + Spacing 0 pt"/>
    <w:basedOn w:val="DefaultParagraphFont"/>
    <w:rsid w:val="00581663"/>
  </w:style>
  <w:style w:type="character" w:customStyle="1" w:styleId="Bodytext42Spacing-1pt">
    <w:name w:val="Body text (42) + Spacing -1 pt"/>
    <w:basedOn w:val="DefaultParagraphFont"/>
    <w:rsid w:val="00581663"/>
  </w:style>
  <w:style w:type="character" w:customStyle="1" w:styleId="Bodytext35">
    <w:name w:val="Body text (35)_"/>
    <w:basedOn w:val="DefaultParagraphFont"/>
    <w:rsid w:val="00581663"/>
  </w:style>
  <w:style w:type="character" w:customStyle="1" w:styleId="Picturecaption19">
    <w:name w:val="Picture caption (19)_"/>
    <w:basedOn w:val="DefaultParagraphFont"/>
    <w:rsid w:val="00581663"/>
  </w:style>
  <w:style w:type="character" w:customStyle="1" w:styleId="Picturecaption9Exact">
    <w:name w:val="Picture caption (9) Exact"/>
    <w:basedOn w:val="DefaultParagraphFont"/>
    <w:rsid w:val="00581663"/>
  </w:style>
  <w:style w:type="character" w:customStyle="1" w:styleId="Bodytext87">
    <w:name w:val="Body text (87)_"/>
    <w:basedOn w:val="DefaultParagraphFont"/>
    <w:rsid w:val="00581663"/>
  </w:style>
  <w:style w:type="character" w:customStyle="1" w:styleId="Bodytext6">
    <w:name w:val="Body text (6)_"/>
    <w:basedOn w:val="DefaultParagraphFont"/>
    <w:rsid w:val="00581663"/>
  </w:style>
  <w:style w:type="character" w:customStyle="1" w:styleId="Heading142SmallCaps">
    <w:name w:val="Heading #14 (2) + Small Caps"/>
    <w:basedOn w:val="DefaultParagraphFont"/>
    <w:rsid w:val="00581663"/>
  </w:style>
  <w:style w:type="character" w:customStyle="1" w:styleId="Bodytext350">
    <w:name w:val="Body text (35)"/>
    <w:basedOn w:val="Picturecaption190"/>
    <w:rsid w:val="00581663"/>
  </w:style>
  <w:style w:type="character" w:customStyle="1" w:styleId="Picturecaption190">
    <w:name w:val="Picture caption (19)"/>
    <w:basedOn w:val="Picturecaption27Spacing0pt"/>
    <w:rsid w:val="00581663"/>
  </w:style>
  <w:style w:type="character" w:customStyle="1" w:styleId="Picturecaption27Spacing0pt">
    <w:name w:val="Picture caption (27) + Spacing 0 pt"/>
    <w:basedOn w:val="DefaultParagraphFont"/>
    <w:rsid w:val="00581663"/>
  </w:style>
  <w:style w:type="character" w:customStyle="1" w:styleId="Bodytext43Spacing0ptExact">
    <w:name w:val="Body text (43) + Spacing 0 pt Exact"/>
    <w:basedOn w:val="DefaultParagraphFont"/>
    <w:rsid w:val="00581663"/>
  </w:style>
  <w:style w:type="character" w:customStyle="1" w:styleId="Bodytext61">
    <w:name w:val="Body text (6)"/>
    <w:basedOn w:val="Bodytext870"/>
    <w:rsid w:val="00581663"/>
  </w:style>
  <w:style w:type="character" w:customStyle="1" w:styleId="Bodytext870">
    <w:name w:val="Body text (87)"/>
    <w:basedOn w:val="DefaultParagraphFont"/>
    <w:rsid w:val="00581663"/>
  </w:style>
  <w:style w:type="character" w:customStyle="1" w:styleId="BodytextSegoeUI">
    <w:name w:val="Body text + Segoe UI"/>
    <w:aliases w:val="21.5 pt"/>
    <w:basedOn w:val="DefaultParagraphFont"/>
    <w:rsid w:val="00581663"/>
  </w:style>
  <w:style w:type="character" w:customStyle="1" w:styleId="Bodytext68">
    <w:name w:val="Body text (68)_"/>
    <w:basedOn w:val="DefaultParagraphFont"/>
    <w:rsid w:val="00581663"/>
  </w:style>
  <w:style w:type="character" w:customStyle="1" w:styleId="Bodytext112SmallCaps">
    <w:name w:val="Body text (112) + Small Caps"/>
    <w:basedOn w:val="DefaultParagraphFont"/>
    <w:rsid w:val="00581663"/>
  </w:style>
  <w:style w:type="character" w:customStyle="1" w:styleId="Bodytext680">
    <w:name w:val="Body text (68)"/>
    <w:basedOn w:val="Heading162SmallCaps"/>
    <w:rsid w:val="00581663"/>
  </w:style>
  <w:style w:type="character" w:customStyle="1" w:styleId="Tableofcontents11">
    <w:name w:val="Table of contents (11)_"/>
    <w:basedOn w:val="DefaultParagraphFont"/>
    <w:rsid w:val="00581663"/>
  </w:style>
  <w:style w:type="character" w:customStyle="1" w:styleId="Tableofcontents110">
    <w:name w:val="Table of contents (11)"/>
    <w:basedOn w:val="article-quote-right"/>
    <w:rsid w:val="00581663"/>
  </w:style>
  <w:style w:type="character" w:customStyle="1" w:styleId="Tableofcontents15">
    <w:name w:val="Table of contents (15)_"/>
    <w:basedOn w:val="DefaultParagraphFont"/>
    <w:rsid w:val="00581663"/>
  </w:style>
  <w:style w:type="character" w:customStyle="1" w:styleId="Tableofcontents150">
    <w:name w:val="Table of contents (15)"/>
    <w:basedOn w:val="StyleBox12pt"/>
    <w:rsid w:val="00581663"/>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581663"/>
  </w:style>
  <w:style w:type="character" w:customStyle="1" w:styleId="amp">
    <w:name w:val="amp"/>
    <w:basedOn w:val="DefaultParagraphFont"/>
    <w:rsid w:val="00581663"/>
  </w:style>
  <w:style w:type="character" w:customStyle="1" w:styleId="article-quote-right">
    <w:name w:val="article-quote-right"/>
    <w:basedOn w:val="DefaultParagraphFont"/>
    <w:rsid w:val="00581663"/>
  </w:style>
  <w:style w:type="character" w:customStyle="1" w:styleId="commentstext0">
    <w:name w:val="commentstext"/>
    <w:rsid w:val="00581663"/>
  </w:style>
  <w:style w:type="character" w:customStyle="1" w:styleId="wikicreatelink">
    <w:name w:val="wikicreatelink"/>
    <w:basedOn w:val="DefaultParagraphFont"/>
    <w:rsid w:val="00581663"/>
  </w:style>
  <w:style w:type="character" w:customStyle="1" w:styleId="facebook-share-count">
    <w:name w:val="facebook-share-count"/>
    <w:basedOn w:val="DefaultParagraphFont"/>
    <w:rsid w:val="00581663"/>
  </w:style>
  <w:style w:type="character" w:customStyle="1" w:styleId="tickerwrap">
    <w:name w:val="ticker_wrap"/>
    <w:basedOn w:val="DefaultParagraphFont"/>
    <w:rsid w:val="00581663"/>
  </w:style>
  <w:style w:type="character" w:customStyle="1" w:styleId="smallcaps0">
    <w:name w:val="small_caps"/>
    <w:basedOn w:val="DefaultParagraphFont"/>
    <w:rsid w:val="00581663"/>
  </w:style>
  <w:style w:type="character" w:customStyle="1" w:styleId="StyleBoldUnderlineBorderSinglesolidlineAuto05pt">
    <w:name w:val="Style Bold Underline Border: : (Single solid line Auto  0.5 pt ..."/>
    <w:basedOn w:val="DefaultParagraphFont"/>
    <w:rsid w:val="00581663"/>
  </w:style>
  <w:style w:type="character" w:customStyle="1" w:styleId="StyleStyleBoldUnderlineUnderlineIntenseEmphasisIntenseEmpha">
    <w:name w:val="Style Style Bold UnderlineUnderlineIntense EmphasisIntense Empha..."/>
    <w:basedOn w:val="DefaultParagraphFont"/>
    <w:rsid w:val="00581663"/>
  </w:style>
  <w:style w:type="character" w:customStyle="1" w:styleId="Style7ptBold">
    <w:name w:val="Style 7 pt Bold"/>
    <w:basedOn w:val="DefaultParagraphFont"/>
    <w:rsid w:val="00581663"/>
  </w:style>
  <w:style w:type="character" w:styleId="HTMLAcronym">
    <w:name w:val="HTML Acronym"/>
    <w:basedOn w:val="DefaultParagraphFont"/>
    <w:uiPriority w:val="99"/>
    <w:unhideWhenUsed/>
    <w:rsid w:val="00581663"/>
  </w:style>
  <w:style w:type="paragraph" w:styleId="Index1">
    <w:name w:val="index 1"/>
    <w:basedOn w:val="Normal"/>
    <w:next w:val="Normal"/>
    <w:autoRedefine/>
    <w:unhideWhenUsed/>
    <w:rsid w:val="00581663"/>
    <w:pPr>
      <w:ind w:left="220" w:hanging="220"/>
    </w:pPr>
  </w:style>
  <w:style w:type="character" w:customStyle="1" w:styleId="cardunderlineChar0">
    <w:name w:val="card underline Char"/>
    <w:locked/>
    <w:rsid w:val="00581663"/>
  </w:style>
  <w:style w:type="paragraph" w:customStyle="1" w:styleId="cardunderline">
    <w:name w:val="card underline"/>
    <w:basedOn w:val="Normal"/>
    <w:next w:val="GAUnderline"/>
    <w:qFormat/>
    <w:rsid w:val="00581663"/>
  </w:style>
  <w:style w:type="paragraph" w:customStyle="1" w:styleId="Hat1">
    <w:name w:val="Hat1"/>
    <w:basedOn w:val="Normal"/>
    <w:next w:val="Normal"/>
    <w:uiPriority w:val="2"/>
    <w:qFormat/>
    <w:rsid w:val="00581663"/>
  </w:style>
  <w:style w:type="paragraph" w:customStyle="1" w:styleId="post-subtitle">
    <w:name w:val="post-subtitle"/>
    <w:basedOn w:val="Normal"/>
    <w:qFormat/>
    <w:rsid w:val="00581663"/>
  </w:style>
  <w:style w:type="paragraph" w:customStyle="1" w:styleId="para">
    <w:name w:val="para"/>
    <w:basedOn w:val="Normal"/>
    <w:next w:val="ReallySamllText"/>
    <w:qFormat/>
    <w:rsid w:val="00581663"/>
  </w:style>
  <w:style w:type="paragraph" w:customStyle="1" w:styleId="noindent0">
    <w:name w:val="no_indent"/>
    <w:basedOn w:val="Normal"/>
    <w:next w:val="NormalWeb3"/>
    <w:qFormat/>
    <w:rsid w:val="00581663"/>
  </w:style>
  <w:style w:type="paragraph" w:customStyle="1" w:styleId="tagline1">
    <w:name w:val="tagline"/>
    <w:basedOn w:val="Normal"/>
    <w:next w:val="cardCharCharCharCharChar"/>
    <w:qFormat/>
    <w:rsid w:val="00581663"/>
  </w:style>
  <w:style w:type="paragraph" w:customStyle="1" w:styleId="Block1">
    <w:name w:val="Block1"/>
    <w:basedOn w:val="Normal"/>
    <w:next w:val="Normal"/>
    <w:uiPriority w:val="3"/>
    <w:qFormat/>
    <w:rsid w:val="00581663"/>
  </w:style>
  <w:style w:type="paragraph" w:customStyle="1" w:styleId="TOCHeading1">
    <w:name w:val="TOC Heading1"/>
    <w:basedOn w:val="Heading1"/>
    <w:next w:val="Normal"/>
    <w:uiPriority w:val="39"/>
    <w:qFormat/>
    <w:rsid w:val="00581663"/>
    <w:rPr>
      <w:bCs/>
      <w:caps/>
    </w:rPr>
  </w:style>
  <w:style w:type="paragraph" w:customStyle="1" w:styleId="NoteLevel11">
    <w:name w:val="Note Level 11"/>
    <w:basedOn w:val="Normal"/>
    <w:next w:val="HeaderFooter"/>
    <w:uiPriority w:val="99"/>
    <w:qFormat/>
    <w:rsid w:val="00581663"/>
  </w:style>
  <w:style w:type="character" w:customStyle="1" w:styleId="ReallySamllTextChar">
    <w:name w:val="ReallySamllText Char"/>
    <w:locked/>
    <w:rsid w:val="00581663"/>
  </w:style>
  <w:style w:type="paragraph" w:customStyle="1" w:styleId="ReallySamllText">
    <w:name w:val="ReallySamllText"/>
    <w:basedOn w:val="Normal"/>
    <w:next w:val="CardTextUnderlined"/>
    <w:autoRedefine/>
    <w:qFormat/>
    <w:rsid w:val="00581663"/>
  </w:style>
  <w:style w:type="paragraph" w:customStyle="1" w:styleId="NormalWeb3">
    <w:name w:val="Normal (Web)3"/>
    <w:basedOn w:val="Normal"/>
    <w:next w:val="CardTagCharChar"/>
    <w:qFormat/>
    <w:rsid w:val="00581663"/>
  </w:style>
  <w:style w:type="paragraph" w:customStyle="1" w:styleId="cardCharCharCharCharChar">
    <w:name w:val="card Char Char Char Char Char"/>
    <w:basedOn w:val="Normal"/>
    <w:next w:val="fixed"/>
    <w:qFormat/>
    <w:rsid w:val="00581663"/>
  </w:style>
  <w:style w:type="paragraph" w:customStyle="1" w:styleId="TagCiteChar4">
    <w:name w:val="Tag / Cite Char"/>
    <w:basedOn w:val="Normal"/>
    <w:next w:val="textonormal"/>
    <w:qFormat/>
    <w:rsid w:val="00581663"/>
  </w:style>
  <w:style w:type="paragraph" w:customStyle="1" w:styleId="PageNumber2">
    <w:name w:val="Page Number2"/>
    <w:basedOn w:val="Normal"/>
    <w:next w:val="Normal"/>
    <w:qFormat/>
    <w:rsid w:val="00581663"/>
  </w:style>
  <w:style w:type="paragraph" w:customStyle="1" w:styleId="HeaderFooter">
    <w:name w:val="Header &amp; Footer"/>
    <w:next w:val="ExecutiveSummarytext"/>
    <w:qFormat/>
    <w:rsid w:val="00581663"/>
    <w:pPr>
      <w:spacing w:after="200" w:line="276" w:lineRule="auto"/>
    </w:pPr>
  </w:style>
  <w:style w:type="paragraph" w:customStyle="1" w:styleId="CardTextSmall0">
    <w:name w:val="Card Text Small"/>
    <w:basedOn w:val="Normal"/>
    <w:qFormat/>
    <w:rsid w:val="00581663"/>
  </w:style>
  <w:style w:type="paragraph" w:customStyle="1" w:styleId="HeaderDebate">
    <w:name w:val="Header Debate"/>
    <w:basedOn w:val="Normal"/>
    <w:next w:val="byline1"/>
    <w:qFormat/>
    <w:rsid w:val="00581663"/>
  </w:style>
  <w:style w:type="paragraph" w:customStyle="1" w:styleId="CardTagCharChar">
    <w:name w:val="Card Tag Char Char"/>
    <w:basedOn w:val="Normal"/>
    <w:next w:val="NoteLevel31"/>
    <w:qFormat/>
    <w:rsid w:val="00581663"/>
  </w:style>
  <w:style w:type="paragraph" w:customStyle="1" w:styleId="fixed">
    <w:name w:val="fixed"/>
    <w:basedOn w:val="Normal"/>
    <w:next w:val="NoteLevel41"/>
    <w:qFormat/>
    <w:rsid w:val="00581663"/>
  </w:style>
  <w:style w:type="paragraph" w:customStyle="1" w:styleId="textonormal">
    <w:name w:val="textonormal"/>
    <w:basedOn w:val="Normal"/>
    <w:next w:val="NoteLevel51"/>
    <w:qFormat/>
    <w:rsid w:val="00581663"/>
  </w:style>
  <w:style w:type="paragraph" w:customStyle="1" w:styleId="ExecutiveSummarytext">
    <w:name w:val="Executive Summary text"/>
    <w:basedOn w:val="Normal"/>
    <w:next w:val="Normal"/>
    <w:qFormat/>
    <w:rsid w:val="00581663"/>
  </w:style>
  <w:style w:type="character" w:customStyle="1" w:styleId="NormalUnderlineChar1">
    <w:name w:val="Normal Underline Char1"/>
    <w:locked/>
    <w:rsid w:val="00581663"/>
  </w:style>
  <w:style w:type="paragraph" w:customStyle="1" w:styleId="byline1">
    <w:name w:val="byline1"/>
    <w:basedOn w:val="Normal"/>
    <w:qFormat/>
    <w:rsid w:val="00581663"/>
  </w:style>
  <w:style w:type="paragraph" w:customStyle="1" w:styleId="PlaceholderText1">
    <w:name w:val="Placeholder Text1"/>
    <w:basedOn w:val="Normal"/>
    <w:next w:val="ImportantText"/>
    <w:qFormat/>
    <w:rsid w:val="00581663"/>
  </w:style>
  <w:style w:type="paragraph" w:customStyle="1" w:styleId="NoteLevel31">
    <w:name w:val="Note Level 31"/>
    <w:basedOn w:val="Normal"/>
    <w:qFormat/>
    <w:rsid w:val="00581663"/>
  </w:style>
  <w:style w:type="paragraph" w:customStyle="1" w:styleId="NoteLevel41">
    <w:name w:val="Note Level 41"/>
    <w:basedOn w:val="Normal"/>
    <w:next w:val="StyleBodyText11ptBlackUnderline"/>
    <w:qFormat/>
    <w:rsid w:val="00581663"/>
  </w:style>
  <w:style w:type="paragraph" w:customStyle="1" w:styleId="NoteLevel51">
    <w:name w:val="Note Level 51"/>
    <w:basedOn w:val="Normal"/>
    <w:qFormat/>
    <w:rsid w:val="00581663"/>
  </w:style>
  <w:style w:type="paragraph" w:customStyle="1" w:styleId="NoteLevel61">
    <w:name w:val="Note Level 61"/>
    <w:basedOn w:val="Normal"/>
    <w:next w:val="StyleBodyText11ptBoldBlack"/>
    <w:qFormat/>
    <w:rsid w:val="00581663"/>
  </w:style>
  <w:style w:type="paragraph" w:customStyle="1" w:styleId="NoteLevel71">
    <w:name w:val="Note Level 71"/>
    <w:basedOn w:val="Normal"/>
    <w:qFormat/>
    <w:rsid w:val="00581663"/>
  </w:style>
  <w:style w:type="paragraph" w:customStyle="1" w:styleId="NoteLevel81">
    <w:name w:val="Note Level 81"/>
    <w:basedOn w:val="Normal"/>
    <w:next w:val="StyletinyBold"/>
    <w:qFormat/>
    <w:rsid w:val="00581663"/>
  </w:style>
  <w:style w:type="paragraph" w:customStyle="1" w:styleId="NoteLevel91">
    <w:name w:val="Note Level 91"/>
    <w:basedOn w:val="Normal"/>
    <w:qFormat/>
    <w:rsid w:val="00581663"/>
  </w:style>
  <w:style w:type="character" w:customStyle="1" w:styleId="ImportantTextChar">
    <w:name w:val="Important Text Char"/>
    <w:locked/>
    <w:rsid w:val="00581663"/>
  </w:style>
  <w:style w:type="paragraph" w:customStyle="1" w:styleId="ImportantText">
    <w:name w:val="Important Text"/>
    <w:basedOn w:val="Normal"/>
    <w:next w:val="Normal"/>
    <w:qFormat/>
    <w:rsid w:val="00581663"/>
  </w:style>
  <w:style w:type="character" w:customStyle="1" w:styleId="StyleBodyText11ptBlackUnderlineChar">
    <w:name w:val="Style Body Text + 11 pt Black Underline Char"/>
    <w:locked/>
    <w:rsid w:val="00581663"/>
  </w:style>
  <w:style w:type="paragraph" w:customStyle="1" w:styleId="StyleBodyText11ptBlackUnderline">
    <w:name w:val="Style Body Text + 11 pt Black Underline"/>
    <w:basedOn w:val="Normal"/>
    <w:next w:val="ListContents"/>
    <w:qFormat/>
    <w:rsid w:val="00581663"/>
  </w:style>
  <w:style w:type="character" w:customStyle="1" w:styleId="StyleBodyText11ptBoldBlackChar">
    <w:name w:val="Style Body Text + 11 pt Bold Black Char"/>
    <w:locked/>
    <w:rsid w:val="00581663"/>
  </w:style>
  <w:style w:type="paragraph" w:customStyle="1" w:styleId="StyleBodyText11ptBoldBlack">
    <w:name w:val="Style Body Text + 11 pt Bold Black"/>
    <w:basedOn w:val="Normal"/>
    <w:next w:val="StyleListContents11ptCustomColorRGB353132Underline"/>
    <w:qFormat/>
    <w:rsid w:val="00581663"/>
  </w:style>
  <w:style w:type="character" w:customStyle="1" w:styleId="Heading5SizeDownChar">
    <w:name w:val="Heading 5 Size Down Char"/>
    <w:locked/>
    <w:rsid w:val="00581663"/>
  </w:style>
  <w:style w:type="character" w:customStyle="1" w:styleId="Normal2BoldChar">
    <w:name w:val="Normal2 + Bold Char"/>
    <w:locked/>
    <w:rsid w:val="00581663"/>
  </w:style>
  <w:style w:type="paragraph" w:customStyle="1" w:styleId="Normal2Bold">
    <w:name w:val="Normal2 + Bold"/>
    <w:basedOn w:val="Normal"/>
    <w:next w:val="Unimportant"/>
    <w:qFormat/>
    <w:rsid w:val="00581663"/>
  </w:style>
  <w:style w:type="character" w:customStyle="1" w:styleId="ListContentsChar">
    <w:name w:val="List Contents Char"/>
    <w:locked/>
    <w:rsid w:val="00581663"/>
  </w:style>
  <w:style w:type="paragraph" w:customStyle="1" w:styleId="ListContents">
    <w:name w:val="List Contents"/>
    <w:basedOn w:val="Normal"/>
    <w:next w:val="Ununderlined"/>
    <w:qFormat/>
    <w:rsid w:val="00581663"/>
  </w:style>
  <w:style w:type="character" w:customStyle="1" w:styleId="StyleListContents11ptCustomColorRGB353132UnderlineChar">
    <w:name w:val="Style List Contents + 11 pt Custom Color(RGB(353132)) Underline Char"/>
    <w:locked/>
    <w:rsid w:val="00581663"/>
  </w:style>
  <w:style w:type="paragraph" w:customStyle="1" w:styleId="StyleListContents11ptCustomColorRGB353132Underline">
    <w:name w:val="Style List Contents + 11 pt Custom Color(RGB(353132)) Underline"/>
    <w:basedOn w:val="Ununderlined"/>
    <w:qFormat/>
    <w:rsid w:val="00581663"/>
    <w:pPr>
      <w:jc w:val="left"/>
    </w:pPr>
    <w:rPr>
      <w:rFonts w:eastAsiaTheme="minorHAnsi"/>
      <w:sz w:val="20"/>
    </w:rPr>
  </w:style>
  <w:style w:type="character" w:customStyle="1" w:styleId="StyleCards12ptThickunderlineChar2">
    <w:name w:val="Style Cards + 12 pt Thick underline Char2"/>
    <w:locked/>
    <w:rsid w:val="00581663"/>
  </w:style>
  <w:style w:type="paragraph" w:customStyle="1" w:styleId="StyleCards12ptThickunderline">
    <w:name w:val="Style Cards + 12 pt Thick underline"/>
    <w:basedOn w:val="Normal"/>
    <w:qFormat/>
    <w:rsid w:val="00581663"/>
  </w:style>
  <w:style w:type="character" w:customStyle="1" w:styleId="UnimportantCharChar">
    <w:name w:val="Unimportant Char Char"/>
    <w:locked/>
    <w:rsid w:val="00581663"/>
  </w:style>
  <w:style w:type="paragraph" w:customStyle="1" w:styleId="Unimportant">
    <w:name w:val="Unimportant"/>
    <w:basedOn w:val="Normal"/>
    <w:next w:val="DebateCite"/>
    <w:qFormat/>
    <w:rsid w:val="00581663"/>
  </w:style>
  <w:style w:type="paragraph" w:customStyle="1" w:styleId="StyleHeading1Justified">
    <w:name w:val="Style Heading 1 + Justified"/>
    <w:basedOn w:val="Normal"/>
    <w:next w:val="Normal"/>
    <w:qFormat/>
    <w:rsid w:val="00581663"/>
  </w:style>
  <w:style w:type="paragraph" w:customStyle="1" w:styleId="textunderline0">
    <w:name w:val="text underline"/>
    <w:basedOn w:val="Normal"/>
    <w:next w:val="Heading4Cite"/>
    <w:autoRedefine/>
    <w:qFormat/>
    <w:rsid w:val="005816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81663"/>
  </w:style>
  <w:style w:type="paragraph" w:customStyle="1" w:styleId="DebateTag">
    <w:name w:val="Debate Tag"/>
    <w:basedOn w:val="Normal"/>
    <w:autoRedefine/>
    <w:qFormat/>
    <w:rsid w:val="00581663"/>
  </w:style>
  <w:style w:type="paragraph" w:customStyle="1" w:styleId="DebateCite">
    <w:name w:val="Debate Cite"/>
    <w:basedOn w:val="Normal"/>
    <w:next w:val="Normaltag"/>
    <w:autoRedefine/>
    <w:qFormat/>
    <w:rsid w:val="00581663"/>
  </w:style>
  <w:style w:type="paragraph" w:customStyle="1" w:styleId="PreformattedText">
    <w:name w:val="Preformatted Text"/>
    <w:basedOn w:val="Normal"/>
    <w:next w:val="Cardnon-underlined"/>
    <w:qFormat/>
    <w:rsid w:val="00581663"/>
  </w:style>
  <w:style w:type="paragraph" w:customStyle="1" w:styleId="MaggieTag">
    <w:name w:val="MaggieTag"/>
    <w:basedOn w:val="Heading2"/>
    <w:next w:val="BlockTitle4"/>
    <w:qFormat/>
    <w:rsid w:val="00581663"/>
    <w:rPr>
      <w:bCs/>
      <w:caps/>
    </w:rPr>
  </w:style>
  <w:style w:type="paragraph" w:customStyle="1" w:styleId="BlockTitle4">
    <w:name w:val="%Block Title"/>
    <w:basedOn w:val="Heading1"/>
    <w:next w:val="PageNumber4"/>
    <w:qFormat/>
    <w:rsid w:val="00581663"/>
    <w:rPr>
      <w:bCs/>
      <w:caps/>
    </w:rPr>
  </w:style>
  <w:style w:type="paragraph" w:customStyle="1" w:styleId="HiddenBlockHeader">
    <w:name w:val="Hidden Block Header"/>
    <w:basedOn w:val="Normal"/>
    <w:next w:val="Cardtext3"/>
    <w:link w:val="HiddenBlockHeaderChar"/>
    <w:qFormat/>
    <w:rsid w:val="00581663"/>
  </w:style>
  <w:style w:type="paragraph" w:customStyle="1" w:styleId="ThickUnderline">
    <w:name w:val="ThickUnderline"/>
    <w:qFormat/>
    <w:rsid w:val="00581663"/>
    <w:pPr>
      <w:spacing w:after="200" w:line="276" w:lineRule="auto"/>
    </w:pPr>
  </w:style>
  <w:style w:type="paragraph" w:customStyle="1" w:styleId="DottedUnderline1">
    <w:name w:val="DottedUnderline"/>
    <w:basedOn w:val="Normal"/>
    <w:qFormat/>
    <w:rsid w:val="00581663"/>
  </w:style>
  <w:style w:type="character" w:customStyle="1" w:styleId="Card-UnderlineChar">
    <w:name w:val="Card-Underline Char"/>
    <w:locked/>
    <w:rsid w:val="00581663"/>
  </w:style>
  <w:style w:type="paragraph" w:customStyle="1" w:styleId="Card-Underline0">
    <w:name w:val="Card-Underline"/>
    <w:basedOn w:val="Normal"/>
    <w:next w:val="read"/>
    <w:qFormat/>
    <w:rsid w:val="00581663"/>
  </w:style>
  <w:style w:type="paragraph" w:customStyle="1" w:styleId="PageNumber3">
    <w:name w:val="Page Number3"/>
    <w:basedOn w:val="Normal"/>
    <w:next w:val="Normal"/>
    <w:qFormat/>
    <w:rsid w:val="00581663"/>
  </w:style>
  <w:style w:type="paragraph" w:customStyle="1" w:styleId="PageNumber4">
    <w:name w:val="Page Number4"/>
    <w:basedOn w:val="Normal"/>
    <w:next w:val="Normal"/>
    <w:qFormat/>
    <w:rsid w:val="00581663"/>
  </w:style>
  <w:style w:type="paragraph" w:customStyle="1" w:styleId="PageNumber5">
    <w:name w:val="Page Number5"/>
    <w:basedOn w:val="Normal"/>
    <w:next w:val="Normal"/>
    <w:qFormat/>
    <w:rsid w:val="00581663"/>
  </w:style>
  <w:style w:type="paragraph" w:customStyle="1" w:styleId="smalltext1">
    <w:name w:val="small text1"/>
    <w:basedOn w:val="Normal"/>
    <w:next w:val="Normal"/>
    <w:uiPriority w:val="4"/>
    <w:qFormat/>
    <w:rsid w:val="00581663"/>
  </w:style>
  <w:style w:type="character" w:customStyle="1" w:styleId="CircleChar">
    <w:name w:val="Circle Char"/>
    <w:locked/>
    <w:rsid w:val="00581663"/>
  </w:style>
  <w:style w:type="paragraph" w:customStyle="1" w:styleId="PageNumber6">
    <w:name w:val="Page Number6"/>
    <w:basedOn w:val="Normal"/>
    <w:next w:val="Normal"/>
    <w:qFormat/>
    <w:rsid w:val="00581663"/>
  </w:style>
  <w:style w:type="paragraph" w:customStyle="1" w:styleId="lastupdated">
    <w:name w:val="lastupdated"/>
    <w:basedOn w:val="Normal"/>
    <w:qFormat/>
    <w:rsid w:val="00581663"/>
  </w:style>
  <w:style w:type="paragraph" w:customStyle="1" w:styleId="hn-byline">
    <w:name w:val="hn-byline"/>
    <w:basedOn w:val="Normal"/>
    <w:next w:val="bodyintro"/>
    <w:qFormat/>
    <w:rsid w:val="00581663"/>
  </w:style>
  <w:style w:type="paragraph" w:customStyle="1" w:styleId="articleinfo">
    <w:name w:val="articleinfo"/>
    <w:basedOn w:val="Normal"/>
    <w:next w:val="indent"/>
    <w:qFormat/>
    <w:rsid w:val="00581663"/>
  </w:style>
  <w:style w:type="character" w:customStyle="1" w:styleId="StyleStyle16ptChar">
    <w:name w:val="Style Style1 + 6 pt Char"/>
    <w:locked/>
    <w:rsid w:val="00581663"/>
  </w:style>
  <w:style w:type="paragraph" w:customStyle="1" w:styleId="StyleStyle16pt">
    <w:name w:val="Style Style1 + 6 pt"/>
    <w:basedOn w:val="Normal"/>
    <w:qFormat/>
    <w:rsid w:val="00581663"/>
  </w:style>
  <w:style w:type="paragraph" w:customStyle="1" w:styleId="PageNumber7">
    <w:name w:val="Page Number7"/>
    <w:basedOn w:val="Normal"/>
    <w:next w:val="Normal"/>
    <w:qFormat/>
    <w:rsid w:val="00581663"/>
  </w:style>
  <w:style w:type="paragraph" w:customStyle="1" w:styleId="OmniPage4">
    <w:name w:val="OmniPage #4"/>
    <w:basedOn w:val="Normal"/>
    <w:qFormat/>
    <w:rsid w:val="00581663"/>
  </w:style>
  <w:style w:type="paragraph" w:customStyle="1" w:styleId="OmniPage10">
    <w:name w:val="OmniPage #10"/>
    <w:basedOn w:val="Normal"/>
    <w:qFormat/>
    <w:rsid w:val="00581663"/>
  </w:style>
  <w:style w:type="paragraph" w:customStyle="1" w:styleId="PageNumber8">
    <w:name w:val="Page Number8"/>
    <w:basedOn w:val="Normal"/>
    <w:next w:val="Normal"/>
    <w:qFormat/>
    <w:rsid w:val="00581663"/>
  </w:style>
  <w:style w:type="paragraph" w:customStyle="1" w:styleId="bodyintro">
    <w:name w:val="bodyintro"/>
    <w:basedOn w:val="Normal"/>
    <w:uiPriority w:val="99"/>
    <w:qFormat/>
    <w:rsid w:val="00581663"/>
  </w:style>
  <w:style w:type="paragraph" w:customStyle="1" w:styleId="center">
    <w:name w:val="center"/>
    <w:basedOn w:val="Normal"/>
    <w:uiPriority w:val="99"/>
    <w:qFormat/>
    <w:rsid w:val="00581663"/>
  </w:style>
  <w:style w:type="character" w:customStyle="1" w:styleId="Style8ptChar">
    <w:name w:val="Style 8 pt Char"/>
    <w:rsid w:val="00581663"/>
  </w:style>
  <w:style w:type="character" w:customStyle="1" w:styleId="message-item">
    <w:name w:val="message-item"/>
    <w:rsid w:val="00581663"/>
  </w:style>
  <w:style w:type="character" w:customStyle="1" w:styleId="datestamp">
    <w:name w:val="datestamp"/>
    <w:rsid w:val="00581663"/>
  </w:style>
  <w:style w:type="character" w:customStyle="1" w:styleId="i">
    <w:name w:val="i"/>
    <w:rsid w:val="00581663"/>
  </w:style>
  <w:style w:type="character" w:customStyle="1" w:styleId="forenames">
    <w:name w:val="forenames"/>
    <w:rsid w:val="00581663"/>
  </w:style>
  <w:style w:type="character" w:customStyle="1" w:styleId="surname">
    <w:name w:val="surname"/>
    <w:rsid w:val="00581663"/>
  </w:style>
  <w:style w:type="character" w:customStyle="1" w:styleId="medium-font">
    <w:name w:val="medium-font"/>
    <w:rsid w:val="00581663"/>
  </w:style>
  <w:style w:type="character" w:customStyle="1" w:styleId="title-link-wrapper">
    <w:name w:val="title-link-wrapper"/>
    <w:rsid w:val="00581663"/>
  </w:style>
  <w:style w:type="character" w:customStyle="1" w:styleId="refpreview">
    <w:name w:val="refpreview"/>
    <w:rsid w:val="00581663"/>
  </w:style>
  <w:style w:type="character" w:customStyle="1" w:styleId="loose1">
    <w:name w:val="loose1"/>
    <w:rsid w:val="00581663"/>
  </w:style>
  <w:style w:type="character" w:customStyle="1" w:styleId="email">
    <w:name w:val="email"/>
    <w:rsid w:val="00581663"/>
  </w:style>
  <w:style w:type="character" w:customStyle="1" w:styleId="gsa">
    <w:name w:val="gs_a"/>
    <w:rsid w:val="00581663"/>
  </w:style>
  <w:style w:type="character" w:customStyle="1" w:styleId="mainarttitle">
    <w:name w:val="mainarttitle"/>
    <w:rsid w:val="00581663"/>
  </w:style>
  <w:style w:type="character" w:customStyle="1" w:styleId="mainartauthor">
    <w:name w:val="mainartauthor"/>
    <w:rsid w:val="00581663"/>
  </w:style>
  <w:style w:type="character" w:customStyle="1" w:styleId="mainartdate">
    <w:name w:val="mainartdate"/>
    <w:rsid w:val="00581663"/>
  </w:style>
  <w:style w:type="character" w:customStyle="1" w:styleId="gsggs">
    <w:name w:val="gs_ggs"/>
    <w:rsid w:val="00581663"/>
  </w:style>
  <w:style w:type="character" w:customStyle="1" w:styleId="ahead">
    <w:name w:val="a_head"/>
    <w:rsid w:val="00581663"/>
  </w:style>
  <w:style w:type="character" w:customStyle="1" w:styleId="footnote">
    <w:name w:val="footnote"/>
    <w:rsid w:val="00581663"/>
  </w:style>
  <w:style w:type="character" w:customStyle="1" w:styleId="docbody">
    <w:name w:val="docbody"/>
    <w:rsid w:val="00581663"/>
  </w:style>
  <w:style w:type="character" w:customStyle="1" w:styleId="superscript">
    <w:name w:val="superscript"/>
    <w:rsid w:val="00581663"/>
  </w:style>
  <w:style w:type="character" w:customStyle="1" w:styleId="bwxsm">
    <w:name w:val="b w xsm"/>
    <w:rsid w:val="00581663"/>
  </w:style>
  <w:style w:type="character" w:customStyle="1" w:styleId="fstd">
    <w:name w:val="f std"/>
    <w:rsid w:val="00581663"/>
  </w:style>
  <w:style w:type="character" w:customStyle="1" w:styleId="gl">
    <w:name w:val="gl"/>
    <w:rsid w:val="00581663"/>
  </w:style>
  <w:style w:type="character" w:customStyle="1" w:styleId="bio1">
    <w:name w:val="bio1"/>
    <w:rsid w:val="00581663"/>
  </w:style>
  <w:style w:type="character" w:customStyle="1" w:styleId="cardCharCharCharCharCharChar">
    <w:name w:val="card Char Char Char Char Char Char"/>
    <w:rsid w:val="00581663"/>
  </w:style>
  <w:style w:type="character" w:customStyle="1" w:styleId="Style24ptBoldUnderlineCenteredCharChar">
    <w:name w:val="Style 24 pt Bold Underline Centered Char Char"/>
    <w:rsid w:val="00581663"/>
  </w:style>
  <w:style w:type="character" w:customStyle="1" w:styleId="TagCiteCharChar0">
    <w:name w:val="Tag / Cite Char Char"/>
    <w:rsid w:val="00581663"/>
  </w:style>
  <w:style w:type="character" w:customStyle="1" w:styleId="CardTextUnderlinedCharChar">
    <w:name w:val="Card Text Underlined Char Char"/>
    <w:rsid w:val="00581663"/>
  </w:style>
  <w:style w:type="character" w:customStyle="1" w:styleId="CardTagCharCharChar">
    <w:name w:val="Card Tag Char Char Char"/>
    <w:rsid w:val="00581663"/>
  </w:style>
  <w:style w:type="character" w:customStyle="1" w:styleId="mainbody">
    <w:name w:val="mainbody"/>
    <w:basedOn w:val="DefaultParagraphFont"/>
    <w:rsid w:val="00581663"/>
  </w:style>
  <w:style w:type="character" w:customStyle="1" w:styleId="UnderlineStyleChar2">
    <w:name w:val="Underline Style Char2"/>
    <w:rsid w:val="00581663"/>
  </w:style>
  <w:style w:type="character" w:customStyle="1" w:styleId="t13">
    <w:name w:val="t13"/>
    <w:basedOn w:val="DefaultParagraphFont"/>
    <w:rsid w:val="00581663"/>
  </w:style>
  <w:style w:type="character" w:customStyle="1" w:styleId="CharChar17">
    <w:name w:val="Char Char17"/>
    <w:locked/>
    <w:rsid w:val="00581663"/>
  </w:style>
  <w:style w:type="character" w:customStyle="1" w:styleId="ilspan">
    <w:name w:val="il_span"/>
    <w:basedOn w:val="DefaultParagraphFont"/>
    <w:rsid w:val="00581663"/>
  </w:style>
  <w:style w:type="character" w:customStyle="1" w:styleId="leftidx1">
    <w:name w:val="leftidx1"/>
    <w:rsid w:val="00581663"/>
  </w:style>
  <w:style w:type="character" w:customStyle="1" w:styleId="blue1">
    <w:name w:val="blue1"/>
    <w:rsid w:val="00581663"/>
  </w:style>
  <w:style w:type="character" w:customStyle="1" w:styleId="author-link1">
    <w:name w:val="author-link1"/>
    <w:rsid w:val="00581663"/>
  </w:style>
  <w:style w:type="character" w:customStyle="1" w:styleId="black1">
    <w:name w:val="black1"/>
    <w:rsid w:val="00581663"/>
  </w:style>
  <w:style w:type="character" w:customStyle="1" w:styleId="StyleunderlinedCharBold">
    <w:name w:val="Style underlined Char + Bold"/>
    <w:rsid w:val="00581663"/>
  </w:style>
  <w:style w:type="character" w:customStyle="1" w:styleId="CardUnderline0">
    <w:name w:val="Card Underline"/>
    <w:rsid w:val="00581663"/>
  </w:style>
  <w:style w:type="character" w:customStyle="1" w:styleId="lingoregion">
    <w:name w:val="lingo_region"/>
    <w:basedOn w:val="DefaultParagraphFont"/>
    <w:rsid w:val="00581663"/>
  </w:style>
  <w:style w:type="character" w:customStyle="1" w:styleId="cite1">
    <w:name w:val="%cite"/>
    <w:rsid w:val="00581663"/>
  </w:style>
  <w:style w:type="character" w:customStyle="1" w:styleId="Emphasis21">
    <w:name w:val="%Emphasis2"/>
    <w:rsid w:val="00581663"/>
  </w:style>
  <w:style w:type="character" w:customStyle="1" w:styleId="bodycontentlink">
    <w:name w:val="bodycontentlink"/>
    <w:basedOn w:val="DefaultParagraphFont"/>
    <w:rsid w:val="00581663"/>
  </w:style>
  <w:style w:type="character" w:customStyle="1" w:styleId="AAAcite">
    <w:name w:val="AAAcite"/>
    <w:rsid w:val="00581663"/>
  </w:style>
  <w:style w:type="character" w:customStyle="1" w:styleId="tmplheaderlink">
    <w:name w:val="tmplheaderlink"/>
    <w:rsid w:val="00581663"/>
  </w:style>
  <w:style w:type="character" w:customStyle="1" w:styleId="StyleStyleUnderlineUnderlineStyleBoldUnderlineIntenseEmphas">
    <w:name w:val="Style Style UnderlineUnderlineStyle Bold UnderlineIntense Emphas..."/>
    <w:basedOn w:val="DefaultParagraphFont"/>
    <w:rsid w:val="005816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81663"/>
    <w:rPr>
      <w:b w:val="0"/>
      <w:sz w:val="24"/>
      <w:u w:val="single"/>
      <w:bdr w:val="none" w:sz="0" w:space="0" w:color="auto"/>
    </w:rPr>
  </w:style>
  <w:style w:type="character" w:customStyle="1" w:styleId="Bodytext116">
    <w:name w:val="Body text (11)"/>
    <w:rsid w:val="005816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816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81663"/>
  </w:style>
  <w:style w:type="paragraph" w:customStyle="1" w:styleId="StyleJustified">
    <w:name w:val="Style Justified"/>
    <w:basedOn w:val="Normal"/>
    <w:qFormat/>
    <w:rsid w:val="00581663"/>
    <w:rPr>
      <w:rFonts w:eastAsia="Times New Roman"/>
      <w:szCs w:val="20"/>
    </w:rPr>
  </w:style>
  <w:style w:type="paragraph" w:customStyle="1" w:styleId="Style52">
    <w:name w:val="Style5"/>
    <w:basedOn w:val="Normal"/>
    <w:link w:val="Style5Char"/>
    <w:uiPriority w:val="99"/>
    <w:qFormat/>
    <w:rsid w:val="00581663"/>
    <w:pPr>
      <w:ind w:left="432" w:right="432"/>
      <w:jc w:val="both"/>
    </w:pPr>
    <w:rPr>
      <w:rFonts w:eastAsia="Times New Roman"/>
    </w:rPr>
  </w:style>
  <w:style w:type="character" w:customStyle="1" w:styleId="Style5Char">
    <w:name w:val="Style5 Char"/>
    <w:link w:val="Style52"/>
    <w:uiPriority w:val="99"/>
    <w:rsid w:val="00581663"/>
    <w:rPr>
      <w:rFonts w:ascii="Arial" w:eastAsia="Times New Roman" w:hAnsi="Arial" w:cs="Arial"/>
      <w:sz w:val="16"/>
    </w:rPr>
  </w:style>
  <w:style w:type="paragraph" w:customStyle="1" w:styleId="Style100">
    <w:name w:val="Style10"/>
    <w:basedOn w:val="Normal"/>
    <w:link w:val="Style10Char"/>
    <w:uiPriority w:val="99"/>
    <w:qFormat/>
    <w:rsid w:val="00581663"/>
    <w:pPr>
      <w:ind w:right="432"/>
    </w:pPr>
    <w:rPr>
      <w:rFonts w:eastAsia="Times New Roman"/>
      <w:b/>
    </w:rPr>
  </w:style>
  <w:style w:type="character" w:customStyle="1" w:styleId="Style10Char">
    <w:name w:val="Style10 Char"/>
    <w:link w:val="Style100"/>
    <w:uiPriority w:val="99"/>
    <w:rsid w:val="00581663"/>
    <w:rPr>
      <w:rFonts w:ascii="Arial" w:eastAsia="Times New Roman" w:hAnsi="Arial" w:cs="Arial"/>
      <w:b/>
      <w:sz w:val="16"/>
    </w:rPr>
  </w:style>
  <w:style w:type="character" w:customStyle="1" w:styleId="StyleStyleBoldUnderlineUnderlineapple-style-span6ptBoldK">
    <w:name w:val="Style Style Bold UnderlineUnderlineapple-style-span + 6 ptBoldK..."/>
    <w:basedOn w:val="DefaultParagraphFont"/>
    <w:rsid w:val="00581663"/>
    <w:rPr>
      <w:b w:val="0"/>
      <w:bCs w:val="0"/>
      <w:sz w:val="22"/>
      <w:u w:val="single"/>
      <w:bdr w:val="none" w:sz="0" w:space="0" w:color="auto"/>
    </w:rPr>
  </w:style>
  <w:style w:type="paragraph" w:customStyle="1" w:styleId="UnderlinedEv">
    <w:name w:val="Underlined Ev"/>
    <w:basedOn w:val="Normal"/>
    <w:next w:val="Normal"/>
    <w:link w:val="UnderlinedEvChar"/>
    <w:qFormat/>
    <w:rsid w:val="00581663"/>
    <w:rPr>
      <w:rFonts w:ascii="Times New Roman" w:eastAsia="Times New Roman" w:hAnsi="Times New Roman" w:cstheme="minorBidi"/>
      <w:sz w:val="22"/>
      <w:u w:val="single"/>
    </w:rPr>
  </w:style>
  <w:style w:type="character" w:customStyle="1" w:styleId="StyleUnderlineBorderSinglesolidlineAuto225ptLine">
    <w:name w:val="Style Underline Border: : (Single solid line Auto  2.25 pt Line ..."/>
    <w:basedOn w:val="DefaultParagraphFont"/>
    <w:rsid w:val="00581663"/>
    <w:rPr>
      <w:u w:val="single"/>
      <w:bdr w:val="none" w:sz="0" w:space="0" w:color="auto"/>
    </w:rPr>
  </w:style>
  <w:style w:type="character" w:customStyle="1" w:styleId="UnderlinedEvidenceCharChar">
    <w:name w:val="Underlined Evidence Char Char"/>
    <w:rsid w:val="00581663"/>
    <w:rPr>
      <w:rFonts w:ascii="Verdana" w:hAnsi="Verdana" w:hint="default"/>
      <w:sz w:val="21"/>
      <w:szCs w:val="21"/>
      <w:u w:val="thick"/>
      <w:lang w:val="en-US" w:eastAsia="en-US" w:bidi="ar-SA"/>
    </w:rPr>
  </w:style>
  <w:style w:type="character" w:customStyle="1" w:styleId="role">
    <w:name w:val="role"/>
    <w:rsid w:val="00581663"/>
  </w:style>
  <w:style w:type="character" w:customStyle="1" w:styleId="pagination0">
    <w:name w:val="pagination"/>
    <w:basedOn w:val="DefaultParagraphFont"/>
    <w:rsid w:val="00581663"/>
  </w:style>
  <w:style w:type="character" w:customStyle="1" w:styleId="doi">
    <w:name w:val="doi"/>
    <w:basedOn w:val="DefaultParagraphFont"/>
    <w:rsid w:val="00581663"/>
  </w:style>
  <w:style w:type="character" w:customStyle="1" w:styleId="bodycontents">
    <w:name w:val="bodycontents"/>
    <w:basedOn w:val="DefaultParagraphFont"/>
    <w:rsid w:val="00581663"/>
  </w:style>
  <w:style w:type="character" w:customStyle="1" w:styleId="comma">
    <w:name w:val="comma"/>
    <w:basedOn w:val="DefaultParagraphFont"/>
    <w:rsid w:val="00581663"/>
  </w:style>
  <w:style w:type="character" w:customStyle="1" w:styleId="pad5right">
    <w:name w:val="pad5right"/>
    <w:basedOn w:val="DefaultParagraphFont"/>
    <w:rsid w:val="00581663"/>
  </w:style>
  <w:style w:type="character" w:customStyle="1" w:styleId="divider">
    <w:name w:val="divider"/>
    <w:basedOn w:val="DefaultParagraphFont"/>
    <w:rsid w:val="00581663"/>
  </w:style>
  <w:style w:type="character" w:customStyle="1" w:styleId="blogdate">
    <w:name w:val="blogdate"/>
    <w:basedOn w:val="DefaultParagraphFont"/>
    <w:rsid w:val="00581663"/>
  </w:style>
  <w:style w:type="character" w:customStyle="1" w:styleId="ticker">
    <w:name w:val="ticker"/>
    <w:basedOn w:val="DefaultParagraphFont"/>
    <w:rsid w:val="00581663"/>
  </w:style>
  <w:style w:type="character" w:customStyle="1" w:styleId="posted">
    <w:name w:val="posted"/>
    <w:basedOn w:val="DefaultParagraphFont"/>
    <w:rsid w:val="00581663"/>
  </w:style>
  <w:style w:type="character" w:customStyle="1" w:styleId="time">
    <w:name w:val="time"/>
    <w:basedOn w:val="DefaultParagraphFont"/>
    <w:rsid w:val="00581663"/>
  </w:style>
  <w:style w:type="character" w:customStyle="1" w:styleId="dot">
    <w:name w:val="dot"/>
    <w:basedOn w:val="DefaultParagraphFont"/>
    <w:rsid w:val="00581663"/>
  </w:style>
  <w:style w:type="character" w:customStyle="1" w:styleId="hn-date">
    <w:name w:val="hn-date"/>
    <w:basedOn w:val="DefaultParagraphFont"/>
    <w:rsid w:val="00581663"/>
  </w:style>
  <w:style w:type="character" w:customStyle="1" w:styleId="location">
    <w:name w:val="location"/>
    <w:basedOn w:val="DefaultParagraphFont"/>
    <w:rsid w:val="00581663"/>
  </w:style>
  <w:style w:type="character" w:customStyle="1" w:styleId="dropcap-letter">
    <w:name w:val="dropcap-letter"/>
    <w:basedOn w:val="DefaultParagraphFont"/>
    <w:rsid w:val="00581663"/>
  </w:style>
  <w:style w:type="character" w:customStyle="1" w:styleId="offscreen">
    <w:name w:val="offscreen"/>
    <w:basedOn w:val="DefaultParagraphFont"/>
    <w:rsid w:val="00581663"/>
  </w:style>
  <w:style w:type="character" w:customStyle="1" w:styleId="linked-in">
    <w:name w:val="linked-in"/>
    <w:basedOn w:val="DefaultParagraphFont"/>
    <w:rsid w:val="00581663"/>
  </w:style>
  <w:style w:type="character" w:customStyle="1" w:styleId="divs">
    <w:name w:val="divs"/>
    <w:basedOn w:val="DefaultParagraphFont"/>
    <w:rsid w:val="00581663"/>
  </w:style>
  <w:style w:type="character" w:customStyle="1" w:styleId="h4">
    <w:name w:val="h4"/>
    <w:rsid w:val="00581663"/>
  </w:style>
  <w:style w:type="character" w:customStyle="1" w:styleId="postheader">
    <w:name w:val="postheader"/>
    <w:basedOn w:val="DefaultParagraphFont"/>
    <w:rsid w:val="00581663"/>
  </w:style>
  <w:style w:type="numbering" w:customStyle="1" w:styleId="1ai1">
    <w:name w:val="1 / a / i1"/>
    <w:rsid w:val="00581663"/>
    <w:pPr>
      <w:numPr>
        <w:numId w:val="58"/>
      </w:numPr>
    </w:pPr>
  </w:style>
  <w:style w:type="numbering" w:styleId="1ai">
    <w:name w:val="Outline List 1"/>
    <w:basedOn w:val="NoList"/>
    <w:unhideWhenUsed/>
    <w:rsid w:val="00581663"/>
    <w:pPr>
      <w:numPr>
        <w:numId w:val="59"/>
      </w:numPr>
    </w:pPr>
  </w:style>
  <w:style w:type="paragraph" w:styleId="Index2">
    <w:name w:val="index 2"/>
    <w:basedOn w:val="Normal"/>
    <w:next w:val="Normal"/>
    <w:autoRedefine/>
    <w:rsid w:val="00581663"/>
    <w:pPr>
      <w:spacing w:after="200" w:line="276" w:lineRule="auto"/>
      <w:ind w:left="400" w:hanging="200"/>
    </w:pPr>
    <w:rPr>
      <w:bCs/>
    </w:rPr>
  </w:style>
  <w:style w:type="paragraph" w:styleId="Index3">
    <w:name w:val="index 3"/>
    <w:basedOn w:val="Normal"/>
    <w:next w:val="Normal"/>
    <w:autoRedefine/>
    <w:rsid w:val="00581663"/>
    <w:pPr>
      <w:spacing w:after="200" w:line="276" w:lineRule="auto"/>
      <w:ind w:left="600" w:hanging="200"/>
    </w:pPr>
    <w:rPr>
      <w:bCs/>
    </w:rPr>
  </w:style>
  <w:style w:type="paragraph" w:styleId="Index4">
    <w:name w:val="index 4"/>
    <w:basedOn w:val="Normal"/>
    <w:next w:val="Normal"/>
    <w:autoRedefine/>
    <w:rsid w:val="00581663"/>
    <w:pPr>
      <w:spacing w:after="200" w:line="276" w:lineRule="auto"/>
      <w:ind w:left="800" w:hanging="200"/>
    </w:pPr>
    <w:rPr>
      <w:bCs/>
    </w:rPr>
  </w:style>
  <w:style w:type="paragraph" w:styleId="Index5">
    <w:name w:val="index 5"/>
    <w:basedOn w:val="Normal"/>
    <w:next w:val="Normal"/>
    <w:autoRedefine/>
    <w:rsid w:val="00581663"/>
    <w:pPr>
      <w:spacing w:after="200" w:line="276" w:lineRule="auto"/>
      <w:ind w:left="1000" w:hanging="200"/>
    </w:pPr>
    <w:rPr>
      <w:bCs/>
    </w:rPr>
  </w:style>
  <w:style w:type="paragraph" w:styleId="Index6">
    <w:name w:val="index 6"/>
    <w:basedOn w:val="Normal"/>
    <w:next w:val="Normal"/>
    <w:autoRedefine/>
    <w:rsid w:val="00581663"/>
    <w:pPr>
      <w:spacing w:after="200" w:line="276" w:lineRule="auto"/>
      <w:ind w:left="1200" w:hanging="200"/>
    </w:pPr>
    <w:rPr>
      <w:bCs/>
    </w:rPr>
  </w:style>
  <w:style w:type="paragraph" w:styleId="Index7">
    <w:name w:val="index 7"/>
    <w:basedOn w:val="Normal"/>
    <w:next w:val="Normal"/>
    <w:autoRedefine/>
    <w:rsid w:val="00581663"/>
    <w:pPr>
      <w:spacing w:after="200" w:line="276" w:lineRule="auto"/>
      <w:ind w:left="1400" w:hanging="200"/>
    </w:pPr>
    <w:rPr>
      <w:bCs/>
    </w:rPr>
  </w:style>
  <w:style w:type="paragraph" w:styleId="Index8">
    <w:name w:val="index 8"/>
    <w:basedOn w:val="Normal"/>
    <w:next w:val="Normal"/>
    <w:autoRedefine/>
    <w:rsid w:val="00581663"/>
    <w:pPr>
      <w:spacing w:after="200" w:line="276" w:lineRule="auto"/>
      <w:ind w:left="1600" w:hanging="200"/>
    </w:pPr>
    <w:rPr>
      <w:bCs/>
    </w:rPr>
  </w:style>
  <w:style w:type="paragraph" w:styleId="Index9">
    <w:name w:val="index 9"/>
    <w:basedOn w:val="Normal"/>
    <w:next w:val="Normal"/>
    <w:autoRedefine/>
    <w:rsid w:val="00581663"/>
    <w:pPr>
      <w:spacing w:after="200" w:line="276" w:lineRule="auto"/>
      <w:ind w:left="1800" w:hanging="200"/>
    </w:pPr>
    <w:rPr>
      <w:bCs/>
    </w:rPr>
  </w:style>
  <w:style w:type="paragraph" w:styleId="IndexHeading">
    <w:name w:val="index heading"/>
    <w:basedOn w:val="Normal"/>
    <w:next w:val="Index1"/>
    <w:rsid w:val="00581663"/>
    <w:pPr>
      <w:spacing w:after="200" w:line="276" w:lineRule="auto"/>
    </w:pPr>
    <w:rPr>
      <w:bCs/>
    </w:rPr>
  </w:style>
  <w:style w:type="numbering" w:customStyle="1" w:styleId="NoList9">
    <w:name w:val="No List9"/>
    <w:next w:val="NoList"/>
    <w:semiHidden/>
    <w:unhideWhenUsed/>
    <w:rsid w:val="00581663"/>
  </w:style>
  <w:style w:type="numbering" w:customStyle="1" w:styleId="NoList10">
    <w:name w:val="No List10"/>
    <w:next w:val="NoList"/>
    <w:semiHidden/>
    <w:unhideWhenUsed/>
    <w:rsid w:val="00581663"/>
  </w:style>
  <w:style w:type="numbering" w:customStyle="1" w:styleId="NoList18">
    <w:name w:val="No List18"/>
    <w:next w:val="NoList"/>
    <w:uiPriority w:val="99"/>
    <w:semiHidden/>
    <w:unhideWhenUsed/>
    <w:rsid w:val="00581663"/>
  </w:style>
  <w:style w:type="numbering" w:customStyle="1" w:styleId="NoList19">
    <w:name w:val="No List19"/>
    <w:next w:val="NoList"/>
    <w:uiPriority w:val="99"/>
    <w:semiHidden/>
    <w:unhideWhenUsed/>
    <w:rsid w:val="00581663"/>
  </w:style>
  <w:style w:type="numbering" w:customStyle="1" w:styleId="NoList20">
    <w:name w:val="No List20"/>
    <w:next w:val="NoList"/>
    <w:semiHidden/>
    <w:unhideWhenUsed/>
    <w:rsid w:val="00581663"/>
  </w:style>
  <w:style w:type="numbering" w:customStyle="1" w:styleId="NoList71">
    <w:name w:val="No List71"/>
    <w:next w:val="NoList"/>
    <w:semiHidden/>
    <w:unhideWhenUsed/>
    <w:rsid w:val="00581663"/>
  </w:style>
  <w:style w:type="numbering" w:customStyle="1" w:styleId="NoList81">
    <w:name w:val="No List81"/>
    <w:next w:val="NoList"/>
    <w:semiHidden/>
    <w:unhideWhenUsed/>
    <w:rsid w:val="00581663"/>
  </w:style>
  <w:style w:type="numbering" w:customStyle="1" w:styleId="NoList91">
    <w:name w:val="No List91"/>
    <w:next w:val="NoList"/>
    <w:semiHidden/>
    <w:unhideWhenUsed/>
    <w:rsid w:val="00581663"/>
  </w:style>
  <w:style w:type="numbering" w:customStyle="1" w:styleId="NoList101">
    <w:name w:val="No List101"/>
    <w:next w:val="NoList"/>
    <w:uiPriority w:val="99"/>
    <w:semiHidden/>
    <w:unhideWhenUsed/>
    <w:rsid w:val="00581663"/>
  </w:style>
  <w:style w:type="paragraph" w:customStyle="1" w:styleId="Quote20">
    <w:name w:val="Quote2"/>
    <w:basedOn w:val="Default"/>
    <w:next w:val="Default"/>
    <w:qFormat/>
    <w:rsid w:val="00581663"/>
    <w:rPr>
      <w:rFonts w:eastAsia="Calibri"/>
      <w:color w:val="auto"/>
      <w:szCs w:val="22"/>
    </w:rPr>
  </w:style>
  <w:style w:type="character" w:customStyle="1" w:styleId="StyleLatinBaskervilleUnderline">
    <w:name w:val="Style (Latin) Baskerville Underline"/>
    <w:rsid w:val="00581663"/>
    <w:rPr>
      <w:rFonts w:ascii="Baskerville" w:hAnsi="Baskerville"/>
      <w:sz w:val="26"/>
      <w:u w:val="single"/>
    </w:rPr>
  </w:style>
  <w:style w:type="numbering" w:customStyle="1" w:styleId="NoList23">
    <w:name w:val="No List23"/>
    <w:next w:val="NoList"/>
    <w:semiHidden/>
    <w:unhideWhenUsed/>
    <w:rsid w:val="00581663"/>
  </w:style>
  <w:style w:type="numbering" w:customStyle="1" w:styleId="NoList24">
    <w:name w:val="No List24"/>
    <w:next w:val="NoList"/>
    <w:semiHidden/>
    <w:unhideWhenUsed/>
    <w:rsid w:val="00581663"/>
  </w:style>
  <w:style w:type="numbering" w:customStyle="1" w:styleId="NoList25">
    <w:name w:val="No List25"/>
    <w:next w:val="NoList"/>
    <w:semiHidden/>
    <w:unhideWhenUsed/>
    <w:rsid w:val="00581663"/>
  </w:style>
  <w:style w:type="character" w:customStyle="1" w:styleId="dropcap1">
    <w:name w:val="dropcap1"/>
    <w:rsid w:val="00581663"/>
  </w:style>
  <w:style w:type="character" w:customStyle="1" w:styleId="HighlightedUnderlineEmphasis">
    <w:name w:val="Highlighted Underline Emphasis"/>
    <w:rsid w:val="005816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816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816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81663"/>
    <w:rPr>
      <w:rFonts w:ascii="Georgia" w:hAnsi="Georgia"/>
      <w:u w:val="single"/>
    </w:rPr>
  </w:style>
  <w:style w:type="paragraph" w:customStyle="1" w:styleId="StyleCardsGeorgia12ptBoldThickunderlineBorderSin">
    <w:name w:val="Style Cards + Georgia 12 pt Bold Thick underline Border: : (Sin..."/>
    <w:basedOn w:val="Normal"/>
    <w:qFormat/>
    <w:rsid w:val="005816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81663"/>
    <w:rPr>
      <w:rFonts w:ascii="Georgia" w:hAnsi="Georgia"/>
      <w:sz w:val="24"/>
      <w:u w:val="single"/>
    </w:rPr>
  </w:style>
  <w:style w:type="paragraph" w:customStyle="1" w:styleId="StyleCardsGeorgia">
    <w:name w:val="Style Cards + Georgia"/>
    <w:basedOn w:val="Normal"/>
    <w:qFormat/>
    <w:rsid w:val="005816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816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816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816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81663"/>
    <w:rPr>
      <w:b w:val="0"/>
      <w:bCs w:val="0"/>
      <w:sz w:val="22"/>
      <w:u w:val="single"/>
      <w:bdr w:val="none" w:sz="0" w:space="0" w:color="auto"/>
    </w:rPr>
  </w:style>
  <w:style w:type="character" w:customStyle="1" w:styleId="cit-title">
    <w:name w:val="cit-title"/>
    <w:basedOn w:val="DefaultParagraphFont"/>
    <w:rsid w:val="00581663"/>
  </w:style>
  <w:style w:type="paragraph" w:customStyle="1" w:styleId="txttitle">
    <w:name w:val="txttitle"/>
    <w:basedOn w:val="Normal"/>
    <w:qFormat/>
    <w:rsid w:val="00581663"/>
    <w:pPr>
      <w:spacing w:before="100" w:beforeAutospacing="1" w:after="100" w:afterAutospacing="1"/>
    </w:pPr>
  </w:style>
  <w:style w:type="character" w:customStyle="1" w:styleId="volume">
    <w:name w:val="volume"/>
    <w:basedOn w:val="DefaultParagraphFont"/>
    <w:rsid w:val="00581663"/>
  </w:style>
  <w:style w:type="character" w:customStyle="1" w:styleId="z3988">
    <w:name w:val="z3988"/>
    <w:basedOn w:val="DefaultParagraphFont"/>
    <w:rsid w:val="00581663"/>
  </w:style>
  <w:style w:type="character" w:customStyle="1" w:styleId="nowrap">
    <w:name w:val="nowrap"/>
    <w:basedOn w:val="DefaultParagraphFont"/>
    <w:rsid w:val="00581663"/>
  </w:style>
  <w:style w:type="paragraph" w:customStyle="1" w:styleId="SmallCards">
    <w:name w:val="Small Cards"/>
    <w:basedOn w:val="Normal"/>
    <w:link w:val="SmallCardsChar"/>
    <w:autoRedefine/>
    <w:qFormat/>
    <w:rsid w:val="00581663"/>
    <w:rPr>
      <w:rFonts w:eastAsia="Times New Roman"/>
      <w:szCs w:val="20"/>
    </w:rPr>
  </w:style>
  <w:style w:type="character" w:customStyle="1" w:styleId="freeaccess">
    <w:name w:val="freeaccess"/>
    <w:basedOn w:val="DefaultParagraphFont"/>
    <w:rsid w:val="00581663"/>
  </w:style>
  <w:style w:type="character" w:customStyle="1" w:styleId="articoloinside">
    <w:name w:val="articolo_inside"/>
    <w:rsid w:val="00581663"/>
  </w:style>
  <w:style w:type="paragraph" w:customStyle="1" w:styleId="pagetools">
    <w:name w:val="pagetools"/>
    <w:basedOn w:val="Normal"/>
    <w:qFormat/>
    <w:rsid w:val="00581663"/>
    <w:pPr>
      <w:spacing w:before="100" w:beforeAutospacing="1" w:after="100" w:afterAutospacing="1"/>
    </w:pPr>
    <w:rPr>
      <w:rFonts w:eastAsia="Times New Roman"/>
    </w:rPr>
  </w:style>
  <w:style w:type="character" w:customStyle="1" w:styleId="job">
    <w:name w:val="job"/>
    <w:basedOn w:val="DefaultParagraphFont"/>
    <w:rsid w:val="00581663"/>
  </w:style>
  <w:style w:type="character" w:customStyle="1" w:styleId="publisher">
    <w:name w:val="publisher"/>
    <w:basedOn w:val="DefaultParagraphFont"/>
    <w:rsid w:val="00581663"/>
  </w:style>
  <w:style w:type="character" w:customStyle="1" w:styleId="pubyear">
    <w:name w:val="pubyear"/>
    <w:basedOn w:val="DefaultParagraphFont"/>
    <w:rsid w:val="00581663"/>
  </w:style>
  <w:style w:type="character" w:customStyle="1" w:styleId="pubcity">
    <w:name w:val="pubcity"/>
    <w:basedOn w:val="DefaultParagraphFont"/>
    <w:rsid w:val="00581663"/>
  </w:style>
  <w:style w:type="paragraph" w:customStyle="1" w:styleId="C-Text">
    <w:name w:val="C-Text"/>
    <w:basedOn w:val="Normal"/>
    <w:qFormat/>
    <w:rsid w:val="00581663"/>
    <w:pPr>
      <w:tabs>
        <w:tab w:val="num" w:pos="720"/>
      </w:tabs>
      <w:ind w:left="720" w:hanging="360"/>
    </w:pPr>
  </w:style>
  <w:style w:type="character" w:customStyle="1" w:styleId="ecdate">
    <w:name w:val="ec_date"/>
    <w:basedOn w:val="DefaultParagraphFont"/>
    <w:rsid w:val="00581663"/>
    <w:rPr>
      <w:rFonts w:ascii="Verdana" w:hAnsi="Verdana" w:hint="default"/>
      <w:sz w:val="20"/>
      <w:szCs w:val="20"/>
      <w:shd w:val="clear" w:color="auto" w:fill="FFFFFF"/>
    </w:rPr>
  </w:style>
  <w:style w:type="paragraph" w:customStyle="1" w:styleId="ecmsonormal">
    <w:name w:val="ec_msonormal"/>
    <w:basedOn w:val="Normal"/>
    <w:qFormat/>
    <w:rsid w:val="005816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81663"/>
  </w:style>
  <w:style w:type="paragraph" w:customStyle="1" w:styleId="u-intro">
    <w:name w:val="u-intro"/>
    <w:basedOn w:val="Normal"/>
    <w:qFormat/>
    <w:rsid w:val="00581663"/>
    <w:pPr>
      <w:spacing w:before="100" w:beforeAutospacing="1" w:after="100" w:afterAutospacing="1"/>
    </w:pPr>
  </w:style>
  <w:style w:type="character" w:customStyle="1" w:styleId="u-byline">
    <w:name w:val="u-byline"/>
    <w:basedOn w:val="DefaultParagraphFont"/>
    <w:rsid w:val="00581663"/>
  </w:style>
  <w:style w:type="character" w:customStyle="1" w:styleId="articlebya">
    <w:name w:val="articleby_a"/>
    <w:basedOn w:val="DefaultParagraphFont"/>
    <w:rsid w:val="00581663"/>
  </w:style>
  <w:style w:type="character" w:customStyle="1" w:styleId="popupwinby">
    <w:name w:val="popupwinby"/>
    <w:basedOn w:val="DefaultParagraphFont"/>
    <w:rsid w:val="00581663"/>
  </w:style>
  <w:style w:type="character" w:customStyle="1" w:styleId="storyheader">
    <w:name w:val="storyheader"/>
    <w:basedOn w:val="DefaultParagraphFont"/>
    <w:rsid w:val="00581663"/>
  </w:style>
  <w:style w:type="character" w:customStyle="1" w:styleId="marron">
    <w:name w:val="marron"/>
    <w:basedOn w:val="DefaultParagraphFont"/>
    <w:rsid w:val="00581663"/>
  </w:style>
  <w:style w:type="character" w:customStyle="1" w:styleId="StyleNormalWeb10ptChar">
    <w:name w:val="Style Normal (Web) + 10 pt Char"/>
    <w:basedOn w:val="DefaultParagraphFont"/>
    <w:rsid w:val="00581663"/>
    <w:rPr>
      <w:szCs w:val="24"/>
      <w:lang w:val="en-US" w:eastAsia="en-US" w:bidi="ar-SA"/>
    </w:rPr>
  </w:style>
  <w:style w:type="paragraph" w:customStyle="1" w:styleId="TagCiteShells">
    <w:name w:val="Tag/Cite/Shells"/>
    <w:basedOn w:val="Normal"/>
    <w:qFormat/>
    <w:rsid w:val="00581663"/>
    <w:rPr>
      <w:b/>
    </w:rPr>
  </w:style>
  <w:style w:type="paragraph" w:customStyle="1" w:styleId="DefinitionTerm">
    <w:name w:val="Definition Term"/>
    <w:basedOn w:val="Normal"/>
    <w:next w:val="Normal"/>
    <w:qFormat/>
    <w:rsid w:val="00581663"/>
    <w:rPr>
      <w:snapToGrid w:val="0"/>
    </w:rPr>
  </w:style>
  <w:style w:type="character" w:customStyle="1" w:styleId="Style3CharChar">
    <w:name w:val="Style3 Char Char"/>
    <w:basedOn w:val="DefaultParagraphFont"/>
    <w:rsid w:val="005816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81663"/>
    <w:pPr>
      <w:spacing w:after="60"/>
    </w:pPr>
    <w:rPr>
      <w:rFonts w:eastAsia="SimSun" w:cs="Times New Roman"/>
      <w:bCs/>
      <w:sz w:val="20"/>
      <w:lang w:eastAsia="zh-CN"/>
    </w:rPr>
  </w:style>
  <w:style w:type="character" w:customStyle="1" w:styleId="NormalChar1">
    <w:name w:val="Normal Char"/>
    <w:basedOn w:val="DefaultParagraphFont"/>
    <w:rsid w:val="00581663"/>
    <w:rPr>
      <w:lang w:eastAsia="en-US"/>
    </w:rPr>
  </w:style>
  <w:style w:type="character" w:customStyle="1" w:styleId="BoldUnderlineChar4">
    <w:name w:val="Bold + Underline Char"/>
    <w:basedOn w:val="DefaultParagraphFont"/>
    <w:rsid w:val="005816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81663"/>
  </w:style>
  <w:style w:type="character" w:customStyle="1" w:styleId="CharacterStyle7">
    <w:name w:val="Character Style 7"/>
    <w:rsid w:val="00581663"/>
    <w:rPr>
      <w:rFonts w:ascii="Arial Narrow" w:hAnsi="Arial Narrow" w:cs="Arial Narrow"/>
      <w:sz w:val="20"/>
      <w:szCs w:val="20"/>
      <w:u w:val="single"/>
    </w:rPr>
  </w:style>
  <w:style w:type="character" w:customStyle="1" w:styleId="StyleStyle4Char">
    <w:name w:val="Style Style4 + Char"/>
    <w:basedOn w:val="DefaultParagraphFont"/>
    <w:rsid w:val="005816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816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81663"/>
    <w:rPr>
      <w:rFonts w:ascii="Verdana" w:hAnsi="Verdana"/>
      <w:sz w:val="21"/>
      <w:szCs w:val="21"/>
      <w:u w:val="thick"/>
    </w:rPr>
  </w:style>
  <w:style w:type="paragraph" w:customStyle="1" w:styleId="Cite8">
    <w:name w:val="Cite8"/>
    <w:basedOn w:val="Normal"/>
    <w:autoRedefine/>
    <w:uiPriority w:val="99"/>
    <w:qFormat/>
    <w:rsid w:val="00581663"/>
    <w:rPr>
      <w:rFonts w:eastAsia="Calibri"/>
    </w:rPr>
  </w:style>
  <w:style w:type="character" w:customStyle="1" w:styleId="BoxX2">
    <w:name w:val="BoxX2"/>
    <w:qFormat/>
    <w:rsid w:val="00581663"/>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5816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816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8166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581663"/>
    <w:pPr>
      <w:spacing w:before="100" w:beforeAutospacing="1" w:after="100" w:afterAutospacing="1"/>
    </w:pPr>
    <w:rPr>
      <w:rFonts w:eastAsia="Times New Roman"/>
    </w:rPr>
  </w:style>
  <w:style w:type="character" w:customStyle="1" w:styleId="created">
    <w:name w:val="created"/>
    <w:basedOn w:val="DefaultParagraphFont"/>
    <w:rsid w:val="00581663"/>
  </w:style>
  <w:style w:type="paragraph" w:customStyle="1" w:styleId="8font">
    <w:name w:val="8font"/>
    <w:basedOn w:val="Normal"/>
    <w:next w:val="Normal"/>
    <w:autoRedefine/>
    <w:qFormat/>
    <w:rsid w:val="00581663"/>
    <w:rPr>
      <w:rFonts w:eastAsia="Cambria"/>
      <w:szCs w:val="16"/>
    </w:rPr>
  </w:style>
  <w:style w:type="paragraph" w:customStyle="1" w:styleId="CiteLittle">
    <w:name w:val="Cite Little"/>
    <w:next w:val="Normal"/>
    <w:qFormat/>
    <w:rsid w:val="005816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81663"/>
    <w:rPr>
      <w:rFonts w:ascii="Times New Roman" w:eastAsia="MS Mincho" w:hAnsi="Times New Roman"/>
      <w:b/>
      <w:bCs/>
      <w:u w:val="thick"/>
    </w:rPr>
  </w:style>
  <w:style w:type="character" w:customStyle="1" w:styleId="StyleAsianMSMincho">
    <w:name w:val="Style (Asian) MS Mincho"/>
    <w:rsid w:val="00581663"/>
    <w:rPr>
      <w:rFonts w:ascii="Times New Roman" w:eastAsia="MS Mincho" w:hAnsi="Times New Roman"/>
      <w:u w:val="thick"/>
    </w:rPr>
  </w:style>
  <w:style w:type="paragraph" w:customStyle="1" w:styleId="docheader">
    <w:name w:val="doc header"/>
    <w:autoRedefine/>
    <w:qFormat/>
    <w:rsid w:val="005816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816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81663"/>
  </w:style>
  <w:style w:type="paragraph" w:customStyle="1" w:styleId="blocorganizer">
    <w:name w:val="bloc organizer"/>
    <w:basedOn w:val="Heading1"/>
    <w:next w:val="bloctitles"/>
    <w:link w:val="blocorganizerChar"/>
    <w:autoRedefine/>
    <w:qFormat/>
    <w:rsid w:val="0058166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81663"/>
    <w:rPr>
      <w:rFonts w:ascii="Arial" w:eastAsia="Times New Roman" w:hAnsi="Arial" w:cs="Times New Roman"/>
      <w:b/>
      <w:bCs/>
      <w:caps/>
      <w:sz w:val="4"/>
      <w:szCs w:val="32"/>
      <w:u w:val="single"/>
    </w:rPr>
  </w:style>
  <w:style w:type="character" w:customStyle="1" w:styleId="UnderlineBoldChar">
    <w:name w:val="Underline Bold Char"/>
    <w:locked/>
    <w:rsid w:val="00581663"/>
    <w:rPr>
      <w:rFonts w:ascii="Times New Roman" w:eastAsia="Times New Roman" w:hAnsi="Times New Roman" w:cs="Calibri"/>
      <w:b/>
      <w:sz w:val="24"/>
      <w:szCs w:val="20"/>
      <w:u w:val="single"/>
    </w:rPr>
  </w:style>
  <w:style w:type="character" w:customStyle="1" w:styleId="tagChar0">
    <w:name w:val="%tag Char"/>
    <w:link w:val="tag0"/>
    <w:uiPriority w:val="99"/>
    <w:rsid w:val="00581663"/>
    <w:rPr>
      <w:rFonts w:ascii="Arial" w:eastAsia="Calibri" w:hAnsi="Arial" w:cs="Arial"/>
      <w:bCs/>
      <w:sz w:val="18"/>
    </w:rPr>
  </w:style>
  <w:style w:type="character" w:customStyle="1" w:styleId="AAAcardChar">
    <w:name w:val="AAAcard Char"/>
    <w:link w:val="AAAcard"/>
    <w:uiPriority w:val="99"/>
    <w:rsid w:val="00581663"/>
    <w:rPr>
      <w:rFonts w:ascii="Arial" w:eastAsia="Times New Roman" w:hAnsi="Arial" w:cs="Arial"/>
      <w:sz w:val="16"/>
    </w:rPr>
  </w:style>
  <w:style w:type="character" w:customStyle="1" w:styleId="underlineCharChar0">
    <w:name w:val="underline Char Char"/>
    <w:rsid w:val="00581663"/>
    <w:rPr>
      <w:rFonts w:ascii="Arial Narrow" w:eastAsia="Times New Roman" w:hAnsi="Arial Narrow" w:cs="Calibri"/>
      <w:sz w:val="24"/>
      <w:u w:val="single"/>
    </w:rPr>
  </w:style>
  <w:style w:type="paragraph" w:customStyle="1" w:styleId="tagstyle0">
    <w:name w:val="tagstyle"/>
    <w:basedOn w:val="Normal"/>
    <w:qFormat/>
    <w:rsid w:val="00581663"/>
    <w:pPr>
      <w:spacing w:before="100" w:beforeAutospacing="1" w:after="100" w:afterAutospacing="1"/>
    </w:pPr>
    <w:rPr>
      <w:rFonts w:eastAsia="Times New Roman"/>
    </w:rPr>
  </w:style>
  <w:style w:type="character" w:customStyle="1" w:styleId="yqlink">
    <w:name w:val="yqlink"/>
    <w:rsid w:val="00581663"/>
  </w:style>
  <w:style w:type="character" w:customStyle="1" w:styleId="clbody">
    <w:name w:val="clbody"/>
    <w:rsid w:val="00581663"/>
  </w:style>
  <w:style w:type="paragraph" w:customStyle="1" w:styleId="Analyticals">
    <w:name w:val="Analyticals"/>
    <w:basedOn w:val="Normal"/>
    <w:qFormat/>
    <w:rsid w:val="00581663"/>
    <w:rPr>
      <w:rFonts w:eastAsia="Times New Roman"/>
    </w:rPr>
  </w:style>
  <w:style w:type="character" w:customStyle="1" w:styleId="norm">
    <w:name w:val="norm"/>
    <w:rsid w:val="00581663"/>
  </w:style>
  <w:style w:type="character" w:customStyle="1" w:styleId="boldandunderlinecharcharcharcharcharcharcharcharcharcharcharcharcharcharcharchar0">
    <w:name w:val="boldandunderlinecharcharcharcharcharcharcharcharcharcharcharcharcharcharcharchar"/>
    <w:rsid w:val="00581663"/>
  </w:style>
  <w:style w:type="character" w:customStyle="1" w:styleId="underlinecharcharcharcharcharcharcharcharcharcharcharcharcharchar0">
    <w:name w:val="underlinecharcharcharcharcharcharcharcharcharcharcharcharcharchar"/>
    <w:rsid w:val="00581663"/>
  </w:style>
  <w:style w:type="character" w:customStyle="1" w:styleId="CharCharCharCharCharChar1Char">
    <w:name w:val="Char Char Char Char Char Char1 Char"/>
    <w:rsid w:val="00581663"/>
    <w:rPr>
      <w:rFonts w:ascii="Times New Roman" w:eastAsia="Times New Roman" w:hAnsi="Times New Roman" w:cs="Times New Roman"/>
      <w:b/>
      <w:sz w:val="24"/>
      <w:szCs w:val="24"/>
    </w:rPr>
  </w:style>
  <w:style w:type="character" w:customStyle="1" w:styleId="emphasis22">
    <w:name w:val="emphasis2"/>
    <w:rsid w:val="005816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81663"/>
    <w:rPr>
      <w:sz w:val="24"/>
      <w:szCs w:val="24"/>
      <w:lang w:val="en-US" w:eastAsia="en-US" w:bidi="ar-SA"/>
    </w:rPr>
  </w:style>
  <w:style w:type="character" w:customStyle="1" w:styleId="NewTag">
    <w:name w:val="NewTag"/>
    <w:uiPriority w:val="1"/>
    <w:qFormat/>
    <w:rsid w:val="00581663"/>
    <w:rPr>
      <w:rFonts w:ascii="Georgia" w:hAnsi="Georgia"/>
      <w:b/>
      <w:sz w:val="24"/>
    </w:rPr>
  </w:style>
  <w:style w:type="character" w:customStyle="1" w:styleId="searchtools-record-title">
    <w:name w:val="searchtools-record-title"/>
    <w:basedOn w:val="DefaultParagraphFont"/>
    <w:rsid w:val="00581663"/>
  </w:style>
  <w:style w:type="character" w:customStyle="1" w:styleId="rightside">
    <w:name w:val="rightside"/>
    <w:rsid w:val="00581663"/>
  </w:style>
  <w:style w:type="character" w:customStyle="1" w:styleId="flourish">
    <w:name w:val="flourish"/>
    <w:rsid w:val="00581663"/>
  </w:style>
  <w:style w:type="character" w:customStyle="1" w:styleId="style150">
    <w:name w:val="style150"/>
    <w:rsid w:val="00581663"/>
  </w:style>
  <w:style w:type="character" w:customStyle="1" w:styleId="head">
    <w:name w:val="head"/>
    <w:rsid w:val="00581663"/>
  </w:style>
  <w:style w:type="character" w:customStyle="1" w:styleId="apturelink">
    <w:name w:val="apturelink"/>
    <w:rsid w:val="00581663"/>
  </w:style>
  <w:style w:type="character" w:customStyle="1" w:styleId="apturelinkicon">
    <w:name w:val="apturelinkicon"/>
    <w:rsid w:val="00581663"/>
  </w:style>
  <w:style w:type="character" w:customStyle="1" w:styleId="titletxt">
    <w:name w:val="titletxt"/>
    <w:rsid w:val="00581663"/>
  </w:style>
  <w:style w:type="character" w:customStyle="1" w:styleId="colbcopy">
    <w:name w:val="colbcopy"/>
    <w:rsid w:val="00581663"/>
  </w:style>
  <w:style w:type="character" w:customStyle="1" w:styleId="hcard">
    <w:name w:val="hcard"/>
    <w:rsid w:val="00581663"/>
  </w:style>
  <w:style w:type="table" w:styleId="MediumGrid2">
    <w:name w:val="Medium Grid 2"/>
    <w:basedOn w:val="TableNormal"/>
    <w:uiPriority w:val="68"/>
    <w:rsid w:val="005816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81663"/>
    <w:rPr>
      <w:rFonts w:ascii="Courier" w:eastAsia="Cambria" w:hAnsi="Courier" w:cs="Times New Roman"/>
      <w:sz w:val="21"/>
      <w:szCs w:val="21"/>
    </w:rPr>
  </w:style>
  <w:style w:type="paragraph" w:customStyle="1" w:styleId="hotroute2">
    <w:name w:val="hotroute"/>
    <w:basedOn w:val="Normal"/>
    <w:qFormat/>
    <w:rsid w:val="00581663"/>
    <w:pPr>
      <w:ind w:left="288"/>
    </w:pPr>
  </w:style>
  <w:style w:type="paragraph" w:customStyle="1" w:styleId="DeleteAnalytics">
    <w:name w:val="Delete Analytics"/>
    <w:basedOn w:val="Heading4"/>
    <w:qFormat/>
    <w:rsid w:val="00581663"/>
    <w:rPr>
      <w:bCs/>
      <w:color w:val="800000"/>
    </w:rPr>
  </w:style>
  <w:style w:type="paragraph" w:customStyle="1" w:styleId="ReallyFuckingSmall0">
    <w:name w:val="Really Fucking Small"/>
    <w:basedOn w:val="Normal"/>
    <w:link w:val="ReallyFuckingSmallChar0"/>
    <w:qFormat/>
    <w:rsid w:val="00581663"/>
    <w:pPr>
      <w:ind w:left="144"/>
    </w:pPr>
    <w:rPr>
      <w:rFonts w:eastAsia="Times New Roman"/>
      <w:sz w:val="12"/>
    </w:rPr>
  </w:style>
  <w:style w:type="character" w:customStyle="1" w:styleId="ReallyFuckingSmallChar0">
    <w:name w:val="Really Fucking Small Char"/>
    <w:link w:val="ReallyFuckingSmall0"/>
    <w:rsid w:val="00581663"/>
    <w:rPr>
      <w:rFonts w:ascii="Arial" w:eastAsia="Times New Roman" w:hAnsi="Arial" w:cs="Arial"/>
      <w:sz w:val="12"/>
    </w:rPr>
  </w:style>
  <w:style w:type="paragraph" w:customStyle="1" w:styleId="Boxempahsis">
    <w:name w:val="Box empahsis"/>
    <w:basedOn w:val="Normal"/>
    <w:link w:val="BoxempahsisChar"/>
    <w:qFormat/>
    <w:rsid w:val="005816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81663"/>
    <w:rPr>
      <w:rFonts w:ascii="Franklin Gothic Heavy" w:hAnsi="Franklin Gothic Heavy" w:cs="Arial"/>
      <w:sz w:val="16"/>
      <w:u w:val="single"/>
      <w:bdr w:val="single" w:sz="4" w:space="0" w:color="auto"/>
    </w:rPr>
  </w:style>
  <w:style w:type="character" w:customStyle="1" w:styleId="Qualified">
    <w:name w:val="Qualified"/>
    <w:rsid w:val="00581663"/>
    <w:rPr>
      <w:rFonts w:asciiTheme="majorHAnsi" w:hAnsiTheme="majorHAnsi"/>
      <w:b/>
      <w:bCs/>
      <w:sz w:val="16"/>
    </w:rPr>
  </w:style>
  <w:style w:type="character" w:customStyle="1" w:styleId="Underline-Highlighted-WFU">
    <w:name w:val="Underline-Highlighted-WFU"/>
    <w:basedOn w:val="DefaultParagraphFont"/>
    <w:uiPriority w:val="1"/>
    <w:qFormat/>
    <w:rsid w:val="005816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8166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81663"/>
    <w:rPr>
      <w:rFonts w:ascii="Arial" w:eastAsia="Times New Roman" w:hAnsi="Arial" w:cs="Arial"/>
      <w:b/>
      <w:bCs/>
      <w:kern w:val="32"/>
      <w:sz w:val="28"/>
      <w:szCs w:val="32"/>
    </w:rPr>
  </w:style>
  <w:style w:type="character" w:customStyle="1" w:styleId="columntexthead">
    <w:name w:val="columntexthead"/>
    <w:rsid w:val="00581663"/>
  </w:style>
  <w:style w:type="character" w:customStyle="1" w:styleId="instruction">
    <w:name w:val="instruction"/>
    <w:rsid w:val="00581663"/>
  </w:style>
  <w:style w:type="character" w:customStyle="1" w:styleId="listpipe">
    <w:name w:val="listpipe"/>
    <w:rsid w:val="00581663"/>
  </w:style>
  <w:style w:type="character" w:customStyle="1" w:styleId="imagelink">
    <w:name w:val="imagelink"/>
    <w:rsid w:val="00581663"/>
  </w:style>
  <w:style w:type="character" w:customStyle="1" w:styleId="leadin">
    <w:name w:val="leadin"/>
    <w:rsid w:val="00581663"/>
  </w:style>
  <w:style w:type="character" w:customStyle="1" w:styleId="noticiabyline">
    <w:name w:val="noticia_byline"/>
    <w:rsid w:val="00581663"/>
  </w:style>
  <w:style w:type="character" w:customStyle="1" w:styleId="rightnowyahoo">
    <w:name w:val="right_now_yahoo"/>
    <w:rsid w:val="00581663"/>
  </w:style>
  <w:style w:type="character" w:customStyle="1" w:styleId="submittedmeta">
    <w:name w:val="submitted meta"/>
    <w:rsid w:val="00581663"/>
  </w:style>
  <w:style w:type="paragraph" w:customStyle="1" w:styleId="Pa7">
    <w:name w:val="Pa7"/>
    <w:basedOn w:val="Default"/>
    <w:next w:val="Default"/>
    <w:uiPriority w:val="99"/>
    <w:qFormat/>
    <w:rsid w:val="00581663"/>
    <w:pPr>
      <w:spacing w:before="280" w:line="221" w:lineRule="atLeast"/>
    </w:pPr>
    <w:rPr>
      <w:rFonts w:ascii="Baskerville" w:hAnsi="Baskerville"/>
      <w:color w:val="auto"/>
    </w:rPr>
  </w:style>
  <w:style w:type="paragraph" w:customStyle="1" w:styleId="IndexHeader">
    <w:name w:val="Index Header"/>
    <w:basedOn w:val="Normal"/>
    <w:qFormat/>
    <w:rsid w:val="00581663"/>
    <w:pPr>
      <w:ind w:left="-720"/>
      <w:outlineLvl w:val="0"/>
    </w:pPr>
    <w:rPr>
      <w:rFonts w:eastAsia="Times New Roman"/>
      <w:b/>
      <w:bCs/>
      <w:sz w:val="36"/>
      <w:szCs w:val="20"/>
    </w:rPr>
  </w:style>
  <w:style w:type="character" w:customStyle="1" w:styleId="IndexHeaderChar">
    <w:name w:val="Index Header Char"/>
    <w:rsid w:val="00581663"/>
    <w:rPr>
      <w:rFonts w:ascii="Times New Roman" w:eastAsia="Times New Roman" w:hAnsi="Times New Roman"/>
      <w:b/>
      <w:bCs/>
      <w:sz w:val="36"/>
    </w:rPr>
  </w:style>
  <w:style w:type="paragraph" w:customStyle="1" w:styleId="CardRead">
    <w:name w:val="Card_Read"/>
    <w:basedOn w:val="Normal"/>
    <w:qFormat/>
    <w:rsid w:val="00581663"/>
    <w:rPr>
      <w:rFonts w:ascii="Times" w:eastAsia="Times" w:hAnsi="Times"/>
      <w:szCs w:val="20"/>
    </w:rPr>
  </w:style>
  <w:style w:type="paragraph" w:customStyle="1" w:styleId="CardNU">
    <w:name w:val="CardNU"/>
    <w:basedOn w:val="Normal"/>
    <w:qFormat/>
    <w:rsid w:val="00581663"/>
    <w:rPr>
      <w:rFonts w:ascii="Times" w:eastAsia="Times" w:hAnsi="Times"/>
      <w:sz w:val="14"/>
      <w:szCs w:val="20"/>
    </w:rPr>
  </w:style>
  <w:style w:type="paragraph" w:customStyle="1" w:styleId="StyleHeading310pt">
    <w:name w:val="Style Heading 3 + 10 pt"/>
    <w:basedOn w:val="Heading3"/>
    <w:qFormat/>
    <w:rsid w:val="00581663"/>
    <w:pPr>
      <w:keepLines w:val="0"/>
      <w:pageBreakBefore w:val="0"/>
      <w:ind w:left="576"/>
      <w:jc w:val="left"/>
    </w:pPr>
    <w:rPr>
      <w:rFonts w:eastAsia="Times New Roman" w:cs="Arial"/>
      <w:b w:val="0"/>
      <w:caps/>
      <w:sz w:val="20"/>
      <w:szCs w:val="26"/>
    </w:rPr>
  </w:style>
  <w:style w:type="character" w:customStyle="1" w:styleId="StyleHeading310ptChar">
    <w:name w:val="Style Heading 3 + 10 pt Char"/>
    <w:rsid w:val="00581663"/>
    <w:rPr>
      <w:rFonts w:ascii="Times New Roman" w:eastAsia="Times New Roman" w:hAnsi="Times New Roman" w:cs="Arial"/>
      <w:b/>
      <w:bCs/>
      <w:sz w:val="26"/>
      <w:szCs w:val="26"/>
    </w:rPr>
  </w:style>
  <w:style w:type="paragraph" w:customStyle="1" w:styleId="CardText-NotUnderlined">
    <w:name w:val="Card Text - Not Underlined"/>
    <w:basedOn w:val="Normal"/>
    <w:qFormat/>
    <w:rsid w:val="00581663"/>
    <w:pPr>
      <w:spacing w:after="60"/>
    </w:pPr>
    <w:rPr>
      <w:rFonts w:eastAsia="Times New Roman"/>
      <w:sz w:val="18"/>
    </w:rPr>
  </w:style>
  <w:style w:type="paragraph" w:customStyle="1" w:styleId="OmniPage8">
    <w:name w:val="OmniPage #8"/>
    <w:basedOn w:val="Normal"/>
    <w:qFormat/>
    <w:rsid w:val="00581663"/>
    <w:rPr>
      <w:rFonts w:eastAsia="Times New Roman"/>
      <w:color w:val="000000"/>
      <w:szCs w:val="20"/>
    </w:rPr>
  </w:style>
  <w:style w:type="paragraph" w:customStyle="1" w:styleId="OmniPage2">
    <w:name w:val="OmniPage #2"/>
    <w:basedOn w:val="Normal"/>
    <w:qFormat/>
    <w:rsid w:val="00581663"/>
    <w:rPr>
      <w:rFonts w:eastAsia="Times New Roman"/>
      <w:color w:val="000000"/>
      <w:szCs w:val="20"/>
    </w:rPr>
  </w:style>
  <w:style w:type="paragraph" w:customStyle="1" w:styleId="OmniPage6">
    <w:name w:val="OmniPage #6"/>
    <w:basedOn w:val="Normal"/>
    <w:qFormat/>
    <w:rsid w:val="00581663"/>
    <w:rPr>
      <w:rFonts w:eastAsia="Times New Roman"/>
      <w:color w:val="000000"/>
      <w:szCs w:val="20"/>
    </w:rPr>
  </w:style>
  <w:style w:type="paragraph" w:customStyle="1" w:styleId="OmniPage7">
    <w:name w:val="OmniPage #7"/>
    <w:basedOn w:val="Normal"/>
    <w:qFormat/>
    <w:rsid w:val="00581663"/>
    <w:rPr>
      <w:rFonts w:eastAsia="Times New Roman"/>
      <w:color w:val="000000"/>
      <w:szCs w:val="20"/>
    </w:rPr>
  </w:style>
  <w:style w:type="paragraph" w:customStyle="1" w:styleId="OmniPage11">
    <w:name w:val="OmniPage #11"/>
    <w:basedOn w:val="Normal"/>
    <w:qFormat/>
    <w:rsid w:val="00581663"/>
    <w:rPr>
      <w:rFonts w:eastAsia="Times New Roman"/>
      <w:color w:val="000000"/>
      <w:szCs w:val="20"/>
    </w:rPr>
  </w:style>
  <w:style w:type="paragraph" w:customStyle="1" w:styleId="OmniPage12">
    <w:name w:val="OmniPage #12"/>
    <w:basedOn w:val="Normal"/>
    <w:qFormat/>
    <w:rsid w:val="00581663"/>
    <w:rPr>
      <w:rFonts w:eastAsia="Times New Roman"/>
      <w:color w:val="000000"/>
      <w:szCs w:val="20"/>
    </w:rPr>
  </w:style>
  <w:style w:type="paragraph" w:customStyle="1" w:styleId="OmniPage13">
    <w:name w:val="OmniPage #13"/>
    <w:basedOn w:val="Normal"/>
    <w:qFormat/>
    <w:rsid w:val="00581663"/>
    <w:rPr>
      <w:rFonts w:eastAsia="Times New Roman"/>
      <w:color w:val="000000"/>
      <w:szCs w:val="20"/>
    </w:rPr>
  </w:style>
  <w:style w:type="paragraph" w:customStyle="1" w:styleId="OmniPage14">
    <w:name w:val="OmniPage #14"/>
    <w:basedOn w:val="Normal"/>
    <w:qFormat/>
    <w:rsid w:val="00581663"/>
    <w:rPr>
      <w:rFonts w:eastAsia="Times New Roman"/>
      <w:color w:val="000000"/>
      <w:szCs w:val="20"/>
    </w:rPr>
  </w:style>
  <w:style w:type="paragraph" w:customStyle="1" w:styleId="OmniPage15">
    <w:name w:val="OmniPage #15"/>
    <w:basedOn w:val="Normal"/>
    <w:qFormat/>
    <w:rsid w:val="00581663"/>
    <w:rPr>
      <w:rFonts w:eastAsia="Times New Roman"/>
      <w:color w:val="000000"/>
      <w:szCs w:val="20"/>
    </w:rPr>
  </w:style>
  <w:style w:type="paragraph" w:customStyle="1" w:styleId="OmniPage17">
    <w:name w:val="OmniPage #17"/>
    <w:basedOn w:val="Normal"/>
    <w:qFormat/>
    <w:rsid w:val="00581663"/>
    <w:rPr>
      <w:rFonts w:eastAsia="Times New Roman"/>
      <w:color w:val="000000"/>
      <w:szCs w:val="20"/>
    </w:rPr>
  </w:style>
  <w:style w:type="paragraph" w:customStyle="1" w:styleId="OmniPage19">
    <w:name w:val="OmniPage #19"/>
    <w:basedOn w:val="Normal"/>
    <w:qFormat/>
    <w:rsid w:val="00581663"/>
    <w:rPr>
      <w:rFonts w:eastAsia="Times New Roman"/>
      <w:color w:val="000000"/>
      <w:szCs w:val="20"/>
    </w:rPr>
  </w:style>
  <w:style w:type="paragraph" w:customStyle="1" w:styleId="OmniPage20">
    <w:name w:val="OmniPage #20"/>
    <w:basedOn w:val="Normal"/>
    <w:qFormat/>
    <w:rsid w:val="00581663"/>
    <w:rPr>
      <w:rFonts w:eastAsia="Times New Roman"/>
      <w:color w:val="000000"/>
      <w:szCs w:val="20"/>
    </w:rPr>
  </w:style>
  <w:style w:type="paragraph" w:customStyle="1" w:styleId="OmniPage21">
    <w:name w:val="OmniPage #21"/>
    <w:basedOn w:val="Normal"/>
    <w:qFormat/>
    <w:rsid w:val="00581663"/>
    <w:rPr>
      <w:rFonts w:eastAsia="Times New Roman"/>
      <w:color w:val="000000"/>
      <w:szCs w:val="20"/>
    </w:rPr>
  </w:style>
  <w:style w:type="paragraph" w:customStyle="1" w:styleId="OmniPage22">
    <w:name w:val="OmniPage #22"/>
    <w:basedOn w:val="Normal"/>
    <w:qFormat/>
    <w:rsid w:val="00581663"/>
    <w:rPr>
      <w:rFonts w:eastAsia="Times New Roman"/>
      <w:color w:val="000000"/>
      <w:szCs w:val="20"/>
    </w:rPr>
  </w:style>
  <w:style w:type="paragraph" w:customStyle="1" w:styleId="OmniPage25">
    <w:name w:val="OmniPage #25"/>
    <w:basedOn w:val="Normal"/>
    <w:qFormat/>
    <w:rsid w:val="00581663"/>
    <w:rPr>
      <w:rFonts w:eastAsia="Times New Roman"/>
      <w:color w:val="000000"/>
      <w:szCs w:val="20"/>
    </w:rPr>
  </w:style>
  <w:style w:type="paragraph" w:customStyle="1" w:styleId="OmniPage18">
    <w:name w:val="OmniPage #18"/>
    <w:basedOn w:val="Normal"/>
    <w:qFormat/>
    <w:rsid w:val="00581663"/>
    <w:rPr>
      <w:rFonts w:eastAsia="Times New Roman"/>
      <w:color w:val="000000"/>
      <w:szCs w:val="20"/>
    </w:rPr>
  </w:style>
  <w:style w:type="paragraph" w:customStyle="1" w:styleId="OmniPage26">
    <w:name w:val="OmniPage #26"/>
    <w:basedOn w:val="Normal"/>
    <w:qFormat/>
    <w:rsid w:val="00581663"/>
    <w:rPr>
      <w:rFonts w:eastAsia="Times New Roman"/>
      <w:color w:val="000000"/>
      <w:szCs w:val="20"/>
    </w:rPr>
  </w:style>
  <w:style w:type="character" w:customStyle="1" w:styleId="iagsheaderlarge">
    <w:name w:val="iags_header_large"/>
    <w:rsid w:val="00581663"/>
  </w:style>
  <w:style w:type="paragraph" w:customStyle="1" w:styleId="OmniPage9">
    <w:name w:val="OmniPage #9"/>
    <w:basedOn w:val="Normal"/>
    <w:qFormat/>
    <w:rsid w:val="00581663"/>
    <w:rPr>
      <w:rFonts w:eastAsia="Times New Roman"/>
      <w:color w:val="000000"/>
      <w:szCs w:val="20"/>
    </w:rPr>
  </w:style>
  <w:style w:type="paragraph" w:customStyle="1" w:styleId="OmniPage5">
    <w:name w:val="OmniPage #5"/>
    <w:basedOn w:val="Normal"/>
    <w:qFormat/>
    <w:rsid w:val="00581663"/>
    <w:rPr>
      <w:rFonts w:eastAsia="Times New Roman"/>
      <w:color w:val="000000"/>
      <w:szCs w:val="20"/>
    </w:rPr>
  </w:style>
  <w:style w:type="character" w:customStyle="1" w:styleId="style12char0">
    <w:name w:val="style12char"/>
    <w:rsid w:val="00581663"/>
  </w:style>
  <w:style w:type="character" w:customStyle="1" w:styleId="charchar20">
    <w:name w:val="charchar2"/>
    <w:rsid w:val="00581663"/>
  </w:style>
  <w:style w:type="character" w:customStyle="1" w:styleId="style11char0">
    <w:name w:val="style11char"/>
    <w:rsid w:val="00581663"/>
  </w:style>
  <w:style w:type="paragraph" w:customStyle="1" w:styleId="CitesandCardText">
    <w:name w:val="Cites and Card Text"/>
    <w:basedOn w:val="Normal"/>
    <w:qFormat/>
    <w:rsid w:val="00581663"/>
    <w:rPr>
      <w:rFonts w:eastAsia="Times New Roman"/>
    </w:rPr>
  </w:style>
  <w:style w:type="paragraph" w:styleId="List2">
    <w:name w:val="List 2"/>
    <w:basedOn w:val="Default"/>
    <w:next w:val="Default"/>
    <w:rsid w:val="00581663"/>
    <w:rPr>
      <w:color w:val="auto"/>
    </w:rPr>
  </w:style>
  <w:style w:type="paragraph" w:customStyle="1" w:styleId="Style160">
    <w:name w:val="Style 16"/>
    <w:basedOn w:val="Normal"/>
    <w:qFormat/>
    <w:rsid w:val="00581663"/>
    <w:pPr>
      <w:autoSpaceDE w:val="0"/>
      <w:autoSpaceDN w:val="0"/>
      <w:adjustRightInd w:val="0"/>
    </w:pPr>
    <w:rPr>
      <w:rFonts w:eastAsia="Times New Roman"/>
    </w:rPr>
  </w:style>
  <w:style w:type="paragraph" w:customStyle="1" w:styleId="smalltext2">
    <w:name w:val="smalltext"/>
    <w:basedOn w:val="Normal"/>
    <w:link w:val="smalltextChar0"/>
    <w:qFormat/>
    <w:rsid w:val="00581663"/>
    <w:rPr>
      <w:rFonts w:eastAsia="Times New Roman"/>
    </w:rPr>
  </w:style>
  <w:style w:type="character" w:customStyle="1" w:styleId="smalltextChar0">
    <w:name w:val="smalltext Char"/>
    <w:link w:val="smalltext2"/>
    <w:rsid w:val="00581663"/>
    <w:rPr>
      <w:rFonts w:ascii="Arial" w:eastAsia="Times New Roman" w:hAnsi="Arial" w:cs="Arial"/>
      <w:sz w:val="16"/>
    </w:rPr>
  </w:style>
  <w:style w:type="paragraph" w:customStyle="1" w:styleId="StyleJustifiedFirstline1cmAfter6ptLinespacing1">
    <w:name w:val="Style Justified First line:  1 cm After:  6 pt Line spacing:  1...."/>
    <w:basedOn w:val="Default"/>
    <w:next w:val="Default"/>
    <w:qFormat/>
    <w:rsid w:val="00581663"/>
    <w:pPr>
      <w:spacing w:after="120"/>
    </w:pPr>
    <w:rPr>
      <w:color w:val="auto"/>
    </w:rPr>
  </w:style>
  <w:style w:type="paragraph" w:customStyle="1" w:styleId="headingChar">
    <w:name w:val="heading Char"/>
    <w:basedOn w:val="Normal"/>
    <w:qFormat/>
    <w:rsid w:val="00581663"/>
    <w:pPr>
      <w:jc w:val="center"/>
    </w:pPr>
    <w:rPr>
      <w:rFonts w:ascii="Arial Black" w:eastAsia="Times New Roman" w:hAnsi="Arial Black"/>
      <w:b/>
      <w:sz w:val="36"/>
      <w:u w:val="single"/>
    </w:rPr>
  </w:style>
  <w:style w:type="character" w:customStyle="1" w:styleId="boldunderlineCharChar0">
    <w:name w:val="boldunderline Char Char"/>
    <w:rsid w:val="00581663"/>
    <w:rPr>
      <w:b/>
      <w:sz w:val="22"/>
      <w:szCs w:val="24"/>
      <w:u w:val="single"/>
      <w:lang w:val="en-US" w:eastAsia="en-US" w:bidi="ar-SA"/>
    </w:rPr>
  </w:style>
  <w:style w:type="paragraph" w:customStyle="1" w:styleId="Bullets-squares">
    <w:name w:val="Bullets - squares"/>
    <w:basedOn w:val="Normal"/>
    <w:next w:val="Normal"/>
    <w:qFormat/>
    <w:rsid w:val="00581663"/>
    <w:pPr>
      <w:numPr>
        <w:numId w:val="6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816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81663"/>
    <w:rPr>
      <w:rFonts w:ascii="Times New Roman" w:eastAsia="Times New Roman" w:hAnsi="Times New Roman" w:cs="Times New Roman"/>
      <w:sz w:val="16"/>
    </w:rPr>
  </w:style>
  <w:style w:type="paragraph" w:customStyle="1" w:styleId="RegularCite">
    <w:name w:val="Regular Cite"/>
    <w:qFormat/>
    <w:rsid w:val="00581663"/>
    <w:pPr>
      <w:spacing w:after="0" w:line="240" w:lineRule="auto"/>
    </w:pPr>
    <w:rPr>
      <w:rFonts w:ascii="Times New Roman" w:eastAsia="Times New Roman" w:hAnsi="Times New Roman" w:cs="Times New Roman"/>
      <w:sz w:val="20"/>
    </w:rPr>
  </w:style>
  <w:style w:type="character" w:customStyle="1" w:styleId="eudoraheader">
    <w:name w:val="eudoraheader"/>
    <w:rsid w:val="00581663"/>
  </w:style>
  <w:style w:type="character" w:customStyle="1" w:styleId="emailstyle26">
    <w:name w:val="emailstyle26"/>
    <w:rsid w:val="00581663"/>
  </w:style>
  <w:style w:type="paragraph" w:customStyle="1" w:styleId="context">
    <w:name w:val="context"/>
    <w:basedOn w:val="Normal"/>
    <w:qFormat/>
    <w:rsid w:val="00581663"/>
    <w:pPr>
      <w:spacing w:before="100" w:beforeAutospacing="1" w:after="100" w:afterAutospacing="1"/>
    </w:pPr>
    <w:rPr>
      <w:rFonts w:eastAsia="Times New Roman"/>
    </w:rPr>
  </w:style>
  <w:style w:type="character" w:customStyle="1" w:styleId="sendtofriend">
    <w:name w:val="sendtofriend"/>
    <w:rsid w:val="00581663"/>
  </w:style>
  <w:style w:type="character" w:customStyle="1" w:styleId="pagetype">
    <w:name w:val="pagetype"/>
    <w:rsid w:val="00581663"/>
  </w:style>
  <w:style w:type="character" w:customStyle="1" w:styleId="byl">
    <w:name w:val="byl"/>
    <w:rsid w:val="00581663"/>
  </w:style>
  <w:style w:type="character" w:customStyle="1" w:styleId="byd">
    <w:name w:val="byd"/>
    <w:rsid w:val="00581663"/>
  </w:style>
  <w:style w:type="paragraph" w:customStyle="1" w:styleId="Size6">
    <w:name w:val="Size 6"/>
    <w:link w:val="Size6Char"/>
    <w:qFormat/>
    <w:rsid w:val="005816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81663"/>
    <w:rPr>
      <w:rFonts w:ascii="Times New Roman" w:eastAsia="Times New Roman" w:hAnsi="Times New Roman" w:cs="Times New Roman"/>
      <w:sz w:val="16"/>
    </w:rPr>
  </w:style>
  <w:style w:type="character" w:customStyle="1" w:styleId="underliningchar0">
    <w:name w:val="underliningchar"/>
    <w:rsid w:val="00581663"/>
  </w:style>
  <w:style w:type="paragraph" w:customStyle="1" w:styleId="TxBrp11">
    <w:name w:val="TxBr_p11"/>
    <w:basedOn w:val="Normal"/>
    <w:qFormat/>
    <w:rsid w:val="005816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816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816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5816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816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816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816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816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816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816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816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816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816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816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81663"/>
    <w:rPr>
      <w:vanish w:val="0"/>
      <w:webHidden w:val="0"/>
      <w:color w:val="999999"/>
      <w:sz w:val="12"/>
      <w:szCs w:val="12"/>
      <w:specVanish/>
    </w:rPr>
  </w:style>
  <w:style w:type="paragraph" w:customStyle="1" w:styleId="CardsFont8pt">
    <w:name w:val="Cards + Font: 8 pt"/>
    <w:basedOn w:val="Normal"/>
    <w:qFormat/>
    <w:rsid w:val="00581663"/>
    <w:pPr>
      <w:autoSpaceDE w:val="0"/>
      <w:autoSpaceDN w:val="0"/>
      <w:adjustRightInd w:val="0"/>
      <w:ind w:left="432" w:right="432"/>
      <w:jc w:val="both"/>
    </w:pPr>
    <w:rPr>
      <w:rFonts w:eastAsia="Times New Roman"/>
      <w:szCs w:val="20"/>
    </w:rPr>
  </w:style>
  <w:style w:type="character" w:customStyle="1" w:styleId="CardsFont8ptChar">
    <w:name w:val="Cards + Font: 8 pt Char"/>
    <w:rsid w:val="00581663"/>
    <w:rPr>
      <w:sz w:val="16"/>
    </w:rPr>
  </w:style>
  <w:style w:type="character" w:customStyle="1" w:styleId="TagLineCharChar">
    <w:name w:val="Tag Line Char Char"/>
    <w:rsid w:val="00581663"/>
    <w:rPr>
      <w:rFonts w:cs="Arial"/>
      <w:b/>
      <w:bCs/>
      <w:iCs/>
      <w:sz w:val="24"/>
      <w:szCs w:val="28"/>
      <w:lang w:val="en-US" w:eastAsia="en-US" w:bidi="ar-SA"/>
    </w:rPr>
  </w:style>
  <w:style w:type="paragraph" w:customStyle="1" w:styleId="published">
    <w:name w:val="published"/>
    <w:basedOn w:val="Normal"/>
    <w:qFormat/>
    <w:rsid w:val="00581663"/>
    <w:pPr>
      <w:spacing w:before="100" w:beforeAutospacing="1" w:after="100" w:afterAutospacing="1"/>
    </w:pPr>
    <w:rPr>
      <w:rFonts w:eastAsia="Times New Roman"/>
    </w:rPr>
  </w:style>
  <w:style w:type="character" w:customStyle="1" w:styleId="articlecommentcount">
    <w:name w:val="article_comment_count"/>
    <w:rsid w:val="00581663"/>
  </w:style>
  <w:style w:type="character" w:customStyle="1" w:styleId="articlerecommendcount">
    <w:name w:val="article_recommend_count"/>
    <w:rsid w:val="00581663"/>
  </w:style>
  <w:style w:type="character" w:customStyle="1" w:styleId="normaltext1">
    <w:name w:val="normal_text"/>
    <w:rsid w:val="00581663"/>
  </w:style>
  <w:style w:type="paragraph" w:customStyle="1" w:styleId="storytimestamp">
    <w:name w:val="storytimestamp"/>
    <w:basedOn w:val="Normal"/>
    <w:qFormat/>
    <w:rsid w:val="00581663"/>
    <w:pPr>
      <w:spacing w:before="100" w:beforeAutospacing="1" w:after="100" w:afterAutospacing="1"/>
    </w:pPr>
    <w:rPr>
      <w:rFonts w:eastAsia="Times New Roman"/>
    </w:rPr>
  </w:style>
  <w:style w:type="character" w:customStyle="1" w:styleId="story-byline">
    <w:name w:val="story-byline"/>
    <w:rsid w:val="00581663"/>
  </w:style>
  <w:style w:type="character" w:customStyle="1" w:styleId="story-titleline">
    <w:name w:val="story-titleline"/>
    <w:rsid w:val="00581663"/>
  </w:style>
  <w:style w:type="paragraph" w:styleId="ListBullet2">
    <w:name w:val="List Bullet 2"/>
    <w:basedOn w:val="Normal"/>
    <w:rsid w:val="00581663"/>
    <w:pPr>
      <w:tabs>
        <w:tab w:val="num" w:pos="1440"/>
      </w:tabs>
      <w:ind w:left="1440" w:hanging="360"/>
    </w:pPr>
    <w:rPr>
      <w:rFonts w:eastAsia="Times New Roman"/>
      <w:b/>
      <w:szCs w:val="44"/>
    </w:rPr>
  </w:style>
  <w:style w:type="paragraph" w:customStyle="1" w:styleId="Cardnotunderlined0">
    <w:name w:val="Card not underlined"/>
    <w:basedOn w:val="Normal"/>
    <w:qFormat/>
    <w:rsid w:val="00581663"/>
    <w:rPr>
      <w:rFonts w:eastAsia="Times New Roman"/>
      <w:color w:val="000000"/>
      <w:sz w:val="10"/>
    </w:rPr>
  </w:style>
  <w:style w:type="character" w:customStyle="1" w:styleId="UnderlineCardChar1">
    <w:name w:val="Underline Card Char"/>
    <w:rsid w:val="00581663"/>
    <w:rPr>
      <w:sz w:val="22"/>
      <w:szCs w:val="24"/>
      <w:u w:val="single"/>
      <w:lang w:val="en-US" w:eastAsia="en-US" w:bidi="ar-SA"/>
    </w:rPr>
  </w:style>
  <w:style w:type="character" w:customStyle="1" w:styleId="SourcesCharChar1">
    <w:name w:val="Sources Char Char1"/>
    <w:rsid w:val="00581663"/>
    <w:rPr>
      <w:rFonts w:cs="Arial"/>
      <w:b/>
      <w:bCs/>
      <w:iCs/>
      <w:sz w:val="24"/>
      <w:szCs w:val="28"/>
      <w:lang w:val="en-US" w:eastAsia="en-US" w:bidi="ar-SA"/>
    </w:rPr>
  </w:style>
  <w:style w:type="paragraph" w:customStyle="1" w:styleId="OmniPage3">
    <w:name w:val="OmniPage #3"/>
    <w:basedOn w:val="Normal"/>
    <w:qFormat/>
    <w:rsid w:val="00581663"/>
    <w:rPr>
      <w:rFonts w:eastAsia="Times New Roman"/>
      <w:color w:val="000000"/>
      <w:szCs w:val="20"/>
    </w:rPr>
  </w:style>
  <w:style w:type="paragraph" w:customStyle="1" w:styleId="OmniPage16">
    <w:name w:val="OmniPage #16"/>
    <w:basedOn w:val="Normal"/>
    <w:qFormat/>
    <w:rsid w:val="00581663"/>
    <w:rPr>
      <w:rFonts w:eastAsia="Times New Roman"/>
      <w:color w:val="000000"/>
      <w:szCs w:val="20"/>
    </w:rPr>
  </w:style>
  <w:style w:type="paragraph" w:customStyle="1" w:styleId="OmniPage23">
    <w:name w:val="OmniPage #23"/>
    <w:basedOn w:val="Normal"/>
    <w:qFormat/>
    <w:rsid w:val="00581663"/>
    <w:rPr>
      <w:rFonts w:eastAsia="Times New Roman"/>
      <w:color w:val="000000"/>
      <w:szCs w:val="20"/>
    </w:rPr>
  </w:style>
  <w:style w:type="paragraph" w:customStyle="1" w:styleId="OmniPage24">
    <w:name w:val="OmniPage #24"/>
    <w:basedOn w:val="Normal"/>
    <w:qFormat/>
    <w:rsid w:val="00581663"/>
    <w:rPr>
      <w:rFonts w:eastAsia="Times New Roman"/>
      <w:color w:val="000000"/>
      <w:szCs w:val="20"/>
    </w:rPr>
  </w:style>
  <w:style w:type="paragraph" w:customStyle="1" w:styleId="OmniPage27">
    <w:name w:val="OmniPage #27"/>
    <w:basedOn w:val="Normal"/>
    <w:qFormat/>
    <w:rsid w:val="00581663"/>
    <w:rPr>
      <w:rFonts w:eastAsia="Times New Roman"/>
      <w:color w:val="000000"/>
      <w:szCs w:val="20"/>
    </w:rPr>
  </w:style>
  <w:style w:type="paragraph" w:customStyle="1" w:styleId="OmniPage28">
    <w:name w:val="OmniPage #28"/>
    <w:basedOn w:val="Normal"/>
    <w:qFormat/>
    <w:rsid w:val="00581663"/>
    <w:rPr>
      <w:rFonts w:eastAsia="Times New Roman"/>
      <w:color w:val="000000"/>
      <w:szCs w:val="20"/>
    </w:rPr>
  </w:style>
  <w:style w:type="paragraph" w:customStyle="1" w:styleId="OmniPage29">
    <w:name w:val="OmniPage #29"/>
    <w:basedOn w:val="Normal"/>
    <w:qFormat/>
    <w:rsid w:val="00581663"/>
    <w:rPr>
      <w:rFonts w:eastAsia="Times New Roman"/>
      <w:color w:val="000000"/>
      <w:szCs w:val="20"/>
    </w:rPr>
  </w:style>
  <w:style w:type="paragraph" w:customStyle="1" w:styleId="OmniPage30">
    <w:name w:val="OmniPage #30"/>
    <w:basedOn w:val="Normal"/>
    <w:qFormat/>
    <w:rsid w:val="00581663"/>
    <w:rPr>
      <w:rFonts w:eastAsia="Times New Roman"/>
      <w:color w:val="000000"/>
      <w:szCs w:val="20"/>
    </w:rPr>
  </w:style>
  <w:style w:type="paragraph" w:customStyle="1" w:styleId="OmniPage31">
    <w:name w:val="OmniPage #31"/>
    <w:basedOn w:val="Normal"/>
    <w:qFormat/>
    <w:rsid w:val="00581663"/>
    <w:rPr>
      <w:rFonts w:eastAsia="Times New Roman"/>
      <w:color w:val="000000"/>
      <w:szCs w:val="20"/>
    </w:rPr>
  </w:style>
  <w:style w:type="paragraph" w:customStyle="1" w:styleId="OmniPage32">
    <w:name w:val="OmniPage #32"/>
    <w:basedOn w:val="Normal"/>
    <w:qFormat/>
    <w:rsid w:val="00581663"/>
    <w:rPr>
      <w:rFonts w:eastAsia="Times New Roman"/>
      <w:color w:val="000000"/>
      <w:szCs w:val="20"/>
    </w:rPr>
  </w:style>
  <w:style w:type="paragraph" w:customStyle="1" w:styleId="OmniPage33">
    <w:name w:val="OmniPage #33"/>
    <w:basedOn w:val="Normal"/>
    <w:qFormat/>
    <w:rsid w:val="00581663"/>
    <w:rPr>
      <w:rFonts w:eastAsia="Times New Roman"/>
      <w:color w:val="000000"/>
      <w:szCs w:val="20"/>
    </w:rPr>
  </w:style>
  <w:style w:type="paragraph" w:customStyle="1" w:styleId="OmniPage34">
    <w:name w:val="OmniPage #34"/>
    <w:basedOn w:val="Normal"/>
    <w:qFormat/>
    <w:rsid w:val="00581663"/>
    <w:rPr>
      <w:rFonts w:eastAsia="Times New Roman"/>
      <w:color w:val="000000"/>
      <w:szCs w:val="20"/>
    </w:rPr>
  </w:style>
  <w:style w:type="paragraph" w:customStyle="1" w:styleId="OmniPage35">
    <w:name w:val="OmniPage #35"/>
    <w:basedOn w:val="Normal"/>
    <w:qFormat/>
    <w:rsid w:val="00581663"/>
    <w:rPr>
      <w:rFonts w:eastAsia="Times New Roman"/>
      <w:color w:val="000000"/>
      <w:szCs w:val="20"/>
    </w:rPr>
  </w:style>
  <w:style w:type="paragraph" w:customStyle="1" w:styleId="OmniPage36">
    <w:name w:val="OmniPage #36"/>
    <w:basedOn w:val="Normal"/>
    <w:qFormat/>
    <w:rsid w:val="00581663"/>
    <w:rPr>
      <w:rFonts w:eastAsia="Times New Roman"/>
      <w:color w:val="000000"/>
      <w:szCs w:val="20"/>
    </w:rPr>
  </w:style>
  <w:style w:type="paragraph" w:customStyle="1" w:styleId="OmniPage37">
    <w:name w:val="OmniPage #37"/>
    <w:basedOn w:val="Normal"/>
    <w:qFormat/>
    <w:rsid w:val="00581663"/>
    <w:rPr>
      <w:rFonts w:eastAsia="Times New Roman"/>
      <w:color w:val="000000"/>
      <w:szCs w:val="20"/>
    </w:rPr>
  </w:style>
  <w:style w:type="paragraph" w:customStyle="1" w:styleId="OmniPage38">
    <w:name w:val="OmniPage #38"/>
    <w:basedOn w:val="Normal"/>
    <w:qFormat/>
    <w:rsid w:val="00581663"/>
    <w:rPr>
      <w:rFonts w:eastAsia="Times New Roman"/>
      <w:color w:val="000000"/>
      <w:szCs w:val="20"/>
    </w:rPr>
  </w:style>
  <w:style w:type="paragraph" w:customStyle="1" w:styleId="OmniPage39">
    <w:name w:val="OmniPage #39"/>
    <w:basedOn w:val="Normal"/>
    <w:qFormat/>
    <w:rsid w:val="00581663"/>
    <w:rPr>
      <w:rFonts w:eastAsia="Times New Roman"/>
      <w:color w:val="000000"/>
      <w:szCs w:val="20"/>
    </w:rPr>
  </w:style>
  <w:style w:type="paragraph" w:customStyle="1" w:styleId="OmniPage40">
    <w:name w:val="OmniPage #40"/>
    <w:basedOn w:val="Normal"/>
    <w:qFormat/>
    <w:rsid w:val="00581663"/>
    <w:rPr>
      <w:rFonts w:eastAsia="Times New Roman"/>
      <w:color w:val="000000"/>
      <w:szCs w:val="20"/>
    </w:rPr>
  </w:style>
  <w:style w:type="paragraph" w:customStyle="1" w:styleId="OmniPage41">
    <w:name w:val="OmniPage #41"/>
    <w:basedOn w:val="Normal"/>
    <w:qFormat/>
    <w:rsid w:val="00581663"/>
    <w:rPr>
      <w:rFonts w:eastAsia="Times New Roman"/>
      <w:color w:val="000000"/>
      <w:szCs w:val="20"/>
    </w:rPr>
  </w:style>
  <w:style w:type="paragraph" w:customStyle="1" w:styleId="OmniPage42">
    <w:name w:val="OmniPage #42"/>
    <w:basedOn w:val="Normal"/>
    <w:qFormat/>
    <w:rsid w:val="00581663"/>
    <w:rPr>
      <w:rFonts w:eastAsia="Times New Roman"/>
      <w:color w:val="000000"/>
      <w:szCs w:val="20"/>
    </w:rPr>
  </w:style>
  <w:style w:type="paragraph" w:customStyle="1" w:styleId="OmniPage43">
    <w:name w:val="OmniPage #43"/>
    <w:basedOn w:val="Normal"/>
    <w:qFormat/>
    <w:rsid w:val="00581663"/>
    <w:rPr>
      <w:rFonts w:eastAsia="Times New Roman"/>
      <w:color w:val="000000"/>
      <w:szCs w:val="20"/>
    </w:rPr>
  </w:style>
  <w:style w:type="paragraph" w:customStyle="1" w:styleId="OmniPage44">
    <w:name w:val="OmniPage #44"/>
    <w:basedOn w:val="Normal"/>
    <w:qFormat/>
    <w:rsid w:val="00581663"/>
    <w:rPr>
      <w:rFonts w:eastAsia="Times New Roman"/>
      <w:color w:val="000000"/>
      <w:szCs w:val="20"/>
    </w:rPr>
  </w:style>
  <w:style w:type="paragraph" w:customStyle="1" w:styleId="OmniPage45">
    <w:name w:val="OmniPage #45"/>
    <w:basedOn w:val="Normal"/>
    <w:qFormat/>
    <w:rsid w:val="00581663"/>
    <w:rPr>
      <w:rFonts w:eastAsia="Times New Roman"/>
      <w:color w:val="000000"/>
      <w:szCs w:val="20"/>
    </w:rPr>
  </w:style>
  <w:style w:type="paragraph" w:customStyle="1" w:styleId="OmniPage46">
    <w:name w:val="OmniPage #46"/>
    <w:basedOn w:val="Normal"/>
    <w:qFormat/>
    <w:rsid w:val="00581663"/>
    <w:rPr>
      <w:rFonts w:eastAsia="Times New Roman"/>
      <w:color w:val="000000"/>
      <w:szCs w:val="20"/>
    </w:rPr>
  </w:style>
  <w:style w:type="paragraph" w:customStyle="1" w:styleId="OmniPage47">
    <w:name w:val="OmniPage #47"/>
    <w:basedOn w:val="Normal"/>
    <w:qFormat/>
    <w:rsid w:val="00581663"/>
    <w:rPr>
      <w:rFonts w:eastAsia="Times New Roman"/>
      <w:color w:val="000000"/>
      <w:szCs w:val="20"/>
    </w:rPr>
  </w:style>
  <w:style w:type="paragraph" w:customStyle="1" w:styleId="OmniPage48">
    <w:name w:val="OmniPage #48"/>
    <w:basedOn w:val="Normal"/>
    <w:qFormat/>
    <w:rsid w:val="00581663"/>
    <w:rPr>
      <w:rFonts w:eastAsia="Times New Roman"/>
      <w:color w:val="000000"/>
      <w:szCs w:val="20"/>
    </w:rPr>
  </w:style>
  <w:style w:type="paragraph" w:customStyle="1" w:styleId="OmniPage49">
    <w:name w:val="OmniPage #49"/>
    <w:basedOn w:val="Normal"/>
    <w:qFormat/>
    <w:rsid w:val="00581663"/>
    <w:rPr>
      <w:rFonts w:eastAsia="Times New Roman"/>
      <w:color w:val="000000"/>
      <w:szCs w:val="20"/>
    </w:rPr>
  </w:style>
  <w:style w:type="paragraph" w:customStyle="1" w:styleId="OmniPage50">
    <w:name w:val="OmniPage #50"/>
    <w:basedOn w:val="Normal"/>
    <w:qFormat/>
    <w:rsid w:val="00581663"/>
    <w:rPr>
      <w:rFonts w:eastAsia="Times New Roman"/>
      <w:color w:val="000000"/>
      <w:szCs w:val="20"/>
    </w:rPr>
  </w:style>
  <w:style w:type="paragraph" w:customStyle="1" w:styleId="OmniPage51">
    <w:name w:val="OmniPage #51"/>
    <w:basedOn w:val="Normal"/>
    <w:qFormat/>
    <w:rsid w:val="00581663"/>
    <w:rPr>
      <w:rFonts w:eastAsia="Times New Roman"/>
      <w:color w:val="000000"/>
      <w:szCs w:val="20"/>
    </w:rPr>
  </w:style>
  <w:style w:type="paragraph" w:customStyle="1" w:styleId="OmniPage52">
    <w:name w:val="OmniPage #52"/>
    <w:basedOn w:val="Normal"/>
    <w:qFormat/>
    <w:rsid w:val="00581663"/>
    <w:rPr>
      <w:rFonts w:eastAsia="Times New Roman"/>
      <w:color w:val="000000"/>
      <w:szCs w:val="20"/>
    </w:rPr>
  </w:style>
  <w:style w:type="paragraph" w:customStyle="1" w:styleId="OmniPage53">
    <w:name w:val="OmniPage #53"/>
    <w:basedOn w:val="Normal"/>
    <w:qFormat/>
    <w:rsid w:val="00581663"/>
    <w:rPr>
      <w:rFonts w:eastAsia="Times New Roman"/>
      <w:color w:val="000000"/>
      <w:szCs w:val="20"/>
    </w:rPr>
  </w:style>
  <w:style w:type="paragraph" w:customStyle="1" w:styleId="OmniPage54">
    <w:name w:val="OmniPage #54"/>
    <w:basedOn w:val="Normal"/>
    <w:qFormat/>
    <w:rsid w:val="00581663"/>
    <w:rPr>
      <w:rFonts w:eastAsia="Times New Roman"/>
      <w:color w:val="000000"/>
      <w:szCs w:val="20"/>
    </w:rPr>
  </w:style>
  <w:style w:type="paragraph" w:customStyle="1" w:styleId="OmniPage55">
    <w:name w:val="OmniPage #55"/>
    <w:basedOn w:val="Normal"/>
    <w:qFormat/>
    <w:rsid w:val="00581663"/>
    <w:rPr>
      <w:rFonts w:eastAsia="Times New Roman"/>
      <w:color w:val="000000"/>
      <w:szCs w:val="20"/>
    </w:rPr>
  </w:style>
  <w:style w:type="paragraph" w:customStyle="1" w:styleId="OmniPage56">
    <w:name w:val="OmniPage #56"/>
    <w:basedOn w:val="Normal"/>
    <w:qFormat/>
    <w:rsid w:val="00581663"/>
    <w:rPr>
      <w:rFonts w:eastAsia="Times New Roman"/>
      <w:color w:val="000000"/>
      <w:szCs w:val="20"/>
    </w:rPr>
  </w:style>
  <w:style w:type="paragraph" w:customStyle="1" w:styleId="OmniPage57">
    <w:name w:val="OmniPage #57"/>
    <w:basedOn w:val="Normal"/>
    <w:qFormat/>
    <w:rsid w:val="00581663"/>
    <w:rPr>
      <w:rFonts w:eastAsia="Times New Roman"/>
      <w:color w:val="000000"/>
      <w:szCs w:val="20"/>
    </w:rPr>
  </w:style>
  <w:style w:type="paragraph" w:customStyle="1" w:styleId="OmniPage58">
    <w:name w:val="OmniPage #58"/>
    <w:basedOn w:val="Normal"/>
    <w:qFormat/>
    <w:rsid w:val="00581663"/>
    <w:rPr>
      <w:rFonts w:eastAsia="Times New Roman"/>
      <w:color w:val="000000"/>
      <w:szCs w:val="20"/>
    </w:rPr>
  </w:style>
  <w:style w:type="paragraph" w:customStyle="1" w:styleId="OmniPage59">
    <w:name w:val="OmniPage #59"/>
    <w:basedOn w:val="Normal"/>
    <w:qFormat/>
    <w:rsid w:val="00581663"/>
    <w:rPr>
      <w:rFonts w:eastAsia="Times New Roman"/>
      <w:color w:val="000000"/>
      <w:szCs w:val="20"/>
    </w:rPr>
  </w:style>
  <w:style w:type="paragraph" w:customStyle="1" w:styleId="OmniPage60">
    <w:name w:val="OmniPage #60"/>
    <w:basedOn w:val="Normal"/>
    <w:qFormat/>
    <w:rsid w:val="00581663"/>
    <w:rPr>
      <w:rFonts w:eastAsia="Times New Roman"/>
      <w:color w:val="000000"/>
      <w:szCs w:val="20"/>
    </w:rPr>
  </w:style>
  <w:style w:type="paragraph" w:customStyle="1" w:styleId="OmniPage61">
    <w:name w:val="OmniPage #61"/>
    <w:basedOn w:val="Normal"/>
    <w:qFormat/>
    <w:rsid w:val="00581663"/>
    <w:rPr>
      <w:rFonts w:eastAsia="Times New Roman"/>
      <w:color w:val="000000"/>
      <w:szCs w:val="20"/>
    </w:rPr>
  </w:style>
  <w:style w:type="paragraph" w:customStyle="1" w:styleId="OmniPage62">
    <w:name w:val="OmniPage #62"/>
    <w:basedOn w:val="Normal"/>
    <w:qFormat/>
    <w:rsid w:val="00581663"/>
    <w:rPr>
      <w:rFonts w:eastAsia="Times New Roman"/>
      <w:color w:val="000000"/>
      <w:szCs w:val="20"/>
    </w:rPr>
  </w:style>
  <w:style w:type="paragraph" w:customStyle="1" w:styleId="OmniPage63">
    <w:name w:val="OmniPage #63"/>
    <w:basedOn w:val="Normal"/>
    <w:qFormat/>
    <w:rsid w:val="00581663"/>
    <w:rPr>
      <w:rFonts w:eastAsia="Times New Roman"/>
      <w:color w:val="000000"/>
      <w:szCs w:val="20"/>
    </w:rPr>
  </w:style>
  <w:style w:type="paragraph" w:customStyle="1" w:styleId="OmniPage64">
    <w:name w:val="OmniPage #64"/>
    <w:basedOn w:val="Normal"/>
    <w:qFormat/>
    <w:rsid w:val="00581663"/>
    <w:rPr>
      <w:rFonts w:eastAsia="Times New Roman"/>
      <w:color w:val="000000"/>
      <w:szCs w:val="20"/>
    </w:rPr>
  </w:style>
  <w:style w:type="paragraph" w:customStyle="1" w:styleId="OmniPage65">
    <w:name w:val="OmniPage #65"/>
    <w:basedOn w:val="Normal"/>
    <w:qFormat/>
    <w:rsid w:val="00581663"/>
    <w:rPr>
      <w:rFonts w:eastAsia="Times New Roman"/>
      <w:color w:val="000000"/>
      <w:szCs w:val="20"/>
    </w:rPr>
  </w:style>
  <w:style w:type="paragraph" w:customStyle="1" w:styleId="OmniPage66">
    <w:name w:val="OmniPage #66"/>
    <w:basedOn w:val="Normal"/>
    <w:qFormat/>
    <w:rsid w:val="00581663"/>
    <w:rPr>
      <w:rFonts w:eastAsia="Times New Roman"/>
      <w:color w:val="000000"/>
      <w:szCs w:val="20"/>
    </w:rPr>
  </w:style>
  <w:style w:type="paragraph" w:customStyle="1" w:styleId="OmniPage67">
    <w:name w:val="OmniPage #67"/>
    <w:basedOn w:val="Normal"/>
    <w:qFormat/>
    <w:rsid w:val="00581663"/>
    <w:rPr>
      <w:rFonts w:eastAsia="Times New Roman"/>
      <w:color w:val="000000"/>
      <w:szCs w:val="20"/>
    </w:rPr>
  </w:style>
  <w:style w:type="paragraph" w:customStyle="1" w:styleId="OmniPage68">
    <w:name w:val="OmniPage #68"/>
    <w:basedOn w:val="Normal"/>
    <w:qFormat/>
    <w:rsid w:val="00581663"/>
    <w:rPr>
      <w:rFonts w:eastAsia="Times New Roman"/>
      <w:color w:val="000000"/>
      <w:szCs w:val="20"/>
    </w:rPr>
  </w:style>
  <w:style w:type="paragraph" w:customStyle="1" w:styleId="OmniPage69">
    <w:name w:val="OmniPage #69"/>
    <w:basedOn w:val="Normal"/>
    <w:qFormat/>
    <w:rsid w:val="00581663"/>
    <w:rPr>
      <w:rFonts w:eastAsia="Times New Roman"/>
      <w:color w:val="000000"/>
      <w:szCs w:val="20"/>
    </w:rPr>
  </w:style>
  <w:style w:type="paragraph" w:customStyle="1" w:styleId="OmniPage70">
    <w:name w:val="OmniPage #70"/>
    <w:basedOn w:val="Normal"/>
    <w:qFormat/>
    <w:rsid w:val="00581663"/>
    <w:rPr>
      <w:rFonts w:eastAsia="Times New Roman"/>
      <w:color w:val="000000"/>
      <w:szCs w:val="20"/>
    </w:rPr>
  </w:style>
  <w:style w:type="paragraph" w:customStyle="1" w:styleId="OmniPage71">
    <w:name w:val="OmniPage #71"/>
    <w:basedOn w:val="Normal"/>
    <w:qFormat/>
    <w:rsid w:val="00581663"/>
    <w:rPr>
      <w:rFonts w:eastAsia="Times New Roman"/>
      <w:color w:val="000000"/>
      <w:szCs w:val="20"/>
    </w:rPr>
  </w:style>
  <w:style w:type="table" w:customStyle="1" w:styleId="MediumGrid22">
    <w:name w:val="Medium Grid 22"/>
    <w:basedOn w:val="TableNormal"/>
    <w:uiPriority w:val="68"/>
    <w:rsid w:val="005816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81663"/>
    <w:rPr>
      <w:rFonts w:ascii="Times New Roman" w:eastAsia="Times New Roman" w:hAnsi="Times New Roman" w:cs="Calibri"/>
      <w:sz w:val="16"/>
      <w:szCs w:val="20"/>
    </w:rPr>
  </w:style>
  <w:style w:type="character" w:customStyle="1" w:styleId="createby">
    <w:name w:val="createby"/>
    <w:rsid w:val="00581663"/>
  </w:style>
  <w:style w:type="character" w:customStyle="1" w:styleId="quote-right">
    <w:name w:val="quote-right"/>
    <w:rsid w:val="00581663"/>
  </w:style>
  <w:style w:type="character" w:customStyle="1" w:styleId="smallcase">
    <w:name w:val="smallcase"/>
    <w:rsid w:val="00581663"/>
  </w:style>
  <w:style w:type="character" w:customStyle="1" w:styleId="ft0">
    <w:name w:val="ft0"/>
    <w:rsid w:val="00581663"/>
  </w:style>
  <w:style w:type="character" w:customStyle="1" w:styleId="ft2">
    <w:name w:val="ft2"/>
    <w:rsid w:val="00581663"/>
  </w:style>
  <w:style w:type="character" w:customStyle="1" w:styleId="ft3">
    <w:name w:val="ft3"/>
    <w:rsid w:val="00581663"/>
  </w:style>
  <w:style w:type="character" w:customStyle="1" w:styleId="StyleTimesNewRoman12ptBold1">
    <w:name w:val="Style Times New Roman 12 pt Bold1"/>
    <w:rsid w:val="00581663"/>
    <w:rPr>
      <w:b/>
      <w:bCs/>
      <w:sz w:val="24"/>
    </w:rPr>
  </w:style>
  <w:style w:type="character" w:customStyle="1" w:styleId="CircledChar2">
    <w:name w:val="Circled Char2"/>
    <w:rsid w:val="00581663"/>
    <w:rPr>
      <w:rFonts w:eastAsia="MS Mincho"/>
      <w:b/>
      <w:szCs w:val="24"/>
      <w:u w:val="single"/>
      <w:lang w:val="en-US" w:eastAsia="ja-JP" w:bidi="ar-SA"/>
    </w:rPr>
  </w:style>
  <w:style w:type="character" w:customStyle="1" w:styleId="SmallTextChar2">
    <w:name w:val="Small Text Char2"/>
    <w:rsid w:val="00581663"/>
    <w:rPr>
      <w:rFonts w:eastAsia="MS Mincho"/>
      <w:sz w:val="15"/>
      <w:szCs w:val="24"/>
      <w:lang w:val="en-US" w:eastAsia="ja-JP" w:bidi="ar-SA"/>
    </w:rPr>
  </w:style>
  <w:style w:type="character" w:customStyle="1" w:styleId="BoldandUnderlineCharCharCharCharChar1">
    <w:name w:val="Bold and Underline Char Char Char Char Char1"/>
    <w:rsid w:val="00581663"/>
    <w:rPr>
      <w:b/>
      <w:szCs w:val="24"/>
      <w:u w:val="single"/>
      <w:lang w:val="en-US" w:eastAsia="en-US" w:bidi="ar-SA"/>
    </w:rPr>
  </w:style>
  <w:style w:type="character" w:customStyle="1" w:styleId="SmallCardChar">
    <w:name w:val="Small Card Char"/>
    <w:rsid w:val="00581663"/>
    <w:rPr>
      <w:rFonts w:ascii="Palatino Linotype" w:eastAsia="Times New Roman" w:hAnsi="Palatino Linotype"/>
      <w:sz w:val="12"/>
      <w:szCs w:val="24"/>
    </w:rPr>
  </w:style>
  <w:style w:type="character" w:customStyle="1" w:styleId="StyleBoldUnderline10ptBold">
    <w:name w:val="Style Bold Underline + 10 pt Bold"/>
    <w:rsid w:val="00581663"/>
    <w:rPr>
      <w:b/>
      <w:bCs/>
      <w:sz w:val="20"/>
      <w:u w:val="thick"/>
    </w:rPr>
  </w:style>
  <w:style w:type="character" w:customStyle="1" w:styleId="separator">
    <w:name w:val="separator"/>
    <w:rsid w:val="00581663"/>
  </w:style>
  <w:style w:type="character" w:customStyle="1" w:styleId="PageHeaderChar">
    <w:name w:val="Page Header Char"/>
    <w:link w:val="PageHeader"/>
    <w:rsid w:val="00581663"/>
    <w:rPr>
      <w:rFonts w:ascii="Arial" w:hAnsi="Arial" w:cs="Arial"/>
      <w:sz w:val="16"/>
    </w:rPr>
  </w:style>
  <w:style w:type="paragraph" w:customStyle="1" w:styleId="NormalUnderline0">
    <w:name w:val="Normal + Underline"/>
    <w:basedOn w:val="Normal"/>
    <w:link w:val="NormalUnderlineChar0"/>
    <w:qFormat/>
    <w:rsid w:val="00581663"/>
    <w:pPr>
      <w:ind w:left="720"/>
    </w:pPr>
    <w:rPr>
      <w:rFonts w:eastAsia="Times New Roman"/>
      <w:b/>
      <w:u w:val="single"/>
    </w:rPr>
  </w:style>
  <w:style w:type="paragraph" w:customStyle="1" w:styleId="NormalNoUnderline">
    <w:name w:val="Normal + No Underline"/>
    <w:basedOn w:val="Normal"/>
    <w:link w:val="NormalNoUnderlineChar"/>
    <w:qFormat/>
    <w:rsid w:val="00581663"/>
    <w:pPr>
      <w:ind w:left="720"/>
    </w:pPr>
    <w:rPr>
      <w:rFonts w:eastAsia="Times New Roman"/>
      <w:sz w:val="12"/>
    </w:rPr>
  </w:style>
  <w:style w:type="character" w:customStyle="1" w:styleId="NormalUnderlineChar0">
    <w:name w:val="Normal + Underline Char"/>
    <w:link w:val="NormalUnderline0"/>
    <w:rsid w:val="00581663"/>
    <w:rPr>
      <w:rFonts w:ascii="Arial" w:eastAsia="Times New Roman" w:hAnsi="Arial" w:cs="Arial"/>
      <w:b/>
      <w:sz w:val="16"/>
      <w:u w:val="single"/>
    </w:rPr>
  </w:style>
  <w:style w:type="character" w:customStyle="1" w:styleId="NormalNoUnderlineChar">
    <w:name w:val="Normal + No Underline Char"/>
    <w:link w:val="NormalNoUnderline"/>
    <w:rsid w:val="00581663"/>
    <w:rPr>
      <w:rFonts w:ascii="Arial" w:eastAsia="Times New Roman" w:hAnsi="Arial" w:cs="Arial"/>
      <w:sz w:val="12"/>
    </w:rPr>
  </w:style>
  <w:style w:type="paragraph" w:customStyle="1" w:styleId="TagCite3">
    <w:name w:val="Tag Cite"/>
    <w:basedOn w:val="PageHeader"/>
    <w:link w:val="TagCiteChar5"/>
    <w:qFormat/>
    <w:rsid w:val="00581663"/>
    <w:rPr>
      <w:rFonts w:eastAsia="SimSun"/>
      <w:b/>
      <w:lang w:eastAsia="zh-CN"/>
    </w:rPr>
  </w:style>
  <w:style w:type="character" w:customStyle="1" w:styleId="TagCiteChar5">
    <w:name w:val="Tag Cite Char"/>
    <w:link w:val="TagCite3"/>
    <w:rsid w:val="00581663"/>
    <w:rPr>
      <w:rFonts w:ascii="Arial" w:eastAsia="SimSun" w:hAnsi="Arial" w:cs="Arial"/>
      <w:b/>
      <w:sz w:val="16"/>
      <w:lang w:eastAsia="zh-CN"/>
    </w:rPr>
  </w:style>
  <w:style w:type="character" w:customStyle="1" w:styleId="smalllink">
    <w:name w:val="smalllink"/>
    <w:rsid w:val="00581663"/>
  </w:style>
  <w:style w:type="character" w:customStyle="1" w:styleId="bighead1">
    <w:name w:val="bighead1"/>
    <w:rsid w:val="00581663"/>
    <w:rPr>
      <w:rFonts w:ascii="Verdana" w:hAnsi="Verdana" w:hint="default"/>
      <w:b/>
      <w:bCs/>
      <w:sz w:val="27"/>
      <w:szCs w:val="27"/>
    </w:rPr>
  </w:style>
  <w:style w:type="character" w:customStyle="1" w:styleId="Underline-WFU">
    <w:name w:val="Underline-WFU"/>
    <w:uiPriority w:val="1"/>
    <w:qFormat/>
    <w:rsid w:val="00581663"/>
    <w:rPr>
      <w:rFonts w:ascii="Cambria" w:hAnsi="Cambria"/>
      <w:sz w:val="21"/>
      <w:u w:val="single"/>
    </w:rPr>
  </w:style>
  <w:style w:type="paragraph" w:customStyle="1" w:styleId="Tiny-WFU">
    <w:name w:val="Tiny-WFU"/>
    <w:basedOn w:val="Normal"/>
    <w:qFormat/>
    <w:rsid w:val="00581663"/>
    <w:rPr>
      <w:rFonts w:ascii="Cambria" w:eastAsia="Malgun Gothic" w:hAnsi="Cambria"/>
      <w:sz w:val="12"/>
      <w:lang w:eastAsia="ko-KR"/>
    </w:rPr>
  </w:style>
  <w:style w:type="paragraph" w:customStyle="1" w:styleId="Indentation">
    <w:name w:val="Indentation"/>
    <w:basedOn w:val="Normal"/>
    <w:qFormat/>
    <w:rsid w:val="00581663"/>
    <w:pPr>
      <w:ind w:left="288" w:right="288"/>
    </w:pPr>
    <w:rPr>
      <w:rFonts w:eastAsia="Calibri"/>
    </w:rPr>
  </w:style>
  <w:style w:type="character" w:customStyle="1" w:styleId="left-date1">
    <w:name w:val="left-date1"/>
    <w:rsid w:val="00581663"/>
    <w:rPr>
      <w:rFonts w:ascii="Verdana" w:hAnsi="Verdana" w:hint="default"/>
      <w:color w:val="666666"/>
      <w:sz w:val="14"/>
      <w:szCs w:val="14"/>
    </w:rPr>
  </w:style>
  <w:style w:type="paragraph" w:customStyle="1" w:styleId="seeall">
    <w:name w:val="seeall"/>
    <w:basedOn w:val="Normal"/>
    <w:qFormat/>
    <w:rsid w:val="00581663"/>
    <w:pPr>
      <w:spacing w:before="100" w:beforeAutospacing="1" w:after="100" w:afterAutospacing="1"/>
    </w:pPr>
    <w:rPr>
      <w:rFonts w:eastAsia="Times New Roman"/>
    </w:rPr>
  </w:style>
  <w:style w:type="character" w:customStyle="1" w:styleId="list-comma">
    <w:name w:val="list-comma"/>
    <w:basedOn w:val="DefaultParagraphFont"/>
    <w:rsid w:val="00581663"/>
  </w:style>
  <w:style w:type="character" w:customStyle="1" w:styleId="livefyre-commentcount">
    <w:name w:val="livefyre-commentcount"/>
    <w:basedOn w:val="DefaultParagraphFont"/>
    <w:rsid w:val="00581663"/>
  </w:style>
  <w:style w:type="character" w:customStyle="1" w:styleId="rednegchange">
    <w:name w:val="red_neg_change"/>
    <w:basedOn w:val="DefaultParagraphFont"/>
    <w:rsid w:val="00581663"/>
  </w:style>
  <w:style w:type="character" w:customStyle="1" w:styleId="wsodqchgshow">
    <w:name w:val="wsodq_chgshow"/>
    <w:basedOn w:val="DefaultParagraphFont"/>
    <w:rsid w:val="00581663"/>
  </w:style>
  <w:style w:type="character" w:customStyle="1" w:styleId="greenposchange">
    <w:name w:val="green_pos_change"/>
    <w:basedOn w:val="DefaultParagraphFont"/>
    <w:rsid w:val="00581663"/>
  </w:style>
  <w:style w:type="character" w:customStyle="1" w:styleId="image-credit">
    <w:name w:val="image-credit"/>
    <w:basedOn w:val="DefaultParagraphFont"/>
    <w:rsid w:val="00581663"/>
  </w:style>
  <w:style w:type="paragraph" w:customStyle="1" w:styleId="gascontcredit">
    <w:name w:val="gas_cont_credit"/>
    <w:basedOn w:val="Normal"/>
    <w:qFormat/>
    <w:rsid w:val="00581663"/>
    <w:pPr>
      <w:spacing w:before="100" w:beforeAutospacing="1" w:after="100" w:afterAutospacing="1"/>
    </w:pPr>
    <w:rPr>
      <w:rFonts w:eastAsia="Times New Roman"/>
    </w:rPr>
  </w:style>
  <w:style w:type="character" w:customStyle="1" w:styleId="BoldandUnderlineChar6">
    <w:name w:val="Bold and Underline Char6"/>
    <w:basedOn w:val="DefaultParagraphFont"/>
    <w:rsid w:val="00581663"/>
    <w:rPr>
      <w:b/>
      <w:szCs w:val="24"/>
      <w:u w:val="single"/>
      <w:lang w:val="en-US" w:eastAsia="en-US" w:bidi="ar-SA"/>
    </w:rPr>
  </w:style>
  <w:style w:type="paragraph" w:customStyle="1" w:styleId="endarticle">
    <w:name w:val="endarticle"/>
    <w:basedOn w:val="Normal"/>
    <w:uiPriority w:val="99"/>
    <w:qFormat/>
    <w:rsid w:val="00581663"/>
    <w:pPr>
      <w:spacing w:before="100" w:beforeAutospacing="1" w:after="100" w:afterAutospacing="1"/>
    </w:pPr>
    <w:rPr>
      <w:rFonts w:eastAsia="Times New Roman"/>
    </w:rPr>
  </w:style>
  <w:style w:type="paragraph" w:customStyle="1" w:styleId="a-body-text">
    <w:name w:val="a-body-text"/>
    <w:basedOn w:val="Normal"/>
    <w:uiPriority w:val="99"/>
    <w:qFormat/>
    <w:rsid w:val="00581663"/>
    <w:pPr>
      <w:spacing w:before="100" w:beforeAutospacing="1" w:after="100" w:afterAutospacing="1"/>
    </w:pPr>
    <w:rPr>
      <w:rFonts w:eastAsia="Times New Roman"/>
    </w:rPr>
  </w:style>
  <w:style w:type="paragraph" w:customStyle="1" w:styleId="obgpara">
    <w:name w:val="obg_para"/>
    <w:basedOn w:val="Normal"/>
    <w:uiPriority w:val="99"/>
    <w:qFormat/>
    <w:rsid w:val="00581663"/>
    <w:pPr>
      <w:spacing w:before="100" w:beforeAutospacing="1" w:after="100" w:afterAutospacing="1"/>
    </w:pPr>
    <w:rPr>
      <w:rFonts w:eastAsia="Times New Roman"/>
    </w:rPr>
  </w:style>
  <w:style w:type="character" w:customStyle="1" w:styleId="caption4">
    <w:name w:val="caption4"/>
    <w:basedOn w:val="DefaultParagraphFont"/>
    <w:rsid w:val="00581663"/>
  </w:style>
  <w:style w:type="character" w:customStyle="1" w:styleId="honorific-prefix">
    <w:name w:val="honorific-prefix"/>
    <w:basedOn w:val="DefaultParagraphFont"/>
    <w:rsid w:val="00581663"/>
  </w:style>
  <w:style w:type="character" w:customStyle="1" w:styleId="given-name">
    <w:name w:val="given-name"/>
    <w:basedOn w:val="DefaultParagraphFont"/>
    <w:rsid w:val="00581663"/>
  </w:style>
  <w:style w:type="character" w:customStyle="1" w:styleId="family-name">
    <w:name w:val="family-name"/>
    <w:basedOn w:val="DefaultParagraphFont"/>
    <w:rsid w:val="00581663"/>
  </w:style>
  <w:style w:type="character" w:customStyle="1" w:styleId="chead">
    <w:name w:val="chead"/>
    <w:basedOn w:val="DefaultParagraphFont"/>
    <w:rsid w:val="00581663"/>
  </w:style>
  <w:style w:type="character" w:customStyle="1" w:styleId="obgcapsstart">
    <w:name w:val="obg_caps_start"/>
    <w:basedOn w:val="DefaultParagraphFont"/>
    <w:rsid w:val="00581663"/>
  </w:style>
  <w:style w:type="character" w:customStyle="1" w:styleId="althead">
    <w:name w:val="althead"/>
    <w:basedOn w:val="DefaultParagraphFont"/>
    <w:rsid w:val="00581663"/>
  </w:style>
  <w:style w:type="character" w:customStyle="1" w:styleId="arbd1">
    <w:name w:val="arbd1"/>
    <w:basedOn w:val="DefaultParagraphFont"/>
    <w:rsid w:val="00581663"/>
  </w:style>
  <w:style w:type="character" w:customStyle="1" w:styleId="unx">
    <w:name w:val="unx"/>
    <w:basedOn w:val="DefaultParagraphFont"/>
    <w:rsid w:val="00581663"/>
  </w:style>
  <w:style w:type="character" w:customStyle="1" w:styleId="lrdctph">
    <w:name w:val="lr_dct_ph"/>
    <w:basedOn w:val="DefaultParagraphFont"/>
    <w:rsid w:val="00581663"/>
  </w:style>
  <w:style w:type="paragraph" w:customStyle="1" w:styleId="TxBr41p1">
    <w:name w:val="TxBr_41p1"/>
    <w:basedOn w:val="Normal"/>
    <w:qFormat/>
    <w:rsid w:val="005816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581663"/>
    <w:rPr>
      <w:sz w:val="18"/>
      <w:szCs w:val="24"/>
      <w:lang w:val="en-US" w:eastAsia="en-US" w:bidi="ar-SA"/>
    </w:rPr>
  </w:style>
  <w:style w:type="paragraph" w:customStyle="1" w:styleId="003Cite">
    <w:name w:val="003Cite"/>
    <w:basedOn w:val="Normal"/>
    <w:qFormat/>
    <w:rsid w:val="00581663"/>
    <w:rPr>
      <w:rFonts w:eastAsia="Calibri"/>
      <w:szCs w:val="16"/>
    </w:rPr>
  </w:style>
  <w:style w:type="paragraph" w:customStyle="1" w:styleId="NormalBold">
    <w:name w:val="Normal + Bold"/>
    <w:aliases w:val="Double Underline"/>
    <w:basedOn w:val="Normal"/>
    <w:link w:val="NormalBoldChar"/>
    <w:qFormat/>
    <w:rsid w:val="00581663"/>
    <w:pPr>
      <w:jc w:val="both"/>
    </w:pPr>
    <w:rPr>
      <w:b/>
      <w:color w:val="000000"/>
      <w:u w:val="single"/>
    </w:rPr>
  </w:style>
  <w:style w:type="character" w:customStyle="1" w:styleId="NormalBoldChar">
    <w:name w:val="Normal + Bold Char"/>
    <w:aliases w:val="Double Underline Char"/>
    <w:basedOn w:val="DefaultParagraphFont"/>
    <w:link w:val="NormalBold"/>
    <w:rsid w:val="00581663"/>
    <w:rPr>
      <w:rFonts w:ascii="Arial" w:hAnsi="Arial" w:cs="Arial"/>
      <w:b/>
      <w:color w:val="000000"/>
      <w:sz w:val="16"/>
      <w:u w:val="single"/>
    </w:rPr>
  </w:style>
  <w:style w:type="character" w:customStyle="1" w:styleId="BlockHeadingsChar1">
    <w:name w:val="Block Headings Char1"/>
    <w:rsid w:val="00581663"/>
    <w:rPr>
      <w:b/>
      <w:caps/>
    </w:rPr>
  </w:style>
  <w:style w:type="character" w:customStyle="1" w:styleId="FontStyle170">
    <w:name w:val="Font Style170"/>
    <w:uiPriority w:val="99"/>
    <w:rsid w:val="00581663"/>
    <w:rPr>
      <w:rFonts w:ascii="Bookman Old Style" w:hAnsi="Bookman Old Style" w:cs="Bookman Old Style"/>
      <w:sz w:val="16"/>
      <w:szCs w:val="16"/>
    </w:rPr>
  </w:style>
  <w:style w:type="character" w:customStyle="1" w:styleId="cnbcsbhdcomp">
    <w:name w:val="cnbc_sbhd_comp"/>
    <w:rsid w:val="00581663"/>
  </w:style>
  <w:style w:type="character" w:customStyle="1" w:styleId="blox-headline">
    <w:name w:val="blox-headline"/>
    <w:rsid w:val="00581663"/>
  </w:style>
  <w:style w:type="character" w:customStyle="1" w:styleId="Heading2CharCharCharCharCharChar1CharChar">
    <w:name w:val="Heading 2 Char Char Char Char Char Char1 Char Char"/>
    <w:basedOn w:val="DefaultParagraphFont"/>
    <w:uiPriority w:val="99"/>
    <w:rsid w:val="00581663"/>
    <w:rPr>
      <w:rFonts w:cs="Arial"/>
      <w:b/>
      <w:bCs/>
      <w:iCs/>
      <w:sz w:val="28"/>
      <w:lang w:val="en-US" w:eastAsia="en-US"/>
    </w:rPr>
  </w:style>
  <w:style w:type="character" w:customStyle="1" w:styleId="NoterefInText">
    <w:name w:val="_NoterefInText"/>
    <w:uiPriority w:val="99"/>
    <w:rsid w:val="00581663"/>
    <w:rPr>
      <w:rFonts w:cs="New Baskerville"/>
      <w:color w:val="000000"/>
    </w:rPr>
  </w:style>
  <w:style w:type="character" w:customStyle="1" w:styleId="postauthor">
    <w:name w:val="postauthor"/>
    <w:basedOn w:val="DefaultParagraphFont"/>
    <w:rsid w:val="00581663"/>
  </w:style>
  <w:style w:type="paragraph" w:customStyle="1" w:styleId="notes-source-hasnotes">
    <w:name w:val="notes-source-hasnotes"/>
    <w:basedOn w:val="Normal"/>
    <w:qFormat/>
    <w:rsid w:val="00581663"/>
    <w:pPr>
      <w:spacing w:before="100" w:beforeAutospacing="1" w:after="100" w:afterAutospacing="1"/>
    </w:pPr>
    <w:rPr>
      <w:rFonts w:ascii="Times" w:hAnsi="Times"/>
      <w:szCs w:val="20"/>
    </w:rPr>
  </w:style>
  <w:style w:type="character" w:customStyle="1" w:styleId="span">
    <w:name w:val="span"/>
    <w:basedOn w:val="DefaultParagraphFont"/>
    <w:rsid w:val="00581663"/>
  </w:style>
  <w:style w:type="character" w:customStyle="1" w:styleId="thirdparty-logo">
    <w:name w:val="thirdparty-logo"/>
    <w:basedOn w:val="DefaultParagraphFont"/>
    <w:rsid w:val="00581663"/>
  </w:style>
  <w:style w:type="paragraph" w:customStyle="1" w:styleId="articlemeta">
    <w:name w:val="articlemeta"/>
    <w:basedOn w:val="Normal"/>
    <w:qFormat/>
    <w:rsid w:val="00581663"/>
    <w:pPr>
      <w:spacing w:before="100" w:beforeAutospacing="1" w:after="100" w:afterAutospacing="1"/>
    </w:pPr>
    <w:rPr>
      <w:rFonts w:ascii="Times" w:hAnsi="Times"/>
      <w:szCs w:val="20"/>
    </w:rPr>
  </w:style>
  <w:style w:type="character" w:customStyle="1" w:styleId="vcard">
    <w:name w:val="vcard"/>
    <w:basedOn w:val="DefaultParagraphFont"/>
    <w:rsid w:val="00581663"/>
  </w:style>
  <w:style w:type="character" w:customStyle="1" w:styleId="print-footnote">
    <w:name w:val="print-footnote"/>
    <w:basedOn w:val="DefaultParagraphFont"/>
    <w:rsid w:val="00581663"/>
  </w:style>
  <w:style w:type="character" w:customStyle="1" w:styleId="datestring">
    <w:name w:val="datestring"/>
    <w:basedOn w:val="DefaultParagraphFont"/>
    <w:rsid w:val="00581663"/>
  </w:style>
  <w:style w:type="paragraph" w:customStyle="1" w:styleId="left">
    <w:name w:val="left"/>
    <w:basedOn w:val="Normal"/>
    <w:qFormat/>
    <w:rsid w:val="00581663"/>
    <w:pPr>
      <w:spacing w:before="100" w:beforeAutospacing="1" w:after="100" w:afterAutospacing="1"/>
    </w:pPr>
    <w:rPr>
      <w:rFonts w:ascii="Times" w:hAnsi="Times"/>
      <w:szCs w:val="20"/>
    </w:rPr>
  </w:style>
  <w:style w:type="paragraph" w:customStyle="1" w:styleId="right">
    <w:name w:val="right"/>
    <w:basedOn w:val="Normal"/>
    <w:qFormat/>
    <w:rsid w:val="00581663"/>
    <w:pPr>
      <w:spacing w:before="100" w:beforeAutospacing="1" w:after="100" w:afterAutospacing="1"/>
    </w:pPr>
    <w:rPr>
      <w:rFonts w:ascii="Times" w:hAnsi="Times"/>
      <w:szCs w:val="20"/>
    </w:rPr>
  </w:style>
  <w:style w:type="character" w:customStyle="1" w:styleId="gptad">
    <w:name w:val="gptad"/>
    <w:basedOn w:val="DefaultParagraphFont"/>
    <w:rsid w:val="00581663"/>
  </w:style>
  <w:style w:type="paragraph" w:customStyle="1" w:styleId="creditpostedmodified">
    <w:name w:val="credit_posted_modified"/>
    <w:basedOn w:val="Normal"/>
    <w:qFormat/>
    <w:rsid w:val="00581663"/>
    <w:pPr>
      <w:spacing w:before="100" w:beforeAutospacing="1" w:after="100" w:afterAutospacing="1"/>
    </w:pPr>
    <w:rPr>
      <w:rFonts w:ascii="Times" w:hAnsi="Times"/>
      <w:szCs w:val="20"/>
    </w:rPr>
  </w:style>
  <w:style w:type="character" w:customStyle="1" w:styleId="creditline">
    <w:name w:val="creditline"/>
    <w:basedOn w:val="DefaultParagraphFont"/>
    <w:rsid w:val="00581663"/>
  </w:style>
  <w:style w:type="character" w:customStyle="1" w:styleId="grd">
    <w:name w:val="grd"/>
    <w:basedOn w:val="DefaultParagraphFont"/>
    <w:rsid w:val="00581663"/>
  </w:style>
  <w:style w:type="paragraph" w:customStyle="1" w:styleId="hs-text-container">
    <w:name w:val="hs-text-container"/>
    <w:basedOn w:val="Normal"/>
    <w:qFormat/>
    <w:rsid w:val="00581663"/>
    <w:pPr>
      <w:spacing w:before="100" w:beforeAutospacing="1" w:after="100" w:afterAutospacing="1"/>
    </w:pPr>
    <w:rPr>
      <w:rFonts w:ascii="Times" w:hAnsi="Times"/>
      <w:szCs w:val="20"/>
    </w:rPr>
  </w:style>
  <w:style w:type="character" w:customStyle="1" w:styleId="changed">
    <w:name w:val="changed"/>
    <w:basedOn w:val="DefaultParagraphFont"/>
    <w:rsid w:val="00581663"/>
  </w:style>
  <w:style w:type="character" w:customStyle="1" w:styleId="article-author-name">
    <w:name w:val="article-author-name"/>
    <w:basedOn w:val="DefaultParagraphFont"/>
    <w:rsid w:val="00581663"/>
  </w:style>
  <w:style w:type="character" w:customStyle="1" w:styleId="bioexcerpt">
    <w:name w:val="bio_excerpt"/>
    <w:basedOn w:val="DefaultParagraphFont"/>
    <w:rsid w:val="00581663"/>
  </w:style>
  <w:style w:type="character" w:customStyle="1" w:styleId="commentcount">
    <w:name w:val="comment_count"/>
    <w:basedOn w:val="DefaultParagraphFont"/>
    <w:rsid w:val="00581663"/>
  </w:style>
  <w:style w:type="character" w:customStyle="1" w:styleId="searchtermshighlighted">
    <w:name w:val="searchtermshighlighted"/>
    <w:basedOn w:val="DefaultParagraphFont"/>
    <w:rsid w:val="00581663"/>
  </w:style>
  <w:style w:type="character" w:customStyle="1" w:styleId="contributornametrigger">
    <w:name w:val="contributornametrigger"/>
    <w:basedOn w:val="DefaultParagraphFont"/>
    <w:rsid w:val="00581663"/>
  </w:style>
  <w:style w:type="character" w:customStyle="1" w:styleId="bylinepipe">
    <w:name w:val="bylinepipe"/>
    <w:basedOn w:val="DefaultParagraphFont"/>
    <w:rsid w:val="00581663"/>
  </w:style>
  <w:style w:type="character" w:customStyle="1" w:styleId="lucenesearchresulturlb">
    <w:name w:val="lucene_search_result_url_b"/>
    <w:basedOn w:val="DefaultParagraphFont"/>
    <w:rsid w:val="00581663"/>
  </w:style>
  <w:style w:type="character" w:customStyle="1" w:styleId="faculty-title">
    <w:name w:val="faculty-title"/>
    <w:basedOn w:val="DefaultParagraphFont"/>
    <w:rsid w:val="00581663"/>
  </w:style>
  <w:style w:type="character" w:customStyle="1" w:styleId="issue">
    <w:name w:val="issue"/>
    <w:basedOn w:val="DefaultParagraphFont"/>
    <w:rsid w:val="00581663"/>
  </w:style>
  <w:style w:type="character" w:customStyle="1" w:styleId="pages">
    <w:name w:val="pages"/>
    <w:basedOn w:val="DefaultParagraphFont"/>
    <w:rsid w:val="00581663"/>
  </w:style>
  <w:style w:type="character" w:customStyle="1" w:styleId="person">
    <w:name w:val="person"/>
    <w:basedOn w:val="DefaultParagraphFont"/>
    <w:rsid w:val="00581663"/>
  </w:style>
  <w:style w:type="character" w:customStyle="1" w:styleId="corresponding">
    <w:name w:val="corresponding"/>
    <w:basedOn w:val="DefaultParagraphFont"/>
    <w:rsid w:val="00581663"/>
  </w:style>
  <w:style w:type="paragraph" w:customStyle="1" w:styleId="entry-meta">
    <w:name w:val="entry-meta"/>
    <w:basedOn w:val="Normal"/>
    <w:qFormat/>
    <w:rsid w:val="00581663"/>
    <w:pPr>
      <w:spacing w:before="100" w:beforeAutospacing="1" w:after="100" w:afterAutospacing="1"/>
    </w:pPr>
    <w:rPr>
      <w:rFonts w:ascii="Times" w:hAnsi="Times"/>
      <w:szCs w:val="20"/>
    </w:rPr>
  </w:style>
  <w:style w:type="character" w:customStyle="1" w:styleId="post-time">
    <w:name w:val="post-time"/>
    <w:basedOn w:val="DefaultParagraphFont"/>
    <w:rsid w:val="00581663"/>
  </w:style>
  <w:style w:type="character" w:customStyle="1" w:styleId="post-category">
    <w:name w:val="post-category"/>
    <w:basedOn w:val="DefaultParagraphFont"/>
    <w:rsid w:val="00581663"/>
  </w:style>
  <w:style w:type="paragraph" w:customStyle="1" w:styleId="articledetails">
    <w:name w:val="articledetails"/>
    <w:basedOn w:val="Normal"/>
    <w:qFormat/>
    <w:rsid w:val="00581663"/>
    <w:pPr>
      <w:spacing w:before="100" w:beforeAutospacing="1" w:after="100" w:afterAutospacing="1"/>
    </w:pPr>
    <w:rPr>
      <w:rFonts w:ascii="Times" w:hAnsi="Times"/>
      <w:szCs w:val="20"/>
    </w:rPr>
  </w:style>
  <w:style w:type="character" w:customStyle="1" w:styleId="posted-and-updated">
    <w:name w:val="posted-and-updated"/>
    <w:basedOn w:val="DefaultParagraphFont"/>
    <w:rsid w:val="00581663"/>
  </w:style>
  <w:style w:type="paragraph" w:customStyle="1" w:styleId="aff">
    <w:name w:val="aff"/>
    <w:basedOn w:val="Normal"/>
    <w:qFormat/>
    <w:rsid w:val="00581663"/>
    <w:pPr>
      <w:spacing w:before="100" w:beforeAutospacing="1" w:after="100" w:afterAutospacing="1"/>
    </w:pPr>
    <w:rPr>
      <w:rFonts w:ascii="Times" w:hAnsi="Times"/>
      <w:szCs w:val="20"/>
    </w:rPr>
  </w:style>
  <w:style w:type="character" w:customStyle="1" w:styleId="entry-author">
    <w:name w:val="entry-author"/>
    <w:basedOn w:val="DefaultParagraphFont"/>
    <w:rsid w:val="00581663"/>
  </w:style>
  <w:style w:type="character" w:customStyle="1" w:styleId="entry-author-name">
    <w:name w:val="entry-author-name"/>
    <w:basedOn w:val="DefaultParagraphFont"/>
    <w:rsid w:val="00581663"/>
  </w:style>
  <w:style w:type="character" w:customStyle="1" w:styleId="contrib-degrees">
    <w:name w:val="contrib-degrees"/>
    <w:basedOn w:val="DefaultParagraphFont"/>
    <w:rsid w:val="00581663"/>
  </w:style>
  <w:style w:type="character" w:customStyle="1" w:styleId="contrib-on-behalf-of">
    <w:name w:val="contrib-on-behalf-of"/>
    <w:basedOn w:val="DefaultParagraphFont"/>
    <w:rsid w:val="00581663"/>
  </w:style>
  <w:style w:type="character" w:customStyle="1" w:styleId="pubtime">
    <w:name w:val="pubtime"/>
    <w:basedOn w:val="DefaultParagraphFont"/>
    <w:rsid w:val="00581663"/>
  </w:style>
  <w:style w:type="character" w:customStyle="1" w:styleId="fbcommentscount">
    <w:name w:val="fb_comments_count"/>
    <w:basedOn w:val="DefaultParagraphFont"/>
    <w:rsid w:val="00581663"/>
  </w:style>
  <w:style w:type="character" w:customStyle="1" w:styleId="stsharethiscustom">
    <w:name w:val="st_sharethis_custom"/>
    <w:basedOn w:val="DefaultParagraphFont"/>
    <w:rsid w:val="00581663"/>
  </w:style>
  <w:style w:type="paragraph" w:customStyle="1" w:styleId="permalinkable">
    <w:name w:val="permalinkable"/>
    <w:basedOn w:val="Normal"/>
    <w:qFormat/>
    <w:rsid w:val="00581663"/>
    <w:pPr>
      <w:spacing w:before="100" w:beforeAutospacing="1" w:after="100" w:afterAutospacing="1"/>
    </w:pPr>
    <w:rPr>
      <w:rFonts w:ascii="Times" w:hAnsi="Times"/>
      <w:szCs w:val="20"/>
    </w:rPr>
  </w:style>
  <w:style w:type="character" w:customStyle="1" w:styleId="post-date">
    <w:name w:val="post-date"/>
    <w:basedOn w:val="DefaultParagraphFont"/>
    <w:rsid w:val="00581663"/>
  </w:style>
  <w:style w:type="character" w:customStyle="1" w:styleId="articleauthor0">
    <w:name w:val="article_author"/>
    <w:basedOn w:val="DefaultParagraphFont"/>
    <w:rsid w:val="00581663"/>
  </w:style>
  <w:style w:type="character" w:customStyle="1" w:styleId="articleissue">
    <w:name w:val="article_issue"/>
    <w:basedOn w:val="DefaultParagraphFont"/>
    <w:rsid w:val="00581663"/>
  </w:style>
  <w:style w:type="character" w:customStyle="1" w:styleId="a-size-large">
    <w:name w:val="a-size-large"/>
    <w:basedOn w:val="DefaultParagraphFont"/>
    <w:rsid w:val="00581663"/>
  </w:style>
  <w:style w:type="character" w:customStyle="1" w:styleId="a-size-medium">
    <w:name w:val="a-size-medium"/>
    <w:basedOn w:val="DefaultParagraphFont"/>
    <w:rsid w:val="00581663"/>
  </w:style>
  <w:style w:type="character" w:customStyle="1" w:styleId="contribution">
    <w:name w:val="contribution"/>
    <w:basedOn w:val="DefaultParagraphFont"/>
    <w:rsid w:val="00581663"/>
  </w:style>
  <w:style w:type="character" w:customStyle="1" w:styleId="a-color-secondary">
    <w:name w:val="a-color-secondary"/>
    <w:basedOn w:val="DefaultParagraphFont"/>
    <w:rsid w:val="00581663"/>
  </w:style>
  <w:style w:type="paragraph" w:customStyle="1" w:styleId="sbyline">
    <w:name w:val="sbyline"/>
    <w:basedOn w:val="Normal"/>
    <w:qFormat/>
    <w:rsid w:val="00581663"/>
    <w:pPr>
      <w:spacing w:before="100" w:beforeAutospacing="1" w:after="100" w:afterAutospacing="1"/>
    </w:pPr>
    <w:rPr>
      <w:rFonts w:ascii="Times" w:hAnsi="Times"/>
      <w:szCs w:val="20"/>
    </w:rPr>
  </w:style>
  <w:style w:type="character" w:customStyle="1" w:styleId="ui-author">
    <w:name w:val="ui-author"/>
    <w:basedOn w:val="DefaultParagraphFont"/>
    <w:rsid w:val="00581663"/>
  </w:style>
  <w:style w:type="character" w:customStyle="1" w:styleId="ui-staffline">
    <w:name w:val="ui-staffline"/>
    <w:basedOn w:val="DefaultParagraphFont"/>
    <w:rsid w:val="00581663"/>
  </w:style>
  <w:style w:type="paragraph" w:customStyle="1" w:styleId="promotion-tag-p">
    <w:name w:val="promotion-tag-p"/>
    <w:basedOn w:val="Normal"/>
    <w:qFormat/>
    <w:rsid w:val="00581663"/>
    <w:pPr>
      <w:spacing w:before="100" w:beforeAutospacing="1" w:after="100" w:afterAutospacing="1"/>
    </w:pPr>
    <w:rPr>
      <w:rFonts w:ascii="Times" w:hAnsi="Times"/>
      <w:szCs w:val="20"/>
    </w:rPr>
  </w:style>
  <w:style w:type="character" w:customStyle="1" w:styleId="value">
    <w:name w:val="value"/>
    <w:basedOn w:val="DefaultParagraphFont"/>
    <w:rsid w:val="00581663"/>
  </w:style>
  <w:style w:type="character" w:customStyle="1" w:styleId="specialissuelabel">
    <w:name w:val="specialissuelabel"/>
    <w:basedOn w:val="DefaultParagraphFont"/>
    <w:rsid w:val="00581663"/>
  </w:style>
  <w:style w:type="character" w:customStyle="1" w:styleId="wp-smiley">
    <w:name w:val="wp-smiley"/>
    <w:basedOn w:val="DefaultParagraphFont"/>
    <w:rsid w:val="00581663"/>
  </w:style>
  <w:style w:type="character" w:customStyle="1" w:styleId="artjournal">
    <w:name w:val="art_journal"/>
    <w:basedOn w:val="DefaultParagraphFont"/>
    <w:rsid w:val="00581663"/>
  </w:style>
  <w:style w:type="character" w:customStyle="1" w:styleId="artdatevolumeissuepart">
    <w:name w:val="art_datevolumeissuepart"/>
    <w:basedOn w:val="DefaultParagraphFont"/>
    <w:rsid w:val="00581663"/>
  </w:style>
  <w:style w:type="character" w:customStyle="1" w:styleId="artpages">
    <w:name w:val="art_pages"/>
    <w:basedOn w:val="DefaultParagraphFont"/>
    <w:rsid w:val="00581663"/>
  </w:style>
  <w:style w:type="character" w:customStyle="1" w:styleId="singlehighlightclass">
    <w:name w:val="single_highlight_class"/>
    <w:basedOn w:val="DefaultParagraphFont"/>
    <w:rsid w:val="00581663"/>
  </w:style>
  <w:style w:type="character" w:customStyle="1" w:styleId="degree">
    <w:name w:val="degree"/>
    <w:basedOn w:val="DefaultParagraphFont"/>
    <w:rsid w:val="00581663"/>
  </w:style>
  <w:style w:type="character" w:customStyle="1" w:styleId="major">
    <w:name w:val="major"/>
    <w:basedOn w:val="DefaultParagraphFont"/>
    <w:rsid w:val="00581663"/>
  </w:style>
  <w:style w:type="character" w:customStyle="1" w:styleId="views">
    <w:name w:val="views"/>
    <w:basedOn w:val="DefaultParagraphFont"/>
    <w:rsid w:val="00581663"/>
  </w:style>
  <w:style w:type="character" w:customStyle="1" w:styleId="stmainservices">
    <w:name w:val="stmainservices"/>
    <w:basedOn w:val="DefaultParagraphFont"/>
    <w:rsid w:val="00581663"/>
  </w:style>
  <w:style w:type="character" w:customStyle="1" w:styleId="stbubblehcount">
    <w:name w:val="stbubble_hcount"/>
    <w:basedOn w:val="DefaultParagraphFont"/>
    <w:rsid w:val="00581663"/>
  </w:style>
  <w:style w:type="paragraph" w:customStyle="1" w:styleId="Document0">
    <w:name w:val="_Document"/>
    <w:basedOn w:val="Default"/>
    <w:next w:val="Default"/>
    <w:uiPriority w:val="99"/>
    <w:qFormat/>
    <w:rsid w:val="00581663"/>
    <w:rPr>
      <w:rFonts w:ascii="New Baskerville" w:eastAsiaTheme="minorEastAsia" w:hAnsi="New Baskerville"/>
      <w:color w:val="auto"/>
    </w:rPr>
  </w:style>
  <w:style w:type="paragraph" w:customStyle="1" w:styleId="SubHead1">
    <w:name w:val="_SubHead1"/>
    <w:basedOn w:val="Default"/>
    <w:next w:val="Default"/>
    <w:uiPriority w:val="99"/>
    <w:qFormat/>
    <w:rsid w:val="00581663"/>
    <w:rPr>
      <w:rFonts w:ascii="New Baskerville" w:eastAsiaTheme="minorEastAsia" w:hAnsi="New Baskerville"/>
      <w:color w:val="auto"/>
    </w:rPr>
  </w:style>
  <w:style w:type="paragraph" w:customStyle="1" w:styleId="SubHead2">
    <w:name w:val="_SubHead2"/>
    <w:basedOn w:val="Default"/>
    <w:next w:val="Default"/>
    <w:uiPriority w:val="99"/>
    <w:qFormat/>
    <w:rsid w:val="00581663"/>
    <w:rPr>
      <w:rFonts w:ascii="New Baskerville" w:eastAsiaTheme="minorEastAsia" w:hAnsi="New Baskerville"/>
      <w:color w:val="auto"/>
    </w:rPr>
  </w:style>
  <w:style w:type="paragraph" w:customStyle="1" w:styleId="collapsed-hide">
    <w:name w:val="collapsed-hide"/>
    <w:basedOn w:val="Normal"/>
    <w:qFormat/>
    <w:rsid w:val="00581663"/>
    <w:pPr>
      <w:spacing w:before="100" w:beforeAutospacing="1" w:after="100" w:afterAutospacing="1"/>
    </w:pPr>
    <w:rPr>
      <w:rFonts w:ascii="Times" w:hAnsi="Times"/>
      <w:szCs w:val="20"/>
    </w:rPr>
  </w:style>
  <w:style w:type="paragraph" w:customStyle="1" w:styleId="odd">
    <w:name w:val="odd"/>
    <w:basedOn w:val="Normal"/>
    <w:qFormat/>
    <w:rsid w:val="00581663"/>
    <w:pPr>
      <w:spacing w:before="100" w:beforeAutospacing="1" w:after="100" w:afterAutospacing="1"/>
    </w:pPr>
    <w:rPr>
      <w:rFonts w:ascii="Times" w:hAnsi="Times"/>
      <w:szCs w:val="20"/>
    </w:rPr>
  </w:style>
  <w:style w:type="character" w:customStyle="1" w:styleId="article-author">
    <w:name w:val="article-author"/>
    <w:basedOn w:val="DefaultParagraphFont"/>
    <w:rsid w:val="00581663"/>
  </w:style>
  <w:style w:type="character" w:customStyle="1" w:styleId="tolocaltime">
    <w:name w:val="tolocaltime"/>
    <w:basedOn w:val="DefaultParagraphFont"/>
    <w:rsid w:val="00581663"/>
  </w:style>
  <w:style w:type="character" w:customStyle="1" w:styleId="pb-byline">
    <w:name w:val="pb-byline"/>
    <w:basedOn w:val="DefaultParagraphFont"/>
    <w:rsid w:val="00581663"/>
  </w:style>
  <w:style w:type="character" w:customStyle="1" w:styleId="pb-timestamp">
    <w:name w:val="pb-timestamp"/>
    <w:basedOn w:val="DefaultParagraphFont"/>
    <w:rsid w:val="00581663"/>
  </w:style>
  <w:style w:type="character" w:customStyle="1" w:styleId="posted-on">
    <w:name w:val="posted-on"/>
    <w:basedOn w:val="DefaultParagraphFont"/>
    <w:rsid w:val="00581663"/>
  </w:style>
  <w:style w:type="character" w:customStyle="1" w:styleId="even">
    <w:name w:val="even"/>
    <w:basedOn w:val="DefaultParagraphFont"/>
    <w:rsid w:val="00581663"/>
  </w:style>
  <w:style w:type="paragraph" w:customStyle="1" w:styleId="volissue">
    <w:name w:val="volissue"/>
    <w:basedOn w:val="Normal"/>
    <w:qFormat/>
    <w:rsid w:val="00581663"/>
    <w:pPr>
      <w:spacing w:before="100" w:beforeAutospacing="1" w:after="100" w:afterAutospacing="1"/>
    </w:pPr>
    <w:rPr>
      <w:rFonts w:ascii="Times" w:hAnsi="Times"/>
      <w:szCs w:val="20"/>
    </w:rPr>
  </w:style>
  <w:style w:type="character" w:customStyle="1" w:styleId="cat-date-line4">
    <w:name w:val="cat-date-line4"/>
    <w:basedOn w:val="DefaultParagraphFont"/>
    <w:rsid w:val="00581663"/>
  </w:style>
  <w:style w:type="character" w:customStyle="1" w:styleId="articledate">
    <w:name w:val="articledate"/>
    <w:basedOn w:val="DefaultParagraphFont"/>
    <w:rsid w:val="00581663"/>
  </w:style>
  <w:style w:type="character" w:customStyle="1" w:styleId="post-byline">
    <w:name w:val="post-byline"/>
    <w:basedOn w:val="DefaultParagraphFont"/>
    <w:rsid w:val="00581663"/>
  </w:style>
  <w:style w:type="character" w:customStyle="1" w:styleId="metadate">
    <w:name w:val="meta_date"/>
    <w:basedOn w:val="DefaultParagraphFont"/>
    <w:rsid w:val="00581663"/>
  </w:style>
  <w:style w:type="character" w:customStyle="1" w:styleId="fa">
    <w:name w:val="fa"/>
    <w:basedOn w:val="DefaultParagraphFont"/>
    <w:rsid w:val="00581663"/>
  </w:style>
  <w:style w:type="character" w:customStyle="1" w:styleId="longname">
    <w:name w:val="longname"/>
    <w:basedOn w:val="DefaultParagraphFont"/>
    <w:rsid w:val="00581663"/>
  </w:style>
  <w:style w:type="character" w:customStyle="1" w:styleId="echocontainer">
    <w:name w:val="echo_container"/>
    <w:basedOn w:val="DefaultParagraphFont"/>
    <w:rsid w:val="00581663"/>
  </w:style>
  <w:style w:type="character" w:customStyle="1" w:styleId="comment-display">
    <w:name w:val="comment-display"/>
    <w:basedOn w:val="DefaultParagraphFont"/>
    <w:rsid w:val="00581663"/>
  </w:style>
  <w:style w:type="paragraph" w:customStyle="1" w:styleId="comment-count-label">
    <w:name w:val="comment-count-label"/>
    <w:basedOn w:val="Normal"/>
    <w:qFormat/>
    <w:rsid w:val="00581663"/>
    <w:pPr>
      <w:spacing w:before="100" w:beforeAutospacing="1" w:after="100" w:afterAutospacing="1"/>
    </w:pPr>
    <w:rPr>
      <w:rFonts w:ascii="Times" w:hAnsi="Times"/>
      <w:szCs w:val="20"/>
    </w:rPr>
  </w:style>
  <w:style w:type="character" w:customStyle="1" w:styleId="echo-counter">
    <w:name w:val="echo-counter"/>
    <w:basedOn w:val="DefaultParagraphFont"/>
    <w:rsid w:val="00581663"/>
  </w:style>
  <w:style w:type="character" w:customStyle="1" w:styleId="discussion-policy">
    <w:name w:val="discussion-policy"/>
    <w:basedOn w:val="DefaultParagraphFont"/>
    <w:rsid w:val="00581663"/>
  </w:style>
  <w:style w:type="character" w:customStyle="1" w:styleId="echo-apps-conversations-streamcaption">
    <w:name w:val="echo-apps-conversations-streamcaption"/>
    <w:basedOn w:val="DefaultParagraphFont"/>
    <w:rsid w:val="00581663"/>
  </w:style>
  <w:style w:type="character" w:customStyle="1" w:styleId="echo-streamserver-controls-stream-item-text">
    <w:name w:val="echo-streamserver-controls-stream-item-text"/>
    <w:basedOn w:val="DefaultParagraphFont"/>
    <w:rsid w:val="00581663"/>
  </w:style>
  <w:style w:type="character" w:customStyle="1" w:styleId="echo-streamserver-controls-facepile-more">
    <w:name w:val="echo-streamserver-controls-facepile-more"/>
    <w:basedOn w:val="DefaultParagraphFont"/>
    <w:rsid w:val="00581663"/>
  </w:style>
  <w:style w:type="character" w:customStyle="1" w:styleId="echo-primaryfont">
    <w:name w:val="echo-primaryfont"/>
    <w:basedOn w:val="DefaultParagraphFont"/>
    <w:rsid w:val="00581663"/>
  </w:style>
  <w:style w:type="character" w:customStyle="1" w:styleId="section">
    <w:name w:val="section"/>
    <w:basedOn w:val="DefaultParagraphFont"/>
    <w:rsid w:val="00581663"/>
  </w:style>
  <w:style w:type="character" w:customStyle="1" w:styleId="wpsr-txt-headline">
    <w:name w:val="wpsr-txt-headline"/>
    <w:basedOn w:val="DefaultParagraphFont"/>
    <w:rsid w:val="00581663"/>
  </w:style>
  <w:style w:type="character" w:customStyle="1" w:styleId="asset-metabar-author">
    <w:name w:val="asset-metabar-author"/>
    <w:basedOn w:val="DefaultParagraphFont"/>
    <w:rsid w:val="00581663"/>
  </w:style>
  <w:style w:type="character" w:customStyle="1" w:styleId="asset-metabar-time">
    <w:name w:val="asset-metabar-time"/>
    <w:basedOn w:val="DefaultParagraphFont"/>
    <w:rsid w:val="00581663"/>
  </w:style>
  <w:style w:type="character" w:customStyle="1" w:styleId="eza-dateline">
    <w:name w:val="eza-dateline"/>
    <w:basedOn w:val="DefaultParagraphFont"/>
    <w:rsid w:val="00581663"/>
  </w:style>
  <w:style w:type="character" w:customStyle="1" w:styleId="eza-authors">
    <w:name w:val="eza-authors"/>
    <w:basedOn w:val="DefaultParagraphFont"/>
    <w:rsid w:val="00581663"/>
  </w:style>
  <w:style w:type="character" w:customStyle="1" w:styleId="csmstaff">
    <w:name w:val="csm_staff"/>
    <w:basedOn w:val="DefaultParagraphFont"/>
    <w:rsid w:val="00581663"/>
  </w:style>
  <w:style w:type="paragraph" w:customStyle="1" w:styleId="mol-para-with-font">
    <w:name w:val="mol-para-with-font"/>
    <w:basedOn w:val="Normal"/>
    <w:qFormat/>
    <w:rsid w:val="00581663"/>
    <w:pPr>
      <w:spacing w:before="100" w:beforeAutospacing="1" w:after="100" w:afterAutospacing="1"/>
    </w:pPr>
    <w:rPr>
      <w:rFonts w:ascii="Times" w:hAnsi="Times"/>
      <w:szCs w:val="20"/>
    </w:rPr>
  </w:style>
  <w:style w:type="character" w:customStyle="1" w:styleId="article-timestamp">
    <w:name w:val="article-timestamp"/>
    <w:basedOn w:val="DefaultParagraphFont"/>
    <w:rsid w:val="00581663"/>
  </w:style>
  <w:style w:type="character" w:customStyle="1" w:styleId="byline-text">
    <w:name w:val="byline-text"/>
    <w:basedOn w:val="DefaultParagraphFont"/>
    <w:rsid w:val="00581663"/>
  </w:style>
  <w:style w:type="character" w:customStyle="1" w:styleId="itemauthor">
    <w:name w:val="itemauthor"/>
    <w:basedOn w:val="DefaultParagraphFont"/>
    <w:rsid w:val="00581663"/>
  </w:style>
  <w:style w:type="character" w:customStyle="1" w:styleId="itemdatecreated">
    <w:name w:val="itemdatecreated"/>
    <w:basedOn w:val="DefaultParagraphFont"/>
    <w:rsid w:val="00581663"/>
  </w:style>
  <w:style w:type="character" w:customStyle="1" w:styleId="slug-metadata-note">
    <w:name w:val="slug-metadata-note"/>
    <w:basedOn w:val="DefaultParagraphFont"/>
    <w:rsid w:val="00581663"/>
  </w:style>
  <w:style w:type="character" w:customStyle="1" w:styleId="drop-capped">
    <w:name w:val="drop-capped"/>
    <w:basedOn w:val="DefaultParagraphFont"/>
    <w:rsid w:val="00581663"/>
  </w:style>
  <w:style w:type="paragraph" w:customStyle="1" w:styleId="articleopinion-standfirst">
    <w:name w:val="articleopinion-standfirst"/>
    <w:basedOn w:val="Normal"/>
    <w:qFormat/>
    <w:rsid w:val="00581663"/>
    <w:pPr>
      <w:spacing w:before="100" w:beforeAutospacing="1" w:after="100" w:afterAutospacing="1"/>
    </w:pPr>
    <w:rPr>
      <w:rFonts w:ascii="Times" w:hAnsi="Times"/>
      <w:szCs w:val="20"/>
    </w:rPr>
  </w:style>
  <w:style w:type="paragraph" w:customStyle="1" w:styleId="snippet">
    <w:name w:val="snippet"/>
    <w:basedOn w:val="Normal"/>
    <w:qFormat/>
    <w:rsid w:val="00581663"/>
    <w:pPr>
      <w:spacing w:before="100" w:beforeAutospacing="1" w:after="100" w:afterAutospacing="1"/>
    </w:pPr>
    <w:rPr>
      <w:rFonts w:ascii="Times" w:hAnsi="Times"/>
      <w:szCs w:val="20"/>
    </w:rPr>
  </w:style>
  <w:style w:type="character" w:customStyle="1" w:styleId="thetitle">
    <w:name w:val="the_title"/>
    <w:basedOn w:val="DefaultParagraphFont"/>
    <w:rsid w:val="00581663"/>
  </w:style>
  <w:style w:type="character" w:customStyle="1" w:styleId="view-count">
    <w:name w:val="view-count"/>
    <w:basedOn w:val="DefaultParagraphFont"/>
    <w:rsid w:val="00581663"/>
  </w:style>
  <w:style w:type="character" w:customStyle="1" w:styleId="rupee">
    <w:name w:val="rupee"/>
    <w:basedOn w:val="DefaultParagraphFont"/>
    <w:rsid w:val="00581663"/>
  </w:style>
  <w:style w:type="character" w:customStyle="1" w:styleId="grey1">
    <w:name w:val="grey1"/>
    <w:basedOn w:val="DefaultParagraphFont"/>
    <w:rsid w:val="00581663"/>
  </w:style>
  <w:style w:type="paragraph" w:customStyle="1" w:styleId="Pa13">
    <w:name w:val="Pa13"/>
    <w:basedOn w:val="Default"/>
    <w:next w:val="Default"/>
    <w:uiPriority w:val="99"/>
    <w:qFormat/>
    <w:rsid w:val="00581663"/>
    <w:pPr>
      <w:spacing w:line="201" w:lineRule="atLeast"/>
    </w:pPr>
    <w:rPr>
      <w:rFonts w:eastAsiaTheme="minorEastAsia"/>
      <w:color w:val="auto"/>
    </w:rPr>
  </w:style>
  <w:style w:type="paragraph" w:customStyle="1" w:styleId="Pa14">
    <w:name w:val="Pa14"/>
    <w:basedOn w:val="Default"/>
    <w:next w:val="Default"/>
    <w:uiPriority w:val="99"/>
    <w:qFormat/>
    <w:rsid w:val="00581663"/>
    <w:pPr>
      <w:spacing w:line="241" w:lineRule="atLeast"/>
    </w:pPr>
    <w:rPr>
      <w:rFonts w:eastAsiaTheme="minorEastAsia"/>
      <w:color w:val="auto"/>
    </w:rPr>
  </w:style>
  <w:style w:type="paragraph" w:customStyle="1" w:styleId="Pa9">
    <w:name w:val="Pa9"/>
    <w:basedOn w:val="Default"/>
    <w:next w:val="Default"/>
    <w:uiPriority w:val="99"/>
    <w:qFormat/>
    <w:rsid w:val="00581663"/>
    <w:pPr>
      <w:spacing w:line="241" w:lineRule="atLeast"/>
    </w:pPr>
    <w:rPr>
      <w:rFonts w:ascii="Gill Sans" w:eastAsiaTheme="minorEastAsia" w:hAnsi="Gill Sans"/>
      <w:color w:val="auto"/>
    </w:rPr>
  </w:style>
  <w:style w:type="character" w:customStyle="1" w:styleId="bureau">
    <w:name w:val="bureau"/>
    <w:basedOn w:val="DefaultParagraphFont"/>
    <w:rsid w:val="00581663"/>
  </w:style>
  <w:style w:type="character" w:customStyle="1" w:styleId="reporttitle">
    <w:name w:val="report_title"/>
    <w:basedOn w:val="DefaultParagraphFont"/>
    <w:rsid w:val="00581663"/>
  </w:style>
  <w:style w:type="character" w:customStyle="1" w:styleId="documenttype-longreleases">
    <w:name w:val="document_type_-_long_releases"/>
    <w:basedOn w:val="DefaultParagraphFont"/>
    <w:rsid w:val="00581663"/>
  </w:style>
  <w:style w:type="character" w:customStyle="1" w:styleId="alt-date">
    <w:name w:val="alt-date"/>
    <w:basedOn w:val="DefaultParagraphFont"/>
    <w:rsid w:val="00581663"/>
  </w:style>
  <w:style w:type="character" w:customStyle="1" w:styleId="entry-byline">
    <w:name w:val="entry-byline"/>
    <w:basedOn w:val="DefaultParagraphFont"/>
    <w:rsid w:val="00581663"/>
  </w:style>
  <w:style w:type="character" w:customStyle="1" w:styleId="taglinecontrib">
    <w:name w:val="tagline_contrib"/>
    <w:basedOn w:val="DefaultParagraphFont"/>
    <w:rsid w:val="00581663"/>
  </w:style>
  <w:style w:type="character" w:customStyle="1" w:styleId="articledate0">
    <w:name w:val="article_date"/>
    <w:basedOn w:val="DefaultParagraphFont"/>
    <w:rsid w:val="00581663"/>
  </w:style>
  <w:style w:type="paragraph" w:customStyle="1" w:styleId="hg-daily">
    <w:name w:val="hg-daily"/>
    <w:basedOn w:val="Normal"/>
    <w:qFormat/>
    <w:rsid w:val="00581663"/>
    <w:pPr>
      <w:spacing w:before="100" w:beforeAutospacing="1" w:after="100" w:afterAutospacing="1"/>
    </w:pPr>
    <w:rPr>
      <w:rFonts w:ascii="Times" w:hAnsi="Times"/>
      <w:szCs w:val="20"/>
    </w:rPr>
  </w:style>
  <w:style w:type="character" w:customStyle="1" w:styleId="cit">
    <w:name w:val="cit"/>
    <w:basedOn w:val="DefaultParagraphFont"/>
    <w:rsid w:val="00581663"/>
  </w:style>
  <w:style w:type="paragraph" w:customStyle="1" w:styleId="buttonheading">
    <w:name w:val="buttonheading"/>
    <w:basedOn w:val="Normal"/>
    <w:qFormat/>
    <w:rsid w:val="00581663"/>
    <w:pPr>
      <w:spacing w:before="100" w:beforeAutospacing="1" w:after="100" w:afterAutospacing="1"/>
    </w:pPr>
    <w:rPr>
      <w:rFonts w:ascii="Times" w:hAnsi="Times"/>
      <w:szCs w:val="20"/>
    </w:rPr>
  </w:style>
  <w:style w:type="character" w:customStyle="1" w:styleId="createdate">
    <w:name w:val="createdate"/>
    <w:basedOn w:val="DefaultParagraphFont"/>
    <w:rsid w:val="00581663"/>
  </w:style>
  <w:style w:type="paragraph" w:customStyle="1" w:styleId="p">
    <w:name w:val="p"/>
    <w:basedOn w:val="Normal"/>
    <w:qFormat/>
    <w:rsid w:val="00581663"/>
    <w:pPr>
      <w:spacing w:before="100" w:beforeAutospacing="1" w:after="100" w:afterAutospacing="1"/>
    </w:pPr>
    <w:rPr>
      <w:rFonts w:ascii="Times" w:hAnsi="Times"/>
      <w:szCs w:val="20"/>
    </w:rPr>
  </w:style>
  <w:style w:type="character" w:customStyle="1" w:styleId="text-label">
    <w:name w:val="text-label"/>
    <w:basedOn w:val="DefaultParagraphFont"/>
    <w:rsid w:val="00581663"/>
  </w:style>
  <w:style w:type="paragraph" w:customStyle="1" w:styleId="TOC3Char">
    <w:name w:val="TOC 3 Char"/>
    <w:basedOn w:val="Normal"/>
    <w:next w:val="Normal"/>
    <w:qFormat/>
    <w:rsid w:val="00581663"/>
    <w:rPr>
      <w:rFonts w:eastAsia="Times New Roman"/>
      <w:szCs w:val="20"/>
    </w:rPr>
  </w:style>
  <w:style w:type="paragraph" w:customStyle="1" w:styleId="TOC1Char">
    <w:name w:val="TOC 1 Char"/>
    <w:basedOn w:val="Normal"/>
    <w:next w:val="Normal"/>
    <w:qFormat/>
    <w:rsid w:val="00581663"/>
    <w:rPr>
      <w:rFonts w:eastAsia="Times New Roman"/>
      <w:b/>
      <w:szCs w:val="20"/>
    </w:rPr>
  </w:style>
  <w:style w:type="character" w:customStyle="1" w:styleId="MediumGrid11">
    <w:name w:val="Medium Grid 11"/>
    <w:uiPriority w:val="99"/>
    <w:rsid w:val="00581663"/>
    <w:rPr>
      <w:color w:val="808080"/>
    </w:rPr>
  </w:style>
  <w:style w:type="paragraph" w:customStyle="1" w:styleId="PlaceholderText2">
    <w:name w:val="Placeholder Text2"/>
    <w:basedOn w:val="Normal"/>
    <w:uiPriority w:val="99"/>
    <w:qFormat/>
    <w:rsid w:val="0058166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81663"/>
    <w:pPr>
      <w:keepNext/>
      <w:tabs>
        <w:tab w:val="num" w:pos="1440"/>
      </w:tabs>
      <w:ind w:left="1800" w:hanging="360"/>
      <w:outlineLvl w:val="2"/>
    </w:pPr>
    <w:rPr>
      <w:rFonts w:eastAsia="MS Gothic"/>
    </w:rPr>
  </w:style>
  <w:style w:type="paragraph" w:customStyle="1" w:styleId="LightList1">
    <w:name w:val="Light List1"/>
    <w:basedOn w:val="Normal"/>
    <w:qFormat/>
    <w:rsid w:val="00581663"/>
    <w:pPr>
      <w:keepNext/>
      <w:tabs>
        <w:tab w:val="num" w:pos="2160"/>
      </w:tabs>
      <w:ind w:left="2520" w:hanging="360"/>
      <w:outlineLvl w:val="3"/>
    </w:pPr>
    <w:rPr>
      <w:rFonts w:eastAsia="MS Gothic"/>
    </w:rPr>
  </w:style>
  <w:style w:type="paragraph" w:customStyle="1" w:styleId="LightGrid1">
    <w:name w:val="Light Grid1"/>
    <w:basedOn w:val="Normal"/>
    <w:qFormat/>
    <w:rsid w:val="00581663"/>
    <w:pPr>
      <w:keepNext/>
      <w:tabs>
        <w:tab w:val="num" w:pos="2880"/>
      </w:tabs>
      <w:ind w:left="3240" w:hanging="360"/>
      <w:outlineLvl w:val="4"/>
    </w:pPr>
    <w:rPr>
      <w:rFonts w:eastAsia="MS Gothic"/>
    </w:rPr>
  </w:style>
  <w:style w:type="paragraph" w:customStyle="1" w:styleId="MediumShading11">
    <w:name w:val="Medium Shading 11"/>
    <w:basedOn w:val="Normal"/>
    <w:qFormat/>
    <w:rsid w:val="00581663"/>
    <w:pPr>
      <w:keepNext/>
      <w:tabs>
        <w:tab w:val="num" w:pos="3600"/>
      </w:tabs>
      <w:ind w:left="3960" w:hanging="360"/>
      <w:outlineLvl w:val="5"/>
    </w:pPr>
    <w:rPr>
      <w:rFonts w:eastAsia="MS Gothic"/>
    </w:rPr>
  </w:style>
  <w:style w:type="paragraph" w:customStyle="1" w:styleId="MediumShading21">
    <w:name w:val="Medium Shading 21"/>
    <w:basedOn w:val="Normal"/>
    <w:qFormat/>
    <w:rsid w:val="00581663"/>
    <w:pPr>
      <w:keepNext/>
      <w:tabs>
        <w:tab w:val="num" w:pos="4320"/>
      </w:tabs>
      <w:ind w:left="4680" w:hanging="360"/>
      <w:outlineLvl w:val="6"/>
    </w:pPr>
    <w:rPr>
      <w:rFonts w:eastAsia="MS Gothic"/>
    </w:rPr>
  </w:style>
  <w:style w:type="paragraph" w:customStyle="1" w:styleId="MediumList11">
    <w:name w:val="Medium List 11"/>
    <w:basedOn w:val="Normal"/>
    <w:qFormat/>
    <w:rsid w:val="00581663"/>
    <w:pPr>
      <w:keepNext/>
      <w:tabs>
        <w:tab w:val="num" w:pos="5040"/>
      </w:tabs>
      <w:ind w:left="5400" w:hanging="360"/>
      <w:outlineLvl w:val="7"/>
    </w:pPr>
    <w:rPr>
      <w:rFonts w:eastAsia="MS Gothic"/>
    </w:rPr>
  </w:style>
  <w:style w:type="paragraph" w:customStyle="1" w:styleId="MediumList21">
    <w:name w:val="Medium List 21"/>
    <w:basedOn w:val="Normal"/>
    <w:qFormat/>
    <w:rsid w:val="00581663"/>
    <w:pPr>
      <w:keepNext/>
      <w:tabs>
        <w:tab w:val="num" w:pos="5760"/>
      </w:tabs>
      <w:ind w:left="6120" w:hanging="360"/>
      <w:outlineLvl w:val="8"/>
    </w:pPr>
    <w:rPr>
      <w:rFonts w:eastAsia="MS Gothic"/>
    </w:rPr>
  </w:style>
  <w:style w:type="paragraph" w:customStyle="1" w:styleId="bylinejb">
    <w:name w:val="bylinejb"/>
    <w:basedOn w:val="Normal"/>
    <w:qFormat/>
    <w:rsid w:val="00581663"/>
    <w:pPr>
      <w:spacing w:before="100" w:beforeAutospacing="1" w:after="100" w:afterAutospacing="1"/>
    </w:pPr>
    <w:rPr>
      <w:rFonts w:ascii="Times" w:hAnsi="Times"/>
      <w:szCs w:val="20"/>
    </w:rPr>
  </w:style>
  <w:style w:type="paragraph" w:customStyle="1" w:styleId="bylineaffiliation">
    <w:name w:val="bylineaffiliation"/>
    <w:basedOn w:val="Normal"/>
    <w:qFormat/>
    <w:rsid w:val="00581663"/>
    <w:pPr>
      <w:spacing w:before="100" w:beforeAutospacing="1" w:after="100" w:afterAutospacing="1"/>
    </w:pPr>
    <w:rPr>
      <w:rFonts w:ascii="Times" w:hAnsi="Times"/>
      <w:szCs w:val="20"/>
    </w:rPr>
  </w:style>
  <w:style w:type="character" w:customStyle="1" w:styleId="apple-tab-span">
    <w:name w:val="apple-tab-span"/>
    <w:basedOn w:val="DefaultParagraphFont"/>
    <w:rsid w:val="00581663"/>
  </w:style>
  <w:style w:type="character" w:customStyle="1" w:styleId="s1">
    <w:name w:val="s1"/>
    <w:basedOn w:val="DefaultParagraphFont"/>
    <w:rsid w:val="00581663"/>
  </w:style>
  <w:style w:type="character" w:customStyle="1" w:styleId="action-menu-toggled-item">
    <w:name w:val="action-menu-toggled-item"/>
    <w:basedOn w:val="DefaultParagraphFont"/>
    <w:rsid w:val="00581663"/>
    <w:rPr>
      <w:rFonts w:ascii="Times New Roman" w:hAnsi="Times New Roman"/>
    </w:rPr>
  </w:style>
  <w:style w:type="character" w:customStyle="1" w:styleId="1Tag">
    <w:name w:val="1) Tag"/>
    <w:rsid w:val="005816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816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816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816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816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816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81663"/>
    <w:rPr>
      <w:rFonts w:ascii="Arial" w:eastAsia="Times New Roman" w:hAnsi="Arial" w:cs="Arial"/>
      <w:b/>
      <w:caps/>
      <w:sz w:val="40"/>
      <w:szCs w:val="40"/>
    </w:rPr>
  </w:style>
  <w:style w:type="paragraph" w:customStyle="1" w:styleId="Strikethrough0">
    <w:name w:val="Strikethrough"/>
    <w:basedOn w:val="Normal"/>
    <w:link w:val="StrikethroughChar"/>
    <w:qFormat/>
    <w:rsid w:val="00581663"/>
    <w:rPr>
      <w:strike/>
    </w:rPr>
  </w:style>
  <w:style w:type="character" w:customStyle="1" w:styleId="StrikethroughChar">
    <w:name w:val="Strikethrough Char"/>
    <w:basedOn w:val="DefaultParagraphFont"/>
    <w:link w:val="Strikethrough0"/>
    <w:rsid w:val="00581663"/>
    <w:rPr>
      <w:rFonts w:ascii="Arial" w:hAnsi="Arial" w:cs="Arial"/>
      <w:strike/>
      <w:sz w:val="16"/>
    </w:rPr>
  </w:style>
  <w:style w:type="character" w:styleId="SubtleReference">
    <w:name w:val="Subtle Reference"/>
    <w:basedOn w:val="DefaultParagraphFont"/>
    <w:uiPriority w:val="31"/>
    <w:qFormat/>
    <w:rsid w:val="005816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81663"/>
    <w:rPr>
      <w:rFonts w:asciiTheme="minorHAnsi" w:hAnsiTheme="minorHAnsi"/>
      <w:bCs/>
    </w:rPr>
  </w:style>
  <w:style w:type="character" w:customStyle="1" w:styleId="BoxBoldUnderline">
    <w:name w:val="Box Bold Underline"/>
    <w:rsid w:val="005816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81663"/>
    <w:rPr>
      <w:rFonts w:eastAsia="Times New Roman"/>
    </w:rPr>
  </w:style>
  <w:style w:type="character" w:customStyle="1" w:styleId="NormalF6Char">
    <w:name w:val="Normal F6 Char"/>
    <w:link w:val="NormalF6"/>
    <w:rsid w:val="00581663"/>
    <w:rPr>
      <w:rFonts w:ascii="Arial" w:eastAsia="Times New Roman" w:hAnsi="Arial" w:cs="Arial"/>
      <w:sz w:val="16"/>
    </w:rPr>
  </w:style>
  <w:style w:type="paragraph" w:customStyle="1" w:styleId="TagNew">
    <w:name w:val="Tag New"/>
    <w:qFormat/>
    <w:rsid w:val="00581663"/>
    <w:pPr>
      <w:spacing w:after="0" w:line="240" w:lineRule="auto"/>
    </w:pPr>
    <w:rPr>
      <w:rFonts w:ascii="Times New Roman" w:eastAsiaTheme="minorEastAsia" w:hAnsi="Times New Roman" w:cs="Times New Roman"/>
      <w:b/>
      <w:sz w:val="24"/>
      <w:szCs w:val="20"/>
    </w:rPr>
  </w:style>
  <w:style w:type="character" w:customStyle="1" w:styleId="moretop">
    <w:name w:val="more_top"/>
    <w:rsid w:val="00581663"/>
  </w:style>
  <w:style w:type="paragraph" w:customStyle="1" w:styleId="TagNew0">
    <w:name w:val="Tag_New"/>
    <w:qFormat/>
    <w:rsid w:val="005816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816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816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58166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81663"/>
  </w:style>
  <w:style w:type="character" w:customStyle="1" w:styleId="yshortcutscs4-ndcor">
    <w:name w:val="yshortcuts cs4-ndcor"/>
    <w:rsid w:val="00581663"/>
  </w:style>
  <w:style w:type="character" w:customStyle="1" w:styleId="price">
    <w:name w:val="price"/>
    <w:rsid w:val="00581663"/>
  </w:style>
  <w:style w:type="character" w:customStyle="1" w:styleId="price-change">
    <w:name w:val="price-change"/>
    <w:rsid w:val="00581663"/>
  </w:style>
  <w:style w:type="character" w:customStyle="1" w:styleId="percent-change">
    <w:name w:val="percent-change"/>
    <w:rsid w:val="00581663"/>
  </w:style>
  <w:style w:type="character" w:customStyle="1" w:styleId="bibfont">
    <w:name w:val="bibfont"/>
    <w:rsid w:val="00581663"/>
    <w:rPr>
      <w:rFonts w:cs="Times New Roman"/>
    </w:rPr>
  </w:style>
  <w:style w:type="paragraph" w:customStyle="1" w:styleId="underlined1">
    <w:name w:val="underlined1"/>
    <w:next w:val="Normal"/>
    <w:autoRedefine/>
    <w:qFormat/>
    <w:rsid w:val="005816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81663"/>
    <w:pPr>
      <w:ind w:left="0"/>
    </w:pPr>
    <w:rPr>
      <w:rFonts w:eastAsia="Times New Roman"/>
      <w:b/>
      <w:color w:val="auto"/>
      <w:sz w:val="24"/>
      <w:szCs w:val="24"/>
    </w:rPr>
  </w:style>
  <w:style w:type="character" w:customStyle="1" w:styleId="SourceBoldedChar">
    <w:name w:val="Source Bolded Char"/>
    <w:link w:val="SourceBolded"/>
    <w:rsid w:val="00581663"/>
    <w:rPr>
      <w:rFonts w:ascii="Arial" w:eastAsia="Times New Roman" w:hAnsi="Arial" w:cs="Arial"/>
      <w:b/>
      <w:sz w:val="24"/>
      <w:szCs w:val="24"/>
      <w:lang w:val="x-none" w:eastAsia="x-none"/>
    </w:rPr>
  </w:style>
  <w:style w:type="paragraph" w:customStyle="1" w:styleId="CardDownSize">
    <w:name w:val="CardDownSize"/>
    <w:basedOn w:val="Normal"/>
    <w:link w:val="CardDownSizeChar"/>
    <w:qFormat/>
    <w:rsid w:val="00581663"/>
    <w:rPr>
      <w:rFonts w:eastAsia="Calibri"/>
      <w:szCs w:val="20"/>
      <w:lang w:val="x-none" w:eastAsia="x-none"/>
    </w:rPr>
  </w:style>
  <w:style w:type="character" w:customStyle="1" w:styleId="CardDownSizeChar">
    <w:name w:val="CardDownSize Char"/>
    <w:link w:val="CardDownSize"/>
    <w:rsid w:val="00581663"/>
    <w:rPr>
      <w:rFonts w:ascii="Arial" w:eastAsia="Calibri" w:hAnsi="Arial" w:cs="Arial"/>
      <w:sz w:val="16"/>
      <w:szCs w:val="20"/>
      <w:lang w:val="x-none" w:eastAsia="x-none"/>
    </w:rPr>
  </w:style>
  <w:style w:type="paragraph" w:customStyle="1" w:styleId="Citation10">
    <w:name w:val="Citation1"/>
    <w:basedOn w:val="Normal"/>
    <w:link w:val="Citation1Char"/>
    <w:qFormat/>
    <w:rsid w:val="00581663"/>
    <w:rPr>
      <w:rFonts w:eastAsia="Calibri"/>
      <w:b/>
      <w:u w:val="single"/>
      <w:lang w:val="x-none" w:eastAsia="x-none"/>
    </w:rPr>
  </w:style>
  <w:style w:type="character" w:customStyle="1" w:styleId="Citation1Char">
    <w:name w:val="Citation1 Char"/>
    <w:link w:val="Citation10"/>
    <w:rsid w:val="00581663"/>
    <w:rPr>
      <w:rFonts w:ascii="Arial" w:eastAsia="Calibri" w:hAnsi="Arial" w:cs="Arial"/>
      <w:b/>
      <w:sz w:val="16"/>
      <w:u w:val="single"/>
      <w:lang w:val="x-none" w:eastAsia="x-none"/>
    </w:rPr>
  </w:style>
  <w:style w:type="character" w:customStyle="1" w:styleId="TaglineChar">
    <w:name w:val="Tagline Char"/>
    <w:link w:val="Tagline0"/>
    <w:rsid w:val="00581663"/>
    <w:rPr>
      <w:rFonts w:ascii="Arial" w:hAnsi="Arial" w:cs="Arial"/>
      <w:b/>
      <w:sz w:val="26"/>
    </w:rPr>
  </w:style>
  <w:style w:type="character" w:customStyle="1" w:styleId="boldciteChar1">
    <w:name w:val="bold cite Char1"/>
    <w:rsid w:val="005816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81663"/>
  </w:style>
  <w:style w:type="character" w:customStyle="1" w:styleId="leveluptitle">
    <w:name w:val="leveluptitle"/>
    <w:basedOn w:val="DefaultParagraphFont"/>
    <w:rsid w:val="00581663"/>
  </w:style>
  <w:style w:type="character" w:customStyle="1" w:styleId="Irrelevant6fontChar">
    <w:name w:val="Irrelevant (6 font) Char"/>
    <w:basedOn w:val="DefaultParagraphFont"/>
    <w:link w:val="Irrelevant6font"/>
    <w:rsid w:val="00581663"/>
    <w:rPr>
      <w:rFonts w:ascii="Arial" w:eastAsia="Calibri" w:hAnsi="Arial" w:cs="Arial"/>
      <w:sz w:val="12"/>
      <w:szCs w:val="12"/>
    </w:rPr>
  </w:style>
  <w:style w:type="paragraph" w:customStyle="1" w:styleId="Non-NavPanelTag">
    <w:name w:val="Non-Nav Panel Tag"/>
    <w:basedOn w:val="Normal"/>
    <w:qFormat/>
    <w:rsid w:val="00581663"/>
    <w:rPr>
      <w:b/>
      <w:sz w:val="26"/>
    </w:rPr>
  </w:style>
  <w:style w:type="character" w:customStyle="1" w:styleId="Hyperlink3">
    <w:name w:val="Hyperlink.3"/>
    <w:basedOn w:val="DefaultParagraphFont"/>
    <w:rsid w:val="00581663"/>
    <w:rPr>
      <w:sz w:val="18"/>
      <w:szCs w:val="18"/>
    </w:rPr>
  </w:style>
  <w:style w:type="character" w:customStyle="1" w:styleId="Hyperlink40">
    <w:name w:val="Hyperlink.4"/>
    <w:basedOn w:val="DefaultParagraphFont"/>
    <w:rsid w:val="00581663"/>
    <w:rPr>
      <w:sz w:val="18"/>
      <w:szCs w:val="18"/>
    </w:rPr>
  </w:style>
  <w:style w:type="character" w:customStyle="1" w:styleId="SmallCharChar">
    <w:name w:val="Small Char Char"/>
    <w:basedOn w:val="DefaultParagraphFont"/>
    <w:rsid w:val="00581663"/>
    <w:rPr>
      <w:sz w:val="17"/>
      <w:szCs w:val="24"/>
      <w:lang w:val="en-US" w:eastAsia="en-US" w:bidi="ar-SA"/>
    </w:rPr>
  </w:style>
  <w:style w:type="paragraph" w:customStyle="1" w:styleId="TagsFutura">
    <w:name w:val="TagsFutura"/>
    <w:basedOn w:val="Normal"/>
    <w:next w:val="Heading3"/>
    <w:qFormat/>
    <w:rsid w:val="00581663"/>
    <w:rPr>
      <w:rFonts w:ascii="Futura" w:eastAsia="Times" w:hAnsi="Futura"/>
      <w:b/>
      <w:caps/>
      <w:sz w:val="18"/>
      <w:szCs w:val="20"/>
    </w:rPr>
  </w:style>
  <w:style w:type="paragraph" w:customStyle="1" w:styleId="DebateTag0">
    <w:name w:val="DebateTag"/>
    <w:basedOn w:val="Normal"/>
    <w:qFormat/>
    <w:rsid w:val="00581663"/>
    <w:rPr>
      <w:rFonts w:eastAsia="Calibri"/>
      <w:b/>
    </w:rPr>
  </w:style>
  <w:style w:type="paragraph" w:customStyle="1" w:styleId="StyleHeading4TagNotBold">
    <w:name w:val="Style Heading 4Tag + Not Bold"/>
    <w:basedOn w:val="Heading4"/>
    <w:qFormat/>
    <w:rsid w:val="00581663"/>
    <w:rPr>
      <w:iCs w:val="0"/>
    </w:rPr>
  </w:style>
  <w:style w:type="paragraph" w:customStyle="1" w:styleId="Aa">
    <w:name w:val="A"/>
    <w:basedOn w:val="Default"/>
    <w:next w:val="Default"/>
    <w:qFormat/>
    <w:rsid w:val="00581663"/>
    <w:rPr>
      <w:color w:val="auto"/>
      <w:lang w:bidi="en-US"/>
    </w:rPr>
  </w:style>
  <w:style w:type="character" w:customStyle="1" w:styleId="ac">
    <w:name w:val="••••"/>
    <w:rsid w:val="00581663"/>
    <w:rPr>
      <w:color w:val="000000"/>
    </w:rPr>
  </w:style>
  <w:style w:type="character" w:customStyle="1" w:styleId="UL-Bold">
    <w:name w:val="UL-Bold"/>
    <w:basedOn w:val="DefaultParagraphFont"/>
    <w:rsid w:val="00581663"/>
    <w:rPr>
      <w:u w:val="thick"/>
    </w:rPr>
  </w:style>
  <w:style w:type="character" w:customStyle="1" w:styleId="UL-None">
    <w:name w:val="UL-None"/>
    <w:basedOn w:val="DefaultParagraphFont"/>
    <w:rsid w:val="00581663"/>
    <w:rPr>
      <w:u w:val="none"/>
    </w:rPr>
  </w:style>
  <w:style w:type="character" w:customStyle="1" w:styleId="FontStyle19">
    <w:name w:val="Font Style19"/>
    <w:basedOn w:val="DefaultParagraphFont"/>
    <w:uiPriority w:val="99"/>
    <w:rsid w:val="00581663"/>
    <w:rPr>
      <w:rFonts w:ascii="Times New Roman" w:hAnsi="Times New Roman" w:cs="Times New Roman"/>
      <w:sz w:val="18"/>
      <w:szCs w:val="18"/>
    </w:rPr>
  </w:style>
  <w:style w:type="character" w:customStyle="1" w:styleId="UnderlineBox">
    <w:name w:val="Underline + Box"/>
    <w:uiPriority w:val="1"/>
    <w:qFormat/>
    <w:rsid w:val="00581663"/>
    <w:rPr>
      <w:rFonts w:ascii="Georgia" w:hAnsi="Georgia"/>
      <w:b w:val="0"/>
      <w:sz w:val="22"/>
      <w:u w:val="single"/>
      <w:bdr w:val="single" w:sz="4" w:space="0" w:color="auto"/>
    </w:rPr>
  </w:style>
  <w:style w:type="character" w:customStyle="1" w:styleId="10ptnotbold">
    <w:name w:val="10ptnotbold"/>
    <w:basedOn w:val="DefaultParagraphFont"/>
    <w:rsid w:val="00581663"/>
    <w:rPr>
      <w:sz w:val="20"/>
    </w:rPr>
  </w:style>
  <w:style w:type="paragraph" w:customStyle="1" w:styleId="ALLCAPS">
    <w:name w:val="ALL CAPS"/>
    <w:basedOn w:val="Normal"/>
    <w:link w:val="ALLCAPSChar"/>
    <w:qFormat/>
    <w:rsid w:val="00581663"/>
    <w:rPr>
      <w:rFonts w:eastAsia="Times New Roman"/>
      <w:b/>
      <w:caps/>
      <w:szCs w:val="20"/>
    </w:rPr>
  </w:style>
  <w:style w:type="character" w:customStyle="1" w:styleId="kn">
    <w:name w:val="kn"/>
    <w:basedOn w:val="DefaultParagraphFont"/>
    <w:rsid w:val="00581663"/>
  </w:style>
  <w:style w:type="paragraph" w:customStyle="1" w:styleId="StyleCardworksLinespacingsingle">
    <w:name w:val="Style Card works + Line spacing:  single"/>
    <w:basedOn w:val="Normal"/>
    <w:link w:val="StyleCardworksLinespacingsingleChar"/>
    <w:qFormat/>
    <w:rsid w:val="005816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81663"/>
    <w:rPr>
      <w:rFonts w:ascii="Arial" w:eastAsia="Times New Roman" w:hAnsi="Arial" w:cs="Arial"/>
      <w:spacing w:val="-3"/>
      <w:sz w:val="16"/>
      <w:szCs w:val="20"/>
    </w:rPr>
  </w:style>
  <w:style w:type="paragraph" w:customStyle="1" w:styleId="BriefTitleWorks">
    <w:name w:val="Brief Title Works"/>
    <w:basedOn w:val="Heading1"/>
    <w:link w:val="BriefTitleWorksChar"/>
    <w:qFormat/>
    <w:rsid w:val="005816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81663"/>
    <w:rPr>
      <w:rFonts w:ascii="Arial" w:eastAsia="Times New Roman" w:hAnsi="Arial" w:cs="Arial"/>
      <w:b/>
      <w:bCs/>
      <w:caps/>
      <w:kern w:val="32"/>
      <w:sz w:val="24"/>
      <w:szCs w:val="32"/>
      <w:u w:val="single"/>
    </w:rPr>
  </w:style>
  <w:style w:type="character" w:customStyle="1" w:styleId="twelptblackblack1">
    <w:name w:val="twelptblackblack1"/>
    <w:basedOn w:val="DefaultParagraphFont"/>
    <w:rsid w:val="00581663"/>
    <w:rPr>
      <w:rFonts w:ascii="Verdana" w:hAnsi="Verdana" w:hint="default"/>
      <w:color w:val="000000"/>
      <w:sz w:val="16"/>
      <w:szCs w:val="16"/>
    </w:rPr>
  </w:style>
  <w:style w:type="character" w:customStyle="1" w:styleId="TagCharCharCharChar0">
    <w:name w:val="Tag Char Char Char Char"/>
    <w:basedOn w:val="DefaultParagraphFont"/>
    <w:rsid w:val="00581663"/>
    <w:rPr>
      <w:rFonts w:ascii="Times New Roman" w:eastAsia="Times New Roman" w:hAnsi="Times New Roman" w:cs="Times New Roman"/>
      <w:b/>
      <w:sz w:val="24"/>
      <w:szCs w:val="20"/>
    </w:rPr>
  </w:style>
  <w:style w:type="character" w:customStyle="1" w:styleId="CharacterStyle14">
    <w:name w:val="Character Style 14"/>
    <w:rsid w:val="00581663"/>
    <w:rPr>
      <w:sz w:val="30"/>
      <w:szCs w:val="30"/>
    </w:rPr>
  </w:style>
  <w:style w:type="character" w:customStyle="1" w:styleId="CharacterStyle13">
    <w:name w:val="Character Style 13"/>
    <w:rsid w:val="00581663"/>
    <w:rPr>
      <w:i/>
      <w:iCs/>
      <w:sz w:val="17"/>
      <w:szCs w:val="17"/>
    </w:rPr>
  </w:style>
  <w:style w:type="character" w:customStyle="1" w:styleId="CardsNotUnderlined">
    <w:name w:val="Cards Not Underlined"/>
    <w:qFormat/>
    <w:rsid w:val="00581663"/>
    <w:rPr>
      <w:rFonts w:ascii="Times New Roman" w:hAnsi="Times New Roman"/>
      <w:sz w:val="16"/>
    </w:rPr>
  </w:style>
  <w:style w:type="character" w:customStyle="1" w:styleId="a15">
    <w:name w:val="a1"/>
    <w:rsid w:val="00581663"/>
    <w:rPr>
      <w:color w:val="008000"/>
    </w:rPr>
  </w:style>
  <w:style w:type="character" w:customStyle="1" w:styleId="FifthChar">
    <w:name w:val="Fifth Char"/>
    <w:link w:val="Fifth"/>
    <w:uiPriority w:val="99"/>
    <w:rsid w:val="00581663"/>
    <w:rPr>
      <w:rFonts w:ascii="Arial" w:eastAsia="Calibri" w:hAnsi="Arial" w:cs="Arial"/>
      <w:sz w:val="16"/>
    </w:rPr>
  </w:style>
  <w:style w:type="paragraph" w:customStyle="1" w:styleId="Repeatblockheading0">
    <w:name w:val="Repeat block heading"/>
    <w:basedOn w:val="Normal"/>
    <w:qFormat/>
    <w:rsid w:val="005816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81663"/>
  </w:style>
  <w:style w:type="character" w:customStyle="1" w:styleId="hps">
    <w:name w:val="hps"/>
    <w:rsid w:val="00581663"/>
  </w:style>
  <w:style w:type="paragraph" w:customStyle="1" w:styleId="TashmaHeader2">
    <w:name w:val="Tashma_Header2"/>
    <w:basedOn w:val="Heading2"/>
    <w:uiPriority w:val="99"/>
    <w:qFormat/>
    <w:rsid w:val="00581663"/>
    <w:pPr>
      <w:spacing w:after="160"/>
    </w:pPr>
    <w:rPr>
      <w:rFonts w:eastAsia="SimSun" w:cstheme="minorBidi"/>
      <w:sz w:val="28"/>
    </w:rPr>
  </w:style>
  <w:style w:type="paragraph" w:customStyle="1" w:styleId="TashmaHeading1">
    <w:name w:val="Tashma_Heading1"/>
    <w:basedOn w:val="Heading1"/>
    <w:uiPriority w:val="99"/>
    <w:qFormat/>
    <w:rsid w:val="005816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81663"/>
    <w:rPr>
      <w:rFonts w:cs="Calibri"/>
    </w:rPr>
  </w:style>
  <w:style w:type="paragraph" w:customStyle="1" w:styleId="CitationCharCharCharCharCharCharChar">
    <w:name w:val="Citation Char Char Char Char Char Char Char"/>
    <w:basedOn w:val="Normal"/>
    <w:link w:val="CitationCharCharCharCharCharCharCharChar"/>
    <w:qFormat/>
    <w:rsid w:val="00581663"/>
    <w:pPr>
      <w:ind w:left="1440" w:right="1440"/>
    </w:pPr>
    <w:rPr>
      <w:rFonts w:asciiTheme="minorHAnsi" w:hAnsiTheme="minorHAnsi" w:cs="Calibri"/>
      <w:sz w:val="22"/>
    </w:rPr>
  </w:style>
  <w:style w:type="paragraph" w:customStyle="1" w:styleId="pagpag1">
    <w:name w:val="pagpag1"/>
    <w:basedOn w:val="Normal"/>
    <w:uiPriority w:val="99"/>
    <w:qFormat/>
    <w:rsid w:val="00581663"/>
    <w:pPr>
      <w:spacing w:before="100" w:beforeAutospacing="1" w:after="100" w:afterAutospacing="1"/>
    </w:pPr>
    <w:rPr>
      <w:rFonts w:eastAsia="Times New Roman"/>
    </w:rPr>
  </w:style>
  <w:style w:type="paragraph" w:customStyle="1" w:styleId="pagpag2">
    <w:name w:val="pagpag2"/>
    <w:basedOn w:val="Normal"/>
    <w:uiPriority w:val="99"/>
    <w:qFormat/>
    <w:rsid w:val="005816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581663"/>
    <w:pPr>
      <w:spacing w:after="120"/>
    </w:pPr>
    <w:rPr>
      <w:bCs/>
      <w:color w:val="000000"/>
    </w:rPr>
  </w:style>
  <w:style w:type="paragraph" w:customStyle="1" w:styleId="BodyText210">
    <w:name w:val="Body Text 21"/>
    <w:basedOn w:val="Normal"/>
    <w:next w:val="BodyText2"/>
    <w:unhideWhenUsed/>
    <w:qFormat/>
    <w:rsid w:val="00581663"/>
    <w:pPr>
      <w:spacing w:after="120" w:line="480" w:lineRule="auto"/>
    </w:pPr>
    <w:rPr>
      <w:sz w:val="12"/>
    </w:rPr>
  </w:style>
  <w:style w:type="paragraph" w:customStyle="1" w:styleId="BodyTextIndent1">
    <w:name w:val="Body Text Indent1"/>
    <w:basedOn w:val="Normal"/>
    <w:next w:val="BodyTextIndent"/>
    <w:unhideWhenUsed/>
    <w:qFormat/>
    <w:rsid w:val="00581663"/>
    <w:pPr>
      <w:spacing w:after="120"/>
      <w:ind w:left="360"/>
    </w:pPr>
  </w:style>
  <w:style w:type="paragraph" w:customStyle="1" w:styleId="BodyTextIndent31">
    <w:name w:val="Body Text Indent 31"/>
    <w:basedOn w:val="Normal"/>
    <w:next w:val="BodyTextIndent3"/>
    <w:semiHidden/>
    <w:unhideWhenUsed/>
    <w:qFormat/>
    <w:rsid w:val="00581663"/>
    <w:pPr>
      <w:spacing w:after="120"/>
      <w:ind w:left="360"/>
    </w:pPr>
    <w:rPr>
      <w:sz w:val="14"/>
    </w:rPr>
  </w:style>
  <w:style w:type="paragraph" w:customStyle="1" w:styleId="BodyTextIndent21">
    <w:name w:val="Body Text Indent 21"/>
    <w:basedOn w:val="Normal"/>
    <w:next w:val="BodyTextIndent2"/>
    <w:unhideWhenUsed/>
    <w:qFormat/>
    <w:rsid w:val="00581663"/>
    <w:pPr>
      <w:spacing w:after="120" w:line="480" w:lineRule="auto"/>
      <w:ind w:left="360"/>
    </w:pPr>
  </w:style>
  <w:style w:type="character" w:customStyle="1" w:styleId="Caption11">
    <w:name w:val="Caption11"/>
    <w:rsid w:val="00581663"/>
  </w:style>
  <w:style w:type="paragraph" w:customStyle="1" w:styleId="z-BottomofForm1">
    <w:name w:val="z-Bottom of Form1"/>
    <w:basedOn w:val="Normal"/>
    <w:next w:val="Normal"/>
    <w:hidden/>
    <w:unhideWhenUsed/>
    <w:qFormat/>
    <w:rsid w:val="00581663"/>
    <w:pPr>
      <w:pBdr>
        <w:top w:val="single" w:sz="6" w:space="1" w:color="auto"/>
      </w:pBdr>
      <w:jc w:val="center"/>
    </w:pPr>
    <w:rPr>
      <w:rFonts w:eastAsia="Times New Roman"/>
      <w:vanish/>
      <w:szCs w:val="16"/>
    </w:rPr>
  </w:style>
  <w:style w:type="paragraph" w:customStyle="1" w:styleId="arcticletext">
    <w:name w:val="arcticle_text"/>
    <w:basedOn w:val="Normal"/>
    <w:qFormat/>
    <w:rsid w:val="00581663"/>
    <w:pPr>
      <w:spacing w:before="100" w:beforeAutospacing="1" w:after="100" w:afterAutospacing="1"/>
    </w:pPr>
    <w:rPr>
      <w:rFonts w:eastAsia="Times New Roman"/>
    </w:rPr>
  </w:style>
  <w:style w:type="paragraph" w:customStyle="1" w:styleId="cptchblock">
    <w:name w:val="cptch_block"/>
    <w:basedOn w:val="Normal"/>
    <w:qFormat/>
    <w:rsid w:val="00581663"/>
    <w:pPr>
      <w:spacing w:before="100" w:beforeAutospacing="1" w:after="100" w:afterAutospacing="1"/>
    </w:pPr>
    <w:rPr>
      <w:rFonts w:eastAsia="Times New Roman"/>
    </w:rPr>
  </w:style>
  <w:style w:type="paragraph" w:customStyle="1" w:styleId="publisheddate">
    <w:name w:val="published_date"/>
    <w:basedOn w:val="Normal"/>
    <w:qFormat/>
    <w:rsid w:val="00581663"/>
    <w:pPr>
      <w:spacing w:before="100" w:beforeAutospacing="1" w:after="100" w:afterAutospacing="1"/>
    </w:pPr>
    <w:rPr>
      <w:rFonts w:eastAsia="Times New Roman"/>
    </w:rPr>
  </w:style>
  <w:style w:type="paragraph" w:customStyle="1" w:styleId="headline-title">
    <w:name w:val="headline-title"/>
    <w:basedOn w:val="Normal"/>
    <w:qFormat/>
    <w:rsid w:val="00581663"/>
    <w:pPr>
      <w:spacing w:before="100" w:beforeAutospacing="1" w:after="100" w:afterAutospacing="1"/>
    </w:pPr>
    <w:rPr>
      <w:rFonts w:eastAsia="Times New Roman"/>
    </w:rPr>
  </w:style>
  <w:style w:type="character" w:customStyle="1" w:styleId="StyleCards12ptThickunderlineChar1">
    <w:name w:val="Style Cards + 12 pt Thick underline Char1"/>
    <w:rsid w:val="00581663"/>
    <w:rPr>
      <w:sz w:val="24"/>
      <w:szCs w:val="24"/>
      <w:u w:val="thick"/>
    </w:rPr>
  </w:style>
  <w:style w:type="character" w:customStyle="1" w:styleId="BodyTextIndentChar2">
    <w:name w:val="Body Text Indent Char2"/>
    <w:basedOn w:val="DefaultParagraphFont"/>
    <w:uiPriority w:val="99"/>
    <w:semiHidden/>
    <w:rsid w:val="00581663"/>
    <w:rPr>
      <w:rFonts w:ascii="Georgia" w:hAnsi="Georgia"/>
      <w:sz w:val="22"/>
      <w:szCs w:val="22"/>
    </w:rPr>
  </w:style>
  <w:style w:type="character" w:customStyle="1" w:styleId="BodyText2Char2">
    <w:name w:val="Body Text 2 Char2"/>
    <w:basedOn w:val="DefaultParagraphFont"/>
    <w:uiPriority w:val="99"/>
    <w:semiHidden/>
    <w:rsid w:val="00581663"/>
    <w:rPr>
      <w:rFonts w:ascii="Georgia" w:hAnsi="Georgia"/>
      <w:sz w:val="22"/>
      <w:szCs w:val="22"/>
    </w:rPr>
  </w:style>
  <w:style w:type="character" w:customStyle="1" w:styleId="BodyText3Char2">
    <w:name w:val="Body Text 3 Char2"/>
    <w:basedOn w:val="DefaultParagraphFont"/>
    <w:uiPriority w:val="99"/>
    <w:semiHidden/>
    <w:rsid w:val="00581663"/>
    <w:rPr>
      <w:rFonts w:ascii="Georgia" w:hAnsi="Georgia"/>
      <w:sz w:val="16"/>
      <w:szCs w:val="16"/>
    </w:rPr>
  </w:style>
  <w:style w:type="character" w:customStyle="1" w:styleId="BodyTextIndent2Char2">
    <w:name w:val="Body Text Indent 2 Char2"/>
    <w:basedOn w:val="DefaultParagraphFont"/>
    <w:uiPriority w:val="99"/>
    <w:semiHidden/>
    <w:rsid w:val="00581663"/>
    <w:rPr>
      <w:rFonts w:ascii="Georgia" w:hAnsi="Georgia"/>
      <w:sz w:val="22"/>
      <w:szCs w:val="22"/>
    </w:rPr>
  </w:style>
  <w:style w:type="character" w:customStyle="1" w:styleId="BodyTextIndent3Char2">
    <w:name w:val="Body Text Indent 3 Char2"/>
    <w:basedOn w:val="DefaultParagraphFont"/>
    <w:uiPriority w:val="99"/>
    <w:semiHidden/>
    <w:rsid w:val="00581663"/>
    <w:rPr>
      <w:rFonts w:ascii="Georgia" w:hAnsi="Georgia"/>
      <w:sz w:val="16"/>
      <w:szCs w:val="16"/>
    </w:rPr>
  </w:style>
  <w:style w:type="character" w:customStyle="1" w:styleId="z-BottomofFormChar2">
    <w:name w:val="z-Bottom of Form Char2"/>
    <w:basedOn w:val="DefaultParagraphFont"/>
    <w:uiPriority w:val="99"/>
    <w:semiHidden/>
    <w:rsid w:val="0058166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81663"/>
    <w:pPr>
      <w:ind w:left="0"/>
    </w:pPr>
    <w:rPr>
      <w:rFonts w:eastAsia="Cambria"/>
      <w:iCs w:val="0"/>
      <w:color w:val="auto"/>
      <w:sz w:val="20"/>
    </w:rPr>
  </w:style>
  <w:style w:type="character" w:customStyle="1" w:styleId="StyleHotRouteLatinGaramond10ptChar">
    <w:name w:val="Style Hot Route + (Latin) Garamond 10 pt Char"/>
    <w:basedOn w:val="DefaultParagraphFont"/>
    <w:link w:val="StyleHotRouteLatinGaramond10pt"/>
    <w:rsid w:val="00581663"/>
    <w:rPr>
      <w:rFonts w:ascii="Arial" w:eastAsia="Cambria" w:hAnsi="Arial" w:cs="Arial"/>
      <w:sz w:val="20"/>
    </w:rPr>
  </w:style>
  <w:style w:type="paragraph" w:customStyle="1" w:styleId="StyleHotRouteLatinGaramond10ptUnderline">
    <w:name w:val="Style Hot Route + (Latin) Garamond 10 pt Underline"/>
    <w:basedOn w:val="HotRoute"/>
    <w:link w:val="StyleHotRouteLatinGaramond10ptUnderlineChar"/>
    <w:qFormat/>
    <w:rsid w:val="00581663"/>
    <w:pPr>
      <w:ind w:left="0"/>
    </w:pPr>
    <w:rPr>
      <w:rFonts w:eastAsia="Cambria"/>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81663"/>
    <w:rPr>
      <w:rFonts w:ascii="Arial" w:eastAsia="Cambria" w:hAnsi="Arial" w:cs="Arial"/>
      <w:sz w:val="20"/>
      <w:u w:val="single"/>
    </w:rPr>
  </w:style>
  <w:style w:type="character" w:customStyle="1" w:styleId="m5686307894942199640gmail-style13ptbold">
    <w:name w:val="m_5686307894942199640gmail-style13ptbold"/>
    <w:basedOn w:val="DefaultParagraphFont"/>
    <w:rsid w:val="00581663"/>
  </w:style>
  <w:style w:type="character" w:customStyle="1" w:styleId="m5686307894942199640gmail-styleunderline">
    <w:name w:val="m_5686307894942199640gmail-styleunderline"/>
    <w:basedOn w:val="DefaultParagraphFont"/>
    <w:rsid w:val="00581663"/>
  </w:style>
  <w:style w:type="paragraph" w:customStyle="1" w:styleId="Hyperlink2">
    <w:name w:val="Hyperlink2"/>
    <w:basedOn w:val="Normal"/>
    <w:qFormat/>
    <w:rsid w:val="00581663"/>
    <w:rPr>
      <w:rFonts w:eastAsia="Calibri"/>
      <w:color w:val="00B0F0"/>
      <w:u w:val="single" w:color="00B0F0"/>
    </w:rPr>
  </w:style>
  <w:style w:type="character" w:customStyle="1" w:styleId="messagecontent">
    <w:name w:val="message_content"/>
    <w:rsid w:val="00581663"/>
  </w:style>
  <w:style w:type="paragraph" w:customStyle="1" w:styleId="UnderlineCharCharCharCharCharCharCharCharChar">
    <w:name w:val="Underline Char Char Char Char Char Char Char Char Char"/>
    <w:link w:val="UnderlineCharCharCharCharCharCharCharCharCharChar"/>
    <w:qFormat/>
    <w:rsid w:val="005816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816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816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8166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816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81663"/>
    <w:pPr>
      <w:spacing w:line="197" w:lineRule="exact"/>
      <w:jc w:val="both"/>
    </w:pPr>
  </w:style>
  <w:style w:type="paragraph" w:customStyle="1" w:styleId="Style42">
    <w:name w:val="Style42"/>
    <w:basedOn w:val="Normal"/>
    <w:uiPriority w:val="99"/>
    <w:qFormat/>
    <w:rsid w:val="00581663"/>
    <w:pPr>
      <w:spacing w:line="202" w:lineRule="exact"/>
      <w:jc w:val="both"/>
    </w:pPr>
  </w:style>
  <w:style w:type="paragraph" w:customStyle="1" w:styleId="Style510">
    <w:name w:val="Style51"/>
    <w:basedOn w:val="Normal"/>
    <w:uiPriority w:val="99"/>
    <w:qFormat/>
    <w:rsid w:val="00581663"/>
    <w:pPr>
      <w:spacing w:line="200" w:lineRule="exact"/>
      <w:jc w:val="both"/>
    </w:pPr>
  </w:style>
  <w:style w:type="character" w:customStyle="1" w:styleId="FontStyle72">
    <w:name w:val="Font Style72"/>
    <w:rsid w:val="00581663"/>
    <w:rPr>
      <w:rFonts w:ascii="Times New Roman" w:hAnsi="Times New Roman" w:cs="Times New Roman" w:hint="default"/>
      <w:sz w:val="16"/>
      <w:szCs w:val="16"/>
    </w:rPr>
  </w:style>
  <w:style w:type="character" w:customStyle="1" w:styleId="FontStyle73">
    <w:name w:val="Font Style73"/>
    <w:uiPriority w:val="99"/>
    <w:rsid w:val="00581663"/>
    <w:rPr>
      <w:rFonts w:ascii="Times New Roman" w:hAnsi="Times New Roman" w:cs="Times New Roman" w:hint="default"/>
      <w:i/>
      <w:iCs/>
      <w:sz w:val="16"/>
      <w:szCs w:val="16"/>
    </w:rPr>
  </w:style>
  <w:style w:type="character" w:customStyle="1" w:styleId="UnderlinestyleChar20">
    <w:name w:val="Underline style Char2"/>
    <w:rsid w:val="00581663"/>
    <w:rPr>
      <w:sz w:val="22"/>
      <w:szCs w:val="24"/>
      <w:u w:val="single"/>
      <w:lang w:val="en-US" w:eastAsia="en-US" w:bidi="ar-SA"/>
    </w:rPr>
  </w:style>
  <w:style w:type="character" w:customStyle="1" w:styleId="FontStyle49">
    <w:name w:val="Font Style49"/>
    <w:uiPriority w:val="99"/>
    <w:rsid w:val="00581663"/>
    <w:rPr>
      <w:rFonts w:ascii="Times New Roman" w:hAnsi="Times New Roman" w:cs="Times New Roman"/>
      <w:sz w:val="20"/>
      <w:szCs w:val="20"/>
    </w:rPr>
  </w:style>
  <w:style w:type="character" w:customStyle="1" w:styleId="FontStyle50">
    <w:name w:val="Font Style50"/>
    <w:uiPriority w:val="99"/>
    <w:rsid w:val="00581663"/>
    <w:rPr>
      <w:rFonts w:ascii="Times New Roman" w:hAnsi="Times New Roman" w:cs="Times New Roman"/>
      <w:b/>
      <w:bCs/>
      <w:sz w:val="20"/>
      <w:szCs w:val="20"/>
    </w:rPr>
  </w:style>
  <w:style w:type="character" w:customStyle="1" w:styleId="ListBulletChar">
    <w:name w:val="List Bullet Char"/>
    <w:link w:val="ListBullet"/>
    <w:uiPriority w:val="99"/>
    <w:locked/>
    <w:rsid w:val="00581663"/>
    <w:rPr>
      <w:rFonts w:ascii="Arial" w:eastAsia="Calibri" w:hAnsi="Arial" w:cs="Arial"/>
      <w:sz w:val="16"/>
    </w:rPr>
  </w:style>
  <w:style w:type="character" w:customStyle="1" w:styleId="BoldUnderlineChar2Char">
    <w:name w:val="BoldUnderline Char2 Char"/>
    <w:link w:val="BoldUnderlineChar20"/>
    <w:locked/>
    <w:rsid w:val="005816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81663"/>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581663"/>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581663"/>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581663"/>
    <w:rPr>
      <w:rFonts w:eastAsia="Times New Roman"/>
      <w:u w:val="single"/>
    </w:rPr>
  </w:style>
  <w:style w:type="paragraph" w:customStyle="1" w:styleId="StyleStyle4ArialNarrow9pt">
    <w:name w:val="Style Style4 + Arial Narrow 9 pt"/>
    <w:basedOn w:val="Normal"/>
    <w:link w:val="StyleStyle4ArialNarrow9ptChar"/>
    <w:qFormat/>
    <w:rsid w:val="00581663"/>
    <w:pPr>
      <w:spacing w:line="256" w:lineRule="auto"/>
    </w:pPr>
    <w:rPr>
      <w:rFonts w:asciiTheme="minorHAnsi" w:eastAsia="Times New Roman" w:hAnsiTheme="minorHAnsi" w:cstheme="minorBidi"/>
      <w:sz w:val="22"/>
      <w:u w:val="single"/>
    </w:rPr>
  </w:style>
  <w:style w:type="character" w:customStyle="1" w:styleId="StyleStyle4ArialNarrow9ptBoldChar">
    <w:name w:val="Style Style4 + Arial Narrow 9 pt Bold Char"/>
    <w:link w:val="StyleStyle4ArialNarrow9ptBold"/>
    <w:locked/>
    <w:rsid w:val="005816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81663"/>
    <w:pPr>
      <w:spacing w:line="256" w:lineRule="auto"/>
    </w:pPr>
    <w:rPr>
      <w:rFonts w:asciiTheme="minorHAnsi" w:eastAsia="Times New Roman" w:hAnsiTheme="minorHAnsi" w:cstheme="minorBidi"/>
      <w:b/>
      <w:bCs/>
      <w:sz w:val="22"/>
      <w:u w:val="single"/>
    </w:rPr>
  </w:style>
  <w:style w:type="character" w:customStyle="1" w:styleId="Citation-AuthorDateChar">
    <w:name w:val="Citation - Author/Date Char"/>
    <w:locked/>
    <w:rsid w:val="00581663"/>
    <w:rPr>
      <w:rFonts w:eastAsia="Times New Roman"/>
      <w:b/>
      <w:smallCaps/>
      <w:sz w:val="24"/>
      <w:szCs w:val="24"/>
      <w:u w:val="single"/>
    </w:rPr>
  </w:style>
  <w:style w:type="character" w:customStyle="1" w:styleId="HiddenBlockHeaderChar">
    <w:name w:val="Hidden Block Header Char"/>
    <w:link w:val="HiddenBlockHeader"/>
    <w:locked/>
    <w:rsid w:val="00581663"/>
    <w:rPr>
      <w:rFonts w:ascii="Arial" w:hAnsi="Arial" w:cs="Arial"/>
      <w:sz w:val="16"/>
    </w:rPr>
  </w:style>
  <w:style w:type="character" w:customStyle="1" w:styleId="ThirdChar">
    <w:name w:val="Third Char"/>
    <w:link w:val="Third"/>
    <w:locked/>
    <w:rsid w:val="00581663"/>
    <w:rPr>
      <w:rFonts w:eastAsia="Times New Roman"/>
      <w:b/>
      <w:u w:val="single"/>
      <w:lang w:val="x-none" w:eastAsia="x-none"/>
    </w:rPr>
  </w:style>
  <w:style w:type="paragraph" w:customStyle="1" w:styleId="Third">
    <w:name w:val="Third"/>
    <w:basedOn w:val="Normal"/>
    <w:link w:val="ThirdChar"/>
    <w:qFormat/>
    <w:rsid w:val="00581663"/>
    <w:pPr>
      <w:spacing w:line="256" w:lineRule="auto"/>
    </w:pPr>
    <w:rPr>
      <w:rFonts w:asciiTheme="minorHAnsi" w:eastAsia="Times New Roman" w:hAnsiTheme="minorHAnsi" w:cstheme="minorBidi"/>
      <w:b/>
      <w:sz w:val="22"/>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5816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81663"/>
    <w:rPr>
      <w:rFonts w:eastAsia="Times New Roman"/>
      <w:b/>
      <w:szCs w:val="24"/>
      <w:u w:val="thick"/>
    </w:rPr>
  </w:style>
  <w:style w:type="paragraph" w:customStyle="1" w:styleId="CiteSmallText">
    <w:name w:val="Cite Small Text"/>
    <w:basedOn w:val="Normal"/>
    <w:uiPriority w:val="99"/>
    <w:qFormat/>
    <w:rsid w:val="005816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81663"/>
    <w:rPr>
      <w:lang w:val="x-none"/>
    </w:rPr>
  </w:style>
  <w:style w:type="paragraph" w:customStyle="1" w:styleId="Cards1CharChar">
    <w:name w:val="Cards1 Char Char"/>
    <w:basedOn w:val="Normal"/>
    <w:link w:val="Cards1CharCharChar"/>
    <w:qFormat/>
    <w:rsid w:val="00581663"/>
    <w:pPr>
      <w:autoSpaceDE w:val="0"/>
      <w:autoSpaceDN w:val="0"/>
      <w:adjustRightInd w:val="0"/>
      <w:spacing w:line="256" w:lineRule="auto"/>
      <w:ind w:left="432" w:right="432"/>
      <w:jc w:val="both"/>
    </w:pPr>
    <w:rPr>
      <w:rFonts w:asciiTheme="minorHAnsi" w:hAnsiTheme="minorHAnsi" w:cstheme="minorBidi"/>
      <w:sz w:val="22"/>
      <w:lang w:val="x-none"/>
    </w:rPr>
  </w:style>
  <w:style w:type="character" w:customStyle="1" w:styleId="SwagChar">
    <w:name w:val="Swag Char"/>
    <w:link w:val="Swag"/>
    <w:locked/>
    <w:rsid w:val="00581663"/>
    <w:rPr>
      <w:color w:val="0000FF"/>
      <w:sz w:val="12"/>
      <w:u w:val="single"/>
    </w:rPr>
  </w:style>
  <w:style w:type="paragraph" w:customStyle="1" w:styleId="Swag">
    <w:name w:val="Swag"/>
    <w:basedOn w:val="Normal"/>
    <w:link w:val="SwagChar"/>
    <w:qFormat/>
    <w:rsid w:val="005816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816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816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816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816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816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81663"/>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5816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81663"/>
    <w:pPr>
      <w:spacing w:line="256" w:lineRule="auto"/>
    </w:pPr>
    <w:rPr>
      <w:rFonts w:asciiTheme="minorHAnsi" w:eastAsia="Times New Roman" w:hAnsiTheme="minorHAnsi"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5816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81663"/>
    <w:pPr>
      <w:spacing w:line="256" w:lineRule="auto"/>
    </w:pPr>
    <w:rPr>
      <w:rFonts w:asciiTheme="minorHAnsi" w:eastAsia="Times New Roman" w:hAnsiTheme="minorHAnsi" w:cstheme="minorBidi"/>
      <w:sz w:val="22"/>
      <w:u w:val="single"/>
    </w:rPr>
  </w:style>
  <w:style w:type="character" w:customStyle="1" w:styleId="TagsCharCharCharChar">
    <w:name w:val="Tags Char Char Char Char"/>
    <w:locked/>
    <w:rsid w:val="005816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81663"/>
  </w:style>
  <w:style w:type="paragraph" w:customStyle="1" w:styleId="NothingCharCharChar">
    <w:name w:val="Nothing Char Char Char"/>
    <w:link w:val="NothingCharChar"/>
    <w:qFormat/>
    <w:rsid w:val="00581663"/>
    <w:pPr>
      <w:spacing w:after="0" w:line="240" w:lineRule="auto"/>
      <w:jc w:val="both"/>
    </w:pPr>
  </w:style>
  <w:style w:type="paragraph" w:customStyle="1" w:styleId="StyleLeft021">
    <w:name w:val="Style Left:  0.2&quot;1"/>
    <w:basedOn w:val="Normal"/>
    <w:uiPriority w:val="99"/>
    <w:qFormat/>
    <w:rsid w:val="005816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816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816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816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816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 w:val="22"/>
      <w:u w:val="single"/>
      <w:bdr w:val="single" w:sz="4" w:space="0" w:color="auto" w:frame="1"/>
    </w:rPr>
  </w:style>
  <w:style w:type="paragraph" w:customStyle="1" w:styleId="BlockTitle20">
    <w:name w:val="Block Title #2"/>
    <w:basedOn w:val="Normal"/>
    <w:uiPriority w:val="99"/>
    <w:qFormat/>
    <w:rsid w:val="005816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81663"/>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5816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81663"/>
    <w:rPr>
      <w:szCs w:val="24"/>
      <w:u w:val="single"/>
      <w:lang w:val="en-US" w:eastAsia="en-US" w:bidi="ar-SA"/>
    </w:rPr>
  </w:style>
  <w:style w:type="character" w:customStyle="1" w:styleId="BoldUnderlineCharChar3">
    <w:name w:val="BoldUnderline Char Char3"/>
    <w:rsid w:val="00581663"/>
    <w:rPr>
      <w:b/>
      <w:bCs w:val="0"/>
      <w:szCs w:val="24"/>
      <w:u w:val="single"/>
      <w:lang w:val="en-US" w:eastAsia="en-US" w:bidi="ar-SA"/>
    </w:rPr>
  </w:style>
  <w:style w:type="character" w:customStyle="1" w:styleId="UnderlineCharChar3">
    <w:name w:val="Underline Char Char3"/>
    <w:rsid w:val="00581663"/>
    <w:rPr>
      <w:szCs w:val="24"/>
      <w:u w:val="single"/>
      <w:lang w:val="en-US" w:eastAsia="en-US" w:bidi="ar-SA"/>
    </w:rPr>
  </w:style>
  <w:style w:type="character" w:customStyle="1" w:styleId="BoldUnderlineCharChar2">
    <w:name w:val="BoldUnderline Char Char2"/>
    <w:rsid w:val="00581663"/>
    <w:rPr>
      <w:b/>
      <w:bCs w:val="0"/>
      <w:szCs w:val="24"/>
      <w:u w:val="single"/>
      <w:lang w:val="en-US" w:eastAsia="en-US" w:bidi="ar-SA"/>
    </w:rPr>
  </w:style>
  <w:style w:type="character" w:customStyle="1" w:styleId="volume-issue">
    <w:name w:val="volume-issue"/>
    <w:rsid w:val="00581663"/>
    <w:rPr>
      <w:rFonts w:ascii="Times New Roman" w:hAnsi="Times New Roman" w:cs="Times New Roman" w:hint="default"/>
    </w:rPr>
  </w:style>
  <w:style w:type="character" w:customStyle="1" w:styleId="boldness1">
    <w:name w:val="boldness1"/>
    <w:rsid w:val="00581663"/>
  </w:style>
  <w:style w:type="character" w:customStyle="1" w:styleId="current-selection">
    <w:name w:val="current-selection"/>
    <w:basedOn w:val="DefaultParagraphFont"/>
    <w:rsid w:val="00581663"/>
  </w:style>
  <w:style w:type="character" w:customStyle="1" w:styleId="ad">
    <w:name w:val="_"/>
    <w:basedOn w:val="DefaultParagraphFont"/>
    <w:rsid w:val="00581663"/>
  </w:style>
  <w:style w:type="character" w:customStyle="1" w:styleId="Heading3CharCharCharChar1">
    <w:name w:val="Heading 3 Char Char Char Char1"/>
    <w:rsid w:val="00581663"/>
    <w:rPr>
      <w:rFonts w:ascii="Arial" w:hAnsi="Arial" w:cs="Arial" w:hint="default"/>
      <w:bCs/>
      <w:szCs w:val="26"/>
      <w:u w:val="single"/>
      <w:lang w:val="en-US" w:eastAsia="en-US" w:bidi="ar-SA"/>
    </w:rPr>
  </w:style>
  <w:style w:type="character" w:customStyle="1" w:styleId="comment-body">
    <w:name w:val="comment-body"/>
    <w:rsid w:val="00581663"/>
  </w:style>
  <w:style w:type="character" w:customStyle="1" w:styleId="StyleBoldandUnderlineCharChar29pt">
    <w:name w:val="Style Bold and Underline Char Char2 + 9 pt"/>
    <w:rsid w:val="00581663"/>
    <w:rPr>
      <w:rFonts w:ascii="Times New Roman" w:hAnsi="Times New Roman" w:cs="Times New Roman" w:hint="default"/>
      <w:b/>
      <w:bCs/>
      <w:noProof w:val="0"/>
      <w:sz w:val="20"/>
      <w:u w:val="single"/>
    </w:rPr>
  </w:style>
  <w:style w:type="character" w:customStyle="1" w:styleId="StyleUnderlineCharChar19pt">
    <w:name w:val="Style Underline Char Char1 + 9 pt"/>
    <w:rsid w:val="005816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816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81663"/>
  </w:style>
  <w:style w:type="character" w:customStyle="1" w:styleId="3TagCite">
    <w:name w:val="3 Tag/Cite"/>
    <w:rsid w:val="00581663"/>
    <w:rPr>
      <w:rFonts w:ascii="Times New Roman" w:hAnsi="Times New Roman" w:cs="Times New Roman" w:hint="default"/>
      <w:b/>
      <w:bCs w:val="0"/>
    </w:rPr>
  </w:style>
  <w:style w:type="character" w:customStyle="1" w:styleId="4Qualifications">
    <w:name w:val="4 Qualifications"/>
    <w:rsid w:val="00581663"/>
    <w:rPr>
      <w:rFonts w:ascii="Times New Roman" w:hAnsi="Times New Roman" w:cs="Times New Roman" w:hint="default"/>
      <w:sz w:val="19"/>
    </w:rPr>
  </w:style>
  <w:style w:type="character" w:customStyle="1" w:styleId="6Underlined">
    <w:name w:val="6 Underlined"/>
    <w:rsid w:val="00581663"/>
    <w:rPr>
      <w:rFonts w:ascii="Times New Roman" w:hAnsi="Times New Roman" w:cs="Times New Roman" w:hint="default"/>
      <w:b/>
      <w:bCs w:val="0"/>
      <w:sz w:val="21"/>
      <w:u w:val="single"/>
    </w:rPr>
  </w:style>
  <w:style w:type="character" w:customStyle="1" w:styleId="nohighlighting">
    <w:name w:val="no highlighting"/>
    <w:rsid w:val="00581663"/>
    <w:rPr>
      <w:rFonts w:ascii="Times New Roman" w:hAnsi="Times New Roman" w:cs="Times New Roman" w:hint="default"/>
      <w:color w:val="auto"/>
      <w:sz w:val="20"/>
      <w:u w:val="thick"/>
      <w:bdr w:val="none" w:sz="0" w:space="0" w:color="auto" w:frame="1"/>
    </w:rPr>
  </w:style>
  <w:style w:type="character" w:customStyle="1" w:styleId="CharChar61">
    <w:name w:val="Char Char61"/>
    <w:rsid w:val="00581663"/>
    <w:rPr>
      <w:rFonts w:ascii="Arial" w:hAnsi="Arial" w:cs="Arial" w:hint="default"/>
      <w:bCs/>
      <w:sz w:val="16"/>
      <w:szCs w:val="26"/>
      <w:lang w:val="en-US" w:eastAsia="en-US" w:bidi="ar-SA"/>
    </w:rPr>
  </w:style>
  <w:style w:type="character" w:customStyle="1" w:styleId="styledate">
    <w:name w:val="styledate"/>
    <w:rsid w:val="00581663"/>
  </w:style>
  <w:style w:type="character" w:customStyle="1" w:styleId="BoldandUnderlineChar1">
    <w:name w:val="Bold and Underline Char1"/>
    <w:rsid w:val="00581663"/>
    <w:rPr>
      <w:b/>
      <w:bCs w:val="0"/>
      <w:szCs w:val="24"/>
      <w:u w:val="single"/>
      <w:lang w:val="en-US" w:eastAsia="en-US" w:bidi="ar-SA"/>
    </w:rPr>
  </w:style>
  <w:style w:type="character" w:customStyle="1" w:styleId="BoldandUnderlineChar1Char2">
    <w:name w:val="Bold and Underline Char1 Char2"/>
    <w:rsid w:val="00581663"/>
    <w:rPr>
      <w:b/>
      <w:bCs w:val="0"/>
      <w:szCs w:val="24"/>
      <w:u w:val="single"/>
      <w:lang w:val="en-US" w:eastAsia="en-US" w:bidi="ar-SA"/>
    </w:rPr>
  </w:style>
  <w:style w:type="character" w:customStyle="1" w:styleId="authoraffil">
    <w:name w:val="authoraffil"/>
    <w:rsid w:val="00581663"/>
  </w:style>
  <w:style w:type="character" w:customStyle="1" w:styleId="CharChar8">
    <w:name w:val="Char Char8"/>
    <w:rsid w:val="00581663"/>
    <w:rPr>
      <w:rFonts w:ascii="Georgia" w:eastAsia="Times New Roman" w:hAnsi="Georgia" w:hint="default"/>
      <w:b/>
      <w:bCs/>
      <w:sz w:val="30"/>
      <w:szCs w:val="28"/>
      <w:u w:val="single"/>
    </w:rPr>
  </w:style>
  <w:style w:type="character" w:customStyle="1" w:styleId="boldcitationChar">
    <w:name w:val="bold citation Char"/>
    <w:rsid w:val="00581663"/>
    <w:rPr>
      <w:rFonts w:ascii="Arial" w:hAnsi="Arial" w:cs="Arial" w:hint="default"/>
      <w:b/>
      <w:bCs w:val="0"/>
      <w:sz w:val="28"/>
      <w:szCs w:val="24"/>
      <w:u w:val="thick"/>
      <w:lang w:val="en-US" w:eastAsia="en-US" w:bidi="ar-SA"/>
    </w:rPr>
  </w:style>
  <w:style w:type="character" w:customStyle="1" w:styleId="BoldunderlineChar5">
    <w:name w:val="Bold/underline Char"/>
    <w:rsid w:val="005816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81663"/>
  </w:style>
  <w:style w:type="character" w:customStyle="1" w:styleId="tagCharCharChar1">
    <w:name w:val="tag Char Char Char1"/>
    <w:rsid w:val="00581663"/>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581663"/>
    <w:rPr>
      <w:b w:val="0"/>
      <w:bCs/>
      <w:sz w:val="22"/>
      <w:u w:val="single"/>
    </w:rPr>
  </w:style>
  <w:style w:type="character" w:customStyle="1" w:styleId="FontStyle57">
    <w:name w:val="Font Style57"/>
    <w:rsid w:val="00581663"/>
    <w:rPr>
      <w:rFonts w:ascii="Georgia" w:hAnsi="Georgia" w:cs="Georgia" w:hint="default"/>
      <w:b/>
      <w:bCs/>
      <w:sz w:val="14"/>
      <w:szCs w:val="14"/>
    </w:rPr>
  </w:style>
  <w:style w:type="character" w:customStyle="1" w:styleId="FontStyle89">
    <w:name w:val="Font Style89"/>
    <w:rsid w:val="00581663"/>
    <w:rPr>
      <w:rFonts w:ascii="Times New Roman" w:hAnsi="Times New Roman" w:cs="Times New Roman" w:hint="default"/>
      <w:b/>
      <w:bCs/>
      <w:smallCaps/>
      <w:spacing w:val="40"/>
      <w:sz w:val="16"/>
      <w:szCs w:val="16"/>
    </w:rPr>
  </w:style>
  <w:style w:type="character" w:customStyle="1" w:styleId="hvr">
    <w:name w:val="hvr"/>
    <w:basedOn w:val="DefaultParagraphFont"/>
    <w:rsid w:val="00581663"/>
  </w:style>
  <w:style w:type="character" w:customStyle="1" w:styleId="cardChar20">
    <w:name w:val="card Char2"/>
    <w:basedOn w:val="DefaultParagraphFont"/>
    <w:uiPriority w:val="6"/>
    <w:rsid w:val="00581663"/>
    <w:rPr>
      <w:rFonts w:ascii="Times New Roman" w:hAnsi="Times New Roman" w:cs="Calibri"/>
      <w:szCs w:val="20"/>
    </w:rPr>
  </w:style>
  <w:style w:type="paragraph" w:customStyle="1" w:styleId="Pol">
    <w:name w:val="Pol"/>
    <w:basedOn w:val="Heading2"/>
    <w:uiPriority w:val="99"/>
    <w:qFormat/>
    <w:rsid w:val="00581663"/>
  </w:style>
  <w:style w:type="character" w:customStyle="1" w:styleId="link">
    <w:name w:val="link"/>
    <w:basedOn w:val="DefaultParagraphFont"/>
    <w:rsid w:val="00581663"/>
  </w:style>
  <w:style w:type="paragraph" w:customStyle="1" w:styleId="xhead">
    <w:name w:val="xhead"/>
    <w:basedOn w:val="Normal"/>
    <w:uiPriority w:val="99"/>
    <w:qFormat/>
    <w:rsid w:val="00581663"/>
    <w:pPr>
      <w:spacing w:before="100" w:beforeAutospacing="1" w:after="100" w:afterAutospacing="1"/>
    </w:pPr>
  </w:style>
  <w:style w:type="paragraph" w:customStyle="1" w:styleId="headlinemeta">
    <w:name w:val="headline_meta"/>
    <w:basedOn w:val="Normal"/>
    <w:uiPriority w:val="99"/>
    <w:qFormat/>
    <w:rsid w:val="00581663"/>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5816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816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816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816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816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816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81663"/>
    <w:rPr>
      <w:rFonts w:ascii="Lucida Grande" w:eastAsia="Cambria" w:hAnsi="Lucida Grande"/>
    </w:rPr>
  </w:style>
  <w:style w:type="paragraph" w:customStyle="1" w:styleId="Pa16">
    <w:name w:val="Pa16"/>
    <w:basedOn w:val="Default"/>
    <w:next w:val="Default"/>
    <w:uiPriority w:val="99"/>
    <w:qFormat/>
    <w:rsid w:val="005816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81663"/>
    <w:pPr>
      <w:spacing w:before="100" w:beforeAutospacing="1" w:after="100" w:afterAutospacing="1"/>
    </w:pPr>
  </w:style>
  <w:style w:type="paragraph" w:customStyle="1" w:styleId="Pa22">
    <w:name w:val="Pa2+2"/>
    <w:basedOn w:val="Default"/>
    <w:next w:val="Default"/>
    <w:uiPriority w:val="99"/>
    <w:qFormat/>
    <w:rsid w:val="005816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81663"/>
    <w:pPr>
      <w:spacing w:line="201" w:lineRule="atLeast"/>
    </w:pPr>
    <w:rPr>
      <w:rFonts w:ascii="Helvetica LT Std" w:eastAsiaTheme="minorHAnsi" w:hAnsi="Helvetica LT Std" w:cstheme="minorBidi"/>
      <w:color w:val="auto"/>
      <w:sz w:val="20"/>
    </w:rPr>
  </w:style>
  <w:style w:type="character" w:customStyle="1" w:styleId="viewstorydateline">
    <w:name w:val="viewstorydateline"/>
    <w:basedOn w:val="DefaultParagraphFont"/>
    <w:rsid w:val="00581663"/>
  </w:style>
  <w:style w:type="character" w:customStyle="1" w:styleId="meta-sep">
    <w:name w:val="meta-sep"/>
    <w:basedOn w:val="DefaultParagraphFont"/>
    <w:rsid w:val="00581663"/>
  </w:style>
  <w:style w:type="character" w:customStyle="1" w:styleId="A19">
    <w:name w:val="A19"/>
    <w:uiPriority w:val="99"/>
    <w:rsid w:val="00581663"/>
    <w:rPr>
      <w:rFonts w:ascii="Georgia" w:hAnsi="Georgia" w:cs="Georgia" w:hint="default"/>
      <w:color w:val="000000"/>
      <w:sz w:val="20"/>
      <w:szCs w:val="20"/>
      <w:u w:val="single"/>
    </w:rPr>
  </w:style>
  <w:style w:type="character" w:customStyle="1" w:styleId="ontext">
    <w:name w:val="ontext"/>
    <w:basedOn w:val="DefaultParagraphFont"/>
    <w:rsid w:val="00581663"/>
  </w:style>
  <w:style w:type="character" w:customStyle="1" w:styleId="archive-title">
    <w:name w:val="archive-title"/>
    <w:basedOn w:val="DefaultParagraphFont"/>
    <w:rsid w:val="00581663"/>
  </w:style>
  <w:style w:type="character" w:customStyle="1" w:styleId="imgleft">
    <w:name w:val="imgleft"/>
    <w:basedOn w:val="DefaultParagraphFont"/>
    <w:rsid w:val="00581663"/>
  </w:style>
  <w:style w:type="character" w:customStyle="1" w:styleId="imgcenter">
    <w:name w:val="imgcenter"/>
    <w:basedOn w:val="DefaultParagraphFont"/>
    <w:rsid w:val="00581663"/>
  </w:style>
  <w:style w:type="character" w:customStyle="1" w:styleId="A42">
    <w:name w:val="A4+2"/>
    <w:uiPriority w:val="99"/>
    <w:rsid w:val="00581663"/>
    <w:rPr>
      <w:rFonts w:ascii="Helvetica LT Std" w:hAnsi="Helvetica LT Std" w:cs="Helvetica LT Std" w:hint="default"/>
      <w:color w:val="000000"/>
      <w:sz w:val="11"/>
      <w:szCs w:val="11"/>
    </w:rPr>
  </w:style>
  <w:style w:type="character" w:customStyle="1" w:styleId="fstitle">
    <w:name w:val="fs_title"/>
    <w:basedOn w:val="DefaultParagraphFont"/>
    <w:rsid w:val="00581663"/>
  </w:style>
  <w:style w:type="character" w:customStyle="1" w:styleId="dateday">
    <w:name w:val="date_day"/>
    <w:basedOn w:val="DefaultParagraphFont"/>
    <w:rsid w:val="00581663"/>
  </w:style>
  <w:style w:type="character" w:customStyle="1" w:styleId="datemonth">
    <w:name w:val="date_month"/>
    <w:basedOn w:val="DefaultParagraphFont"/>
    <w:rsid w:val="00581663"/>
  </w:style>
  <w:style w:type="character" w:customStyle="1" w:styleId="dateyear">
    <w:name w:val="date_year"/>
    <w:basedOn w:val="DefaultParagraphFont"/>
    <w:rsid w:val="00581663"/>
  </w:style>
  <w:style w:type="character" w:customStyle="1" w:styleId="Heading3CharCharCharCharCharChar">
    <w:name w:val="Heading 3 Char Char Char Char Char Char"/>
    <w:basedOn w:val="DefaultParagraphFont"/>
    <w:rsid w:val="00581663"/>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81663"/>
    <w:rPr>
      <w:sz w:val="24"/>
      <w:szCs w:val="24"/>
      <w:lang w:val="en-US" w:eastAsia="en-US" w:bidi="ar-SA"/>
    </w:rPr>
  </w:style>
  <w:style w:type="character" w:customStyle="1" w:styleId="insideitro">
    <w:name w:val="insideitro"/>
    <w:basedOn w:val="DefaultParagraphFont"/>
    <w:rsid w:val="00581663"/>
  </w:style>
  <w:style w:type="character" w:customStyle="1" w:styleId="wcfont">
    <w:name w:val="wcfont"/>
    <w:basedOn w:val="DefaultParagraphFont"/>
    <w:rsid w:val="00581663"/>
  </w:style>
  <w:style w:type="character" w:customStyle="1" w:styleId="qftext">
    <w:name w:val="qftext"/>
    <w:basedOn w:val="DefaultParagraphFont"/>
    <w:rsid w:val="00581663"/>
  </w:style>
  <w:style w:type="character" w:customStyle="1" w:styleId="leftidx">
    <w:name w:val="leftidx"/>
    <w:basedOn w:val="DefaultParagraphFont"/>
    <w:rsid w:val="00581663"/>
  </w:style>
  <w:style w:type="paragraph" w:customStyle="1" w:styleId="width100">
    <w:name w:val="width100"/>
    <w:basedOn w:val="Normal"/>
    <w:uiPriority w:val="99"/>
    <w:qFormat/>
    <w:rsid w:val="00581663"/>
    <w:pPr>
      <w:spacing w:before="100" w:beforeAutospacing="1" w:after="100" w:afterAutospacing="1"/>
    </w:pPr>
  </w:style>
  <w:style w:type="character" w:customStyle="1" w:styleId="eventtitle">
    <w:name w:val="eventtitle"/>
    <w:basedOn w:val="DefaultParagraphFont"/>
    <w:rsid w:val="00581663"/>
  </w:style>
  <w:style w:type="character" w:customStyle="1" w:styleId="eventsubtitle">
    <w:name w:val="eventsubtitle"/>
    <w:basedOn w:val="DefaultParagraphFont"/>
    <w:rsid w:val="00581663"/>
  </w:style>
  <w:style w:type="character" w:customStyle="1" w:styleId="eventdate">
    <w:name w:val="eventdate"/>
    <w:basedOn w:val="DefaultParagraphFont"/>
    <w:rsid w:val="00581663"/>
  </w:style>
  <w:style w:type="character" w:customStyle="1" w:styleId="legend">
    <w:name w:val="legend"/>
    <w:basedOn w:val="DefaultParagraphFont"/>
    <w:rsid w:val="00581663"/>
  </w:style>
  <w:style w:type="character" w:customStyle="1" w:styleId="slug-elocation">
    <w:name w:val="slug-elocation"/>
    <w:basedOn w:val="DefaultParagraphFont"/>
    <w:rsid w:val="00581663"/>
  </w:style>
  <w:style w:type="character" w:customStyle="1" w:styleId="fu-autorenangabe-fu-beschreibung">
    <w:name w:val="fu-autorenangabe-fu-beschreibung"/>
    <w:rsid w:val="00581663"/>
  </w:style>
  <w:style w:type="paragraph" w:customStyle="1" w:styleId="introshadow">
    <w:name w:val="intro_shadow"/>
    <w:basedOn w:val="Normal"/>
    <w:uiPriority w:val="99"/>
    <w:qFormat/>
    <w:rsid w:val="00581663"/>
    <w:pPr>
      <w:spacing w:before="100" w:beforeAutospacing="1" w:after="100" w:afterAutospacing="1"/>
    </w:pPr>
  </w:style>
  <w:style w:type="paragraph" w:customStyle="1" w:styleId="articleintro">
    <w:name w:val="articleintro"/>
    <w:basedOn w:val="Normal"/>
    <w:uiPriority w:val="99"/>
    <w:qFormat/>
    <w:rsid w:val="00581663"/>
    <w:pPr>
      <w:spacing w:before="100" w:beforeAutospacing="1" w:after="100" w:afterAutospacing="1"/>
    </w:pPr>
  </w:style>
  <w:style w:type="character" w:customStyle="1" w:styleId="commentscontainer">
    <w:name w:val="comments_container"/>
    <w:basedOn w:val="DefaultParagraphFont"/>
    <w:rsid w:val="00581663"/>
  </w:style>
  <w:style w:type="paragraph" w:customStyle="1" w:styleId="Caption40">
    <w:name w:val="Caption4"/>
    <w:basedOn w:val="Normal"/>
    <w:uiPriority w:val="99"/>
    <w:qFormat/>
    <w:rsid w:val="00581663"/>
    <w:pPr>
      <w:spacing w:before="100" w:beforeAutospacing="1" w:after="100" w:afterAutospacing="1"/>
    </w:pPr>
  </w:style>
  <w:style w:type="paragraph" w:customStyle="1" w:styleId="publishedon">
    <w:name w:val="published_on"/>
    <w:basedOn w:val="Normal"/>
    <w:uiPriority w:val="99"/>
    <w:qFormat/>
    <w:rsid w:val="00581663"/>
    <w:pPr>
      <w:spacing w:before="100" w:beforeAutospacing="1" w:after="100" w:afterAutospacing="1"/>
    </w:pPr>
  </w:style>
  <w:style w:type="character" w:customStyle="1" w:styleId="hparticlefooter">
    <w:name w:val="hparticlefooter"/>
    <w:basedOn w:val="DefaultParagraphFont"/>
    <w:rsid w:val="00581663"/>
  </w:style>
  <w:style w:type="character" w:customStyle="1" w:styleId="profile-data">
    <w:name w:val="profile-data"/>
    <w:basedOn w:val="DefaultParagraphFont"/>
    <w:rsid w:val="00581663"/>
  </w:style>
  <w:style w:type="character" w:customStyle="1" w:styleId="BlockCharCharCharCharChar">
    <w:name w:val="Block Char Char Char Char Char"/>
    <w:aliases w:val="Block Char Char Char Char Char Char Char Char,Block Char Char Char Char Char Char Char1"/>
    <w:basedOn w:val="DefaultParagraphFont"/>
    <w:rsid w:val="005816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81663"/>
    <w:rPr>
      <w:b/>
      <w:color w:val="000000"/>
      <w:u w:val="single"/>
    </w:rPr>
  </w:style>
  <w:style w:type="character" w:customStyle="1" w:styleId="CiteEmphasisChar">
    <w:name w:val="Cite/Emphasis Char"/>
    <w:basedOn w:val="DefaultParagraphFont"/>
    <w:link w:val="CiteEmphasis"/>
    <w:rsid w:val="00581663"/>
    <w:rPr>
      <w:rFonts w:ascii="Arial" w:hAnsi="Arial" w:cs="Arial"/>
      <w:b/>
      <w:color w:val="000000"/>
      <w:sz w:val="16"/>
      <w:u w:val="single"/>
    </w:rPr>
  </w:style>
  <w:style w:type="character" w:customStyle="1" w:styleId="ReadText">
    <w:name w:val="Read Text"/>
    <w:basedOn w:val="DefaultParagraphFont"/>
    <w:rsid w:val="00581663"/>
    <w:rPr>
      <w:rFonts w:ascii="Times New Roman" w:hAnsi="Times New Roman"/>
      <w:b/>
      <w:bCs/>
      <w:sz w:val="24"/>
      <w:u w:val="single"/>
    </w:rPr>
  </w:style>
  <w:style w:type="paragraph" w:customStyle="1" w:styleId="Styleunread8pt">
    <w:name w:val="Style unread + 8 pt"/>
    <w:basedOn w:val="Normal"/>
    <w:link w:val="Styleunread8ptChar"/>
    <w:qFormat/>
    <w:rsid w:val="00581663"/>
    <w:rPr>
      <w:color w:val="000000"/>
    </w:rPr>
  </w:style>
  <w:style w:type="character" w:customStyle="1" w:styleId="Styleunread8ptChar">
    <w:name w:val="Style unread + 8 pt Char"/>
    <w:basedOn w:val="DefaultParagraphFont"/>
    <w:link w:val="Styleunread8pt"/>
    <w:rsid w:val="00581663"/>
    <w:rPr>
      <w:rFonts w:ascii="Arial" w:hAnsi="Arial" w:cs="Arial"/>
      <w:color w:val="000000"/>
      <w:sz w:val="16"/>
    </w:rPr>
  </w:style>
  <w:style w:type="character" w:customStyle="1" w:styleId="main">
    <w:name w:val="main"/>
    <w:basedOn w:val="DefaultParagraphFont"/>
    <w:rsid w:val="00581663"/>
  </w:style>
  <w:style w:type="character" w:customStyle="1" w:styleId="textunderlineCharChar">
    <w:name w:val="text underline Char Char"/>
    <w:basedOn w:val="DefaultParagraphFont"/>
    <w:rsid w:val="00581663"/>
    <w:rPr>
      <w:rFonts w:ascii="Garamond" w:hAnsi="Garamond"/>
      <w:color w:val="000000"/>
      <w:u w:val="single"/>
    </w:rPr>
  </w:style>
  <w:style w:type="paragraph" w:customStyle="1" w:styleId="ekprop-p">
    <w:name w:val="ekprop-p"/>
    <w:basedOn w:val="Normal"/>
    <w:uiPriority w:val="99"/>
    <w:qFormat/>
    <w:rsid w:val="00581663"/>
    <w:pPr>
      <w:spacing w:before="100" w:beforeAutospacing="1" w:after="100" w:afterAutospacing="1"/>
    </w:pPr>
    <w:rPr>
      <w:color w:val="58585B"/>
      <w:szCs w:val="16"/>
    </w:rPr>
  </w:style>
  <w:style w:type="paragraph" w:customStyle="1" w:styleId="ShrinkCharChar">
    <w:name w:val="Shrink Char Char"/>
    <w:link w:val="ShrinkCharCharChar"/>
    <w:qFormat/>
    <w:rsid w:val="005816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816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81663"/>
    <w:rPr>
      <w:color w:val="000000"/>
    </w:rPr>
  </w:style>
  <w:style w:type="character" w:customStyle="1" w:styleId="SmalltextCharChar">
    <w:name w:val="Smalltext Char Char"/>
    <w:basedOn w:val="DefaultParagraphFont"/>
    <w:link w:val="SmalltextChar1"/>
    <w:rsid w:val="00581663"/>
    <w:rPr>
      <w:rFonts w:ascii="Arial" w:hAnsi="Arial" w:cs="Arial"/>
      <w:color w:val="000000"/>
      <w:sz w:val="16"/>
    </w:rPr>
  </w:style>
  <w:style w:type="character" w:customStyle="1" w:styleId="FullCiteCharChar">
    <w:name w:val="Full Cite Char Char"/>
    <w:basedOn w:val="DefaultParagraphFont"/>
    <w:rsid w:val="00581663"/>
    <w:rPr>
      <w:rFonts w:ascii="Georgia" w:hAnsi="Georgia" w:cs="Calibri"/>
      <w:color w:val="000000"/>
      <w:sz w:val="20"/>
      <w:szCs w:val="24"/>
    </w:rPr>
  </w:style>
  <w:style w:type="character" w:customStyle="1" w:styleId="submitted-wrapper">
    <w:name w:val="submitted-wrapper"/>
    <w:basedOn w:val="DefaultParagraphFont"/>
    <w:rsid w:val="00581663"/>
  </w:style>
  <w:style w:type="paragraph" w:customStyle="1" w:styleId="Spacer">
    <w:name w:val="Spacer"/>
    <w:basedOn w:val="Heading1"/>
    <w:link w:val="SpacerChar"/>
    <w:autoRedefine/>
    <w:uiPriority w:val="4"/>
    <w:qFormat/>
    <w:rsid w:val="005816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81663"/>
    <w:rPr>
      <w:rFonts w:ascii="Arial" w:eastAsiaTheme="majorEastAsia" w:hAnsi="Arial" w:cstheme="majorBidi"/>
      <w:b/>
      <w:sz w:val="24"/>
      <w:szCs w:val="32"/>
    </w:rPr>
  </w:style>
  <w:style w:type="paragraph" w:customStyle="1" w:styleId="CardFormatCharCharCharCharCharChar">
    <w:name w:val="Card Format Char Char Char Char Char Char"/>
    <w:basedOn w:val="Normal"/>
    <w:uiPriority w:val="99"/>
    <w:qFormat/>
    <w:rsid w:val="005816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81663"/>
  </w:style>
  <w:style w:type="character" w:customStyle="1" w:styleId="top-publish">
    <w:name w:val="top-publish"/>
    <w:basedOn w:val="DefaultParagraphFont"/>
    <w:rsid w:val="00581663"/>
  </w:style>
  <w:style w:type="character" w:customStyle="1" w:styleId="byline-italic">
    <w:name w:val="byline-italic"/>
    <w:basedOn w:val="DefaultParagraphFont"/>
    <w:rsid w:val="00581663"/>
  </w:style>
  <w:style w:type="character" w:customStyle="1" w:styleId="CardUnderlinedCharChar0">
    <w:name w:val="Card Underlined Char Char"/>
    <w:rsid w:val="00581663"/>
    <w:rPr>
      <w:rFonts w:ascii="Arial Narrow" w:hAnsi="Arial Narrow"/>
      <w:sz w:val="22"/>
      <w:szCs w:val="24"/>
      <w:u w:val="single"/>
      <w:lang w:val="en-US" w:eastAsia="en-US" w:bidi="ar-SA"/>
    </w:rPr>
  </w:style>
  <w:style w:type="character" w:customStyle="1" w:styleId="gd">
    <w:name w:val="gd"/>
    <w:basedOn w:val="DefaultParagraphFont"/>
    <w:rsid w:val="00581663"/>
  </w:style>
  <w:style w:type="character" w:customStyle="1" w:styleId="g3">
    <w:name w:val="g3"/>
    <w:basedOn w:val="DefaultParagraphFont"/>
    <w:rsid w:val="00581663"/>
  </w:style>
  <w:style w:type="character" w:customStyle="1" w:styleId="hb">
    <w:name w:val="hb"/>
    <w:basedOn w:val="DefaultParagraphFont"/>
    <w:rsid w:val="00581663"/>
  </w:style>
  <w:style w:type="character" w:customStyle="1" w:styleId="g2">
    <w:name w:val="g2"/>
    <w:basedOn w:val="DefaultParagraphFont"/>
    <w:rsid w:val="00581663"/>
  </w:style>
  <w:style w:type="character" w:customStyle="1" w:styleId="nameplatehead">
    <w:name w:val="nameplatehead"/>
    <w:basedOn w:val="DefaultParagraphFont"/>
    <w:rsid w:val="00581663"/>
  </w:style>
  <w:style w:type="character" w:customStyle="1" w:styleId="nameplatelink">
    <w:name w:val="nameplatelink"/>
    <w:basedOn w:val="DefaultParagraphFont"/>
    <w:rsid w:val="00581663"/>
  </w:style>
  <w:style w:type="paragraph" w:customStyle="1" w:styleId="calibre8">
    <w:name w:val="calibre8"/>
    <w:basedOn w:val="Normal"/>
    <w:uiPriority w:val="99"/>
    <w:qFormat/>
    <w:rsid w:val="00581663"/>
    <w:pPr>
      <w:spacing w:before="30" w:after="30"/>
      <w:jc w:val="both"/>
    </w:pPr>
    <w:rPr>
      <w:rFonts w:eastAsia="Times New Roman"/>
      <w:sz w:val="17"/>
      <w:szCs w:val="17"/>
    </w:rPr>
  </w:style>
  <w:style w:type="paragraph" w:customStyle="1" w:styleId="paragraph">
    <w:name w:val="paragraph"/>
    <w:basedOn w:val="Normal"/>
    <w:uiPriority w:val="99"/>
    <w:qFormat/>
    <w:rsid w:val="005816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581663"/>
  </w:style>
  <w:style w:type="character" w:customStyle="1" w:styleId="djhat-arrow">
    <w:name w:val="djhat-arrow"/>
    <w:basedOn w:val="DefaultParagraphFont"/>
    <w:rsid w:val="00581663"/>
  </w:style>
  <w:style w:type="character" w:customStyle="1" w:styleId="mname">
    <w:name w:val="mname"/>
    <w:basedOn w:val="DefaultParagraphFont"/>
    <w:rsid w:val="00581663"/>
  </w:style>
  <w:style w:type="character" w:customStyle="1" w:styleId="mvalue">
    <w:name w:val="mvalue"/>
    <w:basedOn w:val="DefaultParagraphFont"/>
    <w:rsid w:val="00581663"/>
  </w:style>
  <w:style w:type="character" w:customStyle="1" w:styleId="mchange">
    <w:name w:val="mchange"/>
    <w:basedOn w:val="DefaultParagraphFont"/>
    <w:rsid w:val="00581663"/>
  </w:style>
  <w:style w:type="character" w:customStyle="1" w:styleId="categoryaside">
    <w:name w:val="category__aside"/>
    <w:basedOn w:val="DefaultParagraphFont"/>
    <w:rsid w:val="00581663"/>
  </w:style>
  <w:style w:type="character" w:customStyle="1" w:styleId="article-breadcrumb-wrapper">
    <w:name w:val="article-breadcrumb-wrapper"/>
    <w:basedOn w:val="DefaultParagraphFont"/>
    <w:rsid w:val="00581663"/>
  </w:style>
  <w:style w:type="character" w:customStyle="1" w:styleId="wsj-article-caption-content">
    <w:name w:val="wsj-article-caption-content"/>
    <w:basedOn w:val="DefaultParagraphFont"/>
    <w:rsid w:val="00581663"/>
  </w:style>
  <w:style w:type="character" w:customStyle="1" w:styleId="wsj-article-credit">
    <w:name w:val="wsj-article-credit"/>
    <w:basedOn w:val="DefaultParagraphFont"/>
    <w:rsid w:val="00581663"/>
  </w:style>
  <w:style w:type="character" w:customStyle="1" w:styleId="wsj-article-credit-tag">
    <w:name w:val="wsj-article-credit-tag"/>
    <w:basedOn w:val="DefaultParagraphFont"/>
    <w:rsid w:val="00581663"/>
  </w:style>
  <w:style w:type="character" w:customStyle="1" w:styleId="commentscounticon">
    <w:name w:val="comments_count_icon"/>
    <w:basedOn w:val="DefaultParagraphFont"/>
    <w:rsid w:val="00581663"/>
  </w:style>
  <w:style w:type="character" w:customStyle="1" w:styleId="comments-count-word">
    <w:name w:val="comments-count-word"/>
    <w:basedOn w:val="DefaultParagraphFont"/>
    <w:rsid w:val="00581663"/>
  </w:style>
  <w:style w:type="character" w:customStyle="1" w:styleId="company-name-type">
    <w:name w:val="company-name-type"/>
    <w:basedOn w:val="DefaultParagraphFont"/>
    <w:rsid w:val="00581663"/>
  </w:style>
  <w:style w:type="character" w:customStyle="1" w:styleId="nav-prevnext-lbl">
    <w:name w:val="nav-prevnext-lbl"/>
    <w:basedOn w:val="DefaultParagraphFont"/>
    <w:rsid w:val="00581663"/>
  </w:style>
  <w:style w:type="character" w:customStyle="1" w:styleId="nav-prevnext-hed">
    <w:name w:val="nav-prevnext-hed"/>
    <w:basedOn w:val="DefaultParagraphFont"/>
    <w:rsid w:val="00581663"/>
  </w:style>
  <w:style w:type="character" w:customStyle="1" w:styleId="readcomments">
    <w:name w:val="readcomments"/>
    <w:basedOn w:val="DefaultParagraphFont"/>
    <w:rsid w:val="00581663"/>
  </w:style>
  <w:style w:type="character" w:customStyle="1" w:styleId="selected-edition">
    <w:name w:val="selected-edition"/>
    <w:basedOn w:val="DefaultParagraphFont"/>
    <w:rsid w:val="00581663"/>
  </w:style>
  <w:style w:type="character" w:customStyle="1" w:styleId="rotate">
    <w:name w:val="rotate"/>
    <w:basedOn w:val="DefaultParagraphFont"/>
    <w:rsid w:val="00581663"/>
  </w:style>
  <w:style w:type="paragraph" w:customStyle="1" w:styleId="column-name">
    <w:name w:val="column-name"/>
    <w:basedOn w:val="Normal"/>
    <w:qFormat/>
    <w:rsid w:val="005816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81663"/>
  </w:style>
  <w:style w:type="character" w:customStyle="1" w:styleId="UnresolvedMention31">
    <w:name w:val="Unresolved Mention31"/>
    <w:basedOn w:val="DefaultParagraphFont"/>
    <w:uiPriority w:val="99"/>
    <w:semiHidden/>
    <w:unhideWhenUsed/>
    <w:rsid w:val="00581663"/>
    <w:rPr>
      <w:color w:val="808080"/>
      <w:shd w:val="clear" w:color="auto" w:fill="E6E6E6"/>
    </w:rPr>
  </w:style>
  <w:style w:type="character" w:customStyle="1" w:styleId="m-765514100411602794gmail-style13ptbold">
    <w:name w:val="m_-765514100411602794gmail-style13ptbold"/>
    <w:basedOn w:val="DefaultParagraphFont"/>
    <w:rsid w:val="00581663"/>
  </w:style>
  <w:style w:type="character" w:customStyle="1" w:styleId="m-765514100411602794gmail-styleunderline">
    <w:name w:val="m_-765514100411602794gmail-styleunderline"/>
    <w:basedOn w:val="DefaultParagraphFont"/>
    <w:rsid w:val="00581663"/>
  </w:style>
  <w:style w:type="character" w:customStyle="1" w:styleId="FontStyle40">
    <w:name w:val="Font Style40"/>
    <w:basedOn w:val="DefaultParagraphFont"/>
    <w:uiPriority w:val="99"/>
    <w:rsid w:val="00581663"/>
    <w:rPr>
      <w:rFonts w:ascii="Cambria" w:hAnsi="Cambria" w:cs="Cambria"/>
      <w:i/>
      <w:iCs/>
      <w:sz w:val="22"/>
      <w:szCs w:val="22"/>
    </w:rPr>
  </w:style>
  <w:style w:type="character" w:customStyle="1" w:styleId="FontStyle42">
    <w:name w:val="Font Style42"/>
    <w:basedOn w:val="DefaultParagraphFont"/>
    <w:uiPriority w:val="99"/>
    <w:rsid w:val="00581663"/>
    <w:rPr>
      <w:rFonts w:ascii="Cambria" w:hAnsi="Cambria" w:cs="Cambria"/>
      <w:sz w:val="22"/>
      <w:szCs w:val="22"/>
    </w:rPr>
  </w:style>
  <w:style w:type="paragraph" w:customStyle="1" w:styleId="Style17">
    <w:name w:val="Style17"/>
    <w:basedOn w:val="Normal"/>
    <w:uiPriority w:val="99"/>
    <w:rsid w:val="005816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5816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581663"/>
    <w:rPr>
      <w:rFonts w:ascii="Times New Roman" w:hAnsi="Times New Roman" w:cs="Times New Roman"/>
      <w:b/>
      <w:bCs/>
      <w:i/>
      <w:iCs/>
      <w:spacing w:val="-10"/>
      <w:sz w:val="18"/>
      <w:szCs w:val="18"/>
    </w:rPr>
  </w:style>
  <w:style w:type="character" w:customStyle="1" w:styleId="FontStyle370">
    <w:name w:val="Font Style370"/>
    <w:uiPriority w:val="99"/>
    <w:rsid w:val="00581663"/>
    <w:rPr>
      <w:rFonts w:ascii="Cambria" w:hAnsi="Cambria" w:cs="Cambria"/>
      <w:b/>
      <w:bCs/>
      <w:spacing w:val="-10"/>
      <w:sz w:val="18"/>
      <w:szCs w:val="18"/>
    </w:rPr>
  </w:style>
  <w:style w:type="character" w:customStyle="1" w:styleId="FontStyle302">
    <w:name w:val="Font Style302"/>
    <w:uiPriority w:val="99"/>
    <w:rsid w:val="00581663"/>
    <w:rPr>
      <w:rFonts w:ascii="Times New Roman" w:hAnsi="Times New Roman" w:cs="Times New Roman"/>
      <w:b/>
      <w:bCs/>
      <w:sz w:val="22"/>
      <w:szCs w:val="22"/>
    </w:rPr>
  </w:style>
  <w:style w:type="character" w:customStyle="1" w:styleId="FontStyle347">
    <w:name w:val="Font Style347"/>
    <w:uiPriority w:val="99"/>
    <w:rsid w:val="00581663"/>
    <w:rPr>
      <w:rFonts w:ascii="Times New Roman" w:hAnsi="Times New Roman" w:cs="Times New Roman"/>
      <w:b/>
      <w:bCs/>
      <w:spacing w:val="-10"/>
      <w:sz w:val="20"/>
      <w:szCs w:val="20"/>
    </w:rPr>
  </w:style>
  <w:style w:type="paragraph" w:customStyle="1" w:styleId="Style27">
    <w:name w:val="Style27"/>
    <w:basedOn w:val="Normal"/>
    <w:uiPriority w:val="99"/>
    <w:qFormat/>
    <w:rsid w:val="005816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581663"/>
    <w:rPr>
      <w:rFonts w:ascii="Times New Roman" w:hAnsi="Times New Roman" w:cs="Times New Roman"/>
      <w:spacing w:val="-10"/>
      <w:sz w:val="18"/>
      <w:szCs w:val="18"/>
    </w:rPr>
  </w:style>
  <w:style w:type="character" w:customStyle="1" w:styleId="FontStyle312">
    <w:name w:val="Font Style312"/>
    <w:uiPriority w:val="99"/>
    <w:rsid w:val="00581663"/>
    <w:rPr>
      <w:rFonts w:ascii="Times New Roman" w:hAnsi="Times New Roman" w:cs="Times New Roman"/>
      <w:b/>
      <w:bCs/>
      <w:spacing w:val="-10"/>
      <w:sz w:val="16"/>
      <w:szCs w:val="16"/>
    </w:rPr>
  </w:style>
  <w:style w:type="character" w:customStyle="1" w:styleId="FontStyle346">
    <w:name w:val="Font Style346"/>
    <w:uiPriority w:val="99"/>
    <w:rsid w:val="00581663"/>
    <w:rPr>
      <w:rFonts w:ascii="Times New Roman" w:hAnsi="Times New Roman" w:cs="Times New Roman"/>
      <w:b/>
      <w:bCs/>
      <w:spacing w:val="-10"/>
      <w:sz w:val="18"/>
      <w:szCs w:val="18"/>
    </w:rPr>
  </w:style>
  <w:style w:type="character" w:customStyle="1" w:styleId="FontStyle330">
    <w:name w:val="Font Style330"/>
    <w:uiPriority w:val="99"/>
    <w:rsid w:val="00581663"/>
    <w:rPr>
      <w:rFonts w:ascii="Times New Roman" w:hAnsi="Times New Roman" w:cs="Times New Roman"/>
      <w:b/>
      <w:bCs/>
      <w:sz w:val="16"/>
      <w:szCs w:val="16"/>
    </w:rPr>
  </w:style>
  <w:style w:type="character" w:customStyle="1" w:styleId="FontStyle372">
    <w:name w:val="Font Style372"/>
    <w:uiPriority w:val="99"/>
    <w:rsid w:val="00581663"/>
    <w:rPr>
      <w:rFonts w:ascii="Times New Roman" w:hAnsi="Times New Roman" w:cs="Times New Roman"/>
      <w:b/>
      <w:bCs/>
      <w:sz w:val="16"/>
      <w:szCs w:val="16"/>
    </w:rPr>
  </w:style>
  <w:style w:type="paragraph" w:customStyle="1" w:styleId="Style59">
    <w:name w:val="Style59"/>
    <w:basedOn w:val="Normal"/>
    <w:uiPriority w:val="99"/>
    <w:qFormat/>
    <w:rsid w:val="005816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81663"/>
    <w:rPr>
      <w:rFonts w:ascii="Times New Roman" w:hAnsi="Times New Roman" w:cs="Times New Roman"/>
      <w:b/>
      <w:bCs/>
      <w:i/>
      <w:iCs/>
      <w:sz w:val="16"/>
      <w:szCs w:val="16"/>
    </w:rPr>
  </w:style>
  <w:style w:type="paragraph" w:customStyle="1" w:styleId="Style200">
    <w:name w:val="Style20"/>
    <w:basedOn w:val="Normal"/>
    <w:uiPriority w:val="99"/>
    <w:qFormat/>
    <w:rsid w:val="005816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81663"/>
    <w:rPr>
      <w:rFonts w:ascii="Times New Roman" w:hAnsi="Times New Roman" w:cs="Times New Roman"/>
      <w:smallCaps/>
      <w:sz w:val="14"/>
      <w:szCs w:val="14"/>
    </w:rPr>
  </w:style>
  <w:style w:type="paragraph" w:customStyle="1" w:styleId="Style89">
    <w:name w:val="Style89"/>
    <w:basedOn w:val="Normal"/>
    <w:uiPriority w:val="99"/>
    <w:qFormat/>
    <w:rsid w:val="005816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81663"/>
    <w:rPr>
      <w:rFonts w:ascii="Times New Roman" w:hAnsi="Times New Roman" w:cs="Times New Roman"/>
      <w:b/>
      <w:bCs/>
      <w:spacing w:val="-10"/>
      <w:sz w:val="22"/>
      <w:szCs w:val="22"/>
    </w:rPr>
  </w:style>
  <w:style w:type="character" w:customStyle="1" w:styleId="FontStyle320">
    <w:name w:val="Font Style320"/>
    <w:uiPriority w:val="99"/>
    <w:rsid w:val="00581663"/>
    <w:rPr>
      <w:rFonts w:ascii="Times New Roman" w:hAnsi="Times New Roman" w:cs="Times New Roman"/>
      <w:b/>
      <w:bCs/>
      <w:spacing w:val="-10"/>
      <w:sz w:val="22"/>
      <w:szCs w:val="22"/>
    </w:rPr>
  </w:style>
  <w:style w:type="character" w:customStyle="1" w:styleId="FontStyle352">
    <w:name w:val="Font Style352"/>
    <w:uiPriority w:val="99"/>
    <w:rsid w:val="00581663"/>
    <w:rPr>
      <w:rFonts w:ascii="Times New Roman" w:hAnsi="Times New Roman" w:cs="Times New Roman"/>
      <w:b/>
      <w:bCs/>
      <w:sz w:val="16"/>
      <w:szCs w:val="16"/>
    </w:rPr>
  </w:style>
  <w:style w:type="character" w:customStyle="1" w:styleId="FontStyle356">
    <w:name w:val="Font Style356"/>
    <w:uiPriority w:val="99"/>
    <w:rsid w:val="00581663"/>
    <w:rPr>
      <w:rFonts w:ascii="Times New Roman" w:hAnsi="Times New Roman" w:cs="Times New Roman"/>
      <w:b/>
      <w:bCs/>
      <w:spacing w:val="-10"/>
      <w:sz w:val="22"/>
      <w:szCs w:val="22"/>
    </w:rPr>
  </w:style>
  <w:style w:type="character" w:customStyle="1" w:styleId="FontStyle298">
    <w:name w:val="Font Style298"/>
    <w:uiPriority w:val="99"/>
    <w:rsid w:val="00581663"/>
    <w:rPr>
      <w:rFonts w:ascii="Times New Roman" w:hAnsi="Times New Roman" w:cs="Times New Roman"/>
      <w:sz w:val="18"/>
      <w:szCs w:val="18"/>
    </w:rPr>
  </w:style>
  <w:style w:type="character" w:customStyle="1" w:styleId="FontStyle311">
    <w:name w:val="Font Style311"/>
    <w:uiPriority w:val="99"/>
    <w:rsid w:val="00581663"/>
    <w:rPr>
      <w:rFonts w:ascii="Times New Roman" w:hAnsi="Times New Roman" w:cs="Times New Roman"/>
      <w:b/>
      <w:bCs/>
      <w:spacing w:val="-10"/>
      <w:sz w:val="18"/>
      <w:szCs w:val="18"/>
    </w:rPr>
  </w:style>
  <w:style w:type="character" w:customStyle="1" w:styleId="FontStyle332">
    <w:name w:val="Font Style332"/>
    <w:uiPriority w:val="99"/>
    <w:rsid w:val="00581663"/>
    <w:rPr>
      <w:rFonts w:ascii="Times New Roman" w:hAnsi="Times New Roman" w:cs="Times New Roman"/>
      <w:b/>
      <w:bCs/>
      <w:i/>
      <w:iCs/>
      <w:spacing w:val="-10"/>
      <w:sz w:val="20"/>
      <w:szCs w:val="20"/>
    </w:rPr>
  </w:style>
  <w:style w:type="character" w:customStyle="1" w:styleId="FontStyle371">
    <w:name w:val="Font Style371"/>
    <w:uiPriority w:val="99"/>
    <w:rsid w:val="00581663"/>
    <w:rPr>
      <w:rFonts w:ascii="Times New Roman" w:hAnsi="Times New Roman" w:cs="Times New Roman"/>
      <w:sz w:val="16"/>
      <w:szCs w:val="16"/>
    </w:rPr>
  </w:style>
  <w:style w:type="character" w:customStyle="1" w:styleId="FontStyle350">
    <w:name w:val="Font Style350"/>
    <w:uiPriority w:val="99"/>
    <w:rsid w:val="00581663"/>
    <w:rPr>
      <w:rFonts w:ascii="Times New Roman" w:hAnsi="Times New Roman" w:cs="Times New Roman"/>
      <w:b/>
      <w:bCs/>
      <w:i/>
      <w:iCs/>
      <w:sz w:val="20"/>
      <w:szCs w:val="20"/>
    </w:rPr>
  </w:style>
  <w:style w:type="paragraph" w:customStyle="1" w:styleId="Style8">
    <w:name w:val="Style8"/>
    <w:basedOn w:val="Normal"/>
    <w:uiPriority w:val="99"/>
    <w:qFormat/>
    <w:rsid w:val="00581663"/>
    <w:pPr>
      <w:widowControl w:val="0"/>
      <w:autoSpaceDE w:val="0"/>
      <w:autoSpaceDN w:val="0"/>
      <w:adjustRightInd w:val="0"/>
    </w:pPr>
    <w:rPr>
      <w:rFonts w:eastAsia="Times New Roman"/>
    </w:rPr>
  </w:style>
  <w:style w:type="character" w:customStyle="1" w:styleId="FontStyle351">
    <w:name w:val="Font Style351"/>
    <w:uiPriority w:val="99"/>
    <w:rsid w:val="00581663"/>
    <w:rPr>
      <w:rFonts w:ascii="Times New Roman" w:hAnsi="Times New Roman" w:cs="Times New Roman"/>
      <w:b/>
      <w:bCs/>
      <w:sz w:val="22"/>
      <w:szCs w:val="22"/>
    </w:rPr>
  </w:style>
  <w:style w:type="paragraph" w:customStyle="1" w:styleId="Style130">
    <w:name w:val="Style130"/>
    <w:basedOn w:val="Normal"/>
    <w:uiPriority w:val="99"/>
    <w:qFormat/>
    <w:rsid w:val="00581663"/>
    <w:pPr>
      <w:widowControl w:val="0"/>
      <w:autoSpaceDE w:val="0"/>
      <w:autoSpaceDN w:val="0"/>
      <w:adjustRightInd w:val="0"/>
      <w:jc w:val="both"/>
    </w:pPr>
    <w:rPr>
      <w:rFonts w:eastAsia="Times New Roman"/>
    </w:rPr>
  </w:style>
  <w:style w:type="character" w:customStyle="1" w:styleId="FontStyle369">
    <w:name w:val="Font Style369"/>
    <w:uiPriority w:val="99"/>
    <w:rsid w:val="00581663"/>
    <w:rPr>
      <w:rFonts w:ascii="Times New Roman" w:hAnsi="Times New Roman" w:cs="Times New Roman"/>
      <w:b/>
      <w:bCs/>
      <w:spacing w:val="-10"/>
      <w:sz w:val="20"/>
      <w:szCs w:val="20"/>
    </w:rPr>
  </w:style>
  <w:style w:type="character" w:customStyle="1" w:styleId="FontStyle357">
    <w:name w:val="Font Style357"/>
    <w:uiPriority w:val="99"/>
    <w:rsid w:val="00581663"/>
    <w:rPr>
      <w:rFonts w:ascii="Times New Roman" w:hAnsi="Times New Roman" w:cs="Times New Roman"/>
      <w:b/>
      <w:bCs/>
      <w:spacing w:val="-10"/>
      <w:sz w:val="22"/>
      <w:szCs w:val="22"/>
    </w:rPr>
  </w:style>
  <w:style w:type="paragraph" w:customStyle="1" w:styleId="Style67">
    <w:name w:val="Style67"/>
    <w:basedOn w:val="Normal"/>
    <w:uiPriority w:val="99"/>
    <w:qFormat/>
    <w:rsid w:val="005816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81663"/>
    <w:rPr>
      <w:rFonts w:ascii="Times New Roman" w:hAnsi="Times New Roman" w:cs="Times New Roman"/>
      <w:sz w:val="20"/>
      <w:szCs w:val="20"/>
    </w:rPr>
  </w:style>
  <w:style w:type="character" w:customStyle="1" w:styleId="FontStyle374">
    <w:name w:val="Font Style374"/>
    <w:uiPriority w:val="99"/>
    <w:rsid w:val="00581663"/>
    <w:rPr>
      <w:rFonts w:ascii="Times New Roman" w:hAnsi="Times New Roman" w:cs="Times New Roman"/>
      <w:b/>
      <w:bCs/>
      <w:spacing w:val="-10"/>
      <w:sz w:val="22"/>
      <w:szCs w:val="22"/>
    </w:rPr>
  </w:style>
  <w:style w:type="paragraph" w:customStyle="1" w:styleId="Style300">
    <w:name w:val="Style30"/>
    <w:basedOn w:val="Normal"/>
    <w:uiPriority w:val="99"/>
    <w:qFormat/>
    <w:rsid w:val="005816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81663"/>
    <w:rPr>
      <w:rFonts w:ascii="Times New Roman" w:hAnsi="Times New Roman" w:cs="Times New Roman"/>
      <w:smallCaps/>
      <w:sz w:val="16"/>
      <w:szCs w:val="16"/>
    </w:rPr>
  </w:style>
  <w:style w:type="paragraph" w:customStyle="1" w:styleId="Style93">
    <w:name w:val="Style93"/>
    <w:basedOn w:val="Normal"/>
    <w:uiPriority w:val="99"/>
    <w:qFormat/>
    <w:rsid w:val="005816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81663"/>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581663"/>
    <w:rPr>
      <w:rFonts w:eastAsia="Times New Roman"/>
      <w:b/>
      <w:sz w:val="28"/>
      <w:u w:val="thick"/>
    </w:rPr>
  </w:style>
  <w:style w:type="character" w:customStyle="1" w:styleId="CardsCharCharChar">
    <w:name w:val="Cards Char Char Char"/>
    <w:rsid w:val="00581663"/>
    <w:rPr>
      <w:szCs w:val="24"/>
      <w:lang w:val="en-US" w:eastAsia="en-US" w:bidi="ar-SA"/>
    </w:rPr>
  </w:style>
  <w:style w:type="character" w:customStyle="1" w:styleId="CardsCharCharCharChar">
    <w:name w:val="Cards Char Char Char Char"/>
    <w:rsid w:val="00581663"/>
    <w:rPr>
      <w:szCs w:val="24"/>
      <w:lang w:val="en-US" w:eastAsia="en-US" w:bidi="ar-SA"/>
    </w:rPr>
  </w:style>
  <w:style w:type="paragraph" w:customStyle="1" w:styleId="NoSpacingCharCharChar">
    <w:name w:val="No Spacing Char Char Char"/>
    <w:next w:val="Normal"/>
    <w:qFormat/>
    <w:rsid w:val="005816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816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81663"/>
    <w:rPr>
      <w:rFonts w:ascii="Garamond" w:hAnsi="Garamond"/>
    </w:rPr>
  </w:style>
  <w:style w:type="paragraph" w:customStyle="1" w:styleId="INDENTEDPARAGRAPH">
    <w:name w:val="INDENTED PARAGRAPH"/>
    <w:qFormat/>
    <w:rsid w:val="005816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81663"/>
  </w:style>
  <w:style w:type="paragraph" w:customStyle="1" w:styleId="TagChar1CharCharCharChar">
    <w:name w:val="Tag Char1 Char Char Char Char"/>
    <w:basedOn w:val="Normal"/>
    <w:qFormat/>
    <w:rsid w:val="005816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81663"/>
    <w:rPr>
      <w:rFonts w:eastAsia="Times New Roman"/>
      <w:b/>
    </w:rPr>
  </w:style>
  <w:style w:type="paragraph" w:customStyle="1" w:styleId="RepeatHeader0">
    <w:name w:val="Repeat Header"/>
    <w:basedOn w:val="HeaderDebate"/>
    <w:qFormat/>
    <w:rsid w:val="00581663"/>
    <w:pPr>
      <w:jc w:val="center"/>
      <w:outlineLvl w:val="1"/>
    </w:pPr>
    <w:rPr>
      <w:rFonts w:eastAsia="Times New Roman"/>
      <w:b/>
      <w:sz w:val="48"/>
      <w:szCs w:val="48"/>
      <w:u w:val="words"/>
    </w:rPr>
  </w:style>
  <w:style w:type="character" w:customStyle="1" w:styleId="sectionsubtitle">
    <w:name w:val="sectionsubtitle"/>
    <w:basedOn w:val="DefaultParagraphFont"/>
    <w:rsid w:val="00581663"/>
  </w:style>
  <w:style w:type="character" w:customStyle="1" w:styleId="EvidenceTag">
    <w:name w:val="Evidence Tag"/>
    <w:rsid w:val="005816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816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816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816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816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81663"/>
  </w:style>
  <w:style w:type="character" w:customStyle="1" w:styleId="StyleUnderlineUnderlineChar">
    <w:name w:val="Style Underline + Underline Char"/>
    <w:rsid w:val="005816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81663"/>
    <w:pPr>
      <w:autoSpaceDE/>
      <w:autoSpaceDN/>
      <w:adjustRightInd/>
      <w:ind w:left="288" w:right="0"/>
      <w:jc w:val="left"/>
    </w:pPr>
    <w:rPr>
      <w:sz w:val="20"/>
      <w:szCs w:val="24"/>
      <w:u w:val="thick"/>
    </w:rPr>
  </w:style>
  <w:style w:type="character" w:customStyle="1" w:styleId="UnderlineCardsChar">
    <w:name w:val="Underline Cards Char"/>
    <w:link w:val="UnderlineCards"/>
    <w:rsid w:val="00581663"/>
    <w:rPr>
      <w:rFonts w:ascii="Arial" w:eastAsia="Times New Roman" w:hAnsi="Arial" w:cs="Arial"/>
      <w:sz w:val="20"/>
      <w:szCs w:val="24"/>
      <w:u w:val="thick"/>
    </w:rPr>
  </w:style>
  <w:style w:type="character" w:customStyle="1" w:styleId="SmallCardsChar">
    <w:name w:val="Small Cards Char"/>
    <w:link w:val="SmallCards"/>
    <w:rsid w:val="00581663"/>
    <w:rPr>
      <w:rFonts w:ascii="Arial" w:eastAsia="Times New Roman" w:hAnsi="Arial" w:cs="Arial"/>
      <w:sz w:val="16"/>
      <w:szCs w:val="20"/>
    </w:rPr>
  </w:style>
  <w:style w:type="paragraph" w:customStyle="1" w:styleId="ReadingCites">
    <w:name w:val="Reading Cites"/>
    <w:basedOn w:val="Normal"/>
    <w:link w:val="ReadingCitesChar"/>
    <w:qFormat/>
    <w:rsid w:val="00581663"/>
    <w:rPr>
      <w:rFonts w:eastAsia="Times New Roman"/>
      <w:b/>
      <w:szCs w:val="20"/>
    </w:rPr>
  </w:style>
  <w:style w:type="character" w:customStyle="1" w:styleId="ReadingCitesChar">
    <w:name w:val="Reading Cites Char"/>
    <w:link w:val="ReadingCites"/>
    <w:rsid w:val="00581663"/>
    <w:rPr>
      <w:rFonts w:ascii="Arial" w:eastAsia="Times New Roman" w:hAnsi="Arial" w:cs="Arial"/>
      <w:b/>
      <w:sz w:val="16"/>
      <w:szCs w:val="20"/>
    </w:rPr>
  </w:style>
  <w:style w:type="paragraph" w:customStyle="1" w:styleId="ContentsHeading">
    <w:name w:val="Contents Heading"/>
    <w:basedOn w:val="Heading1"/>
    <w:next w:val="Normal"/>
    <w:qFormat/>
    <w:rsid w:val="005816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81663"/>
    <w:pPr>
      <w:spacing w:before="100" w:beforeAutospacing="1" w:after="100" w:afterAutospacing="1"/>
    </w:pPr>
    <w:rPr>
      <w:rFonts w:eastAsia="Times New Roman"/>
    </w:rPr>
  </w:style>
  <w:style w:type="character" w:customStyle="1" w:styleId="CharacterStyle8">
    <w:name w:val="Character Style 8"/>
    <w:rsid w:val="00581663"/>
    <w:rPr>
      <w:sz w:val="22"/>
      <w:szCs w:val="22"/>
    </w:rPr>
  </w:style>
  <w:style w:type="paragraph" w:customStyle="1" w:styleId="Style110">
    <w:name w:val="Style 11"/>
    <w:qFormat/>
    <w:rsid w:val="005816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816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81663"/>
    <w:rPr>
      <w:rFonts w:ascii="Arial Narrow" w:hAnsi="Arial Narrow"/>
      <w:color w:val="000000"/>
      <w:sz w:val="22"/>
      <w:szCs w:val="22"/>
      <w:u w:val="single"/>
      <w:lang w:val="en-US" w:eastAsia="en-US" w:bidi="ar-SA"/>
    </w:rPr>
  </w:style>
  <w:style w:type="character" w:customStyle="1" w:styleId="CardText1Char1">
    <w:name w:val="Card Text 1 Char1"/>
    <w:rsid w:val="00581663"/>
    <w:rPr>
      <w:rFonts w:ascii="Arial Narrow" w:hAnsi="Arial Narrow"/>
      <w:color w:val="000000"/>
      <w:sz w:val="22"/>
      <w:szCs w:val="22"/>
      <w:u w:val="single"/>
      <w:lang w:val="en-US" w:eastAsia="en-US" w:bidi="ar-SA"/>
    </w:rPr>
  </w:style>
  <w:style w:type="character" w:customStyle="1" w:styleId="BigCiteChar">
    <w:name w:val="Big Cite Char"/>
    <w:basedOn w:val="DefaultParagraphFont"/>
    <w:rsid w:val="0058166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81663"/>
    <w:rPr>
      <w:b/>
      <w:bCs/>
      <w:color w:val="695B54"/>
    </w:rPr>
  </w:style>
  <w:style w:type="paragraph" w:customStyle="1" w:styleId="Heading11">
    <w:name w:val="Heading 11"/>
    <w:basedOn w:val="Normal"/>
    <w:next w:val="Normal"/>
    <w:qFormat/>
    <w:rsid w:val="0058166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81663"/>
    <w:pPr>
      <w:keepLines w:val="0"/>
      <w:pageBreakBefore w:val="0"/>
      <w:spacing w:before="0"/>
      <w:jc w:val="left"/>
    </w:pPr>
    <w:rPr>
      <w:rFonts w:eastAsia="Times New Roman" w:cs="Arial"/>
      <w:sz w:val="22"/>
      <w:szCs w:val="26"/>
    </w:rPr>
  </w:style>
  <w:style w:type="character" w:customStyle="1" w:styleId="TextHeadingChar">
    <w:name w:val="Text Heading Char"/>
    <w:rsid w:val="00581663"/>
    <w:rPr>
      <w:rFonts w:cs="Arial"/>
      <w:b/>
      <w:bCs/>
      <w:sz w:val="22"/>
      <w:szCs w:val="26"/>
      <w:u w:val="single"/>
      <w:lang w:val="en-US" w:eastAsia="en-US" w:bidi="ar-SA"/>
    </w:rPr>
  </w:style>
  <w:style w:type="character" w:customStyle="1" w:styleId="FootnoteCharacters">
    <w:name w:val="Footnote Characters"/>
    <w:rsid w:val="00581663"/>
    <w:rPr>
      <w:vertAlign w:val="superscript"/>
    </w:rPr>
  </w:style>
  <w:style w:type="paragraph" w:customStyle="1" w:styleId="StyleHeading1BlockTitleHeading1Char1ALEXHeadingBrief-He2">
    <w:name w:val="Style Heading 1Block TitleHeading 1 Char1ALEXHeadingBrief - He...2"/>
    <w:basedOn w:val="Heading1"/>
    <w:autoRedefine/>
    <w:qFormat/>
    <w:rsid w:val="005816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816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816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81663"/>
    <w:rPr>
      <w:rFonts w:ascii="Cambria" w:eastAsia="Cambria" w:hAnsi="Cambria"/>
      <w:b/>
      <w:caps/>
    </w:rPr>
  </w:style>
  <w:style w:type="paragraph" w:customStyle="1" w:styleId="StyleDebateBodyBefore12pt">
    <w:name w:val="Style Debate Body + Before:  12 pt"/>
    <w:basedOn w:val="Normal"/>
    <w:next w:val="Normal"/>
    <w:qFormat/>
    <w:rsid w:val="00581663"/>
    <w:pPr>
      <w:spacing w:before="240"/>
    </w:pPr>
    <w:rPr>
      <w:rFonts w:eastAsia="Times New Roman"/>
      <w:bCs/>
      <w:szCs w:val="20"/>
    </w:rPr>
  </w:style>
  <w:style w:type="paragraph" w:customStyle="1" w:styleId="StyleDebateBodyBefore12pt1">
    <w:name w:val="Style Debate Body + Before:  12 pt1"/>
    <w:basedOn w:val="Normal"/>
    <w:qFormat/>
    <w:rsid w:val="00581663"/>
    <w:pPr>
      <w:spacing w:before="240"/>
    </w:pPr>
    <w:rPr>
      <w:rFonts w:eastAsia="Times New Roman"/>
      <w:bCs/>
      <w:szCs w:val="20"/>
    </w:rPr>
  </w:style>
  <w:style w:type="paragraph" w:customStyle="1" w:styleId="PageNumber11">
    <w:name w:val="Page Number11"/>
    <w:basedOn w:val="Normal"/>
    <w:next w:val="Normal"/>
    <w:qFormat/>
    <w:rsid w:val="005816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81663"/>
    <w:rPr>
      <w:rFonts w:eastAsia="SimSun" w:cs="Arial"/>
      <w:b/>
      <w:bCs/>
      <w:iCs/>
      <w:sz w:val="24"/>
      <w:szCs w:val="28"/>
      <w:lang w:val="en-US" w:eastAsia="zh-CN" w:bidi="ar-SA"/>
    </w:rPr>
  </w:style>
  <w:style w:type="character" w:customStyle="1" w:styleId="Char31">
    <w:name w:val="Char31"/>
    <w:rsid w:val="00581663"/>
    <w:rPr>
      <w:rFonts w:cs="Arial"/>
      <w:bCs/>
      <w:u w:val="thick"/>
      <w:lang w:val="en-US" w:eastAsia="en-US" w:bidi="ar-SA"/>
    </w:rPr>
  </w:style>
  <w:style w:type="paragraph" w:customStyle="1" w:styleId="StyleHeading1Centered">
    <w:name w:val="Style Heading 1 + Centered"/>
    <w:basedOn w:val="Heading1"/>
    <w:qFormat/>
    <w:rsid w:val="005816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816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816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81663"/>
    <w:pPr>
      <w:spacing w:before="120"/>
    </w:pPr>
    <w:rPr>
      <w:rFonts w:eastAsia="Times New Roman"/>
    </w:rPr>
  </w:style>
  <w:style w:type="character" w:customStyle="1" w:styleId="underliningChar3">
    <w:name w:val="underlining Char"/>
    <w:rsid w:val="00581663"/>
    <w:rPr>
      <w:b/>
      <w:szCs w:val="24"/>
      <w:u w:val="single"/>
      <w:lang w:val="en-US" w:eastAsia="en-US" w:bidi="ar-SA"/>
    </w:rPr>
  </w:style>
  <w:style w:type="character" w:customStyle="1" w:styleId="notreadChar">
    <w:name w:val="not read Char"/>
    <w:rsid w:val="00581663"/>
    <w:rPr>
      <w:sz w:val="18"/>
      <w:szCs w:val="24"/>
      <w:lang w:val="en-US" w:eastAsia="en-US" w:bidi="ar-SA"/>
    </w:rPr>
  </w:style>
  <w:style w:type="paragraph" w:customStyle="1" w:styleId="StyleStrong10ptNotBold">
    <w:name w:val="Style Strong + 10 pt Not Bold"/>
    <w:basedOn w:val="Normal"/>
    <w:autoRedefine/>
    <w:qFormat/>
    <w:rsid w:val="00581663"/>
    <w:pPr>
      <w:ind w:left="720" w:hanging="360"/>
    </w:pPr>
    <w:rPr>
      <w:rFonts w:eastAsia="Times New Roman"/>
      <w:sz w:val="26"/>
      <w:szCs w:val="26"/>
    </w:rPr>
  </w:style>
  <w:style w:type="character" w:customStyle="1" w:styleId="smallCharChar0">
    <w:name w:val="small Char Char"/>
    <w:rsid w:val="00581663"/>
    <w:rPr>
      <w:rFonts w:ascii="Times New Roman" w:eastAsia="Times New Roman" w:hAnsi="Times New Roman" w:cs="Times New Roman"/>
      <w:sz w:val="12"/>
      <w:szCs w:val="16"/>
    </w:rPr>
  </w:style>
  <w:style w:type="character" w:customStyle="1" w:styleId="Undlerine">
    <w:name w:val="Undlerine"/>
    <w:qFormat/>
    <w:rsid w:val="00581663"/>
    <w:rPr>
      <w:rFonts w:ascii="Times New Roman" w:hAnsi="Times New Roman"/>
      <w:w w:val="110"/>
      <w:sz w:val="20"/>
      <w:szCs w:val="20"/>
      <w:u w:val="single"/>
      <w:bdr w:val="none" w:sz="0" w:space="0" w:color="auto"/>
      <w:lang w:bidi="he-IL"/>
    </w:rPr>
  </w:style>
  <w:style w:type="character" w:customStyle="1" w:styleId="tim">
    <w:name w:val="tim"/>
    <w:qFormat/>
    <w:rsid w:val="00581663"/>
    <w:rPr>
      <w:rFonts w:ascii="Times New Roman" w:hAnsi="Times New Roman"/>
      <w:sz w:val="20"/>
      <w:u w:val="single"/>
    </w:rPr>
  </w:style>
  <w:style w:type="character" w:customStyle="1" w:styleId="hl">
    <w:name w:val="hl"/>
    <w:basedOn w:val="DefaultParagraphFont"/>
    <w:rsid w:val="00581663"/>
  </w:style>
  <w:style w:type="character" w:customStyle="1" w:styleId="clock1">
    <w:name w:val="clock1"/>
    <w:rsid w:val="00581663"/>
    <w:rPr>
      <w:color w:val="B51B1B"/>
    </w:rPr>
  </w:style>
  <w:style w:type="character" w:customStyle="1" w:styleId="smallChar10">
    <w:name w:val="small Char1"/>
    <w:rsid w:val="00581663"/>
    <w:rPr>
      <w:sz w:val="12"/>
      <w:szCs w:val="16"/>
      <w:lang w:val="en-US" w:eastAsia="en-US" w:bidi="ar-SA"/>
    </w:rPr>
  </w:style>
  <w:style w:type="character" w:customStyle="1" w:styleId="SmallCardsCharChar">
    <w:name w:val="Small Cards Char Char"/>
    <w:rsid w:val="00581663"/>
    <w:rPr>
      <w:sz w:val="14"/>
      <w:szCs w:val="24"/>
      <w:lang w:val="en-US" w:eastAsia="en-US" w:bidi="ar-SA"/>
    </w:rPr>
  </w:style>
  <w:style w:type="paragraph" w:customStyle="1" w:styleId="NormalCards">
    <w:name w:val="Normal Cards"/>
    <w:basedOn w:val="Normal"/>
    <w:qFormat/>
    <w:rsid w:val="00581663"/>
    <w:pPr>
      <w:ind w:left="288"/>
    </w:pPr>
    <w:rPr>
      <w:rFonts w:eastAsia="Times New Roman"/>
    </w:rPr>
  </w:style>
  <w:style w:type="character" w:customStyle="1" w:styleId="iniciales">
    <w:name w:val="iniciales"/>
    <w:basedOn w:val="DefaultParagraphFont"/>
    <w:rsid w:val="00581663"/>
  </w:style>
  <w:style w:type="character" w:customStyle="1" w:styleId="Style10ptBoldUnderline">
    <w:name w:val="Style 10 pt Bold Underline"/>
    <w:rsid w:val="00581663"/>
    <w:rPr>
      <w:b/>
      <w:bCs/>
      <w:sz w:val="20"/>
      <w:u w:val="single"/>
    </w:rPr>
  </w:style>
  <w:style w:type="paragraph" w:customStyle="1" w:styleId="outdent">
    <w:name w:val="outdent"/>
    <w:basedOn w:val="Normal"/>
    <w:qFormat/>
    <w:rsid w:val="005816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81663"/>
    <w:pPr>
      <w:spacing w:before="100" w:beforeAutospacing="1" w:after="100" w:afterAutospacing="1"/>
    </w:pPr>
    <w:rPr>
      <w:rFonts w:eastAsia="Times New Roman"/>
    </w:rPr>
  </w:style>
  <w:style w:type="paragraph" w:customStyle="1" w:styleId="bulletfollow">
    <w:name w:val="bulletfollow"/>
    <w:basedOn w:val="Normal"/>
    <w:qFormat/>
    <w:rsid w:val="00581663"/>
    <w:pPr>
      <w:spacing w:before="100" w:beforeAutospacing="1" w:after="100" w:afterAutospacing="1"/>
    </w:pPr>
    <w:rPr>
      <w:rFonts w:eastAsia="Times New Roman"/>
    </w:rPr>
  </w:style>
  <w:style w:type="paragraph" w:customStyle="1" w:styleId="bulleted">
    <w:name w:val="bulleted"/>
    <w:basedOn w:val="Normal"/>
    <w:qFormat/>
    <w:rsid w:val="00581663"/>
    <w:pPr>
      <w:spacing w:before="100" w:beforeAutospacing="1" w:after="100" w:afterAutospacing="1"/>
    </w:pPr>
    <w:rPr>
      <w:rFonts w:eastAsia="Times New Roman"/>
    </w:rPr>
  </w:style>
  <w:style w:type="character" w:customStyle="1" w:styleId="UnderlineCardsCharChar">
    <w:name w:val="Underline Cards Char Char"/>
    <w:rsid w:val="00581663"/>
    <w:rPr>
      <w:rFonts w:eastAsia="SimSun"/>
      <w:szCs w:val="24"/>
      <w:u w:val="thick"/>
      <w:lang w:val="en-US" w:eastAsia="en-US" w:bidi="ar-SA"/>
    </w:rPr>
  </w:style>
  <w:style w:type="paragraph" w:customStyle="1" w:styleId="authorgroup">
    <w:name w:val="authorgroup"/>
    <w:basedOn w:val="Normal"/>
    <w:qFormat/>
    <w:rsid w:val="00581663"/>
    <w:pPr>
      <w:spacing w:before="100" w:beforeAutospacing="1" w:after="100" w:afterAutospacing="1"/>
    </w:pPr>
    <w:rPr>
      <w:rFonts w:eastAsia="Calibri"/>
    </w:rPr>
  </w:style>
  <w:style w:type="paragraph" w:customStyle="1" w:styleId="affiliation1">
    <w:name w:val="affiliation1"/>
    <w:basedOn w:val="Normal"/>
    <w:qFormat/>
    <w:rsid w:val="00581663"/>
    <w:pPr>
      <w:spacing w:before="100" w:beforeAutospacing="1" w:after="100" w:afterAutospacing="1"/>
    </w:pPr>
    <w:rPr>
      <w:rFonts w:eastAsia="Calibri"/>
    </w:rPr>
  </w:style>
  <w:style w:type="character" w:customStyle="1" w:styleId="smallcapitals">
    <w:name w:val="smallcapitals"/>
    <w:basedOn w:val="DefaultParagraphFont"/>
    <w:rsid w:val="00581663"/>
  </w:style>
  <w:style w:type="character" w:customStyle="1" w:styleId="number0">
    <w:name w:val="number"/>
    <w:basedOn w:val="DefaultParagraphFont"/>
    <w:rsid w:val="00581663"/>
  </w:style>
  <w:style w:type="character" w:customStyle="1" w:styleId="articlebody1">
    <w:name w:val="articlebody1"/>
    <w:rsid w:val="00581663"/>
  </w:style>
  <w:style w:type="character" w:customStyle="1" w:styleId="small1">
    <w:name w:val="small1"/>
    <w:rsid w:val="00581663"/>
  </w:style>
  <w:style w:type="character" w:customStyle="1" w:styleId="AuthorDateChar1">
    <w:name w:val="Author/Date Char1"/>
    <w:rsid w:val="00581663"/>
    <w:rPr>
      <w:rFonts w:ascii="Calibri" w:eastAsia="Times New Roman" w:hAnsi="Calibri" w:cs="Calibri"/>
      <w:b/>
      <w:sz w:val="24"/>
      <w:szCs w:val="24"/>
      <w:u w:val="single"/>
    </w:rPr>
  </w:style>
  <w:style w:type="character" w:customStyle="1" w:styleId="Normal30">
    <w:name w:val="Normal3"/>
    <w:basedOn w:val="DefaultParagraphFont"/>
    <w:rsid w:val="00581663"/>
  </w:style>
  <w:style w:type="paragraph" w:customStyle="1" w:styleId="Heading12">
    <w:name w:val="Heading 12"/>
    <w:basedOn w:val="Normal"/>
    <w:next w:val="Normal"/>
    <w:qFormat/>
    <w:rsid w:val="005816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81663"/>
  </w:style>
  <w:style w:type="character" w:customStyle="1" w:styleId="m-3583723223135346788gmail-styleunderline">
    <w:name w:val="m_-3583723223135346788gmail-styleunderline"/>
    <w:basedOn w:val="DefaultParagraphFont"/>
    <w:rsid w:val="00581663"/>
  </w:style>
  <w:style w:type="character" w:customStyle="1" w:styleId="CardsFont6ptChar5">
    <w:name w:val="Cards + Font: 6 pt Char5"/>
    <w:basedOn w:val="DefaultParagraphFont"/>
    <w:locked/>
    <w:rsid w:val="005816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81663"/>
  </w:style>
  <w:style w:type="character" w:customStyle="1" w:styleId="m-1146133537900874914m-2819420093854639792gmail-styleunderline">
    <w:name w:val="m_-1146133537900874914m_-2819420093854639792gmail-styleunderline"/>
    <w:basedOn w:val="DefaultParagraphFont"/>
    <w:rsid w:val="00581663"/>
  </w:style>
  <w:style w:type="character" w:customStyle="1" w:styleId="m-7954869243461233974gmail-styleunderline">
    <w:name w:val="m_-7954869243461233974gmail-styleunderline"/>
    <w:basedOn w:val="DefaultParagraphFont"/>
    <w:rsid w:val="00581663"/>
  </w:style>
  <w:style w:type="character" w:customStyle="1" w:styleId="m5577519854659992616gmail-styleunderline">
    <w:name w:val="m_5577519854659992616gmail-styleunderline"/>
    <w:basedOn w:val="DefaultParagraphFont"/>
    <w:rsid w:val="00581663"/>
  </w:style>
  <w:style w:type="paragraph" w:customStyle="1" w:styleId="inline">
    <w:name w:val="inline"/>
    <w:basedOn w:val="Normal"/>
    <w:rsid w:val="00581663"/>
    <w:pPr>
      <w:spacing w:before="100" w:beforeAutospacing="1" w:after="100" w:afterAutospacing="1"/>
    </w:pPr>
    <w:rPr>
      <w:rFonts w:eastAsia="Times New Roman"/>
    </w:rPr>
  </w:style>
  <w:style w:type="paragraph" w:customStyle="1" w:styleId="articlebody-text">
    <w:name w:val="article__body-text"/>
    <w:basedOn w:val="Normal"/>
    <w:rsid w:val="00581663"/>
    <w:pPr>
      <w:spacing w:before="100" w:beforeAutospacing="1" w:after="100" w:afterAutospacing="1"/>
    </w:pPr>
    <w:rPr>
      <w:rFonts w:eastAsia="Times New Roman"/>
      <w:lang w:eastAsia="ko-KR"/>
    </w:rPr>
  </w:style>
  <w:style w:type="paragraph" w:customStyle="1" w:styleId="article-audio-playercta">
    <w:name w:val="article-audio-player__cta"/>
    <w:basedOn w:val="Normal"/>
    <w:rsid w:val="00581663"/>
    <w:pPr>
      <w:spacing w:before="100" w:beforeAutospacing="1" w:after="100" w:afterAutospacing="1"/>
    </w:pPr>
    <w:rPr>
      <w:rFonts w:eastAsia="Times New Roman"/>
      <w:lang w:eastAsia="ko-KR"/>
    </w:rPr>
  </w:style>
  <w:style w:type="character" w:customStyle="1" w:styleId="rollover-people">
    <w:name w:val="rollover-people"/>
    <w:basedOn w:val="DefaultParagraphFont"/>
    <w:rsid w:val="00581663"/>
  </w:style>
  <w:style w:type="character" w:customStyle="1" w:styleId="keyword">
    <w:name w:val="keyword"/>
    <w:basedOn w:val="DefaultParagraphFont"/>
    <w:rsid w:val="00581663"/>
  </w:style>
  <w:style w:type="paragraph" w:customStyle="1" w:styleId="simplepara">
    <w:name w:val="simplepara"/>
    <w:basedOn w:val="Normal"/>
    <w:rsid w:val="00581663"/>
    <w:pPr>
      <w:spacing w:before="100" w:beforeAutospacing="1" w:after="100" w:afterAutospacing="1"/>
    </w:pPr>
    <w:rPr>
      <w:rFonts w:eastAsia="Times New Roman"/>
      <w:lang w:eastAsia="ko-KR"/>
    </w:rPr>
  </w:style>
  <w:style w:type="character" w:customStyle="1" w:styleId="headingnumber">
    <w:name w:val="headingnumber"/>
    <w:basedOn w:val="DefaultParagraphFont"/>
    <w:rsid w:val="00581663"/>
  </w:style>
  <w:style w:type="paragraph" w:customStyle="1" w:styleId="color-body">
    <w:name w:val="color-body"/>
    <w:basedOn w:val="Normal"/>
    <w:rsid w:val="00581663"/>
    <w:pPr>
      <w:spacing w:before="100" w:beforeAutospacing="1" w:after="100" w:afterAutospacing="1"/>
    </w:pPr>
    <w:rPr>
      <w:rFonts w:eastAsia="Times New Roman"/>
      <w:lang w:eastAsia="ko-KR"/>
    </w:rPr>
  </w:style>
  <w:style w:type="character" w:customStyle="1" w:styleId="plus">
    <w:name w:val="plus"/>
    <w:basedOn w:val="DefaultParagraphFont"/>
    <w:rsid w:val="00581663"/>
  </w:style>
  <w:style w:type="paragraph" w:customStyle="1" w:styleId="heading-container">
    <w:name w:val="heading-container"/>
    <w:basedOn w:val="Normal"/>
    <w:rsid w:val="00581663"/>
    <w:pPr>
      <w:spacing w:before="100" w:beforeAutospacing="1" w:after="100" w:afterAutospacing="1"/>
    </w:pPr>
    <w:rPr>
      <w:rFonts w:eastAsia="Times New Roman"/>
      <w:lang w:eastAsia="ko-KR"/>
    </w:rPr>
  </w:style>
  <w:style w:type="paragraph" w:customStyle="1" w:styleId="dek">
    <w:name w:val="dek"/>
    <w:basedOn w:val="Normal"/>
    <w:uiPriority w:val="99"/>
    <w:rsid w:val="00581663"/>
    <w:pPr>
      <w:spacing w:before="100" w:beforeAutospacing="1" w:after="100" w:afterAutospacing="1"/>
    </w:pPr>
    <w:rPr>
      <w:rFonts w:eastAsia="Times New Roman"/>
      <w:lang w:eastAsia="ko-KR"/>
    </w:rPr>
  </w:style>
  <w:style w:type="paragraph" w:customStyle="1" w:styleId="Emphasis0">
    <w:name w:val="!!_Emphasis"/>
    <w:basedOn w:val="Normal"/>
    <w:uiPriority w:val="8"/>
    <w:qFormat/>
    <w:rsid w:val="0058166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581663"/>
  </w:style>
  <w:style w:type="paragraph" w:customStyle="1" w:styleId="img">
    <w:name w:val="img"/>
    <w:basedOn w:val="Normal"/>
    <w:rsid w:val="00581663"/>
    <w:pPr>
      <w:spacing w:before="100" w:beforeAutospacing="1" w:after="100" w:afterAutospacing="1"/>
    </w:pPr>
    <w:rPr>
      <w:rFonts w:eastAsia="Times New Roman"/>
      <w:lang w:eastAsia="ko-KR"/>
    </w:rPr>
  </w:style>
  <w:style w:type="paragraph" w:customStyle="1" w:styleId="elementor-blockquotecontent">
    <w:name w:val="elementor-blockquote__content"/>
    <w:basedOn w:val="Normal"/>
    <w:rsid w:val="00581663"/>
    <w:pPr>
      <w:spacing w:before="100" w:beforeAutospacing="1" w:after="100" w:afterAutospacing="1"/>
    </w:pPr>
    <w:rPr>
      <w:rFonts w:eastAsia="Times New Roman"/>
      <w:lang w:eastAsia="ko-KR"/>
    </w:rPr>
  </w:style>
  <w:style w:type="paragraph" w:customStyle="1" w:styleId="AuthorQuals">
    <w:name w:val="Author Quals"/>
    <w:basedOn w:val="Normal"/>
    <w:link w:val="AuthorQualsChar"/>
    <w:autoRedefine/>
    <w:uiPriority w:val="4"/>
    <w:qFormat/>
    <w:rsid w:val="00581663"/>
    <w:rPr>
      <w:szCs w:val="10"/>
    </w:rPr>
  </w:style>
  <w:style w:type="character" w:customStyle="1" w:styleId="AuthorQualsChar">
    <w:name w:val="Author Quals Char"/>
    <w:basedOn w:val="DefaultParagraphFont"/>
    <w:link w:val="AuthorQuals"/>
    <w:uiPriority w:val="4"/>
    <w:rsid w:val="00581663"/>
    <w:rPr>
      <w:rFonts w:ascii="Arial" w:hAnsi="Arial" w:cs="Arial"/>
      <w:sz w:val="16"/>
      <w:szCs w:val="10"/>
    </w:rPr>
  </w:style>
  <w:style w:type="paragraph" w:customStyle="1" w:styleId="AnalyticsNora">
    <w:name w:val="Analytics [Nora]"/>
    <w:basedOn w:val="Heading4"/>
    <w:link w:val="AnalyticsNoraChar"/>
    <w:autoRedefine/>
    <w:uiPriority w:val="4"/>
    <w:qFormat/>
    <w:rsid w:val="00581663"/>
  </w:style>
  <w:style w:type="character" w:customStyle="1" w:styleId="AnalyticsNoraChar">
    <w:name w:val="Analytics [Nora] Char"/>
    <w:basedOn w:val="DefaultParagraphFont"/>
    <w:link w:val="AnalyticsNora"/>
    <w:uiPriority w:val="4"/>
    <w:rsid w:val="00581663"/>
    <w:rPr>
      <w:rFonts w:ascii="Arial" w:eastAsiaTheme="majorEastAsia" w:hAnsi="Arial" w:cstheme="majorBidi"/>
      <w:b/>
      <w:iCs/>
      <w:sz w:val="24"/>
    </w:rPr>
  </w:style>
  <w:style w:type="paragraph" w:customStyle="1" w:styleId="jessicaqian">
    <w:name w:val="jessicaqian"/>
    <w:basedOn w:val="Normal"/>
    <w:autoRedefine/>
    <w:qFormat/>
    <w:rsid w:val="00581663"/>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581663"/>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581663"/>
    <w:rPr>
      <w:rFonts w:ascii="Arial" w:eastAsiaTheme="majorEastAsia" w:hAnsi="Arial" w:cs="Arial"/>
      <w:b/>
      <w:bCs/>
      <w:sz w:val="26"/>
      <w:szCs w:val="26"/>
    </w:rPr>
  </w:style>
  <w:style w:type="paragraph" w:customStyle="1" w:styleId="AnalyticsNoC">
    <w:name w:val="Analytics [NoC]"/>
    <w:basedOn w:val="Heading4"/>
    <w:link w:val="AnalyticsNoCChar"/>
    <w:autoRedefine/>
    <w:uiPriority w:val="4"/>
    <w:qFormat/>
    <w:rsid w:val="00581663"/>
  </w:style>
  <w:style w:type="character" w:customStyle="1" w:styleId="AnalyticsNoCChar">
    <w:name w:val="Analytics [NoC] Char"/>
    <w:basedOn w:val="DefaultParagraphFont"/>
    <w:link w:val="AnalyticsNoC"/>
    <w:uiPriority w:val="4"/>
    <w:rsid w:val="00581663"/>
    <w:rPr>
      <w:rFonts w:ascii="Arial" w:eastAsiaTheme="majorEastAsia" w:hAnsi="Arial" w:cstheme="majorBidi"/>
      <w:b/>
      <w:iCs/>
      <w:sz w:val="24"/>
    </w:rPr>
  </w:style>
  <w:style w:type="character" w:customStyle="1" w:styleId="annotation-link">
    <w:name w:val="annotation-link"/>
    <w:basedOn w:val="DefaultParagraphFont"/>
    <w:rsid w:val="00581663"/>
  </w:style>
  <w:style w:type="character" w:customStyle="1" w:styleId="annotationhighlight">
    <w:name w:val="annotation__highlight"/>
    <w:basedOn w:val="DefaultParagraphFont"/>
    <w:rsid w:val="00581663"/>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81663"/>
    <w:rPr>
      <w:sz w:val="24"/>
      <w:szCs w:val="24"/>
      <w:u w:val="thick"/>
    </w:rPr>
  </w:style>
  <w:style w:type="character" w:customStyle="1" w:styleId="ReadstuffChar">
    <w:name w:val="Read stuff Char"/>
    <w:aliases w:val="Small Char"/>
    <w:qFormat/>
    <w:rsid w:val="00581663"/>
    <w:rPr>
      <w:rFonts w:ascii="Georgia" w:hAnsi="Georgia"/>
    </w:rPr>
  </w:style>
  <w:style w:type="character" w:customStyle="1" w:styleId="costarpage">
    <w:name w:val="co_starpage"/>
    <w:basedOn w:val="DefaultParagraphFont"/>
    <w:rsid w:val="00581663"/>
  </w:style>
  <w:style w:type="character" w:customStyle="1" w:styleId="cosearchterm">
    <w:name w:val="co_searchterm"/>
    <w:basedOn w:val="DefaultParagraphFont"/>
    <w:rsid w:val="00581663"/>
  </w:style>
  <w:style w:type="character" w:customStyle="1" w:styleId="journalname">
    <w:name w:val="journalname"/>
    <w:rsid w:val="00581663"/>
  </w:style>
  <w:style w:type="paragraph" w:customStyle="1" w:styleId="Tag21">
    <w:name w:val="Tag21"/>
    <w:basedOn w:val="Normal"/>
    <w:qFormat/>
    <w:rsid w:val="00581663"/>
    <w:rPr>
      <w:rFonts w:eastAsia="Times New Roman"/>
      <w:b/>
    </w:rPr>
  </w:style>
  <w:style w:type="character" w:customStyle="1" w:styleId="Bodytext10NotItalic">
    <w:name w:val="Body text (10) + Not Italic"/>
    <w:basedOn w:val="Bodytext100"/>
    <w:uiPriority w:val="99"/>
    <w:rsid w:val="005816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816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81663"/>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5816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816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816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816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816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581663"/>
    <w:pPr>
      <w:shd w:val="clear" w:color="auto" w:fill="FFFFFF"/>
      <w:spacing w:before="240" w:after="240" w:line="240" w:lineRule="atLeast"/>
      <w:ind w:hanging="360"/>
      <w:jc w:val="both"/>
    </w:pPr>
    <w:rPr>
      <w:rFonts w:asciiTheme="minorHAnsi" w:hAnsiTheme="minorHAnsi" w:cstheme="minorBidi"/>
      <w:sz w:val="22"/>
    </w:rPr>
  </w:style>
  <w:style w:type="paragraph" w:customStyle="1" w:styleId="Tablecaption31">
    <w:name w:val="Table caption (3)1"/>
    <w:basedOn w:val="Normal"/>
    <w:link w:val="Tablecaption3"/>
    <w:uiPriority w:val="99"/>
    <w:qFormat/>
    <w:rsid w:val="0058166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816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816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81663"/>
  </w:style>
  <w:style w:type="character" w:customStyle="1" w:styleId="m1650200246007805466gmail-styleunderline">
    <w:name w:val="m_1650200246007805466gmail-styleunderline"/>
    <w:basedOn w:val="DefaultParagraphFont"/>
    <w:rsid w:val="00581663"/>
  </w:style>
  <w:style w:type="character" w:customStyle="1" w:styleId="Footnote0">
    <w:name w:val="Footnote_"/>
    <w:basedOn w:val="DefaultParagraphFont"/>
    <w:link w:val="Footnote1"/>
    <w:rsid w:val="005816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816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816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81663"/>
    <w:rPr>
      <w:rFonts w:ascii="Arial" w:eastAsiaTheme="majorEastAsia" w:hAnsi="Arial" w:cstheme="majorBidi"/>
      <w:b/>
      <w:iCs/>
      <w:sz w:val="26"/>
    </w:rPr>
  </w:style>
  <w:style w:type="paragraph" w:customStyle="1" w:styleId="Hide">
    <w:name w:val="Hide"/>
    <w:basedOn w:val="Normal"/>
    <w:autoRedefine/>
    <w:uiPriority w:val="4"/>
    <w:qFormat/>
    <w:rsid w:val="00581663"/>
    <w:pPr>
      <w:outlineLvl w:val="3"/>
    </w:pPr>
    <w:rPr>
      <w:b/>
      <w:sz w:val="26"/>
    </w:rPr>
  </w:style>
  <w:style w:type="paragraph" w:customStyle="1" w:styleId="footnotedescription">
    <w:name w:val="footnote description"/>
    <w:next w:val="Normal"/>
    <w:link w:val="footnotedescriptionChar"/>
    <w:hidden/>
    <w:qFormat/>
    <w:rsid w:val="005816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81663"/>
    <w:rPr>
      <w:rFonts w:ascii="Times New Roman" w:eastAsia="Times New Roman" w:hAnsi="Times New Roman" w:cs="Times New Roman"/>
      <w:color w:val="000000"/>
      <w:sz w:val="20"/>
    </w:rPr>
  </w:style>
  <w:style w:type="character" w:customStyle="1" w:styleId="footnotemark">
    <w:name w:val="footnote mark"/>
    <w:hidden/>
    <w:rsid w:val="00581663"/>
    <w:rPr>
      <w:rFonts w:ascii="Times New Roman" w:eastAsia="Times New Roman" w:hAnsi="Times New Roman" w:cs="Times New Roman"/>
      <w:color w:val="000000"/>
      <w:sz w:val="20"/>
      <w:vertAlign w:val="superscript"/>
    </w:rPr>
  </w:style>
  <w:style w:type="table" w:customStyle="1" w:styleId="TableGrid0">
    <w:name w:val="TableGrid"/>
    <w:rsid w:val="005816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81663"/>
    <w:pPr>
      <w:spacing w:before="100" w:beforeAutospacing="1" w:after="100" w:afterAutospacing="1"/>
    </w:pPr>
    <w:rPr>
      <w:rFonts w:eastAsia="Times New Roman"/>
      <w:szCs w:val="24"/>
    </w:rPr>
  </w:style>
  <w:style w:type="character" w:customStyle="1" w:styleId="hs-cta-node">
    <w:name w:val="hs-cta-node"/>
    <w:basedOn w:val="DefaultParagraphFont"/>
    <w:rsid w:val="00581663"/>
  </w:style>
  <w:style w:type="paragraph" w:customStyle="1" w:styleId="Warrant">
    <w:name w:val="Warrant"/>
    <w:basedOn w:val="Normal"/>
    <w:link w:val="WarrantChar"/>
    <w:autoRedefine/>
    <w:uiPriority w:val="4"/>
    <w:qFormat/>
    <w:rsid w:val="00581663"/>
    <w:rPr>
      <w:b/>
      <w:u w:val="single"/>
      <w:bdr w:val="single" w:sz="12" w:space="0" w:color="auto"/>
    </w:rPr>
  </w:style>
  <w:style w:type="character" w:customStyle="1" w:styleId="WarrantChar">
    <w:name w:val="Warrant Char"/>
    <w:basedOn w:val="DefaultParagraphFont"/>
    <w:link w:val="Warrant"/>
    <w:uiPriority w:val="4"/>
    <w:rsid w:val="00581663"/>
    <w:rPr>
      <w:rFonts w:ascii="Arial" w:hAnsi="Arial" w:cs="Arial"/>
      <w:b/>
      <w:sz w:val="16"/>
      <w:u w:val="single"/>
      <w:bdr w:val="single" w:sz="12" w:space="0" w:color="auto"/>
    </w:rPr>
  </w:style>
  <w:style w:type="character" w:customStyle="1" w:styleId="image-enlarge">
    <w:name w:val="image-enlarge"/>
    <w:basedOn w:val="DefaultParagraphFont"/>
    <w:rsid w:val="00581663"/>
  </w:style>
  <w:style w:type="paragraph" w:customStyle="1" w:styleId="zn-bodyparagraph">
    <w:name w:val="zn-body__paragraph"/>
    <w:basedOn w:val="Normal"/>
    <w:qFormat/>
    <w:rsid w:val="00581663"/>
    <w:pPr>
      <w:spacing w:before="100" w:beforeAutospacing="1" w:after="100" w:afterAutospacing="1"/>
    </w:pPr>
    <w:rPr>
      <w:rFonts w:ascii="Times" w:hAnsi="Times"/>
      <w:sz w:val="20"/>
      <w:szCs w:val="20"/>
    </w:rPr>
  </w:style>
  <w:style w:type="character" w:customStyle="1" w:styleId="teaser">
    <w:name w:val="teaser"/>
    <w:basedOn w:val="DefaultParagraphFont"/>
    <w:rsid w:val="00581663"/>
  </w:style>
  <w:style w:type="character" w:customStyle="1" w:styleId="ref-lnk">
    <w:name w:val="ref-lnk"/>
    <w:basedOn w:val="DefaultParagraphFont"/>
    <w:rsid w:val="00581663"/>
  </w:style>
  <w:style w:type="character" w:customStyle="1" w:styleId="ref-overlay">
    <w:name w:val="ref-overlay"/>
    <w:basedOn w:val="DefaultParagraphFont"/>
    <w:rsid w:val="00581663"/>
  </w:style>
  <w:style w:type="character" w:customStyle="1" w:styleId="hlfld-contribauthor">
    <w:name w:val="hlfld-contribauthor"/>
    <w:basedOn w:val="DefaultParagraphFont"/>
    <w:rsid w:val="00581663"/>
  </w:style>
  <w:style w:type="character" w:customStyle="1" w:styleId="nlmgiven-names">
    <w:name w:val="nlm_given-names"/>
    <w:basedOn w:val="DefaultParagraphFont"/>
    <w:rsid w:val="00581663"/>
  </w:style>
  <w:style w:type="character" w:customStyle="1" w:styleId="nlmyear">
    <w:name w:val="nlm_year"/>
    <w:basedOn w:val="DefaultParagraphFont"/>
    <w:rsid w:val="00581663"/>
  </w:style>
  <w:style w:type="character" w:customStyle="1" w:styleId="nlmarticle-title">
    <w:name w:val="nlm_article-title"/>
    <w:basedOn w:val="DefaultParagraphFont"/>
    <w:rsid w:val="00581663"/>
  </w:style>
  <w:style w:type="character" w:customStyle="1" w:styleId="nlmfpage">
    <w:name w:val="nlm_fpage"/>
    <w:basedOn w:val="DefaultParagraphFont"/>
    <w:rsid w:val="00581663"/>
  </w:style>
  <w:style w:type="character" w:customStyle="1" w:styleId="nlmlpage">
    <w:name w:val="nlm_lpage"/>
    <w:basedOn w:val="DefaultParagraphFont"/>
    <w:rsid w:val="00581663"/>
  </w:style>
  <w:style w:type="character" w:customStyle="1" w:styleId="ref-links">
    <w:name w:val="ref-links"/>
    <w:basedOn w:val="DefaultParagraphFont"/>
    <w:rsid w:val="00581663"/>
  </w:style>
  <w:style w:type="character" w:customStyle="1" w:styleId="xlinks-container">
    <w:name w:val="xlinks-container"/>
    <w:basedOn w:val="DefaultParagraphFont"/>
    <w:rsid w:val="00581663"/>
  </w:style>
  <w:style w:type="character" w:customStyle="1" w:styleId="googlescholar-container">
    <w:name w:val="googlescholar-container"/>
    <w:basedOn w:val="DefaultParagraphFont"/>
    <w:rsid w:val="00581663"/>
  </w:style>
  <w:style w:type="character" w:customStyle="1" w:styleId="ref-fn-p">
    <w:name w:val="ref-fn-p"/>
    <w:basedOn w:val="DefaultParagraphFont"/>
    <w:rsid w:val="00581663"/>
  </w:style>
  <w:style w:type="character" w:customStyle="1" w:styleId="nlmpublisher-loc">
    <w:name w:val="nlm_publisher-loc"/>
    <w:basedOn w:val="DefaultParagraphFont"/>
    <w:rsid w:val="00581663"/>
  </w:style>
  <w:style w:type="character" w:customStyle="1" w:styleId="nlmpublisher-name">
    <w:name w:val="nlm_publisher-name"/>
    <w:basedOn w:val="DefaultParagraphFont"/>
    <w:rsid w:val="00581663"/>
  </w:style>
  <w:style w:type="paragraph" w:customStyle="1" w:styleId="analytics1">
    <w:name w:val="**analytics"/>
    <w:basedOn w:val="Normal"/>
    <w:link w:val="analyticsChar1"/>
    <w:uiPriority w:val="4"/>
    <w:qFormat/>
    <w:rsid w:val="00581663"/>
  </w:style>
  <w:style w:type="character" w:customStyle="1" w:styleId="analyticsChar1">
    <w:name w:val="**analytics Char"/>
    <w:basedOn w:val="DefaultParagraphFont"/>
    <w:link w:val="analytics1"/>
    <w:uiPriority w:val="4"/>
    <w:rsid w:val="00581663"/>
    <w:rPr>
      <w:rFonts w:ascii="Arial" w:hAnsi="Arial" w:cs="Arial"/>
      <w:sz w:val="16"/>
    </w:rPr>
  </w:style>
  <w:style w:type="character" w:customStyle="1" w:styleId="m113202149284569794gmail-style13ptbold">
    <w:name w:val="m_113202149284569794gmail-style13ptbold"/>
    <w:basedOn w:val="DefaultParagraphFont"/>
    <w:rsid w:val="00581663"/>
  </w:style>
  <w:style w:type="character" w:customStyle="1" w:styleId="m113202149284569794gmail-styleunderline">
    <w:name w:val="m_113202149284569794gmail-styleunderline"/>
    <w:basedOn w:val="DefaultParagraphFont"/>
    <w:rsid w:val="00581663"/>
  </w:style>
  <w:style w:type="character" w:customStyle="1" w:styleId="m8525170829296705783gmail-style13ptbold">
    <w:name w:val="m_8525170829296705783gmail-style13ptbold"/>
    <w:basedOn w:val="DefaultParagraphFont"/>
    <w:rsid w:val="00581663"/>
  </w:style>
  <w:style w:type="character" w:customStyle="1" w:styleId="m8525170829296705783gmail-styleunderline">
    <w:name w:val="m_8525170829296705783gmail-styleunderline"/>
    <w:basedOn w:val="DefaultParagraphFont"/>
    <w:rsid w:val="00581663"/>
  </w:style>
  <w:style w:type="character" w:customStyle="1" w:styleId="m-5741597242490756161gmail-field-content">
    <w:name w:val="m_-5741597242490756161gmail-field-content"/>
    <w:basedOn w:val="DefaultParagraphFont"/>
    <w:rsid w:val="00581663"/>
  </w:style>
  <w:style w:type="paragraph" w:customStyle="1" w:styleId="FUCKTHISFONT">
    <w:name w:val="FUCK THIS FONT"/>
    <w:basedOn w:val="Normal"/>
    <w:rsid w:val="00581663"/>
    <w:pPr>
      <w:autoSpaceDE w:val="0"/>
      <w:autoSpaceDN w:val="0"/>
      <w:adjustRightInd w:val="0"/>
      <w:jc w:val="both"/>
    </w:pPr>
    <w:rPr>
      <w:u w:val="single"/>
    </w:rPr>
  </w:style>
  <w:style w:type="character" w:customStyle="1" w:styleId="CardsFont12ptChar1">
    <w:name w:val="Cards + Font: 12 pt Char1"/>
    <w:rsid w:val="00581663"/>
    <w:rPr>
      <w:szCs w:val="24"/>
      <w:u w:val="single"/>
      <w:lang w:val="en-US" w:eastAsia="en-US" w:bidi="ar-SA"/>
    </w:rPr>
  </w:style>
  <w:style w:type="character" w:customStyle="1" w:styleId="hyperlink60">
    <w:name w:val="hyperlink6"/>
    <w:basedOn w:val="DefaultParagraphFont"/>
    <w:rsid w:val="00581663"/>
  </w:style>
  <w:style w:type="character" w:customStyle="1" w:styleId="heading2char2charchar">
    <w:name w:val="heading2char2charchar"/>
    <w:basedOn w:val="DefaultParagraphFont"/>
    <w:rsid w:val="00581663"/>
  </w:style>
  <w:style w:type="character" w:customStyle="1" w:styleId="heading2char10">
    <w:name w:val="heading2char1"/>
    <w:basedOn w:val="DefaultParagraphFont"/>
    <w:rsid w:val="00581663"/>
  </w:style>
  <w:style w:type="character" w:customStyle="1" w:styleId="StyleUnderlineCharTitleCharBold">
    <w:name w:val="Style Underline CharTitle Char + Bold"/>
    <w:basedOn w:val="DefaultParagraphFont"/>
    <w:rsid w:val="00581663"/>
    <w:rPr>
      <w:rFonts w:ascii="Garamond" w:hAnsi="Garamond"/>
      <w:b/>
      <w:bCs/>
      <w:color w:val="000000"/>
      <w:sz w:val="22"/>
      <w:szCs w:val="22"/>
    </w:rPr>
  </w:style>
  <w:style w:type="character" w:customStyle="1" w:styleId="bnp-articles-title1">
    <w:name w:val="bnp-articles-title1"/>
    <w:basedOn w:val="DefaultParagraphFont"/>
    <w:rsid w:val="00581663"/>
    <w:rPr>
      <w:rFonts w:ascii="Verdana" w:hAnsi="Verdana" w:hint="default"/>
      <w:b/>
      <w:bCs/>
      <w:color w:val="545454"/>
      <w:sz w:val="12"/>
      <w:szCs w:val="12"/>
    </w:rPr>
  </w:style>
  <w:style w:type="character" w:customStyle="1" w:styleId="featuretext">
    <w:name w:val="featuretext"/>
    <w:basedOn w:val="DefaultParagraphFont"/>
    <w:rsid w:val="00581663"/>
  </w:style>
  <w:style w:type="character" w:customStyle="1" w:styleId="relatedtext">
    <w:name w:val="related_text"/>
    <w:basedOn w:val="DefaultParagraphFont"/>
    <w:rsid w:val="00581663"/>
  </w:style>
  <w:style w:type="character" w:customStyle="1" w:styleId="fullpost">
    <w:name w:val="fullpost"/>
    <w:basedOn w:val="DefaultParagraphFont"/>
    <w:rsid w:val="00581663"/>
  </w:style>
  <w:style w:type="character" w:customStyle="1" w:styleId="bcktital0">
    <w:name w:val="bcktital"/>
    <w:basedOn w:val="DefaultParagraphFont"/>
    <w:rsid w:val="00581663"/>
  </w:style>
  <w:style w:type="character" w:customStyle="1" w:styleId="fwanimclass">
    <w:name w:val="fwanim_class"/>
    <w:basedOn w:val="DefaultParagraphFont"/>
    <w:rsid w:val="00581663"/>
  </w:style>
  <w:style w:type="paragraph" w:customStyle="1" w:styleId="DebateUnderline0">
    <w:name w:val="DebateUnderline"/>
    <w:basedOn w:val="DebateNormal"/>
    <w:qFormat/>
    <w:rsid w:val="00581663"/>
    <w:rPr>
      <w:szCs w:val="24"/>
      <w:u w:val="single"/>
    </w:rPr>
  </w:style>
  <w:style w:type="character" w:customStyle="1" w:styleId="DebateUnderlineChar">
    <w:name w:val="DebateUnderline Char"/>
    <w:basedOn w:val="DebateNormalChar"/>
    <w:rsid w:val="00581663"/>
    <w:rPr>
      <w:rFonts w:ascii="Calibri" w:eastAsia="Calibri" w:hAnsi="Calibri" w:cs="Arial"/>
      <w:sz w:val="24"/>
      <w:szCs w:val="24"/>
      <w:u w:val="single"/>
      <w:lang w:val="en-US" w:eastAsia="en-US" w:bidi="ar-SA"/>
    </w:rPr>
  </w:style>
  <w:style w:type="character" w:customStyle="1" w:styleId="DebateTagChar0">
    <w:name w:val="DebateTag Char"/>
    <w:basedOn w:val="DefaultParagraphFont"/>
    <w:rsid w:val="00581663"/>
    <w:rPr>
      <w:rFonts w:eastAsia="Calibri"/>
      <w:b/>
      <w:sz w:val="24"/>
      <w:szCs w:val="24"/>
      <w:lang w:val="en-US" w:eastAsia="en-US" w:bidi="ar-SA"/>
    </w:rPr>
  </w:style>
  <w:style w:type="paragraph" w:customStyle="1" w:styleId="DebateHeaderFinal">
    <w:name w:val="DebateHeaderFinal"/>
    <w:basedOn w:val="Heading1"/>
    <w:qFormat/>
    <w:rsid w:val="00581663"/>
    <w:pPr>
      <w:spacing w:line="276" w:lineRule="auto"/>
      <w:jc w:val="left"/>
    </w:pPr>
    <w:rPr>
      <w:rFonts w:eastAsia="Times New Roman" w:cs="Times New Roman"/>
      <w:bCs/>
      <w:caps/>
      <w:sz w:val="36"/>
      <w:szCs w:val="36"/>
    </w:rPr>
  </w:style>
  <w:style w:type="character" w:customStyle="1" w:styleId="DebateHeaderFinalChar">
    <w:name w:val="DebateHeaderFinal Char"/>
    <w:rsid w:val="00581663"/>
    <w:rPr>
      <w:b/>
      <w:bCs/>
      <w:sz w:val="36"/>
      <w:szCs w:val="36"/>
      <w:u w:val="single"/>
      <w:lang w:val="en-US" w:eastAsia="en-US" w:bidi="ar-SA"/>
    </w:rPr>
  </w:style>
  <w:style w:type="paragraph" w:customStyle="1" w:styleId="HeaderInitial0">
    <w:name w:val="HeaderInitial"/>
    <w:basedOn w:val="Normal"/>
    <w:qFormat/>
    <w:rsid w:val="00581663"/>
    <w:pPr>
      <w:jc w:val="center"/>
      <w:outlineLvl w:val="0"/>
    </w:pPr>
    <w:rPr>
      <w:rFonts w:eastAsia="Calibri"/>
      <w:b/>
      <w:caps/>
      <w:sz w:val="28"/>
    </w:rPr>
  </w:style>
  <w:style w:type="character" w:customStyle="1" w:styleId="FooterChar2">
    <w:name w:val="Footer Char2"/>
    <w:basedOn w:val="DefaultParagraphFont"/>
    <w:rsid w:val="00581663"/>
    <w:rPr>
      <w:rFonts w:eastAsia="MS Mincho"/>
      <w:sz w:val="24"/>
      <w:szCs w:val="24"/>
      <w:lang w:val="en-US" w:eastAsia="ja-JP" w:bidi="ar-SA"/>
    </w:rPr>
  </w:style>
  <w:style w:type="character" w:customStyle="1" w:styleId="BalloonTextChar2">
    <w:name w:val="Balloon Text Char2"/>
    <w:basedOn w:val="DefaultParagraphFont"/>
    <w:uiPriority w:val="99"/>
    <w:rsid w:val="00581663"/>
    <w:rPr>
      <w:rFonts w:ascii="Tahoma" w:eastAsia="MS Mincho" w:hAnsi="Tahoma" w:cs="Tahoma"/>
      <w:sz w:val="16"/>
      <w:szCs w:val="16"/>
      <w:lang w:val="en-US" w:eastAsia="ja-JP" w:bidi="ar-SA"/>
    </w:rPr>
  </w:style>
  <w:style w:type="paragraph" w:customStyle="1" w:styleId="lastpar">
    <w:name w:val="lastpar"/>
    <w:basedOn w:val="Normal"/>
    <w:qFormat/>
    <w:rsid w:val="00581663"/>
    <w:pPr>
      <w:spacing w:before="100" w:beforeAutospacing="1" w:after="100" w:afterAutospacing="1"/>
    </w:pPr>
    <w:rPr>
      <w:rFonts w:eastAsia="Calibri"/>
    </w:rPr>
  </w:style>
  <w:style w:type="table" w:styleId="TableClassic1">
    <w:name w:val="Table Classic 1"/>
    <w:basedOn w:val="TableNormal"/>
    <w:rsid w:val="005816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816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816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81663"/>
    <w:pPr>
      <w:tabs>
        <w:tab w:val="left" w:pos="9450"/>
      </w:tabs>
    </w:pPr>
    <w:rPr>
      <w:rFonts w:eastAsia="SimSun"/>
      <w:b/>
    </w:rPr>
  </w:style>
  <w:style w:type="paragraph" w:customStyle="1" w:styleId="TableContents">
    <w:name w:val="Table Contents"/>
    <w:basedOn w:val="Normal"/>
    <w:qFormat/>
    <w:rsid w:val="00581663"/>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5816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81663"/>
    <w:pPr>
      <w:tabs>
        <w:tab w:val="left" w:pos="9450"/>
      </w:tabs>
      <w:jc w:val="center"/>
    </w:pPr>
    <w:rPr>
      <w:rFonts w:ascii="Verdana" w:eastAsia="Calibri" w:hAnsi="Verdana"/>
    </w:rPr>
  </w:style>
  <w:style w:type="paragraph" w:customStyle="1" w:styleId="heading1fake0">
    <w:name w:val="heading 1 fake"/>
    <w:basedOn w:val="Heading1"/>
    <w:autoRedefine/>
    <w:qFormat/>
    <w:rsid w:val="005816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81663"/>
    <w:pPr>
      <w:tabs>
        <w:tab w:val="left" w:pos="9450"/>
      </w:tabs>
    </w:pPr>
    <w:rPr>
      <w:rFonts w:eastAsia="Calibri"/>
      <w:szCs w:val="20"/>
    </w:rPr>
  </w:style>
  <w:style w:type="character" w:customStyle="1" w:styleId="textCharChar1">
    <w:name w:val="text Char Char1"/>
    <w:basedOn w:val="DefaultParagraphFont"/>
    <w:rsid w:val="00581663"/>
    <w:rPr>
      <w:sz w:val="18"/>
      <w:szCs w:val="24"/>
      <w:lang w:val="en-US" w:eastAsia="en-US" w:bidi="ar-SA"/>
    </w:rPr>
  </w:style>
  <w:style w:type="character" w:customStyle="1" w:styleId="text1CharChar">
    <w:name w:val="text1 Char Char"/>
    <w:basedOn w:val="DefaultParagraphFont"/>
    <w:rsid w:val="00581663"/>
    <w:rPr>
      <w:lang w:val="en-US" w:eastAsia="en-US" w:bidi="ar-SA"/>
    </w:rPr>
  </w:style>
  <w:style w:type="character" w:customStyle="1" w:styleId="textCharChar">
    <w:name w:val="text Char Char"/>
    <w:basedOn w:val="DefaultParagraphFont"/>
    <w:rsid w:val="00581663"/>
    <w:rPr>
      <w:sz w:val="18"/>
      <w:szCs w:val="24"/>
      <w:lang w:val="en-US" w:eastAsia="en-US" w:bidi="ar-SA"/>
    </w:rPr>
  </w:style>
  <w:style w:type="character" w:customStyle="1" w:styleId="normalloose1">
    <w:name w:val="normalloose1"/>
    <w:basedOn w:val="DefaultParagraphFont"/>
    <w:rsid w:val="00581663"/>
    <w:rPr>
      <w:sz w:val="20"/>
      <w:szCs w:val="20"/>
    </w:rPr>
  </w:style>
  <w:style w:type="paragraph" w:customStyle="1" w:styleId="printerheadline">
    <w:name w:val="printer_headline"/>
    <w:basedOn w:val="Normal"/>
    <w:qFormat/>
    <w:rsid w:val="00581663"/>
    <w:pPr>
      <w:tabs>
        <w:tab w:val="left" w:pos="9450"/>
      </w:tabs>
      <w:spacing w:before="100" w:beforeAutospacing="1" w:after="100" w:afterAutospacing="1"/>
    </w:pPr>
    <w:rPr>
      <w:rFonts w:eastAsia="Calibri"/>
    </w:rPr>
  </w:style>
  <w:style w:type="paragraph" w:customStyle="1" w:styleId="help">
    <w:name w:val="help"/>
    <w:basedOn w:val="Normal"/>
    <w:qFormat/>
    <w:rsid w:val="00581663"/>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581663"/>
  </w:style>
  <w:style w:type="character" w:customStyle="1" w:styleId="georgia">
    <w:name w:val="georgia"/>
    <w:basedOn w:val="DefaultParagraphFont"/>
    <w:rsid w:val="00581663"/>
  </w:style>
  <w:style w:type="character" w:customStyle="1" w:styleId="isdefault">
    <w:name w:val="isdefault"/>
    <w:basedOn w:val="DefaultParagraphFont"/>
    <w:rsid w:val="00581663"/>
  </w:style>
  <w:style w:type="character" w:customStyle="1" w:styleId="arial">
    <w:name w:val="arial"/>
    <w:basedOn w:val="DefaultParagraphFont"/>
    <w:rsid w:val="00581663"/>
  </w:style>
  <w:style w:type="character" w:customStyle="1" w:styleId="pipe">
    <w:name w:val="pipe"/>
    <w:basedOn w:val="DefaultParagraphFont"/>
    <w:rsid w:val="00581663"/>
  </w:style>
  <w:style w:type="paragraph" w:customStyle="1" w:styleId="dtlcomment">
    <w:name w:val="dtlcomment"/>
    <w:basedOn w:val="Normal"/>
    <w:qFormat/>
    <w:rsid w:val="00581663"/>
    <w:pPr>
      <w:tabs>
        <w:tab w:val="left" w:pos="9450"/>
      </w:tabs>
      <w:spacing w:before="100" w:beforeAutospacing="1" w:after="100" w:afterAutospacing="1"/>
    </w:pPr>
    <w:rPr>
      <w:rFonts w:eastAsia="Calibri"/>
    </w:rPr>
  </w:style>
  <w:style w:type="character" w:customStyle="1" w:styleId="writername">
    <w:name w:val="writername"/>
    <w:basedOn w:val="DefaultParagraphFont"/>
    <w:rsid w:val="00581663"/>
  </w:style>
  <w:style w:type="character" w:customStyle="1" w:styleId="CharChar18">
    <w:name w:val="Char Char18"/>
    <w:basedOn w:val="DefaultParagraphFont"/>
    <w:rsid w:val="00581663"/>
    <w:rPr>
      <w:sz w:val="16"/>
      <w:szCs w:val="24"/>
      <w:lang w:val="en-US" w:eastAsia="en-US" w:bidi="ar-SA"/>
    </w:rPr>
  </w:style>
  <w:style w:type="character" w:customStyle="1" w:styleId="CharChar24">
    <w:name w:val="Char Char24"/>
    <w:basedOn w:val="DefaultParagraphFont"/>
    <w:rsid w:val="00581663"/>
    <w:rPr>
      <w:b/>
      <w:bCs/>
      <w:sz w:val="28"/>
      <w:szCs w:val="28"/>
      <w:lang w:val="en-US" w:eastAsia="en-US" w:bidi="ar-SA"/>
    </w:rPr>
  </w:style>
  <w:style w:type="character" w:customStyle="1" w:styleId="CharChar16">
    <w:name w:val="Char Char16"/>
    <w:basedOn w:val="DefaultParagraphFont"/>
    <w:rsid w:val="00581663"/>
    <w:rPr>
      <w:rFonts w:ascii="Cambria" w:hAnsi="Cambria"/>
      <w:lang w:val="en-US" w:eastAsia="en-US" w:bidi="ar-SA"/>
    </w:rPr>
  </w:style>
  <w:style w:type="character" w:customStyle="1" w:styleId="CharChar15">
    <w:name w:val="Char Char15"/>
    <w:basedOn w:val="CharChar16"/>
    <w:rsid w:val="00581663"/>
    <w:rPr>
      <w:rFonts w:ascii="Cambria" w:hAnsi="Cambria"/>
      <w:b/>
      <w:bCs/>
      <w:lang w:val="en-US" w:eastAsia="en-US" w:bidi="ar-SA"/>
    </w:rPr>
  </w:style>
  <w:style w:type="character" w:customStyle="1" w:styleId="CharChar14">
    <w:name w:val="Char Char14"/>
    <w:basedOn w:val="DefaultParagraphFont"/>
    <w:rsid w:val="00581663"/>
    <w:rPr>
      <w:rFonts w:ascii="Tahoma" w:hAnsi="Tahoma" w:cs="Tahoma"/>
      <w:sz w:val="16"/>
      <w:szCs w:val="16"/>
      <w:lang w:val="en-US" w:eastAsia="en-US" w:bidi="ar-SA"/>
    </w:rPr>
  </w:style>
  <w:style w:type="character" w:customStyle="1" w:styleId="TagChar4">
    <w:name w:val="Tag Char4"/>
    <w:basedOn w:val="DefaultParagraphFont"/>
    <w:rsid w:val="00581663"/>
    <w:rPr>
      <w:b/>
      <w:sz w:val="26"/>
      <w:szCs w:val="24"/>
      <w:lang w:val="en-US" w:eastAsia="en-US" w:bidi="ar-SA"/>
    </w:rPr>
  </w:style>
  <w:style w:type="paragraph" w:customStyle="1" w:styleId="SmallTextGaramond">
    <w:name w:val="Small Text Garamond"/>
    <w:basedOn w:val="Normal"/>
    <w:qFormat/>
    <w:rsid w:val="00581663"/>
    <w:pPr>
      <w:widowControl w:val="0"/>
      <w:suppressAutoHyphens/>
      <w:contextualSpacing/>
    </w:pPr>
    <w:rPr>
      <w:rFonts w:eastAsia="Calibri"/>
      <w:szCs w:val="18"/>
    </w:rPr>
  </w:style>
  <w:style w:type="paragraph" w:customStyle="1" w:styleId="Taglines">
    <w:name w:val="Taglines"/>
    <w:basedOn w:val="Heading2"/>
    <w:qFormat/>
    <w:rsid w:val="00581663"/>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581663"/>
    <w:rPr>
      <w:rFonts w:cs="Arial"/>
      <w:bCs/>
      <w:iCs/>
      <w:szCs w:val="22"/>
      <w:lang w:val="en-US" w:eastAsia="en-US" w:bidi="ar-SA"/>
    </w:rPr>
  </w:style>
  <w:style w:type="paragraph" w:customStyle="1" w:styleId="listterm">
    <w:name w:val="listterm"/>
    <w:basedOn w:val="Normal"/>
    <w:qFormat/>
    <w:rsid w:val="00581663"/>
    <w:pPr>
      <w:spacing w:before="100" w:beforeAutospacing="1" w:after="100" w:afterAutospacing="1"/>
    </w:pPr>
    <w:rPr>
      <w:rFonts w:eastAsia="Calibri"/>
    </w:rPr>
  </w:style>
  <w:style w:type="character" w:customStyle="1" w:styleId="WW8Num2z0">
    <w:name w:val="WW8Num2z0"/>
    <w:rsid w:val="00581663"/>
    <w:rPr>
      <w:rFonts w:ascii="Garamond" w:hAnsi="Garamond"/>
    </w:rPr>
  </w:style>
  <w:style w:type="character" w:customStyle="1" w:styleId="WW8Num3z0">
    <w:name w:val="WW8Num3z0"/>
    <w:rsid w:val="00581663"/>
    <w:rPr>
      <w:rFonts w:ascii="Garamond" w:hAnsi="Garamond"/>
    </w:rPr>
  </w:style>
  <w:style w:type="character" w:customStyle="1" w:styleId="WW8Num4z1">
    <w:name w:val="WW8Num4z1"/>
    <w:rsid w:val="00581663"/>
    <w:rPr>
      <w:rFonts w:ascii="Garamond" w:hAnsi="Garamond"/>
    </w:rPr>
  </w:style>
  <w:style w:type="character" w:customStyle="1" w:styleId="WW8Num5z0">
    <w:name w:val="WW8Num5z0"/>
    <w:rsid w:val="00581663"/>
    <w:rPr>
      <w:rFonts w:ascii="Garamond" w:hAnsi="Garamond"/>
    </w:rPr>
  </w:style>
  <w:style w:type="character" w:customStyle="1" w:styleId="WW8Num6z0">
    <w:name w:val="WW8Num6z0"/>
    <w:rsid w:val="00581663"/>
    <w:rPr>
      <w:rFonts w:ascii="Symbol" w:hAnsi="Symbol"/>
    </w:rPr>
  </w:style>
  <w:style w:type="character" w:customStyle="1" w:styleId="WW8Num7z0">
    <w:name w:val="WW8Num7z0"/>
    <w:rsid w:val="00581663"/>
    <w:rPr>
      <w:rFonts w:ascii="Symbol" w:hAnsi="Symbol"/>
    </w:rPr>
  </w:style>
  <w:style w:type="character" w:customStyle="1" w:styleId="WW8Num8z0">
    <w:name w:val="WW8Num8z0"/>
    <w:rsid w:val="00581663"/>
    <w:rPr>
      <w:rFonts w:ascii="Symbol" w:hAnsi="Symbol"/>
    </w:rPr>
  </w:style>
  <w:style w:type="character" w:customStyle="1" w:styleId="WW8Num9z0">
    <w:name w:val="WW8Num9z0"/>
    <w:rsid w:val="00581663"/>
    <w:rPr>
      <w:rFonts w:ascii="Symbol" w:hAnsi="Symbol"/>
    </w:rPr>
  </w:style>
  <w:style w:type="character" w:customStyle="1" w:styleId="WW8Num10z0">
    <w:name w:val="WW8Num10z0"/>
    <w:rsid w:val="00581663"/>
    <w:rPr>
      <w:rFonts w:ascii="Garamond" w:hAnsi="Garamond"/>
    </w:rPr>
  </w:style>
  <w:style w:type="character" w:customStyle="1" w:styleId="WW8Num11z1">
    <w:name w:val="WW8Num11z1"/>
    <w:rsid w:val="00581663"/>
    <w:rPr>
      <w:rFonts w:ascii="Garamond" w:hAnsi="Garamond"/>
    </w:rPr>
  </w:style>
  <w:style w:type="character" w:customStyle="1" w:styleId="Absatz-Standardschriftart">
    <w:name w:val="Absatz-Standardschriftart"/>
    <w:rsid w:val="00581663"/>
  </w:style>
  <w:style w:type="character" w:customStyle="1" w:styleId="WW-Absatz-Standardschriftart">
    <w:name w:val="WW-Absatz-Standardschriftart"/>
    <w:rsid w:val="00581663"/>
  </w:style>
  <w:style w:type="character" w:customStyle="1" w:styleId="WW-Absatz-Standardschriftart1">
    <w:name w:val="WW-Absatz-Standardschriftart1"/>
    <w:rsid w:val="00581663"/>
  </w:style>
  <w:style w:type="character" w:customStyle="1" w:styleId="EndnoteCharacters">
    <w:name w:val="Endnote Characters"/>
    <w:basedOn w:val="DefaultParagraphFont"/>
    <w:rsid w:val="00581663"/>
    <w:rPr>
      <w:position w:val="0"/>
      <w:sz w:val="24"/>
      <w:vertAlign w:val="baseline"/>
    </w:rPr>
  </w:style>
  <w:style w:type="character" w:customStyle="1" w:styleId="WW8Num1z0">
    <w:name w:val="WW8Num1z0"/>
    <w:rsid w:val="00581663"/>
    <w:rPr>
      <w:rFonts w:ascii="Symbol" w:hAnsi="Symbol"/>
    </w:rPr>
  </w:style>
  <w:style w:type="character" w:customStyle="1" w:styleId="WW8Num1z2">
    <w:name w:val="WW8Num1z2"/>
    <w:rsid w:val="00581663"/>
    <w:rPr>
      <w:rFonts w:ascii="Courier New" w:hAnsi="Courier New"/>
    </w:rPr>
  </w:style>
  <w:style w:type="character" w:customStyle="1" w:styleId="WW8Num1z3">
    <w:name w:val="WW8Num1z3"/>
    <w:rsid w:val="00581663"/>
    <w:rPr>
      <w:rFonts w:ascii="Wingdings" w:hAnsi="Wingdings"/>
    </w:rPr>
  </w:style>
  <w:style w:type="character" w:customStyle="1" w:styleId="WW8Num11z0">
    <w:name w:val="WW8Num11z0"/>
    <w:rsid w:val="00581663"/>
    <w:rPr>
      <w:rFonts w:ascii="Symbol" w:hAnsi="Symbol"/>
    </w:rPr>
  </w:style>
  <w:style w:type="character" w:customStyle="1" w:styleId="WW8Num83z0">
    <w:name w:val="WW8Num83z0"/>
    <w:rsid w:val="00581663"/>
    <w:rPr>
      <w:rFonts w:ascii="Symbol" w:hAnsi="Symbol"/>
    </w:rPr>
  </w:style>
  <w:style w:type="character" w:customStyle="1" w:styleId="WW8Num83z1">
    <w:name w:val="WW8Num83z1"/>
    <w:rsid w:val="00581663"/>
    <w:rPr>
      <w:rFonts w:ascii="Courier New" w:hAnsi="Courier New"/>
    </w:rPr>
  </w:style>
  <w:style w:type="character" w:customStyle="1" w:styleId="WW8Num83z2">
    <w:name w:val="WW8Num83z2"/>
    <w:rsid w:val="00581663"/>
    <w:rPr>
      <w:rFonts w:ascii="Wingdings" w:hAnsi="Wingdings"/>
    </w:rPr>
  </w:style>
  <w:style w:type="character" w:customStyle="1" w:styleId="WW8Num89z0">
    <w:name w:val="WW8Num89z0"/>
    <w:rsid w:val="00581663"/>
    <w:rPr>
      <w:rFonts w:ascii="Symbol" w:hAnsi="Symbol"/>
      <w:sz w:val="20"/>
    </w:rPr>
  </w:style>
  <w:style w:type="character" w:customStyle="1" w:styleId="WW8Num90z0">
    <w:name w:val="WW8Num90z0"/>
    <w:rsid w:val="00581663"/>
    <w:rPr>
      <w:rFonts w:ascii="Times New Roman" w:eastAsia="Times New Roman" w:hAnsi="Times New Roman" w:cs="Times New Roman"/>
    </w:rPr>
  </w:style>
  <w:style w:type="character" w:customStyle="1" w:styleId="WW8Num92z0">
    <w:name w:val="WW8Num92z0"/>
    <w:rsid w:val="00581663"/>
    <w:rPr>
      <w:rFonts w:ascii="Symbol" w:eastAsia="Times New Roman" w:hAnsi="Symbol"/>
    </w:rPr>
  </w:style>
  <w:style w:type="character" w:customStyle="1" w:styleId="WW8Num92z1">
    <w:name w:val="WW8Num92z1"/>
    <w:rsid w:val="00581663"/>
    <w:rPr>
      <w:rFonts w:ascii="Courier New" w:hAnsi="Courier New"/>
    </w:rPr>
  </w:style>
  <w:style w:type="character" w:customStyle="1" w:styleId="WW8Num92z2">
    <w:name w:val="WW8Num92z2"/>
    <w:rsid w:val="00581663"/>
    <w:rPr>
      <w:rFonts w:ascii="Wingdings" w:hAnsi="Wingdings"/>
    </w:rPr>
  </w:style>
  <w:style w:type="character" w:customStyle="1" w:styleId="WW8Num92z3">
    <w:name w:val="WW8Num92z3"/>
    <w:rsid w:val="00581663"/>
    <w:rPr>
      <w:rFonts w:ascii="Symbol" w:hAnsi="Symbol"/>
    </w:rPr>
  </w:style>
  <w:style w:type="character" w:customStyle="1" w:styleId="WW8Num96z0">
    <w:name w:val="WW8Num96z0"/>
    <w:rsid w:val="00581663"/>
    <w:rPr>
      <w:rFonts w:ascii="Symbol" w:hAnsi="Symbol"/>
      <w:sz w:val="20"/>
    </w:rPr>
  </w:style>
  <w:style w:type="character" w:customStyle="1" w:styleId="WW8Num96z1">
    <w:name w:val="WW8Num96z1"/>
    <w:rsid w:val="00581663"/>
    <w:rPr>
      <w:rFonts w:ascii="Courier New" w:hAnsi="Courier New"/>
      <w:sz w:val="20"/>
    </w:rPr>
  </w:style>
  <w:style w:type="character" w:customStyle="1" w:styleId="WW8Num96z2">
    <w:name w:val="WW8Num96z2"/>
    <w:rsid w:val="00581663"/>
    <w:rPr>
      <w:rFonts w:ascii="Wingdings" w:hAnsi="Wingdings"/>
      <w:sz w:val="20"/>
    </w:rPr>
  </w:style>
  <w:style w:type="character" w:customStyle="1" w:styleId="WW8Num103z0">
    <w:name w:val="WW8Num103z0"/>
    <w:rsid w:val="00581663"/>
    <w:rPr>
      <w:rFonts w:ascii="Symbol" w:hAnsi="Symbol"/>
      <w:sz w:val="20"/>
    </w:rPr>
  </w:style>
  <w:style w:type="character" w:customStyle="1" w:styleId="WW8Num103z1">
    <w:name w:val="WW8Num103z1"/>
    <w:rsid w:val="00581663"/>
    <w:rPr>
      <w:rFonts w:ascii="Courier New" w:hAnsi="Courier New"/>
      <w:sz w:val="20"/>
    </w:rPr>
  </w:style>
  <w:style w:type="character" w:customStyle="1" w:styleId="WW8Num103z2">
    <w:name w:val="WW8Num103z2"/>
    <w:rsid w:val="00581663"/>
    <w:rPr>
      <w:rFonts w:ascii="Wingdings" w:hAnsi="Wingdings"/>
      <w:sz w:val="20"/>
    </w:rPr>
  </w:style>
  <w:style w:type="character" w:customStyle="1" w:styleId="WW8Num108z0">
    <w:name w:val="WW8Num108z0"/>
    <w:rsid w:val="00581663"/>
    <w:rPr>
      <w:rFonts w:ascii="Symbol" w:hAnsi="Symbol"/>
      <w:sz w:val="20"/>
    </w:rPr>
  </w:style>
  <w:style w:type="character" w:customStyle="1" w:styleId="WW8Num108z1">
    <w:name w:val="WW8Num108z1"/>
    <w:rsid w:val="00581663"/>
    <w:rPr>
      <w:rFonts w:ascii="Courier New" w:hAnsi="Courier New"/>
      <w:sz w:val="20"/>
    </w:rPr>
  </w:style>
  <w:style w:type="character" w:customStyle="1" w:styleId="WW8Num108z2">
    <w:name w:val="WW8Num108z2"/>
    <w:rsid w:val="00581663"/>
    <w:rPr>
      <w:rFonts w:ascii="Wingdings" w:hAnsi="Wingdings"/>
      <w:sz w:val="20"/>
    </w:rPr>
  </w:style>
  <w:style w:type="character" w:customStyle="1" w:styleId="WW8Num109z0">
    <w:name w:val="WW8Num109z0"/>
    <w:rsid w:val="00581663"/>
    <w:rPr>
      <w:rFonts w:ascii="Symbol" w:eastAsia="Times New Roman" w:hAnsi="Symbol"/>
    </w:rPr>
  </w:style>
  <w:style w:type="character" w:customStyle="1" w:styleId="WW8Num109z1">
    <w:name w:val="WW8Num109z1"/>
    <w:rsid w:val="00581663"/>
    <w:rPr>
      <w:rFonts w:ascii="Courier New" w:hAnsi="Courier New"/>
    </w:rPr>
  </w:style>
  <w:style w:type="character" w:customStyle="1" w:styleId="WW8Num109z2">
    <w:name w:val="WW8Num109z2"/>
    <w:rsid w:val="00581663"/>
    <w:rPr>
      <w:rFonts w:ascii="Wingdings" w:hAnsi="Wingdings"/>
    </w:rPr>
  </w:style>
  <w:style w:type="character" w:customStyle="1" w:styleId="WW8Num109z3">
    <w:name w:val="WW8Num109z3"/>
    <w:rsid w:val="00581663"/>
    <w:rPr>
      <w:rFonts w:ascii="Symbol" w:hAnsi="Symbol"/>
    </w:rPr>
  </w:style>
  <w:style w:type="character" w:customStyle="1" w:styleId="WW8Num111z0">
    <w:name w:val="WW8Num111z0"/>
    <w:rsid w:val="00581663"/>
    <w:rPr>
      <w:rFonts w:ascii="Symbol" w:hAnsi="Symbol"/>
      <w:sz w:val="20"/>
    </w:rPr>
  </w:style>
  <w:style w:type="character" w:customStyle="1" w:styleId="WW8Num111z1">
    <w:name w:val="WW8Num111z1"/>
    <w:rsid w:val="00581663"/>
    <w:rPr>
      <w:rFonts w:ascii="Courier New" w:hAnsi="Courier New"/>
      <w:sz w:val="20"/>
    </w:rPr>
  </w:style>
  <w:style w:type="character" w:customStyle="1" w:styleId="WW8Num111z2">
    <w:name w:val="WW8Num111z2"/>
    <w:rsid w:val="00581663"/>
    <w:rPr>
      <w:rFonts w:ascii="Wingdings" w:hAnsi="Wingdings"/>
      <w:sz w:val="20"/>
    </w:rPr>
  </w:style>
  <w:style w:type="character" w:customStyle="1" w:styleId="WW8Num117z0">
    <w:name w:val="WW8Num117z0"/>
    <w:rsid w:val="00581663"/>
    <w:rPr>
      <w:rFonts w:ascii="Symbol" w:eastAsia="Times New Roman" w:hAnsi="Symbol"/>
    </w:rPr>
  </w:style>
  <w:style w:type="character" w:customStyle="1" w:styleId="WW8Num117z1">
    <w:name w:val="WW8Num117z1"/>
    <w:rsid w:val="00581663"/>
    <w:rPr>
      <w:rFonts w:ascii="Courier New" w:hAnsi="Courier New"/>
    </w:rPr>
  </w:style>
  <w:style w:type="character" w:customStyle="1" w:styleId="WW8Num117z2">
    <w:name w:val="WW8Num117z2"/>
    <w:rsid w:val="00581663"/>
    <w:rPr>
      <w:rFonts w:ascii="Wingdings" w:hAnsi="Wingdings"/>
    </w:rPr>
  </w:style>
  <w:style w:type="character" w:customStyle="1" w:styleId="WW8Num117z3">
    <w:name w:val="WW8Num117z3"/>
    <w:rsid w:val="00581663"/>
    <w:rPr>
      <w:rFonts w:ascii="Symbol" w:hAnsi="Symbol"/>
    </w:rPr>
  </w:style>
  <w:style w:type="character" w:customStyle="1" w:styleId="WW8Num126z0">
    <w:name w:val="WW8Num126z0"/>
    <w:rsid w:val="00581663"/>
    <w:rPr>
      <w:rFonts w:ascii="Symbol" w:eastAsia="SimSun" w:hAnsi="Symbol"/>
    </w:rPr>
  </w:style>
  <w:style w:type="character" w:customStyle="1" w:styleId="WW8Num126z1">
    <w:name w:val="WW8Num126z1"/>
    <w:rsid w:val="00581663"/>
    <w:rPr>
      <w:rFonts w:ascii="Courier New" w:hAnsi="Courier New"/>
    </w:rPr>
  </w:style>
  <w:style w:type="character" w:customStyle="1" w:styleId="WW8Num126z2">
    <w:name w:val="WW8Num126z2"/>
    <w:rsid w:val="00581663"/>
    <w:rPr>
      <w:rFonts w:ascii="Wingdings" w:hAnsi="Wingdings"/>
    </w:rPr>
  </w:style>
  <w:style w:type="character" w:customStyle="1" w:styleId="WW8Num126z3">
    <w:name w:val="WW8Num126z3"/>
    <w:rsid w:val="00581663"/>
    <w:rPr>
      <w:rFonts w:ascii="Symbol" w:hAnsi="Symbol"/>
    </w:rPr>
  </w:style>
  <w:style w:type="character" w:customStyle="1" w:styleId="WW8Num128z0">
    <w:name w:val="WW8Num128z0"/>
    <w:rsid w:val="00581663"/>
    <w:rPr>
      <w:rFonts w:ascii="Symbol" w:eastAsia="Times New Roman" w:hAnsi="Symbol"/>
    </w:rPr>
  </w:style>
  <w:style w:type="character" w:customStyle="1" w:styleId="WW8Num128z1">
    <w:name w:val="WW8Num128z1"/>
    <w:rsid w:val="00581663"/>
    <w:rPr>
      <w:rFonts w:ascii="Courier New" w:hAnsi="Courier New"/>
    </w:rPr>
  </w:style>
  <w:style w:type="character" w:customStyle="1" w:styleId="WW8Num128z2">
    <w:name w:val="WW8Num128z2"/>
    <w:rsid w:val="00581663"/>
    <w:rPr>
      <w:rFonts w:ascii="Wingdings" w:hAnsi="Wingdings"/>
    </w:rPr>
  </w:style>
  <w:style w:type="character" w:customStyle="1" w:styleId="WW8Num128z3">
    <w:name w:val="WW8Num128z3"/>
    <w:rsid w:val="00581663"/>
    <w:rPr>
      <w:rFonts w:ascii="Symbol" w:hAnsi="Symbol"/>
    </w:rPr>
  </w:style>
  <w:style w:type="character" w:customStyle="1" w:styleId="WW8Num138z0">
    <w:name w:val="WW8Num138z0"/>
    <w:rsid w:val="00581663"/>
    <w:rPr>
      <w:rFonts w:ascii="Times-Italic" w:eastAsia="Times New Roman" w:hAnsi="Times-Italic"/>
    </w:rPr>
  </w:style>
  <w:style w:type="character" w:customStyle="1" w:styleId="WW8Num138z1">
    <w:name w:val="WW8Num138z1"/>
    <w:rsid w:val="00581663"/>
    <w:rPr>
      <w:rFonts w:ascii="Courier New" w:hAnsi="Courier New"/>
    </w:rPr>
  </w:style>
  <w:style w:type="character" w:customStyle="1" w:styleId="WW8Num138z2">
    <w:name w:val="WW8Num138z2"/>
    <w:rsid w:val="00581663"/>
    <w:rPr>
      <w:rFonts w:ascii="Wingdings" w:hAnsi="Wingdings"/>
    </w:rPr>
  </w:style>
  <w:style w:type="character" w:customStyle="1" w:styleId="WW8Num138z3">
    <w:name w:val="WW8Num138z3"/>
    <w:rsid w:val="00581663"/>
    <w:rPr>
      <w:rFonts w:ascii="Symbol" w:hAnsi="Symbol"/>
    </w:rPr>
  </w:style>
  <w:style w:type="character" w:customStyle="1" w:styleId="WW8Num143z0">
    <w:name w:val="WW8Num143z0"/>
    <w:rsid w:val="00581663"/>
    <w:rPr>
      <w:rFonts w:ascii="Times New Roman" w:eastAsia="Times New Roman" w:hAnsi="Times New Roman" w:cs="Times New Roman"/>
    </w:rPr>
  </w:style>
  <w:style w:type="character" w:customStyle="1" w:styleId="WW8Num148z0">
    <w:name w:val="WW8Num148z0"/>
    <w:rsid w:val="00581663"/>
    <w:rPr>
      <w:rFonts w:ascii="Symbol" w:hAnsi="Symbol"/>
      <w:sz w:val="20"/>
    </w:rPr>
  </w:style>
  <w:style w:type="character" w:customStyle="1" w:styleId="WW8Num148z1">
    <w:name w:val="WW8Num148z1"/>
    <w:rsid w:val="00581663"/>
    <w:rPr>
      <w:rFonts w:ascii="Courier New" w:hAnsi="Courier New"/>
      <w:sz w:val="20"/>
    </w:rPr>
  </w:style>
  <w:style w:type="character" w:customStyle="1" w:styleId="WW8Num148z2">
    <w:name w:val="WW8Num148z2"/>
    <w:rsid w:val="00581663"/>
    <w:rPr>
      <w:rFonts w:ascii="Wingdings" w:hAnsi="Wingdings"/>
      <w:sz w:val="20"/>
    </w:rPr>
  </w:style>
  <w:style w:type="character" w:customStyle="1" w:styleId="WW8Num151z0">
    <w:name w:val="WW8Num151z0"/>
    <w:rsid w:val="00581663"/>
    <w:rPr>
      <w:rFonts w:ascii="Times New Roman" w:eastAsia="Times New Roman" w:hAnsi="Times New Roman" w:cs="Times New Roman"/>
    </w:rPr>
  </w:style>
  <w:style w:type="character" w:customStyle="1" w:styleId="WW8Num152z0">
    <w:name w:val="WW8Num152z0"/>
    <w:rsid w:val="00581663"/>
    <w:rPr>
      <w:rFonts w:ascii="Symbol" w:hAnsi="Symbol"/>
      <w:sz w:val="20"/>
    </w:rPr>
  </w:style>
  <w:style w:type="character" w:customStyle="1" w:styleId="WW8Num152z1">
    <w:name w:val="WW8Num152z1"/>
    <w:rsid w:val="00581663"/>
    <w:rPr>
      <w:rFonts w:ascii="Courier New" w:hAnsi="Courier New"/>
      <w:sz w:val="20"/>
    </w:rPr>
  </w:style>
  <w:style w:type="character" w:customStyle="1" w:styleId="WW8Num152z2">
    <w:name w:val="WW8Num152z2"/>
    <w:rsid w:val="00581663"/>
    <w:rPr>
      <w:rFonts w:ascii="Wingdings" w:hAnsi="Wingdings"/>
      <w:sz w:val="20"/>
    </w:rPr>
  </w:style>
  <w:style w:type="character" w:customStyle="1" w:styleId="WW8Num153z0">
    <w:name w:val="WW8Num153z0"/>
    <w:rsid w:val="00581663"/>
    <w:rPr>
      <w:sz w:val="24"/>
    </w:rPr>
  </w:style>
  <w:style w:type="character" w:customStyle="1" w:styleId="WW8Num155z0">
    <w:name w:val="WW8Num155z0"/>
    <w:rsid w:val="00581663"/>
    <w:rPr>
      <w:rFonts w:ascii="Times New Roman" w:eastAsia="Times New Roman" w:hAnsi="Times New Roman" w:cs="Times New Roman"/>
    </w:rPr>
  </w:style>
  <w:style w:type="character" w:customStyle="1" w:styleId="WW8Num157z0">
    <w:name w:val="WW8Num157z0"/>
    <w:rsid w:val="00581663"/>
    <w:rPr>
      <w:rFonts w:ascii="Symbol" w:hAnsi="Symbol"/>
      <w:sz w:val="20"/>
    </w:rPr>
  </w:style>
  <w:style w:type="character" w:customStyle="1" w:styleId="WW8Num157z1">
    <w:name w:val="WW8Num157z1"/>
    <w:rsid w:val="00581663"/>
    <w:rPr>
      <w:rFonts w:ascii="Courier New" w:hAnsi="Courier New"/>
      <w:sz w:val="20"/>
    </w:rPr>
  </w:style>
  <w:style w:type="character" w:customStyle="1" w:styleId="WW8Num157z2">
    <w:name w:val="WW8Num157z2"/>
    <w:rsid w:val="00581663"/>
    <w:rPr>
      <w:rFonts w:ascii="Wingdings" w:hAnsi="Wingdings"/>
      <w:sz w:val="20"/>
    </w:rPr>
  </w:style>
  <w:style w:type="character" w:customStyle="1" w:styleId="WW8Num163z0">
    <w:name w:val="WW8Num163z0"/>
    <w:rsid w:val="00581663"/>
    <w:rPr>
      <w:rFonts w:ascii="Symbol" w:hAnsi="Symbol"/>
      <w:sz w:val="20"/>
    </w:rPr>
  </w:style>
  <w:style w:type="character" w:customStyle="1" w:styleId="WW8Num163z1">
    <w:name w:val="WW8Num163z1"/>
    <w:rsid w:val="00581663"/>
    <w:rPr>
      <w:rFonts w:ascii="Courier New" w:hAnsi="Courier New"/>
      <w:sz w:val="20"/>
    </w:rPr>
  </w:style>
  <w:style w:type="character" w:customStyle="1" w:styleId="WW8Num163z2">
    <w:name w:val="WW8Num163z2"/>
    <w:rsid w:val="00581663"/>
    <w:rPr>
      <w:rFonts w:ascii="Wingdings" w:hAnsi="Wingdings"/>
      <w:sz w:val="20"/>
    </w:rPr>
  </w:style>
  <w:style w:type="character" w:customStyle="1" w:styleId="WW8Num170z0">
    <w:name w:val="WW8Num170z0"/>
    <w:rsid w:val="00581663"/>
    <w:rPr>
      <w:rFonts w:ascii="Symbol" w:eastAsia="Times New Roman" w:hAnsi="Symbol"/>
    </w:rPr>
  </w:style>
  <w:style w:type="character" w:customStyle="1" w:styleId="WW8Num170z1">
    <w:name w:val="WW8Num170z1"/>
    <w:rsid w:val="00581663"/>
    <w:rPr>
      <w:rFonts w:ascii="Courier New" w:hAnsi="Courier New"/>
    </w:rPr>
  </w:style>
  <w:style w:type="character" w:customStyle="1" w:styleId="WW8Num170z2">
    <w:name w:val="WW8Num170z2"/>
    <w:rsid w:val="00581663"/>
    <w:rPr>
      <w:rFonts w:ascii="Wingdings" w:hAnsi="Wingdings"/>
    </w:rPr>
  </w:style>
  <w:style w:type="character" w:customStyle="1" w:styleId="WW8Num170z3">
    <w:name w:val="WW8Num170z3"/>
    <w:rsid w:val="00581663"/>
    <w:rPr>
      <w:rFonts w:ascii="Symbol" w:hAnsi="Symbol"/>
    </w:rPr>
  </w:style>
  <w:style w:type="character" w:customStyle="1" w:styleId="WW8Num177z0">
    <w:name w:val="WW8Num177z0"/>
    <w:rsid w:val="00581663"/>
    <w:rPr>
      <w:rFonts w:ascii="Symbol" w:hAnsi="Symbol"/>
      <w:sz w:val="20"/>
    </w:rPr>
  </w:style>
  <w:style w:type="character" w:customStyle="1" w:styleId="WW8Num177z1">
    <w:name w:val="WW8Num177z1"/>
    <w:rsid w:val="00581663"/>
    <w:rPr>
      <w:rFonts w:ascii="Courier New" w:hAnsi="Courier New"/>
      <w:sz w:val="20"/>
    </w:rPr>
  </w:style>
  <w:style w:type="character" w:customStyle="1" w:styleId="WW8Num177z2">
    <w:name w:val="WW8Num177z2"/>
    <w:rsid w:val="00581663"/>
    <w:rPr>
      <w:rFonts w:ascii="Wingdings" w:hAnsi="Wingdings"/>
      <w:sz w:val="20"/>
    </w:rPr>
  </w:style>
  <w:style w:type="character" w:customStyle="1" w:styleId="WW8Num181z0">
    <w:name w:val="WW8Num181z0"/>
    <w:rsid w:val="00581663"/>
    <w:rPr>
      <w:rFonts w:ascii="Symbol" w:eastAsia="Times New Roman" w:hAnsi="Symbol"/>
    </w:rPr>
  </w:style>
  <w:style w:type="character" w:customStyle="1" w:styleId="WW8Num181z1">
    <w:name w:val="WW8Num181z1"/>
    <w:rsid w:val="00581663"/>
    <w:rPr>
      <w:rFonts w:ascii="Courier New" w:hAnsi="Courier New"/>
    </w:rPr>
  </w:style>
  <w:style w:type="character" w:customStyle="1" w:styleId="WW8Num181z2">
    <w:name w:val="WW8Num181z2"/>
    <w:rsid w:val="00581663"/>
    <w:rPr>
      <w:rFonts w:ascii="Wingdings" w:hAnsi="Wingdings"/>
    </w:rPr>
  </w:style>
  <w:style w:type="character" w:customStyle="1" w:styleId="WW8Num181z3">
    <w:name w:val="WW8Num181z3"/>
    <w:rsid w:val="00581663"/>
    <w:rPr>
      <w:rFonts w:ascii="Symbol" w:hAnsi="Symbol"/>
    </w:rPr>
  </w:style>
  <w:style w:type="character" w:customStyle="1" w:styleId="WW8Num185z0">
    <w:name w:val="WW8Num185z0"/>
    <w:rsid w:val="00581663"/>
    <w:rPr>
      <w:rFonts w:ascii="Symbol" w:eastAsia="Times New Roman" w:hAnsi="Symbol"/>
    </w:rPr>
  </w:style>
  <w:style w:type="character" w:customStyle="1" w:styleId="WW8Num185z1">
    <w:name w:val="WW8Num185z1"/>
    <w:rsid w:val="00581663"/>
    <w:rPr>
      <w:rFonts w:ascii="Courier New" w:hAnsi="Courier New"/>
    </w:rPr>
  </w:style>
  <w:style w:type="character" w:customStyle="1" w:styleId="WW8Num185z2">
    <w:name w:val="WW8Num185z2"/>
    <w:rsid w:val="00581663"/>
    <w:rPr>
      <w:rFonts w:ascii="Wingdings" w:hAnsi="Wingdings"/>
    </w:rPr>
  </w:style>
  <w:style w:type="character" w:customStyle="1" w:styleId="WW8Num185z3">
    <w:name w:val="WW8Num185z3"/>
    <w:rsid w:val="00581663"/>
    <w:rPr>
      <w:rFonts w:ascii="Symbol" w:hAnsi="Symbol"/>
    </w:rPr>
  </w:style>
  <w:style w:type="character" w:customStyle="1" w:styleId="WW8Num186z0">
    <w:name w:val="WW8Num186z0"/>
    <w:rsid w:val="00581663"/>
    <w:rPr>
      <w:rFonts w:ascii="Symbol" w:hAnsi="Symbol"/>
      <w:sz w:val="20"/>
    </w:rPr>
  </w:style>
  <w:style w:type="character" w:customStyle="1" w:styleId="WW8Num186z1">
    <w:name w:val="WW8Num186z1"/>
    <w:rsid w:val="00581663"/>
    <w:rPr>
      <w:rFonts w:ascii="Courier New" w:hAnsi="Courier New"/>
      <w:sz w:val="20"/>
    </w:rPr>
  </w:style>
  <w:style w:type="character" w:customStyle="1" w:styleId="WW8Num186z2">
    <w:name w:val="WW8Num186z2"/>
    <w:rsid w:val="00581663"/>
    <w:rPr>
      <w:rFonts w:ascii="Wingdings" w:hAnsi="Wingdings"/>
      <w:sz w:val="20"/>
    </w:rPr>
  </w:style>
  <w:style w:type="character" w:customStyle="1" w:styleId="WW8Num192z0">
    <w:name w:val="WW8Num192z0"/>
    <w:rsid w:val="00581663"/>
    <w:rPr>
      <w:rFonts w:ascii="Symbol" w:hAnsi="Symbol"/>
    </w:rPr>
  </w:style>
  <w:style w:type="character" w:customStyle="1" w:styleId="WW8Num192z1">
    <w:name w:val="WW8Num192z1"/>
    <w:rsid w:val="00581663"/>
    <w:rPr>
      <w:rFonts w:ascii="Courier New" w:hAnsi="Courier New"/>
    </w:rPr>
  </w:style>
  <w:style w:type="character" w:customStyle="1" w:styleId="WW8Num192z2">
    <w:name w:val="WW8Num192z2"/>
    <w:rsid w:val="00581663"/>
    <w:rPr>
      <w:rFonts w:ascii="Wingdings" w:hAnsi="Wingdings"/>
    </w:rPr>
  </w:style>
  <w:style w:type="character" w:customStyle="1" w:styleId="WW8Num194z0">
    <w:name w:val="WW8Num194z0"/>
    <w:rsid w:val="00581663"/>
    <w:rPr>
      <w:rFonts w:ascii="Times-Roman" w:eastAsia="Times New Roman" w:hAnsi="Times-Roman"/>
      <w:i w:val="0"/>
    </w:rPr>
  </w:style>
  <w:style w:type="character" w:customStyle="1" w:styleId="WW8Num194z1">
    <w:name w:val="WW8Num194z1"/>
    <w:rsid w:val="00581663"/>
    <w:rPr>
      <w:rFonts w:ascii="Courier New" w:hAnsi="Courier New"/>
    </w:rPr>
  </w:style>
  <w:style w:type="character" w:customStyle="1" w:styleId="WW8Num194z2">
    <w:name w:val="WW8Num194z2"/>
    <w:rsid w:val="00581663"/>
    <w:rPr>
      <w:rFonts w:ascii="Wingdings" w:hAnsi="Wingdings"/>
    </w:rPr>
  </w:style>
  <w:style w:type="character" w:customStyle="1" w:styleId="WW8Num194z3">
    <w:name w:val="WW8Num194z3"/>
    <w:rsid w:val="00581663"/>
    <w:rPr>
      <w:rFonts w:ascii="Symbol" w:hAnsi="Symbol"/>
    </w:rPr>
  </w:style>
  <w:style w:type="character" w:customStyle="1" w:styleId="WW8Num203z0">
    <w:name w:val="WW8Num203z0"/>
    <w:rsid w:val="00581663"/>
    <w:rPr>
      <w:rFonts w:ascii="Wingdings" w:eastAsia="Times New Roman" w:hAnsi="Wingdings"/>
    </w:rPr>
  </w:style>
  <w:style w:type="character" w:customStyle="1" w:styleId="WW8Num203z1">
    <w:name w:val="WW8Num203z1"/>
    <w:rsid w:val="00581663"/>
    <w:rPr>
      <w:rFonts w:ascii="Courier New" w:hAnsi="Courier New"/>
    </w:rPr>
  </w:style>
  <w:style w:type="character" w:customStyle="1" w:styleId="WW8Num203z2">
    <w:name w:val="WW8Num203z2"/>
    <w:rsid w:val="00581663"/>
    <w:rPr>
      <w:rFonts w:ascii="Wingdings" w:hAnsi="Wingdings"/>
    </w:rPr>
  </w:style>
  <w:style w:type="character" w:customStyle="1" w:styleId="WW8Num203z3">
    <w:name w:val="WW8Num203z3"/>
    <w:rsid w:val="00581663"/>
    <w:rPr>
      <w:rFonts w:ascii="Symbol" w:hAnsi="Symbol"/>
    </w:rPr>
  </w:style>
  <w:style w:type="character" w:customStyle="1" w:styleId="WW8Num204z1">
    <w:name w:val="WW8Num204z1"/>
    <w:rsid w:val="00581663"/>
    <w:rPr>
      <w:b/>
    </w:rPr>
  </w:style>
  <w:style w:type="character" w:customStyle="1" w:styleId="WW8Num206z0">
    <w:name w:val="WW8Num206z0"/>
    <w:rsid w:val="00581663"/>
    <w:rPr>
      <w:rFonts w:ascii="Symbol" w:eastAsia="Times New Roman" w:hAnsi="Symbol"/>
    </w:rPr>
  </w:style>
  <w:style w:type="character" w:customStyle="1" w:styleId="WW8Num206z1">
    <w:name w:val="WW8Num206z1"/>
    <w:rsid w:val="00581663"/>
    <w:rPr>
      <w:rFonts w:ascii="Courier New" w:hAnsi="Courier New"/>
    </w:rPr>
  </w:style>
  <w:style w:type="character" w:customStyle="1" w:styleId="WW8Num206z2">
    <w:name w:val="WW8Num206z2"/>
    <w:rsid w:val="00581663"/>
    <w:rPr>
      <w:rFonts w:ascii="Wingdings" w:hAnsi="Wingdings"/>
    </w:rPr>
  </w:style>
  <w:style w:type="character" w:customStyle="1" w:styleId="WW8Num206z3">
    <w:name w:val="WW8Num206z3"/>
    <w:rsid w:val="00581663"/>
    <w:rPr>
      <w:rFonts w:ascii="Symbol" w:hAnsi="Symbol"/>
    </w:rPr>
  </w:style>
  <w:style w:type="character" w:customStyle="1" w:styleId="WW8Num207z0">
    <w:name w:val="WW8Num207z0"/>
    <w:rsid w:val="00581663"/>
    <w:rPr>
      <w:rFonts w:ascii="Symbol" w:hAnsi="Symbol"/>
      <w:sz w:val="20"/>
    </w:rPr>
  </w:style>
  <w:style w:type="character" w:customStyle="1" w:styleId="WW8Num213z0">
    <w:name w:val="WW8Num213z0"/>
    <w:rsid w:val="00581663"/>
    <w:rPr>
      <w:rFonts w:ascii="Symbol" w:hAnsi="Symbol"/>
      <w:sz w:val="20"/>
    </w:rPr>
  </w:style>
  <w:style w:type="character" w:customStyle="1" w:styleId="WW8Num214z0">
    <w:name w:val="WW8Num214z0"/>
    <w:rsid w:val="00581663"/>
    <w:rPr>
      <w:rFonts w:ascii="Symbol" w:hAnsi="Symbol"/>
    </w:rPr>
  </w:style>
  <w:style w:type="character" w:customStyle="1" w:styleId="WW8Num214z1">
    <w:name w:val="WW8Num214z1"/>
    <w:rsid w:val="00581663"/>
    <w:rPr>
      <w:rFonts w:ascii="Courier New" w:hAnsi="Courier New"/>
    </w:rPr>
  </w:style>
  <w:style w:type="character" w:customStyle="1" w:styleId="WW8Num220z0">
    <w:name w:val="WW8Num220z0"/>
    <w:rsid w:val="00581663"/>
    <w:rPr>
      <w:u w:val="single"/>
    </w:rPr>
  </w:style>
  <w:style w:type="character" w:customStyle="1" w:styleId="WW8Num228z0">
    <w:name w:val="WW8Num228z0"/>
    <w:rsid w:val="00581663"/>
    <w:rPr>
      <w:rFonts w:ascii="Symbol" w:hAnsi="Symbol"/>
      <w:sz w:val="20"/>
    </w:rPr>
  </w:style>
  <w:style w:type="character" w:customStyle="1" w:styleId="WW8Num228z1">
    <w:name w:val="WW8Num228z1"/>
    <w:rsid w:val="00581663"/>
    <w:rPr>
      <w:rFonts w:ascii="Courier New" w:hAnsi="Courier New"/>
      <w:sz w:val="20"/>
    </w:rPr>
  </w:style>
  <w:style w:type="character" w:customStyle="1" w:styleId="WW8Num228z2">
    <w:name w:val="WW8Num228z2"/>
    <w:rsid w:val="00581663"/>
    <w:rPr>
      <w:rFonts w:ascii="Wingdings" w:hAnsi="Wingdings"/>
      <w:sz w:val="20"/>
    </w:rPr>
  </w:style>
  <w:style w:type="character" w:customStyle="1" w:styleId="WW8Num236z0">
    <w:name w:val="WW8Num236z0"/>
    <w:rsid w:val="00581663"/>
    <w:rPr>
      <w:rFonts w:ascii="Symbol" w:eastAsia="Times New Roman" w:hAnsi="Symbol"/>
    </w:rPr>
  </w:style>
  <w:style w:type="character" w:customStyle="1" w:styleId="WW8Num236z1">
    <w:name w:val="WW8Num236z1"/>
    <w:rsid w:val="00581663"/>
    <w:rPr>
      <w:rFonts w:ascii="Courier New" w:hAnsi="Courier New"/>
    </w:rPr>
  </w:style>
  <w:style w:type="character" w:customStyle="1" w:styleId="WW8Num236z2">
    <w:name w:val="WW8Num236z2"/>
    <w:rsid w:val="00581663"/>
    <w:rPr>
      <w:rFonts w:ascii="Wingdings" w:hAnsi="Wingdings"/>
    </w:rPr>
  </w:style>
  <w:style w:type="character" w:customStyle="1" w:styleId="WW8Num236z3">
    <w:name w:val="WW8Num236z3"/>
    <w:rsid w:val="00581663"/>
    <w:rPr>
      <w:rFonts w:ascii="Symbol" w:hAnsi="Symbol"/>
    </w:rPr>
  </w:style>
  <w:style w:type="character" w:customStyle="1" w:styleId="WW8Num239z0">
    <w:name w:val="WW8Num239z0"/>
    <w:rsid w:val="00581663"/>
    <w:rPr>
      <w:rFonts w:ascii="Times New Roman" w:eastAsia="Times New Roman" w:hAnsi="Times New Roman" w:cs="Times New Roman"/>
    </w:rPr>
  </w:style>
  <w:style w:type="character" w:customStyle="1" w:styleId="WW8Num239z1">
    <w:name w:val="WW8Num239z1"/>
    <w:rsid w:val="00581663"/>
    <w:rPr>
      <w:rFonts w:ascii="Courier New" w:hAnsi="Courier New"/>
    </w:rPr>
  </w:style>
  <w:style w:type="character" w:customStyle="1" w:styleId="WW8Num239z2">
    <w:name w:val="WW8Num239z2"/>
    <w:rsid w:val="00581663"/>
    <w:rPr>
      <w:rFonts w:ascii="Wingdings" w:hAnsi="Wingdings"/>
    </w:rPr>
  </w:style>
  <w:style w:type="character" w:customStyle="1" w:styleId="WW8Num239z3">
    <w:name w:val="WW8Num239z3"/>
    <w:rsid w:val="00581663"/>
    <w:rPr>
      <w:rFonts w:ascii="Symbol" w:hAnsi="Symbol"/>
    </w:rPr>
  </w:style>
  <w:style w:type="character" w:customStyle="1" w:styleId="NumberingSymbols">
    <w:name w:val="Numbering Symbols"/>
    <w:rsid w:val="00581663"/>
    <w:rPr>
      <w:rFonts w:ascii="Garamond" w:hAnsi="Garamond"/>
    </w:rPr>
  </w:style>
  <w:style w:type="character" w:customStyle="1" w:styleId="Bullets">
    <w:name w:val="Bullets"/>
    <w:rsid w:val="00581663"/>
    <w:rPr>
      <w:rFonts w:ascii="StarSymbol" w:eastAsia="StarSymbol" w:hAnsi="StarSymbol" w:cs="StarSymbol"/>
      <w:sz w:val="18"/>
      <w:szCs w:val="18"/>
    </w:rPr>
  </w:style>
  <w:style w:type="paragraph" w:customStyle="1" w:styleId="NoteLevel1">
    <w:name w:val="Note Level 1"/>
    <w:basedOn w:val="Normal"/>
    <w:rsid w:val="005816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5816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5816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5816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5816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5816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5816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5816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81663"/>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5816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5816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5816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81663"/>
  </w:style>
  <w:style w:type="character" w:customStyle="1" w:styleId="quotedtooltip">
    <w:name w:val="quotedtooltip"/>
    <w:basedOn w:val="DefaultParagraphFont"/>
    <w:rsid w:val="00581663"/>
  </w:style>
  <w:style w:type="character" w:customStyle="1" w:styleId="quotedtooltipbox">
    <w:name w:val="quotedtooltipbox"/>
    <w:basedOn w:val="DefaultParagraphFont"/>
    <w:rsid w:val="00581663"/>
  </w:style>
  <w:style w:type="character" w:customStyle="1" w:styleId="mwlivequotes">
    <w:name w:val="mwlivequotes"/>
    <w:basedOn w:val="DefaultParagraphFont"/>
    <w:rsid w:val="00581663"/>
  </w:style>
  <w:style w:type="character" w:customStyle="1" w:styleId="lastlabel">
    <w:name w:val="lastlabel"/>
    <w:basedOn w:val="DefaultParagraphFont"/>
    <w:rsid w:val="00581663"/>
  </w:style>
  <w:style w:type="character" w:customStyle="1" w:styleId="lb07">
    <w:name w:val="lb07"/>
    <w:basedOn w:val="DefaultParagraphFont"/>
    <w:rsid w:val="00581663"/>
  </w:style>
  <w:style w:type="character" w:customStyle="1" w:styleId="qted">
    <w:name w:val="qted"/>
    <w:basedOn w:val="DefaultParagraphFont"/>
    <w:rsid w:val="00581663"/>
  </w:style>
  <w:style w:type="character" w:customStyle="1" w:styleId="t14">
    <w:name w:val="t14"/>
    <w:basedOn w:val="DefaultParagraphFont"/>
    <w:rsid w:val="00581663"/>
  </w:style>
  <w:style w:type="paragraph" w:customStyle="1" w:styleId="format-body">
    <w:name w:val="format-body"/>
    <w:basedOn w:val="Normal"/>
    <w:qFormat/>
    <w:rsid w:val="00581663"/>
    <w:pPr>
      <w:spacing w:before="100" w:beforeAutospacing="1" w:after="100" w:afterAutospacing="1"/>
    </w:pPr>
    <w:rPr>
      <w:rFonts w:eastAsia="Calibri"/>
    </w:rPr>
  </w:style>
  <w:style w:type="character" w:customStyle="1" w:styleId="nfakpe">
    <w:name w:val="nfakpe"/>
    <w:basedOn w:val="DefaultParagraphFont"/>
    <w:rsid w:val="00581663"/>
  </w:style>
  <w:style w:type="character" w:customStyle="1" w:styleId="DebateBlockCharChar">
    <w:name w:val="Debate Block Char Char"/>
    <w:basedOn w:val="DefaultParagraphFont"/>
    <w:rsid w:val="00581663"/>
    <w:rPr>
      <w:rFonts w:cs="Arial"/>
      <w:b/>
      <w:bCs/>
      <w:kern w:val="32"/>
      <w:sz w:val="36"/>
      <w:szCs w:val="32"/>
      <w:u w:val="single"/>
    </w:rPr>
  </w:style>
  <w:style w:type="character" w:customStyle="1" w:styleId="citsource">
    <w:name w:val="citsource"/>
    <w:basedOn w:val="DefaultParagraphFont"/>
    <w:rsid w:val="00581663"/>
  </w:style>
  <w:style w:type="character" w:customStyle="1" w:styleId="sc">
    <w:name w:val="sc"/>
    <w:basedOn w:val="DefaultParagraphFont"/>
    <w:rsid w:val="00581663"/>
  </w:style>
  <w:style w:type="character" w:customStyle="1" w:styleId="atime">
    <w:name w:val="atime"/>
    <w:basedOn w:val="DefaultParagraphFont"/>
    <w:rsid w:val="00581663"/>
  </w:style>
  <w:style w:type="paragraph" w:customStyle="1" w:styleId="unread">
    <w:name w:val="unread"/>
    <w:basedOn w:val="Normal"/>
    <w:qFormat/>
    <w:rsid w:val="00581663"/>
    <w:rPr>
      <w:rFonts w:eastAsia="Calibri"/>
    </w:rPr>
  </w:style>
  <w:style w:type="character" w:customStyle="1" w:styleId="unreadChar">
    <w:name w:val="unread Char"/>
    <w:basedOn w:val="DefaultParagraphFont"/>
    <w:rsid w:val="00581663"/>
    <w:rPr>
      <w:szCs w:val="24"/>
      <w:lang w:val="en-US" w:eastAsia="en-US" w:bidi="ar-SA"/>
    </w:rPr>
  </w:style>
  <w:style w:type="paragraph" w:customStyle="1" w:styleId="cardunderlined0">
    <w:name w:val="card underlined"/>
    <w:basedOn w:val="Normal"/>
    <w:qFormat/>
    <w:rsid w:val="00581663"/>
    <w:rPr>
      <w:rFonts w:eastAsia="Calibri"/>
      <w:u w:val="single"/>
    </w:rPr>
  </w:style>
  <w:style w:type="character" w:customStyle="1" w:styleId="Internetlink1">
    <w:name w:val="Internet link1"/>
    <w:rsid w:val="00581663"/>
    <w:rPr>
      <w:color w:val="000080"/>
      <w:u w:val="single"/>
    </w:rPr>
  </w:style>
  <w:style w:type="character" w:customStyle="1" w:styleId="insideheadline">
    <w:name w:val="insideheadline"/>
    <w:basedOn w:val="DefaultParagraphFont"/>
    <w:rsid w:val="00581663"/>
  </w:style>
  <w:style w:type="character" w:customStyle="1" w:styleId="mwlivequotesupdelayed">
    <w:name w:val="mwlivequotes up delayed"/>
    <w:basedOn w:val="DefaultParagraphFont"/>
    <w:rsid w:val="00581663"/>
  </w:style>
  <w:style w:type="character" w:customStyle="1" w:styleId="mwlivequotesdowndelayed">
    <w:name w:val="mwlivequotes down delayed"/>
    <w:basedOn w:val="DefaultParagraphFont"/>
    <w:rsid w:val="00581663"/>
  </w:style>
  <w:style w:type="character" w:customStyle="1" w:styleId="shirttail">
    <w:name w:val="shirttail"/>
    <w:basedOn w:val="DefaultParagraphFont"/>
    <w:rsid w:val="00581663"/>
  </w:style>
  <w:style w:type="character" w:customStyle="1" w:styleId="definition">
    <w:name w:val="definition"/>
    <w:basedOn w:val="DefaultParagraphFont"/>
    <w:rsid w:val="00581663"/>
  </w:style>
  <w:style w:type="character" w:customStyle="1" w:styleId="CardTextCharCharChar">
    <w:name w:val="Card Text Char Char Char"/>
    <w:basedOn w:val="DefaultParagraphFont"/>
    <w:rsid w:val="005816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81663"/>
    <w:rPr>
      <w:rFonts w:ascii="Arial Narrow" w:hAnsi="Arial Narrow"/>
      <w:sz w:val="18"/>
      <w:u w:val="single"/>
    </w:rPr>
  </w:style>
  <w:style w:type="character" w:customStyle="1" w:styleId="UnderlineStyleCharCharChar">
    <w:name w:val="Underline Style Char Char Char"/>
    <w:basedOn w:val="DefaultParagraphFont"/>
    <w:rsid w:val="005816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816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81663"/>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581663"/>
    <w:rPr>
      <w:rFonts w:ascii="Arial" w:hAnsi="Arial" w:cs="Arial" w:hint="default"/>
      <w:b/>
      <w:bCs/>
      <w:color w:val="990000"/>
      <w:sz w:val="26"/>
      <w:szCs w:val="26"/>
    </w:rPr>
  </w:style>
  <w:style w:type="character" w:customStyle="1" w:styleId="bodytitle1">
    <w:name w:val="bodytitle1"/>
    <w:basedOn w:val="DefaultParagraphFont"/>
    <w:rsid w:val="00581663"/>
    <w:rPr>
      <w:rFonts w:ascii="Arial" w:hAnsi="Arial" w:cs="Arial" w:hint="default"/>
      <w:b/>
      <w:bCs/>
      <w:smallCaps w:val="0"/>
      <w:color w:val="000000"/>
      <w:sz w:val="28"/>
      <w:szCs w:val="28"/>
    </w:rPr>
  </w:style>
  <w:style w:type="paragraph" w:customStyle="1" w:styleId="style109">
    <w:name w:val="style109"/>
    <w:basedOn w:val="Normal"/>
    <w:qFormat/>
    <w:rsid w:val="00581663"/>
    <w:pPr>
      <w:spacing w:before="100" w:beforeAutospacing="1" w:after="100" w:afterAutospacing="1"/>
    </w:pPr>
    <w:rPr>
      <w:rFonts w:eastAsia="Calibri"/>
    </w:rPr>
  </w:style>
  <w:style w:type="paragraph" w:customStyle="1" w:styleId="style1100">
    <w:name w:val="style110"/>
    <w:basedOn w:val="Normal"/>
    <w:qFormat/>
    <w:rsid w:val="00581663"/>
    <w:pPr>
      <w:spacing w:before="100" w:beforeAutospacing="1" w:after="100" w:afterAutospacing="1"/>
    </w:pPr>
    <w:rPr>
      <w:rFonts w:eastAsia="Calibri"/>
    </w:rPr>
  </w:style>
  <w:style w:type="paragraph" w:customStyle="1" w:styleId="captionpaddingstyle114">
    <w:name w:val="captionpadding style114"/>
    <w:basedOn w:val="Normal"/>
    <w:qFormat/>
    <w:rsid w:val="00581663"/>
    <w:pPr>
      <w:spacing w:before="100" w:beforeAutospacing="1" w:after="100" w:afterAutospacing="1"/>
    </w:pPr>
    <w:rPr>
      <w:rFonts w:eastAsia="Calibri"/>
    </w:rPr>
  </w:style>
  <w:style w:type="character" w:customStyle="1" w:styleId="captionpaddingstyle1141">
    <w:name w:val="captionpadding style1141"/>
    <w:basedOn w:val="DefaultParagraphFont"/>
    <w:rsid w:val="00581663"/>
  </w:style>
  <w:style w:type="character" w:customStyle="1" w:styleId="style114style118">
    <w:name w:val="style114 style118"/>
    <w:basedOn w:val="DefaultParagraphFont"/>
    <w:rsid w:val="00581663"/>
  </w:style>
  <w:style w:type="paragraph" w:customStyle="1" w:styleId="mainstorybody">
    <w:name w:val="mainstorybody"/>
    <w:basedOn w:val="Normal"/>
    <w:qFormat/>
    <w:rsid w:val="00581663"/>
    <w:pPr>
      <w:spacing w:before="100" w:beforeAutospacing="1" w:after="100" w:afterAutospacing="1"/>
    </w:pPr>
    <w:rPr>
      <w:rFonts w:eastAsia="Calibri"/>
    </w:rPr>
  </w:style>
  <w:style w:type="character" w:customStyle="1" w:styleId="hint">
    <w:name w:val="hint"/>
    <w:basedOn w:val="DefaultParagraphFont"/>
    <w:rsid w:val="00581663"/>
  </w:style>
  <w:style w:type="character" w:customStyle="1" w:styleId="flw">
    <w:name w:val="flw"/>
    <w:basedOn w:val="DefaultParagraphFont"/>
    <w:rsid w:val="00581663"/>
  </w:style>
  <w:style w:type="character" w:customStyle="1" w:styleId="illustration">
    <w:name w:val="illustration"/>
    <w:basedOn w:val="DefaultParagraphFont"/>
    <w:rsid w:val="00581663"/>
  </w:style>
  <w:style w:type="paragraph" w:customStyle="1" w:styleId="ga">
    <w:name w:val="ga"/>
    <w:basedOn w:val="Normal"/>
    <w:qFormat/>
    <w:rsid w:val="005816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581663"/>
    <w:rPr>
      <w:rFonts w:ascii="Arial Narrow" w:hAnsi="Arial Narrow"/>
      <w:b/>
      <w:bCs/>
      <w:u w:val="thick"/>
    </w:rPr>
  </w:style>
  <w:style w:type="character" w:customStyle="1" w:styleId="subtitlesarticles1">
    <w:name w:val="subtitles_articles1"/>
    <w:basedOn w:val="DefaultParagraphFont"/>
    <w:rsid w:val="00581663"/>
    <w:rPr>
      <w:rFonts w:ascii="Verdana" w:hAnsi="Verdana" w:cs="Times New Roman"/>
      <w:b/>
      <w:bCs/>
      <w:color w:val="000000"/>
      <w:sz w:val="20"/>
      <w:szCs w:val="20"/>
    </w:rPr>
  </w:style>
  <w:style w:type="character" w:customStyle="1" w:styleId="fulstoryreporter">
    <w:name w:val="ful_storyreporter"/>
    <w:basedOn w:val="DefaultParagraphFont"/>
    <w:rsid w:val="00581663"/>
  </w:style>
  <w:style w:type="character" w:customStyle="1" w:styleId="editsection">
    <w:name w:val="editsection"/>
    <w:basedOn w:val="DefaultParagraphFont"/>
    <w:rsid w:val="00581663"/>
  </w:style>
  <w:style w:type="paragraph" w:customStyle="1" w:styleId="body-indent-60">
    <w:name w:val="body-indent-60"/>
    <w:basedOn w:val="Normal"/>
    <w:rsid w:val="00581663"/>
    <w:pPr>
      <w:spacing w:before="100" w:beforeAutospacing="1" w:after="100" w:afterAutospacing="1"/>
    </w:pPr>
    <w:rPr>
      <w:rFonts w:eastAsia="Calibri"/>
    </w:rPr>
  </w:style>
  <w:style w:type="paragraph" w:customStyle="1" w:styleId="body-indent-60-start">
    <w:name w:val="body-indent-60-start"/>
    <w:basedOn w:val="Normal"/>
    <w:rsid w:val="00581663"/>
    <w:pPr>
      <w:spacing w:before="100" w:beforeAutospacing="1" w:after="100" w:afterAutospacing="1"/>
    </w:pPr>
    <w:rPr>
      <w:rFonts w:eastAsia="Calibri"/>
    </w:rPr>
  </w:style>
  <w:style w:type="character" w:customStyle="1" w:styleId="StyleArial12ptBlack">
    <w:name w:val="Style Arial 12 pt Black"/>
    <w:basedOn w:val="DefaultParagraphFont"/>
    <w:rsid w:val="00581663"/>
    <w:rPr>
      <w:rFonts w:ascii="Garamond" w:hAnsi="Garamond"/>
      <w:color w:val="000000"/>
      <w:sz w:val="20"/>
      <w:u w:val="single"/>
    </w:rPr>
  </w:style>
  <w:style w:type="character" w:customStyle="1" w:styleId="StyleArialBlack">
    <w:name w:val="Style Arial Black"/>
    <w:basedOn w:val="DefaultParagraphFont"/>
    <w:rsid w:val="00581663"/>
    <w:rPr>
      <w:rFonts w:ascii="Garamond" w:hAnsi="Garamond"/>
      <w:color w:val="000000"/>
      <w:sz w:val="14"/>
    </w:rPr>
  </w:style>
  <w:style w:type="character" w:customStyle="1" w:styleId="debatenormal0">
    <w:name w:val="debatenormal"/>
    <w:rsid w:val="00581663"/>
  </w:style>
  <w:style w:type="paragraph" w:customStyle="1" w:styleId="leader">
    <w:name w:val="leader"/>
    <w:basedOn w:val="Normal"/>
    <w:rsid w:val="00581663"/>
    <w:pPr>
      <w:spacing w:before="100" w:beforeAutospacing="1" w:after="100" w:afterAutospacing="1"/>
    </w:pPr>
    <w:rPr>
      <w:rFonts w:eastAsia="Times New Roman"/>
      <w:szCs w:val="24"/>
    </w:rPr>
  </w:style>
  <w:style w:type="character" w:customStyle="1" w:styleId="m-9052358230135270655gmail-style13ptbold">
    <w:name w:val="m_-9052358230135270655gmail-style13ptbold"/>
    <w:basedOn w:val="DefaultParagraphFont"/>
    <w:rsid w:val="00581663"/>
  </w:style>
  <w:style w:type="character" w:customStyle="1" w:styleId="m-9052358230135270655gmail-styleunderline">
    <w:name w:val="m_-9052358230135270655gmail-styleunderline"/>
    <w:basedOn w:val="DefaultParagraphFont"/>
    <w:rsid w:val="00581663"/>
  </w:style>
  <w:style w:type="paragraph" w:customStyle="1" w:styleId="first-child">
    <w:name w:val="first-child"/>
    <w:basedOn w:val="Normal"/>
    <w:rsid w:val="00581663"/>
    <w:pPr>
      <w:spacing w:before="100" w:beforeAutospacing="1" w:after="100" w:afterAutospacing="1"/>
    </w:pPr>
    <w:rPr>
      <w:rFonts w:eastAsia="Times New Roman"/>
      <w:szCs w:val="24"/>
    </w:rPr>
  </w:style>
  <w:style w:type="paragraph" w:customStyle="1" w:styleId="last-child">
    <w:name w:val="last-child"/>
    <w:basedOn w:val="Normal"/>
    <w:rsid w:val="00581663"/>
    <w:pPr>
      <w:spacing w:before="100" w:beforeAutospacing="1" w:after="100" w:afterAutospacing="1"/>
    </w:pPr>
    <w:rPr>
      <w:rFonts w:eastAsia="Times New Roman"/>
      <w:szCs w:val="24"/>
    </w:rPr>
  </w:style>
  <w:style w:type="paragraph" w:customStyle="1" w:styleId="css-158dogj">
    <w:name w:val="css-158dogj"/>
    <w:basedOn w:val="Normal"/>
    <w:rsid w:val="00581663"/>
    <w:pPr>
      <w:spacing w:before="100" w:beforeAutospacing="1" w:after="100" w:afterAutospacing="1"/>
    </w:pPr>
    <w:rPr>
      <w:rFonts w:eastAsia="Times New Roman"/>
      <w:szCs w:val="24"/>
    </w:rPr>
  </w:style>
  <w:style w:type="paragraph" w:customStyle="1" w:styleId="articleparagraph">
    <w:name w:val="article__paragraph"/>
    <w:basedOn w:val="Normal"/>
    <w:rsid w:val="00581663"/>
    <w:pPr>
      <w:spacing w:before="100" w:beforeAutospacing="1" w:after="100" w:afterAutospacing="1"/>
    </w:pPr>
    <w:rPr>
      <w:rFonts w:eastAsia="Times New Roman"/>
      <w:szCs w:val="24"/>
    </w:rPr>
  </w:style>
  <w:style w:type="character" w:customStyle="1" w:styleId="eop">
    <w:name w:val="eop"/>
    <w:basedOn w:val="DefaultParagraphFont"/>
    <w:rsid w:val="00581663"/>
  </w:style>
  <w:style w:type="character" w:customStyle="1" w:styleId="5yl5">
    <w:name w:val="_5yl5"/>
    <w:basedOn w:val="DefaultParagraphFont"/>
    <w:rsid w:val="00581663"/>
  </w:style>
  <w:style w:type="character" w:customStyle="1" w:styleId="balancedheadline">
    <w:name w:val="balancedheadline"/>
    <w:basedOn w:val="DefaultParagraphFont"/>
    <w:rsid w:val="00581663"/>
  </w:style>
  <w:style w:type="paragraph" w:customStyle="1" w:styleId="css-xhhu0i">
    <w:name w:val="css-xhhu0i"/>
    <w:basedOn w:val="Normal"/>
    <w:rsid w:val="00581663"/>
    <w:pPr>
      <w:spacing w:before="100" w:beforeAutospacing="1" w:after="100" w:afterAutospacing="1"/>
    </w:pPr>
    <w:rPr>
      <w:rFonts w:eastAsia="Times New Roman"/>
      <w:szCs w:val="24"/>
    </w:rPr>
  </w:style>
  <w:style w:type="paragraph" w:customStyle="1" w:styleId="fellowname">
    <w:name w:val="fellow__name"/>
    <w:basedOn w:val="Normal"/>
    <w:rsid w:val="00581663"/>
    <w:pPr>
      <w:spacing w:before="100" w:beforeAutospacing="1" w:after="100" w:afterAutospacing="1"/>
    </w:pPr>
    <w:rPr>
      <w:rFonts w:eastAsia="Times New Roman"/>
      <w:szCs w:val="24"/>
    </w:rPr>
  </w:style>
  <w:style w:type="paragraph" w:customStyle="1" w:styleId="hword2">
    <w:name w:val="hword2"/>
    <w:basedOn w:val="Normal"/>
    <w:qFormat/>
    <w:rsid w:val="00581663"/>
    <w:pPr>
      <w:spacing w:before="100" w:beforeAutospacing="1" w:after="100" w:afterAutospacing="1"/>
    </w:pPr>
    <w:rPr>
      <w:rFonts w:eastAsia="Times New Roman"/>
      <w:szCs w:val="24"/>
    </w:rPr>
  </w:style>
  <w:style w:type="paragraph" w:customStyle="1" w:styleId="sense">
    <w:name w:val="sense"/>
    <w:basedOn w:val="Normal"/>
    <w:qFormat/>
    <w:rsid w:val="00581663"/>
    <w:pPr>
      <w:spacing w:before="100" w:beforeAutospacing="1" w:after="100" w:afterAutospacing="1"/>
    </w:pPr>
    <w:rPr>
      <w:rFonts w:eastAsia="Times New Roman"/>
      <w:szCs w:val="24"/>
    </w:rPr>
  </w:style>
  <w:style w:type="character" w:customStyle="1" w:styleId="dttext">
    <w:name w:val="dttext"/>
    <w:basedOn w:val="DefaultParagraphFont"/>
    <w:rsid w:val="00581663"/>
  </w:style>
  <w:style w:type="character" w:customStyle="1" w:styleId="UnresolvedMention5">
    <w:name w:val="Unresolved Mention5"/>
    <w:basedOn w:val="DefaultParagraphFont"/>
    <w:uiPriority w:val="99"/>
    <w:semiHidden/>
    <w:unhideWhenUsed/>
    <w:rsid w:val="00581663"/>
    <w:rPr>
      <w:color w:val="808080"/>
      <w:shd w:val="clear" w:color="auto" w:fill="E6E6E6"/>
    </w:rPr>
  </w:style>
  <w:style w:type="character" w:customStyle="1" w:styleId="UnresolvedMention10">
    <w:name w:val="Unresolved Mention10"/>
    <w:basedOn w:val="DefaultParagraphFont"/>
    <w:uiPriority w:val="99"/>
    <w:semiHidden/>
    <w:unhideWhenUsed/>
    <w:rsid w:val="00581663"/>
    <w:rPr>
      <w:color w:val="605E5C"/>
      <w:shd w:val="clear" w:color="auto" w:fill="E1DFDD"/>
    </w:rPr>
  </w:style>
  <w:style w:type="character" w:customStyle="1" w:styleId="UnresolvedMention100">
    <w:name w:val="Unresolved Mention100"/>
    <w:basedOn w:val="DefaultParagraphFont"/>
    <w:uiPriority w:val="99"/>
    <w:semiHidden/>
    <w:unhideWhenUsed/>
    <w:rsid w:val="00581663"/>
    <w:rPr>
      <w:color w:val="605E5C"/>
      <w:shd w:val="clear" w:color="auto" w:fill="E1DFDD"/>
    </w:rPr>
  </w:style>
  <w:style w:type="character" w:customStyle="1" w:styleId="UnresolvedMention1000">
    <w:name w:val="Unresolved Mention1000"/>
    <w:basedOn w:val="DefaultParagraphFont"/>
    <w:uiPriority w:val="99"/>
    <w:semiHidden/>
    <w:unhideWhenUsed/>
    <w:rsid w:val="00581663"/>
    <w:rPr>
      <w:color w:val="605E5C"/>
      <w:shd w:val="clear" w:color="auto" w:fill="E1DFDD"/>
    </w:rPr>
  </w:style>
  <w:style w:type="character" w:customStyle="1" w:styleId="UnresolvedMention10000">
    <w:name w:val="Unresolved Mention10000"/>
    <w:basedOn w:val="DefaultParagraphFont"/>
    <w:uiPriority w:val="99"/>
    <w:semiHidden/>
    <w:unhideWhenUsed/>
    <w:rsid w:val="00581663"/>
    <w:rPr>
      <w:color w:val="605E5C"/>
      <w:shd w:val="clear" w:color="auto" w:fill="E1DFDD"/>
    </w:rPr>
  </w:style>
  <w:style w:type="character" w:customStyle="1" w:styleId="UnresolvedMention100000">
    <w:name w:val="Unresolved Mention100000"/>
    <w:basedOn w:val="DefaultParagraphFont"/>
    <w:uiPriority w:val="99"/>
    <w:semiHidden/>
    <w:unhideWhenUsed/>
    <w:rsid w:val="00581663"/>
    <w:rPr>
      <w:color w:val="605E5C"/>
      <w:shd w:val="clear" w:color="auto" w:fill="E1DFDD"/>
    </w:rPr>
  </w:style>
  <w:style w:type="character" w:customStyle="1" w:styleId="UnresolvedMention1000000">
    <w:name w:val="Unresolved Mention1000000"/>
    <w:basedOn w:val="DefaultParagraphFont"/>
    <w:uiPriority w:val="99"/>
    <w:semiHidden/>
    <w:unhideWhenUsed/>
    <w:rsid w:val="00581663"/>
    <w:rPr>
      <w:color w:val="605E5C"/>
      <w:shd w:val="clear" w:color="auto" w:fill="E1DFDD"/>
    </w:rPr>
  </w:style>
  <w:style w:type="character" w:customStyle="1" w:styleId="UnresolvedMention10000000">
    <w:name w:val="Unresolved Mention10000000"/>
    <w:basedOn w:val="DefaultParagraphFont"/>
    <w:uiPriority w:val="99"/>
    <w:semiHidden/>
    <w:unhideWhenUsed/>
    <w:rsid w:val="00581663"/>
    <w:rPr>
      <w:color w:val="605E5C"/>
      <w:shd w:val="clear" w:color="auto" w:fill="E1DFDD"/>
    </w:rPr>
  </w:style>
  <w:style w:type="character" w:customStyle="1" w:styleId="UnresolvedMention100000000">
    <w:name w:val="Unresolved Mention100000000"/>
    <w:basedOn w:val="DefaultParagraphFont"/>
    <w:uiPriority w:val="99"/>
    <w:semiHidden/>
    <w:unhideWhenUsed/>
    <w:rsid w:val="005816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5816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816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81663"/>
    <w:rPr>
      <w:color w:val="605E5C"/>
      <w:shd w:val="clear" w:color="auto" w:fill="E1DFDD"/>
    </w:rPr>
  </w:style>
  <w:style w:type="character" w:customStyle="1" w:styleId="UnresolvedMention6">
    <w:name w:val="Unresolved Mention6"/>
    <w:basedOn w:val="DefaultParagraphFont"/>
    <w:uiPriority w:val="99"/>
    <w:semiHidden/>
    <w:unhideWhenUsed/>
    <w:rsid w:val="00581663"/>
    <w:rPr>
      <w:color w:val="605E5C"/>
      <w:shd w:val="clear" w:color="auto" w:fill="E1DFDD"/>
    </w:rPr>
  </w:style>
  <w:style w:type="character" w:customStyle="1" w:styleId="m-4768620939706884080gmail-style13ptbold">
    <w:name w:val="m_-4768620939706884080gmail-style13ptbold"/>
    <w:basedOn w:val="DefaultParagraphFont"/>
    <w:rsid w:val="00581663"/>
  </w:style>
  <w:style w:type="character" w:customStyle="1" w:styleId="m-6639950760076288358gmail-style13ptbold">
    <w:name w:val="m_-6639950760076288358gmail-style13ptbold"/>
    <w:basedOn w:val="DefaultParagraphFont"/>
    <w:rsid w:val="00581663"/>
  </w:style>
  <w:style w:type="character" w:customStyle="1" w:styleId="m-6639950760076288358gmail-msohyperlink">
    <w:name w:val="m_-6639950760076288358gmail-msohyperlink"/>
    <w:basedOn w:val="DefaultParagraphFont"/>
    <w:rsid w:val="00581663"/>
  </w:style>
  <w:style w:type="character" w:customStyle="1" w:styleId="m-6639950760076288358gmail-m4841727538114946087gmail-styleunderline">
    <w:name w:val="m_-6639950760076288358gmail-m4841727538114946087gmail-styleunderline"/>
    <w:basedOn w:val="DefaultParagraphFont"/>
    <w:rsid w:val="00581663"/>
  </w:style>
  <w:style w:type="character" w:customStyle="1" w:styleId="m8998500066486699605gmail-style13ptbold">
    <w:name w:val="m_8998500066486699605gmail-style13ptbold"/>
    <w:basedOn w:val="DefaultParagraphFont"/>
    <w:rsid w:val="00581663"/>
  </w:style>
  <w:style w:type="character" w:customStyle="1" w:styleId="m8998500066486699605gmail-styleunderline">
    <w:name w:val="m_8998500066486699605gmail-styleunderline"/>
    <w:basedOn w:val="DefaultParagraphFont"/>
    <w:rsid w:val="00581663"/>
  </w:style>
  <w:style w:type="character" w:customStyle="1" w:styleId="m-4007627453485596929gmail-style13ptbold">
    <w:name w:val="m_-4007627453485596929gmail-style13ptbold"/>
    <w:basedOn w:val="DefaultParagraphFont"/>
    <w:rsid w:val="00581663"/>
  </w:style>
  <w:style w:type="character" w:customStyle="1" w:styleId="QuoteChar2">
    <w:name w:val="Quote Char2"/>
    <w:basedOn w:val="DefaultParagraphFont"/>
    <w:uiPriority w:val="29"/>
    <w:rsid w:val="00581663"/>
    <w:rPr>
      <w:rFonts w:ascii="Cambria" w:hAnsi="Cambria" w:cs="Calibri"/>
      <w:i/>
      <w:iCs/>
      <w:color w:val="404040" w:themeColor="text1" w:themeTint="BF"/>
    </w:rPr>
  </w:style>
  <w:style w:type="character" w:customStyle="1" w:styleId="letter">
    <w:name w:val="letter"/>
    <w:basedOn w:val="DefaultParagraphFont"/>
    <w:rsid w:val="00581663"/>
  </w:style>
  <w:style w:type="character" w:customStyle="1" w:styleId="mdash">
    <w:name w:val="mdash"/>
    <w:basedOn w:val="DefaultParagraphFont"/>
    <w:rsid w:val="00581663"/>
  </w:style>
  <w:style w:type="character" w:customStyle="1" w:styleId="untext">
    <w:name w:val="untext"/>
    <w:basedOn w:val="DefaultParagraphFont"/>
    <w:rsid w:val="00581663"/>
  </w:style>
  <w:style w:type="character" w:customStyle="1" w:styleId="vis">
    <w:name w:val="vis"/>
    <w:basedOn w:val="DefaultParagraphFont"/>
    <w:rsid w:val="00581663"/>
  </w:style>
  <w:style w:type="character" w:customStyle="1" w:styleId="ex-sent">
    <w:name w:val="ex-sent"/>
    <w:basedOn w:val="DefaultParagraphFont"/>
    <w:rsid w:val="00581663"/>
  </w:style>
  <w:style w:type="character" w:customStyle="1" w:styleId="mwtwi">
    <w:name w:val="mw_t_wi"/>
    <w:basedOn w:val="DefaultParagraphFont"/>
    <w:rsid w:val="00581663"/>
  </w:style>
  <w:style w:type="paragraph" w:customStyle="1" w:styleId="magazine-deck">
    <w:name w:val="magazine-deck"/>
    <w:basedOn w:val="Normal"/>
    <w:rsid w:val="00581663"/>
    <w:pPr>
      <w:spacing w:before="100" w:beforeAutospacing="1" w:after="100" w:afterAutospacing="1"/>
    </w:pPr>
    <w:rPr>
      <w:rFonts w:eastAsia="Times New Roman"/>
      <w:szCs w:val="24"/>
    </w:rPr>
  </w:style>
  <w:style w:type="paragraph" w:customStyle="1" w:styleId="magazine-author">
    <w:name w:val="magazine-author"/>
    <w:basedOn w:val="Normal"/>
    <w:rsid w:val="00581663"/>
    <w:pPr>
      <w:spacing w:before="100" w:beforeAutospacing="1" w:after="100" w:afterAutospacing="1"/>
    </w:pPr>
    <w:rPr>
      <w:rFonts w:eastAsia="Times New Roman"/>
      <w:szCs w:val="24"/>
    </w:rPr>
  </w:style>
  <w:style w:type="character" w:customStyle="1" w:styleId="pull-quote">
    <w:name w:val="pull-quote"/>
    <w:basedOn w:val="DefaultParagraphFont"/>
    <w:rsid w:val="00581663"/>
  </w:style>
  <w:style w:type="character" w:customStyle="1" w:styleId="m3138505037646549175m7250715013732016503gmail-style13ptbold">
    <w:name w:val="m_3138505037646549175m_7250715013732016503gmail-style13ptbold"/>
    <w:basedOn w:val="DefaultParagraphFont"/>
    <w:rsid w:val="00581663"/>
  </w:style>
  <w:style w:type="character" w:customStyle="1" w:styleId="m3138505037646549175m7250715013732016503gmail-styleunderline">
    <w:name w:val="m_3138505037646549175m_7250715013732016503gmail-styleunderline"/>
    <w:basedOn w:val="DefaultParagraphFont"/>
    <w:rsid w:val="00581663"/>
  </w:style>
  <w:style w:type="character" w:customStyle="1" w:styleId="m-4201084773736565846gmail-styleunderline">
    <w:name w:val="m_-4201084773736565846gmail-styleunderline"/>
    <w:basedOn w:val="DefaultParagraphFont"/>
    <w:rsid w:val="00581663"/>
  </w:style>
  <w:style w:type="character" w:customStyle="1" w:styleId="m6956288159856504736gmail-style13ptbold">
    <w:name w:val="m_6956288159856504736gmail-style13ptbold"/>
    <w:basedOn w:val="DefaultParagraphFont"/>
    <w:rsid w:val="00581663"/>
  </w:style>
  <w:style w:type="character" w:customStyle="1" w:styleId="m6956288159856504736gmail-styleunderline">
    <w:name w:val="m_6956288159856504736gmail-styleunderline"/>
    <w:basedOn w:val="DefaultParagraphFont"/>
    <w:rsid w:val="00581663"/>
  </w:style>
  <w:style w:type="paragraph" w:customStyle="1" w:styleId="Second">
    <w:name w:val="Second"/>
    <w:basedOn w:val="Normal"/>
    <w:qFormat/>
    <w:rsid w:val="00581663"/>
    <w:rPr>
      <w:rFonts w:eastAsia="Calibri"/>
      <w:b/>
      <w:caps/>
      <w:szCs w:val="20"/>
    </w:rPr>
  </w:style>
  <w:style w:type="paragraph" w:customStyle="1" w:styleId="RainwithanA">
    <w:name w:val="Rain with an A"/>
    <w:basedOn w:val="Normal"/>
    <w:link w:val="RainwithanAChar"/>
    <w:uiPriority w:val="4"/>
    <w:qFormat/>
    <w:rsid w:val="00581663"/>
    <w:pPr>
      <w:outlineLvl w:val="3"/>
    </w:pPr>
    <w:rPr>
      <w:b/>
      <w:sz w:val="26"/>
    </w:rPr>
  </w:style>
  <w:style w:type="character" w:customStyle="1" w:styleId="RainwithanAChar">
    <w:name w:val="Rain with an A Char"/>
    <w:basedOn w:val="DefaultParagraphFont"/>
    <w:link w:val="RainwithanA"/>
    <w:uiPriority w:val="4"/>
    <w:rsid w:val="00581663"/>
    <w:rPr>
      <w:rFonts w:ascii="Arial" w:hAnsi="Arial" w:cs="Arial"/>
      <w:b/>
      <w:sz w:val="26"/>
    </w:rPr>
  </w:style>
  <w:style w:type="character" w:customStyle="1" w:styleId="text32">
    <w:name w:val="text32"/>
    <w:basedOn w:val="DefaultParagraphFont"/>
    <w:rsid w:val="00581663"/>
  </w:style>
  <w:style w:type="character" w:customStyle="1" w:styleId="c-timestamplabel">
    <w:name w:val="c-timestamp__label"/>
    <w:basedOn w:val="DefaultParagraphFont"/>
    <w:rsid w:val="00581663"/>
  </w:style>
  <w:style w:type="character" w:customStyle="1" w:styleId="style13ptbold0">
    <w:name w:val="style13ptbold"/>
    <w:basedOn w:val="DefaultParagraphFont"/>
    <w:rsid w:val="00581663"/>
  </w:style>
  <w:style w:type="paragraph" w:customStyle="1" w:styleId="m5562427531322223799gmail-msolistparagraph">
    <w:name w:val="m_5562427531322223799gmail-msolistparagraph"/>
    <w:basedOn w:val="Normal"/>
    <w:rsid w:val="005816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81663"/>
  </w:style>
  <w:style w:type="paragraph" w:customStyle="1" w:styleId="BreakTag">
    <w:name w:val="Break Tag"/>
    <w:basedOn w:val="Normal"/>
    <w:autoRedefine/>
    <w:uiPriority w:val="4"/>
    <w:qFormat/>
    <w:rsid w:val="00581663"/>
    <w:pPr>
      <w:spacing w:before="240"/>
    </w:pPr>
    <w:rPr>
      <w:b/>
      <w:sz w:val="26"/>
    </w:rPr>
  </w:style>
  <w:style w:type="paragraph" w:customStyle="1" w:styleId="BreakBlock">
    <w:name w:val="Break Block"/>
    <w:basedOn w:val="Normal"/>
    <w:link w:val="BreakBlockChar"/>
    <w:autoRedefine/>
    <w:qFormat/>
    <w:rsid w:val="005816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81663"/>
    <w:rPr>
      <w:rFonts w:ascii="Arial Bold" w:hAnsi="Arial Bold" w:cs="Arial"/>
      <w:b/>
      <w:caps/>
      <w:sz w:val="32"/>
      <w:u w:val="single"/>
    </w:rPr>
  </w:style>
  <w:style w:type="character" w:customStyle="1" w:styleId="Mention11">
    <w:name w:val="Mention11"/>
    <w:basedOn w:val="DefaultParagraphFont"/>
    <w:uiPriority w:val="99"/>
    <w:semiHidden/>
    <w:unhideWhenUsed/>
    <w:rsid w:val="00581663"/>
    <w:rPr>
      <w:color w:val="2B579A"/>
      <w:shd w:val="clear" w:color="auto" w:fill="E6E6E6"/>
    </w:rPr>
  </w:style>
  <w:style w:type="character" w:customStyle="1" w:styleId="m6370699461968006786gmail-styleunderline">
    <w:name w:val="m_6370699461968006786gmail-styleunderline"/>
    <w:basedOn w:val="DefaultParagraphFont"/>
    <w:rsid w:val="00581663"/>
  </w:style>
  <w:style w:type="character" w:customStyle="1" w:styleId="Mention2">
    <w:name w:val="Mention2"/>
    <w:basedOn w:val="DefaultParagraphFont"/>
    <w:uiPriority w:val="99"/>
    <w:semiHidden/>
    <w:unhideWhenUsed/>
    <w:rsid w:val="00581663"/>
    <w:rPr>
      <w:color w:val="2B579A"/>
      <w:shd w:val="clear" w:color="auto" w:fill="E6E6E6"/>
    </w:rPr>
  </w:style>
  <w:style w:type="paragraph" w:customStyle="1" w:styleId="FlashTag">
    <w:name w:val="FlashTag"/>
    <w:basedOn w:val="Normal"/>
    <w:link w:val="FlashTagChar"/>
    <w:autoRedefine/>
    <w:uiPriority w:val="4"/>
    <w:qFormat/>
    <w:rsid w:val="00581663"/>
    <w:rPr>
      <w:rFonts w:asciiTheme="majorHAnsi" w:hAnsiTheme="majorHAnsi"/>
      <w:b/>
      <w:sz w:val="28"/>
    </w:rPr>
  </w:style>
  <w:style w:type="character" w:customStyle="1" w:styleId="FlashTagChar">
    <w:name w:val="FlashTag Char"/>
    <w:basedOn w:val="DefaultParagraphFont"/>
    <w:link w:val="FlashTag"/>
    <w:uiPriority w:val="4"/>
    <w:rsid w:val="00581663"/>
    <w:rPr>
      <w:rFonts w:asciiTheme="majorHAnsi" w:hAnsiTheme="majorHAnsi" w:cs="Arial"/>
      <w:b/>
      <w:sz w:val="28"/>
    </w:rPr>
  </w:style>
  <w:style w:type="character" w:customStyle="1" w:styleId="m-8793234324905335251gmail-style13ptbold">
    <w:name w:val="m_-8793234324905335251gmail-style13ptbold"/>
    <w:basedOn w:val="DefaultParagraphFont"/>
    <w:rsid w:val="00581663"/>
  </w:style>
  <w:style w:type="character" w:customStyle="1" w:styleId="m3965771245576658108gmail-styleunderline">
    <w:name w:val="m_3965771245576658108gmail-styleunderline"/>
    <w:basedOn w:val="DefaultParagraphFont"/>
    <w:rsid w:val="00581663"/>
  </w:style>
  <w:style w:type="character" w:customStyle="1" w:styleId="FontStyle220">
    <w:name w:val="Font Style220"/>
    <w:basedOn w:val="DefaultParagraphFont"/>
    <w:uiPriority w:val="99"/>
    <w:rsid w:val="00581663"/>
    <w:rPr>
      <w:rFonts w:ascii="Candara" w:hAnsi="Candara" w:cs="Candara" w:hint="default"/>
      <w:i/>
      <w:iCs/>
      <w:sz w:val="18"/>
      <w:szCs w:val="18"/>
    </w:rPr>
  </w:style>
  <w:style w:type="character" w:customStyle="1" w:styleId="FontStyle290">
    <w:name w:val="Font Style290"/>
    <w:basedOn w:val="DefaultParagraphFont"/>
    <w:uiPriority w:val="99"/>
    <w:rsid w:val="005816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81663"/>
    <w:rPr>
      <w:rFonts w:ascii="Arial" w:hAnsi="Arial" w:cs="Arial"/>
      <w:b/>
      <w:bCs/>
      <w:sz w:val="16"/>
      <w:szCs w:val="16"/>
    </w:rPr>
  </w:style>
  <w:style w:type="character" w:customStyle="1" w:styleId="m-5498913268213319940gmail-styleunderline">
    <w:name w:val="m_-5498913268213319940gmail-styleunderline"/>
    <w:basedOn w:val="DefaultParagraphFont"/>
    <w:rsid w:val="00581663"/>
  </w:style>
  <w:style w:type="paragraph" w:customStyle="1" w:styleId="speakable">
    <w:name w:val="speakable"/>
    <w:basedOn w:val="Normal"/>
    <w:uiPriority w:val="99"/>
    <w:qFormat/>
    <w:rsid w:val="00581663"/>
    <w:pPr>
      <w:spacing w:before="100" w:beforeAutospacing="1" w:after="100" w:afterAutospacing="1"/>
    </w:pPr>
    <w:rPr>
      <w:rFonts w:eastAsia="Times New Roman"/>
    </w:rPr>
  </w:style>
  <w:style w:type="character" w:customStyle="1" w:styleId="overlay">
    <w:name w:val="overlay"/>
    <w:basedOn w:val="DefaultParagraphFont"/>
    <w:rsid w:val="00581663"/>
  </w:style>
  <w:style w:type="paragraph" w:customStyle="1" w:styleId="g-body">
    <w:name w:val="g-body"/>
    <w:basedOn w:val="Normal"/>
    <w:uiPriority w:val="99"/>
    <w:qFormat/>
    <w:rsid w:val="00581663"/>
    <w:pPr>
      <w:spacing w:before="100" w:beforeAutospacing="1" w:after="100" w:afterAutospacing="1"/>
    </w:pPr>
    <w:rPr>
      <w:rFonts w:eastAsia="Times New Roman"/>
    </w:rPr>
  </w:style>
  <w:style w:type="paragraph" w:customStyle="1" w:styleId="g-pstyle0">
    <w:name w:val="g-pstyle0"/>
    <w:basedOn w:val="Normal"/>
    <w:uiPriority w:val="99"/>
    <w:qFormat/>
    <w:rsid w:val="00581663"/>
    <w:pPr>
      <w:spacing w:before="100" w:beforeAutospacing="1" w:after="100" w:afterAutospacing="1"/>
    </w:pPr>
    <w:rPr>
      <w:rFonts w:eastAsia="Times New Roman"/>
    </w:rPr>
  </w:style>
  <w:style w:type="paragraph" w:customStyle="1" w:styleId="g-pstyle1">
    <w:name w:val="g-pstyle1"/>
    <w:basedOn w:val="Normal"/>
    <w:uiPriority w:val="99"/>
    <w:qFormat/>
    <w:rsid w:val="00581663"/>
    <w:pPr>
      <w:spacing w:before="100" w:beforeAutospacing="1" w:after="100" w:afterAutospacing="1"/>
    </w:pPr>
    <w:rPr>
      <w:rFonts w:eastAsia="Times New Roman"/>
    </w:rPr>
  </w:style>
  <w:style w:type="paragraph" w:customStyle="1" w:styleId="g-asset-hed">
    <w:name w:val="g-asset-hed"/>
    <w:basedOn w:val="Normal"/>
    <w:uiPriority w:val="99"/>
    <w:qFormat/>
    <w:rsid w:val="00581663"/>
    <w:pPr>
      <w:spacing w:before="100" w:beforeAutospacing="1" w:after="100" w:afterAutospacing="1"/>
    </w:pPr>
    <w:rPr>
      <w:rFonts w:eastAsia="Times New Roman"/>
    </w:rPr>
  </w:style>
  <w:style w:type="paragraph" w:customStyle="1" w:styleId="js-tweet-text">
    <w:name w:val="js-tweet-text"/>
    <w:basedOn w:val="Normal"/>
    <w:uiPriority w:val="99"/>
    <w:qFormat/>
    <w:rsid w:val="00581663"/>
    <w:pPr>
      <w:spacing w:before="100" w:beforeAutospacing="1" w:after="100" w:afterAutospacing="1"/>
    </w:pPr>
  </w:style>
  <w:style w:type="paragraph" w:customStyle="1" w:styleId="style41">
    <w:name w:val="style4"/>
    <w:basedOn w:val="Normal"/>
    <w:uiPriority w:val="99"/>
    <w:qFormat/>
    <w:rsid w:val="00581663"/>
    <w:pPr>
      <w:spacing w:before="100" w:beforeAutospacing="1" w:after="100" w:afterAutospacing="1"/>
    </w:pPr>
  </w:style>
  <w:style w:type="paragraph" w:customStyle="1" w:styleId="speech">
    <w:name w:val="speech"/>
    <w:basedOn w:val="Normal"/>
    <w:uiPriority w:val="99"/>
    <w:qFormat/>
    <w:rsid w:val="00581663"/>
    <w:pPr>
      <w:spacing w:before="100" w:beforeAutospacing="1" w:after="100" w:afterAutospacing="1"/>
    </w:pPr>
  </w:style>
  <w:style w:type="character" w:customStyle="1" w:styleId="adtext0">
    <w:name w:val="adtext"/>
    <w:basedOn w:val="DefaultParagraphFont"/>
    <w:rsid w:val="00581663"/>
  </w:style>
  <w:style w:type="character" w:customStyle="1" w:styleId="qu730rj69h">
    <w:name w:val="qu730rj69h"/>
    <w:basedOn w:val="DefaultParagraphFont"/>
    <w:rsid w:val="00581663"/>
  </w:style>
  <w:style w:type="paragraph" w:customStyle="1" w:styleId="optext">
    <w:name w:val="optext"/>
    <w:basedOn w:val="Normal"/>
    <w:uiPriority w:val="99"/>
    <w:qFormat/>
    <w:rsid w:val="00581663"/>
    <w:pPr>
      <w:spacing w:before="100" w:beforeAutospacing="1" w:after="100" w:afterAutospacing="1"/>
    </w:pPr>
  </w:style>
  <w:style w:type="character" w:customStyle="1" w:styleId="lmy74qr12z">
    <w:name w:val="lmy74qr12z"/>
    <w:basedOn w:val="DefaultParagraphFont"/>
    <w:rsid w:val="00581663"/>
  </w:style>
  <w:style w:type="character" w:customStyle="1" w:styleId="icr880">
    <w:name w:val="icr880"/>
    <w:basedOn w:val="DefaultParagraphFont"/>
    <w:rsid w:val="00581663"/>
  </w:style>
  <w:style w:type="character" w:customStyle="1" w:styleId="hx23q54">
    <w:name w:val="hx23q54"/>
    <w:basedOn w:val="DefaultParagraphFont"/>
    <w:rsid w:val="00581663"/>
  </w:style>
  <w:style w:type="character" w:customStyle="1" w:styleId="m-5348258726587825636gmail-style13ptbold">
    <w:name w:val="m_-5348258726587825636gmail-style13ptbold"/>
    <w:basedOn w:val="DefaultParagraphFont"/>
    <w:rsid w:val="00581663"/>
  </w:style>
  <w:style w:type="character" w:customStyle="1" w:styleId="m-5348258726587825636gmail-styleunderline">
    <w:name w:val="m_-5348258726587825636gmail-styleunderline"/>
    <w:basedOn w:val="DefaultParagraphFont"/>
    <w:rsid w:val="00581663"/>
  </w:style>
  <w:style w:type="paragraph" w:customStyle="1" w:styleId="useless">
    <w:name w:val="useless"/>
    <w:basedOn w:val="Normal"/>
    <w:uiPriority w:val="99"/>
    <w:qFormat/>
    <w:rsid w:val="00581663"/>
    <w:rPr>
      <w:rFonts w:eastAsia="Times New Roman"/>
      <w:sz w:val="12"/>
    </w:rPr>
  </w:style>
  <w:style w:type="character" w:customStyle="1" w:styleId="DDIUnderline">
    <w:name w:val="DDI Underline"/>
    <w:qFormat/>
    <w:rsid w:val="00581663"/>
    <w:rPr>
      <w:rFonts w:ascii="Times New Roman" w:hAnsi="Times New Roman"/>
      <w:sz w:val="24"/>
      <w:u w:val="single"/>
    </w:rPr>
  </w:style>
  <w:style w:type="character" w:customStyle="1" w:styleId="ALLCAPSChar">
    <w:name w:val="ALL CAPS Char"/>
    <w:basedOn w:val="DefaultParagraphFont"/>
    <w:link w:val="ALLCAPS"/>
    <w:rsid w:val="00581663"/>
    <w:rPr>
      <w:rFonts w:ascii="Arial" w:eastAsia="Times New Roman" w:hAnsi="Arial" w:cs="Arial"/>
      <w:b/>
      <w:caps/>
      <w:sz w:val="16"/>
      <w:szCs w:val="20"/>
    </w:rPr>
  </w:style>
  <w:style w:type="paragraph" w:customStyle="1" w:styleId="TagCharCharCharCharCharCharChar0">
    <w:name w:val="Tag Char Char Char Char Char Char Char"/>
    <w:basedOn w:val="Normal"/>
    <w:link w:val="TagCharCharCharCharCharCharCharChar"/>
    <w:qFormat/>
    <w:rsid w:val="00581663"/>
    <w:rPr>
      <w:rFonts w:eastAsia="Times New Roman"/>
      <w:b/>
    </w:rPr>
  </w:style>
  <w:style w:type="character" w:customStyle="1" w:styleId="TagCharCharCharCharCharCharCharChar">
    <w:name w:val="Tag Char Char Char Char Char Char Char Char"/>
    <w:basedOn w:val="DefaultParagraphFont"/>
    <w:link w:val="TagCharCharCharCharCharCharChar0"/>
    <w:rsid w:val="00581663"/>
    <w:rPr>
      <w:rFonts w:ascii="Arial" w:eastAsia="Times New Roman" w:hAnsi="Arial" w:cs="Arial"/>
      <w:b/>
      <w:sz w:val="16"/>
    </w:rPr>
  </w:style>
  <w:style w:type="character" w:customStyle="1" w:styleId="m489902567989944824gmail-style13ptbold">
    <w:name w:val="m_489902567989944824gmail-style13ptbold"/>
    <w:basedOn w:val="DefaultParagraphFont"/>
    <w:rsid w:val="00581663"/>
  </w:style>
  <w:style w:type="character" w:customStyle="1" w:styleId="m489902567989944824gmail-styleunderline">
    <w:name w:val="m_489902567989944824gmail-styleunderline"/>
    <w:basedOn w:val="DefaultParagraphFont"/>
    <w:rsid w:val="00581663"/>
  </w:style>
  <w:style w:type="character" w:customStyle="1" w:styleId="Mention3">
    <w:name w:val="Mention3"/>
    <w:basedOn w:val="DefaultParagraphFont"/>
    <w:uiPriority w:val="99"/>
    <w:semiHidden/>
    <w:unhideWhenUsed/>
    <w:rsid w:val="00581663"/>
    <w:rPr>
      <w:color w:val="2B579A"/>
      <w:shd w:val="clear" w:color="auto" w:fill="E6E6E6"/>
    </w:rPr>
  </w:style>
  <w:style w:type="character" w:customStyle="1" w:styleId="m-5251091010484660064gmail-style13ptbold">
    <w:name w:val="m_-5251091010484660064gmail-style13ptbold"/>
    <w:basedOn w:val="DefaultParagraphFont"/>
    <w:rsid w:val="00581663"/>
  </w:style>
  <w:style w:type="character" w:customStyle="1" w:styleId="m-5251091010484660064gmail-styleunderline">
    <w:name w:val="m_-5251091010484660064gmail-styleunderline"/>
    <w:basedOn w:val="DefaultParagraphFont"/>
    <w:rsid w:val="00581663"/>
  </w:style>
  <w:style w:type="character" w:customStyle="1" w:styleId="tablecaption1">
    <w:name w:val="tablecaption"/>
    <w:basedOn w:val="DefaultParagraphFont"/>
    <w:rsid w:val="00581663"/>
  </w:style>
  <w:style w:type="character" w:customStyle="1" w:styleId="StyleLatinHelvetica105ptBlack">
    <w:name w:val="Style (Latin) Helvetica 10.5 pt Black"/>
    <w:basedOn w:val="DefaultParagraphFont"/>
    <w:rsid w:val="00581663"/>
    <w:rPr>
      <w:rFonts w:ascii="Times New Roman" w:hAnsi="Times New Roman"/>
      <w:color w:val="000000"/>
      <w:sz w:val="21"/>
    </w:rPr>
  </w:style>
  <w:style w:type="character" w:customStyle="1" w:styleId="m-413333960618644972gmail-style13ptbold">
    <w:name w:val="m_-413333960618644972gmail-style13ptbold"/>
    <w:basedOn w:val="DefaultParagraphFont"/>
    <w:rsid w:val="00581663"/>
  </w:style>
  <w:style w:type="character" w:customStyle="1" w:styleId="m-413333960618644972gmail-styleunderline">
    <w:name w:val="m_-413333960618644972gmail-styleunderline"/>
    <w:basedOn w:val="DefaultParagraphFont"/>
    <w:rsid w:val="00581663"/>
  </w:style>
  <w:style w:type="character" w:customStyle="1" w:styleId="m8314098763611656848gmail-stylestylebold12pt">
    <w:name w:val="m_8314098763611656848gmail-stylestylebold12pt"/>
    <w:basedOn w:val="DefaultParagraphFont"/>
    <w:rsid w:val="00581663"/>
  </w:style>
  <w:style w:type="character" w:customStyle="1" w:styleId="m8314098763611656848gmail-styleboldunderline">
    <w:name w:val="m_8314098763611656848gmail-styleboldunderline"/>
    <w:basedOn w:val="DefaultParagraphFont"/>
    <w:rsid w:val="00581663"/>
  </w:style>
  <w:style w:type="paragraph" w:customStyle="1" w:styleId="DateTime0">
    <w:name w:val="DateTime"/>
    <w:basedOn w:val="Normal"/>
    <w:link w:val="DateTimeChar"/>
    <w:autoRedefine/>
    <w:uiPriority w:val="4"/>
    <w:qFormat/>
    <w:rsid w:val="00581663"/>
  </w:style>
  <w:style w:type="character" w:customStyle="1" w:styleId="DateTimeChar">
    <w:name w:val="DateTime Char"/>
    <w:basedOn w:val="DefaultParagraphFont"/>
    <w:link w:val="DateTime0"/>
    <w:uiPriority w:val="4"/>
    <w:rsid w:val="00581663"/>
    <w:rPr>
      <w:rFonts w:ascii="Arial" w:hAnsi="Arial" w:cs="Arial"/>
      <w:sz w:val="16"/>
    </w:rPr>
  </w:style>
  <w:style w:type="paragraph" w:customStyle="1" w:styleId="Lecture">
    <w:name w:val="Lecture"/>
    <w:next w:val="BodyText"/>
    <w:link w:val="LectureChar"/>
    <w:autoRedefine/>
    <w:uiPriority w:val="4"/>
    <w:qFormat/>
    <w:rsid w:val="00581663"/>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581663"/>
    <w:rPr>
      <w:rFonts w:ascii="Arial" w:hAnsi="Arial" w:cs="Arial"/>
      <w:spacing w:val="-10"/>
      <w:sz w:val="16"/>
    </w:rPr>
  </w:style>
  <w:style w:type="character" w:customStyle="1" w:styleId="m3262662096238345512gmail-style13ptbold">
    <w:name w:val="m_3262662096238345512gmail-style13ptbold"/>
    <w:basedOn w:val="DefaultParagraphFont"/>
    <w:rsid w:val="00581663"/>
  </w:style>
  <w:style w:type="character" w:customStyle="1" w:styleId="Style12ptBold">
    <w:name w:val="Style 12 pt Bold"/>
    <w:basedOn w:val="DefaultParagraphFont"/>
    <w:rsid w:val="00581663"/>
    <w:rPr>
      <w:b/>
      <w:bCs/>
      <w:sz w:val="20"/>
    </w:rPr>
  </w:style>
  <w:style w:type="paragraph" w:customStyle="1" w:styleId="analyticreal">
    <w:name w:val="analytic real"/>
    <w:basedOn w:val="Heading4"/>
    <w:link w:val="analyticrealChar"/>
    <w:autoRedefine/>
    <w:uiPriority w:val="4"/>
    <w:qFormat/>
    <w:rsid w:val="00581663"/>
    <w:rPr>
      <w:color w:val="1F4E79" w:themeColor="accent5" w:themeShade="80"/>
    </w:rPr>
  </w:style>
  <w:style w:type="character" w:customStyle="1" w:styleId="analyticrealChar">
    <w:name w:val="analytic real Char"/>
    <w:basedOn w:val="DefaultParagraphFont"/>
    <w:link w:val="analyticreal"/>
    <w:uiPriority w:val="4"/>
    <w:rsid w:val="00581663"/>
    <w:rPr>
      <w:rFonts w:ascii="Arial" w:eastAsiaTheme="majorEastAsia" w:hAnsi="Arial" w:cstheme="majorBidi"/>
      <w:b/>
      <w:iCs/>
      <w:color w:val="1F4E79" w:themeColor="accent5" w:themeShade="80"/>
      <w:sz w:val="24"/>
    </w:rPr>
  </w:style>
  <w:style w:type="paragraph" w:customStyle="1" w:styleId="Tagnotes">
    <w:name w:val="Tag notes"/>
    <w:link w:val="TagnotesChar"/>
    <w:uiPriority w:val="4"/>
    <w:qFormat/>
    <w:rsid w:val="005816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81663"/>
    <w:rPr>
      <w:rFonts w:ascii="Calibri" w:eastAsiaTheme="majorEastAsia" w:hAnsi="Calibri" w:cstheme="majorBidi"/>
      <w:b/>
      <w:color w:val="44546A" w:themeColor="text2"/>
      <w:sz w:val="24"/>
      <w:szCs w:val="24"/>
    </w:rPr>
  </w:style>
  <w:style w:type="paragraph" w:customStyle="1" w:styleId="p2">
    <w:name w:val="p2"/>
    <w:basedOn w:val="Normal"/>
    <w:rsid w:val="00581663"/>
    <w:pPr>
      <w:spacing w:after="0" w:line="240" w:lineRule="auto"/>
    </w:pPr>
    <w:rPr>
      <w:rFonts w:ascii="Helvetica Neue" w:eastAsia="Times New Roman" w:hAnsi="Helvetica Neue"/>
      <w:sz w:val="20"/>
      <w:szCs w:val="20"/>
    </w:rPr>
  </w:style>
  <w:style w:type="paragraph" w:customStyle="1" w:styleId="drop-cap">
    <w:name w:val="drop-cap"/>
    <w:basedOn w:val="Normal"/>
    <w:rsid w:val="00581663"/>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581663"/>
  </w:style>
  <w:style w:type="character" w:customStyle="1" w:styleId="chapeau">
    <w:name w:val="chapeau"/>
    <w:basedOn w:val="DefaultParagraphFont"/>
    <w:rsid w:val="00581663"/>
  </w:style>
  <w:style w:type="paragraph" w:customStyle="1" w:styleId="d-flex">
    <w:name w:val="d-flex"/>
    <w:basedOn w:val="Normal"/>
    <w:rsid w:val="00581663"/>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581663"/>
  </w:style>
  <w:style w:type="character" w:customStyle="1" w:styleId="authors-multiple">
    <w:name w:val="authors-multiple"/>
    <w:basedOn w:val="DefaultParagraphFont"/>
    <w:rsid w:val="00581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doi.org/10.1093/isq/sqab056" TargetMode="External"/><Relationship Id="rId7" Type="http://schemas.openxmlformats.org/officeDocument/2006/relationships/endnotes" Target="endnotes.xml"/><Relationship Id="rId12" Type="http://schemas.openxmlformats.org/officeDocument/2006/relationships/hyperlink" Target="https://www.rand.org/pubs/research_reports/RRA3034-1.html"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16/S2542-5196(23)00174-2" TargetMode="Externa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wsws.org/en/articles/2024/01/20/yhop-j20.html" TargetMode="External"/><Relationship Id="rId14" Type="http://schemas.openxmlformats.org/officeDocument/2006/relationships/image" Target="media/image4.png"/><Relationship Id="rId22" Type="http://schemas.openxmlformats.org/officeDocument/2006/relationships/hyperlink" Target="https://forum.effectivealtruism.org/posts/aSzxoj7irC5jNHceB/how-likely-is-world-war-ii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ckherz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84</Pages>
  <Words>61169</Words>
  <Characters>348669</Characters>
  <Application>Microsoft Office Word</Application>
  <DocSecurity>0</DocSecurity>
  <Lines>2905</Lines>
  <Paragraphs>818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Herzer</dc:creator>
  <cp:keywords>6.0.0</cp:keywords>
  <dc:description/>
  <cp:lastModifiedBy>J. Herz</cp:lastModifiedBy>
  <cp:revision>1</cp:revision>
  <dcterms:created xsi:type="dcterms:W3CDTF">2025-10-18T00:51:00Z</dcterms:created>
  <dcterms:modified xsi:type="dcterms:W3CDTF">2025-10-18T00:52:00Z</dcterms:modified>
</cp:coreProperties>
</file>