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C66E7" w14:textId="77777777" w:rsidR="008B0250" w:rsidRPr="00171F4C" w:rsidRDefault="008B0250" w:rsidP="008B0250">
      <w:pPr>
        <w:pStyle w:val="Heading4"/>
      </w:pPr>
      <w:r>
        <w:t xml:space="preserve">Labor law and automation are </w:t>
      </w:r>
      <w:r w:rsidRPr="00E93CB4">
        <w:rPr>
          <w:u w:val="single"/>
        </w:rPr>
        <w:t>nullifying</w:t>
      </w:r>
      <w:r>
        <w:t xml:space="preserve"> union bargaining power---only </w:t>
      </w:r>
      <w:r w:rsidRPr="00F152C7">
        <w:rPr>
          <w:u w:val="single"/>
        </w:rPr>
        <w:t>industry-level</w:t>
      </w:r>
      <w:r>
        <w:t xml:space="preserve"> bargaining solves.</w:t>
      </w:r>
    </w:p>
    <w:p w14:paraId="1B647FB1" w14:textId="77777777" w:rsidR="008B0250" w:rsidRPr="00457A78" w:rsidRDefault="008B0250" w:rsidP="008B0250">
      <w:pPr>
        <w:rPr>
          <w:sz w:val="21"/>
          <w:szCs w:val="21"/>
        </w:rPr>
      </w:pPr>
      <w:r w:rsidRPr="007E3484">
        <w:rPr>
          <w:rStyle w:val="Style13ptBold"/>
        </w:rPr>
        <w:t>Andrias 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79835F9F" w14:textId="77777777" w:rsidR="008B0250" w:rsidRPr="007E3484" w:rsidRDefault="008B0250" w:rsidP="008B0250">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3FF84B0D" w14:textId="77777777" w:rsidR="008B0250" w:rsidRPr="007E3484" w:rsidRDefault="008B0250" w:rsidP="008B0250">
      <w:pPr>
        <w:rPr>
          <w:sz w:val="16"/>
        </w:rPr>
      </w:pPr>
      <w:r w:rsidRPr="007E3484">
        <w:rPr>
          <w:sz w:val="16"/>
        </w:rPr>
        <w:t xml:space="preserve">Most workers are employed at-will, entitled only to minimal wage, hour, and benefit protections, violations of which are not infrequent.6 </w:t>
      </w:r>
    </w:p>
    <w:p w14:paraId="336407F7" w14:textId="77777777" w:rsidR="008B0250" w:rsidRPr="007E3484" w:rsidRDefault="008B0250" w:rsidP="008B0250">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763A6">
        <w:rPr>
          <w:rStyle w:val="StyleUnderline"/>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1F926B32" w14:textId="77777777" w:rsidR="008B0250" w:rsidRPr="007E3484" w:rsidRDefault="008B0250" w:rsidP="008B0250">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4F27162F" w14:textId="77777777" w:rsidR="008B0250" w:rsidRPr="007E3484" w:rsidRDefault="008B0250" w:rsidP="008B0250">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298AEBAE" w14:textId="77777777" w:rsidR="008B0250" w:rsidRPr="007E3484" w:rsidRDefault="008B0250" w:rsidP="008B0250">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51804D8C" w14:textId="77777777" w:rsidR="008B0250" w:rsidRPr="007E3484" w:rsidRDefault="008B0250" w:rsidP="008B0250">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422BDDCF" w14:textId="77777777" w:rsidR="008B0250" w:rsidRPr="007E3484" w:rsidRDefault="008B0250" w:rsidP="008B0250">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27E921E5" w14:textId="77777777" w:rsidR="008B0250" w:rsidRPr="007E3484" w:rsidRDefault="008B0250" w:rsidP="008B0250">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35C623E9" w14:textId="77777777" w:rsidR="008B0250" w:rsidRPr="007E3484" w:rsidRDefault="008B0250" w:rsidP="008B0250">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0D5C73B2" w14:textId="77777777" w:rsidR="008B0250" w:rsidRPr="00171F4C" w:rsidRDefault="008B0250" w:rsidP="008B0250">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2ECF232C" w14:textId="77777777" w:rsidR="008B0250" w:rsidRPr="009F31F0" w:rsidRDefault="008B0250" w:rsidP="008B0250">
      <w:pPr>
        <w:pStyle w:val="Heading4"/>
      </w:pPr>
      <w:r>
        <w:t xml:space="preserve">Scenario 1 is </w:t>
      </w:r>
      <w:r w:rsidRPr="009F31F0">
        <w:rPr>
          <w:u w:val="single"/>
        </w:rPr>
        <w:t>POPULISM</w:t>
      </w:r>
      <w:r>
        <w:t>:</w:t>
      </w:r>
    </w:p>
    <w:p w14:paraId="5B85089A" w14:textId="77777777" w:rsidR="008B0250" w:rsidRPr="00FD270F" w:rsidRDefault="008B0250" w:rsidP="008B0250">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19A7EFF0" w14:textId="77777777" w:rsidR="008B0250" w:rsidRPr="00257AE2" w:rsidRDefault="008B0250" w:rsidP="008B0250">
      <w:r w:rsidRPr="00051153">
        <w:rPr>
          <w:rStyle w:val="Style13ptBold"/>
        </w:rPr>
        <w:t>Balcazar 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5AAC848E" w14:textId="77777777" w:rsidR="008B0250" w:rsidRPr="00257AE2" w:rsidRDefault="008B0250" w:rsidP="008B0250">
      <w:pPr>
        <w:rPr>
          <w:sz w:val="16"/>
        </w:rPr>
      </w:pPr>
      <w:r w:rsidRPr="00257AE2">
        <w:rPr>
          <w:sz w:val="16"/>
        </w:rPr>
        <w:t xml:space="preserve">1 Introduction </w:t>
      </w:r>
    </w:p>
    <w:p w14:paraId="27662889" w14:textId="77777777" w:rsidR="008B0250" w:rsidRPr="00257AE2" w:rsidRDefault="008B0250" w:rsidP="008B0250">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152DC74B" w14:textId="77777777" w:rsidR="008B0250" w:rsidRPr="00257AE2" w:rsidRDefault="008B0250" w:rsidP="008B0250">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18435294" w14:textId="77777777" w:rsidR="008B0250" w:rsidRPr="00257AE2" w:rsidRDefault="008B0250" w:rsidP="008B0250">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69C3B26F" w14:textId="77777777" w:rsidR="008B0250" w:rsidRPr="00257AE2" w:rsidRDefault="008B0250" w:rsidP="008B0250">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13A12EC8" w14:textId="77777777" w:rsidR="008B0250" w:rsidRPr="00257AE2" w:rsidRDefault="008B0250" w:rsidP="008B0250">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298C7C0F" w14:textId="77777777" w:rsidR="008B0250" w:rsidRPr="00257AE2" w:rsidRDefault="008B0250" w:rsidP="008B0250">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0D801748" w14:textId="77777777" w:rsidR="008B0250" w:rsidRPr="00257AE2" w:rsidRDefault="008B0250" w:rsidP="008B0250">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0609D1BE" w14:textId="77777777" w:rsidR="008B0250" w:rsidRPr="00257AE2" w:rsidRDefault="008B0250" w:rsidP="008B0250">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41C01C6C" w14:textId="77777777" w:rsidR="008B0250" w:rsidRPr="00323549" w:rsidRDefault="008B0250" w:rsidP="008B0250">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020F3022" w14:textId="77777777" w:rsidR="008B0250" w:rsidRPr="00323549" w:rsidRDefault="008B0250" w:rsidP="008B0250">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1BB6341D" w14:textId="77777777" w:rsidR="008B0250" w:rsidRPr="00323549" w:rsidRDefault="008B0250" w:rsidP="008B0250">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37F9F303" w14:textId="77777777" w:rsidR="008B0250" w:rsidRPr="00323549" w:rsidRDefault="008B0250" w:rsidP="008B0250">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0AEC8698" w14:textId="77777777" w:rsidR="008B0250" w:rsidRPr="00323549" w:rsidRDefault="008B0250" w:rsidP="008B0250">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2EF43A27" w14:textId="77777777" w:rsidR="008B0250" w:rsidRPr="00323549" w:rsidRDefault="008B0250" w:rsidP="008B0250">
      <w:pPr>
        <w:rPr>
          <w:sz w:val="16"/>
        </w:rPr>
      </w:pPr>
      <w:r w:rsidRPr="00323549">
        <w:rPr>
          <w:sz w:val="16"/>
        </w:rPr>
        <w:t xml:space="preserve">2 The problem of union decline </w:t>
      </w:r>
    </w:p>
    <w:p w14:paraId="6A67C833" w14:textId="77777777" w:rsidR="008B0250" w:rsidRPr="00257AE2" w:rsidRDefault="008B0250" w:rsidP="008B0250">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2A784B28" w14:textId="77777777" w:rsidR="008B0250" w:rsidRPr="00257AE2" w:rsidRDefault="008B0250" w:rsidP="008B0250">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63E81652" w14:textId="77777777" w:rsidR="008B0250" w:rsidRPr="00257AE2" w:rsidRDefault="008B0250" w:rsidP="008B0250">
      <w:r w:rsidRPr="00257AE2">
        <w:t>[graph omitted]</w:t>
      </w:r>
    </w:p>
    <w:p w14:paraId="59AD2AFE" w14:textId="77777777" w:rsidR="008B0250" w:rsidRPr="00257AE2" w:rsidRDefault="008B0250" w:rsidP="008B0250">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63573EFE" w14:textId="77777777" w:rsidR="008B0250" w:rsidRDefault="008B0250" w:rsidP="008B0250">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2518859E" w14:textId="77777777" w:rsidR="008B0250" w:rsidRPr="004816CF" w:rsidRDefault="008B0250" w:rsidP="008B0250">
      <w:r w:rsidRPr="00051153">
        <w:rPr>
          <w:rStyle w:val="Style13ptBold"/>
        </w:rPr>
        <w:t xml:space="preserve">Agnolin </w:t>
      </w:r>
      <w:r>
        <w:rPr>
          <w:rStyle w:val="Style13ptBold"/>
        </w:rPr>
        <w:t xml:space="preserve">et al </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38CAD517" w14:textId="77777777" w:rsidR="008B0250" w:rsidRDefault="008B0250" w:rsidP="008B0250">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585DB343" w14:textId="77777777" w:rsidR="008B0250" w:rsidRDefault="008B0250" w:rsidP="008B0250">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1DB2FE5D" w14:textId="77777777" w:rsidR="008B0250" w:rsidRDefault="008B0250" w:rsidP="008B0250">
      <w:pPr>
        <w:rPr>
          <w:sz w:val="16"/>
        </w:rPr>
      </w:pPr>
      <w:r w:rsidRPr="00323549">
        <w:rPr>
          <w:sz w:val="16"/>
        </w:rPr>
        <w:t>2 Background and conceptual framework</w:t>
      </w:r>
    </w:p>
    <w:p w14:paraId="76D4F446" w14:textId="77777777" w:rsidR="008B0250" w:rsidRDefault="008B0250" w:rsidP="008B0250">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62AC0E00" w14:textId="77777777" w:rsidR="008B0250" w:rsidRPr="00323549" w:rsidRDefault="008B0250" w:rsidP="008B0250">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7DA1F77A" w14:textId="77777777" w:rsidR="008B0250" w:rsidRPr="00323549" w:rsidRDefault="008B0250" w:rsidP="008B0250">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49A00F96" w14:textId="77777777" w:rsidR="008B0250" w:rsidRDefault="008B0250" w:rsidP="008B0250">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1C82C888" w14:textId="77777777" w:rsidR="008B0250" w:rsidRDefault="008B0250" w:rsidP="008B0250">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6053D77B" w14:textId="77777777" w:rsidR="008B0250" w:rsidRDefault="008B0250" w:rsidP="008B0250">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0B7E6DDE" w14:textId="77777777" w:rsidR="008B0250" w:rsidRDefault="008B0250" w:rsidP="008B0250">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0C498B82" w14:textId="77777777" w:rsidR="008B0250" w:rsidRDefault="008B0250" w:rsidP="008B0250">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7C79B3FE" w14:textId="77777777" w:rsidR="008B0250" w:rsidRDefault="008B0250" w:rsidP="008B0250">
      <w:pPr>
        <w:rPr>
          <w:sz w:val="16"/>
        </w:rPr>
      </w:pPr>
      <w:r w:rsidRPr="00323549">
        <w:rPr>
          <w:sz w:val="16"/>
        </w:rPr>
        <w:t>2.2 The role of automation</w:t>
      </w:r>
    </w:p>
    <w:p w14:paraId="63FB1932" w14:textId="77777777" w:rsidR="008B0250" w:rsidRPr="004E243C" w:rsidRDefault="008B0250" w:rsidP="008B0250">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3302922B" w14:textId="77777777" w:rsidR="008B0250" w:rsidRDefault="008B0250" w:rsidP="008B0250">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04AE50E5" w14:textId="77777777" w:rsidR="008B0250" w:rsidRPr="004E243C" w:rsidRDefault="008B0250" w:rsidP="008B0250">
      <w:r>
        <w:t>&lt;&lt;TEXT CONDENSED, NONE OMITTED&gt;&gt;</w:t>
      </w:r>
    </w:p>
    <w:p w14:paraId="2E62096E" w14:textId="77777777" w:rsidR="008B0250" w:rsidRDefault="008B0250" w:rsidP="008B0250">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02108932" w14:textId="77777777" w:rsidR="008B0250" w:rsidRPr="004E243C" w:rsidRDefault="008B0250" w:rsidP="008B0250">
      <w:r>
        <w:t>&lt;&lt;PARAGRAPH INTEGRITY RESUMES&gt;&gt;</w:t>
      </w:r>
    </w:p>
    <w:p w14:paraId="4F6BFA89" w14:textId="77777777" w:rsidR="008B0250" w:rsidRDefault="008B0250" w:rsidP="008B0250">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7C773C86" w14:textId="77777777" w:rsidR="008B0250" w:rsidRDefault="008B0250" w:rsidP="008B0250">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improve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0559E0F6" w14:textId="77777777" w:rsidR="008B0250" w:rsidRDefault="008B0250" w:rsidP="008B0250">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6417EFA4" w14:textId="77777777" w:rsidR="008B0250" w:rsidRDefault="008B0250" w:rsidP="008B0250">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05516237" w14:textId="77777777" w:rsidR="008B0250" w:rsidRDefault="008B0250" w:rsidP="008B0250">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1E318038" w14:textId="77777777" w:rsidR="008B0250" w:rsidRPr="00855DA8" w:rsidRDefault="008B0250" w:rsidP="008B0250">
      <w:r w:rsidRPr="00051153">
        <w:rPr>
          <w:rStyle w:val="Style13ptBold"/>
        </w:rPr>
        <w:t>Leigh 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6C10AC92" w14:textId="77777777" w:rsidR="008B0250" w:rsidRPr="00E81A0D" w:rsidRDefault="008B0250" w:rsidP="008B0250">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56B96123" w14:textId="77777777" w:rsidR="008B0250" w:rsidRPr="00E81A0D" w:rsidRDefault="008B0250" w:rsidP="008B0250">
      <w:pPr>
        <w:rPr>
          <w:sz w:val="16"/>
        </w:rPr>
      </w:pPr>
      <w:r w:rsidRPr="00E81A0D">
        <w:rPr>
          <w:sz w:val="16"/>
        </w:rPr>
        <w:t xml:space="preserve">The </w:t>
      </w:r>
      <w:r w:rsidRPr="007D212D">
        <w:rPr>
          <w:rStyle w:val="StyleUnderline"/>
        </w:rPr>
        <w:t>political strategy</w:t>
      </w:r>
      <w:r w:rsidRPr="007D212D">
        <w:rPr>
          <w:sz w:val="16"/>
        </w:rPr>
        <w:t xml:space="preserve"> of populists </w:t>
      </w:r>
      <w:r w:rsidRPr="007D212D">
        <w:rPr>
          <w:rStyle w:val="StyleUnderline"/>
        </w:rPr>
        <w:t xml:space="preserve">involves </w:t>
      </w:r>
      <w:r w:rsidRPr="007D212D">
        <w:rPr>
          <w:rStyle w:val="Emphasis"/>
        </w:rPr>
        <w:t>critiquing intellectuals</w:t>
      </w:r>
      <w:r w:rsidRPr="007D212D">
        <w:rPr>
          <w:rStyle w:val="StyleUnderline"/>
        </w:rPr>
        <w:t xml:space="preserve">, </w:t>
      </w:r>
      <w:r w:rsidRPr="007D212D">
        <w:rPr>
          <w:rStyle w:val="Emphasis"/>
        </w:rPr>
        <w:t>institutions</w:t>
      </w:r>
      <w:r w:rsidRPr="007D212D">
        <w:rPr>
          <w:sz w:val="16"/>
        </w:rPr>
        <w:t xml:space="preserve">, </w:t>
      </w:r>
      <w:r w:rsidRPr="007D212D">
        <w:rPr>
          <w:rStyle w:val="StyleUnderline"/>
        </w:rPr>
        <w:t xml:space="preserve">and </w:t>
      </w:r>
      <w:r w:rsidRPr="007D212D">
        <w:rPr>
          <w:rStyle w:val="Emphasis"/>
        </w:rPr>
        <w:t>internationalism</w:t>
      </w:r>
      <w:r w:rsidRPr="007D212D">
        <w:rPr>
          <w:sz w:val="16"/>
        </w:rPr>
        <w:t xml:space="preserve">. The political style of populists tends to be fierce. </w:t>
      </w:r>
      <w:r w:rsidRPr="007D212D">
        <w:rPr>
          <w:rStyle w:val="StyleUnderline"/>
        </w:rPr>
        <w:t>They do not strive for unity and calm consensus</w:t>
      </w:r>
      <w:r w:rsidRPr="007D212D">
        <w:rPr>
          <w:sz w:val="16"/>
        </w:rPr>
        <w:t xml:space="preserve">. </w:t>
      </w:r>
      <w:r w:rsidRPr="007D212D">
        <w:rPr>
          <w:rStyle w:val="StyleUnderline"/>
        </w:rPr>
        <w:t>Populists</w:t>
      </w:r>
      <w:r w:rsidRPr="007D212D">
        <w:rPr>
          <w:sz w:val="16"/>
        </w:rPr>
        <w:t xml:space="preserve"> share with revolutionaries a </w:t>
      </w:r>
      <w:r w:rsidRPr="007D212D">
        <w:rPr>
          <w:rStyle w:val="StyleUnderline"/>
        </w:rPr>
        <w:t>desire</w:t>
      </w:r>
      <w:r w:rsidRPr="007D212D">
        <w:rPr>
          <w:sz w:val="16"/>
        </w:rPr>
        <w:t xml:space="preserve"> for </w:t>
      </w:r>
      <w:r w:rsidRPr="007D212D">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20D05E8C" w14:textId="77777777" w:rsidR="008B0250" w:rsidRPr="00E81A0D" w:rsidRDefault="008B0250" w:rsidP="008B0250">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74C7EABC" w14:textId="77777777" w:rsidR="008B0250" w:rsidRPr="00E81A0D" w:rsidRDefault="008B0250" w:rsidP="008B0250">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3485323F" w14:textId="77777777" w:rsidR="008B0250" w:rsidRPr="00FB127E" w:rsidRDefault="008B0250" w:rsidP="008B0250">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74E56FC7" w14:textId="77777777" w:rsidR="008B0250" w:rsidRPr="00855DA8" w:rsidRDefault="008B0250" w:rsidP="008B0250">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20FE1DC8" w14:textId="77777777" w:rsidR="008B0250" w:rsidRPr="00855DA8" w:rsidRDefault="008B0250" w:rsidP="008B0250">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4FC93821" w14:textId="77777777" w:rsidR="008B0250" w:rsidRPr="00FB127E" w:rsidRDefault="008B0250" w:rsidP="008B0250">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757B25D9" w14:textId="77777777" w:rsidR="008B0250" w:rsidRPr="00855DA8" w:rsidRDefault="008B0250" w:rsidP="008B0250">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1067EA33" w14:textId="77777777" w:rsidR="008B0250" w:rsidRPr="00FB127E" w:rsidRDefault="008B0250" w:rsidP="008B0250">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7D905D72" w14:textId="77777777" w:rsidR="008B0250" w:rsidRPr="00CD4DCC" w:rsidRDefault="008B0250" w:rsidP="008B0250">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265DE417" w14:textId="77777777" w:rsidR="008B0250" w:rsidRPr="00FB127E" w:rsidRDefault="008B0250" w:rsidP="008B0250">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7B03FBA0" w14:textId="77777777" w:rsidR="008B0250" w:rsidRPr="00FB127E" w:rsidRDefault="008B0250" w:rsidP="008B0250">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62D92EF2" w14:textId="77777777" w:rsidR="008B0250" w:rsidRPr="00FB127E" w:rsidRDefault="008B0250" w:rsidP="008B0250">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40EAE3A3" w14:textId="77777777" w:rsidR="008B0250" w:rsidRPr="00FB127E" w:rsidRDefault="008B0250" w:rsidP="008B0250">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0E2BC95F" w14:textId="77777777" w:rsidR="008B0250" w:rsidRPr="00FB127E" w:rsidRDefault="008B0250" w:rsidP="008B0250">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40D8FD3B" w14:textId="77777777" w:rsidR="008B0250" w:rsidRPr="00FB127E" w:rsidRDefault="008B0250" w:rsidP="008B0250">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F77915B" w14:textId="77777777" w:rsidR="008B0250" w:rsidRPr="00FB127E" w:rsidRDefault="008B0250" w:rsidP="008B0250">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0910307F" w14:textId="77777777" w:rsidR="008B0250" w:rsidRDefault="008B0250" w:rsidP="008B0250">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7D212D">
        <w:rPr>
          <w:rStyle w:val="Emphasis"/>
        </w:rPr>
        <w:t>good political leadership</w:t>
      </w:r>
      <w:r w:rsidRPr="007D212D">
        <w:rPr>
          <w:sz w:val="16"/>
        </w:rPr>
        <w:t xml:space="preserve">. Stoicism emphasizes that character matters and holds that virtue is the only good. </w:t>
      </w:r>
      <w:r w:rsidRPr="007D212D">
        <w:rPr>
          <w:rStyle w:val="StyleUnderline"/>
        </w:rPr>
        <w:t>Decisions</w:t>
      </w:r>
      <w:r w:rsidRPr="007D212D">
        <w:rPr>
          <w:sz w:val="16"/>
        </w:rPr>
        <w:t xml:space="preserve"> </w:t>
      </w:r>
      <w:r w:rsidRPr="007D212D">
        <w:rPr>
          <w:rStyle w:val="Emphasis"/>
        </w:rPr>
        <w:t>are based</w:t>
      </w:r>
      <w:r w:rsidRPr="007D212D">
        <w:rPr>
          <w:rStyle w:val="StyleUnderline"/>
        </w:rPr>
        <w:t xml:space="preserve"> on </w:t>
      </w:r>
      <w:r w:rsidRPr="007D212D">
        <w:rPr>
          <w:rStyle w:val="Emphasis"/>
        </w:rPr>
        <w:t>empirical evidence</w:t>
      </w:r>
      <w:r w:rsidRPr="007D212D">
        <w:rPr>
          <w:rStyle w:val="StyleUnderline"/>
        </w:rPr>
        <w:t>, not emotion</w:t>
      </w:r>
      <w:r w:rsidRPr="007D212D">
        <w:rPr>
          <w:sz w:val="16"/>
        </w:rPr>
        <w:t>. Anger has no place in</w:t>
      </w:r>
      <w:r w:rsidRPr="00FB127E">
        <w:rPr>
          <w:sz w:val="16"/>
        </w:rPr>
        <w:t xml:space="preserve"> effective leadership. Strength comes from civility, courage, and endurance. Stoics make a sharp distinction between the things they can change and those they cannot.</w:t>
      </w:r>
    </w:p>
    <w:p w14:paraId="4D2122D8" w14:textId="77777777" w:rsidR="008B0250" w:rsidRPr="007E3484" w:rsidRDefault="008B0250" w:rsidP="008B0250">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0B42A6D7" w14:textId="77777777" w:rsidR="008B0250" w:rsidRPr="007E3484" w:rsidRDefault="008B0250" w:rsidP="008B0250">
      <w:r w:rsidRPr="007E3484">
        <w:rPr>
          <w:rStyle w:val="Style13ptBold"/>
        </w:rPr>
        <w:t>Madland 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17074EF0" w14:textId="77777777" w:rsidR="008B0250" w:rsidRPr="007E3484" w:rsidRDefault="008B0250" w:rsidP="008B0250">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0E6C15F2" w14:textId="77777777" w:rsidR="008B0250" w:rsidRPr="007E3484" w:rsidRDefault="008B0250" w:rsidP="008B0250">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 xml:space="preserve">the bargaining </w:t>
      </w:r>
      <w:r w:rsidRPr="007D212D">
        <w:rPr>
          <w:u w:val="single"/>
        </w:rPr>
        <w:t xml:space="preserve">table and </w:t>
      </w:r>
      <w:r w:rsidRPr="007D212D">
        <w:rPr>
          <w:rStyle w:val="Emphasis"/>
        </w:rPr>
        <w:t>spread</w:t>
      </w:r>
      <w:r w:rsidRPr="007D212D">
        <w:rPr>
          <w:u w:val="single"/>
        </w:rPr>
        <w:t xml:space="preserve"> union contracts </w:t>
      </w:r>
      <w:r w:rsidRPr="007D212D">
        <w:rPr>
          <w:sz w:val="16"/>
        </w:rPr>
        <w:t xml:space="preserve">broadly, as well as include policies that ensure workers have strong rights and provide them union access. These systems also </w:t>
      </w:r>
      <w:r w:rsidRPr="007D212D">
        <w:rPr>
          <w:u w:val="single"/>
        </w:rPr>
        <w:t xml:space="preserve">incentivize workers to </w:t>
      </w:r>
      <w:r w:rsidRPr="007D212D">
        <w:rPr>
          <w:rStyle w:val="Emphasis"/>
        </w:rPr>
        <w:t>join</w:t>
      </w:r>
      <w:r w:rsidRPr="007D212D">
        <w:rPr>
          <w:u w:val="single"/>
        </w:rPr>
        <w:t xml:space="preserve"> and unions to recruit.</w:t>
      </w:r>
    </w:p>
    <w:p w14:paraId="6392A6B3" w14:textId="77777777" w:rsidR="008B0250" w:rsidRPr="007E3484" w:rsidRDefault="008B0250" w:rsidP="008B0250">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0C120D4D" w14:textId="77777777" w:rsidR="008B0250" w:rsidRPr="007E3484" w:rsidRDefault="008B0250" w:rsidP="008B0250">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2B950882" w14:textId="77777777" w:rsidR="008B0250" w:rsidRPr="007E3484" w:rsidRDefault="008B0250" w:rsidP="008B0250">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0F742C49" w14:textId="77777777" w:rsidR="008B0250" w:rsidRPr="007E3484" w:rsidRDefault="008B0250" w:rsidP="008B0250">
      <w:pPr>
        <w:rPr>
          <w:sz w:val="16"/>
        </w:rPr>
      </w:pPr>
      <w:r w:rsidRPr="007E3484">
        <w:rPr>
          <w:sz w:val="16"/>
        </w:rPr>
        <w:t>Before-and-after studies of single countries</w:t>
      </w:r>
    </w:p>
    <w:p w14:paraId="76D3A3D0" w14:textId="77777777" w:rsidR="008B0250" w:rsidRPr="007E3484" w:rsidRDefault="008B0250" w:rsidP="008B0250">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7D212D">
        <w:rPr>
          <w:rStyle w:val="Emphasis"/>
        </w:rPr>
        <w:t>Uruguay</w:t>
      </w:r>
      <w:r w:rsidRPr="007D212D">
        <w:rPr>
          <w:u w:val="single"/>
        </w:rPr>
        <w:t xml:space="preserve"> since</w:t>
      </w:r>
      <w:r w:rsidRPr="007E3484">
        <w:rPr>
          <w:u w:val="single"/>
        </w:rPr>
        <w:t xml:space="preserve"> 2005</w:t>
      </w:r>
      <w:r w:rsidRPr="007E3484">
        <w:rPr>
          <w:sz w:val="16"/>
        </w:rPr>
        <w:t>.11 Indeed, Uruguay’s revival of its version of sectoral bargaining and wages councils helped “revitalized labor unions” and dramatically increase union membership.12</w:t>
      </w:r>
    </w:p>
    <w:p w14:paraId="304064B7" w14:textId="77777777" w:rsidR="008B0250" w:rsidRPr="007E3484" w:rsidRDefault="008B0250" w:rsidP="008B0250">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31648797" w14:textId="77777777" w:rsidR="008B0250" w:rsidRPr="00B231F0" w:rsidRDefault="008B0250" w:rsidP="008B0250">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78B26DCA" w14:textId="77777777" w:rsidR="008B0250" w:rsidRPr="007E3484" w:rsidRDefault="008B0250" w:rsidP="008B0250">
      <w:pPr>
        <w:pStyle w:val="Heading4"/>
      </w:pPr>
      <w:r>
        <w:t xml:space="preserve">Increasing </w:t>
      </w:r>
      <w:r w:rsidRPr="00DD3568">
        <w:rPr>
          <w:u w:val="single"/>
        </w:rPr>
        <w:t>union density</w:t>
      </w:r>
      <w:r>
        <w:t xml:space="preserve"> restores stable democratic governance.</w:t>
      </w:r>
    </w:p>
    <w:p w14:paraId="702AD897" w14:textId="77777777" w:rsidR="008B0250" w:rsidRPr="007E3484" w:rsidRDefault="008B0250" w:rsidP="008B0250">
      <w:r w:rsidRPr="00051153">
        <w:rPr>
          <w:rStyle w:val="Style13ptBold"/>
        </w:rPr>
        <w:t xml:space="preserve">Dean 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36C3FC96" w14:textId="77777777" w:rsidR="008B0250" w:rsidRPr="007E3484" w:rsidRDefault="008B0250" w:rsidP="008B0250">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7D212D">
        <w:rPr>
          <w:rFonts w:hint="cs"/>
          <w:u w:val="single"/>
        </w:rPr>
        <w:t>COVID</w:t>
      </w:r>
      <w:r w:rsidRPr="007D212D">
        <w:rPr>
          <w:rFonts w:hint="cs"/>
          <w:sz w:val="16"/>
        </w:rPr>
        <w:t xml:space="preserve">-19 pandemic </w:t>
      </w:r>
      <w:r w:rsidRPr="007D212D">
        <w:rPr>
          <w:rFonts w:hint="cs"/>
          <w:u w:val="single"/>
        </w:rPr>
        <w:t xml:space="preserve">illustrate the </w:t>
      </w:r>
      <w:r w:rsidRPr="007D212D">
        <w:rPr>
          <w:rStyle w:val="Emphasis"/>
          <w:rFonts w:hint="cs"/>
        </w:rPr>
        <w:t>complex relationships</w:t>
      </w:r>
      <w:r w:rsidRPr="007D212D">
        <w:rPr>
          <w:rFonts w:hint="cs"/>
          <w:u w:val="single"/>
        </w:rPr>
        <w:t xml:space="preserve"> between </w:t>
      </w:r>
      <w:r w:rsidRPr="007D212D">
        <w:rPr>
          <w:rStyle w:val="Emphasis"/>
          <w:rFonts w:hint="cs"/>
        </w:rPr>
        <w:t>economic well-being</w:t>
      </w:r>
      <w:r w:rsidRPr="007D212D">
        <w:rPr>
          <w:rFonts w:hint="cs"/>
          <w:u w:val="single"/>
        </w:rPr>
        <w:t xml:space="preserve">, </w:t>
      </w:r>
      <w:r w:rsidRPr="007D212D">
        <w:rPr>
          <w:rStyle w:val="Emphasis"/>
          <w:rFonts w:hint="cs"/>
        </w:rPr>
        <w:t>social status</w:t>
      </w:r>
      <w:r w:rsidRPr="007D212D">
        <w:rPr>
          <w:rFonts w:hint="cs"/>
          <w:u w:val="single"/>
        </w:rPr>
        <w:t xml:space="preserve">, and </w:t>
      </w:r>
      <w:r w:rsidRPr="007D212D">
        <w:rPr>
          <w:rStyle w:val="Emphasis"/>
          <w:rFonts w:hint="cs"/>
        </w:rPr>
        <w:t>union strength</w:t>
      </w:r>
      <w:r w:rsidRPr="007D212D">
        <w:rPr>
          <w:rFonts w:hint="cs"/>
          <w:u w:val="single"/>
        </w:rPr>
        <w:t>.</w:t>
      </w:r>
      <w:r w:rsidRPr="007D212D">
        <w:rPr>
          <w:rFonts w:hint="cs"/>
          <w:sz w:val="16"/>
        </w:rPr>
        <w:t xml:space="preserve"> During the pandemic, nurses and other health care workers enjoyed a surge in social standing as they were declared essential workers and national heroes. At the same time, </w:t>
      </w:r>
      <w:r w:rsidRPr="007D212D">
        <w:rPr>
          <w:rFonts w:hint="cs"/>
          <w:u w:val="single"/>
        </w:rPr>
        <w:t>health care workers’ economic standing improved as the pandemic</w:t>
      </w:r>
      <w:r w:rsidRPr="007E3484">
        <w:rPr>
          <w:rFonts w:hint="cs"/>
          <w:u w:val="single"/>
        </w:rPr>
        <w:t xml:space="preserve"> labor shortage drove up wages throughout the country. </w:t>
      </w:r>
    </w:p>
    <w:p w14:paraId="17BDD758" w14:textId="77777777" w:rsidR="008B0250" w:rsidRPr="007E3484" w:rsidRDefault="008B0250" w:rsidP="008B0250">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68FAFE11" w14:textId="77777777" w:rsidR="008B0250" w:rsidRPr="007E3484" w:rsidRDefault="008B0250" w:rsidP="008B0250">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w:t>
      </w:r>
      <w:r w:rsidRPr="007D212D">
        <w:rPr>
          <w:rFonts w:hint="cs"/>
          <w:u w:val="single"/>
        </w:rPr>
        <w:t xml:space="preserve">and </w:t>
      </w:r>
      <w:r w:rsidRPr="007D212D">
        <w:rPr>
          <w:rStyle w:val="Emphasis"/>
          <w:rFonts w:hint="cs"/>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7FF1CDBB" w14:textId="77777777" w:rsidR="008B0250" w:rsidRPr="007E3484" w:rsidRDefault="008B0250" w:rsidP="008B0250">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7A6E6CED" w14:textId="77777777" w:rsidR="008B0250" w:rsidRPr="007E3484" w:rsidRDefault="008B0250" w:rsidP="008B0250">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7955B2CF" w14:textId="77777777" w:rsidR="008B0250" w:rsidRDefault="008B0250" w:rsidP="008B0250">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67B9B2FF" w14:textId="77777777" w:rsidR="008B0250" w:rsidRPr="009E46E1" w:rsidRDefault="008B0250" w:rsidP="008B0250">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5A14CDF5" w14:textId="77777777" w:rsidR="008B0250" w:rsidRPr="009E46E1" w:rsidRDefault="008B0250" w:rsidP="008B0250">
      <w:r w:rsidRPr="00051153">
        <w:rPr>
          <w:rStyle w:val="Style13ptBold"/>
        </w:rPr>
        <w:t>Lappé 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6B2E0A5D" w14:textId="77777777" w:rsidR="008B0250" w:rsidRPr="00355490" w:rsidRDefault="008B0250" w:rsidP="008B0250">
      <w:pPr>
        <w:rPr>
          <w:sz w:val="16"/>
        </w:rPr>
      </w:pPr>
      <w:r w:rsidRPr="00355490">
        <w:rPr>
          <w:sz w:val="16"/>
        </w:rPr>
        <w:t>The attack on Ukraine focuses the mind on a most critical question for humanity: In our fast-changing world, what is democracy's future?</w:t>
      </w:r>
    </w:p>
    <w:p w14:paraId="6050943C" w14:textId="77777777" w:rsidR="008B0250" w:rsidRPr="00355490" w:rsidRDefault="008B0250" w:rsidP="008B0250">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0E53A4C8" w14:textId="77777777" w:rsidR="008B0250" w:rsidRPr="00355490" w:rsidRDefault="008B0250" w:rsidP="008B0250">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39E53E1C" w14:textId="77777777" w:rsidR="008B0250" w:rsidRPr="00355490" w:rsidRDefault="008B0250" w:rsidP="008B0250">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2A8C8D84" w14:textId="77777777" w:rsidR="008B0250" w:rsidRDefault="008B0250" w:rsidP="008B0250">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7D212D">
        <w:rPr>
          <w:rStyle w:val="StyleUnderline"/>
        </w:rPr>
        <w:t>If democratic polities are not meeting these needs</w:t>
      </w:r>
      <w:r w:rsidRPr="007D212D">
        <w:rPr>
          <w:sz w:val="16"/>
        </w:rPr>
        <w:t xml:space="preserve"> positively, </w:t>
      </w:r>
      <w:r w:rsidRPr="007D212D">
        <w:rPr>
          <w:rStyle w:val="StyleUnderline"/>
        </w:rPr>
        <w:t>humans tend to grasp for</w:t>
      </w:r>
      <w:r w:rsidRPr="007D212D">
        <w:rPr>
          <w:sz w:val="16"/>
        </w:rPr>
        <w:t xml:space="preserve"> other, </w:t>
      </w:r>
      <w:r w:rsidRPr="007D212D">
        <w:rPr>
          <w:rStyle w:val="Emphasis"/>
        </w:rPr>
        <w:t>destructive</w:t>
      </w:r>
      <w:r w:rsidRPr="007D212D">
        <w:rPr>
          <w:rStyle w:val="StyleUnderline"/>
        </w:rPr>
        <w:t xml:space="preserve"> ways to meet them</w:t>
      </w:r>
      <w:r w:rsidRPr="007D212D">
        <w:rPr>
          <w:sz w:val="16"/>
        </w:rPr>
        <w:t xml:space="preserve">. Too often </w:t>
      </w:r>
      <w:r w:rsidRPr="007D212D">
        <w:rPr>
          <w:rStyle w:val="StyleUnderline"/>
        </w:rPr>
        <w:t>that means seeking meaning, power, and connection through scapegoating others, entrenching</w:t>
      </w:r>
      <w:r w:rsidRPr="007D212D">
        <w:rPr>
          <w:sz w:val="16"/>
        </w:rPr>
        <w:t xml:space="preserve"> ourselves in </w:t>
      </w:r>
      <w:r w:rsidRPr="007D212D">
        <w:rPr>
          <w:rStyle w:val="StyleUnderline"/>
        </w:rPr>
        <w:t xml:space="preserve">groups that </w:t>
      </w:r>
      <w:r w:rsidRPr="007D212D">
        <w:rPr>
          <w:rStyle w:val="Emphasis"/>
        </w:rPr>
        <w:t>amplify</w:t>
      </w:r>
      <w:r w:rsidRPr="007D212D">
        <w:rPr>
          <w:sz w:val="16"/>
        </w:rPr>
        <w:t xml:space="preserve"> our </w:t>
      </w:r>
      <w:r w:rsidRPr="007D212D">
        <w:rPr>
          <w:rStyle w:val="Emphasis"/>
        </w:rPr>
        <w:t>differences</w:t>
      </w:r>
      <w:r w:rsidRPr="00355490">
        <w:rPr>
          <w:sz w:val="16"/>
        </w:rPr>
        <w:t xml:space="preserve">. </w:t>
      </w:r>
    </w:p>
    <w:p w14:paraId="6D1DD685" w14:textId="77777777" w:rsidR="008B0250" w:rsidRDefault="008B0250" w:rsidP="008B0250">
      <w:pPr>
        <w:pStyle w:val="Heading4"/>
      </w:pPr>
      <w:bookmarkStart w:id="0" w:name="_Hlk202792112"/>
      <w:r>
        <w:t xml:space="preserve">Scenario 2 is </w:t>
      </w:r>
      <w:r w:rsidRPr="009F31F0">
        <w:rPr>
          <w:u w:val="single"/>
        </w:rPr>
        <w:t>AGI</w:t>
      </w:r>
      <w:r>
        <w:t>:</w:t>
      </w:r>
    </w:p>
    <w:p w14:paraId="2CBB96CB" w14:textId="77777777" w:rsidR="008B0250" w:rsidRPr="00DB2886" w:rsidRDefault="008B0250" w:rsidP="008B0250">
      <w:pPr>
        <w:pStyle w:val="Heading4"/>
      </w:pPr>
      <w:r>
        <w:t>AGI will be here in the near future---</w:t>
      </w:r>
      <w:r w:rsidRPr="00DB2886">
        <w:rPr>
          <w:u w:val="single"/>
        </w:rPr>
        <w:t>neural networks</w:t>
      </w:r>
      <w:r>
        <w:t xml:space="preserve"> and industry growth make </w:t>
      </w:r>
      <w:r w:rsidRPr="00DB2886">
        <w:rPr>
          <w:u w:val="single"/>
        </w:rPr>
        <w:t>AGI</w:t>
      </w:r>
      <w:r>
        <w:t xml:space="preserve"> predictions only get </w:t>
      </w:r>
      <w:r w:rsidRPr="00DB2886">
        <w:rPr>
          <w:u w:val="single"/>
        </w:rPr>
        <w:t>sooner</w:t>
      </w:r>
    </w:p>
    <w:p w14:paraId="3394A192" w14:textId="77777777" w:rsidR="008B0250" w:rsidRPr="00DB2886" w:rsidRDefault="008B0250" w:rsidP="008B0250">
      <w:r w:rsidRPr="00B406E8">
        <w:rPr>
          <w:rStyle w:val="Style13ptBold"/>
        </w:rPr>
        <w:t>Hammond 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68071DE0" w14:textId="77777777" w:rsidR="008B0250" w:rsidRPr="00DB2886" w:rsidRDefault="008B0250" w:rsidP="008B0250">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74121149" w14:textId="77777777" w:rsidR="008B0250" w:rsidRPr="00DB2886" w:rsidRDefault="008B0250" w:rsidP="008B0250">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742E0179" w14:textId="77777777" w:rsidR="008B0250" w:rsidRPr="00DB2886" w:rsidRDefault="008B0250" w:rsidP="008B0250">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23FB64C9" w14:textId="77777777" w:rsidR="008B0250" w:rsidRPr="00DB2886" w:rsidRDefault="008B0250" w:rsidP="008B0250">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7E564729" w14:textId="77777777" w:rsidR="008B0250" w:rsidRPr="00DB2886" w:rsidRDefault="008B0250" w:rsidP="008B0250">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4EF4EF6C" w14:textId="77777777" w:rsidR="008B0250" w:rsidRPr="00DB2886" w:rsidRDefault="008B0250" w:rsidP="008B0250">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B02EDC">
        <w:rPr>
          <w:highlight w:val="cyan"/>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 networks</w:t>
      </w:r>
      <w:r w:rsidRPr="00DB2886">
        <w:rPr>
          <w:sz w:val="16"/>
        </w:rPr>
        <w:t>, while the evidence that the brain’s biological substrate matters in other ways is either weak or nothing that bigger models can’t compensate for.</w:t>
      </w:r>
    </w:p>
    <w:p w14:paraId="2591E212" w14:textId="77777777" w:rsidR="008B0250" w:rsidRPr="00DB2886" w:rsidRDefault="008B0250" w:rsidP="008B0250">
      <w:pPr>
        <w:rPr>
          <w:sz w:val="16"/>
        </w:rPr>
      </w:pPr>
      <w:r w:rsidRPr="00DB2886">
        <w:rPr>
          <w:sz w:val="16"/>
        </w:rPr>
        <w:t>The human brain must work on relatively simple principles, as it grows out of a developmental process with sensitive initial conditions rather than being fully specified in our DNA.</w:t>
      </w:r>
    </w:p>
    <w:p w14:paraId="689A8C3A" w14:textId="77777777" w:rsidR="008B0250" w:rsidRPr="00DB2886" w:rsidRDefault="008B0250" w:rsidP="008B0250">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0C02760C" w14:textId="77777777" w:rsidR="008B0250" w:rsidRPr="00DB2886" w:rsidRDefault="008B0250" w:rsidP="008B0250">
      <w:pPr>
        <w:rPr>
          <w:sz w:val="16"/>
        </w:rPr>
      </w:pPr>
      <w:r w:rsidRPr="00DB2886">
        <w:rPr>
          <w:sz w:val="16"/>
        </w:rPr>
        <w:t>We tend to overestimate human intelligence because, as humans, we are computationally bounded in our ability to model and predict other humans.</w:t>
      </w:r>
    </w:p>
    <w:p w14:paraId="55777031" w14:textId="77777777" w:rsidR="008B0250" w:rsidRPr="00DB2886" w:rsidRDefault="008B0250" w:rsidP="008B0250">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6217ECBA" w14:textId="77777777" w:rsidR="008B0250" w:rsidRPr="00DB2886" w:rsidRDefault="008B0250" w:rsidP="008B0250">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4AE18F1C" w14:textId="77777777" w:rsidR="008B0250" w:rsidRPr="00DB2886" w:rsidRDefault="008B0250" w:rsidP="008B0250">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B02EDC">
        <w:rPr>
          <w:highlight w:val="cyan"/>
          <w:u w:val="single"/>
        </w:rPr>
        <w:t>systems trained 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4A3C0275" w14:textId="77777777" w:rsidR="008B0250" w:rsidRPr="00DB2886" w:rsidRDefault="008B0250" w:rsidP="008B0250">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7B3721CF" w14:textId="77777777" w:rsidR="008B0250" w:rsidRPr="00DB2886" w:rsidRDefault="008B0250" w:rsidP="008B0250">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7D212D">
        <w:rPr>
          <w:u w:val="single"/>
        </w:rPr>
        <w:t>growing at</w:t>
      </w:r>
      <w:r w:rsidRPr="007D212D">
        <w:rPr>
          <w:rStyle w:val="StyleUnderline"/>
        </w:rPr>
        <w:t> </w:t>
      </w:r>
      <w:r w:rsidRPr="007D212D">
        <w:rPr>
          <w:u w:val="single"/>
        </w:rPr>
        <w:t>a compound annual rate of</w:t>
      </w:r>
      <w:r w:rsidRPr="007D212D">
        <w:rPr>
          <w:rStyle w:val="StyleUnderline"/>
        </w:rPr>
        <w:t> </w:t>
      </w:r>
      <w:r w:rsidRPr="007D212D">
        <w:rPr>
          <w:rStyle w:val="Emphasis"/>
        </w:rPr>
        <w:t>32.7</w:t>
      </w:r>
      <w:r w:rsidRPr="007D212D">
        <w:rPr>
          <w:u w:val="single"/>
        </w:rPr>
        <w:t xml:space="preserve"> percent</w:t>
      </w:r>
      <w:r w:rsidRPr="007D212D">
        <w:rPr>
          <w:sz w:val="16"/>
        </w:rPr>
        <w:t> off of demand for AI accelerators. As supply-chain bottlenecks alleviate, NVIDIA alone plans to ship 4x more H100s next year than</w:t>
      </w:r>
      <w:r w:rsidRPr="00DB2886">
        <w:rPr>
          <w:sz w:val="16"/>
        </w:rPr>
        <w:t xml:space="preserve"> it will ship in 2023. Meanwhile, </w:t>
      </w:r>
      <w:r w:rsidRPr="00DB2886">
        <w:rPr>
          <w:u w:val="single"/>
        </w:rPr>
        <w:t xml:space="preserve">the </w:t>
      </w:r>
      <w:r w:rsidRPr="00B02EDC">
        <w:rPr>
          <w:rStyle w:val="StyleUnderline"/>
          <w:highlight w:val="cyan"/>
        </w:rPr>
        <w:t>computer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0D190434" w14:textId="77777777" w:rsidR="008B0250" w:rsidRPr="00DB2886" w:rsidRDefault="008B0250" w:rsidP="008B0250">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13C2F810" w14:textId="77777777" w:rsidR="008B0250" w:rsidRPr="00DB2886" w:rsidRDefault="008B0250" w:rsidP="008B0250">
      <w:pPr>
        <w:rPr>
          <w:sz w:val="16"/>
        </w:rPr>
      </w:pPr>
      <w:r w:rsidRPr="00DB2886">
        <w:rPr>
          <w:sz w:val="16"/>
        </w:rPr>
        <w:t>The view from information theory</w:t>
      </w:r>
    </w:p>
    <w:p w14:paraId="39B347FE" w14:textId="77777777" w:rsidR="008B0250" w:rsidRPr="00DB2886" w:rsidRDefault="008B0250" w:rsidP="008B0250">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2DDDAE5F" w14:textId="77777777" w:rsidR="008B0250" w:rsidRPr="00DB2886" w:rsidRDefault="008B0250" w:rsidP="008B0250">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improvements to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2C7736D9" w14:textId="77777777" w:rsidR="008B0250" w:rsidRPr="00DB2886" w:rsidRDefault="008B0250" w:rsidP="008B0250">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747FEF7B" w14:textId="77777777" w:rsidR="008B0250" w:rsidRPr="00B9659F" w:rsidRDefault="008B0250" w:rsidP="008B0250">
      <w:pPr>
        <w:pStyle w:val="Heading4"/>
      </w:pPr>
      <w:bookmarkStart w:id="1" w:name="_Hlk164609315"/>
      <w:r>
        <w:t xml:space="preserve">Breakneck integration of AGI guarantees </w:t>
      </w:r>
      <w:r w:rsidRPr="00C13311">
        <w:rPr>
          <w:u w:val="single"/>
        </w:rPr>
        <w:t>extinction</w:t>
      </w:r>
      <w:r w:rsidRPr="000608AF">
        <w:t>, but</w:t>
      </w:r>
      <w:r>
        <w:t xml:space="preserve"> </w:t>
      </w:r>
      <w:r>
        <w:rPr>
          <w:u w:val="single"/>
        </w:rPr>
        <w:t>careful</w:t>
      </w:r>
      <w:r>
        <w:t xml:space="preserve"> integration unlocks human flourishing and causes world peace.</w:t>
      </w:r>
    </w:p>
    <w:p w14:paraId="6B133AEA" w14:textId="77777777" w:rsidR="008B0250" w:rsidRDefault="008B0250" w:rsidP="008B0250">
      <w:bookmarkStart w:id="2" w:name="_Hlk202900174"/>
      <w:r w:rsidRPr="00051153">
        <w:rPr>
          <w:rStyle w:val="Style13ptBold"/>
        </w:rPr>
        <w:t>Glenn 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5BC81F50" w14:textId="77777777" w:rsidR="008B0250" w:rsidRPr="004E243C" w:rsidRDefault="008B0250" w:rsidP="008B0250">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27662717" w14:textId="77777777" w:rsidR="008B0250" w:rsidRPr="004E243C" w:rsidRDefault="008B0250" w:rsidP="008B0250">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14F66DD5" w14:textId="77777777" w:rsidR="008B0250" w:rsidRPr="004E243C" w:rsidRDefault="008B0250" w:rsidP="008B0250">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4CE03B00" w14:textId="77777777" w:rsidR="008B0250" w:rsidRPr="004E243C" w:rsidRDefault="008B0250" w:rsidP="008B0250">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514458CC" w14:textId="77777777" w:rsidR="008B0250" w:rsidRPr="004E243C" w:rsidRDefault="008B0250" w:rsidP="008B0250">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460F763B" w14:textId="77777777" w:rsidR="008B0250" w:rsidRPr="004E243C" w:rsidRDefault="008B0250" w:rsidP="008B0250">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5A379364" w14:textId="77777777" w:rsidR="008B0250" w:rsidRPr="004E243C" w:rsidRDefault="008B0250" w:rsidP="008B0250">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11E5AFE" w14:textId="77777777" w:rsidR="008B0250" w:rsidRPr="004E243C" w:rsidRDefault="008B0250" w:rsidP="008B0250">
      <w:pPr>
        <w:rPr>
          <w:sz w:val="16"/>
        </w:rPr>
      </w:pPr>
      <w:r w:rsidRPr="004E243C">
        <w:rPr>
          <w:sz w:val="16"/>
        </w:rPr>
        <w:t>So far, there is nothing standing in the way to stop an increasing concentration of power, the likes of which the world has never known.</w:t>
      </w:r>
    </w:p>
    <w:p w14:paraId="249578D3" w14:textId="77777777" w:rsidR="008B0250" w:rsidRPr="004E243C" w:rsidRDefault="008B0250" w:rsidP="008B0250">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1548F31F" w14:textId="77777777" w:rsidR="008B0250" w:rsidRPr="004E243C" w:rsidRDefault="008B0250" w:rsidP="008B0250">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2AA3B625" w14:textId="77777777" w:rsidR="008B0250" w:rsidRPr="004E243C" w:rsidRDefault="008B0250" w:rsidP="008B0250">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658F60A9" w14:textId="77777777" w:rsidR="008B0250" w:rsidRPr="004E243C" w:rsidRDefault="008B0250" w:rsidP="008B0250">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487C2E94" w14:textId="77777777" w:rsidR="008B0250" w:rsidRPr="004E243C" w:rsidRDefault="008B0250" w:rsidP="008B0250">
      <w:pPr>
        <w:rPr>
          <w:sz w:val="16"/>
        </w:rPr>
      </w:pPr>
      <w:r w:rsidRPr="004E243C">
        <w:rPr>
          <w:sz w:val="16"/>
        </w:rPr>
        <w:t xml:space="preserve">Critical infrastructure vulnerabilities. </w:t>
      </w:r>
      <w:r w:rsidRPr="0085506E">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5F13AEEB" w14:textId="77777777" w:rsidR="008B0250" w:rsidRPr="004E243C" w:rsidRDefault="008B0250" w:rsidP="008B0250">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112A4E55" w14:textId="77777777" w:rsidR="008B0250" w:rsidRPr="00B77A9B" w:rsidRDefault="008B0250" w:rsidP="008B0250">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1F0BC801" w14:textId="77777777" w:rsidR="008B0250" w:rsidRPr="004E243C" w:rsidRDefault="008B0250" w:rsidP="008B0250">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22049FE3" w14:textId="77777777" w:rsidR="008B0250" w:rsidRPr="004E243C" w:rsidRDefault="008B0250" w:rsidP="008B0250">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267692EB" w14:textId="77777777" w:rsidR="008B0250" w:rsidRDefault="008B0250" w:rsidP="008B0250">
      <w:pPr>
        <w:pStyle w:val="Heading4"/>
      </w:pPr>
      <w:bookmarkStart w:id="3" w:name="_Hlk202900189"/>
      <w:r>
        <w:t xml:space="preserve">The plan is a </w:t>
      </w:r>
      <w:r>
        <w:rPr>
          <w:u w:val="single"/>
        </w:rPr>
        <w:t>goldilocks approach</w:t>
      </w:r>
      <w:r>
        <w:t>---collective bargaining regulates AI to serve the common good.</w:t>
      </w:r>
    </w:p>
    <w:p w14:paraId="2DEF17D7" w14:textId="77777777" w:rsidR="008B0250" w:rsidRPr="00F152C7" w:rsidRDefault="008B0250" w:rsidP="008B0250">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48725E1C" w14:textId="77777777" w:rsidR="008B0250" w:rsidRPr="00630B0B" w:rsidRDefault="008B0250" w:rsidP="008B0250">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b w:val="0"/>
          <w:bCs w:val="0"/>
          <w:sz w:val="16"/>
          <w:szCs w:val="18"/>
        </w:rPr>
        <w:t xml:space="preserve"> </w:t>
      </w:r>
      <w:r w:rsidRPr="00B77A9B">
        <w:rPr>
          <w:rStyle w:val="Emphasis"/>
        </w:rPr>
        <w:t>are squarely within the duty to bargain</w:t>
      </w:r>
      <w:r w:rsidRPr="00630B0B">
        <w:rPr>
          <w:sz w:val="16"/>
        </w:rPr>
        <w:t>.” (Sachs and Block 2020).</w:t>
      </w:r>
      <w:r w:rsidRPr="00630B0B">
        <w:rPr>
          <w:rStyle w:val="Style13ptBold"/>
          <w:b w:val="0"/>
          <w:bCs w:val="0"/>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b w:val="0"/>
          <w:bCs w:val="0"/>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b w:val="0"/>
          <w:bCs w:val="0"/>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b w:val="0"/>
          <w:bCs w:val="0"/>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b w:val="0"/>
          <w:bCs w:val="0"/>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b w:val="0"/>
          <w:bCs w:val="0"/>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b w:val="0"/>
          <w:bCs w:val="0"/>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b w:val="0"/>
          <w:bCs w:val="0"/>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66912B31" w14:textId="77777777" w:rsidR="008B0250" w:rsidRPr="00630B0B" w:rsidRDefault="008B0250" w:rsidP="008B0250">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6A32DA87" w14:textId="77777777" w:rsidR="008B0250" w:rsidRPr="00630B0B" w:rsidRDefault="008B0250" w:rsidP="008B0250">
      <w:pPr>
        <w:rPr>
          <w:sz w:val="16"/>
        </w:rPr>
      </w:pPr>
      <w:r w:rsidRPr="00630B0B">
        <w:rPr>
          <w:sz w:val="16"/>
        </w:rPr>
        <w:t>Why the Incoming Congress Should Empower Unions to Monitor AI?</w:t>
      </w:r>
    </w:p>
    <w:p w14:paraId="3BF6642E" w14:textId="77777777" w:rsidR="008B0250" w:rsidRPr="00630B0B" w:rsidRDefault="008B0250" w:rsidP="008B0250">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766E0B34" w14:textId="77777777" w:rsidR="008B0250" w:rsidRPr="00630B0B" w:rsidRDefault="008B0250" w:rsidP="008B0250">
      <w:pPr>
        <w:rPr>
          <w:rStyle w:val="Style13ptBold"/>
          <w:b w:val="0"/>
          <w:bCs w:val="0"/>
          <w:sz w:val="16"/>
          <w:szCs w:val="18"/>
        </w:rPr>
      </w:pPr>
      <w:r w:rsidRPr="00630B0B">
        <w:rPr>
          <w:sz w:val="16"/>
        </w:rPr>
        <w:t>At this point in time,</w:t>
      </w:r>
      <w:r w:rsidRPr="00630B0B">
        <w:rPr>
          <w:rStyle w:val="Style13ptBold"/>
          <w:b w:val="0"/>
          <w:bCs w:val="0"/>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76B0C991" w14:textId="77777777" w:rsidR="008B0250" w:rsidRPr="00630B0B" w:rsidRDefault="008B0250" w:rsidP="008B0250">
      <w:pPr>
        <w:rPr>
          <w:rStyle w:val="Style13ptBold"/>
          <w:b w:val="0"/>
          <w:bCs w:val="0"/>
          <w:sz w:val="16"/>
          <w:szCs w:val="18"/>
        </w:rPr>
      </w:pPr>
      <w:r w:rsidRPr="00B77A9B">
        <w:rPr>
          <w:rStyle w:val="Emphasis"/>
        </w:rPr>
        <w:t>The narrowest proposal</w:t>
      </w:r>
      <w:r w:rsidRPr="00630B0B">
        <w:rPr>
          <w:rStyle w:val="Style13ptBold"/>
          <w:b w:val="0"/>
          <w:bCs w:val="0"/>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b w:val="0"/>
          <w:bCs w:val="0"/>
          <w:sz w:val="16"/>
          <w:szCs w:val="18"/>
        </w:rPr>
        <w:t xml:space="preserve"> </w:t>
      </w:r>
      <w:r w:rsidRPr="00B77A9B">
        <w:rPr>
          <w:rStyle w:val="StyleUnderline"/>
          <w:highlight w:val="cyan"/>
        </w:rPr>
        <w:t>are</w:t>
      </w:r>
      <w:r w:rsidRPr="00630B0B">
        <w:rPr>
          <w:rStyle w:val="Style13ptBold"/>
          <w:b w:val="0"/>
          <w:bCs w:val="0"/>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b w:val="0"/>
          <w:bCs w:val="0"/>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7731AD4B" w14:textId="77777777" w:rsidR="008B0250" w:rsidRPr="00630B0B" w:rsidRDefault="008B0250" w:rsidP="008B0250">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7D20C8F" w14:textId="77777777" w:rsidR="008B0250" w:rsidRPr="00630B0B" w:rsidRDefault="008B0250" w:rsidP="008B0250">
      <w:pPr>
        <w:rPr>
          <w:sz w:val="16"/>
        </w:rPr>
      </w:pPr>
      <w:r w:rsidRPr="00630B0B">
        <w:rPr>
          <w:sz w:val="16"/>
        </w:rPr>
        <w:t>Why does a Bargaining for the Common Good Framework Make Sense for AI?</w:t>
      </w:r>
    </w:p>
    <w:p w14:paraId="60389C98" w14:textId="77777777" w:rsidR="008B0250" w:rsidRPr="00630B0B" w:rsidRDefault="008B0250" w:rsidP="008B0250">
      <w:pPr>
        <w:rPr>
          <w:rStyle w:val="Style13ptBold"/>
          <w:b w:val="0"/>
          <w:bCs w:val="0"/>
          <w:sz w:val="16"/>
          <w:szCs w:val="18"/>
        </w:rPr>
      </w:pPr>
      <w:r w:rsidRPr="00630B0B">
        <w:rPr>
          <w:sz w:val="16"/>
        </w:rPr>
        <w:t>The rationales for</w:t>
      </w:r>
      <w:r w:rsidRPr="00630B0B">
        <w:rPr>
          <w:rStyle w:val="Style13ptBold"/>
          <w:b w:val="0"/>
          <w:bCs w:val="0"/>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b w:val="0"/>
          <w:bCs w:val="0"/>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76DC5A78" w14:textId="77777777" w:rsidR="008B0250" w:rsidRPr="00630B0B" w:rsidRDefault="008B0250" w:rsidP="008B0250">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b w:val="0"/>
          <w:bCs w:val="0"/>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E8792F8" w14:textId="77777777" w:rsidR="008B0250" w:rsidRPr="00630B0B" w:rsidRDefault="008B0250" w:rsidP="008B0250">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321E2B28" w14:textId="77777777" w:rsidR="008B0250" w:rsidRPr="00630B0B" w:rsidRDefault="008B0250" w:rsidP="008B0250">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b w:val="0"/>
          <w:bCs w:val="0"/>
          <w:sz w:val="16"/>
          <w:szCs w:val="18"/>
        </w:rPr>
        <w:t xml:space="preserve"> </w:t>
      </w:r>
      <w:r w:rsidRPr="00B77A9B">
        <w:rPr>
          <w:rStyle w:val="StyleUnderline"/>
        </w:rPr>
        <w:t>framework for informing</w:t>
      </w:r>
      <w:r w:rsidRPr="00630B0B">
        <w:rPr>
          <w:rStyle w:val="Style13ptBold"/>
          <w:b w:val="0"/>
          <w:bCs w:val="0"/>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b w:val="0"/>
          <w:bCs w:val="0"/>
          <w:sz w:val="16"/>
          <w:szCs w:val="18"/>
        </w:rPr>
        <w:t xml:space="preserve"> </w:t>
      </w:r>
      <w:r w:rsidRPr="00B77A9B">
        <w:rPr>
          <w:rStyle w:val="StyleUnderline"/>
        </w:rPr>
        <w:t>creates externalities that unions</w:t>
      </w:r>
      <w:r w:rsidRPr="00630B0B">
        <w:rPr>
          <w:rStyle w:val="Style13ptBold"/>
          <w:b w:val="0"/>
          <w:bCs w:val="0"/>
          <w:sz w:val="16"/>
          <w:szCs w:val="18"/>
        </w:rPr>
        <w:t xml:space="preserve"> </w:t>
      </w:r>
      <w:r w:rsidRPr="00B77A9B">
        <w:rPr>
          <w:rStyle w:val="StyleUnderline"/>
        </w:rPr>
        <w:t>deploying</w:t>
      </w:r>
      <w:r w:rsidRPr="00630B0B">
        <w:rPr>
          <w:rStyle w:val="Style13ptBold"/>
          <w:b w:val="0"/>
          <w:bCs w:val="0"/>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4A6A6922" w14:textId="77777777" w:rsidR="008B0250" w:rsidRPr="00630B0B" w:rsidRDefault="008B0250" w:rsidP="008B0250">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6F5021C1" w14:textId="77777777" w:rsidR="008B0250" w:rsidRPr="00630B0B" w:rsidRDefault="008B0250" w:rsidP="008B0250">
      <w:pPr>
        <w:rPr>
          <w:sz w:val="16"/>
        </w:rPr>
      </w:pPr>
      <w:r w:rsidRPr="00630B0B">
        <w:rPr>
          <w:sz w:val="16"/>
        </w:rPr>
        <w:t>Applying BCG to Union Bargaining Over AI Governance</w:t>
      </w:r>
    </w:p>
    <w:p w14:paraId="702BD23C" w14:textId="77777777" w:rsidR="008B0250" w:rsidRPr="00630B0B" w:rsidRDefault="008B0250" w:rsidP="008B0250">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b w:val="0"/>
          <w:bCs w:val="0"/>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b w:val="0"/>
          <w:bCs w:val="0"/>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996D86">
        <w:rPr>
          <w:rStyle w:val="StyleUnderline"/>
        </w:rPr>
        <w:t>surveilling</w:t>
      </w:r>
      <w:r w:rsidRPr="00996D86">
        <w:rPr>
          <w:rStyle w:val="Style13ptBold"/>
          <w:b w:val="0"/>
          <w:bCs w:val="0"/>
          <w:sz w:val="16"/>
          <w:szCs w:val="18"/>
        </w:rPr>
        <w:t xml:space="preserve"> </w:t>
      </w:r>
      <w:r w:rsidRPr="00996D86">
        <w:rPr>
          <w:rStyle w:val="StyleUnderline"/>
        </w:rPr>
        <w:t xml:space="preserve">whether an employer </w:t>
      </w:r>
      <w:r w:rsidRPr="00996D86">
        <w:rPr>
          <w:rStyle w:val="Emphasis"/>
        </w:rPr>
        <w:t>is using AI safely</w:t>
      </w:r>
      <w:r w:rsidRPr="00996D86">
        <w:rPr>
          <w:sz w:val="16"/>
        </w:rPr>
        <w:t>. Allowing uni</w:t>
      </w:r>
      <w:r w:rsidRPr="00630B0B">
        <w:rPr>
          <w:sz w:val="16"/>
        </w:rPr>
        <w:t>ons to scale provide a measure of comfort and flexibility that an entity concerned about the overreach of recent regulatory developments would not otherwise have. However, this flexibility is balanced with the fact that</w:t>
      </w:r>
      <w:r w:rsidRPr="00630B0B">
        <w:rPr>
          <w:rStyle w:val="Style13ptBold"/>
          <w:b w:val="0"/>
          <w:bCs w:val="0"/>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5C2D4201" w14:textId="77777777" w:rsidR="008B0250" w:rsidRPr="00B77A9B" w:rsidRDefault="008B0250" w:rsidP="008B0250">
      <w:r>
        <w:t>&lt;&lt;TEXT CONDENSED, NONE OMITTED&gt;&gt;</w:t>
      </w:r>
    </w:p>
    <w:p w14:paraId="4F4A0418" w14:textId="77777777" w:rsidR="008B0250" w:rsidRDefault="008B0250" w:rsidP="008B0250">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658BDD7D" w14:textId="77777777" w:rsidR="008B0250" w:rsidRPr="00B77A9B" w:rsidRDefault="008B0250" w:rsidP="008B0250">
      <w:r>
        <w:t>&lt;&lt;PARAGRAPH INTEGRITY RESUMSE&gt;&gt;</w:t>
      </w:r>
    </w:p>
    <w:p w14:paraId="41BCFD45" w14:textId="77777777" w:rsidR="008B0250" w:rsidRPr="00630B0B" w:rsidRDefault="008B0250" w:rsidP="008B0250">
      <w:pPr>
        <w:rPr>
          <w:sz w:val="16"/>
        </w:rPr>
      </w:pPr>
      <w:r w:rsidRPr="00630B0B">
        <w:rPr>
          <w:sz w:val="16"/>
        </w:rPr>
        <w:t>While labor has co-existed with capitalism, it has also served as a check on corporate power. As applied to AI,</w:t>
      </w:r>
      <w:r w:rsidRPr="00630B0B">
        <w:rPr>
          <w:rStyle w:val="Style13ptBold"/>
          <w:b w:val="0"/>
          <w:bCs w:val="0"/>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0A4D1962" w14:textId="77777777" w:rsidR="008B0250" w:rsidRPr="00630B0B" w:rsidRDefault="008B0250" w:rsidP="008B0250">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b w:val="0"/>
          <w:bCs w:val="0"/>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b w:val="0"/>
          <w:bCs w:val="0"/>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b w:val="0"/>
          <w:bCs w:val="0"/>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4AD38BDC" w14:textId="77777777" w:rsidR="008B0250" w:rsidRPr="00E4666B" w:rsidRDefault="008B0250" w:rsidP="008B0250">
      <w:pPr>
        <w:pStyle w:val="Heading4"/>
      </w:pPr>
      <w:r>
        <w:t xml:space="preserve">The plan </w:t>
      </w:r>
      <w:r w:rsidRPr="00F152C7">
        <w:rPr>
          <w:u w:val="single"/>
        </w:rPr>
        <w:t>jump-starts</w:t>
      </w:r>
      <w:r>
        <w:t xml:space="preserve"> international frameworks that facilitate a </w:t>
      </w:r>
      <w:r>
        <w:rPr>
          <w:u w:val="single"/>
        </w:rPr>
        <w:t>smooth transition</w:t>
      </w:r>
    </w:p>
    <w:p w14:paraId="30A946CC" w14:textId="77777777" w:rsidR="008B0250" w:rsidRDefault="008B0250" w:rsidP="008B0250">
      <w:r w:rsidRPr="00051153">
        <w:rPr>
          <w:rStyle w:val="Style13ptBold"/>
        </w:rPr>
        <w:t>Wright 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690DCBB6" w14:textId="77777777" w:rsidR="008B0250" w:rsidRPr="00770E7B" w:rsidRDefault="008B0250" w:rsidP="008B0250">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514CE985" w14:textId="77777777" w:rsidR="008B0250" w:rsidRPr="00770E7B" w:rsidRDefault="008B0250" w:rsidP="008B0250">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0EA77C72" w14:textId="77777777" w:rsidR="008B0250" w:rsidRPr="00550F8E" w:rsidRDefault="008B0250" w:rsidP="008B0250">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4A5DCED2" w14:textId="77777777" w:rsidR="008B0250" w:rsidRPr="00550F8E" w:rsidRDefault="008B0250" w:rsidP="008B0250">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0BD42AFB" w14:textId="77777777" w:rsidR="008B0250" w:rsidRPr="00E6281D" w:rsidRDefault="008B0250" w:rsidP="008B0250">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658186BE" w14:textId="77777777" w:rsidR="008B0250" w:rsidRPr="00770E7B" w:rsidRDefault="008B0250" w:rsidP="008B0250">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351B23A1" w14:textId="77777777" w:rsidR="008B0250" w:rsidRPr="00E6281D" w:rsidRDefault="008B0250" w:rsidP="008B0250">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6D32B3F3" w14:textId="77777777" w:rsidR="008B0250" w:rsidRPr="00E6281D" w:rsidRDefault="008B0250" w:rsidP="008B0250">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4D2E50A9" w14:textId="77777777" w:rsidR="008B0250" w:rsidRPr="00770E7B" w:rsidRDefault="008B0250" w:rsidP="008B0250">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04D94614" w14:textId="77777777" w:rsidR="008B0250" w:rsidRPr="00770E7B" w:rsidRDefault="008B0250" w:rsidP="008B0250">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1E622936" w14:textId="77777777" w:rsidR="008B0250" w:rsidRPr="00770E7B" w:rsidRDefault="008B0250" w:rsidP="008B0250">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36D3BC15" w14:textId="77777777" w:rsidR="008B0250" w:rsidRPr="00770E7B" w:rsidRDefault="008B0250" w:rsidP="008B0250">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73E345B2" w14:textId="77777777" w:rsidR="008B0250" w:rsidRPr="00770E7B" w:rsidRDefault="008B0250" w:rsidP="008B0250">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70F5B639" w14:textId="77777777" w:rsidR="008B0250" w:rsidRPr="00770E7B" w:rsidRDefault="008B0250" w:rsidP="008B0250">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1D5C8C97" w14:textId="77777777" w:rsidR="008B0250" w:rsidRPr="00E6281D" w:rsidRDefault="008B0250" w:rsidP="008B0250">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028A3548" w14:textId="77777777" w:rsidR="008B0250" w:rsidRPr="00F152C7" w:rsidRDefault="008B0250" w:rsidP="008B0250">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996D86">
        <w:rPr>
          <w:u w:val="single"/>
        </w:rPr>
        <w:t>AI</w:t>
      </w:r>
      <w:r w:rsidRPr="00AA6415">
        <w:rPr>
          <w:highlight w:val="cyan"/>
          <w:u w:val="single"/>
        </w:rPr>
        <w:t xml:space="preserve">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6BED0D1D" w14:textId="77777777" w:rsidR="008B0250" w:rsidRDefault="008B0250" w:rsidP="008B0250">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a </w:t>
      </w:r>
      <w:r w:rsidRPr="00B17D9B">
        <w:rPr>
          <w:u w:val="single"/>
        </w:rPr>
        <w:t>cyclical economy</w:t>
      </w:r>
      <w:r>
        <w:t xml:space="preserve"> causing </w:t>
      </w:r>
      <w:r w:rsidRPr="00B17D9B">
        <w:rPr>
          <w:u w:val="single"/>
        </w:rPr>
        <w:t>depressions</w:t>
      </w:r>
      <w:r>
        <w:t xml:space="preserve">, </w:t>
      </w:r>
      <w:r w:rsidRPr="00B17D9B">
        <w:rPr>
          <w:u w:val="single"/>
        </w:rPr>
        <w:t>financial crisis</w:t>
      </w:r>
      <w:r>
        <w:t xml:space="preserve">, and </w:t>
      </w:r>
      <w:r w:rsidRPr="00B17D9B">
        <w:rPr>
          <w:u w:val="single"/>
        </w:rPr>
        <w:t>asset bubbles</w:t>
      </w:r>
      <w:r>
        <w:t>.</w:t>
      </w:r>
    </w:p>
    <w:p w14:paraId="001D095A" w14:textId="77777777" w:rsidR="008B0250" w:rsidRDefault="008B0250" w:rsidP="008B0250">
      <w:r w:rsidRPr="00D43D2B">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w:t>
      </w:r>
      <w:r w:rsidRPr="000544A8">
        <w:rPr>
          <w:i/>
          <w:iCs/>
        </w:rPr>
        <w:t>Fashioning Prosperous, Sustainable and Humane Societies</w:t>
      </w:r>
      <w:r w:rsidRPr="001A483B">
        <w:t>, pp. 36-56, Edward Elgar Publishing, ESIEV]</w:t>
      </w:r>
    </w:p>
    <w:p w14:paraId="74FC5FE3" w14:textId="77777777" w:rsidR="008B0250" w:rsidRPr="004A4F35" w:rsidRDefault="008B0250" w:rsidP="008B0250">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w:t>
      </w:r>
      <w:r w:rsidRPr="00B02EDC">
        <w:rPr>
          <w:u w:val="single"/>
        </w:rPr>
        <w:t>growth merely continues</w:t>
      </w:r>
      <w:r w:rsidRPr="00F132F4">
        <w:rPr>
          <w:u w:val="single"/>
        </w:rPr>
        <w:t xml:space="preserve"> decades of </w:t>
      </w:r>
      <w:r w:rsidRPr="00E6281D">
        <w:rPr>
          <w:rStyle w:val="Emphasis"/>
          <w:highlight w:val="cyan"/>
        </w:rPr>
        <w:t>treat</w:t>
      </w:r>
      <w:r w:rsidRPr="00E6281D">
        <w:rPr>
          <w:rStyle w:val="StyleUnderline"/>
        </w:rPr>
        <w:t xml:space="preserve">ing </w:t>
      </w:r>
      <w:r w:rsidRPr="00B262CA">
        <w:rPr>
          <w:rStyle w:val="StyleUnderline"/>
          <w:highlight w:val="cyan"/>
        </w:rPr>
        <w:t>symptoms, not</w:t>
      </w:r>
      <w:r w:rsidRPr="00E6281D">
        <w:rPr>
          <w:rStyle w:val="StyleUnderline"/>
        </w:rPr>
        <w:t xml:space="preserve"> o</w:t>
      </w:r>
      <w:r w:rsidRPr="00FC16EA">
        <w:rPr>
          <w:u w:val="single"/>
        </w:rPr>
        <w:t xml:space="preserve">ur </w:t>
      </w:r>
      <w:r w:rsidRPr="00B262CA">
        <w:rPr>
          <w:rStyle w:val="Emphasis"/>
          <w:highlight w:val="cyan"/>
        </w:rPr>
        <w:t>underlying</w:t>
      </w:r>
      <w:r w:rsidRPr="00E6281D">
        <w:rPr>
          <w:rStyle w:val="StyleUnderline"/>
        </w:rPr>
        <w:t xml:space="preserve"> economic </w:t>
      </w:r>
      <w:r w:rsidRPr="00B262CA">
        <w:rPr>
          <w:rStyle w:val="StyleUnderline"/>
          <w:highlight w:val="cyan"/>
        </w:rPr>
        <w:t>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B262CA">
        <w:rPr>
          <w:rStyle w:val="Emphasis"/>
        </w:rPr>
        <w:t>underlying</w:t>
      </w:r>
      <w:r w:rsidRPr="00B262CA">
        <w:rPr>
          <w:rStyle w:val="StyleUnderline"/>
        </w:rPr>
        <w:t xml:space="preserve"> problems</w:t>
      </w:r>
      <w:r w:rsidRPr="00B262CA">
        <w:rPr>
          <w:u w:val="single"/>
        </w:rPr>
        <w:t xml:space="preserve"> </w:t>
      </w:r>
      <w:r w:rsidRPr="00B262CA">
        <w:rPr>
          <w:rStyle w:val="Emphasis"/>
        </w:rPr>
        <w:t>remain</w:t>
      </w:r>
      <w:r w:rsidRPr="004A4F35">
        <w:rPr>
          <w:u w:val="single"/>
        </w:rPr>
        <w:t xml:space="preserve"> unaddressed. </w:t>
      </w:r>
    </w:p>
    <w:p w14:paraId="10F78F64" w14:textId="77777777" w:rsidR="008B0250" w:rsidRPr="004A4F35" w:rsidRDefault="008B0250" w:rsidP="008B0250">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04449DDD" w14:textId="77777777" w:rsidR="008B0250" w:rsidRPr="00443C66" w:rsidRDefault="008B0250" w:rsidP="008B0250">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5768D30B" w14:textId="77777777" w:rsidR="008B0250" w:rsidRPr="00E6281D" w:rsidRDefault="008B0250" w:rsidP="008B0250">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6B7529D4" w14:textId="77777777" w:rsidR="008B0250" w:rsidRPr="00443C66" w:rsidRDefault="008B0250" w:rsidP="008B0250">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08D2AC3F" w14:textId="77777777" w:rsidR="008B0250" w:rsidRPr="00443C66" w:rsidRDefault="008B0250" w:rsidP="008B0250">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152694AD" w14:textId="77777777" w:rsidR="008B0250" w:rsidRPr="004A4F35" w:rsidRDefault="008B0250" w:rsidP="008B0250">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042275A3" w14:textId="77777777" w:rsidR="008B0250" w:rsidRPr="00443C66" w:rsidRDefault="008B0250" w:rsidP="008B0250">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390797F3" w14:textId="77777777" w:rsidR="008B0250" w:rsidRPr="00443C66" w:rsidRDefault="008B0250" w:rsidP="008B0250">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735D25C8" w14:textId="77777777" w:rsidR="008B0250" w:rsidRPr="00996D86" w:rsidRDefault="008B0250" w:rsidP="008B0250">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 xml:space="preserve">burst in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996D86">
        <w:rPr>
          <w:rStyle w:val="StyleUnderline"/>
        </w:rPr>
        <w:t>economic “</w:t>
      </w:r>
      <w:r w:rsidRPr="00996D86">
        <w:rPr>
          <w:rStyle w:val="Emphasis"/>
        </w:rPr>
        <w:t>tsunami</w:t>
      </w:r>
      <w:r w:rsidRPr="00996D86">
        <w:rPr>
          <w:rStyle w:val="StyleUnderline"/>
        </w:rPr>
        <w:t xml:space="preserve">” that </w:t>
      </w:r>
      <w:r w:rsidRPr="00996D86">
        <w:rPr>
          <w:rStyle w:val="Emphasis"/>
        </w:rPr>
        <w:t>swamped</w:t>
      </w:r>
      <w:r w:rsidRPr="00996D86">
        <w:rPr>
          <w:rStyle w:val="StyleUnderline"/>
        </w:rPr>
        <w:t xml:space="preserve"> all other markets</w:t>
      </w:r>
      <w:r w:rsidRPr="00996D8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577F680F" w14:textId="77777777" w:rsidR="008B0250" w:rsidRPr="00443C66" w:rsidRDefault="008B0250" w:rsidP="008B0250">
      <w:pPr>
        <w:rPr>
          <w:sz w:val="16"/>
        </w:rPr>
      </w:pPr>
      <w:r w:rsidRPr="00996D86">
        <w:rPr>
          <w:u w:val="single"/>
        </w:rPr>
        <w:t xml:space="preserve">Growing inequality in the US led to the </w:t>
      </w:r>
      <w:r w:rsidRPr="00996D86">
        <w:rPr>
          <w:rStyle w:val="StyleUnderline"/>
        </w:rPr>
        <w:t xml:space="preserve">financial </w:t>
      </w:r>
      <w:r w:rsidRPr="00996D86">
        <w:rPr>
          <w:rStyle w:val="Emphasis"/>
        </w:rPr>
        <w:t>crisis</w:t>
      </w:r>
      <w:r w:rsidRPr="00996D86">
        <w:rPr>
          <w:sz w:val="16"/>
        </w:rPr>
        <w:t xml:space="preserve"> bec</w:t>
      </w:r>
      <w:r w:rsidRPr="00443C66">
        <w:rPr>
          <w:sz w:val="16"/>
        </w:rPr>
        <w:t xml:space="preserve">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4DC7F1C6" w14:textId="77777777" w:rsidR="008B0250" w:rsidRPr="00443C66" w:rsidRDefault="008B0250" w:rsidP="008B0250">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996D86">
        <w:rPr>
          <w:rStyle w:val="StyleUnderline"/>
        </w:rPr>
        <w:t>rich took</w:t>
      </w:r>
      <w:r w:rsidRPr="00996D86">
        <w:rPr>
          <w:u w:val="single"/>
        </w:rPr>
        <w:t xml:space="preserve"> an even </w:t>
      </w:r>
      <w:r w:rsidRPr="00996D86">
        <w:rPr>
          <w:rStyle w:val="Emphasis"/>
        </w:rPr>
        <w:t>greater</w:t>
      </w:r>
      <w:r w:rsidRPr="00996D86">
        <w:rPr>
          <w:u w:val="single"/>
        </w:rPr>
        <w:t xml:space="preserve"> share of income and </w:t>
      </w:r>
      <w:r w:rsidRPr="00996D86">
        <w:rPr>
          <w:rStyle w:val="Emphasis"/>
        </w:rPr>
        <w:t>wealth</w:t>
      </w:r>
      <w:r w:rsidRPr="00996D86">
        <w:rPr>
          <w:sz w:val="16"/>
        </w:rPr>
        <w:t>, they</w:t>
      </w:r>
      <w:r w:rsidRPr="00443C66">
        <w:rPr>
          <w:sz w:val="16"/>
        </w:rPr>
        <w:t xml:space="preserve"> and their corporate interests gained relatively more command over ideology and politics, which enabled them to further change the rules of the game in their favor. </w:t>
      </w:r>
    </w:p>
    <w:p w14:paraId="0A93091B" w14:textId="77777777" w:rsidR="008B0250" w:rsidRPr="00443C66" w:rsidRDefault="008B0250" w:rsidP="008B0250">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45D111EC" w14:textId="77777777" w:rsidR="008B0250" w:rsidRPr="00443C66" w:rsidRDefault="008B0250" w:rsidP="008B0250">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00A95EA9" w14:textId="77777777" w:rsidR="008B0250" w:rsidRDefault="008B0250" w:rsidP="008B0250">
      <w:pPr>
        <w:pStyle w:val="Heading4"/>
      </w:pPr>
      <w:r w:rsidRPr="00DA43BD">
        <w:rPr>
          <w:u w:val="single"/>
        </w:rPr>
        <w:t>Comprehensive data</w:t>
      </w:r>
      <w:r>
        <w:t xml:space="preserve"> proves inequality is rising.</w:t>
      </w:r>
    </w:p>
    <w:p w14:paraId="7CA1174A" w14:textId="77777777" w:rsidR="008B0250" w:rsidRPr="00290A52" w:rsidRDefault="008B0250" w:rsidP="008B0250">
      <w:r w:rsidRPr="00D43D2B">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4B075DEE" w14:textId="77777777" w:rsidR="008B0250" w:rsidRPr="00E6281D" w:rsidRDefault="008B0250" w:rsidP="008B0250">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74AB55FD" w14:textId="77777777" w:rsidR="008B0250" w:rsidRPr="007A03A1" w:rsidRDefault="008B0250" w:rsidP="008B0250">
      <w:pPr>
        <w:rPr>
          <w:sz w:val="16"/>
        </w:rPr>
      </w:pPr>
      <w:r w:rsidRPr="007A03A1">
        <w:rPr>
          <w:sz w:val="16"/>
        </w:rPr>
        <w:t>&lt;&lt;CHART OMITTED&gt;&gt;</w:t>
      </w:r>
    </w:p>
    <w:p w14:paraId="6C0EC5A4" w14:textId="77777777" w:rsidR="008B0250" w:rsidRPr="007A03A1" w:rsidRDefault="008B0250" w:rsidP="008B0250">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0DC112CD" w14:textId="77777777" w:rsidR="008B0250" w:rsidRPr="00E62FCD" w:rsidRDefault="008B0250" w:rsidP="008B0250">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42FAFD71" w14:textId="77777777" w:rsidR="008B0250" w:rsidRPr="00E62FCD" w:rsidRDefault="008B0250" w:rsidP="008B0250">
      <w:pPr>
        <w:rPr>
          <w:sz w:val="16"/>
        </w:rPr>
      </w:pPr>
      <w:r w:rsidRPr="00E62FCD">
        <w:rPr>
          <w:sz w:val="16"/>
        </w:rPr>
        <w:t>&lt;&lt;CHART OMITTED&gt;&gt;</w:t>
      </w:r>
    </w:p>
    <w:p w14:paraId="31D9B005" w14:textId="77777777" w:rsidR="008B0250" w:rsidRPr="00E6281D" w:rsidRDefault="008B0250" w:rsidP="008B0250">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07426CBD" w14:textId="77777777" w:rsidR="008B0250" w:rsidRPr="00E62FCD" w:rsidRDefault="008B0250" w:rsidP="008B0250">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1A5235A0" w14:textId="77777777" w:rsidR="008B0250" w:rsidRPr="00E62FCD" w:rsidRDefault="008B0250" w:rsidP="008B0250">
      <w:pPr>
        <w:rPr>
          <w:sz w:val="16"/>
        </w:rPr>
      </w:pPr>
      <w:r w:rsidRPr="00E62FCD">
        <w:rPr>
          <w:sz w:val="16"/>
        </w:rPr>
        <w:t>&lt;&lt;CHART OMITTED&gt;&gt;</w:t>
      </w:r>
    </w:p>
    <w:p w14:paraId="5EDFFFFC" w14:textId="77777777" w:rsidR="008B0250" w:rsidRPr="00E62FCD" w:rsidRDefault="008B0250" w:rsidP="008B0250">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526C3D9D" w14:textId="77777777" w:rsidR="008B0250" w:rsidRPr="00E62FCD" w:rsidRDefault="008B0250" w:rsidP="008B0250">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1D848C6D" w14:textId="77777777" w:rsidR="008B0250" w:rsidRPr="00E62FCD" w:rsidRDefault="008B0250" w:rsidP="008B0250">
      <w:pPr>
        <w:rPr>
          <w:sz w:val="16"/>
        </w:rPr>
      </w:pPr>
      <w:r w:rsidRPr="00E62FCD">
        <w:rPr>
          <w:sz w:val="16"/>
        </w:rPr>
        <w:t>&lt;&lt;CHART OMITTED&gt;&gt;</w:t>
      </w:r>
    </w:p>
    <w:p w14:paraId="010BE3A7" w14:textId="77777777" w:rsidR="008B0250" w:rsidRPr="00E62FCD" w:rsidRDefault="008B0250" w:rsidP="008B0250">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40293E08" w14:textId="77777777" w:rsidR="008B0250" w:rsidRPr="00E6281D" w:rsidRDefault="008B0250" w:rsidP="008B0250">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093D93E0" w14:textId="77777777" w:rsidR="008B0250" w:rsidRPr="00E62FCD" w:rsidRDefault="008B0250" w:rsidP="008B0250">
      <w:pPr>
        <w:rPr>
          <w:sz w:val="16"/>
        </w:rPr>
      </w:pPr>
      <w:r w:rsidRPr="00E62FCD">
        <w:rPr>
          <w:sz w:val="16"/>
        </w:rPr>
        <w:t>&lt;&lt;CHART OMITTED&gt;&gt;</w:t>
      </w:r>
    </w:p>
    <w:p w14:paraId="1A5EA496" w14:textId="77777777" w:rsidR="008B0250" w:rsidRPr="00E62FCD" w:rsidRDefault="008B0250" w:rsidP="008B0250">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3BDCC86A" w14:textId="77777777" w:rsidR="008B0250" w:rsidRPr="00E62FCD" w:rsidRDefault="008B0250" w:rsidP="008B0250">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20014DA5" w14:textId="77777777" w:rsidR="008B0250" w:rsidRPr="00CE24F8" w:rsidRDefault="008B0250" w:rsidP="008B0250">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6D0C8330" w14:textId="77777777" w:rsidR="008B0250" w:rsidRPr="00CE24F8" w:rsidRDefault="008B0250" w:rsidP="008B0250">
      <w:r w:rsidRPr="00CE24F8">
        <w:rPr>
          <w:rStyle w:val="Style13ptBold"/>
        </w:rPr>
        <w:t>Lawrence</w:t>
      </w:r>
      <w:r w:rsidRPr="00F877AE">
        <w:rPr>
          <w:rStyle w:val="Style13ptBold"/>
        </w:rPr>
        <w:t xml:space="preserve"> </w:t>
      </w:r>
      <w:r w:rsidRPr="00CE24F8">
        <w:rPr>
          <w:rStyle w:val="Style13ptBold"/>
        </w:rPr>
        <w:t>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1411B6E3" w14:textId="77777777" w:rsidR="008B0250" w:rsidRPr="00137976" w:rsidRDefault="008B0250" w:rsidP="008B0250">
      <w:pPr>
        <w:rPr>
          <w:sz w:val="16"/>
        </w:rPr>
      </w:pPr>
      <w:r w:rsidRPr="00137976">
        <w:rPr>
          <w:sz w:val="16"/>
        </w:rPr>
        <w:t>1. Introduction: from perfect storms to polycrises</w:t>
      </w:r>
    </w:p>
    <w:p w14:paraId="06A1CC0E" w14:textId="77777777" w:rsidR="008B0250" w:rsidRPr="002E40C3" w:rsidRDefault="008B0250" w:rsidP="008B0250">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081DE14C" w14:textId="77777777" w:rsidR="008B0250" w:rsidRPr="002E40C3" w:rsidRDefault="008B0250" w:rsidP="008B0250">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7D58DA87" w14:textId="77777777" w:rsidR="008B0250" w:rsidRPr="00A9641B" w:rsidRDefault="008B0250" w:rsidP="008B0250">
      <w:pPr>
        <w:rPr>
          <w:sz w:val="8"/>
          <w:szCs w:val="8"/>
        </w:rPr>
      </w:pPr>
      <w:r w:rsidRPr="00A9641B">
        <w:rPr>
          <w:sz w:val="8"/>
          <w:szCs w:val="8"/>
        </w:rPr>
        <w:t xml:space="preserve">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w:t>
      </w:r>
    </w:p>
    <w:p w14:paraId="54C4568B" w14:textId="77777777" w:rsidR="008B0250" w:rsidRPr="00A9641B" w:rsidRDefault="008B0250" w:rsidP="008B0250">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0B38E2BF" w14:textId="77777777" w:rsidR="008B0250" w:rsidRPr="00A9641B" w:rsidRDefault="008B0250" w:rsidP="008B0250">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205F8178" w14:textId="77777777" w:rsidR="008B0250" w:rsidRPr="00A9641B" w:rsidRDefault="008B0250" w:rsidP="008B0250">
      <w:pPr>
        <w:rPr>
          <w:sz w:val="8"/>
          <w:szCs w:val="8"/>
        </w:rPr>
      </w:pPr>
      <w:r w:rsidRPr="00A9641B">
        <w:rPr>
          <w:sz w:val="8"/>
          <w:szCs w:val="8"/>
        </w:rPr>
        <w:t xml:space="preserve">2. What is a (global) polycrisis?  </w:t>
      </w:r>
    </w:p>
    <w:p w14:paraId="0AF6A865" w14:textId="77777777" w:rsidR="008B0250" w:rsidRPr="00A9641B" w:rsidRDefault="008B0250" w:rsidP="008B0250">
      <w:pPr>
        <w:rPr>
          <w:sz w:val="8"/>
          <w:szCs w:val="8"/>
        </w:rPr>
      </w:pPr>
      <w:r w:rsidRPr="00A9641B">
        <w:rPr>
          <w:sz w:val="8"/>
          <w:szCs w:val="8"/>
        </w:rPr>
        <w:t>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33A6EF54" w14:textId="77777777" w:rsidR="008B0250" w:rsidRPr="00A9641B" w:rsidRDefault="008B0250" w:rsidP="008B0250">
      <w:pPr>
        <w:rPr>
          <w:sz w:val="8"/>
          <w:szCs w:val="8"/>
        </w:rPr>
      </w:pPr>
      <w:r w:rsidRPr="00A9641B">
        <w:rPr>
          <w:sz w:val="8"/>
          <w:szCs w:val="8"/>
        </w:rPr>
        <w:t>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26382BAE" w14:textId="77777777" w:rsidR="008B0250" w:rsidRPr="00A9641B" w:rsidRDefault="008B0250" w:rsidP="008B0250">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53F07499" w14:textId="77777777" w:rsidR="008B0250" w:rsidRPr="00A9641B" w:rsidRDefault="008B0250" w:rsidP="008B0250">
      <w:pPr>
        <w:rPr>
          <w:sz w:val="8"/>
          <w:szCs w:val="8"/>
        </w:rPr>
      </w:pPr>
      <w:r w:rsidRPr="00A9641B">
        <w:rPr>
          <w:sz w:val="8"/>
          <w:szCs w:val="8"/>
        </w:rPr>
        <w:t>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w:t>
      </w:r>
    </w:p>
    <w:p w14:paraId="4AB5E8E0" w14:textId="77777777" w:rsidR="008B0250" w:rsidRPr="00A9641B" w:rsidRDefault="008B0250" w:rsidP="008B0250">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w:t>
      </w:r>
    </w:p>
    <w:p w14:paraId="3FB3A44E" w14:textId="77777777" w:rsidR="008B0250" w:rsidRPr="00A9641B" w:rsidRDefault="008B0250" w:rsidP="008B0250">
      <w:pPr>
        <w:rPr>
          <w:sz w:val="8"/>
          <w:szCs w:val="8"/>
        </w:rPr>
      </w:pPr>
      <w:r w:rsidRPr="00A9641B">
        <w:rPr>
          <w:sz w:val="8"/>
          <w:szCs w:val="8"/>
        </w:rPr>
        <w:t>We define a crisis as a sudden (non-linear) event or series of events that significantly harms, in a relatively short period of time, the wellbeing of a large number of people (Homer-Dixon et al., 2015).i</w:t>
      </w:r>
    </w:p>
    <w:p w14:paraId="69B31063" w14:textId="77777777" w:rsidR="008B0250" w:rsidRPr="00A9641B" w:rsidRDefault="008B0250" w:rsidP="008B0250">
      <w:pPr>
        <w:rPr>
          <w:sz w:val="8"/>
          <w:szCs w:val="8"/>
        </w:rPr>
      </w:pPr>
      <w:r w:rsidRPr="00A9641B">
        <w:rPr>
          <w:sz w:val="8"/>
          <w:szCs w:val="8"/>
        </w:rPr>
        <w:t>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w:t>
      </w:r>
    </w:p>
    <w:p w14:paraId="15888DD2" w14:textId="77777777" w:rsidR="008B0250" w:rsidRPr="00A9641B" w:rsidRDefault="008B0250" w:rsidP="008B0250">
      <w:pPr>
        <w:rPr>
          <w:sz w:val="8"/>
          <w:szCs w:val="8"/>
        </w:rPr>
      </w:pPr>
      <w:r w:rsidRPr="00A9641B">
        <w:rPr>
          <w:sz w:val="8"/>
          <w:szCs w:val="8"/>
        </w:rPr>
        <w:t>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32B55B53" w14:textId="77777777" w:rsidR="008B0250" w:rsidRPr="00A9641B" w:rsidRDefault="008B0250" w:rsidP="008B0250">
      <w:pPr>
        <w:rPr>
          <w:sz w:val="8"/>
          <w:szCs w:val="8"/>
        </w:rPr>
      </w:pPr>
      <w:r w:rsidRPr="00A9641B">
        <w:rPr>
          <w:sz w:val="8"/>
          <w:szCs w:val="8"/>
        </w:rPr>
        <w:t>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w:t>
      </w:r>
    </w:p>
    <w:p w14:paraId="727D552B" w14:textId="77777777" w:rsidR="008B0250" w:rsidRPr="00A9641B" w:rsidRDefault="008B0250" w:rsidP="008B0250">
      <w:pPr>
        <w:rPr>
          <w:sz w:val="8"/>
          <w:szCs w:val="8"/>
        </w:rPr>
      </w:pPr>
      <w:r w:rsidRPr="00A9641B">
        <w:rPr>
          <w:sz w:val="8"/>
          <w:szCs w:val="8"/>
        </w:rPr>
        <w:t>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w:t>
      </w:r>
    </w:p>
    <w:p w14:paraId="4D39408A" w14:textId="77777777" w:rsidR="008B0250" w:rsidRPr="00A9641B" w:rsidRDefault="008B0250" w:rsidP="008B0250">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286DD9F5" w14:textId="77777777" w:rsidR="008B0250" w:rsidRPr="00A9641B" w:rsidRDefault="008B0250" w:rsidP="008B0250">
      <w:pPr>
        <w:rPr>
          <w:sz w:val="8"/>
          <w:szCs w:val="8"/>
        </w:rPr>
      </w:pPr>
      <w:r w:rsidRPr="00A9641B">
        <w:rPr>
          <w:sz w:val="8"/>
          <w:szCs w:val="8"/>
        </w:rPr>
        <w:t>(2) Inter-systemic impact: The disruption of the initial system may spill outside that system’s boundaries to disrupt other systems.</w:t>
      </w:r>
    </w:p>
    <w:p w14:paraId="194F4E18" w14:textId="77777777" w:rsidR="008B0250" w:rsidRPr="00A9641B" w:rsidRDefault="008B0250" w:rsidP="008B0250">
      <w:pPr>
        <w:rPr>
          <w:sz w:val="8"/>
          <w:szCs w:val="8"/>
        </w:rPr>
      </w:pPr>
      <w:r w:rsidRPr="00A9641B">
        <w:rPr>
          <w:sz w:val="8"/>
          <w:szCs w:val="8"/>
        </w:rPr>
        <w:t>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w:t>
      </w:r>
    </w:p>
    <w:p w14:paraId="1273AA24" w14:textId="77777777" w:rsidR="008B0250" w:rsidRPr="00A9641B" w:rsidRDefault="008B0250" w:rsidP="008B0250">
      <w:pPr>
        <w:rPr>
          <w:sz w:val="8"/>
          <w:szCs w:val="8"/>
        </w:rPr>
      </w:pPr>
      <w:r w:rsidRPr="00A9641B">
        <w:rPr>
          <w:sz w:val="8"/>
          <w:szCs w:val="8"/>
        </w:rPr>
        <w:t>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w:t>
      </w:r>
    </w:p>
    <w:p w14:paraId="7A52DC20" w14:textId="77777777" w:rsidR="008B0250" w:rsidRPr="004F37ED" w:rsidRDefault="008B0250" w:rsidP="008B0250">
      <w:pPr>
        <w:rPr>
          <w:sz w:val="16"/>
          <w:szCs w:val="10"/>
        </w:rPr>
      </w:pPr>
      <w:r w:rsidRPr="004F37ED">
        <w:rPr>
          <w:sz w:val="16"/>
          <w:szCs w:val="10"/>
        </w:rPr>
        <w:t>[FIGURE OMITTED]</w:t>
      </w:r>
    </w:p>
    <w:p w14:paraId="57D3A88A" w14:textId="77777777" w:rsidR="008B0250" w:rsidRPr="00A9641B" w:rsidRDefault="008B0250" w:rsidP="008B0250">
      <w:pPr>
        <w:rPr>
          <w:sz w:val="8"/>
          <w:szCs w:val="8"/>
        </w:rPr>
      </w:pPr>
      <w:r w:rsidRPr="00A9641B">
        <w:rPr>
          <w:sz w:val="8"/>
          <w:szCs w:val="8"/>
        </w:rPr>
        <w:t>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6DF5AC24" w14:textId="77777777" w:rsidR="008B0250" w:rsidRPr="00A9641B" w:rsidRDefault="008B0250" w:rsidP="008B0250">
      <w:pPr>
        <w:rPr>
          <w:sz w:val="8"/>
          <w:szCs w:val="8"/>
        </w:rPr>
      </w:pPr>
      <w:r w:rsidRPr="00A9641B">
        <w:rPr>
          <w:sz w:val="8"/>
          <w:szCs w:val="8"/>
        </w:rPr>
        <w:t>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w:t>
      </w:r>
    </w:p>
    <w:p w14:paraId="04D9E482" w14:textId="77777777" w:rsidR="008B0250" w:rsidRPr="004F37ED" w:rsidRDefault="008B0250" w:rsidP="008B0250">
      <w:pPr>
        <w:rPr>
          <w:sz w:val="16"/>
          <w:szCs w:val="10"/>
        </w:rPr>
      </w:pPr>
      <w:r w:rsidRPr="004F37ED">
        <w:rPr>
          <w:sz w:val="16"/>
          <w:szCs w:val="10"/>
        </w:rPr>
        <w:t>[BOXES OMMITED]</w:t>
      </w:r>
    </w:p>
    <w:p w14:paraId="361FF36B" w14:textId="77777777" w:rsidR="008B0250" w:rsidRPr="002E40C3" w:rsidRDefault="008B0250" w:rsidP="008B0250">
      <w:pPr>
        <w:rPr>
          <w:u w:val="single"/>
        </w:rPr>
      </w:pPr>
      <w:r w:rsidRPr="004F37ED">
        <w:rPr>
          <w:sz w:val="16"/>
        </w:rPr>
        <w:t xml:space="preserve">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B02EDC">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B02EDC">
        <w:rPr>
          <w:rStyle w:val="Emphasis"/>
        </w:rPr>
        <w:t>multiple crisis</w:t>
      </w:r>
      <w:r w:rsidRPr="002E40C3">
        <w:rPr>
          <w:u w:val="single"/>
        </w:rPr>
        <w:t xml:space="preserve"> events. It could involve massive immediate casualties, but also a widespread and sustained decline in the quality of life into the future.</w:t>
      </w:r>
    </w:p>
    <w:p w14:paraId="02CA1F73" w14:textId="77777777" w:rsidR="008B0250" w:rsidRPr="004F37ED" w:rsidRDefault="008B0250" w:rsidP="008B0250">
      <w:pPr>
        <w:rPr>
          <w:sz w:val="16"/>
        </w:rPr>
      </w:pPr>
      <w:r w:rsidRPr="004F37ED">
        <w:rPr>
          <w:sz w:val="16"/>
        </w:rPr>
        <w:t>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1F252E82" w14:textId="77777777" w:rsidR="008B0250" w:rsidRPr="004F37ED" w:rsidRDefault="008B0250" w:rsidP="008B0250">
      <w:pPr>
        <w:rPr>
          <w:sz w:val="16"/>
        </w:rPr>
      </w:pPr>
      <w:r w:rsidRPr="004F37ED">
        <w:rPr>
          <w:sz w:val="16"/>
        </w:rPr>
        <w:t>3. Are we in a global polycrisis?</w:t>
      </w:r>
    </w:p>
    <w:p w14:paraId="7075FFC0" w14:textId="77777777" w:rsidR="008B0250" w:rsidRPr="004F37ED" w:rsidRDefault="008B0250" w:rsidP="008B0250">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These crises are destroying livelihoods and lives around the globe and are undoubtedly diminishing humanity’s prospects. Moreover, they are certainly interconnected, although exactly how remains unclear.</w:t>
      </w:r>
    </w:p>
    <w:p w14:paraId="79E16760" w14:textId="77777777" w:rsidR="008B0250" w:rsidRPr="008F3423" w:rsidRDefault="008B0250" w:rsidP="008B0250">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B02EDC">
        <w:rPr>
          <w:sz w:val="16"/>
        </w:rPr>
        <w:t xml:space="preserve">). </w:t>
      </w:r>
      <w:r w:rsidRPr="00B02EDC">
        <w:rPr>
          <w:rStyle w:val="Emphasis"/>
        </w:rPr>
        <w:t xml:space="preserve">The </w:t>
      </w:r>
      <w:r w:rsidRPr="00B02EDC">
        <w:rPr>
          <w:rStyle w:val="Emphasis"/>
          <w:highlight w:val="cyan"/>
        </w:rPr>
        <w:t>2008</w:t>
      </w:r>
      <w:r w:rsidRPr="00B02EDC">
        <w:rPr>
          <w:rStyle w:val="Emphasis"/>
        </w:rPr>
        <w:t xml:space="preserve">–09 global financial crisis </w:t>
      </w:r>
      <w:r w:rsidRPr="00B02EDC">
        <w:rPr>
          <w:rStyle w:val="Emphasis"/>
          <w:highlight w:val="cyan"/>
        </w:rPr>
        <w:t>intersected with</w:t>
      </w:r>
      <w:r w:rsidRPr="00B02EDC">
        <w:rPr>
          <w:rStyle w:val="Emphasis"/>
        </w:rPr>
        <w:t xml:space="preserve"> oil supply constraints and </w:t>
      </w:r>
      <w:r w:rsidRPr="00B02EDC">
        <w:rPr>
          <w:rStyle w:val="Emphasis"/>
          <w:highlight w:val="cyan"/>
        </w:rPr>
        <w:t>long-term stresses</w:t>
      </w:r>
      <w:r w:rsidRPr="00B02EDC">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5747CD2D" w14:textId="77777777" w:rsidR="008B0250" w:rsidRPr="004F37ED" w:rsidRDefault="008B0250" w:rsidP="008B0250">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w:t>
      </w:r>
      <w:r w:rsidRPr="00B262CA">
        <w:rPr>
          <w:highlight w:val="cyan"/>
          <w:u w:val="single"/>
        </w:rPr>
        <w:t>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78972890" w14:textId="77777777" w:rsidR="008B0250" w:rsidRPr="00B02EDC" w:rsidRDefault="008B0250" w:rsidP="008B0250">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B02EDC">
        <w:rPr>
          <w:rStyle w:val="Emphasis"/>
        </w:rPr>
        <w:t>in a powerful positive feedback.</w:t>
      </w:r>
    </w:p>
    <w:p w14:paraId="59FC07C2" w14:textId="77777777" w:rsidR="008B0250" w:rsidRPr="004F37ED" w:rsidRDefault="008B0250" w:rsidP="008B0250">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34C28999" w14:textId="77777777" w:rsidR="008B0250" w:rsidRPr="004F37ED" w:rsidRDefault="008B0250" w:rsidP="008B0250">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2625908B" w14:textId="77777777" w:rsidR="008B0250" w:rsidRPr="008F3423" w:rsidRDefault="008B0250" w:rsidP="008B0250">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B02EDC">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0A26F5CC" w14:textId="77777777" w:rsidR="008B0250" w:rsidRPr="004F37ED" w:rsidRDefault="008B0250" w:rsidP="008B0250">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13B049A9" w14:textId="77777777" w:rsidR="008B0250" w:rsidRPr="004F37ED" w:rsidRDefault="008B0250" w:rsidP="008B0250">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6D0694DC" w14:textId="77777777" w:rsidR="008B0250" w:rsidRDefault="008B0250" w:rsidP="008B0250">
      <w:r>
        <w:t xml:space="preserve"> </w:t>
      </w:r>
      <w:r w:rsidRPr="00CE24F8">
        <w:rPr>
          <w:noProof/>
        </w:rPr>
        <w:drawing>
          <wp:inline distT="0" distB="0" distL="0" distR="0" wp14:anchorId="3BEC8097" wp14:editId="7B0DF9A4">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3089AC2A" w14:textId="77777777" w:rsidR="008B0250" w:rsidRPr="004F37ED" w:rsidRDefault="008B0250" w:rsidP="008B0250">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2C9EA4FF" w14:textId="77777777" w:rsidR="008B0250" w:rsidRPr="004F37ED" w:rsidRDefault="008B0250" w:rsidP="008B0250">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B02EDC">
        <w:rPr>
          <w:rStyle w:val="Emphasis"/>
          <w:highlight w:val="cyan"/>
        </w:rPr>
        <w:t>amplifying</w:t>
      </w:r>
      <w:r w:rsidRPr="006A39A2">
        <w:rPr>
          <w:highlight w:val="cyan"/>
          <w:u w:val="single"/>
        </w:rPr>
        <w:t xml:space="preserve"> and</w:t>
      </w:r>
      <w:r w:rsidRPr="00A9641B">
        <w:rPr>
          <w:u w:val="single"/>
        </w:rPr>
        <w:t xml:space="preserve"> </w:t>
      </w:r>
      <w:r w:rsidRPr="00B02EDC">
        <w:rPr>
          <w:rStyle w:val="Emphasis"/>
        </w:rPr>
        <w:t>accelerating</w:t>
      </w:r>
      <w:r w:rsidRPr="008F3423">
        <w:rPr>
          <w:u w:val="single"/>
        </w:rPr>
        <w:t xml:space="preserve">, they </w:t>
      </w:r>
      <w:r w:rsidRPr="005A6BB3">
        <w:rPr>
          <w:u w:val="single"/>
        </w:rPr>
        <w:t>also</w:t>
      </w:r>
      <w:r w:rsidRPr="008F3423">
        <w:rPr>
          <w:u w:val="single"/>
        </w:rPr>
        <w:t xml:space="preserve"> appear to be </w:t>
      </w:r>
      <w:r w:rsidRPr="00B02EDC">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B02EDC">
        <w:rPr>
          <w:rStyle w:val="Emphasis"/>
          <w:highlight w:val="cyan"/>
        </w:rPr>
        <w:t>causing</w:t>
      </w:r>
      <w:r w:rsidRPr="00B02EDC">
        <w:rPr>
          <w:rStyle w:val="Emphasis"/>
        </w:rPr>
        <w:t xml:space="preserve"> many </w:t>
      </w:r>
      <w:r w:rsidRPr="00B02EDC">
        <w:rPr>
          <w:rStyle w:val="Emphasis"/>
          <w:highlight w:val="cyan"/>
        </w:rPr>
        <w:t>risks to go critical</w:t>
      </w:r>
      <w:r w:rsidRPr="00B02EDC">
        <w:rPr>
          <w:rStyle w:val="Emphasis"/>
        </w:rPr>
        <w:t xml:space="preserve"> at the same time or </w:t>
      </w:r>
      <w:r w:rsidRPr="00B02EDC">
        <w:rPr>
          <w:rStyle w:val="Emphasis"/>
          <w:highlight w:val="cyan"/>
        </w:rPr>
        <w:t>in quick succession</w:t>
      </w:r>
      <w:r w:rsidRPr="00B02EDC">
        <w:rPr>
          <w:rStyle w:val="Emphasis"/>
        </w:rPr>
        <w:t xml:space="preserve"> </w:t>
      </w:r>
      <w:r w:rsidRPr="004F37ED">
        <w:rPr>
          <w:sz w:val="16"/>
        </w:rPr>
        <w:t>(Figure 3). Indeed, ‘the failure to take into account feedbacks across systems’ is a crucial emerging risk itself (Future Earth, 2020, p. 6).</w:t>
      </w:r>
    </w:p>
    <w:p w14:paraId="5D2C8707" w14:textId="77777777" w:rsidR="008B0250" w:rsidRPr="004F37ED" w:rsidRDefault="008B0250" w:rsidP="008B0250">
      <w:pPr>
        <w:rPr>
          <w:sz w:val="16"/>
        </w:rPr>
      </w:pPr>
      <w:r w:rsidRPr="004F37ED">
        <w:rPr>
          <w:sz w:val="16"/>
        </w:rPr>
        <w:t>[FIGURE OMITTED]</w:t>
      </w:r>
    </w:p>
    <w:p w14:paraId="104500D2" w14:textId="77777777" w:rsidR="008B0250" w:rsidRPr="004F37ED" w:rsidRDefault="008B0250" w:rsidP="008B0250">
      <w:pPr>
        <w:rPr>
          <w:sz w:val="16"/>
        </w:rPr>
      </w:pPr>
      <w:r w:rsidRPr="004F37ED">
        <w:rPr>
          <w:sz w:val="16"/>
        </w:rPr>
        <w:t>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w:t>
      </w:r>
    </w:p>
    <w:p w14:paraId="423D33A2" w14:textId="77777777" w:rsidR="008B0250" w:rsidRPr="004F37ED" w:rsidRDefault="008B0250" w:rsidP="008B0250">
      <w:pPr>
        <w:rPr>
          <w:sz w:val="16"/>
        </w:rPr>
      </w:pPr>
      <w:r w:rsidRPr="004F37ED">
        <w:rPr>
          <w:sz w:val="16"/>
        </w:rPr>
        <w:t>4. The causal mechanisms of crisis entanglement</w:t>
      </w:r>
    </w:p>
    <w:p w14:paraId="40F2A24C" w14:textId="77777777" w:rsidR="008B0250" w:rsidRPr="004F37ED" w:rsidRDefault="008B0250" w:rsidP="008B0250">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w:t>
      </w:r>
    </w:p>
    <w:p w14:paraId="37490C49" w14:textId="77777777" w:rsidR="008B0250" w:rsidRPr="004F37ED" w:rsidRDefault="008B0250" w:rsidP="008B0250">
      <w:pPr>
        <w:rPr>
          <w:sz w:val="16"/>
        </w:rPr>
      </w:pPr>
      <w:r w:rsidRPr="004F37ED">
        <w:rPr>
          <w:sz w:val="16"/>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p>
    <w:p w14:paraId="08691BB9" w14:textId="77777777" w:rsidR="008B0250" w:rsidRPr="004F37ED" w:rsidRDefault="008B0250" w:rsidP="008B0250">
      <w:pPr>
        <w:rPr>
          <w:sz w:val="16"/>
        </w:rPr>
      </w:pPr>
      <w:r w:rsidRPr="004F37ED">
        <w:rPr>
          <w:sz w:val="16"/>
        </w:rPr>
        <w:t>4.1 The basic model: crisis in a single system</w:t>
      </w:r>
    </w:p>
    <w:p w14:paraId="43593B75" w14:textId="77777777" w:rsidR="008B0250" w:rsidRPr="004F37ED" w:rsidRDefault="008B0250" w:rsidP="008B0250">
      <w:pPr>
        <w:rPr>
          <w:sz w:val="16"/>
        </w:rPr>
      </w:pPr>
      <w:r w:rsidRPr="004F37ED">
        <w:rPr>
          <w:sz w:val="16"/>
        </w:rPr>
        <w:t>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514ADAA2" w14:textId="77777777" w:rsidR="008B0250" w:rsidRPr="004F37ED" w:rsidRDefault="008B0250" w:rsidP="008B0250">
      <w:pPr>
        <w:rPr>
          <w:sz w:val="16"/>
        </w:rPr>
      </w:pPr>
      <w:r w:rsidRPr="004F37ED">
        <w:rPr>
          <w:sz w:val="16"/>
        </w:rPr>
        <w:t>[FIGURE OMITTED]</w:t>
      </w:r>
    </w:p>
    <w:p w14:paraId="3FB25E9B" w14:textId="77777777" w:rsidR="008B0250" w:rsidRPr="004F37ED" w:rsidRDefault="008B0250" w:rsidP="008B0250">
      <w:pPr>
        <w:rPr>
          <w:sz w:val="16"/>
        </w:rPr>
      </w:pPr>
      <w:r w:rsidRPr="004F37ED">
        <w:rPr>
          <w:sz w:val="16"/>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w:t>
      </w:r>
    </w:p>
    <w:p w14:paraId="38E42D69" w14:textId="77777777" w:rsidR="008B0250" w:rsidRPr="004F37ED" w:rsidRDefault="008B0250" w:rsidP="008B0250">
      <w:pPr>
        <w:rPr>
          <w:sz w:val="16"/>
        </w:rPr>
      </w:pPr>
      <w:r w:rsidRPr="004F37ED">
        <w:rPr>
          <w:sz w:val="16"/>
        </w:rPr>
        <w:t>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24AEEB77" w14:textId="77777777" w:rsidR="008B0250" w:rsidRPr="004F37ED" w:rsidRDefault="008B0250" w:rsidP="008B0250">
      <w:pPr>
        <w:rPr>
          <w:sz w:val="16"/>
        </w:rPr>
      </w:pPr>
      <w:r w:rsidRPr="004F37ED">
        <w:rPr>
          <w:sz w:val="16"/>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658BF14C" w14:textId="77777777" w:rsidR="008B0250" w:rsidRPr="004F37ED" w:rsidRDefault="008B0250" w:rsidP="008B0250">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44B4CBDF" w14:textId="77777777" w:rsidR="008B0250" w:rsidRPr="004F37ED" w:rsidRDefault="008B0250" w:rsidP="008B0250">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66FE0CFD" w14:textId="77777777" w:rsidR="008B0250" w:rsidRPr="004F37ED" w:rsidRDefault="008B0250" w:rsidP="008B0250">
      <w:pPr>
        <w:rPr>
          <w:sz w:val="16"/>
        </w:rPr>
      </w:pPr>
      <w:r w:rsidRPr="004F37ED">
        <w:rPr>
          <w:sz w:val="16"/>
        </w:rPr>
        <w:t>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w:t>
      </w:r>
    </w:p>
    <w:p w14:paraId="3B454417" w14:textId="77777777" w:rsidR="008B0250" w:rsidRPr="004F37ED" w:rsidRDefault="008B0250" w:rsidP="008B0250">
      <w:pPr>
        <w:rPr>
          <w:sz w:val="16"/>
        </w:rPr>
      </w:pPr>
      <w:r w:rsidRPr="004F37ED">
        <w:rPr>
          <w:sz w:val="16"/>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6B51FBB2" w14:textId="77777777" w:rsidR="008B0250" w:rsidRPr="004F37ED" w:rsidRDefault="008B0250" w:rsidP="008B0250">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B02EDC">
        <w:rPr>
          <w:rStyle w:val="Emphasis"/>
        </w:rPr>
        <w:t xml:space="preserve">economic </w:t>
      </w:r>
      <w:r w:rsidRPr="00B02EDC">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B02EDC">
        <w:rPr>
          <w:rStyle w:val="Emphasis"/>
        </w:rPr>
        <w:t xml:space="preserve">have progressively </w:t>
      </w:r>
      <w:r w:rsidRPr="00B02EDC">
        <w:rPr>
          <w:rStyle w:val="Emphasis"/>
          <w:highlight w:val="cyan"/>
        </w:rPr>
        <w:t>weaken</w:t>
      </w:r>
      <w:r w:rsidRPr="00B02EDC">
        <w:rPr>
          <w:rStyle w:val="Emphasis"/>
        </w:rPr>
        <w:t xml:space="preserve">ed its </w:t>
      </w:r>
      <w:r w:rsidRPr="00B02EDC">
        <w:rPr>
          <w:rStyle w:val="Emphasis"/>
          <w:highlight w:val="cyan"/>
        </w:rPr>
        <w:t>social and ecological foundations and contribute</w:t>
      </w:r>
      <w:r w:rsidRPr="00B02EDC">
        <w:rPr>
          <w:rStyle w:val="Emphasis"/>
        </w:rPr>
        <w:t xml:space="preserve">d </w:t>
      </w:r>
      <w:r w:rsidRPr="00B02EDC">
        <w:rPr>
          <w:rStyle w:val="Emphasis"/>
          <w:highlight w:val="cyan"/>
        </w:rPr>
        <w:t>to</w:t>
      </w:r>
      <w:r w:rsidRPr="00B02EDC">
        <w:rPr>
          <w:rStyle w:val="Emphasis"/>
        </w:rPr>
        <w:t xml:space="preserve"> a long-term </w:t>
      </w:r>
      <w:r w:rsidRPr="00B02EDC">
        <w:rPr>
          <w:rStyle w:val="Emphasis"/>
          <w:highlight w:val="cyan"/>
        </w:rPr>
        <w:t>fall in</w:t>
      </w:r>
      <w:r w:rsidRPr="00B02EDC">
        <w:rPr>
          <w:rStyle w:val="Emphasis"/>
        </w:rPr>
        <w:t xml:space="preserve"> the secular rate of global economic </w:t>
      </w:r>
      <w:r w:rsidRPr="00B02EDC">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4331D798" w14:textId="77777777" w:rsidR="008B0250" w:rsidRPr="004F37ED" w:rsidRDefault="008B0250" w:rsidP="008B0250">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6A28CCD7" w14:textId="77777777" w:rsidR="008B0250" w:rsidRPr="004F37ED" w:rsidRDefault="008B0250" w:rsidP="008B0250">
      <w:pPr>
        <w:rPr>
          <w:sz w:val="16"/>
        </w:rPr>
      </w:pPr>
      <w:r w:rsidRPr="004F37ED">
        <w:rPr>
          <w:sz w:val="16"/>
        </w:rPr>
        <w:t>[FIGURE OMITTED]</w:t>
      </w:r>
    </w:p>
    <w:p w14:paraId="3A474027" w14:textId="77777777" w:rsidR="008B0250" w:rsidRPr="004F37ED" w:rsidRDefault="008B0250" w:rsidP="008B0250">
      <w:pPr>
        <w:rPr>
          <w:sz w:val="16"/>
        </w:rPr>
      </w:pPr>
      <w:r w:rsidRPr="004F37ED">
        <w:rPr>
          <w:sz w:val="16"/>
        </w:rPr>
        <w:t>4.2 Crisis interaction between multiple systems</w:t>
      </w:r>
    </w:p>
    <w:p w14:paraId="5A74EF29" w14:textId="77777777" w:rsidR="008B0250" w:rsidRPr="004F37ED" w:rsidRDefault="008B0250" w:rsidP="008B0250">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5307CD50" w14:textId="77777777" w:rsidR="008B0250" w:rsidRDefault="008B0250" w:rsidP="008B0250">
      <w:r>
        <w:t xml:space="preserve"> </w:t>
      </w:r>
      <w:r w:rsidRPr="00CE24F8">
        <w:rPr>
          <w:noProof/>
        </w:rPr>
        <w:drawing>
          <wp:inline distT="0" distB="0" distL="0" distR="0" wp14:anchorId="622F1225" wp14:editId="42D8022A">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6D5C5299" w14:textId="77777777" w:rsidR="008B0250" w:rsidRPr="004F37ED" w:rsidRDefault="008B0250" w:rsidP="008B0250">
      <w:pPr>
        <w:rPr>
          <w:sz w:val="16"/>
        </w:rPr>
      </w:pPr>
      <w:r w:rsidRPr="004F37ED">
        <w:rPr>
          <w:sz w:val="16"/>
        </w:rPr>
        <w:t>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09D99DF0" w14:textId="77777777" w:rsidR="008B0250" w:rsidRPr="004F37ED" w:rsidRDefault="008B0250" w:rsidP="008B0250">
      <w:pPr>
        <w:rPr>
          <w:sz w:val="16"/>
        </w:rPr>
      </w:pPr>
      <w:r w:rsidRPr="004F37ED">
        <w:rPr>
          <w:sz w:val="16"/>
        </w:rPr>
        <w:t>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w:t>
      </w:r>
    </w:p>
    <w:p w14:paraId="7C8CB875" w14:textId="77777777" w:rsidR="008B0250" w:rsidRPr="004F37ED" w:rsidRDefault="008B0250" w:rsidP="008B0250">
      <w:pPr>
        <w:rPr>
          <w:sz w:val="16"/>
        </w:rPr>
      </w:pPr>
      <w:r w:rsidRPr="004F37ED">
        <w:rPr>
          <w:sz w:val="16"/>
        </w:rPr>
        <w:t>Rocha et al. (Reference Rocha, Peterson, Bodin and Levin2018) compare the thirty ecosystem critical transitions mapped in the Regime Shifts DatabaseFootnotex and identify three broad types of causal relationships between them:Footnotexi</w:t>
      </w:r>
    </w:p>
    <w:p w14:paraId="3D8D4A27" w14:textId="77777777" w:rsidR="008B0250" w:rsidRPr="004F37ED" w:rsidRDefault="008B0250" w:rsidP="008B0250">
      <w:pPr>
        <w:rPr>
          <w:sz w:val="16"/>
        </w:rPr>
      </w:pPr>
      <w:r w:rsidRPr="004F37ED">
        <w:rPr>
          <w:sz w:val="16"/>
        </w:rPr>
        <w:t>• Common stresses: A common stress may weaken the resilience of multiple systems, or the stresses affecting one system may interact with stresses in another, as depicted in Figure 6a.</w:t>
      </w:r>
    </w:p>
    <w:p w14:paraId="70629880" w14:textId="77777777" w:rsidR="008B0250" w:rsidRPr="004F37ED" w:rsidRDefault="008B0250" w:rsidP="008B0250">
      <w:pPr>
        <w:rPr>
          <w:sz w:val="16"/>
        </w:rPr>
      </w:pPr>
      <w:r w:rsidRPr="004F37ED">
        <w:rPr>
          <w:sz w:val="16"/>
        </w:rPr>
        <w:t>• Domino effects: A crisis in one system may affect the stresses in another system, cause a triggering event that pushes another system into crisis, or reshape a crisis in another system, as depicted in Figures 6e and 6f. Domino effects operate in temporal sequence.</w:t>
      </w:r>
    </w:p>
    <w:p w14:paraId="11815AA4" w14:textId="77777777" w:rsidR="008B0250" w:rsidRPr="004F37ED" w:rsidRDefault="008B0250" w:rsidP="008B0250">
      <w:pPr>
        <w:rPr>
          <w:sz w:val="16"/>
        </w:rPr>
      </w:pPr>
      <w:r w:rsidRPr="004F37ED">
        <w:rPr>
          <w:sz w:val="16"/>
        </w:rPr>
        <w:t>•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2A7F0E09" w14:textId="77777777" w:rsidR="008B0250" w:rsidRPr="004F37ED" w:rsidRDefault="008B0250" w:rsidP="008B0250">
      <w:pPr>
        <w:rPr>
          <w:sz w:val="16"/>
        </w:rPr>
      </w:pPr>
      <w:r w:rsidRPr="004F37ED">
        <w:rPr>
          <w:sz w:val="16"/>
        </w:rPr>
        <w:t>[FIGURE OMITTED]</w:t>
      </w:r>
    </w:p>
    <w:p w14:paraId="674A3B8B" w14:textId="77777777" w:rsidR="008B0250" w:rsidRPr="004F37ED" w:rsidRDefault="008B0250" w:rsidP="008B0250">
      <w:pPr>
        <w:rPr>
          <w:sz w:val="16"/>
        </w:rPr>
      </w:pPr>
      <w:r w:rsidRPr="004F37ED">
        <w:rPr>
          <w:sz w:val="16"/>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25DB4041" w14:textId="77777777" w:rsidR="008B0250" w:rsidRPr="004F37ED" w:rsidRDefault="008B0250" w:rsidP="008B0250">
      <w:pPr>
        <w:rPr>
          <w:sz w:val="16"/>
        </w:rPr>
      </w:pPr>
      <w:r w:rsidRPr="004F37ED">
        <w:rPr>
          <w:sz w:val="16"/>
        </w:rPr>
        <w:t>4.3 Common stresses and systemic synchronization</w:t>
      </w:r>
    </w:p>
    <w:p w14:paraId="673CC1A5" w14:textId="77777777" w:rsidR="008B0250" w:rsidRPr="004F37ED" w:rsidRDefault="008B0250" w:rsidP="008B0250">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20DDD473" w14:textId="77777777" w:rsidR="008B0250" w:rsidRPr="004F37ED" w:rsidRDefault="008B0250" w:rsidP="008B0250">
      <w:pPr>
        <w:rPr>
          <w:sz w:val="16"/>
        </w:rPr>
      </w:pPr>
      <w:r w:rsidRPr="004F37ED">
        <w:rPr>
          <w:sz w:val="16"/>
        </w:rPr>
        <w:t>•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w:t>
      </w:r>
    </w:p>
    <w:p w14:paraId="792BFCC4" w14:textId="77777777" w:rsidR="008B0250" w:rsidRPr="004F37ED" w:rsidRDefault="008B0250" w:rsidP="008B0250">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278CE5DD" w14:textId="77777777" w:rsidR="008B0250" w:rsidRPr="004F37ED" w:rsidRDefault="008B0250" w:rsidP="008B0250">
      <w:pPr>
        <w:rPr>
          <w:sz w:val="16"/>
        </w:rPr>
      </w:pPr>
      <w:r w:rsidRPr="004F37ED">
        <w:rPr>
          <w:sz w:val="16"/>
        </w:rPr>
        <w:t>•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w:t>
      </w:r>
    </w:p>
    <w:p w14:paraId="635B1019" w14:textId="77777777" w:rsidR="008B0250" w:rsidRPr="004F37ED" w:rsidRDefault="008B0250" w:rsidP="008B0250">
      <w:pPr>
        <w:rPr>
          <w:sz w:val="16"/>
        </w:rPr>
      </w:pPr>
      <w:r w:rsidRPr="004F37ED">
        <w:rPr>
          <w:sz w:val="16"/>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37856D7E" w14:textId="77777777" w:rsidR="008B0250" w:rsidRPr="004F37ED" w:rsidRDefault="008B0250" w:rsidP="008B0250">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14C64F85" w14:textId="77777777" w:rsidR="008B0250" w:rsidRPr="004F37ED" w:rsidRDefault="008B0250" w:rsidP="008B0250">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16E56581" w14:textId="77777777" w:rsidR="008B0250" w:rsidRPr="004F37ED" w:rsidRDefault="008B0250" w:rsidP="008B0250">
      <w:pPr>
        <w:rPr>
          <w:sz w:val="10"/>
          <w:szCs w:val="10"/>
        </w:rPr>
      </w:pPr>
      <w:r w:rsidRPr="004F37ED">
        <w:rPr>
          <w:sz w:val="10"/>
          <w:szCs w:val="10"/>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p>
    <w:p w14:paraId="7973C493" w14:textId="77777777" w:rsidR="008B0250" w:rsidRPr="004F37ED" w:rsidRDefault="008B0250" w:rsidP="008B0250">
      <w:pPr>
        <w:rPr>
          <w:sz w:val="10"/>
          <w:szCs w:val="10"/>
        </w:rPr>
      </w:pPr>
      <w:r w:rsidRPr="004F37ED">
        <w:rPr>
          <w:sz w:val="10"/>
          <w:szCs w:val="10"/>
        </w:rPr>
        <w:t>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69493CE0" w14:textId="77777777" w:rsidR="008B0250" w:rsidRPr="004F37ED" w:rsidRDefault="008B0250" w:rsidP="008B0250">
      <w:pPr>
        <w:rPr>
          <w:sz w:val="10"/>
          <w:szCs w:val="10"/>
        </w:rPr>
      </w:pPr>
      <w:r w:rsidRPr="004F37ED">
        <w:rPr>
          <w:sz w:val="10"/>
          <w:szCs w:val="10"/>
        </w:rPr>
        <w:t>4.4 Domino effects between global systems</w:t>
      </w:r>
    </w:p>
    <w:p w14:paraId="39B158C8" w14:textId="77777777" w:rsidR="008B0250" w:rsidRPr="004F37ED" w:rsidRDefault="008B0250" w:rsidP="008B0250">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63A7D0B6" w14:textId="77777777" w:rsidR="008B0250" w:rsidRPr="004F37ED" w:rsidRDefault="008B0250" w:rsidP="008B0250">
      <w:pPr>
        <w:rPr>
          <w:sz w:val="10"/>
          <w:szCs w:val="10"/>
        </w:rPr>
      </w:pPr>
      <w:r w:rsidRPr="004F37ED">
        <w:rPr>
          <w:sz w:val="10"/>
          <w:szCs w:val="10"/>
        </w:rPr>
        <w:t>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p>
    <w:p w14:paraId="37FED113" w14:textId="77777777" w:rsidR="008B0250" w:rsidRDefault="008B0250" w:rsidP="008B0250">
      <w:r>
        <w:t>[FIGURE OMITTED]</w:t>
      </w:r>
    </w:p>
    <w:p w14:paraId="45A7A284" w14:textId="77777777" w:rsidR="008B0250" w:rsidRPr="00A9641B" w:rsidRDefault="008B0250" w:rsidP="008B0250">
      <w:pPr>
        <w:rPr>
          <w:sz w:val="16"/>
        </w:rPr>
      </w:pPr>
      <w:r w:rsidRPr="00A9641B">
        <w:rPr>
          <w:sz w:val="16"/>
        </w:rPr>
        <w:t>Figure 9. Inter-systemic feedback loops in the global polycrisis. Figure design by Jacob Buurma, Vibrant Content.</w:t>
      </w:r>
    </w:p>
    <w:p w14:paraId="4B1268E9" w14:textId="77777777" w:rsidR="008B0250" w:rsidRPr="00A9641B" w:rsidRDefault="008B0250" w:rsidP="008B0250">
      <w:pPr>
        <w:rPr>
          <w:sz w:val="16"/>
        </w:rPr>
      </w:pPr>
      <w:r w:rsidRPr="00A9641B">
        <w:rPr>
          <w:sz w:val="16"/>
        </w:rPr>
        <w:t>4.5 Inter-systemic feedback loops</w:t>
      </w:r>
    </w:p>
    <w:p w14:paraId="1C4F8D03" w14:textId="77777777" w:rsidR="008B0250" w:rsidRPr="00B16227" w:rsidRDefault="008B0250" w:rsidP="008B0250">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B16227">
        <w:rPr>
          <w:highlight w:val="cyan"/>
          <w:u w:val="single"/>
        </w:rPr>
        <w:t>decay</w:t>
      </w:r>
      <w:r w:rsidRPr="00B16227">
        <w:rPr>
          <w:u w:val="single"/>
        </w:rPr>
        <w:t>, such as arms races or stock market crashes.</w:t>
      </w:r>
    </w:p>
    <w:p w14:paraId="32E161D1" w14:textId="77777777" w:rsidR="008B0250" w:rsidRDefault="008B0250" w:rsidP="008B0250">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B02EDC">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A7522">
        <w:rPr>
          <w:highlight w:val="cyan"/>
          <w:u w:val="single"/>
        </w:rPr>
        <w:t xml:space="preserve">overwhelm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0B724B79" w14:textId="77777777" w:rsidR="008B0250" w:rsidRPr="008F3423" w:rsidRDefault="008B0250" w:rsidP="008B0250">
      <w:pPr>
        <w:rPr>
          <w:u w:val="single"/>
        </w:rPr>
      </w:pPr>
      <w:r w:rsidRPr="00CE24F8">
        <w:rPr>
          <w:noProof/>
        </w:rPr>
        <w:drawing>
          <wp:inline distT="0" distB="0" distL="0" distR="0" wp14:anchorId="73D7CE3C" wp14:editId="390FD0DA">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3AC60B71" w14:textId="77777777" w:rsidR="008B0250" w:rsidRPr="004F37ED" w:rsidRDefault="008B0250" w:rsidP="008B0250">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5AB1C784" w14:textId="77777777" w:rsidR="008B0250" w:rsidRPr="004F37ED" w:rsidRDefault="008B0250" w:rsidP="008B0250">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B16227">
        <w:rPr>
          <w:b/>
          <w:bCs/>
          <w:highlight w:val="cyan"/>
          <w:u w:val="single"/>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 leaders</w:t>
      </w:r>
      <w:r w:rsidRPr="00B16227">
        <w:rPr>
          <w:u w:val="single"/>
        </w:rPr>
        <w:t xml:space="preserve"> to capture political power </w:t>
      </w:r>
      <w:r w:rsidRPr="002A7522">
        <w:rPr>
          <w:u w:val="single"/>
        </w:rPr>
        <w:t xml:space="preserve">and </w:t>
      </w:r>
      <w:r w:rsidRPr="00B16227">
        <w:rPr>
          <w:highlight w:val="cyan"/>
          <w:u w:val="single"/>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713FE825" w14:textId="77777777" w:rsidR="008B0250" w:rsidRPr="004F37ED" w:rsidRDefault="008B0250" w:rsidP="008B0250">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international 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B02EDC">
        <w:rPr>
          <w:rStyle w:val="Emphasis"/>
          <w:highlight w:val="cyan"/>
        </w:rPr>
        <w:t>which</w:t>
      </w:r>
      <w:r w:rsidRPr="00B02EDC">
        <w:rPr>
          <w:rStyle w:val="Emphasis"/>
        </w:rPr>
        <w:t xml:space="preserve"> can </w:t>
      </w:r>
      <w:r w:rsidRPr="00B02EDC">
        <w:rPr>
          <w:rStyle w:val="Emphasis"/>
          <w:highlight w:val="cyan"/>
        </w:rPr>
        <w:t>worsen</w:t>
      </w:r>
      <w:r w:rsidRPr="00B02EDC">
        <w:rPr>
          <w:rStyle w:val="Emphasis"/>
        </w:rPr>
        <w:t xml:space="preserve"> both internal and global </w:t>
      </w:r>
      <w:r w:rsidRPr="00B02EDC">
        <w:rPr>
          <w:rStyle w:val="Emphasis"/>
          <w:highlight w:val="cyan"/>
        </w:rPr>
        <w:t>economic</w:t>
      </w:r>
      <w:r w:rsidRPr="004F37ED">
        <w:rPr>
          <w:b/>
          <w:bCs/>
          <w:highlight w:val="cyan"/>
          <w:u w:val="single"/>
        </w:rPr>
        <w:t xml:space="preserve"> turmoil.</w:t>
      </w:r>
    </w:p>
    <w:p w14:paraId="3BB9C170" w14:textId="77777777" w:rsidR="008B0250" w:rsidRPr="004F37ED" w:rsidRDefault="008B0250" w:rsidP="008B0250">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out-migration</w:t>
      </w:r>
      <w:r w:rsidRPr="004F37ED">
        <w:rPr>
          <w:sz w:val="16"/>
        </w:rPr>
        <w:t xml:space="preserve"> from these countries.</w:t>
      </w:r>
    </w:p>
    <w:p w14:paraId="603EB20A" w14:textId="77777777" w:rsidR="008B0250" w:rsidRDefault="008B0250" w:rsidP="008B0250">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precipitate 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604106FE" w14:textId="77777777" w:rsidR="008B0250" w:rsidRPr="00B64656" w:rsidRDefault="008B0250" w:rsidP="008B0250">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39B6248D" w14:textId="77777777" w:rsidR="008B0250" w:rsidRDefault="008B0250" w:rsidP="008B0250">
      <w:r>
        <w:rPr>
          <w:rStyle w:val="Style13ptBold"/>
          <w:lang w:eastAsia="ko-KR"/>
        </w:rPr>
        <w:t>Cavaciuti-Wishart</w:t>
      </w:r>
      <w:r w:rsidRPr="00D23F61">
        <w:rPr>
          <w:rStyle w:val="Style13ptBold"/>
        </w:rPr>
        <w:t xml:space="preserve"> </w:t>
      </w:r>
      <w:r>
        <w:rPr>
          <w:rStyle w:val="Style13ptBold"/>
          <w:lang w:eastAsia="ko-KR"/>
        </w:rPr>
        <w:t>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1BA50CBE" w14:textId="77777777" w:rsidR="008B0250" w:rsidRPr="00996D86" w:rsidRDefault="008B0250" w:rsidP="008B0250">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sidRPr="00996D86">
        <w:rPr>
          <w:rStyle w:val="Emphasis"/>
        </w:rPr>
        <w:t>downturn</w:t>
      </w:r>
      <w:r w:rsidRPr="00996D86">
        <w:rPr>
          <w:sz w:val="16"/>
        </w:rPr>
        <w:t xml:space="preserve"> (Chapter 1.5), resurgent </w:t>
      </w:r>
      <w:r w:rsidRPr="00996D86">
        <w:rPr>
          <w:rStyle w:val="StyleUnderline"/>
        </w:rPr>
        <w:t>risks</w:t>
      </w:r>
      <w:r w:rsidRPr="00996D86">
        <w:rPr>
          <w:sz w:val="16"/>
        </w:rPr>
        <w:t xml:space="preserve"> such as </w:t>
      </w:r>
      <w:r w:rsidRPr="00996D86">
        <w:rPr>
          <w:rStyle w:val="Emphasis"/>
        </w:rPr>
        <w:t>Interstate armed conflict</w:t>
      </w:r>
      <w:r w:rsidRPr="00996D86">
        <w:rPr>
          <w:sz w:val="16"/>
        </w:rPr>
        <w:t xml:space="preserve"> (Chapter 1.4), </w:t>
      </w:r>
      <w:r w:rsidRPr="00996D86">
        <w:rPr>
          <w:rStyle w:val="StyleUnderline"/>
        </w:rPr>
        <w:t xml:space="preserve">and </w:t>
      </w:r>
      <w:r w:rsidRPr="00996D86">
        <w:rPr>
          <w:rStyle w:val="Emphasis"/>
        </w:rPr>
        <w:t>rapidly evolving risks</w:t>
      </w:r>
      <w:r w:rsidRPr="00996D86">
        <w:rPr>
          <w:sz w:val="16"/>
        </w:rPr>
        <w:t xml:space="preserve"> like Misinformation and disinformation (Chapter 1.3).</w:t>
      </w:r>
    </w:p>
    <w:p w14:paraId="25E68E7F" w14:textId="77777777" w:rsidR="008B0250" w:rsidRDefault="008B0250" w:rsidP="008B0250">
      <w:pPr>
        <w:rPr>
          <w:sz w:val="16"/>
        </w:rPr>
      </w:pPr>
      <w:r w:rsidRPr="00996D86">
        <w:rPr>
          <w:sz w:val="16"/>
        </w:rPr>
        <w:t xml:space="preserve">As discussed in last year’s Global Risks Report, </w:t>
      </w:r>
      <w:r w:rsidRPr="00996D86">
        <w:rPr>
          <w:rStyle w:val="Emphasis"/>
        </w:rPr>
        <w:t>less predictable</w:t>
      </w:r>
      <w:r w:rsidRPr="00996D86">
        <w:rPr>
          <w:rStyle w:val="StyleUnderline"/>
        </w:rPr>
        <w:t xml:space="preserve"> and </w:t>
      </w:r>
      <w:r w:rsidRPr="00996D86">
        <w:rPr>
          <w:rStyle w:val="Emphasis"/>
        </w:rPr>
        <w:t>harder-to-handle</w:t>
      </w:r>
      <w:r w:rsidRPr="00996D86">
        <w:rPr>
          <w:rStyle w:val="StyleUnderline"/>
        </w:rPr>
        <w:t xml:space="preserve"> </w:t>
      </w:r>
      <w:r w:rsidRPr="00996D86">
        <w:rPr>
          <w:rStyle w:val="Emphasis"/>
        </w:rPr>
        <w:t>inflation</w:t>
      </w:r>
      <w:r w:rsidRPr="00996D86">
        <w:rPr>
          <w:rStyle w:val="StyleUnderline"/>
        </w:rPr>
        <w:t xml:space="preserve"> heightens the risk of </w:t>
      </w:r>
      <w:r w:rsidRPr="00996D86">
        <w:rPr>
          <w:rStyle w:val="Emphasis"/>
        </w:rPr>
        <w:t>miscalibration</w:t>
      </w:r>
      <w:r w:rsidRPr="00996D86">
        <w:rPr>
          <w:rStyle w:val="StyleUnderline"/>
        </w:rPr>
        <w:t xml:space="preserve"> of efforts to balance price </w:t>
      </w:r>
      <w:r w:rsidRPr="00996D86">
        <w:rPr>
          <w:rStyle w:val="Emphasis"/>
        </w:rPr>
        <w:t>stability</w:t>
      </w:r>
      <w:r w:rsidRPr="00996D86">
        <w:rPr>
          <w:rStyle w:val="StyleUnderline"/>
        </w:rPr>
        <w:t xml:space="preserve"> and economic </w:t>
      </w:r>
      <w:r w:rsidRPr="00996D86">
        <w:rPr>
          <w:rStyle w:val="Emphasis"/>
        </w:rPr>
        <w:t>growth</w:t>
      </w:r>
      <w:r w:rsidRPr="00996D86">
        <w:rPr>
          <w:sz w:val="16"/>
        </w:rPr>
        <w:t xml:space="preserve"> (Chapter 1.5: Economic uncertainty). Economic risks are </w:t>
      </w:r>
      <w:r w:rsidRPr="00996D86">
        <w:rPr>
          <w:rStyle w:val="Emphasis"/>
        </w:rPr>
        <w:t>notable</w:t>
      </w:r>
      <w:r w:rsidRPr="00996D86">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w:t>
      </w:r>
      <w:r>
        <w:rPr>
          <w:sz w:val="16"/>
        </w:rPr>
        <w:t>ing source of economic volatility.</w:t>
      </w:r>
    </w:p>
    <w:p w14:paraId="18F55DD4" w14:textId="77777777" w:rsidR="008B0250" w:rsidRDefault="008B0250" w:rsidP="008B0250">
      <w:pPr>
        <w:rPr>
          <w:sz w:val="16"/>
        </w:rPr>
      </w:pPr>
      <w:r>
        <w:rPr>
          <w:sz w:val="16"/>
        </w:rPr>
        <w:t>&lt;&lt;FIGURES OMITTED&gt;&gt;</w:t>
      </w:r>
    </w:p>
    <w:p w14:paraId="181D50A1" w14:textId="77777777" w:rsidR="008B0250" w:rsidRDefault="008B0250" w:rsidP="008B0250">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sidRPr="009720C7">
        <w:rPr>
          <w:rStyle w:val="Emphasis"/>
          <w:highlight w:val="cyan"/>
        </w:rPr>
        <w:t>downturn</w:t>
      </w:r>
      <w:r w:rsidRPr="009720C7">
        <w:rPr>
          <w:rStyle w:val="StyleUnderline"/>
        </w:rPr>
        <w:t xml:space="preserve">, </w:t>
      </w:r>
      <w:r w:rsidRPr="009720C7">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37AAF653" w14:textId="77777777" w:rsidR="008B0250" w:rsidRDefault="008B0250" w:rsidP="008B0250">
      <w:pPr>
        <w:rPr>
          <w:sz w:val="16"/>
        </w:rPr>
      </w:pPr>
      <w:r>
        <w:rPr>
          <w:sz w:val="16"/>
        </w:rPr>
        <w:t>&lt;&lt;FIGURES OMITTED&gt;&gt;</w:t>
      </w:r>
    </w:p>
    <w:p w14:paraId="34B88CB8" w14:textId="77777777" w:rsidR="008B0250" w:rsidRDefault="008B0250" w:rsidP="008B0250">
      <w:pPr>
        <w:rPr>
          <w:sz w:val="16"/>
        </w:rPr>
      </w:pPr>
      <w:r>
        <w:rPr>
          <w:sz w:val="16"/>
        </w:rPr>
        <w:t>&lt;&lt;TEXT CONDENSED, NONE OMITTED&gt;&gt;</w:t>
      </w:r>
    </w:p>
    <w:p w14:paraId="26FB3C06" w14:textId="77777777" w:rsidR="008B0250" w:rsidRDefault="008B0250" w:rsidP="008B0250">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F3A691B" w14:textId="77777777" w:rsidR="008B0250" w:rsidRDefault="008B0250" w:rsidP="008B0250">
      <w:pPr>
        <w:rPr>
          <w:sz w:val="16"/>
        </w:rPr>
      </w:pPr>
      <w:r>
        <w:rPr>
          <w:sz w:val="16"/>
        </w:rPr>
        <w:t>&lt;&lt;PARAGRAPH INTEGRITY RESUMES&gt;&gt;</w:t>
      </w:r>
    </w:p>
    <w:p w14:paraId="4EDEE9C1" w14:textId="77777777" w:rsidR="008B0250" w:rsidRDefault="008B0250" w:rsidP="008B0250">
      <w:pPr>
        <w:rPr>
          <w:sz w:val="16"/>
        </w:rPr>
      </w:pPr>
      <w:r>
        <w:rPr>
          <w:sz w:val="16"/>
        </w:rPr>
        <w:t>Rise in conflict</w:t>
      </w:r>
    </w:p>
    <w:p w14:paraId="58BA6CC0" w14:textId="77777777" w:rsidR="008B0250" w:rsidRDefault="008B0250" w:rsidP="008B0250">
      <w:pPr>
        <w:rPr>
          <w:sz w:val="16"/>
        </w:rPr>
      </w:pPr>
      <w:r>
        <w:rPr>
          <w:sz w:val="16"/>
        </w:rPr>
        <w:t>&lt;&lt;FIGURE OMITTED&gt;&gt;</w:t>
      </w:r>
    </w:p>
    <w:p w14:paraId="02EAE136" w14:textId="77777777" w:rsidR="008B0250" w:rsidRDefault="008B0250" w:rsidP="008B0250">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sidRPr="009720C7">
        <w:rPr>
          <w:rStyle w:val="Emphasis"/>
        </w:rPr>
        <w:t>hotspots</w:t>
      </w:r>
      <w:r>
        <w:rPr>
          <w:sz w:val="16"/>
        </w:rPr>
        <w:t xml:space="preserve"> – </w:t>
      </w:r>
      <w:r>
        <w:rPr>
          <w:rStyle w:val="Emphasis"/>
          <w:highlight w:val="cyan"/>
        </w:rPr>
        <w:t>Ukraine</w:t>
      </w:r>
      <w:r w:rsidRPr="009720C7">
        <w:rPr>
          <w:rStyle w:val="StyleUnderline"/>
          <w:highlight w:val="cyan"/>
        </w:rPr>
        <w:t xml:space="preserve">, </w:t>
      </w:r>
      <w:r>
        <w:rPr>
          <w:rStyle w:val="Emphasis"/>
          <w:highlight w:val="cyan"/>
        </w:rPr>
        <w:t>Israel</w:t>
      </w:r>
      <w:r w:rsidRPr="009720C7">
        <w:rPr>
          <w:rStyle w:val="StyleUnderline"/>
          <w:highlight w:val="cyan"/>
        </w:rPr>
        <w:t xml:space="preserve"> </w:t>
      </w:r>
      <w:r>
        <w:rPr>
          <w:rStyle w:val="StyleUnderline"/>
          <w:highlight w:val="cyan"/>
        </w:rPr>
        <w:t>and</w:t>
      </w:r>
      <w:r w:rsidRPr="009720C7">
        <w:rPr>
          <w:rStyle w:val="StyleUnderline"/>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07CE97D5" w14:textId="77777777" w:rsidR="008B0250" w:rsidRDefault="008B0250" w:rsidP="008B0250">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1BA3773D" w14:textId="77777777" w:rsidR="008B0250" w:rsidRDefault="008B0250" w:rsidP="008B0250">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sidRPr="009720C7">
        <w:rPr>
          <w:rStyle w:val="StyleUnderline"/>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692213C0" w14:textId="77777777" w:rsidR="008B0250" w:rsidRDefault="008B0250" w:rsidP="008B0250">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5B5C8AF9" w14:textId="77777777" w:rsidR="008B0250" w:rsidRDefault="008B0250" w:rsidP="008B0250">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084C48EE" w14:textId="77777777" w:rsidR="008B0250" w:rsidRDefault="008B0250" w:rsidP="008B0250">
      <w:pPr>
        <w:rPr>
          <w:sz w:val="16"/>
        </w:rPr>
      </w:pPr>
      <w:r>
        <w:rPr>
          <w:sz w:val="16"/>
        </w:rPr>
        <w:t>&lt;&lt;FIGURE OMITTED&gt;&gt;</w:t>
      </w:r>
    </w:p>
    <w:p w14:paraId="71967719" w14:textId="77777777" w:rsidR="008B0250" w:rsidRDefault="008B0250" w:rsidP="008B0250">
      <w:pPr>
        <w:rPr>
          <w:sz w:val="16"/>
        </w:rPr>
      </w:pPr>
      <w:r>
        <w:rPr>
          <w:sz w:val="16"/>
        </w:rPr>
        <w:t>High-stakes hotspots</w:t>
      </w:r>
    </w:p>
    <w:p w14:paraId="3463F378" w14:textId="77777777" w:rsidR="008B0250" w:rsidRDefault="008B0250" w:rsidP="008B0250">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797FFFF5" w14:textId="77777777" w:rsidR="008B0250" w:rsidRDefault="008B0250" w:rsidP="008B0250">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3E8B5124" w14:textId="77777777" w:rsidR="008B0250" w:rsidRDefault="008B0250" w:rsidP="008B0250">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01B4A4BA" w14:textId="77777777" w:rsidR="008B0250" w:rsidRDefault="008B0250" w:rsidP="008B0250">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A203476" w14:textId="77777777" w:rsidR="008B0250" w:rsidRDefault="008B0250" w:rsidP="008B0250">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108951E3" w14:textId="77777777" w:rsidR="008B0250" w:rsidRDefault="008B0250" w:rsidP="008B0250">
      <w:pPr>
        <w:rPr>
          <w:sz w:val="16"/>
        </w:rPr>
      </w:pPr>
      <w:r>
        <w:rPr>
          <w:sz w:val="16"/>
        </w:rPr>
        <w:t>Conflict contagion</w:t>
      </w:r>
    </w:p>
    <w:p w14:paraId="7F1732B7" w14:textId="77777777" w:rsidR="008B0250" w:rsidRDefault="008B0250" w:rsidP="008B0250">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38018F74" w14:textId="77777777" w:rsidR="008B0250" w:rsidRPr="00996D86" w:rsidRDefault="008B0250" w:rsidP="008B0250">
      <w:pPr>
        <w:rPr>
          <w:sz w:val="16"/>
        </w:rPr>
      </w:pPr>
      <w:r>
        <w:rPr>
          <w:sz w:val="16"/>
        </w:rPr>
        <w:t xml:space="preserve">First, </w:t>
      </w:r>
      <w:r>
        <w:rPr>
          <w:rStyle w:val="StyleUnderline"/>
        </w:rPr>
        <w:t xml:space="preserve">simmering tensions and </w:t>
      </w:r>
      <w:r w:rsidRPr="00996D86">
        <w:rPr>
          <w:rStyle w:val="Emphasis"/>
        </w:rPr>
        <w:t>frozen conflicts</w:t>
      </w:r>
      <w:r w:rsidRPr="00996D86">
        <w:rPr>
          <w:sz w:val="16"/>
        </w:rPr>
        <w:t xml:space="preserve"> that are proximate to existing hotspots </w:t>
      </w:r>
      <w:r w:rsidRPr="00996D86">
        <w:rPr>
          <w:rStyle w:val="StyleUnderline"/>
        </w:rPr>
        <w:t>could heat up</w:t>
      </w:r>
      <w:r w:rsidRPr="00996D86">
        <w:rPr>
          <w:sz w:val="16"/>
        </w:rPr>
        <w:t xml:space="preserve">. For example, </w:t>
      </w:r>
      <w:r w:rsidRPr="00996D86">
        <w:rPr>
          <w:rStyle w:val="StyleUnderline"/>
        </w:rPr>
        <w:t>spillover impacts</w:t>
      </w:r>
      <w:r w:rsidRPr="00996D86">
        <w:rPr>
          <w:sz w:val="16"/>
        </w:rPr>
        <w:t xml:space="preserve"> from a high concentration of conflicts, such as in Asia and Africa (Figure 1.13), </w:t>
      </w:r>
      <w:r w:rsidRPr="00996D86">
        <w:rPr>
          <w:rStyle w:val="StyleUnderline"/>
        </w:rPr>
        <w:t>could range from</w:t>
      </w:r>
      <w:r w:rsidRPr="00996D86">
        <w:rPr>
          <w:sz w:val="16"/>
        </w:rPr>
        <w:t xml:space="preserve"> more readily available </w:t>
      </w:r>
      <w:r w:rsidRPr="00996D86">
        <w:rPr>
          <w:rStyle w:val="Emphasis"/>
        </w:rPr>
        <w:t>arms trafficking</w:t>
      </w:r>
      <w:r w:rsidRPr="00996D86">
        <w:rPr>
          <w:sz w:val="16"/>
        </w:rPr>
        <w:t xml:space="preserve"> </w:t>
      </w:r>
      <w:r w:rsidRPr="00996D86">
        <w:rPr>
          <w:rStyle w:val="StyleUnderline"/>
        </w:rPr>
        <w:t>to conflict-driven</w:t>
      </w:r>
      <w:r w:rsidRPr="00996D86">
        <w:rPr>
          <w:sz w:val="16"/>
        </w:rPr>
        <w:t xml:space="preserve"> </w:t>
      </w:r>
      <w:r w:rsidRPr="00996D86">
        <w:rPr>
          <w:rStyle w:val="Emphasis"/>
        </w:rPr>
        <w:t>migration</w:t>
      </w:r>
      <w:r w:rsidRPr="00996D86">
        <w:rPr>
          <w:sz w:val="16"/>
        </w:rPr>
        <w:t xml:space="preserve">. Other </w:t>
      </w:r>
      <w:r w:rsidRPr="00996D86">
        <w:rPr>
          <w:rStyle w:val="StyleUnderline"/>
        </w:rPr>
        <w:t>states could</w:t>
      </w:r>
      <w:r w:rsidRPr="00996D86">
        <w:rPr>
          <w:sz w:val="16"/>
        </w:rPr>
        <w:t xml:space="preserve"> also </w:t>
      </w:r>
      <w:r w:rsidRPr="00996D86">
        <w:rPr>
          <w:rStyle w:val="Emphasis"/>
        </w:rPr>
        <w:t>deliberately</w:t>
      </w:r>
      <w:r w:rsidRPr="00996D86">
        <w:rPr>
          <w:sz w:val="16"/>
        </w:rPr>
        <w:t xml:space="preserve"> </w:t>
      </w:r>
      <w:r w:rsidRPr="00996D86">
        <w:rPr>
          <w:rStyle w:val="StyleUnderline"/>
        </w:rPr>
        <w:t>stoke tensions in neighbouring countries to</w:t>
      </w:r>
      <w:r w:rsidRPr="00996D86">
        <w:rPr>
          <w:sz w:val="16"/>
        </w:rPr>
        <w:t xml:space="preserve"> </w:t>
      </w:r>
      <w:r w:rsidRPr="00996D86">
        <w:rPr>
          <w:rStyle w:val="Emphasis"/>
        </w:rPr>
        <w:t>divert attention</w:t>
      </w:r>
      <w:r w:rsidRPr="00996D86">
        <w:rPr>
          <w:sz w:val="16"/>
        </w:rPr>
        <w:t xml:space="preserve"> and resources, </w:t>
      </w:r>
      <w:r w:rsidRPr="00996D86">
        <w:rPr>
          <w:rStyle w:val="StyleUnderline"/>
        </w:rPr>
        <w:t>through disinformation</w:t>
      </w:r>
      <w:r w:rsidRPr="00996D86">
        <w:rPr>
          <w:sz w:val="16"/>
        </w:rPr>
        <w:t xml:space="preserve"> campaigns </w:t>
      </w:r>
      <w:r w:rsidRPr="00996D86">
        <w:rPr>
          <w:rStyle w:val="StyleUnderline"/>
        </w:rPr>
        <w:t>or the deployment of</w:t>
      </w:r>
      <w:r w:rsidRPr="00996D86">
        <w:rPr>
          <w:sz w:val="16"/>
        </w:rPr>
        <w:t xml:space="preserve"> state-backed </w:t>
      </w:r>
      <w:r w:rsidRPr="00996D86">
        <w:rPr>
          <w:rStyle w:val="StyleUnderline"/>
        </w:rPr>
        <w:t>militia groups</w:t>
      </w:r>
      <w:r w:rsidRPr="00996D86">
        <w:rPr>
          <w:sz w:val="16"/>
        </w:rPr>
        <w:t xml:space="preserve">, for example. </w:t>
      </w:r>
      <w:r w:rsidRPr="00996D86">
        <w:rPr>
          <w:rStyle w:val="StyleUnderline"/>
        </w:rPr>
        <w:t>Frozen conflicts at risk</w:t>
      </w:r>
      <w:r w:rsidRPr="00996D86">
        <w:rPr>
          <w:sz w:val="16"/>
        </w:rPr>
        <w:t xml:space="preserve"> could </w:t>
      </w:r>
      <w:r w:rsidRPr="00996D86">
        <w:rPr>
          <w:rStyle w:val="StyleUnderline"/>
        </w:rPr>
        <w:t xml:space="preserve">include the </w:t>
      </w:r>
      <w:r w:rsidRPr="00996D86">
        <w:rPr>
          <w:rStyle w:val="Emphasis"/>
        </w:rPr>
        <w:t>Balkans</w:t>
      </w:r>
      <w:r w:rsidRPr="00996D86">
        <w:rPr>
          <w:rStyle w:val="StyleUnderline"/>
        </w:rPr>
        <w:t xml:space="preserve">, </w:t>
      </w:r>
      <w:r w:rsidRPr="00996D86">
        <w:rPr>
          <w:rStyle w:val="Emphasis"/>
        </w:rPr>
        <w:t>Libya</w:t>
      </w:r>
      <w:r w:rsidRPr="00996D86">
        <w:rPr>
          <w:rStyle w:val="StyleUnderline"/>
        </w:rPr>
        <w:t xml:space="preserve">, </w:t>
      </w:r>
      <w:r w:rsidRPr="00996D86">
        <w:rPr>
          <w:rStyle w:val="Emphasis"/>
        </w:rPr>
        <w:t>Syria</w:t>
      </w:r>
      <w:r w:rsidRPr="00996D86">
        <w:rPr>
          <w:rStyle w:val="StyleUnderline"/>
        </w:rPr>
        <w:t xml:space="preserve">, </w:t>
      </w:r>
      <w:r w:rsidRPr="00996D86">
        <w:rPr>
          <w:rStyle w:val="Emphasis"/>
        </w:rPr>
        <w:t>Kashmir</w:t>
      </w:r>
      <w:r w:rsidRPr="00996D86">
        <w:rPr>
          <w:rStyle w:val="StyleUnderline"/>
        </w:rPr>
        <w:t xml:space="preserve">, </w:t>
      </w:r>
      <w:r w:rsidRPr="00996D86">
        <w:rPr>
          <w:rStyle w:val="Emphasis"/>
        </w:rPr>
        <w:t>Guyana</w:t>
      </w:r>
      <w:r w:rsidRPr="00996D86">
        <w:rPr>
          <w:rStyle w:val="StyleUnderline"/>
        </w:rPr>
        <w:t xml:space="preserve">, the </w:t>
      </w:r>
      <w:r w:rsidRPr="00996D86">
        <w:rPr>
          <w:rStyle w:val="Emphasis"/>
        </w:rPr>
        <w:t>Kurdish region</w:t>
      </w:r>
      <w:r w:rsidRPr="00996D86">
        <w:rPr>
          <w:sz w:val="16"/>
        </w:rPr>
        <w:t xml:space="preserve"> </w:t>
      </w:r>
      <w:r w:rsidRPr="00996D86">
        <w:rPr>
          <w:rStyle w:val="StyleUnderline"/>
        </w:rPr>
        <w:t xml:space="preserve">and </w:t>
      </w:r>
      <w:r w:rsidRPr="00996D86">
        <w:rPr>
          <w:rStyle w:val="Emphasis"/>
        </w:rPr>
        <w:t>Korea</w:t>
      </w:r>
      <w:r w:rsidRPr="00996D86">
        <w:rPr>
          <w:sz w:val="16"/>
        </w:rPr>
        <w:t xml:space="preserve">n peninsula.41 </w:t>
      </w:r>
      <w:r w:rsidRPr="00996D86">
        <w:rPr>
          <w:rStyle w:val="StyleUnderline"/>
        </w:rPr>
        <w:t>These risks are</w:t>
      </w:r>
      <w:r w:rsidRPr="00996D86">
        <w:rPr>
          <w:sz w:val="16"/>
        </w:rPr>
        <w:t xml:space="preserve"> </w:t>
      </w:r>
      <w:r w:rsidRPr="00996D86">
        <w:rPr>
          <w:rStyle w:val="Emphasis"/>
        </w:rPr>
        <w:t>well-recognized</w:t>
      </w:r>
      <w:r w:rsidRPr="00996D86">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2EE925D7" w14:textId="77777777" w:rsidR="008B0250" w:rsidRDefault="008B0250" w:rsidP="008B0250">
      <w:pPr>
        <w:rPr>
          <w:sz w:val="16"/>
        </w:rPr>
      </w:pPr>
      <w:r w:rsidRPr="00996D86">
        <w:rPr>
          <w:sz w:val="16"/>
        </w:rPr>
        <w:t xml:space="preserve">Second, resource stress, </w:t>
      </w:r>
      <w:r w:rsidRPr="00996D86">
        <w:rPr>
          <w:rStyle w:val="Emphasis"/>
        </w:rPr>
        <w:t>economic</w:t>
      </w:r>
      <w:r>
        <w:rPr>
          <w:rStyle w:val="Emphasis"/>
        </w:rPr>
        <w:t xml:space="preserve">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sidRPr="00473C27">
        <w:rPr>
          <w:rStyle w:val="StyleUnderline"/>
        </w:rPr>
        <w:t xml:space="preserve"> </w:t>
      </w:r>
      <w:r w:rsidRPr="00473C27">
        <w:rPr>
          <w:rStyle w:val="Emphasis"/>
          <w:highlight w:val="cyan"/>
        </w:rPr>
        <w:t>n</w:t>
      </w:r>
      <w:r w:rsidRPr="00473C27">
        <w:rPr>
          <w:rStyle w:val="StyleUnderline"/>
          <w:highlight w:val="cyan"/>
        </w:rPr>
        <w:t>on-</w:t>
      </w:r>
      <w:r w:rsidRPr="00473C27">
        <w:rPr>
          <w:rStyle w:val="Emphasis"/>
          <w:highlight w:val="cyan"/>
        </w:rPr>
        <w:t>s</w:t>
      </w:r>
      <w:r w:rsidRPr="00473C27">
        <w:rPr>
          <w:rStyle w:val="StyleUnderline"/>
          <w:highlight w:val="cyan"/>
        </w:rPr>
        <w:t xml:space="preserve">tate </w:t>
      </w:r>
      <w:r w:rsidRPr="00473C27">
        <w:rPr>
          <w:rStyle w:val="Emphasis"/>
          <w:highlight w:val="cyan"/>
        </w:rPr>
        <w:t>a</w:t>
      </w:r>
      <w:r w:rsidRPr="00473C27">
        <w:rPr>
          <w:rStyle w:val="StyleUnderline"/>
          <w:highlight w:val="cyan"/>
        </w:rPr>
        <w:t>ctor</w:t>
      </w:r>
      <w:r w:rsidRPr="00473C27">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415D74A2" w14:textId="77777777" w:rsidR="008B0250" w:rsidRDefault="008B0250" w:rsidP="008B0250">
      <w:pPr>
        <w:rPr>
          <w:sz w:val="16"/>
        </w:rPr>
      </w:pPr>
      <w:r>
        <w:rPr>
          <w:sz w:val="16"/>
        </w:rPr>
        <w:t>&lt;&lt;FIGURE OMITTED&gt;&gt;</w:t>
      </w:r>
    </w:p>
    <w:p w14:paraId="3950484A" w14:textId="77777777" w:rsidR="008B0250" w:rsidRDefault="008B0250" w:rsidP="008B0250">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7F205C4" w14:textId="77777777" w:rsidR="008B0250" w:rsidRDefault="008B0250" w:rsidP="008B0250">
      <w:pPr>
        <w:rPr>
          <w:sz w:val="16"/>
        </w:rPr>
      </w:pPr>
      <w:r>
        <w:rPr>
          <w:sz w:val="16"/>
        </w:rPr>
        <w:t>North-South rift</w:t>
      </w:r>
    </w:p>
    <w:p w14:paraId="7AD40398" w14:textId="77777777" w:rsidR="008B0250" w:rsidRDefault="008B0250" w:rsidP="008B0250">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sidRPr="009720C7">
        <w:rPr>
          <w:rStyle w:val="StyleUnderline"/>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329AE4CB" w14:textId="77777777" w:rsidR="008B0250" w:rsidRDefault="008B0250" w:rsidP="008B0250">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7B47FBE9" w14:textId="77777777" w:rsidR="008B0250" w:rsidRDefault="008B0250" w:rsidP="008B0250">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3981461" w14:textId="77777777" w:rsidR="008B0250" w:rsidRDefault="008B0250" w:rsidP="008B0250">
      <w:pPr>
        <w:rPr>
          <w:sz w:val="16"/>
        </w:rPr>
      </w:pPr>
      <w:r>
        <w:rPr>
          <w:sz w:val="16"/>
        </w:rPr>
        <w:t>Economic uncertainty</w:t>
      </w:r>
    </w:p>
    <w:p w14:paraId="4C529518" w14:textId="77777777" w:rsidR="008B0250" w:rsidRDefault="008B0250" w:rsidP="008B0250">
      <w:pPr>
        <w:rPr>
          <w:sz w:val="16"/>
        </w:rPr>
      </w:pPr>
      <w:r>
        <w:rPr>
          <w:sz w:val="16"/>
        </w:rPr>
        <w:t>&lt;&lt;FIGURE OMITTED&gt;&gt;</w:t>
      </w:r>
    </w:p>
    <w:p w14:paraId="172E9AFA" w14:textId="77777777" w:rsidR="008B0250" w:rsidRDefault="008B0250" w:rsidP="008B0250">
      <w:pPr>
        <w:rPr>
          <w:sz w:val="16"/>
        </w:rPr>
      </w:pPr>
      <w:r>
        <w:rPr>
          <w:sz w:val="16"/>
        </w:rPr>
        <w:t>The near-term outlook remains highly uncertain due to domestic factors in some of the world's largest markets as well as geopolitical developments.</w:t>
      </w:r>
    </w:p>
    <w:p w14:paraId="71FC39D1" w14:textId="77777777" w:rsidR="008B0250" w:rsidRDefault="008B0250" w:rsidP="008B0250">
      <w:pPr>
        <w:rPr>
          <w:sz w:val="16"/>
        </w:rPr>
      </w:pPr>
      <w:r>
        <w:rPr>
          <w:sz w:val="16"/>
        </w:rPr>
        <w:t>Continued supply-side pressures and demand uncertainty could contribute to persistent inflation and high interest rates.</w:t>
      </w:r>
    </w:p>
    <w:p w14:paraId="7442EE53" w14:textId="77777777" w:rsidR="008B0250" w:rsidRDefault="008B0250" w:rsidP="008B0250">
      <w:pPr>
        <w:rPr>
          <w:sz w:val="16"/>
        </w:rPr>
      </w:pPr>
      <w:r>
        <w:rPr>
          <w:sz w:val="16"/>
        </w:rPr>
        <w:t>Small- and medium-sized companies and heavily indebted countries will be particularly exposed to slowing growth amid elevated interest rates.</w:t>
      </w:r>
    </w:p>
    <w:p w14:paraId="46BDD978" w14:textId="77777777" w:rsidR="008B0250" w:rsidRDefault="008B0250" w:rsidP="008B0250">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sidRPr="009720C7">
        <w:rPr>
          <w:rStyle w:val="StyleUnderline"/>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7C4C990C" w14:textId="77777777" w:rsidR="008B0250" w:rsidRDefault="008B0250" w:rsidP="008B0250">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sidRPr="009720C7">
        <w:rPr>
          <w:rStyle w:val="StyleUnderline"/>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21985400" w14:textId="77777777" w:rsidR="008B0250" w:rsidRDefault="008B0250" w:rsidP="008B0250">
      <w:pPr>
        <w:rPr>
          <w:sz w:val="16"/>
        </w:rPr>
      </w:pPr>
      <w:r>
        <w:rPr>
          <w:sz w:val="16"/>
        </w:rPr>
        <w:t>&lt;&lt;FIGURE OMITTED&gt;&gt;</w:t>
      </w:r>
    </w:p>
    <w:p w14:paraId="6BDB5A8A" w14:textId="77777777" w:rsidR="008B0250" w:rsidRDefault="008B0250" w:rsidP="008B0250">
      <w:pPr>
        <w:rPr>
          <w:sz w:val="16"/>
        </w:rPr>
      </w:pPr>
      <w:r>
        <w:rPr>
          <w:sz w:val="16"/>
        </w:rPr>
        <w:t>&lt;&lt;TEXT CONDENSED, NONE OMITTED&gt;&gt;</w:t>
      </w:r>
    </w:p>
    <w:p w14:paraId="592D5877" w14:textId="77777777" w:rsidR="008B0250" w:rsidRDefault="008B0250" w:rsidP="008B0250">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BA7C2A5" w14:textId="77777777" w:rsidR="008B0250" w:rsidRDefault="008B0250" w:rsidP="008B0250">
      <w:pPr>
        <w:rPr>
          <w:sz w:val="16"/>
        </w:rPr>
      </w:pPr>
      <w:r>
        <w:rPr>
          <w:sz w:val="16"/>
        </w:rPr>
        <w:t>&lt;&lt;PARAGRAPH INTEGRITY RESUMED&gt;&gt;</w:t>
      </w:r>
    </w:p>
    <w:p w14:paraId="2DE2FF9F" w14:textId="77777777" w:rsidR="008B0250" w:rsidRDefault="008B0250" w:rsidP="008B0250">
      <w:pPr>
        <w:rPr>
          <w:sz w:val="16"/>
        </w:rPr>
      </w:pPr>
      <w:r>
        <w:rPr>
          <w:sz w:val="16"/>
        </w:rPr>
        <w:t>&lt;&lt;FIGURE OMITTED&gt;&gt;</w:t>
      </w:r>
    </w:p>
    <w:p w14:paraId="78753BC4" w14:textId="77777777" w:rsidR="008B0250" w:rsidRDefault="008B0250" w:rsidP="008B0250">
      <w:pPr>
        <w:rPr>
          <w:sz w:val="16"/>
        </w:rPr>
      </w:pPr>
      <w:r>
        <w:rPr>
          <w:sz w:val="16"/>
        </w:rPr>
        <w:t>Looking ahead</w:t>
      </w:r>
    </w:p>
    <w:p w14:paraId="4482D992" w14:textId="77777777" w:rsidR="008B0250" w:rsidRDefault="008B0250" w:rsidP="008B0250">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6AE18A2E" w14:textId="77777777" w:rsidR="008B0250" w:rsidRDefault="008B0250" w:rsidP="008B0250">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97F063D" w14:textId="77777777" w:rsidR="008B0250" w:rsidRDefault="008B0250" w:rsidP="008B0250">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491F31FE" w14:textId="77777777" w:rsidR="008B0250" w:rsidRDefault="008B0250" w:rsidP="008B0250">
      <w:pPr>
        <w:rPr>
          <w:sz w:val="16"/>
        </w:rPr>
      </w:pPr>
      <w:r>
        <w:rPr>
          <w:sz w:val="16"/>
        </w:rPr>
        <w:t>&lt;&lt;ENDNOTES OMITTED&gt;&gt;</w:t>
      </w:r>
    </w:p>
    <w:p w14:paraId="4CCDC353" w14:textId="77777777" w:rsidR="008B0250" w:rsidRDefault="008B0250" w:rsidP="008B0250">
      <w:pPr>
        <w:rPr>
          <w:sz w:val="16"/>
        </w:rPr>
      </w:pPr>
      <w:r>
        <w:rPr>
          <w:sz w:val="16"/>
        </w:rPr>
        <w:t>Global Risks 2034: Over the limit</w:t>
      </w:r>
    </w:p>
    <w:p w14:paraId="0CCB3021" w14:textId="77777777" w:rsidR="008B0250" w:rsidRDefault="008B0250" w:rsidP="008B0250">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6A0227D2" w14:textId="77777777" w:rsidR="008B0250" w:rsidRDefault="008B0250" w:rsidP="008B0250">
      <w:pPr>
        <w:rPr>
          <w:sz w:val="16"/>
        </w:rPr>
      </w:pPr>
      <w:r>
        <w:rPr>
          <w:sz w:val="16"/>
        </w:rPr>
        <w:t>The world in 2034</w:t>
      </w:r>
    </w:p>
    <w:p w14:paraId="6FBE8837" w14:textId="77777777" w:rsidR="008B0250" w:rsidRDefault="008B0250" w:rsidP="008B0250">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7B7C9984" w14:textId="77777777" w:rsidR="008B0250" w:rsidRDefault="008B0250" w:rsidP="008B0250">
      <w:pPr>
        <w:rPr>
          <w:sz w:val="16"/>
        </w:rPr>
      </w:pPr>
      <w:r>
        <w:rPr>
          <w:noProof/>
          <w:sz w:val="16"/>
        </w:rPr>
        <w:drawing>
          <wp:inline distT="0" distB="0" distL="0" distR="0" wp14:anchorId="2ECC1B2E" wp14:editId="673B8156">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761A60C0" w14:textId="77777777" w:rsidR="008B0250" w:rsidRDefault="008B0250" w:rsidP="008B0250">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CFE9311" w14:textId="77777777" w:rsidR="008B0250" w:rsidRDefault="008B0250" w:rsidP="008B0250">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7D5CF3F9" w14:textId="77777777" w:rsidR="008B0250" w:rsidRDefault="008B0250" w:rsidP="008B0250">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7208A0F3" w14:textId="77777777" w:rsidR="008B0250" w:rsidRDefault="008B0250" w:rsidP="008B0250">
      <w:pPr>
        <w:rPr>
          <w:sz w:val="16"/>
        </w:rPr>
      </w:pPr>
      <w:r>
        <w:rPr>
          <w:sz w:val="16"/>
        </w:rPr>
        <w:t>&lt;&lt;FIGURE OMITTED&gt;&gt;</w:t>
      </w:r>
    </w:p>
    <w:p w14:paraId="5013701B" w14:textId="77777777" w:rsidR="008B0250" w:rsidRDefault="008B0250" w:rsidP="008B0250">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14C08FF5" w14:textId="77777777" w:rsidR="008B0250" w:rsidRDefault="008B0250" w:rsidP="008B0250">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3A5F5CCE" w14:textId="77777777" w:rsidR="008B0250" w:rsidRDefault="008B0250" w:rsidP="008B0250">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7782A84" w14:textId="77777777" w:rsidR="008B0250" w:rsidRDefault="008B0250" w:rsidP="008B0250">
      <w:pPr>
        <w:rPr>
          <w:sz w:val="16"/>
        </w:rPr>
      </w:pPr>
      <w:r>
        <w:rPr>
          <w:sz w:val="16"/>
        </w:rPr>
        <w:t>&lt;&lt;FIGURE OMITTED&gt;&gt;</w:t>
      </w:r>
    </w:p>
    <w:p w14:paraId="5804086E" w14:textId="77777777" w:rsidR="008B0250" w:rsidRDefault="008B0250" w:rsidP="008B0250">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2DC4552E" w14:textId="77777777" w:rsidR="008B0250" w:rsidRPr="00B64656" w:rsidRDefault="008B0250" w:rsidP="008B0250">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60048ACB" w14:textId="77777777" w:rsidR="008B0250" w:rsidRDefault="008B0250" w:rsidP="008B0250">
      <w:pPr>
        <w:pStyle w:val="Heading4"/>
      </w:pPr>
      <w:r>
        <w:t xml:space="preserve">The plan is </w:t>
      </w:r>
      <w:r w:rsidRPr="00F152C7">
        <w:rPr>
          <w:u w:val="single"/>
        </w:rPr>
        <w:t>key</w:t>
      </w:r>
      <w:r>
        <w:t>:</w:t>
      </w:r>
    </w:p>
    <w:p w14:paraId="294D79B8" w14:textId="77777777" w:rsidR="008B0250" w:rsidRDefault="008B0250" w:rsidP="008B0250">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1C4357DF" w14:textId="77777777" w:rsidR="008B0250" w:rsidRDefault="008B0250" w:rsidP="008B0250">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5E8EB930" w14:textId="77777777" w:rsidR="008B0250" w:rsidRPr="00F35F66" w:rsidRDefault="008B0250" w:rsidP="008B0250">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pass-through rate of wage floor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996D86">
        <w:rPr>
          <w:rStyle w:val="Emphasis"/>
        </w:rPr>
        <w:t>increases</w:t>
      </w:r>
      <w:r w:rsidRPr="00996D86">
        <w:rPr>
          <w:u w:val="single"/>
        </w:rPr>
        <w:t xml:space="preserve"> in wage floors</w:t>
      </w:r>
      <w:r w:rsidRPr="00996D86">
        <w:rPr>
          <w:sz w:val="16"/>
        </w:rPr>
        <w:t xml:space="preserve"> tend to </w:t>
      </w:r>
      <w:r w:rsidRPr="00996D86">
        <w:rPr>
          <w:u w:val="single"/>
        </w:rPr>
        <w:t>have a</w:t>
      </w:r>
      <w:r w:rsidRPr="00996D86">
        <w:rPr>
          <w:sz w:val="16"/>
        </w:rPr>
        <w:t xml:space="preserve"> pronounced </w:t>
      </w:r>
      <w:r w:rsidRPr="00996D86">
        <w:rPr>
          <w:rStyle w:val="Emphasis"/>
        </w:rPr>
        <w:t>positive effect</w:t>
      </w:r>
      <w:r w:rsidRPr="00996D86">
        <w:rPr>
          <w:u w:val="single"/>
        </w:rPr>
        <w:t xml:space="preserve"> on employment growth</w:t>
      </w:r>
      <w:r w:rsidRPr="00996D86">
        <w:rPr>
          <w:sz w:val="16"/>
        </w:rPr>
        <w:t xml:space="preserve">. This indicates that </w:t>
      </w:r>
      <w:r w:rsidRPr="00996D86">
        <w:rPr>
          <w:u w:val="single"/>
        </w:rPr>
        <w:t xml:space="preserve">under sectoral bargaining, </w:t>
      </w:r>
      <w:r w:rsidRPr="00996D86">
        <w:rPr>
          <w:rStyle w:val="Emphasis"/>
        </w:rPr>
        <w:t>productivity</w:t>
      </w:r>
      <w:r w:rsidRPr="00996D86">
        <w:rPr>
          <w:u w:val="single"/>
        </w:rPr>
        <w:t xml:space="preserve"> growth can facilitate both </w:t>
      </w:r>
      <w:r w:rsidRPr="00996D86">
        <w:rPr>
          <w:rStyle w:val="Emphasis"/>
        </w:rPr>
        <w:t>wage increases</w:t>
      </w:r>
      <w:r w:rsidRPr="00996D86">
        <w:rPr>
          <w:u w:val="single"/>
        </w:rPr>
        <w:t xml:space="preserve"> and </w:t>
      </w:r>
      <w:r w:rsidRPr="00996D86">
        <w:rPr>
          <w:rStyle w:val="Emphasis"/>
        </w:rPr>
        <w:t>employment expansion</w:t>
      </w:r>
      <w:r w:rsidRPr="00996D86">
        <w:rPr>
          <w:u w:val="single"/>
        </w:rPr>
        <w:t>.</w:t>
      </w:r>
    </w:p>
    <w:p w14:paraId="2463429A" w14:textId="77777777" w:rsidR="008B0250" w:rsidRPr="00692C92" w:rsidRDefault="008B0250" w:rsidP="008B0250">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0EFED176" w14:textId="77777777" w:rsidR="008B0250" w:rsidRPr="00692C92" w:rsidRDefault="008B0250" w:rsidP="008B0250">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996D86">
        <w:rPr>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60B6423B" w14:textId="77777777" w:rsidR="008B0250" w:rsidRPr="00692C92" w:rsidRDefault="008B0250" w:rsidP="008B0250">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p w14:paraId="4B17AB46" w14:textId="77777777" w:rsidR="008B0250" w:rsidRDefault="008B0250" w:rsidP="008B0250">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66126E19" w14:textId="77777777" w:rsidR="008B0250" w:rsidRDefault="008B0250" w:rsidP="008B0250">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6C16B4D5" w14:textId="77777777" w:rsidR="008B0250" w:rsidRDefault="008B0250" w:rsidP="008B0250">
      <w:r w:rsidRPr="008F3F37">
        <w:rPr>
          <w:rStyle w:val="Style13ptBold"/>
        </w:rPr>
        <w:t>Feiveson 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3E2443F8" w14:textId="77777777" w:rsidR="008B0250" w:rsidRPr="00F77B6D" w:rsidRDefault="008B0250" w:rsidP="008B0250">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10504CD9" w14:textId="77777777" w:rsidR="008B0250" w:rsidRPr="006F7E56" w:rsidRDefault="008B0250" w:rsidP="008B0250">
      <w:pPr>
        <w:rPr>
          <w:sz w:val="16"/>
          <w:szCs w:val="16"/>
        </w:rPr>
      </w:pPr>
      <w:r w:rsidRPr="006F7E56">
        <w:rPr>
          <w:sz w:val="16"/>
          <w:szCs w:val="16"/>
        </w:rPr>
        <w:t>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73A0ECCE" w14:textId="77777777" w:rsidR="008B0250" w:rsidRPr="008A207D" w:rsidRDefault="008B0250" w:rsidP="008B0250">
      <w:pPr>
        <w:rPr>
          <w:sz w:val="14"/>
          <w:szCs w:val="14"/>
        </w:rPr>
      </w:pPr>
      <w:r w:rsidRPr="008A207D">
        <w:rPr>
          <w:sz w:val="14"/>
          <w:szCs w:val="14"/>
        </w:rPr>
        <w:t>[Image Omitted]</w:t>
      </w:r>
    </w:p>
    <w:p w14:paraId="7FA9A214" w14:textId="77777777" w:rsidR="008B0250" w:rsidRPr="008A207D" w:rsidRDefault="008B0250" w:rsidP="008B0250">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29BBD43A" w14:textId="77777777" w:rsidR="008B0250" w:rsidRPr="008A207D" w:rsidRDefault="008B0250" w:rsidP="008B0250">
      <w:pPr>
        <w:rPr>
          <w:sz w:val="14"/>
          <w:szCs w:val="14"/>
        </w:rPr>
      </w:pPr>
      <w:r w:rsidRPr="008A207D">
        <w:rPr>
          <w:sz w:val="14"/>
          <w:szCs w:val="14"/>
        </w:rPr>
        <w:t>[Image Omitted]</w:t>
      </w:r>
    </w:p>
    <w:p w14:paraId="25C96B65" w14:textId="77777777" w:rsidR="008B0250" w:rsidRPr="008A207D" w:rsidRDefault="008B0250" w:rsidP="008B0250">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3B29CF9E" w14:textId="77777777" w:rsidR="008B0250" w:rsidRPr="008A207D" w:rsidRDefault="008B0250" w:rsidP="008B0250">
      <w:pPr>
        <w:rPr>
          <w:sz w:val="14"/>
          <w:szCs w:val="14"/>
        </w:rPr>
      </w:pPr>
      <w:r w:rsidRPr="008A207D">
        <w:rPr>
          <w:sz w:val="14"/>
          <w:szCs w:val="14"/>
        </w:rPr>
        <w:t xml:space="preserve">WAGES </w:t>
      </w:r>
    </w:p>
    <w:p w14:paraId="4E0EB6A4" w14:textId="77777777" w:rsidR="008B0250" w:rsidRPr="008A207D" w:rsidRDefault="008B0250" w:rsidP="008B0250">
      <w:pPr>
        <w:rPr>
          <w:sz w:val="14"/>
          <w:szCs w:val="14"/>
        </w:rPr>
      </w:pPr>
      <w:r w:rsidRPr="008A207D">
        <w:rPr>
          <w:sz w:val="14"/>
          <w:szCs w:val="14"/>
        </w:rPr>
        <w:t>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25818E0B" w14:textId="77777777" w:rsidR="008B0250" w:rsidRPr="008171C3" w:rsidRDefault="008B0250" w:rsidP="008B0250">
      <w:pPr>
        <w:rPr>
          <w:sz w:val="14"/>
          <w:szCs w:val="14"/>
        </w:rPr>
      </w:pPr>
      <w:r w:rsidRPr="008171C3">
        <w:rPr>
          <w:sz w:val="14"/>
          <w:szCs w:val="14"/>
        </w:rPr>
        <w:t>WORK ENVIRONMENTS</w:t>
      </w:r>
    </w:p>
    <w:p w14:paraId="7632F503" w14:textId="77777777" w:rsidR="008B0250" w:rsidRPr="008171C3" w:rsidRDefault="008B0250" w:rsidP="008B0250">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1BEE7D10" w14:textId="77777777" w:rsidR="008B0250" w:rsidRPr="008171C3" w:rsidRDefault="008B0250" w:rsidP="008B0250">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274083CA" w14:textId="77777777" w:rsidR="008B0250" w:rsidRPr="008171C3" w:rsidRDefault="008B0250" w:rsidP="008B0250">
      <w:pPr>
        <w:rPr>
          <w:sz w:val="14"/>
          <w:szCs w:val="14"/>
        </w:rPr>
      </w:pPr>
      <w:r w:rsidRPr="008171C3">
        <w:rPr>
          <w:sz w:val="14"/>
          <w:szCs w:val="14"/>
        </w:rPr>
        <w:t>[Image Omitted]</w:t>
      </w:r>
    </w:p>
    <w:p w14:paraId="710C9FF7" w14:textId="77777777" w:rsidR="008B0250" w:rsidRPr="008171C3" w:rsidRDefault="008B0250" w:rsidP="008B0250">
      <w:pPr>
        <w:rPr>
          <w:sz w:val="14"/>
          <w:szCs w:val="14"/>
        </w:rPr>
      </w:pPr>
      <w:r w:rsidRPr="008171C3">
        <w:rPr>
          <w:sz w:val="14"/>
          <w:szCs w:val="14"/>
        </w:rPr>
        <w:t>WORKPLACE EQUALITY</w:t>
      </w:r>
    </w:p>
    <w:p w14:paraId="0C61C0CB" w14:textId="77777777" w:rsidR="008B0250" w:rsidRPr="008171C3" w:rsidRDefault="008B0250" w:rsidP="008B0250">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1D2DDB2E" w14:textId="77777777" w:rsidR="008B0250" w:rsidRPr="008171C3" w:rsidRDefault="008B0250" w:rsidP="008B0250">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033E265E" w14:textId="77777777" w:rsidR="008B0250" w:rsidRPr="008171C3" w:rsidRDefault="008B0250" w:rsidP="008B0250">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02528F89" w14:textId="77777777" w:rsidR="008B0250" w:rsidRPr="008171C3" w:rsidRDefault="008B0250" w:rsidP="008B0250">
      <w:pPr>
        <w:rPr>
          <w:sz w:val="14"/>
          <w:szCs w:val="14"/>
        </w:rPr>
      </w:pPr>
      <w:r w:rsidRPr="008171C3">
        <w:rPr>
          <w:sz w:val="14"/>
          <w:szCs w:val="14"/>
        </w:rPr>
        <w:t>SPILLOVERS</w:t>
      </w:r>
    </w:p>
    <w:p w14:paraId="345934C4" w14:textId="77777777" w:rsidR="008B0250" w:rsidRPr="00353880" w:rsidRDefault="008B0250" w:rsidP="008B0250">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5D4A244E" w14:textId="77777777" w:rsidR="008B0250" w:rsidRPr="00353880" w:rsidRDefault="008B0250" w:rsidP="008B0250">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005FA61F" w14:textId="77777777" w:rsidR="008B0250" w:rsidRPr="008A207D" w:rsidRDefault="008B0250" w:rsidP="008B0250">
      <w:pPr>
        <w:rPr>
          <w:sz w:val="16"/>
          <w:szCs w:val="16"/>
        </w:rPr>
      </w:pPr>
      <w:r w:rsidRPr="008A207D">
        <w:rPr>
          <w:sz w:val="16"/>
          <w:szCs w:val="16"/>
        </w:rPr>
        <w:t>CONCLUSION</w:t>
      </w:r>
    </w:p>
    <w:p w14:paraId="7074A84F" w14:textId="77777777" w:rsidR="008B0250" w:rsidRPr="00996D86" w:rsidRDefault="008B0250" w:rsidP="008B0250">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w:t>
      </w:r>
      <w:r w:rsidRPr="00996D86">
        <w:rPr>
          <w:rStyle w:val="StyleUnderline"/>
        </w:rPr>
        <w:t xml:space="preserve">lience by </w:t>
      </w:r>
      <w:r w:rsidRPr="00996D86">
        <w:rPr>
          <w:rStyle w:val="Emphasis"/>
        </w:rPr>
        <w:t>reducing</w:t>
      </w:r>
      <w:r w:rsidRPr="00996D86">
        <w:rPr>
          <w:rStyle w:val="StyleUnderline"/>
        </w:rPr>
        <w:t xml:space="preserve"> the financial fragility of the bottom 95 percent</w:t>
      </w:r>
      <w:r w:rsidRPr="00996D86">
        <w:rPr>
          <w:sz w:val="16"/>
        </w:rPr>
        <w:t xml:space="preserve"> of the income distribution, </w:t>
      </w:r>
      <w:r w:rsidRPr="00996D86">
        <w:rPr>
          <w:rStyle w:val="StyleUnderline"/>
        </w:rPr>
        <w:t xml:space="preserve">making these Americans </w:t>
      </w:r>
      <w:r w:rsidRPr="00996D86">
        <w:rPr>
          <w:rStyle w:val="Emphasis"/>
        </w:rPr>
        <w:t>less sensitive</w:t>
      </w:r>
      <w:r w:rsidRPr="00996D86">
        <w:rPr>
          <w:rStyle w:val="StyleUnderline"/>
        </w:rPr>
        <w:t xml:space="preserve"> to </w:t>
      </w:r>
      <w:r w:rsidRPr="00996D86">
        <w:rPr>
          <w:rStyle w:val="Emphasis"/>
        </w:rPr>
        <w:t>negative</w:t>
      </w:r>
      <w:r w:rsidRPr="00996D86">
        <w:rPr>
          <w:rStyle w:val="StyleUnderline"/>
        </w:rPr>
        <w:t xml:space="preserve"> income shocks and thus </w:t>
      </w:r>
      <w:r w:rsidRPr="00996D86">
        <w:rPr>
          <w:rStyle w:val="Emphasis"/>
        </w:rPr>
        <w:t>lessening</w:t>
      </w:r>
      <w:r w:rsidRPr="00996D86">
        <w:rPr>
          <w:rStyle w:val="StyleUnderline"/>
        </w:rPr>
        <w:t xml:space="preserve"> economic volatility</w:t>
      </w:r>
      <w:r w:rsidRPr="00996D86">
        <w:rPr>
          <w:sz w:val="16"/>
        </w:rPr>
        <w:t xml:space="preserve">.[20] </w:t>
      </w:r>
      <w:r w:rsidRPr="00996D86">
        <w:rPr>
          <w:rStyle w:val="StyleUnderline"/>
        </w:rPr>
        <w:t xml:space="preserve">In short, unions can </w:t>
      </w:r>
      <w:r w:rsidRPr="00996D86">
        <w:rPr>
          <w:rStyle w:val="Emphasis"/>
        </w:rPr>
        <w:t>promote</w:t>
      </w:r>
      <w:r w:rsidRPr="00996D86">
        <w:rPr>
          <w:rStyle w:val="StyleUnderline"/>
        </w:rPr>
        <w:t xml:space="preserve"> economy-wide growth and </w:t>
      </w:r>
      <w:r w:rsidRPr="00996D86">
        <w:rPr>
          <w:rStyle w:val="Emphasis"/>
        </w:rPr>
        <w:t>resilience</w:t>
      </w:r>
      <w:r w:rsidRPr="00996D86">
        <w:rPr>
          <w:sz w:val="16"/>
        </w:rPr>
        <w:t>.</w:t>
      </w:r>
    </w:p>
    <w:p w14:paraId="4669CF9E" w14:textId="77777777" w:rsidR="008B0250" w:rsidRPr="008A207D" w:rsidRDefault="008B0250" w:rsidP="008B0250">
      <w:pPr>
        <w:rPr>
          <w:sz w:val="16"/>
        </w:rPr>
      </w:pPr>
      <w:r w:rsidRPr="00996D86">
        <w:rPr>
          <w:sz w:val="16"/>
        </w:rPr>
        <w:t xml:space="preserve">All in all, </w:t>
      </w:r>
      <w:r w:rsidRPr="00996D86">
        <w:rPr>
          <w:rStyle w:val="StyleUnderline"/>
        </w:rPr>
        <w:t xml:space="preserve">the evidence presented in Treasury’s report </w:t>
      </w:r>
      <w:r w:rsidRPr="00996D86">
        <w:rPr>
          <w:rStyle w:val="Emphasis"/>
        </w:rPr>
        <w:t>challenges</w:t>
      </w:r>
      <w:r w:rsidRPr="00996D86">
        <w:rPr>
          <w:rStyle w:val="StyleUnderline"/>
        </w:rPr>
        <w:t xml:space="preserve"> the view that worker empowerment </w:t>
      </w:r>
      <w:r w:rsidRPr="00996D86">
        <w:rPr>
          <w:rStyle w:val="Emphasis"/>
        </w:rPr>
        <w:t>holds back</w:t>
      </w:r>
      <w:r w:rsidRPr="00996D86">
        <w:rPr>
          <w:rStyle w:val="StyleUnderline"/>
        </w:rPr>
        <w:t xml:space="preserve"> economic 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644EBE6E" w14:textId="77777777" w:rsidR="008B0250" w:rsidRPr="000A4953" w:rsidRDefault="008B0250" w:rsidP="008B0250">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11E5EF58" w14:textId="435EBF71" w:rsidR="00252211" w:rsidRPr="00C74F43" w:rsidRDefault="00252211" w:rsidP="00252211">
      <w:pPr>
        <w:keepNext/>
        <w:keepLines/>
        <w:pageBreakBefore/>
        <w:spacing w:before="40" w:after="0"/>
        <w:jc w:val="center"/>
        <w:outlineLvl w:val="2"/>
        <w:rPr>
          <w:rFonts w:eastAsia="Times New Roman" w:cs="Times New Roman"/>
          <w:b/>
          <w:sz w:val="32"/>
          <w:szCs w:val="24"/>
          <w:u w:val="single"/>
        </w:rPr>
      </w:pPr>
    </w:p>
    <w:p w14:paraId="3D1BB984" w14:textId="77777777" w:rsidR="00252211" w:rsidRPr="00C74F43" w:rsidRDefault="00252211" w:rsidP="00252211">
      <w:pPr>
        <w:keepNext/>
        <w:keepLines/>
        <w:spacing w:before="40" w:after="0"/>
        <w:outlineLvl w:val="3"/>
        <w:rPr>
          <w:rFonts w:eastAsia="Times New Roman" w:cs="Times New Roman"/>
          <w:b/>
          <w:iCs/>
          <w:sz w:val="26"/>
        </w:rPr>
      </w:pPr>
      <w:r w:rsidRPr="00C74F43">
        <w:rPr>
          <w:rFonts w:eastAsia="Times New Roman" w:cs="Times New Roman"/>
          <w:b/>
          <w:iCs/>
          <w:sz w:val="26"/>
        </w:rPr>
        <w:t>Firings and quorum don’t matter. The NLRB is authorized to continue business-as-usual.</w:t>
      </w:r>
    </w:p>
    <w:p w14:paraId="6BA8DFC8" w14:textId="77777777" w:rsidR="00252211" w:rsidRPr="00C74F43" w:rsidRDefault="00252211" w:rsidP="00252211">
      <w:pPr>
        <w:rPr>
          <w:rFonts w:eastAsia="Aptos"/>
        </w:rPr>
      </w:pPr>
      <w:r w:rsidRPr="00C74F43">
        <w:rPr>
          <w:rFonts w:eastAsia="Aptos"/>
          <w:b/>
          <w:bCs/>
          <w:sz w:val="26"/>
        </w:rPr>
        <w:t>NLRB 25</w:t>
      </w:r>
      <w:r w:rsidRPr="00C74F43">
        <w:rPr>
          <w:rFonts w:eastAsia="Aptos"/>
        </w:rPr>
        <w:t xml:space="preserve"> [National Labor Relations Board, 2-1-2025, "Information for the Public on NLRB Office of the General Counsel Authority for Continuing Operations, Representation Case Processing, and Court Litigation," https://www.nlrb.gov/news-outreach/news-story/information-for-the-public-on-nlrb-office-of-the-general-counsel-authority LTD]</w:t>
      </w:r>
    </w:p>
    <w:p w14:paraId="489DEBE6" w14:textId="77777777" w:rsidR="00252211" w:rsidRPr="00C74F43" w:rsidRDefault="00252211" w:rsidP="00252211">
      <w:pPr>
        <w:rPr>
          <w:rFonts w:eastAsia="Aptos"/>
          <w:sz w:val="16"/>
        </w:rPr>
      </w:pPr>
      <w:r w:rsidRPr="00C74F43">
        <w:rPr>
          <w:rFonts w:eastAsia="Aptos"/>
          <w:sz w:val="16"/>
        </w:rPr>
        <w:t>February 01, 2025</w:t>
      </w:r>
    </w:p>
    <w:p w14:paraId="6D6FB44A" w14:textId="77777777" w:rsidR="00252211" w:rsidRPr="00C74F43" w:rsidRDefault="00252211" w:rsidP="00252211">
      <w:pPr>
        <w:rPr>
          <w:rFonts w:eastAsia="Aptos"/>
          <w:sz w:val="16"/>
        </w:rPr>
      </w:pPr>
      <w:r w:rsidRPr="00C74F43">
        <w:rPr>
          <w:rFonts w:eastAsia="Aptos"/>
          <w:sz w:val="16"/>
        </w:rPr>
        <w:t xml:space="preserve">This provides </w:t>
      </w:r>
      <w:r w:rsidRPr="00C74F43">
        <w:rPr>
          <w:rFonts w:eastAsia="Aptos"/>
          <w:u w:val="single"/>
        </w:rPr>
        <w:t xml:space="preserve">notice to the public that </w:t>
      </w:r>
      <w:r w:rsidRPr="00C74F43">
        <w:rPr>
          <w:rFonts w:eastAsia="Aptos"/>
          <w:highlight w:val="cyan"/>
          <w:u w:val="single"/>
        </w:rPr>
        <w:t>pursuant to the N</w:t>
      </w:r>
      <w:r w:rsidRPr="00C74F43">
        <w:rPr>
          <w:rFonts w:eastAsia="Aptos"/>
          <w:u w:val="single"/>
        </w:rPr>
        <w:t xml:space="preserve">ational </w:t>
      </w:r>
      <w:r w:rsidRPr="00C74F43">
        <w:rPr>
          <w:rFonts w:eastAsia="Aptos"/>
          <w:highlight w:val="cyan"/>
          <w:u w:val="single"/>
        </w:rPr>
        <w:t>L</w:t>
      </w:r>
      <w:r w:rsidRPr="00C74F43">
        <w:rPr>
          <w:rFonts w:eastAsia="Aptos"/>
          <w:u w:val="single"/>
        </w:rPr>
        <w:t xml:space="preserve">abor </w:t>
      </w:r>
      <w:r w:rsidRPr="00C74F43">
        <w:rPr>
          <w:rFonts w:eastAsia="Aptos"/>
          <w:highlight w:val="cyan"/>
          <w:u w:val="single"/>
        </w:rPr>
        <w:t>R</w:t>
      </w:r>
      <w:r w:rsidRPr="00C74F43">
        <w:rPr>
          <w:rFonts w:eastAsia="Aptos"/>
          <w:u w:val="single"/>
        </w:rPr>
        <w:t xml:space="preserve">elations </w:t>
      </w:r>
      <w:r w:rsidRPr="00C74F43">
        <w:rPr>
          <w:rFonts w:eastAsia="Aptos"/>
          <w:highlight w:val="cyan"/>
          <w:u w:val="single"/>
        </w:rPr>
        <w:t>A</w:t>
      </w:r>
      <w:r w:rsidRPr="00C74F43">
        <w:rPr>
          <w:rFonts w:eastAsia="Aptos"/>
          <w:u w:val="single"/>
        </w:rPr>
        <w:t>ct, 29 CFR 102.178</w:t>
      </w:r>
      <w:r w:rsidRPr="00C74F43">
        <w:rPr>
          <w:rFonts w:eastAsia="Aptos"/>
          <w:sz w:val="16"/>
        </w:rPr>
        <w:t xml:space="preserve">, and applicable case law, </w:t>
      </w:r>
      <w:r w:rsidRPr="00C74F43">
        <w:rPr>
          <w:rFonts w:eastAsia="Aptos"/>
          <w:highlight w:val="cyan"/>
          <w:u w:val="single"/>
        </w:rPr>
        <w:t>the NLRB Office of the General Counsel’s Field Offices will continue</w:t>
      </w:r>
      <w:r w:rsidRPr="00C74F43">
        <w:rPr>
          <w:rFonts w:eastAsia="Aptos"/>
          <w:u w:val="single"/>
        </w:rPr>
        <w:t xml:space="preserve"> their </w:t>
      </w:r>
      <w:r w:rsidRPr="00C74F43">
        <w:rPr>
          <w:rFonts w:eastAsia="Aptos"/>
          <w:b/>
          <w:iCs/>
          <w:highlight w:val="cyan"/>
          <w:u w:val="single"/>
        </w:rPr>
        <w:t>normal operations</w:t>
      </w:r>
      <w:r w:rsidRPr="00C74F43">
        <w:rPr>
          <w:rFonts w:eastAsia="Aptos"/>
          <w:u w:val="single"/>
        </w:rPr>
        <w:t xml:space="preserve"> of </w:t>
      </w:r>
      <w:r w:rsidRPr="00C74F43">
        <w:rPr>
          <w:rFonts w:eastAsia="Aptos"/>
          <w:highlight w:val="cyan"/>
          <w:u w:val="single"/>
        </w:rPr>
        <w:t>processing</w:t>
      </w:r>
      <w:r w:rsidRPr="00C74F43">
        <w:rPr>
          <w:rFonts w:eastAsia="Aptos"/>
          <w:u w:val="single"/>
        </w:rPr>
        <w:t xml:space="preserve"> unfair labor practice </w:t>
      </w:r>
      <w:r w:rsidRPr="00C74F43">
        <w:rPr>
          <w:rFonts w:eastAsia="Aptos"/>
          <w:highlight w:val="cyan"/>
          <w:u w:val="single"/>
        </w:rPr>
        <w:t>cases</w:t>
      </w:r>
      <w:r w:rsidRPr="00C74F43">
        <w:rPr>
          <w:rFonts w:eastAsia="Aptos"/>
          <w:u w:val="single"/>
        </w:rPr>
        <w:t xml:space="preserve"> and representation cases</w:t>
      </w:r>
      <w:r w:rsidRPr="00C74F43">
        <w:rPr>
          <w:rFonts w:eastAsia="Aptos"/>
          <w:sz w:val="16"/>
        </w:rPr>
        <w:t>.</w:t>
      </w:r>
    </w:p>
    <w:p w14:paraId="71645DA3" w14:textId="77777777" w:rsidR="00252211" w:rsidRPr="00C74F43" w:rsidRDefault="00252211" w:rsidP="00252211">
      <w:pPr>
        <w:rPr>
          <w:rFonts w:eastAsia="Aptos"/>
          <w:sz w:val="16"/>
        </w:rPr>
      </w:pPr>
      <w:r w:rsidRPr="00C74F43">
        <w:rPr>
          <w:rFonts w:eastAsia="Aptos"/>
          <w:sz w:val="16"/>
        </w:rPr>
        <w:t xml:space="preserve">Further, under 29 CFR 102.182 </w:t>
      </w:r>
      <w:r w:rsidRPr="00C74F43">
        <w:rPr>
          <w:rFonts w:eastAsia="Aptos"/>
          <w:highlight w:val="cyan"/>
          <w:u w:val="single"/>
        </w:rPr>
        <w:t>during any period when the Board lacks a quorum “all representation</w:t>
      </w:r>
      <w:r w:rsidRPr="00C74F43">
        <w:rPr>
          <w:rFonts w:eastAsia="Aptos"/>
          <w:u w:val="single"/>
        </w:rPr>
        <w:t xml:space="preserve"> cases </w:t>
      </w:r>
      <w:r w:rsidRPr="00C74F43">
        <w:rPr>
          <w:rFonts w:eastAsia="Aptos"/>
          <w:highlight w:val="cyan"/>
          <w:u w:val="single"/>
        </w:rPr>
        <w:t>may continue to be processed</w:t>
      </w:r>
      <w:r w:rsidRPr="00C74F43">
        <w:rPr>
          <w:rFonts w:eastAsia="Aptos"/>
          <w:u w:val="single"/>
        </w:rPr>
        <w:t xml:space="preserve"> and the appropriate certification should be issued </w:t>
      </w:r>
      <w:r w:rsidRPr="00C74F43">
        <w:rPr>
          <w:rFonts w:eastAsia="Aptos"/>
          <w:highlight w:val="cyan"/>
          <w:u w:val="single"/>
        </w:rPr>
        <w:t>by the Regional Director</w:t>
      </w:r>
      <w:r w:rsidRPr="00C74F43">
        <w:rPr>
          <w:rFonts w:eastAsia="Aptos"/>
          <w:u w:val="single"/>
        </w:rPr>
        <w:t xml:space="preserve"> notwithstanding the pendency of a request for review, subject to revision or revocation by the Board pursuant to a request for review filed in accordance with this subpart.</w:t>
      </w:r>
      <w:r w:rsidRPr="00C74F43">
        <w:rPr>
          <w:rFonts w:eastAsia="Aptos"/>
          <w:sz w:val="16"/>
        </w:rPr>
        <w:t>”</w:t>
      </w:r>
    </w:p>
    <w:p w14:paraId="32691FA4" w14:textId="77777777" w:rsidR="00252211" w:rsidRPr="00C74F43" w:rsidRDefault="00252211" w:rsidP="00252211">
      <w:pPr>
        <w:rPr>
          <w:rFonts w:eastAsia="Aptos"/>
          <w:sz w:val="16"/>
        </w:rPr>
      </w:pPr>
      <w:r w:rsidRPr="00C74F43">
        <w:rPr>
          <w:rFonts w:eastAsia="Aptos"/>
          <w:sz w:val="16"/>
        </w:rPr>
        <w:t xml:space="preserve">Finally, under the Board’s 2011 “Order Contingently Delegating Authority to the General Counsel” contained at 76 Federal Register 69768 </w:t>
      </w:r>
      <w:r w:rsidRPr="00C74F43">
        <w:rPr>
          <w:rFonts w:eastAsia="Aptos"/>
          <w:highlight w:val="cyan"/>
          <w:u w:val="single"/>
        </w:rPr>
        <w:t>the General Counsel</w:t>
      </w:r>
      <w:r w:rsidRPr="00C74F43">
        <w:rPr>
          <w:rFonts w:eastAsia="Aptos"/>
          <w:u w:val="single"/>
        </w:rPr>
        <w:t xml:space="preserve"> currently </w:t>
      </w:r>
      <w:r w:rsidRPr="00C74F43">
        <w:rPr>
          <w:rFonts w:eastAsia="Aptos"/>
          <w:highlight w:val="cyan"/>
          <w:u w:val="single"/>
        </w:rPr>
        <w:t>has “full</w:t>
      </w:r>
      <w:r w:rsidRPr="00C74F43">
        <w:rPr>
          <w:rFonts w:eastAsia="Aptos"/>
          <w:u w:val="single"/>
        </w:rPr>
        <w:t xml:space="preserve"> and final </w:t>
      </w:r>
      <w:r w:rsidRPr="00C74F43">
        <w:rPr>
          <w:rFonts w:eastAsia="Aptos"/>
          <w:highlight w:val="cyan"/>
          <w:u w:val="single"/>
        </w:rPr>
        <w:t>authority</w:t>
      </w:r>
      <w:r w:rsidRPr="00C74F43">
        <w:rPr>
          <w:rFonts w:eastAsia="Aptos"/>
          <w:u w:val="single"/>
        </w:rPr>
        <w:t xml:space="preserve"> and responsibility </w:t>
      </w:r>
      <w:r w:rsidRPr="00C74F43">
        <w:rPr>
          <w:rFonts w:eastAsia="Aptos"/>
          <w:highlight w:val="cyan"/>
          <w:u w:val="single"/>
        </w:rPr>
        <w:t>on behalf of the Board to initiate and prosecute injunction proceedings</w:t>
      </w:r>
      <w:r w:rsidRPr="00C74F43">
        <w:rPr>
          <w:rFonts w:eastAsia="Aptos"/>
          <w:sz w:val="16"/>
        </w:rPr>
        <w:t xml:space="preserve"> under section 10(j) or section 10(e) and (f) of the Act, contempt proceedings pertaining to the enforcement of or compliance with any order of the Board, and any other court litigation that would otherwise require Board authorization; and to institute and conduct appeals to the Supreme Court by writ of error or on petition for certiorari.” 76 Fed. Reg. 69,768 (2011).</w:t>
      </w:r>
    </w:p>
    <w:p w14:paraId="05EF9FF0" w14:textId="77777777" w:rsidR="00252211" w:rsidRPr="00C74F43" w:rsidRDefault="00252211" w:rsidP="00252211">
      <w:pPr>
        <w:rPr>
          <w:rFonts w:eastAsia="Aptos"/>
          <w:sz w:val="16"/>
        </w:rPr>
      </w:pPr>
      <w:r w:rsidRPr="00C74F43">
        <w:rPr>
          <w:rFonts w:eastAsia="Aptos"/>
          <w:sz w:val="16"/>
        </w:rPr>
        <w:t>Questions about casehandling matters may be directed to the NLRB’s Field Offices.</w:t>
      </w:r>
    </w:p>
    <w:p w14:paraId="54D766FE" w14:textId="77777777" w:rsidR="00252211" w:rsidRPr="00C74F43" w:rsidRDefault="00252211" w:rsidP="00252211">
      <w:pPr>
        <w:keepNext/>
        <w:keepLines/>
        <w:spacing w:before="40" w:after="0"/>
        <w:outlineLvl w:val="3"/>
        <w:rPr>
          <w:rFonts w:eastAsia="Times New Roman" w:cs="Times New Roman"/>
          <w:b/>
          <w:iCs/>
          <w:sz w:val="26"/>
        </w:rPr>
      </w:pPr>
      <w:r w:rsidRPr="00C74F43">
        <w:rPr>
          <w:rFonts w:eastAsia="Times New Roman" w:cs="Times New Roman"/>
          <w:b/>
          <w:iCs/>
          <w:sz w:val="26"/>
        </w:rPr>
        <w:t>Enforcement still happens via field offices – laundry list.</w:t>
      </w:r>
    </w:p>
    <w:p w14:paraId="66970FF0" w14:textId="77777777" w:rsidR="00252211" w:rsidRPr="00C74F43" w:rsidRDefault="00252211" w:rsidP="00252211">
      <w:pPr>
        <w:rPr>
          <w:rFonts w:eastAsia="Aptos"/>
        </w:rPr>
      </w:pPr>
      <w:r w:rsidRPr="00C74F43">
        <w:rPr>
          <w:rFonts w:eastAsia="Aptos"/>
          <w:b/>
          <w:bCs/>
          <w:sz w:val="26"/>
        </w:rPr>
        <w:t>Fischer &amp; Phillips 25</w:t>
      </w:r>
      <w:r w:rsidRPr="00C74F43">
        <w:rPr>
          <w:rFonts w:eastAsia="Aptos"/>
        </w:rPr>
        <w:t xml:space="preserve"> [Fisher &amp; Phillips (a national law firm with more than 500 attorneys in 37 offices across the United States that specializes in labor and employment law for employers), 2-5-2025, "What Employers Need to Know About the Current State of the NLRB," https://www.fisherphillips.com/en/news-insights/what-employers-need-to-know-about-the-current-state-of-the-nlrb.html LTD]</w:t>
      </w:r>
    </w:p>
    <w:p w14:paraId="4C4B5915" w14:textId="77777777" w:rsidR="00252211" w:rsidRPr="00C74F43" w:rsidRDefault="00252211" w:rsidP="00252211">
      <w:pPr>
        <w:rPr>
          <w:rFonts w:eastAsia="Aptos"/>
          <w:sz w:val="16"/>
        </w:rPr>
      </w:pPr>
      <w:r w:rsidRPr="00C74F43">
        <w:rPr>
          <w:rFonts w:eastAsia="Aptos"/>
          <w:highlight w:val="cyan"/>
          <w:u w:val="single"/>
        </w:rPr>
        <w:t>The lack of quorum doesn’t</w:t>
      </w:r>
      <w:r w:rsidRPr="00C74F43">
        <w:rPr>
          <w:rFonts w:eastAsia="Aptos"/>
          <w:u w:val="single"/>
        </w:rPr>
        <w:t xml:space="preserve"> necessarily </w:t>
      </w:r>
      <w:r w:rsidRPr="00C74F43">
        <w:rPr>
          <w:rFonts w:eastAsia="Aptos"/>
          <w:highlight w:val="cyan"/>
          <w:u w:val="single"/>
        </w:rPr>
        <w:t>grind things to a halt</w:t>
      </w:r>
      <w:r w:rsidRPr="00C74F43">
        <w:rPr>
          <w:rFonts w:eastAsia="Aptos"/>
          <w:u w:val="single"/>
        </w:rPr>
        <w:t xml:space="preserve"> when it comes to </w:t>
      </w:r>
      <w:r w:rsidRPr="00C74F43">
        <w:rPr>
          <w:rFonts w:eastAsia="Aptos"/>
          <w:b/>
          <w:iCs/>
          <w:u w:val="single"/>
        </w:rPr>
        <w:t>national labor law</w:t>
      </w:r>
      <w:r w:rsidRPr="00C74F43">
        <w:rPr>
          <w:rFonts w:eastAsia="Aptos"/>
          <w:sz w:val="16"/>
        </w:rPr>
        <w:t xml:space="preserve">. </w:t>
      </w:r>
      <w:r w:rsidRPr="00C74F43">
        <w:rPr>
          <w:rFonts w:eastAsia="Aptos"/>
          <w:highlight w:val="cyan"/>
          <w:u w:val="single"/>
        </w:rPr>
        <w:t xml:space="preserve">The NLRA remains in </w:t>
      </w:r>
      <w:r w:rsidRPr="00C74F43">
        <w:rPr>
          <w:rFonts w:eastAsia="Aptos"/>
          <w:b/>
          <w:iCs/>
          <w:highlight w:val="cyan"/>
          <w:u w:val="single"/>
        </w:rPr>
        <w:t>full effect</w:t>
      </w:r>
      <w:r w:rsidRPr="00C74F43">
        <w:rPr>
          <w:rFonts w:eastAsia="Aptos"/>
          <w:sz w:val="16"/>
        </w:rPr>
        <w:t xml:space="preserve"> and </w:t>
      </w:r>
      <w:r w:rsidRPr="00C74F43">
        <w:rPr>
          <w:rFonts w:eastAsia="Aptos"/>
          <w:highlight w:val="cyan"/>
          <w:u w:val="single"/>
        </w:rPr>
        <w:t>employers</w:t>
      </w:r>
      <w:r w:rsidRPr="00C74F43">
        <w:rPr>
          <w:rFonts w:eastAsia="Aptos"/>
          <w:u w:val="single"/>
        </w:rPr>
        <w:t xml:space="preserve"> are </w:t>
      </w:r>
      <w:r w:rsidRPr="00C74F43">
        <w:rPr>
          <w:rFonts w:eastAsia="Aptos"/>
          <w:highlight w:val="cyan"/>
          <w:u w:val="single"/>
        </w:rPr>
        <w:t>still</w:t>
      </w:r>
      <w:r w:rsidRPr="00C74F43">
        <w:rPr>
          <w:rFonts w:eastAsia="Aptos"/>
          <w:u w:val="single"/>
        </w:rPr>
        <w:t xml:space="preserve"> responsible for </w:t>
      </w:r>
      <w:r w:rsidRPr="00C74F43">
        <w:rPr>
          <w:rFonts w:eastAsia="Aptos"/>
          <w:highlight w:val="cyan"/>
          <w:u w:val="single"/>
        </w:rPr>
        <w:t>compli</w:t>
      </w:r>
      <w:r w:rsidRPr="00C74F43">
        <w:rPr>
          <w:rFonts w:eastAsia="Aptos"/>
          <w:u w:val="single"/>
        </w:rPr>
        <w:t>ance</w:t>
      </w:r>
      <w:r w:rsidRPr="00C74F43">
        <w:rPr>
          <w:rFonts w:eastAsia="Aptos"/>
          <w:sz w:val="16"/>
        </w:rPr>
        <w:t xml:space="preserve"> with all existing laws and standards. In many senses, </w:t>
      </w:r>
      <w:r w:rsidRPr="00C74F43">
        <w:rPr>
          <w:rFonts w:eastAsia="Aptos"/>
          <w:highlight w:val="cyan"/>
          <w:u w:val="single"/>
        </w:rPr>
        <w:t>the Board will</w:t>
      </w:r>
      <w:r w:rsidRPr="00C74F43">
        <w:rPr>
          <w:rFonts w:eastAsia="Aptos"/>
          <w:u w:val="single"/>
        </w:rPr>
        <w:t xml:space="preserve"> continue to </w:t>
      </w:r>
      <w:r w:rsidRPr="00C74F43">
        <w:rPr>
          <w:rFonts w:eastAsia="Aptos"/>
          <w:highlight w:val="cyan"/>
          <w:u w:val="single"/>
        </w:rPr>
        <w:t xml:space="preserve">function as </w:t>
      </w:r>
      <w:r w:rsidRPr="00C74F43">
        <w:rPr>
          <w:rFonts w:eastAsia="Aptos"/>
          <w:b/>
          <w:iCs/>
          <w:highlight w:val="cyan"/>
          <w:u w:val="single"/>
        </w:rPr>
        <w:t>usual</w:t>
      </w:r>
      <w:r w:rsidRPr="00C74F43">
        <w:rPr>
          <w:rFonts w:eastAsia="Aptos"/>
          <w:sz w:val="16"/>
        </w:rPr>
        <w:t xml:space="preserve"> and employers may not feel the impact at all.</w:t>
      </w:r>
    </w:p>
    <w:p w14:paraId="01A54DE1" w14:textId="77777777" w:rsidR="00252211" w:rsidRPr="00C74F43" w:rsidRDefault="00252211" w:rsidP="00252211">
      <w:pPr>
        <w:rPr>
          <w:rFonts w:eastAsia="Aptos"/>
          <w:u w:val="single"/>
        </w:rPr>
      </w:pPr>
      <w:r w:rsidRPr="00C74F43">
        <w:rPr>
          <w:rFonts w:eastAsia="Aptos"/>
          <w:sz w:val="16"/>
        </w:rPr>
        <w:t xml:space="preserve">Representation Petitions and Union Elections: When a union claims that it has sufficient signatures from a bargaining unit to form a new union, it files a representation petition with the NLRB. </w:t>
      </w:r>
      <w:r w:rsidRPr="00C74F43">
        <w:rPr>
          <w:rFonts w:eastAsia="Aptos"/>
          <w:b/>
          <w:iCs/>
          <w:highlight w:val="cyan"/>
          <w:u w:val="single"/>
        </w:rPr>
        <w:t>Even without a quorum</w:t>
      </w:r>
      <w:r w:rsidRPr="00C74F43">
        <w:rPr>
          <w:rFonts w:eastAsia="Aptos"/>
          <w:u w:val="single"/>
        </w:rPr>
        <w:t xml:space="preserve"> at the top, the regional office will still processes the petition and </w:t>
      </w:r>
      <w:r w:rsidRPr="00C74F43">
        <w:rPr>
          <w:rFonts w:eastAsia="Aptos"/>
          <w:highlight w:val="cyan"/>
          <w:u w:val="single"/>
        </w:rPr>
        <w:t>oversee</w:t>
      </w:r>
      <w:r w:rsidRPr="00C74F43">
        <w:rPr>
          <w:rFonts w:eastAsia="Aptos"/>
          <w:u w:val="single"/>
        </w:rPr>
        <w:t xml:space="preserve"> a </w:t>
      </w:r>
      <w:r w:rsidRPr="00C74F43">
        <w:rPr>
          <w:rFonts w:eastAsia="Aptos"/>
          <w:highlight w:val="cyan"/>
          <w:u w:val="single"/>
        </w:rPr>
        <w:t>union election</w:t>
      </w:r>
      <w:r w:rsidRPr="00C74F43">
        <w:rPr>
          <w:rFonts w:eastAsia="Aptos"/>
          <w:u w:val="single"/>
        </w:rPr>
        <w:t>.</w:t>
      </w:r>
    </w:p>
    <w:p w14:paraId="3DA95CA6" w14:textId="77777777" w:rsidR="00252211" w:rsidRPr="00C74F43" w:rsidRDefault="00252211" w:rsidP="00252211">
      <w:pPr>
        <w:rPr>
          <w:rFonts w:eastAsia="Aptos"/>
          <w:sz w:val="16"/>
        </w:rPr>
      </w:pPr>
      <w:r w:rsidRPr="00C74F43">
        <w:rPr>
          <w:rFonts w:eastAsia="Aptos"/>
          <w:sz w:val="16"/>
        </w:rPr>
        <w:t xml:space="preserve">Regional Director Decisions in Representation Cases: </w:t>
      </w:r>
      <w:r w:rsidRPr="00C74F43">
        <w:rPr>
          <w:rFonts w:eastAsia="Aptos"/>
          <w:u w:val="single"/>
        </w:rPr>
        <w:t xml:space="preserve">Regional Directors can still process representation </w:t>
      </w:r>
      <w:r w:rsidRPr="00C74F43">
        <w:rPr>
          <w:rFonts w:eastAsia="Aptos"/>
          <w:highlight w:val="cyan"/>
          <w:u w:val="single"/>
        </w:rPr>
        <w:t>petitions</w:t>
      </w:r>
      <w:r w:rsidRPr="00C74F43">
        <w:rPr>
          <w:rFonts w:eastAsia="Aptos"/>
          <w:u w:val="single"/>
        </w:rPr>
        <w:t>, conduct elections, and certify results without a Board quorum</w:t>
      </w:r>
      <w:r w:rsidRPr="00C74F43">
        <w:rPr>
          <w:rFonts w:eastAsia="Aptos"/>
          <w:sz w:val="16"/>
        </w:rPr>
        <w:t>. While the Board typically reviews contested cases, Regional Directors’ decisions stand in uncontested cases, even without a Board quorum.</w:t>
      </w:r>
    </w:p>
    <w:p w14:paraId="255410B8" w14:textId="77777777" w:rsidR="00252211" w:rsidRPr="00C74F43" w:rsidRDefault="00252211" w:rsidP="00252211">
      <w:pPr>
        <w:rPr>
          <w:rFonts w:eastAsia="Aptos"/>
          <w:sz w:val="16"/>
        </w:rPr>
      </w:pPr>
      <w:r w:rsidRPr="00C74F43">
        <w:rPr>
          <w:rFonts w:eastAsia="Aptos"/>
          <w:highlight w:val="cyan"/>
          <w:u w:val="single"/>
        </w:rPr>
        <w:t>Unfair Labor Practice</w:t>
      </w:r>
      <w:r w:rsidRPr="00C74F43">
        <w:rPr>
          <w:rFonts w:eastAsia="Aptos"/>
          <w:u w:val="single"/>
        </w:rPr>
        <w:t xml:space="preserve"> (ULP) </w:t>
      </w:r>
      <w:r w:rsidRPr="00C74F43">
        <w:rPr>
          <w:rFonts w:eastAsia="Aptos"/>
          <w:highlight w:val="cyan"/>
          <w:u w:val="single"/>
        </w:rPr>
        <w:t>Charges</w:t>
      </w:r>
      <w:r w:rsidRPr="00C74F43">
        <w:rPr>
          <w:rFonts w:eastAsia="Aptos"/>
          <w:u w:val="single"/>
        </w:rPr>
        <w:t>: When an employer, union, or worker files a ULP charge alleging some violation of the NLRA, it’s the Board’s Regional offices that handle the matter.</w:t>
      </w:r>
      <w:r w:rsidRPr="00C74F43">
        <w:rPr>
          <w:rFonts w:eastAsia="Aptos"/>
          <w:sz w:val="16"/>
        </w:rPr>
        <w:t xml:space="preserve"> These will continue to be investigated and processed as usual, up to and including a hearing and decision from an Administrative Law Judge (ALJ). The most common ULPs you might face include:</w:t>
      </w:r>
    </w:p>
    <w:p w14:paraId="25121B91" w14:textId="77777777" w:rsidR="00252211" w:rsidRPr="00C74F43" w:rsidRDefault="00252211" w:rsidP="00252211">
      <w:pPr>
        <w:rPr>
          <w:rFonts w:eastAsia="Aptos"/>
          <w:sz w:val="16"/>
        </w:rPr>
      </w:pPr>
      <w:r w:rsidRPr="00C74F43">
        <w:rPr>
          <w:rFonts w:eastAsia="Aptos"/>
          <w:highlight w:val="cyan"/>
          <w:u w:val="single"/>
        </w:rPr>
        <w:t>Interference, Restraint, or Coercion</w:t>
      </w:r>
      <w:r w:rsidRPr="00C74F43">
        <w:rPr>
          <w:rFonts w:eastAsia="Aptos"/>
          <w:sz w:val="16"/>
        </w:rPr>
        <w:t>: A charge that your business unlawfully interfered with employees’ rights to organize, form, join, or assist labor organizations, or to engage in other protected concerted activities.</w:t>
      </w:r>
    </w:p>
    <w:p w14:paraId="42B85069" w14:textId="77777777" w:rsidR="00252211" w:rsidRPr="00C74F43" w:rsidRDefault="00252211" w:rsidP="00252211">
      <w:pPr>
        <w:rPr>
          <w:rFonts w:eastAsia="Aptos"/>
          <w:sz w:val="16"/>
        </w:rPr>
      </w:pPr>
      <w:r w:rsidRPr="00C74F43">
        <w:rPr>
          <w:rFonts w:eastAsia="Aptos"/>
          <w:u w:val="single"/>
        </w:rPr>
        <w:t xml:space="preserve">Domination or </w:t>
      </w:r>
      <w:r w:rsidRPr="00C74F43">
        <w:rPr>
          <w:rFonts w:eastAsia="Aptos"/>
          <w:highlight w:val="cyan"/>
          <w:u w:val="single"/>
        </w:rPr>
        <w:t>Interference with a Labor Organization</w:t>
      </w:r>
      <w:r w:rsidRPr="00C74F43">
        <w:rPr>
          <w:rFonts w:eastAsia="Aptos"/>
          <w:sz w:val="16"/>
        </w:rPr>
        <w:t>: If you are alleged to have unlawfully dominated or interfered with the formation or administration of any labor organization or contribute financial or other support to it.</w:t>
      </w:r>
    </w:p>
    <w:p w14:paraId="33F1919B" w14:textId="77777777" w:rsidR="00252211" w:rsidRPr="00C74F43" w:rsidRDefault="00252211" w:rsidP="00252211">
      <w:pPr>
        <w:rPr>
          <w:rFonts w:eastAsia="Aptos"/>
          <w:sz w:val="16"/>
        </w:rPr>
      </w:pPr>
      <w:r w:rsidRPr="00C74F43">
        <w:rPr>
          <w:rFonts w:eastAsia="Aptos"/>
          <w:highlight w:val="cyan"/>
          <w:u w:val="single"/>
        </w:rPr>
        <w:t>Discrimination</w:t>
      </w:r>
      <w:r w:rsidRPr="00C74F43">
        <w:rPr>
          <w:rFonts w:eastAsia="Aptos"/>
          <w:u w:val="single"/>
        </w:rPr>
        <w:t xml:space="preserve"> in Employment to Encourage or Discourage Union Membership</w:t>
      </w:r>
      <w:r w:rsidRPr="00C74F43">
        <w:rPr>
          <w:rFonts w:eastAsia="Aptos"/>
          <w:sz w:val="16"/>
        </w:rPr>
        <w:t>: A worker or union might claim you unlawfully discriminated in hiring, tenure, or any term or condition of employment to encourage or discourage union membership in any labor organization.</w:t>
      </w:r>
    </w:p>
    <w:p w14:paraId="556BA965" w14:textId="77777777" w:rsidR="00252211" w:rsidRPr="00C74F43" w:rsidRDefault="00252211" w:rsidP="00252211">
      <w:pPr>
        <w:rPr>
          <w:rFonts w:eastAsia="Aptos"/>
          <w:sz w:val="16"/>
        </w:rPr>
      </w:pPr>
      <w:r w:rsidRPr="00C74F43">
        <w:rPr>
          <w:rFonts w:eastAsia="Aptos"/>
          <w:highlight w:val="cyan"/>
          <w:u w:val="single"/>
        </w:rPr>
        <w:t>Retaliation</w:t>
      </w:r>
      <w:r w:rsidRPr="00C74F43">
        <w:rPr>
          <w:rFonts w:eastAsia="Aptos"/>
          <w:u w:val="single"/>
        </w:rPr>
        <w:t xml:space="preserve"> for Filing Charges or Testifying:</w:t>
      </w:r>
      <w:r w:rsidRPr="00C74F43">
        <w:rPr>
          <w:rFonts w:eastAsia="Aptos"/>
          <w:sz w:val="16"/>
        </w:rPr>
        <w:t xml:space="preserve"> You might face a charge that you unlawfully retaliated against employees for filing charges with the NLRB or participating in NLRB proceedings.</w:t>
      </w:r>
    </w:p>
    <w:p w14:paraId="1E4E697A" w14:textId="77777777" w:rsidR="00252211" w:rsidRPr="00C74F43" w:rsidRDefault="00252211" w:rsidP="00252211">
      <w:pPr>
        <w:rPr>
          <w:rFonts w:eastAsia="Aptos"/>
          <w:sz w:val="16"/>
        </w:rPr>
      </w:pPr>
      <w:r w:rsidRPr="00C74F43">
        <w:rPr>
          <w:rFonts w:eastAsia="Aptos"/>
          <w:highlight w:val="cyan"/>
          <w:u w:val="single"/>
        </w:rPr>
        <w:t>Refusal to Bargain in Good Faith</w:t>
      </w:r>
      <w:r w:rsidRPr="00C74F43">
        <w:rPr>
          <w:rFonts w:eastAsia="Aptos"/>
          <w:sz w:val="16"/>
        </w:rPr>
        <w:t>: Finally, a union might claim your business unlawfully refused to bargain collectively with properly selected union representatives.</w:t>
      </w:r>
    </w:p>
    <w:p w14:paraId="4131225F" w14:textId="77777777" w:rsidR="00252211" w:rsidRPr="00C74F43" w:rsidRDefault="00252211" w:rsidP="00252211">
      <w:pPr>
        <w:rPr>
          <w:rFonts w:eastAsia="Aptos"/>
          <w:sz w:val="16"/>
        </w:rPr>
      </w:pPr>
      <w:r w:rsidRPr="00C74F43">
        <w:rPr>
          <w:rFonts w:eastAsia="Aptos"/>
          <w:u w:val="single"/>
        </w:rPr>
        <w:t xml:space="preserve">Certain </w:t>
      </w:r>
      <w:r w:rsidRPr="00C74F43">
        <w:rPr>
          <w:rFonts w:eastAsia="Aptos"/>
          <w:highlight w:val="cyan"/>
          <w:u w:val="single"/>
        </w:rPr>
        <w:t>Labor Injunctions</w:t>
      </w:r>
      <w:r w:rsidRPr="00C74F43">
        <w:rPr>
          <w:rFonts w:eastAsia="Aptos"/>
          <w:sz w:val="16"/>
        </w:rPr>
        <w:t>: When a union boycotts or strikes in an attempt to force an employer to recognize them and ultimately bargain with them for a contract, the Board has the right to file a Section 10(l) petition in court to try to block the action from continuing. However, a quorum is not needed for such an action.</w:t>
      </w:r>
    </w:p>
    <w:p w14:paraId="15006111" w14:textId="77777777" w:rsidR="00252211" w:rsidRPr="00C74F43" w:rsidRDefault="00252211" w:rsidP="00252211">
      <w:pPr>
        <w:keepNext/>
        <w:keepLines/>
        <w:spacing w:before="40" w:after="0"/>
        <w:outlineLvl w:val="3"/>
        <w:rPr>
          <w:rFonts w:eastAsia="Times New Roman" w:cs="Times New Roman"/>
          <w:b/>
          <w:iCs/>
          <w:sz w:val="26"/>
        </w:rPr>
      </w:pPr>
      <w:r w:rsidRPr="00C74F43">
        <w:rPr>
          <w:rFonts w:eastAsia="Times New Roman" w:cs="Times New Roman"/>
          <w:b/>
          <w:iCs/>
          <w:sz w:val="26"/>
        </w:rPr>
        <w:t>NLRB nominations happening now.</w:t>
      </w:r>
    </w:p>
    <w:p w14:paraId="4A9898C0" w14:textId="77777777" w:rsidR="00252211" w:rsidRPr="00C74F43" w:rsidRDefault="00252211" w:rsidP="00252211">
      <w:pPr>
        <w:rPr>
          <w:rFonts w:eastAsia="Aptos"/>
        </w:rPr>
      </w:pPr>
      <w:r w:rsidRPr="00C74F43">
        <w:rPr>
          <w:rFonts w:eastAsia="Aptos"/>
          <w:b/>
          <w:bCs/>
          <w:sz w:val="26"/>
        </w:rPr>
        <w:t>Leaf &amp; Pedro 25</w:t>
      </w:r>
      <w:r w:rsidRPr="00C74F43">
        <w:rPr>
          <w:rFonts w:eastAsia="Aptos"/>
        </w:rPr>
        <w:t xml:space="preserve"> [Rebecca A. Leaf (Rebecca began her career as a trial attorney at the National Labor Relations Board, where she spent eight years developing a deep knowledge of the National Labor Relations Act, collective bargaining, and the unionized workplace.), Brian D. Pedrow (Brian D. Pedrow represents employers and management in the full scope of matters related to employment, labor, and employee benefit disputes), 7-17-2025, "Are You Ready for an NLRB Quorum?  It May be Coming!," HR Law Watch, https://www.hrlawwatch.com/2025/07/17/are-you-ready-for-an-nlrb-quorum-it-may-be-coming/ LTD]</w:t>
      </w:r>
    </w:p>
    <w:p w14:paraId="5B28D3D7" w14:textId="77777777" w:rsidR="00252211" w:rsidRPr="00C74F43" w:rsidRDefault="00252211" w:rsidP="00252211">
      <w:pPr>
        <w:rPr>
          <w:rFonts w:eastAsia="Aptos"/>
          <w:sz w:val="16"/>
        </w:rPr>
      </w:pPr>
      <w:r w:rsidRPr="00C74F43">
        <w:rPr>
          <w:rFonts w:eastAsia="Aptos"/>
          <w:sz w:val="16"/>
        </w:rPr>
        <w:t xml:space="preserve">On July 17, 2025, </w:t>
      </w:r>
      <w:r w:rsidRPr="00C74F43">
        <w:rPr>
          <w:rFonts w:eastAsia="Aptos"/>
          <w:highlight w:val="cyan"/>
          <w:u w:val="single"/>
        </w:rPr>
        <w:t>the White House sent</w:t>
      </w:r>
      <w:r w:rsidRPr="00C74F43">
        <w:rPr>
          <w:rFonts w:eastAsia="Aptos"/>
          <w:u w:val="single"/>
        </w:rPr>
        <w:t xml:space="preserve"> a series of nominations to the Senate, including </w:t>
      </w:r>
      <w:r w:rsidRPr="00C74F43">
        <w:rPr>
          <w:rFonts w:eastAsia="Aptos"/>
          <w:highlight w:val="cyan"/>
          <w:u w:val="single"/>
        </w:rPr>
        <w:t>nominations for</w:t>
      </w:r>
      <w:r w:rsidRPr="00C74F43">
        <w:rPr>
          <w:rFonts w:eastAsia="Aptos"/>
          <w:u w:val="single"/>
        </w:rPr>
        <w:t xml:space="preserve"> two </w:t>
      </w:r>
      <w:r w:rsidRPr="00C74F43">
        <w:rPr>
          <w:rFonts w:eastAsia="Aptos"/>
          <w:highlight w:val="cyan"/>
          <w:u w:val="single"/>
        </w:rPr>
        <w:t>N</w:t>
      </w:r>
      <w:r w:rsidRPr="00C74F43">
        <w:rPr>
          <w:rFonts w:eastAsia="Aptos"/>
          <w:u w:val="single"/>
        </w:rPr>
        <w:t xml:space="preserve">ational </w:t>
      </w:r>
      <w:r w:rsidRPr="00C74F43">
        <w:rPr>
          <w:rFonts w:eastAsia="Aptos"/>
          <w:highlight w:val="cyan"/>
          <w:u w:val="single"/>
        </w:rPr>
        <w:t>L</w:t>
      </w:r>
      <w:r w:rsidRPr="00C74F43">
        <w:rPr>
          <w:rFonts w:eastAsia="Aptos"/>
          <w:u w:val="single"/>
        </w:rPr>
        <w:t xml:space="preserve">abor </w:t>
      </w:r>
      <w:r w:rsidRPr="00C74F43">
        <w:rPr>
          <w:rFonts w:eastAsia="Aptos"/>
          <w:highlight w:val="cyan"/>
          <w:u w:val="single"/>
        </w:rPr>
        <w:t>R</w:t>
      </w:r>
      <w:r w:rsidRPr="00C74F43">
        <w:rPr>
          <w:rFonts w:eastAsia="Aptos"/>
          <w:u w:val="single"/>
        </w:rPr>
        <w:t xml:space="preserve">elations </w:t>
      </w:r>
      <w:r w:rsidRPr="00C74F43">
        <w:rPr>
          <w:rFonts w:eastAsia="Aptos"/>
          <w:highlight w:val="cyan"/>
          <w:u w:val="single"/>
        </w:rPr>
        <w:t>B</w:t>
      </w:r>
      <w:r w:rsidRPr="00C74F43">
        <w:rPr>
          <w:rFonts w:eastAsia="Aptos"/>
          <w:u w:val="single"/>
        </w:rPr>
        <w:t xml:space="preserve">oard </w:t>
      </w:r>
      <w:r w:rsidRPr="00C74F43">
        <w:rPr>
          <w:rFonts w:eastAsia="Aptos"/>
          <w:highlight w:val="cyan"/>
          <w:u w:val="single"/>
        </w:rPr>
        <w:t>members</w:t>
      </w:r>
      <w:r w:rsidRPr="00C74F43">
        <w:rPr>
          <w:rFonts w:eastAsia="Aptos"/>
          <w:u w:val="single"/>
        </w:rPr>
        <w:t xml:space="preserve"> – Scott Mayer and James Murphy</w:t>
      </w:r>
      <w:r w:rsidRPr="00C74F43">
        <w:rPr>
          <w:rFonts w:eastAsia="Aptos"/>
          <w:sz w:val="16"/>
        </w:rPr>
        <w:t xml:space="preserve">.  If confirmed, the nominees would join sitting Board Members Marvin E. Kaplan (Chair) and David Prouty, to create a quorum at the Board for the first time in almost six months. </w:t>
      </w:r>
    </w:p>
    <w:p w14:paraId="4853D3FE" w14:textId="77777777" w:rsidR="00252211" w:rsidRPr="00C74F43" w:rsidRDefault="00252211" w:rsidP="00252211">
      <w:pPr>
        <w:rPr>
          <w:rFonts w:eastAsia="Aptos"/>
          <w:sz w:val="16"/>
        </w:rPr>
      </w:pPr>
      <w:r w:rsidRPr="00C74F43">
        <w:rPr>
          <w:rFonts w:eastAsia="Aptos"/>
          <w:sz w:val="16"/>
        </w:rPr>
        <w:t xml:space="preserve">The Board, a quasi-judicial body, has five seats, but three members are necessary for a quorum.  </w:t>
      </w:r>
      <w:r w:rsidRPr="00C74F43">
        <w:rPr>
          <w:rFonts w:eastAsia="Aptos"/>
          <w:highlight w:val="cyan"/>
          <w:u w:val="single"/>
        </w:rPr>
        <w:t>The Board has lacked a quorum since January</w:t>
      </w:r>
      <w:r w:rsidRPr="00C74F43">
        <w:rPr>
          <w:rFonts w:eastAsia="Aptos"/>
          <w:u w:val="single"/>
        </w:rPr>
        <w:t xml:space="preserve">, when President Trump dismissed Democratic member Gwynne Wilcox.  </w:t>
      </w:r>
      <w:r w:rsidRPr="00C74F43">
        <w:rPr>
          <w:rFonts w:eastAsia="Aptos"/>
          <w:highlight w:val="cyan"/>
          <w:u w:val="single"/>
        </w:rPr>
        <w:t>Wilcox has challenged her removal</w:t>
      </w:r>
      <w:r w:rsidRPr="00C74F43">
        <w:rPr>
          <w:rFonts w:eastAsia="Aptos"/>
          <w:sz w:val="16"/>
        </w:rPr>
        <w:t xml:space="preserve">, and most recently, the U.S. Supreme Court blocked a lower court’s order to reinstate her.  The central issue in Wilcox’s case is whether the President has the authority to fire employees at independent agencies without cause. </w:t>
      </w:r>
    </w:p>
    <w:p w14:paraId="52F89EE6" w14:textId="77777777" w:rsidR="00252211" w:rsidRPr="00C74F43" w:rsidRDefault="00252211" w:rsidP="00252211">
      <w:pPr>
        <w:rPr>
          <w:rFonts w:eastAsia="Aptos"/>
          <w:sz w:val="16"/>
        </w:rPr>
      </w:pPr>
      <w:r w:rsidRPr="00C74F43">
        <w:rPr>
          <w:rFonts w:eastAsia="Aptos"/>
          <w:sz w:val="16"/>
        </w:rPr>
        <w:t xml:space="preserve">Board Members are appointed by the President, with the consent of the Senate, to five-year terms with staggered expiration dates.  </w:t>
      </w:r>
      <w:r w:rsidRPr="00C74F43">
        <w:rPr>
          <w:rFonts w:eastAsia="Aptos"/>
          <w:u w:val="single"/>
        </w:rPr>
        <w:t>Mayer is nominated to fill former Member Lauren McFerran’s seat, and Murphy is nominated to fill former Member John Ring’s seat.</w:t>
      </w:r>
      <w:r w:rsidRPr="00C74F43">
        <w:rPr>
          <w:rFonts w:eastAsia="Aptos"/>
          <w:sz w:val="16"/>
        </w:rPr>
        <w:t xml:space="preserve">  Mayer’s term would expire on December 16, 2029, and Murphy’s on December 16, 2027.  If approved by the Senate, the Board would be comprised of three Republican members, with Prouty as the sole Democrat. </w:t>
      </w:r>
    </w:p>
    <w:p w14:paraId="26F4BF6A" w14:textId="77777777" w:rsidR="00252211" w:rsidRPr="00C74F43" w:rsidRDefault="00252211" w:rsidP="00252211">
      <w:pPr>
        <w:rPr>
          <w:rFonts w:eastAsia="Aptos"/>
          <w:u w:val="single"/>
        </w:rPr>
      </w:pPr>
      <w:r w:rsidRPr="00C74F43">
        <w:rPr>
          <w:rFonts w:eastAsia="Aptos"/>
          <w:sz w:val="16"/>
        </w:rPr>
        <w:t xml:space="preserve">This week, </w:t>
      </w:r>
      <w:r w:rsidRPr="00C74F43">
        <w:rPr>
          <w:rFonts w:eastAsia="Aptos"/>
          <w:highlight w:val="cyan"/>
          <w:u w:val="single"/>
        </w:rPr>
        <w:t>the Senate also held confirmation hearings for Trump’s General Counsel nominee</w:t>
      </w:r>
      <w:r w:rsidRPr="00C74F43">
        <w:rPr>
          <w:rFonts w:eastAsia="Aptos"/>
          <w:u w:val="single"/>
        </w:rPr>
        <w:t>, Crystal Carey</w:t>
      </w:r>
      <w:r w:rsidRPr="00C74F43">
        <w:rPr>
          <w:rFonts w:eastAsia="Aptos"/>
          <w:sz w:val="16"/>
        </w:rPr>
        <w:t xml:space="preserve">.  The General Counsel is independent from the Board and is responsible for investigation and prosecution of unfair labor practice cases and the supervision of the NLRB’s field offices.  </w:t>
      </w:r>
      <w:r w:rsidRPr="00C74F43">
        <w:rPr>
          <w:rFonts w:eastAsia="Aptos"/>
          <w:u w:val="single"/>
        </w:rPr>
        <w:t xml:space="preserve">Currently, Trump appointee, William B. Cowen, is serving as Acting General Counsel. </w:t>
      </w:r>
    </w:p>
    <w:p w14:paraId="16600187" w14:textId="77777777" w:rsidR="00252211" w:rsidRPr="00C74F43" w:rsidRDefault="00252211" w:rsidP="00252211">
      <w:pPr>
        <w:rPr>
          <w:rFonts w:eastAsia="Aptos"/>
          <w:sz w:val="16"/>
        </w:rPr>
      </w:pPr>
      <w:r w:rsidRPr="00C74F43">
        <w:rPr>
          <w:rFonts w:eastAsia="Aptos"/>
          <w:sz w:val="16"/>
        </w:rPr>
        <w:t>If the General Counsel and Board nominees are approved, employers should expect to see a reversal of many Biden-era, union-friendly NLRB decisions in the coming months.</w:t>
      </w:r>
    </w:p>
    <w:p w14:paraId="7C275E79" w14:textId="77777777" w:rsidR="00252211" w:rsidRPr="00C74F43" w:rsidRDefault="00252211" w:rsidP="00252211">
      <w:pPr>
        <w:rPr>
          <w:rFonts w:eastAsia="Aptos"/>
          <w:sz w:val="16"/>
        </w:rPr>
      </w:pPr>
      <w:r w:rsidRPr="00C74F43">
        <w:rPr>
          <w:rFonts w:eastAsia="Aptos"/>
          <w:sz w:val="16"/>
        </w:rPr>
        <w:t>About the Nominees</w:t>
      </w:r>
    </w:p>
    <w:p w14:paraId="0D603E46" w14:textId="77777777" w:rsidR="00252211" w:rsidRPr="00C74F43" w:rsidRDefault="00252211" w:rsidP="00252211">
      <w:pPr>
        <w:rPr>
          <w:rFonts w:eastAsia="Aptos"/>
          <w:sz w:val="16"/>
        </w:rPr>
      </w:pPr>
      <w:r w:rsidRPr="00C74F43">
        <w:rPr>
          <w:rFonts w:eastAsia="Aptos"/>
          <w:u w:val="single"/>
        </w:rPr>
        <w:t>Scott Mayer is a Philadelphia-based labor lawyer who currently serves as Chief Labor Counsel for a major aerospace company</w:t>
      </w:r>
      <w:r w:rsidRPr="00C74F43">
        <w:rPr>
          <w:rFonts w:eastAsia="Aptos"/>
          <w:sz w:val="16"/>
        </w:rPr>
        <w:t xml:space="preserve">, where he oversees legal matters related to labor relations and compliance.  </w:t>
      </w:r>
      <w:r w:rsidRPr="00C74F43">
        <w:rPr>
          <w:rFonts w:eastAsia="Aptos"/>
          <w:u w:val="single"/>
        </w:rPr>
        <w:t>Mayer has a strong background in labor relations, including arbitration, collective bargaining, and conflict resolution.</w:t>
      </w:r>
      <w:r w:rsidRPr="00C74F43">
        <w:rPr>
          <w:rFonts w:eastAsia="Aptos"/>
          <w:sz w:val="16"/>
        </w:rPr>
        <w:t xml:space="preserve">  He is a graduate of Villanova Law School and Cornell University. </w:t>
      </w:r>
    </w:p>
    <w:p w14:paraId="4041AFB6" w14:textId="77777777" w:rsidR="00252211" w:rsidRPr="00C74F43" w:rsidRDefault="00252211" w:rsidP="00252211">
      <w:pPr>
        <w:rPr>
          <w:rFonts w:eastAsia="Aptos"/>
          <w:u w:val="single"/>
        </w:rPr>
      </w:pPr>
      <w:r w:rsidRPr="00C74F43">
        <w:rPr>
          <w:rFonts w:eastAsia="Aptos"/>
          <w:u w:val="single"/>
        </w:rPr>
        <w:t>Jim Murphy has reportedly served on the staffs of dozens of Board members throughout the years and was most recently Member Marvin Kaplan’s chief counsel.</w:t>
      </w:r>
    </w:p>
    <w:p w14:paraId="5CE4EDD1" w14:textId="77777777" w:rsidR="00252211" w:rsidRDefault="00252211" w:rsidP="00252211">
      <w:pPr>
        <w:pStyle w:val="Heading4"/>
      </w:pPr>
      <w:r>
        <w:t xml:space="preserve">NDAA isn’t where fights are </w:t>
      </w:r>
      <w:r>
        <w:rPr>
          <w:u w:val="single"/>
        </w:rPr>
        <w:t>focused</w:t>
      </w:r>
      <w:r>
        <w:t xml:space="preserve"> and has </w:t>
      </w:r>
      <w:r>
        <w:rPr>
          <w:u w:val="single"/>
        </w:rPr>
        <w:t>massive</w:t>
      </w:r>
      <w:r>
        <w:t xml:space="preserve"> support. </w:t>
      </w:r>
    </w:p>
    <w:p w14:paraId="55845FBD" w14:textId="77777777" w:rsidR="00252211" w:rsidRPr="004D221D" w:rsidRDefault="00252211" w:rsidP="00252211">
      <w:r w:rsidRPr="004D221D">
        <w:rPr>
          <w:rStyle w:val="Style13ptBold"/>
        </w:rPr>
        <w:t xml:space="preserve">Miller 9-02 </w:t>
      </w:r>
      <w:r>
        <w:t>[Alex; “</w:t>
      </w:r>
      <w:r w:rsidRPr="004D221D">
        <w:t>Senate advances defense bill boosting service member pay, Pentagon reforms</w:t>
      </w:r>
      <w:r>
        <w:t xml:space="preserve">”, Fox News, </w:t>
      </w:r>
      <w:r w:rsidRPr="004D221D">
        <w:t>https://www.foxnews.com/politics/senate-advances-defense-bill-boosting-service-member-pay-pentagon-reforms</w:t>
      </w:r>
      <w:r>
        <w:t xml:space="preserve">, pbr] </w:t>
      </w:r>
    </w:p>
    <w:p w14:paraId="5259B651" w14:textId="77777777" w:rsidR="00252211" w:rsidRPr="004D221D" w:rsidRDefault="00252211" w:rsidP="00252211">
      <w:pPr>
        <w:rPr>
          <w:sz w:val="16"/>
        </w:rPr>
      </w:pPr>
      <w:r w:rsidRPr="0007789F">
        <w:rPr>
          <w:rStyle w:val="StyleUnderline"/>
          <w:highlight w:val="cyan"/>
        </w:rPr>
        <w:t>T</w:t>
      </w:r>
      <w:r w:rsidRPr="004D221D">
        <w:rPr>
          <w:rStyle w:val="StyleUnderline"/>
          <w:highlight w:val="cyan"/>
        </w:rPr>
        <w:t xml:space="preserve">he Senate teed up a </w:t>
      </w:r>
      <w:r w:rsidRPr="004D221D">
        <w:rPr>
          <w:rStyle w:val="Emphasis"/>
          <w:highlight w:val="cyan"/>
        </w:rPr>
        <w:t>colossal package</w:t>
      </w:r>
      <w:r w:rsidRPr="004D221D">
        <w:rPr>
          <w:rStyle w:val="StyleUnderline"/>
          <w:highlight w:val="cyan"/>
        </w:rPr>
        <w:t xml:space="preserve"> to authorize </w:t>
      </w:r>
      <w:r w:rsidRPr="004D221D">
        <w:rPr>
          <w:rStyle w:val="Emphasis"/>
          <w:highlight w:val="cyan"/>
        </w:rPr>
        <w:t>funding</w:t>
      </w:r>
      <w:r w:rsidRPr="004D221D">
        <w:rPr>
          <w:rStyle w:val="StyleUnderline"/>
        </w:rPr>
        <w:t> for the Pentagon on Tuesday</w:t>
      </w:r>
      <w:r w:rsidRPr="004D221D">
        <w:rPr>
          <w:sz w:val="16"/>
        </w:rPr>
        <w:t>, marking the first legislation to hit the floor since lawmakers returned from August recess.</w:t>
      </w:r>
    </w:p>
    <w:p w14:paraId="56B42767" w14:textId="77777777" w:rsidR="00252211" w:rsidRPr="004D221D" w:rsidRDefault="00252211" w:rsidP="00252211">
      <w:pPr>
        <w:rPr>
          <w:rStyle w:val="StyleUnderline"/>
        </w:rPr>
      </w:pPr>
      <w:r w:rsidRPr="004D221D">
        <w:rPr>
          <w:rStyle w:val="StyleUnderline"/>
          <w:highlight w:val="cyan"/>
        </w:rPr>
        <w:t xml:space="preserve">Lawmakers </w:t>
      </w:r>
      <w:r w:rsidRPr="004D221D">
        <w:rPr>
          <w:rStyle w:val="Emphasis"/>
          <w:highlight w:val="cyan"/>
        </w:rPr>
        <w:t>advanced</w:t>
      </w:r>
      <w:r w:rsidRPr="004D221D">
        <w:rPr>
          <w:rStyle w:val="StyleUnderline"/>
          <w:highlight w:val="cyan"/>
        </w:rPr>
        <w:t xml:space="preserve"> the</w:t>
      </w:r>
      <w:r w:rsidRPr="004D221D">
        <w:rPr>
          <w:rStyle w:val="StyleUnderline"/>
        </w:rPr>
        <w:t xml:space="preserve"> Fiscal Year 2026 National Defense Authorization Act (</w:t>
      </w:r>
      <w:r w:rsidRPr="004D221D">
        <w:rPr>
          <w:rStyle w:val="Emphasis"/>
          <w:highlight w:val="cyan"/>
        </w:rPr>
        <w:t>NDAA</w:t>
      </w:r>
      <w:r w:rsidRPr="004D221D">
        <w:rPr>
          <w:rStyle w:val="StyleUnderline"/>
        </w:rPr>
        <w:t xml:space="preserve">) </w:t>
      </w:r>
      <w:r w:rsidRPr="004D221D">
        <w:rPr>
          <w:rStyle w:val="StyleUnderline"/>
          <w:highlight w:val="cyan"/>
        </w:rPr>
        <w:t>on a</w:t>
      </w:r>
      <w:r w:rsidRPr="004D221D">
        <w:rPr>
          <w:rStyle w:val="StyleUnderline"/>
        </w:rPr>
        <w:t xml:space="preserve"> largely </w:t>
      </w:r>
      <w:r w:rsidRPr="004D221D">
        <w:rPr>
          <w:rStyle w:val="StyleUnderline"/>
          <w:highlight w:val="cyan"/>
        </w:rPr>
        <w:t>bipartisan</w:t>
      </w:r>
      <w:r w:rsidRPr="004D221D">
        <w:rPr>
          <w:rStyle w:val="StyleUnderline"/>
        </w:rPr>
        <w:t xml:space="preserve"> 84 to 14 </w:t>
      </w:r>
      <w:r w:rsidRPr="004D221D">
        <w:rPr>
          <w:rStyle w:val="Emphasis"/>
          <w:highlight w:val="cyan"/>
        </w:rPr>
        <w:t>vote</w:t>
      </w:r>
      <w:r w:rsidRPr="004D221D">
        <w:rPr>
          <w:rStyle w:val="StyleUnderline"/>
        </w:rPr>
        <w:t>, setting up the bill for debate before a later vote to advance it from the Senate.</w:t>
      </w:r>
    </w:p>
    <w:p w14:paraId="58587C6C" w14:textId="77777777" w:rsidR="00252211" w:rsidRPr="004D221D" w:rsidRDefault="00252211" w:rsidP="00252211">
      <w:pPr>
        <w:rPr>
          <w:sz w:val="16"/>
        </w:rPr>
      </w:pPr>
      <w:r w:rsidRPr="004D221D">
        <w:rPr>
          <w:rStyle w:val="StyleUnderline"/>
          <w:highlight w:val="cyan"/>
        </w:rPr>
        <w:t xml:space="preserve">This year’s </w:t>
      </w:r>
      <w:r w:rsidRPr="004D221D">
        <w:rPr>
          <w:rStyle w:val="Emphasis"/>
          <w:highlight w:val="cyan"/>
        </w:rPr>
        <w:t>version</w:t>
      </w:r>
      <w:r w:rsidRPr="004D221D">
        <w:rPr>
          <w:rStyle w:val="StyleUnderline"/>
          <w:highlight w:val="cyan"/>
        </w:rPr>
        <w:t xml:space="preserve"> of the bill isn’t as </w:t>
      </w:r>
      <w:r w:rsidRPr="004D221D">
        <w:rPr>
          <w:rStyle w:val="Emphasis"/>
          <w:highlight w:val="cyan"/>
        </w:rPr>
        <w:t>divisive</w:t>
      </w:r>
      <w:r w:rsidRPr="004D221D">
        <w:rPr>
          <w:rStyle w:val="StyleUnderline"/>
        </w:rPr>
        <w:t xml:space="preserve"> as its </w:t>
      </w:r>
      <w:r w:rsidRPr="004D221D">
        <w:rPr>
          <w:rStyle w:val="Emphasis"/>
        </w:rPr>
        <w:t>predecessor</w:t>
      </w:r>
      <w:r w:rsidRPr="004D221D">
        <w:rPr>
          <w:rStyle w:val="StyleUnderline"/>
        </w:rPr>
        <w:t xml:space="preserve">, given the lack of provisions targeting "woke" policies at the </w:t>
      </w:r>
      <w:r w:rsidRPr="004D221D">
        <w:rPr>
          <w:rStyle w:val="Emphasis"/>
        </w:rPr>
        <w:t>Pentagon</w:t>
      </w:r>
      <w:r w:rsidRPr="004D221D">
        <w:rPr>
          <w:sz w:val="16"/>
        </w:rPr>
        <w:t>, which became a major target for Republicans when they gained power in the House during the latter half of former President Joe Biden’s first term.</w:t>
      </w:r>
    </w:p>
    <w:p w14:paraId="55AA2B8D" w14:textId="77777777" w:rsidR="00252211" w:rsidRPr="004D221D" w:rsidRDefault="00252211" w:rsidP="00252211">
      <w:pPr>
        <w:rPr>
          <w:sz w:val="16"/>
        </w:rPr>
      </w:pPr>
      <w:r w:rsidRPr="004D221D">
        <w:rPr>
          <w:sz w:val="16"/>
        </w:rPr>
        <w:t>Instead, the measure focuses on military contracting reforms and lasers in on the Pentagon’s failure to complete, let alone pass, an audit for the last several years. It also includes a bump to service members’ pay, though not as high as in recent years. It also includes an extension to the Ukraine Security Assistance Initiative through 2028, and increases authorized funding to $500 million. </w:t>
      </w:r>
    </w:p>
    <w:p w14:paraId="7C55A4C6" w14:textId="77777777" w:rsidR="00252211" w:rsidRPr="004D221D" w:rsidRDefault="00252211" w:rsidP="00252211">
      <w:pPr>
        <w:rPr>
          <w:sz w:val="16"/>
        </w:rPr>
      </w:pPr>
      <w:r w:rsidRPr="004D221D">
        <w:rPr>
          <w:sz w:val="16"/>
        </w:rPr>
        <w:t xml:space="preserve">Still, </w:t>
      </w:r>
      <w:r w:rsidRPr="004D221D">
        <w:rPr>
          <w:rStyle w:val="StyleUnderline"/>
        </w:rPr>
        <w:t xml:space="preserve">the measure would </w:t>
      </w:r>
      <w:r w:rsidRPr="004D221D">
        <w:rPr>
          <w:rStyle w:val="Emphasis"/>
        </w:rPr>
        <w:t>authorize</w:t>
      </w:r>
      <w:r w:rsidRPr="004D221D">
        <w:rPr>
          <w:rStyle w:val="StyleUnderline"/>
        </w:rPr>
        <w:t xml:space="preserve"> about 3% more funding for the </w:t>
      </w:r>
      <w:r w:rsidRPr="004D221D">
        <w:rPr>
          <w:rStyle w:val="Emphasis"/>
        </w:rPr>
        <w:t>Pentagon</w:t>
      </w:r>
      <w:r w:rsidRPr="004D221D">
        <w:rPr>
          <w:rStyle w:val="StyleUnderline"/>
        </w:rPr>
        <w:t xml:space="preserve"> when compared to last year’s NDAA in the </w:t>
      </w:r>
      <w:r w:rsidRPr="004D221D">
        <w:rPr>
          <w:rStyle w:val="Emphasis"/>
        </w:rPr>
        <w:t>midst</w:t>
      </w:r>
      <w:r w:rsidRPr="004D221D">
        <w:rPr>
          <w:rStyle w:val="StyleUnderline"/>
        </w:rPr>
        <w:t xml:space="preserve"> of the GOP and White House’s </w:t>
      </w:r>
      <w:r w:rsidRPr="004D221D">
        <w:rPr>
          <w:rStyle w:val="Emphasis"/>
        </w:rPr>
        <w:t>push</w:t>
      </w:r>
      <w:r w:rsidRPr="004D221D">
        <w:rPr>
          <w:rStyle w:val="StyleUnderline"/>
        </w:rPr>
        <w:t xml:space="preserve"> to cut costs in the </w:t>
      </w:r>
      <w:r w:rsidRPr="004D221D">
        <w:rPr>
          <w:rStyle w:val="Emphasis"/>
        </w:rPr>
        <w:t>government</w:t>
      </w:r>
      <w:r w:rsidRPr="004D221D">
        <w:rPr>
          <w:sz w:val="16"/>
        </w:rPr>
        <w:t>.</w:t>
      </w:r>
    </w:p>
    <w:p w14:paraId="7C9F36FD" w14:textId="77777777" w:rsidR="00252211" w:rsidRPr="004D221D" w:rsidRDefault="00252211" w:rsidP="00252211">
      <w:pPr>
        <w:rPr>
          <w:sz w:val="16"/>
        </w:rPr>
      </w:pPr>
      <w:r w:rsidRPr="004D221D">
        <w:rPr>
          <w:sz w:val="16"/>
        </w:rPr>
        <w:t>It also comes on the heels of a $150 billion injection of defense spending passed in President Donald Trump’s "big, beautiful bill."</w:t>
      </w:r>
    </w:p>
    <w:p w14:paraId="030D79E1" w14:textId="77777777" w:rsidR="00252211" w:rsidRPr="004D221D" w:rsidRDefault="00252211" w:rsidP="00252211">
      <w:pPr>
        <w:rPr>
          <w:sz w:val="16"/>
        </w:rPr>
      </w:pPr>
      <w:r w:rsidRPr="004D221D">
        <w:rPr>
          <w:sz w:val="16"/>
        </w:rPr>
        <w:t>Senate Armed Services Committee Chair Roger Wicker, R-Miss., said after the bill glided through committee in July that the "United States is operating in the most dangerous threat environment we have faced since World War II."</w:t>
      </w:r>
    </w:p>
    <w:p w14:paraId="37096ADB" w14:textId="77777777" w:rsidR="00252211" w:rsidRPr="004D221D" w:rsidRDefault="00252211" w:rsidP="00252211">
      <w:pPr>
        <w:rPr>
          <w:sz w:val="16"/>
        </w:rPr>
      </w:pPr>
      <w:r w:rsidRPr="004D221D">
        <w:rPr>
          <w:sz w:val="16"/>
        </w:rPr>
        <w:t>"</w:t>
      </w:r>
      <w:r w:rsidRPr="004D221D">
        <w:rPr>
          <w:rStyle w:val="StyleUnderline"/>
        </w:rPr>
        <w:t xml:space="preserve">The bill my </w:t>
      </w:r>
      <w:r w:rsidRPr="004D221D">
        <w:rPr>
          <w:rStyle w:val="Emphasis"/>
        </w:rPr>
        <w:t>committee</w:t>
      </w:r>
      <w:r w:rsidRPr="004D221D">
        <w:rPr>
          <w:rStyle w:val="StyleUnderline"/>
        </w:rPr>
        <w:t xml:space="preserve"> advanced today is a direct </w:t>
      </w:r>
      <w:r w:rsidRPr="004D221D">
        <w:rPr>
          <w:rStyle w:val="Emphasis"/>
        </w:rPr>
        <w:t>reflection</w:t>
      </w:r>
      <w:r w:rsidRPr="004D221D">
        <w:rPr>
          <w:rStyle w:val="StyleUnderline"/>
        </w:rPr>
        <w:t xml:space="preserve"> of the severity of that threat </w:t>
      </w:r>
      <w:r w:rsidRPr="004D221D">
        <w:rPr>
          <w:rStyle w:val="Emphasis"/>
        </w:rPr>
        <w:t>environment</w:t>
      </w:r>
      <w:r w:rsidRPr="004D221D">
        <w:rPr>
          <w:rStyle w:val="StyleUnderline"/>
        </w:rPr>
        <w:t>, as well as the rapidly evolving landscape of war</w:t>
      </w:r>
      <w:r w:rsidRPr="004D221D">
        <w:rPr>
          <w:sz w:val="16"/>
        </w:rPr>
        <w:t>," he said. "My colleagues and I have prioritized reindustrialization and the structural rebuilding of the arsenal of democracy."</w:t>
      </w:r>
    </w:p>
    <w:p w14:paraId="7F551D49" w14:textId="77777777" w:rsidR="00252211" w:rsidRDefault="00252211" w:rsidP="00252211">
      <w:pPr>
        <w:rPr>
          <w:rStyle w:val="StyleUnderline"/>
        </w:rPr>
      </w:pPr>
      <w:r w:rsidRPr="004D221D">
        <w:rPr>
          <w:sz w:val="16"/>
        </w:rPr>
        <w:t xml:space="preserve">And Sen. Jack Reed, </w:t>
      </w:r>
      <w:r w:rsidRPr="004D221D">
        <w:rPr>
          <w:rStyle w:val="StyleUnderline"/>
          <w:highlight w:val="cyan"/>
        </w:rPr>
        <w:t xml:space="preserve">the </w:t>
      </w:r>
      <w:r w:rsidRPr="004D221D">
        <w:rPr>
          <w:rStyle w:val="Emphasis"/>
          <w:highlight w:val="cyan"/>
        </w:rPr>
        <w:t>Democrat</w:t>
      </w:r>
      <w:r w:rsidRPr="004D221D">
        <w:rPr>
          <w:rStyle w:val="StyleUnderline"/>
        </w:rPr>
        <w:t xml:space="preserve"> on the panel</w:t>
      </w:r>
      <w:r w:rsidRPr="004D221D">
        <w:rPr>
          <w:sz w:val="16"/>
        </w:rPr>
        <w:t xml:space="preserve">, similarly </w:t>
      </w:r>
      <w:r w:rsidRPr="004D221D">
        <w:rPr>
          <w:rStyle w:val="Emphasis"/>
          <w:highlight w:val="cyan"/>
        </w:rPr>
        <w:t>agreed</w:t>
      </w:r>
      <w:r w:rsidRPr="004D221D">
        <w:rPr>
          <w:rStyle w:val="StyleUnderline"/>
          <w:highlight w:val="cyan"/>
        </w:rPr>
        <w:t xml:space="preserve"> that the U.S. "</w:t>
      </w:r>
      <w:r w:rsidRPr="004D221D">
        <w:rPr>
          <w:rStyle w:val="Emphasis"/>
          <w:highlight w:val="cyan"/>
        </w:rPr>
        <w:t>faces</w:t>
      </w:r>
      <w:r w:rsidRPr="004D221D">
        <w:rPr>
          <w:rStyle w:val="StyleUnderline"/>
          <w:highlight w:val="cyan"/>
        </w:rPr>
        <w:t xml:space="preserve"> a global security </w:t>
      </w:r>
      <w:r w:rsidRPr="004D221D">
        <w:rPr>
          <w:rStyle w:val="Emphasis"/>
          <w:highlight w:val="cyan"/>
        </w:rPr>
        <w:t>environment</w:t>
      </w:r>
      <w:r w:rsidRPr="004D221D">
        <w:rPr>
          <w:rStyle w:val="StyleUnderline"/>
          <w:highlight w:val="cyan"/>
        </w:rPr>
        <w:t xml:space="preserve"> unlike any in recent </w:t>
      </w:r>
      <w:r w:rsidRPr="004D221D">
        <w:rPr>
          <w:rStyle w:val="Emphasis"/>
          <w:highlight w:val="cyan"/>
        </w:rPr>
        <w:t>memory</w:t>
      </w:r>
      <w:r w:rsidRPr="004D221D">
        <w:rPr>
          <w:rStyle w:val="StyleUnderline"/>
          <w:highlight w:val="cyan"/>
        </w:rPr>
        <w:t>."</w:t>
      </w:r>
    </w:p>
    <w:p w14:paraId="0AC02F40" w14:textId="77777777" w:rsidR="00252211" w:rsidRPr="00CA0B2A" w:rsidRDefault="00252211" w:rsidP="00252211">
      <w:pPr>
        <w:pStyle w:val="Heading4"/>
      </w:pPr>
      <w:r>
        <w:t xml:space="preserve">Bipartisanship is </w:t>
      </w:r>
      <w:r>
        <w:rPr>
          <w:u w:val="single"/>
        </w:rPr>
        <w:t>nuked</w:t>
      </w:r>
      <w:r>
        <w:t xml:space="preserve"> – nomination battles changed the ethos of the senate</w:t>
      </w:r>
    </w:p>
    <w:p w14:paraId="09E16A9E" w14:textId="77777777" w:rsidR="00252211" w:rsidRPr="00ED7182" w:rsidRDefault="00252211" w:rsidP="00252211">
      <w:r w:rsidRPr="00DB5EAB">
        <w:rPr>
          <w:b/>
          <w:bCs/>
          <w:sz w:val="26"/>
          <w:szCs w:val="26"/>
        </w:rPr>
        <w:t>Weaver 25</w:t>
      </w:r>
      <w:r w:rsidRPr="00ED7182">
        <w:t xml:space="preserve"> [Al Weaver</w:t>
      </w:r>
      <w:r>
        <w:t xml:space="preserve"> </w:t>
      </w:r>
      <w:r w:rsidRPr="00ED7182">
        <w:t>(</w:t>
      </w:r>
      <w:r>
        <w:t>staff writer, the hill</w:t>
      </w:r>
      <w:r w:rsidRPr="00ED7182">
        <w:t>), 8-6-2025, "Bitter partisanship threatens to engulf Senate as critical deadlines loom," WDHN - wdhn, https://www.wdhn.com/hill-politics/bitter-partisanship-threatens-to-engulf-senate-as-critical-deadlines-loom/, shelbor]</w:t>
      </w:r>
    </w:p>
    <w:p w14:paraId="27C3E400" w14:textId="77777777" w:rsidR="00252211" w:rsidRPr="00ED7182" w:rsidRDefault="00252211" w:rsidP="00252211">
      <w:pPr>
        <w:rPr>
          <w:u w:val="single"/>
        </w:rPr>
      </w:pPr>
      <w:r w:rsidRPr="00ED7182">
        <w:rPr>
          <w:u w:val="single"/>
        </w:rPr>
        <w:t xml:space="preserve">The battle over nominations is spelling trouble for the Senate in other areas, as </w:t>
      </w:r>
      <w:r w:rsidRPr="005831CC">
        <w:rPr>
          <w:highlight w:val="cyan"/>
          <w:u w:val="single"/>
        </w:rPr>
        <w:t>lawmakers</w:t>
      </w:r>
      <w:r w:rsidRPr="00ED7182">
        <w:rPr>
          <w:u w:val="single"/>
        </w:rPr>
        <w:t xml:space="preserve"> on both sides of the aisle </w:t>
      </w:r>
      <w:r w:rsidRPr="005831CC">
        <w:rPr>
          <w:highlight w:val="cyan"/>
          <w:u w:val="single"/>
        </w:rPr>
        <w:t>feel</w:t>
      </w:r>
      <w:r w:rsidRPr="00ED7182">
        <w:rPr>
          <w:u w:val="single"/>
        </w:rPr>
        <w:t xml:space="preserve"> the </w:t>
      </w:r>
      <w:r w:rsidRPr="005831CC">
        <w:rPr>
          <w:highlight w:val="cyan"/>
          <w:u w:val="single"/>
        </w:rPr>
        <w:t>pressure to ratchet up</w:t>
      </w:r>
      <w:r w:rsidRPr="00ED7182">
        <w:rPr>
          <w:u w:val="single"/>
        </w:rPr>
        <w:t xml:space="preserve"> the </w:t>
      </w:r>
      <w:r w:rsidRPr="005831CC">
        <w:rPr>
          <w:highlight w:val="cyan"/>
          <w:u w:val="single"/>
        </w:rPr>
        <w:t>partisanship</w:t>
      </w:r>
      <w:r w:rsidRPr="00ED7182">
        <w:rPr>
          <w:u w:val="single"/>
        </w:rPr>
        <w:t xml:space="preserve"> in an extended </w:t>
      </w:r>
      <w:r w:rsidRPr="005831CC">
        <w:rPr>
          <w:highlight w:val="cyan"/>
          <w:u w:val="single"/>
        </w:rPr>
        <w:t>tit for tat with</w:t>
      </w:r>
      <w:r w:rsidRPr="00ED7182">
        <w:rPr>
          <w:u w:val="single"/>
        </w:rPr>
        <w:t xml:space="preserve"> no obvious </w:t>
      </w:r>
      <w:r w:rsidRPr="005831CC">
        <w:rPr>
          <w:highlight w:val="cyan"/>
          <w:u w:val="single"/>
        </w:rPr>
        <w:t>off-ramp in sight</w:t>
      </w:r>
      <w:r w:rsidRPr="00ED7182">
        <w:rPr>
          <w:u w:val="single"/>
        </w:rPr>
        <w:t>.</w:t>
      </w:r>
    </w:p>
    <w:p w14:paraId="210E9B1C" w14:textId="77777777" w:rsidR="00252211" w:rsidRPr="00CA0B2A" w:rsidRDefault="00252211" w:rsidP="00252211">
      <w:pPr>
        <w:rPr>
          <w:u w:val="single"/>
        </w:rPr>
      </w:pPr>
      <w:r w:rsidRPr="00CA0B2A">
        <w:rPr>
          <w:sz w:val="14"/>
        </w:rPr>
        <w:t xml:space="preserve">The Senate adjourned Saturday until next month after protracted talks to expedite the confirmation of dozens of President Trump’s lower-level nominees in the face of Democratic resistance went belly up. </w:t>
      </w:r>
      <w:r w:rsidRPr="00CA0B2A">
        <w:rPr>
          <w:u w:val="single"/>
        </w:rPr>
        <w:t xml:space="preserve">This left </w:t>
      </w:r>
      <w:r w:rsidRPr="005831CC">
        <w:rPr>
          <w:highlight w:val="cyan"/>
          <w:u w:val="single"/>
        </w:rPr>
        <w:t>Republicans</w:t>
      </w:r>
      <w:r w:rsidRPr="00CA0B2A">
        <w:rPr>
          <w:u w:val="single"/>
        </w:rPr>
        <w:t xml:space="preserve"> fuming and </w:t>
      </w:r>
      <w:r w:rsidRPr="005831CC">
        <w:rPr>
          <w:highlight w:val="cyan"/>
          <w:u w:val="single"/>
        </w:rPr>
        <w:t>increasingly likely to “go nuclear” by changing the chamber’s rules</w:t>
      </w:r>
      <w:r w:rsidRPr="00CA0B2A">
        <w:rPr>
          <w:u w:val="single"/>
        </w:rPr>
        <w:t xml:space="preserve"> to quicken the confirmation process. </w:t>
      </w:r>
    </w:p>
    <w:p w14:paraId="4861431C" w14:textId="77777777" w:rsidR="00252211" w:rsidRPr="00CA0B2A" w:rsidRDefault="00252211" w:rsidP="00252211">
      <w:pPr>
        <w:rPr>
          <w:u w:val="single"/>
        </w:rPr>
      </w:pPr>
      <w:r w:rsidRPr="00CA0B2A">
        <w:rPr>
          <w:u w:val="single"/>
        </w:rPr>
        <w:t xml:space="preserve">At the same time, </w:t>
      </w:r>
      <w:r w:rsidRPr="005831CC">
        <w:rPr>
          <w:highlight w:val="cyan"/>
          <w:u w:val="single"/>
        </w:rPr>
        <w:t>Democrats</w:t>
      </w:r>
      <w:r w:rsidRPr="00CA0B2A">
        <w:rPr>
          <w:u w:val="single"/>
        </w:rPr>
        <w:t xml:space="preserve"> are under pressure to </w:t>
      </w:r>
      <w:r w:rsidRPr="005831CC">
        <w:rPr>
          <w:highlight w:val="cyan"/>
          <w:u w:val="single"/>
        </w:rPr>
        <w:t>oppose</w:t>
      </w:r>
      <w:r w:rsidRPr="00CA0B2A">
        <w:rPr>
          <w:u w:val="single"/>
        </w:rPr>
        <w:t xml:space="preserve"> Trump </w:t>
      </w:r>
      <w:r w:rsidRPr="005831CC">
        <w:rPr>
          <w:highlight w:val="cyan"/>
          <w:u w:val="single"/>
        </w:rPr>
        <w:t>at every turn</w:t>
      </w:r>
      <w:r w:rsidRPr="00CA0B2A">
        <w:rPr>
          <w:u w:val="single"/>
        </w:rPr>
        <w:t xml:space="preserve">, with the confirmation process and the looming government funding fight being the most immediate examples. </w:t>
      </w:r>
    </w:p>
    <w:p w14:paraId="56585D04" w14:textId="77777777" w:rsidR="00252211" w:rsidRPr="00CA0B2A" w:rsidRDefault="00252211" w:rsidP="00252211">
      <w:pPr>
        <w:rPr>
          <w:sz w:val="14"/>
        </w:rPr>
      </w:pPr>
      <w:r w:rsidRPr="00CA0B2A">
        <w:rPr>
          <w:sz w:val="14"/>
        </w:rPr>
        <w:t>It’s all leading much of Washington to wonder if the bipartisanship train can get back on the tracks — and at a crucial time.</w:t>
      </w:r>
    </w:p>
    <w:p w14:paraId="16F5461C" w14:textId="77777777" w:rsidR="00252211" w:rsidRPr="00CA0B2A" w:rsidRDefault="00252211" w:rsidP="00252211">
      <w:pPr>
        <w:rPr>
          <w:sz w:val="14"/>
        </w:rPr>
      </w:pPr>
      <w:r w:rsidRPr="00CA0B2A">
        <w:rPr>
          <w:sz w:val="14"/>
        </w:rPr>
        <w:t>“</w:t>
      </w:r>
      <w:r w:rsidRPr="00CA0B2A">
        <w:rPr>
          <w:u w:val="single"/>
        </w:rPr>
        <w:t xml:space="preserve">I think </w:t>
      </w:r>
      <w:r w:rsidRPr="005831CC">
        <w:rPr>
          <w:highlight w:val="cyan"/>
          <w:u w:val="single"/>
        </w:rPr>
        <w:t>it is a complete breakdown of the Senate</w:t>
      </w:r>
      <w:r w:rsidRPr="00CA0B2A">
        <w:rPr>
          <w:u w:val="single"/>
        </w:rPr>
        <w:t xml:space="preserve"> and just absolutely destructive that there can’t be a deal reached on nominations, appropriations, confirmations</w:t>
      </w:r>
      <w:r w:rsidRPr="00CA0B2A">
        <w:rPr>
          <w:sz w:val="14"/>
        </w:rPr>
        <w:t xml:space="preserve">,” said Jon Kott, a longtime top aide to former Sen. Joe Manchin (I-W.Va.).  </w:t>
      </w:r>
    </w:p>
    <w:p w14:paraId="5A8F69FA" w14:textId="77777777" w:rsidR="00252211" w:rsidRPr="00CA0B2A" w:rsidRDefault="00252211" w:rsidP="00252211">
      <w:pPr>
        <w:rPr>
          <w:sz w:val="14"/>
        </w:rPr>
      </w:pPr>
      <w:r w:rsidRPr="00CA0B2A">
        <w:rPr>
          <w:sz w:val="14"/>
        </w:rPr>
        <w:t>“</w:t>
      </w:r>
      <w:r w:rsidRPr="00CA0B2A">
        <w:rPr>
          <w:u w:val="single"/>
        </w:rPr>
        <w:t>The Senate used to work pretty easily in a bipartisan way on those three issues</w:t>
      </w:r>
      <w:r w:rsidRPr="00CA0B2A">
        <w:rPr>
          <w:sz w:val="14"/>
        </w:rPr>
        <w:t>,” Kott continued. “</w:t>
      </w:r>
      <w:r w:rsidRPr="00CA0B2A">
        <w:rPr>
          <w:u w:val="single"/>
        </w:rPr>
        <w:t>And when you break down on those three, you’re really close to breaking the Senate and turning it into the House</w:t>
      </w:r>
      <w:r w:rsidRPr="00CA0B2A">
        <w:rPr>
          <w:sz w:val="14"/>
        </w:rPr>
        <w:t xml:space="preserve">.” </w:t>
      </w:r>
    </w:p>
    <w:p w14:paraId="4AE17270" w14:textId="77777777" w:rsidR="00252211" w:rsidRPr="00CA0B2A" w:rsidRDefault="00252211" w:rsidP="00252211">
      <w:pPr>
        <w:rPr>
          <w:u w:val="single"/>
        </w:rPr>
      </w:pPr>
      <w:r w:rsidRPr="00CA0B2A">
        <w:rPr>
          <w:sz w:val="14"/>
        </w:rPr>
        <w:t>While the Senate hasn’t had a sea change moment along the lines of eliminating the filibuster</w:t>
      </w:r>
      <w:r w:rsidRPr="00CA0B2A">
        <w:rPr>
          <w:u w:val="single"/>
        </w:rPr>
        <w:t xml:space="preserve">, </w:t>
      </w:r>
      <w:r w:rsidRPr="005831CC">
        <w:rPr>
          <w:highlight w:val="cyan"/>
          <w:u w:val="single"/>
        </w:rPr>
        <w:t>the chamber could be on the precipice of a major overhaul</w:t>
      </w:r>
      <w:r w:rsidRPr="00CA0B2A">
        <w:rPr>
          <w:u w:val="single"/>
        </w:rPr>
        <w:t xml:space="preserve"> starting next month.</w:t>
      </w:r>
    </w:p>
    <w:p w14:paraId="45F00BA1" w14:textId="77777777" w:rsidR="00252211" w:rsidRPr="00CA0B2A" w:rsidRDefault="00252211" w:rsidP="00252211">
      <w:pPr>
        <w:rPr>
          <w:sz w:val="14"/>
        </w:rPr>
      </w:pPr>
      <w:r w:rsidRPr="00CA0B2A">
        <w:rPr>
          <w:sz w:val="14"/>
        </w:rPr>
        <w:t xml:space="preserve">Chief among them are potential rule changes eyed by Senate Republicans, who were outwardly exasperated toward the final days before August recess over the Democratic blockade of Trump nominees. </w:t>
      </w:r>
    </w:p>
    <w:p w14:paraId="24FAEA45" w14:textId="77777777" w:rsidR="00252211" w:rsidRPr="00CA0B2A" w:rsidRDefault="00252211" w:rsidP="00252211">
      <w:pPr>
        <w:rPr>
          <w:sz w:val="14"/>
        </w:rPr>
      </w:pPr>
      <w:r w:rsidRPr="00CA0B2A">
        <w:rPr>
          <w:sz w:val="14"/>
        </w:rPr>
        <w:t xml:space="preserve">Sen. Mike Rounds (R-S.D.) told reporters Tuesday that talks have centered on chopping down the amount of time between cloture and confirmation votes. Other members have raised the idea of eliminating a cloture vote altogether, or the possibility of working through multiple nominees at the same time. </w:t>
      </w:r>
    </w:p>
    <w:p w14:paraId="48FA172F" w14:textId="77777777" w:rsidR="00252211" w:rsidRPr="00CA0B2A" w:rsidRDefault="00252211" w:rsidP="00252211">
      <w:pPr>
        <w:rPr>
          <w:sz w:val="14"/>
        </w:rPr>
      </w:pPr>
      <w:r w:rsidRPr="00CA0B2A">
        <w:rPr>
          <w:sz w:val="14"/>
        </w:rPr>
        <w:t>The South Dakota Republican also said that if he had his druthers, members would change the law to shift one-quarter to one-third of the roughly 1,200 jobs that currently require Senate approval to just need a presidential appointment.</w:t>
      </w:r>
    </w:p>
    <w:p w14:paraId="3D582FCE" w14:textId="77777777" w:rsidR="00252211" w:rsidRPr="00CA0B2A" w:rsidRDefault="00252211" w:rsidP="00252211">
      <w:pPr>
        <w:rPr>
          <w:sz w:val="14"/>
        </w:rPr>
      </w:pPr>
      <w:r w:rsidRPr="00CA0B2A">
        <w:rPr>
          <w:sz w:val="14"/>
        </w:rPr>
        <w:t>“That’s too many,” Rounds said. “Most members of the Senate will tell you that they don’t believe it is necessary to go that deep into government to have Senate approval on them.”</w:t>
      </w:r>
    </w:p>
    <w:p w14:paraId="7B2EC17B" w14:textId="77777777" w:rsidR="00252211" w:rsidRPr="00CA0B2A" w:rsidRDefault="00252211" w:rsidP="00252211">
      <w:pPr>
        <w:rPr>
          <w:u w:val="single"/>
        </w:rPr>
      </w:pPr>
      <w:r w:rsidRPr="005831CC">
        <w:rPr>
          <w:highlight w:val="cyan"/>
          <w:u w:val="single"/>
        </w:rPr>
        <w:t>Under</w:t>
      </w:r>
      <w:r w:rsidRPr="00CA0B2A">
        <w:rPr>
          <w:u w:val="single"/>
        </w:rPr>
        <w:t xml:space="preserve"> regular </w:t>
      </w:r>
      <w:r w:rsidRPr="005831CC">
        <w:rPr>
          <w:highlight w:val="cyan"/>
          <w:u w:val="single"/>
        </w:rPr>
        <w:t>order</w:t>
      </w:r>
      <w:r w:rsidRPr="00CA0B2A">
        <w:rPr>
          <w:u w:val="single"/>
        </w:rPr>
        <w:t xml:space="preserve">, Senate </w:t>
      </w:r>
      <w:r w:rsidRPr="005831CC">
        <w:rPr>
          <w:highlight w:val="cyan"/>
          <w:u w:val="single"/>
        </w:rPr>
        <w:t>rule changes require 67 votes</w:t>
      </w:r>
      <w:r w:rsidRPr="00CA0B2A">
        <w:rPr>
          <w:u w:val="single"/>
        </w:rPr>
        <w:t xml:space="preserve">. But </w:t>
      </w:r>
      <w:r w:rsidRPr="005831CC">
        <w:rPr>
          <w:highlight w:val="cyan"/>
          <w:u w:val="single"/>
        </w:rPr>
        <w:t>Republicans</w:t>
      </w:r>
      <w:r w:rsidRPr="00CA0B2A">
        <w:rPr>
          <w:u w:val="single"/>
        </w:rPr>
        <w:t xml:space="preserve"> could use a shortcut that requires only 51 votes, giving them the ability to </w:t>
      </w:r>
      <w:r w:rsidRPr="005831CC">
        <w:rPr>
          <w:highlight w:val="cyan"/>
          <w:u w:val="single"/>
        </w:rPr>
        <w:t>bypass</w:t>
      </w:r>
      <w:r w:rsidRPr="00CA0B2A">
        <w:rPr>
          <w:u w:val="single"/>
        </w:rPr>
        <w:t xml:space="preserve"> Democratic </w:t>
      </w:r>
      <w:r w:rsidRPr="005831CC">
        <w:rPr>
          <w:highlight w:val="cyan"/>
          <w:u w:val="single"/>
        </w:rPr>
        <w:t>opposition</w:t>
      </w:r>
      <w:r w:rsidRPr="00CA0B2A">
        <w:rPr>
          <w:u w:val="single"/>
        </w:rPr>
        <w:t>.</w:t>
      </w:r>
    </w:p>
    <w:p w14:paraId="4BC18F1C" w14:textId="77777777" w:rsidR="00252211" w:rsidRPr="00CA0B2A" w:rsidRDefault="00252211" w:rsidP="00252211">
      <w:pPr>
        <w:rPr>
          <w:sz w:val="14"/>
        </w:rPr>
      </w:pPr>
      <w:r w:rsidRPr="00CA0B2A">
        <w:rPr>
          <w:sz w:val="14"/>
        </w:rPr>
        <w:t>That rarely used shortcut, which more and more Republicans are floating, is known as the “</w:t>
      </w:r>
      <w:r w:rsidRPr="005831CC">
        <w:rPr>
          <w:highlight w:val="cyan"/>
          <w:u w:val="single"/>
        </w:rPr>
        <w:t>nuclear option</w:t>
      </w:r>
      <w:r w:rsidRPr="00CA0B2A">
        <w:rPr>
          <w:sz w:val="14"/>
        </w:rPr>
        <w:t xml:space="preserve">” </w:t>
      </w:r>
      <w:r w:rsidRPr="00CA0B2A">
        <w:rPr>
          <w:u w:val="single"/>
        </w:rPr>
        <w:t xml:space="preserve">because it is viewed as a </w:t>
      </w:r>
      <w:r w:rsidRPr="005831CC">
        <w:rPr>
          <w:highlight w:val="cyan"/>
          <w:u w:val="single"/>
        </w:rPr>
        <w:t>major escalation of partisanship</w:t>
      </w:r>
      <w:r w:rsidRPr="00CA0B2A">
        <w:rPr>
          <w:u w:val="single"/>
        </w:rPr>
        <w:t>.</w:t>
      </w:r>
    </w:p>
    <w:p w14:paraId="5B9BEFB9" w14:textId="77777777" w:rsidR="00252211" w:rsidRPr="00CA0B2A" w:rsidRDefault="00252211" w:rsidP="00252211">
      <w:pPr>
        <w:rPr>
          <w:sz w:val="14"/>
        </w:rPr>
      </w:pPr>
      <w:r w:rsidRPr="00CA0B2A">
        <w:rPr>
          <w:u w:val="single"/>
        </w:rPr>
        <w:t xml:space="preserve">Going that route </w:t>
      </w:r>
      <w:r w:rsidRPr="005831CC">
        <w:rPr>
          <w:highlight w:val="cyan"/>
          <w:u w:val="single"/>
        </w:rPr>
        <w:t>could have major ramifications</w:t>
      </w:r>
      <w:r w:rsidRPr="00CA0B2A">
        <w:rPr>
          <w:u w:val="single"/>
        </w:rPr>
        <w:t xml:space="preserve"> for Senate work coming down the rails,</w:t>
      </w:r>
      <w:r w:rsidRPr="00CA0B2A">
        <w:rPr>
          <w:sz w:val="14"/>
        </w:rPr>
        <w:t xml:space="preserve"> and not just on nominations.</w:t>
      </w:r>
    </w:p>
    <w:p w14:paraId="08488226" w14:textId="77777777" w:rsidR="00252211" w:rsidRPr="00CA0B2A" w:rsidRDefault="00252211" w:rsidP="00252211">
      <w:pPr>
        <w:rPr>
          <w:sz w:val="14"/>
        </w:rPr>
      </w:pPr>
      <w:r w:rsidRPr="00CA0B2A">
        <w:rPr>
          <w:sz w:val="14"/>
        </w:rPr>
        <w:t>Congress faces a Sept. 30 shutdown deadline, and while the Senate passed its first three-bill government funding package prior to breaking for recess, that lone bit of bipartisan work could be overtaken by the one-two punch of a rule change or a second bill to claw back already appropriated funding.</w:t>
      </w:r>
      <w:r>
        <w:rPr>
          <w:sz w:val="14"/>
        </w:rPr>
        <w:t xml:space="preserve"> </w:t>
      </w:r>
      <w:r w:rsidRPr="00CA0B2A">
        <w:rPr>
          <w:sz w:val="14"/>
        </w:rPr>
        <w:t>Democrats were already outraged last month when Congress passed a first package with only GOP votes to claw back funds that had been previously appropriated through a bipartisan process. They warned a second such bill would only poison the well further — as a rule change without Democratic buy-in would also likely do.</w:t>
      </w:r>
      <w:r>
        <w:rPr>
          <w:sz w:val="14"/>
        </w:rPr>
        <w:t xml:space="preserve"> </w:t>
      </w:r>
      <w:r w:rsidRPr="00CA0B2A">
        <w:rPr>
          <w:sz w:val="14"/>
        </w:rPr>
        <w:t>“One of these days, Trump is going to have to learn that he needs to work with Democrats to help the American people,” Senate Minority Leader Chuck Schumer (D-N.Y.) told reporters Saturday. “The Trump-Republican ‘go-it-alone’ strategy ain’t working, and the American people aren’t happy.”</w:t>
      </w:r>
      <w:r>
        <w:rPr>
          <w:sz w:val="14"/>
        </w:rPr>
        <w:t xml:space="preserve"> </w:t>
      </w:r>
      <w:r w:rsidRPr="00CA0B2A">
        <w:rPr>
          <w:sz w:val="14"/>
        </w:rPr>
        <w:t>Complicating the state of play is the pressure both leaders are facing.</w:t>
      </w:r>
      <w:r>
        <w:rPr>
          <w:sz w:val="14"/>
        </w:rPr>
        <w:t xml:space="preserve"> </w:t>
      </w:r>
      <w:r w:rsidRPr="00CA0B2A">
        <w:rPr>
          <w:sz w:val="14"/>
        </w:rPr>
        <w:t>Schumer, in particular, in a tricky bind as he attempts to manage a conference that wants to take on Trump at every juncture, but faces a government funding deadline next month. He came under heavy fire for marshaling Democrats to help pass a GOP spending bill in March, and lawmakers in his party are already warning him against doing so again.</w:t>
      </w:r>
      <w:r>
        <w:rPr>
          <w:sz w:val="14"/>
        </w:rPr>
        <w:t xml:space="preserve"> </w:t>
      </w:r>
      <w:r w:rsidRPr="00CA0B2A">
        <w:rPr>
          <w:sz w:val="14"/>
        </w:rPr>
        <w:t>In addition, the Democratic leader will have to balance home-state politics, where the New York City mayoral race is among the preeminent races this fall, with progressives and Democrats siding with Zohran Mamdani over former New York Gov. Andrew Cuomo (D) in the primary.</w:t>
      </w:r>
      <w:r>
        <w:rPr>
          <w:sz w:val="14"/>
        </w:rPr>
        <w:t xml:space="preserve"> </w:t>
      </w:r>
      <w:r w:rsidRPr="00CA0B2A">
        <w:rPr>
          <w:sz w:val="14"/>
        </w:rPr>
        <w:t>According to a recent survey, Schumer is underwater by 18 percentage points with the electorate in his backyard, with 70 percent of respondents also saying they are dissatisfied with the direction of the city. Fifty-one percent also said that they want the next mayor to “stand up” to the president rather than work with him to secure federal funding.</w:t>
      </w:r>
      <w:r>
        <w:rPr>
          <w:sz w:val="14"/>
        </w:rPr>
        <w:t xml:space="preserve"> </w:t>
      </w:r>
      <w:r w:rsidRPr="00CA0B2A">
        <w:rPr>
          <w:sz w:val="14"/>
        </w:rPr>
        <w:t>Across the aisle, Senate Majority Leader John Thune (R-S.D.) has gotten high marks for his opening months atop the conference, having helped shepherd members through the passage of Trump’s mammoth tax package and the rescissions bill, as well as the confirmation of a number of high-stakes nominees.</w:t>
      </w:r>
      <w:r>
        <w:rPr>
          <w:sz w:val="14"/>
        </w:rPr>
        <w:t xml:space="preserve"> </w:t>
      </w:r>
      <w:r w:rsidRPr="00CA0B2A">
        <w:rPr>
          <w:sz w:val="14"/>
        </w:rPr>
        <w:t>But balancing a potential rule change with the government funding process and maintaining as much harmony as possible will be a difficult task. In the background are his past calls to uphold the filibuster, which he maintained during his leadership bid that he will not weaken.</w:t>
      </w:r>
      <w:r>
        <w:rPr>
          <w:sz w:val="14"/>
        </w:rPr>
        <w:t xml:space="preserve"> </w:t>
      </w:r>
      <w:r w:rsidRPr="00CA0B2A">
        <w:rPr>
          <w:sz w:val="14"/>
        </w:rPr>
        <w:t>“I do think they see the value in the Senate’s role as the cooling saucer for the hot cup of tea. I think that you can still say that with a straight face,” one former Senate GOP leadership aide said.</w:t>
      </w:r>
      <w:r>
        <w:rPr>
          <w:sz w:val="14"/>
        </w:rPr>
        <w:t xml:space="preserve"> </w:t>
      </w:r>
      <w:r w:rsidRPr="00CA0B2A">
        <w:rPr>
          <w:sz w:val="14"/>
        </w:rPr>
        <w:t>“I don’t think it’s in anyone’s interest, and I don’t think Republicans want to do it first,” the former aide continued. “But I do think all the pressure building up on the noms [nominations] side needs a valve, and it probably will get and needs the valve on the personnel side.”</w:t>
      </w:r>
      <w:r>
        <w:rPr>
          <w:sz w:val="14"/>
        </w:rPr>
        <w:t xml:space="preserve"> </w:t>
      </w:r>
      <w:r w:rsidRPr="00CA0B2A">
        <w:rPr>
          <w:sz w:val="14"/>
        </w:rPr>
        <w:t>Over the last 15 years, the filibuster has remained despite a number of attempts to chip away at it. Former Senate Majority Leader Harry Reid’s (D-Nev.) decision to change the threshold for lower-court judicial nominees from 60 votes to 51 votes creaked open the door, which was finally blasted open by Sen. Mitch McConnell (R-Ky.) when he extended that threshold to Supreme Court nominees.</w:t>
      </w:r>
      <w:r>
        <w:rPr>
          <w:sz w:val="14"/>
        </w:rPr>
        <w:t xml:space="preserve"> </w:t>
      </w:r>
      <w:r w:rsidRPr="00CA0B2A">
        <w:rPr>
          <w:sz w:val="14"/>
        </w:rPr>
        <w:t>Senate Democrats twice during former President Biden’s tenure also pushed to overturn the legislative filibuster, but were thwarted by Manchin and former Sen. Kyrsten Sinema (I-Ariz.).</w:t>
      </w:r>
      <w:r>
        <w:rPr>
          <w:sz w:val="14"/>
        </w:rPr>
        <w:t xml:space="preserve"> </w:t>
      </w:r>
      <w:r w:rsidRPr="00CA0B2A">
        <w:rPr>
          <w:sz w:val="14"/>
        </w:rPr>
        <w:t>Whether there is a way out of this tumult remains to be seen. Rounds believes the government funding exercise coupled with the upcoming work on the annual National Defense Authorization Act is a prime chance to steer in a bipartisan direction.</w:t>
      </w:r>
      <w:r>
        <w:rPr>
          <w:sz w:val="14"/>
        </w:rPr>
        <w:t xml:space="preserve"> </w:t>
      </w:r>
      <w:r w:rsidRPr="00CA0B2A">
        <w:rPr>
          <w:sz w:val="14"/>
        </w:rPr>
        <w:t xml:space="preserve">But the rules change for nominees and a second rescissions bill looms, potentially dashing those hopes. </w:t>
      </w:r>
    </w:p>
    <w:p w14:paraId="60B59B88" w14:textId="77777777" w:rsidR="00252211" w:rsidRPr="00CA0B2A" w:rsidRDefault="00252211" w:rsidP="00252211">
      <w:pPr>
        <w:rPr>
          <w:sz w:val="14"/>
        </w:rPr>
      </w:pPr>
      <w:r w:rsidRPr="00CA0B2A">
        <w:rPr>
          <w:sz w:val="14"/>
        </w:rPr>
        <w:t>“</w:t>
      </w:r>
      <w:r w:rsidRPr="005831CC">
        <w:rPr>
          <w:highlight w:val="cyan"/>
          <w:u w:val="single"/>
        </w:rPr>
        <w:t>If you turn [the Senate] into the House</w:t>
      </w:r>
      <w:r w:rsidRPr="00CA0B2A">
        <w:rPr>
          <w:u w:val="single"/>
        </w:rPr>
        <w:t>,</w:t>
      </w:r>
      <w:r w:rsidRPr="00CA0B2A">
        <w:rPr>
          <w:sz w:val="14"/>
        </w:rPr>
        <w:t xml:space="preserve"> you’re going to lose a lot of the top people who want to be in the Senate, who want to actually get huge legislative wins done for the country,” Kott warned. “</w:t>
      </w:r>
      <w:r w:rsidRPr="00CA0B2A">
        <w:rPr>
          <w:u w:val="single"/>
        </w:rPr>
        <w:t xml:space="preserve">And </w:t>
      </w:r>
      <w:r w:rsidRPr="005831CC">
        <w:rPr>
          <w:highlight w:val="cyan"/>
          <w:u w:val="single"/>
        </w:rPr>
        <w:t>that</w:t>
      </w:r>
      <w:r w:rsidRPr="00CA0B2A">
        <w:rPr>
          <w:u w:val="single"/>
        </w:rPr>
        <w:t xml:space="preserve"> … </w:t>
      </w:r>
      <w:r w:rsidRPr="005831CC">
        <w:rPr>
          <w:highlight w:val="cyan"/>
          <w:u w:val="single"/>
        </w:rPr>
        <w:t>will be the death knell</w:t>
      </w:r>
      <w:r w:rsidRPr="00CA0B2A">
        <w:rPr>
          <w:u w:val="single"/>
        </w:rPr>
        <w:t xml:space="preserve"> for Congress if that happens.”</w:t>
      </w:r>
    </w:p>
    <w:p w14:paraId="2199EDDF" w14:textId="77777777" w:rsidR="00252211" w:rsidRPr="007C4D1B" w:rsidRDefault="00252211" w:rsidP="00252211">
      <w:pPr>
        <w:pStyle w:val="Heading4"/>
        <w:rPr>
          <w:rFonts w:cs="Calibri"/>
        </w:rPr>
      </w:pPr>
      <w:r>
        <w:rPr>
          <w:rFonts w:cs="Calibri"/>
        </w:rPr>
        <w:t xml:space="preserve">Issues are </w:t>
      </w:r>
      <w:r w:rsidRPr="001436C1">
        <w:rPr>
          <w:rFonts w:cs="Calibri"/>
          <w:u w:val="single"/>
        </w:rPr>
        <w:t>compartmentalized</w:t>
      </w:r>
      <w:r>
        <w:rPr>
          <w:rFonts w:cs="Calibri"/>
        </w:rPr>
        <w:t>.</w:t>
      </w:r>
    </w:p>
    <w:p w14:paraId="29474008" w14:textId="77777777" w:rsidR="00252211" w:rsidRPr="007C4D1B" w:rsidRDefault="00252211" w:rsidP="00252211">
      <w:r w:rsidRPr="007C4D1B">
        <w:rPr>
          <w:rStyle w:val="Style13ptBold"/>
        </w:rPr>
        <w:t>Pergram 18</w:t>
      </w:r>
      <w:r w:rsidRPr="007C4D1B">
        <w:t xml:space="preserve"> [Chad; Congressional reporter;,“Amid Kavanaugh cacophony, Congress forges bipartisan agreements on key issues”</w:t>
      </w:r>
      <w:r>
        <w:t xml:space="preserve">, </w:t>
      </w:r>
      <w:r w:rsidRPr="007C4D1B">
        <w:t>Fox News</w:t>
      </w:r>
      <w:r>
        <w:t xml:space="preserve">, </w:t>
      </w:r>
      <w:r w:rsidRPr="007C4D1B">
        <w:t>https://www.foxnews.com/politics/amid-kavanaugh-cacophony-congress-forges-bipartisan-agreements-on-key-issues</w:t>
      </w:r>
      <w:r>
        <w:t>, pbr</w:t>
      </w:r>
      <w:r w:rsidRPr="007C4D1B">
        <w:t>]</w:t>
      </w:r>
    </w:p>
    <w:p w14:paraId="2D703957" w14:textId="77777777" w:rsidR="00252211" w:rsidRPr="00575F9C" w:rsidRDefault="00252211" w:rsidP="00252211">
      <w:pPr>
        <w:rPr>
          <w:sz w:val="16"/>
        </w:rPr>
      </w:pPr>
      <w:r w:rsidRPr="00AD54FB">
        <w:rPr>
          <w:rStyle w:val="StyleUnderline"/>
          <w:highlight w:val="cyan"/>
        </w:rPr>
        <w:t>Amid</w:t>
      </w:r>
      <w:r w:rsidRPr="00575F9C">
        <w:rPr>
          <w:sz w:val="16"/>
        </w:rPr>
        <w:t xml:space="preserve"> the </w:t>
      </w:r>
      <w:r w:rsidRPr="00AD54FB">
        <w:rPr>
          <w:rStyle w:val="Emphasis"/>
          <w:highlight w:val="cyan"/>
        </w:rPr>
        <w:t>turmoil</w:t>
      </w:r>
      <w:r w:rsidRPr="00575F9C">
        <w:rPr>
          <w:rStyle w:val="StyleUnderline"/>
        </w:rPr>
        <w:t xml:space="preserve">, </w:t>
      </w:r>
      <w:r w:rsidRPr="00BC61AF">
        <w:rPr>
          <w:rStyle w:val="StyleUnderline"/>
          <w:highlight w:val="cyan"/>
        </w:rPr>
        <w:t xml:space="preserve">Congress </w:t>
      </w:r>
      <w:r w:rsidRPr="00BC61AF">
        <w:rPr>
          <w:rStyle w:val="Emphasis"/>
          <w:highlight w:val="cyan"/>
        </w:rPr>
        <w:t>approved</w:t>
      </w:r>
      <w:r w:rsidRPr="00575F9C">
        <w:rPr>
          <w:sz w:val="16"/>
        </w:rPr>
        <w:t xml:space="preserve"> the first revamp of national </w:t>
      </w:r>
      <w:r w:rsidRPr="00BC61AF">
        <w:rPr>
          <w:rStyle w:val="Emphasis"/>
          <w:highlight w:val="cyan"/>
        </w:rPr>
        <w:t>aviation policy</w:t>
      </w:r>
      <w:r w:rsidRPr="00BC61AF">
        <w:rPr>
          <w:rStyle w:val="StyleUnderline"/>
          <w:highlight w:val="cyan"/>
        </w:rPr>
        <w:t xml:space="preserve"> in </w:t>
      </w:r>
      <w:r w:rsidRPr="00BC61AF">
        <w:rPr>
          <w:rStyle w:val="Emphasis"/>
          <w:highlight w:val="cyan"/>
        </w:rPr>
        <w:t>years</w:t>
      </w:r>
      <w:r w:rsidRPr="00575F9C">
        <w:rPr>
          <w:sz w:val="16"/>
        </w:rPr>
        <w:t xml:space="preserve">. The Senate approved the final version of the legislation 93-6. This came </w:t>
      </w:r>
      <w:r w:rsidRPr="00AD54FB">
        <w:rPr>
          <w:rStyle w:val="StyleUnderline"/>
          <w:highlight w:val="cyan"/>
        </w:rPr>
        <w:t>after</w:t>
      </w:r>
      <w:r w:rsidRPr="00575F9C">
        <w:rPr>
          <w:sz w:val="16"/>
        </w:rPr>
        <w:t xml:space="preserve"> a staggering six extensions due to </w:t>
      </w:r>
      <w:r w:rsidRPr="00AD54FB">
        <w:rPr>
          <w:rStyle w:val="Emphasis"/>
          <w:highlight w:val="cyan"/>
        </w:rPr>
        <w:t>bickering</w:t>
      </w:r>
      <w:r w:rsidRPr="00575F9C">
        <w:rPr>
          <w:sz w:val="16"/>
        </w:rPr>
        <w:t xml:space="preserve"> and disagreement. </w:t>
      </w:r>
    </w:p>
    <w:p w14:paraId="45548E8E" w14:textId="77777777" w:rsidR="00252211" w:rsidRPr="00575F9C" w:rsidRDefault="00252211" w:rsidP="00252211">
      <w:pPr>
        <w:rPr>
          <w:sz w:val="16"/>
        </w:rPr>
      </w:pPr>
      <w:r w:rsidRPr="00575F9C">
        <w:rPr>
          <w:sz w:val="16"/>
        </w:rPr>
        <w:t xml:space="preserve">Then, </w:t>
      </w:r>
      <w:r w:rsidRPr="00BC61AF">
        <w:rPr>
          <w:rStyle w:val="StyleUnderline"/>
          <w:highlight w:val="cyan"/>
        </w:rPr>
        <w:t xml:space="preserve">Congress </w:t>
      </w:r>
      <w:r w:rsidRPr="00BC61AF">
        <w:rPr>
          <w:rStyle w:val="Emphasis"/>
          <w:highlight w:val="cyan"/>
        </w:rPr>
        <w:t>approved</w:t>
      </w:r>
      <w:r w:rsidRPr="00575F9C">
        <w:rPr>
          <w:rStyle w:val="StyleUnderline"/>
        </w:rPr>
        <w:t xml:space="preserve"> a </w:t>
      </w:r>
      <w:r w:rsidRPr="00575F9C">
        <w:rPr>
          <w:rStyle w:val="Emphasis"/>
        </w:rPr>
        <w:t>sweeping</w:t>
      </w:r>
      <w:r w:rsidRPr="00575F9C">
        <w:rPr>
          <w:sz w:val="16"/>
          <w:szCs w:val="16"/>
        </w:rPr>
        <w:t xml:space="preserve">, bipartisan </w:t>
      </w:r>
      <w:r w:rsidRPr="00BC61AF">
        <w:rPr>
          <w:rStyle w:val="Emphasis"/>
          <w:highlight w:val="cyan"/>
        </w:rPr>
        <w:t>measure</w:t>
      </w:r>
      <w:r w:rsidRPr="00BC61AF">
        <w:rPr>
          <w:rStyle w:val="StyleUnderline"/>
          <w:highlight w:val="cyan"/>
        </w:rPr>
        <w:t xml:space="preserve"> to combat </w:t>
      </w:r>
      <w:r w:rsidRPr="00BC61AF">
        <w:rPr>
          <w:rStyle w:val="Emphasis"/>
          <w:highlight w:val="cyan"/>
        </w:rPr>
        <w:t>opioid abuse</w:t>
      </w:r>
      <w:r w:rsidRPr="00575F9C">
        <w:t xml:space="preserve">. </w:t>
      </w:r>
      <w:r w:rsidRPr="00575F9C">
        <w:rPr>
          <w:sz w:val="16"/>
        </w:rPr>
        <w:t xml:space="preserve">The House okayed the package 393-8. The Senate adopted the measure 98-1. </w:t>
      </w:r>
    </w:p>
    <w:p w14:paraId="57EDB028" w14:textId="77777777" w:rsidR="00252211" w:rsidRPr="00575F9C" w:rsidRDefault="00252211" w:rsidP="00252211">
      <w:pPr>
        <w:rPr>
          <w:sz w:val="16"/>
        </w:rPr>
      </w:pPr>
      <w:r w:rsidRPr="00575F9C">
        <w:rPr>
          <w:sz w:val="16"/>
        </w:rPr>
        <w:t xml:space="preserve">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w:t>
      </w:r>
      <w:r w:rsidRPr="00575F9C">
        <w:rPr>
          <w:rStyle w:val="StyleUnderline"/>
        </w:rPr>
        <w:t>keeping conservative “</w:t>
      </w:r>
      <w:r w:rsidRPr="00575F9C">
        <w:rPr>
          <w:rStyle w:val="Emphasis"/>
        </w:rPr>
        <w:t>poison pill</w:t>
      </w:r>
      <w:r w:rsidRPr="00575F9C">
        <w:rPr>
          <w:rStyle w:val="StyleUnderline"/>
        </w:rPr>
        <w:t xml:space="preserve">” </w:t>
      </w:r>
      <w:r w:rsidRPr="00575F9C">
        <w:rPr>
          <w:rStyle w:val="Emphasis"/>
        </w:rPr>
        <w:t>riders</w:t>
      </w:r>
      <w:r w:rsidRPr="00575F9C">
        <w:rPr>
          <w:rStyle w:val="StyleUnderline"/>
        </w:rPr>
        <w:t xml:space="preserve"> out of the </w:t>
      </w:r>
      <w:r w:rsidRPr="00575F9C">
        <w:rPr>
          <w:rStyle w:val="Emphasis"/>
        </w:rPr>
        <w:t>appropriations</w:t>
      </w:r>
      <w:r w:rsidRPr="00575F9C">
        <w:rPr>
          <w:sz w:val="16"/>
        </w:rPr>
        <w:t xml:space="preserve"> bills. That decision drew Democratic support for the measures. </w:t>
      </w:r>
    </w:p>
    <w:p w14:paraId="548BCED0" w14:textId="77777777" w:rsidR="00252211" w:rsidRPr="00575F9C" w:rsidRDefault="00252211" w:rsidP="00252211">
      <w:pPr>
        <w:rPr>
          <w:rStyle w:val="StyleUnderline"/>
        </w:rPr>
      </w:pPr>
      <w:r w:rsidRPr="00575F9C">
        <w:rPr>
          <w:sz w:val="16"/>
        </w:rPr>
        <w:t xml:space="preserve">The </w:t>
      </w:r>
      <w:r w:rsidRPr="00575F9C">
        <w:rPr>
          <w:rStyle w:val="StyleUnderline"/>
        </w:rPr>
        <w:t xml:space="preserve">Senate </w:t>
      </w:r>
      <w:r w:rsidRPr="00575F9C">
        <w:rPr>
          <w:rStyle w:val="Emphasis"/>
        </w:rPr>
        <w:t>approved</w:t>
      </w:r>
      <w:r w:rsidRPr="00575F9C">
        <w:rPr>
          <w:sz w:val="16"/>
        </w:rPr>
        <w:t xml:space="preserve"> a bipartisan </w:t>
      </w:r>
      <w:r w:rsidRPr="00BC61AF">
        <w:rPr>
          <w:rStyle w:val="Emphasis"/>
          <w:highlight w:val="cyan"/>
        </w:rPr>
        <w:t>water</w:t>
      </w:r>
      <w:r w:rsidRPr="00BC61AF">
        <w:rPr>
          <w:rStyle w:val="StyleUnderline"/>
          <w:highlight w:val="cyan"/>
        </w:rPr>
        <w:t xml:space="preserve"> and </w:t>
      </w:r>
      <w:r w:rsidRPr="00BC61AF">
        <w:rPr>
          <w:rStyle w:val="Emphasis"/>
          <w:highlight w:val="cyan"/>
        </w:rPr>
        <w:t>infrastructure</w:t>
      </w:r>
      <w:r w:rsidRPr="00575F9C">
        <w:rPr>
          <w:rStyle w:val="StyleUnderline"/>
        </w:rPr>
        <w:t xml:space="preserve"> package</w:t>
      </w:r>
      <w:r w:rsidRPr="00575F9C">
        <w:rPr>
          <w:sz w:val="16"/>
        </w:rPr>
        <w:t xml:space="preserve">. </w:t>
      </w:r>
    </w:p>
    <w:p w14:paraId="1289EB11" w14:textId="77777777" w:rsidR="00252211" w:rsidRPr="00575F9C" w:rsidRDefault="00252211" w:rsidP="00252211">
      <w:pPr>
        <w:rPr>
          <w:sz w:val="16"/>
        </w:rPr>
      </w:pPr>
      <w:r w:rsidRPr="00575F9C">
        <w:rPr>
          <w:rStyle w:val="StyleUnderline"/>
        </w:rPr>
        <w:t>McConnell hailed</w:t>
      </w:r>
      <w:r w:rsidRPr="00575F9C">
        <w:rPr>
          <w:sz w:val="16"/>
        </w:rPr>
        <w:t xml:space="preserve"> the </w:t>
      </w:r>
      <w:r w:rsidRPr="00575F9C">
        <w:rPr>
          <w:rStyle w:val="Emphasis"/>
        </w:rPr>
        <w:t>bipartisanship</w:t>
      </w:r>
      <w:r w:rsidRPr="00575F9C">
        <w:rPr>
          <w:sz w:val="16"/>
        </w:rPr>
        <w:t xml:space="preserve"> which descended upon the Senate – </w:t>
      </w:r>
      <w:r w:rsidRPr="00BC61AF">
        <w:rPr>
          <w:rStyle w:val="Emphasis"/>
          <w:highlight w:val="cyan"/>
        </w:rPr>
        <w:t>even as</w:t>
      </w:r>
      <w:r w:rsidRPr="00BC61AF">
        <w:rPr>
          <w:rStyle w:val="StyleUnderline"/>
          <w:highlight w:val="cyan"/>
        </w:rPr>
        <w:t xml:space="preserve"> the </w:t>
      </w:r>
      <w:r w:rsidRPr="00BC61AF">
        <w:rPr>
          <w:rStyle w:val="Emphasis"/>
          <w:highlight w:val="cyan"/>
        </w:rPr>
        <w:t>senators fought</w:t>
      </w:r>
      <w:r w:rsidRPr="00BC61AF">
        <w:rPr>
          <w:rStyle w:val="StyleUnderline"/>
          <w:highlight w:val="cyan"/>
        </w:rPr>
        <w:t xml:space="preserve"> over </w:t>
      </w:r>
      <w:r w:rsidRPr="00BC61AF">
        <w:rPr>
          <w:rStyle w:val="Emphasis"/>
          <w:highlight w:val="cyan"/>
        </w:rPr>
        <w:t>Kavanaugh</w:t>
      </w:r>
      <w:r w:rsidRPr="00575F9C">
        <w:rPr>
          <w:sz w:val="16"/>
        </w:rPr>
        <w:t xml:space="preserve">. Nearly </w:t>
      </w:r>
      <w:r w:rsidRPr="00BC61AF">
        <w:rPr>
          <w:rStyle w:val="StyleUnderline"/>
          <w:highlight w:val="cyan"/>
        </w:rPr>
        <w:t xml:space="preserve">in the </w:t>
      </w:r>
      <w:r w:rsidRPr="00BC61AF">
        <w:rPr>
          <w:rStyle w:val="Emphasis"/>
          <w:highlight w:val="cyan"/>
        </w:rPr>
        <w:t>same breath</w:t>
      </w:r>
      <w:r w:rsidRPr="00575F9C">
        <w:rPr>
          <w:sz w:val="16"/>
        </w:rPr>
        <w:t xml:space="preserve">, McConnell derided boisterous, anti-Kavanaugh protesters outside the Capitol as a “mob.” </w:t>
      </w:r>
    </w:p>
    <w:p w14:paraId="500B950F" w14:textId="77777777" w:rsidR="00252211" w:rsidRPr="00575F9C" w:rsidRDefault="00252211" w:rsidP="00252211">
      <w:pPr>
        <w:rPr>
          <w:sz w:val="16"/>
        </w:rPr>
      </w:pPr>
      <w:r w:rsidRPr="00575F9C">
        <w:rPr>
          <w:sz w:val="16"/>
        </w:rPr>
        <w:t xml:space="preserve">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w:t>
      </w:r>
    </w:p>
    <w:p w14:paraId="67624EE4" w14:textId="77777777" w:rsidR="00252211" w:rsidRPr="00575F9C" w:rsidRDefault="00252211" w:rsidP="00252211">
      <w:pPr>
        <w:rPr>
          <w:sz w:val="16"/>
          <w:szCs w:val="16"/>
        </w:rPr>
      </w:pPr>
      <w:r w:rsidRPr="00575F9C">
        <w:rPr>
          <w:sz w:val="16"/>
          <w:szCs w:val="16"/>
        </w:rPr>
        <w:t xml:space="preserve">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 </w:t>
      </w:r>
    </w:p>
    <w:p w14:paraId="417976FE" w14:textId="77777777" w:rsidR="00252211" w:rsidRPr="007C4D1B" w:rsidRDefault="00252211" w:rsidP="00252211">
      <w:pPr>
        <w:rPr>
          <w:sz w:val="16"/>
        </w:rPr>
      </w:pPr>
      <w:r w:rsidRPr="00575F9C">
        <w:rPr>
          <w:sz w:val="16"/>
        </w:rPr>
        <w:t xml:space="preserve">One may wonder how </w:t>
      </w:r>
      <w:r w:rsidRPr="00BC61AF">
        <w:rPr>
          <w:rStyle w:val="StyleUnderline"/>
          <w:highlight w:val="cyan"/>
        </w:rPr>
        <w:t>lawmakers</w:t>
      </w:r>
      <w:r w:rsidRPr="00575F9C">
        <w:rPr>
          <w:sz w:val="16"/>
        </w:rPr>
        <w:t xml:space="preserve"> can </w:t>
      </w:r>
      <w:r w:rsidRPr="00BC61AF">
        <w:rPr>
          <w:rStyle w:val="StyleUnderline"/>
          <w:highlight w:val="cyan"/>
        </w:rPr>
        <w:t>find themselves</w:t>
      </w:r>
      <w:r w:rsidRPr="00575F9C">
        <w:rPr>
          <w:rStyle w:val="StyleUnderline"/>
        </w:rPr>
        <w:t xml:space="preserve"> in an </w:t>
      </w:r>
      <w:r w:rsidRPr="00BC61AF">
        <w:rPr>
          <w:rStyle w:val="Emphasis"/>
          <w:highlight w:val="cyan"/>
        </w:rPr>
        <w:t>imbroglio</w:t>
      </w:r>
      <w:r w:rsidRPr="00BC61AF">
        <w:rPr>
          <w:rStyle w:val="StyleUnderline"/>
          <w:highlight w:val="cyan"/>
        </w:rPr>
        <w:t xml:space="preserve"> over a </w:t>
      </w:r>
      <w:r w:rsidRPr="00BC61AF">
        <w:rPr>
          <w:rStyle w:val="Emphasis"/>
          <w:highlight w:val="cyan"/>
        </w:rPr>
        <w:t>major issue</w:t>
      </w:r>
      <w:r w:rsidRPr="00575F9C">
        <w:rPr>
          <w:sz w:val="16"/>
        </w:rPr>
        <w:t xml:space="preserve"> like Kavanaugh – </w:t>
      </w:r>
      <w:r w:rsidRPr="00BC61AF">
        <w:rPr>
          <w:rStyle w:val="Emphasis"/>
          <w:highlight w:val="cyan"/>
        </w:rPr>
        <w:t>yet</w:t>
      </w:r>
      <w:r w:rsidRPr="00BC61AF">
        <w:rPr>
          <w:rStyle w:val="StyleUnderline"/>
          <w:highlight w:val="cyan"/>
        </w:rPr>
        <w:t xml:space="preserve"> forge </w:t>
      </w:r>
      <w:r w:rsidRPr="00BC61AF">
        <w:rPr>
          <w:rStyle w:val="Emphasis"/>
          <w:highlight w:val="cyan"/>
        </w:rPr>
        <w:t>major bipartisan accords</w:t>
      </w:r>
      <w:r w:rsidRPr="00575F9C">
        <w:rPr>
          <w:rStyle w:val="StyleUnderline"/>
        </w:rPr>
        <w:t xml:space="preserve"> on other</w:t>
      </w:r>
      <w:r w:rsidRPr="00575F9C">
        <w:rPr>
          <w:sz w:val="16"/>
        </w:rPr>
        <w:t xml:space="preserve">. Frankly, that’s just politics. Politics always elicits strange bedfellows. </w:t>
      </w:r>
      <w:r w:rsidRPr="00575F9C">
        <w:rPr>
          <w:sz w:val="16"/>
          <w:szCs w:val="16"/>
        </w:rPr>
        <w:t xml:space="preserve">Successful lawmakers know </w:t>
      </w:r>
      <w:r w:rsidRPr="00BC61AF">
        <w:rPr>
          <w:rStyle w:val="StyleUnderline"/>
          <w:highlight w:val="cyan"/>
        </w:rPr>
        <w:t>they</w:t>
      </w:r>
      <w:r w:rsidRPr="00575F9C">
        <w:rPr>
          <w:sz w:val="16"/>
          <w:szCs w:val="16"/>
        </w:rPr>
        <w:t xml:space="preserve"> should </w:t>
      </w:r>
      <w:r w:rsidRPr="00BC61AF">
        <w:rPr>
          <w:rStyle w:val="Emphasis"/>
          <w:highlight w:val="cyan"/>
        </w:rPr>
        <w:t>compartmentalize</w:t>
      </w:r>
      <w:r w:rsidRPr="00575F9C">
        <w:rPr>
          <w:rStyle w:val="StyleUnderline"/>
        </w:rPr>
        <w:t xml:space="preserve"> their </w:t>
      </w:r>
      <w:r w:rsidRPr="00BC61AF">
        <w:rPr>
          <w:rStyle w:val="StyleUnderline"/>
          <w:highlight w:val="cyan"/>
        </w:rPr>
        <w:t>disputes</w:t>
      </w:r>
      <w:r w:rsidRPr="00575F9C">
        <w:rPr>
          <w:sz w:val="16"/>
        </w:rPr>
        <w:t>. The enemy today may be your best ally tomorrow</w:t>
      </w:r>
    </w:p>
    <w:p w14:paraId="6BD6B2E8" w14:textId="77777777" w:rsidR="00252211" w:rsidRPr="009756BF" w:rsidRDefault="00252211" w:rsidP="00252211"/>
    <w:p w14:paraId="644302A7" w14:textId="77777777" w:rsidR="00252211" w:rsidRDefault="00252211" w:rsidP="00252211">
      <w:pPr>
        <w:pStyle w:val="Heading4"/>
      </w:pPr>
      <w:r>
        <w:t xml:space="preserve">Sectoral unions </w:t>
      </w:r>
      <w:r w:rsidRPr="006C3053">
        <w:rPr>
          <w:b w:val="0"/>
          <w:bCs/>
        </w:rPr>
        <w:t>[boost PC by]</w:t>
      </w:r>
      <w:r>
        <w:t xml:space="preserve"> galvanizing wider political participation – spill up </w:t>
      </w:r>
    </w:p>
    <w:p w14:paraId="79C9ADD6" w14:textId="77777777" w:rsidR="00252211" w:rsidRDefault="00252211" w:rsidP="00252211">
      <w:r w:rsidRPr="006C3053">
        <w:rPr>
          <w:rStyle w:val="Style13ptBold"/>
        </w:rPr>
        <w:t>Kerrissey 18</w:t>
      </w:r>
      <w:r>
        <w:t xml:space="preserve"> (</w:t>
      </w:r>
      <w:r w:rsidRPr="006C3053">
        <w:t>Jasmine Kerrissey</w:t>
      </w:r>
      <w:r>
        <w:t>, Director of the Labor Center Professor of Sociology and Labor Studies at UMass Amherst, and</w:t>
      </w:r>
      <w:r w:rsidRPr="006C3053">
        <w:t xml:space="preserve"> Evan Schofer, </w:t>
      </w:r>
      <w:r>
        <w:t xml:space="preserve">professor of sociology at the University of California, Irvine. </w:t>
      </w:r>
      <w:r w:rsidRPr="006C3053">
        <w:t>6-6-2018, "Labor Unions and Political Participation in Comparative Perspective", OUP Academic, https://academic.oup.com/sf/article-abstract/97/1/427/5033611</w:t>
      </w:r>
      <w:r>
        <w:t xml:space="preserve">) – doa: 8/16/25, MoState JG </w:t>
      </w:r>
    </w:p>
    <w:p w14:paraId="491EDD88" w14:textId="77777777" w:rsidR="00252211" w:rsidRPr="006C3053" w:rsidRDefault="00252211" w:rsidP="00252211">
      <w:pPr>
        <w:rPr>
          <w:rStyle w:val="StyleUnderline"/>
        </w:rPr>
      </w:pPr>
      <w:r w:rsidRPr="006C3053">
        <w:rPr>
          <w:sz w:val="10"/>
        </w:rPr>
        <w:t xml:space="preserve">We provide systematic evidence that </w:t>
      </w:r>
      <w:r w:rsidRPr="005831CC">
        <w:rPr>
          <w:rStyle w:val="StyleUnderline"/>
          <w:highlight w:val="cyan"/>
        </w:rPr>
        <w:t>union members participate much more in political</w:t>
      </w:r>
      <w:r w:rsidRPr="006C3053">
        <w:rPr>
          <w:rStyle w:val="StyleUnderline"/>
        </w:rPr>
        <w:t xml:space="preserve"> </w:t>
      </w:r>
      <w:r w:rsidRPr="005831CC">
        <w:rPr>
          <w:rStyle w:val="StyleUnderline"/>
          <w:highlight w:val="cyan"/>
        </w:rPr>
        <w:t>life</w:t>
      </w:r>
      <w:r w:rsidRPr="006C3053">
        <w:rPr>
          <w:rStyle w:val="StyleUnderline"/>
        </w:rPr>
        <w:t xml:space="preserve"> across a diverse sample of 60 countries.</w:t>
      </w:r>
      <w:r w:rsidRPr="006C3053">
        <w:rPr>
          <w:sz w:val="10"/>
        </w:rPr>
        <w:t xml:space="preserve"> Substantively, these </w:t>
      </w:r>
      <w:r w:rsidRPr="005831CC">
        <w:rPr>
          <w:rStyle w:val="StyleUnderline"/>
          <w:highlight w:val="cyan"/>
        </w:rPr>
        <w:t>effects are large</w:t>
      </w:r>
      <w:r w:rsidRPr="006C3053">
        <w:rPr>
          <w:rStyle w:val="StyleUnderline"/>
        </w:rPr>
        <w:t xml:space="preserve"> and span a broad set of activities</w:t>
      </w:r>
      <w:r w:rsidRPr="006C3053">
        <w:rPr>
          <w:sz w:val="10"/>
        </w:rPr>
        <w:t xml:space="preserve">. </w:t>
      </w:r>
      <w:r w:rsidRPr="006C3053">
        <w:rPr>
          <w:rStyle w:val="StyleUnderline"/>
        </w:rPr>
        <w:t xml:space="preserve">Union </w:t>
      </w:r>
      <w:r w:rsidRPr="005831CC">
        <w:rPr>
          <w:rStyle w:val="StyleUnderline"/>
          <w:highlight w:val="cyan"/>
        </w:rPr>
        <w:t>membership</w:t>
      </w:r>
      <w:r w:rsidRPr="006C3053">
        <w:rPr>
          <w:rStyle w:val="StyleUnderline"/>
        </w:rPr>
        <w:t xml:space="preserve"> in some cases may double or even </w:t>
      </w:r>
      <w:r w:rsidRPr="005831CC">
        <w:rPr>
          <w:rStyle w:val="Emphasis"/>
          <w:highlight w:val="cyan"/>
        </w:rPr>
        <w:t>triple</w:t>
      </w:r>
      <w:r w:rsidRPr="006C3053">
        <w:rPr>
          <w:rStyle w:val="StyleUnderline"/>
        </w:rPr>
        <w:t xml:space="preserve"> the </w:t>
      </w:r>
      <w:r w:rsidRPr="005831CC">
        <w:rPr>
          <w:rStyle w:val="Emphasis"/>
          <w:highlight w:val="cyan"/>
        </w:rPr>
        <w:t>odds of participating</w:t>
      </w:r>
      <w:r w:rsidRPr="006C3053">
        <w:rPr>
          <w:rStyle w:val="StyleUnderline"/>
        </w:rPr>
        <w:t xml:space="preserve"> in demonstrations, occupations, strikes, boycotts, petitions, political party work, and voluntary work with other political organizations.</w:t>
      </w:r>
    </w:p>
    <w:p w14:paraId="40258EBC" w14:textId="77777777" w:rsidR="00252211" w:rsidRPr="006C3053" w:rsidRDefault="00252211" w:rsidP="00252211">
      <w:pPr>
        <w:rPr>
          <w:sz w:val="10"/>
        </w:rPr>
      </w:pPr>
      <w:r w:rsidRPr="006C3053">
        <w:rPr>
          <w:sz w:val="10"/>
        </w:rPr>
        <w:t xml:space="preserve">The case of </w:t>
      </w:r>
      <w:r w:rsidRPr="006C3053">
        <w:rPr>
          <w:rStyle w:val="StyleUnderline"/>
        </w:rPr>
        <w:t>unions</w:t>
      </w:r>
      <w:r w:rsidRPr="006C3053">
        <w:rPr>
          <w:sz w:val="10"/>
        </w:rPr>
        <w:t xml:space="preserve"> allows us to </w:t>
      </w:r>
      <w:r w:rsidRPr="006C3053">
        <w:rPr>
          <w:rStyle w:val="StyleUnderline"/>
        </w:rPr>
        <w:t>extend theories of political participation</w:t>
      </w:r>
      <w:r w:rsidRPr="006C3053">
        <w:rPr>
          <w:sz w:val="10"/>
        </w:rPr>
        <w:t xml:space="preserve">. We show that the </w:t>
      </w:r>
      <w:r w:rsidRPr="006C3053">
        <w:rPr>
          <w:rStyle w:val="StyleUnderline"/>
        </w:rPr>
        <w:t>impact</w:t>
      </w:r>
      <w:r w:rsidRPr="006C3053">
        <w:rPr>
          <w:sz w:val="10"/>
        </w:rPr>
        <w:t xml:space="preserve"> of organizations—in this case labor unions—on participation is not a given, but rather </w:t>
      </w:r>
      <w:r w:rsidRPr="006C3053">
        <w:rPr>
          <w:rStyle w:val="StyleUnderline"/>
        </w:rPr>
        <w:t>depends on institutional context</w:t>
      </w:r>
      <w:r w:rsidRPr="006C3053">
        <w:rPr>
          <w:sz w:val="10"/>
        </w:rPr>
        <w:t xml:space="preserve">. </w:t>
      </w:r>
      <w:r w:rsidRPr="006C3053">
        <w:rPr>
          <w:rStyle w:val="StyleUnderline"/>
        </w:rPr>
        <w:t>Labor movements aim to mobilize members and build political capital everywhere</w:t>
      </w:r>
      <w:r w:rsidRPr="006C3053">
        <w:rPr>
          <w:sz w:val="10"/>
        </w:rPr>
        <w:t xml:space="preserve">—but the extent to which they do so, and </w:t>
      </w:r>
      <w:r w:rsidRPr="006C3053">
        <w:rPr>
          <w:rStyle w:val="StyleUnderline"/>
        </w:rPr>
        <w:t>how they channel participation, differs across national contexts</w:t>
      </w:r>
      <w:r w:rsidRPr="006C3053">
        <w:rPr>
          <w:sz w:val="10"/>
        </w:rPr>
        <w:t>. Institutions define the playing field of politics, and consequently serve to construct the interests and strategies of organizations and individuals. Future research could extend the argument to other types of organizations, from churches to social movement organizations, and could consider other dimensions of institutional variation such as centralization and state capacity (e.g., Fourcade and Schofer 2016).</w:t>
      </w:r>
    </w:p>
    <w:p w14:paraId="7BE1A473" w14:textId="77777777" w:rsidR="00252211" w:rsidRDefault="00252211" w:rsidP="00252211">
      <w:pPr>
        <w:rPr>
          <w:sz w:val="10"/>
        </w:rPr>
      </w:pPr>
      <w:r w:rsidRPr="006C3053">
        <w:rPr>
          <w:sz w:val="10"/>
        </w:rPr>
        <w:t xml:space="preserve">Democracy appears to have profound implications for unions, and in particular the political strategies and activities that unions pursue. While we expected democracies to have particularly strong effects on the most contentious acts, the far-reaching effects of democratic institutions appear to spill over into milder actions, such as discussing politics. Democracy also affects the types of organizational volunteering union members pursue. </w:t>
      </w:r>
      <w:r w:rsidRPr="006C3053">
        <w:rPr>
          <w:rStyle w:val="StyleUnderline"/>
        </w:rPr>
        <w:t xml:space="preserve">In more democratic settings, union </w:t>
      </w:r>
      <w:r w:rsidRPr="005831CC">
        <w:rPr>
          <w:rStyle w:val="StyleUnderline"/>
          <w:highlight w:val="cyan"/>
        </w:rPr>
        <w:t>members are</w:t>
      </w:r>
      <w:r w:rsidRPr="006C3053">
        <w:rPr>
          <w:rStyle w:val="StyleUnderline"/>
        </w:rPr>
        <w:t xml:space="preserve"> particularly </w:t>
      </w:r>
      <w:r w:rsidRPr="005831CC">
        <w:rPr>
          <w:rStyle w:val="StyleUnderline"/>
          <w:highlight w:val="cyan"/>
        </w:rPr>
        <w:t xml:space="preserve">likely to work with </w:t>
      </w:r>
      <w:r w:rsidRPr="006C3053">
        <w:rPr>
          <w:rStyle w:val="StyleUnderline"/>
        </w:rPr>
        <w:t xml:space="preserve">political </w:t>
      </w:r>
      <w:r w:rsidRPr="005831CC">
        <w:rPr>
          <w:rStyle w:val="StyleUnderline"/>
          <w:highlight w:val="cyan"/>
        </w:rPr>
        <w:t>parties</w:t>
      </w:r>
      <w:r w:rsidRPr="006C3053">
        <w:rPr>
          <w:sz w:val="10"/>
        </w:rPr>
        <w:t xml:space="preserve">. Non-democratic societies shift union strategies away from contentious politics and parties— instead, their members work with and through other politically oriented associations. In other words, </w:t>
      </w:r>
      <w:r w:rsidRPr="006C3053">
        <w:rPr>
          <w:rStyle w:val="StyleUnderline"/>
        </w:rPr>
        <w:t xml:space="preserve">unions generally </w:t>
      </w:r>
      <w:r w:rsidRPr="005831CC">
        <w:rPr>
          <w:rStyle w:val="StyleUnderline"/>
          <w:highlight w:val="cyan"/>
        </w:rPr>
        <w:t>work to build political capital</w:t>
      </w:r>
      <w:r w:rsidRPr="006C3053">
        <w:rPr>
          <w:rStyle w:val="StyleUnderline"/>
        </w:rPr>
        <w:t>, but the form of political capital depends on the national context</w:t>
      </w:r>
      <w:r w:rsidRPr="006C3053">
        <w:rPr>
          <w:sz w:val="10"/>
        </w:rPr>
        <w:t xml:space="preserve">. In democracies, </w:t>
      </w:r>
      <w:r w:rsidRPr="006C3053">
        <w:rPr>
          <w:rStyle w:val="StyleUnderline"/>
        </w:rPr>
        <w:t xml:space="preserve">unions often </w:t>
      </w:r>
      <w:r w:rsidRPr="005831CC">
        <w:rPr>
          <w:rStyle w:val="StyleUnderline"/>
          <w:highlight w:val="cyan"/>
        </w:rPr>
        <w:t>leverage</w:t>
      </w:r>
      <w:r w:rsidRPr="006C3053">
        <w:rPr>
          <w:rStyle w:val="StyleUnderline"/>
        </w:rPr>
        <w:t xml:space="preserve"> their </w:t>
      </w:r>
      <w:r w:rsidRPr="005831CC">
        <w:rPr>
          <w:rStyle w:val="StyleUnderline"/>
          <w:highlight w:val="cyan"/>
        </w:rPr>
        <w:t>large membership to build influence</w:t>
      </w:r>
      <w:r w:rsidRPr="006C3053">
        <w:rPr>
          <w:rStyle w:val="StyleUnderline"/>
        </w:rPr>
        <w:t xml:space="preserve"> with parties</w:t>
      </w:r>
      <w:r w:rsidRPr="006C3053">
        <w:rPr>
          <w:sz w:val="10"/>
        </w:rPr>
        <w:t>, while in non-democracies they tend to form networks and alliances with other political and opposition groups.</w:t>
      </w:r>
    </w:p>
    <w:p w14:paraId="27E2E54B" w14:textId="77777777" w:rsidR="00252211" w:rsidRDefault="00252211" w:rsidP="00252211">
      <w:pPr>
        <w:pStyle w:val="Heading4"/>
      </w:pPr>
      <w:r>
        <w:t xml:space="preserve">PC fake and winners win </w:t>
      </w:r>
    </w:p>
    <w:p w14:paraId="468346A9" w14:textId="77777777" w:rsidR="00252211" w:rsidRDefault="00252211" w:rsidP="00252211">
      <w:r w:rsidRPr="000B09AE">
        <w:rPr>
          <w:rStyle w:val="Style13ptBold"/>
        </w:rPr>
        <w:t>Hirsh 13</w:t>
      </w:r>
      <w:r>
        <w:t xml:space="preserve"> </w:t>
      </w:r>
      <w:r w:rsidRPr="000B09AE">
        <w:t>(</w:t>
      </w:r>
      <w:r>
        <w:t>Michael Hirsh,</w:t>
      </w:r>
      <w:r w:rsidRPr="000B09AE">
        <w:t xml:space="preserve"> National Journal chief correspondent,</w:t>
      </w:r>
      <w:r>
        <w:t xml:space="preserve"> </w:t>
      </w:r>
      <w:r w:rsidRPr="000B09AE">
        <w:t>2-9-2013; "There’s No Such Thing as Political Capital"; National Journal; doα: 1-23-2025) https://web.archive.org/web/20130210012918/http://www.nationaljournal.com/magazine/there-s-no-such-thing-as-political-capital-20130207</w:t>
      </w:r>
      <w:r>
        <w:t xml:space="preserve">) – doa: 8/15/25, MoState JG </w:t>
      </w:r>
    </w:p>
    <w:p w14:paraId="353AA81F" w14:textId="77777777" w:rsidR="00252211" w:rsidRPr="000B09AE" w:rsidRDefault="00252211" w:rsidP="00252211">
      <w:pPr>
        <w:rPr>
          <w:sz w:val="10"/>
        </w:rPr>
      </w:pPr>
      <w:r w:rsidRPr="000B09AE">
        <w:rPr>
          <w:sz w:val="10"/>
        </w:rPr>
        <w:t>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pundits will do what they always do this time of year: They will talk about how unrealistic most of the proposals are, discussions often informed by sagacious reckonings of how much “</w:t>
      </w:r>
      <w:r w:rsidRPr="000B09AE">
        <w:rPr>
          <w:rStyle w:val="Emphasis"/>
        </w:rPr>
        <w:t>political capital</w:t>
      </w:r>
      <w:r w:rsidRPr="000B09AE">
        <w:rPr>
          <w:sz w:val="10"/>
        </w:rPr>
        <w:t>” Obama possesses to push his program through.</w:t>
      </w:r>
    </w:p>
    <w:p w14:paraId="2650883A" w14:textId="77777777" w:rsidR="00252211" w:rsidRPr="000B09AE" w:rsidRDefault="00252211" w:rsidP="00252211">
      <w:pPr>
        <w:rPr>
          <w:sz w:val="10"/>
        </w:rPr>
      </w:pPr>
      <w:r w:rsidRPr="000B09AE">
        <w:rPr>
          <w:sz w:val="10"/>
        </w:rPr>
        <w:t xml:space="preserve">Most of this talk </w:t>
      </w:r>
      <w:r w:rsidRPr="000B09AE">
        <w:rPr>
          <w:rStyle w:val="Emphasis"/>
        </w:rPr>
        <w:t>will have no bearing on what actually happens</w:t>
      </w:r>
      <w:r w:rsidRPr="000B09AE">
        <w:rPr>
          <w:sz w:val="10"/>
        </w:rPr>
        <w:t xml:space="preserve"> over the next four years.</w:t>
      </w:r>
    </w:p>
    <w:p w14:paraId="7A86E02D" w14:textId="77777777" w:rsidR="00252211" w:rsidRPr="000B09AE" w:rsidRDefault="00252211" w:rsidP="00252211">
      <w:pPr>
        <w:rPr>
          <w:sz w:val="10"/>
        </w:rPr>
      </w:pPr>
      <w:r w:rsidRPr="000B09AE">
        <w:rPr>
          <w:sz w:val="10"/>
        </w:rPr>
        <w:t>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w:t>
      </w:r>
    </w:p>
    <w:p w14:paraId="235306A6" w14:textId="77777777" w:rsidR="00252211" w:rsidRPr="000B09AE" w:rsidRDefault="00252211" w:rsidP="00252211">
      <w:pPr>
        <w:rPr>
          <w:sz w:val="10"/>
        </w:rPr>
      </w:pPr>
      <w:r w:rsidRPr="000B09AE">
        <w:rPr>
          <w:sz w:val="10"/>
        </w:rPr>
        <w:t>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w:t>
      </w:r>
    </w:p>
    <w:p w14:paraId="4332E226" w14:textId="77777777" w:rsidR="00252211" w:rsidRPr="000B09AE" w:rsidRDefault="00252211" w:rsidP="00252211">
      <w:pPr>
        <w:rPr>
          <w:sz w:val="10"/>
        </w:rPr>
      </w:pPr>
      <w:r w:rsidRPr="000B09AE">
        <w:rPr>
          <w:sz w:val="10"/>
        </w:rPr>
        <w:t>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w:t>
      </w:r>
    </w:p>
    <w:p w14:paraId="121AAF76" w14:textId="77777777" w:rsidR="00252211" w:rsidRPr="000B09AE" w:rsidRDefault="00252211" w:rsidP="00252211">
      <w:pPr>
        <w:rPr>
          <w:sz w:val="10"/>
        </w:rPr>
      </w:pPr>
      <w:r w:rsidRPr="000B09AE">
        <w:rPr>
          <w:sz w:val="10"/>
        </w:rPr>
        <w:t>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w:t>
      </w:r>
    </w:p>
    <w:p w14:paraId="24CA0BAC" w14:textId="77777777" w:rsidR="00252211" w:rsidRPr="000B09AE" w:rsidRDefault="00252211" w:rsidP="00252211">
      <w:pPr>
        <w:rPr>
          <w:sz w:val="10"/>
        </w:rPr>
      </w:pPr>
      <w:r w:rsidRPr="000B09AE">
        <w:rPr>
          <w:sz w:val="10"/>
        </w:rPr>
        <w:t>The point is not that “</w:t>
      </w:r>
      <w:r w:rsidRPr="000B09AE">
        <w:rPr>
          <w:rStyle w:val="StyleUnderline"/>
        </w:rPr>
        <w:t>political capital</w:t>
      </w:r>
      <w:r w:rsidRPr="000B09AE">
        <w:rPr>
          <w:sz w:val="10"/>
        </w:rPr>
        <w:t xml:space="preserve">” is a meaningless term. </w:t>
      </w:r>
      <w:r w:rsidRPr="000B09AE">
        <w:rPr>
          <w:rStyle w:val="StyleUnderline"/>
        </w:rPr>
        <w:t>Often</w:t>
      </w:r>
      <w:r w:rsidRPr="000B09AE">
        <w:rPr>
          <w:sz w:val="10"/>
        </w:rPr>
        <w:t xml:space="preserve"> it </w:t>
      </w:r>
      <w:r w:rsidRPr="000B09AE">
        <w:rPr>
          <w:rStyle w:val="StyleUnderline"/>
        </w:rPr>
        <w:t>is a synonym for “mandate” or “momentum” in the aftermath of a decisive election</w:t>
      </w:r>
      <w:r w:rsidRPr="000B09AE">
        <w:rPr>
          <w:sz w:val="10"/>
        </w:rPr>
        <w:t xml:space="preserve">—and </w:t>
      </w:r>
      <w:r w:rsidRPr="000B09AE">
        <w:rPr>
          <w:rStyle w:val="StyleUnderline"/>
        </w:rPr>
        <w:t>just about every politician ever elected has tried to claim more of a mandate than he actually has</w:t>
      </w:r>
      <w:r w:rsidRPr="000B09AE">
        <w:rPr>
          <w:sz w:val="10"/>
        </w:rPr>
        <w:t>. Certainly, Obama can say that because he was elected and Romney wasn’t, he has a better claim on the country’s mood and direction. Many pundits still defend political capital as a useful metaphor at least. “</w:t>
      </w:r>
      <w:r w:rsidRPr="000B09AE">
        <w:rPr>
          <w:rStyle w:val="StyleUnderline"/>
        </w:rPr>
        <w:t>It’s</w:t>
      </w:r>
      <w:r w:rsidRPr="000B09AE">
        <w:rPr>
          <w:sz w:val="10"/>
        </w:rPr>
        <w:t xml:space="preserve"> an </w:t>
      </w:r>
      <w:r w:rsidRPr="000B09AE">
        <w:rPr>
          <w:rStyle w:val="StyleUnderline"/>
        </w:rPr>
        <w:t>unquantifiable</w:t>
      </w:r>
      <w:r w:rsidRPr="000B09AE">
        <w:rPr>
          <w:sz w:val="10"/>
        </w:rPr>
        <w:t xml:space="preserve"> but meaningful concept,” says Norman Ornstein of the American Enterprise Institute. “You can’t really look at a president and say he’s got 37 ounces of political capital. But the fact is, it’s a concept that matters, if you have popularity and some momentum on your side.”</w:t>
      </w:r>
    </w:p>
    <w:p w14:paraId="762E9C19" w14:textId="77777777" w:rsidR="00252211" w:rsidRPr="000B09AE" w:rsidRDefault="00252211" w:rsidP="00252211">
      <w:pPr>
        <w:rPr>
          <w:sz w:val="10"/>
        </w:rPr>
      </w:pPr>
      <w:r w:rsidRPr="000B09AE">
        <w:rPr>
          <w:sz w:val="10"/>
        </w:rPr>
        <w:t xml:space="preserve">The real </w:t>
      </w:r>
      <w:r w:rsidRPr="000B09AE">
        <w:rPr>
          <w:rStyle w:val="Emphasis"/>
        </w:rPr>
        <w:t xml:space="preserve">problem is that </w:t>
      </w:r>
      <w:r w:rsidRPr="000B09AE">
        <w:rPr>
          <w:rStyle w:val="Emphasis"/>
          <w:highlight w:val="yellow"/>
        </w:rPr>
        <w:t>the idea of political capital</w:t>
      </w:r>
      <w:r w:rsidRPr="000B09AE">
        <w:rPr>
          <w:sz w:val="10"/>
        </w:rPr>
        <w:t>—or mandates, or momentum—</w:t>
      </w:r>
      <w:r w:rsidRPr="000B09AE">
        <w:rPr>
          <w:rStyle w:val="Emphasis"/>
          <w:highlight w:val="yellow"/>
        </w:rPr>
        <w:t>is so poorly defined</w:t>
      </w:r>
      <w:r w:rsidRPr="000B09AE">
        <w:rPr>
          <w:rStyle w:val="Emphasis"/>
        </w:rPr>
        <w:t xml:space="preserve"> that </w:t>
      </w:r>
      <w:r w:rsidRPr="000B09AE">
        <w:rPr>
          <w:rStyle w:val="Emphasis"/>
          <w:highlight w:val="yellow"/>
        </w:rPr>
        <w:t>presidents and pundits</w:t>
      </w:r>
      <w:r w:rsidRPr="000B09AE">
        <w:rPr>
          <w:rStyle w:val="Emphasis"/>
        </w:rPr>
        <w:t xml:space="preserve"> often </w:t>
      </w:r>
      <w:r w:rsidRPr="000B09AE">
        <w:rPr>
          <w:rStyle w:val="Emphasis"/>
          <w:highlight w:val="yellow"/>
        </w:rPr>
        <w:t>get it wrong</w:t>
      </w:r>
      <w:r w:rsidRPr="000B09AE">
        <w:rPr>
          <w:sz w:val="10"/>
        </w:rPr>
        <w:t>. “</w:t>
      </w:r>
      <w:r w:rsidRPr="000B09AE">
        <w:rPr>
          <w:rStyle w:val="StyleUnderline"/>
        </w:rPr>
        <w:t>Presidents usually over-estimate it,</w:t>
      </w:r>
      <w:r w:rsidRPr="000B09AE">
        <w:rPr>
          <w:sz w:val="10"/>
        </w:rPr>
        <w:t xml:space="preserve">” says George Edwards, a presidential scholar at Texas A&amp;M University. “The best kind of political capital—some sense of an electoral mandate to do something—is very rare. It almost never happens. In 1964, maybe. And to some degree in 1980.” For that reason, </w:t>
      </w:r>
      <w:r w:rsidRPr="000B09AE">
        <w:rPr>
          <w:rStyle w:val="Emphasis"/>
          <w:highlight w:val="yellow"/>
        </w:rPr>
        <w:t>p</w:t>
      </w:r>
      <w:r w:rsidRPr="000B09AE">
        <w:rPr>
          <w:rStyle w:val="StyleUnderline"/>
        </w:rPr>
        <w:t xml:space="preserve">olitical </w:t>
      </w:r>
      <w:r w:rsidRPr="000B09AE">
        <w:rPr>
          <w:rStyle w:val="Emphasis"/>
          <w:highlight w:val="yellow"/>
        </w:rPr>
        <w:t>c</w:t>
      </w:r>
      <w:r w:rsidRPr="000B09AE">
        <w:rPr>
          <w:rStyle w:val="StyleUnderline"/>
        </w:rPr>
        <w:t xml:space="preserve">apital is a concept that </w:t>
      </w:r>
      <w:r w:rsidRPr="000B09AE">
        <w:rPr>
          <w:rStyle w:val="StyleUnderline"/>
          <w:highlight w:val="yellow"/>
        </w:rPr>
        <w:t>misleads</w:t>
      </w:r>
      <w:r w:rsidRPr="000B09AE">
        <w:rPr>
          <w:rStyle w:val="StyleUnderline"/>
        </w:rPr>
        <w:t xml:space="preserve"> far </w:t>
      </w:r>
      <w:r w:rsidRPr="000B09AE">
        <w:rPr>
          <w:rStyle w:val="StyleUnderline"/>
          <w:highlight w:val="yellow"/>
        </w:rPr>
        <w:t>more than</w:t>
      </w:r>
      <w:r w:rsidRPr="000B09AE">
        <w:rPr>
          <w:rStyle w:val="StyleUnderline"/>
        </w:rPr>
        <w:t xml:space="preserve"> it </w:t>
      </w:r>
      <w:r w:rsidRPr="000B09AE">
        <w:rPr>
          <w:rStyle w:val="StyleUnderline"/>
          <w:highlight w:val="yellow"/>
        </w:rPr>
        <w:t>enlightens</w:t>
      </w:r>
      <w:r w:rsidRPr="000B09AE">
        <w:rPr>
          <w:rStyle w:val="Emphasis"/>
          <w:highlight w:val="yellow"/>
        </w:rPr>
        <w:t>. It is distortionary</w:t>
      </w:r>
      <w:r w:rsidRPr="000B09AE">
        <w:rPr>
          <w:sz w:val="10"/>
        </w:rPr>
        <w:t xml:space="preserve">. It </w:t>
      </w:r>
      <w:r w:rsidRPr="000B09AE">
        <w:rPr>
          <w:rStyle w:val="StyleUnderline"/>
        </w:rPr>
        <w:t xml:space="preserve">conveys the idea that we know more than we really do </w:t>
      </w:r>
      <w:r w:rsidRPr="000B09AE">
        <w:rPr>
          <w:sz w:val="10"/>
        </w:rPr>
        <w:t xml:space="preserve">about the ever-elusive concept of political power, and it </w:t>
      </w:r>
      <w:r w:rsidRPr="000B09AE">
        <w:rPr>
          <w:rStyle w:val="StyleUnderline"/>
        </w:rPr>
        <w:t>discounts the way unforeseen events can suddenly change everything</w:t>
      </w:r>
      <w:r w:rsidRPr="000B09AE">
        <w:rPr>
          <w:sz w:val="10"/>
        </w:rPr>
        <w:t xml:space="preserve">. Instead, </w:t>
      </w:r>
      <w:r w:rsidRPr="000B09AE">
        <w:rPr>
          <w:rStyle w:val="Emphasis"/>
        </w:rPr>
        <w:t xml:space="preserve">it </w:t>
      </w:r>
      <w:r w:rsidRPr="000B09AE">
        <w:rPr>
          <w:rStyle w:val="Emphasis"/>
          <w:highlight w:val="yellow"/>
        </w:rPr>
        <w:t>suggests, erroneously</w:t>
      </w:r>
      <w:r w:rsidRPr="000B09AE">
        <w:rPr>
          <w:rStyle w:val="Emphasis"/>
        </w:rPr>
        <w:t xml:space="preserve">, that a political figure has </w:t>
      </w:r>
      <w:r w:rsidRPr="000B09AE">
        <w:rPr>
          <w:rStyle w:val="Emphasis"/>
          <w:highlight w:val="yellow"/>
        </w:rPr>
        <w:t>a concrete amount of</w:t>
      </w:r>
      <w:r w:rsidRPr="000B09AE">
        <w:rPr>
          <w:rStyle w:val="Emphasis"/>
        </w:rPr>
        <w:t xml:space="preserve"> political </w:t>
      </w:r>
      <w:r w:rsidRPr="000B09AE">
        <w:rPr>
          <w:rStyle w:val="Emphasis"/>
          <w:highlight w:val="yellow"/>
        </w:rPr>
        <w:t>capital</w:t>
      </w:r>
      <w:r w:rsidRPr="000B09AE">
        <w:rPr>
          <w:rStyle w:val="Emphasis"/>
        </w:rPr>
        <w:t xml:space="preserve"> to invest</w:t>
      </w:r>
      <w:r w:rsidRPr="000B09AE">
        <w:rPr>
          <w:sz w:val="10"/>
        </w:rPr>
        <w:t>, just as someone might have real investment capital—that a particular leader can bank his gains, and the size of his account determines what he can do at any given moment in history.</w:t>
      </w:r>
    </w:p>
    <w:p w14:paraId="75276A62" w14:textId="77777777" w:rsidR="00252211" w:rsidRPr="000B09AE" w:rsidRDefault="00252211" w:rsidP="00252211">
      <w:pPr>
        <w:rPr>
          <w:sz w:val="10"/>
        </w:rPr>
      </w:pPr>
      <w:r w:rsidRPr="000B09AE">
        <w:rPr>
          <w:sz w:val="10"/>
        </w:rPr>
        <w:t>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w:t>
      </w:r>
    </w:p>
    <w:p w14:paraId="042922D2" w14:textId="77777777" w:rsidR="00252211" w:rsidRPr="000B09AE" w:rsidRDefault="00252211" w:rsidP="00252211">
      <w:pPr>
        <w:rPr>
          <w:sz w:val="10"/>
        </w:rPr>
      </w:pPr>
      <w:r w:rsidRPr="000B09AE">
        <w:rPr>
          <w:sz w:val="10"/>
        </w:rPr>
        <w:t>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w:t>
      </w:r>
    </w:p>
    <w:p w14:paraId="39299773" w14:textId="77777777" w:rsidR="00252211" w:rsidRPr="000B09AE" w:rsidRDefault="00252211" w:rsidP="00252211">
      <w:pPr>
        <w:rPr>
          <w:rStyle w:val="StyleUnderline"/>
        </w:rPr>
      </w:pPr>
      <w:r w:rsidRPr="000B09AE">
        <w:rPr>
          <w:sz w:val="10"/>
        </w:rPr>
        <w:t xml:space="preserve">Some political scientists who study the elusive calculus of how to pass legislation and run successful presidencies say that political capital is, at best, an empty concept, and that almost </w:t>
      </w:r>
      <w:r w:rsidRPr="000B09AE">
        <w:rPr>
          <w:rStyle w:val="Emphasis"/>
          <w:highlight w:val="yellow"/>
        </w:rPr>
        <w:t>no</w:t>
      </w:r>
      <w:r w:rsidRPr="000B09AE">
        <w:rPr>
          <w:sz w:val="10"/>
        </w:rPr>
        <w:t xml:space="preserve">thing in the academic </w:t>
      </w:r>
      <w:r w:rsidRPr="000B09AE">
        <w:rPr>
          <w:rStyle w:val="Emphasis"/>
          <w:highlight w:val="yellow"/>
        </w:rPr>
        <w:t>lit</w:t>
      </w:r>
      <w:r w:rsidRPr="000B09AE">
        <w:rPr>
          <w:rStyle w:val="StyleUnderline"/>
        </w:rPr>
        <w:t>erature</w:t>
      </w:r>
      <w:r w:rsidRPr="000B09AE">
        <w:rPr>
          <w:rStyle w:val="Emphasis"/>
        </w:rPr>
        <w:t xml:space="preserve"> successfully </w:t>
      </w:r>
      <w:r w:rsidRPr="000B09AE">
        <w:rPr>
          <w:rStyle w:val="Emphasis"/>
          <w:highlight w:val="yellow"/>
        </w:rPr>
        <w:t>quantifies or</w:t>
      </w:r>
      <w:r w:rsidRPr="000B09AE">
        <w:rPr>
          <w:rStyle w:val="Emphasis"/>
        </w:rPr>
        <w:t xml:space="preserve"> even </w:t>
      </w:r>
      <w:r w:rsidRPr="000B09AE">
        <w:rPr>
          <w:rStyle w:val="Emphasis"/>
          <w:highlight w:val="yellow"/>
        </w:rPr>
        <w:t>defines</w:t>
      </w:r>
      <w:r w:rsidRPr="000B09AE">
        <w:rPr>
          <w:rStyle w:val="Emphasis"/>
        </w:rPr>
        <w:t xml:space="preserve"> it</w:t>
      </w:r>
      <w:r w:rsidRPr="000B09AE">
        <w:rPr>
          <w:sz w:val="10"/>
        </w:rPr>
        <w:t>. “</w:t>
      </w:r>
      <w:r w:rsidRPr="000B09AE">
        <w:rPr>
          <w:rStyle w:val="StyleUnderline"/>
        </w:rPr>
        <w:t xml:space="preserve">It can refer to a very abstract thing, like a president’s popularity, but there’s </w:t>
      </w:r>
      <w:r w:rsidRPr="000B09AE">
        <w:rPr>
          <w:rStyle w:val="Emphasis"/>
          <w:highlight w:val="yellow"/>
        </w:rPr>
        <w:t>no mechanism</w:t>
      </w:r>
      <w:r w:rsidRPr="000B09AE">
        <w:rPr>
          <w:rStyle w:val="StyleUnderline"/>
        </w:rPr>
        <w:t xml:space="preserve"> there</w:t>
      </w:r>
      <w:r w:rsidRPr="000B09AE">
        <w:rPr>
          <w:sz w:val="10"/>
        </w:rPr>
        <w:t xml:space="preserve">. That </w:t>
      </w:r>
      <w:r w:rsidRPr="000B09AE">
        <w:rPr>
          <w:rStyle w:val="Emphasis"/>
          <w:highlight w:val="yellow"/>
        </w:rPr>
        <w:t>makes it</w:t>
      </w:r>
      <w:r w:rsidRPr="000B09AE">
        <w:rPr>
          <w:rStyle w:val="StyleUnderline"/>
        </w:rPr>
        <w:t xml:space="preserve"> kind of </w:t>
      </w:r>
      <w:r w:rsidRPr="000B09AE">
        <w:rPr>
          <w:rStyle w:val="Emphasis"/>
          <w:highlight w:val="yellow"/>
        </w:rPr>
        <w:t>useless</w:t>
      </w:r>
      <w:r w:rsidRPr="000B09AE">
        <w:rPr>
          <w:sz w:val="10"/>
        </w:rPr>
        <w:t xml:space="preserve">,” says Richard Bensel, a government professor at Cornell University. Even Ornstein concedes that the calculus is far more complex than the term suggests. Winning on one issue often changes the calculation for the next issue; there is never any known amount of capital. “The idea here is, </w:t>
      </w:r>
      <w:r w:rsidRPr="000B09AE">
        <w:rPr>
          <w:rStyle w:val="StyleUnderline"/>
        </w:rPr>
        <w:t xml:space="preserve">if an issue comes up where the conventional wisdom is that president is not going to get what he wants, and he gets it, then each time that happens, it changes the calculus of the other </w:t>
      </w:r>
      <w:r w:rsidRPr="000B09AE">
        <w:rPr>
          <w:rStyle w:val="StyleUnderline"/>
          <w:highlight w:val="yellow"/>
        </w:rPr>
        <w:t>actors</w:t>
      </w:r>
      <w:r w:rsidRPr="000B09AE">
        <w:rPr>
          <w:rStyle w:val="StyleUnderline"/>
        </w:rPr>
        <w:t>” Ornstein says. “</w:t>
      </w:r>
      <w:r w:rsidRPr="000B09AE">
        <w:rPr>
          <w:rStyle w:val="StyleUnderline"/>
          <w:b/>
          <w:bCs/>
        </w:rPr>
        <w:t xml:space="preserve">If they think he’s going to win, they may </w:t>
      </w:r>
      <w:r w:rsidRPr="000B09AE">
        <w:rPr>
          <w:rStyle w:val="StyleUnderline"/>
          <w:b/>
          <w:bCs/>
          <w:highlight w:val="yellow"/>
        </w:rPr>
        <w:t>change positions to get on the winning side</w:t>
      </w:r>
      <w:r w:rsidRPr="000B09AE">
        <w:rPr>
          <w:rStyle w:val="StyleUnderline"/>
          <w:b/>
          <w:bCs/>
        </w:rPr>
        <w:t>. It’s a bandwagon effect</w:t>
      </w:r>
      <w:r w:rsidRPr="000B09AE">
        <w:rPr>
          <w:rStyle w:val="StyleUnderline"/>
        </w:rPr>
        <w:t>.”</w:t>
      </w:r>
    </w:p>
    <w:p w14:paraId="16D2EACD" w14:textId="77777777" w:rsidR="00252211" w:rsidRDefault="00252211" w:rsidP="00252211">
      <w:pPr>
        <w:pStyle w:val="Heading4"/>
      </w:pPr>
      <w:r>
        <w:t xml:space="preserve">1 – Epstein </w:t>
      </w:r>
    </w:p>
    <w:p w14:paraId="34866961" w14:textId="77777777" w:rsidR="00252211" w:rsidRDefault="00252211" w:rsidP="00252211">
      <w:r w:rsidRPr="00880D7A">
        <w:rPr>
          <w:rStyle w:val="Style13ptBold"/>
        </w:rPr>
        <w:t xml:space="preserve">Brooks </w:t>
      </w:r>
      <w:r>
        <w:rPr>
          <w:rStyle w:val="Style13ptBold"/>
        </w:rPr>
        <w:t>8/14</w:t>
      </w:r>
      <w:r>
        <w:t xml:space="preserve"> (Emily Brooks covers politics in the House of Representatives for The Hill, primarily House Republicans and GOP leadership, and Mike Lillis, cover Congress for The Hill, with a focus on House leadership. Previously was the congressional reporter for The Washington Independent. 8-14-2025, "Jeffrey Epstein battle set to reignite in Congress", Hill, </w:t>
      </w:r>
      <w:r w:rsidRPr="00880D7A">
        <w:t>https://thehill.com/homenews/house/5451154-epstein-files-congress-clash/</w:t>
      </w:r>
      <w:r>
        <w:t xml:space="preserve">) – DOA: 8/30/25, MoState JG </w:t>
      </w:r>
    </w:p>
    <w:p w14:paraId="23857CD7" w14:textId="77777777" w:rsidR="00252211" w:rsidRPr="00EC56D4" w:rsidRDefault="00252211" w:rsidP="00252211">
      <w:pPr>
        <w:rPr>
          <w:sz w:val="10"/>
        </w:rPr>
      </w:pPr>
      <w:r w:rsidRPr="00EC56D4">
        <w:rPr>
          <w:sz w:val="10"/>
        </w:rPr>
        <w:t xml:space="preserve">The </w:t>
      </w:r>
      <w:r w:rsidRPr="00EC56D4">
        <w:rPr>
          <w:rStyle w:val="StyleUnderline"/>
        </w:rPr>
        <w:t>Capitol</w:t>
      </w:r>
      <w:r w:rsidRPr="008A418E">
        <w:rPr>
          <w:rStyle w:val="StyleUnderline"/>
        </w:rPr>
        <w:t xml:space="preserve"> Hill </w:t>
      </w:r>
      <w:r w:rsidRPr="00EC56D4">
        <w:rPr>
          <w:rStyle w:val="StyleUnderline"/>
          <w:highlight w:val="yellow"/>
        </w:rPr>
        <w:t>battle over</w:t>
      </w:r>
      <w:r w:rsidRPr="008A418E">
        <w:rPr>
          <w:rStyle w:val="StyleUnderline"/>
        </w:rPr>
        <w:t xml:space="preserve"> Jeffrey </w:t>
      </w:r>
      <w:r w:rsidRPr="00EC56D4">
        <w:rPr>
          <w:rStyle w:val="StyleUnderline"/>
          <w:highlight w:val="yellow"/>
        </w:rPr>
        <w:t>Epstein is poised to heat up</w:t>
      </w:r>
      <w:r w:rsidRPr="008A418E">
        <w:rPr>
          <w:rStyle w:val="StyleUnderline"/>
        </w:rPr>
        <w:t xml:space="preserve"> when Congress returns to Washington next month</w:t>
      </w:r>
      <w:r w:rsidRPr="00EC56D4">
        <w:rPr>
          <w:sz w:val="10"/>
        </w:rPr>
        <w:t xml:space="preserve">. </w:t>
      </w:r>
    </w:p>
    <w:p w14:paraId="53130C56" w14:textId="77777777" w:rsidR="00252211" w:rsidRPr="00EC56D4" w:rsidRDefault="00252211" w:rsidP="00252211">
      <w:pPr>
        <w:rPr>
          <w:sz w:val="10"/>
        </w:rPr>
      </w:pPr>
      <w:r w:rsidRPr="008A418E">
        <w:rPr>
          <w:rStyle w:val="StyleUnderline"/>
        </w:rPr>
        <w:t>While GOP leaders left town early to avoid the radioactive issue</w:t>
      </w:r>
      <w:r w:rsidRPr="00EC56D4">
        <w:rPr>
          <w:sz w:val="10"/>
        </w:rPr>
        <w:t xml:space="preserve">, the </w:t>
      </w:r>
      <w:r w:rsidRPr="008A418E">
        <w:rPr>
          <w:rStyle w:val="StyleUnderline"/>
        </w:rPr>
        <w:t>conspiracy-ridden saga is set to ramp back up come September for a number of reasons.</w:t>
      </w:r>
    </w:p>
    <w:p w14:paraId="1CCD1CFB" w14:textId="77777777" w:rsidR="00252211" w:rsidRDefault="00252211" w:rsidP="00252211">
      <w:pPr>
        <w:rPr>
          <w:rStyle w:val="StyleUnderline"/>
        </w:rPr>
      </w:pPr>
      <w:r w:rsidRPr="00EC56D4">
        <w:rPr>
          <w:sz w:val="10"/>
        </w:rPr>
        <w:t xml:space="preserve">A </w:t>
      </w:r>
      <w:r w:rsidRPr="00EC56D4">
        <w:rPr>
          <w:rStyle w:val="Emphasis"/>
          <w:highlight w:val="yellow"/>
        </w:rPr>
        <w:t>bipartisan</w:t>
      </w:r>
      <w:r w:rsidRPr="00EC56D4">
        <w:rPr>
          <w:sz w:val="10"/>
        </w:rPr>
        <w:t xml:space="preserve"> pair of </w:t>
      </w:r>
      <w:r w:rsidRPr="00EC56D4">
        <w:rPr>
          <w:rStyle w:val="StyleUnderline"/>
          <w:highlight w:val="yellow"/>
        </w:rPr>
        <w:t>lawmakers</w:t>
      </w:r>
      <w:r w:rsidRPr="00EC56D4">
        <w:rPr>
          <w:sz w:val="10"/>
        </w:rPr>
        <w:t xml:space="preserve"> have </w:t>
      </w:r>
      <w:r w:rsidRPr="00EC56D4">
        <w:rPr>
          <w:rStyle w:val="StyleUnderline"/>
          <w:highlight w:val="yellow"/>
        </w:rPr>
        <w:t>vowed to force a vote</w:t>
      </w:r>
      <w:r w:rsidRPr="008A418E">
        <w:rPr>
          <w:rStyle w:val="StyleUnderline"/>
        </w:rPr>
        <w:t xml:space="preserve"> on their resolution requiring the administration to release the federal files it’s withholding and plan to bring survivors of Epstein’s abuse to Capitol Hill in the first days of Congress’s return.</w:t>
      </w:r>
    </w:p>
    <w:p w14:paraId="03DD8594" w14:textId="77777777" w:rsidR="00252211" w:rsidRDefault="00252211" w:rsidP="00252211">
      <w:pPr>
        <w:rPr>
          <w:rStyle w:val="StyleUnderline"/>
        </w:rPr>
      </w:pPr>
      <w:r w:rsidRPr="00EC56D4">
        <w:rPr>
          <w:sz w:val="10"/>
        </w:rPr>
        <w:t xml:space="preserve">Separately, </w:t>
      </w:r>
      <w:r w:rsidRPr="008A418E">
        <w:rPr>
          <w:rStyle w:val="StyleUnderline"/>
        </w:rPr>
        <w:t xml:space="preserve">a number of </w:t>
      </w:r>
      <w:r w:rsidRPr="00EC56D4">
        <w:rPr>
          <w:rStyle w:val="StyleUnderline"/>
          <w:highlight w:val="yellow"/>
        </w:rPr>
        <w:t>court cases</w:t>
      </w:r>
      <w:r w:rsidRPr="008A418E">
        <w:rPr>
          <w:rStyle w:val="StyleUnderline"/>
        </w:rPr>
        <w:t xml:space="preserve"> surrounding the fate of those files </w:t>
      </w:r>
      <w:r w:rsidRPr="00EC56D4">
        <w:rPr>
          <w:rStyle w:val="StyleUnderline"/>
          <w:highlight w:val="yellow"/>
        </w:rPr>
        <w:t>could reach</w:t>
      </w:r>
      <w:r w:rsidRPr="008A418E">
        <w:rPr>
          <w:rStyle w:val="StyleUnderline"/>
        </w:rPr>
        <w:t xml:space="preserve"> a </w:t>
      </w:r>
      <w:r w:rsidRPr="00EC56D4">
        <w:rPr>
          <w:rStyle w:val="StyleUnderline"/>
          <w:highlight w:val="yellow"/>
        </w:rPr>
        <w:t>resolution</w:t>
      </w:r>
      <w:r w:rsidRPr="008A418E">
        <w:rPr>
          <w:rStyle w:val="StyleUnderline"/>
        </w:rPr>
        <w:t xml:space="preserve"> in the coming weeks.</w:t>
      </w:r>
    </w:p>
    <w:p w14:paraId="645A41AD" w14:textId="77777777" w:rsidR="00252211" w:rsidRPr="00EC56D4" w:rsidRDefault="00252211" w:rsidP="00252211">
      <w:pPr>
        <w:rPr>
          <w:sz w:val="10"/>
        </w:rPr>
      </w:pPr>
      <w:r w:rsidRPr="00EC56D4">
        <w:rPr>
          <w:sz w:val="10"/>
        </w:rPr>
        <w:t xml:space="preserve">The </w:t>
      </w:r>
      <w:r w:rsidRPr="00EC56D4">
        <w:rPr>
          <w:rStyle w:val="Emphasis"/>
          <w:highlight w:val="yellow"/>
        </w:rPr>
        <w:t>House Rules Committee</w:t>
      </w:r>
      <w:r w:rsidRPr="008A418E">
        <w:rPr>
          <w:rStyle w:val="StyleUnderline"/>
        </w:rPr>
        <w:t>,</w:t>
      </w:r>
      <w:r w:rsidRPr="00EC56D4">
        <w:rPr>
          <w:sz w:val="10"/>
        </w:rPr>
        <w:t xml:space="preserve"> which was </w:t>
      </w:r>
      <w:r w:rsidRPr="008A418E">
        <w:rPr>
          <w:rStyle w:val="StyleUnderline"/>
        </w:rPr>
        <w:t xml:space="preserve">brought to a standstill in July over Democratic efforts to force votes on the Epstein affair, </w:t>
      </w:r>
      <w:r w:rsidRPr="00EC56D4">
        <w:rPr>
          <w:rStyle w:val="Emphasis"/>
          <w:highlight w:val="yellow"/>
        </w:rPr>
        <w:t>will</w:t>
      </w:r>
      <w:r w:rsidRPr="008A418E">
        <w:rPr>
          <w:rStyle w:val="StyleUnderline"/>
        </w:rPr>
        <w:t xml:space="preserve"> likely </w:t>
      </w:r>
      <w:r w:rsidRPr="00EC56D4">
        <w:rPr>
          <w:rStyle w:val="Emphasis"/>
          <w:highlight w:val="yellow"/>
        </w:rPr>
        <w:t>be compelled to revisit the issue</w:t>
      </w:r>
      <w:r w:rsidRPr="008A418E">
        <w:rPr>
          <w:rStyle w:val="StyleUnderline"/>
        </w:rPr>
        <w:t xml:space="preserve"> if Republicans want to move any piece of their legislative agenda next month</w:t>
      </w:r>
      <w:r w:rsidRPr="00EC56D4">
        <w:rPr>
          <w:sz w:val="10"/>
        </w:rPr>
        <w:t>.</w:t>
      </w:r>
    </w:p>
    <w:p w14:paraId="75966B8D" w14:textId="77777777" w:rsidR="00252211" w:rsidRPr="00EC56D4" w:rsidRDefault="00252211" w:rsidP="00252211">
      <w:pPr>
        <w:rPr>
          <w:sz w:val="10"/>
        </w:rPr>
      </w:pPr>
      <w:r w:rsidRPr="00EC56D4">
        <w:rPr>
          <w:sz w:val="10"/>
        </w:rPr>
        <w:t xml:space="preserve">And </w:t>
      </w:r>
      <w:r w:rsidRPr="00EC56D4">
        <w:rPr>
          <w:rStyle w:val="Emphasis"/>
          <w:highlight w:val="yellow"/>
        </w:rPr>
        <w:t>bipartisan motions</w:t>
      </w:r>
      <w:r w:rsidRPr="008A418E">
        <w:rPr>
          <w:rStyle w:val="Emphasis"/>
        </w:rPr>
        <w:t xml:space="preserve"> in</w:t>
      </w:r>
      <w:r w:rsidRPr="00EC56D4">
        <w:rPr>
          <w:sz w:val="10"/>
        </w:rPr>
        <w:t xml:space="preserve"> the </w:t>
      </w:r>
      <w:r w:rsidRPr="008A418E">
        <w:rPr>
          <w:rStyle w:val="Emphasis"/>
        </w:rPr>
        <w:t>House Oversight and Government Committee</w:t>
      </w:r>
      <w:r w:rsidRPr="00EC56D4">
        <w:rPr>
          <w:sz w:val="10"/>
        </w:rPr>
        <w:t xml:space="preserve"> that </w:t>
      </w:r>
      <w:r w:rsidRPr="00EC56D4">
        <w:rPr>
          <w:rStyle w:val="StyleUnderline"/>
          <w:highlight w:val="yellow"/>
        </w:rPr>
        <w:t>forced</w:t>
      </w:r>
      <w:r w:rsidRPr="00EC56D4">
        <w:rPr>
          <w:sz w:val="10"/>
        </w:rPr>
        <w:t xml:space="preserve"> </w:t>
      </w:r>
      <w:r w:rsidRPr="008A418E">
        <w:rPr>
          <w:rStyle w:val="StyleUnderline"/>
        </w:rPr>
        <w:t>Chair James Comer</w:t>
      </w:r>
      <w:r w:rsidRPr="00EC56D4">
        <w:rPr>
          <w:sz w:val="10"/>
        </w:rPr>
        <w:t xml:space="preserve"> (R-Ky.) </w:t>
      </w:r>
      <w:r w:rsidRPr="008A418E">
        <w:rPr>
          <w:rStyle w:val="StyleUnderline"/>
        </w:rPr>
        <w:t xml:space="preserve">to issue a flurry of </w:t>
      </w:r>
      <w:r w:rsidRPr="00EC56D4">
        <w:rPr>
          <w:rStyle w:val="StyleUnderline"/>
          <w:highlight w:val="yellow"/>
        </w:rPr>
        <w:t>subpoenas</w:t>
      </w:r>
      <w:r w:rsidRPr="008A418E">
        <w:rPr>
          <w:rStyle w:val="StyleUnderline"/>
        </w:rPr>
        <w:t xml:space="preserve"> related to the Epstein matter could reignite public interest in the saga.</w:t>
      </w:r>
    </w:p>
    <w:p w14:paraId="26A8FB08" w14:textId="77777777" w:rsidR="00252211" w:rsidRPr="00EC56D4" w:rsidRDefault="00252211" w:rsidP="00252211">
      <w:pPr>
        <w:rPr>
          <w:sz w:val="10"/>
        </w:rPr>
      </w:pPr>
      <w:r w:rsidRPr="008A418E">
        <w:rPr>
          <w:rStyle w:val="StyleUnderline"/>
        </w:rPr>
        <w:t>All of this is likely to create new headaches for Speaker Mike Johnson (R-La.) and his leadership team, who want to move beyond fights over Epstein when they return to Washington to face another tough task — funding the government to avoid an Oct. 1 shutdown</w:t>
      </w:r>
      <w:r w:rsidRPr="00EC56D4">
        <w:rPr>
          <w:sz w:val="10"/>
        </w:rPr>
        <w:t>.</w:t>
      </w:r>
    </w:p>
    <w:p w14:paraId="3BB330A8" w14:textId="77777777" w:rsidR="00252211" w:rsidRPr="00EC56D4" w:rsidRDefault="00252211" w:rsidP="00252211">
      <w:pPr>
        <w:rPr>
          <w:sz w:val="10"/>
        </w:rPr>
      </w:pPr>
      <w:r w:rsidRPr="00EC56D4">
        <w:rPr>
          <w:sz w:val="10"/>
        </w:rPr>
        <w:t>“</w:t>
      </w:r>
      <w:r w:rsidRPr="008A418E">
        <w:rPr>
          <w:rStyle w:val="StyleUnderline"/>
        </w:rPr>
        <w:t>I don’t think it’s going to go away,” Rep. Thomas Massie (R-Ky.) said of the Epstein issue.</w:t>
      </w:r>
      <w:r w:rsidRPr="00EC56D4">
        <w:rPr>
          <w:sz w:val="10"/>
        </w:rPr>
        <w:t xml:space="preserve"> “Maybe our leadership thinks that sticking their head in the sand and running out of town was the right decision. … </w:t>
      </w:r>
      <w:r w:rsidRPr="008A418E">
        <w:rPr>
          <w:rStyle w:val="StyleUnderline"/>
        </w:rPr>
        <w:t>Once we go back into session, I think this picks up where it left off.”</w:t>
      </w:r>
    </w:p>
    <w:p w14:paraId="645E7332" w14:textId="77777777" w:rsidR="00252211" w:rsidRPr="00EC56D4" w:rsidRDefault="00252211" w:rsidP="00252211">
      <w:pPr>
        <w:rPr>
          <w:sz w:val="10"/>
        </w:rPr>
      </w:pPr>
      <w:r w:rsidRPr="008A418E">
        <w:rPr>
          <w:rStyle w:val="StyleUnderline"/>
        </w:rPr>
        <w:t>Massie and Rep. Ro Khanna</w:t>
      </w:r>
      <w:r w:rsidRPr="00EC56D4">
        <w:rPr>
          <w:sz w:val="10"/>
        </w:rPr>
        <w:t xml:space="preserve"> (D-Calif.) are fighting to make sure that happens.</w:t>
      </w:r>
    </w:p>
    <w:p w14:paraId="16764106" w14:textId="77777777" w:rsidR="00252211" w:rsidRPr="00EC56D4" w:rsidRDefault="00252211" w:rsidP="00252211">
      <w:pPr>
        <w:rPr>
          <w:sz w:val="10"/>
        </w:rPr>
      </w:pPr>
      <w:r w:rsidRPr="00EC56D4">
        <w:rPr>
          <w:sz w:val="10"/>
        </w:rPr>
        <w:t xml:space="preserve">They’ve </w:t>
      </w:r>
      <w:r w:rsidRPr="008A418E">
        <w:rPr>
          <w:rStyle w:val="StyleUnderline"/>
        </w:rPr>
        <w:t>scheduled a press conference Sept. 3, the day after Congress returns to Washington, to promote their legislation forcing the release of the Epstein files</w:t>
      </w:r>
      <w:r w:rsidRPr="00EC56D4">
        <w:rPr>
          <w:sz w:val="10"/>
        </w:rPr>
        <w:t xml:space="preserve">. </w:t>
      </w:r>
      <w:r w:rsidRPr="008A418E">
        <w:rPr>
          <w:rStyle w:val="StyleUnderline"/>
        </w:rPr>
        <w:t>To</w:t>
      </w:r>
      <w:r w:rsidRPr="00EC56D4">
        <w:rPr>
          <w:sz w:val="10"/>
        </w:rPr>
        <w:t xml:space="preserve"> help </w:t>
      </w:r>
      <w:r w:rsidRPr="008A418E">
        <w:rPr>
          <w:rStyle w:val="StyleUnderline"/>
        </w:rPr>
        <w:t>bring attention</w:t>
      </w:r>
      <w:r w:rsidRPr="00EC56D4">
        <w:rPr>
          <w:sz w:val="10"/>
        </w:rPr>
        <w:t xml:space="preserve"> to the bill, </w:t>
      </w:r>
      <w:r w:rsidRPr="008A418E">
        <w:rPr>
          <w:rStyle w:val="StyleUnderline"/>
        </w:rPr>
        <w:t>they’ve invited several victims of Epstein’s abuse</w:t>
      </w:r>
      <w:r w:rsidRPr="00EC56D4">
        <w:rPr>
          <w:sz w:val="10"/>
        </w:rPr>
        <w:t>.</w:t>
      </w:r>
    </w:p>
    <w:p w14:paraId="51A94052" w14:textId="77777777" w:rsidR="00252211" w:rsidRPr="00EC56D4" w:rsidRDefault="00252211" w:rsidP="00252211">
      <w:pPr>
        <w:rPr>
          <w:sz w:val="10"/>
        </w:rPr>
      </w:pPr>
      <w:r w:rsidRPr="00EC56D4">
        <w:rPr>
          <w:sz w:val="10"/>
        </w:rPr>
        <w:t>Massie acknowledged his office has not been getting a lot of calls about Epstein during the August break — but he said people haven’t been getting calls on any other major issues such as the national debt or abortion either.</w:t>
      </w:r>
    </w:p>
    <w:p w14:paraId="65156C05" w14:textId="77777777" w:rsidR="00252211" w:rsidRPr="00EC56D4" w:rsidRDefault="00252211" w:rsidP="00252211">
      <w:pPr>
        <w:rPr>
          <w:sz w:val="10"/>
        </w:rPr>
      </w:pPr>
      <w:r w:rsidRPr="00EC56D4">
        <w:rPr>
          <w:sz w:val="10"/>
        </w:rPr>
        <w:t>“A lot of America is on vacation right now,” Massie said. “Just generally, people tune out when Congress is not in session.”</w:t>
      </w:r>
    </w:p>
    <w:p w14:paraId="01DDDAAE" w14:textId="77777777" w:rsidR="00252211" w:rsidRPr="00EC56D4" w:rsidRDefault="00252211" w:rsidP="00252211">
      <w:pPr>
        <w:rPr>
          <w:sz w:val="10"/>
        </w:rPr>
      </w:pPr>
      <w:r w:rsidRPr="00EC56D4">
        <w:rPr>
          <w:sz w:val="10"/>
        </w:rPr>
        <w:t xml:space="preserve">The </w:t>
      </w:r>
      <w:r w:rsidRPr="008A418E">
        <w:rPr>
          <w:rStyle w:val="StyleUnderline"/>
        </w:rPr>
        <w:t>saga surrounding Epstein has posed a huge challenge to President Trump</w:t>
      </w:r>
      <w:r w:rsidRPr="00EC56D4">
        <w:rPr>
          <w:sz w:val="10"/>
        </w:rPr>
        <w:t xml:space="preserve"> in the early months of his second term. </w:t>
      </w:r>
    </w:p>
    <w:p w14:paraId="371AF70A" w14:textId="77777777" w:rsidR="00252211" w:rsidRPr="00EC56D4" w:rsidRDefault="00252211" w:rsidP="00252211">
      <w:pPr>
        <w:rPr>
          <w:sz w:val="10"/>
        </w:rPr>
      </w:pPr>
      <w:r w:rsidRPr="00EC56D4">
        <w:rPr>
          <w:sz w:val="10"/>
        </w:rPr>
        <w:t xml:space="preserve">A number of Trump supporters who had fueled the conspiracy theories surrounding Epstein — namely, that the government was concealing the files to shield powerful “elites” from criminal charges — have since assumed positions of high power in the Trump administration, such as FBI Director Kash Patel and FBI Deputy Director Dan Bongino. </w:t>
      </w:r>
    </w:p>
    <w:p w14:paraId="20840C76" w14:textId="77777777" w:rsidR="00252211" w:rsidRPr="00EC56D4" w:rsidRDefault="00252211" w:rsidP="00252211">
      <w:pPr>
        <w:rPr>
          <w:sz w:val="10"/>
        </w:rPr>
      </w:pPr>
      <w:r w:rsidRPr="008A418E">
        <w:rPr>
          <w:rStyle w:val="StyleUnderline"/>
        </w:rPr>
        <w:t>Top administration officials continued to fan those flames in the early months of the Trump administration</w:t>
      </w:r>
      <w:r w:rsidRPr="00EC56D4">
        <w:rPr>
          <w:sz w:val="10"/>
        </w:rPr>
        <w:t>, with Attorney General Pam Bondi handing out binders titled “The Epstein Files: Phase 1” to conservative influencers at the White House, and Vice President Vance saying in June it was “important” to release the “Epstein list.”</w:t>
      </w:r>
    </w:p>
    <w:p w14:paraId="04DEBC79" w14:textId="77777777" w:rsidR="00252211" w:rsidRPr="00EC56D4" w:rsidRDefault="00252211" w:rsidP="00252211">
      <w:pPr>
        <w:rPr>
          <w:sz w:val="10"/>
        </w:rPr>
      </w:pPr>
      <w:r w:rsidRPr="00EC56D4">
        <w:rPr>
          <w:sz w:val="10"/>
        </w:rPr>
        <w:t xml:space="preserve">Those </w:t>
      </w:r>
      <w:r w:rsidRPr="008A418E">
        <w:rPr>
          <w:rStyle w:val="StyleUnderline"/>
        </w:rPr>
        <w:t>placements led to expectations among the MAGA faithful that releasing the Epstein records would be a top priority of Trump’s second term</w:t>
      </w:r>
      <w:r w:rsidRPr="00EC56D4">
        <w:rPr>
          <w:sz w:val="10"/>
        </w:rPr>
        <w:t>.</w:t>
      </w:r>
    </w:p>
    <w:p w14:paraId="6FF12ADF" w14:textId="77777777" w:rsidR="00252211" w:rsidRPr="00EC56D4" w:rsidRDefault="00252211" w:rsidP="00252211">
      <w:pPr>
        <w:rPr>
          <w:sz w:val="10"/>
        </w:rPr>
      </w:pPr>
      <w:r w:rsidRPr="008A418E">
        <w:rPr>
          <w:rStyle w:val="StyleUnderline"/>
        </w:rPr>
        <w:t>Instead</w:t>
      </w:r>
      <w:r w:rsidRPr="00EC56D4">
        <w:rPr>
          <w:sz w:val="10"/>
        </w:rPr>
        <w:t>, the Department of Justice (</w:t>
      </w:r>
      <w:r w:rsidRPr="008A418E">
        <w:rPr>
          <w:rStyle w:val="StyleUnderline"/>
        </w:rPr>
        <w:t>DOJ</w:t>
      </w:r>
      <w:r w:rsidRPr="00EC56D4">
        <w:rPr>
          <w:sz w:val="10"/>
        </w:rPr>
        <w:t xml:space="preserve">) last month </w:t>
      </w:r>
      <w:r w:rsidRPr="008A418E">
        <w:rPr>
          <w:rStyle w:val="StyleUnderline"/>
        </w:rPr>
        <w:t xml:space="preserve">released an unsigned memo refuting all of the </w:t>
      </w:r>
      <w:r w:rsidRPr="00EC56D4">
        <w:rPr>
          <w:sz w:val="10"/>
        </w:rPr>
        <w:t xml:space="preserve">most damning </w:t>
      </w:r>
      <w:r w:rsidRPr="008A418E">
        <w:rPr>
          <w:rStyle w:val="StyleUnderline"/>
        </w:rPr>
        <w:t>theories</w:t>
      </w:r>
      <w:r w:rsidRPr="00EC56D4">
        <w:rPr>
          <w:sz w:val="10"/>
        </w:rPr>
        <w:t xml:space="preserve"> surrounding the case. Epstein had no “client list,” the DOJ said, nor is there evidence that he tried to blackmail powerful figures who might have committed crimes against minors. </w:t>
      </w:r>
    </w:p>
    <w:p w14:paraId="1206A0B4" w14:textId="77777777" w:rsidR="00252211" w:rsidRPr="00EC56D4" w:rsidRDefault="00252211" w:rsidP="00252211">
      <w:pPr>
        <w:rPr>
          <w:sz w:val="10"/>
        </w:rPr>
      </w:pPr>
      <w:r w:rsidRPr="00EC56D4">
        <w:rPr>
          <w:sz w:val="10"/>
        </w:rPr>
        <w:t>The agency also reaffirmed that Epstein’s 2019 death in a Manhattan prison was by suicide, not foul play, as some far-right voices have proposed.</w:t>
      </w:r>
    </w:p>
    <w:p w14:paraId="234FDE40" w14:textId="77777777" w:rsidR="00252211" w:rsidRDefault="00252211" w:rsidP="00252211">
      <w:pPr>
        <w:rPr>
          <w:rStyle w:val="StyleUnderline"/>
        </w:rPr>
      </w:pPr>
      <w:r w:rsidRPr="00EC56D4">
        <w:rPr>
          <w:sz w:val="10"/>
        </w:rPr>
        <w:t xml:space="preserve">The </w:t>
      </w:r>
      <w:r w:rsidRPr="00EC56D4">
        <w:rPr>
          <w:rStyle w:val="Emphasis"/>
          <w:highlight w:val="yellow"/>
        </w:rPr>
        <w:t>DOJ memo infuriated</w:t>
      </w:r>
      <w:r w:rsidRPr="00EC56D4">
        <w:rPr>
          <w:rStyle w:val="StyleUnderline"/>
        </w:rPr>
        <w:t xml:space="preserve"> many of </w:t>
      </w:r>
      <w:r w:rsidRPr="00EC56D4">
        <w:rPr>
          <w:rStyle w:val="Emphasis"/>
          <w:highlight w:val="yellow"/>
        </w:rPr>
        <w:t xml:space="preserve">Trump’s </w:t>
      </w:r>
      <w:r w:rsidRPr="00EC56D4">
        <w:rPr>
          <w:rStyle w:val="Emphasis"/>
        </w:rPr>
        <w:t xml:space="preserve">most ardent </w:t>
      </w:r>
      <w:r w:rsidRPr="00EC56D4">
        <w:rPr>
          <w:rStyle w:val="Emphasis"/>
          <w:highlight w:val="yellow"/>
        </w:rPr>
        <w:t>supporters</w:t>
      </w:r>
      <w:r w:rsidRPr="00EC56D4">
        <w:rPr>
          <w:rStyle w:val="StyleUnderline"/>
        </w:rPr>
        <w:t>, in and out of Congress</w:t>
      </w:r>
      <w:r w:rsidRPr="00EC56D4">
        <w:rPr>
          <w:sz w:val="10"/>
        </w:rPr>
        <w:t xml:space="preserve">, </w:t>
      </w:r>
      <w:r w:rsidRPr="00EC56D4">
        <w:rPr>
          <w:rStyle w:val="Emphasis"/>
        </w:rPr>
        <w:t xml:space="preserve">posing </w:t>
      </w:r>
      <w:r w:rsidRPr="00EC56D4">
        <w:rPr>
          <w:rStyle w:val="Emphasis"/>
          <w:highlight w:val="yellow"/>
        </w:rPr>
        <w:t>the most serious threat to</w:t>
      </w:r>
      <w:r w:rsidRPr="00EC56D4">
        <w:rPr>
          <w:rStyle w:val="Emphasis"/>
        </w:rPr>
        <w:t xml:space="preserve"> the </w:t>
      </w:r>
      <w:r w:rsidRPr="00EC56D4">
        <w:rPr>
          <w:rStyle w:val="Emphasis"/>
          <w:highlight w:val="yellow"/>
        </w:rPr>
        <w:t>unity of</w:t>
      </w:r>
      <w:r w:rsidRPr="00EC56D4">
        <w:rPr>
          <w:rStyle w:val="Emphasis"/>
        </w:rPr>
        <w:t xml:space="preserve"> the </w:t>
      </w:r>
      <w:r w:rsidRPr="00EC56D4">
        <w:rPr>
          <w:rStyle w:val="Emphasis"/>
          <w:highlight w:val="yellow"/>
        </w:rPr>
        <w:t>MAGA</w:t>
      </w:r>
      <w:r w:rsidRPr="00EC56D4">
        <w:rPr>
          <w:rStyle w:val="Emphasis"/>
        </w:rPr>
        <w:t xml:space="preserve"> movement</w:t>
      </w:r>
      <w:r w:rsidRPr="00EC56D4">
        <w:rPr>
          <w:sz w:val="10"/>
        </w:rPr>
        <w:t xml:space="preserve"> </w:t>
      </w:r>
      <w:r w:rsidRPr="00EC56D4">
        <w:rPr>
          <w:rStyle w:val="StyleUnderline"/>
        </w:rPr>
        <w:t>since Trump’s entrance into the world of politics.</w:t>
      </w:r>
    </w:p>
    <w:p w14:paraId="4A0E1451" w14:textId="77777777" w:rsidR="00252211" w:rsidRPr="00EC56D4" w:rsidRDefault="00252211" w:rsidP="00252211">
      <w:pPr>
        <w:rPr>
          <w:sz w:val="10"/>
        </w:rPr>
      </w:pPr>
      <w:r w:rsidRPr="00EC56D4">
        <w:rPr>
          <w:sz w:val="10"/>
        </w:rPr>
        <w:t>In response, the Trump administration — despite the president himself dismissing the Epstein saga as a “hoax” — made new efforts to reveal previously unseen information.</w:t>
      </w:r>
    </w:p>
    <w:p w14:paraId="192E43D1" w14:textId="77777777" w:rsidR="00252211" w:rsidRPr="00EC56D4" w:rsidRDefault="00252211" w:rsidP="00252211">
      <w:pPr>
        <w:rPr>
          <w:sz w:val="10"/>
        </w:rPr>
      </w:pPr>
      <w:r w:rsidRPr="00EC56D4">
        <w:rPr>
          <w:sz w:val="10"/>
        </w:rPr>
        <w:t>Deputy Attorney General Todd Blanche sat down with Ghislaine Maxwell, Epstein’s ex-girlfriend who was convicted on sex trafficking charges. The DOJ also made motions to unseal grand jury testimony transcripts from the Epstein case and from Maxwell’s case, but both were denied.</w:t>
      </w:r>
    </w:p>
    <w:p w14:paraId="1EEC5AFB" w14:textId="77777777" w:rsidR="00252211" w:rsidRPr="00EC56D4" w:rsidRDefault="00252211" w:rsidP="00252211">
      <w:pPr>
        <w:rPr>
          <w:sz w:val="10"/>
        </w:rPr>
      </w:pPr>
      <w:r w:rsidRPr="00EC56D4">
        <w:rPr>
          <w:sz w:val="10"/>
        </w:rPr>
        <w:t xml:space="preserve">The </w:t>
      </w:r>
      <w:r w:rsidRPr="00EC56D4">
        <w:rPr>
          <w:rStyle w:val="StyleUnderline"/>
        </w:rPr>
        <w:t>controversy also raged on Capitol Hill, where Johnson was forced to cut the legislative calendar short just before the recess as GOP rebels on the House Rules Committee, who did not want to face Democratic amendment votes on the matter, refused to take up the radioactive issue</w:t>
      </w:r>
      <w:r w:rsidRPr="00EC56D4">
        <w:rPr>
          <w:sz w:val="10"/>
        </w:rPr>
        <w:t>.</w:t>
      </w:r>
    </w:p>
    <w:p w14:paraId="6C6B0F8B" w14:textId="77777777" w:rsidR="00252211" w:rsidRPr="00EC56D4" w:rsidRDefault="00252211" w:rsidP="00252211">
      <w:pPr>
        <w:rPr>
          <w:sz w:val="10"/>
        </w:rPr>
      </w:pPr>
      <w:r w:rsidRPr="00EC56D4">
        <w:rPr>
          <w:sz w:val="10"/>
        </w:rPr>
        <w:t>Still, there’s a long history of July scandals disappearing down the memory hole of the long August break. And some analysts think signs point to the Epstein furor dying down.</w:t>
      </w:r>
    </w:p>
    <w:p w14:paraId="624048D2" w14:textId="77777777" w:rsidR="00252211" w:rsidRPr="00EC56D4" w:rsidRDefault="00252211" w:rsidP="00252211">
      <w:pPr>
        <w:rPr>
          <w:sz w:val="10"/>
        </w:rPr>
      </w:pPr>
      <w:r w:rsidRPr="00EC56D4">
        <w:rPr>
          <w:sz w:val="10"/>
        </w:rPr>
        <w:t xml:space="preserve">CNN data guru Harry Enten pointed to Google searches for Epstein being down 89 percent versus three weeks ago. </w:t>
      </w:r>
    </w:p>
    <w:p w14:paraId="57368DE8" w14:textId="77777777" w:rsidR="00252211" w:rsidRPr="00EC56D4" w:rsidRDefault="00252211" w:rsidP="00252211">
      <w:pPr>
        <w:rPr>
          <w:sz w:val="10"/>
        </w:rPr>
      </w:pPr>
      <w:r w:rsidRPr="00EC56D4">
        <w:rPr>
          <w:sz w:val="10"/>
        </w:rPr>
        <w:t>Trump’s approval rating is holding, indicating the Epstein outrage is not hurting his base of support.</w:t>
      </w:r>
    </w:p>
    <w:p w14:paraId="62EEF384" w14:textId="77777777" w:rsidR="00252211" w:rsidRPr="00EC56D4" w:rsidRDefault="00252211" w:rsidP="00252211">
      <w:pPr>
        <w:rPr>
          <w:sz w:val="10"/>
        </w:rPr>
      </w:pPr>
      <w:r w:rsidRPr="00EC56D4">
        <w:rPr>
          <w:sz w:val="10"/>
        </w:rPr>
        <w:t xml:space="preserve">Even before Congress returns, </w:t>
      </w:r>
      <w:r w:rsidRPr="00EC56D4">
        <w:rPr>
          <w:rStyle w:val="StyleUnderline"/>
        </w:rPr>
        <w:t xml:space="preserve">Epstein-related </w:t>
      </w:r>
      <w:r w:rsidRPr="00EC56D4">
        <w:rPr>
          <w:rStyle w:val="StyleUnderline"/>
          <w:highlight w:val="yellow"/>
        </w:rPr>
        <w:t>deadlines</w:t>
      </w:r>
      <w:r w:rsidRPr="00EC56D4">
        <w:rPr>
          <w:rStyle w:val="StyleUnderline"/>
        </w:rPr>
        <w:t xml:space="preserve"> could </w:t>
      </w:r>
      <w:r w:rsidRPr="00EC56D4">
        <w:rPr>
          <w:rStyle w:val="StyleUnderline"/>
          <w:highlight w:val="yellow"/>
        </w:rPr>
        <w:t>turn up the heat</w:t>
      </w:r>
      <w:r w:rsidRPr="00EC56D4">
        <w:rPr>
          <w:rStyle w:val="StyleUnderline"/>
        </w:rPr>
        <w:t xml:space="preserve"> on the issue</w:t>
      </w:r>
      <w:r w:rsidRPr="00EC56D4">
        <w:rPr>
          <w:sz w:val="10"/>
        </w:rPr>
        <w:t>.</w:t>
      </w:r>
    </w:p>
    <w:p w14:paraId="040100EC" w14:textId="77777777" w:rsidR="00252211" w:rsidRPr="00EC56D4" w:rsidRDefault="00252211" w:rsidP="00252211">
      <w:pPr>
        <w:rPr>
          <w:sz w:val="10"/>
        </w:rPr>
      </w:pPr>
      <w:r w:rsidRPr="00EC56D4">
        <w:rPr>
          <w:sz w:val="10"/>
        </w:rPr>
        <w:t xml:space="preserve">A </w:t>
      </w:r>
      <w:r w:rsidRPr="00EC56D4">
        <w:rPr>
          <w:rStyle w:val="StyleUnderline"/>
        </w:rPr>
        <w:t>House Oversight Committee subpoena</w:t>
      </w:r>
      <w:r w:rsidRPr="00EC56D4">
        <w:rPr>
          <w:sz w:val="10"/>
        </w:rPr>
        <w:t xml:space="preserve"> set an Aug. 19 deadline for the DOJ to provide documents and communications in the Epstein matter — pursuant to a motion in a subcommittee that was initiated by Democrats and supported by three Republicans.</w:t>
      </w:r>
    </w:p>
    <w:p w14:paraId="358D1BC7" w14:textId="77777777" w:rsidR="00252211" w:rsidRPr="00EC56D4" w:rsidRDefault="00252211" w:rsidP="00252211">
      <w:pPr>
        <w:rPr>
          <w:sz w:val="10"/>
        </w:rPr>
      </w:pPr>
      <w:r w:rsidRPr="00EC56D4">
        <w:rPr>
          <w:sz w:val="10"/>
        </w:rPr>
        <w:t xml:space="preserve">The same panel also approved a Republican motion to </w:t>
      </w:r>
      <w:r w:rsidRPr="00EC56D4">
        <w:rPr>
          <w:rStyle w:val="StyleUnderline"/>
        </w:rPr>
        <w:t>subpoena 10 top former government officials to testify about the Epstein investigation</w:t>
      </w:r>
      <w:r w:rsidRPr="00EC56D4">
        <w:rPr>
          <w:sz w:val="10"/>
        </w:rPr>
        <w:t xml:space="preserve"> — including a number of Democrats such as former President Clinton and former Secretary of State Hillary Clinton, who are scheduled to be deposed in October.</w:t>
      </w:r>
    </w:p>
    <w:p w14:paraId="016F640F" w14:textId="77777777" w:rsidR="00252211" w:rsidRPr="00EC56D4" w:rsidRDefault="00252211" w:rsidP="00252211">
      <w:pPr>
        <w:rPr>
          <w:sz w:val="10"/>
        </w:rPr>
      </w:pPr>
      <w:r w:rsidRPr="00EC56D4">
        <w:rPr>
          <w:sz w:val="10"/>
        </w:rPr>
        <w:t>Comer has highlighted the Clinton element of the investigation, calling the former president a “prime suspect.” The Clintons knew Epstein and socialized with him, and flight logs show that former President Clinton flew on Epstein’s plane more than two dozen times, though they do not show the former president traveled to Epstein’s infamous Virgin Islands residence.</w:t>
      </w:r>
    </w:p>
    <w:p w14:paraId="295E40DC" w14:textId="77777777" w:rsidR="00252211" w:rsidRDefault="00252211" w:rsidP="00252211">
      <w:pPr>
        <w:rPr>
          <w:rStyle w:val="StyleUnderline"/>
        </w:rPr>
      </w:pPr>
      <w:r w:rsidRPr="00EC56D4">
        <w:rPr>
          <w:sz w:val="10"/>
        </w:rPr>
        <w:t xml:space="preserve">The </w:t>
      </w:r>
      <w:r w:rsidRPr="00EC56D4">
        <w:rPr>
          <w:rStyle w:val="StyleUnderline"/>
          <w:highlight w:val="yellow"/>
        </w:rPr>
        <w:t>Rules Committee is</w:t>
      </w:r>
      <w:r w:rsidRPr="00EC56D4">
        <w:rPr>
          <w:sz w:val="10"/>
        </w:rPr>
        <w:t xml:space="preserve"> also </w:t>
      </w:r>
      <w:r w:rsidRPr="00EC56D4">
        <w:rPr>
          <w:rStyle w:val="StyleUnderline"/>
          <w:highlight w:val="yellow"/>
        </w:rPr>
        <w:t xml:space="preserve">poised to bring greater attention </w:t>
      </w:r>
      <w:r w:rsidRPr="00EC56D4">
        <w:rPr>
          <w:rStyle w:val="StyleUnderline"/>
        </w:rPr>
        <w:t>to the Epstein issue</w:t>
      </w:r>
      <w:r w:rsidRPr="00EC56D4">
        <w:rPr>
          <w:sz w:val="10"/>
        </w:rPr>
        <w:t xml:space="preserve">. While Republicans on the panel had stopped convening in July to avoid votes on the issue, </w:t>
      </w:r>
      <w:r w:rsidRPr="00EC56D4">
        <w:rPr>
          <w:rStyle w:val="StyleUnderline"/>
          <w:highlight w:val="yellow"/>
        </w:rPr>
        <w:t>Dem</w:t>
      </w:r>
      <w:r w:rsidRPr="00EC56D4">
        <w:rPr>
          <w:rStyle w:val="StyleUnderline"/>
        </w:rPr>
        <w:t xml:space="preserve">ocrats will likely </w:t>
      </w:r>
      <w:r w:rsidRPr="00EC56D4">
        <w:rPr>
          <w:rStyle w:val="StyleUnderline"/>
          <w:highlight w:val="yellow"/>
        </w:rPr>
        <w:t>continue</w:t>
      </w:r>
      <w:r w:rsidRPr="00EC56D4">
        <w:rPr>
          <w:rStyle w:val="StyleUnderline"/>
        </w:rPr>
        <w:t xml:space="preserve"> offering those </w:t>
      </w:r>
      <w:r w:rsidRPr="00EC56D4">
        <w:rPr>
          <w:rStyle w:val="StyleUnderline"/>
          <w:highlight w:val="yellow"/>
        </w:rPr>
        <w:t>amendments</w:t>
      </w:r>
      <w:r w:rsidRPr="00EC56D4">
        <w:rPr>
          <w:rStyle w:val="StyleUnderline"/>
        </w:rPr>
        <w:t xml:space="preserve"> next month in an effort to highlight Trump’s past associations with the disgraced financier and </w:t>
      </w:r>
      <w:r w:rsidRPr="00EC56D4">
        <w:rPr>
          <w:rStyle w:val="Emphasis"/>
          <w:highlight w:val="yellow"/>
        </w:rPr>
        <w:t>underline Republican divisions</w:t>
      </w:r>
      <w:r w:rsidRPr="00EC56D4">
        <w:rPr>
          <w:rStyle w:val="StyleUnderline"/>
        </w:rPr>
        <w:t xml:space="preserve"> on whether to release the Epstein files. </w:t>
      </w:r>
    </w:p>
    <w:p w14:paraId="1FEAEE40" w14:textId="77777777" w:rsidR="00252211" w:rsidRPr="00EC56D4" w:rsidRDefault="00252211" w:rsidP="00252211">
      <w:pPr>
        <w:rPr>
          <w:sz w:val="10"/>
        </w:rPr>
      </w:pPr>
      <w:r w:rsidRPr="00EC56D4">
        <w:rPr>
          <w:sz w:val="10"/>
        </w:rPr>
        <w:t>“</w:t>
      </w:r>
      <w:r w:rsidRPr="00EC56D4">
        <w:rPr>
          <w:rStyle w:val="StyleUnderline"/>
        </w:rPr>
        <w:t>We are going to keep up the pressure</w:t>
      </w:r>
      <w:r w:rsidRPr="00EC56D4">
        <w:rPr>
          <w:sz w:val="10"/>
        </w:rPr>
        <w:t xml:space="preserve">,” a </w:t>
      </w:r>
      <w:r w:rsidRPr="00EC56D4">
        <w:rPr>
          <w:rStyle w:val="StyleUnderline"/>
        </w:rPr>
        <w:t>spokesperson</w:t>
      </w:r>
      <w:r w:rsidRPr="00EC56D4">
        <w:rPr>
          <w:sz w:val="10"/>
        </w:rPr>
        <w:t xml:space="preserve"> for Democrats </w:t>
      </w:r>
      <w:r w:rsidRPr="00EC56D4">
        <w:rPr>
          <w:rStyle w:val="StyleUnderline"/>
        </w:rPr>
        <w:t>on the Rules Committee said</w:t>
      </w:r>
      <w:r w:rsidRPr="00EC56D4">
        <w:rPr>
          <w:sz w:val="10"/>
        </w:rPr>
        <w:t xml:space="preserve"> in an email. “</w:t>
      </w:r>
      <w:r w:rsidRPr="00EC56D4">
        <w:rPr>
          <w:rStyle w:val="StyleUnderline"/>
        </w:rPr>
        <w:t>It’s not just that Democrats don’t want to move on — MAGA voters feel betrayed by the decision to keep the Epstein files hidden</w:t>
      </w:r>
      <w:r w:rsidRPr="00EC56D4">
        <w:rPr>
          <w:sz w:val="10"/>
        </w:rPr>
        <w:t>.”</w:t>
      </w:r>
    </w:p>
    <w:p w14:paraId="12C2C051" w14:textId="77777777" w:rsidR="00252211" w:rsidRPr="00EC56D4" w:rsidRDefault="00252211" w:rsidP="00252211">
      <w:pPr>
        <w:rPr>
          <w:sz w:val="10"/>
        </w:rPr>
      </w:pPr>
      <w:r w:rsidRPr="00EC56D4">
        <w:rPr>
          <w:sz w:val="10"/>
        </w:rPr>
        <w:t xml:space="preserve">Vance has also fueled the flames by saying Americans want and deserve “answers” related to Epstein’s actions and associations, undermining the administration’s official line that no additional disclosures are merited. </w:t>
      </w:r>
    </w:p>
    <w:p w14:paraId="5458A1F4" w14:textId="77777777" w:rsidR="00252211" w:rsidRPr="00EC56D4" w:rsidRDefault="00252211" w:rsidP="00252211">
      <w:pPr>
        <w:rPr>
          <w:sz w:val="10"/>
        </w:rPr>
      </w:pPr>
      <w:r w:rsidRPr="00EC56D4">
        <w:rPr>
          <w:sz w:val="10"/>
        </w:rPr>
        <w:t xml:space="preserve">And </w:t>
      </w:r>
      <w:r w:rsidRPr="00EC56D4">
        <w:rPr>
          <w:rStyle w:val="StyleUnderline"/>
        </w:rPr>
        <w:t>other cases continue to move through the courts</w:t>
      </w:r>
      <w:r w:rsidRPr="00EC56D4">
        <w:rPr>
          <w:sz w:val="10"/>
        </w:rPr>
        <w:t xml:space="preserve">, including a lawsuit brought by an advocacy group seeking all communications between Trump administration officials related to the Epstein affair. Bondi, in May, reportedly told Trump that he is named in the unreleased files. </w:t>
      </w:r>
    </w:p>
    <w:p w14:paraId="6749EA83" w14:textId="77777777" w:rsidR="00252211" w:rsidRPr="00EC56D4" w:rsidRDefault="00252211" w:rsidP="00252211">
      <w:pPr>
        <w:rPr>
          <w:sz w:val="10"/>
        </w:rPr>
      </w:pPr>
      <w:r w:rsidRPr="00EC56D4">
        <w:rPr>
          <w:sz w:val="10"/>
        </w:rPr>
        <w:t>Other Capitol Hill action on the matter is possible, too.</w:t>
      </w:r>
    </w:p>
    <w:p w14:paraId="19B69615" w14:textId="77777777" w:rsidR="00252211" w:rsidRPr="00EC56D4" w:rsidRDefault="00252211" w:rsidP="00252211">
      <w:pPr>
        <w:rPr>
          <w:sz w:val="10"/>
        </w:rPr>
      </w:pPr>
      <w:r w:rsidRPr="00EC56D4">
        <w:rPr>
          <w:sz w:val="10"/>
        </w:rPr>
        <w:t xml:space="preserve">Rep. Anna Paulina Luna (R-Fla.) told The Palm Beach Post this week that Alex Acosta, a former U.S. attorney who helped draft and approve Epstein’s original 2008 plea deal, could still be called by the Oversight Committee to testify alongside the slew of other former government officials. Acosta served as Labor secretary in Trump’s first term but resigned after Epstein’s 2019 arrest renewed scrutiny on the earlier plea deal. </w:t>
      </w:r>
    </w:p>
    <w:p w14:paraId="0CA86C17" w14:textId="77777777" w:rsidR="00252211" w:rsidRPr="00EC56D4" w:rsidRDefault="00252211" w:rsidP="00252211">
      <w:pPr>
        <w:rPr>
          <w:sz w:val="10"/>
        </w:rPr>
      </w:pPr>
      <w:r w:rsidRPr="00EC56D4">
        <w:rPr>
          <w:sz w:val="10"/>
        </w:rPr>
        <w:t>Highlighting the women who were subject to Epstein’s abuse and are supporting the push to release more information, meanwhile, could add weight to the push for more disclosures.</w:t>
      </w:r>
    </w:p>
    <w:p w14:paraId="34475445" w14:textId="77777777" w:rsidR="00252211" w:rsidRPr="00EC56D4" w:rsidRDefault="00252211" w:rsidP="00252211">
      <w:pPr>
        <w:rPr>
          <w:sz w:val="10"/>
        </w:rPr>
      </w:pPr>
      <w:r w:rsidRPr="00EC56D4">
        <w:rPr>
          <w:sz w:val="10"/>
        </w:rPr>
        <w:t>“I think it’s an insult to the survivors to call this a hoax,” Massie said, referring to Trump’s dismissal of Epstein.</w:t>
      </w:r>
    </w:p>
    <w:p w14:paraId="2F78B176" w14:textId="77777777" w:rsidR="00252211" w:rsidRDefault="00252211" w:rsidP="00252211">
      <w:pPr>
        <w:pStyle w:val="Heading4"/>
      </w:pPr>
      <w:r>
        <w:t xml:space="preserve">2 </w:t>
      </w:r>
      <w:bookmarkStart w:id="4" w:name="_Hlk207457525"/>
      <w:r>
        <w:t xml:space="preserve">– illegal aid cuts </w:t>
      </w:r>
    </w:p>
    <w:p w14:paraId="443CBFE7" w14:textId="77777777" w:rsidR="00252211" w:rsidRDefault="00252211" w:rsidP="00252211">
      <w:r w:rsidRPr="0034065B">
        <w:rPr>
          <w:rStyle w:val="Style13ptBold"/>
        </w:rPr>
        <w:t>Walker 8/28</w:t>
      </w:r>
      <w:r>
        <w:t xml:space="preserve"> (Josephine Walker, breaking news and general assignment reporter on the Newsdesk team. 8-28-2025, "What is pocket rescission, Trump's bid to cancel $5 billion in foreign aid?", Axios, </w:t>
      </w:r>
      <w:r w:rsidRPr="0034065B">
        <w:t>https://www.axios.com/2025/08/29/trump-pocket-rescission-cancel-billions-foreign-aid</w:t>
      </w:r>
      <w:r>
        <w:t xml:space="preserve">) – DOA: 8/30/25, MoState JG </w:t>
      </w:r>
    </w:p>
    <w:p w14:paraId="699AD80F" w14:textId="77777777" w:rsidR="00252211" w:rsidRPr="00072469" w:rsidRDefault="00252211" w:rsidP="00252211">
      <w:pPr>
        <w:rPr>
          <w:sz w:val="10"/>
        </w:rPr>
      </w:pPr>
      <w:r w:rsidRPr="00072469">
        <w:rPr>
          <w:sz w:val="10"/>
        </w:rPr>
        <w:t xml:space="preserve">President </w:t>
      </w:r>
      <w:r w:rsidRPr="00C62965">
        <w:rPr>
          <w:rStyle w:val="StyleUnderline"/>
          <w:highlight w:val="yellow"/>
        </w:rPr>
        <w:t>Trump wants to cancel</w:t>
      </w:r>
      <w:r w:rsidRPr="00C62965">
        <w:rPr>
          <w:rStyle w:val="StyleUnderline"/>
        </w:rPr>
        <w:t xml:space="preserve"> roughly $</w:t>
      </w:r>
      <w:r w:rsidRPr="00C62965">
        <w:rPr>
          <w:rStyle w:val="StyleUnderline"/>
          <w:highlight w:val="yellow"/>
        </w:rPr>
        <w:t>5 billion in</w:t>
      </w:r>
      <w:r w:rsidRPr="00C62965">
        <w:rPr>
          <w:rStyle w:val="StyleUnderline"/>
        </w:rPr>
        <w:t xml:space="preserve"> foreign </w:t>
      </w:r>
      <w:r w:rsidRPr="00C62965">
        <w:rPr>
          <w:rStyle w:val="StyleUnderline"/>
          <w:highlight w:val="yellow"/>
        </w:rPr>
        <w:t>aid</w:t>
      </w:r>
      <w:r w:rsidRPr="00072469">
        <w:rPr>
          <w:sz w:val="10"/>
        </w:rPr>
        <w:t xml:space="preserve"> </w:t>
      </w:r>
      <w:r w:rsidRPr="00C62965">
        <w:rPr>
          <w:rStyle w:val="StyleUnderline"/>
          <w:highlight w:val="yellow"/>
        </w:rPr>
        <w:t>through</w:t>
      </w:r>
      <w:r w:rsidRPr="00C62965">
        <w:rPr>
          <w:rStyle w:val="StyleUnderline"/>
        </w:rPr>
        <w:t xml:space="preserve"> a process known as a </w:t>
      </w:r>
      <w:r w:rsidRPr="00C62965">
        <w:rPr>
          <w:rStyle w:val="StyleUnderline"/>
          <w:highlight w:val="yellow"/>
        </w:rPr>
        <w:t>pocket rescission</w:t>
      </w:r>
      <w:r w:rsidRPr="00072469">
        <w:rPr>
          <w:sz w:val="10"/>
        </w:rPr>
        <w:t>, the White House budget office confirmed to Axios on Friday.</w:t>
      </w:r>
    </w:p>
    <w:p w14:paraId="745F9ACD" w14:textId="77777777" w:rsidR="00252211" w:rsidRPr="00072469" w:rsidRDefault="00252211" w:rsidP="00252211">
      <w:pPr>
        <w:rPr>
          <w:sz w:val="10"/>
        </w:rPr>
      </w:pPr>
      <w:r w:rsidRPr="00072469">
        <w:rPr>
          <w:sz w:val="10"/>
        </w:rPr>
        <w:t xml:space="preserve">Why it matters: The </w:t>
      </w:r>
      <w:r w:rsidRPr="00C62965">
        <w:rPr>
          <w:rStyle w:val="StyleUnderline"/>
        </w:rPr>
        <w:t xml:space="preserve">government's internal watchdog reiterated this month that pocket rescissions are illegal because they </w:t>
      </w:r>
      <w:r w:rsidRPr="00C62965">
        <w:rPr>
          <w:rStyle w:val="StyleUnderline"/>
          <w:highlight w:val="yellow"/>
        </w:rPr>
        <w:t>undermine Congress' power</w:t>
      </w:r>
      <w:r w:rsidRPr="00C62965">
        <w:rPr>
          <w:rStyle w:val="StyleUnderline"/>
        </w:rPr>
        <w:t xml:space="preserve"> of the purse</w:t>
      </w:r>
      <w:r w:rsidRPr="00072469">
        <w:rPr>
          <w:sz w:val="10"/>
        </w:rPr>
        <w:t xml:space="preserve">, further </w:t>
      </w:r>
      <w:r w:rsidRPr="00C62965">
        <w:rPr>
          <w:rStyle w:val="StyleUnderline"/>
        </w:rPr>
        <w:t>eroding the systems of checks and balances that govern American democracy</w:t>
      </w:r>
      <w:r w:rsidRPr="00072469">
        <w:rPr>
          <w:sz w:val="10"/>
        </w:rPr>
        <w:t>.</w:t>
      </w:r>
    </w:p>
    <w:p w14:paraId="12C2A522" w14:textId="77777777" w:rsidR="00252211" w:rsidRPr="00072469" w:rsidRDefault="00252211" w:rsidP="00252211">
      <w:pPr>
        <w:rPr>
          <w:sz w:val="10"/>
        </w:rPr>
      </w:pPr>
      <w:r w:rsidRPr="00072469">
        <w:rPr>
          <w:sz w:val="10"/>
        </w:rPr>
        <w:t xml:space="preserve">Driving the news: </w:t>
      </w:r>
      <w:r w:rsidRPr="00C62965">
        <w:rPr>
          <w:rStyle w:val="StyleUnderline"/>
        </w:rPr>
        <w:t>Trump wants to cut $4.9 billion in funds allocated to the U.S. Agency for International Development (USAID</w:t>
      </w:r>
      <w:r w:rsidRPr="00072469">
        <w:rPr>
          <w:sz w:val="10"/>
        </w:rPr>
        <w:t>), America's humanitarian aid and assistance program.</w:t>
      </w:r>
    </w:p>
    <w:p w14:paraId="5045CA2A" w14:textId="77777777" w:rsidR="00252211" w:rsidRPr="00C62965" w:rsidRDefault="00252211" w:rsidP="00252211">
      <w:pPr>
        <w:rPr>
          <w:rStyle w:val="StyleUnderline"/>
        </w:rPr>
      </w:pPr>
      <w:r w:rsidRPr="00072469">
        <w:rPr>
          <w:sz w:val="10"/>
        </w:rPr>
        <w:t xml:space="preserve">The </w:t>
      </w:r>
      <w:r w:rsidRPr="00C62965">
        <w:rPr>
          <w:rStyle w:val="StyleUnderline"/>
        </w:rPr>
        <w:t>president essentially gutted the agency this year, turning USAID into a skeleton crew.</w:t>
      </w:r>
    </w:p>
    <w:p w14:paraId="20698BAB" w14:textId="77777777" w:rsidR="00252211" w:rsidRPr="00C62965" w:rsidRDefault="00252211" w:rsidP="00252211">
      <w:pPr>
        <w:rPr>
          <w:rStyle w:val="StyleUnderline"/>
        </w:rPr>
      </w:pPr>
      <w:r w:rsidRPr="00072469">
        <w:rPr>
          <w:sz w:val="10"/>
        </w:rPr>
        <w:t xml:space="preserve">An Office of Management and Budget spokesperson told Axios that </w:t>
      </w:r>
      <w:r w:rsidRPr="00C62965">
        <w:rPr>
          <w:rStyle w:val="StyleUnderline"/>
        </w:rPr>
        <w:t>the president is deploying a pocket rescission for the first time in nearly 50 years to cancel the "$4.9 billion in woke and weaponized foreign aid money that violates the President's America First priorities."</w:t>
      </w:r>
    </w:p>
    <w:p w14:paraId="0C1FF3DE" w14:textId="77777777" w:rsidR="00252211" w:rsidRPr="00072469" w:rsidRDefault="00252211" w:rsidP="00252211">
      <w:pPr>
        <w:rPr>
          <w:sz w:val="10"/>
        </w:rPr>
      </w:pPr>
      <w:r w:rsidRPr="00072469">
        <w:rPr>
          <w:sz w:val="10"/>
        </w:rPr>
        <w:t>Here's what you need to know about the laws governing the pocket rescissions process:</w:t>
      </w:r>
    </w:p>
    <w:p w14:paraId="40DB4FD5" w14:textId="77777777" w:rsidR="00252211" w:rsidRPr="00072469" w:rsidRDefault="00252211" w:rsidP="00252211">
      <w:pPr>
        <w:rPr>
          <w:sz w:val="10"/>
        </w:rPr>
      </w:pPr>
      <w:r w:rsidRPr="00072469">
        <w:rPr>
          <w:sz w:val="10"/>
        </w:rPr>
        <w:t>What mechanisms exist to cancel or delay funding?</w:t>
      </w:r>
    </w:p>
    <w:p w14:paraId="38928375" w14:textId="77777777" w:rsidR="00252211" w:rsidRDefault="00252211" w:rsidP="00252211">
      <w:pPr>
        <w:rPr>
          <w:rStyle w:val="StyleUnderline"/>
        </w:rPr>
      </w:pPr>
      <w:r w:rsidRPr="00C62965">
        <w:rPr>
          <w:rStyle w:val="StyleUnderline"/>
        </w:rPr>
        <w:t>Congress has the power to dictate America's budget and decide how much money is given to individual federal agencies.</w:t>
      </w:r>
    </w:p>
    <w:p w14:paraId="67C9FA9D" w14:textId="77777777" w:rsidR="00252211" w:rsidRPr="00072469" w:rsidRDefault="00252211" w:rsidP="00252211">
      <w:pPr>
        <w:rPr>
          <w:sz w:val="10"/>
        </w:rPr>
      </w:pPr>
      <w:r w:rsidRPr="00072469">
        <w:rPr>
          <w:sz w:val="10"/>
        </w:rPr>
        <w:t>Each time Congress appropriates funding, it also determines how long that money is available before it expires.</w:t>
      </w:r>
    </w:p>
    <w:p w14:paraId="4AA05471" w14:textId="77777777" w:rsidR="00252211" w:rsidRPr="00072469" w:rsidRDefault="00252211" w:rsidP="00252211">
      <w:pPr>
        <w:rPr>
          <w:sz w:val="10"/>
        </w:rPr>
      </w:pPr>
      <w:r w:rsidRPr="00072469">
        <w:rPr>
          <w:sz w:val="10"/>
        </w:rPr>
        <w:t>The Impoundment Control Act provides a process for the president or any executive official to seek the delay or cancellation of congressionally approved funding, according to the Government Accountability Office.</w:t>
      </w:r>
    </w:p>
    <w:p w14:paraId="03D4531D" w14:textId="77777777" w:rsidR="00252211" w:rsidRPr="00072469" w:rsidRDefault="00252211" w:rsidP="00252211">
      <w:pPr>
        <w:rPr>
          <w:sz w:val="10"/>
        </w:rPr>
      </w:pPr>
      <w:r w:rsidRPr="00C62965">
        <w:rPr>
          <w:rStyle w:val="StyleUnderline"/>
        </w:rPr>
        <w:t>When an executive official withholds funding, whether through action or inaction, that is an impoundment</w:t>
      </w:r>
      <w:r w:rsidRPr="00072469">
        <w:rPr>
          <w:sz w:val="10"/>
        </w:rPr>
        <w:t>.</w:t>
      </w:r>
    </w:p>
    <w:p w14:paraId="03852DC5" w14:textId="77777777" w:rsidR="00252211" w:rsidRPr="00072469" w:rsidRDefault="00252211" w:rsidP="00252211">
      <w:pPr>
        <w:rPr>
          <w:sz w:val="10"/>
        </w:rPr>
      </w:pPr>
      <w:r w:rsidRPr="00072469">
        <w:rPr>
          <w:sz w:val="10"/>
        </w:rPr>
        <w:t>If an executive agency doesn't spend all of the money designated for a project because the contract came under budget, that doesn't count as impoundment.</w:t>
      </w:r>
    </w:p>
    <w:p w14:paraId="273994D1" w14:textId="77777777" w:rsidR="00252211" w:rsidRPr="00072469" w:rsidRDefault="00252211" w:rsidP="00252211">
      <w:pPr>
        <w:rPr>
          <w:sz w:val="10"/>
        </w:rPr>
      </w:pPr>
      <w:r w:rsidRPr="00072469">
        <w:rPr>
          <w:sz w:val="10"/>
        </w:rPr>
        <w:t>When is it legal for the president to impound money?</w:t>
      </w:r>
    </w:p>
    <w:p w14:paraId="670EDCE1" w14:textId="77777777" w:rsidR="00252211" w:rsidRPr="00072469" w:rsidRDefault="00252211" w:rsidP="00252211">
      <w:pPr>
        <w:rPr>
          <w:sz w:val="10"/>
        </w:rPr>
      </w:pPr>
      <w:r w:rsidRPr="00072469">
        <w:rPr>
          <w:sz w:val="10"/>
        </w:rPr>
        <w:t>The president can ask Congress to delay or withhold funds over policy disagreements or cost-saving measures by sending Congress a "special message" with details on why the funding should be canceled.</w:t>
      </w:r>
    </w:p>
    <w:p w14:paraId="403CA477" w14:textId="77777777" w:rsidR="00252211" w:rsidRPr="00072469" w:rsidRDefault="00252211" w:rsidP="00252211">
      <w:pPr>
        <w:rPr>
          <w:sz w:val="10"/>
        </w:rPr>
      </w:pPr>
      <w:r w:rsidRPr="00072469">
        <w:rPr>
          <w:sz w:val="10"/>
        </w:rPr>
        <w:t>It is then up to Congress to decide if it wants to make a rescission or claw back some of the unused funds.</w:t>
      </w:r>
    </w:p>
    <w:p w14:paraId="717E4551" w14:textId="77777777" w:rsidR="00252211" w:rsidRPr="00072469" w:rsidRDefault="00252211" w:rsidP="00252211">
      <w:pPr>
        <w:rPr>
          <w:sz w:val="10"/>
        </w:rPr>
      </w:pPr>
      <w:r w:rsidRPr="00072469">
        <w:rPr>
          <w:sz w:val="10"/>
        </w:rPr>
        <w:t>By the numbers: There have been 243 special messages issued by Democratic and Republican presidents since the impoundment law was enacted in 1974 as of March 2025, according to the Government Accountability Office.</w:t>
      </w:r>
    </w:p>
    <w:p w14:paraId="14361756" w14:textId="77777777" w:rsidR="00252211" w:rsidRPr="00072469" w:rsidRDefault="00252211" w:rsidP="00252211">
      <w:pPr>
        <w:rPr>
          <w:sz w:val="10"/>
        </w:rPr>
      </w:pPr>
      <w:r w:rsidRPr="00072469">
        <w:rPr>
          <w:sz w:val="10"/>
        </w:rPr>
        <w:t>Yes, but: The president can't withhold certain funds under any circumstances, such as money for Social Security and Medicare.</w:t>
      </w:r>
    </w:p>
    <w:p w14:paraId="7A29E8B9" w14:textId="77777777" w:rsidR="00252211" w:rsidRPr="00072469" w:rsidRDefault="00252211" w:rsidP="00252211">
      <w:pPr>
        <w:rPr>
          <w:sz w:val="10"/>
        </w:rPr>
      </w:pPr>
      <w:r w:rsidRPr="00072469">
        <w:rPr>
          <w:sz w:val="10"/>
        </w:rPr>
        <w:t>What's a pocket rescission?</w:t>
      </w:r>
    </w:p>
    <w:p w14:paraId="34D20109" w14:textId="77777777" w:rsidR="00252211" w:rsidRPr="00072469" w:rsidRDefault="00252211" w:rsidP="00252211">
      <w:pPr>
        <w:rPr>
          <w:sz w:val="10"/>
        </w:rPr>
      </w:pPr>
      <w:r w:rsidRPr="00072469">
        <w:rPr>
          <w:sz w:val="10"/>
        </w:rPr>
        <w:t xml:space="preserve">The </w:t>
      </w:r>
      <w:r w:rsidRPr="00C62965">
        <w:rPr>
          <w:rStyle w:val="StyleUnderline"/>
        </w:rPr>
        <w:t>president can pause distributing funds for up to 45 days after issuing a special message, according to the GAO</w:t>
      </w:r>
      <w:r w:rsidRPr="00072469">
        <w:rPr>
          <w:sz w:val="10"/>
        </w:rPr>
        <w:t>.</w:t>
      </w:r>
    </w:p>
    <w:p w14:paraId="777E8B9C" w14:textId="77777777" w:rsidR="00252211" w:rsidRPr="00C62965" w:rsidRDefault="00252211" w:rsidP="00252211">
      <w:pPr>
        <w:rPr>
          <w:rStyle w:val="StyleUnderline"/>
        </w:rPr>
      </w:pPr>
      <w:r w:rsidRPr="00072469">
        <w:rPr>
          <w:sz w:val="10"/>
        </w:rPr>
        <w:t xml:space="preserve">A </w:t>
      </w:r>
      <w:r w:rsidRPr="00C62965">
        <w:rPr>
          <w:rStyle w:val="StyleUnderline"/>
        </w:rPr>
        <w:t>pocket rescission occurs when the president sends that special message so close to the end of the fiscal year on Sept. 30 that the funds will expire before those 45 days are up, effectively canceling the money.</w:t>
      </w:r>
    </w:p>
    <w:p w14:paraId="4CBEDB9A" w14:textId="77777777" w:rsidR="00252211" w:rsidRPr="00072469" w:rsidRDefault="00252211" w:rsidP="00252211">
      <w:pPr>
        <w:rPr>
          <w:sz w:val="10"/>
        </w:rPr>
      </w:pPr>
      <w:r w:rsidRPr="00072469">
        <w:rPr>
          <w:sz w:val="10"/>
        </w:rPr>
        <w:t>Are pocket rescissions legal?</w:t>
      </w:r>
    </w:p>
    <w:p w14:paraId="50FB8D91" w14:textId="77777777" w:rsidR="00252211" w:rsidRDefault="00252211" w:rsidP="00252211">
      <w:pPr>
        <w:rPr>
          <w:rStyle w:val="StyleUnderline"/>
        </w:rPr>
      </w:pPr>
      <w:r w:rsidRPr="00C62965">
        <w:rPr>
          <w:rStyle w:val="StyleUnderline"/>
          <w:highlight w:val="yellow"/>
        </w:rPr>
        <w:t>Pocket rescissions are illegal</w:t>
      </w:r>
      <w:r w:rsidRPr="00C62965">
        <w:rPr>
          <w:rStyle w:val="StyleUnderline"/>
        </w:rPr>
        <w:t xml:space="preserve"> because they circumvent Congress' power of the purse, according to GAO.</w:t>
      </w:r>
    </w:p>
    <w:p w14:paraId="5D72DFB9" w14:textId="77777777" w:rsidR="00252211" w:rsidRPr="00072469" w:rsidRDefault="00252211" w:rsidP="00252211">
      <w:pPr>
        <w:rPr>
          <w:sz w:val="10"/>
        </w:rPr>
      </w:pPr>
      <w:r w:rsidRPr="00072469">
        <w:rPr>
          <w:sz w:val="10"/>
        </w:rPr>
        <w:t>What they're saying: A spokesperson for the OMB told Axios that pocket rescissions are a "lawful tool available to the executive branch to reduce unnecessary spending."</w:t>
      </w:r>
    </w:p>
    <w:p w14:paraId="1AFD9334" w14:textId="77777777" w:rsidR="00252211" w:rsidRPr="00072469" w:rsidRDefault="00252211" w:rsidP="00252211">
      <w:pPr>
        <w:rPr>
          <w:sz w:val="10"/>
        </w:rPr>
      </w:pPr>
      <w:r w:rsidRPr="00072469">
        <w:rPr>
          <w:sz w:val="10"/>
        </w:rPr>
        <w:t>The spokesperson noted former Presidents Ford and Carter both effectively made pocket rescissions while in office, which led the GAO to urge Congress to change the ICA to prevent such actions from happening again in the future.</w:t>
      </w:r>
    </w:p>
    <w:p w14:paraId="0D04E0F3" w14:textId="77777777" w:rsidR="00252211" w:rsidRPr="00072469" w:rsidRDefault="00252211" w:rsidP="00252211">
      <w:pPr>
        <w:rPr>
          <w:sz w:val="10"/>
        </w:rPr>
      </w:pPr>
      <w:r w:rsidRPr="00072469">
        <w:rPr>
          <w:sz w:val="10"/>
        </w:rPr>
        <w:t xml:space="preserve">While Congress never officially acted on the GAO's request, the </w:t>
      </w:r>
      <w:r w:rsidRPr="00C62965">
        <w:rPr>
          <w:rStyle w:val="StyleUnderline"/>
        </w:rPr>
        <w:t xml:space="preserve">office has been extremely clear that pocket rescissions </w:t>
      </w:r>
      <w:r w:rsidRPr="00072469">
        <w:rPr>
          <w:rStyle w:val="StyleUnderline"/>
          <w:highlight w:val="yellow"/>
        </w:rPr>
        <w:t>violate</w:t>
      </w:r>
      <w:r w:rsidRPr="00C62965">
        <w:rPr>
          <w:rStyle w:val="StyleUnderline"/>
        </w:rPr>
        <w:t xml:space="preserve"> the </w:t>
      </w:r>
      <w:r w:rsidRPr="00072469">
        <w:rPr>
          <w:rStyle w:val="StyleUnderline"/>
          <w:highlight w:val="yellow"/>
        </w:rPr>
        <w:t>impoundment</w:t>
      </w:r>
      <w:r w:rsidRPr="00C62965">
        <w:rPr>
          <w:rStyle w:val="StyleUnderline"/>
        </w:rPr>
        <w:t xml:space="preserve"> law</w:t>
      </w:r>
      <w:r w:rsidRPr="00072469">
        <w:rPr>
          <w:sz w:val="10"/>
        </w:rPr>
        <w:t>.</w:t>
      </w:r>
    </w:p>
    <w:p w14:paraId="0F368074" w14:textId="77777777" w:rsidR="00252211" w:rsidRPr="00072469" w:rsidRDefault="00252211" w:rsidP="00252211">
      <w:pPr>
        <w:rPr>
          <w:sz w:val="10"/>
        </w:rPr>
      </w:pPr>
      <w:r w:rsidRPr="00072469">
        <w:rPr>
          <w:sz w:val="10"/>
        </w:rPr>
        <w:t>The other side</w:t>
      </w:r>
      <w:r w:rsidRPr="00C62965">
        <w:rPr>
          <w:rStyle w:val="StyleUnderline"/>
        </w:rPr>
        <w:t>: "</w:t>
      </w:r>
      <w:r w:rsidRPr="00072469">
        <w:rPr>
          <w:rStyle w:val="StyleUnderline"/>
          <w:highlight w:val="yellow"/>
        </w:rPr>
        <w:t>Instead of this attempt to</w:t>
      </w:r>
      <w:r w:rsidRPr="00C62965">
        <w:rPr>
          <w:rStyle w:val="StyleUnderline"/>
        </w:rPr>
        <w:t xml:space="preserve"> </w:t>
      </w:r>
      <w:r w:rsidRPr="00072469">
        <w:rPr>
          <w:rStyle w:val="StyleUnderline"/>
          <w:highlight w:val="yellow"/>
        </w:rPr>
        <w:t>undermine the law</w:t>
      </w:r>
      <w:r w:rsidRPr="00C62965">
        <w:rPr>
          <w:rStyle w:val="StyleUnderline"/>
        </w:rPr>
        <w:t xml:space="preserve">, the </w:t>
      </w:r>
      <w:r w:rsidRPr="00072469">
        <w:rPr>
          <w:rStyle w:val="StyleUnderline"/>
          <w:highlight w:val="yellow"/>
        </w:rPr>
        <w:t>appropriate</w:t>
      </w:r>
      <w:r w:rsidRPr="00C62965">
        <w:rPr>
          <w:rStyle w:val="StyleUnderline"/>
        </w:rPr>
        <w:t xml:space="preserve"> way is </w:t>
      </w:r>
      <w:r w:rsidRPr="00072469">
        <w:rPr>
          <w:rStyle w:val="StyleUnderline"/>
          <w:highlight w:val="yellow"/>
        </w:rPr>
        <w:t>to identify</w:t>
      </w:r>
      <w:r w:rsidRPr="00C62965">
        <w:rPr>
          <w:rStyle w:val="StyleUnderline"/>
        </w:rPr>
        <w:t xml:space="preserve"> ways to reduce excessive spending </w:t>
      </w:r>
      <w:r w:rsidRPr="00072469">
        <w:rPr>
          <w:rStyle w:val="StyleUnderline"/>
          <w:highlight w:val="yellow"/>
        </w:rPr>
        <w:t>through</w:t>
      </w:r>
      <w:r w:rsidRPr="00C62965">
        <w:rPr>
          <w:rStyle w:val="StyleUnderline"/>
        </w:rPr>
        <w:t xml:space="preserve"> the </w:t>
      </w:r>
      <w:r w:rsidRPr="00072469">
        <w:rPr>
          <w:rStyle w:val="StyleUnderline"/>
          <w:highlight w:val="yellow"/>
        </w:rPr>
        <w:t>bipartisan</w:t>
      </w:r>
      <w:r w:rsidRPr="00C62965">
        <w:rPr>
          <w:rStyle w:val="StyleUnderline"/>
        </w:rPr>
        <w:t xml:space="preserve">, annual </w:t>
      </w:r>
      <w:r w:rsidRPr="00072469">
        <w:rPr>
          <w:rStyle w:val="StyleUnderline"/>
          <w:highlight w:val="yellow"/>
        </w:rPr>
        <w:t>appropriations</w:t>
      </w:r>
      <w:r w:rsidRPr="00C62965">
        <w:rPr>
          <w:rStyle w:val="StyleUnderline"/>
        </w:rPr>
        <w:t xml:space="preserve"> process," Sen. Susan </w:t>
      </w:r>
      <w:r w:rsidRPr="00072469">
        <w:rPr>
          <w:rStyle w:val="StyleUnderline"/>
          <w:highlight w:val="yellow"/>
        </w:rPr>
        <w:t>Collins</w:t>
      </w:r>
      <w:r w:rsidRPr="00C62965">
        <w:rPr>
          <w:rStyle w:val="StyleUnderline"/>
        </w:rPr>
        <w:t xml:space="preserve"> (R-Maine), chair of the Senate Appropriations Committee, </w:t>
      </w:r>
      <w:r w:rsidRPr="00072469">
        <w:rPr>
          <w:rStyle w:val="StyleUnderline"/>
          <w:highlight w:val="yellow"/>
        </w:rPr>
        <w:t>said</w:t>
      </w:r>
      <w:r w:rsidRPr="00C62965">
        <w:rPr>
          <w:rStyle w:val="StyleUnderline"/>
        </w:rPr>
        <w:t xml:space="preserve"> in a statement</w:t>
      </w:r>
      <w:r w:rsidRPr="00072469">
        <w:rPr>
          <w:sz w:val="10"/>
        </w:rPr>
        <w:t>.</w:t>
      </w:r>
    </w:p>
    <w:p w14:paraId="38EAA221" w14:textId="77777777" w:rsidR="00252211" w:rsidRPr="00072469" w:rsidRDefault="00252211" w:rsidP="00252211">
      <w:pPr>
        <w:rPr>
          <w:sz w:val="10"/>
        </w:rPr>
      </w:pPr>
      <w:r w:rsidRPr="00C62965">
        <w:rPr>
          <w:rStyle w:val="StyleUnderline"/>
        </w:rPr>
        <w:t>Collins said that Congress regularly approves rescissions as part of the appropriation process</w:t>
      </w:r>
      <w:r w:rsidRPr="00072469">
        <w:rPr>
          <w:sz w:val="10"/>
        </w:rPr>
        <w:t>, and the current year-long funding bill under which the U.S. is operating includes 70 rescissions.</w:t>
      </w:r>
    </w:p>
    <w:p w14:paraId="1C5AAA7A" w14:textId="77777777" w:rsidR="00252211" w:rsidRPr="00072469" w:rsidRDefault="00252211" w:rsidP="00252211">
      <w:pPr>
        <w:rPr>
          <w:sz w:val="10"/>
        </w:rPr>
      </w:pPr>
      <w:r w:rsidRPr="00072469">
        <w:rPr>
          <w:sz w:val="10"/>
        </w:rPr>
        <w:t xml:space="preserve">Senate Minority Leader Chuck </w:t>
      </w:r>
      <w:r w:rsidRPr="00072469">
        <w:rPr>
          <w:rStyle w:val="StyleUnderline"/>
          <w:highlight w:val="yellow"/>
        </w:rPr>
        <w:t>Schumer</w:t>
      </w:r>
      <w:r w:rsidRPr="00072469">
        <w:rPr>
          <w:sz w:val="10"/>
        </w:rPr>
        <w:t xml:space="preserve"> (D-N.Y.) </w:t>
      </w:r>
      <w:r w:rsidRPr="00072469">
        <w:rPr>
          <w:rStyle w:val="StyleUnderline"/>
          <w:highlight w:val="yellow"/>
        </w:rPr>
        <w:t>and</w:t>
      </w:r>
      <w:r w:rsidRPr="00072469">
        <w:rPr>
          <w:sz w:val="10"/>
        </w:rPr>
        <w:t xml:space="preserve"> Sen. Patty </w:t>
      </w:r>
      <w:r w:rsidRPr="00072469">
        <w:rPr>
          <w:rStyle w:val="StyleUnderline"/>
          <w:highlight w:val="yellow"/>
        </w:rPr>
        <w:t>Murray</w:t>
      </w:r>
      <w:r w:rsidRPr="00072469">
        <w:rPr>
          <w:sz w:val="10"/>
        </w:rPr>
        <w:t xml:space="preserve"> (D-Wash.), the ranking member of the Appropriations Committee, also </w:t>
      </w:r>
      <w:r w:rsidRPr="00072469">
        <w:rPr>
          <w:rStyle w:val="StyleUnderline"/>
          <w:highlight w:val="yellow"/>
        </w:rPr>
        <w:t>rejected the White House's reasoning</w:t>
      </w:r>
      <w:r w:rsidRPr="00072469">
        <w:rPr>
          <w:sz w:val="10"/>
        </w:rPr>
        <w:t xml:space="preserve"> Friday, Axios' Hans Nichols reported.</w:t>
      </w:r>
    </w:p>
    <w:p w14:paraId="5D4ABFAB" w14:textId="77777777" w:rsidR="00252211" w:rsidRPr="00072469" w:rsidRDefault="00252211" w:rsidP="00252211">
      <w:pPr>
        <w:rPr>
          <w:sz w:val="10"/>
        </w:rPr>
      </w:pPr>
      <w:r w:rsidRPr="00072469">
        <w:rPr>
          <w:sz w:val="10"/>
        </w:rPr>
        <w:t>Go deeper: Why this Nixon-inspired law says Trump can't freeze federal funding</w:t>
      </w:r>
    </w:p>
    <w:bookmarkEnd w:id="4"/>
    <w:p w14:paraId="17A7E98D" w14:textId="77777777" w:rsidR="00252211" w:rsidRDefault="00252211" w:rsidP="00252211">
      <w:pPr>
        <w:pStyle w:val="Heading4"/>
      </w:pPr>
      <w:r>
        <w:t xml:space="preserve">3 – </w:t>
      </w:r>
      <w:r w:rsidRPr="004370CF">
        <w:rPr>
          <w:u w:val="single"/>
        </w:rPr>
        <w:t xml:space="preserve">“Poison pill” </w:t>
      </w:r>
      <w:r>
        <w:rPr>
          <w:u w:val="single"/>
        </w:rPr>
        <w:t>policy</w:t>
      </w:r>
      <w:r>
        <w:t xml:space="preserve"> – </w:t>
      </w:r>
      <w:r>
        <w:rPr>
          <w:b w:val="0"/>
          <w:bCs/>
        </w:rPr>
        <w:t>polarization and u</w:t>
      </w:r>
      <w:r w:rsidRPr="00310B88">
        <w:rPr>
          <w:b w:val="0"/>
          <w:bCs/>
        </w:rPr>
        <w:t>npopular policies shoehorned into bills disproves link uniqueness</w:t>
      </w:r>
      <w:r>
        <w:t xml:space="preserve"> </w:t>
      </w:r>
    </w:p>
    <w:p w14:paraId="1FB78551" w14:textId="77777777" w:rsidR="00252211" w:rsidRPr="00310B88" w:rsidRDefault="00252211" w:rsidP="00252211">
      <w:r w:rsidRPr="00310B88">
        <w:rPr>
          <w:rStyle w:val="Style13ptBold"/>
        </w:rPr>
        <w:t>Warburton 24</w:t>
      </w:r>
      <w:r>
        <w:t xml:space="preserve"> (</w:t>
      </w:r>
      <w:r w:rsidRPr="00310B88">
        <w:t>Moira Warburton, 3-12-2024, "Congress is getting less productive", Reuters, https://www.reuters.com/graphics/USA-CONGRESS/PRODUCTIVITY/egpbabmkwvq/</w:t>
      </w:r>
      <w:r>
        <w:t xml:space="preserve">) – DOA: 8/31/25, MoState JG </w:t>
      </w:r>
    </w:p>
    <w:p w14:paraId="5E8225A7" w14:textId="77777777" w:rsidR="00252211" w:rsidRPr="00310B88" w:rsidRDefault="00252211" w:rsidP="00252211">
      <w:pPr>
        <w:rPr>
          <w:sz w:val="10"/>
        </w:rPr>
      </w:pPr>
      <w:r w:rsidRPr="00310B88">
        <w:rPr>
          <w:sz w:val="10"/>
        </w:rPr>
        <w:t xml:space="preserve">Experts point to several reasons for this. One key factor is </w:t>
      </w:r>
      <w:r w:rsidRPr="00310B88">
        <w:rPr>
          <w:rStyle w:val="StyleUnderline"/>
        </w:rPr>
        <w:t>an increase in polarization</w:t>
      </w:r>
      <w:r w:rsidRPr="00310B88">
        <w:rPr>
          <w:sz w:val="10"/>
        </w:rPr>
        <w:t xml:space="preserve"> — </w:t>
      </w:r>
      <w:r w:rsidRPr="00310B88">
        <w:rPr>
          <w:rStyle w:val="StyleUnderline"/>
        </w:rPr>
        <w:t>Democrats and Republicans are farther apart ideologically than they’ve been in the last 50 years</w:t>
      </w:r>
      <w:r w:rsidRPr="00310B88">
        <w:rPr>
          <w:sz w:val="10"/>
        </w:rPr>
        <w:t xml:space="preserve">, according to an analysis by the nonpartisan Pew Research Center. That’s </w:t>
      </w:r>
      <w:r w:rsidRPr="00310B88">
        <w:rPr>
          <w:rStyle w:val="StyleUnderline"/>
        </w:rPr>
        <w:t>led to a decrease in bipartisanship</w:t>
      </w:r>
      <w:r w:rsidRPr="00310B88">
        <w:rPr>
          <w:sz w:val="10"/>
        </w:rPr>
        <w:t xml:space="preserve">, a </w:t>
      </w:r>
      <w:r w:rsidRPr="00310B88">
        <w:rPr>
          <w:rStyle w:val="StyleUnderline"/>
        </w:rPr>
        <w:t>necessary ingredient for bills to pass</w:t>
      </w:r>
      <w:r w:rsidRPr="00310B88">
        <w:rPr>
          <w:sz w:val="10"/>
        </w:rPr>
        <w:t xml:space="preserve"> in a governing body full of checks and balances.</w:t>
      </w:r>
    </w:p>
    <w:p w14:paraId="41EB5E78" w14:textId="77777777" w:rsidR="00252211" w:rsidRDefault="00252211" w:rsidP="00252211">
      <w:pPr>
        <w:rPr>
          <w:rStyle w:val="Emphasis"/>
        </w:rPr>
      </w:pPr>
      <w:r w:rsidRPr="00310B88">
        <w:rPr>
          <w:rStyle w:val="StyleUnderline"/>
        </w:rPr>
        <w:t>Fewer bills getting through to the president’s desk means</w:t>
      </w:r>
      <w:r w:rsidRPr="00310B88">
        <w:rPr>
          <w:sz w:val="10"/>
        </w:rPr>
        <w:t xml:space="preserve"> the small number of mandatory ones that Congress </w:t>
      </w:r>
      <w:r w:rsidRPr="00310B88">
        <w:rPr>
          <w:rStyle w:val="StyleUnderline"/>
          <w:highlight w:val="yellow"/>
        </w:rPr>
        <w:t>must pass</w:t>
      </w:r>
      <w:r w:rsidRPr="00310B88">
        <w:rPr>
          <w:sz w:val="10"/>
        </w:rPr>
        <w:t xml:space="preserve"> — such as government funding or annual legislation authorizing defense </w:t>
      </w:r>
      <w:r w:rsidRPr="00310B88">
        <w:rPr>
          <w:rStyle w:val="StyleUnderline"/>
          <w:highlight w:val="yellow"/>
        </w:rPr>
        <w:t>policies</w:t>
      </w:r>
      <w:r w:rsidRPr="00310B88">
        <w:rPr>
          <w:sz w:val="10"/>
        </w:rPr>
        <w:t xml:space="preserve"> — </w:t>
      </w:r>
      <w:r w:rsidRPr="00310B88">
        <w:rPr>
          <w:rStyle w:val="StyleUnderline"/>
        </w:rPr>
        <w:t>are getting longer</w:t>
      </w:r>
      <w:r w:rsidRPr="00310B88">
        <w:rPr>
          <w:sz w:val="10"/>
        </w:rPr>
        <w:t xml:space="preserve">, said Molly Reynolds, senior fellow in governance studies at the Brookings Institution, </w:t>
      </w:r>
      <w:r w:rsidRPr="00310B88">
        <w:rPr>
          <w:rStyle w:val="StyleUnderline"/>
        </w:rPr>
        <w:t xml:space="preserve">as </w:t>
      </w:r>
      <w:r w:rsidRPr="00310B88">
        <w:rPr>
          <w:rStyle w:val="Emphasis"/>
        </w:rPr>
        <w:t>l</w:t>
      </w:r>
      <w:r w:rsidRPr="00310B88">
        <w:rPr>
          <w:rStyle w:val="Emphasis"/>
          <w:highlight w:val="yellow"/>
        </w:rPr>
        <w:t>awmakers</w:t>
      </w:r>
      <w:r w:rsidRPr="00310B88">
        <w:rPr>
          <w:rStyle w:val="Emphasis"/>
        </w:rPr>
        <w:t xml:space="preserve"> try to </w:t>
      </w:r>
      <w:r w:rsidRPr="00310B88">
        <w:rPr>
          <w:rStyle w:val="Emphasis"/>
          <w:highlight w:val="yellow"/>
        </w:rPr>
        <w:t>jam</w:t>
      </w:r>
      <w:r w:rsidRPr="00310B88">
        <w:rPr>
          <w:rStyle w:val="Emphasis"/>
        </w:rPr>
        <w:t xml:space="preserve"> the </w:t>
      </w:r>
      <w:r w:rsidRPr="00310B88">
        <w:rPr>
          <w:rStyle w:val="Emphasis"/>
          <w:highlight w:val="yellow"/>
        </w:rPr>
        <w:t>bills with policies that wouldn’t</w:t>
      </w:r>
      <w:r w:rsidRPr="00310B88">
        <w:rPr>
          <w:rStyle w:val="Emphasis"/>
        </w:rPr>
        <w:t xml:space="preserve"> otherwise </w:t>
      </w:r>
      <w:r w:rsidRPr="00310B88">
        <w:rPr>
          <w:rStyle w:val="Emphasis"/>
          <w:highlight w:val="yellow"/>
        </w:rPr>
        <w:t>get a vote</w:t>
      </w:r>
      <w:r w:rsidRPr="00310B88">
        <w:rPr>
          <w:rStyle w:val="Emphasis"/>
        </w:rPr>
        <w:t>.</w:t>
      </w:r>
    </w:p>
    <w:p w14:paraId="7D940386" w14:textId="77777777" w:rsidR="00252211" w:rsidRPr="00310B88" w:rsidRDefault="00252211" w:rsidP="00252211">
      <w:pPr>
        <w:rPr>
          <w:sz w:val="10"/>
        </w:rPr>
      </w:pPr>
      <w:r w:rsidRPr="00310B88">
        <w:rPr>
          <w:sz w:val="10"/>
        </w:rPr>
        <w:t xml:space="preserve">“Those </w:t>
      </w:r>
      <w:r w:rsidRPr="00310B88">
        <w:rPr>
          <w:rStyle w:val="StyleUnderline"/>
        </w:rPr>
        <w:t>large packages have come to bear more of Congress’s legislating,”</w:t>
      </w:r>
      <w:r w:rsidRPr="00310B88">
        <w:rPr>
          <w:sz w:val="10"/>
        </w:rPr>
        <w:t xml:space="preserve"> she said. A longer bill takes more time to read, debate and get voted on, slowing down the process further.</w:t>
      </w:r>
    </w:p>
    <w:p w14:paraId="32581508" w14:textId="77777777" w:rsidR="00252211" w:rsidRPr="00310B88" w:rsidRDefault="00252211" w:rsidP="00252211">
      <w:pPr>
        <w:rPr>
          <w:rStyle w:val="StyleUnderline"/>
        </w:rPr>
      </w:pPr>
      <w:r w:rsidRPr="00310B88">
        <w:rPr>
          <w:sz w:val="10"/>
        </w:rPr>
        <w:t xml:space="preserve">With more policies being shoved into bills increasing in length, the </w:t>
      </w:r>
      <w:r w:rsidRPr="00310B88">
        <w:rPr>
          <w:rStyle w:val="StyleUnderline"/>
          <w:highlight w:val="yellow"/>
        </w:rPr>
        <w:t xml:space="preserve">use </w:t>
      </w:r>
      <w:r w:rsidRPr="00310B88">
        <w:rPr>
          <w:rStyle w:val="StyleUnderline"/>
        </w:rPr>
        <w:t>of policies known as “</w:t>
      </w:r>
      <w:r w:rsidRPr="00310B88">
        <w:rPr>
          <w:rStyle w:val="Emphasis"/>
          <w:highlight w:val="yellow"/>
        </w:rPr>
        <w:t>poison pills</w:t>
      </w:r>
      <w:r w:rsidRPr="00310B88">
        <w:rPr>
          <w:rStyle w:val="StyleUnderline"/>
        </w:rPr>
        <w:t xml:space="preserve">” is another hurdle — partisan policies that will be </w:t>
      </w:r>
      <w:r w:rsidRPr="00310B88">
        <w:rPr>
          <w:rStyle w:val="Emphasis"/>
          <w:highlight w:val="yellow"/>
        </w:rPr>
        <w:t>completely unacceptable to the other party.</w:t>
      </w:r>
      <w:r w:rsidRPr="00310B88">
        <w:rPr>
          <w:sz w:val="10"/>
        </w:rPr>
        <w:t xml:space="preserve"> </w:t>
      </w:r>
      <w:r w:rsidRPr="00310B88">
        <w:rPr>
          <w:rStyle w:val="StyleUnderline"/>
        </w:rPr>
        <w:t>Case in point: Republicans attempting to ban mail delivery of abortion pills via a crucial agriculture funding bill that must be reauthorized every five years.</w:t>
      </w:r>
    </w:p>
    <w:p w14:paraId="782B965D" w14:textId="77777777" w:rsidR="00252211" w:rsidRPr="00310B88" w:rsidRDefault="00252211" w:rsidP="00252211">
      <w:pPr>
        <w:rPr>
          <w:sz w:val="10"/>
        </w:rPr>
      </w:pPr>
      <w:r w:rsidRPr="00310B88">
        <w:rPr>
          <w:sz w:val="10"/>
        </w:rPr>
        <w:t xml:space="preserve">The length of bills “represents an increasing dysfunction in the institution,” Michael Thorning, director of structural democracy at the Bipartisan Policy Center, said. “Congress has difficulty taking action on a lot of individual pieces because of the politics or because of time constraints, and </w:t>
      </w:r>
      <w:r w:rsidRPr="00310B88">
        <w:rPr>
          <w:rStyle w:val="StyleUnderline"/>
        </w:rPr>
        <w:t>it’s easier to package some of these things up into ‘must pass’ bills</w:t>
      </w:r>
      <w:r w:rsidRPr="00310B88">
        <w:rPr>
          <w:sz w:val="10"/>
        </w:rPr>
        <w:t>… And then it’s a question of, ‘What can we add to this before it becomes so top heavy that it topples over?’”</w:t>
      </w:r>
    </w:p>
    <w:p w14:paraId="3B347269" w14:textId="77777777" w:rsidR="00252211" w:rsidRDefault="00252211" w:rsidP="00252211">
      <w:pPr>
        <w:rPr>
          <w:sz w:val="10"/>
        </w:rPr>
      </w:pPr>
      <w:r w:rsidRPr="00310B88">
        <w:rPr>
          <w:sz w:val="10"/>
        </w:rPr>
        <w:t>The spikes in the number of bills passed correlate with periods when one party controlled all levers of government — House, Senate and the White House. But even when one party controls the majority, “</w:t>
      </w:r>
      <w:r w:rsidRPr="00310B88">
        <w:rPr>
          <w:rStyle w:val="StyleUnderline"/>
        </w:rPr>
        <w:t>unified party control is not doing as much work as it used to</w:t>
      </w:r>
      <w:r w:rsidRPr="00310B88">
        <w:rPr>
          <w:sz w:val="10"/>
        </w:rPr>
        <w:t>,” Sarah Binder, a professor of political science at George Washington University, said. “The minority party has become especially increasingly aggressive in using the rules of the game, particularly in the Senate, in blocking measures from even going to the floor.” That can be seen in the number of measures passed by each chamber of Congress, which is falling too.</w:t>
      </w:r>
    </w:p>
    <w:p w14:paraId="016D6FC4" w14:textId="57DCE7D9" w:rsidR="00252211" w:rsidRDefault="00252211" w:rsidP="00252211">
      <w:pPr>
        <w:pStyle w:val="Heading4"/>
      </w:pPr>
      <w:r>
        <w:t>-</w:t>
      </w:r>
      <w:r w:rsidRPr="000373AD">
        <w:t>Sectoral Bargaining serves as a tool to pre</w:t>
      </w:r>
      <w:r>
        <w:t>-</w:t>
      </w:r>
      <w:r w:rsidRPr="000373AD">
        <w:t xml:space="preserve">distribute wealth---facilitating </w:t>
      </w:r>
      <w:r w:rsidRPr="001146AF">
        <w:rPr>
          <w:u w:val="single"/>
        </w:rPr>
        <w:t>market transformation</w:t>
      </w:r>
      <w:r>
        <w:t xml:space="preserve"> away from capitalism</w:t>
      </w:r>
    </w:p>
    <w:p w14:paraId="5E656B13" w14:textId="77777777" w:rsidR="00252211" w:rsidRPr="000373AD" w:rsidRDefault="00252211" w:rsidP="00252211">
      <w:r w:rsidRPr="00CC66C9">
        <w:rPr>
          <w:b/>
          <w:bCs/>
          <w:sz w:val="26"/>
          <w:szCs w:val="26"/>
        </w:rPr>
        <w:t>Frank</w:t>
      </w:r>
      <w:r>
        <w:rPr>
          <w:b/>
          <w:bCs/>
          <w:sz w:val="26"/>
          <w:szCs w:val="26"/>
        </w:rPr>
        <w:t xml:space="preserve"> </w:t>
      </w:r>
      <w:r w:rsidRPr="00CC66C9">
        <w:rPr>
          <w:b/>
          <w:bCs/>
          <w:sz w:val="26"/>
          <w:szCs w:val="26"/>
        </w:rPr>
        <w:t xml:space="preserve">’25 </w:t>
      </w:r>
      <w:r w:rsidRPr="008B0473">
        <w:t>[(</w:t>
      </w:r>
      <w:r w:rsidRPr="004546DB">
        <w:t>David M. Frank is Teaching Associate Professor in Philosophy and Ecology &amp; Evolutionary Biology at the University of Tennessee, Knoxville. His research focuses on values and ethics in environmental sciences. He earned his Ph.D. in Philosophy at the University of Texas in 2012 with a dissertation on philosophy of conservation biology. He has since held postdoctoral positions at New York University, the University of North Carolina, and Brown University</w:t>
      </w:r>
      <w:r>
        <w:t>) Published in 2025</w:t>
      </w:r>
      <w:r w:rsidRPr="004546DB">
        <w:t xml:space="preserve"> </w:t>
      </w:r>
      <w:r>
        <w:t>“</w:t>
      </w:r>
      <w:r w:rsidRPr="00613E35">
        <w:t>ECOSOCIALISM, THE SHALLOW, AND THE DEEP Environmental Philosophy and the New Climate Lef</w:t>
      </w:r>
      <w:r>
        <w:t xml:space="preserve">”  pg 62-63 </w:t>
      </w:r>
      <w:r w:rsidRPr="0052091E">
        <w:t>https://www.taylorfrancis.com/chapters/edit/10.4324/9781003449287-3/ecosocialism-shallow-deep-david-frank</w:t>
      </w:r>
      <w:r>
        <w:t xml:space="preserve"> //ESIEV]</w:t>
      </w:r>
    </w:p>
    <w:p w14:paraId="73C99811" w14:textId="77777777" w:rsidR="00252211" w:rsidRDefault="00252211" w:rsidP="00252211">
      <w:pPr>
        <w:rPr>
          <w:sz w:val="16"/>
        </w:rPr>
      </w:pPr>
      <w:r w:rsidRPr="005831CC">
        <w:rPr>
          <w:rStyle w:val="StyleUnderline"/>
          <w:highlight w:val="cyan"/>
        </w:rPr>
        <w:t>Democratic equality</w:t>
      </w:r>
      <w:r w:rsidRPr="0088055F">
        <w:rPr>
          <w:rStyle w:val="StyleUnderline"/>
        </w:rPr>
        <w:t xml:space="preserve"> implies that all people should have access to remunerative work </w:t>
      </w:r>
      <w:r w:rsidRPr="005831CC">
        <w:rPr>
          <w:rStyle w:val="StyleUnderline"/>
          <w:highlight w:val="cyan"/>
        </w:rPr>
        <w:t>in</w:t>
      </w:r>
      <w:r w:rsidRPr="0088055F">
        <w:rPr>
          <w:rStyle w:val="StyleUnderline"/>
        </w:rPr>
        <w:t xml:space="preserve"> </w:t>
      </w:r>
      <w:r w:rsidRPr="005831CC">
        <w:rPr>
          <w:rStyle w:val="StyleUnderline"/>
          <w:highlight w:val="cyan"/>
        </w:rPr>
        <w:t>the</w:t>
      </w:r>
      <w:r w:rsidRPr="0088055F">
        <w:rPr>
          <w:rStyle w:val="StyleUnderline"/>
        </w:rPr>
        <w:t xml:space="preserve"> overall </w:t>
      </w:r>
      <w:r w:rsidRPr="005831CC">
        <w:rPr>
          <w:rStyle w:val="StyleUnderline"/>
          <w:highlight w:val="cyan"/>
        </w:rPr>
        <w:t>division of labor</w:t>
      </w:r>
      <w:r w:rsidRPr="0022659C">
        <w:rPr>
          <w:sz w:val="16"/>
        </w:rPr>
        <w:t xml:space="preserve">. In the context of climate change, this supports the ecosocialist policy of directly guaranteeing employment in activities aimed at decarbonization and the restoration of environmental public goods through the state, as well as public support for forms of low- carbon care labor, most of which are not valued highly by the market despite their immense social value. </w:t>
      </w:r>
      <w:r w:rsidRPr="0088055F">
        <w:rPr>
          <w:rStyle w:val="StyleUnderline"/>
        </w:rPr>
        <w:t xml:space="preserve">The ideals of democratic equality further support democratic empowerment directly in the economy, particularly </w:t>
      </w:r>
      <w:r w:rsidRPr="005831CC">
        <w:rPr>
          <w:rStyle w:val="Emphasis"/>
          <w:highlight w:val="cyan"/>
        </w:rPr>
        <w:t>through increasing the power of unions</w:t>
      </w:r>
      <w:r w:rsidRPr="0022659C">
        <w:rPr>
          <w:sz w:val="16"/>
        </w:rPr>
        <w:t xml:space="preserve"> and encouraging forms of worker ownership and management. Direct public sector support for employment in decarbonization has the advantage of allowing flexibility in institutional design, </w:t>
      </w:r>
      <w:r w:rsidRPr="005831CC">
        <w:rPr>
          <w:rStyle w:val="StyleUnderline"/>
          <w:highlight w:val="cyan"/>
        </w:rPr>
        <w:t>including</w:t>
      </w:r>
      <w:r w:rsidRPr="00F20646">
        <w:rPr>
          <w:rStyle w:val="StyleUnderline"/>
        </w:rPr>
        <w:t xml:space="preserve"> mandated </w:t>
      </w:r>
      <w:r w:rsidRPr="005831CC">
        <w:rPr>
          <w:rStyle w:val="StyleUnderline"/>
          <w:highlight w:val="cyan"/>
        </w:rPr>
        <w:t>increases in worker power</w:t>
      </w:r>
      <w:r w:rsidRPr="00F20646">
        <w:rPr>
          <w:rStyle w:val="StyleUnderline"/>
        </w:rPr>
        <w:t xml:space="preserve"> and autonomy</w:t>
      </w:r>
      <w:r w:rsidRPr="0022659C">
        <w:rPr>
          <w:sz w:val="16"/>
        </w:rPr>
        <w:t xml:space="preserve">: democratic empowerment in the interests of democratic equality. From one perspective, </w:t>
      </w:r>
      <w:r w:rsidRPr="005827C5">
        <w:rPr>
          <w:rStyle w:val="Emphasis"/>
        </w:rPr>
        <w:t xml:space="preserve">democratic </w:t>
      </w:r>
      <w:r w:rsidRPr="005831CC">
        <w:rPr>
          <w:rStyle w:val="Emphasis"/>
          <w:highlight w:val="cyan"/>
        </w:rPr>
        <w:t>empowerment</w:t>
      </w:r>
      <w:r w:rsidRPr="005827C5">
        <w:rPr>
          <w:rStyle w:val="Emphasis"/>
        </w:rPr>
        <w:t xml:space="preserve"> over the economy </w:t>
      </w:r>
      <w:r w:rsidRPr="005831CC">
        <w:rPr>
          <w:rStyle w:val="Emphasis"/>
          <w:highlight w:val="cyan"/>
        </w:rPr>
        <w:t>via unions</w:t>
      </w:r>
      <w:r w:rsidRPr="005827C5">
        <w:rPr>
          <w:rStyle w:val="Emphasis"/>
        </w:rPr>
        <w:t xml:space="preserve">, co- determination, or </w:t>
      </w:r>
      <w:r w:rsidRPr="005831CC">
        <w:rPr>
          <w:rStyle w:val="Emphasis"/>
          <w:highlight w:val="cyan"/>
        </w:rPr>
        <w:t>sectoral bargaining</w:t>
      </w:r>
      <w:r w:rsidRPr="0088055F">
        <w:rPr>
          <w:rStyle w:val="StyleUnderline"/>
        </w:rPr>
        <w:t xml:space="preserve">, in addition to laws such as living wage mandates, </w:t>
      </w:r>
      <w:r w:rsidRPr="005831CC">
        <w:rPr>
          <w:rStyle w:val="StyleUnderline"/>
          <w:highlight w:val="cyan"/>
        </w:rPr>
        <w:t>are “pre- distributive” policies</w:t>
      </w:r>
      <w:r w:rsidRPr="0088055F">
        <w:rPr>
          <w:rStyle w:val="StyleUnderline"/>
        </w:rPr>
        <w:t xml:space="preserve"> that should tend to </w:t>
      </w:r>
      <w:r w:rsidRPr="005831CC">
        <w:rPr>
          <w:rStyle w:val="StyleUnderline"/>
          <w:highlight w:val="cyan"/>
        </w:rPr>
        <w:t>decrease the inequalities of capitalist markets</w:t>
      </w:r>
      <w:r w:rsidRPr="0088055F">
        <w:rPr>
          <w:rStyle w:val="StyleUnderline"/>
        </w:rPr>
        <w:t xml:space="preserve"> </w:t>
      </w:r>
      <w:r w:rsidRPr="005831CC">
        <w:rPr>
          <w:rStyle w:val="StyleUnderline"/>
          <w:highlight w:val="cyan"/>
        </w:rPr>
        <w:t>before</w:t>
      </w:r>
      <w:r w:rsidRPr="0088055F">
        <w:rPr>
          <w:rStyle w:val="StyleUnderline"/>
        </w:rPr>
        <w:t xml:space="preserve"> the “</w:t>
      </w:r>
      <w:r w:rsidRPr="005831CC">
        <w:rPr>
          <w:rStyle w:val="StyleUnderline"/>
          <w:highlight w:val="cyan"/>
        </w:rPr>
        <w:t>redistribution” of taxes</w:t>
      </w:r>
      <w:r w:rsidRPr="0088055F">
        <w:rPr>
          <w:rStyle w:val="StyleUnderline"/>
        </w:rPr>
        <w:t xml:space="preserve"> and transfers</w:t>
      </w:r>
      <w:r w:rsidRPr="0022659C">
        <w:rPr>
          <w:sz w:val="16"/>
        </w:rPr>
        <w:t xml:space="preserve"> (Chwalisz &amp; Diamond, 2015). From another perspective, </w:t>
      </w:r>
      <w:r w:rsidRPr="005831CC">
        <w:rPr>
          <w:rStyle w:val="StyleUnderline"/>
          <w:highlight w:val="cyan"/>
        </w:rPr>
        <w:t>these are “redistributions</w:t>
      </w:r>
      <w:r w:rsidRPr="00061A92">
        <w:rPr>
          <w:rStyle w:val="StyleUnderline"/>
        </w:rPr>
        <w:t xml:space="preserve">” </w:t>
      </w:r>
      <w:r w:rsidRPr="005831CC">
        <w:rPr>
          <w:rStyle w:val="StyleUnderline"/>
          <w:highlight w:val="cyan"/>
        </w:rPr>
        <w:t>of</w:t>
      </w:r>
      <w:r w:rsidRPr="00061A92">
        <w:rPr>
          <w:rStyle w:val="StyleUnderline"/>
        </w:rPr>
        <w:t xml:space="preserve"> </w:t>
      </w:r>
      <w:r w:rsidRPr="005831CC">
        <w:rPr>
          <w:rStyle w:val="StyleUnderline"/>
          <w:highlight w:val="cyan"/>
        </w:rPr>
        <w:t>economic power</w:t>
      </w:r>
      <w:r w:rsidRPr="00061A92">
        <w:rPr>
          <w:rStyle w:val="StyleUnderline"/>
        </w:rPr>
        <w:t xml:space="preserve"> itself</w:t>
      </w:r>
      <w:r w:rsidRPr="0022659C">
        <w:rPr>
          <w:sz w:val="16"/>
        </w:rPr>
        <w:t xml:space="preserve">. Further, </w:t>
      </w:r>
      <w:r w:rsidRPr="005831CC">
        <w:rPr>
          <w:rStyle w:val="StyleUnderline"/>
          <w:highlight w:val="cyan"/>
        </w:rPr>
        <w:t>democratic equality</w:t>
      </w:r>
      <w:r w:rsidRPr="005831CC">
        <w:rPr>
          <w:sz w:val="16"/>
          <w:highlight w:val="cyan"/>
        </w:rPr>
        <w:t xml:space="preserve"> </w:t>
      </w:r>
      <w:r w:rsidRPr="005831CC">
        <w:rPr>
          <w:rStyle w:val="StyleUnderline"/>
          <w:highlight w:val="cyan"/>
        </w:rPr>
        <w:t>supports ecosocialist climate policy</w:t>
      </w:r>
      <w:r w:rsidRPr="0022659C">
        <w:rPr>
          <w:sz w:val="16"/>
        </w:rPr>
        <w:t xml:space="preserve"> </w:t>
      </w:r>
      <w:r w:rsidRPr="005831CC">
        <w:rPr>
          <w:rStyle w:val="StyleUnderline"/>
          <w:highlight w:val="cyan"/>
        </w:rPr>
        <w:t>that</w:t>
      </w:r>
      <w:r w:rsidRPr="0088055F">
        <w:rPr>
          <w:rStyle w:val="StyleUnderline"/>
        </w:rPr>
        <w:t xml:space="preserve"> </w:t>
      </w:r>
      <w:r w:rsidRPr="005831CC">
        <w:rPr>
          <w:rStyle w:val="StyleUnderline"/>
          <w:highlight w:val="cyan"/>
        </w:rPr>
        <w:t>would</w:t>
      </w:r>
      <w:r w:rsidRPr="0088055F">
        <w:rPr>
          <w:rStyle w:val="StyleUnderline"/>
        </w:rPr>
        <w:t xml:space="preserve"> specifically </w:t>
      </w:r>
      <w:r w:rsidRPr="005831CC">
        <w:rPr>
          <w:rStyle w:val="StyleUnderline"/>
          <w:highlight w:val="cyan"/>
        </w:rPr>
        <w:t>address</w:t>
      </w:r>
      <w:r w:rsidRPr="0088055F">
        <w:rPr>
          <w:rStyle w:val="StyleUnderline"/>
        </w:rPr>
        <w:t xml:space="preserve"> historical injustices of actually- existing </w:t>
      </w:r>
      <w:r w:rsidRPr="005831CC">
        <w:rPr>
          <w:rStyle w:val="StyleUnderline"/>
          <w:highlight w:val="cyan"/>
        </w:rPr>
        <w:t>capitalism</w:t>
      </w:r>
      <w:r w:rsidRPr="0022659C">
        <w:rPr>
          <w:sz w:val="16"/>
        </w:rPr>
        <w:t xml:space="preserve">, </w:t>
      </w:r>
      <w:r w:rsidRPr="005831CC">
        <w:rPr>
          <w:rStyle w:val="StyleUnderline"/>
          <w:highlight w:val="cyan"/>
        </w:rPr>
        <w:t>including racialized domination and oppression</w:t>
      </w:r>
      <w:r w:rsidRPr="00DC63C5">
        <w:rPr>
          <w:rStyle w:val="StyleUnderline"/>
        </w:rPr>
        <w:t>, as well</w:t>
      </w:r>
      <w:r w:rsidRPr="0088055F">
        <w:rPr>
          <w:rStyle w:val="StyleUnderline"/>
        </w:rPr>
        <w:t xml:space="preserve"> as colonialism.</w:t>
      </w:r>
      <w:r w:rsidRPr="0022659C">
        <w:rPr>
          <w:sz w:val="16"/>
        </w:rPr>
        <w:t xml:space="preserve"> In the USA, this means broad demilitarization, and at the very least prioritizing Indigenous, Black, and poor communities for public investment and opportunities to benefit from decarbonization. More radical demands include defunding and dismantling institutions of colonial violence like militarized borders and the carbon sink- hogging US military, recognizing Indigenous sovereignty, as well as the high- emitting nations of the Global North paying the climate debt they have accrued to low- emitting nations of the Global South and internally colonized populations (e.g., The Red Nation, 2021; Ajl, 2021). Furthermore, as Tsosie (2007) has argued, </w:t>
      </w:r>
      <w:r w:rsidRPr="00DC63C5">
        <w:rPr>
          <w:rStyle w:val="StyleUnderline"/>
        </w:rPr>
        <w:t>as climate change threatens to destroy the constitutive connection that some Indigenous cultures have to their landscapes and seascapes</w:t>
      </w:r>
      <w:r w:rsidRPr="0022659C">
        <w:rPr>
          <w:sz w:val="16"/>
        </w:rPr>
        <w:t xml:space="preserve">, it threatens to be ethnocidal. Decolonization, if it is not merely used as a metaphor (Tuck &amp; Yang, 2012), thus necessarily means both significantly mitigating climate change and giving “land back” to Indigenous nations (notably, Tuck and Yang argue that non- metaphorical decolonization means giving all of the land back). Indigenous- led groups have already been on the front lines of resistance to fossil fuel development, for example, the Standing Rock Sioux Tribe water protectors— with their Mni Wiconi or “water is life” philosophy— in opposition to the Dakota Access Pipeline in the USA and US settler colonialism more broadly (Whyte, 2019). Beyond the political and social empowerment represented by this activism, it has also had the effect of increasing the costs of fossil fuel development, something that an effective price on carbon should have been doing for years, and a plausible ethical justification for continued support for direct action if “business” continues “as usual.” While the IPCC has recently acknowledged that recognizing Indigenous land rights will be crucial for mitigating climate change through carbon sequestration (RRI, 2021), decolonization in the form of recognizing legitimate rights of Indigenous nations and returning land is not merely instrumental to decarbonization or biodiversity conservation goals, but arguably an obligation of historical justice. (For a recent philosophical discussion of deep historical reparations, see Táíwò (2022).) </w:t>
      </w:r>
    </w:p>
    <w:p w14:paraId="5FEB454E" w14:textId="74B54168" w:rsidR="00252211" w:rsidRPr="000617FE" w:rsidRDefault="00252211" w:rsidP="00252211">
      <w:pPr>
        <w:pStyle w:val="Heading4"/>
      </w:pPr>
      <w:r>
        <w:t xml:space="preserve">The alt </w:t>
      </w:r>
      <w:r>
        <w:rPr>
          <w:u w:val="single"/>
        </w:rPr>
        <w:t>guarantees</w:t>
      </w:r>
      <w:r>
        <w:t xml:space="preserve"> transition wars---extinction---only gradualist reforms can facilitate any solution.</w:t>
      </w:r>
    </w:p>
    <w:p w14:paraId="5FCEA4C4" w14:textId="77777777" w:rsidR="00252211" w:rsidRDefault="00252211" w:rsidP="00252211">
      <w:r w:rsidRPr="00DE38E2">
        <w:rPr>
          <w:rStyle w:val="Style13ptBold"/>
        </w:rPr>
        <w:t>Harvey ’20</w:t>
      </w:r>
      <w:r>
        <w:t xml:space="preserve"> [David; 2020; Distinguished Professor of Anthropology &amp; Geography at the Graduate Center of the City University of New York; </w:t>
      </w:r>
      <w:r>
        <w:rPr>
          <w:i/>
          <w:iCs/>
        </w:rPr>
        <w:t>The Anti-Capitalist Chronicles</w:t>
      </w:r>
      <w:r>
        <w:t xml:space="preserve">, Pluto Press: London] </w:t>
      </w:r>
    </w:p>
    <w:p w14:paraId="1593E579" w14:textId="77777777" w:rsidR="00252211" w:rsidRDefault="00252211" w:rsidP="00252211">
      <w:r>
        <w:t>Global Unrest</w:t>
      </w:r>
    </w:p>
    <w:p w14:paraId="65D70681" w14:textId="77777777" w:rsidR="00252211" w:rsidRPr="00342425" w:rsidRDefault="00252211" w:rsidP="00252211">
      <w:pPr>
        <w:rPr>
          <w:sz w:val="16"/>
        </w:rPr>
      </w:pPr>
      <w:r w:rsidRPr="00342425">
        <w:rPr>
          <w:sz w:val="16"/>
        </w:rPr>
        <w:t xml:space="preserve">There are many contradictions in the capitalist system, and some are more salient than others. The incredible class and social inequalities and collapsing environmental conditions are obvious priorities. But then comes the “too big to fail, too monstrous to survive” contradiction. Neither the social inequality nor environmental degradation issues can be addressed without taking on this underlying contradiction. </w:t>
      </w:r>
      <w:r w:rsidRPr="005C0BCF">
        <w:rPr>
          <w:rStyle w:val="StyleUnderline"/>
        </w:rPr>
        <w:t>A socialist</w:t>
      </w:r>
      <w:r w:rsidRPr="00FC63ED">
        <w:rPr>
          <w:rStyle w:val="StyleUnderline"/>
        </w:rPr>
        <w:t xml:space="preserve"> and anti-capitalist program will have to negotiate a knife-edge path between preserving that which services the world’s population and which appears too big and foundational to fail while confronting the fact that </w:t>
      </w:r>
      <w:r w:rsidRPr="005C0BCF">
        <w:rPr>
          <w:rStyle w:val="StyleUnderline"/>
        </w:rPr>
        <w:t xml:space="preserve">it is becoming </w:t>
      </w:r>
      <w:r w:rsidRPr="005C0BCF">
        <w:rPr>
          <w:rStyle w:val="Emphasis"/>
        </w:rPr>
        <w:t>too monstrous</w:t>
      </w:r>
      <w:r w:rsidRPr="00FC63ED">
        <w:rPr>
          <w:rStyle w:val="StyleUnderline"/>
        </w:rPr>
        <w:t xml:space="preserve"> to survive without sparking geopolitical </w:t>
      </w:r>
      <w:r w:rsidRPr="00342425">
        <w:rPr>
          <w:rStyle w:val="StyleUnderline"/>
        </w:rPr>
        <w:t xml:space="preserve">conflicts that will likely turn the innumerable small wars and internal struggles already raging across the planet into a </w:t>
      </w:r>
      <w:r w:rsidRPr="00342425">
        <w:rPr>
          <w:rStyle w:val="Emphasis"/>
        </w:rPr>
        <w:t>global conflagration</w:t>
      </w:r>
      <w:r w:rsidRPr="00342425">
        <w:rPr>
          <w:sz w:val="16"/>
        </w:rPr>
        <w:t>.</w:t>
      </w:r>
    </w:p>
    <w:p w14:paraId="052181DF" w14:textId="77777777" w:rsidR="00252211" w:rsidRPr="00342425" w:rsidRDefault="00252211" w:rsidP="00252211">
      <w:pPr>
        <w:rPr>
          <w:sz w:val="16"/>
        </w:rPr>
      </w:pPr>
      <w:r w:rsidRPr="00342425">
        <w:rPr>
          <w:sz w:val="16"/>
        </w:rPr>
        <w:t xml:space="preserve">This is the core of the problem. </w:t>
      </w:r>
      <w:r w:rsidRPr="005831CC">
        <w:rPr>
          <w:rStyle w:val="Emphasis"/>
          <w:highlight w:val="cyan"/>
        </w:rPr>
        <w:t>In Marx’s time</w:t>
      </w:r>
      <w:r w:rsidRPr="005831CC">
        <w:rPr>
          <w:sz w:val="16"/>
          <w:highlight w:val="cyan"/>
        </w:rPr>
        <w:t xml:space="preserve">, </w:t>
      </w:r>
      <w:r w:rsidRPr="005831CC">
        <w:rPr>
          <w:rStyle w:val="StyleUnderline"/>
          <w:highlight w:val="cyan"/>
        </w:rPr>
        <w:t xml:space="preserve">if there was a </w:t>
      </w:r>
      <w:r w:rsidRPr="005831CC">
        <w:rPr>
          <w:rStyle w:val="Emphasis"/>
          <w:highlight w:val="cyan"/>
        </w:rPr>
        <w:t>sudden collapse</w:t>
      </w:r>
      <w:r w:rsidRPr="00FC63ED">
        <w:rPr>
          <w:rStyle w:val="Emphasis"/>
        </w:rPr>
        <w:t xml:space="preserve"> of capitalism</w:t>
      </w:r>
      <w:r w:rsidRPr="00342425">
        <w:rPr>
          <w:sz w:val="16"/>
        </w:rPr>
        <w:t xml:space="preserve">, </w:t>
      </w:r>
      <w:r w:rsidRPr="005831CC">
        <w:rPr>
          <w:rStyle w:val="StyleUnderline"/>
          <w:highlight w:val="cyan"/>
        </w:rPr>
        <w:t>most people</w:t>
      </w:r>
      <w:r w:rsidRPr="00FC63ED">
        <w:rPr>
          <w:rStyle w:val="StyleUnderline"/>
        </w:rPr>
        <w:t xml:space="preserve"> in the world </w:t>
      </w:r>
      <w:r w:rsidRPr="005831CC">
        <w:rPr>
          <w:rStyle w:val="StyleUnderline"/>
          <w:highlight w:val="cyan"/>
        </w:rPr>
        <w:t>would</w:t>
      </w:r>
      <w:r w:rsidRPr="00FC63ED">
        <w:rPr>
          <w:rStyle w:val="StyleUnderline"/>
        </w:rPr>
        <w:t xml:space="preserve"> still </w:t>
      </w:r>
      <w:r w:rsidRPr="005831CC">
        <w:rPr>
          <w:rStyle w:val="StyleUnderline"/>
          <w:highlight w:val="cyan"/>
        </w:rPr>
        <w:t>have been able to feed</w:t>
      </w:r>
      <w:r w:rsidRPr="00FC63ED">
        <w:rPr>
          <w:rStyle w:val="StyleUnderline"/>
        </w:rPr>
        <w:t xml:space="preserve"> </w:t>
      </w:r>
      <w:r w:rsidRPr="00C02C4F">
        <w:rPr>
          <w:rStyle w:val="StyleUnderline"/>
        </w:rPr>
        <w:t>themselves and reproduce.</w:t>
      </w:r>
      <w:r w:rsidRPr="00C02C4F">
        <w:rPr>
          <w:sz w:val="16"/>
        </w:rPr>
        <w:t xml:space="preserve"> They were reasonably self-sufficient in their local area procuring the kinds of things they needed to live and reproduce. </w:t>
      </w:r>
      <w:r w:rsidRPr="00C02C4F">
        <w:rPr>
          <w:rStyle w:val="StyleUnderline"/>
        </w:rPr>
        <w:t xml:space="preserve">People could put some sort of breakfast on their table irrespective of what was going on in the </w:t>
      </w:r>
      <w:r w:rsidRPr="00C02C4F">
        <w:rPr>
          <w:rStyle w:val="Emphasis"/>
        </w:rPr>
        <w:t>global economy</w:t>
      </w:r>
      <w:r w:rsidRPr="00C02C4F">
        <w:rPr>
          <w:rStyle w:val="StyleUnderline"/>
        </w:rPr>
        <w:t xml:space="preserve"> and in </w:t>
      </w:r>
      <w:r w:rsidRPr="00C02C4F">
        <w:rPr>
          <w:rStyle w:val="Emphasis"/>
        </w:rPr>
        <w:t>global markets</w:t>
      </w:r>
      <w:r w:rsidRPr="00C02C4F">
        <w:rPr>
          <w:sz w:val="16"/>
        </w:rPr>
        <w:t xml:space="preserve">. </w:t>
      </w:r>
      <w:r w:rsidRPr="00C02C4F">
        <w:rPr>
          <w:rStyle w:val="StyleUnderline"/>
        </w:rPr>
        <w:t>Right now</w:t>
      </w:r>
      <w:r w:rsidRPr="00342425">
        <w:rPr>
          <w:sz w:val="16"/>
        </w:rPr>
        <w:t xml:space="preserve">, </w:t>
      </w:r>
      <w:r w:rsidRPr="005831CC">
        <w:rPr>
          <w:rStyle w:val="StyleUnderline"/>
          <w:highlight w:val="cyan"/>
        </w:rPr>
        <w:t>that’s no longer the case</w:t>
      </w:r>
      <w:r w:rsidRPr="00342425">
        <w:rPr>
          <w:sz w:val="16"/>
        </w:rPr>
        <w:t xml:space="preserve"> in many parts of the world. </w:t>
      </w:r>
      <w:r w:rsidRPr="005831CC">
        <w:rPr>
          <w:rStyle w:val="StyleUnderline"/>
          <w:highlight w:val="cyan"/>
        </w:rPr>
        <w:t>Most</w:t>
      </w:r>
      <w:r w:rsidRPr="00342425">
        <w:rPr>
          <w:rStyle w:val="StyleUnderline"/>
        </w:rPr>
        <w:t xml:space="preserve"> </w:t>
      </w:r>
      <w:r w:rsidRPr="005831CC">
        <w:rPr>
          <w:rStyle w:val="StyleUnderline"/>
          <w:highlight w:val="cyan"/>
        </w:rPr>
        <w:t xml:space="preserve">people in the </w:t>
      </w:r>
      <w:r w:rsidRPr="005C0BCF">
        <w:rPr>
          <w:rStyle w:val="Emphasis"/>
        </w:rPr>
        <w:t>U</w:t>
      </w:r>
      <w:r w:rsidRPr="005C0BCF">
        <w:rPr>
          <w:rStyle w:val="StyleUnderline"/>
        </w:rPr>
        <w:t xml:space="preserve">nited </w:t>
      </w:r>
      <w:r w:rsidRPr="005C0BCF">
        <w:rPr>
          <w:rStyle w:val="Emphasis"/>
        </w:rPr>
        <w:t>S</w:t>
      </w:r>
      <w:r w:rsidRPr="005C0BCF">
        <w:rPr>
          <w:rStyle w:val="StyleUnderline"/>
        </w:rPr>
        <w:t>tates, in</w:t>
      </w:r>
      <w:r w:rsidRPr="00342425">
        <w:rPr>
          <w:rStyle w:val="StyleUnderline"/>
        </w:rPr>
        <w:t xml:space="preserve"> much of </w:t>
      </w:r>
      <w:r w:rsidRPr="005831CC">
        <w:rPr>
          <w:rStyle w:val="StyleUnderline"/>
          <w:highlight w:val="cyan"/>
        </w:rPr>
        <w:t>Europe</w:t>
      </w:r>
      <w:r w:rsidRPr="00342425">
        <w:rPr>
          <w:rStyle w:val="StyleUnderline"/>
        </w:rPr>
        <w:t xml:space="preserve">, in Japan, and now increasingly in </w:t>
      </w:r>
      <w:r w:rsidRPr="005831CC">
        <w:rPr>
          <w:rStyle w:val="StyleUnderline"/>
          <w:highlight w:val="cyan"/>
        </w:rPr>
        <w:t>China</w:t>
      </w:r>
      <w:r w:rsidRPr="00342425">
        <w:rPr>
          <w:rStyle w:val="StyleUnderline"/>
        </w:rPr>
        <w:t xml:space="preserve">, </w:t>
      </w:r>
      <w:r w:rsidRPr="005831CC">
        <w:rPr>
          <w:rStyle w:val="StyleUnderline"/>
          <w:highlight w:val="cyan"/>
        </w:rPr>
        <w:t>India</w:t>
      </w:r>
      <w:r w:rsidRPr="00342425">
        <w:rPr>
          <w:rStyle w:val="StyleUnderline"/>
        </w:rPr>
        <w:t xml:space="preserve">, Indonesia, </w:t>
      </w:r>
      <w:r w:rsidRPr="005831CC">
        <w:rPr>
          <w:rStyle w:val="StyleUnderline"/>
          <w:highlight w:val="cyan"/>
        </w:rPr>
        <w:t>and</w:t>
      </w:r>
      <w:r w:rsidRPr="00342425">
        <w:rPr>
          <w:rStyle w:val="StyleUnderline"/>
        </w:rPr>
        <w:t xml:space="preserve"> in Latin </w:t>
      </w:r>
      <w:r w:rsidRPr="005831CC">
        <w:rPr>
          <w:rStyle w:val="StyleUnderline"/>
          <w:highlight w:val="cyan"/>
        </w:rPr>
        <w:t>America</w:t>
      </w:r>
      <w:r w:rsidRPr="00342425">
        <w:rPr>
          <w:rStyle w:val="StyleUnderline"/>
        </w:rPr>
        <w:t xml:space="preserve"> are </w:t>
      </w:r>
      <w:r w:rsidRPr="005831CC">
        <w:rPr>
          <w:rStyle w:val="StyleUnderline"/>
          <w:highlight w:val="cyan"/>
        </w:rPr>
        <w:t>depend</w:t>
      </w:r>
      <w:r w:rsidRPr="00342425">
        <w:rPr>
          <w:rStyle w:val="StyleUnderline"/>
        </w:rPr>
        <w:t xml:space="preserve">ing more and more </w:t>
      </w:r>
      <w:r w:rsidRPr="005831CC">
        <w:rPr>
          <w:rStyle w:val="StyleUnderline"/>
          <w:highlight w:val="cyan"/>
        </w:rPr>
        <w:t>on</w:t>
      </w:r>
      <w:r w:rsidRPr="00342425">
        <w:rPr>
          <w:rStyle w:val="StyleUnderline"/>
        </w:rPr>
        <w:t xml:space="preserve"> the delivery of </w:t>
      </w:r>
      <w:r w:rsidRPr="005831CC">
        <w:rPr>
          <w:rStyle w:val="StyleUnderline"/>
          <w:highlight w:val="cyan"/>
        </w:rPr>
        <w:t>food through</w:t>
      </w:r>
      <w:r w:rsidRPr="00342425">
        <w:rPr>
          <w:rStyle w:val="StyleUnderline"/>
        </w:rPr>
        <w:t xml:space="preserve"> the circulation of </w:t>
      </w:r>
      <w:r w:rsidRPr="005831CC">
        <w:rPr>
          <w:rStyle w:val="StyleUnderline"/>
          <w:highlight w:val="cyan"/>
        </w:rPr>
        <w:t>capital</w:t>
      </w:r>
      <w:r w:rsidRPr="00342425">
        <w:rPr>
          <w:rStyle w:val="StyleUnderline"/>
        </w:rPr>
        <w:t>. In</w:t>
      </w:r>
      <w:r w:rsidRPr="00FC63ED">
        <w:rPr>
          <w:rStyle w:val="StyleUnderline"/>
        </w:rPr>
        <w:t xml:space="preserve"> Marx’s time, perhaps 10 percent of the global population was vulnerable to disruptions in the circulation of capital, as opposed to many more who were subject to famines, droughts, epidemics, and other environmental disruptions</w:t>
      </w:r>
      <w:r w:rsidRPr="00342425">
        <w:rPr>
          <w:sz w:val="16"/>
        </w:rPr>
        <w:t xml:space="preserve">. The crisis of European capitalism in 1848 was part a product of harvest failures and part produced by a speculative crash focused on railroad finance. </w:t>
      </w:r>
      <w:r w:rsidRPr="00FC63ED">
        <w:rPr>
          <w:rStyle w:val="StyleUnderline"/>
        </w:rPr>
        <w:t xml:space="preserve">Since then, </w:t>
      </w:r>
      <w:r w:rsidRPr="005831CC">
        <w:rPr>
          <w:rStyle w:val="StyleUnderline"/>
          <w:highlight w:val="cyan"/>
        </w:rPr>
        <w:t>capital</w:t>
      </w:r>
      <w:r w:rsidRPr="00FC63ED">
        <w:rPr>
          <w:rStyle w:val="StyleUnderline"/>
        </w:rPr>
        <w:t xml:space="preserve"> operating in the world market has largely </w:t>
      </w:r>
      <w:r w:rsidRPr="005831CC">
        <w:rPr>
          <w:rStyle w:val="StyleUnderline"/>
          <w:highlight w:val="cyan"/>
        </w:rPr>
        <w:t>eliminated</w:t>
      </w:r>
      <w:r w:rsidRPr="00FC63ED">
        <w:rPr>
          <w:rStyle w:val="StyleUnderline"/>
        </w:rPr>
        <w:t xml:space="preserve"> the prospect of </w:t>
      </w:r>
      <w:r w:rsidRPr="005831CC">
        <w:rPr>
          <w:rStyle w:val="StyleUnderline"/>
          <w:highlight w:val="cyan"/>
        </w:rPr>
        <w:t>starvation</w:t>
      </w:r>
      <w:r w:rsidRPr="00FC63ED">
        <w:rPr>
          <w:rStyle w:val="StyleUnderline"/>
        </w:rPr>
        <w:t xml:space="preserve"> due to supposedly natural </w:t>
      </w:r>
      <w:r w:rsidRPr="005C0BCF">
        <w:rPr>
          <w:rStyle w:val="StyleUnderline"/>
        </w:rPr>
        <w:t>causes. If there is famine the underlying causes</w:t>
      </w:r>
      <w:r w:rsidRPr="005C0BCF">
        <w:rPr>
          <w:sz w:val="16"/>
        </w:rPr>
        <w:t xml:space="preserve"> (as opposed to the immediate triggers) </w:t>
      </w:r>
      <w:r w:rsidRPr="005C0BCF">
        <w:rPr>
          <w:rStyle w:val="StyleUnderline"/>
        </w:rPr>
        <w:t>can invariably be traced to failures in the social and political system of capitalist governance and distribution.</w:t>
      </w:r>
      <w:r w:rsidRPr="005C0BCF">
        <w:rPr>
          <w:sz w:val="16"/>
        </w:rPr>
        <w:t xml:space="preserve"> </w:t>
      </w:r>
      <w:r w:rsidRPr="005C0BCF">
        <w:rPr>
          <w:rStyle w:val="StyleUnderline"/>
        </w:rPr>
        <w:t xml:space="preserve">Much of </w:t>
      </w:r>
      <w:r w:rsidRPr="005831CC">
        <w:rPr>
          <w:rStyle w:val="StyleUnderline"/>
          <w:highlight w:val="cyan"/>
        </w:rPr>
        <w:t>the world</w:t>
      </w:r>
      <w:r w:rsidRPr="005C0BCF">
        <w:rPr>
          <w:rStyle w:val="StyleUnderline"/>
        </w:rPr>
        <w:t xml:space="preserve">’s population </w:t>
      </w:r>
      <w:r w:rsidRPr="005831CC">
        <w:rPr>
          <w:rStyle w:val="StyleUnderline"/>
          <w:highlight w:val="cyan"/>
        </w:rPr>
        <w:t>is</w:t>
      </w:r>
      <w:r w:rsidRPr="005C0BCF">
        <w:rPr>
          <w:rStyle w:val="StyleUnderline"/>
        </w:rPr>
        <w:t xml:space="preserve"> now </w:t>
      </w:r>
      <w:r w:rsidRPr="005831CC">
        <w:rPr>
          <w:rStyle w:val="StyleUnderline"/>
          <w:highlight w:val="cyan"/>
        </w:rPr>
        <w:t>dependent upon</w:t>
      </w:r>
      <w:r w:rsidRPr="005C0BCF">
        <w:rPr>
          <w:rStyle w:val="StyleUnderline"/>
        </w:rPr>
        <w:t xml:space="preserve"> the circulation of capital to procure and ensure its food supply, access the</w:t>
      </w:r>
      <w:r w:rsidRPr="00FC63ED">
        <w:rPr>
          <w:rStyle w:val="StyleUnderline"/>
        </w:rPr>
        <w:t xml:space="preserve"> fuels and the </w:t>
      </w:r>
      <w:r w:rsidRPr="005831CC">
        <w:rPr>
          <w:rStyle w:val="StyleUnderline"/>
          <w:highlight w:val="cyan"/>
        </w:rPr>
        <w:t>energy</w:t>
      </w:r>
      <w:r w:rsidRPr="00FC63ED">
        <w:rPr>
          <w:rStyle w:val="StyleUnderline"/>
        </w:rPr>
        <w:t xml:space="preserve"> required </w:t>
      </w:r>
      <w:r w:rsidRPr="005831CC">
        <w:rPr>
          <w:rStyle w:val="StyleUnderline"/>
          <w:highlight w:val="cyan"/>
        </w:rPr>
        <w:t>to support daily life</w:t>
      </w:r>
      <w:r w:rsidRPr="00FC63ED">
        <w:rPr>
          <w:rStyle w:val="StyleUnderline"/>
        </w:rPr>
        <w:t>, and to maintain the elaborate structures and equipment of communication that facilitate the coordination of basic production requirements</w:t>
      </w:r>
      <w:r w:rsidRPr="00342425">
        <w:rPr>
          <w:sz w:val="16"/>
        </w:rPr>
        <w:t>.</w:t>
      </w:r>
    </w:p>
    <w:p w14:paraId="717FF6EA" w14:textId="77777777" w:rsidR="00252211" w:rsidRPr="00C02C4F" w:rsidRDefault="00252211" w:rsidP="00252211">
      <w:pPr>
        <w:rPr>
          <w:sz w:val="16"/>
        </w:rPr>
      </w:pPr>
      <w:r w:rsidRPr="00DE38E2">
        <w:rPr>
          <w:rStyle w:val="StyleUnderline"/>
        </w:rPr>
        <w:t>Capital</w:t>
      </w:r>
      <w:r w:rsidRPr="00342425">
        <w:rPr>
          <w:sz w:val="16"/>
        </w:rPr>
        <w:t xml:space="preserve">, right now, </w:t>
      </w:r>
      <w:r w:rsidRPr="00DE38E2">
        <w:rPr>
          <w:rStyle w:val="StyleUnderline"/>
        </w:rPr>
        <w:t xml:space="preserve">may be too deeply implicated in the </w:t>
      </w:r>
      <w:r w:rsidRPr="00C02C4F">
        <w:rPr>
          <w:rStyle w:val="Emphasis"/>
        </w:rPr>
        <w:t>reproduction of daily life</w:t>
      </w:r>
      <w:r w:rsidRPr="00C02C4F">
        <w:rPr>
          <w:rStyle w:val="StyleUnderline"/>
        </w:rPr>
        <w:t xml:space="preserve"> to fail. The economic consequences and social impacts and costs of a massive and prolonged failure in the continuity of capital circulation will be catastrophic and potentially </w:t>
      </w:r>
      <w:r w:rsidRPr="00C02C4F">
        <w:rPr>
          <w:rStyle w:val="Emphasis"/>
        </w:rPr>
        <w:t>lethal</w:t>
      </w:r>
      <w:r w:rsidRPr="00C02C4F">
        <w:rPr>
          <w:rStyle w:val="StyleUnderline"/>
        </w:rPr>
        <w:t xml:space="preserve"> for a significant portion of the world’s population.</w:t>
      </w:r>
      <w:r w:rsidRPr="00C02C4F">
        <w:rPr>
          <w:sz w:val="16"/>
        </w:rPr>
        <w:t xml:space="preserve"> To be sure, indigenous and peasant populations in the Andean highlands may survive quite well, but </w:t>
      </w:r>
      <w:r w:rsidRPr="00C02C4F">
        <w:rPr>
          <w:rStyle w:val="StyleUnderline"/>
        </w:rPr>
        <w:t>if the flow of capital shuts down</w:t>
      </w:r>
      <w:r w:rsidRPr="00C02C4F">
        <w:rPr>
          <w:sz w:val="16"/>
        </w:rPr>
        <w:t xml:space="preserve"> for any prolonged period, then </w:t>
      </w:r>
      <w:r w:rsidRPr="00C02C4F">
        <w:rPr>
          <w:rStyle w:val="Emphasis"/>
        </w:rPr>
        <w:t>maybe</w:t>
      </w:r>
      <w:r w:rsidRPr="00DE38E2">
        <w:rPr>
          <w:rStyle w:val="Emphasis"/>
        </w:rPr>
        <w:t xml:space="preserve"> </w:t>
      </w:r>
      <w:r w:rsidRPr="005831CC">
        <w:rPr>
          <w:rStyle w:val="Emphasis"/>
          <w:highlight w:val="cyan"/>
        </w:rPr>
        <w:t>two-thirds of the world’</w:t>
      </w:r>
      <w:r w:rsidRPr="00C02C4F">
        <w:rPr>
          <w:rStyle w:val="Emphasis"/>
        </w:rPr>
        <w:t xml:space="preserve">s population would </w:t>
      </w:r>
      <w:r w:rsidRPr="005831CC">
        <w:rPr>
          <w:rStyle w:val="Emphasis"/>
          <w:highlight w:val="cyan"/>
        </w:rPr>
        <w:t xml:space="preserve">within a few weeks </w:t>
      </w:r>
      <w:r w:rsidRPr="00C02C4F">
        <w:rPr>
          <w:rStyle w:val="Emphasis"/>
        </w:rPr>
        <w:t xml:space="preserve">be threatened with </w:t>
      </w:r>
      <w:r w:rsidRPr="005831CC">
        <w:rPr>
          <w:rStyle w:val="Emphasis"/>
          <w:highlight w:val="cyan"/>
        </w:rPr>
        <w:t>starv</w:t>
      </w:r>
      <w:r w:rsidRPr="00C02C4F">
        <w:rPr>
          <w:rStyle w:val="Emphasis"/>
        </w:rPr>
        <w:t>ation</w:t>
      </w:r>
      <w:r w:rsidRPr="00DE38E2">
        <w:rPr>
          <w:rStyle w:val="Emphasis"/>
        </w:rPr>
        <w:t>,</w:t>
      </w:r>
      <w:r w:rsidRPr="00DE38E2">
        <w:rPr>
          <w:rStyle w:val="StyleUnderline"/>
        </w:rPr>
        <w:t xml:space="preserve"> deprived of fuel and light, while being rendered immobile and deprived of almost all capacity to reproduce their conditions of existence effectively</w:t>
      </w:r>
      <w:r w:rsidRPr="00342425">
        <w:rPr>
          <w:sz w:val="16"/>
        </w:rPr>
        <w:t xml:space="preserve">. </w:t>
      </w:r>
      <w:r w:rsidRPr="005831CC">
        <w:rPr>
          <w:rStyle w:val="Emphasis"/>
          <w:highlight w:val="cyan"/>
        </w:rPr>
        <w:t>We cannot</w:t>
      </w:r>
      <w:r w:rsidRPr="00DE38E2">
        <w:rPr>
          <w:rStyle w:val="Emphasis"/>
        </w:rPr>
        <w:t xml:space="preserve"> now </w:t>
      </w:r>
      <w:r w:rsidRPr="005831CC">
        <w:rPr>
          <w:rStyle w:val="Emphasis"/>
          <w:highlight w:val="cyan"/>
        </w:rPr>
        <w:t>afford</w:t>
      </w:r>
      <w:r w:rsidRPr="00342425">
        <w:rPr>
          <w:sz w:val="16"/>
        </w:rPr>
        <w:t xml:space="preserve"> any kind of </w:t>
      </w:r>
      <w:r w:rsidRPr="00DE38E2">
        <w:rPr>
          <w:rStyle w:val="StyleUnderline"/>
        </w:rPr>
        <w:t xml:space="preserve">sustained and prolonged attack upon or </w:t>
      </w:r>
      <w:r w:rsidRPr="005831CC">
        <w:rPr>
          <w:rStyle w:val="StyleUnderline"/>
          <w:highlight w:val="cyan"/>
        </w:rPr>
        <w:t>disruption</w:t>
      </w:r>
      <w:r w:rsidRPr="00DE38E2">
        <w:rPr>
          <w:rStyle w:val="StyleUnderline"/>
        </w:rPr>
        <w:t xml:space="preserve"> of </w:t>
      </w:r>
      <w:r w:rsidRPr="00C02C4F">
        <w:rPr>
          <w:rStyle w:val="StyleUnderline"/>
        </w:rPr>
        <w:t xml:space="preserve">capital circulation even if the more </w:t>
      </w:r>
      <w:r w:rsidRPr="00C02C4F">
        <w:rPr>
          <w:rStyle w:val="Emphasis"/>
        </w:rPr>
        <w:t>egregious forms of accumulation are strictly curbed</w:t>
      </w:r>
      <w:r w:rsidRPr="00C02C4F">
        <w:rPr>
          <w:rStyle w:val="StyleUnderline"/>
        </w:rPr>
        <w:t>. The kind of fantasy that revolutionaries might once have had – which was that capitalism could be destroyed and burned down</w:t>
      </w:r>
      <w:r w:rsidRPr="00C02C4F">
        <w:rPr>
          <w:sz w:val="16"/>
        </w:rPr>
        <w:t xml:space="preserve"> overnight and that something different could immediately be built upon the ashes – </w:t>
      </w:r>
      <w:r w:rsidRPr="00C02C4F">
        <w:rPr>
          <w:rStyle w:val="Emphasis"/>
        </w:rPr>
        <w:t>is impossible today</w:t>
      </w:r>
      <w:r w:rsidRPr="00C02C4F">
        <w:rPr>
          <w:rStyle w:val="StyleUnderline"/>
        </w:rPr>
        <w:t xml:space="preserve"> even supposing there ever was a time when such a revolutionary overthrow might have happe</w:t>
      </w:r>
      <w:r w:rsidRPr="00C02C4F">
        <w:rPr>
          <w:sz w:val="16"/>
        </w:rPr>
        <w:t xml:space="preserve">ned. Some form of the circulation of commodities and therefore of money capital has to be kept in motion for some considerable time lest most of us starve. It is in this sense that we might say that </w:t>
      </w:r>
      <w:r w:rsidRPr="005831CC">
        <w:rPr>
          <w:rStyle w:val="StyleUnderline"/>
          <w:highlight w:val="cyan"/>
        </w:rPr>
        <w:t>capital appears</w:t>
      </w:r>
      <w:r w:rsidRPr="00C02C4F">
        <w:rPr>
          <w:rStyle w:val="StyleUnderline"/>
        </w:rPr>
        <w:t xml:space="preserve"> to be now </w:t>
      </w:r>
      <w:r w:rsidRPr="005831CC">
        <w:rPr>
          <w:rStyle w:val="Emphasis"/>
          <w:highlight w:val="cyan"/>
        </w:rPr>
        <w:t>too big to fail.</w:t>
      </w:r>
      <w:r w:rsidRPr="00C02C4F">
        <w:rPr>
          <w:sz w:val="16"/>
        </w:rPr>
        <w:t xml:space="preserve"> We </w:t>
      </w:r>
      <w:r w:rsidRPr="00C02C4F">
        <w:rPr>
          <w:rStyle w:val="StyleUnderline"/>
        </w:rPr>
        <w:t>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w:t>
      </w:r>
      <w:r w:rsidRPr="00C02C4F">
        <w:rPr>
          <w:sz w:val="16"/>
        </w:rPr>
        <w:t>s. As Marx noted in his commentary on the Paris Commune,</w:t>
      </w:r>
    </w:p>
    <w:p w14:paraId="553063F8" w14:textId="77777777" w:rsidR="00252211" w:rsidRPr="00C02C4F" w:rsidRDefault="00252211" w:rsidP="00252211">
      <w:pPr>
        <w:rPr>
          <w:sz w:val="16"/>
        </w:rPr>
      </w:pPr>
      <w:r w:rsidRPr="00C02C4F">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3C780FC3" w14:textId="77777777" w:rsidR="00252211" w:rsidRDefault="00252211" w:rsidP="00252211">
      <w:pPr>
        <w:rPr>
          <w:sz w:val="16"/>
        </w:rPr>
      </w:pPr>
      <w:r w:rsidRPr="005831CC">
        <w:rPr>
          <w:rStyle w:val="StyleUnderline"/>
          <w:highlight w:val="cyan"/>
        </w:rPr>
        <w:t xml:space="preserve">The task is to identify that which </w:t>
      </w:r>
      <w:r w:rsidRPr="005831CC">
        <w:rPr>
          <w:rStyle w:val="Emphasis"/>
          <w:highlight w:val="cyan"/>
        </w:rPr>
        <w:t>lays latent</w:t>
      </w:r>
      <w:r w:rsidRPr="00C02C4F">
        <w:rPr>
          <w:rStyle w:val="Emphasis"/>
        </w:rPr>
        <w:t xml:space="preserve"> in our existing society </w:t>
      </w:r>
      <w:r w:rsidRPr="005831CC">
        <w:rPr>
          <w:rStyle w:val="Emphasis"/>
          <w:highlight w:val="cyan"/>
        </w:rPr>
        <w:t>to find a peaceful transition to a more socialist</w:t>
      </w:r>
      <w:r w:rsidRPr="00C02C4F">
        <w:rPr>
          <w:rStyle w:val="Emphasis"/>
        </w:rPr>
        <w:t xml:space="preserve"> alternative</w:t>
      </w:r>
      <w:r w:rsidRPr="00C02C4F">
        <w:rPr>
          <w:sz w:val="16"/>
        </w:rPr>
        <w:t xml:space="preserve">. </w:t>
      </w:r>
      <w:r w:rsidRPr="00C02C4F">
        <w:rPr>
          <w:rStyle w:val="Emphasis"/>
        </w:rPr>
        <w:t>Revolution is a long process not an event</w:t>
      </w:r>
      <w:r w:rsidRPr="00C02C4F">
        <w:rPr>
          <w:sz w:val="16"/>
        </w:rPr>
        <w:t>.</w:t>
      </w:r>
    </w:p>
    <w:p w14:paraId="6501908B" w14:textId="77777777" w:rsidR="00252211" w:rsidRPr="00EB1738" w:rsidRDefault="00252211" w:rsidP="00252211">
      <w:pPr>
        <w:pStyle w:val="Heading4"/>
        <w:rPr>
          <w:rFonts w:cs="Calibri"/>
          <w:b w:val="0"/>
          <w:bCs/>
        </w:rPr>
      </w:pPr>
      <w:r>
        <w:t>9---</w:t>
      </w:r>
      <w:r w:rsidRPr="00EB1738">
        <w:rPr>
          <w:rFonts w:cs="Calibri"/>
        </w:rPr>
        <w:t xml:space="preserve">Unsustainability’s a fallacy. </w:t>
      </w:r>
      <w:r w:rsidRPr="00EB1738">
        <w:rPr>
          <w:rFonts w:cs="Calibri"/>
          <w:b w:val="0"/>
          <w:bCs/>
          <w:u w:val="single"/>
        </w:rPr>
        <w:t>Overconsumption</w:t>
      </w:r>
      <w:r w:rsidRPr="00EB1738">
        <w:rPr>
          <w:rFonts w:cs="Calibri"/>
          <w:b w:val="0"/>
          <w:bCs/>
        </w:rPr>
        <w:t xml:space="preserve">, </w:t>
      </w:r>
      <w:r w:rsidRPr="00EB1738">
        <w:rPr>
          <w:rFonts w:cs="Calibri"/>
          <w:b w:val="0"/>
          <w:bCs/>
          <w:u w:val="single"/>
        </w:rPr>
        <w:t>poverty</w:t>
      </w:r>
      <w:r w:rsidRPr="00EB1738">
        <w:rPr>
          <w:rFonts w:cs="Calibri"/>
          <w:b w:val="0"/>
          <w:bCs/>
        </w:rPr>
        <w:t xml:space="preserve">, </w:t>
      </w:r>
      <w:r w:rsidRPr="00EB1738">
        <w:rPr>
          <w:rFonts w:cs="Calibri"/>
          <w:b w:val="0"/>
          <w:bCs/>
          <w:u w:val="single"/>
        </w:rPr>
        <w:t>population collapse</w:t>
      </w:r>
      <w:r w:rsidRPr="00EB1738">
        <w:rPr>
          <w:rFonts w:cs="Calibri"/>
          <w:b w:val="0"/>
          <w:bCs/>
        </w:rPr>
        <w:t xml:space="preserve">, and </w:t>
      </w:r>
      <w:r w:rsidRPr="00EB1738">
        <w:rPr>
          <w:rFonts w:cs="Calibri"/>
          <w:b w:val="0"/>
          <w:bCs/>
          <w:u w:val="single"/>
        </w:rPr>
        <w:t>every</w:t>
      </w:r>
      <w:r w:rsidRPr="00EB1738">
        <w:rPr>
          <w:rFonts w:cs="Calibri"/>
          <w:b w:val="0"/>
          <w:bCs/>
        </w:rPr>
        <w:t xml:space="preserve"> other neg warrant is </w:t>
      </w:r>
      <w:r w:rsidRPr="00EB1738">
        <w:rPr>
          <w:rFonts w:cs="Calibri"/>
          <w:b w:val="0"/>
          <w:bCs/>
          <w:u w:val="single"/>
        </w:rPr>
        <w:t>fallacy</w:t>
      </w:r>
      <w:r w:rsidRPr="00EB1738">
        <w:rPr>
          <w:rFonts w:cs="Calibri"/>
          <w:b w:val="0"/>
          <w:bCs/>
        </w:rPr>
        <w:t>.</w:t>
      </w:r>
    </w:p>
    <w:p w14:paraId="08130322" w14:textId="77777777" w:rsidR="00252211" w:rsidRPr="00EB1738" w:rsidRDefault="00252211" w:rsidP="00252211">
      <w:r w:rsidRPr="00EB1738">
        <w:rPr>
          <w:rStyle w:val="Style13ptBold"/>
        </w:rPr>
        <w:t>Bailey ’20</w:t>
      </w:r>
      <w:r w:rsidRPr="00EB1738">
        <w:t xml:space="preserve"> [</w:t>
      </w:r>
      <w:r>
        <w:t>(</w:t>
      </w:r>
      <w:r w:rsidRPr="00EB1738">
        <w:t>Ronald and Marian L. Tupy</w:t>
      </w:r>
      <w:r>
        <w:t xml:space="preserve"> </w:t>
      </w:r>
      <w:r w:rsidRPr="00EB1738">
        <w:t xml:space="preserve"> Environmental Policy Expert, Science correspondent for Reason magazine; Senior fellow at the CATO Institute’s Center for Global Liberty and Prosperity; CATO Institute,</w:t>
      </w:r>
      <w:r>
        <w:t>)</w:t>
      </w:r>
      <w:r w:rsidRPr="00EB1738">
        <w:t xml:space="preserve"> May 7</w:t>
      </w:r>
      <w:r>
        <w:t xml:space="preserve">, 2020. </w:t>
      </w:r>
      <w:r w:rsidRPr="00EB1738">
        <w:t>Ten Global Trends Every Smart Person Should Know, “Ten Trends,” p. 6-34</w:t>
      </w:r>
      <w:r>
        <w:t xml:space="preserve"> //ESIEV</w:t>
      </w:r>
      <w:r w:rsidRPr="00EB1738">
        <w:t>]</w:t>
      </w:r>
    </w:p>
    <w:p w14:paraId="5C6BF2A3" w14:textId="77777777" w:rsidR="00252211" w:rsidRPr="00D34020" w:rsidRDefault="00252211" w:rsidP="00252211">
      <w:pPr>
        <w:rPr>
          <w:sz w:val="14"/>
        </w:rPr>
      </w:pPr>
      <w:r w:rsidRPr="00EB1738">
        <w:rPr>
          <w:sz w:val="14"/>
        </w:rPr>
        <w:t>TREND 1</w:t>
      </w:r>
      <w:r>
        <w:rPr>
          <w:sz w:val="14"/>
        </w:rPr>
        <w:t xml:space="preserve"> </w:t>
      </w:r>
      <w:r w:rsidRPr="00EB1738">
        <w:rPr>
          <w:sz w:val="14"/>
        </w:rPr>
        <w:t>THE GREAT ENRICHMENT</w:t>
      </w:r>
      <w:r>
        <w:rPr>
          <w:sz w:val="14"/>
        </w:rPr>
        <w:t xml:space="preserve"> </w:t>
      </w:r>
      <w:r w:rsidRPr="00EB1738">
        <w:rPr>
          <w:sz w:val="14"/>
        </w:rPr>
        <w:t xml:space="preserve">Since 1820, the size of the </w:t>
      </w:r>
      <w:r w:rsidRPr="005831CC">
        <w:rPr>
          <w:rStyle w:val="StyleUnderline"/>
          <w:highlight w:val="cyan"/>
        </w:rPr>
        <w:t>world’s economy</w:t>
      </w:r>
      <w:r w:rsidRPr="00EB1738">
        <w:rPr>
          <w:rStyle w:val="StyleUnderline"/>
        </w:rPr>
        <w:t xml:space="preserve"> has </w:t>
      </w:r>
      <w:r w:rsidRPr="005831CC">
        <w:rPr>
          <w:rStyle w:val="Emphasis"/>
          <w:highlight w:val="cyan"/>
        </w:rPr>
        <w:t>grown</w:t>
      </w:r>
      <w:r w:rsidRPr="00EB1738">
        <w:rPr>
          <w:rStyle w:val="StyleUnderline"/>
        </w:rPr>
        <w:t xml:space="preserve"> more than a </w:t>
      </w:r>
      <w:r w:rsidRPr="005831CC">
        <w:rPr>
          <w:rStyle w:val="Emphasis"/>
          <w:highlight w:val="cyan"/>
        </w:rPr>
        <w:t>hundredfold</w:t>
      </w:r>
      <w:r w:rsidRPr="00EB1738">
        <w:rPr>
          <w:sz w:val="14"/>
        </w:rPr>
        <w:t xml:space="preserve">. Over the past 200 years, </w:t>
      </w:r>
      <w:r w:rsidRPr="00EB1738">
        <w:rPr>
          <w:rStyle w:val="StyleUnderline"/>
        </w:rPr>
        <w:t>the world population grew somewhat less than eightfold</w:t>
      </w:r>
      <w:r w:rsidRPr="00EB1738">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r>
        <w:rPr>
          <w:sz w:val="14"/>
        </w:rPr>
        <w:t xml:space="preserve"> </w:t>
      </w:r>
      <w:r w:rsidRPr="00EB1738">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EB1738">
        <w:rPr>
          <w:rStyle w:val="StyleUnderline"/>
        </w:rPr>
        <w:t xml:space="preserve">global </w:t>
      </w:r>
      <w:r w:rsidRPr="00EB1738">
        <w:rPr>
          <w:rStyle w:val="Emphasis"/>
        </w:rPr>
        <w:t>economic growth</w:t>
      </w:r>
      <w:r w:rsidRPr="00EB1738">
        <w:rPr>
          <w:rStyle w:val="StyleUnderline"/>
        </w:rPr>
        <w:t xml:space="preserve"> has averaged slightly more than </w:t>
      </w:r>
      <w:r w:rsidRPr="00EB1738">
        <w:rPr>
          <w:rStyle w:val="Emphasis"/>
        </w:rPr>
        <w:t>3 percent per year</w:t>
      </w:r>
      <w:r w:rsidRPr="00EB1738">
        <w:rPr>
          <w:rStyle w:val="StyleUnderline"/>
        </w:rPr>
        <w:t>, boosting world gross product to more than $121 trillion by 2018</w:t>
      </w:r>
      <w:r w:rsidRPr="00EB1738">
        <w:rPr>
          <w:sz w:val="14"/>
        </w:rPr>
        <w:t>.10</w:t>
      </w:r>
      <w:r>
        <w:rPr>
          <w:sz w:val="14"/>
        </w:rPr>
        <w:t xml:space="preserve"> </w:t>
      </w:r>
      <w:r w:rsidRPr="00EB1738">
        <w:rPr>
          <w:sz w:val="14"/>
        </w:rPr>
        <w:t>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r>
        <w:rPr>
          <w:sz w:val="14"/>
        </w:rPr>
        <w:t xml:space="preserve"> </w:t>
      </w:r>
      <w:r w:rsidRPr="00EB1738">
        <w:rPr>
          <w:sz w:val="14"/>
        </w:rPr>
        <w:t>&lt;&lt;&lt;FIGURE OMITTED&gt;&gt;&gt;</w:t>
      </w:r>
      <w:r>
        <w:rPr>
          <w:sz w:val="14"/>
        </w:rPr>
        <w:t xml:space="preserve"> </w:t>
      </w:r>
      <w:r w:rsidRPr="00EB1738">
        <w:rPr>
          <w:sz w:val="14"/>
        </w:rPr>
        <w:t>TREND 2</w:t>
      </w:r>
      <w:r>
        <w:rPr>
          <w:sz w:val="14"/>
        </w:rPr>
        <w:t xml:space="preserve"> </w:t>
      </w:r>
      <w:r w:rsidRPr="00EB1738">
        <w:rPr>
          <w:rStyle w:val="StyleUnderline"/>
        </w:rPr>
        <w:t xml:space="preserve">THE </w:t>
      </w:r>
      <w:r w:rsidRPr="005831CC">
        <w:rPr>
          <w:rStyle w:val="Emphasis"/>
          <w:highlight w:val="cyan"/>
        </w:rPr>
        <w:t>END OF POVERTY</w:t>
      </w:r>
      <w:r>
        <w:rPr>
          <w:rStyle w:val="Emphasis"/>
        </w:rPr>
        <w:t xml:space="preserve"> </w:t>
      </w:r>
      <w:r w:rsidRPr="00EB1738">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EB1738">
        <w:rPr>
          <w:rStyle w:val="StyleUnderline"/>
        </w:rPr>
        <w:t xml:space="preserve">Consequently, the </w:t>
      </w:r>
      <w:r w:rsidRPr="00EB1738">
        <w:rPr>
          <w:rStyle w:val="Emphasis"/>
        </w:rPr>
        <w:t>global proportion</w:t>
      </w:r>
      <w:r w:rsidRPr="00EB1738">
        <w:rPr>
          <w:rStyle w:val="StyleUnderline"/>
        </w:rPr>
        <w:t xml:space="preserve"> of people living in </w:t>
      </w:r>
      <w:r w:rsidRPr="00EB1738">
        <w:rPr>
          <w:rStyle w:val="Emphasis"/>
        </w:rPr>
        <w:t>extreme poverty</w:t>
      </w:r>
      <w:r w:rsidRPr="00EB1738">
        <w:rPr>
          <w:rStyle w:val="StyleUnderline"/>
        </w:rPr>
        <w:t xml:space="preserve"> began slowly </w:t>
      </w:r>
      <w:r w:rsidRPr="00EB1738">
        <w:rPr>
          <w:rStyle w:val="Emphasis"/>
        </w:rPr>
        <w:t>declining</w:t>
      </w:r>
      <w:r w:rsidRPr="00EB1738">
        <w:rPr>
          <w:rStyle w:val="StyleUnderline"/>
        </w:rPr>
        <w:t xml:space="preserve"> to 66 percent in 1910 and 55 percent by 1950</w:t>
      </w:r>
      <w:r w:rsidRPr="00EB1738">
        <w:rPr>
          <w:sz w:val="14"/>
        </w:rPr>
        <w:t xml:space="preserve">. According to the World Bank, </w:t>
      </w:r>
      <w:r w:rsidRPr="00EB1738">
        <w:rPr>
          <w:rStyle w:val="StyleUnderline"/>
        </w:rPr>
        <w:t>42 percent of the globe’s population was still living in absolute poverty in 1981</w:t>
      </w:r>
      <w:r w:rsidRPr="00EB1738">
        <w:rPr>
          <w:sz w:val="14"/>
        </w:rPr>
        <w:t xml:space="preserve">. In other words, it </w:t>
      </w:r>
      <w:r w:rsidRPr="00EB1738">
        <w:rPr>
          <w:rStyle w:val="StyleUnderline"/>
        </w:rPr>
        <w:t>took 160 years for the rate of extreme poverty to fall by half</w:t>
      </w:r>
      <w:r w:rsidRPr="00EB1738">
        <w:rPr>
          <w:sz w:val="14"/>
        </w:rPr>
        <w:t xml:space="preserve">. Fortunately, </w:t>
      </w:r>
      <w:r w:rsidRPr="00EB1738">
        <w:rPr>
          <w:rStyle w:val="StyleUnderline"/>
        </w:rPr>
        <w:t xml:space="preserve">the </w:t>
      </w:r>
      <w:r w:rsidRPr="005831CC">
        <w:rPr>
          <w:rStyle w:val="Emphasis"/>
          <w:highlight w:val="cyan"/>
        </w:rPr>
        <w:t>pace</w:t>
      </w:r>
      <w:r w:rsidRPr="005831CC">
        <w:rPr>
          <w:rStyle w:val="StyleUnderline"/>
          <w:highlight w:val="cyan"/>
        </w:rPr>
        <w:t xml:space="preserve"> of</w:t>
      </w:r>
      <w:r w:rsidRPr="00EB1738">
        <w:rPr>
          <w:rStyle w:val="StyleUnderline"/>
        </w:rPr>
        <w:t xml:space="preserve"> global poverty </w:t>
      </w:r>
      <w:r w:rsidRPr="005831CC">
        <w:rPr>
          <w:rStyle w:val="StyleUnderline"/>
          <w:highlight w:val="cyan"/>
        </w:rPr>
        <w:t>reduction</w:t>
      </w:r>
      <w:r w:rsidRPr="00EB1738">
        <w:rPr>
          <w:rStyle w:val="StyleUnderline"/>
        </w:rPr>
        <w:t xml:space="preserve"> has </w:t>
      </w:r>
      <w:r w:rsidRPr="00D34020">
        <w:rPr>
          <w:rStyle w:val="StyleUnderline"/>
        </w:rPr>
        <w:t xml:space="preserve">greatly </w:t>
      </w:r>
      <w:r w:rsidRPr="005831CC">
        <w:rPr>
          <w:rStyle w:val="Emphasis"/>
          <w:highlight w:val="cyan"/>
        </w:rPr>
        <w:t>sped up</w:t>
      </w:r>
      <w:r w:rsidRPr="00EB1738">
        <w:rPr>
          <w:sz w:val="14"/>
        </w:rPr>
        <w:t xml:space="preserve">.14 The latest World Bank assessment reckons that </w:t>
      </w:r>
      <w:r w:rsidRPr="00EB1738">
        <w:rPr>
          <w:rStyle w:val="StyleUnderline"/>
        </w:rPr>
        <w:t xml:space="preserve">the share of the </w:t>
      </w:r>
      <w:r w:rsidRPr="00EB1738">
        <w:rPr>
          <w:rStyle w:val="Emphasis"/>
        </w:rPr>
        <w:t>world’s inhabitants</w:t>
      </w:r>
      <w:r w:rsidRPr="00EB1738">
        <w:rPr>
          <w:rStyle w:val="StyleUnderline"/>
        </w:rPr>
        <w:t xml:space="preserve"> living in </w:t>
      </w:r>
      <w:r w:rsidRPr="00EB1738">
        <w:rPr>
          <w:rStyle w:val="Emphasis"/>
        </w:rPr>
        <w:t>extreme poverty</w:t>
      </w:r>
      <w:r w:rsidRPr="00EB1738">
        <w:rPr>
          <w:rStyle w:val="StyleUnderline"/>
        </w:rPr>
        <w:t xml:space="preserve"> fell to </w:t>
      </w:r>
      <w:r w:rsidRPr="00EB1738">
        <w:rPr>
          <w:rStyle w:val="Emphasis"/>
        </w:rPr>
        <w:t>8.6 percent</w:t>
      </w:r>
      <w:r w:rsidRPr="00EB1738">
        <w:rPr>
          <w:rStyle w:val="StyleUnderline"/>
        </w:rPr>
        <w:t xml:space="preserve"> in 2018</w:t>
      </w:r>
      <w:r w:rsidRPr="00EB1738">
        <w:rPr>
          <w:sz w:val="14"/>
        </w:rPr>
        <w:t xml:space="preserve">. In 1990, about 1.9 billion of the world’s people lived in extreme poverty;15 by 2018, that number had dropped to 650 million, even </w:t>
      </w:r>
      <w:r w:rsidRPr="005831CC">
        <w:rPr>
          <w:rStyle w:val="StyleUnderline"/>
          <w:highlight w:val="cyan"/>
        </w:rPr>
        <w:t xml:space="preserve">despite </w:t>
      </w:r>
      <w:r w:rsidRPr="00D34020">
        <w:rPr>
          <w:rStyle w:val="StyleUnderline"/>
        </w:rPr>
        <w:t xml:space="preserve">ongoing </w:t>
      </w:r>
      <w:r w:rsidRPr="005831CC">
        <w:rPr>
          <w:rStyle w:val="Emphasis"/>
          <w:highlight w:val="cyan"/>
        </w:rPr>
        <w:t>population increases</w:t>
      </w:r>
      <w:r w:rsidRPr="00EB1738">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r>
        <w:rPr>
          <w:sz w:val="14"/>
        </w:rPr>
        <w:t xml:space="preserve"> </w:t>
      </w:r>
      <w:r w:rsidRPr="00EB1738">
        <w:rPr>
          <w:sz w:val="14"/>
        </w:rPr>
        <w:t>&lt;&lt;&lt;FIGURE OMITTED&gt;&gt;&gt;</w:t>
      </w:r>
      <w:r>
        <w:rPr>
          <w:sz w:val="14"/>
        </w:rPr>
        <w:t xml:space="preserve"> </w:t>
      </w:r>
      <w:r w:rsidRPr="00EB1738">
        <w:rPr>
          <w:sz w:val="14"/>
        </w:rPr>
        <w:t>TREND 3</w:t>
      </w:r>
      <w:r>
        <w:rPr>
          <w:sz w:val="14"/>
        </w:rPr>
        <w:t xml:space="preserve"> </w:t>
      </w:r>
      <w:r w:rsidRPr="00EB1738">
        <w:rPr>
          <w:sz w:val="14"/>
        </w:rPr>
        <w:t>ARE WE RUNNING OUT OF RESOURCES?</w:t>
      </w:r>
      <w:r>
        <w:rPr>
          <w:sz w:val="14"/>
        </w:rPr>
        <w:t xml:space="preserve"> </w:t>
      </w:r>
      <w:r w:rsidRPr="00EB1738">
        <w:rPr>
          <w:sz w:val="14"/>
        </w:rPr>
        <w:t xml:space="preserve">In his 1968 book The Population Bomb, Stanford University biologist Paul Ehrlich </w:t>
      </w:r>
      <w:r w:rsidRPr="00EB1738">
        <w:rPr>
          <w:rStyle w:val="StyleUnderline"/>
        </w:rPr>
        <w:t xml:space="preserve">warned that </w:t>
      </w:r>
      <w:r w:rsidRPr="00D34020">
        <w:rPr>
          <w:rStyle w:val="Emphasis"/>
        </w:rPr>
        <w:t>overpopulation</w:t>
      </w:r>
      <w:r w:rsidRPr="00D34020">
        <w:rPr>
          <w:rStyle w:val="StyleUnderline"/>
        </w:rPr>
        <w:t xml:space="preserve"> and </w:t>
      </w:r>
      <w:r w:rsidRPr="00D34020">
        <w:rPr>
          <w:rStyle w:val="Emphasis"/>
        </w:rPr>
        <w:t>overconsumption</w:t>
      </w:r>
      <w:r w:rsidRPr="00D34020">
        <w:rPr>
          <w:rStyle w:val="StyleUnderline"/>
        </w:rPr>
        <w:t xml:space="preserve"> would result in the </w:t>
      </w:r>
      <w:r w:rsidRPr="00D34020">
        <w:rPr>
          <w:rStyle w:val="Emphasis"/>
        </w:rPr>
        <w:t>exhaustion</w:t>
      </w:r>
      <w:r w:rsidRPr="00EB1738">
        <w:rPr>
          <w:rStyle w:val="StyleUnderline"/>
        </w:rPr>
        <w:t xml:space="preserve"> of </w:t>
      </w:r>
      <w:r w:rsidRPr="00EB1738">
        <w:rPr>
          <w:rStyle w:val="Emphasis"/>
        </w:rPr>
        <w:t>resources</w:t>
      </w:r>
      <w:r w:rsidRPr="00EB1738">
        <w:rPr>
          <w:rStyle w:val="StyleUnderline"/>
        </w:rPr>
        <w:t xml:space="preserve"> and a global catastrophe</w:t>
      </w:r>
      <w:r w:rsidRPr="00EB1738">
        <w:rPr>
          <w:sz w:val="14"/>
        </w:rPr>
        <w:t xml:space="preserve">.16 To understand whether that is likely to happen, it is </w:t>
      </w:r>
      <w:r w:rsidRPr="00EB1738">
        <w:rPr>
          <w:rStyle w:val="StyleUnderline"/>
        </w:rPr>
        <w:t>important to recognize that resources are not finite in the same way that a slice of pizza is finite</w:t>
      </w:r>
      <w:r w:rsidRPr="00EB1738">
        <w:rPr>
          <w:sz w:val="14"/>
        </w:rPr>
        <w:t xml:space="preserve">. That’s because </w:t>
      </w:r>
      <w:r w:rsidRPr="00EB1738">
        <w:rPr>
          <w:rStyle w:val="StyleUnderline"/>
        </w:rPr>
        <w:t xml:space="preserve">the </w:t>
      </w:r>
      <w:r w:rsidRPr="005831CC">
        <w:rPr>
          <w:rStyle w:val="Emphasis"/>
          <w:highlight w:val="cyan"/>
        </w:rPr>
        <w:t>totality</w:t>
      </w:r>
      <w:r w:rsidRPr="00EB1738">
        <w:rPr>
          <w:rStyle w:val="StyleUnderline"/>
        </w:rPr>
        <w:t xml:space="preserve"> </w:t>
      </w:r>
      <w:r w:rsidRPr="005831CC">
        <w:rPr>
          <w:rStyle w:val="StyleUnderline"/>
          <w:highlight w:val="cyan"/>
        </w:rPr>
        <w:t>of</w:t>
      </w:r>
      <w:r w:rsidRPr="00EB1738">
        <w:rPr>
          <w:rStyle w:val="StyleUnderline"/>
        </w:rPr>
        <w:t xml:space="preserve"> our </w:t>
      </w:r>
      <w:r w:rsidRPr="005831CC">
        <w:rPr>
          <w:rStyle w:val="Emphasis"/>
          <w:highlight w:val="cyan"/>
        </w:rPr>
        <w:t>resources</w:t>
      </w:r>
      <w:r w:rsidRPr="00EB1738">
        <w:rPr>
          <w:rStyle w:val="StyleUnderline"/>
        </w:rPr>
        <w:t xml:space="preserve"> is </w:t>
      </w:r>
      <w:r w:rsidRPr="005831CC">
        <w:rPr>
          <w:rStyle w:val="StyleUnderline"/>
          <w:highlight w:val="cyan"/>
        </w:rPr>
        <w:t xml:space="preserve">neither </w:t>
      </w:r>
      <w:r w:rsidRPr="005831CC">
        <w:rPr>
          <w:rStyle w:val="Emphasis"/>
          <w:highlight w:val="cyan"/>
        </w:rPr>
        <w:t>known</w:t>
      </w:r>
      <w:r w:rsidRPr="005831CC">
        <w:rPr>
          <w:rStyle w:val="StyleUnderline"/>
          <w:highlight w:val="cyan"/>
        </w:rPr>
        <w:t xml:space="preserve"> nor </w:t>
      </w:r>
      <w:r w:rsidRPr="005831CC">
        <w:rPr>
          <w:rStyle w:val="Emphasis"/>
          <w:highlight w:val="cyan"/>
        </w:rPr>
        <w:t>fixed</w:t>
      </w:r>
      <w:r w:rsidRPr="00EB1738">
        <w:rPr>
          <w:sz w:val="14"/>
        </w:rPr>
        <w:t>.</w:t>
      </w:r>
      <w:r>
        <w:rPr>
          <w:sz w:val="14"/>
        </w:rPr>
        <w:t xml:space="preserve"> </w:t>
      </w:r>
      <w:r w:rsidRPr="00EB1738">
        <w:rPr>
          <w:rStyle w:val="StyleUnderline"/>
        </w:rPr>
        <w:t>In a competitive economy, humanity’s knowledge about the value and availability of something tends to be reflected in its price</w:t>
      </w:r>
      <w:r w:rsidRPr="00EB1738">
        <w:rPr>
          <w:sz w:val="14"/>
        </w:rPr>
        <w:t xml:space="preserve">. If prices fall, resources can be deemed to have become more abundant relative to demand. </w:t>
      </w:r>
      <w:r w:rsidRPr="005831CC">
        <w:rPr>
          <w:rStyle w:val="StyleUnderline"/>
          <w:highlight w:val="cyan"/>
        </w:rPr>
        <w:t xml:space="preserve">If </w:t>
      </w:r>
      <w:r w:rsidRPr="005831CC">
        <w:rPr>
          <w:rStyle w:val="Emphasis"/>
          <w:highlight w:val="cyan"/>
        </w:rPr>
        <w:t>prices increase</w:t>
      </w:r>
      <w:r w:rsidRPr="00EB1738">
        <w:rPr>
          <w:rStyle w:val="StyleUnderline"/>
        </w:rPr>
        <w:t xml:space="preserve">, they can be </w:t>
      </w:r>
      <w:r w:rsidRPr="005831CC">
        <w:rPr>
          <w:rStyle w:val="StyleUnderline"/>
          <w:highlight w:val="cyan"/>
        </w:rPr>
        <w:t>deemed</w:t>
      </w:r>
      <w:r w:rsidRPr="00EB1738">
        <w:rPr>
          <w:rStyle w:val="StyleUnderline"/>
        </w:rPr>
        <w:t xml:space="preserve"> to have become </w:t>
      </w:r>
      <w:r w:rsidRPr="005831CC">
        <w:rPr>
          <w:rStyle w:val="Emphasis"/>
          <w:highlight w:val="cyan"/>
        </w:rPr>
        <w:t>less abundant</w:t>
      </w:r>
      <w:r w:rsidRPr="005831CC">
        <w:rPr>
          <w:rStyle w:val="StyleUnderline"/>
          <w:highlight w:val="cyan"/>
        </w:rPr>
        <w:t>,</w:t>
      </w:r>
      <w:r w:rsidRPr="00EB1738">
        <w:rPr>
          <w:rStyle w:val="StyleUnderline"/>
        </w:rPr>
        <w:t xml:space="preserve"> again relative to demand</w:t>
      </w:r>
      <w:r w:rsidRPr="00EB1738">
        <w:rPr>
          <w:sz w:val="14"/>
        </w:rPr>
        <w:t xml:space="preserve">. Higher prices also </w:t>
      </w:r>
      <w:r w:rsidRPr="00EB1738">
        <w:rPr>
          <w:rStyle w:val="StyleUnderline"/>
        </w:rPr>
        <w:t xml:space="preserve">create </w:t>
      </w:r>
      <w:r w:rsidRPr="005831CC">
        <w:rPr>
          <w:rStyle w:val="Emphasis"/>
          <w:highlight w:val="cyan"/>
        </w:rPr>
        <w:t>incentives</w:t>
      </w:r>
      <w:r w:rsidRPr="005831CC">
        <w:rPr>
          <w:rStyle w:val="StyleUnderline"/>
          <w:highlight w:val="cyan"/>
        </w:rPr>
        <w:t xml:space="preserve"> for </w:t>
      </w:r>
      <w:r w:rsidRPr="005831CC">
        <w:rPr>
          <w:rStyle w:val="Emphasis"/>
          <w:highlight w:val="cyan"/>
        </w:rPr>
        <w:t>innovation</w:t>
      </w:r>
      <w:r w:rsidRPr="00EB1738">
        <w:rPr>
          <w:rStyle w:val="StyleUnderline"/>
        </w:rPr>
        <w:t xml:space="preserve">, including discoveries of </w:t>
      </w:r>
      <w:r w:rsidRPr="00D34020">
        <w:rPr>
          <w:rStyle w:val="Emphasis"/>
        </w:rPr>
        <w:t>new deposits</w:t>
      </w:r>
      <w:r w:rsidRPr="00EB1738">
        <w:rPr>
          <w:rStyle w:val="StyleUnderline"/>
        </w:rPr>
        <w:t xml:space="preserve">, </w:t>
      </w:r>
      <w:r w:rsidRPr="00EB1738">
        <w:rPr>
          <w:rStyle w:val="Emphasis"/>
        </w:rPr>
        <w:t xml:space="preserve">greater </w:t>
      </w:r>
      <w:r w:rsidRPr="005831CC">
        <w:rPr>
          <w:rStyle w:val="Emphasis"/>
          <w:highlight w:val="cyan"/>
        </w:rPr>
        <w:t>efficiency</w:t>
      </w:r>
      <w:r w:rsidRPr="00EB1738">
        <w:rPr>
          <w:rStyle w:val="StyleUnderline"/>
        </w:rPr>
        <w:t xml:space="preserve"> of use, </w:t>
      </w:r>
      <w:r w:rsidRPr="005831CC">
        <w:rPr>
          <w:rStyle w:val="StyleUnderline"/>
          <w:highlight w:val="cyan"/>
        </w:rPr>
        <w:t>and</w:t>
      </w:r>
      <w:r w:rsidRPr="00EB1738">
        <w:rPr>
          <w:rStyle w:val="StyleUnderline"/>
        </w:rPr>
        <w:t xml:space="preserve"> the development of </w:t>
      </w:r>
      <w:r w:rsidRPr="005831CC">
        <w:rPr>
          <w:rStyle w:val="Emphasis"/>
          <w:highlight w:val="cyan"/>
        </w:rPr>
        <w:t>substitutes</w:t>
      </w:r>
      <w:r w:rsidRPr="00EB1738">
        <w:rPr>
          <w:sz w:val="14"/>
        </w:rPr>
        <w:t>.</w:t>
      </w:r>
      <w:r>
        <w:rPr>
          <w:sz w:val="14"/>
        </w:rPr>
        <w:t xml:space="preserve"> </w:t>
      </w:r>
      <w:r w:rsidRPr="00EB1738">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r>
        <w:rPr>
          <w:sz w:val="14"/>
        </w:rPr>
        <w:t xml:space="preserve"> </w:t>
      </w:r>
      <w:r w:rsidRPr="00EB1738">
        <w:rPr>
          <w:sz w:val="14"/>
        </w:rPr>
        <w:t xml:space="preserve">Between 1980 and 2017, the inflation adjusted global hourly income per person also grew by 80.1 percent. Therefore, for the amount of work required, commodities became 64.7 percent cheaper. Put differently, </w:t>
      </w:r>
      <w:r w:rsidRPr="00EB1738">
        <w:rPr>
          <w:rStyle w:val="StyleUnderline"/>
        </w:rPr>
        <w:t>commodities that took 60 minutes of work to buy in 1980 took only 21 minutes of work to buy in 2017</w:t>
      </w:r>
      <w:r w:rsidRPr="00EB1738">
        <w:rPr>
          <w:sz w:val="14"/>
        </w:rPr>
        <w:t xml:space="preserve">.18 All in all, </w:t>
      </w:r>
      <w:r w:rsidRPr="00EB1738">
        <w:rPr>
          <w:rStyle w:val="Emphasis"/>
        </w:rPr>
        <w:t>resources</w:t>
      </w:r>
      <w:r w:rsidRPr="00EB1738">
        <w:rPr>
          <w:rStyle w:val="StyleUnderline"/>
        </w:rPr>
        <w:t xml:space="preserve"> are </w:t>
      </w:r>
      <w:r w:rsidRPr="00EB1738">
        <w:rPr>
          <w:rStyle w:val="Emphasis"/>
        </w:rPr>
        <w:t>not</w:t>
      </w:r>
      <w:r w:rsidRPr="00EB1738">
        <w:rPr>
          <w:rStyle w:val="StyleUnderline"/>
        </w:rPr>
        <w:t xml:space="preserve"> being </w:t>
      </w:r>
      <w:r w:rsidRPr="00EB1738">
        <w:rPr>
          <w:rStyle w:val="Emphasis"/>
        </w:rPr>
        <w:t>depleted</w:t>
      </w:r>
      <w:r w:rsidRPr="00EB1738">
        <w:rPr>
          <w:sz w:val="14"/>
        </w:rPr>
        <w:t xml:space="preserve"> in the way that Ehrlich feared they would—as witnessed by the fact that </w:t>
      </w:r>
      <w:r w:rsidRPr="00EB1738">
        <w:rPr>
          <w:rStyle w:val="StyleUnderline"/>
        </w:rPr>
        <w:t xml:space="preserve">humanity has </w:t>
      </w:r>
      <w:r w:rsidRPr="005831CC">
        <w:rPr>
          <w:rStyle w:val="Emphasis"/>
          <w:highlight w:val="cyan"/>
        </w:rPr>
        <w:t xml:space="preserve">not </w:t>
      </w:r>
      <w:r w:rsidRPr="00D34020">
        <w:rPr>
          <w:rStyle w:val="Emphasis"/>
        </w:rPr>
        <w:t>yet</w:t>
      </w:r>
      <w:r w:rsidRPr="00D34020">
        <w:rPr>
          <w:rStyle w:val="StyleUnderline"/>
        </w:rPr>
        <w:t xml:space="preserve"> </w:t>
      </w:r>
      <w:r w:rsidRPr="005831CC">
        <w:rPr>
          <w:rStyle w:val="StyleUnderline"/>
          <w:highlight w:val="cyan"/>
        </w:rPr>
        <w:t xml:space="preserve">run out of </w:t>
      </w:r>
      <w:r w:rsidRPr="00D34020">
        <w:rPr>
          <w:rStyle w:val="StyleUnderline"/>
        </w:rPr>
        <w:t xml:space="preserve">a </w:t>
      </w:r>
      <w:r w:rsidRPr="005831CC">
        <w:rPr>
          <w:rStyle w:val="Emphasis"/>
          <w:highlight w:val="cyan"/>
        </w:rPr>
        <w:t>single</w:t>
      </w:r>
      <w:r w:rsidRPr="00EB1738">
        <w:rPr>
          <w:rStyle w:val="StyleUnderline"/>
        </w:rPr>
        <w:t xml:space="preserve"> supposedly </w:t>
      </w:r>
      <w:r w:rsidRPr="005831CC">
        <w:rPr>
          <w:rStyle w:val="Emphasis"/>
          <w:highlight w:val="cyan"/>
        </w:rPr>
        <w:t xml:space="preserve">nonrenewable </w:t>
      </w:r>
      <w:r w:rsidRPr="00D34020">
        <w:rPr>
          <w:rStyle w:val="Emphasis"/>
        </w:rPr>
        <w:t>resource</w:t>
      </w:r>
      <w:r w:rsidRPr="00EB1738">
        <w:rPr>
          <w:sz w:val="14"/>
        </w:rPr>
        <w:t xml:space="preserve">. In fact, </w:t>
      </w:r>
      <w:r w:rsidRPr="00EB1738">
        <w:rPr>
          <w:rStyle w:val="Emphasis"/>
        </w:rPr>
        <w:t>resources</w:t>
      </w:r>
      <w:r w:rsidRPr="00EB1738">
        <w:rPr>
          <w:rStyle w:val="StyleUnderline"/>
        </w:rPr>
        <w:t xml:space="preserve"> tend to become </w:t>
      </w:r>
      <w:r w:rsidRPr="005831CC">
        <w:rPr>
          <w:rStyle w:val="Emphasis"/>
          <w:highlight w:val="cyan"/>
        </w:rPr>
        <w:t>more abundant</w:t>
      </w:r>
      <w:r w:rsidRPr="00EB1738">
        <w:rPr>
          <w:rStyle w:val="StyleUnderline"/>
        </w:rPr>
        <w:t xml:space="preserve"> over time </w:t>
      </w:r>
      <w:r w:rsidRPr="005831CC">
        <w:rPr>
          <w:rStyle w:val="Emphasis"/>
          <w:highlight w:val="cyan"/>
        </w:rPr>
        <w:t>relative</w:t>
      </w:r>
      <w:r w:rsidRPr="005831CC">
        <w:rPr>
          <w:rStyle w:val="StyleUnderline"/>
          <w:highlight w:val="cyan"/>
        </w:rPr>
        <w:t xml:space="preserve"> to</w:t>
      </w:r>
      <w:r w:rsidRPr="00EB1738">
        <w:rPr>
          <w:rStyle w:val="StyleUnderline"/>
        </w:rPr>
        <w:t xml:space="preserve"> the </w:t>
      </w:r>
      <w:r w:rsidRPr="005831CC">
        <w:rPr>
          <w:rStyle w:val="Emphasis"/>
          <w:highlight w:val="cyan"/>
        </w:rPr>
        <w:t>demand</w:t>
      </w:r>
      <w:r w:rsidRPr="00EB1738">
        <w:rPr>
          <w:rStyle w:val="StyleUnderline"/>
        </w:rPr>
        <w:t xml:space="preserve"> for them</w:t>
      </w:r>
      <w:r w:rsidRPr="00EB1738">
        <w:rPr>
          <w:sz w:val="14"/>
        </w:rPr>
        <w:t>.</w:t>
      </w:r>
      <w:r>
        <w:rPr>
          <w:sz w:val="14"/>
        </w:rPr>
        <w:t xml:space="preserve"> </w:t>
      </w:r>
      <w:r w:rsidRPr="00EB1738">
        <w:rPr>
          <w:sz w:val="14"/>
        </w:rPr>
        <w:t>&lt;&lt;&lt;FIGURE OMITTED&gt;&gt;&gt;</w:t>
      </w:r>
      <w:r>
        <w:rPr>
          <w:sz w:val="14"/>
        </w:rPr>
        <w:t xml:space="preserve"> </w:t>
      </w:r>
      <w:r w:rsidRPr="00EB1738">
        <w:rPr>
          <w:sz w:val="14"/>
        </w:rPr>
        <w:t>TREND 4</w:t>
      </w:r>
      <w:r>
        <w:rPr>
          <w:sz w:val="14"/>
        </w:rPr>
        <w:t xml:space="preserve"> </w:t>
      </w:r>
      <w:r w:rsidRPr="00EB1738">
        <w:rPr>
          <w:sz w:val="14"/>
        </w:rPr>
        <w:t>PEAK POPULATION</w:t>
      </w:r>
      <w:r>
        <w:rPr>
          <w:sz w:val="14"/>
        </w:rPr>
        <w:t xml:space="preserve"> </w:t>
      </w:r>
      <w:r w:rsidRPr="00EB1738">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EB1738">
        <w:rPr>
          <w:rStyle w:val="StyleUnderline"/>
        </w:rPr>
        <w:t xml:space="preserve">assuming rapid </w:t>
      </w:r>
      <w:r w:rsidRPr="00EB1738">
        <w:rPr>
          <w:rStyle w:val="Emphasis"/>
        </w:rPr>
        <w:t>economic growth</w:t>
      </w:r>
      <w:r w:rsidRPr="00EB1738">
        <w:rPr>
          <w:rStyle w:val="StyleUnderline"/>
        </w:rPr>
        <w:t xml:space="preserve">, </w:t>
      </w:r>
      <w:r w:rsidRPr="00EB1738">
        <w:rPr>
          <w:rStyle w:val="Emphasis"/>
        </w:rPr>
        <w:t>technological advancement</w:t>
      </w:r>
      <w:r w:rsidRPr="00EB1738">
        <w:rPr>
          <w:rStyle w:val="StyleUnderline"/>
        </w:rPr>
        <w:t xml:space="preserve">, and </w:t>
      </w:r>
      <w:r w:rsidRPr="00EB1738">
        <w:rPr>
          <w:rStyle w:val="Emphasis"/>
        </w:rPr>
        <w:t>rising</w:t>
      </w:r>
      <w:r w:rsidRPr="00EB1738">
        <w:rPr>
          <w:rStyle w:val="StyleUnderline"/>
        </w:rPr>
        <w:t xml:space="preserve"> levels of </w:t>
      </w:r>
      <w:r w:rsidRPr="00EB1738">
        <w:rPr>
          <w:rStyle w:val="Emphasis"/>
        </w:rPr>
        <w:t>educational attainment</w:t>
      </w:r>
      <w:r w:rsidRPr="00EB1738">
        <w:rPr>
          <w:rStyle w:val="StyleUnderline"/>
        </w:rPr>
        <w:t xml:space="preserve"> for both sexes</w:t>
      </w:r>
      <w:r w:rsidRPr="00EB1738">
        <w:rPr>
          <w:sz w:val="14"/>
        </w:rPr>
        <w:t xml:space="preserve">—all factors that tend to lower fertility—Lutz projects that </w:t>
      </w:r>
      <w:r w:rsidRPr="00EB1738">
        <w:rPr>
          <w:rStyle w:val="Emphasis"/>
        </w:rPr>
        <w:t>world population</w:t>
      </w:r>
      <w:r w:rsidRPr="00EB1738">
        <w:rPr>
          <w:rStyle w:val="StyleUnderline"/>
        </w:rPr>
        <w:t xml:space="preserve"> will more likely </w:t>
      </w:r>
      <w:r w:rsidRPr="00EB1738">
        <w:rPr>
          <w:rStyle w:val="Emphasis"/>
        </w:rPr>
        <w:t>peak</w:t>
      </w:r>
      <w:r w:rsidRPr="00EB1738">
        <w:rPr>
          <w:rStyle w:val="StyleUnderline"/>
        </w:rPr>
        <w:t xml:space="preserve"> at about </w:t>
      </w:r>
      <w:r w:rsidRPr="00EB1738">
        <w:rPr>
          <w:rStyle w:val="Emphasis"/>
        </w:rPr>
        <w:t>8.9 billion</w:t>
      </w:r>
      <w:r w:rsidRPr="00EB1738">
        <w:rPr>
          <w:rStyle w:val="StyleUnderline"/>
        </w:rPr>
        <w:t xml:space="preserve"> by 2060 and </w:t>
      </w:r>
      <w:r w:rsidRPr="00EB1738">
        <w:rPr>
          <w:rStyle w:val="Emphasis"/>
        </w:rPr>
        <w:t>decline</w:t>
      </w:r>
      <w:r w:rsidRPr="00EB1738">
        <w:rPr>
          <w:rStyle w:val="StyleUnderline"/>
        </w:rPr>
        <w:t xml:space="preserve"> to 7.8 billion by the </w:t>
      </w:r>
      <w:r w:rsidRPr="00EB1738">
        <w:rPr>
          <w:rStyle w:val="Emphasis"/>
        </w:rPr>
        <w:t>end</w:t>
      </w:r>
      <w:r w:rsidRPr="00EB1738">
        <w:rPr>
          <w:rStyle w:val="StyleUnderline"/>
        </w:rPr>
        <w:t xml:space="preserve"> of the </w:t>
      </w:r>
      <w:r w:rsidRPr="00EB1738">
        <w:rPr>
          <w:rStyle w:val="Emphasis"/>
        </w:rPr>
        <w:t>21st century</w:t>
      </w:r>
      <w:r w:rsidRPr="00EB1738">
        <w:rPr>
          <w:sz w:val="14"/>
        </w:rPr>
        <w:t>.20 Today, global population stands at about 7.7 billion.</w:t>
      </w:r>
      <w:r>
        <w:rPr>
          <w:sz w:val="14"/>
        </w:rPr>
        <w:t xml:space="preserve"> </w:t>
      </w:r>
      <w:r w:rsidRPr="00EB1738">
        <w:rPr>
          <w:sz w:val="14"/>
        </w:rPr>
        <w:t xml:space="preserve">These projections </w:t>
      </w:r>
      <w:r w:rsidRPr="00EB1738">
        <w:rPr>
          <w:rStyle w:val="Emphasis"/>
        </w:rPr>
        <w:t>contrast</w:t>
      </w:r>
      <w:r w:rsidRPr="00EB1738">
        <w:rPr>
          <w:rStyle w:val="StyleUnderline"/>
        </w:rPr>
        <w:t xml:space="preserve"> with the </w:t>
      </w:r>
      <w:r w:rsidRPr="00EB1738">
        <w:rPr>
          <w:rStyle w:val="Emphasis"/>
        </w:rPr>
        <w:t>U</w:t>
      </w:r>
      <w:r w:rsidRPr="00EB1738">
        <w:rPr>
          <w:rStyle w:val="StyleUnderline"/>
        </w:rPr>
        <w:t xml:space="preserve">nited </w:t>
      </w:r>
      <w:r w:rsidRPr="00EB1738">
        <w:rPr>
          <w:rStyle w:val="Emphasis"/>
        </w:rPr>
        <w:t>N</w:t>
      </w:r>
      <w:r w:rsidRPr="00EB1738">
        <w:rPr>
          <w:rStyle w:val="StyleUnderline"/>
        </w:rPr>
        <w:t>ations’ median population projection, which reckons that there is a good chance that the world population will peak at 10.9 billion before 2100</w:t>
      </w:r>
      <w:r w:rsidRPr="00EB1738">
        <w:rPr>
          <w:sz w:val="14"/>
        </w:rPr>
        <w:t xml:space="preserve">.21 Lutz and his fellow researchers point out that </w:t>
      </w:r>
      <w:r w:rsidRPr="00EB1738">
        <w:rPr>
          <w:rStyle w:val="StyleUnderline"/>
        </w:rPr>
        <w:t xml:space="preserve">past UN projections have been </w:t>
      </w:r>
      <w:r w:rsidRPr="00EB1738">
        <w:rPr>
          <w:rStyle w:val="Emphasis"/>
        </w:rPr>
        <w:t>too high</w:t>
      </w:r>
      <w:r w:rsidRPr="00EB1738">
        <w:rPr>
          <w:sz w:val="14"/>
        </w:rPr>
        <w:t xml:space="preserve">. That has been the case, they argue, </w:t>
      </w:r>
      <w:r w:rsidRPr="00EB1738">
        <w:rPr>
          <w:rStyle w:val="StyleUnderline"/>
        </w:rPr>
        <w:t xml:space="preserve">because the UN does not take adequate account of the effects on </w:t>
      </w:r>
      <w:r w:rsidRPr="00EB1738">
        <w:rPr>
          <w:rStyle w:val="Emphasis"/>
        </w:rPr>
        <w:t>fertility</w:t>
      </w:r>
      <w:r w:rsidRPr="00EB1738">
        <w:rPr>
          <w:rStyle w:val="StyleUnderline"/>
        </w:rPr>
        <w:t xml:space="preserve"> of increased levels of </w:t>
      </w:r>
      <w:r w:rsidRPr="00EB1738">
        <w:rPr>
          <w:rStyle w:val="Emphasis"/>
        </w:rPr>
        <w:t>education</w:t>
      </w:r>
      <w:r w:rsidRPr="00EB1738">
        <w:rPr>
          <w:sz w:val="14"/>
        </w:rPr>
        <w:t>, especially the schooling of girls and women.</w:t>
      </w:r>
      <w:r>
        <w:rPr>
          <w:sz w:val="14"/>
        </w:rPr>
        <w:t xml:space="preserve"> </w:t>
      </w:r>
      <w:r w:rsidRPr="00EB1738">
        <w:rPr>
          <w:sz w:val="14"/>
        </w:rPr>
        <w:t xml:space="preserve">Other global trends—such as </w:t>
      </w:r>
      <w:r w:rsidRPr="00EB1738">
        <w:rPr>
          <w:rStyle w:val="StyleUnderline"/>
        </w:rPr>
        <w:t xml:space="preserve">steeply falling </w:t>
      </w:r>
      <w:r w:rsidRPr="00EB1738">
        <w:rPr>
          <w:rStyle w:val="Emphasis"/>
        </w:rPr>
        <w:t>child mortality</w:t>
      </w:r>
      <w:r w:rsidRPr="00EB1738">
        <w:rPr>
          <w:rStyle w:val="StyleUnderline"/>
        </w:rPr>
        <w:t xml:space="preserve"> rates, </w:t>
      </w:r>
      <w:r w:rsidRPr="00EB1738">
        <w:rPr>
          <w:rStyle w:val="Emphasis"/>
        </w:rPr>
        <w:t xml:space="preserve">increased </w:t>
      </w:r>
      <w:r w:rsidRPr="005831CC">
        <w:rPr>
          <w:rStyle w:val="Emphasis"/>
          <w:highlight w:val="cyan"/>
        </w:rPr>
        <w:t>urbanization</w:t>
      </w:r>
      <w:r w:rsidRPr="005831CC">
        <w:rPr>
          <w:rStyle w:val="StyleUnderline"/>
          <w:highlight w:val="cyan"/>
        </w:rPr>
        <w:t xml:space="preserve">, </w:t>
      </w:r>
      <w:r w:rsidRPr="005831CC">
        <w:rPr>
          <w:rStyle w:val="Emphasis"/>
          <w:highlight w:val="cyan"/>
        </w:rPr>
        <w:t>rising incomes</w:t>
      </w:r>
      <w:r w:rsidRPr="00EB1738">
        <w:rPr>
          <w:rStyle w:val="StyleUnderline"/>
        </w:rPr>
        <w:t xml:space="preserve">, and the spread of political and </w:t>
      </w:r>
      <w:r w:rsidRPr="005831CC">
        <w:rPr>
          <w:rStyle w:val="Emphasis"/>
          <w:highlight w:val="cyan"/>
        </w:rPr>
        <w:t>economic freedom</w:t>
      </w:r>
      <w:r w:rsidRPr="00EB1738">
        <w:rPr>
          <w:sz w:val="14"/>
        </w:rPr>
        <w:t xml:space="preserve">—all </w:t>
      </w:r>
      <w:r w:rsidRPr="005831CC">
        <w:rPr>
          <w:rStyle w:val="Emphasis"/>
          <w:sz w:val="28"/>
          <w:highlight w:val="cyan"/>
        </w:rPr>
        <w:t>strongly correlate</w:t>
      </w:r>
      <w:r w:rsidRPr="00EB1738">
        <w:rPr>
          <w:rStyle w:val="StyleUnderline"/>
          <w:sz w:val="24"/>
        </w:rPr>
        <w:t xml:space="preserve"> </w:t>
      </w:r>
      <w:r w:rsidRPr="005831CC">
        <w:rPr>
          <w:rStyle w:val="StyleUnderline"/>
          <w:highlight w:val="cyan"/>
        </w:rPr>
        <w:t>with</w:t>
      </w:r>
      <w:r w:rsidRPr="00EB1738">
        <w:rPr>
          <w:rStyle w:val="StyleUnderline"/>
        </w:rPr>
        <w:t xml:space="preserve"> families’ choosing to have </w:t>
      </w:r>
      <w:r w:rsidRPr="005831CC">
        <w:rPr>
          <w:rStyle w:val="Emphasis"/>
          <w:highlight w:val="cyan"/>
        </w:rPr>
        <w:t>fewer children</w:t>
      </w:r>
      <w:r w:rsidRPr="00EB1738">
        <w:rPr>
          <w:sz w:val="14"/>
        </w:rPr>
        <w:t xml:space="preserve">. Instead of having many children in the hope that a few might survive, </w:t>
      </w:r>
      <w:r w:rsidRPr="00EB1738">
        <w:rPr>
          <w:rStyle w:val="StyleUnderline"/>
        </w:rPr>
        <w:t xml:space="preserve">more </w:t>
      </w:r>
      <w:r w:rsidRPr="00D34020">
        <w:rPr>
          <w:rStyle w:val="Emphasis"/>
        </w:rPr>
        <w:t>parents</w:t>
      </w:r>
      <w:r w:rsidRPr="00D34020">
        <w:rPr>
          <w:rStyle w:val="StyleUnderline"/>
        </w:rPr>
        <w:t xml:space="preserve"> around the world now </w:t>
      </w:r>
      <w:r w:rsidRPr="00D34020">
        <w:rPr>
          <w:rStyle w:val="Emphasis"/>
        </w:rPr>
        <w:t>aim</w:t>
      </w:r>
      <w:r w:rsidRPr="00D34020">
        <w:rPr>
          <w:rStyle w:val="StyleUnderline"/>
        </w:rPr>
        <w:t xml:space="preserve"> at providing those few whom they do have with the </w:t>
      </w:r>
      <w:r w:rsidRPr="00D34020">
        <w:rPr>
          <w:rStyle w:val="Emphasis"/>
        </w:rPr>
        <w:t>skills</w:t>
      </w:r>
      <w:r w:rsidRPr="00D34020">
        <w:rPr>
          <w:rStyle w:val="StyleUnderline"/>
        </w:rPr>
        <w:t xml:space="preserve"> and </w:t>
      </w:r>
      <w:r w:rsidRPr="00D34020">
        <w:rPr>
          <w:rStyle w:val="Emphasis"/>
        </w:rPr>
        <w:t>social capital</w:t>
      </w:r>
      <w:r w:rsidRPr="00D34020">
        <w:rPr>
          <w:rStyle w:val="StyleUnderline"/>
        </w:rPr>
        <w:t xml:space="preserve"> that will enable them to </w:t>
      </w:r>
      <w:r w:rsidRPr="00D34020">
        <w:rPr>
          <w:rStyle w:val="Emphasis"/>
        </w:rPr>
        <w:t>flourish</w:t>
      </w:r>
      <w:r w:rsidRPr="00D34020">
        <w:rPr>
          <w:rStyle w:val="StyleUnderline"/>
        </w:rPr>
        <w:t xml:space="preserve"> in a </w:t>
      </w:r>
      <w:r w:rsidRPr="00D34020">
        <w:rPr>
          <w:rStyle w:val="Emphasis"/>
        </w:rPr>
        <w:t>modern economy</w:t>
      </w:r>
      <w:r w:rsidRPr="00D34020">
        <w:rPr>
          <w:rStyle w:val="StyleUnderline"/>
        </w:rPr>
        <w:t>. The trend toward</w:t>
      </w:r>
      <w:r w:rsidRPr="00EB1738">
        <w:rPr>
          <w:rStyle w:val="StyleUnderline"/>
        </w:rPr>
        <w:t xml:space="preserve"> lower population growth is good news because it means that the global expansion of reproductive freedom is empowering more families to decide how many children they wish to have</w:t>
      </w:r>
      <w:r w:rsidRPr="00EB1738">
        <w:rPr>
          <w:sz w:val="14"/>
        </w:rPr>
        <w:t>.</w:t>
      </w:r>
      <w:r>
        <w:rPr>
          <w:sz w:val="14"/>
        </w:rPr>
        <w:t xml:space="preserve"> </w:t>
      </w:r>
      <w:r w:rsidRPr="00EB1738">
        <w:rPr>
          <w:sz w:val="14"/>
        </w:rPr>
        <w:t>&lt;&lt;&lt;FIGURE OMITTED&gt;&gt;&gt;</w:t>
      </w:r>
      <w:r>
        <w:rPr>
          <w:sz w:val="14"/>
        </w:rPr>
        <w:t xml:space="preserve"> </w:t>
      </w:r>
      <w:r w:rsidRPr="00EB1738">
        <w:rPr>
          <w:sz w:val="14"/>
        </w:rPr>
        <w:t>TREND 5</w:t>
      </w:r>
      <w:r>
        <w:rPr>
          <w:sz w:val="14"/>
        </w:rPr>
        <w:t xml:space="preserve"> </w:t>
      </w:r>
      <w:r w:rsidRPr="00EB1738">
        <w:rPr>
          <w:sz w:val="14"/>
        </w:rPr>
        <w:t>THE END OF FAMINE</w:t>
      </w:r>
      <w:r>
        <w:rPr>
          <w:sz w:val="14"/>
        </w:rPr>
        <w:t xml:space="preserve"> </w:t>
      </w:r>
      <w:r w:rsidRPr="00EB1738">
        <w:rPr>
          <w:sz w:val="14"/>
        </w:rPr>
        <w:t xml:space="preserve">Adequate nutrition is a basic requirement for human survival. Yet </w:t>
      </w:r>
      <w:r w:rsidRPr="00EB1738">
        <w:rPr>
          <w:rStyle w:val="StyleUnderline"/>
        </w:rPr>
        <w:t>for most of history, food was always scarce</w:t>
      </w:r>
      <w:r w:rsidRPr="00EB1738">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r>
        <w:rPr>
          <w:sz w:val="14"/>
        </w:rPr>
        <w:t xml:space="preserve"> </w:t>
      </w:r>
      <w:r w:rsidRPr="00EB1738">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r>
        <w:rPr>
          <w:sz w:val="14"/>
        </w:rPr>
        <w:t xml:space="preserve"> </w:t>
      </w:r>
      <w:r w:rsidRPr="00EB1738">
        <w:rPr>
          <w:sz w:val="14"/>
        </w:rPr>
        <w:t xml:space="preserve">What accounts for the growing access to food? First, </w:t>
      </w:r>
      <w:r w:rsidRPr="005831CC">
        <w:rPr>
          <w:rStyle w:val="Emphasis"/>
          <w:highlight w:val="cyan"/>
        </w:rPr>
        <w:t>ag</w:t>
      </w:r>
      <w:r w:rsidRPr="00EB1738">
        <w:rPr>
          <w:rStyle w:val="Emphasis"/>
        </w:rPr>
        <w:t xml:space="preserve">ricultural </w:t>
      </w:r>
      <w:r w:rsidRPr="005831CC">
        <w:rPr>
          <w:rStyle w:val="Emphasis"/>
          <w:highlight w:val="cyan"/>
        </w:rPr>
        <w:t>productivity</w:t>
      </w:r>
      <w:r w:rsidRPr="00EB1738">
        <w:rPr>
          <w:rStyle w:val="StyleUnderline"/>
        </w:rPr>
        <w:t xml:space="preserve"> has </w:t>
      </w:r>
      <w:r w:rsidRPr="005831CC">
        <w:rPr>
          <w:rStyle w:val="Emphasis"/>
          <w:highlight w:val="cyan"/>
        </w:rPr>
        <w:t>greatly improved</w:t>
      </w:r>
      <w:r w:rsidRPr="00EB1738">
        <w:rPr>
          <w:rStyle w:val="StyleUnderline"/>
        </w:rPr>
        <w:t xml:space="preserve"> because of more </w:t>
      </w:r>
      <w:r w:rsidRPr="00EB1738">
        <w:rPr>
          <w:rStyle w:val="Emphasis"/>
        </w:rPr>
        <w:t>scientific methods</w:t>
      </w:r>
      <w:r w:rsidRPr="00EB1738">
        <w:rPr>
          <w:rStyle w:val="StyleUnderline"/>
        </w:rPr>
        <w:t xml:space="preserve"> of farming, access to plentiful and much </w:t>
      </w:r>
      <w:r w:rsidRPr="005831CC">
        <w:rPr>
          <w:rStyle w:val="Emphasis"/>
          <w:highlight w:val="cyan"/>
        </w:rPr>
        <w:t>improved fertilizers</w:t>
      </w:r>
      <w:r w:rsidRPr="005831CC">
        <w:rPr>
          <w:rStyle w:val="StyleUnderline"/>
          <w:highlight w:val="cyan"/>
        </w:rPr>
        <w:t xml:space="preserve"> and </w:t>
      </w:r>
      <w:r w:rsidRPr="005831CC">
        <w:rPr>
          <w:rStyle w:val="Emphasis"/>
          <w:highlight w:val="cyan"/>
        </w:rPr>
        <w:t>pesticides</w:t>
      </w:r>
      <w:r w:rsidRPr="00EB1738">
        <w:rPr>
          <w:rStyle w:val="StyleUnderline"/>
        </w:rPr>
        <w:t xml:space="preserve">, and new </w:t>
      </w:r>
      <w:r w:rsidRPr="00EB1738">
        <w:rPr>
          <w:rStyle w:val="Emphasis"/>
        </w:rPr>
        <w:t>high-yield</w:t>
      </w:r>
      <w:r w:rsidRPr="00EB1738">
        <w:rPr>
          <w:rStyle w:val="StyleUnderline"/>
        </w:rPr>
        <w:t xml:space="preserve"> and </w:t>
      </w:r>
      <w:r w:rsidRPr="00EB1738">
        <w:rPr>
          <w:rStyle w:val="Emphasis"/>
        </w:rPr>
        <w:t>disease-resistant plants</w:t>
      </w:r>
      <w:r w:rsidRPr="00EB1738">
        <w:rPr>
          <w:sz w:val="14"/>
        </w:rPr>
        <w:t xml:space="preserve">. Second, </w:t>
      </w:r>
      <w:r w:rsidRPr="00EB1738">
        <w:rPr>
          <w:rStyle w:val="StyleUnderline"/>
        </w:rPr>
        <w:t xml:space="preserve">the </w:t>
      </w:r>
      <w:r w:rsidRPr="005831CC">
        <w:rPr>
          <w:rStyle w:val="Emphasis"/>
          <w:highlight w:val="cyan"/>
        </w:rPr>
        <w:t>world</w:t>
      </w:r>
      <w:r w:rsidRPr="00EB1738">
        <w:rPr>
          <w:rStyle w:val="StyleUnderline"/>
        </w:rPr>
        <w:t xml:space="preserve"> has </w:t>
      </w:r>
      <w:r w:rsidRPr="005831CC">
        <w:rPr>
          <w:rStyle w:val="StyleUnderline"/>
          <w:highlight w:val="cyan"/>
        </w:rPr>
        <w:t xml:space="preserve">grown </w:t>
      </w:r>
      <w:r w:rsidRPr="00D34020">
        <w:rPr>
          <w:rStyle w:val="Emphasis"/>
        </w:rPr>
        <w:t xml:space="preserve">much </w:t>
      </w:r>
      <w:r w:rsidRPr="005831CC">
        <w:rPr>
          <w:rStyle w:val="Emphasis"/>
          <w:highlight w:val="cyan"/>
        </w:rPr>
        <w:t>richer</w:t>
      </w:r>
      <w:r w:rsidRPr="00EB1738">
        <w:rPr>
          <w:rStyle w:val="StyleUnderline"/>
        </w:rPr>
        <w:t xml:space="preserve">, and people can </w:t>
      </w:r>
      <w:r w:rsidRPr="00EB1738">
        <w:rPr>
          <w:rStyle w:val="Emphasis"/>
        </w:rPr>
        <w:t>afford</w:t>
      </w:r>
      <w:r w:rsidRPr="00EB1738">
        <w:rPr>
          <w:rStyle w:val="StyleUnderline"/>
        </w:rPr>
        <w:t xml:space="preserve"> to buy </w:t>
      </w:r>
      <w:r w:rsidRPr="00EB1738">
        <w:rPr>
          <w:rStyle w:val="Emphasis"/>
        </w:rPr>
        <w:t>more food</w:t>
      </w:r>
      <w:r w:rsidRPr="00EB1738">
        <w:rPr>
          <w:rStyle w:val="StyleUnderline"/>
        </w:rPr>
        <w:t xml:space="preserve">, thus </w:t>
      </w:r>
      <w:r w:rsidRPr="005831CC">
        <w:rPr>
          <w:rStyle w:val="Emphasis"/>
          <w:highlight w:val="cyan"/>
        </w:rPr>
        <w:t>stimulating</w:t>
      </w:r>
      <w:r w:rsidRPr="005831CC">
        <w:rPr>
          <w:rStyle w:val="StyleUnderline"/>
          <w:highlight w:val="cyan"/>
        </w:rPr>
        <w:t xml:space="preserve"> its </w:t>
      </w:r>
      <w:r w:rsidRPr="005831CC">
        <w:rPr>
          <w:rStyle w:val="Emphasis"/>
          <w:highlight w:val="cyan"/>
        </w:rPr>
        <w:t>production</w:t>
      </w:r>
      <w:r w:rsidRPr="00EB1738">
        <w:rPr>
          <w:sz w:val="14"/>
        </w:rPr>
        <w:t xml:space="preserve">. Third, the spread of </w:t>
      </w:r>
      <w:r w:rsidRPr="00EB1738">
        <w:rPr>
          <w:rStyle w:val="Emphasis"/>
        </w:rPr>
        <w:t>democracy</w:t>
      </w:r>
      <w:r w:rsidRPr="00EB1738">
        <w:rPr>
          <w:rStyle w:val="StyleUnderline"/>
        </w:rPr>
        <w:t xml:space="preserve"> and the free press ensures that </w:t>
      </w:r>
      <w:r w:rsidRPr="00EB1738">
        <w:rPr>
          <w:rStyle w:val="Emphasis"/>
        </w:rPr>
        <w:t>governments</w:t>
      </w:r>
      <w:r w:rsidRPr="00EB1738">
        <w:rPr>
          <w:rStyle w:val="StyleUnderline"/>
        </w:rPr>
        <w:t xml:space="preserve"> are more </w:t>
      </w:r>
      <w:r w:rsidRPr="00EB1738">
        <w:rPr>
          <w:rStyle w:val="Emphasis"/>
        </w:rPr>
        <w:t>accountable</w:t>
      </w:r>
      <w:r w:rsidRPr="00EB1738">
        <w:rPr>
          <w:sz w:val="14"/>
        </w:rPr>
        <w:t xml:space="preserve"> and human rights abuses widely reported. Fourth, </w:t>
      </w:r>
      <w:r w:rsidRPr="005831CC">
        <w:rPr>
          <w:rStyle w:val="Emphasis"/>
          <w:highlight w:val="cyan"/>
        </w:rPr>
        <w:t>improved transport</w:t>
      </w:r>
      <w:r w:rsidRPr="00EB1738">
        <w:rPr>
          <w:rStyle w:val="StyleUnderline"/>
        </w:rPr>
        <w:t xml:space="preserve"> and communications </w:t>
      </w:r>
      <w:r w:rsidRPr="005831CC">
        <w:rPr>
          <w:rStyle w:val="StyleUnderline"/>
          <w:highlight w:val="cyan"/>
        </w:rPr>
        <w:t xml:space="preserve">allow </w:t>
      </w:r>
      <w:r w:rsidRPr="005831CC">
        <w:rPr>
          <w:rStyle w:val="Emphasis"/>
          <w:highlight w:val="cyan"/>
        </w:rPr>
        <w:t>countries</w:t>
      </w:r>
      <w:r w:rsidRPr="00EB1738">
        <w:rPr>
          <w:rStyle w:val="StyleUnderline"/>
        </w:rPr>
        <w:t xml:space="preserve"> with bountiful harvests </w:t>
      </w:r>
      <w:r w:rsidRPr="005831CC">
        <w:rPr>
          <w:rStyle w:val="StyleUnderline"/>
          <w:highlight w:val="cyan"/>
        </w:rPr>
        <w:t xml:space="preserve">to </w:t>
      </w:r>
      <w:r w:rsidRPr="005831CC">
        <w:rPr>
          <w:rStyle w:val="Emphasis"/>
          <w:highlight w:val="cyan"/>
        </w:rPr>
        <w:t>sell</w:t>
      </w:r>
      <w:r w:rsidRPr="005831CC">
        <w:rPr>
          <w:rStyle w:val="StyleUnderline"/>
          <w:highlight w:val="cyan"/>
        </w:rPr>
        <w:t xml:space="preserve"> or </w:t>
      </w:r>
      <w:r w:rsidRPr="005831CC">
        <w:rPr>
          <w:rStyle w:val="Emphasis"/>
          <w:highlight w:val="cyan"/>
        </w:rPr>
        <w:t>donate</w:t>
      </w:r>
      <w:r w:rsidRPr="00EB1738">
        <w:rPr>
          <w:sz w:val="14"/>
        </w:rPr>
        <w:t xml:space="preserve"> their agricultural surpluses to countries suffering from food shortages.</w:t>
      </w:r>
      <w:r>
        <w:rPr>
          <w:sz w:val="14"/>
        </w:rPr>
        <w:t xml:space="preserve"> </w:t>
      </w:r>
      <w:r w:rsidRPr="00EB1738">
        <w:rPr>
          <w:sz w:val="14"/>
        </w:rPr>
        <w:t xml:space="preserve">In his 1968 book The Population Bomb, Paul Ehrlich, from Stanford University, wrote: “The battle to feed all of humanity is over. In the 1970s hundreds of millions of people will starve to death in spite of any crash programs embarked upon now.”25 That year, the food supply in 34 out of 152 countries surveyed amounted to fewer than 2,000 calories per person per day. That was true of only 2 out of 173 countries surveyed in 2017. Today, </w:t>
      </w:r>
      <w:r w:rsidRPr="00EB1738">
        <w:rPr>
          <w:rStyle w:val="StyleUnderline"/>
        </w:rPr>
        <w:t>famines have all but disappeared outside of war zones</w:t>
      </w:r>
      <w:r w:rsidRPr="00EB1738">
        <w:rPr>
          <w:sz w:val="14"/>
        </w:rPr>
        <w:t>.</w:t>
      </w:r>
      <w:r>
        <w:rPr>
          <w:sz w:val="14"/>
        </w:rPr>
        <w:t xml:space="preserve"> </w:t>
      </w:r>
      <w:r w:rsidRPr="00EB1738">
        <w:rPr>
          <w:sz w:val="14"/>
        </w:rPr>
        <w:t>&lt;&lt;&lt;FIGURE OMITTED&gt;&gt;&gt;</w:t>
      </w:r>
      <w:r>
        <w:rPr>
          <w:sz w:val="14"/>
        </w:rPr>
        <w:t xml:space="preserve"> </w:t>
      </w:r>
      <w:r w:rsidRPr="00EB1738">
        <w:rPr>
          <w:sz w:val="14"/>
        </w:rPr>
        <w:t>TREND 6</w:t>
      </w:r>
      <w:r>
        <w:rPr>
          <w:sz w:val="14"/>
        </w:rPr>
        <w:t xml:space="preserve"> </w:t>
      </w:r>
      <w:r w:rsidRPr="00EB1738">
        <w:rPr>
          <w:sz w:val="14"/>
        </w:rPr>
        <w:t>MORE LAND FOR NATURE</w:t>
      </w:r>
      <w:r>
        <w:rPr>
          <w:sz w:val="14"/>
        </w:rPr>
        <w:t xml:space="preserve"> </w:t>
      </w:r>
      <w:r w:rsidRPr="00EB1738">
        <w:rPr>
          <w:sz w:val="14"/>
        </w:rPr>
        <w:t xml:space="preserve">The </w:t>
      </w:r>
      <w:r w:rsidRPr="00EB1738">
        <w:rPr>
          <w:rStyle w:val="StyleUnderline"/>
        </w:rPr>
        <w:t xml:space="preserve">global </w:t>
      </w:r>
      <w:r w:rsidRPr="005831CC">
        <w:rPr>
          <w:rStyle w:val="Emphasis"/>
          <w:highlight w:val="cyan"/>
        </w:rPr>
        <w:t>tree canopy increased</w:t>
      </w:r>
      <w:r w:rsidRPr="00EB1738">
        <w:rPr>
          <w:rStyle w:val="StyleUnderline"/>
        </w:rPr>
        <w:t xml:space="preserve"> by 2.24 million square kilometers</w:t>
      </w:r>
      <w:r w:rsidRPr="00EB1738">
        <w:rPr>
          <w:sz w:val="14"/>
        </w:rPr>
        <w:t xml:space="preserve"> (865,000 square miles) between 1982 and 2016, reported researchers at the University of Maryland in a September 2018 study in Nature.26 That’s a land area </w:t>
      </w:r>
      <w:r w:rsidRPr="00EB1738">
        <w:rPr>
          <w:rStyle w:val="StyleUnderline"/>
        </w:rPr>
        <w:t xml:space="preserve">larger than </w:t>
      </w:r>
      <w:r w:rsidRPr="00EB1738">
        <w:rPr>
          <w:rStyle w:val="Emphasis"/>
        </w:rPr>
        <w:t>Alaska</w:t>
      </w:r>
      <w:r w:rsidRPr="00EB1738">
        <w:rPr>
          <w:rStyle w:val="StyleUnderline"/>
        </w:rPr>
        <w:t xml:space="preserve"> and </w:t>
      </w:r>
      <w:r w:rsidRPr="00EB1738">
        <w:rPr>
          <w:rStyle w:val="Emphasis"/>
        </w:rPr>
        <w:t>Montana</w:t>
      </w:r>
      <w:r w:rsidRPr="00EB1738">
        <w:rPr>
          <w:rStyle w:val="StyleUnderline"/>
        </w:rPr>
        <w:t xml:space="preserve"> combined</w:t>
      </w:r>
      <w:r w:rsidRPr="00EB1738">
        <w:rPr>
          <w:sz w:val="14"/>
        </w:rPr>
        <w:t>.</w:t>
      </w:r>
      <w:r>
        <w:rPr>
          <w:sz w:val="14"/>
        </w:rPr>
        <w:t xml:space="preserve"> </w:t>
      </w:r>
      <w:r w:rsidRPr="00EB1738">
        <w:rPr>
          <w:rStyle w:val="StyleUnderline"/>
        </w:rPr>
        <w:t xml:space="preserve">Using </w:t>
      </w:r>
      <w:r w:rsidRPr="00EB1738">
        <w:rPr>
          <w:rStyle w:val="Emphasis"/>
        </w:rPr>
        <w:t>satellite data</w:t>
      </w:r>
      <w:r w:rsidRPr="00EB1738">
        <w:rPr>
          <w:rStyle w:val="StyleUnderline"/>
        </w:rPr>
        <w:t xml:space="preserve"> to track the changes in various land covers, they found that </w:t>
      </w:r>
      <w:r w:rsidRPr="00EB1738">
        <w:rPr>
          <w:rStyle w:val="Emphasis"/>
        </w:rPr>
        <w:t>gains</w:t>
      </w:r>
      <w:r w:rsidRPr="00EB1738">
        <w:rPr>
          <w:rStyle w:val="StyleUnderline"/>
        </w:rPr>
        <w:t xml:space="preserve"> in forest area in the </w:t>
      </w:r>
      <w:r w:rsidRPr="00EB1738">
        <w:rPr>
          <w:rStyle w:val="Emphasis"/>
        </w:rPr>
        <w:t>temperate</w:t>
      </w:r>
      <w:r w:rsidRPr="00EB1738">
        <w:rPr>
          <w:rStyle w:val="StyleUnderline"/>
        </w:rPr>
        <w:t xml:space="preserve">, </w:t>
      </w:r>
      <w:r w:rsidRPr="00EB1738">
        <w:rPr>
          <w:rStyle w:val="Emphasis"/>
        </w:rPr>
        <w:t>subtropical</w:t>
      </w:r>
      <w:r w:rsidRPr="00EB1738">
        <w:rPr>
          <w:rStyle w:val="StyleUnderline"/>
        </w:rPr>
        <w:t xml:space="preserve">, and boreal </w:t>
      </w:r>
      <w:r w:rsidRPr="00EB1738">
        <w:rPr>
          <w:rStyle w:val="Emphasis"/>
        </w:rPr>
        <w:t>climatic zones</w:t>
      </w:r>
      <w:r w:rsidRPr="00EB1738">
        <w:rPr>
          <w:rStyle w:val="StyleUnderline"/>
        </w:rPr>
        <w:t xml:space="preserve"> are </w:t>
      </w:r>
      <w:r w:rsidRPr="005831CC">
        <w:rPr>
          <w:rStyle w:val="Emphasis"/>
          <w:highlight w:val="cyan"/>
        </w:rPr>
        <w:t>offsetting declines</w:t>
      </w:r>
      <w:r w:rsidRPr="005831CC">
        <w:rPr>
          <w:rStyle w:val="StyleUnderline"/>
          <w:highlight w:val="cyan"/>
        </w:rPr>
        <w:t xml:space="preserve"> in the </w:t>
      </w:r>
      <w:r w:rsidRPr="005831CC">
        <w:rPr>
          <w:rStyle w:val="Emphasis"/>
          <w:highlight w:val="cyan"/>
        </w:rPr>
        <w:t>tropics</w:t>
      </w:r>
      <w:r w:rsidRPr="00EB1738">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r>
        <w:rPr>
          <w:sz w:val="14"/>
        </w:rPr>
        <w:t xml:space="preserve"> </w:t>
      </w:r>
      <w:r w:rsidRPr="00EB1738">
        <w:rPr>
          <w:sz w:val="14"/>
        </w:rPr>
        <w:t>The study notes that the expansion of the agricultural frontier is the primary driver of deforestation in the tropics where forest cover continues to shrink in countries like Argentina, Brazil, and Paraguay.</w:t>
      </w:r>
      <w:r>
        <w:rPr>
          <w:sz w:val="14"/>
        </w:rPr>
        <w:t xml:space="preserve"> </w:t>
      </w:r>
      <w:r w:rsidRPr="00EB1738">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r>
        <w:rPr>
          <w:sz w:val="14"/>
        </w:rPr>
        <w:t xml:space="preserve"> </w:t>
      </w:r>
      <w:r w:rsidRPr="00EB1738">
        <w:rPr>
          <w:rStyle w:val="StyleUnderline"/>
        </w:rPr>
        <w:t xml:space="preserve">Expanding woodlands suggests that </w:t>
      </w:r>
      <w:r w:rsidRPr="005831CC">
        <w:rPr>
          <w:rStyle w:val="StyleUnderline"/>
          <w:highlight w:val="cyan"/>
        </w:rPr>
        <w:t>humanity</w:t>
      </w:r>
      <w:r w:rsidRPr="00EB1738">
        <w:rPr>
          <w:rStyle w:val="StyleUnderline"/>
        </w:rPr>
        <w:t xml:space="preserve"> has begun the process of </w:t>
      </w:r>
      <w:r w:rsidRPr="005831CC">
        <w:rPr>
          <w:rStyle w:val="Emphasis"/>
          <w:highlight w:val="cyan"/>
        </w:rPr>
        <w:t>withdrawing</w:t>
      </w:r>
      <w:r w:rsidRPr="005831CC">
        <w:rPr>
          <w:rStyle w:val="StyleUnderline"/>
          <w:highlight w:val="cyan"/>
        </w:rPr>
        <w:t xml:space="preserve"> from</w:t>
      </w:r>
      <w:r w:rsidRPr="00EB1738">
        <w:rPr>
          <w:rStyle w:val="StyleUnderline"/>
        </w:rPr>
        <w:t xml:space="preserve"> the </w:t>
      </w:r>
      <w:r w:rsidRPr="005831CC">
        <w:rPr>
          <w:rStyle w:val="Emphasis"/>
          <w:highlight w:val="cyan"/>
        </w:rPr>
        <w:t>natural world</w:t>
      </w:r>
      <w:r w:rsidRPr="00EB1738">
        <w:rPr>
          <w:rStyle w:val="StyleUnderline"/>
        </w:rPr>
        <w:t xml:space="preserve">, which, in turn, will provide </w:t>
      </w:r>
      <w:r w:rsidRPr="005831CC">
        <w:rPr>
          <w:rStyle w:val="Emphasis"/>
          <w:highlight w:val="cyan"/>
        </w:rPr>
        <w:t>greater scope</w:t>
      </w:r>
      <w:r w:rsidRPr="005831CC">
        <w:rPr>
          <w:rStyle w:val="StyleUnderline"/>
          <w:highlight w:val="cyan"/>
        </w:rPr>
        <w:t xml:space="preserve"> for</w:t>
      </w:r>
      <w:r w:rsidRPr="00EB1738">
        <w:rPr>
          <w:rStyle w:val="StyleUnderline"/>
        </w:rPr>
        <w:t xml:space="preserve"> other </w:t>
      </w:r>
      <w:r w:rsidRPr="005831CC">
        <w:rPr>
          <w:rStyle w:val="Emphasis"/>
          <w:highlight w:val="cyan"/>
        </w:rPr>
        <w:t>species</w:t>
      </w:r>
      <w:r w:rsidRPr="005831CC">
        <w:rPr>
          <w:rStyle w:val="StyleUnderline"/>
          <w:highlight w:val="cyan"/>
        </w:rPr>
        <w:t xml:space="preserve"> to </w:t>
      </w:r>
      <w:r w:rsidRPr="005831CC">
        <w:rPr>
          <w:rStyle w:val="Emphasis"/>
          <w:highlight w:val="cyan"/>
        </w:rPr>
        <w:t>rebound</w:t>
      </w:r>
      <w:r w:rsidRPr="00EB1738">
        <w:rPr>
          <w:rStyle w:val="StyleUnderline"/>
        </w:rPr>
        <w:t xml:space="preserve"> and </w:t>
      </w:r>
      <w:r w:rsidRPr="00EB1738">
        <w:rPr>
          <w:rStyle w:val="Emphasis"/>
        </w:rPr>
        <w:t>thrive</w:t>
      </w:r>
      <w:r w:rsidRPr="00EB1738">
        <w:rPr>
          <w:sz w:val="14"/>
        </w:rPr>
        <w:t>.</w:t>
      </w:r>
      <w:r>
        <w:rPr>
          <w:sz w:val="14"/>
        </w:rPr>
        <w:t xml:space="preserve"> </w:t>
      </w:r>
      <w:r w:rsidRPr="00EB1738">
        <w:rPr>
          <w:sz w:val="14"/>
        </w:rPr>
        <w:t>&lt;&lt;&lt;FIGURE OMITTED&gt;&gt;&gt;</w:t>
      </w:r>
      <w:r>
        <w:rPr>
          <w:sz w:val="14"/>
        </w:rPr>
        <w:t xml:space="preserve"> </w:t>
      </w:r>
      <w:r w:rsidRPr="00EB1738">
        <w:rPr>
          <w:sz w:val="14"/>
        </w:rPr>
        <w:t>TREND 7</w:t>
      </w:r>
      <w:r>
        <w:rPr>
          <w:sz w:val="14"/>
        </w:rPr>
        <w:t xml:space="preserve"> </w:t>
      </w:r>
      <w:r w:rsidRPr="00EB1738">
        <w:rPr>
          <w:sz w:val="14"/>
        </w:rPr>
        <w:t>PLANET CITY</w:t>
      </w:r>
      <w:r>
        <w:rPr>
          <w:sz w:val="14"/>
        </w:rPr>
        <w:t xml:space="preserve"> </w:t>
      </w:r>
      <w:r w:rsidRPr="00EB1738">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r>
        <w:rPr>
          <w:sz w:val="14"/>
        </w:rPr>
        <w:t xml:space="preserve"> </w:t>
      </w:r>
      <w:r w:rsidRPr="00EB1738">
        <w:rPr>
          <w:sz w:val="14"/>
        </w:rPr>
        <w:t>For many people, cities were the engines of liberation. In medieval Europe, for example, serfs who escaped their masters and lived in a city for “a year and a day” became free from servitude. Hence the German saying, Stadtluft macht frei (city air makes you free).</w:t>
      </w:r>
      <w:r>
        <w:rPr>
          <w:sz w:val="14"/>
        </w:rPr>
        <w:t xml:space="preserve"> </w:t>
      </w:r>
      <w:r w:rsidRPr="00EB1738">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r>
        <w:rPr>
          <w:sz w:val="14"/>
        </w:rPr>
        <w:t xml:space="preserve"> </w:t>
      </w:r>
      <w:r w:rsidRPr="00EB1738">
        <w:rPr>
          <w:sz w:val="14"/>
        </w:rPr>
        <w:t>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r>
        <w:rPr>
          <w:sz w:val="14"/>
        </w:rPr>
        <w:t xml:space="preserve"> </w:t>
      </w:r>
      <w:r w:rsidRPr="00EB1738">
        <w:rPr>
          <w:sz w:val="14"/>
        </w:rPr>
        <w:t>At least some of the land spared from human habitation will then revert to nature.</w:t>
      </w:r>
      <w:r>
        <w:rPr>
          <w:sz w:val="14"/>
        </w:rPr>
        <w:t xml:space="preserve"> </w:t>
      </w:r>
      <w:r w:rsidRPr="00EB1738">
        <w:rPr>
          <w:sz w:val="14"/>
        </w:rPr>
        <w:t>&lt;&lt;&lt;FIGURE OMITTED&gt;&gt;&gt;</w:t>
      </w:r>
      <w:r>
        <w:rPr>
          <w:sz w:val="14"/>
        </w:rPr>
        <w:t xml:space="preserve"> </w:t>
      </w:r>
      <w:r w:rsidRPr="00EB1738">
        <w:rPr>
          <w:sz w:val="14"/>
        </w:rPr>
        <w:t>TREND 8</w:t>
      </w:r>
      <w:r>
        <w:rPr>
          <w:sz w:val="14"/>
        </w:rPr>
        <w:t xml:space="preserve"> </w:t>
      </w:r>
      <w:r w:rsidRPr="00EB1738">
        <w:rPr>
          <w:sz w:val="14"/>
        </w:rPr>
        <w:t>DEMOCRACY ON THE MARCH</w:t>
      </w:r>
      <w:r>
        <w:rPr>
          <w:sz w:val="14"/>
        </w:rPr>
        <w:t xml:space="preserve"> </w:t>
      </w:r>
      <w:r w:rsidRPr="00EB1738">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r>
        <w:rPr>
          <w:sz w:val="14"/>
        </w:rPr>
        <w:t xml:space="preserve"> </w:t>
      </w:r>
      <w:r w:rsidRPr="00EB1738">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r>
        <w:rPr>
          <w:sz w:val="14"/>
        </w:rPr>
        <w:t xml:space="preserve"> </w:t>
      </w:r>
      <w:r w:rsidRPr="00EB1738">
        <w:rPr>
          <w:sz w:val="14"/>
        </w:rPr>
        <w:t>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r>
        <w:rPr>
          <w:sz w:val="14"/>
        </w:rPr>
        <w:t xml:space="preserve"> </w:t>
      </w:r>
      <w:r w:rsidRPr="00EB1738">
        <w:rPr>
          <w:sz w:val="14"/>
        </w:rPr>
        <w:t>&lt;&lt;&lt;FIGURE OMITTED&gt;&gt;&gt;</w:t>
      </w:r>
      <w:r>
        <w:rPr>
          <w:sz w:val="14"/>
        </w:rPr>
        <w:t xml:space="preserve"> </w:t>
      </w:r>
      <w:r w:rsidRPr="00EB1738">
        <w:rPr>
          <w:sz w:val="14"/>
        </w:rPr>
        <w:t>TREND 9</w:t>
      </w:r>
      <w:r>
        <w:rPr>
          <w:sz w:val="14"/>
        </w:rPr>
        <w:t xml:space="preserve"> </w:t>
      </w:r>
      <w:r w:rsidRPr="00EB1738">
        <w:rPr>
          <w:sz w:val="14"/>
        </w:rPr>
        <w:t>THE LONG PEACE</w:t>
      </w:r>
      <w:r>
        <w:rPr>
          <w:sz w:val="14"/>
        </w:rPr>
        <w:t xml:space="preserve"> </w:t>
      </w:r>
      <w:r w:rsidRPr="00EB1738">
        <w:rPr>
          <w:sz w:val="14"/>
        </w:rPr>
        <w:t xml:space="preserve">Over the past half century, </w:t>
      </w:r>
      <w:r w:rsidRPr="005831CC">
        <w:rPr>
          <w:rStyle w:val="Emphasis"/>
          <w:highlight w:val="cyan"/>
        </w:rPr>
        <w:t>wars</w:t>
      </w:r>
      <w:r w:rsidRPr="00EB1738">
        <w:rPr>
          <w:rStyle w:val="StyleUnderline"/>
        </w:rPr>
        <w:t xml:space="preserve"> between countries have </w:t>
      </w:r>
      <w:r w:rsidRPr="005831CC">
        <w:rPr>
          <w:rStyle w:val="Emphasis"/>
          <w:highlight w:val="cyan"/>
        </w:rPr>
        <w:t>become rarer</w:t>
      </w:r>
      <w:r w:rsidRPr="005831CC">
        <w:rPr>
          <w:rStyle w:val="StyleUnderline"/>
          <w:highlight w:val="cyan"/>
        </w:rPr>
        <w:t>, and</w:t>
      </w:r>
      <w:r w:rsidRPr="00EB1738">
        <w:rPr>
          <w:rStyle w:val="StyleUnderline"/>
        </w:rPr>
        <w:t xml:space="preserve"> those that do occur </w:t>
      </w:r>
      <w:r w:rsidRPr="005831CC">
        <w:rPr>
          <w:rStyle w:val="Emphasis"/>
          <w:highlight w:val="cyan"/>
        </w:rPr>
        <w:t>kill fewer</w:t>
      </w:r>
      <w:r w:rsidRPr="00EB1738">
        <w:rPr>
          <w:rStyle w:val="StyleUnderline"/>
        </w:rPr>
        <w:t xml:space="preserve"> people</w:t>
      </w:r>
      <w:r w:rsidRPr="00EB1738">
        <w:rPr>
          <w:sz w:val="14"/>
        </w:rPr>
        <w:t xml:space="preserve">. A 2017 RAND Corporation report on global trends in warfare observes: “The incidence of armed conflict in the world ha[s] actually decreased substantially in the past few decades, although spiking up in 2014–2015. </w:t>
      </w:r>
      <w:r w:rsidRPr="00EB1738">
        <w:rPr>
          <w:rStyle w:val="StyleUnderline"/>
        </w:rPr>
        <w:t>Interstate war</w:t>
      </w:r>
      <w:r w:rsidRPr="00EB1738">
        <w:rPr>
          <w:sz w:val="14"/>
        </w:rPr>
        <w:t xml:space="preserve"> (that is, war between states) </w:t>
      </w:r>
      <w:r w:rsidRPr="00EB1738">
        <w:rPr>
          <w:rStyle w:val="StyleUnderline"/>
        </w:rPr>
        <w:t>has become a rare event</w:t>
      </w:r>
      <w:r w:rsidRPr="00EB1738">
        <w:rPr>
          <w:sz w:val="14"/>
        </w:rPr>
        <w:t>.”35</w:t>
      </w:r>
      <w:r>
        <w:rPr>
          <w:sz w:val="14"/>
        </w:rPr>
        <w:t xml:space="preserve"> </w:t>
      </w:r>
      <w:r w:rsidRPr="00EB1738">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sidRPr="00EB1738">
        <w:rPr>
          <w:rStyle w:val="StyleUnderline"/>
        </w:rPr>
        <w:t xml:space="preserve">the trend in interstate warfare has </w:t>
      </w:r>
      <w:r w:rsidRPr="007B385B">
        <w:rPr>
          <w:rStyle w:val="Emphasis"/>
          <w:b w:val="0"/>
          <w:bCs/>
        </w:rPr>
        <w:t>declined</w:t>
      </w:r>
      <w:r w:rsidRPr="00EB1738">
        <w:rPr>
          <w:rStyle w:val="StyleUnderline"/>
        </w:rPr>
        <w:t xml:space="preserve"> as </w:t>
      </w:r>
      <w:r w:rsidRPr="005831CC">
        <w:rPr>
          <w:rStyle w:val="StyleUnderline"/>
          <w:highlight w:val="cyan"/>
        </w:rPr>
        <w:t>more countries have become</w:t>
      </w:r>
      <w:r w:rsidRPr="00EB1738">
        <w:rPr>
          <w:rStyle w:val="StyleUnderline"/>
        </w:rPr>
        <w:t xml:space="preserve"> </w:t>
      </w:r>
      <w:r w:rsidRPr="00EB1738">
        <w:rPr>
          <w:rStyle w:val="Emphasis"/>
        </w:rPr>
        <w:t xml:space="preserve">simultaneously </w:t>
      </w:r>
      <w:r w:rsidRPr="005831CC">
        <w:rPr>
          <w:rStyle w:val="Emphasis"/>
          <w:highlight w:val="cyan"/>
        </w:rPr>
        <w:t>democratic</w:t>
      </w:r>
      <w:r w:rsidRPr="005831CC">
        <w:rPr>
          <w:rStyle w:val="StyleUnderline"/>
          <w:highlight w:val="cyan"/>
        </w:rPr>
        <w:t xml:space="preserve">, </w:t>
      </w:r>
      <w:r w:rsidRPr="005831CC">
        <w:rPr>
          <w:rStyle w:val="Emphasis"/>
          <w:highlight w:val="cyan"/>
        </w:rPr>
        <w:t>wealthy</w:t>
      </w:r>
      <w:r w:rsidRPr="005831CC">
        <w:rPr>
          <w:rStyle w:val="StyleUnderline"/>
          <w:highlight w:val="cyan"/>
        </w:rPr>
        <w:t xml:space="preserve">, and </w:t>
      </w:r>
      <w:r w:rsidRPr="005831CC">
        <w:rPr>
          <w:rStyle w:val="Emphasis"/>
          <w:highlight w:val="cyan"/>
        </w:rPr>
        <w:t>economically intertwined</w:t>
      </w:r>
      <w:r w:rsidRPr="00EB1738">
        <w:rPr>
          <w:rStyle w:val="StyleUnderline"/>
        </w:rPr>
        <w:t xml:space="preserve"> in recent years</w:t>
      </w:r>
      <w:r w:rsidRPr="00EB1738">
        <w:rPr>
          <w:sz w:val="14"/>
        </w:rPr>
        <w:t xml:space="preserve">.36 As a result, </w:t>
      </w:r>
      <w:r w:rsidRPr="00EB1738">
        <w:rPr>
          <w:rStyle w:val="StyleUnderline"/>
        </w:rPr>
        <w:t xml:space="preserve">our relatively </w:t>
      </w:r>
      <w:r w:rsidRPr="00EB1738">
        <w:rPr>
          <w:rStyle w:val="Emphasis"/>
        </w:rPr>
        <w:t>pacific era</w:t>
      </w:r>
      <w:r w:rsidRPr="00EB1738">
        <w:rPr>
          <w:rStyle w:val="StyleUnderline"/>
        </w:rPr>
        <w:t xml:space="preserve"> has been </w:t>
      </w:r>
      <w:r w:rsidRPr="00EB1738">
        <w:rPr>
          <w:rStyle w:val="Emphasis"/>
        </w:rPr>
        <w:t>characterized</w:t>
      </w:r>
      <w:r w:rsidRPr="00EB1738">
        <w:rPr>
          <w:rStyle w:val="StyleUnderline"/>
        </w:rPr>
        <w:t xml:space="preserve"> as the “democratic” or the </w:t>
      </w:r>
      <w:r w:rsidRPr="005831CC">
        <w:rPr>
          <w:rStyle w:val="Emphasis"/>
          <w:highlight w:val="cyan"/>
        </w:rPr>
        <w:t>“capitalist” peace</w:t>
      </w:r>
      <w:r w:rsidRPr="00EB1738">
        <w:rPr>
          <w:sz w:val="14"/>
        </w:rPr>
        <w:t>. The 2017 RAND Corporation report also projects through 2040 that interstate wars will likely continue to decline.</w:t>
      </w:r>
      <w:r>
        <w:rPr>
          <w:sz w:val="14"/>
        </w:rPr>
        <w:t xml:space="preserve"> </w:t>
      </w:r>
      <w:r w:rsidRPr="00EB1738">
        <w:rPr>
          <w:sz w:val="14"/>
        </w:rPr>
        <w:t>&lt;&lt;&lt;FIGURE OMITTED&gt;&gt;&gt;</w:t>
      </w:r>
      <w:r>
        <w:rPr>
          <w:sz w:val="14"/>
        </w:rPr>
        <w:t xml:space="preserve"> </w:t>
      </w:r>
      <w:r w:rsidRPr="00EB1738">
        <w:rPr>
          <w:sz w:val="14"/>
        </w:rPr>
        <w:t>TREND 10</w:t>
      </w:r>
      <w:r>
        <w:rPr>
          <w:sz w:val="14"/>
        </w:rPr>
        <w:t xml:space="preserve"> </w:t>
      </w:r>
      <w:r w:rsidRPr="00EB1738">
        <w:rPr>
          <w:sz w:val="14"/>
        </w:rPr>
        <w:t>A SAFER WORLD</w:t>
      </w:r>
      <w:r>
        <w:rPr>
          <w:sz w:val="14"/>
        </w:rPr>
        <w:t xml:space="preserve"> </w:t>
      </w:r>
      <w:r w:rsidRPr="00EB1738">
        <w:rPr>
          <w:rStyle w:val="StyleUnderline"/>
        </w:rPr>
        <w:t>The chance of a person dying in a natural catastrophe</w:t>
      </w:r>
      <w:r w:rsidRPr="00EB1738">
        <w:rPr>
          <w:sz w:val="14"/>
        </w:rPr>
        <w:t>—earthquake, flood, drought, storm, wildfire, landslide, or epidemic—</w:t>
      </w:r>
      <w:r w:rsidRPr="00EB1738">
        <w:rPr>
          <w:rStyle w:val="StyleUnderline"/>
        </w:rPr>
        <w:t>has declined by nearly 99 percent since the 1920s and 1930s</w:t>
      </w:r>
      <w:r w:rsidRPr="00EB1738">
        <w:rPr>
          <w:sz w:val="14"/>
        </w:rPr>
        <w:t>.37 People today are much more likely to survive natural disasters because of increased wealth and technological progress. Buildings are better constructed to survive earthquakes; weather satellites and sophisticated computer models provide early storm warnings that give people time to prepare and evacuate; and broad disease surveillance enables swift medical interventions to halt developing epidemics.</w:t>
      </w:r>
      <w:r>
        <w:rPr>
          <w:sz w:val="14"/>
        </w:rPr>
        <w:t xml:space="preserve"> </w:t>
      </w:r>
      <w:r w:rsidRPr="00EB1738">
        <w:rPr>
          <w:sz w:val="14"/>
        </w:rPr>
        <w:t>Unfortunately, bad weather and earthquakes produce death and destruction largely when they encounter poverty. Consequently, 90 percent of deaths from natural disasters occurred in developing and poor countries between 1996 and 2015.38 The largest natural disasters in the past 20 years were the Indian Ocean tsunami that resulted in the deaths of 230,000 people in 2004, the 2010 Haitian earthquake in which 223,000 people died, and Cyclone Nargis, a Category 4 storm that killed 138,000 people in Myanmar in 2008. In contrast, when Queensland, Australia, was hit by the Category 5 Cyclone Yasi in 2010, the result was zero fatalities.39</w:t>
      </w:r>
      <w:r>
        <w:rPr>
          <w:sz w:val="14"/>
        </w:rPr>
        <w:t xml:space="preserve"> </w:t>
      </w:r>
      <w:r w:rsidRPr="00EB1738">
        <w:rPr>
          <w:sz w:val="14"/>
        </w:rPr>
        <w:t xml:space="preserve">The costs of weather-related catastrophes like hurricanes have increased, largely because rising incomes have prompted people to put more property in harm’s way as they build more houses, roads, schools, factories, and shopping centers. Nevertheless, University of Colorado political scientist Roger Pielke Jr. has found that the global trend in weather-related disaster losses between 1990 and 2017 as a proportion of global gross domestic product is downward.40 Globally speaking, </w:t>
      </w:r>
      <w:r w:rsidRPr="00EB1738">
        <w:rPr>
          <w:rStyle w:val="StyleUnderline"/>
        </w:rPr>
        <w:t>people are generally getting richer faster than nature can destroy their property</w:t>
      </w:r>
      <w:r w:rsidRPr="00EB1738">
        <w:rPr>
          <w:sz w:val="14"/>
        </w:rPr>
        <w:t>.</w:t>
      </w:r>
    </w:p>
    <w:p w14:paraId="34483567" w14:textId="77777777" w:rsidR="00252211" w:rsidRPr="00C74F43" w:rsidRDefault="00252211" w:rsidP="00252211">
      <w:pPr>
        <w:pStyle w:val="Heading4"/>
      </w:pPr>
      <w:r>
        <w:t>10---</w:t>
      </w:r>
      <w:r w:rsidRPr="00C74F43">
        <w:rPr>
          <w:rFonts w:eastAsia="Times New Roman"/>
          <w:bCs/>
          <w:color w:val="000000"/>
          <w:szCs w:val="26"/>
        </w:rPr>
        <w:t>Transitioning to socialism fails.</w:t>
      </w:r>
    </w:p>
    <w:p w14:paraId="51357042" w14:textId="77777777" w:rsidR="00252211" w:rsidRPr="00C74F43" w:rsidRDefault="00252211" w:rsidP="00252211">
      <w:pPr>
        <w:spacing w:after="120" w:line="235" w:lineRule="atLeast"/>
        <w:rPr>
          <w:rFonts w:eastAsia="Times New Roman"/>
          <w:color w:val="000000"/>
        </w:rPr>
      </w:pPr>
      <w:r w:rsidRPr="00C74F43">
        <w:rPr>
          <w:rFonts w:eastAsia="Times New Roman"/>
          <w:b/>
          <w:bCs/>
          <w:color w:val="000000"/>
          <w:sz w:val="26"/>
          <w:szCs w:val="26"/>
        </w:rPr>
        <w:t>Calnitsky ’21</w:t>
      </w:r>
      <w:r w:rsidRPr="00C74F43">
        <w:rPr>
          <w:rFonts w:eastAsia="Times New Roman"/>
          <w:color w:val="000000"/>
        </w:rPr>
        <w:t> [David; August 8; Assistant Professor in the Department of Sociology at Western University; Critical Sociology, “The Policy Road to Socialism,” Sage Online]</w:t>
      </w:r>
    </w:p>
    <w:p w14:paraId="0A206487" w14:textId="77777777" w:rsidR="00252211" w:rsidRPr="00C74F43" w:rsidRDefault="00252211" w:rsidP="00252211">
      <w:pPr>
        <w:spacing w:line="235" w:lineRule="atLeast"/>
        <w:rPr>
          <w:rFonts w:eastAsia="Times New Roman"/>
          <w:color w:val="000000"/>
        </w:rPr>
      </w:pPr>
      <w:r w:rsidRPr="00C74F43">
        <w:rPr>
          <w:rFonts w:eastAsia="Times New Roman"/>
          <w:color w:val="000000"/>
        </w:rPr>
        <w:t>David Calnitsky, Published August 8, 2021</w:t>
      </w:r>
    </w:p>
    <w:p w14:paraId="17BD4CA3" w14:textId="77777777" w:rsidR="00252211" w:rsidRPr="00C74F43" w:rsidRDefault="00252211" w:rsidP="00252211">
      <w:pPr>
        <w:spacing w:line="235" w:lineRule="atLeast"/>
        <w:rPr>
          <w:rFonts w:eastAsia="Times New Roman"/>
          <w:color w:val="000000"/>
        </w:rPr>
      </w:pPr>
      <w:r w:rsidRPr="00C74F43">
        <w:rPr>
          <w:rFonts w:eastAsia="Times New Roman"/>
          <w:color w:val="000000"/>
        </w:rPr>
        <w:t>I do not, however, think that </w:t>
      </w:r>
      <w:r w:rsidRPr="00C74F43">
        <w:rPr>
          <w:rFonts w:eastAsia="Times New Roman"/>
          <w:b/>
          <w:bCs/>
          <w:color w:val="000000"/>
          <w:u w:val="single"/>
          <w:shd w:val="clear" w:color="auto" w:fill="FFFF00"/>
        </w:rPr>
        <w:t>the rev</w:t>
      </w:r>
      <w:r w:rsidRPr="00C74F43">
        <w:rPr>
          <w:rFonts w:eastAsia="Times New Roman"/>
          <w:b/>
          <w:bCs/>
          <w:color w:val="000000"/>
          <w:u w:val="single"/>
        </w:rPr>
        <w:t>olutionary road</w:t>
      </w:r>
      <w:r w:rsidRPr="00C74F43">
        <w:rPr>
          <w:rFonts w:eastAsia="Times New Roman"/>
          <w:color w:val="000000"/>
        </w:rPr>
        <w:t> </w:t>
      </w:r>
      <w:r w:rsidRPr="00C74F43">
        <w:rPr>
          <w:rFonts w:eastAsia="Times New Roman"/>
          <w:b/>
          <w:bCs/>
          <w:color w:val="000000"/>
          <w:u w:val="single"/>
          <w:shd w:val="clear" w:color="auto" w:fill="FFFF00"/>
        </w:rPr>
        <w:t>is</w:t>
      </w:r>
      <w:r w:rsidRPr="00C74F43">
        <w:rPr>
          <w:rFonts w:eastAsia="Times New Roman"/>
          <w:color w:val="000000"/>
        </w:rPr>
        <w:t> implausible. Rather, it is </w:t>
      </w:r>
      <w:r w:rsidRPr="00C74F43">
        <w:rPr>
          <w:rFonts w:eastAsia="Times New Roman"/>
          <w:b/>
          <w:bCs/>
          <w:color w:val="000000"/>
          <w:u w:val="single"/>
          <w:shd w:val="clear" w:color="auto" w:fill="FFFF00"/>
        </w:rPr>
        <w:t>impossible</w:t>
      </w:r>
      <w:r w:rsidRPr="00C74F43">
        <w:rPr>
          <w:rFonts w:eastAsia="Times New Roman"/>
          <w:color w:val="000000"/>
        </w:rPr>
        <w:t>, at least </w:t>
      </w:r>
      <w:r w:rsidRPr="00C74F43">
        <w:rPr>
          <w:rFonts w:eastAsia="Times New Roman"/>
          <w:color w:val="000000"/>
          <w:u w:val="single"/>
        </w:rPr>
        <w:t>inside the rich capitalist democracies</w:t>
      </w:r>
      <w:r w:rsidRPr="00C74F43">
        <w:rPr>
          <w:rFonts w:eastAsia="Times New Roman"/>
          <w:color w:val="000000"/>
        </w:rPr>
        <w:t>. </w:t>
      </w:r>
      <w:r w:rsidRPr="00C74F43">
        <w:rPr>
          <w:rFonts w:eastAsia="Times New Roman"/>
          <w:color w:val="000000"/>
          <w:u w:val="single"/>
        </w:rPr>
        <w:t>And between the implausible and the impossible the choice is clear.</w:t>
      </w:r>
    </w:p>
    <w:p w14:paraId="5431C887" w14:textId="77777777" w:rsidR="00252211" w:rsidRPr="00C74F43" w:rsidRDefault="00252211" w:rsidP="00252211">
      <w:pPr>
        <w:spacing w:line="235" w:lineRule="atLeast"/>
        <w:rPr>
          <w:rFonts w:eastAsia="Times New Roman"/>
          <w:color w:val="000000"/>
        </w:rPr>
      </w:pPr>
      <w:r w:rsidRPr="00C74F43">
        <w:rPr>
          <w:rFonts w:eastAsia="Times New Roman"/>
          <w:color w:val="000000"/>
        </w:rPr>
        <w:t>Again, </w:t>
      </w:r>
      <w:r w:rsidRPr="00C74F43">
        <w:rPr>
          <w:rFonts w:eastAsia="Times New Roman"/>
          <w:color w:val="000000"/>
          <w:u w:val="single"/>
        </w:rPr>
        <w:t>this can be framed as an empirical hypothesis</w:t>
      </w:r>
      <w:r w:rsidRPr="00C74F43">
        <w:rPr>
          <w:rFonts w:eastAsia="Times New Roman"/>
          <w:color w:val="000000"/>
        </w:rPr>
        <w:t>: </w:t>
      </w:r>
      <w:r w:rsidRPr="00C74F43">
        <w:rPr>
          <w:rFonts w:eastAsia="Times New Roman"/>
          <w:b/>
          <w:bCs/>
          <w:color w:val="000000"/>
          <w:u w:val="single"/>
          <w:shd w:val="clear" w:color="auto" w:fill="FFFF00"/>
        </w:rPr>
        <w:t>You do not see rev</w:t>
      </w:r>
      <w:r w:rsidRPr="00C74F43">
        <w:rPr>
          <w:rFonts w:eastAsia="Times New Roman"/>
          <w:b/>
          <w:bCs/>
          <w:color w:val="000000"/>
          <w:u w:val="single"/>
        </w:rPr>
        <w:t>olutions in developed capitalist democracies</w:t>
      </w:r>
      <w:r w:rsidRPr="00C74F43">
        <w:rPr>
          <w:rFonts w:eastAsia="Times New Roman"/>
          <w:color w:val="000000"/>
        </w:rPr>
        <w:t>. As Przeworski and Limongi (1997) have written, </w:t>
      </w:r>
      <w:r w:rsidRPr="00C74F43">
        <w:rPr>
          <w:rFonts w:eastAsia="Times New Roman"/>
          <w:color w:val="000000"/>
          <w:u w:val="single"/>
        </w:rPr>
        <w:t>there has</w:t>
      </w:r>
      <w:r w:rsidRPr="00C74F43">
        <w:rPr>
          <w:rFonts w:eastAsia="Times New Roman"/>
          <w:color w:val="000000"/>
        </w:rPr>
        <w:t> </w:t>
      </w:r>
      <w:r w:rsidRPr="00C74F43">
        <w:rPr>
          <w:rFonts w:eastAsia="Times New Roman"/>
          <w:b/>
          <w:bCs/>
          <w:color w:val="000000"/>
          <w:u w:val="single"/>
        </w:rPr>
        <w:t>never</w:t>
      </w:r>
      <w:r w:rsidRPr="00C74F43">
        <w:rPr>
          <w:rFonts w:eastAsia="Times New Roman"/>
          <w:color w:val="000000"/>
        </w:rPr>
        <w:t> </w:t>
      </w:r>
      <w:r w:rsidRPr="00C74F43">
        <w:rPr>
          <w:rFonts w:eastAsia="Times New Roman"/>
          <w:color w:val="000000"/>
          <w:u w:val="single"/>
        </w:rPr>
        <w:t>been a revolution in a moderately middle-class democracy</w:t>
      </w:r>
      <w:r w:rsidRPr="00C74F43">
        <w:rPr>
          <w:rFonts w:eastAsia="Times New Roman"/>
          <w:color w:val="000000"/>
        </w:rPr>
        <w:t> (see also Przeworski, 2019). </w:t>
      </w:r>
      <w:r w:rsidRPr="00C74F43">
        <w:rPr>
          <w:rFonts w:eastAsia="Times New Roman"/>
          <w:color w:val="000000"/>
          <w:u w:val="single"/>
          <w:shd w:val="clear" w:color="auto" w:fill="FFFF00"/>
        </w:rPr>
        <w:t>Drawing on a</w:t>
      </w:r>
      <w:r w:rsidRPr="00C74F43">
        <w:rPr>
          <w:rFonts w:eastAsia="Times New Roman"/>
          <w:color w:val="000000"/>
        </w:rPr>
        <w:t> </w:t>
      </w:r>
      <w:r w:rsidRPr="00C74F43">
        <w:rPr>
          <w:rFonts w:eastAsia="Times New Roman"/>
          <w:b/>
          <w:bCs/>
          <w:color w:val="000000"/>
          <w:u w:val="single"/>
          <w:shd w:val="clear" w:color="auto" w:fill="FFFF00"/>
        </w:rPr>
        <w:t>thousand years</w:t>
      </w:r>
      <w:r w:rsidRPr="00C74F43">
        <w:rPr>
          <w:rFonts w:eastAsia="Times New Roman"/>
          <w:color w:val="000000"/>
        </w:rPr>
        <w:t> </w:t>
      </w:r>
      <w:r w:rsidRPr="00C74F43">
        <w:rPr>
          <w:rFonts w:eastAsia="Times New Roman"/>
          <w:b/>
          <w:bCs/>
          <w:color w:val="000000"/>
          <w:u w:val="single"/>
        </w:rPr>
        <w:t>of data</w:t>
      </w:r>
      <w:r w:rsidRPr="00C74F43">
        <w:rPr>
          <w:rFonts w:eastAsia="Times New Roman"/>
          <w:color w:val="000000"/>
        </w:rPr>
        <w:t>, cumulatively collected across 37 democratic countries, </w:t>
      </w:r>
      <w:r w:rsidRPr="00C74F43">
        <w:rPr>
          <w:rFonts w:eastAsia="Times New Roman"/>
          <w:color w:val="000000"/>
          <w:u w:val="single"/>
        </w:rPr>
        <w:t>they show that</w:t>
      </w:r>
      <w:r w:rsidRPr="00C74F43">
        <w:rPr>
          <w:rFonts w:eastAsia="Times New Roman"/>
          <w:color w:val="000000"/>
        </w:rPr>
        <w:t> </w:t>
      </w:r>
      <w:r w:rsidRPr="00C74F43">
        <w:rPr>
          <w:rFonts w:eastAsia="Times New Roman"/>
          <w:b/>
          <w:bCs/>
          <w:color w:val="000000"/>
          <w:u w:val="single"/>
          <w:shd w:val="clear" w:color="auto" w:fill="FFFF00"/>
        </w:rPr>
        <w:t>not one had collapsed</w:t>
      </w:r>
      <w:r w:rsidRPr="00C74F43">
        <w:rPr>
          <w:rFonts w:eastAsia="Times New Roman"/>
          <w:color w:val="000000"/>
        </w:rPr>
        <w:t> </w:t>
      </w:r>
      <w:r w:rsidRPr="00C74F43">
        <w:rPr>
          <w:rFonts w:eastAsia="Times New Roman"/>
          <w:color w:val="000000"/>
          <w:u w:val="single"/>
          <w:shd w:val="clear" w:color="auto" w:fill="FFFF00"/>
        </w:rPr>
        <w:t>with</w:t>
      </w:r>
      <w:r w:rsidRPr="00C74F43">
        <w:rPr>
          <w:rFonts w:eastAsia="Times New Roman"/>
          <w:color w:val="000000"/>
        </w:rPr>
        <w:t> </w:t>
      </w:r>
      <w:r w:rsidRPr="00C74F43">
        <w:rPr>
          <w:rFonts w:eastAsia="Times New Roman"/>
          <w:color w:val="000000"/>
          <w:u w:val="single"/>
        </w:rPr>
        <w:t>a per-capita</w:t>
      </w:r>
      <w:r w:rsidRPr="00C74F43">
        <w:rPr>
          <w:rFonts w:eastAsia="Times New Roman"/>
          <w:color w:val="000000"/>
        </w:rPr>
        <w:t> </w:t>
      </w:r>
      <w:r w:rsidRPr="00C74F43">
        <w:rPr>
          <w:rFonts w:eastAsia="Times New Roman"/>
          <w:color w:val="000000"/>
          <w:u w:val="single"/>
          <w:shd w:val="clear" w:color="auto" w:fill="FFFF00"/>
        </w:rPr>
        <w:t>GDP higher than</w:t>
      </w:r>
      <w:r w:rsidRPr="00C74F43">
        <w:rPr>
          <w:rFonts w:eastAsia="Times New Roman"/>
          <w:color w:val="000000"/>
        </w:rPr>
        <w:t> </w:t>
      </w:r>
      <w:r w:rsidRPr="00C74F43">
        <w:rPr>
          <w:rFonts w:eastAsia="Times New Roman"/>
          <w:color w:val="000000"/>
          <w:u w:val="single"/>
        </w:rPr>
        <w:t>that of</w:t>
      </w:r>
      <w:r w:rsidRPr="00C74F43">
        <w:rPr>
          <w:rFonts w:eastAsia="Times New Roman"/>
          <w:color w:val="000000"/>
        </w:rPr>
        <w:t> </w:t>
      </w:r>
      <w:r w:rsidRPr="00C74F43">
        <w:rPr>
          <w:rFonts w:eastAsia="Times New Roman"/>
          <w:color w:val="000000"/>
          <w:u w:val="single"/>
          <w:shd w:val="clear" w:color="auto" w:fill="FFFF00"/>
        </w:rPr>
        <w:t>Argentina</w:t>
      </w:r>
      <w:r w:rsidRPr="00C74F43">
        <w:rPr>
          <w:rFonts w:eastAsia="Times New Roman"/>
          <w:color w:val="000000"/>
        </w:rPr>
        <w:t> </w:t>
      </w:r>
      <w:r w:rsidRPr="00C74F43">
        <w:rPr>
          <w:rFonts w:eastAsia="Times New Roman"/>
          <w:color w:val="000000"/>
          <w:u w:val="single"/>
        </w:rPr>
        <w:t>in 1976. A</w:t>
      </w:r>
      <w:r w:rsidRPr="00C74F43">
        <w:rPr>
          <w:rFonts w:eastAsia="Times New Roman"/>
          <w:color w:val="000000"/>
        </w:rPr>
        <w:t>mong countries with half that figure, collapse was exceedingly rare. Even a modest GDP brings with it an enormous amount of regime stability. </w:t>
      </w:r>
      <w:r w:rsidRPr="00C74F43">
        <w:rPr>
          <w:rFonts w:eastAsia="Times New Roman"/>
          <w:color w:val="000000"/>
          <w:u w:val="single"/>
          <w:shd w:val="clear" w:color="auto" w:fill="FFFF00"/>
        </w:rPr>
        <w:t>These</w:t>
      </w:r>
      <w:r w:rsidRPr="00C74F43">
        <w:rPr>
          <w:rFonts w:eastAsia="Times New Roman"/>
          <w:color w:val="000000"/>
        </w:rPr>
        <w:t> </w:t>
      </w:r>
      <w:r w:rsidRPr="00C74F43">
        <w:rPr>
          <w:rFonts w:eastAsia="Times New Roman"/>
          <w:color w:val="000000"/>
          <w:u w:val="single"/>
        </w:rPr>
        <w:t>data in fact</w:t>
      </w:r>
      <w:r w:rsidRPr="00C74F43">
        <w:rPr>
          <w:rFonts w:eastAsia="Times New Roman"/>
          <w:color w:val="000000"/>
        </w:rPr>
        <w:t> </w:t>
      </w:r>
      <w:r w:rsidRPr="00C74F43">
        <w:rPr>
          <w:rFonts w:eastAsia="Times New Roman"/>
          <w:color w:val="000000"/>
          <w:u w:val="single"/>
          <w:shd w:val="clear" w:color="auto" w:fill="FFFF00"/>
        </w:rPr>
        <w:t>include</w:t>
      </w:r>
      <w:r w:rsidRPr="00C74F43">
        <w:rPr>
          <w:rFonts w:eastAsia="Times New Roman"/>
          <w:color w:val="000000"/>
        </w:rPr>
        <w:t> </w:t>
      </w:r>
      <w:r w:rsidRPr="00C74F43">
        <w:rPr>
          <w:rFonts w:eastAsia="Times New Roman"/>
          <w:b/>
          <w:bCs/>
          <w:color w:val="000000"/>
          <w:u w:val="single"/>
          <w:shd w:val="clear" w:color="auto" w:fill="FFFF00"/>
        </w:rPr>
        <w:t>any kind of regime collapse</w:t>
      </w:r>
      <w:r w:rsidRPr="00C74F43">
        <w:rPr>
          <w:rFonts w:eastAsia="Times New Roman"/>
          <w:color w:val="000000"/>
          <w:u w:val="single"/>
        </w:rPr>
        <w:t>;</w:t>
      </w:r>
      <w:r w:rsidRPr="00C74F43">
        <w:rPr>
          <w:rFonts w:eastAsia="Times New Roman"/>
          <w:color w:val="000000"/>
        </w:rPr>
        <w:t> </w:t>
      </w:r>
      <w:r w:rsidRPr="00C74F43">
        <w:rPr>
          <w:rFonts w:eastAsia="Times New Roman"/>
          <w:color w:val="000000"/>
          <w:u w:val="single"/>
        </w:rPr>
        <w:t>narrowing the data to socialist revolution makes the empirical case against it even more impressive.</w:t>
      </w:r>
      <w:r w:rsidRPr="00C74F43">
        <w:rPr>
          <w:rFonts w:eastAsia="Times New Roman"/>
          <w:color w:val="000000"/>
        </w:rPr>
        <w:t> Any case for revolution must begin by acknowledging rather than ignoring this evidence.</w:t>
      </w:r>
    </w:p>
    <w:p w14:paraId="14E6CF8B" w14:textId="77777777" w:rsidR="00252211" w:rsidRPr="00C74F43" w:rsidRDefault="00252211" w:rsidP="00252211">
      <w:pPr>
        <w:spacing w:line="235" w:lineRule="atLeast"/>
        <w:rPr>
          <w:rFonts w:eastAsia="Times New Roman"/>
          <w:color w:val="000000"/>
        </w:rPr>
      </w:pPr>
      <w:r w:rsidRPr="00C74F43">
        <w:rPr>
          <w:rFonts w:eastAsia="Times New Roman"/>
          <w:color w:val="000000"/>
        </w:rPr>
        <w:t>To look at this question in a different way, I draw on the Cross-National Time-Series Data Archive, which contains information on revolutions (rather than government collapse) for over 200 countries since 1919. </w:t>
      </w:r>
      <w:r w:rsidRPr="00C74F43">
        <w:rPr>
          <w:rFonts w:eastAsia="Times New Roman"/>
          <w:color w:val="000000"/>
          <w:u w:val="single"/>
        </w:rPr>
        <w:t>Their definition of revolution is very broad</w:t>
      </w:r>
      <w:r w:rsidRPr="00C74F43">
        <w:rPr>
          <w:rFonts w:eastAsia="Times New Roman"/>
          <w:color w:val="000000"/>
        </w:rPr>
        <w:t> (see footnote 7) </w:t>
      </w:r>
      <w:r w:rsidRPr="00C74F43">
        <w:rPr>
          <w:rFonts w:eastAsia="Times New Roman"/>
          <w:color w:val="000000"/>
          <w:u w:val="single"/>
        </w:rPr>
        <w:t>and includes “attempts” to overthrow government as well as “unsuccessful” rebellions</w:t>
      </w:r>
      <w:r w:rsidRPr="00C74F43">
        <w:rPr>
          <w:rFonts w:eastAsia="Times New Roman"/>
          <w:color w:val="000000"/>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75B4BB91" w14:textId="77777777" w:rsidR="00252211" w:rsidRPr="00C74F43" w:rsidRDefault="00252211" w:rsidP="00252211">
      <w:pPr>
        <w:spacing w:line="235" w:lineRule="atLeast"/>
        <w:rPr>
          <w:rFonts w:eastAsia="Times New Roman"/>
          <w:color w:val="000000"/>
        </w:rPr>
      </w:pPr>
      <w:r w:rsidRPr="00C74F43">
        <w:rPr>
          <w:rFonts w:eastAsia="Times New Roman"/>
          <w:color w:val="000000"/>
        </w:rPr>
        <w:t>figure</w:t>
      </w:r>
    </w:p>
    <w:p w14:paraId="318CB318" w14:textId="77777777" w:rsidR="00252211" w:rsidRPr="00C74F43" w:rsidRDefault="00252211" w:rsidP="00252211">
      <w:pPr>
        <w:spacing w:line="235" w:lineRule="atLeast"/>
        <w:rPr>
          <w:rFonts w:eastAsia="Times New Roman"/>
          <w:color w:val="000000"/>
        </w:rPr>
      </w:pPr>
      <w:r w:rsidRPr="00C74F43">
        <w:rPr>
          <w:rFonts w:eastAsia="Times New Roman"/>
          <w:color w:val="000000"/>
        </w:rPr>
        <w:t>Figure 9. Histogram of country-years with revolutions.</w:t>
      </w:r>
    </w:p>
    <w:p w14:paraId="7DBF7EA6" w14:textId="77777777" w:rsidR="00252211" w:rsidRPr="00C74F43" w:rsidRDefault="00252211" w:rsidP="00252211">
      <w:pPr>
        <w:spacing w:line="235" w:lineRule="atLeast"/>
        <w:rPr>
          <w:rFonts w:eastAsia="Times New Roman"/>
          <w:color w:val="000000"/>
        </w:rPr>
      </w:pPr>
      <w:r w:rsidRPr="00C74F43">
        <w:rPr>
          <w:rFonts w:eastAsia="Times New Roman"/>
          <w:color w:val="000000"/>
        </w:rPr>
        <w:t>Source: Cross-National Time-Series Data Archive. Data drawn from 200 plus countries between 1919 and 2018 are then restricted to country-years (N = 184) in which there were “revolutions,” as well as a “major government crisis” and “anti-government protests.”</w:t>
      </w:r>
    </w:p>
    <w:p w14:paraId="366AABD4" w14:textId="77777777" w:rsidR="00252211" w:rsidRPr="00C74F43" w:rsidRDefault="00252211" w:rsidP="00252211">
      <w:pPr>
        <w:spacing w:line="235" w:lineRule="atLeast"/>
        <w:rPr>
          <w:rFonts w:eastAsia="Times New Roman"/>
          <w:color w:val="000000"/>
        </w:rPr>
      </w:pPr>
      <w:r w:rsidRPr="00C74F43">
        <w:rPr>
          <w:rFonts w:eastAsia="Times New Roman"/>
          <w:color w:val="000000"/>
        </w:rPr>
        <w:t>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C74F43">
        <w:rPr>
          <w:rFonts w:eastAsia="Times New Roman"/>
          <w:color w:val="000000"/>
          <w:u w:val="single"/>
        </w:rPr>
        <w:t>The revolutionary road is closed on the following grounds:</w:t>
      </w:r>
    </w:p>
    <w:p w14:paraId="354EB1DE" w14:textId="77777777" w:rsidR="00252211" w:rsidRPr="00C74F43" w:rsidRDefault="00252211" w:rsidP="00252211">
      <w:pPr>
        <w:spacing w:line="235" w:lineRule="atLeast"/>
        <w:rPr>
          <w:rFonts w:eastAsia="Times New Roman"/>
          <w:color w:val="000000"/>
        </w:rPr>
      </w:pPr>
      <w:r w:rsidRPr="00C74F43">
        <w:rPr>
          <w:rFonts w:eastAsia="Times New Roman"/>
          <w:color w:val="000000"/>
        </w:rPr>
        <w:t>(1)</w:t>
      </w:r>
      <w:r w:rsidRPr="00C74F43">
        <w:rPr>
          <w:rFonts w:eastAsia="Times New Roman"/>
          <w:color w:val="000000"/>
        </w:rPr>
        <w:t> </w:t>
      </w:r>
      <w:r w:rsidRPr="00C74F43">
        <w:rPr>
          <w:rFonts w:eastAsia="Times New Roman"/>
          <w:b/>
          <w:bCs/>
          <w:color w:val="000000"/>
          <w:u w:val="single"/>
        </w:rPr>
        <w:t>Workers do not want it</w:t>
      </w:r>
    </w:p>
    <w:p w14:paraId="270A60ED" w14:textId="77777777" w:rsidR="00252211" w:rsidRPr="00C74F43" w:rsidRDefault="00252211" w:rsidP="00252211">
      <w:pPr>
        <w:spacing w:line="235" w:lineRule="atLeast"/>
        <w:rPr>
          <w:rFonts w:eastAsia="Times New Roman"/>
          <w:color w:val="000000"/>
        </w:rPr>
      </w:pPr>
      <w:r w:rsidRPr="00C74F43">
        <w:rPr>
          <w:rFonts w:eastAsia="Times New Roman"/>
          <w:color w:val="000000"/>
        </w:rPr>
        <w:t>(2)</w:t>
      </w:r>
      <w:r w:rsidRPr="00C74F43">
        <w:rPr>
          <w:rFonts w:eastAsia="Times New Roman"/>
          <w:color w:val="000000"/>
        </w:rPr>
        <w:t> </w:t>
      </w:r>
      <w:r w:rsidRPr="00C74F43">
        <w:rPr>
          <w:rFonts w:eastAsia="Times New Roman"/>
          <w:b/>
          <w:bCs/>
          <w:color w:val="000000"/>
          <w:u w:val="single"/>
        </w:rPr>
        <w:t>Capitalists would sooner grant reforms</w:t>
      </w:r>
    </w:p>
    <w:p w14:paraId="54351E51" w14:textId="77777777" w:rsidR="00252211" w:rsidRPr="00C74F43" w:rsidRDefault="00252211" w:rsidP="00252211">
      <w:pPr>
        <w:spacing w:line="235" w:lineRule="atLeast"/>
        <w:rPr>
          <w:rFonts w:eastAsia="Times New Roman"/>
          <w:color w:val="000000"/>
        </w:rPr>
      </w:pPr>
      <w:r w:rsidRPr="00C74F43">
        <w:rPr>
          <w:rFonts w:eastAsia="Times New Roman"/>
          <w:color w:val="000000"/>
        </w:rPr>
        <w:t>(3)</w:t>
      </w:r>
      <w:r w:rsidRPr="00C74F43">
        <w:rPr>
          <w:rFonts w:eastAsia="Times New Roman"/>
          <w:color w:val="000000"/>
        </w:rPr>
        <w:t> </w:t>
      </w:r>
      <w:r w:rsidRPr="00C74F43">
        <w:rPr>
          <w:rFonts w:eastAsia="Times New Roman"/>
          <w:b/>
          <w:bCs/>
          <w:color w:val="000000"/>
          <w:u w:val="single"/>
        </w:rPr>
        <w:t>A</w:t>
      </w:r>
      <w:r w:rsidRPr="00C74F43">
        <w:rPr>
          <w:rFonts w:eastAsia="Times New Roman"/>
          <w:color w:val="000000"/>
        </w:rPr>
        <w:t> </w:t>
      </w:r>
      <w:r w:rsidRPr="00C74F43">
        <w:rPr>
          <w:rFonts w:eastAsia="Times New Roman"/>
          <w:b/>
          <w:bCs/>
          <w:color w:val="000000"/>
          <w:u w:val="single"/>
          <w:shd w:val="clear" w:color="auto" w:fill="FFFF00"/>
        </w:rPr>
        <w:t>smashed state</w:t>
      </w:r>
      <w:r w:rsidRPr="00C74F43">
        <w:rPr>
          <w:rFonts w:eastAsia="Times New Roman"/>
          <w:color w:val="000000"/>
        </w:rPr>
        <w:t> </w:t>
      </w:r>
      <w:r w:rsidRPr="00C74F43">
        <w:rPr>
          <w:rFonts w:eastAsia="Times New Roman"/>
          <w:b/>
          <w:bCs/>
          <w:color w:val="000000"/>
          <w:u w:val="single"/>
        </w:rPr>
        <w:t>is</w:t>
      </w:r>
      <w:r w:rsidRPr="00C74F43">
        <w:rPr>
          <w:rFonts w:eastAsia="Times New Roman"/>
          <w:color w:val="000000"/>
        </w:rPr>
        <w:t> </w:t>
      </w:r>
      <w:r w:rsidRPr="00C74F43">
        <w:rPr>
          <w:rFonts w:eastAsia="Times New Roman"/>
          <w:b/>
          <w:bCs/>
          <w:color w:val="000000"/>
          <w:u w:val="single"/>
        </w:rPr>
        <w:t>more</w:t>
      </w:r>
      <w:r w:rsidRPr="00C74F43">
        <w:rPr>
          <w:rFonts w:eastAsia="Times New Roman"/>
          <w:color w:val="000000"/>
        </w:rPr>
        <w:t> </w:t>
      </w:r>
      <w:r w:rsidRPr="00C74F43">
        <w:rPr>
          <w:rFonts w:eastAsia="Times New Roman"/>
          <w:b/>
          <w:bCs/>
          <w:color w:val="000000"/>
          <w:u w:val="single"/>
          <w:shd w:val="clear" w:color="auto" w:fill="FFFF00"/>
        </w:rPr>
        <w:t>likely to result in tyranny</w:t>
      </w:r>
      <w:r w:rsidRPr="00C74F43">
        <w:rPr>
          <w:rFonts w:eastAsia="Times New Roman"/>
          <w:color w:val="000000"/>
        </w:rPr>
        <w:t> than deep democracy</w:t>
      </w:r>
    </w:p>
    <w:p w14:paraId="14D8E870" w14:textId="77777777" w:rsidR="00252211" w:rsidRPr="00C74F43" w:rsidRDefault="00252211" w:rsidP="00252211">
      <w:pPr>
        <w:spacing w:line="235" w:lineRule="atLeast"/>
        <w:rPr>
          <w:rFonts w:eastAsia="Times New Roman"/>
          <w:color w:val="000000"/>
        </w:rPr>
      </w:pPr>
      <w:r w:rsidRPr="00C74F43">
        <w:rPr>
          <w:rFonts w:eastAsia="Times New Roman"/>
          <w:color w:val="000000"/>
          <w:u w:val="single"/>
        </w:rPr>
        <w:t>Not only has</w:t>
      </w:r>
      <w:r w:rsidRPr="00C74F43">
        <w:rPr>
          <w:rFonts w:eastAsia="Times New Roman"/>
          <w:color w:val="000000"/>
        </w:rPr>
        <w:t> </w:t>
      </w:r>
      <w:r w:rsidRPr="00C74F43">
        <w:rPr>
          <w:rFonts w:eastAsia="Times New Roman"/>
          <w:color w:val="000000"/>
          <w:u w:val="single"/>
        </w:rPr>
        <w:t>there</w:t>
      </w:r>
      <w:r w:rsidRPr="00C74F43">
        <w:rPr>
          <w:rFonts w:eastAsia="Times New Roman"/>
          <w:color w:val="000000"/>
        </w:rPr>
        <w:t> </w:t>
      </w:r>
      <w:r w:rsidRPr="00C74F43">
        <w:rPr>
          <w:rFonts w:eastAsia="Times New Roman"/>
          <w:color w:val="000000"/>
          <w:u w:val="single"/>
          <w:shd w:val="clear" w:color="auto" w:fill="FFFF00"/>
        </w:rPr>
        <w:t>never been a successful revolution</w:t>
      </w:r>
      <w:r w:rsidRPr="00C74F43">
        <w:rPr>
          <w:rFonts w:eastAsia="Times New Roman"/>
          <w:color w:val="000000"/>
        </w:rPr>
        <w:t> </w:t>
      </w:r>
      <w:r w:rsidRPr="00C74F43">
        <w:rPr>
          <w:rFonts w:eastAsia="Times New Roman"/>
          <w:color w:val="000000"/>
          <w:u w:val="single"/>
        </w:rPr>
        <w:t>in a developed democracy,</w:t>
      </w:r>
      <w:r w:rsidRPr="00C74F43">
        <w:rPr>
          <w:rFonts w:eastAsia="Times New Roman"/>
          <w:color w:val="000000"/>
        </w:rPr>
        <w:t> </w:t>
      </w:r>
      <w:r w:rsidRPr="00C74F43">
        <w:rPr>
          <w:rFonts w:eastAsia="Times New Roman"/>
          <w:b/>
          <w:bCs/>
          <w:color w:val="000000"/>
          <w:u w:val="single"/>
        </w:rPr>
        <w:t>there has</w:t>
      </w:r>
      <w:r w:rsidRPr="00C74F43">
        <w:rPr>
          <w:rFonts w:eastAsia="Times New Roman"/>
          <w:color w:val="000000"/>
        </w:rPr>
        <w:t> </w:t>
      </w:r>
      <w:r w:rsidRPr="00C74F43">
        <w:rPr>
          <w:rFonts w:eastAsia="Times New Roman"/>
          <w:b/>
          <w:bCs/>
          <w:color w:val="000000"/>
          <w:u w:val="single"/>
          <w:shd w:val="clear" w:color="auto" w:fill="FFFF00"/>
        </w:rPr>
        <w:t>never</w:t>
      </w:r>
      <w:r w:rsidRPr="00C74F43">
        <w:rPr>
          <w:rFonts w:eastAsia="Times New Roman"/>
          <w:color w:val="000000"/>
        </w:rPr>
        <w:t> </w:t>
      </w:r>
      <w:r w:rsidRPr="00C74F43">
        <w:rPr>
          <w:rFonts w:eastAsia="Times New Roman"/>
          <w:b/>
          <w:bCs/>
          <w:color w:val="000000"/>
          <w:u w:val="single"/>
        </w:rPr>
        <w:t>been</w:t>
      </w:r>
      <w:r w:rsidRPr="00C74F43">
        <w:rPr>
          <w:rFonts w:eastAsia="Times New Roman"/>
          <w:color w:val="000000"/>
        </w:rPr>
        <w:t> </w:t>
      </w:r>
      <w:r w:rsidRPr="00C74F43">
        <w:rPr>
          <w:rFonts w:eastAsia="Times New Roman"/>
          <w:b/>
          <w:bCs/>
          <w:color w:val="000000"/>
          <w:u w:val="single"/>
          <w:shd w:val="clear" w:color="auto" w:fill="FFFF00"/>
        </w:rPr>
        <w:t>a working class that</w:t>
      </w:r>
      <w:r w:rsidRPr="00C74F43">
        <w:rPr>
          <w:rFonts w:eastAsia="Times New Roman"/>
          <w:color w:val="000000"/>
        </w:rPr>
        <w:t> </w:t>
      </w:r>
      <w:r w:rsidRPr="00C74F43">
        <w:rPr>
          <w:rFonts w:eastAsia="Times New Roman"/>
          <w:b/>
          <w:bCs/>
          <w:color w:val="000000"/>
          <w:u w:val="single"/>
        </w:rPr>
        <w:t>has</w:t>
      </w:r>
      <w:r w:rsidRPr="00C74F43">
        <w:rPr>
          <w:rFonts w:eastAsia="Times New Roman"/>
          <w:color w:val="000000"/>
        </w:rPr>
        <w:t> </w:t>
      </w:r>
      <w:r w:rsidRPr="00C74F43">
        <w:rPr>
          <w:rFonts w:eastAsia="Times New Roman"/>
          <w:b/>
          <w:bCs/>
          <w:color w:val="000000"/>
          <w:u w:val="single"/>
          <w:shd w:val="clear" w:color="auto" w:fill="FFFF00"/>
        </w:rPr>
        <w:t>wanted one</w:t>
      </w:r>
      <w:r w:rsidRPr="00C74F43">
        <w:rPr>
          <w:rFonts w:eastAsia="Times New Roman"/>
          <w:color w:val="000000"/>
        </w:rPr>
        <w:t>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6059D073" w14:textId="77777777" w:rsidR="00252211" w:rsidRPr="00C74F43" w:rsidRDefault="00252211" w:rsidP="00252211">
      <w:pPr>
        <w:spacing w:line="235" w:lineRule="atLeast"/>
        <w:rPr>
          <w:rFonts w:eastAsia="Times New Roman"/>
          <w:color w:val="000000"/>
        </w:rPr>
      </w:pPr>
      <w:r w:rsidRPr="00C74F43">
        <w:rPr>
          <w:rFonts w:eastAsia="Times New Roman"/>
          <w:color w:val="000000"/>
        </w:rPr>
        <w:t>Therefore</w:t>
      </w:r>
      <w:r w:rsidRPr="00C74F43">
        <w:rPr>
          <w:rFonts w:eastAsia="Times New Roman"/>
          <w:color w:val="000000"/>
          <w:u w:val="single"/>
        </w:rPr>
        <w:t>, the reasons workers are not revolutionary are materialist in character. Explaining their reformist politics does not require appeal to venal trade union leaders or false consciousness. Most people wish to</w:t>
      </w:r>
      <w:r w:rsidRPr="00C74F43">
        <w:rPr>
          <w:rFonts w:eastAsia="Times New Roman"/>
          <w:color w:val="000000"/>
        </w:rPr>
        <w:t> </w:t>
      </w:r>
      <w:r w:rsidRPr="00C74F43">
        <w:rPr>
          <w:rFonts w:eastAsia="Times New Roman"/>
          <w:b/>
          <w:bCs/>
          <w:color w:val="000000"/>
          <w:u w:val="single"/>
        </w:rPr>
        <w:t>minimize risk</w:t>
      </w:r>
      <w:r w:rsidRPr="00C74F43">
        <w:rPr>
          <w:rFonts w:eastAsia="Times New Roman"/>
          <w:color w:val="000000"/>
        </w:rPr>
        <w:t> </w:t>
      </w:r>
      <w:r w:rsidRPr="00C74F43">
        <w:rPr>
          <w:rFonts w:eastAsia="Times New Roman"/>
          <w:color w:val="000000"/>
          <w:u w:val="single"/>
        </w:rPr>
        <w:t>in their lives, and</w:t>
      </w:r>
      <w:r w:rsidRPr="00C74F43">
        <w:rPr>
          <w:rFonts w:eastAsia="Times New Roman"/>
          <w:color w:val="000000"/>
        </w:rPr>
        <w:t> </w:t>
      </w:r>
      <w:r w:rsidRPr="00C74F43">
        <w:rPr>
          <w:rFonts w:eastAsia="Times New Roman"/>
          <w:b/>
          <w:bCs/>
          <w:color w:val="000000"/>
          <w:u w:val="single"/>
          <w:shd w:val="clear" w:color="auto" w:fill="FFFF00"/>
        </w:rPr>
        <w:t>rev</w:t>
      </w:r>
      <w:r w:rsidRPr="00C74F43">
        <w:rPr>
          <w:rFonts w:eastAsia="Times New Roman"/>
          <w:b/>
          <w:bCs/>
          <w:color w:val="000000"/>
          <w:u w:val="single"/>
        </w:rPr>
        <w:t>olution</w:t>
      </w:r>
      <w:r w:rsidRPr="00C74F43">
        <w:rPr>
          <w:rFonts w:eastAsia="Times New Roman"/>
          <w:color w:val="000000"/>
        </w:rPr>
        <w:t> </w:t>
      </w:r>
      <w:r w:rsidRPr="00C74F43">
        <w:rPr>
          <w:rFonts w:eastAsia="Times New Roman"/>
          <w:b/>
          <w:bCs/>
          <w:color w:val="000000"/>
          <w:u w:val="single"/>
          <w:shd w:val="clear" w:color="auto" w:fill="FFFF00"/>
        </w:rPr>
        <w:t>involves</w:t>
      </w:r>
      <w:r w:rsidRPr="00C74F43">
        <w:rPr>
          <w:rFonts w:eastAsia="Times New Roman"/>
          <w:color w:val="000000"/>
        </w:rPr>
        <w:t> </w:t>
      </w:r>
      <w:r w:rsidRPr="00C74F43">
        <w:rPr>
          <w:rFonts w:eastAsia="Times New Roman"/>
          <w:b/>
          <w:bCs/>
          <w:color w:val="000000"/>
          <w:u w:val="single"/>
        </w:rPr>
        <w:t>taking on</w:t>
      </w:r>
      <w:r w:rsidRPr="00C74F43">
        <w:rPr>
          <w:rFonts w:eastAsia="Times New Roman"/>
          <w:color w:val="000000"/>
        </w:rPr>
        <w:t> </w:t>
      </w:r>
      <w:r w:rsidRPr="00C74F43">
        <w:rPr>
          <w:rFonts w:eastAsia="Times New Roman"/>
          <w:b/>
          <w:bCs/>
          <w:color w:val="000000"/>
          <w:u w:val="single"/>
        </w:rPr>
        <w:t>colossal</w:t>
      </w:r>
      <w:r w:rsidRPr="00C74F43">
        <w:rPr>
          <w:rFonts w:eastAsia="Times New Roman"/>
          <w:color w:val="000000"/>
        </w:rPr>
        <w:t> </w:t>
      </w:r>
      <w:r w:rsidRPr="00C74F43">
        <w:rPr>
          <w:rFonts w:eastAsia="Times New Roman"/>
          <w:b/>
          <w:bCs/>
          <w:color w:val="000000"/>
          <w:u w:val="single"/>
          <w:shd w:val="clear" w:color="auto" w:fill="FFFF00"/>
        </w:rPr>
        <w:t>risks</w:t>
      </w:r>
      <w:r w:rsidRPr="00C74F43">
        <w:rPr>
          <w:rFonts w:eastAsia="Times New Roman"/>
          <w:color w:val="000000"/>
          <w:u w:val="single"/>
        </w:rPr>
        <w:t>.</w:t>
      </w:r>
      <w:r w:rsidRPr="00C74F43">
        <w:rPr>
          <w:rFonts w:eastAsia="Times New Roman"/>
          <w:color w:val="000000"/>
        </w:rPr>
        <w:t> For example, </w:t>
      </w:r>
      <w:r w:rsidRPr="00C74F43">
        <w:rPr>
          <w:rFonts w:eastAsia="Times New Roman"/>
          <w:color w:val="000000"/>
          <w:u w:val="single"/>
        </w:rPr>
        <w:t>home-ownership in the developed world hovers around 70%; this means that</w:t>
      </w:r>
      <w:r w:rsidRPr="00C74F43">
        <w:rPr>
          <w:rFonts w:eastAsia="Times New Roman"/>
          <w:color w:val="000000"/>
        </w:rPr>
        <w:t> </w:t>
      </w:r>
      <w:r w:rsidRPr="00C74F43">
        <w:rPr>
          <w:rFonts w:eastAsia="Times New Roman"/>
          <w:b/>
          <w:bCs/>
          <w:color w:val="000000"/>
          <w:u w:val="single"/>
        </w:rPr>
        <w:t>a lot of</w:t>
      </w:r>
      <w:r w:rsidRPr="00C74F43">
        <w:rPr>
          <w:rFonts w:eastAsia="Times New Roman"/>
          <w:color w:val="000000"/>
        </w:rPr>
        <w:t> </w:t>
      </w:r>
      <w:r w:rsidRPr="00C74F43">
        <w:rPr>
          <w:rFonts w:eastAsia="Times New Roman"/>
          <w:b/>
          <w:bCs/>
          <w:color w:val="000000"/>
          <w:u w:val="single"/>
          <w:shd w:val="clear" w:color="auto" w:fill="FFFF00"/>
        </w:rPr>
        <w:t>people have a lot to lose</w:t>
      </w:r>
      <w:r w:rsidRPr="00C74F43">
        <w:rPr>
          <w:rFonts w:eastAsia="Times New Roman"/>
          <w:b/>
          <w:bCs/>
          <w:color w:val="000000"/>
          <w:u w:val="single"/>
        </w:rPr>
        <w:t>.</w:t>
      </w:r>
    </w:p>
    <w:p w14:paraId="709EBBB8" w14:textId="77777777" w:rsidR="00252211" w:rsidRPr="00C74F43" w:rsidRDefault="00252211" w:rsidP="00252211">
      <w:pPr>
        <w:spacing w:line="235" w:lineRule="atLeast"/>
        <w:rPr>
          <w:rFonts w:eastAsia="Times New Roman"/>
          <w:color w:val="000000"/>
        </w:rPr>
      </w:pPr>
      <w:r w:rsidRPr="00C74F43">
        <w:rPr>
          <w:rFonts w:eastAsia="Times New Roman"/>
          <w:color w:val="000000"/>
        </w:rPr>
        <w:t>By contrast, </w:t>
      </w:r>
      <w:r w:rsidRPr="00C74F43">
        <w:rPr>
          <w:rFonts w:eastAsia="Times New Roman"/>
          <w:color w:val="000000"/>
          <w:u w:val="single"/>
        </w:rPr>
        <w:t>the materialist case for revolution proposes that people favor it when their expected post-revolutionary standards of living are greater than their current standard</w:t>
      </w:r>
      <w:r w:rsidRPr="00C74F43">
        <w:rPr>
          <w:rFonts w:eastAsia="Times New Roman"/>
          <w:color w:val="000000"/>
        </w:rPr>
        <w:t> (Roemer, 1985). But </w:t>
      </w:r>
      <w:r w:rsidRPr="00C74F43">
        <w:rPr>
          <w:rFonts w:eastAsia="Times New Roman"/>
          <w:color w:val="000000"/>
          <w:u w:val="single"/>
        </w:rPr>
        <w:t>when we add moderate risk- and loss-aversion the calculation changes</w:t>
      </w:r>
      <w:r w:rsidRPr="00C74F43">
        <w:rPr>
          <w:rFonts w:eastAsia="Times New Roman"/>
          <w:color w:val="000000"/>
        </w:rPr>
        <w:t>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149469EC" w14:textId="77777777" w:rsidR="00252211" w:rsidRPr="00C74F43" w:rsidRDefault="00252211" w:rsidP="00252211">
      <w:pPr>
        <w:spacing w:line="235" w:lineRule="atLeast"/>
        <w:rPr>
          <w:rFonts w:eastAsia="Times New Roman"/>
          <w:color w:val="000000"/>
        </w:rPr>
      </w:pPr>
      <w:r w:rsidRPr="00C74F43">
        <w:rPr>
          <w:rFonts w:eastAsia="Times New Roman"/>
          <w:color w:val="000000"/>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1CB041C0" w14:textId="77777777" w:rsidR="00252211" w:rsidRPr="00C74F43" w:rsidRDefault="00252211" w:rsidP="00252211">
      <w:pPr>
        <w:spacing w:line="235" w:lineRule="atLeast"/>
        <w:rPr>
          <w:rFonts w:eastAsia="Times New Roman"/>
          <w:color w:val="000000"/>
        </w:rPr>
      </w:pPr>
      <w:r w:rsidRPr="00C74F43">
        <w:rPr>
          <w:rFonts w:eastAsia="Times New Roman"/>
          <w:color w:val="000000"/>
        </w:rPr>
        <w:t>To my mind, these factors explain why </w:t>
      </w:r>
      <w:r w:rsidRPr="00C74F43">
        <w:rPr>
          <w:rFonts w:eastAsia="Times New Roman"/>
          <w:b/>
          <w:bCs/>
          <w:color w:val="000000"/>
          <w:u w:val="single"/>
        </w:rPr>
        <w:t>all working classes in all developed democracies have been decidedly reformist in orientation</w:t>
      </w:r>
      <w:r w:rsidRPr="00C74F43">
        <w:rPr>
          <w:rFonts w:eastAsia="Times New Roman"/>
          <w:color w:val="000000"/>
        </w:rPr>
        <w:t>. </w:t>
      </w:r>
      <w:r w:rsidRPr="00C74F43">
        <w:rPr>
          <w:rFonts w:eastAsia="Times New Roman"/>
          <w:color w:val="000000"/>
          <w:u w:val="single"/>
        </w:rPr>
        <w:t>The reason why revolutionary socialism has always been marginal in rich capitalist economies</w:t>
      </w:r>
      <w:r w:rsidRPr="00C74F43">
        <w:rPr>
          <w:rFonts w:eastAsia="Times New Roman"/>
          <w:color w:val="000000"/>
        </w:rPr>
        <w:t>—and will always be outflanked by reform-oriented socialism—</w:t>
      </w:r>
      <w:r w:rsidRPr="00C74F43">
        <w:rPr>
          <w:rFonts w:eastAsia="Times New Roman"/>
          <w:color w:val="000000"/>
          <w:u w:val="single"/>
        </w:rPr>
        <w:t>is that only the latter consistently deliver hi</w:t>
      </w:r>
      <w:r w:rsidRPr="00C74F43">
        <w:rPr>
          <w:rFonts w:eastAsia="Times New Roman"/>
          <w:color w:val="000000"/>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30D73360" w14:textId="77777777" w:rsidR="00252211" w:rsidRPr="00C74F43" w:rsidRDefault="00252211" w:rsidP="00252211">
      <w:pPr>
        <w:spacing w:line="235" w:lineRule="atLeast"/>
        <w:rPr>
          <w:rFonts w:eastAsia="Times New Roman"/>
          <w:color w:val="000000"/>
        </w:rPr>
      </w:pPr>
      <w:r w:rsidRPr="00C74F43">
        <w:rPr>
          <w:rFonts w:eastAsia="Times New Roman"/>
          <w:color w:val="000000"/>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4ADAAE6F" w14:textId="77777777" w:rsidR="00252211" w:rsidRPr="00C74F43" w:rsidRDefault="00252211" w:rsidP="00252211">
      <w:pPr>
        <w:spacing w:line="235" w:lineRule="atLeast"/>
        <w:rPr>
          <w:rFonts w:eastAsia="Times New Roman"/>
          <w:color w:val="000000"/>
        </w:rPr>
      </w:pPr>
      <w:r w:rsidRPr="00C74F43">
        <w:rPr>
          <w:rFonts w:eastAsia="Times New Roman"/>
          <w:color w:val="000000"/>
        </w:rPr>
        <w:t>This is the dilemma the revolutionaries must consider: </w:t>
      </w:r>
      <w:r w:rsidRPr="00C74F43">
        <w:rPr>
          <w:rFonts w:eastAsia="Times New Roman"/>
          <w:color w:val="000000"/>
          <w:u w:val="single"/>
        </w:rPr>
        <w:t>Revolution is only possible when the forces of production are underdeveloped, but it can only be successful when they are sufficiently developed to make socialism</w:t>
      </w:r>
      <w:r w:rsidRPr="00C74F43">
        <w:rPr>
          <w:rFonts w:eastAsia="Times New Roman"/>
          <w:color w:val="000000"/>
        </w:rPr>
        <w:t> (or communism) </w:t>
      </w:r>
      <w:r w:rsidRPr="00C74F43">
        <w:rPr>
          <w:rFonts w:eastAsia="Times New Roman"/>
          <w:color w:val="000000"/>
          <w:u w:val="single"/>
        </w:rPr>
        <w:t>objectively viable</w:t>
      </w:r>
      <w:r w:rsidRPr="00C74F43">
        <w:rPr>
          <w:rFonts w:eastAsia="Times New Roman"/>
          <w:color w:val="000000"/>
        </w:rPr>
        <w:t>.27 As Elster (1986) has argued, </w:t>
      </w:r>
      <w:r w:rsidRPr="00C74F43">
        <w:rPr>
          <w:rFonts w:eastAsia="Times New Roman"/>
          <w:color w:val="000000"/>
          <w:u w:val="single"/>
        </w:rPr>
        <w:t>the circumstances under which revolutions</w:t>
      </w:r>
      <w:r w:rsidRPr="00C74F43">
        <w:rPr>
          <w:rFonts w:eastAsia="Times New Roman"/>
          <w:color w:val="000000"/>
        </w:rPr>
        <w:t> </w:t>
      </w:r>
      <w:r w:rsidRPr="00C74F43">
        <w:rPr>
          <w:rFonts w:eastAsia="Times New Roman"/>
          <w:b/>
          <w:bCs/>
          <w:color w:val="000000"/>
          <w:u w:val="single"/>
        </w:rPr>
        <w:t>spark and succeed never coincide</w:t>
      </w:r>
      <w:r w:rsidRPr="00C74F43">
        <w:rPr>
          <w:rFonts w:eastAsia="Times New Roman"/>
          <w:color w:val="000000"/>
          <w:u w:val="single"/>
        </w:rPr>
        <w:t>.</w:t>
      </w:r>
    </w:p>
    <w:p w14:paraId="4262B9E2" w14:textId="77777777" w:rsidR="00252211" w:rsidRPr="00C74F43" w:rsidRDefault="00252211" w:rsidP="00252211">
      <w:pPr>
        <w:spacing w:line="235" w:lineRule="atLeast"/>
        <w:rPr>
          <w:rFonts w:eastAsia="Times New Roman"/>
          <w:color w:val="000000"/>
        </w:rPr>
      </w:pPr>
      <w:r w:rsidRPr="00C74F43">
        <w:rPr>
          <w:rFonts w:eastAsia="Times New Roman"/>
          <w:color w:val="000000"/>
        </w:rPr>
        <w:t>What about the </w:t>
      </w:r>
      <w:r w:rsidRPr="00C74F43">
        <w:rPr>
          <w:rFonts w:eastAsia="Times New Roman"/>
          <w:b/>
          <w:bCs/>
          <w:color w:val="000000"/>
          <w:u w:val="single"/>
          <w:shd w:val="clear" w:color="auto" w:fill="FFFF00"/>
        </w:rPr>
        <w:t>capitalists</w:t>
      </w:r>
      <w:r w:rsidRPr="00C74F43">
        <w:rPr>
          <w:rFonts w:eastAsia="Times New Roman"/>
          <w:color w:val="000000"/>
        </w:rPr>
        <w:t>? Under these circumstances, it is reasonable to expect that they </w:t>
      </w:r>
      <w:r w:rsidRPr="00C74F43">
        <w:rPr>
          <w:rFonts w:eastAsia="Times New Roman"/>
          <w:color w:val="000000"/>
          <w:u w:val="single"/>
        </w:rPr>
        <w:t>will</w:t>
      </w:r>
      <w:r w:rsidRPr="00C74F43">
        <w:rPr>
          <w:rFonts w:eastAsia="Times New Roman"/>
          <w:color w:val="000000"/>
        </w:rPr>
        <w:t> </w:t>
      </w:r>
      <w:r w:rsidRPr="00C74F43">
        <w:rPr>
          <w:rFonts w:eastAsia="Times New Roman"/>
          <w:color w:val="000000"/>
          <w:u w:val="single"/>
          <w:shd w:val="clear" w:color="auto" w:fill="FFFF00"/>
        </w:rPr>
        <w:t>fight</w:t>
      </w:r>
      <w:r w:rsidRPr="00C74F43">
        <w:rPr>
          <w:rFonts w:eastAsia="Times New Roman"/>
          <w:color w:val="000000"/>
        </w:rPr>
        <w:t> </w:t>
      </w:r>
      <w:r w:rsidRPr="00C74F43">
        <w:rPr>
          <w:rFonts w:eastAsia="Times New Roman"/>
          <w:b/>
          <w:bCs/>
          <w:color w:val="000000"/>
          <w:u w:val="single"/>
          <w:shd w:val="clear" w:color="auto" w:fill="FFFF00"/>
        </w:rPr>
        <w:t>far harder</w:t>
      </w:r>
      <w:r w:rsidRPr="00C74F43">
        <w:rPr>
          <w:rFonts w:eastAsia="Times New Roman"/>
          <w:color w:val="000000"/>
        </w:rPr>
        <w:t> </w:t>
      </w:r>
      <w:r w:rsidRPr="00C74F43">
        <w:rPr>
          <w:rFonts w:eastAsia="Times New Roman"/>
          <w:color w:val="000000"/>
          <w:u w:val="single"/>
          <w:shd w:val="clear" w:color="auto" w:fill="FFFF00"/>
        </w:rPr>
        <w:t>against a revolution than</w:t>
      </w:r>
      <w:r w:rsidRPr="00C74F43">
        <w:rPr>
          <w:rFonts w:eastAsia="Times New Roman"/>
          <w:color w:val="000000"/>
        </w:rPr>
        <w:t> </w:t>
      </w:r>
      <w:r w:rsidRPr="00C74F43">
        <w:rPr>
          <w:rFonts w:eastAsia="Times New Roman"/>
          <w:color w:val="000000"/>
          <w:u w:val="single"/>
        </w:rPr>
        <w:t>they would against</w:t>
      </w:r>
      <w:r w:rsidRPr="00C74F43">
        <w:rPr>
          <w:rFonts w:eastAsia="Times New Roman"/>
          <w:color w:val="000000"/>
        </w:rPr>
        <w:t> </w:t>
      </w:r>
      <w:r w:rsidRPr="00C74F43">
        <w:rPr>
          <w:rFonts w:eastAsia="Times New Roman"/>
          <w:color w:val="000000"/>
          <w:u w:val="single"/>
          <w:shd w:val="clear" w:color="auto" w:fill="FFFF00"/>
        </w:rPr>
        <w:t>reformist drives</w:t>
      </w:r>
      <w:r w:rsidRPr="00C74F43">
        <w:rPr>
          <w:rFonts w:eastAsia="Times New Roman"/>
          <w:color w:val="000000"/>
        </w:rPr>
        <w:t>. Indeed, </w:t>
      </w:r>
      <w:r w:rsidRPr="00C74F43">
        <w:rPr>
          <w:rFonts w:eastAsia="Times New Roman"/>
          <w:color w:val="000000"/>
          <w:u w:val="single"/>
        </w:rPr>
        <w:t>ignoring the response from capitalists violates Elster’s first law of political rationality: Never assume your opponent is less rational than you.</w:t>
      </w:r>
      <w:r w:rsidRPr="00C74F43">
        <w:rPr>
          <w:rFonts w:eastAsia="Times New Roman"/>
          <w:color w:val="000000"/>
        </w:rPr>
        <w:t> </w:t>
      </w:r>
      <w:r w:rsidRPr="00C74F43">
        <w:rPr>
          <w:rFonts w:eastAsia="Times New Roman"/>
          <w:color w:val="000000"/>
          <w:u w:val="single"/>
          <w:shd w:val="clear" w:color="auto" w:fill="FFFF00"/>
        </w:rPr>
        <w:t>If revolution were the alt</w:t>
      </w:r>
      <w:r w:rsidRPr="00C74F43">
        <w:rPr>
          <w:rFonts w:eastAsia="Times New Roman"/>
          <w:color w:val="000000"/>
          <w:u w:val="single"/>
        </w:rPr>
        <w:t>ernative</w:t>
      </w:r>
      <w:r w:rsidRPr="00C74F43">
        <w:rPr>
          <w:rFonts w:eastAsia="Times New Roman"/>
          <w:color w:val="000000"/>
        </w:rPr>
        <w:t>, </w:t>
      </w:r>
      <w:r w:rsidRPr="00C74F43">
        <w:rPr>
          <w:rFonts w:eastAsia="Times New Roman"/>
          <w:color w:val="000000"/>
          <w:u w:val="single"/>
          <w:shd w:val="clear" w:color="auto" w:fill="FFFF00"/>
        </w:rPr>
        <w:t>employers would grant every</w:t>
      </w:r>
      <w:r w:rsidRPr="00C74F43">
        <w:rPr>
          <w:rFonts w:eastAsia="Times New Roman"/>
          <w:color w:val="000000"/>
        </w:rPr>
        <w:t> </w:t>
      </w:r>
      <w:r w:rsidRPr="00C74F43">
        <w:rPr>
          <w:rFonts w:eastAsia="Times New Roman"/>
          <w:color w:val="000000"/>
          <w:u w:val="single"/>
        </w:rPr>
        <w:t>imaginable</w:t>
      </w:r>
      <w:r w:rsidRPr="00C74F43">
        <w:rPr>
          <w:rFonts w:eastAsia="Times New Roman"/>
          <w:color w:val="000000"/>
        </w:rPr>
        <w:t> </w:t>
      </w:r>
      <w:r w:rsidRPr="00C74F43">
        <w:rPr>
          <w:rFonts w:eastAsia="Times New Roman"/>
          <w:b/>
          <w:bCs/>
          <w:color w:val="000000"/>
          <w:u w:val="single"/>
          <w:shd w:val="clear" w:color="auto" w:fill="FFFF00"/>
        </w:rPr>
        <w:t>reform</w:t>
      </w:r>
      <w:r w:rsidRPr="00C74F43">
        <w:rPr>
          <w:rFonts w:eastAsia="Times New Roman"/>
          <w:color w:val="000000"/>
        </w:rPr>
        <w:t>, from far higher taxes to the rejiggering of power relations in the workplace. In a mugging, most people will surrender their wallet before their life.</w:t>
      </w:r>
    </w:p>
    <w:p w14:paraId="6081D99C" w14:textId="77777777" w:rsidR="00252211" w:rsidRPr="00C74F43" w:rsidRDefault="00252211" w:rsidP="00252211">
      <w:pPr>
        <w:spacing w:line="235" w:lineRule="atLeast"/>
        <w:rPr>
          <w:rFonts w:eastAsia="Times New Roman"/>
          <w:color w:val="000000"/>
        </w:rPr>
      </w:pPr>
      <w:r w:rsidRPr="00C74F43">
        <w:rPr>
          <w:rFonts w:eastAsia="Times New Roman"/>
          <w:color w:val="000000"/>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70860C96" w14:textId="77777777" w:rsidR="00252211" w:rsidRPr="00C74F43" w:rsidRDefault="00252211" w:rsidP="00252211">
      <w:pPr>
        <w:spacing w:line="235" w:lineRule="atLeast"/>
        <w:rPr>
          <w:rFonts w:eastAsia="Times New Roman"/>
          <w:color w:val="000000"/>
        </w:rPr>
      </w:pPr>
      <w:r w:rsidRPr="00C74F43">
        <w:rPr>
          <w:rFonts w:eastAsia="Times New Roman"/>
          <w:color w:val="000000"/>
        </w:rPr>
        <w:t>Thus far, the main reason revolution is off the table is because no one wants it—not workers, nor employers, nor the state.</w:t>
      </w:r>
    </w:p>
    <w:p w14:paraId="619DCB4E" w14:textId="77777777" w:rsidR="00252211" w:rsidRPr="00C74F43" w:rsidRDefault="00252211" w:rsidP="00252211">
      <w:pPr>
        <w:spacing w:line="235" w:lineRule="atLeast"/>
        <w:rPr>
          <w:rFonts w:eastAsia="Times New Roman"/>
          <w:color w:val="000000"/>
        </w:rPr>
      </w:pPr>
      <w:r w:rsidRPr="00C74F43">
        <w:rPr>
          <w:rFonts w:eastAsia="Times New Roman"/>
          <w:color w:val="000000"/>
        </w:rPr>
        <w:t>The third point above asks us to imagine the prospects for revolutionary success even if we ignore the wrinkle that workers have neither an interest nor capacity to make it. But let us pretend they did: </w:t>
      </w:r>
      <w:r w:rsidRPr="00C74F43">
        <w:rPr>
          <w:rFonts w:eastAsia="Times New Roman"/>
          <w:b/>
          <w:bCs/>
          <w:color w:val="000000"/>
          <w:u w:val="single"/>
        </w:rPr>
        <w:t>Why</w:t>
      </w:r>
      <w:r w:rsidRPr="00C74F43">
        <w:rPr>
          <w:rFonts w:eastAsia="Times New Roman"/>
          <w:color w:val="000000"/>
        </w:rPr>
        <w:t> then would </w:t>
      </w:r>
      <w:r w:rsidRPr="00C74F43">
        <w:rPr>
          <w:rFonts w:eastAsia="Times New Roman"/>
          <w:color w:val="000000"/>
          <w:u w:val="single"/>
        </w:rPr>
        <w:t>we imagine that total social breakdown would prompt a deepening of democracy</w:t>
      </w:r>
      <w:r w:rsidRPr="00C74F43">
        <w:rPr>
          <w:rFonts w:eastAsia="Times New Roman"/>
          <w:color w:val="000000"/>
        </w:rPr>
        <w:t> </w:t>
      </w:r>
      <w:r w:rsidRPr="00C74F43">
        <w:rPr>
          <w:rFonts w:eastAsia="Times New Roman"/>
          <w:color w:val="000000"/>
          <w:u w:val="single"/>
        </w:rPr>
        <w:t>rather than</w:t>
      </w:r>
      <w:r w:rsidRPr="00C74F43">
        <w:rPr>
          <w:rFonts w:eastAsia="Times New Roman"/>
          <w:color w:val="000000"/>
        </w:rPr>
        <w:t> </w:t>
      </w:r>
      <w:r w:rsidRPr="00C74F43">
        <w:rPr>
          <w:rFonts w:eastAsia="Times New Roman"/>
          <w:b/>
          <w:bCs/>
          <w:color w:val="000000"/>
          <w:u w:val="single"/>
        </w:rPr>
        <w:t>authoritarian entrenchment</w:t>
      </w:r>
      <w:r w:rsidRPr="00C74F43">
        <w:rPr>
          <w:rFonts w:eastAsia="Times New Roman"/>
          <w:color w:val="000000"/>
        </w:rPr>
        <w:t>? </w:t>
      </w:r>
      <w:r w:rsidRPr="00C74F43">
        <w:rPr>
          <w:rFonts w:eastAsia="Times New Roman"/>
          <w:color w:val="000000"/>
          <w:u w:val="single"/>
        </w:rPr>
        <w:t>This happy outcome has never before emerged in the wake of social collapse,</w:t>
      </w:r>
      <w:r w:rsidRPr="00C74F43">
        <w:rPr>
          <w:rFonts w:eastAsia="Times New Roman"/>
          <w:color w:val="000000"/>
        </w:rPr>
        <w:t> 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7D8D5011" w14:textId="77777777" w:rsidR="00252211" w:rsidRPr="00C74F43" w:rsidRDefault="00252211" w:rsidP="00252211">
      <w:pPr>
        <w:spacing w:line="235" w:lineRule="atLeast"/>
        <w:rPr>
          <w:rFonts w:eastAsia="Times New Roman"/>
          <w:color w:val="000000"/>
        </w:rPr>
      </w:pPr>
      <w:r w:rsidRPr="00C74F43">
        <w:rPr>
          <w:rFonts w:eastAsia="Times New Roman"/>
          <w:color w:val="000000"/>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3145891F" w14:textId="77777777" w:rsidR="00252211" w:rsidRPr="00C74F43" w:rsidRDefault="00252211" w:rsidP="00252211">
      <w:pPr>
        <w:spacing w:line="235" w:lineRule="atLeast"/>
        <w:rPr>
          <w:rFonts w:eastAsia="Times New Roman"/>
          <w:color w:val="000000"/>
        </w:rPr>
      </w:pPr>
      <w:r w:rsidRPr="00C74F43">
        <w:rPr>
          <w:rFonts w:eastAsia="Times New Roman"/>
          <w:color w:val="000000"/>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53AA484C" w14:textId="77777777" w:rsidR="00252211" w:rsidRPr="00C74F43" w:rsidRDefault="00252211" w:rsidP="00252211">
      <w:pPr>
        <w:spacing w:line="235" w:lineRule="atLeast"/>
        <w:rPr>
          <w:rFonts w:eastAsia="Times New Roman"/>
          <w:color w:val="000000"/>
        </w:rPr>
      </w:pPr>
      <w:r w:rsidRPr="00C74F43">
        <w:rPr>
          <w:rFonts w:eastAsia="Times New Roman"/>
          <w:color w:val="000000"/>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46A463E0" w14:textId="77777777" w:rsidR="00252211" w:rsidRPr="00C74F43" w:rsidRDefault="00252211" w:rsidP="00252211">
      <w:pPr>
        <w:spacing w:line="235" w:lineRule="atLeast"/>
        <w:rPr>
          <w:rFonts w:eastAsia="Times New Roman"/>
          <w:color w:val="000000"/>
        </w:rPr>
      </w:pPr>
      <w:r w:rsidRPr="00C74F43">
        <w:rPr>
          <w:rFonts w:eastAsia="Times New Roman"/>
          <w:color w:val="000000"/>
        </w:rPr>
        <w:t>There is a final reason to be skeptical of non-evolutionary strategies: The highly dubious premise that the system we erect the morning after will actually work. </w:t>
      </w:r>
      <w:r w:rsidRPr="00C74F43">
        <w:rPr>
          <w:rFonts w:eastAsia="Times New Roman"/>
          <w:color w:val="000000"/>
          <w:u w:val="single"/>
        </w:rPr>
        <w:t>A</w:t>
      </w:r>
      <w:r w:rsidRPr="00C74F43">
        <w:rPr>
          <w:rFonts w:eastAsia="Times New Roman"/>
          <w:color w:val="000000"/>
        </w:rPr>
        <w:t> </w:t>
      </w:r>
      <w:r w:rsidRPr="00C74F43">
        <w:rPr>
          <w:rFonts w:eastAsia="Times New Roman"/>
          <w:color w:val="000000"/>
          <w:u w:val="single"/>
          <w:shd w:val="clear" w:color="auto" w:fill="FFFF00"/>
        </w:rPr>
        <w:t>socialist economy</w:t>
      </w:r>
      <w:r w:rsidRPr="00C74F43">
        <w:rPr>
          <w:rFonts w:eastAsia="Times New Roman"/>
          <w:color w:val="000000"/>
        </w:rPr>
        <w:t>, if plopped down tomorrow, </w:t>
      </w:r>
      <w:r w:rsidRPr="00C74F43">
        <w:rPr>
          <w:rFonts w:eastAsia="Times New Roman"/>
          <w:color w:val="000000"/>
          <w:u w:val="single"/>
          <w:shd w:val="clear" w:color="auto" w:fill="FFFF00"/>
        </w:rPr>
        <w:t>would be</w:t>
      </w:r>
      <w:r w:rsidRPr="00C74F43">
        <w:rPr>
          <w:rFonts w:eastAsia="Times New Roman"/>
          <w:color w:val="000000"/>
        </w:rPr>
        <w:t> </w:t>
      </w:r>
      <w:r w:rsidRPr="00C74F43">
        <w:rPr>
          <w:rFonts w:eastAsia="Times New Roman"/>
          <w:color w:val="000000"/>
          <w:u w:val="single"/>
        </w:rPr>
        <w:t>so</w:t>
      </w:r>
      <w:r w:rsidRPr="00C74F43">
        <w:rPr>
          <w:rFonts w:eastAsia="Times New Roman"/>
          <w:color w:val="000000"/>
        </w:rPr>
        <w:t> </w:t>
      </w:r>
      <w:r w:rsidRPr="00C74F43">
        <w:rPr>
          <w:rFonts w:eastAsia="Times New Roman"/>
          <w:color w:val="000000"/>
          <w:u w:val="single"/>
          <w:shd w:val="clear" w:color="auto" w:fill="FFFF00"/>
        </w:rPr>
        <w:t>rife with</w:t>
      </w:r>
      <w:r w:rsidRPr="00C74F43">
        <w:rPr>
          <w:rFonts w:eastAsia="Times New Roman"/>
          <w:color w:val="000000"/>
        </w:rPr>
        <w:t> </w:t>
      </w:r>
      <w:r w:rsidRPr="00C74F43">
        <w:rPr>
          <w:rFonts w:eastAsia="Times New Roman"/>
          <w:b/>
          <w:bCs/>
          <w:color w:val="000000"/>
          <w:u w:val="single"/>
          <w:shd w:val="clear" w:color="auto" w:fill="FFFF00"/>
        </w:rPr>
        <w:t>unintended consequences</w:t>
      </w:r>
      <w:r w:rsidRPr="00C74F43">
        <w:rPr>
          <w:rFonts w:eastAsia="Times New Roman"/>
          <w:color w:val="000000"/>
        </w:rPr>
        <w:t> and pathologies that </w:t>
      </w:r>
      <w:r w:rsidRPr="00C74F43">
        <w:rPr>
          <w:rFonts w:eastAsia="Times New Roman"/>
          <w:color w:val="000000"/>
          <w:u w:val="single"/>
        </w:rPr>
        <w:t>it is</w:t>
      </w:r>
      <w:r w:rsidRPr="00C74F43">
        <w:rPr>
          <w:rFonts w:eastAsia="Times New Roman"/>
          <w:color w:val="000000"/>
        </w:rPr>
        <w:t> </w:t>
      </w:r>
      <w:r w:rsidRPr="00C74F43">
        <w:rPr>
          <w:rFonts w:eastAsia="Times New Roman"/>
          <w:color w:val="000000"/>
          <w:u w:val="single"/>
          <w:shd w:val="clear" w:color="auto" w:fill="FFFF00"/>
        </w:rPr>
        <w:t>easy to imagine</w:t>
      </w:r>
      <w:r w:rsidRPr="00C74F43">
        <w:rPr>
          <w:rFonts w:eastAsia="Times New Roman"/>
          <w:color w:val="000000"/>
        </w:rPr>
        <w:t> </w:t>
      </w:r>
      <w:r w:rsidRPr="00C74F43">
        <w:rPr>
          <w:rFonts w:eastAsia="Times New Roman"/>
          <w:color w:val="000000"/>
          <w:u w:val="single"/>
        </w:rPr>
        <w:t>a democracy voting its way</w:t>
      </w:r>
      <w:r w:rsidRPr="00C74F43">
        <w:rPr>
          <w:rFonts w:eastAsia="Times New Roman"/>
          <w:color w:val="000000"/>
        </w:rPr>
        <w:t> </w:t>
      </w:r>
      <w:r w:rsidRPr="00C74F43">
        <w:rPr>
          <w:rFonts w:eastAsia="Times New Roman"/>
          <w:color w:val="000000"/>
          <w:u w:val="single"/>
          <w:shd w:val="clear" w:color="auto" w:fill="FFFF00"/>
        </w:rPr>
        <w:t>back into capitalism</w:t>
      </w:r>
      <w:r w:rsidRPr="00C74F43">
        <w:rPr>
          <w:rFonts w:eastAsia="Times New Roman"/>
          <w:color w:val="000000"/>
        </w:rPr>
        <w:t>. </w:t>
      </w:r>
      <w:r w:rsidRPr="00C74F43">
        <w:rPr>
          <w:rFonts w:eastAsia="Times New Roman"/>
          <w:color w:val="000000"/>
          <w:u w:val="single"/>
        </w:rPr>
        <w:t>This is true even if we believe</w:t>
      </w:r>
      <w:r w:rsidRPr="00C74F43">
        <w:rPr>
          <w:rFonts w:eastAsia="Times New Roman"/>
          <w:color w:val="000000"/>
        </w:rPr>
        <w:t> (mistakenly, in my view) </w:t>
      </w:r>
      <w:r w:rsidRPr="00C74F43">
        <w:rPr>
          <w:rFonts w:eastAsia="Times New Roman"/>
          <w:color w:val="000000"/>
          <w:u w:val="single"/>
        </w:rPr>
        <w:t>that the socialist calculation debate is solvable in the age of big data</w:t>
      </w:r>
      <w:r w:rsidRPr="00C74F43">
        <w:rPr>
          <w:rFonts w:eastAsia="Times New Roman"/>
          <w:color w:val="000000"/>
        </w:rPr>
        <w:t> (Morozov, 2019). Interlocutors in the calculation debate have had very little to say about the politics of transition. Indeed, </w:t>
      </w:r>
      <w:r w:rsidRPr="00C74F43">
        <w:rPr>
          <w:rFonts w:eastAsia="Times New Roman"/>
          <w:color w:val="000000"/>
          <w:u w:val="single"/>
          <w:shd w:val="clear" w:color="auto" w:fill="FFFF00"/>
        </w:rPr>
        <w:t>it is hard to</w:t>
      </w:r>
      <w:r w:rsidRPr="00C74F43">
        <w:rPr>
          <w:rFonts w:eastAsia="Times New Roman"/>
          <w:color w:val="000000"/>
        </w:rPr>
        <w:t> </w:t>
      </w:r>
      <w:r w:rsidRPr="00C74F43">
        <w:rPr>
          <w:rFonts w:eastAsia="Times New Roman"/>
          <w:b/>
          <w:bCs/>
          <w:color w:val="000000"/>
          <w:u w:val="single"/>
          <w:shd w:val="clear" w:color="auto" w:fill="FFFF00"/>
        </w:rPr>
        <w:t>imagine success</w:t>
      </w:r>
      <w:r w:rsidRPr="00C74F43">
        <w:rPr>
          <w:rFonts w:eastAsia="Times New Roman"/>
          <w:color w:val="000000"/>
        </w:rPr>
        <w:t> of any kind </w:t>
      </w:r>
      <w:r w:rsidRPr="00C74F43">
        <w:rPr>
          <w:rFonts w:eastAsia="Times New Roman"/>
          <w:color w:val="000000"/>
          <w:u w:val="single"/>
          <w:shd w:val="clear" w:color="auto" w:fill="FFFF00"/>
        </w:rPr>
        <w:t>without</w:t>
      </w:r>
      <w:r w:rsidRPr="00C74F43">
        <w:rPr>
          <w:rFonts w:eastAsia="Times New Roman"/>
          <w:color w:val="000000"/>
        </w:rPr>
        <w:t> </w:t>
      </w:r>
      <w:r w:rsidRPr="00C74F43">
        <w:rPr>
          <w:rFonts w:eastAsia="Times New Roman"/>
          <w:color w:val="000000"/>
          <w:u w:val="single"/>
        </w:rPr>
        <w:t>a</w:t>
      </w:r>
      <w:r w:rsidRPr="00C74F43">
        <w:rPr>
          <w:rFonts w:eastAsia="Times New Roman"/>
          <w:color w:val="000000"/>
        </w:rPr>
        <w:t> </w:t>
      </w:r>
      <w:r w:rsidRPr="00C74F43">
        <w:rPr>
          <w:rFonts w:eastAsia="Times New Roman"/>
          <w:b/>
          <w:bCs/>
          <w:color w:val="000000"/>
          <w:u w:val="single"/>
        </w:rPr>
        <w:t>slow and</w:t>
      </w:r>
      <w:r w:rsidRPr="00C74F43">
        <w:rPr>
          <w:rFonts w:eastAsia="Times New Roman"/>
          <w:color w:val="000000"/>
        </w:rPr>
        <w:t> </w:t>
      </w:r>
      <w:r w:rsidRPr="00C74F43">
        <w:rPr>
          <w:rFonts w:eastAsia="Times New Roman"/>
          <w:b/>
          <w:bCs/>
          <w:color w:val="000000"/>
          <w:u w:val="single"/>
          <w:shd w:val="clear" w:color="auto" w:fill="FFFF00"/>
        </w:rPr>
        <w:t>incremental</w:t>
      </w:r>
      <w:r w:rsidRPr="00C74F43">
        <w:rPr>
          <w:rFonts w:eastAsia="Times New Roman"/>
          <w:color w:val="000000"/>
        </w:rPr>
        <w:t> </w:t>
      </w:r>
      <w:r w:rsidRPr="00C74F43">
        <w:rPr>
          <w:rFonts w:eastAsia="Times New Roman"/>
          <w:b/>
          <w:bCs/>
          <w:color w:val="000000"/>
          <w:u w:val="single"/>
          <w:shd w:val="clear" w:color="auto" w:fill="FFFF00"/>
        </w:rPr>
        <w:t>transformation</w:t>
      </w:r>
      <w:r w:rsidRPr="00C74F43">
        <w:rPr>
          <w:rFonts w:eastAsia="Times New Roman"/>
          <w:color w:val="000000"/>
        </w:rPr>
        <w:t>, </w:t>
      </w:r>
      <w:r w:rsidRPr="00C74F43">
        <w:rPr>
          <w:rFonts w:eastAsia="Times New Roman"/>
          <w:color w:val="000000"/>
          <w:u w:val="single"/>
        </w:rPr>
        <w:t>experimenting with bits and pieces along the way</w:t>
      </w:r>
      <w:r w:rsidRPr="00C74F43">
        <w:rPr>
          <w:rFonts w:eastAsia="Times New Roman"/>
          <w:color w:val="000000"/>
        </w:rPr>
        <w:t>—as we have been doing for the past century</w:t>
      </w:r>
      <w:r w:rsidRPr="00C74F43">
        <w:rPr>
          <w:rFonts w:eastAsia="Times New Roman"/>
          <w:color w:val="000000"/>
          <w:u w:val="single"/>
        </w:rPr>
        <w:t>. An experimental approach is likely</w:t>
      </w:r>
      <w:r w:rsidRPr="00C74F43">
        <w:rPr>
          <w:rFonts w:eastAsia="Times New Roman"/>
          <w:color w:val="000000"/>
        </w:rPr>
        <w:t> </w:t>
      </w:r>
      <w:r w:rsidRPr="00C74F43">
        <w:rPr>
          <w:rFonts w:eastAsia="Times New Roman"/>
          <w:color w:val="000000"/>
          <w:u w:val="single"/>
          <w:shd w:val="clear" w:color="auto" w:fill="FFFF00"/>
        </w:rPr>
        <w:t>the only way to avoid</w:t>
      </w:r>
      <w:r w:rsidRPr="00C74F43">
        <w:rPr>
          <w:rFonts w:eastAsia="Times New Roman"/>
          <w:color w:val="000000"/>
        </w:rPr>
        <w:t> </w:t>
      </w:r>
      <w:r w:rsidRPr="00C74F43">
        <w:rPr>
          <w:rFonts w:eastAsia="Times New Roman"/>
          <w:b/>
          <w:bCs/>
          <w:color w:val="000000"/>
          <w:u w:val="single"/>
        </w:rPr>
        <w:t>devastating</w:t>
      </w:r>
      <w:r w:rsidRPr="00C74F43">
        <w:rPr>
          <w:rFonts w:eastAsia="Times New Roman"/>
          <w:color w:val="000000"/>
        </w:rPr>
        <w:t> </w:t>
      </w:r>
      <w:r w:rsidRPr="00C74F43">
        <w:rPr>
          <w:rFonts w:eastAsia="Times New Roman"/>
          <w:b/>
          <w:bCs/>
          <w:color w:val="000000"/>
          <w:u w:val="single"/>
          <w:shd w:val="clear" w:color="auto" w:fill="FFFF00"/>
        </w:rPr>
        <w:t>blunders</w:t>
      </w:r>
      <w:r w:rsidRPr="00C74F43">
        <w:rPr>
          <w:rFonts w:eastAsia="Times New Roman"/>
          <w:color w:val="000000"/>
        </w:rPr>
        <w:t> </w:t>
      </w:r>
      <w:r w:rsidRPr="00C74F43">
        <w:rPr>
          <w:rFonts w:eastAsia="Times New Roman"/>
          <w:color w:val="000000"/>
          <w:u w:val="single"/>
        </w:rPr>
        <w:t>that</w:t>
      </w:r>
      <w:r w:rsidRPr="00C74F43">
        <w:rPr>
          <w:rFonts w:eastAsia="Times New Roman"/>
          <w:color w:val="000000"/>
        </w:rPr>
        <w:t> </w:t>
      </w:r>
      <w:r w:rsidRPr="00C74F43">
        <w:rPr>
          <w:rFonts w:eastAsia="Times New Roman"/>
          <w:b/>
          <w:bCs/>
          <w:color w:val="000000"/>
          <w:u w:val="single"/>
        </w:rPr>
        <w:t>undermine the whole project</w:t>
      </w:r>
      <w:r w:rsidRPr="00C74F43">
        <w:rPr>
          <w:rFonts w:eastAsia="Times New Roman"/>
          <w:color w:val="000000"/>
        </w:rPr>
        <w:t>. </w:t>
      </w:r>
      <w:r w:rsidRPr="00C74F43">
        <w:rPr>
          <w:rFonts w:eastAsia="Times New Roman"/>
          <w:color w:val="000000"/>
          <w:u w:val="single"/>
        </w:rPr>
        <w:t>Moments of institutional upheaval and big change may at times be necessary, but to be successful they will have to rest on a foundation of smaller changes that have been tested.</w:t>
      </w:r>
    </w:p>
    <w:p w14:paraId="2B98612B" w14:textId="77777777" w:rsidR="00252211" w:rsidRPr="00C74F43" w:rsidRDefault="00252211" w:rsidP="00252211">
      <w:pPr>
        <w:spacing w:before="30" w:after="0" w:line="278" w:lineRule="atLeast"/>
        <w:outlineLvl w:val="3"/>
        <w:rPr>
          <w:rFonts w:eastAsia="Times New Roman"/>
          <w:b/>
          <w:bCs/>
          <w:color w:val="000000"/>
          <w:sz w:val="26"/>
          <w:szCs w:val="26"/>
        </w:rPr>
      </w:pPr>
      <w:r>
        <w:rPr>
          <w:rFonts w:eastAsia="Times New Roman"/>
          <w:b/>
          <w:bCs/>
          <w:color w:val="000000"/>
          <w:sz w:val="26"/>
          <w:szCs w:val="26"/>
        </w:rPr>
        <w:t>11</w:t>
      </w:r>
      <w:r w:rsidRPr="00C74F43">
        <w:rPr>
          <w:rFonts w:eastAsia="Times New Roman"/>
          <w:b/>
          <w:bCs/>
          <w:color w:val="000000"/>
          <w:sz w:val="26"/>
          <w:szCs w:val="26"/>
        </w:rPr>
        <w:t>. Socialism fails — culminates in unprecedented human suffering, economic collapse, and resource scarcity.</w:t>
      </w:r>
    </w:p>
    <w:p w14:paraId="0FD46B77" w14:textId="77777777" w:rsidR="00252211" w:rsidRPr="00C74F43" w:rsidRDefault="00252211" w:rsidP="00252211">
      <w:pPr>
        <w:spacing w:after="120" w:line="235" w:lineRule="atLeast"/>
        <w:rPr>
          <w:rFonts w:eastAsia="Times New Roman"/>
          <w:color w:val="000000"/>
        </w:rPr>
      </w:pPr>
      <w:r w:rsidRPr="00C74F43">
        <w:rPr>
          <w:rFonts w:eastAsia="Times New Roman"/>
          <w:b/>
          <w:bCs/>
          <w:color w:val="000000"/>
          <w:sz w:val="26"/>
          <w:szCs w:val="26"/>
        </w:rPr>
        <w:t>McAfee 19</w:t>
      </w:r>
      <w:r w:rsidRPr="00C74F43">
        <w:rPr>
          <w:rFonts w:eastAsia="Times New Roman"/>
          <w:color w:val="000000"/>
        </w:rPr>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 *ability edited</w:t>
      </w:r>
    </w:p>
    <w:p w14:paraId="632B7A96" w14:textId="77777777" w:rsidR="00252211" w:rsidRPr="00C74F43" w:rsidRDefault="00252211" w:rsidP="00252211">
      <w:pPr>
        <w:spacing w:line="235" w:lineRule="atLeast"/>
        <w:rPr>
          <w:rFonts w:eastAsia="Times New Roman"/>
          <w:color w:val="000000"/>
        </w:rPr>
      </w:pPr>
      <w:r w:rsidRPr="00C74F43">
        <w:rPr>
          <w:rFonts w:eastAsia="Times New Roman"/>
          <w:color w:val="000000"/>
        </w:rPr>
        <w:t>Not That We Needed Another One: An Experiment in Socialism</w:t>
      </w:r>
    </w:p>
    <w:p w14:paraId="160ABBD7" w14:textId="77777777" w:rsidR="00252211" w:rsidRPr="00C74F43" w:rsidRDefault="00252211" w:rsidP="00252211">
      <w:pPr>
        <w:spacing w:line="235" w:lineRule="atLeast"/>
        <w:rPr>
          <w:rFonts w:eastAsia="Times New Roman"/>
          <w:color w:val="000000"/>
        </w:rPr>
      </w:pPr>
      <w:r w:rsidRPr="00C74F43">
        <w:rPr>
          <w:rFonts w:eastAsia="Times New Roman"/>
          <w:color w:val="000000"/>
        </w:rPr>
        <w:t>So as regards how capitalistic a country is, all the action seems to be in the middle of the spectrum. The real fault line is right down the center: between social democracy and democratic socialism. I can’t imagine a clearer demonstration of how much it matters whether a word is used as an adjective or a noun. Social is fine. </w:t>
      </w:r>
      <w:r w:rsidRPr="00C74F43">
        <w:rPr>
          <w:rFonts w:eastAsia="Times New Roman"/>
          <w:color w:val="000000"/>
          <w:u w:val="single"/>
          <w:shd w:val="clear" w:color="auto" w:fill="FFFF00"/>
        </w:rPr>
        <w:t>Socialism is a</w:t>
      </w:r>
      <w:r w:rsidRPr="00C74F43">
        <w:rPr>
          <w:rFonts w:eastAsia="Times New Roman"/>
          <w:color w:val="000000"/>
        </w:rPr>
        <w:t> </w:t>
      </w:r>
      <w:r w:rsidRPr="00C74F43">
        <w:rPr>
          <w:rFonts w:eastAsia="Times New Roman"/>
          <w:b/>
          <w:bCs/>
          <w:color w:val="000000"/>
          <w:u w:val="single"/>
          <w:shd w:val="clear" w:color="auto" w:fill="FFFF00"/>
        </w:rPr>
        <w:t>catastrophe</w:t>
      </w:r>
      <w:r w:rsidRPr="00C74F43">
        <w:rPr>
          <w:rFonts w:eastAsia="Times New Roman"/>
          <w:color w:val="000000"/>
          <w:u w:val="single"/>
        </w:rPr>
        <w:t>.</w:t>
      </w:r>
    </w:p>
    <w:p w14:paraId="34D4D76F" w14:textId="77777777" w:rsidR="00252211" w:rsidRPr="00C74F43" w:rsidRDefault="00252211" w:rsidP="00252211">
      <w:pPr>
        <w:spacing w:line="235" w:lineRule="atLeast"/>
        <w:rPr>
          <w:rFonts w:eastAsia="Times New Roman"/>
          <w:color w:val="000000"/>
        </w:rPr>
      </w:pPr>
      <w:r w:rsidRPr="00C74F43">
        <w:rPr>
          <w:rFonts w:eastAsia="Times New Roman"/>
          <w:color w:val="000000"/>
          <w:u w:val="single"/>
        </w:rPr>
        <w:t>I thought</w:t>
      </w:r>
      <w:r w:rsidRPr="00C74F43">
        <w:rPr>
          <w:rFonts w:eastAsia="Times New Roman"/>
          <w:color w:val="000000"/>
        </w:rPr>
        <w:t> </w:t>
      </w:r>
      <w:r w:rsidRPr="00C74F43">
        <w:rPr>
          <w:rFonts w:eastAsia="Times New Roman"/>
          <w:color w:val="000000"/>
          <w:u w:val="single"/>
          <w:shd w:val="clear" w:color="auto" w:fill="FFFF00"/>
        </w:rPr>
        <w:t>the historical record</w:t>
      </w:r>
      <w:r w:rsidRPr="00C74F43">
        <w:rPr>
          <w:rFonts w:eastAsia="Times New Roman"/>
          <w:color w:val="000000"/>
        </w:rPr>
        <w:t> </w:t>
      </w:r>
      <w:r w:rsidRPr="00C74F43">
        <w:rPr>
          <w:rFonts w:eastAsia="Times New Roman"/>
          <w:color w:val="000000"/>
          <w:u w:val="single"/>
        </w:rPr>
        <w:t>on this point</w:t>
      </w:r>
      <w:r w:rsidRPr="00C74F43">
        <w:rPr>
          <w:rFonts w:eastAsia="Times New Roman"/>
          <w:color w:val="000000"/>
        </w:rPr>
        <w:t>, written </w:t>
      </w:r>
      <w:r w:rsidRPr="00C74F43">
        <w:rPr>
          <w:rFonts w:eastAsia="Times New Roman"/>
          <w:color w:val="000000"/>
          <w:u w:val="single"/>
          <w:shd w:val="clear" w:color="auto" w:fill="FFFF00"/>
        </w:rPr>
        <w:t>from Moscow to Beijing to Havana</w:t>
      </w:r>
      <w:r w:rsidRPr="00C74F43">
        <w:rPr>
          <w:rFonts w:eastAsia="Times New Roman"/>
          <w:color w:val="000000"/>
        </w:rPr>
        <w:t>, </w:t>
      </w:r>
      <w:r w:rsidRPr="00C74F43">
        <w:rPr>
          <w:rFonts w:eastAsia="Times New Roman"/>
          <w:color w:val="000000"/>
          <w:u w:val="single"/>
          <w:shd w:val="clear" w:color="auto" w:fill="FFFF00"/>
        </w:rPr>
        <w:t>was</w:t>
      </w:r>
      <w:r w:rsidRPr="00C74F43">
        <w:rPr>
          <w:rFonts w:eastAsia="Times New Roman"/>
          <w:color w:val="000000"/>
        </w:rPr>
        <w:t> </w:t>
      </w:r>
      <w:r w:rsidRPr="00C74F43">
        <w:rPr>
          <w:rFonts w:eastAsia="Times New Roman"/>
          <w:b/>
          <w:bCs/>
          <w:color w:val="000000"/>
          <w:u w:val="single"/>
        </w:rPr>
        <w:t>quite</w:t>
      </w:r>
      <w:r w:rsidRPr="00C74F43">
        <w:rPr>
          <w:rFonts w:eastAsia="Times New Roman"/>
          <w:color w:val="000000"/>
        </w:rPr>
        <w:t> </w:t>
      </w:r>
      <w:r w:rsidRPr="00C74F43">
        <w:rPr>
          <w:rFonts w:eastAsia="Times New Roman"/>
          <w:b/>
          <w:bCs/>
          <w:color w:val="000000"/>
          <w:u w:val="single"/>
          <w:shd w:val="clear" w:color="auto" w:fill="FFFF00"/>
        </w:rPr>
        <w:t>clear</w:t>
      </w:r>
      <w:r w:rsidRPr="00C74F43">
        <w:rPr>
          <w:rFonts w:eastAsia="Times New Roman"/>
          <w:color w:val="000000"/>
        </w:rPr>
        <w:t>, </w:t>
      </w:r>
      <w:r w:rsidRPr="00C74F43">
        <w:rPr>
          <w:rFonts w:eastAsia="Times New Roman"/>
          <w:color w:val="000000"/>
          <w:u w:val="single"/>
        </w:rPr>
        <w:t>and</w:t>
      </w:r>
      <w:r w:rsidRPr="00C74F43">
        <w:rPr>
          <w:rFonts w:eastAsia="Times New Roman"/>
          <w:color w:val="000000"/>
        </w:rPr>
        <w:t> that </w:t>
      </w:r>
      <w:r w:rsidRPr="00C74F43">
        <w:rPr>
          <w:rFonts w:eastAsia="Times New Roman"/>
          <w:color w:val="000000"/>
          <w:u w:val="single"/>
        </w:rPr>
        <w:t>we didn’t need any more demonstrations of socialism’s</w:t>
      </w:r>
      <w:r w:rsidRPr="00C74F43">
        <w:rPr>
          <w:rFonts w:eastAsia="Times New Roman"/>
          <w:color w:val="000000"/>
        </w:rPr>
        <w:t> too-numerous-to-list </w:t>
      </w:r>
      <w:r w:rsidRPr="00C74F43">
        <w:rPr>
          <w:rFonts w:eastAsia="Times New Roman"/>
          <w:b/>
          <w:bCs/>
          <w:color w:val="000000"/>
          <w:u w:val="single"/>
        </w:rPr>
        <w:t>shortcomings</w:t>
      </w:r>
      <w:r w:rsidRPr="00C74F43">
        <w:rPr>
          <w:rFonts w:eastAsia="Times New Roman"/>
          <w:color w:val="000000"/>
        </w:rPr>
        <w:t>. We didn’t even need to keep debating whether a socialist economy could work in theory (regardless of what had happened in practice) because the great Austrian British economist Friedrich Hayek laid that issue to rest.</w:t>
      </w:r>
    </w:p>
    <w:p w14:paraId="64599D3B" w14:textId="77777777" w:rsidR="00252211" w:rsidRPr="00C74F43" w:rsidRDefault="00252211" w:rsidP="00252211">
      <w:pPr>
        <w:spacing w:line="235" w:lineRule="atLeast"/>
        <w:rPr>
          <w:rFonts w:eastAsia="Times New Roman"/>
          <w:color w:val="000000"/>
        </w:rPr>
      </w:pPr>
      <w:r w:rsidRPr="00C74F43">
        <w:rPr>
          <w:rFonts w:eastAsia="Times New Roman"/>
          <w:color w:val="000000"/>
        </w:rPr>
        <w:t>Hayek realized that </w:t>
      </w:r>
      <w:r w:rsidRPr="00C74F43">
        <w:rPr>
          <w:rFonts w:eastAsia="Times New Roman"/>
          <w:color w:val="000000"/>
          <w:u w:val="single"/>
          <w:shd w:val="clear" w:color="auto" w:fill="FFFF00"/>
        </w:rPr>
        <w:t>fluctuating prices</w:t>
      </w:r>
      <w:r w:rsidRPr="00C74F43">
        <w:rPr>
          <w:rFonts w:eastAsia="Times New Roman"/>
          <w:color w:val="000000"/>
        </w:rPr>
        <w:t> </w:t>
      </w:r>
      <w:r w:rsidRPr="00C74F43">
        <w:rPr>
          <w:rFonts w:eastAsia="Times New Roman"/>
          <w:color w:val="000000"/>
          <w:u w:val="single"/>
        </w:rPr>
        <w:t>for</w:t>
      </w:r>
      <w:r w:rsidRPr="00C74F43">
        <w:rPr>
          <w:rFonts w:eastAsia="Times New Roman"/>
          <w:color w:val="000000"/>
        </w:rPr>
        <w:t> such things as </w:t>
      </w:r>
      <w:r w:rsidRPr="00C74F43">
        <w:rPr>
          <w:rFonts w:eastAsia="Times New Roman"/>
          <w:color w:val="000000"/>
          <w:u w:val="single"/>
        </w:rPr>
        <w:t>aluminum and wheat</w:t>
      </w:r>
      <w:r w:rsidRPr="00C74F43">
        <w:rPr>
          <w:rFonts w:eastAsia="Times New Roman"/>
          <w:color w:val="000000"/>
        </w:rPr>
        <w:t> </w:t>
      </w:r>
      <w:r w:rsidRPr="00C74F43">
        <w:rPr>
          <w:rFonts w:eastAsia="Times New Roman"/>
          <w:color w:val="000000"/>
          <w:u w:val="single"/>
        </w:rPr>
        <w:t>are</w:t>
      </w:r>
      <w:r w:rsidRPr="00C74F43">
        <w:rPr>
          <w:rFonts w:eastAsia="Times New Roman"/>
          <w:color w:val="000000"/>
        </w:rPr>
        <w:t> </w:t>
      </w:r>
      <w:r w:rsidRPr="00C74F43">
        <w:rPr>
          <w:rFonts w:eastAsia="Times New Roman"/>
          <w:b/>
          <w:bCs/>
          <w:color w:val="000000"/>
          <w:u w:val="single"/>
          <w:shd w:val="clear" w:color="auto" w:fill="FFFF00"/>
        </w:rPr>
        <w:t>signals</w:t>
      </w:r>
      <w:r w:rsidRPr="00C74F43">
        <w:rPr>
          <w:rFonts w:eastAsia="Times New Roman"/>
          <w:color w:val="000000"/>
        </w:rPr>
        <w:t> </w:t>
      </w:r>
      <w:r w:rsidRPr="00C74F43">
        <w:rPr>
          <w:rFonts w:eastAsia="Times New Roman"/>
          <w:color w:val="000000"/>
          <w:u w:val="single"/>
          <w:shd w:val="clear" w:color="auto" w:fill="FFFF00"/>
        </w:rPr>
        <w:t>about</w:t>
      </w:r>
      <w:r w:rsidRPr="00C74F43">
        <w:rPr>
          <w:rFonts w:eastAsia="Times New Roman"/>
          <w:color w:val="000000"/>
        </w:rPr>
        <w:t> </w:t>
      </w:r>
      <w:r w:rsidRPr="00C74F43">
        <w:rPr>
          <w:rFonts w:eastAsia="Times New Roman"/>
          <w:b/>
          <w:bCs/>
          <w:color w:val="000000"/>
          <w:u w:val="single"/>
          <w:shd w:val="clear" w:color="auto" w:fill="FFFF00"/>
        </w:rPr>
        <w:t>scarcity</w:t>
      </w:r>
      <w:r w:rsidRPr="00C74F43">
        <w:rPr>
          <w:rFonts w:eastAsia="Times New Roman"/>
          <w:color w:val="000000"/>
        </w:rPr>
        <w:t> </w:t>
      </w:r>
      <w:r w:rsidRPr="00C74F43">
        <w:rPr>
          <w:rFonts w:eastAsia="Times New Roman"/>
          <w:color w:val="000000"/>
          <w:u w:val="single"/>
        </w:rPr>
        <w:t>and</w:t>
      </w:r>
      <w:r w:rsidRPr="00C74F43">
        <w:rPr>
          <w:rFonts w:eastAsia="Times New Roman"/>
          <w:color w:val="000000"/>
        </w:rPr>
        <w:t> </w:t>
      </w:r>
      <w:r w:rsidRPr="00C74F43">
        <w:rPr>
          <w:rFonts w:eastAsia="Times New Roman"/>
          <w:b/>
          <w:bCs/>
          <w:color w:val="000000"/>
          <w:u w:val="single"/>
        </w:rPr>
        <w:t>abundance</w:t>
      </w:r>
      <w:r w:rsidRPr="00C74F43">
        <w:rPr>
          <w:rFonts w:eastAsia="Times New Roman"/>
          <w:color w:val="000000"/>
        </w:rPr>
        <w:t>. </w:t>
      </w:r>
      <w:r w:rsidRPr="00C74F43">
        <w:rPr>
          <w:rFonts w:eastAsia="Times New Roman"/>
          <w:color w:val="000000"/>
          <w:u w:val="single"/>
        </w:rPr>
        <w:t>These</w:t>
      </w:r>
      <w:r w:rsidRPr="00C74F43">
        <w:rPr>
          <w:rFonts w:eastAsia="Times New Roman"/>
          <w:color w:val="000000"/>
        </w:rPr>
        <w:t> signals </w:t>
      </w:r>
      <w:r w:rsidRPr="00C74F43">
        <w:rPr>
          <w:rFonts w:eastAsia="Times New Roman"/>
          <w:color w:val="000000"/>
          <w:u w:val="single"/>
        </w:rPr>
        <w:t>cause people who buy and sell to take action</w:t>
      </w:r>
      <w:r w:rsidRPr="00C74F43">
        <w:rPr>
          <w:rFonts w:eastAsia="Times New Roman"/>
          <w:color w:val="000000"/>
        </w:rPr>
        <w:t> (to slim, swap, optimize, evaporate, and so on). So </w:t>
      </w:r>
      <w:r w:rsidRPr="00C74F43">
        <w:rPr>
          <w:rFonts w:eastAsia="Times New Roman"/>
          <w:color w:val="000000"/>
          <w:u w:val="single"/>
        </w:rPr>
        <w:t>free-floating prices in capitalist economies do an important</w:t>
      </w:r>
      <w:r w:rsidRPr="00C74F43">
        <w:rPr>
          <w:rFonts w:eastAsia="Times New Roman"/>
          <w:color w:val="000000"/>
        </w:rPr>
        <w:t> </w:t>
      </w:r>
      <w:r w:rsidRPr="00C74F43">
        <w:rPr>
          <w:rFonts w:eastAsia="Times New Roman"/>
          <w:b/>
          <w:bCs/>
          <w:color w:val="000000"/>
          <w:u w:val="single"/>
        </w:rPr>
        <w:t>double duty</w:t>
      </w:r>
      <w:r w:rsidRPr="00C74F43">
        <w:rPr>
          <w:rFonts w:eastAsia="Times New Roman"/>
          <w:color w:val="000000"/>
        </w:rPr>
        <w:t>: </w:t>
      </w:r>
      <w:r w:rsidRPr="00C74F43">
        <w:rPr>
          <w:rFonts w:eastAsia="Times New Roman"/>
          <w:color w:val="000000"/>
          <w:u w:val="single"/>
          <w:shd w:val="clear" w:color="auto" w:fill="FFFF00"/>
        </w:rPr>
        <w:t>they provide</w:t>
      </w:r>
      <w:r w:rsidRPr="00C74F43">
        <w:rPr>
          <w:rFonts w:eastAsia="Times New Roman"/>
          <w:color w:val="000000"/>
        </w:rPr>
        <w:t> </w:t>
      </w:r>
      <w:r w:rsidRPr="00C74F43">
        <w:rPr>
          <w:rFonts w:eastAsia="Times New Roman"/>
          <w:color w:val="000000"/>
          <w:u w:val="single"/>
        </w:rPr>
        <w:t>both</w:t>
      </w:r>
      <w:r w:rsidRPr="00C74F43">
        <w:rPr>
          <w:rFonts w:eastAsia="Times New Roman"/>
          <w:color w:val="000000"/>
        </w:rPr>
        <w:t> </w:t>
      </w:r>
      <w:r w:rsidRPr="00C74F43">
        <w:rPr>
          <w:rFonts w:eastAsia="Times New Roman"/>
          <w:b/>
          <w:bCs/>
          <w:color w:val="000000"/>
          <w:u w:val="single"/>
          <w:shd w:val="clear" w:color="auto" w:fill="FFFF00"/>
        </w:rPr>
        <w:t>info</w:t>
      </w:r>
      <w:r w:rsidRPr="00C74F43">
        <w:rPr>
          <w:rFonts w:eastAsia="Times New Roman"/>
          <w:b/>
          <w:bCs/>
          <w:color w:val="000000"/>
          <w:u w:val="single"/>
        </w:rPr>
        <w:t>rmation</w:t>
      </w:r>
      <w:r w:rsidRPr="00C74F43">
        <w:rPr>
          <w:rFonts w:eastAsia="Times New Roman"/>
          <w:color w:val="000000"/>
        </w:rPr>
        <w:t> </w:t>
      </w:r>
      <w:r w:rsidRPr="00C74F43">
        <w:rPr>
          <w:rFonts w:eastAsia="Times New Roman"/>
          <w:color w:val="000000"/>
          <w:u w:val="single"/>
          <w:shd w:val="clear" w:color="auto" w:fill="FFFF00"/>
        </w:rPr>
        <w:t>and</w:t>
      </w:r>
      <w:r w:rsidRPr="00C74F43">
        <w:rPr>
          <w:rFonts w:eastAsia="Times New Roman"/>
          <w:color w:val="000000"/>
        </w:rPr>
        <w:t> </w:t>
      </w:r>
      <w:r w:rsidRPr="00C74F43">
        <w:rPr>
          <w:rFonts w:eastAsia="Times New Roman"/>
          <w:b/>
          <w:bCs/>
          <w:color w:val="000000"/>
          <w:u w:val="single"/>
          <w:shd w:val="clear" w:color="auto" w:fill="FFFF00"/>
        </w:rPr>
        <w:t>incentives</w:t>
      </w:r>
      <w:r w:rsidRPr="00C74F43">
        <w:rPr>
          <w:rFonts w:eastAsia="Times New Roman"/>
          <w:color w:val="000000"/>
        </w:rPr>
        <w:t>. </w:t>
      </w:r>
      <w:r w:rsidRPr="00C74F43">
        <w:rPr>
          <w:rFonts w:eastAsia="Times New Roman"/>
          <w:color w:val="000000"/>
          <w:u w:val="single"/>
          <w:shd w:val="clear" w:color="auto" w:fill="FFFF00"/>
        </w:rPr>
        <w:t>Prices fixed</w:t>
      </w:r>
      <w:r w:rsidRPr="00C74F43">
        <w:rPr>
          <w:rFonts w:eastAsia="Times New Roman"/>
          <w:color w:val="000000"/>
        </w:rPr>
        <w:t> </w:t>
      </w:r>
      <w:r w:rsidRPr="00C74F43">
        <w:rPr>
          <w:rFonts w:eastAsia="Times New Roman"/>
          <w:color w:val="000000"/>
          <w:u w:val="single"/>
        </w:rPr>
        <w:t>by a socialist government</w:t>
      </w:r>
      <w:r w:rsidRPr="00C74F43">
        <w:rPr>
          <w:rFonts w:eastAsia="Times New Roman"/>
          <w:color w:val="000000"/>
        </w:rPr>
        <w:t> </w:t>
      </w:r>
      <w:r w:rsidRPr="00C74F43">
        <w:rPr>
          <w:rFonts w:eastAsia="Times New Roman"/>
          <w:color w:val="000000"/>
          <w:u w:val="single"/>
          <w:shd w:val="clear" w:color="auto" w:fill="FFFF00"/>
        </w:rPr>
        <w:t>do</w:t>
      </w:r>
      <w:r w:rsidRPr="00C74F43">
        <w:rPr>
          <w:rFonts w:eastAsia="Times New Roman"/>
          <w:color w:val="000000"/>
        </w:rPr>
        <w:t> </w:t>
      </w:r>
      <w:r w:rsidRPr="00C74F43">
        <w:rPr>
          <w:rFonts w:eastAsia="Times New Roman"/>
          <w:b/>
          <w:bCs/>
          <w:color w:val="000000"/>
          <w:u w:val="single"/>
          <w:shd w:val="clear" w:color="auto" w:fill="FFFF00"/>
        </w:rPr>
        <w:t>neither</w:t>
      </w:r>
      <w:r w:rsidRPr="00C74F43">
        <w:rPr>
          <w:rFonts w:eastAsia="Times New Roman"/>
          <w:color w:val="000000"/>
        </w:rPr>
        <w:t> of those things. Hayek used this insight to shoot down the idea of socialism in 1977: “</w:t>
      </w:r>
      <w:r w:rsidRPr="00C74F43">
        <w:rPr>
          <w:rFonts w:eastAsia="Times New Roman"/>
          <w:color w:val="000000"/>
          <w:u w:val="single"/>
        </w:rPr>
        <w:t>I’ve always</w:t>
      </w:r>
      <w:r w:rsidRPr="00C74F43">
        <w:rPr>
          <w:rFonts w:eastAsia="Times New Roman"/>
          <w:color w:val="000000"/>
        </w:rPr>
        <w:t> </w:t>
      </w:r>
      <w:r w:rsidRPr="00C74F43">
        <w:rPr>
          <w:rFonts w:eastAsia="Times New Roman"/>
          <w:b/>
          <w:bCs/>
          <w:color w:val="000000"/>
          <w:u w:val="single"/>
        </w:rPr>
        <w:t>doubted</w:t>
      </w:r>
      <w:r w:rsidRPr="00C74F43">
        <w:rPr>
          <w:rFonts w:eastAsia="Times New Roman"/>
          <w:color w:val="000000"/>
        </w:rPr>
        <w:t> </w:t>
      </w:r>
      <w:r w:rsidRPr="00C74F43">
        <w:rPr>
          <w:rFonts w:eastAsia="Times New Roman"/>
          <w:color w:val="000000"/>
          <w:u w:val="single"/>
        </w:rPr>
        <w:t>that the socialists had a</w:t>
      </w:r>
      <w:r w:rsidRPr="00C74F43">
        <w:rPr>
          <w:rFonts w:eastAsia="Times New Roman"/>
          <w:color w:val="000000"/>
        </w:rPr>
        <w:t> </w:t>
      </w:r>
      <w:r w:rsidRPr="00C74F43">
        <w:rPr>
          <w:rFonts w:eastAsia="Times New Roman"/>
          <w:b/>
          <w:bCs/>
          <w:color w:val="000000"/>
          <w:u w:val="single"/>
        </w:rPr>
        <w:t>leg to stand on</w:t>
      </w:r>
      <w:r w:rsidRPr="00C74F43">
        <w:rPr>
          <w:rFonts w:eastAsia="Times New Roman"/>
          <w:color w:val="000000"/>
        </w:rPr>
        <w:t> </w:t>
      </w:r>
      <w:r w:rsidRPr="00C74F43">
        <w:rPr>
          <w:rFonts w:eastAsia="Times New Roman"/>
          <w:color w:val="000000"/>
          <w:u w:val="single"/>
        </w:rPr>
        <w:t>intellectually</w:t>
      </w:r>
      <w:r w:rsidRPr="00C74F43">
        <w:rPr>
          <w:rFonts w:eastAsia="Times New Roman"/>
          <w:color w:val="000000"/>
        </w:rPr>
        <w:t>.… Once you begin to understand that </w:t>
      </w:r>
      <w:r w:rsidRPr="00C74F43">
        <w:rPr>
          <w:rFonts w:eastAsia="Times New Roman"/>
          <w:color w:val="000000"/>
          <w:u w:val="single"/>
        </w:rPr>
        <w:t>prices are an instrument of</w:t>
      </w:r>
      <w:r w:rsidRPr="00C74F43">
        <w:rPr>
          <w:rFonts w:eastAsia="Times New Roman"/>
          <w:color w:val="000000"/>
        </w:rPr>
        <w:t> </w:t>
      </w:r>
      <w:r w:rsidRPr="00C74F43">
        <w:rPr>
          <w:rFonts w:eastAsia="Times New Roman"/>
          <w:b/>
          <w:bCs/>
          <w:color w:val="000000"/>
          <w:u w:val="single"/>
        </w:rPr>
        <w:t>communication</w:t>
      </w:r>
      <w:r w:rsidRPr="00C74F43">
        <w:rPr>
          <w:rFonts w:eastAsia="Times New Roman"/>
          <w:color w:val="000000"/>
        </w:rPr>
        <w:t> </w:t>
      </w:r>
      <w:r w:rsidRPr="00C74F43">
        <w:rPr>
          <w:rFonts w:eastAsia="Times New Roman"/>
          <w:color w:val="000000"/>
          <w:u w:val="single"/>
        </w:rPr>
        <w:t>and</w:t>
      </w:r>
      <w:r w:rsidRPr="00C74F43">
        <w:rPr>
          <w:rFonts w:eastAsia="Times New Roman"/>
          <w:color w:val="000000"/>
        </w:rPr>
        <w:t> </w:t>
      </w:r>
      <w:r w:rsidRPr="00C74F43">
        <w:rPr>
          <w:rFonts w:eastAsia="Times New Roman"/>
          <w:b/>
          <w:bCs/>
          <w:color w:val="000000"/>
          <w:u w:val="single"/>
        </w:rPr>
        <w:t>guidance</w:t>
      </w:r>
      <w:r w:rsidRPr="00C74F43">
        <w:rPr>
          <w:rFonts w:eastAsia="Times New Roman"/>
          <w:color w:val="000000"/>
        </w:rPr>
        <w:t> </w:t>
      </w:r>
      <w:r w:rsidRPr="00C74F43">
        <w:rPr>
          <w:rFonts w:eastAsia="Times New Roman"/>
          <w:color w:val="000000"/>
          <w:u w:val="single"/>
        </w:rPr>
        <w:t>which embody more information than we directly have</w:t>
      </w:r>
      <w:r w:rsidRPr="00C74F43">
        <w:rPr>
          <w:rFonts w:eastAsia="Times New Roman"/>
          <w:color w:val="000000"/>
        </w:rPr>
        <w:t>, </w:t>
      </w:r>
      <w:r w:rsidRPr="00C74F43">
        <w:rPr>
          <w:rFonts w:eastAsia="Times New Roman"/>
          <w:color w:val="000000"/>
          <w:u w:val="single"/>
        </w:rPr>
        <w:t>the whole idea that you can bring about the</w:t>
      </w:r>
      <w:r w:rsidRPr="00C74F43">
        <w:rPr>
          <w:rFonts w:eastAsia="Times New Roman"/>
          <w:color w:val="000000"/>
        </w:rPr>
        <w:t> </w:t>
      </w:r>
      <w:r w:rsidRPr="00C74F43">
        <w:rPr>
          <w:rFonts w:eastAsia="Times New Roman"/>
          <w:b/>
          <w:bCs/>
          <w:color w:val="000000"/>
          <w:u w:val="single"/>
        </w:rPr>
        <w:t>same order</w:t>
      </w:r>
      <w:r w:rsidRPr="00C74F43">
        <w:rPr>
          <w:rFonts w:eastAsia="Times New Roman"/>
          <w:color w:val="000000"/>
        </w:rPr>
        <w:t>… by simple direction falls to the ground.… I think that intellectually </w:t>
      </w:r>
      <w:r w:rsidRPr="00C74F43">
        <w:rPr>
          <w:rFonts w:eastAsia="Times New Roman"/>
          <w:color w:val="000000"/>
          <w:u w:val="single"/>
        </w:rPr>
        <w:t>there is just</w:t>
      </w:r>
      <w:r w:rsidRPr="00C74F43">
        <w:rPr>
          <w:rFonts w:eastAsia="Times New Roman"/>
          <w:color w:val="000000"/>
        </w:rPr>
        <w:t> </w:t>
      </w:r>
      <w:r w:rsidRPr="00C74F43">
        <w:rPr>
          <w:rFonts w:eastAsia="Times New Roman"/>
          <w:b/>
          <w:bCs/>
          <w:color w:val="000000"/>
          <w:u w:val="single"/>
        </w:rPr>
        <w:t>nothing left</w:t>
      </w:r>
      <w:r w:rsidRPr="00C74F43">
        <w:rPr>
          <w:rFonts w:eastAsia="Times New Roman"/>
          <w:color w:val="000000"/>
        </w:rPr>
        <w:t> </w:t>
      </w:r>
      <w:r w:rsidRPr="00C74F43">
        <w:rPr>
          <w:rFonts w:eastAsia="Times New Roman"/>
          <w:color w:val="000000"/>
          <w:u w:val="single"/>
        </w:rPr>
        <w:t>of</w:t>
      </w:r>
      <w:r w:rsidRPr="00C74F43">
        <w:rPr>
          <w:rFonts w:eastAsia="Times New Roman"/>
          <w:color w:val="000000"/>
        </w:rPr>
        <w:t> </w:t>
      </w:r>
      <w:r w:rsidRPr="00C74F43">
        <w:rPr>
          <w:rFonts w:eastAsia="Times New Roman"/>
          <w:color w:val="000000"/>
          <w:u w:val="single"/>
        </w:rPr>
        <w:t>socialism</w:t>
      </w:r>
      <w:r w:rsidRPr="00C74F43">
        <w:rPr>
          <w:rFonts w:eastAsia="Times New Roman"/>
          <w:color w:val="000000"/>
        </w:rPr>
        <w:t>.”</w:t>
      </w:r>
    </w:p>
    <w:p w14:paraId="5CF1CD74" w14:textId="77777777" w:rsidR="00252211" w:rsidRPr="00C74F43" w:rsidRDefault="00252211" w:rsidP="00252211">
      <w:pPr>
        <w:spacing w:line="235" w:lineRule="atLeast"/>
        <w:rPr>
          <w:rFonts w:eastAsia="Times New Roman"/>
          <w:color w:val="000000"/>
        </w:rPr>
      </w:pPr>
      <w:r w:rsidRPr="00C74F43">
        <w:rPr>
          <w:rFonts w:eastAsia="Times New Roman"/>
          <w:color w:val="000000"/>
        </w:rPr>
        <w:t>But in some quarters, socialism is cool again. The good news is that </w:t>
      </w:r>
      <w:r w:rsidRPr="00C74F43">
        <w:rPr>
          <w:rFonts w:eastAsia="Times New Roman"/>
          <w:color w:val="000000"/>
          <w:u w:val="single"/>
        </w:rPr>
        <w:t>even as this is happening</w:t>
      </w:r>
      <w:r w:rsidRPr="00C74F43">
        <w:rPr>
          <w:rFonts w:eastAsia="Times New Roman"/>
          <w:color w:val="000000"/>
        </w:rPr>
        <w:t>, </w:t>
      </w:r>
      <w:r w:rsidRPr="00C74F43">
        <w:rPr>
          <w:rFonts w:eastAsia="Times New Roman"/>
          <w:color w:val="000000"/>
          <w:u w:val="single"/>
        </w:rPr>
        <w:t>we’re getting a detailed look</w:t>
      </w:r>
      <w:r w:rsidRPr="00C74F43">
        <w:rPr>
          <w:rFonts w:eastAsia="Times New Roman"/>
          <w:color w:val="000000"/>
        </w:rPr>
        <w:t>, aided by all the technologies of modern media, </w:t>
      </w:r>
      <w:r w:rsidRPr="00C74F43">
        <w:rPr>
          <w:rFonts w:eastAsia="Times New Roman"/>
          <w:color w:val="000000"/>
          <w:u w:val="single"/>
        </w:rPr>
        <w:t>at yet another socialist experiment</w:t>
      </w:r>
      <w:r w:rsidRPr="00C74F43">
        <w:rPr>
          <w:rFonts w:eastAsia="Times New Roman"/>
          <w:color w:val="000000"/>
        </w:rPr>
        <w:t> as it unfolds and falls apart. </w:t>
      </w:r>
      <w:r w:rsidRPr="00C74F43">
        <w:rPr>
          <w:rFonts w:eastAsia="Times New Roman"/>
          <w:color w:val="000000"/>
          <w:u w:val="single"/>
        </w:rPr>
        <w:t>The bad news is how much the</w:t>
      </w:r>
      <w:r w:rsidRPr="00C74F43">
        <w:rPr>
          <w:rFonts w:eastAsia="Times New Roman"/>
          <w:color w:val="000000"/>
        </w:rPr>
        <w:t> </w:t>
      </w:r>
      <w:r w:rsidRPr="00C74F43">
        <w:rPr>
          <w:rFonts w:eastAsia="Times New Roman"/>
          <w:color w:val="000000"/>
          <w:u w:val="single"/>
          <w:shd w:val="clear" w:color="auto" w:fill="FFFF00"/>
        </w:rPr>
        <w:t>people of Venezuela are</w:t>
      </w:r>
      <w:r w:rsidRPr="00C74F43">
        <w:rPr>
          <w:rFonts w:eastAsia="Times New Roman"/>
          <w:color w:val="000000"/>
        </w:rPr>
        <w:t> </w:t>
      </w:r>
      <w:r w:rsidRPr="00C74F43">
        <w:rPr>
          <w:rFonts w:eastAsia="Times New Roman"/>
          <w:b/>
          <w:bCs/>
          <w:color w:val="000000"/>
          <w:u w:val="single"/>
          <w:shd w:val="clear" w:color="auto" w:fill="FFFF00"/>
        </w:rPr>
        <w:t>suffering</w:t>
      </w:r>
      <w:r w:rsidRPr="00C74F43">
        <w:rPr>
          <w:rFonts w:eastAsia="Times New Roman"/>
          <w:color w:val="000000"/>
        </w:rPr>
        <w:t> </w:t>
      </w:r>
      <w:r w:rsidRPr="00C74F43">
        <w:rPr>
          <w:rFonts w:eastAsia="Times New Roman"/>
          <w:color w:val="000000"/>
          <w:u w:val="single"/>
        </w:rPr>
        <w:t>as they provide this</w:t>
      </w:r>
      <w:r w:rsidRPr="00C74F43">
        <w:rPr>
          <w:rFonts w:eastAsia="Times New Roman"/>
          <w:color w:val="000000"/>
        </w:rPr>
        <w:t> </w:t>
      </w:r>
      <w:r w:rsidRPr="00C74F43">
        <w:rPr>
          <w:rFonts w:eastAsia="Times New Roman"/>
          <w:b/>
          <w:bCs/>
          <w:color w:val="000000"/>
          <w:u w:val="single"/>
        </w:rPr>
        <w:t>lesson</w:t>
      </w:r>
      <w:r w:rsidRPr="00C74F43">
        <w:rPr>
          <w:rFonts w:eastAsia="Times New Roman"/>
          <w:color w:val="000000"/>
        </w:rPr>
        <w:t>.</w:t>
      </w:r>
    </w:p>
    <w:p w14:paraId="4363BFFF" w14:textId="77777777" w:rsidR="00252211" w:rsidRPr="00C74F43" w:rsidRDefault="00252211" w:rsidP="00252211">
      <w:pPr>
        <w:spacing w:line="235" w:lineRule="atLeast"/>
        <w:rPr>
          <w:rFonts w:eastAsia="Times New Roman"/>
          <w:color w:val="000000"/>
        </w:rPr>
      </w:pPr>
      <w:r w:rsidRPr="00C74F43">
        <w:rPr>
          <w:rFonts w:eastAsia="Times New Roman"/>
          <w:color w:val="000000"/>
        </w:rPr>
        <w:t>Venezuela, South America’s richest country as recently as 2001, elected the ardent socialist Hugo Chávez in 1998. He was succeeded after his 2013 death by his vice president, Nicolás Maduro. Both men gained and held on to power via elections rather than military coups or popular revolutions. </w:t>
      </w:r>
      <w:r w:rsidRPr="00C74F43">
        <w:rPr>
          <w:rFonts w:eastAsia="Times New Roman"/>
          <w:color w:val="000000"/>
          <w:u w:val="single"/>
        </w:rPr>
        <w:t>For twenty years</w:t>
      </w:r>
      <w:r w:rsidRPr="00C74F43">
        <w:rPr>
          <w:rFonts w:eastAsia="Times New Roman"/>
          <w:color w:val="000000"/>
        </w:rPr>
        <w:t>, then, </w:t>
      </w:r>
      <w:r w:rsidRPr="00C74F43">
        <w:rPr>
          <w:rFonts w:eastAsia="Times New Roman"/>
          <w:color w:val="000000"/>
          <w:u w:val="single"/>
        </w:rPr>
        <w:t>the country has been a</w:t>
      </w:r>
      <w:r w:rsidRPr="00C74F43">
        <w:rPr>
          <w:rFonts w:eastAsia="Times New Roman"/>
          <w:color w:val="000000"/>
        </w:rPr>
        <w:t> </w:t>
      </w:r>
      <w:r w:rsidRPr="00C74F43">
        <w:rPr>
          <w:rFonts w:eastAsia="Times New Roman"/>
          <w:b/>
          <w:bCs/>
          <w:color w:val="000000"/>
          <w:u w:val="single"/>
        </w:rPr>
        <w:t>clear example</w:t>
      </w:r>
      <w:r w:rsidRPr="00C74F43">
        <w:rPr>
          <w:rFonts w:eastAsia="Times New Roman"/>
          <w:color w:val="000000"/>
        </w:rPr>
        <w:t> </w:t>
      </w:r>
      <w:r w:rsidRPr="00C74F43">
        <w:rPr>
          <w:rFonts w:eastAsia="Times New Roman"/>
          <w:color w:val="000000"/>
          <w:u w:val="single"/>
        </w:rPr>
        <w:t>of</w:t>
      </w:r>
      <w:r w:rsidRPr="00C74F43">
        <w:rPr>
          <w:rFonts w:eastAsia="Times New Roman"/>
          <w:color w:val="000000"/>
        </w:rPr>
        <w:t> </w:t>
      </w:r>
      <w:r w:rsidRPr="00C74F43">
        <w:rPr>
          <w:rFonts w:eastAsia="Times New Roman"/>
          <w:b/>
          <w:bCs/>
          <w:color w:val="000000"/>
          <w:u w:val="single"/>
        </w:rPr>
        <w:t>democratic socialism</w:t>
      </w:r>
      <w:r w:rsidRPr="00C74F43">
        <w:rPr>
          <w:rFonts w:eastAsia="Times New Roman"/>
          <w:color w:val="000000"/>
          <w:u w:val="single"/>
        </w:rPr>
        <w:t>.</w:t>
      </w:r>
    </w:p>
    <w:p w14:paraId="64C95FD8" w14:textId="77777777" w:rsidR="00252211" w:rsidRPr="00C74F43" w:rsidRDefault="00252211" w:rsidP="00252211">
      <w:pPr>
        <w:spacing w:line="235" w:lineRule="atLeast"/>
        <w:rPr>
          <w:rFonts w:eastAsia="Times New Roman"/>
          <w:color w:val="000000"/>
        </w:rPr>
      </w:pPr>
      <w:r w:rsidRPr="00C74F43">
        <w:rPr>
          <w:rFonts w:eastAsia="Times New Roman"/>
          <w:color w:val="000000"/>
        </w:rPr>
        <w:t>Both Chávez and Maduro closely followed the Socialism 101 playbook. </w:t>
      </w:r>
      <w:r w:rsidRPr="00C74F43">
        <w:rPr>
          <w:rFonts w:eastAsia="Times New Roman"/>
          <w:color w:val="000000"/>
          <w:u w:val="single"/>
          <w:shd w:val="clear" w:color="auto" w:fill="FFFF00"/>
        </w:rPr>
        <w:t>They</w:t>
      </w:r>
      <w:r w:rsidRPr="00C74F43">
        <w:rPr>
          <w:rFonts w:eastAsia="Times New Roman"/>
          <w:color w:val="000000"/>
        </w:rPr>
        <w:t> </w:t>
      </w:r>
      <w:r w:rsidRPr="00C74F43">
        <w:rPr>
          <w:rFonts w:eastAsia="Times New Roman"/>
          <w:b/>
          <w:bCs/>
          <w:color w:val="000000"/>
          <w:u w:val="single"/>
          <w:shd w:val="clear" w:color="auto" w:fill="FFFF00"/>
        </w:rPr>
        <w:t>nationalized</w:t>
      </w:r>
      <w:r w:rsidRPr="00C74F43">
        <w:rPr>
          <w:rFonts w:eastAsia="Times New Roman"/>
          <w:color w:val="000000"/>
        </w:rPr>
        <w:t> </w:t>
      </w:r>
      <w:r w:rsidRPr="00C74F43">
        <w:rPr>
          <w:rFonts w:eastAsia="Times New Roman"/>
          <w:color w:val="000000"/>
          <w:u w:val="single"/>
          <w:shd w:val="clear" w:color="auto" w:fill="FFFF00"/>
        </w:rPr>
        <w:t>companies</w:t>
      </w:r>
      <w:r w:rsidRPr="00C74F43">
        <w:rPr>
          <w:rFonts w:eastAsia="Times New Roman"/>
          <w:color w:val="000000"/>
        </w:rPr>
        <w:t> </w:t>
      </w:r>
      <w:r w:rsidRPr="00C74F43">
        <w:rPr>
          <w:rFonts w:eastAsia="Times New Roman"/>
          <w:color w:val="000000"/>
          <w:u w:val="single"/>
        </w:rPr>
        <w:t>in industries from oil services to fertilizer production to banking to glassmaking</w:t>
      </w:r>
      <w:r w:rsidRPr="00C74F43">
        <w:rPr>
          <w:rFonts w:eastAsia="Times New Roman"/>
          <w:color w:val="000000"/>
        </w:rPr>
        <w:t>. Instead of relying on markets to bring goods and services to the poor, </w:t>
      </w:r>
      <w:r w:rsidRPr="00C74F43">
        <w:rPr>
          <w:rFonts w:eastAsia="Times New Roman"/>
          <w:color w:val="000000"/>
          <w:u w:val="single"/>
        </w:rPr>
        <w:t>the government established and ran</w:t>
      </w:r>
      <w:r w:rsidRPr="00C74F43">
        <w:rPr>
          <w:rFonts w:eastAsia="Times New Roman"/>
          <w:color w:val="000000"/>
        </w:rPr>
        <w:t> </w:t>
      </w:r>
      <w:r w:rsidRPr="00C74F43">
        <w:rPr>
          <w:rFonts w:eastAsia="Times New Roman"/>
          <w:b/>
          <w:bCs/>
          <w:color w:val="000000"/>
          <w:u w:val="single"/>
        </w:rPr>
        <w:t>misiones</w:t>
      </w:r>
      <w:r w:rsidRPr="00C74F43">
        <w:rPr>
          <w:rFonts w:eastAsia="Times New Roman"/>
          <w:color w:val="000000"/>
        </w:rPr>
        <w:t> </w:t>
      </w:r>
      <w:r w:rsidRPr="00C74F43">
        <w:rPr>
          <w:rFonts w:eastAsia="Times New Roman"/>
          <w:color w:val="000000"/>
          <w:u w:val="single"/>
        </w:rPr>
        <w:t>that provided meals and groceries</w:t>
      </w:r>
      <w:r w:rsidRPr="00C74F43">
        <w:rPr>
          <w:rFonts w:eastAsia="Times New Roman"/>
          <w:color w:val="000000"/>
        </w:rPr>
        <w:t>. </w:t>
      </w:r>
      <w:r w:rsidRPr="00C74F43">
        <w:rPr>
          <w:rFonts w:eastAsia="Times New Roman"/>
          <w:color w:val="000000"/>
          <w:u w:val="single"/>
        </w:rPr>
        <w:t>The state also</w:t>
      </w:r>
      <w:r w:rsidRPr="00C74F43">
        <w:rPr>
          <w:rFonts w:eastAsia="Times New Roman"/>
          <w:color w:val="000000"/>
        </w:rPr>
        <w:t> </w:t>
      </w:r>
      <w:r w:rsidRPr="00C74F43">
        <w:rPr>
          <w:rFonts w:eastAsia="Times New Roman"/>
          <w:color w:val="000000"/>
          <w:u w:val="single"/>
          <w:shd w:val="clear" w:color="auto" w:fill="FFFF00"/>
        </w:rPr>
        <w:t>bought food</w:t>
      </w:r>
      <w:r w:rsidRPr="00C74F43">
        <w:rPr>
          <w:rFonts w:eastAsia="Times New Roman"/>
          <w:color w:val="000000"/>
        </w:rPr>
        <w:t> </w:t>
      </w:r>
      <w:r w:rsidRPr="00C74F43">
        <w:rPr>
          <w:rFonts w:eastAsia="Times New Roman"/>
          <w:color w:val="000000"/>
          <w:u w:val="single"/>
        </w:rPr>
        <w:t>on international markets</w:t>
      </w:r>
      <w:r w:rsidRPr="00C74F43">
        <w:rPr>
          <w:rFonts w:eastAsia="Times New Roman"/>
          <w:color w:val="000000"/>
        </w:rPr>
        <w:t> </w:t>
      </w:r>
      <w:r w:rsidRPr="00C74F43">
        <w:rPr>
          <w:rFonts w:eastAsia="Times New Roman"/>
          <w:color w:val="000000"/>
          <w:u w:val="single"/>
          <w:shd w:val="clear" w:color="auto" w:fill="FFFF00"/>
        </w:rPr>
        <w:t>then sold it</w:t>
      </w:r>
      <w:r w:rsidRPr="00C74F43">
        <w:rPr>
          <w:rFonts w:eastAsia="Times New Roman"/>
          <w:color w:val="000000"/>
        </w:rPr>
        <w:t> </w:t>
      </w:r>
      <w:r w:rsidRPr="00C74F43">
        <w:rPr>
          <w:rFonts w:eastAsia="Times New Roman"/>
          <w:color w:val="000000"/>
          <w:u w:val="single"/>
        </w:rPr>
        <w:t>internally</w:t>
      </w:r>
      <w:r w:rsidRPr="00C74F43">
        <w:rPr>
          <w:rFonts w:eastAsia="Times New Roman"/>
          <w:color w:val="000000"/>
        </w:rPr>
        <w:t> </w:t>
      </w:r>
      <w:r w:rsidRPr="00C74F43">
        <w:rPr>
          <w:rFonts w:eastAsia="Times New Roman"/>
          <w:color w:val="000000"/>
          <w:u w:val="single"/>
          <w:shd w:val="clear" w:color="auto" w:fill="FFFF00"/>
        </w:rPr>
        <w:t>at</w:t>
      </w:r>
      <w:r w:rsidRPr="00C74F43">
        <w:rPr>
          <w:rFonts w:eastAsia="Times New Roman"/>
          <w:color w:val="000000"/>
        </w:rPr>
        <w:t> </w:t>
      </w:r>
      <w:r w:rsidRPr="00C74F43">
        <w:rPr>
          <w:rFonts w:eastAsia="Times New Roman"/>
          <w:b/>
          <w:bCs/>
          <w:color w:val="000000"/>
          <w:u w:val="single"/>
          <w:shd w:val="clear" w:color="auto" w:fill="FFFF00"/>
        </w:rPr>
        <w:t>subsidized prices</w:t>
      </w:r>
      <w:r w:rsidRPr="00C74F43">
        <w:rPr>
          <w:rFonts w:eastAsia="Times New Roman"/>
          <w:color w:val="000000"/>
        </w:rPr>
        <w:t> (in other words, at a loss). </w:t>
      </w:r>
      <w:r w:rsidRPr="00C74F43">
        <w:rPr>
          <w:rFonts w:eastAsia="Times New Roman"/>
          <w:color w:val="000000"/>
          <w:u w:val="single"/>
        </w:rPr>
        <w:t>Currency</w:t>
      </w:r>
      <w:r w:rsidRPr="00C74F43">
        <w:rPr>
          <w:rFonts w:eastAsia="Times New Roman"/>
          <w:color w:val="000000"/>
        </w:rPr>
        <w:t> </w:t>
      </w:r>
      <w:r w:rsidRPr="00C74F43">
        <w:rPr>
          <w:rFonts w:eastAsia="Times New Roman"/>
          <w:b/>
          <w:bCs/>
          <w:color w:val="000000"/>
          <w:u w:val="single"/>
        </w:rPr>
        <w:t>controls</w:t>
      </w:r>
      <w:r w:rsidRPr="00C74F43">
        <w:rPr>
          <w:rFonts w:eastAsia="Times New Roman"/>
          <w:color w:val="000000"/>
        </w:rPr>
        <w:t> </w:t>
      </w:r>
      <w:r w:rsidRPr="00C74F43">
        <w:rPr>
          <w:rFonts w:eastAsia="Times New Roman"/>
          <w:color w:val="000000"/>
          <w:u w:val="single"/>
        </w:rPr>
        <w:t>were put in place</w:t>
      </w:r>
      <w:r w:rsidRPr="00C74F43">
        <w:rPr>
          <w:rFonts w:eastAsia="Times New Roman"/>
          <w:color w:val="000000"/>
        </w:rPr>
        <w:t> for most businesses, which meant the end of free markets for other moneys such as the US dollar. </w:t>
      </w:r>
      <w:r w:rsidRPr="00C74F43">
        <w:rPr>
          <w:rFonts w:eastAsia="Times New Roman"/>
          <w:color w:val="000000"/>
          <w:u w:val="single"/>
        </w:rPr>
        <w:t>A set of</w:t>
      </w:r>
      <w:r w:rsidRPr="00C74F43">
        <w:rPr>
          <w:rFonts w:eastAsia="Times New Roman"/>
          <w:color w:val="000000"/>
        </w:rPr>
        <w:t> </w:t>
      </w:r>
      <w:r w:rsidRPr="00C74F43">
        <w:rPr>
          <w:rFonts w:eastAsia="Times New Roman"/>
          <w:b/>
          <w:bCs/>
          <w:color w:val="000000"/>
          <w:u w:val="single"/>
        </w:rPr>
        <w:t>“fair price” laws</w:t>
      </w:r>
      <w:r w:rsidRPr="00C74F43">
        <w:rPr>
          <w:rFonts w:eastAsia="Times New Roman"/>
          <w:color w:val="000000"/>
        </w:rPr>
        <w:t> </w:t>
      </w:r>
      <w:r w:rsidRPr="00C74F43">
        <w:rPr>
          <w:rFonts w:eastAsia="Times New Roman"/>
          <w:color w:val="000000"/>
          <w:u w:val="single"/>
        </w:rPr>
        <w:t>set</w:t>
      </w:r>
      <w:r w:rsidRPr="00C74F43">
        <w:rPr>
          <w:rFonts w:eastAsia="Times New Roman"/>
          <w:color w:val="000000"/>
        </w:rPr>
        <w:t> not only prices but also </w:t>
      </w:r>
      <w:r w:rsidRPr="00C74F43">
        <w:rPr>
          <w:rFonts w:eastAsia="Times New Roman"/>
          <w:color w:val="000000"/>
          <w:u w:val="single"/>
        </w:rPr>
        <w:t>acceptable profit margins</w:t>
      </w:r>
      <w:r w:rsidRPr="00C74F43">
        <w:rPr>
          <w:rFonts w:eastAsia="Times New Roman"/>
          <w:color w:val="000000"/>
        </w:rPr>
        <w:t> and products. And so on.</w:t>
      </w:r>
    </w:p>
    <w:p w14:paraId="1C6EC2E1" w14:textId="77777777" w:rsidR="00252211" w:rsidRPr="00C74F43" w:rsidRDefault="00252211" w:rsidP="00252211">
      <w:pPr>
        <w:spacing w:line="235" w:lineRule="atLeast"/>
        <w:rPr>
          <w:rFonts w:eastAsia="Times New Roman"/>
          <w:color w:val="000000"/>
        </w:rPr>
      </w:pPr>
      <w:r w:rsidRPr="00C74F43">
        <w:rPr>
          <w:rFonts w:eastAsia="Times New Roman"/>
          <w:color w:val="000000"/>
        </w:rPr>
        <w:t>Chávez and Maduro thus chipped away at or knocked over all the pillars of capitalism within their country. </w:t>
      </w:r>
      <w:r w:rsidRPr="00C74F43">
        <w:rPr>
          <w:rFonts w:eastAsia="Times New Roman"/>
          <w:color w:val="000000"/>
          <w:u w:val="single"/>
        </w:rPr>
        <w:t>A team of economic researchers could</w:t>
      </w:r>
      <w:r w:rsidRPr="00C74F43">
        <w:rPr>
          <w:rFonts w:eastAsia="Times New Roman"/>
          <w:color w:val="000000"/>
        </w:rPr>
        <w:t> </w:t>
      </w:r>
      <w:r w:rsidRPr="00C74F43">
        <w:rPr>
          <w:rFonts w:eastAsia="Times New Roman"/>
          <w:b/>
          <w:bCs/>
          <w:color w:val="000000"/>
          <w:u w:val="single"/>
        </w:rPr>
        <w:t>hardly</w:t>
      </w:r>
      <w:r w:rsidRPr="00C74F43">
        <w:rPr>
          <w:rFonts w:eastAsia="Times New Roman"/>
          <w:color w:val="000000"/>
        </w:rPr>
        <w:t> </w:t>
      </w:r>
      <w:r w:rsidRPr="00C74F43">
        <w:rPr>
          <w:rFonts w:eastAsia="Times New Roman"/>
          <w:color w:val="000000"/>
          <w:u w:val="single"/>
        </w:rPr>
        <w:t>have created a</w:t>
      </w:r>
      <w:r w:rsidRPr="00C74F43">
        <w:rPr>
          <w:rFonts w:eastAsia="Times New Roman"/>
          <w:color w:val="000000"/>
        </w:rPr>
        <w:t> </w:t>
      </w:r>
      <w:r w:rsidRPr="00C74F43">
        <w:rPr>
          <w:rFonts w:eastAsia="Times New Roman"/>
          <w:b/>
          <w:bCs/>
          <w:color w:val="000000"/>
          <w:u w:val="single"/>
        </w:rPr>
        <w:t>better field experiment</w:t>
      </w:r>
      <w:r w:rsidRPr="00C74F43">
        <w:rPr>
          <w:rFonts w:eastAsia="Times New Roman"/>
          <w:color w:val="000000"/>
        </w:rPr>
        <w:t> </w:t>
      </w:r>
      <w:r w:rsidRPr="00C74F43">
        <w:rPr>
          <w:rFonts w:eastAsia="Times New Roman"/>
          <w:color w:val="000000"/>
          <w:u w:val="single"/>
        </w:rPr>
        <w:t>on the effects of socialism</w:t>
      </w:r>
      <w:r w:rsidRPr="00C74F43">
        <w:rPr>
          <w:rFonts w:eastAsia="Times New Roman"/>
          <w:color w:val="000000"/>
        </w:rPr>
        <w:t>. However, no ethical team would have tried to run such an experiment because of the damage it would likely cause. Any economist or historian who wasn’t a committed Marxist could have predicted at least some of the results of Venezuela’s plunge into socialism. However, </w:t>
      </w:r>
      <w:r w:rsidRPr="00C74F43">
        <w:rPr>
          <w:rFonts w:eastAsia="Times New Roman"/>
          <w:color w:val="000000"/>
          <w:u w:val="single"/>
        </w:rPr>
        <w:t>I think</w:t>
      </w:r>
      <w:r w:rsidRPr="00C74F43">
        <w:rPr>
          <w:rFonts w:eastAsia="Times New Roman"/>
          <w:color w:val="000000"/>
        </w:rPr>
        <w:t> </w:t>
      </w:r>
      <w:r w:rsidRPr="00C74F43">
        <w:rPr>
          <w:rFonts w:eastAsia="Times New Roman"/>
          <w:color w:val="000000"/>
          <w:u w:val="single"/>
          <w:shd w:val="clear" w:color="auto" w:fill="FFFF00"/>
        </w:rPr>
        <w:t>few</w:t>
      </w:r>
      <w:r w:rsidRPr="00C74F43">
        <w:rPr>
          <w:rFonts w:eastAsia="Times New Roman"/>
          <w:color w:val="000000"/>
        </w:rPr>
        <w:t> </w:t>
      </w:r>
      <w:r w:rsidRPr="00C74F43">
        <w:rPr>
          <w:rFonts w:eastAsia="Times New Roman"/>
          <w:color w:val="000000"/>
          <w:u w:val="single"/>
        </w:rPr>
        <w:t>would have</w:t>
      </w:r>
      <w:r w:rsidRPr="00C74F43">
        <w:rPr>
          <w:rFonts w:eastAsia="Times New Roman"/>
          <w:color w:val="000000"/>
        </w:rPr>
        <w:t> </w:t>
      </w:r>
      <w:r w:rsidRPr="00C74F43">
        <w:rPr>
          <w:rFonts w:eastAsia="Times New Roman"/>
          <w:color w:val="000000"/>
          <w:u w:val="single"/>
          <w:shd w:val="clear" w:color="auto" w:fill="FFFF00"/>
        </w:rPr>
        <w:t>predicted the</w:t>
      </w:r>
      <w:r w:rsidRPr="00C74F43">
        <w:rPr>
          <w:rFonts w:eastAsia="Times New Roman"/>
          <w:color w:val="000000"/>
        </w:rPr>
        <w:t> </w:t>
      </w:r>
      <w:r w:rsidRPr="00C74F43">
        <w:rPr>
          <w:rFonts w:eastAsia="Times New Roman"/>
          <w:b/>
          <w:bCs/>
          <w:color w:val="000000"/>
          <w:u w:val="single"/>
        </w:rPr>
        <w:t>actual</w:t>
      </w:r>
      <w:r w:rsidRPr="00C74F43">
        <w:rPr>
          <w:rFonts w:eastAsia="Times New Roman"/>
          <w:color w:val="000000"/>
        </w:rPr>
        <w:t> </w:t>
      </w:r>
      <w:r w:rsidRPr="00C74F43">
        <w:rPr>
          <w:rFonts w:eastAsia="Times New Roman"/>
          <w:b/>
          <w:bCs/>
          <w:color w:val="000000"/>
          <w:u w:val="single"/>
          <w:shd w:val="clear" w:color="auto" w:fill="FFFF00"/>
        </w:rPr>
        <w:t>scale</w:t>
      </w:r>
      <w:r w:rsidRPr="00C74F43">
        <w:rPr>
          <w:rFonts w:eastAsia="Times New Roman"/>
          <w:color w:val="000000"/>
        </w:rPr>
        <w:t> </w:t>
      </w:r>
      <w:r w:rsidRPr="00C74F43">
        <w:rPr>
          <w:rFonts w:eastAsia="Times New Roman"/>
          <w:color w:val="000000"/>
          <w:u w:val="single"/>
          <w:shd w:val="clear" w:color="auto" w:fill="FFFF00"/>
        </w:rPr>
        <w:t>of</w:t>
      </w:r>
      <w:r w:rsidRPr="00C74F43">
        <w:rPr>
          <w:rFonts w:eastAsia="Times New Roman"/>
          <w:color w:val="000000"/>
        </w:rPr>
        <w:t> </w:t>
      </w:r>
      <w:r w:rsidRPr="00C74F43">
        <w:rPr>
          <w:rFonts w:eastAsia="Times New Roman"/>
          <w:color w:val="000000"/>
          <w:u w:val="single"/>
        </w:rPr>
        <w:t>the economic</w:t>
      </w:r>
      <w:r w:rsidRPr="00C74F43">
        <w:rPr>
          <w:rFonts w:eastAsia="Times New Roman"/>
          <w:color w:val="000000"/>
        </w:rPr>
        <w:t> </w:t>
      </w:r>
      <w:r w:rsidRPr="00C74F43">
        <w:rPr>
          <w:rFonts w:eastAsia="Times New Roman"/>
          <w:b/>
          <w:bCs/>
          <w:color w:val="000000"/>
          <w:u w:val="single"/>
          <w:shd w:val="clear" w:color="auto" w:fill="FFFF00"/>
        </w:rPr>
        <w:t>catastrophe</w:t>
      </w:r>
      <w:r w:rsidRPr="00C74F43">
        <w:rPr>
          <w:rFonts w:eastAsia="Times New Roman"/>
          <w:color w:val="000000"/>
        </w:rPr>
        <w:t> </w:t>
      </w:r>
      <w:r w:rsidRPr="00C74F43">
        <w:rPr>
          <w:rFonts w:eastAsia="Times New Roman"/>
          <w:color w:val="000000"/>
          <w:u w:val="single"/>
        </w:rPr>
        <w:t>and the accompanying human</w:t>
      </w:r>
      <w:r w:rsidRPr="00C74F43">
        <w:rPr>
          <w:rFonts w:eastAsia="Times New Roman"/>
          <w:color w:val="000000"/>
        </w:rPr>
        <w:t> </w:t>
      </w:r>
      <w:r w:rsidRPr="00C74F43">
        <w:rPr>
          <w:rFonts w:eastAsia="Times New Roman"/>
          <w:b/>
          <w:bCs/>
          <w:color w:val="000000"/>
          <w:u w:val="single"/>
        </w:rPr>
        <w:t>suffering</w:t>
      </w:r>
      <w:r w:rsidRPr="00C74F43">
        <w:rPr>
          <w:rFonts w:eastAsia="Times New Roman"/>
          <w:color w:val="000000"/>
          <w:u w:val="single"/>
        </w:rPr>
        <w:t>.</w:t>
      </w:r>
    </w:p>
    <w:p w14:paraId="6036EA4F" w14:textId="77777777" w:rsidR="00252211" w:rsidRPr="00C74F43" w:rsidRDefault="00252211" w:rsidP="00252211">
      <w:pPr>
        <w:spacing w:line="235" w:lineRule="atLeast"/>
        <w:rPr>
          <w:rFonts w:eastAsia="Times New Roman"/>
          <w:color w:val="000000"/>
        </w:rPr>
      </w:pPr>
      <w:r w:rsidRPr="00C74F43">
        <w:rPr>
          <w:rFonts w:eastAsia="Times New Roman"/>
          <w:color w:val="000000"/>
          <w:u w:val="single"/>
        </w:rPr>
        <w:t>Socialism can be</w:t>
      </w:r>
      <w:r w:rsidRPr="00C74F43">
        <w:rPr>
          <w:rFonts w:eastAsia="Times New Roman"/>
          <w:color w:val="000000"/>
        </w:rPr>
        <w:t> </w:t>
      </w:r>
      <w:r w:rsidRPr="00C74F43">
        <w:rPr>
          <w:rFonts w:eastAsia="Times New Roman"/>
          <w:b/>
          <w:bCs/>
          <w:color w:val="000000"/>
          <w:u w:val="single"/>
        </w:rPr>
        <w:t>slow-acting poison</w:t>
      </w:r>
      <w:r w:rsidRPr="00C74F43">
        <w:rPr>
          <w:rFonts w:eastAsia="Times New Roman"/>
          <w:color w:val="000000"/>
        </w:rPr>
        <w:t>, and the first decade of “Chavism” wasn’t too bad (at least in comparison to what came later). Along with much of the rest of the world Venezuela entered a recession in 2009. It recovered by 2011, however, mainly because of the strength of its oil industry, which accounts for 95 percent of its total exports. Venezuela has the largest proven oil reserves in the world and so benefited greatly from oil prices that largely stayed above $100 per barrel. High oil prices allowed the government to subsidize many other things and kept its socialist experiment going. </w:t>
      </w:r>
      <w:r w:rsidRPr="00C74F43">
        <w:rPr>
          <w:rFonts w:eastAsia="Times New Roman"/>
          <w:color w:val="000000"/>
          <w:u w:val="single"/>
          <w:shd w:val="clear" w:color="auto" w:fill="FFFF00"/>
        </w:rPr>
        <w:t>Oil</w:t>
      </w:r>
      <w:r w:rsidRPr="00C74F43">
        <w:rPr>
          <w:rFonts w:eastAsia="Times New Roman"/>
          <w:color w:val="000000"/>
        </w:rPr>
        <w:t> </w:t>
      </w:r>
      <w:r w:rsidRPr="00C74F43">
        <w:rPr>
          <w:rFonts w:eastAsia="Times New Roman"/>
          <w:color w:val="000000"/>
          <w:u w:val="single"/>
        </w:rPr>
        <w:t>prices</w:t>
      </w:r>
      <w:r w:rsidRPr="00C74F43">
        <w:rPr>
          <w:rFonts w:eastAsia="Times New Roman"/>
          <w:color w:val="000000"/>
        </w:rPr>
        <w:t> </w:t>
      </w:r>
      <w:r w:rsidRPr="00C74F43">
        <w:rPr>
          <w:rFonts w:eastAsia="Times New Roman"/>
          <w:color w:val="000000"/>
          <w:u w:val="single"/>
          <w:shd w:val="clear" w:color="auto" w:fill="FFFF00"/>
        </w:rPr>
        <w:t>plummeted</w:t>
      </w:r>
      <w:r w:rsidRPr="00C74F43">
        <w:rPr>
          <w:rFonts w:eastAsia="Times New Roman"/>
          <w:color w:val="000000"/>
        </w:rPr>
        <w:t> in 2014, however, </w:t>
      </w:r>
      <w:r w:rsidRPr="00C74F43">
        <w:rPr>
          <w:rFonts w:eastAsia="Times New Roman"/>
          <w:color w:val="000000"/>
          <w:u w:val="single"/>
        </w:rPr>
        <w:t>and things began to</w:t>
      </w:r>
      <w:r w:rsidRPr="00C74F43">
        <w:rPr>
          <w:rFonts w:eastAsia="Times New Roman"/>
          <w:color w:val="000000"/>
        </w:rPr>
        <w:t> </w:t>
      </w:r>
      <w:r w:rsidRPr="00C74F43">
        <w:rPr>
          <w:rFonts w:eastAsia="Times New Roman"/>
          <w:b/>
          <w:bCs/>
          <w:color w:val="000000"/>
          <w:u w:val="single"/>
        </w:rPr>
        <w:t>fall apart</w:t>
      </w:r>
      <w:r w:rsidRPr="00C74F43">
        <w:rPr>
          <w:rFonts w:eastAsia="Times New Roman"/>
          <w:color w:val="000000"/>
        </w:rPr>
        <w:t> </w:t>
      </w:r>
      <w:r w:rsidRPr="00C74F43">
        <w:rPr>
          <w:rFonts w:eastAsia="Times New Roman"/>
          <w:color w:val="000000"/>
          <w:u w:val="single"/>
        </w:rPr>
        <w:t>quickly</w:t>
      </w:r>
      <w:r w:rsidRPr="00C74F43">
        <w:rPr>
          <w:rFonts w:eastAsia="Times New Roman"/>
          <w:color w:val="000000"/>
        </w:rPr>
        <w:t>. Food became scarce because </w:t>
      </w:r>
      <w:r w:rsidRPr="00C74F43">
        <w:rPr>
          <w:rFonts w:eastAsia="Times New Roman"/>
          <w:color w:val="000000"/>
          <w:u w:val="single"/>
        </w:rPr>
        <w:t>the</w:t>
      </w:r>
      <w:r w:rsidRPr="00C74F43">
        <w:rPr>
          <w:rFonts w:eastAsia="Times New Roman"/>
          <w:color w:val="000000"/>
        </w:rPr>
        <w:t> </w:t>
      </w:r>
      <w:r w:rsidRPr="00C74F43">
        <w:rPr>
          <w:rFonts w:eastAsia="Times New Roman"/>
          <w:color w:val="000000"/>
          <w:u w:val="single"/>
          <w:shd w:val="clear" w:color="auto" w:fill="FFFF00"/>
        </w:rPr>
        <w:t>government could no longer afford</w:t>
      </w:r>
      <w:r w:rsidRPr="00C74F43">
        <w:rPr>
          <w:rFonts w:eastAsia="Times New Roman"/>
          <w:color w:val="000000"/>
        </w:rPr>
        <w:t> to buy as much of </w:t>
      </w:r>
      <w:r w:rsidRPr="00C74F43">
        <w:rPr>
          <w:rFonts w:eastAsia="Times New Roman"/>
          <w:color w:val="000000"/>
          <w:u w:val="single"/>
        </w:rPr>
        <w:t>it on</w:t>
      </w:r>
      <w:r w:rsidRPr="00C74F43">
        <w:rPr>
          <w:rFonts w:eastAsia="Times New Roman"/>
          <w:color w:val="000000"/>
        </w:rPr>
        <w:t> </w:t>
      </w:r>
      <w:r w:rsidRPr="00C74F43">
        <w:rPr>
          <w:rFonts w:eastAsia="Times New Roman"/>
          <w:color w:val="000000"/>
          <w:u w:val="single"/>
          <w:shd w:val="clear" w:color="auto" w:fill="FFFF00"/>
        </w:rPr>
        <w:t>international markets</w:t>
      </w:r>
      <w:r w:rsidRPr="00C74F43">
        <w:rPr>
          <w:rFonts w:eastAsia="Times New Roman"/>
          <w:color w:val="000000"/>
        </w:rPr>
        <w:t>. Many </w:t>
      </w:r>
      <w:r w:rsidRPr="00C74F43">
        <w:rPr>
          <w:rFonts w:eastAsia="Times New Roman"/>
          <w:color w:val="000000"/>
          <w:u w:val="single"/>
        </w:rPr>
        <w:t>private</w:t>
      </w:r>
      <w:r w:rsidRPr="00C74F43">
        <w:rPr>
          <w:rFonts w:eastAsia="Times New Roman"/>
          <w:color w:val="000000"/>
        </w:rPr>
        <w:t> </w:t>
      </w:r>
      <w:r w:rsidRPr="00C74F43">
        <w:rPr>
          <w:rFonts w:eastAsia="Times New Roman"/>
          <w:color w:val="000000"/>
          <w:u w:val="single"/>
          <w:shd w:val="clear" w:color="auto" w:fill="FFFF00"/>
        </w:rPr>
        <w:t>companies</w:t>
      </w:r>
      <w:r w:rsidRPr="00C74F43">
        <w:rPr>
          <w:rFonts w:eastAsia="Times New Roman"/>
          <w:color w:val="000000"/>
        </w:rPr>
        <w:t> had </w:t>
      </w:r>
      <w:r w:rsidRPr="00C74F43">
        <w:rPr>
          <w:rFonts w:eastAsia="Times New Roman"/>
          <w:color w:val="000000"/>
          <w:u w:val="single"/>
          <w:shd w:val="clear" w:color="auto" w:fill="FFFF00"/>
        </w:rPr>
        <w:t>stopped</w:t>
      </w:r>
      <w:r w:rsidRPr="00C74F43">
        <w:rPr>
          <w:rFonts w:eastAsia="Times New Roman"/>
          <w:color w:val="000000"/>
        </w:rPr>
        <w:t> </w:t>
      </w:r>
      <w:r w:rsidRPr="00C74F43">
        <w:rPr>
          <w:rFonts w:eastAsia="Times New Roman"/>
          <w:color w:val="000000"/>
          <w:u w:val="single"/>
        </w:rPr>
        <w:t>making food products</w:t>
      </w:r>
      <w:r w:rsidRPr="00C74F43">
        <w:rPr>
          <w:rFonts w:eastAsia="Times New Roman"/>
          <w:color w:val="000000"/>
        </w:rPr>
        <w:t> that were being given away for free by the state. </w:t>
      </w:r>
      <w:r w:rsidRPr="00C74F43">
        <w:rPr>
          <w:rFonts w:eastAsia="Times New Roman"/>
          <w:color w:val="000000"/>
          <w:u w:val="single"/>
        </w:rPr>
        <w:t>Other producers had been</w:t>
      </w:r>
      <w:r w:rsidRPr="00C74F43">
        <w:rPr>
          <w:rFonts w:eastAsia="Times New Roman"/>
          <w:color w:val="000000"/>
        </w:rPr>
        <w:t> crippled </w:t>
      </w:r>
      <w:r w:rsidRPr="00C74F43">
        <w:rPr>
          <w:rFonts w:eastAsia="Times New Roman"/>
          <w:color w:val="000000"/>
          <w:u w:val="single"/>
        </w:rPr>
        <w:t>undermined by</w:t>
      </w:r>
      <w:r w:rsidRPr="00C74F43">
        <w:rPr>
          <w:rFonts w:eastAsia="Times New Roman"/>
          <w:color w:val="000000"/>
        </w:rPr>
        <w:t> currency and </w:t>
      </w:r>
      <w:r w:rsidRPr="00C74F43">
        <w:rPr>
          <w:rFonts w:eastAsia="Times New Roman"/>
          <w:color w:val="000000"/>
          <w:u w:val="single"/>
        </w:rPr>
        <w:t>price controls or were</w:t>
      </w:r>
      <w:r w:rsidRPr="00C74F43">
        <w:rPr>
          <w:rFonts w:eastAsia="Times New Roman"/>
          <w:color w:val="000000"/>
        </w:rPr>
        <w:t> </w:t>
      </w:r>
      <w:r w:rsidRPr="00C74F43">
        <w:rPr>
          <w:rFonts w:eastAsia="Times New Roman"/>
          <w:b/>
          <w:bCs/>
          <w:color w:val="000000"/>
          <w:u w:val="single"/>
        </w:rPr>
        <w:t>badly mismanaged</w:t>
      </w:r>
      <w:r w:rsidRPr="00C74F43">
        <w:rPr>
          <w:rFonts w:eastAsia="Times New Roman"/>
          <w:color w:val="000000"/>
        </w:rPr>
        <w:t> </w:t>
      </w:r>
      <w:r w:rsidRPr="00C74F43">
        <w:rPr>
          <w:rFonts w:eastAsia="Times New Roman"/>
          <w:color w:val="000000"/>
          <w:u w:val="single"/>
        </w:rPr>
        <w:t>after nationalization</w:t>
      </w:r>
      <w:r w:rsidRPr="00C74F43">
        <w:rPr>
          <w:rFonts w:eastAsia="Times New Roman"/>
          <w:color w:val="000000"/>
        </w:rPr>
        <w:t>.</w:t>
      </w:r>
    </w:p>
    <w:p w14:paraId="35C7B7DC" w14:textId="77777777" w:rsidR="00252211" w:rsidRPr="00C74F43" w:rsidRDefault="00252211" w:rsidP="00252211">
      <w:pPr>
        <w:spacing w:line="235" w:lineRule="atLeast"/>
        <w:rPr>
          <w:rFonts w:eastAsia="Times New Roman"/>
          <w:color w:val="000000"/>
        </w:rPr>
      </w:pPr>
      <w:r w:rsidRPr="00C74F43">
        <w:rPr>
          <w:rFonts w:eastAsia="Times New Roman"/>
          <w:color w:val="000000"/>
          <w:u w:val="single"/>
        </w:rPr>
        <w:t>The</w:t>
      </w:r>
      <w:r w:rsidRPr="00C74F43">
        <w:rPr>
          <w:rFonts w:eastAsia="Times New Roman"/>
          <w:color w:val="000000"/>
        </w:rPr>
        <w:t> </w:t>
      </w:r>
      <w:r w:rsidRPr="00C74F43">
        <w:rPr>
          <w:rFonts w:eastAsia="Times New Roman"/>
          <w:b/>
          <w:bCs/>
          <w:color w:val="000000"/>
          <w:u w:val="single"/>
        </w:rPr>
        <w:t>grim consequences</w:t>
      </w:r>
      <w:r w:rsidRPr="00C74F43">
        <w:rPr>
          <w:rFonts w:eastAsia="Times New Roman"/>
          <w:color w:val="000000"/>
        </w:rPr>
        <w:t> </w:t>
      </w:r>
      <w:r w:rsidRPr="00C74F43">
        <w:rPr>
          <w:rFonts w:eastAsia="Times New Roman"/>
          <w:color w:val="000000"/>
          <w:u w:val="single"/>
        </w:rPr>
        <w:t>of bungling a nation’s food supply were</w:t>
      </w:r>
      <w:r w:rsidRPr="00C74F43">
        <w:rPr>
          <w:rFonts w:eastAsia="Times New Roman"/>
          <w:color w:val="000000"/>
        </w:rPr>
        <w:t> </w:t>
      </w:r>
      <w:r w:rsidRPr="00C74F43">
        <w:rPr>
          <w:rFonts w:eastAsia="Times New Roman"/>
          <w:b/>
          <w:bCs/>
          <w:color w:val="000000"/>
          <w:u w:val="single"/>
        </w:rPr>
        <w:t>quick</w:t>
      </w:r>
      <w:r w:rsidRPr="00C74F43">
        <w:rPr>
          <w:rFonts w:eastAsia="Times New Roman"/>
          <w:color w:val="000000"/>
        </w:rPr>
        <w:t> </w:t>
      </w:r>
      <w:r w:rsidRPr="00C74F43">
        <w:rPr>
          <w:rFonts w:eastAsia="Times New Roman"/>
          <w:color w:val="000000"/>
          <w:u w:val="single"/>
        </w:rPr>
        <w:t>to</w:t>
      </w:r>
      <w:r w:rsidRPr="00C74F43">
        <w:rPr>
          <w:rFonts w:eastAsia="Times New Roman"/>
          <w:color w:val="000000"/>
        </w:rPr>
        <w:t> </w:t>
      </w:r>
      <w:r w:rsidRPr="00C74F43">
        <w:rPr>
          <w:rFonts w:eastAsia="Times New Roman"/>
          <w:b/>
          <w:bCs/>
          <w:color w:val="000000"/>
          <w:u w:val="single"/>
        </w:rPr>
        <w:t>appear</w:t>
      </w:r>
      <w:r w:rsidRPr="00C74F43">
        <w:rPr>
          <w:rFonts w:eastAsia="Times New Roman"/>
          <w:color w:val="000000"/>
        </w:rPr>
        <w:t>. By mid-2017 Venezuelans were referring to being on an involuntary “Maduro diet”; </w:t>
      </w:r>
      <w:r w:rsidRPr="00C74F43">
        <w:rPr>
          <w:rFonts w:eastAsia="Times New Roman"/>
          <w:color w:val="000000"/>
          <w:u w:val="single"/>
          <w:shd w:val="clear" w:color="auto" w:fill="FFFF00"/>
        </w:rPr>
        <w:t>adults lost</w:t>
      </w:r>
      <w:r w:rsidRPr="00C74F43">
        <w:rPr>
          <w:rFonts w:eastAsia="Times New Roman"/>
          <w:color w:val="000000"/>
        </w:rPr>
        <w:t> </w:t>
      </w:r>
      <w:r w:rsidRPr="00C74F43">
        <w:rPr>
          <w:rFonts w:eastAsia="Times New Roman"/>
          <w:color w:val="000000"/>
          <w:u w:val="single"/>
        </w:rPr>
        <w:t>an average of</w:t>
      </w:r>
      <w:r w:rsidRPr="00C74F43">
        <w:rPr>
          <w:rFonts w:eastAsia="Times New Roman"/>
          <w:color w:val="000000"/>
        </w:rPr>
        <w:t> nearly </w:t>
      </w:r>
      <w:r w:rsidRPr="00C74F43">
        <w:rPr>
          <w:rFonts w:eastAsia="Times New Roman"/>
          <w:color w:val="000000"/>
          <w:u w:val="single"/>
          <w:shd w:val="clear" w:color="auto" w:fill="FFFF00"/>
        </w:rPr>
        <w:t>twenty pounds</w:t>
      </w:r>
      <w:r w:rsidRPr="00C74F43">
        <w:rPr>
          <w:rFonts w:eastAsia="Times New Roman"/>
          <w:color w:val="000000"/>
        </w:rPr>
        <w:t> in a year. </w:t>
      </w:r>
      <w:r w:rsidRPr="00C74F43">
        <w:rPr>
          <w:rFonts w:eastAsia="Times New Roman"/>
          <w:color w:val="000000"/>
          <w:u w:val="single"/>
          <w:shd w:val="clear" w:color="auto" w:fill="FFFF00"/>
        </w:rPr>
        <w:t>Malnutrition</w:t>
      </w:r>
      <w:r w:rsidRPr="00C74F43">
        <w:rPr>
          <w:rFonts w:eastAsia="Times New Roman"/>
          <w:color w:val="000000"/>
        </w:rPr>
        <w:t> among children </w:t>
      </w:r>
      <w:r w:rsidRPr="00C74F43">
        <w:rPr>
          <w:rFonts w:eastAsia="Times New Roman"/>
          <w:color w:val="000000"/>
          <w:u w:val="single"/>
          <w:shd w:val="clear" w:color="auto" w:fill="FFFF00"/>
        </w:rPr>
        <w:t>was</w:t>
      </w:r>
      <w:r w:rsidRPr="00C74F43">
        <w:rPr>
          <w:rFonts w:eastAsia="Times New Roman"/>
          <w:color w:val="000000"/>
        </w:rPr>
        <w:t> </w:t>
      </w:r>
      <w:r w:rsidRPr="00C74F43">
        <w:rPr>
          <w:rFonts w:eastAsia="Times New Roman"/>
          <w:color w:val="000000"/>
          <w:u w:val="single"/>
        </w:rPr>
        <w:t>already</w:t>
      </w:r>
      <w:r w:rsidRPr="00C74F43">
        <w:rPr>
          <w:rFonts w:eastAsia="Times New Roman"/>
          <w:color w:val="000000"/>
        </w:rPr>
        <w:t> </w:t>
      </w:r>
      <w:r w:rsidRPr="00C74F43">
        <w:rPr>
          <w:rFonts w:eastAsia="Times New Roman"/>
          <w:color w:val="000000"/>
          <w:u w:val="single"/>
          <w:shd w:val="clear" w:color="auto" w:fill="FFFF00"/>
        </w:rPr>
        <w:t>widespread</w:t>
      </w:r>
      <w:r w:rsidRPr="00C74F43">
        <w:rPr>
          <w:rFonts w:eastAsia="Times New Roman"/>
          <w:color w:val="000000"/>
        </w:rPr>
        <w:t> in 2016; but according to one doctor, “In 2017 the increase in malnourished patients has been terrible. Children arrive with the same weight and height of a newborn.”</w:t>
      </w:r>
    </w:p>
    <w:p w14:paraId="49E5409F" w14:textId="77777777" w:rsidR="00252211" w:rsidRPr="00C74F43" w:rsidRDefault="00252211" w:rsidP="00252211">
      <w:pPr>
        <w:spacing w:line="235" w:lineRule="atLeast"/>
        <w:rPr>
          <w:rFonts w:eastAsia="Times New Roman"/>
          <w:color w:val="000000"/>
        </w:rPr>
      </w:pPr>
      <w:r w:rsidRPr="00C74F43">
        <w:rPr>
          <w:rFonts w:eastAsia="Times New Roman"/>
          <w:color w:val="000000"/>
        </w:rPr>
        <w:t>In early 2016 oil prices more than doubled from their low point, leading many to hope that Venezuela could recover. The price rise did little good, though, because </w:t>
      </w:r>
      <w:r w:rsidRPr="00C74F43">
        <w:rPr>
          <w:rFonts w:eastAsia="Times New Roman"/>
          <w:color w:val="000000"/>
          <w:u w:val="single"/>
        </w:rPr>
        <w:t>the country had</w:t>
      </w:r>
      <w:r w:rsidRPr="00C74F43">
        <w:rPr>
          <w:rFonts w:eastAsia="Times New Roman"/>
          <w:color w:val="000000"/>
        </w:rPr>
        <w:t> </w:t>
      </w:r>
      <w:r w:rsidRPr="00C74F43">
        <w:rPr>
          <w:rFonts w:eastAsia="Times New Roman"/>
          <w:b/>
          <w:bCs/>
          <w:color w:val="000000"/>
          <w:u w:val="single"/>
        </w:rPr>
        <w:t>lost the ability</w:t>
      </w:r>
      <w:r w:rsidRPr="00C74F43">
        <w:rPr>
          <w:rFonts w:eastAsia="Times New Roman"/>
          <w:color w:val="000000"/>
        </w:rPr>
        <w:t> </w:t>
      </w:r>
      <w:r w:rsidRPr="00C74F43">
        <w:rPr>
          <w:rFonts w:eastAsia="Times New Roman"/>
          <w:color w:val="000000"/>
          <w:u w:val="single"/>
        </w:rPr>
        <w:t>to</w:t>
      </w:r>
      <w:r w:rsidRPr="00C74F43">
        <w:rPr>
          <w:rFonts w:eastAsia="Times New Roman"/>
          <w:color w:val="000000"/>
        </w:rPr>
        <w:t> </w:t>
      </w:r>
      <w:r w:rsidRPr="00C74F43">
        <w:rPr>
          <w:rFonts w:eastAsia="Times New Roman"/>
          <w:b/>
          <w:bCs/>
          <w:color w:val="000000"/>
          <w:u w:val="single"/>
        </w:rPr>
        <w:t>produce oil</w:t>
      </w:r>
      <w:r w:rsidRPr="00C74F43">
        <w:rPr>
          <w:rFonts w:eastAsia="Times New Roman"/>
          <w:color w:val="000000"/>
        </w:rPr>
        <w:t>. Total output dropped by 29 percent in 2017, a decline greater than that experienced by Iraq after the American invasion in 2003. A former director of the state-run oil company explained, “In Venezuela, there is no war, nor strike. </w:t>
      </w:r>
      <w:r w:rsidRPr="00C74F43">
        <w:rPr>
          <w:rFonts w:eastAsia="Times New Roman"/>
          <w:color w:val="000000"/>
          <w:u w:val="single"/>
        </w:rPr>
        <w:t>What’s left of the oil industry is</w:t>
      </w:r>
      <w:r w:rsidRPr="00C74F43">
        <w:rPr>
          <w:rFonts w:eastAsia="Times New Roman"/>
          <w:color w:val="000000"/>
        </w:rPr>
        <w:t> </w:t>
      </w:r>
      <w:r w:rsidRPr="00C74F43">
        <w:rPr>
          <w:rFonts w:eastAsia="Times New Roman"/>
          <w:b/>
          <w:bCs/>
          <w:color w:val="000000"/>
          <w:u w:val="single"/>
        </w:rPr>
        <w:t>crumbling</w:t>
      </w:r>
      <w:r w:rsidRPr="00C74F43">
        <w:rPr>
          <w:rFonts w:eastAsia="Times New Roman"/>
          <w:color w:val="000000"/>
        </w:rPr>
        <w:t> </w:t>
      </w:r>
      <w:r w:rsidRPr="00C74F43">
        <w:rPr>
          <w:rFonts w:eastAsia="Times New Roman"/>
          <w:color w:val="000000"/>
          <w:u w:val="single"/>
        </w:rPr>
        <w:t>on its own</w:t>
      </w:r>
      <w:r w:rsidRPr="00C74F43">
        <w:rPr>
          <w:rFonts w:eastAsia="Times New Roman"/>
          <w:color w:val="000000"/>
        </w:rPr>
        <w:t>” </w:t>
      </w:r>
      <w:r w:rsidRPr="00C74F43">
        <w:rPr>
          <w:rFonts w:eastAsia="Times New Roman"/>
          <w:color w:val="000000"/>
          <w:u w:val="single"/>
        </w:rPr>
        <w:t>because of</w:t>
      </w:r>
      <w:r w:rsidRPr="00C74F43">
        <w:rPr>
          <w:rFonts w:eastAsia="Times New Roman"/>
          <w:color w:val="000000"/>
        </w:rPr>
        <w:t> </w:t>
      </w:r>
      <w:r w:rsidRPr="00C74F43">
        <w:rPr>
          <w:rFonts w:eastAsia="Times New Roman"/>
          <w:b/>
          <w:bCs/>
          <w:color w:val="000000"/>
          <w:u w:val="single"/>
        </w:rPr>
        <w:t>incompetence</w:t>
      </w:r>
      <w:r w:rsidRPr="00C74F43">
        <w:rPr>
          <w:rFonts w:eastAsia="Times New Roman"/>
          <w:color w:val="000000"/>
        </w:rPr>
        <w:t> </w:t>
      </w:r>
      <w:r w:rsidRPr="00C74F43">
        <w:rPr>
          <w:rFonts w:eastAsia="Times New Roman"/>
          <w:color w:val="000000"/>
          <w:u w:val="single"/>
        </w:rPr>
        <w:t>and</w:t>
      </w:r>
      <w:r w:rsidRPr="00C74F43">
        <w:rPr>
          <w:rFonts w:eastAsia="Times New Roman"/>
          <w:color w:val="000000"/>
        </w:rPr>
        <w:t> </w:t>
      </w:r>
      <w:r w:rsidRPr="00C74F43">
        <w:rPr>
          <w:rFonts w:eastAsia="Times New Roman"/>
          <w:b/>
          <w:bCs/>
          <w:color w:val="000000"/>
          <w:u w:val="single"/>
        </w:rPr>
        <w:t>corruption</w:t>
      </w:r>
      <w:r w:rsidRPr="00C74F43">
        <w:rPr>
          <w:rFonts w:eastAsia="Times New Roman"/>
          <w:color w:val="000000"/>
          <w:u w:val="single"/>
        </w:rPr>
        <w:t>.</w:t>
      </w:r>
    </w:p>
    <w:p w14:paraId="7AECFB76" w14:textId="77777777" w:rsidR="00252211" w:rsidRPr="00C74F43" w:rsidRDefault="00252211" w:rsidP="00252211">
      <w:pPr>
        <w:spacing w:line="235" w:lineRule="atLeast"/>
        <w:rPr>
          <w:rFonts w:eastAsia="Times New Roman"/>
          <w:color w:val="000000"/>
        </w:rPr>
      </w:pPr>
      <w:r w:rsidRPr="00C74F43">
        <w:rPr>
          <w:rFonts w:eastAsia="Times New Roman"/>
          <w:color w:val="000000"/>
          <w:u w:val="single"/>
        </w:rPr>
        <w:t>Other industries</w:t>
      </w:r>
      <w:r w:rsidRPr="00C74F43">
        <w:rPr>
          <w:rFonts w:eastAsia="Times New Roman"/>
          <w:color w:val="000000"/>
        </w:rPr>
        <w:t> </w:t>
      </w:r>
      <w:r w:rsidRPr="00C74F43">
        <w:rPr>
          <w:rFonts w:eastAsia="Times New Roman"/>
          <w:b/>
          <w:bCs/>
          <w:color w:val="000000"/>
          <w:u w:val="single"/>
        </w:rPr>
        <w:t>didn’t fare</w:t>
      </w:r>
      <w:r w:rsidRPr="00C74F43">
        <w:rPr>
          <w:rFonts w:eastAsia="Times New Roman"/>
          <w:color w:val="000000"/>
        </w:rPr>
        <w:t> </w:t>
      </w:r>
      <w:r w:rsidRPr="00C74F43">
        <w:rPr>
          <w:rFonts w:eastAsia="Times New Roman"/>
          <w:color w:val="000000"/>
          <w:u w:val="single"/>
        </w:rPr>
        <w:t>much</w:t>
      </w:r>
      <w:r w:rsidRPr="00C74F43">
        <w:rPr>
          <w:rFonts w:eastAsia="Times New Roman"/>
          <w:color w:val="000000"/>
        </w:rPr>
        <w:t> </w:t>
      </w:r>
      <w:r w:rsidRPr="00C74F43">
        <w:rPr>
          <w:rFonts w:eastAsia="Times New Roman"/>
          <w:b/>
          <w:bCs/>
          <w:color w:val="000000"/>
          <w:u w:val="single"/>
        </w:rPr>
        <w:t>better</w:t>
      </w:r>
      <w:r w:rsidRPr="00C74F43">
        <w:rPr>
          <w:rFonts w:eastAsia="Times New Roman"/>
          <w:color w:val="000000"/>
        </w:rPr>
        <w:t>. The IMF estimated that </w:t>
      </w:r>
      <w:r w:rsidRPr="00C74F43">
        <w:rPr>
          <w:rFonts w:eastAsia="Times New Roman"/>
          <w:color w:val="000000"/>
          <w:u w:val="single"/>
        </w:rPr>
        <w:t>the country’s</w:t>
      </w:r>
      <w:r w:rsidRPr="00C74F43">
        <w:rPr>
          <w:rFonts w:eastAsia="Times New Roman"/>
          <w:color w:val="000000"/>
        </w:rPr>
        <w:t> </w:t>
      </w:r>
      <w:r w:rsidRPr="00C74F43">
        <w:rPr>
          <w:rFonts w:eastAsia="Times New Roman"/>
          <w:color w:val="000000"/>
          <w:u w:val="single"/>
          <w:shd w:val="clear" w:color="auto" w:fill="FFFF00"/>
        </w:rPr>
        <w:t>GDP dropped</w:t>
      </w:r>
      <w:r w:rsidRPr="00C74F43">
        <w:rPr>
          <w:rFonts w:eastAsia="Times New Roman"/>
          <w:color w:val="000000"/>
        </w:rPr>
        <w:t> </w:t>
      </w:r>
      <w:r w:rsidRPr="00C74F43">
        <w:rPr>
          <w:rFonts w:eastAsia="Times New Roman"/>
          <w:b/>
          <w:bCs/>
          <w:color w:val="000000"/>
          <w:u w:val="single"/>
          <w:shd w:val="clear" w:color="auto" w:fill="FFFF00"/>
        </w:rPr>
        <w:t>35 percent</w:t>
      </w:r>
      <w:r w:rsidRPr="00C74F43">
        <w:rPr>
          <w:rFonts w:eastAsia="Times New Roman"/>
          <w:color w:val="000000"/>
        </w:rPr>
        <w:t> between 2013 and 2017. According to economist Ricardo Hausmann, </w:t>
      </w:r>
      <w:r w:rsidRPr="00C74F43">
        <w:rPr>
          <w:rFonts w:eastAsia="Times New Roman"/>
          <w:color w:val="000000"/>
          <w:u w:val="single"/>
        </w:rPr>
        <w:t>this is</w:t>
      </w:r>
      <w:r w:rsidRPr="00C74F43">
        <w:rPr>
          <w:rFonts w:eastAsia="Times New Roman"/>
          <w:color w:val="000000"/>
        </w:rPr>
        <w:t> </w:t>
      </w:r>
      <w:r w:rsidRPr="00C74F43">
        <w:rPr>
          <w:rFonts w:eastAsia="Times New Roman"/>
          <w:color w:val="000000"/>
          <w:u w:val="single"/>
          <w:shd w:val="clear" w:color="auto" w:fill="FFFF00"/>
        </w:rPr>
        <w:t>the largest</w:t>
      </w:r>
      <w:r w:rsidRPr="00C74F43">
        <w:rPr>
          <w:rFonts w:eastAsia="Times New Roman"/>
          <w:color w:val="000000"/>
        </w:rPr>
        <w:t> </w:t>
      </w:r>
      <w:r w:rsidRPr="00C74F43">
        <w:rPr>
          <w:rFonts w:eastAsia="Times New Roman"/>
          <w:color w:val="000000"/>
          <w:u w:val="single"/>
        </w:rPr>
        <w:t>economic</w:t>
      </w:r>
      <w:r w:rsidRPr="00C74F43">
        <w:rPr>
          <w:rFonts w:eastAsia="Times New Roman"/>
          <w:color w:val="000000"/>
        </w:rPr>
        <w:t> </w:t>
      </w:r>
      <w:r w:rsidRPr="00C74F43">
        <w:rPr>
          <w:rFonts w:eastAsia="Times New Roman"/>
          <w:color w:val="000000"/>
          <w:u w:val="single"/>
          <w:shd w:val="clear" w:color="auto" w:fill="FFFF00"/>
        </w:rPr>
        <w:t>collapse</w:t>
      </w:r>
      <w:r w:rsidRPr="00C74F43">
        <w:rPr>
          <w:rFonts w:eastAsia="Times New Roman"/>
          <w:color w:val="000000"/>
        </w:rPr>
        <w:t> </w:t>
      </w:r>
      <w:r w:rsidRPr="00C74F43">
        <w:rPr>
          <w:rFonts w:eastAsia="Times New Roman"/>
          <w:b/>
          <w:bCs/>
          <w:color w:val="000000"/>
          <w:u w:val="single"/>
        </w:rPr>
        <w:t>ever</w:t>
      </w:r>
      <w:r w:rsidRPr="00C74F43">
        <w:rPr>
          <w:rFonts w:eastAsia="Times New Roman"/>
          <w:color w:val="000000"/>
        </w:rPr>
        <w:t> </w:t>
      </w:r>
      <w:r w:rsidRPr="00C74F43">
        <w:rPr>
          <w:rFonts w:eastAsia="Times New Roman"/>
          <w:b/>
          <w:bCs/>
          <w:color w:val="000000"/>
          <w:u w:val="single"/>
        </w:rPr>
        <w:t>seen</w:t>
      </w:r>
      <w:r w:rsidRPr="00C74F43">
        <w:rPr>
          <w:rFonts w:eastAsia="Times New Roman"/>
          <w:color w:val="000000"/>
        </w:rPr>
        <w:t> </w:t>
      </w:r>
      <w:r w:rsidRPr="00C74F43">
        <w:rPr>
          <w:rFonts w:eastAsia="Times New Roman"/>
          <w:color w:val="000000"/>
          <w:u w:val="single"/>
          <w:shd w:val="clear" w:color="auto" w:fill="FFFF00"/>
        </w:rPr>
        <w:t>in</w:t>
      </w:r>
      <w:r w:rsidRPr="00C74F43">
        <w:rPr>
          <w:rFonts w:eastAsia="Times New Roman"/>
          <w:color w:val="000000"/>
        </w:rPr>
        <w:t> the </w:t>
      </w:r>
      <w:r w:rsidRPr="00C74F43">
        <w:rPr>
          <w:rFonts w:eastAsia="Times New Roman"/>
          <w:b/>
          <w:bCs/>
          <w:color w:val="000000"/>
          <w:u w:val="single"/>
          <w:shd w:val="clear" w:color="auto" w:fill="FFFF00"/>
        </w:rPr>
        <w:t>history</w:t>
      </w:r>
      <w:r w:rsidRPr="00C74F43">
        <w:rPr>
          <w:rFonts w:eastAsia="Times New Roman"/>
          <w:color w:val="000000"/>
        </w:rPr>
        <w:t> of not only Latin America but also Western Europe and North America. </w:t>
      </w:r>
      <w:r w:rsidRPr="00C74F43">
        <w:rPr>
          <w:rFonts w:eastAsia="Times New Roman"/>
          <w:color w:val="000000"/>
          <w:u w:val="single"/>
        </w:rPr>
        <w:t>It dwarfed even the Great Depression</w:t>
      </w:r>
      <w:r w:rsidRPr="00C74F43">
        <w:rPr>
          <w:rFonts w:eastAsia="Times New Roman"/>
          <w:color w:val="000000"/>
        </w:rPr>
        <w:t>. The government tried to make up for this huge fall in output by printing a great deal of money. As is always the case, this did nothing except cause prices to spike. The IMF predicted that Venezuelan inflation could hit 13,000 percent in 2018, but this estimate proved far too conservative. By November of that year, </w:t>
      </w:r>
      <w:r w:rsidRPr="00C74F43">
        <w:rPr>
          <w:rFonts w:eastAsia="Times New Roman"/>
          <w:color w:val="000000"/>
          <w:u w:val="single"/>
        </w:rPr>
        <w:t>the</w:t>
      </w:r>
      <w:r w:rsidRPr="00C74F43">
        <w:rPr>
          <w:rFonts w:eastAsia="Times New Roman"/>
          <w:color w:val="000000"/>
        </w:rPr>
        <w:t> </w:t>
      </w:r>
      <w:r w:rsidRPr="00C74F43">
        <w:rPr>
          <w:rFonts w:eastAsia="Times New Roman"/>
          <w:color w:val="000000"/>
          <w:u w:val="single"/>
        </w:rPr>
        <w:t>annual</w:t>
      </w:r>
      <w:r w:rsidRPr="00C74F43">
        <w:rPr>
          <w:rFonts w:eastAsia="Times New Roman"/>
          <w:color w:val="000000"/>
        </w:rPr>
        <w:t> </w:t>
      </w:r>
      <w:r w:rsidRPr="00C74F43">
        <w:rPr>
          <w:rFonts w:eastAsia="Times New Roman"/>
          <w:color w:val="000000"/>
          <w:u w:val="single"/>
          <w:shd w:val="clear" w:color="auto" w:fill="FFFF00"/>
        </w:rPr>
        <w:t>inflation</w:t>
      </w:r>
      <w:r w:rsidRPr="00C74F43">
        <w:rPr>
          <w:rFonts w:eastAsia="Times New Roman"/>
          <w:color w:val="000000"/>
        </w:rPr>
        <w:t> </w:t>
      </w:r>
      <w:r w:rsidRPr="00C74F43">
        <w:rPr>
          <w:rFonts w:eastAsia="Times New Roman"/>
          <w:color w:val="000000"/>
          <w:u w:val="single"/>
        </w:rPr>
        <w:t>rate was 1,290,000 percent</w:t>
      </w:r>
      <w:r w:rsidRPr="00C74F43">
        <w:rPr>
          <w:rFonts w:eastAsia="Times New Roman"/>
          <w:color w:val="000000"/>
        </w:rPr>
        <w:t>. Three months later, </w:t>
      </w:r>
      <w:r w:rsidRPr="00C74F43">
        <w:rPr>
          <w:rFonts w:eastAsia="Times New Roman"/>
          <w:color w:val="000000"/>
          <w:u w:val="single"/>
        </w:rPr>
        <w:t>the IMF estimated that it</w:t>
      </w:r>
      <w:r w:rsidRPr="00C74F43">
        <w:rPr>
          <w:rFonts w:eastAsia="Times New Roman"/>
          <w:color w:val="000000"/>
        </w:rPr>
        <w:t> </w:t>
      </w:r>
      <w:r w:rsidRPr="00C74F43">
        <w:rPr>
          <w:rFonts w:eastAsia="Times New Roman"/>
          <w:color w:val="000000"/>
          <w:u w:val="single"/>
          <w:shd w:val="clear" w:color="auto" w:fill="FFFF00"/>
        </w:rPr>
        <w:t>was</w:t>
      </w:r>
      <w:r w:rsidRPr="00C74F43">
        <w:rPr>
          <w:rFonts w:eastAsia="Times New Roman"/>
          <w:color w:val="000000"/>
        </w:rPr>
        <w:t> </w:t>
      </w:r>
      <w:r w:rsidRPr="00C74F43">
        <w:rPr>
          <w:rFonts w:eastAsia="Times New Roman"/>
          <w:b/>
          <w:bCs/>
          <w:color w:val="000000"/>
          <w:u w:val="single"/>
          <w:shd w:val="clear" w:color="auto" w:fill="FFFF00"/>
        </w:rPr>
        <w:t>10 million percent</w:t>
      </w:r>
      <w:r w:rsidRPr="00C74F43">
        <w:rPr>
          <w:rFonts w:eastAsia="Times New Roman"/>
          <w:color w:val="000000"/>
        </w:rPr>
        <w:t>.</w:t>
      </w:r>
    </w:p>
    <w:p w14:paraId="7077C6B0" w14:textId="77777777" w:rsidR="00252211" w:rsidRPr="00C74F43" w:rsidRDefault="00252211" w:rsidP="00252211">
      <w:pPr>
        <w:spacing w:line="235" w:lineRule="atLeast"/>
        <w:rPr>
          <w:rFonts w:eastAsia="Times New Roman"/>
          <w:color w:val="000000"/>
        </w:rPr>
      </w:pPr>
      <w:r w:rsidRPr="00C74F43">
        <w:rPr>
          <w:rFonts w:eastAsia="Times New Roman"/>
          <w:color w:val="000000"/>
          <w:u w:val="single"/>
        </w:rPr>
        <w:t>As economic</w:t>
      </w:r>
      <w:r w:rsidRPr="00C74F43">
        <w:rPr>
          <w:rFonts w:eastAsia="Times New Roman"/>
          <w:color w:val="000000"/>
        </w:rPr>
        <w:t> </w:t>
      </w:r>
      <w:r w:rsidRPr="00C74F43">
        <w:rPr>
          <w:rFonts w:eastAsia="Times New Roman"/>
          <w:b/>
          <w:bCs/>
          <w:color w:val="000000"/>
          <w:u w:val="single"/>
        </w:rPr>
        <w:t>mismanagement</w:t>
      </w:r>
      <w:r w:rsidRPr="00C74F43">
        <w:rPr>
          <w:rFonts w:eastAsia="Times New Roman"/>
          <w:color w:val="000000"/>
        </w:rPr>
        <w:t> at every level </w:t>
      </w:r>
      <w:r w:rsidRPr="00C74F43">
        <w:rPr>
          <w:rFonts w:eastAsia="Times New Roman"/>
          <w:color w:val="000000"/>
          <w:u w:val="single"/>
        </w:rPr>
        <w:t>intensified</w:t>
      </w:r>
      <w:r w:rsidRPr="00C74F43">
        <w:rPr>
          <w:rFonts w:eastAsia="Times New Roman"/>
          <w:color w:val="000000"/>
        </w:rPr>
        <w:t>, </w:t>
      </w:r>
      <w:r w:rsidRPr="00C74F43">
        <w:rPr>
          <w:rFonts w:eastAsia="Times New Roman"/>
          <w:color w:val="000000"/>
          <w:u w:val="single"/>
        </w:rPr>
        <w:t>so did</w:t>
      </w:r>
      <w:r w:rsidRPr="00C74F43">
        <w:rPr>
          <w:rFonts w:eastAsia="Times New Roman"/>
          <w:color w:val="000000"/>
        </w:rPr>
        <w:t> </w:t>
      </w:r>
      <w:r w:rsidRPr="00C74F43">
        <w:rPr>
          <w:rFonts w:eastAsia="Times New Roman"/>
          <w:b/>
          <w:bCs/>
          <w:color w:val="000000"/>
          <w:u w:val="single"/>
        </w:rPr>
        <w:t>human misery</w:t>
      </w:r>
      <w:r w:rsidRPr="00C74F43">
        <w:rPr>
          <w:rFonts w:eastAsia="Times New Roman"/>
          <w:color w:val="000000"/>
        </w:rPr>
        <w:t>. Crime skyrocketed; by 2016 Venezuela had the second-highest homicide rate in the world after El Salvador. The government resorted to increasingly brutal measures to fight crime and shore up support in the poor neighborhoods that had been the base of Chavism. One investigation tallied more than eight thousand extrajudicial killings by Venezuelan police and soldiers in less than three years.</w:t>
      </w:r>
    </w:p>
    <w:p w14:paraId="3E0E52A3" w14:textId="77777777" w:rsidR="00252211" w:rsidRPr="00C74F43" w:rsidRDefault="00252211" w:rsidP="00252211">
      <w:pPr>
        <w:spacing w:line="235" w:lineRule="atLeast"/>
        <w:rPr>
          <w:rFonts w:eastAsia="Times New Roman"/>
          <w:color w:val="000000"/>
        </w:rPr>
      </w:pPr>
      <w:r w:rsidRPr="00C74F43">
        <w:rPr>
          <w:rFonts w:eastAsia="Times New Roman"/>
          <w:color w:val="000000"/>
        </w:rPr>
        <w:t>The neutron bomb was a nuclear weapon designed to kill as many people as possible while minimizing damage to buildings and other physical infrastructure. </w:t>
      </w:r>
      <w:r w:rsidRPr="00C74F43">
        <w:rPr>
          <w:rFonts w:eastAsia="Times New Roman"/>
          <w:color w:val="000000"/>
          <w:u w:val="single"/>
        </w:rPr>
        <w:t>Socialism</w:t>
      </w:r>
      <w:r w:rsidRPr="00C74F43">
        <w:rPr>
          <w:rFonts w:eastAsia="Times New Roman"/>
          <w:color w:val="000000"/>
        </w:rPr>
        <w:t> in Venezuela </w:t>
      </w:r>
      <w:r w:rsidRPr="00C74F43">
        <w:rPr>
          <w:rFonts w:eastAsia="Times New Roman"/>
          <w:color w:val="000000"/>
          <w:u w:val="single"/>
        </w:rPr>
        <w:t>functioned as a kind of</w:t>
      </w:r>
      <w:r w:rsidRPr="00C74F43">
        <w:rPr>
          <w:rFonts w:eastAsia="Times New Roman"/>
          <w:color w:val="000000"/>
        </w:rPr>
        <w:t> </w:t>
      </w:r>
      <w:r w:rsidRPr="00C74F43">
        <w:rPr>
          <w:rFonts w:eastAsia="Times New Roman"/>
          <w:b/>
          <w:bCs/>
          <w:color w:val="000000"/>
          <w:u w:val="single"/>
        </w:rPr>
        <w:t>inverse neutron bomb</w:t>
      </w:r>
      <w:r w:rsidRPr="00C74F43">
        <w:rPr>
          <w:rFonts w:eastAsia="Times New Roman"/>
          <w:color w:val="000000"/>
        </w:rPr>
        <w:t>: </w:t>
      </w:r>
      <w:r w:rsidRPr="00C74F43">
        <w:rPr>
          <w:rFonts w:eastAsia="Times New Roman"/>
          <w:color w:val="000000"/>
          <w:u w:val="single"/>
        </w:rPr>
        <w:t>it</w:t>
      </w:r>
      <w:r w:rsidRPr="00C74F43">
        <w:rPr>
          <w:rFonts w:eastAsia="Times New Roman"/>
          <w:color w:val="000000"/>
        </w:rPr>
        <w:t> didn’t kill people directly, but </w:t>
      </w:r>
      <w:r w:rsidRPr="00C74F43">
        <w:rPr>
          <w:rFonts w:eastAsia="Times New Roman"/>
          <w:color w:val="000000"/>
          <w:u w:val="single"/>
        </w:rPr>
        <w:t>inflicted</w:t>
      </w:r>
      <w:r w:rsidRPr="00C74F43">
        <w:rPr>
          <w:rFonts w:eastAsia="Times New Roman"/>
          <w:color w:val="000000"/>
        </w:rPr>
        <w:t> </w:t>
      </w:r>
      <w:r w:rsidRPr="00C74F43">
        <w:rPr>
          <w:rFonts w:eastAsia="Times New Roman"/>
          <w:b/>
          <w:bCs/>
          <w:color w:val="000000"/>
          <w:u w:val="single"/>
        </w:rPr>
        <w:t>massive damage</w:t>
      </w:r>
      <w:r w:rsidRPr="00C74F43">
        <w:rPr>
          <w:rFonts w:eastAsia="Times New Roman"/>
          <w:color w:val="000000"/>
        </w:rPr>
        <w:t> </w:t>
      </w:r>
      <w:r w:rsidRPr="00C74F43">
        <w:rPr>
          <w:rFonts w:eastAsia="Times New Roman"/>
          <w:color w:val="000000"/>
          <w:u w:val="single"/>
        </w:rPr>
        <w:t>on societal</w:t>
      </w:r>
      <w:r w:rsidRPr="00C74F43">
        <w:rPr>
          <w:rFonts w:eastAsia="Times New Roman"/>
          <w:color w:val="000000"/>
        </w:rPr>
        <w:t> </w:t>
      </w:r>
      <w:r w:rsidRPr="00C74F43">
        <w:rPr>
          <w:rFonts w:eastAsia="Times New Roman"/>
          <w:b/>
          <w:bCs/>
          <w:color w:val="000000"/>
          <w:u w:val="single"/>
        </w:rPr>
        <w:t>infrastructure</w:t>
      </w:r>
      <w:r w:rsidRPr="00C74F43">
        <w:rPr>
          <w:rFonts w:eastAsia="Times New Roman"/>
          <w:color w:val="000000"/>
        </w:rPr>
        <w:t>. </w:t>
      </w:r>
      <w:r w:rsidRPr="00C74F43">
        <w:rPr>
          <w:rFonts w:eastAsia="Times New Roman"/>
          <w:color w:val="000000"/>
          <w:u w:val="single"/>
          <w:shd w:val="clear" w:color="auto" w:fill="FFFF00"/>
        </w:rPr>
        <w:t>Everything from health care</w:t>
      </w:r>
      <w:r w:rsidRPr="00C74F43">
        <w:rPr>
          <w:rFonts w:eastAsia="Times New Roman"/>
          <w:color w:val="000000"/>
        </w:rPr>
        <w:t> </w:t>
      </w:r>
      <w:r w:rsidRPr="00C74F43">
        <w:rPr>
          <w:rFonts w:eastAsia="Times New Roman"/>
          <w:color w:val="000000"/>
          <w:u w:val="single"/>
        </w:rPr>
        <w:t>to money</w:t>
      </w:r>
      <w:r w:rsidRPr="00C74F43">
        <w:rPr>
          <w:rFonts w:eastAsia="Times New Roman"/>
          <w:color w:val="000000"/>
        </w:rPr>
        <w:t> </w:t>
      </w:r>
      <w:r w:rsidRPr="00C74F43">
        <w:rPr>
          <w:rFonts w:eastAsia="Times New Roman"/>
          <w:color w:val="000000"/>
          <w:u w:val="single"/>
          <w:shd w:val="clear" w:color="auto" w:fill="FFFF00"/>
        </w:rPr>
        <w:t>to</w:t>
      </w:r>
      <w:r w:rsidRPr="00C74F43">
        <w:rPr>
          <w:rFonts w:eastAsia="Times New Roman"/>
          <w:color w:val="000000"/>
        </w:rPr>
        <w:t> </w:t>
      </w:r>
      <w:r w:rsidRPr="00C74F43">
        <w:rPr>
          <w:rFonts w:eastAsia="Times New Roman"/>
          <w:color w:val="000000"/>
          <w:u w:val="single"/>
        </w:rPr>
        <w:t>the</w:t>
      </w:r>
      <w:r w:rsidRPr="00C74F43">
        <w:rPr>
          <w:rFonts w:eastAsia="Times New Roman"/>
          <w:color w:val="000000"/>
        </w:rPr>
        <w:t> </w:t>
      </w:r>
      <w:r w:rsidRPr="00C74F43">
        <w:rPr>
          <w:rFonts w:eastAsia="Times New Roman"/>
          <w:color w:val="000000"/>
          <w:u w:val="single"/>
          <w:shd w:val="clear" w:color="auto" w:fill="FFFF00"/>
        </w:rPr>
        <w:t>production</w:t>
      </w:r>
      <w:r w:rsidRPr="00C74F43">
        <w:rPr>
          <w:rFonts w:eastAsia="Times New Roman"/>
          <w:color w:val="000000"/>
        </w:rPr>
        <w:t> </w:t>
      </w:r>
      <w:r w:rsidRPr="00C74F43">
        <w:rPr>
          <w:rFonts w:eastAsia="Times New Roman"/>
          <w:color w:val="000000"/>
          <w:u w:val="single"/>
        </w:rPr>
        <w:t>of goods</w:t>
      </w:r>
      <w:r w:rsidRPr="00C74F43">
        <w:rPr>
          <w:rFonts w:eastAsia="Times New Roman"/>
          <w:color w:val="000000"/>
        </w:rPr>
        <w:t> and services to public safety </w:t>
      </w:r>
      <w:r w:rsidRPr="00C74F43">
        <w:rPr>
          <w:rFonts w:eastAsia="Times New Roman"/>
          <w:color w:val="000000"/>
          <w:u w:val="single"/>
        </w:rPr>
        <w:t>was</w:t>
      </w:r>
      <w:r w:rsidRPr="00C74F43">
        <w:rPr>
          <w:rFonts w:eastAsia="Times New Roman"/>
          <w:color w:val="000000"/>
        </w:rPr>
        <w:t> </w:t>
      </w:r>
      <w:r w:rsidRPr="00C74F43">
        <w:rPr>
          <w:rFonts w:eastAsia="Times New Roman"/>
          <w:b/>
          <w:bCs/>
          <w:color w:val="000000"/>
          <w:u w:val="single"/>
          <w:shd w:val="clear" w:color="auto" w:fill="FFFF00"/>
        </w:rPr>
        <w:t>devastated</w:t>
      </w:r>
      <w:r w:rsidRPr="00C74F43">
        <w:rPr>
          <w:rFonts w:eastAsia="Times New Roman"/>
          <w:color w:val="000000"/>
        </w:rPr>
        <w:t> </w:t>
      </w:r>
      <w:r w:rsidRPr="00C74F43">
        <w:rPr>
          <w:rFonts w:eastAsia="Times New Roman"/>
          <w:color w:val="000000"/>
          <w:u w:val="single"/>
        </w:rPr>
        <w:t>by it.</w:t>
      </w:r>
    </w:p>
    <w:p w14:paraId="46850511" w14:textId="77777777" w:rsidR="00252211" w:rsidRPr="00C74F43" w:rsidRDefault="00252211" w:rsidP="00252211">
      <w:pPr>
        <w:spacing w:line="235" w:lineRule="atLeast"/>
        <w:rPr>
          <w:rFonts w:eastAsia="Times New Roman"/>
          <w:color w:val="000000"/>
        </w:rPr>
      </w:pPr>
      <w:r w:rsidRPr="00C74F43">
        <w:rPr>
          <w:rFonts w:eastAsia="Times New Roman"/>
          <w:color w:val="000000"/>
        </w:rPr>
        <w:t>As socialism’s detonations continued, Venezuelans fled their country in ever-larger numbers. By early 2018 at least five thousand people a day were streaming into Colombia and other neighboring countries. Unable to find work and desperate to feed their families, many women turned to prostitution. “We’ve got lots of teachers, some doctors, many professional women, and one petroleum engineer,” reported a brothel owner in a Colombian border town. “ All of them showed up with their degrees in hand.”</w:t>
      </w:r>
    </w:p>
    <w:p w14:paraId="78202C72" w14:textId="77777777" w:rsidR="00252211" w:rsidRPr="00C74F43" w:rsidRDefault="00252211" w:rsidP="00252211">
      <w:pPr>
        <w:spacing w:line="235" w:lineRule="atLeast"/>
        <w:rPr>
          <w:rFonts w:eastAsia="Times New Roman"/>
          <w:color w:val="000000"/>
        </w:rPr>
      </w:pPr>
      <w:r w:rsidRPr="00C74F43">
        <w:rPr>
          <w:rFonts w:eastAsia="Times New Roman"/>
          <w:color w:val="000000"/>
        </w:rPr>
        <w:t>Back in Venezuela </w:t>
      </w:r>
      <w:r w:rsidRPr="00C74F43">
        <w:rPr>
          <w:rFonts w:eastAsia="Times New Roman"/>
          <w:color w:val="000000"/>
          <w:u w:val="single"/>
        </w:rPr>
        <w:t>conditions continued to worsen</w:t>
      </w:r>
      <w:r w:rsidRPr="00C74F43">
        <w:rPr>
          <w:rFonts w:eastAsia="Times New Roman"/>
          <w:color w:val="000000"/>
        </w:rPr>
        <w:t>. The country was increasingly referred to as a war zone, but that comparison is in some ways too kind. The government went to great lengths to hide the true magnitude of its health crises, but even official statistics put its infant mortality rate higher than that of Syria in 2016.</w:t>
      </w:r>
    </w:p>
    <w:p w14:paraId="0556185D" w14:textId="77777777" w:rsidR="00252211" w:rsidRPr="00C74F43" w:rsidRDefault="00252211" w:rsidP="00252211">
      <w:pPr>
        <w:spacing w:line="235" w:lineRule="atLeast"/>
        <w:rPr>
          <w:rFonts w:eastAsia="Times New Roman"/>
          <w:color w:val="000000"/>
        </w:rPr>
      </w:pPr>
      <w:r w:rsidRPr="00C74F43">
        <w:rPr>
          <w:rFonts w:eastAsia="Times New Roman"/>
          <w:color w:val="000000"/>
        </w:rPr>
        <w:t>In a May 2018 election that was boycotted by the main opposition party and widely regarded as far from free and fair, Maduro was reelected with 68 percent of the vote. By early 2019, though, his presidency was in trouble. More than 80 percent of Venezuelans wanted him to resign, in large part because of his government’s terrible mismanagement of the economy. Hyperinflation and other self-inflicted wounds had reduced almost 90 percent of the population to poverty. Opposition leader Juan Guaidó declared himself the interim president of the country on January 23, 2019. By mid-February more than fifty countries had recognized him as the rightful president of Venezuela.</w:t>
      </w:r>
    </w:p>
    <w:p w14:paraId="52F16081" w14:textId="77777777" w:rsidR="00252211" w:rsidRPr="00C74F43" w:rsidRDefault="00252211" w:rsidP="00252211">
      <w:pPr>
        <w:spacing w:line="235" w:lineRule="atLeast"/>
        <w:rPr>
          <w:rFonts w:eastAsia="Times New Roman"/>
          <w:color w:val="000000"/>
        </w:rPr>
      </w:pPr>
      <w:r w:rsidRPr="00C74F43">
        <w:rPr>
          <w:rFonts w:eastAsia="Times New Roman"/>
          <w:color w:val="000000"/>
        </w:rPr>
        <w:t>UK prime minister Margaret Thatcher famously observed in 1976, “The trouble with socialism is that eventually you run out of other people’s money.” Maduro eventually faced a related crisis: </w:t>
      </w:r>
      <w:r w:rsidRPr="00C74F43">
        <w:rPr>
          <w:rFonts w:eastAsia="Times New Roman"/>
          <w:color w:val="000000"/>
          <w:u w:val="single"/>
        </w:rPr>
        <w:t>his country ran out of food</w:t>
      </w:r>
      <w:r w:rsidRPr="00C74F43">
        <w:rPr>
          <w:rFonts w:eastAsia="Times New Roman"/>
          <w:color w:val="000000"/>
        </w:rPr>
        <w:t> and other goods </w:t>
      </w:r>
      <w:r w:rsidRPr="00C74F43">
        <w:rPr>
          <w:rFonts w:eastAsia="Times New Roman"/>
          <w:color w:val="000000"/>
          <w:u w:val="single"/>
        </w:rPr>
        <w:t>because its money and just about</w:t>
      </w:r>
      <w:r w:rsidRPr="00C74F43">
        <w:rPr>
          <w:rFonts w:eastAsia="Times New Roman"/>
          <w:color w:val="000000"/>
        </w:rPr>
        <w:t> </w:t>
      </w:r>
      <w:r w:rsidRPr="00C74F43">
        <w:rPr>
          <w:rFonts w:eastAsia="Times New Roman"/>
          <w:b/>
          <w:bCs/>
          <w:color w:val="000000"/>
          <w:u w:val="single"/>
        </w:rPr>
        <w:t>everything else</w:t>
      </w:r>
      <w:r w:rsidRPr="00C74F43">
        <w:rPr>
          <w:rFonts w:eastAsia="Times New Roman"/>
          <w:color w:val="000000"/>
        </w:rPr>
        <w:t> </w:t>
      </w:r>
      <w:r w:rsidRPr="00C74F43">
        <w:rPr>
          <w:rFonts w:eastAsia="Times New Roman"/>
          <w:color w:val="000000"/>
          <w:u w:val="single"/>
        </w:rPr>
        <w:t>related to its socialist economy</w:t>
      </w:r>
      <w:r w:rsidRPr="00C74F43">
        <w:rPr>
          <w:rFonts w:eastAsia="Times New Roman"/>
          <w:color w:val="000000"/>
        </w:rPr>
        <w:t> </w:t>
      </w:r>
      <w:r w:rsidRPr="00C74F43">
        <w:rPr>
          <w:rFonts w:eastAsia="Times New Roman"/>
          <w:b/>
          <w:bCs/>
          <w:color w:val="000000"/>
          <w:u w:val="single"/>
        </w:rPr>
        <w:t>ran out</w:t>
      </w:r>
      <w:r w:rsidRPr="00C74F43">
        <w:rPr>
          <w:rFonts w:eastAsia="Times New Roman"/>
          <w:color w:val="000000"/>
        </w:rPr>
        <w:t> </w:t>
      </w:r>
      <w:r w:rsidRPr="00C74F43">
        <w:rPr>
          <w:rFonts w:eastAsia="Times New Roman"/>
          <w:color w:val="000000"/>
          <w:u w:val="single"/>
        </w:rPr>
        <w:t>of</w:t>
      </w:r>
      <w:r w:rsidRPr="00C74F43">
        <w:rPr>
          <w:rFonts w:eastAsia="Times New Roman"/>
          <w:color w:val="000000"/>
        </w:rPr>
        <w:t> </w:t>
      </w:r>
      <w:r w:rsidRPr="00C74F43">
        <w:rPr>
          <w:rFonts w:eastAsia="Times New Roman"/>
          <w:b/>
          <w:bCs/>
          <w:color w:val="000000"/>
          <w:u w:val="single"/>
        </w:rPr>
        <w:t>credibility</w:t>
      </w:r>
      <w:r w:rsidRPr="00C74F43">
        <w:rPr>
          <w:rFonts w:eastAsia="Times New Roman"/>
          <w:color w:val="000000"/>
        </w:rPr>
        <w:t>.</w:t>
      </w:r>
    </w:p>
    <w:p w14:paraId="111021F6" w14:textId="77777777" w:rsidR="00252211" w:rsidRPr="00C74F43" w:rsidRDefault="00252211" w:rsidP="00252211">
      <w:pPr>
        <w:spacing w:line="235" w:lineRule="atLeast"/>
        <w:rPr>
          <w:rFonts w:eastAsia="Times New Roman"/>
          <w:color w:val="000000"/>
        </w:rPr>
      </w:pPr>
      <w:r w:rsidRPr="00C74F43">
        <w:rPr>
          <w:rFonts w:eastAsia="Times New Roman"/>
          <w:color w:val="000000"/>
        </w:rPr>
        <w:t>The Problem with Capitalism Is That There Isn’t Enough of It</w:t>
      </w:r>
    </w:p>
    <w:p w14:paraId="32F39FD4" w14:textId="77777777" w:rsidR="00252211" w:rsidRPr="00C74F43" w:rsidRDefault="00252211" w:rsidP="00252211">
      <w:pPr>
        <w:spacing w:line="235" w:lineRule="atLeast"/>
        <w:rPr>
          <w:rFonts w:eastAsia="Times New Roman"/>
          <w:color w:val="000000"/>
        </w:rPr>
      </w:pPr>
      <w:r w:rsidRPr="00C74F43">
        <w:rPr>
          <w:rFonts w:eastAsia="Times New Roman"/>
          <w:color w:val="000000"/>
        </w:rPr>
        <w:t>But </w:t>
      </w:r>
      <w:r w:rsidRPr="00C74F43">
        <w:rPr>
          <w:rFonts w:eastAsia="Times New Roman"/>
          <w:color w:val="000000"/>
          <w:u w:val="single"/>
        </w:rPr>
        <w:t>hasn’t capitalism also let people down in Latin America and</w:t>
      </w:r>
      <w:r w:rsidRPr="00C74F43">
        <w:rPr>
          <w:rFonts w:eastAsia="Times New Roman"/>
          <w:color w:val="000000"/>
        </w:rPr>
        <w:t> the world’s </w:t>
      </w:r>
      <w:r w:rsidRPr="00C74F43">
        <w:rPr>
          <w:rFonts w:eastAsia="Times New Roman"/>
          <w:color w:val="000000"/>
          <w:u w:val="single"/>
        </w:rPr>
        <w:t>other less developed regions?</w:t>
      </w:r>
      <w:r w:rsidRPr="00C74F43">
        <w:rPr>
          <w:rFonts w:eastAsia="Times New Roman"/>
          <w:color w:val="000000"/>
        </w:rPr>
        <w:t> Perhaps its failures haven’t been as rapid and grotesque as socialism’s in Venezuela, but hasn’t it still failed? Ricardo </w:t>
      </w:r>
      <w:r w:rsidRPr="00C74F43">
        <w:rPr>
          <w:rFonts w:eastAsia="Times New Roman"/>
          <w:color w:val="000000"/>
          <w:u w:val="single"/>
        </w:rPr>
        <w:t>Hausmann argues that</w:t>
      </w:r>
      <w:r w:rsidRPr="00C74F43">
        <w:rPr>
          <w:rFonts w:eastAsia="Times New Roman"/>
          <w:color w:val="000000"/>
        </w:rPr>
        <w:t> </w:t>
      </w:r>
      <w:r w:rsidRPr="00C74F43">
        <w:rPr>
          <w:rFonts w:eastAsia="Times New Roman"/>
          <w:b/>
          <w:bCs/>
          <w:color w:val="000000"/>
          <w:u w:val="single"/>
        </w:rPr>
        <w:t>it hasn’t</w:t>
      </w:r>
      <w:r w:rsidRPr="00C74F43">
        <w:rPr>
          <w:rFonts w:eastAsia="Times New Roman"/>
          <w:color w:val="000000"/>
        </w:rPr>
        <w:t>. </w:t>
      </w:r>
      <w:r w:rsidRPr="00C74F43">
        <w:rPr>
          <w:rFonts w:eastAsia="Times New Roman"/>
          <w:color w:val="000000"/>
          <w:u w:val="single"/>
        </w:rPr>
        <w:t>It’s worked</w:t>
      </w:r>
      <w:r w:rsidRPr="00C74F43">
        <w:rPr>
          <w:rFonts w:eastAsia="Times New Roman"/>
          <w:color w:val="000000"/>
        </w:rPr>
        <w:t> </w:t>
      </w:r>
      <w:r w:rsidRPr="00C74F43">
        <w:rPr>
          <w:rFonts w:eastAsia="Times New Roman"/>
          <w:b/>
          <w:bCs/>
          <w:color w:val="000000"/>
          <w:u w:val="single"/>
        </w:rPr>
        <w:t>quite well</w:t>
      </w:r>
      <w:r w:rsidRPr="00C74F43">
        <w:rPr>
          <w:rFonts w:eastAsia="Times New Roman"/>
          <w:color w:val="000000"/>
        </w:rPr>
        <w:t> </w:t>
      </w:r>
      <w:r w:rsidRPr="00C74F43">
        <w:rPr>
          <w:rFonts w:eastAsia="Times New Roman"/>
          <w:color w:val="000000"/>
          <w:u w:val="single"/>
        </w:rPr>
        <w:t>where it has taken hold</w:t>
      </w:r>
      <w:r w:rsidRPr="00C74F43">
        <w:rPr>
          <w:rFonts w:eastAsia="Times New Roman"/>
          <w:color w:val="000000"/>
        </w:rPr>
        <w:t>. </w:t>
      </w:r>
      <w:r w:rsidRPr="00C74F43">
        <w:rPr>
          <w:rFonts w:eastAsia="Times New Roman"/>
          <w:color w:val="000000"/>
          <w:u w:val="single"/>
        </w:rPr>
        <w:t>The problem</w:t>
      </w:r>
      <w:r w:rsidRPr="00C74F43">
        <w:rPr>
          <w:rFonts w:eastAsia="Times New Roman"/>
          <w:color w:val="000000"/>
        </w:rPr>
        <w:t>, he points out, </w:t>
      </w:r>
      <w:r w:rsidRPr="00C74F43">
        <w:rPr>
          <w:rFonts w:eastAsia="Times New Roman"/>
          <w:color w:val="000000"/>
          <w:u w:val="single"/>
        </w:rPr>
        <w:t>is that it</w:t>
      </w:r>
      <w:r w:rsidRPr="00C74F43">
        <w:rPr>
          <w:rFonts w:eastAsia="Times New Roman"/>
          <w:color w:val="000000"/>
        </w:rPr>
        <w:t> </w:t>
      </w:r>
      <w:r w:rsidRPr="00C74F43">
        <w:rPr>
          <w:rFonts w:eastAsia="Times New Roman"/>
          <w:b/>
          <w:bCs/>
          <w:color w:val="000000"/>
          <w:u w:val="single"/>
        </w:rPr>
        <w:t>hasn’t been allowed</w:t>
      </w:r>
      <w:r w:rsidRPr="00C74F43">
        <w:rPr>
          <w:rFonts w:eastAsia="Times New Roman"/>
          <w:color w:val="000000"/>
        </w:rPr>
        <w:t> </w:t>
      </w:r>
      <w:r w:rsidRPr="00C74F43">
        <w:rPr>
          <w:rFonts w:eastAsia="Times New Roman"/>
          <w:color w:val="000000"/>
          <w:u w:val="single"/>
        </w:rPr>
        <w:t>to</w:t>
      </w:r>
      <w:r w:rsidRPr="00C74F43">
        <w:rPr>
          <w:rFonts w:eastAsia="Times New Roman"/>
          <w:color w:val="000000"/>
        </w:rPr>
        <w:t> </w:t>
      </w:r>
      <w:r w:rsidRPr="00C74F43">
        <w:rPr>
          <w:rFonts w:eastAsia="Times New Roman"/>
          <w:b/>
          <w:bCs/>
          <w:color w:val="000000"/>
          <w:u w:val="single"/>
        </w:rPr>
        <w:t>spread widely</w:t>
      </w:r>
      <w:r w:rsidRPr="00C74F43">
        <w:rPr>
          <w:rFonts w:eastAsia="Times New Roman"/>
          <w:color w:val="000000"/>
        </w:rPr>
        <w:t>. As he puts it, “The capitalist reorganization of production petered out in the developing world, leaving the vast majority of the labor force outside its control. </w:t>
      </w:r>
      <w:r w:rsidRPr="00C74F43">
        <w:rPr>
          <w:rFonts w:eastAsia="Times New Roman"/>
          <w:color w:val="000000"/>
          <w:u w:val="single"/>
        </w:rPr>
        <w:t>The numbers are</w:t>
      </w:r>
      <w:r w:rsidRPr="00C74F43">
        <w:rPr>
          <w:rFonts w:eastAsia="Times New Roman"/>
          <w:color w:val="000000"/>
        </w:rPr>
        <w:t> </w:t>
      </w:r>
      <w:r w:rsidRPr="00C74F43">
        <w:rPr>
          <w:rFonts w:eastAsia="Times New Roman"/>
          <w:b/>
          <w:bCs/>
          <w:color w:val="000000"/>
          <w:u w:val="single"/>
        </w:rPr>
        <w:t>astounding</w:t>
      </w:r>
      <w:r w:rsidRPr="00C74F43">
        <w:rPr>
          <w:rFonts w:eastAsia="Times New Roman"/>
          <w:color w:val="000000"/>
        </w:rPr>
        <w:t>. While only one in nine people in the United States are self-employed, the proportion in India is nineteen out of twenty. Fewer than one-fifth of workers in Peru are employed [in] private businesses.… In Mexico, about one in three are.” In the rich world self-employed people are often freelancers or consultants, interacting professionally with companies when they choose to. In the developing world, however, the great majority of the self-employed would love to have a job with a company, but none are available. So people have to try to make a living as solo farmers, merchants, or tradespeople.</w:t>
      </w:r>
    </w:p>
    <w:p w14:paraId="47474A1A" w14:textId="77777777" w:rsidR="00252211" w:rsidRPr="00C74F43" w:rsidRDefault="00252211" w:rsidP="00252211">
      <w:pPr>
        <w:spacing w:line="235" w:lineRule="atLeast"/>
        <w:rPr>
          <w:rFonts w:eastAsia="Times New Roman"/>
          <w:color w:val="000000"/>
        </w:rPr>
      </w:pPr>
      <w:r w:rsidRPr="00C74F43">
        <w:rPr>
          <w:rFonts w:eastAsia="Times New Roman"/>
          <w:color w:val="000000"/>
        </w:rPr>
        <w:t>Hausmann has observed that </w:t>
      </w:r>
      <w:r w:rsidRPr="00C74F43">
        <w:rPr>
          <w:rFonts w:eastAsia="Times New Roman"/>
          <w:color w:val="000000"/>
          <w:u w:val="single"/>
        </w:rPr>
        <w:t>different regions</w:t>
      </w:r>
      <w:r w:rsidRPr="00C74F43">
        <w:rPr>
          <w:rFonts w:eastAsia="Times New Roman"/>
          <w:color w:val="000000"/>
        </w:rPr>
        <w:t> in developing countries </w:t>
      </w:r>
      <w:r w:rsidRPr="00C74F43">
        <w:rPr>
          <w:rFonts w:eastAsia="Times New Roman"/>
          <w:color w:val="000000"/>
          <w:u w:val="single"/>
        </w:rPr>
        <w:t>have different economies</w:t>
      </w:r>
      <w:r w:rsidRPr="00C74F43">
        <w:rPr>
          <w:rFonts w:eastAsia="Times New Roman"/>
          <w:color w:val="000000"/>
        </w:rPr>
        <w:t>, and he notes a fascinating pattern: </w:t>
      </w:r>
      <w:r w:rsidRPr="00C74F43">
        <w:rPr>
          <w:rFonts w:eastAsia="Times New Roman"/>
          <w:color w:val="000000"/>
          <w:u w:val="single"/>
          <w:shd w:val="clear" w:color="auto" w:fill="FFFF00"/>
        </w:rPr>
        <w:t>where there is more capitalism</w:t>
      </w:r>
      <w:r w:rsidRPr="00C74F43">
        <w:rPr>
          <w:rFonts w:eastAsia="Times New Roman"/>
          <w:color w:val="000000"/>
        </w:rPr>
        <w:t>, </w:t>
      </w:r>
      <w:r w:rsidRPr="00C74F43">
        <w:rPr>
          <w:rFonts w:eastAsia="Times New Roman"/>
          <w:color w:val="000000"/>
          <w:u w:val="single"/>
          <w:shd w:val="clear" w:color="auto" w:fill="FFFF00"/>
        </w:rPr>
        <w:t>there is</w:t>
      </w:r>
      <w:r w:rsidRPr="00C74F43">
        <w:rPr>
          <w:rFonts w:eastAsia="Times New Roman"/>
          <w:color w:val="000000"/>
        </w:rPr>
        <w:t> </w:t>
      </w:r>
      <w:r w:rsidRPr="00C74F43">
        <w:rPr>
          <w:rFonts w:eastAsia="Times New Roman"/>
          <w:b/>
          <w:bCs/>
          <w:color w:val="000000"/>
          <w:u w:val="single"/>
          <w:shd w:val="clear" w:color="auto" w:fill="FFFF00"/>
        </w:rPr>
        <w:t>more prosperity</w:t>
      </w:r>
      <w:r w:rsidRPr="00C74F43">
        <w:rPr>
          <w:rFonts w:eastAsia="Times New Roman"/>
          <w:color w:val="000000"/>
        </w:rPr>
        <w:t>. In the Mexican state of Nuevo León, for example, two-thirds of the people are employed by companies. In Chiapas, meanwhile, fewer than 15 percent are. Average incomes in Nuevo León are nine times higher. Hausmann doesn’t think this is a coincidence: “</w:t>
      </w:r>
      <w:r w:rsidRPr="00C74F43">
        <w:rPr>
          <w:rFonts w:eastAsia="Times New Roman"/>
          <w:color w:val="000000"/>
          <w:u w:val="single"/>
        </w:rPr>
        <w:t>The developing world’s</w:t>
      </w:r>
      <w:r w:rsidRPr="00C74F43">
        <w:rPr>
          <w:rFonts w:eastAsia="Times New Roman"/>
          <w:color w:val="000000"/>
        </w:rPr>
        <w:t> </w:t>
      </w:r>
      <w:r w:rsidRPr="00C74F43">
        <w:rPr>
          <w:rFonts w:eastAsia="Times New Roman"/>
          <w:b/>
          <w:bCs/>
          <w:color w:val="000000"/>
          <w:u w:val="single"/>
        </w:rPr>
        <w:t>fundamental problem</w:t>
      </w:r>
      <w:r w:rsidRPr="00C74F43">
        <w:rPr>
          <w:rFonts w:eastAsia="Times New Roman"/>
          <w:color w:val="000000"/>
        </w:rPr>
        <w:t> </w:t>
      </w:r>
      <w:r w:rsidRPr="00C74F43">
        <w:rPr>
          <w:rFonts w:eastAsia="Times New Roman"/>
          <w:color w:val="000000"/>
          <w:u w:val="single"/>
        </w:rPr>
        <w:t>is that</w:t>
      </w:r>
      <w:r w:rsidRPr="00C74F43">
        <w:rPr>
          <w:rFonts w:eastAsia="Times New Roman"/>
          <w:color w:val="000000"/>
        </w:rPr>
        <w:t> </w:t>
      </w:r>
      <w:r w:rsidRPr="00C74F43">
        <w:rPr>
          <w:rFonts w:eastAsia="Times New Roman"/>
          <w:color w:val="000000"/>
          <w:u w:val="single"/>
          <w:shd w:val="clear" w:color="auto" w:fill="FFFF00"/>
        </w:rPr>
        <w:t>capitalism has not</w:t>
      </w:r>
      <w:r w:rsidRPr="00C74F43">
        <w:rPr>
          <w:rFonts w:eastAsia="Times New Roman"/>
          <w:color w:val="000000"/>
        </w:rPr>
        <w:t> </w:t>
      </w:r>
      <w:r w:rsidRPr="00C74F43">
        <w:rPr>
          <w:rFonts w:eastAsia="Times New Roman"/>
          <w:b/>
          <w:bCs/>
          <w:color w:val="000000"/>
          <w:u w:val="single"/>
          <w:shd w:val="clear" w:color="auto" w:fill="FFFF00"/>
        </w:rPr>
        <w:t>reorganized production</w:t>
      </w:r>
      <w:r w:rsidRPr="00C74F43">
        <w:rPr>
          <w:rFonts w:eastAsia="Times New Roman"/>
          <w:color w:val="000000"/>
        </w:rPr>
        <w:t> </w:t>
      </w:r>
      <w:r w:rsidRPr="00C74F43">
        <w:rPr>
          <w:rFonts w:eastAsia="Times New Roman"/>
          <w:color w:val="000000"/>
          <w:u w:val="single"/>
        </w:rPr>
        <w:t>and</w:t>
      </w:r>
      <w:r w:rsidRPr="00C74F43">
        <w:rPr>
          <w:rFonts w:eastAsia="Times New Roman"/>
          <w:color w:val="000000"/>
        </w:rPr>
        <w:t> </w:t>
      </w:r>
      <w:r w:rsidRPr="00C74F43">
        <w:rPr>
          <w:rFonts w:eastAsia="Times New Roman"/>
          <w:b/>
          <w:bCs/>
          <w:color w:val="000000"/>
          <w:u w:val="single"/>
        </w:rPr>
        <w:t>employment</w:t>
      </w:r>
      <w:r w:rsidRPr="00C74F43">
        <w:rPr>
          <w:rFonts w:eastAsia="Times New Roman"/>
          <w:color w:val="000000"/>
        </w:rPr>
        <w:t> </w:t>
      </w:r>
      <w:r w:rsidRPr="00C74F43">
        <w:rPr>
          <w:rFonts w:eastAsia="Times New Roman"/>
          <w:color w:val="000000"/>
          <w:u w:val="single"/>
          <w:shd w:val="clear" w:color="auto" w:fill="FFFF00"/>
        </w:rPr>
        <w:t>in the poorest countries</w:t>
      </w:r>
      <w:r w:rsidRPr="00C74F43">
        <w:rPr>
          <w:rFonts w:eastAsia="Times New Roman"/>
          <w:color w:val="000000"/>
        </w:rPr>
        <w:t> </w:t>
      </w:r>
      <w:r w:rsidRPr="00C74F43">
        <w:rPr>
          <w:rFonts w:eastAsia="Times New Roman"/>
          <w:color w:val="000000"/>
          <w:u w:val="single"/>
        </w:rPr>
        <w:t>and regions</w:t>
      </w:r>
      <w:r w:rsidRPr="00C74F43">
        <w:rPr>
          <w:rFonts w:eastAsia="Times New Roman"/>
          <w:color w:val="000000"/>
        </w:rPr>
        <w:t>, </w:t>
      </w:r>
      <w:r w:rsidRPr="00C74F43">
        <w:rPr>
          <w:rFonts w:eastAsia="Times New Roman"/>
          <w:color w:val="000000"/>
          <w:u w:val="single"/>
          <w:shd w:val="clear" w:color="auto" w:fill="FFFF00"/>
        </w:rPr>
        <w:t>leaving</w:t>
      </w:r>
      <w:r w:rsidRPr="00C74F43">
        <w:rPr>
          <w:rFonts w:eastAsia="Times New Roman"/>
          <w:color w:val="000000"/>
        </w:rPr>
        <w:t> </w:t>
      </w:r>
      <w:r w:rsidRPr="00C74F43">
        <w:rPr>
          <w:rFonts w:eastAsia="Times New Roman"/>
          <w:color w:val="000000"/>
          <w:u w:val="single"/>
        </w:rPr>
        <w:t>the bulk of</w:t>
      </w:r>
      <w:r w:rsidRPr="00C74F43">
        <w:rPr>
          <w:rFonts w:eastAsia="Times New Roman"/>
          <w:color w:val="000000"/>
        </w:rPr>
        <w:t> </w:t>
      </w:r>
      <w:r w:rsidRPr="00C74F43">
        <w:rPr>
          <w:rFonts w:eastAsia="Times New Roman"/>
          <w:color w:val="000000"/>
          <w:u w:val="single"/>
          <w:shd w:val="clear" w:color="auto" w:fill="FFFF00"/>
        </w:rPr>
        <w:t>the labor force</w:t>
      </w:r>
      <w:r w:rsidRPr="00C74F43">
        <w:rPr>
          <w:rFonts w:eastAsia="Times New Roman"/>
          <w:color w:val="000000"/>
        </w:rPr>
        <w:t> </w:t>
      </w:r>
      <w:r w:rsidRPr="00C74F43">
        <w:rPr>
          <w:rFonts w:eastAsia="Times New Roman"/>
          <w:b/>
          <w:bCs/>
          <w:color w:val="000000"/>
          <w:u w:val="single"/>
          <w:shd w:val="clear" w:color="auto" w:fill="FFFF00"/>
        </w:rPr>
        <w:t>outside</w:t>
      </w:r>
      <w:r w:rsidRPr="00C74F43">
        <w:rPr>
          <w:rFonts w:eastAsia="Times New Roman"/>
          <w:color w:val="000000"/>
        </w:rPr>
        <w:t> </w:t>
      </w:r>
      <w:r w:rsidRPr="00C74F43">
        <w:rPr>
          <w:rFonts w:eastAsia="Times New Roman"/>
          <w:color w:val="000000"/>
          <w:u w:val="single"/>
          <w:shd w:val="clear" w:color="auto" w:fill="FFFF00"/>
        </w:rPr>
        <w:t>its</w:t>
      </w:r>
      <w:r w:rsidRPr="00C74F43">
        <w:rPr>
          <w:rFonts w:eastAsia="Times New Roman"/>
          <w:color w:val="000000"/>
        </w:rPr>
        <w:t> </w:t>
      </w:r>
      <w:r w:rsidRPr="00C74F43">
        <w:rPr>
          <w:rFonts w:eastAsia="Times New Roman"/>
          <w:b/>
          <w:bCs/>
          <w:color w:val="000000"/>
          <w:u w:val="single"/>
        </w:rPr>
        <w:t>scope</w:t>
      </w:r>
      <w:r w:rsidRPr="00C74F43">
        <w:rPr>
          <w:rFonts w:eastAsia="Times New Roman"/>
          <w:color w:val="000000"/>
        </w:rPr>
        <w:t> </w:t>
      </w:r>
      <w:r w:rsidRPr="00C74F43">
        <w:rPr>
          <w:rFonts w:eastAsia="Times New Roman"/>
          <w:color w:val="000000"/>
          <w:u w:val="single"/>
        </w:rPr>
        <w:t>of</w:t>
      </w:r>
      <w:r w:rsidRPr="00C74F43">
        <w:rPr>
          <w:rFonts w:eastAsia="Times New Roman"/>
          <w:color w:val="000000"/>
        </w:rPr>
        <w:t> </w:t>
      </w:r>
      <w:r w:rsidRPr="00C74F43">
        <w:rPr>
          <w:rFonts w:eastAsia="Times New Roman"/>
          <w:b/>
          <w:bCs/>
          <w:color w:val="000000"/>
          <w:u w:val="single"/>
          <w:shd w:val="clear" w:color="auto" w:fill="FFFF00"/>
        </w:rPr>
        <w:t>operation</w:t>
      </w:r>
      <w:r w:rsidRPr="00C74F43">
        <w:rPr>
          <w:rFonts w:eastAsia="Times New Roman"/>
          <w:color w:val="000000"/>
        </w:rPr>
        <w:t>.”</w:t>
      </w:r>
    </w:p>
    <w:p w14:paraId="14F2A93B" w14:textId="77777777" w:rsidR="00252211" w:rsidRDefault="00252211" w:rsidP="00252211">
      <w:pPr>
        <w:pStyle w:val="Heading4"/>
      </w:pPr>
      <w:r>
        <w:t>12--- The plan functionally does their alt, unions mobilize around housing healthcare and build solidarity, that’s Dean 25</w:t>
      </w:r>
    </w:p>
    <w:p w14:paraId="3C52F17C" w14:textId="77777777" w:rsidR="00252211" w:rsidRDefault="00252211" w:rsidP="00252211"/>
    <w:p w14:paraId="26A90780" w14:textId="77777777" w:rsidR="00252211" w:rsidRDefault="00252211" w:rsidP="00252211">
      <w:pPr>
        <w:pStyle w:val="Heading4"/>
        <w:tabs>
          <w:tab w:val="num" w:pos="1080"/>
          <w:tab w:val="num" w:pos="1800"/>
        </w:tabs>
      </w:pPr>
      <w:bookmarkStart w:id="5" w:name="_Hlk207721974"/>
      <w:r w:rsidRPr="004E5A95">
        <w:rPr>
          <w:u w:val="single"/>
        </w:rPr>
        <w:t>Conflict</w:t>
      </w:r>
      <w:r>
        <w:t xml:space="preserve">. State authority over labor policy </w:t>
      </w:r>
      <w:r w:rsidRPr="008E2450">
        <w:t>prompts</w:t>
      </w:r>
      <w:r w:rsidRPr="00FD0A67">
        <w:t xml:space="preserve"> </w:t>
      </w:r>
      <w:r w:rsidRPr="00844BA2">
        <w:rPr>
          <w:u w:val="single"/>
        </w:rPr>
        <w:t>irreparable</w:t>
      </w:r>
      <w:r w:rsidRPr="00D27A0F">
        <w:rPr>
          <w:u w:val="single"/>
        </w:rPr>
        <w:t xml:space="preserve"> complexity</w:t>
      </w:r>
      <w:r>
        <w:t xml:space="preserve">, causes </w:t>
      </w:r>
      <w:r w:rsidRPr="00DD6A3B">
        <w:rPr>
          <w:u w:val="single"/>
        </w:rPr>
        <w:t>race to the bottom</w:t>
      </w:r>
      <w:r>
        <w:t xml:space="preserve">, and results in </w:t>
      </w:r>
      <w:r w:rsidRPr="00776A19">
        <w:rPr>
          <w:u w:val="single"/>
        </w:rPr>
        <w:t>pro-employer policy</w:t>
      </w:r>
      <w:r>
        <w:t>.</w:t>
      </w:r>
    </w:p>
    <w:p w14:paraId="3D917392" w14:textId="77777777" w:rsidR="00252211" w:rsidRPr="00B71A31" w:rsidRDefault="00252211" w:rsidP="00252211">
      <w:pPr>
        <w:rPr>
          <w:b/>
          <w:bCs/>
          <w:sz w:val="26"/>
        </w:rPr>
      </w:pPr>
      <w:r w:rsidRPr="00912F7B">
        <w:rPr>
          <w:rStyle w:val="Style13ptBold"/>
        </w:rPr>
        <w:t>Hirsch 9</w:t>
      </w:r>
      <w:r>
        <w:t xml:space="preserve"> [Jeffrey;</w:t>
      </w:r>
      <w:r w:rsidRPr="00912F7B">
        <w:t xml:space="preserve"> </w:t>
      </w:r>
      <w:r w:rsidRPr="000535FE">
        <w:t>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w:t>
      </w:r>
      <w:r>
        <w:t xml:space="preserve">”, </w:t>
      </w:r>
      <w:r w:rsidRPr="000535FE">
        <w:t>Yale Law Journal Pocket Part, Vol. 177, University of Tennessee Legal Studies Research Paper No. 53</w:t>
      </w:r>
      <w:r>
        <w:t xml:space="preserve">, pbr] </w:t>
      </w:r>
    </w:p>
    <w:p w14:paraId="100B791D" w14:textId="77777777" w:rsidR="00252211" w:rsidRPr="008678BB" w:rsidRDefault="00252211" w:rsidP="00252211">
      <w:pPr>
        <w:rPr>
          <w:sz w:val="16"/>
        </w:rPr>
      </w:pPr>
      <w:r w:rsidRPr="002D52BB">
        <w:rPr>
          <w:sz w:val="16"/>
        </w:rPr>
        <w:t>Despite sharing concern over the NLRB’s recent decisions,</w:t>
      </w:r>
      <w:r w:rsidRPr="002D52BB">
        <w:rPr>
          <w:rStyle w:val="StyleUnderline"/>
          <w:sz w:val="16"/>
        </w:rPr>
        <w:t xml:space="preserve"> </w:t>
      </w:r>
      <w:r w:rsidRPr="006A43E3">
        <w:rPr>
          <w:rStyle w:val="StyleUnderline"/>
        </w:rPr>
        <w:t>I am skeptical that transferring authority to states would be an effective strategy to promote unionization</w:t>
      </w:r>
      <w:r w:rsidRPr="008678BB">
        <w:rPr>
          <w:sz w:val="16"/>
        </w:rPr>
        <w:t xml:space="preserve">—and outright hostile to the idea as a matter of principle. Part of the disagreement is likely a difference of geography. </w:t>
      </w:r>
      <w:r w:rsidRPr="005E4FEC">
        <w:rPr>
          <w:rStyle w:val="StyleUnderline"/>
        </w:rPr>
        <w:t xml:space="preserve">The union perspective of </w:t>
      </w:r>
      <w:r w:rsidRPr="005E4FEC">
        <w:rPr>
          <w:rStyle w:val="StyleUnderline"/>
          <w:highlight w:val="cyan"/>
        </w:rPr>
        <w:t xml:space="preserve">state regulation looks </w:t>
      </w:r>
      <w:r w:rsidRPr="005E4FEC">
        <w:rPr>
          <w:rStyle w:val="Emphasis"/>
          <w:highlight w:val="cyan"/>
        </w:rPr>
        <w:t>much better</w:t>
      </w:r>
      <w:r w:rsidRPr="006A43E3">
        <w:rPr>
          <w:rStyle w:val="StyleUnderline"/>
        </w:rPr>
        <w:t xml:space="preserve"> when viewed </w:t>
      </w:r>
      <w:r w:rsidRPr="005E4FEC">
        <w:rPr>
          <w:rStyle w:val="StyleUnderline"/>
          <w:highlight w:val="cyan"/>
        </w:rPr>
        <w:t xml:space="preserve">from </w:t>
      </w:r>
      <w:r w:rsidRPr="005E4FEC">
        <w:rPr>
          <w:rStyle w:val="Emphasis"/>
          <w:highlight w:val="cyan"/>
        </w:rPr>
        <w:t>Cambridge</w:t>
      </w:r>
      <w:r w:rsidRPr="005E4FEC">
        <w:rPr>
          <w:rStyle w:val="StyleUnderline"/>
          <w:highlight w:val="cyan"/>
        </w:rPr>
        <w:t xml:space="preserve"> than</w:t>
      </w:r>
      <w:r w:rsidRPr="006A43E3">
        <w:rPr>
          <w:rStyle w:val="StyleUnderline"/>
        </w:rPr>
        <w:t xml:space="preserve"> from </w:t>
      </w:r>
      <w:r w:rsidRPr="005E4FEC">
        <w:rPr>
          <w:rStyle w:val="Emphasis"/>
          <w:highlight w:val="cyan"/>
        </w:rPr>
        <w:t>Knoxville</w:t>
      </w:r>
      <w:r w:rsidRPr="006A43E3">
        <w:rPr>
          <w:rStyle w:val="StyleUnderline"/>
        </w:rPr>
        <w:t xml:space="preserve">. Proponents of state regulation dream of the pro-union changes that Massachusetts and similar </w:t>
      </w:r>
      <w:r w:rsidRPr="005E4FEC">
        <w:rPr>
          <w:rStyle w:val="StyleUnderline"/>
          <w:highlight w:val="cyan"/>
        </w:rPr>
        <w:t>states</w:t>
      </w:r>
      <w:r w:rsidRPr="006A43E3">
        <w:rPr>
          <w:rStyle w:val="StyleUnderline"/>
        </w:rPr>
        <w:t xml:space="preserve"> </w:t>
      </w:r>
      <w:r w:rsidRPr="005E4FEC">
        <w:rPr>
          <w:rStyle w:val="StyleUnderline"/>
          <w:highlight w:val="cyan"/>
        </w:rPr>
        <w:t>would implement</w:t>
      </w:r>
      <w:r w:rsidRPr="008678BB">
        <w:rPr>
          <w:sz w:val="16"/>
        </w:rPr>
        <w:t xml:space="preserve">.8 </w:t>
      </w:r>
      <w:r w:rsidRPr="005E4FEC">
        <w:rPr>
          <w:rStyle w:val="StyleUnderline"/>
        </w:rPr>
        <w:t>My dreams</w:t>
      </w:r>
      <w:r w:rsidRPr="008678BB">
        <w:rPr>
          <w:sz w:val="16"/>
        </w:rPr>
        <w:t xml:space="preserve">, however, </w:t>
      </w:r>
      <w:r w:rsidRPr="005E4FEC">
        <w:rPr>
          <w:rStyle w:val="StyleUnderline"/>
        </w:rPr>
        <w:t>envision</w:t>
      </w:r>
      <w:r w:rsidRPr="006A43E3">
        <w:rPr>
          <w:rStyle w:val="StyleUnderline"/>
        </w:rPr>
        <w:t xml:space="preserve"> the </w:t>
      </w:r>
      <w:r w:rsidRPr="005E4FEC">
        <w:rPr>
          <w:rStyle w:val="Emphasis"/>
          <w:highlight w:val="cyan"/>
        </w:rPr>
        <w:t>nightmarish pro-employer changes</w:t>
      </w:r>
      <w:r w:rsidRPr="006A43E3">
        <w:rPr>
          <w:rStyle w:val="StyleUnderline"/>
        </w:rPr>
        <w:t xml:space="preserve"> that </w:t>
      </w:r>
      <w:r w:rsidRPr="005E4FEC">
        <w:rPr>
          <w:rStyle w:val="StyleUnderline"/>
        </w:rPr>
        <w:t>other states would adopt</w:t>
      </w:r>
      <w:r w:rsidRPr="006A43E3">
        <w:rPr>
          <w:rStyle w:val="StyleUnderline"/>
        </w:rPr>
        <w:t xml:space="preserve">. </w:t>
      </w:r>
      <w:r w:rsidRPr="002D52BB">
        <w:rPr>
          <w:sz w:val="16"/>
        </w:rPr>
        <w:t>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w:t>
      </w:r>
      <w:r w:rsidRPr="008678BB">
        <w:rPr>
          <w:sz w:val="16"/>
        </w:rPr>
        <w:t xml:space="preserve">, </w:t>
      </w:r>
      <w:r w:rsidRPr="005E4FEC">
        <w:rPr>
          <w:rStyle w:val="StyleUnderline"/>
        </w:rPr>
        <w:t xml:space="preserve">states have </w:t>
      </w:r>
      <w:r w:rsidRPr="005E4FEC">
        <w:rPr>
          <w:rStyle w:val="Emphasis"/>
        </w:rPr>
        <w:t>already shown</w:t>
      </w:r>
      <w:r w:rsidRPr="005E4FEC">
        <w:rPr>
          <w:rStyle w:val="StyleUnderline"/>
        </w:rPr>
        <w:t xml:space="preserve"> what they would do </w:t>
      </w:r>
      <w:r w:rsidRPr="005E4FEC">
        <w:rPr>
          <w:rStyle w:val="StyleUnderline"/>
          <w:highlight w:val="cyan"/>
        </w:rPr>
        <w:t xml:space="preserve">when </w:t>
      </w:r>
      <w:r w:rsidRPr="005E4FEC">
        <w:rPr>
          <w:rStyle w:val="Emphasis"/>
          <w:highlight w:val="cyan"/>
        </w:rPr>
        <w:t>unencumbered</w:t>
      </w:r>
      <w:r w:rsidRPr="005E4FEC">
        <w:rPr>
          <w:rStyle w:val="StyleUnderline"/>
          <w:highlight w:val="cyan"/>
        </w:rPr>
        <w:t xml:space="preserve"> </w:t>
      </w:r>
      <w:r w:rsidRPr="005E4FEC">
        <w:rPr>
          <w:rStyle w:val="StyleUnderline"/>
        </w:rPr>
        <w:t>by federal labor law</w:t>
      </w:r>
      <w:r w:rsidRPr="006A43E3">
        <w:rPr>
          <w:rStyle w:val="StyleUnderline"/>
        </w:rPr>
        <w:t>.</w:t>
      </w:r>
      <w:r w:rsidRPr="008678BB">
        <w:rPr>
          <w:sz w:val="16"/>
        </w:rPr>
        <w:t xml:space="preserve"> A large number of state employers, which are not covered by the NLRA, have no duty to recognize unions, and their employees lack any right to engage in collective action free from employer interference. </w:t>
      </w:r>
      <w:r w:rsidRPr="005E4FEC">
        <w:rPr>
          <w:rStyle w:val="StyleUnderline"/>
        </w:rPr>
        <w:t xml:space="preserve">If those </w:t>
      </w:r>
      <w:r w:rsidRPr="005E4FEC">
        <w:rPr>
          <w:rStyle w:val="StyleUnderline"/>
          <w:highlight w:val="cyan"/>
        </w:rPr>
        <w:t xml:space="preserve">states </w:t>
      </w:r>
      <w:r w:rsidRPr="005E4FEC">
        <w:rPr>
          <w:rStyle w:val="StyleUnderline"/>
        </w:rPr>
        <w:t>regulate labor at all, it is</w:t>
      </w:r>
      <w:r w:rsidRPr="008678BB">
        <w:rPr>
          <w:sz w:val="16"/>
        </w:rPr>
        <w:t xml:space="preserve"> not to restrict employer action, but </w:t>
      </w:r>
      <w:r w:rsidRPr="005E4FEC">
        <w:rPr>
          <w:rStyle w:val="StyleUnderline"/>
        </w:rPr>
        <w:t xml:space="preserve">to </w:t>
      </w:r>
      <w:r w:rsidRPr="005E4FEC">
        <w:rPr>
          <w:rStyle w:val="Emphasis"/>
          <w:highlight w:val="cyan"/>
        </w:rPr>
        <w:t>prohibit employee activity</w:t>
      </w:r>
      <w:r w:rsidRPr="006A43E3">
        <w:rPr>
          <w:rStyle w:val="StyleUnderline"/>
        </w:rPr>
        <w:t>—</w:t>
      </w:r>
      <w:r w:rsidRPr="005E4FEC">
        <w:rPr>
          <w:rStyle w:val="StyleUnderline"/>
          <w:highlight w:val="cyan"/>
        </w:rPr>
        <w:t>including</w:t>
      </w:r>
      <w:r w:rsidRPr="008678BB">
        <w:rPr>
          <w:sz w:val="16"/>
        </w:rPr>
        <w:t xml:space="preserve"> one of the most fundamental rights under federal labor law, </w:t>
      </w:r>
      <w:r w:rsidRPr="005E4FEC">
        <w:rPr>
          <w:rStyle w:val="StyleUnderline"/>
          <w:highlight w:val="cyan"/>
        </w:rPr>
        <w:t>the right to strike</w:t>
      </w:r>
      <w:r w:rsidRPr="008678BB">
        <w:rPr>
          <w:sz w:val="16"/>
        </w:rPr>
        <w:t>.9</w:t>
      </w:r>
    </w:p>
    <w:p w14:paraId="2332158B" w14:textId="77777777" w:rsidR="00252211" w:rsidRPr="006A43E3" w:rsidRDefault="00252211" w:rsidP="00252211">
      <w:pPr>
        <w:rPr>
          <w:rStyle w:val="StyleUnderline"/>
        </w:rPr>
      </w:pPr>
      <w:r w:rsidRPr="006A43E3">
        <w:rPr>
          <w:rStyle w:val="StyleUnderline"/>
        </w:rPr>
        <w:t xml:space="preserve">A further problem with </w:t>
      </w:r>
      <w:r w:rsidRPr="005E4FEC">
        <w:rPr>
          <w:rStyle w:val="StyleUnderline"/>
          <w:highlight w:val="cyan"/>
        </w:rPr>
        <w:t>expanding state authority</w:t>
      </w:r>
      <w:r w:rsidRPr="006A43E3">
        <w:rPr>
          <w:rStyle w:val="StyleUnderline"/>
        </w:rPr>
        <w:t xml:space="preserve"> over the workplace is that it </w:t>
      </w:r>
      <w:r w:rsidRPr="005E4FEC">
        <w:rPr>
          <w:rStyle w:val="StyleUnderline"/>
          <w:highlight w:val="cyan"/>
        </w:rPr>
        <w:t xml:space="preserve">is </w:t>
      </w:r>
      <w:r w:rsidRPr="005E4FEC">
        <w:rPr>
          <w:rStyle w:val="Emphasis"/>
          <w:highlight w:val="cyan"/>
        </w:rPr>
        <w:t>extraordinarily short-sighted</w:t>
      </w:r>
      <w:r w:rsidRPr="006A43E3">
        <w:rPr>
          <w:rStyle w:val="StyleUnderline"/>
        </w:rPr>
        <w:t xml:space="preserve">. </w:t>
      </w:r>
      <w:r w:rsidRPr="008678BB">
        <w:rPr>
          <w:sz w:val="16"/>
        </w:rPr>
        <w:t xml:space="preserve">Freeman’s own paper is illustrative. When he released it in January 2006, the NLRB’s pro-employer tilt had no end in sight. Things look much different today, as the prospect of a Democratic President and Congress are very real.10 </w:t>
      </w:r>
      <w:r w:rsidRPr="005E4FEC">
        <w:rPr>
          <w:rStyle w:val="Emphasis"/>
        </w:rPr>
        <w:t>Things could shift</w:t>
      </w:r>
      <w:r w:rsidRPr="006A43E3">
        <w:rPr>
          <w:rStyle w:val="StyleUnderline"/>
        </w:rPr>
        <w:t xml:space="preserve">, of course, but that is the point. Expanding state authority is a major change and not something one can reverse easily. Why, then, all the focus on near-term politics? Why not, </w:t>
      </w:r>
      <w:r w:rsidRPr="005E4FEC">
        <w:rPr>
          <w:rStyle w:val="StyleUnderline"/>
        </w:rPr>
        <w:t xml:space="preserve">instead, ask which jurisdiction is </w:t>
      </w:r>
      <w:r w:rsidRPr="005E4FEC">
        <w:rPr>
          <w:rStyle w:val="Emphasis"/>
        </w:rPr>
        <w:t>best-suited</w:t>
      </w:r>
      <w:r w:rsidRPr="006A43E3">
        <w:rPr>
          <w:rStyle w:val="StyleUnderline"/>
        </w:rPr>
        <w:t xml:space="preserve"> to regulate a given area and let the political chips fall where they may?</w:t>
      </w:r>
    </w:p>
    <w:p w14:paraId="53713E53" w14:textId="77777777" w:rsidR="00252211" w:rsidRPr="006A43E3" w:rsidRDefault="00252211" w:rsidP="00252211">
      <w:pPr>
        <w:rPr>
          <w:rStyle w:val="StyleUnderline"/>
        </w:rPr>
      </w:pPr>
      <w:r w:rsidRPr="008678BB">
        <w:rPr>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6A43E3">
        <w:rPr>
          <w:rStyle w:val="StyleUnderline"/>
        </w:rPr>
        <w:t xml:space="preserve">the </w:t>
      </w:r>
      <w:r w:rsidRPr="005E4FEC">
        <w:rPr>
          <w:rStyle w:val="Emphasis"/>
          <w:highlight w:val="cyan"/>
        </w:rPr>
        <w:t>allocation of power</w:t>
      </w:r>
      <w:r w:rsidRPr="006A43E3">
        <w:rPr>
          <w:rStyle w:val="StyleUnderline"/>
        </w:rPr>
        <w:t xml:space="preserve"> between state and federal governments on workplace regulations</w:t>
      </w:r>
      <w:r w:rsidRPr="008678BB">
        <w:rPr>
          <w:sz w:val="16"/>
        </w:rPr>
        <w:t>—</w:t>
      </w:r>
      <w:r w:rsidRPr="005E4FEC">
        <w:rPr>
          <w:rStyle w:val="StyleUnderline"/>
          <w:highlight w:val="cyan"/>
        </w:rPr>
        <w:t xml:space="preserve">weighs </w:t>
      </w:r>
      <w:r w:rsidRPr="005E4FEC">
        <w:rPr>
          <w:rStyle w:val="Emphasis"/>
          <w:highlight w:val="cyan"/>
        </w:rPr>
        <w:t>heavily in favor</w:t>
      </w:r>
      <w:r w:rsidRPr="005E4FEC">
        <w:rPr>
          <w:rStyle w:val="StyleUnderline"/>
          <w:highlight w:val="cyan"/>
        </w:rPr>
        <w:t xml:space="preserve"> of </w:t>
      </w:r>
      <w:r w:rsidRPr="005E4FEC">
        <w:rPr>
          <w:rStyle w:val="Emphasis"/>
          <w:highlight w:val="cyan"/>
        </w:rPr>
        <w:t>federal control</w:t>
      </w:r>
      <w:r w:rsidRPr="006A43E3">
        <w:rPr>
          <w:rStyle w:val="StyleUnderline"/>
        </w:rPr>
        <w:t xml:space="preserve"> over labor law and other workplace issues.</w:t>
      </w:r>
    </w:p>
    <w:p w14:paraId="3A70E546" w14:textId="77777777" w:rsidR="00252211" w:rsidRPr="008678BB" w:rsidRDefault="00252211" w:rsidP="00252211">
      <w:pPr>
        <w:rPr>
          <w:sz w:val="16"/>
        </w:rPr>
      </w:pPr>
      <w:r w:rsidRPr="002D52BB">
        <w:rPr>
          <w:sz w:val="16"/>
        </w:rPr>
        <w:t xml:space="preserve">For much of our country’s history, it made sense for states to regulate a workplace that was truly local in nature. The modern workplace, however, looks far different. Most </w:t>
      </w:r>
      <w:r w:rsidRPr="008678BB">
        <w:rPr>
          <w:sz w:val="16"/>
        </w:rPr>
        <w:t xml:space="preserve">employers are at least regional, if not national and international, in scope. </w:t>
      </w:r>
      <w:r w:rsidRPr="006A43E3">
        <w:rPr>
          <w:rStyle w:val="StyleUnderline"/>
        </w:rPr>
        <w:t xml:space="preserve">Even </w:t>
      </w:r>
      <w:r w:rsidRPr="005E4FEC">
        <w:rPr>
          <w:rStyle w:val="StyleUnderline"/>
          <w:highlight w:val="cyan"/>
        </w:rPr>
        <w:t>many small businesses</w:t>
      </w:r>
      <w:r w:rsidRPr="006A43E3">
        <w:rPr>
          <w:rStyle w:val="StyleUnderline"/>
        </w:rPr>
        <w:t xml:space="preserve"> either </w:t>
      </w:r>
      <w:r w:rsidRPr="005E4FEC">
        <w:rPr>
          <w:rStyle w:val="StyleUnderline"/>
          <w:highlight w:val="cyan"/>
        </w:rPr>
        <w:t>compete</w:t>
      </w:r>
      <w:r w:rsidRPr="006A43E3">
        <w:rPr>
          <w:rStyle w:val="StyleUnderline"/>
        </w:rPr>
        <w:t xml:space="preserve"> or have a presence </w:t>
      </w:r>
      <w:r w:rsidRPr="005E4FEC">
        <w:rPr>
          <w:rStyle w:val="StyleUnderline"/>
          <w:highlight w:val="cyan"/>
        </w:rPr>
        <w:t xml:space="preserve">in </w:t>
      </w:r>
      <w:r w:rsidRPr="005E4FEC">
        <w:rPr>
          <w:rStyle w:val="Emphasis"/>
          <w:highlight w:val="cyan"/>
        </w:rPr>
        <w:t>numerous jurisdictions</w:t>
      </w:r>
      <w:r w:rsidRPr="005E4FEC">
        <w:rPr>
          <w:rStyle w:val="StyleUnderline"/>
          <w:highlight w:val="cyan"/>
        </w:rPr>
        <w:t>. States’</w:t>
      </w:r>
      <w:r w:rsidRPr="006A43E3">
        <w:rPr>
          <w:rStyle w:val="StyleUnderline"/>
        </w:rPr>
        <w:t xml:space="preserve"> current </w:t>
      </w:r>
      <w:r w:rsidRPr="005E4FEC">
        <w:rPr>
          <w:rStyle w:val="StyleUnderline"/>
          <w:highlight w:val="cyan"/>
        </w:rPr>
        <w:t>authority</w:t>
      </w:r>
      <w:r w:rsidRPr="006A43E3">
        <w:rPr>
          <w:rStyle w:val="StyleUnderline"/>
        </w:rPr>
        <w:t xml:space="preserve"> over much of the workplace </w:t>
      </w:r>
      <w:r w:rsidRPr="005E4FEC">
        <w:rPr>
          <w:rStyle w:val="StyleUnderline"/>
          <w:highlight w:val="cyan"/>
        </w:rPr>
        <w:t>fails to acknowledge this</w:t>
      </w:r>
      <w:r w:rsidRPr="006A43E3">
        <w:rPr>
          <w:rStyle w:val="StyleUnderline"/>
        </w:rPr>
        <w:t xml:space="preserve"> reality, </w:t>
      </w:r>
      <w:r w:rsidRPr="005E4FEC">
        <w:rPr>
          <w:rStyle w:val="StyleUnderline"/>
          <w:highlight w:val="cyan"/>
        </w:rPr>
        <w:t xml:space="preserve">and </w:t>
      </w:r>
      <w:r w:rsidRPr="005E4FEC">
        <w:rPr>
          <w:rStyle w:val="Emphasis"/>
          <w:highlight w:val="cyan"/>
        </w:rPr>
        <w:t>this</w:t>
      </w:r>
      <w:r w:rsidRPr="005E4FEC">
        <w:rPr>
          <w:rStyle w:val="Emphasis"/>
        </w:rPr>
        <w:t xml:space="preserve"> failure </w:t>
      </w:r>
      <w:r w:rsidRPr="005E4FEC">
        <w:rPr>
          <w:rStyle w:val="Emphasis"/>
          <w:highlight w:val="cyan"/>
        </w:rPr>
        <w:t>comes at a cost</w:t>
      </w:r>
      <w:r w:rsidRPr="006A43E3">
        <w:rPr>
          <w:rStyle w:val="StyleUnderline"/>
        </w:rPr>
        <w:t xml:space="preserve">. At best, </w:t>
      </w:r>
      <w:r w:rsidRPr="005E4FEC">
        <w:rPr>
          <w:rStyle w:val="Emphasis"/>
          <w:highlight w:val="cyan"/>
        </w:rPr>
        <w:t>multiple layers</w:t>
      </w:r>
      <w:r w:rsidRPr="005E4FEC">
        <w:rPr>
          <w:rStyle w:val="StyleUnderline"/>
          <w:highlight w:val="cyan"/>
        </w:rPr>
        <w:t xml:space="preserve"> of regulations create </w:t>
      </w:r>
      <w:r w:rsidRPr="005E4FEC">
        <w:rPr>
          <w:rStyle w:val="Emphasis"/>
          <w:highlight w:val="cyan"/>
        </w:rPr>
        <w:t>complexities</w:t>
      </w:r>
      <w:r w:rsidRPr="005E4FEC">
        <w:rPr>
          <w:rStyle w:val="StyleUnderline"/>
          <w:highlight w:val="cyan"/>
        </w:rPr>
        <w:t xml:space="preserve"> and </w:t>
      </w:r>
      <w:r w:rsidRPr="005E4FEC">
        <w:rPr>
          <w:rStyle w:val="Emphasis"/>
          <w:highlight w:val="cyan"/>
        </w:rPr>
        <w:t>redundancies</w:t>
      </w:r>
      <w:r w:rsidRPr="005E4FEC">
        <w:rPr>
          <w:rStyle w:val="StyleUnderline"/>
          <w:highlight w:val="cyan"/>
        </w:rPr>
        <w:t xml:space="preserve"> that </w:t>
      </w:r>
      <w:r w:rsidRPr="005E4FEC">
        <w:rPr>
          <w:rStyle w:val="StyleUnderline"/>
        </w:rPr>
        <w:t>increase compliance costs and</w:t>
      </w:r>
      <w:r w:rsidRPr="006A43E3">
        <w:rPr>
          <w:rStyle w:val="StyleUnderline"/>
        </w:rPr>
        <w:t xml:space="preserve"> make enforcement more difficult. </w:t>
      </w:r>
      <w:r w:rsidRPr="005E4FEC">
        <w:rPr>
          <w:rStyle w:val="StyleUnderline"/>
          <w:highlight w:val="cyan"/>
        </w:rPr>
        <w:t>At worst</w:t>
      </w:r>
      <w:r w:rsidRPr="006A43E3">
        <w:rPr>
          <w:rStyle w:val="StyleUnderline"/>
        </w:rPr>
        <w:t xml:space="preserve">, inconsistencies or outright conflict </w:t>
      </w:r>
      <w:r w:rsidRPr="005E4FEC">
        <w:rPr>
          <w:rStyle w:val="StyleUnderline"/>
          <w:highlight w:val="cyan"/>
        </w:rPr>
        <w:t xml:space="preserve">make compliance and enforcement </w:t>
      </w:r>
      <w:r w:rsidRPr="005E4FEC">
        <w:rPr>
          <w:rStyle w:val="Emphasis"/>
          <w:highlight w:val="cyan"/>
        </w:rPr>
        <w:t>nearly impossible</w:t>
      </w:r>
      <w:r w:rsidRPr="006A43E3">
        <w:rPr>
          <w:rStyle w:val="StyleUnderline"/>
        </w:rPr>
        <w:t>.</w:t>
      </w:r>
      <w:r w:rsidRPr="008678BB">
        <w:rPr>
          <w:sz w:val="16"/>
        </w:rPr>
        <w:t xml:space="preserve"> Exclusive federal regulation would eliminate many of these problems and produce a more effective and economically competitive workplace governance regime.</w:t>
      </w:r>
    </w:p>
    <w:p w14:paraId="18187038" w14:textId="77777777" w:rsidR="00252211" w:rsidRPr="00F52A41" w:rsidRDefault="00252211" w:rsidP="00252211">
      <w:pPr>
        <w:rPr>
          <w:rStyle w:val="StyleUnderline"/>
        </w:rPr>
      </w:pPr>
      <w:r w:rsidRPr="005E4FEC">
        <w:rPr>
          <w:rStyle w:val="StyleUnderline"/>
          <w:highlight w:val="cyan"/>
        </w:rPr>
        <w:t>State regulation</w:t>
      </w:r>
      <w:r w:rsidRPr="006A43E3">
        <w:rPr>
          <w:rStyle w:val="StyleUnderline"/>
        </w:rPr>
        <w:t xml:space="preserve"> of the workplace also appears to have </w:t>
      </w:r>
      <w:r w:rsidRPr="005E4FEC">
        <w:rPr>
          <w:rStyle w:val="StyleUnderline"/>
          <w:highlight w:val="cyan"/>
        </w:rPr>
        <w:t xml:space="preserve">created a </w:t>
      </w:r>
      <w:r w:rsidRPr="005E4FEC">
        <w:rPr>
          <w:rStyle w:val="StyleUnderline"/>
        </w:rPr>
        <w:t xml:space="preserve">selfdefeating </w:t>
      </w:r>
      <w:r w:rsidRPr="005E4FEC">
        <w:rPr>
          <w:rStyle w:val="Emphasis"/>
          <w:highlight w:val="cyan"/>
        </w:rPr>
        <w:t>race-to-the-bottom</w:t>
      </w:r>
      <w:r w:rsidRPr="006A43E3">
        <w:rPr>
          <w:rStyle w:val="StyleUnderline"/>
        </w:rPr>
        <w:t xml:space="preserve"> in which certain states compete against each other on the basis of labor costs</w:t>
      </w:r>
      <w:r w:rsidRPr="008678BB">
        <w:rPr>
          <w:sz w:val="16"/>
        </w:rPr>
        <w:t xml:space="preserve">. Although this strategy could be successful in the short-term, </w:t>
      </w:r>
      <w:r w:rsidRPr="006A43E3">
        <w:rPr>
          <w:rStyle w:val="StyleUnderline"/>
        </w:rPr>
        <w:t xml:space="preserve">its </w:t>
      </w:r>
      <w:r w:rsidRPr="005E4FEC">
        <w:rPr>
          <w:rStyle w:val="StyleUnderline"/>
          <w:highlight w:val="cyan"/>
        </w:rPr>
        <w:t>long-term prospects are doomed by the fact</w:t>
      </w:r>
      <w:r w:rsidRPr="006A43E3">
        <w:rPr>
          <w:rStyle w:val="StyleUnderline"/>
        </w:rPr>
        <w:t xml:space="preserve"> that </w:t>
      </w:r>
      <w:r w:rsidRPr="005E4FEC">
        <w:rPr>
          <w:rStyle w:val="StyleUnderline"/>
          <w:highlight w:val="cyan"/>
        </w:rPr>
        <w:t xml:space="preserve">no state will be able to compete internationally </w:t>
      </w:r>
      <w:r w:rsidRPr="005E4FEC">
        <w:rPr>
          <w:rStyle w:val="StyleUnderline"/>
        </w:rPr>
        <w:t>on the basis of labor costs</w:t>
      </w:r>
      <w:r w:rsidRPr="008678BB">
        <w:rPr>
          <w:sz w:val="16"/>
        </w:rPr>
        <w:t xml:space="preserve">. States should instead try to compete by increasing and promoting their supply of skilled workers, which represents the U.S. comparative advantage in the global labor market. </w:t>
      </w:r>
      <w:r w:rsidRPr="005E4FEC">
        <w:rPr>
          <w:rStyle w:val="StyleUnderline"/>
          <w:highlight w:val="cyan"/>
        </w:rPr>
        <w:t xml:space="preserve">A national regulatory approach is </w:t>
      </w:r>
      <w:r w:rsidRPr="005E4FEC">
        <w:rPr>
          <w:rStyle w:val="Emphasis"/>
          <w:highlight w:val="cyan"/>
        </w:rPr>
        <w:t>uniquely suited</w:t>
      </w:r>
      <w:r w:rsidRPr="006A43E3">
        <w:rPr>
          <w:rStyle w:val="StyleUnderline"/>
        </w:rPr>
        <w:t xml:space="preserve"> for this reality, as the federal government is in the best position </w:t>
      </w:r>
      <w:r w:rsidRPr="005E4FEC">
        <w:rPr>
          <w:rStyle w:val="StyleUnderline"/>
          <w:highlight w:val="cyan"/>
        </w:rPr>
        <w:t xml:space="preserve">to </w:t>
      </w:r>
      <w:r w:rsidRPr="005E4FEC">
        <w:rPr>
          <w:rStyle w:val="StyleUnderline"/>
        </w:rPr>
        <w:t>look beyond interstate</w:t>
      </w:r>
      <w:r w:rsidRPr="006A43E3">
        <w:rPr>
          <w:rStyle w:val="StyleUnderline"/>
        </w:rPr>
        <w:t xml:space="preserve"> </w:t>
      </w:r>
      <w:r w:rsidRPr="00F52A41">
        <w:rPr>
          <w:rStyle w:val="StyleUnderline"/>
        </w:rPr>
        <w:t xml:space="preserve">rivalries and implement a strategy to </w:t>
      </w:r>
      <w:r w:rsidRPr="005E4FEC">
        <w:rPr>
          <w:rStyle w:val="StyleUnderline"/>
          <w:highlight w:val="cyan"/>
        </w:rPr>
        <w:t>maximize workers’ global</w:t>
      </w:r>
      <w:r w:rsidRPr="005E4FEC">
        <w:rPr>
          <w:rStyle w:val="StyleUnderline"/>
        </w:rPr>
        <w:t xml:space="preserve"> </w:t>
      </w:r>
      <w:r w:rsidRPr="005E4FEC">
        <w:rPr>
          <w:rStyle w:val="StyleUnderline"/>
          <w:highlight w:val="cyan"/>
        </w:rPr>
        <w:t>competitiveness.</w:t>
      </w:r>
    </w:p>
    <w:p w14:paraId="7C95DA40" w14:textId="77777777" w:rsidR="00252211" w:rsidRPr="008678BB" w:rsidRDefault="00252211" w:rsidP="00252211">
      <w:pPr>
        <w:rPr>
          <w:sz w:val="16"/>
        </w:rPr>
      </w:pPr>
      <w:r w:rsidRPr="00B23F1D">
        <w:rPr>
          <w:rStyle w:val="StyleUnderline"/>
        </w:rPr>
        <w:t xml:space="preserve">The advantages of national policymaking also include </w:t>
      </w:r>
      <w:r w:rsidRPr="00F52A41">
        <w:rPr>
          <w:rStyle w:val="Emphasis"/>
        </w:rPr>
        <w:t>structural differences</w:t>
      </w:r>
      <w:r w:rsidRPr="00B23F1D">
        <w:rPr>
          <w:rStyle w:val="StyleUnderline"/>
        </w:rPr>
        <w:t xml:space="preserve"> between state and federal government. Most </w:t>
      </w:r>
      <w:r w:rsidRPr="005E4FEC">
        <w:rPr>
          <w:rStyle w:val="StyleUnderline"/>
          <w:highlight w:val="cyan"/>
        </w:rPr>
        <w:t xml:space="preserve">state policymakers lack </w:t>
      </w:r>
      <w:r w:rsidRPr="005E4FEC">
        <w:rPr>
          <w:rStyle w:val="StyleUnderline"/>
        </w:rPr>
        <w:t xml:space="preserve">the </w:t>
      </w:r>
      <w:r w:rsidRPr="005E4FEC">
        <w:rPr>
          <w:rStyle w:val="StyleUnderline"/>
          <w:highlight w:val="cyan"/>
        </w:rPr>
        <w:t>time, resources, and expertise</w:t>
      </w:r>
      <w:r w:rsidRPr="00B23F1D">
        <w:rPr>
          <w:rStyle w:val="StyleUnderline"/>
        </w:rPr>
        <w:t xml:space="preserve"> of their federal counterparts</w:t>
      </w:r>
      <w:r w:rsidRPr="008678BB">
        <w:rPr>
          <w:sz w:val="16"/>
        </w:rPr>
        <w:t xml:space="preserve">. Many state governments also tend to look more like a secret club than an elective body,12 while the federal government is relatively transparent and accessible. </w:t>
      </w:r>
      <w:r w:rsidRPr="00B23F1D">
        <w:rPr>
          <w:rStyle w:val="StyleUnderline"/>
        </w:rPr>
        <w:t xml:space="preserve">Although </w:t>
      </w:r>
      <w:r w:rsidRPr="005E4FEC">
        <w:rPr>
          <w:rStyle w:val="StyleUnderline"/>
          <w:highlight w:val="cyan"/>
        </w:rPr>
        <w:t>federal</w:t>
      </w:r>
      <w:r w:rsidRPr="00B23F1D">
        <w:rPr>
          <w:rStyle w:val="StyleUnderline"/>
        </w:rPr>
        <w:t xml:space="preserve"> policymakers are far from perfect, this </w:t>
      </w:r>
      <w:r w:rsidRPr="005E4FEC">
        <w:rPr>
          <w:rStyle w:val="StyleUnderline"/>
          <w:highlight w:val="cyan"/>
        </w:rPr>
        <w:t>transparency</w:t>
      </w:r>
      <w:r w:rsidRPr="00B23F1D">
        <w:rPr>
          <w:rStyle w:val="StyleUnderline"/>
        </w:rPr>
        <w:t xml:space="preserve"> and accessibility provide employee-side </w:t>
      </w:r>
      <w:r w:rsidRPr="005E4FEC">
        <w:rPr>
          <w:rStyle w:val="StyleUnderline"/>
          <w:highlight w:val="cyan"/>
        </w:rPr>
        <w:t xml:space="preserve">advocates a </w:t>
      </w:r>
      <w:r w:rsidRPr="005E4FEC">
        <w:rPr>
          <w:rStyle w:val="Emphasis"/>
          <w:highlight w:val="cyan"/>
        </w:rPr>
        <w:t>more even playing field</w:t>
      </w:r>
      <w:r w:rsidRPr="008678BB">
        <w:rPr>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1BE2B526" w14:textId="77777777" w:rsidR="00252211" w:rsidRPr="00B23F1D" w:rsidRDefault="00252211" w:rsidP="00252211">
      <w:pPr>
        <w:rPr>
          <w:rStyle w:val="StyleUnderline"/>
        </w:rPr>
      </w:pPr>
      <w:r w:rsidRPr="008678BB">
        <w:rPr>
          <w:sz w:val="16"/>
        </w:rPr>
        <w:t xml:space="preserve">To be sure, eliminating state authority over the workplace may come at a cost. For example, </w:t>
      </w:r>
      <w:r w:rsidRPr="00B23F1D">
        <w:rPr>
          <w:rStyle w:val="StyleUnderline"/>
        </w:rPr>
        <w:t>federalism is often justified on the ground that states can act as laboratories that test the effectiveness of various policies</w:t>
      </w:r>
      <w:r w:rsidRPr="008678BB">
        <w:rPr>
          <w:sz w:val="16"/>
        </w:rPr>
        <w:t xml:space="preserve">.13 With a few exceptions, </w:t>
      </w:r>
      <w:r w:rsidRPr="00B23F1D">
        <w:rPr>
          <w:rStyle w:val="StyleUnderline"/>
        </w:rPr>
        <w:t xml:space="preserve">however, </w:t>
      </w:r>
      <w:r w:rsidRPr="005E4FEC">
        <w:rPr>
          <w:rStyle w:val="StyleUnderline"/>
          <w:highlight w:val="cyan"/>
        </w:rPr>
        <w:t xml:space="preserve">states are </w:t>
      </w:r>
      <w:r w:rsidRPr="005E4FEC">
        <w:rPr>
          <w:rStyle w:val="Emphasis"/>
          <w:highlight w:val="cyan"/>
        </w:rPr>
        <w:t>not experimenting</w:t>
      </w:r>
      <w:r w:rsidRPr="005E4FEC">
        <w:rPr>
          <w:rStyle w:val="StyleUnderline"/>
          <w:highlight w:val="cyan"/>
        </w:rPr>
        <w:t xml:space="preserve"> with</w:t>
      </w:r>
      <w:r w:rsidRPr="00B23F1D">
        <w:rPr>
          <w:rStyle w:val="StyleUnderline"/>
        </w:rPr>
        <w:t xml:space="preserve"> new </w:t>
      </w:r>
      <w:r w:rsidRPr="005E4FEC">
        <w:rPr>
          <w:rStyle w:val="StyleUnderline"/>
          <w:highlight w:val="cyan"/>
        </w:rPr>
        <w:t>workplace policies. They are</w:t>
      </w:r>
      <w:r w:rsidRPr="00B23F1D">
        <w:rPr>
          <w:rStyle w:val="StyleUnderline"/>
        </w:rPr>
        <w:t xml:space="preserve"> instead </w:t>
      </w:r>
      <w:r w:rsidRPr="005E4FEC">
        <w:rPr>
          <w:rStyle w:val="StyleUnderline"/>
          <w:highlight w:val="cyan"/>
        </w:rPr>
        <w:t>picking from</w:t>
      </w:r>
      <w:r w:rsidRPr="00B23F1D">
        <w:rPr>
          <w:rStyle w:val="StyleUnderline"/>
        </w:rPr>
        <w:t xml:space="preserve"> a menu of </w:t>
      </w:r>
      <w:r w:rsidRPr="005E4FEC">
        <w:rPr>
          <w:rStyle w:val="StyleUnderline"/>
          <w:highlight w:val="cyan"/>
        </w:rPr>
        <w:t>well-known options</w:t>
      </w:r>
      <w:r w:rsidRPr="00B23F1D">
        <w:rPr>
          <w:rStyle w:val="StyleUnderline"/>
        </w:rPr>
        <w:t xml:space="preserve">, and there is </w:t>
      </w:r>
      <w:r w:rsidRPr="005E4FEC">
        <w:rPr>
          <w:rStyle w:val="StyleUnderline"/>
          <w:highlight w:val="cyan"/>
        </w:rPr>
        <w:t>little evidence</w:t>
      </w:r>
      <w:r w:rsidRPr="00B23F1D">
        <w:rPr>
          <w:rStyle w:val="StyleUnderline"/>
        </w:rPr>
        <w:t xml:space="preserve"> that </w:t>
      </w:r>
      <w:r w:rsidRPr="005E4FEC">
        <w:rPr>
          <w:rStyle w:val="StyleUnderline"/>
          <w:highlight w:val="cyan"/>
        </w:rPr>
        <w:t>state regulation</w:t>
      </w:r>
      <w:r w:rsidRPr="00B23F1D">
        <w:rPr>
          <w:rStyle w:val="StyleUnderline"/>
        </w:rPr>
        <w:t xml:space="preserve"> has or </w:t>
      </w:r>
      <w:r w:rsidRPr="005E4FEC">
        <w:rPr>
          <w:rStyle w:val="StyleUnderline"/>
        </w:rPr>
        <w:t xml:space="preserve">will </w:t>
      </w:r>
      <w:r w:rsidRPr="005E4FEC">
        <w:rPr>
          <w:rStyle w:val="StyleUnderline"/>
          <w:highlight w:val="cyan"/>
        </w:rPr>
        <w:t>result in more effective workplace policies</w:t>
      </w:r>
      <w:r w:rsidRPr="00B23F1D">
        <w:rPr>
          <w:rStyle w:val="StyleUnderline"/>
        </w:rPr>
        <w:t>. Alternatively, state regulation is promoted as a check on federal governance</w:t>
      </w:r>
      <w:r w:rsidRPr="008678BB">
        <w:rPr>
          <w:sz w:val="16"/>
        </w:rPr>
        <w:t xml:space="preserve">. Thus, federal workplace laws could act as a floor that would allow states to provide additional protection.14 Although </w:t>
      </w:r>
      <w:r w:rsidRPr="00B23F1D">
        <w:rPr>
          <w:rStyle w:val="StyleUnderline"/>
        </w:rPr>
        <w:t>this model</w:t>
      </w:r>
      <w:r w:rsidRPr="008678BB">
        <w:rPr>
          <w:sz w:val="16"/>
        </w:rPr>
        <w:t xml:space="preserve"> would be especially useful when federal officials are hostile to workplace rights, it </w:t>
      </w:r>
      <w:r w:rsidRPr="00B23F1D">
        <w:rPr>
          <w:rStyle w:val="StyleUnderline"/>
        </w:rPr>
        <w:t>comes with costs of its own—primarily the costs associated with increased complexity</w:t>
      </w:r>
      <w:r w:rsidRPr="008678BB">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B23F1D">
        <w:rPr>
          <w:rStyle w:val="StyleUnderline"/>
        </w:rPr>
        <w:t xml:space="preserve">particularly </w:t>
      </w:r>
      <w:r w:rsidRPr="005E4FEC">
        <w:rPr>
          <w:rStyle w:val="StyleUnderline"/>
        </w:rPr>
        <w:t xml:space="preserve">in the </w:t>
      </w:r>
      <w:r w:rsidRPr="005E4FEC">
        <w:rPr>
          <w:rStyle w:val="Emphasis"/>
          <w:highlight w:val="cyan"/>
        </w:rPr>
        <w:t>long-term</w:t>
      </w:r>
      <w:r w:rsidRPr="005E4FEC">
        <w:rPr>
          <w:sz w:val="16"/>
          <w:highlight w:val="cyan"/>
        </w:rPr>
        <w:t xml:space="preserve">. </w:t>
      </w:r>
      <w:r w:rsidRPr="005E4FEC">
        <w:rPr>
          <w:rStyle w:val="StyleUnderline"/>
        </w:rPr>
        <w:t xml:space="preserve">The </w:t>
      </w:r>
      <w:r w:rsidRPr="005E4FEC">
        <w:rPr>
          <w:rStyle w:val="Emphasis"/>
          <w:highlight w:val="cyan"/>
        </w:rPr>
        <w:t>costs of complexity</w:t>
      </w:r>
      <w:r w:rsidRPr="005E4FEC">
        <w:rPr>
          <w:rStyle w:val="StyleUnderline"/>
          <w:highlight w:val="cyan"/>
        </w:rPr>
        <w:t xml:space="preserve"> will </w:t>
      </w:r>
      <w:r w:rsidRPr="005E4FEC">
        <w:rPr>
          <w:rStyle w:val="Emphasis"/>
          <w:highlight w:val="cyan"/>
        </w:rPr>
        <w:t>last indefinitely</w:t>
      </w:r>
      <w:r w:rsidRPr="005E4FEC">
        <w:rPr>
          <w:rStyle w:val="StyleUnderline"/>
        </w:rPr>
        <w:t>. In contrast, the benefits of state regulations</w:t>
      </w:r>
      <w:r w:rsidRPr="005E4FEC">
        <w:rPr>
          <w:sz w:val="16"/>
        </w:rPr>
        <w:t xml:space="preserve">, which exist only in states that provide more protection than federal regulations, </w:t>
      </w:r>
      <w:r w:rsidRPr="005E4FEC">
        <w:rPr>
          <w:rStyle w:val="StyleUnderline"/>
        </w:rPr>
        <w:t>are dependent on the actions of an ever-changing array of federal policymakers</w:t>
      </w:r>
      <w:r w:rsidRPr="00B23F1D">
        <w:rPr>
          <w:rStyle w:val="StyleUnderline"/>
        </w:rPr>
        <w:t>. State regulation may be beneficial at times, but its costs will always be present.</w:t>
      </w:r>
    </w:p>
    <w:p w14:paraId="634C3BDC" w14:textId="77777777" w:rsidR="00252211" w:rsidRDefault="00252211" w:rsidP="00252211">
      <w:pPr>
        <w:pStyle w:val="Heading4"/>
      </w:pPr>
      <w:r>
        <w:t xml:space="preserve">States </w:t>
      </w:r>
      <w:r w:rsidRPr="00912F7B">
        <w:rPr>
          <w:u w:val="single"/>
        </w:rPr>
        <w:t>can’t</w:t>
      </w:r>
      <w:r>
        <w:t xml:space="preserve"> ensure follow-on---Trump’s </w:t>
      </w:r>
      <w:r w:rsidRPr="00912F7B">
        <w:rPr>
          <w:u w:val="single"/>
        </w:rPr>
        <w:t>won’t</w:t>
      </w:r>
      <w:r>
        <w:t xml:space="preserve"> be </w:t>
      </w:r>
      <w:r w:rsidRPr="00912F7B">
        <w:rPr>
          <w:u w:val="single"/>
        </w:rPr>
        <w:t>bullied</w:t>
      </w:r>
      <w:r>
        <w:t xml:space="preserve"> by States. </w:t>
      </w:r>
    </w:p>
    <w:p w14:paraId="7EA14494" w14:textId="77777777" w:rsidR="00252211" w:rsidRPr="00931639" w:rsidRDefault="00252211" w:rsidP="00252211">
      <w:r w:rsidRPr="00912F7B">
        <w:rPr>
          <w:rStyle w:val="Style13ptBold"/>
        </w:rPr>
        <w:t>Kilgore 25</w:t>
      </w:r>
      <w:r>
        <w:t xml:space="preserve"> [Ed; Political Columnist for Intelligencer.  “Trump’s Agenda Will Hammer State and Local Governments”, Intelligencer, </w:t>
      </w:r>
      <w:r w:rsidRPr="00912F7B">
        <w:t>https://nymag.com/intelligencer/article/trumps-agenda-will-hammer-state-and-local-governments.html</w:t>
      </w:r>
      <w:r>
        <w:t xml:space="preserve">, pbr] </w:t>
      </w:r>
    </w:p>
    <w:p w14:paraId="0BD0E3EB" w14:textId="77777777" w:rsidR="00252211" w:rsidRPr="00931639" w:rsidRDefault="00252211" w:rsidP="00252211">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67C4757A" w14:textId="77777777" w:rsidR="00252211" w:rsidRPr="00931639" w:rsidRDefault="00252211" w:rsidP="00252211">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w:t>
      </w:r>
      <w:r w:rsidRPr="00766213">
        <w:rPr>
          <w:sz w:val="16"/>
        </w:rPr>
        <w:t>l government and actually administered elsewhere (most often by the states).</w:t>
      </w:r>
    </w:p>
    <w:p w14:paraId="76DBB19E" w14:textId="77777777" w:rsidR="00252211" w:rsidRPr="00931639" w:rsidRDefault="00252211" w:rsidP="00252211">
      <w:pPr>
        <w:rPr>
          <w:sz w:val="16"/>
        </w:rPr>
      </w:pPr>
      <w:r w:rsidRPr="00766213">
        <w:rPr>
          <w:sz w:val="16"/>
        </w:rPr>
        <w:t xml:space="preserve">So when a federal administration decides, as </w:t>
      </w:r>
      <w:r w:rsidRPr="00766213">
        <w:rPr>
          <w:rStyle w:val="Emphasis"/>
          <w:highlight w:val="cyan"/>
        </w:rPr>
        <w:t>Trump 2.0</w:t>
      </w:r>
      <w:r w:rsidRPr="00766213">
        <w:rPr>
          <w:sz w:val="16"/>
        </w:rPr>
        <w:t xml:space="preserve"> has, to </w:t>
      </w:r>
      <w:r w:rsidRPr="00766213">
        <w:rPr>
          <w:rStyle w:val="Emphasis"/>
        </w:rPr>
        <w:t>massively restructure</w:t>
      </w:r>
      <w:r w:rsidRPr="00D72F17">
        <w:rPr>
          <w:rStyle w:val="StyleUnderline"/>
        </w:rPr>
        <w:t xml:space="preserve"> and </w:t>
      </w:r>
      <w:r w:rsidRPr="00766213">
        <w:rPr>
          <w:rStyle w:val="StyleUnderline"/>
        </w:rPr>
        <w:t xml:space="preserve">reduce </w:t>
      </w:r>
      <w:r w:rsidRPr="00766213">
        <w:rPr>
          <w:rStyle w:val="Emphasis"/>
        </w:rPr>
        <w:t>education</w:t>
      </w:r>
      <w:r w:rsidRPr="00766213">
        <w:rPr>
          <w:rStyle w:val="StyleUnderline"/>
        </w:rPr>
        <w:t xml:space="preserve">al, </w:t>
      </w:r>
      <w:r w:rsidRPr="00766213">
        <w:rPr>
          <w:rStyle w:val="Emphasis"/>
        </w:rPr>
        <w:t>environment</w:t>
      </w:r>
      <w:r w:rsidRPr="00766213">
        <w:rPr>
          <w:rStyle w:val="StyleUnderline"/>
        </w:rPr>
        <w:t xml:space="preserve">al, </w:t>
      </w:r>
      <w:r w:rsidRPr="00766213">
        <w:rPr>
          <w:rStyle w:val="Emphasis"/>
        </w:rPr>
        <w:t>health-care</w:t>
      </w:r>
      <w:r w:rsidRPr="00766213">
        <w:rPr>
          <w:sz w:val="16"/>
        </w:rPr>
        <w:t>, housing,</w:t>
      </w:r>
      <w:r w:rsidRPr="00766213">
        <w:rPr>
          <w:rStyle w:val="StyleUnderline"/>
        </w:rPr>
        <w:t xml:space="preserve"> </w:t>
      </w:r>
      <w:r w:rsidRPr="00766213">
        <w:rPr>
          <w:rStyle w:val="Emphasis"/>
        </w:rPr>
        <w:t>immigration</w:t>
      </w:r>
      <w:r w:rsidRPr="00766213">
        <w:rPr>
          <w:sz w:val="16"/>
        </w:rPr>
        <w:t>, income-maintenance,</w:t>
      </w:r>
      <w:r w:rsidRPr="00766213">
        <w:rPr>
          <w:rStyle w:val="StyleUnderline"/>
        </w:rPr>
        <w:t xml:space="preserve"> and </w:t>
      </w:r>
      <w:r w:rsidRPr="00766213">
        <w:rPr>
          <w:rStyle w:val="Emphasis"/>
        </w:rPr>
        <w:t>transportation</w:t>
      </w:r>
      <w:r w:rsidRPr="00766213">
        <w:rPr>
          <w:rStyle w:val="StyleUnderline"/>
        </w:rPr>
        <w:t xml:space="preserve"> programs</w:t>
      </w:r>
      <w:r w:rsidRPr="00766213">
        <w:rPr>
          <w:sz w:val="16"/>
        </w:rPr>
        <w:t xml:space="preserve">, among others, there are </w:t>
      </w:r>
      <w:r w:rsidRPr="00766213">
        <w:rPr>
          <w:rStyle w:val="Emphasis"/>
        </w:rPr>
        <w:t>vast consequences</w:t>
      </w:r>
      <w:r w:rsidRPr="00766213">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6539F49B" w14:textId="77777777" w:rsidR="00252211" w:rsidRPr="00931639" w:rsidRDefault="00252211" w:rsidP="00252211">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7B69C209" w14:textId="77777777" w:rsidR="00252211" w:rsidRPr="00931639" w:rsidRDefault="00252211" w:rsidP="00252211">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2345CA68" w14:textId="77777777" w:rsidR="00252211" w:rsidRPr="00931639" w:rsidRDefault="00252211" w:rsidP="00252211">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4772CA6D" w14:textId="77777777" w:rsidR="00252211" w:rsidRPr="00931639" w:rsidRDefault="00252211" w:rsidP="00252211">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19CC9EDA" w14:textId="77777777" w:rsidR="00252211" w:rsidRPr="00931639" w:rsidRDefault="00252211" w:rsidP="00252211">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w:t>
      </w:r>
      <w:r w:rsidRPr="00766213">
        <w:rPr>
          <w:rStyle w:val="Emphasis"/>
        </w:rPr>
        <w:t>.5</w:t>
      </w:r>
      <w:r w:rsidRPr="008D3594">
        <w:rPr>
          <w:rStyle w:val="Emphasis"/>
          <w:highlight w:val="cyan"/>
        </w:rPr>
        <w:t>% decline</w:t>
      </w:r>
      <w:r w:rsidRPr="00D72F17">
        <w:rPr>
          <w:rStyle w:val="StyleUnderline"/>
        </w:rPr>
        <w:t xml:space="preserve"> from the same month a year earlier</w:t>
      </w:r>
      <w:r w:rsidRPr="00931639">
        <w:rPr>
          <w:sz w:val="16"/>
        </w:rPr>
        <w:t>, according to a Bloomberg News analysis of federal spending data.</w:t>
      </w:r>
    </w:p>
    <w:p w14:paraId="59F6D035" w14:textId="77777777" w:rsidR="00252211" w:rsidRPr="00931639" w:rsidRDefault="00252211" w:rsidP="00252211">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6C9E783D" w14:textId="77777777" w:rsidR="00252211" w:rsidRPr="00931639" w:rsidRDefault="00252211" w:rsidP="00252211">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 xml:space="preserve">attack on </w:t>
      </w:r>
      <w:r w:rsidRPr="00766213">
        <w:rPr>
          <w:rStyle w:val="StyleUnderline"/>
        </w:rPr>
        <w:t xml:space="preserve">“mandatory” </w:t>
      </w:r>
      <w:r w:rsidRPr="008D3594">
        <w:rPr>
          <w:rStyle w:val="StyleUnderline"/>
          <w:highlight w:val="cyan"/>
        </w:rPr>
        <w:t>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1677A716" w14:textId="77777777" w:rsidR="00252211" w:rsidRPr="00931639" w:rsidRDefault="00252211" w:rsidP="00252211">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0751B244" w14:textId="77777777" w:rsidR="00252211" w:rsidRDefault="00252211" w:rsidP="00252211">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bookmarkEnd w:id="5"/>
    <w:p w14:paraId="71EE410A" w14:textId="77777777" w:rsidR="00252211" w:rsidRDefault="00252211" w:rsidP="00252211">
      <w:pPr>
        <w:pStyle w:val="Heading4"/>
      </w:pPr>
      <w:r>
        <w:t>2---</w:t>
      </w:r>
    </w:p>
    <w:p w14:paraId="5C42145E" w14:textId="77777777" w:rsidR="00252211" w:rsidRPr="00C74F43" w:rsidRDefault="00252211" w:rsidP="00252211">
      <w:pPr>
        <w:spacing w:before="30" w:after="0" w:line="278" w:lineRule="atLeast"/>
        <w:outlineLvl w:val="3"/>
        <w:rPr>
          <w:rFonts w:eastAsia="Times New Roman"/>
          <w:b/>
          <w:bCs/>
          <w:color w:val="000000"/>
          <w:sz w:val="26"/>
          <w:szCs w:val="26"/>
        </w:rPr>
      </w:pPr>
      <w:r w:rsidRPr="00C74F43">
        <w:rPr>
          <w:rFonts w:eastAsia="Times New Roman"/>
          <w:b/>
          <w:bCs/>
          <w:color w:val="000000"/>
          <w:sz w:val="26"/>
          <w:szCs w:val="26"/>
        </w:rPr>
        <w:t>States are labs of autocracy, not innovation.</w:t>
      </w:r>
    </w:p>
    <w:p w14:paraId="6E143E2D" w14:textId="77777777" w:rsidR="00252211" w:rsidRPr="00C74F43" w:rsidRDefault="00252211" w:rsidP="00252211">
      <w:pPr>
        <w:spacing w:after="120" w:line="235" w:lineRule="atLeast"/>
        <w:rPr>
          <w:rFonts w:eastAsia="Times New Roman"/>
          <w:color w:val="000000"/>
        </w:rPr>
      </w:pPr>
      <w:r w:rsidRPr="00C74F43">
        <w:rPr>
          <w:rFonts w:eastAsia="Times New Roman"/>
          <w:b/>
          <w:bCs/>
          <w:color w:val="000000"/>
          <w:sz w:val="26"/>
          <w:szCs w:val="26"/>
        </w:rPr>
        <w:t>Smith 21</w:t>
      </w:r>
      <w:r w:rsidRPr="00C74F43">
        <w:rPr>
          <w:rFonts w:eastAsia="Times New Roman"/>
          <w:color w:val="000000"/>
        </w:rPr>
        <w:t> - (Chris Smith interviewing David Pepper, former chairman of the Ohio Democratic Party, former councilman for the </w:t>
      </w:r>
      <w:r w:rsidRPr="00C74F43">
        <w:rPr>
          <w:rFonts w:eastAsia="Times New Roman"/>
          <w:b/>
          <w:bCs/>
          <w:color w:val="000000"/>
          <w:sz w:val="26"/>
          <w:szCs w:val="26"/>
        </w:rPr>
        <w:t>city of Cincinnati</w:t>
      </w:r>
      <w:r w:rsidRPr="00C74F43">
        <w:rPr>
          <w:rFonts w:eastAsia="Times New Roman"/>
          <w:color w:val="000000"/>
        </w:rPr>
        <w:t>; 10-20-2021, Vanity Fair, "“We Don’t Have a Lot of Time to Wake Up”: Rigged State Governments Are Steadily Undermining Democracy," doa: 1-3-2022) url: https://www.vanityfair.com/news/2021/10/rigged-state-governments-are-steadily-undermining-democracy</w:t>
      </w:r>
    </w:p>
    <w:p w14:paraId="19A230FF" w14:textId="77777777" w:rsidR="00252211" w:rsidRPr="00C74F43" w:rsidRDefault="00252211" w:rsidP="00252211">
      <w:pPr>
        <w:spacing w:line="235" w:lineRule="atLeast"/>
        <w:rPr>
          <w:rFonts w:eastAsia="Times New Roman"/>
          <w:color w:val="000000"/>
        </w:rPr>
      </w:pPr>
      <w:r w:rsidRPr="00C74F43">
        <w:rPr>
          <w:rFonts w:eastAsia="Times New Roman"/>
          <w:color w:val="000000"/>
          <w:u w:val="single"/>
        </w:rPr>
        <w:t>If you think Washington is broken</w:t>
      </w:r>
      <w:r w:rsidRPr="00C74F43">
        <w:rPr>
          <w:rFonts w:eastAsia="Times New Roman"/>
          <w:color w:val="000000"/>
        </w:rPr>
        <w:t>, David Pepper is here to tell you </w:t>
      </w:r>
      <w:r w:rsidRPr="00C74F43">
        <w:rPr>
          <w:rFonts w:eastAsia="Times New Roman"/>
          <w:color w:val="000000"/>
          <w:u w:val="single"/>
        </w:rPr>
        <w:t>things are worse in</w:t>
      </w:r>
      <w:r w:rsidRPr="00C74F43">
        <w:rPr>
          <w:rFonts w:eastAsia="Times New Roman"/>
          <w:color w:val="000000"/>
        </w:rPr>
        <w:t> </w:t>
      </w:r>
      <w:r w:rsidRPr="00C74F43">
        <w:rPr>
          <w:rFonts w:eastAsia="Times New Roman"/>
          <w:b/>
          <w:bCs/>
          <w:color w:val="000000"/>
          <w:u w:val="single"/>
        </w:rPr>
        <w:t>Columbus</w:t>
      </w:r>
      <w:r w:rsidRPr="00C74F43">
        <w:rPr>
          <w:rFonts w:eastAsia="Times New Roman"/>
          <w:color w:val="000000"/>
          <w:u w:val="single"/>
        </w:rPr>
        <w:t>. And</w:t>
      </w:r>
      <w:r w:rsidRPr="00C74F43">
        <w:rPr>
          <w:rFonts w:eastAsia="Times New Roman"/>
          <w:color w:val="000000"/>
        </w:rPr>
        <w:t> </w:t>
      </w:r>
      <w:r w:rsidRPr="00C74F43">
        <w:rPr>
          <w:rFonts w:eastAsia="Times New Roman"/>
          <w:b/>
          <w:bCs/>
          <w:color w:val="000000"/>
          <w:u w:val="single"/>
        </w:rPr>
        <w:t>Tallahassee</w:t>
      </w:r>
      <w:r w:rsidRPr="00C74F43">
        <w:rPr>
          <w:rFonts w:eastAsia="Times New Roman"/>
          <w:color w:val="000000"/>
          <w:u w:val="single"/>
        </w:rPr>
        <w:t>. And</w:t>
      </w:r>
      <w:r w:rsidRPr="00C74F43">
        <w:rPr>
          <w:rFonts w:eastAsia="Times New Roman"/>
          <w:color w:val="000000"/>
        </w:rPr>
        <w:t> </w:t>
      </w:r>
      <w:r w:rsidRPr="00C74F43">
        <w:rPr>
          <w:rFonts w:eastAsia="Times New Roman"/>
          <w:b/>
          <w:bCs/>
          <w:color w:val="000000"/>
          <w:u w:val="single"/>
        </w:rPr>
        <w:t>Atlanta</w:t>
      </w:r>
      <w:r w:rsidRPr="00C74F43">
        <w:rPr>
          <w:rFonts w:eastAsia="Times New Roman"/>
          <w:color w:val="000000"/>
          <w:u w:val="single"/>
        </w:rPr>
        <w:t>. And</w:t>
      </w:r>
      <w:r w:rsidRPr="00C74F43">
        <w:rPr>
          <w:rFonts w:eastAsia="Times New Roman"/>
          <w:color w:val="000000"/>
        </w:rPr>
        <w:t> </w:t>
      </w:r>
      <w:r w:rsidRPr="00C74F43">
        <w:rPr>
          <w:rFonts w:eastAsia="Times New Roman"/>
          <w:b/>
          <w:bCs/>
          <w:color w:val="000000"/>
          <w:u w:val="single"/>
        </w:rPr>
        <w:t>Austin</w:t>
      </w:r>
      <w:r w:rsidRPr="00C74F43">
        <w:rPr>
          <w:rFonts w:eastAsia="Times New Roman"/>
          <w:color w:val="000000"/>
          <w:u w:val="single"/>
        </w:rPr>
        <w:t>.</w:t>
      </w:r>
      <w:r w:rsidRPr="00C74F43">
        <w:rPr>
          <w:rFonts w:eastAsia="Times New Roman"/>
          <w:color w:val="000000"/>
        </w:rPr>
        <w:t> Pepper, a recent chairman of the Ohio state Democratic Party, has a new book out this week, </w:t>
      </w:r>
      <w:r w:rsidRPr="00C74F43">
        <w:rPr>
          <w:rFonts w:eastAsia="Times New Roman"/>
          <w:b/>
          <w:bCs/>
          <w:color w:val="000000"/>
          <w:u w:val="single"/>
          <w:shd w:val="clear" w:color="auto" w:fill="FFFF00"/>
        </w:rPr>
        <w:t>Laboratories of Autocracy</w:t>
      </w:r>
      <w:r w:rsidRPr="00C74F43">
        <w:rPr>
          <w:rFonts w:eastAsia="Times New Roman"/>
          <w:color w:val="000000"/>
        </w:rPr>
        <w:t>. The title plays off a phrase coined by U.S. Supreme Court justice Louis Brandeis, who called the states—optimistically—America’s laboratories of democracy.</w:t>
      </w:r>
    </w:p>
    <w:p w14:paraId="7E3E68CC" w14:textId="77777777" w:rsidR="00252211" w:rsidRPr="00C74F43" w:rsidRDefault="00252211" w:rsidP="00252211">
      <w:pPr>
        <w:spacing w:line="235" w:lineRule="atLeast"/>
        <w:rPr>
          <w:rFonts w:eastAsia="Times New Roman"/>
          <w:color w:val="000000"/>
        </w:rPr>
      </w:pPr>
      <w:r w:rsidRPr="00C74F43">
        <w:rPr>
          <w:rFonts w:eastAsia="Times New Roman"/>
          <w:color w:val="000000"/>
          <w:u w:val="single"/>
        </w:rPr>
        <w:t>Pepper</w:t>
      </w:r>
      <w:r w:rsidRPr="00C74F43">
        <w:rPr>
          <w:rFonts w:eastAsia="Times New Roman"/>
          <w:color w:val="000000"/>
        </w:rPr>
        <w:t>’s take is considerably darker. He </w:t>
      </w:r>
      <w:r w:rsidRPr="00C74F43">
        <w:rPr>
          <w:rFonts w:eastAsia="Times New Roman"/>
          <w:color w:val="000000"/>
          <w:u w:val="single"/>
          <w:shd w:val="clear" w:color="auto" w:fill="FFFF00"/>
        </w:rPr>
        <w:t>describes not simply</w:t>
      </w:r>
      <w:r w:rsidRPr="00C74F43">
        <w:rPr>
          <w:rFonts w:eastAsia="Times New Roman"/>
          <w:color w:val="000000"/>
        </w:rPr>
        <w:t> </w:t>
      </w:r>
      <w:r w:rsidRPr="00C74F43">
        <w:rPr>
          <w:rFonts w:eastAsia="Times New Roman"/>
          <w:color w:val="000000"/>
          <w:u w:val="single"/>
        </w:rPr>
        <w:t>old-fashioned</w:t>
      </w:r>
      <w:r w:rsidRPr="00C74F43">
        <w:rPr>
          <w:rFonts w:eastAsia="Times New Roman"/>
          <w:color w:val="000000"/>
        </w:rPr>
        <w:t> </w:t>
      </w:r>
      <w:r w:rsidRPr="00C74F43">
        <w:rPr>
          <w:rFonts w:eastAsia="Times New Roman"/>
          <w:b/>
          <w:bCs/>
          <w:color w:val="000000"/>
          <w:u w:val="single"/>
          <w:shd w:val="clear" w:color="auto" w:fill="FFFF00"/>
        </w:rPr>
        <w:t>corruption</w:t>
      </w:r>
      <w:r w:rsidRPr="00C74F43">
        <w:rPr>
          <w:rFonts w:eastAsia="Times New Roman"/>
          <w:color w:val="000000"/>
        </w:rPr>
        <w:t> </w:t>
      </w:r>
      <w:r w:rsidRPr="00C74F43">
        <w:rPr>
          <w:rFonts w:eastAsia="Times New Roman"/>
          <w:color w:val="000000"/>
          <w:u w:val="single"/>
          <w:shd w:val="clear" w:color="auto" w:fill="FFFF00"/>
        </w:rPr>
        <w:t>in</w:t>
      </w:r>
      <w:r w:rsidRPr="00C74F43">
        <w:rPr>
          <w:rFonts w:eastAsia="Times New Roman"/>
          <w:color w:val="000000"/>
        </w:rPr>
        <w:t> </w:t>
      </w:r>
      <w:r w:rsidRPr="00C74F43">
        <w:rPr>
          <w:rFonts w:eastAsia="Times New Roman"/>
          <w:b/>
          <w:bCs/>
          <w:color w:val="000000"/>
          <w:u w:val="single"/>
          <w:shd w:val="clear" w:color="auto" w:fill="FFFF00"/>
        </w:rPr>
        <w:t>state legislatures</w:t>
      </w:r>
      <w:r w:rsidRPr="00C74F43">
        <w:rPr>
          <w:rFonts w:eastAsia="Times New Roman"/>
          <w:color w:val="000000"/>
          <w:u w:val="single"/>
        </w:rPr>
        <w:t>, but a</w:t>
      </w:r>
      <w:r w:rsidRPr="00C74F43">
        <w:rPr>
          <w:rFonts w:eastAsia="Times New Roman"/>
          <w:color w:val="000000"/>
        </w:rPr>
        <w:t> </w:t>
      </w:r>
      <w:r w:rsidRPr="00C74F43">
        <w:rPr>
          <w:rFonts w:eastAsia="Times New Roman"/>
          <w:b/>
          <w:bCs/>
          <w:color w:val="000000"/>
          <w:u w:val="single"/>
          <w:shd w:val="clear" w:color="auto" w:fill="FFFF00"/>
        </w:rPr>
        <w:t>decades-long campaign</w:t>
      </w:r>
      <w:r w:rsidRPr="00C74F43">
        <w:rPr>
          <w:rFonts w:eastAsia="Times New Roman"/>
          <w:color w:val="000000"/>
          <w:u w:val="single"/>
        </w:rPr>
        <w:t>, orchestrated by</w:t>
      </w:r>
      <w:r w:rsidRPr="00C74F43">
        <w:rPr>
          <w:rFonts w:eastAsia="Times New Roman"/>
          <w:color w:val="000000"/>
        </w:rPr>
        <w:t> </w:t>
      </w:r>
      <w:r w:rsidRPr="00C74F43">
        <w:rPr>
          <w:rFonts w:eastAsia="Times New Roman"/>
          <w:b/>
          <w:bCs/>
          <w:color w:val="000000"/>
          <w:u w:val="single"/>
        </w:rPr>
        <w:t>Karl Rove</w:t>
      </w:r>
      <w:r w:rsidRPr="00C74F43">
        <w:rPr>
          <w:rFonts w:eastAsia="Times New Roman"/>
          <w:color w:val="000000"/>
          <w:u w:val="single"/>
        </w:rPr>
        <w:t>, the</w:t>
      </w:r>
      <w:r w:rsidRPr="00C74F43">
        <w:rPr>
          <w:rFonts w:eastAsia="Times New Roman"/>
          <w:color w:val="000000"/>
        </w:rPr>
        <w:t> </w:t>
      </w:r>
      <w:r w:rsidRPr="00C74F43">
        <w:rPr>
          <w:rFonts w:eastAsia="Times New Roman"/>
          <w:b/>
          <w:bCs/>
          <w:color w:val="000000"/>
          <w:u w:val="single"/>
        </w:rPr>
        <w:t>Koch brothers</w:t>
      </w:r>
      <w:r w:rsidRPr="00C74F43">
        <w:rPr>
          <w:rFonts w:eastAsia="Times New Roman"/>
          <w:color w:val="000000"/>
          <w:u w:val="single"/>
        </w:rPr>
        <w:t>, and the Republican Party,</w:t>
      </w:r>
      <w:r w:rsidRPr="00C74F43">
        <w:rPr>
          <w:rFonts w:eastAsia="Times New Roman"/>
          <w:color w:val="000000"/>
        </w:rPr>
        <w:t> </w:t>
      </w:r>
      <w:r w:rsidRPr="00C74F43">
        <w:rPr>
          <w:rFonts w:eastAsia="Times New Roman"/>
          <w:color w:val="000000"/>
          <w:u w:val="single"/>
          <w:shd w:val="clear" w:color="auto" w:fill="FFFF00"/>
        </w:rPr>
        <w:t>to use them to</w:t>
      </w:r>
      <w:r w:rsidRPr="00C74F43">
        <w:rPr>
          <w:rFonts w:eastAsia="Times New Roman"/>
          <w:color w:val="000000"/>
        </w:rPr>
        <w:t> </w:t>
      </w:r>
      <w:r w:rsidRPr="00C74F43">
        <w:rPr>
          <w:rFonts w:eastAsia="Times New Roman"/>
          <w:b/>
          <w:bCs/>
          <w:color w:val="000000"/>
          <w:u w:val="single"/>
          <w:shd w:val="clear" w:color="auto" w:fill="FFFF00"/>
        </w:rPr>
        <w:t>subvert democracy</w:t>
      </w:r>
      <w:r w:rsidRPr="00C74F43">
        <w:rPr>
          <w:rFonts w:eastAsia="Times New Roman"/>
          <w:color w:val="000000"/>
          <w:u w:val="single"/>
        </w:rPr>
        <w:t>. The strategy is</w:t>
      </w:r>
      <w:r w:rsidRPr="00C74F43">
        <w:rPr>
          <w:rFonts w:eastAsia="Times New Roman"/>
          <w:color w:val="000000"/>
        </w:rPr>
        <w:t> now </w:t>
      </w:r>
      <w:r w:rsidRPr="00C74F43">
        <w:rPr>
          <w:rFonts w:eastAsia="Times New Roman"/>
          <w:b/>
          <w:bCs/>
          <w:color w:val="000000"/>
          <w:u w:val="single"/>
          <w:shd w:val="clear" w:color="auto" w:fill="FFFF00"/>
        </w:rPr>
        <w:t>paying off</w:t>
      </w:r>
      <w:r w:rsidRPr="00C74F43">
        <w:rPr>
          <w:rFonts w:eastAsia="Times New Roman"/>
          <w:color w:val="000000"/>
        </w:rPr>
        <w:t> </w:t>
      </w:r>
      <w:r w:rsidRPr="00C74F43">
        <w:rPr>
          <w:rFonts w:eastAsia="Times New Roman"/>
          <w:color w:val="000000"/>
          <w:u w:val="single"/>
          <w:shd w:val="clear" w:color="auto" w:fill="FFFF00"/>
        </w:rPr>
        <w:t>in</w:t>
      </w:r>
      <w:r w:rsidRPr="00C74F43">
        <w:rPr>
          <w:rFonts w:eastAsia="Times New Roman"/>
          <w:color w:val="000000"/>
        </w:rPr>
        <w:t> </w:t>
      </w:r>
      <w:r w:rsidRPr="00C74F43">
        <w:rPr>
          <w:rFonts w:eastAsia="Times New Roman"/>
          <w:color w:val="000000"/>
          <w:u w:val="single"/>
        </w:rPr>
        <w:t>everything from</w:t>
      </w:r>
      <w:r w:rsidRPr="00C74F43">
        <w:rPr>
          <w:rFonts w:eastAsia="Times New Roman"/>
          <w:color w:val="000000"/>
        </w:rPr>
        <w:t> </w:t>
      </w:r>
      <w:r w:rsidRPr="00C74F43">
        <w:rPr>
          <w:rFonts w:eastAsia="Times New Roman"/>
          <w:b/>
          <w:bCs/>
          <w:color w:val="000000"/>
          <w:u w:val="single"/>
          <w:shd w:val="clear" w:color="auto" w:fill="FFFF00"/>
        </w:rPr>
        <w:t>rigged election</w:t>
      </w:r>
      <w:r w:rsidRPr="00C74F43">
        <w:rPr>
          <w:rFonts w:eastAsia="Times New Roman"/>
          <w:color w:val="000000"/>
        </w:rPr>
        <w:t> </w:t>
      </w:r>
      <w:r w:rsidRPr="00C74F43">
        <w:rPr>
          <w:rFonts w:eastAsia="Times New Roman"/>
          <w:color w:val="000000"/>
          <w:u w:val="single"/>
        </w:rPr>
        <w:t>district</w:t>
      </w:r>
      <w:r w:rsidRPr="00C74F43">
        <w:rPr>
          <w:rFonts w:eastAsia="Times New Roman"/>
          <w:b/>
          <w:bCs/>
          <w:color w:val="000000"/>
          <w:u w:val="single"/>
          <w:shd w:val="clear" w:color="auto" w:fill="FFFF00"/>
        </w:rPr>
        <w:t>s</w:t>
      </w:r>
      <w:r w:rsidRPr="00C74F43">
        <w:rPr>
          <w:rFonts w:eastAsia="Times New Roman"/>
          <w:color w:val="000000"/>
        </w:rPr>
        <w:t> </w:t>
      </w:r>
      <w:r w:rsidRPr="00C74F43">
        <w:rPr>
          <w:rFonts w:eastAsia="Times New Roman"/>
          <w:color w:val="000000"/>
          <w:u w:val="single"/>
          <w:shd w:val="clear" w:color="auto" w:fill="FFFF00"/>
        </w:rPr>
        <w:t>to</w:t>
      </w:r>
      <w:r w:rsidRPr="00C74F43">
        <w:rPr>
          <w:rFonts w:eastAsia="Times New Roman"/>
          <w:color w:val="000000"/>
        </w:rPr>
        <w:t> </w:t>
      </w:r>
      <w:r w:rsidRPr="00C74F43">
        <w:rPr>
          <w:rFonts w:eastAsia="Times New Roman"/>
          <w:b/>
          <w:bCs/>
          <w:color w:val="000000"/>
          <w:u w:val="single"/>
          <w:shd w:val="clear" w:color="auto" w:fill="FFFF00"/>
        </w:rPr>
        <w:t>voter suppression</w:t>
      </w:r>
      <w:r w:rsidRPr="00C74F43">
        <w:rPr>
          <w:rFonts w:eastAsia="Times New Roman"/>
          <w:color w:val="000000"/>
        </w:rPr>
        <w:t> </w:t>
      </w:r>
      <w:r w:rsidRPr="00C74F43">
        <w:rPr>
          <w:rFonts w:eastAsia="Times New Roman"/>
          <w:color w:val="000000"/>
          <w:u w:val="single"/>
          <w:shd w:val="clear" w:color="auto" w:fill="FFFF00"/>
        </w:rPr>
        <w:t>to</w:t>
      </w:r>
      <w:r w:rsidRPr="00C74F43">
        <w:rPr>
          <w:rFonts w:eastAsia="Times New Roman"/>
          <w:color w:val="000000"/>
        </w:rPr>
        <w:t> </w:t>
      </w:r>
      <w:r w:rsidRPr="00C74F43">
        <w:rPr>
          <w:rFonts w:eastAsia="Times New Roman"/>
          <w:b/>
          <w:bCs/>
          <w:color w:val="000000"/>
          <w:u w:val="single"/>
        </w:rPr>
        <w:t>anti-abortion</w:t>
      </w:r>
      <w:r w:rsidRPr="00C74F43">
        <w:rPr>
          <w:rFonts w:eastAsia="Times New Roman"/>
          <w:color w:val="000000"/>
        </w:rPr>
        <w:t> </w:t>
      </w:r>
      <w:r w:rsidRPr="00C74F43">
        <w:rPr>
          <w:rFonts w:eastAsia="Times New Roman"/>
          <w:b/>
          <w:bCs/>
          <w:color w:val="000000"/>
          <w:u w:val="single"/>
          <w:shd w:val="clear" w:color="auto" w:fill="FFFF00"/>
        </w:rPr>
        <w:t>vigilantes</w:t>
      </w:r>
      <w:r w:rsidRPr="00C74F43">
        <w:rPr>
          <w:rFonts w:eastAsia="Times New Roman"/>
          <w:color w:val="000000"/>
          <w:u w:val="single"/>
        </w:rPr>
        <w:t>.</w:t>
      </w:r>
      <w:r w:rsidRPr="00C74F43">
        <w:rPr>
          <w:rFonts w:eastAsia="Times New Roman"/>
          <w:color w:val="000000"/>
        </w:rPr>
        <w:t> But Pepper’s alarming book also includes smart ideas for fighting back. He spoke to Vanity Fair about both problems and solutions while visiting the Ohio birthplace of President Ulysses S. Grant, just south of his own Cincinnati hometown.</w:t>
      </w:r>
    </w:p>
    <w:p w14:paraId="3B4742DC" w14:textId="77777777" w:rsidR="00252211" w:rsidRPr="00C74F43" w:rsidRDefault="00252211" w:rsidP="00252211">
      <w:pPr>
        <w:spacing w:line="235" w:lineRule="atLeast"/>
        <w:rPr>
          <w:rFonts w:eastAsia="Times New Roman"/>
          <w:color w:val="000000"/>
        </w:rPr>
      </w:pPr>
      <w:r w:rsidRPr="00C74F43">
        <w:rPr>
          <w:rFonts w:eastAsia="Times New Roman"/>
          <w:color w:val="000000"/>
        </w:rPr>
        <w:t>Vanity Fair: Your book opens with a bizarre scene: the miles-long traffic jam of voters trying to reach the single drop box location for one of Ohio’s largest counties in October 2020, a mess worsened by the Republican secretary of state. Was this the spark to write the book?</w:t>
      </w:r>
    </w:p>
    <w:p w14:paraId="37DCC95D" w14:textId="77777777" w:rsidR="00252211" w:rsidRPr="00C74F43" w:rsidRDefault="00252211" w:rsidP="00252211">
      <w:pPr>
        <w:spacing w:line="235" w:lineRule="atLeast"/>
        <w:rPr>
          <w:rFonts w:eastAsia="Times New Roman"/>
          <w:color w:val="000000"/>
        </w:rPr>
      </w:pPr>
      <w:r w:rsidRPr="00C74F43">
        <w:rPr>
          <w:rFonts w:eastAsia="Times New Roman"/>
          <w:color w:val="000000"/>
        </w:rPr>
        <w:t>David Pepper: One of the sparks. </w:t>
      </w:r>
      <w:r w:rsidRPr="00C74F43">
        <w:rPr>
          <w:rFonts w:eastAsia="Times New Roman"/>
          <w:color w:val="000000"/>
          <w:u w:val="single"/>
          <w:shd w:val="clear" w:color="auto" w:fill="FFFF00"/>
        </w:rPr>
        <w:t>Every</w:t>
      </w:r>
      <w:r w:rsidRPr="00C74F43">
        <w:rPr>
          <w:rFonts w:eastAsia="Times New Roman"/>
          <w:color w:val="000000"/>
        </w:rPr>
        <w:t> </w:t>
      </w:r>
      <w:r w:rsidRPr="00C74F43">
        <w:rPr>
          <w:rFonts w:eastAsia="Times New Roman"/>
          <w:b/>
          <w:bCs/>
          <w:color w:val="000000"/>
          <w:u w:val="single"/>
          <w:shd w:val="clear" w:color="auto" w:fill="FFFF00"/>
        </w:rPr>
        <w:t>few weeks</w:t>
      </w:r>
      <w:r w:rsidRPr="00C74F43">
        <w:rPr>
          <w:rFonts w:eastAsia="Times New Roman"/>
          <w:color w:val="000000"/>
        </w:rPr>
        <w:t> </w:t>
      </w:r>
      <w:r w:rsidRPr="00C74F43">
        <w:rPr>
          <w:rFonts w:eastAsia="Times New Roman"/>
          <w:color w:val="000000"/>
          <w:u w:val="single"/>
          <w:shd w:val="clear" w:color="auto" w:fill="FFFF00"/>
        </w:rPr>
        <w:t>we</w:t>
      </w:r>
      <w:r w:rsidRPr="00C74F43">
        <w:rPr>
          <w:rFonts w:eastAsia="Times New Roman"/>
          <w:color w:val="000000"/>
        </w:rPr>
        <w:t> </w:t>
      </w:r>
      <w:r w:rsidRPr="00C74F43">
        <w:rPr>
          <w:rFonts w:eastAsia="Times New Roman"/>
          <w:color w:val="000000"/>
          <w:u w:val="single"/>
        </w:rPr>
        <w:t>all</w:t>
      </w:r>
      <w:r w:rsidRPr="00C74F43">
        <w:rPr>
          <w:rFonts w:eastAsia="Times New Roman"/>
          <w:color w:val="000000"/>
        </w:rPr>
        <w:t> </w:t>
      </w:r>
      <w:r w:rsidRPr="00C74F43">
        <w:rPr>
          <w:rFonts w:eastAsia="Times New Roman"/>
          <w:color w:val="000000"/>
          <w:u w:val="single"/>
          <w:shd w:val="clear" w:color="auto" w:fill="FFFF00"/>
        </w:rPr>
        <w:t>react to a</w:t>
      </w:r>
      <w:r w:rsidRPr="00C74F43">
        <w:rPr>
          <w:rFonts w:eastAsia="Times New Roman"/>
          <w:color w:val="000000"/>
        </w:rPr>
        <w:t> </w:t>
      </w:r>
      <w:r w:rsidRPr="00C74F43">
        <w:rPr>
          <w:rFonts w:eastAsia="Times New Roman"/>
          <w:b/>
          <w:bCs/>
          <w:color w:val="000000"/>
          <w:u w:val="single"/>
          <w:shd w:val="clear" w:color="auto" w:fill="FFFF00"/>
        </w:rPr>
        <w:t>crazy new law</w:t>
      </w:r>
      <w:r w:rsidRPr="00C74F43">
        <w:rPr>
          <w:rFonts w:eastAsia="Times New Roman"/>
          <w:color w:val="000000"/>
        </w:rPr>
        <w:t> </w:t>
      </w:r>
      <w:r w:rsidRPr="00C74F43">
        <w:rPr>
          <w:rFonts w:eastAsia="Times New Roman"/>
          <w:color w:val="000000"/>
          <w:u w:val="single"/>
          <w:shd w:val="clear" w:color="auto" w:fill="FFFF00"/>
        </w:rPr>
        <w:t>in some state</w:t>
      </w:r>
      <w:r w:rsidRPr="00C74F43">
        <w:rPr>
          <w:rFonts w:eastAsia="Times New Roman"/>
          <w:color w:val="000000"/>
          <w:u w:val="single"/>
        </w:rPr>
        <w:t>, like</w:t>
      </w:r>
      <w:r w:rsidRPr="00C74F43">
        <w:rPr>
          <w:rFonts w:eastAsia="Times New Roman"/>
          <w:color w:val="000000"/>
        </w:rPr>
        <w:t> </w:t>
      </w:r>
      <w:r w:rsidRPr="00C74F43">
        <w:rPr>
          <w:rFonts w:eastAsia="Times New Roman"/>
          <w:b/>
          <w:bCs/>
          <w:color w:val="000000"/>
          <w:u w:val="single"/>
        </w:rPr>
        <w:t>voting restrictions</w:t>
      </w:r>
      <w:r w:rsidRPr="00C74F43">
        <w:rPr>
          <w:rFonts w:eastAsia="Times New Roman"/>
          <w:color w:val="000000"/>
        </w:rPr>
        <w:t> </w:t>
      </w:r>
      <w:r w:rsidRPr="00C74F43">
        <w:rPr>
          <w:rFonts w:eastAsia="Times New Roman"/>
          <w:color w:val="000000"/>
          <w:u w:val="single"/>
        </w:rPr>
        <w:t>in</w:t>
      </w:r>
      <w:r w:rsidRPr="00C74F43">
        <w:rPr>
          <w:rFonts w:eastAsia="Times New Roman"/>
          <w:color w:val="000000"/>
        </w:rPr>
        <w:t> </w:t>
      </w:r>
      <w:r w:rsidRPr="00C74F43">
        <w:rPr>
          <w:rFonts w:eastAsia="Times New Roman"/>
          <w:b/>
          <w:bCs/>
          <w:color w:val="000000"/>
          <w:u w:val="single"/>
        </w:rPr>
        <w:t>Texas</w:t>
      </w:r>
      <w:r w:rsidRPr="00C74F43">
        <w:rPr>
          <w:rFonts w:eastAsia="Times New Roman"/>
          <w:color w:val="000000"/>
          <w:u w:val="single"/>
        </w:rPr>
        <w:t>.</w:t>
      </w:r>
      <w:r w:rsidRPr="00C74F43">
        <w:rPr>
          <w:rFonts w:eastAsia="Times New Roman"/>
          <w:color w:val="000000"/>
        </w:rPr>
        <w:t> There’s a lawsuit or a boycott—</w:t>
      </w:r>
      <w:r w:rsidRPr="00C74F43">
        <w:rPr>
          <w:rFonts w:eastAsia="Times New Roman"/>
          <w:color w:val="000000"/>
          <w:u w:val="single"/>
        </w:rPr>
        <w:t>and then we go back to</w:t>
      </w:r>
      <w:r w:rsidRPr="00C74F43">
        <w:rPr>
          <w:rFonts w:eastAsia="Times New Roman"/>
          <w:color w:val="000000"/>
        </w:rPr>
        <w:t> </w:t>
      </w:r>
      <w:r w:rsidRPr="00C74F43">
        <w:rPr>
          <w:rFonts w:eastAsia="Times New Roman"/>
          <w:b/>
          <w:bCs/>
          <w:color w:val="000000"/>
          <w:u w:val="single"/>
        </w:rPr>
        <w:t>debating something else</w:t>
      </w:r>
      <w:r w:rsidRPr="00C74F43">
        <w:rPr>
          <w:rFonts w:eastAsia="Times New Roman"/>
          <w:color w:val="000000"/>
        </w:rPr>
        <w:t> that’s happening in Washington. </w:t>
      </w:r>
      <w:r w:rsidRPr="00C74F43">
        <w:rPr>
          <w:rFonts w:eastAsia="Times New Roman"/>
          <w:color w:val="000000"/>
          <w:u w:val="single"/>
        </w:rPr>
        <w:t>People never stop and think, ‘</w:t>
      </w:r>
      <w:r w:rsidRPr="00C74F43">
        <w:rPr>
          <w:rFonts w:eastAsia="Times New Roman"/>
          <w:b/>
          <w:bCs/>
          <w:color w:val="000000"/>
          <w:u w:val="single"/>
        </w:rPr>
        <w:t>Why does this keep happening in</w:t>
      </w:r>
      <w:r w:rsidRPr="00C74F43">
        <w:rPr>
          <w:rFonts w:eastAsia="Times New Roman"/>
          <w:color w:val="000000"/>
        </w:rPr>
        <w:t> </w:t>
      </w:r>
      <w:r w:rsidRPr="00C74F43">
        <w:rPr>
          <w:rFonts w:eastAsia="Times New Roman"/>
          <w:b/>
          <w:bCs/>
          <w:color w:val="000000"/>
          <w:u w:val="single"/>
          <w:shd w:val="clear" w:color="auto" w:fill="FFFF00"/>
        </w:rPr>
        <w:t>the states</w:t>
      </w:r>
      <w:r w:rsidRPr="00C74F43">
        <w:rPr>
          <w:rFonts w:eastAsia="Times New Roman"/>
          <w:b/>
          <w:bCs/>
          <w:color w:val="000000"/>
          <w:u w:val="single"/>
        </w:rPr>
        <w:t>?</w:t>
      </w:r>
      <w:r w:rsidRPr="00C74F43">
        <w:rPr>
          <w:rFonts w:eastAsia="Times New Roman"/>
          <w:color w:val="000000"/>
        </w:rPr>
        <w:t> Is anyone going to actually do something?’ The problem is you say </w:t>
      </w:r>
      <w:r w:rsidRPr="00C74F43">
        <w:rPr>
          <w:rFonts w:eastAsia="Times New Roman"/>
          <w:color w:val="000000"/>
          <w:u w:val="single"/>
        </w:rPr>
        <w:t>the</w:t>
      </w:r>
      <w:r w:rsidRPr="00C74F43">
        <w:rPr>
          <w:rFonts w:eastAsia="Times New Roman"/>
          <w:color w:val="000000"/>
        </w:rPr>
        <w:t> word ‘</w:t>
      </w:r>
      <w:r w:rsidRPr="00C74F43">
        <w:rPr>
          <w:rFonts w:eastAsia="Times New Roman"/>
          <w:b/>
          <w:bCs/>
          <w:color w:val="000000"/>
          <w:u w:val="single"/>
        </w:rPr>
        <w:t>statehouse’</w:t>
      </w:r>
      <w:r w:rsidRPr="00C74F43">
        <w:rPr>
          <w:rFonts w:eastAsia="Times New Roman"/>
          <w:color w:val="000000"/>
        </w:rPr>
        <w:t> and people immediately go to sleep. But they </w:t>
      </w:r>
      <w:r w:rsidRPr="00C74F43">
        <w:rPr>
          <w:rFonts w:eastAsia="Times New Roman"/>
          <w:color w:val="000000"/>
          <w:u w:val="single"/>
          <w:shd w:val="clear" w:color="auto" w:fill="FFFF00"/>
        </w:rPr>
        <w:t>are an</w:t>
      </w:r>
      <w:r w:rsidRPr="00C74F43">
        <w:rPr>
          <w:rFonts w:eastAsia="Times New Roman"/>
          <w:color w:val="000000"/>
        </w:rPr>
        <w:t> </w:t>
      </w:r>
      <w:r w:rsidRPr="00C74F43">
        <w:rPr>
          <w:rFonts w:eastAsia="Times New Roman"/>
          <w:b/>
          <w:bCs/>
          <w:color w:val="000000"/>
          <w:u w:val="single"/>
          <w:shd w:val="clear" w:color="auto" w:fill="FFFF00"/>
        </w:rPr>
        <w:t>Achilles heel</w:t>
      </w:r>
      <w:r w:rsidRPr="00C74F43">
        <w:rPr>
          <w:rFonts w:eastAsia="Times New Roman"/>
          <w:color w:val="000000"/>
        </w:rPr>
        <w:t> </w:t>
      </w:r>
      <w:r w:rsidRPr="00C74F43">
        <w:rPr>
          <w:rFonts w:eastAsia="Times New Roman"/>
          <w:color w:val="000000"/>
          <w:u w:val="single"/>
          <w:shd w:val="clear" w:color="auto" w:fill="FFFF00"/>
        </w:rPr>
        <w:t>of American governance:</w:t>
      </w:r>
      <w:r w:rsidRPr="00C74F43">
        <w:rPr>
          <w:rFonts w:eastAsia="Times New Roman"/>
          <w:color w:val="000000"/>
        </w:rPr>
        <w:t> </w:t>
      </w:r>
      <w:r w:rsidRPr="00C74F43">
        <w:rPr>
          <w:rFonts w:eastAsia="Times New Roman"/>
          <w:b/>
          <w:bCs/>
          <w:color w:val="000000"/>
          <w:u w:val="single"/>
          <w:shd w:val="clear" w:color="auto" w:fill="FFFF00"/>
        </w:rPr>
        <w:t>easily corruptible</w:t>
      </w:r>
      <w:r w:rsidRPr="00C74F43">
        <w:rPr>
          <w:rFonts w:eastAsia="Times New Roman"/>
          <w:color w:val="000000"/>
          <w:u w:val="single"/>
        </w:rPr>
        <w:t>,</w:t>
      </w:r>
      <w:r w:rsidRPr="00C74F43">
        <w:rPr>
          <w:rFonts w:eastAsia="Times New Roman"/>
          <w:color w:val="000000"/>
        </w:rPr>
        <w:t> </w:t>
      </w:r>
      <w:r w:rsidRPr="00C74F43">
        <w:rPr>
          <w:rFonts w:eastAsia="Times New Roman"/>
          <w:b/>
          <w:bCs/>
          <w:color w:val="000000"/>
          <w:u w:val="single"/>
          <w:shd w:val="clear" w:color="auto" w:fill="FFFF00"/>
        </w:rPr>
        <w:t>unknown</w:t>
      </w:r>
      <w:r w:rsidRPr="00C74F43">
        <w:rPr>
          <w:rFonts w:eastAsia="Times New Roman"/>
          <w:color w:val="000000"/>
        </w:rPr>
        <w:t> </w:t>
      </w:r>
      <w:r w:rsidRPr="00C74F43">
        <w:rPr>
          <w:rFonts w:eastAsia="Times New Roman"/>
          <w:color w:val="000000"/>
          <w:u w:val="single"/>
          <w:shd w:val="clear" w:color="auto" w:fill="FFFF00"/>
        </w:rPr>
        <w:t>to most</w:t>
      </w:r>
      <w:r w:rsidRPr="00C74F43">
        <w:rPr>
          <w:rFonts w:eastAsia="Times New Roman"/>
          <w:color w:val="000000"/>
        </w:rPr>
        <w:t> </w:t>
      </w:r>
      <w:r w:rsidRPr="00C74F43">
        <w:rPr>
          <w:rFonts w:eastAsia="Times New Roman"/>
          <w:color w:val="000000"/>
          <w:u w:val="single"/>
        </w:rPr>
        <w:t>people,</w:t>
      </w:r>
      <w:r w:rsidRPr="00C74F43">
        <w:rPr>
          <w:rFonts w:eastAsia="Times New Roman"/>
          <w:color w:val="000000"/>
        </w:rPr>
        <w:t> </w:t>
      </w:r>
      <w:r w:rsidRPr="00C74F43">
        <w:rPr>
          <w:rFonts w:eastAsia="Times New Roman"/>
          <w:color w:val="000000"/>
          <w:u w:val="single"/>
          <w:shd w:val="clear" w:color="auto" w:fill="FFFF00"/>
        </w:rPr>
        <w:t>and with</w:t>
      </w:r>
      <w:r w:rsidRPr="00C74F43">
        <w:rPr>
          <w:rFonts w:eastAsia="Times New Roman"/>
          <w:color w:val="000000"/>
        </w:rPr>
        <w:t> </w:t>
      </w:r>
      <w:r w:rsidRPr="00C74F43">
        <w:rPr>
          <w:rFonts w:eastAsia="Times New Roman"/>
          <w:color w:val="000000"/>
          <w:u w:val="single"/>
        </w:rPr>
        <w:t>a</w:t>
      </w:r>
      <w:r w:rsidRPr="00C74F43">
        <w:rPr>
          <w:rFonts w:eastAsia="Times New Roman"/>
          <w:color w:val="000000"/>
        </w:rPr>
        <w:t> </w:t>
      </w:r>
      <w:r w:rsidRPr="00C74F43">
        <w:rPr>
          <w:rFonts w:eastAsia="Times New Roman"/>
          <w:b/>
          <w:bCs/>
          <w:color w:val="000000"/>
          <w:u w:val="single"/>
        </w:rPr>
        <w:t>lot of</w:t>
      </w:r>
      <w:r w:rsidRPr="00C74F43">
        <w:rPr>
          <w:rFonts w:eastAsia="Times New Roman"/>
          <w:color w:val="000000"/>
        </w:rPr>
        <w:t> </w:t>
      </w:r>
      <w:r w:rsidRPr="00C74F43">
        <w:rPr>
          <w:rFonts w:eastAsia="Times New Roman"/>
          <w:b/>
          <w:bCs/>
          <w:color w:val="000000"/>
          <w:u w:val="single"/>
          <w:shd w:val="clear" w:color="auto" w:fill="FFFF00"/>
        </w:rPr>
        <w:t>power to do damage</w:t>
      </w:r>
      <w:r w:rsidRPr="00C74F43">
        <w:rPr>
          <w:rFonts w:eastAsia="Times New Roman"/>
          <w:color w:val="000000"/>
        </w:rPr>
        <w:t>.</w:t>
      </w:r>
    </w:p>
    <w:p w14:paraId="2C25CDA7" w14:textId="77777777" w:rsidR="00252211" w:rsidRPr="00C74F43" w:rsidRDefault="00252211" w:rsidP="00252211">
      <w:pPr>
        <w:spacing w:line="235" w:lineRule="atLeast"/>
        <w:rPr>
          <w:rFonts w:eastAsia="Times New Roman"/>
          <w:color w:val="000000"/>
        </w:rPr>
      </w:pPr>
      <w:r w:rsidRPr="00C74F43">
        <w:rPr>
          <w:rFonts w:eastAsia="Times New Roman"/>
          <w:color w:val="000000"/>
        </w:rPr>
        <w:t>The book describes many of the bad outcomes in Ohio—in public education, the environment, jobs. But politically, spotting that weakness was a kind of evil genius.</w:t>
      </w:r>
    </w:p>
    <w:p w14:paraId="414F437A" w14:textId="77777777" w:rsidR="00252211" w:rsidRPr="00C74F43" w:rsidRDefault="00252211" w:rsidP="00252211">
      <w:pPr>
        <w:spacing w:line="235" w:lineRule="atLeast"/>
        <w:rPr>
          <w:rFonts w:eastAsia="Times New Roman"/>
          <w:color w:val="000000"/>
        </w:rPr>
      </w:pPr>
      <w:r w:rsidRPr="00C74F43">
        <w:rPr>
          <w:rFonts w:eastAsia="Times New Roman"/>
          <w:color w:val="000000"/>
        </w:rPr>
        <w:t>Karl Rove was the one who, in 2009 when the Republican Party was truly down and out, targeted the statehouses. He did what I wish Democrats had done, which is to pay attention to the levers of power that draw election districts, like the state auditor’s office in Ohio. The incredible result of Rove’s plan is that </w:t>
      </w:r>
      <w:r w:rsidRPr="00C74F43">
        <w:rPr>
          <w:rFonts w:eastAsia="Times New Roman"/>
          <w:color w:val="000000"/>
          <w:u w:val="single"/>
        </w:rPr>
        <w:t>we’re entering the</w:t>
      </w:r>
      <w:r w:rsidRPr="00C74F43">
        <w:rPr>
          <w:rFonts w:eastAsia="Times New Roman"/>
          <w:color w:val="000000"/>
        </w:rPr>
        <w:t> </w:t>
      </w:r>
      <w:r w:rsidRPr="00C74F43">
        <w:rPr>
          <w:rFonts w:eastAsia="Times New Roman"/>
          <w:b/>
          <w:bCs/>
          <w:color w:val="000000"/>
          <w:u w:val="single"/>
        </w:rPr>
        <w:t>second generation</w:t>
      </w:r>
      <w:r w:rsidRPr="00C74F43">
        <w:rPr>
          <w:rFonts w:eastAsia="Times New Roman"/>
          <w:color w:val="000000"/>
        </w:rPr>
        <w:t> </w:t>
      </w:r>
      <w:r w:rsidRPr="00C74F43">
        <w:rPr>
          <w:rFonts w:eastAsia="Times New Roman"/>
          <w:color w:val="000000"/>
          <w:u w:val="single"/>
        </w:rPr>
        <w:t>of state legislators who have</w:t>
      </w:r>
      <w:r w:rsidRPr="00C74F43">
        <w:rPr>
          <w:rFonts w:eastAsia="Times New Roman"/>
          <w:color w:val="000000"/>
        </w:rPr>
        <w:t> </w:t>
      </w:r>
      <w:r w:rsidRPr="00C74F43">
        <w:rPr>
          <w:rFonts w:eastAsia="Times New Roman"/>
          <w:b/>
          <w:bCs/>
          <w:color w:val="000000"/>
          <w:u w:val="single"/>
        </w:rPr>
        <w:t>never known real democracy</w:t>
      </w:r>
      <w:r w:rsidRPr="00C74F43">
        <w:rPr>
          <w:rFonts w:eastAsia="Times New Roman"/>
          <w:color w:val="000000"/>
          <w:u w:val="single"/>
        </w:rPr>
        <w:t>. Because of</w:t>
      </w:r>
      <w:r w:rsidRPr="00C74F43">
        <w:rPr>
          <w:rFonts w:eastAsia="Times New Roman"/>
          <w:color w:val="000000"/>
        </w:rPr>
        <w:t> </w:t>
      </w:r>
      <w:r w:rsidRPr="00C74F43">
        <w:rPr>
          <w:rFonts w:eastAsia="Times New Roman"/>
          <w:b/>
          <w:bCs/>
          <w:color w:val="000000"/>
          <w:u w:val="single"/>
        </w:rPr>
        <w:t>gerrymandering</w:t>
      </w:r>
      <w:r w:rsidRPr="00C74F43">
        <w:rPr>
          <w:rFonts w:eastAsia="Times New Roman"/>
          <w:color w:val="000000"/>
          <w:u w:val="single"/>
        </w:rPr>
        <w:t>, they’ve</w:t>
      </w:r>
      <w:r w:rsidRPr="00C74F43">
        <w:rPr>
          <w:rFonts w:eastAsia="Times New Roman"/>
          <w:color w:val="000000"/>
        </w:rPr>
        <w:t> </w:t>
      </w:r>
      <w:r w:rsidRPr="00C74F43">
        <w:rPr>
          <w:rFonts w:eastAsia="Times New Roman"/>
          <w:b/>
          <w:bCs/>
          <w:color w:val="000000"/>
          <w:u w:val="single"/>
        </w:rPr>
        <w:t>never faced a competitive general election</w:t>
      </w:r>
      <w:r w:rsidRPr="00C74F43">
        <w:rPr>
          <w:rFonts w:eastAsia="Times New Roman"/>
          <w:color w:val="000000"/>
          <w:u w:val="single"/>
        </w:rPr>
        <w:t>.</w:t>
      </w:r>
      <w:r w:rsidRPr="00C74F43">
        <w:rPr>
          <w:rFonts w:eastAsia="Times New Roman"/>
          <w:color w:val="000000"/>
        </w:rPr>
        <w:t> My guess is Rove was far more successful than even he anticipated.</w:t>
      </w:r>
    </w:p>
    <w:p w14:paraId="18DC87EC" w14:textId="77777777" w:rsidR="00252211" w:rsidRPr="00C74F43" w:rsidRDefault="00252211" w:rsidP="00252211">
      <w:pPr>
        <w:spacing w:line="235" w:lineRule="atLeast"/>
        <w:rPr>
          <w:rFonts w:eastAsia="Times New Roman"/>
          <w:color w:val="000000"/>
        </w:rPr>
      </w:pPr>
      <w:r w:rsidRPr="00C74F43">
        <w:rPr>
          <w:rFonts w:eastAsia="Times New Roman"/>
          <w:color w:val="000000"/>
        </w:rPr>
        <w:t>As you write, he’s had a lot of help along the way, from the Koch brothers and ALEC, among others.</w:t>
      </w:r>
    </w:p>
    <w:p w14:paraId="5F573216" w14:textId="77777777" w:rsidR="00252211" w:rsidRPr="00C74F43" w:rsidRDefault="00252211" w:rsidP="00252211">
      <w:pPr>
        <w:spacing w:line="235" w:lineRule="atLeast"/>
        <w:rPr>
          <w:rFonts w:eastAsia="Times New Roman"/>
          <w:color w:val="000000"/>
        </w:rPr>
      </w:pPr>
      <w:r w:rsidRPr="00C74F43">
        <w:rPr>
          <w:rFonts w:eastAsia="Times New Roman"/>
          <w:color w:val="000000"/>
          <w:u w:val="single"/>
        </w:rPr>
        <w:t>Major</w:t>
      </w:r>
      <w:r w:rsidRPr="00C74F43">
        <w:rPr>
          <w:rFonts w:eastAsia="Times New Roman"/>
          <w:color w:val="000000"/>
        </w:rPr>
        <w:t> </w:t>
      </w:r>
      <w:r w:rsidRPr="00C74F43">
        <w:rPr>
          <w:rFonts w:eastAsia="Times New Roman"/>
          <w:color w:val="000000"/>
          <w:u w:val="single"/>
          <w:shd w:val="clear" w:color="auto" w:fill="FFFF00"/>
        </w:rPr>
        <w:t>groups figured out</w:t>
      </w:r>
      <w:r w:rsidRPr="00C74F43">
        <w:rPr>
          <w:rFonts w:eastAsia="Times New Roman"/>
          <w:color w:val="000000"/>
        </w:rPr>
        <w:t> </w:t>
      </w:r>
      <w:r w:rsidRPr="00C74F43">
        <w:rPr>
          <w:rFonts w:eastAsia="Times New Roman"/>
          <w:color w:val="000000"/>
          <w:u w:val="single"/>
        </w:rPr>
        <w:t>that</w:t>
      </w:r>
      <w:r w:rsidRPr="00C74F43">
        <w:rPr>
          <w:rFonts w:eastAsia="Times New Roman"/>
          <w:color w:val="000000"/>
        </w:rPr>
        <w:t> </w:t>
      </w:r>
      <w:r w:rsidRPr="00C74F43">
        <w:rPr>
          <w:rFonts w:eastAsia="Times New Roman"/>
          <w:b/>
          <w:bCs/>
          <w:color w:val="000000"/>
          <w:u w:val="single"/>
          <w:shd w:val="clear" w:color="auto" w:fill="FFFF00"/>
        </w:rPr>
        <w:t>state government</w:t>
      </w:r>
      <w:r w:rsidRPr="00C74F43">
        <w:rPr>
          <w:rFonts w:eastAsia="Times New Roman"/>
          <w:color w:val="000000"/>
        </w:rPr>
        <w:t> </w:t>
      </w:r>
      <w:r w:rsidRPr="00C74F43">
        <w:rPr>
          <w:rFonts w:eastAsia="Times New Roman"/>
          <w:color w:val="000000"/>
          <w:u w:val="single"/>
          <w:shd w:val="clear" w:color="auto" w:fill="FFFF00"/>
        </w:rPr>
        <w:t>is a</w:t>
      </w:r>
      <w:r w:rsidRPr="00C74F43">
        <w:rPr>
          <w:rFonts w:eastAsia="Times New Roman"/>
          <w:color w:val="000000"/>
        </w:rPr>
        <w:t> </w:t>
      </w:r>
      <w:r w:rsidRPr="00C74F43">
        <w:rPr>
          <w:rFonts w:eastAsia="Times New Roman"/>
          <w:b/>
          <w:bCs/>
          <w:color w:val="000000"/>
          <w:u w:val="single"/>
          <w:shd w:val="clear" w:color="auto" w:fill="FFFF00"/>
        </w:rPr>
        <w:t>weakness</w:t>
      </w:r>
      <w:r w:rsidRPr="00C74F43">
        <w:rPr>
          <w:rFonts w:eastAsia="Times New Roman"/>
          <w:color w:val="000000"/>
        </w:rPr>
        <w:t> they can nationalize, </w:t>
      </w:r>
      <w:r w:rsidRPr="00C74F43">
        <w:rPr>
          <w:rFonts w:eastAsia="Times New Roman"/>
          <w:color w:val="000000"/>
          <w:u w:val="single"/>
          <w:shd w:val="clear" w:color="auto" w:fill="FFFF00"/>
        </w:rPr>
        <w:t>they can</w:t>
      </w:r>
      <w:r w:rsidRPr="00C74F43">
        <w:rPr>
          <w:rFonts w:eastAsia="Times New Roman"/>
          <w:color w:val="000000"/>
        </w:rPr>
        <w:t> </w:t>
      </w:r>
      <w:r w:rsidRPr="00C74F43">
        <w:rPr>
          <w:rFonts w:eastAsia="Times New Roman"/>
          <w:b/>
          <w:bCs/>
          <w:color w:val="000000"/>
          <w:u w:val="single"/>
          <w:shd w:val="clear" w:color="auto" w:fill="FFFF00"/>
        </w:rPr>
        <w:t>weaponize</w:t>
      </w:r>
      <w:r w:rsidRPr="00C74F43">
        <w:rPr>
          <w:rFonts w:eastAsia="Times New Roman"/>
          <w:color w:val="000000"/>
        </w:rPr>
        <w:t>.</w:t>
      </w:r>
    </w:p>
    <w:p w14:paraId="2F296F87" w14:textId="77777777" w:rsidR="00252211" w:rsidRDefault="00252211" w:rsidP="00252211">
      <w:pPr>
        <w:pStyle w:val="Heading4"/>
      </w:pPr>
      <w:r>
        <w:t>3--- The states CP links to federalism</w:t>
      </w:r>
    </w:p>
    <w:p w14:paraId="63A85958" w14:textId="77777777" w:rsidR="00252211" w:rsidRPr="00C74F43" w:rsidRDefault="00252211" w:rsidP="00252211">
      <w:pPr>
        <w:keepNext/>
        <w:keepLines/>
        <w:spacing w:before="200"/>
        <w:outlineLvl w:val="3"/>
        <w:rPr>
          <w:rFonts w:eastAsia="MS Gothic"/>
          <w:b/>
          <w:iCs/>
          <w:sz w:val="26"/>
        </w:rPr>
      </w:pPr>
      <w:r w:rsidRPr="00C74F43">
        <w:rPr>
          <w:rFonts w:eastAsia="MS Gothic"/>
          <w:b/>
          <w:iCs/>
          <w:sz w:val="26"/>
        </w:rPr>
        <w:t xml:space="preserve">1. Data </w:t>
      </w:r>
      <w:r w:rsidRPr="00C74F43">
        <w:rPr>
          <w:rFonts w:eastAsia="MS Gothic"/>
          <w:b/>
          <w:iCs/>
          <w:sz w:val="26"/>
          <w:u w:val="single"/>
        </w:rPr>
        <w:t>shows</w:t>
      </w:r>
      <w:r w:rsidRPr="00C74F43">
        <w:rPr>
          <w:rFonts w:eastAsia="MS Gothic"/>
          <w:b/>
          <w:iCs/>
          <w:sz w:val="26"/>
        </w:rPr>
        <w:t xml:space="preserve"> backsliding is </w:t>
      </w:r>
      <w:r w:rsidRPr="00C74F43">
        <w:rPr>
          <w:rFonts w:eastAsia="MS Gothic"/>
          <w:b/>
          <w:iCs/>
          <w:sz w:val="26"/>
          <w:u w:val="single"/>
        </w:rPr>
        <w:t>false</w:t>
      </w:r>
      <w:r w:rsidRPr="00C74F43">
        <w:rPr>
          <w:rFonts w:eastAsia="MS Gothic"/>
          <w:b/>
          <w:iCs/>
          <w:sz w:val="26"/>
        </w:rPr>
        <w:t>.</w:t>
      </w:r>
    </w:p>
    <w:p w14:paraId="4C7873DD" w14:textId="77777777" w:rsidR="00252211" w:rsidRPr="00C74F43" w:rsidRDefault="00252211" w:rsidP="00252211">
      <w:pPr>
        <w:rPr>
          <w:rFonts w:eastAsia="Cambria"/>
        </w:rPr>
      </w:pPr>
      <w:r w:rsidRPr="00C74F43">
        <w:rPr>
          <w:rFonts w:eastAsia="Aptos"/>
          <w:b/>
          <w:bCs/>
          <w:sz w:val="26"/>
        </w:rPr>
        <w:t>Willick 23</w:t>
      </w:r>
      <w:r w:rsidRPr="00C74F43">
        <w:rPr>
          <w:rFonts w:eastAsia="Cambria"/>
        </w:rPr>
        <w:t xml:space="preserve"> [Jason; Washington Post Columnist, Editorial Writer for the Wall Street Journal and American Interest.  “What if the crisis of democracy is (mostly) in our heads?”, The Washington Post, https://www.washingtonpost.com/opinions/2023/01/30/democratic-more-resilient-than-expected/, pbr]</w:t>
      </w:r>
    </w:p>
    <w:p w14:paraId="4401B888" w14:textId="77777777" w:rsidR="00252211" w:rsidRPr="00C74F43" w:rsidRDefault="00252211" w:rsidP="00252211">
      <w:pPr>
        <w:rPr>
          <w:rFonts w:eastAsia="Cambria"/>
          <w:sz w:val="16"/>
        </w:rPr>
      </w:pPr>
      <w:r w:rsidRPr="00C74F43">
        <w:rPr>
          <w:rFonts w:eastAsia="Cambria"/>
          <w:sz w:val="16"/>
        </w:rPr>
        <w:t xml:space="preserve">In “Subjective and </w:t>
      </w:r>
      <w:r w:rsidRPr="00C74F43">
        <w:rPr>
          <w:rFonts w:eastAsia="Cambria"/>
          <w:b/>
          <w:iCs/>
          <w:highlight w:val="cyan"/>
          <w:u w:val="single"/>
          <w:bdr w:val="single" w:sz="8" w:space="0" w:color="auto"/>
        </w:rPr>
        <w:t>Objective Measures</w:t>
      </w:r>
      <w:r w:rsidRPr="00C74F43">
        <w:rPr>
          <w:rFonts w:eastAsia="Cambria"/>
          <w:u w:val="single"/>
        </w:rPr>
        <w:t xml:space="preserve"> of Democratic Backsliding</w:t>
      </w:r>
      <w:r w:rsidRPr="00C74F43">
        <w:rPr>
          <w:rFonts w:eastAsia="Cambria"/>
          <w:sz w:val="16"/>
        </w:rPr>
        <w:t xml:space="preserve">,” the political scientists Andrew Little of the University of California at Berkeley and Anne Meng of the University of Virginia </w:t>
      </w:r>
      <w:r w:rsidRPr="00C74F43">
        <w:rPr>
          <w:rFonts w:eastAsia="Cambria"/>
          <w:highlight w:val="cyan"/>
          <w:u w:val="single"/>
        </w:rPr>
        <w:t>find</w:t>
      </w:r>
      <w:r w:rsidRPr="00C74F43">
        <w:rPr>
          <w:rFonts w:eastAsia="Cambria"/>
          <w:u w:val="single"/>
        </w:rPr>
        <w:t xml:space="preserve"> that</w:t>
      </w:r>
      <w:r w:rsidRPr="00C74F43">
        <w:rPr>
          <w:rFonts w:eastAsia="Cambria"/>
          <w:sz w:val="16"/>
        </w:rPr>
        <w:t xml:space="preserve"> the post-Cold War expansion of democracy in nations around the world has, on average, held. “Recent studies that find </w:t>
      </w:r>
      <w:r w:rsidRPr="00C74F43">
        <w:rPr>
          <w:rFonts w:eastAsia="Cambria"/>
          <w:highlight w:val="cyan"/>
          <w:u w:val="single"/>
        </w:rPr>
        <w:t>evi</w:t>
      </w:r>
      <w:r w:rsidRPr="00C74F43">
        <w:rPr>
          <w:rFonts w:eastAsia="Cambria"/>
          <w:u w:val="single"/>
        </w:rPr>
        <w:t xml:space="preserve">dence </w:t>
      </w:r>
      <w:r w:rsidRPr="00C74F43">
        <w:rPr>
          <w:rFonts w:eastAsia="Cambria"/>
          <w:highlight w:val="cyan"/>
          <w:u w:val="single"/>
        </w:rPr>
        <w:t>of</w:t>
      </w:r>
      <w:r w:rsidRPr="00C74F43">
        <w:rPr>
          <w:rFonts w:eastAsia="Cambria"/>
          <w:u w:val="single"/>
        </w:rPr>
        <w:t xml:space="preserve"> global </w:t>
      </w:r>
      <w:r w:rsidRPr="00C74F43">
        <w:rPr>
          <w:rFonts w:eastAsia="Cambria"/>
          <w:highlight w:val="cyan"/>
          <w:u w:val="single"/>
        </w:rPr>
        <w:t>backsliding</w:t>
      </w:r>
      <w:r w:rsidRPr="00C74F43">
        <w:rPr>
          <w:rFonts w:eastAsia="Cambria"/>
          <w:sz w:val="16"/>
        </w:rPr>
        <w:t>,” they observe, “</w:t>
      </w:r>
      <w:r w:rsidRPr="00C74F43">
        <w:rPr>
          <w:rFonts w:eastAsia="Cambria"/>
          <w:u w:val="single"/>
        </w:rPr>
        <w:t>rely</w:t>
      </w:r>
      <w:r w:rsidRPr="00C74F43">
        <w:rPr>
          <w:rFonts w:eastAsia="Cambria"/>
          <w:sz w:val="16"/>
        </w:rPr>
        <w:t xml:space="preserve"> heavily if not </w:t>
      </w:r>
      <w:r w:rsidRPr="00C74F43">
        <w:rPr>
          <w:rFonts w:eastAsia="Cambria"/>
          <w:b/>
          <w:iCs/>
          <w:highlight w:val="cyan"/>
          <w:u w:val="single"/>
          <w:bdr w:val="single" w:sz="8" w:space="0" w:color="auto"/>
        </w:rPr>
        <w:t>entirely</w:t>
      </w:r>
      <w:r w:rsidRPr="00C74F43">
        <w:rPr>
          <w:rFonts w:eastAsia="Cambria"/>
          <w:u w:val="single"/>
        </w:rPr>
        <w:t xml:space="preserve"> on </w:t>
      </w:r>
      <w:r w:rsidRPr="00C74F43">
        <w:rPr>
          <w:rFonts w:eastAsia="Cambria"/>
          <w:b/>
          <w:iCs/>
          <w:highlight w:val="cyan"/>
          <w:u w:val="single"/>
          <w:bdr w:val="single" w:sz="8" w:space="0" w:color="auto"/>
        </w:rPr>
        <w:t>subjective</w:t>
      </w:r>
      <w:r w:rsidRPr="00C74F43">
        <w:rPr>
          <w:rFonts w:eastAsia="Cambria"/>
          <w:b/>
          <w:iCs/>
          <w:u w:val="single"/>
          <w:bdr w:val="single" w:sz="8" w:space="0" w:color="auto"/>
        </w:rPr>
        <w:t xml:space="preserve"> indicators</w:t>
      </w:r>
      <w:r w:rsidRPr="00C74F43">
        <w:rPr>
          <w:rFonts w:eastAsia="Cambria"/>
          <w:u w:val="single"/>
        </w:rPr>
        <w:t>”</w:t>
      </w:r>
      <w:r w:rsidRPr="00C74F43">
        <w:rPr>
          <w:rFonts w:eastAsia="Cambria"/>
          <w:sz w:val="16"/>
        </w:rPr>
        <w:t xml:space="preserve"> — such as asking experts to rate, </w:t>
      </w:r>
      <w:r w:rsidRPr="00C74F43">
        <w:rPr>
          <w:rFonts w:eastAsia="Cambria"/>
          <w:u w:val="single"/>
        </w:rPr>
        <w:t xml:space="preserve">based on their </w:t>
      </w:r>
      <w:r w:rsidRPr="00C74F43">
        <w:rPr>
          <w:rFonts w:eastAsia="Cambria"/>
          <w:b/>
          <w:iCs/>
          <w:u w:val="single"/>
          <w:bdr w:val="single" w:sz="8" w:space="0" w:color="auto"/>
        </w:rPr>
        <w:t>own judgment</w:t>
      </w:r>
      <w:r w:rsidRPr="00C74F43">
        <w:rPr>
          <w:rFonts w:eastAsia="Cambria"/>
          <w:sz w:val="16"/>
        </w:rPr>
        <w:t>, the extent to which an election was “free and fair.”</w:t>
      </w:r>
    </w:p>
    <w:p w14:paraId="11110BAE" w14:textId="77777777" w:rsidR="00252211" w:rsidRPr="00C74F43" w:rsidRDefault="00252211" w:rsidP="00252211">
      <w:pPr>
        <w:rPr>
          <w:rFonts w:eastAsia="Cambria"/>
          <w:sz w:val="16"/>
        </w:rPr>
      </w:pPr>
      <w:r w:rsidRPr="00C74F43">
        <w:rPr>
          <w:rFonts w:eastAsia="Cambria"/>
          <w:u w:val="single"/>
        </w:rPr>
        <w:t>Little and Meng</w:t>
      </w:r>
      <w:r w:rsidRPr="00C74F43">
        <w:rPr>
          <w:rFonts w:eastAsia="Cambria"/>
          <w:sz w:val="16"/>
        </w:rPr>
        <w:t xml:space="preserve"> instead </w:t>
      </w:r>
      <w:r w:rsidRPr="00C74F43">
        <w:rPr>
          <w:rFonts w:eastAsia="Cambria"/>
          <w:u w:val="single"/>
        </w:rPr>
        <w:t xml:space="preserve">measure democracy based on </w:t>
      </w:r>
      <w:r w:rsidRPr="00C74F43">
        <w:rPr>
          <w:rFonts w:eastAsia="Cambria"/>
          <w:b/>
          <w:iCs/>
          <w:highlight w:val="cyan"/>
          <w:u w:val="single"/>
          <w:bdr w:val="single" w:sz="8" w:space="0" w:color="auto"/>
        </w:rPr>
        <w:t>quantifiable factors</w:t>
      </w:r>
      <w:r w:rsidRPr="00C74F43">
        <w:rPr>
          <w:rFonts w:eastAsia="Cambria"/>
          <w:sz w:val="16"/>
        </w:rPr>
        <w:t xml:space="preserve"> less susceptible to individual bias. They </w:t>
      </w:r>
      <w:r w:rsidRPr="00C74F43">
        <w:rPr>
          <w:rFonts w:eastAsia="Cambria"/>
          <w:highlight w:val="cyan"/>
          <w:u w:val="single"/>
        </w:rPr>
        <w:t>find</w:t>
      </w:r>
      <w:r w:rsidRPr="00C74F43">
        <w:rPr>
          <w:rFonts w:eastAsia="Cambria"/>
          <w:sz w:val="16"/>
        </w:rPr>
        <w:t xml:space="preserve">, for example, </w:t>
      </w:r>
      <w:r w:rsidRPr="00C74F43">
        <w:rPr>
          <w:rFonts w:eastAsia="Cambria"/>
          <w:b/>
          <w:iCs/>
          <w:highlight w:val="cyan"/>
          <w:u w:val="single"/>
          <w:bdr w:val="single" w:sz="8" w:space="0" w:color="auto"/>
        </w:rPr>
        <w:t>no</w:t>
      </w:r>
      <w:r w:rsidRPr="00C74F43">
        <w:rPr>
          <w:rFonts w:eastAsia="Cambria"/>
          <w:b/>
          <w:iCs/>
          <w:u w:val="single"/>
          <w:bdr w:val="single" w:sz="8" w:space="0" w:color="auto"/>
        </w:rPr>
        <w:t xml:space="preserve"> overall </w:t>
      </w:r>
      <w:r w:rsidRPr="00C74F43">
        <w:rPr>
          <w:rFonts w:eastAsia="Cambria"/>
          <w:b/>
          <w:iCs/>
          <w:highlight w:val="cyan"/>
          <w:u w:val="single"/>
          <w:bdr w:val="single" w:sz="8" w:space="0" w:color="auto"/>
        </w:rPr>
        <w:t>decline</w:t>
      </w:r>
      <w:r w:rsidRPr="00C74F43">
        <w:rPr>
          <w:rFonts w:eastAsia="Cambria"/>
          <w:u w:val="single"/>
        </w:rPr>
        <w:t xml:space="preserve"> in </w:t>
      </w:r>
      <w:r w:rsidRPr="00C74F43">
        <w:rPr>
          <w:rFonts w:eastAsia="Cambria"/>
          <w:b/>
          <w:iCs/>
          <w:u w:val="single"/>
          <w:bdr w:val="single" w:sz="8" w:space="0" w:color="auto"/>
        </w:rPr>
        <w:t>electoral competition</w:t>
      </w:r>
      <w:r w:rsidRPr="00C74F43">
        <w:rPr>
          <w:rFonts w:eastAsia="Cambria"/>
          <w:sz w:val="16"/>
        </w:rPr>
        <w:t xml:space="preserve">. Across the world, </w:t>
      </w:r>
      <w:r w:rsidRPr="00C74F43">
        <w:rPr>
          <w:rFonts w:eastAsia="Cambria"/>
          <w:u w:val="single"/>
        </w:rPr>
        <w:t xml:space="preserve">“The </w:t>
      </w:r>
      <w:r w:rsidRPr="00C74F43">
        <w:rPr>
          <w:rFonts w:eastAsia="Cambria"/>
          <w:b/>
          <w:iCs/>
          <w:highlight w:val="cyan"/>
          <w:u w:val="single"/>
          <w:bdr w:val="single" w:sz="8" w:space="0" w:color="auto"/>
        </w:rPr>
        <w:t>rate</w:t>
      </w:r>
      <w:r w:rsidRPr="00C74F43">
        <w:rPr>
          <w:rFonts w:eastAsia="Cambria"/>
          <w:highlight w:val="cyan"/>
          <w:u w:val="single"/>
        </w:rPr>
        <w:t xml:space="preserve"> of</w:t>
      </w:r>
      <w:r w:rsidRPr="00C74F43">
        <w:rPr>
          <w:rFonts w:eastAsia="Cambria"/>
          <w:u w:val="single"/>
        </w:rPr>
        <w:t xml:space="preserve"> leader</w:t>
      </w:r>
      <w:r w:rsidRPr="00C74F43">
        <w:rPr>
          <w:rFonts w:eastAsia="Cambria"/>
          <w:sz w:val="16"/>
        </w:rPr>
        <w:t xml:space="preserve"> and ruling party </w:t>
      </w:r>
      <w:r w:rsidRPr="00C74F43">
        <w:rPr>
          <w:rFonts w:eastAsia="Cambria"/>
          <w:highlight w:val="cyan"/>
          <w:u w:val="single"/>
        </w:rPr>
        <w:t>turnover</w:t>
      </w:r>
      <w:r w:rsidRPr="00C74F43">
        <w:rPr>
          <w:rFonts w:eastAsia="Cambria"/>
          <w:u w:val="single"/>
        </w:rPr>
        <w:t xml:space="preserve"> has remained</w:t>
      </w:r>
      <w:r w:rsidRPr="00C74F43">
        <w:rPr>
          <w:rFonts w:eastAsia="Cambria"/>
          <w:sz w:val="16"/>
        </w:rPr>
        <w:t xml:space="preserve"> fairly </w:t>
      </w:r>
      <w:r w:rsidRPr="00C74F43">
        <w:rPr>
          <w:rFonts w:eastAsia="Cambria"/>
          <w:b/>
          <w:iCs/>
          <w:highlight w:val="cyan"/>
          <w:u w:val="single"/>
          <w:bdr w:val="single" w:sz="8" w:space="0" w:color="auto"/>
        </w:rPr>
        <w:t>constant</w:t>
      </w:r>
      <w:r w:rsidRPr="00C74F43">
        <w:rPr>
          <w:rFonts w:eastAsia="Cambria"/>
          <w:sz w:val="16"/>
        </w:rPr>
        <w:t xml:space="preserve"> since the late 1990s,” the paper says. “</w:t>
      </w:r>
      <w:r w:rsidRPr="00C74F43">
        <w:rPr>
          <w:rFonts w:eastAsia="Cambria"/>
          <w:u w:val="single"/>
        </w:rPr>
        <w:t xml:space="preserve">If anything, the </w:t>
      </w:r>
      <w:r w:rsidRPr="00C74F43">
        <w:rPr>
          <w:rFonts w:eastAsia="Cambria"/>
          <w:highlight w:val="cyan"/>
          <w:u w:val="single"/>
        </w:rPr>
        <w:t>vote shares</w:t>
      </w:r>
      <w:r w:rsidRPr="00C74F43">
        <w:rPr>
          <w:rFonts w:eastAsia="Cambria"/>
          <w:u w:val="single"/>
        </w:rPr>
        <w:t xml:space="preserve"> of incumbent leaders</w:t>
      </w:r>
      <w:r w:rsidRPr="00C74F43">
        <w:rPr>
          <w:rFonts w:eastAsia="Cambria"/>
          <w:sz w:val="16"/>
        </w:rPr>
        <w:t xml:space="preserve"> in executive elections and incumbent parties in legislatures </w:t>
      </w:r>
      <w:r w:rsidRPr="00C74F43">
        <w:rPr>
          <w:rFonts w:eastAsia="Cambria"/>
          <w:u w:val="single"/>
        </w:rPr>
        <w:t xml:space="preserve">have </w:t>
      </w:r>
      <w:r w:rsidRPr="00C74F43">
        <w:rPr>
          <w:rFonts w:eastAsia="Cambria"/>
          <w:b/>
          <w:iCs/>
          <w:highlight w:val="cyan"/>
          <w:u w:val="single"/>
          <w:bdr w:val="single" w:sz="8" w:space="0" w:color="auto"/>
        </w:rPr>
        <w:t>decreased</w:t>
      </w:r>
      <w:r w:rsidRPr="00C74F43">
        <w:rPr>
          <w:rFonts w:eastAsia="Cambria"/>
          <w:sz w:val="16"/>
        </w:rPr>
        <w:t xml:space="preserve"> in recent years.”</w:t>
      </w:r>
    </w:p>
    <w:p w14:paraId="55F9D69F" w14:textId="77777777" w:rsidR="00252211" w:rsidRPr="00C74F43" w:rsidRDefault="00252211" w:rsidP="00252211">
      <w:pPr>
        <w:rPr>
          <w:rFonts w:eastAsia="Cambria"/>
          <w:sz w:val="16"/>
        </w:rPr>
      </w:pPr>
      <w:r w:rsidRPr="00C74F43">
        <w:rPr>
          <w:rFonts w:eastAsia="Cambria"/>
          <w:sz w:val="16"/>
        </w:rPr>
        <w:t>They also measured the prevalence of constraints on national leaders, such as term limits. From 2000 to 2018, according to the paper, 60 leaders sought to evade term limits, and 34 succeeded, but the rate was “fairly constant” over time.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6CAB6561" w14:textId="77777777" w:rsidR="00252211" w:rsidRPr="00C74F43" w:rsidRDefault="00252211" w:rsidP="00252211">
      <w:pPr>
        <w:rPr>
          <w:rFonts w:eastAsia="Cambria"/>
          <w:sz w:val="16"/>
        </w:rPr>
      </w:pPr>
      <w:r w:rsidRPr="00C74F43">
        <w:rPr>
          <w:rFonts w:eastAsia="Cambria"/>
          <w:u w:val="single"/>
        </w:rPr>
        <w:t xml:space="preserve">The authors created their own democracy </w:t>
      </w:r>
      <w:r w:rsidRPr="00C74F43">
        <w:rPr>
          <w:rFonts w:eastAsia="Cambria"/>
          <w:highlight w:val="cyan"/>
          <w:u w:val="single"/>
        </w:rPr>
        <w:t>index</w:t>
      </w:r>
      <w:r w:rsidRPr="00C74F43">
        <w:rPr>
          <w:rFonts w:eastAsia="Cambria"/>
          <w:sz w:val="16"/>
        </w:rPr>
        <w:t xml:space="preserve"> reaching back to 1980, </w:t>
      </w:r>
      <w:r w:rsidRPr="00C74F43">
        <w:rPr>
          <w:rFonts w:eastAsia="Cambria"/>
          <w:highlight w:val="cyan"/>
          <w:u w:val="single"/>
        </w:rPr>
        <w:t xml:space="preserve">relying on </w:t>
      </w:r>
      <w:r w:rsidRPr="00C74F43">
        <w:rPr>
          <w:rFonts w:eastAsia="Cambria"/>
          <w:b/>
          <w:iCs/>
          <w:highlight w:val="cyan"/>
          <w:u w:val="single"/>
          <w:bdr w:val="single" w:sz="8" w:space="0" w:color="auto"/>
        </w:rPr>
        <w:t>hard inputs</w:t>
      </w:r>
      <w:r w:rsidRPr="00C74F43">
        <w:rPr>
          <w:rFonts w:eastAsia="Cambria"/>
          <w:sz w:val="16"/>
        </w:rPr>
        <w:t xml:space="preserve"> such as the share of a population eligible to vote, </w:t>
      </w:r>
      <w:r w:rsidRPr="00C74F43">
        <w:rPr>
          <w:rFonts w:eastAsia="Cambria"/>
          <w:u w:val="single"/>
        </w:rPr>
        <w:t xml:space="preserve">rather than </w:t>
      </w:r>
      <w:r w:rsidRPr="00C74F43">
        <w:rPr>
          <w:rFonts w:eastAsia="Cambria"/>
          <w:b/>
          <w:iCs/>
          <w:u w:val="single"/>
          <w:bdr w:val="single" w:sz="8" w:space="0" w:color="auto"/>
        </w:rPr>
        <w:t>subjective interpretation</w:t>
      </w:r>
      <w:r w:rsidRPr="00C74F43">
        <w:rPr>
          <w:rFonts w:eastAsia="Cambria"/>
          <w:sz w:val="16"/>
        </w:rPr>
        <w:t xml:space="preserve"> by experts. “The index in 2020 </w:t>
      </w:r>
      <w:r w:rsidRPr="00C74F43">
        <w:rPr>
          <w:rFonts w:eastAsia="Cambria"/>
          <w:highlight w:val="cyan"/>
          <w:u w:val="single"/>
        </w:rPr>
        <w:t>is</w:t>
      </w:r>
      <w:r w:rsidRPr="00C74F43">
        <w:rPr>
          <w:rFonts w:eastAsia="Cambria"/>
          <w:sz w:val="16"/>
        </w:rPr>
        <w:t xml:space="preserve"> nearly </w:t>
      </w:r>
      <w:r w:rsidRPr="00C74F43">
        <w:rPr>
          <w:rFonts w:eastAsia="Cambria"/>
          <w:u w:val="single"/>
        </w:rPr>
        <w:t xml:space="preserve">as </w:t>
      </w:r>
      <w:r w:rsidRPr="00C74F43">
        <w:rPr>
          <w:rFonts w:eastAsia="Cambria"/>
          <w:b/>
          <w:iCs/>
          <w:highlight w:val="cyan"/>
          <w:u w:val="single"/>
          <w:bdr w:val="single" w:sz="8" w:space="0" w:color="auto"/>
        </w:rPr>
        <w:t>high</w:t>
      </w:r>
      <w:r w:rsidRPr="00C74F43">
        <w:rPr>
          <w:rFonts w:eastAsia="Cambria"/>
          <w:highlight w:val="cyan"/>
          <w:u w:val="single"/>
        </w:rPr>
        <w:t xml:space="preserve"> as</w:t>
      </w:r>
      <w:r w:rsidRPr="00C74F43">
        <w:rPr>
          <w:rFonts w:eastAsia="Cambria"/>
          <w:u w:val="single"/>
        </w:rPr>
        <w:t xml:space="preserve"> it has </w:t>
      </w:r>
      <w:r w:rsidRPr="00C74F43">
        <w:rPr>
          <w:rFonts w:eastAsia="Cambria"/>
          <w:b/>
          <w:iCs/>
          <w:highlight w:val="cyan"/>
          <w:u w:val="single"/>
          <w:bdr w:val="single" w:sz="8" w:space="0" w:color="auto"/>
        </w:rPr>
        <w:t>ever</w:t>
      </w:r>
      <w:r w:rsidRPr="00C74F43">
        <w:rPr>
          <w:rFonts w:eastAsia="Cambria"/>
          <w:b/>
          <w:iCs/>
          <w:u w:val="single"/>
          <w:bdr w:val="single" w:sz="8" w:space="0" w:color="auto"/>
        </w:rPr>
        <w:t xml:space="preserve"> been</w:t>
      </w:r>
      <w:r w:rsidRPr="00C74F43">
        <w:rPr>
          <w:rFonts w:eastAsia="Cambria"/>
          <w:sz w:val="16"/>
        </w:rPr>
        <w:t>,” they conclude.</w:t>
      </w:r>
    </w:p>
    <w:p w14:paraId="065D2F5B" w14:textId="77777777" w:rsidR="00252211" w:rsidRPr="00C74F43" w:rsidRDefault="00252211" w:rsidP="00252211">
      <w:pPr>
        <w:rPr>
          <w:rFonts w:eastAsia="Cambria"/>
          <w:sz w:val="16"/>
        </w:rPr>
      </w:pPr>
      <w:r w:rsidRPr="00C74F43">
        <w:rPr>
          <w:rFonts w:eastAsia="Cambria"/>
          <w:sz w:val="16"/>
        </w:rPr>
        <w:t>Some countries, such as Hungary and Venezuela, have grown more authoritarian, but those declines have been balanced by more-democratic processes in other countries. When democracy scores are weighted by a country’s population, the index does show a recent downturn, but that essentially disappears when India and China (which has hardened its authoritarianism under Xi Jinping) are excluded.</w:t>
      </w:r>
    </w:p>
    <w:p w14:paraId="3FEE65F0" w14:textId="77777777" w:rsidR="00252211" w:rsidRPr="00C74F43" w:rsidRDefault="00252211" w:rsidP="00252211">
      <w:pPr>
        <w:rPr>
          <w:rFonts w:eastAsia="Cambria"/>
          <w:sz w:val="16"/>
        </w:rPr>
      </w:pPr>
      <w:r w:rsidRPr="00C74F43">
        <w:rPr>
          <w:rFonts w:eastAsia="Cambria"/>
          <w:highlight w:val="cyan"/>
          <w:u w:val="single"/>
        </w:rPr>
        <w:t>Reports</w:t>
      </w:r>
      <w:r w:rsidRPr="00C74F43">
        <w:rPr>
          <w:rFonts w:eastAsia="Cambria"/>
          <w:u w:val="single"/>
        </w:rPr>
        <w:t xml:space="preserve"> of</w:t>
      </w:r>
      <w:r w:rsidRPr="00C74F43">
        <w:rPr>
          <w:rFonts w:eastAsia="Cambria"/>
          <w:sz w:val="16"/>
        </w:rPr>
        <w:t xml:space="preserve"> a global </w:t>
      </w:r>
      <w:r w:rsidRPr="00C74F43">
        <w:rPr>
          <w:rFonts w:eastAsia="Cambria"/>
          <w:u w:val="single"/>
        </w:rPr>
        <w:t>democratic retreat</w:t>
      </w:r>
      <w:r w:rsidRPr="00C74F43">
        <w:rPr>
          <w:rFonts w:eastAsia="Cambria"/>
          <w:sz w:val="16"/>
        </w:rPr>
        <w:t xml:space="preserve"> might partly be </w:t>
      </w:r>
      <w:r w:rsidRPr="00C74F43">
        <w:rPr>
          <w:rFonts w:eastAsia="Cambria"/>
          <w:highlight w:val="cyan"/>
          <w:u w:val="single"/>
        </w:rPr>
        <w:t>driven by</w:t>
      </w:r>
      <w:r w:rsidRPr="00C74F43">
        <w:rPr>
          <w:rFonts w:eastAsia="Cambria"/>
          <w:u w:val="single"/>
        </w:rPr>
        <w:t xml:space="preserve"> a </w:t>
      </w:r>
      <w:r w:rsidRPr="00C74F43">
        <w:rPr>
          <w:rFonts w:eastAsia="Cambria"/>
          <w:b/>
          <w:iCs/>
          <w:highlight w:val="cyan"/>
          <w:u w:val="single"/>
          <w:bdr w:val="single" w:sz="8" w:space="0" w:color="auto"/>
        </w:rPr>
        <w:t>feedback loop</w:t>
      </w:r>
      <w:r w:rsidRPr="00C74F43">
        <w:rPr>
          <w:rFonts w:eastAsia="Cambria"/>
          <w:highlight w:val="cyan"/>
          <w:u w:val="single"/>
        </w:rPr>
        <w:t xml:space="preserve"> between </w:t>
      </w:r>
      <w:r w:rsidRPr="00C74F43">
        <w:rPr>
          <w:rFonts w:eastAsia="Cambria"/>
          <w:b/>
          <w:iCs/>
          <w:highlight w:val="cyan"/>
          <w:u w:val="single"/>
          <w:bdr w:val="single" w:sz="8" w:space="0" w:color="auto"/>
        </w:rPr>
        <w:t>media</w:t>
      </w:r>
      <w:r w:rsidRPr="00C74F43">
        <w:rPr>
          <w:rFonts w:eastAsia="Cambria"/>
          <w:highlight w:val="cyan"/>
          <w:u w:val="single"/>
        </w:rPr>
        <w:t xml:space="preserve"> and </w:t>
      </w:r>
      <w:r w:rsidRPr="00C74F43">
        <w:rPr>
          <w:rFonts w:eastAsia="Cambria"/>
          <w:b/>
          <w:iCs/>
          <w:highlight w:val="cyan"/>
          <w:u w:val="single"/>
          <w:bdr w:val="single" w:sz="8" w:space="0" w:color="auto"/>
        </w:rPr>
        <w:t>experts</w:t>
      </w:r>
      <w:r w:rsidRPr="00C74F43">
        <w:rPr>
          <w:rFonts w:eastAsia="Cambria"/>
          <w:sz w:val="16"/>
        </w:rPr>
        <w:t xml:space="preserve">, </w:t>
      </w:r>
      <w:r w:rsidRPr="00C74F43">
        <w:rPr>
          <w:rFonts w:eastAsia="Cambria"/>
          <w:u w:val="single"/>
        </w:rPr>
        <w:t>where</w:t>
      </w:r>
      <w:r w:rsidRPr="00C74F43">
        <w:rPr>
          <w:rFonts w:eastAsia="Cambria"/>
          <w:sz w:val="16"/>
        </w:rPr>
        <w:t xml:space="preserve"> Donald </w:t>
      </w:r>
      <w:r w:rsidRPr="00C74F43">
        <w:rPr>
          <w:rFonts w:eastAsia="Cambria"/>
          <w:u w:val="single"/>
        </w:rPr>
        <w:t>Trump’s</w:t>
      </w:r>
      <w:r w:rsidRPr="00C74F43">
        <w:rPr>
          <w:rFonts w:eastAsia="Cambria"/>
          <w:sz w:val="16"/>
        </w:rPr>
        <w:t xml:space="preserve"> candidacy and </w:t>
      </w:r>
      <w:r w:rsidRPr="00C74F43">
        <w:rPr>
          <w:rFonts w:eastAsia="Cambria"/>
          <w:u w:val="single"/>
        </w:rPr>
        <w:t xml:space="preserve">presidency prompted </w:t>
      </w:r>
      <w:r w:rsidRPr="00C74F43">
        <w:rPr>
          <w:rFonts w:eastAsia="Cambria"/>
          <w:b/>
          <w:iCs/>
          <w:u w:val="single"/>
          <w:bdr w:val="single" w:sz="8" w:space="0" w:color="auto"/>
        </w:rPr>
        <w:t>greater attention</w:t>
      </w:r>
      <w:r w:rsidRPr="00C74F43">
        <w:rPr>
          <w:rFonts w:eastAsia="Cambria"/>
          <w:u w:val="single"/>
        </w:rPr>
        <w:t xml:space="preserve"> to democratic health</w:t>
      </w:r>
      <w:r w:rsidRPr="00C74F43">
        <w:rPr>
          <w:rFonts w:eastAsia="Cambria"/>
          <w:sz w:val="16"/>
        </w:rPr>
        <w:t xml:space="preserve"> in the press, a focus that prompted experts to rate political systems more stringently in surveys. Those surveys, in turn, generated more media coverage.</w:t>
      </w:r>
    </w:p>
    <w:p w14:paraId="37C984A6" w14:textId="77777777" w:rsidR="00252211" w:rsidRPr="00C74F43" w:rsidRDefault="00252211" w:rsidP="00252211">
      <w:pPr>
        <w:rPr>
          <w:rFonts w:eastAsia="Cambria"/>
          <w:u w:val="single"/>
        </w:rPr>
      </w:pPr>
      <w:r w:rsidRPr="00C74F43">
        <w:rPr>
          <w:rFonts w:eastAsia="Cambria"/>
          <w:u w:val="single"/>
        </w:rPr>
        <w:t>Another study</w:t>
      </w:r>
      <w:r w:rsidRPr="00C74F43">
        <w:rPr>
          <w:rFonts w:eastAsia="Cambria"/>
          <w:sz w:val="16"/>
        </w:rPr>
        <w:t xml:space="preserve"> out this month </w:t>
      </w:r>
      <w:r w:rsidRPr="00C74F43">
        <w:rPr>
          <w:rFonts w:eastAsia="Cambria"/>
          <w:u w:val="single"/>
        </w:rPr>
        <w:t>helps explain the divergence between</w:t>
      </w:r>
      <w:r w:rsidRPr="00C74F43">
        <w:rPr>
          <w:rFonts w:eastAsia="Cambria"/>
          <w:sz w:val="16"/>
        </w:rPr>
        <w:t xml:space="preserve"> democratic </w:t>
      </w:r>
      <w:r w:rsidRPr="00C74F43">
        <w:rPr>
          <w:rFonts w:eastAsia="Cambria"/>
          <w:u w:val="single"/>
        </w:rPr>
        <w:t>perceptions and realities</w:t>
      </w:r>
      <w:r w:rsidRPr="00C74F43">
        <w:rPr>
          <w:rFonts w:eastAsia="Cambria"/>
          <w:sz w:val="16"/>
        </w:rPr>
        <w:t>. The author, James D. Bryan, a doctoral candidate at American University, analyzed the World Values Survey and the European Values Survey between 2010 and 2022 to track how citizens’ understanding of democracy evolved under different political circumstances. His “</w:t>
      </w:r>
      <w:r w:rsidRPr="00C74F43">
        <w:rPr>
          <w:rFonts w:eastAsia="Cambria"/>
          <w:u w:val="single"/>
        </w:rPr>
        <w:t xml:space="preserve">findings suggest </w:t>
      </w:r>
      <w:r w:rsidRPr="00C74F43">
        <w:rPr>
          <w:rFonts w:eastAsia="Cambria"/>
          <w:highlight w:val="cyan"/>
          <w:u w:val="single"/>
        </w:rPr>
        <w:t>one’s conception</w:t>
      </w:r>
      <w:r w:rsidRPr="00C74F43">
        <w:rPr>
          <w:rFonts w:eastAsia="Cambria"/>
          <w:sz w:val="16"/>
        </w:rPr>
        <w:t xml:space="preserve"> of democracy </w:t>
      </w:r>
      <w:r w:rsidRPr="00C74F43">
        <w:rPr>
          <w:rFonts w:eastAsia="Cambria"/>
          <w:u w:val="single"/>
        </w:rPr>
        <w:t xml:space="preserve">can be a </w:t>
      </w:r>
      <w:r w:rsidRPr="00C74F43">
        <w:rPr>
          <w:rFonts w:eastAsia="Cambria"/>
          <w:b/>
          <w:iCs/>
          <w:highlight w:val="cyan"/>
          <w:u w:val="single"/>
          <w:bdr w:val="single" w:sz="8" w:space="0" w:color="auto"/>
        </w:rPr>
        <w:t>fluid attitude</w:t>
      </w:r>
      <w:r w:rsidRPr="00C74F43">
        <w:rPr>
          <w:rFonts w:eastAsia="Cambria"/>
          <w:u w:val="single"/>
        </w:rPr>
        <w:t xml:space="preserve"> that </w:t>
      </w:r>
      <w:r w:rsidRPr="00C74F43">
        <w:rPr>
          <w:rFonts w:eastAsia="Cambria"/>
          <w:highlight w:val="cyan"/>
          <w:u w:val="single"/>
        </w:rPr>
        <w:t>citizens mold to match</w:t>
      </w:r>
      <w:r w:rsidRPr="00C74F43">
        <w:rPr>
          <w:rFonts w:eastAsia="Cambria"/>
          <w:u w:val="single"/>
        </w:rPr>
        <w:t xml:space="preserve"> their </w:t>
      </w:r>
      <w:r w:rsidRPr="00C74F43">
        <w:rPr>
          <w:rFonts w:eastAsia="Cambria"/>
          <w:b/>
          <w:iCs/>
          <w:highlight w:val="cyan"/>
          <w:u w:val="single"/>
          <w:bdr w:val="single" w:sz="8" w:space="0" w:color="auto"/>
        </w:rPr>
        <w:t>partisan self-interest</w:t>
      </w:r>
      <w:r w:rsidRPr="00C74F43">
        <w:rPr>
          <w:rFonts w:eastAsia="Cambria"/>
          <w:sz w:val="16"/>
        </w:rPr>
        <w:t>.”</w:t>
      </w:r>
    </w:p>
    <w:p w14:paraId="48F2B3B0" w14:textId="77777777" w:rsidR="00252211" w:rsidRPr="00C74F43" w:rsidRDefault="00252211" w:rsidP="00252211">
      <w:pPr>
        <w:rPr>
          <w:rFonts w:eastAsia="Cambria"/>
        </w:rPr>
      </w:pPr>
    </w:p>
    <w:p w14:paraId="21E4498C" w14:textId="77777777" w:rsidR="00252211" w:rsidRPr="00C74F43" w:rsidRDefault="00252211" w:rsidP="00252211">
      <w:pPr>
        <w:keepNext/>
        <w:keepLines/>
        <w:spacing w:before="200"/>
        <w:outlineLvl w:val="3"/>
        <w:rPr>
          <w:rFonts w:eastAsia="MS Gothic"/>
          <w:b/>
          <w:iCs/>
          <w:sz w:val="26"/>
        </w:rPr>
      </w:pPr>
      <w:r w:rsidRPr="00C74F43">
        <w:rPr>
          <w:rFonts w:eastAsia="MS Gothic"/>
          <w:b/>
          <w:iCs/>
          <w:sz w:val="26"/>
        </w:rPr>
        <w:t xml:space="preserve">2. Backsliding has already </w:t>
      </w:r>
      <w:r w:rsidRPr="00C74F43">
        <w:rPr>
          <w:rFonts w:eastAsia="MS Gothic"/>
          <w:b/>
          <w:iCs/>
          <w:sz w:val="26"/>
          <w:u w:val="single"/>
        </w:rPr>
        <w:t>happened</w:t>
      </w:r>
      <w:r w:rsidRPr="00C74F43">
        <w:rPr>
          <w:rFonts w:eastAsia="MS Gothic"/>
          <w:b/>
          <w:iCs/>
          <w:sz w:val="26"/>
        </w:rPr>
        <w:t>.</w:t>
      </w:r>
    </w:p>
    <w:p w14:paraId="4DE634D5" w14:textId="77777777" w:rsidR="00252211" w:rsidRPr="00C74F43" w:rsidRDefault="00252211" w:rsidP="00252211">
      <w:pPr>
        <w:rPr>
          <w:rFonts w:eastAsia="Cambria"/>
        </w:rPr>
      </w:pPr>
      <w:r w:rsidRPr="00C74F43">
        <w:rPr>
          <w:rFonts w:eastAsia="Aptos"/>
          <w:b/>
          <w:bCs/>
          <w:sz w:val="26"/>
        </w:rPr>
        <w:t>Walsh 21</w:t>
      </w:r>
      <w:r w:rsidRPr="00C74F43">
        <w:rPr>
          <w:rFonts w:eastAsia="Cambria"/>
        </w:rPr>
        <w:t xml:space="preserve"> [Bryan; the Future Correspondent for Axios. He covers emerging technology and the trends shaping geopolitics, work, warfare and more. “The global decline of democracy”, Axios, </w:t>
      </w:r>
      <w:hyperlink r:id="rId9" w:history="1">
        <w:r w:rsidRPr="00C74F43">
          <w:rPr>
            <w:rFonts w:eastAsia="Cambria"/>
          </w:rPr>
          <w:t>https://www.axios.com/global-decline-democracy-illiberal-democracies-9c34044f-1f15-4d56-a145-b08c325d98f4.html</w:t>
        </w:r>
      </w:hyperlink>
      <w:r w:rsidRPr="00C74F43">
        <w:rPr>
          <w:rFonts w:eastAsia="Cambria"/>
        </w:rPr>
        <w:t xml:space="preserve">, pbr] </w:t>
      </w:r>
    </w:p>
    <w:p w14:paraId="1385B955" w14:textId="77777777" w:rsidR="00252211" w:rsidRPr="00C74F43" w:rsidRDefault="00252211" w:rsidP="00252211">
      <w:pPr>
        <w:rPr>
          <w:rFonts w:eastAsia="Cambria"/>
          <w:sz w:val="16"/>
        </w:rPr>
      </w:pPr>
      <w:r w:rsidRPr="00C74F43">
        <w:rPr>
          <w:rFonts w:eastAsia="Cambria"/>
          <w:b/>
          <w:iCs/>
          <w:highlight w:val="cyan"/>
          <w:u w:val="single"/>
          <w:bdr w:val="single" w:sz="8" w:space="0" w:color="auto"/>
        </w:rPr>
        <w:t>Democratic governance</w:t>
      </w:r>
      <w:r w:rsidRPr="00C74F43">
        <w:rPr>
          <w:rFonts w:eastAsia="Cambria"/>
          <w:highlight w:val="cyan"/>
          <w:u w:val="single"/>
        </w:rPr>
        <w:t xml:space="preserve"> is sliding </w:t>
      </w:r>
      <w:r w:rsidRPr="00C74F43">
        <w:rPr>
          <w:rFonts w:eastAsia="Cambria"/>
          <w:b/>
          <w:iCs/>
          <w:highlight w:val="cyan"/>
          <w:u w:val="single"/>
          <w:bdr w:val="single" w:sz="8" w:space="0" w:color="auto"/>
        </w:rPr>
        <w:t>backward</w:t>
      </w:r>
      <w:r w:rsidRPr="00C74F43">
        <w:rPr>
          <w:rFonts w:eastAsia="Cambria"/>
          <w:u w:val="single"/>
        </w:rPr>
        <w:t xml:space="preserve"> in the </w:t>
      </w:r>
      <w:r w:rsidRPr="00C74F43">
        <w:rPr>
          <w:rFonts w:eastAsia="Cambria"/>
          <w:b/>
          <w:iCs/>
          <w:u w:val="single"/>
          <w:bdr w:val="single" w:sz="8" w:space="0" w:color="auto"/>
        </w:rPr>
        <w:t>U.S.</w:t>
      </w:r>
      <w:r w:rsidRPr="00C74F43">
        <w:rPr>
          <w:rFonts w:eastAsia="Cambria"/>
          <w:u w:val="single"/>
        </w:rPr>
        <w:t xml:space="preserve"> and much of the </w:t>
      </w:r>
      <w:r w:rsidRPr="00C74F43">
        <w:rPr>
          <w:rFonts w:eastAsia="Cambria"/>
          <w:b/>
          <w:iCs/>
          <w:u w:val="single"/>
          <w:bdr w:val="single" w:sz="8" w:space="0" w:color="auto"/>
        </w:rPr>
        <w:t>world</w:t>
      </w:r>
      <w:r w:rsidRPr="00C74F43">
        <w:rPr>
          <w:rFonts w:eastAsia="Cambria"/>
          <w:sz w:val="16"/>
        </w:rPr>
        <w:t>, according to a series of recent reports.</w:t>
      </w:r>
    </w:p>
    <w:p w14:paraId="0C239F37" w14:textId="77777777" w:rsidR="00252211" w:rsidRPr="00C74F43" w:rsidRDefault="00252211" w:rsidP="00252211">
      <w:pPr>
        <w:rPr>
          <w:rFonts w:eastAsia="Cambria"/>
          <w:sz w:val="16"/>
        </w:rPr>
      </w:pPr>
      <w:r w:rsidRPr="00C74F43">
        <w:rPr>
          <w:rFonts w:eastAsia="Cambria"/>
          <w:sz w:val="16"/>
        </w:rPr>
        <w:t>Why it matters: </w:t>
      </w:r>
      <w:r w:rsidRPr="00C74F43">
        <w:rPr>
          <w:rFonts w:eastAsia="Cambria"/>
          <w:u w:val="single"/>
        </w:rPr>
        <w:t>The future will be shaped by</w:t>
      </w:r>
      <w:r w:rsidRPr="00C74F43">
        <w:rPr>
          <w:rFonts w:eastAsia="Cambria"/>
          <w:sz w:val="16"/>
        </w:rPr>
        <w:t xml:space="preserve"> the </w:t>
      </w:r>
      <w:r w:rsidRPr="00C74F43">
        <w:rPr>
          <w:rFonts w:eastAsia="Cambria"/>
          <w:u w:val="single"/>
        </w:rPr>
        <w:t>push and pull of democratic and autocratic forces</w:t>
      </w:r>
      <w:r w:rsidRPr="00C74F43">
        <w:rPr>
          <w:rFonts w:eastAsia="Cambria"/>
          <w:sz w:val="16"/>
        </w:rPr>
        <w:t xml:space="preserve"> </w:t>
      </w:r>
      <w:r w:rsidRPr="00C74F43">
        <w:rPr>
          <w:rFonts w:eastAsia="Cambria"/>
          <w:u w:val="single"/>
        </w:rPr>
        <w:t>within countries</w:t>
      </w:r>
      <w:r w:rsidRPr="00C74F43">
        <w:rPr>
          <w:rFonts w:eastAsia="Cambria"/>
          <w:sz w:val="16"/>
        </w:rPr>
        <w:t xml:space="preserve"> and beyond their borders. If supporters of democracies can't halt democracy's retreat, freedom and civil liberties could follow.</w:t>
      </w:r>
    </w:p>
    <w:p w14:paraId="4D9FB056" w14:textId="77777777" w:rsidR="00252211" w:rsidRPr="00C74F43" w:rsidRDefault="00252211" w:rsidP="00252211">
      <w:pPr>
        <w:rPr>
          <w:rFonts w:eastAsia="Cambria"/>
          <w:sz w:val="16"/>
        </w:rPr>
      </w:pPr>
      <w:r w:rsidRPr="00C74F43">
        <w:rPr>
          <w:rFonts w:eastAsia="Cambria"/>
          <w:sz w:val="16"/>
        </w:rPr>
        <w:t xml:space="preserve">Driving the news: President </w:t>
      </w:r>
      <w:r w:rsidRPr="00C74F43">
        <w:rPr>
          <w:rFonts w:eastAsia="Cambria"/>
          <w:u w:val="single"/>
        </w:rPr>
        <w:t>Biden held an online Summit for Democracy</w:t>
      </w:r>
      <w:r w:rsidRPr="00C74F43">
        <w:rPr>
          <w:rFonts w:eastAsia="Cambria"/>
          <w:sz w:val="16"/>
        </w:rPr>
        <w:t xml:space="preserve"> at the end of last week against the backdrop of </w:t>
      </w:r>
      <w:r w:rsidRPr="00C74F43">
        <w:rPr>
          <w:rFonts w:eastAsia="Cambria"/>
          <w:u w:val="single"/>
        </w:rPr>
        <w:t>pessimistic assessments about the health of democratic government globally</w:t>
      </w:r>
      <w:r w:rsidRPr="00C74F43">
        <w:rPr>
          <w:rFonts w:eastAsia="Cambria"/>
          <w:sz w:val="16"/>
        </w:rPr>
        <w:t>.</w:t>
      </w:r>
    </w:p>
    <w:p w14:paraId="023CA54B" w14:textId="77777777" w:rsidR="00252211" w:rsidRPr="00C74F43" w:rsidRDefault="00252211" w:rsidP="00252211">
      <w:pPr>
        <w:rPr>
          <w:rFonts w:eastAsia="Cambria"/>
          <w:u w:val="single"/>
        </w:rPr>
      </w:pPr>
      <w:r w:rsidRPr="00C74F43">
        <w:rPr>
          <w:rFonts w:eastAsia="Cambria"/>
          <w:highlight w:val="cyan"/>
          <w:u w:val="single"/>
        </w:rPr>
        <w:t>In</w:t>
      </w:r>
      <w:r w:rsidRPr="00C74F43">
        <w:rPr>
          <w:rFonts w:eastAsia="Cambria"/>
          <w:u w:val="single"/>
        </w:rPr>
        <w:t xml:space="preserve"> its </w:t>
      </w:r>
      <w:r w:rsidRPr="00C74F43">
        <w:rPr>
          <w:rFonts w:eastAsia="Cambria"/>
          <w:highlight w:val="cyan"/>
          <w:u w:val="single"/>
        </w:rPr>
        <w:t>2021</w:t>
      </w:r>
      <w:r w:rsidRPr="00C74F43">
        <w:rPr>
          <w:rFonts w:eastAsia="Cambria"/>
          <w:u w:val="single"/>
        </w:rPr>
        <w:t xml:space="preserve"> report, the nonprofit </w:t>
      </w:r>
      <w:r w:rsidRPr="00C74F43">
        <w:rPr>
          <w:rFonts w:eastAsia="Cambria"/>
          <w:b/>
          <w:iCs/>
          <w:u w:val="single"/>
          <w:bdr w:val="single" w:sz="8" w:space="0" w:color="auto"/>
        </w:rPr>
        <w:t>Freedom House</w:t>
      </w:r>
      <w:r w:rsidRPr="00C74F43">
        <w:rPr>
          <w:rFonts w:eastAsia="Cambria"/>
          <w:u w:val="single"/>
        </w:rPr>
        <w:t> concluded </w:t>
      </w:r>
      <w:r w:rsidRPr="00C74F43">
        <w:rPr>
          <w:rFonts w:eastAsia="Cambria"/>
          <w:highlight w:val="cyan"/>
          <w:u w:val="single"/>
        </w:rPr>
        <w:t xml:space="preserve">the </w:t>
      </w:r>
      <w:r w:rsidRPr="00C74F43">
        <w:rPr>
          <w:rFonts w:eastAsia="Cambria"/>
          <w:b/>
          <w:iCs/>
          <w:highlight w:val="cyan"/>
          <w:u w:val="single"/>
          <w:bdr w:val="single" w:sz="8" w:space="0" w:color="auto"/>
        </w:rPr>
        <w:t>world</w:t>
      </w:r>
      <w:r w:rsidRPr="00C74F43">
        <w:rPr>
          <w:rFonts w:eastAsia="Cambria"/>
          <w:highlight w:val="cyan"/>
          <w:u w:val="single"/>
        </w:rPr>
        <w:t xml:space="preserve"> is in a</w:t>
      </w:r>
      <w:r w:rsidRPr="00C74F43">
        <w:rPr>
          <w:rFonts w:eastAsia="Cambria"/>
          <w:u w:val="single"/>
        </w:rPr>
        <w:t xml:space="preserve"> "long </w:t>
      </w:r>
      <w:r w:rsidRPr="00C74F43">
        <w:rPr>
          <w:rFonts w:eastAsia="Cambria"/>
          <w:b/>
          <w:iCs/>
          <w:highlight w:val="cyan"/>
          <w:u w:val="single"/>
          <w:bdr w:val="single" w:sz="8" w:space="0" w:color="auto"/>
        </w:rPr>
        <w:t>democratic recession</w:t>
      </w:r>
      <w:r w:rsidRPr="00C74F43">
        <w:rPr>
          <w:rFonts w:eastAsia="Cambria"/>
          <w:u w:val="single"/>
        </w:rPr>
        <w:t xml:space="preserve">," with democracy </w:t>
      </w:r>
      <w:r w:rsidRPr="00C74F43">
        <w:rPr>
          <w:rFonts w:eastAsia="Cambria"/>
          <w:b/>
          <w:iCs/>
          <w:highlight w:val="cyan"/>
          <w:u w:val="single"/>
          <w:bdr w:val="single" w:sz="8" w:space="0" w:color="auto"/>
        </w:rPr>
        <w:t>improving</w:t>
      </w:r>
      <w:r w:rsidRPr="00C74F43">
        <w:rPr>
          <w:rFonts w:eastAsia="Cambria"/>
          <w:highlight w:val="cyan"/>
          <w:u w:val="single"/>
        </w:rPr>
        <w:t xml:space="preserve"> in</w:t>
      </w:r>
      <w:r w:rsidRPr="00C74F43">
        <w:rPr>
          <w:rFonts w:eastAsia="Cambria"/>
          <w:u w:val="single"/>
        </w:rPr>
        <w:t xml:space="preserve"> only </w:t>
      </w:r>
      <w:r w:rsidRPr="00C74F43">
        <w:rPr>
          <w:rFonts w:eastAsia="Cambria"/>
          <w:highlight w:val="cyan"/>
          <w:u w:val="single"/>
        </w:rPr>
        <w:t xml:space="preserve">28 countries while </w:t>
      </w:r>
      <w:r w:rsidRPr="00C74F43">
        <w:rPr>
          <w:rFonts w:eastAsia="Cambria"/>
          <w:b/>
          <w:iCs/>
          <w:highlight w:val="cyan"/>
          <w:u w:val="single"/>
          <w:bdr w:val="single" w:sz="8" w:space="0" w:color="auto"/>
        </w:rPr>
        <w:t>worsening in 73</w:t>
      </w:r>
      <w:r w:rsidRPr="00C74F43">
        <w:rPr>
          <w:rFonts w:eastAsia="Cambria"/>
          <w:u w:val="single"/>
        </w:rPr>
        <w:t xml:space="preserve"> — the biggest </w:t>
      </w:r>
      <w:r w:rsidRPr="00C74F43">
        <w:rPr>
          <w:rFonts w:eastAsia="Cambria"/>
          <w:b/>
          <w:iCs/>
          <w:u w:val="single"/>
          <w:bdr w:val="single" w:sz="8" w:space="0" w:color="auto"/>
        </w:rPr>
        <w:t>gap of the past 15 year</w:t>
      </w:r>
      <w:r w:rsidRPr="00C74F43">
        <w:rPr>
          <w:rFonts w:eastAsia="Cambria"/>
          <w:u w:val="single"/>
        </w:rPr>
        <w:t>s.</w:t>
      </w:r>
    </w:p>
    <w:p w14:paraId="6B9DDDC0" w14:textId="77777777" w:rsidR="00252211" w:rsidRPr="00C74F43" w:rsidRDefault="00252211" w:rsidP="00252211">
      <w:pPr>
        <w:rPr>
          <w:rFonts w:eastAsia="Cambria"/>
          <w:u w:val="single"/>
        </w:rPr>
      </w:pPr>
      <w:r w:rsidRPr="00C74F43">
        <w:rPr>
          <w:rFonts w:eastAsia="Cambria"/>
          <w:u w:val="single"/>
        </w:rPr>
        <w:t xml:space="preserve">A recent report from the </w:t>
      </w:r>
      <w:r w:rsidRPr="00C74F43">
        <w:rPr>
          <w:rFonts w:eastAsia="Cambria"/>
          <w:b/>
          <w:iCs/>
          <w:u w:val="single"/>
          <w:bdr w:val="single" w:sz="8" w:space="0" w:color="auto"/>
        </w:rPr>
        <w:t>European think tank</w:t>
      </w:r>
      <w:r w:rsidRPr="00C74F43">
        <w:rPr>
          <w:rFonts w:eastAsia="Cambria"/>
          <w:u w:val="single"/>
        </w:rPr>
        <w:t xml:space="preserve"> International </w:t>
      </w:r>
      <w:r w:rsidRPr="00C74F43">
        <w:rPr>
          <w:rFonts w:eastAsia="Cambria"/>
          <w:b/>
          <w:iCs/>
          <w:u w:val="single"/>
          <w:bdr w:val="single" w:sz="8" w:space="0" w:color="auto"/>
        </w:rPr>
        <w:t>IDEA</w:t>
      </w:r>
      <w:r w:rsidRPr="00C74F43">
        <w:rPr>
          <w:rFonts w:eastAsia="Cambria"/>
          <w:u w:val="single"/>
        </w:rPr>
        <w:t xml:space="preserve"> found the </w:t>
      </w:r>
      <w:r w:rsidRPr="00C74F43">
        <w:rPr>
          <w:rFonts w:eastAsia="Cambria"/>
          <w:b/>
          <w:iCs/>
          <w:highlight w:val="cyan"/>
          <w:u w:val="single"/>
          <w:bdr w:val="single" w:sz="8" w:space="0" w:color="auto"/>
        </w:rPr>
        <w:t>number</w:t>
      </w:r>
      <w:r w:rsidRPr="00C74F43">
        <w:rPr>
          <w:rFonts w:eastAsia="Cambria"/>
          <w:highlight w:val="cyan"/>
          <w:u w:val="single"/>
        </w:rPr>
        <w:t xml:space="preserve"> of "</w:t>
      </w:r>
      <w:r w:rsidRPr="00C74F43">
        <w:rPr>
          <w:rFonts w:eastAsia="Cambria"/>
          <w:b/>
          <w:iCs/>
          <w:highlight w:val="cyan"/>
          <w:u w:val="single"/>
          <w:bdr w:val="single" w:sz="8" w:space="0" w:color="auto"/>
        </w:rPr>
        <w:t>backsliding democracies</w:t>
      </w:r>
      <w:r w:rsidRPr="00C74F43">
        <w:rPr>
          <w:rFonts w:eastAsia="Cambria"/>
          <w:highlight w:val="cyan"/>
          <w:u w:val="single"/>
        </w:rPr>
        <w:t>"</w:t>
      </w:r>
      <w:r w:rsidRPr="00C74F43">
        <w:rPr>
          <w:rFonts w:eastAsia="Cambria"/>
          <w:u w:val="single"/>
        </w:rPr>
        <w:t xml:space="preserve"> had </w:t>
      </w:r>
      <w:r w:rsidRPr="00C74F43">
        <w:rPr>
          <w:rFonts w:eastAsia="Cambria"/>
          <w:highlight w:val="cyan"/>
          <w:u w:val="single"/>
        </w:rPr>
        <w:t>doubled</w:t>
      </w:r>
      <w:r w:rsidRPr="00C74F43">
        <w:rPr>
          <w:rFonts w:eastAsia="Cambria"/>
          <w:u w:val="single"/>
        </w:rPr>
        <w:t xml:space="preserve"> over the past decade </w:t>
      </w:r>
      <w:r w:rsidRPr="00C74F43">
        <w:rPr>
          <w:rFonts w:eastAsia="Cambria"/>
          <w:highlight w:val="cyan"/>
          <w:u w:val="single"/>
        </w:rPr>
        <w:t>and</w:t>
      </w:r>
      <w:r w:rsidRPr="00C74F43">
        <w:rPr>
          <w:rFonts w:eastAsia="Cambria"/>
          <w:u w:val="single"/>
        </w:rPr>
        <w:t xml:space="preserve"> the number of </w:t>
      </w:r>
      <w:r w:rsidRPr="00C74F43">
        <w:rPr>
          <w:rFonts w:eastAsia="Cambria"/>
          <w:highlight w:val="cyan"/>
          <w:u w:val="single"/>
        </w:rPr>
        <w:t xml:space="preserve">countries </w:t>
      </w:r>
      <w:r w:rsidRPr="00C74F43">
        <w:rPr>
          <w:rFonts w:eastAsia="Cambria"/>
          <w:b/>
          <w:iCs/>
          <w:highlight w:val="cyan"/>
          <w:u w:val="single"/>
          <w:bdr w:val="single" w:sz="8" w:space="0" w:color="auto"/>
        </w:rPr>
        <w:t>moving</w:t>
      </w:r>
      <w:r w:rsidRPr="00C74F43">
        <w:rPr>
          <w:rFonts w:eastAsia="Cambria"/>
          <w:highlight w:val="cyan"/>
          <w:u w:val="single"/>
        </w:rPr>
        <w:t xml:space="preserve"> in an authoritarian direction</w:t>
      </w:r>
      <w:r w:rsidRPr="00C74F43">
        <w:rPr>
          <w:rFonts w:eastAsia="Cambria"/>
          <w:u w:val="single"/>
        </w:rPr>
        <w:t xml:space="preserve"> since 2020 </w:t>
      </w:r>
      <w:r w:rsidRPr="00C74F43">
        <w:rPr>
          <w:rFonts w:eastAsia="Cambria"/>
          <w:b/>
          <w:iCs/>
          <w:highlight w:val="cyan"/>
          <w:u w:val="single"/>
          <w:bdr w:val="single" w:sz="8" w:space="0" w:color="auto"/>
        </w:rPr>
        <w:t>outnumbered</w:t>
      </w:r>
      <w:r w:rsidRPr="00C74F43">
        <w:rPr>
          <w:rFonts w:eastAsia="Cambria"/>
          <w:u w:val="single"/>
        </w:rPr>
        <w:t xml:space="preserve"> those going in a </w:t>
      </w:r>
      <w:r w:rsidRPr="00C74F43">
        <w:rPr>
          <w:rFonts w:eastAsia="Cambria"/>
          <w:b/>
          <w:iCs/>
          <w:highlight w:val="cyan"/>
          <w:u w:val="single"/>
          <w:bdr w:val="single" w:sz="8" w:space="0" w:color="auto"/>
        </w:rPr>
        <w:t>democratic direction</w:t>
      </w:r>
      <w:r w:rsidRPr="00C74F43">
        <w:rPr>
          <w:rFonts w:eastAsia="Cambria"/>
          <w:b/>
          <w:iCs/>
          <w:u w:val="single"/>
          <w:bdr w:val="single" w:sz="8" w:space="0" w:color="auto"/>
        </w:rPr>
        <w:t>.</w:t>
      </w:r>
    </w:p>
    <w:p w14:paraId="2250EEBD" w14:textId="77777777" w:rsidR="00252211" w:rsidRPr="00C74F43" w:rsidRDefault="00252211" w:rsidP="00252211">
      <w:pPr>
        <w:rPr>
          <w:rFonts w:eastAsia="Cambria"/>
          <w:sz w:val="16"/>
        </w:rPr>
      </w:pPr>
      <w:r w:rsidRPr="00C74F43">
        <w:rPr>
          <w:rFonts w:eastAsia="Cambria"/>
          <w:u w:val="single"/>
        </w:rPr>
        <w:t xml:space="preserve">Data from the Swedish nonprofit V-Dem that was </w:t>
      </w:r>
      <w:r w:rsidRPr="00C74F43">
        <w:rPr>
          <w:rFonts w:eastAsia="Cambria"/>
          <w:b/>
          <w:iCs/>
          <w:u w:val="single"/>
          <w:bdr w:val="single" w:sz="8" w:space="0" w:color="auto"/>
        </w:rPr>
        <w:t>analyzed</w:t>
      </w:r>
      <w:r w:rsidRPr="00C74F43">
        <w:rPr>
          <w:rFonts w:eastAsia="Cambria"/>
          <w:u w:val="single"/>
        </w:rPr>
        <w:t> by the New York Times found th</w:t>
      </w:r>
      <w:r w:rsidRPr="00C74F43">
        <w:rPr>
          <w:rFonts w:eastAsia="Cambria"/>
          <w:highlight w:val="cyan"/>
          <w:u w:val="single"/>
        </w:rPr>
        <w:t xml:space="preserve">e </w:t>
      </w:r>
      <w:r w:rsidRPr="00C74F43">
        <w:rPr>
          <w:rFonts w:eastAsia="Cambria"/>
          <w:b/>
          <w:iCs/>
          <w:highlight w:val="cyan"/>
          <w:u w:val="single"/>
          <w:bdr w:val="single" w:sz="8" w:space="0" w:color="auto"/>
        </w:rPr>
        <w:t>U.S.</w:t>
      </w:r>
      <w:r w:rsidRPr="00C74F43">
        <w:rPr>
          <w:rFonts w:eastAsia="Cambria"/>
          <w:highlight w:val="cyan"/>
          <w:u w:val="single"/>
        </w:rPr>
        <w:t xml:space="preserve"> and </w:t>
      </w:r>
      <w:r w:rsidRPr="00C74F43">
        <w:rPr>
          <w:rFonts w:eastAsia="Cambria"/>
          <w:b/>
          <w:iCs/>
          <w:highlight w:val="cyan"/>
          <w:u w:val="single"/>
          <w:bdr w:val="single" w:sz="8" w:space="0" w:color="auto"/>
        </w:rPr>
        <w:t>its allies</w:t>
      </w:r>
      <w:r w:rsidRPr="00C74F43">
        <w:rPr>
          <w:rFonts w:eastAsia="Cambria"/>
          <w:highlight w:val="cyan"/>
          <w:u w:val="single"/>
        </w:rPr>
        <w:t xml:space="preserve"> were responsible for</w:t>
      </w:r>
      <w:r w:rsidRPr="00C74F43">
        <w:rPr>
          <w:rFonts w:eastAsia="Cambria"/>
          <w:u w:val="single"/>
        </w:rPr>
        <w:t xml:space="preserve"> an outsized share of </w:t>
      </w:r>
      <w:r w:rsidRPr="00C74F43">
        <w:rPr>
          <w:rFonts w:eastAsia="Cambria"/>
          <w:b/>
          <w:iCs/>
          <w:u w:val="single"/>
          <w:bdr w:val="single" w:sz="8" w:space="0" w:color="auto"/>
        </w:rPr>
        <w:t xml:space="preserve">global democratic </w:t>
      </w:r>
      <w:r w:rsidRPr="00C74F43">
        <w:rPr>
          <w:rFonts w:eastAsia="Cambria"/>
          <w:b/>
          <w:iCs/>
          <w:highlight w:val="cyan"/>
          <w:u w:val="single"/>
          <w:bdr w:val="single" w:sz="8" w:space="0" w:color="auto"/>
        </w:rPr>
        <w:t>backsliding</w:t>
      </w:r>
      <w:r w:rsidRPr="00C74F43">
        <w:rPr>
          <w:rFonts w:eastAsia="Cambria"/>
          <w:u w:val="single"/>
        </w:rPr>
        <w:t xml:space="preserve"> over the past decade</w:t>
      </w:r>
      <w:r w:rsidRPr="00C74F43">
        <w:rPr>
          <w:rFonts w:eastAsia="Cambria"/>
          <w:sz w:val="16"/>
        </w:rPr>
        <w:t>.</w:t>
      </w:r>
    </w:p>
    <w:p w14:paraId="15E386EE" w14:textId="77777777" w:rsidR="00252211" w:rsidRPr="00C74F43" w:rsidRDefault="00252211" w:rsidP="00252211">
      <w:pPr>
        <w:rPr>
          <w:rFonts w:eastAsia="Cambria"/>
          <w:u w:val="single"/>
        </w:rPr>
      </w:pPr>
      <w:r w:rsidRPr="00C74F43">
        <w:rPr>
          <w:rFonts w:eastAsia="Cambria"/>
          <w:sz w:val="16"/>
        </w:rPr>
        <w:t>Between the lines: </w:t>
      </w:r>
      <w:r w:rsidRPr="00C74F43">
        <w:rPr>
          <w:rFonts w:eastAsia="Cambria"/>
          <w:u w:val="single"/>
        </w:rPr>
        <w:t xml:space="preserve">The data signals that for all </w:t>
      </w:r>
      <w:r w:rsidRPr="00C74F43">
        <w:rPr>
          <w:rFonts w:eastAsia="Cambria"/>
          <w:highlight w:val="cyan"/>
          <w:u w:val="single"/>
        </w:rPr>
        <w:t>the</w:t>
      </w:r>
      <w:r w:rsidRPr="00C74F43">
        <w:rPr>
          <w:rFonts w:eastAsia="Cambria"/>
          <w:u w:val="single"/>
        </w:rPr>
        <w:t xml:space="preserve"> legitimate </w:t>
      </w:r>
      <w:r w:rsidRPr="00C74F43">
        <w:rPr>
          <w:rFonts w:eastAsia="Cambria"/>
          <w:highlight w:val="cyan"/>
          <w:u w:val="single"/>
        </w:rPr>
        <w:t>concerns about the rise of</w:t>
      </w:r>
      <w:r w:rsidRPr="00C74F43">
        <w:rPr>
          <w:rFonts w:eastAsia="Cambria"/>
          <w:u w:val="single"/>
        </w:rPr>
        <w:t xml:space="preserve"> clearly </w:t>
      </w:r>
      <w:r w:rsidRPr="00C74F43">
        <w:rPr>
          <w:rFonts w:eastAsia="Cambria"/>
          <w:highlight w:val="cyan"/>
          <w:u w:val="single"/>
        </w:rPr>
        <w:t>autocratic</w:t>
      </w:r>
      <w:r w:rsidRPr="00C74F43">
        <w:rPr>
          <w:rFonts w:eastAsia="Cambria"/>
          <w:u w:val="single"/>
        </w:rPr>
        <w:t xml:space="preserve"> </w:t>
      </w:r>
      <w:r w:rsidRPr="00C74F43">
        <w:rPr>
          <w:rFonts w:eastAsia="Cambria"/>
          <w:highlight w:val="cyan"/>
          <w:u w:val="single"/>
        </w:rPr>
        <w:t>countries</w:t>
      </w:r>
      <w:r w:rsidRPr="00C74F43">
        <w:rPr>
          <w:rFonts w:eastAsia="Cambria"/>
          <w:u w:val="single"/>
        </w:rPr>
        <w:t xml:space="preserve"> like </w:t>
      </w:r>
      <w:r w:rsidRPr="00C74F43">
        <w:rPr>
          <w:rFonts w:eastAsia="Cambria"/>
          <w:b/>
          <w:iCs/>
          <w:u w:val="single"/>
          <w:bdr w:val="single" w:sz="8" w:space="0" w:color="auto"/>
        </w:rPr>
        <w:t>Russia</w:t>
      </w:r>
      <w:r w:rsidRPr="00C74F43">
        <w:rPr>
          <w:rFonts w:eastAsia="Cambria"/>
          <w:u w:val="single"/>
        </w:rPr>
        <w:t xml:space="preserve"> and </w:t>
      </w:r>
      <w:r w:rsidRPr="00C74F43">
        <w:rPr>
          <w:rFonts w:eastAsia="Cambria"/>
          <w:b/>
          <w:iCs/>
          <w:u w:val="single"/>
          <w:bdr w:val="single" w:sz="8" w:space="0" w:color="auto"/>
        </w:rPr>
        <w:t>China</w:t>
      </w:r>
      <w:r w:rsidRPr="00C74F43">
        <w:rPr>
          <w:rFonts w:eastAsia="Cambria"/>
          <w:u w:val="single"/>
        </w:rPr>
        <w:t xml:space="preserve">, when it comes to </w:t>
      </w:r>
      <w:r w:rsidRPr="00C74F43">
        <w:rPr>
          <w:rFonts w:eastAsia="Cambria"/>
          <w:b/>
          <w:iCs/>
          <w:u w:val="single"/>
          <w:bdr w:val="single" w:sz="8" w:space="0" w:color="auto"/>
        </w:rPr>
        <w:t>democratic decline</w:t>
      </w:r>
      <w:r w:rsidRPr="00C74F43">
        <w:rPr>
          <w:rFonts w:eastAsia="Cambria"/>
          <w:u w:val="single"/>
        </w:rPr>
        <w:t xml:space="preserve">, </w:t>
      </w:r>
      <w:r w:rsidRPr="00C74F43">
        <w:rPr>
          <w:rFonts w:eastAsia="Cambria"/>
          <w:highlight w:val="cyan"/>
          <w:u w:val="single"/>
        </w:rPr>
        <w:t xml:space="preserve">the alarm is coming from </w:t>
      </w:r>
      <w:r w:rsidRPr="00C74F43">
        <w:rPr>
          <w:rFonts w:eastAsia="Cambria"/>
          <w:b/>
          <w:iCs/>
          <w:highlight w:val="cyan"/>
          <w:u w:val="single"/>
          <w:bdr w:val="single" w:sz="8" w:space="0" w:color="auto"/>
        </w:rPr>
        <w:t>inside the house</w:t>
      </w:r>
      <w:r w:rsidRPr="00C74F43">
        <w:rPr>
          <w:rFonts w:eastAsia="Cambria"/>
          <w:highlight w:val="cyan"/>
          <w:u w:val="single"/>
        </w:rPr>
        <w:t>.</w:t>
      </w:r>
    </w:p>
    <w:p w14:paraId="54BC09C3" w14:textId="77777777" w:rsidR="00252211" w:rsidRPr="00C74F43" w:rsidRDefault="00252211" w:rsidP="00252211">
      <w:pPr>
        <w:rPr>
          <w:rFonts w:eastAsia="Cambria"/>
          <w:sz w:val="16"/>
          <w:szCs w:val="16"/>
        </w:rPr>
      </w:pPr>
      <w:r w:rsidRPr="00C74F43">
        <w:rPr>
          <w:rFonts w:eastAsia="Cambria"/>
          <w:sz w:val="16"/>
          <w:szCs w:val="16"/>
        </w:rPr>
        <w:t>Biden's democracy summit included plenty of steadfast democracies, but also leaders like India's Narendra Modi and Brazil's Jair Bolsonaro who preside over countries that have </w:t>
      </w:r>
      <w:hyperlink r:id="rId10" w:tgtFrame="_blank" w:history="1">
        <w:r w:rsidRPr="00C74F43">
          <w:rPr>
            <w:rFonts w:eastAsia="Cambria"/>
            <w:sz w:val="16"/>
            <w:szCs w:val="16"/>
          </w:rPr>
          <w:t>experienced a steep democratic decline</w:t>
        </w:r>
      </w:hyperlink>
      <w:r w:rsidRPr="00C74F43">
        <w:rPr>
          <w:rFonts w:eastAsia="Cambria"/>
          <w:sz w:val="16"/>
          <w:szCs w:val="16"/>
        </w:rPr>
        <w:t>.</w:t>
      </w:r>
    </w:p>
    <w:p w14:paraId="4CCF6B9C" w14:textId="77777777" w:rsidR="00252211" w:rsidRPr="00C74F43" w:rsidRDefault="00252211" w:rsidP="00252211">
      <w:pPr>
        <w:rPr>
          <w:rFonts w:eastAsia="Cambria"/>
        </w:rPr>
      </w:pPr>
      <w:r w:rsidRPr="00C74F43">
        <w:rPr>
          <w:rFonts w:eastAsia="Cambria"/>
          <w:highlight w:val="cyan"/>
          <w:u w:val="single"/>
        </w:rPr>
        <w:t>American democracy is</w:t>
      </w:r>
      <w:r w:rsidRPr="00C74F43">
        <w:rPr>
          <w:rFonts w:eastAsia="Cambria"/>
          <w:u w:val="single"/>
        </w:rPr>
        <w:t xml:space="preserve"> arguably </w:t>
      </w:r>
      <w:r w:rsidRPr="00C74F43">
        <w:rPr>
          <w:rFonts w:eastAsia="Cambria"/>
          <w:b/>
          <w:iCs/>
          <w:highlight w:val="cyan"/>
          <w:u w:val="single"/>
          <w:bdr w:val="single" w:sz="8" w:space="0" w:color="auto"/>
        </w:rPr>
        <w:t>at risk</w:t>
      </w:r>
      <w:r w:rsidRPr="00C74F43">
        <w:rPr>
          <w:rFonts w:eastAsia="Cambria"/>
          <w:u w:val="single"/>
        </w:rPr>
        <w:t xml:space="preserve"> as well — International IDEA included the U.S. on its "backsliding democracies" list amidst the </w:t>
      </w:r>
      <w:r w:rsidRPr="00C74F43">
        <w:rPr>
          <w:rFonts w:eastAsia="Cambria"/>
          <w:b/>
          <w:iCs/>
          <w:highlight w:val="cyan"/>
          <w:u w:val="single"/>
          <w:bdr w:val="single" w:sz="8" w:space="0" w:color="auto"/>
        </w:rPr>
        <w:t>passage of state laws</w:t>
      </w:r>
      <w:r w:rsidRPr="00C74F43">
        <w:rPr>
          <w:rFonts w:eastAsia="Cambria"/>
          <w:u w:val="single"/>
        </w:rPr>
        <w:t xml:space="preserve"> that </w:t>
      </w:r>
      <w:r w:rsidRPr="00C74F43">
        <w:rPr>
          <w:rFonts w:eastAsia="Cambria"/>
          <w:highlight w:val="cyan"/>
          <w:u w:val="single"/>
        </w:rPr>
        <w:t xml:space="preserve">make it </w:t>
      </w:r>
      <w:r w:rsidRPr="00C74F43">
        <w:rPr>
          <w:rFonts w:eastAsia="Cambria"/>
          <w:b/>
          <w:iCs/>
          <w:highlight w:val="cyan"/>
          <w:u w:val="single"/>
          <w:bdr w:val="single" w:sz="8" w:space="0" w:color="auto"/>
        </w:rPr>
        <w:t>harder to vote</w:t>
      </w:r>
      <w:r w:rsidRPr="00C74F43">
        <w:rPr>
          <w:rFonts w:eastAsia="Cambria"/>
          <w:highlight w:val="cyan"/>
          <w:u w:val="single"/>
        </w:rPr>
        <w:t xml:space="preserve"> and</w:t>
      </w:r>
      <w:r w:rsidRPr="00C74F43">
        <w:rPr>
          <w:rFonts w:eastAsia="Cambria"/>
          <w:u w:val="single"/>
        </w:rPr>
        <w:t xml:space="preserve"> the </w:t>
      </w:r>
      <w:r w:rsidRPr="00C74F43">
        <w:rPr>
          <w:rFonts w:eastAsia="Cambria"/>
          <w:highlight w:val="cyan"/>
          <w:u w:val="single"/>
        </w:rPr>
        <w:t xml:space="preserve">installation of </w:t>
      </w:r>
      <w:r w:rsidRPr="00C74F43">
        <w:rPr>
          <w:rFonts w:eastAsia="Cambria"/>
          <w:b/>
          <w:iCs/>
          <w:highlight w:val="cyan"/>
          <w:u w:val="single"/>
          <w:bdr w:val="single" w:sz="8" w:space="0" w:color="auto"/>
        </w:rPr>
        <w:t>partisan loyalists</w:t>
      </w:r>
      <w:r w:rsidRPr="00C74F43">
        <w:rPr>
          <w:rFonts w:eastAsia="Cambria"/>
          <w:highlight w:val="cyan"/>
          <w:u w:val="single"/>
        </w:rPr>
        <w:t xml:space="preserve"> in key </w:t>
      </w:r>
      <w:r w:rsidRPr="00C74F43">
        <w:rPr>
          <w:rFonts w:eastAsia="Cambria"/>
          <w:b/>
          <w:iCs/>
          <w:highlight w:val="cyan"/>
          <w:u w:val="single"/>
          <w:bdr w:val="single" w:sz="8" w:space="0" w:color="auto"/>
        </w:rPr>
        <w:t>election posts</w:t>
      </w:r>
      <w:r w:rsidRPr="00C74F43">
        <w:rPr>
          <w:rFonts w:eastAsia="Cambria"/>
        </w:rPr>
        <w:t>.</w:t>
      </w:r>
    </w:p>
    <w:p w14:paraId="4C601D7B" w14:textId="77777777" w:rsidR="00252211" w:rsidRPr="00C74F43" w:rsidRDefault="00252211" w:rsidP="00252211">
      <w:pPr>
        <w:rPr>
          <w:rFonts w:eastAsia="Cambria"/>
          <w:sz w:val="16"/>
          <w:szCs w:val="16"/>
        </w:rPr>
      </w:pPr>
      <w:r w:rsidRPr="00C74F43">
        <w:rPr>
          <w:rFonts w:eastAsia="Cambria"/>
          <w:sz w:val="16"/>
          <w:szCs w:val="16"/>
        </w:rPr>
        <w:t>The world has taken notice of democratic struggles within the U.S. — a recent Pew Research Center study found only 17% of people in surveyed countries called American democracy worth emulating, and 23% said it was never a good example.</w:t>
      </w:r>
    </w:p>
    <w:p w14:paraId="1E57E169" w14:textId="77777777" w:rsidR="00252211" w:rsidRPr="00C74F43" w:rsidRDefault="00252211" w:rsidP="00252211">
      <w:pPr>
        <w:rPr>
          <w:rFonts w:eastAsia="Cambria"/>
          <w:sz w:val="16"/>
          <w:szCs w:val="16"/>
        </w:rPr>
      </w:pPr>
      <w:r w:rsidRPr="00C74F43">
        <w:rPr>
          <w:rFonts w:eastAsia="Cambria"/>
          <w:sz w:val="16"/>
          <w:szCs w:val="16"/>
        </w:rPr>
        <w:t>What they're saying: In his opening remarks at last week's summit, President Biden called democratic erosion — which he blamed in part on the dissatisfaction of citizens with their democratic governments — "the defining challenge of our time."</w:t>
      </w:r>
    </w:p>
    <w:p w14:paraId="2C6F37F0" w14:textId="77777777" w:rsidR="00252211" w:rsidRPr="00C74F43" w:rsidRDefault="00252211" w:rsidP="00252211">
      <w:pPr>
        <w:rPr>
          <w:rFonts w:eastAsia="Cambria"/>
          <w:b/>
          <w:iCs/>
          <w:u w:val="single"/>
          <w:bdr w:val="single" w:sz="8" w:space="0" w:color="auto"/>
        </w:rPr>
      </w:pPr>
      <w:r w:rsidRPr="00C74F43">
        <w:rPr>
          <w:rFonts w:eastAsia="Cambria"/>
          <w:sz w:val="16"/>
        </w:rPr>
        <w:t>The big picture: </w:t>
      </w:r>
      <w:r w:rsidRPr="00C74F43">
        <w:rPr>
          <w:rFonts w:eastAsia="Cambria"/>
          <w:u w:val="single"/>
        </w:rPr>
        <w:t xml:space="preserve">Democratic </w:t>
      </w:r>
      <w:r w:rsidRPr="00C74F43">
        <w:rPr>
          <w:rFonts w:eastAsia="Cambria"/>
          <w:highlight w:val="cyan"/>
          <w:u w:val="single"/>
        </w:rPr>
        <w:t>decline stems</w:t>
      </w:r>
      <w:r w:rsidRPr="00C74F43">
        <w:rPr>
          <w:rFonts w:eastAsia="Cambria"/>
          <w:u w:val="single"/>
        </w:rPr>
        <w:t xml:space="preserve"> in part </w:t>
      </w:r>
      <w:r w:rsidRPr="00C74F43">
        <w:rPr>
          <w:rFonts w:eastAsia="Cambria"/>
          <w:highlight w:val="cyan"/>
          <w:u w:val="single"/>
        </w:rPr>
        <w:t xml:space="preserve">from the </w:t>
      </w:r>
      <w:r w:rsidRPr="00C74F43">
        <w:rPr>
          <w:rFonts w:eastAsia="Cambria"/>
          <w:b/>
          <w:iCs/>
          <w:highlight w:val="cyan"/>
          <w:u w:val="single"/>
          <w:bdr w:val="single" w:sz="8" w:space="0" w:color="auto"/>
        </w:rPr>
        <w:t>pandemic</w:t>
      </w:r>
      <w:r w:rsidRPr="00C74F43">
        <w:rPr>
          <w:rFonts w:eastAsia="Cambria"/>
          <w:u w:val="single"/>
        </w:rPr>
        <w:t xml:space="preserve">, </w:t>
      </w:r>
      <w:r w:rsidRPr="00C74F43">
        <w:rPr>
          <w:rFonts w:eastAsia="Cambria"/>
          <w:highlight w:val="cyan"/>
          <w:u w:val="single"/>
        </w:rPr>
        <w:t xml:space="preserve">as governments pursue </w:t>
      </w:r>
      <w:r w:rsidRPr="00C74F43">
        <w:rPr>
          <w:rFonts w:eastAsia="Cambria"/>
          <w:b/>
          <w:iCs/>
          <w:highlight w:val="cyan"/>
          <w:u w:val="single"/>
          <w:bdr w:val="single" w:sz="8" w:space="0" w:color="auto"/>
        </w:rPr>
        <w:t>policies</w:t>
      </w:r>
      <w:r w:rsidRPr="00C74F43">
        <w:rPr>
          <w:rFonts w:eastAsia="Cambria"/>
          <w:highlight w:val="cyan"/>
          <w:u w:val="single"/>
        </w:rPr>
        <w:t xml:space="preserve"> to control the virus that</w:t>
      </w:r>
      <w:r w:rsidRPr="00C74F43">
        <w:rPr>
          <w:rFonts w:eastAsia="Cambria"/>
          <w:u w:val="single"/>
        </w:rPr>
        <w:t xml:space="preserve"> involve </w:t>
      </w:r>
      <w:r w:rsidRPr="00C74F43">
        <w:rPr>
          <w:rFonts w:eastAsia="Cambria"/>
          <w:b/>
          <w:iCs/>
          <w:highlight w:val="cyan"/>
          <w:u w:val="single"/>
          <w:bdr w:val="single" w:sz="8" w:space="0" w:color="auto"/>
        </w:rPr>
        <w:t>restrict</w:t>
      </w:r>
      <w:r w:rsidRPr="00C74F43">
        <w:rPr>
          <w:rFonts w:eastAsia="Cambria"/>
          <w:u w:val="single"/>
        </w:rPr>
        <w:t xml:space="preserve">ing </w:t>
      </w:r>
      <w:r w:rsidRPr="00C74F43">
        <w:rPr>
          <w:rFonts w:eastAsia="Cambria"/>
          <w:highlight w:val="cyan"/>
          <w:u w:val="single"/>
        </w:rPr>
        <w:t>civil liberties</w:t>
      </w:r>
      <w:r w:rsidRPr="00C74F43">
        <w:rPr>
          <w:rFonts w:eastAsia="Cambria"/>
          <w:u w:val="single"/>
        </w:rPr>
        <w:t xml:space="preserve"> like </w:t>
      </w:r>
      <w:r w:rsidRPr="00C74F43">
        <w:rPr>
          <w:rFonts w:eastAsia="Cambria"/>
          <w:b/>
          <w:iCs/>
          <w:u w:val="single"/>
          <w:bdr w:val="single" w:sz="8" w:space="0" w:color="auto"/>
        </w:rPr>
        <w:t>free movement</w:t>
      </w:r>
      <w:r w:rsidRPr="00C74F43">
        <w:rPr>
          <w:rFonts w:eastAsia="Cambria"/>
          <w:u w:val="single"/>
        </w:rPr>
        <w:t xml:space="preserve"> and as </w:t>
      </w:r>
      <w:r w:rsidRPr="00C74F43">
        <w:rPr>
          <w:rFonts w:eastAsia="Cambria"/>
          <w:b/>
          <w:iCs/>
          <w:u w:val="single"/>
          <w:bdr w:val="single" w:sz="8" w:space="0" w:color="auto"/>
        </w:rPr>
        <w:t>citizens</w:t>
      </w:r>
      <w:r w:rsidRPr="00C74F43">
        <w:rPr>
          <w:rFonts w:eastAsia="Cambria"/>
          <w:u w:val="single"/>
        </w:rPr>
        <w:t xml:space="preserve"> become </w:t>
      </w:r>
      <w:r w:rsidRPr="00C74F43">
        <w:rPr>
          <w:rFonts w:eastAsia="Cambria"/>
          <w:b/>
          <w:iCs/>
          <w:u w:val="single"/>
          <w:bdr w:val="single" w:sz="8" w:space="0" w:color="auto"/>
        </w:rPr>
        <w:t>frustrated</w:t>
      </w:r>
      <w:r w:rsidRPr="00C74F43">
        <w:rPr>
          <w:rFonts w:eastAsia="Cambria"/>
          <w:u w:val="single"/>
        </w:rPr>
        <w:t xml:space="preserve"> that those </w:t>
      </w:r>
      <w:r w:rsidRPr="00C74F43">
        <w:rPr>
          <w:rFonts w:eastAsia="Cambria"/>
          <w:b/>
          <w:iCs/>
          <w:u w:val="single"/>
          <w:bdr w:val="single" w:sz="8" w:space="0" w:color="auto"/>
        </w:rPr>
        <w:t>policies</w:t>
      </w:r>
      <w:r w:rsidRPr="00C74F43">
        <w:rPr>
          <w:rFonts w:eastAsia="Cambria"/>
          <w:u w:val="single"/>
        </w:rPr>
        <w:t xml:space="preserve"> haven't yet brought an </w:t>
      </w:r>
      <w:r w:rsidRPr="00C74F43">
        <w:rPr>
          <w:rFonts w:eastAsia="Cambria"/>
          <w:b/>
          <w:iCs/>
          <w:u w:val="single"/>
          <w:bdr w:val="single" w:sz="8" w:space="0" w:color="auto"/>
        </w:rPr>
        <w:t>end to COVID-19.</w:t>
      </w:r>
    </w:p>
    <w:p w14:paraId="41C1ADE8" w14:textId="77777777" w:rsidR="00252211" w:rsidRPr="00C74F43" w:rsidRDefault="00252211" w:rsidP="00252211">
      <w:pPr>
        <w:rPr>
          <w:rFonts w:eastAsia="Cambria"/>
          <w:sz w:val="16"/>
        </w:rPr>
      </w:pPr>
      <w:r w:rsidRPr="00C74F43">
        <w:rPr>
          <w:rFonts w:eastAsia="Cambria"/>
          <w:sz w:val="16"/>
        </w:rPr>
        <w:t xml:space="preserve">But </w:t>
      </w:r>
      <w:r w:rsidRPr="00C74F43">
        <w:rPr>
          <w:rFonts w:eastAsia="Cambria"/>
          <w:highlight w:val="cyan"/>
          <w:u w:val="single"/>
        </w:rPr>
        <w:t>as</w:t>
      </w:r>
      <w:r w:rsidRPr="00C74F43">
        <w:rPr>
          <w:rFonts w:eastAsia="Cambria"/>
          <w:sz w:val="16"/>
          <w:highlight w:val="cyan"/>
        </w:rPr>
        <w:t xml:space="preserve"> </w:t>
      </w:r>
      <w:r w:rsidRPr="00C74F43">
        <w:rPr>
          <w:rFonts w:eastAsia="Cambria"/>
          <w:b/>
          <w:iCs/>
          <w:highlight w:val="cyan"/>
          <w:u w:val="single"/>
          <w:bdr w:val="single" w:sz="8" w:space="0" w:color="auto"/>
        </w:rPr>
        <w:t>income inequality</w:t>
      </w:r>
      <w:r w:rsidRPr="00C74F43">
        <w:rPr>
          <w:rFonts w:eastAsia="Cambria"/>
          <w:highlight w:val="cyan"/>
          <w:u w:val="single"/>
        </w:rPr>
        <w:t xml:space="preserve"> and</w:t>
      </w:r>
      <w:r w:rsidRPr="00C74F43">
        <w:rPr>
          <w:rFonts w:eastAsia="Cambria"/>
          <w:u w:val="single"/>
        </w:rPr>
        <w:t xml:space="preserve"> more general </w:t>
      </w:r>
      <w:r w:rsidRPr="00C74F43">
        <w:rPr>
          <w:rFonts w:eastAsia="Cambria"/>
          <w:b/>
          <w:iCs/>
          <w:u w:val="single"/>
          <w:bdr w:val="single" w:sz="8" w:space="0" w:color="auto"/>
        </w:rPr>
        <w:t>feelings</w:t>
      </w:r>
      <w:r w:rsidRPr="00C74F43">
        <w:rPr>
          <w:rFonts w:eastAsia="Cambria"/>
          <w:u w:val="single"/>
        </w:rPr>
        <w:t xml:space="preserve"> of </w:t>
      </w:r>
      <w:r w:rsidRPr="00C74F43">
        <w:rPr>
          <w:rFonts w:eastAsia="Cambria"/>
          <w:b/>
          <w:iCs/>
          <w:highlight w:val="cyan"/>
          <w:u w:val="single"/>
          <w:bdr w:val="single" w:sz="8" w:space="0" w:color="auto"/>
        </w:rPr>
        <w:t>insecurity rise</w:t>
      </w:r>
      <w:r w:rsidRPr="00C74F43">
        <w:rPr>
          <w:rFonts w:eastAsia="Cambria"/>
          <w:u w:val="single"/>
        </w:rPr>
        <w:t xml:space="preserve">, </w:t>
      </w:r>
      <w:r w:rsidRPr="00C74F43">
        <w:rPr>
          <w:rFonts w:eastAsia="Cambria"/>
          <w:highlight w:val="cyan"/>
          <w:u w:val="single"/>
        </w:rPr>
        <w:t>life in an illiberal democracy may seem preferable</w:t>
      </w:r>
      <w:r w:rsidRPr="00C74F43">
        <w:rPr>
          <w:rFonts w:eastAsia="Cambria"/>
          <w:u w:val="single"/>
        </w:rPr>
        <w:t xml:space="preserve"> to the </w:t>
      </w:r>
      <w:r w:rsidRPr="00C74F43">
        <w:rPr>
          <w:rFonts w:eastAsia="Cambria"/>
          <w:b/>
          <w:iCs/>
          <w:u w:val="single"/>
          <w:bdr w:val="single" w:sz="8" w:space="0" w:color="auto"/>
        </w:rPr>
        <w:t>complexities</w:t>
      </w:r>
      <w:r w:rsidRPr="00C74F43">
        <w:rPr>
          <w:rFonts w:eastAsia="Cambria"/>
          <w:u w:val="single"/>
        </w:rPr>
        <w:t xml:space="preserve"> of living under a full </w:t>
      </w:r>
      <w:r w:rsidRPr="00C74F43">
        <w:rPr>
          <w:rFonts w:eastAsia="Cambria"/>
          <w:b/>
          <w:iCs/>
          <w:u w:val="single"/>
          <w:bdr w:val="single" w:sz="8" w:space="0" w:color="auto"/>
        </w:rPr>
        <w:t>democracy</w:t>
      </w:r>
      <w:r w:rsidRPr="00C74F43">
        <w:rPr>
          <w:rFonts w:eastAsia="Cambria"/>
          <w:sz w:val="16"/>
        </w:rPr>
        <w:t>.</w:t>
      </w:r>
    </w:p>
    <w:p w14:paraId="3E396E34" w14:textId="77777777" w:rsidR="00252211" w:rsidRPr="00C74F43" w:rsidRDefault="00252211" w:rsidP="00252211">
      <w:pPr>
        <w:keepNext/>
        <w:keepLines/>
        <w:spacing w:before="200"/>
        <w:outlineLvl w:val="3"/>
        <w:rPr>
          <w:rFonts w:eastAsia="MS Gothic"/>
          <w:b/>
          <w:iCs/>
          <w:sz w:val="26"/>
        </w:rPr>
      </w:pPr>
      <w:r w:rsidRPr="00C74F43">
        <w:rPr>
          <w:rFonts w:eastAsia="MS Gothic"/>
          <w:b/>
          <w:iCs/>
          <w:sz w:val="26"/>
        </w:rPr>
        <w:t xml:space="preserve">3. Trump </w:t>
      </w:r>
      <w:r w:rsidRPr="00C74F43">
        <w:rPr>
          <w:rFonts w:eastAsia="MS Gothic"/>
          <w:b/>
          <w:iCs/>
          <w:sz w:val="26"/>
          <w:u w:val="single"/>
        </w:rPr>
        <w:t>thumps</w:t>
      </w:r>
      <w:r w:rsidRPr="00C74F43">
        <w:rPr>
          <w:rFonts w:eastAsia="MS Gothic"/>
          <w:b/>
          <w:iCs/>
          <w:sz w:val="26"/>
        </w:rPr>
        <w:t>.</w:t>
      </w:r>
    </w:p>
    <w:p w14:paraId="3C45A153" w14:textId="77777777" w:rsidR="00252211" w:rsidRPr="00C74F43" w:rsidRDefault="00252211" w:rsidP="00252211">
      <w:pPr>
        <w:rPr>
          <w:rFonts w:eastAsia="Cambria"/>
        </w:rPr>
      </w:pPr>
      <w:r w:rsidRPr="00C74F43">
        <w:rPr>
          <w:rFonts w:eastAsia="Aptos"/>
          <w:b/>
          <w:bCs/>
          <w:sz w:val="26"/>
        </w:rPr>
        <w:t>Wolf 21</w:t>
      </w:r>
      <w:r w:rsidRPr="00C74F43">
        <w:rPr>
          <w:rFonts w:eastAsia="Cambria"/>
        </w:rPr>
        <w:t xml:space="preserve"> [Martin; Martin, chief economics commentator at the Financial Times, London. He was awarded the CBE (Commander of the British Empire) in 2000 “for services to financial journalism”. “</w:t>
      </w:r>
      <w:r w:rsidRPr="00C74F43">
        <w:rPr>
          <w:rFonts w:eastAsia="Cambria"/>
          <w:highlight w:val="cyan"/>
          <w:u w:val="single"/>
        </w:rPr>
        <w:t>The</w:t>
      </w:r>
      <w:r w:rsidRPr="00C74F43">
        <w:rPr>
          <w:rFonts w:eastAsia="Cambria"/>
        </w:rPr>
        <w:t xml:space="preserve"> strange </w:t>
      </w:r>
      <w:r w:rsidRPr="00C74F43">
        <w:rPr>
          <w:rFonts w:eastAsia="Cambria"/>
          <w:b/>
          <w:iCs/>
          <w:highlight w:val="cyan"/>
          <w:u w:val="single"/>
          <w:bdr w:val="single" w:sz="8" w:space="0" w:color="auto"/>
        </w:rPr>
        <w:t>death</w:t>
      </w:r>
      <w:r w:rsidRPr="00C74F43">
        <w:rPr>
          <w:rFonts w:eastAsia="Cambria"/>
          <w:highlight w:val="cyan"/>
          <w:u w:val="single"/>
        </w:rPr>
        <w:t xml:space="preserve"> of </w:t>
      </w:r>
      <w:r w:rsidRPr="00C74F43">
        <w:rPr>
          <w:rFonts w:eastAsia="Cambria"/>
          <w:b/>
          <w:iCs/>
          <w:highlight w:val="cyan"/>
          <w:u w:val="single"/>
          <w:bdr w:val="single" w:sz="8" w:space="0" w:color="auto"/>
        </w:rPr>
        <w:t>American democracy</w:t>
      </w:r>
      <w:r w:rsidRPr="00C74F43">
        <w:rPr>
          <w:rFonts w:eastAsia="Cambria"/>
        </w:rPr>
        <w:t xml:space="preserve">”, Financial Times, </w:t>
      </w:r>
      <w:hyperlink r:id="rId11" w:history="1">
        <w:r w:rsidRPr="00C74F43">
          <w:rPr>
            <w:rFonts w:eastAsia="Cambria"/>
          </w:rPr>
          <w:t>https://www.ft.com/content/a2e499d0-10f0-4fa2-8243-e23eedc4f9f4</w:t>
        </w:r>
      </w:hyperlink>
      <w:r w:rsidRPr="00C74F43">
        <w:rPr>
          <w:rFonts w:eastAsia="Cambria"/>
        </w:rPr>
        <w:t xml:space="preserve">, pbr] </w:t>
      </w:r>
    </w:p>
    <w:p w14:paraId="564ABE39" w14:textId="77777777" w:rsidR="00252211" w:rsidRPr="00C74F43" w:rsidRDefault="00252211" w:rsidP="00252211">
      <w:pPr>
        <w:rPr>
          <w:rFonts w:eastAsia="Cambria"/>
          <w:sz w:val="16"/>
        </w:rPr>
      </w:pPr>
      <w:r w:rsidRPr="00C74F43">
        <w:rPr>
          <w:rFonts w:eastAsia="Cambria"/>
          <w:sz w:val="16"/>
        </w:rPr>
        <w:t xml:space="preserve">“An American ‘Caesarism’ has now become flesh.” I wrote this in March 2016, even before Donald Trump had become the Republican nominee for the presidency. Today, </w:t>
      </w:r>
      <w:r w:rsidRPr="00C74F43">
        <w:rPr>
          <w:rFonts w:eastAsia="Cambria"/>
          <w:u w:val="single"/>
        </w:rPr>
        <w:t xml:space="preserve">the </w:t>
      </w:r>
      <w:r w:rsidRPr="00C74F43">
        <w:rPr>
          <w:rFonts w:eastAsia="Cambria"/>
          <w:b/>
          <w:iCs/>
          <w:highlight w:val="cyan"/>
          <w:u w:val="single"/>
          <w:bdr w:val="single" w:sz="8" w:space="0" w:color="auto"/>
        </w:rPr>
        <w:t>transformation</w:t>
      </w:r>
      <w:r w:rsidRPr="00C74F43">
        <w:rPr>
          <w:rFonts w:eastAsia="Cambria"/>
          <w:u w:val="single"/>
        </w:rPr>
        <w:t xml:space="preserve"> of the democratic </w:t>
      </w:r>
      <w:r w:rsidRPr="00C74F43">
        <w:rPr>
          <w:rFonts w:eastAsia="Cambria"/>
          <w:highlight w:val="cyan"/>
          <w:u w:val="single"/>
        </w:rPr>
        <w:t xml:space="preserve">republic into an </w:t>
      </w:r>
      <w:r w:rsidRPr="00C74F43">
        <w:rPr>
          <w:rFonts w:eastAsia="Cambria"/>
          <w:b/>
          <w:iCs/>
          <w:highlight w:val="cyan"/>
          <w:u w:val="single"/>
          <w:bdr w:val="single" w:sz="8" w:space="0" w:color="auto"/>
        </w:rPr>
        <w:t>autocracy</w:t>
      </w:r>
      <w:r w:rsidRPr="00C74F43">
        <w:rPr>
          <w:rFonts w:eastAsia="Cambria"/>
          <w:b/>
          <w:iCs/>
          <w:u w:val="single"/>
          <w:bdr w:val="single" w:sz="8" w:space="0" w:color="auto"/>
        </w:rPr>
        <w:t xml:space="preserve"> has advanced</w:t>
      </w:r>
      <w:r w:rsidRPr="00C74F43">
        <w:rPr>
          <w:rFonts w:eastAsia="Cambria"/>
          <w:u w:val="single"/>
        </w:rPr>
        <w:t xml:space="preserve">. By </w:t>
      </w:r>
      <w:r w:rsidRPr="00C74F43">
        <w:rPr>
          <w:rFonts w:eastAsia="Cambria"/>
          <w:b/>
          <w:iCs/>
          <w:u w:val="single"/>
          <w:bdr w:val="single" w:sz="8" w:space="0" w:color="auto"/>
        </w:rPr>
        <w:t>2024</w:t>
      </w:r>
      <w:r w:rsidRPr="00C74F43">
        <w:rPr>
          <w:rFonts w:eastAsia="Cambria"/>
          <w:u w:val="single"/>
        </w:rPr>
        <w:t xml:space="preserve">, it </w:t>
      </w:r>
      <w:r w:rsidRPr="00C74F43">
        <w:rPr>
          <w:rFonts w:eastAsia="Cambria"/>
          <w:highlight w:val="cyan"/>
          <w:u w:val="single"/>
        </w:rPr>
        <w:t xml:space="preserve">might be </w:t>
      </w:r>
      <w:r w:rsidRPr="00C74F43">
        <w:rPr>
          <w:rFonts w:eastAsia="Cambria"/>
          <w:b/>
          <w:iCs/>
          <w:highlight w:val="cyan"/>
          <w:u w:val="single"/>
          <w:bdr w:val="single" w:sz="8" w:space="0" w:color="auto"/>
        </w:rPr>
        <w:t>irreversible</w:t>
      </w:r>
      <w:r w:rsidRPr="00C74F43">
        <w:rPr>
          <w:rFonts w:eastAsia="Cambria"/>
          <w:u w:val="single"/>
        </w:rPr>
        <w:t>.</w:t>
      </w:r>
      <w:r w:rsidRPr="00C74F43">
        <w:rPr>
          <w:rFonts w:eastAsia="Cambria"/>
          <w:sz w:val="16"/>
        </w:rPr>
        <w:t xml:space="preserve"> If this does indeed happen, it will change almost everything in the world. </w:t>
      </w:r>
    </w:p>
    <w:p w14:paraId="0C707F14" w14:textId="77777777" w:rsidR="00252211" w:rsidRPr="00C74F43" w:rsidRDefault="00252211" w:rsidP="00252211">
      <w:pPr>
        <w:rPr>
          <w:rFonts w:eastAsia="Cambria"/>
          <w:sz w:val="16"/>
        </w:rPr>
      </w:pPr>
      <w:r w:rsidRPr="00C74F43">
        <w:rPr>
          <w:rFonts w:eastAsia="Cambria"/>
          <w:u w:val="single"/>
        </w:rPr>
        <w:t>Nobody has outlined the danger more compellingly than</w:t>
      </w:r>
      <w:r w:rsidRPr="00C74F43">
        <w:rPr>
          <w:rFonts w:eastAsia="Cambria"/>
          <w:sz w:val="16"/>
        </w:rPr>
        <w:t xml:space="preserve"> Robert </w:t>
      </w:r>
      <w:r w:rsidRPr="00C74F43">
        <w:rPr>
          <w:rFonts w:eastAsia="Cambria"/>
          <w:b/>
          <w:iCs/>
          <w:u w:val="single"/>
          <w:bdr w:val="single" w:sz="8" w:space="0" w:color="auto"/>
        </w:rPr>
        <w:t>Kagan</w:t>
      </w:r>
      <w:r w:rsidRPr="00C74F43">
        <w:rPr>
          <w:rFonts w:eastAsia="Cambria"/>
          <w:sz w:val="16"/>
        </w:rPr>
        <w:t xml:space="preserve">. His argument can be reduced to two main elements. First, </w:t>
      </w:r>
      <w:r w:rsidRPr="00C74F43">
        <w:rPr>
          <w:rFonts w:eastAsia="Cambria"/>
          <w:u w:val="single"/>
        </w:rPr>
        <w:t>the Republican party is defined not by ideology, but by its loyalty to Trump</w:t>
      </w:r>
      <w:r w:rsidRPr="00C74F43">
        <w:rPr>
          <w:rFonts w:eastAsia="Cambria"/>
          <w:sz w:val="16"/>
        </w:rPr>
        <w:t xml:space="preserve">. Second, </w:t>
      </w:r>
      <w:r w:rsidRPr="00C74F43">
        <w:rPr>
          <w:rFonts w:eastAsia="Cambria"/>
          <w:u w:val="single"/>
        </w:rPr>
        <w:t xml:space="preserve">the amateurish “stop the steal” movement of the last </w:t>
      </w:r>
      <w:r w:rsidRPr="00C74F43">
        <w:rPr>
          <w:rFonts w:eastAsia="Cambria"/>
          <w:b/>
          <w:iCs/>
          <w:u w:val="single"/>
          <w:bdr w:val="single" w:sz="8" w:space="0" w:color="auto"/>
        </w:rPr>
        <w:t>election</w:t>
      </w:r>
      <w:r w:rsidRPr="00C74F43">
        <w:rPr>
          <w:rFonts w:eastAsia="Cambria"/>
          <w:u w:val="single"/>
        </w:rPr>
        <w:t xml:space="preserve"> has now </w:t>
      </w:r>
      <w:r w:rsidRPr="00C74F43">
        <w:rPr>
          <w:rFonts w:eastAsia="Cambria"/>
          <w:b/>
          <w:iCs/>
          <w:u w:val="single"/>
          <w:bdr w:val="single" w:sz="8" w:space="0" w:color="auto"/>
        </w:rPr>
        <w:t>morphed</w:t>
      </w:r>
      <w:r w:rsidRPr="00C74F43">
        <w:rPr>
          <w:rFonts w:eastAsia="Cambria"/>
          <w:u w:val="single"/>
        </w:rPr>
        <w:t xml:space="preserve"> into a well-advanced project. One part of this project is to remove officials who stopped </w:t>
      </w:r>
      <w:r w:rsidRPr="00C74F43">
        <w:rPr>
          <w:rFonts w:eastAsia="Cambria"/>
          <w:highlight w:val="cyan"/>
          <w:u w:val="single"/>
        </w:rPr>
        <w:t>Trump’s effort to reverse the results in 2020</w:t>
      </w:r>
      <w:r w:rsidRPr="00C74F43">
        <w:rPr>
          <w:rFonts w:eastAsia="Cambria"/>
          <w:u w:val="single"/>
        </w:rPr>
        <w:t xml:space="preserve">. But its main aim is </w:t>
      </w:r>
      <w:r w:rsidRPr="00C74F43">
        <w:rPr>
          <w:rFonts w:eastAsia="Cambria"/>
          <w:highlight w:val="cyan"/>
          <w:u w:val="single"/>
        </w:rPr>
        <w:t xml:space="preserve">to shift </w:t>
      </w:r>
      <w:r w:rsidRPr="00C74F43">
        <w:rPr>
          <w:rFonts w:eastAsia="Cambria"/>
          <w:b/>
          <w:iCs/>
          <w:highlight w:val="cyan"/>
          <w:u w:val="single"/>
          <w:bdr w:val="single" w:sz="8" w:space="0" w:color="auto"/>
        </w:rPr>
        <w:t>responsibility</w:t>
      </w:r>
      <w:r w:rsidRPr="00C74F43">
        <w:rPr>
          <w:rFonts w:eastAsia="Cambria"/>
          <w:highlight w:val="cyan"/>
          <w:u w:val="single"/>
        </w:rPr>
        <w:t xml:space="preserve"> for deciding electoral </w:t>
      </w:r>
      <w:r w:rsidRPr="00C74F43">
        <w:rPr>
          <w:rFonts w:eastAsia="Cambria"/>
          <w:b/>
          <w:iCs/>
          <w:highlight w:val="cyan"/>
          <w:u w:val="single"/>
          <w:bdr w:val="single" w:sz="8" w:space="0" w:color="auto"/>
        </w:rPr>
        <w:t>outcomes</w:t>
      </w:r>
      <w:r w:rsidRPr="00C74F43">
        <w:rPr>
          <w:rFonts w:eastAsia="Cambria"/>
          <w:highlight w:val="cyan"/>
          <w:u w:val="single"/>
        </w:rPr>
        <w:t xml:space="preserve"> to </w:t>
      </w:r>
      <w:r w:rsidRPr="00C74F43">
        <w:rPr>
          <w:rFonts w:eastAsia="Cambria"/>
          <w:b/>
          <w:iCs/>
          <w:highlight w:val="cyan"/>
          <w:u w:val="single"/>
          <w:bdr w:val="single" w:sz="8" w:space="0" w:color="auto"/>
        </w:rPr>
        <w:t>Republican-controlled legislatures</w:t>
      </w:r>
      <w:r w:rsidRPr="00C74F43">
        <w:rPr>
          <w:rFonts w:eastAsia="Cambria"/>
          <w:highlight w:val="cyan"/>
          <w:u w:val="single"/>
        </w:rPr>
        <w:t>.</w:t>
      </w:r>
      <w:r w:rsidRPr="00C74F43">
        <w:rPr>
          <w:rFonts w:eastAsia="Cambria"/>
          <w:sz w:val="16"/>
        </w:rPr>
        <w:t xml:space="preserve"> </w:t>
      </w:r>
    </w:p>
    <w:p w14:paraId="52C7EB18" w14:textId="77777777" w:rsidR="00252211" w:rsidRPr="00C74F43" w:rsidRDefault="00252211" w:rsidP="00252211">
      <w:pPr>
        <w:rPr>
          <w:rFonts w:eastAsia="Cambria"/>
          <w:u w:val="single"/>
        </w:rPr>
      </w:pPr>
      <w:r w:rsidRPr="00C74F43">
        <w:rPr>
          <w:rFonts w:eastAsia="Cambria"/>
          <w:sz w:val="16"/>
        </w:rPr>
        <w:t xml:space="preserve">Thus, health permitting, </w:t>
      </w:r>
      <w:r w:rsidRPr="00C74F43">
        <w:rPr>
          <w:rFonts w:eastAsia="Cambria"/>
          <w:u w:val="single"/>
        </w:rPr>
        <w:t>Trump will be the next Republican candidate. He will be backed by a party that is now his tool.</w:t>
      </w:r>
      <w:r w:rsidRPr="00C74F43">
        <w:rPr>
          <w:rFonts w:eastAsia="Cambria"/>
          <w:sz w:val="16"/>
        </w:rPr>
        <w:t xml:space="preserve"> Most important, in the words of David Frum, erstwhile speechwriter for George W Bush, “</w:t>
      </w:r>
      <w:r w:rsidRPr="00C74F43">
        <w:rPr>
          <w:rFonts w:eastAsia="Cambria"/>
          <w:u w:val="single"/>
        </w:rPr>
        <w:t xml:space="preserve">what the United States did not have before 2020 was a large national movement willing to justify mob violence to claim political power. </w:t>
      </w:r>
      <w:r w:rsidRPr="00C74F43">
        <w:rPr>
          <w:rFonts w:eastAsia="Cambria"/>
          <w:b/>
          <w:iCs/>
          <w:u w:val="single"/>
          <w:bdr w:val="single" w:sz="8" w:space="0" w:color="auto"/>
        </w:rPr>
        <w:t>Now it does</w:t>
      </w:r>
      <w:r w:rsidRPr="00C74F43">
        <w:rPr>
          <w:rFonts w:eastAsia="Cambria"/>
          <w:sz w:val="16"/>
        </w:rPr>
        <w:t xml:space="preserve">.” It does so </w:t>
      </w:r>
      <w:r w:rsidRPr="00C74F43">
        <w:rPr>
          <w:rFonts w:eastAsia="Cambria"/>
          <w:u w:val="single"/>
        </w:rPr>
        <w:t xml:space="preserve">because its members believe their opponents are not “real” Americans. </w:t>
      </w:r>
      <w:r w:rsidRPr="00C74F43">
        <w:rPr>
          <w:rFonts w:eastAsia="Cambria"/>
          <w:highlight w:val="cyan"/>
          <w:u w:val="single"/>
        </w:rPr>
        <w:t xml:space="preserve">A liberal </w:t>
      </w:r>
      <w:r w:rsidRPr="00C74F43">
        <w:rPr>
          <w:rFonts w:eastAsia="Cambria"/>
          <w:b/>
          <w:iCs/>
          <w:highlight w:val="cyan"/>
          <w:u w:val="single"/>
          <w:bdr w:val="single" w:sz="8" w:space="0" w:color="auto"/>
        </w:rPr>
        <w:t>democracy</w:t>
      </w:r>
      <w:r w:rsidRPr="00C74F43">
        <w:rPr>
          <w:rFonts w:eastAsia="Cambria"/>
          <w:highlight w:val="cyan"/>
          <w:u w:val="single"/>
        </w:rPr>
        <w:t xml:space="preserve"> cannot </w:t>
      </w:r>
      <w:r w:rsidRPr="00C74F43">
        <w:rPr>
          <w:rFonts w:eastAsia="Cambria"/>
          <w:b/>
          <w:iCs/>
          <w:highlight w:val="cyan"/>
          <w:u w:val="single"/>
          <w:bdr w:val="single" w:sz="8" w:space="0" w:color="auto"/>
        </w:rPr>
        <w:t>long endure</w:t>
      </w:r>
      <w:r w:rsidRPr="00C74F43">
        <w:rPr>
          <w:rFonts w:eastAsia="Cambria"/>
          <w:highlight w:val="cyan"/>
          <w:u w:val="single"/>
        </w:rPr>
        <w:t xml:space="preserve"> if a </w:t>
      </w:r>
      <w:r w:rsidRPr="00C74F43">
        <w:rPr>
          <w:rFonts w:eastAsia="Cambria"/>
          <w:b/>
          <w:iCs/>
          <w:highlight w:val="cyan"/>
          <w:u w:val="single"/>
          <w:bdr w:val="single" w:sz="8" w:space="0" w:color="auto"/>
        </w:rPr>
        <w:t>major party believes defeat</w:t>
      </w:r>
      <w:r w:rsidRPr="00C74F43">
        <w:rPr>
          <w:rFonts w:eastAsia="Cambria"/>
          <w:highlight w:val="cyan"/>
          <w:u w:val="single"/>
        </w:rPr>
        <w:t xml:space="preserve"> is </w:t>
      </w:r>
      <w:r w:rsidRPr="00C74F43">
        <w:rPr>
          <w:rFonts w:eastAsia="Cambria"/>
          <w:b/>
          <w:iCs/>
          <w:highlight w:val="cyan"/>
          <w:u w:val="single"/>
          <w:bdr w:val="single" w:sz="8" w:space="0" w:color="auto"/>
        </w:rPr>
        <w:t>illegitimate</w:t>
      </w:r>
      <w:r w:rsidRPr="00C74F43">
        <w:rPr>
          <w:rFonts w:eastAsia="Cambria"/>
          <w:highlight w:val="cyan"/>
          <w:u w:val="single"/>
        </w:rPr>
        <w:t xml:space="preserve"> and must be rendered </w:t>
      </w:r>
      <w:r w:rsidRPr="00C74F43">
        <w:rPr>
          <w:rFonts w:eastAsia="Cambria"/>
          <w:b/>
          <w:iCs/>
          <w:highlight w:val="cyan"/>
          <w:u w:val="single"/>
          <w:bdr w:val="single" w:sz="8" w:space="0" w:color="auto"/>
        </w:rPr>
        <w:t>impossible</w:t>
      </w:r>
      <w:r w:rsidRPr="00C74F43">
        <w:rPr>
          <w:rFonts w:eastAsia="Cambria"/>
          <w:highlight w:val="cyan"/>
          <w:u w:val="single"/>
        </w:rPr>
        <w:t>.</w:t>
      </w:r>
      <w:r w:rsidRPr="00C74F43">
        <w:rPr>
          <w:rFonts w:eastAsia="Cambria"/>
          <w:u w:val="single"/>
        </w:rPr>
        <w:t xml:space="preserve"> </w:t>
      </w:r>
    </w:p>
    <w:p w14:paraId="5A92E6D6" w14:textId="77777777" w:rsidR="00252211" w:rsidRPr="00C74F43" w:rsidRDefault="00252211" w:rsidP="00252211">
      <w:pPr>
        <w:rPr>
          <w:rFonts w:eastAsia="Cambria"/>
          <w:sz w:val="16"/>
        </w:rPr>
      </w:pPr>
      <w:r w:rsidRPr="00C74F43">
        <w:rPr>
          <w:rFonts w:eastAsia="Cambria"/>
          <w:sz w:val="16"/>
        </w:rPr>
        <w:t xml:space="preserve">Here is a political leader who has ousted anybody who opposes him from positions of influence in his party. He believes himself unjustly persecuted, defines reality for his followers and insists that a legitimate election is one he wins. A constitutional crisis looms. </w:t>
      </w:r>
      <w:r w:rsidRPr="00C74F43">
        <w:rPr>
          <w:rFonts w:eastAsia="Cambria"/>
          <w:u w:val="single"/>
        </w:rPr>
        <w:t xml:space="preserve">The </w:t>
      </w:r>
      <w:r w:rsidRPr="00C74F43">
        <w:rPr>
          <w:rFonts w:eastAsia="Cambria"/>
          <w:b/>
          <w:iCs/>
          <w:highlight w:val="cyan"/>
          <w:u w:val="single"/>
          <w:bdr w:val="single" w:sz="8" w:space="0" w:color="auto"/>
        </w:rPr>
        <w:t>2024</w:t>
      </w:r>
      <w:r w:rsidRPr="00C74F43">
        <w:rPr>
          <w:rFonts w:eastAsia="Cambria"/>
          <w:u w:val="single"/>
        </w:rPr>
        <w:t xml:space="preserve"> election</w:t>
      </w:r>
      <w:r w:rsidRPr="00C74F43">
        <w:rPr>
          <w:rFonts w:eastAsia="Cambria"/>
          <w:sz w:val="16"/>
        </w:rPr>
        <w:t xml:space="preserve">, warns Kagan, </w:t>
      </w:r>
      <w:r w:rsidRPr="00C74F43">
        <w:rPr>
          <w:rFonts w:eastAsia="Cambria"/>
          <w:highlight w:val="cyan"/>
          <w:u w:val="single"/>
        </w:rPr>
        <w:t>could bring “</w:t>
      </w:r>
      <w:r w:rsidRPr="00C74F43">
        <w:rPr>
          <w:rFonts w:eastAsia="Cambria"/>
          <w:b/>
          <w:iCs/>
          <w:highlight w:val="cyan"/>
          <w:u w:val="single"/>
          <w:bdr w:val="single" w:sz="8" w:space="0" w:color="auto"/>
        </w:rPr>
        <w:t>chaos</w:t>
      </w:r>
      <w:r w:rsidRPr="00C74F43">
        <w:rPr>
          <w:rFonts w:eastAsia="Cambria"/>
          <w:highlight w:val="cyan"/>
          <w:u w:val="single"/>
        </w:rPr>
        <w:t>.</w:t>
      </w:r>
      <w:r w:rsidRPr="00C74F43">
        <w:rPr>
          <w:rFonts w:eastAsia="Cambria"/>
          <w:u w:val="single"/>
        </w:rPr>
        <w:t xml:space="preserve"> Imagine weeks of </w:t>
      </w:r>
      <w:r w:rsidRPr="00C74F43">
        <w:rPr>
          <w:rFonts w:eastAsia="Cambria"/>
          <w:b/>
          <w:iCs/>
          <w:u w:val="single"/>
          <w:bdr w:val="single" w:sz="8" w:space="0" w:color="auto"/>
        </w:rPr>
        <w:t>competing mass protests</w:t>
      </w:r>
      <w:r w:rsidRPr="00C74F43">
        <w:rPr>
          <w:rFonts w:eastAsia="Cambria"/>
          <w:u w:val="single"/>
        </w:rPr>
        <w:t xml:space="preserve"> across multiple </w:t>
      </w:r>
      <w:r w:rsidRPr="00C74F43">
        <w:rPr>
          <w:rFonts w:eastAsia="Cambria"/>
          <w:b/>
          <w:iCs/>
          <w:u w:val="single"/>
          <w:bdr w:val="single" w:sz="8" w:space="0" w:color="auto"/>
        </w:rPr>
        <w:t>states</w:t>
      </w:r>
      <w:r w:rsidRPr="00C74F43">
        <w:rPr>
          <w:rFonts w:eastAsia="Cambria"/>
          <w:u w:val="single"/>
        </w:rPr>
        <w:t xml:space="preserve"> as lawmakers from both parties claim victory and charge the other with </w:t>
      </w:r>
      <w:r w:rsidRPr="00C74F43">
        <w:rPr>
          <w:rFonts w:eastAsia="Cambria"/>
          <w:b/>
          <w:iCs/>
          <w:u w:val="single"/>
          <w:bdr w:val="single" w:sz="8" w:space="0" w:color="auto"/>
        </w:rPr>
        <w:t>unconstitutional efforts</w:t>
      </w:r>
      <w:r w:rsidRPr="00C74F43">
        <w:rPr>
          <w:rFonts w:eastAsia="Cambria"/>
          <w:u w:val="single"/>
        </w:rPr>
        <w:t xml:space="preserve"> to take </w:t>
      </w:r>
      <w:r w:rsidRPr="00C74F43">
        <w:rPr>
          <w:rFonts w:eastAsia="Cambria"/>
          <w:b/>
          <w:iCs/>
          <w:u w:val="single"/>
          <w:bdr w:val="single" w:sz="8" w:space="0" w:color="auto"/>
        </w:rPr>
        <w:t>power</w:t>
      </w:r>
      <w:r w:rsidRPr="00C74F43">
        <w:rPr>
          <w:rFonts w:eastAsia="Cambria"/>
          <w:sz w:val="16"/>
        </w:rPr>
        <w:t xml:space="preserve">.” </w:t>
      </w:r>
    </w:p>
    <w:p w14:paraId="50AE87E4" w14:textId="77777777" w:rsidR="00252211" w:rsidRPr="00C74F43" w:rsidRDefault="00252211" w:rsidP="00252211">
      <w:pPr>
        <w:rPr>
          <w:rFonts w:eastAsia="Cambria"/>
          <w:sz w:val="16"/>
        </w:rPr>
      </w:pPr>
      <w:r w:rsidRPr="00C74F43">
        <w:rPr>
          <w:rFonts w:eastAsia="Cambria"/>
          <w:highlight w:val="cyan"/>
          <w:u w:val="single"/>
        </w:rPr>
        <w:t>Assume</w:t>
      </w:r>
      <w:r w:rsidRPr="00C74F43">
        <w:rPr>
          <w:rFonts w:eastAsia="Cambria"/>
          <w:sz w:val="16"/>
        </w:rPr>
        <w:t xml:space="preserve"> that </w:t>
      </w:r>
      <w:r w:rsidRPr="00C74F43">
        <w:rPr>
          <w:rFonts w:eastAsia="Cambria"/>
          <w:highlight w:val="cyan"/>
          <w:u w:val="single"/>
        </w:rPr>
        <w:t xml:space="preserve">Trump is </w:t>
      </w:r>
      <w:r w:rsidRPr="00C74F43">
        <w:rPr>
          <w:rFonts w:eastAsia="Cambria"/>
          <w:b/>
          <w:iCs/>
          <w:highlight w:val="cyan"/>
          <w:u w:val="single"/>
          <w:bdr w:val="single" w:sz="8" w:space="0" w:color="auto"/>
        </w:rPr>
        <w:t>re-elected</w:t>
      </w:r>
      <w:r w:rsidRPr="00C74F43">
        <w:rPr>
          <w:rFonts w:eastAsia="Cambria"/>
          <w:sz w:val="16"/>
        </w:rPr>
        <w:t xml:space="preserve">, legitimately or by manipulation. One must assume that </w:t>
      </w:r>
      <w:r w:rsidRPr="00C74F43">
        <w:rPr>
          <w:rFonts w:eastAsia="Cambria"/>
          <w:highlight w:val="cyan"/>
          <w:u w:val="single"/>
        </w:rPr>
        <w:t xml:space="preserve">his </w:t>
      </w:r>
      <w:r w:rsidRPr="00C74F43">
        <w:rPr>
          <w:rFonts w:eastAsia="Cambria"/>
          <w:b/>
          <w:iCs/>
          <w:highlight w:val="cyan"/>
          <w:u w:val="single"/>
          <w:bdr w:val="single" w:sz="8" w:space="0" w:color="auto"/>
        </w:rPr>
        <w:t>naive</w:t>
      </w:r>
      <w:r w:rsidRPr="00C74F43">
        <w:rPr>
          <w:rFonts w:eastAsia="Cambria"/>
          <w:highlight w:val="cyan"/>
          <w:u w:val="single"/>
        </w:rPr>
        <w:t xml:space="preserve"> and </w:t>
      </w:r>
      <w:r w:rsidRPr="00C74F43">
        <w:rPr>
          <w:rFonts w:eastAsia="Cambria"/>
          <w:b/>
          <w:iCs/>
          <w:highlight w:val="cyan"/>
          <w:u w:val="single"/>
          <w:bdr w:val="single" w:sz="8" w:space="0" w:color="auto"/>
        </w:rPr>
        <w:t>incompetent approach</w:t>
      </w:r>
      <w:r w:rsidRPr="00C74F43">
        <w:rPr>
          <w:rFonts w:eastAsia="Cambria"/>
          <w:u w:val="single"/>
        </w:rPr>
        <w:t xml:space="preserve"> to the wielding of </w:t>
      </w:r>
      <w:r w:rsidRPr="00C74F43">
        <w:rPr>
          <w:rFonts w:eastAsia="Cambria"/>
          <w:b/>
          <w:iCs/>
          <w:u w:val="single"/>
          <w:bdr w:val="single" w:sz="8" w:space="0" w:color="auto"/>
        </w:rPr>
        <w:t>power</w:t>
      </w:r>
      <w:r w:rsidRPr="00C74F43">
        <w:rPr>
          <w:rFonts w:eastAsia="Cambria"/>
          <w:u w:val="single"/>
        </w:rPr>
        <w:t xml:space="preserve"> in his first term </w:t>
      </w:r>
      <w:r w:rsidRPr="00C74F43">
        <w:rPr>
          <w:rFonts w:eastAsia="Cambria"/>
          <w:highlight w:val="cyan"/>
          <w:u w:val="single"/>
        </w:rPr>
        <w:t xml:space="preserve">will not be </w:t>
      </w:r>
      <w:r w:rsidRPr="00C74F43">
        <w:rPr>
          <w:rFonts w:eastAsia="Cambria"/>
          <w:b/>
          <w:iCs/>
          <w:highlight w:val="cyan"/>
          <w:u w:val="single"/>
          <w:bdr w:val="single" w:sz="8" w:space="0" w:color="auto"/>
        </w:rPr>
        <w:t>repeated</w:t>
      </w:r>
      <w:r w:rsidRPr="00C74F43">
        <w:rPr>
          <w:rFonts w:eastAsia="Cambria"/>
          <w:sz w:val="16"/>
        </w:rPr>
        <w:t xml:space="preserve">. He must now understand that he will need devoted loyalists, of whom there will be plenty, to run the departments responsible for justice, homeland security, internal revenue, espionage and defence. He will surely put officers personally loyal to himself in charge of the armed forces. </w:t>
      </w:r>
      <w:r w:rsidRPr="00C74F43">
        <w:rPr>
          <w:rFonts w:eastAsia="Cambria"/>
          <w:u w:val="single"/>
        </w:rPr>
        <w:t xml:space="preserve">Not least, he will get his </w:t>
      </w:r>
      <w:r w:rsidRPr="00C74F43">
        <w:rPr>
          <w:rFonts w:eastAsia="Cambria"/>
          <w:b/>
          <w:iCs/>
          <w:u w:val="single"/>
          <w:bdr w:val="single" w:sz="8" w:space="0" w:color="auto"/>
        </w:rPr>
        <w:t>loyal Republican party</w:t>
      </w:r>
      <w:r w:rsidRPr="00C74F43">
        <w:rPr>
          <w:rFonts w:eastAsia="Cambria"/>
          <w:u w:val="single"/>
        </w:rPr>
        <w:t xml:space="preserve">, as it will be, to confirm the people he </w:t>
      </w:r>
      <w:r w:rsidRPr="00C74F43">
        <w:rPr>
          <w:rFonts w:eastAsia="Cambria"/>
          <w:b/>
          <w:iCs/>
          <w:u w:val="single"/>
          <w:bdr w:val="single" w:sz="8" w:space="0" w:color="auto"/>
        </w:rPr>
        <w:t>chooses</w:t>
      </w:r>
      <w:r w:rsidRPr="00C74F43">
        <w:rPr>
          <w:rFonts w:eastAsia="Cambria"/>
          <w:u w:val="single"/>
        </w:rPr>
        <w:t xml:space="preserve">, if it holds the </w:t>
      </w:r>
      <w:r w:rsidRPr="00C74F43">
        <w:rPr>
          <w:rFonts w:eastAsia="Cambria"/>
          <w:b/>
          <w:iCs/>
          <w:u w:val="single"/>
          <w:bdr w:val="single" w:sz="8" w:space="0" w:color="auto"/>
        </w:rPr>
        <w:t>needed Senate majority</w:t>
      </w:r>
      <w:r w:rsidRPr="00C74F43">
        <w:rPr>
          <w:rFonts w:eastAsia="Cambria"/>
          <w:u w:val="single"/>
        </w:rPr>
        <w:t xml:space="preserve">, as is highly </w:t>
      </w:r>
      <w:r w:rsidRPr="00C74F43">
        <w:rPr>
          <w:rFonts w:eastAsia="Cambria"/>
          <w:b/>
          <w:iCs/>
          <w:u w:val="single"/>
          <w:bdr w:val="single" w:sz="8" w:space="0" w:color="auto"/>
        </w:rPr>
        <w:t>likely</w:t>
      </w:r>
      <w:r w:rsidRPr="00C74F43">
        <w:rPr>
          <w:rFonts w:eastAsia="Cambria"/>
          <w:u w:val="single"/>
        </w:rPr>
        <w:t xml:space="preserve"> to be the </w:t>
      </w:r>
      <w:r w:rsidRPr="00C74F43">
        <w:rPr>
          <w:rFonts w:eastAsia="Cambria"/>
          <w:b/>
          <w:iCs/>
          <w:u w:val="single"/>
          <w:bdr w:val="single" w:sz="8" w:space="0" w:color="auto"/>
        </w:rPr>
        <w:t>case</w:t>
      </w:r>
      <w:r w:rsidRPr="00C74F43">
        <w:rPr>
          <w:rFonts w:eastAsia="Cambria"/>
          <w:u w:val="single"/>
        </w:rPr>
        <w:t>.</w:t>
      </w:r>
      <w:r w:rsidRPr="00C74F43">
        <w:rPr>
          <w:rFonts w:eastAsia="Cambria"/>
          <w:sz w:val="16"/>
        </w:rPr>
        <w:t xml:space="preserve"> </w:t>
      </w:r>
    </w:p>
    <w:p w14:paraId="52A02219" w14:textId="77777777" w:rsidR="00252211" w:rsidRPr="00C74F43" w:rsidRDefault="00252211" w:rsidP="00252211">
      <w:pPr>
        <w:rPr>
          <w:rFonts w:eastAsia="Cambria"/>
          <w:sz w:val="16"/>
        </w:rPr>
      </w:pPr>
      <w:r w:rsidRPr="00C74F43">
        <w:rPr>
          <w:rFonts w:eastAsia="Cambria"/>
          <w:sz w:val="16"/>
        </w:rPr>
        <w:t xml:space="preserve">Equally surely, </w:t>
      </w:r>
      <w:r w:rsidRPr="00C74F43">
        <w:rPr>
          <w:rFonts w:eastAsia="Cambria"/>
          <w:highlight w:val="cyan"/>
          <w:u w:val="single"/>
        </w:rPr>
        <w:t>he will us</w:t>
      </w:r>
      <w:r w:rsidRPr="00C74F43">
        <w:rPr>
          <w:rFonts w:eastAsia="Cambria"/>
          <w:u w:val="single"/>
        </w:rPr>
        <w:t xml:space="preserve">e the </w:t>
      </w:r>
      <w:r w:rsidRPr="00C74F43">
        <w:rPr>
          <w:rFonts w:eastAsia="Cambria"/>
          <w:highlight w:val="cyan"/>
          <w:u w:val="single"/>
        </w:rPr>
        <w:t>pressure</w:t>
      </w:r>
      <w:r w:rsidRPr="00C74F43">
        <w:rPr>
          <w:rFonts w:eastAsia="Cambria"/>
          <w:u w:val="single"/>
        </w:rPr>
        <w:t xml:space="preserve"> that he can then exert on the wealthy and influential </w:t>
      </w:r>
      <w:r w:rsidRPr="00C74F43">
        <w:rPr>
          <w:rFonts w:eastAsia="Cambria"/>
          <w:highlight w:val="cyan"/>
          <w:u w:val="single"/>
        </w:rPr>
        <w:t>to bring</w:t>
      </w:r>
      <w:r w:rsidRPr="00C74F43">
        <w:rPr>
          <w:rFonts w:eastAsia="Cambria"/>
          <w:u w:val="single"/>
        </w:rPr>
        <w:t xml:space="preserve"> them into line. </w:t>
      </w:r>
      <w:r w:rsidRPr="00C74F43">
        <w:rPr>
          <w:rFonts w:eastAsia="Cambria"/>
          <w:b/>
          <w:iCs/>
          <w:highlight w:val="cyan"/>
          <w:u w:val="single"/>
          <w:bdr w:val="single" w:sz="8" w:space="0" w:color="auto"/>
        </w:rPr>
        <w:t>Crony capitalism</w:t>
      </w:r>
      <w:r w:rsidRPr="00C74F43">
        <w:rPr>
          <w:rFonts w:eastAsia="Cambria"/>
          <w:u w:val="single"/>
        </w:rPr>
        <w:t xml:space="preserve"> is among the </w:t>
      </w:r>
      <w:r w:rsidRPr="00C74F43">
        <w:rPr>
          <w:rFonts w:eastAsia="Cambria"/>
          <w:b/>
          <w:iCs/>
          <w:u w:val="single"/>
          <w:bdr w:val="single" w:sz="8" w:space="0" w:color="auto"/>
        </w:rPr>
        <w:t>probabilities</w:t>
      </w:r>
      <w:r w:rsidRPr="00C74F43">
        <w:rPr>
          <w:rFonts w:eastAsia="Cambria"/>
          <w:sz w:val="16"/>
        </w:rPr>
        <w:t xml:space="preserve">. </w:t>
      </w:r>
      <w:r w:rsidRPr="00C74F43">
        <w:rPr>
          <w:rFonts w:eastAsia="Cambria"/>
          <w:u w:val="single"/>
        </w:rPr>
        <w:t>Ask the Hungarians who live in an “</w:t>
      </w:r>
      <w:r w:rsidRPr="00C74F43">
        <w:rPr>
          <w:rFonts w:eastAsia="Cambria"/>
          <w:b/>
          <w:iCs/>
          <w:u w:val="single"/>
          <w:bdr w:val="single" w:sz="8" w:space="0" w:color="auto"/>
        </w:rPr>
        <w:t>illiberal democracy”</w:t>
      </w:r>
      <w:r w:rsidRPr="00C74F43">
        <w:rPr>
          <w:rFonts w:eastAsia="Cambria"/>
          <w:u w:val="single"/>
        </w:rPr>
        <w:t xml:space="preserve"> under a man admired by </w:t>
      </w:r>
      <w:r w:rsidRPr="00C74F43">
        <w:rPr>
          <w:rFonts w:eastAsia="Cambria"/>
          <w:b/>
          <w:iCs/>
          <w:u w:val="single"/>
          <w:bdr w:val="single" w:sz="8" w:space="0" w:color="auto"/>
        </w:rPr>
        <w:t>US rightwing pundits</w:t>
      </w:r>
      <w:r w:rsidRPr="00C74F43">
        <w:rPr>
          <w:rFonts w:eastAsia="Cambria"/>
          <w:u w:val="single"/>
        </w:rPr>
        <w:t>.</w:t>
      </w:r>
      <w:r w:rsidRPr="00C74F43">
        <w:rPr>
          <w:rFonts w:eastAsia="Cambria"/>
          <w:sz w:val="16"/>
        </w:rPr>
        <w:t xml:space="preserve"> </w:t>
      </w:r>
    </w:p>
    <w:p w14:paraId="644904FA" w14:textId="77777777" w:rsidR="00252211" w:rsidRPr="00C74F43" w:rsidRDefault="00252211" w:rsidP="00252211">
      <w:pPr>
        <w:rPr>
          <w:rFonts w:eastAsia="Cambria"/>
          <w:sz w:val="16"/>
        </w:rPr>
      </w:pPr>
      <w:r w:rsidRPr="00C74F43">
        <w:rPr>
          <w:rFonts w:eastAsia="Cambria"/>
          <w:sz w:val="16"/>
        </w:rPr>
        <w:t>“</w:t>
      </w:r>
      <w:r w:rsidRPr="00C74F43">
        <w:rPr>
          <w:rFonts w:eastAsia="Cambria"/>
          <w:b/>
          <w:iCs/>
          <w:highlight w:val="cyan"/>
          <w:u w:val="single"/>
          <w:bdr w:val="single" w:sz="8" w:space="0" w:color="auto"/>
        </w:rPr>
        <w:t>Americans</w:t>
      </w:r>
      <w:r w:rsidRPr="00C74F43">
        <w:rPr>
          <w:rFonts w:eastAsia="Cambria"/>
          <w:sz w:val="16"/>
        </w:rPr>
        <w:t xml:space="preserve"> — and all but a handful of politicians — </w:t>
      </w:r>
      <w:r w:rsidRPr="00C74F43">
        <w:rPr>
          <w:rFonts w:eastAsia="Cambria"/>
          <w:highlight w:val="cyan"/>
          <w:u w:val="single"/>
        </w:rPr>
        <w:t xml:space="preserve">have </w:t>
      </w:r>
      <w:r w:rsidRPr="00C74F43">
        <w:rPr>
          <w:rFonts w:eastAsia="Cambria"/>
          <w:b/>
          <w:iCs/>
          <w:highlight w:val="cyan"/>
          <w:u w:val="single"/>
          <w:bdr w:val="single" w:sz="8" w:space="0" w:color="auto"/>
        </w:rPr>
        <w:t>refused</w:t>
      </w:r>
      <w:r w:rsidRPr="00C74F43">
        <w:rPr>
          <w:rFonts w:eastAsia="Cambria"/>
          <w:highlight w:val="cyan"/>
          <w:u w:val="single"/>
        </w:rPr>
        <w:t xml:space="preserve"> to </w:t>
      </w:r>
      <w:r w:rsidRPr="00C74F43">
        <w:rPr>
          <w:rFonts w:eastAsia="Cambria"/>
          <w:b/>
          <w:iCs/>
          <w:highlight w:val="cyan"/>
          <w:u w:val="single"/>
          <w:bdr w:val="single" w:sz="8" w:space="0" w:color="auto"/>
        </w:rPr>
        <w:t>take</w:t>
      </w:r>
      <w:r w:rsidRPr="00C74F43">
        <w:rPr>
          <w:rFonts w:eastAsia="Cambria"/>
          <w:highlight w:val="cyan"/>
          <w:u w:val="single"/>
        </w:rPr>
        <w:t xml:space="preserve"> this possibility seriously</w:t>
      </w:r>
      <w:r w:rsidRPr="00C74F43">
        <w:rPr>
          <w:rFonts w:eastAsia="Cambria"/>
          <w:u w:val="single"/>
        </w:rPr>
        <w:t xml:space="preserve"> </w:t>
      </w:r>
      <w:r w:rsidRPr="00C74F43">
        <w:rPr>
          <w:rFonts w:eastAsia="Cambria"/>
          <w:b/>
          <w:iCs/>
          <w:u w:val="single"/>
          <w:bdr w:val="single" w:sz="8" w:space="0" w:color="auto"/>
        </w:rPr>
        <w:t>enough</w:t>
      </w:r>
      <w:r w:rsidRPr="00C74F43">
        <w:rPr>
          <w:rFonts w:eastAsia="Cambria"/>
          <w:u w:val="single"/>
        </w:rPr>
        <w:t xml:space="preserve"> to try to prevent it</w:t>
      </w:r>
      <w:r w:rsidRPr="00C74F43">
        <w:rPr>
          <w:rFonts w:eastAsia="Cambria"/>
          <w:sz w:val="16"/>
        </w:rPr>
        <w:t>”, notes Kagan. “</w:t>
      </w:r>
      <w:r w:rsidRPr="00C74F43">
        <w:rPr>
          <w:rFonts w:eastAsia="Cambria"/>
          <w:highlight w:val="cyan"/>
          <w:u w:val="single"/>
        </w:rPr>
        <w:t>As</w:t>
      </w:r>
      <w:r w:rsidRPr="00C74F43">
        <w:rPr>
          <w:rFonts w:eastAsia="Cambria"/>
          <w:u w:val="single"/>
        </w:rPr>
        <w:t xml:space="preserve"> has </w:t>
      </w:r>
      <w:r w:rsidRPr="00C74F43">
        <w:rPr>
          <w:rFonts w:eastAsia="Cambria"/>
          <w:highlight w:val="cyan"/>
          <w:u w:val="single"/>
        </w:rPr>
        <w:t>so often been the case</w:t>
      </w:r>
      <w:r w:rsidRPr="00C74F43">
        <w:rPr>
          <w:rFonts w:eastAsia="Cambria"/>
          <w:u w:val="single"/>
        </w:rPr>
        <w:t xml:space="preserve"> in other countries </w:t>
      </w:r>
      <w:r w:rsidRPr="00C74F43">
        <w:rPr>
          <w:rFonts w:eastAsia="Cambria"/>
          <w:highlight w:val="cyan"/>
          <w:u w:val="single"/>
        </w:rPr>
        <w:t xml:space="preserve">where </w:t>
      </w:r>
      <w:r w:rsidRPr="00C74F43">
        <w:rPr>
          <w:rFonts w:eastAsia="Cambria"/>
          <w:b/>
          <w:iCs/>
          <w:highlight w:val="cyan"/>
          <w:u w:val="single"/>
          <w:bdr w:val="single" w:sz="8" w:space="0" w:color="auto"/>
        </w:rPr>
        <w:t>fascist leaders arise</w:t>
      </w:r>
      <w:r w:rsidRPr="00C74F43">
        <w:rPr>
          <w:rFonts w:eastAsia="Cambria"/>
          <w:u w:val="single"/>
        </w:rPr>
        <w:t xml:space="preserve">, their would-be opponents are </w:t>
      </w:r>
      <w:r w:rsidRPr="00C74F43">
        <w:rPr>
          <w:rFonts w:eastAsia="Cambria"/>
          <w:strike/>
          <w:sz w:val="16"/>
        </w:rPr>
        <w:t>paralysed</w:t>
      </w:r>
      <w:r w:rsidRPr="00C74F43">
        <w:rPr>
          <w:rFonts w:eastAsia="Cambria"/>
          <w:sz w:val="16"/>
        </w:rPr>
        <w:t>[</w:t>
      </w:r>
      <w:r w:rsidRPr="00C74F43">
        <w:rPr>
          <w:rFonts w:eastAsia="Cambria"/>
          <w:b/>
          <w:iCs/>
          <w:u w:val="single"/>
          <w:bdr w:val="single" w:sz="8" w:space="0" w:color="auto"/>
        </w:rPr>
        <w:t>dazed</w:t>
      </w:r>
      <w:r w:rsidRPr="00C74F43">
        <w:rPr>
          <w:rFonts w:eastAsia="Cambria"/>
          <w:sz w:val="16"/>
        </w:rPr>
        <w:t>]</w:t>
      </w:r>
      <w:r w:rsidRPr="00C74F43">
        <w:rPr>
          <w:rFonts w:eastAsia="Cambria"/>
          <w:u w:val="single"/>
        </w:rPr>
        <w:t xml:space="preserve"> in </w:t>
      </w:r>
      <w:r w:rsidRPr="00C74F43">
        <w:rPr>
          <w:rFonts w:eastAsia="Cambria"/>
          <w:b/>
          <w:iCs/>
          <w:u w:val="single"/>
          <w:bdr w:val="single" w:sz="8" w:space="0" w:color="auto"/>
        </w:rPr>
        <w:t>confusion</w:t>
      </w:r>
      <w:r w:rsidRPr="00C74F43">
        <w:rPr>
          <w:rFonts w:eastAsia="Cambria"/>
          <w:u w:val="single"/>
        </w:rPr>
        <w:t xml:space="preserve"> and </w:t>
      </w:r>
      <w:r w:rsidRPr="00C74F43">
        <w:rPr>
          <w:rFonts w:eastAsia="Cambria"/>
          <w:b/>
          <w:iCs/>
          <w:u w:val="single"/>
          <w:bdr w:val="single" w:sz="8" w:space="0" w:color="auto"/>
        </w:rPr>
        <w:t>amazement</w:t>
      </w:r>
      <w:r w:rsidRPr="00C74F43">
        <w:rPr>
          <w:rFonts w:eastAsia="Cambria"/>
          <w:u w:val="single"/>
        </w:rPr>
        <w:t xml:space="preserve"> at this charismatic </w:t>
      </w:r>
      <w:r w:rsidRPr="00C74F43">
        <w:rPr>
          <w:rFonts w:eastAsia="Cambria"/>
          <w:b/>
          <w:iCs/>
          <w:u w:val="single"/>
          <w:bdr w:val="single" w:sz="8" w:space="0" w:color="auto"/>
        </w:rPr>
        <w:t>authoritarian</w:t>
      </w:r>
      <w:r w:rsidRPr="00C74F43">
        <w:rPr>
          <w:rFonts w:eastAsia="Cambria"/>
          <w:sz w:val="16"/>
        </w:rPr>
        <w:t>.”</w:t>
      </w:r>
    </w:p>
    <w:p w14:paraId="41FDD765" w14:textId="43AFA191" w:rsidR="00BB25BB" w:rsidRPr="00286123" w:rsidRDefault="00BB25BB" w:rsidP="00BB25BB">
      <w:pPr>
        <w:keepNext/>
        <w:keepLines/>
        <w:spacing w:before="40" w:after="0" w:line="240" w:lineRule="auto"/>
        <w:outlineLvl w:val="3"/>
        <w:rPr>
          <w:rFonts w:eastAsia="Times New Roman"/>
          <w:b/>
          <w:iCs/>
          <w:sz w:val="26"/>
        </w:rPr>
      </w:pPr>
      <w:r w:rsidRPr="00286123">
        <w:rPr>
          <w:rFonts w:eastAsia="Times New Roman"/>
          <w:b/>
          <w:iCs/>
          <w:sz w:val="26"/>
        </w:rPr>
        <w:t>Capitalism solves Warming:</w:t>
      </w:r>
    </w:p>
    <w:p w14:paraId="423D16EE" w14:textId="77777777" w:rsidR="00BB25BB" w:rsidRPr="00286123" w:rsidRDefault="00BB25BB" w:rsidP="00BB25BB">
      <w:pPr>
        <w:keepNext/>
        <w:keepLines/>
        <w:numPr>
          <w:ilvl w:val="0"/>
          <w:numId w:val="1"/>
        </w:numPr>
        <w:spacing w:before="200" w:after="0" w:line="240" w:lineRule="auto"/>
        <w:contextualSpacing/>
        <w:outlineLvl w:val="3"/>
        <w:rPr>
          <w:rFonts w:eastAsia="Times New Roman"/>
          <w:b/>
          <w:iCs/>
          <w:sz w:val="26"/>
        </w:rPr>
      </w:pPr>
      <w:r w:rsidRPr="00286123">
        <w:rPr>
          <w:rFonts w:eastAsia="Times New Roman"/>
          <w:b/>
          <w:iCs/>
          <w:sz w:val="26"/>
        </w:rPr>
        <w:t>NETs.</w:t>
      </w:r>
    </w:p>
    <w:p w14:paraId="3CA58F1D" w14:textId="77777777" w:rsidR="00BB25BB" w:rsidRPr="00286123" w:rsidRDefault="00BB25BB" w:rsidP="00BB25BB">
      <w:pPr>
        <w:spacing w:after="0" w:line="240" w:lineRule="auto"/>
        <w:rPr>
          <w:rFonts w:eastAsia="Calibri"/>
        </w:rPr>
      </w:pPr>
      <w:r w:rsidRPr="00286123">
        <w:rPr>
          <w:rFonts w:eastAsia="Calibri"/>
        </w:rPr>
        <w:t xml:space="preserve">Fred </w:t>
      </w:r>
      <w:r w:rsidRPr="00286123">
        <w:rPr>
          <w:rFonts w:eastAsia="Calibri"/>
          <w:b/>
          <w:bCs/>
          <w:sz w:val="26"/>
          <w:u w:val="single"/>
        </w:rPr>
        <w:t>Krupp et al. 19</w:t>
      </w:r>
      <w:r w:rsidRPr="00286123">
        <w:rPr>
          <w:rFonts w:eastAsia="Calibri"/>
        </w:rPr>
        <w:t>. Nathaniel </w:t>
      </w:r>
      <w:hyperlink r:id="rId12" w:tooltip="Click to search for more items by this author" w:history="1">
        <w:r w:rsidRPr="00286123">
          <w:rPr>
            <w:rFonts w:eastAsia="Calibri"/>
          </w:rPr>
          <w:t>Keohane</w:t>
        </w:r>
      </w:hyperlink>
      <w:r w:rsidRPr="00286123">
        <w:rPr>
          <w:rFonts w:eastAsia="Calibri"/>
        </w:rPr>
        <w:t xml:space="preserve">, and Eric Pooley. *President of Environmental Defense Fund, a United States-based nonprofit environmental advocacy group. **Vice president for international climate at the Environmental Defense Fund. He used to be in academia at Yale University and served in the White House as special assistant to President Barack Obama. ***Senior Vice President, Strategy &amp; Communications at the Environmental Defense Fund. 4-1-2019. "Less Than Zero: Can Carbon-Removal Technologies Curb Climate Change?" Foreign Affairs. https://search-proquest-com.libproxy2.usc.edu/docview/2186099162/594BA6C689D844ABPQ/13?accountid=14749/. </w:t>
      </w:r>
    </w:p>
    <w:p w14:paraId="36701F88" w14:textId="77777777" w:rsidR="00BB25BB" w:rsidRPr="00286123" w:rsidRDefault="00BB25BB" w:rsidP="00BB25BB">
      <w:pPr>
        <w:spacing w:after="0" w:line="240" w:lineRule="auto"/>
        <w:rPr>
          <w:rFonts w:eastAsia="Calibri"/>
          <w:sz w:val="12"/>
        </w:rPr>
      </w:pPr>
      <w:r w:rsidRPr="00286123">
        <w:rPr>
          <w:rFonts w:eastAsia="Calibri"/>
          <w:sz w:val="12"/>
        </w:rPr>
        <w:t xml:space="preserve">When it comes to generating support for climate policy, a warranted sense of alarm is only half the battle. And the other half-a shared belief that the problem is solvable-is lagging far behind. The newfound sense of urgency is at risk of being swamped by collective despair. A scant six percent of Americans, according to the Yale study, believe that the world "can and will" effectively address climate change. With </w:t>
      </w:r>
      <w:r w:rsidRPr="00286123">
        <w:rPr>
          <w:rFonts w:eastAsia="Calibri"/>
          <w:b/>
          <w:u w:val="single"/>
        </w:rPr>
        <w:t>carbon dioxide emissions</w:t>
      </w:r>
      <w:r w:rsidRPr="00286123">
        <w:rPr>
          <w:rFonts w:eastAsia="Calibri"/>
          <w:sz w:val="12"/>
        </w:rPr>
        <w:t xml:space="preserve"> from fossil fuels having </w:t>
      </w:r>
      <w:r w:rsidRPr="00286123">
        <w:rPr>
          <w:rFonts w:eastAsia="Calibri"/>
          <w:b/>
          <w:u w:val="single"/>
        </w:rPr>
        <w:t>risen by an estimated 2.7 percent</w:t>
      </w:r>
      <w:r w:rsidRPr="00286123">
        <w:rPr>
          <w:rFonts w:eastAsia="Calibri"/>
          <w:sz w:val="12"/>
        </w:rPr>
        <w:t xml:space="preserve"> in 2018 </w:t>
      </w:r>
      <w:r w:rsidRPr="00286123">
        <w:rPr>
          <w:rFonts w:eastAsia="Calibri"/>
          <w:b/>
          <w:u w:val="single"/>
        </w:rPr>
        <w:t>and atmospheric concentrations of carbon dioxide</w:t>
      </w:r>
      <w:r w:rsidRPr="00286123">
        <w:rPr>
          <w:rFonts w:eastAsia="Calibri"/>
          <w:sz w:val="12"/>
        </w:rPr>
        <w:t xml:space="preserve">, which will determine the ultimate extent of warming, at their highest level in some three million years, such </w:t>
      </w:r>
      <w:r w:rsidRPr="00286123">
        <w:rPr>
          <w:rFonts w:eastAsia="Calibri"/>
          <w:b/>
          <w:u w:val="single"/>
        </w:rPr>
        <w:t>pessimism may seem justified</w:t>
      </w:r>
      <w:r w:rsidRPr="00286123">
        <w:rPr>
          <w:rFonts w:eastAsia="Calibri"/>
          <w:sz w:val="12"/>
        </w:rPr>
        <w:t xml:space="preserve">-especially with a climate change denier in the White House. But </w:t>
      </w:r>
      <w:r w:rsidRPr="00286123">
        <w:rPr>
          <w:rFonts w:eastAsia="Calibri"/>
          <w:b/>
          <w:u w:val="single"/>
        </w:rPr>
        <w:t>it is not too late to solve the</w:t>
      </w:r>
      <w:r w:rsidRPr="00286123">
        <w:rPr>
          <w:rFonts w:eastAsia="Calibri"/>
          <w:sz w:val="12"/>
        </w:rPr>
        <w:t xml:space="preserve"> global </w:t>
      </w:r>
      <w:r w:rsidRPr="00286123">
        <w:rPr>
          <w:rFonts w:eastAsia="Calibri"/>
          <w:b/>
          <w:u w:val="single"/>
        </w:rPr>
        <w:t>climate crisis</w:t>
      </w:r>
      <w:r w:rsidRPr="00286123">
        <w:rPr>
          <w:rFonts w:eastAsia="Calibri"/>
          <w:sz w:val="12"/>
        </w:rPr>
        <w:t xml:space="preserve">. A decade of </w:t>
      </w:r>
      <w:r w:rsidRPr="00286123">
        <w:rPr>
          <w:rFonts w:eastAsia="Calibri"/>
          <w:b/>
          <w:iCs/>
          <w:u w:val="single"/>
          <w:bdr w:val="single" w:sz="8" w:space="0" w:color="auto"/>
        </w:rPr>
        <w:t xml:space="preserve">extraordinary </w:t>
      </w:r>
      <w:r w:rsidRPr="00286123">
        <w:rPr>
          <w:rFonts w:eastAsia="Calibri"/>
          <w:b/>
          <w:iCs/>
          <w:highlight w:val="cyan"/>
          <w:u w:val="single"/>
          <w:bdr w:val="single" w:sz="8" w:space="0" w:color="auto"/>
        </w:rPr>
        <w:t>innovation</w:t>
      </w:r>
      <w:r w:rsidRPr="00286123">
        <w:rPr>
          <w:rFonts w:eastAsia="Calibri"/>
          <w:sz w:val="12"/>
        </w:rPr>
        <w:t xml:space="preserve"> has </w:t>
      </w:r>
      <w:r w:rsidRPr="00286123">
        <w:rPr>
          <w:rFonts w:eastAsia="Calibri"/>
          <w:b/>
          <w:iCs/>
          <w:highlight w:val="cyan"/>
          <w:u w:val="single"/>
          <w:bdr w:val="single" w:sz="8" w:space="0" w:color="auto"/>
        </w:rPr>
        <w:t>made the green</w:t>
      </w:r>
      <w:r w:rsidRPr="00286123">
        <w:rPr>
          <w:rFonts w:eastAsia="Calibri"/>
          <w:b/>
          <w:iCs/>
          <w:u w:val="single"/>
          <w:bdr w:val="single" w:sz="8" w:space="0" w:color="auto"/>
        </w:rPr>
        <w:t xml:space="preserve">ing of the global </w:t>
      </w:r>
      <w:r w:rsidRPr="00286123">
        <w:rPr>
          <w:rFonts w:eastAsia="Calibri"/>
          <w:b/>
          <w:iCs/>
          <w:highlight w:val="cyan"/>
          <w:u w:val="single"/>
          <w:bdr w:val="single" w:sz="8" w:space="0" w:color="auto"/>
        </w:rPr>
        <w:t>economy</w:t>
      </w:r>
      <w:r w:rsidRPr="00286123">
        <w:rPr>
          <w:rFonts w:eastAsia="Calibri"/>
          <w:b/>
          <w:iCs/>
          <w:u w:val="single"/>
          <w:bdr w:val="single" w:sz="8" w:space="0" w:color="auto"/>
        </w:rPr>
        <w:t xml:space="preserve"> not only </w:t>
      </w:r>
      <w:r w:rsidRPr="00286123">
        <w:rPr>
          <w:rFonts w:eastAsia="Calibri"/>
          <w:b/>
          <w:iCs/>
          <w:highlight w:val="cyan"/>
          <w:u w:val="single"/>
          <w:bdr w:val="single" w:sz="8" w:space="0" w:color="auto"/>
        </w:rPr>
        <w:t>feasible</w:t>
      </w:r>
      <w:r w:rsidRPr="00286123">
        <w:rPr>
          <w:rFonts w:eastAsia="Calibri"/>
          <w:b/>
          <w:iCs/>
          <w:u w:val="single"/>
          <w:bdr w:val="single" w:sz="8" w:space="0" w:color="auto"/>
        </w:rPr>
        <w:t xml:space="preserve"> but</w:t>
      </w:r>
      <w:r w:rsidRPr="00286123">
        <w:rPr>
          <w:rFonts w:eastAsia="Calibri"/>
          <w:sz w:val="12"/>
        </w:rPr>
        <w:t xml:space="preserve"> also </w:t>
      </w:r>
      <w:r w:rsidRPr="00286123">
        <w:rPr>
          <w:rFonts w:eastAsia="Calibri"/>
          <w:b/>
          <w:iCs/>
          <w:u w:val="single"/>
          <w:bdr w:val="single" w:sz="8" w:space="0" w:color="auto"/>
        </w:rPr>
        <w:t>likely</w:t>
      </w:r>
      <w:r w:rsidRPr="00286123">
        <w:rPr>
          <w:rFonts w:eastAsia="Calibri"/>
          <w:sz w:val="12"/>
        </w:rPr>
        <w:t xml:space="preserve">. </w:t>
      </w:r>
      <w:r w:rsidRPr="00286123">
        <w:rPr>
          <w:rFonts w:eastAsia="Calibri"/>
          <w:b/>
          <w:u w:val="single"/>
        </w:rPr>
        <w:t>The market</w:t>
      </w:r>
      <w:r w:rsidRPr="00286123">
        <w:rPr>
          <w:rFonts w:eastAsia="Calibri"/>
          <w:sz w:val="12"/>
        </w:rPr>
        <w:t xml:space="preserve"> now </w:t>
      </w:r>
      <w:r w:rsidRPr="00286123">
        <w:rPr>
          <w:rFonts w:eastAsia="Calibri"/>
          <w:b/>
          <w:u w:val="single"/>
        </w:rPr>
        <w:t>favors clean energy</w:t>
      </w:r>
      <w:r w:rsidRPr="00286123">
        <w:rPr>
          <w:rFonts w:eastAsia="Calibri"/>
          <w:sz w:val="12"/>
        </w:rPr>
        <w:t xml:space="preserve">: in many U.S. states, </w:t>
      </w:r>
      <w:r w:rsidRPr="00286123">
        <w:rPr>
          <w:rFonts w:eastAsia="Calibri"/>
          <w:b/>
          <w:u w:val="single"/>
        </w:rPr>
        <w:t xml:space="preserve">it is </w:t>
      </w:r>
      <w:r w:rsidRPr="00286123">
        <w:rPr>
          <w:rFonts w:eastAsia="Calibri"/>
          <w:b/>
          <w:highlight w:val="cyan"/>
          <w:u w:val="single"/>
        </w:rPr>
        <w:t>cheaper to build</w:t>
      </w:r>
      <w:r w:rsidRPr="00286123">
        <w:rPr>
          <w:rFonts w:eastAsia="Calibri"/>
          <w:b/>
          <w:u w:val="single"/>
        </w:rPr>
        <w:t xml:space="preserve"> new </w:t>
      </w:r>
      <w:r w:rsidRPr="00286123">
        <w:rPr>
          <w:rFonts w:eastAsia="Calibri"/>
          <w:b/>
          <w:highlight w:val="cyan"/>
          <w:u w:val="single"/>
        </w:rPr>
        <w:t>renewable energy</w:t>
      </w:r>
      <w:r w:rsidRPr="00286123">
        <w:rPr>
          <w:rFonts w:eastAsia="Calibri"/>
          <w:b/>
          <w:u w:val="single"/>
        </w:rPr>
        <w:t xml:space="preserve"> plants than</w:t>
      </w:r>
      <w:r w:rsidRPr="00286123">
        <w:rPr>
          <w:rFonts w:eastAsia="Calibri"/>
          <w:sz w:val="12"/>
        </w:rPr>
        <w:t xml:space="preserve"> to </w:t>
      </w:r>
      <w:r w:rsidRPr="00286123">
        <w:rPr>
          <w:rFonts w:eastAsia="Calibri"/>
          <w:b/>
          <w:u w:val="single"/>
        </w:rPr>
        <w:t>run existing coal</w:t>
      </w:r>
      <w:r w:rsidRPr="00286123">
        <w:rPr>
          <w:rFonts w:eastAsia="Calibri"/>
          <w:sz w:val="12"/>
        </w:rPr>
        <w:t xml:space="preserve">-fired power </w:t>
      </w:r>
      <w:r w:rsidRPr="00286123">
        <w:rPr>
          <w:rFonts w:eastAsia="Calibri"/>
          <w:b/>
          <w:u w:val="single"/>
        </w:rPr>
        <w:t>plants</w:t>
      </w:r>
      <w:r w:rsidRPr="00286123">
        <w:rPr>
          <w:rFonts w:eastAsia="Calibri"/>
          <w:sz w:val="12"/>
        </w:rPr>
        <w:t xml:space="preserve">. By combining solar power with new, efficient batteries, Arizona and other sunny states will soon be able to provide electricity at a lower cost per megawatthour than new, efficient natural gas plants. Local, </w:t>
      </w:r>
      <w:r w:rsidRPr="00286123">
        <w:rPr>
          <w:rFonts w:eastAsia="Calibri"/>
          <w:b/>
          <w:iCs/>
          <w:u w:val="single"/>
          <w:bdr w:val="single" w:sz="8" w:space="0" w:color="auto"/>
        </w:rPr>
        <w:t xml:space="preserve">regional, and federal </w:t>
      </w:r>
      <w:r w:rsidRPr="00286123">
        <w:rPr>
          <w:rFonts w:eastAsia="Calibri"/>
          <w:b/>
          <w:iCs/>
          <w:highlight w:val="cyan"/>
          <w:u w:val="single"/>
          <w:bdr w:val="single" w:sz="8" w:space="0" w:color="auto"/>
        </w:rPr>
        <w:t>governments</w:t>
      </w:r>
      <w:r w:rsidRPr="00286123">
        <w:rPr>
          <w:rFonts w:eastAsia="Calibri"/>
          <w:b/>
          <w:iCs/>
          <w:u w:val="single"/>
          <w:bdr w:val="single" w:sz="8" w:space="0" w:color="auto"/>
        </w:rPr>
        <w:t xml:space="preserve">, as well as </w:t>
      </w:r>
      <w:r w:rsidRPr="00286123">
        <w:rPr>
          <w:rFonts w:eastAsia="Calibri"/>
          <w:b/>
          <w:iCs/>
          <w:highlight w:val="cyan"/>
          <w:u w:val="single"/>
          <w:bdr w:val="single" w:sz="8" w:space="0" w:color="auto"/>
        </w:rPr>
        <w:t>corporations</w:t>
      </w:r>
      <w:r w:rsidRPr="00286123">
        <w:rPr>
          <w:rFonts w:eastAsia="Calibri"/>
          <w:b/>
          <w:iCs/>
          <w:u w:val="single"/>
          <w:bdr w:val="single" w:sz="8" w:space="0" w:color="auto"/>
        </w:rPr>
        <w:t>, are making</w:t>
      </w:r>
      <w:r w:rsidRPr="00286123">
        <w:rPr>
          <w:rFonts w:eastAsia="Calibri"/>
          <w:sz w:val="12"/>
        </w:rPr>
        <w:t xml:space="preserve"> measurable </w:t>
      </w:r>
      <w:r w:rsidRPr="00286123">
        <w:rPr>
          <w:rFonts w:eastAsia="Calibri"/>
          <w:b/>
          <w:iCs/>
          <w:u w:val="single"/>
          <w:bdr w:val="single" w:sz="8" w:space="0" w:color="auto"/>
        </w:rPr>
        <w:t xml:space="preserve">progress on </w:t>
      </w:r>
      <w:r w:rsidRPr="00286123">
        <w:rPr>
          <w:rFonts w:eastAsia="Calibri"/>
          <w:b/>
          <w:iCs/>
          <w:highlight w:val="cyan"/>
          <w:u w:val="single"/>
          <w:bdr w:val="single" w:sz="8" w:space="0" w:color="auto"/>
        </w:rPr>
        <w:t>reducing carbon pollution</w:t>
      </w:r>
      <w:r w:rsidRPr="00286123">
        <w:rPr>
          <w:rFonts w:eastAsia="Calibri"/>
          <w:sz w:val="12"/>
        </w:rPr>
        <w:t xml:space="preserve">. Since 2000, </w:t>
      </w:r>
      <w:r w:rsidRPr="00286123">
        <w:rPr>
          <w:rFonts w:eastAsia="Calibri"/>
          <w:b/>
          <w:u w:val="single"/>
        </w:rPr>
        <w:t>21 countries have reduced</w:t>
      </w:r>
      <w:r w:rsidRPr="00286123">
        <w:rPr>
          <w:rFonts w:eastAsia="Calibri"/>
          <w:sz w:val="12"/>
        </w:rPr>
        <w:t xml:space="preserve"> their annual </w:t>
      </w:r>
      <w:r w:rsidRPr="00286123">
        <w:rPr>
          <w:rFonts w:eastAsia="Calibri"/>
          <w:b/>
          <w:u w:val="single"/>
        </w:rPr>
        <w:t>greenhouse gas emissions while growing their economies</w:t>
      </w:r>
      <w:r w:rsidRPr="00286123">
        <w:rPr>
          <w:rFonts w:eastAsia="Calibri"/>
          <w:sz w:val="12"/>
        </w:rPr>
        <w:t xml:space="preserve">; China is expected to see emissions peak by 2025, five years earlier than it promised as part of the negotiations for the Paris climate agreement in 2015. At the UN climate talks held late last year in Poland, countries agreed on rules for how to report progress on meeting emission-reduction commitments, an important step in implementing the Paris accord. What's more, an entirely new arsenal is emerging in the fight against climate change: </w:t>
      </w:r>
      <w:r w:rsidRPr="00286123">
        <w:rPr>
          <w:rFonts w:eastAsia="Calibri"/>
          <w:b/>
          <w:iCs/>
          <w:highlight w:val="cyan"/>
          <w:u w:val="single"/>
          <w:bdr w:val="single" w:sz="8" w:space="0" w:color="auto"/>
        </w:rPr>
        <w:t>negative emission tech</w:t>
      </w:r>
      <w:r w:rsidRPr="00286123">
        <w:rPr>
          <w:rFonts w:eastAsia="Calibri"/>
          <w:b/>
          <w:iCs/>
          <w:u w:val="single"/>
          <w:bdr w:val="single" w:sz="8" w:space="0" w:color="auto"/>
        </w:rPr>
        <w:t>nologies</w:t>
      </w:r>
      <w:r w:rsidRPr="00286123">
        <w:rPr>
          <w:rFonts w:eastAsia="Calibri"/>
          <w:sz w:val="12"/>
        </w:rPr>
        <w:t xml:space="preserve">, or nets. Nets </w:t>
      </w:r>
      <w:r w:rsidRPr="00286123">
        <w:rPr>
          <w:rFonts w:eastAsia="Calibri"/>
          <w:b/>
          <w:iCs/>
          <w:u w:val="single"/>
          <w:bdr w:val="single" w:sz="8" w:space="0" w:color="auto"/>
        </w:rPr>
        <w:t>are different from conventional approaches to climate mitigation</w:t>
      </w:r>
      <w:r w:rsidRPr="00286123">
        <w:rPr>
          <w:rFonts w:eastAsia="Calibri"/>
          <w:sz w:val="12"/>
        </w:rPr>
        <w:t xml:space="preserve"> in that </w:t>
      </w:r>
      <w:r w:rsidRPr="00286123">
        <w:rPr>
          <w:rFonts w:eastAsia="Calibri"/>
          <w:b/>
          <w:u w:val="single"/>
        </w:rPr>
        <w:t>they seek</w:t>
      </w:r>
      <w:r w:rsidRPr="00286123">
        <w:rPr>
          <w:rFonts w:eastAsia="Calibri"/>
          <w:sz w:val="12"/>
        </w:rPr>
        <w:t xml:space="preserve"> not to reduce the amount of greenhouse gases emitted into the atmosphere but </w:t>
      </w:r>
      <w:r w:rsidRPr="00286123">
        <w:rPr>
          <w:rFonts w:eastAsia="Calibri"/>
          <w:b/>
          <w:u w:val="single"/>
        </w:rPr>
        <w:t xml:space="preserve">to </w:t>
      </w:r>
      <w:r w:rsidRPr="00286123">
        <w:rPr>
          <w:rFonts w:eastAsia="Calibri"/>
          <w:b/>
          <w:highlight w:val="cyan"/>
          <w:u w:val="single"/>
        </w:rPr>
        <w:t>remove carbon dioxide</w:t>
      </w:r>
      <w:r w:rsidRPr="00286123">
        <w:rPr>
          <w:rFonts w:eastAsia="Calibri"/>
          <w:b/>
          <w:u w:val="single"/>
        </w:rPr>
        <w:t xml:space="preserve"> that's </w:t>
      </w:r>
      <w:r w:rsidRPr="00286123">
        <w:rPr>
          <w:rFonts w:eastAsia="Calibri"/>
          <w:b/>
          <w:highlight w:val="cyan"/>
          <w:u w:val="single"/>
        </w:rPr>
        <w:t>already there</w:t>
      </w:r>
      <w:r w:rsidRPr="00286123">
        <w:rPr>
          <w:rFonts w:eastAsia="Calibri"/>
          <w:sz w:val="12"/>
        </w:rPr>
        <w:t xml:space="preserve">. These technologies range from the old-fashioned practice of reforestation to high-tech machines that suck carbon out of the sky and store it underground. The window of opportunity to combat climate change has not closed-and with a push from policymakers, nets can keep it propped open for longer. THE HEAT IS ON </w:t>
      </w:r>
      <w:r w:rsidRPr="00286123">
        <w:rPr>
          <w:rFonts w:eastAsia="Calibri"/>
          <w:b/>
          <w:u w:val="single"/>
        </w:rPr>
        <w:t>How much time is left</w:t>
      </w:r>
      <w:r w:rsidRPr="00286123">
        <w:rPr>
          <w:rFonts w:eastAsia="Calibri"/>
          <w:sz w:val="12"/>
        </w:rPr>
        <w:t xml:space="preserve"> to avoid climate catastrophe? </w:t>
      </w:r>
      <w:r w:rsidRPr="00286123">
        <w:rPr>
          <w:rFonts w:eastAsia="Calibri"/>
          <w:b/>
          <w:u w:val="single"/>
        </w:rPr>
        <w:t>The truth is</w:t>
      </w:r>
      <w:r w:rsidRPr="00286123">
        <w:rPr>
          <w:rFonts w:eastAsia="Calibri"/>
          <w:sz w:val="12"/>
        </w:rPr>
        <w:t xml:space="preserve"> that it is </w:t>
      </w:r>
      <w:r w:rsidRPr="00286123">
        <w:rPr>
          <w:rFonts w:eastAsia="Calibri"/>
          <w:b/>
          <w:u w:val="single"/>
        </w:rPr>
        <w:t>impossible to answer</w:t>
      </w:r>
      <w:r w:rsidRPr="00286123">
        <w:rPr>
          <w:rFonts w:eastAsia="Calibri"/>
          <w:sz w:val="12"/>
        </w:rPr>
        <w:t xml:space="preserve"> the question </w:t>
      </w:r>
      <w:r w:rsidRPr="00286123">
        <w:rPr>
          <w:rFonts w:eastAsia="Calibri"/>
          <w:b/>
          <w:u w:val="single"/>
        </w:rPr>
        <w:t>with precision</w:t>
      </w:r>
      <w:r w:rsidRPr="00286123">
        <w:rPr>
          <w:rFonts w:eastAsia="Calibri"/>
          <w:sz w:val="12"/>
        </w:rPr>
        <w:t xml:space="preserve">. </w:t>
      </w:r>
      <w:r w:rsidRPr="00286123">
        <w:rPr>
          <w:rFonts w:eastAsia="Calibri"/>
          <w:b/>
          <w:u w:val="single"/>
        </w:rPr>
        <w:t>Scientists know</w:t>
      </w:r>
      <w:r w:rsidRPr="00286123">
        <w:rPr>
          <w:rFonts w:eastAsia="Calibri"/>
          <w:sz w:val="12"/>
        </w:rPr>
        <w:t xml:space="preserve"> that </w:t>
      </w:r>
      <w:r w:rsidRPr="00286123">
        <w:rPr>
          <w:rFonts w:eastAsia="Calibri"/>
          <w:b/>
          <w:u w:val="single"/>
        </w:rPr>
        <w:t>human activity is warming</w:t>
      </w:r>
      <w:r w:rsidRPr="00286123">
        <w:rPr>
          <w:rFonts w:eastAsia="Calibri"/>
          <w:sz w:val="12"/>
        </w:rPr>
        <w:t xml:space="preserve"> the planet </w:t>
      </w:r>
      <w:r w:rsidRPr="00286123">
        <w:rPr>
          <w:rFonts w:eastAsia="Calibri"/>
          <w:b/>
          <w:u w:val="single"/>
        </w:rPr>
        <w:t>but still don't fully understand</w:t>
      </w:r>
      <w:r w:rsidRPr="00286123">
        <w:rPr>
          <w:rFonts w:eastAsia="Calibri"/>
          <w:sz w:val="12"/>
        </w:rPr>
        <w:t xml:space="preserve"> the </w:t>
      </w:r>
      <w:r w:rsidRPr="00286123">
        <w:rPr>
          <w:rFonts w:eastAsia="Calibri"/>
          <w:b/>
          <w:u w:val="single"/>
        </w:rPr>
        <w:t>sensitivity of the climate</w:t>
      </w:r>
      <w:r w:rsidRPr="00286123">
        <w:rPr>
          <w:rFonts w:eastAsia="Calibri"/>
          <w:sz w:val="12"/>
        </w:rPr>
        <w:t xml:space="preserve"> system to greenhouse gases. Nor do they fully comprehend the link between average global warming and local repercussions. So far, however, most effects of climate change have been faster and more severe than the climate models predicted. The </w:t>
      </w:r>
      <w:r w:rsidRPr="00286123">
        <w:rPr>
          <w:rFonts w:eastAsia="Calibri"/>
          <w:b/>
          <w:iCs/>
          <w:u w:val="single"/>
          <w:bdr w:val="single" w:sz="8" w:space="0" w:color="auto"/>
        </w:rPr>
        <w:t>downside risks are enormous</w:t>
      </w:r>
      <w:r w:rsidRPr="00286123">
        <w:rPr>
          <w:rFonts w:eastAsia="Calibri"/>
          <w:sz w:val="12"/>
        </w:rPr>
        <w:t xml:space="preserve">; the most recent predictions, ever more dire. The Paris agreement aims to limit the increase in global average temperatures above preindustrial levels to well below two degrees Celsius, and ideally to no more than 1.5 degrees Celsius. Going above those levels of warming would mean more disastrous impacts. Global average temperatures have already risen by about one degree Celsius since 1880, with two-thirds of that increase occurring after 1975. An October 2018 special report by the un's Intergovernmental Panel on Climate Change, a body of leading scientists and policymakers from around the world, found that unless the world implements "rapid and far-reaching" changes to its energy and industrial systems, the earth is likely to reach temperatures of 1.5 degrees Celsius above preindustrial levels sometime between 2030 and 2052. Limiting warming to that level, the ipcc found, would require immediate and dramatic cuts in carbon dioxide: roughly a 45 percent reduction in the next dozen years. Even meeting the less ambitious target of two degrees would require deep cuts in emissions by 2030 and sustained aggressive action far beyond then. The ipcc report also warns that seemingly small global temperature increases can have enormous consequences. For example, the half-degree difference between 1.5 degrees Celsius and two degrees Celsius of total warming could consign twice as many people to water scarcity, put ten million more at risk from rising sea levels, and plunge several hundred million more people into poverty as lower yields of key crops drive hunger across much of the developing world. At two degrees of warming, nearly all of the planet's coral reefs are expected to be lost; at 1.5 degrees, ten to 30 percent could survive. The deeper message of the IPCC report is that </w:t>
      </w:r>
      <w:r w:rsidRPr="00286123">
        <w:rPr>
          <w:rFonts w:eastAsia="Calibri"/>
          <w:b/>
          <w:iCs/>
          <w:u w:val="single"/>
          <w:bdr w:val="single" w:sz="8" w:space="0" w:color="auto"/>
        </w:rPr>
        <w:t>there is no risk-free level of climate change</w:t>
      </w:r>
      <w:r w:rsidRPr="00286123">
        <w:rPr>
          <w:rFonts w:eastAsia="Calibri"/>
          <w:sz w:val="12"/>
        </w:rPr>
        <w:t xml:space="preserve">. Targets such as 1.5 degrees Celsius or two degrees Celsius are important political markers, but they shouldn't fool anyone into thinking that nature works so precisely. Just as the risks are lower at 1.5 degrees Celsius than at two degrees Celsius, so are they lower at two degrees Celsius than at 2.5 degrees Celsius. Indeed, the latter difference would be far more destructive, since the damages mount exponentially as temperatures rise. </w:t>
      </w:r>
      <w:r w:rsidRPr="00286123">
        <w:rPr>
          <w:rFonts w:eastAsia="Calibri"/>
          <w:b/>
          <w:u w:val="single"/>
        </w:rPr>
        <w:t>To manage</w:t>
      </w:r>
      <w:r w:rsidRPr="00286123">
        <w:rPr>
          <w:rFonts w:eastAsia="Calibri"/>
          <w:sz w:val="12"/>
        </w:rPr>
        <w:t xml:space="preserve"> the </w:t>
      </w:r>
      <w:r w:rsidRPr="00286123">
        <w:rPr>
          <w:rFonts w:eastAsia="Calibri"/>
          <w:b/>
          <w:u w:val="single"/>
        </w:rPr>
        <w:t>enormous risks of climate change, global emissions</w:t>
      </w:r>
      <w:r w:rsidRPr="00286123">
        <w:rPr>
          <w:rFonts w:eastAsia="Calibri"/>
          <w:sz w:val="12"/>
        </w:rPr>
        <w:t xml:space="preserve"> of greenhouse gases </w:t>
      </w:r>
      <w:r w:rsidRPr="00286123">
        <w:rPr>
          <w:rFonts w:eastAsia="Calibri"/>
          <w:b/>
          <w:u w:val="single"/>
        </w:rPr>
        <w:t>need to be cut sharply</w:t>
      </w:r>
      <w:r w:rsidRPr="00286123">
        <w:rPr>
          <w:rFonts w:eastAsia="Calibri"/>
          <w:sz w:val="12"/>
        </w:rPr>
        <w:t xml:space="preserve">, and as soon as possible. That will require transforming energy, land, transport, and industrial systems so they emit less carbon dioxide. It will also require reducing short-lived climate pollutants such as methane, which stay in the atmosphere for only a fraction of the time that carbon dioxide does but have a disproportionate effect on near-term warming. Yet even </w:t>
      </w:r>
      <w:r w:rsidRPr="00286123">
        <w:rPr>
          <w:rFonts w:eastAsia="Calibri"/>
          <w:b/>
          <w:iCs/>
          <w:u w:val="single"/>
          <w:bdr w:val="single" w:sz="8" w:space="0" w:color="auto"/>
        </w:rPr>
        <w:t>that will not be enough</w:t>
      </w:r>
      <w:r w:rsidRPr="00286123">
        <w:rPr>
          <w:rFonts w:eastAsia="Calibri"/>
          <w:sz w:val="12"/>
        </w:rPr>
        <w:t xml:space="preserve">. </w:t>
      </w:r>
      <w:r w:rsidRPr="00286123">
        <w:rPr>
          <w:rFonts w:eastAsia="Calibri"/>
          <w:b/>
          <w:highlight w:val="cyan"/>
          <w:u w:val="single"/>
        </w:rPr>
        <w:t>To stabilize the</w:t>
      </w:r>
      <w:r w:rsidRPr="00286123">
        <w:rPr>
          <w:rFonts w:eastAsia="Calibri"/>
          <w:b/>
          <w:u w:val="single"/>
        </w:rPr>
        <w:t xml:space="preserve"> total </w:t>
      </w:r>
      <w:r w:rsidRPr="00286123">
        <w:rPr>
          <w:rFonts w:eastAsia="Calibri"/>
          <w:b/>
          <w:highlight w:val="cyan"/>
          <w:u w:val="single"/>
        </w:rPr>
        <w:t>atmospheric</w:t>
      </w:r>
      <w:r w:rsidRPr="00286123">
        <w:rPr>
          <w:rFonts w:eastAsia="Calibri"/>
          <w:b/>
          <w:u w:val="single"/>
        </w:rPr>
        <w:t xml:space="preserve"> </w:t>
      </w:r>
      <w:r w:rsidRPr="00286123">
        <w:rPr>
          <w:rFonts w:eastAsia="Calibri"/>
          <w:b/>
          <w:highlight w:val="cyan"/>
          <w:u w:val="single"/>
        </w:rPr>
        <w:t>concentration of</w:t>
      </w:r>
      <w:r w:rsidRPr="00286123">
        <w:rPr>
          <w:rFonts w:eastAsia="Calibri"/>
          <w:b/>
          <w:u w:val="single"/>
        </w:rPr>
        <w:t xml:space="preserve"> carbon dioxide and other greenhouse gases </w:t>
      </w:r>
      <w:r w:rsidRPr="00286123">
        <w:rPr>
          <w:rFonts w:eastAsia="Calibri"/>
          <w:b/>
          <w:highlight w:val="cyan"/>
          <w:u w:val="single"/>
        </w:rPr>
        <w:t>[GHGs], the world will have</w:t>
      </w:r>
      <w:r w:rsidRPr="00286123">
        <w:rPr>
          <w:rFonts w:eastAsia="Calibri"/>
          <w:b/>
          <w:u w:val="single"/>
        </w:rPr>
        <w:t xml:space="preserve"> to reach </w:t>
      </w:r>
      <w:r w:rsidRPr="00286123">
        <w:rPr>
          <w:rFonts w:eastAsia="Calibri"/>
          <w:b/>
          <w:iCs/>
          <w:highlight w:val="cyan"/>
          <w:u w:val="single"/>
          <w:bdr w:val="single" w:sz="8" w:space="0" w:color="auto"/>
        </w:rPr>
        <w:t>net negative emissions</w:t>
      </w:r>
      <w:r w:rsidRPr="00286123">
        <w:rPr>
          <w:rFonts w:eastAsia="Calibri"/>
          <w:b/>
          <w:iCs/>
          <w:u w:val="single"/>
          <w:bdr w:val="single" w:sz="8" w:space="0" w:color="auto"/>
        </w:rPr>
        <w:t>-</w:t>
      </w:r>
      <w:r w:rsidRPr="00286123">
        <w:rPr>
          <w:rFonts w:eastAsia="Calibri"/>
          <w:sz w:val="12"/>
        </w:rPr>
        <w:t xml:space="preserve">that is, taking more greenhouse gases out of the atmosphere than are being pumped into it. </w:t>
      </w:r>
      <w:r w:rsidRPr="00286123">
        <w:rPr>
          <w:rFonts w:eastAsia="Calibri"/>
          <w:b/>
          <w:u w:val="single"/>
        </w:rPr>
        <w:t>Achieving that through emission reductions</w:t>
      </w:r>
      <w:r w:rsidRPr="00286123">
        <w:rPr>
          <w:rFonts w:eastAsia="Calibri"/>
          <w:sz w:val="12"/>
        </w:rPr>
        <w:t xml:space="preserve"> alone will be extremely difficult, </w:t>
      </w:r>
      <w:r w:rsidRPr="00286123">
        <w:rPr>
          <w:rFonts w:eastAsia="Calibri"/>
          <w:b/>
          <w:u w:val="single"/>
        </w:rPr>
        <w:t>since some emissions</w:t>
      </w:r>
      <w:r w:rsidRPr="00286123">
        <w:rPr>
          <w:rFonts w:eastAsia="Calibri"/>
          <w:sz w:val="12"/>
        </w:rPr>
        <w:t xml:space="preserve">, such as of methane and nitrous oxide from agriculture, </w:t>
      </w:r>
      <w:r w:rsidRPr="00286123">
        <w:rPr>
          <w:rFonts w:eastAsia="Calibri"/>
          <w:b/>
          <w:u w:val="single"/>
        </w:rPr>
        <w:t>are</w:t>
      </w:r>
      <w:r w:rsidRPr="00286123">
        <w:rPr>
          <w:rFonts w:eastAsia="Calibri"/>
          <w:sz w:val="12"/>
        </w:rPr>
        <w:t xml:space="preserve"> nearly </w:t>
      </w:r>
      <w:r w:rsidRPr="00286123">
        <w:rPr>
          <w:rFonts w:eastAsia="Calibri"/>
          <w:b/>
          <w:u w:val="single"/>
        </w:rPr>
        <w:t>impossible to eliminate</w:t>
      </w:r>
      <w:r w:rsidRPr="00286123">
        <w:rPr>
          <w:rFonts w:eastAsia="Calibri"/>
          <w:sz w:val="12"/>
        </w:rPr>
        <w:t xml:space="preserve">. </w:t>
      </w:r>
      <w:r w:rsidRPr="00286123">
        <w:rPr>
          <w:rFonts w:eastAsia="Calibri"/>
          <w:b/>
          <w:iCs/>
          <w:u w:val="single"/>
          <w:bdr w:val="single" w:sz="8" w:space="0" w:color="auto"/>
        </w:rPr>
        <w:t>Countering</w:t>
      </w:r>
      <w:r w:rsidRPr="00286123">
        <w:rPr>
          <w:rFonts w:eastAsia="Calibri"/>
          <w:sz w:val="12"/>
        </w:rPr>
        <w:t xml:space="preserve"> the </w:t>
      </w:r>
      <w:r w:rsidRPr="00286123">
        <w:rPr>
          <w:rFonts w:eastAsia="Calibri"/>
          <w:b/>
          <w:iCs/>
          <w:u w:val="single"/>
          <w:bdr w:val="single" w:sz="8" w:space="0" w:color="auto"/>
        </w:rPr>
        <w:t>emissions</w:t>
      </w:r>
      <w:r w:rsidRPr="00286123">
        <w:rPr>
          <w:rFonts w:eastAsia="Calibri"/>
          <w:sz w:val="12"/>
        </w:rPr>
        <w:t xml:space="preserve"> that are hardest to abate, and bring concentrations down to safer levels, </w:t>
      </w:r>
      <w:r w:rsidRPr="00286123">
        <w:rPr>
          <w:rFonts w:eastAsia="Calibri"/>
          <w:b/>
          <w:iCs/>
          <w:u w:val="single"/>
          <w:bdr w:val="single" w:sz="8" w:space="0" w:color="auto"/>
        </w:rPr>
        <w:t>requires technologies that</w:t>
      </w:r>
      <w:r w:rsidRPr="00286123">
        <w:rPr>
          <w:rFonts w:eastAsia="Calibri"/>
          <w:sz w:val="12"/>
        </w:rPr>
        <w:t xml:space="preserve"> actually remove </w:t>
      </w:r>
      <w:r w:rsidRPr="00286123">
        <w:rPr>
          <w:rFonts w:eastAsia="Calibri"/>
          <w:b/>
          <w:iCs/>
          <w:u w:val="single"/>
          <w:bdr w:val="single" w:sz="8" w:space="0" w:color="auto"/>
        </w:rPr>
        <w:t>carbon dioxide from the atmosphere</w:t>
      </w:r>
      <w:r w:rsidRPr="00286123">
        <w:rPr>
          <w:rFonts w:eastAsia="Calibri"/>
          <w:sz w:val="12"/>
        </w:rPr>
        <w:t xml:space="preserve">. </w:t>
      </w:r>
      <w:r w:rsidRPr="00286123">
        <w:rPr>
          <w:rFonts w:eastAsia="Calibri"/>
          <w:sz w:val="14"/>
        </w:rPr>
        <w:t xml:space="preserve">That's where nets come in-not as a substitute for aggressive efforts to reduce greenhouse gas emissions but as a complement. </w:t>
      </w:r>
      <w:r w:rsidRPr="00286123">
        <w:rPr>
          <w:rFonts w:eastAsia="Calibri"/>
          <w:b/>
          <w:u w:val="single"/>
        </w:rPr>
        <w:t>By deploying technology that removes existing carbon dioxide</w:t>
      </w:r>
      <w:r w:rsidRPr="00286123">
        <w:rPr>
          <w:rFonts w:eastAsia="Calibri"/>
          <w:sz w:val="14"/>
        </w:rPr>
        <w:t xml:space="preserve"> from the atmosphere, while accelerating cuts in emissions, </w:t>
      </w:r>
      <w:r w:rsidRPr="00286123">
        <w:rPr>
          <w:rFonts w:eastAsia="Calibri"/>
          <w:b/>
          <w:u w:val="single"/>
        </w:rPr>
        <w:t>the world can</w:t>
      </w:r>
      <w:r w:rsidRPr="00286123">
        <w:rPr>
          <w:rFonts w:eastAsia="Calibri"/>
          <w:sz w:val="14"/>
        </w:rPr>
        <w:t xml:space="preserve"> boost its chances of keeping warming below two degrees and </w:t>
      </w:r>
      <w:r w:rsidRPr="00286123">
        <w:rPr>
          <w:rFonts w:eastAsia="Calibri"/>
          <w:b/>
          <w:u w:val="single"/>
        </w:rPr>
        <w:t>reduce the risk of catastrophe</w:t>
      </w:r>
      <w:r w:rsidRPr="00286123">
        <w:rPr>
          <w:rFonts w:eastAsia="Calibri"/>
          <w:sz w:val="14"/>
        </w:rPr>
        <w:t xml:space="preserve">. Scientists and activists have tended to regard these technologies as a fallback option, to be held in reserve in case other efforts fail. Many fear that jumping ahead to carbon dioxide removal will distract from the critical need to cut pollution. But </w:t>
      </w:r>
      <w:r w:rsidRPr="00286123">
        <w:rPr>
          <w:rFonts w:eastAsia="Calibri"/>
          <w:b/>
          <w:iCs/>
          <w:u w:val="single"/>
          <w:bdr w:val="single" w:sz="8" w:space="0" w:color="auto"/>
        </w:rPr>
        <w:t>the world no longer has the luxury of waiting for emission-reduction strategies</w:t>
      </w:r>
      <w:r w:rsidRPr="00286123">
        <w:rPr>
          <w:rFonts w:eastAsia="Calibri"/>
          <w:sz w:val="14"/>
        </w:rPr>
        <w:t xml:space="preserve"> to do the job </w:t>
      </w:r>
      <w:r w:rsidRPr="00286123">
        <w:rPr>
          <w:rFonts w:eastAsia="Calibri"/>
          <w:b/>
          <w:iCs/>
          <w:u w:val="single"/>
          <w:bdr w:val="single" w:sz="8" w:space="0" w:color="auto"/>
        </w:rPr>
        <w:t>alone</w:t>
      </w:r>
      <w:r w:rsidRPr="00286123">
        <w:rPr>
          <w:rFonts w:eastAsia="Calibri"/>
          <w:sz w:val="14"/>
        </w:rPr>
        <w:t xml:space="preserve">. Far from being a Plan B, nets must be a critical part of Plan A. What's more, </w:t>
      </w:r>
      <w:r w:rsidRPr="00286123">
        <w:rPr>
          <w:rFonts w:eastAsia="Calibri"/>
          <w:b/>
          <w:highlight w:val="cyan"/>
          <w:u w:val="single"/>
        </w:rPr>
        <w:t>embracing nets sooner</w:t>
      </w:r>
      <w:r w:rsidRPr="00286123">
        <w:rPr>
          <w:rFonts w:eastAsia="Calibri"/>
          <w:b/>
          <w:u w:val="single"/>
        </w:rPr>
        <w:t xml:space="preserve"> rather than later makes economic sense</w:t>
      </w:r>
      <w:r w:rsidRPr="00286123">
        <w:rPr>
          <w:rFonts w:eastAsia="Calibri"/>
          <w:sz w:val="14"/>
        </w:rPr>
        <w:t xml:space="preserve">. Because the marginal costs of emission reductions rise as more emissions are cut, </w:t>
      </w:r>
      <w:r w:rsidRPr="00286123">
        <w:rPr>
          <w:rFonts w:eastAsia="Calibri"/>
          <w:b/>
          <w:u w:val="single"/>
        </w:rPr>
        <w:t xml:space="preserve">it </w:t>
      </w:r>
      <w:r w:rsidRPr="00286123">
        <w:rPr>
          <w:rFonts w:eastAsia="Calibri"/>
          <w:b/>
          <w:highlight w:val="cyan"/>
          <w:u w:val="single"/>
        </w:rPr>
        <w:t>will be cheaper</w:t>
      </w:r>
      <w:r w:rsidRPr="00286123">
        <w:rPr>
          <w:rFonts w:eastAsia="Calibri"/>
          <w:b/>
          <w:u w:val="single"/>
        </w:rPr>
        <w:t xml:space="preserve"> to deploy nets at the same time as emission-reduction technologies rather than waiting</w:t>
      </w:r>
      <w:r w:rsidRPr="00286123">
        <w:rPr>
          <w:rFonts w:eastAsia="Calibri"/>
          <w:sz w:val="14"/>
        </w:rPr>
        <w:t xml:space="preserve"> to exhaust those options first. The wider the solution set, the lower the costs. And the lower the costs, the easier it is to raise ambitions and garner the necessary political support. THE FUTURE IS NOW Even though removing carbon dioxide from the atmosphere may sound like the stuff of science fiction, </w:t>
      </w:r>
      <w:r w:rsidRPr="00286123">
        <w:rPr>
          <w:rFonts w:eastAsia="Calibri"/>
          <w:b/>
          <w:iCs/>
          <w:u w:val="single"/>
          <w:bdr w:val="single" w:sz="8" w:space="0" w:color="auto"/>
        </w:rPr>
        <w:t>there are already nets that could be deployed</w:t>
      </w:r>
      <w:r w:rsidRPr="00286123">
        <w:rPr>
          <w:rFonts w:eastAsia="Calibri"/>
          <w:sz w:val="14"/>
        </w:rPr>
        <w:t xml:space="preserve"> at scale </w:t>
      </w:r>
      <w:r w:rsidRPr="00286123">
        <w:rPr>
          <w:rFonts w:eastAsia="Calibri"/>
          <w:b/>
          <w:iCs/>
          <w:u w:val="single"/>
          <w:bdr w:val="single" w:sz="8" w:space="0" w:color="auto"/>
        </w:rPr>
        <w:t>today</w:t>
      </w:r>
      <w:r w:rsidRPr="00286123">
        <w:rPr>
          <w:rFonts w:eastAsia="Calibri"/>
          <w:sz w:val="14"/>
        </w:rPr>
        <w:t xml:space="preserve">, according to a seminal report released by the National Academies of Sciences, Engineering, and Medicine in October </w:t>
      </w:r>
      <w:r w:rsidRPr="00286123">
        <w:rPr>
          <w:rFonts w:eastAsia="Calibri"/>
          <w:sz w:val="12"/>
        </w:rPr>
        <w:t>2018. One category involves taking advantage of carbon sinks-the earth's forests and agricultural soils, which have soaked up more carbon dioxide since the Industrial Revolution than has been released from burning petroleum. To date, the growth of carbon sinks has been inadvertent: in the United States, for example, as agriculture shifted from the rocky soils of the Northeast to the fertile Midwest, forests reclaimed abandoned farmland, breathing in carbon dioxide in the process. But this natural process can be improved through better forest management-letting trees grow longer before they are harvested and helping degraded forests grow back more quickly. The large-scale planting of trees in suitable locations around the world could increase carbon sinks further, a process that must go hand in hand with efforts to curb tropical deforestation and thereby continue to contain the vast amounts of carbon already stored in the earth's rainforests.</w:t>
      </w:r>
      <w:r w:rsidRPr="00286123">
        <w:rPr>
          <w:rFonts w:eastAsia="Calibri"/>
          <w:sz w:val="14"/>
        </w:rPr>
        <w:t xml:space="preserve"> </w:t>
      </w:r>
      <w:r w:rsidRPr="00286123">
        <w:rPr>
          <w:rFonts w:eastAsia="Calibri"/>
          <w:sz w:val="12"/>
        </w:rPr>
        <w:t xml:space="preserve">Farmland provides additional potential for negative emissions. Around the world, conventional agricultural practices have reduced the amount of carbon in soils, decreasing their fertility in the process. Smarter approaches can reverse the process. Small and large landholders alike could add agricultural waste to soil, maximize the time that the soil is covered by living plants or mulch, and reduce tilling, which releases carbon dioxide. All these steps would decrease the amount of carbon that is lost from soil and increase the amount of carbon that is stored in it. </w:t>
      </w:r>
      <w:r w:rsidRPr="00286123">
        <w:rPr>
          <w:rFonts w:eastAsia="Calibri"/>
          <w:b/>
          <w:u w:val="single"/>
        </w:rPr>
        <w:t>The most technologically sophisticated net</w:t>
      </w:r>
      <w:r w:rsidRPr="00286123">
        <w:rPr>
          <w:rFonts w:eastAsia="Calibri"/>
          <w:sz w:val="12"/>
        </w:rPr>
        <w:t xml:space="preserve"> available in the near term </w:t>
      </w:r>
      <w:r w:rsidRPr="00286123">
        <w:rPr>
          <w:rFonts w:eastAsia="Calibri"/>
          <w:b/>
          <w:u w:val="single"/>
        </w:rPr>
        <w:t>is</w:t>
      </w:r>
      <w:r w:rsidRPr="00286123">
        <w:rPr>
          <w:rFonts w:eastAsia="Calibri"/>
          <w:sz w:val="12"/>
        </w:rPr>
        <w:t xml:space="preserve"> known as "bioenergy with </w:t>
      </w:r>
      <w:r w:rsidRPr="00286123">
        <w:rPr>
          <w:rFonts w:eastAsia="Calibri"/>
          <w:b/>
          <w:u w:val="single"/>
        </w:rPr>
        <w:t>carbon capture and storage</w:t>
      </w:r>
      <w:r w:rsidRPr="00286123">
        <w:rPr>
          <w:rFonts w:eastAsia="Calibri"/>
          <w:sz w:val="12"/>
        </w:rPr>
        <w:t xml:space="preserve">," </w:t>
      </w:r>
      <w:r w:rsidRPr="00286123">
        <w:rPr>
          <w:rFonts w:eastAsia="Calibri"/>
          <w:b/>
          <w:iCs/>
          <w:u w:val="single"/>
          <w:bdr w:val="single" w:sz="8" w:space="0" w:color="auto"/>
        </w:rPr>
        <w:t>or BECCS</w:t>
      </w:r>
      <w:r w:rsidRPr="00286123">
        <w:rPr>
          <w:rFonts w:eastAsia="Calibri"/>
          <w:sz w:val="12"/>
        </w:rPr>
        <w:t xml:space="preserve">. It is also the riskiest. Broadly defined, beccs involves burning or fermenting biomass, such as trees or crops, to generate electricity or make liquid fuel; capturing the carbon dioxide produced in the process; and sequestering it underground. </w:t>
      </w:r>
      <w:r w:rsidRPr="00286123">
        <w:rPr>
          <w:rFonts w:eastAsia="Calibri"/>
          <w:b/>
          <w:u w:val="single"/>
        </w:rPr>
        <w:t>It is</w:t>
      </w:r>
      <w:r w:rsidRPr="00286123">
        <w:rPr>
          <w:rFonts w:eastAsia="Calibri"/>
          <w:sz w:val="12"/>
        </w:rPr>
        <w:t xml:space="preserve"> considered </w:t>
      </w:r>
      <w:r w:rsidRPr="00286123">
        <w:rPr>
          <w:rFonts w:eastAsia="Calibri"/>
          <w:b/>
          <w:u w:val="single"/>
        </w:rPr>
        <w:t>a negative emission technology</w:t>
      </w:r>
      <w:r w:rsidRPr="00286123">
        <w:rPr>
          <w:rFonts w:eastAsia="Calibri"/>
          <w:sz w:val="12"/>
        </w:rPr>
        <w:t xml:space="preserve">, and not a zero emission technology, </w:t>
      </w:r>
      <w:r w:rsidRPr="00286123">
        <w:rPr>
          <w:rFonts w:eastAsia="Calibri"/>
          <w:b/>
          <w:u w:val="single"/>
        </w:rPr>
        <w:t>because growing</w:t>
      </w:r>
      <w:r w:rsidRPr="00286123">
        <w:rPr>
          <w:rFonts w:eastAsia="Calibri"/>
          <w:sz w:val="12"/>
        </w:rPr>
        <w:t xml:space="preserve"> the </w:t>
      </w:r>
      <w:r w:rsidRPr="00286123">
        <w:rPr>
          <w:rFonts w:eastAsia="Calibri"/>
          <w:b/>
          <w:highlight w:val="cyan"/>
          <w:u w:val="single"/>
        </w:rPr>
        <w:t>biomass</w:t>
      </w:r>
      <w:r w:rsidRPr="00286123">
        <w:rPr>
          <w:rFonts w:eastAsia="Calibri"/>
          <w:sz w:val="12"/>
        </w:rPr>
        <w:t xml:space="preserve"> used in the process </w:t>
      </w:r>
      <w:r w:rsidRPr="00286123">
        <w:rPr>
          <w:rFonts w:eastAsia="Calibri"/>
          <w:b/>
          <w:highlight w:val="cyan"/>
          <w:u w:val="single"/>
        </w:rPr>
        <w:t>removes carbon from the atmosphere</w:t>
      </w:r>
      <w:r w:rsidRPr="00286123">
        <w:rPr>
          <w:rFonts w:eastAsia="Calibri"/>
          <w:sz w:val="12"/>
        </w:rPr>
        <w:t xml:space="preserve">. </w:t>
      </w:r>
      <w:r w:rsidRPr="00286123">
        <w:rPr>
          <w:rFonts w:eastAsia="Calibri"/>
          <w:b/>
          <w:iCs/>
          <w:u w:val="single"/>
          <w:bdr w:val="single" w:sz="8" w:space="0" w:color="auto"/>
        </w:rPr>
        <w:t xml:space="preserve">What makes BECCS </w:t>
      </w:r>
      <w:r w:rsidRPr="00286123">
        <w:rPr>
          <w:rFonts w:eastAsia="Calibri"/>
          <w:sz w:val="12"/>
        </w:rPr>
        <w:t xml:space="preserve">so </w:t>
      </w:r>
      <w:r w:rsidRPr="00286123">
        <w:rPr>
          <w:rFonts w:eastAsia="Calibri"/>
          <w:b/>
          <w:iCs/>
          <w:u w:val="single"/>
          <w:bdr w:val="single" w:sz="8" w:space="0" w:color="auto"/>
        </w:rPr>
        <w:t>exciting is its potential to remove</w:t>
      </w:r>
      <w:r w:rsidRPr="00286123">
        <w:rPr>
          <w:rFonts w:eastAsia="Calibri"/>
          <w:sz w:val="12"/>
        </w:rPr>
        <w:t xml:space="preserve"> significantly </w:t>
      </w:r>
      <w:r w:rsidRPr="00286123">
        <w:rPr>
          <w:rFonts w:eastAsia="Calibri"/>
          <w:b/>
          <w:iCs/>
          <w:u w:val="single"/>
          <w:bdr w:val="single" w:sz="8" w:space="0" w:color="auto"/>
        </w:rPr>
        <w:t>more carbon</w:t>
      </w:r>
      <w:r w:rsidRPr="00286123">
        <w:rPr>
          <w:rFonts w:eastAsia="Calibri"/>
          <w:sz w:val="12"/>
        </w:rPr>
        <w:t xml:space="preserve"> from the atmosphere </w:t>
      </w:r>
      <w:r w:rsidRPr="00286123">
        <w:rPr>
          <w:rFonts w:eastAsia="Calibri"/>
          <w:b/>
          <w:iCs/>
          <w:u w:val="single"/>
          <w:bdr w:val="single" w:sz="8" w:space="0" w:color="auto"/>
        </w:rPr>
        <w:t>than other approaches do</w:t>
      </w:r>
      <w:r w:rsidRPr="00286123">
        <w:rPr>
          <w:rFonts w:eastAsia="Calibri"/>
          <w:sz w:val="12"/>
        </w:rPr>
        <w:t xml:space="preserve">. But it also brings challenges. For one, it is expensive: electricity generated from beccs could cost twice as much as that generated with natural gas, because biomass is an inefficient fuel source and capturing and sequestering carbon dioxide is costly. The technology would also require careful monitoring to ensure that the carbon dioxide pumped underground stays there and clear rules for legal liability in the event of leaks. But </w:t>
      </w:r>
      <w:r w:rsidRPr="00286123">
        <w:rPr>
          <w:rFonts w:eastAsia="Calibri"/>
          <w:b/>
          <w:u w:val="single"/>
        </w:rPr>
        <w:t>the fact that private companies have been successfully injecting carbon dioxide into depleted oil and gas reservoirs</w:t>
      </w:r>
      <w:r w:rsidRPr="00286123">
        <w:rPr>
          <w:rFonts w:eastAsia="Calibri"/>
          <w:sz w:val="12"/>
        </w:rPr>
        <w:t xml:space="preserve"> for decades </w:t>
      </w:r>
      <w:r w:rsidRPr="00286123">
        <w:rPr>
          <w:rFonts w:eastAsia="Calibri"/>
          <w:b/>
          <w:u w:val="single"/>
        </w:rPr>
        <w:t>offers good evidence</w:t>
      </w:r>
      <w:r w:rsidRPr="00286123">
        <w:rPr>
          <w:rFonts w:eastAsia="Calibri"/>
          <w:sz w:val="12"/>
        </w:rPr>
        <w:t xml:space="preserve"> that </w:t>
      </w:r>
      <w:r w:rsidRPr="00286123">
        <w:rPr>
          <w:rFonts w:eastAsia="Calibri"/>
          <w:b/>
          <w:highlight w:val="cyan"/>
          <w:u w:val="single"/>
        </w:rPr>
        <w:t>permanent storage is possible</w:t>
      </w:r>
      <w:r w:rsidRPr="00286123">
        <w:rPr>
          <w:rFonts w:eastAsia="Calibri"/>
          <w:b/>
          <w:u w:val="single"/>
        </w:rPr>
        <w:t xml:space="preserve"> on a large scale</w:t>
      </w:r>
      <w:r w:rsidRPr="00286123">
        <w:rPr>
          <w:rFonts w:eastAsia="Calibri"/>
          <w:sz w:val="12"/>
        </w:rPr>
        <w:t xml:space="preserve">. More worrying are the additional climate risks that BECCS poses. If BECCS drives demand for biomass and more of the carbon that is stored in the forest ecosystem is released as a result, it could end up raising the level of carbon in the atmosphere rather than reducing it. Another concern is competition for land: converting farms or forests to grow energy crops, something that the large-scale use of BEccs might require, could drive up the cost of food, reduce agricultural production, and threaten scarce habitats. These problems could be mitigated by using only biomass waste, such as residues from logging and agriculture, but that would reduce the potential scale. Although BEccs deserves consideration as part of the arsenal, these risks mean that its contribution will likely end up being smaller than some proponents claim. Taking all these land-based nets together, and factoring in the considerable economic, practical, and behavioral hurdles to bringing them to scale, the National Academies report concludes that </w:t>
      </w:r>
      <w:r w:rsidRPr="00286123">
        <w:rPr>
          <w:rFonts w:eastAsia="Calibri"/>
          <w:b/>
          <w:iCs/>
          <w:u w:val="single"/>
          <w:bdr w:val="single" w:sz="8" w:space="0" w:color="auto"/>
        </w:rPr>
        <w:t>by midcentury, nets could remove</w:t>
      </w:r>
      <w:r w:rsidRPr="00286123">
        <w:rPr>
          <w:rFonts w:eastAsia="Calibri"/>
          <w:sz w:val="12"/>
        </w:rPr>
        <w:t xml:space="preserve"> as much as </w:t>
      </w:r>
      <w:r w:rsidRPr="00286123">
        <w:rPr>
          <w:rFonts w:eastAsia="Calibri"/>
          <w:b/>
          <w:iCs/>
          <w:u w:val="single"/>
          <w:bdr w:val="single" w:sz="8" w:space="0" w:color="auto"/>
        </w:rPr>
        <w:t>five billion tons of carbon dioxide</w:t>
      </w:r>
      <w:r w:rsidRPr="00286123">
        <w:rPr>
          <w:rFonts w:eastAsia="Calibri"/>
          <w:sz w:val="12"/>
        </w:rPr>
        <w:t xml:space="preserve"> from the atmosphere </w:t>
      </w:r>
      <w:r w:rsidRPr="00286123">
        <w:rPr>
          <w:rFonts w:eastAsia="Calibri"/>
          <w:b/>
          <w:iCs/>
          <w:u w:val="single"/>
          <w:bdr w:val="single" w:sz="8" w:space="0" w:color="auto"/>
        </w:rPr>
        <w:t>annually</w:t>
      </w:r>
      <w:r w:rsidRPr="00286123">
        <w:rPr>
          <w:rFonts w:eastAsia="Calibri"/>
          <w:sz w:val="12"/>
        </w:rPr>
        <w:t xml:space="preserve">. Given the significant risks involved, that estimate is probably too bullish. Even if it were not, that's still only half of the ten billion tons of carbon dioxide that will likely need to be removed each year to zero out the remaining greenhouse gas emissions, even with aggressive cuts. CLOSING THE GAP </w:t>
      </w:r>
      <w:r w:rsidRPr="00286123">
        <w:rPr>
          <w:rFonts w:eastAsia="Calibri"/>
          <w:b/>
          <w:u w:val="single"/>
        </w:rPr>
        <w:t>Removing</w:t>
      </w:r>
      <w:r w:rsidRPr="00286123">
        <w:rPr>
          <w:rFonts w:eastAsia="Calibri"/>
          <w:sz w:val="12"/>
        </w:rPr>
        <w:t xml:space="preserve"> from the atmosphere the balance of the </w:t>
      </w:r>
      <w:r w:rsidRPr="00286123">
        <w:rPr>
          <w:rFonts w:eastAsia="Calibri"/>
          <w:b/>
          <w:u w:val="single"/>
        </w:rPr>
        <w:t>carbon dioxide</w:t>
      </w:r>
      <w:r w:rsidRPr="00286123">
        <w:rPr>
          <w:rFonts w:eastAsia="Calibri"/>
          <w:sz w:val="12"/>
        </w:rPr>
        <w:t xml:space="preserve"> necessary </w:t>
      </w:r>
      <w:r w:rsidRPr="00286123">
        <w:rPr>
          <w:rFonts w:eastAsia="Calibri"/>
          <w:b/>
          <w:u w:val="single"/>
        </w:rPr>
        <w:t>will require perfecting technologies currently in development</w:t>
      </w:r>
      <w:r w:rsidRPr="00286123">
        <w:rPr>
          <w:rFonts w:eastAsia="Calibri"/>
          <w:sz w:val="12"/>
        </w:rPr>
        <w:t>. Two deserve particular mention; both are full of promise, although neither is ready for widespread use. The first is called "</w:t>
      </w:r>
      <w:r w:rsidRPr="00286123">
        <w:rPr>
          <w:rFonts w:eastAsia="Calibri"/>
          <w:b/>
          <w:iCs/>
          <w:highlight w:val="cyan"/>
          <w:u w:val="single"/>
          <w:bdr w:val="single" w:sz="8" w:space="0" w:color="auto"/>
        </w:rPr>
        <w:t>direct air capture</w:t>
      </w:r>
      <w:r w:rsidRPr="00286123">
        <w:rPr>
          <w:rFonts w:eastAsia="Calibri"/>
          <w:sz w:val="12"/>
        </w:rPr>
        <w:t xml:space="preserve">"- essentially, sucking carbon from the sky. The technology </w:t>
      </w:r>
      <w:r w:rsidRPr="00286123">
        <w:rPr>
          <w:rFonts w:eastAsia="Calibri"/>
          <w:b/>
          <w:iCs/>
          <w:highlight w:val="cyan"/>
          <w:u w:val="single"/>
          <w:bdr w:val="single" w:sz="8" w:space="0" w:color="auto"/>
        </w:rPr>
        <w:t>is</w:t>
      </w:r>
      <w:r w:rsidRPr="00286123">
        <w:rPr>
          <w:rFonts w:eastAsia="Calibri"/>
          <w:sz w:val="12"/>
        </w:rPr>
        <w:t xml:space="preserve"> already </w:t>
      </w:r>
      <w:r w:rsidRPr="00286123">
        <w:rPr>
          <w:rFonts w:eastAsia="Calibri"/>
          <w:b/>
          <w:iCs/>
          <w:u w:val="single"/>
          <w:bdr w:val="single" w:sz="8" w:space="0" w:color="auto"/>
        </w:rPr>
        <w:t xml:space="preserve">being </w:t>
      </w:r>
      <w:r w:rsidRPr="00286123">
        <w:rPr>
          <w:rFonts w:eastAsia="Calibri"/>
          <w:b/>
          <w:iCs/>
          <w:highlight w:val="cyan"/>
          <w:u w:val="single"/>
          <w:bdr w:val="single" w:sz="8" w:space="0" w:color="auto"/>
        </w:rPr>
        <w:t>tested</w:t>
      </w:r>
      <w:r w:rsidRPr="00286123">
        <w:rPr>
          <w:rFonts w:eastAsia="Calibri"/>
          <w:sz w:val="12"/>
        </w:rPr>
        <w:t xml:space="preserve"> in Canada, Iceland, Italy, and Switzerland at pilot plants where massive arrays of fans direct a stream of air toward a special substance that binds with the passing carbon dioxide. The substance is then either heated or forced into a vacuum to release the carbon dioxide, which is compressed and either stored or used as feedstocks for chemicals, fuels, or cement. These </w:t>
      </w:r>
      <w:r w:rsidRPr="00286123">
        <w:rPr>
          <w:rFonts w:eastAsia="Calibri"/>
          <w:b/>
          <w:u w:val="single"/>
        </w:rPr>
        <w:t>technologies are real-albeit</w:t>
      </w:r>
      <w:r w:rsidRPr="00286123">
        <w:rPr>
          <w:rFonts w:eastAsia="Calibri"/>
          <w:sz w:val="12"/>
        </w:rPr>
        <w:t xml:space="preserve"> prohibitively </w:t>
      </w:r>
      <w:r w:rsidRPr="00286123">
        <w:rPr>
          <w:rFonts w:eastAsia="Calibri"/>
          <w:b/>
          <w:u w:val="single"/>
        </w:rPr>
        <w:t>expensive</w:t>
      </w:r>
      <w:r w:rsidRPr="00286123">
        <w:rPr>
          <w:rFonts w:eastAsia="Calibri"/>
          <w:sz w:val="12"/>
        </w:rPr>
        <w:t xml:space="preserve"> in their current form. As a recent study led by David Sandalow of Columbia University's Center on Global Energy Policy concludes, </w:t>
      </w:r>
      <w:r w:rsidRPr="00286123">
        <w:rPr>
          <w:rFonts w:eastAsia="Calibri"/>
          <w:b/>
          <w:u w:val="single"/>
        </w:rPr>
        <w:t>taking them to scale means solving</w:t>
      </w:r>
      <w:r w:rsidRPr="00286123">
        <w:rPr>
          <w:rFonts w:eastAsia="Calibri"/>
          <w:sz w:val="12"/>
        </w:rPr>
        <w:t xml:space="preserve"> a variety of </w:t>
      </w:r>
      <w:r w:rsidRPr="00286123">
        <w:rPr>
          <w:rFonts w:eastAsia="Calibri"/>
          <w:b/>
          <w:u w:val="single"/>
        </w:rPr>
        <w:t>technological challenges</w:t>
      </w:r>
      <w:r w:rsidRPr="00286123">
        <w:rPr>
          <w:rFonts w:eastAsia="Calibri"/>
          <w:sz w:val="12"/>
        </w:rPr>
        <w:t xml:space="preserve"> to bring down the costs. Above all, these processes are highly energy intensive, so scaling them would require enormous amounts of low-carbon electricity. (A direct-air-capture facility powered by coal-fired electricity, for example, would generate more new carbon dioxide than it would capture.) These obstacles are serious, but the surprising </w:t>
      </w:r>
      <w:r w:rsidRPr="00286123">
        <w:rPr>
          <w:rFonts w:eastAsia="Calibri"/>
          <w:b/>
          <w:iCs/>
          <w:u w:val="single"/>
          <w:bdr w:val="single" w:sz="8" w:space="0" w:color="auto"/>
        </w:rPr>
        <w:t>progress</w:t>
      </w:r>
      <w:r w:rsidRPr="00286123">
        <w:rPr>
          <w:rFonts w:eastAsia="Calibri"/>
          <w:sz w:val="12"/>
        </w:rPr>
        <w:t xml:space="preserve"> of the past decade </w:t>
      </w:r>
      <w:r w:rsidRPr="00286123">
        <w:rPr>
          <w:rFonts w:eastAsia="Calibri"/>
          <w:b/>
          <w:iCs/>
          <w:u w:val="single"/>
          <w:bdr w:val="single" w:sz="8" w:space="0" w:color="auto"/>
        </w:rPr>
        <w:t xml:space="preserve">suggests </w:t>
      </w:r>
      <w:r w:rsidRPr="00286123">
        <w:rPr>
          <w:rFonts w:eastAsia="Calibri"/>
          <w:sz w:val="12"/>
        </w:rPr>
        <w:t xml:space="preserve">that </w:t>
      </w:r>
      <w:r w:rsidRPr="00286123">
        <w:rPr>
          <w:rFonts w:eastAsia="Calibri"/>
          <w:b/>
          <w:iCs/>
          <w:u w:val="single"/>
          <w:bdr w:val="single" w:sz="8" w:space="0" w:color="auto"/>
        </w:rPr>
        <w:t>they can</w:t>
      </w:r>
      <w:r w:rsidRPr="00286123">
        <w:rPr>
          <w:rFonts w:eastAsia="Calibri"/>
          <w:sz w:val="12"/>
        </w:rPr>
        <w:t xml:space="preserve"> be </w:t>
      </w:r>
      <w:r w:rsidRPr="00286123">
        <w:rPr>
          <w:rFonts w:eastAsia="Calibri"/>
          <w:b/>
          <w:iCs/>
          <w:u w:val="single"/>
          <w:bdr w:val="single" w:sz="8" w:space="0" w:color="auto"/>
        </w:rPr>
        <w:t>overcome</w:t>
      </w:r>
      <w:r w:rsidRPr="00286123">
        <w:rPr>
          <w:rFonts w:eastAsia="Calibri"/>
          <w:sz w:val="12"/>
        </w:rPr>
        <w:t xml:space="preserve"> in the next one. The second technology, enhanced </w:t>
      </w:r>
      <w:r w:rsidRPr="00286123">
        <w:rPr>
          <w:rFonts w:eastAsia="Calibri"/>
          <w:b/>
          <w:u w:val="single"/>
        </w:rPr>
        <w:t xml:space="preserve">carbon </w:t>
      </w:r>
      <w:r w:rsidRPr="00286123">
        <w:rPr>
          <w:rFonts w:eastAsia="Calibri"/>
          <w:b/>
          <w:highlight w:val="cyan"/>
          <w:u w:val="single"/>
        </w:rPr>
        <w:t>mineralization</w:t>
      </w:r>
      <w:r w:rsidRPr="00286123">
        <w:rPr>
          <w:rFonts w:eastAsia="Calibri"/>
          <w:sz w:val="12"/>
        </w:rPr>
        <w:t xml:space="preserve">, is even further from being realized, but it </w:t>
      </w:r>
      <w:r w:rsidRPr="00286123">
        <w:rPr>
          <w:rFonts w:eastAsia="Calibri"/>
          <w:b/>
          <w:u w:val="single"/>
        </w:rPr>
        <w:t>is full of</w:t>
      </w:r>
      <w:r w:rsidRPr="00286123">
        <w:rPr>
          <w:rFonts w:eastAsia="Calibri"/>
          <w:sz w:val="12"/>
        </w:rPr>
        <w:t xml:space="preserve"> even more </w:t>
      </w:r>
      <w:r w:rsidRPr="00286123">
        <w:rPr>
          <w:rFonts w:eastAsia="Calibri"/>
          <w:b/>
          <w:u w:val="single"/>
        </w:rPr>
        <w:t>possibility</w:t>
      </w:r>
      <w:r w:rsidRPr="00286123">
        <w:rPr>
          <w:rFonts w:eastAsia="Calibri"/>
          <w:sz w:val="12"/>
        </w:rPr>
        <w:t xml:space="preserve">. Geologists have long known that </w:t>
      </w:r>
      <w:r w:rsidRPr="00286123">
        <w:rPr>
          <w:rFonts w:eastAsia="Calibri"/>
          <w:b/>
          <w:u w:val="single"/>
        </w:rPr>
        <w:t xml:space="preserve">when </w:t>
      </w:r>
      <w:r w:rsidRPr="00286123">
        <w:rPr>
          <w:rFonts w:eastAsia="Calibri"/>
          <w:b/>
          <w:highlight w:val="cyan"/>
          <w:u w:val="single"/>
        </w:rPr>
        <w:t>rock</w:t>
      </w:r>
      <w:r w:rsidRPr="00286123">
        <w:rPr>
          <w:rFonts w:eastAsia="Calibri"/>
          <w:b/>
          <w:u w:val="single"/>
        </w:rPr>
        <w:t xml:space="preserve"> from the earth's mantle</w:t>
      </w:r>
      <w:r w:rsidRPr="00286123">
        <w:rPr>
          <w:rFonts w:eastAsia="Calibri"/>
          <w:sz w:val="12"/>
        </w:rPr>
        <w:t xml:space="preserve"> (the layer of the earth between its crust and its core) </w:t>
      </w:r>
      <w:r w:rsidRPr="00286123">
        <w:rPr>
          <w:rFonts w:eastAsia="Calibri"/>
          <w:b/>
          <w:u w:val="single"/>
        </w:rPr>
        <w:t>is exposed to</w:t>
      </w:r>
      <w:r w:rsidRPr="00286123">
        <w:rPr>
          <w:rFonts w:eastAsia="Calibri"/>
          <w:sz w:val="12"/>
        </w:rPr>
        <w:t xml:space="preserve"> the </w:t>
      </w:r>
      <w:r w:rsidRPr="00286123">
        <w:rPr>
          <w:rFonts w:eastAsia="Calibri"/>
          <w:b/>
          <w:u w:val="single"/>
        </w:rPr>
        <w:t xml:space="preserve">air, it </w:t>
      </w:r>
      <w:r w:rsidRPr="00286123">
        <w:rPr>
          <w:rFonts w:eastAsia="Calibri"/>
          <w:b/>
          <w:highlight w:val="cyan"/>
          <w:u w:val="single"/>
        </w:rPr>
        <w:t>binds with carbon dioxide</w:t>
      </w:r>
      <w:r w:rsidRPr="00286123">
        <w:rPr>
          <w:rFonts w:eastAsia="Calibri"/>
          <w:sz w:val="12"/>
        </w:rPr>
        <w:t xml:space="preserve"> to form carbon-containing minerals. The massive tectonic collisions that formed the Appalachian Mountains around 460 million years ago, for example, exposed subsurface rock to weathering that resulted in the absorption of substantial amounts of carbon dioxide from the atmosphere. That took tens of millions of years; enhanced carbon mineralization seeks to fast-forward the process. Scientists are exploring two ways to do this. In one approach, rocks would be brought to the surface to bind with carbon from the air. Such natural weathering already occurs in mine tailings, the waste left over from certain mining operations. But mimicking this process on a large scale-by grinding up large quantities of rock containing reactive minerals and bringing it to the earth's surface-would be highly energy intensive and thus costly, roughly on par with direct air capture. </w:t>
      </w:r>
      <w:r w:rsidRPr="00286123">
        <w:rPr>
          <w:rFonts w:eastAsia="Calibri"/>
          <w:b/>
          <w:iCs/>
          <w:u w:val="single"/>
          <w:bdr w:val="single" w:sz="8" w:space="0" w:color="auto"/>
        </w:rPr>
        <w:t>Another</w:t>
      </w:r>
      <w:r w:rsidRPr="00286123">
        <w:rPr>
          <w:rFonts w:eastAsia="Calibri"/>
          <w:sz w:val="12"/>
        </w:rPr>
        <w:t xml:space="preserve"> potential approach </w:t>
      </w:r>
      <w:r w:rsidRPr="00286123">
        <w:rPr>
          <w:rFonts w:eastAsia="Calibri"/>
          <w:b/>
          <w:iCs/>
          <w:u w:val="single"/>
          <w:bdr w:val="single" w:sz="8" w:space="0" w:color="auto"/>
        </w:rPr>
        <w:t xml:space="preserve">is </w:t>
      </w:r>
      <w:r w:rsidRPr="00286123">
        <w:rPr>
          <w:rFonts w:eastAsia="Calibri"/>
          <w:b/>
          <w:iCs/>
          <w:highlight w:val="cyan"/>
          <w:u w:val="single"/>
          <w:bdr w:val="single" w:sz="8" w:space="0" w:color="auto"/>
        </w:rPr>
        <w:t>pumping</w:t>
      </w:r>
      <w:r w:rsidRPr="00286123">
        <w:rPr>
          <w:rFonts w:eastAsia="Calibri"/>
          <w:sz w:val="12"/>
        </w:rPr>
        <w:t xml:space="preserve"> the </w:t>
      </w:r>
      <w:r w:rsidRPr="00286123">
        <w:rPr>
          <w:rFonts w:eastAsia="Calibri"/>
          <w:b/>
          <w:iCs/>
          <w:highlight w:val="cyan"/>
          <w:u w:val="single"/>
          <w:bdr w:val="single" w:sz="8" w:space="0" w:color="auto"/>
        </w:rPr>
        <w:t>carbon</w:t>
      </w:r>
      <w:r w:rsidRPr="00286123">
        <w:rPr>
          <w:rFonts w:eastAsia="Calibri"/>
          <w:b/>
          <w:iCs/>
          <w:u w:val="single"/>
          <w:bdr w:val="single" w:sz="8" w:space="0" w:color="auto"/>
        </w:rPr>
        <w:t xml:space="preserve"> dioxide </w:t>
      </w:r>
      <w:r w:rsidRPr="00286123">
        <w:rPr>
          <w:rFonts w:eastAsia="Calibri"/>
          <w:b/>
          <w:iCs/>
          <w:highlight w:val="cyan"/>
          <w:u w:val="single"/>
          <w:bdr w:val="single" w:sz="8" w:space="0" w:color="auto"/>
        </w:rPr>
        <w:t>underground</w:t>
      </w:r>
      <w:r w:rsidRPr="00286123">
        <w:rPr>
          <w:rFonts w:eastAsia="Calibri"/>
          <w:sz w:val="12"/>
        </w:rPr>
        <w:t xml:space="preserve"> to meet the rock. As the National Academies report explains, </w:t>
      </w:r>
      <w:r w:rsidRPr="00286123">
        <w:rPr>
          <w:rFonts w:eastAsia="Calibri"/>
          <w:b/>
          <w:u w:val="single"/>
        </w:rPr>
        <w:t>carbon-dioxide</w:t>
      </w:r>
      <w:r w:rsidRPr="00286123">
        <w:rPr>
          <w:rFonts w:eastAsia="Calibri"/>
          <w:sz w:val="12"/>
        </w:rPr>
        <w:t xml:space="preserve">-rich </w:t>
      </w:r>
      <w:r w:rsidRPr="00286123">
        <w:rPr>
          <w:rFonts w:eastAsia="Calibri"/>
          <w:b/>
          <w:u w:val="single"/>
        </w:rPr>
        <w:t>fluids injected into basalt or peridotite</w:t>
      </w:r>
      <w:r w:rsidRPr="00286123">
        <w:rPr>
          <w:rFonts w:eastAsia="Calibri"/>
          <w:sz w:val="12"/>
        </w:rPr>
        <w:t xml:space="preserve"> formations (two kinds of igneous rock that make up much of the earth's mantle) </w:t>
      </w:r>
      <w:r w:rsidRPr="00286123">
        <w:rPr>
          <w:rFonts w:eastAsia="Calibri"/>
          <w:b/>
          <w:u w:val="single"/>
        </w:rPr>
        <w:t>react with the rock, converting</w:t>
      </w:r>
      <w:r w:rsidRPr="00286123">
        <w:rPr>
          <w:rFonts w:eastAsia="Calibri"/>
          <w:sz w:val="12"/>
        </w:rPr>
        <w:t xml:space="preserve"> the </w:t>
      </w:r>
      <w:r w:rsidRPr="00286123">
        <w:rPr>
          <w:rFonts w:eastAsia="Calibri"/>
          <w:b/>
          <w:u w:val="single"/>
        </w:rPr>
        <w:t>dissolved carbon dioxide into solid carbon-containing minerals</w:t>
      </w:r>
      <w:r w:rsidRPr="00286123">
        <w:rPr>
          <w:rFonts w:eastAsia="Calibri"/>
          <w:sz w:val="12"/>
        </w:rPr>
        <w:t xml:space="preserve">. </w:t>
      </w:r>
      <w:r w:rsidRPr="00286123">
        <w:rPr>
          <w:rFonts w:eastAsia="Calibri"/>
          <w:b/>
          <w:u w:val="single"/>
        </w:rPr>
        <w:t xml:space="preserve">Pilot </w:t>
      </w:r>
      <w:r w:rsidRPr="00286123">
        <w:rPr>
          <w:rFonts w:eastAsia="Calibri"/>
          <w:b/>
          <w:highlight w:val="cyan"/>
          <w:u w:val="single"/>
        </w:rPr>
        <w:t>projects</w:t>
      </w:r>
      <w:r w:rsidRPr="00286123">
        <w:rPr>
          <w:rFonts w:eastAsia="Calibri"/>
          <w:sz w:val="12"/>
        </w:rPr>
        <w:t xml:space="preserve"> in Iceland and the United States have </w:t>
      </w:r>
      <w:r w:rsidRPr="00286123">
        <w:rPr>
          <w:rFonts w:eastAsia="Calibri"/>
          <w:b/>
          <w:highlight w:val="cyan"/>
          <w:u w:val="single"/>
        </w:rPr>
        <w:t>demonstrate</w:t>
      </w:r>
      <w:r w:rsidRPr="00286123">
        <w:rPr>
          <w:rFonts w:eastAsia="Calibri"/>
          <w:b/>
          <w:u w:val="single"/>
        </w:rPr>
        <w:t>d</w:t>
      </w:r>
      <w:r w:rsidRPr="00286123">
        <w:rPr>
          <w:rFonts w:eastAsia="Calibri"/>
          <w:sz w:val="12"/>
        </w:rPr>
        <w:t xml:space="preserve"> that </w:t>
      </w:r>
      <w:r w:rsidRPr="00286123">
        <w:rPr>
          <w:rFonts w:eastAsia="Calibri"/>
          <w:b/>
          <w:highlight w:val="cyan"/>
          <w:u w:val="single"/>
        </w:rPr>
        <w:t>this is possible</w:t>
      </w:r>
      <w:r w:rsidRPr="00286123">
        <w:rPr>
          <w:rFonts w:eastAsia="Calibri"/>
          <w:sz w:val="12"/>
        </w:rPr>
        <w:t xml:space="preserve">. There is also evidence for how this could work in the natural world. Peridotite usually lies deep inside the earth, but some rock formations around the globe contain pockets of it on the surface. For example, scientists are studying how the surface-level peridotite in Oman's rock formations reacts with the air and absorbs large amounts of carbon. In theory, this approach offers nearly unlimited scale, because suitable rock formations are widespread and readily accessible. It would also be cheap, because it takes advantage of chemical potential energy in the rock instead of costly energy sources. And </w:t>
      </w:r>
      <w:r w:rsidRPr="00286123">
        <w:rPr>
          <w:rFonts w:eastAsia="Calibri"/>
          <w:b/>
          <w:iCs/>
          <w:u w:val="single"/>
          <w:bdr w:val="single" w:sz="8" w:space="0" w:color="auto"/>
        </w:rPr>
        <w:t>since</w:t>
      </w:r>
      <w:r w:rsidRPr="00286123">
        <w:rPr>
          <w:rFonts w:eastAsia="Calibri"/>
          <w:sz w:val="12"/>
        </w:rPr>
        <w:t xml:space="preserve"> the </w:t>
      </w:r>
      <w:r w:rsidRPr="00286123">
        <w:rPr>
          <w:rFonts w:eastAsia="Calibri"/>
          <w:b/>
          <w:iCs/>
          <w:u w:val="single"/>
          <w:bdr w:val="single" w:sz="8" w:space="0" w:color="auto"/>
        </w:rPr>
        <w:t>carbon dioxide is converted to solid rock, the effect is permanent</w:t>
      </w:r>
      <w:r w:rsidRPr="00286123">
        <w:rPr>
          <w:rFonts w:eastAsia="Calibri"/>
          <w:sz w:val="12"/>
        </w:rPr>
        <w:t xml:space="preserve">, and it carries few of the side effects that other nets could bring. </w:t>
      </w:r>
      <w:r w:rsidRPr="00286123">
        <w:rPr>
          <w:rFonts w:eastAsia="Calibri"/>
          <w:sz w:val="14"/>
        </w:rPr>
        <w:t xml:space="preserve">GETTING TO LESS These technologies do not come cheap. The National Academy of Sciences recommends as much as $1 billion annually in U.S. government funding for research on nets. And indeed, such funding should be an urgent priority. But </w:t>
      </w:r>
      <w:r w:rsidRPr="00286123">
        <w:rPr>
          <w:rFonts w:eastAsia="Calibri"/>
          <w:b/>
          <w:highlight w:val="cyan"/>
          <w:u w:val="single"/>
        </w:rPr>
        <w:t>to</w:t>
      </w:r>
      <w:r w:rsidRPr="00286123">
        <w:rPr>
          <w:rFonts w:eastAsia="Calibri"/>
          <w:b/>
          <w:u w:val="single"/>
        </w:rPr>
        <w:t xml:space="preserve"> make</w:t>
      </w:r>
      <w:r w:rsidRPr="00286123">
        <w:rPr>
          <w:rFonts w:eastAsia="Calibri"/>
          <w:sz w:val="14"/>
        </w:rPr>
        <w:t xml:space="preserve"> these </w:t>
      </w:r>
      <w:r w:rsidRPr="00286123">
        <w:rPr>
          <w:rFonts w:eastAsia="Calibri"/>
          <w:b/>
          <w:u w:val="single"/>
        </w:rPr>
        <w:t xml:space="preserve">technologies economically viable and </w:t>
      </w:r>
      <w:r w:rsidRPr="00286123">
        <w:rPr>
          <w:rFonts w:eastAsia="Calibri"/>
          <w:b/>
          <w:highlight w:val="cyan"/>
          <w:u w:val="single"/>
        </w:rPr>
        <w:t>scale</w:t>
      </w:r>
      <w:r w:rsidRPr="00286123">
        <w:rPr>
          <w:rFonts w:eastAsia="Calibri"/>
          <w:b/>
          <w:u w:val="single"/>
        </w:rPr>
        <w:t xml:space="preserve"> them </w:t>
      </w:r>
      <w:r w:rsidRPr="00286123">
        <w:rPr>
          <w:rFonts w:eastAsia="Calibri"/>
          <w:b/>
          <w:highlight w:val="cyan"/>
          <w:u w:val="single"/>
        </w:rPr>
        <w:t>rapidly, policymakers</w:t>
      </w:r>
      <w:r w:rsidRPr="00286123">
        <w:rPr>
          <w:rFonts w:eastAsia="Calibri"/>
          <w:b/>
          <w:u w:val="single"/>
        </w:rPr>
        <w:t xml:space="preserve"> will</w:t>
      </w:r>
      <w:r w:rsidRPr="00286123">
        <w:rPr>
          <w:rFonts w:eastAsia="Calibri"/>
          <w:sz w:val="14"/>
        </w:rPr>
        <w:t xml:space="preserve"> also </w:t>
      </w:r>
      <w:r w:rsidRPr="00286123">
        <w:rPr>
          <w:rFonts w:eastAsia="Calibri"/>
          <w:b/>
          <w:u w:val="single"/>
        </w:rPr>
        <w:t xml:space="preserve">have to </w:t>
      </w:r>
      <w:r w:rsidRPr="00286123">
        <w:rPr>
          <w:rFonts w:eastAsia="Calibri"/>
          <w:b/>
          <w:highlight w:val="cyan"/>
          <w:u w:val="single"/>
        </w:rPr>
        <w:t>tap into</w:t>
      </w:r>
      <w:r w:rsidRPr="00286123">
        <w:rPr>
          <w:rFonts w:eastAsia="Calibri"/>
          <w:sz w:val="14"/>
        </w:rPr>
        <w:t xml:space="preserve"> a much more powerful force: </w:t>
      </w:r>
      <w:r w:rsidRPr="00286123">
        <w:rPr>
          <w:rFonts w:eastAsia="Calibri"/>
          <w:b/>
          <w:iCs/>
          <w:highlight w:val="cyan"/>
          <w:u w:val="single"/>
          <w:bdr w:val="single" w:sz="8" w:space="0" w:color="auto"/>
        </w:rPr>
        <w:t>the profit motive</w:t>
      </w:r>
      <w:r w:rsidRPr="00286123">
        <w:rPr>
          <w:rFonts w:eastAsia="Calibri"/>
          <w:sz w:val="14"/>
        </w:rPr>
        <w:t xml:space="preserve">. </w:t>
      </w:r>
      <w:r w:rsidRPr="00286123">
        <w:rPr>
          <w:rFonts w:eastAsia="Calibri"/>
          <w:b/>
          <w:u w:val="single"/>
        </w:rPr>
        <w:t xml:space="preserve">Putting </w:t>
      </w:r>
      <w:r w:rsidRPr="00286123">
        <w:rPr>
          <w:rFonts w:eastAsia="Calibri"/>
          <w:b/>
          <w:highlight w:val="cyan"/>
          <w:u w:val="single"/>
        </w:rPr>
        <w:t>a price</w:t>
      </w:r>
      <w:r w:rsidRPr="00286123">
        <w:rPr>
          <w:rFonts w:eastAsia="Calibri"/>
          <w:b/>
          <w:u w:val="single"/>
        </w:rPr>
        <w:t xml:space="preserve"> on carbon emissions </w:t>
      </w:r>
      <w:r w:rsidRPr="00286123">
        <w:rPr>
          <w:rFonts w:eastAsia="Calibri"/>
          <w:b/>
          <w:highlight w:val="cyan"/>
          <w:u w:val="single"/>
        </w:rPr>
        <w:t>creates an</w:t>
      </w:r>
      <w:r w:rsidRPr="00286123">
        <w:rPr>
          <w:rFonts w:eastAsia="Calibri"/>
          <w:b/>
          <w:u w:val="single"/>
        </w:rPr>
        <w:t xml:space="preserve"> economic </w:t>
      </w:r>
      <w:r w:rsidRPr="00286123">
        <w:rPr>
          <w:rFonts w:eastAsia="Calibri"/>
          <w:b/>
          <w:highlight w:val="cyan"/>
          <w:u w:val="single"/>
        </w:rPr>
        <w:t>incentive</w:t>
      </w:r>
      <w:r w:rsidRPr="00286123">
        <w:rPr>
          <w:rFonts w:eastAsia="Calibri"/>
          <w:sz w:val="14"/>
        </w:rPr>
        <w:t xml:space="preserve"> for entrepreneurs </w:t>
      </w:r>
      <w:r w:rsidRPr="00286123">
        <w:rPr>
          <w:rFonts w:eastAsia="Calibri"/>
          <w:b/>
          <w:u w:val="single"/>
        </w:rPr>
        <w:t>to find cheaper, faster ways to cut pollution</w:t>
      </w:r>
      <w:r w:rsidRPr="00286123">
        <w:rPr>
          <w:rFonts w:eastAsia="Calibri"/>
          <w:sz w:val="14"/>
        </w:rPr>
        <w:t xml:space="preserve">. Valuing negative emissions-for example, through an emission-trading system that awards credits for carbon removal or a carbon tax that provides rebates for them-would create an incentive for them to join the hunt for nets. Forty-five countries, along with ten U.S. states, have put in place some mechanism to price carbon. But only a handful of them offer rewards for converting land into forest, managing existing forests better, or increasing the amount of carbon stored in agricultural soils, and none offers incentives for other nets. What's needed is a carbon pricing system that not only charges those who emit carbon but also pays those who remove it. Such </w:t>
      </w:r>
      <w:r w:rsidRPr="00286123">
        <w:rPr>
          <w:rFonts w:eastAsia="Calibri"/>
          <w:b/>
          <w:iCs/>
          <w:u w:val="single"/>
          <w:bdr w:val="single" w:sz="8" w:space="0" w:color="auto"/>
        </w:rPr>
        <w:t>a system would provide new revenue streams for landowners who restored forest cover</w:t>
      </w:r>
      <w:r w:rsidRPr="00286123">
        <w:rPr>
          <w:rFonts w:eastAsia="Calibri"/>
          <w:sz w:val="14"/>
        </w:rPr>
        <w:t xml:space="preserve"> to their land </w:t>
      </w:r>
      <w:r w:rsidRPr="00286123">
        <w:rPr>
          <w:rFonts w:eastAsia="Calibri"/>
          <w:b/>
          <w:iCs/>
          <w:u w:val="single"/>
          <w:bdr w:val="single" w:sz="8" w:space="0" w:color="auto"/>
        </w:rPr>
        <w:t>and for farmers and ranchers who increased</w:t>
      </w:r>
      <w:r w:rsidRPr="00286123">
        <w:rPr>
          <w:rFonts w:eastAsia="Calibri"/>
          <w:sz w:val="14"/>
        </w:rPr>
        <w:t xml:space="preserve"> the amount of </w:t>
      </w:r>
      <w:r w:rsidRPr="00286123">
        <w:rPr>
          <w:rFonts w:eastAsia="Calibri"/>
          <w:b/>
          <w:iCs/>
          <w:u w:val="single"/>
          <w:bdr w:val="single" w:sz="8" w:space="0" w:color="auto"/>
        </w:rPr>
        <w:t>carbon stored in their soils</w:t>
      </w:r>
      <w:r w:rsidRPr="00286123">
        <w:rPr>
          <w:rFonts w:eastAsia="Calibri"/>
          <w:sz w:val="14"/>
        </w:rPr>
        <w:t xml:space="preserve">. </w:t>
      </w:r>
      <w:r w:rsidRPr="00286123">
        <w:rPr>
          <w:rFonts w:eastAsia="Calibri"/>
          <w:b/>
          <w:u w:val="single"/>
        </w:rPr>
        <w:t>It would</w:t>
      </w:r>
      <w:r w:rsidRPr="00286123">
        <w:rPr>
          <w:rFonts w:eastAsia="Calibri"/>
          <w:sz w:val="14"/>
        </w:rPr>
        <w:t xml:space="preserve"> also </w:t>
      </w:r>
      <w:r w:rsidRPr="00286123">
        <w:rPr>
          <w:rFonts w:eastAsia="Calibri"/>
          <w:b/>
          <w:highlight w:val="cyan"/>
          <w:u w:val="single"/>
        </w:rPr>
        <w:t>reward</w:t>
      </w:r>
      <w:r w:rsidRPr="00286123">
        <w:rPr>
          <w:rFonts w:eastAsia="Calibri"/>
          <w:sz w:val="14"/>
        </w:rPr>
        <w:t xml:space="preserve"> the </w:t>
      </w:r>
      <w:r w:rsidRPr="00286123">
        <w:rPr>
          <w:rFonts w:eastAsia="Calibri"/>
          <w:b/>
          <w:u w:val="single"/>
        </w:rPr>
        <w:t xml:space="preserve">inventors and entrepreneurs who developed new, </w:t>
      </w:r>
      <w:r w:rsidRPr="00286123">
        <w:rPr>
          <w:rFonts w:eastAsia="Calibri"/>
          <w:b/>
          <w:highlight w:val="cyan"/>
          <w:u w:val="single"/>
        </w:rPr>
        <w:t>better tech</w:t>
      </w:r>
      <w:r w:rsidRPr="00286123">
        <w:rPr>
          <w:rFonts w:eastAsia="Calibri"/>
          <w:b/>
          <w:u w:val="single"/>
        </w:rPr>
        <w:t xml:space="preserve">nologies </w:t>
      </w:r>
      <w:r w:rsidRPr="00286123">
        <w:rPr>
          <w:rFonts w:eastAsia="Calibri"/>
          <w:b/>
          <w:highlight w:val="cyan"/>
          <w:u w:val="single"/>
        </w:rPr>
        <w:t>to capture carbon</w:t>
      </w:r>
      <w:r w:rsidRPr="00286123">
        <w:rPr>
          <w:rFonts w:eastAsia="Calibri"/>
          <w:sz w:val="14"/>
        </w:rPr>
        <w:t xml:space="preserve"> from the air and the investors and businesses that took them to scale. Without these incentives, those players will stay on the sidelines. </w:t>
      </w:r>
      <w:r w:rsidRPr="00286123">
        <w:rPr>
          <w:rFonts w:eastAsia="Calibri"/>
          <w:b/>
          <w:iCs/>
          <w:u w:val="single"/>
          <w:bdr w:val="single" w:sz="8" w:space="0" w:color="auto"/>
        </w:rPr>
        <w:t>By spurring innovation</w:t>
      </w:r>
      <w:r w:rsidRPr="00286123">
        <w:rPr>
          <w:rFonts w:eastAsia="Calibri"/>
          <w:sz w:val="14"/>
        </w:rPr>
        <w:t xml:space="preserve"> in lower-cost nets, </w:t>
      </w:r>
      <w:r w:rsidRPr="00286123">
        <w:rPr>
          <w:rFonts w:eastAsia="Calibri"/>
          <w:b/>
          <w:iCs/>
          <w:u w:val="single"/>
          <w:bdr w:val="single" w:sz="8" w:space="0" w:color="auto"/>
        </w:rPr>
        <w:t>incentives would</w:t>
      </w:r>
      <w:r w:rsidRPr="00286123">
        <w:rPr>
          <w:rFonts w:eastAsia="Calibri"/>
          <w:sz w:val="14"/>
        </w:rPr>
        <w:t xml:space="preserve"> also </w:t>
      </w:r>
      <w:r w:rsidRPr="00286123">
        <w:rPr>
          <w:rFonts w:eastAsia="Calibri"/>
          <w:b/>
          <w:iCs/>
          <w:u w:val="single"/>
          <w:bdr w:val="single" w:sz="8" w:space="0" w:color="auto"/>
        </w:rPr>
        <w:t>ease the way politically for</w:t>
      </w:r>
      <w:r w:rsidRPr="00286123">
        <w:rPr>
          <w:rFonts w:eastAsia="Calibri"/>
          <w:sz w:val="14"/>
        </w:rPr>
        <w:t xml:space="preserve"> an ambitious pollution limit-which, ultimately, is necessary for </w:t>
      </w:r>
      <w:r w:rsidRPr="00286123">
        <w:rPr>
          <w:rFonts w:eastAsia="Calibri"/>
          <w:b/>
          <w:iCs/>
          <w:u w:val="single"/>
          <w:bdr w:val="single" w:sz="8" w:space="0" w:color="auto"/>
        </w:rPr>
        <w:t>ensuring</w:t>
      </w:r>
      <w:r w:rsidRPr="00286123">
        <w:rPr>
          <w:rFonts w:eastAsia="Calibri"/>
          <w:sz w:val="14"/>
        </w:rPr>
        <w:t xml:space="preserve"> that </w:t>
      </w:r>
      <w:r w:rsidRPr="00286123">
        <w:rPr>
          <w:rFonts w:eastAsia="Calibri"/>
          <w:b/>
          <w:iCs/>
          <w:u w:val="single"/>
          <w:bdr w:val="single" w:sz="8" w:space="0" w:color="auto"/>
        </w:rPr>
        <w:t>the world meets</w:t>
      </w:r>
      <w:r w:rsidRPr="00286123">
        <w:rPr>
          <w:rFonts w:eastAsia="Calibri"/>
          <w:sz w:val="14"/>
        </w:rPr>
        <w:t xml:space="preserve"> it </w:t>
      </w:r>
      <w:r w:rsidRPr="00286123">
        <w:rPr>
          <w:rFonts w:eastAsia="Calibri"/>
          <w:b/>
          <w:iCs/>
          <w:u w:val="single"/>
          <w:bdr w:val="single" w:sz="8" w:space="0" w:color="auto"/>
        </w:rPr>
        <w:t>climate goals</w:t>
      </w:r>
      <w:r w:rsidRPr="00286123">
        <w:rPr>
          <w:rFonts w:eastAsia="Calibri"/>
          <w:sz w:val="14"/>
        </w:rPr>
        <w:t xml:space="preserve">. Simply put, humanity's best hope is to promise that the next crop of billionaires will be those who figure out low-cost ways to remove carbon from the sky. The biggest hurdle for such incentives is the lack of a global market for carbon credits. Hope on that front, however, is emerging from an unlikely place: aviation. Currently responsible for roughly two percent of global greenhouse gases, aviation's emissions are expected to triple or quadruple by midcentury in the absence of effective policies to limit them. But in 2016, faced with the prospect that the eu would start capping the emissions of flights landing in and taking off from member states, the un body that governs worldwide air travel, the International Civil Aviation Organization, agreed to cap emissions from international flights at 2020 levels. The airline industry supported the agreement, hoping to avoid the messy regulatory patchwork that might result if the eu went ahead and states beyond the eu followed suit with their own approaches. The resulting program, called the Carbon Offsetting and Reduction Scheme for International Aviation (corsia), requires all airlines to start reporting emissions this year, and it will begin enforcing a cap in 2021. Once in full swing, at least 100 countries are expected to participate, covering at least three-quarters of the forecast increase in international aviation emissions. Airlines flying between participating countries will have two ways to comply: they can lower their emissions (for example, by burning less fuel or switching to alternative fuels), or they can buy emission-reduction credits from companies. Because the technologies for reducing airline emissions at scale are still a long way off, the industry will mostly choose the second option, relying on carbon credits from reductions in other sectors. It is estimated that over the first 15 years of corsia, demand for these credits will reach between 2.5 billion and 3.0 billion tons-roughly equal to the annual greenhouse gas emissions from the U.S. power and manufacturing sectors. With this new option to sell emission-reduction credits to airlines, there is a good possibility that a pot of gold will await companies that cut or offset their carbon emissions. In short, corsia could catalyze a global carbon market that drives investment in low-carbon fuels and technologies-including nets. </w:t>
      </w:r>
      <w:r w:rsidRPr="00286123">
        <w:rPr>
          <w:rFonts w:eastAsia="Calibri"/>
          <w:sz w:val="12"/>
        </w:rPr>
        <w:t xml:space="preserve">To realize its promise, corsia must be implemented properly, and there are powerful forces working to see that it is not. Some countries, including ones negotiating on behalf of their state-owned companies, are trying to rig the system by allowing credits from projects that do not produce legitimate carbon reductions, such as Brazil's effort to allow the sale of credits from huge hydroelectric dams in the Amazon that have already been built and paid for (and thus do not represent new reductions). Allowing such credits into the system could crowd out potential rewards for genuine reductions. But there are also powerful, sometimes unexpected allies who stand to gain from a global carbon market that works. For example, some airlines are motivated to act out of a fear that millennials, concerned about their carbon footprint, may eventually begin to shun air travel. The new regulations, by creating demand for emission reductions and spurring investment in nets to produce jet fuel, could be the industry's best hope of protecting its reputation-and a critical step toward a broader global carbon market that moves nets from promising pilot projects to a gamechanging reality. Skeptics say that nets are too speculative and a possibility only, perhaps, in the distant future. It is true that these innovations are not fully understood and that not all of them will pan out. But no group of scholars and practitioners, no matter how expert, can determine exactly which technologies should be deployed and when. It is impossible to predict what future innovations will look like, but that shouldn't stop the world from pursuing them, especially when the threat is so grave. The fact remains that many </w:t>
      </w:r>
      <w:r w:rsidRPr="00286123">
        <w:rPr>
          <w:rFonts w:eastAsia="Calibri"/>
          <w:b/>
          <w:iCs/>
          <w:u w:val="single"/>
          <w:bdr w:val="single" w:sz="8" w:space="0" w:color="auto"/>
        </w:rPr>
        <w:t>nets are ready to be deployed</w:t>
      </w:r>
      <w:r w:rsidRPr="00286123">
        <w:rPr>
          <w:rFonts w:eastAsia="Calibri"/>
          <w:sz w:val="12"/>
        </w:rPr>
        <w:t xml:space="preserve"> at scale today, </w:t>
      </w:r>
      <w:r w:rsidRPr="00286123">
        <w:rPr>
          <w:rFonts w:eastAsia="Calibri"/>
          <w:b/>
          <w:iCs/>
          <w:u w:val="single"/>
          <w:bdr w:val="single" w:sz="8" w:space="0" w:color="auto"/>
        </w:rPr>
        <w:t>and they</w:t>
      </w:r>
      <w:r w:rsidRPr="00286123">
        <w:rPr>
          <w:rFonts w:eastAsia="Calibri"/>
          <w:sz w:val="12"/>
        </w:rPr>
        <w:t xml:space="preserve"> might </w:t>
      </w:r>
      <w:r w:rsidRPr="00286123">
        <w:rPr>
          <w:rFonts w:eastAsia="Calibri"/>
          <w:b/>
          <w:iCs/>
          <w:u w:val="single"/>
          <w:bdr w:val="single" w:sz="8" w:space="0" w:color="auto"/>
        </w:rPr>
        <w:t>make the difference between</w:t>
      </w:r>
      <w:r w:rsidRPr="00286123">
        <w:rPr>
          <w:rFonts w:eastAsia="Calibri"/>
          <w:sz w:val="12"/>
        </w:rPr>
        <w:t xml:space="preserve"> limiting warming to </w:t>
      </w:r>
      <w:r w:rsidRPr="00286123">
        <w:rPr>
          <w:rFonts w:eastAsia="Calibri"/>
          <w:b/>
          <w:iCs/>
          <w:u w:val="single"/>
          <w:bdr w:val="single" w:sz="8" w:space="0" w:color="auto"/>
        </w:rPr>
        <w:t>two degrees and failing</w:t>
      </w:r>
      <w:r w:rsidRPr="00286123">
        <w:rPr>
          <w:rFonts w:eastAsia="Calibri"/>
          <w:sz w:val="12"/>
        </w:rPr>
        <w:t xml:space="preserve"> to do so. Ultimately, </w:t>
      </w:r>
      <w:r w:rsidRPr="00286123">
        <w:rPr>
          <w:rFonts w:eastAsia="Calibri"/>
          <w:b/>
          <w:highlight w:val="cyan"/>
          <w:u w:val="single"/>
        </w:rPr>
        <w:t>climate change will be stopped by</w:t>
      </w:r>
      <w:r w:rsidRPr="00286123">
        <w:rPr>
          <w:rFonts w:eastAsia="Calibri"/>
          <w:b/>
          <w:u w:val="single"/>
        </w:rPr>
        <w:t xml:space="preserve"> creating </w:t>
      </w:r>
      <w:r w:rsidRPr="00286123">
        <w:rPr>
          <w:rFonts w:eastAsia="Calibri"/>
          <w:b/>
          <w:highlight w:val="cyan"/>
          <w:u w:val="single"/>
        </w:rPr>
        <w:t>economic incentives that unleash</w:t>
      </w:r>
      <w:r w:rsidRPr="00286123">
        <w:rPr>
          <w:rFonts w:eastAsia="Calibri"/>
          <w:sz w:val="12"/>
        </w:rPr>
        <w:t xml:space="preserve"> the </w:t>
      </w:r>
      <w:r w:rsidRPr="00286123">
        <w:rPr>
          <w:rFonts w:eastAsia="Calibri"/>
          <w:b/>
          <w:highlight w:val="cyan"/>
          <w:u w:val="single"/>
        </w:rPr>
        <w:t>innovation</w:t>
      </w:r>
      <w:r w:rsidRPr="00286123">
        <w:rPr>
          <w:rFonts w:eastAsia="Calibri"/>
          <w:b/>
          <w:u w:val="single"/>
        </w:rPr>
        <w:t xml:space="preserve"> of the private sector</w:t>
      </w:r>
      <w:r w:rsidRPr="00286123">
        <w:rPr>
          <w:rFonts w:eastAsia="Calibri"/>
          <w:sz w:val="12"/>
        </w:rPr>
        <w:t xml:space="preserve">-not by waiting for the perfect technology to arrive ready-made, maybe when it's already too late. No one is saying that achieving all of this will be easy, but the road to climate stability has never been that. Hard does not mean impossible, however, and the transformative power of </w:t>
      </w:r>
      <w:r w:rsidRPr="00286123">
        <w:rPr>
          <w:rFonts w:eastAsia="Calibri"/>
          <w:b/>
          <w:u w:val="single"/>
        </w:rPr>
        <w:t>human ingenuity offers an endless source of hope</w:t>
      </w:r>
      <w:r w:rsidRPr="00286123">
        <w:rPr>
          <w:rFonts w:eastAsia="Calibri"/>
          <w:sz w:val="12"/>
        </w:rPr>
        <w:t>.</w:t>
      </w:r>
    </w:p>
    <w:p w14:paraId="7A204B17" w14:textId="77777777" w:rsidR="001472D7" w:rsidRDefault="001472D7"/>
    <w:sectPr w:rsidR="00147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6430AE"/>
    <w:multiLevelType w:val="hybridMultilevel"/>
    <w:tmpl w:val="583A1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0881770">
    <w:abstractNumId w:val="13"/>
  </w:num>
  <w:num w:numId="2" w16cid:durableId="909073978">
    <w:abstractNumId w:val="19"/>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4"/>
  </w:num>
  <w:num w:numId="14" w16cid:durableId="1695883432">
    <w:abstractNumId w:val="12"/>
  </w:num>
  <w:num w:numId="15" w16cid:durableId="720713117">
    <w:abstractNumId w:val="11"/>
  </w:num>
  <w:num w:numId="16" w16cid:durableId="1830713396">
    <w:abstractNumId w:val="17"/>
  </w:num>
  <w:num w:numId="17" w16cid:durableId="1844663489">
    <w:abstractNumId w:val="16"/>
  </w:num>
  <w:num w:numId="18" w16cid:durableId="585530441">
    <w:abstractNumId w:val="10"/>
  </w:num>
  <w:num w:numId="19" w16cid:durableId="1059675076">
    <w:abstractNumId w:val="18"/>
  </w:num>
  <w:num w:numId="20" w16cid:durableId="1698795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C9"/>
    <w:rsid w:val="000D3BD8"/>
    <w:rsid w:val="001472D7"/>
    <w:rsid w:val="00252211"/>
    <w:rsid w:val="002E483C"/>
    <w:rsid w:val="0050002E"/>
    <w:rsid w:val="0053421A"/>
    <w:rsid w:val="008B0250"/>
    <w:rsid w:val="00AB1789"/>
    <w:rsid w:val="00B47075"/>
    <w:rsid w:val="00BB25BB"/>
    <w:rsid w:val="00C07954"/>
    <w:rsid w:val="00D045D8"/>
    <w:rsid w:val="00D90288"/>
    <w:rsid w:val="00E257C9"/>
    <w:rsid w:val="00E66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C3CC3"/>
  <w15:chartTrackingRefBased/>
  <w15:docId w15:val="{99414FDC-9C48-48EE-A72E-C3FB5D2D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025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B02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02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8B02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8B02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025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25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B02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0250"/>
  </w:style>
  <w:style w:type="character" w:customStyle="1" w:styleId="Heading1Char">
    <w:name w:val="Heading 1 Char"/>
    <w:aliases w:val="Pocket Char"/>
    <w:basedOn w:val="DefaultParagraphFont"/>
    <w:link w:val="Heading1"/>
    <w:rsid w:val="008B025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B025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8B025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B025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B025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25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7C9"/>
    <w:rPr>
      <w:rFonts w:eastAsiaTheme="majorEastAsia" w:cstheme="majorBidi"/>
      <w:color w:val="272727" w:themeColor="text1" w:themeTint="D8"/>
    </w:rPr>
  </w:style>
  <w:style w:type="paragraph" w:styleId="Title">
    <w:name w:val="Title"/>
    <w:basedOn w:val="Normal"/>
    <w:next w:val="Normal"/>
    <w:link w:val="TitleChar"/>
    <w:uiPriority w:val="10"/>
    <w:qFormat/>
    <w:rsid w:val="00E25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7C9"/>
    <w:pPr>
      <w:spacing w:before="160"/>
      <w:jc w:val="center"/>
    </w:pPr>
    <w:rPr>
      <w:i/>
      <w:iCs/>
      <w:color w:val="404040" w:themeColor="text1" w:themeTint="BF"/>
    </w:rPr>
  </w:style>
  <w:style w:type="character" w:customStyle="1" w:styleId="QuoteChar">
    <w:name w:val="Quote Char"/>
    <w:basedOn w:val="DefaultParagraphFont"/>
    <w:link w:val="Quote"/>
    <w:uiPriority w:val="29"/>
    <w:rsid w:val="00E257C9"/>
    <w:rPr>
      <w:i/>
      <w:iCs/>
      <w:color w:val="404040" w:themeColor="text1" w:themeTint="BF"/>
    </w:rPr>
  </w:style>
  <w:style w:type="paragraph" w:styleId="ListParagraph">
    <w:name w:val="List Paragraph"/>
    <w:basedOn w:val="Normal"/>
    <w:uiPriority w:val="34"/>
    <w:qFormat/>
    <w:rsid w:val="00E257C9"/>
    <w:pPr>
      <w:ind w:left="720"/>
      <w:contextualSpacing/>
    </w:pPr>
  </w:style>
  <w:style w:type="character" w:styleId="IntenseEmphasis">
    <w:name w:val="Intense Emphasis"/>
    <w:basedOn w:val="DefaultParagraphFont"/>
    <w:uiPriority w:val="21"/>
    <w:qFormat/>
    <w:rsid w:val="00E257C9"/>
    <w:rPr>
      <w:i/>
      <w:iCs/>
      <w:color w:val="0F4761" w:themeColor="accent1" w:themeShade="BF"/>
    </w:rPr>
  </w:style>
  <w:style w:type="paragraph" w:styleId="IntenseQuote">
    <w:name w:val="Intense Quote"/>
    <w:basedOn w:val="Normal"/>
    <w:next w:val="Normal"/>
    <w:link w:val="IntenseQuoteChar"/>
    <w:uiPriority w:val="30"/>
    <w:qFormat/>
    <w:rsid w:val="00E25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7C9"/>
    <w:rPr>
      <w:i/>
      <w:iCs/>
      <w:color w:val="0F4761" w:themeColor="accent1" w:themeShade="BF"/>
    </w:rPr>
  </w:style>
  <w:style w:type="character" w:styleId="IntenseReference">
    <w:name w:val="Intense Reference"/>
    <w:basedOn w:val="DefaultParagraphFont"/>
    <w:uiPriority w:val="32"/>
    <w:qFormat/>
    <w:rsid w:val="00E257C9"/>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8B025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B025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B0250"/>
    <w:rPr>
      <w:b/>
      <w:bCs/>
      <w:color w:val="80008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B0250"/>
    <w:rPr>
      <w:b w:val="0"/>
      <w:sz w:val="22"/>
      <w:u w:val="single"/>
    </w:rPr>
  </w:style>
  <w:style w:type="character" w:styleId="Strong">
    <w:name w:val="Strong"/>
    <w:basedOn w:val="DefaultParagraphFont"/>
    <w:uiPriority w:val="22"/>
    <w:qFormat/>
    <w:rsid w:val="008B0250"/>
    <w:rPr>
      <w:b/>
      <w:bCs/>
    </w:rPr>
  </w:style>
  <w:style w:type="character" w:styleId="BookTitle">
    <w:name w:val="Book Title"/>
    <w:basedOn w:val="DefaultParagraphFont"/>
    <w:uiPriority w:val="33"/>
    <w:qFormat/>
    <w:rsid w:val="008B0250"/>
    <w:rPr>
      <w:b/>
      <w:bCs/>
      <w:i/>
      <w:iCs/>
      <w:spacing w:val="5"/>
    </w:rPr>
  </w:style>
  <w:style w:type="numbering" w:styleId="111111">
    <w:name w:val="Outline List 2"/>
    <w:basedOn w:val="NoList"/>
    <w:uiPriority w:val="99"/>
    <w:semiHidden/>
    <w:unhideWhenUsed/>
    <w:rsid w:val="008B0250"/>
  </w:style>
  <w:style w:type="paragraph" w:styleId="Header">
    <w:name w:val="header"/>
    <w:basedOn w:val="Normal"/>
    <w:link w:val="HeaderChar"/>
    <w:uiPriority w:val="99"/>
    <w:semiHidden/>
    <w:rsid w:val="008B02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0250"/>
    <w:rPr>
      <w:rFonts w:ascii="Calibri" w:hAnsi="Calibri" w:cs="Calibri"/>
      <w:kern w:val="0"/>
      <w:sz w:val="22"/>
      <w:szCs w:val="22"/>
      <w14:ligatures w14:val="none"/>
    </w:rPr>
  </w:style>
  <w:style w:type="paragraph" w:styleId="Footer">
    <w:name w:val="footer"/>
    <w:basedOn w:val="Normal"/>
    <w:link w:val="FooterChar"/>
    <w:uiPriority w:val="99"/>
    <w:semiHidden/>
    <w:rsid w:val="008B02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025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B0250"/>
    <w:pPr>
      <w:spacing w:after="120"/>
    </w:pPr>
  </w:style>
  <w:style w:type="character" w:customStyle="1" w:styleId="BodyTextChar">
    <w:name w:val="Body Text Char"/>
    <w:basedOn w:val="DefaultParagraphFont"/>
    <w:link w:val="BodyText"/>
    <w:uiPriority w:val="99"/>
    <w:semiHidden/>
    <w:rsid w:val="008B0250"/>
    <w:rPr>
      <w:rFonts w:ascii="Calibri" w:hAnsi="Calibri" w:cs="Calibri"/>
      <w:kern w:val="0"/>
      <w:sz w:val="22"/>
      <w:szCs w:val="22"/>
      <w14:ligatures w14:val="none"/>
    </w:rPr>
  </w:style>
  <w:style w:type="paragraph" w:styleId="NoSpacing">
    <w:name w:val="No Spacing"/>
    <w:link w:val="NoSpacingChar"/>
    <w:uiPriority w:val="99"/>
    <w:unhideWhenUsed/>
    <w:qFormat/>
    <w:rsid w:val="008B025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B0250"/>
    <w:rPr>
      <w:rFonts w:ascii="Calibri" w:hAnsi="Calibri" w:cs="Calibri"/>
      <w:kern w:val="0"/>
      <w:sz w:val="22"/>
      <w:szCs w:val="22"/>
      <w14:ligatures w14:val="none"/>
    </w:rPr>
  </w:style>
  <w:style w:type="character" w:styleId="Hyperlink">
    <w:name w:val="Hyperlink"/>
    <w:basedOn w:val="DefaultParagraphFont"/>
    <w:uiPriority w:val="99"/>
    <w:unhideWhenUsed/>
    <w:rsid w:val="008B0250"/>
    <w:rPr>
      <w:color w:val="467886" w:themeColor="hyperlink"/>
      <w:u w:val="single"/>
    </w:rPr>
  </w:style>
  <w:style w:type="character" w:styleId="UnresolvedMention">
    <w:name w:val="Unresolved Mention"/>
    <w:basedOn w:val="DefaultParagraphFont"/>
    <w:uiPriority w:val="99"/>
    <w:semiHidden/>
    <w:unhideWhenUsed/>
    <w:rsid w:val="008B0250"/>
    <w:rPr>
      <w:color w:val="605E5C"/>
      <w:shd w:val="clear" w:color="auto" w:fill="E1DFDD"/>
    </w:rPr>
  </w:style>
  <w:style w:type="paragraph" w:customStyle="1" w:styleId="Undertag">
    <w:name w:val="Undertag"/>
    <w:link w:val="UndertagChar"/>
    <w:autoRedefine/>
    <w:uiPriority w:val="5"/>
    <w:qFormat/>
    <w:rsid w:val="008B025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B025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B0250"/>
    <w:rPr>
      <w:b w:val="0"/>
      <w:i/>
      <w:color w:val="75100D"/>
    </w:rPr>
  </w:style>
  <w:style w:type="character" w:customStyle="1" w:styleId="AnalyticChar">
    <w:name w:val="Analytic Char"/>
    <w:basedOn w:val="DefaultParagraphFont"/>
    <w:link w:val="Analytic"/>
    <w:uiPriority w:val="5"/>
    <w:rsid w:val="008B0250"/>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8B0250"/>
    <w:rPr>
      <w:b w:val="0"/>
      <w:color w:val="000000" w:themeColor="text1"/>
    </w:rPr>
  </w:style>
  <w:style w:type="paragraph" w:customStyle="1" w:styleId="textbold">
    <w:name w:val="text bold"/>
    <w:basedOn w:val="Normal"/>
    <w:link w:val="Emphasis"/>
    <w:uiPriority w:val="8"/>
    <w:qFormat/>
    <w:rsid w:val="008B0250"/>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B0250"/>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8B0250"/>
    <w:pPr>
      <w:widowControl w:val="0"/>
      <w:suppressAutoHyphens/>
      <w:spacing w:after="200"/>
      <w:contextualSpacing/>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earch-proquest-com.libproxy2.usc.edu/indexinglinkhandler/sng/au/Keohane,+Nathaniel/$N?accountid=1474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ft.com/content/a2e499d0-10f0-4fa2-8243-e23eedc4f9f4" TargetMode="External"/><Relationship Id="rId5" Type="http://schemas.openxmlformats.org/officeDocument/2006/relationships/image" Target="media/image1.png"/><Relationship Id="rId10" Type="http://schemas.openxmlformats.org/officeDocument/2006/relationships/hyperlink" Target="https://www.v-dem.net/media/filer_public/74/8c/748c68ad-f224-4cd7-87f9-8794add5c60f/dr_2021_updated.pdf" TargetMode="External"/><Relationship Id="rId4" Type="http://schemas.openxmlformats.org/officeDocument/2006/relationships/webSettings" Target="webSettings.xml"/><Relationship Id="rId9" Type="http://schemas.openxmlformats.org/officeDocument/2006/relationships/hyperlink" Target="https://www.axios.com/global-decline-democracy-illiberal-democracies-9c34044f-1f15-4d56-a145-b08c325d98f4.html"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58074</Words>
  <Characters>331028</Characters>
  <Application>Microsoft Office Word</Application>
  <DocSecurity>0</DocSecurity>
  <Lines>2758</Lines>
  <Paragraphs>776</Paragraphs>
  <ScaleCrop>false</ScaleCrop>
  <Company/>
  <LinksUpToDate>false</LinksUpToDate>
  <CharactersWithSpaces>388326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8</cp:revision>
  <dcterms:created xsi:type="dcterms:W3CDTF">2025-09-07T15:08:00Z</dcterms:created>
  <dcterms:modified xsi:type="dcterms:W3CDTF">2025-09-07T15:49:00Z</dcterms:modified>
</cp:coreProperties>
</file>