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ECD1" w14:textId="77777777" w:rsidR="00DF2FC9" w:rsidRDefault="00DF2FC9" w:rsidP="00DF2FC9">
      <w:pPr>
        <w:pStyle w:val="Heading1"/>
      </w:pPr>
      <w:r>
        <w:t>1NC R5</w:t>
      </w:r>
    </w:p>
    <w:p w14:paraId="6EF0E1C5" w14:textId="77777777" w:rsidR="00DF2FC9" w:rsidRDefault="00DF2FC9" w:rsidP="00DF2FC9">
      <w:pPr>
        <w:pStyle w:val="Heading2"/>
      </w:pPr>
      <w:r>
        <w:t>1</w:t>
      </w:r>
    </w:p>
    <w:p w14:paraId="2A122639" w14:textId="77777777" w:rsidR="00DF2FC9" w:rsidRPr="00E27D10" w:rsidRDefault="00DF2FC9" w:rsidP="00DF2FC9">
      <w:pPr>
        <w:rPr>
          <w:rStyle w:val="Style13ptBold"/>
        </w:rPr>
      </w:pPr>
      <w:r w:rsidRPr="00E27D10">
        <w:rPr>
          <w:rStyle w:val="Style13ptBold"/>
          <w:u w:val="single"/>
        </w:rPr>
        <w:t>Topicality</w:t>
      </w:r>
      <w:r>
        <w:rPr>
          <w:rStyle w:val="Style13ptBold"/>
        </w:rPr>
        <w:t>:</w:t>
      </w:r>
    </w:p>
    <w:p w14:paraId="155122AA" w14:textId="77777777" w:rsidR="00DF2FC9" w:rsidRDefault="00DF2FC9" w:rsidP="00DF2FC9">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64AB91F2" w14:textId="77777777" w:rsidR="00DF2FC9" w:rsidRPr="00E27D10" w:rsidRDefault="00DF2FC9" w:rsidP="00DF2FC9"/>
    <w:p w14:paraId="250AE7FA" w14:textId="77777777" w:rsidR="00DF2FC9" w:rsidRPr="0010581D" w:rsidRDefault="00DF2FC9" w:rsidP="00DF2FC9">
      <w:pPr>
        <w:pStyle w:val="Heading4"/>
      </w:pPr>
      <w:r>
        <w:t xml:space="preserve">“Resolved” refers to </w:t>
      </w:r>
      <w:r>
        <w:rPr>
          <w:u w:val="single"/>
        </w:rPr>
        <w:t>policies</w:t>
      </w:r>
      <w:r>
        <w:t>.</w:t>
      </w:r>
    </w:p>
    <w:p w14:paraId="2E722D59" w14:textId="77777777" w:rsidR="00DF2FC9" w:rsidRPr="00233664" w:rsidRDefault="00DF2FC9" w:rsidP="00DF2FC9">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6D428CC4" w14:textId="77777777" w:rsidR="00DF2FC9" w:rsidRDefault="00DF2FC9" w:rsidP="00DF2FC9">
      <w:pPr>
        <w:rPr>
          <w:sz w:val="16"/>
        </w:rPr>
      </w:pPr>
      <w:r w:rsidRPr="00430A91">
        <w:rPr>
          <w:rStyle w:val="StyleUnderline"/>
          <w:highlight w:val="cyan"/>
        </w:rPr>
        <w:t>Definition of</w:t>
      </w:r>
      <w:r w:rsidRPr="00233664">
        <w:rPr>
          <w:rStyle w:val="StyleUnderline"/>
        </w:rPr>
        <w:t xml:space="preserve"> the word </w:t>
      </w:r>
      <w:r w:rsidRPr="00430A91">
        <w:rPr>
          <w:rStyle w:val="StyleUnderline"/>
          <w:highlight w:val="cyan"/>
        </w:rPr>
        <w:t>“resolve,”</w:t>
      </w:r>
      <w:r w:rsidRPr="00233664">
        <w:rPr>
          <w:rStyle w:val="StyleUnderline"/>
        </w:rPr>
        <w:t xml:space="preserve"> given by Webster </w:t>
      </w:r>
      <w:r w:rsidRPr="00430A91">
        <w:rPr>
          <w:rStyle w:val="StyleUnderline"/>
          <w:highlight w:val="cyan"/>
        </w:rPr>
        <w:t xml:space="preserve">is “to </w:t>
      </w:r>
      <w:r w:rsidRPr="00430A91">
        <w:rPr>
          <w:rStyle w:val="Emphasis"/>
          <w:highlight w:val="cyan"/>
        </w:rPr>
        <w:t>express</w:t>
      </w:r>
      <w:r w:rsidRPr="008E3CA4">
        <w:rPr>
          <w:sz w:val="16"/>
        </w:rPr>
        <w:t xml:space="preserve"> an opinion or </w:t>
      </w:r>
      <w:r w:rsidRPr="00430A91">
        <w:rPr>
          <w:rStyle w:val="StyleUnderline"/>
          <w:highlight w:val="cyan"/>
        </w:rPr>
        <w:t xml:space="preserve">determination by </w:t>
      </w:r>
      <w:r w:rsidRPr="00430A91">
        <w:rPr>
          <w:rStyle w:val="Emphasis"/>
          <w:highlight w:val="cyan"/>
        </w:rPr>
        <w:t>resolution or vote</w:t>
      </w:r>
      <w:r w:rsidRPr="00430A91">
        <w:rPr>
          <w:rStyle w:val="StyleUnderline"/>
          <w:highlight w:val="cyan"/>
        </w:rPr>
        <w:t>; as ‘it was</w:t>
      </w:r>
      <w:r w:rsidRPr="00430A91">
        <w:rPr>
          <w:sz w:val="16"/>
          <w:highlight w:val="cyan"/>
        </w:rPr>
        <w:t xml:space="preserve"> </w:t>
      </w:r>
      <w:r w:rsidRPr="00430A91">
        <w:rPr>
          <w:rStyle w:val="Emphasis"/>
          <w:highlight w:val="cyan"/>
        </w:rPr>
        <w:t>resolved by the legislature</w:t>
      </w:r>
      <w:r w:rsidRPr="00430A91">
        <w:rPr>
          <w:rStyle w:val="StyleUnderline"/>
          <w:highlight w:val="cyan"/>
        </w:rPr>
        <w:t>;”</w:t>
      </w:r>
      <w:r w:rsidRPr="00233664">
        <w:rPr>
          <w:rStyle w:val="StyleUnderline"/>
        </w:rPr>
        <w:t xml:space="preserve"> It is </w:t>
      </w:r>
      <w:r w:rsidRPr="008E3CA4">
        <w:rPr>
          <w:rStyle w:val="StyleUnderline"/>
        </w:rPr>
        <w:t xml:space="preserve">of </w:t>
      </w:r>
      <w:r w:rsidRPr="00430A91">
        <w:rPr>
          <w:rStyle w:val="Emphasis"/>
          <w:highlight w:val="cyan"/>
        </w:rPr>
        <w:t>similar</w:t>
      </w:r>
      <w:r w:rsidRPr="00233664">
        <w:rPr>
          <w:rStyle w:val="Emphasis"/>
        </w:rPr>
        <w:t xml:space="preserve"> force</w:t>
      </w:r>
      <w:r w:rsidRPr="00233664">
        <w:rPr>
          <w:rStyle w:val="StyleUnderline"/>
        </w:rPr>
        <w:t xml:space="preserve"> </w:t>
      </w:r>
      <w:r w:rsidRPr="00430A91">
        <w:rPr>
          <w:rStyle w:val="StyleUnderline"/>
          <w:highlight w:val="cyan"/>
        </w:rPr>
        <w:t>to</w:t>
      </w:r>
      <w:r w:rsidRPr="00233664">
        <w:rPr>
          <w:rStyle w:val="StyleUnderline"/>
        </w:rPr>
        <w:t xml:space="preserve"> </w:t>
      </w:r>
      <w:r w:rsidRPr="008E3CA4">
        <w:rPr>
          <w:rStyle w:val="Emphasis"/>
        </w:rPr>
        <w:t xml:space="preserve">the word </w:t>
      </w:r>
      <w:r w:rsidRPr="00430A91">
        <w:rPr>
          <w:rStyle w:val="Emphasis"/>
          <w:highlight w:val="cyan"/>
        </w:rPr>
        <w:t>“enact,”</w:t>
      </w:r>
      <w:r w:rsidRPr="00430A91">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430A91">
        <w:rPr>
          <w:rStyle w:val="StyleUnderline"/>
          <w:highlight w:val="cyan"/>
        </w:rPr>
        <w:t xml:space="preserve">“to </w:t>
      </w:r>
      <w:r w:rsidRPr="00430A91">
        <w:rPr>
          <w:rStyle w:val="Emphasis"/>
          <w:highlight w:val="cyan"/>
        </w:rPr>
        <w:t>establish by law</w:t>
      </w:r>
      <w:r w:rsidRPr="00430A91">
        <w:rPr>
          <w:rStyle w:val="StyleUnderline"/>
          <w:highlight w:val="cyan"/>
        </w:rPr>
        <w:t>”</w:t>
      </w:r>
      <w:r w:rsidRPr="008E3CA4">
        <w:rPr>
          <w:sz w:val="16"/>
        </w:rPr>
        <w:t>.</w:t>
      </w:r>
    </w:p>
    <w:p w14:paraId="2D1F2873" w14:textId="77777777" w:rsidR="00DF2FC9" w:rsidRPr="00E27D10" w:rsidRDefault="00DF2FC9" w:rsidP="00DF2FC9"/>
    <w:p w14:paraId="1F5F9753" w14:textId="77777777" w:rsidR="00DF2FC9" w:rsidRPr="00E9356C" w:rsidRDefault="00DF2FC9" w:rsidP="00DF2FC9">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313D12EF" w14:textId="77777777" w:rsidR="00DF2FC9" w:rsidRPr="00E9356C" w:rsidRDefault="00DF2FC9" w:rsidP="00DF2FC9">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0F0C351E" w14:textId="77777777" w:rsidR="00DF2FC9" w:rsidRDefault="00DF2FC9" w:rsidP="00DF2FC9">
      <w:pPr>
        <w:rPr>
          <w:sz w:val="16"/>
        </w:rPr>
      </w:pPr>
      <w:r w:rsidRPr="00E9356C">
        <w:rPr>
          <w:sz w:val="16"/>
        </w:rPr>
        <w:t xml:space="preserve">1. Political and organisational structure of government The </w:t>
      </w:r>
      <w:r w:rsidRPr="00430A91">
        <w:rPr>
          <w:rStyle w:val="Emphasis"/>
          <w:highlight w:val="cyan"/>
        </w:rPr>
        <w:t>U</w:t>
      </w:r>
      <w:r w:rsidRPr="00E9356C">
        <w:rPr>
          <w:rStyle w:val="StyleUnderline"/>
        </w:rPr>
        <w:t xml:space="preserve">nited </w:t>
      </w:r>
      <w:r w:rsidRPr="00430A91">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430A91">
        <w:rPr>
          <w:rStyle w:val="Emphasis"/>
          <w:highlight w:val="cyan"/>
        </w:rPr>
        <w:t>F</w:t>
      </w:r>
      <w:r w:rsidRPr="00E9356C">
        <w:rPr>
          <w:rStyle w:val="StyleUnderline"/>
        </w:rPr>
        <w:t xml:space="preserve">ederal </w:t>
      </w:r>
      <w:r w:rsidRPr="00430A91">
        <w:rPr>
          <w:rStyle w:val="Emphasis"/>
          <w:highlight w:val="cyan"/>
        </w:rPr>
        <w:t>G</w:t>
      </w:r>
      <w:r w:rsidRPr="00E9356C">
        <w:rPr>
          <w:rStyle w:val="StyleUnderline"/>
        </w:rPr>
        <w:t>overnment</w:t>
      </w:r>
      <w:r w:rsidRPr="00E9356C">
        <w:rPr>
          <w:sz w:val="16"/>
        </w:rPr>
        <w:t xml:space="preserve"> is </w:t>
      </w:r>
      <w:r w:rsidRPr="00430A91">
        <w:rPr>
          <w:rStyle w:val="StyleUnderline"/>
          <w:highlight w:val="cyan"/>
        </w:rPr>
        <w:t xml:space="preserve">composed of three </w:t>
      </w:r>
      <w:r w:rsidRPr="00430A91">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gramStart"/>
      <w:r w:rsidRPr="00430A91">
        <w:rPr>
          <w:rStyle w:val="Emphasis"/>
          <w:highlight w:val="cyan"/>
        </w:rPr>
        <w:t>decisionmaking</w:t>
      </w:r>
      <w:proofErr w:type="gramEnd"/>
      <w:r w:rsidRPr="00430A91">
        <w:rPr>
          <w:rStyle w:val="StyleUnderline"/>
          <w:highlight w:val="cyan"/>
        </w:rPr>
        <w:t xml:space="preserve"> is shared</w:t>
      </w:r>
      <w:r w:rsidRPr="00E9356C">
        <w:rPr>
          <w:rStyle w:val="StyleUnderline"/>
        </w:rPr>
        <w:t xml:space="preserve"> </w:t>
      </w:r>
      <w:r w:rsidRPr="00E9356C">
        <w:rPr>
          <w:sz w:val="16"/>
        </w:rPr>
        <w:t xml:space="preserve">primarily </w:t>
      </w:r>
      <w:r w:rsidRPr="00430A91">
        <w:rPr>
          <w:rStyle w:val="StyleUnderline"/>
          <w:highlight w:val="cyan"/>
        </w:rPr>
        <w:t xml:space="preserve">by the </w:t>
      </w:r>
      <w:r w:rsidRPr="00430A91">
        <w:rPr>
          <w:rStyle w:val="Emphasis"/>
          <w:highlight w:val="cyan"/>
        </w:rPr>
        <w:t>legislative</w:t>
      </w:r>
      <w:r w:rsidRPr="00430A91">
        <w:rPr>
          <w:rStyle w:val="StyleUnderline"/>
          <w:highlight w:val="cyan"/>
        </w:rPr>
        <w:t xml:space="preserve"> and </w:t>
      </w:r>
      <w:r w:rsidRPr="00430A91">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625E6EA7" w14:textId="77777777" w:rsidR="00DF2FC9" w:rsidRPr="00E27D10" w:rsidRDefault="00DF2FC9" w:rsidP="00DF2FC9"/>
    <w:p w14:paraId="5BC7E3B1" w14:textId="77777777" w:rsidR="00DF2FC9" w:rsidRDefault="00DF2FC9" w:rsidP="00DF2FC9">
      <w:pPr>
        <w:pStyle w:val="Heading4"/>
      </w:pPr>
      <w:r>
        <w:t>‘Collective bargaining rights’ means granting the right for workers to collectively bargain with employers.</w:t>
      </w:r>
    </w:p>
    <w:p w14:paraId="1E76F424" w14:textId="77777777" w:rsidR="00DF2FC9" w:rsidRDefault="00DF2FC9" w:rsidP="00DF2FC9">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w:t>
      </w:r>
      <w:proofErr w:type="gramStart"/>
      <w:r w:rsidRPr="0010333A">
        <w:t>A</w:t>
      </w:r>
      <w:proofErr w:type="gramEnd"/>
      <w:r w:rsidRPr="0010333A">
        <w:t xml:space="preserve"> Human Right", </w:t>
      </w:r>
      <w:r w:rsidRPr="00104043">
        <w:t>https://www.unomaha.edu/college-of-public-affairs-and-community-service/william-brennan-institute-for-labor-studies/engagement/comment-2011-collective-bargaining.php</w:t>
      </w:r>
      <w:r>
        <w:t xml:space="preserve">, DoA 5/31/2025, DVOG) </w:t>
      </w:r>
    </w:p>
    <w:p w14:paraId="5480BFB3" w14:textId="77777777" w:rsidR="00DF2FC9" w:rsidRPr="00E2778B" w:rsidRDefault="00DF2FC9" w:rsidP="00DF2FC9">
      <w:pPr>
        <w:rPr>
          <w:sz w:val="16"/>
        </w:rPr>
      </w:pPr>
      <w:r w:rsidRPr="007F6AE2">
        <w:rPr>
          <w:b/>
          <w:bCs/>
          <w:u w:val="single"/>
        </w:rPr>
        <w:t xml:space="preserve">Most major advanced democratic countries honor </w:t>
      </w:r>
      <w:r w:rsidRPr="00430A91">
        <w:rPr>
          <w:b/>
          <w:bCs/>
          <w:highlight w:val="cyan"/>
          <w:u w:val="single"/>
        </w:rPr>
        <w:t>collective bargaining rights of</w:t>
      </w:r>
      <w:r w:rsidRPr="007F6AE2">
        <w:rPr>
          <w:b/>
          <w:bCs/>
          <w:u w:val="single"/>
        </w:rPr>
        <w:t xml:space="preserve"> public </w:t>
      </w:r>
      <w:r w:rsidRPr="00430A91">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6A471FD3" w14:textId="77777777" w:rsidR="00DF2FC9" w:rsidRPr="00E2778B" w:rsidRDefault="00DF2FC9" w:rsidP="00DF2FC9">
      <w:pPr>
        <w:rPr>
          <w:sz w:val="16"/>
        </w:rPr>
      </w:pPr>
      <w:r w:rsidRPr="00E2778B">
        <w:rPr>
          <w:sz w:val="16"/>
        </w:rPr>
        <w:t>"</w:t>
      </w:r>
      <w:r w:rsidRPr="00430A91">
        <w:rPr>
          <w:b/>
          <w:bCs/>
          <w:highlight w:val="cyan"/>
          <w:u w:val="single"/>
        </w:rPr>
        <w:t>The right to bargain</w:t>
      </w:r>
      <w:r w:rsidRPr="007F6AE2">
        <w:rPr>
          <w:b/>
          <w:bCs/>
          <w:u w:val="single"/>
        </w:rPr>
        <w:t xml:space="preserve"> collectively </w:t>
      </w:r>
      <w:r w:rsidRPr="00430A91">
        <w:rPr>
          <w:b/>
          <w:bCs/>
          <w:highlight w:val="cyan"/>
          <w:u w:val="single"/>
        </w:rPr>
        <w:t>with an employer</w:t>
      </w:r>
      <w:r w:rsidRPr="007F6AE2">
        <w:rPr>
          <w:b/>
          <w:bCs/>
          <w:u w:val="single"/>
        </w:rPr>
        <w:t xml:space="preserve"> enhances the human dignity, liberty and autonomy of workers </w:t>
      </w:r>
      <w:r w:rsidRPr="00430A91">
        <w:rPr>
          <w:b/>
          <w:bCs/>
          <w:highlight w:val="cyan"/>
          <w:u w:val="single"/>
        </w:rPr>
        <w:t>by giving</w:t>
      </w:r>
      <w:r w:rsidRPr="007F6AE2">
        <w:rPr>
          <w:b/>
          <w:bCs/>
          <w:u w:val="single"/>
        </w:rPr>
        <w:t xml:space="preserve"> them </w:t>
      </w:r>
      <w:r w:rsidRPr="00430A91">
        <w:rPr>
          <w:b/>
          <w:bCs/>
          <w:highlight w:val="cyan"/>
          <w:u w:val="single"/>
        </w:rPr>
        <w:t>the opportunity to influence the establishment of</w:t>
      </w:r>
      <w:r w:rsidRPr="007F6AE2">
        <w:rPr>
          <w:b/>
          <w:bCs/>
          <w:u w:val="single"/>
        </w:rPr>
        <w:t xml:space="preserve"> workplace </w:t>
      </w:r>
      <w:r w:rsidRPr="00430A91">
        <w:rPr>
          <w:b/>
          <w:bCs/>
          <w:highlight w:val="cyan"/>
          <w:u w:val="single"/>
        </w:rPr>
        <w:t>rules and</w:t>
      </w:r>
      <w:r w:rsidRPr="007F6AE2">
        <w:rPr>
          <w:b/>
          <w:bCs/>
          <w:u w:val="single"/>
        </w:rPr>
        <w:t xml:space="preserve"> thereby </w:t>
      </w:r>
      <w:r w:rsidRPr="00430A91">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459CCDC6" w14:textId="77777777" w:rsidR="00DF2FC9" w:rsidRPr="00E2778B" w:rsidRDefault="00DF2FC9" w:rsidP="00DF2FC9">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2B8F02E4" w14:textId="77777777" w:rsidR="00DF2FC9" w:rsidRPr="00E2778B" w:rsidRDefault="00DF2FC9" w:rsidP="00DF2FC9">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286EB621" w14:textId="77777777" w:rsidR="00DF2FC9" w:rsidRDefault="00DF2FC9" w:rsidP="00DF2FC9">
      <w:pPr>
        <w:rPr>
          <w:b/>
          <w:bCs/>
          <w:u w:val="single"/>
        </w:rPr>
      </w:pPr>
      <w:r w:rsidRPr="00E2778B">
        <w:rPr>
          <w:sz w:val="16"/>
        </w:rPr>
        <w:t>"</w:t>
      </w:r>
      <w:r w:rsidRPr="00430A91">
        <w:rPr>
          <w:b/>
          <w:bCs/>
          <w:highlight w:val="cyan"/>
          <w:u w:val="single"/>
        </w:rPr>
        <w:t>Mandatory</w:t>
      </w:r>
      <w:r w:rsidRPr="007F6AE2">
        <w:rPr>
          <w:b/>
          <w:bCs/>
          <w:u w:val="single"/>
        </w:rPr>
        <w:t xml:space="preserve"> collective bargaining </w:t>
      </w:r>
      <w:r w:rsidRPr="00430A91">
        <w:rPr>
          <w:b/>
          <w:bCs/>
          <w:highlight w:val="cyan"/>
          <w:u w:val="single"/>
        </w:rPr>
        <w:t>subjects are</w:t>
      </w:r>
      <w:r w:rsidRPr="007F6AE2">
        <w:rPr>
          <w:b/>
          <w:bCs/>
          <w:u w:val="single"/>
        </w:rPr>
        <w:t xml:space="preserve"> those which relate to </w:t>
      </w:r>
      <w:r w:rsidRPr="00430A91">
        <w:rPr>
          <w:b/>
          <w:bCs/>
          <w:highlight w:val="cyan"/>
          <w:u w:val="single"/>
        </w:rPr>
        <w:t>'wages, hours, and</w:t>
      </w:r>
      <w:r w:rsidRPr="007F6AE2">
        <w:rPr>
          <w:b/>
          <w:bCs/>
          <w:u w:val="single"/>
        </w:rPr>
        <w:t xml:space="preserve"> other </w:t>
      </w:r>
      <w:r w:rsidRPr="00430A91">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3A4DC689" w14:textId="77777777" w:rsidR="00DF2FC9" w:rsidRPr="00E27D10" w:rsidRDefault="00DF2FC9" w:rsidP="00DF2FC9"/>
    <w:p w14:paraId="54C65899" w14:textId="77777777" w:rsidR="00DF2FC9" w:rsidRDefault="00DF2FC9" w:rsidP="00DF2FC9">
      <w:pPr>
        <w:pStyle w:val="Heading4"/>
      </w:pPr>
      <w:r>
        <w:t>‘Workers’ are someone who works under a contract.</w:t>
      </w:r>
    </w:p>
    <w:p w14:paraId="5841D5D3" w14:textId="77777777" w:rsidR="00DF2FC9" w:rsidRPr="00A654D5" w:rsidRDefault="00DF2FC9" w:rsidP="00DF2FC9">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70B4DD3C" w14:textId="77777777" w:rsidR="00DF2FC9" w:rsidRDefault="00DF2FC9" w:rsidP="00DF2FC9">
      <w:r w:rsidRPr="00430A91">
        <w:rPr>
          <w:rStyle w:val="StyleUnderline"/>
          <w:highlight w:val="cyan"/>
        </w:rPr>
        <w:t>A ‘worker’ is defined as someone who works under</w:t>
      </w:r>
      <w:r w:rsidRPr="00A654D5">
        <w:rPr>
          <w:rStyle w:val="StyleUnderline"/>
        </w:rPr>
        <w:t xml:space="preserve"> a </w:t>
      </w:r>
      <w:r w:rsidRPr="00430A91">
        <w:rPr>
          <w:rStyle w:val="StyleUnderline"/>
          <w:highlight w:val="cyan"/>
        </w:rPr>
        <w:t>contract</w:t>
      </w:r>
      <w:r w:rsidRPr="00A654D5">
        <w:rPr>
          <w:rStyle w:val="StyleUnderline"/>
        </w:rPr>
        <w:t xml:space="preserve"> of employment, or under </w:t>
      </w:r>
      <w:proofErr w:type="gramStart"/>
      <w:r w:rsidRPr="00A654D5">
        <w:rPr>
          <w:rStyle w:val="StyleUnderline"/>
        </w:rPr>
        <w:t>other</w:t>
      </w:r>
      <w:proofErr w:type="gramEnd"/>
      <w:r w:rsidRPr="00A654D5">
        <w:rPr>
          <w:rStyle w:val="StyleUnderline"/>
        </w:rPr>
        <w:t xml:space="preserve"> contract, </w:t>
      </w:r>
      <w:r w:rsidRPr="00430A91">
        <w:rPr>
          <w:rStyle w:val="StyleUnderline"/>
          <w:highlight w:val="cyan"/>
        </w:rPr>
        <w:t>express or implied</w:t>
      </w:r>
      <w:r>
        <w:t xml:space="preserve">, where </w:t>
      </w:r>
      <w:r w:rsidRPr="00430A91">
        <w:rPr>
          <w:rStyle w:val="StyleUnderline"/>
          <w:highlight w:val="cyan"/>
        </w:rPr>
        <w:t>the individual undertakes to</w:t>
      </w:r>
      <w:r w:rsidRPr="00A654D5">
        <w:rPr>
          <w:rStyle w:val="StyleUnderline"/>
        </w:rPr>
        <w:t xml:space="preserve"> personally do or </w:t>
      </w:r>
      <w:r w:rsidRPr="00430A91">
        <w:rPr>
          <w:rStyle w:val="StyleUnderline"/>
          <w:highlight w:val="cyan"/>
        </w:rPr>
        <w:t>perform</w:t>
      </w:r>
      <w:r w:rsidRPr="00A654D5">
        <w:rPr>
          <w:rStyle w:val="StyleUnderline"/>
        </w:rPr>
        <w:t xml:space="preserve"> any </w:t>
      </w:r>
      <w:r w:rsidRPr="00430A91">
        <w:rPr>
          <w:rStyle w:val="StyleUnderline"/>
          <w:highlight w:val="cyan"/>
        </w:rPr>
        <w:t>work or services for another party</w:t>
      </w:r>
      <w:r w:rsidRPr="00A654D5">
        <w:rPr>
          <w:rStyle w:val="StyleUnderline"/>
        </w:rPr>
        <w:t xml:space="preserve"> who is not a client or customer of any profession or business carried on by the individual</w:t>
      </w:r>
      <w:r>
        <w:t xml:space="preserve">. If they </w:t>
      </w:r>
      <w:proofErr w:type="gramStart"/>
      <w:r>
        <w:t>do not satisfy</w:t>
      </w:r>
      <w:proofErr w:type="gramEnd"/>
      <w:r>
        <w:t xml:space="preserve"> that test, they will usually be deemed to be </w:t>
      </w:r>
      <w:proofErr w:type="gramStart"/>
      <w:r>
        <w:t>a self</w:t>
      </w:r>
      <w:proofErr w:type="gramEnd"/>
      <w:r>
        <w:t>-employed independent contractor with no employment law rights.</w:t>
      </w:r>
    </w:p>
    <w:p w14:paraId="659841FA" w14:textId="77777777" w:rsidR="00DF2FC9" w:rsidRPr="00E27D10" w:rsidRDefault="00DF2FC9" w:rsidP="00DF2FC9"/>
    <w:p w14:paraId="1D280557" w14:textId="77777777" w:rsidR="00DF2FC9" w:rsidRPr="00A654D5" w:rsidRDefault="00DF2FC9" w:rsidP="00DF2FC9">
      <w:pPr>
        <w:pStyle w:val="Heading4"/>
      </w:pPr>
      <w:r>
        <w:t xml:space="preserve">‘Strengthen’ means recognizing </w:t>
      </w:r>
      <w:r w:rsidRPr="00A654D5">
        <w:rPr>
          <w:u w:val="single"/>
        </w:rPr>
        <w:t>and</w:t>
      </w:r>
      <w:r>
        <w:t xml:space="preserve"> increasing rights.</w:t>
      </w:r>
    </w:p>
    <w:p w14:paraId="23619534" w14:textId="77777777" w:rsidR="00DF2FC9" w:rsidRDefault="00DF2FC9" w:rsidP="00DF2FC9">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71A5A103" w14:textId="77777777" w:rsidR="00DF2FC9" w:rsidRPr="00A654D5" w:rsidRDefault="00DF2FC9" w:rsidP="00DF2FC9">
      <w:r>
        <w:t>***Note: Brackets used to modify gendered language.</w:t>
      </w:r>
    </w:p>
    <w:p w14:paraId="7A1EE7F9" w14:textId="77777777" w:rsidR="00DF2FC9" w:rsidRDefault="00DF2FC9" w:rsidP="00DF2FC9">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430A91">
        <w:rPr>
          <w:rStyle w:val="StyleUnderline"/>
          <w:highlight w:val="cyan"/>
        </w:rPr>
        <w:t>to strengthen</w:t>
      </w:r>
      <w:r w:rsidRPr="00A654D5">
        <w:rPr>
          <w:rStyle w:val="StyleUnderline"/>
        </w:rPr>
        <w:t xml:space="preserve"> the </w:t>
      </w:r>
      <w:r w:rsidRPr="00430A91">
        <w:rPr>
          <w:rStyle w:val="StyleUnderline"/>
          <w:highlight w:val="cyan"/>
        </w:rPr>
        <w:t>collective bargaining</w:t>
      </w:r>
      <w:r w:rsidRPr="00A654D5">
        <w:rPr>
          <w:rStyle w:val="StyleUnderline"/>
        </w:rPr>
        <w:t xml:space="preserve"> power of the union </w:t>
      </w:r>
      <w:r w:rsidRPr="00430A91">
        <w:rPr>
          <w:rStyle w:val="StyleUnderline"/>
          <w:highlight w:val="cyan"/>
        </w:rPr>
        <w:t>by encouraging</w:t>
      </w:r>
      <w:r w:rsidRPr="00A654D5">
        <w:rPr>
          <w:rStyle w:val="StyleUnderline"/>
        </w:rPr>
        <w:t xml:space="preserve"> the </w:t>
      </w:r>
      <w:r w:rsidRPr="00430A91">
        <w:rPr>
          <w:rStyle w:val="StyleUnderline"/>
          <w:highlight w:val="cyan"/>
        </w:rPr>
        <w:t>membership to</w:t>
      </w:r>
      <w:r w:rsidRPr="00A654D5">
        <w:rPr>
          <w:rStyle w:val="StyleUnderline"/>
        </w:rPr>
        <w:t xml:space="preserve"> only </w:t>
      </w:r>
      <w:r w:rsidRPr="00430A91">
        <w:rPr>
          <w:rStyle w:val="StyleUnderline"/>
          <w:highlight w:val="cyan"/>
        </w:rPr>
        <w:t>work with their union [siblings]</w:t>
      </w:r>
      <w:r w:rsidRPr="00A654D5">
        <w:rPr>
          <w:rStyle w:val="StyleUnderline"/>
        </w:rPr>
        <w:t xml:space="preserve"> brothers and sisters. </w:t>
      </w:r>
      <w:r w:rsidRPr="00430A91">
        <w:rPr>
          <w:rStyle w:val="StyleUnderline"/>
          <w:highlight w:val="cyan"/>
        </w:rPr>
        <w:t>A</w:t>
      </w:r>
      <w:r w:rsidRPr="00A654D5">
        <w:rPr>
          <w:rStyle w:val="StyleUnderline"/>
        </w:rPr>
        <w:t xml:space="preserve"> union's </w:t>
      </w:r>
      <w:r w:rsidRPr="00430A91">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0EB62D47" w14:textId="77777777" w:rsidR="00DF2FC9" w:rsidRPr="00E27D10" w:rsidRDefault="00DF2FC9" w:rsidP="00DF2FC9"/>
    <w:p w14:paraId="7DF3ACF8" w14:textId="77777777" w:rsidR="00DF2FC9" w:rsidRDefault="00DF2FC9" w:rsidP="00DF2FC9">
      <w:pPr>
        <w:pStyle w:val="Heading4"/>
      </w:pPr>
      <w:r>
        <w:t xml:space="preserve">Vote negative for </w:t>
      </w:r>
      <w:r>
        <w:rPr>
          <w:u w:val="single"/>
        </w:rPr>
        <w:t>FAIRNESS</w:t>
      </w:r>
      <w:r>
        <w:t xml:space="preserve"> and </w:t>
      </w:r>
      <w:r>
        <w:rPr>
          <w:u w:val="single"/>
        </w:rPr>
        <w:t>CLASH</w:t>
      </w:r>
      <w:r>
        <w:t>.</w:t>
      </w:r>
    </w:p>
    <w:p w14:paraId="083F9E6F" w14:textId="77777777" w:rsidR="00DF2FC9" w:rsidRPr="00B319C2" w:rsidRDefault="00DF2FC9" w:rsidP="00DF2FC9"/>
    <w:p w14:paraId="0BADB104" w14:textId="77777777" w:rsidR="00DF2FC9" w:rsidRDefault="00DF2FC9" w:rsidP="00DF2FC9">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16C8BC5" w14:textId="77777777" w:rsidR="00DF2FC9" w:rsidRDefault="00DF2FC9" w:rsidP="00DF2FC9">
      <w:pPr>
        <w:pStyle w:val="Heading2"/>
      </w:pPr>
      <w:r>
        <w:t>2</w:t>
      </w:r>
    </w:p>
    <w:p w14:paraId="5C3AC993" w14:textId="77777777" w:rsidR="00DF2FC9" w:rsidRPr="00F47C49" w:rsidRDefault="00DF2FC9" w:rsidP="00DF2FC9">
      <w:pPr>
        <w:rPr>
          <w:rStyle w:val="Style13ptBold"/>
        </w:rPr>
      </w:pPr>
      <w:bookmarkStart w:id="0" w:name="_Hlk87625687"/>
      <w:bookmarkStart w:id="1" w:name="Level_3_5"/>
      <w:r w:rsidRPr="00F47C49">
        <w:rPr>
          <w:rStyle w:val="Style13ptBold"/>
          <w:u w:val="single"/>
        </w:rPr>
        <w:t>Cap K</w:t>
      </w:r>
      <w:r w:rsidRPr="00F47C49">
        <w:rPr>
          <w:rStyle w:val="Style13ptBold"/>
        </w:rPr>
        <w:t>:</w:t>
      </w:r>
    </w:p>
    <w:p w14:paraId="5653F168" w14:textId="77777777" w:rsidR="00DF2FC9" w:rsidRPr="00F47C49" w:rsidRDefault="00DF2FC9" w:rsidP="00DF2FC9">
      <w:pPr>
        <w:keepNext/>
        <w:keepLines/>
        <w:outlineLvl w:val="3"/>
        <w:rPr>
          <w:rFonts w:eastAsia="Times New Roman" w:cs="Times New Roman"/>
          <w:b/>
          <w:iCs/>
          <w:sz w:val="26"/>
        </w:rPr>
      </w:pPr>
      <w:r w:rsidRPr="00F47C49">
        <w:rPr>
          <w:rFonts w:eastAsia="MS Gothic" w:cs="Times New Roman"/>
          <w:b/>
          <w:iCs/>
          <w:sz w:val="26"/>
        </w:rPr>
        <w:t xml:space="preserve">The question of this </w:t>
      </w:r>
      <w:r w:rsidRPr="00F47C49">
        <w:rPr>
          <w:rFonts w:eastAsia="MS Gothic" w:cs="Times New Roman"/>
          <w:b/>
          <w:iCs/>
          <w:sz w:val="26"/>
          <w:u w:val="single"/>
        </w:rPr>
        <w:t>debate</w:t>
      </w:r>
      <w:r w:rsidRPr="00F47C49">
        <w:rPr>
          <w:rFonts w:eastAsia="MS Gothic" w:cs="Times New Roman"/>
          <w:b/>
          <w:iCs/>
          <w:sz w:val="26"/>
        </w:rPr>
        <w:t xml:space="preserve"> is how we build </w:t>
      </w:r>
      <w:r w:rsidRPr="00F47C49">
        <w:rPr>
          <w:rFonts w:eastAsia="MS Gothic" w:cs="Times New Roman"/>
          <w:b/>
          <w:iCs/>
          <w:sz w:val="26"/>
          <w:u w:val="single"/>
        </w:rPr>
        <w:t>power</w:t>
      </w:r>
      <w:r w:rsidRPr="00F47C49">
        <w:rPr>
          <w:rFonts w:eastAsia="MS Gothic" w:cs="Times New Roman"/>
          <w:b/>
          <w:iCs/>
          <w:sz w:val="26"/>
        </w:rPr>
        <w:t xml:space="preserve"> – all political </w:t>
      </w:r>
      <w:r w:rsidRPr="00F47C49">
        <w:rPr>
          <w:rFonts w:eastAsia="MS Gothic" w:cs="Times New Roman"/>
          <w:b/>
          <w:iCs/>
          <w:sz w:val="26"/>
          <w:u w:val="single"/>
        </w:rPr>
        <w:t>actions</w:t>
      </w:r>
      <w:r w:rsidRPr="00F47C49">
        <w:rPr>
          <w:rFonts w:eastAsia="MS Gothic" w:cs="Times New Roman"/>
          <w:b/>
          <w:iCs/>
          <w:sz w:val="26"/>
        </w:rPr>
        <w:t xml:space="preserve"> are defined by our </w:t>
      </w:r>
      <w:r w:rsidRPr="00F47C49">
        <w:rPr>
          <w:rFonts w:eastAsia="MS Gothic" w:cs="Times New Roman"/>
          <w:b/>
          <w:iCs/>
          <w:sz w:val="26"/>
          <w:u w:val="single"/>
        </w:rPr>
        <w:t>relation</w:t>
      </w:r>
      <w:r w:rsidRPr="00F47C49">
        <w:rPr>
          <w:rFonts w:eastAsia="MS Gothic" w:cs="Times New Roman"/>
          <w:b/>
          <w:iCs/>
          <w:sz w:val="26"/>
        </w:rPr>
        <w:t xml:space="preserve"> to state resources which are </w:t>
      </w:r>
      <w:r w:rsidRPr="00F47C49">
        <w:rPr>
          <w:rFonts w:eastAsia="MS Gothic" w:cs="Times New Roman"/>
          <w:b/>
          <w:iCs/>
          <w:sz w:val="26"/>
          <w:u w:val="single"/>
        </w:rPr>
        <w:t>reallocated</w:t>
      </w:r>
      <w:r w:rsidRPr="00F47C49">
        <w:rPr>
          <w:rFonts w:eastAsia="MS Gothic" w:cs="Times New Roman"/>
          <w:b/>
          <w:iCs/>
          <w:sz w:val="26"/>
        </w:rPr>
        <w:t xml:space="preserve"> by action </w:t>
      </w:r>
      <w:r w:rsidRPr="00F47C49">
        <w:rPr>
          <w:rFonts w:eastAsia="MS Gothic" w:cs="Times New Roman"/>
          <w:b/>
          <w:iCs/>
          <w:sz w:val="26"/>
          <w:u w:val="single"/>
        </w:rPr>
        <w:t>within</w:t>
      </w:r>
      <w:r w:rsidRPr="00F47C49">
        <w:rPr>
          <w:rFonts w:eastAsia="MS Gothic" w:cs="Times New Roman"/>
          <w:b/>
          <w:iCs/>
          <w:sz w:val="26"/>
        </w:rPr>
        <w:t xml:space="preserve"> and </w:t>
      </w:r>
      <w:r w:rsidRPr="00F47C49">
        <w:rPr>
          <w:rFonts w:eastAsia="MS Gothic" w:cs="Times New Roman"/>
          <w:b/>
          <w:iCs/>
          <w:sz w:val="26"/>
          <w:u w:val="single"/>
        </w:rPr>
        <w:t>against</w:t>
      </w:r>
      <w:r w:rsidRPr="00F47C49">
        <w:rPr>
          <w:rFonts w:eastAsia="MS Gothic" w:cs="Times New Roman"/>
          <w:b/>
          <w:iCs/>
          <w:sz w:val="26"/>
        </w:rPr>
        <w:t xml:space="preserve"> the State – BUT an </w:t>
      </w:r>
      <w:r w:rsidRPr="00F47C49">
        <w:rPr>
          <w:rFonts w:eastAsia="MS Gothic" w:cs="Times New Roman"/>
          <w:b/>
          <w:iCs/>
          <w:sz w:val="26"/>
          <w:u w:val="single"/>
        </w:rPr>
        <w:t>insurgency</w:t>
      </w:r>
      <w:r w:rsidRPr="00F47C49">
        <w:rPr>
          <w:rFonts w:eastAsia="MS Gothic" w:cs="Times New Roman"/>
          <w:b/>
          <w:iCs/>
          <w:sz w:val="26"/>
        </w:rPr>
        <w:t xml:space="preserve"> against </w:t>
      </w:r>
      <w:r w:rsidRPr="00F47C49">
        <w:rPr>
          <w:rFonts w:eastAsia="MS Gothic" w:cs="Times New Roman"/>
          <w:b/>
          <w:iCs/>
          <w:sz w:val="26"/>
          <w:u w:val="single"/>
        </w:rPr>
        <w:t>capitalism</w:t>
      </w:r>
      <w:r w:rsidRPr="00F47C49">
        <w:rPr>
          <w:rFonts w:eastAsia="MS Gothic" w:cs="Times New Roman"/>
          <w:b/>
          <w:iCs/>
          <w:sz w:val="26"/>
        </w:rPr>
        <w:t xml:space="preserve"> requires </w:t>
      </w:r>
      <w:r w:rsidRPr="00F47C49">
        <w:rPr>
          <w:rFonts w:eastAsia="MS Gothic" w:cs="Times New Roman"/>
          <w:b/>
          <w:iCs/>
          <w:sz w:val="26"/>
          <w:u w:val="single"/>
        </w:rPr>
        <w:t>explicit</w:t>
      </w:r>
      <w:r w:rsidRPr="00F47C49">
        <w:rPr>
          <w:rFonts w:eastAsia="MS Gothic" w:cs="Times New Roman"/>
          <w:b/>
          <w:iCs/>
          <w:sz w:val="26"/>
        </w:rPr>
        <w:t xml:space="preserve"> material strategies to resist </w:t>
      </w:r>
      <w:r w:rsidRPr="00F47C49">
        <w:rPr>
          <w:rFonts w:eastAsia="MS Gothic" w:cs="Times New Roman"/>
          <w:b/>
          <w:iCs/>
          <w:sz w:val="26"/>
          <w:u w:val="single"/>
        </w:rPr>
        <w:t>fascist</w:t>
      </w:r>
      <w:r w:rsidRPr="00F47C49">
        <w:rPr>
          <w:rFonts w:eastAsia="MS Gothic" w:cs="Times New Roman"/>
          <w:b/>
          <w:iCs/>
          <w:sz w:val="26"/>
        </w:rPr>
        <w:t xml:space="preserve"> governance </w:t>
      </w:r>
    </w:p>
    <w:p w14:paraId="6D60F6EC" w14:textId="77777777" w:rsidR="00DF2FC9" w:rsidRPr="00F47C49" w:rsidRDefault="00DF2FC9" w:rsidP="00DF2FC9">
      <w:pPr>
        <w:rPr>
          <w:rFonts w:eastAsia="Calibri"/>
        </w:rPr>
      </w:pPr>
      <w:r w:rsidRPr="00F47C49">
        <w:rPr>
          <w:rStyle w:val="Style13ptBold"/>
        </w:rPr>
        <w:t>Taylor 17</w:t>
      </w:r>
      <w:r w:rsidRPr="00F47C49">
        <w:rPr>
          <w:rFonts w:eastAsia="Calibri"/>
        </w:rPr>
        <w:t xml:space="preserve"> – Dylan, Lecturer, School of Social and Cultural Studies, Victoria University of Wellington. “Social Movements and Democracy in the 21st Century”, Palgrave Macmillian, pg. 228-234, 01-16-2017</w:t>
      </w:r>
    </w:p>
    <w:p w14:paraId="3BEDBB43" w14:textId="77777777" w:rsidR="00DF2FC9" w:rsidRDefault="00DF2FC9" w:rsidP="00DF2FC9">
      <w:pPr>
        <w:rPr>
          <w:rFonts w:eastAsia="Calibri"/>
          <w:sz w:val="16"/>
        </w:rPr>
      </w:pPr>
      <w:r w:rsidRPr="00F47C49">
        <w:rPr>
          <w:rFonts w:eastAsia="Calibri"/>
          <w:b/>
          <w:u w:val="single"/>
        </w:rPr>
        <w:t>A shortcoming of</w:t>
      </w:r>
      <w:r w:rsidRPr="00F47C49">
        <w:rPr>
          <w:rFonts w:eastAsia="Calibri"/>
          <w:sz w:val="16"/>
        </w:rPr>
        <w:t xml:space="preserve"> the </w:t>
      </w:r>
      <w:r w:rsidRPr="00F47C49">
        <w:rPr>
          <w:rFonts w:eastAsia="Calibri"/>
          <w:b/>
          <w:u w:val="single"/>
        </w:rPr>
        <w:t>theorists</w:t>
      </w:r>
      <w:r w:rsidRPr="00F47C49">
        <w:rPr>
          <w:rFonts w:eastAsia="Calibri"/>
          <w:sz w:val="16"/>
        </w:rPr>
        <w:t xml:space="preserve"> considered in Chap. 5 </w:t>
      </w:r>
      <w:r w:rsidRPr="00F47C49">
        <w:rPr>
          <w:rFonts w:eastAsia="Calibri"/>
          <w:b/>
          <w:u w:val="single"/>
        </w:rPr>
        <w:t>is the insufficient attention paid to the state</w:t>
      </w:r>
      <w:r w:rsidRPr="00F47C49">
        <w:rPr>
          <w:rFonts w:eastAsia="Calibri"/>
          <w:sz w:val="16"/>
        </w:rPr>
        <w:t xml:space="preserve">; </w:t>
      </w:r>
      <w:r w:rsidRPr="00F47C49">
        <w:rPr>
          <w:rFonts w:eastAsia="Calibri"/>
          <w:b/>
          <w:u w:val="single"/>
        </w:rPr>
        <w:t>this reflects</w:t>
      </w:r>
      <w:r w:rsidRPr="00F47C49">
        <w:rPr>
          <w:rFonts w:eastAsia="Calibri"/>
          <w:sz w:val="16"/>
        </w:rPr>
        <w:t xml:space="preserve">, to a degree, </w:t>
      </w:r>
      <w:r w:rsidRPr="00F47C49">
        <w:rPr>
          <w:rFonts w:eastAsia="Calibri"/>
          <w:b/>
          <w:u w:val="single"/>
        </w:rPr>
        <w:t>the rejection of the (communist) party</w:t>
      </w:r>
      <w:r w:rsidRPr="00F47C49">
        <w:rPr>
          <w:rFonts w:eastAsia="Calibri"/>
          <w:sz w:val="16"/>
        </w:rPr>
        <w:t xml:space="preserve">. With the party spurned, attention moved primarily to social movements, as the state was no longer viewed as the principal avenue through which to pursue change. </w:t>
      </w:r>
      <w:r w:rsidRPr="00F47C49">
        <w:rPr>
          <w:rFonts w:eastAsia="Calibri"/>
          <w:b/>
          <w:u w:val="single"/>
        </w:rPr>
        <w:t xml:space="preserve">The shortcomings of contemporary activism highlight the need to restore consideration of the state as a </w:t>
      </w:r>
      <w:r w:rsidRPr="00F47C49">
        <w:rPr>
          <w:rFonts w:eastAsia="Calibri"/>
          <w:b/>
          <w:iCs/>
          <w:u w:val="single"/>
          <w:bdr w:val="single" w:sz="8" w:space="0" w:color="auto"/>
        </w:rPr>
        <w:t>conceptual variable</w:t>
      </w:r>
      <w:r w:rsidRPr="00F47C49">
        <w:rPr>
          <w:rFonts w:eastAsia="Calibri"/>
          <w:sz w:val="16"/>
        </w:rPr>
        <w:t xml:space="preserve">. As argued in Chap. </w:t>
      </w:r>
      <w:proofErr w:type="gramStart"/>
      <w:r w:rsidRPr="00F47C49">
        <w:rPr>
          <w:rFonts w:eastAsia="Calibri"/>
          <w:sz w:val="16"/>
        </w:rPr>
        <w:t>4 ,</w:t>
      </w:r>
      <w:proofErr w:type="gramEnd"/>
      <w:r w:rsidRPr="00F47C49">
        <w:rPr>
          <w:rFonts w:eastAsia="Calibri"/>
          <w:sz w:val="16"/>
        </w:rPr>
        <w:t xml:space="preserve"> the state has continued to be a major actor in the neoliberal era (despite the reigning doxa). Poulantzas (see also </w:t>
      </w:r>
      <w:proofErr w:type="gramStart"/>
      <w:r w:rsidRPr="00F47C49">
        <w:rPr>
          <w:rFonts w:eastAsia="Calibri"/>
          <w:sz w:val="16"/>
        </w:rPr>
        <w:t>1978 ,</w:t>
      </w:r>
      <w:proofErr w:type="gramEnd"/>
      <w:r w:rsidRPr="00F47C49">
        <w:rPr>
          <w:rFonts w:eastAsia="Calibri"/>
          <w:sz w:val="16"/>
        </w:rPr>
        <w:t xml:space="preserve"> pp. 22–24; ibid, p. 17) held that the state is always involved in the constitution and reproduction of the relations of production which, under capitalism, are necessarily exploitative. </w:t>
      </w:r>
      <w:r w:rsidRPr="00F47C49">
        <w:rPr>
          <w:rFonts w:eastAsia="Calibri"/>
          <w:b/>
          <w:u w:val="single"/>
        </w:rPr>
        <w:t>To understand the capitalist state involves appreciating the conflict of interests present within</w:t>
      </w:r>
      <w:r w:rsidRPr="00F47C49">
        <w:rPr>
          <w:rFonts w:eastAsia="Calibri"/>
          <w:sz w:val="16"/>
        </w:rPr>
        <w:t xml:space="preserve"> capitalist relations of production and, by extension, how class struggle is present within these </w:t>
      </w:r>
      <w:r w:rsidRPr="00F47C49">
        <w:rPr>
          <w:rFonts w:eastAsia="Calibri"/>
          <w:b/>
          <w:u w:val="single"/>
        </w:rPr>
        <w:t>power relations</w:t>
      </w:r>
      <w:r w:rsidRPr="00F47C49">
        <w:rPr>
          <w:rFonts w:eastAsia="Calibri"/>
          <w:sz w:val="16"/>
        </w:rPr>
        <w:t xml:space="preserve"> (ibid. p. 25). </w:t>
      </w:r>
      <w:r w:rsidRPr="00F47C49">
        <w:rPr>
          <w:rFonts w:eastAsia="Calibri"/>
          <w:b/>
          <w:u w:val="single"/>
        </w:rPr>
        <w:t xml:space="preserve">Social </w:t>
      </w:r>
      <w:r w:rsidRPr="00430A91">
        <w:rPr>
          <w:rFonts w:eastAsia="Calibri"/>
          <w:b/>
          <w:highlight w:val="cyan"/>
          <w:u w:val="single"/>
        </w:rPr>
        <w:t>struggle</w:t>
      </w:r>
      <w:r w:rsidRPr="00F47C49">
        <w:rPr>
          <w:rFonts w:eastAsia="Calibri"/>
          <w:sz w:val="16"/>
        </w:rPr>
        <w:t xml:space="preserve"> between classes </w:t>
      </w:r>
      <w:r w:rsidRPr="00430A91">
        <w:rPr>
          <w:rFonts w:eastAsia="Calibri"/>
          <w:b/>
          <w:highlight w:val="cyan"/>
          <w:u w:val="single"/>
        </w:rPr>
        <w:t>is a “</w:t>
      </w:r>
      <w:r w:rsidRPr="00430A91">
        <w:rPr>
          <w:rFonts w:eastAsia="Calibri"/>
          <w:b/>
          <w:iCs/>
          <w:highlight w:val="cyan"/>
          <w:u w:val="single"/>
          <w:bdr w:val="single" w:sz="8" w:space="0" w:color="auto"/>
        </w:rPr>
        <w:t>game of provisional compromise</w:t>
      </w:r>
      <w:r w:rsidRPr="00F47C49">
        <w:rPr>
          <w:rFonts w:eastAsia="Calibri"/>
          <w:sz w:val="16"/>
        </w:rPr>
        <w:t xml:space="preserve">” </w:t>
      </w:r>
      <w:r w:rsidRPr="00F47C49">
        <w:rPr>
          <w:rFonts w:eastAsia="Calibri"/>
          <w:b/>
          <w:u w:val="single"/>
        </w:rPr>
        <w:t xml:space="preserve">played </w:t>
      </w:r>
      <w:r w:rsidRPr="00430A91">
        <w:rPr>
          <w:rFonts w:eastAsia="Calibri"/>
          <w:b/>
          <w:highlight w:val="cyan"/>
          <w:u w:val="single"/>
        </w:rPr>
        <w:t>on an unstable field</w:t>
      </w:r>
      <w:r w:rsidRPr="00F47C49">
        <w:rPr>
          <w:rFonts w:eastAsia="Calibri"/>
          <w:sz w:val="16"/>
        </w:rPr>
        <w:t xml:space="preserve"> (ibid, 141)—</w:t>
      </w:r>
      <w:r w:rsidRPr="00430A91">
        <w:rPr>
          <w:rFonts w:eastAsia="Calibri"/>
          <w:b/>
          <w:highlight w:val="cyan"/>
          <w:u w:val="single"/>
        </w:rPr>
        <w:t>policies always reflect</w:t>
      </w:r>
      <w:r w:rsidRPr="00F47C49">
        <w:rPr>
          <w:rFonts w:eastAsia="Calibri"/>
          <w:b/>
          <w:u w:val="single"/>
        </w:rPr>
        <w:t xml:space="preserve"> the outcome of </w:t>
      </w:r>
      <w:r w:rsidRPr="00430A91">
        <w:rPr>
          <w:rFonts w:eastAsia="Calibri"/>
          <w:b/>
          <w:iCs/>
          <w:highlight w:val="cyan"/>
          <w:u w:val="single"/>
          <w:bdr w:val="single" w:sz="8" w:space="0" w:color="auto"/>
        </w:rPr>
        <w:t>strategic compromises</w:t>
      </w:r>
      <w:r w:rsidRPr="00F47C49">
        <w:rPr>
          <w:rFonts w:eastAsia="Calibri"/>
          <w:sz w:val="16"/>
        </w:rPr>
        <w:t xml:space="preserve"> (Levine </w:t>
      </w:r>
      <w:proofErr w:type="gramStart"/>
      <w:r w:rsidRPr="00F47C49">
        <w:rPr>
          <w:rFonts w:eastAsia="Calibri"/>
          <w:sz w:val="16"/>
        </w:rPr>
        <w:t>2002 ,</w:t>
      </w:r>
      <w:proofErr w:type="gramEnd"/>
      <w:r w:rsidRPr="00F47C49">
        <w:rPr>
          <w:rFonts w:eastAsia="Calibri"/>
          <w:sz w:val="16"/>
        </w:rPr>
        <w:t xml:space="preserve"> p. 176). Struggle occurs between capital and the masses, </w:t>
      </w:r>
      <w:proofErr w:type="gramStart"/>
      <w:r w:rsidRPr="00F47C49">
        <w:rPr>
          <w:rFonts w:eastAsia="Calibri"/>
          <w:sz w:val="16"/>
        </w:rPr>
        <w:t>and also</w:t>
      </w:r>
      <w:proofErr w:type="gramEnd"/>
      <w:r w:rsidRPr="00F47C49">
        <w:rPr>
          <w:rFonts w:eastAsia="Calibri"/>
          <w:sz w:val="16"/>
        </w:rPr>
        <w:t xml:space="preserve"> within capital itself (Poulantzas </w:t>
      </w:r>
      <w:proofErr w:type="gramStart"/>
      <w:r w:rsidRPr="00F47C49">
        <w:rPr>
          <w:rFonts w:eastAsia="Calibri"/>
          <w:sz w:val="16"/>
        </w:rPr>
        <w:t>1980 ,</w:t>
      </w:r>
      <w:proofErr w:type="gramEnd"/>
      <w:r w:rsidRPr="00F47C49">
        <w:rPr>
          <w:rFonts w:eastAsia="Calibri"/>
          <w:sz w:val="16"/>
        </w:rPr>
        <w:t xml:space="preserve"> p. 143). The capitalist state needs to represent the long-term interests of the whole of the </w:t>
      </w:r>
      <w:proofErr w:type="gramStart"/>
      <w:r w:rsidRPr="00F47C49">
        <w:rPr>
          <w:rFonts w:eastAsia="Calibri"/>
          <w:sz w:val="16"/>
        </w:rPr>
        <w:t>bourgeoisie, but</w:t>
      </w:r>
      <w:proofErr w:type="gramEnd"/>
      <w:r w:rsidRPr="00F47C49">
        <w:rPr>
          <w:rFonts w:eastAsia="Calibri"/>
          <w:sz w:val="16"/>
        </w:rPr>
        <w:t xml:space="preserve"> does so under the hegemony of one of its factions (ibid, p. 307). </w:t>
      </w:r>
      <w:r w:rsidRPr="00F47C49">
        <w:rPr>
          <w:rFonts w:eastAsia="Calibri"/>
          <w:b/>
          <w:u w:val="single"/>
        </w:rPr>
        <w:t xml:space="preserve">The State organises and </w:t>
      </w:r>
      <w:r w:rsidRPr="00430A91">
        <w:rPr>
          <w:rFonts w:eastAsia="Cambria"/>
          <w:highlight w:val="cyan"/>
          <w:u w:val="single"/>
        </w:rPr>
        <w:t xml:space="preserve">reproduces </w:t>
      </w:r>
      <w:r w:rsidRPr="00430A91">
        <w:rPr>
          <w:rFonts w:eastAsia="Cambria"/>
          <w:b/>
          <w:iCs/>
          <w:sz w:val="26"/>
          <w:highlight w:val="cyan"/>
          <w:u w:val="single"/>
          <w:bdr w:val="single" w:sz="18" w:space="0" w:color="auto"/>
        </w:rPr>
        <w:t>class</w:t>
      </w:r>
      <w:r w:rsidRPr="00F47C49">
        <w:rPr>
          <w:rFonts w:eastAsia="Cambria"/>
          <w:u w:val="single"/>
        </w:rPr>
        <w:t xml:space="preserve"> hegemony</w:t>
      </w:r>
      <w:r w:rsidRPr="00F47C49">
        <w:rPr>
          <w:rFonts w:eastAsia="Calibri"/>
          <w:b/>
          <w:u w:val="single"/>
        </w:rPr>
        <w:t xml:space="preserve"> by establishing a </w:t>
      </w:r>
      <w:r w:rsidRPr="00F47C49">
        <w:rPr>
          <w:rFonts w:eastAsia="Calibri"/>
          <w:b/>
          <w:iCs/>
          <w:u w:val="single"/>
          <w:bdr w:val="single" w:sz="8" w:space="0" w:color="auto"/>
        </w:rPr>
        <w:t>veritable field of compromises</w:t>
      </w:r>
      <w:r w:rsidRPr="00F47C49">
        <w:rPr>
          <w:rFonts w:eastAsia="Calibri"/>
          <w:b/>
          <w:u w:val="single"/>
        </w:rPr>
        <w:t xml:space="preserve"> between the dominant and dominated classes;</w:t>
      </w:r>
      <w:r w:rsidRPr="00F47C49">
        <w:rPr>
          <w:rFonts w:eastAsia="Calibri"/>
          <w:sz w:val="16"/>
        </w:rPr>
        <w:t xml:space="preserve"> quite frequently, </w:t>
      </w:r>
      <w:r w:rsidRPr="00F47C49">
        <w:rPr>
          <w:rFonts w:eastAsia="Cambria"/>
          <w:u w:val="single"/>
        </w:rPr>
        <w:t xml:space="preserve">this will even involve the imposition of certain short-term material sacrifi ces on the dominant classes, in order that their long-term domination may be reproduced. … It should never be </w:t>
      </w:r>
      <w:r w:rsidRPr="00F47C49">
        <w:rPr>
          <w:rFonts w:eastAsia="Cambria"/>
          <w:b/>
          <w:iCs/>
          <w:sz w:val="26"/>
          <w:u w:val="single"/>
          <w:bdr w:val="single" w:sz="18" w:space="0" w:color="auto"/>
        </w:rPr>
        <w:t>forgotten</w:t>
      </w:r>
      <w:r w:rsidRPr="00F47C49">
        <w:rPr>
          <w:rFonts w:eastAsia="Cambria"/>
          <w:u w:val="single"/>
        </w:rPr>
        <w:t xml:space="preserve"> that a whole series of economic measures, particularly </w:t>
      </w:r>
      <w:r w:rsidRPr="00F47C49">
        <w:rPr>
          <w:rFonts w:eastAsia="Cambria"/>
          <w:b/>
          <w:iCs/>
          <w:sz w:val="26"/>
          <w:u w:val="single"/>
          <w:bdr w:val="single" w:sz="18" w:space="0" w:color="auto"/>
        </w:rPr>
        <w:t>concerning</w:t>
      </w:r>
      <w:r w:rsidRPr="00F47C49">
        <w:rPr>
          <w:rFonts w:eastAsia="Cambria"/>
          <w:u w:val="single"/>
        </w:rPr>
        <w:t xml:space="preserve"> the expanded reproduction of labour-power, were imposed on the State by the struggle of the </w:t>
      </w:r>
      <w:r w:rsidRPr="00F47C49">
        <w:rPr>
          <w:rFonts w:eastAsia="Cambria"/>
          <w:b/>
          <w:iCs/>
          <w:sz w:val="26"/>
          <w:u w:val="single"/>
          <w:bdr w:val="single" w:sz="18" w:space="0" w:color="auto"/>
        </w:rPr>
        <w:t xml:space="preserve">dominated </w:t>
      </w:r>
      <w:proofErr w:type="gramStart"/>
      <w:r w:rsidRPr="00F47C49">
        <w:rPr>
          <w:rFonts w:eastAsia="Cambria"/>
          <w:b/>
          <w:iCs/>
          <w:sz w:val="26"/>
          <w:u w:val="single"/>
          <w:bdr w:val="single" w:sz="18" w:space="0" w:color="auto"/>
        </w:rPr>
        <w:t>classes</w:t>
      </w:r>
      <w:r w:rsidRPr="00F47C49">
        <w:rPr>
          <w:rFonts w:eastAsia="Calibri"/>
          <w:sz w:val="16"/>
        </w:rPr>
        <w:t xml:space="preserve"> .</w:t>
      </w:r>
      <w:proofErr w:type="gramEnd"/>
      <w:r w:rsidRPr="00F47C49">
        <w:rPr>
          <w:rFonts w:eastAsia="Calibri"/>
          <w:sz w:val="16"/>
        </w:rPr>
        <w:t xml:space="preserve"> (ibid, p. 184, emphasis in original) The state </w:t>
      </w:r>
      <w:proofErr w:type="gramStart"/>
      <w:r w:rsidRPr="00F47C49">
        <w:rPr>
          <w:rFonts w:eastAsia="Calibri"/>
          <w:sz w:val="16"/>
        </w:rPr>
        <w:t>is able to</w:t>
      </w:r>
      <w:proofErr w:type="gramEnd"/>
      <w:r w:rsidRPr="00F47C49">
        <w:rPr>
          <w:rFonts w:eastAsia="Calibri"/>
          <w:sz w:val="16"/>
        </w:rPr>
        <w:t xml:space="preserve"> secure the long-run hegemony of the capitalist class by granting certain material demands to the popular masses. </w:t>
      </w:r>
      <w:proofErr w:type="gramStart"/>
      <w:r w:rsidRPr="00F47C49">
        <w:rPr>
          <w:rFonts w:eastAsia="Calibri"/>
          <w:sz w:val="16"/>
        </w:rPr>
        <w:t>Th ese</w:t>
      </w:r>
      <w:proofErr w:type="gramEnd"/>
      <w:r w:rsidRPr="00F47C49">
        <w:rPr>
          <w:rFonts w:eastAsia="Calibri"/>
          <w:sz w:val="16"/>
        </w:rPr>
        <w:t xml:space="preserve"> may, at the time, be quite radical in their import, such as the provision of universal healthcare or education—but with a change to the relations of force in favour of the bourgeoisie, such demands can be covertly stripped of their radical content (</w:t>
      </w:r>
      <w:proofErr w:type="gramStart"/>
      <w:r w:rsidRPr="00F47C49">
        <w:rPr>
          <w:rFonts w:eastAsia="Calibri"/>
          <w:sz w:val="16"/>
        </w:rPr>
        <w:t>ibid. p</w:t>
      </w:r>
      <w:proofErr w:type="gramEnd"/>
      <w:r w:rsidRPr="00F47C49">
        <w:rPr>
          <w:rFonts w:eastAsia="Calibri"/>
          <w:sz w:val="16"/>
        </w:rPr>
        <w:t xml:space="preserve">. 185). </w:t>
      </w:r>
      <w:r w:rsidRPr="00F47C49">
        <w:rPr>
          <w:rFonts w:eastAsia="Cambria"/>
          <w:u w:val="single"/>
        </w:rPr>
        <w:t>An example is the privatisation of public assets in recent years</w:t>
      </w:r>
      <w:r w:rsidRPr="00F47C49">
        <w:rPr>
          <w:rFonts w:eastAsia="Calibri"/>
          <w:sz w:val="16"/>
        </w:rPr>
        <w:t xml:space="preserve"> (as argued in Chap. </w:t>
      </w:r>
      <w:proofErr w:type="gramStart"/>
      <w:r w:rsidRPr="00F47C49">
        <w:rPr>
          <w:rFonts w:eastAsia="Calibri"/>
          <w:sz w:val="16"/>
        </w:rPr>
        <w:t>4 )</w:t>
      </w:r>
      <w:proofErr w:type="gramEnd"/>
      <w:r w:rsidRPr="00F47C49">
        <w:rPr>
          <w:rFonts w:eastAsia="Calibri"/>
          <w:sz w:val="16"/>
        </w:rPr>
        <w:t xml:space="preserve">. </w:t>
      </w:r>
      <w:r w:rsidRPr="00F47C49">
        <w:rPr>
          <w:rFonts w:eastAsia="Calibri"/>
          <w:b/>
          <w:u w:val="single"/>
        </w:rPr>
        <w:t xml:space="preserve">The granting of material demands to the public is increasingly taking place through the private sector, reflecting the decline of </w:t>
      </w:r>
      <w:r w:rsidRPr="00F47C49">
        <w:rPr>
          <w:rFonts w:eastAsia="Calibri"/>
          <w:b/>
          <w:iCs/>
          <w:u w:val="single"/>
          <w:bdr w:val="single" w:sz="8" w:space="0" w:color="auto"/>
        </w:rPr>
        <w:t>popular demands aimed at the state</w:t>
      </w:r>
      <w:r w:rsidRPr="00F47C49">
        <w:rPr>
          <w:rFonts w:eastAsia="Calibri"/>
          <w:b/>
          <w:u w:val="single"/>
        </w:rPr>
        <w:t xml:space="preserve"> following the defeat of organised labour</w:t>
      </w:r>
      <w:r w:rsidRPr="00F47C49">
        <w:rPr>
          <w:rFonts w:eastAsia="Calibri"/>
          <w:sz w:val="16"/>
        </w:rPr>
        <w:t xml:space="preserve">. The means of aligning factions of the working class with bourgeois projects has (as explored in Chap. </w:t>
      </w:r>
      <w:proofErr w:type="gramStart"/>
      <w:r w:rsidRPr="00F47C49">
        <w:rPr>
          <w:rFonts w:eastAsia="Calibri"/>
          <w:sz w:val="16"/>
        </w:rPr>
        <w:t>4 )</w:t>
      </w:r>
      <w:proofErr w:type="gramEnd"/>
      <w:r w:rsidRPr="00F47C49">
        <w:rPr>
          <w:rFonts w:eastAsia="Calibri"/>
          <w:sz w:val="16"/>
        </w:rPr>
        <w:t xml:space="preserve">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F47C49">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F47C49">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F47C49">
        <w:rPr>
          <w:rFonts w:eastAsia="Calibri"/>
          <w:b/>
          <w:u w:val="single"/>
        </w:rPr>
        <w:t xml:space="preserve">the life of </w:t>
      </w:r>
      <w:r w:rsidRPr="00430A91">
        <w:rPr>
          <w:rFonts w:eastAsia="Calibri"/>
          <w:b/>
          <w:highlight w:val="cyan"/>
          <w:u w:val="single"/>
        </w:rPr>
        <w:t>the State is</w:t>
      </w:r>
      <w:r w:rsidRPr="00F47C49">
        <w:rPr>
          <w:rFonts w:eastAsia="Calibri"/>
          <w:b/>
          <w:u w:val="single"/>
        </w:rPr>
        <w:t xml:space="preserve"> conceived of as </w:t>
      </w:r>
      <w:r w:rsidRPr="00430A91">
        <w:rPr>
          <w:rFonts w:eastAsia="Calibri"/>
          <w:b/>
          <w:highlight w:val="cyan"/>
          <w:u w:val="single"/>
        </w:rPr>
        <w:t xml:space="preserve">a </w:t>
      </w:r>
      <w:r w:rsidRPr="00430A91">
        <w:rPr>
          <w:rFonts w:eastAsia="Calibri"/>
          <w:b/>
          <w:iCs/>
          <w:highlight w:val="cyan"/>
          <w:u w:val="single"/>
          <w:bdr w:val="single" w:sz="8" w:space="0" w:color="auto"/>
        </w:rPr>
        <w:t>continuous process of formation and superseding of</w:t>
      </w:r>
      <w:r w:rsidRPr="00F47C49">
        <w:rPr>
          <w:rFonts w:eastAsia="Calibri"/>
          <w:b/>
          <w:iCs/>
          <w:u w:val="single"/>
          <w:bdr w:val="single" w:sz="8" w:space="0" w:color="auto"/>
        </w:rPr>
        <w:t xml:space="preserve"> unstable </w:t>
      </w:r>
      <w:r w:rsidRPr="00430A91">
        <w:rPr>
          <w:rFonts w:eastAsia="Calibri"/>
          <w:b/>
          <w:iCs/>
          <w:highlight w:val="cyan"/>
          <w:u w:val="single"/>
          <w:bdr w:val="single" w:sz="8" w:space="0" w:color="auto"/>
        </w:rPr>
        <w:t>equilibria</w:t>
      </w:r>
      <w:r w:rsidRPr="00F47C49">
        <w:rPr>
          <w:rFonts w:eastAsia="Calibri"/>
          <w:sz w:val="16"/>
        </w:rPr>
        <w:t xml:space="preserve"> … </w:t>
      </w:r>
      <w:r w:rsidRPr="00F47C49">
        <w:rPr>
          <w:rFonts w:eastAsia="Calibri"/>
          <w:b/>
          <w:u w:val="single"/>
        </w:rPr>
        <w:t>between the interests of the fundamental group and those of subordinate groups</w:t>
      </w:r>
      <w:r w:rsidRPr="00F47C49">
        <w:rPr>
          <w:rFonts w:eastAsia="Calibri"/>
          <w:sz w:val="16"/>
        </w:rPr>
        <w:t>—</w:t>
      </w:r>
      <w:r w:rsidRPr="00F47C49">
        <w:rPr>
          <w:rFonts w:eastAsia="Calibri"/>
          <w:sz w:val="16"/>
          <w:szCs w:val="16"/>
        </w:rPr>
        <w:t>equilibria in which the interests of the dominant group prevail, but only up to a certain point.</w:t>
      </w:r>
      <w:r w:rsidRPr="00F47C49">
        <w:rPr>
          <w:rFonts w:eastAsia="Calibri"/>
          <w:sz w:val="16"/>
        </w:rPr>
        <w:t xml:space="preserve"> </w:t>
      </w:r>
      <w:r w:rsidRPr="00F47C49">
        <w:rPr>
          <w:rFonts w:eastAsia="Calibri"/>
          <w:b/>
          <w:u w:val="single"/>
        </w:rPr>
        <w:t>The state</w:t>
      </w:r>
      <w:r w:rsidRPr="00F47C49">
        <w:rPr>
          <w:rFonts w:eastAsia="Calibri"/>
          <w:sz w:val="16"/>
        </w:rPr>
        <w:t xml:space="preserve">, then, </w:t>
      </w:r>
      <w:r w:rsidRPr="00F47C49">
        <w:rPr>
          <w:rFonts w:eastAsia="Calibri"/>
          <w:b/>
          <w:u w:val="single"/>
        </w:rPr>
        <w:t>needs to be seen as a relation of forces</w:t>
      </w:r>
      <w:r w:rsidRPr="00F47C49">
        <w:rPr>
          <w:rFonts w:eastAsia="Calibri"/>
          <w:sz w:val="16"/>
        </w:rPr>
        <w:t>—</w:t>
      </w:r>
      <w:r w:rsidRPr="00F47C49">
        <w:rPr>
          <w:rFonts w:eastAsia="Calibri"/>
          <w:b/>
          <w:u w:val="single"/>
        </w:rPr>
        <w:t>it is the material condensation of</w:t>
      </w:r>
      <w:r w:rsidRPr="00F47C49">
        <w:rPr>
          <w:rFonts w:eastAsia="Calibri"/>
          <w:sz w:val="16"/>
        </w:rPr>
        <w:t xml:space="preserve"> the </w:t>
      </w:r>
      <w:r w:rsidRPr="00F47C49">
        <w:rPr>
          <w:rFonts w:eastAsia="Calibri"/>
          <w:b/>
          <w:u w:val="single"/>
        </w:rPr>
        <w:t>struggle</w:t>
      </w:r>
      <w:r w:rsidRPr="00F47C49">
        <w:rPr>
          <w:rFonts w:eastAsia="Calibri"/>
          <w:sz w:val="16"/>
        </w:rPr>
        <w:t xml:space="preserve"> that takes place among classes (Poulantzas </w:t>
      </w:r>
      <w:proofErr w:type="gramStart"/>
      <w:r w:rsidRPr="00F47C49">
        <w:rPr>
          <w:rFonts w:eastAsia="Calibri"/>
          <w:sz w:val="16"/>
        </w:rPr>
        <w:t>1980 ,</w:t>
      </w:r>
      <w:proofErr w:type="gramEnd"/>
      <w:r w:rsidRPr="00F47C49">
        <w:rPr>
          <w:rFonts w:eastAsia="Calibri"/>
          <w:sz w:val="16"/>
        </w:rPr>
        <w:t xml:space="preserve"> pp. 128–29). No one class ever has complete control of all state institutions (Bratsis </w:t>
      </w:r>
      <w:proofErr w:type="gramStart"/>
      <w:r w:rsidRPr="00F47C49">
        <w:rPr>
          <w:rFonts w:eastAsia="Calibri"/>
          <w:sz w:val="16"/>
        </w:rPr>
        <w:t>2002 ,</w:t>
      </w:r>
      <w:proofErr w:type="gramEnd"/>
      <w:r w:rsidRPr="00F47C49">
        <w:rPr>
          <w:rFonts w:eastAsia="Calibri"/>
          <w:sz w:val="16"/>
        </w:rPr>
        <w:t xml:space="preserve"> p. 259). </w:t>
      </w:r>
      <w:r w:rsidRPr="00F47C49">
        <w:rPr>
          <w:rFonts w:eastAsia="Calibri"/>
          <w:b/>
          <w:u w:val="single"/>
        </w:rPr>
        <w:t>The state is constituted through</w:t>
      </w:r>
      <w:r w:rsidRPr="00F47C49">
        <w:rPr>
          <w:rFonts w:eastAsia="Calibri"/>
          <w:sz w:val="16"/>
        </w:rPr>
        <w:t xml:space="preserve">, </w:t>
      </w:r>
      <w:r w:rsidRPr="00F47C49">
        <w:rPr>
          <w:rFonts w:eastAsia="Calibri"/>
          <w:b/>
          <w:u w:val="single"/>
        </w:rPr>
        <w:t>and riven with</w:t>
      </w:r>
      <w:r w:rsidRPr="00F47C49">
        <w:rPr>
          <w:rFonts w:eastAsia="Calibri"/>
          <w:sz w:val="16"/>
        </w:rPr>
        <w:t xml:space="preserve">, class </w:t>
      </w:r>
      <w:r w:rsidRPr="00F47C49">
        <w:rPr>
          <w:rFonts w:eastAsia="Calibri"/>
          <w:b/>
          <w:u w:val="single"/>
        </w:rPr>
        <w:t>contradictions</w:t>
      </w:r>
      <w:r w:rsidRPr="00F47C49">
        <w:rPr>
          <w:rFonts w:eastAsia="Calibri"/>
          <w:sz w:val="16"/>
        </w:rPr>
        <w:t xml:space="preserve">. It must not, therefore, be seen as monolithic (this being the shortcoming of Badiou’s approach to the state, as explored in Chap. </w:t>
      </w:r>
      <w:proofErr w:type="gramStart"/>
      <w:r w:rsidRPr="00F47C49">
        <w:rPr>
          <w:rFonts w:eastAsia="Calibri"/>
          <w:sz w:val="16"/>
        </w:rPr>
        <w:t>5 )</w:t>
      </w:r>
      <w:proofErr w:type="gramEnd"/>
      <w:r w:rsidRPr="00F47C49">
        <w:rPr>
          <w:rFonts w:eastAsia="Calibri"/>
          <w:sz w:val="16"/>
        </w:rPr>
        <w:t xml:space="preserve">—class contradictions are present within the state’s material framework and patterns of organisation (Poulantzas </w:t>
      </w:r>
      <w:proofErr w:type="gramStart"/>
      <w:r w:rsidRPr="00F47C49">
        <w:rPr>
          <w:rFonts w:eastAsia="Calibri"/>
          <w:sz w:val="16"/>
        </w:rPr>
        <w:t>1980 ,</w:t>
      </w:r>
      <w:proofErr w:type="gramEnd"/>
      <w:r w:rsidRPr="00F47C49">
        <w:rPr>
          <w:rFonts w:eastAsia="Calibri"/>
          <w:sz w:val="16"/>
        </w:rPr>
        <w:t xml:space="preserve"> p. 134). The rigidity of the state ensures that its manipulation at the hands of the bourgeois is a slow process (ibid, p. 138). </w:t>
      </w:r>
      <w:r w:rsidRPr="00F47C49">
        <w:rPr>
          <w:rFonts w:eastAsia="Calibri"/>
          <w:b/>
          <w:u w:val="single"/>
        </w:rPr>
        <w:t>Rather than assuming a position that works only against the state</w:t>
      </w:r>
      <w:r w:rsidRPr="00F47C49">
        <w:rPr>
          <w:rFonts w:eastAsia="Calibri"/>
          <w:sz w:val="16"/>
        </w:rPr>
        <w:t xml:space="preserve">, as Badiou and Rancière advocate, </w:t>
      </w:r>
      <w:r w:rsidRPr="00F47C49">
        <w:rPr>
          <w:rFonts w:eastAsia="Calibri"/>
          <w:b/>
          <w:u w:val="single"/>
        </w:rPr>
        <w:t xml:space="preserve">it needs to be realised that </w:t>
      </w:r>
      <w:r w:rsidRPr="00430A91">
        <w:rPr>
          <w:rFonts w:eastAsia="Calibri"/>
          <w:b/>
          <w:highlight w:val="cyan"/>
          <w:u w:val="single"/>
        </w:rPr>
        <w:t>the state</w:t>
      </w:r>
      <w:r w:rsidRPr="00F47C49">
        <w:rPr>
          <w:rFonts w:eastAsia="Calibri"/>
          <w:b/>
          <w:u w:val="single"/>
        </w:rPr>
        <w:t xml:space="preserve">, while rigid, </w:t>
      </w:r>
      <w:r w:rsidRPr="00430A91">
        <w:rPr>
          <w:rFonts w:eastAsia="Calibri"/>
          <w:b/>
          <w:highlight w:val="cyan"/>
          <w:u w:val="single"/>
        </w:rPr>
        <w:t>can be subject to change from within</w:t>
      </w:r>
      <w:r w:rsidRPr="00F47C49">
        <w:rPr>
          <w:rFonts w:eastAsia="Calibri"/>
          <w:sz w:val="16"/>
        </w:rPr>
        <w:t xml:space="preserve">. To illustrate the unfixed nature of the state Poulantzas (ibid, pp. 146–47) offers a “relational theory of power” as a means of explaining (primarily class) struggle. </w:t>
      </w:r>
      <w:r w:rsidRPr="00430A91">
        <w:rPr>
          <w:rFonts w:eastAsia="Calibri"/>
          <w:b/>
          <w:highlight w:val="cyan"/>
          <w:u w:val="single"/>
        </w:rPr>
        <w:t>Power</w:t>
      </w:r>
      <w:r w:rsidRPr="00F47C49">
        <w:rPr>
          <w:rFonts w:eastAsia="Calibri"/>
          <w:sz w:val="16"/>
        </w:rPr>
        <w:t xml:space="preserve">, he argues, </w:t>
      </w:r>
      <w:r w:rsidRPr="00F47C49">
        <w:rPr>
          <w:rFonts w:eastAsia="Calibri"/>
          <w:b/>
          <w:u w:val="single"/>
        </w:rPr>
        <w:t>is not a quantity or object; nor is it an essence, or substance</w:t>
      </w:r>
      <w:r w:rsidRPr="00F47C49">
        <w:rPr>
          <w:rFonts w:eastAsia="Calibri"/>
          <w:sz w:val="16"/>
        </w:rPr>
        <w:t xml:space="preserve">, possessed by a dominant class. Insofar as power can be held by social classes, </w:t>
      </w:r>
      <w:r w:rsidRPr="00F47C49">
        <w:rPr>
          <w:rFonts w:eastAsia="Calibri"/>
          <w:b/>
          <w:u w:val="single"/>
        </w:rPr>
        <w:t>it</w:t>
      </w:r>
      <w:r w:rsidRPr="00F47C49">
        <w:rPr>
          <w:rFonts w:eastAsia="Calibri"/>
          <w:sz w:val="16"/>
        </w:rPr>
        <w:t xml:space="preserve"> … </w:t>
      </w:r>
      <w:r w:rsidRPr="00430A91">
        <w:rPr>
          <w:rFonts w:eastAsia="Calibri"/>
          <w:b/>
          <w:highlight w:val="cyan"/>
          <w:u w:val="single"/>
        </w:rPr>
        <w:t xml:space="preserve">should be understood as the </w:t>
      </w:r>
      <w:r w:rsidRPr="00430A91">
        <w:rPr>
          <w:rFonts w:eastAsia="Calibri"/>
          <w:b/>
          <w:iCs/>
          <w:highlight w:val="cyan"/>
          <w:u w:val="single"/>
          <w:bdr w:val="single" w:sz="8" w:space="0" w:color="auto"/>
        </w:rPr>
        <w:t>capacity of</w:t>
      </w:r>
      <w:r w:rsidRPr="00F47C49">
        <w:rPr>
          <w:rFonts w:eastAsia="Calibri"/>
          <w:b/>
          <w:iCs/>
          <w:u w:val="single"/>
          <w:bdr w:val="single" w:sz="8" w:space="0" w:color="auto"/>
        </w:rPr>
        <w:t xml:space="preserve"> one or several </w:t>
      </w:r>
      <w:r w:rsidRPr="00430A91">
        <w:rPr>
          <w:rFonts w:eastAsia="Calibri"/>
          <w:b/>
          <w:iCs/>
          <w:highlight w:val="cyan"/>
          <w:u w:val="single"/>
          <w:bdr w:val="single" w:sz="8" w:space="0" w:color="auto"/>
        </w:rPr>
        <w:t>classes to realise</w:t>
      </w:r>
      <w:r w:rsidRPr="00F47C49">
        <w:rPr>
          <w:rFonts w:eastAsia="Calibri"/>
          <w:b/>
          <w:iCs/>
          <w:u w:val="single"/>
          <w:bdr w:val="single" w:sz="8" w:space="0" w:color="auto"/>
        </w:rPr>
        <w:t xml:space="preserve"> their </w:t>
      </w:r>
      <w:r w:rsidRPr="00430A91">
        <w:rPr>
          <w:rFonts w:eastAsia="Calibri"/>
          <w:b/>
          <w:iCs/>
          <w:highlight w:val="cyan"/>
          <w:u w:val="single"/>
          <w:bdr w:val="single" w:sz="8" w:space="0" w:color="auto"/>
        </w:rPr>
        <w:t>specific interests</w:t>
      </w:r>
      <w:r w:rsidRPr="00F47C49">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F47C49">
        <w:rPr>
          <w:rFonts w:eastAsia="Calibri"/>
          <w:b/>
          <w:u w:val="single"/>
        </w:rPr>
        <w:t>the field of power is therefore strictly relational</w:t>
      </w:r>
      <w:r w:rsidRPr="00F47C49">
        <w:rPr>
          <w:rFonts w:eastAsia="Calibri"/>
          <w:sz w:val="16"/>
        </w:rPr>
        <w:t xml:space="preserve">. (ibid, p. 147, emphasis in original) The </w:t>
      </w:r>
      <w:r w:rsidRPr="00F47C49">
        <w:rPr>
          <w:rFonts w:eastAsia="Calibri"/>
          <w:b/>
          <w:u w:val="single"/>
        </w:rPr>
        <w:t>power</w:t>
      </w:r>
      <w:r w:rsidRPr="00F47C49">
        <w:rPr>
          <w:rFonts w:eastAsia="Calibri"/>
          <w:sz w:val="16"/>
        </w:rPr>
        <w:t xml:space="preserve"> of a class </w:t>
      </w:r>
      <w:r w:rsidRPr="00F47C49">
        <w:rPr>
          <w:rFonts w:eastAsia="Calibri"/>
          <w:b/>
          <w:u w:val="single"/>
        </w:rPr>
        <w:t>is positional</w:t>
      </w:r>
      <w:r w:rsidRPr="00F47C49">
        <w:rPr>
          <w:rFonts w:eastAsia="Calibri"/>
          <w:sz w:val="16"/>
        </w:rPr>
        <w:t xml:space="preserve"> 1 —</w:t>
      </w:r>
      <w:r w:rsidRPr="00F47C49">
        <w:rPr>
          <w:rFonts w:eastAsia="Calibri"/>
          <w:b/>
          <w:u w:val="single"/>
        </w:rPr>
        <w:t>it stems from its objective place in political, economic and ideological relations</w:t>
      </w:r>
      <w:r w:rsidRPr="00F47C49">
        <w:rPr>
          <w:rFonts w:eastAsia="Calibri"/>
          <w:sz w:val="16"/>
        </w:rPr>
        <w:t xml:space="preserve">. Each class’ position, and </w:t>
      </w:r>
      <w:r w:rsidRPr="00F47C49">
        <w:rPr>
          <w:rFonts w:eastAsia="Calibri"/>
          <w:b/>
          <w:u w:val="single"/>
        </w:rPr>
        <w:t>the degree of power stemming from</w:t>
      </w:r>
      <w:r w:rsidRPr="00F47C49">
        <w:rPr>
          <w:rFonts w:eastAsia="Calibri"/>
          <w:sz w:val="16"/>
        </w:rPr>
        <w:t xml:space="preserve"> </w:t>
      </w:r>
      <w:r w:rsidRPr="00F47C49">
        <w:rPr>
          <w:rFonts w:eastAsia="Calibri"/>
          <w:b/>
          <w:u w:val="single"/>
        </w:rPr>
        <w:t>holding this position</w:t>
      </w:r>
      <w:r w:rsidRPr="00F47C49">
        <w:rPr>
          <w:rFonts w:eastAsia="Calibri"/>
          <w:sz w:val="16"/>
        </w:rPr>
        <w:t xml:space="preserve">, </w:t>
      </w:r>
      <w:r w:rsidRPr="00F47C49">
        <w:rPr>
          <w:rFonts w:eastAsia="Calibri"/>
          <w:b/>
          <w:u w:val="single"/>
        </w:rPr>
        <w:t>is delimited by other classes and/or class fractions</w:t>
      </w:r>
      <w:r w:rsidRPr="00F47C49">
        <w:rPr>
          <w:rFonts w:eastAsia="Calibri"/>
          <w:sz w:val="16"/>
        </w:rPr>
        <w:t>. “</w:t>
      </w:r>
      <w:r w:rsidRPr="00F47C49">
        <w:rPr>
          <w:rFonts w:eastAsia="Calibri"/>
          <w:b/>
          <w:u w:val="single"/>
        </w:rPr>
        <w:t>Power</w:t>
      </w:r>
      <w:r w:rsidRPr="00F47C49">
        <w:rPr>
          <w:rFonts w:eastAsia="Calibri"/>
          <w:sz w:val="16"/>
        </w:rPr>
        <w:t xml:space="preserve"> … </w:t>
      </w:r>
      <w:r w:rsidRPr="00F47C49">
        <w:rPr>
          <w:rFonts w:eastAsia="Calibri"/>
          <w:b/>
          <w:u w:val="single"/>
        </w:rPr>
        <w:t>depends on</w:t>
      </w:r>
      <w:r w:rsidRPr="00F47C49">
        <w:rPr>
          <w:rFonts w:eastAsia="Calibri"/>
          <w:sz w:val="16"/>
        </w:rPr>
        <w:t xml:space="preserve">, </w:t>
      </w:r>
      <w:r w:rsidRPr="00F47C49">
        <w:rPr>
          <w:rFonts w:eastAsia="Calibri"/>
          <w:b/>
          <w:u w:val="single"/>
        </w:rPr>
        <w:t>and springs from, a relational system of material places occupied by particular agents</w:t>
      </w:r>
      <w:r w:rsidRPr="00F47C49">
        <w:rPr>
          <w:rFonts w:eastAsia="Calibri"/>
          <w:sz w:val="16"/>
        </w:rPr>
        <w:t xml:space="preserve">” (ibid, p. 147). </w:t>
      </w:r>
      <w:r w:rsidRPr="00430A91">
        <w:rPr>
          <w:rFonts w:eastAsia="Calibri"/>
          <w:b/>
          <w:highlight w:val="cyan"/>
          <w:u w:val="single"/>
        </w:rPr>
        <w:t>State power</w:t>
      </w:r>
      <w:r w:rsidRPr="00430A91">
        <w:rPr>
          <w:rFonts w:eastAsia="Calibri"/>
          <w:sz w:val="16"/>
          <w:highlight w:val="cyan"/>
        </w:rPr>
        <w:t>,</w:t>
      </w:r>
      <w:r w:rsidRPr="00F47C49">
        <w:rPr>
          <w:rFonts w:eastAsia="Calibri"/>
          <w:sz w:val="16"/>
        </w:rPr>
        <w:t xml:space="preserve"> then, </w:t>
      </w:r>
      <w:r w:rsidRPr="00430A91">
        <w:rPr>
          <w:rFonts w:eastAsia="Calibri"/>
          <w:b/>
          <w:highlight w:val="cyan"/>
          <w:u w:val="single"/>
        </w:rPr>
        <w:t xml:space="preserve">has </w:t>
      </w:r>
      <w:r w:rsidRPr="00430A91">
        <w:rPr>
          <w:rFonts w:eastAsia="Calibri"/>
          <w:b/>
          <w:iCs/>
          <w:highlight w:val="cyan"/>
          <w:u w:val="single"/>
          <w:bdr w:val="single" w:sz="8" w:space="0" w:color="auto"/>
        </w:rPr>
        <w:t>no intrinsic essence</w:t>
      </w:r>
      <w:r w:rsidRPr="00F47C49">
        <w:rPr>
          <w:rFonts w:eastAsia="Calibri"/>
          <w:sz w:val="16"/>
        </w:rPr>
        <w:t xml:space="preserve"> </w:t>
      </w:r>
      <w:r w:rsidRPr="00F47C49">
        <w:rPr>
          <w:rFonts w:eastAsia="Calibri"/>
          <w:b/>
          <w:u w:val="single"/>
        </w:rPr>
        <w:t>but is rather the relations of social classes and forces</w:t>
      </w:r>
      <w:r w:rsidRPr="00F47C49">
        <w:rPr>
          <w:rFonts w:eastAsia="Calibri"/>
          <w:sz w:val="16"/>
        </w:rPr>
        <w:t xml:space="preserve">. The state itself is the “strategic site of organisation of the dominant class in its relationship with dominated classes” (ibid, p. 148). In assessing </w:t>
      </w:r>
      <w:r w:rsidRPr="00F47C49">
        <w:rPr>
          <w:rFonts w:eastAsia="Calibri"/>
          <w:b/>
          <w:u w:val="single"/>
        </w:rPr>
        <w:t xml:space="preserve">the state </w:t>
      </w:r>
      <w:proofErr w:type="gramStart"/>
      <w:r w:rsidRPr="00F47C49">
        <w:rPr>
          <w:rFonts w:eastAsia="Calibri"/>
          <w:b/>
          <w:u w:val="single"/>
        </w:rPr>
        <w:t>today</w:t>
      </w:r>
      <w:proofErr w:type="gramEnd"/>
      <w:r w:rsidRPr="00F47C49">
        <w:rPr>
          <w:rFonts w:eastAsia="Calibri"/>
          <w:sz w:val="16"/>
        </w:rPr>
        <w:t xml:space="preserve"> </w:t>
      </w:r>
      <w:proofErr w:type="gramStart"/>
      <w:r w:rsidRPr="00F47C49">
        <w:rPr>
          <w:rFonts w:eastAsia="Calibri"/>
          <w:sz w:val="16"/>
        </w:rPr>
        <w:t>it can be seen that the</w:t>
      </w:r>
      <w:proofErr w:type="gramEnd"/>
      <w:r w:rsidRPr="00F47C49">
        <w:rPr>
          <w:rFonts w:eastAsia="Calibri"/>
          <w:sz w:val="16"/>
        </w:rPr>
        <w:t xml:space="preserve"> interests of the capitalist class are paramount, free as they are from any concerted countervailing pressures—history shows this </w:t>
      </w:r>
      <w:r w:rsidRPr="00F47C49">
        <w:rPr>
          <w:rFonts w:eastAsia="Calibri"/>
          <w:b/>
          <w:u w:val="single"/>
        </w:rPr>
        <w:t>is not an inevitable arrangement. The relationship between the dominant and dominated</w:t>
      </w:r>
      <w:r w:rsidRPr="00F47C49">
        <w:rPr>
          <w:rFonts w:eastAsia="Calibri"/>
          <w:sz w:val="16"/>
        </w:rPr>
        <w:t xml:space="preserve"> classes </w:t>
      </w:r>
      <w:r w:rsidRPr="00F47C49">
        <w:rPr>
          <w:rFonts w:eastAsia="Calibri"/>
          <w:b/>
          <w:u w:val="single"/>
        </w:rPr>
        <w:t>is never straightforward</w:t>
      </w:r>
      <w:r w:rsidRPr="00F47C49">
        <w:rPr>
          <w:rFonts w:eastAsia="Calibri"/>
          <w:sz w:val="16"/>
        </w:rPr>
        <w:t xml:space="preserve">. As the state is a field of strategic relations, power needs to be seen as mobile, as moving between apparatuses. Different state institutions house competing/rival class (or other) social relations (Levine </w:t>
      </w:r>
      <w:proofErr w:type="gramStart"/>
      <w:r w:rsidRPr="00F47C49">
        <w:rPr>
          <w:rFonts w:eastAsia="Calibri"/>
          <w:sz w:val="16"/>
        </w:rPr>
        <w:t>2002 ,</w:t>
      </w:r>
      <w:proofErr w:type="gramEnd"/>
      <w:r w:rsidRPr="00F47C49">
        <w:rPr>
          <w:rFonts w:eastAsia="Calibri"/>
          <w:sz w:val="16"/>
        </w:rPr>
        <w:t xml:space="preserve"> p. 176). </w:t>
      </w:r>
      <w:r w:rsidRPr="00F47C49">
        <w:rPr>
          <w:rFonts w:eastAsia="Calibri"/>
          <w:b/>
          <w:u w:val="single"/>
        </w:rPr>
        <w:t xml:space="preserve">Strategically the question must always be asked “who is in power to do what?” </w:t>
      </w:r>
      <w:proofErr w:type="gramStart"/>
      <w:r w:rsidRPr="00F47C49">
        <w:rPr>
          <w:rFonts w:eastAsia="Calibri"/>
          <w:sz w:val="16"/>
        </w:rPr>
        <w:t>Th e</w:t>
      </w:r>
      <w:proofErr w:type="gramEnd"/>
      <w:r w:rsidRPr="00F47C49">
        <w:rPr>
          <w:rFonts w:eastAsia="Calibri"/>
          <w:sz w:val="16"/>
        </w:rPr>
        <w:t xml:space="preserve"> state needs to be comprehended as a complex with higher (ruling) levels and subordinate levels. </w:t>
      </w:r>
      <w:r w:rsidRPr="00430A91">
        <w:rPr>
          <w:rFonts w:eastAsia="Calibri"/>
          <w:b/>
          <w:highlight w:val="cyan"/>
          <w:u w:val="single"/>
        </w:rPr>
        <w:t>The aim</w:t>
      </w:r>
      <w:r w:rsidRPr="00F47C49">
        <w:rPr>
          <w:rFonts w:eastAsia="Calibri"/>
          <w:b/>
          <w:u w:val="single"/>
        </w:rPr>
        <w:t xml:space="preserve"> of</w:t>
      </w:r>
      <w:r w:rsidRPr="00F47C49">
        <w:rPr>
          <w:rFonts w:eastAsia="Calibri"/>
          <w:sz w:val="16"/>
        </w:rPr>
        <w:t xml:space="preserve"> Marxist </w:t>
      </w:r>
      <w:r w:rsidRPr="00F47C49">
        <w:rPr>
          <w:rFonts w:eastAsia="Calibri"/>
          <w:b/>
          <w:u w:val="single"/>
        </w:rPr>
        <w:t xml:space="preserve">political analysis </w:t>
      </w:r>
      <w:r w:rsidRPr="00430A91">
        <w:rPr>
          <w:rFonts w:eastAsia="Calibri"/>
          <w:b/>
          <w:highlight w:val="cyan"/>
          <w:u w:val="single"/>
        </w:rPr>
        <w:t>is to identify</w:t>
      </w:r>
      <w:r w:rsidRPr="00F47C49">
        <w:rPr>
          <w:rFonts w:eastAsia="Calibri"/>
          <w:b/>
          <w:u w:val="single"/>
        </w:rPr>
        <w:t xml:space="preserve"> the sites</w:t>
      </w:r>
      <w:r w:rsidRPr="00F47C49">
        <w:rPr>
          <w:rFonts w:eastAsia="Calibri"/>
          <w:sz w:val="16"/>
        </w:rPr>
        <w:t xml:space="preserve"> within this complex </w:t>
      </w:r>
      <w:r w:rsidRPr="00F47C49">
        <w:rPr>
          <w:rFonts w:eastAsia="Calibri"/>
          <w:b/>
          <w:u w:val="single"/>
        </w:rPr>
        <w:t>where real power is concentrated</w:t>
      </w:r>
      <w:r w:rsidRPr="00F47C49">
        <w:rPr>
          <w:rFonts w:eastAsia="Calibri"/>
          <w:sz w:val="16"/>
        </w:rPr>
        <w:t xml:space="preserve">—with “real power” denoting, here, </w:t>
      </w:r>
      <w:r w:rsidRPr="00F47C49">
        <w:rPr>
          <w:rFonts w:eastAsia="Calibri"/>
          <w:b/>
          <w:u w:val="single"/>
        </w:rPr>
        <w:t xml:space="preserve">the </w:t>
      </w:r>
      <w:r w:rsidRPr="00430A91">
        <w:rPr>
          <w:rFonts w:eastAsia="Calibri"/>
          <w:b/>
          <w:highlight w:val="cyan"/>
          <w:u w:val="single"/>
        </w:rPr>
        <w:t>institutional resources</w:t>
      </w:r>
      <w:r w:rsidRPr="00F47C49">
        <w:rPr>
          <w:rFonts w:eastAsia="Calibri"/>
          <w:b/>
          <w:u w:val="single"/>
        </w:rPr>
        <w:t xml:space="preserve"> (administration, executive power, budget</w:t>
      </w:r>
      <w:r w:rsidRPr="00F47C49">
        <w:rPr>
          <w:rFonts w:eastAsia="Calibri"/>
          <w:sz w:val="16"/>
        </w:rPr>
        <w:t xml:space="preserve">) </w:t>
      </w:r>
      <w:r w:rsidRPr="00430A91">
        <w:rPr>
          <w:rFonts w:eastAsia="Calibri"/>
          <w:b/>
          <w:highlight w:val="cyan"/>
          <w:u w:val="single"/>
        </w:rPr>
        <w:t>which allow the social class in power to maintain their</w:t>
      </w:r>
      <w:r w:rsidRPr="00F47C49">
        <w:rPr>
          <w:rFonts w:eastAsia="Calibri"/>
          <w:b/>
          <w:u w:val="single"/>
        </w:rPr>
        <w:t xml:space="preserve"> superior </w:t>
      </w:r>
      <w:r w:rsidRPr="00430A91">
        <w:rPr>
          <w:rFonts w:eastAsia="Calibri"/>
          <w:b/>
          <w:highlight w:val="cyan"/>
          <w:u w:val="single"/>
        </w:rPr>
        <w:t>position</w:t>
      </w:r>
      <w:r w:rsidRPr="00F47C49">
        <w:rPr>
          <w:rFonts w:eastAsia="Calibri"/>
          <w:b/>
          <w:u w:val="single"/>
        </w:rPr>
        <w:t xml:space="preserve"> within political struggles</w:t>
      </w:r>
      <w:r w:rsidRPr="00F47C49">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F47C49">
        <w:rPr>
          <w:rFonts w:eastAsia="Calibri"/>
          <w:b/>
          <w:u w:val="single"/>
        </w:rPr>
        <w:t>There are</w:t>
      </w:r>
      <w:r w:rsidRPr="00F47C49">
        <w:rPr>
          <w:rFonts w:eastAsia="Calibri"/>
          <w:sz w:val="16"/>
        </w:rPr>
        <w:t xml:space="preserve">, however, </w:t>
      </w:r>
      <w:r w:rsidRPr="00F47C49">
        <w:rPr>
          <w:rFonts w:eastAsia="Calibri"/>
          <w:b/>
          <w:u w:val="single"/>
        </w:rPr>
        <w:t>always opportunities</w:t>
      </w:r>
      <w:r w:rsidRPr="00F47C49">
        <w:rPr>
          <w:rFonts w:eastAsia="Calibri"/>
          <w:sz w:val="16"/>
        </w:rPr>
        <w:t xml:space="preserve"> </w:t>
      </w:r>
      <w:r w:rsidRPr="00F47C49">
        <w:rPr>
          <w:rFonts w:eastAsia="Calibri"/>
          <w:b/>
          <w:u w:val="single"/>
        </w:rPr>
        <w:t>to tip the balance of powers</w:t>
      </w:r>
      <w:r w:rsidRPr="00F47C49">
        <w:rPr>
          <w:rFonts w:eastAsia="Calibri"/>
          <w:sz w:val="16"/>
        </w:rPr>
        <w:t xml:space="preserve"> one way or another—</w:t>
      </w:r>
      <w:r w:rsidRPr="00F47C49">
        <w:rPr>
          <w:rFonts w:eastAsia="Calibri"/>
          <w:b/>
          <w:u w:val="single"/>
        </w:rPr>
        <w:t>something</w:t>
      </w:r>
      <w:r w:rsidRPr="00F47C49">
        <w:rPr>
          <w:rFonts w:eastAsia="Calibri"/>
          <w:sz w:val="16"/>
        </w:rPr>
        <w:t xml:space="preserve"> Occupy, with its </w:t>
      </w:r>
      <w:r w:rsidRPr="00F47C49">
        <w:rPr>
          <w:rFonts w:eastAsia="Calibri"/>
          <w:b/>
          <w:u w:val="single"/>
        </w:rPr>
        <w:t>spurning of the state</w:t>
      </w:r>
      <w:r w:rsidRPr="00F47C49">
        <w:rPr>
          <w:rFonts w:eastAsia="Calibri"/>
          <w:sz w:val="16"/>
        </w:rPr>
        <w:t xml:space="preserve">, </w:t>
      </w:r>
      <w:r w:rsidRPr="00F47C49">
        <w:rPr>
          <w:rFonts w:eastAsia="Calibri"/>
          <w:b/>
          <w:iCs/>
          <w:u w:val="single"/>
          <w:bdr w:val="single" w:sz="8" w:space="0" w:color="auto"/>
        </w:rPr>
        <w:t xml:space="preserve">failed to </w:t>
      </w:r>
      <w:proofErr w:type="gramStart"/>
      <w:r w:rsidRPr="00F47C49">
        <w:rPr>
          <w:rFonts w:eastAsia="Calibri"/>
          <w:b/>
          <w:iCs/>
          <w:u w:val="single"/>
          <w:bdr w:val="single" w:sz="8" w:space="0" w:color="auto"/>
        </w:rPr>
        <w:t>take into account</w:t>
      </w:r>
      <w:proofErr w:type="gramEnd"/>
      <w:r w:rsidRPr="00F47C49">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F47C49">
        <w:rPr>
          <w:rFonts w:eastAsia="Calibri"/>
          <w:b/>
          <w:u w:val="single"/>
        </w:rPr>
        <w:t>it would be a mistake</w:t>
      </w:r>
      <w:r w:rsidRPr="00F47C49">
        <w:rPr>
          <w:rFonts w:eastAsia="Calibri"/>
          <w:sz w:val="16"/>
        </w:rPr>
        <w:t xml:space="preserve">, argues Poulantzas ( 1980 , p. 153, emphasis in original), </w:t>
      </w:r>
      <w:r w:rsidRPr="00F47C49">
        <w:rPr>
          <w:rFonts w:eastAsia="Calibri"/>
          <w:b/>
          <w:u w:val="single"/>
        </w:rPr>
        <w:t>to cease conducting struggles within the strategic field of the state</w:t>
      </w:r>
      <w:r w:rsidRPr="00F47C49">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F47C49">
        <w:rPr>
          <w:rFonts w:eastAsia="Calibri"/>
          <w:b/>
          <w:u w:val="single"/>
        </w:rPr>
        <w:t>political objectives</w:t>
      </w:r>
      <w:r w:rsidRPr="00F47C49">
        <w:rPr>
          <w:rFonts w:eastAsia="Calibri"/>
          <w:sz w:val="16"/>
        </w:rPr>
        <w:t xml:space="preserve">, they </w:t>
      </w:r>
      <w:r w:rsidRPr="00F47C49">
        <w:rPr>
          <w:rFonts w:eastAsia="Calibri"/>
          <w:b/>
          <w:u w:val="single"/>
        </w:rPr>
        <w:t xml:space="preserve">are not located outside </w:t>
      </w:r>
      <w:r w:rsidRPr="00F47C49">
        <w:rPr>
          <w:rFonts w:eastAsia="Calibri"/>
          <w:sz w:val="16"/>
        </w:rPr>
        <w:t xml:space="preserve">the State or, in any case, outside </w:t>
      </w:r>
      <w:r w:rsidRPr="00F47C49">
        <w:rPr>
          <w:rFonts w:eastAsia="Calibri"/>
          <w:b/>
          <w:u w:val="single"/>
        </w:rPr>
        <w:t>power</w:t>
      </w:r>
      <w:r w:rsidRPr="00F47C49">
        <w:rPr>
          <w:rFonts w:eastAsia="Calibri"/>
          <w:sz w:val="16"/>
        </w:rPr>
        <w:t xml:space="preserve">— </w:t>
      </w:r>
      <w:r w:rsidRPr="00430A91">
        <w:rPr>
          <w:rFonts w:eastAsia="Calibri"/>
          <w:b/>
          <w:highlight w:val="cyan"/>
          <w:u w:val="single"/>
        </w:rPr>
        <w:t>contrary to</w:t>
      </w:r>
      <w:r w:rsidRPr="00F47C49">
        <w:rPr>
          <w:rFonts w:eastAsia="Calibri"/>
          <w:b/>
          <w:u w:val="single"/>
        </w:rPr>
        <w:t xml:space="preserve"> the </w:t>
      </w:r>
      <w:r w:rsidRPr="00430A91">
        <w:rPr>
          <w:rFonts w:eastAsia="Calibri"/>
          <w:b/>
          <w:iCs/>
          <w:highlight w:val="cyan"/>
          <w:u w:val="single"/>
          <w:bdr w:val="single" w:sz="8" w:space="0" w:color="auto"/>
        </w:rPr>
        <w:t>simplistic</w:t>
      </w:r>
      <w:r w:rsidRPr="00F47C49">
        <w:rPr>
          <w:rFonts w:eastAsia="Calibri"/>
          <w:b/>
          <w:iCs/>
          <w:u w:val="single"/>
          <w:bdr w:val="single" w:sz="8" w:space="0" w:color="auto"/>
        </w:rPr>
        <w:t xml:space="preserve"> illusions of </w:t>
      </w:r>
      <w:r w:rsidRPr="00430A91">
        <w:rPr>
          <w:rFonts w:eastAsia="Calibri"/>
          <w:b/>
          <w:iCs/>
          <w:highlight w:val="cyan"/>
          <w:u w:val="single"/>
          <w:bdr w:val="single" w:sz="8" w:space="0" w:color="auto"/>
        </w:rPr>
        <w:t>anti-institutional purity</w:t>
      </w:r>
      <w:r w:rsidRPr="00F47C49">
        <w:rPr>
          <w:rFonts w:eastAsia="Calibri"/>
          <w:sz w:val="16"/>
        </w:rPr>
        <w:t xml:space="preserve">. What is more, </w:t>
      </w:r>
      <w:proofErr w:type="gramStart"/>
      <w:r w:rsidRPr="00430A91">
        <w:rPr>
          <w:rFonts w:eastAsia="Calibri"/>
          <w:b/>
          <w:highlight w:val="cyan"/>
          <w:u w:val="single"/>
        </w:rPr>
        <w:t>to place</w:t>
      </w:r>
      <w:proofErr w:type="gramEnd"/>
      <w:r w:rsidRPr="00430A91">
        <w:rPr>
          <w:rFonts w:eastAsia="Calibri"/>
          <w:b/>
          <w:highlight w:val="cyan"/>
          <w:u w:val="single"/>
        </w:rPr>
        <w:t xml:space="preserve"> oneself</w:t>
      </w:r>
      <w:r w:rsidRPr="00F47C49">
        <w:rPr>
          <w:rFonts w:eastAsia="Calibri"/>
          <w:b/>
          <w:u w:val="single"/>
        </w:rPr>
        <w:t xml:space="preserve"> at any cost </w:t>
      </w:r>
      <w:r w:rsidRPr="00430A91">
        <w:rPr>
          <w:rFonts w:eastAsia="Calibri"/>
          <w:b/>
          <w:highlight w:val="cyan"/>
          <w:u w:val="single"/>
        </w:rPr>
        <w:t>outside the State</w:t>
      </w:r>
      <w:r w:rsidRPr="00F47C49">
        <w:rPr>
          <w:rFonts w:eastAsia="Calibri"/>
          <w:sz w:val="16"/>
        </w:rPr>
        <w:t xml:space="preserve"> in the thought that one is thereby situated outside power (which is impossible) </w:t>
      </w:r>
      <w:r w:rsidRPr="00430A91">
        <w:rPr>
          <w:rFonts w:eastAsia="Calibri"/>
          <w:b/>
          <w:highlight w:val="cyan"/>
          <w:u w:val="single"/>
        </w:rPr>
        <w:t>can</w:t>
      </w:r>
      <w:r w:rsidRPr="00F47C49">
        <w:rPr>
          <w:rFonts w:eastAsia="Calibri"/>
          <w:b/>
          <w:u w:val="single"/>
        </w:rPr>
        <w:t xml:space="preserve"> often be the best means of </w:t>
      </w:r>
      <w:r w:rsidRPr="00430A91">
        <w:rPr>
          <w:rFonts w:eastAsia="Calibri"/>
          <w:b/>
          <w:iCs/>
          <w:highlight w:val="cyan"/>
          <w:u w:val="single"/>
          <w:bdr w:val="single" w:sz="8" w:space="0" w:color="auto"/>
        </w:rPr>
        <w:t>leav</w:t>
      </w:r>
      <w:r w:rsidRPr="00F47C49">
        <w:rPr>
          <w:rFonts w:eastAsia="Calibri"/>
          <w:b/>
          <w:iCs/>
          <w:u w:val="single"/>
          <w:bdr w:val="single" w:sz="8" w:space="0" w:color="auto"/>
        </w:rPr>
        <w:t xml:space="preserve">ing </w:t>
      </w:r>
      <w:r w:rsidRPr="00430A91">
        <w:rPr>
          <w:rFonts w:eastAsia="Calibri"/>
          <w:b/>
          <w:iCs/>
          <w:highlight w:val="cyan"/>
          <w:u w:val="single"/>
          <w:bdr w:val="single" w:sz="8" w:space="0" w:color="auto"/>
        </w:rPr>
        <w:t xml:space="preserve">the field open for </w:t>
      </w:r>
      <w:proofErr w:type="gramStart"/>
      <w:r w:rsidRPr="00430A91">
        <w:rPr>
          <w:rFonts w:eastAsia="Calibri"/>
          <w:b/>
          <w:iCs/>
          <w:highlight w:val="cyan"/>
          <w:u w:val="single"/>
          <w:bdr w:val="single" w:sz="8" w:space="0" w:color="auto"/>
        </w:rPr>
        <w:t>statism</w:t>
      </w:r>
      <w:r w:rsidRPr="00F47C49">
        <w:rPr>
          <w:rFonts w:eastAsia="Calibri"/>
          <w:sz w:val="16"/>
        </w:rPr>
        <w:t xml:space="preserve"> :</w:t>
      </w:r>
      <w:proofErr w:type="gramEnd"/>
      <w:r w:rsidRPr="00F47C49">
        <w:rPr>
          <w:rFonts w:eastAsia="Calibri"/>
          <w:sz w:val="16"/>
        </w:rPr>
        <w:t xml:space="preserve"> in short, </w:t>
      </w:r>
      <w:r w:rsidRPr="00F47C49">
        <w:rPr>
          <w:rFonts w:eastAsia="Calibri"/>
          <w:b/>
          <w:u w:val="single"/>
        </w:rPr>
        <w:t>it</w:t>
      </w:r>
      <w:r w:rsidRPr="00F47C49">
        <w:rPr>
          <w:rFonts w:eastAsia="Calibri"/>
          <w:sz w:val="16"/>
        </w:rPr>
        <w:t xml:space="preserve"> often </w:t>
      </w:r>
      <w:r w:rsidRPr="00F47C49">
        <w:rPr>
          <w:rFonts w:eastAsia="Calibri"/>
          <w:b/>
          <w:u w:val="single"/>
        </w:rPr>
        <w:t xml:space="preserve">involves </w:t>
      </w:r>
      <w:r w:rsidRPr="00430A91">
        <w:rPr>
          <w:rFonts w:eastAsia="Calibri"/>
          <w:b/>
          <w:highlight w:val="cyan"/>
          <w:u w:val="single"/>
        </w:rPr>
        <w:t xml:space="preserve">a </w:t>
      </w:r>
      <w:r w:rsidRPr="00430A91">
        <w:rPr>
          <w:rFonts w:eastAsia="Calibri"/>
          <w:b/>
          <w:iCs/>
          <w:highlight w:val="cyan"/>
          <w:u w:val="single"/>
          <w:bdr w:val="single" w:sz="8" w:space="0" w:color="auto"/>
        </w:rPr>
        <w:t>retreat in the face of the enemy</w:t>
      </w:r>
      <w:r w:rsidRPr="00F47C49">
        <w:rPr>
          <w:rFonts w:eastAsia="Calibri"/>
          <w:b/>
          <w:u w:val="single"/>
        </w:rPr>
        <w:t xml:space="preserve"> precisely on this strategically crucial terrain</w:t>
      </w:r>
      <w:r w:rsidRPr="00F47C49">
        <w:rPr>
          <w:rFonts w:eastAsia="Calibri"/>
          <w:sz w:val="16"/>
        </w:rPr>
        <w:t xml:space="preserve">. The crucial point here is that </w:t>
      </w:r>
      <w:r w:rsidRPr="00F47C49">
        <w:rPr>
          <w:rFonts w:eastAsia="Calibri"/>
          <w:b/>
          <w:u w:val="single"/>
        </w:rPr>
        <w:t>there is no “outside” of the state to which movements can escape</w:t>
      </w:r>
      <w:r w:rsidRPr="00F47C49">
        <w:rPr>
          <w:rFonts w:eastAsia="Calibri"/>
          <w:sz w:val="16"/>
        </w:rPr>
        <w:t>—</w:t>
      </w:r>
      <w:r w:rsidRPr="00F47C49">
        <w:rPr>
          <w:rFonts w:eastAsia="Calibri"/>
          <w:b/>
          <w:u w:val="single"/>
        </w:rPr>
        <w:t xml:space="preserve">positions can be assumed </w:t>
      </w:r>
      <w:r w:rsidRPr="00F47C49">
        <w:rPr>
          <w:rFonts w:eastAsia="Calibri"/>
          <w:b/>
          <w:iCs/>
          <w:u w:val="single"/>
          <w:bdr w:val="single" w:sz="8" w:space="0" w:color="auto"/>
        </w:rPr>
        <w:t>against the state</w:t>
      </w:r>
      <w:r w:rsidRPr="00F47C49">
        <w:rPr>
          <w:rFonts w:eastAsia="Calibri"/>
          <w:sz w:val="16"/>
        </w:rPr>
        <w:t xml:space="preserve"> by movements, </w:t>
      </w:r>
      <w:r w:rsidRPr="00F47C49">
        <w:rPr>
          <w:rFonts w:eastAsia="Calibri"/>
          <w:b/>
          <w:u w:val="single"/>
        </w:rPr>
        <w:t>but</w:t>
      </w:r>
      <w:r w:rsidRPr="00F47C49">
        <w:rPr>
          <w:rFonts w:eastAsia="Calibri"/>
          <w:sz w:val="16"/>
        </w:rPr>
        <w:t xml:space="preserve"> these </w:t>
      </w:r>
      <w:r w:rsidRPr="00F47C49">
        <w:rPr>
          <w:rFonts w:eastAsia="Calibri"/>
          <w:b/>
          <w:u w:val="single"/>
        </w:rPr>
        <w:t xml:space="preserve">need to be matched by actions </w:t>
      </w:r>
      <w:r w:rsidRPr="00F47C49">
        <w:rPr>
          <w:rFonts w:eastAsia="Calibri"/>
          <w:b/>
          <w:iCs/>
          <w:u w:val="single"/>
          <w:bdr w:val="single" w:sz="8" w:space="0" w:color="auto"/>
        </w:rPr>
        <w:t>within the field of the state</w:t>
      </w:r>
      <w:r w:rsidRPr="00F47C49">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w:t>
      </w:r>
      <w:proofErr w:type="gramStart"/>
      <w:r w:rsidRPr="00F47C49">
        <w:rPr>
          <w:rFonts w:eastAsia="Calibri"/>
          <w:sz w:val="16"/>
        </w:rPr>
        <w:t>question</w:t>
      </w:r>
      <w:proofErr w:type="gramEnd"/>
      <w:r w:rsidRPr="00F47C49">
        <w:rPr>
          <w:rFonts w:eastAsia="Calibri"/>
          <w:sz w:val="16"/>
        </w:rPr>
        <w:t xml:space="preserve"> it is important, he cautions, not to follow the “old illusion of anarchism” that the strategic field of the state can be abandoned. Political strategy must be grounded in the “autonomy of the organisations of the popular masses,” but their </w:t>
      </w:r>
      <w:r w:rsidRPr="00F47C49">
        <w:rPr>
          <w:rFonts w:eastAsia="Calibri"/>
          <w:b/>
          <w:u w:val="single"/>
        </w:rPr>
        <w:t>autonomy is not founded in some “outside” space</w:t>
      </w:r>
      <w:r w:rsidRPr="00F47C49">
        <w:rPr>
          <w:rFonts w:eastAsia="Calibri"/>
          <w:sz w:val="16"/>
        </w:rPr>
        <w:t xml:space="preserve">. </w:t>
      </w:r>
      <w:proofErr w:type="gramStart"/>
      <w:r w:rsidRPr="00F47C49">
        <w:rPr>
          <w:rFonts w:eastAsia="Calibri"/>
          <w:sz w:val="16"/>
        </w:rPr>
        <w:t>Th e</w:t>
      </w:r>
      <w:proofErr w:type="gramEnd"/>
      <w:r w:rsidRPr="00F47C49">
        <w:rPr>
          <w:rFonts w:eastAsia="Calibri"/>
          <w:sz w:val="16"/>
        </w:rPr>
        <w:t xml:space="preserv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430A91">
        <w:rPr>
          <w:rFonts w:eastAsia="Calibri"/>
          <w:b/>
          <w:highlight w:val="cyan"/>
          <w:u w:val="single"/>
        </w:rPr>
        <w:t>Successful strategy entails</w:t>
      </w:r>
      <w:r w:rsidRPr="00F47C49">
        <w:rPr>
          <w:rFonts w:eastAsia="Calibri"/>
          <w:b/>
          <w:u w:val="single"/>
        </w:rPr>
        <w:t xml:space="preserve"> </w:t>
      </w:r>
      <w:r w:rsidRPr="00F47C49">
        <w:rPr>
          <w:rFonts w:eastAsia="Calibri"/>
          <w:b/>
          <w:iCs/>
          <w:u w:val="single"/>
          <w:bdr w:val="single" w:sz="8" w:space="0" w:color="auto"/>
        </w:rPr>
        <w:t xml:space="preserve">maintaining </w:t>
      </w:r>
      <w:r w:rsidRPr="00430A91">
        <w:rPr>
          <w:rFonts w:eastAsia="Calibri"/>
          <w:b/>
          <w:iCs/>
          <w:highlight w:val="cyan"/>
          <w:u w:val="single"/>
          <w:bdr w:val="single" w:sz="8" w:space="0" w:color="auto"/>
        </w:rPr>
        <w:t>a distance</w:t>
      </w:r>
      <w:r w:rsidRPr="00F47C49">
        <w:rPr>
          <w:rFonts w:eastAsia="Calibri"/>
          <w:b/>
          <w:u w:val="single"/>
        </w:rPr>
        <w:t xml:space="preserve"> </w:t>
      </w:r>
      <w:r w:rsidRPr="00430A91">
        <w:rPr>
          <w:rFonts w:eastAsia="Calibri"/>
          <w:b/>
          <w:highlight w:val="cyan"/>
          <w:u w:val="single"/>
        </w:rPr>
        <w:t>from the state</w:t>
      </w:r>
      <w:r w:rsidRPr="00F47C49">
        <w:rPr>
          <w:rFonts w:eastAsia="Calibri"/>
          <w:sz w:val="16"/>
        </w:rPr>
        <w:t xml:space="preserve"> (without imagining an outside), </w:t>
      </w:r>
      <w:r w:rsidRPr="00430A91">
        <w:rPr>
          <w:rFonts w:eastAsia="Calibri"/>
          <w:b/>
          <w:highlight w:val="cyan"/>
          <w:u w:val="single"/>
        </w:rPr>
        <w:t>combined with</w:t>
      </w:r>
      <w:r w:rsidRPr="00F47C49">
        <w:rPr>
          <w:rFonts w:eastAsia="Calibri"/>
          <w:b/>
          <w:u w:val="single"/>
        </w:rPr>
        <w:t xml:space="preserve"> </w:t>
      </w:r>
      <w:proofErr w:type="gramStart"/>
      <w:r w:rsidRPr="00F47C49">
        <w:rPr>
          <w:rFonts w:eastAsia="Calibri"/>
          <w:b/>
          <w:u w:val="single"/>
        </w:rPr>
        <w:t xml:space="preserve">taking </w:t>
      </w:r>
      <w:r w:rsidRPr="00430A91">
        <w:rPr>
          <w:rFonts w:eastAsia="Calibri"/>
          <w:b/>
          <w:highlight w:val="cyan"/>
          <w:u w:val="single"/>
        </w:rPr>
        <w:t>action</w:t>
      </w:r>
      <w:proofErr w:type="gramEnd"/>
      <w:r w:rsidRPr="00430A91">
        <w:rPr>
          <w:rFonts w:eastAsia="Calibri"/>
          <w:b/>
          <w:highlight w:val="cyan"/>
          <w:u w:val="single"/>
        </w:rPr>
        <w:t xml:space="preserve"> within the state</w:t>
      </w:r>
      <w:r w:rsidRPr="00F47C49">
        <w:rPr>
          <w:rFonts w:eastAsia="Calibri"/>
          <w:b/>
          <w:u w:val="single"/>
        </w:rPr>
        <w:t xml:space="preserve"> to transform the state</w:t>
      </w:r>
      <w:r w:rsidRPr="00F47C49">
        <w:rPr>
          <w:rFonts w:eastAsia="Calibri"/>
          <w:sz w:val="16"/>
        </w:rPr>
        <w:t xml:space="preserve"> (Thomas </w:t>
      </w:r>
      <w:proofErr w:type="gramStart"/>
      <w:r w:rsidRPr="00F47C49">
        <w:rPr>
          <w:rFonts w:eastAsia="Calibri"/>
          <w:sz w:val="16"/>
        </w:rPr>
        <w:t>2002 ,</w:t>
      </w:r>
      <w:proofErr w:type="gramEnd"/>
      <w:r w:rsidRPr="00F47C49">
        <w:rPr>
          <w:rFonts w:eastAsia="Calibri"/>
          <w:sz w:val="16"/>
        </w:rPr>
        <w:t xml:space="preserve">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t>
      </w:r>
      <w:proofErr w:type="gramStart"/>
      <w:r w:rsidRPr="00F47C49">
        <w:rPr>
          <w:rFonts w:eastAsia="Calibri"/>
          <w:sz w:val="16"/>
        </w:rPr>
        <w:t>were considered to be</w:t>
      </w:r>
      <w:proofErr w:type="gramEnd"/>
      <w:r w:rsidRPr="00F47C49">
        <w:rPr>
          <w:rFonts w:eastAsia="Calibri"/>
          <w:sz w:val="16"/>
        </w:rPr>
        <w:t xml:space="preserv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w:t>
      </w:r>
      <w:proofErr w:type="gramStart"/>
      <w:r w:rsidRPr="00F47C49">
        <w:rPr>
          <w:rFonts w:eastAsia="Calibri"/>
          <w:sz w:val="16"/>
        </w:rPr>
        <w:t>blocs</w:t>
      </w:r>
      <w:proofErr w:type="gramEnd"/>
      <w:r w:rsidRPr="00F47C49">
        <w:rPr>
          <w:rFonts w:eastAsia="Calibri"/>
          <w:sz w:val="16"/>
        </w:rPr>
        <w:t xml:space="preserve">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F47C49">
        <w:rPr>
          <w:rFonts w:eastAsia="Calibri"/>
          <w:b/>
          <w:u w:val="single"/>
        </w:rPr>
        <w:t xml:space="preserve">Effective action takes place </w:t>
      </w:r>
      <w:r w:rsidRPr="00F47C49">
        <w:rPr>
          <w:rFonts w:eastAsia="Calibri"/>
          <w:b/>
          <w:iCs/>
          <w:u w:val="single"/>
          <w:bdr w:val="single" w:sz="8" w:space="0" w:color="auto"/>
        </w:rPr>
        <w:t>both within and against</w:t>
      </w:r>
      <w:r w:rsidRPr="00F47C49">
        <w:rPr>
          <w:rFonts w:eastAsia="Calibri"/>
          <w:b/>
          <w:u w:val="single"/>
        </w:rPr>
        <w:t xml:space="preserve"> the state</w:t>
      </w:r>
      <w:r w:rsidRPr="00F47C49">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w:t>
      </w:r>
      <w:proofErr w:type="gramStart"/>
      <w:r w:rsidRPr="00F47C49">
        <w:rPr>
          <w:rFonts w:eastAsia="Calibri"/>
          <w:sz w:val="16"/>
        </w:rPr>
        <w:t>tensions</w:t>
      </w:r>
      <w:proofErr w:type="gramEnd"/>
      <w:r w:rsidRPr="00F47C49">
        <w:rPr>
          <w:rFonts w:eastAsia="Calibri"/>
          <w:sz w:val="16"/>
        </w:rPr>
        <w:t xml:space="preserve"> can be seen in which the left is active. Th e extra-parliamentary left radicalises the parliamentary left—movements need parties to secure victories, and parties need movements if they are to follow a radical line and deepen democracy. </w:t>
      </w:r>
      <w:r w:rsidRPr="00430A91">
        <w:rPr>
          <w:rFonts w:eastAsia="Calibri"/>
          <w:b/>
          <w:highlight w:val="cyan"/>
          <w:u w:val="single"/>
        </w:rPr>
        <w:t>The distinction between reform and revolution sloughs away.</w:t>
      </w:r>
      <w:r w:rsidRPr="00F47C49">
        <w:rPr>
          <w:rFonts w:eastAsia="Calibri"/>
          <w:b/>
          <w:u w:val="single"/>
        </w:rPr>
        <w:t xml:space="preserve"> </w:t>
      </w:r>
      <w:r w:rsidRPr="00F47C49">
        <w:rPr>
          <w:rFonts w:eastAsia="Calibri"/>
          <w:sz w:val="16"/>
        </w:rPr>
        <w:t xml:space="preserve">Assuming such a position requires, however, an acknowledgment that the state cannot be abandoned, and that capital must be </w:t>
      </w:r>
      <w:proofErr w:type="gramStart"/>
      <w:r w:rsidRPr="00F47C49">
        <w:rPr>
          <w:rFonts w:eastAsia="Calibri"/>
          <w:sz w:val="16"/>
        </w:rPr>
        <w:t>opposed—</w:t>
      </w:r>
      <w:proofErr w:type="gramEnd"/>
      <w:r w:rsidRPr="00F47C49">
        <w:rPr>
          <w:rFonts w:eastAsia="Calibri"/>
          <w:sz w:val="16"/>
        </w:rPr>
        <w:t xml:space="preserve">such is the corrective Poulantzas provides to contemporary left theory. Movements and Parties Much has happened since Poulantzas’ death. As shown in Part I of this work, </w:t>
      </w:r>
      <w:r w:rsidRPr="00430A91">
        <w:rPr>
          <w:rFonts w:eastAsia="Calibri"/>
          <w:b/>
          <w:highlight w:val="cyan"/>
          <w:u w:val="single"/>
        </w:rPr>
        <w:t>the</w:t>
      </w:r>
      <w:r w:rsidRPr="00F47C49">
        <w:rPr>
          <w:rFonts w:eastAsia="Calibri"/>
          <w:b/>
          <w:u w:val="single"/>
        </w:rPr>
        <w:t xml:space="preserve"> organised </w:t>
      </w:r>
      <w:r w:rsidRPr="00430A91">
        <w:rPr>
          <w:rFonts w:eastAsia="Calibri"/>
          <w:b/>
          <w:highlight w:val="cyan"/>
          <w:u w:val="single"/>
        </w:rPr>
        <w:t>working class has been defeated</w:t>
      </w:r>
      <w:r w:rsidRPr="00F47C49">
        <w:rPr>
          <w:rFonts w:eastAsia="Calibri"/>
          <w:sz w:val="16"/>
        </w:rPr>
        <w:t xml:space="preserve">, </w:t>
      </w:r>
      <w:r w:rsidRPr="00430A91">
        <w:rPr>
          <w:rFonts w:eastAsia="Calibri"/>
          <w:b/>
          <w:highlight w:val="cyan"/>
          <w:u w:val="single"/>
        </w:rPr>
        <w:t>unions are weak, social democratic parties have</w:t>
      </w:r>
      <w:r w:rsidRPr="00F47C49">
        <w:rPr>
          <w:rFonts w:eastAsia="Calibri"/>
          <w:b/>
          <w:u w:val="single"/>
        </w:rPr>
        <w:t xml:space="preserve"> completely </w:t>
      </w:r>
      <w:r w:rsidRPr="00430A91">
        <w:rPr>
          <w:rFonts w:eastAsia="Calibri"/>
          <w:b/>
          <w:highlight w:val="cyan"/>
          <w:u w:val="single"/>
        </w:rPr>
        <w:t xml:space="preserve">capitulated to </w:t>
      </w:r>
      <w:proofErr w:type="gramStart"/>
      <w:r w:rsidRPr="00430A91">
        <w:rPr>
          <w:rFonts w:eastAsia="Calibri"/>
          <w:b/>
          <w:highlight w:val="cyan"/>
          <w:u w:val="single"/>
        </w:rPr>
        <w:t>capital</w:t>
      </w:r>
      <w:proofErr w:type="gramEnd"/>
      <w:r w:rsidRPr="00F47C49">
        <w:rPr>
          <w:rFonts w:eastAsia="Calibri"/>
          <w:sz w:val="16"/>
        </w:rPr>
        <w:t xml:space="preserve"> and any remaining communist parties have low memberships and/or have morphed into social democratic parties in all but name. </w:t>
      </w:r>
      <w:r w:rsidRPr="00F47C49">
        <w:rPr>
          <w:rFonts w:eastAsia="Calibri"/>
          <w:b/>
          <w:u w:val="single"/>
        </w:rPr>
        <w:t xml:space="preserve">The doctrines of </w:t>
      </w:r>
      <w:r w:rsidRPr="00430A91">
        <w:rPr>
          <w:rFonts w:eastAsia="Calibri"/>
          <w:b/>
          <w:highlight w:val="cyan"/>
          <w:u w:val="single"/>
        </w:rPr>
        <w:t>neoliberalism dominate</w:t>
      </w:r>
      <w:r w:rsidRPr="00F47C49">
        <w:rPr>
          <w:rFonts w:eastAsia="Calibri"/>
          <w:b/>
          <w:u w:val="single"/>
        </w:rPr>
        <w:t xml:space="preserve"> the political, economic and </w:t>
      </w:r>
      <w:r w:rsidRPr="00430A91">
        <w:rPr>
          <w:rFonts w:eastAsia="Calibri"/>
          <w:b/>
          <w:highlight w:val="cyan"/>
          <w:u w:val="single"/>
        </w:rPr>
        <w:t>social spheres</w:t>
      </w:r>
      <w:r w:rsidRPr="00F47C49">
        <w:rPr>
          <w:rFonts w:eastAsia="Calibri"/>
          <w:b/>
          <w:u w:val="single"/>
        </w:rPr>
        <w:t xml:space="preserve">, </w:t>
      </w:r>
      <w:r w:rsidRPr="00430A91">
        <w:rPr>
          <w:rFonts w:eastAsia="Calibri"/>
          <w:b/>
          <w:highlight w:val="cyan"/>
          <w:u w:val="single"/>
        </w:rPr>
        <w:t xml:space="preserve">fostering an </w:t>
      </w:r>
      <w:r w:rsidRPr="00430A91">
        <w:rPr>
          <w:rFonts w:eastAsia="Calibri"/>
          <w:b/>
          <w:iCs/>
          <w:highlight w:val="cyan"/>
          <w:u w:val="single"/>
          <w:bdr w:val="single" w:sz="8" w:space="0" w:color="auto"/>
        </w:rPr>
        <w:t>ethos of individualism</w:t>
      </w:r>
      <w:r w:rsidRPr="00F47C49">
        <w:rPr>
          <w:rFonts w:eastAsia="Calibri"/>
          <w:b/>
          <w:u w:val="single"/>
        </w:rPr>
        <w:t xml:space="preserve"> that serves </w:t>
      </w:r>
      <w:r w:rsidRPr="00430A91">
        <w:rPr>
          <w:rFonts w:eastAsia="Calibri"/>
          <w:b/>
          <w:highlight w:val="cyan"/>
          <w:u w:val="single"/>
        </w:rPr>
        <w:t>as a barrier to collective action</w:t>
      </w:r>
      <w:r w:rsidRPr="00F47C49">
        <w:rPr>
          <w:rFonts w:eastAsia="Calibri"/>
          <w:sz w:val="16"/>
        </w:rPr>
        <w:t xml:space="preserve">. </w:t>
      </w:r>
      <w:r w:rsidRPr="00F47C49">
        <w:rPr>
          <w:rFonts w:eastAsia="Calibri"/>
          <w:b/>
          <w:u w:val="single"/>
        </w:rPr>
        <w:t>The difficulties faced by Occupy</w:t>
      </w:r>
      <w:r w:rsidRPr="00F47C49">
        <w:rPr>
          <w:rFonts w:eastAsia="Calibri"/>
          <w:sz w:val="16"/>
        </w:rPr>
        <w:t xml:space="preserve">, as traced in Part II of this work, </w:t>
      </w:r>
      <w:r w:rsidRPr="00F47C49">
        <w:rPr>
          <w:rFonts w:eastAsia="Calibri"/>
          <w:b/>
          <w:u w:val="single"/>
        </w:rPr>
        <w:t>are</w:t>
      </w:r>
      <w:r w:rsidRPr="00F47C49">
        <w:rPr>
          <w:rFonts w:eastAsia="Calibri"/>
          <w:sz w:val="16"/>
        </w:rPr>
        <w:t xml:space="preserve"> </w:t>
      </w:r>
      <w:r w:rsidRPr="00F47C49">
        <w:rPr>
          <w:rFonts w:eastAsia="Calibri"/>
          <w:b/>
          <w:u w:val="single"/>
        </w:rPr>
        <w:t>symptomatic of the wider issues faced by the left today</w:t>
      </w:r>
      <w:r w:rsidRPr="00F47C49">
        <w:rPr>
          <w:rFonts w:eastAsia="Calibri"/>
          <w:sz w:val="16"/>
        </w:rPr>
        <w:t xml:space="preserve">, namely: </w:t>
      </w:r>
      <w:r w:rsidRPr="00F47C49">
        <w:rPr>
          <w:rFonts w:eastAsia="Calibri"/>
          <w:b/>
          <w:iCs/>
          <w:u w:val="single"/>
          <w:bdr w:val="single" w:sz="8" w:space="0" w:color="auto"/>
        </w:rPr>
        <w:t>a lack of coherent strategy</w:t>
      </w:r>
      <w:r w:rsidRPr="00F47C49">
        <w:rPr>
          <w:rFonts w:eastAsia="Calibri"/>
          <w:sz w:val="16"/>
        </w:rPr>
        <w:t xml:space="preserve">, the absence of a strong collective identity </w:t>
      </w:r>
      <w:r w:rsidRPr="00F47C49">
        <w:rPr>
          <w:rFonts w:eastAsia="Calibri"/>
          <w:b/>
          <w:u w:val="single"/>
        </w:rPr>
        <w:t xml:space="preserve">and an inability to </w:t>
      </w:r>
      <w:r w:rsidRPr="00F47C49">
        <w:rPr>
          <w:rFonts w:eastAsia="Calibri"/>
          <w:b/>
          <w:iCs/>
          <w:u w:val="single"/>
          <w:bdr w:val="single" w:sz="8" w:space="0" w:color="auto"/>
        </w:rPr>
        <w:t>secure substantive victories</w:t>
      </w:r>
      <w:r w:rsidRPr="00F47C49">
        <w:rPr>
          <w:rFonts w:eastAsia="Calibri"/>
          <w:sz w:val="16"/>
        </w:rPr>
        <w:t xml:space="preserve">. </w:t>
      </w:r>
      <w:proofErr w:type="gramStart"/>
      <w:r w:rsidRPr="00F47C49">
        <w:rPr>
          <w:rFonts w:eastAsia="Calibri"/>
          <w:sz w:val="16"/>
        </w:rPr>
        <w:t>Th e</w:t>
      </w:r>
      <w:proofErr w:type="gramEnd"/>
      <w:r w:rsidRPr="00F47C49">
        <w:rPr>
          <w:rFonts w:eastAsia="Calibri"/>
          <w:sz w:val="16"/>
        </w:rPr>
        <w:t xml:space="preserv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2A35D92D" w14:textId="77777777" w:rsidR="00DF2FC9" w:rsidRPr="00F47C49" w:rsidRDefault="00DF2FC9" w:rsidP="00DF2FC9"/>
    <w:bookmarkEnd w:id="0"/>
    <w:p w14:paraId="6ED95309" w14:textId="77777777" w:rsidR="00DF2FC9" w:rsidRPr="00F47C49" w:rsidRDefault="00DF2FC9" w:rsidP="00DF2FC9">
      <w:pPr>
        <w:keepNext/>
        <w:keepLines/>
        <w:outlineLvl w:val="3"/>
        <w:rPr>
          <w:rFonts w:eastAsia="MS Gothic" w:cs="Times New Roman"/>
          <w:b/>
          <w:bCs/>
          <w:iCs/>
          <w:sz w:val="26"/>
        </w:rPr>
      </w:pPr>
      <w:r w:rsidRPr="00F47C49">
        <w:rPr>
          <w:rFonts w:eastAsia="MS Gothic" w:cs="Times New Roman"/>
          <w:b/>
          <w:iCs/>
          <w:sz w:val="26"/>
        </w:rPr>
        <w:t xml:space="preserve">Capitalism makes </w:t>
      </w:r>
      <w:r w:rsidRPr="00F47C49">
        <w:rPr>
          <w:rFonts w:eastAsia="MS Gothic" w:cs="Times New Roman"/>
          <w:b/>
          <w:iCs/>
          <w:sz w:val="26"/>
          <w:u w:val="single"/>
        </w:rPr>
        <w:t>life</w:t>
      </w:r>
      <w:r w:rsidRPr="00F47C49">
        <w:rPr>
          <w:rFonts w:eastAsia="MS Gothic" w:cs="Times New Roman"/>
          <w:b/>
          <w:iCs/>
          <w:sz w:val="26"/>
        </w:rPr>
        <w:t xml:space="preserve"> unlivable – War, Environmental devastation, inequality, Disease, Trade Wars, Militarization, and Racism.</w:t>
      </w:r>
    </w:p>
    <w:p w14:paraId="2253693F" w14:textId="77777777" w:rsidR="00DF2FC9" w:rsidRPr="00F47C49" w:rsidRDefault="00DF2FC9" w:rsidP="00DF2FC9">
      <w:pPr>
        <w:rPr>
          <w:rFonts w:eastAsia="Cambria"/>
        </w:rPr>
      </w:pPr>
      <w:r w:rsidRPr="00F47C49">
        <w:rPr>
          <w:rStyle w:val="Style13ptBold"/>
        </w:rPr>
        <w:t>Foster 19</w:t>
      </w:r>
      <w:r w:rsidRPr="00F47C49">
        <w:rPr>
          <w:rFonts w:eastAsia="Cambria"/>
        </w:rPr>
        <w:t xml:space="preserve"> – John Bellamy, Professor of sociology at the University of Oregon </w:t>
      </w:r>
      <w:proofErr w:type="gramStart"/>
      <w:r w:rsidRPr="00F47C49">
        <w:rPr>
          <w:rFonts w:eastAsia="Cambria"/>
        </w:rPr>
        <w:t>and also</w:t>
      </w:r>
      <w:proofErr w:type="gramEnd"/>
      <w:r w:rsidRPr="00F47C49">
        <w:rPr>
          <w:rFonts w:eastAsia="Cambria"/>
        </w:rPr>
        <w:t xml:space="preserve"> editor of Monthly Review, PhD from York University. “Capitalism Has Failed—What Next?”, Monthly Review, https://monthlyreview.org/2019/02/01/capitalism-has-failed-what-next/, 02-01-2019</w:t>
      </w:r>
    </w:p>
    <w:p w14:paraId="74F95BCB" w14:textId="77777777" w:rsidR="00DF2FC9" w:rsidRPr="00F47C49" w:rsidRDefault="00DF2FC9" w:rsidP="00DF2FC9">
      <w:pPr>
        <w:rPr>
          <w:rFonts w:eastAsia="Cambria"/>
          <w:u w:val="single"/>
        </w:rPr>
      </w:pPr>
      <w:r w:rsidRPr="00F47C49">
        <w:rPr>
          <w:rFonts w:eastAsia="Cambria"/>
          <w:sz w:val="16"/>
        </w:rPr>
        <w:t xml:space="preserve">Less than two decades into the twenty-first century, it is evident that </w:t>
      </w:r>
      <w:r w:rsidRPr="00430A91">
        <w:rPr>
          <w:rFonts w:eastAsia="Cambria"/>
          <w:highlight w:val="cyan"/>
          <w:u w:val="single"/>
        </w:rPr>
        <w:t>capitalism</w:t>
      </w:r>
      <w:r w:rsidRPr="00F47C49">
        <w:rPr>
          <w:rFonts w:eastAsia="Cambria"/>
          <w:u w:val="single"/>
        </w:rPr>
        <w:t xml:space="preserve"> has </w:t>
      </w:r>
      <w:r w:rsidRPr="00430A91">
        <w:rPr>
          <w:rFonts w:eastAsia="Cambria"/>
          <w:highlight w:val="cyan"/>
          <w:u w:val="single"/>
        </w:rPr>
        <w:t>failed</w:t>
      </w:r>
      <w:r w:rsidRPr="00F47C49">
        <w:rPr>
          <w:rFonts w:eastAsia="Cambria"/>
          <w:u w:val="single"/>
        </w:rPr>
        <w:t xml:space="preserve"> as a social system</w:t>
      </w:r>
      <w:r w:rsidRPr="00F47C49">
        <w:rPr>
          <w:rFonts w:eastAsia="Cambria"/>
          <w:sz w:val="16"/>
        </w:rPr>
        <w:t xml:space="preserve">. The world is mired in </w:t>
      </w:r>
      <w:r w:rsidRPr="00F47C49">
        <w:rPr>
          <w:rFonts w:eastAsia="Cambria"/>
          <w:u w:val="single"/>
        </w:rPr>
        <w:t xml:space="preserve">economic stagnation, financialization, and the most </w:t>
      </w:r>
      <w:r w:rsidRPr="00430A91">
        <w:rPr>
          <w:rFonts w:eastAsia="Cambria"/>
          <w:highlight w:val="cyan"/>
          <w:u w:val="single"/>
        </w:rPr>
        <w:t xml:space="preserve">extreme </w:t>
      </w:r>
      <w:r w:rsidRPr="00430A91">
        <w:rPr>
          <w:rFonts w:eastAsia="Cambria"/>
          <w:b/>
          <w:iCs/>
          <w:sz w:val="26"/>
          <w:highlight w:val="cyan"/>
          <w:u w:val="single"/>
          <w:bdr w:val="single" w:sz="18" w:space="0" w:color="auto"/>
        </w:rPr>
        <w:t>inequality</w:t>
      </w:r>
      <w:r w:rsidRPr="00F47C49">
        <w:rPr>
          <w:rFonts w:eastAsia="Cambria"/>
          <w:u w:val="single"/>
        </w:rPr>
        <w:t xml:space="preserve"> in human history, accompanied by mass </w:t>
      </w:r>
      <w:r w:rsidRPr="00F47C49">
        <w:rPr>
          <w:rFonts w:eastAsia="Cambria"/>
          <w:b/>
          <w:iCs/>
          <w:sz w:val="26"/>
          <w:u w:val="single"/>
          <w:bdr w:val="single" w:sz="18" w:space="0" w:color="auto"/>
        </w:rPr>
        <w:t>unemployment</w:t>
      </w:r>
      <w:r w:rsidRPr="00F47C49">
        <w:rPr>
          <w:rFonts w:eastAsia="Cambria"/>
          <w:u w:val="single"/>
        </w:rPr>
        <w:t xml:space="preserve"> and </w:t>
      </w:r>
      <w:r w:rsidRPr="00F47C49">
        <w:rPr>
          <w:rFonts w:eastAsia="Cambria"/>
          <w:b/>
          <w:iCs/>
          <w:sz w:val="26"/>
          <w:u w:val="single"/>
          <w:bdr w:val="single" w:sz="18" w:space="0" w:color="auto"/>
        </w:rPr>
        <w:t>underemployment</w:t>
      </w:r>
      <w:r w:rsidRPr="00F47C49">
        <w:rPr>
          <w:rFonts w:eastAsia="Cambria"/>
          <w:u w:val="single"/>
        </w:rPr>
        <w:t xml:space="preserve">, precariousness, </w:t>
      </w:r>
      <w:r w:rsidRPr="00430A91">
        <w:rPr>
          <w:rFonts w:eastAsia="Cambria"/>
          <w:b/>
          <w:iCs/>
          <w:sz w:val="26"/>
          <w:highlight w:val="cyan"/>
          <w:u w:val="single"/>
          <w:bdr w:val="single" w:sz="18" w:space="0" w:color="auto"/>
        </w:rPr>
        <w:t>poverty</w:t>
      </w:r>
      <w:r w:rsidRPr="00430A91">
        <w:rPr>
          <w:rFonts w:eastAsia="Cambria"/>
          <w:highlight w:val="cyan"/>
          <w:u w:val="single"/>
        </w:rPr>
        <w:t xml:space="preserve">, </w:t>
      </w:r>
      <w:r w:rsidRPr="00430A91">
        <w:rPr>
          <w:rFonts w:eastAsia="Cambria"/>
          <w:b/>
          <w:iCs/>
          <w:sz w:val="26"/>
          <w:highlight w:val="cyan"/>
          <w:u w:val="single"/>
          <w:bdr w:val="single" w:sz="18" w:space="0" w:color="auto"/>
        </w:rPr>
        <w:t>hunger</w:t>
      </w:r>
      <w:r w:rsidRPr="00430A91">
        <w:rPr>
          <w:rFonts w:eastAsia="Cambria"/>
          <w:highlight w:val="cyan"/>
          <w:u w:val="single"/>
        </w:rPr>
        <w:t>, wasted</w:t>
      </w:r>
      <w:r w:rsidRPr="00F47C49">
        <w:rPr>
          <w:rFonts w:eastAsia="Cambria"/>
          <w:u w:val="single"/>
        </w:rPr>
        <w:t xml:space="preserve"> output and </w:t>
      </w:r>
      <w:r w:rsidRPr="00430A91">
        <w:rPr>
          <w:rFonts w:eastAsia="Cambria"/>
          <w:b/>
          <w:iCs/>
          <w:sz w:val="26"/>
          <w:highlight w:val="cyan"/>
          <w:u w:val="single"/>
          <w:bdr w:val="single" w:sz="18" w:space="0" w:color="auto"/>
        </w:rPr>
        <w:t>lives</w:t>
      </w:r>
      <w:r w:rsidRPr="00430A91">
        <w:rPr>
          <w:rFonts w:eastAsia="Cambria"/>
          <w:highlight w:val="cyan"/>
          <w:u w:val="single"/>
        </w:rPr>
        <w:t>, and</w:t>
      </w:r>
      <w:r w:rsidRPr="00F47C49">
        <w:rPr>
          <w:rFonts w:eastAsia="Cambria"/>
          <w:sz w:val="16"/>
        </w:rPr>
        <w:t xml:space="preserve"> what at this point can only be </w:t>
      </w:r>
      <w:r w:rsidRPr="00F47C49">
        <w:rPr>
          <w:rFonts w:eastAsia="Cambria"/>
          <w:u w:val="single"/>
        </w:rPr>
        <w:t xml:space="preserve">called </w:t>
      </w:r>
      <w:r w:rsidRPr="00430A91">
        <w:rPr>
          <w:rFonts w:eastAsia="Cambria"/>
          <w:highlight w:val="cyan"/>
          <w:u w:val="single"/>
        </w:rPr>
        <w:t>a</w:t>
      </w:r>
      <w:r w:rsidRPr="00F47C49">
        <w:rPr>
          <w:rFonts w:eastAsia="Cambria"/>
          <w:u w:val="single"/>
        </w:rPr>
        <w:t xml:space="preserve"> planetary </w:t>
      </w:r>
      <w:r w:rsidRPr="00430A91">
        <w:rPr>
          <w:rFonts w:eastAsia="Cambria"/>
          <w:highlight w:val="cyan"/>
          <w:u w:val="single"/>
        </w:rPr>
        <w:t>ecological “</w:t>
      </w:r>
      <w:r w:rsidRPr="00430A91">
        <w:rPr>
          <w:rFonts w:eastAsia="Cambria"/>
          <w:b/>
          <w:iCs/>
          <w:sz w:val="26"/>
          <w:highlight w:val="cyan"/>
          <w:u w:val="single"/>
          <w:bdr w:val="single" w:sz="18" w:space="0" w:color="auto"/>
        </w:rPr>
        <w:t>death spiral</w:t>
      </w:r>
      <w:r w:rsidRPr="00430A91">
        <w:rPr>
          <w:rFonts w:eastAsia="Cambria"/>
          <w:highlight w:val="cyan"/>
          <w:u w:val="single"/>
        </w:rPr>
        <w:t>.”</w:t>
      </w:r>
      <w:r w:rsidRPr="00F47C49">
        <w:rPr>
          <w:rFonts w:eastAsia="Cambria"/>
          <w:u w:val="single"/>
        </w:rPr>
        <w:t>1</w:t>
      </w:r>
      <w:r w:rsidRPr="00F47C49">
        <w:rPr>
          <w:rFonts w:eastAsia="Cambria"/>
          <w:sz w:val="16"/>
        </w:rPr>
        <w:t xml:space="preserve"> </w:t>
      </w:r>
      <w:r w:rsidRPr="00F47C49">
        <w:rPr>
          <w:rFonts w:eastAsia="Cambria"/>
          <w:u w:val="single"/>
        </w:rPr>
        <w:t>The digital revolution</w:t>
      </w:r>
      <w:r w:rsidRPr="00F47C49">
        <w:rPr>
          <w:rFonts w:eastAsia="Cambria"/>
          <w:sz w:val="16"/>
        </w:rPr>
        <w:t xml:space="preserve">, the greatest technological advance of our time, has rapidly </w:t>
      </w:r>
      <w:r w:rsidRPr="00F47C49">
        <w:rPr>
          <w:rFonts w:eastAsia="Cambria"/>
          <w:u w:val="single"/>
        </w:rPr>
        <w:t>mutated</w:t>
      </w:r>
      <w:r w:rsidRPr="00F47C49">
        <w:rPr>
          <w:rFonts w:eastAsia="Cambria"/>
          <w:sz w:val="16"/>
        </w:rPr>
        <w:t xml:space="preserve"> from a promise of free communication and liberated production </w:t>
      </w:r>
      <w:r w:rsidRPr="00F47C49">
        <w:rPr>
          <w:rFonts w:eastAsia="Cambria"/>
          <w:u w:val="single"/>
        </w:rPr>
        <w:t>into</w:t>
      </w:r>
      <w:r w:rsidRPr="00F47C49">
        <w:rPr>
          <w:rFonts w:eastAsia="Cambria"/>
          <w:sz w:val="16"/>
        </w:rPr>
        <w:t xml:space="preserve"> new means of </w:t>
      </w:r>
      <w:r w:rsidRPr="00430A91">
        <w:rPr>
          <w:rFonts w:eastAsia="Cambria"/>
          <w:b/>
          <w:iCs/>
          <w:sz w:val="26"/>
          <w:highlight w:val="cyan"/>
          <w:u w:val="single"/>
          <w:bdr w:val="single" w:sz="18" w:space="0" w:color="auto"/>
        </w:rPr>
        <w:t>surveillance</w:t>
      </w:r>
      <w:r w:rsidRPr="00F47C49">
        <w:rPr>
          <w:rFonts w:eastAsia="Cambria"/>
          <w:u w:val="single"/>
        </w:rPr>
        <w:t xml:space="preserve">, control, and displacement of the working population. The </w:t>
      </w:r>
      <w:r w:rsidRPr="00430A91">
        <w:rPr>
          <w:rFonts w:eastAsia="Cambria"/>
          <w:b/>
          <w:iCs/>
          <w:sz w:val="26"/>
          <w:highlight w:val="cyan"/>
          <w:u w:val="single"/>
          <w:bdr w:val="single" w:sz="18" w:space="0" w:color="auto"/>
        </w:rPr>
        <w:t>institutions</w:t>
      </w:r>
      <w:r w:rsidRPr="00F47C49">
        <w:rPr>
          <w:rFonts w:eastAsia="Cambria"/>
          <w:u w:val="single"/>
        </w:rPr>
        <w:t xml:space="preserve"> of liberal democracy </w:t>
      </w:r>
      <w:r w:rsidRPr="00430A91">
        <w:rPr>
          <w:rFonts w:eastAsia="Cambria"/>
          <w:highlight w:val="cyan"/>
          <w:u w:val="single"/>
        </w:rPr>
        <w:t xml:space="preserve">are at the point of </w:t>
      </w:r>
      <w:r w:rsidRPr="00430A91">
        <w:rPr>
          <w:rFonts w:eastAsia="Cambria"/>
          <w:b/>
          <w:iCs/>
          <w:sz w:val="26"/>
          <w:highlight w:val="cyan"/>
          <w:u w:val="single"/>
          <w:bdr w:val="single" w:sz="18" w:space="0" w:color="auto"/>
        </w:rPr>
        <w:t>collapse</w:t>
      </w:r>
      <w:r w:rsidRPr="00F47C49">
        <w:rPr>
          <w:rFonts w:eastAsia="Cambria"/>
          <w:u w:val="single"/>
        </w:rPr>
        <w:t xml:space="preserve">, </w:t>
      </w:r>
      <w:r w:rsidRPr="00430A91">
        <w:rPr>
          <w:rFonts w:eastAsia="Cambria"/>
          <w:highlight w:val="cyan"/>
          <w:u w:val="single"/>
        </w:rPr>
        <w:t>while</w:t>
      </w:r>
      <w:r w:rsidRPr="00F47C49">
        <w:rPr>
          <w:rFonts w:eastAsia="Cambria"/>
          <w:u w:val="single"/>
        </w:rPr>
        <w:t xml:space="preserve"> </w:t>
      </w:r>
      <w:r w:rsidRPr="00430A91">
        <w:rPr>
          <w:rFonts w:eastAsia="Cambria"/>
          <w:b/>
          <w:iCs/>
          <w:sz w:val="26"/>
          <w:highlight w:val="cyan"/>
          <w:u w:val="single"/>
          <w:bdr w:val="single" w:sz="18" w:space="0" w:color="auto"/>
        </w:rPr>
        <w:t>fascism</w:t>
      </w:r>
      <w:r w:rsidRPr="00F47C49">
        <w:rPr>
          <w:rFonts w:eastAsia="Cambria"/>
          <w:sz w:val="16"/>
        </w:rPr>
        <w:t>, the rear guard of the capitalist system</w:t>
      </w:r>
      <w:r w:rsidRPr="00F47C49">
        <w:rPr>
          <w:rFonts w:eastAsia="Cambria"/>
          <w:u w:val="single"/>
        </w:rPr>
        <w:t xml:space="preserve">, </w:t>
      </w:r>
      <w:r w:rsidRPr="00430A91">
        <w:rPr>
          <w:rFonts w:eastAsia="Cambria"/>
          <w:highlight w:val="cyan"/>
          <w:u w:val="single"/>
        </w:rPr>
        <w:t>is</w:t>
      </w:r>
      <w:r w:rsidRPr="00F47C49">
        <w:rPr>
          <w:rFonts w:eastAsia="Cambria"/>
          <w:u w:val="single"/>
        </w:rPr>
        <w:t xml:space="preserve"> again </w:t>
      </w:r>
      <w:r w:rsidRPr="00430A91">
        <w:rPr>
          <w:rFonts w:eastAsia="Cambria"/>
          <w:highlight w:val="cyan"/>
          <w:u w:val="single"/>
        </w:rPr>
        <w:t xml:space="preserve">on the </w:t>
      </w:r>
      <w:r w:rsidRPr="00430A91">
        <w:rPr>
          <w:rFonts w:eastAsia="Cambria"/>
          <w:b/>
          <w:iCs/>
          <w:sz w:val="26"/>
          <w:highlight w:val="cyan"/>
          <w:u w:val="single"/>
          <w:bdr w:val="single" w:sz="18" w:space="0" w:color="auto"/>
        </w:rPr>
        <w:t>march</w:t>
      </w:r>
      <w:r w:rsidRPr="00F47C49">
        <w:rPr>
          <w:rFonts w:eastAsia="Cambria"/>
          <w:u w:val="single"/>
        </w:rPr>
        <w:t xml:space="preserve">, along </w:t>
      </w:r>
      <w:r w:rsidRPr="00430A91">
        <w:rPr>
          <w:rFonts w:eastAsia="Cambria"/>
          <w:highlight w:val="cyan"/>
          <w:u w:val="single"/>
        </w:rPr>
        <w:t xml:space="preserve">with </w:t>
      </w:r>
      <w:r w:rsidRPr="00430A91">
        <w:rPr>
          <w:rFonts w:eastAsia="Cambria"/>
          <w:b/>
          <w:iCs/>
          <w:sz w:val="26"/>
          <w:highlight w:val="cyan"/>
          <w:u w:val="single"/>
          <w:bdr w:val="single" w:sz="18" w:space="0" w:color="auto"/>
        </w:rPr>
        <w:t>patriarchy</w:t>
      </w:r>
      <w:r w:rsidRPr="00430A91">
        <w:rPr>
          <w:rFonts w:eastAsia="Cambria"/>
          <w:highlight w:val="cyan"/>
          <w:u w:val="single"/>
        </w:rPr>
        <w:t xml:space="preserve">, </w:t>
      </w:r>
      <w:r w:rsidRPr="00430A91">
        <w:rPr>
          <w:rFonts w:eastAsia="Cambria"/>
          <w:b/>
          <w:iCs/>
          <w:sz w:val="26"/>
          <w:highlight w:val="cyan"/>
          <w:u w:val="single"/>
          <w:bdr w:val="single" w:sz="18" w:space="0" w:color="auto"/>
        </w:rPr>
        <w:t>racism</w:t>
      </w:r>
      <w:r w:rsidRPr="00430A91">
        <w:rPr>
          <w:rFonts w:eastAsia="Cambria"/>
          <w:highlight w:val="cyan"/>
          <w:u w:val="single"/>
        </w:rPr>
        <w:t xml:space="preserve">, </w:t>
      </w:r>
      <w:r w:rsidRPr="00430A91">
        <w:rPr>
          <w:rFonts w:eastAsia="Cambria"/>
          <w:b/>
          <w:iCs/>
          <w:sz w:val="26"/>
          <w:highlight w:val="cyan"/>
          <w:u w:val="single"/>
          <w:bdr w:val="single" w:sz="18" w:space="0" w:color="auto"/>
        </w:rPr>
        <w:t>imperialism</w:t>
      </w:r>
      <w:r w:rsidRPr="00430A91">
        <w:rPr>
          <w:rFonts w:eastAsia="Cambria"/>
          <w:highlight w:val="cyan"/>
          <w:u w:val="single"/>
        </w:rPr>
        <w:t xml:space="preserve">, and </w:t>
      </w:r>
      <w:r w:rsidRPr="00430A91">
        <w:rPr>
          <w:rFonts w:eastAsia="Cambria"/>
          <w:b/>
          <w:iCs/>
          <w:sz w:val="26"/>
          <w:highlight w:val="cyan"/>
          <w:u w:val="single"/>
          <w:bdr w:val="single" w:sz="18" w:space="0" w:color="auto"/>
        </w:rPr>
        <w:t>war</w:t>
      </w:r>
      <w:r w:rsidRPr="00F47C49">
        <w:rPr>
          <w:rFonts w:eastAsia="Cambria"/>
          <w:u w:val="single"/>
        </w:rPr>
        <w:t xml:space="preserve">. </w:t>
      </w:r>
    </w:p>
    <w:p w14:paraId="1D4366A5" w14:textId="77777777" w:rsidR="00DF2FC9" w:rsidRPr="00F47C49" w:rsidRDefault="00DF2FC9" w:rsidP="00DF2FC9">
      <w:pPr>
        <w:rPr>
          <w:rFonts w:eastAsia="Cambria"/>
          <w:sz w:val="12"/>
          <w:szCs w:val="12"/>
        </w:rPr>
      </w:pPr>
      <w:r w:rsidRPr="00F47C49">
        <w:rPr>
          <w:rFonts w:eastAsia="Cambria"/>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3DC590FF" w14:textId="77777777" w:rsidR="00DF2FC9" w:rsidRPr="00F47C49" w:rsidRDefault="00DF2FC9" w:rsidP="00DF2FC9">
      <w:pPr>
        <w:rPr>
          <w:rFonts w:eastAsia="Cambria"/>
          <w:sz w:val="16"/>
        </w:rPr>
      </w:pPr>
      <w:r w:rsidRPr="00F47C49">
        <w:rPr>
          <w:rFonts w:eastAsia="Cambria"/>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F47C49">
        <w:rPr>
          <w:rFonts w:eastAsia="Cambria"/>
          <w:sz w:val="16"/>
        </w:rPr>
        <w:t>a majority of</w:t>
      </w:r>
      <w:proofErr w:type="gramEnd"/>
      <w:r w:rsidRPr="00F47C49">
        <w:rPr>
          <w:rFonts w:eastAsia="Cambria"/>
          <w:sz w:val="16"/>
        </w:rPr>
        <w:t xml:space="preserve"> the population. Real wages for most workers in the United States have barely budged in forty years despite steadily rising productivity.5 </w:t>
      </w:r>
      <w:r w:rsidRPr="00430A91">
        <w:rPr>
          <w:rFonts w:eastAsia="Cambria"/>
          <w:highlight w:val="cyan"/>
          <w:u w:val="single"/>
        </w:rPr>
        <w:t xml:space="preserve">Work </w:t>
      </w:r>
      <w:r w:rsidRPr="00430A91">
        <w:rPr>
          <w:rFonts w:eastAsia="Cambria"/>
          <w:b/>
          <w:iCs/>
          <w:sz w:val="26"/>
          <w:highlight w:val="cyan"/>
          <w:u w:val="single"/>
          <w:bdr w:val="single" w:sz="18" w:space="0" w:color="auto"/>
        </w:rPr>
        <w:t>intensity</w:t>
      </w:r>
      <w:r w:rsidRPr="00F47C49">
        <w:rPr>
          <w:rFonts w:eastAsia="Cambria"/>
          <w:u w:val="single"/>
        </w:rPr>
        <w:t xml:space="preserve"> has </w:t>
      </w:r>
      <w:r w:rsidRPr="00430A91">
        <w:rPr>
          <w:rFonts w:eastAsia="Cambria"/>
          <w:b/>
          <w:iCs/>
          <w:sz w:val="26"/>
          <w:highlight w:val="cyan"/>
          <w:u w:val="single"/>
          <w:bdr w:val="single" w:sz="18" w:space="0" w:color="auto"/>
        </w:rPr>
        <w:t>increased</w:t>
      </w:r>
      <w:r w:rsidRPr="00430A91">
        <w:rPr>
          <w:rFonts w:eastAsia="Cambria"/>
          <w:highlight w:val="cyan"/>
          <w:u w:val="single"/>
        </w:rPr>
        <w:t>, while</w:t>
      </w:r>
      <w:r w:rsidRPr="00F47C49">
        <w:rPr>
          <w:rFonts w:eastAsia="Cambria"/>
          <w:u w:val="single"/>
        </w:rPr>
        <w:t xml:space="preserve"> work and </w:t>
      </w:r>
      <w:r w:rsidRPr="00430A91">
        <w:rPr>
          <w:rFonts w:eastAsia="Cambria"/>
          <w:highlight w:val="cyan"/>
          <w:u w:val="single"/>
        </w:rPr>
        <w:t xml:space="preserve">safety </w:t>
      </w:r>
      <w:r w:rsidRPr="00430A91">
        <w:rPr>
          <w:rFonts w:eastAsia="Cambria"/>
          <w:b/>
          <w:iCs/>
          <w:sz w:val="26"/>
          <w:highlight w:val="cyan"/>
          <w:u w:val="single"/>
          <w:bdr w:val="single" w:sz="18" w:space="0" w:color="auto"/>
        </w:rPr>
        <w:t>protections</w:t>
      </w:r>
      <w:r w:rsidRPr="00F47C49">
        <w:rPr>
          <w:rFonts w:eastAsia="Cambria"/>
          <w:u w:val="single"/>
        </w:rPr>
        <w:t xml:space="preserve"> on the job have been systematically </w:t>
      </w:r>
      <w:r w:rsidRPr="00430A91">
        <w:rPr>
          <w:rFonts w:eastAsia="Cambria"/>
          <w:b/>
          <w:iCs/>
          <w:sz w:val="26"/>
          <w:highlight w:val="cyan"/>
          <w:u w:val="single"/>
          <w:bdr w:val="single" w:sz="18" w:space="0" w:color="auto"/>
        </w:rPr>
        <w:t>jettisoned</w:t>
      </w:r>
      <w:r w:rsidRPr="00F47C49">
        <w:rPr>
          <w:rFonts w:eastAsia="Cambria"/>
          <w:u w:val="single"/>
        </w:rPr>
        <w:t>.</w:t>
      </w:r>
      <w:r w:rsidRPr="00F47C49">
        <w:rPr>
          <w:rFonts w:eastAsia="Cambria"/>
          <w:sz w:val="16"/>
        </w:rPr>
        <w:t xml:space="preserve"> Unemployment data has become </w:t>
      </w:r>
      <w:proofErr w:type="gramStart"/>
      <w:r w:rsidRPr="00F47C49">
        <w:rPr>
          <w:rFonts w:eastAsia="Cambria"/>
          <w:sz w:val="16"/>
        </w:rPr>
        <w:t>more and more</w:t>
      </w:r>
      <w:proofErr w:type="gramEnd"/>
      <w:r w:rsidRPr="00F47C49">
        <w:rPr>
          <w:rFonts w:eastAsia="Cambria"/>
          <w:sz w:val="16"/>
        </w:rPr>
        <w:t xml:space="preserve"> meaningless due to a new institutionalized underemployment in the form of contract labor in the gig economy</w:t>
      </w:r>
      <w:proofErr w:type="gramStart"/>
      <w:r w:rsidRPr="00F47C49">
        <w:rPr>
          <w:rFonts w:eastAsia="Cambria"/>
          <w:sz w:val="16"/>
        </w:rPr>
        <w:t>.6</w:t>
      </w:r>
      <w:proofErr w:type="gramEnd"/>
      <w:r w:rsidRPr="00F47C49">
        <w:rPr>
          <w:rFonts w:eastAsia="Cambria"/>
          <w:sz w:val="16"/>
        </w:rPr>
        <w:t xml:space="preserve"> </w:t>
      </w:r>
      <w:r w:rsidRPr="00F47C49">
        <w:rPr>
          <w:rFonts w:eastAsia="Cambria"/>
          <w:b/>
          <w:iCs/>
          <w:sz w:val="26"/>
          <w:u w:val="single"/>
          <w:bdr w:val="single" w:sz="18" w:space="0" w:color="auto"/>
        </w:rPr>
        <w:t>Unions</w:t>
      </w:r>
      <w:r w:rsidRPr="00F47C49">
        <w:rPr>
          <w:rFonts w:eastAsia="Cambria"/>
          <w:u w:val="single"/>
        </w:rPr>
        <w:t xml:space="preserve"> have been reduced to mere </w:t>
      </w:r>
      <w:r w:rsidRPr="00F47C49">
        <w:rPr>
          <w:rFonts w:eastAsia="Cambria"/>
          <w:b/>
          <w:iCs/>
          <w:sz w:val="26"/>
          <w:u w:val="single"/>
          <w:bdr w:val="single" w:sz="18" w:space="0" w:color="auto"/>
        </w:rPr>
        <w:t>shadows</w:t>
      </w:r>
      <w:r w:rsidRPr="00F47C49">
        <w:rPr>
          <w:rFonts w:eastAsia="Cambria"/>
          <w:u w:val="single"/>
        </w:rPr>
        <w:t xml:space="preserve"> of their former glory as </w:t>
      </w:r>
      <w:r w:rsidRPr="00F47C49">
        <w:rPr>
          <w:rFonts w:eastAsia="Cambria"/>
          <w:b/>
          <w:iCs/>
          <w:sz w:val="26"/>
          <w:u w:val="single"/>
          <w:bdr w:val="single" w:sz="18" w:space="0" w:color="auto"/>
        </w:rPr>
        <w:t>capitalism</w:t>
      </w:r>
      <w:r w:rsidRPr="00F47C49">
        <w:rPr>
          <w:rFonts w:eastAsia="Cambria"/>
          <w:u w:val="single"/>
        </w:rPr>
        <w:t xml:space="preserve"> has asserted </w:t>
      </w:r>
      <w:r w:rsidRPr="00F47C49">
        <w:rPr>
          <w:rFonts w:eastAsia="Cambria"/>
          <w:b/>
          <w:iCs/>
          <w:sz w:val="26"/>
          <w:u w:val="single"/>
          <w:bdr w:val="single" w:sz="18" w:space="0" w:color="auto"/>
        </w:rPr>
        <w:t>totalitarian control</w:t>
      </w:r>
      <w:r w:rsidRPr="00F47C49">
        <w:rPr>
          <w:rFonts w:eastAsia="Cambria"/>
          <w:u w:val="single"/>
        </w:rPr>
        <w:t xml:space="preserve"> over workplaces.</w:t>
      </w:r>
      <w:r w:rsidRPr="00F47C49">
        <w:rPr>
          <w:rFonts w:eastAsia="Cambria"/>
          <w:sz w:val="16"/>
        </w:rPr>
        <w:t xml:space="preserve"> With the demise of Soviet-type societies, social democracy in Europe has perished in the new atmosphere of “liberated capitalism.”7 </w:t>
      </w:r>
    </w:p>
    <w:p w14:paraId="5F58644C" w14:textId="77777777" w:rsidR="00DF2FC9" w:rsidRPr="00F47C49" w:rsidRDefault="00DF2FC9" w:rsidP="00DF2FC9">
      <w:pPr>
        <w:rPr>
          <w:rFonts w:eastAsia="Cambria"/>
          <w:sz w:val="16"/>
        </w:rPr>
      </w:pPr>
      <w:r w:rsidRPr="00F47C49">
        <w:rPr>
          <w:rFonts w:eastAsia="Cambria"/>
          <w:u w:val="single"/>
        </w:rPr>
        <w:t>The capture of</w:t>
      </w:r>
      <w:r w:rsidRPr="00F47C49">
        <w:rPr>
          <w:rFonts w:eastAsia="Cambria"/>
          <w:sz w:val="16"/>
        </w:rPr>
        <w:t xml:space="preserve"> the </w:t>
      </w:r>
      <w:r w:rsidRPr="00430A91">
        <w:rPr>
          <w:rFonts w:eastAsia="Cambria"/>
          <w:b/>
          <w:iCs/>
          <w:sz w:val="26"/>
          <w:highlight w:val="cyan"/>
          <w:u w:val="single"/>
          <w:bdr w:val="single" w:sz="18" w:space="0" w:color="auto"/>
        </w:rPr>
        <w:t>surplus value</w:t>
      </w:r>
      <w:r w:rsidRPr="00430A91">
        <w:rPr>
          <w:rFonts w:eastAsia="Cambria"/>
          <w:highlight w:val="cyan"/>
          <w:u w:val="single"/>
        </w:rPr>
        <w:t xml:space="preserve"> produced by </w:t>
      </w:r>
      <w:r w:rsidRPr="00430A91">
        <w:rPr>
          <w:rFonts w:eastAsia="Cambria"/>
          <w:b/>
          <w:iCs/>
          <w:sz w:val="26"/>
          <w:highlight w:val="cyan"/>
          <w:u w:val="single"/>
          <w:bdr w:val="single" w:sz="18" w:space="0" w:color="auto"/>
        </w:rPr>
        <w:t>overexploited populations</w:t>
      </w:r>
      <w:r w:rsidRPr="00F47C49">
        <w:rPr>
          <w:rFonts w:eastAsia="Cambria"/>
          <w:u w:val="single"/>
        </w:rPr>
        <w:t xml:space="preserve"> in the poorest regions of the world,</w:t>
      </w:r>
      <w:r w:rsidRPr="00F47C49">
        <w:rPr>
          <w:rFonts w:eastAsia="Cambria"/>
          <w:sz w:val="16"/>
        </w:rPr>
        <w:t xml:space="preserve"> via the global labor arbitrage instituted by multinational corporations, is leading to an unprecedented amassing of financial wealth at the center of the world economy and relative poverty in the periphery.8 </w:t>
      </w:r>
      <w:r w:rsidRPr="00F47C49">
        <w:rPr>
          <w:rFonts w:eastAsia="Cambria"/>
          <w:u w:val="single"/>
        </w:rPr>
        <w:t xml:space="preserve">Around </w:t>
      </w:r>
      <w:r w:rsidRPr="00F47C49">
        <w:rPr>
          <w:rFonts w:eastAsia="Cambria"/>
          <w:b/>
          <w:iCs/>
          <w:sz w:val="26"/>
          <w:u w:val="single"/>
          <w:bdr w:val="single" w:sz="18" w:space="0" w:color="auto"/>
        </w:rPr>
        <w:t>$21 trillion of offshore funds</w:t>
      </w:r>
      <w:r w:rsidRPr="00F47C49">
        <w:rPr>
          <w:rFonts w:eastAsia="Cambria"/>
          <w:u w:val="single"/>
        </w:rPr>
        <w:t xml:space="preserve"> are currently lodged in tax havens on islands mostly in the </w:t>
      </w:r>
      <w:r w:rsidRPr="00F47C49">
        <w:rPr>
          <w:rFonts w:eastAsia="Cambria"/>
          <w:b/>
          <w:iCs/>
          <w:sz w:val="26"/>
          <w:u w:val="single"/>
          <w:bdr w:val="single" w:sz="18" w:space="0" w:color="auto"/>
        </w:rPr>
        <w:t>Caribbean</w:t>
      </w:r>
      <w:r w:rsidRPr="00F47C49">
        <w:rPr>
          <w:rFonts w:eastAsia="Cambria"/>
          <w:u w:val="single"/>
        </w:rPr>
        <w:t xml:space="preserve">, constituting “the fortified </w:t>
      </w:r>
      <w:r w:rsidRPr="00F47C49">
        <w:rPr>
          <w:rFonts w:eastAsia="Cambria"/>
          <w:b/>
          <w:iCs/>
          <w:sz w:val="26"/>
          <w:u w:val="single"/>
          <w:bdr w:val="single" w:sz="18" w:space="0" w:color="auto"/>
        </w:rPr>
        <w:t>refuge of Big Finance</w:t>
      </w:r>
      <w:r w:rsidRPr="00F47C49">
        <w:rPr>
          <w:rFonts w:eastAsia="Cambria"/>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5D0C9365" w14:textId="77777777" w:rsidR="00DF2FC9" w:rsidRPr="00F47C49" w:rsidRDefault="00DF2FC9" w:rsidP="00DF2FC9">
      <w:pPr>
        <w:rPr>
          <w:rFonts w:eastAsia="Cambria"/>
          <w:sz w:val="16"/>
        </w:rPr>
      </w:pPr>
      <w:r w:rsidRPr="00F47C49">
        <w:rPr>
          <w:rFonts w:eastAsia="Cambria"/>
          <w:u w:val="single"/>
        </w:rPr>
        <w:t xml:space="preserve">Adequate health care, housing, education, and clean water and air are increasingly </w:t>
      </w:r>
      <w:r w:rsidRPr="00F47C49">
        <w:rPr>
          <w:rFonts w:eastAsia="Cambria"/>
          <w:b/>
          <w:u w:val="single"/>
        </w:rPr>
        <w:t>out of reach</w:t>
      </w:r>
      <w:r w:rsidRPr="00F47C49">
        <w:rPr>
          <w:rFonts w:eastAsia="Cambria"/>
          <w:u w:val="single"/>
        </w:rPr>
        <w:t xml:space="preserve"> </w:t>
      </w:r>
      <w:r w:rsidRPr="00F47C49">
        <w:rPr>
          <w:rFonts w:eastAsia="Cambria"/>
          <w:sz w:val="16"/>
        </w:rPr>
        <w:t xml:space="preserve">for large sections of the population, </w:t>
      </w:r>
      <w:r w:rsidRPr="00F47C49">
        <w:rPr>
          <w:rFonts w:eastAsia="Cambria"/>
          <w:b/>
          <w:u w:val="single"/>
        </w:rPr>
        <w:t>even in wealthy countries</w:t>
      </w:r>
      <w:r w:rsidRPr="00F47C49">
        <w:rPr>
          <w:rFonts w:eastAsia="Cambria"/>
          <w:sz w:val="16"/>
        </w:rPr>
        <w:t xml:space="preserve"> in North America and Europe, while </w:t>
      </w:r>
      <w:r w:rsidRPr="00F47C49">
        <w:rPr>
          <w:rFonts w:eastAsia="Cambria"/>
          <w:u w:val="single"/>
        </w:rPr>
        <w:t>transportation is becoming more difficult</w:t>
      </w:r>
      <w:r w:rsidRPr="00F47C49">
        <w:rPr>
          <w:rFonts w:eastAsia="Cambria"/>
          <w:sz w:val="16"/>
        </w:rPr>
        <w:t xml:space="preserve"> in the United States and many other countries </w:t>
      </w:r>
      <w:r w:rsidRPr="00F47C49">
        <w:rPr>
          <w:rFonts w:eastAsia="Cambria"/>
          <w:u w:val="single"/>
        </w:rPr>
        <w:t>due to</w:t>
      </w:r>
      <w:r w:rsidRPr="00F47C49">
        <w:rPr>
          <w:rFonts w:eastAsia="Cambria"/>
          <w:sz w:val="16"/>
        </w:rPr>
        <w:t xml:space="preserve"> irrationally </w:t>
      </w:r>
      <w:r w:rsidRPr="00F47C49">
        <w:rPr>
          <w:rFonts w:eastAsia="Cambria"/>
          <w:u w:val="single"/>
        </w:rPr>
        <w:t>high</w:t>
      </w:r>
      <w:r w:rsidRPr="00F47C49">
        <w:rPr>
          <w:rFonts w:eastAsia="Cambria"/>
          <w:sz w:val="16"/>
        </w:rPr>
        <w:t xml:space="preserve"> levels of </w:t>
      </w:r>
      <w:r w:rsidRPr="00F47C49">
        <w:rPr>
          <w:rFonts w:eastAsia="Cambria"/>
          <w:u w:val="single"/>
        </w:rPr>
        <w:t>dependency on the automobile and disinvestment in public transportation</w:t>
      </w:r>
      <w:r w:rsidRPr="00F47C49">
        <w:rPr>
          <w:rFonts w:eastAsia="Cambria"/>
          <w:sz w:val="16"/>
        </w:rPr>
        <w:t xml:space="preserve">. </w:t>
      </w:r>
      <w:r w:rsidRPr="00F47C49">
        <w:rPr>
          <w:rFonts w:eastAsia="Cambria"/>
          <w:u w:val="single"/>
        </w:rPr>
        <w:t xml:space="preserve">Urban structures are </w:t>
      </w:r>
      <w:proofErr w:type="gramStart"/>
      <w:r w:rsidRPr="00F47C49">
        <w:rPr>
          <w:rFonts w:eastAsia="Cambria"/>
          <w:sz w:val="16"/>
        </w:rPr>
        <w:t>more and more</w:t>
      </w:r>
      <w:proofErr w:type="gramEnd"/>
      <w:r w:rsidRPr="00F47C49">
        <w:rPr>
          <w:rFonts w:eastAsia="Cambria"/>
          <w:sz w:val="16"/>
        </w:rPr>
        <w:t xml:space="preserve"> </w:t>
      </w:r>
      <w:r w:rsidRPr="00F47C49">
        <w:rPr>
          <w:rFonts w:eastAsia="Cambria"/>
          <w:u w:val="single"/>
        </w:rPr>
        <w:t xml:space="preserve">characterized by </w:t>
      </w:r>
      <w:r w:rsidRPr="00430A91">
        <w:rPr>
          <w:rFonts w:eastAsia="Cambria"/>
          <w:b/>
          <w:iCs/>
          <w:sz w:val="26"/>
          <w:highlight w:val="cyan"/>
          <w:u w:val="single"/>
          <w:bdr w:val="single" w:sz="18" w:space="0" w:color="auto"/>
        </w:rPr>
        <w:t>gentrification</w:t>
      </w:r>
      <w:r w:rsidRPr="00430A91">
        <w:rPr>
          <w:rFonts w:eastAsia="Cambria"/>
          <w:highlight w:val="cyan"/>
          <w:u w:val="single"/>
        </w:rPr>
        <w:t xml:space="preserve"> and </w:t>
      </w:r>
      <w:r w:rsidRPr="00430A91">
        <w:rPr>
          <w:rFonts w:eastAsia="Cambria"/>
          <w:b/>
          <w:iCs/>
          <w:sz w:val="26"/>
          <w:highlight w:val="cyan"/>
          <w:u w:val="single"/>
          <w:bdr w:val="single" w:sz="18" w:space="0" w:color="auto"/>
        </w:rPr>
        <w:t>segregation</w:t>
      </w:r>
      <w:r w:rsidRPr="00F47C49">
        <w:rPr>
          <w:rFonts w:eastAsia="Cambria"/>
          <w:u w:val="single"/>
        </w:rPr>
        <w:t>,</w:t>
      </w:r>
      <w:r w:rsidRPr="00F47C49">
        <w:rPr>
          <w:rFonts w:eastAsia="Cambria"/>
          <w:sz w:val="16"/>
        </w:rPr>
        <w:t xml:space="preserve"> with cities becoming the playthings of the well-to-do while marginalized populations are shunted aside. About </w:t>
      </w:r>
      <w:r w:rsidRPr="00F47C49">
        <w:rPr>
          <w:rFonts w:eastAsia="Cambria"/>
          <w:b/>
          <w:u w:val="single"/>
        </w:rPr>
        <w:t>half a million people</w:t>
      </w:r>
      <w:r w:rsidRPr="00F47C49">
        <w:rPr>
          <w:rFonts w:eastAsia="Cambria"/>
          <w:sz w:val="16"/>
        </w:rPr>
        <w:t xml:space="preserve">, most of them children, </w:t>
      </w:r>
      <w:r w:rsidRPr="00F47C49">
        <w:rPr>
          <w:rFonts w:eastAsia="Cambria"/>
          <w:b/>
          <w:u w:val="single"/>
        </w:rPr>
        <w:t>are homeless</w:t>
      </w:r>
      <w:r w:rsidRPr="00F47C49">
        <w:rPr>
          <w:rFonts w:eastAsia="Cambria"/>
          <w:sz w:val="16"/>
        </w:rPr>
        <w:t xml:space="preserve"> on any given night in the United States.14 New York City is experiencing a major rat infestation, attributed to warming temperatures, mirroring trends around the world.15 </w:t>
      </w:r>
      <w:r w:rsidRPr="00F47C49">
        <w:rPr>
          <w:rFonts w:eastAsia="Cambria"/>
          <w:u w:val="single"/>
        </w:rPr>
        <w:t>In</w:t>
      </w:r>
      <w:r w:rsidRPr="00F47C49">
        <w:rPr>
          <w:rFonts w:eastAsia="Cambria"/>
          <w:sz w:val="16"/>
        </w:rPr>
        <w:t xml:space="preserve"> the United States and other </w:t>
      </w:r>
      <w:r w:rsidRPr="00F47C49">
        <w:rPr>
          <w:rFonts w:eastAsia="Cambria"/>
          <w:u w:val="single"/>
        </w:rPr>
        <w:t>high-income countries</w:t>
      </w:r>
      <w:r w:rsidRPr="00F47C49">
        <w:rPr>
          <w:rFonts w:eastAsia="Cambria"/>
          <w:sz w:val="16"/>
        </w:rPr>
        <w:t xml:space="preserve">, </w:t>
      </w:r>
      <w:r w:rsidRPr="00430A91">
        <w:rPr>
          <w:rFonts w:eastAsia="Cambria"/>
          <w:highlight w:val="cyan"/>
          <w:u w:val="single"/>
        </w:rPr>
        <w:t>life expectancy is in decline</w:t>
      </w:r>
      <w:r w:rsidRPr="00F47C49">
        <w:rPr>
          <w:rFonts w:eastAsia="Cambria"/>
          <w:sz w:val="16"/>
        </w:rPr>
        <w:t xml:space="preserve">, </w:t>
      </w:r>
      <w:r w:rsidRPr="00F47C49">
        <w:rPr>
          <w:rFonts w:eastAsia="Cambria"/>
          <w:u w:val="single"/>
        </w:rPr>
        <w:t>with</w:t>
      </w:r>
      <w:r w:rsidRPr="00F47C49">
        <w:rPr>
          <w:rFonts w:eastAsia="Cambria"/>
          <w:sz w:val="16"/>
        </w:rPr>
        <w:t xml:space="preserve"> a remarkable resurgence of </w:t>
      </w:r>
      <w:r w:rsidRPr="00F47C49">
        <w:rPr>
          <w:rFonts w:eastAsia="Cambria"/>
          <w:u w:val="single"/>
        </w:rPr>
        <w:t xml:space="preserve">Victorian illnesses related to </w:t>
      </w:r>
      <w:r w:rsidRPr="00430A91">
        <w:rPr>
          <w:rFonts w:eastAsia="Cambria"/>
          <w:b/>
          <w:iCs/>
          <w:sz w:val="26"/>
          <w:highlight w:val="cyan"/>
          <w:u w:val="single"/>
          <w:bdr w:val="single" w:sz="18" w:space="0" w:color="auto"/>
        </w:rPr>
        <w:t>poverty</w:t>
      </w:r>
      <w:r w:rsidRPr="00430A91">
        <w:rPr>
          <w:rFonts w:eastAsia="Cambria"/>
          <w:highlight w:val="cyan"/>
          <w:u w:val="single"/>
        </w:rPr>
        <w:t xml:space="preserve"> and </w:t>
      </w:r>
      <w:r w:rsidRPr="00430A91">
        <w:rPr>
          <w:rFonts w:eastAsia="Cambria"/>
          <w:b/>
          <w:iCs/>
          <w:sz w:val="26"/>
          <w:highlight w:val="cyan"/>
          <w:u w:val="single"/>
          <w:bdr w:val="single" w:sz="18" w:space="0" w:color="auto"/>
        </w:rPr>
        <w:t>exploitation</w:t>
      </w:r>
      <w:r w:rsidRPr="00F47C49">
        <w:rPr>
          <w:rFonts w:eastAsia="Cambria"/>
          <w:sz w:val="16"/>
        </w:rPr>
        <w:t xml:space="preserve">. In Britain, </w:t>
      </w:r>
      <w:r w:rsidRPr="00F47C49">
        <w:rPr>
          <w:rFonts w:eastAsia="Cambria"/>
          <w:u w:val="single"/>
        </w:rPr>
        <w:t xml:space="preserve">gout, scarlet fever, whooping cough, and even scurvy </w:t>
      </w:r>
      <w:proofErr w:type="gramStart"/>
      <w:r w:rsidRPr="00430A91">
        <w:rPr>
          <w:rFonts w:eastAsia="Cambria"/>
          <w:highlight w:val="cyan"/>
          <w:u w:val="single"/>
        </w:rPr>
        <w:t>are</w:t>
      </w:r>
      <w:proofErr w:type="gramEnd"/>
      <w:r w:rsidRPr="00430A91">
        <w:rPr>
          <w:rFonts w:eastAsia="Cambria"/>
          <w:highlight w:val="cyan"/>
          <w:u w:val="single"/>
        </w:rPr>
        <w:t xml:space="preserve"> now </w:t>
      </w:r>
      <w:r w:rsidRPr="00430A91">
        <w:rPr>
          <w:rFonts w:eastAsia="Cambria"/>
          <w:b/>
          <w:iCs/>
          <w:sz w:val="26"/>
          <w:highlight w:val="cyan"/>
          <w:u w:val="single"/>
          <w:bdr w:val="single" w:sz="18" w:space="0" w:color="auto"/>
        </w:rPr>
        <w:t>resurgent</w:t>
      </w:r>
      <w:r w:rsidRPr="00F47C49">
        <w:rPr>
          <w:rFonts w:eastAsia="Cambria"/>
          <w:sz w:val="16"/>
        </w:rPr>
        <w:t xml:space="preserve">, along with tuberculosis. </w:t>
      </w:r>
      <w:r w:rsidRPr="00F47C49">
        <w:rPr>
          <w:rFonts w:eastAsia="Cambria"/>
          <w:u w:val="single"/>
        </w:rPr>
        <w:t xml:space="preserve">With inadequate enforcement of work health and safety regulations, </w:t>
      </w:r>
      <w:r w:rsidRPr="00F47C49">
        <w:rPr>
          <w:rFonts w:eastAsia="Cambria"/>
          <w:b/>
          <w:iCs/>
          <w:sz w:val="26"/>
          <w:u w:val="single"/>
          <w:bdr w:val="single" w:sz="18" w:space="0" w:color="auto"/>
        </w:rPr>
        <w:t>black lung disease</w:t>
      </w:r>
      <w:r w:rsidRPr="00F47C49">
        <w:rPr>
          <w:rFonts w:eastAsia="Cambria"/>
          <w:u w:val="single"/>
        </w:rPr>
        <w:t xml:space="preserve"> has returned</w:t>
      </w:r>
      <w:r w:rsidRPr="00F47C49">
        <w:rPr>
          <w:rFonts w:eastAsia="Cambria"/>
          <w:sz w:val="16"/>
        </w:rPr>
        <w:t xml:space="preserve"> with a vengeance in U.S. coal country.16 </w:t>
      </w:r>
      <w:r w:rsidRPr="00F47C49">
        <w:rPr>
          <w:rFonts w:eastAsia="Cambria"/>
          <w:u w:val="single"/>
        </w:rPr>
        <w:t xml:space="preserve">Overuse of </w:t>
      </w:r>
      <w:r w:rsidRPr="00430A91">
        <w:rPr>
          <w:rFonts w:eastAsia="Cambria"/>
          <w:b/>
          <w:iCs/>
          <w:sz w:val="26"/>
          <w:highlight w:val="cyan"/>
          <w:u w:val="single"/>
          <w:bdr w:val="single" w:sz="18" w:space="0" w:color="auto"/>
        </w:rPr>
        <w:t>antibiotics</w:t>
      </w:r>
      <w:r w:rsidRPr="00F47C49">
        <w:rPr>
          <w:rFonts w:eastAsia="Cambria"/>
          <w:u w:val="single"/>
        </w:rPr>
        <w:t xml:space="preserve">, particularly </w:t>
      </w:r>
      <w:r w:rsidRPr="00430A91">
        <w:rPr>
          <w:rFonts w:eastAsia="Cambria"/>
          <w:highlight w:val="cyan"/>
          <w:u w:val="single"/>
        </w:rPr>
        <w:t xml:space="preserve">by capitalist </w:t>
      </w:r>
      <w:r w:rsidRPr="00430A91">
        <w:rPr>
          <w:rFonts w:eastAsia="Cambria"/>
          <w:b/>
          <w:iCs/>
          <w:sz w:val="26"/>
          <w:highlight w:val="cyan"/>
          <w:u w:val="single"/>
          <w:bdr w:val="single" w:sz="18" w:space="0" w:color="auto"/>
        </w:rPr>
        <w:t>agribusiness</w:t>
      </w:r>
      <w:r w:rsidRPr="00F47C49">
        <w:rPr>
          <w:rFonts w:eastAsia="Cambria"/>
          <w:u w:val="single"/>
        </w:rPr>
        <w:t xml:space="preserve">, </w:t>
      </w:r>
      <w:r w:rsidRPr="00430A91">
        <w:rPr>
          <w:rFonts w:eastAsia="Cambria"/>
          <w:highlight w:val="cyan"/>
          <w:u w:val="single"/>
        </w:rPr>
        <w:t>is leading to an</w:t>
      </w:r>
      <w:r w:rsidRPr="00F47C49">
        <w:rPr>
          <w:rFonts w:eastAsia="Cambria"/>
          <w:u w:val="single"/>
        </w:rPr>
        <w:t xml:space="preserve"> </w:t>
      </w:r>
      <w:r w:rsidRPr="00430A91">
        <w:rPr>
          <w:rFonts w:eastAsia="Cambria"/>
          <w:b/>
          <w:iCs/>
          <w:sz w:val="26"/>
          <w:highlight w:val="cyan"/>
          <w:u w:val="single"/>
          <w:bdr w:val="single" w:sz="18" w:space="0" w:color="auto"/>
        </w:rPr>
        <w:t>a</w:t>
      </w:r>
      <w:r w:rsidRPr="00F47C49">
        <w:rPr>
          <w:rFonts w:eastAsia="Cambria"/>
          <w:u w:val="single"/>
        </w:rPr>
        <w:t>nti</w:t>
      </w:r>
      <w:r w:rsidRPr="00430A91">
        <w:rPr>
          <w:rFonts w:eastAsia="Cambria"/>
          <w:b/>
          <w:iCs/>
          <w:sz w:val="26"/>
          <w:highlight w:val="cyan"/>
          <w:u w:val="single"/>
          <w:bdr w:val="single" w:sz="18" w:space="0" w:color="auto"/>
        </w:rPr>
        <w:t>b</w:t>
      </w:r>
      <w:r w:rsidRPr="00F47C49">
        <w:rPr>
          <w:rFonts w:eastAsia="Cambria"/>
          <w:u w:val="single"/>
        </w:rPr>
        <w:t>iotic-</w:t>
      </w:r>
      <w:r w:rsidRPr="00430A91">
        <w:rPr>
          <w:rFonts w:eastAsia="Cambria"/>
          <w:b/>
          <w:iCs/>
          <w:sz w:val="26"/>
          <w:highlight w:val="cyan"/>
          <w:u w:val="single"/>
          <w:bdr w:val="single" w:sz="18" w:space="0" w:color="auto"/>
        </w:rPr>
        <w:t>r</w:t>
      </w:r>
      <w:r w:rsidRPr="00F47C49">
        <w:rPr>
          <w:rFonts w:eastAsia="Cambria"/>
          <w:u w:val="single"/>
        </w:rPr>
        <w:t>esistance crisis</w:t>
      </w:r>
      <w:r w:rsidRPr="00F47C49">
        <w:rPr>
          <w:rFonts w:eastAsia="Cambria"/>
          <w:sz w:val="16"/>
        </w:rPr>
        <w:t xml:space="preserve">, with the dangerous growth of superbugs generating increasing numbers of deaths, which by mid–century </w:t>
      </w:r>
      <w:r w:rsidRPr="00F47C49">
        <w:rPr>
          <w:rFonts w:eastAsia="Cambria"/>
          <w:u w:val="single"/>
        </w:rPr>
        <w:t xml:space="preserve">could surpass annual </w:t>
      </w:r>
      <w:r w:rsidRPr="00F47C49">
        <w:rPr>
          <w:rFonts w:eastAsia="Cambria"/>
          <w:b/>
          <w:iCs/>
          <w:sz w:val="26"/>
          <w:u w:val="single"/>
          <w:bdr w:val="single" w:sz="18" w:space="0" w:color="auto"/>
        </w:rPr>
        <w:t>cancer deaths</w:t>
      </w:r>
      <w:r w:rsidRPr="00F47C49">
        <w:rPr>
          <w:rFonts w:eastAsia="Cambria"/>
          <w:sz w:val="16"/>
        </w:rPr>
        <w:t xml:space="preserve">, prompting the World Health Organization to </w:t>
      </w:r>
      <w:r w:rsidRPr="00F47C49">
        <w:rPr>
          <w:rFonts w:eastAsia="Cambria"/>
          <w:u w:val="single"/>
        </w:rPr>
        <w:t>declare a “global health emergency.”</w:t>
      </w:r>
      <w:r w:rsidRPr="00F47C49">
        <w:rPr>
          <w:rFonts w:eastAsia="Cambria"/>
          <w:sz w:val="16"/>
        </w:rPr>
        <w:t xml:space="preserve">17 These dire </w:t>
      </w:r>
      <w:r w:rsidRPr="00F47C49">
        <w:rPr>
          <w:rFonts w:eastAsia="Cambria"/>
          <w:u w:val="single"/>
        </w:rPr>
        <w:t xml:space="preserve">conditions, </w:t>
      </w:r>
      <w:r w:rsidRPr="00F47C49">
        <w:rPr>
          <w:rFonts w:eastAsia="Cambria"/>
          <w:b/>
          <w:iCs/>
          <w:sz w:val="26"/>
          <w:u w:val="single"/>
          <w:bdr w:val="single" w:sz="18" w:space="0" w:color="auto"/>
        </w:rPr>
        <w:t>arising</w:t>
      </w:r>
      <w:r w:rsidRPr="00F47C49">
        <w:rPr>
          <w:rFonts w:eastAsia="Cambria"/>
          <w:u w:val="single"/>
        </w:rPr>
        <w:t xml:space="preserve"> from</w:t>
      </w:r>
      <w:r w:rsidRPr="00F47C49">
        <w:rPr>
          <w:rFonts w:eastAsia="Cambria"/>
          <w:sz w:val="16"/>
        </w:rPr>
        <w:t xml:space="preserve"> the </w:t>
      </w:r>
      <w:r w:rsidRPr="00F47C49">
        <w:rPr>
          <w:rFonts w:eastAsia="Cambria"/>
          <w:u w:val="single"/>
        </w:rPr>
        <w:t>workings of the system</w:t>
      </w:r>
      <w:r w:rsidRPr="00F47C49">
        <w:rPr>
          <w:rFonts w:eastAsia="Cambria"/>
          <w:sz w:val="16"/>
        </w:rPr>
        <w:t xml:space="preserve">, are consistent with what Frederick Engels, in the Condition of the Working Class in England, </w:t>
      </w:r>
      <w:r w:rsidRPr="00F47C49">
        <w:rPr>
          <w:rFonts w:eastAsia="Cambria"/>
          <w:u w:val="single"/>
        </w:rPr>
        <w:t>called “</w:t>
      </w:r>
      <w:r w:rsidRPr="00F47C49">
        <w:rPr>
          <w:rFonts w:eastAsia="Cambria"/>
          <w:b/>
          <w:iCs/>
          <w:sz w:val="26"/>
          <w:u w:val="single"/>
          <w:bdr w:val="single" w:sz="18" w:space="0" w:color="auto"/>
        </w:rPr>
        <w:t>social murder</w:t>
      </w:r>
      <w:r w:rsidRPr="00F47C49">
        <w:rPr>
          <w:rFonts w:eastAsia="Cambria"/>
          <w:u w:val="single"/>
        </w:rPr>
        <w:t>.”</w:t>
      </w:r>
      <w:r w:rsidRPr="00F47C49">
        <w:rPr>
          <w:rFonts w:eastAsia="Cambria"/>
          <w:sz w:val="16"/>
        </w:rPr>
        <w:t xml:space="preserve">18 </w:t>
      </w:r>
    </w:p>
    <w:p w14:paraId="467F7716" w14:textId="77777777" w:rsidR="00DF2FC9" w:rsidRPr="00F47C49" w:rsidRDefault="00DF2FC9" w:rsidP="00DF2FC9">
      <w:pPr>
        <w:rPr>
          <w:rFonts w:eastAsia="Cambria"/>
          <w:sz w:val="12"/>
          <w:szCs w:val="12"/>
        </w:rPr>
      </w:pPr>
      <w:proofErr w:type="gramStart"/>
      <w:r w:rsidRPr="00F47C49">
        <w:rPr>
          <w:rFonts w:eastAsia="Cambria"/>
          <w:sz w:val="12"/>
          <w:szCs w:val="12"/>
        </w:rPr>
        <w:t>At the instigation</w:t>
      </w:r>
      <w:proofErr w:type="gramEnd"/>
      <w:r w:rsidRPr="00F47C49">
        <w:rPr>
          <w:rFonts w:eastAsia="Cambria"/>
          <w:sz w:val="12"/>
          <w:szCs w:val="12"/>
        </w:rPr>
        <w:t xml:space="preserve"> of giant corporations, philanthrocapitalist foundations, and neoliberal governments, public education has been restructured around corporate-designed testing based on the implementation of robotic common-core standards. This is generating massive databases on the student population, </w:t>
      </w:r>
      <w:proofErr w:type="gramStart"/>
      <w:r w:rsidRPr="00F47C49">
        <w:rPr>
          <w:rFonts w:eastAsia="Cambria"/>
          <w:sz w:val="12"/>
          <w:szCs w:val="12"/>
        </w:rPr>
        <w:t>much</w:t>
      </w:r>
      <w:proofErr w:type="gramEnd"/>
      <w:r w:rsidRPr="00F47C49">
        <w:rPr>
          <w:rFonts w:eastAsia="Cambria"/>
          <w:sz w:val="12"/>
          <w:szCs w:val="12"/>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23086853" w14:textId="77777777" w:rsidR="00DF2FC9" w:rsidRPr="00F47C49" w:rsidRDefault="00DF2FC9" w:rsidP="00DF2FC9">
      <w:pPr>
        <w:rPr>
          <w:rFonts w:eastAsia="Cambria"/>
          <w:u w:val="single"/>
        </w:rPr>
      </w:pPr>
      <w:r w:rsidRPr="00F47C49">
        <w:rPr>
          <w:rFonts w:eastAsia="Cambria"/>
          <w:iCs/>
          <w:sz w:val="16"/>
          <w:bdr w:val="single" w:sz="8" w:space="0" w:color="auto"/>
        </w:rPr>
        <w:t>More than two million</w:t>
      </w:r>
      <w:r w:rsidRPr="00F47C49">
        <w:rPr>
          <w:rFonts w:eastAsia="Cambria"/>
          <w:sz w:val="16"/>
        </w:rPr>
        <w:t xml:space="preserve"> people in the United States are </w:t>
      </w:r>
      <w:r w:rsidRPr="00F47C49">
        <w:rPr>
          <w:rFonts w:eastAsia="Cambria"/>
          <w:iCs/>
          <w:sz w:val="16"/>
          <w:bdr w:val="single" w:sz="8" w:space="0" w:color="auto"/>
        </w:rPr>
        <w:t>behind bars</w:t>
      </w:r>
      <w:r w:rsidRPr="00F47C49">
        <w:rPr>
          <w:rFonts w:eastAsia="Cambria"/>
          <w:sz w:val="16"/>
        </w:rPr>
        <w:t xml:space="preserve">, a higher rate of incarceration than any other country in the world, </w:t>
      </w:r>
      <w:r w:rsidRPr="00430A91">
        <w:rPr>
          <w:rFonts w:eastAsia="Cambria"/>
          <w:highlight w:val="cyan"/>
          <w:u w:val="single"/>
        </w:rPr>
        <w:t xml:space="preserve">constituting a new </w:t>
      </w:r>
      <w:r w:rsidRPr="00430A91">
        <w:rPr>
          <w:rFonts w:eastAsia="Cambria"/>
          <w:b/>
          <w:iCs/>
          <w:sz w:val="26"/>
          <w:highlight w:val="cyan"/>
          <w:u w:val="single"/>
          <w:bdr w:val="single" w:sz="18" w:space="0" w:color="auto"/>
        </w:rPr>
        <w:t>Jim Crow</w:t>
      </w:r>
      <w:r w:rsidRPr="00F47C49">
        <w:rPr>
          <w:rFonts w:eastAsia="Cambria"/>
          <w:u w:val="single"/>
        </w:rPr>
        <w:t>.</w:t>
      </w:r>
      <w:r w:rsidRPr="00F47C49">
        <w:rPr>
          <w:rFonts w:eastAsia="Cambria"/>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430A91">
        <w:rPr>
          <w:rFonts w:eastAsia="Cambria"/>
          <w:highlight w:val="cyan"/>
          <w:u w:val="single"/>
        </w:rPr>
        <w:t xml:space="preserve">Racial </w:t>
      </w:r>
      <w:r w:rsidRPr="00430A91">
        <w:rPr>
          <w:rFonts w:eastAsia="Cambria"/>
          <w:b/>
          <w:iCs/>
          <w:sz w:val="26"/>
          <w:highlight w:val="cyan"/>
          <w:u w:val="single"/>
          <w:bdr w:val="single" w:sz="18" w:space="0" w:color="auto"/>
        </w:rPr>
        <w:t>divides</w:t>
      </w:r>
      <w:r w:rsidRPr="00F47C49">
        <w:rPr>
          <w:rFonts w:eastAsia="Cambria"/>
          <w:u w:val="single"/>
        </w:rPr>
        <w:t xml:space="preserve"> are now </w:t>
      </w:r>
      <w:r w:rsidRPr="00430A91">
        <w:rPr>
          <w:rFonts w:eastAsia="Cambria"/>
          <w:b/>
          <w:iCs/>
          <w:sz w:val="26"/>
          <w:highlight w:val="cyan"/>
          <w:u w:val="single"/>
          <w:bdr w:val="single" w:sz="18" w:space="0" w:color="auto"/>
        </w:rPr>
        <w:t>widening</w:t>
      </w:r>
      <w:r w:rsidRPr="00F47C49">
        <w:rPr>
          <w:rFonts w:eastAsia="Cambria"/>
          <w:u w:val="single"/>
        </w:rPr>
        <w:t xml:space="preserve"> across the entire planet.</w:t>
      </w:r>
    </w:p>
    <w:p w14:paraId="1497101F" w14:textId="77777777" w:rsidR="00DF2FC9" w:rsidRPr="00F47C49" w:rsidRDefault="00DF2FC9" w:rsidP="00DF2FC9">
      <w:pPr>
        <w:rPr>
          <w:rFonts w:eastAsia="Cambria"/>
          <w:sz w:val="16"/>
        </w:rPr>
      </w:pPr>
      <w:r w:rsidRPr="00430A91">
        <w:rPr>
          <w:rFonts w:eastAsia="Cambria"/>
          <w:highlight w:val="cyan"/>
          <w:u w:val="single"/>
        </w:rPr>
        <w:t xml:space="preserve">Violence against </w:t>
      </w:r>
      <w:r w:rsidRPr="00430A91">
        <w:rPr>
          <w:rFonts w:eastAsia="Cambria"/>
          <w:b/>
          <w:iCs/>
          <w:sz w:val="26"/>
          <w:highlight w:val="cyan"/>
          <w:u w:val="single"/>
          <w:bdr w:val="single" w:sz="18" w:space="0" w:color="auto"/>
        </w:rPr>
        <w:t>women</w:t>
      </w:r>
      <w:r w:rsidRPr="00F47C49">
        <w:rPr>
          <w:rFonts w:eastAsia="Cambria"/>
          <w:u w:val="single"/>
        </w:rPr>
        <w:t xml:space="preserve"> and the expropriation of their unpaid labor, </w:t>
      </w:r>
      <w:r w:rsidRPr="00F47C49">
        <w:rPr>
          <w:rFonts w:eastAsia="Cambria"/>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F47C49">
        <w:rPr>
          <w:rFonts w:eastAsia="Cambria"/>
          <w:sz w:val="16"/>
        </w:rPr>
        <w:t>, in particular, are</w:t>
      </w:r>
      <w:proofErr w:type="gramEnd"/>
      <w:r w:rsidRPr="00F47C49">
        <w:rPr>
          <w:rFonts w:eastAsia="Cambria"/>
          <w:sz w:val="16"/>
        </w:rPr>
        <w:t xml:space="preserve"> objectified, reified, and commodified as part of the normal workings of monopoly-capitalist marketing.23 </w:t>
      </w:r>
    </w:p>
    <w:p w14:paraId="0252322F" w14:textId="77777777" w:rsidR="00DF2FC9" w:rsidRPr="00F47C49" w:rsidRDefault="00DF2FC9" w:rsidP="00DF2FC9">
      <w:pPr>
        <w:rPr>
          <w:rFonts w:eastAsia="Cambria"/>
          <w:b/>
          <w:iCs/>
          <w:sz w:val="26"/>
          <w:u w:val="single"/>
          <w:bdr w:val="single" w:sz="18" w:space="0" w:color="auto"/>
        </w:rPr>
      </w:pPr>
      <w:r w:rsidRPr="00F47C49">
        <w:rPr>
          <w:rFonts w:eastAsia="Cambria"/>
          <w:sz w:val="16"/>
        </w:rPr>
        <w:t xml:space="preserve">The </w:t>
      </w:r>
      <w:r w:rsidRPr="00F47C49">
        <w:rPr>
          <w:rFonts w:eastAsia="Cambria"/>
          <w:b/>
          <w:iCs/>
          <w:sz w:val="26"/>
          <w:u w:val="single"/>
          <w:bdr w:val="single" w:sz="18" w:space="0" w:color="auto"/>
        </w:rPr>
        <w:t>mass media-propaganda system</w:t>
      </w:r>
      <w:r w:rsidRPr="00F47C49">
        <w:rPr>
          <w:rFonts w:eastAsia="Cambria"/>
          <w:u w:val="single"/>
        </w:rPr>
        <w:t xml:space="preserve">, part of the larger corporate matrix, is now merging into a social media-based propaganda system that is more </w:t>
      </w:r>
      <w:r w:rsidRPr="00F47C49">
        <w:rPr>
          <w:rFonts w:eastAsia="Cambria"/>
          <w:b/>
          <w:iCs/>
          <w:sz w:val="26"/>
          <w:u w:val="single"/>
          <w:bdr w:val="single" w:sz="18" w:space="0" w:color="auto"/>
        </w:rPr>
        <w:t>porous</w:t>
      </w:r>
      <w:r w:rsidRPr="00F47C49">
        <w:rPr>
          <w:rFonts w:eastAsia="Cambria"/>
          <w:u w:val="single"/>
        </w:rPr>
        <w:t xml:space="preserve"> and seemingly </w:t>
      </w:r>
      <w:r w:rsidRPr="00F47C49">
        <w:rPr>
          <w:rFonts w:eastAsia="Cambria"/>
          <w:b/>
          <w:iCs/>
          <w:sz w:val="26"/>
          <w:u w:val="single"/>
          <w:bdr w:val="single" w:sz="18" w:space="0" w:color="auto"/>
        </w:rPr>
        <w:t>anarchic</w:t>
      </w:r>
      <w:r w:rsidRPr="00F47C49">
        <w:rPr>
          <w:rFonts w:eastAsia="Cambria"/>
          <w:u w:val="single"/>
        </w:rPr>
        <w:t xml:space="preserve">, but more universal and more than ever favoring </w:t>
      </w:r>
      <w:r w:rsidRPr="00F47C49">
        <w:rPr>
          <w:rFonts w:eastAsia="Cambria"/>
          <w:b/>
          <w:iCs/>
          <w:sz w:val="26"/>
          <w:u w:val="single"/>
          <w:bdr w:val="single" w:sz="18" w:space="0" w:color="auto"/>
        </w:rPr>
        <w:t>money</w:t>
      </w:r>
      <w:r w:rsidRPr="00F47C49">
        <w:rPr>
          <w:rFonts w:eastAsia="Cambria"/>
          <w:u w:val="single"/>
        </w:rPr>
        <w:t xml:space="preserve"> and </w:t>
      </w:r>
      <w:r w:rsidRPr="00F47C49">
        <w:rPr>
          <w:rFonts w:eastAsia="Cambria"/>
          <w:b/>
          <w:iCs/>
          <w:sz w:val="26"/>
          <w:u w:val="single"/>
          <w:bdr w:val="single" w:sz="18" w:space="0" w:color="auto"/>
        </w:rPr>
        <w:t>power</w:t>
      </w:r>
      <w:r w:rsidRPr="00F47C49">
        <w:rPr>
          <w:rFonts w:eastAsia="Cambria"/>
          <w:u w:val="single"/>
        </w:rPr>
        <w:t>.</w:t>
      </w:r>
      <w:r w:rsidRPr="00F47C49">
        <w:rPr>
          <w:rFonts w:eastAsia="Cambria"/>
          <w:sz w:val="16"/>
        </w:rPr>
        <w:t xml:space="preserve"> Utilizing modern marketing and surveillance techniques, which now dominate all digital interactions, </w:t>
      </w:r>
      <w:r w:rsidRPr="00F47C49">
        <w:rPr>
          <w:rFonts w:eastAsia="Cambria"/>
          <w:u w:val="single"/>
        </w:rPr>
        <w:t xml:space="preserve">vested interests are able to tailor their messages, largely unchecked, to individuals and their social networks, creating </w:t>
      </w:r>
      <w:r w:rsidRPr="00F47C49">
        <w:rPr>
          <w:rFonts w:eastAsia="Cambria"/>
          <w:b/>
          <w:iCs/>
          <w:sz w:val="26"/>
          <w:u w:val="single"/>
          <w:bdr w:val="single" w:sz="18" w:space="0" w:color="auto"/>
        </w:rPr>
        <w:t>concerns</w:t>
      </w:r>
      <w:r w:rsidRPr="00F47C49">
        <w:rPr>
          <w:rFonts w:eastAsia="Cambria"/>
          <w:u w:val="single"/>
        </w:rPr>
        <w:t xml:space="preserve"> about “</w:t>
      </w:r>
      <w:r w:rsidRPr="00F47C49">
        <w:rPr>
          <w:rFonts w:eastAsia="Cambria"/>
          <w:b/>
          <w:iCs/>
          <w:sz w:val="26"/>
          <w:u w:val="single"/>
          <w:bdr w:val="single" w:sz="18" w:space="0" w:color="auto"/>
        </w:rPr>
        <w:t>fake news</w:t>
      </w:r>
      <w:r w:rsidRPr="00F47C49">
        <w:rPr>
          <w:rFonts w:eastAsia="Cambria"/>
          <w:u w:val="single"/>
        </w:rPr>
        <w:t>” on all sides.</w:t>
      </w:r>
      <w:r w:rsidRPr="00F47C49">
        <w:rPr>
          <w:rFonts w:eastAsia="Cambria"/>
          <w:sz w:val="16"/>
        </w:rPr>
        <w:t xml:space="preserve">24 Numerous </w:t>
      </w:r>
      <w:r w:rsidRPr="00F47C49">
        <w:rPr>
          <w:rFonts w:eastAsia="Cambria"/>
          <w:u w:val="single"/>
        </w:rPr>
        <w:t xml:space="preserve">business </w:t>
      </w:r>
      <w:r w:rsidRPr="00F47C49">
        <w:rPr>
          <w:rFonts w:eastAsia="Cambria"/>
          <w:b/>
          <w:iCs/>
          <w:sz w:val="26"/>
          <w:u w:val="single"/>
          <w:bdr w:val="single" w:sz="18" w:space="0" w:color="auto"/>
        </w:rPr>
        <w:t>entities</w:t>
      </w:r>
      <w:r w:rsidRPr="00F47C49">
        <w:rPr>
          <w:rFonts w:eastAsia="Cambria"/>
          <w:u w:val="single"/>
        </w:rPr>
        <w:t xml:space="preserve"> promising technological manipulation of voters</w:t>
      </w:r>
      <w:r w:rsidRPr="00F47C49">
        <w:rPr>
          <w:rFonts w:eastAsia="Cambria"/>
          <w:sz w:val="16"/>
        </w:rPr>
        <w:t xml:space="preserve"> in countries across the world have now surfaced, auctioning off their services to the highest bidders.25 </w:t>
      </w:r>
      <w:r w:rsidRPr="00F47C49">
        <w:rPr>
          <w:rFonts w:eastAsia="Cambria"/>
          <w:u w:val="single"/>
        </w:rPr>
        <w:t xml:space="preserve">The elimination of </w:t>
      </w:r>
      <w:r w:rsidRPr="00F47C49">
        <w:rPr>
          <w:rFonts w:eastAsia="Cambria"/>
          <w:b/>
          <w:iCs/>
          <w:sz w:val="26"/>
          <w:u w:val="single"/>
          <w:bdr w:val="single" w:sz="18" w:space="0" w:color="auto"/>
        </w:rPr>
        <w:t>net neutrality</w:t>
      </w:r>
      <w:r w:rsidRPr="00F47C49">
        <w:rPr>
          <w:rFonts w:eastAsia="Cambria"/>
          <w:u w:val="single"/>
        </w:rPr>
        <w:t xml:space="preserve"> in the </w:t>
      </w:r>
      <w:r w:rsidRPr="00F47C49">
        <w:rPr>
          <w:rFonts w:eastAsia="Cambria"/>
          <w:b/>
          <w:iCs/>
          <w:sz w:val="26"/>
          <w:u w:val="single"/>
          <w:bdr w:val="single" w:sz="18" w:space="0" w:color="auto"/>
        </w:rPr>
        <w:t>U</w:t>
      </w:r>
      <w:r w:rsidRPr="00F47C49">
        <w:rPr>
          <w:rFonts w:eastAsia="Cambria"/>
          <w:u w:val="single"/>
        </w:rPr>
        <w:t xml:space="preserve">nited </w:t>
      </w:r>
      <w:r w:rsidRPr="00F47C49">
        <w:rPr>
          <w:rFonts w:eastAsia="Cambria"/>
          <w:b/>
          <w:iCs/>
          <w:sz w:val="26"/>
          <w:u w:val="single"/>
          <w:bdr w:val="single" w:sz="18" w:space="0" w:color="auto"/>
        </w:rPr>
        <w:t>S</w:t>
      </w:r>
      <w:r w:rsidRPr="00F47C49">
        <w:rPr>
          <w:rFonts w:eastAsia="Cambria"/>
          <w:u w:val="single"/>
        </w:rPr>
        <w:t xml:space="preserve">tates means further concentration, </w:t>
      </w:r>
      <w:r w:rsidRPr="00F47C49">
        <w:rPr>
          <w:rFonts w:eastAsia="Cambria"/>
          <w:b/>
          <w:iCs/>
          <w:sz w:val="26"/>
          <w:u w:val="single"/>
          <w:bdr w:val="single" w:sz="18" w:space="0" w:color="auto"/>
        </w:rPr>
        <w:t>centralization</w:t>
      </w:r>
      <w:r w:rsidRPr="00F47C49">
        <w:rPr>
          <w:rFonts w:eastAsia="Cambria"/>
          <w:u w:val="single"/>
        </w:rPr>
        <w:t xml:space="preserve">, and </w:t>
      </w:r>
      <w:r w:rsidRPr="00F47C49">
        <w:rPr>
          <w:rFonts w:eastAsia="Cambria"/>
          <w:b/>
          <w:iCs/>
          <w:sz w:val="26"/>
          <w:u w:val="single"/>
          <w:bdr w:val="single" w:sz="18" w:space="0" w:color="auto"/>
        </w:rPr>
        <w:t>control</w:t>
      </w:r>
      <w:r w:rsidRPr="00F47C49">
        <w:rPr>
          <w:rFonts w:eastAsia="Cambria"/>
          <w:u w:val="single"/>
        </w:rPr>
        <w:t xml:space="preserve"> over the entire Internet by </w:t>
      </w:r>
      <w:r w:rsidRPr="00F47C49">
        <w:rPr>
          <w:rFonts w:eastAsia="Cambria"/>
          <w:b/>
          <w:iCs/>
          <w:sz w:val="26"/>
          <w:u w:val="single"/>
          <w:bdr w:val="single" w:sz="18" w:space="0" w:color="auto"/>
        </w:rPr>
        <w:t>monopolistic service</w:t>
      </w:r>
      <w:r w:rsidRPr="00F47C49">
        <w:rPr>
          <w:rFonts w:eastAsia="Cambria"/>
          <w:u w:val="single"/>
        </w:rPr>
        <w:t xml:space="preserve"> providers. </w:t>
      </w:r>
    </w:p>
    <w:p w14:paraId="265BDC0A" w14:textId="77777777" w:rsidR="00DF2FC9" w:rsidRPr="00F47C49" w:rsidRDefault="00DF2FC9" w:rsidP="00DF2FC9">
      <w:pPr>
        <w:rPr>
          <w:rFonts w:eastAsia="Cambria"/>
          <w:sz w:val="16"/>
        </w:rPr>
      </w:pPr>
      <w:r w:rsidRPr="00F47C49">
        <w:rPr>
          <w:rFonts w:eastAsia="Cambria"/>
          <w:u w:val="single"/>
        </w:rPr>
        <w:t xml:space="preserve">Elections are </w:t>
      </w:r>
      <w:r w:rsidRPr="00F47C49">
        <w:rPr>
          <w:rFonts w:eastAsia="Cambria"/>
          <w:b/>
          <w:iCs/>
          <w:sz w:val="26"/>
          <w:u w:val="single"/>
          <w:bdr w:val="single" w:sz="18" w:space="0" w:color="auto"/>
        </w:rPr>
        <w:t>increasingly</w:t>
      </w:r>
      <w:r w:rsidRPr="00F47C49">
        <w:rPr>
          <w:rFonts w:eastAsia="Cambria"/>
          <w:u w:val="single"/>
        </w:rPr>
        <w:t xml:space="preserve"> prey to unregulated “</w:t>
      </w:r>
      <w:r w:rsidRPr="00F47C49">
        <w:rPr>
          <w:rFonts w:eastAsia="Cambria"/>
          <w:b/>
          <w:iCs/>
          <w:sz w:val="26"/>
          <w:u w:val="single"/>
          <w:bdr w:val="single" w:sz="18" w:space="0" w:color="auto"/>
        </w:rPr>
        <w:t>dark money</w:t>
      </w:r>
      <w:r w:rsidRPr="00F47C49">
        <w:rPr>
          <w:rFonts w:eastAsia="Cambria"/>
          <w:u w:val="single"/>
        </w:rPr>
        <w:t>” emanating from the coffers of corporations and the billionaire class.</w:t>
      </w:r>
      <w:r w:rsidRPr="00F47C49">
        <w:rPr>
          <w:rFonts w:eastAsia="Cambria"/>
          <w:b/>
          <w:u w:val="single"/>
        </w:rPr>
        <w:t xml:space="preserve"> </w:t>
      </w:r>
      <w:r w:rsidRPr="00F47C49">
        <w:rPr>
          <w:rFonts w:eastAsia="Cambria"/>
          <w:sz w:val="16"/>
        </w:rPr>
        <w:t xml:space="preserve">Although presenting itself as the world’s leading democracy, the United States, as Paul Baran and Paul Sweezy stated in Monopoly Capital in 1966, “is democratic in form and plutocratic in content.”26 In the </w:t>
      </w:r>
      <w:r w:rsidRPr="00F47C49">
        <w:rPr>
          <w:rFonts w:eastAsia="Cambria"/>
          <w:b/>
          <w:iCs/>
          <w:sz w:val="26"/>
          <w:u w:val="single"/>
          <w:bdr w:val="single" w:sz="18" w:space="0" w:color="auto"/>
        </w:rPr>
        <w:t>Trump</w:t>
      </w:r>
      <w:r w:rsidRPr="00F47C49">
        <w:rPr>
          <w:rFonts w:eastAsia="Cambria"/>
          <w:u w:val="single"/>
        </w:rPr>
        <w:t xml:space="preserve"> administration, following a long-established tradition, </w:t>
      </w:r>
      <w:r w:rsidRPr="00F47C49">
        <w:rPr>
          <w:rFonts w:eastAsia="Cambria"/>
          <w:b/>
          <w:iCs/>
          <w:sz w:val="26"/>
          <w:u w:val="single"/>
          <w:bdr w:val="single" w:sz="18" w:space="0" w:color="auto"/>
        </w:rPr>
        <w:t>72 percent</w:t>
      </w:r>
      <w:r w:rsidRPr="00F47C49">
        <w:rPr>
          <w:rFonts w:eastAsia="Cambria"/>
          <w:u w:val="single"/>
        </w:rPr>
        <w:t xml:space="preserve"> of those appointed to the cabinet have come from the higher corporate echelons,</w:t>
      </w:r>
      <w:r w:rsidRPr="00F47C49">
        <w:rPr>
          <w:rFonts w:eastAsia="Cambria"/>
          <w:sz w:val="16"/>
        </w:rPr>
        <w:t xml:space="preserve"> while others have been drawn from the military.27 </w:t>
      </w:r>
    </w:p>
    <w:p w14:paraId="2D15307F" w14:textId="77777777" w:rsidR="00DF2FC9" w:rsidRPr="00F47C49" w:rsidRDefault="00DF2FC9" w:rsidP="00DF2FC9">
      <w:pPr>
        <w:rPr>
          <w:rFonts w:eastAsia="Cambria"/>
          <w:u w:val="single"/>
        </w:rPr>
      </w:pPr>
      <w:r w:rsidRPr="00430A91">
        <w:rPr>
          <w:rFonts w:eastAsia="Cambria"/>
          <w:b/>
          <w:iCs/>
          <w:sz w:val="26"/>
          <w:highlight w:val="cyan"/>
          <w:u w:val="single"/>
          <w:bdr w:val="single" w:sz="18" w:space="0" w:color="auto"/>
        </w:rPr>
        <w:t>War</w:t>
      </w:r>
      <w:r w:rsidRPr="00F47C49">
        <w:rPr>
          <w:rFonts w:eastAsia="Cambria"/>
          <w:u w:val="single"/>
        </w:rPr>
        <w:t xml:space="preserve">, engineered by the </w:t>
      </w:r>
      <w:r w:rsidRPr="00F47C49">
        <w:rPr>
          <w:rFonts w:eastAsia="Cambria"/>
          <w:b/>
          <w:iCs/>
          <w:sz w:val="26"/>
          <w:u w:val="single"/>
          <w:bdr w:val="single" w:sz="18" w:space="0" w:color="auto"/>
        </w:rPr>
        <w:t>U</w:t>
      </w:r>
      <w:r w:rsidRPr="00F47C49">
        <w:rPr>
          <w:rFonts w:eastAsia="Cambria"/>
          <w:u w:val="single"/>
        </w:rPr>
        <w:t xml:space="preserve">nited </w:t>
      </w:r>
      <w:r w:rsidRPr="00F47C49">
        <w:rPr>
          <w:rFonts w:eastAsia="Cambria"/>
          <w:b/>
          <w:iCs/>
          <w:sz w:val="26"/>
          <w:u w:val="single"/>
          <w:bdr w:val="single" w:sz="18" w:space="0" w:color="auto"/>
        </w:rPr>
        <w:t>S</w:t>
      </w:r>
      <w:r w:rsidRPr="00F47C49">
        <w:rPr>
          <w:rFonts w:eastAsia="Cambria"/>
          <w:u w:val="single"/>
        </w:rPr>
        <w:t xml:space="preserve">tates and other major powers at the apex of the system, has </w:t>
      </w:r>
      <w:r w:rsidRPr="00430A91">
        <w:rPr>
          <w:rFonts w:eastAsia="Cambria"/>
          <w:highlight w:val="cyan"/>
          <w:u w:val="single"/>
        </w:rPr>
        <w:t xml:space="preserve">become </w:t>
      </w:r>
      <w:r w:rsidRPr="00430A91">
        <w:rPr>
          <w:rFonts w:eastAsia="Cambria"/>
          <w:b/>
          <w:iCs/>
          <w:sz w:val="26"/>
          <w:highlight w:val="cyan"/>
          <w:u w:val="single"/>
          <w:bdr w:val="single" w:sz="18" w:space="0" w:color="auto"/>
        </w:rPr>
        <w:t>perpetual</w:t>
      </w:r>
      <w:r w:rsidRPr="00F47C49">
        <w:rPr>
          <w:rFonts w:eastAsia="Cambria"/>
          <w:u w:val="single"/>
        </w:rPr>
        <w:t xml:space="preserve"> in strategic oil regions such as the </w:t>
      </w:r>
      <w:r w:rsidRPr="00F47C49">
        <w:rPr>
          <w:rFonts w:eastAsia="Cambria"/>
          <w:b/>
          <w:iCs/>
          <w:sz w:val="26"/>
          <w:u w:val="single"/>
          <w:bdr w:val="single" w:sz="18" w:space="0" w:color="auto"/>
        </w:rPr>
        <w:t>M</w:t>
      </w:r>
      <w:r w:rsidRPr="00F47C49">
        <w:rPr>
          <w:rFonts w:eastAsia="Cambria"/>
          <w:u w:val="single"/>
        </w:rPr>
        <w:t xml:space="preserve">iddle </w:t>
      </w:r>
      <w:r w:rsidRPr="00F47C49">
        <w:rPr>
          <w:rFonts w:eastAsia="Cambria"/>
          <w:b/>
          <w:iCs/>
          <w:sz w:val="26"/>
          <w:u w:val="single"/>
          <w:bdr w:val="single" w:sz="18" w:space="0" w:color="auto"/>
        </w:rPr>
        <w:t>E</w:t>
      </w:r>
      <w:r w:rsidRPr="00F47C49">
        <w:rPr>
          <w:rFonts w:eastAsia="Cambria"/>
          <w:u w:val="single"/>
        </w:rPr>
        <w:t xml:space="preserve">ast, and </w:t>
      </w:r>
      <w:r w:rsidRPr="00430A91">
        <w:rPr>
          <w:rFonts w:eastAsia="Cambria"/>
          <w:highlight w:val="cyan"/>
          <w:u w:val="single"/>
        </w:rPr>
        <w:t xml:space="preserve">threatens to </w:t>
      </w:r>
      <w:r w:rsidRPr="00430A91">
        <w:rPr>
          <w:rFonts w:eastAsia="Cambria"/>
          <w:b/>
          <w:iCs/>
          <w:sz w:val="26"/>
          <w:highlight w:val="cyan"/>
          <w:u w:val="single"/>
          <w:bdr w:val="single" w:sz="18" w:space="0" w:color="auto"/>
        </w:rPr>
        <w:t>escalate</w:t>
      </w:r>
      <w:r w:rsidRPr="00430A91">
        <w:rPr>
          <w:rFonts w:eastAsia="Cambria"/>
          <w:highlight w:val="cyan"/>
          <w:u w:val="single"/>
        </w:rPr>
        <w:t xml:space="preserve"> into a</w:t>
      </w:r>
      <w:r w:rsidRPr="00F47C49">
        <w:rPr>
          <w:rFonts w:eastAsia="Cambria"/>
          <w:u w:val="single"/>
        </w:rPr>
        <w:t xml:space="preserve"> global thermo</w:t>
      </w:r>
      <w:r w:rsidRPr="00430A91">
        <w:rPr>
          <w:rFonts w:eastAsia="Cambria"/>
          <w:b/>
          <w:iCs/>
          <w:sz w:val="26"/>
          <w:highlight w:val="cyan"/>
          <w:u w:val="single"/>
          <w:bdr w:val="single" w:sz="18" w:space="0" w:color="auto"/>
        </w:rPr>
        <w:t>nuclear</w:t>
      </w:r>
      <w:r w:rsidRPr="00430A91">
        <w:rPr>
          <w:rFonts w:eastAsia="Cambria"/>
          <w:highlight w:val="cyan"/>
          <w:u w:val="single"/>
        </w:rPr>
        <w:t xml:space="preserve"> exchange</w:t>
      </w:r>
      <w:r w:rsidRPr="00F47C49">
        <w:rPr>
          <w:rFonts w:eastAsia="Cambria"/>
          <w:u w:val="single"/>
        </w:rPr>
        <w:t>.</w:t>
      </w:r>
      <w:r w:rsidRPr="00F47C49">
        <w:rPr>
          <w:rFonts w:eastAsia="Cambria"/>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F47C49">
        <w:rPr>
          <w:rFonts w:eastAsia="Cambria"/>
          <w:u w:val="single"/>
        </w:rPr>
        <w:t xml:space="preserve">A new </w:t>
      </w:r>
      <w:r w:rsidRPr="00F47C49">
        <w:rPr>
          <w:rFonts w:eastAsia="Cambria"/>
          <w:b/>
          <w:iCs/>
          <w:sz w:val="26"/>
          <w:u w:val="single"/>
          <w:bdr w:val="single" w:sz="18" w:space="0" w:color="auto"/>
        </w:rPr>
        <w:t xml:space="preserve">Cold War </w:t>
      </w:r>
      <w:r w:rsidRPr="00F47C49">
        <w:rPr>
          <w:rFonts w:eastAsia="Cambria"/>
          <w:u w:val="single"/>
        </w:rPr>
        <w:t xml:space="preserve">and nuclear </w:t>
      </w:r>
      <w:r w:rsidRPr="00F47C49">
        <w:rPr>
          <w:rFonts w:eastAsia="Cambria"/>
          <w:b/>
          <w:iCs/>
          <w:sz w:val="26"/>
          <w:u w:val="single"/>
          <w:bdr w:val="single" w:sz="18" w:space="0" w:color="auto"/>
        </w:rPr>
        <w:t>arms race</w:t>
      </w:r>
      <w:r w:rsidRPr="00F47C49">
        <w:rPr>
          <w:rFonts w:eastAsia="Cambria"/>
          <w:u w:val="single"/>
        </w:rPr>
        <w:t xml:space="preserve"> is in the making between the </w:t>
      </w:r>
      <w:r w:rsidRPr="00F47C49">
        <w:rPr>
          <w:rFonts w:eastAsia="Cambria"/>
          <w:b/>
          <w:iCs/>
          <w:sz w:val="26"/>
          <w:u w:val="single"/>
          <w:bdr w:val="single" w:sz="18" w:space="0" w:color="auto"/>
        </w:rPr>
        <w:t>U</w:t>
      </w:r>
      <w:r w:rsidRPr="00F47C49">
        <w:rPr>
          <w:rFonts w:eastAsia="Cambria"/>
          <w:u w:val="single"/>
        </w:rPr>
        <w:t xml:space="preserve">nited </w:t>
      </w:r>
      <w:r w:rsidRPr="00F47C49">
        <w:rPr>
          <w:rFonts w:eastAsia="Cambria"/>
          <w:b/>
          <w:iCs/>
          <w:sz w:val="26"/>
          <w:u w:val="single"/>
          <w:bdr w:val="single" w:sz="18" w:space="0" w:color="auto"/>
        </w:rPr>
        <w:t>S</w:t>
      </w:r>
      <w:r w:rsidRPr="00F47C49">
        <w:rPr>
          <w:rFonts w:eastAsia="Cambria"/>
          <w:u w:val="single"/>
        </w:rPr>
        <w:t xml:space="preserve">tates and </w:t>
      </w:r>
      <w:r w:rsidRPr="00F47C49">
        <w:rPr>
          <w:rFonts w:eastAsia="Cambria"/>
          <w:b/>
          <w:iCs/>
          <w:sz w:val="26"/>
          <w:u w:val="single"/>
          <w:bdr w:val="single" w:sz="18" w:space="0" w:color="auto"/>
        </w:rPr>
        <w:t>Russia</w:t>
      </w:r>
      <w:r w:rsidRPr="00F47C49">
        <w:rPr>
          <w:rFonts w:eastAsia="Cambria"/>
          <w:u w:val="single"/>
        </w:rPr>
        <w:t xml:space="preserve">, while Washington is seeking to place </w:t>
      </w:r>
      <w:proofErr w:type="gramStart"/>
      <w:r w:rsidRPr="00F47C49">
        <w:rPr>
          <w:rFonts w:eastAsia="Cambria"/>
          <w:u w:val="single"/>
        </w:rPr>
        <w:t>road blocks</w:t>
      </w:r>
      <w:proofErr w:type="gramEnd"/>
      <w:r w:rsidRPr="00F47C49">
        <w:rPr>
          <w:rFonts w:eastAsia="Cambria"/>
          <w:u w:val="single"/>
        </w:rPr>
        <w:t xml:space="preserve"> to the continued rise of </w:t>
      </w:r>
      <w:r w:rsidRPr="00F47C49">
        <w:rPr>
          <w:rFonts w:eastAsia="Cambria"/>
          <w:b/>
          <w:iCs/>
          <w:sz w:val="26"/>
          <w:u w:val="single"/>
          <w:bdr w:val="single" w:sz="18" w:space="0" w:color="auto"/>
        </w:rPr>
        <w:t>China</w:t>
      </w:r>
      <w:r w:rsidRPr="00F47C49">
        <w:rPr>
          <w:rFonts w:eastAsia="Cambria"/>
          <w:u w:val="single"/>
        </w:rPr>
        <w:t xml:space="preserve">. The Trump </w:t>
      </w:r>
      <w:r w:rsidRPr="00F47C49">
        <w:rPr>
          <w:rFonts w:eastAsia="Cambria"/>
          <w:b/>
          <w:iCs/>
          <w:sz w:val="26"/>
          <w:u w:val="single"/>
          <w:bdr w:val="single" w:sz="18" w:space="0" w:color="auto"/>
        </w:rPr>
        <w:t>admin</w:t>
      </w:r>
      <w:r w:rsidRPr="00F47C49">
        <w:rPr>
          <w:rFonts w:eastAsia="Cambria"/>
          <w:u w:val="single"/>
        </w:rPr>
        <w:t xml:space="preserve">istration has created a new space force as a separate branch of the military </w:t>
      </w:r>
      <w:proofErr w:type="gramStart"/>
      <w:r w:rsidRPr="00F47C49">
        <w:rPr>
          <w:rFonts w:eastAsia="Cambria"/>
          <w:u w:val="single"/>
        </w:rPr>
        <w:t>in an attempt to</w:t>
      </w:r>
      <w:proofErr w:type="gramEnd"/>
      <w:r w:rsidRPr="00F47C49">
        <w:rPr>
          <w:rFonts w:eastAsia="Cambria"/>
          <w:u w:val="single"/>
        </w:rPr>
        <w:t xml:space="preserve"> </w:t>
      </w:r>
      <w:r w:rsidRPr="00F47C49">
        <w:rPr>
          <w:rFonts w:eastAsia="Cambria"/>
          <w:b/>
          <w:iCs/>
          <w:sz w:val="26"/>
          <w:u w:val="single"/>
          <w:bdr w:val="single" w:sz="18" w:space="0" w:color="auto"/>
        </w:rPr>
        <w:t>ensure</w:t>
      </w:r>
      <w:r w:rsidRPr="00F47C49">
        <w:rPr>
          <w:rFonts w:eastAsia="Cambria"/>
          <w:u w:val="single"/>
        </w:rPr>
        <w:t xml:space="preserve"> U.S. </w:t>
      </w:r>
      <w:r w:rsidRPr="00F47C49">
        <w:rPr>
          <w:rFonts w:eastAsia="Cambria"/>
          <w:b/>
          <w:iCs/>
          <w:sz w:val="26"/>
          <w:u w:val="single"/>
          <w:bdr w:val="single" w:sz="18" w:space="0" w:color="auto"/>
        </w:rPr>
        <w:t>dominance</w:t>
      </w:r>
      <w:r w:rsidRPr="00F47C49">
        <w:rPr>
          <w:rFonts w:eastAsia="Cambria"/>
          <w:u w:val="single"/>
        </w:rPr>
        <w:t xml:space="preserve"> in the </w:t>
      </w:r>
      <w:r w:rsidRPr="00F47C49">
        <w:rPr>
          <w:rFonts w:eastAsia="Cambria"/>
          <w:b/>
          <w:iCs/>
          <w:sz w:val="26"/>
          <w:u w:val="single"/>
          <w:bdr w:val="single" w:sz="18" w:space="0" w:color="auto"/>
        </w:rPr>
        <w:t>militarization of space</w:t>
      </w:r>
      <w:r w:rsidRPr="00F47C49">
        <w:rPr>
          <w:rFonts w:eastAsia="Cambria"/>
          <w:u w:val="single"/>
        </w:rPr>
        <w:t xml:space="preserve">. Sounding the </w:t>
      </w:r>
      <w:r w:rsidRPr="00F47C49">
        <w:rPr>
          <w:rFonts w:eastAsia="Cambria"/>
          <w:b/>
          <w:iCs/>
          <w:sz w:val="26"/>
          <w:u w:val="single"/>
          <w:bdr w:val="single" w:sz="18" w:space="0" w:color="auto"/>
        </w:rPr>
        <w:t>alarm</w:t>
      </w:r>
      <w:r w:rsidRPr="00F47C49">
        <w:rPr>
          <w:rFonts w:eastAsia="Cambria"/>
          <w:u w:val="single"/>
        </w:rPr>
        <w:t xml:space="preserve"> on the increasing dangers of a </w:t>
      </w:r>
      <w:r w:rsidRPr="00F47C49">
        <w:rPr>
          <w:rFonts w:eastAsia="Cambria"/>
          <w:b/>
          <w:iCs/>
          <w:sz w:val="26"/>
          <w:u w:val="single"/>
          <w:bdr w:val="single" w:sz="18" w:space="0" w:color="auto"/>
        </w:rPr>
        <w:t>nuclear war</w:t>
      </w:r>
      <w:r w:rsidRPr="00F47C49">
        <w:rPr>
          <w:rFonts w:eastAsia="Cambria"/>
          <w:u w:val="single"/>
        </w:rPr>
        <w:t xml:space="preserve"> and of climate destabilization, the distinguished Bulletin of Atomic </w:t>
      </w:r>
      <w:r w:rsidRPr="00F47C49">
        <w:rPr>
          <w:rFonts w:eastAsia="Cambria"/>
          <w:b/>
          <w:iCs/>
          <w:sz w:val="26"/>
          <w:u w:val="single"/>
          <w:bdr w:val="single" w:sz="18" w:space="0" w:color="auto"/>
        </w:rPr>
        <w:t>Scientists</w:t>
      </w:r>
      <w:r w:rsidRPr="00F47C49">
        <w:rPr>
          <w:rFonts w:eastAsia="Cambria"/>
          <w:u w:val="single"/>
        </w:rPr>
        <w:t xml:space="preserve"> moved its doomsday clock in 2018 to two minutes to midnight, the closest since 1953, when it marked the advent of thermonuclear weapons.29 </w:t>
      </w:r>
    </w:p>
    <w:p w14:paraId="20F23FD8" w14:textId="77777777" w:rsidR="00DF2FC9" w:rsidRPr="00F47C49" w:rsidRDefault="00DF2FC9" w:rsidP="00DF2FC9">
      <w:pPr>
        <w:rPr>
          <w:rFonts w:eastAsia="Cambria"/>
          <w:sz w:val="16"/>
        </w:rPr>
      </w:pPr>
      <w:r w:rsidRPr="00F47C49">
        <w:rPr>
          <w:rFonts w:eastAsia="Cambria"/>
          <w:sz w:val="16"/>
        </w:rPr>
        <w:t xml:space="preserve">Increasingly </w:t>
      </w:r>
      <w:r w:rsidRPr="00F47C49">
        <w:rPr>
          <w:rFonts w:eastAsia="Cambria"/>
          <w:b/>
          <w:iCs/>
          <w:sz w:val="26"/>
          <w:u w:val="single"/>
          <w:bdr w:val="single" w:sz="18" w:space="0" w:color="auto"/>
        </w:rPr>
        <w:t>severe economic sanctions</w:t>
      </w:r>
      <w:r w:rsidRPr="00F47C49">
        <w:rPr>
          <w:rFonts w:eastAsia="Cambria"/>
          <w:u w:val="single"/>
        </w:rPr>
        <w:t xml:space="preserve"> are being imposed by the United States on countries like Venezuela and Nicaragua, despite their </w:t>
      </w:r>
      <w:r w:rsidRPr="00F47C49">
        <w:rPr>
          <w:rFonts w:eastAsia="Cambria"/>
          <w:b/>
          <w:iCs/>
          <w:sz w:val="26"/>
          <w:u w:val="single"/>
          <w:bdr w:val="single" w:sz="18" w:space="0" w:color="auto"/>
        </w:rPr>
        <w:t>democratic elections</w:t>
      </w:r>
      <w:r w:rsidRPr="00F47C49">
        <w:rPr>
          <w:rFonts w:eastAsia="Cambria"/>
          <w:sz w:val="16"/>
        </w:rPr>
        <w:t xml:space="preserve">—or because of them. </w:t>
      </w:r>
      <w:r w:rsidRPr="00430A91">
        <w:rPr>
          <w:rFonts w:eastAsia="Cambria"/>
          <w:b/>
          <w:iCs/>
          <w:sz w:val="26"/>
          <w:highlight w:val="cyan"/>
          <w:u w:val="single"/>
          <w:bdr w:val="single" w:sz="18" w:space="0" w:color="auto"/>
        </w:rPr>
        <w:t>Trade</w:t>
      </w:r>
      <w:r w:rsidRPr="00F47C49">
        <w:rPr>
          <w:rFonts w:eastAsia="Cambria"/>
          <w:u w:val="single"/>
        </w:rPr>
        <w:t xml:space="preserve"> and </w:t>
      </w:r>
      <w:r w:rsidRPr="00430A91">
        <w:rPr>
          <w:rFonts w:eastAsia="Cambria"/>
          <w:b/>
          <w:iCs/>
          <w:sz w:val="26"/>
          <w:highlight w:val="cyan"/>
          <w:u w:val="single"/>
          <w:bdr w:val="single" w:sz="18" w:space="0" w:color="auto"/>
        </w:rPr>
        <w:t>currency wars</w:t>
      </w:r>
      <w:r w:rsidRPr="00F47C49">
        <w:rPr>
          <w:rFonts w:eastAsia="Cambria"/>
          <w:u w:val="single"/>
        </w:rPr>
        <w:t xml:space="preserve"> are being actively </w:t>
      </w:r>
      <w:r w:rsidRPr="00F47C49">
        <w:rPr>
          <w:rFonts w:eastAsia="Cambria"/>
          <w:b/>
          <w:iCs/>
          <w:sz w:val="26"/>
          <w:u w:val="single"/>
          <w:bdr w:val="single" w:sz="18" w:space="0" w:color="auto"/>
        </w:rPr>
        <w:t>promoted</w:t>
      </w:r>
      <w:r w:rsidRPr="00F47C49">
        <w:rPr>
          <w:rFonts w:eastAsia="Cambria"/>
          <w:u w:val="single"/>
        </w:rPr>
        <w:t xml:space="preserve"> by core states, while racist barriers against immigration continue to be erected</w:t>
      </w:r>
      <w:r w:rsidRPr="00F47C49">
        <w:rPr>
          <w:rFonts w:eastAsia="Cambria"/>
          <w:sz w:val="16"/>
        </w:rPr>
        <w:t xml:space="preserve"> in Europe and the United States as some 60 million refugees and </w:t>
      </w:r>
      <w:r w:rsidRPr="00F47C49">
        <w:rPr>
          <w:rFonts w:eastAsia="Cambria"/>
          <w:u w:val="single"/>
        </w:rPr>
        <w:t xml:space="preserve">internally </w:t>
      </w:r>
      <w:r w:rsidRPr="00F47C49">
        <w:rPr>
          <w:rFonts w:eastAsia="Cambria"/>
          <w:b/>
          <w:iCs/>
          <w:sz w:val="26"/>
          <w:u w:val="single"/>
          <w:bdr w:val="single" w:sz="18" w:space="0" w:color="auto"/>
        </w:rPr>
        <w:t>displaced peoples</w:t>
      </w:r>
      <w:r w:rsidRPr="00F47C49">
        <w:rPr>
          <w:rFonts w:eastAsia="Cambria"/>
          <w:u w:val="single"/>
        </w:rPr>
        <w:t xml:space="preserve"> flee devastated </w:t>
      </w:r>
      <w:r w:rsidRPr="00F47C49">
        <w:rPr>
          <w:rFonts w:eastAsia="Cambria"/>
          <w:b/>
          <w:iCs/>
          <w:sz w:val="26"/>
          <w:u w:val="single"/>
          <w:bdr w:val="single" w:sz="18" w:space="0" w:color="auto"/>
        </w:rPr>
        <w:t>environments</w:t>
      </w:r>
      <w:r w:rsidRPr="00F47C49">
        <w:rPr>
          <w:rFonts w:eastAsia="Cambria"/>
          <w:u w:val="single"/>
        </w:rPr>
        <w:t xml:space="preserve">. Migrant populations worldwide have risen to </w:t>
      </w:r>
      <w:r w:rsidRPr="00F47C49">
        <w:rPr>
          <w:rFonts w:eastAsia="Cambria"/>
          <w:b/>
          <w:iCs/>
          <w:sz w:val="26"/>
          <w:u w:val="single"/>
          <w:bdr w:val="single" w:sz="18" w:space="0" w:color="auto"/>
        </w:rPr>
        <w:t>250 million</w:t>
      </w:r>
      <w:r w:rsidRPr="00F47C49">
        <w:rPr>
          <w:rFonts w:eastAsia="Cambria"/>
          <w:sz w:val="16"/>
        </w:rPr>
        <w:t xml:space="preserve">, with those residing in high-income countries constituting more than 14 percent of the populations of those countries, up from less than 10 percent in 2000. Meanwhile, </w:t>
      </w:r>
      <w:r w:rsidRPr="00F47C49">
        <w:rPr>
          <w:rFonts w:eastAsia="Cambria"/>
          <w:b/>
          <w:iCs/>
          <w:sz w:val="26"/>
          <w:u w:val="single"/>
          <w:bdr w:val="single" w:sz="18" w:space="0" w:color="auto"/>
        </w:rPr>
        <w:t>ruling circles</w:t>
      </w:r>
      <w:r w:rsidRPr="00F47C49">
        <w:rPr>
          <w:rFonts w:eastAsia="Cambria"/>
          <w:u w:val="single"/>
        </w:rPr>
        <w:t xml:space="preserve"> and </w:t>
      </w:r>
      <w:r w:rsidRPr="00F47C49">
        <w:rPr>
          <w:rFonts w:eastAsia="Cambria"/>
          <w:b/>
          <w:iCs/>
          <w:sz w:val="26"/>
          <w:u w:val="single"/>
          <w:bdr w:val="single" w:sz="18" w:space="0" w:color="auto"/>
        </w:rPr>
        <w:t>wealthy countries</w:t>
      </w:r>
      <w:r w:rsidRPr="00F47C49">
        <w:rPr>
          <w:rFonts w:eastAsia="Cambria"/>
          <w:u w:val="single"/>
        </w:rPr>
        <w:t xml:space="preserve"> seek to wall off islands of </w:t>
      </w:r>
      <w:r w:rsidRPr="00F47C49">
        <w:rPr>
          <w:rFonts w:eastAsia="Cambria"/>
          <w:b/>
          <w:iCs/>
          <w:sz w:val="26"/>
          <w:u w:val="single"/>
          <w:bdr w:val="single" w:sz="18" w:space="0" w:color="auto"/>
        </w:rPr>
        <w:t>power</w:t>
      </w:r>
      <w:r w:rsidRPr="00F47C49">
        <w:rPr>
          <w:rFonts w:eastAsia="Cambria"/>
          <w:u w:val="single"/>
        </w:rPr>
        <w:t xml:space="preserve"> and privilege from the mass of humanity, who are to be left to their fate.</w:t>
      </w:r>
      <w:r w:rsidRPr="00F47C49">
        <w:rPr>
          <w:rFonts w:eastAsia="Cambria"/>
          <w:sz w:val="16"/>
        </w:rPr>
        <w:t xml:space="preserve">30 </w:t>
      </w:r>
    </w:p>
    <w:p w14:paraId="088814CB" w14:textId="77777777" w:rsidR="00DF2FC9" w:rsidRPr="00F47C49" w:rsidRDefault="00DF2FC9" w:rsidP="00DF2FC9">
      <w:pPr>
        <w:rPr>
          <w:rFonts w:eastAsia="Cambria"/>
          <w:sz w:val="16"/>
        </w:rPr>
      </w:pPr>
      <w:r w:rsidRPr="00F47C49">
        <w:rPr>
          <w:rFonts w:eastAsia="Cambria"/>
          <w:sz w:val="16"/>
        </w:rPr>
        <w:t xml:space="preserve">More than three-quarters of a billion people, over </w:t>
      </w:r>
      <w:r w:rsidRPr="00F47C49">
        <w:rPr>
          <w:rFonts w:eastAsia="Cambria"/>
          <w:u w:val="single"/>
        </w:rPr>
        <w:t xml:space="preserve">10 percent of the </w:t>
      </w:r>
      <w:r w:rsidRPr="00F47C49">
        <w:rPr>
          <w:rFonts w:eastAsia="Cambria"/>
          <w:b/>
          <w:iCs/>
          <w:sz w:val="26"/>
          <w:u w:val="single"/>
          <w:bdr w:val="single" w:sz="18" w:space="0" w:color="auto"/>
        </w:rPr>
        <w:t>world population</w:t>
      </w:r>
      <w:r w:rsidRPr="00F47C49">
        <w:rPr>
          <w:rFonts w:eastAsia="Cambria"/>
          <w:u w:val="single"/>
        </w:rPr>
        <w:t xml:space="preserve">, are chronically </w:t>
      </w:r>
      <w:r w:rsidRPr="00F47C49">
        <w:rPr>
          <w:rFonts w:eastAsia="Cambria"/>
          <w:b/>
          <w:iCs/>
          <w:sz w:val="26"/>
          <w:u w:val="single"/>
          <w:bdr w:val="single" w:sz="18" w:space="0" w:color="auto"/>
        </w:rPr>
        <w:t>malnourished</w:t>
      </w:r>
      <w:r w:rsidRPr="00F47C49">
        <w:rPr>
          <w:rFonts w:eastAsia="Cambria"/>
          <w:u w:val="single"/>
        </w:rPr>
        <w:t>.</w:t>
      </w:r>
      <w:r w:rsidRPr="00F47C49">
        <w:rPr>
          <w:rFonts w:eastAsia="Cambria"/>
          <w:sz w:val="16"/>
        </w:rPr>
        <w:t xml:space="preserve">31 </w:t>
      </w:r>
      <w:r w:rsidRPr="00F47C49">
        <w:rPr>
          <w:rFonts w:eastAsia="Cambria"/>
          <w:u w:val="single"/>
        </w:rPr>
        <w:t xml:space="preserve">Food stress in the </w:t>
      </w:r>
      <w:r w:rsidRPr="00F47C49">
        <w:rPr>
          <w:rFonts w:eastAsia="Cambria"/>
          <w:b/>
          <w:iCs/>
          <w:sz w:val="26"/>
          <w:u w:val="single"/>
          <w:bdr w:val="single" w:sz="18" w:space="0" w:color="auto"/>
        </w:rPr>
        <w:t>U</w:t>
      </w:r>
      <w:r w:rsidRPr="00F47C49">
        <w:rPr>
          <w:rFonts w:eastAsia="Cambria"/>
          <w:u w:val="single"/>
        </w:rPr>
        <w:t xml:space="preserve">nited </w:t>
      </w:r>
      <w:r w:rsidRPr="00F47C49">
        <w:rPr>
          <w:rFonts w:eastAsia="Cambria"/>
          <w:b/>
          <w:iCs/>
          <w:sz w:val="26"/>
          <w:u w:val="single"/>
          <w:bdr w:val="single" w:sz="18" w:space="0" w:color="auto"/>
        </w:rPr>
        <w:t>S</w:t>
      </w:r>
      <w:r w:rsidRPr="00F47C49">
        <w:rPr>
          <w:rFonts w:eastAsia="Cambria"/>
          <w:u w:val="single"/>
        </w:rPr>
        <w:t xml:space="preserve">tates keeps </w:t>
      </w:r>
      <w:r w:rsidRPr="00F47C49">
        <w:rPr>
          <w:rFonts w:eastAsia="Cambria"/>
          <w:b/>
          <w:iCs/>
          <w:sz w:val="26"/>
          <w:u w:val="single"/>
          <w:bdr w:val="single" w:sz="18" w:space="0" w:color="auto"/>
        </w:rPr>
        <w:t>climbing</w:t>
      </w:r>
      <w:r w:rsidRPr="00F47C49">
        <w:rPr>
          <w:rFonts w:eastAsia="Cambria"/>
          <w:sz w:val="16"/>
        </w:rPr>
        <w:t xml:space="preserve">, leading to the rapid growth of cheap dollar stores </w:t>
      </w:r>
      <w:r w:rsidRPr="00F47C49">
        <w:rPr>
          <w:rFonts w:eastAsia="Cambria"/>
          <w:u w:val="single"/>
        </w:rPr>
        <w:t xml:space="preserve">selling </w:t>
      </w:r>
      <w:r w:rsidRPr="00F47C49">
        <w:rPr>
          <w:rFonts w:eastAsia="Cambria"/>
          <w:b/>
          <w:iCs/>
          <w:sz w:val="26"/>
          <w:u w:val="single"/>
          <w:bdr w:val="single" w:sz="18" w:space="0" w:color="auto"/>
        </w:rPr>
        <w:t>poor quality</w:t>
      </w:r>
      <w:r w:rsidRPr="00F47C49">
        <w:rPr>
          <w:rFonts w:eastAsia="Cambria"/>
          <w:u w:val="single"/>
        </w:rPr>
        <w:t xml:space="preserve"> and </w:t>
      </w:r>
      <w:r w:rsidRPr="00F47C49">
        <w:rPr>
          <w:rFonts w:eastAsia="Cambria"/>
          <w:b/>
          <w:iCs/>
          <w:sz w:val="26"/>
          <w:u w:val="single"/>
          <w:bdr w:val="single" w:sz="18" w:space="0" w:color="auto"/>
        </w:rPr>
        <w:t>toxic food</w:t>
      </w:r>
      <w:r w:rsidRPr="00F47C49">
        <w:rPr>
          <w:rFonts w:eastAsia="Cambria"/>
          <w:sz w:val="16"/>
        </w:rPr>
        <w:t xml:space="preserve">. Around forty million Americans, representing one out of eight households, including nearly thirteen million children, are food insecure.32 </w:t>
      </w:r>
      <w:r w:rsidRPr="00F47C49">
        <w:rPr>
          <w:rFonts w:eastAsia="Cambria"/>
          <w:u w:val="single"/>
        </w:rPr>
        <w:t xml:space="preserve">Subsistence </w:t>
      </w:r>
      <w:r w:rsidRPr="00F47C49">
        <w:rPr>
          <w:rFonts w:eastAsia="Cambria"/>
          <w:b/>
          <w:iCs/>
          <w:sz w:val="26"/>
          <w:u w:val="single"/>
          <w:bdr w:val="single" w:sz="18" w:space="0" w:color="auto"/>
        </w:rPr>
        <w:t>farmers</w:t>
      </w:r>
      <w:r w:rsidRPr="00F47C49">
        <w:rPr>
          <w:rFonts w:eastAsia="Cambria"/>
          <w:u w:val="single"/>
        </w:rPr>
        <w:t xml:space="preserve"> are being pushed off their lands by agribusiness, private capital, and sovereign wealth funds in a global </w:t>
      </w:r>
      <w:r w:rsidRPr="00F47C49">
        <w:rPr>
          <w:rFonts w:eastAsia="Cambria"/>
          <w:b/>
          <w:iCs/>
          <w:sz w:val="26"/>
          <w:u w:val="single"/>
          <w:bdr w:val="single" w:sz="18" w:space="0" w:color="auto"/>
        </w:rPr>
        <w:t>depeasantization</w:t>
      </w:r>
      <w:r w:rsidRPr="00F47C49">
        <w:rPr>
          <w:rFonts w:eastAsia="Cambria"/>
          <w:u w:val="single"/>
        </w:rPr>
        <w:t xml:space="preserve"> process that constitutes the greatest movement of people in </w:t>
      </w:r>
      <w:r w:rsidRPr="00F47C49">
        <w:rPr>
          <w:rFonts w:eastAsia="Cambria"/>
          <w:b/>
          <w:iCs/>
          <w:sz w:val="26"/>
          <w:u w:val="single"/>
          <w:bdr w:val="single" w:sz="18" w:space="0" w:color="auto"/>
        </w:rPr>
        <w:t>history</w:t>
      </w:r>
      <w:r w:rsidRPr="00F47C49">
        <w:rPr>
          <w:rFonts w:eastAsia="Cambria"/>
          <w:sz w:val="16"/>
        </w:rPr>
        <w:t xml:space="preserve">.33 </w:t>
      </w:r>
      <w:r w:rsidRPr="00F47C49">
        <w:rPr>
          <w:rFonts w:eastAsia="Cambria"/>
          <w:u w:val="single"/>
        </w:rPr>
        <w:t xml:space="preserve">Urban </w:t>
      </w:r>
      <w:r w:rsidRPr="00F47C49">
        <w:rPr>
          <w:rFonts w:eastAsia="Cambria"/>
          <w:b/>
          <w:iCs/>
          <w:sz w:val="26"/>
          <w:u w:val="single"/>
          <w:bdr w:val="single" w:sz="18" w:space="0" w:color="auto"/>
        </w:rPr>
        <w:t>overcrowding</w:t>
      </w:r>
      <w:r w:rsidRPr="00F47C49">
        <w:rPr>
          <w:rFonts w:eastAsia="Cambria"/>
          <w:u w:val="single"/>
        </w:rPr>
        <w:t xml:space="preserve"> and </w:t>
      </w:r>
      <w:r w:rsidRPr="00F47C49">
        <w:rPr>
          <w:rFonts w:eastAsia="Cambria"/>
          <w:b/>
          <w:iCs/>
          <w:sz w:val="26"/>
          <w:u w:val="single"/>
          <w:bdr w:val="single" w:sz="18" w:space="0" w:color="auto"/>
        </w:rPr>
        <w:t>poverty</w:t>
      </w:r>
      <w:r w:rsidRPr="00F47C49">
        <w:rPr>
          <w:rFonts w:eastAsia="Cambria"/>
          <w:u w:val="single"/>
        </w:rPr>
        <w:t xml:space="preserve"> across much of the globe is so severe that one can now reasonably refer to a “</w:t>
      </w:r>
      <w:r w:rsidRPr="00F47C49">
        <w:rPr>
          <w:rFonts w:eastAsia="Cambria"/>
          <w:b/>
          <w:iCs/>
          <w:sz w:val="26"/>
          <w:u w:val="single"/>
          <w:bdr w:val="single" w:sz="18" w:space="0" w:color="auto"/>
        </w:rPr>
        <w:t>planet of slums</w:t>
      </w:r>
      <w:r w:rsidRPr="00F47C49">
        <w:rPr>
          <w:rFonts w:eastAsia="Cambria"/>
          <w:u w:val="single"/>
        </w:rPr>
        <w:t>.”</w:t>
      </w:r>
      <w:r w:rsidRPr="00F47C49">
        <w:rPr>
          <w:rFonts w:eastAsia="Cambria"/>
          <w:sz w:val="16"/>
        </w:rPr>
        <w:t xml:space="preserve">34 Meanwhile, the world housing market is estimated to be worth up to $163 trillion (as compared to the value of gold mined over all recorded history, estimated at $7.5 trillion).35 </w:t>
      </w:r>
    </w:p>
    <w:p w14:paraId="6792629F" w14:textId="77777777" w:rsidR="00DF2FC9" w:rsidRDefault="00DF2FC9" w:rsidP="00DF2FC9">
      <w:pPr>
        <w:rPr>
          <w:rFonts w:eastAsia="Cambria"/>
          <w:u w:val="single"/>
        </w:rPr>
      </w:pPr>
      <w:r w:rsidRPr="00F47C49">
        <w:rPr>
          <w:rFonts w:eastAsia="Cambria"/>
          <w:u w:val="single"/>
        </w:rPr>
        <w:t xml:space="preserve">The </w:t>
      </w:r>
      <w:r w:rsidRPr="00430A91">
        <w:rPr>
          <w:rFonts w:eastAsia="Cambria"/>
          <w:highlight w:val="cyan"/>
          <w:u w:val="single"/>
        </w:rPr>
        <w:t>Anthropocene</w:t>
      </w:r>
      <w:r w:rsidRPr="00F47C49">
        <w:rPr>
          <w:rFonts w:eastAsia="Cambria"/>
          <w:u w:val="single"/>
        </w:rPr>
        <w:t xml:space="preserve"> epoch, first ushered in by the Great Acceleration of the world economy immediately after the Second World War, has </w:t>
      </w:r>
      <w:r w:rsidRPr="00430A91">
        <w:rPr>
          <w:rFonts w:eastAsia="Cambria"/>
          <w:b/>
          <w:iCs/>
          <w:sz w:val="26"/>
          <w:highlight w:val="cyan"/>
          <w:u w:val="single"/>
          <w:bdr w:val="single" w:sz="18" w:space="0" w:color="auto"/>
        </w:rPr>
        <w:t>generated</w:t>
      </w:r>
      <w:r w:rsidRPr="00F47C49">
        <w:rPr>
          <w:rFonts w:eastAsia="Cambria"/>
          <w:u w:val="single"/>
        </w:rPr>
        <w:t xml:space="preserve"> enormous </w:t>
      </w:r>
      <w:r w:rsidRPr="00430A91">
        <w:rPr>
          <w:rFonts w:eastAsia="Cambria"/>
          <w:highlight w:val="cyan"/>
          <w:u w:val="single"/>
        </w:rPr>
        <w:t xml:space="preserve">rifts in </w:t>
      </w:r>
      <w:r w:rsidRPr="00430A91">
        <w:rPr>
          <w:rFonts w:eastAsia="Cambria"/>
          <w:b/>
          <w:iCs/>
          <w:sz w:val="26"/>
          <w:highlight w:val="cyan"/>
          <w:u w:val="single"/>
          <w:bdr w:val="single" w:sz="18" w:space="0" w:color="auto"/>
        </w:rPr>
        <w:t>planetary boundaries</w:t>
      </w:r>
      <w:r w:rsidRPr="00F47C49">
        <w:rPr>
          <w:rFonts w:eastAsia="Cambria"/>
          <w:u w:val="single"/>
        </w:rPr>
        <w:t xml:space="preserve">, extending from climate change to </w:t>
      </w:r>
      <w:r w:rsidRPr="00F47C49">
        <w:rPr>
          <w:rFonts w:eastAsia="Cambria"/>
          <w:b/>
          <w:iCs/>
          <w:sz w:val="26"/>
          <w:u w:val="single"/>
          <w:bdr w:val="single" w:sz="18" w:space="0" w:color="auto"/>
        </w:rPr>
        <w:t>ocean acidification</w:t>
      </w:r>
      <w:r w:rsidRPr="00F47C49">
        <w:rPr>
          <w:rFonts w:eastAsia="Cambria"/>
          <w:u w:val="single"/>
        </w:rPr>
        <w:t xml:space="preserve">, </w:t>
      </w:r>
      <w:r w:rsidRPr="00430A91">
        <w:rPr>
          <w:rFonts w:eastAsia="Cambria"/>
          <w:highlight w:val="cyan"/>
          <w:u w:val="single"/>
        </w:rPr>
        <w:t>to</w:t>
      </w:r>
      <w:r w:rsidRPr="00F47C49">
        <w:rPr>
          <w:rFonts w:eastAsia="Cambria"/>
          <w:u w:val="single"/>
        </w:rPr>
        <w:t xml:space="preserve"> the sixth </w:t>
      </w:r>
      <w:r w:rsidRPr="00430A91">
        <w:rPr>
          <w:rFonts w:eastAsia="Cambria"/>
          <w:b/>
          <w:iCs/>
          <w:sz w:val="26"/>
          <w:highlight w:val="cyan"/>
          <w:u w:val="single"/>
          <w:bdr w:val="single" w:sz="18" w:space="0" w:color="auto"/>
        </w:rPr>
        <w:t>extinction</w:t>
      </w:r>
      <w:r w:rsidRPr="00F47C49">
        <w:rPr>
          <w:rFonts w:eastAsia="Cambria"/>
          <w:u w:val="single"/>
        </w:rPr>
        <w:t xml:space="preserve">, to disruption of the global </w:t>
      </w:r>
      <w:r w:rsidRPr="00F47C49">
        <w:rPr>
          <w:rFonts w:eastAsia="Cambria"/>
          <w:b/>
          <w:iCs/>
          <w:sz w:val="26"/>
          <w:u w:val="single"/>
          <w:bdr w:val="single" w:sz="18" w:space="0" w:color="auto"/>
        </w:rPr>
        <w:t>nitrogen</w:t>
      </w:r>
      <w:r w:rsidRPr="00F47C49">
        <w:rPr>
          <w:rFonts w:eastAsia="Cambria"/>
          <w:u w:val="single"/>
        </w:rPr>
        <w:t xml:space="preserve"> and </w:t>
      </w:r>
      <w:r w:rsidRPr="00F47C49">
        <w:rPr>
          <w:rFonts w:eastAsia="Cambria"/>
          <w:b/>
          <w:iCs/>
          <w:sz w:val="26"/>
          <w:u w:val="single"/>
          <w:bdr w:val="single" w:sz="18" w:space="0" w:color="auto"/>
        </w:rPr>
        <w:t>phosphorus</w:t>
      </w:r>
      <w:r w:rsidRPr="00F47C49">
        <w:rPr>
          <w:rFonts w:eastAsia="Cambria"/>
          <w:u w:val="single"/>
        </w:rPr>
        <w:t xml:space="preserve"> cycles, to the loss of freshwater, to the disappearance of forests, to widespread toxic-chemical and radioactive pollution</w:t>
      </w:r>
      <w:r w:rsidRPr="00F47C49">
        <w:rPr>
          <w:rFonts w:eastAsia="Cambria"/>
          <w:b/>
          <w:u w:val="single"/>
        </w:rPr>
        <w:t>.</w:t>
      </w:r>
      <w:r w:rsidRPr="00F47C49">
        <w:rPr>
          <w:rFonts w:eastAsia="Cambria"/>
          <w:sz w:val="16"/>
        </w:rPr>
        <w:t xml:space="preserve">36 It is now estimated that </w:t>
      </w:r>
      <w:r w:rsidRPr="00F47C49">
        <w:rPr>
          <w:rFonts w:eastAsia="Cambria"/>
          <w:u w:val="single"/>
        </w:rPr>
        <w:t xml:space="preserve">60 percent of the world’s wildlife vertebrate </w:t>
      </w:r>
      <w:r w:rsidRPr="00F47C49">
        <w:rPr>
          <w:rFonts w:eastAsia="Cambria"/>
          <w:b/>
          <w:iCs/>
          <w:sz w:val="26"/>
          <w:u w:val="single"/>
          <w:bdr w:val="single" w:sz="18" w:space="0" w:color="auto"/>
        </w:rPr>
        <w:t>population</w:t>
      </w:r>
      <w:r w:rsidRPr="00F47C49">
        <w:rPr>
          <w:rFonts w:eastAsia="Cambria"/>
          <w:u w:val="single"/>
        </w:rPr>
        <w:t xml:space="preserve"> (including mammals, reptiles, amphibians, birds, and fish) have been </w:t>
      </w:r>
      <w:r w:rsidRPr="00F47C49">
        <w:rPr>
          <w:rFonts w:eastAsia="Cambria"/>
          <w:b/>
          <w:iCs/>
          <w:sz w:val="26"/>
          <w:u w:val="single"/>
          <w:bdr w:val="single" w:sz="18" w:space="0" w:color="auto"/>
        </w:rPr>
        <w:t>wiped out</w:t>
      </w:r>
      <w:r w:rsidRPr="00F47C49">
        <w:rPr>
          <w:rFonts w:eastAsia="Cambria"/>
          <w:u w:val="single"/>
        </w:rPr>
        <w:t xml:space="preserve"> since </w:t>
      </w:r>
      <w:r w:rsidRPr="00F47C49">
        <w:rPr>
          <w:rFonts w:eastAsia="Cambria"/>
          <w:b/>
          <w:iCs/>
          <w:sz w:val="26"/>
          <w:u w:val="single"/>
          <w:bdr w:val="single" w:sz="18" w:space="0" w:color="auto"/>
        </w:rPr>
        <w:t>1970</w:t>
      </w:r>
      <w:r w:rsidRPr="00F47C49">
        <w:rPr>
          <w:rFonts w:eastAsia="Cambria"/>
          <w:u w:val="single"/>
        </w:rPr>
        <w:t>, while the worldwide abundance of invertebrates has declined by 45 percent in recent decades</w:t>
      </w:r>
      <w:r w:rsidRPr="00F47C49">
        <w:rPr>
          <w:rFonts w:eastAsia="Cambria"/>
          <w:sz w:val="16"/>
        </w:rPr>
        <w:t xml:space="preserve">.37 What climatologist James Hansen calls </w:t>
      </w:r>
      <w:r w:rsidRPr="00F47C49">
        <w:rPr>
          <w:rFonts w:eastAsia="Cambria"/>
          <w:u w:val="single"/>
        </w:rPr>
        <w:t xml:space="preserve">the “species exterminations” resulting from </w:t>
      </w:r>
      <w:r w:rsidRPr="00F47C49">
        <w:rPr>
          <w:rFonts w:eastAsia="Cambria"/>
          <w:b/>
          <w:iCs/>
          <w:sz w:val="26"/>
          <w:u w:val="single"/>
          <w:bdr w:val="single" w:sz="18" w:space="0" w:color="auto"/>
        </w:rPr>
        <w:t>accelerating climate change</w:t>
      </w:r>
      <w:r w:rsidRPr="00F47C49">
        <w:rPr>
          <w:rFonts w:eastAsia="Cambria"/>
          <w:u w:val="single"/>
        </w:rPr>
        <w:t xml:space="preserve"> and rapidly shifting climate zones are only compounding this general </w:t>
      </w:r>
      <w:r w:rsidRPr="00F47C49">
        <w:rPr>
          <w:rFonts w:eastAsia="Cambria"/>
          <w:b/>
          <w:iCs/>
          <w:sz w:val="26"/>
          <w:u w:val="single"/>
          <w:bdr w:val="single" w:sz="18" w:space="0" w:color="auto"/>
        </w:rPr>
        <w:t>process</w:t>
      </w:r>
      <w:r w:rsidRPr="00F47C49">
        <w:rPr>
          <w:rFonts w:eastAsia="Cambria"/>
          <w:u w:val="single"/>
        </w:rPr>
        <w:t xml:space="preserve"> of </w:t>
      </w:r>
      <w:r w:rsidRPr="00F47C49">
        <w:rPr>
          <w:rFonts w:eastAsia="Cambria"/>
          <w:b/>
          <w:iCs/>
          <w:sz w:val="26"/>
          <w:u w:val="single"/>
          <w:bdr w:val="single" w:sz="18" w:space="0" w:color="auto"/>
        </w:rPr>
        <w:t>biod</w:t>
      </w:r>
      <w:r w:rsidRPr="00F47C49">
        <w:rPr>
          <w:rFonts w:eastAsia="Cambria"/>
          <w:u w:val="single"/>
        </w:rPr>
        <w:t xml:space="preserve">iversity loss. Biologists expect that half of all species will be facing </w:t>
      </w:r>
      <w:r w:rsidRPr="00F47C49">
        <w:rPr>
          <w:rFonts w:eastAsia="Cambria"/>
          <w:b/>
          <w:iCs/>
          <w:sz w:val="26"/>
          <w:u w:val="single"/>
          <w:bdr w:val="single" w:sz="18" w:space="0" w:color="auto"/>
        </w:rPr>
        <w:t>extinction by the end of the century</w:t>
      </w:r>
      <w:r w:rsidRPr="00F47C49">
        <w:rPr>
          <w:rFonts w:eastAsia="Cambria"/>
          <w:u w:val="single"/>
        </w:rPr>
        <w:t xml:space="preserve">.38 </w:t>
      </w:r>
    </w:p>
    <w:p w14:paraId="75DE5469" w14:textId="77777777" w:rsidR="00DF2FC9" w:rsidRPr="00F47C49" w:rsidRDefault="00DF2FC9" w:rsidP="00DF2FC9"/>
    <w:p w14:paraId="6D593A80" w14:textId="77777777" w:rsidR="00DF2FC9" w:rsidRPr="00F47C49" w:rsidRDefault="00DF2FC9" w:rsidP="00DF2FC9">
      <w:pPr>
        <w:keepNext/>
        <w:keepLines/>
        <w:outlineLvl w:val="3"/>
        <w:rPr>
          <w:rFonts w:eastAsia="Times New Roman" w:cs="Times New Roman"/>
          <w:b/>
          <w:iCs/>
          <w:sz w:val="26"/>
        </w:rPr>
      </w:pPr>
      <w:r w:rsidRPr="00F47C49">
        <w:rPr>
          <w:rFonts w:eastAsia="MS Gothic" w:cs="Times New Roman"/>
          <w:b/>
          <w:iCs/>
          <w:sz w:val="26"/>
        </w:rPr>
        <w:t xml:space="preserve">The </w:t>
      </w:r>
      <w:r w:rsidRPr="00F47C49">
        <w:rPr>
          <w:rFonts w:eastAsia="MS Gothic" w:cs="Times New Roman"/>
          <w:b/>
          <w:iCs/>
          <w:sz w:val="26"/>
          <w:u w:val="single"/>
        </w:rPr>
        <w:t>Alternative</w:t>
      </w:r>
      <w:r w:rsidRPr="00F47C49">
        <w:rPr>
          <w:rFonts w:eastAsia="MS Gothic" w:cs="Times New Roman"/>
          <w:b/>
          <w:iCs/>
          <w:sz w:val="26"/>
        </w:rPr>
        <w:t xml:space="preserve"> is to affirm the </w:t>
      </w:r>
      <w:r w:rsidRPr="00F47C49">
        <w:rPr>
          <w:rFonts w:eastAsia="MS Gothic" w:cs="Times New Roman"/>
          <w:b/>
          <w:iCs/>
          <w:sz w:val="26"/>
          <w:u w:val="single"/>
        </w:rPr>
        <w:t>form</w:t>
      </w:r>
      <w:r w:rsidRPr="00F47C49">
        <w:rPr>
          <w:rFonts w:eastAsia="MS Gothic" w:cs="Times New Roman"/>
          <w:b/>
          <w:iCs/>
          <w:sz w:val="26"/>
        </w:rPr>
        <w:t xml:space="preserve"> of The Party</w:t>
      </w:r>
    </w:p>
    <w:p w14:paraId="1326322B" w14:textId="77777777" w:rsidR="00DF2FC9" w:rsidRPr="00F47C49" w:rsidRDefault="00DF2FC9" w:rsidP="00DF2FC9">
      <w:pPr>
        <w:rPr>
          <w:rFonts w:eastAsia="Cambria"/>
        </w:rPr>
      </w:pPr>
      <w:r w:rsidRPr="00F47C49">
        <w:rPr>
          <w:rStyle w:val="Style13ptBold"/>
        </w:rPr>
        <w:t>Dean and Mertz 16</w:t>
      </w:r>
      <w:r w:rsidRPr="00F47C49">
        <w:rPr>
          <w:rFonts w:eastAsia="Cambria"/>
        </w:rPr>
        <w:t xml:space="preserve"> – Jodi, an American political theorist and professor in the Political Science department at Hobart and William Smith Colleges in New York state. Chuck. “The individual is a fiction: Why the left must return to party politics.”, Antidote, https://antidotezine.com/2016/01/23/for-a-new-communist-party/, 01-23-2016</w:t>
      </w:r>
    </w:p>
    <w:p w14:paraId="3B5F643A" w14:textId="77777777" w:rsidR="00DF2FC9" w:rsidRPr="00F47C49" w:rsidRDefault="00DF2FC9" w:rsidP="00DF2FC9">
      <w:pPr>
        <w:rPr>
          <w:rFonts w:eastAsia="Calibri"/>
          <w:b/>
          <w:u w:val="single"/>
        </w:rPr>
      </w:pPr>
      <w:r w:rsidRPr="00F47C49">
        <w:rPr>
          <w:rFonts w:eastAsia="Calibri"/>
          <w:sz w:val="16"/>
        </w:rPr>
        <w:t xml:space="preserve">CM: Great to have you on the </w:t>
      </w:r>
      <w:proofErr w:type="gramStart"/>
      <w:r w:rsidRPr="00F47C49">
        <w:rPr>
          <w:rFonts w:eastAsia="Calibri"/>
          <w:sz w:val="16"/>
        </w:rPr>
        <w:t>show.</w:t>
      </w:r>
      <w:r w:rsidRPr="00104043">
        <w:rPr>
          <w:rFonts w:eastAsia="Calibri"/>
          <w:sz w:val="12"/>
        </w:rPr>
        <w:t>¶</w:t>
      </w:r>
      <w:proofErr w:type="gramEnd"/>
      <w:r w:rsidRPr="00F47C49">
        <w:rPr>
          <w:rFonts w:eastAsia="Calibri"/>
          <w:sz w:val="16"/>
        </w:rPr>
        <w:t xml:space="preserve"> Let’s start with Occupy. What, to you, explains the impact that the Tea Party had on Republicans, relative to the impact that Occupy seems to have had on the Democratic Party? </w:t>
      </w:r>
      <w:proofErr w:type="gramStart"/>
      <w:r w:rsidRPr="00F47C49">
        <w:rPr>
          <w:rFonts w:eastAsia="Calibri"/>
          <w:sz w:val="16"/>
        </w:rPr>
        <w:t>All of</w:t>
      </w:r>
      <w:proofErr w:type="gramEnd"/>
      <w:r w:rsidRPr="00F47C49">
        <w:rPr>
          <w:rFonts w:eastAsia="Calibri"/>
          <w:sz w:val="16"/>
        </w:rPr>
        <w:t xml:space="preserve"> the sudden there were “Tea Party Republicans.” There weren’t “Occupy Democrats</w:t>
      </w:r>
      <w:proofErr w:type="gramStart"/>
      <w:r w:rsidRPr="00F47C49">
        <w:rPr>
          <w:rFonts w:eastAsia="Calibri"/>
          <w:sz w:val="16"/>
        </w:rPr>
        <w:t>.”</w:t>
      </w:r>
      <w:r w:rsidRPr="00104043">
        <w:rPr>
          <w:rFonts w:eastAsia="Calibri"/>
          <w:sz w:val="12"/>
        </w:rPr>
        <w:t>¶</w:t>
      </w:r>
      <w:proofErr w:type="gramEnd"/>
      <w:r w:rsidRPr="00F47C49">
        <w:rPr>
          <w:rFonts w:eastAsia="Calibri"/>
          <w:sz w:val="16"/>
        </w:rPr>
        <w:t xml:space="preserve"> JD: That’s a good point. </w:t>
      </w:r>
      <w:r w:rsidRPr="00F47C49">
        <w:rPr>
          <w:rFonts w:eastAsia="Calibri"/>
          <w:b/>
          <w:u w:val="single"/>
        </w:rPr>
        <w:t>The Tea Party</w:t>
      </w:r>
      <w:r w:rsidRPr="00F47C49">
        <w:rPr>
          <w:rFonts w:eastAsia="Calibri"/>
          <w:sz w:val="16"/>
        </w:rPr>
        <w:t xml:space="preserve"> took the Republican Party as its target. They </w:t>
      </w:r>
      <w:r w:rsidRPr="00F47C49">
        <w:rPr>
          <w:rFonts w:eastAsia="Calibri"/>
          <w:b/>
          <w:u w:val="single"/>
        </w:rPr>
        <w:t>decided that their goal was going to be to influence the political system</w:t>
      </w:r>
      <w:r w:rsidRPr="00F47C49">
        <w:rPr>
          <w:rFonts w:eastAsia="Calibri"/>
          <w:sz w:val="16"/>
        </w:rPr>
        <w:t xml:space="preserve"> by getting people elected and basically </w:t>
      </w:r>
      <w:r w:rsidRPr="00F47C49">
        <w:rPr>
          <w:rFonts w:eastAsia="Calibri"/>
          <w:b/>
          <w:u w:val="single"/>
        </w:rPr>
        <w:t>by trying to take over</w:t>
      </w:r>
      <w:r w:rsidRPr="00F47C49">
        <w:rPr>
          <w:rFonts w:eastAsia="Calibri"/>
          <w:sz w:val="16"/>
        </w:rPr>
        <w:t xml:space="preserve"> part of </w:t>
      </w:r>
      <w:r w:rsidRPr="00F47C49">
        <w:rPr>
          <w:rFonts w:eastAsia="Calibri"/>
          <w:b/>
          <w:u w:val="single"/>
        </w:rPr>
        <w:t>government. That’s why they were able to have</w:t>
      </w:r>
      <w:r w:rsidRPr="00F47C49">
        <w:rPr>
          <w:rFonts w:eastAsia="Calibri"/>
          <w:sz w:val="16"/>
        </w:rPr>
        <w:t xml:space="preserve"> good </w:t>
      </w:r>
      <w:r w:rsidRPr="00F47C49">
        <w:rPr>
          <w:rFonts w:eastAsia="Calibri"/>
          <w:b/>
          <w:u w:val="single"/>
        </w:rPr>
        <w:t xml:space="preserve">effects. They didn’t regard the mainstream political process as something irrelevant to their concerns. They thought of it as something to </w:t>
      </w:r>
      <w:proofErr w:type="gramStart"/>
      <w:r w:rsidRPr="00F47C49">
        <w:rPr>
          <w:rFonts w:eastAsia="Calibri"/>
          <w:b/>
          <w:u w:val="single"/>
        </w:rPr>
        <w:t>seize</w:t>
      </w:r>
      <w:r w:rsidRPr="00F47C49">
        <w:rPr>
          <w:rFonts w:eastAsia="Calibri"/>
          <w:sz w:val="16"/>
        </w:rPr>
        <w:t>.</w:t>
      </w:r>
      <w:r w:rsidRPr="00104043">
        <w:rPr>
          <w:rFonts w:eastAsia="Calibri"/>
          <w:sz w:val="12"/>
        </w:rPr>
        <w:t>¶</w:t>
      </w:r>
      <w:proofErr w:type="gramEnd"/>
      <w:r w:rsidRPr="00F47C49">
        <w:rPr>
          <w:rFonts w:eastAsia="Calibri"/>
          <w:sz w:val="16"/>
        </w:rPr>
        <w:t xml:space="preserve"> </w:t>
      </w:r>
      <w:r w:rsidRPr="00430A91">
        <w:rPr>
          <w:rFonts w:eastAsia="Calibri"/>
          <w:b/>
          <w:highlight w:val="cyan"/>
          <w:u w:val="single"/>
        </w:rPr>
        <w:t>The problem with</w:t>
      </w:r>
      <w:r w:rsidRPr="00F47C49">
        <w:rPr>
          <w:rFonts w:eastAsia="Calibri"/>
          <w:b/>
          <w:u w:val="single"/>
        </w:rPr>
        <w:t xml:space="preserve"> many</w:t>
      </w:r>
      <w:r w:rsidRPr="00F47C49">
        <w:rPr>
          <w:rFonts w:eastAsia="Calibri"/>
          <w:sz w:val="16"/>
        </w:rPr>
        <w:t>—but not all—</w:t>
      </w:r>
      <w:r w:rsidRPr="00430A91">
        <w:rPr>
          <w:rFonts w:eastAsia="Calibri"/>
          <w:b/>
          <w:highlight w:val="cyan"/>
          <w:u w:val="single"/>
        </w:rPr>
        <w:t>leftists</w:t>
      </w:r>
      <w:r w:rsidRPr="00F47C49">
        <w:rPr>
          <w:rFonts w:eastAsia="Calibri"/>
          <w:b/>
          <w:u w:val="single"/>
        </w:rPr>
        <w:t xml:space="preserve"> in the US </w:t>
      </w:r>
      <w:proofErr w:type="gramStart"/>
      <w:r w:rsidRPr="00430A91">
        <w:rPr>
          <w:rFonts w:eastAsia="Calibri"/>
          <w:b/>
          <w:highlight w:val="cyan"/>
          <w:u w:val="single"/>
        </w:rPr>
        <w:t>is</w:t>
      </w:r>
      <w:proofErr w:type="gramEnd"/>
      <w:r w:rsidRPr="00F47C49">
        <w:rPr>
          <w:rFonts w:eastAsia="Calibri"/>
          <w:b/>
          <w:u w:val="single"/>
        </w:rPr>
        <w:t xml:space="preserve"> that </w:t>
      </w:r>
      <w:r w:rsidRPr="00430A91">
        <w:rPr>
          <w:rFonts w:eastAsia="Calibri"/>
          <w:b/>
          <w:highlight w:val="cyan"/>
          <w:u w:val="single"/>
        </w:rPr>
        <w:t>they think the political process is</w:t>
      </w:r>
      <w:r w:rsidRPr="00F47C49">
        <w:rPr>
          <w:rFonts w:eastAsia="Calibri"/>
          <w:b/>
          <w:u w:val="single"/>
        </w:rPr>
        <w:t xml:space="preserve"> so </w:t>
      </w:r>
      <w:proofErr w:type="gramStart"/>
      <w:r w:rsidRPr="00430A91">
        <w:rPr>
          <w:rFonts w:eastAsia="Calibri"/>
          <w:b/>
          <w:highlight w:val="cyan"/>
          <w:u w:val="single"/>
        </w:rPr>
        <w:t>corrupted</w:t>
      </w:r>
      <w:proofErr w:type="gramEnd"/>
      <w:r w:rsidRPr="00430A91">
        <w:rPr>
          <w:rFonts w:eastAsia="Calibri"/>
          <w:b/>
          <w:highlight w:val="cyan"/>
          <w:u w:val="single"/>
        </w:rPr>
        <w:t xml:space="preserve"> that we </w:t>
      </w:r>
      <w:proofErr w:type="gramStart"/>
      <w:r w:rsidRPr="00430A91">
        <w:rPr>
          <w:rFonts w:eastAsia="Calibri"/>
          <w:b/>
          <w:highlight w:val="cyan"/>
          <w:u w:val="single"/>
        </w:rPr>
        <w:t>have to</w:t>
      </w:r>
      <w:proofErr w:type="gramEnd"/>
      <w:r w:rsidRPr="00430A91">
        <w:rPr>
          <w:rFonts w:eastAsia="Calibri"/>
          <w:b/>
          <w:highlight w:val="cyan"/>
          <w:u w:val="single"/>
        </w:rPr>
        <w:t xml:space="preserve"> </w:t>
      </w:r>
      <w:r w:rsidRPr="00F47C49">
        <w:rPr>
          <w:rFonts w:eastAsia="Calibri"/>
          <w:b/>
          <w:u w:val="single"/>
        </w:rPr>
        <w:t xml:space="preserve">completely </w:t>
      </w:r>
      <w:r w:rsidRPr="00430A91">
        <w:rPr>
          <w:rFonts w:eastAsia="Calibri"/>
          <w:b/>
          <w:highlight w:val="cyan"/>
          <w:u w:val="single"/>
        </w:rPr>
        <w:t xml:space="preserve">refuse </w:t>
      </w:r>
      <w:proofErr w:type="gramStart"/>
      <w:r w:rsidRPr="00430A91">
        <w:rPr>
          <w:rFonts w:eastAsia="Calibri"/>
          <w:b/>
          <w:highlight w:val="cyan"/>
          <w:u w:val="single"/>
        </w:rPr>
        <w:t>it,</w:t>
      </w:r>
      <w:r w:rsidRPr="00F47C49">
        <w:rPr>
          <w:rFonts w:eastAsia="Calibri"/>
          <w:b/>
          <w:u w:val="single"/>
        </w:rPr>
        <w:t xml:space="preserve"> and</w:t>
      </w:r>
      <w:proofErr w:type="gramEnd"/>
      <w:r w:rsidRPr="00F47C49">
        <w:rPr>
          <w:rFonts w:eastAsia="Calibri"/>
          <w:b/>
          <w:u w:val="single"/>
        </w:rPr>
        <w:t xml:space="preserve"> </w:t>
      </w:r>
      <w:r w:rsidRPr="00F47C49">
        <w:rPr>
          <w:rFonts w:eastAsia="Calibri"/>
          <w:b/>
          <w:iCs/>
          <w:u w:val="single"/>
          <w:bdr w:val="single" w:sz="8" w:space="0" w:color="auto"/>
        </w:rPr>
        <w:t>leave it altogether</w:t>
      </w:r>
      <w:r w:rsidRPr="00F47C49">
        <w:rPr>
          <w:rFonts w:eastAsia="Calibri"/>
          <w:sz w:val="16"/>
        </w:rPr>
        <w:t xml:space="preserve">. The Tea Party decided to act as an organized militant force, and </w:t>
      </w:r>
      <w:r w:rsidRPr="00F47C49">
        <w:rPr>
          <w:rFonts w:eastAsia="Calibri"/>
          <w:b/>
          <w:u w:val="single"/>
        </w:rPr>
        <w:t>too much of the US left</w:t>
      </w:r>
      <w:r w:rsidRPr="00F47C49">
        <w:rPr>
          <w:rFonts w:eastAsia="Calibri"/>
          <w:sz w:val="16"/>
        </w:rPr>
        <w:t xml:space="preserve"> (we saw this in the wake of Occupy) </w:t>
      </w:r>
      <w:r w:rsidRPr="00F47C49">
        <w:rPr>
          <w:rFonts w:eastAsia="Calibri"/>
          <w:b/>
          <w:u w:val="single"/>
        </w:rPr>
        <w:t xml:space="preserve">has thought that to be “militant” means to refuse and </w:t>
      </w:r>
      <w:r w:rsidRPr="00F47C49">
        <w:rPr>
          <w:rFonts w:eastAsia="Calibri"/>
          <w:b/>
          <w:iCs/>
          <w:u w:val="single"/>
          <w:bdr w:val="single" w:sz="8" w:space="0" w:color="auto"/>
        </w:rPr>
        <w:t xml:space="preserve">disperse and become </w:t>
      </w:r>
      <w:proofErr w:type="gramStart"/>
      <w:r w:rsidRPr="00F47C49">
        <w:rPr>
          <w:rFonts w:eastAsia="Calibri"/>
          <w:b/>
          <w:iCs/>
          <w:u w:val="single"/>
          <w:bdr w:val="single" w:sz="8" w:space="0" w:color="auto"/>
        </w:rPr>
        <w:t>fragmented</w:t>
      </w:r>
      <w:r w:rsidRPr="00F47C49">
        <w:rPr>
          <w:rFonts w:eastAsia="Calibri"/>
          <w:sz w:val="16"/>
        </w:rPr>
        <w:t>.</w:t>
      </w:r>
      <w:r w:rsidRPr="00104043">
        <w:rPr>
          <w:rFonts w:eastAsia="Calibri"/>
          <w:sz w:val="12"/>
        </w:rPr>
        <w:t>¶</w:t>
      </w:r>
      <w:proofErr w:type="gramEnd"/>
      <w:r w:rsidRPr="00F47C49">
        <w:rPr>
          <w:rFonts w:eastAsia="Calibri"/>
          <w:sz w:val="16"/>
        </w:rPr>
        <w:t xml:space="preserve"> CM: </w:t>
      </w:r>
      <w:proofErr w:type="gramStart"/>
      <w:r w:rsidRPr="00F47C49">
        <w:rPr>
          <w:rFonts w:eastAsia="Calibri"/>
          <w:sz w:val="16"/>
        </w:rPr>
        <w:t>So</w:t>
      </w:r>
      <w:proofErr w:type="gramEnd"/>
      <w:r w:rsidRPr="00F47C49">
        <w:rPr>
          <w:rFonts w:eastAsia="Calibri"/>
          <w:sz w:val="16"/>
        </w:rPr>
        <w:t xml:space="preserve"> what explains the left turning its back on the collective action of a political party? It would seem like a political party would fit into what the left would historically want: an apparatus that can organize collective </w:t>
      </w:r>
      <w:proofErr w:type="gramStart"/>
      <w:r w:rsidRPr="00F47C49">
        <w:rPr>
          <w:rFonts w:eastAsia="Calibri"/>
          <w:sz w:val="16"/>
        </w:rPr>
        <w:t>action.</w:t>
      </w:r>
      <w:r w:rsidRPr="00104043">
        <w:rPr>
          <w:rFonts w:eastAsia="Calibri"/>
          <w:sz w:val="12"/>
        </w:rPr>
        <w:t>¶</w:t>
      </w:r>
      <w:proofErr w:type="gramEnd"/>
      <w:r w:rsidRPr="00F47C49">
        <w:rPr>
          <w:rFonts w:eastAsia="Calibri"/>
          <w:sz w:val="16"/>
        </w:rPr>
        <w:t xml:space="preserve"> JD: </w:t>
      </w:r>
      <w:r w:rsidRPr="00F47C49">
        <w:rPr>
          <w:rFonts w:eastAsia="Calibri"/>
          <w:b/>
          <w:u w:val="single"/>
        </w:rPr>
        <w:t>There are multiple things. First, the fear of success</w:t>
      </w:r>
      <w:r w:rsidRPr="00F47C49">
        <w:rPr>
          <w:rFonts w:eastAsia="Calibri"/>
          <w:sz w:val="16"/>
        </w:rPr>
        <w:t xml:space="preserve">: the left has learned from the excesses of the twentieth century. </w:t>
      </w:r>
      <w:r w:rsidRPr="00F47C49">
        <w:rPr>
          <w:rFonts w:eastAsia="Calibri"/>
          <w:b/>
          <w:u w:val="single"/>
        </w:rPr>
        <w:t>Where Communist</w:t>
      </w:r>
      <w:r w:rsidRPr="00F47C49">
        <w:rPr>
          <w:rFonts w:eastAsia="Calibri"/>
          <w:sz w:val="16"/>
        </w:rPr>
        <w:t xml:space="preserve"> and socialist </w:t>
      </w:r>
      <w:r w:rsidRPr="00F47C49">
        <w:rPr>
          <w:rFonts w:eastAsia="Calibri"/>
          <w:b/>
          <w:u w:val="single"/>
        </w:rPr>
        <w:t>parties “succeeded,” there was violence</w:t>
      </w:r>
      <w:r w:rsidRPr="00F47C49">
        <w:rPr>
          <w:rFonts w:eastAsia="Calibri"/>
          <w:sz w:val="16"/>
        </w:rPr>
        <w:t xml:space="preserve"> and purges and repression. One reason </w:t>
      </w:r>
      <w:r w:rsidRPr="00F47C49">
        <w:rPr>
          <w:rFonts w:eastAsia="Calibri"/>
          <w:b/>
          <w:u w:val="single"/>
        </w:rPr>
        <w:t>the left has turned its back</w:t>
      </w:r>
      <w:r w:rsidRPr="00F47C49">
        <w:rPr>
          <w:rFonts w:eastAsia="Calibri"/>
          <w:sz w:val="16"/>
        </w:rPr>
        <w:t xml:space="preserve"> is </w:t>
      </w:r>
      <w:r w:rsidRPr="00F47C49">
        <w:rPr>
          <w:rFonts w:eastAsia="Calibri"/>
          <w:b/>
          <w:u w:val="single"/>
        </w:rPr>
        <w:t>because of this historical experience</w:t>
      </w:r>
      <w:r w:rsidRPr="00F47C49">
        <w:rPr>
          <w:rFonts w:eastAsia="Calibri"/>
          <w:sz w:val="16"/>
        </w:rPr>
        <w:t xml:space="preserve"> of state socialism. </w:t>
      </w:r>
      <w:r w:rsidRPr="00F47C49">
        <w:rPr>
          <w:rFonts w:eastAsia="Calibri"/>
          <w:b/>
          <w:u w:val="single"/>
        </w:rPr>
        <w:t xml:space="preserve">And we have taken that to mean that we should not ever have a state. I think that’s the wrong answer. </w:t>
      </w:r>
      <w:proofErr w:type="gramStart"/>
      <w:r w:rsidRPr="00F47C49">
        <w:rPr>
          <w:rFonts w:eastAsia="Calibri"/>
          <w:b/>
          <w:u w:val="single"/>
        </w:rPr>
        <w:t xml:space="preserve">That </w:t>
      </w:r>
      <w:r w:rsidRPr="00430A91">
        <w:rPr>
          <w:rFonts w:eastAsia="Calibri"/>
          <w:b/>
          <w:highlight w:val="cyan"/>
          <w:u w:val="single"/>
        </w:rPr>
        <w:t>we</w:t>
      </w:r>
      <w:r w:rsidRPr="00F47C49">
        <w:rPr>
          <w:rFonts w:eastAsia="Calibri"/>
          <w:sz w:val="16"/>
        </w:rPr>
        <w:t>—</w:t>
      </w:r>
      <w:proofErr w:type="gramEnd"/>
      <w:r w:rsidRPr="00F47C49">
        <w:rPr>
          <w:rFonts w:eastAsia="Calibri"/>
          <w:sz w:val="16"/>
        </w:rPr>
        <w:t>as the left—</w:t>
      </w:r>
      <w:r w:rsidRPr="00430A91">
        <w:rPr>
          <w:rFonts w:eastAsia="Calibri"/>
          <w:b/>
          <w:highlight w:val="cyan"/>
          <w:u w:val="single"/>
        </w:rPr>
        <w:t xml:space="preserve">made a mistake with </w:t>
      </w:r>
      <w:r w:rsidRPr="00F47C49">
        <w:rPr>
          <w:rFonts w:eastAsia="Calibri"/>
          <w:b/>
          <w:u w:val="single"/>
        </w:rPr>
        <w:t xml:space="preserve">some </w:t>
      </w:r>
      <w:r w:rsidRPr="00430A91">
        <w:rPr>
          <w:rFonts w:eastAsia="Cambria"/>
          <w:b/>
          <w:iCs/>
          <w:sz w:val="26"/>
          <w:highlight w:val="cyan"/>
          <w:u w:val="single"/>
          <w:bdr w:val="single" w:sz="18" w:space="0" w:color="auto"/>
        </w:rPr>
        <w:t>regimes</w:t>
      </w:r>
      <w:r w:rsidRPr="00430A91">
        <w:rPr>
          <w:rFonts w:eastAsia="Calibri"/>
          <w:b/>
          <w:highlight w:val="cyan"/>
          <w:u w:val="single"/>
        </w:rPr>
        <w:t xml:space="preserve"> does not have to mean that </w:t>
      </w:r>
      <w:r w:rsidRPr="00430A91">
        <w:rPr>
          <w:rFonts w:eastAsia="Cambria"/>
          <w:b/>
          <w:iCs/>
          <w:sz w:val="26"/>
          <w:highlight w:val="cyan"/>
          <w:u w:val="single"/>
          <w:bdr w:val="single" w:sz="18" w:space="0" w:color="auto"/>
        </w:rPr>
        <w:t>we</w:t>
      </w:r>
      <w:r w:rsidRPr="00430A91">
        <w:rPr>
          <w:rFonts w:eastAsia="Calibri"/>
          <w:b/>
          <w:highlight w:val="cyan"/>
          <w:u w:val="single"/>
        </w:rPr>
        <w:t xml:space="preserve"> can never </w:t>
      </w:r>
      <w:r w:rsidRPr="00430A91">
        <w:rPr>
          <w:rFonts w:eastAsia="Cambria"/>
          <w:b/>
          <w:iCs/>
          <w:sz w:val="26"/>
          <w:highlight w:val="cyan"/>
          <w:u w:val="single"/>
          <w:bdr w:val="single" w:sz="18" w:space="0" w:color="auto"/>
        </w:rPr>
        <w:t>learn</w:t>
      </w:r>
      <w:r w:rsidRPr="00430A91">
        <w:rPr>
          <w:rFonts w:eastAsia="Calibri"/>
          <w:sz w:val="16"/>
          <w:highlight w:val="cyan"/>
        </w:rPr>
        <w:t>.</w:t>
      </w:r>
      <w:r w:rsidRPr="00104043">
        <w:rPr>
          <w:rFonts w:eastAsia="Calibri"/>
          <w:sz w:val="12"/>
        </w:rPr>
        <w:t>¶</w:t>
      </w:r>
      <w:r w:rsidRPr="00F47C49">
        <w:rPr>
          <w:rFonts w:eastAsia="Calibri"/>
          <w:sz w:val="16"/>
        </w:rPr>
        <w:t xml:space="preserve"> </w:t>
      </w:r>
      <w:r w:rsidRPr="00F47C49">
        <w:rPr>
          <w:rFonts w:eastAsia="Calibri"/>
          <w:b/>
          <w:u w:val="single"/>
        </w:rPr>
        <w:t>Another reason</w:t>
      </w:r>
      <w:r w:rsidRPr="00F47C49">
        <w:rPr>
          <w:rFonts w:eastAsia="Calibri"/>
          <w:sz w:val="16"/>
        </w:rPr>
        <w:t xml:space="preserve"> that th</w:t>
      </w:r>
      <w:r w:rsidRPr="00F47C49">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F47C49">
        <w:rPr>
          <w:rFonts w:eastAsia="Calibri"/>
          <w:b/>
          <w:iCs/>
          <w:u w:val="single"/>
          <w:bdr w:val="single" w:sz="8" w:space="0" w:color="auto"/>
        </w:rPr>
        <w:t>Those criticisms are real.</w:t>
      </w:r>
      <w:r w:rsidRPr="00F47C49">
        <w:rPr>
          <w:rFonts w:eastAsia="Calibri"/>
          <w:b/>
          <w:u w:val="single"/>
        </w:rPr>
        <w:t xml:space="preserve"> </w:t>
      </w:r>
      <w:r w:rsidRPr="00F47C49">
        <w:rPr>
          <w:rFonts w:eastAsia="Calibri"/>
          <w:b/>
          <w:iCs/>
          <w:u w:val="single"/>
          <w:bdr w:val="single" w:sz="8" w:space="0" w:color="auto"/>
        </w:rPr>
        <w:t xml:space="preserve">But </w:t>
      </w:r>
      <w:r w:rsidRPr="00430A91">
        <w:rPr>
          <w:rFonts w:eastAsia="Calibri"/>
          <w:b/>
          <w:iCs/>
          <w:highlight w:val="cyan"/>
          <w:u w:val="single"/>
          <w:bdr w:val="single" w:sz="8" w:space="0" w:color="auto"/>
        </w:rPr>
        <w:t xml:space="preserve">rather than saying we can’t have a party </w:t>
      </w:r>
      <w:r w:rsidRPr="00F47C49">
        <w:rPr>
          <w:rFonts w:eastAsia="Calibri"/>
          <w:b/>
          <w:iCs/>
          <w:u w:val="single"/>
          <w:bdr w:val="single" w:sz="8" w:space="0" w:color="auto"/>
        </w:rPr>
        <w:t xml:space="preserve">form </w:t>
      </w:r>
      <w:r w:rsidRPr="00430A91">
        <w:rPr>
          <w:rFonts w:eastAsia="Calibri"/>
          <w:b/>
          <w:iCs/>
          <w:highlight w:val="cyan"/>
          <w:u w:val="single"/>
          <w:bdr w:val="single" w:sz="8" w:space="0" w:color="auto"/>
        </w:rPr>
        <w:t>because that’s</w:t>
      </w:r>
      <w:r w:rsidRPr="00F47C49">
        <w:rPr>
          <w:rFonts w:eastAsia="Calibri"/>
          <w:b/>
          <w:iCs/>
          <w:u w:val="single"/>
          <w:bdr w:val="single" w:sz="8" w:space="0" w:color="auto"/>
        </w:rPr>
        <w:t xml:space="preserve"> just </w:t>
      </w:r>
      <w:r w:rsidRPr="00430A91">
        <w:rPr>
          <w:rFonts w:eastAsia="Calibri"/>
          <w:b/>
          <w:iCs/>
          <w:highlight w:val="cyan"/>
          <w:u w:val="single"/>
          <w:bdr w:val="single" w:sz="8" w:space="0" w:color="auto"/>
        </w:rPr>
        <w:t>what a party does</w:t>
      </w:r>
      <w:r w:rsidRPr="00F47C49">
        <w:rPr>
          <w:rFonts w:eastAsia="Calibri"/>
          <w:b/>
          <w:iCs/>
          <w:u w:val="single"/>
          <w:bdr w:val="single" w:sz="8" w:space="0" w:color="auto"/>
        </w:rPr>
        <w:t xml:space="preserve">, </w:t>
      </w:r>
      <w:r w:rsidRPr="00430A91">
        <w:rPr>
          <w:rFonts w:eastAsia="Calibri"/>
          <w:b/>
          <w:iCs/>
          <w:highlight w:val="cyan"/>
          <w:u w:val="single"/>
          <w:bdr w:val="single" w:sz="8" w:space="0" w:color="auto"/>
        </w:rPr>
        <w:t>why not make a party that is not repressive</w:t>
      </w:r>
      <w:r w:rsidRPr="00F47C49">
        <w:rPr>
          <w:rFonts w:eastAsia="Calibri"/>
          <w:b/>
          <w:u w:val="single"/>
        </w:rPr>
        <w:t xml:space="preserve"> and does not exclude or diminish people on the basis of sex, race, or sexuality?</w:t>
      </w:r>
      <w:r w:rsidRPr="00104043">
        <w:rPr>
          <w:rFonts w:eastAsia="Calibri"/>
          <w:sz w:val="12"/>
        </w:rPr>
        <w:t>¶</w:t>
      </w:r>
      <w:r w:rsidRPr="00F47C49">
        <w:rPr>
          <w:rFonts w:eastAsia="Calibri"/>
          <w:sz w:val="16"/>
        </w:rPr>
        <w:t xml:space="preserve"> So we’ve got at least two historical problems that have made people very reluctant to use the party. I also think that, </w:t>
      </w:r>
      <w:proofErr w:type="gramStart"/>
      <w:r w:rsidRPr="00F47C49">
        <w:rPr>
          <w:rFonts w:eastAsia="Calibri"/>
          <w:sz w:val="16"/>
        </w:rPr>
        <w:t>whether or not</w:t>
      </w:r>
      <w:proofErr w:type="gramEnd"/>
      <w:r w:rsidRPr="00F47C49">
        <w:rPr>
          <w:rFonts w:eastAsia="Calibri"/>
          <w:sz w:val="16"/>
        </w:rPr>
        <w:t xml:space="preserve"> you mark it as 1968 or 1989, </w:t>
      </w:r>
      <w:r w:rsidRPr="00F47C49">
        <w:rPr>
          <w:rFonts w:eastAsia="Calibri"/>
          <w:b/>
          <w:u w:val="single"/>
        </w:rPr>
        <w:t xml:space="preserve">the left’s embrace of cultural </w:t>
      </w:r>
      <w:r w:rsidRPr="00430A91">
        <w:rPr>
          <w:rFonts w:eastAsia="Calibri"/>
          <w:b/>
          <w:highlight w:val="cyan"/>
          <w:u w:val="single"/>
        </w:rPr>
        <w:t>individualism and</w:t>
      </w:r>
      <w:r w:rsidRPr="00F47C49">
        <w:rPr>
          <w:rFonts w:eastAsia="Calibri"/>
          <w:b/>
          <w:u w:val="single"/>
        </w:rPr>
        <w:t xml:space="preserve"> the free flow of personal </w:t>
      </w:r>
      <w:r w:rsidRPr="00430A91">
        <w:rPr>
          <w:rFonts w:eastAsia="Calibri"/>
          <w:b/>
          <w:highlight w:val="cyan"/>
          <w:u w:val="single"/>
        </w:rPr>
        <w:t>experimentation</w:t>
      </w:r>
      <w:r w:rsidRPr="00F47C49">
        <w:rPr>
          <w:rFonts w:eastAsia="Calibri"/>
          <w:b/>
          <w:u w:val="single"/>
        </w:rPr>
        <w:t xml:space="preserve"> has made it critical of discipline and</w:t>
      </w:r>
      <w:r w:rsidRPr="00F47C49">
        <w:rPr>
          <w:rFonts w:eastAsia="Calibri"/>
          <w:sz w:val="16"/>
        </w:rPr>
        <w:t xml:space="preserve"> critical of </w:t>
      </w:r>
      <w:r w:rsidRPr="00F47C49">
        <w:rPr>
          <w:rFonts w:eastAsia="Calibri"/>
          <w:b/>
          <w:u w:val="single"/>
        </w:rPr>
        <w:t>collectivity. But</w:t>
      </w:r>
      <w:r w:rsidRPr="00F47C49">
        <w:rPr>
          <w:rFonts w:eastAsia="Calibri"/>
          <w:sz w:val="16"/>
        </w:rPr>
        <w:t xml:space="preserve"> I think </w:t>
      </w:r>
      <w:r w:rsidRPr="00F47C49">
        <w:rPr>
          <w:rFonts w:eastAsia="Calibri"/>
          <w:b/>
          <w:iCs/>
          <w:u w:val="single"/>
          <w:bdr w:val="single" w:sz="8" w:space="0" w:color="auto"/>
        </w:rPr>
        <w:t>that’s just a capitalist sellout</w:t>
      </w:r>
      <w:r w:rsidRPr="00F47C49">
        <w:rPr>
          <w:rFonts w:eastAsia="Calibri"/>
          <w:b/>
          <w:u w:val="single"/>
        </w:rPr>
        <w:t xml:space="preserve">. Saying everybody should just “do their own thing” </w:t>
      </w:r>
      <w:r w:rsidRPr="00430A91">
        <w:rPr>
          <w:rFonts w:eastAsia="Calibri"/>
          <w:b/>
          <w:highlight w:val="cyan"/>
          <w:u w:val="single"/>
        </w:rPr>
        <w:t>is</w:t>
      </w:r>
      <w:r w:rsidRPr="00F47C49">
        <w:rPr>
          <w:rFonts w:eastAsia="Calibri"/>
          <w:b/>
          <w:u w:val="single"/>
        </w:rPr>
        <w:t xml:space="preserve"> just </w:t>
      </w:r>
      <w:r w:rsidRPr="00430A91">
        <w:rPr>
          <w:rFonts w:eastAsia="Calibri"/>
          <w:b/>
          <w:iCs/>
          <w:highlight w:val="cyan"/>
          <w:u w:val="single"/>
          <w:bdr w:val="single" w:sz="8" w:space="0" w:color="auto"/>
        </w:rPr>
        <w:t xml:space="preserve">going in the direction of </w:t>
      </w:r>
      <w:r w:rsidRPr="00F47C49">
        <w:rPr>
          <w:rFonts w:eastAsia="Calibri"/>
          <w:b/>
          <w:iCs/>
          <w:u w:val="single"/>
          <w:bdr w:val="single" w:sz="8" w:space="0" w:color="auto"/>
        </w:rPr>
        <w:t xml:space="preserve">the </w:t>
      </w:r>
      <w:r w:rsidRPr="00430A91">
        <w:rPr>
          <w:rFonts w:eastAsia="Calibri"/>
          <w:b/>
          <w:iCs/>
          <w:highlight w:val="cyan"/>
          <w:u w:val="single"/>
          <w:bdr w:val="single" w:sz="8" w:space="0" w:color="auto"/>
        </w:rPr>
        <w:t>dominant culture</w:t>
      </w:r>
      <w:r w:rsidRPr="00F47C49">
        <w:rPr>
          <w:rFonts w:eastAsia="Calibri"/>
          <w:b/>
          <w:u w:val="single"/>
        </w:rPr>
        <w:t xml:space="preserve">. That is </w:t>
      </w:r>
      <w:proofErr w:type="gramStart"/>
      <w:r w:rsidRPr="00F47C49">
        <w:rPr>
          <w:rFonts w:eastAsia="Calibri"/>
          <w:b/>
          <w:u w:val="single"/>
        </w:rPr>
        <w:t>actually not</w:t>
      </w:r>
      <w:proofErr w:type="gramEnd"/>
      <w:r w:rsidRPr="00F47C49">
        <w:rPr>
          <w:rFonts w:eastAsia="Calibri"/>
          <w:b/>
          <w:u w:val="single"/>
        </w:rPr>
        <w:t xml:space="preserve"> a left position at </w:t>
      </w:r>
      <w:proofErr w:type="gramStart"/>
      <w:r w:rsidRPr="00F47C49">
        <w:rPr>
          <w:rFonts w:eastAsia="Calibri"/>
          <w:b/>
          <w:u w:val="single"/>
        </w:rPr>
        <w:t>all</w:t>
      </w:r>
      <w:r w:rsidRPr="00F47C49">
        <w:rPr>
          <w:rFonts w:eastAsia="Calibri"/>
          <w:sz w:val="16"/>
        </w:rPr>
        <w:t>.</w:t>
      </w:r>
      <w:r w:rsidRPr="00104043">
        <w:rPr>
          <w:rFonts w:eastAsia="Calibri"/>
          <w:sz w:val="12"/>
        </w:rPr>
        <w:t>¶</w:t>
      </w:r>
      <w:proofErr w:type="gramEnd"/>
      <w:r w:rsidRPr="00F47C49">
        <w:rPr>
          <w:rFonts w:eastAsia="Calibri"/>
          <w:sz w:val="16"/>
        </w:rPr>
        <w:t xml:space="preserve"> CM: </w:t>
      </w:r>
      <w:proofErr w:type="gramStart"/>
      <w:r w:rsidRPr="00F47C49">
        <w:rPr>
          <w:rFonts w:eastAsia="Calibri"/>
          <w:sz w:val="16"/>
        </w:rPr>
        <w:t>So</w:t>
      </w:r>
      <w:proofErr w:type="gramEnd"/>
      <w:r w:rsidRPr="00F47C49">
        <w:rPr>
          <w:rFonts w:eastAsia="Calibri"/>
          <w:sz w:val="16"/>
        </w:rPr>
        <w:t xml:space="preserve"> does </w:t>
      </w:r>
      <w:r w:rsidRPr="00F47C49">
        <w:rPr>
          <w:rFonts w:eastAsia="Calibri"/>
          <w:b/>
          <w:u w:val="single"/>
        </w:rPr>
        <w:t>identity politics undermine collectivism</w:t>
      </w:r>
      <w:r w:rsidRPr="00F47C49">
        <w:rPr>
          <w:rFonts w:eastAsia="Calibri"/>
          <w:sz w:val="16"/>
        </w:rPr>
        <w:t xml:space="preserve">? </w:t>
      </w:r>
      <w:r w:rsidRPr="00F47C49">
        <w:rPr>
          <w:rFonts w:eastAsia="Calibri"/>
          <w:b/>
          <w:u w:val="single"/>
        </w:rPr>
        <w:t>And</w:t>
      </w:r>
      <w:r w:rsidRPr="00F47C49">
        <w:rPr>
          <w:rFonts w:eastAsia="Calibri"/>
          <w:sz w:val="16"/>
        </w:rPr>
        <w:t xml:space="preserve"> did that end up </w:t>
      </w:r>
      <w:r w:rsidRPr="00F47C49">
        <w:rPr>
          <w:rFonts w:eastAsia="Calibri"/>
          <w:b/>
          <w:u w:val="single"/>
        </w:rPr>
        <w:t>lead</w:t>
      </w:r>
      <w:r w:rsidRPr="00F47C49">
        <w:rPr>
          <w:rFonts w:eastAsia="Calibri"/>
          <w:sz w:val="16"/>
        </w:rPr>
        <w:t xml:space="preserve">ing </w:t>
      </w:r>
      <w:r w:rsidRPr="00F47C49">
        <w:rPr>
          <w:rFonts w:eastAsia="Calibri"/>
          <w:b/>
          <w:u w:val="single"/>
        </w:rPr>
        <w:t>to fragmentation and a weakening of the left</w:t>
      </w:r>
      <w:r w:rsidRPr="00F47C49">
        <w:rPr>
          <w:rFonts w:eastAsia="Calibri"/>
          <w:sz w:val="16"/>
        </w:rPr>
        <w:t xml:space="preserve">? Because there are a lot of people we’ve had on the show—and one person in particular, Thomas Frank—who say that there is no left in the United </w:t>
      </w:r>
      <w:proofErr w:type="gramStart"/>
      <w:r w:rsidRPr="00F47C49">
        <w:rPr>
          <w:rFonts w:eastAsia="Calibri"/>
          <w:sz w:val="16"/>
        </w:rPr>
        <w:t>States.</w:t>
      </w:r>
      <w:r w:rsidRPr="00104043">
        <w:rPr>
          <w:rFonts w:eastAsia="Calibri"/>
          <w:sz w:val="12"/>
        </w:rPr>
        <w:t>¶</w:t>
      </w:r>
      <w:proofErr w:type="gramEnd"/>
      <w:r w:rsidRPr="00F47C49">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F47C49">
        <w:rPr>
          <w:rFonts w:eastAsia="Calibri"/>
          <w:sz w:val="16"/>
        </w:rPr>
        <w:t>fantastic, actually</w:t>
      </w:r>
      <w:proofErr w:type="gramEnd"/>
      <w:r w:rsidRPr="00F47C49">
        <w:rPr>
          <w:rFonts w:eastAsia="Calibri"/>
          <w:sz w:val="16"/>
        </w:rPr>
        <w:t xml:space="preserve">. Did you see the New York Post screaming that Bernie Sanders is really a communist? Great! They’re </w:t>
      </w:r>
      <w:proofErr w:type="gramStart"/>
      <w:r w:rsidRPr="00F47C49">
        <w:rPr>
          <w:rFonts w:eastAsia="Calibri"/>
          <w:sz w:val="16"/>
        </w:rPr>
        <w:t>really still</w:t>
      </w:r>
      <w:proofErr w:type="gramEnd"/>
      <w:r w:rsidRPr="00F47C49">
        <w:rPr>
          <w:rFonts w:eastAsia="Calibri"/>
          <w:sz w:val="16"/>
        </w:rPr>
        <w:t xml:space="preserve"> afraid of communists! And </w:t>
      </w:r>
      <w:proofErr w:type="gramStart"/>
      <w:r w:rsidRPr="00F47C49">
        <w:rPr>
          <w:rFonts w:eastAsia="Calibri"/>
          <w:sz w:val="16"/>
        </w:rPr>
        <w:t>it’s</w:t>
      </w:r>
      <w:proofErr w:type="gramEnd"/>
      <w:r w:rsidRPr="00F47C49">
        <w:rPr>
          <w:rFonts w:eastAsia="Calibri"/>
          <w:sz w:val="16"/>
        </w:rPr>
        <w:t xml:space="preserve"> people on the left who say, “Oh, no, we’re not here at all</w:t>
      </w:r>
      <w:proofErr w:type="gramStart"/>
      <w:r w:rsidRPr="00F47C49">
        <w:rPr>
          <w:rFonts w:eastAsia="Calibri"/>
          <w:sz w:val="16"/>
        </w:rPr>
        <w:t>!”</w:t>
      </w:r>
      <w:r w:rsidRPr="00104043">
        <w:rPr>
          <w:rFonts w:eastAsia="Calibri"/>
          <w:sz w:val="12"/>
        </w:rPr>
        <w:t>¶</w:t>
      </w:r>
      <w:proofErr w:type="gramEnd"/>
      <w:r w:rsidRPr="00F47C49">
        <w:rPr>
          <w:rFonts w:eastAsia="Calibri"/>
          <w:sz w:val="16"/>
        </w:rPr>
        <w:t xml:space="preserve"> The left denies its own existence and it denies its own collectivity. Now, is identity politics to blame? Maybe it’s better to say that </w:t>
      </w:r>
      <w:r w:rsidRPr="00F47C49">
        <w:rPr>
          <w:rFonts w:eastAsia="Calibri"/>
          <w:b/>
          <w:u w:val="single"/>
        </w:rPr>
        <w:t>identity politics has been a symptom of the pressure of capitalism. Capitalism has operated in the US by exacerbating racial differences</w:t>
      </w:r>
      <w:r w:rsidRPr="00F47C49">
        <w:rPr>
          <w:rFonts w:eastAsia="Calibri"/>
          <w:sz w:val="16"/>
        </w:rPr>
        <w:t xml:space="preserve">. That </w:t>
      </w:r>
      <w:proofErr w:type="gramStart"/>
      <w:r w:rsidRPr="00F47C49">
        <w:rPr>
          <w:rFonts w:eastAsia="Calibri"/>
          <w:sz w:val="16"/>
        </w:rPr>
        <w:t>has to</w:t>
      </w:r>
      <w:proofErr w:type="gramEnd"/>
      <w:r w:rsidRPr="00F47C49">
        <w:rPr>
          <w:rFonts w:eastAsia="Calibri"/>
          <w:sz w:val="16"/>
        </w:rPr>
        <w:t xml:space="preserve"> be addressed on the left, and </w:t>
      </w:r>
      <w:r w:rsidRPr="00F47C49">
        <w:rPr>
          <w:rFonts w:eastAsia="Calibri"/>
          <w:b/>
          <w:u w:val="single"/>
        </w:rPr>
        <w:t>the left has been addressing that. But</w:t>
      </w:r>
      <w:r w:rsidRPr="00F47C49">
        <w:rPr>
          <w:rFonts w:eastAsia="Calibri"/>
          <w:sz w:val="16"/>
        </w:rPr>
        <w:t xml:space="preserve"> we haven’t been addressing it in a way that recognizes how racism operates to support capitalism. Instead, </w:t>
      </w:r>
      <w:r w:rsidRPr="00F47C49">
        <w:rPr>
          <w:rFonts w:eastAsia="Calibri"/>
          <w:b/>
          <w:u w:val="single"/>
        </w:rPr>
        <w:t xml:space="preserve">we’ve made it too much about identity rather than as an element in building collective </w:t>
      </w:r>
      <w:proofErr w:type="gramStart"/>
      <w:r w:rsidRPr="00F47C49">
        <w:rPr>
          <w:rFonts w:eastAsia="Calibri"/>
          <w:b/>
          <w:u w:val="single"/>
        </w:rPr>
        <w:t>solidarity</w:t>
      </w:r>
      <w:r w:rsidRPr="00F47C49">
        <w:rPr>
          <w:rFonts w:eastAsia="Calibri"/>
          <w:sz w:val="16"/>
        </w:rPr>
        <w:t>.</w:t>
      </w:r>
      <w:r w:rsidRPr="00104043">
        <w:rPr>
          <w:rFonts w:eastAsia="Calibri"/>
          <w:sz w:val="12"/>
        </w:rPr>
        <w:t>¶</w:t>
      </w:r>
      <w:proofErr w:type="gramEnd"/>
      <w:r w:rsidRPr="00F47C49">
        <w:rPr>
          <w:rFonts w:eastAsia="Calibri"/>
          <w:sz w:val="16"/>
        </w:rPr>
        <w:t xml:space="preserve"> I’m trying to find a way around this to express that </w:t>
      </w:r>
      <w:r w:rsidRPr="00F47C49">
        <w:rPr>
          <w:rFonts w:eastAsia="Calibri"/>
          <w:b/>
          <w:u w:val="single"/>
        </w:rPr>
        <w:t xml:space="preserve">identity politics has been </w:t>
      </w:r>
      <w:proofErr w:type="gramStart"/>
      <w:r w:rsidRPr="00F47C49">
        <w:rPr>
          <w:rFonts w:eastAsia="Calibri"/>
          <w:b/>
          <w:u w:val="single"/>
        </w:rPr>
        <w:t>important</w:t>
      </w:r>
      <w:proofErr w:type="gramEnd"/>
      <w:r w:rsidRPr="00F47C49">
        <w:rPr>
          <w:rFonts w:eastAsia="Calibri"/>
          <w:b/>
          <w:u w:val="single"/>
        </w:rPr>
        <w:t xml:space="preserve"> but it’s reached its limits. </w:t>
      </w:r>
      <w:r w:rsidRPr="00430A91">
        <w:rPr>
          <w:rFonts w:eastAsia="Calibri"/>
          <w:b/>
          <w:iCs/>
          <w:highlight w:val="cyan"/>
          <w:u w:val="single"/>
          <w:bdr w:val="single" w:sz="8" w:space="0" w:color="auto"/>
        </w:rPr>
        <w:t>Identity politics can’t go any further insofar as it denies the impact of capitalism</w:t>
      </w:r>
      <w:r w:rsidRPr="00F47C49">
        <w:rPr>
          <w:rFonts w:eastAsia="Calibri"/>
          <w:sz w:val="16"/>
        </w:rPr>
        <w:t xml:space="preserve">. An identity politics that just rests on itself is nothing but liberalism. </w:t>
      </w:r>
      <w:r w:rsidRPr="00F47C49">
        <w:rPr>
          <w:rFonts w:eastAsia="Calibri"/>
          <w:b/>
          <w:u w:val="single"/>
        </w:rPr>
        <w:t xml:space="preserve">Like </w:t>
      </w:r>
      <w:proofErr w:type="gramStart"/>
      <w:r w:rsidRPr="00F47C49">
        <w:rPr>
          <w:rFonts w:eastAsia="Calibri"/>
          <w:b/>
          <w:u w:val="single"/>
        </w:rPr>
        <w:t>all of</w:t>
      </w:r>
      <w:proofErr w:type="gramEnd"/>
      <w:r w:rsidRPr="00F47C49">
        <w:rPr>
          <w:rFonts w:eastAsia="Calibri"/>
          <w:b/>
          <w:u w:val="single"/>
        </w:rPr>
        <w:t xml:space="preserve"> the sudden everything will be better if black people and white people are equally exploited? What if black people and white people say, “</w:t>
      </w:r>
      <w:r w:rsidRPr="00F47C49">
        <w:rPr>
          <w:rFonts w:eastAsia="Calibri"/>
          <w:b/>
          <w:iCs/>
          <w:u w:val="single"/>
          <w:bdr w:val="single" w:sz="8" w:space="0" w:color="auto"/>
        </w:rPr>
        <w:t>No, we don’t want to live in a society based on exploitation</w:t>
      </w:r>
      <w:proofErr w:type="gramStart"/>
      <w:r w:rsidRPr="00F47C49">
        <w:rPr>
          <w:rFonts w:eastAsia="Calibri"/>
          <w:b/>
          <w:iCs/>
          <w:u w:val="single"/>
          <w:bdr w:val="single" w:sz="8" w:space="0" w:color="auto"/>
        </w:rPr>
        <w:t>?</w:t>
      </w:r>
      <w:r w:rsidRPr="00F47C49">
        <w:rPr>
          <w:rFonts w:eastAsia="Calibri"/>
          <w:b/>
          <w:u w:val="single"/>
        </w:rPr>
        <w:t>”</w:t>
      </w:r>
      <w:r w:rsidRPr="00104043">
        <w:rPr>
          <w:rFonts w:eastAsia="Calibri"/>
          <w:sz w:val="12"/>
        </w:rPr>
        <w:t>¶</w:t>
      </w:r>
      <w:proofErr w:type="gramEnd"/>
      <w:r w:rsidRPr="00F47C49">
        <w:rPr>
          <w:rFonts w:eastAsia="Calibri"/>
          <w:sz w:val="16"/>
        </w:rPr>
        <w:t xml:space="preserve"> CM: You were saying that the left denies its own collectivity. Is that only in the US? Is that unique to the US culture of the </w:t>
      </w:r>
      <w:proofErr w:type="gramStart"/>
      <w:r w:rsidRPr="00F47C49">
        <w:rPr>
          <w:rFonts w:eastAsia="Calibri"/>
          <w:sz w:val="16"/>
        </w:rPr>
        <w:t>left?</w:t>
      </w:r>
      <w:r w:rsidRPr="00104043">
        <w:rPr>
          <w:rFonts w:eastAsia="Calibri"/>
          <w:sz w:val="12"/>
        </w:rPr>
        <w:t>¶</w:t>
      </w:r>
      <w:proofErr w:type="gramEnd"/>
      <w:r w:rsidRPr="00F47C49">
        <w:rPr>
          <w:rFonts w:eastAsia="Calibri"/>
          <w:sz w:val="16"/>
        </w:rPr>
        <w:t xml:space="preserve"> JD: That’s </w:t>
      </w:r>
      <w:proofErr w:type="gramStart"/>
      <w:r w:rsidRPr="00F47C49">
        <w:rPr>
          <w:rFonts w:eastAsia="Calibri"/>
          <w:sz w:val="16"/>
        </w:rPr>
        <w:t>a really important</w:t>
      </w:r>
      <w:proofErr w:type="gramEnd"/>
      <w:r w:rsidRPr="00F47C49">
        <w:rPr>
          <w:rFonts w:eastAsia="Calibri"/>
          <w:sz w:val="16"/>
        </w:rPr>
        <w:t xml:space="preserve"> question, and I’m not sure. Traveling in Europe, I see two different things. On the one hand I see a broad left discussion that is, in part, mediated through social media and is </w:t>
      </w:r>
      <w:proofErr w:type="gramStart"/>
      <w:r w:rsidRPr="00F47C49">
        <w:rPr>
          <w:rFonts w:eastAsia="Calibri"/>
          <w:sz w:val="16"/>
        </w:rPr>
        <w:t>pretty generational</w:t>
      </w:r>
      <w:proofErr w:type="gramEnd"/>
      <w:r w:rsidRPr="00F47C49">
        <w:rPr>
          <w:rFonts w:eastAsia="Calibri"/>
          <w:sz w:val="16"/>
        </w:rPr>
        <w:t xml:space="preserve">—people in their twenties and thirties or younger—and that </w:t>
      </w:r>
      <w:r w:rsidRPr="00F47C49">
        <w:rPr>
          <w:rFonts w:eastAsia="Calibri"/>
          <w:b/>
          <w:u w:val="single"/>
        </w:rPr>
        <w:t>there’s a general feeling about the problem of collectivity, the problem of building something with cohesion</w:t>
      </w:r>
      <w:r w:rsidRPr="00F47C49">
        <w:rPr>
          <w:rFonts w:eastAsia="Calibri"/>
          <w:sz w:val="16"/>
        </w:rPr>
        <w:t xml:space="preserve">, and a temptation to just emphasize multiplicity. You see this everywhere. Everybody worries about this, as far </w:t>
      </w:r>
      <w:proofErr w:type="gramStart"/>
      <w:r w:rsidRPr="00F47C49">
        <w:rPr>
          <w:rFonts w:eastAsia="Calibri"/>
          <w:sz w:val="16"/>
        </w:rPr>
        <w:t>as what</w:t>
      </w:r>
      <w:proofErr w:type="gramEnd"/>
      <w:r w:rsidRPr="00F47C49">
        <w:rPr>
          <w:rFonts w:eastAsia="Calibri"/>
          <w:sz w:val="16"/>
        </w:rPr>
        <w:t xml:space="preserve"> I’ve </w:t>
      </w:r>
      <w:proofErr w:type="gramStart"/>
      <w:r w:rsidRPr="00F47C49">
        <w:rPr>
          <w:rFonts w:eastAsia="Calibri"/>
          <w:sz w:val="16"/>
        </w:rPr>
        <w:t>seen.</w:t>
      </w:r>
      <w:r w:rsidRPr="00104043">
        <w:rPr>
          <w:rFonts w:eastAsia="Calibri"/>
          <w:sz w:val="12"/>
        </w:rPr>
        <w:t>¶</w:t>
      </w:r>
      <w:proofErr w:type="gramEnd"/>
      <w:r w:rsidRPr="00F47C49">
        <w:rPr>
          <w:rFonts w:eastAsia="Calibri"/>
          <w:sz w:val="16"/>
        </w:rPr>
        <w:t xml:space="preserve"> On the other hand, there are countries whose political culture has embraced parties much </w:t>
      </w:r>
      <w:proofErr w:type="gramStart"/>
      <w:r w:rsidRPr="00F47C49">
        <w:rPr>
          <w:rFonts w:eastAsia="Calibri"/>
          <w:sz w:val="16"/>
        </w:rPr>
        <w:t>more, and</w:t>
      </w:r>
      <w:proofErr w:type="gramEnd"/>
      <w:r w:rsidRPr="00F47C49">
        <w:rPr>
          <w:rFonts w:eastAsia="Calibri"/>
          <w:sz w:val="16"/>
        </w:rPr>
        <w:t xml:space="preserve">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104043">
        <w:rPr>
          <w:rFonts w:eastAsia="Calibri"/>
          <w:sz w:val="12"/>
        </w:rPr>
        <w:t>¶</w:t>
      </w:r>
      <w:r w:rsidRPr="00F47C49">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w:t>
      </w:r>
      <w:proofErr w:type="gramStart"/>
      <w:r w:rsidRPr="00F47C49">
        <w:rPr>
          <w:rFonts w:eastAsia="Calibri"/>
          <w:sz w:val="16"/>
        </w:rPr>
        <w:t>forward?</w:t>
      </w:r>
      <w:r w:rsidRPr="00104043">
        <w:rPr>
          <w:rFonts w:eastAsia="Calibri"/>
          <w:sz w:val="12"/>
        </w:rPr>
        <w:t>¶</w:t>
      </w:r>
      <w:proofErr w:type="gramEnd"/>
      <w:r w:rsidRPr="00F47C49">
        <w:rPr>
          <w:rFonts w:eastAsia="Calibri"/>
          <w:sz w:val="16"/>
        </w:rPr>
        <w:t xml:space="preserve"> JD: </w:t>
      </w:r>
      <w:r w:rsidRPr="00F47C49">
        <w:rPr>
          <w:rFonts w:eastAsia="Calibri"/>
          <w:b/>
          <w:u w:val="single"/>
        </w:rPr>
        <w:t xml:space="preserve">We can think about </w:t>
      </w:r>
      <w:r w:rsidRPr="00430A91">
        <w:rPr>
          <w:rFonts w:eastAsia="Calibri"/>
          <w:b/>
          <w:highlight w:val="cyan"/>
          <w:u w:val="single"/>
        </w:rPr>
        <w:t>the Black Panther Party</w:t>
      </w:r>
      <w:r w:rsidRPr="00F47C49">
        <w:rPr>
          <w:rFonts w:eastAsia="Calibri"/>
          <w:b/>
          <w:u w:val="single"/>
        </w:rPr>
        <w:t xml:space="preserve"> as a neat example</w:t>
      </w:r>
      <w:r w:rsidRPr="00F47C49">
        <w:rPr>
          <w:rFonts w:eastAsia="Calibri"/>
          <w:sz w:val="16"/>
        </w:rPr>
        <w:t xml:space="preserve"> in the US context: </w:t>
      </w:r>
      <w:r w:rsidRPr="00F47C49">
        <w:rPr>
          <w:rFonts w:eastAsia="Calibri"/>
          <w:b/>
          <w:u w:val="single"/>
        </w:rPr>
        <w:t xml:space="preserve">A party which </w:t>
      </w:r>
      <w:r w:rsidRPr="00430A91">
        <w:rPr>
          <w:rFonts w:eastAsia="Calibri"/>
          <w:b/>
          <w:highlight w:val="cyan"/>
          <w:u w:val="single"/>
        </w:rPr>
        <w:t>was operating not</w:t>
      </w:r>
      <w:r w:rsidRPr="00F47C49">
        <w:rPr>
          <w:rFonts w:eastAsia="Calibri"/>
          <w:b/>
          <w:u w:val="single"/>
        </w:rPr>
        <w:t xml:space="preserve"> primarily </w:t>
      </w:r>
      <w:r w:rsidRPr="00430A91">
        <w:rPr>
          <w:rFonts w:eastAsia="Calibri"/>
          <w:b/>
          <w:highlight w:val="cyan"/>
          <w:u w:val="single"/>
        </w:rPr>
        <w:t>to win elections but to galvanize social power</w:t>
      </w:r>
      <w:r w:rsidRPr="00F47C49">
        <w:rPr>
          <w:rFonts w:eastAsia="Calibri"/>
          <w:sz w:val="16"/>
        </w:rPr>
        <w:t xml:space="preserve">. That’s an interesting way of thinking about what else parties can do in the </w:t>
      </w:r>
      <w:proofErr w:type="gramStart"/>
      <w:r w:rsidRPr="00F47C49">
        <w:rPr>
          <w:rFonts w:eastAsia="Calibri"/>
          <w:sz w:val="16"/>
        </w:rPr>
        <w:t>US.</w:t>
      </w:r>
      <w:r w:rsidRPr="00104043">
        <w:rPr>
          <w:rFonts w:eastAsia="Calibri"/>
          <w:sz w:val="12"/>
        </w:rPr>
        <w:t>¶</w:t>
      </w:r>
      <w:proofErr w:type="gramEnd"/>
      <w:r w:rsidRPr="00F47C49">
        <w:rPr>
          <w:rFonts w:eastAsia="Calibri"/>
          <w:sz w:val="16"/>
        </w:rPr>
        <w:t xml:space="preserve"> </w:t>
      </w:r>
      <w:r w:rsidRPr="00F47C49">
        <w:rPr>
          <w:rFonts w:eastAsia="Calibri"/>
          <w:b/>
          <w:u w:val="single"/>
        </w:rPr>
        <w:t>Or we can think about parties in terms of local elections</w:t>
      </w:r>
      <w:r w:rsidRPr="00F47C49">
        <w:rPr>
          <w:rFonts w:eastAsia="Calibri"/>
          <w:sz w:val="16"/>
        </w:rPr>
        <w:t xml:space="preserve">. Socialist Alternative has been doing </w:t>
      </w:r>
      <w:proofErr w:type="gramStart"/>
      <w:r w:rsidRPr="00F47C49">
        <w:rPr>
          <w:rFonts w:eastAsia="Calibri"/>
          <w:sz w:val="16"/>
        </w:rPr>
        <w:t>really neat</w:t>
      </w:r>
      <w:proofErr w:type="gramEnd"/>
      <w:r w:rsidRPr="00F47C49">
        <w:rPr>
          <w:rFonts w:eastAsia="Calibri"/>
          <w:sz w:val="16"/>
        </w:rPr>
        <w:t xml:space="preserve"> work all over the country, </w:t>
      </w:r>
      <w:proofErr w:type="gramStart"/>
      <w:r w:rsidRPr="00F47C49">
        <w:rPr>
          <w:rFonts w:eastAsia="Calibri"/>
          <w:sz w:val="16"/>
        </w:rPr>
        <w:t>organizing around</w:t>
      </w:r>
      <w:proofErr w:type="gramEnd"/>
      <w:r w:rsidRPr="00F47C49">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w:t>
      </w:r>
      <w:proofErr w:type="gramStart"/>
      <w:r w:rsidRPr="00F47C49">
        <w:rPr>
          <w:rFonts w:eastAsia="Calibri"/>
          <w:sz w:val="16"/>
        </w:rPr>
        <w:t>elections.</w:t>
      </w:r>
      <w:r w:rsidRPr="00104043">
        <w:rPr>
          <w:rFonts w:eastAsia="Calibri"/>
          <w:sz w:val="12"/>
        </w:rPr>
        <w:t>¶</w:t>
      </w:r>
      <w:proofErr w:type="gramEnd"/>
      <w:r w:rsidRPr="00F47C49">
        <w:rPr>
          <w:rFonts w:eastAsia="Calibri"/>
          <w:sz w:val="16"/>
        </w:rPr>
        <w:t xml:space="preserve"> The left really likes that old saw: “Think Globally, Act Locally.” And then it rejects parties—even though </w:t>
      </w:r>
      <w:r w:rsidRPr="00F47C49">
        <w:rPr>
          <w:rFonts w:eastAsia="Calibri"/>
          <w:b/>
          <w:u w:val="single"/>
        </w:rPr>
        <w:t>political parties are, historically, forms</w:t>
      </w:r>
      <w:r w:rsidRPr="00F47C49">
        <w:rPr>
          <w:rFonts w:eastAsia="Calibri"/>
          <w:sz w:val="16"/>
        </w:rPr>
        <w:t xml:space="preserve"> that do that, </w:t>
      </w:r>
      <w:r w:rsidRPr="00F47C49">
        <w:rPr>
          <w:rFonts w:eastAsia="Calibri"/>
          <w:b/>
          <w:u w:val="single"/>
        </w:rPr>
        <w:t>that actually scale, that operate on multiple levels as organizations</w:t>
      </w:r>
      <w:r w:rsidRPr="00F47C49">
        <w:rPr>
          <w:rFonts w:eastAsia="Calibri"/>
          <w:sz w:val="16"/>
        </w:rPr>
        <w:t>.</w:t>
      </w:r>
      <w:r w:rsidRPr="00104043">
        <w:rPr>
          <w:rFonts w:eastAsia="Calibri"/>
          <w:sz w:val="12"/>
        </w:rPr>
        <w:t>¶</w:t>
      </w:r>
      <w:r w:rsidRPr="00F47C49">
        <w:rPr>
          <w:rFonts w:eastAsia="Calibri"/>
          <w:sz w:val="16"/>
        </w:rPr>
        <w:t xml:space="preserve"> That we have a two-party system makes sense as an excuse why </w:t>
      </w:r>
      <w:r w:rsidRPr="00F47C49">
        <w:rPr>
          <w:rFonts w:eastAsia="Calibri"/>
          <w:b/>
          <w:u w:val="single"/>
        </w:rPr>
        <w:t>people haven’t used left parties very well in the US, but that doesn’t have to be the case</w:t>
      </w:r>
      <w:r w:rsidRPr="00F47C49">
        <w:rPr>
          <w:rFonts w:eastAsia="Calibri"/>
          <w:sz w:val="16"/>
        </w:rPr>
        <w:t>.</w:t>
      </w:r>
      <w:r w:rsidRPr="00104043">
        <w:rPr>
          <w:rFonts w:eastAsia="Calibri"/>
          <w:sz w:val="12"/>
        </w:rPr>
        <w:t>¶</w:t>
      </w:r>
      <w:r w:rsidRPr="00F47C49">
        <w:rPr>
          <w:rFonts w:eastAsia="Calibri"/>
          <w:sz w:val="16"/>
        </w:rPr>
        <w:t xml:space="preserve"> </w:t>
      </w:r>
      <w:r w:rsidRPr="00F47C49">
        <w:rPr>
          <w:rFonts w:eastAsia="Calibri"/>
          <w:b/>
          <w:u w:val="single"/>
        </w:rPr>
        <w:t>And</w:t>
      </w:r>
      <w:r w:rsidRPr="00F47C49">
        <w:rPr>
          <w:rFonts w:eastAsia="Calibri"/>
          <w:sz w:val="16"/>
        </w:rPr>
        <w:t xml:space="preserve"> one more thing: </w:t>
      </w:r>
      <w:r w:rsidRPr="00F47C49">
        <w:rPr>
          <w:rFonts w:eastAsia="Calibri"/>
          <w:b/>
          <w:u w:val="single"/>
        </w:rPr>
        <w:t>there is a ton of sectarianism in the far left parties that exist</w:t>
      </w:r>
      <w:r w:rsidRPr="00F47C49">
        <w:rPr>
          <w:rFonts w:eastAsia="Calibri"/>
          <w:sz w:val="16"/>
        </w:rPr>
        <w:t xml:space="preserve">. Many still fight battles that go back to the twenties, thirties, forties, fifties, and haven’t let that go. </w:t>
      </w:r>
      <w:r w:rsidRPr="00F47C49">
        <w:rPr>
          <w:rFonts w:eastAsia="Calibri"/>
          <w:b/>
          <w:u w:val="single"/>
        </w:rPr>
        <w:t xml:space="preserve">That </w:t>
      </w:r>
      <w:proofErr w:type="gramStart"/>
      <w:r w:rsidRPr="00F47C49">
        <w:rPr>
          <w:rFonts w:eastAsia="Calibri"/>
          <w:b/>
          <w:u w:val="single"/>
        </w:rPr>
        <w:t>has to</w:t>
      </w:r>
      <w:proofErr w:type="gramEnd"/>
      <w:r w:rsidRPr="00F47C49">
        <w:rPr>
          <w:rFonts w:eastAsia="Calibri"/>
          <w:b/>
          <w:u w:val="single"/>
        </w:rPr>
        <w:t xml:space="preserve"> change</w:t>
      </w:r>
      <w:r w:rsidRPr="00F47C49">
        <w:rPr>
          <w:rFonts w:eastAsia="Calibri"/>
          <w:sz w:val="16"/>
        </w:rPr>
        <w:t xml:space="preserve">. We don’t need that kind of sectarian purity right </w:t>
      </w:r>
      <w:proofErr w:type="gramStart"/>
      <w:r w:rsidRPr="00F47C49">
        <w:rPr>
          <w:rFonts w:eastAsia="Calibri"/>
          <w:sz w:val="16"/>
        </w:rPr>
        <w:t>now.</w:t>
      </w:r>
      <w:r w:rsidRPr="00104043">
        <w:rPr>
          <w:rFonts w:eastAsia="Calibri"/>
          <w:sz w:val="12"/>
        </w:rPr>
        <w:t>¶</w:t>
      </w:r>
      <w:proofErr w:type="gramEnd"/>
      <w:r w:rsidRPr="00F47C49">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F47C49">
        <w:rPr>
          <w:rFonts w:eastAsia="Calibri"/>
          <w:sz w:val="16"/>
        </w:rPr>
        <w:t>has to</w:t>
      </w:r>
      <w:proofErr w:type="gramEnd"/>
      <w:r w:rsidRPr="00F47C49">
        <w:rPr>
          <w:rFonts w:eastAsia="Calibri"/>
          <w:sz w:val="16"/>
        </w:rPr>
        <w:t xml:space="preserve"> make their own autonomous decision. No one can decide for you. You </w:t>
      </w:r>
      <w:proofErr w:type="gramStart"/>
      <w:r w:rsidRPr="00F47C49">
        <w:rPr>
          <w:rFonts w:eastAsia="Calibri"/>
          <w:sz w:val="16"/>
        </w:rPr>
        <w:t>have to</w:t>
      </w:r>
      <w:proofErr w:type="gramEnd"/>
      <w:r w:rsidRPr="00F47C49">
        <w:rPr>
          <w:rFonts w:eastAsia="Calibri"/>
          <w:sz w:val="16"/>
        </w:rPr>
        <w:t xml:space="preserve"> decide for yourself. Everyone is an autonomous individual</w:t>
      </w:r>
      <w:proofErr w:type="gramStart"/>
      <w:r w:rsidRPr="00F47C49">
        <w:rPr>
          <w:rFonts w:eastAsia="Calibri"/>
          <w:sz w:val="16"/>
        </w:rPr>
        <w:t>.”</w:t>
      </w:r>
      <w:r w:rsidRPr="00104043">
        <w:rPr>
          <w:rFonts w:eastAsia="Calibri"/>
          <w:sz w:val="12"/>
        </w:rPr>
        <w:t>¶</w:t>
      </w:r>
      <w:proofErr w:type="gramEnd"/>
      <w:r w:rsidRPr="00F47C49">
        <w:rPr>
          <w:rFonts w:eastAsia="Calibri"/>
          <w:sz w:val="16"/>
        </w:rPr>
        <w:t xml:space="preserve"> Did that kind of </w:t>
      </w:r>
      <w:r w:rsidRPr="00F47C49">
        <w:rPr>
          <w:rFonts w:eastAsia="Calibri"/>
          <w:b/>
          <w:u w:val="single"/>
        </w:rPr>
        <w:t xml:space="preserve">individualism kill Occupy Wall Street from the </w:t>
      </w:r>
      <w:proofErr w:type="gramStart"/>
      <w:r w:rsidRPr="00F47C49">
        <w:rPr>
          <w:rFonts w:eastAsia="Calibri"/>
          <w:b/>
          <w:u w:val="single"/>
        </w:rPr>
        <w:t>start</w:t>
      </w:r>
      <w:r w:rsidRPr="00F47C49">
        <w:rPr>
          <w:rFonts w:eastAsia="Calibri"/>
          <w:sz w:val="16"/>
        </w:rPr>
        <w:t>?</w:t>
      </w:r>
      <w:r w:rsidRPr="00104043">
        <w:rPr>
          <w:rFonts w:eastAsia="Calibri"/>
          <w:sz w:val="12"/>
        </w:rPr>
        <w:t>¶</w:t>
      </w:r>
      <w:proofErr w:type="gramEnd"/>
      <w:r w:rsidRPr="00F47C49">
        <w:rPr>
          <w:rFonts w:eastAsia="Calibri"/>
          <w:sz w:val="16"/>
        </w:rPr>
        <w:t xml:space="preserve"> JD: Yeah, I think so. A lot of times I blame the </w:t>
      </w:r>
      <w:r w:rsidRPr="00F47C49">
        <w:rPr>
          <w:rFonts w:eastAsia="Calibri"/>
          <w:b/>
          <w:u w:val="single"/>
        </w:rPr>
        <w:t>rhetorics of consensus and horizontalism</w:t>
      </w:r>
      <w:r w:rsidRPr="00F47C49">
        <w:rPr>
          <w:rFonts w:eastAsia="Calibri"/>
          <w:sz w:val="16"/>
        </w:rPr>
        <w:t xml:space="preserve">, but both of those </w:t>
      </w:r>
      <w:r w:rsidRPr="00F47C49">
        <w:rPr>
          <w:rFonts w:eastAsia="Calibri"/>
          <w:b/>
          <w:u w:val="single"/>
        </w:rPr>
        <w:t xml:space="preserve">are rooted in an individualism that says politics must begin with </w:t>
      </w:r>
      <w:proofErr w:type="gramStart"/>
      <w:r w:rsidRPr="00F47C49">
        <w:rPr>
          <w:rFonts w:eastAsia="Calibri"/>
          <w:b/>
          <w:u w:val="single"/>
        </w:rPr>
        <w:t>each individual</w:t>
      </w:r>
      <w:proofErr w:type="gramEnd"/>
      <w:r w:rsidRPr="00F47C49">
        <w:rPr>
          <w:rFonts w:eastAsia="Calibri"/>
          <w:b/>
          <w:u w:val="single"/>
        </w:rPr>
        <w:t xml:space="preserve">, their interests, their experience, their positions, and so on. </w:t>
      </w:r>
      <w:r w:rsidRPr="00430A91">
        <w:rPr>
          <w:rFonts w:eastAsia="Calibri"/>
          <w:b/>
          <w:highlight w:val="cyan"/>
          <w:u w:val="single"/>
        </w:rPr>
        <w:t xml:space="preserve">As collectivity </w:t>
      </w:r>
      <w:proofErr w:type="gramStart"/>
      <w:r w:rsidRPr="00430A91">
        <w:rPr>
          <w:rFonts w:eastAsia="Calibri"/>
          <w:b/>
          <w:highlight w:val="cyan"/>
          <w:u w:val="single"/>
        </w:rPr>
        <w:t>forms</w:t>
      </w:r>
      <w:r w:rsidRPr="00F47C49">
        <w:rPr>
          <w:rFonts w:eastAsia="Calibri"/>
          <w:b/>
          <w:u w:val="single"/>
        </w:rPr>
        <w:t>—</w:t>
      </w:r>
      <w:proofErr w:type="gramEnd"/>
      <w:r w:rsidRPr="00F47C49">
        <w:rPr>
          <w:rFonts w:eastAsia="Calibri"/>
          <w:b/>
          <w:u w:val="single"/>
        </w:rPr>
        <w:t xml:space="preserve">which is not easy when everyone’s beginning from their individual position—what starts to happen is that </w:t>
      </w:r>
      <w:r w:rsidRPr="00430A91">
        <w:rPr>
          <w:rFonts w:eastAsia="Calibri"/>
          <w:b/>
          <w:iCs/>
          <w:highlight w:val="cyan"/>
          <w:u w:val="single"/>
          <w:bdr w:val="single" w:sz="8" w:space="0" w:color="auto"/>
        </w:rPr>
        <w:t>people</w:t>
      </w:r>
      <w:r w:rsidRPr="00430A91">
        <w:rPr>
          <w:rFonts w:eastAsia="Calibri"/>
          <w:b/>
          <w:highlight w:val="cyan"/>
          <w:u w:val="single"/>
        </w:rPr>
        <w:t xml:space="preserve"> start </w:t>
      </w:r>
      <w:r w:rsidRPr="00430A91">
        <w:rPr>
          <w:rFonts w:eastAsia="Calibri"/>
          <w:b/>
          <w:iCs/>
          <w:highlight w:val="cyan"/>
          <w:u w:val="single"/>
          <w:bdr w:val="single" w:sz="8" w:space="0" w:color="auto"/>
        </w:rPr>
        <w:t>look</w:t>
      </w:r>
      <w:r w:rsidRPr="00430A91">
        <w:rPr>
          <w:rFonts w:eastAsia="Calibri"/>
          <w:b/>
          <w:highlight w:val="cyan"/>
          <w:u w:val="single"/>
        </w:rPr>
        <w:t xml:space="preserve">ing </w:t>
      </w:r>
      <w:r w:rsidRPr="00430A91">
        <w:rPr>
          <w:rFonts w:eastAsia="Calibri"/>
          <w:b/>
          <w:iCs/>
          <w:highlight w:val="cyan"/>
          <w:u w:val="single"/>
          <w:bdr w:val="single" w:sz="8" w:space="0" w:color="auto"/>
        </w:rPr>
        <w:t>for how their exact experiences</w:t>
      </w:r>
      <w:r w:rsidRPr="00F47C49">
        <w:rPr>
          <w:rFonts w:eastAsia="Calibri"/>
          <w:b/>
          <w:u w:val="single"/>
        </w:rPr>
        <w:t xml:space="preserve"> and interests </w:t>
      </w:r>
      <w:r w:rsidRPr="00430A91">
        <w:rPr>
          <w:rFonts w:eastAsia="Calibri"/>
          <w:b/>
          <w:iCs/>
          <w:highlight w:val="cyan"/>
          <w:u w:val="single"/>
          <w:bdr w:val="single" w:sz="8" w:space="0" w:color="auto"/>
        </w:rPr>
        <w:t xml:space="preserve">are not being </w:t>
      </w:r>
      <w:proofErr w:type="gramStart"/>
      <w:r w:rsidRPr="00430A91">
        <w:rPr>
          <w:rFonts w:eastAsia="Calibri"/>
          <w:b/>
          <w:iCs/>
          <w:highlight w:val="cyan"/>
          <w:u w:val="single"/>
          <w:bdr w:val="single" w:sz="8" w:space="0" w:color="auto"/>
        </w:rPr>
        <w:t>recognized</w:t>
      </w:r>
      <w:r w:rsidRPr="00F47C49">
        <w:rPr>
          <w:rFonts w:eastAsia="Calibri"/>
          <w:sz w:val="16"/>
        </w:rPr>
        <w:t>.</w:t>
      </w:r>
      <w:r w:rsidRPr="00104043">
        <w:rPr>
          <w:rFonts w:eastAsia="Calibri"/>
          <w:sz w:val="12"/>
        </w:rPr>
        <w:t>¶</w:t>
      </w:r>
      <w:proofErr w:type="gramEnd"/>
      <w:r w:rsidRPr="00F47C49">
        <w:rPr>
          <w:rFonts w:eastAsia="Calibri"/>
          <w:sz w:val="16"/>
        </w:rPr>
        <w:t xml:space="preserve"> I think that </w:t>
      </w:r>
      <w:r w:rsidRPr="00F47C49">
        <w:rPr>
          <w:rFonts w:eastAsia="Calibri"/>
          <w:b/>
          <w:u w:val="single"/>
        </w:rPr>
        <w:t>the left has given in too much to this assumption that politics begins with an individual</w:t>
      </w:r>
      <w:r w:rsidRPr="00F47C49">
        <w:rPr>
          <w:rFonts w:eastAsia="Calibri"/>
          <w:sz w:val="16"/>
        </w:rPr>
        <w:t xml:space="preserve">. That’s a liberal assumption. </w:t>
      </w:r>
      <w:r w:rsidRPr="00F47C49">
        <w:rPr>
          <w:rFonts w:eastAsia="Calibri"/>
          <w:b/>
          <w:u w:val="single"/>
        </w:rPr>
        <w:t xml:space="preserve">Leftists, historically, begin with the assumption that </w:t>
      </w:r>
      <w:r w:rsidRPr="00430A91">
        <w:rPr>
          <w:rFonts w:eastAsia="Calibri"/>
          <w:b/>
          <w:highlight w:val="cyan"/>
          <w:u w:val="single"/>
        </w:rPr>
        <w:t>politics begins in groups. And</w:t>
      </w:r>
      <w:r w:rsidRPr="00F47C49">
        <w:rPr>
          <w:rFonts w:eastAsia="Calibri"/>
          <w:sz w:val="16"/>
        </w:rPr>
        <w:t xml:space="preserve"> for the left in the nineteenth and twentieth centuries, </w:t>
      </w:r>
      <w:r w:rsidRPr="00430A91">
        <w:rPr>
          <w:rFonts w:eastAsia="Calibri"/>
          <w:b/>
          <w:highlight w:val="cyan"/>
          <w:u w:val="single"/>
        </w:rPr>
        <w:t>the operative group is class.</w:t>
      </w:r>
      <w:r w:rsidRPr="00F47C49">
        <w:rPr>
          <w:rFonts w:eastAsia="Calibri"/>
          <w:b/>
          <w:u w:val="single"/>
        </w:rPr>
        <w:t xml:space="preserve"> Class</w:t>
      </w:r>
      <w:r w:rsidRPr="00F47C49">
        <w:rPr>
          <w:rFonts w:eastAsia="Calibri"/>
          <w:sz w:val="16"/>
        </w:rPr>
        <w:t xml:space="preserve"> is what </w:t>
      </w:r>
      <w:r w:rsidRPr="00F47C49">
        <w:rPr>
          <w:rFonts w:eastAsia="Calibri"/>
          <w:b/>
          <w:u w:val="single"/>
        </w:rPr>
        <w:t xml:space="preserve">determines where our political interests come </w:t>
      </w:r>
      <w:proofErr w:type="gramStart"/>
      <w:r w:rsidRPr="00F47C49">
        <w:rPr>
          <w:rFonts w:eastAsia="Calibri"/>
          <w:b/>
          <w:u w:val="single"/>
        </w:rPr>
        <w:t>from</w:t>
      </w:r>
      <w:r w:rsidRPr="00F47C49">
        <w:rPr>
          <w:rFonts w:eastAsia="Calibri"/>
          <w:sz w:val="16"/>
        </w:rPr>
        <w:t>.</w:t>
      </w:r>
      <w:r w:rsidRPr="00104043">
        <w:rPr>
          <w:rFonts w:eastAsia="Calibri"/>
          <w:sz w:val="12"/>
        </w:rPr>
        <w:t>¶</w:t>
      </w:r>
      <w:proofErr w:type="gramEnd"/>
      <w:r w:rsidRPr="00F47C49">
        <w:rPr>
          <w:rFonts w:eastAsia="Calibri"/>
          <w:sz w:val="16"/>
        </w:rPr>
        <w:t xml:space="preserve"> I try to do everything I can in the book </w:t>
      </w:r>
      <w:r w:rsidRPr="00F47C49">
        <w:rPr>
          <w:rFonts w:eastAsia="Calibri"/>
          <w:b/>
          <w:u w:val="single"/>
        </w:rPr>
        <w:t>to dismantle the assumption</w:t>
      </w:r>
      <w:r w:rsidRPr="00F47C49">
        <w:rPr>
          <w:rFonts w:eastAsia="Calibri"/>
          <w:sz w:val="16"/>
        </w:rPr>
        <w:t xml:space="preserve"> that politics, particularly </w:t>
      </w:r>
      <w:r w:rsidRPr="00F47C49">
        <w:rPr>
          <w:rFonts w:eastAsia="Calibri"/>
          <w:b/>
          <w:u w:val="single"/>
        </w:rPr>
        <w:t>left politics, should begin with the individual</w:t>
      </w:r>
      <w:r w:rsidRPr="00F47C49">
        <w:rPr>
          <w:rFonts w:eastAsia="Calibri"/>
          <w:sz w:val="16"/>
        </w:rPr>
        <w:t xml:space="preserve">. </w:t>
      </w:r>
      <w:proofErr w:type="gramStart"/>
      <w:r w:rsidRPr="00F47C49">
        <w:rPr>
          <w:rFonts w:eastAsia="Calibri"/>
          <w:sz w:val="16"/>
        </w:rPr>
        <w:t>Instead</w:t>
      </w:r>
      <w:proofErr w:type="gramEnd"/>
      <w:r w:rsidRPr="00F47C49">
        <w:rPr>
          <w:rFonts w:eastAsia="Calibri"/>
          <w:sz w:val="16"/>
        </w:rPr>
        <w:t xml:space="preserve"> I want people </w:t>
      </w:r>
      <w:proofErr w:type="gramStart"/>
      <w:r w:rsidRPr="00F47C49">
        <w:rPr>
          <w:rFonts w:eastAsia="Calibri"/>
          <w:sz w:val="16"/>
        </w:rPr>
        <w:t>thinking</w:t>
      </w:r>
      <w:proofErr w:type="gramEnd"/>
      <w:r w:rsidRPr="00F47C49">
        <w:rPr>
          <w:rFonts w:eastAsia="Calibri"/>
          <w:sz w:val="16"/>
        </w:rPr>
        <w:t xml:space="preserve"> about how </w:t>
      </w:r>
      <w:r w:rsidRPr="00F47C49">
        <w:rPr>
          <w:rFonts w:eastAsia="Calibri"/>
          <w:b/>
          <w:u w:val="single"/>
        </w:rPr>
        <w:t xml:space="preserve">the individual is </w:t>
      </w:r>
      <w:proofErr w:type="gramStart"/>
      <w:r w:rsidRPr="00F47C49">
        <w:rPr>
          <w:rFonts w:eastAsia="Calibri"/>
          <w:b/>
          <w:u w:val="single"/>
        </w:rPr>
        <w:t>a fiction</w:t>
      </w:r>
      <w:proofErr w:type="gramEnd"/>
      <w:r w:rsidRPr="00F47C49">
        <w:rPr>
          <w:rFonts w:eastAsia="Calibri"/>
          <w:b/>
          <w:u w:val="single"/>
        </w:rPr>
        <w:t xml:space="preserve">, and </w:t>
      </w:r>
      <w:proofErr w:type="gramStart"/>
      <w:r w:rsidRPr="00F47C49">
        <w:rPr>
          <w:rFonts w:eastAsia="Calibri"/>
          <w:b/>
          <w:u w:val="single"/>
        </w:rPr>
        <w:t>a really oppressive</w:t>
      </w:r>
      <w:proofErr w:type="gramEnd"/>
      <w:r w:rsidRPr="00F47C49">
        <w:rPr>
          <w:rFonts w:eastAsia="Calibri"/>
          <w:b/>
          <w:u w:val="single"/>
        </w:rPr>
        <w:t xml:space="preserve"> fiction at that</w:t>
      </w:r>
      <w:r w:rsidRPr="00F47C49">
        <w:rPr>
          <w:rFonts w:eastAsia="Calibri"/>
          <w:sz w:val="16"/>
        </w:rPr>
        <w:t xml:space="preserve">. And one </w:t>
      </w:r>
      <w:proofErr w:type="gramStart"/>
      <w:r w:rsidRPr="00F47C49">
        <w:rPr>
          <w:rFonts w:eastAsia="Calibri"/>
          <w:sz w:val="16"/>
        </w:rPr>
        <w:t>that’s actually, conveniently</w:t>
      </w:r>
      <w:proofErr w:type="gramEnd"/>
      <w:r w:rsidRPr="00F47C49">
        <w:rPr>
          <w:rFonts w:eastAsia="Calibri"/>
          <w:sz w:val="16"/>
        </w:rPr>
        <w:t xml:space="preserve">, falling </w:t>
      </w:r>
      <w:proofErr w:type="gramStart"/>
      <w:r w:rsidRPr="00F47C49">
        <w:rPr>
          <w:rFonts w:eastAsia="Calibri"/>
          <w:sz w:val="16"/>
        </w:rPr>
        <w:t>apart.</w:t>
      </w:r>
      <w:r w:rsidRPr="00104043">
        <w:rPr>
          <w:rFonts w:eastAsia="Calibri"/>
          <w:sz w:val="12"/>
        </w:rPr>
        <w:t>¶</w:t>
      </w:r>
      <w:proofErr w:type="gramEnd"/>
      <w:r w:rsidRPr="00F47C49">
        <w:rPr>
          <w:rFonts w:eastAsia="Calibri"/>
          <w:sz w:val="16"/>
        </w:rPr>
        <w:t xml:space="preserve"> CM: You write about Occupy Wall Street having been </w:t>
      </w:r>
      <w:proofErr w:type="gramStart"/>
      <w:r w:rsidRPr="00F47C49">
        <w:rPr>
          <w:rFonts w:eastAsia="Calibri"/>
          <w:sz w:val="16"/>
        </w:rPr>
        <w:t>an opening</w:t>
      </w:r>
      <w:proofErr w:type="gramEnd"/>
      <w:r w:rsidRPr="00F47C49">
        <w:rPr>
          <w:rFonts w:eastAsia="Calibri"/>
          <w:sz w:val="16"/>
        </w:rPr>
        <w:t xml:space="preserve"> but having had no continuing momentum. You mention that the party could </w:t>
      </w:r>
      <w:proofErr w:type="gramStart"/>
      <w:r w:rsidRPr="00F47C49">
        <w:rPr>
          <w:rFonts w:eastAsia="Calibri"/>
          <w:sz w:val="16"/>
        </w:rPr>
        <w:t>add</w:t>
      </w:r>
      <w:proofErr w:type="gramEnd"/>
      <w:r w:rsidRPr="00F47C49">
        <w:rPr>
          <w:rFonts w:eastAsia="Calibri"/>
          <w:sz w:val="16"/>
        </w:rPr>
        <w:t xml:space="preserve"> that needed momentum. That’s one of the things that parties can do. </w:t>
      </w:r>
      <w:r w:rsidRPr="00F47C49">
        <w:rPr>
          <w:rFonts w:eastAsia="Calibri"/>
          <w:b/>
          <w:u w:val="single"/>
        </w:rPr>
        <w:t xml:space="preserve">The structure of the party can continue momentum and keep the opening </w:t>
      </w:r>
      <w:proofErr w:type="gramStart"/>
      <w:r w:rsidRPr="00F47C49">
        <w:rPr>
          <w:rFonts w:eastAsia="Calibri"/>
          <w:b/>
          <w:u w:val="single"/>
        </w:rPr>
        <w:t>alive</w:t>
      </w:r>
      <w:r w:rsidRPr="00F47C49">
        <w:rPr>
          <w:rFonts w:eastAsia="Calibri"/>
          <w:sz w:val="16"/>
        </w:rPr>
        <w:t>.</w:t>
      </w:r>
      <w:r w:rsidRPr="00104043">
        <w:rPr>
          <w:rFonts w:eastAsia="Calibri"/>
          <w:sz w:val="12"/>
        </w:rPr>
        <w:t>¶</w:t>
      </w:r>
      <w:proofErr w:type="gramEnd"/>
      <w:r w:rsidRPr="00F47C49">
        <w:rPr>
          <w:rFonts w:eastAsia="Calibri"/>
          <w:sz w:val="16"/>
        </w:rPr>
        <w:t xml:space="preserve"> When you say that a party could be a solution for a movement like Occupy, you don’t mean the Democratic Party, do </w:t>
      </w:r>
      <w:proofErr w:type="gramStart"/>
      <w:r w:rsidRPr="00F47C49">
        <w:rPr>
          <w:rFonts w:eastAsia="Calibri"/>
          <w:sz w:val="16"/>
        </w:rPr>
        <w:t>you?</w:t>
      </w:r>
      <w:r w:rsidRPr="00104043">
        <w:rPr>
          <w:rFonts w:eastAsia="Calibri"/>
          <w:sz w:val="12"/>
        </w:rPr>
        <w:t>¶</w:t>
      </w:r>
      <w:proofErr w:type="gramEnd"/>
      <w:r w:rsidRPr="00F47C49">
        <w:rPr>
          <w:rFonts w:eastAsia="Calibri"/>
          <w:sz w:val="16"/>
        </w:rPr>
        <w:t xml:space="preserve"> JD: I’ve got a lot of layers on this question. My first answer is that no, I really mean the Communist Party. My friends call this “Jodi’s Fantasy Revolutionary Party” as a joke, because </w:t>
      </w:r>
      <w:r w:rsidRPr="00F47C49">
        <w:rPr>
          <w:rFonts w:eastAsia="Calibri"/>
          <w:b/>
          <w:u w:val="single"/>
        </w:rPr>
        <w:t>the kind of Communist Party I take as my model may not be real, or may have only existed for a year and a half in Brooklyn in the thirties</w:t>
      </w:r>
      <w:r w:rsidRPr="00F47C49">
        <w:rPr>
          <w:rFonts w:eastAsia="Calibri"/>
          <w:sz w:val="16"/>
        </w:rPr>
        <w:t>. And I don’t mean the real-existing Communist Party in the US now, which still exists and basically endorses Democrats.</w:t>
      </w:r>
      <w:r w:rsidRPr="00104043">
        <w:rPr>
          <w:rFonts w:eastAsia="Calibri"/>
          <w:sz w:val="12"/>
        </w:rPr>
        <w:t>¶</w:t>
      </w:r>
      <w:r w:rsidRPr="00F47C49">
        <w:rPr>
          <w:rFonts w:eastAsia="Calibri"/>
          <w:sz w:val="16"/>
        </w:rPr>
        <w:t xml:space="preserve"> My idea is to think in terms of how </w:t>
      </w:r>
      <w:r w:rsidRPr="00F47C49">
        <w:rPr>
          <w:rFonts w:eastAsia="Calibri"/>
          <w:b/>
          <w:u w:val="single"/>
        </w:rPr>
        <w:t xml:space="preserve">we can </w:t>
      </w:r>
      <w:r w:rsidRPr="00430A91">
        <w:rPr>
          <w:rFonts w:eastAsia="Calibri"/>
          <w:b/>
          <w:highlight w:val="cyan"/>
          <w:u w:val="single"/>
        </w:rPr>
        <w:t>imagine the Communist Party</w:t>
      </w:r>
      <w:r w:rsidRPr="00F47C49">
        <w:rPr>
          <w:rFonts w:eastAsia="Calibri"/>
          <w:b/>
          <w:u w:val="single"/>
        </w:rPr>
        <w:t xml:space="preserve"> again </w:t>
      </w:r>
      <w:r w:rsidRPr="00430A91">
        <w:rPr>
          <w:rFonts w:eastAsia="Calibri"/>
          <w:b/>
          <w:highlight w:val="cyan"/>
          <w:u w:val="single"/>
        </w:rPr>
        <w:t>as a force</w:t>
      </w:r>
      <w:r w:rsidRPr="00F47C49">
        <w:rPr>
          <w:rFonts w:eastAsia="Calibri"/>
          <w:b/>
          <w:u w:val="single"/>
        </w:rPr>
        <w:t>—what it could be like if all of our left activist groups and small sectarian parties decided to come together in a new radical left party</w:t>
      </w:r>
      <w:r w:rsidRPr="00F47C49">
        <w:rPr>
          <w:rFonts w:eastAsia="Calibri"/>
          <w:sz w:val="16"/>
        </w:rPr>
        <w:t>.</w:t>
      </w:r>
      <w:r w:rsidRPr="00104043">
        <w:rPr>
          <w:rFonts w:eastAsia="Calibri"/>
          <w:sz w:val="12"/>
        </w:rPr>
        <w:t>¶</w:t>
      </w:r>
      <w:r w:rsidRPr="00F47C49">
        <w:rPr>
          <w:rFonts w:eastAsia="Calibri"/>
          <w:sz w:val="16"/>
        </w:rPr>
        <w:t xml:space="preserve"> So no, I don’t envision the Democratic Party as being that. That’s not at all what I have in mind. </w:t>
      </w:r>
      <w:r w:rsidRPr="00F47C49">
        <w:rPr>
          <w:rFonts w:eastAsia="Calibri"/>
          <w:b/>
          <w:u w:val="single"/>
        </w:rPr>
        <w:t>I’m thinking of a radical left party to which elections are incidental</w:t>
      </w:r>
      <w:r w:rsidRPr="00F47C49">
        <w:rPr>
          <w:rFonts w:eastAsia="Calibri"/>
          <w:sz w:val="16"/>
        </w:rPr>
        <w:t xml:space="preserve">. Elections might be means for organizing, but </w:t>
      </w:r>
      <w:r w:rsidRPr="00F47C49">
        <w:rPr>
          <w:rFonts w:eastAsia="Calibri"/>
          <w:b/>
          <w:u w:val="single"/>
        </w:rPr>
        <w:t xml:space="preserve">the goal isn’t just being elected. </w:t>
      </w:r>
      <w:r w:rsidRPr="00F47C49">
        <w:rPr>
          <w:rFonts w:eastAsia="Calibri"/>
          <w:b/>
          <w:iCs/>
          <w:u w:val="single"/>
          <w:bdr w:val="single" w:sz="8" w:space="0" w:color="auto"/>
        </w:rPr>
        <w:t xml:space="preserve">The goal is </w:t>
      </w:r>
      <w:proofErr w:type="gramStart"/>
      <w:r w:rsidRPr="00F47C49">
        <w:rPr>
          <w:rFonts w:eastAsia="Calibri"/>
          <w:b/>
          <w:iCs/>
          <w:u w:val="single"/>
          <w:bdr w:val="single" w:sz="8" w:space="0" w:color="auto"/>
        </w:rPr>
        <w:t>overthrowing</w:t>
      </w:r>
      <w:proofErr w:type="gramEnd"/>
      <w:r w:rsidRPr="00F47C49">
        <w:rPr>
          <w:rFonts w:eastAsia="Calibri"/>
          <w:b/>
          <w:iCs/>
          <w:u w:val="single"/>
          <w:bdr w:val="single" w:sz="8" w:space="0" w:color="auto"/>
        </w:rPr>
        <w:t xml:space="preserve"> capitalism</w:t>
      </w:r>
      <w:r w:rsidRPr="00F47C49">
        <w:rPr>
          <w:rFonts w:eastAsia="Calibri"/>
          <w:b/>
          <w:u w:val="single"/>
        </w:rPr>
        <w:t xml:space="preserve">. </w:t>
      </w:r>
      <w:r w:rsidRPr="00430A91">
        <w:rPr>
          <w:rFonts w:eastAsia="Calibri"/>
          <w:b/>
          <w:highlight w:val="cyan"/>
          <w:u w:val="single"/>
        </w:rPr>
        <w:t xml:space="preserve">The goal is </w:t>
      </w:r>
      <w:r w:rsidRPr="00430A91">
        <w:rPr>
          <w:rFonts w:eastAsia="Calibri"/>
          <w:b/>
          <w:iCs/>
          <w:highlight w:val="cyan"/>
          <w:u w:val="single"/>
          <w:bdr w:val="single" w:sz="8" w:space="0" w:color="auto"/>
        </w:rPr>
        <w:t xml:space="preserve">being able to build a communist society as capitalism </w:t>
      </w:r>
      <w:proofErr w:type="gramStart"/>
      <w:r w:rsidRPr="00430A91">
        <w:rPr>
          <w:rFonts w:eastAsia="Calibri"/>
          <w:b/>
          <w:iCs/>
          <w:highlight w:val="cyan"/>
          <w:u w:val="single"/>
          <w:bdr w:val="single" w:sz="8" w:space="0" w:color="auto"/>
        </w:rPr>
        <w:t>crumbles</w:t>
      </w:r>
      <w:r w:rsidRPr="00430A91">
        <w:rPr>
          <w:rFonts w:eastAsia="Calibri"/>
          <w:sz w:val="16"/>
          <w:highlight w:val="cyan"/>
        </w:rPr>
        <w:t>.</w:t>
      </w:r>
      <w:r w:rsidRPr="00104043">
        <w:rPr>
          <w:rFonts w:eastAsia="Calibri"/>
          <w:sz w:val="12"/>
        </w:rPr>
        <w:t>¶</w:t>
      </w:r>
      <w:proofErr w:type="gramEnd"/>
      <w:r w:rsidRPr="00F47C49">
        <w:rPr>
          <w:rFonts w:eastAsia="Calibri"/>
          <w:sz w:val="16"/>
        </w:rPr>
        <w:t xml:space="preserve"> Second, </w:t>
      </w:r>
      <w:r w:rsidRPr="00F47C49">
        <w:rPr>
          <w:rFonts w:eastAsia="Calibri"/>
          <w:b/>
          <w:u w:val="single"/>
        </w:rPr>
        <w:t>it could be the case—as a matter of tactics on the ground in particular contexts—that working for a Democratic candidate might be useful</w:t>
      </w:r>
      <w:r w:rsidRPr="00F47C49">
        <w:rPr>
          <w:rFonts w:eastAsia="Calibri"/>
          <w:sz w:val="16"/>
        </w:rPr>
        <w:t xml:space="preserve">. It could be the case that trying to take over a local Democratic committee </w:t>
      </w:r>
      <w:proofErr w:type="gramStart"/>
      <w:r w:rsidRPr="00F47C49">
        <w:rPr>
          <w:rFonts w:eastAsia="Calibri"/>
          <w:sz w:val="16"/>
        </w:rPr>
        <w:t>in order to</w:t>
      </w:r>
      <w:proofErr w:type="gramEnd"/>
      <w:r w:rsidRPr="00F47C49">
        <w:rPr>
          <w:rFonts w:eastAsia="Calibri"/>
          <w:sz w:val="16"/>
        </w:rPr>
        <w:t xml:space="preserve"> get communist/socialist/radical left candidates elected could also be useful. </w:t>
      </w:r>
      <w:r w:rsidRPr="00F47C49">
        <w:rPr>
          <w:rFonts w:eastAsia="Calibri"/>
          <w:b/>
          <w:u w:val="single"/>
        </w:rPr>
        <w:t>But</w:t>
      </w:r>
      <w:r w:rsidRPr="00F47C49">
        <w:rPr>
          <w:rFonts w:eastAsia="Calibri"/>
          <w:sz w:val="16"/>
        </w:rPr>
        <w:t xml:space="preserve"> I don’t see the goal as taking over the Democratic Party. </w:t>
      </w:r>
      <w:r w:rsidRPr="00F47C49">
        <w:rPr>
          <w:rFonts w:eastAsia="Calibri"/>
          <w:b/>
          <w:u w:val="single"/>
        </w:rPr>
        <w:t xml:space="preserve">That’s way too limited a goal, and it’s a goal that presupposes the continuation of the system we have, rather than its </w:t>
      </w:r>
      <w:proofErr w:type="gramStart"/>
      <w:r w:rsidRPr="00F47C49">
        <w:rPr>
          <w:rFonts w:eastAsia="Calibri"/>
          <w:b/>
          <w:u w:val="single"/>
        </w:rPr>
        <w:t>overthrow</w:t>
      </w:r>
      <w:r w:rsidRPr="00F47C49">
        <w:rPr>
          <w:rFonts w:eastAsia="Calibri"/>
          <w:sz w:val="16"/>
        </w:rPr>
        <w:t>.</w:t>
      </w:r>
      <w:r w:rsidRPr="00104043">
        <w:rPr>
          <w:rFonts w:eastAsia="Calibri"/>
          <w:sz w:val="12"/>
        </w:rPr>
        <w:t>¶</w:t>
      </w:r>
      <w:proofErr w:type="gramEnd"/>
      <w:r w:rsidRPr="00F47C49">
        <w:rPr>
          <w:rFonts w:eastAsia="Calibri"/>
          <w:sz w:val="16"/>
        </w:rPr>
        <w:t xml:space="preserve"> CM: But how difficult would it be for a Communist Party to emerge free of its past associations with the Soviet Union? Can we even use the word “communist” or is it impossibly </w:t>
      </w:r>
      <w:proofErr w:type="gramStart"/>
      <w:r w:rsidRPr="00F47C49">
        <w:rPr>
          <w:rFonts w:eastAsia="Calibri"/>
          <w:sz w:val="16"/>
        </w:rPr>
        <w:t>taboo?</w:t>
      </w:r>
      <w:r w:rsidRPr="00104043">
        <w:rPr>
          <w:rFonts w:eastAsia="Calibri"/>
          <w:sz w:val="12"/>
        </w:rPr>
        <w:t>¶</w:t>
      </w:r>
      <w:proofErr w:type="gramEnd"/>
      <w:r w:rsidRPr="00F47C49">
        <w:rPr>
          <w:rFonts w:eastAsia="Calibri"/>
          <w:sz w:val="16"/>
        </w:rPr>
        <w:t xml:space="preserve"> JD: We </w:t>
      </w:r>
      <w:proofErr w:type="gramStart"/>
      <w:r w:rsidRPr="00F47C49">
        <w:rPr>
          <w:rFonts w:eastAsia="Calibri"/>
          <w:sz w:val="16"/>
        </w:rPr>
        <w:t>have to</w:t>
      </w:r>
      <w:proofErr w:type="gramEnd"/>
      <w:r w:rsidRPr="00F47C49">
        <w:rPr>
          <w:rFonts w:eastAsia="Calibri"/>
          <w:sz w:val="16"/>
        </w:rPr>
        <w:t xml:space="preserve"> recognize that the right is still scared of communism. That means the term is still powerful. That means it still </w:t>
      </w:r>
      <w:proofErr w:type="gramStart"/>
      <w:r w:rsidRPr="00F47C49">
        <w:rPr>
          <w:rFonts w:eastAsia="Calibri"/>
          <w:sz w:val="16"/>
        </w:rPr>
        <w:t>has the ability to</w:t>
      </w:r>
      <w:proofErr w:type="gramEnd"/>
      <w:r w:rsidRPr="00F47C49">
        <w:rPr>
          <w:rFonts w:eastAsia="Calibri"/>
          <w:sz w:val="16"/>
        </w:rPr>
        <w:t xml:space="preserve"> instill fear in its enemies. I think that’s an argument for keeping the word “communism</w:t>
      </w:r>
      <w:proofErr w:type="gramStart"/>
      <w:r w:rsidRPr="00F47C49">
        <w:rPr>
          <w:rFonts w:eastAsia="Calibri"/>
          <w:sz w:val="16"/>
        </w:rPr>
        <w:t>.”</w:t>
      </w:r>
      <w:r w:rsidRPr="00104043">
        <w:rPr>
          <w:rFonts w:eastAsia="Calibri"/>
          <w:sz w:val="12"/>
        </w:rPr>
        <w:t>¶</w:t>
      </w:r>
      <w:proofErr w:type="gramEnd"/>
      <w:r w:rsidRPr="00F47C49">
        <w:rPr>
          <w:rFonts w:eastAsia="Calibri"/>
          <w:sz w:val="16"/>
        </w:rPr>
        <w:t xml:space="preserve"> It’s also amazing that close to half of Iowa participants in the caucuses say that they are socialist. Four or five years ago, people were saying socialism is dead in the US. No one could even say the word. </w:t>
      </w:r>
      <w:proofErr w:type="gramStart"/>
      <w:r w:rsidRPr="00F47C49">
        <w:rPr>
          <w:rFonts w:eastAsia="Calibri"/>
          <w:sz w:val="16"/>
        </w:rPr>
        <w:t>So</w:t>
      </w:r>
      <w:proofErr w:type="gramEnd"/>
      <w:r w:rsidRPr="00F47C49">
        <w:rPr>
          <w:rFonts w:eastAsia="Calibri"/>
          <w:sz w:val="16"/>
        </w:rPr>
        <w:t xml:space="preserve"> I </w:t>
      </w:r>
      <w:proofErr w:type="gramStart"/>
      <w:r w:rsidRPr="00F47C49">
        <w:rPr>
          <w:rFonts w:eastAsia="Calibri"/>
          <w:sz w:val="16"/>
        </w:rPr>
        <w:t>actually think</w:t>
      </w:r>
      <w:proofErr w:type="gramEnd"/>
      <w:r w:rsidRPr="00F47C49">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F47C49">
        <w:rPr>
          <w:rFonts w:eastAsia="Calibri"/>
          <w:sz w:val="16"/>
        </w:rPr>
        <w:t>minimum.</w:t>
      </w:r>
      <w:r w:rsidRPr="00104043">
        <w:rPr>
          <w:rFonts w:eastAsia="Calibri"/>
          <w:sz w:val="12"/>
        </w:rPr>
        <w:t>¶</w:t>
      </w:r>
      <w:proofErr w:type="gramEnd"/>
      <w:r w:rsidRPr="00F47C49">
        <w:rPr>
          <w:rFonts w:eastAsia="Calibri"/>
          <w:sz w:val="16"/>
        </w:rPr>
        <w:t xml:space="preserve"> One last thing about the history of communism: </w:t>
      </w:r>
      <w:r w:rsidRPr="00F47C49">
        <w:rPr>
          <w:rFonts w:eastAsia="Calibri"/>
          <w:b/>
          <w:u w:val="single"/>
        </w:rPr>
        <w:t>every political ideology that has infused a state form has done awful things</w:t>
      </w:r>
      <w:r w:rsidRPr="00F47C49">
        <w:rPr>
          <w:rFonts w:eastAsia="Calibri"/>
          <w:sz w:val="16"/>
        </w:rPr>
        <w:t xml:space="preserve">. For the most part, if people like </w:t>
      </w:r>
      <w:proofErr w:type="gramStart"/>
      <w:r w:rsidRPr="00F47C49">
        <w:rPr>
          <w:rFonts w:eastAsia="Calibri"/>
          <w:sz w:val="16"/>
        </w:rPr>
        <w:t>the ideology</w:t>
      </w:r>
      <w:proofErr w:type="gramEnd"/>
      <w:r w:rsidRPr="00F47C49">
        <w:rPr>
          <w:rFonts w:eastAsia="Calibri"/>
          <w:sz w:val="16"/>
        </w:rPr>
        <w:t xml:space="preserve">, they either let the awful things slide, or they use the ideology to criticize the awful things that the state does. We can do the same thing with communism. It’s helpful to recognize that </w:t>
      </w:r>
      <w:r w:rsidRPr="00F47C49">
        <w:rPr>
          <w:rFonts w:eastAsia="Calibri"/>
          <w:b/>
          <w:u w:val="single"/>
        </w:rPr>
        <w:t>the countries we understand to have been</w:t>
      </w:r>
      <w:r w:rsidRPr="00F47C49">
        <w:rPr>
          <w:rFonts w:eastAsia="Calibri"/>
          <w:sz w:val="16"/>
        </w:rPr>
        <w:t xml:space="preserve"> ruled by </w:t>
      </w:r>
      <w:r w:rsidRPr="00F47C49">
        <w:rPr>
          <w:rFonts w:eastAsia="Calibri"/>
          <w:b/>
          <w:u w:val="single"/>
        </w:rPr>
        <w:t>Communist</w:t>
      </w:r>
      <w:r w:rsidRPr="00F47C49">
        <w:rPr>
          <w:rFonts w:eastAsia="Calibri"/>
          <w:sz w:val="16"/>
        </w:rPr>
        <w:t xml:space="preserve"> Parties </w:t>
      </w:r>
      <w:r w:rsidRPr="00F47C49">
        <w:rPr>
          <w:rFonts w:eastAsia="Calibri"/>
          <w:b/>
          <w:u w:val="single"/>
        </w:rPr>
        <w:t xml:space="preserve">were never </w:t>
      </w:r>
      <w:proofErr w:type="gramStart"/>
      <w:r w:rsidRPr="00F47C49">
        <w:rPr>
          <w:rFonts w:eastAsia="Calibri"/>
          <w:b/>
          <w:u w:val="single"/>
        </w:rPr>
        <w:t>really communist</w:t>
      </w:r>
      <w:proofErr w:type="gramEnd"/>
      <w:r w:rsidRPr="00F47C49">
        <w:rPr>
          <w:rFonts w:eastAsia="Calibri"/>
          <w:b/>
          <w:u w:val="single"/>
        </w:rPr>
        <w:t>—they didn’t even claim to have achieved communism themselves</w:t>
      </w:r>
      <w:r w:rsidRPr="00F47C49">
        <w:rPr>
          <w:rFonts w:eastAsia="Calibri"/>
          <w:sz w:val="16"/>
        </w:rPr>
        <w:t xml:space="preserve">. We can say that </w:t>
      </w:r>
      <w:r w:rsidRPr="00F47C49">
        <w:rPr>
          <w:rFonts w:eastAsia="Calibri"/>
          <w:b/>
          <w:u w:val="single"/>
        </w:rPr>
        <w:t xml:space="preserve">state socialism made these mistakes, and in so </w:t>
      </w:r>
      <w:proofErr w:type="gramStart"/>
      <w:r w:rsidRPr="00F47C49">
        <w:rPr>
          <w:rFonts w:eastAsia="Calibri"/>
          <w:b/>
          <w:u w:val="single"/>
        </w:rPr>
        <w:t>doing</w:t>
      </w:r>
      <w:proofErr w:type="gramEnd"/>
      <w:r w:rsidRPr="00F47C49">
        <w:rPr>
          <w:rFonts w:eastAsia="Calibri"/>
          <w:b/>
          <w:u w:val="single"/>
        </w:rPr>
        <w:t xml:space="preserve"> was betraying communist </w:t>
      </w:r>
      <w:proofErr w:type="gramStart"/>
      <w:r w:rsidRPr="00F47C49">
        <w:rPr>
          <w:rFonts w:eastAsia="Calibri"/>
          <w:b/>
          <w:u w:val="single"/>
        </w:rPr>
        <w:t>ideals</w:t>
      </w:r>
      <w:r w:rsidRPr="00F47C49">
        <w:rPr>
          <w:rFonts w:eastAsia="Calibri"/>
          <w:sz w:val="16"/>
        </w:rPr>
        <w:t>.</w:t>
      </w:r>
      <w:r w:rsidRPr="00104043">
        <w:rPr>
          <w:rFonts w:eastAsia="Calibri"/>
          <w:sz w:val="12"/>
        </w:rPr>
        <w:t>¶</w:t>
      </w:r>
      <w:proofErr w:type="gramEnd"/>
      <w:r w:rsidRPr="00F47C49">
        <w:rPr>
          <w:rFonts w:eastAsia="Calibri"/>
          <w:sz w:val="16"/>
        </w:rPr>
        <w:t xml:space="preserve"> I don’t think we need to abandon these terms or come up with new ones. I think we need to use the power that they have. And people recognize this, which is what makes it </w:t>
      </w:r>
      <w:proofErr w:type="gramStart"/>
      <w:r w:rsidRPr="00F47C49">
        <w:rPr>
          <w:rFonts w:eastAsia="Calibri"/>
          <w:sz w:val="16"/>
        </w:rPr>
        <w:t>exciting.</w:t>
      </w:r>
      <w:r w:rsidRPr="00104043">
        <w:rPr>
          <w:rFonts w:eastAsia="Calibri"/>
          <w:sz w:val="12"/>
        </w:rPr>
        <w:t>¶</w:t>
      </w:r>
      <w:proofErr w:type="gramEnd"/>
      <w:r w:rsidRPr="00F47C49">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w:t>
      </w:r>
      <w:proofErr w:type="gramStart"/>
      <w:r w:rsidRPr="00F47C49">
        <w:rPr>
          <w:rFonts w:eastAsia="Calibri"/>
          <w:sz w:val="16"/>
        </w:rPr>
        <w:t>democracy.</w:t>
      </w:r>
      <w:r w:rsidRPr="00104043">
        <w:rPr>
          <w:rFonts w:eastAsia="Calibri"/>
          <w:sz w:val="12"/>
        </w:rPr>
        <w:t>¶</w:t>
      </w:r>
      <w:proofErr w:type="gramEnd"/>
      <w:r w:rsidRPr="00F47C49">
        <w:rPr>
          <w:rFonts w:eastAsia="Calibri"/>
          <w:sz w:val="16"/>
        </w:rPr>
        <w:t xml:space="preserve"> “In the 21st century, dominant nation-states exercise power as democracies. They bomb and invade as </w:t>
      </w:r>
      <w:proofErr w:type="gramStart"/>
      <w:r w:rsidRPr="00F47C49">
        <w:rPr>
          <w:rFonts w:eastAsia="Calibri"/>
          <w:sz w:val="16"/>
        </w:rPr>
        <w:t>democracies, ‘</w:t>
      </w:r>
      <w:proofErr w:type="gramEnd"/>
      <w:r w:rsidRPr="00F47C49">
        <w:rPr>
          <w:rFonts w:eastAsia="Calibri"/>
          <w:sz w:val="16"/>
        </w:rPr>
        <w:t>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F47C49">
        <w:rPr>
          <w:rFonts w:eastAsia="Calibri"/>
          <w:sz w:val="16"/>
        </w:rPr>
        <w:t>.”</w:t>
      </w:r>
      <w:r w:rsidRPr="00104043">
        <w:rPr>
          <w:rFonts w:eastAsia="Calibri"/>
          <w:sz w:val="12"/>
        </w:rPr>
        <w:t>¶</w:t>
      </w:r>
      <w:proofErr w:type="gramEnd"/>
      <w:r w:rsidRPr="00F47C49">
        <w:rPr>
          <w:rFonts w:eastAsia="Calibri"/>
          <w:sz w:val="16"/>
        </w:rPr>
        <w:t xml:space="preserve"> So are crowds today, the protesters today, opposed to democracy? Or are they opposed to the current state of, let’s say, representative </w:t>
      </w:r>
      <w:proofErr w:type="gramStart"/>
      <w:r w:rsidRPr="00F47C49">
        <w:rPr>
          <w:rFonts w:eastAsia="Calibri"/>
          <w:sz w:val="16"/>
        </w:rPr>
        <w:t>democracy?</w:t>
      </w:r>
      <w:r w:rsidRPr="00104043">
        <w:rPr>
          <w:rFonts w:eastAsia="Calibri"/>
          <w:sz w:val="12"/>
        </w:rPr>
        <w:t>¶</w:t>
      </w:r>
      <w:proofErr w:type="gramEnd"/>
      <w:r w:rsidRPr="00F47C49">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w:t>
      </w:r>
      <w:proofErr w:type="gramStart"/>
      <w:r w:rsidRPr="00F47C49">
        <w:rPr>
          <w:rFonts w:eastAsia="Calibri"/>
          <w:sz w:val="16"/>
        </w:rPr>
        <w:t>democracy.</w:t>
      </w:r>
      <w:r w:rsidRPr="00104043">
        <w:rPr>
          <w:rFonts w:eastAsia="Calibri"/>
          <w:sz w:val="12"/>
        </w:rPr>
        <w:t>¶</w:t>
      </w:r>
      <w:proofErr w:type="gramEnd"/>
      <w:r w:rsidRPr="00F47C49">
        <w:rPr>
          <w:rFonts w:eastAsia="Calibri"/>
          <w:sz w:val="16"/>
        </w:rPr>
        <w:t xml:space="preserve"> </w:t>
      </w:r>
      <w:r w:rsidRPr="00430A91">
        <w:rPr>
          <w:rFonts w:eastAsia="Calibri"/>
          <w:b/>
          <w:highlight w:val="cyan"/>
          <w:u w:val="single"/>
        </w:rPr>
        <w:t>When crowds amass</w:t>
      </w:r>
      <w:r w:rsidRPr="00F47C49">
        <w:rPr>
          <w:rFonts w:eastAsia="Calibri"/>
          <w:sz w:val="16"/>
        </w:rPr>
        <w:t xml:space="preserve"> in this setting, if they are just at a football game, </w:t>
      </w:r>
      <w:r w:rsidRPr="00F47C49">
        <w:rPr>
          <w:rFonts w:eastAsia="Calibri"/>
          <w:b/>
          <w:u w:val="single"/>
        </w:rPr>
        <w:t>it’s not a political statement. Even at a march</w:t>
      </w:r>
      <w:r w:rsidRPr="00F47C49">
        <w:rPr>
          <w:rFonts w:eastAsia="Calibri"/>
          <w:sz w:val="16"/>
        </w:rPr>
        <w:t xml:space="preserve"> (fully permitted) that’s </w:t>
      </w:r>
      <w:r w:rsidRPr="00F47C49">
        <w:rPr>
          <w:rFonts w:eastAsia="Calibri"/>
          <w:b/>
          <w:u w:val="single"/>
        </w:rPr>
        <w:t>registering opposition to the invasion of Iraq</w:t>
      </w:r>
      <w:r w:rsidRPr="00F47C49">
        <w:rPr>
          <w:rFonts w:eastAsia="Calibri"/>
          <w:sz w:val="16"/>
        </w:rPr>
        <w:t xml:space="preserve">, for example, </w:t>
      </w:r>
      <w:r w:rsidRPr="00F47C49">
        <w:rPr>
          <w:rFonts w:eastAsia="Calibri"/>
          <w:b/>
          <w:u w:val="single"/>
        </w:rPr>
        <w:t>or concern about the climate</w:t>
      </w:r>
      <w:r w:rsidRPr="00F47C49">
        <w:rPr>
          <w:rFonts w:eastAsia="Calibri"/>
          <w:sz w:val="16"/>
        </w:rPr>
        <w:t>—</w:t>
      </w:r>
      <w:proofErr w:type="gramStart"/>
      <w:r w:rsidRPr="00F47C49">
        <w:rPr>
          <w:rFonts w:eastAsia="Calibri"/>
          <w:sz w:val="16"/>
        </w:rPr>
        <w:t>all of</w:t>
      </w:r>
      <w:proofErr w:type="gramEnd"/>
      <w:r w:rsidRPr="00F47C49">
        <w:rPr>
          <w:rFonts w:eastAsia="Calibri"/>
          <w:sz w:val="16"/>
        </w:rPr>
        <w:t xml:space="preserve"> those things are within the general environment of “democracy,” and </w:t>
      </w:r>
      <w:r w:rsidRPr="00430A91">
        <w:rPr>
          <w:rFonts w:eastAsia="Calibri"/>
          <w:b/>
          <w:highlight w:val="cyan"/>
          <w:u w:val="single"/>
        </w:rPr>
        <w:t>they don’t oppose the system</w:t>
      </w:r>
      <w:r w:rsidRPr="00F47C49">
        <w:rPr>
          <w:rFonts w:eastAsia="Calibri"/>
          <w:b/>
          <w:u w:val="single"/>
        </w:rPr>
        <w:t>. They don’t register as opposition to the system. They’re just saying that we want our view on this or that issue to count</w:t>
      </w:r>
      <w:r w:rsidRPr="00F47C49">
        <w:rPr>
          <w:rFonts w:eastAsia="Calibri"/>
          <w:sz w:val="16"/>
        </w:rPr>
        <w:t>.</w:t>
      </w:r>
      <w:r w:rsidRPr="00104043">
        <w:rPr>
          <w:rFonts w:eastAsia="Calibri"/>
          <w:sz w:val="12"/>
        </w:rPr>
        <w:t>¶</w:t>
      </w:r>
      <w:r w:rsidRPr="00F47C49">
        <w:rPr>
          <w:rFonts w:eastAsia="Calibri"/>
          <w:sz w:val="16"/>
        </w:rPr>
        <w:t xml:space="preserve"> </w:t>
      </w:r>
      <w:r w:rsidRPr="00F47C49">
        <w:rPr>
          <w:rFonts w:eastAsia="Calibri"/>
          <w:b/>
          <w:u w:val="single"/>
        </w:rPr>
        <w:t>But</w:t>
      </w:r>
      <w:r w:rsidRPr="00F47C49">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roofErr w:type="gramStart"/>
      <w:r w:rsidRPr="00F47C49">
        <w:rPr>
          <w:rFonts w:eastAsia="Calibri"/>
          <w:sz w:val="16"/>
        </w:rPr>
        <w:t>.”</w:t>
      </w:r>
      <w:r w:rsidRPr="00104043">
        <w:rPr>
          <w:rFonts w:eastAsia="Calibri"/>
          <w:sz w:val="12"/>
        </w:rPr>
        <w:t>¶</w:t>
      </w:r>
      <w:proofErr w:type="gramEnd"/>
      <w:r w:rsidRPr="00F47C49">
        <w:rPr>
          <w:rFonts w:eastAsia="Calibri"/>
          <w:sz w:val="16"/>
        </w:rPr>
        <w:t xml:space="preserve"> It’s not that we are anti-democratic. It’s that democracy is too </w:t>
      </w:r>
      <w:proofErr w:type="gramStart"/>
      <w:r w:rsidRPr="00F47C49">
        <w:rPr>
          <w:rFonts w:eastAsia="Calibri"/>
          <w:sz w:val="16"/>
        </w:rPr>
        <w:t>limiting</w:t>
      </w:r>
      <w:proofErr w:type="gramEnd"/>
      <w:r w:rsidRPr="00F47C49">
        <w:rPr>
          <w:rFonts w:eastAsia="Calibri"/>
          <w:sz w:val="16"/>
        </w:rPr>
        <w:t xml:space="preserve"> a term to register our opposition. </w:t>
      </w:r>
      <w:r w:rsidRPr="00430A91">
        <w:rPr>
          <w:rFonts w:eastAsia="Calibri"/>
          <w:b/>
          <w:highlight w:val="cyan"/>
          <w:u w:val="single"/>
        </w:rPr>
        <w:t>We want something more.</w:t>
      </w:r>
      <w:r w:rsidRPr="00F47C49">
        <w:rPr>
          <w:rFonts w:eastAsia="Calibri"/>
          <w:b/>
          <w:u w:val="single"/>
        </w:rPr>
        <w:t xml:space="preserve"> We want actual equality</w:t>
      </w:r>
      <w:r w:rsidRPr="00F47C49">
        <w:rPr>
          <w:rFonts w:eastAsia="Calibri"/>
          <w:sz w:val="16"/>
        </w:rPr>
        <w:t xml:space="preserve">. Democracy is too limiting. The reason it’s too limiting is we live in a context that understands itself as “democratic.” </w:t>
      </w:r>
      <w:proofErr w:type="gramStart"/>
      <w:r w:rsidRPr="00F47C49">
        <w:rPr>
          <w:rFonts w:eastAsia="Calibri"/>
          <w:sz w:val="16"/>
        </w:rPr>
        <w:t>So</w:t>
      </w:r>
      <w:proofErr w:type="gramEnd"/>
      <w:r w:rsidRPr="00F47C49">
        <w:rPr>
          <w:rFonts w:eastAsia="Calibri"/>
          <w:sz w:val="16"/>
        </w:rPr>
        <w:t xml:space="preserve"> democracy as a political claim, in my language, can’t “register the gap that the crowd is inscribing.” It can’t register real division or opposition. Democracy is just more of what we </w:t>
      </w:r>
      <w:proofErr w:type="gramStart"/>
      <w:r w:rsidRPr="00F47C49">
        <w:rPr>
          <w:rFonts w:eastAsia="Calibri"/>
          <w:sz w:val="16"/>
        </w:rPr>
        <w:t>have.</w:t>
      </w:r>
      <w:r w:rsidRPr="00104043">
        <w:rPr>
          <w:rFonts w:eastAsia="Calibri"/>
          <w:sz w:val="12"/>
        </w:rPr>
        <w:t>¶</w:t>
      </w:r>
      <w:proofErr w:type="gramEnd"/>
      <w:r w:rsidRPr="00F47C49">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w:t>
      </w:r>
      <w:proofErr w:type="gramStart"/>
      <w:r w:rsidRPr="00F47C49">
        <w:rPr>
          <w:rFonts w:eastAsia="Calibri"/>
          <w:sz w:val="16"/>
        </w:rPr>
        <w:t>production?</w:t>
      </w:r>
      <w:r w:rsidRPr="00104043">
        <w:rPr>
          <w:rFonts w:eastAsia="Calibri"/>
          <w:sz w:val="12"/>
        </w:rPr>
        <w:t>¶</w:t>
      </w:r>
      <w:proofErr w:type="gramEnd"/>
      <w:r w:rsidRPr="00F47C49">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F47C49">
        <w:rPr>
          <w:rFonts w:eastAsia="Calibri"/>
          <w:sz w:val="16"/>
        </w:rPr>
        <w:t>as a way to</w:t>
      </w:r>
      <w:proofErr w:type="gramEnd"/>
      <w:r w:rsidRPr="00F47C49">
        <w:rPr>
          <w:rFonts w:eastAsia="Calibri"/>
          <w:sz w:val="16"/>
        </w:rPr>
        <w:t xml:space="preserve"> put pressure on the capitalist owner of the </w:t>
      </w:r>
      <w:proofErr w:type="gramStart"/>
      <w:r w:rsidRPr="00F47C49">
        <w:rPr>
          <w:rFonts w:eastAsia="Calibri"/>
          <w:sz w:val="16"/>
        </w:rPr>
        <w:t>workplace.</w:t>
      </w:r>
      <w:r w:rsidRPr="00104043">
        <w:rPr>
          <w:rFonts w:eastAsia="Calibri"/>
          <w:sz w:val="12"/>
        </w:rPr>
        <w:t>¶</w:t>
      </w:r>
      <w:proofErr w:type="gramEnd"/>
      <w:r w:rsidRPr="00F47C49">
        <w:rPr>
          <w:rFonts w:eastAsia="Calibri"/>
          <w:sz w:val="16"/>
        </w:rPr>
        <w:t xml:space="preserve"> What does that mean under communicative capitalism? Does it mean that we </w:t>
      </w:r>
      <w:proofErr w:type="gramStart"/>
      <w:r w:rsidRPr="00F47C49">
        <w:rPr>
          <w:rFonts w:eastAsia="Calibri"/>
          <w:sz w:val="16"/>
        </w:rPr>
        <w:t>have to</w:t>
      </w:r>
      <w:proofErr w:type="gramEnd"/>
      <w:r w:rsidRPr="00F47C49">
        <w:rPr>
          <w:rFonts w:eastAsia="Calibri"/>
          <w:sz w:val="16"/>
        </w:rPr>
        <w:t xml:space="preserve"> shoot ourselves in the foot by completely extracting ourselves from </w:t>
      </w:r>
      <w:proofErr w:type="gramStart"/>
      <w:r w:rsidRPr="00F47C49">
        <w:rPr>
          <w:rFonts w:eastAsia="Calibri"/>
          <w:sz w:val="16"/>
        </w:rPr>
        <w:t>all of</w:t>
      </w:r>
      <w:proofErr w:type="gramEnd"/>
      <w:r w:rsidRPr="00F47C49">
        <w:rPr>
          <w:rFonts w:eastAsia="Calibri"/>
          <w:sz w:val="16"/>
        </w:rPr>
        <w:t xml:space="preserve"> the instruments of communication? Or does it mean that we change our attitude towards communication? Or does it mean that we develop our own means of </w:t>
      </w:r>
      <w:proofErr w:type="gramStart"/>
      <w:r w:rsidRPr="00F47C49">
        <w:rPr>
          <w:rFonts w:eastAsia="Calibri"/>
          <w:sz w:val="16"/>
        </w:rPr>
        <w:t>communication?</w:t>
      </w:r>
      <w:r w:rsidRPr="00104043">
        <w:rPr>
          <w:rFonts w:eastAsia="Calibri"/>
          <w:sz w:val="12"/>
        </w:rPr>
        <w:t>¶</w:t>
      </w:r>
      <w:proofErr w:type="gramEnd"/>
      <w:r w:rsidRPr="00F47C49">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F47C49">
        <w:rPr>
          <w:rFonts w:eastAsia="Calibri"/>
          <w:b/>
          <w:u w:val="single"/>
        </w:rPr>
        <w:t xml:space="preserve">we could </w:t>
      </w:r>
      <w:r w:rsidRPr="00430A91">
        <w:rPr>
          <w:rFonts w:eastAsia="Calibri"/>
          <w:b/>
          <w:highlight w:val="cyan"/>
          <w:u w:val="single"/>
        </w:rPr>
        <w:t xml:space="preserve">use the tools we have to bring down the master’s </w:t>
      </w:r>
      <w:r w:rsidRPr="00F47C49">
        <w:rPr>
          <w:rFonts w:eastAsia="Calibri"/>
          <w:b/>
          <w:u w:val="single"/>
        </w:rPr>
        <w:t xml:space="preserve">house. We can </w:t>
      </w:r>
      <w:r w:rsidRPr="00430A91">
        <w:rPr>
          <w:rFonts w:eastAsia="Calibri"/>
          <w:b/>
          <w:highlight w:val="cyan"/>
          <w:u w:val="single"/>
        </w:rPr>
        <w:t xml:space="preserve">consolidate our message </w:t>
      </w:r>
      <w:r w:rsidRPr="00F47C49">
        <w:rPr>
          <w:rFonts w:eastAsia="Calibri"/>
          <w:b/>
          <w:u w:val="single"/>
        </w:rPr>
        <w:t xml:space="preserve">together. We can get a better sense of how many we are. We can </w:t>
      </w:r>
      <w:r w:rsidRPr="00430A91">
        <w:rPr>
          <w:rFonts w:eastAsia="Calibri"/>
          <w:b/>
          <w:highlight w:val="cyan"/>
          <w:u w:val="single"/>
        </w:rPr>
        <w:t xml:space="preserve">develop common modes of thinking. </w:t>
      </w:r>
      <w:r w:rsidRPr="00F47C49">
        <w:rPr>
          <w:rFonts w:eastAsia="Calibri"/>
          <w:b/>
          <w:u w:val="single"/>
        </w:rPr>
        <w:t xml:space="preserve">We can </w:t>
      </w:r>
      <w:r w:rsidRPr="00430A91">
        <w:rPr>
          <w:rFonts w:eastAsia="Calibri"/>
          <w:b/>
          <w:highlight w:val="cyan"/>
          <w:u w:val="single"/>
        </w:rPr>
        <w:t xml:space="preserve">distribute organizing materials for the </w:t>
      </w:r>
      <w:r w:rsidRPr="00F47C49">
        <w:rPr>
          <w:rFonts w:eastAsia="Calibri"/>
          <w:b/>
          <w:u w:val="single"/>
        </w:rPr>
        <w:t xml:space="preserve">revolutionary </w:t>
      </w:r>
      <w:proofErr w:type="gramStart"/>
      <w:r w:rsidRPr="00430A91">
        <w:rPr>
          <w:rFonts w:eastAsia="Calibri"/>
          <w:b/>
          <w:highlight w:val="cyan"/>
          <w:u w:val="single"/>
        </w:rPr>
        <w:t>party</w:t>
      </w:r>
      <w:r w:rsidRPr="00F47C49">
        <w:rPr>
          <w:rFonts w:eastAsia="Calibri"/>
          <w:sz w:val="16"/>
        </w:rPr>
        <w:t>.</w:t>
      </w:r>
      <w:r w:rsidRPr="00104043">
        <w:rPr>
          <w:rFonts w:eastAsia="Calibri"/>
          <w:sz w:val="12"/>
        </w:rPr>
        <w:t>¶</w:t>
      </w:r>
      <w:proofErr w:type="gramEnd"/>
      <w:r w:rsidRPr="00F47C49">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104043">
        <w:rPr>
          <w:rFonts w:eastAsia="Calibri"/>
          <w:sz w:val="12"/>
        </w:rPr>
        <w:t>¶</w:t>
      </w:r>
      <w:r w:rsidRPr="00F47C49">
        <w:rPr>
          <w:rFonts w:eastAsia="Calibri"/>
          <w:sz w:val="16"/>
        </w:rPr>
        <w:t xml:space="preserve"> CM: Jodi, I’ve got one last question for you, and it’s the Question from Hell, the question we might hate to ask, you might hate to answer, or our audience is going to hate the response.</w:t>
      </w:r>
      <w:r w:rsidRPr="00104043">
        <w:rPr>
          <w:rFonts w:eastAsia="Calibri"/>
          <w:sz w:val="12"/>
        </w:rPr>
        <w:t>¶</w:t>
      </w:r>
      <w:r w:rsidRPr="00F47C49">
        <w:rPr>
          <w:rFonts w:eastAsia="Calibri"/>
          <w:sz w:val="16"/>
        </w:rPr>
        <w:t xml:space="preserve"> How much did the narrative that Occupy created, of the 99% and the 1%, undermine a of collectivity? Because it doesn’t include everyone…</w:t>
      </w:r>
      <w:r w:rsidRPr="00104043">
        <w:rPr>
          <w:rFonts w:eastAsia="Calibri"/>
          <w:sz w:val="12"/>
        </w:rPr>
        <w:t>¶</w:t>
      </w:r>
      <w:r w:rsidRPr="00F47C49">
        <w:rPr>
          <w:rFonts w:eastAsia="Calibri"/>
          <w:sz w:val="16"/>
        </w:rPr>
        <w:t xml:space="preserve"> JD: </w:t>
      </w:r>
      <w:r w:rsidRPr="00F47C49">
        <w:rPr>
          <w:rFonts w:eastAsia="Calibri"/>
          <w:b/>
          <w:u w:val="single"/>
        </w:rPr>
        <w:t>Division is crucial. Collectivity is never everyone</w:t>
      </w:r>
      <w:r w:rsidRPr="00F47C49">
        <w:rPr>
          <w:rFonts w:eastAsia="Calibri"/>
          <w:sz w:val="16"/>
        </w:rPr>
        <w:t xml:space="preserve">. What this narrative did was produce </w:t>
      </w:r>
      <w:r w:rsidRPr="00F47C49">
        <w:rPr>
          <w:rFonts w:eastAsia="Calibri"/>
          <w:b/>
          <w:u w:val="single"/>
        </w:rPr>
        <w:t>the divided collectivity that we need</w:t>
      </w:r>
      <w:r w:rsidRPr="00F47C49">
        <w:rPr>
          <w:rFonts w:eastAsia="Calibri"/>
          <w:sz w:val="16"/>
        </w:rPr>
        <w:t xml:space="preserve">. It’s great to </w:t>
      </w:r>
      <w:r w:rsidRPr="00F47C49">
        <w:rPr>
          <w:rFonts w:eastAsia="Calibri"/>
          <w:b/>
          <w:u w:val="single"/>
        </w:rPr>
        <w:t>undermine the</w:t>
      </w:r>
      <w:r w:rsidRPr="00F47C49">
        <w:rPr>
          <w:rFonts w:eastAsia="Calibri"/>
          <w:sz w:val="16"/>
        </w:rPr>
        <w:t xml:space="preserve"> </w:t>
      </w:r>
      <w:r w:rsidRPr="00F47C49">
        <w:rPr>
          <w:rFonts w:eastAsia="Calibri"/>
          <w:strike/>
          <w:sz w:val="16"/>
        </w:rPr>
        <w:t>stupid</w:t>
      </w:r>
      <w:r w:rsidRPr="00F47C49">
        <w:rPr>
          <w:rFonts w:eastAsia="Calibri"/>
          <w:sz w:val="16"/>
        </w:rPr>
        <w:t xml:space="preserve"> </w:t>
      </w:r>
      <w:r w:rsidRPr="00F47C49">
        <w:rPr>
          <w:rFonts w:eastAsia="Calibri"/>
          <w:b/>
          <w:u w:val="single"/>
        </w:rPr>
        <w:t>myth of American unity</w:t>
      </w:r>
      <w:r w:rsidRPr="00F47C49">
        <w:rPr>
          <w:rFonts w:eastAsia="Calibri"/>
          <w:sz w:val="16"/>
        </w:rPr>
        <w:t xml:space="preserve">, “The country has to pull together” and all that crap. It’s fantastic that </w:t>
      </w:r>
      <w:r w:rsidRPr="00F47C49">
        <w:rPr>
          <w:rFonts w:eastAsia="Calibri"/>
          <w:b/>
          <w:u w:val="single"/>
        </w:rPr>
        <w:t xml:space="preserve">Occupy Wall Street asserted collectivity through division. This is class conflict. This says there is not a unified society. </w:t>
      </w:r>
      <w:r w:rsidRPr="00430A91">
        <w:rPr>
          <w:rFonts w:eastAsia="Calibri"/>
          <w:b/>
          <w:highlight w:val="cyan"/>
          <w:u w:val="single"/>
        </w:rPr>
        <w:t xml:space="preserve">Collectivity is </w:t>
      </w:r>
      <w:r w:rsidRPr="00F47C49">
        <w:rPr>
          <w:rFonts w:eastAsia="Calibri"/>
          <w:b/>
          <w:u w:val="single"/>
        </w:rPr>
        <w:t xml:space="preserve">the collectivity of </w:t>
      </w:r>
      <w:r w:rsidRPr="00430A91">
        <w:rPr>
          <w:rFonts w:eastAsia="Calibri"/>
          <w:b/>
          <w:highlight w:val="cyan"/>
          <w:u w:val="single"/>
        </w:rPr>
        <w:t xml:space="preserve">us against them. It produced </w:t>
      </w:r>
      <w:r w:rsidRPr="00F47C49">
        <w:rPr>
          <w:rFonts w:eastAsia="Calibri"/>
          <w:b/>
          <w:u w:val="single"/>
        </w:rPr>
        <w:t xml:space="preserve">the </w:t>
      </w:r>
      <w:r w:rsidRPr="00430A91">
        <w:rPr>
          <w:rFonts w:eastAsia="Calibri"/>
          <w:b/>
          <w:highlight w:val="cyan"/>
          <w:u w:val="single"/>
        </w:rPr>
        <w:t xml:space="preserve">proper collectivity: </w:t>
      </w:r>
      <w:r w:rsidRPr="00430A91">
        <w:rPr>
          <w:rFonts w:eastAsia="Calibri"/>
          <w:b/>
          <w:iCs/>
          <w:highlight w:val="cyan"/>
          <w:u w:val="single"/>
          <w:bdr w:val="single" w:sz="8" w:space="0" w:color="auto"/>
        </w:rPr>
        <w:t>an antagonistic one</w:t>
      </w:r>
      <w:r w:rsidRPr="00430A91">
        <w:rPr>
          <w:rFonts w:eastAsia="Calibri"/>
          <w:b/>
          <w:highlight w:val="cyan"/>
          <w:u w:val="single"/>
        </w:rPr>
        <w:t>.</w:t>
      </w:r>
    </w:p>
    <w:bookmarkEnd w:id="1"/>
    <w:p w14:paraId="5594DF48" w14:textId="77777777" w:rsidR="00DF2FC9" w:rsidRPr="00F47C49" w:rsidRDefault="00DF2FC9" w:rsidP="00DF2FC9"/>
    <w:p w14:paraId="4B46C1AB" w14:textId="77777777" w:rsidR="00DF2FC9" w:rsidRDefault="00DF2FC9" w:rsidP="00DF2FC9">
      <w:pPr>
        <w:pStyle w:val="Heading2"/>
      </w:pPr>
      <w:r>
        <w:t>3</w:t>
      </w:r>
    </w:p>
    <w:p w14:paraId="7480A844" w14:textId="77777777" w:rsidR="00DF2FC9" w:rsidRPr="003D0DDB" w:rsidRDefault="00DF2FC9" w:rsidP="00DF2FC9">
      <w:pPr>
        <w:rPr>
          <w:rStyle w:val="Style13ptBold"/>
        </w:rPr>
      </w:pPr>
      <w:r w:rsidRPr="003D0DDB">
        <w:rPr>
          <w:rStyle w:val="Style13ptBold"/>
          <w:u w:val="single"/>
        </w:rPr>
        <w:t>Ballot PIK</w:t>
      </w:r>
      <w:r>
        <w:rPr>
          <w:rStyle w:val="Style13ptBold"/>
        </w:rPr>
        <w:t xml:space="preserve">: </w:t>
      </w:r>
    </w:p>
    <w:p w14:paraId="06C42F2B" w14:textId="77777777" w:rsidR="00DF2FC9" w:rsidRPr="00215E2B" w:rsidRDefault="00DF2FC9" w:rsidP="00DF2FC9">
      <w:pPr>
        <w:pStyle w:val="Heading4"/>
      </w:pPr>
      <w:r w:rsidRPr="00215E2B">
        <w:t>Presenting the 1AC’s value as dependent on the recognition of the critic reduces the revolutionary nature of the act—fails to produce meaningful change and draws them into the oppressive gaze of the academy ---vote Negative to decline affirmation</w:t>
      </w:r>
    </w:p>
    <w:p w14:paraId="2F523ED7" w14:textId="77777777" w:rsidR="00DF2FC9" w:rsidRPr="00215E2B" w:rsidRDefault="00DF2FC9" w:rsidP="00DF2FC9">
      <w:r w:rsidRPr="00215E2B">
        <w:rPr>
          <w:rStyle w:val="Style13ptBold"/>
        </w:rPr>
        <w:t xml:space="preserve">Phillips 99 </w:t>
      </w:r>
      <w:r w:rsidRPr="00215E2B">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01419D1E" w14:textId="77777777" w:rsidR="00DF2FC9" w:rsidRPr="00215E2B" w:rsidRDefault="00DF2FC9" w:rsidP="00DF2FC9">
      <w:pPr>
        <w:rPr>
          <w:sz w:val="14"/>
        </w:rPr>
      </w:pPr>
      <w:r w:rsidRPr="00215E2B">
        <w:rPr>
          <w:rStyle w:val="StyleUnderline"/>
        </w:rPr>
        <w:t xml:space="preserve">My </w:t>
      </w:r>
      <w:r w:rsidRPr="00430A91">
        <w:rPr>
          <w:rStyle w:val="StyleUnderline"/>
          <w:highlight w:val="cyan"/>
        </w:rPr>
        <w:t>concern</w:t>
      </w:r>
      <w:r w:rsidRPr="00215E2B">
        <w:rPr>
          <w:sz w:val="14"/>
        </w:rPr>
        <w:t xml:space="preserve"> with this movement </w:t>
      </w:r>
      <w:r w:rsidRPr="00430A91">
        <w:rPr>
          <w:rStyle w:val="StyleUnderline"/>
          <w:highlight w:val="cyan"/>
        </w:rPr>
        <w:t>centers around</w:t>
      </w:r>
      <w:r w:rsidRPr="00215E2B">
        <w:rPr>
          <w:rStyle w:val="StyleUnderline"/>
        </w:rPr>
        <w:t xml:space="preserve"> an issue that</w:t>
      </w:r>
      <w:r w:rsidRPr="00215E2B">
        <w:rPr>
          <w:sz w:val="14"/>
        </w:rPr>
        <w:t xml:space="preserve"> Sloop and Ono </w:t>
      </w:r>
      <w:r w:rsidRPr="00215E2B">
        <w:rPr>
          <w:rStyle w:val="StyleUnderline"/>
        </w:rPr>
        <w:t xml:space="preserve">seem to take as a given, namely, </w:t>
      </w:r>
      <w:r w:rsidRPr="00430A91">
        <w:rPr>
          <w:rStyle w:val="StyleUnderline"/>
          <w:highlight w:val="cyan"/>
        </w:rPr>
        <w:t xml:space="preserve">the </w:t>
      </w:r>
      <w:r w:rsidRPr="00430A91">
        <w:rPr>
          <w:rStyle w:val="Emphasis"/>
          <w:highlight w:val="cyan"/>
        </w:rPr>
        <w:t>role of the critic</w:t>
      </w:r>
      <w:r w:rsidRPr="00215E2B">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15E2B">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215E2B">
        <w:rPr>
          <w:sz w:val="14"/>
        </w:rPr>
        <w:t xml:space="preserve">. Beyond </w:t>
      </w:r>
      <w:r w:rsidRPr="00215E2B">
        <w:rPr>
          <w:rStyle w:val="StyleUnderline"/>
        </w:rPr>
        <w:t>licensing the critic to engage in political struggle</w:t>
      </w:r>
      <w:r w:rsidRPr="00215E2B">
        <w:rPr>
          <w:sz w:val="14"/>
        </w:rPr>
        <w:t xml:space="preserve">, Sloop and Ono advocate the pursuit of covert resistant discourses. Such a move not </w:t>
      </w:r>
      <w:r w:rsidRPr="00215E2B">
        <w:rPr>
          <w:rStyle w:val="StyleUnderline"/>
        </w:rPr>
        <w:t xml:space="preserve">only stretches our understanding of rhetoric and </w:t>
      </w:r>
      <w:proofErr w:type="gramStart"/>
      <w:r w:rsidRPr="00215E2B">
        <w:rPr>
          <w:rStyle w:val="StyleUnderline"/>
        </w:rPr>
        <w:t>criticism, but</w:t>
      </w:r>
      <w:proofErr w:type="gramEnd"/>
      <w:r w:rsidRPr="00215E2B">
        <w:rPr>
          <w:rStyle w:val="StyleUnderline"/>
        </w:rPr>
        <w:t xml:space="preserve"> also alters significantly the relationship between critic and out- law. Critical interrogation of dominant discursive practices in the service of political/cultural reform is supplanted in favor of </w:t>
      </w:r>
      <w:r w:rsidRPr="00430A91">
        <w:rPr>
          <w:rStyle w:val="StyleUnderline"/>
          <w:highlight w:val="cyan"/>
        </w:rPr>
        <w:t>positioning</w:t>
      </w:r>
      <w:r w:rsidRPr="00215E2B">
        <w:rPr>
          <w:rStyle w:val="StyleUnderline"/>
        </w:rPr>
        <w:t xml:space="preserve"> covert out- law </w:t>
      </w:r>
      <w:r w:rsidRPr="00430A91">
        <w:rPr>
          <w:rStyle w:val="StyleUnderline"/>
          <w:highlight w:val="cyan"/>
        </w:rPr>
        <w:t xml:space="preserve">communities as </w:t>
      </w:r>
      <w:r w:rsidRPr="00430A91">
        <w:rPr>
          <w:rStyle w:val="Emphasis"/>
          <w:highlight w:val="cyan"/>
        </w:rPr>
        <w:t>objects of investigation</w:t>
      </w:r>
      <w:r w:rsidRPr="00215E2B">
        <w:rPr>
          <w:rStyle w:val="StyleUnderline"/>
        </w:rPr>
        <w:t xml:space="preserve">. Invited to seek out subversive discourses, </w:t>
      </w:r>
      <w:r w:rsidRPr="00430A91">
        <w:rPr>
          <w:rStyle w:val="Emphasis"/>
          <w:highlight w:val="cyan"/>
        </w:rPr>
        <w:t>the critic</w:t>
      </w:r>
      <w:r w:rsidRPr="00430A91">
        <w:rPr>
          <w:rStyle w:val="StyleUnderline"/>
          <w:highlight w:val="cyan"/>
        </w:rPr>
        <w:t xml:space="preserve"> is</w:t>
      </w:r>
      <w:r w:rsidRPr="00215E2B">
        <w:rPr>
          <w:rStyle w:val="StyleUnderline"/>
        </w:rPr>
        <w:t xml:space="preserve"> positioned as </w:t>
      </w:r>
      <w:r w:rsidRPr="00430A91">
        <w:rPr>
          <w:rStyle w:val="StyleUnderline"/>
          <w:highlight w:val="cyan"/>
        </w:rPr>
        <w:t xml:space="preserve">the </w:t>
      </w:r>
      <w:r w:rsidRPr="00430A91">
        <w:rPr>
          <w:rStyle w:val="Emphasis"/>
          <w:highlight w:val="cyan"/>
        </w:rPr>
        <w:t xml:space="preserve">active agent of </w:t>
      </w:r>
      <w:proofErr w:type="gramStart"/>
      <w:r w:rsidRPr="00430A91">
        <w:rPr>
          <w:rStyle w:val="Emphasis"/>
          <w:highlight w:val="cyan"/>
        </w:rPr>
        <w:t>change</w:t>
      </w:r>
      <w:proofErr w:type="gramEnd"/>
      <w:r w:rsidRPr="00430A91">
        <w:rPr>
          <w:rStyle w:val="StyleUnderline"/>
          <w:highlight w:val="cyan"/>
        </w:rPr>
        <w:t xml:space="preserve"> and</w:t>
      </w:r>
      <w:r w:rsidRPr="00215E2B">
        <w:rPr>
          <w:rStyle w:val="StyleUnderline"/>
        </w:rPr>
        <w:t xml:space="preserve"> the out-law </w:t>
      </w:r>
      <w:r w:rsidRPr="00430A91">
        <w:rPr>
          <w:rStyle w:val="StyleUnderline"/>
          <w:highlight w:val="cyan"/>
        </w:rPr>
        <w:t>discourse becomes</w:t>
      </w:r>
      <w:r w:rsidRPr="00215E2B">
        <w:rPr>
          <w:rStyle w:val="StyleUnderline"/>
        </w:rPr>
        <w:t xml:space="preserve"> </w:t>
      </w:r>
      <w:r w:rsidRPr="00215E2B">
        <w:rPr>
          <w:rStyle w:val="Emphasis"/>
        </w:rPr>
        <w:t xml:space="preserve">merely </w:t>
      </w:r>
      <w:r w:rsidRPr="00430A91">
        <w:rPr>
          <w:rStyle w:val="Emphasis"/>
          <w:highlight w:val="cyan"/>
        </w:rPr>
        <w:t>instrumental</w:t>
      </w:r>
      <w:r w:rsidRPr="00215E2B">
        <w:rPr>
          <w:rStyle w:val="StyleUnderline"/>
        </w:rPr>
        <w:t xml:space="preserve">. Rather than academic criticism acting in service of everyday acts of resistance, everyday acts of resistance are put into the service of academic criticism. </w:t>
      </w:r>
      <w:r w:rsidRPr="00215E2B">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215E2B">
        <w:rPr>
          <w:sz w:val="14"/>
        </w:rPr>
        <w:t>actually practiced</w:t>
      </w:r>
      <w:proofErr w:type="gramEnd"/>
      <w:r w:rsidRPr="00215E2B">
        <w:rPr>
          <w:sz w:val="14"/>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215E2B">
        <w:rPr>
          <w:sz w:val="14"/>
        </w:rPr>
        <w:t>out-law</w:t>
      </w:r>
      <w:proofErr w:type="gramEnd"/>
      <w:r w:rsidRPr="00215E2B">
        <w:rPr>
          <w:sz w:val="14"/>
        </w:rPr>
        <w:t xml:space="preserve">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215E2B">
        <w:rPr>
          <w:sz w:val="14"/>
        </w:rPr>
        <w:t>out-law</w:t>
      </w:r>
      <w:proofErr w:type="gramEnd"/>
      <w:r w:rsidRPr="00215E2B">
        <w:rPr>
          <w:sz w:val="14"/>
        </w:rPr>
        <w:t xml:space="preserve"> discourse project is the lack of politically viable academic critique and the perceived potency of out-law conceptions of judgment. </w:t>
      </w:r>
      <w:r w:rsidRPr="00430A91">
        <w:rPr>
          <w:rStyle w:val="StyleUnderline"/>
          <w:highlight w:val="cyan"/>
        </w:rPr>
        <w:t>Their suggestion that out-law communities</w:t>
      </w:r>
      <w:r w:rsidRPr="00215E2B">
        <w:rPr>
          <w:rStyle w:val="StyleUnderline"/>
        </w:rPr>
        <w:t xml:space="preserve"> </w:t>
      </w:r>
      <w:proofErr w:type="gramStart"/>
      <w:r w:rsidRPr="00215E2B">
        <w:rPr>
          <w:rStyle w:val="StyleUnderline"/>
        </w:rPr>
        <w:t xml:space="preserve">are in </w:t>
      </w:r>
      <w:r w:rsidRPr="00430A91">
        <w:rPr>
          <w:rStyle w:val="StyleUnderline"/>
          <w:highlight w:val="cyan"/>
        </w:rPr>
        <w:t>need</w:t>
      </w:r>
      <w:r w:rsidRPr="00215E2B">
        <w:rPr>
          <w:rStyle w:val="StyleUnderline"/>
        </w:rPr>
        <w:t xml:space="preserve"> of</w:t>
      </w:r>
      <w:proofErr w:type="gramEnd"/>
      <w:r w:rsidRPr="00215E2B">
        <w:rPr>
          <w:rStyle w:val="StyleUnderline"/>
        </w:rPr>
        <w:t xml:space="preserve"> </w:t>
      </w:r>
      <w:r w:rsidRPr="00430A91">
        <w:rPr>
          <w:rStyle w:val="StyleUnderline"/>
          <w:highlight w:val="cyan"/>
        </w:rPr>
        <w:t xml:space="preserve">the academic critic </w:t>
      </w:r>
      <w:r w:rsidRPr="00430A91">
        <w:rPr>
          <w:rStyle w:val="Emphasis"/>
          <w:highlight w:val="cyan"/>
        </w:rPr>
        <w:t>contradicts</w:t>
      </w:r>
      <w:r w:rsidRPr="00215E2B">
        <w:rPr>
          <w:sz w:val="14"/>
        </w:rPr>
        <w:t xml:space="preserve"> not only </w:t>
      </w:r>
      <w:r w:rsidRPr="00430A91">
        <w:rPr>
          <w:rStyle w:val="StyleUnderline"/>
          <w:highlight w:val="cyan"/>
        </w:rPr>
        <w:t>the</w:t>
      </w:r>
      <w:r w:rsidRPr="00215E2B">
        <w:rPr>
          <w:rStyle w:val="StyleUnderline"/>
        </w:rPr>
        <w:t xml:space="preserve"> already </w:t>
      </w:r>
      <w:r w:rsidRPr="00430A91">
        <w:rPr>
          <w:rStyle w:val="StyleUnderline"/>
          <w:highlight w:val="cyan"/>
        </w:rPr>
        <w:t>disruptive nature</w:t>
      </w:r>
      <w:r w:rsidRPr="00215E2B">
        <w:rPr>
          <w:rStyle w:val="StyleUnderline"/>
        </w:rPr>
        <w:t xml:space="preserve"> of existing out-law discourses</w:t>
      </w:r>
      <w:r w:rsidRPr="00215E2B">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215E2B">
        <w:rPr>
          <w:rStyle w:val="StyleUnderline"/>
        </w:rPr>
        <w:t>Sloop and Ono</w:t>
      </w:r>
      <w:r w:rsidRPr="00430A91">
        <w:rPr>
          <w:rStyle w:val="StyleUnderline"/>
          <w:highlight w:val="cyan"/>
        </w:rPr>
        <w:t xml:space="preserve"> fail to offer</w:t>
      </w:r>
      <w:r w:rsidRPr="00215E2B">
        <w:rPr>
          <w:sz w:val="14"/>
        </w:rPr>
        <w:t xml:space="preserve"> is </w:t>
      </w:r>
      <w:r w:rsidRPr="00430A91">
        <w:rPr>
          <w:rStyle w:val="StyleUnderline"/>
          <w:highlight w:val="cyan"/>
        </w:rPr>
        <w:t>an adequate argument for "</w:t>
      </w:r>
      <w:r w:rsidRPr="00430A91">
        <w:rPr>
          <w:rStyle w:val="Emphasis"/>
          <w:highlight w:val="cyan"/>
        </w:rPr>
        <w:t>taking</w:t>
      </w:r>
      <w:r w:rsidRPr="00215E2B">
        <w:rPr>
          <w:rStyle w:val="Emphasis"/>
        </w:rPr>
        <w:t xml:space="preserve"> public </w:t>
      </w:r>
      <w:r w:rsidRPr="00430A91">
        <w:rPr>
          <w:rStyle w:val="Emphasis"/>
          <w:highlight w:val="cyan"/>
        </w:rPr>
        <w:t>speaking out of the streets</w:t>
      </w:r>
      <w:r w:rsidRPr="00430A91">
        <w:rPr>
          <w:rStyle w:val="StyleUnderline"/>
          <w:highlight w:val="cyan"/>
        </w:rPr>
        <w:t xml:space="preserve"> and </w:t>
      </w:r>
      <w:r w:rsidRPr="00430A91">
        <w:rPr>
          <w:rStyle w:val="Emphasis"/>
          <w:highlight w:val="cyan"/>
        </w:rPr>
        <w:t>studying it in the classroom</w:t>
      </w:r>
      <w:r w:rsidRPr="00215E2B">
        <w:rPr>
          <w:rStyle w:val="StyleUnderline"/>
        </w:rPr>
        <w:t xml:space="preserve">, for </w:t>
      </w:r>
      <w:r w:rsidRPr="00430A91">
        <w:rPr>
          <w:rStyle w:val="StyleUnderline"/>
          <w:highlight w:val="cyan"/>
        </w:rPr>
        <w:t>treating it less as</w:t>
      </w:r>
      <w:r w:rsidRPr="00215E2B">
        <w:rPr>
          <w:rStyle w:val="StyleUnderline"/>
        </w:rPr>
        <w:t xml:space="preserve"> an </w:t>
      </w:r>
      <w:r w:rsidRPr="00215E2B">
        <w:rPr>
          <w:rStyle w:val="Emphasis"/>
        </w:rPr>
        <w:t xml:space="preserve">expression of </w:t>
      </w:r>
      <w:r w:rsidRPr="00430A91">
        <w:rPr>
          <w:rStyle w:val="Emphasis"/>
          <w:highlight w:val="cyan"/>
        </w:rPr>
        <w:t>protest</w:t>
      </w:r>
      <w:r w:rsidRPr="00430A91">
        <w:rPr>
          <w:rStyle w:val="StyleUnderline"/>
          <w:highlight w:val="cyan"/>
        </w:rPr>
        <w:t>"</w:t>
      </w:r>
      <w:r w:rsidRPr="00215E2B">
        <w:rPr>
          <w:sz w:val="14"/>
        </w:rPr>
        <w:t xml:space="preserve"> (Wander 1983, 3) </w:t>
      </w:r>
      <w:r w:rsidRPr="00430A91">
        <w:rPr>
          <w:rStyle w:val="StyleUnderline"/>
          <w:highlight w:val="cyan"/>
        </w:rPr>
        <w:t>and</w:t>
      </w:r>
      <w:r w:rsidRPr="00215E2B">
        <w:rPr>
          <w:rStyle w:val="StyleUnderline"/>
        </w:rPr>
        <w:t xml:space="preserve"> more </w:t>
      </w:r>
      <w:r w:rsidRPr="00430A91">
        <w:rPr>
          <w:rStyle w:val="StyleUnderline"/>
          <w:highlight w:val="cyan"/>
        </w:rPr>
        <w:t xml:space="preserve">as an </w:t>
      </w:r>
      <w:r w:rsidRPr="00430A91">
        <w:rPr>
          <w:rStyle w:val="Emphasis"/>
          <w:highlight w:val="cyan"/>
        </w:rPr>
        <w:t>object for analysis</w:t>
      </w:r>
      <w:r w:rsidRPr="00215E2B">
        <w:rPr>
          <w:rStyle w:val="StyleUnderline"/>
        </w:rPr>
        <w:t xml:space="preserve"> and </w:t>
      </w:r>
      <w:r w:rsidRPr="00215E2B">
        <w:rPr>
          <w:rStyle w:val="Emphasis"/>
        </w:rPr>
        <w:t>reproduction</w:t>
      </w:r>
      <w:r w:rsidRPr="00215E2B">
        <w:rPr>
          <w:rStyle w:val="StyleUnderline"/>
        </w:rPr>
        <w:t xml:space="preserve"> </w:t>
      </w:r>
      <w:r w:rsidRPr="00430A91">
        <w:rPr>
          <w:rStyle w:val="StyleUnderline"/>
          <w:highlight w:val="cyan"/>
        </w:rPr>
        <w:t>within the</w:t>
      </w:r>
      <w:r w:rsidRPr="00215E2B">
        <w:rPr>
          <w:rStyle w:val="StyleUnderline"/>
        </w:rPr>
        <w:t xml:space="preserve"> </w:t>
      </w:r>
      <w:r w:rsidRPr="00215E2B">
        <w:rPr>
          <w:rStyle w:val="Emphasis"/>
        </w:rPr>
        <w:t xml:space="preserve">political economy of the </w:t>
      </w:r>
      <w:r w:rsidRPr="00430A91">
        <w:rPr>
          <w:rStyle w:val="Emphasis"/>
          <w:highlight w:val="cyan"/>
        </w:rPr>
        <w:t>academy</w:t>
      </w:r>
      <w:r w:rsidRPr="00215E2B">
        <w:rPr>
          <w:sz w:val="14"/>
        </w:rPr>
        <w:t xml:space="preserve">. Philip Wander made a similar charge against Herbert Wicheln's early critical project, and this concern should remain at the forefront of any discussion aimed at expanding the scope and function of criticism. </w:t>
      </w:r>
      <w:r w:rsidRPr="00215E2B">
        <w:rPr>
          <w:rStyle w:val="StyleUnderline"/>
        </w:rPr>
        <w:t xml:space="preserve">Sloop and Ono offer </w:t>
      </w:r>
      <w:r w:rsidRPr="00430A91">
        <w:rPr>
          <w:rStyle w:val="StyleUnderline"/>
          <w:highlight w:val="cyan"/>
        </w:rPr>
        <w:t>numerous directives for the critic</w:t>
      </w:r>
      <w:r w:rsidRPr="00215E2B">
        <w:rPr>
          <w:rStyle w:val="StyleUnderline"/>
        </w:rPr>
        <w:t xml:space="preserve"> </w:t>
      </w:r>
      <w:r w:rsidRPr="00430A91">
        <w:rPr>
          <w:rStyle w:val="StyleUnderline"/>
          <w:highlight w:val="cyan"/>
        </w:rPr>
        <w:t xml:space="preserve">without addressing </w:t>
      </w:r>
      <w:r w:rsidRPr="00430A91">
        <w:rPr>
          <w:rStyle w:val="Emphasis"/>
          <w:highlight w:val="cyan"/>
        </w:rPr>
        <w:t>whether the critic should be examining</w:t>
      </w:r>
      <w:r w:rsidRPr="00215E2B">
        <w:rPr>
          <w:rStyle w:val="Emphasis"/>
        </w:rPr>
        <w:t xml:space="preserve"> </w:t>
      </w:r>
      <w:proofErr w:type="gramStart"/>
      <w:r w:rsidRPr="00215E2B">
        <w:rPr>
          <w:rStyle w:val="Emphasis"/>
        </w:rPr>
        <w:t>out-law</w:t>
      </w:r>
      <w:proofErr w:type="gramEnd"/>
      <w:r w:rsidRPr="00215E2B">
        <w:rPr>
          <w:rStyle w:val="Emphasis"/>
        </w:rPr>
        <w:t xml:space="preserve"> </w:t>
      </w:r>
      <w:r w:rsidRPr="00430A91">
        <w:rPr>
          <w:rStyle w:val="Emphasis"/>
          <w:highlight w:val="cyan"/>
        </w:rPr>
        <w:t>discourses in the first place</w:t>
      </w:r>
      <w:r w:rsidRPr="00215E2B">
        <w:rPr>
          <w:sz w:val="14"/>
        </w:rPr>
        <w:t xml:space="preserve">. While it is too early to suggest any definitive answer to the question of criticism of resistance, some preliminary arguments as to why critics should not pursue out-law discourses can be offered: (1) </w:t>
      </w:r>
      <w:r w:rsidRPr="00215E2B">
        <w:rPr>
          <w:rStyle w:val="StyleUnderline"/>
        </w:rPr>
        <w:t xml:space="preserve">Hidden out-law discourses may have </w:t>
      </w:r>
      <w:r w:rsidRPr="00215E2B">
        <w:rPr>
          <w:rStyle w:val="Emphasis"/>
        </w:rPr>
        <w:t>good reasons to stay hidden</w:t>
      </w:r>
      <w:r w:rsidRPr="00215E2B">
        <w:rPr>
          <w:sz w:val="14"/>
        </w:rPr>
        <w:t xml:space="preserve">. Sloop and Ono specifically instruct us that "the logic of the out-law must constantly be searched for, brought forth" (66) and used to disrupt dominant practices. But </w:t>
      </w:r>
      <w:proofErr w:type="gramStart"/>
      <w:r w:rsidRPr="00430A91">
        <w:rPr>
          <w:rStyle w:val="StyleUnderline"/>
          <w:highlight w:val="cyan"/>
        </w:rPr>
        <w:t>are</w:t>
      </w:r>
      <w:proofErr w:type="gramEnd"/>
      <w:r w:rsidRPr="00430A91">
        <w:rPr>
          <w:rStyle w:val="StyleUnderline"/>
          <w:highlight w:val="cyan"/>
        </w:rPr>
        <w:t xml:space="preserve"> we </w:t>
      </w:r>
      <w:proofErr w:type="gramStart"/>
      <w:r w:rsidRPr="00430A91">
        <w:rPr>
          <w:rStyle w:val="StyleUnderline"/>
          <w:highlight w:val="cyan"/>
        </w:rPr>
        <w:t>to believe</w:t>
      </w:r>
      <w:proofErr w:type="gramEnd"/>
      <w:r w:rsidRPr="00215E2B">
        <w:rPr>
          <w:rStyle w:val="StyleUnderline"/>
        </w:rPr>
        <w:t xml:space="preserve"> that</w:t>
      </w:r>
      <w:r w:rsidRPr="00215E2B">
        <w:rPr>
          <w:sz w:val="14"/>
        </w:rPr>
        <w:t xml:space="preserve"> all </w:t>
      </w:r>
      <w:proofErr w:type="gramStart"/>
      <w:r w:rsidRPr="00215E2B">
        <w:rPr>
          <w:sz w:val="14"/>
        </w:rPr>
        <w:t>out-law</w:t>
      </w:r>
      <w:proofErr w:type="gramEnd"/>
      <w:r w:rsidRPr="00215E2B">
        <w:rPr>
          <w:sz w:val="14"/>
        </w:rPr>
        <w:t xml:space="preserve"> discourses are prepared to mount such a challenge to the dominant cultural logic? Or, indeed, that the </w:t>
      </w:r>
      <w:r w:rsidRPr="00430A91">
        <w:rPr>
          <w:rStyle w:val="StyleUnderline"/>
          <w:highlight w:val="cyan"/>
        </w:rPr>
        <w:t>members</w:t>
      </w:r>
      <w:r w:rsidRPr="00215E2B">
        <w:rPr>
          <w:rStyle w:val="StyleUnderline"/>
        </w:rPr>
        <w:t xml:space="preserve"> of </w:t>
      </w:r>
      <w:proofErr w:type="gramStart"/>
      <w:r w:rsidRPr="00215E2B">
        <w:rPr>
          <w:rStyle w:val="StyleUnderline"/>
        </w:rPr>
        <w:t>out-law</w:t>
      </w:r>
      <w:proofErr w:type="gramEnd"/>
      <w:r w:rsidRPr="00215E2B">
        <w:rPr>
          <w:rStyle w:val="StyleUnderline"/>
        </w:rPr>
        <w:t xml:space="preserve"> communities </w:t>
      </w:r>
      <w:r w:rsidRPr="00430A91">
        <w:rPr>
          <w:rStyle w:val="StyleUnderline"/>
          <w:highlight w:val="cyan"/>
        </w:rPr>
        <w:t xml:space="preserve">are prepared to be </w:t>
      </w:r>
      <w:r w:rsidRPr="00430A91">
        <w:rPr>
          <w:rStyle w:val="Emphasis"/>
          <w:highlight w:val="cyan"/>
        </w:rPr>
        <w:t>brought into the arena of</w:t>
      </w:r>
      <w:r w:rsidRPr="00215E2B">
        <w:rPr>
          <w:rStyle w:val="Emphasis"/>
        </w:rPr>
        <w:t xml:space="preserve"> public </w:t>
      </w:r>
      <w:r w:rsidRPr="00430A91">
        <w:rPr>
          <w:rStyle w:val="Emphasis"/>
          <w:highlight w:val="cyan"/>
        </w:rPr>
        <w:t>surveillance</w:t>
      </w:r>
      <w:r w:rsidRPr="00215E2B">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215E2B">
        <w:rPr>
          <w:sz w:val="14"/>
        </w:rPr>
        <w:t>out-law</w:t>
      </w:r>
      <w:proofErr w:type="gramEnd"/>
      <w:r w:rsidRPr="00215E2B">
        <w:rPr>
          <w:sz w:val="14"/>
        </w:rPr>
        <w:t xml:space="preserve"> discourses merely tools to be exploited and discarded in the pursuit of returning leftist academic </w:t>
      </w:r>
      <w:proofErr w:type="gramStart"/>
      <w:r w:rsidRPr="00215E2B">
        <w:rPr>
          <w:sz w:val="14"/>
        </w:rPr>
        <w:t>dis</w:t>
      </w:r>
      <w:proofErr w:type="gramEnd"/>
      <w:r w:rsidRPr="00215E2B">
        <w:rPr>
          <w:sz w:val="14"/>
        </w:rPr>
        <w:t xml:space="preserve">- course to the center? (3) Perhaps the academic translation of out-law discourse could be true to the internal logic of the out-law community. </w:t>
      </w:r>
      <w:proofErr w:type="gramStart"/>
      <w:r w:rsidRPr="00215E2B">
        <w:rPr>
          <w:sz w:val="14"/>
        </w:rPr>
        <w:t>And,</w:t>
      </w:r>
      <w:proofErr w:type="gramEnd"/>
      <w:r w:rsidRPr="00215E2B">
        <w:rPr>
          <w:sz w:val="14"/>
        </w:rPr>
        <w:t xml:space="preserve"> </w:t>
      </w:r>
      <w:r w:rsidRPr="00215E2B">
        <w:rPr>
          <w:rStyle w:val="StyleUnderline"/>
        </w:rPr>
        <w:t xml:space="preserve">perhaps the re-presentation of out-law logic within the academic community will bestow a degree of </w:t>
      </w:r>
      <w:r w:rsidRPr="00215E2B">
        <w:rPr>
          <w:rStyle w:val="Emphasis"/>
        </w:rPr>
        <w:t>legitimacy</w:t>
      </w:r>
      <w:r w:rsidRPr="00215E2B">
        <w:rPr>
          <w:rStyle w:val="StyleUnderline"/>
        </w:rPr>
        <w:t xml:space="preserve"> on the out-law community. </w:t>
      </w:r>
      <w:r w:rsidRPr="00430A91">
        <w:rPr>
          <w:rStyle w:val="Emphasis"/>
          <w:highlight w:val="cyan"/>
        </w:rPr>
        <w:t>Nonetheless</w:t>
      </w:r>
      <w:r w:rsidRPr="00430A91">
        <w:rPr>
          <w:rStyle w:val="StyleUnderline"/>
          <w:highlight w:val="cyan"/>
        </w:rPr>
        <w:t>, the effect</w:t>
      </w:r>
      <w:r w:rsidRPr="00215E2B">
        <w:rPr>
          <w:rStyle w:val="StyleUnderline"/>
        </w:rPr>
        <w:t xml:space="preserve"> of legitimizing </w:t>
      </w:r>
      <w:proofErr w:type="gramStart"/>
      <w:r w:rsidRPr="00215E2B">
        <w:rPr>
          <w:rStyle w:val="StyleUnderline"/>
        </w:rPr>
        <w:t>out-law</w:t>
      </w:r>
      <w:proofErr w:type="gramEnd"/>
      <w:r w:rsidRPr="00215E2B">
        <w:rPr>
          <w:rStyle w:val="StyleUnderline"/>
        </w:rPr>
        <w:t xml:space="preserve"> discourse </w:t>
      </w:r>
      <w:r w:rsidRPr="00430A91">
        <w:rPr>
          <w:rStyle w:val="StyleUnderline"/>
          <w:highlight w:val="cyan"/>
        </w:rPr>
        <w:t>is</w:t>
      </w:r>
      <w:r w:rsidRPr="00215E2B">
        <w:rPr>
          <w:rStyle w:val="StyleUnderline"/>
        </w:rPr>
        <w:t xml:space="preserve"> unknown and potentially </w:t>
      </w:r>
      <w:r w:rsidRPr="00430A91">
        <w:rPr>
          <w:rStyle w:val="Emphasis"/>
          <w:highlight w:val="cyan"/>
        </w:rPr>
        <w:t>destructive</w:t>
      </w:r>
      <w:r w:rsidRPr="00215E2B">
        <w:rPr>
          <w:rStyle w:val="StyleUnderline"/>
        </w:rPr>
        <w:t xml:space="preserve">. </w:t>
      </w:r>
      <w:proofErr w:type="gramStart"/>
      <w:r w:rsidRPr="00215E2B">
        <w:rPr>
          <w:rStyle w:val="StyleUnderline"/>
        </w:rPr>
        <w:t xml:space="preserve">In an effort </w:t>
      </w:r>
      <w:r w:rsidRPr="00430A91">
        <w:rPr>
          <w:rStyle w:val="StyleUnderline"/>
          <w:highlight w:val="cyan"/>
        </w:rPr>
        <w:t>to</w:t>
      </w:r>
      <w:proofErr w:type="gramEnd"/>
      <w:r w:rsidRPr="00430A91">
        <w:rPr>
          <w:rStyle w:val="StyleUnderline"/>
          <w:highlight w:val="cyan"/>
        </w:rPr>
        <w:t xml:space="preserve"> </w:t>
      </w:r>
      <w:r w:rsidRPr="00430A91">
        <w:rPr>
          <w:rStyle w:val="Emphasis"/>
          <w:highlight w:val="cyan"/>
        </w:rPr>
        <w:t>siphon</w:t>
      </w:r>
      <w:r w:rsidRPr="00215E2B">
        <w:rPr>
          <w:rStyle w:val="Emphasis"/>
        </w:rPr>
        <w:t xml:space="preserve"> the political </w:t>
      </w:r>
      <w:r w:rsidRPr="00430A91">
        <w:rPr>
          <w:rStyle w:val="Emphasis"/>
          <w:highlight w:val="cyan"/>
        </w:rPr>
        <w:t>energy</w:t>
      </w:r>
      <w:r w:rsidRPr="00215E2B">
        <w:rPr>
          <w:rStyle w:val="StyleUnderline"/>
        </w:rPr>
        <w:t xml:space="preserve"> of </w:t>
      </w:r>
      <w:proofErr w:type="gramStart"/>
      <w:r w:rsidRPr="00215E2B">
        <w:rPr>
          <w:rStyle w:val="StyleUnderline"/>
        </w:rPr>
        <w:t>out-law</w:t>
      </w:r>
      <w:proofErr w:type="gramEnd"/>
      <w:r w:rsidRPr="00215E2B">
        <w:rPr>
          <w:rStyle w:val="StyleUnderline"/>
        </w:rPr>
        <w:t xml:space="preserve"> discourse </w:t>
      </w:r>
      <w:r w:rsidRPr="00430A91">
        <w:rPr>
          <w:rStyle w:val="StyleUnderline"/>
          <w:highlight w:val="cyan"/>
        </w:rPr>
        <w:t>into academic practice, we</w:t>
      </w:r>
      <w:r w:rsidRPr="00215E2B">
        <w:rPr>
          <w:rStyle w:val="StyleUnderline"/>
        </w:rPr>
        <w:t xml:space="preserve"> may ultimately </w:t>
      </w:r>
      <w:r w:rsidRPr="00430A91">
        <w:rPr>
          <w:rStyle w:val="Emphasis"/>
          <w:highlight w:val="cyan"/>
        </w:rPr>
        <w:t>destroy</w:t>
      </w:r>
      <w:r w:rsidRPr="00215E2B">
        <w:rPr>
          <w:rStyle w:val="StyleUnderline"/>
        </w:rPr>
        <w:t xml:space="preserve"> the dissatisfaction that serves as </w:t>
      </w:r>
      <w:r w:rsidRPr="00430A91">
        <w:rPr>
          <w:rStyle w:val="StyleUnderline"/>
          <w:highlight w:val="cyan"/>
        </w:rPr>
        <w:t xml:space="preserve">a </w:t>
      </w:r>
      <w:r w:rsidRPr="00430A91">
        <w:rPr>
          <w:rStyle w:val="Emphasis"/>
          <w:highlight w:val="cyan"/>
        </w:rPr>
        <w:t>cathexis</w:t>
      </w:r>
      <w:r w:rsidRPr="00215E2B">
        <w:rPr>
          <w:rStyle w:val="StyleUnderline"/>
        </w:rPr>
        <w:t xml:space="preserve"> for these out-law discourses</w:t>
      </w:r>
      <w:r w:rsidRPr="00215E2B">
        <w:rPr>
          <w:sz w:val="14"/>
        </w:rPr>
        <w:t xml:space="preserve">. It seems possible that </w:t>
      </w:r>
      <w:r w:rsidRPr="00215E2B">
        <w:rPr>
          <w:rStyle w:val="StyleUnderline"/>
        </w:rPr>
        <w:t xml:space="preserve">academic </w:t>
      </w:r>
      <w:r w:rsidRPr="00430A91">
        <w:rPr>
          <w:rStyle w:val="StyleUnderline"/>
          <w:highlight w:val="cyan"/>
        </w:rPr>
        <w:t>recognition</w:t>
      </w:r>
      <w:r w:rsidRPr="00215E2B">
        <w:rPr>
          <w:rStyle w:val="StyleUnderline"/>
        </w:rPr>
        <w:t xml:space="preserve"> might </w:t>
      </w:r>
      <w:r w:rsidRPr="00430A91">
        <w:rPr>
          <w:rStyle w:val="Emphasis"/>
          <w:highlight w:val="cyan"/>
        </w:rPr>
        <w:t>take the place</w:t>
      </w:r>
      <w:r w:rsidRPr="00430A91">
        <w:rPr>
          <w:rStyle w:val="StyleUnderline"/>
          <w:highlight w:val="cyan"/>
        </w:rPr>
        <w:t xml:space="preserve"> of</w:t>
      </w:r>
      <w:r w:rsidRPr="00215E2B">
        <w:rPr>
          <w:rStyle w:val="StyleUnderline"/>
        </w:rPr>
        <w:t xml:space="preserve"> struggle for </w:t>
      </w:r>
      <w:r w:rsidRPr="00430A91">
        <w:rPr>
          <w:rStyle w:val="StyleUnderline"/>
          <w:highlight w:val="cyan"/>
        </w:rPr>
        <w:t>material opportunities</w:t>
      </w:r>
      <w:r w:rsidRPr="00215E2B">
        <w:rPr>
          <w:sz w:val="14"/>
        </w:rPr>
        <w:t xml:space="preserve"> (see Fraser 1997). </w:t>
      </w:r>
      <w:proofErr w:type="gramStart"/>
      <w:r w:rsidRPr="00430A91">
        <w:rPr>
          <w:rStyle w:val="StyleUnderline"/>
          <w:highlight w:val="cyan"/>
        </w:rPr>
        <w:t>But,</w:t>
      </w:r>
      <w:proofErr w:type="gramEnd"/>
      <w:r w:rsidRPr="00430A91">
        <w:rPr>
          <w:rStyle w:val="StyleUnderline"/>
          <w:highlight w:val="cyan"/>
        </w:rPr>
        <w:t xml:space="preserve"> will</w:t>
      </w:r>
      <w:r w:rsidRPr="00215E2B">
        <w:rPr>
          <w:rStyle w:val="StyleUnderline"/>
        </w:rPr>
        <w:t xml:space="preserve"> academic </w:t>
      </w:r>
      <w:r w:rsidRPr="00430A91">
        <w:rPr>
          <w:rStyle w:val="StyleUnderline"/>
          <w:highlight w:val="cyan"/>
        </w:rPr>
        <w:t xml:space="preserve">legitimation create </w:t>
      </w:r>
      <w:r w:rsidRPr="00430A91">
        <w:rPr>
          <w:rStyle w:val="Emphasis"/>
          <w:highlight w:val="cyan"/>
        </w:rPr>
        <w:t>any</w:t>
      </w:r>
      <w:r w:rsidRPr="00215E2B">
        <w:rPr>
          <w:rStyle w:val="Emphasis"/>
        </w:rPr>
        <w:t xml:space="preserve"> material </w:t>
      </w:r>
      <w:r w:rsidRPr="00430A91">
        <w:rPr>
          <w:rStyle w:val="Emphasis"/>
          <w:highlight w:val="cyan"/>
        </w:rPr>
        <w:t>changes</w:t>
      </w:r>
      <w:r w:rsidRPr="00430A91">
        <w:rPr>
          <w:rStyle w:val="StyleUnderline"/>
          <w:highlight w:val="cyan"/>
        </w:rPr>
        <w:t xml:space="preserve"> in</w:t>
      </w:r>
      <w:r w:rsidRPr="00215E2B">
        <w:rPr>
          <w:rStyle w:val="StyleUnderline"/>
        </w:rPr>
        <w:t xml:space="preserve"> the </w:t>
      </w:r>
      <w:r w:rsidRPr="00430A91">
        <w:rPr>
          <w:rStyle w:val="StyleUnderline"/>
          <w:highlight w:val="cyan"/>
        </w:rPr>
        <w:t>conditions</w:t>
      </w:r>
      <w:r w:rsidRPr="00215E2B">
        <w:rPr>
          <w:rStyle w:val="StyleUnderline"/>
        </w:rPr>
        <w:t xml:space="preserve"> of out-law communities?</w:t>
      </w:r>
      <w:r w:rsidRPr="00215E2B">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w:t>
      </w:r>
      <w:proofErr w:type="gramStart"/>
      <w:r w:rsidRPr="00215E2B">
        <w:rPr>
          <w:sz w:val="14"/>
        </w:rPr>
        <w:t>ends</w:t>
      </w:r>
      <w:proofErr w:type="gramEnd"/>
      <w:r w:rsidRPr="00215E2B">
        <w:rPr>
          <w:sz w:val="14"/>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215E2B">
        <w:rPr>
          <w:sz w:val="14"/>
        </w:rPr>
        <w:t>out-law</w:t>
      </w:r>
      <w:proofErr w:type="gramEnd"/>
      <w:r w:rsidRPr="00215E2B">
        <w:rPr>
          <w:sz w:val="14"/>
        </w:rPr>
        <w:t xml:space="preserve"> discourse project presents clear ties to the notion of critic as advocate. </w:t>
      </w:r>
      <w:r w:rsidRPr="00215E2B">
        <w:rPr>
          <w:rStyle w:val="StyleUnderline"/>
        </w:rPr>
        <w:t xml:space="preserve">For Sloop and Ono, the critic is an </w:t>
      </w:r>
      <w:proofErr w:type="gramStart"/>
      <w:r w:rsidRPr="00215E2B">
        <w:rPr>
          <w:rStyle w:val="Emphasis"/>
        </w:rPr>
        <w:t>interested</w:t>
      </w:r>
      <w:proofErr w:type="gramEnd"/>
      <w:r w:rsidRPr="00215E2B">
        <w:rPr>
          <w:rStyle w:val="Emphasis"/>
        </w:rPr>
        <w:t xml:space="preserve"> party</w:t>
      </w:r>
      <w:r w:rsidRPr="00215E2B">
        <w:rPr>
          <w:rStyle w:val="StyleUnderline"/>
        </w:rPr>
        <w:t>, discerning</w:t>
      </w:r>
      <w:r w:rsidRPr="00215E2B">
        <w:rPr>
          <w:sz w:val="14"/>
        </w:rPr>
        <w:t xml:space="preserve"> (and at times disputing) </w:t>
      </w:r>
      <w:r w:rsidRPr="00215E2B">
        <w:rPr>
          <w:rStyle w:val="StyleUnderline"/>
        </w:rPr>
        <w:t xml:space="preserve">the underlying values and forces contained within a discourse. Additionally, however, </w:t>
      </w:r>
      <w:r w:rsidRPr="00430A91">
        <w:rPr>
          <w:rStyle w:val="StyleUnderline"/>
          <w:highlight w:val="cyan"/>
        </w:rPr>
        <w:t>the</w:t>
      </w:r>
      <w:r w:rsidRPr="00215E2B">
        <w:rPr>
          <w:rStyle w:val="StyleUnderline"/>
        </w:rPr>
        <w:t xml:space="preserve"> out-law discourse </w:t>
      </w:r>
      <w:r w:rsidRPr="00430A91">
        <w:rPr>
          <w:rStyle w:val="StyleUnderline"/>
          <w:highlight w:val="cyan"/>
        </w:rPr>
        <w:t>critic is</w:t>
      </w:r>
      <w:r w:rsidRPr="00215E2B">
        <w:rPr>
          <w:rStyle w:val="StyleUnderline"/>
        </w:rPr>
        <w:t xml:space="preserve"> an analyst </w:t>
      </w:r>
      <w:r w:rsidRPr="00430A91">
        <w:rPr>
          <w:rStyle w:val="StyleUnderline"/>
          <w:highlight w:val="cyan"/>
        </w:rPr>
        <w:t>focusing on</w:t>
      </w:r>
      <w:r w:rsidRPr="00215E2B">
        <w:rPr>
          <w:rStyle w:val="StyleUnderline"/>
        </w:rPr>
        <w:t xml:space="preserve"> the </w:t>
      </w:r>
      <w:r w:rsidRPr="00430A91">
        <w:rPr>
          <w:rStyle w:val="Emphasis"/>
          <w:highlight w:val="cyan"/>
        </w:rPr>
        <w:t>hidden</w:t>
      </w:r>
      <w:r w:rsidRPr="00215E2B">
        <w:rPr>
          <w:sz w:val="14"/>
        </w:rPr>
        <w:t xml:space="preserve">, aberrant </w:t>
      </w:r>
      <w:r w:rsidRPr="00430A91">
        <w:rPr>
          <w:rStyle w:val="StyleUnderline"/>
          <w:highlight w:val="cyan"/>
        </w:rPr>
        <w:t>texts</w:t>
      </w:r>
      <w:r w:rsidRPr="00215E2B">
        <w:rPr>
          <w:sz w:val="14"/>
        </w:rPr>
        <w:t xml:space="preserve"> of the out-law </w:t>
      </w:r>
      <w:r w:rsidRPr="00430A91">
        <w:rPr>
          <w:rStyle w:val="StyleUnderline"/>
          <w:highlight w:val="cyan"/>
        </w:rPr>
        <w:t xml:space="preserve">and </w:t>
      </w:r>
      <w:r w:rsidRPr="00430A91">
        <w:rPr>
          <w:rStyle w:val="Emphasis"/>
          <w:highlight w:val="cyan"/>
        </w:rPr>
        <w:t>"rendering]</w:t>
      </w:r>
      <w:r w:rsidRPr="00215E2B">
        <w:rPr>
          <w:rStyle w:val="Emphasis"/>
        </w:rPr>
        <w:t xml:space="preserve"> an incoherent or esoteric text </w:t>
      </w:r>
      <w:r w:rsidRPr="00430A91">
        <w:rPr>
          <w:rStyle w:val="Emphasis"/>
          <w:highlight w:val="cyan"/>
        </w:rPr>
        <w:t>comprehensible"</w:t>
      </w:r>
      <w:r w:rsidRPr="00215E2B">
        <w:rPr>
          <w:sz w:val="14"/>
        </w:rPr>
        <w:t xml:space="preserve"> (Warnick 1992, 233). Now, I am not suggesting that a critic must serve only one function or that the roles of advocate and analyst are mutually exclusive; rather, </w:t>
      </w:r>
      <w:r w:rsidRPr="00215E2B">
        <w:rPr>
          <w:rStyle w:val="StyleUnderline"/>
        </w:rPr>
        <w:t>these entanglings of power</w:t>
      </w:r>
      <w:r w:rsidRPr="00215E2B">
        <w:rPr>
          <w:sz w:val="14"/>
        </w:rPr>
        <w:t xml:space="preserve"> (political ends) </w:t>
      </w:r>
      <w:r w:rsidRPr="00215E2B">
        <w:rPr>
          <w:rStyle w:val="StyleUnderline"/>
        </w:rPr>
        <w:t>and knowledge</w:t>
      </w:r>
      <w:r w:rsidRPr="00215E2B">
        <w:rPr>
          <w:sz w:val="14"/>
        </w:rPr>
        <w:t xml:space="preserve"> (epistemic ends) </w:t>
      </w:r>
      <w:r w:rsidRPr="00215E2B">
        <w:rPr>
          <w:rStyle w:val="StyleUnderline"/>
        </w:rPr>
        <w:t>are inevitable</w:t>
      </w:r>
      <w:r w:rsidRPr="00215E2B">
        <w:rPr>
          <w:sz w:val="14"/>
        </w:rPr>
        <w:t xml:space="preserve">. My concern is that we </w:t>
      </w:r>
      <w:proofErr w:type="gramStart"/>
      <w:r w:rsidRPr="00215E2B">
        <w:rPr>
          <w:sz w:val="14"/>
        </w:rPr>
        <w:t>not neglect</w:t>
      </w:r>
      <w:proofErr w:type="gramEnd"/>
      <w:r w:rsidRPr="00215E2B">
        <w:rPr>
          <w:sz w:val="14"/>
        </w:rPr>
        <w:t xml:space="preserve"> the complexity of these entanglements. </w:t>
      </w:r>
      <w:r w:rsidRPr="00430A91">
        <w:rPr>
          <w:rStyle w:val="Emphasis"/>
          <w:highlight w:val="cyan"/>
        </w:rPr>
        <w:t>Turning covert</w:t>
      </w:r>
      <w:r w:rsidRPr="00215E2B">
        <w:rPr>
          <w:rStyle w:val="Emphasis"/>
        </w:rPr>
        <w:t xml:space="preserve"> out-law </w:t>
      </w:r>
      <w:r w:rsidRPr="00430A91">
        <w:rPr>
          <w:rStyle w:val="Emphasis"/>
          <w:highlight w:val="cyan"/>
        </w:rPr>
        <w:t>discourses into objects of</w:t>
      </w:r>
      <w:r w:rsidRPr="00215E2B">
        <w:rPr>
          <w:rStyle w:val="Emphasis"/>
        </w:rPr>
        <w:t xml:space="preserve"> our </w:t>
      </w:r>
      <w:r w:rsidRPr="00430A91">
        <w:rPr>
          <w:rStyle w:val="Emphasis"/>
          <w:highlight w:val="cyan"/>
        </w:rPr>
        <w:t>analyses</w:t>
      </w:r>
      <w:r w:rsidRPr="00215E2B">
        <w:rPr>
          <w:rStyle w:val="Emphasis"/>
        </w:rPr>
        <w:t xml:space="preserve"> runs the </w:t>
      </w:r>
      <w:r w:rsidRPr="00430A91">
        <w:rPr>
          <w:rStyle w:val="Emphasis"/>
          <w:highlight w:val="cyan"/>
        </w:rPr>
        <w:t>risk</w:t>
      </w:r>
      <w:r w:rsidRPr="00215E2B">
        <w:rPr>
          <w:rStyle w:val="Emphasis"/>
        </w:rPr>
        <w:t xml:space="preserve"> of </w:t>
      </w:r>
      <w:r w:rsidRPr="00430A91">
        <w:rPr>
          <w:rStyle w:val="Emphasis"/>
          <w:highlight w:val="cyan"/>
        </w:rPr>
        <w:t>subjecting them</w:t>
      </w:r>
      <w:r w:rsidRPr="00215E2B">
        <w:rPr>
          <w:rStyle w:val="Emphasis"/>
        </w:rPr>
        <w:t xml:space="preserve"> both </w:t>
      </w:r>
      <w:r w:rsidRPr="00430A91">
        <w:rPr>
          <w:rStyle w:val="Emphasis"/>
          <w:highlight w:val="cyan"/>
        </w:rPr>
        <w:t>to the gaze of the dominant and</w:t>
      </w:r>
      <w:r w:rsidRPr="00215E2B">
        <w:rPr>
          <w:rStyle w:val="Emphasis"/>
        </w:rPr>
        <w:t xml:space="preserve"> to </w:t>
      </w:r>
      <w:r w:rsidRPr="00430A91">
        <w:rPr>
          <w:rStyle w:val="Emphasis"/>
          <w:highlight w:val="cyan"/>
        </w:rPr>
        <w:t>the power relations of the academy</w:t>
      </w:r>
      <w:r w:rsidRPr="00215E2B">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D3547A9" w14:textId="77777777" w:rsidR="00DF2FC9" w:rsidRPr="00215E2B" w:rsidRDefault="00DF2FC9" w:rsidP="00DF2FC9"/>
    <w:p w14:paraId="100B0E58" w14:textId="77777777" w:rsidR="00DF2FC9" w:rsidRPr="00215E2B" w:rsidRDefault="00DF2FC9" w:rsidP="00DF2FC9">
      <w:pPr>
        <w:pStyle w:val="Heading4"/>
      </w:pPr>
      <w:r w:rsidRPr="00215E2B">
        <w:t xml:space="preserve">We can defend the rest of the aff strategy and negate only certain parts – 2NR consolidation is best and we can subtract 2AC frames. </w:t>
      </w:r>
    </w:p>
    <w:p w14:paraId="1331ECC9" w14:textId="77777777" w:rsidR="00DF2FC9" w:rsidRPr="00215E2B" w:rsidRDefault="00DF2FC9" w:rsidP="00DF2FC9"/>
    <w:p w14:paraId="7D5591F0" w14:textId="77777777" w:rsidR="00DF2FC9" w:rsidRPr="00215E2B" w:rsidRDefault="00DF2FC9" w:rsidP="00DF2FC9">
      <w:pPr>
        <w:pStyle w:val="Heading4"/>
      </w:pPr>
      <w:r w:rsidRPr="00215E2B">
        <w:t xml:space="preserve">Only conditional tests of limited agreement incentivize narrow testing of their specific claims. Requiring us to disprove the entire aff forces extreme impact turns that lack nuance and political utility. </w:t>
      </w:r>
    </w:p>
    <w:p w14:paraId="56CCA9DC" w14:textId="77777777" w:rsidR="00DF2FC9" w:rsidRPr="00215E2B" w:rsidRDefault="00DF2FC9" w:rsidP="00DF2FC9"/>
    <w:p w14:paraId="049D3890" w14:textId="77777777" w:rsidR="00DF2FC9" w:rsidRPr="00215E2B" w:rsidRDefault="00DF2FC9" w:rsidP="00DF2FC9">
      <w:pPr>
        <w:pStyle w:val="Heading4"/>
      </w:pPr>
      <w:bookmarkStart w:id="2" w:name="_Hlk25065334"/>
      <w:r w:rsidRPr="00215E2B">
        <w:t>Nuanced engagement and allowance of criticism is a better model for revolutionary resistance</w:t>
      </w:r>
    </w:p>
    <w:p w14:paraId="1E8FA569" w14:textId="77777777" w:rsidR="00DF2FC9" w:rsidRPr="00215E2B" w:rsidRDefault="00DF2FC9" w:rsidP="00DF2FC9">
      <w:r w:rsidRPr="00215E2B">
        <w:rPr>
          <w:rStyle w:val="Style13ptBold"/>
        </w:rPr>
        <w:t>Williams 15 –</w:t>
      </w:r>
      <w:r w:rsidRPr="00215E2B">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r w:rsidRPr="00104043">
        <w:t>https://thesouthlawn.org/2015/03/10/the-dead-end-of-identity-politics/</w:t>
      </w:r>
    </w:p>
    <w:p w14:paraId="07C9705C" w14:textId="77777777" w:rsidR="00DF2FC9" w:rsidRPr="003D0DDB" w:rsidRDefault="00DF2FC9" w:rsidP="00DF2FC9">
      <w:pPr>
        <w:rPr>
          <w:sz w:val="16"/>
        </w:rPr>
      </w:pPr>
      <w:r w:rsidRPr="00215E2B">
        <w:rPr>
          <w:sz w:val="16"/>
        </w:rPr>
        <w:t xml:space="preserve">What conversation is there to </w:t>
      </w:r>
      <w:proofErr w:type="gramStart"/>
      <w:r w:rsidRPr="00215E2B">
        <w:rPr>
          <w:sz w:val="16"/>
        </w:rPr>
        <w:t>be had</w:t>
      </w:r>
      <w:proofErr w:type="gramEnd"/>
      <w:r w:rsidRPr="00215E2B">
        <w:rPr>
          <w:sz w:val="16"/>
        </w:rPr>
        <w:t xml:space="preserve"> around that? It is as if the mere existence of her identity inoculates her from any critique. How did we get here? — Freddie DeBoer makes a great point in his piece on what he calls “critique drift“: “This all largely descends from a related condition: </w:t>
      </w:r>
      <w:r w:rsidRPr="00215E2B">
        <w:rPr>
          <w:rStyle w:val="StyleUnderline"/>
        </w:rPr>
        <w:t>many in the</w:t>
      </w:r>
      <w:r w:rsidRPr="00215E2B">
        <w:rPr>
          <w:sz w:val="16"/>
        </w:rPr>
        <w:t xml:space="preserve"> broad online </w:t>
      </w:r>
      <w:r w:rsidRPr="00215E2B">
        <w:rPr>
          <w:rStyle w:val="StyleUnderline"/>
        </w:rPr>
        <w:t>left have</w:t>
      </w:r>
      <w:r w:rsidRPr="00215E2B">
        <w:rPr>
          <w:sz w:val="16"/>
        </w:rPr>
        <w:t xml:space="preserve"> adopted </w:t>
      </w:r>
      <w:r w:rsidRPr="00215E2B">
        <w:rPr>
          <w:rStyle w:val="StyleUnderline"/>
        </w:rPr>
        <w:t>a norm where being an ally means that you never critique people who are</w:t>
      </w:r>
      <w:r w:rsidRPr="00215E2B">
        <w:rPr>
          <w:sz w:val="16"/>
        </w:rPr>
        <w:t xml:space="preserve"> presumed to be </w:t>
      </w:r>
      <w:r w:rsidRPr="00215E2B">
        <w:rPr>
          <w:rStyle w:val="StyleUnderline"/>
        </w:rPr>
        <w:t>speaking from your side</w:t>
      </w:r>
      <w:r w:rsidRPr="00215E2B">
        <w:rPr>
          <w:sz w:val="16"/>
        </w:rPr>
        <w:t xml:space="preserve">, and </w:t>
      </w:r>
      <w:r w:rsidRPr="00215E2B">
        <w:rPr>
          <w:rStyle w:val="StyleUnderline"/>
        </w:rPr>
        <w:t>especially if</w:t>
      </w:r>
      <w:r w:rsidRPr="00215E2B">
        <w:rPr>
          <w:sz w:val="16"/>
        </w:rPr>
        <w:t xml:space="preserve"> they are seen as </w:t>
      </w:r>
      <w:r w:rsidRPr="00215E2B">
        <w:rPr>
          <w:rStyle w:val="StyleUnderline"/>
        </w:rPr>
        <w:t>speaking from a position of greater oppression. I understand the need for solidarity</w:t>
      </w:r>
      <w:r w:rsidRPr="00215E2B">
        <w:rPr>
          <w:sz w:val="16"/>
        </w:rPr>
        <w:t xml:space="preserve">, I understand </w:t>
      </w:r>
      <w:r w:rsidRPr="00215E2B">
        <w:rPr>
          <w:rStyle w:val="StyleUnderline"/>
        </w:rPr>
        <w:t>the problem of undermining</w:t>
      </w:r>
      <w:r w:rsidRPr="00215E2B">
        <w:rPr>
          <w:sz w:val="16"/>
        </w:rPr>
        <w:t xml:space="preserve"> and derailing, </w:t>
      </w:r>
      <w:r w:rsidRPr="00215E2B">
        <w:rPr>
          <w:rStyle w:val="StyleUnderline"/>
        </w:rPr>
        <w:t>and</w:t>
      </w:r>
      <w:r w:rsidRPr="00215E2B">
        <w:rPr>
          <w:sz w:val="16"/>
        </w:rPr>
        <w:t xml:space="preserve"> I recognize why </w:t>
      </w:r>
      <w:r w:rsidRPr="00215E2B">
        <w:rPr>
          <w:rStyle w:val="StyleUnderline"/>
        </w:rPr>
        <w:t>people</w:t>
      </w:r>
      <w:r w:rsidRPr="00215E2B">
        <w:rPr>
          <w:sz w:val="16"/>
        </w:rPr>
        <w:t xml:space="preserve"> feel strongly that those </w:t>
      </w:r>
      <w:r w:rsidRPr="00215E2B">
        <w:rPr>
          <w:rStyle w:val="StyleUnderline"/>
        </w:rPr>
        <w:t>who have traditionally been silenced should be given a position of privilege</w:t>
      </w:r>
      <w:r w:rsidRPr="00215E2B">
        <w:rPr>
          <w:sz w:val="16"/>
        </w:rPr>
        <w:t xml:space="preserve"> in our conversations. </w:t>
      </w:r>
      <w:r w:rsidRPr="00215E2B">
        <w:rPr>
          <w:rStyle w:val="StyleUnderline"/>
        </w:rPr>
        <w:t xml:space="preserve">But </w:t>
      </w:r>
      <w:proofErr w:type="gramStart"/>
      <w:r w:rsidRPr="00215E2B">
        <w:rPr>
          <w:rStyle w:val="StyleUnderline"/>
        </w:rPr>
        <w:t>critique drift</w:t>
      </w:r>
      <w:proofErr w:type="gramEnd"/>
      <w:r w:rsidRPr="00215E2B">
        <w:rPr>
          <w:rStyle w:val="StyleUnderline"/>
        </w:rPr>
        <w:t xml:space="preserve"> demonstrates why </w:t>
      </w:r>
      <w:r w:rsidRPr="00430A91">
        <w:rPr>
          <w:rStyle w:val="StyleUnderline"/>
          <w:highlight w:val="cyan"/>
        </w:rPr>
        <w:t>a</w:t>
      </w:r>
      <w:r w:rsidRPr="00215E2B">
        <w:rPr>
          <w:rStyle w:val="StyleUnderline"/>
        </w:rPr>
        <w:t xml:space="preserve"> healthy</w:t>
      </w:r>
      <w:r w:rsidRPr="00215E2B">
        <w:rPr>
          <w:sz w:val="16"/>
        </w:rPr>
        <w:t xml:space="preserve">, </w:t>
      </w:r>
      <w:r w:rsidRPr="00430A91">
        <w:rPr>
          <w:rStyle w:val="StyleUnderline"/>
          <w:highlight w:val="cyan"/>
        </w:rPr>
        <w:t>functioning</w:t>
      </w:r>
      <w:r w:rsidRPr="00215E2B">
        <w:rPr>
          <w:rStyle w:val="StyleUnderline"/>
        </w:rPr>
        <w:t xml:space="preserve"> political </w:t>
      </w:r>
      <w:r w:rsidRPr="00430A91">
        <w:rPr>
          <w:rStyle w:val="StyleUnderline"/>
          <w:highlight w:val="cyan"/>
        </w:rPr>
        <w:t xml:space="preserve">movement </w:t>
      </w:r>
      <w:r w:rsidRPr="00430A91">
        <w:rPr>
          <w:rStyle w:val="Emphasis"/>
          <w:highlight w:val="cyan"/>
        </w:rPr>
        <w:t>can’t forbid</w:t>
      </w:r>
      <w:r w:rsidRPr="00430A91">
        <w:rPr>
          <w:rStyle w:val="StyleUnderline"/>
          <w:highlight w:val="cyan"/>
        </w:rPr>
        <w:t xml:space="preserve"> </w:t>
      </w:r>
      <w:r w:rsidRPr="00430A91">
        <w:rPr>
          <w:rStyle w:val="Emphasis"/>
          <w:highlight w:val="cyan"/>
        </w:rPr>
        <w:t>tactical criticism</w:t>
      </w:r>
      <w:r w:rsidRPr="00430A91">
        <w:rPr>
          <w:rStyle w:val="StyleUnderline"/>
          <w:highlight w:val="cyan"/>
        </w:rPr>
        <w:t xml:space="preserve"> of those with whom you largely agree</w:t>
      </w:r>
      <w:r w:rsidRPr="00215E2B">
        <w:rPr>
          <w:rStyle w:val="StyleUnderline"/>
        </w:rPr>
        <w:t xml:space="preserve">. Because critical vocabulary and political arguments are common intellectual property which gain or lose power based on their communal use, </w:t>
      </w:r>
      <w:r w:rsidRPr="00430A91">
        <w:rPr>
          <w:rStyle w:val="StyleUnderline"/>
          <w:highlight w:val="cyan"/>
        </w:rPr>
        <w:t>never criticizing</w:t>
      </w:r>
      <w:r w:rsidRPr="00215E2B">
        <w:rPr>
          <w:rStyle w:val="StyleUnderline"/>
        </w:rPr>
        <w:t xml:space="preserve"> those who misuse them ultimately</w:t>
      </w:r>
      <w:r w:rsidRPr="00430A91">
        <w:rPr>
          <w:rStyle w:val="StyleUnderline"/>
          <w:highlight w:val="cyan"/>
        </w:rPr>
        <w:t xml:space="preserve"> disarms the left. Refusing to </w:t>
      </w:r>
      <w:proofErr w:type="gramStart"/>
      <w:r w:rsidRPr="00430A91">
        <w:rPr>
          <w:rStyle w:val="StyleUnderline"/>
          <w:highlight w:val="cyan"/>
        </w:rPr>
        <w:t>say</w:t>
      </w:r>
      <w:proofErr w:type="gramEnd"/>
      <w:r w:rsidRPr="00430A91">
        <w:rPr>
          <w:rStyle w:val="StyleUnderline"/>
          <w:highlight w:val="cyan"/>
        </w:rPr>
        <w:t xml:space="preserve"> ‘</w:t>
      </w:r>
      <w:r w:rsidRPr="00430A91">
        <w:rPr>
          <w:rStyle w:val="Emphasis"/>
          <w:highlight w:val="cyan"/>
        </w:rPr>
        <w:t>this</w:t>
      </w:r>
      <w:r w:rsidRPr="00430A91">
        <w:rPr>
          <w:rStyle w:val="StyleUnderline"/>
          <w:highlight w:val="cyan"/>
        </w:rPr>
        <w:t xml:space="preserve"> is</w:t>
      </w:r>
      <w:r w:rsidRPr="00215E2B">
        <w:rPr>
          <w:rStyle w:val="StyleUnderline"/>
        </w:rPr>
        <w:t xml:space="preserve"> a </w:t>
      </w:r>
      <w:r w:rsidRPr="00430A91">
        <w:rPr>
          <w:rStyle w:val="StyleUnderline"/>
          <w:highlight w:val="cyan"/>
        </w:rPr>
        <w:t>real</w:t>
      </w:r>
      <w:r w:rsidRPr="00215E2B">
        <w:rPr>
          <w:rStyle w:val="StyleUnderline"/>
        </w:rPr>
        <w:t xml:space="preserve"> thing, </w:t>
      </w:r>
      <w:r w:rsidRPr="00430A91">
        <w:rPr>
          <w:rStyle w:val="StyleUnderline"/>
          <w:highlight w:val="cyan"/>
        </w:rPr>
        <w:t>but you are not</w:t>
      </w:r>
      <w:r w:rsidRPr="00215E2B">
        <w:rPr>
          <w:rStyle w:val="StyleUnderline"/>
        </w:rPr>
        <w:t xml:space="preserve"> being fair or </w:t>
      </w:r>
      <w:r w:rsidRPr="00430A91">
        <w:rPr>
          <w:rStyle w:val="StyleUnderline"/>
          <w:highlight w:val="cyan"/>
        </w:rPr>
        <w:t xml:space="preserve">helpful in making </w:t>
      </w:r>
      <w:r w:rsidRPr="00430A91">
        <w:rPr>
          <w:rStyle w:val="Emphasis"/>
          <w:highlight w:val="cyan"/>
        </w:rPr>
        <w:t>that</w:t>
      </w:r>
      <w:r w:rsidRPr="00430A91">
        <w:rPr>
          <w:rStyle w:val="StyleUnderline"/>
          <w:highlight w:val="cyan"/>
        </w:rPr>
        <w:t xml:space="preserve"> accusation</w:t>
      </w:r>
      <w:r w:rsidRPr="00215E2B">
        <w:rPr>
          <w:rStyle w:val="StyleUnderline"/>
        </w:rPr>
        <w:t xml:space="preserve"> right now’</w:t>
      </w:r>
      <w:r w:rsidRPr="00430A91">
        <w:rPr>
          <w:rStyle w:val="StyleUnderline"/>
          <w:highlight w:val="cyan"/>
        </w:rPr>
        <w:t xml:space="preserve"> alienates</w:t>
      </w:r>
      <w:r w:rsidRPr="00215E2B">
        <w:rPr>
          <w:rStyle w:val="StyleUnderline"/>
        </w:rPr>
        <w:t xml:space="preserve"> potential </w:t>
      </w:r>
      <w:r w:rsidRPr="00430A91">
        <w:rPr>
          <w:rStyle w:val="StyleUnderline"/>
          <w:highlight w:val="cyan"/>
        </w:rPr>
        <w:t>allies, contributes to</w:t>
      </w:r>
      <w:r w:rsidRPr="00215E2B">
        <w:rPr>
          <w:rStyle w:val="StyleUnderline"/>
        </w:rPr>
        <w:t xml:space="preserve"> the burgeoning </w:t>
      </w:r>
      <w:r w:rsidRPr="00430A91">
        <w:rPr>
          <w:rStyle w:val="StyleUnderline"/>
          <w:highlight w:val="cyan"/>
        </w:rPr>
        <w:t>backlash against social justice</w:t>
      </w:r>
      <w:r w:rsidRPr="00215E2B">
        <w:rPr>
          <w:rStyle w:val="StyleUnderline"/>
        </w:rPr>
        <w:t xml:space="preserve"> politics, </w:t>
      </w:r>
      <w:r w:rsidRPr="00430A91">
        <w:rPr>
          <w:rStyle w:val="StyleUnderline"/>
          <w:highlight w:val="cyan"/>
        </w:rPr>
        <w:t>and prevents</w:t>
      </w:r>
      <w:r w:rsidRPr="00215E2B">
        <w:rPr>
          <w:rStyle w:val="StyleUnderline"/>
        </w:rPr>
        <w:t xml:space="preserve"> us from making the most </w:t>
      </w:r>
      <w:r w:rsidRPr="00430A91">
        <w:rPr>
          <w:rStyle w:val="Emphasis"/>
          <w:highlight w:val="cyan"/>
        </w:rPr>
        <w:t>accurate, cogent critique</w:t>
      </w:r>
      <w:r w:rsidRPr="00215E2B">
        <w:rPr>
          <w:rStyle w:val="StyleUnderline"/>
        </w:rPr>
        <w:t xml:space="preserve"> possible.” </w:t>
      </w:r>
      <w:r w:rsidRPr="00215E2B">
        <w:rPr>
          <w:sz w:val="16"/>
        </w:rPr>
        <w:t xml:space="preserve">Look, I am Black. Also, sometimes, I can be wrong. Those two things are not mutually exclusive, and </w:t>
      </w:r>
      <w:r w:rsidRPr="00215E2B">
        <w:rPr>
          <w:rStyle w:val="StyleUnderline"/>
        </w:rPr>
        <w:t>yet we have gotten to a point where any critique of tactics used by oppressed communities can result in being deemed “sexist/racist/insert oppression here-ist”</w:t>
      </w:r>
      <w:r w:rsidRPr="00215E2B">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w:t>
      </w:r>
      <w:proofErr w:type="gramStart"/>
      <w:r w:rsidRPr="00215E2B">
        <w:rPr>
          <w:sz w:val="16"/>
        </w:rPr>
        <w:t>coalitions</w:t>
      </w:r>
      <w:proofErr w:type="gramEnd"/>
      <w:r w:rsidRPr="00215E2B">
        <w:rPr>
          <w:sz w:val="16"/>
        </w:rPr>
        <w:t xml:space="preserve">, give-and-take, or contact with people who do not know every word or phrase that these groups use as some sort of litmus test for the unwashed. But for the rest of us who reside in a reality-based world, where every social interaction is not tailored for your idiosyncratic </w:t>
      </w:r>
      <w:proofErr w:type="gramStart"/>
      <w:r w:rsidRPr="00215E2B">
        <w:rPr>
          <w:sz w:val="16"/>
        </w:rPr>
        <w:t>indignations</w:t>
      </w:r>
      <w:proofErr w:type="gramEnd"/>
      <w:r w:rsidRPr="00215E2B">
        <w:rPr>
          <w:sz w:val="16"/>
        </w:rP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w:t>
      </w:r>
      <w:proofErr w:type="gramStart"/>
      <w:r w:rsidRPr="00215E2B">
        <w:rPr>
          <w:sz w:val="16"/>
        </w:rPr>
        <w:t>actually want</w:t>
      </w:r>
      <w:proofErr w:type="gramEnd"/>
      <w:r w:rsidRPr="00215E2B">
        <w:rPr>
          <w:sz w:val="16"/>
        </w:rPr>
        <w:t xml:space="preserve"> that, </w:t>
      </w:r>
      <w:r w:rsidRPr="00215E2B">
        <w:rPr>
          <w:rStyle w:val="StyleUnderline"/>
        </w:rPr>
        <w:t xml:space="preserve">as a world where left-wing </w:t>
      </w:r>
      <w:r w:rsidRPr="00430A91">
        <w:rPr>
          <w:rStyle w:val="StyleUnderline"/>
          <w:highlight w:val="cyan"/>
        </w:rPr>
        <w:t>activism</w:t>
      </w:r>
      <w:r w:rsidRPr="00215E2B">
        <w:rPr>
          <w:rStyle w:val="StyleUnderline"/>
        </w:rPr>
        <w:t xml:space="preserve"> is </w:t>
      </w:r>
      <w:r w:rsidRPr="00430A91">
        <w:rPr>
          <w:rStyle w:val="StyleUnderline"/>
          <w:highlight w:val="cyan"/>
        </w:rPr>
        <w:t xml:space="preserve">made </w:t>
      </w:r>
      <w:r w:rsidRPr="00430A91">
        <w:rPr>
          <w:rStyle w:val="Emphasis"/>
          <w:highlight w:val="cyan"/>
        </w:rPr>
        <w:t>potent</w:t>
      </w:r>
      <w:r w:rsidRPr="00430A91">
        <w:rPr>
          <w:rStyle w:val="StyleUnderline"/>
          <w:highlight w:val="cyan"/>
        </w:rPr>
        <w:t xml:space="preserve"> and </w:t>
      </w:r>
      <w:r w:rsidRPr="00430A91">
        <w:rPr>
          <w:rStyle w:val="Emphasis"/>
          <w:highlight w:val="cyan"/>
        </w:rPr>
        <w:t>transformative</w:t>
      </w:r>
      <w:r w:rsidRPr="00215E2B">
        <w:rPr>
          <w:rStyle w:val="StyleUnderline"/>
        </w:rPr>
        <w:t xml:space="preserve"> will be one where they </w:t>
      </w:r>
      <w:r w:rsidRPr="00430A91">
        <w:rPr>
          <w:rStyle w:val="StyleUnderline"/>
          <w:highlight w:val="cyan"/>
        </w:rPr>
        <w:t>cannot</w:t>
      </w:r>
      <w:r w:rsidRPr="00215E2B">
        <w:rPr>
          <w:rStyle w:val="StyleUnderline"/>
        </w:rPr>
        <w:t xml:space="preserve"> simply </w:t>
      </w:r>
      <w:r w:rsidRPr="00430A91">
        <w:rPr>
          <w:rStyle w:val="StyleUnderline"/>
          <w:highlight w:val="cyan"/>
        </w:rPr>
        <w:t>take comfort in their cocoon</w:t>
      </w:r>
      <w:r w:rsidRPr="00215E2B">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bookmarkEnd w:id="2"/>
    </w:p>
    <w:p w14:paraId="55E82A46" w14:textId="77777777" w:rsidR="00DF2FC9" w:rsidRDefault="00DF2FC9" w:rsidP="00DF2FC9">
      <w:pPr>
        <w:pStyle w:val="Heading2"/>
      </w:pPr>
      <w:r>
        <w:t>4</w:t>
      </w:r>
    </w:p>
    <w:p w14:paraId="46AAA9C1" w14:textId="77777777" w:rsidR="00DF2FC9" w:rsidRPr="00F92AD7" w:rsidRDefault="00DF2FC9" w:rsidP="00DF2FC9">
      <w:pPr>
        <w:rPr>
          <w:b/>
          <w:bCs/>
          <w:color w:val="080808"/>
          <w:sz w:val="26"/>
        </w:rPr>
      </w:pPr>
      <w:r w:rsidRPr="00C70DF7">
        <w:rPr>
          <w:rStyle w:val="Style13ptBold"/>
          <w:u w:val="single"/>
        </w:rPr>
        <w:t>Citation Justice CP</w:t>
      </w:r>
      <w:r w:rsidRPr="00C70DF7">
        <w:rPr>
          <w:rStyle w:val="Style13ptBold"/>
        </w:rPr>
        <w:t>:</w:t>
      </w:r>
    </w:p>
    <w:p w14:paraId="1C3F214A" w14:textId="77777777" w:rsidR="00DF2FC9" w:rsidRDefault="00DF2FC9" w:rsidP="00DF2FC9">
      <w:pPr>
        <w:pStyle w:val="Heading4"/>
      </w:pPr>
      <w:r>
        <w:t>Vote negative for conscientious engagement over the citational practices underpinning the 1AC and endorse [</w:t>
      </w:r>
      <w:r w:rsidRPr="00430A91">
        <w:rPr>
          <w:highlight w:val="cyan"/>
        </w:rPr>
        <w:t>aff advocacy</w:t>
      </w:r>
      <w:r>
        <w:t>] if and only if it is compatible with citational justice that centers the experience of Black women.</w:t>
      </w:r>
    </w:p>
    <w:p w14:paraId="3CECD4FF" w14:textId="77777777" w:rsidR="00DF2FC9" w:rsidRDefault="00DF2FC9" w:rsidP="00DF2FC9"/>
    <w:p w14:paraId="64B40E8E" w14:textId="77777777" w:rsidR="00DF2FC9" w:rsidRPr="009F3423" w:rsidRDefault="00DF2FC9" w:rsidP="00DF2FC9">
      <w:pPr>
        <w:pStyle w:val="Heading4"/>
      </w:pPr>
      <w:r>
        <w:t xml:space="preserve">It competes - method critiques are neg ground which implies that the 1AC is </w:t>
      </w:r>
      <w:r>
        <w:rPr>
          <w:u w:val="single"/>
        </w:rPr>
        <w:t>unconditionally</w:t>
      </w:r>
      <w:r>
        <w:t xml:space="preserve"> committed to their method. The counterplan competes off </w:t>
      </w:r>
      <w:r w:rsidRPr="00660ABE">
        <w:rPr>
          <w:u w:val="single"/>
        </w:rPr>
        <w:t>certainty</w:t>
      </w:r>
      <w:r>
        <w:t xml:space="preserve"> and </w:t>
      </w:r>
      <w:r>
        <w:rPr>
          <w:u w:val="single"/>
        </w:rPr>
        <w:t>revision</w:t>
      </w:r>
      <w:r>
        <w:t xml:space="preserve"> – it is a distinct </w:t>
      </w:r>
      <w:r>
        <w:rPr>
          <w:u w:val="single"/>
        </w:rPr>
        <w:t>rubric</w:t>
      </w:r>
      <w:r>
        <w:t xml:space="preserve"> that establishes a </w:t>
      </w:r>
      <w:r w:rsidRPr="001D3EFE">
        <w:rPr>
          <w:u w:val="single"/>
        </w:rPr>
        <w:t>conditional test</w:t>
      </w:r>
      <w:r>
        <w:t xml:space="preserve"> of the 1AC’s advocacy. </w:t>
      </w:r>
    </w:p>
    <w:p w14:paraId="6A9F4835" w14:textId="77777777" w:rsidR="00DF2FC9" w:rsidRPr="00E710AE" w:rsidRDefault="00DF2FC9" w:rsidP="00DF2FC9"/>
    <w:p w14:paraId="7BA2054C" w14:textId="77777777" w:rsidR="00DF2FC9" w:rsidRPr="00140D2A" w:rsidRDefault="00DF2FC9" w:rsidP="00DF2FC9">
      <w:pPr>
        <w:pStyle w:val="Heading4"/>
      </w:pPr>
      <w:r>
        <w:t xml:space="preserve">The politics of citation reproduces dominant power structures that </w:t>
      </w:r>
      <w:r>
        <w:rPr>
          <w:u w:val="single"/>
        </w:rPr>
        <w:t>uniquely target</w:t>
      </w:r>
      <w:r>
        <w:t xml:space="preserve"> Black women – their exclusion from the norms of scholarly conversation are </w:t>
      </w:r>
      <w:r>
        <w:rPr>
          <w:u w:val="single"/>
        </w:rPr>
        <w:t>central</w:t>
      </w:r>
      <w:r>
        <w:t xml:space="preserve"> to white heterosexist imperial patriarchy. </w:t>
      </w:r>
    </w:p>
    <w:p w14:paraId="11B231F8" w14:textId="77777777" w:rsidR="00DF2FC9" w:rsidRPr="009803F0" w:rsidRDefault="00DF2FC9" w:rsidP="00DF2FC9">
      <w:pPr>
        <w:rPr>
          <w:rStyle w:val="Style13ptBold"/>
          <w:b w:val="0"/>
          <w:bCs w:val="0"/>
          <w:sz w:val="22"/>
          <w:szCs w:val="18"/>
        </w:rPr>
      </w:pPr>
      <w:r w:rsidRPr="00C70DF7">
        <w:rPr>
          <w:rStyle w:val="Style13ptBold"/>
        </w:rPr>
        <w:t>Smith &amp; Garrett-Scott 21</w:t>
      </w:r>
      <w:r>
        <w:rPr>
          <w:rStyle w:val="Style13ptBold"/>
        </w:rPr>
        <w:t xml:space="preserve"> </w:t>
      </w:r>
      <w:r>
        <w:rPr>
          <w:rStyle w:val="Style13ptBold"/>
          <w:b w:val="0"/>
          <w:bCs w:val="0"/>
        </w:rPr>
        <w:t xml:space="preserve">- *Associate Professor, Departments of African and African Diaspora Studies and Anthropology, **Ph.D. Student, Department of Sociology, The University of Texas at Austin </w:t>
      </w:r>
      <w:r>
        <w:rPr>
          <w:rStyle w:val="Style13ptBold"/>
          <w:b w:val="0"/>
          <w:bCs w:val="0"/>
          <w:sz w:val="22"/>
          <w:szCs w:val="18"/>
        </w:rPr>
        <w:t>(“We are not named”: Black women and the politics of citation in anthropology, DOI: 10.1002/fea2.12038 Feminist Anthropology 2021; 2: 18–37, Christen A. Smith1 and Dominique Garrett-Scott2) NAR</w:t>
      </w:r>
    </w:p>
    <w:p w14:paraId="7C33A638" w14:textId="77777777" w:rsidR="00DF2FC9" w:rsidRPr="0083431D" w:rsidRDefault="00DF2FC9" w:rsidP="00DF2FC9">
      <w:pPr>
        <w:rPr>
          <w:sz w:val="16"/>
        </w:rPr>
      </w:pPr>
      <w:r w:rsidRPr="00430A91">
        <w:rPr>
          <w:rStyle w:val="StyleUnderline"/>
          <w:highlight w:val="cyan"/>
        </w:rPr>
        <w:t>There is a tendency</w:t>
      </w:r>
      <w:r w:rsidRPr="001B25E0">
        <w:rPr>
          <w:rStyle w:val="StyleUnderline"/>
        </w:rPr>
        <w:t xml:space="preserve"> within the academy </w:t>
      </w:r>
      <w:r w:rsidRPr="00430A91">
        <w:rPr>
          <w:rStyle w:val="StyleUnderline"/>
          <w:highlight w:val="cyan"/>
        </w:rPr>
        <w:t>to privilege white, heterosexist</w:t>
      </w:r>
      <w:r w:rsidRPr="001B25E0">
        <w:rPr>
          <w:rStyle w:val="StyleUnderline"/>
        </w:rPr>
        <w:t xml:space="preserve">, </w:t>
      </w:r>
      <w:r w:rsidRPr="00430A91">
        <w:rPr>
          <w:rStyle w:val="StyleUnderline"/>
          <w:highlight w:val="cyan"/>
        </w:rPr>
        <w:t>patriarchal, and imperialist thought</w:t>
      </w:r>
      <w:r w:rsidRPr="0083431D">
        <w:rPr>
          <w:sz w:val="16"/>
        </w:rPr>
        <w:t xml:space="preserve">.26 That tendency is acute in anthropology. Although anthropology has been grappling with its colonialist and racist roots since at least the 1980s, we have yet to truly decolonize the racist and sexist epistemological assumptions that define our discipline. 27 </w:t>
      </w:r>
      <w:r w:rsidRPr="00430A91">
        <w:rPr>
          <w:rStyle w:val="StyleUnderline"/>
          <w:highlight w:val="cyan"/>
        </w:rPr>
        <w:t>Citing Black women might</w:t>
      </w:r>
      <w:r w:rsidRPr="00EF1DA0">
        <w:rPr>
          <w:rStyle w:val="StyleUnderline"/>
        </w:rPr>
        <w:t xml:space="preserve"> be one way to begin </w:t>
      </w:r>
      <w:r w:rsidRPr="00430A91">
        <w:rPr>
          <w:rStyle w:val="StyleUnderline"/>
          <w:highlight w:val="cyan"/>
        </w:rPr>
        <w:t>overturn</w:t>
      </w:r>
      <w:r w:rsidRPr="00EF1DA0">
        <w:rPr>
          <w:rStyle w:val="StyleUnderline"/>
        </w:rPr>
        <w:t xml:space="preserve">ing </w:t>
      </w:r>
      <w:r w:rsidRPr="00430A91">
        <w:rPr>
          <w:rStyle w:val="StyleUnderline"/>
          <w:highlight w:val="cyan"/>
        </w:rPr>
        <w:t>the</w:t>
      </w:r>
      <w:r w:rsidRPr="00EF1DA0">
        <w:rPr>
          <w:sz w:val="16"/>
        </w:rPr>
        <w:t xml:space="preserve"> patriarchal, heterosexist, imperialist, white supremacist </w:t>
      </w:r>
      <w:r w:rsidRPr="00430A91">
        <w:rPr>
          <w:rStyle w:val="Emphasis"/>
          <w:highlight w:val="cyan"/>
        </w:rPr>
        <w:t>structure</w:t>
      </w:r>
      <w:r w:rsidRPr="0083431D">
        <w:rPr>
          <w:sz w:val="16"/>
        </w:rPr>
        <w:t xml:space="preserve"> of anthropology. Yet </w:t>
      </w:r>
      <w:r w:rsidRPr="001B25E0">
        <w:rPr>
          <w:rStyle w:val="StyleUnderline"/>
        </w:rPr>
        <w:t>citing</w:t>
      </w:r>
      <w:r w:rsidRPr="0083431D">
        <w:rPr>
          <w:sz w:val="16"/>
        </w:rPr>
        <w:t xml:space="preserve"> Black </w:t>
      </w:r>
      <w:r w:rsidRPr="001B25E0">
        <w:rPr>
          <w:rStyle w:val="StyleUnderline"/>
        </w:rPr>
        <w:t>women is not simply a matter of including the reference for an idea in a bibliography</w:t>
      </w:r>
      <w:r w:rsidRPr="0083431D">
        <w:rPr>
          <w:sz w:val="16"/>
        </w:rPr>
        <w:t xml:space="preserve"> or text of a scholarly work. To undo anthropology’s marriage to white patriarchal, heterosexist, and imperialist supremacy as we know it, </w:t>
      </w:r>
      <w:r w:rsidRPr="00430A91">
        <w:rPr>
          <w:rStyle w:val="StyleUnderline"/>
          <w:highlight w:val="cyan"/>
        </w:rPr>
        <w:t>we must allow Black women’s epistemologies</w:t>
      </w:r>
      <w:r w:rsidRPr="0083431D">
        <w:rPr>
          <w:sz w:val="16"/>
        </w:rPr>
        <w:t>—not to be confused with Black women’s periodic reproductions of hegemonic white supremacist discourses—</w:t>
      </w:r>
      <w:r w:rsidRPr="00430A91">
        <w:rPr>
          <w:rStyle w:val="StyleUnderline"/>
          <w:highlight w:val="cyan"/>
        </w:rPr>
        <w:t>to dismantle the house</w:t>
      </w:r>
      <w:r w:rsidRPr="0083431D">
        <w:rPr>
          <w:sz w:val="16"/>
        </w:rPr>
        <w:t xml:space="preserve"> that anthropology has built. This is not a simple task. Indeed, Black women do, at times, fall back into the familiar tropes of undervaluing Black women’s knowledge production. Yet if we recognize that there are aspects of Black women’s epistemologies that have been historically antithetical to anthropology’s perception of its intellectual project, then to explore those areas of knowledge is also to unearth anthropology’s deepest fears, and potentially a clue to undoing it as we know it.</w:t>
      </w:r>
    </w:p>
    <w:p w14:paraId="647CBC36" w14:textId="77777777" w:rsidR="00DF2FC9" w:rsidRPr="0083431D" w:rsidRDefault="00DF2FC9" w:rsidP="00DF2FC9">
      <w:pPr>
        <w:rPr>
          <w:sz w:val="16"/>
        </w:rPr>
      </w:pPr>
      <w:r w:rsidRPr="0083431D">
        <w:rPr>
          <w:sz w:val="16"/>
        </w:rPr>
        <w:t xml:space="preserve">Racial upheaval struck the United States again in 2020. The public lynching of George Floyd in May 2020 reignited the country’s attention to the necropolitics of the US state, and the urgent need to end police killings of Black people. The national uprisings of summer 2020 also brought about a reckoning across US society, including the academy. Universities across the country issued statements against racism and scrambled to put together diversity and inclusion taskforces denouncing anti-Blackness. Anthropology found itself squarely in the center of the conversation. The Association of Black Anthropologists issued a strong statement in response to the national conversation, and organizations like the Wenner-Gren Foundation and the AAA worked to create public events and responses to the needs of the moment. However, as many Black women in the US academy observed on spaces like Twitter and Facebook, ironically, the burden of service still fell back on Black women. Black women faculty became increasingly overwhelmed by requests to put in extra hours serving on committees, writing statements, speaking on panels, and creating new syllabi. Nevertheless, despite this service work, many of the antiracist reading lists that academic departments and universities created to educate their communities failed to cite Black women. Books by Black men and white women from the New York Times best-sellers list became the gold standard while Black women’s scholarship took a back seat. What happens in moments of crisis reflects our social consciousness. </w:t>
      </w:r>
      <w:r w:rsidRPr="00430A91">
        <w:rPr>
          <w:rStyle w:val="StyleUnderline"/>
          <w:highlight w:val="cyan"/>
        </w:rPr>
        <w:t xml:space="preserve">If we are </w:t>
      </w:r>
      <w:r w:rsidRPr="00EF1DA0">
        <w:rPr>
          <w:rStyle w:val="StyleUnderline"/>
        </w:rPr>
        <w:t xml:space="preserve">truly </w:t>
      </w:r>
      <w:r w:rsidRPr="00430A91">
        <w:rPr>
          <w:rStyle w:val="StyleUnderline"/>
          <w:highlight w:val="cyan"/>
        </w:rPr>
        <w:t xml:space="preserve">to </w:t>
      </w:r>
      <w:r w:rsidRPr="00EF1DA0">
        <w:rPr>
          <w:rStyle w:val="StyleUnderline"/>
        </w:rPr>
        <w:t>dismantle</w:t>
      </w:r>
      <w:r w:rsidRPr="001B25E0">
        <w:rPr>
          <w:rStyle w:val="StyleUnderline"/>
        </w:rPr>
        <w:t xml:space="preserve"> patriarchal white supremacy and </w:t>
      </w:r>
      <w:r w:rsidRPr="00430A91">
        <w:rPr>
          <w:rStyle w:val="StyleUnderline"/>
          <w:highlight w:val="cyan"/>
        </w:rPr>
        <w:t>achieve antiracism</w:t>
      </w:r>
      <w:r w:rsidRPr="001B25E0">
        <w:rPr>
          <w:rStyle w:val="StyleUnderline"/>
        </w:rPr>
        <w:t xml:space="preserve"> </w:t>
      </w:r>
      <w:r w:rsidRPr="00430A91">
        <w:rPr>
          <w:rStyle w:val="StyleUnderline"/>
          <w:highlight w:val="cyan"/>
        </w:rPr>
        <w:t>and Black liberation</w:t>
      </w:r>
      <w:r w:rsidRPr="001B25E0">
        <w:rPr>
          <w:rStyle w:val="StyleUnderline"/>
        </w:rPr>
        <w:t xml:space="preserve">, </w:t>
      </w:r>
      <w:r w:rsidRPr="001B25E0">
        <w:rPr>
          <w:rStyle w:val="Emphasis"/>
        </w:rPr>
        <w:t xml:space="preserve">then </w:t>
      </w:r>
      <w:r w:rsidRPr="00430A91">
        <w:rPr>
          <w:rStyle w:val="Emphasis"/>
          <w:highlight w:val="cyan"/>
        </w:rPr>
        <w:t>we must cite Black women</w:t>
      </w:r>
      <w:r w:rsidRPr="001B25E0">
        <w:rPr>
          <w:rStyle w:val="Emphasis"/>
        </w:rPr>
        <w:t xml:space="preserve">. </w:t>
      </w:r>
      <w:r w:rsidRPr="00430A91">
        <w:rPr>
          <w:rStyle w:val="Emphasis"/>
          <w:highlight w:val="cyan"/>
        </w:rPr>
        <w:t>Otherwise, we</w:t>
      </w:r>
      <w:r w:rsidRPr="001B25E0">
        <w:rPr>
          <w:rStyle w:val="Emphasis"/>
        </w:rPr>
        <w:t xml:space="preserve"> are simply </w:t>
      </w:r>
      <w:r w:rsidRPr="00430A91">
        <w:rPr>
          <w:rStyle w:val="Emphasis"/>
          <w:highlight w:val="cyan"/>
        </w:rPr>
        <w:t>reify</w:t>
      </w:r>
      <w:r w:rsidRPr="00EF1DA0">
        <w:rPr>
          <w:rStyle w:val="Emphasis"/>
        </w:rPr>
        <w:t>ing</w:t>
      </w:r>
      <w:r w:rsidRPr="001B25E0">
        <w:rPr>
          <w:rStyle w:val="Emphasis"/>
        </w:rPr>
        <w:t xml:space="preserve"> old </w:t>
      </w:r>
      <w:r w:rsidRPr="00430A91">
        <w:rPr>
          <w:rStyle w:val="Emphasis"/>
          <w:highlight w:val="cyan"/>
        </w:rPr>
        <w:t xml:space="preserve">hierarchies of knowledge production and labor </w:t>
      </w:r>
      <w:r w:rsidRPr="00FB23E1">
        <w:rPr>
          <w:rStyle w:val="Emphasis"/>
        </w:rPr>
        <w:t>distribution</w:t>
      </w:r>
      <w:r w:rsidRPr="001B25E0">
        <w:rPr>
          <w:rStyle w:val="Emphasis"/>
        </w:rPr>
        <w:t>.</w:t>
      </w:r>
    </w:p>
    <w:p w14:paraId="204D45DA" w14:textId="77777777" w:rsidR="00DF2FC9" w:rsidRDefault="00DF2FC9" w:rsidP="00DF2FC9">
      <w:pPr>
        <w:rPr>
          <w:sz w:val="16"/>
        </w:rPr>
      </w:pPr>
      <w:r w:rsidRPr="0083431D">
        <w:rPr>
          <w:sz w:val="16"/>
        </w:rPr>
        <w:t xml:space="preserve">To change the culture of gendered, racial, epistemological erasure in anthropology, we must redefine the structure of our citational world. This means going beyond haphazardly inserting sources into bibliographies. </w:t>
      </w:r>
      <w:r w:rsidRPr="0071594E">
        <w:rPr>
          <w:rStyle w:val="StyleUnderline"/>
        </w:rPr>
        <w:t xml:space="preserve">We must deeply engage with Black women’s ideas and experiences. </w:t>
      </w:r>
      <w:r w:rsidRPr="00430A91">
        <w:rPr>
          <w:rStyle w:val="StyleUnderline"/>
          <w:highlight w:val="cyan"/>
        </w:rPr>
        <w:t>We must read Black women’s work and allow it to shift the criteria by which we</w:t>
      </w:r>
      <w:r w:rsidRPr="0071594E">
        <w:rPr>
          <w:rStyle w:val="StyleUnderline"/>
        </w:rPr>
        <w:t xml:space="preserve"> understand, </w:t>
      </w:r>
      <w:r w:rsidRPr="00430A91">
        <w:rPr>
          <w:rStyle w:val="StyleUnderline"/>
          <w:highlight w:val="cyan"/>
        </w:rPr>
        <w:t>measure, and validate knowledge.</w:t>
      </w:r>
      <w:r w:rsidRPr="0071594E">
        <w:rPr>
          <w:rStyle w:val="StyleUnderline"/>
        </w:rPr>
        <w:t xml:space="preserve"> We must begin to see Black women as intellectual subjects,</w:t>
      </w:r>
      <w:r w:rsidRPr="0083431D">
        <w:rPr>
          <w:sz w:val="16"/>
        </w:rPr>
        <w:t xml:space="preserve"> not objects of anthropology. </w:t>
      </w:r>
      <w:r w:rsidRPr="00430A91">
        <w:rPr>
          <w:rStyle w:val="Emphasis"/>
          <w:highlight w:val="cyan"/>
        </w:rPr>
        <w:t>Tacking Black women onto a</w:t>
      </w:r>
      <w:r w:rsidRPr="0071594E">
        <w:rPr>
          <w:rStyle w:val="Emphasis"/>
        </w:rPr>
        <w:t xml:space="preserve"> syllabus or a </w:t>
      </w:r>
      <w:r w:rsidRPr="00430A91">
        <w:rPr>
          <w:rStyle w:val="Emphasis"/>
          <w:highlight w:val="cyan"/>
        </w:rPr>
        <w:t>footnote as an afterthought is not serious engagement</w:t>
      </w:r>
      <w:r w:rsidRPr="00430A91">
        <w:rPr>
          <w:sz w:val="16"/>
          <w:highlight w:val="cyan"/>
        </w:rPr>
        <w:t xml:space="preserve"> </w:t>
      </w:r>
      <w:r w:rsidRPr="00430A91">
        <w:rPr>
          <w:rStyle w:val="StyleUnderline"/>
          <w:highlight w:val="cyan"/>
        </w:rPr>
        <w:t>and</w:t>
      </w:r>
      <w:r w:rsidRPr="00430A91">
        <w:rPr>
          <w:sz w:val="16"/>
          <w:highlight w:val="cyan"/>
        </w:rPr>
        <w:t xml:space="preserve"> </w:t>
      </w:r>
      <w:r w:rsidRPr="00430A91">
        <w:rPr>
          <w:rStyle w:val="Emphasis"/>
          <w:highlight w:val="cyan"/>
        </w:rPr>
        <w:t>does not undo existing power structures</w:t>
      </w:r>
      <w:r w:rsidRPr="0083431D">
        <w:rPr>
          <w:sz w:val="16"/>
        </w:rPr>
        <w:t xml:space="preserve"> (see for example the work of the Cite Black Women Collective and "Cite Black Women: A Critical Praxis (A Statement)" in this special issue). </w:t>
      </w:r>
      <w:r w:rsidRPr="003301FE">
        <w:rPr>
          <w:rStyle w:val="StyleUnderline"/>
        </w:rPr>
        <w:t>There are ways that we can cite works without truly honoring their contributions</w:t>
      </w:r>
      <w:r w:rsidRPr="0083431D">
        <w:rPr>
          <w:sz w:val="16"/>
        </w:rPr>
        <w:t xml:space="preserve"> (e.g., Harrison 2008; Lutz 1990). </w:t>
      </w:r>
      <w:r w:rsidRPr="00430A91">
        <w:rPr>
          <w:rStyle w:val="StyleUnderline"/>
          <w:highlight w:val="cyan"/>
        </w:rPr>
        <w:t xml:space="preserve">We must make a </w:t>
      </w:r>
      <w:r w:rsidRPr="00430A91">
        <w:rPr>
          <w:rStyle w:val="Emphasis"/>
          <w:highlight w:val="cyan"/>
        </w:rPr>
        <w:t>deep investment</w:t>
      </w:r>
      <w:r w:rsidRPr="0083431D">
        <w:rPr>
          <w:sz w:val="16"/>
        </w:rPr>
        <w:t xml:space="preserve"> in deconstructing the hierarchy of knowledge production in anthropology to truly become an antiracist, anti-sexist discipline. </w:t>
      </w:r>
      <w:r w:rsidRPr="00430A91">
        <w:rPr>
          <w:rStyle w:val="StyleUnderline"/>
          <w:highlight w:val="cyan"/>
        </w:rPr>
        <w:t>If we do not</w:t>
      </w:r>
      <w:r w:rsidRPr="003301FE">
        <w:rPr>
          <w:rStyle w:val="StyleUnderline"/>
        </w:rPr>
        <w:t xml:space="preserve">, our </w:t>
      </w:r>
      <w:r w:rsidRPr="00430A91">
        <w:rPr>
          <w:rStyle w:val="StyleUnderline"/>
          <w:highlight w:val="cyan"/>
        </w:rPr>
        <w:t>diversity</w:t>
      </w:r>
      <w:r w:rsidRPr="003301FE">
        <w:rPr>
          <w:rStyle w:val="StyleUnderline"/>
        </w:rPr>
        <w:t xml:space="preserve"> efforts </w:t>
      </w:r>
      <w:r w:rsidRPr="00430A91">
        <w:rPr>
          <w:rStyle w:val="StyleUnderline"/>
          <w:highlight w:val="cyan"/>
        </w:rPr>
        <w:t>will</w:t>
      </w:r>
      <w:r w:rsidRPr="003301FE">
        <w:rPr>
          <w:rStyle w:val="StyleUnderline"/>
        </w:rPr>
        <w:t xml:space="preserve"> continue to </w:t>
      </w:r>
      <w:r w:rsidRPr="00430A91">
        <w:rPr>
          <w:rStyle w:val="StyleUnderline"/>
          <w:highlight w:val="cyan"/>
        </w:rPr>
        <w:t>be cosmetic</w:t>
      </w:r>
      <w:r w:rsidRPr="0083431D">
        <w:rPr>
          <w:sz w:val="16"/>
        </w:rPr>
        <w:t xml:space="preserve">—an illusion of inclusion that fails to fully engage with those at the margins. </w:t>
      </w:r>
      <w:r w:rsidRPr="00430A91">
        <w:rPr>
          <w:rStyle w:val="StyleUnderline"/>
          <w:highlight w:val="cyan"/>
        </w:rPr>
        <w:t>Citing</w:t>
      </w:r>
      <w:r w:rsidRPr="003301FE">
        <w:rPr>
          <w:rStyle w:val="StyleUnderline"/>
        </w:rPr>
        <w:t xml:space="preserve"> </w:t>
      </w:r>
      <w:r w:rsidRPr="00430A91">
        <w:rPr>
          <w:rStyle w:val="StyleUnderline"/>
          <w:highlight w:val="cyan"/>
        </w:rPr>
        <w:t>Black women is a method for radically restructuring our field</w:t>
      </w:r>
      <w:r w:rsidRPr="003301FE">
        <w:rPr>
          <w:rStyle w:val="StyleUnderline"/>
        </w:rPr>
        <w:t xml:space="preserve"> and making our epistemological world anew without the premise of inequality.</w:t>
      </w:r>
      <w:r w:rsidRPr="0083431D">
        <w:rPr>
          <w:sz w:val="16"/>
        </w:rPr>
        <w:t xml:space="preserve"> Citing Black women is not about creating new politics of erasure by ignoring all non-Black women. Rather, it is a political exercise intended to reprogram how we think about the politics of knowledge production. </w:t>
      </w:r>
    </w:p>
    <w:p w14:paraId="4F7D74B1" w14:textId="77777777" w:rsidR="00DF2FC9" w:rsidRPr="0083431D" w:rsidRDefault="00DF2FC9" w:rsidP="00DF2FC9"/>
    <w:p w14:paraId="1AF2827E" w14:textId="77777777" w:rsidR="00DF2FC9" w:rsidRDefault="00DF2FC9" w:rsidP="00DF2FC9">
      <w:pPr>
        <w:pStyle w:val="Heading4"/>
      </w:pPr>
      <w:r>
        <w:t>A prior-binding strategy of conscientious engagement offers a practical framework to ensure the aff avoids replicating the violence of citational practices.</w:t>
      </w:r>
    </w:p>
    <w:p w14:paraId="6484ED98" w14:textId="77777777" w:rsidR="00DF2FC9" w:rsidRDefault="00DF2FC9" w:rsidP="00DF2FC9">
      <w:pPr>
        <w:rPr>
          <w:rStyle w:val="Style13ptBold"/>
          <w:b w:val="0"/>
          <w:bCs w:val="0"/>
          <w:sz w:val="22"/>
          <w:szCs w:val="18"/>
        </w:rPr>
      </w:pPr>
      <w:r>
        <w:rPr>
          <w:rStyle w:val="Style13ptBold"/>
        </w:rPr>
        <w:t xml:space="preserve">Mott &amp; Cockayne 17 </w:t>
      </w:r>
      <w:r>
        <w:rPr>
          <w:rStyle w:val="Style13ptBold"/>
          <w:b w:val="0"/>
          <w:bCs w:val="0"/>
        </w:rPr>
        <w:t xml:space="preserve">– *department of Geography, rutgers, the State university of New </w:t>
      </w:r>
      <w:proofErr w:type="gramStart"/>
      <w:r>
        <w:rPr>
          <w:rStyle w:val="Style13ptBold"/>
          <w:b w:val="0"/>
          <w:bCs w:val="0"/>
        </w:rPr>
        <w:t>Jersey,  *</w:t>
      </w:r>
      <w:proofErr w:type="gramEnd"/>
      <w:r>
        <w:rPr>
          <w:rStyle w:val="Style13ptBold"/>
          <w:b w:val="0"/>
          <w:bCs w:val="0"/>
        </w:rPr>
        <w:t xml:space="preserve">*department of Geography and environmental Management, university of Waterloo </w:t>
      </w:r>
      <w:r>
        <w:rPr>
          <w:rStyle w:val="Style13ptBold"/>
          <w:b w:val="0"/>
          <w:bCs w:val="0"/>
          <w:sz w:val="22"/>
          <w:szCs w:val="18"/>
        </w:rPr>
        <w:t>(Carrie Mott &amp; Daniel Cockayne (2017): Citation matters: mobilizing the politics of citation toward a practice of ‘conscientious engagement’, Gender, Place &amp; Culture, DOI: 10.1080/0966369X.2017.1339022) NAR</w:t>
      </w:r>
    </w:p>
    <w:p w14:paraId="5A9BC78B" w14:textId="77777777" w:rsidR="00DF2FC9" w:rsidRPr="00E13B83" w:rsidRDefault="00DF2FC9" w:rsidP="00DF2FC9">
      <w:pPr>
        <w:rPr>
          <w:sz w:val="16"/>
        </w:rPr>
      </w:pPr>
      <w:r w:rsidRPr="00E13B83">
        <w:rPr>
          <w:sz w:val="16"/>
        </w:rPr>
        <w:t xml:space="preserve">In addition to the conceptual framing above, here </w:t>
      </w:r>
      <w:r w:rsidRPr="00430A91">
        <w:rPr>
          <w:rStyle w:val="StyleUnderline"/>
          <w:highlight w:val="cyan"/>
        </w:rPr>
        <w:t xml:space="preserve">we offer practical strategies to rethink citation </w:t>
      </w:r>
      <w:r w:rsidRPr="00430A91">
        <w:rPr>
          <w:rStyle w:val="Emphasis"/>
          <w:highlight w:val="cyan"/>
        </w:rPr>
        <w:t>as a form of conscientious engagement</w:t>
      </w:r>
      <w:r w:rsidRPr="00E13B83">
        <w:rPr>
          <w:sz w:val="16"/>
        </w:rPr>
        <w:t xml:space="preserve">, rather than a metric of impact, excellence, or assumed authority. Some of these suggestions may allow individual scholars to (re)think their positionality relative to the sources they cite. Others are substantive ideas for further study. The </w:t>
      </w:r>
      <w:r w:rsidRPr="000226BD">
        <w:rPr>
          <w:rStyle w:val="StyleUnderline"/>
        </w:rPr>
        <w:t>suggestions are multi-scalar</w:t>
      </w:r>
      <w:r w:rsidRPr="00E13B83">
        <w:rPr>
          <w:sz w:val="16"/>
        </w:rPr>
        <w:t xml:space="preserve">, from action that implicates </w:t>
      </w:r>
      <w:proofErr w:type="gramStart"/>
      <w:r w:rsidRPr="00E13B83">
        <w:rPr>
          <w:sz w:val="16"/>
        </w:rPr>
        <w:t>ourselves</w:t>
      </w:r>
      <w:proofErr w:type="gramEnd"/>
      <w:r w:rsidRPr="00E13B83">
        <w:rPr>
          <w:sz w:val="16"/>
        </w:rPr>
        <w:t xml:space="preserve">, our colleagues, and our departments; to journals, editorial teams, and reviewers; and </w:t>
      </w:r>
      <w:proofErr w:type="gramStart"/>
      <w:r w:rsidRPr="00E13B83">
        <w:rPr>
          <w:sz w:val="16"/>
        </w:rPr>
        <w:t>finally</w:t>
      </w:r>
      <w:proofErr w:type="gramEnd"/>
      <w:r w:rsidRPr="00E13B83">
        <w:rPr>
          <w:sz w:val="16"/>
        </w:rPr>
        <w:t xml:space="preserve"> to the broader context of universities and professional organizations.</w:t>
      </w:r>
    </w:p>
    <w:p w14:paraId="25430BD8" w14:textId="77777777" w:rsidR="00DF2FC9" w:rsidRPr="00E13B83" w:rsidRDefault="00DF2FC9" w:rsidP="00DF2FC9">
      <w:pPr>
        <w:rPr>
          <w:sz w:val="16"/>
        </w:rPr>
      </w:pPr>
      <w:r w:rsidRPr="00430A91">
        <w:rPr>
          <w:rStyle w:val="StyleUnderline"/>
          <w:highlight w:val="cyan"/>
        </w:rPr>
        <w:t>We encourage authors to</w:t>
      </w:r>
      <w:r w:rsidRPr="000226BD">
        <w:rPr>
          <w:rStyle w:val="StyleUnderline"/>
        </w:rPr>
        <w:t xml:space="preserve"> </w:t>
      </w:r>
      <w:r w:rsidRPr="00E13B83">
        <w:rPr>
          <w:sz w:val="16"/>
        </w:rPr>
        <w:t xml:space="preserve">carefully </w:t>
      </w:r>
      <w:r w:rsidRPr="000226BD">
        <w:rPr>
          <w:rStyle w:val="StyleUnderline"/>
        </w:rPr>
        <w:t xml:space="preserve">read through and </w:t>
      </w:r>
      <w:r w:rsidRPr="00430A91">
        <w:rPr>
          <w:rStyle w:val="StyleUnderline"/>
          <w:highlight w:val="cyan"/>
        </w:rPr>
        <w:t>count the citations</w:t>
      </w:r>
      <w:r w:rsidRPr="000226BD">
        <w:rPr>
          <w:rStyle w:val="StyleUnderline"/>
        </w:rPr>
        <w:t xml:space="preserve"> in their list of references </w:t>
      </w:r>
      <w:r w:rsidRPr="00430A91">
        <w:rPr>
          <w:rStyle w:val="StyleUnderline"/>
          <w:highlight w:val="cyan"/>
        </w:rPr>
        <w:t xml:space="preserve">prior to submitting papers </w:t>
      </w:r>
      <w:proofErr w:type="gramStart"/>
      <w:r w:rsidRPr="00430A91">
        <w:rPr>
          <w:rStyle w:val="StyleUnderline"/>
          <w:highlight w:val="cyan"/>
        </w:rPr>
        <w:t>as a way to</w:t>
      </w:r>
      <w:proofErr w:type="gramEnd"/>
      <w:r w:rsidRPr="000226BD">
        <w:rPr>
          <w:rStyle w:val="StyleUnderline"/>
        </w:rPr>
        <w:t xml:space="preserve"> self-consciously </w:t>
      </w:r>
      <w:r w:rsidRPr="00430A91">
        <w:rPr>
          <w:rStyle w:val="StyleUnderline"/>
          <w:highlight w:val="cyan"/>
        </w:rPr>
        <w:t>draw attention to</w:t>
      </w:r>
      <w:r w:rsidRPr="000226BD">
        <w:rPr>
          <w:rStyle w:val="StyleUnderline"/>
        </w:rPr>
        <w:t xml:space="preserve"> </w:t>
      </w:r>
      <w:r w:rsidRPr="00430A91">
        <w:rPr>
          <w:rStyle w:val="StyleUnderline"/>
          <w:highlight w:val="cyan"/>
        </w:rPr>
        <w:t>whose work is being reproduced</w:t>
      </w:r>
      <w:r w:rsidRPr="000226BD">
        <w:rPr>
          <w:rStyle w:val="StyleUnderline"/>
        </w:rPr>
        <w:t>.</w:t>
      </w:r>
      <w:r w:rsidRPr="00E13B83">
        <w:rPr>
          <w:sz w:val="16"/>
        </w:rPr>
        <w:t xml:space="preserve"> </w:t>
      </w:r>
      <w:r w:rsidRPr="00430A91">
        <w:rPr>
          <w:rStyle w:val="StyleUnderline"/>
          <w:highlight w:val="cyan"/>
        </w:rPr>
        <w:t>Think</w:t>
      </w:r>
      <w:r w:rsidRPr="00E13B83">
        <w:rPr>
          <w:sz w:val="16"/>
        </w:rPr>
        <w:t xml:space="preserve"> through </w:t>
      </w:r>
      <w:r w:rsidRPr="00430A91">
        <w:rPr>
          <w:rStyle w:val="StyleUnderline"/>
          <w:highlight w:val="cyan"/>
        </w:rPr>
        <w:t>how many women, people of color</w:t>
      </w:r>
      <w:r w:rsidRPr="000226BD">
        <w:rPr>
          <w:rStyle w:val="StyleUnderline"/>
        </w:rPr>
        <w:t xml:space="preserve">, </w:t>
      </w:r>
      <w:r w:rsidRPr="00430A91">
        <w:rPr>
          <w:rStyle w:val="StyleUnderline"/>
          <w:highlight w:val="cyan"/>
        </w:rPr>
        <w:t>early career scholars, graduate students, and non-academics are cited</w:t>
      </w:r>
      <w:r w:rsidRPr="00E13B83">
        <w:rPr>
          <w:sz w:val="16"/>
        </w:rPr>
        <w:t xml:space="preserve">. There are challenges to this approach, since it carries the risk in basing assumptions of gender or cisnormativity on particularly gendered names. However, though we might be able to tell little from a name, </w:t>
      </w:r>
      <w:r w:rsidRPr="00430A91">
        <w:rPr>
          <w:rStyle w:val="StyleUnderline"/>
          <w:highlight w:val="cyan"/>
        </w:rPr>
        <w:t>it may encourage scholars to</w:t>
      </w:r>
      <w:r w:rsidRPr="000226BD">
        <w:rPr>
          <w:rStyle w:val="StyleUnderline"/>
        </w:rPr>
        <w:t xml:space="preserve"> research and </w:t>
      </w:r>
      <w:r w:rsidRPr="00430A91">
        <w:rPr>
          <w:rStyle w:val="StyleUnderline"/>
          <w:highlight w:val="cyan"/>
        </w:rPr>
        <w:t>learn about the people that they cite</w:t>
      </w:r>
      <w:r w:rsidRPr="000226BD">
        <w:rPr>
          <w:rStyle w:val="StyleUnderline"/>
        </w:rPr>
        <w:t>.</w:t>
      </w:r>
      <w:r w:rsidRPr="00E13B83">
        <w:rPr>
          <w:sz w:val="16"/>
        </w:rPr>
        <w:t xml:space="preserve"> Citation counting is a relatively straightforward way to pay attention to whom we carry with us when we cite, and to be aware of the power dynamics that are unintentionally reproduced therein.</w:t>
      </w:r>
    </w:p>
    <w:p w14:paraId="182A29F9" w14:textId="77777777" w:rsidR="00DF2FC9" w:rsidRPr="000226BD" w:rsidRDefault="00DF2FC9" w:rsidP="00DF2FC9">
      <w:pPr>
        <w:rPr>
          <w:rStyle w:val="StyleUnderline"/>
        </w:rPr>
      </w:pPr>
      <w:r w:rsidRPr="00E13B83">
        <w:rPr>
          <w:sz w:val="16"/>
        </w:rPr>
        <w:t xml:space="preserve">Questioning self-citation as a trend, especially for established </w:t>
      </w:r>
      <w:proofErr w:type="gramStart"/>
      <w:r w:rsidRPr="00E13B83">
        <w:rPr>
          <w:sz w:val="16"/>
        </w:rPr>
        <w:t>scholars</w:t>
      </w:r>
      <w:proofErr w:type="gramEnd"/>
      <w:r w:rsidRPr="00E13B83">
        <w:rPr>
          <w:sz w:val="16"/>
        </w:rPr>
        <w:t xml:space="preserve"> is also an important undertaking. </w:t>
      </w:r>
      <w:r w:rsidRPr="000226BD">
        <w:rPr>
          <w:rStyle w:val="StyleUnderline"/>
        </w:rPr>
        <w:t>Self-citation</w:t>
      </w:r>
      <w:r w:rsidRPr="00E13B83">
        <w:rPr>
          <w:sz w:val="16"/>
        </w:rPr>
        <w:t xml:space="preserve"> may be necessary for early-career scholars, but it can also be </w:t>
      </w:r>
      <w:proofErr w:type="gramStart"/>
      <w:r w:rsidRPr="00E13B83">
        <w:rPr>
          <w:sz w:val="16"/>
        </w:rPr>
        <w:t>an uncritical</w:t>
      </w:r>
      <w:proofErr w:type="gramEnd"/>
      <w:r w:rsidRPr="00E13B83">
        <w:rPr>
          <w:sz w:val="16"/>
        </w:rPr>
        <w:t xml:space="preserve"> technology that reproduces the established paradigm of white heteromasculine authority. A similar issue arises when established scholars cite only other established scholars out of habit or tacit mutual agreement. Such practices </w:t>
      </w:r>
      <w:r w:rsidRPr="000226BD">
        <w:rPr>
          <w:rStyle w:val="StyleUnderline"/>
        </w:rPr>
        <w:t>devalue</w:t>
      </w:r>
      <w:r w:rsidRPr="00E13B83">
        <w:rPr>
          <w:sz w:val="16"/>
        </w:rPr>
        <w:t xml:space="preserve"> </w:t>
      </w:r>
      <w:r w:rsidRPr="000226BD">
        <w:rPr>
          <w:rStyle w:val="StyleUnderline"/>
        </w:rPr>
        <w:t>those othered by white heteromasculinism, and leave little room for the change, creativity, and experimentation that often characterizes cutting-edge graduate and early-career scholarship</w:t>
      </w:r>
      <w:r w:rsidRPr="00E13B83">
        <w:rPr>
          <w:sz w:val="16"/>
        </w:rPr>
        <w:t xml:space="preserve">. These problems are doubled when we consider that geography, as a white heteromasculinist discipline, was founded through the exclusion of othered voices. Today, the field is more diverse, but this diversity is largely represented by earlier career scholars. </w:t>
      </w:r>
      <w:r w:rsidRPr="00430A91">
        <w:rPr>
          <w:rStyle w:val="StyleUnderline"/>
          <w:highlight w:val="cyan"/>
        </w:rPr>
        <w:t>Citing only tenured</w:t>
      </w:r>
      <w:r w:rsidRPr="00E13B83">
        <w:rPr>
          <w:sz w:val="16"/>
        </w:rPr>
        <w:t xml:space="preserve">, established </w:t>
      </w:r>
      <w:r w:rsidRPr="00430A91">
        <w:rPr>
          <w:rStyle w:val="StyleUnderline"/>
          <w:highlight w:val="cyan"/>
        </w:rPr>
        <w:t>scholars means</w:t>
      </w:r>
      <w:r w:rsidRPr="000226BD">
        <w:rPr>
          <w:rStyle w:val="StyleUnderline"/>
        </w:rPr>
        <w:t xml:space="preserve"> that </w:t>
      </w:r>
      <w:r w:rsidRPr="00E13B83">
        <w:rPr>
          <w:sz w:val="16"/>
        </w:rPr>
        <w:t xml:space="preserve">these </w:t>
      </w:r>
      <w:r w:rsidRPr="00430A91">
        <w:rPr>
          <w:rStyle w:val="StyleUnderline"/>
          <w:highlight w:val="cyan"/>
        </w:rPr>
        <w:t>voices are ignored</w:t>
      </w:r>
      <w:r w:rsidRPr="00E13B83">
        <w:rPr>
          <w:sz w:val="16"/>
        </w:rPr>
        <w:t xml:space="preserve">, especially when it is well-known that </w:t>
      </w:r>
      <w:r w:rsidRPr="000226BD">
        <w:rPr>
          <w:rStyle w:val="StyleUnderline"/>
        </w:rPr>
        <w:t>today’s brutally competitive academic job market continues to privilege the white heteromasculinist body.</w:t>
      </w:r>
    </w:p>
    <w:p w14:paraId="2498FA65" w14:textId="77777777" w:rsidR="00DF2FC9" w:rsidRPr="00E13B83" w:rsidRDefault="00DF2FC9" w:rsidP="00DF2FC9">
      <w:pPr>
        <w:rPr>
          <w:sz w:val="16"/>
        </w:rPr>
      </w:pPr>
      <w:r w:rsidRPr="00E13B83">
        <w:rPr>
          <w:sz w:val="16"/>
        </w:rPr>
        <w:t xml:space="preserve">Through encouraging and valorizing collaboration and co-authorship, we can build deeper support for one another’s publishing practices (Pratt 2010), whether by formally publishing together, or through everyday experiences of communal self-reflection that can help to ‘make sense of our positionalities’ in the context of research and academic life (Kohl and McCutcheon 2015, 750). </w:t>
      </w:r>
      <w:r w:rsidRPr="00430A91">
        <w:rPr>
          <w:rStyle w:val="StyleUnderline"/>
          <w:highlight w:val="cyan"/>
        </w:rPr>
        <w:t>The hegemony of the single-authored</w:t>
      </w:r>
      <w:r w:rsidRPr="000226BD">
        <w:rPr>
          <w:rStyle w:val="StyleUnderline"/>
        </w:rPr>
        <w:t xml:space="preserve"> peer reviewed </w:t>
      </w:r>
      <w:r w:rsidRPr="00430A91">
        <w:rPr>
          <w:rStyle w:val="StyleUnderline"/>
          <w:highlight w:val="cyan"/>
        </w:rPr>
        <w:t>publication means</w:t>
      </w:r>
      <w:r w:rsidRPr="000226BD">
        <w:rPr>
          <w:rStyle w:val="StyleUnderline"/>
        </w:rPr>
        <w:t xml:space="preserve"> that certain </w:t>
      </w:r>
      <w:r w:rsidRPr="00430A91">
        <w:rPr>
          <w:rStyle w:val="StyleUnderline"/>
          <w:highlight w:val="cyan"/>
        </w:rPr>
        <w:t>scholars</w:t>
      </w:r>
      <w:r w:rsidRPr="00E13B83">
        <w:rPr>
          <w:sz w:val="16"/>
        </w:rPr>
        <w:t xml:space="preserve"> (especially students and early-career scholars) </w:t>
      </w:r>
      <w:r w:rsidRPr="00430A91">
        <w:rPr>
          <w:rStyle w:val="StyleUnderline"/>
          <w:highlight w:val="cyan"/>
        </w:rPr>
        <w:t>may be discouraged from writing and publishing</w:t>
      </w:r>
      <w:r w:rsidRPr="000226BD">
        <w:rPr>
          <w:rStyle w:val="StyleUnderline"/>
        </w:rPr>
        <w:t xml:space="preserve"> research at all</w:t>
      </w:r>
      <w:r w:rsidRPr="00E13B83">
        <w:rPr>
          <w:sz w:val="16"/>
        </w:rPr>
        <w:t xml:space="preserve">. </w:t>
      </w:r>
      <w:r w:rsidRPr="000226BD">
        <w:rPr>
          <w:rStyle w:val="StyleUnderline"/>
        </w:rPr>
        <w:t xml:space="preserve">Writing with others can make the process less </w:t>
      </w:r>
      <w:proofErr w:type="gramStart"/>
      <w:r w:rsidRPr="000226BD">
        <w:rPr>
          <w:rStyle w:val="StyleUnderline"/>
        </w:rPr>
        <w:t>daunting, and</w:t>
      </w:r>
      <w:proofErr w:type="gramEnd"/>
      <w:r w:rsidRPr="000226BD">
        <w:rPr>
          <w:rStyle w:val="StyleUnderline"/>
        </w:rPr>
        <w:t xml:space="preserve"> increases the rate at which one </w:t>
      </w:r>
      <w:proofErr w:type="gramStart"/>
      <w:r w:rsidRPr="000226BD">
        <w:rPr>
          <w:rStyle w:val="StyleUnderline"/>
        </w:rPr>
        <w:t>is able to</w:t>
      </w:r>
      <w:proofErr w:type="gramEnd"/>
      <w:r w:rsidRPr="000226BD">
        <w:rPr>
          <w:rStyle w:val="StyleUnderline"/>
        </w:rPr>
        <w:t xml:space="preserve"> publish</w:t>
      </w:r>
      <w:r w:rsidRPr="00E13B83">
        <w:rPr>
          <w:sz w:val="16"/>
        </w:rPr>
        <w:t xml:space="preserve">. Through co-authoring and sharing the labor associated with our academic production, we can aid one another in negotiating the world of publication and citation. </w:t>
      </w:r>
      <w:r w:rsidRPr="000226BD">
        <w:rPr>
          <w:rStyle w:val="Emphasis"/>
        </w:rPr>
        <w:t>Co-authoring</w:t>
      </w:r>
      <w:r w:rsidRPr="000226BD">
        <w:rPr>
          <w:rStyle w:val="StyleUnderline"/>
        </w:rPr>
        <w:t xml:space="preserve"> can be strategic tool of solidarity mobilized by established scholars in positions of power to help early-career academics position themselves</w:t>
      </w:r>
      <w:r w:rsidRPr="00E13B83">
        <w:rPr>
          <w:sz w:val="16"/>
        </w:rPr>
        <w:t xml:space="preserve">. Further, many geographers have acknowledged how writing together can be a powerful way to account for the fact that </w:t>
      </w:r>
      <w:r w:rsidRPr="00430A91">
        <w:rPr>
          <w:rStyle w:val="StyleUnderline"/>
          <w:highlight w:val="cyan"/>
        </w:rPr>
        <w:t>no work is ever truly ‘single-authored</w:t>
      </w:r>
      <w:r w:rsidRPr="00430A91">
        <w:rPr>
          <w:sz w:val="16"/>
          <w:highlight w:val="cyan"/>
        </w:rPr>
        <w:t>’</w:t>
      </w:r>
      <w:r w:rsidRPr="00E13B83">
        <w:rPr>
          <w:sz w:val="16"/>
        </w:rPr>
        <w:t xml:space="preserve"> (e.g. The Feminist Geography Reading Group 2000).</w:t>
      </w:r>
    </w:p>
    <w:p w14:paraId="1BCAAC5E" w14:textId="77777777" w:rsidR="00DF2FC9" w:rsidRPr="00E13B83" w:rsidRDefault="00DF2FC9" w:rsidP="00DF2FC9">
      <w:pPr>
        <w:rPr>
          <w:sz w:val="16"/>
        </w:rPr>
      </w:pPr>
      <w:r w:rsidRPr="00E13B83">
        <w:rPr>
          <w:sz w:val="16"/>
        </w:rPr>
        <w:t xml:space="preserve">It is difficult to make suggestions in the context of publication, editing, and review since the output of this work is highly variable, almost always unremunerated, and remains ‘behind-the-scenes.’ Yet, </w:t>
      </w:r>
      <w:r w:rsidRPr="000226BD">
        <w:rPr>
          <w:rStyle w:val="StyleUnderline"/>
        </w:rPr>
        <w:t>we feel that</w:t>
      </w:r>
      <w:r w:rsidRPr="00E13B83">
        <w:rPr>
          <w:sz w:val="16"/>
        </w:rPr>
        <w:t xml:space="preserve"> editors and </w:t>
      </w:r>
      <w:r w:rsidRPr="00430A91">
        <w:rPr>
          <w:rStyle w:val="Emphasis"/>
          <w:highlight w:val="cyan"/>
        </w:rPr>
        <w:t>reviewers</w:t>
      </w:r>
      <w:r w:rsidRPr="00430A91">
        <w:rPr>
          <w:sz w:val="16"/>
          <w:highlight w:val="cyan"/>
        </w:rPr>
        <w:t xml:space="preserve"> </w:t>
      </w:r>
      <w:r w:rsidRPr="00430A91">
        <w:rPr>
          <w:rStyle w:val="StyleUnderline"/>
          <w:highlight w:val="cyan"/>
        </w:rPr>
        <w:t>have a</w:t>
      </w:r>
      <w:r w:rsidRPr="000226BD">
        <w:rPr>
          <w:rStyle w:val="StyleUnderline"/>
        </w:rPr>
        <w:t xml:space="preserve"> </w:t>
      </w:r>
      <w:r w:rsidRPr="00430A91">
        <w:rPr>
          <w:rStyle w:val="StyleUnderline"/>
          <w:highlight w:val="cyan"/>
        </w:rPr>
        <w:t xml:space="preserve">responsibility to pay close attention to citation. </w:t>
      </w:r>
      <w:r w:rsidRPr="00430A91">
        <w:rPr>
          <w:rStyle w:val="Emphasis"/>
          <w:highlight w:val="cyan"/>
        </w:rPr>
        <w:t>Reviewers</w:t>
      </w:r>
      <w:r w:rsidRPr="000226BD">
        <w:rPr>
          <w:rStyle w:val="Emphasis"/>
        </w:rPr>
        <w:t xml:space="preserve"> and editors </w:t>
      </w:r>
      <w:r w:rsidRPr="00430A91">
        <w:rPr>
          <w:rStyle w:val="Emphasis"/>
          <w:highlight w:val="cyan"/>
        </w:rPr>
        <w:t xml:space="preserve">may prioritize suggesting the inclusion of additional </w:t>
      </w:r>
      <w:proofErr w:type="gramStart"/>
      <w:r w:rsidRPr="00430A91">
        <w:rPr>
          <w:rStyle w:val="Emphasis"/>
          <w:highlight w:val="cyan"/>
        </w:rPr>
        <w:t>authors, and</w:t>
      </w:r>
      <w:proofErr w:type="gramEnd"/>
      <w:r w:rsidRPr="00430A91">
        <w:rPr>
          <w:rStyle w:val="Emphasis"/>
          <w:highlight w:val="cyan"/>
        </w:rPr>
        <w:t xml:space="preserve"> discourage authors</w:t>
      </w:r>
      <w:r w:rsidRPr="000226BD">
        <w:rPr>
          <w:rStyle w:val="Emphasis"/>
        </w:rPr>
        <w:t xml:space="preserve"> </w:t>
      </w:r>
      <w:r w:rsidRPr="00430A91">
        <w:rPr>
          <w:rStyle w:val="Emphasis"/>
          <w:highlight w:val="cyan"/>
        </w:rPr>
        <w:t xml:space="preserve">from </w:t>
      </w:r>
      <w:r w:rsidRPr="001002EC">
        <w:rPr>
          <w:rStyle w:val="Emphasis"/>
        </w:rPr>
        <w:t>citing</w:t>
      </w:r>
      <w:r w:rsidRPr="000226BD">
        <w:rPr>
          <w:rStyle w:val="Emphasis"/>
        </w:rPr>
        <w:t xml:space="preserve"> themselves excessively or </w:t>
      </w:r>
      <w:r w:rsidRPr="00430A91">
        <w:rPr>
          <w:rStyle w:val="Emphasis"/>
          <w:highlight w:val="cyan"/>
        </w:rPr>
        <w:t>only citing a particular set of authors</w:t>
      </w:r>
      <w:r w:rsidRPr="00E13B83">
        <w:rPr>
          <w:sz w:val="16"/>
        </w:rPr>
        <w:t xml:space="preserve">. Reference lists that do not adhere to a journal or editors’ impressions of ‘successful performativity’ should not be grounds for rejection. Editorial boards might consider a policy and </w:t>
      </w:r>
      <w:proofErr w:type="gramStart"/>
      <w:r w:rsidRPr="00E13B83">
        <w:rPr>
          <w:sz w:val="16"/>
        </w:rPr>
        <w:t>providing</w:t>
      </w:r>
      <w:proofErr w:type="gramEnd"/>
      <w:r w:rsidRPr="00E13B83">
        <w:rPr>
          <w:sz w:val="16"/>
        </w:rPr>
        <w:t xml:space="preserve"> literature on citation in their guidelines for submission that could encompass some of the recommendations mentioned here. In accordance with the citational conventions of this journal, we have listed all names (rather than only last names, as is a more common citational practice) in our list of references. Beyond the journal’s requirements, we do feel that </w:t>
      </w:r>
      <w:r w:rsidRPr="00A65DBA">
        <w:rPr>
          <w:rStyle w:val="StyleUnderline"/>
        </w:rPr>
        <w:t xml:space="preserve">listing all names contributes to a conscientious practice of citation by not masking an author’s </w:t>
      </w:r>
      <w:proofErr w:type="gramStart"/>
      <w:r w:rsidRPr="00A65DBA">
        <w:rPr>
          <w:rStyle w:val="StyleUnderline"/>
        </w:rPr>
        <w:t>gender, and</w:t>
      </w:r>
      <w:proofErr w:type="gramEnd"/>
      <w:r w:rsidRPr="00A65DBA">
        <w:rPr>
          <w:rStyle w:val="StyleUnderline"/>
        </w:rPr>
        <w:t xml:space="preserve"> allowing those with multiple or non-Anglophone names to be better represented</w:t>
      </w:r>
      <w:r w:rsidRPr="00E13B83">
        <w:rPr>
          <w:sz w:val="16"/>
        </w:rPr>
        <w:t xml:space="preserve">. An argument could also be made that not listing one’s first name may be a strategy to protect oneself against discrimination, so it is important to be aware that these politics are not strightforward and do not lend themselves to easy solution without debate. </w:t>
      </w:r>
    </w:p>
    <w:p w14:paraId="4943440D" w14:textId="77777777" w:rsidR="00DF2FC9" w:rsidRPr="00E13B83" w:rsidRDefault="00DF2FC9" w:rsidP="00DF2FC9">
      <w:pPr>
        <w:rPr>
          <w:sz w:val="16"/>
        </w:rPr>
      </w:pPr>
      <w:r w:rsidRPr="00E13B83">
        <w:rPr>
          <w:sz w:val="16"/>
        </w:rPr>
        <w:t>At the level of our universities and professional institutions, it is important to include a wider range of practices in our definitions of academic ‘dissemination’ such as teaching, other forms of undergraduate engagement (e.g. field trips, community outreach), conference presentations, public talks, university service, newspaper articles, interviews, recorded talks, online blog posts, and artistic or multimedia projects. While it can be challenging to cite beyond a narrow range of acceptable forums, it is crucial that we do so in the interest of legitimating the multiple ways that knowledge is produced. We should de-emphasize the importance of ‘measurable’ outputs: citation cannot be adequately used as a proxy for quality, authority, or impact. When we acknowledge in the studies highlighted above that women, people of color, queer, and otherwise othered voices are marginalized or disregarded in academic publishing practices (Anonymous 2002; Domosh 2014b; Monk and Hanson 1982), it is insulting to assume that another’s work is not profoundly relevant and well-informed simply because their work is not well known, or because they are not highly cited. Some of these changes might be enacted in conversation with department chairs and others at our universities, or by gathering support and pressure for formal statements on standards written by and with professional institutions.</w:t>
      </w:r>
    </w:p>
    <w:p w14:paraId="34967F84" w14:textId="77777777" w:rsidR="00DF2FC9" w:rsidRPr="00E13B83" w:rsidRDefault="00DF2FC9" w:rsidP="00DF2FC9">
      <w:pPr>
        <w:rPr>
          <w:sz w:val="16"/>
        </w:rPr>
      </w:pPr>
      <w:r w:rsidRPr="00E13B83">
        <w:rPr>
          <w:sz w:val="16"/>
        </w:rPr>
        <w:t xml:space="preserve">In outlining an agenda for further research, it would be advantageous to see studies that draw attention to the reproduction of </w:t>
      </w:r>
      <w:proofErr w:type="gramStart"/>
      <w:r w:rsidRPr="00E13B83">
        <w:rPr>
          <w:sz w:val="16"/>
        </w:rPr>
        <w:t>particular sets</w:t>
      </w:r>
      <w:proofErr w:type="gramEnd"/>
      <w:r w:rsidRPr="00E13B83">
        <w:rPr>
          <w:sz w:val="16"/>
        </w:rPr>
        <w:t xml:space="preserve"> of voices by counting citations in ‘high impact’ geography journals. This could be a crowdsourced quantitative project with multiple investigators that follows the conceptual threads laid out in this article by connecting the performative nature of citation to concrete numbers in particular journals to reveal patterns of who is being cited by whom. In bringing together quantitative and qualitative research, combining counting with short interviews in which scholars discuss their citational practices might also provide rich opportunities for scholars to think through how they cite, and develop further strategies than the list presented here by engaging a variety of different perspectives.</w:t>
      </w:r>
    </w:p>
    <w:p w14:paraId="0CA6A7CC" w14:textId="77777777" w:rsidR="00DF2FC9" w:rsidRDefault="00DF2FC9" w:rsidP="00DF2FC9">
      <w:pPr>
        <w:rPr>
          <w:sz w:val="16"/>
        </w:rPr>
      </w:pPr>
      <w:r w:rsidRPr="00430A91">
        <w:rPr>
          <w:rStyle w:val="StyleUnderline"/>
          <w:highlight w:val="cyan"/>
        </w:rPr>
        <w:t>The point</w:t>
      </w:r>
      <w:r w:rsidRPr="00A65DBA">
        <w:rPr>
          <w:rStyle w:val="StyleUnderline"/>
        </w:rPr>
        <w:t xml:space="preserve"> of this list </w:t>
      </w:r>
      <w:r w:rsidRPr="00430A91">
        <w:rPr>
          <w:rStyle w:val="StyleUnderline"/>
          <w:highlight w:val="cyan"/>
        </w:rPr>
        <w:t>is not to establish prescriptive rules for citation politics. We raise awareness</w:t>
      </w:r>
      <w:r w:rsidRPr="00A65DBA">
        <w:rPr>
          <w:rStyle w:val="StyleUnderline"/>
        </w:rPr>
        <w:t xml:space="preserve"> of strategies that challenge established hierarchies</w:t>
      </w:r>
      <w:r w:rsidRPr="00E13B83">
        <w:rPr>
          <w:sz w:val="16"/>
        </w:rPr>
        <w:t xml:space="preserve"> in the discipline, but also to draw attention, through the performance of the somewhat mundane practice of citation, to how knowledge is (re)produced, and to think carefully through what constructing a list of references means and does. Performing a count of one’s references and finding a bit of information about who one is </w:t>
      </w:r>
      <w:proofErr w:type="gramStart"/>
      <w:r w:rsidRPr="00E13B83">
        <w:rPr>
          <w:sz w:val="16"/>
        </w:rPr>
        <w:t>actually citing</w:t>
      </w:r>
      <w:proofErr w:type="gramEnd"/>
      <w:r w:rsidRPr="00E13B83">
        <w:rPr>
          <w:sz w:val="16"/>
        </w:rPr>
        <w:t>, for example, is a simple method to draw attention to citation as a technology that isn’t just a passive representation of things we read, but an active interrogation of who we include, who we exclude, and why. Finally, though we have been critical of some quantitative work in the third section of this article, we are fully supportive of quantitative research since we see value in examining how established voices have retained authority over the years in the discipline’s most read and respected journals.</w:t>
      </w:r>
    </w:p>
    <w:p w14:paraId="70800377" w14:textId="77777777" w:rsidR="00DF2FC9" w:rsidRPr="00F92AD7" w:rsidRDefault="00DF2FC9" w:rsidP="00DF2FC9">
      <w:pPr>
        <w:keepNext/>
        <w:keepLines/>
        <w:pageBreakBefore/>
        <w:spacing w:before="480"/>
        <w:jc w:val="center"/>
        <w:outlineLvl w:val="1"/>
        <w:rPr>
          <w:rFonts w:eastAsia="Times New Roman" w:cs="Times New Roman"/>
          <w:b/>
          <w:sz w:val="44"/>
          <w:szCs w:val="26"/>
          <w:u w:val="double"/>
        </w:rPr>
      </w:pPr>
      <w:r>
        <w:rPr>
          <w:rFonts w:eastAsia="Times New Roman" w:cs="Times New Roman"/>
          <w:b/>
          <w:sz w:val="44"/>
          <w:szCs w:val="26"/>
          <w:u w:val="double"/>
        </w:rPr>
        <w:t>5</w:t>
      </w:r>
    </w:p>
    <w:p w14:paraId="7A11DB92" w14:textId="77777777" w:rsidR="00DF2FC9" w:rsidRPr="00F92AD7" w:rsidRDefault="00DF2FC9" w:rsidP="00DF2FC9">
      <w:pPr>
        <w:rPr>
          <w:rFonts w:eastAsia="Calibri"/>
          <w:b/>
          <w:bCs/>
          <w:color w:val="080808"/>
          <w:sz w:val="26"/>
          <w:u w:val="single"/>
        </w:rPr>
      </w:pPr>
      <w:r w:rsidRPr="00F92AD7">
        <w:rPr>
          <w:rFonts w:eastAsia="Calibri"/>
          <w:b/>
          <w:bCs/>
          <w:color w:val="080808"/>
          <w:sz w:val="26"/>
          <w:u w:val="single"/>
        </w:rPr>
        <w:t>Spotlight DA:</w:t>
      </w:r>
    </w:p>
    <w:p w14:paraId="1A216D3F" w14:textId="77777777" w:rsidR="00DF2FC9" w:rsidRPr="00F92AD7" w:rsidRDefault="00DF2FC9" w:rsidP="00DF2FC9">
      <w:pPr>
        <w:keepNext/>
        <w:keepLines/>
        <w:outlineLvl w:val="3"/>
        <w:rPr>
          <w:rFonts w:eastAsia="Times New Roman" w:cs="Times New Roman"/>
          <w:b/>
          <w:iCs/>
          <w:sz w:val="26"/>
        </w:rPr>
      </w:pPr>
      <w:r w:rsidRPr="00F92AD7">
        <w:rPr>
          <w:rFonts w:eastAsia="Times New Roman" w:cs="Times New Roman"/>
          <w:b/>
          <w:iCs/>
          <w:sz w:val="26"/>
        </w:rPr>
        <w:t xml:space="preserve">The Aff would </w:t>
      </w:r>
      <w:r w:rsidRPr="00F92AD7">
        <w:rPr>
          <w:rFonts w:eastAsia="Times New Roman" w:cs="Times New Roman"/>
          <w:b/>
          <w:iCs/>
          <w:sz w:val="26"/>
          <w:u w:val="single"/>
        </w:rPr>
        <w:t>immediately</w:t>
      </w:r>
      <w:r w:rsidRPr="00F92AD7">
        <w:rPr>
          <w:rFonts w:eastAsia="Times New Roman" w:cs="Times New Roman"/>
          <w:b/>
          <w:iCs/>
          <w:sz w:val="26"/>
        </w:rPr>
        <w:t xml:space="preserve"> plunge the world into a </w:t>
      </w:r>
      <w:r w:rsidRPr="00F92AD7">
        <w:rPr>
          <w:rFonts w:eastAsia="Times New Roman" w:cs="Times New Roman"/>
          <w:b/>
          <w:iCs/>
          <w:sz w:val="26"/>
          <w:u w:val="single"/>
        </w:rPr>
        <w:t>violent</w:t>
      </w:r>
      <w:r w:rsidRPr="00F92AD7">
        <w:rPr>
          <w:rFonts w:eastAsia="Times New Roman" w:cs="Times New Roman"/>
          <w:b/>
          <w:iCs/>
          <w:sz w:val="26"/>
        </w:rPr>
        <w:t xml:space="preserve"> great power </w:t>
      </w:r>
      <w:r w:rsidRPr="00F92AD7">
        <w:rPr>
          <w:rFonts w:eastAsia="Times New Roman" w:cs="Times New Roman"/>
          <w:b/>
          <w:iCs/>
          <w:sz w:val="26"/>
          <w:u w:val="single"/>
        </w:rPr>
        <w:t>war</w:t>
      </w:r>
      <w:r w:rsidRPr="00F92AD7">
        <w:rPr>
          <w:rFonts w:eastAsia="Times New Roman" w:cs="Times New Roman"/>
          <w:b/>
          <w:iCs/>
          <w:sz w:val="26"/>
        </w:rPr>
        <w:t xml:space="preserve">. </w:t>
      </w:r>
    </w:p>
    <w:p w14:paraId="0F68D172" w14:textId="77777777" w:rsidR="00DF2FC9" w:rsidRPr="00F92AD7" w:rsidRDefault="00DF2FC9" w:rsidP="00DF2FC9">
      <w:pPr>
        <w:rPr>
          <w:rFonts w:eastAsia="Calibri"/>
          <w:bCs/>
        </w:rPr>
      </w:pPr>
      <w:r w:rsidRPr="00F92AD7">
        <w:rPr>
          <w:rFonts w:eastAsia="Calibri"/>
          <w:b/>
          <w:bCs/>
          <w:color w:val="080808"/>
          <w:sz w:val="26"/>
        </w:rPr>
        <w:t>Pawlak ’20</w:t>
      </w:r>
      <w:r w:rsidRPr="00F92AD7">
        <w:rPr>
          <w:rFonts w:eastAsia="Calibri"/>
        </w:rPr>
        <w:t xml:space="preserve"> [Lt. Col. Cezary Pawlak and Mariola Wrzesinska, Doctrine and Training Center of the Polish Armed Forces. 2020. Polish Geopolitical Society, </w:t>
      </w:r>
      <w:r w:rsidRPr="00F92AD7">
        <w:rPr>
          <w:rFonts w:eastAsia="Calibri"/>
          <w:i/>
          <w:iCs/>
        </w:rPr>
        <w:t>European Journal of Geopolitics, Vol 8, p. 86-88</w:t>
      </w:r>
      <w:r w:rsidRPr="00F92AD7">
        <w:rPr>
          <w:rFonts w:eastAsia="Calibri"/>
        </w:rPr>
        <w:t xml:space="preserve"> “GEOPOLITICAL TURBULENCE - THE US CRISIS AS THE SECOND POSSIBLE EDITION OF THE SECESSION WAR” https://ptg.edu.pl/wp-content/uploads/EJG-8-2020.pdf#page=76 // </w:t>
      </w:r>
      <w:r w:rsidRPr="00F92AD7">
        <w:rPr>
          <w:rFonts w:eastAsia="Calibri"/>
          <w:i/>
        </w:rPr>
        <w:t>q.c.</w:t>
      </w:r>
      <w:r w:rsidRPr="00F92AD7">
        <w:rPr>
          <w:rFonts w:eastAsia="Calibri"/>
        </w:rPr>
        <w:t>]</w:t>
      </w:r>
      <w:r w:rsidRPr="00F92AD7">
        <w:rPr>
          <w:rFonts w:eastAsia="Calibri"/>
          <w:b/>
        </w:rPr>
        <w:t xml:space="preserve"> </w:t>
      </w:r>
      <w:r w:rsidRPr="00F92AD7">
        <w:rPr>
          <w:rFonts w:eastAsia="Calibri"/>
          <w:bCs/>
        </w:rPr>
        <w:t>Authors are Polish, making grammar a little weird in a few parts</w:t>
      </w:r>
    </w:p>
    <w:p w14:paraId="4337C7CC" w14:textId="77777777" w:rsidR="00DF2FC9" w:rsidRPr="00F92AD7" w:rsidRDefault="00DF2FC9" w:rsidP="00DF2FC9">
      <w:pPr>
        <w:rPr>
          <w:rFonts w:eastAsia="Calibri"/>
          <w:sz w:val="12"/>
        </w:rPr>
      </w:pPr>
      <w:r w:rsidRPr="00F92AD7">
        <w:rPr>
          <w:rFonts w:eastAsia="Calibri"/>
          <w:sz w:val="12"/>
        </w:rPr>
        <w:t>A GAME FOR WEAKNESS</w:t>
      </w:r>
    </w:p>
    <w:p w14:paraId="4DF8BE97" w14:textId="77777777" w:rsidR="00DF2FC9" w:rsidRPr="00F92AD7" w:rsidRDefault="00DF2FC9" w:rsidP="00DF2FC9">
      <w:pPr>
        <w:rPr>
          <w:rFonts w:eastAsia="Calibri"/>
          <w:sz w:val="12"/>
        </w:rPr>
      </w:pPr>
      <w:r w:rsidRPr="00F92AD7">
        <w:rPr>
          <w:rFonts w:eastAsia="Calibri"/>
          <w:sz w:val="12"/>
        </w:rPr>
        <w:t xml:space="preserve">Currently, there has been a very clear division of the US society, and it does not only concern the election of President D. Trump, but also mental and philosophical differences. Additionally, old animosities about the North-South war and racial problems are heated and can be used to weaken the domestic US including its division. It should be noted that individual states did not renounce their sovereignty in favour of the Union in the constitution and did not grant it the right to stop secession by force. Under the Tenth Amendment, the central government has no power to act to prevent separation. Such behaviour would be a federal usurpation of the sovereignty vested in the states. All states joined the Union on equal terms, which means that if even one state (Texas) reserved the possibility of secession, it must be available to all (Nieroda 2018). </w:t>
      </w:r>
      <w:proofErr w:type="gramStart"/>
      <w:r w:rsidRPr="00F92AD7">
        <w:rPr>
          <w:rFonts w:eastAsia="Calibri"/>
          <w:sz w:val="12"/>
        </w:rPr>
        <w:t>So</w:t>
      </w:r>
      <w:proofErr w:type="gramEnd"/>
      <w:r w:rsidRPr="00F92AD7">
        <w:rPr>
          <w:rFonts w:eastAsia="Calibri"/>
          <w:sz w:val="12"/>
        </w:rPr>
        <w:t xml:space="preserve"> </w:t>
      </w:r>
      <w:r w:rsidRPr="00F92AD7">
        <w:rPr>
          <w:rFonts w:eastAsia="Calibri"/>
          <w:highlight w:val="cyan"/>
          <w:u w:val="single"/>
        </w:rPr>
        <w:t xml:space="preserve">there is a possibility of </w:t>
      </w:r>
      <w:r w:rsidRPr="00F92AD7">
        <w:rPr>
          <w:rFonts w:eastAsia="Calibri"/>
          <w:b/>
          <w:iCs/>
          <w:sz w:val="26"/>
          <w:highlight w:val="cyan"/>
          <w:u w:val="single"/>
          <w:bdr w:val="single" w:sz="18" w:space="0" w:color="auto"/>
        </w:rPr>
        <w:t>destroying</w:t>
      </w:r>
      <w:r w:rsidRPr="00F92AD7">
        <w:rPr>
          <w:rFonts w:eastAsia="Calibri"/>
          <w:highlight w:val="cyan"/>
          <w:u w:val="single"/>
        </w:rPr>
        <w:t xml:space="preserve"> the</w:t>
      </w:r>
      <w:r w:rsidRPr="00F92AD7">
        <w:rPr>
          <w:rFonts w:eastAsia="Calibri"/>
          <w:u w:val="single"/>
        </w:rPr>
        <w:t xml:space="preserve"> currently </w:t>
      </w:r>
      <w:r w:rsidRPr="00F92AD7">
        <w:rPr>
          <w:rFonts w:eastAsia="Calibri"/>
          <w:highlight w:val="cyan"/>
          <w:u w:val="single"/>
        </w:rPr>
        <w:t>greatest power through</w:t>
      </w:r>
      <w:r w:rsidRPr="00F92AD7">
        <w:rPr>
          <w:rFonts w:eastAsia="Calibri"/>
          <w:u w:val="single"/>
        </w:rPr>
        <w:t xml:space="preserve"> </w:t>
      </w:r>
      <w:proofErr w:type="gramStart"/>
      <w:r w:rsidRPr="00F92AD7">
        <w:rPr>
          <w:rFonts w:eastAsia="Calibri"/>
          <w:u w:val="single"/>
        </w:rPr>
        <w:t xml:space="preserve">its </w:t>
      </w:r>
      <w:r w:rsidRPr="00F92AD7">
        <w:rPr>
          <w:rFonts w:eastAsia="Calibri"/>
          <w:b/>
          <w:iCs/>
          <w:sz w:val="26"/>
          <w:highlight w:val="cyan"/>
          <w:u w:val="single"/>
          <w:bdr w:val="single" w:sz="18" w:space="0" w:color="auto"/>
        </w:rPr>
        <w:t>internal</w:t>
      </w:r>
      <w:proofErr w:type="gramEnd"/>
      <w:r w:rsidRPr="00F92AD7">
        <w:rPr>
          <w:rFonts w:eastAsia="Calibri"/>
          <w:u w:val="single"/>
        </w:rPr>
        <w:t xml:space="preserve"> </w:t>
      </w:r>
      <w:r w:rsidRPr="00F92AD7">
        <w:rPr>
          <w:rFonts w:eastAsia="Calibri"/>
          <w:b/>
          <w:iCs/>
          <w:sz w:val="26"/>
          <w:highlight w:val="cyan"/>
          <w:u w:val="single"/>
          <w:bdr w:val="single" w:sz="18" w:space="0" w:color="auto"/>
        </w:rPr>
        <w:t>problems</w:t>
      </w:r>
      <w:r w:rsidRPr="00F92AD7">
        <w:rPr>
          <w:rFonts w:eastAsia="Calibri"/>
          <w:u w:val="single"/>
        </w:rPr>
        <w:t xml:space="preserve"> in the social domain. Such a scenario is part of standard hybrid activities, the main goal of which is achieved by </w:t>
      </w:r>
      <w:r w:rsidRPr="00F92AD7">
        <w:rPr>
          <w:rFonts w:eastAsia="Calibri"/>
          <w:b/>
          <w:iCs/>
          <w:sz w:val="26"/>
          <w:highlight w:val="cyan"/>
          <w:u w:val="single"/>
          <w:bdr w:val="single" w:sz="18" w:space="0" w:color="auto"/>
        </w:rPr>
        <w:t>destabilizing</w:t>
      </w:r>
      <w:r w:rsidRPr="00F92AD7">
        <w:rPr>
          <w:rFonts w:eastAsia="Calibri"/>
          <w:u w:val="single"/>
        </w:rPr>
        <w:t xml:space="preserve"> the social domain, especially </w:t>
      </w:r>
      <w:r w:rsidRPr="00F92AD7">
        <w:rPr>
          <w:rFonts w:eastAsia="Calibri"/>
          <w:highlight w:val="cyan"/>
          <w:u w:val="single"/>
        </w:rPr>
        <w:t xml:space="preserve">through social </w:t>
      </w:r>
      <w:r w:rsidRPr="00F92AD7">
        <w:rPr>
          <w:rFonts w:eastAsia="Calibri"/>
          <w:b/>
          <w:iCs/>
          <w:sz w:val="26"/>
          <w:highlight w:val="cyan"/>
          <w:u w:val="single"/>
          <w:bdr w:val="single" w:sz="18" w:space="0" w:color="auto"/>
        </w:rPr>
        <w:t>polarization</w:t>
      </w:r>
      <w:r w:rsidRPr="00F92AD7">
        <w:rPr>
          <w:rFonts w:eastAsia="Calibri"/>
          <w:u w:val="single"/>
        </w:rPr>
        <w:t xml:space="preserve">. To this end, activities in the economic and political domains can be used to increase social </w:t>
      </w:r>
      <w:r w:rsidRPr="00F92AD7">
        <w:rPr>
          <w:rFonts w:eastAsia="Calibri"/>
          <w:b/>
          <w:iCs/>
          <w:sz w:val="26"/>
          <w:u w:val="single"/>
          <w:bdr w:val="single" w:sz="18" w:space="0" w:color="auto"/>
        </w:rPr>
        <w:t>discontent</w:t>
      </w:r>
      <w:r w:rsidRPr="00F92AD7">
        <w:rPr>
          <w:rFonts w:eastAsia="Calibri"/>
          <w:u w:val="single"/>
        </w:rPr>
        <w:t xml:space="preserve">. </w:t>
      </w:r>
      <w:r w:rsidRPr="00F92AD7">
        <w:rPr>
          <w:rFonts w:eastAsia="Calibri"/>
          <w:highlight w:val="cyan"/>
          <w:u w:val="single"/>
        </w:rPr>
        <w:t xml:space="preserve">Who may be interested in changing the </w:t>
      </w:r>
      <w:r w:rsidRPr="00F92AD7">
        <w:rPr>
          <w:rFonts w:eastAsia="Calibri"/>
          <w:b/>
          <w:iCs/>
          <w:sz w:val="26"/>
          <w:highlight w:val="cyan"/>
          <w:u w:val="single"/>
          <w:bdr w:val="single" w:sz="18" w:space="0" w:color="auto"/>
        </w:rPr>
        <w:t>superpower</w:t>
      </w:r>
      <w:r w:rsidRPr="00F92AD7">
        <w:rPr>
          <w:rFonts w:eastAsia="Calibri"/>
          <w:u w:val="single"/>
        </w:rPr>
        <w:t xml:space="preserve"> </w:t>
      </w:r>
      <w:r w:rsidRPr="00F92AD7">
        <w:rPr>
          <w:rFonts w:eastAsia="Calibri"/>
          <w:b/>
          <w:iCs/>
          <w:sz w:val="26"/>
          <w:highlight w:val="cyan"/>
          <w:u w:val="single"/>
          <w:bdr w:val="single" w:sz="18" w:space="0" w:color="auto"/>
        </w:rPr>
        <w:t>polarity</w:t>
      </w:r>
      <w:r w:rsidRPr="00F92AD7">
        <w:rPr>
          <w:rFonts w:eastAsia="Calibri"/>
          <w:u w:val="single"/>
        </w:rPr>
        <w:t xml:space="preserve"> of the modern world? Each power or empire is surrounded by enemies or contenders for the former power. In the case of the </w:t>
      </w:r>
      <w:r w:rsidRPr="00F92AD7">
        <w:rPr>
          <w:rFonts w:eastAsia="Calibri"/>
          <w:b/>
          <w:iCs/>
          <w:sz w:val="26"/>
          <w:u w:val="single"/>
          <w:bdr w:val="single" w:sz="18" w:space="0" w:color="auto"/>
        </w:rPr>
        <w:t>US</w:t>
      </w:r>
      <w:r w:rsidRPr="00F92AD7">
        <w:rPr>
          <w:rFonts w:eastAsia="Calibri"/>
          <w:u w:val="single"/>
        </w:rPr>
        <w:t xml:space="preserve">, we are dealing with </w:t>
      </w:r>
      <w:r w:rsidRPr="00F92AD7">
        <w:rPr>
          <w:rFonts w:eastAsia="Calibri"/>
          <w:b/>
          <w:iCs/>
          <w:sz w:val="26"/>
          <w:u w:val="single"/>
          <w:bdr w:val="single" w:sz="18" w:space="0" w:color="auto"/>
        </w:rPr>
        <w:t>competition</w:t>
      </w:r>
      <w:r w:rsidRPr="00F92AD7">
        <w:rPr>
          <w:rFonts w:eastAsia="Calibri"/>
          <w:u w:val="single"/>
        </w:rPr>
        <w:t xml:space="preserve"> with emerging powers such as </w:t>
      </w:r>
      <w:r w:rsidRPr="00F92AD7">
        <w:rPr>
          <w:rFonts w:eastAsia="Calibri"/>
          <w:b/>
          <w:iCs/>
          <w:sz w:val="26"/>
          <w:highlight w:val="cyan"/>
          <w:u w:val="single"/>
          <w:bdr w:val="single" w:sz="18" w:space="0" w:color="auto"/>
        </w:rPr>
        <w:t>China</w:t>
      </w:r>
      <w:r w:rsidRPr="00F92AD7">
        <w:rPr>
          <w:rFonts w:eastAsia="Calibri"/>
          <w:highlight w:val="cyan"/>
          <w:u w:val="single"/>
        </w:rPr>
        <w:t xml:space="preserve">, </w:t>
      </w:r>
      <w:r w:rsidRPr="00F92AD7">
        <w:rPr>
          <w:rFonts w:eastAsia="Calibri"/>
          <w:b/>
          <w:iCs/>
          <w:sz w:val="26"/>
          <w:highlight w:val="cyan"/>
          <w:u w:val="single"/>
          <w:bdr w:val="single" w:sz="18" w:space="0" w:color="auto"/>
        </w:rPr>
        <w:t>India</w:t>
      </w:r>
      <w:r w:rsidRPr="00F92AD7">
        <w:rPr>
          <w:rFonts w:eastAsia="Calibri"/>
          <w:highlight w:val="cyan"/>
          <w:u w:val="single"/>
        </w:rPr>
        <w:t xml:space="preserve">, </w:t>
      </w:r>
      <w:r w:rsidRPr="00F92AD7">
        <w:rPr>
          <w:rFonts w:eastAsia="Calibri"/>
          <w:b/>
          <w:iCs/>
          <w:sz w:val="26"/>
          <w:highlight w:val="cyan"/>
          <w:u w:val="single"/>
          <w:bdr w:val="single" w:sz="18" w:space="0" w:color="auto"/>
        </w:rPr>
        <w:t>Turkey</w:t>
      </w:r>
      <w:r w:rsidRPr="00F92AD7">
        <w:rPr>
          <w:rFonts w:eastAsia="Calibri"/>
          <w:u w:val="single"/>
        </w:rPr>
        <w:t xml:space="preserve"> and the recovering </w:t>
      </w:r>
      <w:r w:rsidRPr="00F92AD7">
        <w:rPr>
          <w:rFonts w:eastAsia="Calibri"/>
          <w:b/>
          <w:iCs/>
          <w:sz w:val="26"/>
          <w:highlight w:val="cyan"/>
          <w:u w:val="single"/>
          <w:bdr w:val="single" w:sz="18" w:space="0" w:color="auto"/>
        </w:rPr>
        <w:t>Russia</w:t>
      </w:r>
      <w:r w:rsidRPr="00F92AD7">
        <w:rPr>
          <w:rFonts w:eastAsia="Calibri"/>
          <w:b/>
          <w:iCs/>
          <w:sz w:val="26"/>
          <w:u w:val="single"/>
          <w:bdr w:val="single" w:sz="18" w:space="0" w:color="auto"/>
        </w:rPr>
        <w:t>n Federation</w:t>
      </w:r>
      <w:r w:rsidRPr="00F92AD7">
        <w:rPr>
          <w:rFonts w:eastAsia="Calibri"/>
          <w:u w:val="single"/>
        </w:rPr>
        <w:t xml:space="preserve">. In the twenty-first century, </w:t>
      </w:r>
      <w:r w:rsidRPr="00F92AD7">
        <w:rPr>
          <w:rFonts w:eastAsia="Calibri"/>
          <w:highlight w:val="cyan"/>
          <w:u w:val="single"/>
        </w:rPr>
        <w:t>an</w:t>
      </w:r>
      <w:r w:rsidRPr="00F92AD7">
        <w:rPr>
          <w:rFonts w:eastAsia="Calibri"/>
          <w:u w:val="single"/>
        </w:rPr>
        <w:t xml:space="preserve">other strong player enters the game - </w:t>
      </w:r>
      <w:r w:rsidRPr="00F92AD7">
        <w:rPr>
          <w:rFonts w:eastAsia="Calibri"/>
          <w:highlight w:val="cyan"/>
          <w:u w:val="single"/>
        </w:rPr>
        <w:t xml:space="preserve">the </w:t>
      </w:r>
      <w:r w:rsidRPr="00F92AD7">
        <w:rPr>
          <w:rFonts w:eastAsia="Calibri"/>
          <w:b/>
          <w:iCs/>
          <w:sz w:val="26"/>
          <w:highlight w:val="cyan"/>
          <w:u w:val="single"/>
          <w:bdr w:val="single" w:sz="18" w:space="0" w:color="auto"/>
        </w:rPr>
        <w:t>non-state</w:t>
      </w:r>
      <w:r w:rsidRPr="00F92AD7">
        <w:rPr>
          <w:rFonts w:eastAsia="Calibri"/>
          <w:u w:val="single"/>
        </w:rPr>
        <w:t xml:space="preserve"> </w:t>
      </w:r>
      <w:r w:rsidRPr="00F92AD7">
        <w:rPr>
          <w:rFonts w:eastAsia="Calibri"/>
          <w:b/>
          <w:iCs/>
          <w:sz w:val="26"/>
          <w:highlight w:val="cyan"/>
          <w:u w:val="single"/>
          <w:bdr w:val="single" w:sz="18" w:space="0" w:color="auto"/>
        </w:rPr>
        <w:t>actor</w:t>
      </w:r>
      <w:r w:rsidRPr="00F92AD7">
        <w:rPr>
          <w:rFonts w:eastAsia="Calibri"/>
          <w:u w:val="single"/>
        </w:rPr>
        <w:t xml:space="preserve">. In </w:t>
      </w:r>
      <w:proofErr w:type="gramStart"/>
      <w:r w:rsidRPr="00F92AD7">
        <w:rPr>
          <w:rFonts w:eastAsia="Calibri"/>
          <w:u w:val="single"/>
        </w:rPr>
        <w:t>a connection</w:t>
      </w:r>
      <w:proofErr w:type="gramEnd"/>
      <w:r w:rsidRPr="00F92AD7">
        <w:rPr>
          <w:rFonts w:eastAsia="Calibri"/>
          <w:u w:val="single"/>
        </w:rPr>
        <w:t xml:space="preserve"> with the above, the possible </w:t>
      </w:r>
      <w:r w:rsidRPr="00F92AD7">
        <w:rPr>
          <w:rFonts w:eastAsia="Calibri"/>
          <w:b/>
          <w:iCs/>
          <w:sz w:val="26"/>
          <w:highlight w:val="cyan"/>
          <w:u w:val="single"/>
          <w:bdr w:val="single" w:sz="18" w:space="0" w:color="auto"/>
        </w:rPr>
        <w:t>disintegration</w:t>
      </w:r>
      <w:r w:rsidRPr="00F92AD7">
        <w:rPr>
          <w:rFonts w:eastAsia="Calibri"/>
          <w:highlight w:val="cyan"/>
          <w:u w:val="single"/>
        </w:rPr>
        <w:t xml:space="preserve"> or </w:t>
      </w:r>
      <w:r w:rsidRPr="00F92AD7">
        <w:rPr>
          <w:rFonts w:eastAsia="Calibri"/>
          <w:b/>
          <w:iCs/>
          <w:sz w:val="26"/>
          <w:highlight w:val="cyan"/>
          <w:u w:val="single"/>
          <w:bdr w:val="single" w:sz="18" w:space="0" w:color="auto"/>
        </w:rPr>
        <w:t>weakening</w:t>
      </w:r>
      <w:r w:rsidRPr="00F92AD7">
        <w:rPr>
          <w:rFonts w:eastAsia="Calibri"/>
          <w:highlight w:val="cyan"/>
          <w:u w:val="single"/>
        </w:rPr>
        <w:t xml:space="preserve"> of the </w:t>
      </w:r>
      <w:r w:rsidRPr="00F92AD7">
        <w:rPr>
          <w:rFonts w:eastAsia="Calibri"/>
          <w:b/>
          <w:iCs/>
          <w:sz w:val="26"/>
          <w:highlight w:val="cyan"/>
          <w:u w:val="single"/>
          <w:bdr w:val="single" w:sz="18" w:space="0" w:color="auto"/>
        </w:rPr>
        <w:t>US</w:t>
      </w:r>
      <w:r w:rsidRPr="00F92AD7">
        <w:rPr>
          <w:rFonts w:eastAsia="Calibri"/>
          <w:b/>
          <w:iCs/>
          <w:sz w:val="26"/>
          <w:u w:val="single"/>
          <w:bdr w:val="single" w:sz="18" w:space="0" w:color="auto"/>
        </w:rPr>
        <w:t>A</w:t>
      </w:r>
      <w:r w:rsidRPr="00F92AD7">
        <w:rPr>
          <w:rFonts w:eastAsia="Calibri"/>
          <w:u w:val="single"/>
        </w:rPr>
        <w:t xml:space="preserve"> </w:t>
      </w:r>
      <w:r w:rsidRPr="00F92AD7">
        <w:rPr>
          <w:rFonts w:eastAsia="Calibri"/>
          <w:highlight w:val="cyan"/>
          <w:u w:val="single"/>
        </w:rPr>
        <w:t xml:space="preserve">would be of great </w:t>
      </w:r>
      <w:r w:rsidRPr="00F92AD7">
        <w:rPr>
          <w:rFonts w:eastAsia="Calibri"/>
          <w:b/>
          <w:iCs/>
          <w:sz w:val="26"/>
          <w:highlight w:val="cyan"/>
          <w:u w:val="single"/>
          <w:bdr w:val="single" w:sz="18" w:space="0" w:color="auto"/>
        </w:rPr>
        <w:t>importance</w:t>
      </w:r>
      <w:r w:rsidRPr="00F92AD7">
        <w:rPr>
          <w:rFonts w:eastAsia="Calibri"/>
          <w:highlight w:val="cyan"/>
          <w:u w:val="single"/>
        </w:rPr>
        <w:t xml:space="preserve"> in the new </w:t>
      </w:r>
      <w:r w:rsidRPr="00F92AD7">
        <w:rPr>
          <w:rFonts w:eastAsia="Calibri"/>
          <w:b/>
          <w:iCs/>
          <w:sz w:val="26"/>
          <w:highlight w:val="cyan"/>
          <w:u w:val="single"/>
          <w:bdr w:val="single" w:sz="18" w:space="0" w:color="auto"/>
        </w:rPr>
        <w:t>balance</w:t>
      </w:r>
      <w:r w:rsidRPr="00F92AD7">
        <w:rPr>
          <w:rFonts w:eastAsia="Calibri"/>
          <w:highlight w:val="cyan"/>
          <w:u w:val="single"/>
        </w:rPr>
        <w:t xml:space="preserve"> of </w:t>
      </w:r>
      <w:r w:rsidRPr="00F92AD7">
        <w:rPr>
          <w:rFonts w:eastAsia="Calibri"/>
          <w:b/>
          <w:iCs/>
          <w:sz w:val="26"/>
          <w:highlight w:val="cyan"/>
          <w:u w:val="single"/>
          <w:bdr w:val="single" w:sz="18" w:space="0" w:color="auto"/>
        </w:rPr>
        <w:t>power</w:t>
      </w:r>
      <w:r w:rsidRPr="00F92AD7">
        <w:rPr>
          <w:rFonts w:eastAsia="Calibri"/>
          <w:u w:val="single"/>
        </w:rPr>
        <w:t xml:space="preserve"> or would trigger the outbreak of a global culture and new ideological revolution.</w:t>
      </w:r>
    </w:p>
    <w:p w14:paraId="5AB48CC2" w14:textId="77777777" w:rsidR="00DF2FC9" w:rsidRPr="00F92AD7" w:rsidRDefault="00DF2FC9" w:rsidP="00DF2FC9">
      <w:pPr>
        <w:rPr>
          <w:rFonts w:eastAsia="Calibri"/>
          <w:sz w:val="12"/>
        </w:rPr>
      </w:pPr>
      <w:r w:rsidRPr="00F92AD7">
        <w:rPr>
          <w:rFonts w:eastAsia="Calibri"/>
          <w:sz w:val="12"/>
        </w:rPr>
        <w:t>IDENTIFIED TRENDS IN GEOPOLITICS WHICH INFLUENCE ON POSSIBLE SECESSION</w:t>
      </w:r>
    </w:p>
    <w:p w14:paraId="5B88C983" w14:textId="77777777" w:rsidR="00DF2FC9" w:rsidRPr="00F92AD7" w:rsidRDefault="00DF2FC9" w:rsidP="00DF2FC9">
      <w:pPr>
        <w:rPr>
          <w:rFonts w:eastAsia="Calibri"/>
          <w:sz w:val="12"/>
        </w:rPr>
      </w:pPr>
      <w:r w:rsidRPr="00F92AD7">
        <w:rPr>
          <w:rFonts w:eastAsia="Calibri"/>
          <w:sz w:val="12"/>
        </w:rPr>
        <w:t xml:space="preserve">Do the riots caused have a deeper foundation, especially </w:t>
      </w:r>
      <w:proofErr w:type="gramStart"/>
      <w:r w:rsidRPr="00F92AD7">
        <w:rPr>
          <w:rFonts w:eastAsia="Calibri"/>
          <w:sz w:val="12"/>
        </w:rPr>
        <w:t>analytical</w:t>
      </w:r>
      <w:proofErr w:type="gramEnd"/>
      <w:r w:rsidRPr="00F92AD7">
        <w:rPr>
          <w:rFonts w:eastAsia="Calibri"/>
          <w:sz w:val="12"/>
        </w:rPr>
        <w:t>? The identified global trends in the geopolitical, social and economic areas affect the disadvantage of the USA in the context of a possible secession. The following trends were classified by authors as the most dangerous for future US (SFA 2017).</w:t>
      </w:r>
    </w:p>
    <w:p w14:paraId="29A79B08" w14:textId="77777777" w:rsidR="00DF2FC9" w:rsidRPr="00F92AD7" w:rsidRDefault="00DF2FC9" w:rsidP="00DF2FC9">
      <w:pPr>
        <w:rPr>
          <w:rFonts w:eastAsia="Calibri"/>
          <w:sz w:val="12"/>
        </w:rPr>
      </w:pPr>
      <w:r w:rsidRPr="00F92AD7">
        <w:rPr>
          <w:rFonts w:eastAsia="Calibri"/>
          <w:sz w:val="12"/>
        </w:rPr>
        <w:t>Challenges for state management</w:t>
      </w:r>
    </w:p>
    <w:p w14:paraId="1DF33FB9" w14:textId="77777777" w:rsidR="00DF2FC9" w:rsidRPr="00F92AD7" w:rsidRDefault="00DF2FC9" w:rsidP="00DF2FC9">
      <w:pPr>
        <w:rPr>
          <w:rFonts w:eastAsia="Calibri"/>
          <w:sz w:val="12"/>
        </w:rPr>
      </w:pPr>
      <w:r w:rsidRPr="00F92AD7">
        <w:rPr>
          <w:rFonts w:eastAsia="Calibri"/>
          <w:sz w:val="12"/>
        </w:rPr>
        <w:t xml:space="preserve">“Cultural changes in the modern world are lowering the role of government institutions. The current structures and management do not meet the needs and expectations of society” (SFA 2017). In developed regions and countries, management systems and institutions are influenced by many independent actors, both public and private, each pursuing </w:t>
      </w:r>
      <w:proofErr w:type="gramStart"/>
      <w:r w:rsidRPr="00F92AD7">
        <w:rPr>
          <w:rFonts w:eastAsia="Calibri"/>
          <w:sz w:val="12"/>
        </w:rPr>
        <w:t>its</w:t>
      </w:r>
      <w:proofErr w:type="gramEnd"/>
      <w:r w:rsidRPr="00F92AD7">
        <w:rPr>
          <w:rFonts w:eastAsia="Calibri"/>
          <w:sz w:val="12"/>
        </w:rPr>
        <w:t xml:space="preserve"> own goals and priorities, with </w:t>
      </w:r>
      <w:proofErr w:type="gramStart"/>
      <w:r w:rsidRPr="00F92AD7">
        <w:rPr>
          <w:rFonts w:eastAsia="Calibri"/>
          <w:sz w:val="12"/>
        </w:rPr>
        <w:t>its</w:t>
      </w:r>
      <w:proofErr w:type="gramEnd"/>
      <w:r w:rsidRPr="00F92AD7">
        <w:rPr>
          <w:rFonts w:eastAsia="Calibri"/>
          <w:sz w:val="12"/>
        </w:rPr>
        <w:t xml:space="preserve"> own clientele and constituency, </w:t>
      </w:r>
      <w:proofErr w:type="gramStart"/>
      <w:r w:rsidRPr="00F92AD7">
        <w:rPr>
          <w:rFonts w:eastAsia="Calibri"/>
          <w:sz w:val="12"/>
        </w:rPr>
        <w:t>its</w:t>
      </w:r>
      <w:proofErr w:type="gramEnd"/>
      <w:r w:rsidRPr="00F92AD7">
        <w:rPr>
          <w:rFonts w:eastAsia="Calibri"/>
          <w:sz w:val="12"/>
        </w:rPr>
        <w:t xml:space="preserve"> own technical language and organizational culture, </w:t>
      </w:r>
      <w:proofErr w:type="gramStart"/>
      <w:r w:rsidRPr="00F92AD7">
        <w:rPr>
          <w:rFonts w:eastAsia="Calibri"/>
          <w:sz w:val="12"/>
        </w:rPr>
        <w:t>its</w:t>
      </w:r>
      <w:proofErr w:type="gramEnd"/>
      <w:r w:rsidRPr="00F92AD7">
        <w:rPr>
          <w:rFonts w:eastAsia="Calibri"/>
          <w:sz w:val="12"/>
        </w:rPr>
        <w:t xml:space="preserve"> own mandate and specialized focus. The lack of decisive action to prevent high unemployment, illegal immigration, globalization and the loss of national identity contributed to an increase in dissatisfaction with existing institutions.</w:t>
      </w:r>
    </w:p>
    <w:p w14:paraId="17E0706E" w14:textId="77777777" w:rsidR="00DF2FC9" w:rsidRPr="00F92AD7" w:rsidRDefault="00DF2FC9" w:rsidP="00DF2FC9">
      <w:pPr>
        <w:rPr>
          <w:rFonts w:eastAsia="Calibri"/>
          <w:sz w:val="12"/>
        </w:rPr>
      </w:pPr>
      <w:r w:rsidRPr="00F92AD7">
        <w:rPr>
          <w:rFonts w:eastAsia="Calibri"/>
          <w:u w:val="single"/>
        </w:rPr>
        <w:t xml:space="preserve">The dominant factor which </w:t>
      </w:r>
      <w:r w:rsidRPr="00F92AD7">
        <w:rPr>
          <w:rFonts w:eastAsia="Calibri"/>
          <w:b/>
          <w:iCs/>
          <w:sz w:val="26"/>
          <w:u w:val="single"/>
          <w:bdr w:val="single" w:sz="18" w:space="0" w:color="auto"/>
        </w:rPr>
        <w:t>hinders</w:t>
      </w:r>
      <w:r w:rsidRPr="00F92AD7">
        <w:rPr>
          <w:rFonts w:eastAsia="Calibri"/>
          <w:u w:val="single"/>
        </w:rPr>
        <w:t xml:space="preserve"> the </w:t>
      </w:r>
      <w:r w:rsidRPr="00F92AD7">
        <w:rPr>
          <w:rFonts w:eastAsia="Calibri"/>
          <w:b/>
          <w:iCs/>
          <w:sz w:val="26"/>
          <w:u w:val="single"/>
          <w:bdr w:val="single" w:sz="18" w:space="0" w:color="auto"/>
        </w:rPr>
        <w:t>management</w:t>
      </w:r>
      <w:r w:rsidRPr="00F92AD7">
        <w:rPr>
          <w:rFonts w:eastAsia="Calibri"/>
          <w:u w:val="single"/>
        </w:rPr>
        <w:t xml:space="preserve"> of the </w:t>
      </w:r>
      <w:r w:rsidRPr="00F92AD7">
        <w:rPr>
          <w:rFonts w:eastAsia="Calibri"/>
          <w:b/>
          <w:iCs/>
          <w:sz w:val="26"/>
          <w:u w:val="single"/>
          <w:bdr w:val="single" w:sz="18" w:space="0" w:color="auto"/>
        </w:rPr>
        <w:t>state</w:t>
      </w:r>
      <w:r w:rsidRPr="00F92AD7">
        <w:rPr>
          <w:rFonts w:eastAsia="Calibri"/>
          <w:u w:val="single"/>
        </w:rPr>
        <w:t xml:space="preserve"> is the </w:t>
      </w:r>
      <w:r w:rsidRPr="00F92AD7">
        <w:rPr>
          <w:rFonts w:eastAsia="Calibri"/>
          <w:b/>
          <w:iCs/>
          <w:sz w:val="26"/>
          <w:u w:val="single"/>
          <w:bdr w:val="single" w:sz="18" w:space="0" w:color="auto"/>
        </w:rPr>
        <w:t>loss</w:t>
      </w:r>
      <w:r w:rsidRPr="00F92AD7">
        <w:rPr>
          <w:rFonts w:eastAsia="Calibri"/>
          <w:u w:val="single"/>
        </w:rPr>
        <w:t xml:space="preserve"> of </w:t>
      </w:r>
      <w:r w:rsidRPr="00F92AD7">
        <w:rPr>
          <w:rFonts w:eastAsia="Calibri"/>
          <w:b/>
          <w:iCs/>
          <w:sz w:val="26"/>
          <w:u w:val="single"/>
          <w:bdr w:val="single" w:sz="18" w:space="0" w:color="auto"/>
        </w:rPr>
        <w:t>trust</w:t>
      </w:r>
      <w:r w:rsidRPr="00F92AD7">
        <w:rPr>
          <w:rFonts w:eastAsia="Calibri"/>
          <w:u w:val="single"/>
        </w:rPr>
        <w:t xml:space="preserve"> in the existing state </w:t>
      </w:r>
      <w:r w:rsidRPr="00F92AD7">
        <w:rPr>
          <w:rFonts w:eastAsia="Calibri"/>
          <w:b/>
          <w:iCs/>
          <w:sz w:val="26"/>
          <w:u w:val="single"/>
          <w:bdr w:val="single" w:sz="18" w:space="0" w:color="auto"/>
        </w:rPr>
        <w:t>structures</w:t>
      </w:r>
      <w:r w:rsidRPr="00F92AD7">
        <w:rPr>
          <w:rFonts w:eastAsia="Calibri"/>
          <w:u w:val="single"/>
        </w:rPr>
        <w:t xml:space="preserve"> and the </w:t>
      </w:r>
      <w:r w:rsidRPr="00F92AD7">
        <w:rPr>
          <w:rFonts w:eastAsia="Calibri"/>
          <w:b/>
          <w:iCs/>
          <w:sz w:val="26"/>
          <w:u w:val="single"/>
          <w:bdr w:val="single" w:sz="18" w:space="0" w:color="auto"/>
        </w:rPr>
        <w:t>political</w:t>
      </w:r>
      <w:r w:rsidRPr="00F92AD7">
        <w:rPr>
          <w:rFonts w:eastAsia="Calibri"/>
          <w:u w:val="single"/>
        </w:rPr>
        <w:t xml:space="preserve"> </w:t>
      </w:r>
      <w:r w:rsidRPr="00F92AD7">
        <w:rPr>
          <w:rFonts w:eastAsia="Calibri"/>
          <w:b/>
          <w:iCs/>
          <w:sz w:val="26"/>
          <w:u w:val="single"/>
          <w:bdr w:val="single" w:sz="18" w:space="0" w:color="auto"/>
        </w:rPr>
        <w:t>class</w:t>
      </w:r>
      <w:r w:rsidRPr="00F92AD7">
        <w:rPr>
          <w:rFonts w:eastAsia="Calibri"/>
          <w:u w:val="single"/>
        </w:rPr>
        <w:t xml:space="preserve">. Changes in the world in the social area (mental and cultural changes) </w:t>
      </w:r>
      <w:r w:rsidRPr="00F92AD7">
        <w:rPr>
          <w:rFonts w:eastAsia="Calibri"/>
          <w:b/>
          <w:iCs/>
          <w:sz w:val="26"/>
          <w:u w:val="single"/>
          <w:bdr w:val="single" w:sz="18" w:space="0" w:color="auto"/>
        </w:rPr>
        <w:t>reduce</w:t>
      </w:r>
      <w:r w:rsidRPr="00F92AD7">
        <w:rPr>
          <w:rFonts w:eastAsia="Calibri"/>
          <w:u w:val="single"/>
        </w:rPr>
        <w:t xml:space="preserve"> the </w:t>
      </w:r>
      <w:r w:rsidRPr="00F92AD7">
        <w:rPr>
          <w:rFonts w:eastAsia="Calibri"/>
          <w:b/>
          <w:iCs/>
          <w:sz w:val="26"/>
          <w:u w:val="single"/>
          <w:bdr w:val="single" w:sz="18" w:space="0" w:color="auto"/>
        </w:rPr>
        <w:t>role</w:t>
      </w:r>
      <w:r w:rsidRPr="00F92AD7">
        <w:rPr>
          <w:rFonts w:eastAsia="Calibri"/>
          <w:u w:val="single"/>
        </w:rPr>
        <w:t xml:space="preserve"> of </w:t>
      </w:r>
      <w:r w:rsidRPr="00F92AD7">
        <w:rPr>
          <w:rFonts w:eastAsia="Calibri"/>
          <w:b/>
          <w:iCs/>
          <w:sz w:val="26"/>
          <w:u w:val="single"/>
          <w:bdr w:val="single" w:sz="18" w:space="0" w:color="auto"/>
        </w:rPr>
        <w:t>government</w:t>
      </w:r>
      <w:r w:rsidRPr="00F92AD7">
        <w:rPr>
          <w:rFonts w:eastAsia="Calibri"/>
          <w:u w:val="single"/>
        </w:rPr>
        <w:t xml:space="preserve"> </w:t>
      </w:r>
      <w:r w:rsidRPr="00F92AD7">
        <w:rPr>
          <w:rFonts w:eastAsia="Calibri"/>
          <w:b/>
          <w:iCs/>
          <w:sz w:val="26"/>
          <w:u w:val="single"/>
          <w:bdr w:val="single" w:sz="18" w:space="0" w:color="auto"/>
        </w:rPr>
        <w:t>institutions</w:t>
      </w:r>
      <w:r w:rsidRPr="00F92AD7">
        <w:rPr>
          <w:rFonts w:eastAsia="Calibri"/>
          <w:u w:val="single"/>
        </w:rPr>
        <w:t>.</w:t>
      </w:r>
      <w:r w:rsidRPr="00F92AD7">
        <w:rPr>
          <w:rFonts w:eastAsia="Calibri"/>
          <w:sz w:val="12"/>
        </w:rPr>
        <w:t xml:space="preserve"> The present structures and management methods do not support the needs of </w:t>
      </w:r>
      <w:proofErr w:type="gramStart"/>
      <w:r w:rsidRPr="00F92AD7">
        <w:rPr>
          <w:rFonts w:eastAsia="Calibri"/>
          <w:sz w:val="12"/>
        </w:rPr>
        <w:t>the society</w:t>
      </w:r>
      <w:proofErr w:type="gramEnd"/>
      <w:r w:rsidRPr="00F92AD7">
        <w:rPr>
          <w:rFonts w:eastAsia="Calibri"/>
          <w:sz w:val="12"/>
        </w:rPr>
        <w:t xml:space="preserve"> and increase the distrust of hierarchical institutions. The effects of this trend are noticed on the streets of the USA, where young people chant anarchist slogans and, with the consent of the liberal authorities, build enclaves of districts that are out of control. A clear example is the announced Autonomous Zone of Capitol Hill (CHAZ) “in Seattle, an extraterritorial Antifa and Black Lives Matter (BLM) zone was established, where the authorities have no control” (Nczas 2020). This situation resembles the script of the movie entitled Escape from New York. As in the movie, experts say that “while CHAZ has no formal authority or rules, there is already an informal code of conduct” (Młynarz 2020) defined by rival criminal groups, often made up of ideological radicals.</w:t>
      </w:r>
    </w:p>
    <w:p w14:paraId="1845E5BC" w14:textId="77777777" w:rsidR="00DF2FC9" w:rsidRPr="00F92AD7" w:rsidRDefault="00DF2FC9" w:rsidP="00DF2FC9">
      <w:pPr>
        <w:rPr>
          <w:rFonts w:eastAsia="Calibri"/>
          <w:sz w:val="12"/>
        </w:rPr>
      </w:pPr>
      <w:r w:rsidRPr="00F92AD7">
        <w:rPr>
          <w:rFonts w:eastAsia="Calibri"/>
          <w:sz w:val="12"/>
        </w:rPr>
        <w:t xml:space="preserve">The United States of America is still struggling with legal problems concerning the sovereignty of individual states. Consequently, the central </w:t>
      </w:r>
      <w:proofErr w:type="gramStart"/>
      <w:r w:rsidRPr="00F92AD7">
        <w:rPr>
          <w:rFonts w:eastAsia="Calibri"/>
          <w:sz w:val="12"/>
        </w:rPr>
        <w:t>authorities they</w:t>
      </w:r>
      <w:proofErr w:type="gramEnd"/>
      <w:r w:rsidRPr="00F92AD7">
        <w:rPr>
          <w:rFonts w:eastAsia="Calibri"/>
          <w:sz w:val="12"/>
        </w:rPr>
        <w:t xml:space="preserve"> are powerless to fight riots because the law does not allow them to intervene in states or counties, unless federal facilities are at risk.</w:t>
      </w:r>
    </w:p>
    <w:p w14:paraId="4C8B127F" w14:textId="77777777" w:rsidR="00DF2FC9" w:rsidRPr="00F92AD7" w:rsidRDefault="00DF2FC9" w:rsidP="00DF2FC9">
      <w:pPr>
        <w:rPr>
          <w:rFonts w:eastAsia="Calibri"/>
          <w:sz w:val="12"/>
        </w:rPr>
      </w:pPr>
      <w:r w:rsidRPr="00F92AD7">
        <w:rPr>
          <w:rFonts w:eastAsia="Calibri"/>
          <w:sz w:val="12"/>
        </w:rPr>
        <w:t>Globalization</w:t>
      </w:r>
    </w:p>
    <w:p w14:paraId="0E516AA1" w14:textId="77777777" w:rsidR="00DF2FC9" w:rsidRPr="00F92AD7" w:rsidRDefault="00DF2FC9" w:rsidP="00DF2FC9">
      <w:pPr>
        <w:rPr>
          <w:rFonts w:eastAsia="Calibri"/>
          <w:sz w:val="12"/>
        </w:rPr>
      </w:pPr>
      <w:r w:rsidRPr="00F92AD7">
        <w:rPr>
          <w:rFonts w:eastAsia="Calibri"/>
          <w:sz w:val="12"/>
        </w:rPr>
        <w:t>“Globalization, characteristic and dominant tendencies in the world economy, politics, demography, social life and culture at the end of the 20th and the beginning of the 21st century, consisting in the spread of analogous phenomena, regardless of the geographical context and the degree of economic advancement of a given region” (Encyklopedia PWN).</w:t>
      </w:r>
    </w:p>
    <w:p w14:paraId="647469D1" w14:textId="77777777" w:rsidR="00DF2FC9" w:rsidRPr="00F92AD7" w:rsidRDefault="00DF2FC9" w:rsidP="00DF2FC9">
      <w:pPr>
        <w:rPr>
          <w:rFonts w:eastAsia="Calibri"/>
          <w:sz w:val="12"/>
        </w:rPr>
      </w:pPr>
      <w:r w:rsidRPr="00F92AD7">
        <w:rPr>
          <w:rFonts w:eastAsia="Calibri"/>
          <w:sz w:val="12"/>
        </w:rPr>
        <w:t>It should be noted that globalization leads to the unification of the image of the world as a homogeneous whole of interrelated economic elements and a common culture of the consumer type. The process of globalization remains the main common factor influencing geopolitical trends. Globalization contributed to the diffusion of power between states. The growing importance of trans-national non-state actors will be noticeable in globalization. The processes and effects of globalization have led to a much more global level of economic ties than in the past.</w:t>
      </w:r>
    </w:p>
    <w:p w14:paraId="610C7421" w14:textId="77777777" w:rsidR="00DF2FC9" w:rsidRPr="00F92AD7" w:rsidRDefault="00DF2FC9" w:rsidP="00DF2FC9">
      <w:pPr>
        <w:rPr>
          <w:rFonts w:eastAsia="Calibri"/>
          <w:sz w:val="12"/>
        </w:rPr>
      </w:pPr>
      <w:r w:rsidRPr="00F92AD7">
        <w:rPr>
          <w:rFonts w:eastAsia="Calibri"/>
          <w:sz w:val="12"/>
        </w:rPr>
        <w:t xml:space="preserve">One of the effects of globalization is that economic power, including financial power, is now more dispersed than in recent decades. </w:t>
      </w:r>
      <w:proofErr w:type="gramStart"/>
      <w:r w:rsidRPr="00F92AD7">
        <w:rPr>
          <w:rFonts w:eastAsia="Calibri"/>
          <w:sz w:val="12"/>
        </w:rPr>
        <w:t>The globalization</w:t>
      </w:r>
      <w:proofErr w:type="gramEnd"/>
      <w:r w:rsidRPr="00F92AD7">
        <w:rPr>
          <w:rFonts w:eastAsia="Calibri"/>
          <w:sz w:val="12"/>
        </w:rPr>
        <w:t xml:space="preserve"> trend may facilitate the direction of a more multipolar international system. The current fluctuations in dominance and power in the international system will increase geopolitical competition, including between regional entities. The economic and economic rivalry between China and the US and possible currency conversion of international settlements (getting rid of the US dollar) may contribute to the intensification of the US economic recession. Growing consumerism adversely affects the mental changes of society and the consumption mode with the possibility of losing the national identity.</w:t>
      </w:r>
    </w:p>
    <w:p w14:paraId="35D003D6" w14:textId="77777777" w:rsidR="00DF2FC9" w:rsidRPr="00F92AD7" w:rsidRDefault="00DF2FC9" w:rsidP="00DF2FC9">
      <w:pPr>
        <w:rPr>
          <w:rFonts w:eastAsia="Calibri"/>
          <w:sz w:val="12"/>
        </w:rPr>
      </w:pPr>
      <w:r w:rsidRPr="00F92AD7">
        <w:rPr>
          <w:rFonts w:eastAsia="Calibri"/>
          <w:sz w:val="12"/>
        </w:rPr>
        <w:t xml:space="preserve">Currently, in the large urban agglomerations of the USA, especially in the northern states, </w:t>
      </w:r>
      <w:r w:rsidRPr="00F92AD7">
        <w:rPr>
          <w:rFonts w:eastAsia="Calibri"/>
          <w:highlight w:val="cyan"/>
          <w:u w:val="single"/>
        </w:rPr>
        <w:t>there is a</w:t>
      </w:r>
      <w:r w:rsidRPr="00F92AD7">
        <w:rPr>
          <w:rFonts w:eastAsia="Calibri"/>
          <w:u w:val="single"/>
        </w:rPr>
        <w:t xml:space="preserve"> noticeable </w:t>
      </w:r>
      <w:r w:rsidRPr="00F92AD7">
        <w:rPr>
          <w:rFonts w:eastAsia="Calibri"/>
          <w:highlight w:val="cyan"/>
          <w:u w:val="single"/>
        </w:rPr>
        <w:t xml:space="preserve">trend to </w:t>
      </w:r>
      <w:r w:rsidRPr="00F92AD7">
        <w:rPr>
          <w:rFonts w:eastAsia="Calibri"/>
          <w:b/>
          <w:iCs/>
          <w:sz w:val="26"/>
          <w:highlight w:val="cyan"/>
          <w:u w:val="single"/>
          <w:bdr w:val="single" w:sz="18" w:space="0" w:color="auto"/>
        </w:rPr>
        <w:t>build</w:t>
      </w:r>
      <w:r w:rsidRPr="00F92AD7">
        <w:rPr>
          <w:rFonts w:eastAsia="Calibri"/>
          <w:highlight w:val="cyan"/>
          <w:u w:val="single"/>
        </w:rPr>
        <w:t xml:space="preserve"> a "</w:t>
      </w:r>
      <w:r w:rsidRPr="00F92AD7">
        <w:rPr>
          <w:rFonts w:eastAsia="Calibri"/>
          <w:b/>
          <w:iCs/>
          <w:sz w:val="26"/>
          <w:highlight w:val="cyan"/>
          <w:u w:val="single"/>
          <w:bdr w:val="single" w:sz="18" w:space="0" w:color="auto"/>
        </w:rPr>
        <w:t>new</w:t>
      </w:r>
      <w:r w:rsidRPr="00F92AD7">
        <w:rPr>
          <w:rFonts w:eastAsia="Calibri"/>
          <w:u w:val="single"/>
        </w:rPr>
        <w:t xml:space="preserve"> </w:t>
      </w:r>
      <w:r w:rsidRPr="00F92AD7">
        <w:rPr>
          <w:rFonts w:eastAsia="Calibri"/>
          <w:b/>
          <w:iCs/>
          <w:sz w:val="26"/>
          <w:highlight w:val="cyan"/>
          <w:u w:val="single"/>
          <w:bdr w:val="single" w:sz="18" w:space="0" w:color="auto"/>
        </w:rPr>
        <w:t>history</w:t>
      </w:r>
      <w:r w:rsidRPr="00F92AD7">
        <w:rPr>
          <w:rFonts w:eastAsia="Calibri"/>
          <w:u w:val="single"/>
        </w:rPr>
        <w:t xml:space="preserve">". It manifests itself in </w:t>
      </w:r>
      <w:r w:rsidRPr="00F92AD7">
        <w:rPr>
          <w:rFonts w:eastAsia="Calibri"/>
          <w:b/>
          <w:iCs/>
          <w:sz w:val="26"/>
          <w:highlight w:val="cyan"/>
          <w:u w:val="single"/>
          <w:bdr w:val="single" w:sz="18" w:space="0" w:color="auto"/>
        </w:rPr>
        <w:t>cut</w:t>
      </w:r>
      <w:r w:rsidRPr="00F92AD7">
        <w:rPr>
          <w:rFonts w:eastAsia="Calibri"/>
          <w:b/>
          <w:iCs/>
          <w:sz w:val="26"/>
          <w:u w:val="single"/>
          <w:bdr w:val="single" w:sz="18" w:space="0" w:color="auto"/>
        </w:rPr>
        <w:t>ting</w:t>
      </w:r>
      <w:r w:rsidRPr="00F92AD7">
        <w:rPr>
          <w:rFonts w:eastAsia="Calibri"/>
          <w:u w:val="single"/>
        </w:rPr>
        <w:t xml:space="preserve"> </w:t>
      </w:r>
      <w:r w:rsidRPr="00F92AD7">
        <w:rPr>
          <w:rFonts w:eastAsia="Calibri"/>
          <w:b/>
          <w:iCs/>
          <w:sz w:val="26"/>
          <w:highlight w:val="cyan"/>
          <w:u w:val="single"/>
          <w:bdr w:val="single" w:sz="18" w:space="0" w:color="auto"/>
        </w:rPr>
        <w:t>off</w:t>
      </w:r>
      <w:r w:rsidRPr="00F92AD7">
        <w:rPr>
          <w:rFonts w:eastAsia="Calibri"/>
          <w:highlight w:val="cyan"/>
          <w:u w:val="single"/>
        </w:rPr>
        <w:t xml:space="preserve"> from the </w:t>
      </w:r>
      <w:r w:rsidRPr="00F92AD7">
        <w:rPr>
          <w:rFonts w:eastAsia="Calibri"/>
          <w:b/>
          <w:iCs/>
          <w:sz w:val="26"/>
          <w:highlight w:val="cyan"/>
          <w:u w:val="single"/>
          <w:bdr w:val="single" w:sz="18" w:space="0" w:color="auto"/>
        </w:rPr>
        <w:t>past</w:t>
      </w:r>
      <w:r w:rsidRPr="00F92AD7">
        <w:rPr>
          <w:rFonts w:eastAsia="Calibri"/>
          <w:u w:val="single"/>
        </w:rPr>
        <w:t xml:space="preserve">, especially the </w:t>
      </w:r>
      <w:r w:rsidRPr="00F92AD7">
        <w:rPr>
          <w:rFonts w:eastAsia="Calibri"/>
          <w:b/>
          <w:iCs/>
          <w:sz w:val="26"/>
          <w:u w:val="single"/>
          <w:bdr w:val="single" w:sz="18" w:space="0" w:color="auto"/>
        </w:rPr>
        <w:t>colonial</w:t>
      </w:r>
      <w:r w:rsidRPr="00F92AD7">
        <w:rPr>
          <w:rFonts w:eastAsia="Calibri"/>
          <w:u w:val="single"/>
        </w:rPr>
        <w:t xml:space="preserve"> past, </w:t>
      </w:r>
      <w:r w:rsidRPr="00F92AD7">
        <w:rPr>
          <w:rFonts w:eastAsia="Calibri"/>
          <w:highlight w:val="cyan"/>
          <w:u w:val="single"/>
        </w:rPr>
        <w:t>and build</w:t>
      </w:r>
      <w:r w:rsidRPr="00F92AD7">
        <w:rPr>
          <w:rFonts w:eastAsia="Calibri"/>
          <w:u w:val="single"/>
        </w:rPr>
        <w:t xml:space="preserve">ing </w:t>
      </w:r>
      <w:r w:rsidRPr="00F92AD7">
        <w:rPr>
          <w:rFonts w:eastAsia="Calibri"/>
          <w:highlight w:val="cyan"/>
          <w:u w:val="single"/>
        </w:rPr>
        <w:t xml:space="preserve">a </w:t>
      </w:r>
      <w:r w:rsidRPr="00F92AD7">
        <w:rPr>
          <w:rFonts w:eastAsia="Calibri"/>
          <w:b/>
          <w:iCs/>
          <w:sz w:val="26"/>
          <w:highlight w:val="cyan"/>
          <w:u w:val="single"/>
          <w:bdr w:val="single" w:sz="18" w:space="0" w:color="auto"/>
        </w:rPr>
        <w:t>new</w:t>
      </w:r>
      <w:r w:rsidRPr="00F92AD7">
        <w:rPr>
          <w:rFonts w:eastAsia="Calibri"/>
          <w:u w:val="single"/>
        </w:rPr>
        <w:t xml:space="preserve"> </w:t>
      </w:r>
      <w:r w:rsidRPr="00F92AD7">
        <w:rPr>
          <w:rFonts w:eastAsia="Calibri"/>
          <w:b/>
          <w:iCs/>
          <w:sz w:val="26"/>
          <w:u w:val="single"/>
          <w:bdr w:val="single" w:sz="18" w:space="0" w:color="auto"/>
        </w:rPr>
        <w:t>state</w:t>
      </w:r>
      <w:r w:rsidRPr="00F92AD7">
        <w:rPr>
          <w:rFonts w:eastAsia="Calibri"/>
          <w:u w:val="single"/>
        </w:rPr>
        <w:t xml:space="preserve"> </w:t>
      </w:r>
      <w:r w:rsidRPr="00F92AD7">
        <w:rPr>
          <w:rFonts w:eastAsia="Calibri"/>
          <w:b/>
          <w:iCs/>
          <w:sz w:val="26"/>
          <w:highlight w:val="cyan"/>
          <w:u w:val="single"/>
          <w:bdr w:val="single" w:sz="18" w:space="0" w:color="auto"/>
        </w:rPr>
        <w:t>entity</w:t>
      </w:r>
      <w:r w:rsidRPr="00F92AD7">
        <w:rPr>
          <w:rFonts w:eastAsia="Calibri"/>
          <w:u w:val="single"/>
        </w:rPr>
        <w:t>.</w:t>
      </w:r>
      <w:r w:rsidRPr="00F92AD7">
        <w:rPr>
          <w:rFonts w:eastAsia="Calibri"/>
          <w:sz w:val="12"/>
        </w:rPr>
        <w:t xml:space="preserve"> A telling example is the large-scale devastation of monuments of national heroes. “Antifa and BLM gangs are knocking down monuments across the United States. In some Democratic-ruled cities, the authorities do the same. This also happened in Chicago, where Mayor Lori Lightfoot ordered the removal of two statues of Christopher Columbus (Nczas 2020a). Building and consolidating the United States of America as one nation and creating a sense of identity for a young state required many propaganda and educational efforts. Today, the effort of many generations is openly contested.</w:t>
      </w:r>
    </w:p>
    <w:p w14:paraId="082FE729" w14:textId="77777777" w:rsidR="00DF2FC9" w:rsidRPr="00F92AD7" w:rsidRDefault="00DF2FC9" w:rsidP="00DF2FC9">
      <w:pPr>
        <w:rPr>
          <w:rFonts w:eastAsia="Calibri"/>
          <w:sz w:val="12"/>
        </w:rPr>
      </w:pPr>
      <w:r w:rsidRPr="00F92AD7">
        <w:rPr>
          <w:rFonts w:eastAsia="Calibri"/>
          <w:sz w:val="12"/>
        </w:rPr>
        <w:t>Public dissatisfaction / polarization of society</w:t>
      </w:r>
    </w:p>
    <w:p w14:paraId="30C3CF23" w14:textId="77777777" w:rsidR="00DF2FC9" w:rsidRPr="00F92AD7" w:rsidRDefault="00DF2FC9" w:rsidP="00DF2FC9">
      <w:pPr>
        <w:rPr>
          <w:rFonts w:eastAsia="Calibri"/>
          <w:u w:val="single"/>
        </w:rPr>
      </w:pPr>
      <w:r w:rsidRPr="00F92AD7">
        <w:rPr>
          <w:rFonts w:eastAsia="Calibri"/>
          <w:b/>
          <w:iCs/>
          <w:sz w:val="26"/>
          <w:highlight w:val="cyan"/>
          <w:u w:val="single"/>
          <w:bdr w:val="single" w:sz="18" w:space="0" w:color="auto"/>
        </w:rPr>
        <w:t>Loss</w:t>
      </w:r>
      <w:r w:rsidRPr="00F92AD7">
        <w:rPr>
          <w:rFonts w:eastAsia="Calibri"/>
          <w:highlight w:val="cyan"/>
          <w:u w:val="single"/>
        </w:rPr>
        <w:t xml:space="preserve"> of </w:t>
      </w:r>
      <w:r w:rsidRPr="00F92AD7">
        <w:rPr>
          <w:rFonts w:eastAsia="Calibri"/>
          <w:b/>
          <w:iCs/>
          <w:sz w:val="26"/>
          <w:highlight w:val="cyan"/>
          <w:u w:val="single"/>
          <w:bdr w:val="single" w:sz="18" w:space="0" w:color="auto"/>
        </w:rPr>
        <w:t>trust</w:t>
      </w:r>
      <w:r w:rsidRPr="00F92AD7">
        <w:rPr>
          <w:rFonts w:eastAsia="Calibri"/>
          <w:highlight w:val="cyan"/>
          <w:u w:val="single"/>
        </w:rPr>
        <w:t xml:space="preserve"> in the</w:t>
      </w:r>
      <w:r w:rsidRPr="00F92AD7">
        <w:rPr>
          <w:rFonts w:eastAsia="Calibri"/>
          <w:u w:val="single"/>
        </w:rPr>
        <w:t xml:space="preserve"> ruling elite, </w:t>
      </w:r>
      <w:r w:rsidRPr="00F92AD7">
        <w:rPr>
          <w:rFonts w:eastAsia="Calibri"/>
          <w:b/>
          <w:iCs/>
          <w:sz w:val="26"/>
          <w:highlight w:val="cyan"/>
          <w:u w:val="single"/>
          <w:bdr w:val="single" w:sz="18" w:space="0" w:color="auto"/>
        </w:rPr>
        <w:t>political</w:t>
      </w:r>
      <w:r w:rsidRPr="00F92AD7">
        <w:rPr>
          <w:rFonts w:eastAsia="Calibri"/>
          <w:u w:val="single"/>
        </w:rPr>
        <w:t xml:space="preserve"> stalemate and problems with introducing reforms </w:t>
      </w:r>
      <w:r w:rsidRPr="00F92AD7">
        <w:rPr>
          <w:rFonts w:eastAsia="Calibri"/>
          <w:highlight w:val="cyan"/>
          <w:u w:val="single"/>
        </w:rPr>
        <w:t xml:space="preserve">lead to an </w:t>
      </w:r>
      <w:r w:rsidRPr="00F92AD7">
        <w:rPr>
          <w:rFonts w:eastAsia="Calibri"/>
          <w:b/>
          <w:iCs/>
          <w:sz w:val="26"/>
          <w:highlight w:val="cyan"/>
          <w:u w:val="single"/>
          <w:bdr w:val="single" w:sz="18" w:space="0" w:color="auto"/>
        </w:rPr>
        <w:t>increase</w:t>
      </w:r>
      <w:r w:rsidRPr="00F92AD7">
        <w:rPr>
          <w:rFonts w:eastAsia="Calibri"/>
          <w:highlight w:val="cyan"/>
          <w:u w:val="single"/>
        </w:rPr>
        <w:t xml:space="preserve"> in</w:t>
      </w:r>
      <w:r w:rsidRPr="00F92AD7">
        <w:rPr>
          <w:rFonts w:eastAsia="Calibri"/>
          <w:u w:val="single"/>
        </w:rPr>
        <w:t xml:space="preserve"> the </w:t>
      </w:r>
      <w:r w:rsidRPr="00F92AD7">
        <w:rPr>
          <w:rFonts w:eastAsia="Calibri"/>
          <w:b/>
          <w:iCs/>
          <w:sz w:val="26"/>
          <w:highlight w:val="cyan"/>
          <w:u w:val="single"/>
          <w:bdr w:val="single" w:sz="18" w:space="0" w:color="auto"/>
        </w:rPr>
        <w:t>polarization</w:t>
      </w:r>
      <w:r w:rsidRPr="00F92AD7">
        <w:rPr>
          <w:rFonts w:eastAsia="Calibri"/>
          <w:u w:val="single"/>
        </w:rPr>
        <w:t xml:space="preserve"> of society.</w:t>
      </w:r>
    </w:p>
    <w:p w14:paraId="62EE30E1" w14:textId="77777777" w:rsidR="00DF2FC9" w:rsidRPr="00F92AD7" w:rsidRDefault="00DF2FC9" w:rsidP="00DF2FC9">
      <w:pPr>
        <w:rPr>
          <w:rFonts w:eastAsia="Calibri"/>
          <w:u w:val="single"/>
        </w:rPr>
      </w:pPr>
      <w:r w:rsidRPr="00F92AD7">
        <w:rPr>
          <w:rFonts w:eastAsia="Calibri"/>
          <w:sz w:val="12"/>
        </w:rPr>
        <w:t xml:space="preserve">Social polarization, a process of profound stratification of society in such a way that two opposing social poles are formed (Encyklopedia PWN). The lack of trust in governments and institutions is due to disappointment from the current policy. Most often, social polarization occurs when social problems causing differentiation of attitudes relate to important spheres of social life, </w:t>
      </w:r>
      <w:proofErr w:type="gramStart"/>
      <w:r w:rsidRPr="00F92AD7">
        <w:rPr>
          <w:rFonts w:eastAsia="Calibri"/>
          <w:sz w:val="12"/>
        </w:rPr>
        <w:t>such as:</w:t>
      </w:r>
      <w:proofErr w:type="gramEnd"/>
      <w:r w:rsidRPr="00F92AD7">
        <w:rPr>
          <w:rFonts w:eastAsia="Calibri"/>
          <w:sz w:val="12"/>
        </w:rPr>
        <w:t xml:space="preserve"> politics, religion, etc. people expressing moderate attitudes is decreasing. </w:t>
      </w:r>
      <w:r w:rsidRPr="00F92AD7">
        <w:rPr>
          <w:rFonts w:eastAsia="Calibri"/>
          <w:u w:val="single"/>
        </w:rPr>
        <w:t xml:space="preserve">The process of </w:t>
      </w:r>
      <w:r w:rsidRPr="00F92AD7">
        <w:rPr>
          <w:rFonts w:eastAsia="Calibri"/>
          <w:b/>
          <w:iCs/>
          <w:sz w:val="26"/>
          <w:u w:val="single"/>
          <w:bdr w:val="single" w:sz="18" w:space="0" w:color="auto"/>
        </w:rPr>
        <w:t>polarization</w:t>
      </w:r>
      <w:r w:rsidRPr="00F92AD7">
        <w:rPr>
          <w:rFonts w:eastAsia="Calibri"/>
          <w:u w:val="single"/>
        </w:rPr>
        <w:t xml:space="preserve"> very often </w:t>
      </w:r>
      <w:r w:rsidRPr="00F92AD7">
        <w:rPr>
          <w:rFonts w:eastAsia="Calibri"/>
          <w:b/>
          <w:iCs/>
          <w:sz w:val="26"/>
          <w:highlight w:val="cyan"/>
          <w:u w:val="single"/>
          <w:bdr w:val="single" w:sz="18" w:space="0" w:color="auto"/>
        </w:rPr>
        <w:t>contributes</w:t>
      </w:r>
      <w:r w:rsidRPr="00F92AD7">
        <w:rPr>
          <w:rFonts w:eastAsia="Calibri"/>
          <w:highlight w:val="cyan"/>
          <w:u w:val="single"/>
        </w:rPr>
        <w:t xml:space="preserve"> to the </w:t>
      </w:r>
      <w:r w:rsidRPr="00F92AD7">
        <w:rPr>
          <w:rFonts w:eastAsia="Calibri"/>
          <w:b/>
          <w:iCs/>
          <w:sz w:val="26"/>
          <w:highlight w:val="cyan"/>
          <w:u w:val="single"/>
          <w:bdr w:val="single" w:sz="18" w:space="0" w:color="auto"/>
        </w:rPr>
        <w:t>outbreak</w:t>
      </w:r>
      <w:r w:rsidRPr="00F92AD7">
        <w:rPr>
          <w:rFonts w:eastAsia="Calibri"/>
          <w:highlight w:val="cyan"/>
          <w:u w:val="single"/>
        </w:rPr>
        <w:t xml:space="preserve"> of</w:t>
      </w:r>
      <w:r w:rsidRPr="00F92AD7">
        <w:rPr>
          <w:rFonts w:eastAsia="Calibri"/>
          <w:u w:val="single"/>
        </w:rPr>
        <w:t xml:space="preserve"> social </w:t>
      </w:r>
      <w:r w:rsidRPr="00F92AD7">
        <w:rPr>
          <w:rFonts w:eastAsia="Calibri"/>
          <w:b/>
          <w:iCs/>
          <w:sz w:val="26"/>
          <w:highlight w:val="cyan"/>
          <w:u w:val="single"/>
          <w:bdr w:val="single" w:sz="18" w:space="0" w:color="auto"/>
        </w:rPr>
        <w:t>conflicts</w:t>
      </w:r>
      <w:r w:rsidRPr="00F92AD7">
        <w:rPr>
          <w:rFonts w:eastAsia="Calibri"/>
          <w:u w:val="single"/>
        </w:rPr>
        <w:t xml:space="preserve"> and the </w:t>
      </w:r>
      <w:r w:rsidRPr="00F92AD7">
        <w:rPr>
          <w:rFonts w:eastAsia="Calibri"/>
          <w:b/>
          <w:iCs/>
          <w:sz w:val="26"/>
          <w:u w:val="single"/>
          <w:bdr w:val="single" w:sz="18" w:space="0" w:color="auto"/>
        </w:rPr>
        <w:t>disintegration</w:t>
      </w:r>
      <w:r w:rsidRPr="00F92AD7">
        <w:rPr>
          <w:rFonts w:eastAsia="Calibri"/>
          <w:u w:val="single"/>
        </w:rPr>
        <w:t xml:space="preserve"> of social groups.</w:t>
      </w:r>
    </w:p>
    <w:p w14:paraId="66D6064C" w14:textId="77777777" w:rsidR="00DF2FC9" w:rsidRPr="00F92AD7" w:rsidRDefault="00DF2FC9" w:rsidP="00DF2FC9">
      <w:pPr>
        <w:rPr>
          <w:rFonts w:eastAsia="Calibri"/>
          <w:sz w:val="12"/>
        </w:rPr>
      </w:pPr>
      <w:r w:rsidRPr="00F92AD7">
        <w:rPr>
          <w:rFonts w:eastAsia="Calibri"/>
          <w:u w:val="single"/>
        </w:rPr>
        <w:t xml:space="preserve">Nowadays disappointment and </w:t>
      </w:r>
      <w:r w:rsidRPr="00F92AD7">
        <w:rPr>
          <w:rFonts w:eastAsia="Calibri"/>
          <w:highlight w:val="cyan"/>
          <w:u w:val="single"/>
        </w:rPr>
        <w:t>distrust of</w:t>
      </w:r>
      <w:r w:rsidRPr="00F92AD7">
        <w:rPr>
          <w:rFonts w:eastAsia="Calibri"/>
          <w:u w:val="single"/>
        </w:rPr>
        <w:t xml:space="preserve"> politicians and </w:t>
      </w:r>
      <w:r w:rsidRPr="00F92AD7">
        <w:rPr>
          <w:rFonts w:eastAsia="Calibri"/>
          <w:highlight w:val="cyan"/>
          <w:u w:val="single"/>
        </w:rPr>
        <w:t>the</w:t>
      </w:r>
      <w:r w:rsidRPr="00F92AD7">
        <w:rPr>
          <w:rFonts w:eastAsia="Calibri"/>
          <w:u w:val="single"/>
        </w:rPr>
        <w:t xml:space="preserve"> so-called </w:t>
      </w:r>
      <w:r w:rsidRPr="00F92AD7">
        <w:rPr>
          <w:rFonts w:eastAsia="Calibri"/>
          <w:highlight w:val="cyan"/>
          <w:u w:val="single"/>
        </w:rPr>
        <w:t>establishment</w:t>
      </w:r>
      <w:r w:rsidRPr="00F92AD7">
        <w:rPr>
          <w:rFonts w:eastAsia="Calibri"/>
          <w:u w:val="single"/>
        </w:rPr>
        <w:t xml:space="preserve">, </w:t>
      </w:r>
      <w:r w:rsidRPr="00F92AD7">
        <w:rPr>
          <w:rFonts w:eastAsia="Calibri"/>
          <w:highlight w:val="cyan"/>
          <w:u w:val="single"/>
        </w:rPr>
        <w:t xml:space="preserve">led to an increase in </w:t>
      </w:r>
      <w:r w:rsidRPr="00F92AD7">
        <w:rPr>
          <w:rFonts w:eastAsia="Calibri"/>
          <w:b/>
          <w:iCs/>
          <w:sz w:val="26"/>
          <w:highlight w:val="cyan"/>
          <w:u w:val="single"/>
          <w:bdr w:val="single" w:sz="18" w:space="0" w:color="auto"/>
        </w:rPr>
        <w:t>far-right</w:t>
      </w:r>
      <w:r w:rsidRPr="00F92AD7">
        <w:rPr>
          <w:rFonts w:eastAsia="Calibri"/>
          <w:u w:val="single"/>
        </w:rPr>
        <w:t xml:space="preserve"> </w:t>
      </w:r>
      <w:r w:rsidRPr="00F92AD7">
        <w:rPr>
          <w:rFonts w:eastAsia="Calibri"/>
          <w:b/>
          <w:iCs/>
          <w:sz w:val="26"/>
          <w:highlight w:val="cyan"/>
          <w:u w:val="single"/>
          <w:bdr w:val="single" w:sz="18" w:space="0" w:color="auto"/>
        </w:rPr>
        <w:t>nationalist</w:t>
      </w:r>
      <w:r w:rsidRPr="00F92AD7">
        <w:rPr>
          <w:rFonts w:eastAsia="Calibri"/>
          <w:u w:val="single"/>
        </w:rPr>
        <w:t xml:space="preserve"> </w:t>
      </w:r>
      <w:r w:rsidRPr="00F92AD7">
        <w:rPr>
          <w:rFonts w:eastAsia="Calibri"/>
          <w:b/>
          <w:iCs/>
          <w:sz w:val="26"/>
          <w:highlight w:val="cyan"/>
          <w:u w:val="single"/>
          <w:bdr w:val="single" w:sz="18" w:space="0" w:color="auto"/>
        </w:rPr>
        <w:t>sentiment</w:t>
      </w:r>
      <w:r w:rsidRPr="00F92AD7">
        <w:rPr>
          <w:rFonts w:eastAsia="Calibri"/>
          <w:u w:val="single"/>
        </w:rPr>
        <w:t xml:space="preserve">, and on the other hand, </w:t>
      </w:r>
      <w:r w:rsidRPr="00F92AD7">
        <w:rPr>
          <w:rFonts w:eastAsia="Calibri"/>
          <w:b/>
          <w:iCs/>
          <w:sz w:val="26"/>
          <w:u w:val="single"/>
          <w:bdr w:val="single" w:sz="18" w:space="0" w:color="auto"/>
        </w:rPr>
        <w:t>left-wing</w:t>
      </w:r>
      <w:r w:rsidRPr="00F92AD7">
        <w:rPr>
          <w:rFonts w:eastAsia="Calibri"/>
          <w:u w:val="single"/>
        </w:rPr>
        <w:t xml:space="preserve"> and internationalist mood. The increase in the </w:t>
      </w:r>
      <w:r w:rsidRPr="00F92AD7">
        <w:rPr>
          <w:rFonts w:eastAsia="Calibri"/>
          <w:b/>
          <w:iCs/>
          <w:sz w:val="26"/>
          <w:u w:val="single"/>
          <w:bdr w:val="single" w:sz="18" w:space="0" w:color="auto"/>
        </w:rPr>
        <w:t>polarization</w:t>
      </w:r>
      <w:r w:rsidRPr="00F92AD7">
        <w:rPr>
          <w:rFonts w:eastAsia="Calibri"/>
          <w:u w:val="single"/>
        </w:rPr>
        <w:t xml:space="preserve"> of societies is </w:t>
      </w:r>
      <w:r w:rsidRPr="00F92AD7">
        <w:rPr>
          <w:rFonts w:eastAsia="Calibri"/>
          <w:b/>
          <w:iCs/>
          <w:sz w:val="26"/>
          <w:u w:val="single"/>
          <w:bdr w:val="single" w:sz="18" w:space="0" w:color="auto"/>
        </w:rPr>
        <w:t>noticed</w:t>
      </w:r>
      <w:r w:rsidRPr="00F92AD7">
        <w:rPr>
          <w:rFonts w:eastAsia="Calibri"/>
          <w:u w:val="single"/>
        </w:rPr>
        <w:t xml:space="preserve"> almost all over the </w:t>
      </w:r>
      <w:r w:rsidRPr="00F92AD7">
        <w:rPr>
          <w:rFonts w:eastAsia="Calibri"/>
          <w:b/>
          <w:iCs/>
          <w:sz w:val="26"/>
          <w:u w:val="single"/>
          <w:bdr w:val="single" w:sz="18" w:space="0" w:color="auto"/>
        </w:rPr>
        <w:t>globe</w:t>
      </w:r>
      <w:r w:rsidRPr="00F92AD7">
        <w:rPr>
          <w:rFonts w:eastAsia="Calibri"/>
          <w:u w:val="single"/>
        </w:rPr>
        <w:t xml:space="preserve"> and may result in </w:t>
      </w:r>
      <w:r w:rsidRPr="00F92AD7">
        <w:rPr>
          <w:rFonts w:eastAsia="Calibri"/>
          <w:b/>
          <w:iCs/>
          <w:sz w:val="26"/>
          <w:u w:val="single"/>
          <w:bdr w:val="single" w:sz="18" w:space="0" w:color="auto"/>
        </w:rPr>
        <w:t>conflicts</w:t>
      </w:r>
      <w:r w:rsidRPr="00F92AD7">
        <w:rPr>
          <w:rFonts w:eastAsia="Calibri"/>
          <w:u w:val="single"/>
        </w:rPr>
        <w:t xml:space="preserve"> on a local or regional scale including </w:t>
      </w:r>
      <w:r w:rsidRPr="00F92AD7">
        <w:rPr>
          <w:rFonts w:eastAsia="Calibri"/>
          <w:b/>
          <w:iCs/>
          <w:sz w:val="26"/>
          <w:u w:val="single"/>
          <w:bdr w:val="single" w:sz="18" w:space="0" w:color="auto"/>
        </w:rPr>
        <w:t>civil</w:t>
      </w:r>
      <w:r w:rsidRPr="00F92AD7">
        <w:rPr>
          <w:rFonts w:eastAsia="Calibri"/>
          <w:u w:val="single"/>
        </w:rPr>
        <w:t xml:space="preserve"> </w:t>
      </w:r>
      <w:r w:rsidRPr="00F92AD7">
        <w:rPr>
          <w:rFonts w:eastAsia="Calibri"/>
          <w:b/>
          <w:iCs/>
          <w:sz w:val="26"/>
          <w:u w:val="single"/>
          <w:bdr w:val="single" w:sz="18" w:space="0" w:color="auto"/>
        </w:rPr>
        <w:t>wars</w:t>
      </w:r>
      <w:r w:rsidRPr="00F92AD7">
        <w:rPr>
          <w:rFonts w:eastAsia="Calibri"/>
          <w:u w:val="single"/>
        </w:rPr>
        <w:t xml:space="preserve"> against the background of nationality and ethnic and cultural background defined them as </w:t>
      </w:r>
      <w:proofErr w:type="gramStart"/>
      <w:r w:rsidRPr="00F92AD7">
        <w:rPr>
          <w:rFonts w:eastAsia="Calibri"/>
          <w:u w:val="single"/>
        </w:rPr>
        <w:t xml:space="preserve">a </w:t>
      </w:r>
      <w:r w:rsidRPr="00F92AD7">
        <w:rPr>
          <w:rFonts w:eastAsia="Calibri"/>
          <w:b/>
          <w:iCs/>
          <w:sz w:val="26"/>
          <w:u w:val="single"/>
          <w:bdr w:val="single" w:sz="18" w:space="0" w:color="auto"/>
        </w:rPr>
        <w:t>civilization</w:t>
      </w:r>
      <w:proofErr w:type="gramEnd"/>
      <w:r w:rsidRPr="00F92AD7">
        <w:rPr>
          <w:rFonts w:eastAsia="Calibri"/>
          <w:u w:val="single"/>
        </w:rPr>
        <w:t xml:space="preserve"> </w:t>
      </w:r>
      <w:r w:rsidRPr="00F92AD7">
        <w:rPr>
          <w:rFonts w:eastAsia="Calibri"/>
          <w:b/>
          <w:iCs/>
          <w:sz w:val="26"/>
          <w:u w:val="single"/>
          <w:bdr w:val="single" w:sz="18" w:space="0" w:color="auto"/>
        </w:rPr>
        <w:t>wars</w:t>
      </w:r>
      <w:r w:rsidRPr="00F92AD7">
        <w:rPr>
          <w:rFonts w:eastAsia="Calibri"/>
          <w:u w:val="single"/>
        </w:rPr>
        <w:t xml:space="preserve">. The </w:t>
      </w:r>
      <w:proofErr w:type="gramStart"/>
      <w:r w:rsidRPr="00F92AD7">
        <w:rPr>
          <w:rFonts w:eastAsia="Calibri"/>
          <w:u w:val="single"/>
        </w:rPr>
        <w:t>course</w:t>
      </w:r>
      <w:proofErr w:type="gramEnd"/>
      <w:r w:rsidRPr="00F92AD7">
        <w:rPr>
          <w:rFonts w:eastAsia="Calibri"/>
          <w:u w:val="single"/>
        </w:rPr>
        <w:t xml:space="preserve"> of these conflicts will be the so-called </w:t>
      </w:r>
      <w:r w:rsidRPr="00F92AD7">
        <w:rPr>
          <w:rFonts w:eastAsia="Calibri"/>
          <w:b/>
          <w:iCs/>
          <w:sz w:val="26"/>
          <w:u w:val="single"/>
          <w:bdr w:val="single" w:sz="18" w:space="0" w:color="auto"/>
        </w:rPr>
        <w:t>rebel</w:t>
      </w:r>
      <w:r w:rsidRPr="00F92AD7">
        <w:rPr>
          <w:rFonts w:eastAsia="Calibri"/>
          <w:u w:val="single"/>
        </w:rPr>
        <w:t xml:space="preserve"> </w:t>
      </w:r>
      <w:r w:rsidRPr="00F92AD7">
        <w:rPr>
          <w:rFonts w:eastAsia="Calibri"/>
          <w:b/>
          <w:iCs/>
          <w:sz w:val="26"/>
          <w:u w:val="single"/>
          <w:bdr w:val="single" w:sz="18" w:space="0" w:color="auto"/>
        </w:rPr>
        <w:t>wars</w:t>
      </w:r>
      <w:r w:rsidRPr="00F92AD7">
        <w:rPr>
          <w:rFonts w:eastAsia="Calibri"/>
          <w:u w:val="single"/>
        </w:rPr>
        <w:t xml:space="preserve">, which will break out in several places at the same time, making it </w:t>
      </w:r>
      <w:r w:rsidRPr="00F92AD7">
        <w:rPr>
          <w:rFonts w:eastAsia="Calibri"/>
          <w:b/>
          <w:iCs/>
          <w:sz w:val="26"/>
          <w:u w:val="single"/>
          <w:bdr w:val="single" w:sz="18" w:space="0" w:color="auto"/>
        </w:rPr>
        <w:t>difficult</w:t>
      </w:r>
      <w:r w:rsidRPr="00F92AD7">
        <w:rPr>
          <w:rFonts w:eastAsia="Calibri"/>
          <w:u w:val="single"/>
        </w:rPr>
        <w:t xml:space="preserve"> to </w:t>
      </w:r>
      <w:r w:rsidRPr="00F92AD7">
        <w:rPr>
          <w:rFonts w:eastAsia="Calibri"/>
          <w:b/>
          <w:iCs/>
          <w:sz w:val="26"/>
          <w:u w:val="single"/>
          <w:bdr w:val="single" w:sz="18" w:space="0" w:color="auto"/>
        </w:rPr>
        <w:t>suppress</w:t>
      </w:r>
      <w:r w:rsidRPr="00F92AD7">
        <w:rPr>
          <w:rFonts w:eastAsia="Calibri"/>
          <w:u w:val="single"/>
        </w:rPr>
        <w:t xml:space="preserve"> them.</w:t>
      </w:r>
      <w:r w:rsidRPr="00F92AD7">
        <w:rPr>
          <w:rFonts w:eastAsia="Calibri"/>
          <w:sz w:val="12"/>
        </w:rPr>
        <w:t xml:space="preserve"> “After the end of the Cold War, when the conflicts were caused by ideological disputes, religious and cultural disputes will return to the first place. Western civilization is systematically losing its influence in the modern world” (Huntington 1996). This trend has dominated not only the USA, but the entire world today. It will increase the importance/influence of non-state actors, the emergence of parallel societies, the susceptibility of society to manipulation, and the risk of a conflict arising from different political, religious and cultural views. </w:t>
      </w:r>
      <w:r w:rsidRPr="00F92AD7">
        <w:rPr>
          <w:rFonts w:eastAsia="Calibri"/>
          <w:u w:val="single"/>
        </w:rPr>
        <w:t xml:space="preserve">Due to unresolved racial issues in the USA, there is a continuous increase in </w:t>
      </w:r>
      <w:r w:rsidRPr="00F92AD7">
        <w:rPr>
          <w:rFonts w:eastAsia="Calibri"/>
          <w:highlight w:val="cyan"/>
          <w:u w:val="single"/>
        </w:rPr>
        <w:t xml:space="preserve">the popularity of extreme </w:t>
      </w:r>
      <w:r w:rsidRPr="00F92AD7">
        <w:rPr>
          <w:rFonts w:eastAsia="Calibri"/>
          <w:b/>
          <w:iCs/>
          <w:sz w:val="26"/>
          <w:highlight w:val="cyan"/>
          <w:u w:val="single"/>
          <w:bdr w:val="single" w:sz="18" w:space="0" w:color="auto"/>
        </w:rPr>
        <w:t>left-wing</w:t>
      </w:r>
      <w:r w:rsidRPr="00F92AD7">
        <w:rPr>
          <w:rFonts w:eastAsia="Calibri"/>
          <w:highlight w:val="cyan"/>
          <w:u w:val="single"/>
        </w:rPr>
        <w:t xml:space="preserve"> and </w:t>
      </w:r>
      <w:r w:rsidRPr="00F92AD7">
        <w:rPr>
          <w:rFonts w:eastAsia="Calibri"/>
          <w:b/>
          <w:iCs/>
          <w:sz w:val="26"/>
          <w:highlight w:val="cyan"/>
          <w:u w:val="single"/>
          <w:bdr w:val="single" w:sz="18" w:space="0" w:color="auto"/>
        </w:rPr>
        <w:t>anarchist</w:t>
      </w:r>
      <w:r w:rsidRPr="00F92AD7">
        <w:rPr>
          <w:rFonts w:eastAsia="Calibri"/>
          <w:u w:val="single"/>
        </w:rPr>
        <w:t xml:space="preserve"> </w:t>
      </w:r>
      <w:r w:rsidRPr="00F92AD7">
        <w:rPr>
          <w:rFonts w:eastAsia="Calibri"/>
          <w:b/>
          <w:iCs/>
          <w:sz w:val="26"/>
          <w:highlight w:val="cyan"/>
          <w:u w:val="single"/>
          <w:bdr w:val="single" w:sz="18" w:space="0" w:color="auto"/>
        </w:rPr>
        <w:t>org</w:t>
      </w:r>
      <w:r w:rsidRPr="00F92AD7">
        <w:rPr>
          <w:rFonts w:eastAsia="Calibri"/>
          <w:b/>
          <w:iCs/>
          <w:sz w:val="26"/>
          <w:u w:val="single"/>
          <w:bdr w:val="single" w:sz="18" w:space="0" w:color="auto"/>
        </w:rPr>
        <w:t>anization</w:t>
      </w:r>
      <w:r w:rsidRPr="00F92AD7">
        <w:rPr>
          <w:rFonts w:eastAsia="Calibri"/>
          <w:b/>
          <w:iCs/>
          <w:sz w:val="26"/>
          <w:highlight w:val="cyan"/>
          <w:u w:val="single"/>
          <w:bdr w:val="single" w:sz="18" w:space="0" w:color="auto"/>
        </w:rPr>
        <w:t>s</w:t>
      </w:r>
      <w:r w:rsidRPr="00F92AD7">
        <w:rPr>
          <w:rFonts w:eastAsia="Calibri"/>
          <w:u w:val="single"/>
        </w:rPr>
        <w:t xml:space="preserve">, a decrease in the sense of national identity, secularization, and an increase in liberated ideologies. This </w:t>
      </w:r>
      <w:r w:rsidRPr="00F92AD7">
        <w:rPr>
          <w:rFonts w:eastAsia="Calibri"/>
          <w:highlight w:val="cyan"/>
          <w:u w:val="single"/>
        </w:rPr>
        <w:t xml:space="preserve">may result in a </w:t>
      </w:r>
      <w:r w:rsidRPr="00F92AD7">
        <w:rPr>
          <w:rFonts w:eastAsia="Calibri"/>
          <w:b/>
          <w:iCs/>
          <w:sz w:val="26"/>
          <w:highlight w:val="cyan"/>
          <w:u w:val="single"/>
          <w:bdr w:val="single" w:sz="18" w:space="0" w:color="auto"/>
        </w:rPr>
        <w:t>large-scale</w:t>
      </w:r>
      <w:r w:rsidRPr="00F92AD7">
        <w:rPr>
          <w:rFonts w:eastAsia="Calibri"/>
          <w:u w:val="single"/>
        </w:rPr>
        <w:t xml:space="preserve"> </w:t>
      </w:r>
      <w:r w:rsidRPr="00F92AD7">
        <w:rPr>
          <w:rFonts w:eastAsia="Calibri"/>
          <w:b/>
          <w:iCs/>
          <w:sz w:val="26"/>
          <w:highlight w:val="cyan"/>
          <w:u w:val="single"/>
          <w:bdr w:val="single" w:sz="18" w:space="0" w:color="auto"/>
        </w:rPr>
        <w:t>civilization</w:t>
      </w:r>
      <w:r w:rsidRPr="00F92AD7">
        <w:rPr>
          <w:rFonts w:eastAsia="Calibri"/>
          <w:u w:val="single"/>
        </w:rPr>
        <w:t xml:space="preserve"> </w:t>
      </w:r>
      <w:r w:rsidRPr="00F92AD7">
        <w:rPr>
          <w:rFonts w:eastAsia="Calibri"/>
          <w:b/>
          <w:iCs/>
          <w:sz w:val="26"/>
          <w:highlight w:val="cyan"/>
          <w:u w:val="single"/>
          <w:bdr w:val="single" w:sz="18" w:space="0" w:color="auto"/>
        </w:rPr>
        <w:t>conflict</w:t>
      </w:r>
      <w:r w:rsidRPr="00F92AD7">
        <w:rPr>
          <w:rFonts w:eastAsia="Calibri"/>
          <w:highlight w:val="cyan"/>
          <w:u w:val="single"/>
        </w:rPr>
        <w:t xml:space="preserve"> breaking out as a </w:t>
      </w:r>
      <w:r w:rsidRPr="00F92AD7">
        <w:rPr>
          <w:rFonts w:eastAsia="Calibri"/>
          <w:b/>
          <w:iCs/>
          <w:sz w:val="26"/>
          <w:highlight w:val="cyan"/>
          <w:u w:val="single"/>
          <w:bdr w:val="single" w:sz="18" w:space="0" w:color="auto"/>
        </w:rPr>
        <w:t>civil</w:t>
      </w:r>
      <w:r w:rsidRPr="00F92AD7">
        <w:rPr>
          <w:rFonts w:eastAsia="Calibri"/>
          <w:u w:val="single"/>
        </w:rPr>
        <w:t xml:space="preserve"> </w:t>
      </w:r>
      <w:r w:rsidRPr="00F92AD7">
        <w:rPr>
          <w:rFonts w:eastAsia="Calibri"/>
          <w:b/>
          <w:iCs/>
          <w:sz w:val="26"/>
          <w:highlight w:val="cyan"/>
          <w:u w:val="single"/>
          <w:bdr w:val="single" w:sz="18" w:space="0" w:color="auto"/>
        </w:rPr>
        <w:t>war</w:t>
      </w:r>
      <w:r w:rsidRPr="00F92AD7">
        <w:rPr>
          <w:rFonts w:eastAsia="Calibri"/>
          <w:u w:val="single"/>
        </w:rPr>
        <w:t>.</w:t>
      </w:r>
      <w:r w:rsidRPr="00F92AD7">
        <w:rPr>
          <w:rFonts w:eastAsia="Calibri"/>
          <w:sz w:val="12"/>
        </w:rPr>
        <w:t xml:space="preserve"> It should be noted that this trend is very likely, and </w:t>
      </w:r>
      <w:proofErr w:type="gramStart"/>
      <w:r w:rsidRPr="00F92AD7">
        <w:rPr>
          <w:rFonts w:eastAsia="Calibri"/>
          <w:sz w:val="12"/>
        </w:rPr>
        <w:t>its</w:t>
      </w:r>
      <w:proofErr w:type="gramEnd"/>
      <w:r w:rsidRPr="00F92AD7">
        <w:rPr>
          <w:rFonts w:eastAsia="Calibri"/>
          <w:sz w:val="12"/>
        </w:rPr>
        <w:t xml:space="preserve"> growing.</w:t>
      </w:r>
    </w:p>
    <w:p w14:paraId="3BBC744A" w14:textId="77777777" w:rsidR="00DF2FC9" w:rsidRPr="00F92AD7" w:rsidRDefault="00DF2FC9" w:rsidP="00DF2FC9">
      <w:pPr>
        <w:rPr>
          <w:rFonts w:eastAsia="Calibri"/>
          <w:sz w:val="12"/>
        </w:rPr>
      </w:pPr>
      <w:r w:rsidRPr="00F92AD7">
        <w:rPr>
          <w:rFonts w:eastAsia="Calibri"/>
          <w:sz w:val="12"/>
        </w:rPr>
        <w:t>The influence of a non-state actor on national and international affairs</w:t>
      </w:r>
    </w:p>
    <w:p w14:paraId="47C61D30" w14:textId="77777777" w:rsidR="00DF2FC9" w:rsidRPr="00F92AD7" w:rsidRDefault="00DF2FC9" w:rsidP="00DF2FC9">
      <w:pPr>
        <w:rPr>
          <w:rFonts w:eastAsia="Calibri"/>
          <w:u w:val="single"/>
        </w:rPr>
      </w:pPr>
      <w:r w:rsidRPr="00F92AD7">
        <w:rPr>
          <w:rFonts w:eastAsia="Calibri"/>
          <w:sz w:val="12"/>
        </w:rPr>
        <w:t xml:space="preserve">Globalization and business flows have created a new powerful player in the international arena. Today, large trans- national corporations have incomes comparable to those of nation states. However, they are not burdened with budgetary, infrastructure or educational expenses. With such large incomes, they can influence the policies of individual countries or support dangerous ideologies. “A non-state actor is independent of state actors, their sources of funding, policies, and government control” (Josselin, Wallace 2001). Non-state actors influence the economy, politics and society at national and international level. Non-state actors include entities from non-governmental organizations (NGOs), multinational corporations (MNCs), networks of ombudsmen, trans-national activists, legitimate or dishonest entities, and terrorist and criminal organizations. </w:t>
      </w:r>
      <w:r w:rsidRPr="00F92AD7">
        <w:rPr>
          <w:rFonts w:eastAsia="Calibri"/>
          <w:u w:val="single"/>
        </w:rPr>
        <w:t xml:space="preserve">As </w:t>
      </w:r>
      <w:r w:rsidRPr="00F92AD7">
        <w:rPr>
          <w:rFonts w:eastAsia="Calibri"/>
          <w:b/>
          <w:iCs/>
          <w:sz w:val="26"/>
          <w:u w:val="single"/>
          <w:bdr w:val="single" w:sz="18" w:space="0" w:color="auto"/>
        </w:rPr>
        <w:t>state power</w:t>
      </w:r>
      <w:r w:rsidRPr="00F92AD7">
        <w:rPr>
          <w:rFonts w:eastAsia="Calibri"/>
          <w:u w:val="single"/>
        </w:rPr>
        <w:t xml:space="preserve"> is </w:t>
      </w:r>
      <w:r w:rsidRPr="00F92AD7">
        <w:rPr>
          <w:rFonts w:eastAsia="Calibri"/>
          <w:b/>
          <w:iCs/>
          <w:sz w:val="26"/>
          <w:u w:val="single"/>
          <w:bdr w:val="single" w:sz="18" w:space="0" w:color="auto"/>
        </w:rPr>
        <w:t>reduced</w:t>
      </w:r>
      <w:r w:rsidRPr="00F92AD7">
        <w:rPr>
          <w:rFonts w:eastAsia="Calibri"/>
          <w:u w:val="single"/>
        </w:rPr>
        <w:t xml:space="preserve">, </w:t>
      </w:r>
      <w:r w:rsidRPr="00F92AD7">
        <w:rPr>
          <w:rFonts w:eastAsia="Calibri"/>
          <w:b/>
          <w:iCs/>
          <w:sz w:val="26"/>
          <w:u w:val="single"/>
          <w:bdr w:val="single" w:sz="18" w:space="0" w:color="auto"/>
        </w:rPr>
        <w:t>non-state</w:t>
      </w:r>
      <w:r w:rsidRPr="00F92AD7">
        <w:rPr>
          <w:rFonts w:eastAsia="Calibri"/>
          <w:u w:val="single"/>
        </w:rPr>
        <w:t xml:space="preserve"> </w:t>
      </w:r>
      <w:r w:rsidRPr="00F92AD7">
        <w:rPr>
          <w:rFonts w:eastAsia="Calibri"/>
          <w:b/>
          <w:iCs/>
          <w:sz w:val="26"/>
          <w:u w:val="single"/>
          <w:bdr w:val="single" w:sz="18" w:space="0" w:color="auto"/>
        </w:rPr>
        <w:t xml:space="preserve">actors </w:t>
      </w:r>
      <w:r w:rsidRPr="00F92AD7">
        <w:rPr>
          <w:rFonts w:eastAsia="Calibri"/>
          <w:u w:val="single"/>
        </w:rPr>
        <w:t xml:space="preserve">will have a </w:t>
      </w:r>
      <w:r w:rsidRPr="00F92AD7">
        <w:rPr>
          <w:rFonts w:eastAsia="Calibri"/>
          <w:b/>
          <w:iCs/>
          <w:sz w:val="26"/>
          <w:u w:val="single"/>
          <w:bdr w:val="single" w:sz="18" w:space="0" w:color="auto"/>
        </w:rPr>
        <w:t>greater influence</w:t>
      </w:r>
      <w:r w:rsidRPr="00F92AD7">
        <w:rPr>
          <w:rFonts w:eastAsia="Calibri"/>
          <w:u w:val="single"/>
        </w:rPr>
        <w:t xml:space="preserve"> and roll over national governments and international institutions.</w:t>
      </w:r>
    </w:p>
    <w:p w14:paraId="165AA045" w14:textId="77777777" w:rsidR="00DF2FC9" w:rsidRPr="00F92AD7" w:rsidRDefault="00DF2FC9" w:rsidP="00DF2FC9">
      <w:pPr>
        <w:rPr>
          <w:rFonts w:eastAsia="Calibri"/>
          <w:sz w:val="12"/>
        </w:rPr>
      </w:pPr>
      <w:r w:rsidRPr="00F92AD7">
        <w:rPr>
          <w:rFonts w:eastAsia="Calibri"/>
          <w:sz w:val="12"/>
        </w:rPr>
        <w:t>Aggressive non-state actors such as terrorist organizations, criminal organizations, traffickers and pirates will increasingly challenge governments by displaying state characteristics and threatening security in terms of cross- border terrorism, extremism, organized crime and common crime on the brink of anarchy. Considering the scope and scale of the riots in the USA, the question arises whether these activities are not coordinated and, above all, financed and by who. “According to President Trump and representatives of his administration, the riots are by no means spontaneous, but were planned, organized and carried out by leftist organizations, especially Antifa. Both Trump himself and the US attorney general, William Barr, have spoken about it publicly” (PCH24 2020). Figure 1 shows the impact of a non-state actor on the social area. Influence is made through the political and economic domains, as well as through media indoctrination and cosmopolitan education.</w:t>
      </w:r>
    </w:p>
    <w:p w14:paraId="2DC324C6" w14:textId="77777777" w:rsidR="00DF2FC9" w:rsidRPr="00F92AD7" w:rsidRDefault="00DF2FC9" w:rsidP="00DF2FC9">
      <w:pPr>
        <w:rPr>
          <w:rFonts w:eastAsia="Calibri"/>
          <w:sz w:val="12"/>
        </w:rPr>
      </w:pPr>
      <w:r w:rsidRPr="00F92AD7">
        <w:rPr>
          <w:rFonts w:eastAsia="Calibri"/>
          <w:sz w:val="12"/>
        </w:rPr>
        <w:t>&lt;&lt;figure 1 removed&gt;&gt;</w:t>
      </w:r>
    </w:p>
    <w:p w14:paraId="32669221" w14:textId="77777777" w:rsidR="00DF2FC9" w:rsidRPr="00F92AD7" w:rsidRDefault="00DF2FC9" w:rsidP="00DF2FC9">
      <w:pPr>
        <w:rPr>
          <w:rFonts w:eastAsia="Calibri"/>
          <w:sz w:val="12"/>
        </w:rPr>
      </w:pPr>
      <w:r w:rsidRPr="00F92AD7">
        <w:rPr>
          <w:rFonts w:eastAsia="Calibri"/>
          <w:sz w:val="12"/>
        </w:rPr>
        <w:t>Diminution the role of nation states</w:t>
      </w:r>
    </w:p>
    <w:p w14:paraId="2400B96E" w14:textId="77777777" w:rsidR="00DF2FC9" w:rsidRPr="00F92AD7" w:rsidRDefault="00DF2FC9" w:rsidP="00DF2FC9">
      <w:pPr>
        <w:rPr>
          <w:rFonts w:eastAsia="Calibri"/>
          <w:sz w:val="12"/>
        </w:rPr>
      </w:pPr>
      <w:r w:rsidRPr="00F92AD7">
        <w:rPr>
          <w:rFonts w:eastAsia="Calibri"/>
          <w:sz w:val="12"/>
        </w:rPr>
        <w:t>The direct effect of the actions of a non-state actor will be that the role of nation-states will be reduced to their complete disappearance. Currently, there is no obvious alternative to the system of nation states that has characterized geopolitics for over 300 years (SFA 2017). The probable scenario of the end of nation-states is presented in Fig. 2. The figure is a continuation of Fig. 1. In the activities of a non-state actor, the first stage is the social area, and after taking over the existing state entity is overthrown.</w:t>
      </w:r>
    </w:p>
    <w:p w14:paraId="4AD688B4" w14:textId="77777777" w:rsidR="00DF2FC9" w:rsidRPr="00F92AD7" w:rsidRDefault="00DF2FC9" w:rsidP="00DF2FC9">
      <w:pPr>
        <w:rPr>
          <w:rFonts w:eastAsia="Calibri"/>
          <w:sz w:val="12"/>
        </w:rPr>
      </w:pPr>
      <w:r w:rsidRPr="00F92AD7">
        <w:rPr>
          <w:rFonts w:eastAsia="Calibri"/>
          <w:sz w:val="12"/>
        </w:rPr>
        <w:t>&lt;&lt;figure 2 removed&gt;&gt;</w:t>
      </w:r>
    </w:p>
    <w:p w14:paraId="23472FC5" w14:textId="77777777" w:rsidR="00DF2FC9" w:rsidRPr="00F92AD7" w:rsidRDefault="00DF2FC9" w:rsidP="00DF2FC9">
      <w:pPr>
        <w:rPr>
          <w:rFonts w:eastAsia="Calibri"/>
          <w:sz w:val="12"/>
        </w:rPr>
      </w:pPr>
      <w:r w:rsidRPr="00F92AD7">
        <w:rPr>
          <w:rFonts w:eastAsia="Calibri"/>
          <w:sz w:val="12"/>
        </w:rPr>
        <w:t>In support of the presented trend, apart from analytical research, one can quote the statements of many young people for whom the state only marks administrative borders. Internationalist movements do not recognize national boundaries, and their aim is to destroy the existing order in favour of an undefined entity more like lawlessness and anarchy.</w:t>
      </w:r>
    </w:p>
    <w:p w14:paraId="7D004BE4" w14:textId="77777777" w:rsidR="00DF2FC9" w:rsidRPr="00F92AD7" w:rsidRDefault="00DF2FC9" w:rsidP="00DF2FC9">
      <w:pPr>
        <w:rPr>
          <w:rFonts w:eastAsia="Calibri"/>
          <w:sz w:val="12"/>
        </w:rPr>
      </w:pPr>
      <w:r w:rsidRPr="00F92AD7">
        <w:rPr>
          <w:rFonts w:eastAsia="Calibri"/>
          <w:sz w:val="12"/>
        </w:rPr>
        <w:t>Political rivalry and the trend of the US division</w:t>
      </w:r>
    </w:p>
    <w:p w14:paraId="0F6C53EE" w14:textId="77777777" w:rsidR="00DF2FC9" w:rsidRPr="00F92AD7" w:rsidRDefault="00DF2FC9" w:rsidP="00DF2FC9">
      <w:pPr>
        <w:rPr>
          <w:rFonts w:eastAsia="Calibri"/>
          <w:sz w:val="12"/>
        </w:rPr>
      </w:pPr>
      <w:r w:rsidRPr="00F92AD7">
        <w:rPr>
          <w:rFonts w:eastAsia="Calibri"/>
          <w:sz w:val="12"/>
        </w:rPr>
        <w:t>The current election campaign in the United States causes enormous emotions, not only in the states. In the shadow of the campaign, there is a clear ideological division and a completely different vision of international and domestic politics. “Democrat candidate Joe Biden uses the adventures of the Black Lives Matter movement to present himself as America's "providential man" who will unite society. The problem is that at the expense of normality and anti-civilization concessions to "anti-racists"” (Nczas 2020b). At the same time, D. Trump leads a completely different narrative, blaming the democrats, especially those in power in large agglomerations, for being compliant and supporting anarchy. President D. Trump announced that Justice and Homeland Security Departments are working on a joint plan to fight leftist riots. In his speeches he directly talks about the ruthless settlement with what he called vandals. (Cheda 2020).</w:t>
      </w:r>
    </w:p>
    <w:p w14:paraId="49DC8CBB" w14:textId="77777777" w:rsidR="00DF2FC9" w:rsidRPr="00F92AD7" w:rsidRDefault="00DF2FC9" w:rsidP="00DF2FC9">
      <w:pPr>
        <w:rPr>
          <w:rFonts w:eastAsia="Calibri"/>
          <w:sz w:val="12"/>
        </w:rPr>
      </w:pPr>
      <w:r w:rsidRPr="00F92AD7">
        <w:rPr>
          <w:rFonts w:eastAsia="Calibri"/>
          <w:sz w:val="12"/>
        </w:rPr>
        <w:t xml:space="preserve">Currently in the US, though not only the news media, are becoming </w:t>
      </w:r>
      <w:proofErr w:type="gramStart"/>
      <w:r w:rsidRPr="00F92AD7">
        <w:rPr>
          <w:rFonts w:eastAsia="Calibri"/>
          <w:sz w:val="12"/>
        </w:rPr>
        <w:t>more and more</w:t>
      </w:r>
      <w:proofErr w:type="gramEnd"/>
      <w:r w:rsidRPr="00F92AD7">
        <w:rPr>
          <w:rFonts w:eastAsia="Calibri"/>
          <w:sz w:val="12"/>
        </w:rPr>
        <w:t xml:space="preserve"> polarized. There is a high probability that their activities will be aimed at increasing divisions in society and </w:t>
      </w:r>
      <w:proofErr w:type="gramStart"/>
      <w:r w:rsidRPr="00F92AD7">
        <w:rPr>
          <w:rFonts w:eastAsia="Calibri"/>
          <w:sz w:val="12"/>
        </w:rPr>
        <w:t>fuelling</w:t>
      </w:r>
      <w:proofErr w:type="gramEnd"/>
      <w:r w:rsidRPr="00F92AD7">
        <w:rPr>
          <w:rFonts w:eastAsia="Calibri"/>
          <w:sz w:val="12"/>
        </w:rPr>
        <w:t xml:space="preserve"> public mood, by playing on the emotions of voters. Additionally, the polarization will be deepened </w:t>
      </w:r>
      <w:proofErr w:type="gramStart"/>
      <w:r w:rsidRPr="00F92AD7">
        <w:rPr>
          <w:rFonts w:eastAsia="Calibri"/>
          <w:sz w:val="12"/>
        </w:rPr>
        <w:t>by the use of</w:t>
      </w:r>
      <w:proofErr w:type="gramEnd"/>
      <w:r w:rsidRPr="00F92AD7">
        <w:rPr>
          <w:rFonts w:eastAsia="Calibri"/>
          <w:sz w:val="12"/>
        </w:rPr>
        <w:t xml:space="preserve"> various social networks and other media distorting the real picture of the situation. Biased news programs will be used by adversaries creating an alternative reality that adversely affects social cohesion. Today, the American people are divided and polarized. The trend of increasing social polarization will make it more difficult for the government to implement laws and reforms to stop dangerous separatist movements in the name of freedom and equal civil rights. Currently in the USA we are seeing the process of unfreezing the trend towards the collapse of the unity of the United States' Union, buried in the bloody history. However, now, unlike the Civil War 150 years ago, the possible division of the state would be of colossal importance not only for the American continent but for the entire globe. Given the internal political turmoil, US voters in November will have a choice between a policy of submission or a real confrontation with the problem. Not only the future of the USA will be at stake, but also Western civilization. However, it should be remembered that the trend does not disappear, it can only be weakened or </w:t>
      </w:r>
      <w:proofErr w:type="gramStart"/>
      <w:r w:rsidRPr="00F92AD7">
        <w:rPr>
          <w:rFonts w:eastAsia="Calibri"/>
          <w:sz w:val="12"/>
        </w:rPr>
        <w:t>reduce</w:t>
      </w:r>
      <w:proofErr w:type="gramEnd"/>
      <w:r w:rsidRPr="00F92AD7">
        <w:rPr>
          <w:rFonts w:eastAsia="Calibri"/>
          <w:sz w:val="12"/>
        </w:rPr>
        <w:t>, and in extreme cases reversed.</w:t>
      </w:r>
    </w:p>
    <w:p w14:paraId="2D0FAF69" w14:textId="77777777" w:rsidR="00DF2FC9" w:rsidRPr="00F92AD7" w:rsidRDefault="00DF2FC9" w:rsidP="00DF2FC9">
      <w:pPr>
        <w:rPr>
          <w:rFonts w:eastAsia="Calibri"/>
          <w:sz w:val="12"/>
        </w:rPr>
      </w:pPr>
      <w:r w:rsidRPr="00F92AD7">
        <w:rPr>
          <w:rFonts w:eastAsia="Calibri"/>
          <w:sz w:val="12"/>
        </w:rPr>
        <w:t xml:space="preserve">CONSEQUENCES OF </w:t>
      </w:r>
      <w:proofErr w:type="gramStart"/>
      <w:r w:rsidRPr="00F92AD7">
        <w:rPr>
          <w:rFonts w:eastAsia="Calibri"/>
          <w:sz w:val="12"/>
        </w:rPr>
        <w:t>THE INTERNAL</w:t>
      </w:r>
      <w:proofErr w:type="gramEnd"/>
      <w:r w:rsidRPr="00F92AD7">
        <w:rPr>
          <w:rFonts w:eastAsia="Calibri"/>
          <w:sz w:val="12"/>
        </w:rPr>
        <w:t xml:space="preserve"> TURBULENCE IN THE US</w:t>
      </w:r>
    </w:p>
    <w:p w14:paraId="4DC921F1" w14:textId="77777777" w:rsidR="00DF2FC9" w:rsidRPr="00F92AD7" w:rsidRDefault="00DF2FC9" w:rsidP="00DF2FC9">
      <w:pPr>
        <w:rPr>
          <w:rFonts w:eastAsia="Calibri"/>
          <w:sz w:val="12"/>
        </w:rPr>
      </w:pPr>
      <w:r w:rsidRPr="00F92AD7">
        <w:rPr>
          <w:rFonts w:eastAsia="Calibri"/>
          <w:sz w:val="12"/>
        </w:rPr>
        <w:t>Geopolitical effects</w:t>
      </w:r>
    </w:p>
    <w:p w14:paraId="3827E960" w14:textId="77777777" w:rsidR="00DF2FC9" w:rsidRPr="00F92AD7" w:rsidRDefault="00DF2FC9" w:rsidP="00DF2FC9">
      <w:pPr>
        <w:rPr>
          <w:rFonts w:eastAsia="Calibri"/>
          <w:sz w:val="12"/>
        </w:rPr>
      </w:pPr>
      <w:r w:rsidRPr="00F92AD7">
        <w:rPr>
          <w:rFonts w:eastAsia="Calibri"/>
          <w:u w:val="single"/>
        </w:rPr>
        <w:t xml:space="preserve">The </w:t>
      </w:r>
      <w:r w:rsidRPr="00F92AD7">
        <w:rPr>
          <w:rFonts w:eastAsia="Calibri"/>
          <w:highlight w:val="cyan"/>
          <w:u w:val="single"/>
        </w:rPr>
        <w:t xml:space="preserve">US </w:t>
      </w:r>
      <w:r w:rsidRPr="00F92AD7">
        <w:rPr>
          <w:rFonts w:eastAsia="Calibri"/>
          <w:b/>
          <w:iCs/>
          <w:sz w:val="26"/>
          <w:highlight w:val="cyan"/>
          <w:u w:val="single"/>
          <w:bdr w:val="single" w:sz="18" w:space="0" w:color="auto"/>
        </w:rPr>
        <w:t>internal</w:t>
      </w:r>
      <w:r w:rsidRPr="00F92AD7">
        <w:rPr>
          <w:rFonts w:eastAsia="Calibri"/>
          <w:u w:val="single"/>
        </w:rPr>
        <w:t xml:space="preserve"> </w:t>
      </w:r>
      <w:r w:rsidRPr="00F92AD7">
        <w:rPr>
          <w:rFonts w:eastAsia="Calibri"/>
          <w:b/>
          <w:iCs/>
          <w:sz w:val="26"/>
          <w:highlight w:val="cyan"/>
          <w:u w:val="single"/>
          <w:bdr w:val="single" w:sz="18" w:space="0" w:color="auto"/>
        </w:rPr>
        <w:t>problems</w:t>
      </w:r>
      <w:r w:rsidRPr="00F92AD7">
        <w:rPr>
          <w:rFonts w:eastAsia="Calibri"/>
          <w:highlight w:val="cyan"/>
          <w:u w:val="single"/>
        </w:rPr>
        <w:t xml:space="preserve"> would </w:t>
      </w:r>
      <w:r w:rsidRPr="00F92AD7">
        <w:rPr>
          <w:rFonts w:eastAsia="Calibri"/>
          <w:b/>
          <w:iCs/>
          <w:sz w:val="26"/>
          <w:highlight w:val="cyan"/>
          <w:u w:val="single"/>
          <w:bdr w:val="single" w:sz="18" w:space="0" w:color="auto"/>
        </w:rPr>
        <w:t>upset</w:t>
      </w:r>
      <w:r w:rsidRPr="00F92AD7">
        <w:rPr>
          <w:rFonts w:eastAsia="Calibri"/>
          <w:highlight w:val="cyan"/>
          <w:u w:val="single"/>
        </w:rPr>
        <w:t xml:space="preserve"> the </w:t>
      </w:r>
      <w:r w:rsidRPr="00F92AD7">
        <w:rPr>
          <w:rFonts w:eastAsia="Calibri"/>
          <w:b/>
          <w:iCs/>
          <w:sz w:val="26"/>
          <w:highlight w:val="cyan"/>
          <w:u w:val="single"/>
          <w:bdr w:val="single" w:sz="18" w:space="0" w:color="auto"/>
        </w:rPr>
        <w:t>geopolitical</w:t>
      </w:r>
      <w:r w:rsidRPr="00F92AD7">
        <w:rPr>
          <w:rFonts w:eastAsia="Calibri"/>
          <w:u w:val="single"/>
        </w:rPr>
        <w:t xml:space="preserve"> </w:t>
      </w:r>
      <w:r w:rsidRPr="00F92AD7">
        <w:rPr>
          <w:rFonts w:eastAsia="Calibri"/>
          <w:b/>
          <w:iCs/>
          <w:sz w:val="26"/>
          <w:highlight w:val="cyan"/>
          <w:u w:val="single"/>
          <w:bdr w:val="single" w:sz="18" w:space="0" w:color="auto"/>
        </w:rPr>
        <w:t>balance</w:t>
      </w:r>
      <w:r w:rsidRPr="00F92AD7">
        <w:rPr>
          <w:rFonts w:eastAsia="Calibri"/>
          <w:sz w:val="12"/>
        </w:rPr>
        <w:t xml:space="preserve"> which was so badly damaged by years of domination. US are received synonymously with the so-called Western countries that are already seeing a shift in the center of gravity towards Asia. </w:t>
      </w:r>
      <w:r w:rsidRPr="00F92AD7">
        <w:rPr>
          <w:rFonts w:eastAsia="Calibri"/>
          <w:u w:val="single"/>
        </w:rPr>
        <w:t xml:space="preserve">Currently, the influence of Western countries on politics on a global scale has been limited. </w:t>
      </w:r>
      <w:proofErr w:type="gramStart"/>
      <w:r w:rsidRPr="00F92AD7">
        <w:rPr>
          <w:rFonts w:eastAsia="Calibri"/>
          <w:u w:val="single"/>
        </w:rPr>
        <w:t>In the event that</w:t>
      </w:r>
      <w:proofErr w:type="gramEnd"/>
      <w:r w:rsidRPr="00F92AD7">
        <w:rPr>
          <w:rFonts w:eastAsia="Calibri"/>
          <w:u w:val="single"/>
        </w:rPr>
        <w:t xml:space="preserve"> the </w:t>
      </w:r>
      <w:r w:rsidRPr="00F92AD7">
        <w:rPr>
          <w:rFonts w:eastAsia="Calibri"/>
          <w:b/>
          <w:iCs/>
          <w:sz w:val="26"/>
          <w:u w:val="single"/>
          <w:bdr w:val="single" w:sz="18" w:space="0" w:color="auto"/>
        </w:rPr>
        <w:t>US</w:t>
      </w:r>
      <w:r w:rsidRPr="00F92AD7">
        <w:rPr>
          <w:rFonts w:eastAsia="Calibri"/>
          <w:u w:val="single"/>
        </w:rPr>
        <w:t xml:space="preserve"> </w:t>
      </w:r>
      <w:r w:rsidRPr="00F92AD7">
        <w:rPr>
          <w:rFonts w:eastAsia="Calibri"/>
          <w:b/>
          <w:iCs/>
          <w:sz w:val="26"/>
          <w:u w:val="single"/>
          <w:bdr w:val="single" w:sz="18" w:space="0" w:color="auto"/>
        </w:rPr>
        <w:t>loses</w:t>
      </w:r>
      <w:r w:rsidRPr="00F92AD7">
        <w:rPr>
          <w:rFonts w:eastAsia="Calibri"/>
          <w:u w:val="single"/>
        </w:rPr>
        <w:t xml:space="preserve"> its </w:t>
      </w:r>
      <w:r w:rsidRPr="00F92AD7">
        <w:rPr>
          <w:rFonts w:eastAsia="Calibri"/>
          <w:b/>
          <w:iCs/>
          <w:sz w:val="26"/>
          <w:u w:val="single"/>
          <w:bdr w:val="single" w:sz="18" w:space="0" w:color="auto"/>
        </w:rPr>
        <w:t>power</w:t>
      </w:r>
      <w:r w:rsidRPr="00F92AD7">
        <w:rPr>
          <w:rFonts w:eastAsia="Calibri"/>
          <w:u w:val="single"/>
        </w:rPr>
        <w:t xml:space="preserve">, </w:t>
      </w:r>
      <w:r w:rsidRPr="00F92AD7">
        <w:rPr>
          <w:rFonts w:eastAsia="Calibri"/>
          <w:b/>
          <w:iCs/>
          <w:sz w:val="26"/>
          <w:highlight w:val="cyan"/>
          <w:u w:val="single"/>
          <w:bdr w:val="single" w:sz="18" w:space="0" w:color="auto"/>
        </w:rPr>
        <w:t>China</w:t>
      </w:r>
      <w:r w:rsidRPr="00F92AD7">
        <w:rPr>
          <w:rFonts w:eastAsia="Calibri"/>
          <w:highlight w:val="cyan"/>
          <w:u w:val="single"/>
        </w:rPr>
        <w:t xml:space="preserve"> will become the </w:t>
      </w:r>
      <w:r w:rsidRPr="00F92AD7">
        <w:rPr>
          <w:rFonts w:eastAsia="Calibri"/>
          <w:b/>
          <w:iCs/>
          <w:sz w:val="26"/>
          <w:highlight w:val="cyan"/>
          <w:u w:val="single"/>
          <w:bdr w:val="single" w:sz="18" w:space="0" w:color="auto"/>
        </w:rPr>
        <w:t>only</w:t>
      </w:r>
      <w:r w:rsidRPr="00F92AD7">
        <w:rPr>
          <w:rFonts w:eastAsia="Calibri"/>
          <w:u w:val="single"/>
        </w:rPr>
        <w:t xml:space="preserve"> great </w:t>
      </w:r>
      <w:r w:rsidRPr="00F92AD7">
        <w:rPr>
          <w:rFonts w:eastAsia="Calibri"/>
          <w:b/>
          <w:iCs/>
          <w:sz w:val="26"/>
          <w:highlight w:val="cyan"/>
          <w:u w:val="single"/>
          <w:bdr w:val="single" w:sz="18" w:space="0" w:color="auto"/>
        </w:rPr>
        <w:t>heir</w:t>
      </w:r>
      <w:r w:rsidRPr="00F92AD7">
        <w:rPr>
          <w:rFonts w:eastAsia="Calibri"/>
          <w:u w:val="single"/>
        </w:rPr>
        <w:t xml:space="preserve">. The </w:t>
      </w:r>
      <w:r w:rsidRPr="00F92AD7">
        <w:rPr>
          <w:rFonts w:eastAsia="Calibri"/>
          <w:b/>
          <w:iCs/>
          <w:sz w:val="26"/>
          <w:highlight w:val="cyan"/>
          <w:u w:val="single"/>
          <w:bdr w:val="single" w:sz="18" w:space="0" w:color="auto"/>
        </w:rPr>
        <w:t>NATO</w:t>
      </w:r>
      <w:r w:rsidRPr="00F92AD7">
        <w:rPr>
          <w:rFonts w:eastAsia="Calibri"/>
          <w:u w:val="single"/>
        </w:rPr>
        <w:t xml:space="preserve"> alliance </w:t>
      </w:r>
      <w:r w:rsidRPr="00F92AD7">
        <w:rPr>
          <w:rFonts w:eastAsia="Calibri"/>
          <w:highlight w:val="cyan"/>
          <w:u w:val="single"/>
        </w:rPr>
        <w:t xml:space="preserve">will </w:t>
      </w:r>
      <w:r w:rsidRPr="00F92AD7">
        <w:rPr>
          <w:rFonts w:eastAsia="Calibri"/>
          <w:b/>
          <w:iCs/>
          <w:sz w:val="26"/>
          <w:highlight w:val="cyan"/>
          <w:u w:val="single"/>
          <w:bdr w:val="single" w:sz="18" w:space="0" w:color="auto"/>
        </w:rPr>
        <w:t>cease</w:t>
      </w:r>
      <w:r w:rsidRPr="00F92AD7">
        <w:rPr>
          <w:rFonts w:eastAsia="Calibri"/>
          <w:highlight w:val="cyan"/>
          <w:u w:val="single"/>
        </w:rPr>
        <w:t xml:space="preserve"> to </w:t>
      </w:r>
      <w:r w:rsidRPr="00F92AD7">
        <w:rPr>
          <w:rFonts w:eastAsia="Calibri"/>
          <w:b/>
          <w:iCs/>
          <w:sz w:val="26"/>
          <w:highlight w:val="cyan"/>
          <w:u w:val="single"/>
          <w:bdr w:val="single" w:sz="18" w:space="0" w:color="auto"/>
        </w:rPr>
        <w:t>exist</w:t>
      </w:r>
      <w:r w:rsidRPr="00F92AD7">
        <w:rPr>
          <w:rFonts w:eastAsia="Calibri"/>
          <w:sz w:val="12"/>
        </w:rPr>
        <w:t xml:space="preserve"> in favor of smaller alliances or coalitions.</w:t>
      </w:r>
    </w:p>
    <w:p w14:paraId="6E30E502" w14:textId="77777777" w:rsidR="00DF2FC9" w:rsidRPr="00F92AD7" w:rsidRDefault="00DF2FC9" w:rsidP="00DF2FC9">
      <w:pPr>
        <w:rPr>
          <w:rFonts w:eastAsia="Calibri"/>
          <w:sz w:val="12"/>
        </w:rPr>
      </w:pPr>
      <w:r w:rsidRPr="00F92AD7">
        <w:rPr>
          <w:rFonts w:eastAsia="Calibri"/>
          <w:sz w:val="12"/>
        </w:rPr>
        <w:t xml:space="preserve">Therefore, </w:t>
      </w:r>
      <w:r w:rsidRPr="00F92AD7">
        <w:rPr>
          <w:rFonts w:eastAsia="Calibri"/>
          <w:highlight w:val="cyan"/>
          <w:u w:val="single"/>
        </w:rPr>
        <w:t xml:space="preserve">China </w:t>
      </w:r>
      <w:r w:rsidRPr="00F92AD7">
        <w:rPr>
          <w:rFonts w:eastAsia="Calibri"/>
          <w:b/>
          <w:iCs/>
          <w:sz w:val="26"/>
          <w:highlight w:val="cyan"/>
          <w:u w:val="single"/>
          <w:bdr w:val="single" w:sz="18" w:space="0" w:color="auto"/>
        </w:rPr>
        <w:t>wants</w:t>
      </w:r>
      <w:r w:rsidRPr="00F92AD7">
        <w:rPr>
          <w:rFonts w:eastAsia="Calibri"/>
          <w:highlight w:val="cyan"/>
          <w:u w:val="single"/>
        </w:rPr>
        <w:t xml:space="preserve"> to </w:t>
      </w:r>
      <w:r w:rsidRPr="00F92AD7">
        <w:rPr>
          <w:rFonts w:eastAsia="Calibri"/>
          <w:b/>
          <w:iCs/>
          <w:sz w:val="26"/>
          <w:highlight w:val="cyan"/>
          <w:u w:val="single"/>
          <w:bdr w:val="single" w:sz="18" w:space="0" w:color="auto"/>
        </w:rPr>
        <w:t>fuel</w:t>
      </w:r>
      <w:r w:rsidRPr="00F92AD7">
        <w:rPr>
          <w:rFonts w:eastAsia="Calibri"/>
          <w:highlight w:val="cyan"/>
          <w:u w:val="single"/>
        </w:rPr>
        <w:t xml:space="preserve"> the </w:t>
      </w:r>
      <w:r w:rsidRPr="00F92AD7">
        <w:rPr>
          <w:rFonts w:eastAsia="Calibri"/>
          <w:b/>
          <w:iCs/>
          <w:sz w:val="26"/>
          <w:highlight w:val="cyan"/>
          <w:u w:val="single"/>
          <w:bdr w:val="single" w:sz="18" w:space="0" w:color="auto"/>
        </w:rPr>
        <w:t>secessionist</w:t>
      </w:r>
      <w:r w:rsidRPr="00F92AD7">
        <w:rPr>
          <w:rFonts w:eastAsia="Calibri"/>
          <w:u w:val="single"/>
        </w:rPr>
        <w:t xml:space="preserve"> </w:t>
      </w:r>
      <w:r w:rsidRPr="00F92AD7">
        <w:rPr>
          <w:rFonts w:eastAsia="Calibri"/>
          <w:b/>
          <w:iCs/>
          <w:sz w:val="26"/>
          <w:highlight w:val="cyan"/>
          <w:u w:val="single"/>
          <w:bdr w:val="single" w:sz="18" w:space="0" w:color="auto"/>
        </w:rPr>
        <w:t>sentiment</w:t>
      </w:r>
      <w:r w:rsidRPr="00F92AD7">
        <w:rPr>
          <w:rFonts w:eastAsia="Calibri"/>
          <w:u w:val="single"/>
        </w:rPr>
        <w:t xml:space="preserve"> in the US.</w:t>
      </w:r>
      <w:r w:rsidRPr="00F92AD7">
        <w:rPr>
          <w:rFonts w:eastAsia="Calibri"/>
          <w:sz w:val="12"/>
        </w:rPr>
        <w:t xml:space="preserve"> Paradoxically, </w:t>
      </w:r>
      <w:r w:rsidRPr="00F92AD7">
        <w:rPr>
          <w:rFonts w:eastAsia="Calibri"/>
          <w:u w:val="single"/>
        </w:rPr>
        <w:t xml:space="preserve">due to the US secession, the </w:t>
      </w:r>
      <w:r w:rsidRPr="00F92AD7">
        <w:rPr>
          <w:rFonts w:eastAsia="Calibri"/>
          <w:b/>
          <w:iCs/>
          <w:sz w:val="26"/>
          <w:u w:val="single"/>
          <w:bdr w:val="single" w:sz="18" w:space="0" w:color="auto"/>
        </w:rPr>
        <w:t>Russian</w:t>
      </w:r>
      <w:r w:rsidRPr="00F92AD7">
        <w:rPr>
          <w:rFonts w:eastAsia="Calibri"/>
          <w:u w:val="single"/>
        </w:rPr>
        <w:t xml:space="preserve"> </w:t>
      </w:r>
      <w:r w:rsidRPr="00F92AD7">
        <w:rPr>
          <w:rFonts w:eastAsia="Calibri"/>
          <w:b/>
          <w:iCs/>
          <w:sz w:val="26"/>
          <w:u w:val="single"/>
          <w:bdr w:val="single" w:sz="18" w:space="0" w:color="auto"/>
        </w:rPr>
        <w:t>Federation</w:t>
      </w:r>
      <w:r w:rsidRPr="00F92AD7">
        <w:rPr>
          <w:rFonts w:eastAsia="Calibri"/>
          <w:u w:val="single"/>
        </w:rPr>
        <w:t xml:space="preserve"> will </w:t>
      </w:r>
      <w:r w:rsidRPr="00F92AD7">
        <w:rPr>
          <w:rFonts w:eastAsia="Calibri"/>
          <w:b/>
          <w:iCs/>
          <w:sz w:val="26"/>
          <w:u w:val="single"/>
          <w:bdr w:val="single" w:sz="18" w:space="0" w:color="auto"/>
        </w:rPr>
        <w:t>lose</w:t>
      </w:r>
      <w:r w:rsidRPr="00F92AD7">
        <w:rPr>
          <w:rFonts w:eastAsia="Calibri"/>
          <w:u w:val="single"/>
        </w:rPr>
        <w:t xml:space="preserve"> from the regional powers in the </w:t>
      </w:r>
      <w:r w:rsidRPr="00F92AD7">
        <w:rPr>
          <w:rFonts w:eastAsia="Calibri"/>
          <w:b/>
          <w:iCs/>
          <w:sz w:val="26"/>
          <w:u w:val="single"/>
          <w:bdr w:val="single" w:sz="18" w:space="0" w:color="auto"/>
        </w:rPr>
        <w:t>long</w:t>
      </w:r>
      <w:r w:rsidRPr="00F92AD7">
        <w:rPr>
          <w:rFonts w:eastAsia="Calibri"/>
          <w:u w:val="single"/>
        </w:rPr>
        <w:t xml:space="preserve"> </w:t>
      </w:r>
      <w:r w:rsidRPr="00F92AD7">
        <w:rPr>
          <w:rFonts w:eastAsia="Calibri"/>
          <w:b/>
          <w:iCs/>
          <w:sz w:val="26"/>
          <w:u w:val="single"/>
          <w:bdr w:val="single" w:sz="18" w:space="0" w:color="auto"/>
        </w:rPr>
        <w:t>term</w:t>
      </w:r>
      <w:r w:rsidRPr="00F92AD7">
        <w:rPr>
          <w:rFonts w:eastAsia="Calibri"/>
          <w:u w:val="single"/>
        </w:rPr>
        <w:t>.</w:t>
      </w:r>
      <w:r w:rsidRPr="00F92AD7">
        <w:rPr>
          <w:rFonts w:eastAsia="Calibri"/>
          <w:sz w:val="12"/>
        </w:rPr>
        <w:t xml:space="preserve"> The economic and economic conflict between China and the US gives the Russian Federation a chance to carry out reforms and conduct regional policy. </w:t>
      </w:r>
      <w:r w:rsidRPr="00F92AD7">
        <w:rPr>
          <w:rFonts w:eastAsia="Calibri"/>
          <w:b/>
          <w:iCs/>
          <w:sz w:val="26"/>
          <w:u w:val="single"/>
          <w:bdr w:val="single" w:sz="18" w:space="0" w:color="auto"/>
        </w:rPr>
        <w:t>Disrupting</w:t>
      </w:r>
      <w:r w:rsidRPr="00F92AD7">
        <w:rPr>
          <w:rFonts w:eastAsia="Calibri"/>
          <w:u w:val="single"/>
        </w:rPr>
        <w:t xml:space="preserve"> this process will </w:t>
      </w:r>
      <w:r w:rsidRPr="00F92AD7">
        <w:rPr>
          <w:rFonts w:eastAsia="Calibri"/>
          <w:b/>
          <w:iCs/>
          <w:sz w:val="26"/>
          <w:u w:val="single"/>
          <w:bdr w:val="single" w:sz="18" w:space="0" w:color="auto"/>
        </w:rPr>
        <w:t>force</w:t>
      </w:r>
      <w:r w:rsidRPr="00F92AD7">
        <w:rPr>
          <w:rFonts w:eastAsia="Calibri"/>
          <w:u w:val="single"/>
        </w:rPr>
        <w:t xml:space="preserve"> the Russian Federation to </w:t>
      </w:r>
      <w:r w:rsidRPr="00F92AD7">
        <w:rPr>
          <w:rFonts w:eastAsia="Calibri"/>
          <w:b/>
          <w:iCs/>
          <w:sz w:val="26"/>
          <w:u w:val="single"/>
          <w:bdr w:val="single" w:sz="18" w:space="0" w:color="auto"/>
        </w:rPr>
        <w:t>submit</w:t>
      </w:r>
      <w:r w:rsidRPr="00F92AD7">
        <w:rPr>
          <w:rFonts w:eastAsia="Calibri"/>
          <w:u w:val="single"/>
        </w:rPr>
        <w:t xml:space="preserve"> to </w:t>
      </w:r>
      <w:r w:rsidRPr="00F92AD7">
        <w:rPr>
          <w:rFonts w:eastAsia="Calibri"/>
          <w:b/>
          <w:iCs/>
          <w:sz w:val="26"/>
          <w:u w:val="single"/>
          <w:bdr w:val="single" w:sz="18" w:space="0" w:color="auto"/>
        </w:rPr>
        <w:t>China</w:t>
      </w:r>
      <w:r w:rsidRPr="00F92AD7">
        <w:rPr>
          <w:rFonts w:eastAsia="Calibri"/>
          <w:u w:val="single"/>
        </w:rPr>
        <w:t xml:space="preserve">. </w:t>
      </w:r>
      <w:r w:rsidRPr="00F92AD7">
        <w:rPr>
          <w:rFonts w:eastAsia="Calibri"/>
          <w:b/>
          <w:iCs/>
          <w:sz w:val="26"/>
          <w:highlight w:val="cyan"/>
          <w:u w:val="single"/>
          <w:bdr w:val="single" w:sz="18" w:space="0" w:color="auto"/>
        </w:rPr>
        <w:t>Europe</w:t>
      </w:r>
      <w:r w:rsidRPr="00F92AD7">
        <w:rPr>
          <w:rFonts w:eastAsia="Calibri"/>
          <w:u w:val="single"/>
        </w:rPr>
        <w:t xml:space="preserve"> without US support </w:t>
      </w:r>
      <w:r w:rsidRPr="00F92AD7">
        <w:rPr>
          <w:rFonts w:eastAsia="Calibri"/>
          <w:highlight w:val="cyan"/>
          <w:u w:val="single"/>
        </w:rPr>
        <w:t xml:space="preserve">will </w:t>
      </w:r>
      <w:r w:rsidRPr="00F92AD7">
        <w:rPr>
          <w:rFonts w:eastAsia="Calibri"/>
          <w:b/>
          <w:iCs/>
          <w:sz w:val="26"/>
          <w:highlight w:val="cyan"/>
          <w:u w:val="single"/>
          <w:bdr w:val="single" w:sz="18" w:space="0" w:color="auto"/>
        </w:rPr>
        <w:t>plunge</w:t>
      </w:r>
      <w:r w:rsidRPr="00F92AD7">
        <w:rPr>
          <w:rFonts w:eastAsia="Calibri"/>
          <w:highlight w:val="cyan"/>
          <w:u w:val="single"/>
        </w:rPr>
        <w:t xml:space="preserve"> in to</w:t>
      </w:r>
      <w:r w:rsidRPr="00F92AD7">
        <w:rPr>
          <w:rFonts w:eastAsia="Calibri"/>
          <w:u w:val="single"/>
        </w:rPr>
        <w:t xml:space="preserve">tal </w:t>
      </w:r>
      <w:r w:rsidRPr="00F92AD7">
        <w:rPr>
          <w:rFonts w:eastAsia="Calibri"/>
          <w:b/>
          <w:iCs/>
          <w:sz w:val="26"/>
          <w:highlight w:val="cyan"/>
          <w:u w:val="single"/>
          <w:bdr w:val="single" w:sz="18" w:space="0" w:color="auto"/>
        </w:rPr>
        <w:t>chaos</w:t>
      </w:r>
      <w:r w:rsidRPr="00F92AD7">
        <w:rPr>
          <w:rFonts w:eastAsia="Calibri"/>
          <w:highlight w:val="cyan"/>
          <w:u w:val="single"/>
        </w:rPr>
        <w:t xml:space="preserve"> that</w:t>
      </w:r>
      <w:r w:rsidRPr="00F92AD7">
        <w:rPr>
          <w:rFonts w:eastAsia="Calibri"/>
          <w:u w:val="single"/>
        </w:rPr>
        <w:t xml:space="preserve"> both </w:t>
      </w:r>
      <w:r w:rsidRPr="00F92AD7">
        <w:rPr>
          <w:rFonts w:eastAsia="Calibri"/>
          <w:b/>
          <w:iCs/>
          <w:sz w:val="26"/>
          <w:highlight w:val="cyan"/>
          <w:u w:val="single"/>
          <w:bdr w:val="single" w:sz="18" w:space="0" w:color="auto"/>
        </w:rPr>
        <w:t>Turkey</w:t>
      </w:r>
      <w:r w:rsidRPr="00F92AD7">
        <w:rPr>
          <w:rFonts w:eastAsia="Calibri"/>
          <w:highlight w:val="cyan"/>
          <w:u w:val="single"/>
        </w:rPr>
        <w:t xml:space="preserve"> and</w:t>
      </w:r>
      <w:r w:rsidRPr="00F92AD7">
        <w:rPr>
          <w:rFonts w:eastAsia="Calibri"/>
          <w:u w:val="single"/>
        </w:rPr>
        <w:t xml:space="preserve"> the </w:t>
      </w:r>
      <w:r w:rsidRPr="00F92AD7">
        <w:rPr>
          <w:rFonts w:eastAsia="Calibri"/>
          <w:b/>
          <w:iCs/>
          <w:sz w:val="26"/>
          <w:highlight w:val="cyan"/>
          <w:u w:val="single"/>
          <w:bdr w:val="single" w:sz="18" w:space="0" w:color="auto"/>
        </w:rPr>
        <w:t>Russia</w:t>
      </w:r>
      <w:r w:rsidRPr="00F92AD7">
        <w:rPr>
          <w:rFonts w:eastAsia="Calibri"/>
          <w:b/>
          <w:iCs/>
          <w:sz w:val="26"/>
          <w:u w:val="single"/>
          <w:bdr w:val="single" w:sz="18" w:space="0" w:color="auto"/>
        </w:rPr>
        <w:t>n</w:t>
      </w:r>
      <w:r w:rsidRPr="00F92AD7">
        <w:rPr>
          <w:rFonts w:eastAsia="Calibri"/>
          <w:u w:val="single"/>
        </w:rPr>
        <w:t xml:space="preserve"> Federation can </w:t>
      </w:r>
      <w:r w:rsidRPr="00F92AD7">
        <w:rPr>
          <w:rFonts w:eastAsia="Calibri"/>
          <w:b/>
          <w:iCs/>
          <w:sz w:val="26"/>
          <w:highlight w:val="cyan"/>
          <w:u w:val="single"/>
          <w:bdr w:val="single" w:sz="18" w:space="0" w:color="auto"/>
        </w:rPr>
        <w:t>take</w:t>
      </w:r>
      <w:r w:rsidRPr="00F92AD7">
        <w:rPr>
          <w:rFonts w:eastAsia="Calibri"/>
          <w:u w:val="single"/>
        </w:rPr>
        <w:t xml:space="preserve"> </w:t>
      </w:r>
      <w:r w:rsidRPr="00F92AD7">
        <w:rPr>
          <w:rFonts w:eastAsia="Calibri"/>
          <w:b/>
          <w:iCs/>
          <w:sz w:val="26"/>
          <w:highlight w:val="cyan"/>
          <w:u w:val="single"/>
          <w:bdr w:val="single" w:sz="18" w:space="0" w:color="auto"/>
        </w:rPr>
        <w:t>advantage</w:t>
      </w:r>
      <w:r w:rsidRPr="00F92AD7">
        <w:rPr>
          <w:rFonts w:eastAsia="Calibri"/>
          <w:u w:val="single"/>
        </w:rPr>
        <w:t xml:space="preserve"> </w:t>
      </w:r>
      <w:r w:rsidRPr="00F92AD7">
        <w:rPr>
          <w:rFonts w:eastAsia="Calibri"/>
          <w:b/>
          <w:iCs/>
          <w:sz w:val="26"/>
          <w:highlight w:val="cyan"/>
          <w:u w:val="single"/>
          <w:bdr w:val="single" w:sz="18" w:space="0" w:color="auto"/>
        </w:rPr>
        <w:t>of</w:t>
      </w:r>
      <w:r w:rsidRPr="00F92AD7">
        <w:rPr>
          <w:rFonts w:eastAsia="Calibri"/>
          <w:u w:val="single"/>
        </w:rPr>
        <w:t>.</w:t>
      </w:r>
    </w:p>
    <w:p w14:paraId="64CE7576" w14:textId="77777777" w:rsidR="00DF2FC9" w:rsidRPr="00F92AD7" w:rsidRDefault="00DF2FC9" w:rsidP="00DF2FC9">
      <w:pPr>
        <w:rPr>
          <w:rFonts w:eastAsia="Calibri"/>
          <w:sz w:val="12"/>
        </w:rPr>
      </w:pPr>
      <w:r w:rsidRPr="00F92AD7">
        <w:rPr>
          <w:rFonts w:eastAsia="Calibri"/>
          <w:sz w:val="12"/>
        </w:rPr>
        <w:t>Consequences for the US</w:t>
      </w:r>
    </w:p>
    <w:p w14:paraId="5F7D13E5" w14:textId="77777777" w:rsidR="00DF2FC9" w:rsidRPr="00F92AD7" w:rsidRDefault="00DF2FC9" w:rsidP="00DF2FC9">
      <w:pPr>
        <w:rPr>
          <w:rFonts w:eastAsia="Calibri"/>
          <w:u w:val="single"/>
        </w:rPr>
      </w:pPr>
      <w:r w:rsidRPr="00F92AD7">
        <w:rPr>
          <w:rFonts w:eastAsia="Calibri"/>
          <w:sz w:val="12"/>
        </w:rPr>
        <w:t xml:space="preserve">The possible disintegration of the Union will be for today's United States a failure not only political, but also ideological and civilization. </w:t>
      </w:r>
      <w:r w:rsidRPr="00F92AD7">
        <w:rPr>
          <w:rFonts w:eastAsia="Calibri"/>
          <w:u w:val="single"/>
        </w:rPr>
        <w:t xml:space="preserve">The </w:t>
      </w:r>
      <w:r w:rsidRPr="00F92AD7">
        <w:rPr>
          <w:rFonts w:eastAsia="Calibri"/>
          <w:b/>
          <w:iCs/>
          <w:sz w:val="26"/>
          <w:highlight w:val="cyan"/>
          <w:u w:val="single"/>
          <w:bdr w:val="single" w:sz="18" w:space="0" w:color="auto"/>
        </w:rPr>
        <w:t>weakening</w:t>
      </w:r>
      <w:r w:rsidRPr="00F92AD7">
        <w:rPr>
          <w:rFonts w:eastAsia="Calibri"/>
          <w:highlight w:val="cyan"/>
          <w:u w:val="single"/>
        </w:rPr>
        <w:t xml:space="preserve"> of the </w:t>
      </w:r>
      <w:r w:rsidRPr="00F92AD7">
        <w:rPr>
          <w:rFonts w:eastAsia="Calibri"/>
          <w:b/>
          <w:iCs/>
          <w:sz w:val="26"/>
          <w:highlight w:val="cyan"/>
          <w:u w:val="single"/>
          <w:bdr w:val="single" w:sz="18" w:space="0" w:color="auto"/>
        </w:rPr>
        <w:t>US</w:t>
      </w:r>
      <w:r w:rsidRPr="00F92AD7">
        <w:rPr>
          <w:rFonts w:eastAsia="Calibri"/>
          <w:u w:val="single"/>
        </w:rPr>
        <w:t xml:space="preserve"> position in the international arena may </w:t>
      </w:r>
      <w:r w:rsidRPr="00F92AD7">
        <w:rPr>
          <w:rFonts w:eastAsia="Calibri"/>
          <w:highlight w:val="cyan"/>
          <w:u w:val="single"/>
        </w:rPr>
        <w:t>lead to</w:t>
      </w:r>
      <w:r w:rsidRPr="00F92AD7">
        <w:rPr>
          <w:rFonts w:eastAsia="Calibri"/>
          <w:u w:val="single"/>
        </w:rPr>
        <w:t xml:space="preserve"> </w:t>
      </w:r>
      <w:r w:rsidRPr="00F92AD7">
        <w:rPr>
          <w:rFonts w:eastAsia="Calibri"/>
          <w:b/>
          <w:iCs/>
          <w:sz w:val="26"/>
          <w:u w:val="single"/>
          <w:bdr w:val="single" w:sz="18" w:space="0" w:color="auto"/>
        </w:rPr>
        <w:t>increased</w:t>
      </w:r>
      <w:r w:rsidRPr="00F92AD7">
        <w:rPr>
          <w:rFonts w:eastAsia="Calibri"/>
          <w:u w:val="single"/>
        </w:rPr>
        <w:t xml:space="preserve"> </w:t>
      </w:r>
      <w:r w:rsidRPr="00F92AD7">
        <w:rPr>
          <w:rFonts w:eastAsia="Calibri"/>
          <w:b/>
          <w:iCs/>
          <w:sz w:val="26"/>
          <w:u w:val="single"/>
          <w:bdr w:val="single" w:sz="18" w:space="0" w:color="auto"/>
        </w:rPr>
        <w:t>tensions</w:t>
      </w:r>
      <w:r w:rsidRPr="00F92AD7">
        <w:rPr>
          <w:rFonts w:eastAsia="Calibri"/>
          <w:u w:val="single"/>
        </w:rPr>
        <w:t xml:space="preserve"> and </w:t>
      </w:r>
      <w:r w:rsidRPr="00F92AD7">
        <w:rPr>
          <w:rFonts w:eastAsia="Calibri"/>
          <w:b/>
          <w:iCs/>
          <w:sz w:val="26"/>
          <w:highlight w:val="cyan"/>
          <w:u w:val="single"/>
          <w:bdr w:val="single" w:sz="18" w:space="0" w:color="auto"/>
        </w:rPr>
        <w:t>conflicts</w:t>
      </w:r>
      <w:r w:rsidRPr="00F92AD7">
        <w:rPr>
          <w:rFonts w:eastAsia="Calibri"/>
          <w:u w:val="single"/>
        </w:rPr>
        <w:t xml:space="preserve"> on a local or regional scale.</w:t>
      </w:r>
      <w:r w:rsidRPr="00F92AD7">
        <w:rPr>
          <w:rFonts w:eastAsia="Calibri"/>
          <w:sz w:val="12"/>
        </w:rPr>
        <w:t xml:space="preserve"> Additionally, the new administrative division will force migration within the former EU. </w:t>
      </w:r>
      <w:r w:rsidRPr="00F92AD7">
        <w:rPr>
          <w:rFonts w:eastAsia="Calibri"/>
          <w:u w:val="single"/>
        </w:rPr>
        <w:t xml:space="preserve">The </w:t>
      </w:r>
      <w:r w:rsidRPr="00F92AD7">
        <w:rPr>
          <w:rFonts w:eastAsia="Calibri"/>
          <w:b/>
          <w:iCs/>
          <w:sz w:val="26"/>
          <w:u w:val="single"/>
          <w:bdr w:val="single" w:sz="18" w:space="0" w:color="auto"/>
        </w:rPr>
        <w:t>weaknesses</w:t>
      </w:r>
      <w:r w:rsidRPr="00F92AD7">
        <w:rPr>
          <w:rFonts w:eastAsia="Calibri"/>
          <w:u w:val="single"/>
        </w:rPr>
        <w:t xml:space="preserve"> of </w:t>
      </w:r>
      <w:r w:rsidRPr="00F92AD7">
        <w:rPr>
          <w:rFonts w:eastAsia="Calibri"/>
          <w:b/>
          <w:iCs/>
          <w:sz w:val="26"/>
          <w:u w:val="single"/>
          <w:bdr w:val="single" w:sz="18" w:space="0" w:color="auto"/>
        </w:rPr>
        <w:t>individual</w:t>
      </w:r>
      <w:r w:rsidRPr="00F92AD7">
        <w:rPr>
          <w:rFonts w:eastAsia="Calibri"/>
          <w:u w:val="single"/>
        </w:rPr>
        <w:t xml:space="preserve"> </w:t>
      </w:r>
      <w:r w:rsidRPr="00F92AD7">
        <w:rPr>
          <w:rFonts w:eastAsia="Calibri"/>
          <w:b/>
          <w:iCs/>
          <w:sz w:val="26"/>
          <w:u w:val="single"/>
          <w:bdr w:val="single" w:sz="18" w:space="0" w:color="auto"/>
        </w:rPr>
        <w:t>states</w:t>
      </w:r>
      <w:r w:rsidRPr="00F92AD7">
        <w:rPr>
          <w:rFonts w:eastAsia="Calibri"/>
          <w:u w:val="single"/>
        </w:rPr>
        <w:t xml:space="preserve"> may be </w:t>
      </w:r>
      <w:r w:rsidRPr="00F92AD7">
        <w:rPr>
          <w:rFonts w:eastAsia="Calibri"/>
          <w:b/>
          <w:iCs/>
          <w:sz w:val="26"/>
          <w:u w:val="single"/>
          <w:bdr w:val="single" w:sz="18" w:space="0" w:color="auto"/>
        </w:rPr>
        <w:t>exploited</w:t>
      </w:r>
      <w:r w:rsidRPr="00F92AD7">
        <w:rPr>
          <w:rFonts w:eastAsia="Calibri"/>
          <w:u w:val="single"/>
        </w:rPr>
        <w:t xml:space="preserve"> by the eternal enemy on the continent, ie </w:t>
      </w:r>
      <w:r w:rsidRPr="00F92AD7">
        <w:rPr>
          <w:rFonts w:eastAsia="Calibri"/>
          <w:b/>
          <w:iCs/>
          <w:sz w:val="26"/>
          <w:highlight w:val="cyan"/>
          <w:u w:val="single"/>
          <w:bdr w:val="single" w:sz="18" w:space="0" w:color="auto"/>
        </w:rPr>
        <w:t>Mexico</w:t>
      </w:r>
      <w:r w:rsidRPr="00F92AD7">
        <w:rPr>
          <w:rFonts w:eastAsia="Calibri"/>
          <w:u w:val="single"/>
        </w:rPr>
        <w:t xml:space="preserve">, by </w:t>
      </w:r>
      <w:r w:rsidRPr="00F92AD7">
        <w:rPr>
          <w:rFonts w:eastAsia="Calibri"/>
          <w:b/>
          <w:iCs/>
          <w:sz w:val="26"/>
          <w:highlight w:val="cyan"/>
          <w:u w:val="single"/>
          <w:bdr w:val="single" w:sz="18" w:space="0" w:color="auto"/>
        </w:rPr>
        <w:t>implemen</w:t>
      </w:r>
      <w:r w:rsidRPr="00F92AD7">
        <w:rPr>
          <w:rFonts w:eastAsia="Calibri"/>
          <w:b/>
          <w:iCs/>
          <w:sz w:val="26"/>
          <w:u w:val="single"/>
          <w:bdr w:val="single" w:sz="18" w:space="0" w:color="auto"/>
        </w:rPr>
        <w:t>ting</w:t>
      </w:r>
      <w:r w:rsidRPr="00F92AD7">
        <w:rPr>
          <w:rFonts w:eastAsia="Calibri"/>
          <w:u w:val="single"/>
        </w:rPr>
        <w:t xml:space="preserve"> the </w:t>
      </w:r>
      <w:r w:rsidRPr="00F92AD7">
        <w:rPr>
          <w:rFonts w:eastAsia="Calibri"/>
          <w:highlight w:val="cyan"/>
          <w:u w:val="single"/>
        </w:rPr>
        <w:t xml:space="preserve">long-held </w:t>
      </w:r>
      <w:r w:rsidRPr="00F92AD7">
        <w:rPr>
          <w:rFonts w:eastAsia="Calibri"/>
          <w:b/>
          <w:iCs/>
          <w:sz w:val="26"/>
          <w:highlight w:val="cyan"/>
          <w:u w:val="single"/>
          <w:bdr w:val="single" w:sz="18" w:space="0" w:color="auto"/>
        </w:rPr>
        <w:t>demands</w:t>
      </w:r>
      <w:r w:rsidRPr="00F92AD7">
        <w:rPr>
          <w:rFonts w:eastAsia="Calibri"/>
          <w:highlight w:val="cyan"/>
          <w:u w:val="single"/>
        </w:rPr>
        <w:t xml:space="preserve"> of the </w:t>
      </w:r>
      <w:r w:rsidRPr="00F92AD7">
        <w:rPr>
          <w:rFonts w:eastAsia="Calibri"/>
          <w:b/>
          <w:iCs/>
          <w:sz w:val="26"/>
          <w:highlight w:val="cyan"/>
          <w:u w:val="single"/>
          <w:bdr w:val="single" w:sz="18" w:space="0" w:color="auto"/>
        </w:rPr>
        <w:t>territories</w:t>
      </w:r>
      <w:r w:rsidRPr="00F92AD7">
        <w:rPr>
          <w:rFonts w:eastAsia="Calibri"/>
          <w:u w:val="single"/>
        </w:rPr>
        <w:t xml:space="preserve"> </w:t>
      </w:r>
      <w:r w:rsidRPr="00F92AD7">
        <w:rPr>
          <w:rFonts w:eastAsia="Calibri"/>
          <w:b/>
          <w:iCs/>
          <w:sz w:val="26"/>
          <w:highlight w:val="cyan"/>
          <w:u w:val="single"/>
          <w:bdr w:val="single" w:sz="18" w:space="0" w:color="auto"/>
        </w:rPr>
        <w:t>lost</w:t>
      </w:r>
      <w:r w:rsidRPr="00F92AD7">
        <w:rPr>
          <w:rFonts w:eastAsia="Calibri"/>
          <w:highlight w:val="cyan"/>
          <w:u w:val="single"/>
        </w:rPr>
        <w:t xml:space="preserve"> to the </w:t>
      </w:r>
      <w:r w:rsidRPr="00F92AD7">
        <w:rPr>
          <w:rFonts w:eastAsia="Calibri"/>
          <w:b/>
          <w:iCs/>
          <w:sz w:val="26"/>
          <w:highlight w:val="cyan"/>
          <w:u w:val="single"/>
          <w:bdr w:val="single" w:sz="18" w:space="0" w:color="auto"/>
        </w:rPr>
        <w:t>US</w:t>
      </w:r>
      <w:r w:rsidRPr="00F92AD7">
        <w:rPr>
          <w:rFonts w:eastAsia="Calibri"/>
          <w:u w:val="single"/>
        </w:rPr>
        <w:t>.</w:t>
      </w:r>
    </w:p>
    <w:p w14:paraId="5C7124D6" w14:textId="77777777" w:rsidR="00DF2FC9" w:rsidRPr="00F92AD7" w:rsidRDefault="00DF2FC9" w:rsidP="00DF2FC9">
      <w:pPr>
        <w:rPr>
          <w:rFonts w:eastAsia="Calibri"/>
          <w:sz w:val="12"/>
        </w:rPr>
      </w:pPr>
      <w:r w:rsidRPr="00F92AD7">
        <w:rPr>
          <w:rFonts w:eastAsia="Calibri"/>
          <w:sz w:val="12"/>
        </w:rPr>
        <w:t>Consequences for Europe</w:t>
      </w:r>
    </w:p>
    <w:p w14:paraId="7B9F0E1D" w14:textId="77777777" w:rsidR="00DF2FC9" w:rsidRPr="00F92AD7" w:rsidRDefault="00DF2FC9" w:rsidP="00DF2FC9">
      <w:pPr>
        <w:rPr>
          <w:rFonts w:eastAsia="Calibri"/>
          <w:sz w:val="12"/>
        </w:rPr>
      </w:pPr>
      <w:r w:rsidRPr="00F92AD7">
        <w:rPr>
          <w:rFonts w:eastAsia="Calibri"/>
          <w:sz w:val="12"/>
        </w:rPr>
        <w:t xml:space="preserve">A lonely Europe with a highly divided society will be most affected when the US loses its world leadership. Such a situation will immediately activate extreme left-wing and internationalist movements, leading to the already announced world revolution. In addition, </w:t>
      </w:r>
      <w:r w:rsidRPr="00F92AD7">
        <w:rPr>
          <w:rFonts w:eastAsia="Calibri"/>
          <w:highlight w:val="cyan"/>
          <w:u w:val="single"/>
        </w:rPr>
        <w:t xml:space="preserve">it will </w:t>
      </w:r>
      <w:r w:rsidRPr="00F92AD7">
        <w:rPr>
          <w:rFonts w:eastAsia="Calibri"/>
          <w:b/>
          <w:iCs/>
          <w:sz w:val="26"/>
          <w:highlight w:val="cyan"/>
          <w:u w:val="single"/>
          <w:bdr w:val="single" w:sz="18" w:space="0" w:color="auto"/>
        </w:rPr>
        <w:t>strengthen</w:t>
      </w:r>
      <w:r w:rsidRPr="00F92AD7">
        <w:rPr>
          <w:rFonts w:eastAsia="Calibri"/>
          <w:u w:val="single"/>
        </w:rPr>
        <w:t xml:space="preserve"> </w:t>
      </w:r>
      <w:r w:rsidRPr="00F92AD7">
        <w:rPr>
          <w:rFonts w:eastAsia="Calibri"/>
          <w:b/>
          <w:iCs/>
          <w:sz w:val="26"/>
          <w:highlight w:val="cyan"/>
          <w:u w:val="single"/>
          <w:bdr w:val="single" w:sz="18" w:space="0" w:color="auto"/>
        </w:rPr>
        <w:t>right-wing</w:t>
      </w:r>
      <w:r w:rsidRPr="00F92AD7">
        <w:rPr>
          <w:rFonts w:eastAsia="Calibri"/>
          <w:sz w:val="12"/>
        </w:rPr>
        <w:t xml:space="preserve"> and Islamic </w:t>
      </w:r>
      <w:r w:rsidRPr="00F92AD7">
        <w:rPr>
          <w:rFonts w:eastAsia="Calibri"/>
          <w:b/>
          <w:iCs/>
          <w:sz w:val="26"/>
          <w:highlight w:val="cyan"/>
          <w:u w:val="single"/>
          <w:bdr w:val="single" w:sz="18" w:space="0" w:color="auto"/>
        </w:rPr>
        <w:t>organizations</w:t>
      </w:r>
      <w:r w:rsidRPr="00F92AD7">
        <w:rPr>
          <w:rFonts w:eastAsia="Calibri"/>
          <w:u w:val="single"/>
        </w:rPr>
        <w:t xml:space="preserve">. The result of </w:t>
      </w:r>
      <w:r w:rsidRPr="00F92AD7">
        <w:rPr>
          <w:rFonts w:eastAsia="Calibri"/>
          <w:highlight w:val="cyan"/>
          <w:u w:val="single"/>
        </w:rPr>
        <w:t xml:space="preserve">NATO's </w:t>
      </w:r>
      <w:r w:rsidRPr="00F92AD7">
        <w:rPr>
          <w:rFonts w:eastAsia="Calibri"/>
          <w:b/>
          <w:iCs/>
          <w:sz w:val="26"/>
          <w:highlight w:val="cyan"/>
          <w:u w:val="single"/>
          <w:bdr w:val="single" w:sz="18" w:space="0" w:color="auto"/>
        </w:rPr>
        <w:t>decomposition</w:t>
      </w:r>
      <w:r w:rsidRPr="00F92AD7">
        <w:rPr>
          <w:rFonts w:eastAsia="Calibri"/>
          <w:highlight w:val="cyan"/>
          <w:u w:val="single"/>
        </w:rPr>
        <w:t xml:space="preserve"> will</w:t>
      </w:r>
      <w:r w:rsidRPr="00F92AD7">
        <w:rPr>
          <w:rFonts w:eastAsia="Calibri"/>
          <w:u w:val="single"/>
        </w:rPr>
        <w:t xml:space="preserve"> be the </w:t>
      </w:r>
      <w:r w:rsidRPr="00F92AD7">
        <w:rPr>
          <w:rFonts w:eastAsia="Calibri"/>
          <w:highlight w:val="cyan"/>
          <w:u w:val="single"/>
        </w:rPr>
        <w:t>lack</w:t>
      </w:r>
      <w:r w:rsidRPr="00F92AD7">
        <w:rPr>
          <w:rFonts w:eastAsia="Calibri"/>
          <w:u w:val="single"/>
        </w:rPr>
        <w:t xml:space="preserve"> of </w:t>
      </w:r>
      <w:r w:rsidRPr="00F92AD7">
        <w:rPr>
          <w:rFonts w:eastAsia="Calibri"/>
          <w:b/>
          <w:iCs/>
          <w:sz w:val="26"/>
          <w:highlight w:val="cyan"/>
          <w:u w:val="single"/>
          <w:bdr w:val="single" w:sz="18" w:space="0" w:color="auto"/>
        </w:rPr>
        <w:t>effective</w:t>
      </w:r>
      <w:r w:rsidRPr="00F92AD7">
        <w:rPr>
          <w:rFonts w:eastAsia="Calibri"/>
          <w:u w:val="single"/>
        </w:rPr>
        <w:t xml:space="preserve"> </w:t>
      </w:r>
      <w:r w:rsidRPr="00F92AD7">
        <w:rPr>
          <w:rFonts w:eastAsia="Calibri"/>
          <w:b/>
          <w:iCs/>
          <w:sz w:val="26"/>
          <w:highlight w:val="cyan"/>
          <w:u w:val="single"/>
          <w:bdr w:val="single" w:sz="18" w:space="0" w:color="auto"/>
        </w:rPr>
        <w:t>force</w:t>
      </w:r>
      <w:r w:rsidRPr="00F92AD7">
        <w:rPr>
          <w:rFonts w:eastAsia="Calibri"/>
          <w:u w:val="single"/>
        </w:rPr>
        <w:t xml:space="preserve"> intervention </w:t>
      </w:r>
      <w:r w:rsidRPr="00F92AD7">
        <w:rPr>
          <w:rFonts w:eastAsia="Calibri"/>
          <w:highlight w:val="cyan"/>
          <w:u w:val="single"/>
        </w:rPr>
        <w:t xml:space="preserve">to </w:t>
      </w:r>
      <w:r w:rsidRPr="00F92AD7">
        <w:rPr>
          <w:rFonts w:eastAsia="Calibri"/>
          <w:b/>
          <w:iCs/>
          <w:sz w:val="26"/>
          <w:highlight w:val="cyan"/>
          <w:u w:val="single"/>
          <w:bdr w:val="single" w:sz="18" w:space="0" w:color="auto"/>
        </w:rPr>
        <w:t>contain</w:t>
      </w:r>
      <w:r w:rsidRPr="00F92AD7">
        <w:rPr>
          <w:rFonts w:eastAsia="Calibri"/>
          <w:highlight w:val="cyan"/>
          <w:u w:val="single"/>
        </w:rPr>
        <w:t xml:space="preserve"> the spreading </w:t>
      </w:r>
      <w:r w:rsidRPr="00F92AD7">
        <w:rPr>
          <w:rFonts w:eastAsia="Calibri"/>
          <w:b/>
          <w:iCs/>
          <w:sz w:val="26"/>
          <w:highlight w:val="cyan"/>
          <w:u w:val="single"/>
          <w:bdr w:val="single" w:sz="18" w:space="0" w:color="auto"/>
        </w:rPr>
        <w:t>violent</w:t>
      </w:r>
      <w:r w:rsidRPr="00F92AD7">
        <w:rPr>
          <w:rFonts w:eastAsia="Calibri"/>
          <w:u w:val="single"/>
        </w:rPr>
        <w:t xml:space="preserve"> </w:t>
      </w:r>
      <w:r w:rsidRPr="00F92AD7">
        <w:rPr>
          <w:rFonts w:eastAsia="Calibri"/>
          <w:b/>
          <w:iCs/>
          <w:sz w:val="26"/>
          <w:highlight w:val="cyan"/>
          <w:u w:val="single"/>
          <w:bdr w:val="single" w:sz="18" w:space="0" w:color="auto"/>
        </w:rPr>
        <w:t>riots</w:t>
      </w:r>
      <w:r w:rsidRPr="00F92AD7">
        <w:rPr>
          <w:rFonts w:eastAsia="Calibri"/>
          <w:u w:val="single"/>
        </w:rPr>
        <w:t xml:space="preserve">. The </w:t>
      </w:r>
      <w:r w:rsidRPr="00F92AD7">
        <w:rPr>
          <w:rFonts w:eastAsia="Calibri"/>
          <w:b/>
          <w:iCs/>
          <w:sz w:val="26"/>
          <w:highlight w:val="cyan"/>
          <w:u w:val="single"/>
          <w:bdr w:val="single" w:sz="18" w:space="0" w:color="auto"/>
        </w:rPr>
        <w:t>disintegration</w:t>
      </w:r>
      <w:r w:rsidRPr="00F92AD7">
        <w:rPr>
          <w:rFonts w:eastAsia="Calibri"/>
          <w:highlight w:val="cyan"/>
          <w:u w:val="single"/>
        </w:rPr>
        <w:t xml:space="preserve"> of the </w:t>
      </w:r>
      <w:r w:rsidRPr="00F92AD7">
        <w:rPr>
          <w:rFonts w:eastAsia="Calibri"/>
          <w:b/>
          <w:iCs/>
          <w:sz w:val="26"/>
          <w:highlight w:val="cyan"/>
          <w:u w:val="single"/>
          <w:bdr w:val="single" w:sz="18" w:space="0" w:color="auto"/>
        </w:rPr>
        <w:t>EU</w:t>
      </w:r>
      <w:r w:rsidRPr="00F92AD7">
        <w:rPr>
          <w:rFonts w:eastAsia="Calibri"/>
          <w:u w:val="single"/>
        </w:rPr>
        <w:t xml:space="preserve"> will also be </w:t>
      </w:r>
      <w:r w:rsidRPr="00F92AD7">
        <w:rPr>
          <w:rFonts w:eastAsia="Calibri"/>
          <w:highlight w:val="cyan"/>
          <w:u w:val="single"/>
        </w:rPr>
        <w:t>likely</w:t>
      </w:r>
      <w:r w:rsidRPr="00F92AD7">
        <w:rPr>
          <w:rFonts w:eastAsia="Calibri"/>
          <w:u w:val="single"/>
        </w:rPr>
        <w:t>.</w:t>
      </w:r>
      <w:r w:rsidRPr="00F92AD7">
        <w:rPr>
          <w:rFonts w:eastAsia="Calibri"/>
          <w:sz w:val="12"/>
        </w:rPr>
        <w:t xml:space="preserve"> As a result of the riots, </w:t>
      </w:r>
      <w:r w:rsidRPr="00F92AD7">
        <w:rPr>
          <w:rFonts w:eastAsia="Calibri"/>
          <w:b/>
          <w:iCs/>
          <w:sz w:val="26"/>
          <w:highlight w:val="cyan"/>
          <w:u w:val="single"/>
          <w:bdr w:val="single" w:sz="18" w:space="0" w:color="auto"/>
        </w:rPr>
        <w:t>rebel</w:t>
      </w:r>
      <w:r w:rsidRPr="00F92AD7">
        <w:rPr>
          <w:rFonts w:eastAsia="Calibri"/>
          <w:u w:val="single"/>
        </w:rPr>
        <w:t xml:space="preserve"> </w:t>
      </w:r>
      <w:r w:rsidRPr="00F92AD7">
        <w:rPr>
          <w:rFonts w:eastAsia="Calibri"/>
          <w:b/>
          <w:iCs/>
          <w:sz w:val="26"/>
          <w:highlight w:val="cyan"/>
          <w:u w:val="single"/>
          <w:bdr w:val="single" w:sz="18" w:space="0" w:color="auto"/>
        </w:rPr>
        <w:t>wars</w:t>
      </w:r>
      <w:r w:rsidRPr="00F92AD7">
        <w:rPr>
          <w:rFonts w:eastAsia="Calibri"/>
          <w:highlight w:val="cyan"/>
          <w:u w:val="single"/>
        </w:rPr>
        <w:t xml:space="preserve"> will break out</w:t>
      </w:r>
      <w:r w:rsidRPr="00F92AD7">
        <w:rPr>
          <w:rFonts w:eastAsia="Calibri"/>
          <w:u w:val="single"/>
        </w:rPr>
        <w:t xml:space="preserve"> in archaic categories, </w:t>
      </w:r>
      <w:r w:rsidRPr="00F92AD7">
        <w:rPr>
          <w:rFonts w:eastAsia="Calibri"/>
          <w:highlight w:val="cyan"/>
          <w:u w:val="single"/>
        </w:rPr>
        <w:t>reminiscent of</w:t>
      </w:r>
      <w:r w:rsidRPr="00F92AD7">
        <w:rPr>
          <w:rFonts w:eastAsia="Calibri"/>
          <w:u w:val="single"/>
        </w:rPr>
        <w:t xml:space="preserve"> the incidents in </w:t>
      </w:r>
      <w:r w:rsidRPr="00F92AD7">
        <w:rPr>
          <w:rFonts w:eastAsia="Calibri"/>
          <w:b/>
          <w:iCs/>
          <w:sz w:val="26"/>
          <w:highlight w:val="cyan"/>
          <w:u w:val="single"/>
          <w:bdr w:val="single" w:sz="18" w:space="0" w:color="auto"/>
        </w:rPr>
        <w:t>Rwanda</w:t>
      </w:r>
      <w:r w:rsidRPr="00F92AD7">
        <w:rPr>
          <w:rFonts w:eastAsia="Calibri"/>
          <w:highlight w:val="cyan"/>
          <w:u w:val="single"/>
        </w:rPr>
        <w:t xml:space="preserve"> in</w:t>
      </w:r>
      <w:r w:rsidRPr="00F92AD7">
        <w:rPr>
          <w:rFonts w:eastAsia="Calibri"/>
          <w:u w:val="single"/>
        </w:rPr>
        <w:t xml:space="preserve"> </w:t>
      </w:r>
      <w:r w:rsidRPr="00F92AD7">
        <w:rPr>
          <w:rFonts w:eastAsia="Calibri"/>
          <w:b/>
          <w:iCs/>
          <w:sz w:val="26"/>
          <w:u w:val="single"/>
          <w:bdr w:val="single" w:sz="18" w:space="0" w:color="auto"/>
        </w:rPr>
        <w:t>19</w:t>
      </w:r>
      <w:r w:rsidRPr="00F92AD7">
        <w:rPr>
          <w:rFonts w:eastAsia="Calibri"/>
          <w:b/>
          <w:iCs/>
          <w:sz w:val="26"/>
          <w:highlight w:val="cyan"/>
          <w:u w:val="single"/>
          <w:bdr w:val="single" w:sz="18" w:space="0" w:color="auto"/>
        </w:rPr>
        <w:t>94</w:t>
      </w:r>
      <w:r w:rsidRPr="00F92AD7">
        <w:rPr>
          <w:rFonts w:eastAsia="Calibri"/>
          <w:u w:val="single"/>
        </w:rPr>
        <w:t>.</w:t>
      </w:r>
      <w:r w:rsidRPr="00F92AD7">
        <w:rPr>
          <w:rFonts w:eastAsia="Calibri"/>
          <w:sz w:val="12"/>
        </w:rPr>
        <w:t xml:space="preserve"> Milan Chovanec, the Minister of the Interior of the Czech Republic, defined it in a similar way, </w:t>
      </w:r>
      <w:r w:rsidRPr="00F92AD7">
        <w:rPr>
          <w:rFonts w:eastAsia="Calibri"/>
          <w:u w:val="single"/>
        </w:rPr>
        <w:t xml:space="preserve">describing </w:t>
      </w:r>
      <w:r w:rsidRPr="00F92AD7">
        <w:rPr>
          <w:rFonts w:eastAsia="Calibri"/>
          <w:b/>
          <w:iCs/>
          <w:sz w:val="26"/>
          <w:u w:val="single"/>
          <w:bdr w:val="single" w:sz="18" w:space="0" w:color="auto"/>
        </w:rPr>
        <w:t>future</w:t>
      </w:r>
      <w:r w:rsidRPr="00F92AD7">
        <w:rPr>
          <w:rFonts w:eastAsia="Calibri"/>
          <w:u w:val="single"/>
        </w:rPr>
        <w:t xml:space="preserve"> </w:t>
      </w:r>
      <w:r w:rsidRPr="00F92AD7">
        <w:rPr>
          <w:rFonts w:eastAsia="Calibri"/>
          <w:b/>
          <w:iCs/>
          <w:sz w:val="26"/>
          <w:u w:val="single"/>
          <w:bdr w:val="single" w:sz="18" w:space="0" w:color="auto"/>
        </w:rPr>
        <w:t>incidents</w:t>
      </w:r>
      <w:r w:rsidRPr="00F92AD7">
        <w:rPr>
          <w:rFonts w:eastAsia="Calibri"/>
          <w:u w:val="single"/>
        </w:rPr>
        <w:t xml:space="preserve"> as </w:t>
      </w:r>
      <w:r w:rsidRPr="00F92AD7">
        <w:rPr>
          <w:rFonts w:eastAsia="Calibri"/>
          <w:highlight w:val="cyan"/>
          <w:u w:val="single"/>
        </w:rPr>
        <w:t xml:space="preserve">the </w:t>
      </w:r>
      <w:r w:rsidRPr="00F92AD7">
        <w:rPr>
          <w:rFonts w:eastAsia="Calibri"/>
          <w:b/>
          <w:iCs/>
          <w:sz w:val="26"/>
          <w:highlight w:val="cyan"/>
          <w:u w:val="single"/>
          <w:bdr w:val="single" w:sz="18" w:space="0" w:color="auto"/>
        </w:rPr>
        <w:t>Super</w:t>
      </w:r>
      <w:r w:rsidRPr="00F92AD7">
        <w:rPr>
          <w:rFonts w:eastAsia="Calibri"/>
          <w:u w:val="single"/>
        </w:rPr>
        <w:t xml:space="preserve"> </w:t>
      </w:r>
      <w:r w:rsidRPr="00F92AD7">
        <w:rPr>
          <w:rFonts w:eastAsia="Calibri"/>
          <w:b/>
          <w:iCs/>
          <w:sz w:val="26"/>
          <w:highlight w:val="cyan"/>
          <w:u w:val="single"/>
          <w:bdr w:val="single" w:sz="18" w:space="0" w:color="auto"/>
        </w:rPr>
        <w:t>Holocaust</w:t>
      </w:r>
      <w:r w:rsidRPr="00F92AD7">
        <w:rPr>
          <w:rFonts w:eastAsia="Calibri"/>
          <w:u w:val="single"/>
        </w:rPr>
        <w:t>.</w:t>
      </w:r>
      <w:r w:rsidRPr="00F92AD7">
        <w:rPr>
          <w:rFonts w:eastAsia="Calibri"/>
          <w:sz w:val="12"/>
        </w:rPr>
        <w:t xml:space="preserve"> As a result of the weakening of the governing and power organs, Islamic organizations and Turkey can offer help in bringing </w:t>
      </w:r>
      <w:proofErr w:type="gramStart"/>
      <w:r w:rsidRPr="00F92AD7">
        <w:rPr>
          <w:rFonts w:eastAsia="Calibri"/>
          <w:sz w:val="12"/>
        </w:rPr>
        <w:t>order, and</w:t>
      </w:r>
      <w:proofErr w:type="gramEnd"/>
      <w:r w:rsidRPr="00F92AD7">
        <w:rPr>
          <w:rFonts w:eastAsia="Calibri"/>
          <w:sz w:val="12"/>
        </w:rPr>
        <w:t xml:space="preserve"> thus subjugate Europe and to implement the announced plans of President R. T. Erdogan to rebuild, or even extend the former Ottoman Empire.</w:t>
      </w:r>
    </w:p>
    <w:p w14:paraId="1FED6FB7" w14:textId="77777777" w:rsidR="00DF2FC9" w:rsidRPr="00F92AD7" w:rsidRDefault="00DF2FC9" w:rsidP="00DF2FC9">
      <w:pPr>
        <w:rPr>
          <w:rFonts w:eastAsia="Calibri"/>
          <w:sz w:val="12"/>
        </w:rPr>
      </w:pPr>
      <w:r w:rsidRPr="00F92AD7">
        <w:rPr>
          <w:rFonts w:eastAsia="Calibri"/>
          <w:sz w:val="12"/>
        </w:rPr>
        <w:t>CONCLUSIONS</w:t>
      </w:r>
    </w:p>
    <w:p w14:paraId="72E378A6" w14:textId="77777777" w:rsidR="00DF2FC9" w:rsidRPr="00F92AD7" w:rsidRDefault="00DF2FC9" w:rsidP="00DF2FC9">
      <w:pPr>
        <w:rPr>
          <w:rFonts w:eastAsia="Calibri"/>
          <w:sz w:val="12"/>
        </w:rPr>
      </w:pPr>
      <w:r w:rsidRPr="00F92AD7">
        <w:rPr>
          <w:rFonts w:eastAsia="Calibri"/>
          <w:sz w:val="12"/>
        </w:rPr>
        <w:t xml:space="preserve">Historical experience confirms that the ideological, economic or religious polarization between social groups is the main source of conflicts </w:t>
      </w:r>
      <w:proofErr w:type="gramStart"/>
      <w:r w:rsidRPr="00F92AD7">
        <w:rPr>
          <w:rFonts w:eastAsia="Calibri"/>
          <w:sz w:val="12"/>
        </w:rPr>
        <w:t>within</w:t>
      </w:r>
      <w:proofErr w:type="gramEnd"/>
      <w:r w:rsidRPr="00F92AD7">
        <w:rPr>
          <w:rFonts w:eastAsia="Calibri"/>
          <w:sz w:val="12"/>
        </w:rPr>
        <w:t xml:space="preserve"> and between countries. It should be added that the United States can be classified as countries "at a crossroads" where there is one dominant culture that determines the belonging of a country to a specific civilization, but the leaders of the country want it to be within another. According to Huntington, the most important countries in which an attempt was made to change the civilization circle </w:t>
      </w:r>
      <w:proofErr w:type="gramStart"/>
      <w:r w:rsidRPr="00F92AD7">
        <w:rPr>
          <w:rFonts w:eastAsia="Calibri"/>
          <w:sz w:val="12"/>
        </w:rPr>
        <w:t>include:</w:t>
      </w:r>
      <w:proofErr w:type="gramEnd"/>
      <w:r w:rsidRPr="00F92AD7">
        <w:rPr>
          <w:rFonts w:eastAsia="Calibri"/>
          <w:sz w:val="12"/>
        </w:rPr>
        <w:t xml:space="preserve"> Russia - from the times of Peter the Great, Turkey - after the reforms of Kemal Atatürk, Mexico - from the presidencies of Miguel de la Madrid and Carlos Salinas de Gortari, Australia - the concepts of Paul Keating and Gareth Evans. However, the change was unsuccessful in any of the above-mentioned countries (Huntington 1996). </w:t>
      </w:r>
      <w:r w:rsidRPr="00F92AD7">
        <w:rPr>
          <w:rFonts w:eastAsia="Calibri"/>
          <w:u w:val="single"/>
        </w:rPr>
        <w:t xml:space="preserve">The threat of </w:t>
      </w:r>
      <w:r w:rsidRPr="00F92AD7">
        <w:rPr>
          <w:rFonts w:eastAsia="Calibri"/>
          <w:b/>
          <w:iCs/>
          <w:sz w:val="26"/>
          <w:highlight w:val="cyan"/>
          <w:u w:val="single"/>
          <w:bdr w:val="single" w:sz="18" w:space="0" w:color="auto"/>
        </w:rPr>
        <w:t>secession</w:t>
      </w:r>
      <w:r w:rsidRPr="00F92AD7">
        <w:rPr>
          <w:rFonts w:eastAsia="Calibri"/>
          <w:highlight w:val="cyan"/>
          <w:u w:val="single"/>
        </w:rPr>
        <w:t xml:space="preserve"> or</w:t>
      </w:r>
      <w:r w:rsidRPr="00F92AD7">
        <w:rPr>
          <w:rFonts w:eastAsia="Calibri"/>
          <w:u w:val="single"/>
        </w:rPr>
        <w:t xml:space="preserve"> even </w:t>
      </w:r>
      <w:r w:rsidRPr="00F92AD7">
        <w:rPr>
          <w:rFonts w:eastAsia="Calibri"/>
          <w:b/>
          <w:iCs/>
          <w:sz w:val="26"/>
          <w:highlight w:val="cyan"/>
          <w:u w:val="single"/>
          <w:bdr w:val="single" w:sz="18" w:space="0" w:color="auto"/>
        </w:rPr>
        <w:t>weakening</w:t>
      </w:r>
      <w:r w:rsidRPr="00F92AD7">
        <w:rPr>
          <w:rFonts w:eastAsia="Calibri"/>
          <w:highlight w:val="cyan"/>
          <w:u w:val="single"/>
        </w:rPr>
        <w:t xml:space="preserve"> the </w:t>
      </w:r>
      <w:r w:rsidRPr="00F92AD7">
        <w:rPr>
          <w:rFonts w:eastAsia="Calibri"/>
          <w:b/>
          <w:iCs/>
          <w:sz w:val="26"/>
          <w:highlight w:val="cyan"/>
          <w:u w:val="single"/>
          <w:bdr w:val="single" w:sz="18" w:space="0" w:color="auto"/>
        </w:rPr>
        <w:t>US</w:t>
      </w:r>
      <w:r w:rsidRPr="00F92AD7">
        <w:rPr>
          <w:rFonts w:eastAsia="Calibri"/>
          <w:b/>
          <w:iCs/>
          <w:sz w:val="26"/>
          <w:u w:val="single"/>
          <w:bdr w:val="single" w:sz="18" w:space="0" w:color="auto"/>
        </w:rPr>
        <w:t>A</w:t>
      </w:r>
      <w:r w:rsidRPr="00F92AD7">
        <w:rPr>
          <w:rFonts w:eastAsia="Calibri"/>
          <w:u w:val="single"/>
        </w:rPr>
        <w:t xml:space="preserve"> in the </w:t>
      </w:r>
      <w:r w:rsidRPr="00F92AD7">
        <w:rPr>
          <w:rFonts w:eastAsia="Calibri"/>
          <w:b/>
          <w:iCs/>
          <w:sz w:val="26"/>
          <w:u w:val="single"/>
          <w:bdr w:val="single" w:sz="18" w:space="0" w:color="auto"/>
        </w:rPr>
        <w:t>international</w:t>
      </w:r>
      <w:r w:rsidRPr="00F92AD7">
        <w:rPr>
          <w:rFonts w:eastAsia="Calibri"/>
          <w:u w:val="single"/>
        </w:rPr>
        <w:t xml:space="preserve"> arena </w:t>
      </w:r>
      <w:r w:rsidRPr="00F92AD7">
        <w:rPr>
          <w:rFonts w:eastAsia="Calibri"/>
          <w:highlight w:val="cyan"/>
          <w:u w:val="single"/>
        </w:rPr>
        <w:t xml:space="preserve">would have </w:t>
      </w:r>
      <w:r w:rsidRPr="00F92AD7">
        <w:rPr>
          <w:rFonts w:eastAsia="Calibri"/>
          <w:b/>
          <w:iCs/>
          <w:sz w:val="26"/>
          <w:highlight w:val="cyan"/>
          <w:u w:val="single"/>
          <w:bdr w:val="single" w:sz="18" w:space="0" w:color="auto"/>
        </w:rPr>
        <w:t>catastrophic</w:t>
      </w:r>
      <w:r w:rsidRPr="00F92AD7">
        <w:rPr>
          <w:rFonts w:eastAsia="Calibri"/>
          <w:u w:val="single"/>
        </w:rPr>
        <w:t xml:space="preserve"> </w:t>
      </w:r>
      <w:r w:rsidRPr="00F92AD7">
        <w:rPr>
          <w:rFonts w:eastAsia="Calibri"/>
          <w:b/>
          <w:iCs/>
          <w:sz w:val="26"/>
          <w:highlight w:val="cyan"/>
          <w:u w:val="single"/>
          <w:bdr w:val="single" w:sz="18" w:space="0" w:color="auto"/>
        </w:rPr>
        <w:t>consequences</w:t>
      </w:r>
      <w:r w:rsidRPr="00F92AD7">
        <w:rPr>
          <w:rFonts w:eastAsia="Calibri"/>
          <w:sz w:val="12"/>
        </w:rPr>
        <w:t xml:space="preserve">, above all for Europe. </w:t>
      </w:r>
      <w:r w:rsidRPr="00F92AD7">
        <w:rPr>
          <w:rFonts w:eastAsia="Calibri"/>
          <w:u w:val="single"/>
        </w:rPr>
        <w:t xml:space="preserve">This article strongly emphasized not only the problem of the possible secession in the USA, but also the </w:t>
      </w:r>
      <w:r w:rsidRPr="00F92AD7">
        <w:rPr>
          <w:rFonts w:eastAsia="Calibri"/>
          <w:b/>
          <w:iCs/>
          <w:sz w:val="26"/>
          <w:highlight w:val="cyan"/>
          <w:u w:val="single"/>
          <w:bdr w:val="single" w:sz="18" w:space="0" w:color="auto"/>
        </w:rPr>
        <w:t>tense</w:t>
      </w:r>
      <w:r w:rsidRPr="00F92AD7">
        <w:rPr>
          <w:rFonts w:eastAsia="Calibri"/>
          <w:u w:val="single"/>
        </w:rPr>
        <w:t xml:space="preserve"> </w:t>
      </w:r>
      <w:r w:rsidRPr="00F92AD7">
        <w:rPr>
          <w:rFonts w:eastAsia="Calibri"/>
          <w:b/>
          <w:iCs/>
          <w:sz w:val="26"/>
          <w:highlight w:val="cyan"/>
          <w:u w:val="single"/>
          <w:bdr w:val="single" w:sz="18" w:space="0" w:color="auto"/>
        </w:rPr>
        <w:t>security</w:t>
      </w:r>
      <w:r w:rsidRPr="00F92AD7">
        <w:rPr>
          <w:rFonts w:eastAsia="Calibri"/>
          <w:u w:val="single"/>
        </w:rPr>
        <w:t xml:space="preserve"> </w:t>
      </w:r>
      <w:r w:rsidRPr="00F92AD7">
        <w:rPr>
          <w:rFonts w:eastAsia="Calibri"/>
          <w:b/>
          <w:iCs/>
          <w:sz w:val="26"/>
          <w:highlight w:val="cyan"/>
          <w:u w:val="single"/>
          <w:bdr w:val="single" w:sz="18" w:space="0" w:color="auto"/>
        </w:rPr>
        <w:t>situation</w:t>
      </w:r>
      <w:r w:rsidRPr="00F92AD7">
        <w:rPr>
          <w:rFonts w:eastAsia="Calibri"/>
          <w:u w:val="single"/>
        </w:rPr>
        <w:t>, especially in Europe, including the disturbing mental, cultural and ideological changes.</w:t>
      </w:r>
      <w:r w:rsidRPr="00F92AD7">
        <w:rPr>
          <w:rFonts w:eastAsia="Calibri"/>
          <w:sz w:val="12"/>
        </w:rPr>
        <w:t xml:space="preserve"> It should be remembered that all global trends presented in this article tend to increase.</w:t>
      </w:r>
    </w:p>
    <w:p w14:paraId="1B9868D9" w14:textId="77777777" w:rsidR="00DF2FC9" w:rsidRPr="00F92AD7" w:rsidRDefault="00DF2FC9" w:rsidP="00DF2FC9">
      <w:pPr>
        <w:rPr>
          <w:rFonts w:eastAsia="Calibri"/>
        </w:rPr>
      </w:pPr>
    </w:p>
    <w:p w14:paraId="40FB2014" w14:textId="77777777" w:rsidR="00DF2FC9" w:rsidRPr="00F92AD7" w:rsidRDefault="00DF2FC9" w:rsidP="00DF2FC9">
      <w:pPr>
        <w:rPr>
          <w:rFonts w:eastAsia="Calibri"/>
        </w:rPr>
      </w:pPr>
    </w:p>
    <w:p w14:paraId="7D0A7189" w14:textId="77777777" w:rsidR="00DF2FC9" w:rsidRPr="00F92AD7" w:rsidRDefault="00DF2FC9" w:rsidP="00DF2FC9"/>
    <w:p w14:paraId="14B27F8C" w14:textId="77777777" w:rsidR="00DF2FC9" w:rsidRDefault="00DF2FC9" w:rsidP="00DF2FC9">
      <w:pPr>
        <w:pStyle w:val="Heading2"/>
      </w:pPr>
      <w:r>
        <w:t>Case</w:t>
      </w:r>
    </w:p>
    <w:p w14:paraId="1ED3CB31" w14:textId="77777777" w:rsidR="00DF2FC9" w:rsidRDefault="00DF2FC9" w:rsidP="00DF2FC9">
      <w:pPr>
        <w:pStyle w:val="Heading3"/>
      </w:pPr>
      <w:r>
        <w:t>1NC---AT: Vankatesh</w:t>
      </w:r>
    </w:p>
    <w:p w14:paraId="3E26EC85" w14:textId="77777777" w:rsidR="00DF2FC9" w:rsidRPr="0009257A" w:rsidRDefault="00DF2FC9" w:rsidP="00DF2FC9">
      <w:pPr>
        <w:pStyle w:val="Heading4"/>
        <w:rPr>
          <w:rFonts w:eastAsia="DengXian Light"/>
          <w:u w:val="single"/>
        </w:rPr>
      </w:pPr>
      <w:r w:rsidRPr="0009257A">
        <w:rPr>
          <w:rFonts w:eastAsia="DengXian Light"/>
        </w:rPr>
        <w:t xml:space="preserve">Venkatesh votes neg and loses them the debate– their politics ignores that </w:t>
      </w:r>
      <w:r w:rsidRPr="0009257A">
        <w:rPr>
          <w:rFonts w:eastAsia="DengXian Light"/>
          <w:u w:val="single"/>
        </w:rPr>
        <w:t>labor law</w:t>
      </w:r>
      <w:r w:rsidRPr="0009257A">
        <w:rPr>
          <w:rFonts w:eastAsia="DengXian Light"/>
        </w:rPr>
        <w:t xml:space="preserve"> works </w:t>
      </w:r>
      <w:r w:rsidRPr="0009257A">
        <w:rPr>
          <w:rFonts w:eastAsia="DengXian Light"/>
          <w:u w:val="single"/>
        </w:rPr>
        <w:t>in tandem</w:t>
      </w:r>
      <w:r w:rsidRPr="0009257A">
        <w:rPr>
          <w:rFonts w:eastAsia="DengXian Light"/>
        </w:rPr>
        <w:t xml:space="preserve"> with migrant imaginaries to resist state violence. Using law </w:t>
      </w:r>
      <w:r w:rsidRPr="0009257A">
        <w:rPr>
          <w:rFonts w:eastAsia="DengXian Light"/>
          <w:u w:val="single"/>
        </w:rPr>
        <w:t>IS A PRAXIS OF REFUSAL.</w:t>
      </w:r>
    </w:p>
    <w:p w14:paraId="764C7C5C" w14:textId="77777777" w:rsidR="00DF2FC9" w:rsidRPr="0009257A" w:rsidRDefault="00DF2FC9" w:rsidP="00DF2FC9">
      <w:r w:rsidRPr="0009257A">
        <w:rPr>
          <w:rStyle w:val="Style13ptBold"/>
        </w:rPr>
        <w:t>Venkatesh 25</w:t>
      </w:r>
      <w:r w:rsidRPr="0009257A">
        <w:rPr>
          <w:rFonts w:eastAsia="Calibri"/>
          <w:b/>
          <w:bCs/>
          <w:color w:val="080808"/>
          <w:sz w:val="26"/>
        </w:rPr>
        <w:t xml:space="preserve"> </w:t>
      </w:r>
      <w:r w:rsidRPr="0009257A">
        <w:t xml:space="preserve">[Dr. Vasanthi Venkatesh is Associate Professor in Law, Land, and Local Economies at the University of Windsor, Faculty of Law. Her research focuses on law, resistance, and social movements; labour migration and citizenship; racialisation, colonialism and discrimination; and political economy of agriculture and technology. (March 2025). “Radical Resistance in the Penumbra of the Law: Legal Mobilization for Migrant Farmworkers under Neo-colonial Racial Capitalism,” Journal of Law and Social Policy. </w:t>
      </w:r>
      <w:hyperlink r:id="rId5" w:history="1">
        <w:r w:rsidRPr="0009257A">
          <w:rPr>
            <w:rStyle w:val="Hyperlink"/>
          </w:rPr>
          <w:t>https://heinonline.org/HOL/LandingPage?handle=hein.journals/jlsp37&amp;div=5&amp;id=&amp;page=]/</w:t>
        </w:r>
      </w:hyperlink>
      <w:r w:rsidRPr="0009257A">
        <w:t xml:space="preserve"> NAR, *J4MW = “While a number of organizations advocate for the rights of migrant workers in Canada, this paper focuses on the work of one of the longest-standing migrant-farmworker advocacy groups in Ontario: Justicia for Migrant Workers (J4MW).”</w:t>
      </w:r>
    </w:p>
    <w:p w14:paraId="6F4BD1A7" w14:textId="77777777" w:rsidR="00DF2FC9" w:rsidRPr="0009257A" w:rsidRDefault="00DF2FC9" w:rsidP="00DF2FC9">
      <w:pPr>
        <w:rPr>
          <w:rFonts w:eastAsia="Calibri"/>
          <w:sz w:val="16"/>
        </w:rPr>
      </w:pPr>
      <w:r w:rsidRPr="0009257A">
        <w:rPr>
          <w:rFonts w:eastAsia="Calibri"/>
          <w:highlight w:val="cyan"/>
          <w:u w:val="single"/>
        </w:rPr>
        <w:t>When faced with repatriation</w:t>
      </w:r>
      <w:r w:rsidRPr="0009257A">
        <w:rPr>
          <w:rFonts w:eastAsia="Calibri"/>
        </w:rPr>
        <w:t xml:space="preserve">, </w:t>
      </w:r>
      <w:r w:rsidRPr="0009257A">
        <w:rPr>
          <w:rFonts w:eastAsia="Calibri"/>
          <w:sz w:val="16"/>
        </w:rPr>
        <w:t xml:space="preserve">reprisal, </w:t>
      </w:r>
      <w:r w:rsidRPr="0009257A">
        <w:rPr>
          <w:rFonts w:eastAsia="Calibri"/>
          <w:highlight w:val="cyan"/>
          <w:u w:val="single"/>
        </w:rPr>
        <w:t xml:space="preserve">or unjust work conditions, </w:t>
      </w:r>
      <w:proofErr w:type="gramStart"/>
      <w:r w:rsidRPr="0009257A">
        <w:rPr>
          <w:rFonts w:eastAsia="Calibri"/>
          <w:highlight w:val="cyan"/>
          <w:u w:val="single"/>
        </w:rPr>
        <w:t>farmworkers</w:t>
      </w:r>
      <w:proofErr w:type="gramEnd"/>
      <w:r w:rsidRPr="0009257A">
        <w:rPr>
          <w:rFonts w:eastAsia="Calibri"/>
          <w:highlight w:val="cyan"/>
          <w:u w:val="single"/>
        </w:rPr>
        <w:t xml:space="preserve"> call a J4MW organizer</w:t>
      </w:r>
      <w:r w:rsidRPr="0009257A">
        <w:rPr>
          <w:rFonts w:eastAsia="Calibri"/>
          <w:u w:val="single"/>
        </w:rPr>
        <w:t xml:space="preserve"> directly to ask for help</w:t>
      </w:r>
      <w:r w:rsidRPr="0009257A">
        <w:rPr>
          <w:rFonts w:eastAsia="Calibri"/>
          <w:sz w:val="16"/>
        </w:rPr>
        <w:t xml:space="preserve"> for themselves or acquaintances. </w:t>
      </w:r>
      <w:r w:rsidRPr="0009257A">
        <w:rPr>
          <w:rFonts w:eastAsia="Calibri"/>
          <w:u w:val="single"/>
        </w:rPr>
        <w:t xml:space="preserve">J4MW </w:t>
      </w:r>
      <w:r w:rsidRPr="0009257A">
        <w:rPr>
          <w:rFonts w:eastAsia="Calibri"/>
          <w:highlight w:val="cyan"/>
          <w:u w:val="single"/>
        </w:rPr>
        <w:t>members</w:t>
      </w:r>
      <w:r w:rsidRPr="0009257A">
        <w:rPr>
          <w:rFonts w:eastAsia="Calibri"/>
          <w:sz w:val="16"/>
        </w:rPr>
        <w:t xml:space="preserve"> often go directly to the airport or the farm to </w:t>
      </w:r>
      <w:r w:rsidRPr="0009257A">
        <w:rPr>
          <w:rFonts w:eastAsia="Calibri"/>
          <w:highlight w:val="cyan"/>
          <w:u w:val="single"/>
        </w:rPr>
        <w:t>help the workers escape</w:t>
      </w:r>
      <w:r w:rsidRPr="0009257A">
        <w:rPr>
          <w:rFonts w:eastAsia="Calibri"/>
          <w:u w:val="single"/>
        </w:rPr>
        <w:t xml:space="preserve"> repatriation. </w:t>
      </w:r>
      <w:r w:rsidRPr="0009257A">
        <w:rPr>
          <w:rFonts w:eastAsia="Calibri"/>
          <w:highlight w:val="cyan"/>
          <w:u w:val="single"/>
        </w:rPr>
        <w:t>Organizers listen to the workers</w:t>
      </w:r>
      <w:r w:rsidRPr="0009257A">
        <w:rPr>
          <w:rFonts w:eastAsia="Calibri"/>
          <w:sz w:val="16"/>
        </w:rPr>
        <w:t xml:space="preserve"> and take their testimony </w:t>
      </w:r>
      <w:proofErr w:type="gramStart"/>
      <w:r w:rsidRPr="0009257A">
        <w:rPr>
          <w:rFonts w:eastAsia="Calibri"/>
          <w:sz w:val="16"/>
        </w:rPr>
        <w:t xml:space="preserve">in order </w:t>
      </w:r>
      <w:r w:rsidRPr="0009257A">
        <w:rPr>
          <w:rFonts w:eastAsia="Calibri"/>
          <w:u w:val="single"/>
        </w:rPr>
        <w:t>to</w:t>
      </w:r>
      <w:proofErr w:type="gramEnd"/>
      <w:r w:rsidRPr="0009257A">
        <w:rPr>
          <w:rFonts w:eastAsia="Calibri"/>
          <w:u w:val="single"/>
        </w:rPr>
        <w:t xml:space="preserve"> pursue their case even after they have left the country.</w:t>
      </w:r>
      <w:r w:rsidRPr="0009257A">
        <w:rPr>
          <w:rFonts w:eastAsia="Calibri"/>
          <w:sz w:val="16"/>
        </w:rPr>
        <w:t xml:space="preserve"> In cases where J4MW </w:t>
      </w:r>
      <w:proofErr w:type="gramStart"/>
      <w:r w:rsidRPr="0009257A">
        <w:rPr>
          <w:rFonts w:eastAsia="Calibri"/>
          <w:sz w:val="16"/>
        </w:rPr>
        <w:t>is not able to</w:t>
      </w:r>
      <w:proofErr w:type="gramEnd"/>
      <w:r w:rsidRPr="0009257A">
        <w:rPr>
          <w:rFonts w:eastAsia="Calibri"/>
          <w:sz w:val="16"/>
        </w:rPr>
        <w:t xml:space="preserve"> do anything specific, </w:t>
      </w:r>
      <w:r w:rsidRPr="0009257A">
        <w:rPr>
          <w:rFonts w:eastAsia="Calibri"/>
          <w:highlight w:val="cyan"/>
          <w:u w:val="single"/>
        </w:rPr>
        <w:t>workers</w:t>
      </w:r>
      <w:r w:rsidRPr="0009257A">
        <w:rPr>
          <w:rFonts w:eastAsia="Calibri"/>
          <w:u w:val="single"/>
        </w:rPr>
        <w:t xml:space="preserve"> have </w:t>
      </w:r>
      <w:r w:rsidRPr="0009257A">
        <w:rPr>
          <w:rFonts w:eastAsia="Calibri"/>
          <w:highlight w:val="cyan"/>
          <w:u w:val="single"/>
        </w:rPr>
        <w:t>expressed gratitude</w:t>
      </w:r>
      <w:r w:rsidRPr="0009257A">
        <w:rPr>
          <w:rFonts w:eastAsia="Calibri"/>
          <w:u w:val="single"/>
        </w:rPr>
        <w:t xml:space="preserve"> that activists came to</w:t>
      </w:r>
      <w:r w:rsidRPr="0009257A">
        <w:rPr>
          <w:rFonts w:eastAsia="Calibri"/>
          <w:sz w:val="16"/>
        </w:rPr>
        <w:t xml:space="preserve"> see them off at the airport and </w:t>
      </w:r>
      <w:r w:rsidRPr="0009257A">
        <w:rPr>
          <w:rFonts w:eastAsia="Calibri"/>
          <w:u w:val="single"/>
        </w:rPr>
        <w:t>listen to their stories</w:t>
      </w:r>
      <w:r w:rsidRPr="0009257A">
        <w:rPr>
          <w:rFonts w:eastAsia="Calibri"/>
          <w:sz w:val="16"/>
        </w:rPr>
        <w:t>.</w:t>
      </w:r>
    </w:p>
    <w:p w14:paraId="4AB6D3CD" w14:textId="77777777" w:rsidR="00DF2FC9" w:rsidRPr="0009257A" w:rsidRDefault="00DF2FC9" w:rsidP="00DF2FC9">
      <w:pPr>
        <w:rPr>
          <w:rFonts w:eastAsia="Calibri"/>
          <w:sz w:val="16"/>
        </w:rPr>
      </w:pPr>
      <w:r w:rsidRPr="0009257A">
        <w:rPr>
          <w:rFonts w:eastAsia="Calibri"/>
          <w:sz w:val="16"/>
        </w:rPr>
        <w:t xml:space="preserve">Workers are exposed daily to risk to life. Amid the pandemic, a group of Caribbean </w:t>
      </w:r>
      <w:proofErr w:type="gramStart"/>
      <w:r w:rsidRPr="0009257A">
        <w:rPr>
          <w:rFonts w:eastAsia="Calibri"/>
          <w:sz w:val="16"/>
        </w:rPr>
        <w:t>workersat</w:t>
      </w:r>
      <w:proofErr w:type="gramEnd"/>
      <w:r w:rsidRPr="0009257A">
        <w:rPr>
          <w:rFonts w:eastAsia="Calibri"/>
          <w:sz w:val="16"/>
        </w:rPr>
        <w:t xml:space="preserve"> Cervini Farms (Lakeside Produce) refused to work under hazardous work conditions including use of hydrated lime powder (which was resulting in severe skin, breathing, and other ailments), extreme temperatures in the greenhouses, and unsafe equipment. They received poor housing (more than twenty people to a bunkhouse with no proper sewage or beds) and were subject tosurveillance, forced confinement, and racist abuse. 87 </w:t>
      </w:r>
      <w:r w:rsidRPr="0009257A">
        <w:rPr>
          <w:rFonts w:eastAsia="Calibri"/>
          <w:u w:val="single"/>
        </w:rPr>
        <w:t>J4MW helped the workers through their strike actions, including getting them open work permits</w:t>
      </w:r>
      <w:r w:rsidRPr="0009257A">
        <w:rPr>
          <w:rFonts w:eastAsia="Calibri"/>
          <w:sz w:val="16"/>
        </w:rPr>
        <w:t xml:space="preserve">. I conceptualize these actions by Monrose, Kenroy, Denville, the Cervini workers, and countless others refusing to accept employer oppression and repatriation as a form of fugitive resistance. </w:t>
      </w:r>
      <w:r w:rsidRPr="0009257A">
        <w:rPr>
          <w:rFonts w:eastAsia="Calibri"/>
          <w:b/>
          <w:iCs/>
          <w:sz w:val="26"/>
          <w:highlight w:val="cyan"/>
          <w:u w:val="single"/>
          <w:bdr w:val="single" w:sz="18" w:space="0" w:color="auto"/>
        </w:rPr>
        <w:t>But how can</w:t>
      </w:r>
      <w:r w:rsidRPr="0009257A">
        <w:rPr>
          <w:rFonts w:eastAsia="Calibri"/>
          <w:b/>
          <w:iCs/>
          <w:sz w:val="26"/>
          <w:u w:val="single"/>
          <w:bdr w:val="single" w:sz="18" w:space="0" w:color="auto"/>
        </w:rPr>
        <w:t xml:space="preserve"> </w:t>
      </w:r>
      <w:r w:rsidRPr="0009257A">
        <w:rPr>
          <w:rFonts w:eastAsia="Calibri"/>
          <w:b/>
          <w:iCs/>
          <w:sz w:val="26"/>
          <w:highlight w:val="cyan"/>
          <w:u w:val="single"/>
          <w:bdr w:val="single" w:sz="18" w:space="0" w:color="auto"/>
        </w:rPr>
        <w:t>J4MW's role in mobilizing the very legal system that allows their unfreedom be conceptualized as a praxis of refusal?</w:t>
      </w:r>
    </w:p>
    <w:p w14:paraId="62E83B1C" w14:textId="77777777" w:rsidR="00DF2FC9" w:rsidRPr="0009257A" w:rsidRDefault="00DF2FC9" w:rsidP="00DF2FC9">
      <w:pPr>
        <w:rPr>
          <w:rFonts w:eastAsia="Calibri"/>
          <w:u w:val="single"/>
        </w:rPr>
      </w:pPr>
      <w:r w:rsidRPr="0009257A">
        <w:rPr>
          <w:rFonts w:eastAsia="Calibri"/>
          <w:sz w:val="16"/>
        </w:rPr>
        <w:t xml:space="preserve">Helping Monrose, Denville, and Kenroy escape the category of the migrant worker transgresses the script given to them: to go back home when demanded. This process of </w:t>
      </w:r>
      <w:r w:rsidRPr="0009257A">
        <w:rPr>
          <w:rFonts w:eastAsia="Calibri"/>
          <w:highlight w:val="cyan"/>
          <w:u w:val="single"/>
        </w:rPr>
        <w:t>engaging in "lawing" the outlaw is</w:t>
      </w:r>
      <w:r w:rsidRPr="0009257A">
        <w:rPr>
          <w:rFonts w:eastAsia="Calibri"/>
          <w:sz w:val="16"/>
        </w:rPr>
        <w:t xml:space="preserve"> audaciously </w:t>
      </w:r>
      <w:r w:rsidRPr="0009257A">
        <w:rPr>
          <w:rFonts w:eastAsia="Calibri"/>
          <w:b/>
          <w:iCs/>
          <w:sz w:val="26"/>
          <w:highlight w:val="cyan"/>
          <w:u w:val="single"/>
          <w:bdr w:val="single" w:sz="18" w:space="0" w:color="auto"/>
        </w:rPr>
        <w:t>pushing against the limits of law</w:t>
      </w:r>
      <w:r w:rsidRPr="0009257A">
        <w:rPr>
          <w:rFonts w:eastAsia="Calibri"/>
          <w:highlight w:val="cyan"/>
          <w:u w:val="single"/>
        </w:rPr>
        <w:t>. It is taking advantage of</w:t>
      </w:r>
      <w:r w:rsidRPr="0009257A">
        <w:rPr>
          <w:rFonts w:eastAsia="Calibri"/>
          <w:u w:val="single"/>
        </w:rPr>
        <w:t xml:space="preserve"> the </w:t>
      </w:r>
      <w:r w:rsidRPr="0009257A">
        <w:rPr>
          <w:rFonts w:eastAsia="Calibri"/>
          <w:b/>
          <w:iCs/>
          <w:sz w:val="26"/>
          <w:u w:val="single"/>
          <w:bdr w:val="single" w:sz="18" w:space="0" w:color="auto"/>
        </w:rPr>
        <w:t xml:space="preserve">interstices of </w:t>
      </w:r>
      <w:r w:rsidRPr="0009257A">
        <w:rPr>
          <w:rFonts w:eastAsia="Calibri"/>
          <w:b/>
          <w:iCs/>
          <w:sz w:val="26"/>
          <w:highlight w:val="cyan"/>
          <w:u w:val="single"/>
          <w:bdr w:val="single" w:sz="18" w:space="0" w:color="auto"/>
        </w:rPr>
        <w:t>legality</w:t>
      </w:r>
      <w:r w:rsidRPr="0009257A">
        <w:rPr>
          <w:rFonts w:eastAsia="Calibri"/>
          <w:sz w:val="16"/>
          <w:highlight w:val="cyan"/>
        </w:rPr>
        <w:t xml:space="preserve">. </w:t>
      </w:r>
      <w:r w:rsidRPr="0009257A">
        <w:rPr>
          <w:rFonts w:eastAsia="Calibri"/>
          <w:highlight w:val="cyan"/>
          <w:u w:val="single"/>
        </w:rPr>
        <w:t xml:space="preserve">Knowing the </w:t>
      </w:r>
      <w:r w:rsidRPr="0009257A">
        <w:rPr>
          <w:rFonts w:eastAsia="Calibri"/>
          <w:b/>
          <w:iCs/>
          <w:sz w:val="26"/>
          <w:highlight w:val="cyan"/>
          <w:u w:val="single"/>
          <w:bdr w:val="single" w:sz="18" w:space="0" w:color="auto"/>
        </w:rPr>
        <w:t>law is critical</w:t>
      </w:r>
      <w:r w:rsidRPr="0009257A">
        <w:rPr>
          <w:rFonts w:eastAsia="Calibri"/>
          <w:sz w:val="16"/>
          <w:highlight w:val="cyan"/>
        </w:rPr>
        <w:t xml:space="preserve"> </w:t>
      </w:r>
      <w:r w:rsidRPr="0009257A">
        <w:rPr>
          <w:rFonts w:eastAsia="Calibri"/>
          <w:highlight w:val="cyan"/>
          <w:u w:val="single"/>
        </w:rPr>
        <w:t xml:space="preserve">to knowing how to </w:t>
      </w:r>
      <w:r w:rsidRPr="0009257A">
        <w:rPr>
          <w:rFonts w:eastAsia="Calibri"/>
          <w:b/>
          <w:iCs/>
          <w:sz w:val="26"/>
          <w:highlight w:val="cyan"/>
          <w:u w:val="single"/>
          <w:bdr w:val="single" w:sz="18" w:space="0" w:color="auto"/>
        </w:rPr>
        <w:t>avoid the law</w:t>
      </w:r>
      <w:r w:rsidRPr="0009257A">
        <w:rPr>
          <w:rFonts w:eastAsia="Calibri"/>
          <w:sz w:val="16"/>
        </w:rPr>
        <w:t xml:space="preserve">. Migrant </w:t>
      </w:r>
      <w:proofErr w:type="gramStart"/>
      <w:r w:rsidRPr="0009257A">
        <w:rPr>
          <w:rFonts w:eastAsia="Calibri"/>
          <w:highlight w:val="cyan"/>
          <w:u w:val="single"/>
        </w:rPr>
        <w:t>farmworkers</w:t>
      </w:r>
      <w:proofErr w:type="gramEnd"/>
      <w:r w:rsidRPr="0009257A">
        <w:rPr>
          <w:rFonts w:eastAsia="Calibri"/>
          <w:highlight w:val="cyan"/>
          <w:u w:val="single"/>
        </w:rPr>
        <w:t xml:space="preserve"> engaged in</w:t>
      </w:r>
      <w:r w:rsidRPr="0009257A">
        <w:rPr>
          <w:rFonts w:eastAsia="Calibri"/>
          <w:u w:val="single"/>
        </w:rPr>
        <w:t xml:space="preserve"> </w:t>
      </w:r>
      <w:r w:rsidRPr="0009257A">
        <w:rPr>
          <w:rFonts w:eastAsia="Calibri"/>
          <w:highlight w:val="cyan"/>
          <w:u w:val="single"/>
        </w:rPr>
        <w:t>refusal require</w:t>
      </w:r>
      <w:r w:rsidRPr="0009257A">
        <w:rPr>
          <w:rFonts w:eastAsia="Calibri"/>
          <w:u w:val="single"/>
        </w:rPr>
        <w:t xml:space="preserve"> triaging interventions in </w:t>
      </w:r>
      <w:r w:rsidRPr="0009257A">
        <w:rPr>
          <w:rFonts w:eastAsia="Calibri"/>
          <w:highlight w:val="cyan"/>
          <w:u w:val="single"/>
        </w:rPr>
        <w:t>multiple areas of law (</w:t>
      </w:r>
      <w:r w:rsidRPr="0009257A">
        <w:rPr>
          <w:rFonts w:eastAsia="Calibri"/>
          <w:b/>
          <w:iCs/>
          <w:sz w:val="26"/>
          <w:highlight w:val="cyan"/>
          <w:u w:val="single"/>
          <w:bdr w:val="single" w:sz="18" w:space="0" w:color="auto"/>
        </w:rPr>
        <w:t>employment</w:t>
      </w:r>
      <w:r w:rsidRPr="0009257A">
        <w:rPr>
          <w:rFonts w:eastAsia="Calibri"/>
          <w:highlight w:val="cyan"/>
          <w:u w:val="single"/>
        </w:rPr>
        <w:t xml:space="preserve">, </w:t>
      </w:r>
      <w:r w:rsidRPr="0009257A">
        <w:rPr>
          <w:rFonts w:eastAsia="Calibri"/>
          <w:b/>
          <w:iCs/>
          <w:sz w:val="26"/>
          <w:highlight w:val="cyan"/>
          <w:u w:val="single"/>
          <w:bdr w:val="single" w:sz="18" w:space="0" w:color="auto"/>
        </w:rPr>
        <w:t>discrimination, immigration, workers comp</w:t>
      </w:r>
      <w:r w:rsidRPr="0009257A">
        <w:rPr>
          <w:rFonts w:eastAsia="Calibri"/>
          <w:b/>
          <w:iCs/>
          <w:sz w:val="26"/>
          <w:u w:val="single"/>
          <w:bdr w:val="single" w:sz="18" w:space="0" w:color="auto"/>
        </w:rPr>
        <w:t>ensation</w:t>
      </w:r>
      <w:r w:rsidRPr="0009257A">
        <w:rPr>
          <w:rFonts w:eastAsia="Calibri"/>
          <w:u w:val="single"/>
        </w:rPr>
        <w:t xml:space="preserve">, </w:t>
      </w:r>
      <w:r w:rsidRPr="0009257A">
        <w:rPr>
          <w:rFonts w:eastAsia="Calibri"/>
          <w:highlight w:val="cyan"/>
          <w:u w:val="single"/>
        </w:rPr>
        <w:t>and so forth</w:t>
      </w:r>
      <w:r w:rsidRPr="0009257A">
        <w:rPr>
          <w:rFonts w:eastAsia="Calibri"/>
          <w:u w:val="single"/>
        </w:rPr>
        <w:t>).</w:t>
      </w:r>
      <w:r w:rsidRPr="0009257A">
        <w:rPr>
          <w:rFonts w:eastAsia="Calibri"/>
          <w:sz w:val="16"/>
        </w:rPr>
        <w:t xml:space="preserve"> </w:t>
      </w:r>
      <w:r w:rsidRPr="0009257A">
        <w:rPr>
          <w:rFonts w:eastAsia="Calibri"/>
          <w:u w:val="single"/>
        </w:rPr>
        <w:t>Single-expertise lawyers are usually unaware of the systemic issues and of the intersections of a worker's legal grievance. Decades of working</w:t>
      </w:r>
      <w:r w:rsidRPr="0009257A">
        <w:rPr>
          <w:rFonts w:eastAsia="Calibri"/>
          <w:sz w:val="16"/>
        </w:rPr>
        <w:t xml:space="preserve"> at the grassroots and listening to workers' issues </w:t>
      </w:r>
      <w:r w:rsidRPr="0009257A">
        <w:rPr>
          <w:rFonts w:eastAsia="Calibri"/>
          <w:u w:val="single"/>
        </w:rPr>
        <w:t xml:space="preserve">has made </w:t>
      </w:r>
      <w:r w:rsidRPr="0009257A">
        <w:rPr>
          <w:rFonts w:eastAsia="Calibri"/>
          <w:highlight w:val="cyan"/>
          <w:u w:val="single"/>
        </w:rPr>
        <w:t>J4MW members cognizant of the complexities of farmworkers' legal claims and vulnerabilities</w:t>
      </w:r>
      <w:r w:rsidRPr="0009257A">
        <w:rPr>
          <w:rFonts w:eastAsia="Calibri"/>
          <w:u w:val="single"/>
        </w:rPr>
        <w:t xml:space="preserve">. J4MW co-ordinates with different lawyers or caseworkers for each farmworker's case while </w:t>
      </w:r>
      <w:r w:rsidRPr="0009257A">
        <w:rPr>
          <w:rFonts w:eastAsia="Calibri"/>
          <w:highlight w:val="cyan"/>
          <w:u w:val="single"/>
        </w:rPr>
        <w:t>provid</w:t>
      </w:r>
      <w:r w:rsidRPr="0009257A">
        <w:rPr>
          <w:rFonts w:eastAsia="Calibri"/>
          <w:u w:val="single"/>
        </w:rPr>
        <w:t xml:space="preserve">ing </w:t>
      </w:r>
      <w:r w:rsidRPr="0009257A">
        <w:rPr>
          <w:rFonts w:eastAsia="Calibri"/>
          <w:highlight w:val="cyan"/>
          <w:u w:val="single"/>
        </w:rPr>
        <w:t>solidarity and organizing support.</w:t>
      </w:r>
    </w:p>
    <w:p w14:paraId="023080A2" w14:textId="77777777" w:rsidR="00DF2FC9" w:rsidRPr="0009257A" w:rsidRDefault="00DF2FC9" w:rsidP="00DF2FC9">
      <w:pPr>
        <w:rPr>
          <w:rFonts w:eastAsia="Calibri"/>
          <w:b/>
          <w:iCs/>
          <w:sz w:val="26"/>
          <w:u w:val="single"/>
          <w:bdr w:val="single" w:sz="18" w:space="0" w:color="auto"/>
        </w:rPr>
      </w:pPr>
      <w:r w:rsidRPr="0009257A">
        <w:rPr>
          <w:rFonts w:eastAsia="Calibri"/>
          <w:sz w:val="16"/>
        </w:rPr>
        <w:t>In their study of claims on behalf of fugitives from slavery against the Fugitive Slave Law in the United States, Farbman defines "</w:t>
      </w:r>
      <w:r w:rsidRPr="0009257A">
        <w:rPr>
          <w:rFonts w:eastAsia="Calibri"/>
          <w:highlight w:val="cyan"/>
          <w:u w:val="single"/>
        </w:rPr>
        <w:t>resistance lawyering</w:t>
      </w:r>
      <w:r w:rsidRPr="0009257A">
        <w:rPr>
          <w:rFonts w:eastAsia="Calibri"/>
          <w:sz w:val="16"/>
        </w:rPr>
        <w:t xml:space="preserve">" </w:t>
      </w:r>
      <w:r w:rsidRPr="0009257A">
        <w:rPr>
          <w:rFonts w:eastAsia="Calibri"/>
          <w:u w:val="single"/>
        </w:rPr>
        <w:t xml:space="preserve">as engaging in a regular, </w:t>
      </w:r>
      <w:r w:rsidRPr="0009257A">
        <w:rPr>
          <w:rFonts w:eastAsia="Calibri"/>
          <w:highlight w:val="cyan"/>
          <w:u w:val="single"/>
        </w:rPr>
        <w:t xml:space="preserve">direct </w:t>
      </w:r>
      <w:r w:rsidRPr="0009257A">
        <w:rPr>
          <w:rFonts w:eastAsia="Calibri"/>
          <w:u w:val="single"/>
        </w:rPr>
        <w:t xml:space="preserve">service practice-what they call </w:t>
      </w:r>
      <w:r w:rsidRPr="0009257A">
        <w:rPr>
          <w:rFonts w:eastAsia="Calibri"/>
          <w:highlight w:val="cyan"/>
          <w:u w:val="single"/>
        </w:rPr>
        <w:t>triage work-to "mitigate the worst injustices of an unjust and illegitimate system</w:t>
      </w:r>
      <w:r w:rsidRPr="0009257A">
        <w:rPr>
          <w:rFonts w:eastAsia="Calibri"/>
          <w:sz w:val="16"/>
        </w:rPr>
        <w:t xml:space="preserve">." 88 </w:t>
      </w:r>
      <w:r w:rsidRPr="0009257A">
        <w:rPr>
          <w:rFonts w:eastAsia="Calibri"/>
          <w:highlight w:val="cyan"/>
          <w:u w:val="single"/>
        </w:rPr>
        <w:t>Triage work stands in contrast to impact litigation which</w:t>
      </w:r>
      <w:r w:rsidRPr="0009257A">
        <w:rPr>
          <w:rFonts w:eastAsia="Calibri"/>
          <w:u w:val="single"/>
        </w:rPr>
        <w:t xml:space="preserve"> allegedly </w:t>
      </w:r>
      <w:r w:rsidRPr="0009257A">
        <w:rPr>
          <w:rFonts w:eastAsia="Calibri"/>
          <w:highlight w:val="cyan"/>
          <w:u w:val="single"/>
        </w:rPr>
        <w:t>produces</w:t>
      </w:r>
      <w:r w:rsidRPr="0009257A">
        <w:rPr>
          <w:rFonts w:eastAsia="Calibri"/>
          <w:u w:val="single"/>
        </w:rPr>
        <w:t xml:space="preserve"> systemic law </w:t>
      </w:r>
      <w:r w:rsidRPr="0009257A">
        <w:rPr>
          <w:rFonts w:eastAsia="Calibri"/>
          <w:highlight w:val="cyan"/>
          <w:u w:val="single"/>
        </w:rPr>
        <w:t>reform</w:t>
      </w:r>
      <w:r w:rsidRPr="0009257A">
        <w:rPr>
          <w:rFonts w:eastAsia="Calibri"/>
          <w:u w:val="single"/>
        </w:rPr>
        <w:t xml:space="preserve"> </w:t>
      </w:r>
      <w:r w:rsidRPr="0009257A">
        <w:rPr>
          <w:rFonts w:eastAsia="Calibri"/>
          <w:highlight w:val="cyan"/>
          <w:u w:val="single"/>
        </w:rPr>
        <w:t>but rarely addresses the causes of oppression rooted within a legal system</w:t>
      </w:r>
      <w:r w:rsidRPr="0009257A">
        <w:rPr>
          <w:rFonts w:eastAsia="Calibri"/>
          <w:u w:val="single"/>
        </w:rPr>
        <w:t xml:space="preserve"> that reproduces oppressive social and political structures</w:t>
      </w:r>
      <w:r w:rsidRPr="0009257A">
        <w:rPr>
          <w:rFonts w:eastAsia="Calibri"/>
          <w:b/>
          <w:iCs/>
          <w:sz w:val="26"/>
          <w:u w:val="single"/>
          <w:bdr w:val="single" w:sz="18" w:space="0" w:color="auto"/>
        </w:rPr>
        <w:t xml:space="preserve">. </w:t>
      </w:r>
      <w:r w:rsidRPr="0009257A">
        <w:rPr>
          <w:rFonts w:eastAsia="Calibri"/>
          <w:b/>
          <w:iCs/>
          <w:sz w:val="26"/>
          <w:highlight w:val="cyan"/>
          <w:u w:val="single"/>
          <w:bdr w:val="single" w:sz="18" w:space="0" w:color="auto"/>
        </w:rPr>
        <w:t>Triage work,</w:t>
      </w:r>
      <w:r w:rsidRPr="0009257A">
        <w:rPr>
          <w:rFonts w:eastAsia="Calibri"/>
          <w:sz w:val="16"/>
        </w:rPr>
        <w:t xml:space="preserve"> while commonplace and technical, </w:t>
      </w:r>
      <w:r w:rsidRPr="0009257A">
        <w:rPr>
          <w:rFonts w:eastAsia="Calibri"/>
          <w:b/>
          <w:iCs/>
          <w:sz w:val="26"/>
          <w:highlight w:val="cyan"/>
          <w:u w:val="single"/>
          <w:bdr w:val="single" w:sz="18" w:space="0" w:color="auto"/>
        </w:rPr>
        <w:t>can operate as radical resistance, as "proxy battles in a larger political struggle" against the system</w:t>
      </w:r>
      <w:r w:rsidRPr="0009257A">
        <w:rPr>
          <w:rFonts w:eastAsia="Calibri"/>
          <w:b/>
          <w:iCs/>
          <w:sz w:val="26"/>
          <w:u w:val="single"/>
          <w:bdr w:val="single" w:sz="18" w:space="0" w:color="auto"/>
        </w:rPr>
        <w:t>.</w:t>
      </w:r>
      <w:r w:rsidRPr="0009257A">
        <w:rPr>
          <w:rFonts w:eastAsia="Calibri"/>
          <w:sz w:val="16"/>
        </w:rPr>
        <w:t xml:space="preserve"> 89 </w:t>
      </w:r>
      <w:r w:rsidRPr="0009257A">
        <w:rPr>
          <w:rFonts w:eastAsia="Calibri"/>
          <w:b/>
          <w:iCs/>
          <w:sz w:val="26"/>
          <w:highlight w:val="cyan"/>
          <w:u w:val="single"/>
          <w:bdr w:val="single" w:sz="18" w:space="0" w:color="auto"/>
        </w:rPr>
        <w:t>This creates a "fugitive space," where existing procedures are used to seek delay and to support "escaping" the system of unfreedom.</w:t>
      </w:r>
    </w:p>
    <w:p w14:paraId="19C38A11" w14:textId="77777777" w:rsidR="00DF2FC9" w:rsidRPr="0009257A" w:rsidRDefault="00DF2FC9" w:rsidP="00DF2FC9">
      <w:pPr>
        <w:rPr>
          <w:rFonts w:eastAsia="Calibri"/>
          <w:u w:val="single"/>
        </w:rPr>
      </w:pPr>
      <w:r w:rsidRPr="0009257A">
        <w:rPr>
          <w:rFonts w:eastAsia="Calibri"/>
          <w:u w:val="single"/>
        </w:rPr>
        <w:t xml:space="preserve">The </w:t>
      </w:r>
      <w:r w:rsidRPr="0009257A">
        <w:rPr>
          <w:rFonts w:eastAsia="Calibri"/>
          <w:highlight w:val="cyan"/>
          <w:u w:val="single"/>
        </w:rPr>
        <w:t>triaging of legal claims is</w:t>
      </w:r>
      <w:r w:rsidRPr="0009257A">
        <w:rPr>
          <w:rFonts w:eastAsia="Calibri"/>
          <w:u w:val="single"/>
        </w:rPr>
        <w:t xml:space="preserve"> usually </w:t>
      </w:r>
      <w:r w:rsidRPr="0009257A">
        <w:rPr>
          <w:rFonts w:eastAsia="Calibri"/>
          <w:highlight w:val="cyan"/>
          <w:u w:val="single"/>
        </w:rPr>
        <w:t>made by lawyers who have a long-standing relationship with J4MW</w:t>
      </w:r>
      <w:r w:rsidRPr="0009257A">
        <w:rPr>
          <w:rFonts w:eastAsia="Calibri"/>
          <w:sz w:val="16"/>
        </w:rPr>
        <w:t xml:space="preserve"> and the workers. Most </w:t>
      </w:r>
      <w:r w:rsidRPr="0009257A">
        <w:rPr>
          <w:rFonts w:eastAsia="Calibri"/>
          <w:u w:val="single"/>
        </w:rPr>
        <w:t>cases are dealt with in Small Claims courts or</w:t>
      </w:r>
      <w:r w:rsidRPr="0009257A">
        <w:rPr>
          <w:rFonts w:eastAsia="Calibri"/>
          <w:sz w:val="16"/>
        </w:rPr>
        <w:t xml:space="preserve"> provincial tribunals like </w:t>
      </w:r>
      <w:r w:rsidRPr="0009257A">
        <w:rPr>
          <w:rFonts w:eastAsia="Calibri"/>
          <w:u w:val="single"/>
        </w:rPr>
        <w:t>the Ontario Labour Relations Board (OLRB), the Workplace Safety and Insurance Board</w:t>
      </w:r>
      <w:r w:rsidRPr="0009257A">
        <w:rPr>
          <w:rFonts w:eastAsia="Calibri"/>
          <w:sz w:val="16"/>
        </w:rPr>
        <w:t xml:space="preserve"> and associated tribunal (WSIB and WSIAT), and the HRTO. </w:t>
      </w:r>
      <w:r w:rsidRPr="0009257A">
        <w:rPr>
          <w:rFonts w:eastAsia="Calibri"/>
          <w:u w:val="single"/>
        </w:rPr>
        <w:t>The legal interactions at the court are mediated by J4MW to ensure that they are protected from the Canadian Border Services Agency (CBSA) and the employers. This is achieved by preserving anonymity, waiving oral evidence by the worker, and applying for other forms of immigration status. The claims are made to provide some redress but also to delay deportation, find other means of livelihood, and build community solidarity and power against systemic domination.</w:t>
      </w:r>
    </w:p>
    <w:p w14:paraId="7D945F07" w14:textId="77777777" w:rsidR="00DF2FC9" w:rsidRPr="0009257A" w:rsidRDefault="00DF2FC9" w:rsidP="00DF2FC9">
      <w:pPr>
        <w:rPr>
          <w:rFonts w:eastAsia="Calibri"/>
          <w:sz w:val="16"/>
        </w:rPr>
      </w:pPr>
      <w:r w:rsidRPr="0009257A">
        <w:rPr>
          <w:rFonts w:eastAsia="Calibri"/>
          <w:sz w:val="16"/>
        </w:rPr>
        <w:t xml:space="preserve">J4MW often helps workers apply for implied or formal immigration status such as visitor permits, spousal sponsorship, and humanitarian and compassionate applications for permanent residence. These applications aim to delay deportation and escape the SAWP. Legal claims in processes such as human rights and employment claims are used instrumentally in immigration applications to show the necessity of the workers' stay in Canada. On May 22, 2019, immigration regulations were modified to include a new system of open work permits for vulnerable foreign workers who are victims of physical, sexual, psychological, or financial abuse. This non-renewable and non-extendable Vulnerable Open Work Permit (VOWP) lasts for one year or until the termination date of the worker's current work permit, whichever comes earlier.90 The VOWP is an inadequate solution as it is for a very limited duration during which time workers are expected to independently search for alternative employers and find an employer with an approved LMIA before the VOWP expires, or they lose their status to remain in Canada. Until the pandemic, there were only a handful of migrant </w:t>
      </w:r>
      <w:proofErr w:type="gramStart"/>
      <w:r w:rsidRPr="0009257A">
        <w:rPr>
          <w:rFonts w:eastAsia="Calibri"/>
          <w:sz w:val="16"/>
        </w:rPr>
        <w:t>farmworkers</w:t>
      </w:r>
      <w:proofErr w:type="gramEnd"/>
      <w:r w:rsidRPr="0009257A">
        <w:rPr>
          <w:rFonts w:eastAsia="Calibri"/>
          <w:sz w:val="16"/>
        </w:rPr>
        <w:t xml:space="preserve"> who had applied for the VOWP. 9 1 During the pandemic, J4MW mobilized workers (such as the Cervini workers) to apply for the open permits to escape unhealthy and oppressive work conditions of SAWP. Access to VOWP, albeit with its limitations, in turn increased political and legal action by workers against farm employers. J4MW brought claims for scores of workers for breach of employment, health and safety standards, employer reprisals, discrimination, and workers compensation for injuries or COVID-19 infection.</w:t>
      </w:r>
    </w:p>
    <w:p w14:paraId="400E90DF" w14:textId="77777777" w:rsidR="00DF2FC9" w:rsidRPr="0009257A" w:rsidRDefault="00DF2FC9" w:rsidP="00DF2FC9">
      <w:pPr>
        <w:rPr>
          <w:rFonts w:eastAsia="Calibri"/>
          <w:sz w:val="16"/>
        </w:rPr>
      </w:pPr>
      <w:r w:rsidRPr="0009257A">
        <w:rPr>
          <w:rFonts w:eastAsia="Calibri"/>
          <w:u w:val="single"/>
        </w:rPr>
        <w:t xml:space="preserve">J4MW's </w:t>
      </w:r>
      <w:r w:rsidRPr="0009257A">
        <w:rPr>
          <w:rFonts w:eastAsia="Calibri"/>
          <w:highlight w:val="cyan"/>
          <w:u w:val="single"/>
        </w:rPr>
        <w:t>actions</w:t>
      </w:r>
      <w:r w:rsidRPr="0009257A">
        <w:rPr>
          <w:rFonts w:eastAsia="Calibri"/>
          <w:u w:val="single"/>
        </w:rPr>
        <w:t xml:space="preserve"> helped to </w:t>
      </w:r>
      <w:r w:rsidRPr="0009257A">
        <w:rPr>
          <w:rFonts w:eastAsia="Calibri"/>
          <w:highlight w:val="cyan"/>
          <w:u w:val="single"/>
        </w:rPr>
        <w:t>mobilize political action and solidarity-building</w:t>
      </w:r>
      <w:r w:rsidRPr="0009257A">
        <w:rPr>
          <w:rFonts w:eastAsia="Calibri"/>
          <w:u w:val="single"/>
        </w:rPr>
        <w:t>, further increasing the scope of triage lawyeri</w:t>
      </w:r>
      <w:r w:rsidRPr="0009257A">
        <w:rPr>
          <w:rFonts w:eastAsia="Calibri"/>
          <w:sz w:val="16"/>
        </w:rPr>
        <w:t xml:space="preserve">ng. Despite being fully aware of the feeble limitations and ineffectual nature of the VOWP, one of the striking workers from Cervini farms who got the VOWP expressed: "I feel free now, the breeze can blow me anywhere, I will be fine. The [abusive] treatment [by the farms] opened me up. Through the pandemic, I know a lot of my rights now it's like a blessing."92 Triage and direct service are usually perceived as symptomatic and individualized. However, as Farbman also points out, using triage service to delay and dispute, when accompanied by a praxis of political action, self-reflection, and building community power, is resistance lawyering in action, </w:t>
      </w:r>
      <w:proofErr w:type="gramStart"/>
      <w:r w:rsidRPr="0009257A">
        <w:rPr>
          <w:rFonts w:eastAsia="Calibri"/>
          <w:sz w:val="16"/>
        </w:rPr>
        <w:t>shorn</w:t>
      </w:r>
      <w:proofErr w:type="gramEnd"/>
      <w:r w:rsidRPr="0009257A">
        <w:rPr>
          <w:rFonts w:eastAsia="Calibri"/>
          <w:sz w:val="16"/>
        </w:rPr>
        <w:t xml:space="preserve"> of the manufactured glitter of impact litigation.</w:t>
      </w:r>
    </w:p>
    <w:p w14:paraId="09D88246" w14:textId="77777777" w:rsidR="00DF2FC9" w:rsidRPr="0009257A" w:rsidRDefault="00DF2FC9" w:rsidP="00DF2FC9">
      <w:pPr>
        <w:rPr>
          <w:rFonts w:eastAsia="Calibri"/>
          <w:u w:val="single"/>
        </w:rPr>
      </w:pPr>
      <w:r w:rsidRPr="0009257A">
        <w:rPr>
          <w:rFonts w:eastAsia="Calibri"/>
          <w:highlight w:val="cyan"/>
          <w:u w:val="single"/>
        </w:rPr>
        <w:t>J4MW members engage in "lay lawyering"</w:t>
      </w:r>
      <w:r w:rsidRPr="0009257A">
        <w:rPr>
          <w:rFonts w:eastAsia="Calibri"/>
          <w:u w:val="single"/>
        </w:rPr>
        <w:t xml:space="preserve"> often knowing more about the law that affects the workers from everyday grassroots practice than lawyers removed from the community</w:t>
      </w:r>
      <w:r w:rsidRPr="0009257A">
        <w:rPr>
          <w:rFonts w:eastAsia="Calibri"/>
          <w:sz w:val="16"/>
        </w:rPr>
        <w:t>. 93 For example</w:t>
      </w:r>
      <w:r w:rsidRPr="0009257A">
        <w:rPr>
          <w:rFonts w:eastAsia="Calibri"/>
          <w:u w:val="single"/>
        </w:rPr>
        <w:t xml:space="preserve">, one J4MW member </w:t>
      </w:r>
      <w:r w:rsidRPr="0009257A">
        <w:rPr>
          <w:rFonts w:eastAsia="Calibri"/>
          <w:b/>
          <w:iCs/>
          <w:sz w:val="26"/>
          <w:highlight w:val="cyan"/>
          <w:u w:val="single"/>
          <w:bdr w:val="single" w:sz="18" w:space="0" w:color="auto"/>
        </w:rPr>
        <w:t>discovered a legal loophole</w:t>
      </w:r>
      <w:r w:rsidRPr="0009257A">
        <w:rPr>
          <w:rFonts w:eastAsia="Calibri"/>
          <w:sz w:val="16"/>
        </w:rPr>
        <w:t xml:space="preserve"> as they were filling forms for employment insurance (EI) for migrant farmworkers during an outreach event. 9 4 Migrant </w:t>
      </w:r>
      <w:proofErr w:type="gramStart"/>
      <w:r w:rsidRPr="0009257A">
        <w:rPr>
          <w:rFonts w:eastAsia="Calibri"/>
          <w:sz w:val="16"/>
        </w:rPr>
        <w:t>farmworkers</w:t>
      </w:r>
      <w:proofErr w:type="gramEnd"/>
      <w:r w:rsidRPr="0009257A">
        <w:rPr>
          <w:rFonts w:eastAsia="Calibri"/>
          <w:sz w:val="16"/>
        </w:rPr>
        <w:t xml:space="preserve"> pay into El but cannot avail of the benefits because of their temporary status. The activist discovered that SAWP workers could get parental benefits if they had a child because the residency requirement does not apply to </w:t>
      </w:r>
      <w:proofErr w:type="gramStart"/>
      <w:r w:rsidRPr="0009257A">
        <w:rPr>
          <w:rFonts w:eastAsia="Calibri"/>
          <w:sz w:val="16"/>
        </w:rPr>
        <w:t>child care</w:t>
      </w:r>
      <w:proofErr w:type="gramEnd"/>
      <w:r w:rsidRPr="0009257A">
        <w:rPr>
          <w:rFonts w:eastAsia="Calibri"/>
          <w:sz w:val="16"/>
        </w:rPr>
        <w:t xml:space="preserve">. </w:t>
      </w:r>
      <w:r w:rsidRPr="0009257A">
        <w:rPr>
          <w:rFonts w:eastAsia="Calibri"/>
          <w:highlight w:val="cyan"/>
          <w:u w:val="single"/>
        </w:rPr>
        <w:t>This discovery led to thousands of workers filing claims to receive</w:t>
      </w:r>
      <w:r w:rsidRPr="0009257A">
        <w:rPr>
          <w:rFonts w:eastAsia="Calibri"/>
          <w:u w:val="single"/>
        </w:rPr>
        <w:t xml:space="preserve"> parental </w:t>
      </w:r>
      <w:r w:rsidRPr="0009257A">
        <w:rPr>
          <w:rFonts w:eastAsia="Calibri"/>
          <w:highlight w:val="cyan"/>
          <w:u w:val="single"/>
        </w:rPr>
        <w:t xml:space="preserve">benefits and </w:t>
      </w:r>
      <w:r w:rsidRPr="0009257A">
        <w:rPr>
          <w:rFonts w:eastAsia="Calibri"/>
          <w:b/>
          <w:iCs/>
          <w:sz w:val="26"/>
          <w:highlight w:val="cyan"/>
          <w:u w:val="single"/>
          <w:bdr w:val="single" w:sz="18" w:space="0" w:color="auto"/>
        </w:rPr>
        <w:t>resulted in a successful class action by a legal clinic</w:t>
      </w:r>
      <w:r w:rsidRPr="0009257A">
        <w:rPr>
          <w:rFonts w:eastAsia="Calibri"/>
          <w:sz w:val="16"/>
          <w:highlight w:val="cyan"/>
        </w:rPr>
        <w:t xml:space="preserve">. </w:t>
      </w:r>
      <w:r w:rsidRPr="0009257A">
        <w:rPr>
          <w:rFonts w:eastAsia="Calibri"/>
          <w:highlight w:val="cyan"/>
          <w:u w:val="single"/>
        </w:rPr>
        <w:t>The legal clinic</w:t>
      </w:r>
      <w:r w:rsidRPr="0009257A">
        <w:rPr>
          <w:rFonts w:eastAsia="Calibri"/>
          <w:u w:val="single"/>
        </w:rPr>
        <w:t xml:space="preserve"> that J4MW has started </w:t>
      </w:r>
      <w:r w:rsidRPr="0009257A">
        <w:rPr>
          <w:rFonts w:eastAsia="Calibri"/>
          <w:highlight w:val="cyan"/>
          <w:u w:val="single"/>
        </w:rPr>
        <w:t>trains</w:t>
      </w:r>
      <w:r w:rsidRPr="0009257A">
        <w:rPr>
          <w:rFonts w:eastAsia="Calibri"/>
          <w:u w:val="single"/>
        </w:rPr>
        <w:t xml:space="preserve"> law </w:t>
      </w:r>
      <w:r w:rsidRPr="0009257A">
        <w:rPr>
          <w:rFonts w:eastAsia="Calibri"/>
          <w:highlight w:val="cyan"/>
          <w:u w:val="single"/>
        </w:rPr>
        <w:t>students and lawyers in this praxis of law</w:t>
      </w:r>
      <w:r w:rsidRPr="0009257A">
        <w:rPr>
          <w:rFonts w:eastAsia="Calibri"/>
          <w:u w:val="single"/>
        </w:rPr>
        <w:t xml:space="preserve"> and </w:t>
      </w:r>
      <w:r w:rsidRPr="0009257A">
        <w:rPr>
          <w:rFonts w:eastAsia="Calibri"/>
          <w:highlight w:val="cyan"/>
          <w:u w:val="single"/>
        </w:rPr>
        <w:t>organizing where radical lawyering is not about gaining expertise in single issues</w:t>
      </w:r>
      <w:r w:rsidRPr="0009257A">
        <w:rPr>
          <w:rFonts w:eastAsia="Calibri"/>
          <w:u w:val="single"/>
        </w:rPr>
        <w:t xml:space="preserve"> </w:t>
      </w:r>
      <w:r w:rsidRPr="0009257A">
        <w:rPr>
          <w:rFonts w:eastAsia="Calibri"/>
          <w:highlight w:val="cyan"/>
          <w:u w:val="single"/>
        </w:rPr>
        <w:t>or engaging in glamourous high-profile litigation</w:t>
      </w:r>
      <w:r w:rsidRPr="0009257A">
        <w:rPr>
          <w:rFonts w:eastAsia="Calibri"/>
          <w:u w:val="single"/>
        </w:rPr>
        <w:t xml:space="preserve">. Rather, </w:t>
      </w:r>
      <w:r w:rsidRPr="0009257A">
        <w:rPr>
          <w:rFonts w:eastAsia="Calibri"/>
          <w:highlight w:val="cyan"/>
          <w:u w:val="single"/>
        </w:rPr>
        <w:t>the clinic encourages attending to the needs of the worker</w:t>
      </w:r>
      <w:r w:rsidRPr="0009257A">
        <w:rPr>
          <w:rFonts w:eastAsia="Calibri"/>
          <w:u w:val="single"/>
        </w:rPr>
        <w:t xml:space="preserve"> and their community across all areas that affect them, </w:t>
      </w:r>
      <w:r w:rsidRPr="0009257A">
        <w:rPr>
          <w:rFonts w:eastAsia="Calibri"/>
          <w:highlight w:val="cyan"/>
          <w:u w:val="single"/>
        </w:rPr>
        <w:t>being connected to the politics of the racializing system, and dismantling the privileged status of lawyers</w:t>
      </w:r>
      <w:r w:rsidRPr="0009257A">
        <w:rPr>
          <w:rFonts w:eastAsia="Calibri"/>
          <w:u w:val="single"/>
        </w:rPr>
        <w:t>.</w:t>
      </w:r>
    </w:p>
    <w:p w14:paraId="520A60F0" w14:textId="77777777" w:rsidR="00DF2FC9" w:rsidRPr="0009257A" w:rsidRDefault="00DF2FC9" w:rsidP="00DF2FC9">
      <w:pPr>
        <w:rPr>
          <w:rFonts w:eastAsia="Calibri"/>
          <w:u w:val="single"/>
        </w:rPr>
      </w:pPr>
      <w:r w:rsidRPr="0009257A">
        <w:rPr>
          <w:rFonts w:eastAsia="Calibri"/>
          <w:sz w:val="16"/>
        </w:rPr>
        <w:t xml:space="preserve">Reflecting on the jurisgenerative aspect of fugitivity, </w:t>
      </w:r>
      <w:r w:rsidRPr="0009257A">
        <w:rPr>
          <w:rFonts w:eastAsia="Calibri"/>
          <w:u w:val="single"/>
        </w:rPr>
        <w:t xml:space="preserve">Harney and Moten describe the actions of the Black Panther Party for Self Defense which organized neighbourhood patrols to protect community members from police brutality as being </w:t>
      </w:r>
      <w:r w:rsidRPr="0009257A">
        <w:rPr>
          <w:rFonts w:eastAsia="Calibri"/>
          <w:highlight w:val="cyan"/>
          <w:u w:val="single"/>
        </w:rPr>
        <w:t>"[a]gainst the law</w:t>
      </w:r>
      <w:r w:rsidRPr="0009257A">
        <w:rPr>
          <w:rFonts w:eastAsia="Calibri"/>
          <w:u w:val="single"/>
        </w:rPr>
        <w:t xml:space="preserve"> because </w:t>
      </w:r>
      <w:r w:rsidRPr="0009257A">
        <w:rPr>
          <w:rFonts w:eastAsia="Calibri"/>
          <w:highlight w:val="cyan"/>
          <w:u w:val="single"/>
        </w:rPr>
        <w:t>they were generating law</w:t>
      </w:r>
      <w:r w:rsidRPr="0009257A">
        <w:rPr>
          <w:rFonts w:eastAsia="Calibri"/>
          <w:sz w:val="16"/>
          <w:highlight w:val="cyan"/>
        </w:rPr>
        <w:t>."</w:t>
      </w:r>
      <w:r w:rsidRPr="0009257A">
        <w:rPr>
          <w:rFonts w:eastAsia="Calibri"/>
          <w:sz w:val="16"/>
        </w:rPr>
        <w:t xml:space="preserve"> 95As such, </w:t>
      </w:r>
      <w:r w:rsidRPr="0009257A">
        <w:rPr>
          <w:rFonts w:eastAsia="Calibri"/>
          <w:u w:val="single"/>
        </w:rPr>
        <w:t>Moten urges us to consider the "the tumultuous derangements ... that might more improperly be understood as the essential resistance of the object that manifests itself as lawlessness, as a kind of being against the law, as the lawless freedom and the struggle for freedom in unfreedom</w:t>
      </w:r>
      <w:r w:rsidRPr="0009257A">
        <w:rPr>
          <w:rFonts w:eastAsia="Calibri"/>
          <w:sz w:val="16"/>
        </w:rPr>
        <w:t xml:space="preserve">." 9 6 Monrose, Denville, Kenroy, and the Cervini workers engaged in chaotic derangements by going off-script. In Canada, the migrant worker is not supposed to be anything but grateful for the opportunity to earn in Canada and accepting of being </w:t>
      </w:r>
      <w:proofErr w:type="gramStart"/>
      <w:r w:rsidRPr="0009257A">
        <w:rPr>
          <w:rFonts w:eastAsia="Calibri"/>
          <w:sz w:val="16"/>
        </w:rPr>
        <w:t>curtailed by law at all times</w:t>
      </w:r>
      <w:proofErr w:type="gramEnd"/>
      <w:r w:rsidRPr="0009257A">
        <w:rPr>
          <w:rFonts w:eastAsia="Calibri"/>
          <w:sz w:val="16"/>
        </w:rPr>
        <w:t xml:space="preserve">. They have no right to remain despite being sought for their labour. As described in this section, J4MW enables their practices of refusal even when employers and state officials try to physically prevent them, by interceding at the airport or farms and by finding housing, medical, and economic support for the workers. </w:t>
      </w:r>
      <w:r w:rsidRPr="0009257A">
        <w:rPr>
          <w:rFonts w:eastAsia="Calibri"/>
          <w:u w:val="single"/>
        </w:rPr>
        <w:t xml:space="preserve">J4MW also guides the workers to lawyers and legal clinics to identify and initiate possible cases which will allow them to fight back and remain. </w:t>
      </w:r>
      <w:r w:rsidRPr="0009257A">
        <w:rPr>
          <w:rFonts w:eastAsia="Calibri"/>
          <w:highlight w:val="cyan"/>
          <w:u w:val="single"/>
        </w:rPr>
        <w:t>Creating spaces for migrant</w:t>
      </w:r>
      <w:r w:rsidRPr="0009257A">
        <w:rPr>
          <w:rFonts w:eastAsia="Calibri"/>
          <w:u w:val="single"/>
        </w:rPr>
        <w:t xml:space="preserve"> </w:t>
      </w:r>
      <w:r w:rsidRPr="0009257A">
        <w:rPr>
          <w:rFonts w:eastAsia="Calibri"/>
          <w:highlight w:val="cyan"/>
          <w:u w:val="single"/>
        </w:rPr>
        <w:t>workers through legal sites which have been closed to them is</w:t>
      </w:r>
      <w:r w:rsidRPr="0009257A">
        <w:rPr>
          <w:rFonts w:eastAsia="Calibri"/>
          <w:u w:val="single"/>
        </w:rPr>
        <w:t xml:space="preserve"> arguably a "</w:t>
      </w:r>
      <w:r w:rsidRPr="0009257A">
        <w:rPr>
          <w:rFonts w:eastAsia="Calibri"/>
          <w:highlight w:val="cyan"/>
          <w:u w:val="single"/>
        </w:rPr>
        <w:t>resistance to the politics of curtailment" and using the law for a "law of lawless freedom</w:t>
      </w:r>
      <w:r w:rsidRPr="0009257A">
        <w:rPr>
          <w:rFonts w:eastAsia="Calibri"/>
          <w:u w:val="single"/>
        </w:rPr>
        <w:t>." 97</w:t>
      </w:r>
    </w:p>
    <w:p w14:paraId="7335C927" w14:textId="77777777" w:rsidR="00DF2FC9" w:rsidRPr="00426AEC" w:rsidRDefault="00DF2FC9" w:rsidP="00DF2FC9">
      <w:pPr>
        <w:pStyle w:val="Heading3"/>
      </w:pPr>
      <w:bookmarkStart w:id="3" w:name="Level_3_19"/>
      <w:r>
        <w:t>1NC---Turn---State-Phobia</w:t>
      </w:r>
    </w:p>
    <w:p w14:paraId="7172C192" w14:textId="77777777" w:rsidR="00DF2FC9" w:rsidRDefault="00DF2FC9" w:rsidP="00DF2FC9">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5A78E72A" w14:textId="77777777" w:rsidR="00DF2FC9" w:rsidRPr="00770075" w:rsidRDefault="00DF2FC9" w:rsidP="00DF2FC9">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6B490A1A" w14:textId="77777777" w:rsidR="00DF2FC9" w:rsidRDefault="00DF2FC9" w:rsidP="00DF2FC9">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430A91">
        <w:rPr>
          <w:rStyle w:val="Emphasis"/>
          <w:highlight w:val="cyan"/>
        </w:rPr>
        <w:t>state phobia</w:t>
      </w:r>
      <w:r w:rsidRPr="00F41248">
        <w:rPr>
          <w:sz w:val="12"/>
        </w:rPr>
        <w:t xml:space="preserve">”98 and says it has two related versions: first, </w:t>
      </w:r>
      <w:r w:rsidRPr="00430A91">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430A91">
        <w:rPr>
          <w:rStyle w:val="StyleUnderline"/>
          <w:highlight w:val="cyan"/>
        </w:rPr>
        <w:t>an</w:t>
      </w:r>
      <w:r w:rsidRPr="0018699B">
        <w:rPr>
          <w:rStyle w:val="StyleUnderline"/>
        </w:rPr>
        <w:t xml:space="preserve"> endogenous </w:t>
      </w:r>
      <w:r w:rsidRPr="00430A91">
        <w:rPr>
          <w:rStyle w:val="Emphasis"/>
          <w:highlight w:val="cyan"/>
        </w:rPr>
        <w:t>imperialism</w:t>
      </w:r>
      <w:r w:rsidRPr="00430A91">
        <w:rPr>
          <w:rStyle w:val="StyleUnderline"/>
          <w:highlight w:val="cyan"/>
        </w:rPr>
        <w:t xml:space="preserve"> constantly pushing it to spread</w:t>
      </w:r>
      <w:r w:rsidRPr="0018699B">
        <w:rPr>
          <w:rStyle w:val="StyleUnderline"/>
        </w:rPr>
        <w:t xml:space="preserve"> its surface and increase in extent, depth, and subtlety </w:t>
      </w:r>
      <w:r w:rsidRPr="00430A91">
        <w:rPr>
          <w:rStyle w:val="StyleUnderline"/>
          <w:highlight w:val="cyan"/>
        </w:rPr>
        <w:t>to the point that it will</w:t>
      </w:r>
      <w:r w:rsidRPr="0018699B">
        <w:rPr>
          <w:rStyle w:val="StyleUnderline"/>
        </w:rPr>
        <w:t xml:space="preserve"> come to </w:t>
      </w:r>
      <w:r w:rsidRPr="00430A91">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430A91">
        <w:rPr>
          <w:rStyle w:val="StyleUnderline"/>
          <w:highlight w:val="cyan"/>
        </w:rPr>
        <w:t xml:space="preserve">its </w:t>
      </w:r>
      <w:r w:rsidRPr="00430A91">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430A91">
        <w:rPr>
          <w:rStyle w:val="StyleUnderline"/>
          <w:highlight w:val="cyan"/>
        </w:rPr>
        <w:t>the “</w:t>
      </w:r>
      <w:r w:rsidRPr="00430A91">
        <w:rPr>
          <w:rStyle w:val="Emphasis"/>
          <w:highlight w:val="cyan"/>
        </w:rPr>
        <w:t>cold monster</w:t>
      </w:r>
      <w:r w:rsidRPr="00430A91">
        <w:rPr>
          <w:rStyle w:val="StyleUnderline"/>
          <w:highlight w:val="cyan"/>
        </w:rPr>
        <w:t>”</w:t>
      </w:r>
      <w:r w:rsidRPr="0018699B">
        <w:rPr>
          <w:rStyle w:val="StyleUnderline"/>
        </w:rPr>
        <w:t xml:space="preserve"> version of the </w:t>
      </w:r>
      <w:r w:rsidRPr="00430A91">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430A91">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430A91">
        <w:rPr>
          <w:rStyle w:val="StyleUnderline"/>
          <w:highlight w:val="cyan"/>
        </w:rPr>
        <w:t>an inadequate</w:t>
      </w:r>
      <w:r w:rsidRPr="0018699B">
        <w:rPr>
          <w:rStyle w:val="StyleUnderline"/>
        </w:rPr>
        <w:t xml:space="preserve"> or </w:t>
      </w:r>
      <w:r w:rsidRPr="00430A91">
        <w:rPr>
          <w:rStyle w:val="StyleUnderline"/>
          <w:highlight w:val="cyan"/>
        </w:rPr>
        <w:t xml:space="preserve">irresponsible </w:t>
      </w:r>
      <w:r w:rsidRPr="00430A91">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430A91">
        <w:rPr>
          <w:rStyle w:val="StyleUnderline"/>
          <w:highlight w:val="cyan"/>
        </w:rPr>
        <w:t>This</w:t>
      </w:r>
      <w:r w:rsidRPr="0018699B">
        <w:rPr>
          <w:rStyle w:val="StyleUnderline"/>
        </w:rPr>
        <w:t xml:space="preserve"> specifically </w:t>
      </w:r>
      <w:r w:rsidRPr="00430A91">
        <w:rPr>
          <w:rStyle w:val="Emphasis"/>
          <w:highlight w:val="cyan"/>
        </w:rPr>
        <w:t>totalitarian version</w:t>
      </w:r>
      <w:r w:rsidRPr="0018699B">
        <w:rPr>
          <w:rStyle w:val="StyleUnderline"/>
        </w:rPr>
        <w:t xml:space="preserve"> ultimately </w:t>
      </w:r>
      <w:r w:rsidRPr="00430A91">
        <w:rPr>
          <w:rStyle w:val="StyleUnderline"/>
          <w:highlight w:val="cyan"/>
        </w:rPr>
        <w:t xml:space="preserve">becomes </w:t>
      </w:r>
      <w:r w:rsidRPr="00430A91">
        <w:rPr>
          <w:rStyle w:val="Emphasis"/>
          <w:highlight w:val="cyan"/>
        </w:rPr>
        <w:t>synonymous</w:t>
      </w:r>
      <w:r w:rsidRPr="00430A91">
        <w:rPr>
          <w:rStyle w:val="StyleUnderline"/>
          <w:highlight w:val="cyan"/>
        </w:rPr>
        <w:t xml:space="preserve"> with the </w:t>
      </w:r>
      <w:r w:rsidRPr="00430A91">
        <w:rPr>
          <w:rStyle w:val="Emphasis"/>
          <w:highlight w:val="cyan"/>
        </w:rPr>
        <w:t>state itself</w:t>
      </w:r>
      <w:r w:rsidRPr="0018699B">
        <w:rPr>
          <w:rStyle w:val="StyleUnderline"/>
        </w:rPr>
        <w:t>.</w:t>
      </w:r>
      <w:r>
        <w:rPr>
          <w:rStyle w:val="StyleUnderline"/>
        </w:rPr>
        <w:t xml:space="preserve"> </w:t>
      </w:r>
      <w:r w:rsidRPr="00F41248">
        <w:rPr>
          <w:sz w:val="12"/>
        </w:rPr>
        <w:t xml:space="preserve">What links the “cold monster” </w:t>
      </w:r>
      <w:proofErr w:type="gramStart"/>
      <w:r w:rsidRPr="00F41248">
        <w:rPr>
          <w:sz w:val="12"/>
        </w:rPr>
        <w:t>view</w:t>
      </w:r>
      <w:proofErr w:type="gramEnd"/>
      <w:r w:rsidRPr="00F41248">
        <w:rPr>
          <w:sz w:val="12"/>
        </w:rPr>
        <w:t xml:space="preserve"> and the “genetic continuity” view is their consideration of the state as a malevolent </w:t>
      </w:r>
      <w:proofErr w:type="gramStart"/>
      <w:r w:rsidRPr="00F41248">
        <w:rPr>
          <w:sz w:val="12"/>
        </w:rPr>
        <w:t>principle in itself, such</w:t>
      </w:r>
      <w:proofErr w:type="gramEnd"/>
      <w:r w:rsidRPr="00F41248">
        <w:rPr>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F41248">
        <w:rPr>
          <w:sz w:val="12"/>
        </w:rPr>
        <w:t>actually be</w:t>
      </w:r>
      <w:proofErr w:type="gramEnd"/>
      <w:r w:rsidRPr="00F41248">
        <w:rPr>
          <w:sz w:val="12"/>
        </w:rPr>
        <w:t xml:space="preserve"> true—this is once again a correct answer produced by the </w:t>
      </w:r>
      <w:proofErr w:type="gramStart"/>
      <w:r w:rsidRPr="00F41248">
        <w:rPr>
          <w:sz w:val="12"/>
        </w:rPr>
        <w:t>particular truth</w:t>
      </w:r>
      <w:proofErr w:type="gramEnd"/>
      <w:r w:rsidRPr="00F41248">
        <w:rPr>
          <w:sz w:val="12"/>
        </w:rPr>
        <w:t xml:space="preserve"> mill that is “</w:t>
      </w:r>
      <w:r w:rsidRPr="00430A91">
        <w:rPr>
          <w:rStyle w:val="Emphasis"/>
          <w:highlight w:val="cyan"/>
        </w:rPr>
        <w:t>state phobia</w:t>
      </w:r>
      <w:r w:rsidRPr="00F41248">
        <w:rPr>
          <w:sz w:val="12"/>
        </w:rPr>
        <w:t xml:space="preserve">.” Foucault warns that this kind of </w:t>
      </w:r>
      <w:r w:rsidRPr="00430A91">
        <w:rPr>
          <w:rStyle w:val="StyleUnderline"/>
          <w:highlight w:val="cyan"/>
        </w:rPr>
        <w:t>thinking</w:t>
      </w:r>
      <w:r w:rsidRPr="0018699B">
        <w:rPr>
          <w:rStyle w:val="StyleUnderline"/>
        </w:rPr>
        <w:t xml:space="preserve"> can</w:t>
      </w:r>
      <w:r>
        <w:rPr>
          <w:rStyle w:val="StyleUnderline"/>
        </w:rPr>
        <w:t xml:space="preserve"> </w:t>
      </w:r>
      <w:r w:rsidRPr="00430A91">
        <w:rPr>
          <w:rStyle w:val="StyleUnderline"/>
          <w:highlight w:val="cyan"/>
        </w:rPr>
        <w:t>verge on</w:t>
      </w:r>
      <w:r w:rsidRPr="00B1698B">
        <w:rPr>
          <w:strike/>
          <w:sz w:val="12"/>
          <w:szCs w:val="12"/>
        </w:rPr>
        <w:t xml:space="preserve"> paranoid </w:t>
      </w:r>
      <w:r w:rsidRPr="00430A91">
        <w:rPr>
          <w:rStyle w:val="Emphasis"/>
          <w:highlight w:val="cyan"/>
        </w:rPr>
        <w:t>fantasy</w:t>
      </w:r>
      <w:r w:rsidRPr="0018699B">
        <w:rPr>
          <w:rStyle w:val="StyleUnderline"/>
        </w:rPr>
        <w:t xml:space="preserve">, which </w:t>
      </w:r>
      <w:r w:rsidRPr="00430A91">
        <w:rPr>
          <w:rStyle w:val="StyleUnderline"/>
          <w:highlight w:val="cyan"/>
        </w:rPr>
        <w:t xml:space="preserve">sees </w:t>
      </w:r>
      <w:r w:rsidRPr="00430A91">
        <w:rPr>
          <w:rStyle w:val="Emphasis"/>
          <w:highlight w:val="cyan"/>
        </w:rPr>
        <w:t>evidence</w:t>
      </w:r>
      <w:r w:rsidRPr="00430A91">
        <w:rPr>
          <w:rStyle w:val="StyleUnderline"/>
          <w:highlight w:val="cyan"/>
        </w:rPr>
        <w:t xml:space="preserve"> of the</w:t>
      </w:r>
      <w:r w:rsidRPr="0018699B">
        <w:rPr>
          <w:rStyle w:val="StyleUnderline"/>
        </w:rPr>
        <w:t xml:space="preserve"> ever-growing, </w:t>
      </w:r>
      <w:proofErr w:type="gramStart"/>
      <w:r w:rsidRPr="0018699B">
        <w:rPr>
          <w:rStyle w:val="StyleUnderline"/>
        </w:rPr>
        <w:t>increasingly-</w:t>
      </w:r>
      <w:r w:rsidRPr="00430A91">
        <w:rPr>
          <w:rStyle w:val="StyleUnderline"/>
          <w:highlight w:val="cyan"/>
        </w:rPr>
        <w:t>fascistic</w:t>
      </w:r>
      <w:proofErr w:type="gramEnd"/>
      <w:r w:rsidRPr="00430A91">
        <w:rPr>
          <w:rStyle w:val="StyleUnderline"/>
          <w:highlight w:val="cyan"/>
        </w:rPr>
        <w:t xml:space="preserve"> state </w:t>
      </w:r>
      <w:r w:rsidRPr="00430A91">
        <w:rPr>
          <w:rStyle w:val="Emphasis"/>
          <w:highlight w:val="cyan"/>
        </w:rPr>
        <w:t>everywhere</w:t>
      </w:r>
      <w:r w:rsidRPr="00430A91">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430A91">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430A91">
        <w:rPr>
          <w:rStyle w:val="StyleUnderline"/>
          <w:highlight w:val="cyan"/>
        </w:rPr>
        <w:t xml:space="preserve">to </w:t>
      </w:r>
      <w:r w:rsidRPr="00430A91">
        <w:rPr>
          <w:rStyle w:val="Emphasis"/>
          <w:highlight w:val="cyan"/>
        </w:rPr>
        <w:t>left</w:t>
      </w:r>
      <w:r w:rsidRPr="0018699B">
        <w:rPr>
          <w:rStyle w:val="StyleUnderline"/>
        </w:rPr>
        <w:t xml:space="preserve"> anarchist </w:t>
      </w:r>
      <w:r w:rsidRPr="00430A91">
        <w:rPr>
          <w:rStyle w:val="Emphasis"/>
          <w:highlight w:val="cyan"/>
        </w:rPr>
        <w:t>discourses</w:t>
      </w:r>
      <w:r w:rsidRPr="00430A91">
        <w:rPr>
          <w:rStyle w:val="StyleUnderline"/>
          <w:highlight w:val="cyan"/>
        </w:rPr>
        <w:t xml:space="preserve"> that</w:t>
      </w:r>
      <w:r>
        <w:rPr>
          <w:rStyle w:val="StyleUnderline"/>
        </w:rPr>
        <w:t xml:space="preserve"> </w:t>
      </w:r>
      <w:r w:rsidRPr="0018699B">
        <w:rPr>
          <w:rStyle w:val="StyleUnderline"/>
        </w:rPr>
        <w:t xml:space="preserve">similarly </w:t>
      </w:r>
      <w:r w:rsidRPr="00430A91">
        <w:rPr>
          <w:rStyle w:val="StyleUnderline"/>
          <w:highlight w:val="cyan"/>
        </w:rPr>
        <w:t xml:space="preserve">see </w:t>
      </w:r>
      <w:r w:rsidRPr="00430A91">
        <w:rPr>
          <w:rStyle w:val="Emphasis"/>
          <w:highlight w:val="cyan"/>
        </w:rPr>
        <w:t>the state</w:t>
      </w:r>
      <w:r w:rsidRPr="00430A91">
        <w:rPr>
          <w:rStyle w:val="StyleUnderline"/>
          <w:highlight w:val="cyan"/>
        </w:rPr>
        <w:t xml:space="preserve"> as</w:t>
      </w:r>
      <w:r w:rsidRPr="0018699B">
        <w:rPr>
          <w:rStyle w:val="StyleUnderline"/>
        </w:rPr>
        <w:t xml:space="preserve"> a </w:t>
      </w:r>
      <w:r w:rsidRPr="00430A91">
        <w:rPr>
          <w:rStyle w:val="Emphasis"/>
          <w:highlight w:val="cyan"/>
        </w:rPr>
        <w:t>malevolent</w:t>
      </w:r>
      <w:r w:rsidRPr="0018699B">
        <w:rPr>
          <w:rStyle w:val="StyleUnderline"/>
        </w:rPr>
        <w:t xml:space="preserve"> principle </w:t>
      </w:r>
      <w:r w:rsidRPr="00430A91">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430A91">
        <w:rPr>
          <w:rStyle w:val="Emphasis"/>
          <w:highlight w:val="cyan"/>
        </w:rPr>
        <w:t>destabilizing</w:t>
      </w:r>
      <w:r w:rsidRPr="0018699B">
        <w:rPr>
          <w:rStyle w:val="StyleUnderline"/>
        </w:rPr>
        <w:t xml:space="preserve"> the </w:t>
      </w:r>
      <w:r w:rsidRPr="00430A91">
        <w:rPr>
          <w:rStyle w:val="StyleUnderline"/>
          <w:highlight w:val="cyan"/>
        </w:rPr>
        <w:t xml:space="preserve">operative </w:t>
      </w:r>
      <w:r w:rsidRPr="00430A91">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430A91">
        <w:rPr>
          <w:rStyle w:val="StyleUnderline"/>
          <w:highlight w:val="cyan"/>
        </w:rPr>
        <w:t xml:space="preserve">make the state something that is </w:t>
      </w:r>
      <w:r w:rsidRPr="00430A91">
        <w:rPr>
          <w:rStyle w:val="Emphasis"/>
          <w:highlight w:val="cyan"/>
        </w:rPr>
        <w:t>possible</w:t>
      </w:r>
      <w:r w:rsidRPr="00430A91">
        <w:rPr>
          <w:rStyle w:val="StyleUnderline"/>
          <w:highlight w:val="cyan"/>
        </w:rPr>
        <w:t xml:space="preserve"> to </w:t>
      </w:r>
      <w:r w:rsidRPr="00430A91">
        <w:rPr>
          <w:rStyle w:val="Emphasis"/>
          <w:highlight w:val="cyan"/>
        </w:rPr>
        <w:t>critique</w:t>
      </w:r>
      <w:r w:rsidRPr="00430A91">
        <w:rPr>
          <w:rStyle w:val="StyleUnderline"/>
          <w:highlight w:val="cyan"/>
        </w:rPr>
        <w:t xml:space="preserve"> and </w:t>
      </w:r>
      <w:r w:rsidRPr="00430A91">
        <w:rPr>
          <w:rStyle w:val="Emphasis"/>
          <w:highlight w:val="cyan"/>
        </w:rPr>
        <w:t>resist</w:t>
      </w:r>
      <w:r w:rsidRPr="00430A91">
        <w:rPr>
          <w:rStyle w:val="StyleUnderline"/>
          <w:highlight w:val="cyan"/>
        </w:rPr>
        <w:t>.</w:t>
      </w:r>
      <w:r w:rsidRPr="00430A91">
        <w:rPr>
          <w:sz w:val="12"/>
          <w:highlight w:val="cyan"/>
        </w:rPr>
        <w:t xml:space="preserve"> </w:t>
      </w:r>
      <w:r w:rsidRPr="00430A91">
        <w:rPr>
          <w:rStyle w:val="StyleUnderline"/>
          <w:highlight w:val="cyan"/>
        </w:rPr>
        <w:t xml:space="preserve">We lose sight of this </w:t>
      </w:r>
      <w:r w:rsidRPr="00430A91">
        <w:rPr>
          <w:rStyle w:val="Emphasis"/>
          <w:highlight w:val="cyan"/>
        </w:rPr>
        <w:t>possibility</w:t>
      </w:r>
      <w:r w:rsidRPr="00430A91">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430A91">
        <w:rPr>
          <w:rStyle w:val="StyleUnderline"/>
          <w:highlight w:val="cyan"/>
        </w:rPr>
        <w:t xml:space="preserve">an </w:t>
      </w:r>
      <w:r w:rsidRPr="00430A91">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430A91">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430A91">
        <w:rPr>
          <w:rStyle w:val="Emphasis"/>
          <w:highlight w:val="cyan"/>
        </w:rPr>
        <w:t>resistance</w:t>
      </w:r>
      <w:r w:rsidRPr="00430A91">
        <w:rPr>
          <w:rStyle w:val="StyleUnderline"/>
          <w:highlight w:val="cyan"/>
        </w:rPr>
        <w:t xml:space="preserve"> to</w:t>
      </w:r>
      <w:r w:rsidRPr="00F41248">
        <w:rPr>
          <w:rStyle w:val="StyleUnderline"/>
        </w:rPr>
        <w:t xml:space="preserve"> historicism and</w:t>
      </w:r>
      <w:r>
        <w:rPr>
          <w:rStyle w:val="StyleUnderline"/>
        </w:rPr>
        <w:t xml:space="preserve"> </w:t>
      </w:r>
      <w:r w:rsidRPr="00430A91">
        <w:rPr>
          <w:rStyle w:val="Emphasis"/>
          <w:highlight w:val="cyan"/>
        </w:rPr>
        <w:t>state phobia</w:t>
      </w:r>
      <w:r w:rsidRPr="00F41248">
        <w:rPr>
          <w:rStyle w:val="StyleUnderline"/>
        </w:rPr>
        <w:t xml:space="preserve">, then, </w:t>
      </w:r>
      <w:r w:rsidRPr="00430A91">
        <w:rPr>
          <w:rStyle w:val="StyleUnderline"/>
          <w:highlight w:val="cyan"/>
        </w:rPr>
        <w:t>are</w:t>
      </w:r>
      <w:r w:rsidRPr="00F41248">
        <w:rPr>
          <w:rStyle w:val="StyleUnderline"/>
        </w:rPr>
        <w:t xml:space="preserve"> yet further </w:t>
      </w:r>
      <w:r w:rsidRPr="00430A91">
        <w:rPr>
          <w:rStyle w:val="Emphasis"/>
          <w:highlight w:val="cyan"/>
        </w:rPr>
        <w:t>resistances</w:t>
      </w:r>
      <w:r w:rsidRPr="00430A91">
        <w:rPr>
          <w:rStyle w:val="StyleUnderline"/>
          <w:highlight w:val="cyan"/>
        </w:rPr>
        <w:t xml:space="preserve"> to </w:t>
      </w:r>
      <w:r w:rsidRPr="00430A91">
        <w:rPr>
          <w:rStyle w:val="Emphasis"/>
          <w:highlight w:val="cyan"/>
        </w:rPr>
        <w:t>totalitarianism</w:t>
      </w:r>
      <w:r w:rsidRPr="00F41248">
        <w:rPr>
          <w:sz w:val="12"/>
        </w:rPr>
        <w:t>—of theory (or science) but also of specific state forms and beliefs about the state and its forms that function in totalitarian ways.</w:t>
      </w:r>
    </w:p>
    <w:p w14:paraId="6C156B19" w14:textId="77777777" w:rsidR="00DF2FC9" w:rsidRPr="0009257A" w:rsidRDefault="00DF2FC9" w:rsidP="00DF2FC9"/>
    <w:p w14:paraId="0CBA8E67" w14:textId="77777777" w:rsidR="00DF2FC9" w:rsidRDefault="00DF2FC9" w:rsidP="00DF2FC9">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6BF5C3AE" w14:textId="77777777" w:rsidR="00DF2FC9" w:rsidRPr="00770075" w:rsidRDefault="00DF2FC9" w:rsidP="00DF2FC9">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t xml:space="preserve"> 2013</w:t>
      </w:r>
      <w:proofErr w:type="gramEnd"/>
      <w:r>
        <w:t xml:space="preserve">.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4E60E83D" w14:textId="77777777" w:rsidR="00DF2FC9" w:rsidRPr="002D2341" w:rsidRDefault="00DF2FC9" w:rsidP="00DF2FC9">
      <w:pPr>
        <w:rPr>
          <w:sz w:val="12"/>
        </w:rPr>
      </w:pPr>
      <w:r w:rsidRPr="002D2341">
        <w:rPr>
          <w:sz w:val="12"/>
        </w:rPr>
        <w:t>01. INTRODUCTION: On the Conjuncture</w:t>
      </w:r>
    </w:p>
    <w:p w14:paraId="76BA5A14" w14:textId="77777777" w:rsidR="00DF2FC9" w:rsidRPr="002D2341" w:rsidRDefault="00DF2FC9" w:rsidP="00DF2FC9">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61E9D03" w14:textId="77777777" w:rsidR="00DF2FC9" w:rsidRPr="002D2341" w:rsidRDefault="00DF2FC9" w:rsidP="00DF2FC9">
      <w:pPr>
        <w:rPr>
          <w:sz w:val="12"/>
        </w:rPr>
      </w:pPr>
      <w:r w:rsidRPr="002D2341">
        <w:rPr>
          <w:sz w:val="12"/>
        </w:rPr>
        <w:t xml:space="preserve">2. </w:t>
      </w:r>
      <w:r w:rsidRPr="002D2341">
        <w:rPr>
          <w:rStyle w:val="StyleUnderline"/>
        </w:rPr>
        <w:t xml:space="preserve">Most significant is the </w:t>
      </w:r>
      <w:r w:rsidRPr="00430A91">
        <w:rPr>
          <w:rStyle w:val="Emphasis"/>
          <w:highlight w:val="cyan"/>
        </w:rPr>
        <w:t>breakdown</w:t>
      </w:r>
      <w:r w:rsidRPr="00430A91">
        <w:rPr>
          <w:rStyle w:val="StyleUnderline"/>
          <w:highlight w:val="cyan"/>
        </w:rPr>
        <w:t xml:space="preserve"> of the</w:t>
      </w:r>
      <w:r w:rsidRPr="002D2341">
        <w:rPr>
          <w:rStyle w:val="StyleUnderline"/>
        </w:rPr>
        <w:t xml:space="preserve"> </w:t>
      </w:r>
      <w:r w:rsidRPr="002D2341">
        <w:rPr>
          <w:rStyle w:val="Emphasis"/>
        </w:rPr>
        <w:t xml:space="preserve">planetary </w:t>
      </w:r>
      <w:r w:rsidRPr="00430A91">
        <w:rPr>
          <w:rStyle w:val="Emphasis"/>
          <w:highlight w:val="cyan"/>
        </w:rPr>
        <w:t>climatic system</w:t>
      </w:r>
      <w:r w:rsidRPr="002D2341">
        <w:rPr>
          <w:rStyle w:val="StyleUnderline"/>
        </w:rPr>
        <w:t xml:space="preserve">. In time, this </w:t>
      </w:r>
      <w:r w:rsidRPr="00430A91">
        <w:rPr>
          <w:rStyle w:val="StyleUnderline"/>
          <w:highlight w:val="cyan"/>
        </w:rPr>
        <w:t>threatens</w:t>
      </w:r>
      <w:r w:rsidRPr="002D2341">
        <w:rPr>
          <w:rStyle w:val="StyleUnderline"/>
        </w:rPr>
        <w:t xml:space="preserve"> the continued </w:t>
      </w:r>
      <w:r w:rsidRPr="00430A91">
        <w:rPr>
          <w:rStyle w:val="Emphasis"/>
          <w:highlight w:val="cyan"/>
        </w:rPr>
        <w:t>existence</w:t>
      </w:r>
      <w:r w:rsidRPr="00430A91">
        <w:rPr>
          <w:rStyle w:val="StyleUnderline"/>
          <w:highlight w:val="cyan"/>
        </w:rPr>
        <w:t xml:space="preserve"> of the</w:t>
      </w:r>
      <w:r w:rsidRPr="002D2341">
        <w:rPr>
          <w:rStyle w:val="StyleUnderline"/>
        </w:rPr>
        <w:t xml:space="preserve"> present global </w:t>
      </w:r>
      <w:r w:rsidRPr="00430A91">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w:t>
      </w:r>
      <w:proofErr w:type="gramStart"/>
      <w:r w:rsidRPr="002D2341">
        <w:rPr>
          <w:rStyle w:val="StyleUnderline"/>
        </w:rPr>
        <w:t xml:space="preserve">face </w:t>
      </w:r>
      <w:r w:rsidRPr="002D2341">
        <w:rPr>
          <w:rStyle w:val="Emphasis"/>
        </w:rPr>
        <w:t>humanity</w:t>
      </w:r>
      <w:proofErr w:type="gramEnd"/>
      <w:r w:rsidRPr="002D2341">
        <w:rPr>
          <w:rStyle w:val="StyleUnderline"/>
        </w:rPr>
        <w:t xml:space="preserve">, </w:t>
      </w:r>
      <w:r w:rsidRPr="00430A91">
        <w:rPr>
          <w:rStyle w:val="StyleUnderline"/>
          <w:highlight w:val="cyan"/>
        </w:rPr>
        <w:t>a series of</w:t>
      </w:r>
      <w:r w:rsidRPr="002D2341">
        <w:rPr>
          <w:rStyle w:val="StyleUnderline"/>
        </w:rPr>
        <w:t xml:space="preserve"> lesser but potentially equally destabilising </w:t>
      </w:r>
      <w:r w:rsidRPr="00430A91">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430A91">
        <w:rPr>
          <w:rStyle w:val="Emphasis"/>
          <w:highlight w:val="cyan"/>
        </w:rPr>
        <w:t>intersect</w:t>
      </w:r>
      <w:r w:rsidRPr="002D2341">
        <w:rPr>
          <w:rStyle w:val="StyleUnderline"/>
        </w:rPr>
        <w:t xml:space="preserve"> with it. </w:t>
      </w:r>
      <w:r w:rsidRPr="00430A91">
        <w:rPr>
          <w:rStyle w:val="StyleUnderline"/>
          <w:highlight w:val="cyan"/>
        </w:rPr>
        <w:t xml:space="preserve">Terminal resource </w:t>
      </w:r>
      <w:r w:rsidRPr="00430A91">
        <w:rPr>
          <w:rStyle w:val="Emphasis"/>
          <w:highlight w:val="cyan"/>
        </w:rPr>
        <w:t>depletion</w:t>
      </w:r>
      <w:r w:rsidRPr="002D2341">
        <w:rPr>
          <w:rStyle w:val="StyleUnderline"/>
        </w:rPr>
        <w:t xml:space="preserve">, especially in water and energy reserves, </w:t>
      </w:r>
      <w:r w:rsidRPr="00430A91">
        <w:rPr>
          <w:rStyle w:val="StyleUnderline"/>
          <w:highlight w:val="cyan"/>
        </w:rPr>
        <w:t>offers</w:t>
      </w:r>
      <w:r w:rsidRPr="002D2341">
        <w:rPr>
          <w:rStyle w:val="StyleUnderline"/>
        </w:rPr>
        <w:t xml:space="preserve"> the prospect of </w:t>
      </w:r>
      <w:r w:rsidRPr="00430A91">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430A91">
        <w:rPr>
          <w:rStyle w:val="StyleUnderline"/>
          <w:highlight w:val="cyan"/>
        </w:rPr>
        <w:t xml:space="preserve">and </w:t>
      </w:r>
      <w:r w:rsidRPr="00430A91">
        <w:rPr>
          <w:rStyle w:val="Emphasis"/>
          <w:highlight w:val="cyan"/>
        </w:rPr>
        <w:t>new</w:t>
      </w:r>
      <w:r w:rsidRPr="002D2341">
        <w:rPr>
          <w:rStyle w:val="StyleUnderline"/>
        </w:rPr>
        <w:t xml:space="preserve"> hot and cold </w:t>
      </w:r>
      <w:r w:rsidRPr="00430A91">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3F7A5DB9" w14:textId="77777777" w:rsidR="00DF2FC9" w:rsidRPr="002D2341" w:rsidRDefault="00DF2FC9" w:rsidP="00DF2FC9">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430A91">
        <w:rPr>
          <w:rStyle w:val="StyleUnderline"/>
          <w:highlight w:val="cyan"/>
        </w:rPr>
        <w:t xml:space="preserve">While </w:t>
      </w:r>
      <w:r w:rsidRPr="00430A91">
        <w:rPr>
          <w:rStyle w:val="Emphasis"/>
          <w:highlight w:val="cyan"/>
        </w:rPr>
        <w:t>crisis</w:t>
      </w:r>
      <w:r w:rsidRPr="00430A91">
        <w:rPr>
          <w:rStyle w:val="StyleUnderline"/>
          <w:highlight w:val="cyan"/>
        </w:rPr>
        <w:t xml:space="preserve"> gathers force and speed, </w:t>
      </w:r>
      <w:r w:rsidRPr="00430A91">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546A4FAF" w14:textId="77777777" w:rsidR="00DF2FC9" w:rsidRPr="002D2341" w:rsidRDefault="00DF2FC9" w:rsidP="00DF2FC9">
      <w:pPr>
        <w:rPr>
          <w:sz w:val="12"/>
        </w:rPr>
      </w:pPr>
      <w:r w:rsidRPr="002D2341">
        <w:rPr>
          <w:sz w:val="12"/>
        </w:rPr>
        <w:t xml:space="preserve">4. Since 1979, the hegemonic global political ideology has been neoliberalism, found in some variant throughout the leading economic powers. </w:t>
      </w:r>
      <w:proofErr w:type="gramStart"/>
      <w:r w:rsidRPr="002D2341">
        <w:rPr>
          <w:sz w:val="12"/>
        </w:rPr>
        <w:t>In spite of</w:t>
      </w:r>
      <w:proofErr w:type="gramEnd"/>
      <w:r w:rsidRPr="002D2341">
        <w:rPr>
          <w:sz w:val="12"/>
        </w:rPr>
        <w:t xml:space="preserve">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2D2341">
        <w:rPr>
          <w:sz w:val="12"/>
        </w:rPr>
        <w:t>in spite of</w:t>
      </w:r>
      <w:proofErr w:type="gramEnd"/>
      <w:r w:rsidRPr="002D2341">
        <w:rPr>
          <w:sz w:val="12"/>
        </w:rPr>
        <w:t xml:space="preserve"> the </w:t>
      </w:r>
      <w:proofErr w:type="gramStart"/>
      <w:r w:rsidRPr="002D2341">
        <w:rPr>
          <w:sz w:val="12"/>
        </w:rPr>
        <w:t>immediately</w:t>
      </w:r>
      <w:proofErr w:type="gramEnd"/>
      <w:r w:rsidRPr="002D2341">
        <w:rPr>
          <w:sz w:val="12"/>
        </w:rPr>
        <w:t xml:space="preserve"> negative economic and social effects of such policies, and the </w:t>
      </w:r>
      <w:proofErr w:type="gramStart"/>
      <w:r w:rsidRPr="002D2341">
        <w:rPr>
          <w:sz w:val="12"/>
        </w:rPr>
        <w:t>longer term</w:t>
      </w:r>
      <w:proofErr w:type="gramEnd"/>
      <w:r w:rsidRPr="002D2341">
        <w:rPr>
          <w:sz w:val="12"/>
        </w:rPr>
        <w:t xml:space="preserve"> fundamental barriers posed by the new global crises.</w:t>
      </w:r>
    </w:p>
    <w:p w14:paraId="0D7FBF60" w14:textId="77777777" w:rsidR="00DF2FC9" w:rsidRPr="002D2341" w:rsidRDefault="00DF2FC9" w:rsidP="00DF2FC9">
      <w:pPr>
        <w:rPr>
          <w:rStyle w:val="StyleUnderline"/>
        </w:rPr>
      </w:pPr>
      <w:r w:rsidRPr="002D2341">
        <w:rPr>
          <w:sz w:val="12"/>
        </w:rPr>
        <w:t xml:space="preserve">5. </w:t>
      </w:r>
      <w:r w:rsidRPr="002D2341">
        <w:rPr>
          <w:rStyle w:val="StyleUnderline"/>
        </w:rPr>
        <w:t xml:space="preserve">That </w:t>
      </w:r>
      <w:r w:rsidRPr="00430A91">
        <w:rPr>
          <w:rStyle w:val="StyleUnderline"/>
          <w:highlight w:val="cyan"/>
        </w:rPr>
        <w:t xml:space="preserve">the forces of </w:t>
      </w:r>
      <w:r w:rsidRPr="00430A91">
        <w:rPr>
          <w:rStyle w:val="Emphasis"/>
          <w:highlight w:val="cyan"/>
        </w:rPr>
        <w:t>right wing governmental</w:t>
      </w:r>
      <w:r w:rsidRPr="00430A91">
        <w:rPr>
          <w:rStyle w:val="StyleUnderline"/>
          <w:highlight w:val="cyan"/>
        </w:rPr>
        <w:t xml:space="preserve">, non-governmental, and </w:t>
      </w:r>
      <w:r w:rsidRPr="00430A91">
        <w:rPr>
          <w:rStyle w:val="Emphasis"/>
          <w:highlight w:val="cyan"/>
        </w:rPr>
        <w:t>corporate power</w:t>
      </w:r>
      <w:r w:rsidRPr="00430A91">
        <w:rPr>
          <w:rStyle w:val="StyleUnderline"/>
          <w:highlight w:val="cyan"/>
        </w:rPr>
        <w:t xml:space="preserve"> have been able to press forth with </w:t>
      </w:r>
      <w:r w:rsidRPr="00430A91">
        <w:rPr>
          <w:rStyle w:val="Emphasis"/>
          <w:highlight w:val="cyan"/>
        </w:rPr>
        <w:t>neoliberalisation</w:t>
      </w:r>
      <w:r w:rsidRPr="002D2341">
        <w:rPr>
          <w:rStyle w:val="StyleUnderline"/>
        </w:rPr>
        <w:t xml:space="preserve"> is at least in part a </w:t>
      </w:r>
      <w:r w:rsidRPr="00430A91">
        <w:rPr>
          <w:rStyle w:val="Emphasis"/>
          <w:highlight w:val="cyan"/>
        </w:rPr>
        <w:t>result</w:t>
      </w:r>
      <w:r w:rsidRPr="00430A91">
        <w:rPr>
          <w:rStyle w:val="StyleUnderline"/>
          <w:highlight w:val="cyan"/>
        </w:rPr>
        <w:t xml:space="preserve"> of the continued</w:t>
      </w:r>
      <w:r w:rsidRPr="00847792">
        <w:rPr>
          <w:strike/>
          <w:sz w:val="12"/>
          <w:szCs w:val="12"/>
        </w:rPr>
        <w:t xml:space="preserve"> paralysis </w:t>
      </w:r>
      <w:r w:rsidRPr="00430A91">
        <w:rPr>
          <w:rStyle w:val="StyleUnderline"/>
          <w:highlight w:val="cyan"/>
        </w:rPr>
        <w:t>[immobilization]</w:t>
      </w:r>
      <w:r>
        <w:rPr>
          <w:rStyle w:val="StyleUnderline"/>
        </w:rPr>
        <w:t xml:space="preserve"> </w:t>
      </w:r>
      <w:r w:rsidRPr="002D2341">
        <w:rPr>
          <w:rStyle w:val="StyleUnderline"/>
        </w:rPr>
        <w:t xml:space="preserve">and ineffectual nature </w:t>
      </w:r>
      <w:r w:rsidRPr="00430A91">
        <w:rPr>
          <w:rStyle w:val="StyleUnderline"/>
          <w:highlight w:val="cyan"/>
        </w:rPr>
        <w:t>of</w:t>
      </w:r>
      <w:r w:rsidRPr="002D2341">
        <w:rPr>
          <w:rStyle w:val="StyleUnderline"/>
        </w:rPr>
        <w:t xml:space="preserve"> much what remains of </w:t>
      </w:r>
      <w:r w:rsidRPr="00430A91">
        <w:rPr>
          <w:rStyle w:val="Emphasis"/>
          <w:highlight w:val="cyan"/>
        </w:rPr>
        <w:t>the left</w:t>
      </w:r>
      <w:r w:rsidRPr="002D2341">
        <w:rPr>
          <w:rStyle w:val="StyleUnderline"/>
        </w:rPr>
        <w:t xml:space="preserve">. </w:t>
      </w:r>
      <w:r w:rsidRPr="002D2341">
        <w:rPr>
          <w:sz w:val="12"/>
        </w:rPr>
        <w:t xml:space="preserve">Thirty years of neoliberalism have </w:t>
      </w:r>
      <w:proofErr w:type="gramStart"/>
      <w:r w:rsidRPr="002D2341">
        <w:rPr>
          <w:sz w:val="12"/>
        </w:rPr>
        <w:t>rendered</w:t>
      </w:r>
      <w:proofErr w:type="gramEnd"/>
      <w:r w:rsidRPr="002D2341">
        <w:rPr>
          <w:sz w:val="12"/>
        </w:rPr>
        <w:t xml:space="preserve"> most left-leaning political parties bereft of radical thought, hollowed out, and without a popular mandate. At best they have responded to our present crises with calls for a return to </w:t>
      </w:r>
      <w:proofErr w:type="gramStart"/>
      <w:r w:rsidRPr="002D2341">
        <w:rPr>
          <w:sz w:val="12"/>
        </w:rPr>
        <w:t>a Keynesian economics</w:t>
      </w:r>
      <w:proofErr w:type="gramEnd"/>
      <w:r w:rsidRPr="002D2341">
        <w:rPr>
          <w:sz w:val="12"/>
        </w:rPr>
        <w:t xml:space="preserve">, </w:t>
      </w:r>
      <w:proofErr w:type="gramStart"/>
      <w:r w:rsidRPr="002D2341">
        <w:rPr>
          <w:sz w:val="12"/>
        </w:rPr>
        <w:t>in spite of</w:t>
      </w:r>
      <w:proofErr w:type="gramEnd"/>
      <w:r w:rsidRPr="002D2341">
        <w:rPr>
          <w:sz w:val="12"/>
        </w:rPr>
        <w:t xml:space="preserve">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w:t>
      </w:r>
      <w:proofErr w:type="gramStart"/>
      <w:r w:rsidRPr="002D2341">
        <w:rPr>
          <w:rStyle w:val="StyleUnderline"/>
        </w:rPr>
        <w:t xml:space="preserve">of </w:t>
      </w:r>
      <w:r w:rsidRPr="00685FC2">
        <w:rPr>
          <w:rStyle w:val="Emphasis"/>
        </w:rPr>
        <w:t>mildly</w:t>
      </w:r>
      <w:proofErr w:type="gramEnd"/>
      <w:r w:rsidRPr="00685FC2">
        <w:rPr>
          <w:rStyle w:val="Emphasis"/>
        </w:rPr>
        <w:t xml:space="preserve"> mitigating</w:t>
      </w:r>
      <w:r w:rsidRPr="002D2341">
        <w:rPr>
          <w:rStyle w:val="StyleUnderline"/>
        </w:rPr>
        <w:t xml:space="preserve"> the new structural adjustments. But </w:t>
      </w:r>
      <w:r w:rsidRPr="00430A91">
        <w:rPr>
          <w:rStyle w:val="StyleUnderline"/>
          <w:highlight w:val="cyan"/>
        </w:rPr>
        <w:t xml:space="preserve">with no </w:t>
      </w:r>
      <w:r w:rsidRPr="00430A91">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430A91">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430A91">
        <w:rPr>
          <w:rStyle w:val="Emphasis"/>
          <w:highlight w:val="cyan"/>
        </w:rPr>
        <w:t>unable</w:t>
      </w:r>
      <w:r w:rsidRPr="00430A91">
        <w:rPr>
          <w:rStyle w:val="StyleUnderline"/>
          <w:highlight w:val="cyan"/>
        </w:rPr>
        <w:t xml:space="preserve"> to devise a new political ideological vision.</w:t>
      </w:r>
      <w:r w:rsidRPr="002D2341">
        <w:rPr>
          <w:rStyle w:val="StyleUnderline"/>
        </w:rPr>
        <w:t xml:space="preserve"> </w:t>
      </w:r>
      <w:proofErr w:type="gramStart"/>
      <w:r w:rsidRPr="002D2341">
        <w:rPr>
          <w:rStyle w:val="StyleUnderline"/>
        </w:rPr>
        <w:t>Instead</w:t>
      </w:r>
      <w:proofErr w:type="gramEnd"/>
      <w:r w:rsidRPr="002D2341">
        <w:rPr>
          <w:rStyle w:val="StyleUnderline"/>
        </w:rPr>
        <w:t xml:space="preserve"> </w:t>
      </w:r>
      <w:r w:rsidRPr="003F024A">
        <w:rPr>
          <w:rStyle w:val="StyleUnderline"/>
        </w:rPr>
        <w:t xml:space="preserve">they </w:t>
      </w:r>
      <w:r w:rsidRPr="00430A91">
        <w:rPr>
          <w:rStyle w:val="Emphasis"/>
          <w:highlight w:val="cyan"/>
        </w:rPr>
        <w:t>expend</w:t>
      </w:r>
      <w:r w:rsidRPr="002D2341">
        <w:rPr>
          <w:rStyle w:val="StyleUnderline"/>
        </w:rPr>
        <w:t xml:space="preserve"> considerable </w:t>
      </w:r>
      <w:r w:rsidRPr="00430A91">
        <w:rPr>
          <w:rStyle w:val="Emphasis"/>
          <w:highlight w:val="cyan"/>
        </w:rPr>
        <w:t>energy</w:t>
      </w:r>
      <w:r w:rsidRPr="00430A91">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430A91">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78DD6E55" w14:textId="77777777" w:rsidR="00DF2FC9" w:rsidRPr="002D2341" w:rsidRDefault="00DF2FC9" w:rsidP="00DF2FC9">
      <w:pPr>
        <w:rPr>
          <w:sz w:val="12"/>
        </w:rPr>
      </w:pPr>
      <w:r w:rsidRPr="002D2341">
        <w:rPr>
          <w:sz w:val="12"/>
        </w:rPr>
        <w:t xml:space="preserve">6. </w:t>
      </w:r>
      <w:r w:rsidRPr="00430A91">
        <w:rPr>
          <w:rStyle w:val="StyleUnderline"/>
          <w:highlight w:val="cyan"/>
        </w:rPr>
        <w:t xml:space="preserve">In the </w:t>
      </w:r>
      <w:r w:rsidRPr="00430A91">
        <w:rPr>
          <w:rStyle w:val="Emphasis"/>
          <w:highlight w:val="cyan"/>
        </w:rPr>
        <w:t>absence</w:t>
      </w:r>
      <w:r w:rsidRPr="00430A91">
        <w:rPr>
          <w:rStyle w:val="StyleUnderline"/>
          <w:highlight w:val="cyan"/>
        </w:rPr>
        <w:t xml:space="preserve"> of a </w:t>
      </w:r>
      <w:r w:rsidRPr="00430A91">
        <w:rPr>
          <w:rStyle w:val="Emphasis"/>
          <w:highlight w:val="cyan"/>
        </w:rPr>
        <w:t>radically new</w:t>
      </w:r>
      <w:r w:rsidRPr="002D2341">
        <w:rPr>
          <w:rStyle w:val="StyleUnderline"/>
        </w:rPr>
        <w:t xml:space="preserve"> social, </w:t>
      </w:r>
      <w:r w:rsidRPr="00430A91">
        <w:rPr>
          <w:rStyle w:val="StyleUnderline"/>
          <w:highlight w:val="cyan"/>
        </w:rPr>
        <w:t>political</w:t>
      </w:r>
      <w:r w:rsidRPr="002D2341">
        <w:rPr>
          <w:rStyle w:val="StyleUnderline"/>
        </w:rPr>
        <w:t xml:space="preserve">, organisational, and economic </w:t>
      </w:r>
      <w:r w:rsidRPr="00430A91">
        <w:rPr>
          <w:rStyle w:val="StyleUnderline"/>
          <w:highlight w:val="cyan"/>
        </w:rPr>
        <w:t xml:space="preserve">vision the </w:t>
      </w:r>
      <w:r w:rsidRPr="00430A91">
        <w:rPr>
          <w:rStyle w:val="Emphasis"/>
          <w:highlight w:val="cyan"/>
        </w:rPr>
        <w:t>hegemonic powers of the right</w:t>
      </w:r>
      <w:r w:rsidRPr="00430A91">
        <w:rPr>
          <w:rStyle w:val="StyleUnderline"/>
          <w:highlight w:val="cyan"/>
        </w:rPr>
        <w:t xml:space="preserve"> will continue to be able to </w:t>
      </w:r>
      <w:r w:rsidRPr="00430A91">
        <w:rPr>
          <w:rStyle w:val="Emphasis"/>
          <w:highlight w:val="cyan"/>
        </w:rPr>
        <w:t>push</w:t>
      </w:r>
      <w:r w:rsidRPr="002D2341">
        <w:rPr>
          <w:rStyle w:val="StyleUnderline"/>
        </w:rPr>
        <w:t xml:space="preserve"> forward </w:t>
      </w:r>
      <w:r w:rsidRPr="00430A91">
        <w:rPr>
          <w:rStyle w:val="StyleUnderline"/>
          <w:highlight w:val="cyan"/>
        </w:rPr>
        <w:t xml:space="preserve">their </w:t>
      </w:r>
      <w:r w:rsidRPr="00430A91">
        <w:rPr>
          <w:rStyle w:val="Emphasis"/>
          <w:highlight w:val="cyan"/>
        </w:rPr>
        <w:t>narrow-minded imaginary</w:t>
      </w:r>
      <w:r w:rsidRPr="002D2341">
        <w:rPr>
          <w:rStyle w:val="StyleUnderline"/>
        </w:rPr>
        <w:t xml:space="preserve">, in the face of </w:t>
      </w:r>
      <w:proofErr w:type="gramStart"/>
      <w:r w:rsidRPr="002D2341">
        <w:rPr>
          <w:rStyle w:val="StyleUnderline"/>
        </w:rPr>
        <w:t>any and all</w:t>
      </w:r>
      <w:proofErr w:type="gramEnd"/>
      <w:r w:rsidRPr="002D2341">
        <w:rPr>
          <w:rStyle w:val="StyleUnderline"/>
        </w:rPr>
        <w:t xml:space="preserve">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3"/>
    <w:p w14:paraId="61DEB660" w14:textId="77777777" w:rsidR="00DF2FC9" w:rsidRDefault="00DF2FC9" w:rsidP="00DF2FC9">
      <w:pPr>
        <w:pStyle w:val="Heading3"/>
      </w:pPr>
      <w:r>
        <w:t>1NC---Turn---Language</w:t>
      </w:r>
    </w:p>
    <w:p w14:paraId="380778B0" w14:textId="77777777" w:rsidR="00DF2FC9" w:rsidRDefault="00DF2FC9" w:rsidP="00DF2FC9">
      <w:pPr>
        <w:pStyle w:val="Heading4"/>
      </w:pPr>
      <w:r>
        <w:t xml:space="preserve">The </w:t>
      </w:r>
      <w:r w:rsidRPr="00921F05">
        <w:rPr>
          <w:u w:val="single"/>
        </w:rPr>
        <w:t>language</w:t>
      </w:r>
      <w:r>
        <w:t xml:space="preserve"> of the 1AC only serves to </w:t>
      </w:r>
      <w:r w:rsidRPr="00921F05">
        <w:rPr>
          <w:u w:val="single"/>
        </w:rPr>
        <w:t>mystify</w:t>
      </w:r>
      <w:r>
        <w:t xml:space="preserve"> and </w:t>
      </w:r>
      <w:r w:rsidRPr="00921F05">
        <w:rPr>
          <w:u w:val="single"/>
        </w:rPr>
        <w:t>exclude</w:t>
      </w:r>
      <w:r>
        <w:t xml:space="preserve"> others, foregoing </w:t>
      </w:r>
      <w:r w:rsidRPr="00921F05">
        <w:rPr>
          <w:u w:val="single"/>
        </w:rPr>
        <w:t>disseminat</w:t>
      </w:r>
      <w:r>
        <w:rPr>
          <w:u w:val="single"/>
        </w:rPr>
        <w:t>ion</w:t>
      </w:r>
      <w:r>
        <w:t xml:space="preserve"> of </w:t>
      </w:r>
      <w:r w:rsidRPr="00921F05">
        <w:rPr>
          <w:u w:val="single"/>
        </w:rPr>
        <w:t>ideas</w:t>
      </w:r>
      <w:r>
        <w:t xml:space="preserve"> for </w:t>
      </w:r>
      <w:r w:rsidRPr="00921F05">
        <w:rPr>
          <w:u w:val="single"/>
        </w:rPr>
        <w:t>engagement</w:t>
      </w:r>
      <w:r>
        <w:t>.</w:t>
      </w:r>
    </w:p>
    <w:p w14:paraId="11ADBC6D" w14:textId="77777777" w:rsidR="00DF2FC9" w:rsidRPr="00F4378C" w:rsidRDefault="00DF2FC9" w:rsidP="00DF2FC9">
      <w:r w:rsidRPr="00081C60">
        <w:rPr>
          <w:rStyle w:val="Style13ptBold"/>
        </w:rPr>
        <w:t>Atherton ’15</w:t>
      </w:r>
      <w:r>
        <w:t xml:space="preserve"> [Cassandra L Atherton, Distinguished Professor and Associate Head of School, Research, Deakin University; former visiting Harvard Scholar; PhD, philosophy, University of Melbourne; she </w:t>
      </w:r>
      <w:r w:rsidRPr="004F4EA1">
        <w:t>is an award-winning scholar, poet and critic, and the leading international expert on prose poetry</w:t>
      </w:r>
      <w:r>
        <w:t>;</w:t>
      </w:r>
      <w:r w:rsidRPr="004F4EA1">
        <w:t xml:space="preserve"> </w:t>
      </w:r>
      <w:r>
        <w:t>s</w:t>
      </w:r>
      <w:r w:rsidRPr="004F4EA1">
        <w:t>he is also renowned for her work in the scholarly field of ekphrastic poetry and is celebrated for coining the terms dark poetry—for poetry that attempts to reanimate a dark event, and ballophrasis—for works based on dance.</w:t>
      </w:r>
      <w:r>
        <w:t xml:space="preserve"> Jan 8</w:t>
      </w:r>
      <w:proofErr w:type="gramStart"/>
      <w:r>
        <w:t xml:space="preserve"> 2015</w:t>
      </w:r>
      <w:proofErr w:type="gramEnd"/>
      <w:r>
        <w:t>. Deakin University Research Repository “</w:t>
      </w:r>
      <w:r w:rsidRPr="004F4EA1">
        <w:t>’Very inflated rhetoric polysyllables and so on': the public intellectual and</w:t>
      </w:r>
      <w:r>
        <w:t xml:space="preserve"> </w:t>
      </w:r>
      <w:r w:rsidRPr="004F4EA1">
        <w:t>jargon in the academy”</w:t>
      </w:r>
      <w:r>
        <w:t xml:space="preserve"> // </w:t>
      </w:r>
      <w:r>
        <w:rPr>
          <w:b/>
          <w:i/>
        </w:rPr>
        <w:t>mosuQ</w:t>
      </w:r>
      <w:r>
        <w:t xml:space="preserve">] </w:t>
      </w:r>
    </w:p>
    <w:p w14:paraId="512255D2" w14:textId="77777777" w:rsidR="00DF2FC9" w:rsidRDefault="00DF2FC9" w:rsidP="00DF2FC9">
      <w:pPr>
        <w:rPr>
          <w:sz w:val="12"/>
        </w:rPr>
      </w:pPr>
      <w:r w:rsidRPr="00D608F3">
        <w:rPr>
          <w:rStyle w:val="StyleUnderline"/>
        </w:rPr>
        <w:t xml:space="preserve">The public </w:t>
      </w:r>
      <w:r w:rsidRPr="00430A91">
        <w:rPr>
          <w:rStyle w:val="Emphasis"/>
          <w:highlight w:val="cyan"/>
        </w:rPr>
        <w:t>intellectual's</w:t>
      </w:r>
      <w:r w:rsidRPr="00430A91">
        <w:rPr>
          <w:rStyle w:val="StyleUnderline"/>
          <w:highlight w:val="cyan"/>
        </w:rPr>
        <w:t xml:space="preserve"> use of </w:t>
      </w:r>
      <w:r w:rsidRPr="00430A91">
        <w:rPr>
          <w:rStyle w:val="Emphasis"/>
          <w:highlight w:val="cyan"/>
        </w:rPr>
        <w:t>language</w:t>
      </w:r>
      <w:r w:rsidRPr="00430A91">
        <w:rPr>
          <w:rStyle w:val="StyleUnderline"/>
          <w:highlight w:val="cyan"/>
        </w:rPr>
        <w:t xml:space="preserve"> is key to </w:t>
      </w:r>
      <w:r w:rsidRPr="00430A91">
        <w:rPr>
          <w:rStyle w:val="Emphasis"/>
          <w:highlight w:val="cyan"/>
        </w:rPr>
        <w:t>engaging</w:t>
      </w:r>
      <w:r w:rsidRPr="00D608F3">
        <w:rPr>
          <w:rStyle w:val="StyleUnderline"/>
        </w:rPr>
        <w:t xml:space="preserve"> a public audience, </w:t>
      </w:r>
      <w:r w:rsidRPr="00430A91">
        <w:rPr>
          <w:rStyle w:val="StyleUnderline"/>
          <w:highlight w:val="cyan"/>
        </w:rPr>
        <w:t xml:space="preserve">yet the </w:t>
      </w:r>
      <w:r w:rsidRPr="00430A91">
        <w:rPr>
          <w:rStyle w:val="Emphasis"/>
          <w:highlight w:val="cyan"/>
        </w:rPr>
        <w:t>chasm</w:t>
      </w:r>
      <w:r w:rsidRPr="00430A91">
        <w:rPr>
          <w:rStyle w:val="StyleUnderline"/>
          <w:highlight w:val="cyan"/>
        </w:rPr>
        <w:t xml:space="preserve"> between</w:t>
      </w:r>
      <w:r w:rsidRPr="00D608F3">
        <w:rPr>
          <w:rStyle w:val="StyleUnderline"/>
        </w:rPr>
        <w:t xml:space="preserve"> the </w:t>
      </w:r>
      <w:r w:rsidRPr="00430A91">
        <w:rPr>
          <w:rStyle w:val="Emphasis"/>
          <w:highlight w:val="cyan"/>
        </w:rPr>
        <w:t>specialised language</w:t>
      </w:r>
      <w:r w:rsidRPr="00430A91">
        <w:rPr>
          <w:rStyle w:val="StyleUnderline"/>
          <w:highlight w:val="cyan"/>
        </w:rPr>
        <w:t xml:space="preserve"> of the </w:t>
      </w:r>
      <w:r w:rsidRPr="00430A91">
        <w:rPr>
          <w:rStyle w:val="Emphasis"/>
          <w:highlight w:val="cyan"/>
        </w:rPr>
        <w:t>academy</w:t>
      </w:r>
      <w:r w:rsidRPr="00430A91">
        <w:rPr>
          <w:rStyle w:val="StyleUnderline"/>
          <w:highlight w:val="cyan"/>
        </w:rPr>
        <w:t xml:space="preserve"> and</w:t>
      </w:r>
      <w:r w:rsidRPr="00D608F3">
        <w:rPr>
          <w:rStyle w:val="StyleUnderline"/>
        </w:rPr>
        <w:t xml:space="preserve"> the more </w:t>
      </w:r>
      <w:r w:rsidRPr="00430A91">
        <w:rPr>
          <w:rStyle w:val="Emphasis"/>
          <w:highlight w:val="cyan"/>
        </w:rPr>
        <w:t>accessible</w:t>
      </w:r>
      <w:r w:rsidRPr="00430A91">
        <w:rPr>
          <w:rStyle w:val="StyleUnderline"/>
          <w:highlight w:val="cyan"/>
        </w:rPr>
        <w:t xml:space="preserve"> language</w:t>
      </w:r>
      <w:r w:rsidRPr="00D608F3">
        <w:rPr>
          <w:rStyle w:val="StyleUnderline"/>
        </w:rPr>
        <w:t xml:space="preserve"> of the new media </w:t>
      </w:r>
      <w:r w:rsidRPr="00430A91">
        <w:rPr>
          <w:rStyle w:val="StyleUnderline"/>
          <w:highlight w:val="cyan"/>
        </w:rPr>
        <w:t xml:space="preserve">has never been </w:t>
      </w:r>
      <w:r w:rsidRPr="00430A91">
        <w:rPr>
          <w:rStyle w:val="Emphasis"/>
          <w:highlight w:val="cyan"/>
        </w:rPr>
        <w:t>wider</w:t>
      </w:r>
      <w:r w:rsidRPr="00D608F3">
        <w:rPr>
          <w:rStyle w:val="StyleUnderline"/>
        </w:rPr>
        <w:t xml:space="preserve">. At its worst, the </w:t>
      </w:r>
      <w:r w:rsidRPr="00D608F3">
        <w:rPr>
          <w:rStyle w:val="Emphasis"/>
        </w:rPr>
        <w:t>specialised language</w:t>
      </w:r>
      <w:r w:rsidRPr="00D608F3">
        <w:rPr>
          <w:rStyle w:val="StyleUnderline"/>
        </w:rPr>
        <w:t xml:space="preserve"> used in academia is no more than </w:t>
      </w:r>
      <w:r w:rsidRPr="00D608F3">
        <w:rPr>
          <w:rStyle w:val="Emphasis"/>
        </w:rPr>
        <w:t>empty words</w:t>
      </w:r>
      <w:r w:rsidRPr="00D608F3">
        <w:rPr>
          <w:rStyle w:val="StyleUnderline"/>
        </w:rPr>
        <w:t>.</w:t>
      </w:r>
      <w:r w:rsidRPr="00D608F3">
        <w:rPr>
          <w:sz w:val="12"/>
        </w:rPr>
        <w:t xml:space="preserve"> Much has been written on jargon in the academy over the last few years. Robert S. Boynton (2001) notes that ‘jargon, the cultural theorist's Achilles heel, [is] the place where the tension between the public and private intellectual is greatest'. </w:t>
      </w:r>
      <w:r w:rsidRPr="00807F10">
        <w:rPr>
          <w:rStyle w:val="StyleUnderline"/>
        </w:rPr>
        <w:t xml:space="preserve">Jargon </w:t>
      </w:r>
      <w:r w:rsidRPr="00430A91">
        <w:rPr>
          <w:rStyle w:val="Emphasis"/>
          <w:highlight w:val="cyan"/>
        </w:rPr>
        <w:t>prevents</w:t>
      </w:r>
      <w:r w:rsidRPr="00430A91">
        <w:rPr>
          <w:rStyle w:val="StyleUnderline"/>
          <w:highlight w:val="cyan"/>
        </w:rPr>
        <w:t xml:space="preserve"> discussion from </w:t>
      </w:r>
      <w:r w:rsidRPr="00430A91">
        <w:rPr>
          <w:rStyle w:val="Emphasis"/>
          <w:highlight w:val="cyan"/>
        </w:rPr>
        <w:t>flourishing</w:t>
      </w:r>
      <w:r w:rsidRPr="00D608F3">
        <w:rPr>
          <w:rStyle w:val="StyleUnderline"/>
        </w:rPr>
        <w:t xml:space="preserve"> outside the academy </w:t>
      </w:r>
      <w:r w:rsidRPr="00430A91">
        <w:rPr>
          <w:rStyle w:val="StyleUnderline"/>
          <w:highlight w:val="cyan"/>
        </w:rPr>
        <w:t xml:space="preserve">and celebrates </w:t>
      </w:r>
      <w:r w:rsidRPr="00430A91">
        <w:rPr>
          <w:rStyle w:val="Emphasis"/>
          <w:highlight w:val="cyan"/>
        </w:rPr>
        <w:t>mystification</w:t>
      </w:r>
      <w:r w:rsidRPr="00430A91">
        <w:rPr>
          <w:rStyle w:val="StyleUnderline"/>
          <w:highlight w:val="cyan"/>
        </w:rPr>
        <w:t xml:space="preserve"> at the expense of </w:t>
      </w:r>
      <w:r w:rsidRPr="00430A91">
        <w:rPr>
          <w:rStyle w:val="Emphasis"/>
          <w:highlight w:val="cyan"/>
        </w:rPr>
        <w:t>lucid prose</w:t>
      </w:r>
      <w:r w:rsidRPr="00D608F3">
        <w:rPr>
          <w:rStyle w:val="StyleUnderline"/>
        </w:rPr>
        <w:t>.</w:t>
      </w:r>
      <w:r w:rsidRPr="00D608F3">
        <w:rPr>
          <w:sz w:val="12"/>
        </w:rPr>
        <w:t xml:space="preserve"> When I interviewed Howard Zinn not long before his death, he focused on the way in which </w:t>
      </w:r>
      <w:r w:rsidRPr="00D608F3">
        <w:rPr>
          <w:rStyle w:val="StyleUnderline"/>
        </w:rPr>
        <w:t xml:space="preserve">pretentious language </w:t>
      </w:r>
      <w:r w:rsidRPr="00430A91">
        <w:rPr>
          <w:rStyle w:val="StyleUnderline"/>
          <w:highlight w:val="cyan"/>
        </w:rPr>
        <w:t xml:space="preserve">works </w:t>
      </w:r>
      <w:r w:rsidRPr="00430A91">
        <w:rPr>
          <w:rStyle w:val="Emphasis"/>
          <w:highlight w:val="cyan"/>
        </w:rPr>
        <w:t>against</w:t>
      </w:r>
      <w:r w:rsidRPr="00430A91">
        <w:rPr>
          <w:rStyle w:val="StyleUnderline"/>
          <w:highlight w:val="cyan"/>
        </w:rPr>
        <w:t xml:space="preserve"> the </w:t>
      </w:r>
      <w:r w:rsidRPr="00430A91">
        <w:rPr>
          <w:rStyle w:val="Emphasis"/>
          <w:highlight w:val="cyan"/>
        </w:rPr>
        <w:t>dissemination of ideas</w:t>
      </w:r>
      <w:r w:rsidRPr="00D608F3">
        <w:rPr>
          <w:rStyle w:val="StyleUnderline"/>
        </w:rPr>
        <w:t xml:space="preserve"> in public.</w:t>
      </w:r>
      <w:r w:rsidRPr="00D608F3">
        <w:rPr>
          <w:sz w:val="12"/>
        </w:rPr>
        <w:t xml:space="preserve"> Indeed, he was strident in his belief in the subversiveness of this Specialised language for both the academic public intellectual and the private scholar:  I am very impatient with mystification, with pretentious language and a </w:t>
      </w:r>
      <w:proofErr w:type="gramStart"/>
      <w:r w:rsidRPr="00D608F3">
        <w:rPr>
          <w:sz w:val="12"/>
        </w:rPr>
        <w:t>pretty closed</w:t>
      </w:r>
      <w:proofErr w:type="gramEnd"/>
      <w:r w:rsidRPr="00D608F3">
        <w:rPr>
          <w:sz w:val="12"/>
        </w:rPr>
        <w:t xml:space="preserve"> circle of people who are the only ones who understand what is being said.  </w:t>
      </w:r>
      <w:r w:rsidRPr="00D608F3">
        <w:rPr>
          <w:rStyle w:val="StyleUnderline"/>
        </w:rPr>
        <w:t xml:space="preserve">One of the important aspects of being a public intellectual is that the public must know what you are </w:t>
      </w:r>
      <w:proofErr w:type="gramStart"/>
      <w:r w:rsidRPr="00D608F3">
        <w:rPr>
          <w:rStyle w:val="Emphasis"/>
        </w:rPr>
        <w:t>saying</w:t>
      </w:r>
      <w:r w:rsidRPr="00D608F3">
        <w:rPr>
          <w:rStyle w:val="StyleUnderline"/>
        </w:rPr>
        <w:t>;</w:t>
      </w:r>
      <w:proofErr w:type="gramEnd"/>
      <w:r w:rsidRPr="00D608F3">
        <w:rPr>
          <w:rStyle w:val="StyleUnderline"/>
        </w:rPr>
        <w:t xml:space="preserve"> must be able to </w:t>
      </w:r>
      <w:r w:rsidRPr="00D608F3">
        <w:rPr>
          <w:rStyle w:val="Emphasis"/>
        </w:rPr>
        <w:t>understand</w:t>
      </w:r>
      <w:r w:rsidRPr="00D608F3">
        <w:rPr>
          <w:rStyle w:val="StyleUnderline"/>
        </w:rPr>
        <w:t xml:space="preserve"> what you are saying.</w:t>
      </w:r>
      <w:r w:rsidRPr="00D608F3">
        <w:rPr>
          <w:sz w:val="12"/>
        </w:rPr>
        <w:t xml:space="preserve"> It seems the </w:t>
      </w:r>
      <w:proofErr w:type="gramStart"/>
      <w:r w:rsidRPr="00D608F3">
        <w:rPr>
          <w:sz w:val="12"/>
        </w:rPr>
        <w:t>higher up</w:t>
      </w:r>
      <w:proofErr w:type="gramEnd"/>
      <w:r w:rsidRPr="00D608F3">
        <w:rPr>
          <w:sz w:val="12"/>
        </w:rPr>
        <w:t xml:space="preserve"> you go, the worse the language gets. A PhD student will write in this manner, and why is that? The student has gotten the message that if you really want to be considered an important academic and a real scholar you must use this kind of language. Of course, to me that is an anathema. </w:t>
      </w:r>
      <w:r w:rsidRPr="00D608F3">
        <w:rPr>
          <w:rStyle w:val="Emphasis"/>
        </w:rPr>
        <w:t>Clear</w:t>
      </w:r>
      <w:r w:rsidRPr="00D608F3">
        <w:rPr>
          <w:rStyle w:val="StyleUnderline"/>
        </w:rPr>
        <w:t>, concise communication is the most important thing.</w:t>
      </w:r>
      <w:r w:rsidRPr="00D608F3">
        <w:rPr>
          <w:sz w:val="12"/>
        </w:rPr>
        <w:t xml:space="preserve"> (Atherton, 2013: 124) Zinn’s argument is particularly interesting for his repudiation of mystifying and pretentious language in all environments. He makes no excuses for obscure and unclear communication, even in disciplinary contexts within academia. Boynton supports Zinn's argument by emphasising the ways in which </w:t>
      </w:r>
      <w:r w:rsidRPr="00807F10">
        <w:rPr>
          <w:rStyle w:val="StyleUnderline"/>
        </w:rPr>
        <w:t xml:space="preserve">jargon works to </w:t>
      </w:r>
      <w:r w:rsidRPr="00807F10">
        <w:rPr>
          <w:rStyle w:val="Emphasis"/>
        </w:rPr>
        <w:t>exclude</w:t>
      </w:r>
      <w:r w:rsidRPr="00807F10">
        <w:rPr>
          <w:rStyle w:val="StyleUnderline"/>
        </w:rPr>
        <w:t xml:space="preserve"> members outside a discipline and posits that some intellectuals are reluctant to abandon it because of its perceived prestige: So why don't would-be public intellectuals simply eschew their disciplinary jargon?</w:t>
      </w:r>
      <w:r w:rsidRPr="00807F10">
        <w:rPr>
          <w:sz w:val="12"/>
        </w:rPr>
        <w:t xml:space="preserve"> The reason, as the linguist Walter Nash has argued, is that </w:t>
      </w:r>
      <w:r w:rsidRPr="00430A91">
        <w:rPr>
          <w:rStyle w:val="StyleUnderline"/>
          <w:highlight w:val="cyan"/>
        </w:rPr>
        <w:t>jargon is</w:t>
      </w:r>
      <w:r w:rsidRPr="00807F10">
        <w:rPr>
          <w:rStyle w:val="StyleUnderline"/>
        </w:rPr>
        <w:t xml:space="preserve"> not only ‘s</w:t>
      </w:r>
      <w:r w:rsidRPr="00D608F3">
        <w:rPr>
          <w:rStyle w:val="StyleUnderline"/>
        </w:rPr>
        <w:t xml:space="preserve">hop talk,' but also ‘show </w:t>
      </w:r>
      <w:proofErr w:type="gramStart"/>
      <w:r w:rsidRPr="00D608F3">
        <w:rPr>
          <w:rStyle w:val="StyleUnderline"/>
        </w:rPr>
        <w:t>talk' —</w:t>
      </w:r>
      <w:proofErr w:type="gramEnd"/>
      <w:r w:rsidRPr="00D608F3">
        <w:rPr>
          <w:rStyle w:val="StyleUnderline"/>
        </w:rPr>
        <w:t xml:space="preserve"> </w:t>
      </w:r>
      <w:r w:rsidRPr="00430A91">
        <w:rPr>
          <w:rStyle w:val="StyleUnderline"/>
          <w:highlight w:val="cyan"/>
        </w:rPr>
        <w:t>a means of</w:t>
      </w:r>
      <w:r w:rsidRPr="00D608F3">
        <w:rPr>
          <w:rStyle w:val="StyleUnderline"/>
        </w:rPr>
        <w:t xml:space="preserve"> impressing, sometimes </w:t>
      </w:r>
      <w:r w:rsidRPr="00430A91">
        <w:rPr>
          <w:rStyle w:val="Emphasis"/>
          <w:highlight w:val="cyan"/>
        </w:rPr>
        <w:t>mystifying</w:t>
      </w:r>
      <w:r w:rsidRPr="00D608F3">
        <w:rPr>
          <w:rStyle w:val="StyleUnderline"/>
        </w:rPr>
        <w:t xml:space="preserve">, </w:t>
      </w:r>
      <w:r w:rsidRPr="00430A91">
        <w:rPr>
          <w:rStyle w:val="StyleUnderline"/>
          <w:highlight w:val="cyan"/>
        </w:rPr>
        <w:t xml:space="preserve">the </w:t>
      </w:r>
      <w:r w:rsidRPr="00430A91">
        <w:rPr>
          <w:rStyle w:val="Emphasis"/>
          <w:highlight w:val="cyan"/>
        </w:rPr>
        <w:t>uninitiated</w:t>
      </w:r>
      <w:r w:rsidRPr="00D608F3">
        <w:rPr>
          <w:rStyle w:val="StyleUnderline"/>
        </w:rPr>
        <w:t>. This ‘</w:t>
      </w:r>
      <w:r w:rsidRPr="00D608F3">
        <w:rPr>
          <w:rStyle w:val="Emphasis"/>
        </w:rPr>
        <w:t>intelligibility gap</w:t>
      </w:r>
      <w:r w:rsidRPr="00D608F3">
        <w:rPr>
          <w:rStyle w:val="StyleUnderline"/>
        </w:rPr>
        <w:t>' is the essence of modern professionalism.</w:t>
      </w:r>
      <w:r w:rsidRPr="00D608F3">
        <w:rPr>
          <w:sz w:val="12"/>
        </w:rPr>
        <w:t xml:space="preserve"> Without it you're just a generalist, with it, you're a specialist, the credibility of whose pronouncements is augmented by your institutional prestige. (Boynton, 2001) This ‘show talk' has been described as a version of The Emperor 's New Clothes when it earns false adoration from those too confronted by the abstruseness of the language to question it (Medvetz, 2012: 89). </w:t>
      </w:r>
      <w:r w:rsidRPr="00D608F3">
        <w:rPr>
          <w:rStyle w:val="StyleUnderline"/>
        </w:rPr>
        <w:t xml:space="preserve">Perhaps what is most pernicious is the way in which </w:t>
      </w:r>
      <w:r w:rsidRPr="00807F10">
        <w:rPr>
          <w:rStyle w:val="Emphasis"/>
        </w:rPr>
        <w:t>jargon</w:t>
      </w:r>
      <w:r w:rsidRPr="00807F10">
        <w:rPr>
          <w:rStyle w:val="StyleUnderline"/>
        </w:rPr>
        <w:t xml:space="preserve"> is </w:t>
      </w:r>
      <w:r w:rsidRPr="00430A91">
        <w:rPr>
          <w:rStyle w:val="Emphasis"/>
          <w:highlight w:val="cyan"/>
        </w:rPr>
        <w:t>exclusionary</w:t>
      </w:r>
      <w:r w:rsidRPr="00D608F3">
        <w:rPr>
          <w:rStyle w:val="StyleUnderline"/>
        </w:rPr>
        <w:t xml:space="preserve"> — the </w:t>
      </w:r>
      <w:r w:rsidRPr="00D608F3">
        <w:rPr>
          <w:rStyle w:val="Emphasis"/>
        </w:rPr>
        <w:t>antithesis</w:t>
      </w:r>
      <w:r w:rsidRPr="00D608F3">
        <w:rPr>
          <w:rStyle w:val="StyleUnderline"/>
        </w:rPr>
        <w:t xml:space="preserve"> of the public intellectual's role.</w:t>
      </w:r>
      <w:r w:rsidRPr="00D608F3">
        <w:rPr>
          <w:sz w:val="12"/>
        </w:rPr>
        <w:t xml:space="preserve"> As Brian Martin (1992: 16) argues, </w:t>
      </w:r>
      <w:r w:rsidRPr="00D608F3">
        <w:rPr>
          <w:rStyle w:val="StyleUnderline"/>
        </w:rPr>
        <w:t>jargon ‘</w:t>
      </w:r>
      <w:r w:rsidRPr="00430A91">
        <w:rPr>
          <w:rStyle w:val="Emphasis"/>
          <w:highlight w:val="cyan"/>
        </w:rPr>
        <w:t>separates</w:t>
      </w:r>
      <w:r w:rsidRPr="00D608F3">
        <w:rPr>
          <w:rStyle w:val="StyleUnderline"/>
        </w:rPr>
        <w:t xml:space="preserve">' rather than draws </w:t>
      </w:r>
      <w:r w:rsidRPr="00430A91">
        <w:rPr>
          <w:rStyle w:val="StyleUnderline"/>
          <w:highlight w:val="cyan"/>
        </w:rPr>
        <w:t>people</w:t>
      </w:r>
      <w:r w:rsidRPr="00D608F3">
        <w:rPr>
          <w:rStyle w:val="StyleUnderline"/>
        </w:rPr>
        <w:t xml:space="preserve"> in and restricts interdisciplinarity, </w:t>
      </w:r>
      <w:r w:rsidRPr="00430A91">
        <w:rPr>
          <w:rStyle w:val="Emphasis"/>
          <w:highlight w:val="cyan"/>
        </w:rPr>
        <w:t>reinforcing segregation</w:t>
      </w:r>
      <w:r w:rsidRPr="00D608F3">
        <w:rPr>
          <w:rStyle w:val="StyleUnderline"/>
        </w:rPr>
        <w:t xml:space="preserve">: Jargon serves to </w:t>
      </w:r>
      <w:r w:rsidRPr="00D608F3">
        <w:rPr>
          <w:rStyle w:val="Emphasis"/>
        </w:rPr>
        <w:t>police</w:t>
      </w:r>
      <w:r w:rsidRPr="00D608F3">
        <w:rPr>
          <w:rStyle w:val="StyleUnderline"/>
        </w:rPr>
        <w:t xml:space="preserve"> the </w:t>
      </w:r>
      <w:r w:rsidRPr="00D608F3">
        <w:rPr>
          <w:rStyle w:val="Emphasis"/>
        </w:rPr>
        <w:t>boundaries</w:t>
      </w:r>
      <w:r w:rsidRPr="00D608F3">
        <w:rPr>
          <w:rStyle w:val="StyleUnderline"/>
        </w:rPr>
        <w:t xml:space="preserve"> of disciplines and specialities. </w:t>
      </w:r>
      <w:r w:rsidRPr="00430A91">
        <w:rPr>
          <w:rStyle w:val="StyleUnderline"/>
          <w:highlight w:val="cyan"/>
        </w:rPr>
        <w:t>It's</w:t>
      </w:r>
      <w:r w:rsidRPr="00D608F3">
        <w:rPr>
          <w:rStyle w:val="StyleUnderline"/>
        </w:rPr>
        <w:t xml:space="preserve"> like </w:t>
      </w:r>
      <w:r w:rsidRPr="00430A91">
        <w:rPr>
          <w:rStyle w:val="StyleUnderline"/>
          <w:highlight w:val="cyan"/>
        </w:rPr>
        <w:t>a toll collected</w:t>
      </w:r>
      <w:r w:rsidRPr="00D608F3">
        <w:rPr>
          <w:rStyle w:val="StyleUnderline"/>
        </w:rPr>
        <w:t xml:space="preserve"> from those who attempt </w:t>
      </w:r>
      <w:r w:rsidRPr="00430A91">
        <w:rPr>
          <w:rStyle w:val="StyleUnderline"/>
          <w:highlight w:val="cyan"/>
        </w:rPr>
        <w:t xml:space="preserve">to cross an </w:t>
      </w:r>
      <w:r w:rsidRPr="00430A91">
        <w:rPr>
          <w:rStyle w:val="Emphasis"/>
          <w:highlight w:val="cyan"/>
        </w:rPr>
        <w:t>intellectual border</w:t>
      </w:r>
      <w:r w:rsidRPr="00D608F3">
        <w:rPr>
          <w:rStyle w:val="StyleUnderline"/>
        </w:rPr>
        <w:t xml:space="preserve">, a toll collected </w:t>
      </w:r>
      <w:r w:rsidRPr="00430A91">
        <w:rPr>
          <w:rStyle w:val="StyleUnderline"/>
          <w:highlight w:val="cyan"/>
        </w:rPr>
        <w:t xml:space="preserve">in the currency of </w:t>
      </w:r>
      <w:r w:rsidRPr="00430A91">
        <w:rPr>
          <w:rStyle w:val="Emphasis"/>
          <w:highlight w:val="cyan"/>
        </w:rPr>
        <w:t>intellectual labour</w:t>
      </w:r>
      <w:r w:rsidRPr="00D608F3">
        <w:rPr>
          <w:rStyle w:val="StyleUnderline"/>
        </w:rPr>
        <w:t xml:space="preserve">. Jargon, on top of credentials, </w:t>
      </w:r>
      <w:r w:rsidRPr="00430A91">
        <w:rPr>
          <w:rStyle w:val="StyleUnderline"/>
          <w:highlight w:val="cyan"/>
        </w:rPr>
        <w:t xml:space="preserve">ensures that </w:t>
      </w:r>
      <w:r w:rsidRPr="00430A91">
        <w:rPr>
          <w:rStyle w:val="Emphasis"/>
          <w:highlight w:val="cyan"/>
        </w:rPr>
        <w:t>migration</w:t>
      </w:r>
      <w:r w:rsidRPr="00430A91">
        <w:rPr>
          <w:rStyle w:val="StyleUnderline"/>
          <w:highlight w:val="cyan"/>
        </w:rPr>
        <w:t xml:space="preserve"> between </w:t>
      </w:r>
      <w:r w:rsidRPr="00430A91">
        <w:rPr>
          <w:rStyle w:val="Emphasis"/>
          <w:highlight w:val="cyan"/>
        </w:rPr>
        <w:t>disciplines</w:t>
      </w:r>
      <w:r w:rsidRPr="00430A91">
        <w:rPr>
          <w:rStyle w:val="StyleUnderline"/>
          <w:highlight w:val="cyan"/>
        </w:rPr>
        <w:t xml:space="preserve"> is kept to a </w:t>
      </w:r>
      <w:r w:rsidRPr="00430A91">
        <w:rPr>
          <w:rStyle w:val="Emphasis"/>
          <w:highlight w:val="cyan"/>
        </w:rPr>
        <w:t>low</w:t>
      </w:r>
      <w:r w:rsidRPr="00430A91">
        <w:rPr>
          <w:rStyle w:val="StyleUnderline"/>
          <w:highlight w:val="cyan"/>
        </w:rPr>
        <w:t xml:space="preserve"> level</w:t>
      </w:r>
      <w:r w:rsidRPr="00D608F3">
        <w:rPr>
          <w:rStyle w:val="StyleUnderline"/>
        </w:rPr>
        <w:t>.</w:t>
      </w:r>
      <w:r w:rsidRPr="00D608F3">
        <w:rPr>
          <w:sz w:val="12"/>
          <w:szCs w:val="12"/>
        </w:rPr>
        <w:t xml:space="preserve"> Jargon serves another purpose too.</w:t>
      </w:r>
      <w:r w:rsidRPr="00D608F3">
        <w:rPr>
          <w:sz w:val="12"/>
        </w:rPr>
        <w:t xml:space="preserve"> It separates academic work from the so-called ‘general public.' Academics may battle among themselves over knowledge, but they have a common interest in maintaining the status of academic knowledge in the eyes of outsiders. If what academics do is too easy to understand, then it becomes harder to justify comfortable salaries and conditions. (Martin, 1992: 16)</w:t>
      </w:r>
    </w:p>
    <w:p w14:paraId="2D434A48" w14:textId="77777777" w:rsidR="00DF2FC9" w:rsidRPr="00E27D10" w:rsidRDefault="00DF2FC9" w:rsidP="00DF2FC9"/>
    <w:p w14:paraId="098582B4" w14:textId="77777777" w:rsidR="00DF2FC9" w:rsidRPr="002127D5" w:rsidRDefault="00DF2FC9" w:rsidP="00DF2FC9">
      <w:pPr>
        <w:pStyle w:val="Heading4"/>
      </w:pPr>
      <w:r>
        <w:t xml:space="preserve">That reinforces </w:t>
      </w:r>
      <w:r w:rsidRPr="002127D5">
        <w:rPr>
          <w:u w:val="single"/>
        </w:rPr>
        <w:t>oppression</w:t>
      </w:r>
      <w:r>
        <w:t xml:space="preserve"> and </w:t>
      </w:r>
      <w:r w:rsidRPr="002127D5">
        <w:rPr>
          <w:u w:val="single"/>
        </w:rPr>
        <w:t>structures</w:t>
      </w:r>
      <w:r>
        <w:t xml:space="preserve"> of </w:t>
      </w:r>
      <w:r w:rsidRPr="002127D5">
        <w:rPr>
          <w:u w:val="single"/>
        </w:rPr>
        <w:t>power</w:t>
      </w:r>
      <w:r w:rsidRPr="00807F10">
        <w:t>.</w:t>
      </w:r>
    </w:p>
    <w:p w14:paraId="61F3DEFF" w14:textId="77777777" w:rsidR="00DF2FC9" w:rsidRPr="00F4378C" w:rsidRDefault="00DF2FC9" w:rsidP="00DF2FC9">
      <w:r w:rsidRPr="00081C60">
        <w:rPr>
          <w:rStyle w:val="Style13ptBold"/>
        </w:rPr>
        <w:t>Atherton ’15</w:t>
      </w:r>
      <w:r>
        <w:t xml:space="preserve"> [Cassandra L Atherton, Distinguished Professor and Associate Head of School, Research, Deakin University; former visiting Harvard Scholar; PhD, philosophy, University of Melbourne; she </w:t>
      </w:r>
      <w:r w:rsidRPr="004F4EA1">
        <w:t>is an award-winning scholar, poet and critic, and the leading international expert on prose poetry</w:t>
      </w:r>
      <w:r>
        <w:t>;</w:t>
      </w:r>
      <w:r w:rsidRPr="004F4EA1">
        <w:t xml:space="preserve"> </w:t>
      </w:r>
      <w:r>
        <w:t>s</w:t>
      </w:r>
      <w:r w:rsidRPr="004F4EA1">
        <w:t>he is also renowned for her work in the scholarly field of ekphrastic poetry and is celebrated for coining the terms dark poetry—for poetry that attempts to reanimate a dark event, and ballophrasis—for works based on dance.</w:t>
      </w:r>
      <w:r>
        <w:t xml:space="preserve"> Jan 8</w:t>
      </w:r>
      <w:proofErr w:type="gramStart"/>
      <w:r>
        <w:t xml:space="preserve"> 2015</w:t>
      </w:r>
      <w:proofErr w:type="gramEnd"/>
      <w:r>
        <w:t>. Deakin University Research Repository “</w:t>
      </w:r>
      <w:r w:rsidRPr="004F4EA1">
        <w:t>’Very inflated rhetoric polysyllables and so on': the public intellectual and</w:t>
      </w:r>
      <w:r>
        <w:t xml:space="preserve"> </w:t>
      </w:r>
      <w:r w:rsidRPr="004F4EA1">
        <w:t>jargon in the academy”</w:t>
      </w:r>
      <w:r>
        <w:t xml:space="preserve"> // </w:t>
      </w:r>
      <w:r>
        <w:rPr>
          <w:b/>
          <w:i/>
        </w:rPr>
        <w:t>mosuQ</w:t>
      </w:r>
      <w:r>
        <w:t xml:space="preserve">] </w:t>
      </w:r>
    </w:p>
    <w:p w14:paraId="63BED1E6" w14:textId="77777777" w:rsidR="00DF2FC9" w:rsidRDefault="00DF2FC9" w:rsidP="00DF2FC9">
      <w:pPr>
        <w:rPr>
          <w:rStyle w:val="StyleUnderline"/>
        </w:rPr>
      </w:pPr>
      <w:r w:rsidRPr="004F4EA1">
        <w:rPr>
          <w:sz w:val="12"/>
        </w:rPr>
        <w:t xml:space="preserve">Their style, as Gitlin identifies, </w:t>
      </w:r>
      <w:proofErr w:type="gramStart"/>
      <w:r w:rsidRPr="004F4EA1">
        <w:rPr>
          <w:sz w:val="12"/>
        </w:rPr>
        <w:t>was of</w:t>
      </w:r>
      <w:proofErr w:type="gramEnd"/>
      <w:r w:rsidRPr="004F4EA1">
        <w:rPr>
          <w:sz w:val="12"/>
        </w:rPr>
        <w:t xml:space="preserve"> their moment. As Chomsky and Paglia, among others, have argued, it is questionable whether it is still relevant in any context. </w:t>
      </w:r>
      <w:r w:rsidRPr="004F4EA1">
        <w:rPr>
          <w:rStyle w:val="StyleUnderline"/>
        </w:rPr>
        <w:t xml:space="preserve">As public intellectuals are very much of their time, their </w:t>
      </w:r>
      <w:r w:rsidRPr="00430A91">
        <w:rPr>
          <w:rStyle w:val="StyleUnderline"/>
          <w:highlight w:val="cyan"/>
        </w:rPr>
        <w:t xml:space="preserve">discussions are </w:t>
      </w:r>
      <w:r w:rsidRPr="00430A91">
        <w:rPr>
          <w:rStyle w:val="Emphasis"/>
          <w:highlight w:val="cyan"/>
        </w:rPr>
        <w:t>most effective</w:t>
      </w:r>
      <w:r w:rsidRPr="00430A91">
        <w:rPr>
          <w:rStyle w:val="StyleUnderline"/>
          <w:highlight w:val="cyan"/>
        </w:rPr>
        <w:t xml:space="preserve"> when they </w:t>
      </w:r>
      <w:r w:rsidRPr="00430A91">
        <w:rPr>
          <w:rStyle w:val="Emphasis"/>
          <w:highlight w:val="cyan"/>
        </w:rPr>
        <w:t>embrace</w:t>
      </w:r>
      <w:r w:rsidRPr="004F4EA1">
        <w:rPr>
          <w:rStyle w:val="StyleUnderline"/>
        </w:rPr>
        <w:t xml:space="preserve"> the most up-to-date </w:t>
      </w:r>
      <w:r w:rsidRPr="00430A91">
        <w:rPr>
          <w:rStyle w:val="Emphasis"/>
          <w:highlight w:val="cyan"/>
        </w:rPr>
        <w:t>language</w:t>
      </w:r>
      <w:r w:rsidRPr="00430A91">
        <w:rPr>
          <w:rStyle w:val="StyleUnderline"/>
          <w:highlight w:val="cyan"/>
        </w:rPr>
        <w:t xml:space="preserve"> to reach the </w:t>
      </w:r>
      <w:r w:rsidRPr="00430A91">
        <w:rPr>
          <w:rStyle w:val="Emphasis"/>
          <w:highlight w:val="cyan"/>
        </w:rPr>
        <w:t>broadest public</w:t>
      </w:r>
      <w:r w:rsidRPr="004F4EA1">
        <w:rPr>
          <w:rStyle w:val="StyleUnderline"/>
        </w:rPr>
        <w:t xml:space="preserve">. The way in which essays and monographs by French structuralist </w:t>
      </w:r>
      <w:r w:rsidRPr="00430A91">
        <w:rPr>
          <w:rStyle w:val="StyleUnderline"/>
          <w:highlight w:val="cyan"/>
        </w:rPr>
        <w:t>theorists</w:t>
      </w:r>
      <w:r w:rsidRPr="004F4EA1">
        <w:rPr>
          <w:rStyle w:val="StyleUnderline"/>
        </w:rPr>
        <w:t xml:space="preserve"> like Foucault are still held in high esteem at many universities can </w:t>
      </w:r>
      <w:r w:rsidRPr="00430A91">
        <w:rPr>
          <w:rStyle w:val="Emphasis"/>
          <w:highlight w:val="cyan"/>
        </w:rPr>
        <w:t>alienate</w:t>
      </w:r>
      <w:r w:rsidRPr="00430A91">
        <w:rPr>
          <w:rStyle w:val="StyleUnderline"/>
          <w:highlight w:val="cyan"/>
        </w:rPr>
        <w:t xml:space="preserve"> the student</w:t>
      </w:r>
      <w:r w:rsidRPr="00807F10">
        <w:rPr>
          <w:rStyle w:val="StyleUnderline"/>
        </w:rPr>
        <w:t xml:space="preserve"> wading through </w:t>
      </w:r>
      <w:r w:rsidRPr="00807F10">
        <w:rPr>
          <w:rStyle w:val="Emphasis"/>
        </w:rPr>
        <w:t>jargonistic terms</w:t>
      </w:r>
      <w:r w:rsidRPr="004F4EA1">
        <w:rPr>
          <w:rStyle w:val="StyleUnderline"/>
        </w:rPr>
        <w:t xml:space="preserve"> and poor sentence structure </w:t>
      </w:r>
      <w:r w:rsidRPr="00807F10">
        <w:rPr>
          <w:rStyle w:val="Emphasis"/>
        </w:rPr>
        <w:t>for meaning</w:t>
      </w:r>
      <w:r w:rsidRPr="004F4EA1">
        <w:rPr>
          <w:rStyle w:val="StyleUnderline"/>
        </w:rPr>
        <w:t xml:space="preserve">. For most of the </w:t>
      </w:r>
      <w:proofErr w:type="gramStart"/>
      <w:r w:rsidRPr="004F4EA1">
        <w:rPr>
          <w:rStyle w:val="StyleUnderline"/>
        </w:rPr>
        <w:t>general public</w:t>
      </w:r>
      <w:proofErr w:type="gramEnd"/>
      <w:r w:rsidRPr="004F4EA1">
        <w:rPr>
          <w:rStyle w:val="StyleUnderline"/>
        </w:rPr>
        <w:t xml:space="preserve">, </w:t>
      </w:r>
      <w:r w:rsidRPr="00807F10">
        <w:rPr>
          <w:rStyle w:val="StyleUnderline"/>
        </w:rPr>
        <w:t>it</w:t>
      </w:r>
      <w:r w:rsidRPr="00921F05">
        <w:rPr>
          <w:rStyle w:val="StyleUnderline"/>
        </w:rPr>
        <w:t xml:space="preserve"> is </w:t>
      </w:r>
      <w:r w:rsidRPr="00921F05">
        <w:rPr>
          <w:rStyle w:val="Emphasis"/>
        </w:rPr>
        <w:t>impenetrable</w:t>
      </w:r>
      <w:r w:rsidRPr="004F4EA1">
        <w:rPr>
          <w:rStyle w:val="StyleUnderline"/>
        </w:rPr>
        <w:t xml:space="preserve"> and confronting, posed to set up </w:t>
      </w:r>
      <w:r w:rsidRPr="004F4EA1">
        <w:rPr>
          <w:rStyle w:val="Emphasis"/>
        </w:rPr>
        <w:t>boundaries</w:t>
      </w:r>
      <w:r w:rsidRPr="004F4EA1">
        <w:rPr>
          <w:rStyle w:val="StyleUnderline"/>
        </w:rPr>
        <w:t xml:space="preserve"> between </w:t>
      </w:r>
      <w:r w:rsidRPr="004F4EA1">
        <w:rPr>
          <w:rStyle w:val="Emphasis"/>
        </w:rPr>
        <w:t>the academy</w:t>
      </w:r>
      <w:r w:rsidRPr="004F4EA1">
        <w:rPr>
          <w:rStyle w:val="StyleUnderline"/>
        </w:rPr>
        <w:t xml:space="preserve"> and contemporary </w:t>
      </w:r>
      <w:r w:rsidRPr="004F4EA1">
        <w:rPr>
          <w:rStyle w:val="Emphasis"/>
        </w:rPr>
        <w:t>publics</w:t>
      </w:r>
      <w:r w:rsidRPr="004F4EA1">
        <w:rPr>
          <w:rStyle w:val="StyleUnderline"/>
        </w:rPr>
        <w:t>.</w:t>
      </w:r>
      <w:r w:rsidRPr="004F4EA1">
        <w:rPr>
          <w:sz w:val="12"/>
        </w:rPr>
        <w:t xml:space="preserve"> Chomsky takes this further to state that, ‘When you write in very inflated rhetoric with codicils and pomposity and so on, people take it seriously.' Furthermore, </w:t>
      </w:r>
      <w:r w:rsidRPr="004F4EA1">
        <w:rPr>
          <w:rStyle w:val="StyleUnderline"/>
        </w:rPr>
        <w:t xml:space="preserve">impenetrable prose </w:t>
      </w:r>
      <w:r w:rsidRPr="00430A91">
        <w:rPr>
          <w:rStyle w:val="Emphasis"/>
          <w:highlight w:val="cyan"/>
        </w:rPr>
        <w:t>mystifies language</w:t>
      </w:r>
      <w:r w:rsidRPr="00430A91">
        <w:rPr>
          <w:rStyle w:val="StyleUnderline"/>
          <w:highlight w:val="cyan"/>
        </w:rPr>
        <w:t xml:space="preserve"> and </w:t>
      </w:r>
      <w:r w:rsidRPr="00430A91">
        <w:rPr>
          <w:rStyle w:val="Emphasis"/>
          <w:highlight w:val="cyan"/>
        </w:rPr>
        <w:t>encourages elitism</w:t>
      </w:r>
      <w:r w:rsidRPr="004F4EA1">
        <w:rPr>
          <w:rStyle w:val="StyleUnderline"/>
        </w:rPr>
        <w:t xml:space="preserve"> in that it requires a university-trained audience to make sense of it.</w:t>
      </w:r>
      <w:r w:rsidRPr="004F4EA1">
        <w:rPr>
          <w:sz w:val="12"/>
        </w:rPr>
        <w:t xml:space="preserve"> Trying to imitate this style is, as Gitlin puts </w:t>
      </w:r>
      <w:proofErr w:type="gramStart"/>
      <w:r w:rsidRPr="004F4EA1">
        <w:rPr>
          <w:sz w:val="12"/>
        </w:rPr>
        <w:t>it, ‘</w:t>
      </w:r>
      <w:proofErr w:type="gramEnd"/>
      <w:r w:rsidRPr="004F4EA1">
        <w:rPr>
          <w:sz w:val="12"/>
        </w:rPr>
        <w:t xml:space="preserve">a trap'. Chomsky concurs when he points out </w:t>
      </w:r>
      <w:r w:rsidRPr="004F4EA1">
        <w:rPr>
          <w:rStyle w:val="StyleUnderline"/>
        </w:rPr>
        <w:t xml:space="preserve">the danger of allowing postmodernism to </w:t>
      </w:r>
      <w:r w:rsidRPr="004F4EA1">
        <w:rPr>
          <w:rStyle w:val="Emphasis"/>
        </w:rPr>
        <w:t>suppress</w:t>
      </w:r>
      <w:r w:rsidRPr="004F4EA1">
        <w:rPr>
          <w:rStyle w:val="StyleUnderline"/>
        </w:rPr>
        <w:t xml:space="preserve"> the intellectual in the academy: Postmodernism is a very useful invention to keep intellectuals in their preferred status of conformist </w:t>
      </w:r>
      <w:r w:rsidRPr="004F4EA1">
        <w:rPr>
          <w:rStyle w:val="Emphasis"/>
        </w:rPr>
        <w:t>subservients</w:t>
      </w:r>
      <w:r w:rsidRPr="004F4EA1">
        <w:rPr>
          <w:rStyle w:val="StyleUnderline"/>
        </w:rPr>
        <w:t xml:space="preserve"> to those in </w:t>
      </w:r>
      <w:r w:rsidRPr="004F4EA1">
        <w:rPr>
          <w:rStyle w:val="Emphasis"/>
        </w:rPr>
        <w:t>power</w:t>
      </w:r>
      <w:r w:rsidRPr="004F4EA1">
        <w:rPr>
          <w:rStyle w:val="StyleUnderline"/>
        </w:rPr>
        <w:t xml:space="preserve">. It is mostly </w:t>
      </w:r>
      <w:r w:rsidRPr="004F4EA1">
        <w:rPr>
          <w:rStyle w:val="Emphasis"/>
        </w:rPr>
        <w:t>unintelligible gibberish</w:t>
      </w:r>
      <w:r w:rsidRPr="004F4EA1">
        <w:rPr>
          <w:rStyle w:val="StyleUnderline"/>
        </w:rPr>
        <w:t xml:space="preserve">. I look at it, but mostly out of curiosity. It falls into two categories as far as I can see: unintelligible and truism. The truism is said </w:t>
      </w:r>
      <w:proofErr w:type="gramStart"/>
      <w:r w:rsidRPr="004F4EA1">
        <w:rPr>
          <w:rStyle w:val="StyleUnderline"/>
        </w:rPr>
        <w:t>in</w:t>
      </w:r>
      <w:proofErr w:type="gramEnd"/>
      <w:r w:rsidRPr="004F4EA1">
        <w:rPr>
          <w:rStyle w:val="StyleUnderline"/>
        </w:rPr>
        <w:t xml:space="preserve"> very </w:t>
      </w:r>
      <w:r w:rsidRPr="004F4EA1">
        <w:rPr>
          <w:rStyle w:val="Emphasis"/>
        </w:rPr>
        <w:t>inflated</w:t>
      </w:r>
      <w:r w:rsidRPr="004F4EA1">
        <w:rPr>
          <w:rStyle w:val="StyleUnderline"/>
        </w:rPr>
        <w:t xml:space="preserve"> rhetoric, polysyllables and so on. What </w:t>
      </w:r>
      <w:proofErr w:type="gramStart"/>
      <w:r w:rsidRPr="004F4EA1">
        <w:rPr>
          <w:rStyle w:val="StyleUnderline"/>
        </w:rPr>
        <w:t>it</w:t>
      </w:r>
      <w:proofErr w:type="gramEnd"/>
      <w:r w:rsidRPr="004F4EA1">
        <w:rPr>
          <w:rStyle w:val="StyleUnderline"/>
        </w:rPr>
        <w:t xml:space="preserve"> tums out to be, is a way for intellectuals to be more radical than </w:t>
      </w:r>
      <w:proofErr w:type="gramStart"/>
      <w:r w:rsidRPr="004F4EA1">
        <w:rPr>
          <w:rStyle w:val="StyleUnderline"/>
        </w:rPr>
        <w:t>thou, but</w:t>
      </w:r>
      <w:proofErr w:type="gramEnd"/>
      <w:r w:rsidRPr="004F4EA1">
        <w:rPr>
          <w:rStyle w:val="StyleUnderline"/>
        </w:rPr>
        <w:t xml:space="preserve"> </w:t>
      </w:r>
      <w:r w:rsidRPr="004F4EA1">
        <w:rPr>
          <w:rStyle w:val="Emphasis"/>
        </w:rPr>
        <w:t>do nothing</w:t>
      </w:r>
      <w:r w:rsidRPr="004F4EA1">
        <w:rPr>
          <w:rStyle w:val="StyleUnderline"/>
        </w:rPr>
        <w:t xml:space="preserve"> except talk to each other in academic seminars and not get </w:t>
      </w:r>
      <w:r w:rsidRPr="004F4EA1">
        <w:rPr>
          <w:rStyle w:val="Emphasis"/>
        </w:rPr>
        <w:t>involved</w:t>
      </w:r>
      <w:r w:rsidRPr="004F4EA1">
        <w:rPr>
          <w:rStyle w:val="StyleUnderline"/>
        </w:rPr>
        <w:t xml:space="preserve"> with the </w:t>
      </w:r>
      <w:proofErr w:type="gramStart"/>
      <w:r w:rsidRPr="004F4EA1">
        <w:rPr>
          <w:rStyle w:val="StyleUnderline"/>
        </w:rPr>
        <w:t>general public</w:t>
      </w:r>
      <w:proofErr w:type="gramEnd"/>
      <w:r w:rsidRPr="004F4EA1">
        <w:rPr>
          <w:rStyle w:val="StyleUnderline"/>
        </w:rPr>
        <w:t xml:space="preserve"> in </w:t>
      </w:r>
      <w:r w:rsidRPr="004F4EA1">
        <w:rPr>
          <w:rStyle w:val="Emphasis"/>
        </w:rPr>
        <w:t>real activism</w:t>
      </w:r>
      <w:r w:rsidRPr="004F4EA1">
        <w:rPr>
          <w:rStyle w:val="StyleUnderline"/>
        </w:rPr>
        <w:t>.</w:t>
      </w:r>
      <w:r w:rsidRPr="004F4EA1">
        <w:rPr>
          <w:sz w:val="12"/>
        </w:rPr>
        <w:t xml:space="preserve"> That is very attractive, it is a lot of fun to sit around having conversations with one another as Richard Rorty put it, and it is </w:t>
      </w:r>
      <w:proofErr w:type="gramStart"/>
      <w:r w:rsidRPr="004F4EA1">
        <w:rPr>
          <w:sz w:val="12"/>
        </w:rPr>
        <w:t>really wonderful</w:t>
      </w:r>
      <w:proofErr w:type="gramEnd"/>
      <w:r w:rsidRPr="004F4EA1">
        <w:rPr>
          <w:sz w:val="12"/>
        </w:rPr>
        <w:t xml:space="preserve"> to want to get involved in the nitty gritty of organising workers or illegal immigrants. </w:t>
      </w:r>
      <w:r w:rsidRPr="004F4EA1">
        <w:rPr>
          <w:rStyle w:val="StyleUnderline"/>
        </w:rPr>
        <w:t xml:space="preserve">But </w:t>
      </w:r>
      <w:r w:rsidRPr="00430A91">
        <w:rPr>
          <w:rStyle w:val="StyleUnderline"/>
          <w:highlight w:val="cyan"/>
        </w:rPr>
        <w:t>it is</w:t>
      </w:r>
      <w:r w:rsidRPr="00807F10">
        <w:rPr>
          <w:rStyle w:val="StyleUnderline"/>
        </w:rPr>
        <w:t xml:space="preserve"> a </w:t>
      </w:r>
      <w:r w:rsidRPr="00807F10">
        <w:rPr>
          <w:rStyle w:val="Emphasis"/>
        </w:rPr>
        <w:t>cocoon</w:t>
      </w:r>
      <w:r w:rsidRPr="00807F10">
        <w:rPr>
          <w:rStyle w:val="StyleUnderline"/>
        </w:rPr>
        <w:t>,</w:t>
      </w:r>
      <w:r w:rsidRPr="004F4EA1">
        <w:rPr>
          <w:rStyle w:val="StyleUnderline"/>
        </w:rPr>
        <w:t xml:space="preserve"> almost </w:t>
      </w:r>
      <w:r w:rsidRPr="00430A91">
        <w:rPr>
          <w:rStyle w:val="Emphasis"/>
          <w:highlight w:val="cyan"/>
        </w:rPr>
        <w:t>impenetrable</w:t>
      </w:r>
      <w:r w:rsidRPr="00807F10">
        <w:rPr>
          <w:rStyle w:val="StyleUnderline"/>
        </w:rPr>
        <w:t xml:space="preserve">, impossible to </w:t>
      </w:r>
      <w:r w:rsidRPr="00807F10">
        <w:rPr>
          <w:rStyle w:val="Emphasis"/>
        </w:rPr>
        <w:t>understand</w:t>
      </w:r>
      <w:r w:rsidRPr="00807F10">
        <w:rPr>
          <w:rStyle w:val="StyleUnderline"/>
        </w:rPr>
        <w:t xml:space="preserve"> what they are talking abou</w:t>
      </w:r>
      <w:r w:rsidRPr="004F4EA1">
        <w:rPr>
          <w:rStyle w:val="StyleUnderline"/>
        </w:rPr>
        <w:t>t.</w:t>
      </w:r>
      <w:r w:rsidRPr="004F4EA1">
        <w:rPr>
          <w:sz w:val="12"/>
        </w:rPr>
        <w:t xml:space="preserve"> (Atherton, 2013: 135) More subversively, Chomsky's argument is that </w:t>
      </w:r>
      <w:r w:rsidRPr="00430A91">
        <w:rPr>
          <w:rStyle w:val="StyleUnderline"/>
          <w:highlight w:val="cyan"/>
        </w:rPr>
        <w:t>this kind of language</w:t>
      </w:r>
      <w:r w:rsidRPr="004F4EA1">
        <w:rPr>
          <w:rStyle w:val="StyleUnderline"/>
        </w:rPr>
        <w:t xml:space="preserve"> </w:t>
      </w:r>
      <w:proofErr w:type="gramStart"/>
      <w:r w:rsidRPr="004F4EA1">
        <w:rPr>
          <w:rStyle w:val="StyleUnderline"/>
        </w:rPr>
        <w:t xml:space="preserve">actually </w:t>
      </w:r>
      <w:r w:rsidRPr="00430A91">
        <w:rPr>
          <w:rStyle w:val="Emphasis"/>
          <w:highlight w:val="cyan"/>
        </w:rPr>
        <w:t>keeps</w:t>
      </w:r>
      <w:proofErr w:type="gramEnd"/>
      <w:r w:rsidRPr="00430A91">
        <w:rPr>
          <w:rStyle w:val="StyleUnderline"/>
          <w:highlight w:val="cyan"/>
        </w:rPr>
        <w:t xml:space="preserve"> intellectuals </w:t>
      </w:r>
      <w:r w:rsidRPr="00430A91">
        <w:rPr>
          <w:rStyle w:val="Emphasis"/>
          <w:highlight w:val="cyan"/>
        </w:rPr>
        <w:t>subservient</w:t>
      </w:r>
      <w:r w:rsidRPr="00430A91">
        <w:rPr>
          <w:rStyle w:val="StyleUnderline"/>
          <w:highlight w:val="cyan"/>
        </w:rPr>
        <w:t xml:space="preserve"> to those in </w:t>
      </w:r>
      <w:r w:rsidRPr="00430A91">
        <w:rPr>
          <w:rStyle w:val="Emphasis"/>
          <w:highlight w:val="cyan"/>
        </w:rPr>
        <w:t>power</w:t>
      </w:r>
      <w:r w:rsidRPr="004F4EA1">
        <w:rPr>
          <w:rStyle w:val="StyleUnderline"/>
        </w:rPr>
        <w:t>.</w:t>
      </w:r>
      <w:r w:rsidRPr="004F4EA1">
        <w:rPr>
          <w:sz w:val="12"/>
        </w:rPr>
        <w:t xml:space="preserve"> While the possibilities of working with like-minded scholars and belonging to an intellectual environment are useful for the intellectual and public intellectual, Chomsky points out that these should not be at the expense of becoming ‘cocooned' in the academy and losing sight of real-world issues. </w:t>
      </w:r>
      <w:r w:rsidRPr="004F4EA1">
        <w:rPr>
          <w:rStyle w:val="StyleUnderline"/>
        </w:rPr>
        <w:t xml:space="preserve">Being ensconced in the university and communicating only with other scholars in </w:t>
      </w:r>
      <w:r w:rsidRPr="00430A91">
        <w:rPr>
          <w:rStyle w:val="Emphasis"/>
          <w:highlight w:val="cyan"/>
        </w:rPr>
        <w:t>jargon</w:t>
      </w:r>
      <w:r w:rsidRPr="00D86275">
        <w:rPr>
          <w:rStyle w:val="StyleUnderline"/>
        </w:rPr>
        <w:t xml:space="preserve"> encourages a form of </w:t>
      </w:r>
      <w:r w:rsidRPr="00D86275">
        <w:rPr>
          <w:rStyle w:val="Emphasis"/>
        </w:rPr>
        <w:t>elitism</w:t>
      </w:r>
      <w:r w:rsidRPr="00D86275">
        <w:rPr>
          <w:rStyle w:val="StyleUnderline"/>
        </w:rPr>
        <w:t xml:space="preserve"> that </w:t>
      </w:r>
      <w:r w:rsidRPr="00430A91">
        <w:rPr>
          <w:rStyle w:val="StyleUnderline"/>
          <w:highlight w:val="cyan"/>
        </w:rPr>
        <w:t>excludes</w:t>
      </w:r>
      <w:r w:rsidRPr="004F4EA1">
        <w:rPr>
          <w:rStyle w:val="StyleUnderline"/>
        </w:rPr>
        <w:t xml:space="preserve"> public </w:t>
      </w:r>
      <w:r w:rsidRPr="00430A91">
        <w:rPr>
          <w:rStyle w:val="StyleUnderline"/>
          <w:highlight w:val="cyan"/>
        </w:rPr>
        <w:t xml:space="preserve">engagement and </w:t>
      </w:r>
      <w:r w:rsidRPr="00430A91">
        <w:rPr>
          <w:rStyle w:val="Emphasis"/>
          <w:highlight w:val="cyan"/>
        </w:rPr>
        <w:t>prevents ‘real activism'</w:t>
      </w:r>
      <w:r w:rsidRPr="004F4EA1">
        <w:rPr>
          <w:rStyle w:val="StyleUnderline"/>
        </w:rPr>
        <w:t>.</w:t>
      </w:r>
    </w:p>
    <w:p w14:paraId="2A8748A9" w14:textId="77777777" w:rsidR="00DF2FC9" w:rsidRDefault="00DF2FC9" w:rsidP="00DF2FC9">
      <w:pPr>
        <w:pStyle w:val="Heading3"/>
      </w:pPr>
      <w:r>
        <w:t>1NC---AT: Care Ecology</w:t>
      </w:r>
    </w:p>
    <w:p w14:paraId="22FB48A6" w14:textId="77777777" w:rsidR="00DF2FC9" w:rsidRPr="0009257A" w:rsidRDefault="00DF2FC9" w:rsidP="00DF2FC9">
      <w:pPr>
        <w:pStyle w:val="Heading4"/>
        <w:rPr>
          <w:rFonts w:eastAsia="MS Gothic"/>
        </w:rPr>
      </w:pPr>
      <w:r w:rsidRPr="0009257A">
        <w:rPr>
          <w:rFonts w:eastAsia="MS Gothic"/>
        </w:rPr>
        <w:t xml:space="preserve">Affirmation of </w:t>
      </w:r>
      <w:r>
        <w:rPr>
          <w:rFonts w:eastAsia="MS Gothic"/>
        </w:rPr>
        <w:t>care ecology</w:t>
      </w:r>
      <w:r w:rsidRPr="0009257A">
        <w:rPr>
          <w:rFonts w:eastAsia="MS Gothic"/>
        </w:rPr>
        <w:t xml:space="preserve"> signifies a </w:t>
      </w:r>
      <w:r w:rsidRPr="0009257A">
        <w:rPr>
          <w:rFonts w:eastAsia="MS Gothic"/>
          <w:u w:val="single"/>
        </w:rPr>
        <w:t>resignation</w:t>
      </w:r>
      <w:r w:rsidRPr="0009257A">
        <w:rPr>
          <w:rFonts w:eastAsia="MS Gothic"/>
        </w:rPr>
        <w:t xml:space="preserve"> to the </w:t>
      </w:r>
      <w:r w:rsidRPr="0009257A">
        <w:rPr>
          <w:rFonts w:eastAsia="MS Gothic"/>
          <w:u w:val="single"/>
        </w:rPr>
        <w:t>inevitability</w:t>
      </w:r>
      <w:r w:rsidRPr="0009257A">
        <w:rPr>
          <w:rFonts w:eastAsia="MS Gothic"/>
        </w:rPr>
        <w:t xml:space="preserve"> of capitalism---the 1AC implicitly adopts an anarchist theory of change that cedes the state and the economy to organized capital---that </w:t>
      </w:r>
      <w:r w:rsidRPr="0009257A">
        <w:rPr>
          <w:rFonts w:eastAsia="MS Gothic"/>
          <w:u w:val="single"/>
        </w:rPr>
        <w:t>precludes</w:t>
      </w:r>
      <w:r w:rsidRPr="0009257A">
        <w:rPr>
          <w:rFonts w:eastAsia="MS Gothic"/>
        </w:rPr>
        <w:t xml:space="preserve"> emergence of a revolutionary socialist movement capable of </w:t>
      </w:r>
      <w:r w:rsidRPr="0009257A">
        <w:rPr>
          <w:rFonts w:eastAsia="MS Gothic"/>
          <w:u w:val="single"/>
        </w:rPr>
        <w:t>taking power</w:t>
      </w:r>
      <w:r w:rsidRPr="0009257A">
        <w:rPr>
          <w:rFonts w:eastAsia="MS Gothic"/>
        </w:rPr>
        <w:t xml:space="preserve"> and </w:t>
      </w:r>
      <w:r w:rsidRPr="0009257A">
        <w:rPr>
          <w:rFonts w:eastAsia="MS Gothic"/>
          <w:u w:val="single"/>
        </w:rPr>
        <w:t>rendering mutual aid unnecessary</w:t>
      </w:r>
      <w:r w:rsidRPr="0009257A">
        <w:rPr>
          <w:rFonts w:eastAsia="MS Gothic"/>
        </w:rPr>
        <w:t>.</w:t>
      </w:r>
    </w:p>
    <w:p w14:paraId="1D1EC633" w14:textId="77777777" w:rsidR="00DF2FC9" w:rsidRPr="0009257A" w:rsidRDefault="00DF2FC9" w:rsidP="00DF2FC9">
      <w:pPr>
        <w:rPr>
          <w:rFonts w:eastAsia="Cambria"/>
        </w:rPr>
      </w:pPr>
      <w:r w:rsidRPr="0009257A">
        <w:rPr>
          <w:rFonts w:eastAsia="Cambria"/>
        </w:rPr>
        <w:t xml:space="preserve">Thomas </w:t>
      </w:r>
      <w:r w:rsidRPr="0009257A">
        <w:rPr>
          <w:rStyle w:val="Style13ptBold"/>
        </w:rPr>
        <w:t>Hummel 20</w:t>
      </w:r>
      <w:r w:rsidRPr="0009257A">
        <w:rPr>
          <w:rFonts w:eastAsia="Cambria"/>
        </w:rPr>
        <w:t xml:space="preserve">, activist and a member of Marx 21, 6/29/20, “Mutual Aid Networks: Toward a Constructive Critique,” </w:t>
      </w:r>
      <w:hyperlink r:id="rId6" w:history="1">
        <w:r w:rsidRPr="0009257A">
          <w:rPr>
            <w:rFonts w:eastAsia="Cambria"/>
            <w:bCs/>
            <w:color w:val="000000"/>
          </w:rPr>
          <w:t>https://marx21us.org/2020/06/29/mutual-aid-networks-toward-a-constructive-critique/</w:t>
        </w:r>
      </w:hyperlink>
    </w:p>
    <w:p w14:paraId="40A6475A" w14:textId="77777777" w:rsidR="00DF2FC9" w:rsidRPr="0009257A" w:rsidRDefault="00DF2FC9" w:rsidP="00DF2FC9">
      <w:pPr>
        <w:rPr>
          <w:rFonts w:eastAsia="Cambria"/>
          <w:sz w:val="16"/>
        </w:rPr>
      </w:pPr>
      <w:r w:rsidRPr="0009257A">
        <w:rPr>
          <w:rFonts w:eastAsia="Cambria"/>
          <w:sz w:val="16"/>
        </w:rPr>
        <w:t xml:space="preserve">Many of the best activists are currently involved in </w:t>
      </w:r>
      <w:r w:rsidRPr="0009257A">
        <w:rPr>
          <w:rFonts w:eastAsia="Cambria"/>
          <w:highlight w:val="cyan"/>
          <w:u w:val="single"/>
        </w:rPr>
        <w:t>mutual aid</w:t>
      </w:r>
      <w:r w:rsidRPr="0009257A">
        <w:rPr>
          <w:rFonts w:eastAsia="Cambria"/>
          <w:u w:val="single"/>
        </w:rPr>
        <w:t xml:space="preserve"> work</w:t>
      </w:r>
      <w:r w:rsidRPr="0009257A">
        <w:rPr>
          <w:rFonts w:eastAsia="Cambria"/>
          <w:sz w:val="16"/>
        </w:rPr>
        <w:t>.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w:t>
      </w:r>
    </w:p>
    <w:p w14:paraId="460C23B5" w14:textId="77777777" w:rsidR="00DF2FC9" w:rsidRPr="0009257A" w:rsidRDefault="00DF2FC9" w:rsidP="00DF2FC9">
      <w:pPr>
        <w:rPr>
          <w:rFonts w:eastAsia="Cambria"/>
          <w:sz w:val="16"/>
        </w:rPr>
      </w:pPr>
      <w:r w:rsidRPr="0009257A">
        <w:rPr>
          <w:rFonts w:eastAsia="Cambria"/>
          <w:sz w:val="16"/>
        </w:rPr>
        <w:t xml:space="preserve">While these efforts are incredibly important, we cannot forget that they </w:t>
      </w:r>
      <w:r w:rsidRPr="0009257A">
        <w:rPr>
          <w:rFonts w:eastAsia="Cambria"/>
          <w:b/>
          <w:iCs/>
          <w:sz w:val="26"/>
          <w:highlight w:val="cyan"/>
          <w:u w:val="single"/>
          <w:bdr w:val="single" w:sz="18" w:space="0" w:color="auto"/>
        </w:rPr>
        <w:t>should be unnecessary</w:t>
      </w:r>
      <w:r w:rsidRPr="0009257A">
        <w:rPr>
          <w:rFonts w:eastAsia="Cambria"/>
          <w:highlight w:val="cyan"/>
          <w:u w:val="single"/>
        </w:rPr>
        <w:t>. Capitalism and the state</w:t>
      </w:r>
      <w:r w:rsidRPr="0009257A">
        <w:rPr>
          <w:rFonts w:eastAsia="Cambria"/>
          <w:sz w:val="16"/>
        </w:rPr>
        <w:t xml:space="preserve"> that supports it </w:t>
      </w:r>
      <w:r w:rsidRPr="0009257A">
        <w:rPr>
          <w:rFonts w:eastAsia="Cambria"/>
          <w:highlight w:val="cyan"/>
          <w:u w:val="single"/>
        </w:rPr>
        <w:t>are responsible for</w:t>
      </w:r>
      <w:r w:rsidRPr="0009257A">
        <w:rPr>
          <w:rFonts w:eastAsia="Cambria"/>
          <w:u w:val="single"/>
        </w:rPr>
        <w:t xml:space="preserve"> a situation in which </w:t>
      </w:r>
      <w:r w:rsidRPr="0009257A">
        <w:rPr>
          <w:rFonts w:eastAsia="Cambria"/>
          <w:highlight w:val="cyan"/>
          <w:u w:val="single"/>
        </w:rPr>
        <w:t>millions</w:t>
      </w:r>
      <w:r w:rsidRPr="0009257A">
        <w:rPr>
          <w:rFonts w:eastAsia="Cambria"/>
          <w:u w:val="single"/>
        </w:rPr>
        <w:t xml:space="preserve"> are </w:t>
      </w:r>
      <w:r w:rsidRPr="0009257A">
        <w:rPr>
          <w:rFonts w:eastAsia="Cambria"/>
          <w:highlight w:val="cyan"/>
          <w:u w:val="single"/>
        </w:rPr>
        <w:t>suffering</w:t>
      </w:r>
      <w:r w:rsidRPr="0009257A">
        <w:rPr>
          <w:rFonts w:eastAsia="Cambria"/>
          <w:u w:val="single"/>
        </w:rPr>
        <w:t xml:space="preserve"> from privation</w:t>
      </w:r>
      <w:r w:rsidRPr="0009257A">
        <w:rPr>
          <w:rFonts w:eastAsia="Cambria"/>
          <w:sz w:val="16"/>
        </w:rPr>
        <w:t xml:space="preserve">. In this crisis, the state has been primarily concerned with the maintenance and health of capitalism and has provided only scraps to the vast majority, even as it spends generously to rescue the wealthy. </w:t>
      </w:r>
      <w:r w:rsidRPr="0009257A">
        <w:rPr>
          <w:rFonts w:eastAsia="Cambria"/>
          <w:u w:val="single"/>
        </w:rPr>
        <w:t>Mutual aid groups have formed to fill this void left by the state’s total disregard for the survival of the most vulnerable</w:t>
      </w:r>
      <w:r w:rsidRPr="0009257A">
        <w:rPr>
          <w:rFonts w:eastAsia="Cambria"/>
          <w:sz w:val="16"/>
        </w:rPr>
        <w:t>.</w:t>
      </w:r>
    </w:p>
    <w:p w14:paraId="5AC2B2B1" w14:textId="77777777" w:rsidR="00DF2FC9" w:rsidRPr="0009257A" w:rsidRDefault="00DF2FC9" w:rsidP="00DF2FC9">
      <w:pPr>
        <w:rPr>
          <w:rFonts w:eastAsia="Cambria"/>
          <w:sz w:val="16"/>
        </w:rPr>
      </w:pPr>
      <w:r w:rsidRPr="0009257A">
        <w:rPr>
          <w:rFonts w:eastAsia="Cambria"/>
          <w:sz w:val="16"/>
        </w:rPr>
        <w:t xml:space="preserve">But </w:t>
      </w:r>
      <w:r w:rsidRPr="0009257A">
        <w:rPr>
          <w:rFonts w:eastAsia="Cambria"/>
          <w:highlight w:val="cyan"/>
          <w:u w:val="single"/>
        </w:rPr>
        <w:t>since these projects</w:t>
      </w:r>
      <w:r w:rsidRPr="0009257A">
        <w:rPr>
          <w:rFonts w:eastAsia="Cambria"/>
          <w:sz w:val="16"/>
        </w:rPr>
        <w:t xml:space="preserve"> often </w:t>
      </w:r>
      <w:r w:rsidRPr="0009257A">
        <w:rPr>
          <w:rFonts w:eastAsia="Cambria"/>
          <w:highlight w:val="cyan"/>
          <w:u w:val="single"/>
        </w:rPr>
        <w:t>depend</w:t>
      </w:r>
      <w:r w:rsidRPr="0009257A">
        <w:rPr>
          <w:rFonts w:eastAsia="Cambria"/>
          <w:u w:val="single"/>
        </w:rPr>
        <w:t xml:space="preserve"> up</w:t>
      </w:r>
      <w:r w:rsidRPr="0009257A">
        <w:rPr>
          <w:rFonts w:eastAsia="Cambria"/>
          <w:b/>
          <w:iCs/>
          <w:sz w:val="26"/>
          <w:highlight w:val="cyan"/>
          <w:u w:val="single"/>
          <w:bdr w:val="single" w:sz="18" w:space="0" w:color="auto"/>
        </w:rPr>
        <w:t>on</w:t>
      </w:r>
      <w:r w:rsidRPr="0009257A">
        <w:rPr>
          <w:rFonts w:eastAsia="Cambria"/>
          <w:highlight w:val="cyan"/>
          <w:u w:val="single"/>
        </w:rPr>
        <w:t xml:space="preserve"> us sharing</w:t>
      </w:r>
      <w:r w:rsidRPr="0009257A">
        <w:rPr>
          <w:rFonts w:eastAsia="Cambria"/>
          <w:u w:val="single"/>
        </w:rPr>
        <w:t xml:space="preserve"> our </w:t>
      </w:r>
      <w:r w:rsidRPr="0009257A">
        <w:rPr>
          <w:rFonts w:eastAsia="Cambria"/>
          <w:highlight w:val="cyan"/>
          <w:u w:val="single"/>
        </w:rPr>
        <w:t>meager resources, they can be</w:t>
      </w:r>
      <w:r w:rsidRPr="0009257A">
        <w:rPr>
          <w:rFonts w:eastAsia="Cambria"/>
          <w:sz w:val="16"/>
        </w:rPr>
        <w:t xml:space="preserve"> very </w:t>
      </w:r>
      <w:r w:rsidRPr="0009257A">
        <w:rPr>
          <w:rFonts w:eastAsia="Cambria"/>
          <w:b/>
          <w:iCs/>
          <w:sz w:val="26"/>
          <w:highlight w:val="cyan"/>
          <w:u w:val="single"/>
          <w:bdr w:val="single" w:sz="18" w:space="0" w:color="auto"/>
        </w:rPr>
        <w:t>difficult to maintain</w:t>
      </w:r>
      <w:r w:rsidRPr="0009257A">
        <w:rPr>
          <w:rFonts w:eastAsia="Cambria"/>
          <w:sz w:val="16"/>
        </w:rPr>
        <w:t xml:space="preserve">. The group in my neighborhood, for example, despite its impressive fundraising, is having difficulty continuing its efforts as new donations dry up. </w:t>
      </w:r>
      <w:r w:rsidRPr="0009257A">
        <w:rPr>
          <w:rFonts w:eastAsia="Cambria"/>
          <w:highlight w:val="cyan"/>
          <w:u w:val="single"/>
        </w:rPr>
        <w:t>If the left were organized</w:t>
      </w:r>
      <w:r w:rsidRPr="0009257A">
        <w:rPr>
          <w:rFonts w:eastAsia="Cambria"/>
          <w:u w:val="single"/>
        </w:rPr>
        <w:t xml:space="preserve"> and strong, </w:t>
      </w:r>
      <w:r w:rsidRPr="0009257A">
        <w:rPr>
          <w:rFonts w:eastAsia="Cambria"/>
          <w:highlight w:val="cyan"/>
          <w:u w:val="single"/>
        </w:rPr>
        <w:t>instead of</w:t>
      </w:r>
      <w:r w:rsidRPr="0009257A">
        <w:rPr>
          <w:rFonts w:eastAsia="Cambria"/>
          <w:u w:val="single"/>
        </w:rPr>
        <w:t xml:space="preserve"> having to </w:t>
      </w:r>
      <w:r w:rsidRPr="0009257A">
        <w:rPr>
          <w:rFonts w:eastAsia="Cambria"/>
          <w:highlight w:val="cyan"/>
          <w:u w:val="single"/>
        </w:rPr>
        <w:t>scramble to provide</w:t>
      </w:r>
      <w:r w:rsidRPr="0009257A">
        <w:rPr>
          <w:rFonts w:eastAsia="Cambria"/>
          <w:u w:val="single"/>
        </w:rPr>
        <w:t xml:space="preserve"> these </w:t>
      </w:r>
      <w:r w:rsidRPr="0009257A">
        <w:rPr>
          <w:rFonts w:eastAsia="Cambria"/>
          <w:highlight w:val="cyan"/>
          <w:u w:val="single"/>
        </w:rPr>
        <w:t>resources</w:t>
      </w:r>
      <w:r w:rsidRPr="0009257A">
        <w:rPr>
          <w:rFonts w:eastAsia="Cambria"/>
          <w:u w:val="single"/>
        </w:rPr>
        <w:t xml:space="preserve"> for </w:t>
      </w:r>
      <w:proofErr w:type="gramStart"/>
      <w:r w:rsidRPr="0009257A">
        <w:rPr>
          <w:rFonts w:eastAsia="Cambria"/>
          <w:u w:val="single"/>
        </w:rPr>
        <w:t>ourselves</w:t>
      </w:r>
      <w:proofErr w:type="gramEnd"/>
      <w:r w:rsidRPr="0009257A">
        <w:rPr>
          <w:rFonts w:eastAsia="Cambria"/>
          <w:u w:val="single"/>
        </w:rPr>
        <w:t xml:space="preserve">, </w:t>
      </w:r>
      <w:r w:rsidRPr="0009257A">
        <w:rPr>
          <w:rFonts w:eastAsia="Cambria"/>
          <w:highlight w:val="cyan"/>
          <w:u w:val="single"/>
        </w:rPr>
        <w:t>we would</w:t>
      </w:r>
      <w:r w:rsidRPr="0009257A">
        <w:rPr>
          <w:rFonts w:eastAsia="Cambria"/>
          <w:u w:val="single"/>
        </w:rPr>
        <w:t xml:space="preserve"> be able to apply material pressure and </w:t>
      </w:r>
      <w:r w:rsidRPr="0009257A">
        <w:rPr>
          <w:rFonts w:eastAsia="Cambria"/>
          <w:b/>
          <w:iCs/>
          <w:sz w:val="26"/>
          <w:highlight w:val="cyan"/>
          <w:u w:val="single"/>
          <w:bdr w:val="single" w:sz="18" w:space="0" w:color="auto"/>
        </w:rPr>
        <w:t>demand them from the state</w:t>
      </w:r>
      <w:r w:rsidRPr="0009257A">
        <w:rPr>
          <w:rFonts w:eastAsia="Cambria"/>
          <w:sz w:val="16"/>
        </w:rPr>
        <w:t xml:space="preserve"> and the wealthy elite that the state protects. </w:t>
      </w:r>
    </w:p>
    <w:p w14:paraId="7A4E0544" w14:textId="77777777" w:rsidR="00DF2FC9" w:rsidRPr="0009257A" w:rsidRDefault="00DF2FC9" w:rsidP="00DF2FC9">
      <w:pPr>
        <w:rPr>
          <w:rFonts w:eastAsia="Cambria"/>
          <w:sz w:val="16"/>
        </w:rPr>
      </w:pPr>
      <w:r w:rsidRPr="0009257A">
        <w:rPr>
          <w:rFonts w:eastAsia="Cambria"/>
          <w:sz w:val="16"/>
        </w:rPr>
        <w:t>Origins of mutual aid</w:t>
      </w:r>
    </w:p>
    <w:p w14:paraId="1E2D0129" w14:textId="77777777" w:rsidR="00DF2FC9" w:rsidRPr="0009257A" w:rsidRDefault="00DF2FC9" w:rsidP="00DF2FC9">
      <w:pPr>
        <w:rPr>
          <w:rFonts w:eastAsia="Cambria"/>
          <w:sz w:val="16"/>
        </w:rPr>
      </w:pPr>
      <w:r w:rsidRPr="0009257A">
        <w:rPr>
          <w:rFonts w:eastAsia="Cambria"/>
          <w:sz w:val="16"/>
        </w:rPr>
        <w:t xml:space="preserve">Looking at the origins of mutual aid philosophy is illuminating. </w:t>
      </w:r>
      <w:r w:rsidRPr="0009257A">
        <w:rPr>
          <w:rFonts w:eastAsia="Cambria"/>
          <w:u w:val="single"/>
        </w:rPr>
        <w:t>Mutual aid derives from the political philosophy of Anarchism</w:t>
      </w:r>
      <w:r w:rsidRPr="0009257A">
        <w:rPr>
          <w:rFonts w:eastAsia="Cambria"/>
          <w:sz w:val="16"/>
        </w:rPr>
        <w:t xml:space="preserve">. The term “mutual aid” comes from the anarchist Peter Kropotkin’s 1902 book of the same name, which sought to explore how cooperation, what Kropotkin called “mutual aid,” was “a factor in evolution.” </w:t>
      </w:r>
    </w:p>
    <w:p w14:paraId="3F923452" w14:textId="77777777" w:rsidR="00DF2FC9" w:rsidRPr="0009257A" w:rsidRDefault="00DF2FC9" w:rsidP="00DF2FC9">
      <w:pPr>
        <w:rPr>
          <w:rFonts w:eastAsia="Cambria"/>
          <w:sz w:val="16"/>
        </w:rPr>
      </w:pPr>
      <w:r w:rsidRPr="0009257A">
        <w:rPr>
          <w:rFonts w:eastAsia="Cambria"/>
          <w:sz w:val="16"/>
        </w:rPr>
        <w:t xml:space="preserve">The issue at hand bears some similarity to a debate going back to the mid-19th century between Marx and Pierre-Joseph Proudhon. Proudhon was a utopian socialist and the father of modern </w:t>
      </w:r>
      <w:r w:rsidRPr="0009257A">
        <w:rPr>
          <w:rFonts w:eastAsia="Cambria"/>
          <w:u w:val="single"/>
        </w:rPr>
        <w:t>anarchism</w:t>
      </w:r>
      <w:r w:rsidRPr="0009257A">
        <w:rPr>
          <w:rFonts w:eastAsia="Cambria"/>
          <w:sz w:val="16"/>
        </w:rPr>
        <w:t xml:space="preserve">. Proudhon </w:t>
      </w:r>
      <w:r w:rsidRPr="0009257A">
        <w:rPr>
          <w:rFonts w:eastAsia="Cambria"/>
          <w:u w:val="single"/>
        </w:rPr>
        <w:t>believed</w:t>
      </w:r>
      <w:r w:rsidRPr="0009257A">
        <w:rPr>
          <w:rFonts w:eastAsia="Cambria"/>
          <w:sz w:val="16"/>
        </w:rPr>
        <w:t xml:space="preserve"> that </w:t>
      </w:r>
      <w:r w:rsidRPr="0009257A">
        <w:rPr>
          <w:rFonts w:eastAsia="Cambria"/>
          <w:u w:val="single"/>
        </w:rPr>
        <w:t>a new, post-capitalist society could be created alongside capitalism and slowly grow to the point where it became dominant</w:t>
      </w:r>
      <w:r w:rsidRPr="0009257A">
        <w:rPr>
          <w:rFonts w:eastAsia="Cambria"/>
          <w:sz w:val="16"/>
        </w:rPr>
        <w:t xml:space="preserve">. This process, he believed, could happen </w:t>
      </w:r>
      <w:r w:rsidRPr="0009257A">
        <w:rPr>
          <w:rFonts w:eastAsia="Cambria"/>
          <w:u w:val="single"/>
        </w:rPr>
        <w:t xml:space="preserve">in a </w:t>
      </w:r>
      <w:r w:rsidRPr="0009257A">
        <w:rPr>
          <w:rFonts w:eastAsia="Cambria"/>
          <w:b/>
          <w:iCs/>
          <w:sz w:val="26"/>
          <w:u w:val="single"/>
          <w:bdr w:val="single" w:sz="18" w:space="0" w:color="auto"/>
        </w:rPr>
        <w:t>decentralized way</w:t>
      </w:r>
      <w:r w:rsidRPr="0009257A">
        <w:rPr>
          <w:rFonts w:eastAsia="Cambria"/>
          <w:u w:val="single"/>
        </w:rPr>
        <w:t>. Marx</w:t>
      </w:r>
      <w:r w:rsidRPr="0009257A">
        <w:rPr>
          <w:rFonts w:eastAsia="Cambria"/>
          <w:sz w:val="16"/>
        </w:rPr>
        <w:t xml:space="preserve">, by contrast, judged that the capitalist state would never allow this to happen, and would attempt to destroy and undermine these forms of collective care. He </w:t>
      </w:r>
      <w:r w:rsidRPr="0009257A">
        <w:rPr>
          <w:rFonts w:eastAsia="Cambria"/>
          <w:u w:val="single"/>
        </w:rPr>
        <w:t>argued</w:t>
      </w:r>
      <w:r w:rsidRPr="0009257A">
        <w:rPr>
          <w:rFonts w:eastAsia="Cambria"/>
          <w:sz w:val="16"/>
        </w:rPr>
        <w:t xml:space="preserve"> that </w:t>
      </w:r>
      <w:r w:rsidRPr="0009257A">
        <w:rPr>
          <w:rFonts w:eastAsia="Cambria"/>
          <w:u w:val="single"/>
        </w:rPr>
        <w:t>the state must be challenged with a fighting organization of the working class</w:t>
      </w:r>
      <w:r w:rsidRPr="0009257A">
        <w:rPr>
          <w:rFonts w:eastAsia="Cambria"/>
          <w:sz w:val="16"/>
        </w:rPr>
        <w:t xml:space="preserve">. This organized resistance can put pressure on the state and the wealthy, forcing them to provide resources that ordinary people need. But, for Marx, </w:t>
      </w:r>
      <w:r w:rsidRPr="0009257A">
        <w:rPr>
          <w:rFonts w:eastAsia="Cambria"/>
          <w:u w:val="single"/>
        </w:rPr>
        <w:t>a better society could only come when our forms of organization were strong enough to directly confront the state and replace it with something better</w:t>
      </w:r>
      <w:r w:rsidRPr="0009257A">
        <w:rPr>
          <w:rFonts w:eastAsia="Cambria"/>
          <w:sz w:val="16"/>
        </w:rPr>
        <w:t>.</w:t>
      </w:r>
    </w:p>
    <w:p w14:paraId="66EE10FE" w14:textId="77777777" w:rsidR="00DF2FC9" w:rsidRPr="0009257A" w:rsidRDefault="00DF2FC9" w:rsidP="00DF2FC9">
      <w:pPr>
        <w:rPr>
          <w:rFonts w:eastAsia="Cambria"/>
          <w:sz w:val="16"/>
        </w:rPr>
      </w:pPr>
      <w:r w:rsidRPr="0009257A">
        <w:rPr>
          <w:rFonts w:eastAsia="Cambria"/>
          <w:sz w:val="16"/>
        </w:rPr>
        <w:t xml:space="preserve">What’s at stake today is something similar. While acts of solidarity and mutual aid organizations are extremely important, there are limits to what they can achieve inside capitalist society. </w:t>
      </w:r>
      <w:r w:rsidRPr="0009257A">
        <w:rPr>
          <w:rFonts w:eastAsia="Cambria"/>
          <w:u w:val="single"/>
        </w:rPr>
        <w:t xml:space="preserve">Organized </w:t>
      </w:r>
      <w:r w:rsidRPr="0009257A">
        <w:rPr>
          <w:rFonts w:eastAsia="Cambria"/>
          <w:highlight w:val="cyan"/>
          <w:u w:val="single"/>
        </w:rPr>
        <w:t>solidarity entails not</w:t>
      </w:r>
      <w:r w:rsidRPr="0009257A">
        <w:rPr>
          <w:rFonts w:eastAsia="Cambria"/>
          <w:u w:val="single"/>
        </w:rPr>
        <w:t xml:space="preserve"> just </w:t>
      </w:r>
      <w:r w:rsidRPr="0009257A">
        <w:rPr>
          <w:rFonts w:eastAsia="Cambria"/>
          <w:highlight w:val="cyan"/>
          <w:u w:val="single"/>
        </w:rPr>
        <w:t>sharing our</w:t>
      </w:r>
      <w:r w:rsidRPr="0009257A">
        <w:rPr>
          <w:rFonts w:eastAsia="Cambria"/>
          <w:u w:val="single"/>
        </w:rPr>
        <w:t xml:space="preserve"> limited </w:t>
      </w:r>
      <w:r w:rsidRPr="0009257A">
        <w:rPr>
          <w:rFonts w:eastAsia="Cambria"/>
          <w:highlight w:val="cyan"/>
          <w:u w:val="single"/>
        </w:rPr>
        <w:t>resources</w:t>
      </w:r>
      <w:r w:rsidRPr="0009257A">
        <w:rPr>
          <w:rFonts w:eastAsia="Cambria"/>
          <w:u w:val="single"/>
        </w:rPr>
        <w:t xml:space="preserve"> between ourselves, </w:t>
      </w:r>
      <w:r w:rsidRPr="0009257A">
        <w:rPr>
          <w:rFonts w:eastAsia="Cambria"/>
          <w:highlight w:val="cyan"/>
          <w:u w:val="single"/>
        </w:rPr>
        <w:t xml:space="preserve">but </w:t>
      </w:r>
      <w:r w:rsidRPr="0009257A">
        <w:rPr>
          <w:rFonts w:eastAsia="Cambria"/>
          <w:b/>
          <w:iCs/>
          <w:sz w:val="26"/>
          <w:highlight w:val="cyan"/>
          <w:u w:val="single"/>
          <w:bdr w:val="single" w:sz="18" w:space="0" w:color="auto"/>
        </w:rPr>
        <w:t>fighting to take them from the rich</w:t>
      </w:r>
      <w:r w:rsidRPr="0009257A">
        <w:rPr>
          <w:rFonts w:eastAsia="Cambria"/>
          <w:sz w:val="16"/>
        </w:rPr>
        <w:t xml:space="preserve">, whether </w:t>
      </w:r>
      <w:r w:rsidRPr="0009257A">
        <w:rPr>
          <w:rFonts w:eastAsia="Cambria"/>
          <w:u w:val="single"/>
        </w:rPr>
        <w:t xml:space="preserve">directly, or indirectly </w:t>
      </w:r>
      <w:r w:rsidRPr="0009257A">
        <w:rPr>
          <w:rFonts w:eastAsia="Cambria"/>
          <w:highlight w:val="cyan"/>
          <w:u w:val="single"/>
        </w:rPr>
        <w:t>through</w:t>
      </w:r>
      <w:r w:rsidRPr="0009257A">
        <w:rPr>
          <w:rFonts w:eastAsia="Cambria"/>
          <w:u w:val="single"/>
        </w:rPr>
        <w:t xml:space="preserve"> </w:t>
      </w:r>
      <w:r w:rsidRPr="0009257A">
        <w:rPr>
          <w:rFonts w:eastAsia="Cambria"/>
          <w:b/>
          <w:iCs/>
          <w:sz w:val="26"/>
          <w:u w:val="single"/>
          <w:bdr w:val="single" w:sz="18" w:space="0" w:color="auto"/>
        </w:rPr>
        <w:t xml:space="preserve">political </w:t>
      </w:r>
      <w:r w:rsidRPr="0009257A">
        <w:rPr>
          <w:rFonts w:eastAsia="Cambria"/>
          <w:b/>
          <w:iCs/>
          <w:sz w:val="26"/>
          <w:highlight w:val="cyan"/>
          <w:u w:val="single"/>
          <w:bdr w:val="single" w:sz="18" w:space="0" w:color="auto"/>
        </w:rPr>
        <w:t>demands on the capitalist state</w:t>
      </w:r>
      <w:r w:rsidRPr="0009257A">
        <w:rPr>
          <w:rFonts w:eastAsia="Cambria"/>
          <w:sz w:val="16"/>
        </w:rPr>
        <w:t xml:space="preserve">. </w:t>
      </w:r>
      <w:proofErr w:type="gramStart"/>
      <w:r w:rsidRPr="0009257A">
        <w:rPr>
          <w:rFonts w:eastAsia="Cambria"/>
          <w:sz w:val="16"/>
        </w:rPr>
        <w:t xml:space="preserve">In order </w:t>
      </w:r>
      <w:r w:rsidRPr="0009257A">
        <w:rPr>
          <w:rFonts w:eastAsia="Cambria"/>
          <w:u w:val="single"/>
        </w:rPr>
        <w:t>for</w:t>
      </w:r>
      <w:proofErr w:type="gramEnd"/>
      <w:r w:rsidRPr="0009257A">
        <w:rPr>
          <w:rFonts w:eastAsia="Cambria"/>
          <w:u w:val="single"/>
        </w:rPr>
        <w:t xml:space="preserve"> this to be a political movement, and not just a form of charity, </w:t>
      </w:r>
      <w:r w:rsidRPr="0009257A">
        <w:rPr>
          <w:rFonts w:eastAsia="Cambria"/>
          <w:highlight w:val="cyan"/>
          <w:u w:val="single"/>
        </w:rPr>
        <w:t>organized</w:t>
      </w:r>
      <w:r w:rsidRPr="0009257A">
        <w:rPr>
          <w:rFonts w:eastAsia="Cambria"/>
          <w:u w:val="single"/>
        </w:rPr>
        <w:t xml:space="preserve"> acts of </w:t>
      </w:r>
      <w:r w:rsidRPr="0009257A">
        <w:rPr>
          <w:rFonts w:eastAsia="Cambria"/>
          <w:highlight w:val="cyan"/>
          <w:u w:val="single"/>
        </w:rPr>
        <w:t xml:space="preserve">solidarity and </w:t>
      </w:r>
      <w:r w:rsidRPr="0009257A">
        <w:rPr>
          <w:rFonts w:eastAsia="Cambria"/>
          <w:b/>
          <w:iCs/>
          <w:sz w:val="26"/>
          <w:highlight w:val="cyan"/>
          <w:u w:val="single"/>
          <w:bdr w:val="single" w:sz="18" w:space="0" w:color="auto"/>
        </w:rPr>
        <w:t>demands on the state</w:t>
      </w:r>
      <w:r w:rsidRPr="0009257A">
        <w:rPr>
          <w:rFonts w:eastAsia="Cambria"/>
          <w:highlight w:val="cyan"/>
          <w:u w:val="single"/>
        </w:rPr>
        <w:t xml:space="preserve"> need to</w:t>
      </w:r>
      <w:r w:rsidRPr="0009257A">
        <w:rPr>
          <w:rFonts w:eastAsia="Cambria"/>
          <w:u w:val="single"/>
        </w:rPr>
        <w:t xml:space="preserve"> be made in ways that </w:t>
      </w:r>
      <w:r w:rsidRPr="0009257A">
        <w:rPr>
          <w:rFonts w:eastAsia="Cambria"/>
          <w:highlight w:val="cyan"/>
          <w:u w:val="single"/>
        </w:rPr>
        <w:t>build class consciousness</w:t>
      </w:r>
      <w:r w:rsidRPr="0009257A">
        <w:rPr>
          <w:rFonts w:eastAsia="Cambria"/>
          <w:u w:val="single"/>
        </w:rPr>
        <w:t xml:space="preserve"> and organization</w:t>
      </w:r>
      <w:r w:rsidRPr="0009257A">
        <w:rPr>
          <w:rFonts w:eastAsia="Cambria"/>
          <w:sz w:val="16"/>
        </w:rPr>
        <w:t xml:space="preserve">. </w:t>
      </w:r>
    </w:p>
    <w:p w14:paraId="560ECCFE" w14:textId="77777777" w:rsidR="00DF2FC9" w:rsidRPr="0009257A" w:rsidRDefault="00DF2FC9" w:rsidP="00DF2FC9">
      <w:pPr>
        <w:rPr>
          <w:rFonts w:eastAsia="Cambria"/>
          <w:sz w:val="16"/>
        </w:rPr>
      </w:pPr>
      <w:r w:rsidRPr="0009257A">
        <w:rPr>
          <w:rFonts w:eastAsia="Cambria"/>
          <w:sz w:val="16"/>
        </w:rPr>
        <w:t xml:space="preserve">Many socialists have taken on </w:t>
      </w:r>
      <w:r w:rsidRPr="0009257A">
        <w:rPr>
          <w:rFonts w:eastAsia="Cambria"/>
          <w:u w:val="single"/>
        </w:rPr>
        <w:t xml:space="preserve">the </w:t>
      </w:r>
      <w:r w:rsidRPr="0009257A">
        <w:rPr>
          <w:rFonts w:eastAsia="Cambria"/>
          <w:b/>
          <w:iCs/>
          <w:sz w:val="26"/>
          <w:highlight w:val="cyan"/>
          <w:u w:val="single"/>
          <w:bdr w:val="single" w:sz="18" w:space="0" w:color="auto"/>
        </w:rPr>
        <w:t>language and strategy</w:t>
      </w:r>
      <w:r w:rsidRPr="0009257A">
        <w:rPr>
          <w:rFonts w:eastAsia="Cambria"/>
          <w:highlight w:val="cyan"/>
          <w:u w:val="single"/>
        </w:rPr>
        <w:t xml:space="preserve"> of mutual aid</w:t>
      </w:r>
      <w:r w:rsidRPr="0009257A">
        <w:rPr>
          <w:rFonts w:eastAsia="Cambria"/>
          <w:sz w:val="16"/>
        </w:rPr>
        <w:t xml:space="preserve"> wholesale. In doing so they have </w:t>
      </w:r>
      <w:r w:rsidRPr="0009257A">
        <w:rPr>
          <w:rFonts w:eastAsia="Cambria"/>
          <w:u w:val="single"/>
        </w:rPr>
        <w:t xml:space="preserve">unconsciously </w:t>
      </w:r>
      <w:r w:rsidRPr="0009257A">
        <w:rPr>
          <w:rFonts w:eastAsia="Cambria"/>
          <w:highlight w:val="cyan"/>
          <w:u w:val="single"/>
        </w:rPr>
        <w:t>adopted an anarchist theory of</w:t>
      </w:r>
      <w:r w:rsidRPr="0009257A">
        <w:rPr>
          <w:rFonts w:eastAsia="Cambria"/>
          <w:u w:val="single"/>
        </w:rPr>
        <w:t xml:space="preserve"> social </w:t>
      </w:r>
      <w:r w:rsidRPr="0009257A">
        <w:rPr>
          <w:rFonts w:eastAsia="Cambria"/>
          <w:highlight w:val="cyan"/>
          <w:u w:val="single"/>
        </w:rPr>
        <w:t>change</w:t>
      </w:r>
      <w:r w:rsidRPr="0009257A">
        <w:rPr>
          <w:rFonts w:eastAsia="Cambria"/>
          <w:u w:val="single"/>
        </w:rPr>
        <w:t xml:space="preserve"> and the state. </w:t>
      </w:r>
      <w:r w:rsidRPr="0009257A">
        <w:rPr>
          <w:rFonts w:eastAsia="Cambria"/>
          <w:highlight w:val="cyan"/>
          <w:u w:val="single"/>
        </w:rPr>
        <w:t>The</w:t>
      </w:r>
      <w:r w:rsidRPr="0009257A">
        <w:rPr>
          <w:rFonts w:eastAsia="Cambria"/>
          <w:u w:val="single"/>
        </w:rPr>
        <w:t xml:space="preserve"> anarchist </w:t>
      </w:r>
      <w:r w:rsidRPr="0009257A">
        <w:rPr>
          <w:rFonts w:eastAsia="Cambria"/>
          <w:highlight w:val="cyan"/>
          <w:u w:val="single"/>
        </w:rPr>
        <w:t>theory argues</w:t>
      </w:r>
      <w:r w:rsidRPr="0009257A">
        <w:rPr>
          <w:rFonts w:eastAsia="Cambria"/>
          <w:sz w:val="16"/>
        </w:rPr>
        <w:t xml:space="preserve"> that </w:t>
      </w:r>
      <w:r w:rsidRPr="0009257A">
        <w:rPr>
          <w:rFonts w:eastAsia="Cambria"/>
          <w:u w:val="single"/>
        </w:rPr>
        <w:t xml:space="preserve">placing </w:t>
      </w:r>
      <w:r w:rsidRPr="0009257A">
        <w:rPr>
          <w:rFonts w:eastAsia="Cambria"/>
          <w:highlight w:val="cyan"/>
          <w:u w:val="single"/>
        </w:rPr>
        <w:t>demands on the state</w:t>
      </w:r>
      <w:r w:rsidRPr="0009257A">
        <w:rPr>
          <w:rFonts w:eastAsia="Cambria"/>
          <w:u w:val="single"/>
        </w:rPr>
        <w:t xml:space="preserve"> only recognizes its authority, </w:t>
      </w:r>
      <w:r w:rsidRPr="0009257A">
        <w:rPr>
          <w:rFonts w:eastAsia="Cambria"/>
          <w:highlight w:val="cyan"/>
          <w:u w:val="single"/>
        </w:rPr>
        <w:t>strengthens it</w:t>
      </w:r>
      <w:r w:rsidRPr="0009257A">
        <w:rPr>
          <w:rFonts w:eastAsia="Cambria"/>
          <w:u w:val="single"/>
        </w:rPr>
        <w:t xml:space="preserve">, and weakens the workers’ movement. </w:t>
      </w:r>
      <w:r w:rsidRPr="0009257A">
        <w:rPr>
          <w:rFonts w:eastAsia="Cambria"/>
          <w:highlight w:val="cyan"/>
          <w:u w:val="single"/>
        </w:rPr>
        <w:t>Revolutionary socialists</w:t>
      </w:r>
      <w:r w:rsidRPr="0009257A">
        <w:rPr>
          <w:rFonts w:eastAsia="Cambria"/>
          <w:sz w:val="16"/>
        </w:rPr>
        <w:t xml:space="preserve">, by contrast, </w:t>
      </w:r>
      <w:r w:rsidRPr="0009257A">
        <w:rPr>
          <w:rFonts w:eastAsia="Cambria"/>
          <w:highlight w:val="cyan"/>
          <w:u w:val="single"/>
        </w:rPr>
        <w:t>share</w:t>
      </w:r>
      <w:r w:rsidRPr="0009257A">
        <w:rPr>
          <w:rFonts w:eastAsia="Cambria"/>
          <w:u w:val="single"/>
        </w:rPr>
        <w:t xml:space="preserve"> the anarchist </w:t>
      </w:r>
      <w:r w:rsidRPr="0009257A">
        <w:rPr>
          <w:rFonts w:eastAsia="Cambria"/>
          <w:highlight w:val="cyan"/>
          <w:u w:val="single"/>
        </w:rPr>
        <w:t xml:space="preserve">opposition </w:t>
      </w:r>
      <w:r w:rsidRPr="0009257A">
        <w:rPr>
          <w:rFonts w:eastAsia="Cambria"/>
          <w:b/>
          <w:iCs/>
          <w:sz w:val="26"/>
          <w:highlight w:val="cyan"/>
          <w:u w:val="single"/>
          <w:bdr w:val="single" w:sz="18" w:space="0" w:color="auto"/>
        </w:rPr>
        <w:t>to the capitalist state</w:t>
      </w:r>
      <w:r w:rsidRPr="0009257A">
        <w:rPr>
          <w:rFonts w:eastAsia="Cambria"/>
          <w:highlight w:val="cyan"/>
          <w:u w:val="single"/>
        </w:rPr>
        <w:t>, but think</w:t>
      </w:r>
      <w:r w:rsidRPr="0009257A">
        <w:rPr>
          <w:rFonts w:eastAsia="Cambria"/>
          <w:u w:val="single"/>
        </w:rPr>
        <w:t xml:space="preserve"> the anarchist approach of ignoring or attempting to circumvent the state is wrong</w:t>
      </w:r>
      <w:r w:rsidRPr="0009257A">
        <w:rPr>
          <w:rFonts w:eastAsia="Cambria"/>
          <w:sz w:val="16"/>
        </w:rPr>
        <w:t xml:space="preserve">. We believe that </w:t>
      </w:r>
      <w:r w:rsidRPr="0009257A">
        <w:rPr>
          <w:rFonts w:eastAsia="Cambria"/>
          <w:highlight w:val="cyan"/>
          <w:u w:val="single"/>
        </w:rPr>
        <w:t>the</w:t>
      </w:r>
      <w:r w:rsidRPr="0009257A">
        <w:rPr>
          <w:rFonts w:eastAsia="Cambria"/>
          <w:u w:val="single"/>
        </w:rPr>
        <w:t xml:space="preserve"> organized </w:t>
      </w:r>
      <w:r w:rsidRPr="0009257A">
        <w:rPr>
          <w:rFonts w:eastAsia="Cambria"/>
          <w:highlight w:val="cyan"/>
          <w:u w:val="single"/>
        </w:rPr>
        <w:t xml:space="preserve">working class must </w:t>
      </w:r>
      <w:r w:rsidRPr="0009257A">
        <w:rPr>
          <w:rFonts w:eastAsia="Cambria"/>
          <w:b/>
          <w:iCs/>
          <w:sz w:val="26"/>
          <w:highlight w:val="cyan"/>
          <w:u w:val="single"/>
          <w:bdr w:val="single" w:sz="18" w:space="0" w:color="auto"/>
        </w:rPr>
        <w:t>engage</w:t>
      </w:r>
      <w:r w:rsidRPr="0009257A">
        <w:rPr>
          <w:rFonts w:eastAsia="Cambria"/>
          <w:b/>
          <w:iCs/>
          <w:sz w:val="26"/>
          <w:u w:val="single"/>
          <w:bdr w:val="single" w:sz="18" w:space="0" w:color="auto"/>
        </w:rPr>
        <w:t xml:space="preserve"> with </w:t>
      </w:r>
      <w:r w:rsidRPr="0009257A">
        <w:rPr>
          <w:rFonts w:eastAsia="Cambria"/>
          <w:b/>
          <w:iCs/>
          <w:sz w:val="26"/>
          <w:highlight w:val="cyan"/>
          <w:u w:val="single"/>
          <w:bdr w:val="single" w:sz="18" w:space="0" w:color="auto"/>
        </w:rPr>
        <w:t>and make demands upon the state</w:t>
      </w:r>
      <w:r w:rsidRPr="0009257A">
        <w:rPr>
          <w:rFonts w:eastAsia="Cambria"/>
          <w:u w:val="single"/>
        </w:rPr>
        <w:t>, while avoiding the social democratic trap of working exclusively through the state, and relying on its reforms</w:t>
      </w:r>
      <w:r w:rsidRPr="0009257A">
        <w:rPr>
          <w:rFonts w:eastAsia="Cambria"/>
          <w:sz w:val="16"/>
        </w:rPr>
        <w:t xml:space="preserve">. Workers can only achieve a better society by building it for </w:t>
      </w:r>
      <w:proofErr w:type="gramStart"/>
      <w:r w:rsidRPr="0009257A">
        <w:rPr>
          <w:rFonts w:eastAsia="Cambria"/>
          <w:sz w:val="16"/>
        </w:rPr>
        <w:t>ourselves</w:t>
      </w:r>
      <w:proofErr w:type="gramEnd"/>
      <w:r w:rsidRPr="0009257A">
        <w:rPr>
          <w:rFonts w:eastAsia="Cambria"/>
          <w:sz w:val="16"/>
        </w:rPr>
        <w:t>, brick-by-</w:t>
      </w:r>
      <w:proofErr w:type="gramStart"/>
      <w:r w:rsidRPr="0009257A">
        <w:rPr>
          <w:rFonts w:eastAsia="Cambria"/>
          <w:sz w:val="16"/>
        </w:rPr>
        <w:t>brick</w:t>
      </w:r>
      <w:proofErr w:type="gramEnd"/>
      <w:r w:rsidRPr="0009257A">
        <w:rPr>
          <w:rFonts w:eastAsia="Cambria"/>
          <w:sz w:val="16"/>
        </w:rPr>
        <w:t xml:space="preserve">, from the bottom up. </w:t>
      </w:r>
    </w:p>
    <w:p w14:paraId="10DB1B9F" w14:textId="77777777" w:rsidR="00DF2FC9" w:rsidRPr="0009257A" w:rsidRDefault="00DF2FC9" w:rsidP="00DF2FC9">
      <w:pPr>
        <w:rPr>
          <w:rFonts w:eastAsia="Cambria"/>
          <w:sz w:val="16"/>
        </w:rPr>
      </w:pPr>
      <w:r w:rsidRPr="0009257A">
        <w:rPr>
          <w:rFonts w:eastAsia="Cambria"/>
          <w:sz w:val="16"/>
        </w:rPr>
        <w:t xml:space="preserve">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w:t>
      </w:r>
      <w:proofErr w:type="gramStart"/>
      <w:r w:rsidRPr="0009257A">
        <w:rPr>
          <w:rFonts w:eastAsia="Cambria"/>
          <w:sz w:val="16"/>
        </w:rPr>
        <w:t>moratoriums</w:t>
      </w:r>
      <w:proofErr w:type="gramEnd"/>
      <w:r w:rsidRPr="0009257A">
        <w:rPr>
          <w:rFonts w:eastAsia="Cambria"/>
          <w:sz w:val="16"/>
        </w:rPr>
        <w:t xml:space="preserve">. </w:t>
      </w:r>
    </w:p>
    <w:p w14:paraId="40BF5317" w14:textId="77777777" w:rsidR="00DF2FC9" w:rsidRPr="0009257A" w:rsidRDefault="00DF2FC9" w:rsidP="00DF2FC9">
      <w:pPr>
        <w:rPr>
          <w:rFonts w:eastAsia="Cambria"/>
          <w:sz w:val="16"/>
        </w:rPr>
      </w:pPr>
      <w:r w:rsidRPr="0009257A">
        <w:rPr>
          <w:rFonts w:eastAsia="Cambria"/>
          <w:sz w:val="16"/>
        </w:rPr>
        <w:t>Mutual aid and class struggle at work</w:t>
      </w:r>
    </w:p>
    <w:p w14:paraId="06E37944" w14:textId="77777777" w:rsidR="00DF2FC9" w:rsidRPr="0009257A" w:rsidRDefault="00DF2FC9" w:rsidP="00DF2FC9">
      <w:pPr>
        <w:rPr>
          <w:rFonts w:eastAsia="Cambria"/>
          <w:sz w:val="16"/>
        </w:rPr>
      </w:pPr>
      <w:r w:rsidRPr="0009257A">
        <w:rPr>
          <w:rFonts w:eastAsia="Cambria"/>
          <w:sz w:val="16"/>
        </w:rPr>
        <w:t xml:space="preserve">“Occupy Sandy” provides a revealing illustration of the merits and limitations of mutual aid work. During the hurricane, </w:t>
      </w:r>
      <w:proofErr w:type="gramStart"/>
      <w:r w:rsidRPr="0009257A">
        <w:rPr>
          <w:rFonts w:eastAsia="Cambria"/>
          <w:sz w:val="16"/>
        </w:rPr>
        <w:t>a number of</w:t>
      </w:r>
      <w:proofErr w:type="gramEnd"/>
      <w:r w:rsidRPr="0009257A">
        <w:rPr>
          <w:rFonts w:eastAsia="Cambria"/>
          <w:sz w:val="16"/>
        </w:rPr>
        <w:t xml:space="preserve"> New York activists previously involved with “Occupy Wall Street” organized themselves into “Occupy Sandy” around a politics of “mutual aid, not charity.” The group was involved in a lot of important work and provided crucial help to people who were </w:t>
      </w:r>
      <w:proofErr w:type="gramStart"/>
      <w:r w:rsidRPr="0009257A">
        <w:rPr>
          <w:rFonts w:eastAsia="Cambria"/>
          <w:sz w:val="16"/>
        </w:rPr>
        <w:t>impacted</w:t>
      </w:r>
      <w:proofErr w:type="gramEnd"/>
      <w:r w:rsidRPr="0009257A">
        <w:rPr>
          <w:rFonts w:eastAsia="Cambria"/>
          <w:sz w:val="16"/>
        </w:rPr>
        <w:t xml:space="preserve"> by the storm. However, </w:t>
      </w:r>
      <w:r w:rsidRPr="0009257A">
        <w:rPr>
          <w:rFonts w:eastAsia="Cambria"/>
          <w:u w:val="single"/>
        </w:rPr>
        <w:t xml:space="preserve">the </w:t>
      </w:r>
      <w:r w:rsidRPr="0009257A">
        <w:rPr>
          <w:rFonts w:eastAsia="Cambria"/>
          <w:highlight w:val="cyan"/>
          <w:u w:val="single"/>
        </w:rPr>
        <w:t>political distinction between mutual aid and charity was not</w:t>
      </w:r>
      <w:r w:rsidRPr="0009257A">
        <w:rPr>
          <w:rFonts w:eastAsia="Cambria"/>
          <w:u w:val="single"/>
        </w:rPr>
        <w:t xml:space="preserve"> always </w:t>
      </w:r>
      <w:r w:rsidRPr="0009257A">
        <w:rPr>
          <w:rFonts w:eastAsia="Cambria"/>
          <w:highlight w:val="cyan"/>
          <w:u w:val="single"/>
        </w:rPr>
        <w:t>clear</w:t>
      </w:r>
      <w:r w:rsidRPr="0009257A">
        <w:rPr>
          <w:rFonts w:eastAsia="Cambria"/>
          <w:u w:val="single"/>
        </w:rPr>
        <w:t xml:space="preserve"> to those giving or receiving aid</w:t>
      </w:r>
      <w:r w:rsidRPr="0009257A">
        <w:rPr>
          <w:rFonts w:eastAsia="Cambria"/>
          <w:sz w:val="16"/>
        </w:rPr>
        <w:t xml:space="preserve">. And despite all its impressive efforts, getting the electricity back on and the subways running ultimately depended upon the state. When the crisis ended, the group left no form of organization behind. </w:t>
      </w:r>
    </w:p>
    <w:p w14:paraId="5FAFEC5C" w14:textId="77777777" w:rsidR="00DF2FC9" w:rsidRPr="0009257A" w:rsidRDefault="00DF2FC9" w:rsidP="00DF2FC9">
      <w:pPr>
        <w:rPr>
          <w:rFonts w:eastAsia="Cambria"/>
          <w:sz w:val="16"/>
        </w:rPr>
      </w:pPr>
      <w:r w:rsidRPr="0009257A">
        <w:rPr>
          <w:rFonts w:eastAsia="Cambria"/>
          <w:sz w:val="16"/>
        </w:rPr>
        <w:t xml:space="preserve">The scale of the crisis today is orders of magnitude larger than it was during the hurricane in 2012, and a much larger portion of the working class has been impacted. </w:t>
      </w:r>
      <w:r w:rsidRPr="0009257A">
        <w:rPr>
          <w:rFonts w:eastAsia="Cambria"/>
          <w:u w:val="single"/>
        </w:rPr>
        <w:t>The government is currently spending trillions of dollars to prop up banks and corporations. Working people</w:t>
      </w:r>
      <w:r w:rsidRPr="0009257A">
        <w:rPr>
          <w:rFonts w:eastAsia="Cambria"/>
          <w:sz w:val="16"/>
        </w:rPr>
        <w:t xml:space="preserve">, who create all the wealth in society, </w:t>
      </w:r>
      <w:r w:rsidRPr="0009257A">
        <w:rPr>
          <w:rFonts w:eastAsia="Cambria"/>
          <w:u w:val="single"/>
        </w:rPr>
        <w:t>need to be getting a share of that</w:t>
      </w:r>
      <w:r w:rsidRPr="0009257A">
        <w:rPr>
          <w:rFonts w:eastAsia="Cambria"/>
          <w:sz w:val="16"/>
        </w:rPr>
        <w:t xml:space="preserve">. We need to develop strategies that not only spread our limited resources </w:t>
      </w:r>
      <w:proofErr w:type="gramStart"/>
      <w:r w:rsidRPr="0009257A">
        <w:rPr>
          <w:rFonts w:eastAsia="Cambria"/>
          <w:sz w:val="16"/>
        </w:rPr>
        <w:t>around, but</w:t>
      </w:r>
      <w:proofErr w:type="gramEnd"/>
      <w:r w:rsidRPr="0009257A">
        <w:rPr>
          <w:rFonts w:eastAsia="Cambria"/>
          <w:sz w:val="16"/>
        </w:rPr>
        <w:t xml:space="preserve"> reappropriate what the wealthy have taken from us.  </w:t>
      </w:r>
    </w:p>
    <w:p w14:paraId="7B0B6A46" w14:textId="77777777" w:rsidR="00DF2FC9" w:rsidRPr="0009257A" w:rsidRDefault="00DF2FC9" w:rsidP="00DF2FC9">
      <w:pPr>
        <w:rPr>
          <w:rFonts w:eastAsia="Cambria"/>
          <w:sz w:val="16"/>
        </w:rPr>
      </w:pPr>
      <w:r w:rsidRPr="0009257A">
        <w:rPr>
          <w:rFonts w:eastAsia="Cambria"/>
          <w:sz w:val="16"/>
        </w:rPr>
        <w:t xml:space="preserve">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t>
      </w:r>
      <w:proofErr w:type="gramStart"/>
      <w:r w:rsidRPr="0009257A">
        <w:rPr>
          <w:rFonts w:eastAsia="Cambria"/>
          <w:sz w:val="16"/>
        </w:rPr>
        <w:t>workers</w:t>
      </w:r>
      <w:proofErr w:type="gramEnd"/>
      <w:r w:rsidRPr="0009257A">
        <w:rPr>
          <w:rFonts w:eastAsia="Cambria"/>
          <w:sz w:val="16"/>
        </w:rPr>
        <w:t xml:space="preserve">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w:t>
      </w:r>
      <w:proofErr w:type="gramStart"/>
      <w:r w:rsidRPr="0009257A">
        <w:rPr>
          <w:rFonts w:eastAsia="Cambria"/>
          <w:sz w:val="16"/>
        </w:rPr>
        <w:t>this—</w:t>
      </w:r>
      <w:proofErr w:type="gramEnd"/>
      <w:r w:rsidRPr="0009257A">
        <w:rPr>
          <w:rFonts w:eastAsia="Cambria"/>
          <w:sz w:val="16"/>
        </w:rPr>
        <w:t xml:space="preserve">especially if they were to include greater direct involvement from rank-and-file airline workers—could not only win important material </w:t>
      </w:r>
      <w:proofErr w:type="gramStart"/>
      <w:r w:rsidRPr="0009257A">
        <w:rPr>
          <w:rFonts w:eastAsia="Cambria"/>
          <w:sz w:val="16"/>
        </w:rPr>
        <w:t>gains, but</w:t>
      </w:r>
      <w:proofErr w:type="gramEnd"/>
      <w:r w:rsidRPr="0009257A">
        <w:rPr>
          <w:rFonts w:eastAsia="Cambria"/>
          <w:sz w:val="16"/>
        </w:rPr>
        <w:t xml:space="preserve"> would also strengthen working class self-organization for future battles against the state and corporations.  </w:t>
      </w:r>
    </w:p>
    <w:p w14:paraId="7FF8EBFF" w14:textId="77777777" w:rsidR="00DF2FC9" w:rsidRPr="0009257A" w:rsidRDefault="00DF2FC9" w:rsidP="00DF2FC9">
      <w:pPr>
        <w:rPr>
          <w:rFonts w:eastAsia="Cambria"/>
          <w:sz w:val="16"/>
        </w:rPr>
      </w:pPr>
      <w:r w:rsidRPr="0009257A">
        <w:rPr>
          <w:rFonts w:eastAsia="Cambria"/>
          <w:sz w:val="16"/>
        </w:rPr>
        <w:t xml:space="preserve">Combative social movements will get us the </w:t>
      </w:r>
      <w:proofErr w:type="gramStart"/>
      <w:r w:rsidRPr="0009257A">
        <w:rPr>
          <w:rFonts w:eastAsia="Cambria"/>
          <w:sz w:val="16"/>
        </w:rPr>
        <w:t>goods</w:t>
      </w:r>
      <w:proofErr w:type="gramEnd"/>
    </w:p>
    <w:p w14:paraId="0B829D7C" w14:textId="77777777" w:rsidR="00DF2FC9" w:rsidRPr="0009257A" w:rsidRDefault="00DF2FC9" w:rsidP="00DF2FC9">
      <w:pPr>
        <w:rPr>
          <w:rFonts w:eastAsia="Cambria"/>
          <w:sz w:val="16"/>
        </w:rPr>
      </w:pPr>
      <w:proofErr w:type="gramStart"/>
      <w:r w:rsidRPr="0009257A">
        <w:rPr>
          <w:rFonts w:eastAsia="Cambria"/>
          <w:sz w:val="16"/>
        </w:rPr>
        <w:t xml:space="preserve">In order </w:t>
      </w:r>
      <w:r w:rsidRPr="0009257A">
        <w:rPr>
          <w:rFonts w:eastAsia="Cambria"/>
          <w:u w:val="single"/>
        </w:rPr>
        <w:t>to</w:t>
      </w:r>
      <w:proofErr w:type="gramEnd"/>
      <w:r w:rsidRPr="0009257A">
        <w:rPr>
          <w:rFonts w:eastAsia="Cambria"/>
          <w:u w:val="single"/>
        </w:rPr>
        <w:t xml:space="preserve"> be effective, resistance cannot be the province of a revolutionary minority alone</w:t>
      </w:r>
      <w:r w:rsidRPr="0009257A">
        <w:rPr>
          <w:rFonts w:eastAsia="Cambria"/>
          <w:sz w:val="16"/>
        </w:rPr>
        <w:t xml:space="preserve">.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w:t>
      </w:r>
      <w:proofErr w:type="gramStart"/>
      <w:r w:rsidRPr="0009257A">
        <w:rPr>
          <w:rFonts w:eastAsia="Cambria"/>
          <w:sz w:val="16"/>
        </w:rPr>
        <w:t>in order to</w:t>
      </w:r>
      <w:proofErr w:type="gramEnd"/>
      <w:r w:rsidRPr="0009257A">
        <w:rPr>
          <w:rFonts w:eastAsia="Cambria"/>
          <w:sz w:val="16"/>
        </w:rPr>
        <w:t xml:space="preserve"> win them over to revolutionary politics. Mutual aid networks can be a starting point for people who are radicalizing, but they are most effective when connected to wider movements for change, not seen as an end unto themselves.</w:t>
      </w:r>
    </w:p>
    <w:p w14:paraId="2CE05DAA" w14:textId="77777777" w:rsidR="00DF2FC9" w:rsidRPr="0009257A" w:rsidRDefault="00DF2FC9" w:rsidP="00DF2FC9">
      <w:pPr>
        <w:rPr>
          <w:rFonts w:eastAsia="Cambria"/>
          <w:sz w:val="16"/>
        </w:rPr>
      </w:pPr>
      <w:r w:rsidRPr="0009257A">
        <w:rPr>
          <w:rFonts w:eastAsia="Cambria"/>
          <w:highlight w:val="cyan"/>
          <w:u w:val="single"/>
        </w:rPr>
        <w:t>We need</w:t>
      </w:r>
      <w:r w:rsidRPr="0009257A">
        <w:rPr>
          <w:rFonts w:eastAsia="Cambria"/>
          <w:u w:val="single"/>
        </w:rPr>
        <w:t xml:space="preserve"> to build social </w:t>
      </w:r>
      <w:r w:rsidRPr="0009257A">
        <w:rPr>
          <w:rFonts w:eastAsia="Cambria"/>
          <w:highlight w:val="cyan"/>
          <w:u w:val="single"/>
        </w:rPr>
        <w:t>movements that</w:t>
      </w:r>
      <w:r w:rsidRPr="0009257A">
        <w:rPr>
          <w:rFonts w:eastAsia="Cambria"/>
          <w:u w:val="single"/>
        </w:rPr>
        <w:t xml:space="preserve"> strive </w:t>
      </w:r>
      <w:r w:rsidRPr="0009257A">
        <w:rPr>
          <w:rFonts w:eastAsia="Cambria"/>
          <w:highlight w:val="cyan"/>
          <w:u w:val="single"/>
        </w:rPr>
        <w:t>not only</w:t>
      </w:r>
      <w:r w:rsidRPr="0009257A">
        <w:rPr>
          <w:rFonts w:eastAsia="Cambria"/>
          <w:u w:val="single"/>
        </w:rPr>
        <w:t xml:space="preserve"> to </w:t>
      </w:r>
      <w:r w:rsidRPr="0009257A">
        <w:rPr>
          <w:rFonts w:eastAsia="Cambria"/>
          <w:highlight w:val="cyan"/>
          <w:u w:val="single"/>
        </w:rPr>
        <w:t>redistribute the few resources available</w:t>
      </w:r>
      <w:r w:rsidRPr="0009257A">
        <w:rPr>
          <w:rFonts w:eastAsia="Cambria"/>
          <w:u w:val="single"/>
        </w:rPr>
        <w:t xml:space="preserve"> to us, </w:t>
      </w:r>
      <w:r w:rsidRPr="0009257A">
        <w:rPr>
          <w:rFonts w:eastAsia="Cambria"/>
          <w:highlight w:val="cyan"/>
          <w:u w:val="single"/>
        </w:rPr>
        <w:t>but which</w:t>
      </w:r>
      <w:r w:rsidRPr="0009257A">
        <w:rPr>
          <w:rFonts w:eastAsia="Cambria"/>
          <w:u w:val="single"/>
        </w:rPr>
        <w:t xml:space="preserve"> also work to reappropriate from the rich the wealth they have taken from us. These movements can</w:t>
      </w:r>
      <w:r w:rsidRPr="0009257A">
        <w:rPr>
          <w:rFonts w:eastAsia="Cambria"/>
          <w:sz w:val="16"/>
        </w:rPr>
        <w:t xml:space="preserve"> translate material pressure into material resources for the majority. They </w:t>
      </w:r>
      <w:r w:rsidRPr="0009257A">
        <w:rPr>
          <w:rFonts w:eastAsia="Cambria"/>
          <w:highlight w:val="cyan"/>
          <w:u w:val="single"/>
        </w:rPr>
        <w:t>can secure</w:t>
      </w:r>
      <w:r w:rsidRPr="0009257A">
        <w:rPr>
          <w:rFonts w:eastAsia="Cambria"/>
          <w:u w:val="single"/>
        </w:rPr>
        <w:t xml:space="preserve"> concessions such as </w:t>
      </w:r>
      <w:r w:rsidRPr="0009257A">
        <w:rPr>
          <w:rFonts w:eastAsia="Cambria"/>
          <w:b/>
          <w:iCs/>
          <w:sz w:val="26"/>
          <w:highlight w:val="cyan"/>
          <w:u w:val="single"/>
          <w:bdr w:val="single" w:sz="18" w:space="0" w:color="auto"/>
        </w:rPr>
        <w:t>medicare-for-all</w:t>
      </w:r>
      <w:r w:rsidRPr="0009257A">
        <w:rPr>
          <w:rFonts w:eastAsia="Cambria"/>
          <w:highlight w:val="cyan"/>
          <w:u w:val="single"/>
        </w:rPr>
        <w:t xml:space="preserve"> and</w:t>
      </w:r>
      <w:r w:rsidRPr="0009257A">
        <w:rPr>
          <w:rFonts w:eastAsia="Cambria"/>
          <w:u w:val="single"/>
        </w:rPr>
        <w:t xml:space="preserve"> the </w:t>
      </w:r>
      <w:r w:rsidRPr="0009257A">
        <w:rPr>
          <w:rFonts w:eastAsia="Cambria"/>
          <w:b/>
          <w:iCs/>
          <w:sz w:val="26"/>
          <w:highlight w:val="cyan"/>
          <w:u w:val="single"/>
          <w:bdr w:val="single" w:sz="18" w:space="0" w:color="auto"/>
        </w:rPr>
        <w:t>inclusion of the undocumented in government aid</w:t>
      </w:r>
      <w:r w:rsidRPr="0009257A">
        <w:rPr>
          <w:rFonts w:eastAsia="Cambria"/>
          <w:b/>
          <w:iCs/>
          <w:sz w:val="26"/>
          <w:u w:val="single"/>
          <w:bdr w:val="single" w:sz="18" w:space="0" w:color="auto"/>
        </w:rPr>
        <w:t xml:space="preserve"> programs</w:t>
      </w:r>
      <w:r w:rsidRPr="0009257A">
        <w:rPr>
          <w:rFonts w:eastAsia="Cambria"/>
          <w:sz w:val="16"/>
        </w:rPr>
        <w:t xml:space="preserve">. Bernie Sanders had proposed $2,000 per month for everyone for the duration of the crisis. This is a </w:t>
      </w:r>
      <w:proofErr w:type="gramStart"/>
      <w:r w:rsidRPr="0009257A">
        <w:rPr>
          <w:rFonts w:eastAsia="Cambria"/>
          <w:sz w:val="16"/>
        </w:rPr>
        <w:t>proposal  that</w:t>
      </w:r>
      <w:proofErr w:type="gramEnd"/>
      <w:r w:rsidRPr="0009257A">
        <w:rPr>
          <w:rFonts w:eastAsia="Cambria"/>
          <w:sz w:val="16"/>
        </w:rPr>
        <w:t xml:space="preserve"> combative mass social movements could have the power to </w:t>
      </w:r>
      <w:proofErr w:type="gramStart"/>
      <w:r w:rsidRPr="0009257A">
        <w:rPr>
          <w:rFonts w:eastAsia="Cambria"/>
          <w:sz w:val="16"/>
        </w:rPr>
        <w:t>actually secure</w:t>
      </w:r>
      <w:proofErr w:type="gramEnd"/>
      <w:r w:rsidRPr="0009257A">
        <w:rPr>
          <w:rFonts w:eastAsia="Cambria"/>
          <w:sz w:val="16"/>
        </w:rPr>
        <w:t xml:space="preserve">. </w:t>
      </w:r>
    </w:p>
    <w:p w14:paraId="3675FE67" w14:textId="77777777" w:rsidR="00DF2FC9" w:rsidRPr="0009257A" w:rsidRDefault="00DF2FC9" w:rsidP="00DF2FC9">
      <w:pPr>
        <w:rPr>
          <w:rFonts w:eastAsia="Cambria"/>
          <w:sz w:val="16"/>
        </w:rPr>
      </w:pPr>
      <w:r w:rsidRPr="0009257A">
        <w:rPr>
          <w:rFonts w:eastAsia="Cambria"/>
          <w:highlight w:val="cyan"/>
          <w:u w:val="single"/>
        </w:rPr>
        <w:t>Organization</w:t>
      </w:r>
      <w:r w:rsidRPr="0009257A">
        <w:rPr>
          <w:rFonts w:eastAsia="Cambria"/>
          <w:sz w:val="16"/>
        </w:rPr>
        <w:t xml:space="preserve">, defined as </w:t>
      </w:r>
      <w:r w:rsidRPr="0009257A">
        <w:rPr>
          <w:rFonts w:eastAsia="Cambria"/>
          <w:u w:val="single"/>
        </w:rPr>
        <w:t xml:space="preserve">mass involvement, solidarity, and unity-in-action toward a common goal, is the only tool that </w:t>
      </w:r>
      <w:r w:rsidRPr="0009257A">
        <w:rPr>
          <w:rFonts w:eastAsia="Cambria"/>
          <w:highlight w:val="cyan"/>
          <w:u w:val="single"/>
        </w:rPr>
        <w:t>can</w:t>
      </w:r>
      <w:r w:rsidRPr="0009257A">
        <w:rPr>
          <w:rFonts w:eastAsia="Cambria"/>
          <w:u w:val="single"/>
        </w:rPr>
        <w:t xml:space="preserve"> give us enough power to </w:t>
      </w:r>
      <w:r w:rsidRPr="0009257A">
        <w:rPr>
          <w:rFonts w:eastAsia="Cambria"/>
          <w:highlight w:val="cyan"/>
          <w:u w:val="single"/>
        </w:rPr>
        <w:t>take on capital and the state. Without it, we risk</w:t>
      </w:r>
      <w:r w:rsidRPr="0009257A">
        <w:rPr>
          <w:rFonts w:eastAsia="Cambria"/>
          <w:u w:val="single"/>
        </w:rPr>
        <w:t xml:space="preserve"> just </w:t>
      </w:r>
      <w:r w:rsidRPr="0009257A">
        <w:rPr>
          <w:rFonts w:eastAsia="Cambria"/>
          <w:b/>
          <w:iCs/>
          <w:sz w:val="26"/>
          <w:highlight w:val="cyan"/>
          <w:u w:val="single"/>
          <w:bdr w:val="single" w:sz="18" w:space="0" w:color="auto"/>
        </w:rPr>
        <w:t>papering over the cracks in capitalism</w:t>
      </w:r>
      <w:r w:rsidRPr="0009257A">
        <w:rPr>
          <w:rFonts w:eastAsia="Cambria"/>
          <w:sz w:val="16"/>
        </w:rPr>
        <w:t xml:space="preserve">. Only with this tool can we move toward a society based not upon mindless profit for a few, but upon meeting the needs of all. </w:t>
      </w:r>
      <w:r w:rsidRPr="0009257A">
        <w:rPr>
          <w:rFonts w:eastAsia="Cambria"/>
          <w:u w:val="single"/>
        </w:rPr>
        <w:t>This will</w:t>
      </w:r>
      <w:r w:rsidRPr="0009257A">
        <w:rPr>
          <w:rFonts w:eastAsia="Cambria"/>
          <w:sz w:val="16"/>
        </w:rPr>
        <w:t xml:space="preserve"> allow us to </w:t>
      </w:r>
      <w:r w:rsidRPr="0009257A">
        <w:rPr>
          <w:rFonts w:eastAsia="Cambria"/>
          <w:b/>
          <w:iCs/>
          <w:sz w:val="26"/>
          <w:u w:val="single"/>
          <w:bdr w:val="single" w:sz="18" w:space="0" w:color="auto"/>
        </w:rPr>
        <w:t>eliminate the conditions that make mutual aid groups necessary</w:t>
      </w:r>
      <w:r w:rsidRPr="0009257A">
        <w:rPr>
          <w:rFonts w:eastAsia="Cambria"/>
          <w:u w:val="single"/>
        </w:rPr>
        <w:t>, and construct a society based upon solidarity</w:t>
      </w:r>
      <w:r w:rsidRPr="0009257A">
        <w:rPr>
          <w:rFonts w:eastAsia="Cambria"/>
          <w:sz w:val="16"/>
        </w:rPr>
        <w:t>.</w:t>
      </w:r>
    </w:p>
    <w:p w14:paraId="5F260539" w14:textId="305A4E90" w:rsidR="00040466" w:rsidRDefault="00DF2FC9" w:rsidP="00DF2FC9">
      <w:pPr>
        <w:pStyle w:val="Heading1"/>
      </w:pPr>
      <w:r>
        <w:t>2NC</w:t>
      </w:r>
    </w:p>
    <w:p w14:paraId="1BF521C1" w14:textId="77777777" w:rsidR="00DF2FC9" w:rsidRDefault="00DF2FC9" w:rsidP="00DF2FC9">
      <w:pPr>
        <w:pStyle w:val="Heading2"/>
      </w:pPr>
      <w:r>
        <w:t>Citation Justice CP</w:t>
      </w:r>
    </w:p>
    <w:p w14:paraId="341A4E3C" w14:textId="77777777" w:rsidR="00DF2FC9" w:rsidRDefault="00DF2FC9" w:rsidP="00DF2FC9">
      <w:pPr>
        <w:pStyle w:val="Heading4"/>
      </w:pPr>
      <w:r>
        <w:t xml:space="preserve">No offense! They say the role of the NEG is to take on the “Aff they gave us.” Saying it’s fucked up to do that binds us into an unsustainable model of debate---also, their </w:t>
      </w:r>
      <w:r w:rsidRPr="007978FE">
        <w:rPr>
          <w:u w:val="single"/>
        </w:rPr>
        <w:t>obligatory</w:t>
      </w:r>
      <w:r>
        <w:t xml:space="preserve"> </w:t>
      </w:r>
      <w:r w:rsidRPr="007978FE">
        <w:rPr>
          <w:u w:val="single"/>
        </w:rPr>
        <w:t>suspicion</w:t>
      </w:r>
      <w:r>
        <w:t xml:space="preserve"> </w:t>
      </w:r>
      <w:r w:rsidRPr="007978FE">
        <w:rPr>
          <w:u w:val="single"/>
        </w:rPr>
        <w:t>diminishes</w:t>
      </w:r>
      <w:r>
        <w:t xml:space="preserve"> critique’s power. Us reading a counterplan is on the same level as ICE </w:t>
      </w:r>
      <w:proofErr w:type="gramStart"/>
      <w:r>
        <w:t>violence?</w:t>
      </w:r>
      <w:proofErr w:type="gramEnd"/>
      <w:r>
        <w:t xml:space="preserve"> </w:t>
      </w:r>
    </w:p>
    <w:p w14:paraId="703818A7" w14:textId="77777777" w:rsidR="00DF2FC9" w:rsidRPr="00916663" w:rsidRDefault="00DF2FC9" w:rsidP="00DF2FC9">
      <w:r w:rsidRPr="00D97E8F">
        <w:rPr>
          <w:rStyle w:val="Style13ptBold"/>
        </w:rPr>
        <w:t>Felski ‘15</w:t>
      </w:r>
      <w:r>
        <w:t xml:space="preserve"> [Rita Felski, </w:t>
      </w:r>
      <w:r w:rsidRPr="00A279B6">
        <w:t>John Stewart Bryan Professor</w:t>
      </w:r>
      <w:r>
        <w:t xml:space="preserve"> of English at the University of Virginia, where she regularly teaches classes on her specialties of a</w:t>
      </w:r>
      <w:r w:rsidRPr="00A279B6">
        <w:t xml:space="preserve">esthetics, </w:t>
      </w:r>
      <w:r>
        <w:t>i</w:t>
      </w:r>
      <w:r w:rsidRPr="00A279B6">
        <w:t xml:space="preserve">nterpretation, </w:t>
      </w:r>
      <w:r>
        <w:t>literary theory</w:t>
      </w:r>
      <w:r w:rsidRPr="00A279B6">
        <w:t>,</w:t>
      </w:r>
      <w:r>
        <w:t xml:space="preserve"> and critical methods; former </w:t>
      </w:r>
      <w:r w:rsidRPr="00A279B6">
        <w:t>Niels Bohr Professor at the University of Southern Denmark</w:t>
      </w:r>
      <w:r>
        <w:t xml:space="preserve">; former editor of </w:t>
      </w:r>
      <w:r>
        <w:rPr>
          <w:i/>
          <w:iCs/>
        </w:rPr>
        <w:t>New Literary History</w:t>
      </w:r>
      <w:r>
        <w:t xml:space="preserve">; BA, Cambridge University; MA, Monash University; PhD, Monash University. 2015. The University of Chicago Press, </w:t>
      </w:r>
      <w:r>
        <w:rPr>
          <w:i/>
          <w:iCs/>
        </w:rPr>
        <w:t xml:space="preserve">The Limits of Critique, </w:t>
      </w:r>
      <w:r w:rsidRPr="00916663">
        <w:t>pp. 115-116</w:t>
      </w:r>
      <w:r>
        <w:t xml:space="preserve"> “3. An Inspector Calls” // </w:t>
      </w:r>
      <w:r>
        <w:rPr>
          <w:i/>
        </w:rPr>
        <w:t>q.c.</w:t>
      </w:r>
      <w:r>
        <w:t>]</w:t>
      </w:r>
    </w:p>
    <w:p w14:paraId="3316BC19" w14:textId="77777777" w:rsidR="00DF2FC9" w:rsidRPr="00916663" w:rsidRDefault="00DF2FC9" w:rsidP="00DF2FC9">
      <w:pPr>
        <w:rPr>
          <w:sz w:val="12"/>
        </w:rPr>
      </w:pPr>
      <w:r w:rsidRPr="00916663">
        <w:rPr>
          <w:rStyle w:val="StyleUnderline"/>
          <w:highlight w:val="cyan"/>
        </w:rPr>
        <w:t xml:space="preserve">The </w:t>
      </w:r>
      <w:r w:rsidRPr="00916663">
        <w:rPr>
          <w:rStyle w:val="Emphasis"/>
          <w:highlight w:val="cyan"/>
        </w:rPr>
        <w:t>danger</w:t>
      </w:r>
      <w:r w:rsidRPr="00916663">
        <w:rPr>
          <w:rStyle w:val="StyleUnderline"/>
          <w:highlight w:val="cyan"/>
        </w:rPr>
        <w:t xml:space="preserve"> that shadows </w:t>
      </w:r>
      <w:r w:rsidRPr="00916663">
        <w:rPr>
          <w:rStyle w:val="Emphasis"/>
          <w:highlight w:val="cyan"/>
        </w:rPr>
        <w:t>suspicious interpretation</w:t>
      </w:r>
      <w:r w:rsidRPr="00916663">
        <w:rPr>
          <w:sz w:val="12"/>
        </w:rPr>
        <w:t xml:space="preserve">, I propose, </w:t>
      </w:r>
      <w:r w:rsidRPr="00916663">
        <w:rPr>
          <w:rStyle w:val="StyleUnderline"/>
          <w:highlight w:val="cyan"/>
        </w:rPr>
        <w:t>is</w:t>
      </w:r>
      <w:r w:rsidRPr="00916663">
        <w:rPr>
          <w:sz w:val="12"/>
        </w:rPr>
        <w:t xml:space="preserve"> less its murderous brutality than </w:t>
      </w:r>
      <w:r w:rsidRPr="00916663">
        <w:rPr>
          <w:rStyle w:val="StyleUnderline"/>
        </w:rPr>
        <w:t xml:space="preserve">its potential </w:t>
      </w:r>
      <w:r w:rsidRPr="00916663">
        <w:rPr>
          <w:rStyle w:val="Emphasis"/>
          <w:highlight w:val="cyan"/>
        </w:rPr>
        <w:t>banality</w:t>
      </w:r>
      <w:r w:rsidRPr="00916663">
        <w:rPr>
          <w:sz w:val="12"/>
        </w:rPr>
        <w:t xml:space="preserve">. For several decades it has </w:t>
      </w:r>
      <w:r w:rsidRPr="00916663">
        <w:rPr>
          <w:rStyle w:val="StyleUnderline"/>
          <w:highlight w:val="cyan"/>
        </w:rPr>
        <w:t xml:space="preserve">served as a </w:t>
      </w:r>
      <w:r w:rsidRPr="00916663">
        <w:rPr>
          <w:rStyle w:val="Emphasis"/>
          <w:highlight w:val="cyan"/>
        </w:rPr>
        <w:t>default option</w:t>
      </w:r>
      <w:r w:rsidRPr="00916663">
        <w:rPr>
          <w:sz w:val="12"/>
        </w:rPr>
        <w:t xml:space="preserve"> in literary studies. </w:t>
      </w:r>
      <w:r w:rsidRPr="00916663">
        <w:rPr>
          <w:rStyle w:val="StyleUnderline"/>
          <w:highlight w:val="cyan"/>
        </w:rPr>
        <w:t xml:space="preserve">Its gestures of demystification and exposure are </w:t>
      </w:r>
      <w:r w:rsidRPr="00916663">
        <w:rPr>
          <w:rStyle w:val="Emphasis"/>
          <w:highlight w:val="cyan"/>
        </w:rPr>
        <w:t xml:space="preserve">no longer </w:t>
      </w:r>
      <w:proofErr w:type="gramStart"/>
      <w:r w:rsidRPr="00916663">
        <w:rPr>
          <w:rStyle w:val="Emphasis"/>
          <w:highlight w:val="cyan"/>
        </w:rPr>
        <w:t>oppositional</w:t>
      </w:r>
      <w:proofErr w:type="gramEnd"/>
      <w:r w:rsidRPr="00916663">
        <w:rPr>
          <w:rStyle w:val="Emphasis"/>
          <w:highlight w:val="cyan"/>
        </w:rPr>
        <w:t xml:space="preserve"> but obligatory</w:t>
      </w:r>
      <w:r w:rsidRPr="00916663">
        <w:rPr>
          <w:sz w:val="12"/>
        </w:rPr>
        <w:t xml:space="preserve">; its claims to intellectual novelty or political boldness are ever harder to sustain. </w:t>
      </w:r>
      <w:r w:rsidRPr="00916663">
        <w:rPr>
          <w:rStyle w:val="Emphasis"/>
          <w:highlight w:val="cyan"/>
        </w:rPr>
        <w:t>Unchecked</w:t>
      </w:r>
      <w:r w:rsidRPr="00916663">
        <w:rPr>
          <w:rStyle w:val="StyleUnderline"/>
        </w:rPr>
        <w:t xml:space="preserve"> by counterforces, </w:t>
      </w:r>
      <w:r w:rsidRPr="00916663">
        <w:rPr>
          <w:rStyle w:val="StyleUnderline"/>
          <w:highlight w:val="cyan"/>
        </w:rPr>
        <w:t xml:space="preserve">locked into a </w:t>
      </w:r>
      <w:r w:rsidRPr="00916663">
        <w:rPr>
          <w:rStyle w:val="Emphasis"/>
          <w:highlight w:val="cyan"/>
        </w:rPr>
        <w:t>self-confirming circle of argumentation</w:t>
      </w:r>
      <w:r w:rsidRPr="00916663">
        <w:rPr>
          <w:rStyle w:val="StyleUnderline"/>
        </w:rPr>
        <w:t xml:space="preserve">, a </w:t>
      </w:r>
      <w:r w:rsidRPr="00916663">
        <w:rPr>
          <w:rStyle w:val="Emphasis"/>
          <w:highlight w:val="cyan"/>
        </w:rPr>
        <w:t>hermeneutics of suspicion</w:t>
      </w:r>
      <w:r w:rsidRPr="00916663">
        <w:rPr>
          <w:rStyle w:val="StyleUnderline"/>
          <w:highlight w:val="cyan"/>
        </w:rPr>
        <w:t xml:space="preserve"> dissipates its </w:t>
      </w:r>
      <w:r w:rsidRPr="00916663">
        <w:rPr>
          <w:rStyle w:val="Emphasis"/>
          <w:highlight w:val="cyan"/>
        </w:rPr>
        <w:t>problem-solving powers</w:t>
      </w:r>
      <w:r w:rsidRPr="00916663">
        <w:rPr>
          <w:rStyle w:val="StyleUnderline"/>
          <w:highlight w:val="cyan"/>
        </w:rPr>
        <w:t xml:space="preserve"> and </w:t>
      </w:r>
      <w:r w:rsidRPr="00916663">
        <w:rPr>
          <w:rStyle w:val="Emphasis"/>
          <w:highlight w:val="cyan"/>
        </w:rPr>
        <w:t>loses</w:t>
      </w:r>
      <w:r w:rsidRPr="00916663">
        <w:rPr>
          <w:rStyle w:val="Emphasis"/>
        </w:rPr>
        <w:t xml:space="preserve"> much of </w:t>
      </w:r>
      <w:r w:rsidRPr="00916663">
        <w:rPr>
          <w:rStyle w:val="Emphasis"/>
          <w:highlight w:val="cyan"/>
        </w:rPr>
        <w:t>its allure</w:t>
      </w:r>
      <w:r w:rsidRPr="00916663">
        <w:rPr>
          <w:sz w:val="12"/>
        </w:rPr>
        <w:t>. It no longer tells us what we do not know; it singularly fails to surprise.</w:t>
      </w:r>
    </w:p>
    <w:p w14:paraId="0A3AE79F" w14:textId="77777777" w:rsidR="00DF2FC9" w:rsidRPr="00916663" w:rsidRDefault="00DF2FC9" w:rsidP="00DF2FC9">
      <w:pPr>
        <w:rPr>
          <w:sz w:val="12"/>
        </w:rPr>
      </w:pPr>
      <w:r w:rsidRPr="00916663">
        <w:rPr>
          <w:sz w:val="12"/>
        </w:rPr>
        <w:t xml:space="preserve">Suspicious reading is also, I’ve been arguing, a style of interpretation that has paid scant attention to its own aesthetic and affective qualities, conceiving itself as an austere exercise in demystification. Once we acknowledge that </w:t>
      </w:r>
      <w:r w:rsidRPr="00916663">
        <w:rPr>
          <w:rStyle w:val="StyleUnderline"/>
        </w:rPr>
        <w:t>suspicious interpretation is</w:t>
      </w:r>
      <w:r w:rsidRPr="00916663">
        <w:rPr>
          <w:sz w:val="12"/>
        </w:rPr>
        <w:t xml:space="preserve"> not only thought-driven but also pleasure-driven, </w:t>
      </w:r>
      <w:r w:rsidRPr="0061697B">
        <w:rPr>
          <w:rStyle w:val="StyleUnderline"/>
        </w:rPr>
        <w:t xml:space="preserve">not just a </w:t>
      </w:r>
      <w:r w:rsidRPr="0061697B">
        <w:rPr>
          <w:rStyle w:val="Emphasis"/>
        </w:rPr>
        <w:t>critique of narrative</w:t>
      </w:r>
      <w:r w:rsidRPr="0061697B">
        <w:rPr>
          <w:rStyle w:val="StyleUnderline"/>
        </w:rPr>
        <w:t xml:space="preserve"> but also </w:t>
      </w:r>
      <w:r w:rsidRPr="0061697B">
        <w:rPr>
          <w:rStyle w:val="Emphasis"/>
        </w:rPr>
        <w:t>a type of narrative</w:t>
      </w:r>
      <w:r w:rsidRPr="0061697B">
        <w:rPr>
          <w:sz w:val="12"/>
        </w:rPr>
        <w:t xml:space="preserve">, </w:t>
      </w:r>
      <w:r w:rsidRPr="0061697B">
        <w:rPr>
          <w:rStyle w:val="StyleUnderline"/>
        </w:rPr>
        <w:t xml:space="preserve">its exceptional status is </w:t>
      </w:r>
      <w:r w:rsidRPr="0061697B">
        <w:rPr>
          <w:rStyle w:val="Emphasis"/>
        </w:rPr>
        <w:t>diminished</w:t>
      </w:r>
      <w:r w:rsidRPr="0061697B">
        <w:rPr>
          <w:sz w:val="12"/>
        </w:rPr>
        <w:t xml:space="preserve">. </w:t>
      </w:r>
      <w:r w:rsidRPr="0061697B">
        <w:rPr>
          <w:rStyle w:val="StyleUnderline"/>
        </w:rPr>
        <w:t xml:space="preserve">Critique can no longer pride itself on being so very </w:t>
      </w:r>
      <w:r w:rsidRPr="0061697B">
        <w:rPr>
          <w:rStyle w:val="Emphasis"/>
        </w:rPr>
        <w:t>different</w:t>
      </w:r>
      <w:r w:rsidRPr="0061697B">
        <w:rPr>
          <w:rStyle w:val="StyleUnderline"/>
        </w:rPr>
        <w:t xml:space="preserve"> to the texts that it </w:t>
      </w:r>
      <w:r w:rsidRPr="0061697B">
        <w:rPr>
          <w:rStyle w:val="Emphasis"/>
        </w:rPr>
        <w:t>subjects to scrutiny</w:t>
      </w:r>
      <w:r w:rsidRPr="0061697B">
        <w:rPr>
          <w:sz w:val="12"/>
        </w:rPr>
        <w:t xml:space="preserve">. To some critics, such a downsizing of oppositional thought may seem like a loss. Yet </w:t>
      </w:r>
      <w:r w:rsidRPr="0061697B">
        <w:rPr>
          <w:rStyle w:val="StyleUnderline"/>
        </w:rPr>
        <w:t xml:space="preserve">this </w:t>
      </w:r>
      <w:r w:rsidRPr="0061697B">
        <w:rPr>
          <w:rStyle w:val="Emphasis"/>
        </w:rPr>
        <w:t>diminution</w:t>
      </w:r>
      <w:r w:rsidRPr="0061697B">
        <w:rPr>
          <w:rStyle w:val="StyleUnderline"/>
        </w:rPr>
        <w:t xml:space="preserve"> may also turn out to be a </w:t>
      </w:r>
      <w:r w:rsidRPr="0061697B">
        <w:rPr>
          <w:rStyle w:val="Emphasis"/>
        </w:rPr>
        <w:t>liberation</w:t>
      </w:r>
      <w:r w:rsidRPr="0061697B">
        <w:rPr>
          <w:rStyle w:val="StyleUnderline"/>
        </w:rPr>
        <w:t>,</w:t>
      </w:r>
      <w:r w:rsidRPr="0061697B">
        <w:rPr>
          <w:sz w:val="12"/>
        </w:rPr>
        <w:t xml:space="preserve"> </w:t>
      </w:r>
      <w:r w:rsidRPr="0061697B">
        <w:rPr>
          <w:rStyle w:val="StyleUnderline"/>
        </w:rPr>
        <w:t xml:space="preserve">freeing us up </w:t>
      </w:r>
      <w:proofErr w:type="gramStart"/>
      <w:r w:rsidRPr="0061697B">
        <w:rPr>
          <w:rStyle w:val="StyleUnderline"/>
        </w:rPr>
        <w:t>to try</w:t>
      </w:r>
      <w:proofErr w:type="gramEnd"/>
      <w:r w:rsidRPr="0061697B">
        <w:rPr>
          <w:rStyle w:val="StyleUnderline"/>
        </w:rPr>
        <w:t xml:space="preserve"> out </w:t>
      </w:r>
      <w:r w:rsidRPr="0061697B">
        <w:rPr>
          <w:rStyle w:val="Emphasis"/>
        </w:rPr>
        <w:t>other styles of criticism</w:t>
      </w:r>
      <w:r w:rsidRPr="0061697B">
        <w:rPr>
          <w:rStyle w:val="StyleUnderline"/>
        </w:rPr>
        <w:t xml:space="preserve">, to explore ways of reading less </w:t>
      </w:r>
      <w:r w:rsidRPr="0061697B">
        <w:rPr>
          <w:rStyle w:val="Emphasis"/>
        </w:rPr>
        <w:t>invested in inspection</w:t>
      </w:r>
      <w:r w:rsidRPr="0061697B">
        <w:rPr>
          <w:rStyle w:val="StyleUnderline"/>
        </w:rPr>
        <w:t xml:space="preserve">, </w:t>
      </w:r>
      <w:r w:rsidRPr="0061697B">
        <w:rPr>
          <w:rStyle w:val="Emphasis"/>
        </w:rPr>
        <w:t>interrogation</w:t>
      </w:r>
      <w:r w:rsidRPr="0061697B">
        <w:rPr>
          <w:rStyle w:val="StyleUnderline"/>
        </w:rPr>
        <w:t xml:space="preserve">, and the </w:t>
      </w:r>
      <w:r w:rsidRPr="0061697B">
        <w:rPr>
          <w:rStyle w:val="Emphasis"/>
        </w:rPr>
        <w:t>pursuit of the guilty</w:t>
      </w:r>
      <w:r w:rsidRPr="0061697B">
        <w:rPr>
          <w:sz w:val="12"/>
        </w:rPr>
        <w:t>.</w:t>
      </w:r>
    </w:p>
    <w:p w14:paraId="2EC7BCA6" w14:textId="77777777" w:rsidR="00DF2FC9" w:rsidRDefault="00DF2FC9" w:rsidP="00DF2FC9">
      <w:pPr>
        <w:pStyle w:val="Heading2"/>
      </w:pPr>
      <w:r>
        <w:t>Case---Language Turn</w:t>
      </w:r>
    </w:p>
    <w:p w14:paraId="3F9CEEEB" w14:textId="77777777" w:rsidR="00DF2FC9" w:rsidRDefault="00DF2FC9" w:rsidP="00DF2FC9">
      <w:pPr>
        <w:pStyle w:val="Heading3"/>
      </w:pPr>
      <w:bookmarkStart w:id="4" w:name="Level_3_35"/>
      <w:r>
        <w:t>2NC---O/V</w:t>
      </w:r>
    </w:p>
    <w:p w14:paraId="02867335" w14:textId="77777777" w:rsidR="00DF2FC9" w:rsidRPr="00D86275" w:rsidRDefault="00DF2FC9" w:rsidP="00DF2FC9">
      <w:pPr>
        <w:pStyle w:val="Analytic"/>
      </w:pPr>
      <w:r>
        <w:t xml:space="preserve">Their specialized language is </w:t>
      </w:r>
      <w:r w:rsidRPr="00D86275">
        <w:rPr>
          <w:u w:val="single"/>
        </w:rPr>
        <w:t>exclusionary</w:t>
      </w:r>
      <w:r>
        <w:t xml:space="preserve">---discussions are only effective when they engage with the </w:t>
      </w:r>
      <w:r w:rsidRPr="00D86275">
        <w:rPr>
          <w:u w:val="single"/>
        </w:rPr>
        <w:t>broadest</w:t>
      </w:r>
      <w:r>
        <w:t xml:space="preserve"> public, otherwise it works </w:t>
      </w:r>
      <w:r w:rsidRPr="00D86275">
        <w:rPr>
          <w:u w:val="single"/>
        </w:rPr>
        <w:t>against</w:t>
      </w:r>
      <w:r>
        <w:t xml:space="preserve"> the </w:t>
      </w:r>
      <w:r w:rsidRPr="00D86275">
        <w:rPr>
          <w:u w:val="single"/>
        </w:rPr>
        <w:t>dissemination</w:t>
      </w:r>
      <w:r>
        <w:t xml:space="preserve"> of ideas and the thesis of the Aff. It </w:t>
      </w:r>
      <w:r w:rsidRPr="00D86275">
        <w:rPr>
          <w:u w:val="single"/>
        </w:rPr>
        <w:t>reinforces</w:t>
      </w:r>
      <w:r>
        <w:t xml:space="preserve"> </w:t>
      </w:r>
      <w:r w:rsidRPr="00D86275">
        <w:rPr>
          <w:u w:val="single"/>
        </w:rPr>
        <w:t>segregation</w:t>
      </w:r>
      <w:r>
        <w:t xml:space="preserve"> and </w:t>
      </w:r>
      <w:r w:rsidRPr="00D86275">
        <w:rPr>
          <w:u w:val="single"/>
        </w:rPr>
        <w:t>subservience</w:t>
      </w:r>
      <w:r>
        <w:t xml:space="preserve"> to those in power, encouraging </w:t>
      </w:r>
      <w:r w:rsidRPr="00D86275">
        <w:rPr>
          <w:u w:val="single"/>
        </w:rPr>
        <w:t>elitism</w:t>
      </w:r>
      <w:r>
        <w:t xml:space="preserve"> and </w:t>
      </w:r>
      <w:r w:rsidRPr="00D86275">
        <w:rPr>
          <w:u w:val="single"/>
        </w:rPr>
        <w:t>preventing</w:t>
      </w:r>
      <w:r>
        <w:t xml:space="preserve"> </w:t>
      </w:r>
      <w:r w:rsidRPr="00D86275">
        <w:rPr>
          <w:u w:val="single"/>
        </w:rPr>
        <w:t>activism</w:t>
      </w:r>
      <w:r>
        <w:t xml:space="preserve"> and </w:t>
      </w:r>
      <w:r w:rsidRPr="00D86275">
        <w:rPr>
          <w:u w:val="single"/>
        </w:rPr>
        <w:t>solvency</w:t>
      </w:r>
      <w:r>
        <w:t xml:space="preserve">. That’s </w:t>
      </w:r>
      <w:r w:rsidRPr="00D86275">
        <w:rPr>
          <w:u w:val="single"/>
        </w:rPr>
        <w:t>Atherton</w:t>
      </w:r>
      <w:r>
        <w:t xml:space="preserve">. </w:t>
      </w:r>
    </w:p>
    <w:p w14:paraId="7AFE76D1" w14:textId="77777777" w:rsidR="00DF2FC9" w:rsidRPr="00D86275" w:rsidRDefault="00DF2FC9" w:rsidP="00DF2FC9">
      <w:pPr>
        <w:pStyle w:val="Heading3"/>
      </w:pPr>
      <w:bookmarkStart w:id="5" w:name="Level_3_37"/>
      <w:bookmarkEnd w:id="4"/>
      <w:r>
        <w:t>2NC---Turns Case</w:t>
      </w:r>
    </w:p>
    <w:p w14:paraId="0F212379" w14:textId="77777777" w:rsidR="00DF2FC9" w:rsidRDefault="00DF2FC9" w:rsidP="00DF2FC9">
      <w:pPr>
        <w:pStyle w:val="Heading4"/>
      </w:pPr>
      <w:bookmarkStart w:id="6" w:name="_Hlk197097971"/>
      <w:r>
        <w:t xml:space="preserve">Decks </w:t>
      </w:r>
      <w:r w:rsidRPr="00037EF5">
        <w:rPr>
          <w:u w:val="single"/>
        </w:rPr>
        <w:t>solvency</w:t>
      </w:r>
      <w:r>
        <w:t xml:space="preserve">---the Aff doesn’t happen </w:t>
      </w:r>
      <w:r w:rsidRPr="00037EF5">
        <w:rPr>
          <w:u w:val="single"/>
        </w:rPr>
        <w:t>without</w:t>
      </w:r>
      <w:r>
        <w:t xml:space="preserve"> </w:t>
      </w:r>
      <w:r w:rsidRPr="00037EF5">
        <w:rPr>
          <w:u w:val="single"/>
        </w:rPr>
        <w:t>others</w:t>
      </w:r>
      <w:r>
        <w:t xml:space="preserve">, but their language ensures </w:t>
      </w:r>
      <w:r w:rsidRPr="00037EF5">
        <w:rPr>
          <w:u w:val="single"/>
        </w:rPr>
        <w:t>misunderstanding</w:t>
      </w:r>
      <w:r>
        <w:t xml:space="preserve"> or </w:t>
      </w:r>
      <w:r w:rsidRPr="00037EF5">
        <w:rPr>
          <w:u w:val="single"/>
        </w:rPr>
        <w:t>ignorance</w:t>
      </w:r>
      <w:r>
        <w:t xml:space="preserve">. They must learn to </w:t>
      </w:r>
      <w:r w:rsidRPr="00037EF5">
        <w:rPr>
          <w:u w:val="single"/>
        </w:rPr>
        <w:t>engage</w:t>
      </w:r>
      <w:r>
        <w:t xml:space="preserve"> with </w:t>
      </w:r>
      <w:r w:rsidRPr="00037EF5">
        <w:rPr>
          <w:u w:val="single"/>
        </w:rPr>
        <w:t>spheres</w:t>
      </w:r>
      <w:r>
        <w:t xml:space="preserve"> </w:t>
      </w:r>
      <w:r w:rsidRPr="00037EF5">
        <w:rPr>
          <w:u w:val="single"/>
        </w:rPr>
        <w:t>outside</w:t>
      </w:r>
      <w:r>
        <w:t xml:space="preserve"> of their specialized </w:t>
      </w:r>
      <w:r w:rsidRPr="00037EF5">
        <w:rPr>
          <w:u w:val="single"/>
        </w:rPr>
        <w:t>area</w:t>
      </w:r>
      <w:r>
        <w:t xml:space="preserve"> of </w:t>
      </w:r>
      <w:r w:rsidRPr="00037EF5">
        <w:rPr>
          <w:u w:val="single"/>
        </w:rPr>
        <w:t>study</w:t>
      </w:r>
      <w:r>
        <w:t xml:space="preserve"> because the </w:t>
      </w:r>
      <w:r w:rsidRPr="00037EF5">
        <w:rPr>
          <w:u w:val="single"/>
        </w:rPr>
        <w:t>public</w:t>
      </w:r>
      <w:r>
        <w:t xml:space="preserve"> is where </w:t>
      </w:r>
      <w:r w:rsidRPr="00037EF5">
        <w:rPr>
          <w:u w:val="single"/>
        </w:rPr>
        <w:t>critique</w:t>
      </w:r>
      <w:r>
        <w:t xml:space="preserve"> </w:t>
      </w:r>
      <w:r w:rsidRPr="00037EF5">
        <w:rPr>
          <w:u w:val="single"/>
        </w:rPr>
        <w:t>grows</w:t>
      </w:r>
      <w:r>
        <w:t xml:space="preserve"> </w:t>
      </w:r>
      <w:r w:rsidRPr="00037EF5">
        <w:rPr>
          <w:u w:val="single"/>
        </w:rPr>
        <w:t>legs</w:t>
      </w:r>
      <w:r>
        <w:t xml:space="preserve">. </w:t>
      </w:r>
    </w:p>
    <w:p w14:paraId="055A8099" w14:textId="77777777" w:rsidR="00DF2FC9" w:rsidRPr="006712CA" w:rsidRDefault="00DF2FC9" w:rsidP="00DF2FC9">
      <w:r w:rsidRPr="00D97E8F">
        <w:rPr>
          <w:rStyle w:val="Style13ptBold"/>
        </w:rPr>
        <w:t>Felski ‘15</w:t>
      </w:r>
      <w:r>
        <w:t xml:space="preserve"> [Rita Felski, </w:t>
      </w:r>
      <w:r w:rsidRPr="00A279B6">
        <w:t>John Stewart Bryan Professor</w:t>
      </w:r>
      <w:r>
        <w:t xml:space="preserve"> of English at the University of Virginia where she regularly teaches classes on her specialties of a</w:t>
      </w:r>
      <w:r w:rsidRPr="00A279B6">
        <w:t xml:space="preserve">esthetics, </w:t>
      </w:r>
      <w:r>
        <w:t>i</w:t>
      </w:r>
      <w:r w:rsidRPr="00A279B6">
        <w:t xml:space="preserve">nterpretation, </w:t>
      </w:r>
      <w:r>
        <w:t>literary theory</w:t>
      </w:r>
      <w:r w:rsidRPr="00A279B6">
        <w:t>,</w:t>
      </w:r>
      <w:r>
        <w:t xml:space="preserve"> and critical methods; former </w:t>
      </w:r>
      <w:r w:rsidRPr="00A279B6">
        <w:t>Niels Bohr Professor at the University of Southern Denmark</w:t>
      </w:r>
      <w:r>
        <w:t xml:space="preserve">; former editor of </w:t>
      </w:r>
      <w:r>
        <w:rPr>
          <w:i/>
          <w:iCs/>
        </w:rPr>
        <w:t>New Literary History</w:t>
      </w:r>
      <w:r>
        <w:t xml:space="preserve">; BA, Cambridge University; MA, Monash University; PhD, Monash University. 2015. The University of Chicago Press, </w:t>
      </w:r>
      <w:r>
        <w:rPr>
          <w:i/>
          <w:iCs/>
        </w:rPr>
        <w:t>The Limits of Critique, pp. 138-139</w:t>
      </w:r>
      <w:r>
        <w:t xml:space="preserve"> “Chapter 4: Crrritique” // </w:t>
      </w:r>
      <w:r>
        <w:rPr>
          <w:b/>
          <w:i/>
        </w:rPr>
        <w:t>mosu</w:t>
      </w:r>
      <w:r>
        <w:rPr>
          <w:b/>
        </w:rPr>
        <w:t>Q</w:t>
      </w:r>
      <w:r>
        <w:t>]</w:t>
      </w:r>
    </w:p>
    <w:p w14:paraId="7C04246D" w14:textId="77777777" w:rsidR="00DF2FC9" w:rsidRPr="006637F5" w:rsidRDefault="00DF2FC9" w:rsidP="00DF2FC9">
      <w:pPr>
        <w:rPr>
          <w:sz w:val="12"/>
        </w:rPr>
      </w:pPr>
      <w:r w:rsidRPr="006637F5">
        <w:rPr>
          <w:sz w:val="12"/>
        </w:rPr>
        <w:t xml:space="preserve">In short, </w:t>
      </w:r>
      <w:r w:rsidRPr="00D82949">
        <w:rPr>
          <w:rStyle w:val="Emphasis"/>
        </w:rPr>
        <w:t>defamiliarization</w:t>
      </w:r>
      <w:r w:rsidRPr="00D82949">
        <w:rPr>
          <w:sz w:val="12"/>
        </w:rPr>
        <w:t xml:space="preserve">, as Michael Warner observes, </w:t>
      </w:r>
      <w:r w:rsidRPr="00D82949">
        <w:rPr>
          <w:rStyle w:val="StyleUnderline"/>
        </w:rPr>
        <w:t xml:space="preserve">does </w:t>
      </w:r>
      <w:r w:rsidRPr="00D82949">
        <w:rPr>
          <w:rStyle w:val="Emphasis"/>
        </w:rPr>
        <w:t>not work</w:t>
      </w:r>
      <w:r w:rsidRPr="00D82949">
        <w:rPr>
          <w:rStyle w:val="StyleUnderline"/>
        </w:rPr>
        <w:t xml:space="preserve"> all by </w:t>
      </w:r>
      <w:r w:rsidRPr="00D82949">
        <w:rPr>
          <w:rStyle w:val="Emphasis"/>
        </w:rPr>
        <w:t>itself</w:t>
      </w:r>
      <w:r w:rsidRPr="00D82949">
        <w:rPr>
          <w:rStyle w:val="StyleUnderline"/>
        </w:rPr>
        <w:t>, and we</w:t>
      </w:r>
      <w:r w:rsidRPr="006637F5">
        <w:rPr>
          <w:rStyle w:val="StyleUnderline"/>
        </w:rPr>
        <w:t xml:space="preserve"> need to </w:t>
      </w:r>
      <w:r w:rsidRPr="00687879">
        <w:rPr>
          <w:rStyle w:val="StyleUnderline"/>
          <w:highlight w:val="magenta"/>
        </w:rPr>
        <w:t>think</w:t>
      </w:r>
      <w:r w:rsidRPr="006637F5">
        <w:rPr>
          <w:rStyle w:val="StyleUnderline"/>
        </w:rPr>
        <w:t xml:space="preserve"> in more specific terms </w:t>
      </w:r>
      <w:r w:rsidRPr="00687879">
        <w:rPr>
          <w:rStyle w:val="StyleUnderline"/>
          <w:highlight w:val="magenta"/>
        </w:rPr>
        <w:t xml:space="preserve">about </w:t>
      </w:r>
      <w:r w:rsidRPr="00687879">
        <w:rPr>
          <w:rStyle w:val="Emphasis"/>
          <w:highlight w:val="magenta"/>
        </w:rPr>
        <w:t>how what we say is heard, misheard, or ignored</w:t>
      </w:r>
      <w:r w:rsidRPr="00687879">
        <w:rPr>
          <w:rStyle w:val="StyleUnderline"/>
        </w:rPr>
        <w:t xml:space="preserve"> in public life</w:t>
      </w:r>
      <w:r w:rsidRPr="006637F5">
        <w:rPr>
          <w:rStyle w:val="StyleUnderline"/>
        </w:rPr>
        <w:t>.</w:t>
      </w:r>
      <w:r w:rsidRPr="006637F5">
        <w:rPr>
          <w:sz w:val="12"/>
        </w:rPr>
        <w:t xml:space="preserve">43 Moreover, </w:t>
      </w:r>
      <w:r w:rsidRPr="006637F5">
        <w:rPr>
          <w:rStyle w:val="StyleUnderline"/>
        </w:rPr>
        <w:t xml:space="preserve">if we accept Latour’s idea that the </w:t>
      </w:r>
      <w:r w:rsidRPr="006637F5">
        <w:rPr>
          <w:rStyle w:val="Emphasis"/>
        </w:rPr>
        <w:t>impact of ideas</w:t>
      </w:r>
      <w:r w:rsidRPr="006637F5">
        <w:rPr>
          <w:rStyle w:val="StyleUnderline"/>
        </w:rPr>
        <w:t xml:space="preserve"> is directly correlated to the </w:t>
      </w:r>
      <w:r w:rsidRPr="006637F5">
        <w:rPr>
          <w:rStyle w:val="Emphasis"/>
        </w:rPr>
        <w:t>strength</w:t>
      </w:r>
      <w:r w:rsidRPr="006637F5">
        <w:rPr>
          <w:rStyle w:val="StyleUnderline"/>
        </w:rPr>
        <w:t xml:space="preserve"> and the </w:t>
      </w:r>
      <w:r w:rsidRPr="006637F5">
        <w:rPr>
          <w:rStyle w:val="Emphasis"/>
        </w:rPr>
        <w:t>length</w:t>
      </w:r>
      <w:r w:rsidRPr="006637F5">
        <w:rPr>
          <w:rStyle w:val="StyleUnderline"/>
        </w:rPr>
        <w:t xml:space="preserve"> of their </w:t>
      </w:r>
      <w:r w:rsidRPr="006637F5">
        <w:rPr>
          <w:rStyle w:val="Emphasis"/>
        </w:rPr>
        <w:t>networks</w:t>
      </w:r>
      <w:r w:rsidRPr="006637F5">
        <w:rPr>
          <w:rStyle w:val="StyleUnderline"/>
        </w:rPr>
        <w:t xml:space="preserve">, disdain for accessibility may be misplaced—even while </w:t>
      </w:r>
      <w:r w:rsidRPr="00687879">
        <w:rPr>
          <w:rStyle w:val="StyleUnderline"/>
        </w:rPr>
        <w:t xml:space="preserve">our </w:t>
      </w:r>
      <w:r w:rsidRPr="00687879">
        <w:rPr>
          <w:rStyle w:val="Emphasis"/>
          <w:highlight w:val="magenta"/>
        </w:rPr>
        <w:t>arguments</w:t>
      </w:r>
      <w:r w:rsidRPr="00687879">
        <w:rPr>
          <w:rStyle w:val="StyleUnderline"/>
          <w:highlight w:val="magenta"/>
        </w:rPr>
        <w:t xml:space="preserve"> will be </w:t>
      </w:r>
      <w:r w:rsidRPr="00687879">
        <w:rPr>
          <w:rStyle w:val="Emphasis"/>
          <w:highlight w:val="magenta"/>
        </w:rPr>
        <w:t>transported</w:t>
      </w:r>
      <w:r w:rsidRPr="00687879">
        <w:rPr>
          <w:rStyle w:val="StyleUnderline"/>
          <w:highlight w:val="magenta"/>
        </w:rPr>
        <w:t xml:space="preserve">, </w:t>
      </w:r>
      <w:r w:rsidRPr="00687879">
        <w:rPr>
          <w:rStyle w:val="Emphasis"/>
          <w:highlight w:val="magenta"/>
        </w:rPr>
        <w:t>transformed</w:t>
      </w:r>
      <w:r w:rsidRPr="00687879">
        <w:rPr>
          <w:rStyle w:val="StyleUnderline"/>
          <w:highlight w:val="magenta"/>
        </w:rPr>
        <w:t>, and</w:t>
      </w:r>
      <w:r w:rsidRPr="006637F5">
        <w:rPr>
          <w:rStyle w:val="StyleUnderline"/>
        </w:rPr>
        <w:t xml:space="preserve"> often </w:t>
      </w:r>
      <w:r w:rsidRPr="00687879">
        <w:rPr>
          <w:rStyle w:val="Emphasis"/>
          <w:highlight w:val="magenta"/>
        </w:rPr>
        <w:t>misunderstood</w:t>
      </w:r>
      <w:r w:rsidRPr="00687879">
        <w:rPr>
          <w:rStyle w:val="StyleUnderline"/>
          <w:highlight w:val="magenta"/>
        </w:rPr>
        <w:t xml:space="preserve"> as they move through </w:t>
      </w:r>
      <w:r w:rsidRPr="00687879">
        <w:rPr>
          <w:rStyle w:val="Emphasis"/>
          <w:highlight w:val="magenta"/>
        </w:rPr>
        <w:t>public space</w:t>
      </w:r>
      <w:r w:rsidRPr="006637F5">
        <w:rPr>
          <w:rStyle w:val="StyleUnderline"/>
        </w:rPr>
        <w:t xml:space="preserve">. The charge, moreover, that </w:t>
      </w:r>
      <w:r w:rsidRPr="006637F5">
        <w:rPr>
          <w:rStyle w:val="Emphasis"/>
        </w:rPr>
        <w:t>everyday language is “commodified”</w:t>
      </w:r>
      <w:r w:rsidRPr="006637F5">
        <w:rPr>
          <w:rStyle w:val="StyleUnderline"/>
        </w:rPr>
        <w:t xml:space="preserve"> fails to acknowledge that </w:t>
      </w:r>
      <w:r w:rsidRPr="006637F5">
        <w:rPr>
          <w:rStyle w:val="Emphasis"/>
        </w:rPr>
        <w:t>critical theory</w:t>
      </w:r>
      <w:r w:rsidRPr="006637F5">
        <w:rPr>
          <w:rStyle w:val="StyleUnderline"/>
        </w:rPr>
        <w:t xml:space="preserve"> is also a </w:t>
      </w:r>
      <w:r w:rsidRPr="006637F5">
        <w:rPr>
          <w:rStyle w:val="Emphasis"/>
        </w:rPr>
        <w:t>form of cultural capital</w:t>
      </w:r>
      <w:r w:rsidRPr="006637F5">
        <w:rPr>
          <w:rStyle w:val="StyleUnderline"/>
        </w:rPr>
        <w:t xml:space="preserve"> and a </w:t>
      </w:r>
      <w:r w:rsidRPr="006637F5">
        <w:rPr>
          <w:rStyle w:val="Emphasis"/>
        </w:rPr>
        <w:t>prestige-driven commodity</w:t>
      </w:r>
      <w:r w:rsidRPr="006637F5">
        <w:rPr>
          <w:rStyle w:val="StyleUnderline"/>
        </w:rPr>
        <w:t xml:space="preserve">—though in neither case does this commodity status tell us very much about how words are being used in different situations, and to what end. Meanwhile, </w:t>
      </w:r>
      <w:r w:rsidRPr="007D0391">
        <w:rPr>
          <w:rStyle w:val="StyleUnderline"/>
        </w:rPr>
        <w:t xml:space="preserve">the </w:t>
      </w:r>
      <w:r w:rsidRPr="007D0391">
        <w:rPr>
          <w:rStyle w:val="Emphasis"/>
        </w:rPr>
        <w:t>creation</w:t>
      </w:r>
      <w:r w:rsidRPr="007D0391">
        <w:rPr>
          <w:rStyle w:val="StyleUnderline"/>
        </w:rPr>
        <w:t xml:space="preserve"> of a </w:t>
      </w:r>
      <w:r w:rsidRPr="007D0391">
        <w:rPr>
          <w:rStyle w:val="Emphasis"/>
        </w:rPr>
        <w:t>great divide</w:t>
      </w:r>
      <w:r w:rsidRPr="007D0391">
        <w:rPr>
          <w:rStyle w:val="StyleUnderline"/>
        </w:rPr>
        <w:t xml:space="preserve"> between </w:t>
      </w:r>
      <w:r w:rsidRPr="007D0391">
        <w:rPr>
          <w:rStyle w:val="Emphasis"/>
        </w:rPr>
        <w:t>critique and common sense condemns everyday language</w:t>
      </w:r>
      <w:r w:rsidRPr="007D0391">
        <w:rPr>
          <w:rStyle w:val="StyleUnderline"/>
        </w:rPr>
        <w:t xml:space="preserve"> to a state of </w:t>
      </w:r>
      <w:r w:rsidRPr="007D0391">
        <w:rPr>
          <w:rStyle w:val="Emphasis"/>
        </w:rPr>
        <w:t>slow-wittedness</w:t>
      </w:r>
      <w:r w:rsidRPr="007D0391">
        <w:rPr>
          <w:rStyle w:val="StyleUnderline"/>
        </w:rPr>
        <w:t xml:space="preserve"> and </w:t>
      </w:r>
      <w:r w:rsidRPr="007D0391">
        <w:rPr>
          <w:rStyle w:val="Emphasis"/>
        </w:rPr>
        <w:t>servitude</w:t>
      </w:r>
      <w:r w:rsidRPr="007D0391">
        <w:rPr>
          <w:rStyle w:val="StyleUnderline"/>
        </w:rPr>
        <w:t xml:space="preserve"> while </w:t>
      </w:r>
      <w:r w:rsidRPr="007D0391">
        <w:rPr>
          <w:rStyle w:val="Emphasis"/>
        </w:rPr>
        <w:t>condescending to those unschooled</w:t>
      </w:r>
      <w:r w:rsidRPr="006637F5">
        <w:rPr>
          <w:rStyle w:val="StyleUnderline"/>
        </w:rPr>
        <w:t xml:space="preserve"> in the </w:t>
      </w:r>
      <w:proofErr w:type="gramStart"/>
      <w:r w:rsidRPr="006637F5">
        <w:rPr>
          <w:rStyle w:val="StyleUnderline"/>
        </w:rPr>
        <w:t>patois</w:t>
      </w:r>
      <w:proofErr w:type="gramEnd"/>
      <w:r w:rsidRPr="006637F5">
        <w:rPr>
          <w:rStyle w:val="StyleUnderline"/>
        </w:rPr>
        <w:t xml:space="preserve"> of literary and critical theory. That </w:t>
      </w:r>
      <w:r w:rsidRPr="006637F5">
        <w:rPr>
          <w:rStyle w:val="Emphasis"/>
        </w:rPr>
        <w:t>individuals</w:t>
      </w:r>
      <w:r w:rsidRPr="006637F5">
        <w:rPr>
          <w:rStyle w:val="StyleUnderline"/>
        </w:rPr>
        <w:t xml:space="preserve"> do </w:t>
      </w:r>
      <w:r w:rsidRPr="006637F5">
        <w:rPr>
          <w:rStyle w:val="Emphasis"/>
        </w:rPr>
        <w:t>not engage in “critique”</w:t>
      </w:r>
      <w:r w:rsidRPr="006637F5">
        <w:rPr>
          <w:rStyle w:val="StyleUnderline"/>
        </w:rPr>
        <w:t xml:space="preserve"> does </w:t>
      </w:r>
      <w:r w:rsidRPr="006637F5">
        <w:rPr>
          <w:rStyle w:val="Emphasis"/>
        </w:rPr>
        <w:t>not mean</w:t>
      </w:r>
      <w:r w:rsidRPr="006637F5">
        <w:rPr>
          <w:rStyle w:val="StyleUnderline"/>
        </w:rPr>
        <w:t xml:space="preserve"> that they must be </w:t>
      </w:r>
      <w:r w:rsidRPr="006637F5">
        <w:rPr>
          <w:rStyle w:val="Emphasis"/>
        </w:rPr>
        <w:t>uncritical</w:t>
      </w:r>
      <w:r w:rsidRPr="006637F5">
        <w:rPr>
          <w:rStyle w:val="StyleUnderline"/>
        </w:rPr>
        <w:t>.</w:t>
      </w:r>
    </w:p>
    <w:p w14:paraId="45F6684D" w14:textId="77777777" w:rsidR="00DF2FC9" w:rsidRDefault="00DF2FC9" w:rsidP="00DF2FC9">
      <w:pPr>
        <w:rPr>
          <w:sz w:val="12"/>
        </w:rPr>
      </w:pPr>
      <w:r w:rsidRPr="006637F5">
        <w:rPr>
          <w:sz w:val="12"/>
        </w:rPr>
        <w:t xml:space="preserve">All too often, remarks Bruno Latour, </w:t>
      </w:r>
      <w:r w:rsidRPr="007D0391">
        <w:rPr>
          <w:rStyle w:val="Emphasis"/>
        </w:rPr>
        <w:t>intellectuals</w:t>
      </w:r>
      <w:r w:rsidRPr="007D0391">
        <w:rPr>
          <w:sz w:val="12"/>
        </w:rPr>
        <w:t>—he is speaking of sociologists, but the point holds more generally—“</w:t>
      </w:r>
      <w:r w:rsidRPr="007D0391">
        <w:rPr>
          <w:rStyle w:val="Emphasis"/>
        </w:rPr>
        <w:t>behave</w:t>
      </w:r>
      <w:r w:rsidRPr="007D0391">
        <w:rPr>
          <w:rStyle w:val="StyleUnderline"/>
        </w:rPr>
        <w:t xml:space="preserve"> as if they were ‘critical,’ ‘reflexive,’ and ‘distanced’ enquirers meeting a </w:t>
      </w:r>
      <w:r w:rsidRPr="007D0391">
        <w:rPr>
          <w:rStyle w:val="Emphasis"/>
        </w:rPr>
        <w:t>‘naïve,’ ‘uncritical,’ and ‘unreflexive’ actor</w:t>
      </w:r>
      <w:r w:rsidRPr="007D0391">
        <w:rPr>
          <w:sz w:val="12"/>
        </w:rPr>
        <w:t xml:space="preserve">.”44 </w:t>
      </w:r>
      <w:r w:rsidRPr="007D0391">
        <w:rPr>
          <w:rStyle w:val="StyleUnderline"/>
        </w:rPr>
        <w:t xml:space="preserve">Critical thinking is </w:t>
      </w:r>
      <w:r w:rsidRPr="007D0391">
        <w:rPr>
          <w:rStyle w:val="Emphasis"/>
        </w:rPr>
        <w:t>restricted</w:t>
      </w:r>
      <w:r w:rsidRPr="007D0391">
        <w:rPr>
          <w:rStyle w:val="StyleUnderline"/>
        </w:rPr>
        <w:t xml:space="preserve"> to </w:t>
      </w:r>
      <w:r w:rsidRPr="007D0391">
        <w:rPr>
          <w:rStyle w:val="Emphasis"/>
        </w:rPr>
        <w:t>one side</w:t>
      </w:r>
      <w:r w:rsidRPr="007D0391">
        <w:rPr>
          <w:rStyle w:val="StyleUnderline"/>
        </w:rPr>
        <w:t xml:space="preserve"> of the intellectual encounter,</w:t>
      </w:r>
      <w:r w:rsidRPr="006637F5">
        <w:rPr>
          <w:rStyle w:val="StyleUnderline"/>
        </w:rPr>
        <w:t xml:space="preserve"> and </w:t>
      </w:r>
      <w:r w:rsidRPr="006637F5">
        <w:rPr>
          <w:rStyle w:val="Emphasis"/>
        </w:rPr>
        <w:t>everyday thought</w:t>
      </w:r>
      <w:r w:rsidRPr="006637F5">
        <w:rPr>
          <w:rStyle w:val="StyleUnderline"/>
        </w:rPr>
        <w:t xml:space="preserve"> is pictured as a </w:t>
      </w:r>
      <w:r w:rsidRPr="006637F5">
        <w:rPr>
          <w:rStyle w:val="Emphasis"/>
        </w:rPr>
        <w:t>zone of undifferentiated doxa</w:t>
      </w:r>
      <w:r w:rsidRPr="006637F5">
        <w:rPr>
          <w:rStyle w:val="StyleUnderline"/>
        </w:rPr>
        <w:t>.</w:t>
      </w:r>
      <w:r w:rsidRPr="006637F5">
        <w:rPr>
          <w:sz w:val="12"/>
        </w:rPr>
        <w:t xml:space="preserve"> Against this trend, the pragmatic sociologists Luc Boltanski and Laurent Thévenot have sought to redefine critique as routine rather than rarefied. In their influential work On Justification, they analyze a variety of what they call cités: spheres of value that structure the realm of everyday experience.45 </w:t>
      </w:r>
      <w:r w:rsidRPr="00687879">
        <w:rPr>
          <w:rStyle w:val="StyleUnderline"/>
          <w:highlight w:val="magenta"/>
        </w:rPr>
        <w:t>Society</w:t>
      </w:r>
      <w:r w:rsidRPr="006637F5">
        <w:rPr>
          <w:rStyle w:val="StyleUnderline"/>
        </w:rPr>
        <w:t xml:space="preserve">, far from being a homogeneous whole, </w:t>
      </w:r>
      <w:r w:rsidRPr="00687879">
        <w:rPr>
          <w:rStyle w:val="StyleUnderline"/>
          <w:highlight w:val="magenta"/>
        </w:rPr>
        <w:t xml:space="preserve">consists of </w:t>
      </w:r>
      <w:r w:rsidRPr="00687879">
        <w:rPr>
          <w:rStyle w:val="Emphasis"/>
          <w:highlight w:val="magenta"/>
        </w:rPr>
        <w:t>ongoing conflict</w:t>
      </w:r>
      <w:r w:rsidRPr="00687879">
        <w:rPr>
          <w:rStyle w:val="StyleUnderline"/>
          <w:highlight w:val="magenta"/>
        </w:rPr>
        <w:t xml:space="preserve"> between</w:t>
      </w:r>
      <w:r w:rsidRPr="006637F5">
        <w:rPr>
          <w:rStyle w:val="StyleUnderline"/>
        </w:rPr>
        <w:t xml:space="preserve"> these </w:t>
      </w:r>
      <w:r w:rsidRPr="00687879">
        <w:rPr>
          <w:rStyle w:val="Emphasis"/>
          <w:highlight w:val="magenta"/>
        </w:rPr>
        <w:t>differing spheres</w:t>
      </w:r>
      <w:r w:rsidRPr="00687879">
        <w:rPr>
          <w:rStyle w:val="StyleUnderline"/>
          <w:highlight w:val="magenta"/>
        </w:rPr>
        <w:t xml:space="preserve"> and their </w:t>
      </w:r>
      <w:r w:rsidRPr="00687879">
        <w:rPr>
          <w:rStyle w:val="Emphasis"/>
          <w:highlight w:val="magenta"/>
        </w:rPr>
        <w:t>languages of justification</w:t>
      </w:r>
      <w:r w:rsidRPr="006637F5">
        <w:rPr>
          <w:rStyle w:val="StyleUnderline"/>
        </w:rPr>
        <w:t xml:space="preserve">. (The characteristic values of family life, for example—personal attachments, cross-generational obligations, work that is hard to measure and quantify—collide with those of the office or the factory floor.) </w:t>
      </w:r>
      <w:r w:rsidRPr="00687879">
        <w:rPr>
          <w:rStyle w:val="StyleUnderline"/>
          <w:highlight w:val="magenta"/>
        </w:rPr>
        <w:t xml:space="preserve">As people </w:t>
      </w:r>
      <w:r w:rsidRPr="00687879">
        <w:rPr>
          <w:rStyle w:val="Emphasis"/>
          <w:highlight w:val="magenta"/>
        </w:rPr>
        <w:t>move between these differing worlds</w:t>
      </w:r>
      <w:r w:rsidRPr="006637F5">
        <w:rPr>
          <w:rStyle w:val="StyleUnderline"/>
        </w:rPr>
        <w:t xml:space="preserve"> and adjudicate their claims, </w:t>
      </w:r>
      <w:r w:rsidRPr="00687879">
        <w:rPr>
          <w:rStyle w:val="StyleUnderline"/>
          <w:highlight w:val="magenta"/>
        </w:rPr>
        <w:t xml:space="preserve">they must </w:t>
      </w:r>
      <w:r w:rsidRPr="00687879">
        <w:rPr>
          <w:rStyle w:val="Emphasis"/>
          <w:highlight w:val="magenta"/>
        </w:rPr>
        <w:t>engage in acts of assessment, justification, and disputation</w:t>
      </w:r>
      <w:r w:rsidRPr="006637F5">
        <w:rPr>
          <w:rStyle w:val="StyleUnderline"/>
        </w:rPr>
        <w:t>.</w:t>
      </w:r>
      <w:r w:rsidRPr="006637F5">
        <w:rPr>
          <w:sz w:val="12"/>
        </w:rPr>
        <w:t xml:space="preserve"> Critical thinking, in this light, is rooted in the </w:t>
      </w:r>
      <w:proofErr w:type="gramStart"/>
      <w:r w:rsidRPr="006637F5">
        <w:rPr>
          <w:sz w:val="12"/>
        </w:rPr>
        <w:t>every- day</w:t>
      </w:r>
      <w:proofErr w:type="gramEnd"/>
      <w:r w:rsidRPr="006637F5">
        <w:rPr>
          <w:sz w:val="12"/>
        </w:rPr>
        <w:t xml:space="preserve"> lives of individuals negotiating their relationship </w:t>
      </w:r>
      <w:proofErr w:type="gramStart"/>
      <w:r w:rsidRPr="006637F5">
        <w:rPr>
          <w:sz w:val="12"/>
        </w:rPr>
        <w:t>to</w:t>
      </w:r>
      <w:proofErr w:type="gramEnd"/>
      <w:r w:rsidRPr="006637F5">
        <w:rPr>
          <w:sz w:val="12"/>
        </w:rPr>
        <w:t xml:space="preserve"> competing spheres of value. There is no presumption here that the nature of ordinary language gets in the way of such thinking. “</w:t>
      </w:r>
      <w:r w:rsidRPr="00687879">
        <w:rPr>
          <w:rStyle w:val="StyleUnderline"/>
          <w:highlight w:val="magenta"/>
        </w:rPr>
        <w:t xml:space="preserve">The </w:t>
      </w:r>
      <w:r w:rsidRPr="00687879">
        <w:rPr>
          <w:rStyle w:val="Emphasis"/>
          <w:highlight w:val="magenta"/>
        </w:rPr>
        <w:t>social world</w:t>
      </w:r>
      <w:r w:rsidRPr="006637F5">
        <w:rPr>
          <w:sz w:val="12"/>
        </w:rPr>
        <w:t>,” declares Boltanski, “</w:t>
      </w:r>
      <w:r w:rsidRPr="00687879">
        <w:rPr>
          <w:rStyle w:val="StyleUnderline"/>
          <w:highlight w:val="magenta"/>
        </w:rPr>
        <w:t xml:space="preserve">does not appear to be the </w:t>
      </w:r>
      <w:r w:rsidRPr="00687879">
        <w:rPr>
          <w:rStyle w:val="Emphasis"/>
          <w:highlight w:val="magenta"/>
        </w:rPr>
        <w:t>site of domination endured passively and unconsciously</w:t>
      </w:r>
      <w:r w:rsidRPr="006637F5">
        <w:rPr>
          <w:rStyle w:val="StyleUnderline"/>
        </w:rPr>
        <w:t xml:space="preserve">, but </w:t>
      </w:r>
      <w:r w:rsidRPr="00687879">
        <w:rPr>
          <w:rStyle w:val="StyleUnderline"/>
          <w:highlight w:val="magenta"/>
        </w:rPr>
        <w:t xml:space="preserve">instead a space shot through by a </w:t>
      </w:r>
      <w:r w:rsidRPr="00687879">
        <w:rPr>
          <w:rStyle w:val="Emphasis"/>
          <w:highlight w:val="magenta"/>
        </w:rPr>
        <w:t>multiplicity of disputes, critiques, disagreements</w:t>
      </w:r>
      <w:r w:rsidRPr="006637F5">
        <w:rPr>
          <w:sz w:val="12"/>
        </w:rPr>
        <w:t>.”46 In a spin on Raymond Williams’s comment that “culture is ordinary,” we can say that for Boltanski and Thévenot “critique is ordinary.”</w:t>
      </w:r>
    </w:p>
    <w:p w14:paraId="190C31CF" w14:textId="77777777" w:rsidR="00DF2FC9" w:rsidRPr="00C7079E" w:rsidRDefault="00DF2FC9" w:rsidP="00DF2FC9"/>
    <w:bookmarkEnd w:id="6"/>
    <w:p w14:paraId="03DF91E4" w14:textId="77777777" w:rsidR="00DF2FC9" w:rsidRPr="00037EF5" w:rsidRDefault="00DF2FC9" w:rsidP="00DF2FC9">
      <w:pPr>
        <w:pStyle w:val="Heading4"/>
      </w:pPr>
      <w:r>
        <w:t xml:space="preserve">Even </w:t>
      </w:r>
      <w:r w:rsidRPr="00D82949">
        <w:rPr>
          <w:u w:val="single"/>
        </w:rPr>
        <w:t>if</w:t>
      </w:r>
      <w:r>
        <w:t xml:space="preserve"> the idea is </w:t>
      </w:r>
      <w:r w:rsidRPr="00D82949">
        <w:rPr>
          <w:u w:val="single"/>
        </w:rPr>
        <w:t>good</w:t>
      </w:r>
      <w:r>
        <w:t xml:space="preserve">, inaccessible intellectualism </w:t>
      </w:r>
      <w:r w:rsidRPr="00037EF5">
        <w:rPr>
          <w:u w:val="single"/>
        </w:rPr>
        <w:t>turns</w:t>
      </w:r>
      <w:r>
        <w:t xml:space="preserve"> </w:t>
      </w:r>
      <w:r w:rsidRPr="00037EF5">
        <w:rPr>
          <w:u w:val="single"/>
        </w:rPr>
        <w:t>everything</w:t>
      </w:r>
      <w:r>
        <w:t xml:space="preserve">. </w:t>
      </w:r>
    </w:p>
    <w:p w14:paraId="32EC9A71" w14:textId="77777777" w:rsidR="00DF2FC9" w:rsidRPr="00F4378C" w:rsidRDefault="00DF2FC9" w:rsidP="00DF2FC9">
      <w:r w:rsidRPr="00081C60">
        <w:rPr>
          <w:rStyle w:val="Style13ptBold"/>
        </w:rPr>
        <w:t>Di Leo ’24</w:t>
      </w:r>
      <w:r>
        <w:t xml:space="preserve"> [Jeffrey R </w:t>
      </w:r>
      <w:proofErr w:type="gramStart"/>
      <w:r>
        <w:t>Di</w:t>
      </w:r>
      <w:proofErr w:type="gramEnd"/>
      <w:r>
        <w:t xml:space="preserve"> Leo, professor of English and Philosophy at the University of Houston-Victoria; executive director of the Society for Critical Exchange; former president of the Society for Comparative Literature and the Arts; former member of the Modern Language Association Delegate Assembly. Summer 2024. </w:t>
      </w:r>
      <w:r>
        <w:rPr>
          <w:i/>
          <w:iCs/>
        </w:rPr>
        <w:t>American Book Review, Vol 45, No 2</w:t>
      </w:r>
      <w:r>
        <w:t xml:space="preserve"> “</w:t>
      </w:r>
      <w:r w:rsidRPr="0026522A">
        <w:t>The Question of Jargon</w:t>
      </w:r>
      <w:r>
        <w:t xml:space="preserve">” </w:t>
      </w:r>
      <w:hyperlink r:id="rId7" w:history="1">
        <w:r w:rsidRPr="00071BE3">
          <w:rPr>
            <w:rStyle w:val="Hyperlink"/>
          </w:rPr>
          <w:t>https://muse.jhu.edu/pub/17/article/937782/pdf?casa_token=6csPL3KWLZsAAAAA:-PB-AJlT9x2quaaU_kaQJ4taqJaa5-PJwGrKylDza0Tt3Zz4jUZKzrunvO13VvkvRbeOM-shCw</w:t>
        </w:r>
      </w:hyperlink>
      <w:r>
        <w:t xml:space="preserve"> // </w:t>
      </w:r>
      <w:r>
        <w:rPr>
          <w:b/>
          <w:i/>
        </w:rPr>
        <w:t>mosuQ</w:t>
      </w:r>
      <w:r>
        <w:t xml:space="preserve">] </w:t>
      </w:r>
    </w:p>
    <w:p w14:paraId="39EDA6E2" w14:textId="77777777" w:rsidR="00DF2FC9" w:rsidRDefault="00DF2FC9" w:rsidP="00DF2FC9">
      <w:pPr>
        <w:rPr>
          <w:rStyle w:val="StyleUnderline"/>
        </w:rPr>
      </w:pPr>
      <w:r w:rsidRPr="0026522A">
        <w:rPr>
          <w:sz w:val="12"/>
        </w:rPr>
        <w:t xml:space="preserve">Gilman’s </w:t>
      </w:r>
      <w:proofErr w:type="gramStart"/>
      <w:r w:rsidRPr="0026522A">
        <w:rPr>
          <w:sz w:val="12"/>
        </w:rPr>
        <w:t>maxim—</w:t>
      </w:r>
      <w:proofErr w:type="gramEnd"/>
      <w:r w:rsidRPr="0026522A">
        <w:rPr>
          <w:sz w:val="12"/>
        </w:rPr>
        <w:t xml:space="preserve">which he offered as a necessary one for the humanities in the new </w:t>
      </w:r>
      <w:proofErr w:type="gramStart"/>
      <w:r w:rsidRPr="0026522A">
        <w:rPr>
          <w:sz w:val="12"/>
        </w:rPr>
        <w:t>millennium—</w:t>
      </w:r>
      <w:proofErr w:type="gramEnd"/>
      <w:r w:rsidRPr="0026522A">
        <w:rPr>
          <w:sz w:val="12"/>
        </w:rPr>
        <w:t xml:space="preserve">was recently brought to my attention by a peer. As I did not know it was a maxim that some strongly associate with Gilman, given his distinguished stature in academe and my general interest in this maxim in relation to philosophical work on clarity, I dutifully directed myself to his arguments in its favor. </w:t>
      </w:r>
      <w:r w:rsidRPr="0026522A">
        <w:rPr>
          <w:rStyle w:val="StyleUnderline"/>
        </w:rPr>
        <w:t xml:space="preserve">It is a maxim held today by many who believe that </w:t>
      </w:r>
      <w:r w:rsidRPr="006637F5">
        <w:rPr>
          <w:rStyle w:val="StyleUnderline"/>
          <w:highlight w:val="magenta"/>
        </w:rPr>
        <w:t xml:space="preserve">the </w:t>
      </w:r>
      <w:r w:rsidRPr="006637F5">
        <w:rPr>
          <w:rStyle w:val="Emphasis"/>
          <w:highlight w:val="magenta"/>
        </w:rPr>
        <w:t>humanities</w:t>
      </w:r>
      <w:r w:rsidRPr="006637F5">
        <w:rPr>
          <w:rStyle w:val="StyleUnderline"/>
          <w:highlight w:val="magenta"/>
        </w:rPr>
        <w:t xml:space="preserve"> should be </w:t>
      </w:r>
      <w:r w:rsidRPr="006637F5">
        <w:rPr>
          <w:rStyle w:val="Emphasis"/>
          <w:highlight w:val="magenta"/>
        </w:rPr>
        <w:t>writing</w:t>
      </w:r>
      <w:r w:rsidRPr="0026522A">
        <w:rPr>
          <w:rStyle w:val="StyleUnderline"/>
        </w:rPr>
        <w:t xml:space="preserve"> more </w:t>
      </w:r>
      <w:r w:rsidRPr="006637F5">
        <w:rPr>
          <w:rStyle w:val="StyleUnderline"/>
          <w:highlight w:val="magenta"/>
        </w:rPr>
        <w:t xml:space="preserve">for a </w:t>
      </w:r>
      <w:r w:rsidRPr="006637F5">
        <w:rPr>
          <w:rStyle w:val="Emphasis"/>
          <w:highlight w:val="magenta"/>
        </w:rPr>
        <w:t>general audience</w:t>
      </w:r>
      <w:r w:rsidRPr="0026522A">
        <w:rPr>
          <w:rStyle w:val="StyleUnderline"/>
        </w:rPr>
        <w:t xml:space="preserve"> than for an academic one. The general idea is that </w:t>
      </w:r>
      <w:r w:rsidRPr="00D82949">
        <w:rPr>
          <w:rStyle w:val="StyleUnderline"/>
        </w:rPr>
        <w:t xml:space="preserve">if the humanities </w:t>
      </w:r>
      <w:proofErr w:type="gramStart"/>
      <w:r w:rsidRPr="00D82949">
        <w:rPr>
          <w:rStyle w:val="StyleUnderline"/>
        </w:rPr>
        <w:t>are able to</w:t>
      </w:r>
      <w:proofErr w:type="gramEnd"/>
      <w:r w:rsidRPr="00D82949">
        <w:rPr>
          <w:rStyle w:val="StyleUnderline"/>
        </w:rPr>
        <w:t xml:space="preserve"> </w:t>
      </w:r>
      <w:r w:rsidRPr="006637F5">
        <w:rPr>
          <w:rStyle w:val="Emphasis"/>
          <w:highlight w:val="magenta"/>
        </w:rPr>
        <w:t>critique</w:t>
      </w:r>
      <w:r w:rsidRPr="0026522A">
        <w:rPr>
          <w:rStyle w:val="StyleUnderline"/>
        </w:rPr>
        <w:t xml:space="preserve">, for example, </w:t>
      </w:r>
      <w:r w:rsidRPr="006637F5">
        <w:rPr>
          <w:rStyle w:val="Emphasis"/>
          <w:highlight w:val="magenta"/>
        </w:rPr>
        <w:t>racism</w:t>
      </w:r>
      <w:r w:rsidRPr="0026522A">
        <w:rPr>
          <w:rStyle w:val="StyleUnderline"/>
        </w:rPr>
        <w:t xml:space="preserve">, </w:t>
      </w:r>
      <w:r w:rsidRPr="006637F5">
        <w:rPr>
          <w:rStyle w:val="Emphasis"/>
          <w:highlight w:val="magenta"/>
        </w:rPr>
        <w:t>sexism</w:t>
      </w:r>
      <w:r w:rsidRPr="0026522A">
        <w:rPr>
          <w:rStyle w:val="StyleUnderline"/>
        </w:rPr>
        <w:t xml:space="preserve">, </w:t>
      </w:r>
      <w:r w:rsidRPr="006637F5">
        <w:rPr>
          <w:rStyle w:val="Emphasis"/>
          <w:highlight w:val="magenta"/>
        </w:rPr>
        <w:t>fascism</w:t>
      </w:r>
      <w:r w:rsidRPr="0026522A">
        <w:rPr>
          <w:rStyle w:val="StyleUnderline"/>
        </w:rPr>
        <w:t xml:space="preserve">, </w:t>
      </w:r>
      <w:r w:rsidRPr="006637F5">
        <w:rPr>
          <w:rStyle w:val="StyleUnderline"/>
          <w:highlight w:val="magenta"/>
        </w:rPr>
        <w:t xml:space="preserve">and </w:t>
      </w:r>
      <w:r w:rsidRPr="006637F5">
        <w:rPr>
          <w:rStyle w:val="Emphasis"/>
          <w:highlight w:val="magenta"/>
        </w:rPr>
        <w:t>elitism</w:t>
      </w:r>
      <w:r w:rsidRPr="006637F5">
        <w:rPr>
          <w:rStyle w:val="StyleUnderline"/>
          <w:highlight w:val="magenta"/>
        </w:rPr>
        <w:t xml:space="preserve"> without</w:t>
      </w:r>
      <w:r w:rsidRPr="0026522A">
        <w:rPr>
          <w:rStyle w:val="StyleUnderline"/>
        </w:rPr>
        <w:t xml:space="preserve"> recourse to any of the </w:t>
      </w:r>
      <w:r w:rsidRPr="006637F5">
        <w:rPr>
          <w:rStyle w:val="Emphasis"/>
          <w:highlight w:val="magenta"/>
        </w:rPr>
        <w:t>specialized terminology</w:t>
      </w:r>
      <w:r w:rsidRPr="00D82949">
        <w:rPr>
          <w:rStyle w:val="StyleUnderline"/>
        </w:rPr>
        <w:t xml:space="preserve"> or </w:t>
      </w:r>
      <w:r w:rsidRPr="00D82949">
        <w:rPr>
          <w:rStyle w:val="Emphasis"/>
        </w:rPr>
        <w:t>jargon</w:t>
      </w:r>
      <w:r w:rsidRPr="0026522A">
        <w:rPr>
          <w:rStyle w:val="StyleUnderline"/>
        </w:rPr>
        <w:t xml:space="preserve"> of theory and philosophy, then </w:t>
      </w:r>
      <w:r w:rsidRPr="00D82949">
        <w:rPr>
          <w:rStyle w:val="StyleUnderline"/>
        </w:rPr>
        <w:t xml:space="preserve">they will </w:t>
      </w:r>
      <w:r w:rsidRPr="006637F5">
        <w:rPr>
          <w:rStyle w:val="StyleUnderline"/>
          <w:highlight w:val="magenta"/>
        </w:rPr>
        <w:t xml:space="preserve">have a </w:t>
      </w:r>
      <w:r w:rsidRPr="006637F5">
        <w:rPr>
          <w:rStyle w:val="Emphasis"/>
          <w:highlight w:val="magenta"/>
        </w:rPr>
        <w:t>greater</w:t>
      </w:r>
      <w:r w:rsidRPr="006637F5">
        <w:rPr>
          <w:rStyle w:val="StyleUnderline"/>
          <w:highlight w:val="magenta"/>
        </w:rPr>
        <w:t xml:space="preserve"> chance of </w:t>
      </w:r>
      <w:r w:rsidRPr="006637F5">
        <w:rPr>
          <w:rStyle w:val="Emphasis"/>
          <w:highlight w:val="magenta"/>
        </w:rPr>
        <w:t>convincing</w:t>
      </w:r>
      <w:r w:rsidRPr="006637F5">
        <w:rPr>
          <w:rStyle w:val="StyleUnderline"/>
          <w:highlight w:val="magenta"/>
        </w:rPr>
        <w:t xml:space="preserve"> those outside professional circles of</w:t>
      </w:r>
      <w:r w:rsidRPr="0026522A">
        <w:rPr>
          <w:rStyle w:val="StyleUnderline"/>
        </w:rPr>
        <w:t xml:space="preserve"> both </w:t>
      </w:r>
      <w:r w:rsidRPr="006637F5">
        <w:rPr>
          <w:rStyle w:val="StyleUnderline"/>
          <w:highlight w:val="magenta"/>
        </w:rPr>
        <w:t>its</w:t>
      </w:r>
      <w:r w:rsidRPr="0026522A">
        <w:rPr>
          <w:rStyle w:val="StyleUnderline"/>
        </w:rPr>
        <w:t xml:space="preserve"> general </w:t>
      </w:r>
      <w:r w:rsidRPr="006637F5">
        <w:rPr>
          <w:rStyle w:val="Emphasis"/>
          <w:highlight w:val="magenta"/>
        </w:rPr>
        <w:t>value</w:t>
      </w:r>
      <w:r w:rsidRPr="006637F5">
        <w:rPr>
          <w:rStyle w:val="StyleUnderline"/>
          <w:highlight w:val="magenta"/>
        </w:rPr>
        <w:t xml:space="preserve"> and</w:t>
      </w:r>
      <w:r w:rsidRPr="0026522A">
        <w:rPr>
          <w:rStyle w:val="StyleUnderline"/>
        </w:rPr>
        <w:t xml:space="preserve"> the </w:t>
      </w:r>
      <w:r w:rsidRPr="006637F5">
        <w:rPr>
          <w:rStyle w:val="Emphasis"/>
          <w:highlight w:val="magenta"/>
        </w:rPr>
        <w:t>merits</w:t>
      </w:r>
      <w:r w:rsidRPr="0026522A">
        <w:rPr>
          <w:rStyle w:val="StyleUnderline"/>
        </w:rPr>
        <w:t xml:space="preserve"> of its positions. Otherwise, it becomes much like scholastic philosophy for the Cartesian. Namely, </w:t>
      </w:r>
      <w:proofErr w:type="gramStart"/>
      <w:r w:rsidRPr="0026522A">
        <w:rPr>
          <w:rStyle w:val="StyleUnderline"/>
        </w:rPr>
        <w:t>fit</w:t>
      </w:r>
      <w:proofErr w:type="gramEnd"/>
      <w:r w:rsidRPr="0026522A">
        <w:rPr>
          <w:rStyle w:val="StyleUnderline"/>
        </w:rPr>
        <w:t xml:space="preserve"> </w:t>
      </w:r>
      <w:r w:rsidRPr="0026522A">
        <w:rPr>
          <w:rStyle w:val="Emphasis"/>
        </w:rPr>
        <w:t>only</w:t>
      </w:r>
      <w:r w:rsidRPr="0026522A">
        <w:rPr>
          <w:rStyle w:val="StyleUnderline"/>
        </w:rPr>
        <w:t xml:space="preserve"> for mediocre minds.</w:t>
      </w:r>
      <w:r w:rsidRPr="0026522A">
        <w:rPr>
          <w:sz w:val="12"/>
        </w:rPr>
        <w:t xml:space="preserve"> To be sure, it is a maxim that is often used today to denigrate some of the work of theory and philosophy as second-rate scholarship because it is, in the words of Jonathan Culler and Kevin Lamb, “needlessly obscure.” As Culler and Lamb point out in their edited volume, </w:t>
      </w:r>
      <w:proofErr w:type="gramStart"/>
      <w:r w:rsidRPr="0026522A">
        <w:rPr>
          <w:sz w:val="12"/>
        </w:rPr>
        <w:t>Just</w:t>
      </w:r>
      <w:proofErr w:type="gramEnd"/>
      <w:r w:rsidRPr="0026522A">
        <w:rPr>
          <w:sz w:val="12"/>
        </w:rPr>
        <w:t xml:space="preserve"> Being Difficult</w:t>
      </w:r>
      <w:proofErr w:type="gramStart"/>
      <w:r w:rsidRPr="0026522A">
        <w:rPr>
          <w:sz w:val="12"/>
        </w:rPr>
        <w:t>?</w:t>
      </w:r>
      <w:proofErr w:type="gramEnd"/>
      <w:r w:rsidRPr="0026522A">
        <w:rPr>
          <w:sz w:val="12"/>
        </w:rPr>
        <w:t xml:space="preserve"> Academic Writing in the Public Arena (2003), </w:t>
      </w:r>
      <w:r w:rsidRPr="006637F5">
        <w:rPr>
          <w:rStyle w:val="StyleUnderline"/>
          <w:highlight w:val="magenta"/>
        </w:rPr>
        <w:t xml:space="preserve">critics of </w:t>
      </w:r>
      <w:r w:rsidRPr="006637F5">
        <w:rPr>
          <w:rStyle w:val="Emphasis"/>
          <w:highlight w:val="magenta"/>
        </w:rPr>
        <w:t>non-accessible</w:t>
      </w:r>
      <w:r w:rsidRPr="006637F5">
        <w:rPr>
          <w:rStyle w:val="StyleUnderline"/>
          <w:highlight w:val="magenta"/>
        </w:rPr>
        <w:t xml:space="preserve"> writing</w:t>
      </w:r>
      <w:r w:rsidRPr="0026522A">
        <w:rPr>
          <w:rStyle w:val="StyleUnderline"/>
        </w:rPr>
        <w:t xml:space="preserve"> like Gilman </w:t>
      </w:r>
      <w:r w:rsidRPr="006637F5">
        <w:rPr>
          <w:rStyle w:val="StyleUnderline"/>
          <w:highlight w:val="magenta"/>
        </w:rPr>
        <w:t>do not</w:t>
      </w:r>
      <w:r w:rsidRPr="0026522A">
        <w:rPr>
          <w:rStyle w:val="StyleUnderline"/>
        </w:rPr>
        <w:t xml:space="preserve"> necessarily </w:t>
      </w:r>
      <w:r w:rsidRPr="006637F5">
        <w:rPr>
          <w:rStyle w:val="StyleUnderline"/>
          <w:highlight w:val="magenta"/>
        </w:rPr>
        <w:t xml:space="preserve">have a problem with </w:t>
      </w:r>
      <w:r w:rsidRPr="006637F5">
        <w:rPr>
          <w:rStyle w:val="Emphasis"/>
          <w:highlight w:val="magenta"/>
        </w:rPr>
        <w:t>difficult ideas</w:t>
      </w:r>
      <w:r w:rsidRPr="006637F5">
        <w:rPr>
          <w:rStyle w:val="StyleUnderline"/>
          <w:highlight w:val="magenta"/>
        </w:rPr>
        <w:t>. Rather</w:t>
      </w:r>
      <w:r w:rsidRPr="0026522A">
        <w:rPr>
          <w:rStyle w:val="StyleUnderline"/>
        </w:rPr>
        <w:t xml:space="preserve">, they have </w:t>
      </w:r>
      <w:r w:rsidRPr="006637F5">
        <w:rPr>
          <w:rStyle w:val="StyleUnderline"/>
          <w:highlight w:val="magenta"/>
        </w:rPr>
        <w:t xml:space="preserve">a problem with </w:t>
      </w:r>
      <w:r w:rsidRPr="006637F5">
        <w:rPr>
          <w:rStyle w:val="Emphasis"/>
          <w:highlight w:val="magenta"/>
        </w:rPr>
        <w:t>bad writing</w:t>
      </w:r>
      <w:r w:rsidRPr="0026522A">
        <w:rPr>
          <w:rStyle w:val="StyleUnderline"/>
        </w:rPr>
        <w:t xml:space="preserve">, which in view of Gilman’s accessibility criterion is writing </w:t>
      </w:r>
      <w:r w:rsidRPr="006637F5">
        <w:rPr>
          <w:rStyle w:val="StyleUnderline"/>
          <w:highlight w:val="magenta"/>
        </w:rPr>
        <w:t xml:space="preserve">that does not make </w:t>
      </w:r>
      <w:r w:rsidRPr="006637F5">
        <w:rPr>
          <w:rStyle w:val="Emphasis"/>
          <w:highlight w:val="magenta"/>
        </w:rPr>
        <w:t>every reasonable effort</w:t>
      </w:r>
      <w:r w:rsidRPr="006637F5">
        <w:rPr>
          <w:rStyle w:val="StyleUnderline"/>
          <w:highlight w:val="magenta"/>
        </w:rPr>
        <w:t xml:space="preserve"> to be </w:t>
      </w:r>
      <w:r w:rsidRPr="006637F5">
        <w:rPr>
          <w:rStyle w:val="Emphasis"/>
          <w:highlight w:val="magenta"/>
        </w:rPr>
        <w:t>clear</w:t>
      </w:r>
      <w:r w:rsidRPr="006637F5">
        <w:rPr>
          <w:rStyle w:val="StyleUnderline"/>
          <w:highlight w:val="magenta"/>
        </w:rPr>
        <w:t xml:space="preserve"> to</w:t>
      </w:r>
      <w:r w:rsidRPr="0026522A">
        <w:rPr>
          <w:rStyle w:val="StyleUnderline"/>
        </w:rPr>
        <w:t xml:space="preserve"> both scholarly and </w:t>
      </w:r>
      <w:r w:rsidRPr="006637F5">
        <w:rPr>
          <w:rStyle w:val="Emphasis"/>
          <w:highlight w:val="magenta"/>
        </w:rPr>
        <w:t>general</w:t>
      </w:r>
      <w:r w:rsidRPr="006637F5">
        <w:rPr>
          <w:rStyle w:val="StyleUnderline"/>
          <w:highlight w:val="magenta"/>
        </w:rPr>
        <w:t xml:space="preserve"> readers</w:t>
      </w:r>
      <w:r w:rsidRPr="0026522A">
        <w:rPr>
          <w:rStyle w:val="StyleUnderline"/>
        </w:rPr>
        <w:t>.</w:t>
      </w:r>
    </w:p>
    <w:p w14:paraId="6D281107" w14:textId="77777777" w:rsidR="00DF2FC9" w:rsidRPr="00C7079E" w:rsidRDefault="00DF2FC9" w:rsidP="00DF2FC9"/>
    <w:p w14:paraId="35222D15" w14:textId="77777777" w:rsidR="00DF2FC9" w:rsidRDefault="00DF2FC9" w:rsidP="00DF2FC9">
      <w:pPr>
        <w:pStyle w:val="Heading4"/>
      </w:pPr>
      <w:r w:rsidRPr="005025BC">
        <w:rPr>
          <w:u w:val="single"/>
        </w:rPr>
        <w:t>Ivory Tower DA</w:t>
      </w:r>
      <w:r>
        <w:t xml:space="preserve">: they promote </w:t>
      </w:r>
      <w:r w:rsidRPr="00D82949">
        <w:rPr>
          <w:u w:val="single"/>
        </w:rPr>
        <w:t>scholarly</w:t>
      </w:r>
      <w:r>
        <w:t xml:space="preserve"> </w:t>
      </w:r>
      <w:r w:rsidRPr="00D82949">
        <w:rPr>
          <w:u w:val="single"/>
        </w:rPr>
        <w:t>gatekeeping</w:t>
      </w:r>
      <w:r>
        <w:t xml:space="preserve"> of ideas, reducing their </w:t>
      </w:r>
      <w:r w:rsidRPr="00D82949">
        <w:rPr>
          <w:u w:val="single"/>
        </w:rPr>
        <w:t>radical</w:t>
      </w:r>
      <w:r>
        <w:t xml:space="preserve"> and </w:t>
      </w:r>
      <w:r w:rsidRPr="00D82949">
        <w:rPr>
          <w:u w:val="single"/>
        </w:rPr>
        <w:t>resistant</w:t>
      </w:r>
      <w:r>
        <w:t xml:space="preserve"> </w:t>
      </w:r>
      <w:r w:rsidRPr="00D82949">
        <w:rPr>
          <w:u w:val="single"/>
        </w:rPr>
        <w:t>value</w:t>
      </w:r>
      <w:r>
        <w:t xml:space="preserve">. </w:t>
      </w:r>
    </w:p>
    <w:p w14:paraId="7B285C10" w14:textId="77777777" w:rsidR="00DF2FC9" w:rsidRPr="00236675" w:rsidRDefault="00DF2FC9" w:rsidP="00DF2FC9">
      <w:bookmarkStart w:id="7" w:name="_Hlk197098095"/>
      <w:r w:rsidRPr="00D97E8F">
        <w:rPr>
          <w:rStyle w:val="Style13ptBold"/>
        </w:rPr>
        <w:t>Felski ‘15</w:t>
      </w:r>
      <w:r>
        <w:t xml:space="preserve"> [Rita Felski, </w:t>
      </w:r>
      <w:r w:rsidRPr="00A279B6">
        <w:t>John Stewart Bryan Professor</w:t>
      </w:r>
      <w:r>
        <w:t xml:space="preserve"> of English at the University of Virginia, where she regularly teaches classes on her specialties of a</w:t>
      </w:r>
      <w:r w:rsidRPr="00A279B6">
        <w:t xml:space="preserve">esthetics, </w:t>
      </w:r>
      <w:r>
        <w:t>i</w:t>
      </w:r>
      <w:r w:rsidRPr="00A279B6">
        <w:t xml:space="preserve">nterpretation, </w:t>
      </w:r>
      <w:r>
        <w:t>literary theory</w:t>
      </w:r>
      <w:r w:rsidRPr="00A279B6">
        <w:t>,</w:t>
      </w:r>
      <w:r>
        <w:t xml:space="preserve"> and critical methods; former </w:t>
      </w:r>
      <w:r w:rsidRPr="00A279B6">
        <w:t>Niels Bohr Professor at the University of Southern Denmark</w:t>
      </w:r>
      <w:r>
        <w:t xml:space="preserve">; former editor of </w:t>
      </w:r>
      <w:r>
        <w:rPr>
          <w:i/>
          <w:iCs/>
        </w:rPr>
        <w:t>New Literary History</w:t>
      </w:r>
      <w:r>
        <w:t xml:space="preserve">; BA, Cambridge University; MA, Monash University; PhD, Monash University. 2015. The University of Chicago Press, </w:t>
      </w:r>
      <w:r>
        <w:rPr>
          <w:i/>
          <w:iCs/>
        </w:rPr>
        <w:t>The Limits of Critique, pp. 137-138</w:t>
      </w:r>
      <w:r>
        <w:t xml:space="preserve"> “Chapter 4: Crrritique” // </w:t>
      </w:r>
      <w:r>
        <w:rPr>
          <w:b/>
          <w:i/>
        </w:rPr>
        <w:t>mosu</w:t>
      </w:r>
      <w:r>
        <w:rPr>
          <w:b/>
        </w:rPr>
        <w:t>Q</w:t>
      </w:r>
      <w:r>
        <w:t>]</w:t>
      </w:r>
    </w:p>
    <w:bookmarkEnd w:id="7"/>
    <w:p w14:paraId="5660BF0F" w14:textId="77777777" w:rsidR="00DF2FC9" w:rsidRPr="005025BC" w:rsidRDefault="00DF2FC9" w:rsidP="00DF2FC9">
      <w:pPr>
        <w:rPr>
          <w:sz w:val="12"/>
        </w:rPr>
      </w:pPr>
      <w:r w:rsidRPr="00D15472">
        <w:rPr>
          <w:sz w:val="12"/>
        </w:rPr>
        <w:t xml:space="preserve">We must also keep in mind, however, that </w:t>
      </w:r>
      <w:r w:rsidRPr="00D15472">
        <w:rPr>
          <w:rStyle w:val="StyleUnderline"/>
          <w:highlight w:val="magenta"/>
        </w:rPr>
        <w:t xml:space="preserve">the quality of being either </w:t>
      </w:r>
      <w:r w:rsidRPr="00D15472">
        <w:rPr>
          <w:rStyle w:val="Emphasis"/>
          <w:highlight w:val="magenta"/>
        </w:rPr>
        <w:t>pedestrian</w:t>
      </w:r>
      <w:r w:rsidRPr="00D15472">
        <w:rPr>
          <w:rStyle w:val="StyleUnderline"/>
          <w:highlight w:val="magenta"/>
        </w:rPr>
        <w:t xml:space="preserve"> or </w:t>
      </w:r>
      <w:r w:rsidRPr="00D15472">
        <w:rPr>
          <w:rStyle w:val="Emphasis"/>
          <w:highlight w:val="magenta"/>
        </w:rPr>
        <w:t>perplexing</w:t>
      </w:r>
      <w:r w:rsidRPr="00D15472">
        <w:rPr>
          <w:rStyle w:val="StyleUnderline"/>
          <w:highlight w:val="magenta"/>
        </w:rPr>
        <w:t xml:space="preserve"> is </w:t>
      </w:r>
      <w:r w:rsidRPr="00D15472">
        <w:rPr>
          <w:rStyle w:val="Emphasis"/>
          <w:highlight w:val="magenta"/>
        </w:rPr>
        <w:t>embedded</w:t>
      </w:r>
      <w:r w:rsidRPr="00D15472">
        <w:rPr>
          <w:rStyle w:val="StyleUnderline"/>
        </w:rPr>
        <w:t xml:space="preserve"> not in words themselves but </w:t>
      </w:r>
      <w:r w:rsidRPr="00D15472">
        <w:rPr>
          <w:rStyle w:val="StyleUnderline"/>
          <w:highlight w:val="magenta"/>
        </w:rPr>
        <w:t xml:space="preserve">in </w:t>
      </w:r>
      <w:r w:rsidRPr="00D15472">
        <w:rPr>
          <w:rStyle w:val="Emphasis"/>
          <w:highlight w:val="magenta"/>
        </w:rPr>
        <w:t>how readers receive and respond</w:t>
      </w:r>
      <w:r w:rsidRPr="00D15472">
        <w:rPr>
          <w:rStyle w:val="StyleUnderline"/>
          <w:highlight w:val="magenta"/>
        </w:rPr>
        <w:t xml:space="preserve"> to these words</w:t>
      </w:r>
      <w:r w:rsidRPr="00D15472">
        <w:rPr>
          <w:rStyle w:val="StyleUnderline"/>
        </w:rPr>
        <w:t xml:space="preserve">. A style of writing cannot be </w:t>
      </w:r>
      <w:proofErr w:type="gramStart"/>
      <w:r w:rsidRPr="00D15472">
        <w:rPr>
          <w:rStyle w:val="Emphasis"/>
        </w:rPr>
        <w:t>difficult in itself</w:t>
      </w:r>
      <w:r w:rsidRPr="00D15472">
        <w:rPr>
          <w:rStyle w:val="StyleUnderline"/>
        </w:rPr>
        <w:t>, only</w:t>
      </w:r>
      <w:proofErr w:type="gramEnd"/>
      <w:r w:rsidRPr="00D15472">
        <w:rPr>
          <w:rStyle w:val="StyleUnderline"/>
        </w:rPr>
        <w:t xml:space="preserve"> </w:t>
      </w:r>
      <w:r w:rsidRPr="00D15472">
        <w:rPr>
          <w:rStyle w:val="Emphasis"/>
        </w:rPr>
        <w:t>in relation</w:t>
      </w:r>
      <w:r w:rsidRPr="00D15472">
        <w:rPr>
          <w:rStyle w:val="StyleUnderline"/>
        </w:rPr>
        <w:t xml:space="preserve"> to the </w:t>
      </w:r>
      <w:r w:rsidRPr="00D15472">
        <w:rPr>
          <w:rStyle w:val="Emphasis"/>
        </w:rPr>
        <w:t>expectations of a given audience</w:t>
      </w:r>
      <w:r w:rsidRPr="00D15472">
        <w:rPr>
          <w:rStyle w:val="StyleUnderline"/>
        </w:rPr>
        <w:t xml:space="preserve">. And </w:t>
      </w:r>
      <w:r w:rsidRPr="00D15472">
        <w:rPr>
          <w:rStyle w:val="Emphasis"/>
          <w:highlight w:val="magenta"/>
        </w:rPr>
        <w:t>academics</w:t>
      </w:r>
      <w:r w:rsidRPr="00D15472">
        <w:rPr>
          <w:rStyle w:val="StyleUnderline"/>
          <w:highlight w:val="magenta"/>
        </w:rPr>
        <w:t xml:space="preserve"> are</w:t>
      </w:r>
      <w:r w:rsidRPr="00D15472">
        <w:rPr>
          <w:rStyle w:val="StyleUnderline"/>
        </w:rPr>
        <w:t xml:space="preserve">, for the most part, </w:t>
      </w:r>
      <w:r w:rsidRPr="00D15472">
        <w:rPr>
          <w:rStyle w:val="StyleUnderline"/>
          <w:highlight w:val="magenta"/>
        </w:rPr>
        <w:t xml:space="preserve">primed to </w:t>
      </w:r>
      <w:r w:rsidRPr="00D15472">
        <w:rPr>
          <w:rStyle w:val="Emphasis"/>
          <w:highlight w:val="magenta"/>
        </w:rPr>
        <w:t>expect</w:t>
      </w:r>
      <w:r w:rsidRPr="00D15472">
        <w:rPr>
          <w:rStyle w:val="Emphasis"/>
        </w:rPr>
        <w:t xml:space="preserve"> abstruse or </w:t>
      </w:r>
      <w:r w:rsidRPr="00D15472">
        <w:rPr>
          <w:rStyle w:val="Emphasis"/>
          <w:highlight w:val="magenta"/>
        </w:rPr>
        <w:t>opaque formulations</w:t>
      </w:r>
      <w:r w:rsidRPr="00D15472">
        <w:rPr>
          <w:rStyle w:val="StyleUnderline"/>
        </w:rPr>
        <w:t xml:space="preserve"> and to </w:t>
      </w:r>
      <w:r w:rsidRPr="00D15472">
        <w:rPr>
          <w:rStyle w:val="Emphasis"/>
        </w:rPr>
        <w:t>appreciate lengthy cascades of qualifications</w:t>
      </w:r>
      <w:r w:rsidRPr="00D15472">
        <w:rPr>
          <w:rStyle w:val="StyleUnderline"/>
        </w:rPr>
        <w:t>.</w:t>
      </w:r>
      <w:r w:rsidRPr="00D15472">
        <w:rPr>
          <w:sz w:val="12"/>
        </w:rPr>
        <w:t xml:space="preserve"> As Ien Ang points out, </w:t>
      </w:r>
      <w:proofErr w:type="gramStart"/>
      <w:r w:rsidRPr="00D15472">
        <w:rPr>
          <w:rStyle w:val="StyleUnderline"/>
        </w:rPr>
        <w:t>in spite of</w:t>
      </w:r>
      <w:proofErr w:type="gramEnd"/>
      <w:r w:rsidRPr="00D15472">
        <w:rPr>
          <w:rStyle w:val="StyleUnderline"/>
        </w:rPr>
        <w:t xml:space="preserve"> the </w:t>
      </w:r>
      <w:r w:rsidRPr="00D15472">
        <w:rPr>
          <w:rStyle w:val="Emphasis"/>
        </w:rPr>
        <w:t>political weight</w:t>
      </w:r>
      <w:r w:rsidRPr="00D15472">
        <w:rPr>
          <w:rStyle w:val="StyleUnderline"/>
        </w:rPr>
        <w:t xml:space="preserve"> given to </w:t>
      </w:r>
      <w:r w:rsidRPr="00D15472">
        <w:rPr>
          <w:rStyle w:val="Emphasis"/>
          <w:highlight w:val="magenta"/>
        </w:rPr>
        <w:t>practices of defamiliarization</w:t>
      </w:r>
      <w:r w:rsidRPr="00D15472">
        <w:rPr>
          <w:rStyle w:val="StyleUnderline"/>
        </w:rPr>
        <w:t xml:space="preserve">, they </w:t>
      </w:r>
      <w:r w:rsidRPr="00D15472">
        <w:rPr>
          <w:rStyle w:val="StyleUnderline"/>
          <w:highlight w:val="magenta"/>
        </w:rPr>
        <w:t xml:space="preserve">take place within the </w:t>
      </w:r>
      <w:r w:rsidRPr="00D15472">
        <w:rPr>
          <w:rStyle w:val="Emphasis"/>
          <w:highlight w:val="magenta"/>
        </w:rPr>
        <w:t>confines of academic communities</w:t>
      </w:r>
      <w:r w:rsidRPr="00D15472">
        <w:rPr>
          <w:rStyle w:val="StyleUnderline"/>
          <w:highlight w:val="magenta"/>
        </w:rPr>
        <w:t xml:space="preserve"> to whom such </w:t>
      </w:r>
      <w:r w:rsidRPr="00D15472">
        <w:rPr>
          <w:rStyle w:val="Emphasis"/>
          <w:highlight w:val="magenta"/>
        </w:rPr>
        <w:t>practices</w:t>
      </w:r>
      <w:r w:rsidRPr="00D15472">
        <w:rPr>
          <w:rStyle w:val="StyleUnderline"/>
          <w:highlight w:val="magenta"/>
        </w:rPr>
        <w:t xml:space="preserve"> are </w:t>
      </w:r>
      <w:r w:rsidRPr="00D15472">
        <w:rPr>
          <w:rStyle w:val="Emphasis"/>
          <w:highlight w:val="magenta"/>
        </w:rPr>
        <w:t>already very familiar</w:t>
      </w:r>
      <w:r w:rsidRPr="00D15472">
        <w:rPr>
          <w:rStyle w:val="StyleUnderline"/>
        </w:rPr>
        <w:t>.</w:t>
      </w:r>
      <w:r w:rsidRPr="00D15472">
        <w:rPr>
          <w:sz w:val="12"/>
        </w:rPr>
        <w:t xml:space="preserve">42 </w:t>
      </w:r>
      <w:r w:rsidRPr="00D15472">
        <w:rPr>
          <w:rStyle w:val="StyleUnderline"/>
        </w:rPr>
        <w:t xml:space="preserve">A way of </w:t>
      </w:r>
      <w:r w:rsidRPr="00D15472">
        <w:rPr>
          <w:rStyle w:val="StyleUnderline"/>
          <w:highlight w:val="magenta"/>
        </w:rPr>
        <w:t xml:space="preserve">writing that seems </w:t>
      </w:r>
      <w:r w:rsidRPr="00D15472">
        <w:rPr>
          <w:rStyle w:val="Emphasis"/>
          <w:highlight w:val="magenta"/>
        </w:rPr>
        <w:t>opaque</w:t>
      </w:r>
      <w:r w:rsidRPr="00D15472">
        <w:rPr>
          <w:rStyle w:val="StyleUnderline"/>
          <w:highlight w:val="magenta"/>
        </w:rPr>
        <w:t xml:space="preserve"> or </w:t>
      </w:r>
      <w:r w:rsidRPr="00D15472">
        <w:rPr>
          <w:rStyle w:val="Emphasis"/>
          <w:highlight w:val="magenta"/>
        </w:rPr>
        <w:t>recondite</w:t>
      </w:r>
      <w:r w:rsidRPr="00D15472">
        <w:rPr>
          <w:rStyle w:val="StyleUnderline"/>
          <w:highlight w:val="magenta"/>
        </w:rPr>
        <w:t xml:space="preserve"> to outsiders</w:t>
      </w:r>
      <w:r w:rsidRPr="00D15472">
        <w:rPr>
          <w:rStyle w:val="StyleUnderline"/>
        </w:rPr>
        <w:t xml:space="preserve"> also </w:t>
      </w:r>
      <w:r w:rsidRPr="00D15472">
        <w:rPr>
          <w:rStyle w:val="Emphasis"/>
          <w:highlight w:val="magenta"/>
        </w:rPr>
        <w:t>promotes in-group belonging and socialization</w:t>
      </w:r>
      <w:r w:rsidRPr="00D15472">
        <w:rPr>
          <w:rStyle w:val="StyleUnderline"/>
          <w:highlight w:val="magenta"/>
        </w:rPr>
        <w:t xml:space="preserve"> into a </w:t>
      </w:r>
      <w:r w:rsidRPr="00D15472">
        <w:rPr>
          <w:rStyle w:val="Emphasis"/>
          <w:highlight w:val="magenta"/>
        </w:rPr>
        <w:t>scholarly milieu</w:t>
      </w:r>
      <w:r w:rsidRPr="00D15472">
        <w:rPr>
          <w:rStyle w:val="StyleUnderline"/>
        </w:rPr>
        <w:t xml:space="preserve">. There is </w:t>
      </w:r>
      <w:r w:rsidRPr="00D15472">
        <w:rPr>
          <w:rStyle w:val="StyleUnderline"/>
          <w:highlight w:val="magenta"/>
        </w:rPr>
        <w:t>no reason</w:t>
      </w:r>
      <w:r w:rsidRPr="00D15472">
        <w:rPr>
          <w:rStyle w:val="StyleUnderline"/>
        </w:rPr>
        <w:t xml:space="preserve"> why </w:t>
      </w:r>
      <w:r w:rsidRPr="00D15472">
        <w:rPr>
          <w:rStyle w:val="StyleUnderline"/>
          <w:highlight w:val="magenta"/>
        </w:rPr>
        <w:t>scholars should not use specialized terminology</w:t>
      </w:r>
      <w:r w:rsidRPr="00D15472">
        <w:rPr>
          <w:rStyle w:val="StyleUnderline"/>
        </w:rPr>
        <w:t xml:space="preserve"> or an exacting style </w:t>
      </w:r>
      <w:r w:rsidRPr="00D15472">
        <w:rPr>
          <w:rStyle w:val="StyleUnderline"/>
          <w:highlight w:val="magenta"/>
        </w:rPr>
        <w:t>to communicate with</w:t>
      </w:r>
      <w:r w:rsidRPr="00D15472">
        <w:rPr>
          <w:rStyle w:val="StyleUnderline"/>
        </w:rPr>
        <w:t xml:space="preserve"> their </w:t>
      </w:r>
      <w:r w:rsidRPr="00D15472">
        <w:rPr>
          <w:rStyle w:val="Emphasis"/>
          <w:highlight w:val="magenta"/>
        </w:rPr>
        <w:t>peers</w:t>
      </w:r>
      <w:r w:rsidRPr="00D15472">
        <w:rPr>
          <w:rStyle w:val="StyleUnderline"/>
        </w:rPr>
        <w:t xml:space="preserve">; some ideas, after all, can be challenging and complicated, and not all </w:t>
      </w:r>
      <w:proofErr w:type="gramStart"/>
      <w:r w:rsidRPr="00D15472">
        <w:rPr>
          <w:rStyle w:val="StyleUnderline"/>
        </w:rPr>
        <w:t>scholarship needs</w:t>
      </w:r>
      <w:proofErr w:type="gramEnd"/>
      <w:r w:rsidRPr="00D15472">
        <w:rPr>
          <w:rStyle w:val="StyleUnderline"/>
        </w:rPr>
        <w:t xml:space="preserve"> to be accessible to the person on the street. </w:t>
      </w:r>
      <w:r w:rsidRPr="00D15472">
        <w:rPr>
          <w:rStyle w:val="StyleUnderline"/>
          <w:highlight w:val="magenta"/>
        </w:rPr>
        <w:t xml:space="preserve">But its </w:t>
      </w:r>
      <w:r w:rsidRPr="00D15472">
        <w:rPr>
          <w:rStyle w:val="Emphasis"/>
          <w:highlight w:val="magenta"/>
        </w:rPr>
        <w:t>close ties</w:t>
      </w:r>
      <w:r w:rsidRPr="00D15472">
        <w:rPr>
          <w:rStyle w:val="StyleUnderline"/>
          <w:highlight w:val="magenta"/>
        </w:rPr>
        <w:t xml:space="preserve"> to</w:t>
      </w:r>
      <w:r w:rsidRPr="00D15472">
        <w:rPr>
          <w:rStyle w:val="StyleUnderline"/>
        </w:rPr>
        <w:t xml:space="preserve"> </w:t>
      </w:r>
      <w:r w:rsidRPr="00D15472">
        <w:rPr>
          <w:rStyle w:val="Emphasis"/>
        </w:rPr>
        <w:t>modes of professionalization</w:t>
      </w:r>
      <w:r w:rsidRPr="00D15472">
        <w:rPr>
          <w:rStyle w:val="StyleUnderline"/>
        </w:rPr>
        <w:t xml:space="preserve"> and </w:t>
      </w:r>
      <w:r w:rsidRPr="00D15472">
        <w:rPr>
          <w:rStyle w:val="Emphasis"/>
          <w:highlight w:val="magenta"/>
        </w:rPr>
        <w:t>scholarly gatekeeping</w:t>
      </w:r>
      <w:r w:rsidRPr="00D15472">
        <w:rPr>
          <w:rStyle w:val="StyleUnderline"/>
          <w:highlight w:val="magenta"/>
        </w:rPr>
        <w:t xml:space="preserve"> make it hard to </w:t>
      </w:r>
      <w:r w:rsidRPr="00D15472">
        <w:rPr>
          <w:rStyle w:val="Emphasis"/>
          <w:highlight w:val="magenta"/>
        </w:rPr>
        <w:t>sustain the claim</w:t>
      </w:r>
      <w:r w:rsidRPr="00D15472">
        <w:rPr>
          <w:rStyle w:val="StyleUnderline"/>
          <w:highlight w:val="magenta"/>
        </w:rPr>
        <w:t xml:space="preserve"> that there is something intrinsically </w:t>
      </w:r>
      <w:r w:rsidRPr="00D15472">
        <w:rPr>
          <w:rStyle w:val="Emphasis"/>
          <w:highlight w:val="magenta"/>
        </w:rPr>
        <w:t>radical or resistant</w:t>
      </w:r>
      <w:r w:rsidRPr="00D15472">
        <w:rPr>
          <w:rStyle w:val="StyleUnderline"/>
          <w:highlight w:val="magenta"/>
        </w:rPr>
        <w:t xml:space="preserve"> about difficult writing</w:t>
      </w:r>
      <w:r w:rsidRPr="00D15472">
        <w:rPr>
          <w:rStyle w:val="StyleUnderline"/>
        </w:rPr>
        <w:t>.</w:t>
      </w:r>
    </w:p>
    <w:bookmarkEnd w:id="5"/>
    <w:p w14:paraId="588E75FE" w14:textId="77777777" w:rsidR="00DF2FC9" w:rsidRPr="00C7079E" w:rsidRDefault="00DF2FC9" w:rsidP="00DF2FC9"/>
    <w:p w14:paraId="6C517F6A" w14:textId="77777777" w:rsidR="00DF2FC9" w:rsidRDefault="00DF2FC9" w:rsidP="00DF2FC9">
      <w:pPr>
        <w:pStyle w:val="Heading2"/>
      </w:pPr>
      <w:r>
        <w:t>Case---State-Phobia Turn</w:t>
      </w:r>
    </w:p>
    <w:p w14:paraId="6D8FD342" w14:textId="77777777" w:rsidR="00DF2FC9" w:rsidRPr="00E221C7" w:rsidRDefault="00DF2FC9" w:rsidP="00DF2FC9">
      <w:pPr>
        <w:pStyle w:val="Heading4"/>
        <w:rPr>
          <w:rStyle w:val="Style13ptBold"/>
          <w:b/>
          <w:bCs w:val="0"/>
        </w:rPr>
      </w:pPr>
      <w:bookmarkStart w:id="8" w:name="Level_3_47"/>
      <w:r>
        <w:rPr>
          <w:rStyle w:val="Style13ptBold"/>
          <w:b/>
          <w:bCs w:val="0"/>
        </w:rPr>
        <w:t xml:space="preserve">State recognition and law is an effective way of countering ICE violence. </w:t>
      </w:r>
    </w:p>
    <w:p w14:paraId="41A88EB3" w14:textId="77777777" w:rsidR="00DF2FC9" w:rsidRPr="00E221C7" w:rsidRDefault="00DF2FC9" w:rsidP="00DF2FC9">
      <w:r w:rsidRPr="00E221C7">
        <w:rPr>
          <w:rStyle w:val="Style13ptBold"/>
        </w:rPr>
        <w:t>AP 8-30</w:t>
      </w:r>
      <w:r>
        <w:t xml:space="preserve"> [Associated Press, Aug 30</w:t>
      </w:r>
      <w:proofErr w:type="gramStart"/>
      <w:r>
        <w:t xml:space="preserve"> 2025</w:t>
      </w:r>
      <w:proofErr w:type="gramEnd"/>
      <w:r>
        <w:t>. NBC Chicago &amp; Associated Press “</w:t>
      </w:r>
      <w:r w:rsidRPr="00E221C7">
        <w:t>Chicago Mayor Brandon Johnson signs executive order challenging immigration crackdown</w:t>
      </w:r>
      <w:r>
        <w:t xml:space="preserve">” </w:t>
      </w:r>
      <w:r w:rsidRPr="00E221C7">
        <w:t>https://www.nbcchicago.com/news/local/chicago-mayor-brandon-johnson-signs-executive-order-challenging-immigration-crackdown/3817471/</w:t>
      </w:r>
      <w:r>
        <w:t xml:space="preserve"> // </w:t>
      </w:r>
      <w:r>
        <w:rPr>
          <w:i/>
        </w:rPr>
        <w:t>q.c.</w:t>
      </w:r>
      <w:r>
        <w:t>]</w:t>
      </w:r>
    </w:p>
    <w:p w14:paraId="7A774F73" w14:textId="77777777" w:rsidR="00DF2FC9" w:rsidRPr="00E221C7" w:rsidRDefault="00DF2FC9" w:rsidP="00DF2FC9">
      <w:pPr>
        <w:rPr>
          <w:sz w:val="12"/>
        </w:rPr>
      </w:pPr>
      <w:r w:rsidRPr="009046BB">
        <w:rPr>
          <w:rStyle w:val="Emphasis"/>
          <w:highlight w:val="cyan"/>
        </w:rPr>
        <w:t>Chicago Mayor</w:t>
      </w:r>
      <w:r w:rsidRPr="00E221C7">
        <w:rPr>
          <w:rStyle w:val="StyleUnderline"/>
        </w:rPr>
        <w:t xml:space="preserve"> Brandon </w:t>
      </w:r>
      <w:r w:rsidRPr="009046BB">
        <w:rPr>
          <w:rStyle w:val="StyleUnderline"/>
          <w:highlight w:val="cyan"/>
        </w:rPr>
        <w:t>Johnson signed an executive order</w:t>
      </w:r>
      <w:r w:rsidRPr="00E221C7">
        <w:rPr>
          <w:rStyle w:val="StyleUnderline"/>
        </w:rPr>
        <w:t xml:space="preserve"> on Saturday, unleashing a plan </w:t>
      </w:r>
      <w:r w:rsidRPr="009046BB">
        <w:rPr>
          <w:rStyle w:val="StyleUnderline"/>
          <w:highlight w:val="cyan"/>
        </w:rPr>
        <w:t>to counter</w:t>
      </w:r>
      <w:r w:rsidRPr="00E221C7">
        <w:rPr>
          <w:rStyle w:val="StyleUnderline"/>
        </w:rPr>
        <w:t xml:space="preserve"> a looming </w:t>
      </w:r>
      <w:r w:rsidRPr="009046BB">
        <w:rPr>
          <w:rStyle w:val="StyleUnderline"/>
          <w:highlight w:val="cyan"/>
        </w:rPr>
        <w:t xml:space="preserve">federal </w:t>
      </w:r>
      <w:r w:rsidRPr="009046BB">
        <w:rPr>
          <w:rStyle w:val="Emphasis"/>
          <w:highlight w:val="cyan"/>
        </w:rPr>
        <w:t>immigration crackdown</w:t>
      </w:r>
      <w:r w:rsidRPr="00E221C7">
        <w:rPr>
          <w:sz w:val="12"/>
        </w:rPr>
        <w:t xml:space="preserve"> and a possible National Guard deployment threatened </w:t>
      </w:r>
      <w:r w:rsidRPr="009046BB">
        <w:rPr>
          <w:rStyle w:val="StyleUnderline"/>
          <w:highlight w:val="cyan"/>
        </w:rPr>
        <w:t>by</w:t>
      </w:r>
      <w:r w:rsidRPr="00E221C7">
        <w:rPr>
          <w:sz w:val="12"/>
        </w:rPr>
        <w:t xml:space="preserve"> President Donald </w:t>
      </w:r>
      <w:r w:rsidRPr="009046BB">
        <w:rPr>
          <w:rStyle w:val="StyleUnderline"/>
          <w:highlight w:val="cyan"/>
        </w:rPr>
        <w:t>Trump</w:t>
      </w:r>
      <w:r w:rsidRPr="00E221C7">
        <w:rPr>
          <w:sz w:val="12"/>
        </w:rPr>
        <w:t>.</w:t>
      </w:r>
    </w:p>
    <w:p w14:paraId="4E2FFA98" w14:textId="77777777" w:rsidR="00DF2FC9" w:rsidRPr="00E221C7" w:rsidRDefault="00DF2FC9" w:rsidP="00DF2FC9">
      <w:pPr>
        <w:rPr>
          <w:sz w:val="12"/>
        </w:rPr>
      </w:pPr>
      <w:r w:rsidRPr="00E221C7">
        <w:rPr>
          <w:sz w:val="12"/>
        </w:rPr>
        <w:t xml:space="preserve">The legislation signed by Johnson </w:t>
      </w:r>
      <w:r w:rsidRPr="009046BB">
        <w:rPr>
          <w:rStyle w:val="StyleUnderline"/>
          <w:highlight w:val="cyan"/>
        </w:rPr>
        <w:t xml:space="preserve">establishes the </w:t>
      </w:r>
      <w:r w:rsidRPr="009046BB">
        <w:rPr>
          <w:rStyle w:val="Emphasis"/>
          <w:highlight w:val="cyan"/>
        </w:rPr>
        <w:t>Protecting Chicago Initiative</w:t>
      </w:r>
      <w:r w:rsidRPr="00E221C7">
        <w:rPr>
          <w:rStyle w:val="StyleUnderline"/>
        </w:rPr>
        <w:t xml:space="preserve">, a directive </w:t>
      </w:r>
      <w:r w:rsidRPr="009046BB">
        <w:rPr>
          <w:rStyle w:val="StyleUnderline"/>
          <w:highlight w:val="cyan"/>
        </w:rPr>
        <w:t>to protect the</w:t>
      </w:r>
      <w:r w:rsidRPr="00E221C7">
        <w:rPr>
          <w:rStyle w:val="StyleUnderline"/>
        </w:rPr>
        <w:t xml:space="preserve"> constitutional </w:t>
      </w:r>
      <w:r w:rsidRPr="009046BB">
        <w:rPr>
          <w:rStyle w:val="StyleUnderline"/>
          <w:highlight w:val="cyan"/>
        </w:rPr>
        <w:t xml:space="preserve">rights of </w:t>
      </w:r>
      <w:r w:rsidRPr="009046BB">
        <w:rPr>
          <w:rStyle w:val="Emphasis"/>
          <w:highlight w:val="cyan"/>
        </w:rPr>
        <w:t>residents</w:t>
      </w:r>
      <w:r w:rsidRPr="00E221C7">
        <w:rPr>
          <w:sz w:val="12"/>
        </w:rPr>
        <w:t>, according to the mayor's office.</w:t>
      </w:r>
    </w:p>
    <w:p w14:paraId="21AD70F6" w14:textId="77777777" w:rsidR="00DF2FC9" w:rsidRPr="00E221C7" w:rsidRDefault="00DF2FC9" w:rsidP="00DF2FC9">
      <w:pPr>
        <w:rPr>
          <w:sz w:val="12"/>
        </w:rPr>
      </w:pPr>
      <w:r w:rsidRPr="00E221C7">
        <w:rPr>
          <w:sz w:val="12"/>
        </w:rPr>
        <w:t>"We do not have the luxury of time," the mayor stated. "We have received credible reports that we have days, not weeks, before our city sees some type of militarized activity by the federal government. It is unclear at this time what that will look like exactly."</w:t>
      </w:r>
    </w:p>
    <w:p w14:paraId="15D35BBF" w14:textId="77777777" w:rsidR="00DF2FC9" w:rsidRPr="00E221C7" w:rsidRDefault="00DF2FC9" w:rsidP="00DF2FC9">
      <w:pPr>
        <w:rPr>
          <w:sz w:val="12"/>
        </w:rPr>
      </w:pPr>
      <w:r w:rsidRPr="00E221C7">
        <w:rPr>
          <w:sz w:val="12"/>
        </w:rPr>
        <w:t xml:space="preserve">The order, which Johnson said is </w:t>
      </w:r>
      <w:r w:rsidRPr="00E221C7">
        <w:rPr>
          <w:rStyle w:val="StyleUnderline"/>
        </w:rPr>
        <w:t xml:space="preserve">the </w:t>
      </w:r>
      <w:r w:rsidRPr="009046BB">
        <w:rPr>
          <w:rStyle w:val="StyleUnderline"/>
          <w:highlight w:val="cyan"/>
        </w:rPr>
        <w:t>most drastic executive action taken in any U.S. city in response to immigration enforcement</w:t>
      </w:r>
      <w:r w:rsidRPr="00E221C7">
        <w:rPr>
          <w:sz w:val="12"/>
        </w:rPr>
        <w:t xml:space="preserve">, </w:t>
      </w:r>
      <w:r w:rsidRPr="009046BB">
        <w:rPr>
          <w:rStyle w:val="StyleUnderline"/>
          <w:highlight w:val="cyan"/>
        </w:rPr>
        <w:t>establishes</w:t>
      </w:r>
      <w:r w:rsidRPr="00E221C7">
        <w:rPr>
          <w:sz w:val="12"/>
        </w:rPr>
        <w:t xml:space="preserve"> campaigns to inform people of their rights and utilizes legal action and </w:t>
      </w:r>
      <w:r w:rsidRPr="009046BB">
        <w:rPr>
          <w:rStyle w:val="StyleUnderline"/>
          <w:highlight w:val="cyan"/>
        </w:rPr>
        <w:t>legislation</w:t>
      </w:r>
      <w:r w:rsidRPr="00E221C7">
        <w:rPr>
          <w:rStyle w:val="StyleUnderline"/>
        </w:rPr>
        <w:t xml:space="preserve"> to prevent attempts to violate citizens' rights</w:t>
      </w:r>
      <w:r w:rsidRPr="00E221C7">
        <w:rPr>
          <w:sz w:val="12"/>
        </w:rPr>
        <w:t>.</w:t>
      </w:r>
    </w:p>
    <w:p w14:paraId="687361B6" w14:textId="77777777" w:rsidR="00DF2FC9" w:rsidRPr="00E221C7" w:rsidRDefault="00DF2FC9" w:rsidP="00DF2FC9">
      <w:pPr>
        <w:rPr>
          <w:sz w:val="12"/>
        </w:rPr>
      </w:pPr>
      <w:r w:rsidRPr="00E221C7">
        <w:rPr>
          <w:sz w:val="12"/>
        </w:rPr>
        <w:t>The initiative, according to the mayor's office, affirms the Chicago Police Department will remain a locally controlled agency under the authority of the city and the mayor. Federal law enforcement and U.S. military personnel who operate in Chicago are directed to adhere to the following policies, which CPD officers must also comply with:</w:t>
      </w:r>
    </w:p>
    <w:p w14:paraId="2D786D38" w14:textId="77777777" w:rsidR="00DF2FC9" w:rsidRPr="00E221C7" w:rsidRDefault="00DF2FC9" w:rsidP="00DF2FC9">
      <w:pPr>
        <w:rPr>
          <w:sz w:val="12"/>
        </w:rPr>
      </w:pPr>
      <w:r w:rsidRPr="00E221C7">
        <w:rPr>
          <w:sz w:val="12"/>
        </w:rPr>
        <w:t>Law enforcement cannot wear any mask, covering or disguise intended to conceal their identities from the public while performing their official duties.</w:t>
      </w:r>
    </w:p>
    <w:p w14:paraId="0002B89E" w14:textId="77777777" w:rsidR="00DF2FC9" w:rsidRPr="00E221C7" w:rsidRDefault="00DF2FC9" w:rsidP="00DF2FC9">
      <w:pPr>
        <w:rPr>
          <w:sz w:val="12"/>
        </w:rPr>
      </w:pPr>
      <w:r w:rsidRPr="00E221C7">
        <w:rPr>
          <w:sz w:val="12"/>
        </w:rPr>
        <w:t>Personnel must legally wear body cameras and activate those cameras during all law enforcement-related activities during which the officer is interacting with a member of the public.</w:t>
      </w:r>
    </w:p>
    <w:p w14:paraId="03712C84" w14:textId="77777777" w:rsidR="00DF2FC9" w:rsidRPr="00E221C7" w:rsidRDefault="00DF2FC9" w:rsidP="00DF2FC9">
      <w:pPr>
        <w:rPr>
          <w:sz w:val="12"/>
        </w:rPr>
      </w:pPr>
      <w:r w:rsidRPr="00E221C7">
        <w:rPr>
          <w:sz w:val="12"/>
        </w:rPr>
        <w:t>·Personnel must legally display identifying information in a clearly visible fashion. This should include the name of the federal agency, last name, and badge number of the federal law enforcement officer, or the armed forces member's last name and rank, respectively.</w:t>
      </w:r>
    </w:p>
    <w:p w14:paraId="27C57064" w14:textId="77777777" w:rsidR="00DF2FC9" w:rsidRPr="00E221C7" w:rsidRDefault="00DF2FC9" w:rsidP="00DF2FC9">
      <w:pPr>
        <w:rPr>
          <w:sz w:val="12"/>
        </w:rPr>
      </w:pPr>
      <w:r w:rsidRPr="00E221C7">
        <w:rPr>
          <w:sz w:val="12"/>
        </w:rPr>
        <w:t>Read details on the Protecting Chicago executive order here.</w:t>
      </w:r>
    </w:p>
    <w:p w14:paraId="5C75629F" w14:textId="77777777" w:rsidR="00DF2FC9" w:rsidRPr="00E221C7" w:rsidRDefault="00DF2FC9" w:rsidP="00DF2FC9">
      <w:pPr>
        <w:rPr>
          <w:sz w:val="12"/>
        </w:rPr>
      </w:pPr>
      <w:r w:rsidRPr="00E221C7">
        <w:rPr>
          <w:sz w:val="12"/>
        </w:rPr>
        <w:t>The executive order also launches a Family Preparedness Campaign in multiple languages to "educate families on how to prepare in the event of a detention by federal agents," according to the mayor's office.</w:t>
      </w:r>
    </w:p>
    <w:p w14:paraId="1E555AA3" w14:textId="77777777" w:rsidR="00DF2FC9" w:rsidRPr="00E221C7" w:rsidRDefault="00DF2FC9" w:rsidP="00DF2FC9">
      <w:pPr>
        <w:rPr>
          <w:sz w:val="12"/>
        </w:rPr>
      </w:pPr>
      <w:r w:rsidRPr="00E221C7">
        <w:rPr>
          <w:sz w:val="12"/>
        </w:rPr>
        <w:t>NBC News previously reported multiple federal agencies will “surge manpower” to Chicago next week to step up immigration enforcement and arrests.</w:t>
      </w:r>
    </w:p>
    <w:p w14:paraId="4B82CFC5" w14:textId="77777777" w:rsidR="00DF2FC9" w:rsidRPr="00E221C7" w:rsidRDefault="00DF2FC9" w:rsidP="00DF2FC9">
      <w:pPr>
        <w:rPr>
          <w:sz w:val="12"/>
        </w:rPr>
      </w:pPr>
      <w:r w:rsidRPr="00E221C7">
        <w:rPr>
          <w:sz w:val="12"/>
        </w:rPr>
        <w:t>President Trump posted to Truth Social Saturday afternoon saying in part that Illinois Governor J.B. Pritzker "better straighten" Chicago out "FAST, or we're coming!" though it is not clear if the tweet was related to the executive order.</w:t>
      </w:r>
    </w:p>
    <w:p w14:paraId="74698703" w14:textId="77777777" w:rsidR="00DF2FC9" w:rsidRPr="00E221C7" w:rsidRDefault="00DF2FC9" w:rsidP="00DF2FC9">
      <w:pPr>
        <w:rPr>
          <w:sz w:val="12"/>
        </w:rPr>
      </w:pPr>
      <w:r w:rsidRPr="00E221C7">
        <w:rPr>
          <w:sz w:val="12"/>
        </w:rPr>
        <w:t xml:space="preserve">Two federal law enforcement officials told NBC News that ICE, Border Patrol and other agencies will send numerous agents and equipment to the city </w:t>
      </w:r>
      <w:proofErr w:type="gramStart"/>
      <w:r w:rsidRPr="00E221C7">
        <w:rPr>
          <w:sz w:val="12"/>
        </w:rPr>
        <w:t>in an effort to</w:t>
      </w:r>
      <w:proofErr w:type="gramEnd"/>
      <w:r w:rsidRPr="00E221C7">
        <w:rPr>
          <w:sz w:val="12"/>
        </w:rPr>
        <w:t xml:space="preserve"> increase arrests of undocumented immigrants in the city.</w:t>
      </w:r>
    </w:p>
    <w:p w14:paraId="0F6D851D" w14:textId="77777777" w:rsidR="00DF2FC9" w:rsidRPr="00E221C7" w:rsidRDefault="00DF2FC9" w:rsidP="00DF2FC9">
      <w:pPr>
        <w:rPr>
          <w:sz w:val="12"/>
        </w:rPr>
      </w:pPr>
      <w:r w:rsidRPr="00E221C7">
        <w:rPr>
          <w:sz w:val="12"/>
        </w:rPr>
        <w:t>The operating base for the enforcement actions is expected to be Naval Station Great Lakes, with the New York Times reporting that more than 200 federal agents and more than 100 vehicles will be part of the operation.</w:t>
      </w:r>
    </w:p>
    <w:p w14:paraId="7798694C" w14:textId="77777777" w:rsidR="00DF2FC9" w:rsidRPr="00E221C7" w:rsidRDefault="00DF2FC9" w:rsidP="00DF2FC9">
      <w:pPr>
        <w:rPr>
          <w:sz w:val="12"/>
        </w:rPr>
      </w:pPr>
      <w:r w:rsidRPr="00E221C7">
        <w:rPr>
          <w:sz w:val="12"/>
        </w:rPr>
        <w:t>Trump previously said he plans to send the National Guard to Chicago as part of efforts to curb violence, but Democratic leaders voiced strong opposition, with Illinois Gov. J.B. Pritzker saying there is "no emergency" that requires Trump to deploy troops to the city. Johnson has said such a move would be a “flagrant violation” of the Constitution.</w:t>
      </w:r>
    </w:p>
    <w:p w14:paraId="2D0C788E" w14:textId="77777777" w:rsidR="00DF2FC9" w:rsidRPr="00E221C7" w:rsidRDefault="00DF2FC9" w:rsidP="00DF2FC9">
      <w:pPr>
        <w:rPr>
          <w:sz w:val="12"/>
        </w:rPr>
      </w:pPr>
      <w:r w:rsidRPr="00E221C7">
        <w:rPr>
          <w:sz w:val="12"/>
        </w:rPr>
        <w:t>"We will protect our Constitution, we will protect our city, and we will protect our people," he said. "We do not want to see tanks in our streets. We do not want to see families ripped apart. We do not want grandmothers thrown into the back of unmarked vans."</w:t>
      </w:r>
    </w:p>
    <w:p w14:paraId="5279A172" w14:textId="77777777" w:rsidR="00DF2FC9" w:rsidRPr="00E221C7" w:rsidRDefault="00DF2FC9" w:rsidP="00DF2FC9">
      <w:pPr>
        <w:rPr>
          <w:sz w:val="12"/>
        </w:rPr>
      </w:pPr>
      <w:r w:rsidRPr="00E221C7">
        <w:rPr>
          <w:sz w:val="12"/>
        </w:rPr>
        <w:t>The mayor said Chicago is going to be "prepared for anything and everything."</w:t>
      </w:r>
    </w:p>
    <w:p w14:paraId="1F3385A8" w14:textId="77777777" w:rsidR="00DF2FC9" w:rsidRPr="00E221C7" w:rsidRDefault="00DF2FC9" w:rsidP="00DF2FC9">
      <w:pPr>
        <w:rPr>
          <w:sz w:val="12"/>
        </w:rPr>
      </w:pPr>
      <w:r w:rsidRPr="00E221C7">
        <w:rPr>
          <w:sz w:val="12"/>
        </w:rPr>
        <w:t>"What his ultimate desire is... is to come into our city, to break the Constitution and to break our democracy and to break our city, and Chicago is going to remain firm in our position," Johnson said, referring to Trump.</w:t>
      </w:r>
    </w:p>
    <w:p w14:paraId="169B3F72" w14:textId="77777777" w:rsidR="00DF2FC9" w:rsidRPr="002129C7" w:rsidRDefault="00DF2FC9" w:rsidP="00DF2FC9">
      <w:pPr>
        <w:rPr>
          <w:sz w:val="12"/>
        </w:rPr>
      </w:pPr>
      <w:r w:rsidRPr="00E221C7">
        <w:rPr>
          <w:sz w:val="12"/>
        </w:rPr>
        <w:t xml:space="preserve">If Trump follows through with a deployment, </w:t>
      </w:r>
      <w:r w:rsidRPr="00E221C7">
        <w:rPr>
          <w:rStyle w:val="StyleUnderline"/>
        </w:rPr>
        <w:t xml:space="preserve">Johnson has directed </w:t>
      </w:r>
      <w:r w:rsidRPr="009046BB">
        <w:rPr>
          <w:rStyle w:val="StyleUnderline"/>
          <w:highlight w:val="cyan"/>
        </w:rPr>
        <w:t>city officials</w:t>
      </w:r>
      <w:r w:rsidRPr="00E221C7">
        <w:rPr>
          <w:rStyle w:val="StyleUnderline"/>
        </w:rPr>
        <w:t xml:space="preserve"> to "</w:t>
      </w:r>
      <w:r w:rsidRPr="009046BB">
        <w:rPr>
          <w:rStyle w:val="StyleUnderline"/>
          <w:highlight w:val="cyan"/>
        </w:rPr>
        <w:t xml:space="preserve">pursue </w:t>
      </w:r>
      <w:r w:rsidRPr="009046BB">
        <w:rPr>
          <w:rStyle w:val="Emphasis"/>
          <w:highlight w:val="cyan"/>
        </w:rPr>
        <w:t>all</w:t>
      </w:r>
      <w:r w:rsidRPr="00E221C7">
        <w:rPr>
          <w:rStyle w:val="Emphasis"/>
        </w:rPr>
        <w:t xml:space="preserve"> available </w:t>
      </w:r>
      <w:r w:rsidRPr="009046BB">
        <w:rPr>
          <w:rStyle w:val="Emphasis"/>
          <w:highlight w:val="cyan"/>
        </w:rPr>
        <w:t>legal and legislative avenues</w:t>
      </w:r>
      <w:r w:rsidRPr="00E221C7">
        <w:rPr>
          <w:rStyle w:val="StyleUnderline"/>
        </w:rPr>
        <w:t xml:space="preserve">" </w:t>
      </w:r>
      <w:r w:rsidRPr="009046BB">
        <w:rPr>
          <w:rStyle w:val="StyleUnderline"/>
          <w:highlight w:val="cyan"/>
        </w:rPr>
        <w:t xml:space="preserve">to </w:t>
      </w:r>
      <w:r w:rsidRPr="009046BB">
        <w:rPr>
          <w:rStyle w:val="Emphasis"/>
          <w:highlight w:val="cyan"/>
        </w:rPr>
        <w:t>resist efforts</w:t>
      </w:r>
      <w:r w:rsidRPr="009046BB">
        <w:rPr>
          <w:rStyle w:val="StyleUnderline"/>
          <w:highlight w:val="cyan"/>
        </w:rPr>
        <w:t xml:space="preserve"> that violate</w:t>
      </w:r>
      <w:r w:rsidRPr="00E221C7">
        <w:rPr>
          <w:rStyle w:val="StyleUnderline"/>
        </w:rPr>
        <w:t xml:space="preserve"> "the </w:t>
      </w:r>
      <w:r w:rsidRPr="00E221C7">
        <w:rPr>
          <w:rStyle w:val="Emphasis"/>
        </w:rPr>
        <w:t>sovereignty</w:t>
      </w:r>
      <w:r w:rsidRPr="00E221C7">
        <w:rPr>
          <w:rStyle w:val="StyleUnderline"/>
        </w:rPr>
        <w:t xml:space="preserve"> of the city and </w:t>
      </w:r>
      <w:r w:rsidRPr="009046BB">
        <w:rPr>
          <w:rStyle w:val="StyleUnderline"/>
          <w:highlight w:val="cyan"/>
        </w:rPr>
        <w:t xml:space="preserve">the </w:t>
      </w:r>
      <w:r w:rsidRPr="009046BB">
        <w:rPr>
          <w:rStyle w:val="Emphasis"/>
          <w:highlight w:val="cyan"/>
        </w:rPr>
        <w:t>rights of residents</w:t>
      </w:r>
      <w:r w:rsidRPr="00E221C7">
        <w:rPr>
          <w:rStyle w:val="StyleUnderline"/>
        </w:rPr>
        <w:t>."</w:t>
      </w:r>
    </w:p>
    <w:p w14:paraId="5CDDC1D8" w14:textId="77777777" w:rsidR="00DF2FC9" w:rsidRDefault="00DF2FC9" w:rsidP="00DF2FC9">
      <w:pPr>
        <w:pStyle w:val="Heading3"/>
      </w:pPr>
      <w:bookmarkStart w:id="9" w:name="Level_3_50"/>
      <w:bookmarkEnd w:id="8"/>
      <w:r>
        <w:t>2NC---Solvency</w:t>
      </w:r>
    </w:p>
    <w:p w14:paraId="4262559C" w14:textId="77777777" w:rsidR="00DF2FC9" w:rsidRDefault="00DF2FC9" w:rsidP="00DF2FC9">
      <w:pPr>
        <w:pStyle w:val="Analytic"/>
      </w:pPr>
      <w:r>
        <w:t xml:space="preserve">They don’t solve, </w:t>
      </w:r>
      <w:proofErr w:type="gramStart"/>
      <w:r>
        <w:t>2 reasons</w:t>
      </w:r>
      <w:proofErr w:type="gramEnd"/>
      <w:r>
        <w:t xml:space="preserve">: </w:t>
      </w:r>
    </w:p>
    <w:p w14:paraId="517B08DA" w14:textId="77777777" w:rsidR="00DF2FC9" w:rsidRPr="00423193" w:rsidRDefault="00DF2FC9" w:rsidP="00DF2FC9"/>
    <w:p w14:paraId="780F8276" w14:textId="77777777" w:rsidR="00DF2FC9" w:rsidRDefault="00DF2FC9" w:rsidP="00DF2FC9">
      <w:pPr>
        <w:pStyle w:val="Heading4"/>
      </w:pPr>
      <w:r>
        <w:t xml:space="preserve">1.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060CDEF5" w14:textId="77777777" w:rsidR="00DF2FC9" w:rsidRPr="00770075" w:rsidRDefault="00DF2FC9" w:rsidP="00DF2FC9">
      <w:r w:rsidRPr="00B27996">
        <w:rPr>
          <w:rStyle w:val="Style13ptBold"/>
        </w:rPr>
        <w:t>Dhawan ’16</w:t>
      </w:r>
      <w:r>
        <w:t xml:space="preserve"> [Nikita Dhawan, PhD; chair of political theory and history of ideas at Technical University-Dresden. 2016. Academia “Homonationalism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r>
        <w:rPr>
          <w:i/>
        </w:rPr>
        <w:t>q.c.</w:t>
      </w:r>
      <w:r>
        <w:t>]</w:t>
      </w:r>
    </w:p>
    <w:p w14:paraId="36D21AAC" w14:textId="77777777" w:rsidR="00DF2FC9" w:rsidRDefault="00DF2FC9" w:rsidP="00DF2FC9">
      <w:pPr>
        <w:rPr>
          <w:rStyle w:val="Emphasis"/>
        </w:rPr>
      </w:pPr>
      <w:r w:rsidRPr="00FB3558">
        <w:rPr>
          <w:sz w:val="12"/>
        </w:rPr>
        <w:t xml:space="preserve">As Foucault himself warns </w:t>
      </w:r>
      <w:r w:rsidRPr="009046BB">
        <w:rPr>
          <w:rStyle w:val="Emphasis"/>
          <w:highlight w:val="cyan"/>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9046BB">
        <w:rPr>
          <w:rStyle w:val="StyleUnderline"/>
          <w:highlight w:val="cyan"/>
        </w:rPr>
        <w:t>aim is</w:t>
      </w:r>
      <w:r w:rsidRPr="00FB3558">
        <w:rPr>
          <w:rStyle w:val="StyleUnderline"/>
        </w:rPr>
        <w:t xml:space="preserve"> the ‘</w:t>
      </w:r>
      <w:r w:rsidRPr="009046BB">
        <w:rPr>
          <w:rStyle w:val="StyleUnderline"/>
          <w:highlight w:val="cyan"/>
        </w:rPr>
        <w:t xml:space="preserve">whithering away of </w:t>
      </w:r>
      <w:r w:rsidRPr="009046BB">
        <w:rPr>
          <w:rStyle w:val="Emphasis"/>
          <w:highlight w:val="cyan"/>
        </w:rPr>
        <w:t>the state</w:t>
      </w:r>
      <w:r w:rsidRPr="00FB3558">
        <w:rPr>
          <w:rStyle w:val="StyleUnderline"/>
        </w:rPr>
        <w:t>’.</w:t>
      </w:r>
      <w:r w:rsidRPr="00FB3558">
        <w:rPr>
          <w:sz w:val="12"/>
        </w:rPr>
        <w:t xml:space="preserve"> This anti-state-centric approach to political power, locates radical politics in extra-state space of innovation. This is why </w:t>
      </w:r>
      <w:proofErr w:type="gramStart"/>
      <w:r w:rsidRPr="00FB3558">
        <w:rPr>
          <w:sz w:val="12"/>
        </w:rPr>
        <w:t>Puar</w:t>
      </w:r>
      <w:proofErr w:type="gramEnd"/>
      <w:r w:rsidRPr="00FB3558">
        <w:rPr>
          <w:sz w:val="12"/>
        </w:rPr>
        <w:t xml:space="preserve">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FB3558">
        <w:rPr>
          <w:rStyle w:val="StyleUnderline"/>
        </w:rPr>
        <w:t xml:space="preserve">the </w:t>
      </w:r>
      <w:r w:rsidRPr="009046BB">
        <w:rPr>
          <w:rStyle w:val="Emphasis"/>
          <w:highlight w:val="cyan"/>
        </w:rPr>
        <w:t>rejection</w:t>
      </w:r>
      <w:r w:rsidRPr="009046BB">
        <w:rPr>
          <w:rStyle w:val="StyleUnderline"/>
          <w:highlight w:val="cyan"/>
        </w:rPr>
        <w:t xml:space="preserve"> of</w:t>
      </w:r>
      <w:r w:rsidRPr="00FB3558">
        <w:rPr>
          <w:rStyle w:val="StyleUnderline"/>
        </w:rPr>
        <w:t xml:space="preserve"> all feminist-queer </w:t>
      </w:r>
      <w:r w:rsidRPr="009046BB">
        <w:rPr>
          <w:rStyle w:val="StyleUnderline"/>
          <w:highlight w:val="cyan"/>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t>
      </w:r>
      <w:proofErr w:type="gramStart"/>
      <w:r w:rsidRPr="00FB3558">
        <w:rPr>
          <w:rStyle w:val="StyleUnderline"/>
        </w:rPr>
        <w:t>with regard to</w:t>
      </w:r>
      <w:proofErr w:type="gramEnd"/>
      <w:r w:rsidRPr="00FB3558">
        <w:rPr>
          <w:rStyle w:val="StyleUnderline"/>
        </w:rPr>
        <w:t xml:space="preserve">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9046BB">
        <w:rPr>
          <w:rStyle w:val="Emphasis"/>
          <w:highlight w:val="cyan"/>
        </w:rPr>
        <w:t>negotiations</w:t>
      </w:r>
      <w:r w:rsidRPr="009046BB">
        <w:rPr>
          <w:rStyle w:val="StyleUnderline"/>
          <w:highlight w:val="cyan"/>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9046BB">
        <w:rPr>
          <w:rStyle w:val="Emphasis"/>
          <w:highlight w:val="cyan"/>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9046BB">
        <w:rPr>
          <w:rStyle w:val="StyleUnderline"/>
          <w:highlight w:val="cyan"/>
        </w:rPr>
        <w:t xml:space="preserve">one must be aware of the </w:t>
      </w:r>
      <w:r w:rsidRPr="009046BB">
        <w:rPr>
          <w:rStyle w:val="Emphasis"/>
          <w:highlight w:val="cyan"/>
        </w:rPr>
        <w:t>dangers</w:t>
      </w:r>
      <w:r w:rsidRPr="009046BB">
        <w:rPr>
          <w:rStyle w:val="StyleUnderline"/>
          <w:highlight w:val="cyan"/>
        </w:rPr>
        <w:t xml:space="preserve"> of the </w:t>
      </w:r>
      <w:r w:rsidRPr="009046BB">
        <w:rPr>
          <w:rStyle w:val="Emphasis"/>
          <w:highlight w:val="cyan"/>
        </w:rPr>
        <w:t>replacement</w:t>
      </w:r>
      <w:r w:rsidRPr="009046BB">
        <w:rPr>
          <w:rStyle w:val="StyleUnderline"/>
          <w:highlight w:val="cyan"/>
        </w:rPr>
        <w:t xml:space="preserve"> of state with </w:t>
      </w:r>
      <w:r w:rsidRPr="009046BB">
        <w:rPr>
          <w:rStyle w:val="Emphasis"/>
          <w:highlight w:val="cyan"/>
        </w:rPr>
        <w:t>non-state actors</w:t>
      </w:r>
      <w:r w:rsidRPr="009046BB">
        <w:rPr>
          <w:rStyle w:val="StyleUnderline"/>
          <w:highlight w:val="cyan"/>
        </w:rPr>
        <w:t xml:space="preserve"> as </w:t>
      </w:r>
      <w:r w:rsidRPr="009046BB">
        <w:rPr>
          <w:rStyle w:val="Emphasis"/>
          <w:highlight w:val="cyan"/>
        </w:rPr>
        <w:t>motors of justice</w:t>
      </w:r>
      <w:r w:rsidRPr="00FB3558">
        <w:rPr>
          <w:rStyle w:val="StyleUnderline"/>
        </w:rPr>
        <w:t>.</w:t>
      </w:r>
      <w:r w:rsidRPr="00FB3558">
        <w:rPr>
          <w:sz w:val="12"/>
        </w:rPr>
        <w:t xml:space="preserve"> Against this background, </w:t>
      </w:r>
      <w:r w:rsidRPr="009046BB">
        <w:rPr>
          <w:rStyle w:val="StyleUnderline"/>
          <w:highlight w:val="cyan"/>
        </w:rPr>
        <w:t>the</w:t>
      </w:r>
      <w:r w:rsidRPr="00FB3558">
        <w:rPr>
          <w:rStyle w:val="StyleUnderline"/>
        </w:rPr>
        <w:t xml:space="preserve"> recent </w:t>
      </w:r>
      <w:r w:rsidRPr="009046BB">
        <w:rPr>
          <w:rStyle w:val="Emphasis"/>
          <w:highlight w:val="cyan"/>
        </w:rPr>
        <w:t>anti-statist</w:t>
      </w:r>
      <w:r w:rsidRPr="009046BB">
        <w:rPr>
          <w:rStyle w:val="StyleUnderline"/>
          <w:highlight w:val="cyan"/>
        </w:rPr>
        <w:t xml:space="preserve"> stance</w:t>
      </w:r>
      <w:r w:rsidRPr="006B51E4">
        <w:rPr>
          <w:rStyle w:val="StyleUnderline"/>
        </w:rPr>
        <w:t xml:space="preserve"> within postcolonial queer scholarship is alarming, as it </w:t>
      </w:r>
      <w:r w:rsidRPr="009046BB">
        <w:rPr>
          <w:rStyle w:val="Emphasis"/>
          <w:highlight w:val="cyan"/>
        </w:rPr>
        <w:t>ignores</w:t>
      </w:r>
      <w:r w:rsidRPr="009046BB">
        <w:rPr>
          <w:rStyle w:val="StyleUnderline"/>
          <w:highlight w:val="cyan"/>
        </w:rPr>
        <w:t xml:space="preserve"> the importance of the state for</w:t>
      </w:r>
      <w:r w:rsidRPr="006B51E4">
        <w:rPr>
          <w:rStyle w:val="StyleUnderline"/>
        </w:rPr>
        <w:t xml:space="preserve"> those </w:t>
      </w:r>
      <w:r w:rsidRPr="009046BB">
        <w:rPr>
          <w:rStyle w:val="StyleUnderline"/>
          <w:highlight w:val="cyan"/>
        </w:rPr>
        <w:t xml:space="preserve">citizens who </w:t>
      </w:r>
      <w:r w:rsidRPr="009046BB">
        <w:rPr>
          <w:rStyle w:val="Emphasis"/>
          <w:highlight w:val="cyan"/>
        </w:rPr>
        <w:t>do not</w:t>
      </w:r>
      <w:r w:rsidRPr="009046BB">
        <w:rPr>
          <w:rStyle w:val="StyleUnderline"/>
          <w:highlight w:val="cyan"/>
        </w:rPr>
        <w:t xml:space="preserve"> have </w:t>
      </w:r>
      <w:r w:rsidRPr="009046BB">
        <w:rPr>
          <w:rStyle w:val="Emphasis"/>
          <w:highlight w:val="cyan"/>
        </w:rPr>
        <w:t>access</w:t>
      </w:r>
      <w:r w:rsidRPr="009046BB">
        <w:rPr>
          <w:rStyle w:val="StyleUnderline"/>
          <w:highlight w:val="cyan"/>
        </w:rPr>
        <w:t xml:space="preserve"> to</w:t>
      </w:r>
      <w:r w:rsidRPr="006B51E4">
        <w:rPr>
          <w:rStyle w:val="StyleUnderline"/>
        </w:rPr>
        <w:t xml:space="preserve"> transnational counterpublic </w:t>
      </w:r>
      <w:r w:rsidRPr="009046BB">
        <w:rPr>
          <w:rStyle w:val="StyleUnderline"/>
          <w:highlight w:val="cyan"/>
        </w:rPr>
        <w:t xml:space="preserve">spheres to </w:t>
      </w:r>
      <w:r w:rsidRPr="009046BB">
        <w:rPr>
          <w:rStyle w:val="Emphasis"/>
          <w:highlight w:val="cyan"/>
        </w:rPr>
        <w:t>address</w:t>
      </w:r>
      <w:r w:rsidRPr="006B51E4">
        <w:rPr>
          <w:rStyle w:val="StyleUnderline"/>
        </w:rPr>
        <w:t xml:space="preserve"> their </w:t>
      </w:r>
      <w:r w:rsidRPr="009046BB">
        <w:rPr>
          <w:rStyle w:val="StyleUnderline"/>
          <w:highlight w:val="cyan"/>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9046BB">
        <w:rPr>
          <w:rStyle w:val="Emphasis"/>
          <w:highlight w:val="cyan"/>
        </w:rPr>
        <w:t>cannot</w:t>
      </w:r>
      <w:r w:rsidRPr="009046BB">
        <w:rPr>
          <w:rStyle w:val="StyleUnderline"/>
          <w:highlight w:val="cyan"/>
        </w:rPr>
        <w:t xml:space="preserve"> be achieved</w:t>
      </w:r>
      <w:r w:rsidRPr="00FB3558">
        <w:rPr>
          <w:rStyle w:val="StyleUnderline"/>
        </w:rPr>
        <w:t xml:space="preserve"> merely </w:t>
      </w:r>
      <w:r w:rsidRPr="009046BB">
        <w:rPr>
          <w:rStyle w:val="StyleUnderline"/>
          <w:highlight w:val="cyan"/>
        </w:rPr>
        <w:t xml:space="preserve">through a strategy of </w:t>
      </w:r>
      <w:r w:rsidRPr="009046BB">
        <w:rPr>
          <w:rStyle w:val="Emphasis"/>
          <w:highlight w:val="cyan"/>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9046BB">
        <w:rPr>
          <w:rStyle w:val="StyleUnderline"/>
          <w:highlight w:val="cyan"/>
        </w:rPr>
        <w:t xml:space="preserve">it is </w:t>
      </w:r>
      <w:r w:rsidRPr="009046BB">
        <w:rPr>
          <w:rStyle w:val="Emphasis"/>
          <w:highlight w:val="cyan"/>
        </w:rPr>
        <w:t>imperative</w:t>
      </w:r>
      <w:r w:rsidRPr="009046BB">
        <w:rPr>
          <w:rStyle w:val="StyleUnderline"/>
          <w:highlight w:val="cyan"/>
        </w:rPr>
        <w:t xml:space="preserve"> to </w:t>
      </w:r>
      <w:r w:rsidRPr="009046BB">
        <w:rPr>
          <w:rStyle w:val="Emphasis"/>
          <w:highlight w:val="cyan"/>
        </w:rPr>
        <w:t>enable</w:t>
      </w:r>
      <w:r w:rsidRPr="009046BB">
        <w:rPr>
          <w:rStyle w:val="StyleUnderline"/>
          <w:highlight w:val="cyan"/>
        </w:rPr>
        <w:t xml:space="preserve"> vulnerable disenfranchised individuals and groups to </w:t>
      </w:r>
      <w:r w:rsidRPr="009046BB">
        <w:rPr>
          <w:rStyle w:val="Emphasis"/>
          <w:highlight w:val="cyan"/>
        </w:rPr>
        <w:t>access</w:t>
      </w:r>
      <w:r w:rsidRPr="009046BB">
        <w:rPr>
          <w:rStyle w:val="StyleUnderline"/>
          <w:highlight w:val="cyan"/>
        </w:rPr>
        <w:t xml:space="preserve"> the </w:t>
      </w:r>
      <w:r w:rsidRPr="009046BB">
        <w:rPr>
          <w:rStyle w:val="Emphasis"/>
          <w:highlight w:val="cyan"/>
        </w:rPr>
        <w:t>state</w:t>
      </w:r>
      <w:r w:rsidRPr="00FB3558">
        <w:rPr>
          <w:sz w:val="12"/>
        </w:rPr>
        <w:t xml:space="preserve"> (Dhawan 2013). Accordingly, instead of a for or against position </w:t>
      </w:r>
      <w:proofErr w:type="gramStart"/>
      <w:r w:rsidRPr="00FB3558">
        <w:rPr>
          <w:sz w:val="12"/>
        </w:rPr>
        <w:t>vis-à-vis</w:t>
      </w:r>
      <w:proofErr w:type="gramEnd"/>
      <w:r w:rsidRPr="00FB3558">
        <w:rPr>
          <w:sz w:val="12"/>
        </w:rPr>
        <w:t xml:space="preserve"> the state, the more challenging question is how to reconigure the state, given that its institutions and policies are the mobile effect of a regime of multiple governmentalities. </w:t>
      </w:r>
      <w:proofErr w:type="gramStart"/>
      <w:r w:rsidRPr="00FB3558">
        <w:rPr>
          <w:sz w:val="12"/>
        </w:rPr>
        <w:t>Thus</w:t>
      </w:r>
      <w:proofErr w:type="gramEnd"/>
      <w:r w:rsidRPr="00FB3558">
        <w:rPr>
          <w:sz w:val="12"/>
        </w:rPr>
        <w:t xml:space="preserve"> the challenge is how to pursue a non-statephobic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condradictions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9046BB">
        <w:rPr>
          <w:rStyle w:val="Emphasis"/>
          <w:highlight w:val="cyan"/>
        </w:rPr>
        <w:t>sole focus</w:t>
      </w:r>
      <w:r w:rsidRPr="009046BB">
        <w:rPr>
          <w:rStyle w:val="StyleUnderline"/>
          <w:highlight w:val="cyan"/>
        </w:rPr>
        <w:t xml:space="preserve"> on</w:t>
      </w:r>
      <w:r w:rsidRPr="00FB3558">
        <w:rPr>
          <w:rStyle w:val="StyleUnderline"/>
        </w:rPr>
        <w:t xml:space="preserve"> the </w:t>
      </w:r>
      <w:r w:rsidRPr="009046BB">
        <w:rPr>
          <w:rStyle w:val="Emphasis"/>
          <w:highlight w:val="cyan"/>
        </w:rPr>
        <w:t>negative</w:t>
      </w:r>
      <w:r w:rsidRPr="009046BB">
        <w:rPr>
          <w:rStyle w:val="StyleUnderline"/>
          <w:highlight w:val="cyan"/>
        </w:rPr>
        <w:t xml:space="preserve"> aspects</w:t>
      </w:r>
      <w:r w:rsidRPr="00FB3558">
        <w:rPr>
          <w:rStyle w:val="StyleUnderline"/>
        </w:rPr>
        <w:t xml:space="preserve"> of the Pharmakon, namely the destructive and repressive traits, </w:t>
      </w:r>
      <w:r w:rsidRPr="009046BB">
        <w:rPr>
          <w:rStyle w:val="Emphasis"/>
          <w:highlight w:val="cyan"/>
        </w:rPr>
        <w:t>neutralizes</w:t>
      </w:r>
      <w:r w:rsidRPr="00FB3558">
        <w:rPr>
          <w:rStyle w:val="StyleUnderline"/>
        </w:rPr>
        <w:t xml:space="preserve"> and ignores </w:t>
      </w:r>
      <w:r w:rsidRPr="009046BB">
        <w:rPr>
          <w:rStyle w:val="StyleUnderline"/>
          <w:highlight w:val="cyan"/>
        </w:rPr>
        <w:t xml:space="preserve">the </w:t>
      </w:r>
      <w:r w:rsidRPr="009046BB">
        <w:rPr>
          <w:rStyle w:val="Emphasis"/>
          <w:highlight w:val="cyan"/>
        </w:rPr>
        <w:t>enabling</w:t>
      </w:r>
      <w:r w:rsidRPr="009046BB">
        <w:rPr>
          <w:rStyle w:val="StyleUnderline"/>
          <w:highlight w:val="cyan"/>
        </w:rPr>
        <w:t xml:space="preserve"> and </w:t>
      </w:r>
      <w:r w:rsidRPr="009046BB">
        <w:rPr>
          <w:rStyle w:val="Emphasis"/>
          <w:highlight w:val="cyan"/>
        </w:rPr>
        <w:t>empowering</w:t>
      </w:r>
      <w:r w:rsidRPr="009046BB">
        <w:rPr>
          <w:rStyle w:val="StyleUnderline"/>
          <w:highlight w:val="cyan"/>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3555FEC5" w14:textId="77777777" w:rsidR="00DF2FC9" w:rsidRPr="00423193" w:rsidRDefault="00DF2FC9" w:rsidP="00DF2FC9"/>
    <w:p w14:paraId="3F1B8D94" w14:textId="77777777" w:rsidR="00DF2FC9" w:rsidRDefault="00DF2FC9" w:rsidP="00DF2FC9">
      <w:pPr>
        <w:pStyle w:val="Heading4"/>
      </w:pPr>
      <w:r>
        <w:t xml:space="preserve">2. Rejection </w:t>
      </w:r>
      <w:r w:rsidRPr="00C236B4">
        <w:rPr>
          <w:u w:val="single"/>
        </w:rPr>
        <w:t>fails</w:t>
      </w:r>
      <w:r>
        <w:t xml:space="preserve">. </w:t>
      </w:r>
    </w:p>
    <w:p w14:paraId="1F134195" w14:textId="77777777" w:rsidR="00DF2FC9" w:rsidRPr="00770075" w:rsidRDefault="00DF2FC9" w:rsidP="00DF2FC9">
      <w:r w:rsidRPr="00B27996">
        <w:rPr>
          <w:rStyle w:val="Style13ptBold"/>
        </w:rPr>
        <w:t>Villadsen ’16</w:t>
      </w:r>
      <w:r>
        <w:t xml:space="preserve"> [Mitchell Dean, </w:t>
      </w:r>
      <w:r w:rsidRPr="00DA6317">
        <w:t>PhD, UNSW, 1988</w:t>
      </w:r>
      <w:r>
        <w:t>;</w:t>
      </w:r>
      <w:r w:rsidRPr="00DA6317">
        <w:t xml:space="preserve">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w:t>
      </w:r>
      <w:r>
        <w:t>. Kaspar Villadsen, PhD, associate professor in the department of Business Humanities and Law, Copenhagen Business School. 2016. Stanford University Press “</w:t>
      </w:r>
      <w:r w:rsidRPr="00DA6317">
        <w:t>Dean, Mitchell, and Kaspar Villadsen. State phobia and civil society: the political legacy of Michel Foucault</w:t>
      </w:r>
      <w:r>
        <w:t xml:space="preserve">” // </w:t>
      </w:r>
      <w:r>
        <w:rPr>
          <w:i/>
        </w:rPr>
        <w:t>q.c.</w:t>
      </w:r>
      <w:r>
        <w:t>]</w:t>
      </w:r>
    </w:p>
    <w:p w14:paraId="40C7AA4D" w14:textId="77777777" w:rsidR="00DF2FC9" w:rsidRPr="00DA6317" w:rsidRDefault="00DF2FC9" w:rsidP="00DF2FC9">
      <w:pPr>
        <w:rPr>
          <w:sz w:val="12"/>
        </w:rPr>
      </w:pPr>
      <w:r w:rsidRPr="00DA6317">
        <w:rPr>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DA6317">
        <w:rPr>
          <w:rStyle w:val="StyleUnderline"/>
        </w:rPr>
        <w:t xml:space="preserve">Despite </w:t>
      </w:r>
      <w:proofErr w:type="gramStart"/>
      <w:r w:rsidRPr="00DA6317">
        <w:rPr>
          <w:rStyle w:val="StyleUnderline"/>
        </w:rPr>
        <w:t>the at times</w:t>
      </w:r>
      <w:proofErr w:type="gramEnd"/>
      <w:r w:rsidRPr="00DA6317">
        <w:rPr>
          <w:rStyle w:val="StyleUnderline"/>
        </w:rPr>
        <w:t xml:space="preserve"> repetitious and dare we say a little desperate </w:t>
      </w:r>
      <w:r w:rsidRPr="009046BB">
        <w:rPr>
          <w:rStyle w:val="StyleUnderline"/>
          <w:highlight w:val="cyan"/>
        </w:rPr>
        <w:t>reiteration of</w:t>
      </w:r>
      <w:r w:rsidRPr="00DA6317">
        <w:rPr>
          <w:rStyle w:val="StyleUnderline"/>
        </w:rPr>
        <w:t xml:space="preserve"> key theses (of the primacy of </w:t>
      </w:r>
      <w:r w:rsidRPr="009046BB">
        <w:rPr>
          <w:rStyle w:val="StyleUnderline"/>
          <w:highlight w:val="cyan"/>
        </w:rPr>
        <w:t>resistance</w:t>
      </w:r>
      <w:r w:rsidRPr="00DA6317">
        <w:rPr>
          <w:rStyle w:val="StyleUnderline"/>
        </w:rPr>
        <w:t xml:space="preserve">, of the creative acts of the multitude) they admit that all this </w:t>
      </w:r>
      <w:r w:rsidRPr="009046BB">
        <w:rPr>
          <w:rStyle w:val="StyleUnderline"/>
          <w:highlight w:val="cyan"/>
        </w:rPr>
        <w:t xml:space="preserve">is </w:t>
      </w:r>
      <w:r w:rsidRPr="009046BB">
        <w:rPr>
          <w:rStyle w:val="Emphasis"/>
          <w:highlight w:val="cyan"/>
        </w:rPr>
        <w:t>not enough</w:t>
      </w:r>
      <w:r w:rsidRPr="009046BB">
        <w:rPr>
          <w:rStyle w:val="StyleUnderline"/>
          <w:highlight w:val="cyan"/>
        </w:rPr>
        <w:t xml:space="preserve"> to establish</w:t>
      </w:r>
      <w:r w:rsidRPr="00DA6317">
        <w:rPr>
          <w:rStyle w:val="StyleUnderline"/>
        </w:rPr>
        <w:t xml:space="preserve"> the political </w:t>
      </w:r>
      <w:r w:rsidRPr="009046BB">
        <w:rPr>
          <w:rStyle w:val="Emphasis"/>
          <w:highlight w:val="cyan"/>
        </w:rPr>
        <w:t>orientation</w:t>
      </w:r>
      <w:r w:rsidRPr="009046BB">
        <w:rPr>
          <w:rStyle w:val="StyleUnderline"/>
          <w:highlight w:val="cyan"/>
        </w:rPr>
        <w:t xml:space="preserve"> of the </w:t>
      </w:r>
      <w:r w:rsidRPr="009046BB">
        <w:rPr>
          <w:rStyle w:val="Emphasis"/>
          <w:highlight w:val="cyan"/>
        </w:rPr>
        <w:t>multitude</w:t>
      </w:r>
      <w:r w:rsidRPr="00DA6317">
        <w:rPr>
          <w:rStyle w:val="StyleUnderline"/>
        </w:rPr>
        <w:t xml:space="preserve">. Their language turns toward </w:t>
      </w:r>
      <w:r w:rsidRPr="009046BB">
        <w:rPr>
          <w:rStyle w:val="StyleUnderline"/>
          <w:highlight w:val="cyan"/>
        </w:rPr>
        <w:t xml:space="preserve">an increasingly </w:t>
      </w:r>
      <w:r w:rsidRPr="009046BB">
        <w:rPr>
          <w:rStyle w:val="Emphasis"/>
          <w:highlight w:val="cyan"/>
        </w:rPr>
        <w:t>pious</w:t>
      </w:r>
      <w:r w:rsidRPr="00DA6317">
        <w:rPr>
          <w:rStyle w:val="StyleUnderline"/>
        </w:rPr>
        <w:t xml:space="preserve"> and normative </w:t>
      </w:r>
      <w:r w:rsidRPr="009046BB">
        <w:rPr>
          <w:rStyle w:val="Emphasis"/>
          <w:highlight w:val="cyan"/>
        </w:rPr>
        <w:t>wish-list</w:t>
      </w:r>
      <w:r w:rsidRPr="00DA6317">
        <w:rPr>
          <w:rStyle w:val="StyleUnderline"/>
        </w:rPr>
        <w:t xml:space="preserve"> in </w:t>
      </w:r>
      <w:r w:rsidRPr="009046BB">
        <w:rPr>
          <w:rStyle w:val="StyleUnderline"/>
          <w:highlight w:val="cyan"/>
        </w:rPr>
        <w:t>which</w:t>
      </w:r>
      <w:r w:rsidRPr="00DA6317">
        <w:rPr>
          <w:rStyle w:val="StyleUnderline"/>
        </w:rPr>
        <w:t xml:space="preserve"> the multitude </w:t>
      </w:r>
      <w:r w:rsidRPr="009046BB">
        <w:rPr>
          <w:rStyle w:val="StyleUnderline"/>
          <w:highlight w:val="cyan"/>
        </w:rPr>
        <w:t xml:space="preserve">must act </w:t>
      </w:r>
      <w:r w:rsidRPr="009046BB">
        <w:rPr>
          <w:rStyle w:val="Emphasis"/>
          <w:highlight w:val="cyan"/>
        </w:rPr>
        <w:t>outside</w:t>
      </w:r>
      <w:r w:rsidRPr="00DA6317">
        <w:rPr>
          <w:rStyle w:val="StyleUnderline"/>
        </w:rPr>
        <w:t xml:space="preserve"> the corruption of existing </w:t>
      </w:r>
      <w:r w:rsidRPr="009046BB">
        <w:rPr>
          <w:rStyle w:val="Emphasis"/>
          <w:highlight w:val="cyan"/>
        </w:rPr>
        <w:t>institutions</w:t>
      </w:r>
      <w:r w:rsidRPr="00DA6317">
        <w:rPr>
          <w:sz w:val="12"/>
        </w:rPr>
        <w:t xml:space="preserve"> (the family, the corporation, the nation) or should produce the commons and needs a theory on the "terrain of organization" (178).</w:t>
      </w:r>
    </w:p>
    <w:p w14:paraId="46DD1627" w14:textId="77777777" w:rsidR="00DF2FC9" w:rsidRPr="00232877" w:rsidRDefault="00DF2FC9" w:rsidP="00DF2FC9">
      <w:pPr>
        <w:rPr>
          <w:sz w:val="12"/>
        </w:rPr>
      </w:pPr>
      <w:r w:rsidRPr="00DA6317">
        <w:rPr>
          <w:rStyle w:val="StyleUnderline"/>
        </w:rPr>
        <w:t>Unfortunately, when we search for that theory of organization, particularly in the final chapter of Commonwealth, called "Governing the Revolution,” we find only the admission of a series of self-described “</w:t>
      </w:r>
      <w:r w:rsidRPr="00DA6317">
        <w:rPr>
          <w:rStyle w:val="Emphasis"/>
        </w:rPr>
        <w:t>impasses</w:t>
      </w:r>
      <w:r w:rsidRPr="00DA6317">
        <w:rPr>
          <w:rStyle w:val="StyleUnderline"/>
        </w:rPr>
        <w:t xml:space="preserve">,” such as finding an answer to </w:t>
      </w:r>
      <w:r w:rsidRPr="009046BB">
        <w:rPr>
          <w:rStyle w:val="StyleUnderline"/>
          <w:highlight w:val="cyan"/>
        </w:rPr>
        <w:t>the question "</w:t>
      </w:r>
      <w:r w:rsidRPr="009046BB">
        <w:rPr>
          <w:rStyle w:val="Emphasis"/>
          <w:highlight w:val="cyan"/>
        </w:rPr>
        <w:t>What</w:t>
      </w:r>
      <w:r w:rsidRPr="009046BB">
        <w:rPr>
          <w:rStyle w:val="StyleUnderline"/>
          <w:highlight w:val="cyan"/>
        </w:rPr>
        <w:t xml:space="preserve"> or </w:t>
      </w:r>
      <w:r w:rsidRPr="009046BB">
        <w:rPr>
          <w:rStyle w:val="Emphasis"/>
          <w:highlight w:val="cyan"/>
        </w:rPr>
        <w:t>who</w:t>
      </w:r>
      <w:r w:rsidRPr="009046BB">
        <w:rPr>
          <w:rStyle w:val="StyleUnderline"/>
          <w:highlight w:val="cyan"/>
        </w:rPr>
        <w:t xml:space="preserve"> draws the political diagonal that </w:t>
      </w:r>
      <w:r w:rsidRPr="009046BB">
        <w:rPr>
          <w:rStyle w:val="Emphasis"/>
          <w:highlight w:val="cyan"/>
        </w:rPr>
        <w:t>guides</w:t>
      </w:r>
      <w:r w:rsidRPr="009046BB">
        <w:rPr>
          <w:rStyle w:val="StyleUnderline"/>
          <w:highlight w:val="cyan"/>
        </w:rPr>
        <w:t xml:space="preserve"> the </w:t>
      </w:r>
      <w:r w:rsidRPr="009046BB">
        <w:rPr>
          <w:rStyle w:val="Emphasis"/>
          <w:highlight w:val="cyan"/>
        </w:rPr>
        <w:t>transition</w:t>
      </w:r>
      <w:r w:rsidRPr="009046BB">
        <w:rPr>
          <w:rStyle w:val="StyleUnderline"/>
          <w:highlight w:val="cyan"/>
        </w:rPr>
        <w:t>?" or</w:t>
      </w:r>
      <w:r w:rsidRPr="00DA6317">
        <w:rPr>
          <w:rStyle w:val="StyleUnderline"/>
        </w:rPr>
        <w:t xml:space="preserve"> on </w:t>
      </w:r>
      <w:r w:rsidRPr="009046BB">
        <w:rPr>
          <w:rStyle w:val="StyleUnderline"/>
          <w:highlight w:val="cyan"/>
        </w:rPr>
        <w:t xml:space="preserve">the </w:t>
      </w:r>
      <w:r w:rsidRPr="009046BB">
        <w:rPr>
          <w:rStyle w:val="Emphasis"/>
          <w:highlight w:val="cyan"/>
        </w:rPr>
        <w:t>nature</w:t>
      </w:r>
      <w:r w:rsidRPr="009046BB">
        <w:rPr>
          <w:rStyle w:val="StyleUnderline"/>
          <w:highlight w:val="cyan"/>
        </w:rPr>
        <w:t xml:space="preserve"> of the</w:t>
      </w:r>
      <w:r w:rsidRPr="00DA6317">
        <w:rPr>
          <w:rStyle w:val="StyleUnderline"/>
        </w:rPr>
        <w:t xml:space="preserve"> governmental, constitutional, and juridical </w:t>
      </w:r>
      <w:r w:rsidRPr="009046BB">
        <w:rPr>
          <w:rStyle w:val="Emphasis"/>
          <w:highlight w:val="cyan"/>
        </w:rPr>
        <w:t>framework</w:t>
      </w:r>
      <w:r w:rsidRPr="009046BB">
        <w:rPr>
          <w:rStyle w:val="StyleUnderline"/>
          <w:highlight w:val="cyan"/>
        </w:rPr>
        <w:t xml:space="preserve"> that comes </w:t>
      </w:r>
      <w:r w:rsidRPr="009046BB">
        <w:rPr>
          <w:rStyle w:val="Emphasis"/>
          <w:highlight w:val="cyan"/>
        </w:rPr>
        <w:t>from</w:t>
      </w:r>
      <w:r w:rsidRPr="00DA6317">
        <w:rPr>
          <w:rStyle w:val="StyleUnderline"/>
        </w:rPr>
        <w:t xml:space="preserve"> the </w:t>
      </w:r>
      <w:r w:rsidRPr="009046BB">
        <w:rPr>
          <w:rStyle w:val="Emphasis"/>
          <w:highlight w:val="cyan"/>
        </w:rPr>
        <w:t>revolution</w:t>
      </w:r>
      <w:r w:rsidRPr="00DA6317">
        <w:rPr>
          <w:sz w:val="12"/>
        </w:rPr>
        <w:t xml:space="preserve"> (Hardt and Negri 2009, 363). </w:t>
      </w:r>
      <w:r w:rsidRPr="00DA6317">
        <w:rPr>
          <w:rStyle w:val="StyleUnderline"/>
        </w:rPr>
        <w:t xml:space="preserve">These </w:t>
      </w:r>
      <w:r w:rsidRPr="009046BB">
        <w:rPr>
          <w:rStyle w:val="StyleUnderline"/>
          <w:highlight w:val="cyan"/>
        </w:rPr>
        <w:t xml:space="preserve">are </w:t>
      </w:r>
      <w:r w:rsidRPr="009046BB">
        <w:rPr>
          <w:rStyle w:val="Emphasis"/>
          <w:highlight w:val="cyan"/>
        </w:rPr>
        <w:t>hardly minor issues</w:t>
      </w:r>
      <w:r w:rsidRPr="00DA6317">
        <w:rPr>
          <w:rStyle w:val="StyleUnderline"/>
        </w:rPr>
        <w:t xml:space="preserve"> given the ambition of their work as revolutionary political theory.</w:t>
      </w:r>
      <w:r w:rsidRPr="00DA6317">
        <w:rPr>
          <w:sz w:val="12"/>
        </w:rPr>
        <w:t xml:space="preserve"> It turns out that the authors are best at specifying conceptions of revolutionary </w:t>
      </w:r>
      <w:proofErr w:type="gramStart"/>
      <w:r w:rsidRPr="00DA6317">
        <w:rPr>
          <w:sz w:val="12"/>
        </w:rPr>
        <w:t>organization</w:t>
      </w:r>
      <w:proofErr w:type="gramEnd"/>
      <w:r w:rsidRPr="00DA6317">
        <w:rPr>
          <w:sz w:val="12"/>
        </w:rPr>
        <w:t xml:space="preserve"> they oppose-that is, the ones that are ready to seize the state, to establish a counterpower and a newly constituent power, or to </w:t>
      </w:r>
      <w:proofErr w:type="gramStart"/>
      <w:r w:rsidRPr="00DA6317">
        <w:rPr>
          <w:sz w:val="12"/>
        </w:rPr>
        <w:t>found</w:t>
      </w:r>
      <w:proofErr w:type="gramEnd"/>
      <w:r w:rsidRPr="00DA6317">
        <w:rPr>
          <w:sz w:val="12"/>
        </w:rPr>
        <w:t xml:space="preserve">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DA6317">
        <w:rPr>
          <w:rStyle w:val="StyleUnderline"/>
        </w:rPr>
        <w:t xml:space="preserve">While the </w:t>
      </w:r>
      <w:r w:rsidRPr="009046BB">
        <w:rPr>
          <w:rStyle w:val="Emphasis"/>
          <w:highlight w:val="cyan"/>
        </w:rPr>
        <w:t>antistatism</w:t>
      </w:r>
      <w:r w:rsidRPr="00DA6317">
        <w:rPr>
          <w:rStyle w:val="StyleUnderline"/>
        </w:rPr>
        <w:t xml:space="preserve"> of this literature can be taken as given, it </w:t>
      </w:r>
      <w:r w:rsidRPr="009046BB">
        <w:rPr>
          <w:rStyle w:val="StyleUnderline"/>
          <w:highlight w:val="cyan"/>
        </w:rPr>
        <w:t>remains to be seen</w:t>
      </w:r>
      <w:r w:rsidRPr="00C02539">
        <w:rPr>
          <w:rStyle w:val="StyleUnderline"/>
        </w:rPr>
        <w:t xml:space="preserve"> whether this</w:t>
      </w:r>
      <w:r w:rsidRPr="00DA6317">
        <w:rPr>
          <w:rStyle w:val="StyleUnderline"/>
        </w:rPr>
        <w:t xml:space="preserve"> focus on governance </w:t>
      </w:r>
      <w:r w:rsidRPr="009046BB">
        <w:rPr>
          <w:rStyle w:val="StyleUnderline"/>
          <w:highlight w:val="cyan"/>
        </w:rPr>
        <w:t xml:space="preserve">can in </w:t>
      </w:r>
      <w:r w:rsidRPr="009046BB">
        <w:rPr>
          <w:rStyle w:val="Emphasis"/>
          <w:highlight w:val="cyan"/>
        </w:rPr>
        <w:t>any way</w:t>
      </w:r>
      <w:r w:rsidRPr="00C02539">
        <w:rPr>
          <w:rStyle w:val="StyleUnderline"/>
        </w:rPr>
        <w:t xml:space="preserve"> be</w:t>
      </w:r>
      <w:r w:rsidRPr="00DA6317">
        <w:rPr>
          <w:rStyle w:val="StyleUnderline"/>
        </w:rPr>
        <w:t xml:space="preserve"> viewed as </w:t>
      </w:r>
      <w:r w:rsidRPr="00C02539">
        <w:rPr>
          <w:rStyle w:val="StyleUnderline"/>
        </w:rPr>
        <w:t xml:space="preserve">an </w:t>
      </w:r>
      <w:r w:rsidRPr="00C02539">
        <w:rPr>
          <w:rStyle w:val="Emphasis"/>
        </w:rPr>
        <w:t>adequate</w:t>
      </w:r>
      <w:r w:rsidRPr="00C02539">
        <w:rPr>
          <w:rStyle w:val="StyleUnderline"/>
        </w:rPr>
        <w:t xml:space="preserve"> way of </w:t>
      </w:r>
      <w:r w:rsidRPr="009046BB">
        <w:rPr>
          <w:rStyle w:val="Emphasis"/>
          <w:highlight w:val="cyan"/>
        </w:rPr>
        <w:t>displac</w:t>
      </w:r>
      <w:r w:rsidRPr="00C02539">
        <w:rPr>
          <w:rStyle w:val="Emphasis"/>
        </w:rPr>
        <w:t>ing</w:t>
      </w:r>
      <w:r w:rsidRPr="00DA6317">
        <w:rPr>
          <w:rStyle w:val="StyleUnderline"/>
        </w:rPr>
        <w:t xml:space="preserve"> a conception and theory of </w:t>
      </w:r>
      <w:r w:rsidRPr="009046BB">
        <w:rPr>
          <w:rStyle w:val="Emphasis"/>
          <w:highlight w:val="cyan"/>
        </w:rPr>
        <w:t>the state</w:t>
      </w:r>
      <w:r w:rsidRPr="00DA6317">
        <w:rPr>
          <w:rStyle w:val="StyleUnderline"/>
        </w:rPr>
        <w:t>.</w:t>
      </w:r>
    </w:p>
    <w:p w14:paraId="2AA7A944" w14:textId="77777777" w:rsidR="00DF2FC9" w:rsidRDefault="00DF2FC9" w:rsidP="00DF2FC9">
      <w:pPr>
        <w:pStyle w:val="Heading3"/>
      </w:pPr>
      <w:bookmarkStart w:id="10" w:name="Level_3_65"/>
      <w:bookmarkEnd w:id="9"/>
      <w:r>
        <w:t>2NC---Turns Case</w:t>
      </w:r>
    </w:p>
    <w:p w14:paraId="7D155A09" w14:textId="77777777" w:rsidR="00DF2FC9" w:rsidRDefault="00DF2FC9" w:rsidP="00DF2FC9">
      <w:pPr>
        <w:pStyle w:val="Analytic"/>
      </w:pPr>
      <w:r>
        <w:t xml:space="preserve">Turns case. 3 reasons: </w:t>
      </w:r>
    </w:p>
    <w:p w14:paraId="372BFE49" w14:textId="77777777" w:rsidR="00DF2FC9" w:rsidRPr="00423193" w:rsidRDefault="00DF2FC9" w:rsidP="00DF2FC9"/>
    <w:p w14:paraId="2DC70977" w14:textId="77777777" w:rsidR="00DF2FC9" w:rsidRDefault="00DF2FC9" w:rsidP="00DF2FC9">
      <w:pPr>
        <w:pStyle w:val="Heading4"/>
      </w:pPr>
      <w:r w:rsidRPr="007523F5">
        <w:t>1</w:t>
      </w:r>
      <w:r>
        <w:t xml:space="preserve">. There is </w:t>
      </w:r>
      <w:r w:rsidRPr="008B3A96">
        <w:rPr>
          <w:u w:val="single"/>
        </w:rPr>
        <w:t>no</w:t>
      </w:r>
      <w:r>
        <w:t xml:space="preserve"> </w:t>
      </w:r>
      <w:r w:rsidRPr="008B3A96">
        <w:rPr>
          <w:u w:val="single"/>
        </w:rPr>
        <w:t>solvency</w:t>
      </w:r>
      <w:r>
        <w:t xml:space="preserve"> without it---the </w:t>
      </w:r>
      <w:r w:rsidRPr="008B3A96">
        <w:rPr>
          <w:u w:val="single"/>
        </w:rPr>
        <w:t>state</w:t>
      </w:r>
      <w:r>
        <w:t xml:space="preserve"> is a </w:t>
      </w:r>
      <w:r w:rsidRPr="008B3A96">
        <w:rPr>
          <w:u w:val="single"/>
        </w:rPr>
        <w:t>pre</w:t>
      </w:r>
      <w:r>
        <w:t>-</w:t>
      </w:r>
      <w:r w:rsidRPr="008B3A96">
        <w:rPr>
          <w:u w:val="single"/>
        </w:rPr>
        <w:t>requisite</w:t>
      </w:r>
      <w:r>
        <w:t xml:space="preserve"> for </w:t>
      </w:r>
      <w:r w:rsidRPr="008B3A96">
        <w:rPr>
          <w:u w:val="single"/>
        </w:rPr>
        <w:t>rights</w:t>
      </w:r>
      <w:r>
        <w:t xml:space="preserve">, </w:t>
      </w:r>
      <w:r w:rsidRPr="008B3A96">
        <w:rPr>
          <w:u w:val="single"/>
        </w:rPr>
        <w:t>liberties</w:t>
      </w:r>
      <w:r>
        <w:t xml:space="preserve">, and their </w:t>
      </w:r>
      <w:r w:rsidRPr="008B3A96">
        <w:rPr>
          <w:u w:val="single"/>
        </w:rPr>
        <w:t>expressions</w:t>
      </w:r>
      <w:r>
        <w:t xml:space="preserve">. </w:t>
      </w:r>
    </w:p>
    <w:p w14:paraId="47C2F6FE" w14:textId="77777777" w:rsidR="00DF2FC9" w:rsidRPr="00770075" w:rsidRDefault="00DF2FC9" w:rsidP="00DF2FC9">
      <w:r w:rsidRPr="008A0CBA">
        <w:rPr>
          <w:rStyle w:val="Style13ptBold"/>
        </w:rPr>
        <w:t>McCormack ’10</w:t>
      </w:r>
      <w:r>
        <w:t xml:space="preserve"> [Tara McCormack, lecturer in International Politics at the University of Leicester; PhD, international relations; University of Westminster. 2010. Routledge Critical Security Studies “Critique, Security and Power. The political limits to emancipatory approaches” // </w:t>
      </w:r>
      <w:r>
        <w:rPr>
          <w:i/>
        </w:rPr>
        <w:t>q.c.</w:t>
      </w:r>
      <w:r>
        <w:t>]</w:t>
      </w:r>
    </w:p>
    <w:p w14:paraId="1D8A432B" w14:textId="77777777" w:rsidR="00DF2FC9" w:rsidRDefault="00DF2FC9" w:rsidP="00DF2FC9">
      <w:pPr>
        <w:rPr>
          <w:sz w:val="12"/>
        </w:rPr>
      </w:pPr>
      <w:r w:rsidRPr="008B3A96">
        <w:rPr>
          <w:sz w:val="12"/>
        </w:rPr>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w:t>
      </w:r>
      <w:proofErr w:type="gramStart"/>
      <w:r w:rsidRPr="008B3A96">
        <w:rPr>
          <w:sz w:val="12"/>
        </w:rPr>
        <w:t>power</w:t>
      </w:r>
      <w:proofErr w:type="gramEnd"/>
      <w:r w:rsidRPr="008B3A96">
        <w:rPr>
          <w:sz w:val="12"/>
        </w:rPr>
        <w:t xml:space="preserve"> and this needs to be explained why. The reasons for this remain undertheorised. I argue here that </w:t>
      </w:r>
      <w:r w:rsidRPr="008B3A96">
        <w:rPr>
          <w:rStyle w:val="StyleUnderline"/>
        </w:rPr>
        <w:t xml:space="preserve">critical and emancipatory approaches lack a fundamental understanding of what is at </w:t>
      </w:r>
      <w:r w:rsidRPr="008B3A96">
        <w:rPr>
          <w:rStyle w:val="Emphasis"/>
        </w:rPr>
        <w:t>stake</w:t>
      </w:r>
      <w:r w:rsidRPr="008B3A96">
        <w:rPr>
          <w:rStyle w:val="StyleUnderline"/>
        </w:rPr>
        <w:t xml:space="preserve"> in the </w:t>
      </w:r>
      <w:r w:rsidRPr="008B3A96">
        <w:rPr>
          <w:rStyle w:val="Emphasis"/>
        </w:rPr>
        <w:t>political</w:t>
      </w:r>
      <w:r w:rsidRPr="008B3A96">
        <w:rPr>
          <w:rStyle w:val="StyleUnderline"/>
        </w:rPr>
        <w:t xml:space="preserve"> realm. For critical theorists </w:t>
      </w:r>
      <w:r w:rsidRPr="008B3A96">
        <w:rPr>
          <w:rStyle w:val="Emphasis"/>
        </w:rPr>
        <w:t>the state</w:t>
      </w:r>
      <w:r w:rsidRPr="008B3A96">
        <w:rPr>
          <w:rStyle w:val="StyleUnderline"/>
        </w:rPr>
        <w:t xml:space="preserve"> and sovereignty represent </w:t>
      </w:r>
      <w:r w:rsidRPr="008B3A96">
        <w:rPr>
          <w:rStyle w:val="Emphasis"/>
        </w:rPr>
        <w:t>oppressive</w:t>
      </w:r>
      <w:r w:rsidRPr="008B3A96">
        <w:rPr>
          <w:rStyle w:val="StyleUnderline"/>
        </w:rPr>
        <w:t xml:space="preserve"> structures that work against human freedom.</w:t>
      </w:r>
      <w:r w:rsidRPr="008B3A96">
        <w:rPr>
          <w:sz w:val="12"/>
        </w:rPr>
        <w:t xml:space="preserve"> There is much merit to this critique of the inequities of the state system. </w:t>
      </w:r>
      <w:r w:rsidRPr="008B3A96">
        <w:rPr>
          <w:rStyle w:val="StyleUnderline"/>
        </w:rPr>
        <w:t xml:space="preserve">However, the problem is that </w:t>
      </w:r>
      <w:r w:rsidRPr="009046BB">
        <w:rPr>
          <w:rStyle w:val="Emphasis"/>
          <w:highlight w:val="cyan"/>
        </w:rPr>
        <w:t>freedom</w:t>
      </w:r>
      <w:r w:rsidRPr="009046BB">
        <w:rPr>
          <w:rStyle w:val="StyleUnderline"/>
          <w:highlight w:val="cyan"/>
        </w:rPr>
        <w:t xml:space="preserve"> or </w:t>
      </w:r>
      <w:r w:rsidRPr="009046BB">
        <w:rPr>
          <w:rStyle w:val="Emphasis"/>
          <w:highlight w:val="cyan"/>
        </w:rPr>
        <w:t>emancipation</w:t>
      </w:r>
      <w:r w:rsidRPr="009046BB">
        <w:rPr>
          <w:rStyle w:val="StyleUnderline"/>
          <w:highlight w:val="cyan"/>
        </w:rPr>
        <w:t xml:space="preserve"> are not </w:t>
      </w:r>
      <w:r w:rsidRPr="009046BB">
        <w:rPr>
          <w:rStyle w:val="Emphasis"/>
          <w:highlight w:val="cyan"/>
        </w:rPr>
        <w:t>simply</w:t>
      </w:r>
      <w:r w:rsidRPr="008B3A96">
        <w:rPr>
          <w:rStyle w:val="StyleUnderline"/>
        </w:rPr>
        <w:t xml:space="preserve"> </w:t>
      </w:r>
      <w:r w:rsidRPr="009046BB">
        <w:rPr>
          <w:rStyle w:val="Emphasis"/>
          <w:highlight w:val="cyan"/>
        </w:rPr>
        <w:t>words</w:t>
      </w:r>
      <w:r w:rsidRPr="009046BB">
        <w:rPr>
          <w:rStyle w:val="StyleUnderline"/>
          <w:highlight w:val="cyan"/>
        </w:rPr>
        <w:t xml:space="preserve"> that can breathe life</w:t>
      </w:r>
      <w:r w:rsidRPr="008B3A96">
        <w:rPr>
          <w:rStyle w:val="StyleUnderline"/>
        </w:rPr>
        <w:t xml:space="preserve"> into international affairs but in the material circumstances of the contemporary world </w:t>
      </w:r>
      <w:r w:rsidRPr="008B3A96">
        <w:rPr>
          <w:rStyle w:val="Emphasis"/>
        </w:rPr>
        <w:t>must</w:t>
      </w:r>
      <w:r w:rsidRPr="008B3A96">
        <w:rPr>
          <w:rStyle w:val="StyleUnderline"/>
        </w:rPr>
        <w:t xml:space="preserve"> be linked to </w:t>
      </w:r>
      <w:r w:rsidRPr="008B3A96">
        <w:rPr>
          <w:rStyle w:val="Emphasis"/>
        </w:rPr>
        <w:t>political</w:t>
      </w:r>
      <w:r w:rsidRPr="008B3A96">
        <w:rPr>
          <w:rStyle w:val="StyleUnderline"/>
        </w:rPr>
        <w:t xml:space="preserve"> constituencies</w:t>
      </w:r>
      <w:r w:rsidRPr="008B3A96">
        <w:rPr>
          <w:sz w:val="12"/>
        </w:rPr>
        <w:t xml:space="preserve">, that is men and women who can give content to that freedom and make freedom a reality. </w:t>
      </w:r>
      <w:r w:rsidRPr="008B3A96">
        <w:rPr>
          <w:rStyle w:val="StyleUnderline"/>
        </w:rPr>
        <w:t xml:space="preserve">Critical and emancipatory theorists fail to understand that </w:t>
      </w:r>
      <w:r w:rsidRPr="009046BB">
        <w:rPr>
          <w:rStyle w:val="StyleUnderline"/>
          <w:highlight w:val="cyan"/>
        </w:rPr>
        <w:t xml:space="preserve">there </w:t>
      </w:r>
      <w:r w:rsidRPr="009046BB">
        <w:rPr>
          <w:rStyle w:val="Emphasis"/>
          <w:highlight w:val="cyan"/>
        </w:rPr>
        <w:t>must</w:t>
      </w:r>
      <w:r w:rsidRPr="009046BB">
        <w:rPr>
          <w:rStyle w:val="StyleUnderline"/>
          <w:highlight w:val="cyan"/>
        </w:rPr>
        <w:t xml:space="preserve"> be </w:t>
      </w:r>
      <w:proofErr w:type="gramStart"/>
      <w:r w:rsidRPr="009046BB">
        <w:rPr>
          <w:rStyle w:val="StyleUnderline"/>
          <w:highlight w:val="cyan"/>
        </w:rPr>
        <w:t xml:space="preserve">a </w:t>
      </w:r>
      <w:r w:rsidRPr="009046BB">
        <w:rPr>
          <w:rStyle w:val="Emphasis"/>
          <w:highlight w:val="cyan"/>
        </w:rPr>
        <w:t>political</w:t>
      </w:r>
      <w:proofErr w:type="gramEnd"/>
      <w:r w:rsidRPr="008B3A96">
        <w:rPr>
          <w:rStyle w:val="StyleUnderline"/>
        </w:rPr>
        <w:t xml:space="preserve"> </w:t>
      </w:r>
      <w:r w:rsidRPr="009046BB">
        <w:rPr>
          <w:rStyle w:val="Emphasis"/>
          <w:highlight w:val="cyan"/>
        </w:rPr>
        <w:t>content</w:t>
      </w:r>
      <w:r w:rsidRPr="009046BB">
        <w:rPr>
          <w:rStyle w:val="StyleUnderline"/>
          <w:highlight w:val="cyan"/>
        </w:rPr>
        <w:t xml:space="preserve"> to emancipation</w:t>
      </w:r>
      <w:r w:rsidRPr="008B3A96">
        <w:rPr>
          <w:rStyle w:val="StyleUnderline"/>
        </w:rPr>
        <w:t xml:space="preserve"> and new forms of social organisation. Critical theorists seek emancipation and argue for new forms of political community above and beyond the state, yet </w:t>
      </w:r>
      <w:r w:rsidRPr="009046BB">
        <w:rPr>
          <w:rStyle w:val="StyleUnderline"/>
          <w:highlight w:val="cyan"/>
        </w:rPr>
        <w:t xml:space="preserve">there is </w:t>
      </w:r>
      <w:r w:rsidRPr="009046BB">
        <w:rPr>
          <w:rStyle w:val="Emphasis"/>
          <w:highlight w:val="cyan"/>
        </w:rPr>
        <w:t>nothing</w:t>
      </w:r>
      <w:r w:rsidRPr="008B3A96">
        <w:rPr>
          <w:rStyle w:val="StyleUnderline"/>
        </w:rPr>
        <w:t xml:space="preserve"> </w:t>
      </w:r>
      <w:proofErr w:type="gramStart"/>
      <w:r w:rsidRPr="008B3A96">
        <w:rPr>
          <w:rStyle w:val="StyleUnderline"/>
        </w:rPr>
        <w:t>at the moment</w:t>
      </w:r>
      <w:proofErr w:type="gramEnd"/>
      <w:r w:rsidRPr="008B3A96">
        <w:rPr>
          <w:rStyle w:val="StyleUnderline"/>
        </w:rPr>
        <w:t xml:space="preserve"> </w:t>
      </w:r>
      <w:r w:rsidRPr="009046BB">
        <w:rPr>
          <w:rStyle w:val="Emphasis"/>
          <w:highlight w:val="cyan"/>
        </w:rPr>
        <w:t>beyond</w:t>
      </w:r>
      <w:r w:rsidRPr="009046BB">
        <w:rPr>
          <w:rStyle w:val="StyleUnderline"/>
          <w:highlight w:val="cyan"/>
        </w:rPr>
        <w:t xml:space="preserve"> the state that can give </w:t>
      </w:r>
      <w:r w:rsidRPr="009046BB">
        <w:rPr>
          <w:rStyle w:val="Emphasis"/>
          <w:highlight w:val="cyan"/>
        </w:rPr>
        <w:t>real</w:t>
      </w:r>
      <w:r w:rsidRPr="008B3A96">
        <w:rPr>
          <w:rStyle w:val="StyleUnderline"/>
        </w:rPr>
        <w:t xml:space="preserve"> </w:t>
      </w:r>
      <w:r w:rsidRPr="009046BB">
        <w:rPr>
          <w:rStyle w:val="Emphasis"/>
          <w:highlight w:val="cyan"/>
        </w:rPr>
        <w:t>content</w:t>
      </w:r>
      <w:r w:rsidRPr="009046BB">
        <w:rPr>
          <w:rStyle w:val="StyleUnderline"/>
          <w:highlight w:val="cyan"/>
        </w:rPr>
        <w:t xml:space="preserve"> to those wishes</w:t>
      </w:r>
      <w:r w:rsidRPr="008B3A96">
        <w:rPr>
          <w:rStyle w:val="StyleUnderline"/>
        </w:rPr>
        <w:t>.</w:t>
      </w:r>
      <w:r w:rsidRPr="008B3A96">
        <w:rPr>
          <w:sz w:val="12"/>
        </w:rPr>
        <w:t xml:space="preserve"> There is no democratic world </w:t>
      </w:r>
      <w:proofErr w:type="gramStart"/>
      <w:r w:rsidRPr="008B3A96">
        <w:rPr>
          <w:sz w:val="12"/>
        </w:rPr>
        <w:t>government</w:t>
      </w:r>
      <w:proofErr w:type="gramEnd"/>
      <w:r w:rsidRPr="008B3A96">
        <w:rPr>
          <w:sz w:val="12"/>
        </w:rPr>
        <w:t xml:space="preserve"> and it is simply nonsensical to argue that the UN, for example, is a step towards global democracy. Major international institutions are essentially controlled by powerful states. To welcome challenges to sovereignty in the present political context cannot hasten any kind of more just world order in which people really matter (to para- phrase Lynch). Whatever the limitations of the state, and there are many, </w:t>
      </w:r>
      <w:proofErr w:type="gramStart"/>
      <w:r w:rsidRPr="008B3A96">
        <w:rPr>
          <w:sz w:val="12"/>
        </w:rPr>
        <w:t>at the moment</w:t>
      </w:r>
      <w:proofErr w:type="gramEnd"/>
      <w:r w:rsidRPr="008B3A96">
        <w:rPr>
          <w:sz w:val="12"/>
        </w:rPr>
        <w:t xml:space="preserve"> </w:t>
      </w:r>
      <w:r w:rsidRPr="009046BB">
        <w:rPr>
          <w:rStyle w:val="Emphasis"/>
          <w:highlight w:val="cyan"/>
        </w:rPr>
        <w:t>the state</w:t>
      </w:r>
      <w:r w:rsidRPr="009046BB">
        <w:rPr>
          <w:rStyle w:val="StyleUnderline"/>
          <w:highlight w:val="cyan"/>
        </w:rPr>
        <w:t xml:space="preserve"> represents the </w:t>
      </w:r>
      <w:r w:rsidRPr="009046BB">
        <w:rPr>
          <w:rStyle w:val="Emphasis"/>
          <w:highlight w:val="cyan"/>
        </w:rPr>
        <w:t>only</w:t>
      </w:r>
      <w:r w:rsidRPr="009046BB">
        <w:rPr>
          <w:rStyle w:val="StyleUnderline"/>
          <w:highlight w:val="cyan"/>
        </w:rPr>
        <w:t xml:space="preserve"> framework in which people might have a </w:t>
      </w:r>
      <w:r w:rsidRPr="009046BB">
        <w:rPr>
          <w:rStyle w:val="Emphasis"/>
          <w:highlight w:val="cyan"/>
        </w:rPr>
        <w:t>chance</w:t>
      </w:r>
      <w:r w:rsidRPr="009046BB">
        <w:rPr>
          <w:rStyle w:val="StyleUnderline"/>
          <w:highlight w:val="cyan"/>
        </w:rPr>
        <w:t xml:space="preserve"> to have</w:t>
      </w:r>
      <w:r w:rsidRPr="008B3A96">
        <w:rPr>
          <w:rStyle w:val="StyleUnderline"/>
        </w:rPr>
        <w:t xml:space="preserve"> some </w:t>
      </w:r>
      <w:r w:rsidRPr="009046BB">
        <w:rPr>
          <w:rStyle w:val="Emphasis"/>
          <w:highlight w:val="cyan"/>
        </w:rPr>
        <w:t>meaningful</w:t>
      </w:r>
      <w:r w:rsidRPr="009046BB">
        <w:rPr>
          <w:rStyle w:val="StyleUnderline"/>
          <w:highlight w:val="cyan"/>
        </w:rPr>
        <w:t xml:space="preserve"> control over their </w:t>
      </w:r>
      <w:r w:rsidRPr="009046BB">
        <w:rPr>
          <w:rStyle w:val="Emphasis"/>
          <w:highlight w:val="cyan"/>
        </w:rPr>
        <w:t>lives</w:t>
      </w:r>
      <w:r w:rsidRPr="008B3A96">
        <w:rPr>
          <w:rStyle w:val="StyleUnderline"/>
        </w:rPr>
        <w:t>.</w:t>
      </w:r>
      <w:r w:rsidRPr="008B3A96">
        <w:rPr>
          <w:sz w:val="12"/>
        </w:rPr>
        <w:t xml:space="preserve"> Critical theorists who argue for more cosmopolitan international frameworks of universal human rights or more global democratic organisations </w:t>
      </w:r>
      <w:proofErr w:type="gramStart"/>
      <w:r w:rsidRPr="008B3A96">
        <w:rPr>
          <w:sz w:val="12"/>
        </w:rPr>
        <w:t>in order to</w:t>
      </w:r>
      <w:proofErr w:type="gramEnd"/>
      <w:r w:rsidRPr="008B3A96">
        <w:rPr>
          <w:sz w:val="12"/>
        </w:rPr>
        <w:t xml:space="preserve"> emancipate the oppressed fail to understand that in the current political context they are arguing for fictional rights and communities. In this context, these rights can only be given </w:t>
      </w:r>
      <w:proofErr w:type="gramStart"/>
      <w:r w:rsidRPr="008B3A96">
        <w:rPr>
          <w:sz w:val="12"/>
        </w:rPr>
        <w:t>at</w:t>
      </w:r>
      <w:proofErr w:type="gramEnd"/>
      <w:r w:rsidRPr="008B3A96">
        <w:rPr>
          <w:sz w:val="12"/>
        </w:rPr>
        <w:t xml:space="preserve"> the </w:t>
      </w:r>
      <w:proofErr w:type="gramStart"/>
      <w:r w:rsidRPr="008B3A96">
        <w:rPr>
          <w:sz w:val="12"/>
        </w:rPr>
        <w:t>behest</w:t>
      </w:r>
      <w:proofErr w:type="gramEnd"/>
      <w:r w:rsidRPr="008B3A96">
        <w:rPr>
          <w:sz w:val="12"/>
        </w:rPr>
        <w:t xml:space="preserve"> of a more powerful state or international organisation. This, however, leads to a relationship between the rights recipient and the rights giver which is not a political relationship of control and accountability, but one closer, as Emma Rothschild has perceptively argued, to charity (Rothschild, 1995). </w:t>
      </w:r>
      <w:proofErr w:type="gramStart"/>
      <w:r w:rsidRPr="008B3A96">
        <w:rPr>
          <w:sz w:val="12"/>
        </w:rPr>
        <w:t>In order to</w:t>
      </w:r>
      <w:proofErr w:type="gramEnd"/>
      <w:r w:rsidRPr="008B3A96">
        <w:rPr>
          <w:sz w:val="12"/>
        </w:rPr>
        <w:t xml:space="preserve"> illustrate this problem from another angle, let us consider briefly the concept of Children’s Rights (this example is taken from Norman Lewis, 1998) or gender inequality. Without a doubt in many parts of the world children and women suffer greatly and have many unfair burdens upon them. It may seem therefore that the UN Convention on Children’s Rights, for example, or a framework of universal human rights codified in international law might be seen as a good and progressive thing </w:t>
      </w:r>
      <w:proofErr w:type="gramStart"/>
      <w:r w:rsidRPr="008B3A96">
        <w:rPr>
          <w:sz w:val="12"/>
        </w:rPr>
        <w:t>in order to</w:t>
      </w:r>
      <w:proofErr w:type="gramEnd"/>
      <w:r w:rsidRPr="008B3A96">
        <w:rPr>
          <w:sz w:val="12"/>
        </w:rPr>
        <w:t xml:space="preserve"> decrease inequality and empower women and children. </w:t>
      </w:r>
      <w:proofErr w:type="gramStart"/>
      <w:r w:rsidRPr="008B3A96">
        <w:rPr>
          <w:sz w:val="12"/>
        </w:rPr>
        <w:t>Certainly</w:t>
      </w:r>
      <w:proofErr w:type="gramEnd"/>
      <w:r w:rsidRPr="008B3A96">
        <w:rPr>
          <w:sz w:val="12"/>
        </w:rPr>
        <w:t xml:space="preserve"> for many critical and emancipatory theorists, as we have seen, the emerging rights regime is part of a potentially more just world order. However, as James Heartfield (1996) has argued, this is to understand that </w:t>
      </w:r>
      <w:r w:rsidRPr="009046BB">
        <w:rPr>
          <w:rStyle w:val="Emphasis"/>
          <w:highlight w:val="cyan"/>
        </w:rPr>
        <w:t>rights</w:t>
      </w:r>
      <w:r w:rsidRPr="009046BB">
        <w:rPr>
          <w:rStyle w:val="StyleUnderline"/>
          <w:highlight w:val="cyan"/>
        </w:rPr>
        <w:t xml:space="preserve"> are</w:t>
      </w:r>
      <w:r w:rsidRPr="008B3A96">
        <w:rPr>
          <w:rStyle w:val="StyleUnderline"/>
        </w:rPr>
        <w:t xml:space="preserve"> a </w:t>
      </w:r>
      <w:r w:rsidRPr="009046BB">
        <w:rPr>
          <w:rStyle w:val="Emphasis"/>
          <w:highlight w:val="cyan"/>
        </w:rPr>
        <w:t>purely</w:t>
      </w:r>
      <w:r w:rsidRPr="008B3A96">
        <w:rPr>
          <w:rStyle w:val="StyleUnderline"/>
        </w:rPr>
        <w:t xml:space="preserve"> </w:t>
      </w:r>
      <w:r w:rsidRPr="009046BB">
        <w:rPr>
          <w:rStyle w:val="Emphasis"/>
          <w:highlight w:val="cyan"/>
        </w:rPr>
        <w:t>legal</w:t>
      </w:r>
      <w:r w:rsidRPr="008B3A96">
        <w:rPr>
          <w:rStyle w:val="StyleUnderline"/>
        </w:rPr>
        <w:t xml:space="preserve"> matter, rather than a product of prior social and political struggle</w:t>
      </w:r>
      <w:r>
        <w:rPr>
          <w:rStyle w:val="StyleUnderline"/>
        </w:rPr>
        <w:t xml:space="preserve"> </w:t>
      </w:r>
      <w:r w:rsidRPr="008B3A96">
        <w:rPr>
          <w:rStyle w:val="StyleUnderline"/>
        </w:rPr>
        <w:t xml:space="preserve">which is then given legal form. Rights </w:t>
      </w:r>
      <w:r w:rsidRPr="008B3A96">
        <w:rPr>
          <w:rStyle w:val="Emphasis"/>
        </w:rPr>
        <w:t>derive</w:t>
      </w:r>
      <w:r w:rsidRPr="008B3A96">
        <w:rPr>
          <w:rStyle w:val="StyleUnderline"/>
        </w:rPr>
        <w:t xml:space="preserve"> from subjects who </w:t>
      </w:r>
      <w:proofErr w:type="gramStart"/>
      <w:r w:rsidRPr="008B3A96">
        <w:rPr>
          <w:rStyle w:val="StyleUnderline"/>
        </w:rPr>
        <w:t>are capable of</w:t>
      </w:r>
      <w:r>
        <w:rPr>
          <w:rStyle w:val="StyleUnderline"/>
        </w:rPr>
        <w:t xml:space="preserve"> </w:t>
      </w:r>
      <w:r w:rsidRPr="008B3A96">
        <w:rPr>
          <w:rStyle w:val="Emphasis"/>
        </w:rPr>
        <w:t>exercising</w:t>
      </w:r>
      <w:proofErr w:type="gramEnd"/>
      <w:r w:rsidRPr="008B3A96">
        <w:rPr>
          <w:rStyle w:val="StyleUnderline"/>
        </w:rPr>
        <w:t xml:space="preserve"> them and giving content to them</w:t>
      </w:r>
      <w:r w:rsidRPr="008B3A96">
        <w:rPr>
          <w:sz w:val="12"/>
        </w:rPr>
        <w:t xml:space="preserve"> (Heartfield, 1996; Lewis, 1998). </w:t>
      </w:r>
      <w:r w:rsidRPr="009046BB">
        <w:rPr>
          <w:rStyle w:val="StyleUnderline"/>
          <w:highlight w:val="cyan"/>
        </w:rPr>
        <w:t xml:space="preserve">Without the </w:t>
      </w:r>
      <w:r w:rsidRPr="009046BB">
        <w:rPr>
          <w:rStyle w:val="Emphasis"/>
          <w:highlight w:val="cyan"/>
        </w:rPr>
        <w:t>social</w:t>
      </w:r>
      <w:r w:rsidRPr="009046BB">
        <w:rPr>
          <w:rStyle w:val="StyleUnderline"/>
          <w:highlight w:val="cyan"/>
        </w:rPr>
        <w:t xml:space="preserve"> and </w:t>
      </w:r>
      <w:r w:rsidRPr="009046BB">
        <w:rPr>
          <w:rStyle w:val="Emphasis"/>
          <w:highlight w:val="cyan"/>
        </w:rPr>
        <w:t>political</w:t>
      </w:r>
      <w:r w:rsidRPr="008B3A96">
        <w:rPr>
          <w:rStyle w:val="StyleUnderline"/>
        </w:rPr>
        <w:t xml:space="preserve"> struggle and the </w:t>
      </w:r>
      <w:r w:rsidRPr="009046BB">
        <w:rPr>
          <w:rStyle w:val="Emphasis"/>
          <w:highlight w:val="cyan"/>
        </w:rPr>
        <w:t>development</w:t>
      </w:r>
      <w:r w:rsidRPr="008B3A96">
        <w:rPr>
          <w:rStyle w:val="StyleUnderline"/>
        </w:rPr>
        <w:t xml:space="preserve"> of the rights-bearing</w:t>
      </w:r>
      <w:r>
        <w:rPr>
          <w:rStyle w:val="StyleUnderline"/>
        </w:rPr>
        <w:t xml:space="preserve"> </w:t>
      </w:r>
      <w:r w:rsidRPr="008B3A96">
        <w:rPr>
          <w:rStyle w:val="StyleUnderline"/>
        </w:rPr>
        <w:t xml:space="preserve">individual who gives the legal rights their content, </w:t>
      </w:r>
      <w:r w:rsidRPr="009046BB">
        <w:rPr>
          <w:rStyle w:val="StyleUnderline"/>
          <w:highlight w:val="cyan"/>
        </w:rPr>
        <w:t xml:space="preserve">rights are </w:t>
      </w:r>
      <w:proofErr w:type="gramStart"/>
      <w:r w:rsidRPr="009046BB">
        <w:rPr>
          <w:rStyle w:val="Emphasis"/>
          <w:highlight w:val="cyan"/>
        </w:rPr>
        <w:t>fictions</w:t>
      </w:r>
      <w:proofErr w:type="gramEnd"/>
      <w:r w:rsidRPr="008B3A96">
        <w:rPr>
          <w:rStyle w:val="StyleUnderline"/>
        </w:rPr>
        <w:t xml:space="preserve">. </w:t>
      </w:r>
      <w:proofErr w:type="gramStart"/>
      <w:r w:rsidRPr="008B3A96">
        <w:rPr>
          <w:rStyle w:val="StyleUnderline"/>
        </w:rPr>
        <w:t>Of course</w:t>
      </w:r>
      <w:proofErr w:type="gramEnd"/>
      <w:r w:rsidRPr="008B3A96">
        <w:rPr>
          <w:rStyle w:val="StyleUnderline"/>
        </w:rPr>
        <w:t xml:space="preserve"> </w:t>
      </w:r>
      <w:proofErr w:type="gramStart"/>
      <w:r w:rsidRPr="008B3A96">
        <w:rPr>
          <w:rStyle w:val="StyleUnderline"/>
        </w:rPr>
        <w:t xml:space="preserve">in reality </w:t>
      </w:r>
      <w:r w:rsidRPr="009046BB">
        <w:rPr>
          <w:rStyle w:val="StyleUnderline"/>
          <w:highlight w:val="cyan"/>
        </w:rPr>
        <w:t>a</w:t>
      </w:r>
      <w:proofErr w:type="gramEnd"/>
      <w:r w:rsidRPr="009046BB">
        <w:rPr>
          <w:rStyle w:val="StyleUnderline"/>
          <w:highlight w:val="cyan"/>
        </w:rPr>
        <w:t xml:space="preserve"> </w:t>
      </w:r>
      <w:r w:rsidRPr="009046BB">
        <w:rPr>
          <w:rStyle w:val="Emphasis"/>
          <w:highlight w:val="cyan"/>
        </w:rPr>
        <w:t>person</w:t>
      </w:r>
      <w:r w:rsidRPr="008B3A96">
        <w:rPr>
          <w:rStyle w:val="StyleUnderline"/>
        </w:rPr>
        <w:t xml:space="preserve"> in Britain (for example) </w:t>
      </w:r>
      <w:r w:rsidRPr="009046BB">
        <w:rPr>
          <w:rStyle w:val="StyleUnderline"/>
          <w:highlight w:val="cyan"/>
        </w:rPr>
        <w:t>does not directly exercise</w:t>
      </w:r>
      <w:r w:rsidRPr="008B3A96">
        <w:rPr>
          <w:rStyle w:val="StyleUnderline"/>
        </w:rPr>
        <w:t xml:space="preserve"> his or her </w:t>
      </w:r>
      <w:r w:rsidRPr="009046BB">
        <w:rPr>
          <w:rStyle w:val="StyleUnderline"/>
          <w:highlight w:val="cyan"/>
        </w:rPr>
        <w:t>rights,</w:t>
      </w:r>
      <w:r>
        <w:rPr>
          <w:rStyle w:val="StyleUnderline"/>
        </w:rPr>
        <w:t xml:space="preserve"> </w:t>
      </w:r>
      <w:r w:rsidRPr="008B3A96">
        <w:rPr>
          <w:rStyle w:val="StyleUnderline"/>
        </w:rPr>
        <w:t xml:space="preserve">rather </w:t>
      </w:r>
      <w:r w:rsidRPr="009046BB">
        <w:rPr>
          <w:rStyle w:val="StyleUnderline"/>
          <w:highlight w:val="cyan"/>
        </w:rPr>
        <w:t xml:space="preserve">they are </w:t>
      </w:r>
      <w:r w:rsidRPr="009046BB">
        <w:rPr>
          <w:rStyle w:val="Emphasis"/>
          <w:highlight w:val="cyan"/>
        </w:rPr>
        <w:t>enforced</w:t>
      </w:r>
      <w:r w:rsidRPr="009046BB">
        <w:rPr>
          <w:rStyle w:val="StyleUnderline"/>
          <w:highlight w:val="cyan"/>
        </w:rPr>
        <w:t xml:space="preserve"> by the</w:t>
      </w:r>
      <w:r w:rsidRPr="008B3A96">
        <w:rPr>
          <w:rStyle w:val="StyleUnderline"/>
        </w:rPr>
        <w:t xml:space="preserve"> existing </w:t>
      </w:r>
      <w:r w:rsidRPr="009046BB">
        <w:rPr>
          <w:rStyle w:val="Emphasis"/>
          <w:highlight w:val="cyan"/>
        </w:rPr>
        <w:t>state</w:t>
      </w:r>
      <w:r w:rsidRPr="008B3A96">
        <w:rPr>
          <w:rStyle w:val="StyleUnderline"/>
        </w:rPr>
        <w:t>.</w:t>
      </w:r>
      <w:r w:rsidRPr="008B3A96">
        <w:rPr>
          <w:sz w:val="12"/>
        </w:rPr>
        <w:t xml:space="preserve"> If, for example, a </w:t>
      </w:r>
      <w:proofErr w:type="gramStart"/>
      <w:r w:rsidRPr="008B3A96">
        <w:rPr>
          <w:sz w:val="12"/>
        </w:rPr>
        <w:t>women</w:t>
      </w:r>
      <w:proofErr w:type="gramEnd"/>
      <w:r w:rsidRPr="008B3A96">
        <w:rPr>
          <w:sz w:val="12"/>
        </w:rPr>
        <w:t xml:space="preserve"> is denied employment because of her gender this infringes her rights. These rights are codified in state law. She may then go to court </w:t>
      </w:r>
      <w:proofErr w:type="gramStart"/>
      <w:r w:rsidRPr="008B3A96">
        <w:rPr>
          <w:sz w:val="12"/>
        </w:rPr>
        <w:t>in order to</w:t>
      </w:r>
      <w:proofErr w:type="gramEnd"/>
      <w:r w:rsidRPr="008B3A96">
        <w:rPr>
          <w:sz w:val="12"/>
        </w:rPr>
        <w:t xml:space="preserve"> force the company to abide by the law and her rights will be upheld. This is not, however, simply an esoteric point for political theorists but one with major implications for people.</w:t>
      </w:r>
    </w:p>
    <w:p w14:paraId="5C3F9ABE" w14:textId="77777777" w:rsidR="00DF2FC9" w:rsidRPr="00423193" w:rsidRDefault="00DF2FC9" w:rsidP="00DF2FC9"/>
    <w:p w14:paraId="0F2047DD" w14:textId="77777777" w:rsidR="00DF2FC9" w:rsidRDefault="00DF2FC9" w:rsidP="00DF2FC9">
      <w:pPr>
        <w:pStyle w:val="Analytic"/>
      </w:pPr>
      <w:r>
        <w:t xml:space="preserve">2. They </w:t>
      </w:r>
      <w:r w:rsidRPr="00DC446B">
        <w:rPr>
          <w:u w:val="single"/>
        </w:rPr>
        <w:t>cede</w:t>
      </w:r>
      <w:r>
        <w:t xml:space="preserve"> the </w:t>
      </w:r>
      <w:proofErr w:type="gramStart"/>
      <w:r w:rsidRPr="00DC446B">
        <w:rPr>
          <w:u w:val="single"/>
        </w:rPr>
        <w:t>political</w:t>
      </w:r>
      <w:proofErr w:type="gramEnd"/>
      <w:r>
        <w:t xml:space="preserve">. It’s a </w:t>
      </w:r>
      <w:r w:rsidRPr="00DC446B">
        <w:rPr>
          <w:u w:val="single"/>
        </w:rPr>
        <w:t>unique</w:t>
      </w:r>
      <w:r>
        <w:t xml:space="preserve"> internal link to </w:t>
      </w:r>
      <w:r w:rsidRPr="00DC446B">
        <w:rPr>
          <w:u w:val="single"/>
        </w:rPr>
        <w:t>war</w:t>
      </w:r>
      <w:r>
        <w:t xml:space="preserve">, </w:t>
      </w:r>
      <w:r w:rsidRPr="00DC446B">
        <w:rPr>
          <w:u w:val="single"/>
        </w:rPr>
        <w:t>starvation</w:t>
      </w:r>
      <w:r>
        <w:t xml:space="preserve">, and </w:t>
      </w:r>
      <w:r w:rsidRPr="00DC446B">
        <w:rPr>
          <w:u w:val="single"/>
        </w:rPr>
        <w:t>climate</w:t>
      </w:r>
      <w:r>
        <w:t xml:space="preserve"> harms which all turn case, </w:t>
      </w:r>
      <w:r w:rsidRPr="00F30524">
        <w:rPr>
          <w:u w:val="single"/>
        </w:rPr>
        <w:t>and</w:t>
      </w:r>
      <w:r>
        <w:t xml:space="preserve"> it’s an impact </w:t>
      </w:r>
      <w:r w:rsidRPr="00DC446B">
        <w:rPr>
          <w:u w:val="single"/>
        </w:rPr>
        <w:t>magnifier</w:t>
      </w:r>
      <w:r>
        <w:t xml:space="preserve"> for existing </w:t>
      </w:r>
      <w:r w:rsidRPr="00DC446B">
        <w:rPr>
          <w:u w:val="single"/>
        </w:rPr>
        <w:t>structural</w:t>
      </w:r>
      <w:r>
        <w:t xml:space="preserve"> </w:t>
      </w:r>
      <w:r w:rsidRPr="00DC446B">
        <w:rPr>
          <w:u w:val="single"/>
        </w:rPr>
        <w:t>violence</w:t>
      </w:r>
      <w:r>
        <w:t>, because…</w:t>
      </w:r>
    </w:p>
    <w:p w14:paraId="64719EC8" w14:textId="77777777" w:rsidR="00DF2FC9" w:rsidRDefault="00DF2FC9" w:rsidP="00DF2FC9">
      <w:pPr>
        <w:pStyle w:val="Heading4"/>
      </w:pPr>
      <w:r>
        <w:rPr>
          <w:b w:val="0"/>
          <w:bCs/>
        </w:rPr>
        <w:t>2</w:t>
      </w:r>
      <w:r>
        <w:t xml:space="preserve">a. The right </w:t>
      </w:r>
      <w:r w:rsidRPr="00332AF0">
        <w:rPr>
          <w:u w:val="single"/>
        </w:rPr>
        <w:t>takes</w:t>
      </w:r>
      <w:r>
        <w:t xml:space="preserve"> what we don’t and uses it </w:t>
      </w:r>
      <w:r w:rsidRPr="00332AF0">
        <w:rPr>
          <w:u w:val="single"/>
        </w:rPr>
        <w:t>against</w:t>
      </w:r>
      <w:r>
        <w:t xml:space="preserve"> </w:t>
      </w:r>
      <w:r w:rsidRPr="00332AF0">
        <w:rPr>
          <w:u w:val="single"/>
        </w:rPr>
        <w:t>us</w:t>
      </w:r>
      <w:r>
        <w:t>.</w:t>
      </w:r>
    </w:p>
    <w:p w14:paraId="75E55304" w14:textId="77777777" w:rsidR="00DF2FC9" w:rsidRPr="00770075" w:rsidRDefault="00DF2FC9" w:rsidP="00DF2FC9">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79AEC406" w14:textId="77777777" w:rsidR="00DF2FC9" w:rsidRDefault="00DF2FC9" w:rsidP="00DF2FC9">
      <w:pPr>
        <w:rPr>
          <w:rStyle w:val="StyleUnderline"/>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9046BB">
        <w:rPr>
          <w:rStyle w:val="StyleUnderline"/>
          <w:highlight w:val="cyan"/>
        </w:rPr>
        <w:t xml:space="preserve">The state continues to be an important </w:t>
      </w:r>
      <w:r w:rsidRPr="009046BB">
        <w:rPr>
          <w:rStyle w:val="Emphasis"/>
          <w:highlight w:val="cyan"/>
        </w:rPr>
        <w:t>terrain</w:t>
      </w:r>
      <w:r w:rsidRPr="009046BB">
        <w:rPr>
          <w:rStyle w:val="StyleUnderline"/>
          <w:highlight w:val="cyan"/>
        </w:rPr>
        <w:t xml:space="preserve"> of </w:t>
      </w:r>
      <w:r w:rsidRPr="009046BB">
        <w:rPr>
          <w:rStyle w:val="Emphasis"/>
          <w:highlight w:val="cyan"/>
        </w:rPr>
        <w:t>struggle</w:t>
      </w:r>
      <w:r w:rsidRPr="009046BB">
        <w:rPr>
          <w:rStyle w:val="StyleUnderline"/>
          <w:highlight w:val="cyan"/>
        </w:rPr>
        <w:t xml:space="preserve"> because it holds</w:t>
      </w:r>
      <w:r w:rsidRPr="00332AF0">
        <w:rPr>
          <w:rStyle w:val="StyleUnderline"/>
        </w:rPr>
        <w:t xml:space="preserve"> out </w:t>
      </w:r>
      <w:r w:rsidRPr="009046BB">
        <w:rPr>
          <w:rStyle w:val="StyleUnderline"/>
          <w:highlight w:val="cyan"/>
        </w:rPr>
        <w:t xml:space="preserve">important </w:t>
      </w:r>
      <w:r w:rsidRPr="009046BB">
        <w:rPr>
          <w:rStyle w:val="Emphasis"/>
          <w:highlight w:val="cyan"/>
        </w:rPr>
        <w:t>resources</w:t>
      </w:r>
      <w:r w:rsidRPr="009046BB">
        <w:rPr>
          <w:rStyle w:val="StyleUnderline"/>
          <w:highlight w:val="cyan"/>
        </w:rPr>
        <w:t xml:space="preserve"> for</w:t>
      </w:r>
      <w:r w:rsidRPr="00332AF0">
        <w:rPr>
          <w:rStyle w:val="StyleUnderline"/>
        </w:rPr>
        <w:t xml:space="preserve"> progressive </w:t>
      </w:r>
      <w:r w:rsidRPr="009046BB">
        <w:rPr>
          <w:rStyle w:val="StyleUnderline"/>
          <w:highlight w:val="cyan"/>
        </w:rPr>
        <w:t>movements</w:t>
      </w:r>
      <w:r w:rsidRPr="00332AF0">
        <w:rPr>
          <w:rStyle w:val="StyleUnderline"/>
        </w:rPr>
        <w:t xml:space="preserve">, </w:t>
      </w:r>
      <w:r w:rsidRPr="00332AF0">
        <w:rPr>
          <w:rStyle w:val="Emphasis"/>
        </w:rPr>
        <w:t>resources</w:t>
      </w:r>
      <w:r w:rsidRPr="00332AF0">
        <w:rPr>
          <w:rStyle w:val="StyleUnderline"/>
        </w:rPr>
        <w:t xml:space="preserve"> </w:t>
      </w:r>
      <w:r w:rsidRPr="009046BB">
        <w:rPr>
          <w:rStyle w:val="StyleUnderline"/>
          <w:highlight w:val="cyan"/>
        </w:rPr>
        <w:t xml:space="preserve">that the </w:t>
      </w:r>
      <w:r w:rsidRPr="009046BB">
        <w:rPr>
          <w:rStyle w:val="Emphasis"/>
          <w:highlight w:val="cyan"/>
        </w:rPr>
        <w:t>right</w:t>
      </w:r>
      <w:r w:rsidRPr="009046BB">
        <w:rPr>
          <w:rStyle w:val="StyleUnderline"/>
          <w:highlight w:val="cyan"/>
        </w:rPr>
        <w:t xml:space="preserve"> will use to our </w:t>
      </w:r>
      <w:r w:rsidRPr="009046BB">
        <w:rPr>
          <w:rStyle w:val="Emphasis"/>
          <w:highlight w:val="cyan"/>
        </w:rPr>
        <w:t>detriment</w:t>
      </w:r>
      <w:r w:rsidRPr="009046BB">
        <w:rPr>
          <w:rStyle w:val="StyleUnderline"/>
          <w:highlight w:val="cyan"/>
        </w:rPr>
        <w:t xml:space="preserve"> if permitted</w:t>
      </w:r>
      <w:r w:rsidRPr="00332AF0">
        <w:rPr>
          <w:rStyle w:val="StyleUnderline"/>
        </w:rPr>
        <w:t xml:space="preserve"> to do so. In other words, </w:t>
      </w:r>
      <w:r w:rsidRPr="009046BB">
        <w:rPr>
          <w:rStyle w:val="Emphasis"/>
          <w:highlight w:val="cyan"/>
        </w:rPr>
        <w:t>abandoning</w:t>
      </w:r>
      <w:r w:rsidRPr="009046BB">
        <w:rPr>
          <w:rStyle w:val="StyleUnderline"/>
          <w:highlight w:val="cyan"/>
        </w:rPr>
        <w:t xml:space="preserve"> the state to the right only </w:t>
      </w:r>
      <w:r w:rsidRPr="009046BB">
        <w:rPr>
          <w:rStyle w:val="Emphasis"/>
          <w:highlight w:val="cyan"/>
        </w:rPr>
        <w:t>reinforces</w:t>
      </w:r>
      <w:r w:rsidRPr="009046BB">
        <w:rPr>
          <w:rStyle w:val="StyleUnderline"/>
          <w:highlight w:val="cyan"/>
        </w:rPr>
        <w:t xml:space="preserve"> neoliberal hegemony</w:t>
      </w:r>
      <w:r w:rsidRPr="00332AF0">
        <w:rPr>
          <w:rStyle w:val="StyleUnderline"/>
        </w:rPr>
        <w:t>.</w:t>
      </w:r>
    </w:p>
    <w:p w14:paraId="40A318E2" w14:textId="77777777" w:rsidR="00DF2FC9" w:rsidRPr="00423193" w:rsidRDefault="00DF2FC9" w:rsidP="00DF2FC9"/>
    <w:p w14:paraId="4BFE75EF" w14:textId="77777777" w:rsidR="00DF2FC9" w:rsidRDefault="00DF2FC9" w:rsidP="00DF2FC9">
      <w:pPr>
        <w:pStyle w:val="Heading4"/>
      </w:pPr>
      <w:r>
        <w:rPr>
          <w:b w:val="0"/>
          <w:bCs/>
        </w:rPr>
        <w:t>2</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7BFF37E0" w14:textId="77777777" w:rsidR="00DF2FC9" w:rsidRPr="00770075" w:rsidRDefault="00DF2FC9" w:rsidP="00DF2FC9">
      <w:r w:rsidRPr="004567E8">
        <w:rPr>
          <w:rStyle w:val="Style13ptBold"/>
        </w:rPr>
        <w:t>Seitz ’22</w:t>
      </w:r>
      <w:r>
        <w:t xml:space="preserve"> [David K Seitz, Department of Humanities, Social Sciences, and the Arts at Harvey Mudd College. Dec 29</w:t>
      </w:r>
      <w:proofErr w:type="gramStart"/>
      <w:r>
        <w:t xml:space="preserve"> 2022</w:t>
      </w:r>
      <w:proofErr w:type="gramEnd"/>
      <w:r>
        <w:t xml:space="preserve">.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090F755A" w14:textId="77777777" w:rsidR="00DF2FC9" w:rsidRDefault="00DF2FC9" w:rsidP="00DF2FC9">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w:t>
      </w:r>
      <w:proofErr w:type="gramStart"/>
      <w:r w:rsidRPr="0036312E">
        <w:rPr>
          <w:sz w:val="12"/>
        </w:rPr>
        <w:t>struggles</w:t>
      </w:r>
      <w:proofErr w:type="gramEnd"/>
      <w:r w:rsidRPr="0036312E">
        <w:rPr>
          <w:sz w:val="12"/>
        </w:rPr>
        <w:t xml:space="preserve"> over state promises of universal social citizenship (see Cohen 2014) </w:t>
      </w:r>
      <w:proofErr w:type="gramStart"/>
      <w:r w:rsidRPr="0036312E">
        <w:rPr>
          <w:sz w:val="12"/>
        </w:rPr>
        <w:t>so</w:t>
      </w:r>
      <w:proofErr w:type="gramEnd"/>
      <w:r w:rsidRPr="0036312E">
        <w:rPr>
          <w:sz w:val="12"/>
        </w:rPr>
        <w:t xml:space="preserve">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9046BB">
        <w:rPr>
          <w:rStyle w:val="StyleUnderline"/>
          <w:highlight w:val="cyan"/>
        </w:rPr>
        <w:t>noteworthy</w:t>
      </w:r>
      <w:r w:rsidRPr="0036312E">
        <w:rPr>
          <w:rStyle w:val="StyleUnderline"/>
        </w:rPr>
        <w:t xml:space="preserve"> here </w:t>
      </w:r>
      <w:r w:rsidRPr="009046BB">
        <w:rPr>
          <w:rStyle w:val="StyleUnderline"/>
          <w:highlight w:val="cyan"/>
        </w:rPr>
        <w:t xml:space="preserve">is the </w:t>
      </w:r>
      <w:r w:rsidRPr="009046BB">
        <w:rPr>
          <w:rStyle w:val="Emphasis"/>
          <w:highlight w:val="cyan"/>
        </w:rPr>
        <w:t>surety</w:t>
      </w:r>
      <w:r w:rsidRPr="009046BB">
        <w:rPr>
          <w:rStyle w:val="StyleUnderline"/>
          <w:highlight w:val="cyan"/>
        </w:rPr>
        <w:t xml:space="preserve"> with which state-led </w:t>
      </w:r>
      <w:r w:rsidRPr="009046BB">
        <w:rPr>
          <w:rStyle w:val="Emphasis"/>
          <w:highlight w:val="cyan"/>
        </w:rPr>
        <w:t>abandonment</w:t>
      </w:r>
      <w:r w:rsidRPr="009046BB">
        <w:rPr>
          <w:rStyle w:val="StyleUnderline"/>
          <w:highlight w:val="cyan"/>
        </w:rPr>
        <w:t xml:space="preserve"> and</w:t>
      </w:r>
      <w:r w:rsidRPr="0036312E">
        <w:rPr>
          <w:rStyle w:val="StyleUnderline"/>
        </w:rPr>
        <w:t xml:space="preserve"> state </w:t>
      </w:r>
      <w:r w:rsidRPr="009046BB">
        <w:rPr>
          <w:rStyle w:val="Emphasis"/>
          <w:highlight w:val="cyan"/>
        </w:rPr>
        <w:t>repression</w:t>
      </w:r>
      <w:r w:rsidRPr="009046BB">
        <w:rPr>
          <w:rStyle w:val="StyleUnderline"/>
          <w:highlight w:val="cyan"/>
        </w:rPr>
        <w:t xml:space="preserve"> are cast as </w:t>
      </w:r>
      <w:r w:rsidRPr="009046BB">
        <w:rPr>
          <w:rStyle w:val="Emphasis"/>
          <w:highlight w:val="cyan"/>
        </w:rPr>
        <w:t>“inevitable,”</w:t>
      </w:r>
      <w:r w:rsidRPr="009046BB">
        <w:rPr>
          <w:rStyle w:val="StyleUnderline"/>
          <w:highlight w:val="cyan"/>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9046BB">
        <w:rPr>
          <w:rStyle w:val="Emphasis"/>
          <w:highlight w:val="cyan"/>
        </w:rPr>
        <w:t>result</w:t>
      </w:r>
      <w:r w:rsidRPr="009046BB">
        <w:rPr>
          <w:rStyle w:val="StyleUnderline"/>
          <w:highlight w:val="cyan"/>
        </w:rPr>
        <w:t xml:space="preserve"> of decades of concerted </w:t>
      </w:r>
      <w:r w:rsidRPr="009046BB">
        <w:rPr>
          <w:rStyle w:val="Emphasis"/>
          <w:highlight w:val="cyan"/>
        </w:rPr>
        <w:t>effort</w:t>
      </w:r>
      <w:r w:rsidRPr="009046BB">
        <w:rPr>
          <w:rStyle w:val="StyleUnderline"/>
          <w:highlight w:val="cyan"/>
        </w:rPr>
        <w:t xml:space="preserve"> by</w:t>
      </w:r>
      <w:r w:rsidRPr="0036312E">
        <w:rPr>
          <w:rStyle w:val="StyleUnderline"/>
        </w:rPr>
        <w:t xml:space="preserve"> what abolitionist geographer Ruth Wilson Gilmore (2022) calls “</w:t>
      </w:r>
      <w:r w:rsidRPr="009046BB">
        <w:rPr>
          <w:rStyle w:val="Emphasis"/>
          <w:highlight w:val="cyan"/>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9046BB">
        <w:rPr>
          <w:rStyle w:val="StyleUnderline"/>
          <w:highlight w:val="cyan"/>
        </w:rPr>
        <w:t xml:space="preserve">who </w:t>
      </w:r>
      <w:r w:rsidRPr="009046BB">
        <w:rPr>
          <w:rStyle w:val="Emphasis"/>
          <w:highlight w:val="cyan"/>
        </w:rPr>
        <w:t>expand</w:t>
      </w:r>
      <w:r w:rsidRPr="009046BB">
        <w:rPr>
          <w:rStyle w:val="StyleUnderline"/>
          <w:highlight w:val="cyan"/>
        </w:rPr>
        <w:t xml:space="preserve"> the state’s </w:t>
      </w:r>
      <w:r w:rsidRPr="009046BB">
        <w:rPr>
          <w:rStyle w:val="Emphasis"/>
          <w:highlight w:val="cyan"/>
        </w:rPr>
        <w:t>capacity</w:t>
      </w:r>
      <w:r w:rsidRPr="009046BB">
        <w:rPr>
          <w:rStyle w:val="StyleUnderline"/>
          <w:highlight w:val="cyan"/>
        </w:rPr>
        <w:t xml:space="preserve"> to </w:t>
      </w:r>
      <w:r w:rsidRPr="009046BB">
        <w:rPr>
          <w:rStyle w:val="Emphasis"/>
          <w:highlight w:val="cyan"/>
        </w:rPr>
        <w:t>cage</w:t>
      </w:r>
      <w:r w:rsidRPr="009046BB">
        <w:rPr>
          <w:rStyle w:val="StyleUnderline"/>
          <w:highlight w:val="cyan"/>
        </w:rPr>
        <w:t xml:space="preserve"> and </w:t>
      </w:r>
      <w:r w:rsidRPr="009046BB">
        <w:rPr>
          <w:rStyle w:val="Emphasis"/>
          <w:highlight w:val="cyan"/>
        </w:rPr>
        <w:t>kill</w:t>
      </w:r>
      <w:r w:rsidRPr="009046BB">
        <w:rPr>
          <w:rStyle w:val="StyleUnderline"/>
          <w:highlight w:val="cyan"/>
        </w:rPr>
        <w:t>, from “</w:t>
      </w:r>
      <w:r w:rsidRPr="009046BB">
        <w:rPr>
          <w:rStyle w:val="Emphasis"/>
          <w:highlight w:val="cyan"/>
        </w:rPr>
        <w:t>pro-state state actors</w:t>
      </w:r>
      <w:r w:rsidRPr="009046BB">
        <w:rPr>
          <w:rStyle w:val="StyleUnderline"/>
          <w:highlight w:val="cyan"/>
        </w:rPr>
        <w:t xml:space="preserve">,” who might yet </w:t>
      </w:r>
      <w:r w:rsidRPr="009046BB">
        <w:rPr>
          <w:rStyle w:val="Emphasis"/>
          <w:highlight w:val="cyan"/>
        </w:rPr>
        <w:t>build</w:t>
      </w:r>
      <w:r w:rsidRPr="009046BB">
        <w:rPr>
          <w:rStyle w:val="StyleUnderline"/>
          <w:highlight w:val="cyan"/>
        </w:rPr>
        <w:t xml:space="preserve"> the state’s capacity to </w:t>
      </w:r>
      <w:r w:rsidRPr="009046BB">
        <w:rPr>
          <w:rStyle w:val="Emphasis"/>
          <w:highlight w:val="cyan"/>
        </w:rPr>
        <w:t>provide</w:t>
      </w:r>
      <w:r w:rsidRPr="0036312E">
        <w:rPr>
          <w:rStyle w:val="StyleUnderline"/>
        </w:rPr>
        <w:t xml:space="preserve"> universally </w:t>
      </w:r>
      <w:r w:rsidRPr="009046BB">
        <w:rPr>
          <w:rStyle w:val="StyleUnderline"/>
          <w:highlight w:val="cyan"/>
        </w:rPr>
        <w:t>for people’s</w:t>
      </w:r>
      <w:r w:rsidRPr="0036312E">
        <w:rPr>
          <w:rStyle w:val="StyleUnderline"/>
        </w:rPr>
        <w:t xml:space="preserve"> basic human </w:t>
      </w:r>
      <w:r w:rsidRPr="009046BB">
        <w:rPr>
          <w:rStyle w:val="StyleUnderline"/>
          <w:highlight w:val="cyan"/>
        </w:rPr>
        <w:t>needs</w:t>
      </w:r>
      <w:r w:rsidRPr="0036312E">
        <w:rPr>
          <w:sz w:val="12"/>
        </w:rPr>
        <w:t xml:space="preserve"> (Gilmore and Murakawa 2020).</w:t>
      </w:r>
    </w:p>
    <w:p w14:paraId="3115C39B" w14:textId="77777777" w:rsidR="00DF2FC9" w:rsidRPr="00423193" w:rsidRDefault="00DF2FC9" w:rsidP="00DF2FC9"/>
    <w:p w14:paraId="2AFDD6D8" w14:textId="77777777" w:rsidR="00DF2FC9" w:rsidRDefault="00DF2FC9" w:rsidP="00DF2FC9">
      <w:pPr>
        <w:pStyle w:val="Heading4"/>
      </w:pPr>
      <w:r>
        <w:t xml:space="preserve">3. </w:t>
      </w:r>
      <w:r w:rsidRPr="004319B1">
        <w:rPr>
          <w:u w:val="single"/>
        </w:rPr>
        <w:t>Messaging</w:t>
      </w:r>
      <w:r>
        <w:t xml:space="preserve"> </w:t>
      </w:r>
      <w:r w:rsidRPr="004319B1">
        <w:rPr>
          <w:u w:val="single"/>
        </w:rPr>
        <w:t>DA</w:t>
      </w:r>
      <w:r>
        <w:t xml:space="preserve">---their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The public understands “</w:t>
      </w:r>
      <w:r w:rsidRPr="007523F5">
        <w:rPr>
          <w:u w:val="single"/>
        </w:rPr>
        <w:t>reject the state</w:t>
      </w:r>
      <w:r>
        <w:t xml:space="preserve">” and </w:t>
      </w:r>
      <w:r w:rsidRPr="004319B1">
        <w:rPr>
          <w:u w:val="single"/>
        </w:rPr>
        <w:t>nothing</w:t>
      </w:r>
      <w:r>
        <w:t xml:space="preserve"> more. </w:t>
      </w:r>
    </w:p>
    <w:p w14:paraId="6727E586" w14:textId="77777777" w:rsidR="00DF2FC9" w:rsidRPr="00770075" w:rsidRDefault="00DF2FC9" w:rsidP="00DF2FC9">
      <w:r w:rsidRPr="004567E8">
        <w:rPr>
          <w:rStyle w:val="Style13ptBold"/>
        </w:rPr>
        <w:t>Claudio ’16</w:t>
      </w:r>
      <w:r>
        <w:t xml:space="preserve"> [Lisandro Claudio, Associate Professor of Southeast Asian Studies at the University of California-Berkeley; PhD. July 1</w:t>
      </w:r>
      <w:proofErr w:type="gramStart"/>
      <w:r>
        <w:t xml:space="preserve"> 2016</w:t>
      </w:r>
      <w:proofErr w:type="gramEnd"/>
      <w:r>
        <w:t>. Quartz ““</w:t>
      </w:r>
      <w:r w:rsidRPr="009046BB">
        <w:rPr>
          <w:rStyle w:val="StyleUnderline"/>
          <w:highlight w:val="cyan"/>
        </w:rPr>
        <w:t>Intellectuals</w:t>
      </w:r>
      <w:r w:rsidRPr="004F1943">
        <w:rPr>
          <w:rStyle w:val="StyleUnderline"/>
        </w:rPr>
        <w:t xml:space="preserve"> have </w:t>
      </w:r>
      <w:r w:rsidRPr="009046BB">
        <w:rPr>
          <w:rStyle w:val="StyleUnderline"/>
          <w:highlight w:val="cyan"/>
        </w:rPr>
        <w:t>usher</w:t>
      </w:r>
      <w:r w:rsidRPr="004F1943">
        <w:rPr>
          <w:rStyle w:val="StyleUnderline"/>
        </w:rPr>
        <w:t xml:space="preserve">ed the world </w:t>
      </w:r>
      <w:r w:rsidRPr="009046BB">
        <w:rPr>
          <w:rStyle w:val="StyleUnderline"/>
          <w:highlight w:val="cyan"/>
        </w:rPr>
        <w:t>in</w:t>
      </w:r>
      <w:r w:rsidRPr="004F1943">
        <w:rPr>
          <w:rStyle w:val="StyleUnderline"/>
        </w:rPr>
        <w:t xml:space="preserve">to a dangerous age of </w:t>
      </w:r>
      <w:r w:rsidRPr="009046BB">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009D2358" w14:textId="77777777" w:rsidR="00DF2FC9" w:rsidRDefault="00DF2FC9" w:rsidP="00DF2FC9">
      <w:pPr>
        <w:rPr>
          <w:rStyle w:val="StyleUnderline"/>
        </w:rPr>
      </w:pPr>
      <w:r w:rsidRPr="004F1943">
        <w:rPr>
          <w:sz w:val="12"/>
        </w:rPr>
        <w:t xml:space="preserve">On the surface, </w:t>
      </w:r>
      <w:proofErr w:type="gramStart"/>
      <w:r w:rsidRPr="004F1943">
        <w:rPr>
          <w:sz w:val="12"/>
        </w:rPr>
        <w:t>it would seem that intellectuals</w:t>
      </w:r>
      <w:proofErr w:type="gramEnd"/>
      <w:r w:rsidRPr="004F1943">
        <w:rPr>
          <w:sz w:val="12"/>
        </w:rPr>
        <w:t xml:space="preserve"> have nothing to do with the rise of global illiberalism. </w:t>
      </w:r>
      <w:r w:rsidRPr="004F1943">
        <w:rPr>
          <w:rStyle w:val="StyleUnderline"/>
        </w:rPr>
        <w:t xml:space="preserve">The </w:t>
      </w:r>
      <w:r w:rsidRPr="00423193">
        <w:rPr>
          <w:rStyle w:val="StyleUnderline"/>
        </w:rPr>
        <w:t xml:space="preserve">movements powering Brexit, Donald </w:t>
      </w:r>
      <w:r w:rsidRPr="00423193">
        <w:rPr>
          <w:rStyle w:val="Emphasis"/>
        </w:rPr>
        <w:t>Trump</w:t>
      </w:r>
      <w:r w:rsidRPr="00423193">
        <w:rPr>
          <w:rStyle w:val="StyleUnderline"/>
        </w:rPr>
        <w:t xml:space="preserve"> and Third-World strongmen like Philippine president Rodrigo Duterte all gleefully reject books, history and higher education in favor</w:t>
      </w:r>
      <w:r w:rsidRPr="004F1943">
        <w:rPr>
          <w:rStyle w:val="StyleUnderline"/>
        </w:rPr>
        <w:t xml:space="preserve">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9046BB">
        <w:rPr>
          <w:rStyle w:val="StyleUnderline"/>
          <w:highlight w:val="cyan"/>
        </w:rPr>
        <w:t xml:space="preserve">intellectuals </w:t>
      </w:r>
      <w:r w:rsidRPr="00423193">
        <w:rPr>
          <w:rStyle w:val="StyleUnderline"/>
        </w:rPr>
        <w:t xml:space="preserve">are </w:t>
      </w:r>
      <w:r w:rsidRPr="00423193">
        <w:rPr>
          <w:rStyle w:val="Emphasis"/>
        </w:rPr>
        <w:t>accountable</w:t>
      </w:r>
      <w:r w:rsidRPr="00423193">
        <w:rPr>
          <w:rStyle w:val="StyleUnderline"/>
        </w:rPr>
        <w:t xml:space="preserve"> for the </w:t>
      </w:r>
      <w:r w:rsidRPr="00423193">
        <w:rPr>
          <w:rStyle w:val="Emphasis"/>
        </w:rPr>
        <w:t>rise</w:t>
      </w:r>
      <w:r w:rsidRPr="00423193">
        <w:rPr>
          <w:rStyle w:val="StyleUnderline"/>
        </w:rPr>
        <w:t xml:space="preserve"> of these movements</w:t>
      </w:r>
      <w:r w:rsidRPr="004F1943">
        <w:rPr>
          <w:rStyle w:val="StyleUnderline"/>
        </w:rPr>
        <w:t xml:space="preserve">—albeit indirectly. Professors have </w:t>
      </w:r>
      <w:r w:rsidRPr="009046BB">
        <w:rPr>
          <w:rStyle w:val="StyleUnderline"/>
          <w:highlight w:val="cyan"/>
        </w:rPr>
        <w:t>offer</w:t>
      </w:r>
      <w:r w:rsidRPr="004F1943">
        <w:rPr>
          <w:rStyle w:val="StyleUnderline"/>
        </w:rPr>
        <w:t xml:space="preserve">ed stringent </w:t>
      </w:r>
      <w:r w:rsidRPr="009046BB">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9046BB">
        <w:rPr>
          <w:rStyle w:val="StyleUnderline"/>
          <w:highlight w:val="cyan"/>
        </w:rPr>
        <w:t>But</w:t>
      </w:r>
      <w:r w:rsidRPr="004F1943">
        <w:rPr>
          <w:rStyle w:val="StyleUnderline"/>
        </w:rPr>
        <w:t xml:space="preserve"> they have </w:t>
      </w:r>
      <w:r w:rsidRPr="009046BB">
        <w:rPr>
          <w:rStyle w:val="StyleUnderline"/>
          <w:highlight w:val="cyan"/>
        </w:rPr>
        <w:t>fail</w:t>
      </w:r>
      <w:r w:rsidRPr="004F1943">
        <w:rPr>
          <w:rStyle w:val="StyleUnderline"/>
        </w:rPr>
        <w:t xml:space="preserve">ed </w:t>
      </w:r>
      <w:r w:rsidRPr="009046BB">
        <w:rPr>
          <w:rStyle w:val="StyleUnderline"/>
          <w:highlight w:val="cyan"/>
        </w:rPr>
        <w:t xml:space="preserve">to </w:t>
      </w:r>
      <w:r w:rsidRPr="009046BB">
        <w:rPr>
          <w:rStyle w:val="Emphasis"/>
          <w:highlight w:val="cyan"/>
        </w:rPr>
        <w:t>offer</w:t>
      </w:r>
      <w:r w:rsidRPr="004F1943">
        <w:rPr>
          <w:rStyle w:val="StyleUnderline"/>
        </w:rPr>
        <w:t xml:space="preserve"> the public </w:t>
      </w:r>
      <w:r w:rsidRPr="009046BB">
        <w:rPr>
          <w:rStyle w:val="Emphasis"/>
          <w:highlight w:val="cyan"/>
        </w:rPr>
        <w:t>viable</w:t>
      </w:r>
      <w:r w:rsidRPr="004F1943">
        <w:rPr>
          <w:rStyle w:val="StyleUnderline"/>
        </w:rPr>
        <w:t xml:space="preserve"> </w:t>
      </w:r>
      <w:r w:rsidRPr="009046BB">
        <w:rPr>
          <w:rStyle w:val="Emphasis"/>
          <w:highlight w:val="cyan"/>
        </w:rPr>
        <w:t>alternatives</w:t>
      </w:r>
      <w:r w:rsidRPr="004F1943">
        <w:rPr>
          <w:rStyle w:val="StyleUnderline"/>
        </w:rPr>
        <w:t xml:space="preserve">. In this way, </w:t>
      </w:r>
      <w:r w:rsidRPr="009046BB">
        <w:rPr>
          <w:rStyle w:val="StyleUnderline"/>
          <w:highlight w:val="cyan"/>
        </w:rPr>
        <w:t>they</w:t>
      </w:r>
      <w:r w:rsidRPr="004F1943">
        <w:rPr>
          <w:rStyle w:val="StyleUnderline"/>
        </w:rPr>
        <w:t xml:space="preserve"> have </w:t>
      </w:r>
      <w:r w:rsidRPr="009046BB">
        <w:rPr>
          <w:rStyle w:val="Emphasis"/>
          <w:highlight w:val="cyan"/>
        </w:rPr>
        <w:t>promote</w:t>
      </w:r>
      <w:r w:rsidRPr="004F1943">
        <w:rPr>
          <w:rStyle w:val="Emphasis"/>
        </w:rPr>
        <w:t>d</w:t>
      </w:r>
      <w:r w:rsidRPr="004F1943">
        <w:rPr>
          <w:rStyle w:val="StyleUnderline"/>
        </w:rPr>
        <w:t xml:space="preserve"> a </w:t>
      </w:r>
      <w:r w:rsidRPr="009046BB">
        <w:rPr>
          <w:rStyle w:val="Emphasis"/>
          <w:highlight w:val="cyan"/>
        </w:rPr>
        <w:t>political</w:t>
      </w:r>
      <w:r w:rsidRPr="004F1943">
        <w:rPr>
          <w:rStyle w:val="StyleUnderline"/>
        </w:rPr>
        <w:t xml:space="preserve"> </w:t>
      </w:r>
      <w:r w:rsidRPr="009046BB">
        <w:rPr>
          <w:rStyle w:val="Emphasis"/>
          <w:highlight w:val="cyan"/>
        </w:rPr>
        <w:t>nihilism</w:t>
      </w:r>
      <w:r w:rsidRPr="009046BB">
        <w:rPr>
          <w:rStyle w:val="StyleUnderline"/>
          <w:highlight w:val="cyan"/>
        </w:rPr>
        <w:t xml:space="preserve"> that</w:t>
      </w:r>
      <w:r w:rsidRPr="004F1943">
        <w:rPr>
          <w:rStyle w:val="StyleUnderline"/>
        </w:rPr>
        <w:t xml:space="preserve"> has </w:t>
      </w:r>
      <w:r w:rsidRPr="009046BB">
        <w:rPr>
          <w:rStyle w:val="StyleUnderline"/>
          <w:highlight w:val="cyan"/>
        </w:rPr>
        <w:t xml:space="preserve">set the </w:t>
      </w:r>
      <w:r w:rsidRPr="009046BB">
        <w:rPr>
          <w:rStyle w:val="Emphasis"/>
          <w:highlight w:val="cyan"/>
        </w:rPr>
        <w:t>stage</w:t>
      </w:r>
      <w:r w:rsidRPr="009046BB">
        <w:rPr>
          <w:rStyle w:val="StyleUnderline"/>
          <w:highlight w:val="cyan"/>
        </w:rPr>
        <w:t xml:space="preserve"> for</w:t>
      </w:r>
      <w:r w:rsidRPr="004F1943">
        <w:rPr>
          <w:rStyle w:val="StyleUnderline"/>
        </w:rPr>
        <w:t xml:space="preserve"> new </w:t>
      </w:r>
      <w:r w:rsidRPr="009046BB">
        <w:rPr>
          <w:rStyle w:val="Emphasis"/>
          <w:highlight w:val="cyan"/>
        </w:rPr>
        <w:t>movements</w:t>
      </w:r>
      <w:r w:rsidRPr="009046BB">
        <w:rPr>
          <w:rStyle w:val="StyleUnderline"/>
          <w:highlight w:val="cyan"/>
        </w:rPr>
        <w:t xml:space="preserve"> that reject</w:t>
      </w:r>
      <w:r w:rsidRPr="004F1943">
        <w:rPr>
          <w:rStyle w:val="StyleUnderline"/>
        </w:rPr>
        <w:t xml:space="preserve"> liberal democratic </w:t>
      </w:r>
      <w:r w:rsidRPr="009046BB">
        <w:rPr>
          <w:rStyle w:val="StyleUnderline"/>
          <w:highlight w:val="cyan"/>
        </w:rPr>
        <w:t xml:space="preserve">principles of </w:t>
      </w:r>
      <w:r w:rsidRPr="009046BB">
        <w:rPr>
          <w:rStyle w:val="Emphasis"/>
          <w:highlight w:val="cyan"/>
        </w:rPr>
        <w:t>tolerance</w:t>
      </w:r>
      <w:r w:rsidRPr="009046BB">
        <w:rPr>
          <w:rStyle w:val="StyleUnderline"/>
          <w:highlight w:val="cyan"/>
        </w:rPr>
        <w:t xml:space="preserve"> and institutional </w:t>
      </w:r>
      <w:r w:rsidRPr="009046BB">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423193">
        <w:rPr>
          <w:rStyle w:val="Emphasis"/>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w:t>
      </w:r>
      <w:proofErr w:type="gramStart"/>
      <w:r w:rsidRPr="004F1943">
        <w:rPr>
          <w:rStyle w:val="StyleUnderline"/>
        </w:rPr>
        <w:t xml:space="preserve">do </w:t>
      </w:r>
      <w:r w:rsidRPr="009046BB">
        <w:rPr>
          <w:rStyle w:val="StyleUnderline"/>
          <w:highlight w:val="cyan"/>
        </w:rPr>
        <w:t>forward</w:t>
      </w:r>
      <w:proofErr w:type="gramEnd"/>
      <w:r w:rsidRPr="009046BB">
        <w:rPr>
          <w:rStyle w:val="StyleUnderline"/>
          <w:highlight w:val="cyan"/>
        </w:rPr>
        <w:t xml:space="preserve"> alternatives</w:t>
      </w:r>
      <w:r w:rsidRPr="004F1943">
        <w:rPr>
          <w:rStyle w:val="StyleUnderline"/>
        </w:rPr>
        <w:t xml:space="preserve"> propose ones </w:t>
      </w:r>
      <w:r w:rsidRPr="009046BB">
        <w:rPr>
          <w:rStyle w:val="StyleUnderline"/>
          <w:highlight w:val="cyan"/>
        </w:rPr>
        <w:t xml:space="preserve">so </w:t>
      </w:r>
      <w:r w:rsidRPr="009046BB">
        <w:rPr>
          <w:rStyle w:val="Emphasis"/>
          <w:highlight w:val="cyan"/>
        </w:rPr>
        <w:t>vague</w:t>
      </w:r>
      <w:r w:rsidRPr="009046BB">
        <w:rPr>
          <w:rStyle w:val="StyleUnderline"/>
          <w:highlight w:val="cyan"/>
        </w:rPr>
        <w:t xml:space="preserve"> or divorced from </w:t>
      </w:r>
      <w:r w:rsidRPr="009046BB">
        <w:rPr>
          <w:rStyle w:val="Emphasis"/>
          <w:highlight w:val="cyan"/>
        </w:rPr>
        <w:t>reality</w:t>
      </w:r>
      <w:r w:rsidRPr="004F1943">
        <w:rPr>
          <w:rStyle w:val="StyleUnderline"/>
        </w:rPr>
        <w:t xml:space="preserve"> that </w:t>
      </w:r>
      <w:r w:rsidRPr="009046BB">
        <w:rPr>
          <w:rStyle w:val="StyleUnderline"/>
          <w:highlight w:val="cyan"/>
        </w:rPr>
        <w:t>they</w:t>
      </w:r>
      <w:r w:rsidRPr="004F1943">
        <w:rPr>
          <w:rStyle w:val="StyleUnderline"/>
        </w:rPr>
        <w:t xml:space="preserve"> might as well be </w:t>
      </w:r>
      <w:r w:rsidRPr="009046BB">
        <w:rPr>
          <w:rStyle w:val="Emphasis"/>
          <w:highlight w:val="cyan"/>
        </w:rPr>
        <w:t>propos</w:t>
      </w:r>
      <w:r w:rsidRPr="004F1943">
        <w:rPr>
          <w:rStyle w:val="Emphasis"/>
        </w:rPr>
        <w:t xml:space="preserve">ing </w:t>
      </w:r>
      <w:r w:rsidRPr="009046BB">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9046BB">
        <w:rPr>
          <w:rStyle w:val="StyleUnderline"/>
          <w:highlight w:val="cyan"/>
        </w:rPr>
        <w:t xml:space="preserve">Such thinking </w:t>
      </w:r>
      <w:r w:rsidRPr="009046BB">
        <w:rPr>
          <w:rStyle w:val="Emphasis"/>
          <w:highlight w:val="cyan"/>
        </w:rPr>
        <w:t>promotes</w:t>
      </w:r>
      <w:r w:rsidRPr="009046BB">
        <w:rPr>
          <w:rStyle w:val="StyleUnderline"/>
          <w:highlight w:val="cyan"/>
        </w:rPr>
        <w:t xml:space="preserve"> political </w:t>
      </w:r>
      <w:r w:rsidRPr="009046BB">
        <w:rPr>
          <w:rStyle w:val="Emphasis"/>
          <w:highlight w:val="cyan"/>
        </w:rPr>
        <w:t>hopelessness</w:t>
      </w:r>
      <w:r w:rsidRPr="004F1943">
        <w:rPr>
          <w:rStyle w:val="StyleUnderline"/>
        </w:rPr>
        <w:t xml:space="preserve">. It </w:t>
      </w:r>
      <w:r w:rsidRPr="009046BB">
        <w:rPr>
          <w:rStyle w:val="Emphasis"/>
          <w:highlight w:val="cyan"/>
        </w:rPr>
        <w:t>rejects</w:t>
      </w:r>
      <w:r w:rsidRPr="004F1943">
        <w:rPr>
          <w:rStyle w:val="StyleUnderline"/>
        </w:rPr>
        <w:t xml:space="preserve"> gradual </w:t>
      </w:r>
      <w:r w:rsidRPr="009046BB">
        <w:rPr>
          <w:rStyle w:val="StyleUnderline"/>
          <w:highlight w:val="cyan"/>
        </w:rPr>
        <w:t>change</w:t>
      </w:r>
      <w:r w:rsidRPr="004F1943">
        <w:rPr>
          <w:rStyle w:val="StyleUnderline"/>
        </w:rPr>
        <w:t xml:space="preserve"> as </w:t>
      </w:r>
      <w:proofErr w:type="gramStart"/>
      <w:r w:rsidRPr="004F1943">
        <w:rPr>
          <w:rStyle w:val="StyleUnderline"/>
        </w:rPr>
        <w:t>cosmetic</w:t>
      </w:r>
      <w:proofErr w:type="gramEnd"/>
      <w:r w:rsidRPr="004F1943">
        <w:rPr>
          <w:rStyle w:val="StyleUnderline"/>
        </w:rPr>
        <w:t xml:space="preserve">, while </w:t>
      </w:r>
      <w:r w:rsidRPr="004F1943">
        <w:rPr>
          <w:rStyle w:val="Emphasis"/>
        </w:rPr>
        <w:t>patronizing</w:t>
      </w:r>
      <w:r w:rsidRPr="004F1943">
        <w:rPr>
          <w:rStyle w:val="StyleUnderline"/>
        </w:rPr>
        <w:t xml:space="preserve"> those who think otherwise. </w:t>
      </w:r>
      <w:r w:rsidRPr="009046BB">
        <w:rPr>
          <w:rStyle w:val="Emphasis"/>
          <w:highlight w:val="cyan"/>
        </w:rPr>
        <w:t>This nihilism easily spreads from the classroom and academic</w:t>
      </w:r>
      <w:r w:rsidRPr="004F1943">
        <w:rPr>
          <w:rStyle w:val="StyleUnderline"/>
        </w:rPr>
        <w:t xml:space="preserve"> journals to op-ed pages to Zuccotti Park, and eventually </w:t>
      </w:r>
      <w:r w:rsidRPr="009046BB">
        <w:rPr>
          <w:rStyle w:val="Emphasis"/>
          <w:highlight w:val="cyan"/>
        </w:rPr>
        <w:t>to the public at large</w:t>
      </w:r>
      <w:r w:rsidRPr="00403053">
        <w:rPr>
          <w:rStyle w:val="StyleUnderline"/>
        </w:rPr>
        <w:t>.</w:t>
      </w:r>
    </w:p>
    <w:bookmarkEnd w:id="10"/>
    <w:p w14:paraId="6AAA225C" w14:textId="4474DB24" w:rsidR="00DF2FC9" w:rsidRDefault="00DF2FC9" w:rsidP="00DF2FC9">
      <w:pPr>
        <w:pStyle w:val="Heading2"/>
      </w:pPr>
      <w:r>
        <w:t>Cap K</w:t>
      </w:r>
    </w:p>
    <w:p w14:paraId="2FB59CA0" w14:textId="77777777" w:rsidR="00DF2FC9" w:rsidRPr="008E6D7C" w:rsidRDefault="00DF2FC9" w:rsidP="00DF2FC9">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654680C9" w14:textId="77777777" w:rsidR="00DF2FC9" w:rsidRPr="008E6D7C" w:rsidRDefault="00DF2FC9" w:rsidP="00DF2FC9">
      <w:r w:rsidRPr="009F021A">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w:t>
      </w:r>
      <w:proofErr w:type="gramStart"/>
      <w:r>
        <w:t>Henry,</w:t>
      </w:r>
      <w:proofErr w:type="gramEnd"/>
      <w:r>
        <w:t xml:space="preserve">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8" w:history="1">
        <w:r w:rsidRPr="00A717A6">
          <w:rPr>
            <w:rStyle w:val="Hyperlink"/>
          </w:rPr>
          <w:t>https://truthout.org/articles/disposable-futures-critique-of-violence/</w:t>
        </w:r>
      </w:hyperlink>
      <w:r>
        <w:t>, 05-06-2015</w:t>
      </w:r>
    </w:p>
    <w:p w14:paraId="5CC796FA" w14:textId="77777777" w:rsidR="00DF2FC9" w:rsidRPr="00632D4E" w:rsidRDefault="00DF2FC9" w:rsidP="00DF2FC9">
      <w:pPr>
        <w:rPr>
          <w:rFonts w:eastAsia="Calibri"/>
          <w:sz w:val="16"/>
        </w:rPr>
      </w:pPr>
      <w:r w:rsidRPr="009046BB">
        <w:rPr>
          <w:rFonts w:eastAsia="Calibri"/>
          <w:b/>
          <w:highlight w:val="cyan"/>
          <w:u w:val="single"/>
        </w:rPr>
        <w:t xml:space="preserve">Imagine a world where </w:t>
      </w:r>
      <w:r w:rsidRPr="009046BB">
        <w:rPr>
          <w:rFonts w:eastAsia="Calibri"/>
          <w:b/>
          <w:iCs/>
          <w:highlight w:val="cyan"/>
          <w:u w:val="single"/>
          <w:bdr w:val="single" w:sz="8" w:space="0" w:color="auto"/>
        </w:rPr>
        <w:t>spectacles of violence</w:t>
      </w:r>
      <w:r w:rsidRPr="009046BB">
        <w:rPr>
          <w:rFonts w:eastAsia="Calibri"/>
          <w:b/>
          <w:highlight w:val="cyan"/>
          <w:u w:val="single"/>
        </w:rPr>
        <w:t xml:space="preserve"> have become </w:t>
      </w:r>
      <w:r w:rsidRPr="009046BB">
        <w:rPr>
          <w:rFonts w:eastAsia="Calibri"/>
          <w:b/>
          <w:iCs/>
          <w:highlight w:val="cyan"/>
          <w:u w:val="single"/>
          <w:bdr w:val="single" w:sz="8" w:space="0" w:color="auto"/>
        </w:rPr>
        <w:t>so ubiquitous</w:t>
      </w:r>
      <w:r w:rsidRPr="008E6D7C">
        <w:rPr>
          <w:rFonts w:eastAsia="Calibri"/>
          <w:b/>
          <w:u w:val="single"/>
        </w:rPr>
        <w:t xml:space="preserve"> that it </w:t>
      </w:r>
      <w:r w:rsidRPr="009046BB">
        <w:rPr>
          <w:rFonts w:eastAsia="Calibri"/>
          <w:b/>
          <w:highlight w:val="cyan"/>
          <w:u w:val="single"/>
        </w:rPr>
        <w:t xml:space="preserve">is no longer possible to identify </w:t>
      </w:r>
      <w:r w:rsidRPr="009046BB">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9046BB">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9046BB">
        <w:rPr>
          <w:rFonts w:eastAsia="Calibri"/>
          <w:b/>
          <w:highlight w:val="cyan"/>
          <w:u w:val="single"/>
        </w:rPr>
        <w:t xml:space="preserve">Imagine a world that proclaims an end to the </w:t>
      </w:r>
      <w:r w:rsidRPr="009046BB">
        <w:rPr>
          <w:rFonts w:eastAsia="Calibri"/>
          <w:b/>
          <w:iCs/>
          <w:highlight w:val="cyan"/>
          <w:u w:val="single"/>
          <w:bdr w:val="single" w:sz="8" w:space="0" w:color="auto"/>
        </w:rPr>
        <w:t>brutality of colonialism</w:t>
      </w:r>
      <w:r w:rsidRPr="008E6D7C">
        <w:rPr>
          <w:rFonts w:eastAsia="Calibri"/>
          <w:b/>
          <w:u w:val="single"/>
        </w:rPr>
        <w:t xml:space="preserve">, all the </w:t>
      </w:r>
      <w:r w:rsidRPr="009046BB">
        <w:rPr>
          <w:rFonts w:eastAsia="Calibri"/>
          <w:b/>
          <w:highlight w:val="cyan"/>
          <w:u w:val="single"/>
        </w:rPr>
        <w:t>while continuing to</w:t>
      </w:r>
      <w:r w:rsidRPr="00632D4E">
        <w:rPr>
          <w:rFonts w:eastAsia="Calibri"/>
          <w:sz w:val="16"/>
        </w:rPr>
        <w:t xml:space="preserve"> consciously vilify, target, incarcerate, and </w:t>
      </w:r>
      <w:r w:rsidRPr="009046BB">
        <w:rPr>
          <w:rFonts w:eastAsia="Calibri"/>
          <w:b/>
          <w:iCs/>
          <w:highlight w:val="cyan"/>
          <w:u w:val="single"/>
          <w:bdr w:val="single" w:sz="8" w:space="0" w:color="auto"/>
        </w:rPr>
        <w:t>kill those of a different color</w:t>
      </w:r>
      <w:r w:rsidRPr="00632D4E">
        <w:rPr>
          <w:rFonts w:eastAsia="Calibri"/>
          <w:sz w:val="16"/>
        </w:rPr>
        <w:t xml:space="preserve">. Imagine a world </w:t>
      </w:r>
      <w:r w:rsidRPr="009046BB">
        <w:rPr>
          <w:rFonts w:eastAsia="Calibri"/>
          <w:b/>
          <w:highlight w:val="cyan"/>
          <w:u w:val="single"/>
        </w:rPr>
        <w:t>where</w:t>
      </w:r>
      <w:r w:rsidRPr="008E6D7C">
        <w:rPr>
          <w:rFonts w:eastAsia="Calibri"/>
          <w:b/>
          <w:u w:val="single"/>
        </w:rPr>
        <w:t xml:space="preserve"> the </w:t>
      </w:r>
      <w:r w:rsidRPr="009046BB">
        <w:rPr>
          <w:rFonts w:eastAsia="Calibri"/>
          <w:b/>
          <w:highlight w:val="cyan"/>
          <w:u w:val="single"/>
        </w:rPr>
        <w:t>forces of militarism</w:t>
      </w:r>
      <w:r w:rsidRPr="00632D4E">
        <w:rPr>
          <w:rFonts w:eastAsia="Calibri"/>
          <w:sz w:val="16"/>
        </w:rPr>
        <w:t xml:space="preserve"> </w:t>
      </w:r>
      <w:r w:rsidRPr="009046BB">
        <w:rPr>
          <w:rFonts w:eastAsia="Calibri"/>
          <w:b/>
          <w:highlight w:val="cyan"/>
          <w:u w:val="single"/>
        </w:rPr>
        <w:t xml:space="preserve">have become </w:t>
      </w:r>
      <w:r w:rsidRPr="009046BB">
        <w:rPr>
          <w:rFonts w:eastAsia="Calibri"/>
          <w:b/>
          <w:iCs/>
          <w:highlight w:val="cyan"/>
          <w:u w:val="single"/>
          <w:bdr w:val="single" w:sz="8" w:space="0" w:color="auto"/>
        </w:rPr>
        <w:t>so ingrained</w:t>
      </w:r>
      <w:r w:rsidRPr="008E6D7C">
        <w:rPr>
          <w:rFonts w:eastAsia="Calibri"/>
          <w:b/>
          <w:u w:val="single"/>
        </w:rPr>
        <w:t xml:space="preserve"> that </w:t>
      </w:r>
      <w:r w:rsidRPr="009046BB">
        <w:rPr>
          <w:rFonts w:eastAsia="Calibri"/>
          <w:b/>
          <w:highlight w:val="cyan"/>
          <w:u w:val="single"/>
        </w:rPr>
        <w:t>they are inseparable from</w:t>
      </w:r>
      <w:r w:rsidRPr="008E6D7C">
        <w:rPr>
          <w:rFonts w:eastAsia="Calibri"/>
          <w:b/>
          <w:u w:val="single"/>
        </w:rPr>
        <w:t xml:space="preserve"> the </w:t>
      </w:r>
      <w:r w:rsidRPr="009046BB">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9046BB">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proofErr w:type="gramStart"/>
      <w:r w:rsidRPr="008E6D7C">
        <w:rPr>
          <w:rFonts w:eastAsia="Calibri"/>
          <w:b/>
          <w:iCs/>
          <w:u w:val="single"/>
          <w:bdr w:val="single" w:sz="8" w:space="0" w:color="auto"/>
        </w:rPr>
        <w:t>to</w:t>
      </w:r>
      <w:proofErr w:type="gramEnd"/>
      <w:r w:rsidRPr="008E6D7C">
        <w:rPr>
          <w:rFonts w:eastAsia="Calibri"/>
          <w:b/>
          <w:iCs/>
          <w:u w:val="single"/>
          <w:bdr w:val="single" w:sz="8" w:space="0" w:color="auto"/>
        </w:rPr>
        <w:t xml:space="preserve">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w:t>
      </w:r>
      <w:proofErr w:type="gramStart"/>
      <w:r w:rsidRPr="00632D4E">
        <w:rPr>
          <w:rFonts w:eastAsia="Calibri"/>
          <w:sz w:val="16"/>
        </w:rPr>
        <w:t>on a daily basis</w:t>
      </w:r>
      <w:proofErr w:type="gramEnd"/>
      <w:r w:rsidRPr="00632D4E">
        <w:rPr>
          <w:rFonts w:eastAsia="Calibri"/>
          <w:sz w:val="16"/>
        </w:rPr>
        <w:t xml:space="preserve"> - a world that has become normalized and for which there is no immediate alternative - a world we understand as neoliberalism. </w:t>
      </w:r>
    </w:p>
    <w:p w14:paraId="6FF7ED9A" w14:textId="77777777" w:rsidR="00DF2FC9" w:rsidRPr="00632D4E" w:rsidRDefault="00DF2FC9" w:rsidP="00DF2FC9">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w:t>
      </w:r>
      <w:proofErr w:type="gramStart"/>
      <w:r w:rsidRPr="00632D4E">
        <w:rPr>
          <w:rFonts w:eastAsia="Calibri"/>
          <w:sz w:val="16"/>
        </w:rPr>
        <w:t>rooted</w:t>
      </w:r>
      <w:proofErr w:type="gramEnd"/>
      <w:r w:rsidRPr="00632D4E">
        <w:rPr>
          <w:rFonts w:eastAsia="Calibri"/>
          <w:sz w:val="16"/>
        </w:rPr>
        <w:t xml:space="preserve"> and </w:t>
      </w:r>
      <w:proofErr w:type="gramStart"/>
      <w:r w:rsidRPr="00632D4E">
        <w:rPr>
          <w:rFonts w:eastAsia="Calibri"/>
          <w:sz w:val="16"/>
        </w:rPr>
        <w:t>peoples</w:t>
      </w:r>
      <w:proofErr w:type="gramEnd"/>
      <w:r w:rsidRPr="00632D4E">
        <w:rPr>
          <w:rFonts w:eastAsia="Calibri"/>
          <w:sz w:val="16"/>
        </w:rPr>
        <w:t xml:space="preserve"> migrated, for the most part today capital flows while </w:t>
      </w:r>
      <w:proofErr w:type="gramStart"/>
      <w:r w:rsidRPr="00632D4E">
        <w:rPr>
          <w:rFonts w:eastAsia="Calibri"/>
          <w:sz w:val="16"/>
        </w:rPr>
        <w:t>peoples</w:t>
      </w:r>
      <w:proofErr w:type="gramEnd"/>
      <w:r w:rsidRPr="00632D4E">
        <w:rPr>
          <w:rFonts w:eastAsia="Calibri"/>
          <w:sz w:val="16"/>
        </w:rPr>
        <w:t xml:space="preserve"> are contained. What becomes of sovereignty in this economically driven environment is a military and </w:t>
      </w:r>
      <w:proofErr w:type="gramStart"/>
      <w:r w:rsidRPr="00632D4E">
        <w:rPr>
          <w:rFonts w:eastAsia="Calibri"/>
          <w:sz w:val="16"/>
        </w:rPr>
        <w:t>policing</w:t>
      </w:r>
      <w:proofErr w:type="gramEnd"/>
      <w:r w:rsidRPr="00632D4E">
        <w:rPr>
          <w:rFonts w:eastAsia="Calibri"/>
          <w:sz w:val="16"/>
        </w:rPr>
        <w:t xml:space="preserve"> protectorate put to the service of global capital in ways that work by condemning the already condemned. At the same time, neoliberal ideology, policies, and modes of governing are normalized as if there is </w:t>
      </w:r>
      <w:proofErr w:type="gramStart"/>
      <w:r w:rsidRPr="00632D4E">
        <w:rPr>
          <w:rFonts w:eastAsia="Calibri"/>
          <w:sz w:val="16"/>
        </w:rPr>
        <w:t>no</w:t>
      </w:r>
      <w:proofErr w:type="gramEnd"/>
      <w:r w:rsidRPr="00632D4E">
        <w:rPr>
          <w:rFonts w:eastAsia="Calibri"/>
          <w:sz w:val="16"/>
        </w:rPr>
        <w:t xml:space="preserve"> outside or alternative to capitalism. As corporate power replaces political sovereignty, </w:t>
      </w:r>
      <w:r w:rsidRPr="009046BB">
        <w:rPr>
          <w:rFonts w:eastAsia="Calibri"/>
          <w:b/>
          <w:highlight w:val="cyan"/>
          <w:u w:val="single"/>
        </w:rPr>
        <w:t xml:space="preserve">politics becomes an </w:t>
      </w:r>
      <w:r w:rsidRPr="009046BB">
        <w:rPr>
          <w:rFonts w:eastAsia="Calibri"/>
          <w:b/>
          <w:iCs/>
          <w:highlight w:val="cyan"/>
          <w:u w:val="single"/>
          <w:bdr w:val="single" w:sz="8" w:space="0" w:color="auto"/>
        </w:rPr>
        <w:t xml:space="preserve">extension of </w:t>
      </w:r>
      <w:proofErr w:type="gramStart"/>
      <w:r w:rsidRPr="009046BB">
        <w:rPr>
          <w:rFonts w:eastAsia="Calibri"/>
          <w:b/>
          <w:iCs/>
          <w:highlight w:val="cyan"/>
          <w:u w:val="single"/>
          <w:bdr w:val="single" w:sz="8" w:space="0" w:color="auto"/>
        </w:rPr>
        <w:t>war</w:t>
      </w:r>
      <w:proofErr w:type="gramEnd"/>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w:t>
      </w:r>
      <w:proofErr w:type="gramStart"/>
      <w:r w:rsidRPr="00632D4E">
        <w:rPr>
          <w:rFonts w:eastAsia="Calibri"/>
          <w:sz w:val="16"/>
        </w:rPr>
        <w:t>cut throat</w:t>
      </w:r>
      <w:proofErr w:type="gramEnd"/>
      <w:r w:rsidRPr="00632D4E">
        <w:rPr>
          <w:rFonts w:eastAsia="Calibri"/>
          <w:sz w:val="16"/>
        </w:rPr>
        <w:t xml:space="preserve"> values of a market-driven casino capitalism. </w:t>
      </w:r>
    </w:p>
    <w:p w14:paraId="156325A8" w14:textId="77777777" w:rsidR="00DF2FC9" w:rsidRPr="00632D4E" w:rsidRDefault="00DF2FC9" w:rsidP="00DF2FC9">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w:t>
      </w:r>
      <w:proofErr w:type="gramStart"/>
      <w:r w:rsidRPr="00632D4E">
        <w:rPr>
          <w:sz w:val="8"/>
          <w:szCs w:val="8"/>
        </w:rPr>
        <w:t>legitimating</w:t>
      </w:r>
      <w:proofErr w:type="gramEnd"/>
      <w:r w:rsidRPr="00632D4E">
        <w:rPr>
          <w:sz w:val="8"/>
          <w:szCs w:val="8"/>
        </w:rPr>
        <w:t xml:space="preserve"> those social relations in which the political and pedagogical are redefined </w:t>
      </w:r>
      <w:proofErr w:type="gramStart"/>
      <w:r w:rsidRPr="00632D4E">
        <w:rPr>
          <w:sz w:val="8"/>
          <w:szCs w:val="8"/>
        </w:rPr>
        <w:t>in order to</w:t>
      </w:r>
      <w:proofErr w:type="gramEnd"/>
      <w:r w:rsidRPr="00632D4E">
        <w:rPr>
          <w:sz w:val="8"/>
          <w:szCs w:val="8"/>
        </w:rPr>
        <w:t xml:space="preserve">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w:t>
      </w:r>
      <w:proofErr w:type="gramStart"/>
      <w:r w:rsidRPr="00632D4E">
        <w:rPr>
          <w:sz w:val="8"/>
          <w:szCs w:val="8"/>
        </w:rPr>
        <w:t>as a result of</w:t>
      </w:r>
      <w:proofErr w:type="gramEnd"/>
      <w:r w:rsidRPr="00632D4E">
        <w:rPr>
          <w:sz w:val="8"/>
          <w:szCs w:val="8"/>
        </w:rPr>
        <w:t xml:space="preserve"> liberal influence and pacification. Howard Zinn understood this perversion better than most: </w:t>
      </w:r>
    </w:p>
    <w:p w14:paraId="17A8697D" w14:textId="77777777" w:rsidR="00DF2FC9" w:rsidRPr="00632D4E" w:rsidRDefault="00DF2FC9" w:rsidP="00DF2FC9">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w:t>
      </w:r>
      <w:proofErr w:type="gramStart"/>
      <w:r w:rsidRPr="00632D4E">
        <w:rPr>
          <w:rFonts w:eastAsia="Calibri"/>
          <w:sz w:val="8"/>
          <w:szCs w:val="8"/>
        </w:rPr>
        <w:t>have to</w:t>
      </w:r>
      <w:proofErr w:type="gramEnd"/>
      <w:r w:rsidRPr="00632D4E">
        <w:rPr>
          <w:rFonts w:eastAsia="Calibri"/>
          <w:sz w:val="8"/>
          <w:szCs w:val="8"/>
        </w:rPr>
        <w:t xml:space="preserve"> do is think about the state of the world today and realize that things are all upside down.[1] </w:t>
      </w:r>
    </w:p>
    <w:p w14:paraId="32E39084" w14:textId="77777777" w:rsidR="00DF2FC9" w:rsidRDefault="00DF2FC9" w:rsidP="00DF2FC9">
      <w:pPr>
        <w:rPr>
          <w:rFonts w:eastAsia="Calibri"/>
          <w:b/>
          <w:iCs/>
          <w:u w:val="single"/>
          <w:bdr w:val="single" w:sz="8" w:space="0" w:color="auto"/>
        </w:rPr>
      </w:pPr>
      <w:r w:rsidRPr="009046BB">
        <w:rPr>
          <w:rFonts w:eastAsia="Calibri"/>
          <w:b/>
          <w:iCs/>
          <w:highlight w:val="cyan"/>
          <w:u w:val="single"/>
          <w:bdr w:val="single" w:sz="8" w:space="0" w:color="auto"/>
        </w:rPr>
        <w:t>There is no greater task today</w:t>
      </w:r>
      <w:r w:rsidRPr="00632D4E">
        <w:rPr>
          <w:rFonts w:eastAsia="Calibri"/>
          <w:sz w:val="16"/>
        </w:rPr>
        <w:t xml:space="preserve"> </w:t>
      </w:r>
      <w:r w:rsidRPr="009046BB">
        <w:rPr>
          <w:rFonts w:eastAsia="Calibri"/>
          <w:b/>
          <w:highlight w:val="cyan"/>
          <w:u w:val="single"/>
        </w:rPr>
        <w:t xml:space="preserve">than to develop a critique of violence adequate to our deeply </w:t>
      </w:r>
      <w:r w:rsidRPr="009046BB">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w:t>
      </w:r>
      <w:proofErr w:type="gramStart"/>
      <w:r w:rsidRPr="00632D4E">
        <w:rPr>
          <w:rFonts w:eastAsia="Calibri"/>
          <w:sz w:val="16"/>
        </w:rPr>
        <w:t>on a daily basis</w:t>
      </w:r>
      <w:proofErr w:type="gramEnd"/>
      <w:r w:rsidRPr="00632D4E">
        <w:rPr>
          <w:rFonts w:eastAsia="Calibri"/>
          <w:sz w:val="16"/>
        </w:rPr>
        <w:t xml:space="preserve">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9046BB">
        <w:rPr>
          <w:rFonts w:eastAsia="Calibri"/>
          <w:b/>
          <w:iCs/>
          <w:highlight w:val="cyan"/>
          <w:u w:val="single"/>
          <w:bdr w:val="single" w:sz="8" w:space="0" w:color="auto"/>
        </w:rPr>
        <w:t>only then</w:t>
      </w:r>
      <w:r w:rsidRPr="00632D4E">
        <w:rPr>
          <w:rFonts w:eastAsia="Calibri"/>
          <w:sz w:val="16"/>
        </w:rPr>
        <w:t xml:space="preserve"> </w:t>
      </w:r>
      <w:r w:rsidRPr="009046BB">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w:t>
      </w:r>
      <w:proofErr w:type="gramStart"/>
      <w:r w:rsidRPr="008E6D7C">
        <w:rPr>
          <w:rFonts w:eastAsia="Calibri"/>
          <w:b/>
          <w:u w:val="single"/>
        </w:rPr>
        <w:t xml:space="preserve">is </w:t>
      </w:r>
      <w:r w:rsidRPr="009046BB">
        <w:rPr>
          <w:rFonts w:eastAsia="Calibri"/>
          <w:b/>
          <w:highlight w:val="cyan"/>
          <w:u w:val="single"/>
        </w:rPr>
        <w:t>capable of diagnosing</w:t>
      </w:r>
      <w:proofErr w:type="gramEnd"/>
      <w:r w:rsidRPr="008E6D7C">
        <w:rPr>
          <w:rFonts w:eastAsia="Calibri"/>
          <w:b/>
          <w:u w:val="single"/>
        </w:rPr>
        <w:t xml:space="preserve"> the </w:t>
      </w:r>
      <w:r w:rsidRPr="009046BB">
        <w:rPr>
          <w:rFonts w:eastAsia="Calibri"/>
          <w:b/>
          <w:highlight w:val="cyan"/>
          <w:u w:val="single"/>
        </w:rPr>
        <w:t>violence</w:t>
      </w:r>
      <w:r w:rsidRPr="008E6D7C">
        <w:rPr>
          <w:rFonts w:eastAsia="Calibri"/>
          <w:b/>
          <w:u w:val="single"/>
        </w:rPr>
        <w:t xml:space="preserve"> of the present </w:t>
      </w:r>
      <w:r w:rsidRPr="009046BB">
        <w:rPr>
          <w:rFonts w:eastAsia="Calibri"/>
          <w:b/>
          <w:highlight w:val="cyan"/>
          <w:u w:val="single"/>
        </w:rPr>
        <w:t xml:space="preserve">in such a manner that we have the </w:t>
      </w:r>
      <w:r w:rsidRPr="009046BB">
        <w:rPr>
          <w:rFonts w:eastAsia="Calibri"/>
          <w:b/>
          <w:iCs/>
          <w:highlight w:val="cyan"/>
          <w:u w:val="single"/>
          <w:bdr w:val="single" w:sz="8" w:space="0" w:color="auto"/>
        </w:rPr>
        <w:t>confidence</w:t>
      </w:r>
      <w:r w:rsidRPr="009046BB">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5F2BE2F4" w14:textId="77777777" w:rsidR="00DF2FC9" w:rsidRPr="00632D4E" w:rsidRDefault="00DF2FC9" w:rsidP="00DF2FC9">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9046BB">
        <w:rPr>
          <w:rFonts w:eastAsia="Calibri"/>
          <w:b/>
          <w:highlight w:val="cyan"/>
          <w:u w:val="single"/>
        </w:rPr>
        <w:t xml:space="preserve">Neoliberalism's </w:t>
      </w:r>
      <w:r w:rsidRPr="009046BB">
        <w:rPr>
          <w:rFonts w:eastAsia="Calibri"/>
          <w:b/>
          <w:iCs/>
          <w:highlight w:val="cyan"/>
          <w:u w:val="single"/>
          <w:bdr w:val="single" w:sz="8" w:space="0" w:color="auto"/>
        </w:rPr>
        <w:t>culture of violence</w:t>
      </w:r>
      <w:r w:rsidRPr="009046BB">
        <w:rPr>
          <w:rFonts w:eastAsia="Calibri"/>
          <w:b/>
          <w:highlight w:val="cyan"/>
          <w:u w:val="single"/>
        </w:rPr>
        <w:t xml:space="preserve"> is reinforced by</w:t>
      </w:r>
      <w:r w:rsidRPr="00632D4E">
        <w:rPr>
          <w:rFonts w:eastAsia="Calibri"/>
          <w:sz w:val="16"/>
        </w:rPr>
        <w:t xml:space="preserve"> what Zsuza Ferge calls the "</w:t>
      </w:r>
      <w:r w:rsidRPr="009046BB">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31AEA407" w14:textId="77777777" w:rsidR="00DF2FC9" w:rsidRDefault="00DF2FC9" w:rsidP="00DF2FC9">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proofErr w:type="gramStart"/>
      <w:r w:rsidRPr="008E6D7C">
        <w:rPr>
          <w:rFonts w:eastAsia="Calibri"/>
          <w:b/>
          <w:u w:val="single"/>
        </w:rPr>
        <w:t>as a way to</w:t>
      </w:r>
      <w:proofErr w:type="gramEnd"/>
      <w:r w:rsidRPr="008E6D7C">
        <w:rPr>
          <w:rFonts w:eastAsia="Calibri"/>
          <w:b/>
          <w:u w:val="single"/>
        </w:rPr>
        <w:t xml:space="preserve"> enforce capitalism's </w:t>
      </w:r>
      <w:r w:rsidRPr="008E6D7C">
        <w:rPr>
          <w:rFonts w:eastAsia="Calibri"/>
          <w:b/>
          <w:iCs/>
          <w:u w:val="single"/>
          <w:bdr w:val="single" w:sz="8" w:space="0" w:color="auto"/>
        </w:rPr>
        <w:t xml:space="preserve">uneven distribution of wealth and impoverishment. </w:t>
      </w:r>
    </w:p>
    <w:p w14:paraId="13D75DEA" w14:textId="77777777" w:rsidR="00DF2FC9" w:rsidRDefault="00DF2FC9" w:rsidP="00DF2FC9">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proofErr w:type="gramStart"/>
      <w:r w:rsidRPr="008E6D7C">
        <w:rPr>
          <w:rFonts w:eastAsia="Calibri"/>
          <w:b/>
          <w:iCs/>
          <w:u w:val="single"/>
          <w:bdr w:val="single" w:sz="8" w:space="0" w:color="auto"/>
        </w:rPr>
        <w:t>for the production of</w:t>
      </w:r>
      <w:proofErr w:type="gramEnd"/>
      <w:r w:rsidRPr="008E6D7C">
        <w:rPr>
          <w:rFonts w:eastAsia="Calibri"/>
          <w:b/>
          <w:iCs/>
          <w:u w:val="single"/>
          <w:bdr w:val="single" w:sz="8" w:space="0" w:color="auto"/>
        </w:rPr>
        <w:t xml:space="preserve">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proofErr w:type="gramStart"/>
      <w:r w:rsidRPr="008E6D7C">
        <w:rPr>
          <w:rFonts w:eastAsia="Calibri"/>
          <w:b/>
          <w:u w:val="single"/>
        </w:rPr>
        <w:t>and</w:t>
      </w:r>
      <w:proofErr w:type="gramEnd"/>
      <w:r w:rsidRPr="008E6D7C">
        <w:rPr>
          <w:rFonts w:eastAsia="Calibri"/>
          <w:b/>
          <w:u w:val="single"/>
        </w:rPr>
        <w:t xml:space="preserve"> does so </w:t>
      </w:r>
      <w:proofErr w:type="gramStart"/>
      <w:r w:rsidRPr="008E6D7C">
        <w:rPr>
          <w:rFonts w:eastAsia="Calibri"/>
          <w:b/>
          <w:iCs/>
          <w:u w:val="single"/>
          <w:bdr w:val="single" w:sz="8" w:space="0" w:color="auto"/>
        </w:rPr>
        <w:t>removed</w:t>
      </w:r>
      <w:proofErr w:type="gramEnd"/>
      <w:r w:rsidRPr="008E6D7C">
        <w:rPr>
          <w:rFonts w:eastAsia="Calibri"/>
          <w:b/>
          <w:iCs/>
          <w:u w:val="single"/>
          <w:bdr w:val="single" w:sz="8" w:space="0" w:color="auto"/>
        </w:rPr>
        <w:t xml:space="preserve"> from any concern </w:t>
      </w:r>
      <w:proofErr w:type="gramStart"/>
      <w:r w:rsidRPr="008E6D7C">
        <w:rPr>
          <w:rFonts w:eastAsia="Calibri"/>
          <w:b/>
          <w:u w:val="single"/>
        </w:rPr>
        <w:t>for</w:t>
      </w:r>
      <w:proofErr w:type="gramEnd"/>
      <w:r w:rsidRPr="008E6D7C">
        <w:rPr>
          <w:rFonts w:eastAsia="Calibri"/>
          <w:b/>
          <w:u w:val="single"/>
        </w:rPr>
        <w:t xml:space="preserve">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9046BB">
        <w:rPr>
          <w:rFonts w:eastAsia="Calibri"/>
          <w:b/>
          <w:highlight w:val="cyan"/>
          <w:u w:val="single"/>
        </w:rPr>
        <w:t>is also</w:t>
      </w:r>
      <w:r w:rsidRPr="00632D4E">
        <w:rPr>
          <w:rFonts w:eastAsia="Calibri"/>
          <w:sz w:val="16"/>
        </w:rPr>
        <w:t xml:space="preserve"> the </w:t>
      </w:r>
      <w:r w:rsidRPr="009046BB">
        <w:rPr>
          <w:rFonts w:eastAsia="Calibri"/>
          <w:b/>
          <w:highlight w:val="cyan"/>
          <w:u w:val="single"/>
        </w:rPr>
        <w:t xml:space="preserve">one that has one of the </w:t>
      </w:r>
      <w:r w:rsidRPr="009046BB">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9046BB">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483A846B" w14:textId="77777777" w:rsidR="00DF2FC9" w:rsidRPr="00BB178A" w:rsidRDefault="00DF2FC9" w:rsidP="00DF2FC9"/>
    <w:p w14:paraId="07F6CF5F" w14:textId="77777777" w:rsidR="00DF2FC9" w:rsidRPr="00A87EA9" w:rsidRDefault="00DF2FC9" w:rsidP="00DF2FC9">
      <w:pPr>
        <w:pStyle w:val="Heading4"/>
      </w:pPr>
      <w:r>
        <w:t>2--</w:t>
      </w:r>
      <w:r w:rsidRPr="00A87EA9">
        <w:t>We don’t have to “</w:t>
      </w:r>
      <w:r w:rsidRPr="00000354">
        <w:rPr>
          <w:u w:val="single"/>
        </w:rPr>
        <w:t>neoliberalism</w:t>
      </w:r>
      <w:r w:rsidRPr="00A87EA9">
        <w:t xml:space="preserve"> is the </w:t>
      </w:r>
      <w:r w:rsidRPr="00000354">
        <w:rPr>
          <w:u w:val="single"/>
        </w:rPr>
        <w:t>root cause</w:t>
      </w:r>
      <w:r w:rsidRPr="00A87EA9">
        <w:t xml:space="preserve">” to win </w:t>
      </w:r>
      <w:r w:rsidRPr="00A87EA9">
        <w:rPr>
          <w:i/>
          <w:u w:val="single"/>
        </w:rPr>
        <w:t xml:space="preserve">persistence of neoliberalism </w:t>
      </w:r>
      <w:r>
        <w:rPr>
          <w:i/>
          <w:u w:val="single"/>
        </w:rPr>
        <w:t>as</w:t>
      </w:r>
      <w:r w:rsidRPr="00A87EA9">
        <w:rPr>
          <w:i/>
          <w:u w:val="single"/>
        </w:rPr>
        <w:t xml:space="preserve"> a structural barrier to solving the aff’s harms</w:t>
      </w:r>
      <w:r w:rsidRPr="00A87EA9">
        <w:t xml:space="preserve"> – even if </w:t>
      </w:r>
      <w:proofErr w:type="gramStart"/>
      <w:r w:rsidRPr="00A87EA9">
        <w:t>its</w:t>
      </w:r>
      <w:proofErr w:type="gramEnd"/>
      <w:r w:rsidRPr="00A87EA9">
        <w:t xml:space="preserve"> not the root cause, neoliberal governance creates </w:t>
      </w:r>
      <w:r w:rsidRPr="00A87EA9">
        <w:rPr>
          <w:i/>
          <w:u w:val="single"/>
        </w:rPr>
        <w:t>economic roadblocks</w:t>
      </w:r>
      <w:r w:rsidRPr="00A87EA9">
        <w:t xml:space="preserve"> to resolving the </w:t>
      </w:r>
      <w:r>
        <w:t>AFF’s</w:t>
      </w:r>
      <w:r w:rsidRPr="00A87EA9">
        <w:t xml:space="preserve"> impacts </w:t>
      </w:r>
    </w:p>
    <w:p w14:paraId="227E2277" w14:textId="77777777" w:rsidR="00DF2FC9" w:rsidRPr="00A87EA9" w:rsidRDefault="00DF2FC9" w:rsidP="00DF2FC9">
      <w:r w:rsidRPr="009F021A">
        <w:rPr>
          <w:rStyle w:val="Style13ptBold"/>
        </w:rPr>
        <w:t>Olin Wright 09</w:t>
      </w:r>
      <w:r>
        <w:t xml:space="preserve"> – Erik, </w:t>
      </w:r>
      <w:r w:rsidRPr="00A87EA9">
        <w:t>professor of sociology at the University of Wisconsin–Madison</w:t>
      </w:r>
      <w:r>
        <w:t>. “</w:t>
      </w:r>
      <w:r w:rsidRPr="004A43A1">
        <w:rPr>
          <w:iCs/>
        </w:rPr>
        <w:t>Envisioning Real Utopias</w:t>
      </w:r>
      <w:r>
        <w:rPr>
          <w:iCs/>
        </w:rPr>
        <w:t>”, Verso Books, pg. 25, xx-xx-2009</w:t>
      </w:r>
    </w:p>
    <w:p w14:paraId="5BFCF67C" w14:textId="77777777" w:rsidR="00DF2FC9" w:rsidRPr="00DC329A" w:rsidRDefault="00DF2FC9" w:rsidP="00DF2FC9">
      <w:pPr>
        <w:rPr>
          <w:sz w:val="16"/>
        </w:rPr>
      </w:pPr>
      <w:r w:rsidRPr="00FE35E7">
        <w:rPr>
          <w:sz w:val="16"/>
        </w:rPr>
        <w:t xml:space="preserve">Two other preliminary comments: First, </w:t>
      </w:r>
      <w:r w:rsidRPr="009046BB">
        <w:rPr>
          <w:rStyle w:val="StyleUnderline"/>
          <w:highlight w:val="cyan"/>
        </w:rPr>
        <w:t>critics of capitalism</w:t>
      </w:r>
      <w:r w:rsidRPr="00A87EA9">
        <w:rPr>
          <w:rStyle w:val="StyleUnderline"/>
        </w:rPr>
        <w:t xml:space="preserve"> are</w:t>
      </w:r>
      <w:r w:rsidRPr="00FE35E7">
        <w:rPr>
          <w:sz w:val="16"/>
        </w:rPr>
        <w:t xml:space="preserve"> sometimes </w:t>
      </w:r>
      <w:r w:rsidRPr="009046BB">
        <w:rPr>
          <w:rStyle w:val="StyleUnderline"/>
          <w:highlight w:val="cyan"/>
        </w:rPr>
        <w:t>tempted</w:t>
      </w:r>
      <w:r w:rsidRPr="00FE35E7">
        <w:rPr>
          <w:sz w:val="16"/>
        </w:rPr>
        <w:t xml:space="preserve"> to try </w:t>
      </w:r>
      <w:r w:rsidRPr="009046BB">
        <w:rPr>
          <w:rStyle w:val="StyleUnderline"/>
          <w:highlight w:val="cyan"/>
        </w:rPr>
        <w:t xml:space="preserve">to make </w:t>
      </w:r>
      <w:proofErr w:type="gramStart"/>
      <w:r w:rsidRPr="009046BB">
        <w:rPr>
          <w:rStyle w:val="StyleUnderline"/>
          <w:highlight w:val="cyan"/>
        </w:rPr>
        <w:t>all of</w:t>
      </w:r>
      <w:proofErr w:type="gramEnd"/>
      <w:r w:rsidRPr="009046BB">
        <w:rPr>
          <w:rStyle w:val="StyleUnderline"/>
          <w:highlight w:val="cyan"/>
        </w:rPr>
        <w:t xml:space="preserve"> the</w:t>
      </w:r>
      <w:r w:rsidRPr="00FE35E7">
        <w:rPr>
          <w:sz w:val="16"/>
        </w:rPr>
        <w:t xml:space="preserve"> serious </w:t>
      </w:r>
      <w:r w:rsidRPr="009046BB">
        <w:rPr>
          <w:rStyle w:val="StyleUnderline"/>
          <w:highlight w:val="cyan"/>
        </w:rPr>
        <w:t>problems</w:t>
      </w:r>
      <w:r w:rsidRPr="00FE35E7">
        <w:rPr>
          <w:sz w:val="16"/>
        </w:rPr>
        <w:t xml:space="preserve"> and </w:t>
      </w:r>
      <w:proofErr w:type="gramStart"/>
      <w:r w:rsidRPr="00FE35E7">
        <w:rPr>
          <w:sz w:val="16"/>
        </w:rPr>
        <w:t>harms</w:t>
      </w:r>
      <w:proofErr w:type="gramEnd"/>
      <w:r w:rsidRPr="00FE35E7">
        <w:rPr>
          <w:sz w:val="16"/>
        </w:rPr>
        <w:t xml:space="preserve"> </w:t>
      </w:r>
      <w:r w:rsidRPr="00A87EA9">
        <w:rPr>
          <w:rStyle w:val="StyleUnderline"/>
        </w:rPr>
        <w:t xml:space="preserve">of the contemporary world </w:t>
      </w:r>
      <w:r w:rsidRPr="009046BB">
        <w:rPr>
          <w:rStyle w:val="StyleUnderline"/>
          <w:highlight w:val="cyan"/>
        </w:rPr>
        <w:t>attributable to capitalism</w:t>
      </w:r>
      <w:r w:rsidRPr="00FE35E7">
        <w:rPr>
          <w:sz w:val="16"/>
        </w:rPr>
        <w:t xml:space="preserve">. </w:t>
      </w:r>
      <w:r w:rsidRPr="00FE35E7">
        <w:rPr>
          <w:sz w:val="16"/>
          <w:szCs w:val="12"/>
        </w:rPr>
        <w:t>Racism, sexism, war, religious fundamentalism, homophobia – all of these are seen by some critics of capitalism as consequences of capitalism.</w:t>
      </w:r>
      <w:r w:rsidRPr="00FE35E7">
        <w:rPr>
          <w:sz w:val="16"/>
        </w:rPr>
        <w:t xml:space="preserve"> </w:t>
      </w:r>
      <w:r w:rsidRPr="00A87EA9">
        <w:rPr>
          <w:rStyle w:val="StyleUnderline"/>
        </w:rPr>
        <w:t>This temptation should be resisted</w:t>
      </w:r>
      <w:r w:rsidRPr="00FE35E7">
        <w:rPr>
          <w:sz w:val="16"/>
        </w:rPr>
        <w:t xml:space="preserve">. </w:t>
      </w:r>
      <w:r w:rsidRPr="00A87EA9">
        <w:rPr>
          <w:rStyle w:val="StyleUnderline"/>
        </w:rPr>
        <w:t>Capitalism is not the root of all evils</w:t>
      </w:r>
      <w:r w:rsidRPr="00FE35E7">
        <w:rPr>
          <w:sz w:val="16"/>
        </w:rPr>
        <w:t xml:space="preserve"> </w:t>
      </w:r>
      <w:r w:rsidRPr="00FE35E7">
        <w:rPr>
          <w:sz w:val="16"/>
          <w:szCs w:val="12"/>
        </w:rPr>
        <w:t>in the world today; there are other causal processes at work which fuel racism, ethno-nationalism, male domination, genocide, war, and other significant forms of oppression.</w:t>
      </w:r>
      <w:r w:rsidRPr="00FE35E7">
        <w:rPr>
          <w:sz w:val="16"/>
        </w:rPr>
        <w:t xml:space="preserve"> </w:t>
      </w:r>
      <w:r w:rsidRPr="00A87EA9">
        <w:rPr>
          <w:rStyle w:val="StyleUnderline"/>
        </w:rPr>
        <w:t>Nevertheless</w:t>
      </w:r>
      <w:r w:rsidRPr="00FE35E7">
        <w:rPr>
          <w:sz w:val="16"/>
        </w:rPr>
        <w:t xml:space="preserve">, </w:t>
      </w:r>
      <w:r w:rsidRPr="009046BB">
        <w:rPr>
          <w:rStyle w:val="StyleUnderline"/>
          <w:highlight w:val="cyan"/>
        </w:rPr>
        <w:t>even in the case of those forms of oppression</w:t>
      </w:r>
      <w:r w:rsidRPr="00A87EA9">
        <w:rPr>
          <w:rStyle w:val="StyleUnderline"/>
        </w:rPr>
        <w:t xml:space="preserve"> </w:t>
      </w:r>
      <w:r w:rsidRPr="009046BB">
        <w:rPr>
          <w:rStyle w:val="StyleUnderline"/>
          <w:highlight w:val="cyan"/>
        </w:rPr>
        <w:t>which capitalism may not itself generate</w:t>
      </w:r>
      <w:r w:rsidRPr="009046BB">
        <w:rPr>
          <w:sz w:val="16"/>
          <w:highlight w:val="cyan"/>
        </w:rPr>
        <w:t>,</w:t>
      </w:r>
      <w:r w:rsidRPr="00FE35E7">
        <w:rPr>
          <w:sz w:val="16"/>
        </w:rPr>
        <w:t xml:space="preserve"> </w:t>
      </w:r>
      <w:r w:rsidRPr="009046BB">
        <w:rPr>
          <w:rStyle w:val="Emphasis"/>
          <w:highlight w:val="cyan"/>
        </w:rPr>
        <w:t>capitalism may still be implicated</w:t>
      </w:r>
      <w:r w:rsidRPr="00A87EA9">
        <w:rPr>
          <w:rStyle w:val="Emphasis"/>
        </w:rPr>
        <w:t xml:space="preserve"> </w:t>
      </w:r>
      <w:r w:rsidRPr="009046BB">
        <w:rPr>
          <w:rStyle w:val="Emphasis"/>
          <w:highlight w:val="cyan"/>
        </w:rPr>
        <w:t>by making it more difficult to overcome them</w:t>
      </w:r>
      <w:r w:rsidRPr="00FE35E7">
        <w:rPr>
          <w:sz w:val="16"/>
        </w:rPr>
        <w:t xml:space="preserve">. </w:t>
      </w:r>
      <w:r w:rsidRPr="009046BB">
        <w:rPr>
          <w:rStyle w:val="StyleUnderline"/>
          <w:highlight w:val="cyan"/>
        </w:rPr>
        <w:t>Capitalism may not be the root cause of sexism</w:t>
      </w:r>
      <w:r w:rsidRPr="00FE35E7">
        <w:rPr>
          <w:sz w:val="16"/>
        </w:rPr>
        <w:t xml:space="preserve">, for example, </w:t>
      </w:r>
      <w:r w:rsidRPr="009046BB">
        <w:rPr>
          <w:rStyle w:val="StyleUnderline"/>
          <w:highlight w:val="cyan"/>
        </w:rPr>
        <w:t>but</w:t>
      </w:r>
      <w:r w:rsidRPr="00A87EA9">
        <w:rPr>
          <w:rStyle w:val="StyleUnderline"/>
        </w:rPr>
        <w:t xml:space="preserve"> it coul</w:t>
      </w:r>
      <w:r w:rsidRPr="009046BB">
        <w:rPr>
          <w:rStyle w:val="StyleUnderline"/>
          <w:highlight w:val="cyan"/>
        </w:rPr>
        <w:t>d make it more difficult to overcome</w:t>
      </w:r>
      <w:r w:rsidRPr="00FE35E7">
        <w:rPr>
          <w:sz w:val="16"/>
        </w:rPr>
        <w:t xml:space="preserve"> sexism </w:t>
      </w:r>
      <w:r w:rsidRPr="009046BB">
        <w:rPr>
          <w:rStyle w:val="StyleUnderline"/>
          <w:highlight w:val="cyan"/>
        </w:rPr>
        <w:t>by making</w:t>
      </w:r>
      <w:r w:rsidRPr="00A87EA9">
        <w:rPr>
          <w:rStyle w:val="StyleUnderline"/>
        </w:rPr>
        <w:t xml:space="preserve"> it </w:t>
      </w:r>
      <w:r w:rsidRPr="009046BB">
        <w:rPr>
          <w:rStyle w:val="StyleUnderline"/>
          <w:highlight w:val="cyan"/>
        </w:rPr>
        <w:t>difficult to allocate</w:t>
      </w:r>
      <w:r w:rsidRPr="00A87EA9">
        <w:rPr>
          <w:rStyle w:val="StyleUnderline"/>
        </w:rPr>
        <w:t xml:space="preserve"> sufficient </w:t>
      </w:r>
      <w:r w:rsidRPr="009046BB">
        <w:rPr>
          <w:rStyle w:val="StyleUnderline"/>
          <w:highlight w:val="cyan"/>
        </w:rPr>
        <w:t>resources</w:t>
      </w:r>
      <w:r w:rsidRPr="00A87EA9">
        <w:rPr>
          <w:rStyle w:val="StyleUnderline"/>
        </w:rPr>
        <w:t xml:space="preserve"> to good quality</w:t>
      </w:r>
      <w:r w:rsidRPr="00FE35E7">
        <w:rPr>
          <w:sz w:val="16"/>
        </w:rPr>
        <w:t xml:space="preserve">, publicly provided </w:t>
      </w:r>
      <w:r w:rsidRPr="00A87EA9">
        <w:rPr>
          <w:rStyle w:val="StyleUnderline"/>
        </w:rPr>
        <w:t>childcare services</w:t>
      </w:r>
      <w:r w:rsidRPr="00FE35E7">
        <w:rPr>
          <w:sz w:val="16"/>
        </w:rPr>
        <w:t xml:space="preserve">. </w:t>
      </w:r>
      <w:r w:rsidRPr="00FE35E7">
        <w:rPr>
          <w:sz w:val="16"/>
          <w:szCs w:val="12"/>
        </w:rPr>
        <w:t>In the critique of capitalism the critical task, therefore, is to identify those harms which are directly generated by the specific mechanisms of capitalism and to understand the ways in which</w:t>
      </w:r>
      <w:r w:rsidRPr="00FE35E7">
        <w:rPr>
          <w:sz w:val="16"/>
        </w:rPr>
        <w:t xml:space="preserve"> </w:t>
      </w:r>
      <w:r w:rsidRPr="009046BB">
        <w:rPr>
          <w:rStyle w:val="Emphasis"/>
          <w:highlight w:val="cyan"/>
        </w:rPr>
        <w:t>capitalism may</w:t>
      </w:r>
      <w:r w:rsidRPr="00A87EA9">
        <w:rPr>
          <w:rStyle w:val="Emphasis"/>
        </w:rPr>
        <w:t xml:space="preserve"> indirectly </w:t>
      </w:r>
      <w:r w:rsidRPr="009046BB">
        <w:rPr>
          <w:rStyle w:val="Emphasis"/>
          <w:highlight w:val="cyan"/>
        </w:rPr>
        <w:t>contribute to impeding the reduction of oppression</w:t>
      </w:r>
      <w:r w:rsidRPr="00FE35E7">
        <w:rPr>
          <w:sz w:val="16"/>
        </w:rPr>
        <w:t>.</w:t>
      </w:r>
      <w:r w:rsidRPr="00632D4E">
        <w:rPr>
          <w:rFonts w:eastAsia="Calibri"/>
          <w:sz w:val="16"/>
        </w:rPr>
        <w:t xml:space="preserve"> </w:t>
      </w:r>
    </w:p>
    <w:p w14:paraId="60D91499" w14:textId="77777777" w:rsidR="00DF2FC9" w:rsidRPr="005A11D6" w:rsidRDefault="00DF2FC9" w:rsidP="00DF2FC9">
      <w:pPr>
        <w:pStyle w:val="Heading3"/>
        <w:rPr>
          <w:rFonts w:cs="Arial"/>
        </w:rPr>
      </w:pPr>
      <w:bookmarkStart w:id="11" w:name="Level_3_2015"/>
      <w:r>
        <w:rPr>
          <w:rFonts w:cs="Arial"/>
        </w:rPr>
        <w:t>Extinction – 2NC</w:t>
      </w:r>
    </w:p>
    <w:p w14:paraId="02F80B46" w14:textId="77777777" w:rsidR="00DF2FC9" w:rsidRPr="005A11D6" w:rsidRDefault="00DF2FC9" w:rsidP="00DF2FC9">
      <w:pPr>
        <w:pStyle w:val="Heading4"/>
      </w:pPr>
      <w:bookmarkStart w:id="12" w:name="_Hlk84209"/>
      <w:r w:rsidRPr="005A11D6">
        <w:t>Extinction outweighs</w:t>
      </w:r>
    </w:p>
    <w:p w14:paraId="00D5402B" w14:textId="77777777" w:rsidR="00DF2FC9" w:rsidRPr="005A11D6" w:rsidRDefault="00DF2FC9" w:rsidP="00DF2FC9">
      <w:pPr>
        <w:rPr>
          <w:rFonts w:eastAsia="Calibri"/>
        </w:rPr>
      </w:pPr>
      <w:r w:rsidRPr="005A11D6">
        <w:rPr>
          <w:rFonts w:eastAsia="Calibri"/>
        </w:rPr>
        <w:t xml:space="preserve">Seth D. </w:t>
      </w:r>
      <w:r w:rsidRPr="009F021A">
        <w:rPr>
          <w:rStyle w:val="Style13ptBold"/>
        </w:rPr>
        <w:t>Baum &amp;</w:t>
      </w:r>
      <w:r w:rsidRPr="005A11D6">
        <w:rPr>
          <w:rFonts w:eastAsia="Calibri"/>
        </w:rPr>
        <w:t xml:space="preserve"> Anthony M. </w:t>
      </w:r>
      <w:r w:rsidRPr="009F021A">
        <w:rPr>
          <w:rStyle w:val="Style13ptBold"/>
        </w:rPr>
        <w:t>Barrett 18</w:t>
      </w:r>
      <w:r w:rsidRPr="005A11D6">
        <w:rPr>
          <w:rFonts w:eastAsia="Calibri"/>
        </w:rPr>
        <w:t>. Global Catastrophic Risk Institute. 2018. “Global Catastrophes: The Most Extreme Risks.” Risk in Extreme Environments: Preparing, Avoiding, Mitigating, and Managing, edited by Vicki Bier, Routledge, pp. 174–184.</w:t>
      </w:r>
    </w:p>
    <w:p w14:paraId="100B6CE5" w14:textId="77777777" w:rsidR="00DF2FC9" w:rsidRPr="007523F5" w:rsidRDefault="00DF2FC9" w:rsidP="00DF2FC9">
      <w:pPr>
        <w:rPr>
          <w:rFonts w:eastAsia="Calibri"/>
          <w:u w:val="single"/>
        </w:rPr>
      </w:pPr>
      <w:r w:rsidRPr="005A11D6">
        <w:rPr>
          <w:rFonts w:eastAsia="Calibri"/>
          <w:sz w:val="14"/>
        </w:rPr>
        <w:t xml:space="preserve">2. What Is GCR And Why Is It Important? </w:t>
      </w:r>
      <w:proofErr w:type="gramStart"/>
      <w:r w:rsidRPr="005A11D6">
        <w:rPr>
          <w:rFonts w:eastAsia="Calibri"/>
          <w:b/>
          <w:u w:val="single"/>
        </w:rPr>
        <w:t>Taken</w:t>
      </w:r>
      <w:proofErr w:type="gramEnd"/>
      <w:r w:rsidRPr="005A11D6">
        <w:rPr>
          <w:rFonts w:eastAsia="Calibri"/>
          <w:b/>
          <w:u w:val="single"/>
        </w:rPr>
        <w:t xml:space="preserve"> </w:t>
      </w:r>
      <w:r w:rsidRPr="005A11D6">
        <w:rPr>
          <w:rFonts w:eastAsia="Calibri"/>
          <w:b/>
          <w:iCs/>
          <w:u w:val="single"/>
          <w:bdr w:val="single" w:sz="8" w:space="0" w:color="auto"/>
        </w:rPr>
        <w:t>literally</w:t>
      </w:r>
      <w:r w:rsidRPr="005A11D6">
        <w:rPr>
          <w:rFonts w:eastAsia="Calibri"/>
          <w:b/>
          <w:u w:val="single"/>
        </w:rPr>
        <w:t>, a global catastrophe can be any event that is in some way catastrophic across the globe</w:t>
      </w:r>
      <w:r w:rsidRPr="005A11D6">
        <w:rPr>
          <w:rFonts w:eastAsia="Calibri"/>
          <w:sz w:val="14"/>
        </w:rPr>
        <w:t xml:space="preserve">. </w:t>
      </w:r>
      <w:r w:rsidRPr="005A11D6">
        <w:rPr>
          <w:rFonts w:eastAsia="Calibri"/>
          <w:b/>
          <w:u w:val="single"/>
        </w:rPr>
        <w:t>This suggests a rather low threshold</w:t>
      </w:r>
      <w:r w:rsidRPr="005A11D6">
        <w:rPr>
          <w:rFonts w:eastAsia="Calibri"/>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5A11D6">
        <w:rPr>
          <w:rFonts w:eastAsia="Calibri"/>
          <w:b/>
          <w:u w:val="single"/>
        </w:rPr>
        <w:t xml:space="preserve">However, in common usage, a global catastrophe would be </w:t>
      </w:r>
      <w:r w:rsidRPr="005A11D6">
        <w:rPr>
          <w:rFonts w:eastAsia="Calibri"/>
          <w:b/>
          <w:iCs/>
          <w:u w:val="single"/>
          <w:bdr w:val="single" w:sz="8" w:space="0" w:color="auto"/>
        </w:rPr>
        <w:t>catastrophic</w:t>
      </w:r>
      <w:r w:rsidRPr="005A11D6">
        <w:rPr>
          <w:rFonts w:eastAsia="Calibri"/>
          <w:b/>
          <w:u w:val="single"/>
        </w:rPr>
        <w:t xml:space="preserve"> for a significant portion of the globe</w:t>
      </w:r>
      <w:r w:rsidRPr="005A11D6">
        <w:rPr>
          <w:rFonts w:eastAsia="Calibri"/>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5A11D6">
        <w:rPr>
          <w:rFonts w:eastAsia="Calibri"/>
          <w:b/>
          <w:u w:val="single"/>
        </w:rPr>
        <w:t xml:space="preserve">Others have emphasized catastrophes that cause </w:t>
      </w:r>
      <w:r w:rsidRPr="005A11D6">
        <w:rPr>
          <w:rFonts w:eastAsia="Calibri"/>
          <w:b/>
          <w:iCs/>
          <w:u w:val="single"/>
          <w:bdr w:val="single" w:sz="8" w:space="0" w:color="auto"/>
        </w:rPr>
        <w:t>long-term declines in the trajectory of human civilization</w:t>
      </w:r>
      <w:r w:rsidRPr="005A11D6">
        <w:rPr>
          <w:rFonts w:eastAsia="Calibri"/>
          <w:sz w:val="14"/>
        </w:rPr>
        <w:t xml:space="preserve"> (Beckstead 2013), </w:t>
      </w:r>
      <w:r w:rsidRPr="005A11D6">
        <w:rPr>
          <w:rFonts w:eastAsia="Calibri"/>
          <w:b/>
          <w:u w:val="single"/>
        </w:rPr>
        <w:t xml:space="preserve">that human civilization </w:t>
      </w:r>
      <w:r w:rsidRPr="005A11D6">
        <w:rPr>
          <w:rFonts w:eastAsia="Calibri"/>
          <w:b/>
          <w:iCs/>
          <w:u w:val="single"/>
          <w:bdr w:val="single" w:sz="8" w:space="0" w:color="auto"/>
        </w:rPr>
        <w:t>does not recover from</w:t>
      </w:r>
      <w:r w:rsidRPr="005A11D6">
        <w:rPr>
          <w:rFonts w:eastAsia="Calibri"/>
          <w:sz w:val="14"/>
        </w:rPr>
        <w:t xml:space="preserve"> (Maher and Baum 2013), </w:t>
      </w:r>
      <w:r w:rsidRPr="005A11D6">
        <w:rPr>
          <w:rFonts w:eastAsia="Calibri"/>
          <w:b/>
          <w:u w:val="single"/>
        </w:rPr>
        <w:t>that drastically reduce humanity’s potential for future achievements</w:t>
      </w:r>
      <w:r w:rsidRPr="005A11D6">
        <w:rPr>
          <w:rFonts w:eastAsia="Calibri"/>
          <w:sz w:val="14"/>
        </w:rPr>
        <w:t xml:space="preserve"> (</w:t>
      </w:r>
      <w:r w:rsidRPr="005A11D6">
        <w:rPr>
          <w:rFonts w:eastAsia="Calibri"/>
          <w:b/>
          <w:u w:val="single"/>
        </w:rPr>
        <w:t>Bostrom</w:t>
      </w:r>
      <w:r w:rsidRPr="005A11D6">
        <w:rPr>
          <w:rFonts w:eastAsia="Calibri"/>
          <w:sz w:val="14"/>
        </w:rPr>
        <w:t xml:space="preserve"> 2002, </w:t>
      </w:r>
      <w:r w:rsidRPr="005A11D6">
        <w:rPr>
          <w:rFonts w:eastAsia="Calibri"/>
          <w:b/>
          <w:u w:val="single"/>
        </w:rPr>
        <w:t>using the term “</w:t>
      </w:r>
      <w:r w:rsidRPr="005A11D6">
        <w:rPr>
          <w:rFonts w:eastAsia="Calibri"/>
          <w:b/>
          <w:iCs/>
          <w:u w:val="single"/>
          <w:bdr w:val="single" w:sz="8" w:space="0" w:color="auto"/>
        </w:rPr>
        <w:t>existential risk</w:t>
      </w:r>
      <w:r w:rsidRPr="005A11D6">
        <w:rPr>
          <w:rFonts w:eastAsia="Calibri"/>
          <w:b/>
          <w:u w:val="single"/>
        </w:rPr>
        <w:t xml:space="preserve">”), or that result in </w:t>
      </w:r>
      <w:r w:rsidRPr="005A11D6">
        <w:rPr>
          <w:rFonts w:eastAsia="Calibri"/>
          <w:b/>
          <w:iCs/>
          <w:u w:val="single"/>
          <w:bdr w:val="single" w:sz="8" w:space="0" w:color="auto"/>
        </w:rPr>
        <w:t>human extinction</w:t>
      </w:r>
      <w:r w:rsidRPr="005A11D6">
        <w:rPr>
          <w:rFonts w:eastAsia="Calibri"/>
          <w:sz w:val="14"/>
        </w:rPr>
        <w:t xml:space="preserve"> (Matheny 2007; Posner 2004). </w:t>
      </w:r>
      <w:r w:rsidRPr="005A11D6">
        <w:rPr>
          <w:rFonts w:eastAsia="Calibri"/>
          <w:b/>
          <w:u w:val="single"/>
        </w:rPr>
        <w:t xml:space="preserve">A common theme across all these treatments of GCR is that </w:t>
      </w:r>
      <w:r w:rsidRPr="009046BB">
        <w:rPr>
          <w:rFonts w:eastAsia="Calibri"/>
          <w:b/>
          <w:iCs/>
          <w:highlight w:val="cyan"/>
          <w:u w:val="single"/>
          <w:bdr w:val="single" w:sz="8" w:space="0" w:color="auto"/>
        </w:rPr>
        <w:t>some catastrophes are vastly more important than others</w:t>
      </w:r>
      <w:r w:rsidRPr="005A11D6">
        <w:rPr>
          <w:rFonts w:eastAsia="Calibri"/>
          <w:sz w:val="14"/>
        </w:rPr>
        <w:t xml:space="preserve">. Carl Sagan was perhaps the first to recognize this, in his commentary on nuclear winter (Sagan 1983). </w:t>
      </w:r>
      <w:r w:rsidRPr="005A11D6">
        <w:rPr>
          <w:rFonts w:eastAsia="Calibri"/>
          <w:b/>
          <w:u w:val="single"/>
        </w:rPr>
        <w:t xml:space="preserve">Without nuclear winter, a global nuclear war might kill several hundred million people. This is obviously a major catastrophe, but humanity would presumably carry on. However, with </w:t>
      </w:r>
      <w:r w:rsidRPr="005A11D6">
        <w:rPr>
          <w:rFonts w:eastAsia="Calibri"/>
          <w:b/>
          <w:iCs/>
          <w:u w:val="single"/>
          <w:bdr w:val="single" w:sz="8" w:space="0" w:color="auto"/>
        </w:rPr>
        <w:t>nuclear winter</w:t>
      </w:r>
      <w:r w:rsidRPr="005A11D6">
        <w:rPr>
          <w:rFonts w:eastAsia="Calibri"/>
          <w:sz w:val="14"/>
        </w:rPr>
        <w:t xml:space="preserve">, per Sagan, </w:t>
      </w:r>
      <w:r w:rsidRPr="009046BB">
        <w:rPr>
          <w:rFonts w:eastAsia="Calibri"/>
          <w:b/>
          <w:iCs/>
          <w:highlight w:val="cyan"/>
          <w:u w:val="single"/>
          <w:bdr w:val="single" w:sz="8" w:space="0" w:color="auto"/>
        </w:rPr>
        <w:t>humanity</w:t>
      </w:r>
      <w:r w:rsidRPr="005A11D6">
        <w:rPr>
          <w:rFonts w:eastAsia="Calibri"/>
          <w:b/>
          <w:iCs/>
          <w:u w:val="single"/>
          <w:bdr w:val="single" w:sz="8" w:space="0" w:color="auto"/>
        </w:rPr>
        <w:t xml:space="preserve"> </w:t>
      </w:r>
      <w:r w:rsidRPr="009046BB">
        <w:rPr>
          <w:rFonts w:eastAsia="Calibri"/>
          <w:b/>
          <w:iCs/>
          <w:highlight w:val="cyan"/>
          <w:u w:val="single"/>
          <w:bdr w:val="single" w:sz="8" w:space="0" w:color="auto"/>
        </w:rPr>
        <w:t>could go extinct</w:t>
      </w:r>
      <w:r w:rsidRPr="005A11D6">
        <w:rPr>
          <w:rFonts w:eastAsia="Calibri"/>
          <w:b/>
          <w:u w:val="single"/>
        </w:rPr>
        <w:t xml:space="preserve">. The loss would be not just an additional four billion or so deaths, but the </w:t>
      </w:r>
      <w:r w:rsidRPr="009046BB">
        <w:rPr>
          <w:rFonts w:eastAsia="Calibri"/>
          <w:b/>
          <w:highlight w:val="cyan"/>
          <w:u w:val="single"/>
        </w:rPr>
        <w:t xml:space="preserve">loss of </w:t>
      </w:r>
      <w:r w:rsidRPr="009046BB">
        <w:rPr>
          <w:rFonts w:eastAsia="Calibri"/>
          <w:b/>
          <w:iCs/>
          <w:highlight w:val="cyan"/>
          <w:u w:val="single"/>
          <w:bdr w:val="single" w:sz="8" w:space="0" w:color="auto"/>
        </w:rPr>
        <w:t>all future generations</w:t>
      </w:r>
      <w:r w:rsidRPr="009046BB">
        <w:rPr>
          <w:rFonts w:eastAsia="Calibri"/>
          <w:sz w:val="14"/>
          <w:highlight w:val="cyan"/>
        </w:rPr>
        <w:t>.</w:t>
      </w:r>
      <w:r w:rsidRPr="005A11D6">
        <w:rPr>
          <w:rFonts w:eastAsia="Calibri"/>
          <w:sz w:val="14"/>
        </w:rPr>
        <w:t xml:space="preserve"> To paraphrase Sagan, </w:t>
      </w:r>
      <w:r w:rsidRPr="005A11D6">
        <w:rPr>
          <w:rFonts w:eastAsia="Calibri"/>
          <w:b/>
          <w:u w:val="single"/>
        </w:rPr>
        <w:t xml:space="preserve">the loss would be billions and billions of lives, or even </w:t>
      </w:r>
      <w:r w:rsidRPr="005A11D6">
        <w:rPr>
          <w:rFonts w:eastAsia="Calibri"/>
          <w:b/>
          <w:iCs/>
          <w:u w:val="single"/>
          <w:bdr w:val="single" w:sz="8" w:space="0" w:color="auto"/>
        </w:rPr>
        <w:t>more</w:t>
      </w:r>
      <w:r w:rsidRPr="005A11D6">
        <w:rPr>
          <w:rFonts w:eastAsia="Calibri"/>
          <w:sz w:val="14"/>
        </w:rPr>
        <w:t xml:space="preserve">. </w:t>
      </w:r>
      <w:r w:rsidRPr="005A11D6">
        <w:rPr>
          <w:rFonts w:eastAsia="Calibri"/>
          <w:b/>
          <w:u w:val="single"/>
        </w:rPr>
        <w:t xml:space="preserve">Sagan estimated </w:t>
      </w:r>
      <w:r w:rsidRPr="009046BB">
        <w:rPr>
          <w:rFonts w:eastAsia="Calibri"/>
          <w:b/>
          <w:iCs/>
          <w:highlight w:val="cyan"/>
          <w:u w:val="single"/>
          <w:bdr w:val="single" w:sz="8" w:space="0" w:color="auto"/>
        </w:rPr>
        <w:t>500 trillion lives</w:t>
      </w:r>
      <w:r w:rsidRPr="005A11D6">
        <w:rPr>
          <w:rFonts w:eastAsia="Calibri"/>
          <w:b/>
          <w:u w:val="single"/>
        </w:rPr>
        <w:t xml:space="preserve">, assuming humanity would continue for ten million more years, which he cited as typical for a successful species. Sagan’s 500 trillion number </w:t>
      </w:r>
      <w:r w:rsidRPr="009046BB">
        <w:rPr>
          <w:rFonts w:eastAsia="Calibri"/>
          <w:b/>
          <w:highlight w:val="cyan"/>
          <w:u w:val="single"/>
        </w:rPr>
        <w:t>may</w:t>
      </w:r>
      <w:r w:rsidRPr="005A11D6">
        <w:rPr>
          <w:rFonts w:eastAsia="Calibri"/>
          <w:b/>
          <w:u w:val="single"/>
        </w:rPr>
        <w:t xml:space="preserve"> even </w:t>
      </w:r>
      <w:r w:rsidRPr="009046BB">
        <w:rPr>
          <w:rFonts w:eastAsia="Calibri"/>
          <w:b/>
          <w:highlight w:val="cyan"/>
          <w:u w:val="single"/>
        </w:rPr>
        <w:t xml:space="preserve">be an </w:t>
      </w:r>
      <w:proofErr w:type="gramStart"/>
      <w:r w:rsidRPr="009046BB">
        <w:rPr>
          <w:rFonts w:eastAsia="Calibri"/>
          <w:b/>
          <w:iCs/>
          <w:highlight w:val="cyan"/>
          <w:u w:val="single"/>
          <w:bdr w:val="single" w:sz="8" w:space="0" w:color="auto"/>
        </w:rPr>
        <w:t>underestimate</w:t>
      </w:r>
      <w:proofErr w:type="gramEnd"/>
      <w:r w:rsidRPr="005A11D6">
        <w:rPr>
          <w:rFonts w:eastAsia="Calibri"/>
          <w:sz w:val="14"/>
        </w:rPr>
        <w:t xml:space="preserve">. The analysis here takes an adventurous turn, hinging on the evolution of the human species and the long-term fate of the universe. On these </w:t>
      </w:r>
      <w:proofErr w:type="gramStart"/>
      <w:r w:rsidRPr="005A11D6">
        <w:rPr>
          <w:rFonts w:eastAsia="Calibri"/>
          <w:sz w:val="14"/>
        </w:rPr>
        <w:t>long time</w:t>
      </w:r>
      <w:proofErr w:type="gramEnd"/>
      <w:r w:rsidRPr="005A11D6">
        <w:rPr>
          <w:rFonts w:eastAsia="Calibri"/>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5A11D6">
        <w:rPr>
          <w:rFonts w:eastAsia="Calibri"/>
          <w:b/>
          <w:u w:val="single"/>
        </w:rPr>
        <w:t xml:space="preserve">An open question in astronomy is whether it is possible for the descendants of humanity to continue living for an </w:t>
      </w:r>
      <w:r w:rsidRPr="005A11D6">
        <w:rPr>
          <w:rFonts w:eastAsia="Calibri"/>
          <w:b/>
          <w:iCs/>
          <w:u w:val="single"/>
          <w:bdr w:val="single" w:sz="8" w:space="0" w:color="auto"/>
        </w:rPr>
        <w:t>infinite length of time</w:t>
      </w:r>
      <w:r w:rsidRPr="005A11D6">
        <w:rPr>
          <w:rFonts w:eastAsia="Calibri"/>
          <w:b/>
          <w:u w:val="single"/>
        </w:rPr>
        <w:t xml:space="preserve"> or instead merely an </w:t>
      </w:r>
      <w:r w:rsidRPr="005A11D6">
        <w:rPr>
          <w:rFonts w:eastAsia="Calibri"/>
          <w:b/>
          <w:iCs/>
          <w:u w:val="single"/>
          <w:bdr w:val="single" w:sz="8" w:space="0" w:color="auto"/>
        </w:rPr>
        <w:t>astronomically large but finite</w:t>
      </w:r>
      <w:r w:rsidRPr="005A11D6">
        <w:rPr>
          <w:rFonts w:eastAsia="Calibri"/>
          <w:b/>
          <w:u w:val="single"/>
        </w:rPr>
        <w:t xml:space="preserve"> length of time</w:t>
      </w:r>
      <w:r w:rsidRPr="005A11D6">
        <w:rPr>
          <w:rFonts w:eastAsia="Calibri"/>
          <w:sz w:val="14"/>
        </w:rPr>
        <w:t xml:space="preserve"> (see e.g. Ćirković 2002; Kaku 2005). Either way,</w:t>
      </w:r>
      <w:r w:rsidRPr="005A11D6">
        <w:rPr>
          <w:rFonts w:eastAsia="Calibri"/>
          <w:b/>
          <w:u w:val="single"/>
        </w:rPr>
        <w:t xml:space="preserve"> the stakes with global catastrophes </w:t>
      </w:r>
      <w:r w:rsidRPr="005A11D6">
        <w:rPr>
          <w:rFonts w:eastAsia="Calibri"/>
          <w:b/>
          <w:iCs/>
          <w:u w:val="single"/>
          <w:bdr w:val="single" w:sz="8" w:space="0" w:color="auto"/>
        </w:rPr>
        <w:t>could</w:t>
      </w:r>
      <w:r w:rsidRPr="005A11D6">
        <w:rPr>
          <w:rFonts w:eastAsia="Calibri"/>
          <w:b/>
          <w:u w:val="single"/>
        </w:rPr>
        <w:t xml:space="preserve"> be </w:t>
      </w:r>
      <w:r w:rsidRPr="005A11D6">
        <w:rPr>
          <w:rFonts w:eastAsia="Calibri"/>
          <w:b/>
          <w:iCs/>
          <w:u w:val="single"/>
          <w:bdr w:val="single" w:sz="8" w:space="0" w:color="auto"/>
        </w:rPr>
        <w:t xml:space="preserve">much larger than the loss of 500 trillion lives. </w:t>
      </w:r>
      <w:r w:rsidRPr="005A11D6">
        <w:rPr>
          <w:rFonts w:eastAsia="Calibri"/>
          <w:b/>
          <w:u w:val="single"/>
        </w:rPr>
        <w:t>Debates about the infinite vs. the merely astronomical are of theoretical interest</w:t>
      </w:r>
      <w:r w:rsidRPr="005A11D6">
        <w:rPr>
          <w:rFonts w:eastAsia="Calibri"/>
          <w:sz w:val="14"/>
        </w:rPr>
        <w:t xml:space="preserve"> (Ng 1991; Bossert et al. 2007), </w:t>
      </w:r>
      <w:r w:rsidRPr="005A11D6">
        <w:rPr>
          <w:rFonts w:eastAsia="Calibri"/>
          <w:b/>
          <w:u w:val="single"/>
        </w:rPr>
        <w:t xml:space="preserve">but they have </w:t>
      </w:r>
      <w:r w:rsidRPr="005A11D6">
        <w:rPr>
          <w:rFonts w:eastAsia="Calibri"/>
          <w:b/>
          <w:iCs/>
          <w:u w:val="single"/>
          <w:bdr w:val="single" w:sz="8" w:space="0" w:color="auto"/>
        </w:rPr>
        <w:t>limited practical significance</w:t>
      </w:r>
      <w:r w:rsidRPr="005A11D6">
        <w:rPr>
          <w:rFonts w:eastAsia="Calibri"/>
          <w:b/>
          <w:u w:val="single"/>
        </w:rPr>
        <w:t xml:space="preserve">. This can be seen when </w:t>
      </w:r>
      <w:r w:rsidRPr="005A11D6">
        <w:rPr>
          <w:rFonts w:eastAsia="Calibri"/>
          <w:b/>
          <w:iCs/>
          <w:u w:val="single"/>
          <w:bdr w:val="single" w:sz="8" w:space="0" w:color="auto"/>
        </w:rPr>
        <w:t xml:space="preserve">evaluating GCRs from a standard </w:t>
      </w:r>
      <w:r w:rsidRPr="009046BB">
        <w:rPr>
          <w:rFonts w:eastAsia="Calibri"/>
          <w:b/>
          <w:iCs/>
          <w:highlight w:val="cyan"/>
          <w:u w:val="single"/>
          <w:bdr w:val="single" w:sz="8" w:space="0" w:color="auto"/>
        </w:rPr>
        <w:t>risk-equals-probability-times-magnitude</w:t>
      </w:r>
      <w:r w:rsidRPr="005A11D6">
        <w:rPr>
          <w:rFonts w:eastAsia="Calibri"/>
          <w:b/>
          <w:iCs/>
          <w:u w:val="single"/>
          <w:bdr w:val="single" w:sz="8" w:space="0" w:color="auto"/>
        </w:rPr>
        <w:t xml:space="preserve"> framework</w:t>
      </w:r>
      <w:r w:rsidRPr="005A11D6">
        <w:rPr>
          <w:rFonts w:eastAsia="Calibri"/>
          <w:b/>
          <w:u w:val="single"/>
        </w:rPr>
        <w:t xml:space="preserve">. Using Sagan’s 500 trillion lives estimate, it follows that reducing the probability of global catastrophe by a mere one-in-500-trillion chance is of the same significance as saving one human life. Phrased differently, </w:t>
      </w:r>
      <w:r w:rsidRPr="009046BB">
        <w:rPr>
          <w:rFonts w:eastAsia="Calibri"/>
          <w:b/>
          <w:highlight w:val="cyan"/>
          <w:u w:val="single"/>
        </w:rPr>
        <w:t xml:space="preserve">society should </w:t>
      </w:r>
      <w:r w:rsidRPr="009046BB">
        <w:rPr>
          <w:rFonts w:eastAsia="Calibri"/>
          <w:b/>
          <w:iCs/>
          <w:highlight w:val="cyan"/>
          <w:u w:val="single"/>
          <w:bdr w:val="single" w:sz="8" w:space="0" w:color="auto"/>
        </w:rPr>
        <w:t>try 500 trillion times harder to prevent</w:t>
      </w:r>
      <w:r w:rsidRPr="005A11D6">
        <w:rPr>
          <w:rFonts w:eastAsia="Calibri"/>
          <w:b/>
          <w:iCs/>
          <w:u w:val="single"/>
          <w:bdr w:val="single" w:sz="8" w:space="0" w:color="auto"/>
        </w:rPr>
        <w:t xml:space="preserve"> a </w:t>
      </w:r>
      <w:r w:rsidRPr="009046BB">
        <w:rPr>
          <w:rFonts w:eastAsia="Calibri"/>
          <w:b/>
          <w:iCs/>
          <w:highlight w:val="cyan"/>
          <w:u w:val="single"/>
          <w:bdr w:val="single" w:sz="8" w:space="0" w:color="auto"/>
        </w:rPr>
        <w:t>global catastrophe</w:t>
      </w:r>
      <w:r w:rsidRPr="005A11D6">
        <w:rPr>
          <w:rFonts w:eastAsia="Calibri"/>
          <w:b/>
          <w:iCs/>
          <w:u w:val="single"/>
          <w:bdr w:val="single" w:sz="8" w:space="0" w:color="auto"/>
        </w:rPr>
        <w:t xml:space="preserve"> </w:t>
      </w:r>
      <w:r w:rsidRPr="009046BB">
        <w:rPr>
          <w:rFonts w:eastAsia="Calibri"/>
          <w:b/>
          <w:iCs/>
          <w:highlight w:val="cyan"/>
          <w:u w:val="single"/>
          <w:bdr w:val="single" w:sz="8" w:space="0" w:color="auto"/>
        </w:rPr>
        <w:t>than</w:t>
      </w:r>
      <w:r w:rsidRPr="005A11D6">
        <w:rPr>
          <w:rFonts w:eastAsia="Calibri"/>
          <w:b/>
          <w:iCs/>
          <w:u w:val="single"/>
          <w:bdr w:val="single" w:sz="8" w:space="0" w:color="auto"/>
        </w:rPr>
        <w:t xml:space="preserve"> it should </w:t>
      </w:r>
      <w:r w:rsidRPr="009046BB">
        <w:rPr>
          <w:rFonts w:eastAsia="Calibri"/>
          <w:b/>
          <w:iCs/>
          <w:highlight w:val="cyan"/>
          <w:u w:val="single"/>
          <w:bdr w:val="single" w:sz="8" w:space="0" w:color="auto"/>
        </w:rPr>
        <w:t>to save a person’s life</w:t>
      </w:r>
      <w:r w:rsidRPr="005A11D6">
        <w:rPr>
          <w:rFonts w:eastAsia="Calibri"/>
          <w:b/>
          <w:u w:val="single"/>
        </w:rPr>
        <w:t xml:space="preserve">. </w:t>
      </w:r>
      <w:proofErr w:type="gramStart"/>
      <w:r w:rsidRPr="005A11D6">
        <w:rPr>
          <w:rFonts w:eastAsia="Calibri"/>
          <w:b/>
          <w:u w:val="single"/>
        </w:rPr>
        <w:t>Or,</w:t>
      </w:r>
      <w:proofErr w:type="gramEnd"/>
      <w:r w:rsidRPr="005A11D6">
        <w:rPr>
          <w:rFonts w:eastAsia="Calibri"/>
          <w:b/>
          <w:u w:val="single"/>
        </w:rPr>
        <w:t xml:space="preserve"> preventing one million deaths is equivalent to a one-in500-million reduction in the probability of global catastrophe. This suggests society should </w:t>
      </w:r>
      <w:r w:rsidRPr="005A11D6">
        <w:rPr>
          <w:rFonts w:eastAsia="Calibri"/>
          <w:b/>
          <w:iCs/>
          <w:u w:val="single"/>
          <w:bdr w:val="single" w:sz="8" w:space="0" w:color="auto"/>
        </w:rPr>
        <w:t xml:space="preserve">make extremely large investment in GCR reduction, at the expense of virtually all other objectives. </w:t>
      </w:r>
      <w:r w:rsidRPr="005A11D6">
        <w:rPr>
          <w:rFonts w:eastAsia="Calibri"/>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5A11D6">
        <w:rPr>
          <w:rFonts w:eastAsia="Calibri"/>
          <w:b/>
          <w:u w:val="single"/>
        </w:rPr>
        <w:t>society should be willing to spend</w:t>
      </w:r>
      <w:r w:rsidRPr="005A11D6">
        <w:rPr>
          <w:rFonts w:eastAsia="Calibri"/>
          <w:sz w:val="14"/>
        </w:rPr>
        <w:t xml:space="preserve"> at least that much to prevent a global catastrophe, which converts to being willing to spend at least </w:t>
      </w:r>
      <w:r w:rsidRPr="005A11D6">
        <w:rPr>
          <w:rFonts w:eastAsia="Calibri"/>
          <w:b/>
          <w:u w:val="single"/>
        </w:rPr>
        <w:t>$1 million for a one-in-500-million reduction in the probability of global catastrophe</w:t>
      </w:r>
      <w:r w:rsidRPr="005A11D6">
        <w:rPr>
          <w:rFonts w:eastAsia="Calibri"/>
          <w:sz w:val="14"/>
        </w:rPr>
        <w:t xml:space="preserve">. </w:t>
      </w:r>
      <w:proofErr w:type="gramStart"/>
      <w:r w:rsidRPr="005A11D6">
        <w:rPr>
          <w:rFonts w:eastAsia="Calibri"/>
          <w:sz w:val="14"/>
        </w:rPr>
        <w:t>Thus</w:t>
      </w:r>
      <w:proofErr w:type="gramEnd"/>
      <w:r w:rsidRPr="005A11D6">
        <w:rPr>
          <w:rFonts w:eastAsia="Calibri"/>
          <w:sz w:val="14"/>
        </w:rPr>
        <w:t xml:space="preserve"> </w:t>
      </w:r>
      <w:r w:rsidRPr="005A11D6">
        <w:rPr>
          <w:rFonts w:eastAsia="Calibri"/>
          <w:b/>
          <w:u w:val="single"/>
        </w:rPr>
        <w:t xml:space="preserve">while reasonable disagreement exists on how large of a VSL to use and how much to count future generations, even low-end positions suggest </w:t>
      </w:r>
      <w:r w:rsidRPr="005A11D6">
        <w:rPr>
          <w:rFonts w:eastAsia="Calibri"/>
          <w:b/>
          <w:iCs/>
          <w:u w:val="single"/>
          <w:bdr w:val="single" w:sz="8" w:space="0" w:color="auto"/>
        </w:rPr>
        <w:t>vast resource allocations</w:t>
      </w:r>
      <w:r w:rsidRPr="005A11D6">
        <w:rPr>
          <w:rFonts w:eastAsia="Calibri"/>
          <w:b/>
          <w:u w:val="single"/>
        </w:rPr>
        <w:t xml:space="preserve"> should be redirected to reducing GCR. This conclusion is only </w:t>
      </w:r>
      <w:r w:rsidRPr="005A11D6">
        <w:rPr>
          <w:rFonts w:eastAsia="Calibri"/>
          <w:b/>
          <w:iCs/>
          <w:u w:val="single"/>
          <w:bdr w:val="single" w:sz="8" w:space="0" w:color="auto"/>
        </w:rPr>
        <w:t>strengthened</w:t>
      </w:r>
      <w:r w:rsidRPr="005A11D6">
        <w:rPr>
          <w:rFonts w:eastAsia="Calibri"/>
          <w:b/>
          <w:u w:val="single"/>
        </w:rPr>
        <w:t xml:space="preserve"> when considering the </w:t>
      </w:r>
      <w:r w:rsidRPr="005A11D6">
        <w:rPr>
          <w:rFonts w:eastAsia="Calibri"/>
          <w:b/>
          <w:iCs/>
          <w:u w:val="single"/>
          <w:bdr w:val="single" w:sz="8" w:space="0" w:color="auto"/>
        </w:rPr>
        <w:t>astronomical size of the stakes</w:t>
      </w:r>
      <w:r w:rsidRPr="005A11D6">
        <w:rPr>
          <w:rFonts w:eastAsia="Calibri"/>
          <w:sz w:val="14"/>
        </w:rPr>
        <w:t xml:space="preserve">, but the same point holds either way. The bottom line is that, </w:t>
      </w:r>
      <w:proofErr w:type="gramStart"/>
      <w:r w:rsidRPr="005A11D6">
        <w:rPr>
          <w:rFonts w:eastAsia="Calibri"/>
          <w:b/>
          <w:u w:val="single"/>
        </w:rPr>
        <w:t>as long as</w:t>
      </w:r>
      <w:proofErr w:type="gramEnd"/>
      <w:r w:rsidRPr="005A11D6">
        <w:rPr>
          <w:rFonts w:eastAsia="Calibri"/>
          <w:b/>
          <w:u w:val="single"/>
        </w:rPr>
        <w:t xml:space="preserve"> something along the lines of the standard </w:t>
      </w:r>
      <w:proofErr w:type="gramStart"/>
      <w:r w:rsidRPr="005A11D6">
        <w:rPr>
          <w:rFonts w:eastAsia="Calibri"/>
          <w:b/>
          <w:u w:val="single"/>
        </w:rPr>
        <w:t>riskequals</w:t>
      </w:r>
      <w:proofErr w:type="gramEnd"/>
      <w:r w:rsidRPr="005A11D6">
        <w:rPr>
          <w:rFonts w:eastAsia="Calibri"/>
          <w:b/>
          <w:u w:val="single"/>
        </w:rPr>
        <w:t xml:space="preserve">-probability-times-magnitude framework is being used, then </w:t>
      </w:r>
      <w:r w:rsidRPr="005A11D6">
        <w:rPr>
          <w:rFonts w:eastAsia="Calibri"/>
          <w:b/>
          <w:iCs/>
          <w:u w:val="single"/>
          <w:bdr w:val="single" w:sz="8" w:space="0" w:color="auto"/>
        </w:rPr>
        <w:t>even tiny GCR reductions</w:t>
      </w:r>
      <w:r w:rsidRPr="005A11D6">
        <w:rPr>
          <w:rFonts w:eastAsia="Calibri"/>
          <w:b/>
          <w:u w:val="single"/>
        </w:rPr>
        <w:t xml:space="preserve"> merit significant effort. This point holds especially strongly for risks of catastrophes that would cause </w:t>
      </w:r>
      <w:r w:rsidRPr="005A11D6">
        <w:rPr>
          <w:rFonts w:eastAsia="Calibri"/>
          <w:b/>
          <w:iCs/>
          <w:u w:val="single"/>
          <w:bdr w:val="single" w:sz="8" w:space="0" w:color="auto"/>
        </w:rPr>
        <w:t>permanent harm to global human civilization</w:t>
      </w:r>
      <w:r w:rsidRPr="005A11D6">
        <w:rPr>
          <w:rFonts w:eastAsia="Calibri"/>
          <w:b/>
          <w:u w:val="single"/>
        </w:rPr>
        <w:t xml:space="preserve">. The discussion thus far has assumed that all human lives are valued equally. This assumption is </w:t>
      </w:r>
      <w:r w:rsidRPr="005A11D6">
        <w:rPr>
          <w:rFonts w:eastAsia="Calibri"/>
          <w:b/>
          <w:iCs/>
          <w:u w:val="single"/>
          <w:bdr w:val="single" w:sz="8" w:space="0" w:color="auto"/>
        </w:rPr>
        <w:t>not universally held</w:t>
      </w:r>
      <w:r w:rsidRPr="005A11D6">
        <w:rPr>
          <w:rFonts w:eastAsia="Calibri"/>
          <w:sz w:val="14"/>
        </w:rPr>
        <w:t xml:space="preserve">. </w:t>
      </w:r>
      <w:r w:rsidRPr="005A11D6">
        <w:rPr>
          <w:rFonts w:eastAsia="Calibri"/>
          <w:b/>
          <w:u w:val="single"/>
        </w:rPr>
        <w:t>People often value some people more than others</w:t>
      </w:r>
      <w:r w:rsidRPr="005A11D6">
        <w:rPr>
          <w:rFonts w:eastAsia="Calibri"/>
          <w:sz w:val="14"/>
        </w:rPr>
        <w:t xml:space="preserve">, favoring themselves, their family and friends, their compatriots, their generation, or others whom they identify with. </w:t>
      </w:r>
      <w:r w:rsidRPr="005A11D6">
        <w:rPr>
          <w:rFonts w:eastAsia="Calibri"/>
          <w:b/>
          <w:u w:val="single"/>
        </w:rPr>
        <w:t>Great debates rage on across moral philosophy, economics, and other fields about how much people should value others</w:t>
      </w:r>
      <w:r w:rsidRPr="005A11D6">
        <w:rPr>
          <w:rFonts w:eastAsia="Calibri"/>
          <w:sz w:val="14"/>
        </w:rPr>
        <w:t xml:space="preserve"> who are distant in space, time, or social relation, as well as the unborn members of future generations. </w:t>
      </w:r>
      <w:r w:rsidRPr="005A11D6">
        <w:rPr>
          <w:rFonts w:eastAsia="Calibri"/>
          <w:b/>
          <w:u w:val="single"/>
        </w:rPr>
        <w:t>This debate is crucial</w:t>
      </w:r>
      <w:r w:rsidRPr="005A11D6">
        <w:rPr>
          <w:rFonts w:eastAsia="Calibri"/>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9046BB">
        <w:rPr>
          <w:rFonts w:eastAsia="Calibri"/>
          <w:b/>
          <w:highlight w:val="cyan"/>
          <w:u w:val="single"/>
        </w:rPr>
        <w:t xml:space="preserve">While everyone has the right to their </w:t>
      </w:r>
      <w:r w:rsidRPr="009046BB">
        <w:rPr>
          <w:rFonts w:eastAsia="Calibri"/>
          <w:b/>
          <w:iCs/>
          <w:highlight w:val="cyan"/>
          <w:u w:val="single"/>
          <w:bdr w:val="single" w:sz="8" w:space="0" w:color="auto"/>
        </w:rPr>
        <w:t>own views</w:t>
      </w:r>
      <w:r w:rsidRPr="005A11D6">
        <w:rPr>
          <w:rFonts w:eastAsia="Calibri"/>
          <w:b/>
          <w:iCs/>
          <w:u w:val="single"/>
          <w:bdr w:val="single" w:sz="8" w:space="0" w:color="auto"/>
        </w:rPr>
        <w:t xml:space="preserve"> and feelings</w:t>
      </w:r>
      <w:r w:rsidRPr="005A11D6">
        <w:rPr>
          <w:rFonts w:eastAsia="Calibri"/>
          <w:sz w:val="14"/>
        </w:rPr>
        <w:t xml:space="preserve">, we find that </w:t>
      </w:r>
      <w:r w:rsidRPr="009046BB">
        <w:rPr>
          <w:rFonts w:eastAsia="Calibri"/>
          <w:b/>
          <w:highlight w:val="cyan"/>
          <w:u w:val="single"/>
        </w:rPr>
        <w:t xml:space="preserve">the strongest arguments are for the </w:t>
      </w:r>
      <w:r w:rsidRPr="009046BB">
        <w:rPr>
          <w:rFonts w:eastAsia="Calibri"/>
          <w:b/>
          <w:iCs/>
          <w:highlight w:val="cyan"/>
          <w:u w:val="single"/>
          <w:bdr w:val="single" w:sz="8" w:space="0" w:color="auto"/>
        </w:rPr>
        <w:t>widely held position</w:t>
      </w:r>
      <w:r w:rsidRPr="009046BB">
        <w:rPr>
          <w:rFonts w:eastAsia="Calibri"/>
          <w:b/>
          <w:highlight w:val="cyan"/>
          <w:u w:val="single"/>
        </w:rPr>
        <w:t xml:space="preserve"> that </w:t>
      </w:r>
      <w:r w:rsidRPr="009046BB">
        <w:rPr>
          <w:rFonts w:eastAsia="Calibri"/>
          <w:b/>
          <w:iCs/>
          <w:highlight w:val="cyan"/>
          <w:u w:val="single"/>
          <w:bdr w:val="single" w:sz="8" w:space="0" w:color="auto"/>
        </w:rPr>
        <w:t>all human lives should be valued equally</w:t>
      </w:r>
      <w:r w:rsidRPr="005A11D6">
        <w:rPr>
          <w:rFonts w:eastAsia="Calibri"/>
          <w:b/>
          <w:u w:val="single"/>
        </w:rPr>
        <w:t>.</w:t>
      </w:r>
      <w:r w:rsidRPr="005A11D6">
        <w:rPr>
          <w:rFonts w:eastAsia="Calibri"/>
          <w:sz w:val="14"/>
        </w:rPr>
        <w:t xml:space="preserve"> This position is succinctly stated in the United States Declaration of Independence, updated in the 1848 Declaration of Sentiments: “We hold these truths to be self-evident: that all men and 3 women are created equal”. </w:t>
      </w:r>
      <w:r w:rsidRPr="009046BB">
        <w:rPr>
          <w:rFonts w:eastAsia="Calibri"/>
          <w:b/>
          <w:highlight w:val="cyan"/>
          <w:u w:val="single"/>
        </w:rPr>
        <w:t>Philosophers speak of a</w:t>
      </w:r>
      <w:r w:rsidRPr="005A11D6">
        <w:rPr>
          <w:rFonts w:eastAsia="Calibri"/>
          <w:b/>
          <w:u w:val="single"/>
        </w:rPr>
        <w:t>n agent-neutral, objective “view from nowhere”</w:t>
      </w:r>
      <w:r w:rsidRPr="005A11D6">
        <w:rPr>
          <w:rFonts w:eastAsia="Calibri"/>
          <w:sz w:val="14"/>
        </w:rPr>
        <w:t xml:space="preserve"> (Nagel 1986) </w:t>
      </w:r>
      <w:r w:rsidRPr="005A11D6">
        <w:rPr>
          <w:rFonts w:eastAsia="Calibri"/>
          <w:b/>
          <w:u w:val="single"/>
        </w:rPr>
        <w:t xml:space="preserve">or </w:t>
      </w:r>
      <w:r w:rsidRPr="009046BB">
        <w:rPr>
          <w:rFonts w:eastAsia="Calibri"/>
          <w:b/>
          <w:highlight w:val="cyan"/>
          <w:u w:val="single"/>
        </w:rPr>
        <w:t>a “veil of ignorance”</w:t>
      </w:r>
      <w:r w:rsidRPr="005A11D6">
        <w:rPr>
          <w:rFonts w:eastAsia="Calibri"/>
          <w:sz w:val="14"/>
        </w:rPr>
        <w:t xml:space="preserve"> (Rawls 1971) </w:t>
      </w:r>
      <w:r w:rsidRPr="009046BB">
        <w:rPr>
          <w:rFonts w:eastAsia="Calibri"/>
          <w:b/>
          <w:highlight w:val="cyan"/>
          <w:u w:val="single"/>
        </w:rPr>
        <w:t>in which each</w:t>
      </w:r>
      <w:r w:rsidRPr="005A11D6">
        <w:rPr>
          <w:rFonts w:eastAsia="Calibri"/>
          <w:b/>
          <w:u w:val="single"/>
        </w:rPr>
        <w:t xml:space="preserve"> person </w:t>
      </w:r>
      <w:r w:rsidRPr="009046BB">
        <w:rPr>
          <w:rFonts w:eastAsia="Calibri"/>
          <w:b/>
          <w:highlight w:val="cyan"/>
          <w:u w:val="single"/>
        </w:rPr>
        <w:t xml:space="preserve">considers what is best for society </w:t>
      </w:r>
      <w:r w:rsidRPr="009046BB">
        <w:rPr>
          <w:rFonts w:eastAsia="Calibri"/>
          <w:b/>
          <w:iCs/>
          <w:highlight w:val="cyan"/>
          <w:u w:val="single"/>
          <w:bdr w:val="single" w:sz="8" w:space="0" w:color="auto"/>
        </w:rPr>
        <w:t>irrespective of which member</w:t>
      </w:r>
      <w:r w:rsidRPr="005A11D6">
        <w:rPr>
          <w:rFonts w:eastAsia="Calibri"/>
          <w:b/>
          <w:iCs/>
          <w:u w:val="single"/>
          <w:bdr w:val="single" w:sz="8" w:space="0" w:color="auto"/>
        </w:rPr>
        <w:t xml:space="preserve"> of society </w:t>
      </w:r>
      <w:r w:rsidRPr="009046BB">
        <w:rPr>
          <w:rFonts w:eastAsia="Calibri"/>
          <w:b/>
          <w:iCs/>
          <w:highlight w:val="cyan"/>
          <w:u w:val="single"/>
          <w:bdr w:val="single" w:sz="8" w:space="0" w:color="auto"/>
        </w:rPr>
        <w:t>they happen to be</w:t>
      </w:r>
      <w:r w:rsidRPr="005A11D6">
        <w:rPr>
          <w:rFonts w:eastAsia="Calibri"/>
          <w:sz w:val="14"/>
        </w:rPr>
        <w:t xml:space="preserve">. </w:t>
      </w:r>
      <w:r w:rsidRPr="005A11D6">
        <w:rPr>
          <w:rFonts w:eastAsia="Calibri"/>
          <w:b/>
          <w:u w:val="single"/>
        </w:rPr>
        <w:t xml:space="preserve">Such a perspective </w:t>
      </w:r>
      <w:r w:rsidRPr="005A11D6">
        <w:rPr>
          <w:rFonts w:eastAsia="Calibri"/>
          <w:b/>
          <w:iCs/>
          <w:u w:val="single"/>
          <w:bdr w:val="single" w:sz="8" w:space="0" w:color="auto"/>
        </w:rPr>
        <w:t xml:space="preserve">suggests </w:t>
      </w:r>
      <w:r w:rsidRPr="009046BB">
        <w:rPr>
          <w:rFonts w:eastAsia="Calibri"/>
          <w:b/>
          <w:iCs/>
          <w:highlight w:val="cyan"/>
          <w:u w:val="single"/>
          <w:bdr w:val="single" w:sz="8" w:space="0" w:color="auto"/>
        </w:rPr>
        <w:t>valuing everyone equally</w:t>
      </w:r>
      <w:r w:rsidRPr="005A11D6">
        <w:rPr>
          <w:rFonts w:eastAsia="Calibri"/>
          <w:b/>
          <w:u w:val="single"/>
        </w:rPr>
        <w:t xml:space="preserve">, regardless of who they are or where or when they live. This in turn </w:t>
      </w:r>
      <w:r w:rsidRPr="009046BB">
        <w:rPr>
          <w:rFonts w:eastAsia="Calibri"/>
          <w:b/>
          <w:highlight w:val="cyan"/>
          <w:u w:val="single"/>
        </w:rPr>
        <w:t xml:space="preserve">suggests a </w:t>
      </w:r>
      <w:r w:rsidRPr="009046BB">
        <w:rPr>
          <w:rFonts w:eastAsia="Calibri"/>
          <w:b/>
          <w:iCs/>
          <w:highlight w:val="cyan"/>
          <w:u w:val="single"/>
          <w:bdr w:val="single" w:sz="8" w:space="0" w:color="auto"/>
        </w:rPr>
        <w:t>very high value for reducing GCR</w:t>
      </w:r>
      <w:r w:rsidRPr="005A11D6">
        <w:rPr>
          <w:rFonts w:eastAsia="Calibri"/>
          <w:b/>
          <w:u w:val="single"/>
        </w:rPr>
        <w:t xml:space="preserve">, or a high degree of priority for GCR reduction efforts. </w:t>
      </w:r>
      <w:bookmarkEnd w:id="12"/>
    </w:p>
    <w:bookmarkEnd w:id="11"/>
    <w:p w14:paraId="711EEDB4" w14:textId="77777777" w:rsidR="00DF2FC9" w:rsidRPr="005A11D6" w:rsidRDefault="00DF2FC9" w:rsidP="00DF2FC9">
      <w:pPr>
        <w:pStyle w:val="Heading3"/>
        <w:rPr>
          <w:rFonts w:cs="Arial"/>
        </w:rPr>
      </w:pPr>
      <w:r>
        <w:rPr>
          <w:rFonts w:cs="Arial"/>
        </w:rPr>
        <w:t>Perm – 2NC</w:t>
      </w:r>
    </w:p>
    <w:p w14:paraId="4A9202A2" w14:textId="77777777" w:rsidR="00DF2FC9" w:rsidRDefault="00DF2FC9" w:rsidP="001C1DAE"/>
    <w:p w14:paraId="5E7BDE96" w14:textId="77777777" w:rsidR="00DF2FC9" w:rsidRPr="00D73660" w:rsidRDefault="00DF2FC9" w:rsidP="00DF2FC9">
      <w:pPr>
        <w:pStyle w:val="Heading4"/>
      </w:pPr>
      <w:bookmarkStart w:id="13" w:name="Level_3_2071"/>
      <w:r w:rsidRPr="00D73660">
        <w:t xml:space="preserve">We can’t </w:t>
      </w:r>
      <w:r>
        <w:t>‘</w:t>
      </w:r>
      <w:r w:rsidRPr="00D73660">
        <w:t>do both</w:t>
      </w:r>
      <w:r>
        <w:t>.’</w:t>
      </w:r>
    </w:p>
    <w:p w14:paraId="5117033F" w14:textId="77777777" w:rsidR="00DF2FC9" w:rsidRPr="00D93172" w:rsidRDefault="00DF2FC9" w:rsidP="00DF2FC9">
      <w:r w:rsidRPr="00D93172">
        <w:t xml:space="preserve">Melissa </w:t>
      </w:r>
      <w:r w:rsidRPr="009F021A">
        <w:rPr>
          <w:rStyle w:val="Style13ptBold"/>
        </w:rPr>
        <w:t>Naschek 18</w:t>
      </w:r>
      <w:r w:rsidRPr="00D93172">
        <w:t>, Co-Chair of the Philadelphia Democratic Socialists of America, 8/28/18, “The Identity Mistake,” https://www.jacobinmag.com/2018/08/mistaken-identity-asaid-haider-review-identity-politics.</w:t>
      </w:r>
    </w:p>
    <w:p w14:paraId="7AE47128" w14:textId="77777777" w:rsidR="00DF2FC9" w:rsidRPr="00BB178A" w:rsidRDefault="00DF2FC9" w:rsidP="00DF2FC9">
      <w:pPr>
        <w:rPr>
          <w:sz w:val="12"/>
        </w:rPr>
      </w:pPr>
      <w:proofErr w:type="gramStart"/>
      <w:r w:rsidRPr="009046BB">
        <w:rPr>
          <w:rStyle w:val="StyleUnderline"/>
          <w:highlight w:val="cyan"/>
        </w:rPr>
        <w:t>We Can’t “Do Both”</w:t>
      </w:r>
      <w:r>
        <w:rPr>
          <w:rStyle w:val="StyleUnderline"/>
        </w:rPr>
        <w:t xml:space="preserve"> </w:t>
      </w:r>
      <w:r w:rsidRPr="00112492">
        <w:rPr>
          <w:sz w:val="12"/>
        </w:rPr>
        <w:t>Today</w:t>
      </w:r>
      <w:proofErr w:type="gramEnd"/>
      <w:r w:rsidRPr="00112492">
        <w:rPr>
          <w:sz w:val="12"/>
        </w:rPr>
        <w:t xml:space="preserve">, with the popularity of Bernie Sanders and a resurgence in trade union activity, </w:t>
      </w:r>
      <w:r w:rsidRPr="009046BB">
        <w:rPr>
          <w:rStyle w:val="StyleUnderline"/>
          <w:highlight w:val="cyan"/>
        </w:rPr>
        <w:t>circumstances are</w:t>
      </w:r>
      <w:r w:rsidRPr="00C25B5D">
        <w:rPr>
          <w:rStyle w:val="StyleUnderline"/>
        </w:rPr>
        <w:t xml:space="preserve"> finally re-</w:t>
      </w:r>
      <w:r w:rsidRPr="009046BB">
        <w:rPr>
          <w:rStyle w:val="StyleUnderline"/>
          <w:highlight w:val="cyan"/>
        </w:rPr>
        <w:t>emerging for</w:t>
      </w:r>
      <w:r w:rsidRPr="00C25B5D">
        <w:rPr>
          <w:rStyle w:val="StyleUnderline"/>
        </w:rPr>
        <w:t xml:space="preserve"> a political program capable of fostering </w:t>
      </w:r>
      <w:r w:rsidRPr="009046BB">
        <w:rPr>
          <w:rStyle w:val="Emphasis"/>
          <w:highlight w:val="cyan"/>
        </w:rPr>
        <w:t>mass working-class solidarity</w:t>
      </w:r>
      <w:r w:rsidRPr="00112492">
        <w:rPr>
          <w:sz w:val="12"/>
        </w:rPr>
        <w:t xml:space="preserve">. Instead, </w:t>
      </w:r>
      <w:r w:rsidRPr="009046BB">
        <w:rPr>
          <w:rStyle w:val="StyleUnderline"/>
          <w:highlight w:val="cyan"/>
        </w:rPr>
        <w:t>Haider</w:t>
      </w:r>
      <w:r w:rsidRPr="00216329">
        <w:rPr>
          <w:rStyle w:val="StyleUnderline"/>
        </w:rPr>
        <w:t xml:space="preserve"> </w:t>
      </w:r>
      <w:r w:rsidRPr="009046BB">
        <w:rPr>
          <w:rStyle w:val="StyleUnderline"/>
          <w:highlight w:val="cyan"/>
        </w:rPr>
        <w:t>would have us turn to</w:t>
      </w:r>
      <w:r w:rsidRPr="00112492">
        <w:rPr>
          <w:sz w:val="12"/>
        </w:rPr>
        <w:t xml:space="preserve"> the model that has failed the working class for years: </w:t>
      </w:r>
      <w:r w:rsidRPr="009046BB">
        <w:rPr>
          <w:rStyle w:val="Emphasis"/>
          <w:highlight w:val="cyan"/>
        </w:rPr>
        <w:t>rhetorically accepting identity-based particularism</w:t>
      </w:r>
      <w:r w:rsidRPr="00216329">
        <w:rPr>
          <w:rStyle w:val="StyleUnderline"/>
        </w:rPr>
        <w:t xml:space="preserve"> at the implicit expense of class-based universalism</w:t>
      </w:r>
      <w:r w:rsidRPr="00112492">
        <w:rPr>
          <w:sz w:val="12"/>
        </w:rPr>
        <w:t xml:space="preserve">. </w:t>
      </w:r>
      <w:r w:rsidRPr="00216329">
        <w:rPr>
          <w:rStyle w:val="StyleUnderline"/>
        </w:rPr>
        <w:t xml:space="preserve">Of course, </w:t>
      </w:r>
      <w:r w:rsidRPr="009046BB">
        <w:rPr>
          <w:rStyle w:val="StyleUnderline"/>
          <w:highlight w:val="cyan"/>
        </w:rPr>
        <w:t>Haider</w:t>
      </w:r>
      <w:r w:rsidRPr="00216329">
        <w:rPr>
          <w:rStyle w:val="StyleUnderline"/>
        </w:rPr>
        <w:t xml:space="preserve"> does not </w:t>
      </w:r>
      <w:proofErr w:type="gramStart"/>
      <w:r w:rsidRPr="00216329">
        <w:rPr>
          <w:rStyle w:val="StyleUnderline"/>
        </w:rPr>
        <w:t>overtly</w:t>
      </w:r>
      <w:proofErr w:type="gramEnd"/>
      <w:r w:rsidRPr="00216329">
        <w:rPr>
          <w:rStyle w:val="StyleUnderline"/>
        </w:rPr>
        <w:t xml:space="preserve"> suggest</w:t>
      </w:r>
      <w:r w:rsidRPr="00112492">
        <w:rPr>
          <w:sz w:val="12"/>
        </w:rPr>
        <w:t xml:space="preserve"> that </w:t>
      </w:r>
      <w:r w:rsidRPr="00216329">
        <w:rPr>
          <w:rStyle w:val="StyleUnderline"/>
        </w:rPr>
        <w:t>this is an either/or</w:t>
      </w:r>
      <w:r w:rsidRPr="00112492">
        <w:rPr>
          <w:sz w:val="12"/>
        </w:rPr>
        <w:t xml:space="preserve">. Instead, </w:t>
      </w:r>
      <w:r w:rsidRPr="00216329">
        <w:rPr>
          <w:rStyle w:val="Emphasis"/>
        </w:rPr>
        <w:t xml:space="preserve">he </w:t>
      </w:r>
      <w:r w:rsidRPr="009046BB">
        <w:rPr>
          <w:rStyle w:val="Emphasis"/>
          <w:highlight w:val="cyan"/>
        </w:rPr>
        <w:t>insists that we must do both</w:t>
      </w:r>
      <w:r w:rsidRPr="00112492">
        <w:rPr>
          <w:sz w:val="12"/>
        </w:rPr>
        <w:t xml:space="preserve"> — working-class politics and identity politics. </w:t>
      </w:r>
      <w:r w:rsidRPr="009046BB">
        <w:rPr>
          <w:rStyle w:val="Emphasis"/>
          <w:highlight w:val="cyan"/>
        </w:rPr>
        <w:t>But “doing both” is easier said than done</w:t>
      </w:r>
      <w:r w:rsidRPr="009046BB">
        <w:rPr>
          <w:rStyle w:val="StyleUnderline"/>
          <w:highlight w:val="cyan"/>
        </w:rPr>
        <w:t xml:space="preserve">. Identity politics and class politics understand capitalist power structures in </w:t>
      </w:r>
      <w:r w:rsidRPr="009046BB">
        <w:rPr>
          <w:rStyle w:val="Emphasis"/>
          <w:highlight w:val="cyan"/>
        </w:rPr>
        <w:t>distinct ways</w:t>
      </w:r>
      <w:r w:rsidRPr="009046BB">
        <w:rPr>
          <w:rStyle w:val="StyleUnderline"/>
          <w:highlight w:val="cyan"/>
        </w:rPr>
        <w:t xml:space="preserve"> and</w:t>
      </w:r>
      <w:r w:rsidRPr="00216329">
        <w:rPr>
          <w:rStyle w:val="StyleUnderline"/>
        </w:rPr>
        <w:t xml:space="preserve"> therefore </w:t>
      </w:r>
      <w:r w:rsidRPr="009046BB">
        <w:rPr>
          <w:rStyle w:val="StyleUnderline"/>
          <w:highlight w:val="cyan"/>
        </w:rPr>
        <w:t xml:space="preserve">lead to </w:t>
      </w:r>
      <w:r w:rsidRPr="009046BB">
        <w:rPr>
          <w:rStyle w:val="Emphasis"/>
          <w:highlight w:val="cyan"/>
        </w:rPr>
        <w:t>distinct political</w:t>
      </w:r>
      <w:r w:rsidRPr="00216329">
        <w:rPr>
          <w:rStyle w:val="Emphasis"/>
        </w:rPr>
        <w:t xml:space="preserve"> </w:t>
      </w:r>
      <w:r w:rsidRPr="009046BB">
        <w:rPr>
          <w:rStyle w:val="Emphasis"/>
          <w:highlight w:val="cyan"/>
        </w:rPr>
        <w:t>strategies</w:t>
      </w:r>
      <w:r w:rsidRPr="00216329">
        <w:rPr>
          <w:rStyle w:val="StyleUnderline"/>
        </w:rPr>
        <w:t>. More importantly</w:t>
      </w:r>
      <w:r w:rsidRPr="00112492">
        <w:rPr>
          <w:sz w:val="12"/>
        </w:rPr>
        <w:t>, however, “</w:t>
      </w:r>
      <w:r w:rsidRPr="009046BB">
        <w:rPr>
          <w:rStyle w:val="StyleUnderline"/>
          <w:highlight w:val="cyan"/>
        </w:rPr>
        <w:t>doing both” misreads the balance of power</w:t>
      </w:r>
      <w:r w:rsidRPr="00216329">
        <w:rPr>
          <w:rStyle w:val="StyleUnderline"/>
        </w:rPr>
        <w:t xml:space="preserve"> in America</w:t>
      </w:r>
      <w:r w:rsidRPr="00112492">
        <w:rPr>
          <w:sz w:val="12"/>
        </w:rPr>
        <w:t xml:space="preserve"> today: </w:t>
      </w:r>
      <w:r w:rsidRPr="00216329">
        <w:rPr>
          <w:rStyle w:val="StyleUnderline"/>
        </w:rPr>
        <w:t xml:space="preserve">institutionally </w:t>
      </w:r>
      <w:r w:rsidRPr="009046BB">
        <w:rPr>
          <w:rStyle w:val="StyleUnderline"/>
          <w:highlight w:val="cyan"/>
        </w:rPr>
        <w:t>on the Left,</w:t>
      </w:r>
      <w:r w:rsidRPr="00216329">
        <w:rPr>
          <w:rStyle w:val="StyleUnderline"/>
        </w:rPr>
        <w:t xml:space="preserve"> we have nothing but a fraction of the already miniscule labor movement to back our platform</w:t>
      </w:r>
      <w:r w:rsidRPr="00112492">
        <w:rPr>
          <w:sz w:val="12"/>
        </w:rPr>
        <w:t xml:space="preserve"> and our analysis. </w:t>
      </w:r>
      <w:r w:rsidRPr="00216329">
        <w:rPr>
          <w:rStyle w:val="StyleUnderline"/>
        </w:rPr>
        <w:t>But liberalism has a major political party,</w:t>
      </w:r>
      <w:r w:rsidRPr="00112492">
        <w:rPr>
          <w:sz w:val="12"/>
        </w:rPr>
        <w:t xml:space="preserve"> the </w:t>
      </w:r>
      <w:r w:rsidRPr="00216329">
        <w:rPr>
          <w:rStyle w:val="StyleUnderline"/>
        </w:rPr>
        <w:t>media</w:t>
      </w:r>
      <w:r w:rsidRPr="00112492">
        <w:rPr>
          <w:sz w:val="12"/>
        </w:rPr>
        <w:t xml:space="preserve">, </w:t>
      </w:r>
      <w:r w:rsidRPr="00216329">
        <w:rPr>
          <w:rStyle w:val="StyleUnderline"/>
        </w:rPr>
        <w:t>academia</w:t>
      </w:r>
      <w:r w:rsidRPr="00112492">
        <w:rPr>
          <w:sz w:val="12"/>
        </w:rPr>
        <w:t xml:space="preserve">, and </w:t>
      </w:r>
      <w:r w:rsidRPr="00216329">
        <w:rPr>
          <w:rStyle w:val="StyleUnderline"/>
        </w:rPr>
        <w:t>the entire world of nonprofits</w:t>
      </w:r>
      <w:r w:rsidRPr="00112492">
        <w:rPr>
          <w:sz w:val="12"/>
        </w:rPr>
        <w:t xml:space="preserve">, which today controls about as much wealth as the Church did before the French Revolution. And </w:t>
      </w:r>
      <w:r w:rsidRPr="009046BB">
        <w:rPr>
          <w:rStyle w:val="Emphasis"/>
          <w:highlight w:val="cyan"/>
        </w:rPr>
        <w:t>it’s in the “do both” strategy</w:t>
      </w:r>
      <w:r w:rsidRPr="009046BB">
        <w:rPr>
          <w:rStyle w:val="StyleUnderline"/>
          <w:highlight w:val="cyan"/>
        </w:rPr>
        <w:t xml:space="preserve"> that</w:t>
      </w:r>
      <w:r w:rsidRPr="00216329">
        <w:rPr>
          <w:rStyle w:val="StyleUnderline"/>
        </w:rPr>
        <w:t xml:space="preserve"> these </w:t>
      </w:r>
      <w:r w:rsidRPr="009046BB">
        <w:rPr>
          <w:rStyle w:val="Emphasis"/>
          <w:highlight w:val="cyan"/>
        </w:rPr>
        <w:t>powerful enemies of the Left</w:t>
      </w:r>
      <w:r w:rsidRPr="009046BB">
        <w:rPr>
          <w:rStyle w:val="StyleUnderline"/>
          <w:highlight w:val="cyan"/>
        </w:rPr>
        <w:t xml:space="preserve"> (and </w:t>
      </w:r>
      <w:r w:rsidRPr="009046BB">
        <w:rPr>
          <w:rStyle w:val="Emphasis"/>
          <w:highlight w:val="cyan"/>
        </w:rPr>
        <w:t>allies of capital</w:t>
      </w:r>
      <w:r w:rsidRPr="00216329">
        <w:rPr>
          <w:rStyle w:val="StyleUnderline"/>
        </w:rPr>
        <w:t xml:space="preserve">) worm their way into our coalition </w:t>
      </w:r>
      <w:r w:rsidRPr="009046BB">
        <w:rPr>
          <w:rStyle w:val="StyleUnderline"/>
          <w:highlight w:val="cyan"/>
        </w:rPr>
        <w:t>and play up identity to reshape working-class demands until</w:t>
      </w:r>
      <w:r w:rsidRPr="00216329">
        <w:rPr>
          <w:rStyle w:val="StyleUnderline"/>
        </w:rPr>
        <w:t xml:space="preserve"> they’re </w:t>
      </w:r>
      <w:r w:rsidRPr="009046BB">
        <w:rPr>
          <w:rStyle w:val="Emphasis"/>
          <w:highlight w:val="cyan"/>
        </w:rPr>
        <w:t>neutralized</w:t>
      </w:r>
      <w:r w:rsidRPr="00112492">
        <w:rPr>
          <w:sz w:val="12"/>
        </w:rPr>
        <w:t xml:space="preserve">. 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112492">
        <w:rPr>
          <w:sz w:val="12"/>
        </w:rPr>
        <w:t xml:space="preserve">. Instead, </w:t>
      </w:r>
      <w:r w:rsidRPr="00216329">
        <w:rPr>
          <w:rStyle w:val="StyleUnderline"/>
        </w:rPr>
        <w:t xml:space="preserve">the lopsided advocacy for </w:t>
      </w:r>
      <w:r w:rsidRPr="009046BB">
        <w:rPr>
          <w:rStyle w:val="StyleUnderline"/>
          <w:highlight w:val="cyan"/>
        </w:rPr>
        <w:t xml:space="preserve">particularist demands serves only to </w:t>
      </w:r>
      <w:r w:rsidRPr="009046BB">
        <w:rPr>
          <w:rStyle w:val="Emphasis"/>
          <w:highlight w:val="cyan"/>
        </w:rPr>
        <w:t>further marginalize the universalist demands</w:t>
      </w:r>
      <w:r w:rsidRPr="009046BB">
        <w:rPr>
          <w:sz w:val="12"/>
          <w:highlight w:val="cyan"/>
        </w:rPr>
        <w:t>.</w:t>
      </w:r>
      <w:r w:rsidRPr="00112492">
        <w:rPr>
          <w:sz w:val="12"/>
        </w:rPr>
        <w:t xml:space="preserve"> An </w:t>
      </w:r>
      <w:r w:rsidRPr="00216329">
        <w:rPr>
          <w:rStyle w:val="StyleUnderline"/>
        </w:rPr>
        <w:t>anticapitalist politics</w:t>
      </w:r>
      <w:r w:rsidRPr="00112492">
        <w:rPr>
          <w:sz w:val="12"/>
        </w:rPr>
        <w:t xml:space="preserve"> capable of fighting against such forces </w:t>
      </w:r>
      <w:r w:rsidRPr="00216329">
        <w:rPr>
          <w:rStyle w:val="StyleUnderline"/>
        </w:rPr>
        <w:t>must appeal to the whole working class to build a mass movement. Masses</w:t>
      </w:r>
      <w:r w:rsidRPr="00112492">
        <w:rPr>
          <w:sz w:val="12"/>
        </w:rPr>
        <w:t xml:space="preserve"> of people </w:t>
      </w:r>
      <w:r w:rsidRPr="00216329">
        <w:rPr>
          <w:rStyle w:val="StyleUnderline"/>
        </w:rPr>
        <w:t>become interested</w:t>
      </w:r>
      <w:r w:rsidRPr="00112492">
        <w:rPr>
          <w:sz w:val="12"/>
        </w:rPr>
        <w:t xml:space="preserve"> in politics </w:t>
      </w:r>
      <w:r w:rsidRPr="00216329">
        <w:rPr>
          <w:rStyle w:val="StyleUnderline"/>
        </w:rPr>
        <w:t>when organizations offer a real possibility to change their lives for the better. The only way to forge a movement capable of</w:t>
      </w:r>
      <w:r w:rsidRPr="00112492">
        <w:rPr>
          <w:sz w:val="12"/>
        </w:rPr>
        <w:t xml:space="preserve"> achieving </w:t>
      </w:r>
      <w:r w:rsidRPr="00216329">
        <w:rPr>
          <w:rStyle w:val="StyleUnderline"/>
        </w:rPr>
        <w:t>that is by fighting for shared working-class political and economic interests</w:t>
      </w:r>
      <w:r w:rsidRPr="00112492">
        <w:rPr>
          <w:sz w:val="12"/>
        </w:rPr>
        <w:t xml:space="preserve">. This remains the only plausible path to harnessing the only power offered to workers in society: their position as an exploited majority. </w:t>
      </w:r>
      <w:r w:rsidRPr="00216329">
        <w:rPr>
          <w:rStyle w:val="StyleUnderline"/>
        </w:rPr>
        <w:t>The good news is</w:t>
      </w:r>
      <w:r w:rsidRPr="00112492">
        <w:rPr>
          <w:sz w:val="12"/>
        </w:rPr>
        <w:t xml:space="preserve"> that the </w:t>
      </w:r>
      <w:r w:rsidRPr="00216329">
        <w:rPr>
          <w:rStyle w:val="StyleUnderline"/>
        </w:rPr>
        <w:t>needs for affordable medical care, a livable planet, quality education, and respect and security in the workplace satisfy such a mandate</w:t>
      </w:r>
      <w:r w:rsidRPr="00112492">
        <w:rPr>
          <w:sz w:val="12"/>
        </w:rPr>
        <w:t xml:space="preserve">. It is two of Mistaken Identity’s supposed interlocutors, Barbara J. Fields and Karen Fields, who note that </w:t>
      </w:r>
      <w:r w:rsidRPr="009046BB">
        <w:rPr>
          <w:rStyle w:val="StyleUnderline"/>
          <w:highlight w:val="cyan"/>
        </w:rPr>
        <w:t xml:space="preserve">downplaying class demands “is a </w:t>
      </w:r>
      <w:r w:rsidRPr="009046BB">
        <w:rPr>
          <w:rStyle w:val="Emphasis"/>
          <w:highlight w:val="cyan"/>
        </w:rPr>
        <w:t>devastatin</w:t>
      </w:r>
      <w:r w:rsidRPr="00216329">
        <w:rPr>
          <w:rStyle w:val="Emphasis"/>
        </w:rPr>
        <w:t xml:space="preserve">g, intolerable </w:t>
      </w:r>
      <w:r w:rsidRPr="009046BB">
        <w:rPr>
          <w:rStyle w:val="Emphasis"/>
          <w:highlight w:val="cyan"/>
        </w:rPr>
        <w:t>mistake</w:t>
      </w:r>
      <w:r w:rsidRPr="009046BB">
        <w:rPr>
          <w:rStyle w:val="StyleUnderline"/>
          <w:highlight w:val="cyan"/>
        </w:rPr>
        <w:t xml:space="preserve">. It </w:t>
      </w:r>
      <w:r w:rsidRPr="009046BB">
        <w:rPr>
          <w:rStyle w:val="Emphasis"/>
          <w:highlight w:val="cyan"/>
        </w:rPr>
        <w:t>leads people to say that race is fundamental</w:t>
      </w:r>
      <w:r w:rsidRPr="00112492">
        <w:rPr>
          <w:sz w:val="12"/>
        </w:rPr>
        <w:t xml:space="preserve"> — not economics, not class — </w:t>
      </w:r>
      <w:r w:rsidRPr="009046BB">
        <w:rPr>
          <w:rStyle w:val="StyleUnderline"/>
          <w:highlight w:val="cyan"/>
        </w:rPr>
        <w:t>and if you bring class in</w:t>
      </w:r>
      <w:r w:rsidRPr="00216329">
        <w:rPr>
          <w:rStyle w:val="StyleUnderline"/>
        </w:rPr>
        <w:t xml:space="preserve"> then you’re trying </w:t>
      </w:r>
      <w:r w:rsidRPr="009046BB">
        <w:rPr>
          <w:rStyle w:val="StyleUnderline"/>
          <w:highlight w:val="cyan"/>
        </w:rPr>
        <w:t>to deny</w:t>
      </w:r>
      <w:r w:rsidRPr="00216329">
        <w:rPr>
          <w:rStyle w:val="StyleUnderline"/>
        </w:rPr>
        <w:t xml:space="preserve"> the reality of human existence and </w:t>
      </w:r>
      <w:r w:rsidRPr="009046BB">
        <w:rPr>
          <w:rStyle w:val="StyleUnderline"/>
          <w:highlight w:val="cyan"/>
        </w:rPr>
        <w:t>identity. That is</w:t>
      </w:r>
      <w:r w:rsidRPr="00216329">
        <w:rPr>
          <w:rStyle w:val="StyleUnderline"/>
        </w:rPr>
        <w:t xml:space="preserve"> the </w:t>
      </w:r>
      <w:r w:rsidRPr="00216329">
        <w:rPr>
          <w:rStyle w:val="Emphasis"/>
        </w:rPr>
        <w:t xml:space="preserve">big </w:t>
      </w:r>
      <w:r w:rsidRPr="009046BB">
        <w:rPr>
          <w:rStyle w:val="Emphasis"/>
          <w:highlight w:val="cyan"/>
        </w:rPr>
        <w:t>mystification</w:t>
      </w:r>
      <w:r w:rsidRPr="00216329">
        <w:rPr>
          <w:rStyle w:val="StyleUnderline"/>
        </w:rPr>
        <w:t xml:space="preserve"> achieved by racecraft</w:t>
      </w:r>
      <w:r w:rsidRPr="00112492">
        <w:rPr>
          <w:sz w:val="12"/>
        </w:rPr>
        <w:t>.”</w:t>
      </w:r>
    </w:p>
    <w:p w14:paraId="28D6139A" w14:textId="77777777" w:rsidR="00DF2FC9" w:rsidRPr="008E6D7C" w:rsidRDefault="00DF2FC9" w:rsidP="00DF2FC9">
      <w:pPr>
        <w:pStyle w:val="Heading4"/>
        <w:rPr>
          <w:rFonts w:eastAsia="Times New Roman"/>
        </w:rPr>
      </w:pPr>
      <w:bookmarkStart w:id="14" w:name="Level_3_2076"/>
      <w:bookmarkEnd w:id="13"/>
      <w:r w:rsidRPr="008E6D7C">
        <w:rPr>
          <w:rFonts w:eastAsia="Times New Roman"/>
        </w:rPr>
        <w:t xml:space="preserve">The </w:t>
      </w:r>
      <w:r w:rsidRPr="008E6D7C">
        <w:rPr>
          <w:rFonts w:eastAsia="Times New Roman"/>
          <w:u w:val="single"/>
        </w:rPr>
        <w:t>method</w:t>
      </w:r>
      <w:r w:rsidRPr="008E6D7C">
        <w:rPr>
          <w:rFonts w:eastAsia="Times New Roman"/>
        </w:rPr>
        <w:t xml:space="preserve"> of the Party is </w:t>
      </w:r>
      <w:r w:rsidRPr="008E6D7C">
        <w:rPr>
          <w:rFonts w:eastAsia="Times New Roman"/>
          <w:u w:val="single"/>
        </w:rPr>
        <w:t>distinct</w:t>
      </w:r>
      <w:r w:rsidRPr="008E6D7C">
        <w:rPr>
          <w:rFonts w:eastAsia="Times New Roman"/>
        </w:rPr>
        <w:t xml:space="preserve"> and </w:t>
      </w:r>
      <w:r w:rsidRPr="008E6D7C">
        <w:rPr>
          <w:rFonts w:eastAsia="Times New Roman"/>
          <w:u w:val="single"/>
        </w:rPr>
        <w:t>exclusive</w:t>
      </w:r>
      <w:r w:rsidRPr="008E6D7C">
        <w:rPr>
          <w:rFonts w:eastAsia="Times New Roman"/>
        </w:rPr>
        <w:t xml:space="preserve"> with the method of the 1AC – a negative ballot </w:t>
      </w:r>
      <w:r w:rsidRPr="008E6D7C">
        <w:rPr>
          <w:rFonts w:eastAsia="Times New Roman"/>
          <w:u w:val="single"/>
        </w:rPr>
        <w:t>foregrounds</w:t>
      </w:r>
      <w:r w:rsidRPr="008E6D7C">
        <w:rPr>
          <w:rFonts w:eastAsia="Times New Roman"/>
        </w:rPr>
        <w:t xml:space="preserve"> political </w:t>
      </w:r>
      <w:r w:rsidRPr="008E6D7C">
        <w:rPr>
          <w:rFonts w:eastAsia="Times New Roman"/>
          <w:u w:val="single"/>
        </w:rPr>
        <w:t>organization</w:t>
      </w:r>
      <w:r w:rsidRPr="008E6D7C">
        <w:rPr>
          <w:rFonts w:eastAsia="Times New Roman"/>
        </w:rPr>
        <w:t xml:space="preserve"> and </w:t>
      </w:r>
      <w:r w:rsidRPr="008E6D7C">
        <w:rPr>
          <w:rFonts w:eastAsia="Times New Roman"/>
          <w:u w:val="single"/>
        </w:rPr>
        <w:t>commonality</w:t>
      </w:r>
      <w:r w:rsidRPr="008E6D7C">
        <w:rPr>
          <w:rFonts w:eastAsia="Times New Roman"/>
        </w:rPr>
        <w:t xml:space="preserve"> against </w:t>
      </w:r>
      <w:r w:rsidRPr="008E6D7C">
        <w:rPr>
          <w:rFonts w:eastAsia="Times New Roman"/>
          <w:u w:val="single"/>
        </w:rPr>
        <w:t>capital</w:t>
      </w:r>
      <w:r w:rsidRPr="008E6D7C">
        <w:rPr>
          <w:rFonts w:eastAsia="Times New Roman"/>
        </w:rPr>
        <w:t xml:space="preserve"> </w:t>
      </w:r>
    </w:p>
    <w:p w14:paraId="37BACF64" w14:textId="77777777" w:rsidR="00DF2FC9" w:rsidRPr="008E6D7C" w:rsidRDefault="00DF2FC9" w:rsidP="00DF2FC9">
      <w:pPr>
        <w:rPr>
          <w:rFonts w:eastAsia="Calibri"/>
        </w:rPr>
      </w:pPr>
      <w:r w:rsidRPr="009F021A">
        <w:rPr>
          <w:rStyle w:val="Style13ptBold"/>
        </w:rPr>
        <w:t>Dean 16</w:t>
      </w:r>
      <w:r w:rsidRPr="008E6D7C">
        <w:rPr>
          <w:rFonts w:eastAsia="Calibri"/>
        </w:rPr>
        <w:t xml:space="preserve"> – Jodi, Professor of Political Science at Hobart and William Smith Colleges and Erasmus Professor of the Humanities in the Faculty of Philosophy at Erasmus University in Rotterdam. “Crowds and Party”, Verso, pg. 9-10, xx-xx-2016</w:t>
      </w:r>
    </w:p>
    <w:p w14:paraId="14B2FE01" w14:textId="77777777" w:rsidR="00DF2FC9" w:rsidRPr="008E6D7C" w:rsidRDefault="00DF2FC9" w:rsidP="00DF2FC9">
      <w:pPr>
        <w:rPr>
          <w:rStyle w:val="StyleUnderline"/>
        </w:rPr>
      </w:pPr>
      <w:r w:rsidRPr="008E6D7C">
        <w:rPr>
          <w:rFonts w:eastAsia="Calibri"/>
          <w:sz w:val="16"/>
        </w:rPr>
        <w:t>Crowds and Party comes out of this moment of collective de</w:t>
      </w:r>
      <w:r w:rsidRPr="008E6D7C">
        <w:rPr>
          <w:rFonts w:eastAsia="Calibri"/>
          <w:sz w:val="16"/>
          <w:szCs w:val="16"/>
        </w:rPr>
        <w:t>-subjectivation. Occupy Wall Street foundered against a contradiction at its core. The individualism of its dem</w:t>
      </w:r>
      <w:r w:rsidRPr="008E6D7C">
        <w:rPr>
          <w:rFonts w:eastAsia="Calibri"/>
          <w:sz w:val="16"/>
        </w:rPr>
        <w:t xml:space="preserve">ocratic, anarchist, and horizontalist ideological currents </w:t>
      </w:r>
      <w:r w:rsidRPr="009046BB">
        <w:rPr>
          <w:rStyle w:val="StyleUnderline"/>
          <w:highlight w:val="cyan"/>
        </w:rPr>
        <w:t>undermined</w:t>
      </w:r>
      <w:r w:rsidRPr="008E6D7C">
        <w:rPr>
          <w:rStyle w:val="StyleUnderline"/>
        </w:rPr>
        <w:t xml:space="preserve"> the </w:t>
      </w:r>
      <w:r w:rsidRPr="009046BB">
        <w:rPr>
          <w:rStyle w:val="Emphasis"/>
          <w:highlight w:val="cyan"/>
        </w:rPr>
        <w:t>collective power</w:t>
      </w:r>
      <w:r w:rsidRPr="008E6D7C">
        <w:rPr>
          <w:rStyle w:val="StyleUnderline"/>
        </w:rPr>
        <w:t xml:space="preserve"> the movement was building. </w:t>
      </w:r>
      <w:r w:rsidRPr="009046BB">
        <w:rPr>
          <w:rStyle w:val="StyleUnderline"/>
          <w:highlight w:val="cyan"/>
        </w:rPr>
        <w:t xml:space="preserve">Making collective </w:t>
      </w:r>
      <w:r w:rsidRPr="009046BB">
        <w:rPr>
          <w:rStyle w:val="Emphasis"/>
          <w:highlight w:val="cyan"/>
        </w:rPr>
        <w:t>political action</w:t>
      </w:r>
      <w:r w:rsidRPr="009046BB">
        <w:rPr>
          <w:rStyle w:val="StyleUnderline"/>
          <w:highlight w:val="cyan"/>
        </w:rPr>
        <w:t xml:space="preserve"> dependent on individual choice</w:t>
      </w:r>
      <w:r w:rsidRPr="008E6D7C">
        <w:rPr>
          <w:rFonts w:eastAsia="Calibri"/>
          <w:sz w:val="16"/>
        </w:rPr>
        <w:t xml:space="preserve">, the “theology of consensus” </w:t>
      </w:r>
      <w:r w:rsidRPr="009046BB">
        <w:rPr>
          <w:rStyle w:val="StyleUnderline"/>
          <w:highlight w:val="cyan"/>
        </w:rPr>
        <w:t>fragmented</w:t>
      </w:r>
      <w:r w:rsidRPr="008E6D7C">
        <w:rPr>
          <w:rStyle w:val="StyleUnderline"/>
        </w:rPr>
        <w:t xml:space="preserve"> the provisional </w:t>
      </w:r>
      <w:r w:rsidRPr="009046BB">
        <w:rPr>
          <w:rStyle w:val="StyleUnderline"/>
          <w:highlight w:val="cyan"/>
        </w:rPr>
        <w:t xml:space="preserve">unity of the </w:t>
      </w:r>
      <w:r w:rsidRPr="009046BB">
        <w:rPr>
          <w:rStyle w:val="Emphasis"/>
          <w:highlight w:val="cyan"/>
        </w:rPr>
        <w:t>crowd</w:t>
      </w:r>
      <w:r w:rsidRPr="008E6D7C">
        <w:rPr>
          <w:rStyle w:val="StyleUnderline"/>
        </w:rPr>
        <w:t xml:space="preserve"> back </w:t>
      </w:r>
      <w:r w:rsidRPr="009046BB">
        <w:rPr>
          <w:rStyle w:val="StyleUnderline"/>
          <w:highlight w:val="cyan"/>
        </w:rPr>
        <w:t xml:space="preserve">into </w:t>
      </w:r>
      <w:r w:rsidRPr="009046BB">
        <w:rPr>
          <w:rStyle w:val="Emphasis"/>
          <w:highlight w:val="cyan"/>
        </w:rPr>
        <w:t>disempowered singularities</w:t>
      </w:r>
      <w:r w:rsidRPr="008E6D7C">
        <w:rPr>
          <w:rStyle w:val="StyleUnderline"/>
        </w:rPr>
        <w:t>.3 The movement’s decline</w:t>
      </w:r>
      <w:r w:rsidRPr="008E6D7C">
        <w:rPr>
          <w:rFonts w:eastAsia="Calibri"/>
          <w:sz w:val="16"/>
        </w:rPr>
        <w:t xml:space="preserve"> (which began well before Occupiers were evicted) </w:t>
      </w:r>
      <w:r w:rsidRPr="008E6D7C">
        <w:rPr>
          <w:rStyle w:val="StyleUnderline"/>
        </w:rPr>
        <w:t>exposes the impasse confronting the Left.</w:t>
      </w:r>
      <w:r w:rsidRPr="008E6D7C">
        <w:rPr>
          <w:rFonts w:eastAsia="Calibri"/>
          <w:sz w:val="16"/>
        </w:rPr>
        <w:t xml:space="preserve"> The </w:t>
      </w:r>
      <w:r w:rsidRPr="009046BB">
        <w:rPr>
          <w:rStyle w:val="StyleUnderline"/>
          <w:highlight w:val="cyan"/>
        </w:rPr>
        <w:t xml:space="preserve">celebration of </w:t>
      </w:r>
      <w:r w:rsidRPr="008E6D7C">
        <w:rPr>
          <w:rStyle w:val="Emphasis"/>
        </w:rPr>
        <w:t xml:space="preserve">autonomous </w:t>
      </w:r>
      <w:r w:rsidRPr="009046BB">
        <w:rPr>
          <w:rStyle w:val="Emphasis"/>
          <w:highlight w:val="cyan"/>
        </w:rPr>
        <w:t>individuality</w:t>
      </w:r>
      <w:r w:rsidRPr="009046BB">
        <w:rPr>
          <w:rStyle w:val="StyleUnderline"/>
          <w:highlight w:val="cyan"/>
        </w:rPr>
        <w:t xml:space="preserve"> prevents us from </w:t>
      </w:r>
      <w:r w:rsidRPr="009046BB">
        <w:rPr>
          <w:rStyle w:val="Emphasis"/>
          <w:highlight w:val="cyan"/>
        </w:rPr>
        <w:t>foregrounding</w:t>
      </w:r>
      <w:r w:rsidRPr="008E6D7C">
        <w:rPr>
          <w:rStyle w:val="StyleUnderline"/>
        </w:rPr>
        <w:t xml:space="preserve"> our </w:t>
      </w:r>
      <w:r w:rsidRPr="009046BB">
        <w:rPr>
          <w:rStyle w:val="Emphasis"/>
          <w:highlight w:val="cyan"/>
        </w:rPr>
        <w:t>commonality</w:t>
      </w:r>
      <w:r w:rsidRPr="009046BB">
        <w:rPr>
          <w:rStyle w:val="StyleUnderline"/>
          <w:highlight w:val="cyan"/>
        </w:rPr>
        <w:t xml:space="preserve"> and </w:t>
      </w:r>
      <w:r w:rsidRPr="009046BB">
        <w:rPr>
          <w:rStyle w:val="Emphasis"/>
          <w:highlight w:val="cyan"/>
        </w:rPr>
        <w:t>organizing</w:t>
      </w:r>
      <w:r w:rsidRPr="008E6D7C">
        <w:rPr>
          <w:rStyle w:val="StyleUnderline"/>
        </w:rPr>
        <w:t xml:space="preserve"> ourselves </w:t>
      </w:r>
      <w:r w:rsidRPr="009046BB">
        <w:rPr>
          <w:rStyle w:val="StyleUnderline"/>
          <w:highlight w:val="cyan"/>
        </w:rPr>
        <w:t>politically</w:t>
      </w:r>
      <w:r w:rsidRPr="008E6D7C">
        <w:rPr>
          <w:rStyle w:val="StyleUnderline"/>
        </w:rPr>
        <w:t xml:space="preserve">. </w:t>
      </w:r>
    </w:p>
    <w:p w14:paraId="31C73B90" w14:textId="77777777" w:rsidR="00DF2FC9" w:rsidRPr="008E6D7C" w:rsidRDefault="00DF2FC9" w:rsidP="00DF2FC9">
      <w:pPr>
        <w:rPr>
          <w:rStyle w:val="StyleUnderline"/>
        </w:rPr>
      </w:pPr>
      <w:r w:rsidRPr="008E6D7C">
        <w:rPr>
          <w:rFonts w:eastAsia="Calibri"/>
          <w:sz w:val="16"/>
        </w:rPr>
        <w:t xml:space="preserve">At the same time and together with the global wave of popular unrest, </w:t>
      </w:r>
      <w:r w:rsidRPr="008E6D7C">
        <w:rPr>
          <w:rStyle w:val="StyleUnderline"/>
        </w:rPr>
        <w:t>the collective energy of Occupy at its height nevertheless points to an “idea whose time has come.”</w:t>
      </w:r>
      <w:r w:rsidRPr="008E6D7C">
        <w:rPr>
          <w:rFonts w:eastAsia="Calibri"/>
          <w:sz w:val="16"/>
        </w:rPr>
        <w:t xml:space="preserve"> </w:t>
      </w:r>
      <w:r w:rsidRPr="009046BB">
        <w:rPr>
          <w:rStyle w:val="StyleUnderline"/>
          <w:highlight w:val="cyan"/>
        </w:rPr>
        <w:t xml:space="preserve">People are </w:t>
      </w:r>
      <w:r w:rsidRPr="009046BB">
        <w:rPr>
          <w:rStyle w:val="Emphasis"/>
          <w:highlight w:val="cyan"/>
        </w:rPr>
        <w:t>moving</w:t>
      </w:r>
      <w:r w:rsidRPr="009046BB">
        <w:rPr>
          <w:rStyle w:val="StyleUnderline"/>
          <w:highlight w:val="cyan"/>
        </w:rPr>
        <w:t xml:space="preserve"> together in</w:t>
      </w:r>
      <w:r w:rsidRPr="008E6D7C">
        <w:rPr>
          <w:rStyle w:val="StyleUnderline"/>
        </w:rPr>
        <w:t xml:space="preserve"> growing </w:t>
      </w:r>
      <w:r w:rsidRPr="009046BB">
        <w:rPr>
          <w:rStyle w:val="StyleUnderline"/>
          <w:highlight w:val="cyan"/>
        </w:rPr>
        <w:t>opposition to</w:t>
      </w:r>
      <w:r w:rsidRPr="008E6D7C">
        <w:rPr>
          <w:rStyle w:val="StyleUnderline"/>
        </w:rPr>
        <w:t xml:space="preserve"> the </w:t>
      </w:r>
      <w:r w:rsidRPr="009046BB">
        <w:rPr>
          <w:rStyle w:val="Emphasis"/>
          <w:highlight w:val="cyan"/>
        </w:rPr>
        <w:t>policies</w:t>
      </w:r>
      <w:r w:rsidRPr="008E6D7C">
        <w:rPr>
          <w:rStyle w:val="StyleUnderline"/>
        </w:rPr>
        <w:t xml:space="preserve"> and practices of states organized </w:t>
      </w:r>
      <w:r w:rsidRPr="009046BB">
        <w:rPr>
          <w:rStyle w:val="StyleUnderline"/>
          <w:highlight w:val="cyan"/>
        </w:rPr>
        <w:t>in</w:t>
      </w:r>
      <w:r w:rsidRPr="008E6D7C">
        <w:rPr>
          <w:rStyle w:val="StyleUnderline"/>
        </w:rPr>
        <w:t xml:space="preserve"> the </w:t>
      </w:r>
      <w:r w:rsidRPr="009046BB">
        <w:rPr>
          <w:rStyle w:val="StyleUnderline"/>
          <w:highlight w:val="cyan"/>
        </w:rPr>
        <w:t>interest of capital</w:t>
      </w:r>
      <w:r w:rsidRPr="008E6D7C">
        <w:rPr>
          <w:rStyle w:val="StyleUnderline"/>
        </w:rPr>
        <w:t xml:space="preserve"> as a class. </w:t>
      </w:r>
      <w:r w:rsidRPr="009046BB">
        <w:rPr>
          <w:rStyle w:val="StyleUnderline"/>
          <w:highlight w:val="cyan"/>
        </w:rPr>
        <w:t xml:space="preserve">Crowds are forcing </w:t>
      </w:r>
      <w:r w:rsidRPr="009046BB">
        <w:rPr>
          <w:rStyle w:val="Emphasis"/>
          <w:highlight w:val="cyan"/>
        </w:rPr>
        <w:t>the Left</w:t>
      </w:r>
      <w:r w:rsidRPr="009046BB">
        <w:rPr>
          <w:rStyle w:val="StyleUnderline"/>
          <w:highlight w:val="cyan"/>
        </w:rPr>
        <w:t xml:space="preserve"> to </w:t>
      </w:r>
      <w:proofErr w:type="gramStart"/>
      <w:r w:rsidRPr="009046BB">
        <w:rPr>
          <w:rStyle w:val="StyleUnderline"/>
          <w:highlight w:val="cyan"/>
        </w:rPr>
        <w:t>return</w:t>
      </w:r>
      <w:r w:rsidRPr="008E6D7C">
        <w:rPr>
          <w:rStyle w:val="StyleUnderline"/>
        </w:rPr>
        <w:t xml:space="preserve"> again</w:t>
      </w:r>
      <w:proofErr w:type="gramEnd"/>
      <w:r w:rsidRPr="008E6D7C">
        <w:rPr>
          <w:rStyle w:val="StyleUnderline"/>
        </w:rPr>
        <w:t xml:space="preserve"> </w:t>
      </w:r>
      <w:r w:rsidRPr="009046BB">
        <w:rPr>
          <w:rStyle w:val="StyleUnderline"/>
          <w:highlight w:val="cyan"/>
        </w:rPr>
        <w:t>to</w:t>
      </w:r>
      <w:r w:rsidRPr="008E6D7C">
        <w:rPr>
          <w:rStyle w:val="StyleUnderline"/>
        </w:rPr>
        <w:t xml:space="preserve"> questions of </w:t>
      </w:r>
      <w:r w:rsidRPr="009046BB">
        <w:rPr>
          <w:rStyle w:val="Emphasis"/>
          <w:highlight w:val="cyan"/>
        </w:rPr>
        <w:t>organization</w:t>
      </w:r>
      <w:r w:rsidRPr="009046BB">
        <w:rPr>
          <w:rStyle w:val="StyleUnderline"/>
          <w:highlight w:val="cyan"/>
        </w:rPr>
        <w:t xml:space="preserve">, </w:t>
      </w:r>
      <w:r w:rsidRPr="009046BB">
        <w:rPr>
          <w:rStyle w:val="Emphasis"/>
          <w:highlight w:val="cyan"/>
        </w:rPr>
        <w:t>endurance</w:t>
      </w:r>
      <w:r w:rsidRPr="009046BB">
        <w:rPr>
          <w:rStyle w:val="StyleUnderline"/>
          <w:highlight w:val="cyan"/>
        </w:rPr>
        <w:t xml:space="preserve">, and </w:t>
      </w:r>
      <w:r w:rsidRPr="009046BB">
        <w:rPr>
          <w:rStyle w:val="Emphasis"/>
          <w:highlight w:val="cyan"/>
        </w:rPr>
        <w:t>scale</w:t>
      </w:r>
      <w:r w:rsidRPr="008E6D7C">
        <w:rPr>
          <w:rStyle w:val="StyleUnderline"/>
        </w:rPr>
        <w:t xml:space="preserve">. Through what political forms might we advance? For many of us, </w:t>
      </w:r>
      <w:r w:rsidRPr="009046BB">
        <w:rPr>
          <w:rStyle w:val="StyleUnderline"/>
          <w:highlight w:val="cyan"/>
        </w:rPr>
        <w:t xml:space="preserve">the </w:t>
      </w:r>
      <w:r w:rsidRPr="009046BB">
        <w:rPr>
          <w:rStyle w:val="Emphasis"/>
          <w:highlight w:val="cyan"/>
        </w:rPr>
        <w:t>party</w:t>
      </w:r>
      <w:r w:rsidRPr="009046BB">
        <w:rPr>
          <w:rStyle w:val="StyleUnderline"/>
          <w:highlight w:val="cyan"/>
        </w:rPr>
        <w:t xml:space="preserve"> is emerging as</w:t>
      </w:r>
      <w:r w:rsidRPr="008E6D7C">
        <w:rPr>
          <w:rStyle w:val="StyleUnderline"/>
        </w:rPr>
        <w:t xml:space="preserve"> the site of </w:t>
      </w:r>
      <w:r w:rsidRPr="009046BB">
        <w:rPr>
          <w:rStyle w:val="StyleUnderline"/>
          <w:highlight w:val="cyan"/>
        </w:rPr>
        <w:t xml:space="preserve">an </w:t>
      </w:r>
      <w:r w:rsidRPr="009046BB">
        <w:rPr>
          <w:rStyle w:val="Emphasis"/>
          <w:highlight w:val="cyan"/>
        </w:rPr>
        <w:t>answer</w:t>
      </w:r>
      <w:r w:rsidRPr="008E6D7C">
        <w:rPr>
          <w:rStyle w:val="StyleUnderline"/>
        </w:rPr>
        <w:t xml:space="preserve">. </w:t>
      </w:r>
    </w:p>
    <w:p w14:paraId="4344DCED" w14:textId="77777777" w:rsidR="00DF2FC9" w:rsidRPr="008E6D7C" w:rsidRDefault="00DF2FC9" w:rsidP="00DF2FC9">
      <w:pPr>
        <w:rPr>
          <w:rFonts w:eastAsia="Calibri"/>
          <w:sz w:val="16"/>
        </w:rPr>
      </w:pPr>
      <w:r w:rsidRPr="009046BB">
        <w:rPr>
          <w:rStyle w:val="StyleUnderline"/>
          <w:highlight w:val="cyan"/>
        </w:rPr>
        <w:t>Against</w:t>
      </w:r>
      <w:r w:rsidRPr="008E6D7C">
        <w:rPr>
          <w:rStyle w:val="StyleUnderline"/>
        </w:rPr>
        <w:t xml:space="preserve"> the </w:t>
      </w:r>
      <w:r w:rsidRPr="009046BB">
        <w:rPr>
          <w:rStyle w:val="StyleUnderline"/>
          <w:highlight w:val="cyan"/>
        </w:rPr>
        <w:t>presumption</w:t>
      </w:r>
      <w:r w:rsidRPr="008E6D7C">
        <w:rPr>
          <w:rStyle w:val="StyleUnderline"/>
        </w:rPr>
        <w:t xml:space="preserve"> that </w:t>
      </w:r>
      <w:r w:rsidRPr="009046BB">
        <w:rPr>
          <w:rStyle w:val="StyleUnderline"/>
          <w:highlight w:val="cyan"/>
        </w:rPr>
        <w:t xml:space="preserve">the </w:t>
      </w:r>
      <w:r w:rsidRPr="009046BB">
        <w:rPr>
          <w:rStyle w:val="Emphasis"/>
          <w:highlight w:val="cyan"/>
        </w:rPr>
        <w:t>individual</w:t>
      </w:r>
      <w:r w:rsidRPr="009046BB">
        <w:rPr>
          <w:rStyle w:val="StyleUnderline"/>
          <w:highlight w:val="cyan"/>
        </w:rPr>
        <w:t xml:space="preserve"> is the </w:t>
      </w:r>
      <w:r w:rsidRPr="009046BB">
        <w:rPr>
          <w:rStyle w:val="Emphasis"/>
          <w:highlight w:val="cyan"/>
        </w:rPr>
        <w:t>fundamental unit</w:t>
      </w:r>
      <w:r w:rsidRPr="009046BB">
        <w:rPr>
          <w:rStyle w:val="StyleUnderline"/>
          <w:highlight w:val="cyan"/>
        </w:rPr>
        <w:t xml:space="preserve"> of politics</w:t>
      </w:r>
      <w:r w:rsidRPr="008E6D7C">
        <w:rPr>
          <w:rStyle w:val="StyleUnderline"/>
        </w:rPr>
        <w:t xml:space="preserve">, I focus on the crowd. Across the globe, </w:t>
      </w:r>
      <w:r w:rsidRPr="009046BB">
        <w:rPr>
          <w:rStyle w:val="StyleUnderline"/>
          <w:highlight w:val="cyan"/>
        </w:rPr>
        <w:t>crowds are</w:t>
      </w:r>
      <w:r w:rsidRPr="008E6D7C">
        <w:rPr>
          <w:rStyle w:val="StyleUnderline"/>
        </w:rPr>
        <w:t xml:space="preserve"> </w:t>
      </w:r>
      <w:r w:rsidRPr="008E6D7C">
        <w:rPr>
          <w:rStyle w:val="Emphasis"/>
        </w:rPr>
        <w:t>pressing their opposition</w:t>
      </w:r>
      <w:r w:rsidRPr="008E6D7C">
        <w:rPr>
          <w:rStyle w:val="StyleUnderline"/>
        </w:rPr>
        <w:t xml:space="preserve"> and </w:t>
      </w:r>
      <w:r w:rsidRPr="009046BB">
        <w:rPr>
          <w:rStyle w:val="Emphasis"/>
          <w:highlight w:val="cyan"/>
        </w:rPr>
        <w:t>rupturing</w:t>
      </w:r>
      <w:r w:rsidRPr="009046BB">
        <w:rPr>
          <w:rStyle w:val="StyleUnderline"/>
          <w:highlight w:val="cyan"/>
        </w:rPr>
        <w:t xml:space="preserve"> the status quo</w:t>
      </w:r>
      <w:r w:rsidRPr="008E6D7C">
        <w:rPr>
          <w:rStyle w:val="StyleUnderline"/>
        </w:rPr>
        <w:t>,</w:t>
      </w:r>
      <w:r w:rsidRPr="008E6D7C">
        <w:rPr>
          <w:rFonts w:eastAsia="Calibri"/>
          <w:sz w:val="16"/>
        </w:rPr>
        <w:t xml:space="preserve"> the actuality of their movement displacing the politics of identity. Bringing together thinkers such as Elias Canetti and Alain Badiou, I highlight the “egalitarian discharge” of the crowd event as an intense experience of substantive collectivity. I make fidelity to this event the basis for a new theory of the communist party</w:t>
      </w:r>
      <w:r w:rsidRPr="008E6D7C">
        <w:rPr>
          <w:rStyle w:val="StyleUnderline"/>
        </w:rPr>
        <w:t xml:space="preserve">. Because global </w:t>
      </w:r>
      <w:r w:rsidRPr="008E6D7C">
        <w:rPr>
          <w:rStyle w:val="Emphasis"/>
        </w:rPr>
        <w:t>movements</w:t>
      </w:r>
      <w:r w:rsidRPr="008E6D7C">
        <w:rPr>
          <w:rStyle w:val="StyleUnderline"/>
        </w:rPr>
        <w:t xml:space="preserve"> are themselves pushing us to </w:t>
      </w:r>
      <w:r w:rsidRPr="008E6D7C">
        <w:rPr>
          <w:rStyle w:val="Emphasis"/>
        </w:rPr>
        <w:t>consider</w:t>
      </w:r>
      <w:r w:rsidRPr="008E6D7C">
        <w:rPr>
          <w:rStyle w:val="StyleUnderline"/>
        </w:rPr>
        <w:t xml:space="preserve"> the </w:t>
      </w:r>
      <w:r w:rsidRPr="008E6D7C">
        <w:rPr>
          <w:rStyle w:val="Emphasis"/>
        </w:rPr>
        <w:t>possibilities in</w:t>
      </w:r>
      <w:r w:rsidRPr="008E6D7C">
        <w:rPr>
          <w:rStyle w:val="StyleUnderline"/>
        </w:rPr>
        <w:t xml:space="preserve"> and of the </w:t>
      </w:r>
      <w:r w:rsidRPr="008E6D7C">
        <w:rPr>
          <w:rStyle w:val="Emphasis"/>
        </w:rPr>
        <w:t>party form</w:t>
      </w:r>
      <w:r w:rsidRPr="008E6D7C">
        <w:rPr>
          <w:rStyle w:val="StyleUnderline"/>
        </w:rPr>
        <w:t xml:space="preserve">, we </w:t>
      </w:r>
      <w:proofErr w:type="gramStart"/>
      <w:r w:rsidRPr="008E6D7C">
        <w:rPr>
          <w:rStyle w:val="StyleUnderline"/>
        </w:rPr>
        <w:t>have to</w:t>
      </w:r>
      <w:proofErr w:type="gramEnd"/>
      <w:r w:rsidRPr="008E6D7C">
        <w:rPr>
          <w:rStyle w:val="StyleUnderline"/>
        </w:rPr>
        <w:t xml:space="preserve"> </w:t>
      </w:r>
      <w:proofErr w:type="gramStart"/>
      <w:r w:rsidRPr="008E6D7C">
        <w:rPr>
          <w:rStyle w:val="StyleUnderline"/>
        </w:rPr>
        <w:t>recommence</w:t>
      </w:r>
      <w:proofErr w:type="gramEnd"/>
      <w:r w:rsidRPr="008E6D7C">
        <w:rPr>
          <w:rStyle w:val="StyleUnderline"/>
        </w:rPr>
        <w:t xml:space="preserve"> </w:t>
      </w:r>
      <w:r w:rsidRPr="008E6D7C">
        <w:rPr>
          <w:rStyle w:val="Emphasis"/>
        </w:rPr>
        <w:t>imagining</w:t>
      </w:r>
      <w:r w:rsidRPr="008E6D7C">
        <w:rPr>
          <w:rStyle w:val="StyleUnderline"/>
        </w:rPr>
        <w:t xml:space="preserve"> the party of communists.</w:t>
      </w:r>
      <w:r w:rsidRPr="008E6D7C">
        <w:rPr>
          <w:rFonts w:eastAsia="Calibri"/>
          <w:sz w:val="16"/>
        </w:rPr>
        <w:t xml:space="preserve">4 Who might we be and become as an international revolutionary party again, in our time? To think clearly about these questions, we need to consider the </w:t>
      </w:r>
      <w:proofErr w:type="gramStart"/>
      <w:r w:rsidRPr="008E6D7C">
        <w:rPr>
          <w:rFonts w:eastAsia="Calibri"/>
          <w:sz w:val="16"/>
        </w:rPr>
        <w:t>party form</w:t>
      </w:r>
      <w:proofErr w:type="gramEnd"/>
      <w:r w:rsidRPr="008E6D7C">
        <w:rPr>
          <w:rFonts w:eastAsia="Calibri"/>
          <w:sz w:val="16"/>
        </w:rPr>
        <w:t xml:space="preserve"> unfettered by the false concreteness of specific parties in the contingency of their histories. Liberals and democrats are not the only political theorists who can reflect on their modes of association in the abstract. Communists must do this as well. </w:t>
      </w:r>
    </w:p>
    <w:p w14:paraId="43DC533A" w14:textId="77777777" w:rsidR="00DF2FC9" w:rsidRPr="008E6D7C" w:rsidRDefault="00DF2FC9" w:rsidP="00DF2FC9">
      <w:pPr>
        <w:rPr>
          <w:rStyle w:val="StyleUnderline"/>
        </w:rPr>
      </w:pPr>
      <w:r w:rsidRPr="008E6D7C">
        <w:rPr>
          <w:rFonts w:eastAsia="Calibri"/>
          <w:sz w:val="16"/>
        </w:rPr>
        <w:t xml:space="preserve">As a means of breaking out of the binaries of reform or revolution, mass or vanguard party that historically have inflected discussions of the party form, I approach the function and purpose of the communist party psycho-dynamically. I draw from Robert Michels and Jacques Lacan to think through the </w:t>
      </w:r>
      <w:proofErr w:type="gramStart"/>
      <w:r w:rsidRPr="008E6D7C">
        <w:rPr>
          <w:rFonts w:eastAsia="Calibri"/>
          <w:sz w:val="16"/>
        </w:rPr>
        <w:t>affects</w:t>
      </w:r>
      <w:proofErr w:type="gramEnd"/>
      <w:r w:rsidRPr="008E6D7C">
        <w:rPr>
          <w:rFonts w:eastAsia="Calibri"/>
          <w:sz w:val="16"/>
        </w:rPr>
        <w:t xml:space="preserve"> the party generates and the unconscious processes it mobilizes. The role of the party isn’t to inject knowledge into the working class. Nor is it to represent the interests of the working class on the terrain of politics. </w:t>
      </w:r>
      <w:r w:rsidRPr="008E6D7C">
        <w:rPr>
          <w:rStyle w:val="StyleUnderline"/>
        </w:rPr>
        <w:t xml:space="preserve">Rather, </w:t>
      </w:r>
      <w:r w:rsidRPr="009046BB">
        <w:rPr>
          <w:rStyle w:val="StyleUnderline"/>
          <w:highlight w:val="cyan"/>
        </w:rPr>
        <w:t xml:space="preserve">the function of the </w:t>
      </w:r>
      <w:r w:rsidRPr="009046BB">
        <w:rPr>
          <w:rStyle w:val="Emphasis"/>
          <w:highlight w:val="cyan"/>
        </w:rPr>
        <w:t>party</w:t>
      </w:r>
      <w:r w:rsidRPr="009046BB">
        <w:rPr>
          <w:rStyle w:val="StyleUnderline"/>
          <w:highlight w:val="cyan"/>
        </w:rPr>
        <w:t xml:space="preserve"> is to</w:t>
      </w:r>
      <w:r w:rsidRPr="008E6D7C">
        <w:rPr>
          <w:rStyle w:val="StyleUnderline"/>
        </w:rPr>
        <w:t xml:space="preserve"> hold open a gap in our setting so as to </w:t>
      </w:r>
      <w:r w:rsidRPr="009046BB">
        <w:rPr>
          <w:rStyle w:val="StyleUnderline"/>
          <w:highlight w:val="cyan"/>
        </w:rPr>
        <w:t xml:space="preserve">enable a </w:t>
      </w:r>
      <w:r w:rsidRPr="009046BB">
        <w:rPr>
          <w:rStyle w:val="Emphasis"/>
          <w:highlight w:val="cyan"/>
        </w:rPr>
        <w:t>collective desire</w:t>
      </w:r>
      <w:r w:rsidRPr="009046BB">
        <w:rPr>
          <w:rStyle w:val="StyleUnderline"/>
          <w:highlight w:val="cyan"/>
        </w:rPr>
        <w:t xml:space="preserve"> for </w:t>
      </w:r>
      <w:r w:rsidRPr="009046BB">
        <w:rPr>
          <w:rStyle w:val="Emphasis"/>
          <w:highlight w:val="cyan"/>
        </w:rPr>
        <w:t>collectivity</w:t>
      </w:r>
      <w:r w:rsidRPr="008E6D7C">
        <w:rPr>
          <w:rStyle w:val="StyleUnderline"/>
        </w:rPr>
        <w:t>.</w:t>
      </w:r>
      <w:r w:rsidRPr="008E6D7C">
        <w:rPr>
          <w:rFonts w:eastAsia="Calibri"/>
          <w:sz w:val="16"/>
        </w:rPr>
        <w:t xml:space="preserve">5 </w:t>
      </w:r>
      <w:r w:rsidRPr="008E6D7C">
        <w:rPr>
          <w:rFonts w:eastAsia="Calibri"/>
          <w:b/>
          <w:u w:val="single"/>
        </w:rPr>
        <w:t>“</w:t>
      </w:r>
      <w:r w:rsidRPr="008E6D7C">
        <w:rPr>
          <w:rStyle w:val="StyleUnderline"/>
        </w:rPr>
        <w:t xml:space="preserve">Through such a gap or moment,” Daniel Bensaïd writes, “can arise the unaccomplished fact, which contradicts the fatality of the accomplished fact.”6 </w:t>
      </w:r>
      <w:r w:rsidRPr="009046BB">
        <w:rPr>
          <w:rStyle w:val="StyleUnderline"/>
          <w:highlight w:val="cyan"/>
        </w:rPr>
        <w:t xml:space="preserve">The crowd’s breach of the </w:t>
      </w:r>
      <w:r w:rsidRPr="009046BB">
        <w:rPr>
          <w:rStyle w:val="Emphasis"/>
          <w:highlight w:val="cyan"/>
        </w:rPr>
        <w:t>predictable</w:t>
      </w:r>
      <w:r w:rsidRPr="008E6D7C">
        <w:rPr>
          <w:rStyle w:val="StyleUnderline"/>
        </w:rPr>
        <w:t xml:space="preserve"> and given </w:t>
      </w:r>
      <w:r w:rsidRPr="009046BB">
        <w:rPr>
          <w:rStyle w:val="StyleUnderline"/>
          <w:highlight w:val="cyan"/>
        </w:rPr>
        <w:t>creates</w:t>
      </w:r>
      <w:r w:rsidRPr="008E6D7C">
        <w:rPr>
          <w:rStyle w:val="StyleUnderline"/>
        </w:rPr>
        <w:t xml:space="preserve"> the </w:t>
      </w:r>
      <w:r w:rsidRPr="009046BB">
        <w:rPr>
          <w:rStyle w:val="Emphasis"/>
          <w:highlight w:val="cyan"/>
        </w:rPr>
        <w:t>possibility</w:t>
      </w:r>
      <w:r w:rsidRPr="008E6D7C">
        <w:rPr>
          <w:rStyle w:val="StyleUnderline"/>
        </w:rPr>
        <w:t xml:space="preserve"> that </w:t>
      </w:r>
      <w:r w:rsidRPr="009046BB">
        <w:rPr>
          <w:rStyle w:val="StyleUnderline"/>
          <w:highlight w:val="cyan"/>
        </w:rPr>
        <w:t xml:space="preserve">a political </w:t>
      </w:r>
      <w:r w:rsidRPr="009046BB">
        <w:rPr>
          <w:rStyle w:val="Emphasis"/>
          <w:highlight w:val="cyan"/>
        </w:rPr>
        <w:t>subject</w:t>
      </w:r>
      <w:r w:rsidRPr="009046BB">
        <w:rPr>
          <w:rStyle w:val="StyleUnderline"/>
          <w:highlight w:val="cyan"/>
        </w:rPr>
        <w:t xml:space="preserve"> might appear</w:t>
      </w:r>
      <w:r w:rsidRPr="008E6D7C">
        <w:rPr>
          <w:rStyle w:val="StyleUnderline"/>
        </w:rPr>
        <w:t xml:space="preserve">. The party steps into that breach and fights to keep it open for the people. </w:t>
      </w:r>
    </w:p>
    <w:p w14:paraId="7671BDD2" w14:textId="77777777" w:rsidR="00DF2FC9" w:rsidRPr="005F0C27" w:rsidRDefault="00DF2FC9" w:rsidP="00DF2FC9">
      <w:pPr>
        <w:rPr>
          <w:u w:val="single"/>
        </w:rPr>
      </w:pPr>
      <w:r w:rsidRPr="008E6D7C">
        <w:rPr>
          <w:rStyle w:val="StyleUnderline"/>
        </w:rPr>
        <w:t xml:space="preserve">Canetti makes a point I return to throughout the book: </w:t>
      </w:r>
      <w:r w:rsidRPr="009046BB">
        <w:rPr>
          <w:rStyle w:val="StyleUnderline"/>
          <w:highlight w:val="cyan"/>
        </w:rPr>
        <w:t xml:space="preserve">crowds come </w:t>
      </w:r>
      <w:r w:rsidRPr="009046BB">
        <w:rPr>
          <w:rStyle w:val="Emphasis"/>
          <w:highlight w:val="cyan"/>
        </w:rPr>
        <w:t>together</w:t>
      </w:r>
      <w:r w:rsidRPr="009046BB">
        <w:rPr>
          <w:rStyle w:val="StyleUnderline"/>
          <w:highlight w:val="cyan"/>
        </w:rPr>
        <w:t xml:space="preserve"> for the sake of</w:t>
      </w:r>
      <w:r w:rsidRPr="008E6D7C">
        <w:rPr>
          <w:rStyle w:val="StyleUnderline"/>
        </w:rPr>
        <w:t xml:space="preserve"> an </w:t>
      </w:r>
      <w:r w:rsidRPr="009046BB">
        <w:rPr>
          <w:rStyle w:val="StyleUnderline"/>
          <w:highlight w:val="cyan"/>
        </w:rPr>
        <w:t xml:space="preserve">absolute </w:t>
      </w:r>
      <w:r w:rsidRPr="009046BB">
        <w:rPr>
          <w:rStyle w:val="Emphasis"/>
          <w:highlight w:val="cyan"/>
        </w:rPr>
        <w:t>equality</w:t>
      </w:r>
      <w:r w:rsidRPr="008E6D7C">
        <w:rPr>
          <w:rStyle w:val="StyleUnderline"/>
        </w:rPr>
        <w:t xml:space="preserve"> </w:t>
      </w:r>
      <w:r w:rsidRPr="008E6D7C">
        <w:rPr>
          <w:rFonts w:eastAsia="Calibri"/>
          <w:sz w:val="16"/>
        </w:rPr>
        <w:t xml:space="preserve">felt most intensely in a moment he refers to as the “discharge.” Akin to Lacan’s notion of “enjoyment” (“jouissance,” the only substance known to psychoanalysis), the discharge provides a material ground for the party. </w:t>
      </w:r>
      <w:r w:rsidRPr="009046BB">
        <w:rPr>
          <w:rStyle w:val="StyleUnderline"/>
          <w:highlight w:val="cyan"/>
        </w:rPr>
        <w:t xml:space="preserve">The </w:t>
      </w:r>
      <w:r w:rsidRPr="009046BB">
        <w:rPr>
          <w:rStyle w:val="Emphasis"/>
          <w:highlight w:val="cyan"/>
        </w:rPr>
        <w:t>party</w:t>
      </w:r>
      <w:r w:rsidRPr="008E6D7C">
        <w:rPr>
          <w:rStyle w:val="StyleUnderline"/>
        </w:rPr>
        <w:t xml:space="preserve"> is a body that </w:t>
      </w:r>
      <w:r w:rsidRPr="009046BB">
        <w:rPr>
          <w:rStyle w:val="StyleUnderline"/>
          <w:highlight w:val="cyan"/>
        </w:rPr>
        <w:t xml:space="preserve">can carry the </w:t>
      </w:r>
      <w:r w:rsidRPr="009046BB">
        <w:rPr>
          <w:rStyle w:val="Emphasis"/>
          <w:highlight w:val="cyan"/>
        </w:rPr>
        <w:t>egalitarian</w:t>
      </w:r>
      <w:r w:rsidRPr="009046BB">
        <w:rPr>
          <w:rStyle w:val="StyleUnderline"/>
          <w:highlight w:val="cyan"/>
        </w:rPr>
        <w:t xml:space="preserve"> discharge after</w:t>
      </w:r>
      <w:r w:rsidRPr="008E6D7C">
        <w:rPr>
          <w:rStyle w:val="StyleUnderline"/>
        </w:rPr>
        <w:t xml:space="preserve"> the </w:t>
      </w:r>
      <w:r w:rsidRPr="009046BB">
        <w:rPr>
          <w:rStyle w:val="StyleUnderline"/>
          <w:highlight w:val="cyan"/>
        </w:rPr>
        <w:t xml:space="preserve">crowds </w:t>
      </w:r>
      <w:r w:rsidRPr="009046BB">
        <w:rPr>
          <w:rStyle w:val="Emphasis"/>
          <w:highlight w:val="cyan"/>
        </w:rPr>
        <w:t>disperse</w:t>
      </w:r>
      <w:r w:rsidRPr="009046BB">
        <w:rPr>
          <w:rStyle w:val="StyleUnderline"/>
          <w:highlight w:val="cyan"/>
        </w:rPr>
        <w:t>, channeling its</w:t>
      </w:r>
      <w:r w:rsidRPr="008E6D7C">
        <w:rPr>
          <w:rStyle w:val="StyleUnderline"/>
        </w:rPr>
        <w:t xml:space="preserve"> divisive </w:t>
      </w:r>
      <w:r w:rsidRPr="009046BB">
        <w:rPr>
          <w:rStyle w:val="StyleUnderline"/>
          <w:highlight w:val="cyan"/>
        </w:rPr>
        <w:t xml:space="preserve">promise of </w:t>
      </w:r>
      <w:r w:rsidRPr="009046BB">
        <w:rPr>
          <w:rStyle w:val="Emphasis"/>
          <w:highlight w:val="cyan"/>
        </w:rPr>
        <w:t>justice</w:t>
      </w:r>
      <w:r w:rsidRPr="009046BB">
        <w:rPr>
          <w:rStyle w:val="StyleUnderline"/>
          <w:highlight w:val="cyan"/>
        </w:rPr>
        <w:t xml:space="preserve"> into organized political </w:t>
      </w:r>
      <w:r w:rsidRPr="009046BB">
        <w:rPr>
          <w:rStyle w:val="Emphasis"/>
          <w:highlight w:val="cyan"/>
        </w:rPr>
        <w:t>struggle</w:t>
      </w:r>
      <w:r w:rsidRPr="008E6D7C">
        <w:rPr>
          <w:rStyle w:val="StyleUnderline"/>
        </w:rPr>
        <w:t>.</w:t>
      </w:r>
    </w:p>
    <w:p w14:paraId="048C14C2" w14:textId="77777777" w:rsidR="00DF2FC9" w:rsidRDefault="00DF2FC9" w:rsidP="00DF2FC9">
      <w:pPr>
        <w:pStyle w:val="Heading3"/>
      </w:pPr>
      <w:bookmarkStart w:id="15" w:name="Level_3_2589"/>
      <w:bookmarkStart w:id="16" w:name="Level_3_2005"/>
      <w:bookmarkEnd w:id="14"/>
      <w:r>
        <w:t xml:space="preserve">AT: Alt Denies Identity – 2NC </w:t>
      </w:r>
    </w:p>
    <w:p w14:paraId="0D050682" w14:textId="77777777" w:rsidR="00DF2FC9" w:rsidRPr="008E6D7C" w:rsidRDefault="00DF2FC9" w:rsidP="00DF2FC9">
      <w:pPr>
        <w:pStyle w:val="Heading4"/>
      </w:pPr>
      <w:r w:rsidRPr="008E6D7C">
        <w:t xml:space="preserve">Our critique does </w:t>
      </w:r>
      <w:r w:rsidRPr="008E6D7C">
        <w:rPr>
          <w:u w:val="single"/>
        </w:rPr>
        <w:t>not</w:t>
      </w:r>
      <w:r w:rsidRPr="008E6D7C">
        <w:t xml:space="preserve"> deny the importance of identity, rather only an </w:t>
      </w:r>
      <w:r w:rsidRPr="008E6D7C">
        <w:rPr>
          <w:u w:val="single"/>
        </w:rPr>
        <w:t>understanding</w:t>
      </w:r>
      <w:r w:rsidRPr="008E6D7C">
        <w:t xml:space="preserve"> of class as the </w:t>
      </w:r>
      <w:r w:rsidRPr="008E6D7C">
        <w:rPr>
          <w:u w:val="single"/>
        </w:rPr>
        <w:t>mediating condition</w:t>
      </w:r>
      <w:r w:rsidRPr="008E6D7C">
        <w:t xml:space="preserve"> of oppression can make movements </w:t>
      </w:r>
      <w:r w:rsidRPr="008E6D7C">
        <w:rPr>
          <w:u w:val="single"/>
        </w:rPr>
        <w:t>effective</w:t>
      </w:r>
      <w:r w:rsidRPr="008E6D7C">
        <w:t>.</w:t>
      </w:r>
    </w:p>
    <w:p w14:paraId="14D76D44" w14:textId="77777777" w:rsidR="00DF2FC9" w:rsidRPr="008E6D7C" w:rsidRDefault="00DF2FC9" w:rsidP="00DF2FC9">
      <w:pPr>
        <w:rPr>
          <w:rFonts w:eastAsia="Calibri"/>
        </w:rPr>
      </w:pPr>
      <w:r w:rsidRPr="009F021A">
        <w:rPr>
          <w:rStyle w:val="Style13ptBold"/>
        </w:rPr>
        <w:t>Hill 16</w:t>
      </w:r>
      <w:r>
        <w:rPr>
          <w:rFonts w:eastAsia="Calibri"/>
        </w:rPr>
        <w:t xml:space="preserve"> – Marc L, </w:t>
      </w:r>
      <w:r w:rsidRPr="008E6D7C">
        <w:rPr>
          <w:rFonts w:eastAsia="Calibri"/>
        </w:rPr>
        <w:t>Distinguished Professor of African American Studies at Morehouse College</w:t>
      </w:r>
      <w:r>
        <w:rPr>
          <w:rFonts w:eastAsia="Calibri"/>
        </w:rPr>
        <w:t>. “</w:t>
      </w:r>
      <w:r w:rsidRPr="0024545A">
        <w:rPr>
          <w:rFonts w:eastAsia="Calibri"/>
          <w:iCs/>
        </w:rPr>
        <w:t>Nobody</w:t>
      </w:r>
      <w:r>
        <w:rPr>
          <w:rFonts w:eastAsia="Calibri"/>
          <w:iCs/>
        </w:rPr>
        <w:t xml:space="preserve">: </w:t>
      </w:r>
      <w:r w:rsidRPr="0024545A">
        <w:rPr>
          <w:rFonts w:eastAsia="Calibri"/>
          <w:iCs/>
        </w:rPr>
        <w:t>Casualties of America’s War on the Vulnerable, from Ferguson to Flint and Beyond</w:t>
      </w:r>
      <w:r>
        <w:rPr>
          <w:rFonts w:eastAsia="Calibri"/>
          <w:iCs/>
        </w:rPr>
        <w:t>”, Atria Books, pg. 17-20, xx-xx-2016</w:t>
      </w:r>
    </w:p>
    <w:p w14:paraId="27877A7C" w14:textId="77777777" w:rsidR="00DF2FC9" w:rsidRPr="0024545A" w:rsidRDefault="00DF2FC9" w:rsidP="00DF2FC9">
      <w:pPr>
        <w:rPr>
          <w:rFonts w:eastAsia="Calibri"/>
          <w:sz w:val="16"/>
        </w:rPr>
      </w:pPr>
      <w:r w:rsidRPr="009046BB">
        <w:rPr>
          <w:rFonts w:eastAsia="Calibri"/>
          <w:b/>
          <w:highlight w:val="cyan"/>
          <w:u w:val="single"/>
        </w:rPr>
        <w:t>To be Nobody is to be abandoned by the State</w:t>
      </w:r>
      <w:r w:rsidRPr="0024545A">
        <w:rPr>
          <w:rFonts w:eastAsia="Calibri"/>
          <w:sz w:val="16"/>
        </w:rPr>
        <w:t xml:space="preserve">. For decades now, </w:t>
      </w:r>
      <w:r w:rsidRPr="008E6D7C">
        <w:rPr>
          <w:rFonts w:eastAsia="Calibri"/>
          <w:b/>
          <w:u w:val="single"/>
        </w:rPr>
        <w:t>we have witnessed a radical transformation in the role and function of government in America</w:t>
      </w:r>
      <w:r w:rsidRPr="0024545A">
        <w:rPr>
          <w:rFonts w:eastAsia="Calibri"/>
          <w:sz w:val="16"/>
        </w:rPr>
        <w:t xml:space="preserve">. </w:t>
      </w:r>
      <w:r w:rsidRPr="008E6D7C">
        <w:rPr>
          <w:rFonts w:eastAsia="Calibri"/>
          <w:b/>
          <w:u w:val="single"/>
        </w:rPr>
        <w:t xml:space="preserve">An </w:t>
      </w:r>
      <w:r w:rsidRPr="009046BB">
        <w:rPr>
          <w:rFonts w:eastAsia="Calibri"/>
          <w:b/>
          <w:iCs/>
          <w:highlight w:val="cyan"/>
          <w:u w:val="single"/>
          <w:bdr w:val="single" w:sz="8" w:space="0" w:color="auto"/>
        </w:rPr>
        <w:t>obsession with free-market logic</w:t>
      </w:r>
      <w:r w:rsidRPr="008E6D7C">
        <w:rPr>
          <w:rFonts w:eastAsia="Calibri"/>
          <w:b/>
          <w:u w:val="single"/>
        </w:rPr>
        <w:t xml:space="preserve"> and culture has </w:t>
      </w:r>
      <w:r w:rsidRPr="009046BB">
        <w:rPr>
          <w:rFonts w:eastAsia="Calibri"/>
          <w:b/>
          <w:highlight w:val="cyan"/>
          <w:u w:val="single"/>
        </w:rPr>
        <w:t>led</w:t>
      </w:r>
      <w:r w:rsidRPr="008E6D7C">
        <w:rPr>
          <w:rFonts w:eastAsia="Calibri"/>
          <w:b/>
          <w:u w:val="single"/>
        </w:rPr>
        <w:t xml:space="preserve"> the political class </w:t>
      </w:r>
      <w:r w:rsidRPr="009046BB">
        <w:rPr>
          <w:rFonts w:eastAsia="Calibri"/>
          <w:b/>
          <w:highlight w:val="cyan"/>
          <w:u w:val="single"/>
        </w:rPr>
        <w:t>to</w:t>
      </w:r>
      <w:r w:rsidRPr="008E6D7C">
        <w:rPr>
          <w:rFonts w:eastAsia="Calibri"/>
          <w:b/>
          <w:u w:val="single"/>
        </w:rPr>
        <w:t xml:space="preserve"> craft </w:t>
      </w:r>
      <w:r w:rsidRPr="009046BB">
        <w:rPr>
          <w:rFonts w:eastAsia="Calibri"/>
          <w:b/>
          <w:highlight w:val="cyan"/>
          <w:u w:val="single"/>
        </w:rPr>
        <w:t>policies that promote private interests over the public good</w:t>
      </w:r>
      <w:r w:rsidRPr="0024545A">
        <w:rPr>
          <w:rFonts w:eastAsia="Calibri"/>
          <w:sz w:val="16"/>
        </w:rPr>
        <w:t xml:space="preserve">. </w:t>
      </w:r>
      <w:r w:rsidRPr="008E6D7C">
        <w:rPr>
          <w:rFonts w:eastAsia="Calibri"/>
          <w:b/>
          <w:u w:val="single"/>
        </w:rPr>
        <w:t xml:space="preserve">As a result, </w:t>
      </w:r>
      <w:r w:rsidRPr="009046BB">
        <w:rPr>
          <w:rFonts w:eastAsia="Calibri"/>
          <w:b/>
          <w:highlight w:val="cyan"/>
          <w:u w:val="single"/>
        </w:rPr>
        <w:t>our schools</w:t>
      </w:r>
      <w:r w:rsidRPr="0024545A">
        <w:rPr>
          <w:rFonts w:eastAsia="Calibri"/>
          <w:sz w:val="16"/>
        </w:rPr>
        <w:t xml:space="preserve">, our criminal </w:t>
      </w:r>
      <w:r w:rsidRPr="009046BB">
        <w:rPr>
          <w:rFonts w:eastAsia="Calibri"/>
          <w:b/>
          <w:highlight w:val="cyan"/>
          <w:u w:val="single"/>
        </w:rPr>
        <w:t>justice system</w:t>
      </w:r>
      <w:r w:rsidRPr="0024545A">
        <w:rPr>
          <w:rFonts w:eastAsia="Calibri"/>
          <w:sz w:val="16"/>
        </w:rPr>
        <w:t xml:space="preserve">, our </w:t>
      </w:r>
      <w:r w:rsidRPr="009046BB">
        <w:rPr>
          <w:rFonts w:eastAsia="Calibri"/>
          <w:b/>
          <w:highlight w:val="cyan"/>
          <w:u w:val="single"/>
        </w:rPr>
        <w:t>military</w:t>
      </w:r>
      <w:r w:rsidRPr="0024545A">
        <w:rPr>
          <w:rFonts w:eastAsia="Calibri"/>
          <w:sz w:val="16"/>
        </w:rPr>
        <w:t xml:space="preserve">, our </w:t>
      </w:r>
      <w:r w:rsidRPr="009046BB">
        <w:rPr>
          <w:rFonts w:eastAsia="Calibri"/>
          <w:b/>
          <w:highlight w:val="cyan"/>
          <w:u w:val="single"/>
        </w:rPr>
        <w:t>police</w:t>
      </w:r>
      <w:r w:rsidRPr="008E6D7C">
        <w:rPr>
          <w:rFonts w:eastAsia="Calibri"/>
          <w:b/>
          <w:u w:val="single"/>
        </w:rPr>
        <w:t xml:space="preserve"> departments</w:t>
      </w:r>
      <w:r w:rsidRPr="0024545A">
        <w:rPr>
          <w:rFonts w:eastAsia="Calibri"/>
          <w:sz w:val="16"/>
        </w:rPr>
        <w:t xml:space="preserve">, our </w:t>
      </w:r>
      <w:r w:rsidRPr="009046BB">
        <w:rPr>
          <w:rFonts w:eastAsia="Calibri"/>
          <w:b/>
          <w:highlight w:val="cyan"/>
          <w:u w:val="single"/>
        </w:rPr>
        <w:t>public policy</w:t>
      </w:r>
      <w:r w:rsidRPr="008E6D7C">
        <w:rPr>
          <w:rFonts w:eastAsia="Calibri"/>
          <w:b/>
          <w:u w:val="single"/>
        </w:rPr>
        <w:t>, and virtually every other entity</w:t>
      </w:r>
      <w:r w:rsidRPr="0024545A">
        <w:rPr>
          <w:rFonts w:eastAsia="Calibri"/>
          <w:sz w:val="16"/>
        </w:rPr>
        <w:t xml:space="preserve"> engineered to protect life and enhance prosperity </w:t>
      </w:r>
      <w:r w:rsidRPr="009046BB">
        <w:rPr>
          <w:rFonts w:eastAsia="Calibri"/>
          <w:b/>
          <w:highlight w:val="cyan"/>
          <w:u w:val="single"/>
        </w:rPr>
        <w:t>have been</w:t>
      </w:r>
      <w:r w:rsidRPr="0024545A">
        <w:rPr>
          <w:rFonts w:eastAsia="Calibri"/>
          <w:sz w:val="16"/>
        </w:rPr>
        <w:t xml:space="preserve"> at least partially </w:t>
      </w:r>
      <w:r w:rsidRPr="009046BB">
        <w:rPr>
          <w:rFonts w:eastAsia="Calibri"/>
          <w:b/>
          <w:highlight w:val="cyan"/>
          <w:u w:val="single"/>
        </w:rPr>
        <w:t>relocated to the private sector</w:t>
      </w:r>
      <w:r w:rsidRPr="0024545A">
        <w:rPr>
          <w:rFonts w:eastAsia="Calibri"/>
          <w:sz w:val="16"/>
        </w:rPr>
        <w:t xml:space="preserve">. At the same time, </w:t>
      </w:r>
      <w:r w:rsidRPr="008E6D7C">
        <w:rPr>
          <w:rFonts w:eastAsia="Calibri"/>
          <w:b/>
          <w:u w:val="single"/>
        </w:rPr>
        <w:t>the private sector has kept its natural commitment to maximizing profits rather than investing in people</w:t>
      </w:r>
      <w:r w:rsidRPr="0024545A">
        <w:rPr>
          <w:rFonts w:eastAsia="Calibri"/>
          <w:sz w:val="16"/>
        </w:rPr>
        <w:t xml:space="preserve">. </w:t>
      </w:r>
      <w:r w:rsidRPr="009046BB">
        <w:rPr>
          <w:rFonts w:eastAsia="Calibri"/>
          <w:b/>
          <w:highlight w:val="cyan"/>
          <w:u w:val="single"/>
        </w:rPr>
        <w:t>This</w:t>
      </w:r>
      <w:r w:rsidRPr="008E6D7C">
        <w:rPr>
          <w:rFonts w:eastAsia="Calibri"/>
          <w:b/>
          <w:u w:val="single"/>
        </w:rPr>
        <w:t xml:space="preserve"> arrangement has </w:t>
      </w:r>
      <w:r w:rsidRPr="009046BB">
        <w:rPr>
          <w:rFonts w:eastAsia="Calibri"/>
          <w:b/>
          <w:highlight w:val="cyan"/>
          <w:u w:val="single"/>
        </w:rPr>
        <w:t>left the</w:t>
      </w:r>
      <w:r w:rsidRPr="008E6D7C">
        <w:rPr>
          <w:rFonts w:eastAsia="Calibri"/>
          <w:b/>
          <w:u w:val="single"/>
        </w:rPr>
        <w:t xml:space="preserve"> nation’s </w:t>
      </w:r>
      <w:r w:rsidRPr="009046BB">
        <w:rPr>
          <w:rFonts w:eastAsia="Calibri"/>
          <w:b/>
          <w:highlight w:val="cyan"/>
          <w:u w:val="single"/>
        </w:rPr>
        <w:t xml:space="preserve">vulnerable </w:t>
      </w:r>
      <w:r w:rsidRPr="009046BB">
        <w:rPr>
          <w:rFonts w:eastAsia="Calibri"/>
          <w:b/>
          <w:iCs/>
          <w:highlight w:val="cyan"/>
          <w:u w:val="single"/>
          <w:bdr w:val="single" w:sz="8" w:space="0" w:color="auto"/>
        </w:rPr>
        <w:t>wedged between</w:t>
      </w:r>
      <w:r w:rsidRPr="0024545A">
        <w:rPr>
          <w:rFonts w:eastAsia="Calibri"/>
          <w:sz w:val="16"/>
        </w:rPr>
        <w:t xml:space="preserve"> the Scylla of </w:t>
      </w:r>
      <w:r w:rsidRPr="009046BB">
        <w:rPr>
          <w:rFonts w:eastAsia="Calibri"/>
          <w:b/>
          <w:iCs/>
          <w:highlight w:val="cyan"/>
          <w:u w:val="single"/>
          <w:bdr w:val="single" w:sz="8" w:space="0" w:color="auto"/>
        </w:rPr>
        <w:t>negligent government</w:t>
      </w:r>
      <w:r w:rsidRPr="009046BB">
        <w:rPr>
          <w:rFonts w:eastAsia="Calibri"/>
          <w:b/>
          <w:highlight w:val="cyan"/>
          <w:u w:val="single"/>
        </w:rPr>
        <w:t xml:space="preserve"> and</w:t>
      </w:r>
      <w:r w:rsidRPr="0024545A">
        <w:rPr>
          <w:rFonts w:eastAsia="Calibri"/>
          <w:sz w:val="16"/>
        </w:rPr>
        <w:t xml:space="preserve"> the Charybdis of </w:t>
      </w:r>
      <w:r w:rsidRPr="009046BB">
        <w:rPr>
          <w:rFonts w:eastAsia="Calibri"/>
          <w:b/>
          <w:iCs/>
          <w:highlight w:val="cyan"/>
          <w:u w:val="single"/>
          <w:bdr w:val="single" w:sz="8" w:space="0" w:color="auto"/>
        </w:rPr>
        <w:t>corporate greed</w:t>
      </w:r>
      <w:r w:rsidRPr="008E6D7C">
        <w:rPr>
          <w:rFonts w:eastAsia="Calibri"/>
          <w:b/>
          <w:u w:val="single"/>
        </w:rPr>
        <w:t>, trapped in a historically unprecedented state of precarity</w:t>
      </w:r>
      <w:r w:rsidRPr="0024545A">
        <w:rPr>
          <w:rFonts w:eastAsia="Calibri"/>
          <w:sz w:val="16"/>
        </w:rPr>
        <w:t xml:space="preserve">. </w:t>
      </w:r>
    </w:p>
    <w:p w14:paraId="1372A40B" w14:textId="77777777" w:rsidR="00DF2FC9" w:rsidRPr="0024545A" w:rsidRDefault="00DF2FC9" w:rsidP="00DF2FC9">
      <w:pPr>
        <w:rPr>
          <w:rFonts w:eastAsia="Calibri"/>
          <w:sz w:val="16"/>
        </w:rPr>
      </w:pPr>
      <w:r w:rsidRPr="008E6D7C">
        <w:rPr>
          <w:rFonts w:eastAsia="Calibri"/>
          <w:b/>
          <w:u w:val="single"/>
        </w:rPr>
        <w:t>To be Nobody is to be considered disposable</w:t>
      </w:r>
      <w:r w:rsidRPr="0024545A">
        <w:rPr>
          <w:rFonts w:eastAsia="Calibri"/>
          <w:sz w:val="16"/>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8E6D7C">
        <w:rPr>
          <w:rFonts w:eastAsia="Calibri"/>
          <w:b/>
          <w:u w:val="single"/>
        </w:rPr>
        <w:t xml:space="preserve">These </w:t>
      </w:r>
      <w:r w:rsidRPr="009046BB">
        <w:rPr>
          <w:rFonts w:eastAsia="Calibri"/>
          <w:b/>
          <w:highlight w:val="cyan"/>
          <w:u w:val="single"/>
        </w:rPr>
        <w:t>conditions reflect a</w:t>
      </w:r>
      <w:r w:rsidRPr="008E6D7C">
        <w:rPr>
          <w:rFonts w:eastAsia="Calibri"/>
          <w:b/>
          <w:u w:val="single"/>
        </w:rPr>
        <w:t xml:space="preserve"> prevailing </w:t>
      </w:r>
      <w:r w:rsidRPr="009046BB">
        <w:rPr>
          <w:rFonts w:eastAsia="Calibri"/>
          <w:b/>
          <w:highlight w:val="cyan"/>
          <w:u w:val="single"/>
        </w:rPr>
        <w:t>belief that the vulnerable are unworthy of</w:t>
      </w:r>
      <w:r w:rsidRPr="008E6D7C">
        <w:rPr>
          <w:rFonts w:eastAsia="Calibri"/>
          <w:b/>
          <w:u w:val="single"/>
        </w:rPr>
        <w:t xml:space="preserve"> investment, protection, or even the most fundamental provisions of </w:t>
      </w:r>
      <w:r w:rsidRPr="009046BB">
        <w:rPr>
          <w:rFonts w:eastAsia="Calibri"/>
          <w:b/>
          <w:highlight w:val="cyan"/>
          <w:u w:val="single"/>
        </w:rPr>
        <w:t>the social contract</w:t>
      </w:r>
      <w:r w:rsidRPr="0024545A">
        <w:rPr>
          <w:rFonts w:eastAsia="Calibri"/>
          <w:sz w:val="16"/>
        </w:rPr>
        <w:t xml:space="preserve">. </w:t>
      </w:r>
      <w:r w:rsidRPr="009046BB">
        <w:rPr>
          <w:rFonts w:eastAsia="Calibri"/>
          <w:b/>
          <w:highlight w:val="cyan"/>
          <w:u w:val="single"/>
        </w:rPr>
        <w:t>As a result, they can be erased</w:t>
      </w:r>
      <w:r w:rsidRPr="008E6D7C">
        <w:rPr>
          <w:rFonts w:eastAsia="Calibri"/>
          <w:b/>
          <w:u w:val="single"/>
        </w:rPr>
        <w:t xml:space="preserve">, abandoned, </w:t>
      </w:r>
      <w:r w:rsidRPr="009046BB">
        <w:rPr>
          <w:rFonts w:eastAsia="Calibri"/>
          <w:b/>
          <w:highlight w:val="cyan"/>
          <w:u w:val="single"/>
        </w:rPr>
        <w:t>and</w:t>
      </w:r>
      <w:r w:rsidRPr="008E6D7C">
        <w:rPr>
          <w:rFonts w:eastAsia="Calibri"/>
          <w:b/>
          <w:u w:val="single"/>
        </w:rPr>
        <w:t xml:space="preserve"> even </w:t>
      </w:r>
      <w:r w:rsidRPr="009046BB">
        <w:rPr>
          <w:rFonts w:eastAsia="Calibri"/>
          <w:b/>
          <w:highlight w:val="cyan"/>
          <w:u w:val="single"/>
        </w:rPr>
        <w:t>left to die</w:t>
      </w:r>
      <w:r w:rsidRPr="0024545A">
        <w:rPr>
          <w:rFonts w:eastAsia="Calibri"/>
          <w:sz w:val="16"/>
        </w:rPr>
        <w:t xml:space="preserve">. </w:t>
      </w:r>
    </w:p>
    <w:p w14:paraId="300BE7EE" w14:textId="77777777" w:rsidR="00DF2FC9" w:rsidRPr="0024545A" w:rsidRDefault="00DF2FC9" w:rsidP="00DF2FC9">
      <w:pPr>
        <w:rPr>
          <w:rFonts w:eastAsia="Calibri"/>
          <w:sz w:val="12"/>
          <w:szCs w:val="12"/>
        </w:rPr>
      </w:pPr>
      <w:r w:rsidRPr="0024545A">
        <w:rPr>
          <w:rFonts w:eastAsia="Calibri"/>
          <w:sz w:val="12"/>
          <w:szCs w:val="12"/>
        </w:rPr>
        <w:t xml:space="preserve">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 </w:t>
      </w:r>
    </w:p>
    <w:p w14:paraId="53CD5633" w14:textId="77777777" w:rsidR="00DF2FC9" w:rsidRPr="0024545A" w:rsidRDefault="00DF2FC9" w:rsidP="00DF2FC9">
      <w:pPr>
        <w:rPr>
          <w:rFonts w:eastAsia="Calibri"/>
          <w:sz w:val="16"/>
        </w:rPr>
      </w:pPr>
      <w:r w:rsidRPr="008E6D7C">
        <w:rPr>
          <w:rFonts w:eastAsia="Calibri"/>
          <w:b/>
          <w:u w:val="single"/>
        </w:rPr>
        <w:t>While Nobodyness is strongly tethered to race, it cannot be divorced from other forms of social injustice</w:t>
      </w:r>
      <w:r w:rsidRPr="0024545A">
        <w:rPr>
          <w:rFonts w:eastAsia="Calibri"/>
          <w:sz w:val="16"/>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8E6D7C">
        <w:rPr>
          <w:rFonts w:eastAsia="Calibri"/>
          <w:b/>
          <w:u w:val="single"/>
        </w:rPr>
        <w:t>We cannot make sense of Sandra Bland’s tragic death without recognizing the impact of gender and poverty in shaping the current carceral state</w:t>
      </w:r>
      <w:r w:rsidRPr="0024545A">
        <w:rPr>
          <w:rFonts w:eastAsia="Calibri"/>
          <w:sz w:val="16"/>
        </w:rPr>
        <w:t xml:space="preserve">. To understand the complexity of oppression, we must avoid simple solutions and singular answers. </w:t>
      </w:r>
    </w:p>
    <w:p w14:paraId="0770B9F9" w14:textId="77777777" w:rsidR="00DF2FC9" w:rsidRPr="0024545A" w:rsidRDefault="00DF2FC9" w:rsidP="00DF2FC9">
      <w:pPr>
        <w:rPr>
          <w:rFonts w:eastAsia="Calibri"/>
          <w:sz w:val="16"/>
        </w:rPr>
      </w:pPr>
      <w:r w:rsidRPr="009046BB">
        <w:rPr>
          <w:rFonts w:eastAsia="Calibri"/>
          <w:b/>
          <w:highlight w:val="cyan"/>
          <w:u w:val="single"/>
        </w:rPr>
        <w:t>Despite the centrality of race</w:t>
      </w:r>
      <w:r w:rsidRPr="008E6D7C">
        <w:rPr>
          <w:rFonts w:eastAsia="Calibri"/>
          <w:b/>
          <w:u w:val="single"/>
        </w:rPr>
        <w:t xml:space="preserve"> within American life, </w:t>
      </w:r>
      <w:r w:rsidRPr="009046BB">
        <w:rPr>
          <w:rFonts w:eastAsia="Calibri"/>
          <w:b/>
          <w:highlight w:val="cyan"/>
          <w:u w:val="single"/>
        </w:rPr>
        <w:t>Nobodyness cannot be understood without</w:t>
      </w:r>
      <w:r w:rsidRPr="008E6D7C">
        <w:rPr>
          <w:rFonts w:eastAsia="Calibri"/>
          <w:b/>
          <w:u w:val="single"/>
        </w:rPr>
        <w:t xml:space="preserve"> an equally </w:t>
      </w:r>
      <w:r w:rsidRPr="008E6D7C">
        <w:rPr>
          <w:rFonts w:eastAsia="Calibri"/>
          <w:b/>
          <w:iCs/>
          <w:u w:val="single"/>
          <w:bdr w:val="single" w:sz="8" w:space="0" w:color="auto"/>
        </w:rPr>
        <w:t xml:space="preserve">thorough analysis of </w:t>
      </w:r>
      <w:r w:rsidRPr="009046BB">
        <w:rPr>
          <w:rFonts w:eastAsia="Calibri"/>
          <w:b/>
          <w:iCs/>
          <w:highlight w:val="cyan"/>
          <w:u w:val="single"/>
          <w:bdr w:val="single" w:sz="8" w:space="0" w:color="auto"/>
        </w:rPr>
        <w:t>class</w:t>
      </w:r>
      <w:r w:rsidRPr="0024545A">
        <w:rPr>
          <w:rFonts w:eastAsia="Calibri"/>
          <w:sz w:val="16"/>
        </w:rPr>
        <w:t xml:space="preserve">. </w:t>
      </w:r>
      <w:r w:rsidRPr="008E6D7C">
        <w:rPr>
          <w:rFonts w:eastAsia="Calibri"/>
          <w:b/>
          <w:u w:val="single"/>
        </w:rPr>
        <w:t xml:space="preserve">Unlike other forms of difference, </w:t>
      </w:r>
      <w:r w:rsidRPr="009046BB">
        <w:rPr>
          <w:rFonts w:eastAsia="Calibri"/>
          <w:b/>
          <w:iCs/>
          <w:highlight w:val="cyan"/>
          <w:u w:val="single"/>
          <w:bdr w:val="single" w:sz="8" w:space="0" w:color="auto"/>
        </w:rPr>
        <w:t>class creates the material conditions</w:t>
      </w:r>
      <w:r w:rsidRPr="009046BB">
        <w:rPr>
          <w:rFonts w:eastAsia="Calibri"/>
          <w:b/>
          <w:highlight w:val="cyan"/>
          <w:u w:val="single"/>
        </w:rPr>
        <w:t xml:space="preserve"> and relations through which racism, sexism, and other forms of oppression are </w:t>
      </w:r>
      <w:r w:rsidRPr="009046BB">
        <w:rPr>
          <w:rFonts w:eastAsia="Calibri"/>
          <w:b/>
          <w:iCs/>
          <w:highlight w:val="cyan"/>
          <w:u w:val="single"/>
          <w:bdr w:val="single" w:sz="8" w:space="0" w:color="auto"/>
        </w:rPr>
        <w:t>produced, sustained, and lived</w:t>
      </w:r>
      <w:r w:rsidRPr="008E6D7C">
        <w:rPr>
          <w:rFonts w:eastAsia="Calibri"/>
          <w:b/>
          <w:u w:val="single"/>
        </w:rPr>
        <w:t xml:space="preserve">. </w:t>
      </w:r>
      <w:r w:rsidRPr="009046BB">
        <w:rPr>
          <w:rFonts w:eastAsia="Calibri"/>
          <w:b/>
          <w:highlight w:val="cyan"/>
          <w:u w:val="single"/>
        </w:rPr>
        <w:t xml:space="preserve">This </w:t>
      </w:r>
      <w:r w:rsidRPr="009046BB">
        <w:rPr>
          <w:rFonts w:eastAsia="Calibri"/>
          <w:b/>
          <w:iCs/>
          <w:highlight w:val="cyan"/>
          <w:u w:val="single"/>
          <w:bdr w:val="single" w:sz="8" w:space="0" w:color="auto"/>
        </w:rPr>
        <w:t>does not mean</w:t>
      </w:r>
      <w:r w:rsidRPr="009046BB">
        <w:rPr>
          <w:rFonts w:eastAsia="Calibri"/>
          <w:b/>
          <w:highlight w:val="cyan"/>
          <w:u w:val="single"/>
        </w:rPr>
        <w:t xml:space="preserve"> that all forms of injustice are due to class</w:t>
      </w:r>
      <w:r w:rsidRPr="008E6D7C">
        <w:rPr>
          <w:rFonts w:eastAsia="Calibri"/>
          <w:b/>
          <w:u w:val="single"/>
        </w:rPr>
        <w:t xml:space="preserve"> antagonism</w:t>
      </w:r>
      <w:r w:rsidRPr="0024545A">
        <w:rPr>
          <w:rFonts w:eastAsia="Calibri"/>
          <w:sz w:val="16"/>
        </w:rPr>
        <w:t xml:space="preserve">, nor does it mean that all forms of domination can be automatically fixed through universal class struggle. </w:t>
      </w:r>
      <w:r w:rsidRPr="009046BB">
        <w:rPr>
          <w:rFonts w:eastAsia="Calibri"/>
          <w:b/>
          <w:highlight w:val="cyan"/>
          <w:u w:val="single"/>
        </w:rPr>
        <w:t>Rather</w:t>
      </w:r>
      <w:r w:rsidRPr="008E6D7C">
        <w:rPr>
          <w:rFonts w:eastAsia="Calibri"/>
          <w:b/>
          <w:u w:val="single"/>
        </w:rPr>
        <w:t xml:space="preserve">, it means that </w:t>
      </w:r>
      <w:r w:rsidRPr="009046BB">
        <w:rPr>
          <w:rFonts w:eastAsia="Calibri"/>
          <w:b/>
          <w:highlight w:val="cyan"/>
          <w:u w:val="single"/>
        </w:rPr>
        <w:t>we cannot</w:t>
      </w:r>
      <w:r w:rsidRPr="008E6D7C">
        <w:rPr>
          <w:rFonts w:eastAsia="Calibri"/>
          <w:b/>
          <w:u w:val="single"/>
        </w:rPr>
        <w:t xml:space="preserve"> begin to </w:t>
      </w:r>
      <w:r w:rsidRPr="009046BB">
        <w:rPr>
          <w:rFonts w:eastAsia="Calibri"/>
          <w:b/>
          <w:highlight w:val="cyan"/>
          <w:u w:val="single"/>
        </w:rPr>
        <w:t>address</w:t>
      </w:r>
      <w:r w:rsidRPr="008E6D7C">
        <w:rPr>
          <w:rFonts w:eastAsia="Calibri"/>
          <w:b/>
          <w:u w:val="single"/>
        </w:rPr>
        <w:t xml:space="preserve"> the various forms of </w:t>
      </w:r>
      <w:r w:rsidRPr="009046BB">
        <w:rPr>
          <w:rFonts w:eastAsia="Calibri"/>
          <w:b/>
          <w:highlight w:val="cyan"/>
          <w:u w:val="single"/>
        </w:rPr>
        <w:t>oppression</w:t>
      </w:r>
      <w:r w:rsidRPr="008E6D7C">
        <w:rPr>
          <w:rFonts w:eastAsia="Calibri"/>
          <w:b/>
          <w:u w:val="single"/>
        </w:rPr>
        <w:t xml:space="preserve"> experienced by America’s vulnerable </w:t>
      </w:r>
      <w:r w:rsidRPr="009046BB">
        <w:rPr>
          <w:rFonts w:eastAsia="Calibri"/>
          <w:b/>
          <w:highlight w:val="cyan"/>
          <w:u w:val="single"/>
        </w:rPr>
        <w:t xml:space="preserve">without </w:t>
      </w:r>
      <w:r w:rsidRPr="009046BB">
        <w:rPr>
          <w:rFonts w:eastAsia="Calibri"/>
          <w:b/>
          <w:iCs/>
          <w:highlight w:val="cyan"/>
          <w:u w:val="single"/>
          <w:bdr w:val="single" w:sz="8" w:space="0" w:color="auto"/>
        </w:rPr>
        <w:t>radically changing</w:t>
      </w:r>
      <w:r w:rsidRPr="009046BB">
        <w:rPr>
          <w:rFonts w:eastAsia="Calibri"/>
          <w:b/>
          <w:highlight w:val="cyan"/>
          <w:u w:val="single"/>
        </w:rPr>
        <w:t xml:space="preserve"> a system that </w:t>
      </w:r>
      <w:r w:rsidRPr="009046BB">
        <w:rPr>
          <w:rFonts w:eastAsia="Calibri"/>
          <w:b/>
          <w:iCs/>
          <w:highlight w:val="cyan"/>
          <w:u w:val="single"/>
          <w:bdr w:val="single" w:sz="8" w:space="0" w:color="auto"/>
        </w:rPr>
        <w:t>defends class at all costs</w:t>
      </w:r>
      <w:r w:rsidRPr="0024545A">
        <w:rPr>
          <w:rFonts w:eastAsia="Calibri"/>
          <w:sz w:val="16"/>
        </w:rPr>
        <w:t xml:space="preserve">. </w:t>
      </w:r>
    </w:p>
    <w:p w14:paraId="0A9B37F6" w14:textId="77777777" w:rsidR="00DF2FC9" w:rsidRPr="009F021A" w:rsidRDefault="00DF2FC9" w:rsidP="00DF2FC9">
      <w:pPr>
        <w:rPr>
          <w:rFonts w:eastAsia="Calibri"/>
          <w:sz w:val="16"/>
        </w:rPr>
      </w:pPr>
      <w:r w:rsidRPr="0024545A">
        <w:rPr>
          <w:rFonts w:eastAsia="Calibri"/>
          <w:sz w:val="16"/>
        </w:rPr>
        <w:t xml:space="preserve">This book is my attempt to tell these stories of those marked as Nobody. Based on extensive research, as well as my time on the ground – </w:t>
      </w:r>
      <w:r w:rsidRPr="009046BB">
        <w:rPr>
          <w:rFonts w:eastAsia="Calibri"/>
          <w:b/>
          <w:highlight w:val="cyan"/>
          <w:u w:val="single"/>
        </w:rPr>
        <w:t>in Ferguson, Baltimore</w:t>
      </w:r>
      <w:r w:rsidRPr="008E6D7C">
        <w:rPr>
          <w:rFonts w:eastAsia="Calibri"/>
          <w:b/>
          <w:u w:val="single"/>
        </w:rPr>
        <w:t xml:space="preserve">, New York City, Atlanta, Hempstead, </w:t>
      </w:r>
      <w:r w:rsidRPr="009046BB">
        <w:rPr>
          <w:rFonts w:eastAsia="Calibri"/>
          <w:b/>
          <w:highlight w:val="cyan"/>
          <w:u w:val="single"/>
        </w:rPr>
        <w:t>Flint, and Sanford</w:t>
      </w:r>
      <w:r w:rsidRPr="0024545A">
        <w:rPr>
          <w:rFonts w:eastAsia="Calibri"/>
          <w:sz w:val="16"/>
        </w:rPr>
        <w:t xml:space="preserve"> – I want to show how the high-profile and controversial cases of State violence that we’ve witnessed over the past few years are but a symptom of a deeper American problem. </w:t>
      </w:r>
      <w:r w:rsidRPr="009046BB">
        <w:rPr>
          <w:rFonts w:eastAsia="Calibri"/>
          <w:b/>
          <w:highlight w:val="cyan"/>
          <w:u w:val="single"/>
        </w:rPr>
        <w:t>Underneath each</w:t>
      </w:r>
      <w:r w:rsidRPr="008E6D7C">
        <w:rPr>
          <w:rFonts w:eastAsia="Calibri"/>
          <w:b/>
          <w:u w:val="single"/>
        </w:rPr>
        <w:t xml:space="preserve"> case </w:t>
      </w:r>
      <w:r w:rsidRPr="009046BB">
        <w:rPr>
          <w:rFonts w:eastAsia="Calibri"/>
          <w:b/>
          <w:highlight w:val="cyan"/>
          <w:u w:val="single"/>
        </w:rPr>
        <w:t>is a</w:t>
      </w:r>
      <w:r w:rsidRPr="008E6D7C">
        <w:rPr>
          <w:rFonts w:eastAsia="Calibri"/>
          <w:b/>
          <w:u w:val="single"/>
        </w:rPr>
        <w:t xml:space="preserve"> more fundamental </w:t>
      </w:r>
      <w:r w:rsidRPr="009046BB">
        <w:rPr>
          <w:rFonts w:eastAsia="Calibri"/>
          <w:b/>
          <w:highlight w:val="cyan"/>
          <w:u w:val="single"/>
        </w:rPr>
        <w:t xml:space="preserve">set of </w:t>
      </w:r>
      <w:r w:rsidRPr="009046BB">
        <w:rPr>
          <w:rFonts w:eastAsia="Calibri"/>
          <w:b/>
          <w:iCs/>
          <w:highlight w:val="cyan"/>
          <w:u w:val="single"/>
          <w:bdr w:val="single" w:sz="8" w:space="0" w:color="auto"/>
        </w:rPr>
        <w:t>economic conditions</w:t>
      </w:r>
      <w:r w:rsidRPr="008E6D7C">
        <w:rPr>
          <w:rFonts w:eastAsia="Calibri"/>
          <w:b/>
          <w:u w:val="single"/>
        </w:rPr>
        <w:t>, political arrangements, and power relations that transforms everyday citizens into casualties of an increasingly intense war on the vulnerable</w:t>
      </w:r>
      <w:r w:rsidRPr="0024545A">
        <w:rPr>
          <w:rFonts w:eastAsia="Calibri"/>
          <w:sz w:val="16"/>
        </w:rPr>
        <w:t xml:space="preserve">. It is my hope that this book offers an analysis that spotlights the humanity of these “Nobodies” and inspires principled action. </w:t>
      </w:r>
      <w:bookmarkEnd w:id="15"/>
    </w:p>
    <w:bookmarkEnd w:id="16"/>
    <w:p w14:paraId="642B0305" w14:textId="77777777" w:rsidR="00DF2FC9" w:rsidRDefault="00DF2FC9" w:rsidP="00DF2FC9">
      <w:pPr>
        <w:pStyle w:val="Analytic"/>
      </w:pPr>
    </w:p>
    <w:p w14:paraId="0F17B1B2" w14:textId="77777777" w:rsidR="00DF2FC9" w:rsidRPr="00DF2FC9" w:rsidRDefault="00DF2FC9" w:rsidP="00DF2FC9"/>
    <w:p w14:paraId="642A0315" w14:textId="4611D944" w:rsidR="00DF2FC9" w:rsidRDefault="00DF2FC9" w:rsidP="00DF2FC9">
      <w:pPr>
        <w:pStyle w:val="Heading1"/>
      </w:pPr>
      <w:r>
        <w:t>1NR</w:t>
      </w:r>
    </w:p>
    <w:p w14:paraId="4D39C3C0" w14:textId="77777777" w:rsidR="00DF2FC9" w:rsidRPr="00390685" w:rsidRDefault="00DF2FC9" w:rsidP="00DF2FC9">
      <w:pPr>
        <w:pStyle w:val="Heading3"/>
      </w:pPr>
      <w:r>
        <w:t>TVA 1 – BCG</w:t>
      </w:r>
    </w:p>
    <w:p w14:paraId="3C17832D" w14:textId="77777777" w:rsidR="00DF2FC9" w:rsidRDefault="00DF2FC9" w:rsidP="00DF2FC9">
      <w:pPr>
        <w:pStyle w:val="Heading4"/>
      </w:pPr>
      <w:r>
        <w:t xml:space="preserve">TEXT:  The United States Federal Government should establish bargaining for abolition for workers in the United States </w:t>
      </w:r>
    </w:p>
    <w:p w14:paraId="6D103ACC" w14:textId="77777777" w:rsidR="00DF2FC9" w:rsidRDefault="00DF2FC9" w:rsidP="00DF2FC9"/>
    <w:p w14:paraId="22ACA211" w14:textId="77777777" w:rsidR="00DF2FC9" w:rsidRPr="00724F01" w:rsidRDefault="00DF2FC9" w:rsidP="00DF2FC9">
      <w:pPr>
        <w:pStyle w:val="Heading4"/>
      </w:pPr>
      <w:proofErr w:type="gramStart"/>
      <w:r>
        <w:t>The TVA</w:t>
      </w:r>
      <w:proofErr w:type="gramEnd"/>
      <w:r>
        <w:t xml:space="preserve">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53D226B0" w14:textId="77777777" w:rsidR="00DF2FC9" w:rsidRDefault="00DF2FC9" w:rsidP="00DF2FC9">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402316D6" w14:textId="77777777" w:rsidR="00DF2FC9" w:rsidRPr="00FE22B8" w:rsidRDefault="00DF2FC9" w:rsidP="00DF2FC9">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w:t>
      </w:r>
      <w:proofErr w:type="gramStart"/>
      <w:r w:rsidRPr="006D23D0">
        <w:rPr>
          <w:sz w:val="16"/>
        </w:rPr>
        <w:t>he</w:t>
      </w:r>
      <w:proofErr w:type="gramEnd"/>
      <w:r w:rsidRPr="006D23D0">
        <w:rPr>
          <w:sz w:val="16"/>
        </w:rPr>
        <w:t xml:space="preserv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1D2FF4F9" w14:textId="77777777" w:rsidR="00DF2FC9" w:rsidRPr="006D23D0" w:rsidRDefault="00DF2FC9" w:rsidP="00DF2FC9">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53D5B724" w14:textId="77777777" w:rsidR="00DF2FC9" w:rsidRPr="006D23D0" w:rsidRDefault="00DF2FC9" w:rsidP="00DF2FC9">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48DFD33E" w14:textId="77777777" w:rsidR="00DF2FC9" w:rsidRPr="006D23D0" w:rsidRDefault="00DF2FC9" w:rsidP="00DF2FC9">
      <w:pPr>
        <w:rPr>
          <w:rStyle w:val="Style13ptBold"/>
          <w:b w:val="0"/>
          <w:bCs w:val="0"/>
          <w:sz w:val="16"/>
          <w:szCs w:val="18"/>
        </w:rPr>
      </w:pPr>
      <w:r w:rsidRPr="00FE22B8">
        <w:rPr>
          <w:rStyle w:val="StyleUnderline"/>
        </w:rPr>
        <w:t>When journalists</w:t>
      </w:r>
      <w:r w:rsidRPr="006D23D0">
        <w:rPr>
          <w:rStyle w:val="Style13ptBold"/>
          <w:sz w:val="16"/>
          <w:szCs w:val="18"/>
        </w:rPr>
        <w:t xml:space="preserve"> </w:t>
      </w:r>
      <w:r w:rsidRPr="006D23D0">
        <w:rPr>
          <w:sz w:val="16"/>
        </w:rPr>
        <w:t>and</w:t>
      </w:r>
      <w:r w:rsidRPr="006D23D0">
        <w:rPr>
          <w:rStyle w:val="Style13ptBold"/>
          <w:sz w:val="16"/>
          <w:szCs w:val="18"/>
        </w:rPr>
        <w:t xml:space="preserve"> </w:t>
      </w:r>
      <w:r w:rsidRPr="00674E9D">
        <w:rPr>
          <w:rStyle w:val="StyleUnderline"/>
          <w:highlight w:val="cyan"/>
        </w:rPr>
        <w:t>organizers</w:t>
      </w:r>
      <w:r w:rsidRPr="00674E9D">
        <w:rPr>
          <w:rStyle w:val="StyleUnderline"/>
        </w:rPr>
        <w:t xml:space="preserve"> </w:t>
      </w:r>
      <w:proofErr w:type="gramStart"/>
      <w:r w:rsidRPr="00674E9D">
        <w:rPr>
          <w:rStyle w:val="StyleUnderline"/>
        </w:rPr>
        <w:t>have focused</w:t>
      </w:r>
      <w:proofErr w:type="gramEnd"/>
      <w:r w:rsidRPr="00674E9D">
        <w:rPr>
          <w:rStyle w:val="StyleUnderline"/>
        </w:rPr>
        <w:t xml:space="preserve">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sz w:val="16"/>
          <w:szCs w:val="18"/>
        </w:rPr>
        <w:t xml:space="preserve"> </w:t>
      </w:r>
      <w:r w:rsidRPr="006D23D0">
        <w:rPr>
          <w:sz w:val="16"/>
        </w:rPr>
        <w:t>focus</w:t>
      </w:r>
      <w:r w:rsidRPr="006D23D0">
        <w:rPr>
          <w:rStyle w:val="Style13ptBold"/>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sz w:val="16"/>
          <w:szCs w:val="18"/>
        </w:rPr>
        <w:t xml:space="preserve"> </w:t>
      </w:r>
      <w:r w:rsidRPr="006D23D0">
        <w:rPr>
          <w:sz w:val="16"/>
        </w:rPr>
        <w:t xml:space="preserve">at least in criminal </w:t>
      </w:r>
      <w:proofErr w:type="gramStart"/>
      <w:r w:rsidRPr="006D23D0">
        <w:rPr>
          <w:sz w:val="16"/>
        </w:rPr>
        <w:t>court.There</w:t>
      </w:r>
      <w:proofErr w:type="gramEnd"/>
      <w:r w:rsidRPr="006D23D0">
        <w:rPr>
          <w:sz w:val="16"/>
        </w:rPr>
        <w:t>,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sz w:val="16"/>
          <w:szCs w:val="18"/>
        </w:rPr>
        <w:t xml:space="preserve"> </w:t>
      </w:r>
      <w:r w:rsidRPr="00FE22B8">
        <w:rPr>
          <w:rStyle w:val="StyleUnderline"/>
        </w:rPr>
        <w:t>Hoping to restrict the</w:t>
      </w:r>
      <w:r w:rsidRPr="006D23D0">
        <w:rPr>
          <w:rStyle w:val="Style13ptBold"/>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sz w:val="16"/>
          <w:szCs w:val="18"/>
          <w:highlight w:val="cyan"/>
        </w:rPr>
        <w:t>.</w:t>
      </w:r>
    </w:p>
    <w:p w14:paraId="4DB7D255" w14:textId="77777777" w:rsidR="00DF2FC9" w:rsidRPr="006D23D0" w:rsidRDefault="00DF2FC9" w:rsidP="00DF2FC9">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200CD46F" w14:textId="77777777" w:rsidR="00DF2FC9" w:rsidRPr="006D23D0" w:rsidRDefault="00DF2FC9" w:rsidP="00DF2FC9">
      <w:pPr>
        <w:rPr>
          <w:rStyle w:val="Style13ptBold"/>
          <w:b w:val="0"/>
          <w:bCs w:val="0"/>
          <w:sz w:val="16"/>
          <w:szCs w:val="18"/>
        </w:rPr>
      </w:pPr>
      <w:r w:rsidRPr="006D23D0">
        <w:rPr>
          <w:sz w:val="16"/>
        </w:rPr>
        <w:t xml:space="preserve">This proposal draws </w:t>
      </w:r>
      <w:proofErr w:type="gramStart"/>
      <w:r w:rsidRPr="006D23D0">
        <w:rPr>
          <w:sz w:val="16"/>
        </w:rPr>
        <w:t>on</w:t>
      </w:r>
      <w:proofErr w:type="gramEnd"/>
      <w:r w:rsidRPr="006D23D0">
        <w:rPr>
          <w:sz w:val="16"/>
        </w:rPr>
        <w:t xml:space="preserve">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proofErr w:type="gramStart"/>
      <w:r w:rsidRPr="006D23D0">
        <w:rPr>
          <w:sz w:val="16"/>
        </w:rPr>
        <w:t>157 In particular,</w:t>
      </w:r>
      <w:r w:rsidRPr="006D23D0">
        <w:rPr>
          <w:rStyle w:val="Style13ptBold"/>
          <w:sz w:val="16"/>
          <w:szCs w:val="18"/>
        </w:rPr>
        <w:t xml:space="preserve"> </w:t>
      </w:r>
      <w:r w:rsidRPr="00674E9D">
        <w:rPr>
          <w:rStyle w:val="StyleUnderline"/>
          <w:highlight w:val="cyan"/>
        </w:rPr>
        <w:t>these</w:t>
      </w:r>
      <w:proofErr w:type="gramEnd"/>
      <w:r w:rsidRPr="00674E9D">
        <w:rPr>
          <w:rStyle w:val="StyleUnderline"/>
          <w:highlight w:val="cyan"/>
        </w:rPr>
        <w:t xml:space="preserv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xml:space="preserve">, </w:t>
      </w:r>
      <w:proofErr w:type="gramStart"/>
      <w:r w:rsidRPr="006D23D0">
        <w:rPr>
          <w:sz w:val="16"/>
        </w:rPr>
        <w:t>in order</w:t>
      </w:r>
      <w:r w:rsidRPr="006D23D0">
        <w:rPr>
          <w:rStyle w:val="Style13ptBold"/>
          <w:sz w:val="16"/>
          <w:szCs w:val="18"/>
        </w:rPr>
        <w:t xml:space="preserve"> </w:t>
      </w:r>
      <w:r w:rsidRPr="00674E9D">
        <w:rPr>
          <w:rStyle w:val="Emphasis"/>
          <w:highlight w:val="cyan"/>
        </w:rPr>
        <w:t>to</w:t>
      </w:r>
      <w:proofErr w:type="gramEnd"/>
      <w:r w:rsidRPr="00674E9D">
        <w:rPr>
          <w:rStyle w:val="Emphasis"/>
          <w:highlight w:val="cyan"/>
        </w:rPr>
        <w:t xml:space="preserve">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w:t>
      </w:r>
      <w:proofErr w:type="gramStart"/>
      <w:r w:rsidRPr="006D23D0">
        <w:rPr>
          <w:sz w:val="16"/>
        </w:rPr>
        <w:t>-not</w:t>
      </w:r>
      <w:proofErr w:type="gramEnd"/>
      <w:r w:rsidRPr="006D23D0">
        <w:rPr>
          <w:sz w:val="16"/>
        </w:rPr>
        <w:t xml:space="preserve">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273E59BA" w14:textId="77777777" w:rsidR="00DF2FC9" w:rsidRPr="006D23D0" w:rsidRDefault="00DF2FC9" w:rsidP="00DF2FC9">
      <w:pPr>
        <w:rPr>
          <w:sz w:val="16"/>
        </w:rPr>
      </w:pPr>
      <w:r w:rsidRPr="006D23D0">
        <w:rPr>
          <w:sz w:val="16"/>
        </w:rPr>
        <w:t>A. United Teachers Los Angeles and Bargainingfor the Common Good</w:t>
      </w:r>
    </w:p>
    <w:p w14:paraId="1E04FF47" w14:textId="77777777" w:rsidR="00DF2FC9" w:rsidRPr="006D23D0" w:rsidRDefault="00DF2FC9" w:rsidP="00DF2FC9">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40C1FDF1" w14:textId="77777777" w:rsidR="00DF2FC9" w:rsidRPr="006D23D0" w:rsidRDefault="00DF2FC9" w:rsidP="00DF2FC9">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6D37D466" w14:textId="77777777" w:rsidR="00DF2FC9" w:rsidRPr="006D23D0" w:rsidRDefault="00DF2FC9" w:rsidP="00DF2FC9">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sz w:val="16"/>
          <w:szCs w:val="18"/>
        </w:rPr>
        <w:t xml:space="preserve"> </w:t>
      </w:r>
      <w:r w:rsidRPr="006D23D0">
        <w:rPr>
          <w:sz w:val="16"/>
        </w:rPr>
        <w:t>in anticipation of a strike</w:t>
      </w:r>
      <w:r w:rsidRPr="006D23D0">
        <w:rPr>
          <w:rStyle w:val="Style13ptBold"/>
          <w:sz w:val="16"/>
          <w:szCs w:val="18"/>
        </w:rPr>
        <w:t xml:space="preserve"> </w:t>
      </w:r>
      <w:r w:rsidRPr="00674E9D">
        <w:rPr>
          <w:rStyle w:val="StyleUnderline"/>
          <w:highlight w:val="cyan"/>
        </w:rPr>
        <w:t>but</w:t>
      </w:r>
      <w:r w:rsidRPr="006D23D0">
        <w:rPr>
          <w:rStyle w:val="Style13ptBold"/>
          <w:sz w:val="16"/>
          <w:szCs w:val="18"/>
        </w:rPr>
        <w:t xml:space="preserve"> </w:t>
      </w:r>
      <w:r w:rsidRPr="006D23D0">
        <w:rPr>
          <w:sz w:val="16"/>
        </w:rPr>
        <w:t>rather</w:t>
      </w:r>
      <w:r w:rsidRPr="006D23D0">
        <w:rPr>
          <w:rStyle w:val="Style13ptBold"/>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11DC42B2" w14:textId="77777777" w:rsidR="00DF2FC9" w:rsidRPr="006D23D0" w:rsidRDefault="00DF2FC9" w:rsidP="00DF2FC9">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49F76108" w14:textId="77777777" w:rsidR="00DF2FC9" w:rsidRPr="00FE22B8" w:rsidRDefault="00DF2FC9" w:rsidP="00DF2FC9">
      <w:pPr>
        <w:rPr>
          <w:rStyle w:val="Emphasis"/>
        </w:rPr>
      </w:pPr>
      <w:proofErr w:type="gramStart"/>
      <w:r w:rsidRPr="00FE22B8">
        <w:rPr>
          <w:rStyle w:val="StyleUnderline"/>
        </w:rPr>
        <w:t>The UTLA's</w:t>
      </w:r>
      <w:proofErr w:type="gramEnd"/>
      <w:r w:rsidRPr="00FE22B8">
        <w:rPr>
          <w:rStyle w:val="StyleUnderline"/>
        </w:rPr>
        <w:t xml:space="preserve"> demands extended beyond a narrow conception of working conditions and addressed their students' and their </w:t>
      </w:r>
      <w:proofErr w:type="gramStart"/>
      <w:r w:rsidRPr="00FE22B8">
        <w:rPr>
          <w:rStyle w:val="StyleUnderline"/>
        </w:rPr>
        <w:t>students' families</w:t>
      </w:r>
      <w:proofErr w:type="gramEnd"/>
      <w:r w:rsidRPr="00FE22B8">
        <w:rPr>
          <w:rStyle w:val="StyleUnderline"/>
        </w:rPr>
        <w:t>' social conditions</w:t>
      </w:r>
      <w:r w:rsidRPr="006D23D0">
        <w:rPr>
          <w:rStyle w:val="Style13ptBold"/>
          <w:sz w:val="16"/>
          <w:szCs w:val="18"/>
        </w:rPr>
        <w:t xml:space="preserve">. </w:t>
      </w:r>
      <w:r w:rsidRPr="006D23D0">
        <w:rPr>
          <w:sz w:val="16"/>
        </w:rPr>
        <w:t>Besides traditional demands such as classroom size,</w:t>
      </w:r>
      <w:r w:rsidRPr="006D23D0">
        <w:rPr>
          <w:rStyle w:val="Style13ptBold"/>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sz w:val="16"/>
          <w:szCs w:val="18"/>
        </w:rPr>
        <w:t xml:space="preserve"> </w:t>
      </w:r>
      <w:r w:rsidRPr="006D23D0">
        <w:rPr>
          <w:sz w:val="16"/>
        </w:rPr>
        <w:t>other</w:t>
      </w:r>
      <w:r w:rsidRPr="006D23D0">
        <w:rPr>
          <w:rStyle w:val="Style13ptBold"/>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sz w:val="16"/>
          <w:szCs w:val="18"/>
          <w:highlight w:val="cyan"/>
        </w:rPr>
        <w:t xml:space="preserve"> </w:t>
      </w:r>
      <w:r w:rsidRPr="00674E9D">
        <w:rPr>
          <w:rStyle w:val="Emphasis"/>
          <w:highlight w:val="cyan"/>
        </w:rPr>
        <w:t>immigrant defense fund</w:t>
      </w:r>
      <w:r w:rsidRPr="006D23D0">
        <w:rPr>
          <w:rStyle w:val="Style13ptBold"/>
          <w:sz w:val="16"/>
          <w:szCs w:val="18"/>
        </w:rPr>
        <w:t xml:space="preserve"> </w:t>
      </w:r>
      <w:r w:rsidRPr="006D23D0">
        <w:rPr>
          <w:sz w:val="16"/>
        </w:rPr>
        <w:t>for their students' families (many of whom are undocumented and at risk for removal)</w:t>
      </w:r>
      <w:r w:rsidRPr="006D23D0">
        <w:rPr>
          <w:rStyle w:val="Style13ptBold"/>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sz w:val="16"/>
          <w:szCs w:val="18"/>
        </w:rPr>
        <w:t xml:space="preserve">. </w:t>
      </w:r>
      <w:r w:rsidRPr="006D23D0">
        <w:rPr>
          <w:sz w:val="16"/>
        </w:rPr>
        <w:t>174</w:t>
      </w:r>
      <w:r w:rsidRPr="006D23D0">
        <w:rPr>
          <w:rStyle w:val="Style13ptBold"/>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32525CDA" w14:textId="77777777" w:rsidR="00DF2FC9" w:rsidRPr="006D23D0" w:rsidRDefault="00DF2FC9" w:rsidP="00DF2FC9">
      <w:pPr>
        <w:rPr>
          <w:sz w:val="16"/>
        </w:rPr>
      </w:pPr>
      <w:r w:rsidRPr="006D23D0">
        <w:rPr>
          <w:sz w:val="16"/>
        </w:rPr>
        <w:t xml:space="preserve">It took over five years of deliberate planning to build this coalition. 176Samir Sonti worked for UNITE </w:t>
      </w:r>
      <w:proofErr w:type="gramStart"/>
      <w:r w:rsidRPr="006D23D0">
        <w:rPr>
          <w:sz w:val="16"/>
        </w:rPr>
        <w:t>HERE!,</w:t>
      </w:r>
      <w:proofErr w:type="gramEnd"/>
      <w:r w:rsidRPr="006D23D0">
        <w:rPr>
          <w:sz w:val="16"/>
        </w:rPr>
        <w:t xml:space="preserv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sz w:val="16"/>
          <w:szCs w:val="18"/>
        </w:rPr>
        <w:t xml:space="preserve">, </w:t>
      </w:r>
      <w:r w:rsidRPr="006D23D0">
        <w:rPr>
          <w:sz w:val="16"/>
        </w:rPr>
        <w:t>the agency responsible for policing public schools.</w:t>
      </w:r>
    </w:p>
    <w:p w14:paraId="1CC0F515" w14:textId="77777777" w:rsidR="00DF2FC9" w:rsidRPr="006D23D0" w:rsidRDefault="00DF2FC9" w:rsidP="00DF2FC9">
      <w:pPr>
        <w:rPr>
          <w:rStyle w:val="Style13ptBold"/>
          <w:b w:val="0"/>
          <w:bCs w:val="0"/>
          <w:sz w:val="16"/>
          <w:szCs w:val="18"/>
        </w:rPr>
      </w:pPr>
      <w:r w:rsidRPr="00FE22B8">
        <w:rPr>
          <w:rStyle w:val="StyleUnderline"/>
        </w:rPr>
        <w:t>The</w:t>
      </w:r>
      <w:r w:rsidRPr="006D23D0">
        <w:rPr>
          <w:rStyle w:val="Style13ptBold"/>
          <w:sz w:val="16"/>
          <w:szCs w:val="18"/>
        </w:rPr>
        <w:t xml:space="preserve"> </w:t>
      </w:r>
      <w:r w:rsidRPr="006D23D0">
        <w:rPr>
          <w:sz w:val="16"/>
        </w:rPr>
        <w:t>UTLA strike and</w:t>
      </w:r>
      <w:r w:rsidRPr="006D23D0">
        <w:rPr>
          <w:rStyle w:val="Style13ptBold"/>
          <w:sz w:val="16"/>
          <w:szCs w:val="18"/>
        </w:rPr>
        <w:t xml:space="preserve"> </w:t>
      </w:r>
      <w:r w:rsidRPr="00FE22B8">
        <w:rPr>
          <w:rStyle w:val="StyleUnderline"/>
        </w:rPr>
        <w:t>BCG strategy demonstrate the</w:t>
      </w:r>
      <w:r w:rsidRPr="006D23D0">
        <w:rPr>
          <w:rStyle w:val="Style13ptBold"/>
          <w:sz w:val="16"/>
          <w:szCs w:val="18"/>
        </w:rPr>
        <w:t xml:space="preserve"> </w:t>
      </w:r>
      <w:r w:rsidRPr="006D23D0">
        <w:rPr>
          <w:sz w:val="16"/>
        </w:rPr>
        <w:t>potential</w:t>
      </w:r>
      <w:r w:rsidRPr="006D23D0">
        <w:rPr>
          <w:rStyle w:val="Style13ptBold"/>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sz w:val="16"/>
          <w:szCs w:val="18"/>
        </w:rPr>
        <w:t xml:space="preserve"> </w:t>
      </w:r>
      <w:r w:rsidRPr="006D23D0">
        <w:rPr>
          <w:sz w:val="16"/>
        </w:rPr>
        <w:t>who are public employees</w:t>
      </w:r>
      <w:r w:rsidRPr="006D23D0">
        <w:rPr>
          <w:rStyle w:val="Style13ptBold"/>
          <w:sz w:val="16"/>
          <w:szCs w:val="18"/>
        </w:rPr>
        <w:t xml:space="preserve"> </w:t>
      </w:r>
      <w:r w:rsidRPr="00FE22B8">
        <w:rPr>
          <w:rStyle w:val="StyleUnderline"/>
        </w:rPr>
        <w:t>could emulate this work.</w:t>
      </w:r>
      <w:r w:rsidRPr="006D23D0">
        <w:rPr>
          <w:rStyle w:val="Style13ptBold"/>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sz w:val="16"/>
          <w:szCs w:val="18"/>
        </w:rPr>
        <w:t xml:space="preserve"> </w:t>
      </w:r>
      <w:r w:rsidRPr="006D23D0">
        <w:rPr>
          <w:sz w:val="16"/>
        </w:rPr>
        <w:t>Doing so would not only reduce public defenders' caseloads but also reduce criminalization in the communities they serve.</w:t>
      </w:r>
    </w:p>
    <w:p w14:paraId="3186F0F5" w14:textId="77777777" w:rsidR="00DF2FC9" w:rsidRPr="006D23D0" w:rsidRDefault="00DF2FC9" w:rsidP="00DF2FC9">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sz w:val="16"/>
          <w:szCs w:val="18"/>
        </w:rPr>
        <w:t xml:space="preserve">, thus, </w:t>
      </w:r>
      <w:r w:rsidRPr="00674E9D">
        <w:rPr>
          <w:rStyle w:val="Emphasis"/>
          <w:highlight w:val="cyan"/>
        </w:rPr>
        <w:t>threaten the daily operation of criminal court</w:t>
      </w:r>
      <w:r w:rsidRPr="006D23D0">
        <w:rPr>
          <w:rStyle w:val="Style13ptBold"/>
          <w:sz w:val="16"/>
          <w:szCs w:val="18"/>
          <w:highlight w:val="cyan"/>
        </w:rPr>
        <w:t>.</w:t>
      </w:r>
      <w:r w:rsidRPr="006D23D0">
        <w:rPr>
          <w:rStyle w:val="Style13ptBold"/>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sz w:val="16"/>
          <w:szCs w:val="18"/>
        </w:rPr>
        <w:t xml:space="preserve">. </w:t>
      </w:r>
      <w:r w:rsidRPr="00674E9D">
        <w:rPr>
          <w:rStyle w:val="StyleUnderline"/>
          <w:highlight w:val="cyan"/>
        </w:rPr>
        <w:t>Defunding</w:t>
      </w:r>
      <w:r w:rsidRPr="006D23D0">
        <w:rPr>
          <w:rStyle w:val="Style13ptBold"/>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sz w:val="16"/>
          <w:szCs w:val="18"/>
        </w:rPr>
        <w:t xml:space="preserve"> </w:t>
      </w:r>
      <w:r w:rsidRPr="00FE22B8">
        <w:rPr>
          <w:rStyle w:val="Emphasis"/>
        </w:rPr>
        <w:t>crushing caseloads are one of the defining features of public defender workplace experience.</w:t>
      </w:r>
      <w:r w:rsidRPr="006D23D0">
        <w:rPr>
          <w:rStyle w:val="Style13ptBold"/>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20D6C80A" w14:textId="77777777" w:rsidR="00DF2FC9" w:rsidRPr="006D23D0" w:rsidRDefault="00DF2FC9" w:rsidP="00DF2FC9">
      <w:pPr>
        <w:rPr>
          <w:sz w:val="16"/>
        </w:rPr>
      </w:pPr>
      <w:r w:rsidRPr="006D23D0">
        <w:rPr>
          <w:rStyle w:val="Style13ptBold"/>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sz w:val="16"/>
          <w:szCs w:val="18"/>
        </w:rPr>
        <w:t xml:space="preserve">. </w:t>
      </w:r>
      <w:r w:rsidRPr="006D23D0">
        <w:rPr>
          <w:sz w:val="16"/>
        </w:rPr>
        <w:t xml:space="preserve">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w:t>
      </w:r>
      <w:proofErr w:type="gramStart"/>
      <w:r w:rsidRPr="006D23D0">
        <w:rPr>
          <w:sz w:val="16"/>
        </w:rPr>
        <w:t>as a way to</w:t>
      </w:r>
      <w:proofErr w:type="gramEnd"/>
      <w:r w:rsidRPr="006D23D0">
        <w:rPr>
          <w:sz w:val="16"/>
        </w:rPr>
        <w:t xml:space="preserve">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6AC4E3B9" w14:textId="77777777" w:rsidR="00DF2FC9" w:rsidRPr="006D23D0" w:rsidRDefault="00DF2FC9" w:rsidP="00DF2FC9">
      <w:pPr>
        <w:rPr>
          <w:rStyle w:val="Style13ptBold"/>
          <w:b w:val="0"/>
          <w:bCs w:val="0"/>
          <w:sz w:val="16"/>
          <w:szCs w:val="18"/>
        </w:rPr>
      </w:pPr>
      <w:r w:rsidRPr="006D23D0">
        <w:rPr>
          <w:sz w:val="16"/>
        </w:rPr>
        <w:t xml:space="preserve">One advantage that the UTLA teachers enjoyed in making that shift is that some teachers belonged to the same communities as their students, facilitating trust and </w:t>
      </w:r>
      <w:proofErr w:type="gramStart"/>
      <w:r w:rsidRPr="006D23D0">
        <w:rPr>
          <w:sz w:val="16"/>
        </w:rPr>
        <w:t>the recognition</w:t>
      </w:r>
      <w:proofErr w:type="gramEnd"/>
      <w:r w:rsidRPr="006D23D0">
        <w:rPr>
          <w:sz w:val="16"/>
        </w:rPr>
        <w:t xml:space="preserve"> of their interrelated needs. 190</w:t>
      </w:r>
      <w:r w:rsidRPr="006D23D0">
        <w:rPr>
          <w:rStyle w:val="Style13ptBold"/>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sz w:val="16"/>
          <w:szCs w:val="18"/>
        </w:rPr>
        <w:t xml:space="preserve"> </w:t>
      </w:r>
      <w:r w:rsidRPr="006D23D0">
        <w:rPr>
          <w:sz w:val="16"/>
        </w:rPr>
        <w:t>in particular settings</w:t>
      </w:r>
      <w:r w:rsidRPr="006D23D0">
        <w:rPr>
          <w:rStyle w:val="Style13ptBold"/>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sz w:val="16"/>
          <w:szCs w:val="18"/>
        </w:rPr>
        <w:t xml:space="preserve">." </w:t>
      </w:r>
      <w:r w:rsidRPr="006D23D0">
        <w:rPr>
          <w:sz w:val="16"/>
        </w:rPr>
        <w:t>19 1</w:t>
      </w:r>
      <w:r w:rsidRPr="006D23D0">
        <w:rPr>
          <w:rStyle w:val="Style13ptBold"/>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r w:rsidRPr="002F25F4">
        <w:rPr>
          <w:rStyle w:val="StyleUnderline"/>
          <w:highlight w:val="cyan"/>
        </w:rPr>
        <w:t>defenders partial to this strategy, and</w:t>
      </w:r>
      <w:r w:rsidRPr="006D23D0">
        <w:rPr>
          <w:rStyle w:val="Style13ptBold"/>
          <w:sz w:val="16"/>
          <w:szCs w:val="18"/>
        </w:rPr>
        <w:t xml:space="preserve">, </w:t>
      </w:r>
      <w:r w:rsidRPr="006D23D0">
        <w:rPr>
          <w:sz w:val="16"/>
        </w:rPr>
        <w:t>in turn,</w:t>
      </w:r>
      <w:r w:rsidRPr="006D23D0">
        <w:rPr>
          <w:rStyle w:val="Style13ptBold"/>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sz w:val="16"/>
          <w:szCs w:val="18"/>
        </w:rPr>
        <w:t>. 192</w:t>
      </w:r>
    </w:p>
    <w:p w14:paraId="1E6123F9" w14:textId="77777777" w:rsidR="00DF2FC9" w:rsidRPr="00724F01" w:rsidRDefault="00DF2FC9" w:rsidP="00DF2FC9">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sz w:val="16"/>
          <w:szCs w:val="18"/>
        </w:rPr>
        <w:t xml:space="preserve">. 193 </w:t>
      </w:r>
      <w:r w:rsidRPr="00724F01">
        <w:rPr>
          <w:rStyle w:val="StyleUnderline"/>
        </w:rPr>
        <w:t>BCG expands the scope and identifies issues that</w:t>
      </w:r>
      <w:r w:rsidRPr="006D23D0">
        <w:rPr>
          <w:rStyle w:val="Style13ptBold"/>
          <w:sz w:val="16"/>
          <w:szCs w:val="18"/>
        </w:rPr>
        <w:t xml:space="preserve"> "</w:t>
      </w:r>
      <w:r w:rsidRPr="00724F01">
        <w:rPr>
          <w:rStyle w:val="Emphasis"/>
        </w:rPr>
        <w:t>resonate with members, partners and allies and that impact ... communities</w:t>
      </w:r>
      <w:r w:rsidRPr="006D23D0">
        <w:rPr>
          <w:rStyle w:val="Style13ptBold"/>
          <w:sz w:val="16"/>
          <w:szCs w:val="18"/>
        </w:rPr>
        <w:t xml:space="preserve">." </w:t>
      </w:r>
      <w:r w:rsidRPr="006D23D0">
        <w:rPr>
          <w:sz w:val="16"/>
        </w:rPr>
        <w:t>194</w:t>
      </w:r>
      <w:r w:rsidRPr="006D23D0">
        <w:rPr>
          <w:rStyle w:val="Style13ptBold"/>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sz w:val="16"/>
          <w:szCs w:val="18"/>
        </w:rPr>
        <w:t xml:space="preserve"> </w:t>
      </w:r>
      <w:r w:rsidRPr="002F25F4">
        <w:rPr>
          <w:rStyle w:val="StyleUnderline"/>
          <w:highlight w:val="cyan"/>
        </w:rPr>
        <w:t>would</w:t>
      </w:r>
      <w:r w:rsidRPr="006D23D0">
        <w:rPr>
          <w:rStyle w:val="Style13ptBold"/>
          <w:sz w:val="16"/>
          <w:szCs w:val="18"/>
        </w:rPr>
        <w:t xml:space="preserve"> </w:t>
      </w:r>
      <w:r w:rsidRPr="006D23D0">
        <w:rPr>
          <w:sz w:val="16"/>
        </w:rPr>
        <w:t>likely need to</w:t>
      </w:r>
      <w:r w:rsidRPr="006D23D0">
        <w:rPr>
          <w:rStyle w:val="Style13ptBold"/>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sz w:val="16"/>
          <w:szCs w:val="18"/>
        </w:rPr>
        <w:t xml:space="preserve">. </w:t>
      </w:r>
      <w:r w:rsidRPr="00724F01">
        <w:rPr>
          <w:rStyle w:val="StyleUnderline"/>
        </w:rPr>
        <w:t>The prosecution and defense's working conditions are intertwined</w:t>
      </w:r>
      <w:r w:rsidRPr="006D23D0">
        <w:rPr>
          <w:rStyle w:val="Style13ptBold"/>
          <w:sz w:val="16"/>
          <w:szCs w:val="18"/>
        </w:rPr>
        <w:t xml:space="preserve">. </w:t>
      </w:r>
      <w:r w:rsidRPr="006D23D0">
        <w:rPr>
          <w:sz w:val="16"/>
        </w:rPr>
        <w:t>Although elections, public pressure, and legislation have been the most frequent tools for shifting prosecutors' practices</w:t>
      </w:r>
      <w:r w:rsidRPr="006D23D0">
        <w:rPr>
          <w:rStyle w:val="Style13ptBold"/>
          <w:sz w:val="16"/>
          <w:szCs w:val="18"/>
        </w:rPr>
        <w:t xml:space="preserve">, </w:t>
      </w:r>
      <w:r w:rsidRPr="00724F01">
        <w:rPr>
          <w:rStyle w:val="StyleUnderline"/>
        </w:rPr>
        <w:t>public defenders could negotiate</w:t>
      </w:r>
      <w:r w:rsidRPr="006D23D0">
        <w:rPr>
          <w:rStyle w:val="Style13ptBold"/>
          <w:sz w:val="16"/>
          <w:szCs w:val="18"/>
        </w:rPr>
        <w:t xml:space="preserve"> </w:t>
      </w:r>
      <w:r w:rsidRPr="00724F01">
        <w:rPr>
          <w:rStyle w:val="Emphasis"/>
        </w:rPr>
        <w:t>funding reductions to prosecutors' offices to guarantee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724F01">
        <w:rPr>
          <w:rStyle w:val="Emphasis"/>
        </w:rPr>
        <w:t>a diminished caseload</w:t>
      </w:r>
      <w:r w:rsidRPr="006D23D0">
        <w:rPr>
          <w:rStyle w:val="Style13ptBold"/>
          <w:sz w:val="16"/>
          <w:szCs w:val="18"/>
        </w:rPr>
        <w:t xml:space="preserve"> </w:t>
      </w:r>
      <w:r w:rsidRPr="006D23D0">
        <w:rPr>
          <w:sz w:val="16"/>
        </w:rPr>
        <w:t>for its attorneys</w:t>
      </w:r>
      <w:r w:rsidRPr="006D23D0">
        <w:rPr>
          <w:rStyle w:val="Style13ptBold"/>
          <w:sz w:val="16"/>
          <w:szCs w:val="18"/>
        </w:rPr>
        <w:t xml:space="preserve"> </w:t>
      </w:r>
      <w:r w:rsidRPr="00724F01">
        <w:rPr>
          <w:rStyle w:val="Emphasis"/>
        </w:rPr>
        <w:t>and a weaker criminal punishment for their clients and their communities.</w:t>
      </w:r>
    </w:p>
    <w:p w14:paraId="0FADD35D" w14:textId="77777777" w:rsidR="00DF2FC9" w:rsidRPr="00724F01" w:rsidRDefault="00DF2FC9" w:rsidP="00DF2FC9">
      <w:pPr>
        <w:rPr>
          <w:rStyle w:val="StyleUnderline"/>
        </w:rPr>
      </w:pPr>
      <w:r w:rsidRPr="006D23D0">
        <w:rPr>
          <w:rStyle w:val="Style13ptBold"/>
          <w:sz w:val="16"/>
          <w:szCs w:val="18"/>
        </w:rPr>
        <w:t xml:space="preserve">Simultaneously, </w:t>
      </w:r>
      <w:r w:rsidRPr="00724F01">
        <w:rPr>
          <w:rStyle w:val="StyleUnderline"/>
        </w:rPr>
        <w:t>the union would</w:t>
      </w:r>
      <w:r w:rsidRPr="006D23D0">
        <w:rPr>
          <w:rStyle w:val="Style13ptBold"/>
          <w:sz w:val="16"/>
          <w:szCs w:val="18"/>
        </w:rPr>
        <w:t xml:space="preserve"> </w:t>
      </w:r>
      <w:r w:rsidRPr="006D23D0">
        <w:rPr>
          <w:sz w:val="16"/>
        </w:rPr>
        <w:t>have to</w:t>
      </w:r>
      <w:r w:rsidRPr="006D23D0">
        <w:rPr>
          <w:rStyle w:val="Style13ptBold"/>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1A924A57" w14:textId="77777777" w:rsidR="00DF2FC9" w:rsidRPr="000C2066" w:rsidRDefault="00DF2FC9" w:rsidP="00DF2FC9">
      <w:pPr>
        <w:rPr>
          <w:rStyle w:val="StyleUnderline"/>
        </w:rPr>
      </w:pPr>
      <w:r w:rsidRPr="000C2066">
        <w:rPr>
          <w:rStyle w:val="StyleUnderline"/>
        </w:rPr>
        <w:t>CONCLUSION</w:t>
      </w:r>
    </w:p>
    <w:p w14:paraId="793A9DE1" w14:textId="77777777" w:rsidR="00DF2FC9" w:rsidRDefault="00DF2FC9" w:rsidP="00DF2FC9">
      <w:pPr>
        <w:rPr>
          <w:sz w:val="16"/>
        </w:rPr>
      </w:pPr>
      <w:r w:rsidRPr="000C2066">
        <w:rPr>
          <w:rStyle w:val="StyleUnderline"/>
        </w:rPr>
        <w:t>To answer the call of this Colloquium,</w:t>
      </w:r>
      <w:r w:rsidRPr="006D23D0">
        <w:rPr>
          <w:rStyle w:val="Style13ptBold"/>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7814B391" w14:textId="77777777" w:rsidR="00DF2FC9" w:rsidRPr="00DF2FC9" w:rsidRDefault="00DF2FC9" w:rsidP="00DF2FC9"/>
    <w:sectPr w:rsidR="00DF2FC9" w:rsidRPr="00DF2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D6"/>
    <w:rsid w:val="00040466"/>
    <w:rsid w:val="001B0A76"/>
    <w:rsid w:val="001C1DAE"/>
    <w:rsid w:val="00772216"/>
    <w:rsid w:val="00A223D6"/>
    <w:rsid w:val="00DF2FC9"/>
    <w:rsid w:val="00E1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DC65"/>
  <w15:chartTrackingRefBased/>
  <w15:docId w15:val="{A658FEC0-B1FE-4DC6-86D2-5F5C619B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2FC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F2F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F2F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DF2F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F2F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2F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2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2F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2FC9"/>
  </w:style>
  <w:style w:type="character" w:customStyle="1" w:styleId="Heading1Char">
    <w:name w:val="Heading 1 Char"/>
    <w:aliases w:val="Pocket Char"/>
    <w:basedOn w:val="DefaultParagraphFont"/>
    <w:link w:val="Heading1"/>
    <w:rsid w:val="00DF2FC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F2F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F2F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F2FC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2FC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22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3D6"/>
    <w:rPr>
      <w:rFonts w:eastAsiaTheme="majorEastAsia" w:cstheme="majorBidi"/>
      <w:color w:val="272727" w:themeColor="text1" w:themeTint="D8"/>
    </w:rPr>
  </w:style>
  <w:style w:type="paragraph" w:styleId="Title">
    <w:name w:val="Title"/>
    <w:basedOn w:val="Normal"/>
    <w:next w:val="Normal"/>
    <w:link w:val="TitleChar"/>
    <w:uiPriority w:val="10"/>
    <w:qFormat/>
    <w:rsid w:val="00A22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3D6"/>
    <w:pPr>
      <w:spacing w:before="160"/>
      <w:jc w:val="center"/>
    </w:pPr>
    <w:rPr>
      <w:i/>
      <w:iCs/>
      <w:color w:val="404040" w:themeColor="text1" w:themeTint="BF"/>
    </w:rPr>
  </w:style>
  <w:style w:type="character" w:customStyle="1" w:styleId="QuoteChar">
    <w:name w:val="Quote Char"/>
    <w:basedOn w:val="DefaultParagraphFont"/>
    <w:link w:val="Quote"/>
    <w:uiPriority w:val="29"/>
    <w:rsid w:val="00A223D6"/>
    <w:rPr>
      <w:i/>
      <w:iCs/>
      <w:color w:val="404040" w:themeColor="text1" w:themeTint="BF"/>
    </w:rPr>
  </w:style>
  <w:style w:type="paragraph" w:styleId="ListParagraph">
    <w:name w:val="List Paragraph"/>
    <w:basedOn w:val="Normal"/>
    <w:uiPriority w:val="34"/>
    <w:qFormat/>
    <w:rsid w:val="00A223D6"/>
    <w:pPr>
      <w:ind w:left="720"/>
      <w:contextualSpacing/>
    </w:pPr>
  </w:style>
  <w:style w:type="character" w:styleId="IntenseEmphasis">
    <w:name w:val="Intense Emphasis"/>
    <w:basedOn w:val="DefaultParagraphFont"/>
    <w:uiPriority w:val="21"/>
    <w:qFormat/>
    <w:rsid w:val="00A223D6"/>
    <w:rPr>
      <w:i/>
      <w:iCs/>
      <w:color w:val="0F4761" w:themeColor="accent1" w:themeShade="BF"/>
    </w:rPr>
  </w:style>
  <w:style w:type="paragraph" w:styleId="IntenseQuote">
    <w:name w:val="Intense Quote"/>
    <w:basedOn w:val="Normal"/>
    <w:next w:val="Normal"/>
    <w:link w:val="IntenseQuoteChar"/>
    <w:uiPriority w:val="30"/>
    <w:qFormat/>
    <w:rsid w:val="00A22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3D6"/>
    <w:rPr>
      <w:i/>
      <w:iCs/>
      <w:color w:val="0F4761" w:themeColor="accent1" w:themeShade="BF"/>
    </w:rPr>
  </w:style>
  <w:style w:type="character" w:styleId="IntenseReference">
    <w:name w:val="Intense Reference"/>
    <w:basedOn w:val="DefaultParagraphFont"/>
    <w:uiPriority w:val="32"/>
    <w:qFormat/>
    <w:rsid w:val="00A223D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Debate,B1,emphasis"/>
    <w:basedOn w:val="DefaultParagraphFont"/>
    <w:link w:val="textbold"/>
    <w:uiPriority w:val="8"/>
    <w:qFormat/>
    <w:rsid w:val="00DF2F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2FC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2FC9"/>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9.5 p,Bo"/>
    <w:basedOn w:val="DefaultParagraphFont"/>
    <w:uiPriority w:val="7"/>
    <w:qFormat/>
    <w:rsid w:val="00DF2FC9"/>
    <w:rPr>
      <w:b w:val="0"/>
      <w:sz w:val="22"/>
      <w:u w:val="single"/>
    </w:rPr>
  </w:style>
  <w:style w:type="character" w:styleId="Strong">
    <w:name w:val="Strong"/>
    <w:basedOn w:val="DefaultParagraphFont"/>
    <w:uiPriority w:val="22"/>
    <w:qFormat/>
    <w:rsid w:val="00DF2FC9"/>
    <w:rPr>
      <w:b/>
      <w:bCs/>
    </w:rPr>
  </w:style>
  <w:style w:type="character" w:styleId="BookTitle">
    <w:name w:val="Book Title"/>
    <w:basedOn w:val="DefaultParagraphFont"/>
    <w:uiPriority w:val="33"/>
    <w:qFormat/>
    <w:rsid w:val="00DF2FC9"/>
    <w:rPr>
      <w:b/>
      <w:bCs/>
      <w:i/>
      <w:iCs/>
      <w:spacing w:val="5"/>
    </w:rPr>
  </w:style>
  <w:style w:type="numbering" w:styleId="111111">
    <w:name w:val="Outline List 2"/>
    <w:basedOn w:val="NoList"/>
    <w:uiPriority w:val="99"/>
    <w:semiHidden/>
    <w:unhideWhenUsed/>
    <w:rsid w:val="00DF2FC9"/>
  </w:style>
  <w:style w:type="paragraph" w:styleId="Header">
    <w:name w:val="header"/>
    <w:basedOn w:val="Normal"/>
    <w:link w:val="HeaderChar"/>
    <w:uiPriority w:val="99"/>
    <w:semiHidden/>
    <w:rsid w:val="00DF2F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2FC9"/>
    <w:rPr>
      <w:rFonts w:ascii="Calibri" w:hAnsi="Calibri" w:cs="Calibri"/>
      <w:kern w:val="0"/>
      <w:sz w:val="22"/>
      <w:szCs w:val="22"/>
      <w14:ligatures w14:val="none"/>
    </w:rPr>
  </w:style>
  <w:style w:type="paragraph" w:styleId="Footer">
    <w:name w:val="footer"/>
    <w:basedOn w:val="Normal"/>
    <w:link w:val="FooterChar"/>
    <w:uiPriority w:val="99"/>
    <w:semiHidden/>
    <w:rsid w:val="00DF2F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2FC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F2FC9"/>
    <w:pPr>
      <w:spacing w:after="120"/>
    </w:pPr>
  </w:style>
  <w:style w:type="character" w:customStyle="1" w:styleId="BodyTextChar">
    <w:name w:val="Body Text Char"/>
    <w:basedOn w:val="DefaultParagraphFont"/>
    <w:link w:val="BodyText"/>
    <w:uiPriority w:val="99"/>
    <w:semiHidden/>
    <w:rsid w:val="00DF2FC9"/>
    <w:rPr>
      <w:rFonts w:ascii="Calibri" w:hAnsi="Calibri" w:cs="Calibri"/>
      <w:kern w:val="0"/>
      <w:sz w:val="22"/>
      <w:szCs w:val="22"/>
      <w14:ligatures w14:val="none"/>
    </w:rPr>
  </w:style>
  <w:style w:type="paragraph" w:styleId="NoSpacing">
    <w:name w:val="No Spacing"/>
    <w:link w:val="NoSpacingChar"/>
    <w:uiPriority w:val="99"/>
    <w:unhideWhenUsed/>
    <w:qFormat/>
    <w:rsid w:val="00DF2FC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2FC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F2FC9"/>
    <w:rPr>
      <w:color w:val="467886" w:themeColor="hyperlink"/>
      <w:u w:val="single"/>
    </w:rPr>
  </w:style>
  <w:style w:type="character" w:styleId="UnresolvedMention">
    <w:name w:val="Unresolved Mention"/>
    <w:basedOn w:val="DefaultParagraphFont"/>
    <w:uiPriority w:val="99"/>
    <w:semiHidden/>
    <w:unhideWhenUsed/>
    <w:rsid w:val="00DF2FC9"/>
    <w:rPr>
      <w:color w:val="605E5C"/>
      <w:shd w:val="clear" w:color="auto" w:fill="E1DFDD"/>
    </w:rPr>
  </w:style>
  <w:style w:type="paragraph" w:customStyle="1" w:styleId="Undertag">
    <w:name w:val="Undertag"/>
    <w:link w:val="UndertagChar"/>
    <w:autoRedefine/>
    <w:uiPriority w:val="5"/>
    <w:qFormat/>
    <w:rsid w:val="00DF2FC9"/>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DF2FC9"/>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DF2FC9"/>
    <w:rPr>
      <w:color w:val="75100D"/>
    </w:rPr>
  </w:style>
  <w:style w:type="character" w:customStyle="1" w:styleId="AnalyticChar">
    <w:name w:val="Analytic Char"/>
    <w:basedOn w:val="DefaultParagraphFont"/>
    <w:link w:val="Analytic"/>
    <w:uiPriority w:val="5"/>
    <w:rsid w:val="00DF2FC9"/>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DF2FC9"/>
    <w:rPr>
      <w:color w:val="75100D"/>
    </w:rPr>
  </w:style>
  <w:style w:type="character" w:customStyle="1" w:styleId="AnalyticAdvancedChar">
    <w:name w:val="Analytic (Advanced) Char"/>
    <w:basedOn w:val="DefaultParagraphFont"/>
    <w:link w:val="AnalyticAdvanced"/>
    <w:uiPriority w:val="5"/>
    <w:rsid w:val="00DF2FC9"/>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DF2FC9"/>
    <w:pPr>
      <w:spacing w:before="120"/>
    </w:pPr>
    <w:rPr>
      <w:b/>
      <w:i/>
      <w:color w:val="0070C0"/>
    </w:rPr>
  </w:style>
  <w:style w:type="character" w:customStyle="1" w:styleId="FileNoteChar">
    <w:name w:val="File Note Char"/>
    <w:basedOn w:val="DefaultParagraphFont"/>
    <w:link w:val="FileNote"/>
    <w:uiPriority w:val="5"/>
    <w:rsid w:val="00DF2FC9"/>
    <w:rPr>
      <w:rFonts w:ascii="Calibri" w:hAnsi="Calibri" w:cs="Calibri"/>
      <w:b/>
      <w:i/>
      <w:color w:val="0070C0"/>
      <w:kern w:val="0"/>
      <w:sz w:val="22"/>
      <w:szCs w:val="22"/>
      <w14:ligatures w14:val="none"/>
    </w:rPr>
  </w:style>
  <w:style w:type="paragraph" w:customStyle="1" w:styleId="textbold">
    <w:name w:val="text bold"/>
    <w:basedOn w:val="Normal"/>
    <w:link w:val="Emphasis"/>
    <w:uiPriority w:val="8"/>
    <w:qFormat/>
    <w:rsid w:val="00DF2FC9"/>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F2FC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out.org/articles/disposable-futures-critique-of-violence/" TargetMode="External"/><Relationship Id="rId3" Type="http://schemas.openxmlformats.org/officeDocument/2006/relationships/settings" Target="settings.xml"/><Relationship Id="rId7" Type="http://schemas.openxmlformats.org/officeDocument/2006/relationships/hyperlink" Target="https://muse.jhu.edu/pub/17/article/937782/pdf?casa_token=6csPL3KWLZsAAAAA:-PB-AJlT9x2quaaU_kaQJ4taqJaa5-PJwGrKylDza0Tt3Zz4jUZKzrunvO13VvkvRbeOM-shC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x21us.org/2020/06/29/mutual-aid-networks-toward-a-constructive-critique/" TargetMode="External"/><Relationship Id="rId5" Type="http://schemas.openxmlformats.org/officeDocument/2006/relationships/hyperlink" Target="https://heinonline.org/HOL/LandingPage?handle=hein.journals/jlsp37&amp;div=5&amp;id=&amp;page=%5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34429</Words>
  <Characters>196248</Characters>
  <Application>Microsoft Office Word</Application>
  <DocSecurity>0</DocSecurity>
  <Lines>1635</Lines>
  <Paragraphs>460</Paragraphs>
  <ScaleCrop>false</ScaleCrop>
  <Company/>
  <LinksUpToDate>false</LinksUpToDate>
  <CharactersWithSpaces>230217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4</cp:revision>
  <dcterms:created xsi:type="dcterms:W3CDTF">2025-09-07T15:22:00Z</dcterms:created>
  <dcterms:modified xsi:type="dcterms:W3CDTF">2025-09-07T15:29:00Z</dcterms:modified>
</cp:coreProperties>
</file>