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4A46" w14:textId="18632178" w:rsidR="0083365F" w:rsidRDefault="0083365F" w:rsidP="0083365F">
      <w:pPr>
        <w:pStyle w:val="Heading1"/>
      </w:pPr>
      <w:r>
        <w:t>1NC</w:t>
      </w:r>
    </w:p>
    <w:p w14:paraId="5A7B8242" w14:textId="6503153B" w:rsidR="0083365F" w:rsidRDefault="0083365F" w:rsidP="0083365F">
      <w:pPr>
        <w:pStyle w:val="Heading3"/>
      </w:pPr>
      <w:r>
        <w:t>1NC</w:t>
      </w:r>
      <w:r>
        <w:t>---OFF</w:t>
      </w:r>
    </w:p>
    <w:p w14:paraId="4F410D2B" w14:textId="77777777" w:rsidR="0083365F" w:rsidRPr="00936EA6" w:rsidRDefault="0083365F" w:rsidP="0083365F">
      <w:pPr>
        <w:rPr>
          <w:rStyle w:val="Style13ptBold"/>
        </w:rPr>
      </w:pPr>
      <w:r w:rsidRPr="00936EA6">
        <w:rPr>
          <w:rStyle w:val="Style13ptBold"/>
          <w:u w:val="single"/>
        </w:rPr>
        <w:t>T-</w:t>
      </w:r>
      <w:r>
        <w:rPr>
          <w:rStyle w:val="Style13ptBold"/>
          <w:u w:val="single"/>
        </w:rPr>
        <w:t>Pre-Existence</w:t>
      </w:r>
      <w:r>
        <w:rPr>
          <w:rStyle w:val="Style13ptBold"/>
        </w:rPr>
        <w:t>:</w:t>
      </w:r>
    </w:p>
    <w:p w14:paraId="0DA319BE" w14:textId="77777777" w:rsidR="0083365F" w:rsidRPr="00EF057E" w:rsidRDefault="0083365F" w:rsidP="0083365F">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451F4FCF" w14:textId="77777777" w:rsidR="0083365F" w:rsidRPr="00E4170B" w:rsidRDefault="0083365F" w:rsidP="0083365F">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5D45A478" w14:textId="77777777" w:rsidR="0083365F" w:rsidRPr="00E60304" w:rsidRDefault="0083365F" w:rsidP="0083365F">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3C37B7D" w14:textId="77777777" w:rsidR="0083365F" w:rsidRPr="0052136C" w:rsidRDefault="0083365F" w:rsidP="0083365F">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0D6559D5" w14:textId="77777777" w:rsidR="0083365F" w:rsidRDefault="0083365F" w:rsidP="0083365F">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0433F7AE" w14:textId="5DFCBF40" w:rsidR="0083365F" w:rsidRDefault="0083365F" w:rsidP="0083365F">
      <w:pPr>
        <w:pStyle w:val="Heading3"/>
      </w:pPr>
      <w:r>
        <w:t>1NC</w:t>
      </w:r>
      <w:r>
        <w:t>---OFF</w:t>
      </w:r>
    </w:p>
    <w:p w14:paraId="58B183A2" w14:textId="77777777" w:rsidR="0083365F" w:rsidRDefault="0083365F" w:rsidP="0083365F">
      <w:pPr>
        <w:rPr>
          <w:rStyle w:val="Style13ptBold"/>
        </w:rPr>
      </w:pPr>
      <w:r w:rsidRPr="00271A54">
        <w:rPr>
          <w:rStyle w:val="Style13ptBold"/>
          <w:u w:val="single"/>
        </w:rPr>
        <w:t>Political Questions DA</w:t>
      </w:r>
      <w:r>
        <w:rPr>
          <w:rStyle w:val="Style13ptBold"/>
        </w:rPr>
        <w:t>:</w:t>
      </w:r>
    </w:p>
    <w:p w14:paraId="2D13CB40" w14:textId="77777777" w:rsidR="0083365F" w:rsidRDefault="0083365F" w:rsidP="0083365F">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6B691137" w14:textId="77777777" w:rsidR="0083365F" w:rsidRDefault="0083365F" w:rsidP="0083365F">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38C6694F" w14:textId="77777777" w:rsidR="0083365F" w:rsidRPr="00BC1249" w:rsidRDefault="0083365F" w:rsidP="0083365F">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2EC2DF21" w14:textId="77777777" w:rsidR="0083365F" w:rsidRPr="00BC1249" w:rsidRDefault="0083365F" w:rsidP="0083365F">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04F6D041" w14:textId="77777777" w:rsidR="0083365F" w:rsidRPr="00BC1249" w:rsidRDefault="0083365F" w:rsidP="0083365F">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0BA00A3C" w14:textId="77777777" w:rsidR="0083365F" w:rsidRPr="00BC1249" w:rsidRDefault="0083365F" w:rsidP="0083365F">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15B55141" w14:textId="77777777" w:rsidR="0083365F" w:rsidRDefault="0083365F" w:rsidP="0083365F">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67FAD997" w14:textId="77777777" w:rsidR="0083365F" w:rsidRDefault="0083365F" w:rsidP="0083365F">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1D7A71CA" w14:textId="77777777" w:rsidR="0083365F" w:rsidRPr="003E5DF3" w:rsidRDefault="0083365F" w:rsidP="0083365F">
      <w:pPr>
        <w:rPr>
          <w:sz w:val="16"/>
        </w:rPr>
      </w:pPr>
      <w:r w:rsidRPr="003E5DF3">
        <w:rPr>
          <w:sz w:val="16"/>
        </w:rPr>
        <w:t>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7D6C167D" w14:textId="77777777" w:rsidR="0083365F" w:rsidRPr="003E5DF3" w:rsidRDefault="0083365F" w:rsidP="0083365F">
      <w:pPr>
        <w:rPr>
          <w:sz w:val="16"/>
        </w:rPr>
      </w:pPr>
      <w:r w:rsidRPr="003E5DF3">
        <w:rPr>
          <w:sz w:val="16"/>
        </w:rPr>
        <w:t xml:space="preserve">But that being said, if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change</w:t>
      </w:r>
      <w:r w:rsidRPr="003E5DF3">
        <w:rPr>
          <w:sz w:val="16"/>
        </w:rPr>
        <w:t xml:space="preserve">.44 By </w:t>
      </w:r>
      <w:r w:rsidRPr="003E5DF3">
        <w:rPr>
          <w:rStyle w:val="StyleUnderline"/>
          <w:highlight w:val="cyan"/>
        </w:rPr>
        <w:t>securing</w:t>
      </w:r>
      <w:r w:rsidRPr="003E5DF3">
        <w:rPr>
          <w:rStyle w:val="StyleUnderline"/>
        </w:rPr>
        <w:t xml:space="preserve"> a modicum of international </w:t>
      </w:r>
      <w:r w:rsidRPr="003E5DF3">
        <w:rPr>
          <w:rStyle w:val="Emphasis"/>
          <w:highlight w:val="cyan"/>
        </w:rPr>
        <w:t>consensus</w:t>
      </w:r>
      <w:r w:rsidRPr="003E5DF3">
        <w:rPr>
          <w:sz w:val="16"/>
        </w:rPr>
        <w:t xml:space="preserve">—albeit not yet with binding commitments—President </w:t>
      </w:r>
      <w:r w:rsidRPr="003E5DF3">
        <w:rPr>
          <w:rStyle w:val="StyleUnderline"/>
        </w:rPr>
        <w:t xml:space="preserve">Obama </w:t>
      </w:r>
      <w:r w:rsidRPr="003E5DF3">
        <w:rPr>
          <w:rStyle w:val="StyleUnderline"/>
          <w:highlight w:val="cyan"/>
        </w:rPr>
        <w:t xml:space="preserve">laid the </w:t>
      </w:r>
      <w:r w:rsidRPr="003E5DF3">
        <w:rPr>
          <w:rStyle w:val="Emphasis"/>
          <w:highlight w:val="cyan"/>
        </w:rPr>
        <w:t>foundation</w:t>
      </w:r>
      <w:r w:rsidRPr="003E5DF3">
        <w:rPr>
          <w:rStyle w:val="StyleUnderline"/>
          <w:highlight w:val="cyan"/>
        </w:rPr>
        <w:t xml:space="preserve"> for</w:t>
      </w:r>
      <w:r w:rsidRPr="003E5DF3">
        <w:rPr>
          <w:rStyle w:val="StyleUnderline"/>
        </w:rPr>
        <w:t xml:space="preserve"> what could eventually be a </w:t>
      </w:r>
      <w:r w:rsidRPr="003E5DF3">
        <w:rPr>
          <w:rStyle w:val="StyleUnderline"/>
          <w:highlight w:val="cyan"/>
        </w:rPr>
        <w:t>groundbreaking</w:t>
      </w:r>
      <w:r w:rsidRPr="003E5DF3">
        <w:rPr>
          <w:rStyle w:val="StyleUnderline"/>
        </w:rPr>
        <w:t xml:space="preserve"> congressional </w:t>
      </w:r>
      <w:r w:rsidRPr="003E5DF3">
        <w:rPr>
          <w:rStyle w:val="Emphasis"/>
          <w:highlight w:val="cyan"/>
        </w:rPr>
        <w:t>overhaul</w:t>
      </w:r>
      <w:r w:rsidRPr="003E5DF3">
        <w:rPr>
          <w:sz w:val="16"/>
        </w:rPr>
        <w:t xml:space="preserve"> of  American energy policy,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36A7BDE2" w14:textId="77777777" w:rsidR="0083365F" w:rsidRPr="003E5DF3" w:rsidRDefault="0083365F" w:rsidP="0083365F">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observation is even more salient given that </w:t>
      </w:r>
      <w:r w:rsidRPr="003E5DF3">
        <w:rPr>
          <w:rStyle w:val="StyleUnderline"/>
          <w:highlight w:val="cyan"/>
        </w:rPr>
        <w:t>America</w:t>
      </w:r>
      <w:r w:rsidRPr="003E5DF3">
        <w:rPr>
          <w:sz w:val="16"/>
        </w:rPr>
        <w:t>—and the world—</w:t>
      </w:r>
      <w:r w:rsidRPr="003E5DF3">
        <w:rPr>
          <w:rStyle w:val="StyleUnderline"/>
        </w:rPr>
        <w:t xml:space="preserve">stand </w:t>
      </w:r>
      <w:r w:rsidRPr="003E5DF3">
        <w:rPr>
          <w:rStyle w:val="StyleUnderline"/>
          <w:highlight w:val="cyan"/>
        </w:rPr>
        <w:t xml:space="preserve">at the </w:t>
      </w:r>
      <w:r w:rsidRPr="003E5DF3">
        <w:rPr>
          <w:rStyle w:val="Emphasis"/>
          <w:highlight w:val="cyan"/>
        </w:rPr>
        <w:t>precipice</w:t>
      </w:r>
      <w:r w:rsidRPr="003E5DF3">
        <w:rPr>
          <w:rStyle w:val="StyleUnderline"/>
          <w:highlight w:val="cyan"/>
        </w:rPr>
        <w:t xml:space="preserve"> of</w:t>
      </w:r>
      <w:r w:rsidRPr="003E5DF3">
        <w:rPr>
          <w:rStyle w:val="StyleUnderline"/>
        </w:rPr>
        <w:t xml:space="preserve"> major </w:t>
      </w:r>
      <w:r w:rsidRPr="003E5DF3">
        <w:rPr>
          <w:rStyle w:val="Emphasis"/>
          <w:highlight w:val="cyan"/>
        </w:rPr>
        <w:t>systemic</w:t>
      </w:r>
      <w:r w:rsidRPr="003E5DF3">
        <w:rPr>
          <w:rStyle w:val="StyleUnderline"/>
        </w:rPr>
        <w:t xml:space="preserve"> climate </w:t>
      </w:r>
      <w:r w:rsidRPr="003E5DF3">
        <w:rPr>
          <w:rStyle w:val="StyleUnderline"/>
          <w:highlight w:val="cyan"/>
        </w:rPr>
        <w:t>reform</w:t>
      </w:r>
      <w:r w:rsidRPr="003E5DF3">
        <w:rPr>
          <w:sz w:val="16"/>
        </w:rPr>
        <w:t xml:space="preserve">, if not in the coming year then in the coming decade. </w:t>
      </w:r>
      <w:r w:rsidRPr="003E5DF3">
        <w:rPr>
          <w:rStyle w:val="StyleUnderline"/>
          <w:highlight w:val="cyan"/>
        </w:rPr>
        <w:t xml:space="preserve">It would be </w:t>
      </w:r>
      <w:r w:rsidRPr="003E5DF3">
        <w:rPr>
          <w:rStyle w:val="Emphasis"/>
          <w:highlight w:val="cyan"/>
        </w:rPr>
        <w:t>disastrous</w:t>
      </w:r>
      <w:r w:rsidRPr="003E5DF3">
        <w:rPr>
          <w:rStyle w:val="StyleUnderline"/>
          <w:highlight w:val="cyan"/>
        </w:rPr>
        <w:t xml:space="preserve"> for climate</w:t>
      </w:r>
      <w:r w:rsidRPr="003E5DF3">
        <w:rPr>
          <w:rStyle w:val="StyleUnderline"/>
        </w:rPr>
        <w:t xml:space="preserve"> policy </w:t>
      </w:r>
      <w:r w:rsidRPr="003E5DF3">
        <w:rPr>
          <w:rStyle w:val="StyleUnderline"/>
          <w:highlight w:val="cyan"/>
        </w:rPr>
        <w:t>if</w:t>
      </w:r>
      <w:r w:rsidRPr="003E5DF3">
        <w:rPr>
          <w:sz w:val="16"/>
        </w:rPr>
        <w:t xml:space="preserve">, as at least one commentator has predicted,47 </w:t>
      </w:r>
      <w:r w:rsidRPr="003E5DF3">
        <w:rPr>
          <w:rStyle w:val="StyleUnderline"/>
          <w:highlight w:val="cyan"/>
        </w:rPr>
        <w:t>courts</w:t>
      </w:r>
      <w:r w:rsidRPr="003E5DF3">
        <w:rPr>
          <w:rStyle w:val="StyleUnderline"/>
        </w:rPr>
        <w:t xml:space="preserve"> were to “beat Congress to the punch” and begin to </w:t>
      </w:r>
      <w:r w:rsidRPr="003E5DF3">
        <w:rPr>
          <w:rStyle w:val="StyleUnderline"/>
          <w:highlight w:val="cyan"/>
        </w:rPr>
        <w:t>concoct</w:t>
      </w:r>
      <w:r w:rsidRPr="003E5DF3">
        <w:rPr>
          <w:rStyle w:val="StyleUnderline"/>
        </w:rPr>
        <w:t xml:space="preserve"> common law </w:t>
      </w:r>
      <w:r w:rsidRPr="003E5DF3">
        <w:rPr>
          <w:rStyle w:val="Emphasis"/>
          <w:highlight w:val="cyan"/>
        </w:rPr>
        <w:t>“solutions”</w:t>
      </w:r>
      <w:r w:rsidRPr="003E5DF3">
        <w:rPr>
          <w:sz w:val="16"/>
        </w:rPr>
        <w:t xml:space="preserve"> to climate change problems </w:t>
      </w:r>
      <w:r w:rsidRPr="003E5DF3">
        <w:rPr>
          <w:rStyle w:val="StyleUnderline"/>
        </w:rPr>
        <w:t xml:space="preserve">before the emergence of a </w:t>
      </w:r>
      <w:r w:rsidRPr="003E5DF3">
        <w:rPr>
          <w:rStyle w:val="Emphasis"/>
        </w:rPr>
        <w:t>legislative</w:t>
      </w:r>
      <w:r w:rsidRPr="003E5DF3">
        <w:rPr>
          <w:rStyle w:val="StyleUnderline"/>
        </w:rPr>
        <w:t xml:space="preserve"> resolution</w:t>
      </w:r>
      <w:r w:rsidRPr="003E5DF3">
        <w:rPr>
          <w:sz w:val="16"/>
        </w:rPr>
        <w:t xml:space="preserve">. Not only does </w:t>
      </w:r>
      <w:r w:rsidRPr="003E5DF3">
        <w:rPr>
          <w:rStyle w:val="StyleUnderline"/>
        </w:rPr>
        <w:t xml:space="preserve">judicial action in this field require </w:t>
      </w:r>
      <w:r w:rsidRPr="003E5DF3">
        <w:rPr>
          <w:rStyle w:val="Emphasis"/>
        </w:rPr>
        <w:t>costly</w:t>
      </w:r>
      <w:r w:rsidRPr="003E5DF3">
        <w:rPr>
          <w:rStyle w:val="StyleUnderline"/>
        </w:rPr>
        <w:t xml:space="preserve"> and </w:t>
      </w:r>
      <w:r w:rsidRPr="003E5DF3">
        <w:rPr>
          <w:rStyle w:val="Emphasis"/>
        </w:rPr>
        <w:t>irreversible</w:t>
      </w:r>
      <w:r w:rsidRPr="003E5DF3">
        <w:rPr>
          <w:rStyle w:val="StyleUnderline"/>
        </w:rPr>
        <w:t xml:space="preserve"> technological change</w:t>
      </w:r>
      <w:r w:rsidRPr="003E5DF3">
        <w:rPr>
          <w:sz w:val="16"/>
        </w:rPr>
        <w:t xml:space="preserve"> on the part of defendants, but </w:t>
      </w:r>
      <w:r w:rsidRPr="003E5DF3">
        <w:rPr>
          <w:rStyle w:val="StyleUnderline"/>
        </w:rPr>
        <w:t xml:space="preserve">the prior existence of an </w:t>
      </w:r>
      <w:r w:rsidRPr="003E5DF3">
        <w:rPr>
          <w:rStyle w:val="Emphasis"/>
        </w:rPr>
        <w:t>ad hoc mishmash</w:t>
      </w:r>
      <w:r w:rsidRPr="003E5DF3">
        <w:rPr>
          <w:rStyle w:val="StyleUnderline"/>
        </w:rPr>
        <w:t xml:space="preserve"> of common law</w:t>
      </w:r>
      <w:r w:rsidRPr="003E5DF3">
        <w:rPr>
          <w:sz w:val="16"/>
        </w:rPr>
        <w:t xml:space="preserve"> regimes </w:t>
      </w:r>
      <w:r w:rsidRPr="003E5DF3">
        <w:rPr>
          <w:rStyle w:val="StyleUnderline"/>
        </w:rPr>
        <w:t xml:space="preserve">will </w:t>
      </w:r>
      <w:r w:rsidRPr="003E5DF3">
        <w:rPr>
          <w:rStyle w:val="Emphasis"/>
        </w:rPr>
        <w:t>frustrate</w:t>
      </w:r>
      <w:r w:rsidRPr="003E5DF3">
        <w:rPr>
          <w:rStyle w:val="StyleUnderline"/>
        </w:rPr>
        <w:t xml:space="preserve"> legislators’ attempts to design coherent and systematic </w:t>
      </w:r>
      <w:r w:rsidRPr="003E5DF3">
        <w:rPr>
          <w:rStyle w:val="Emphasis"/>
        </w:rPr>
        <w:t>market- based</w:t>
      </w:r>
      <w:r w:rsidRPr="003E5DF3">
        <w:rPr>
          <w:rStyle w:val="StyleUnderline"/>
        </w:rPr>
        <w:t xml:space="preserve"> solutions</w:t>
      </w:r>
      <w:r w:rsidRPr="003E5DF3">
        <w:rPr>
          <w:sz w:val="16"/>
        </w:rPr>
        <w:t>.48 Indeed, both emissions trading regimes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5C2C6656" w14:textId="77777777" w:rsidR="0083365F" w:rsidRPr="00D26E91" w:rsidRDefault="0083365F" w:rsidP="0083365F">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2E5EC5EA" w14:textId="77777777" w:rsidR="0083365F" w:rsidRPr="00D26E91" w:rsidRDefault="0083365F" w:rsidP="0083365F">
      <w:pPr>
        <w:rPr>
          <w:sz w:val="16"/>
        </w:rPr>
      </w:pPr>
      <w:r w:rsidRPr="00D26E91">
        <w:rPr>
          <w:sz w:val="16"/>
        </w:rPr>
        <w:t>CONCLUSION</w:t>
      </w:r>
    </w:p>
    <w:p w14:paraId="04DB5F3A" w14:textId="77777777" w:rsidR="0083365F" w:rsidRPr="00B86D51" w:rsidRDefault="0083365F" w:rsidP="0083365F">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–even where standing problems are at low ebb, as with the Motor Fuel case–</w:t>
      </w:r>
      <w:r w:rsidRPr="00D26E91">
        <w:rPr>
          <w:rStyle w:val="StyleUnderline"/>
          <w:highlight w:val="cyan"/>
        </w:rPr>
        <w:t xml:space="preserve">then </w:t>
      </w:r>
      <w:r w:rsidRPr="00D26E91">
        <w:rPr>
          <w:rStyle w:val="Emphasis"/>
          <w:highlight w:val="cyan"/>
        </w:rPr>
        <w:t>constitutional</w:t>
      </w:r>
      <w:r w:rsidRPr="00D26E91">
        <w:rPr>
          <w:rStyle w:val="StyleUnderline"/>
          <w:highlight w:val="cyan"/>
        </w:rPr>
        <w:t xml:space="preserve"> governance, and</w:t>
      </w:r>
      <w:r w:rsidRPr="00D26E91">
        <w:rPr>
          <w:rStyle w:val="StyleUnderline"/>
        </w:rPr>
        <w:t xml:space="preserve"> in turn the </w:t>
      </w:r>
      <w:r w:rsidRPr="00D26E91">
        <w:rPr>
          <w:rStyle w:val="StyleUnderline"/>
          <w:highlight w:val="cyan"/>
        </w:rPr>
        <w:t xml:space="preserve">protection of </w:t>
      </w:r>
      <w:r w:rsidRPr="00D26E91">
        <w:rPr>
          <w:rStyle w:val="Emphasis"/>
          <w:highlight w:val="cyan"/>
        </w:rPr>
        <w:t>individual rights</w:t>
      </w:r>
      <w:r w:rsidRPr="00D26E91">
        <w:rPr>
          <w:rStyle w:val="StyleUnderline"/>
        </w:rPr>
        <w:t xml:space="preserve"> and preservation of </w:t>
      </w:r>
      <w:r w:rsidRPr="00D26E91">
        <w:rPr>
          <w:rStyle w:val="Emphasis"/>
        </w:rPr>
        <w:t>legal boundaries</w:t>
      </w:r>
      <w:r w:rsidRPr="00D26E91">
        <w:rPr>
          <w:rStyle w:val="StyleUnderline"/>
          <w:highlight w:val="cyan"/>
        </w:rPr>
        <w:t>, suffer</w:t>
      </w:r>
      <w:r w:rsidRPr="00D26E91">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6EE0F6E7" w14:textId="4DA792F1" w:rsidR="0083365F" w:rsidRDefault="0083365F" w:rsidP="0083365F">
      <w:pPr>
        <w:pStyle w:val="Heading3"/>
      </w:pPr>
      <w:r>
        <w:t>1NC</w:t>
      </w:r>
      <w:r>
        <w:t>---OFF</w:t>
      </w:r>
    </w:p>
    <w:p w14:paraId="476CFD05" w14:textId="77777777" w:rsidR="0083365F" w:rsidRPr="000739CB" w:rsidRDefault="0083365F" w:rsidP="0083365F">
      <w:pPr>
        <w:pStyle w:val="Heading4"/>
      </w:pPr>
      <w:bookmarkStart w:id="0" w:name="_Hlk214058529"/>
      <w:bookmarkStart w:id="1" w:name="_Hlk213880486"/>
      <w:r>
        <w:t xml:space="preserve">Dems win </w:t>
      </w:r>
      <w:r>
        <w:rPr>
          <w:u w:val="single"/>
        </w:rPr>
        <w:t>now</w:t>
      </w:r>
      <w:r>
        <w:t>.</w:t>
      </w:r>
    </w:p>
    <w:p w14:paraId="3B338175" w14:textId="77777777" w:rsidR="0083365F" w:rsidRDefault="0083365F" w:rsidP="0083365F">
      <w:r w:rsidRPr="00686034">
        <w:rPr>
          <w:rStyle w:val="Style13ptBold"/>
        </w:rPr>
        <w:t>Kamisar and Bowman 25</w:t>
      </w:r>
      <w:r>
        <w:t xml:space="preserve"> [Ben; </w:t>
      </w:r>
      <w:r w:rsidRPr="00686034">
        <w:t>a national political reporter at NBC News covering presidential and down-ballot elections, as well as campaign finance and other election data.</w:t>
      </w:r>
      <w:r>
        <w:t xml:space="preserve">  Bridget; </w:t>
      </w:r>
      <w:r w:rsidRPr="00686034">
        <w:t>cover politics for NBC News, focusing on House and Senate races, polling and campaign finance.</w:t>
      </w:r>
      <w:r>
        <w:t>.  “</w:t>
      </w:r>
      <w:r w:rsidRPr="00686034">
        <w:t xml:space="preserve">Poll: Frustration with Trump gives Democrats an opening a year </w:t>
      </w:r>
      <w:r w:rsidRPr="000739CB">
        <w:rPr>
          <w:rStyle w:val="StyleUnderline"/>
          <w:highlight w:val="cyan"/>
        </w:rPr>
        <w:t>before</w:t>
      </w:r>
      <w:r w:rsidRPr="00686034">
        <w:t xml:space="preserve"> the </w:t>
      </w:r>
      <w:r w:rsidRPr="000739CB">
        <w:rPr>
          <w:rStyle w:val="StyleUnderline"/>
          <w:highlight w:val="cyan"/>
        </w:rPr>
        <w:t>midterms</w:t>
      </w:r>
      <w:r>
        <w:t xml:space="preserve">”, NBC News, </w:t>
      </w:r>
      <w:r w:rsidRPr="00686034">
        <w:t>https://www.nbcnews.com/politics/elections/poll-frustration-trump-gives-democrats-opening-year-midterms-rcna240551</w:t>
      </w:r>
      <w:r>
        <w:t xml:space="preserve">, pbr] </w:t>
      </w:r>
    </w:p>
    <w:p w14:paraId="41FA3AC6" w14:textId="77777777" w:rsidR="0083365F" w:rsidRPr="00D349AB" w:rsidRDefault="0083365F" w:rsidP="0083365F">
      <w:pPr>
        <w:rPr>
          <w:sz w:val="16"/>
        </w:rPr>
      </w:pPr>
      <w:bookmarkStart w:id="2" w:name="_Hlk214059833"/>
      <w:r w:rsidRPr="00D349AB">
        <w:rPr>
          <w:rStyle w:val="Emphasis"/>
          <w:highlight w:val="cyan"/>
        </w:rPr>
        <w:t>Dem</w:t>
      </w:r>
      <w:r w:rsidRPr="00D349AB">
        <w:rPr>
          <w:rStyle w:val="StyleUnderline"/>
        </w:rPr>
        <w:t>ocrat</w:t>
      </w:r>
      <w:r w:rsidRPr="00D349AB">
        <w:rPr>
          <w:rStyle w:val="Emphasis"/>
          <w:highlight w:val="cyan"/>
        </w:rPr>
        <w:t>s</w:t>
      </w:r>
      <w:r w:rsidRPr="00D349AB">
        <w:rPr>
          <w:sz w:val="16"/>
        </w:rPr>
        <w:t xml:space="preserve"> </w:t>
      </w:r>
      <w:r w:rsidRPr="00D349AB">
        <w:rPr>
          <w:rStyle w:val="StyleUnderline"/>
          <w:highlight w:val="cyan"/>
        </w:rPr>
        <w:t>have an early lead</w:t>
      </w:r>
      <w:r w:rsidRPr="00D349AB">
        <w:rPr>
          <w:rStyle w:val="StyleUnderline"/>
        </w:rPr>
        <w:t xml:space="preserve"> in</w:t>
      </w:r>
      <w:r w:rsidRPr="00D349AB">
        <w:rPr>
          <w:sz w:val="16"/>
        </w:rPr>
        <w:t xml:space="preserve"> next year’s </w:t>
      </w:r>
      <w:r w:rsidRPr="00D349AB">
        <w:rPr>
          <w:rStyle w:val="StyleUnderline"/>
        </w:rPr>
        <w:t xml:space="preserve">battle for control </w:t>
      </w:r>
      <w:r w:rsidRPr="00D349AB">
        <w:rPr>
          <w:rStyle w:val="StyleUnderline"/>
          <w:highlight w:val="cyan"/>
        </w:rPr>
        <w:t xml:space="preserve">of </w:t>
      </w:r>
      <w:r w:rsidRPr="00D349AB">
        <w:rPr>
          <w:rStyle w:val="Emphasis"/>
          <w:highlight w:val="cyan"/>
        </w:rPr>
        <w:t>Congress</w:t>
      </w:r>
      <w:r w:rsidRPr="00D349AB">
        <w:rPr>
          <w:sz w:val="16"/>
        </w:rPr>
        <w:t xml:space="preserve"> amid an ongoing government shutdown, as more </w:t>
      </w:r>
      <w:r w:rsidRPr="00D349AB">
        <w:rPr>
          <w:rStyle w:val="StyleUnderline"/>
        </w:rPr>
        <w:t xml:space="preserve">voters say President Donald </w:t>
      </w:r>
      <w:r w:rsidRPr="00D349AB">
        <w:rPr>
          <w:rStyle w:val="Emphasis"/>
        </w:rPr>
        <w:t>Trump</w:t>
      </w:r>
      <w:r w:rsidRPr="00D349AB">
        <w:rPr>
          <w:rStyle w:val="StyleUnderline"/>
        </w:rPr>
        <w:t xml:space="preserve"> has not lived up to their </w:t>
      </w:r>
      <w:r w:rsidRPr="00D349AB">
        <w:rPr>
          <w:rStyle w:val="Emphasis"/>
        </w:rPr>
        <w:t>expectations</w:t>
      </w:r>
      <w:r w:rsidRPr="00D349AB">
        <w:rPr>
          <w:sz w:val="16"/>
        </w:rPr>
        <w:t xml:space="preserve"> on several major issues that propelled him back to the White House in 2024, according to a new national NBC News poll.</w:t>
      </w:r>
    </w:p>
    <w:p w14:paraId="37AD8C88" w14:textId="77777777" w:rsidR="0083365F" w:rsidRPr="00D349AB" w:rsidRDefault="0083365F" w:rsidP="0083365F">
      <w:pPr>
        <w:rPr>
          <w:sz w:val="16"/>
        </w:rPr>
      </w:pPr>
      <w:r w:rsidRPr="00D349AB">
        <w:rPr>
          <w:sz w:val="16"/>
        </w:rPr>
        <w:t xml:space="preserve">Around </w:t>
      </w:r>
      <w:r w:rsidRPr="00D349AB">
        <w:rPr>
          <w:rStyle w:val="Emphasis"/>
        </w:rPr>
        <w:t>two-thirds</w:t>
      </w:r>
      <w:r w:rsidRPr="00D349AB">
        <w:rPr>
          <w:rStyle w:val="StyleUnderline"/>
        </w:rPr>
        <w:t xml:space="preserve"> of registered </w:t>
      </w:r>
      <w:r w:rsidRPr="00D349AB">
        <w:rPr>
          <w:rStyle w:val="Emphasis"/>
        </w:rPr>
        <w:t>voters</w:t>
      </w:r>
      <w:r w:rsidRPr="00D349AB">
        <w:rPr>
          <w:rStyle w:val="StyleUnderline"/>
        </w:rPr>
        <w:t xml:space="preserve"> say the </w:t>
      </w:r>
      <w:r w:rsidRPr="00D349AB">
        <w:rPr>
          <w:rStyle w:val="Emphasis"/>
        </w:rPr>
        <w:t>Trump</w:t>
      </w:r>
      <w:r w:rsidRPr="00D349AB">
        <w:rPr>
          <w:rStyle w:val="StyleUnderline"/>
        </w:rPr>
        <w:t xml:space="preserve"> administration has fallen short on the </w:t>
      </w:r>
      <w:r w:rsidRPr="00D349AB">
        <w:rPr>
          <w:rStyle w:val="Emphasis"/>
        </w:rPr>
        <w:t>economy</w:t>
      </w:r>
      <w:r w:rsidRPr="00D349AB">
        <w:rPr>
          <w:rStyle w:val="StyleUnderline"/>
        </w:rPr>
        <w:t xml:space="preserve"> and the </w:t>
      </w:r>
      <w:r w:rsidRPr="00D349AB">
        <w:rPr>
          <w:rStyle w:val="Emphasis"/>
        </w:rPr>
        <w:t>cost of living</w:t>
      </w:r>
      <w:r w:rsidRPr="00D349AB">
        <w:rPr>
          <w:sz w:val="16"/>
        </w:rPr>
        <w:t>, and a majority say he’s fallen short on changing business as usual in Washington. At the same time, the Democratic Party continues to suffer from low ratings from voters as it seeks to offer an alternative.</w:t>
      </w:r>
    </w:p>
    <w:p w14:paraId="17F505A4" w14:textId="77777777" w:rsidR="0083365F" w:rsidRPr="00D349AB" w:rsidRDefault="0083365F" w:rsidP="0083365F">
      <w:pPr>
        <w:rPr>
          <w:sz w:val="16"/>
        </w:rPr>
      </w:pPr>
      <w:r w:rsidRPr="00D349AB">
        <w:rPr>
          <w:sz w:val="16"/>
        </w:rPr>
        <w:t xml:space="preserve">Meanwhile, protecting democracy and constitutional rights is a top issue to voters, alongside costs, as </w:t>
      </w:r>
      <w:r w:rsidRPr="00D349AB">
        <w:rPr>
          <w:rStyle w:val="Emphasis"/>
          <w:highlight w:val="cyan"/>
        </w:rPr>
        <w:t>Trump</w:t>
      </w:r>
      <w:r w:rsidRPr="00D349AB">
        <w:rPr>
          <w:sz w:val="16"/>
        </w:rPr>
        <w:t xml:space="preserve"> continues an expansive agenda of executive actions on immigration and other key policy areas. And a majority of voters believe he’s done more to undermine the Constitution than defend it.</w:t>
      </w:r>
    </w:p>
    <w:p w14:paraId="2DE61BF4" w14:textId="77777777" w:rsidR="0083365F" w:rsidRPr="00D349AB" w:rsidRDefault="0083365F" w:rsidP="0083365F">
      <w:pPr>
        <w:rPr>
          <w:sz w:val="16"/>
        </w:rPr>
      </w:pPr>
      <w:r w:rsidRPr="00D349AB">
        <w:rPr>
          <w:sz w:val="16"/>
        </w:rPr>
        <w:t xml:space="preserve">The president’s </w:t>
      </w:r>
      <w:r w:rsidRPr="00D349AB">
        <w:rPr>
          <w:rStyle w:val="StyleUnderline"/>
        </w:rPr>
        <w:t xml:space="preserve">overall </w:t>
      </w:r>
      <w:r w:rsidRPr="00D349AB">
        <w:rPr>
          <w:rStyle w:val="StyleUnderline"/>
          <w:highlight w:val="cyan"/>
        </w:rPr>
        <w:t>approval rating</w:t>
      </w:r>
      <w:r w:rsidRPr="00D349AB">
        <w:rPr>
          <w:sz w:val="16"/>
        </w:rPr>
        <w:t xml:space="preserve"> in the survey </w:t>
      </w:r>
      <w:r w:rsidRPr="00D349AB">
        <w:rPr>
          <w:rStyle w:val="StyleUnderline"/>
          <w:highlight w:val="cyan"/>
        </w:rPr>
        <w:t>sits at 43%,</w:t>
      </w:r>
      <w:r w:rsidRPr="00D349AB">
        <w:rPr>
          <w:sz w:val="16"/>
        </w:rPr>
        <w:t xml:space="preserve"> a 4-point decrease since March, while 55% disapprove of his job performance.</w:t>
      </w:r>
    </w:p>
    <w:p w14:paraId="6FCB1C08" w14:textId="77777777" w:rsidR="0083365F" w:rsidRPr="00F03DB7" w:rsidRDefault="0083365F" w:rsidP="0083365F">
      <w:pPr>
        <w:rPr>
          <w:sz w:val="16"/>
        </w:rPr>
      </w:pPr>
      <w:r w:rsidRPr="00D349AB">
        <w:rPr>
          <w:sz w:val="16"/>
        </w:rPr>
        <w:t xml:space="preserve">And one year before the 2026 midterm elections, </w:t>
      </w:r>
      <w:r w:rsidRPr="00D349AB">
        <w:rPr>
          <w:rStyle w:val="Emphasis"/>
          <w:highlight w:val="cyan"/>
        </w:rPr>
        <w:t>Dem</w:t>
      </w:r>
      <w:r w:rsidRPr="00D349AB">
        <w:rPr>
          <w:rStyle w:val="StyleUnderline"/>
        </w:rPr>
        <w:t>ocrat</w:t>
      </w:r>
      <w:r w:rsidRPr="00D349AB">
        <w:rPr>
          <w:rStyle w:val="Emphasis"/>
          <w:highlight w:val="cyan"/>
        </w:rPr>
        <w:t>s</w:t>
      </w:r>
      <w:r w:rsidRPr="00D349AB">
        <w:rPr>
          <w:rStyle w:val="StyleUnderline"/>
          <w:highlight w:val="cyan"/>
        </w:rPr>
        <w:t xml:space="preserve"> lead</w:t>
      </w:r>
      <w:r w:rsidRPr="00D349AB">
        <w:rPr>
          <w:rStyle w:val="StyleUnderline"/>
        </w:rPr>
        <w:t xml:space="preserve"> Republicans</w:t>
      </w:r>
      <w:r w:rsidRPr="00D349AB">
        <w:rPr>
          <w:sz w:val="16"/>
        </w:rPr>
        <w:t xml:space="preserve"> in the fight for Congress </w:t>
      </w:r>
      <w:r w:rsidRPr="00D349AB">
        <w:rPr>
          <w:rStyle w:val="StyleUnderline"/>
          <w:highlight w:val="cyan"/>
        </w:rPr>
        <w:t>by 8 points</w:t>
      </w:r>
      <w:r w:rsidRPr="00D349AB">
        <w:rPr>
          <w:sz w:val="16"/>
        </w:rPr>
        <w:t xml:space="preserve">, 50%-42%, </w:t>
      </w:r>
      <w:r w:rsidRPr="00D349AB">
        <w:rPr>
          <w:rStyle w:val="StyleUnderline"/>
          <w:highlight w:val="cyan"/>
        </w:rPr>
        <w:t xml:space="preserve">the largest </w:t>
      </w:r>
      <w:r w:rsidRPr="00D349AB">
        <w:rPr>
          <w:rStyle w:val="Emphasis"/>
          <w:highlight w:val="cyan"/>
        </w:rPr>
        <w:t>lead</w:t>
      </w:r>
      <w:r w:rsidRPr="00D349AB">
        <w:rPr>
          <w:rStyle w:val="StyleUnderline"/>
        </w:rPr>
        <w:t xml:space="preserve"> for either party on the congressional ballot in the NBC News poll </w:t>
      </w:r>
      <w:r w:rsidRPr="00D349AB">
        <w:rPr>
          <w:rStyle w:val="StyleUnderline"/>
          <w:highlight w:val="cyan"/>
        </w:rPr>
        <w:t xml:space="preserve">since the </w:t>
      </w:r>
      <w:r w:rsidRPr="00D349AB">
        <w:rPr>
          <w:rStyle w:val="Emphasis"/>
          <w:highlight w:val="cyan"/>
        </w:rPr>
        <w:t>2018 midterms</w:t>
      </w:r>
      <w:r w:rsidRPr="00D349AB">
        <w:rPr>
          <w:sz w:val="16"/>
        </w:rPr>
        <w:t>. Democrats had a negligible 1-point edge, 48%-47%, in the March survey.</w:t>
      </w:r>
    </w:p>
    <w:bookmarkEnd w:id="0"/>
    <w:bookmarkEnd w:id="2"/>
    <w:p w14:paraId="5DFF482E" w14:textId="77777777" w:rsidR="0083365F" w:rsidRPr="00F03DB7" w:rsidRDefault="0083365F" w:rsidP="0083365F">
      <w:pPr>
        <w:rPr>
          <w:sz w:val="16"/>
        </w:rPr>
      </w:pPr>
    </w:p>
    <w:p w14:paraId="2580EE7F" w14:textId="77777777" w:rsidR="0083365F" w:rsidRPr="0006645F" w:rsidRDefault="0083365F" w:rsidP="0083365F">
      <w:pPr>
        <w:pStyle w:val="Heading4"/>
      </w:pPr>
      <w:r>
        <w:t xml:space="preserve">The plan </w:t>
      </w:r>
      <w:r>
        <w:rPr>
          <w:u w:val="single"/>
        </w:rPr>
        <w:t>moves</w:t>
      </w:r>
      <w:r>
        <w:t xml:space="preserve"> Unions to the </w:t>
      </w:r>
      <w:r>
        <w:rPr>
          <w:u w:val="single"/>
        </w:rPr>
        <w:t>right</w:t>
      </w:r>
      <w:r>
        <w:t xml:space="preserve">, Republicans will present themselves as </w:t>
      </w:r>
      <w:r>
        <w:rPr>
          <w:u w:val="single"/>
        </w:rPr>
        <w:t>pro-labor</w:t>
      </w:r>
      <w:r>
        <w:t xml:space="preserve"> ensuring a win in the Midterms.</w:t>
      </w:r>
    </w:p>
    <w:p w14:paraId="5E4A332F" w14:textId="77777777" w:rsidR="0083365F" w:rsidRPr="001D50DE" w:rsidRDefault="0083365F" w:rsidP="0083365F">
      <w:r w:rsidRPr="0006645F">
        <w:rPr>
          <w:rStyle w:val="Style13ptBold"/>
        </w:rPr>
        <w:t>Press 25</w:t>
      </w:r>
      <w:r>
        <w:t xml:space="preserve"> [Dr. Eyal;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pbr]</w:t>
      </w:r>
    </w:p>
    <w:p w14:paraId="5F9A82FD" w14:textId="77777777" w:rsidR="0083365F" w:rsidRPr="001D50DE" w:rsidRDefault="0083365F" w:rsidP="0083365F">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45A019D9" w14:textId="77777777" w:rsidR="0083365F" w:rsidRDefault="0083365F" w:rsidP="0083365F">
      <w:pPr>
        <w:rPr>
          <w:sz w:val="16"/>
        </w:rPr>
      </w:pPr>
      <w:bookmarkStart w:id="3"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more and more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bookmarkEnd w:id="1"/>
    <w:bookmarkEnd w:id="3"/>
    <w:p w14:paraId="2A0C6FED" w14:textId="77777777" w:rsidR="0083365F" w:rsidRPr="00472507" w:rsidRDefault="0083365F" w:rsidP="0083365F">
      <w:pPr>
        <w:pStyle w:val="Heading4"/>
        <w:rPr>
          <w:rStyle w:val="StyleUnderline"/>
          <w:highlight w:val="cyan"/>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sidRPr="00712421">
        <w:t>Trump</w:t>
      </w:r>
      <w:r>
        <w:t xml:space="preserve"> </w:t>
      </w:r>
      <w:r w:rsidRPr="00712421">
        <w:t>threats</w:t>
      </w:r>
      <w:r>
        <w:t>.</w:t>
      </w:r>
    </w:p>
    <w:p w14:paraId="3A2EA5A0" w14:textId="77777777" w:rsidR="0083365F" w:rsidRPr="005B235C" w:rsidRDefault="0083365F" w:rsidP="0083365F">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pbr]</w:t>
      </w:r>
    </w:p>
    <w:p w14:paraId="2A94AC64" w14:textId="77777777" w:rsidR="0083365F" w:rsidRPr="00472507" w:rsidRDefault="0083365F" w:rsidP="0083365F">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472507">
        <w:rPr>
          <w:rStyle w:val="StyleUnderline"/>
          <w:highlight w:val="cyan"/>
        </w:rPr>
        <w:t>2026 midterms</w:t>
      </w:r>
      <w:r w:rsidRPr="00472507">
        <w:rPr>
          <w:rStyle w:val="StyleUnderline"/>
        </w:rPr>
        <w:t xml:space="preserve"> may be our </w:t>
      </w:r>
      <w:r w:rsidRPr="00472507">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472507">
        <w:rPr>
          <w:rStyle w:val="Emphasis"/>
          <w:highlight w:val="cyan"/>
        </w:rPr>
        <w:t>chance</w:t>
      </w:r>
      <w:r w:rsidRPr="00472507">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472507">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472507">
        <w:rPr>
          <w:rStyle w:val="StyleUnderline"/>
          <w:highlight w:val="cyan"/>
        </w:rPr>
        <w:t>restore</w:t>
      </w:r>
      <w:r w:rsidRPr="00472507">
        <w:rPr>
          <w:sz w:val="16"/>
        </w:rPr>
        <w:t xml:space="preserve"> constitutional </w:t>
      </w:r>
      <w:r w:rsidRPr="00472507">
        <w:rPr>
          <w:rStyle w:val="Emphasis"/>
          <w:highlight w:val="cyan"/>
        </w:rPr>
        <w:t>checks</w:t>
      </w:r>
      <w:r w:rsidRPr="00472507">
        <w:rPr>
          <w:rStyle w:val="StyleUnderline"/>
        </w:rPr>
        <w:t xml:space="preserve"> and balances, </w:t>
      </w:r>
      <w:r w:rsidRPr="00472507">
        <w:rPr>
          <w:rStyle w:val="StyleUnderline"/>
          <w:highlight w:val="cyan"/>
        </w:rPr>
        <w:t xml:space="preserve">and </w:t>
      </w:r>
      <w:r w:rsidRPr="00472507">
        <w:rPr>
          <w:rStyle w:val="Emphasis"/>
          <w:highlight w:val="cyan"/>
        </w:rPr>
        <w:t>protect</w:t>
      </w:r>
      <w:r w:rsidRPr="00472507">
        <w:rPr>
          <w:rStyle w:val="Emphasis"/>
        </w:rPr>
        <w:t xml:space="preserve"> the future</w:t>
      </w:r>
      <w:r w:rsidRPr="00472507">
        <w:rPr>
          <w:rStyle w:val="StyleUnderline"/>
        </w:rPr>
        <w:t xml:space="preserve"> of American </w:t>
      </w:r>
      <w:r w:rsidRPr="00472507">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472507">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472507">
        <w:rPr>
          <w:rStyle w:val="Emphasis"/>
          <w:highlight w:val="cyan"/>
        </w:rPr>
        <w:t>House</w:t>
      </w:r>
      <w:r w:rsidRPr="00472507">
        <w:rPr>
          <w:sz w:val="16"/>
        </w:rPr>
        <w:t xml:space="preserve"> and Senate </w:t>
      </w:r>
      <w:r w:rsidRPr="00472507">
        <w:rPr>
          <w:rStyle w:val="StyleUnderline"/>
        </w:rPr>
        <w:t xml:space="preserve">could </w:t>
      </w:r>
      <w:r w:rsidRPr="00472507">
        <w:rPr>
          <w:rStyle w:val="StyleUnderline"/>
          <w:highlight w:val="cyan"/>
        </w:rPr>
        <w:t>block</w:t>
      </w:r>
      <w:r w:rsidRPr="00472507">
        <w:rPr>
          <w:rStyle w:val="StyleUnderline"/>
        </w:rPr>
        <w:t xml:space="preserve"> </w:t>
      </w:r>
      <w:r w:rsidRPr="00472507">
        <w:rPr>
          <w:rStyle w:val="Emphasis"/>
        </w:rPr>
        <w:t xml:space="preserve">further </w:t>
      </w:r>
      <w:r w:rsidRPr="00472507">
        <w:rPr>
          <w:rStyle w:val="Emphasis"/>
          <w:highlight w:val="cyan"/>
        </w:rPr>
        <w:t>damage</w:t>
      </w:r>
      <w:r w:rsidRPr="00472507">
        <w:rPr>
          <w:rStyle w:val="StyleUnderline"/>
          <w:highlight w:val="cyan"/>
        </w:rPr>
        <w:t xml:space="preserve">, reverse </w:t>
      </w:r>
      <w:r w:rsidRPr="00472507">
        <w:rPr>
          <w:rStyle w:val="Emphasis"/>
        </w:rPr>
        <w:t xml:space="preserve">harmful executive </w:t>
      </w:r>
      <w:r w:rsidRPr="00472507">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24A633D3" w14:textId="77777777" w:rsidR="0083365F" w:rsidRPr="00472507" w:rsidRDefault="0083365F" w:rsidP="0083365F">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472507">
        <w:rPr>
          <w:rStyle w:val="StyleUnderline"/>
          <w:highlight w:val="cyan"/>
        </w:rPr>
        <w:t xml:space="preserve">across the </w:t>
      </w:r>
      <w:r w:rsidRPr="00472507">
        <w:rPr>
          <w:rStyle w:val="Emphasis"/>
          <w:highlight w:val="cyan"/>
        </w:rPr>
        <w:t>economy</w:t>
      </w:r>
      <w:r w:rsidRPr="00472507">
        <w:rPr>
          <w:rStyle w:val="StyleUnderline"/>
          <w:highlight w:val="cyan"/>
        </w:rPr>
        <w:t xml:space="preserve">, </w:t>
      </w:r>
      <w:r w:rsidRPr="00472507">
        <w:rPr>
          <w:rStyle w:val="Emphasis"/>
          <w:highlight w:val="cyan"/>
        </w:rPr>
        <w:t>environment</w:t>
      </w:r>
      <w:r w:rsidRPr="00472507">
        <w:rPr>
          <w:rStyle w:val="StyleUnderline"/>
        </w:rPr>
        <w:t xml:space="preserve">, </w:t>
      </w:r>
      <w:r w:rsidRPr="00472507">
        <w:rPr>
          <w:rStyle w:val="Emphasis"/>
        </w:rPr>
        <w:t xml:space="preserve">global </w:t>
      </w:r>
      <w:r w:rsidRPr="00472507">
        <w:rPr>
          <w:rStyle w:val="Emphasis"/>
          <w:highlight w:val="cyan"/>
        </w:rPr>
        <w:t>alliances</w:t>
      </w:r>
      <w:r w:rsidRPr="00472507">
        <w:rPr>
          <w:rStyle w:val="StyleUnderline"/>
        </w:rPr>
        <w:t xml:space="preserve">, </w:t>
      </w:r>
      <w:r w:rsidRPr="00472507">
        <w:rPr>
          <w:rStyle w:val="Emphasis"/>
        </w:rPr>
        <w:t xml:space="preserve">civil </w:t>
      </w:r>
      <w:r w:rsidRPr="00472507">
        <w:rPr>
          <w:rStyle w:val="Emphasis"/>
          <w:highlight w:val="cyan"/>
        </w:rPr>
        <w:t>rights</w:t>
      </w:r>
      <w:r w:rsidRPr="00472507">
        <w:rPr>
          <w:rStyle w:val="StyleUnderline"/>
          <w:highlight w:val="cyan"/>
        </w:rPr>
        <w:t>, and</w:t>
      </w:r>
      <w:r w:rsidRPr="00472507">
        <w:rPr>
          <w:rStyle w:val="StyleUnderline"/>
        </w:rPr>
        <w:t xml:space="preserve"> the </w:t>
      </w:r>
      <w:r w:rsidRPr="00472507">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171EE1AC" w14:textId="77777777" w:rsidR="0083365F" w:rsidRPr="00472507" w:rsidRDefault="0083365F" w:rsidP="0083365F">
      <w:pPr>
        <w:rPr>
          <w:sz w:val="16"/>
        </w:rPr>
      </w:pPr>
      <w:r w:rsidRPr="00472507">
        <w:rPr>
          <w:sz w:val="16"/>
        </w:rPr>
        <w:t>How Do You Feel Right Now?</w:t>
      </w:r>
    </w:p>
    <w:p w14:paraId="16C449EB" w14:textId="77777777" w:rsidR="0083365F" w:rsidRPr="00472507" w:rsidRDefault="0083365F" w:rsidP="0083365F">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3548C53" w14:textId="77777777" w:rsidR="0083365F" w:rsidRPr="00472507" w:rsidRDefault="0083365F" w:rsidP="0083365F">
      <w:pPr>
        <w:rPr>
          <w:sz w:val="16"/>
        </w:rPr>
      </w:pPr>
      <w:r w:rsidRPr="00472507">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5D97F85C" w14:textId="77777777" w:rsidR="0083365F" w:rsidRPr="00472507" w:rsidRDefault="0083365F" w:rsidP="0083365F">
      <w:pPr>
        <w:rPr>
          <w:sz w:val="16"/>
        </w:rPr>
      </w:pPr>
      <w:r w:rsidRPr="00472507">
        <w:rPr>
          <w:sz w:val="16"/>
        </w:rPr>
        <w:t xml:space="preserve">Democracy </w:t>
      </w:r>
      <w:r w:rsidRPr="00472507">
        <w:rPr>
          <w:rStyle w:val="StyleUnderline"/>
        </w:rPr>
        <w:t xml:space="preserve">at the </w:t>
      </w:r>
      <w:r w:rsidRPr="00472507">
        <w:rPr>
          <w:rStyle w:val="Emphasis"/>
        </w:rPr>
        <w:t>Brink</w:t>
      </w:r>
    </w:p>
    <w:p w14:paraId="2A1FC1B5" w14:textId="77777777" w:rsidR="0083365F" w:rsidRPr="00472507" w:rsidRDefault="0083365F" w:rsidP="0083365F">
      <w:pPr>
        <w:rPr>
          <w:sz w:val="16"/>
        </w:rPr>
      </w:pPr>
      <w:r w:rsidRPr="00472507">
        <w:rPr>
          <w:sz w:val="16"/>
        </w:rPr>
        <w:t xml:space="preserve">President Donald </w:t>
      </w:r>
      <w:r w:rsidRPr="00472507">
        <w:rPr>
          <w:rStyle w:val="StyleUnderline"/>
          <w:highlight w:val="cyan"/>
        </w:rPr>
        <w:t>Trump</w:t>
      </w:r>
      <w:r w:rsidRPr="00472507">
        <w:rPr>
          <w:rStyle w:val="StyleUnderline"/>
        </w:rPr>
        <w:t xml:space="preserve">’s return to the White House in 2025 has </w:t>
      </w:r>
      <w:r w:rsidRPr="00472507">
        <w:rPr>
          <w:rStyle w:val="StyleUnderline"/>
          <w:highlight w:val="cyan"/>
        </w:rPr>
        <w:t>brought</w:t>
      </w:r>
      <w:r w:rsidRPr="00472507">
        <w:rPr>
          <w:rStyle w:val="StyleUnderline"/>
        </w:rPr>
        <w:t xml:space="preserve"> our nation to </w:t>
      </w:r>
      <w:r w:rsidRPr="00472507">
        <w:rPr>
          <w:rStyle w:val="StyleUnderline"/>
          <w:highlight w:val="cyan"/>
        </w:rPr>
        <w:t xml:space="preserve">a </w:t>
      </w:r>
      <w:r w:rsidRPr="00472507">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1F5716E5" w14:textId="77777777" w:rsidR="0083365F" w:rsidRPr="00472507" w:rsidRDefault="0083365F" w:rsidP="0083365F">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6B16165F" w14:textId="77777777" w:rsidR="0083365F" w:rsidRPr="00472507" w:rsidRDefault="0083365F" w:rsidP="0083365F">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has been 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496529C8" w14:textId="77777777" w:rsidR="0083365F" w:rsidRPr="00472507" w:rsidRDefault="0083365F" w:rsidP="0083365F">
      <w:pPr>
        <w:rPr>
          <w:sz w:val="16"/>
        </w:rPr>
      </w:pPr>
      <w:r w:rsidRPr="00472507">
        <w:rPr>
          <w:rStyle w:val="StyleUnderline"/>
        </w:rPr>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seek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472507">
        <w:rPr>
          <w:rStyle w:val="Emphasis"/>
          <w:highlight w:val="cyan"/>
        </w:rPr>
        <w:t>extremism</w:t>
      </w:r>
      <w:r w:rsidRPr="00472507">
        <w:rPr>
          <w:rStyle w:val="StyleUnderline"/>
        </w:rPr>
        <w:t xml:space="preserve"> have been </w:t>
      </w:r>
      <w:r w:rsidRPr="00472507">
        <w:rPr>
          <w:rStyle w:val="StyleUnderline"/>
          <w:highlight w:val="cyan"/>
        </w:rPr>
        <w:t>emboldened</w:t>
      </w:r>
      <w:r w:rsidRPr="00472507">
        <w:rPr>
          <w:sz w:val="16"/>
        </w:rPr>
        <w:t xml:space="preserve"> by wink-and-nod encouragement from our nation’s highest office.</w:t>
      </w:r>
    </w:p>
    <w:p w14:paraId="4900AD74" w14:textId="77777777" w:rsidR="0083365F" w:rsidRPr="00472507" w:rsidRDefault="0083365F" w:rsidP="0083365F">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3A0B2624" w14:textId="77777777" w:rsidR="0083365F" w:rsidRPr="00472507" w:rsidRDefault="0083365F" w:rsidP="0083365F">
      <w:pPr>
        <w:rPr>
          <w:sz w:val="16"/>
        </w:rPr>
      </w:pPr>
      <w:r w:rsidRPr="00472507">
        <w:rPr>
          <w:rStyle w:val="StyleUnderline"/>
          <w:highlight w:val="cyan"/>
        </w:rPr>
        <w:t>International</w:t>
      </w:r>
      <w:r w:rsidRPr="00472507">
        <w:rPr>
          <w:rStyle w:val="StyleUnderline"/>
        </w:rPr>
        <w:t>ly</w:t>
      </w:r>
      <w:r w:rsidRPr="00472507">
        <w:rPr>
          <w:sz w:val="16"/>
        </w:rPr>
        <w:t xml:space="preserve">, the United States’ </w:t>
      </w:r>
      <w:r w:rsidRPr="00472507">
        <w:rPr>
          <w:rStyle w:val="Emphasis"/>
          <w:highlight w:val="cyan"/>
        </w:rPr>
        <w:t>standing</w:t>
      </w:r>
      <w:r w:rsidRPr="00472507">
        <w:rPr>
          <w:rStyle w:val="Emphasis"/>
        </w:rPr>
        <w:t xml:space="preserve"> has </w:t>
      </w:r>
      <w:r w:rsidRPr="00472507">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472507">
        <w:rPr>
          <w:rStyle w:val="StyleUnderline"/>
          <w:highlight w:val="cyan"/>
        </w:rPr>
        <w:t>cozies</w:t>
      </w:r>
      <w:r w:rsidRPr="00472507">
        <w:rPr>
          <w:sz w:val="16"/>
        </w:rPr>
        <w:t xml:space="preserve"> up </w:t>
      </w:r>
      <w:r w:rsidRPr="00472507">
        <w:rPr>
          <w:rStyle w:val="StyleUnderline"/>
          <w:highlight w:val="cyan"/>
        </w:rPr>
        <w:t>to dictators</w:t>
      </w:r>
      <w:r w:rsidRPr="00472507">
        <w:rPr>
          <w:sz w:val="16"/>
        </w:rPr>
        <w:t xml:space="preserve"> and strongmen around the world. He has hinted at </w:t>
      </w:r>
      <w:r w:rsidRPr="00472507">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472507">
        <w:rPr>
          <w:rStyle w:val="Emphasis"/>
          <w:highlight w:val="cyan"/>
        </w:rPr>
        <w:t>alliances</w:t>
      </w:r>
      <w:r w:rsidRPr="00472507">
        <w:rPr>
          <w:sz w:val="16"/>
        </w:rPr>
        <w:t xml:space="preserve"> that have kept us safe for generations.</w:t>
      </w:r>
    </w:p>
    <w:p w14:paraId="58C2F53D" w14:textId="77777777" w:rsidR="0083365F" w:rsidRPr="00472507" w:rsidRDefault="0083365F" w:rsidP="0083365F">
      <w:pPr>
        <w:rPr>
          <w:sz w:val="16"/>
        </w:rPr>
      </w:pPr>
      <w:r w:rsidRPr="00472507">
        <w:rPr>
          <w:sz w:val="16"/>
        </w:rPr>
        <w:t xml:space="preserve">He pulled back on </w:t>
      </w:r>
      <w:r w:rsidRPr="00472507">
        <w:rPr>
          <w:rStyle w:val="StyleUnderline"/>
        </w:rPr>
        <w:t xml:space="preserve">global </w:t>
      </w:r>
      <w:r w:rsidRPr="00472507">
        <w:rPr>
          <w:rStyle w:val="Emphasis"/>
          <w:highlight w:val="cyan"/>
        </w:rPr>
        <w:t>agreements</w:t>
      </w:r>
      <w:r w:rsidRPr="00472507">
        <w:rPr>
          <w:sz w:val="16"/>
        </w:rPr>
        <w:t xml:space="preserve">, like those </w:t>
      </w:r>
      <w:r w:rsidRPr="00472507">
        <w:rPr>
          <w:rStyle w:val="StyleUnderline"/>
          <w:highlight w:val="cyan"/>
        </w:rPr>
        <w:t xml:space="preserve">on </w:t>
      </w:r>
      <w:r w:rsidRPr="00472507">
        <w:rPr>
          <w:rStyle w:val="Emphasis"/>
          <w:highlight w:val="cyan"/>
        </w:rPr>
        <w:t>climate</w:t>
      </w:r>
      <w:r w:rsidRPr="00472507">
        <w:rPr>
          <w:rStyle w:val="StyleUnderline"/>
          <w:highlight w:val="cyan"/>
        </w:rPr>
        <w:t xml:space="preserve"> and</w:t>
      </w:r>
      <w:r w:rsidRPr="00472507">
        <w:rPr>
          <w:sz w:val="16"/>
        </w:rPr>
        <w:t xml:space="preserve"> human </w:t>
      </w:r>
      <w:r w:rsidRPr="00472507">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A470DE9" w14:textId="77777777" w:rsidR="0083365F" w:rsidRPr="00472507" w:rsidRDefault="0083365F" w:rsidP="0083365F">
      <w:pPr>
        <w:rPr>
          <w:sz w:val="16"/>
        </w:rPr>
      </w:pPr>
      <w:r w:rsidRPr="00472507">
        <w:rPr>
          <w:sz w:val="16"/>
        </w:rPr>
        <w:t xml:space="preserve">All of this sounds dire, and it is. </w:t>
      </w:r>
      <w:r w:rsidRPr="00472507">
        <w:rPr>
          <w:rStyle w:val="StyleUnderline"/>
        </w:rPr>
        <w:t>We have to face that truth</w:t>
      </w:r>
      <w:r w:rsidRPr="00472507">
        <w:rPr>
          <w:sz w:val="16"/>
        </w:rPr>
        <w:t xml:space="preserve"> head on: </w:t>
      </w:r>
      <w:r w:rsidRPr="00472507">
        <w:rPr>
          <w:rStyle w:val="StyleUnderline"/>
        </w:rPr>
        <w:t xml:space="preserve">our </w:t>
      </w:r>
      <w:r w:rsidRPr="00472507">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472507">
        <w:rPr>
          <w:rStyle w:val="StyleUnderline"/>
          <w:highlight w:val="cyan"/>
        </w:rPr>
        <w:t>under assault</w:t>
      </w:r>
      <w:r w:rsidRPr="00472507">
        <w:rPr>
          <w:sz w:val="16"/>
        </w:rPr>
        <w:t xml:space="preserve"> by a president who will stop at nothing to aggrandize his own power. It’s easy to feel hopeless hearing that.</w:t>
      </w:r>
    </w:p>
    <w:p w14:paraId="22ED7AF0" w14:textId="77777777" w:rsidR="0083365F" w:rsidRPr="00472507" w:rsidRDefault="0083365F" w:rsidP="0083365F">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203C8D">
        <w:rPr>
          <w:rStyle w:val="StyleUnderline"/>
          <w:highlight w:val="cyan"/>
        </w:rPr>
        <w:t>what’s needed</w:t>
      </w:r>
      <w:r w:rsidRPr="00472507">
        <w:rPr>
          <w:rStyle w:val="StyleUnderline"/>
        </w:rPr>
        <w:t xml:space="preserve"> is a </w:t>
      </w:r>
      <w:r w:rsidRPr="00203C8D">
        <w:rPr>
          <w:rStyle w:val="Emphasis"/>
          <w:highlight w:val="cyan"/>
        </w:rPr>
        <w:t>restoration of checks</w:t>
      </w:r>
      <w:r w:rsidRPr="00203C8D">
        <w:rPr>
          <w:rStyle w:val="StyleUnderline"/>
          <w:highlight w:val="cyan"/>
        </w:rPr>
        <w:t xml:space="preserve"> and </w:t>
      </w:r>
      <w:r w:rsidRPr="00203C8D">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0B92141F" w14:textId="77777777" w:rsidR="0083365F" w:rsidRPr="00472507" w:rsidRDefault="0083365F" w:rsidP="0083365F">
      <w:pPr>
        <w:rPr>
          <w:sz w:val="16"/>
        </w:rPr>
      </w:pPr>
      <w:r w:rsidRPr="00472507">
        <w:rPr>
          <w:sz w:val="16"/>
        </w:rPr>
        <w:t>Checks and Balances: Why Congress Matters So Much</w:t>
      </w:r>
    </w:p>
    <w:p w14:paraId="7E1A8EF2" w14:textId="77777777" w:rsidR="0083365F" w:rsidRPr="00472507" w:rsidRDefault="0083365F" w:rsidP="0083365F">
      <w:pPr>
        <w:rPr>
          <w:sz w:val="16"/>
        </w:rPr>
      </w:pPr>
      <w:r w:rsidRPr="00472507">
        <w:rPr>
          <w:sz w:val="16"/>
        </w:rPr>
        <w:t>When the founders of our nation wrote the Constitution, they were deeply worried about any one person having too much power. That’s why they built a system of checks and balances, so no president could act like a king.</w:t>
      </w:r>
    </w:p>
    <w:p w14:paraId="5BEAE820" w14:textId="77777777" w:rsidR="0083365F" w:rsidRPr="00472507" w:rsidRDefault="0083365F" w:rsidP="0083365F">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472507">
        <w:rPr>
          <w:rStyle w:val="StyleUnderline"/>
          <w:highlight w:val="cyan"/>
        </w:rPr>
        <w:t>Congress</w:t>
      </w:r>
      <w:r w:rsidRPr="00472507">
        <w:rPr>
          <w:rStyle w:val="StyleUnderline"/>
        </w:rPr>
        <w:t xml:space="preserve">’s job to </w:t>
      </w:r>
      <w:r w:rsidRPr="00472507">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DD80A89" w14:textId="77777777" w:rsidR="0083365F" w:rsidRPr="00472507" w:rsidRDefault="0083365F" w:rsidP="0083365F">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party,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44190DB9" w14:textId="77777777" w:rsidR="0083365F" w:rsidRPr="00472507" w:rsidRDefault="0083365F" w:rsidP="0083365F">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103057E3" w14:textId="77777777" w:rsidR="0083365F" w:rsidRPr="00472507" w:rsidRDefault="0083365F" w:rsidP="0083365F">
      <w:pPr>
        <w:rPr>
          <w:sz w:val="16"/>
        </w:rPr>
      </w:pPr>
      <w:bookmarkStart w:id="4"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29A86599" w14:textId="77777777" w:rsidR="0083365F" w:rsidRPr="00472507" w:rsidRDefault="0083365F" w:rsidP="0083365F">
      <w:pPr>
        <w:rPr>
          <w:sz w:val="16"/>
        </w:rPr>
      </w:pPr>
      <w:r w:rsidRPr="00472507">
        <w:rPr>
          <w:rStyle w:val="StyleUnderline"/>
        </w:rPr>
        <w:t xml:space="preserve">By </w:t>
      </w:r>
      <w:r w:rsidRPr="00472507">
        <w:rPr>
          <w:rStyle w:val="Emphasis"/>
        </w:rPr>
        <w:t xml:space="preserve">electing </w:t>
      </w:r>
      <w:r w:rsidRPr="00472507">
        <w:rPr>
          <w:rStyle w:val="Emphasis"/>
          <w:highlight w:val="cyan"/>
        </w:rPr>
        <w:t xml:space="preserve">a </w:t>
      </w:r>
      <w:r w:rsidRPr="00203C8D">
        <w:rPr>
          <w:rStyle w:val="Emphasis"/>
          <w:highlight w:val="cyan"/>
        </w:rPr>
        <w:t>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472507">
        <w:rPr>
          <w:rStyle w:val="Emphasis"/>
          <w:highlight w:val="cyan"/>
        </w:rPr>
        <w:t>House</w:t>
      </w:r>
      <w:r w:rsidRPr="00472507">
        <w:rPr>
          <w:sz w:val="16"/>
        </w:rPr>
        <w:t xml:space="preserve"> and Senate, </w:t>
      </w:r>
      <w:r w:rsidRPr="00472507">
        <w:rPr>
          <w:rStyle w:val="StyleUnderline"/>
        </w:rPr>
        <w:t xml:space="preserve">we </w:t>
      </w:r>
      <w:r w:rsidRPr="00472507">
        <w:rPr>
          <w:rStyle w:val="StyleUnderline"/>
          <w:highlight w:val="cyan"/>
        </w:rPr>
        <w:t xml:space="preserve">will </w:t>
      </w:r>
      <w:r w:rsidRPr="00472507">
        <w:rPr>
          <w:rStyle w:val="Emphasis"/>
          <w:highlight w:val="cyan"/>
        </w:rPr>
        <w:t>restore</w:t>
      </w:r>
      <w:r w:rsidRPr="00472507">
        <w:rPr>
          <w:rStyle w:val="Emphasis"/>
        </w:rPr>
        <w:t xml:space="preserve"> the </w:t>
      </w:r>
      <w:r w:rsidRPr="00472507">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actually </w:t>
      </w:r>
      <w:r w:rsidRPr="00472507">
        <w:rPr>
          <w:rStyle w:val="StyleUnderline"/>
        </w:rPr>
        <w:t>perform oversight</w:t>
      </w:r>
      <w:r w:rsidRPr="00472507">
        <w:rPr>
          <w:sz w:val="16"/>
        </w:rPr>
        <w:t>, who will act as a co-equal branch of government instead of a subordinate.</w:t>
      </w:r>
    </w:p>
    <w:p w14:paraId="3C4E7905" w14:textId="77777777" w:rsidR="0083365F" w:rsidRPr="00472507" w:rsidRDefault="0083365F" w:rsidP="0083365F">
      <w:pPr>
        <w:rPr>
          <w:sz w:val="16"/>
        </w:rPr>
      </w:pPr>
      <w:r w:rsidRPr="00472507">
        <w:rPr>
          <w:sz w:val="16"/>
        </w:rPr>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472507">
        <w:rPr>
          <w:rStyle w:val="StyleUnderline"/>
          <w:highlight w:val="cyan"/>
        </w:rPr>
        <w:t>after Watergate</w:t>
      </w:r>
      <w:r w:rsidRPr="00472507">
        <w:rPr>
          <w:rStyle w:val="StyleUnderline"/>
        </w:rPr>
        <w:t xml:space="preserve">, </w:t>
      </w:r>
      <w:r w:rsidRPr="00203C8D">
        <w:rPr>
          <w:rStyle w:val="StyleUnderline"/>
          <w:highlight w:val="cyan"/>
        </w:rPr>
        <w:t>or</w:t>
      </w:r>
      <w:r w:rsidRPr="00472507">
        <w:rPr>
          <w:sz w:val="16"/>
        </w:rPr>
        <w:t xml:space="preserve"> the </w:t>
      </w:r>
      <w:r w:rsidRPr="00472507">
        <w:rPr>
          <w:rStyle w:val="StyleUnderline"/>
        </w:rPr>
        <w:t>20</w:t>
      </w:r>
      <w:r w:rsidRPr="00472507">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472507">
        <w:rPr>
          <w:rStyle w:val="Emphasis"/>
          <w:highlight w:val="cyan"/>
        </w:rPr>
        <w:t>a House</w:t>
      </w:r>
      <w:r w:rsidRPr="00472507">
        <w:rPr>
          <w:rStyle w:val="StyleUnderline"/>
        </w:rPr>
        <w:t xml:space="preserve"> that could </w:t>
      </w:r>
      <w:r w:rsidRPr="00472507">
        <w:rPr>
          <w:rStyle w:val="StyleUnderline"/>
          <w:highlight w:val="cyan"/>
        </w:rPr>
        <w:t xml:space="preserve">hold the administration </w:t>
      </w:r>
      <w:r w:rsidRPr="00472507">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203C8D">
        <w:rPr>
          <w:rStyle w:val="Emphasis"/>
          <w:highlight w:val="cyan"/>
        </w:rPr>
        <w:t>pull</w:t>
      </w:r>
      <w:r w:rsidRPr="00472507">
        <w:rPr>
          <w:rStyle w:val="StyleUnderline"/>
        </w:rPr>
        <w:t xml:space="preserve">ed our </w:t>
      </w:r>
      <w:r w:rsidRPr="00472507">
        <w:rPr>
          <w:rStyle w:val="StyleUnderline"/>
          <w:highlight w:val="cyan"/>
        </w:rPr>
        <w:t>country</w:t>
      </w:r>
      <w:r w:rsidRPr="00472507">
        <w:rPr>
          <w:rStyle w:val="StyleUnderline"/>
        </w:rPr>
        <w:t xml:space="preserve"> </w:t>
      </w:r>
      <w:r w:rsidRPr="00472507">
        <w:rPr>
          <w:rStyle w:val="Emphasis"/>
        </w:rPr>
        <w:t xml:space="preserve">back </w:t>
      </w:r>
      <w:r w:rsidRPr="00472507">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actually do its job.</w:t>
      </w:r>
    </w:p>
    <w:p w14:paraId="298597E0" w14:textId="77777777" w:rsidR="0083365F" w:rsidRPr="00472507" w:rsidRDefault="0083365F" w:rsidP="0083365F">
      <w:pPr>
        <w:rPr>
          <w:sz w:val="16"/>
        </w:rPr>
      </w:pPr>
      <w:r w:rsidRPr="00472507">
        <w:rPr>
          <w:sz w:val="16"/>
        </w:rPr>
        <w:t>The Powers Congress Can Use to Stop the Damage</w:t>
      </w:r>
    </w:p>
    <w:p w14:paraId="052024CD" w14:textId="77777777" w:rsidR="0083365F" w:rsidRPr="00472507" w:rsidRDefault="0083365F" w:rsidP="0083365F">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3D307755" w14:textId="77777777" w:rsidR="0083365F" w:rsidRPr="00472507" w:rsidRDefault="0083365F" w:rsidP="0083365F">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075ECDD3" w14:textId="77777777" w:rsidR="0083365F" w:rsidRPr="00472507" w:rsidRDefault="0083365F" w:rsidP="0083365F">
      <w:pPr>
        <w:rPr>
          <w:sz w:val="16"/>
        </w:rPr>
      </w:pPr>
      <w:r w:rsidRPr="00472507">
        <w:rPr>
          <w:sz w:val="16"/>
        </w:rPr>
        <w:t xml:space="preserve">Oversight and Investigations: </w:t>
      </w:r>
      <w:r w:rsidRPr="00472507">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472507">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5B0AD83D" w14:textId="77777777" w:rsidR="0083365F" w:rsidRPr="00472507" w:rsidRDefault="0083365F" w:rsidP="0083365F">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A168C07" w14:textId="77777777" w:rsidR="0083365F" w:rsidRPr="00472507" w:rsidRDefault="0083365F" w:rsidP="0083365F">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472507">
        <w:rPr>
          <w:rStyle w:val="Emphasis"/>
          <w:highlight w:val="cyan"/>
        </w:rPr>
        <w:t>investigate and impeach</w:t>
      </w:r>
      <w:r w:rsidRPr="00472507">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5E06C9A6" w14:textId="77777777" w:rsidR="0083365F" w:rsidRPr="00472507" w:rsidRDefault="0083365F" w:rsidP="0083365F">
      <w:pPr>
        <w:rPr>
          <w:sz w:val="16"/>
        </w:rPr>
      </w:pPr>
      <w:r w:rsidRPr="00472507">
        <w:rPr>
          <w:sz w:val="16"/>
        </w:rPr>
        <w:t xml:space="preserve">Subpoena Power: As part of oversight, </w:t>
      </w:r>
      <w:r w:rsidRPr="00472507">
        <w:rPr>
          <w:rStyle w:val="StyleUnderline"/>
        </w:rPr>
        <w:t xml:space="preserve">Congress can </w:t>
      </w:r>
      <w:r w:rsidRPr="00472507">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4572CEBB" w14:textId="77777777" w:rsidR="0083365F" w:rsidRPr="00472507" w:rsidRDefault="0083365F" w:rsidP="0083365F">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071A536" w14:textId="77777777" w:rsidR="0083365F" w:rsidRPr="00472507" w:rsidRDefault="0083365F" w:rsidP="0083365F">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02DBFB30" w14:textId="77777777" w:rsidR="0083365F" w:rsidRPr="00472507" w:rsidRDefault="0083365F" w:rsidP="0083365F">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472507">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472507">
        <w:rPr>
          <w:rStyle w:val="Emphasis"/>
          <w:highlight w:val="cyan"/>
        </w:rPr>
        <w:t>block</w:t>
      </w:r>
      <w:r w:rsidRPr="00472507">
        <w:rPr>
          <w:sz w:val="16"/>
        </w:rPr>
        <w:t xml:space="preserve"> funding for any number of </w:t>
      </w:r>
      <w:r w:rsidRPr="00472507">
        <w:rPr>
          <w:rStyle w:val="Emphasis"/>
        </w:rPr>
        <w:t>Trump’s</w:t>
      </w:r>
      <w:r w:rsidRPr="00472507">
        <w:rPr>
          <w:rStyle w:val="StyleUnderline"/>
        </w:rPr>
        <w:t xml:space="preserve"> harmful </w:t>
      </w:r>
      <w:r w:rsidRPr="00472507">
        <w:rPr>
          <w:rStyle w:val="Emphasis"/>
          <w:highlight w:val="cyan"/>
        </w:rPr>
        <w:t>initiatives</w:t>
      </w:r>
      <w:r w:rsidRPr="00472507">
        <w:rPr>
          <w:sz w:val="16"/>
        </w:rPr>
        <w:t>.</w:t>
      </w:r>
    </w:p>
    <w:p w14:paraId="4C40097F" w14:textId="77777777" w:rsidR="0083365F" w:rsidRPr="00472507" w:rsidRDefault="0083365F" w:rsidP="0083365F">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472507">
        <w:rPr>
          <w:rStyle w:val="Emphasis"/>
          <w:highlight w:val="cyan"/>
        </w:rPr>
        <w:t>direct</w:t>
      </w:r>
      <w:r w:rsidRPr="00472507">
        <w:rPr>
          <w:rStyle w:val="StyleUnderline"/>
          <w:highlight w:val="cyan"/>
        </w:rPr>
        <w:t xml:space="preserve"> funding </w:t>
      </w:r>
      <w:r w:rsidRPr="00203C8D">
        <w:rPr>
          <w:rStyle w:val="StyleUnderline"/>
          <w:highlight w:val="cyan"/>
        </w:rPr>
        <w:t>toward</w:t>
      </w:r>
      <w:r w:rsidRPr="00472507">
        <w:rPr>
          <w:sz w:val="16"/>
        </w:rPr>
        <w:t xml:space="preserve"> the things that help people, </w:t>
      </w:r>
      <w:r w:rsidRPr="00472507">
        <w:rPr>
          <w:rStyle w:val="Emphasis"/>
        </w:rPr>
        <w:t>education</w:t>
      </w:r>
      <w:r w:rsidRPr="00472507">
        <w:rPr>
          <w:sz w:val="16"/>
        </w:rPr>
        <w:t xml:space="preserve">, </w:t>
      </w:r>
      <w:r w:rsidRPr="00203C8D">
        <w:rPr>
          <w:rStyle w:val="Emphasis"/>
          <w:highlight w:val="cyan"/>
        </w:rPr>
        <w:t>healthcare</w:t>
      </w:r>
      <w:r w:rsidRPr="00472507">
        <w:rPr>
          <w:sz w:val="16"/>
        </w:rPr>
        <w:t xml:space="preserve">, </w:t>
      </w:r>
      <w:r w:rsidRPr="00203C8D">
        <w:rPr>
          <w:rStyle w:val="Emphasis"/>
          <w:highlight w:val="cyan"/>
        </w:rPr>
        <w:t>disaster</w:t>
      </w:r>
      <w:r w:rsidRPr="00472507">
        <w:rPr>
          <w:rStyle w:val="Emphasis"/>
        </w:rPr>
        <w:t xml:space="preserve"> </w:t>
      </w:r>
      <w:r w:rsidRPr="00472507">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4FB93BA8" w14:textId="77777777" w:rsidR="0083365F" w:rsidRPr="00472507" w:rsidRDefault="0083365F" w:rsidP="0083365F">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103289CE" w14:textId="77777777" w:rsidR="0083365F" w:rsidRPr="00472507" w:rsidRDefault="0083365F" w:rsidP="0083365F">
      <w:pPr>
        <w:rPr>
          <w:sz w:val="16"/>
        </w:rPr>
      </w:pPr>
      <w:r w:rsidRPr="00472507">
        <w:rPr>
          <w:sz w:val="16"/>
        </w:rPr>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7DDD5B48" w14:textId="77777777" w:rsidR="0083365F" w:rsidRPr="00472507" w:rsidRDefault="0083365F" w:rsidP="0083365F">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like, but passing them still matters. It </w:t>
      </w:r>
      <w:r w:rsidRPr="00472507">
        <w:rPr>
          <w:rStyle w:val="Emphasis"/>
        </w:rPr>
        <w:t>force</w:t>
      </w:r>
      <w:r w:rsidRPr="00472507">
        <w:rPr>
          <w:sz w:val="16"/>
        </w:rPr>
        <w:t xml:space="preserve">s a </w:t>
      </w:r>
      <w:r w:rsidRPr="00472507">
        <w:rPr>
          <w:rStyle w:val="Emphasis"/>
        </w:rPr>
        <w:t>public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3003C2E2" w14:textId="77777777" w:rsidR="0083365F" w:rsidRPr="00472507" w:rsidRDefault="0083365F" w:rsidP="0083365F">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472507">
        <w:rPr>
          <w:rStyle w:val="Emphasis"/>
          <w:highlight w:val="cyan"/>
        </w:rPr>
        <w:t>rein in abuses</w:t>
      </w:r>
      <w:r w:rsidRPr="00472507">
        <w:rPr>
          <w:sz w:val="16"/>
        </w:rPr>
        <w:t xml:space="preserve">, </w:t>
      </w:r>
      <w:r w:rsidRPr="00472507">
        <w:rPr>
          <w:rStyle w:val="StyleUnderline"/>
        </w:rPr>
        <w:t>knowing the President has to sign</w:t>
      </w:r>
      <w:r w:rsidRPr="00472507">
        <w:rPr>
          <w:sz w:val="16"/>
        </w:rPr>
        <w:t xml:space="preserve"> or face a shutdown that he’d be blamed for. In these ways, writing and shaping laws gives Congress immense power to direct the country’s course.</w:t>
      </w:r>
    </w:p>
    <w:p w14:paraId="1B5816F8" w14:textId="77777777" w:rsidR="0083365F" w:rsidRPr="00712421" w:rsidRDefault="0083365F" w:rsidP="0083365F">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472507">
        <w:rPr>
          <w:rStyle w:val="Emphasis"/>
          <w:highlight w:val="cyan"/>
        </w:rPr>
        <w:t>ensure</w:t>
      </w:r>
      <w:r w:rsidRPr="00472507">
        <w:rPr>
          <w:sz w:val="16"/>
        </w:rPr>
        <w:t xml:space="preserve"> that </w:t>
      </w:r>
      <w:r w:rsidRPr="00472507">
        <w:rPr>
          <w:rStyle w:val="Emphasis"/>
          <w:highlight w:val="cyan"/>
        </w:rPr>
        <w:t>unqualified</w:t>
      </w:r>
      <w:r w:rsidRPr="00472507">
        <w:rPr>
          <w:rStyle w:val="StyleUnderline"/>
        </w:rPr>
        <w:t xml:space="preserve"> or extreme </w:t>
      </w:r>
      <w:r w:rsidRPr="00472507">
        <w:rPr>
          <w:rStyle w:val="Emphasis"/>
          <w:highlight w:val="cyan"/>
        </w:rPr>
        <w:t>nominees</w:t>
      </w:r>
      <w:r w:rsidRPr="00472507">
        <w:rPr>
          <w:rStyle w:val="StyleUnderline"/>
          <w:highlight w:val="cyan"/>
        </w:rPr>
        <w:t xml:space="preserve"> don’t get </w:t>
      </w:r>
      <w:r w:rsidRPr="00472507">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bookmarkEnd w:id="4"/>
    <w:p w14:paraId="4FBCC775" w14:textId="39ACF60B" w:rsidR="0083365F" w:rsidRPr="00CE53C8" w:rsidRDefault="0083365F" w:rsidP="008D129D">
      <w:pPr>
        <w:pStyle w:val="Heading3"/>
      </w:pPr>
      <w:r>
        <w:t>1NC</w:t>
      </w:r>
      <w:r>
        <w:t>---OFF</w:t>
      </w:r>
    </w:p>
    <w:p w14:paraId="183CB450" w14:textId="492D00BA" w:rsidR="0083365F" w:rsidRPr="008D129D" w:rsidRDefault="0083365F" w:rsidP="008D129D">
      <w:pPr>
        <w:rPr>
          <w:rStyle w:val="Style13ptBold"/>
        </w:rPr>
      </w:pPr>
      <w:r w:rsidRPr="008D129D">
        <w:rPr>
          <w:rStyle w:val="Style13ptBold"/>
          <w:u w:val="single"/>
        </w:rPr>
        <w:t>A</w:t>
      </w:r>
      <w:r w:rsidR="008D129D">
        <w:rPr>
          <w:rStyle w:val="Style13ptBold"/>
          <w:u w:val="single"/>
        </w:rPr>
        <w:t>bolition</w:t>
      </w:r>
      <w:r w:rsidRPr="008D129D">
        <w:rPr>
          <w:rStyle w:val="Style13ptBold"/>
          <w:u w:val="single"/>
        </w:rPr>
        <w:t xml:space="preserve"> CP</w:t>
      </w:r>
      <w:r w:rsidR="008D129D" w:rsidRPr="008D129D">
        <w:rPr>
          <w:rStyle w:val="Style13ptBold"/>
        </w:rPr>
        <w:t>:</w:t>
      </w:r>
    </w:p>
    <w:p w14:paraId="6BDE2E9C" w14:textId="77777777" w:rsidR="0083365F" w:rsidRDefault="0083365F" w:rsidP="0083365F">
      <w:pPr>
        <w:pStyle w:val="Heading4"/>
      </w:pPr>
      <w:r>
        <w:t>The United States federal government should:</w:t>
      </w:r>
    </w:p>
    <w:p w14:paraId="45AF16CD" w14:textId="77777777" w:rsidR="0083365F" w:rsidRDefault="0083365F" w:rsidP="0083365F">
      <w:pPr>
        <w:pStyle w:val="Heading4"/>
      </w:pPr>
      <w:r>
        <w:t>- abolish prisons and jails.</w:t>
      </w:r>
    </w:p>
    <w:p w14:paraId="690A8153" w14:textId="77777777" w:rsidR="0083365F" w:rsidRDefault="0083365F" w:rsidP="0083365F">
      <w:pPr>
        <w:pStyle w:val="Heading4"/>
      </w:pPr>
      <w:r>
        <w:t>- repeal the Thirteenth Amendment’s slavery exception.</w:t>
      </w:r>
    </w:p>
    <w:p w14:paraId="53103899" w14:textId="77777777" w:rsidR="0083365F" w:rsidRDefault="0083365F" w:rsidP="0083365F">
      <w:pPr>
        <w:pStyle w:val="Heading4"/>
      </w:pPr>
      <w:r>
        <w:t>- release all political prisoners currently held in the United States.</w:t>
      </w:r>
    </w:p>
    <w:p w14:paraId="3058318E" w14:textId="77777777" w:rsidR="0083365F" w:rsidRDefault="0083365F" w:rsidP="0083365F"/>
    <w:p w14:paraId="4271E49C" w14:textId="77777777" w:rsidR="0083365F" w:rsidRDefault="0083365F" w:rsidP="0083365F">
      <w:pPr>
        <w:pStyle w:val="Heading4"/>
      </w:pPr>
      <w:r>
        <w:t xml:space="preserve">1AC Southall says that’s </w:t>
      </w:r>
      <w:r>
        <w:rPr>
          <w:u w:val="single"/>
        </w:rPr>
        <w:t>solvent</w:t>
      </w:r>
      <w:r>
        <w:t>. Mo State reads yellow</w:t>
      </w:r>
    </w:p>
    <w:p w14:paraId="265C0E37" w14:textId="77777777" w:rsidR="0083365F" w:rsidRDefault="0083365F" w:rsidP="0083365F">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349A09C8" w14:textId="77777777" w:rsidR="0083365F" w:rsidRDefault="0083365F" w:rsidP="0083365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476012B" w14:textId="77777777" w:rsidR="0083365F" w:rsidRDefault="0083365F" w:rsidP="0083365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0E179B5A" w14:textId="77777777" w:rsidR="0083365F" w:rsidRDefault="0083365F" w:rsidP="0083365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AAF7F2C" w14:textId="77777777" w:rsidR="0083365F" w:rsidRDefault="0083365F" w:rsidP="0083365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r w:rsidRPr="00DF1BA5">
        <w:rPr>
          <w:rStyle w:val="Emphasis"/>
          <w:highlight w:val="yellow"/>
        </w:rPr>
        <w:t>lift up</w:t>
      </w:r>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79AE8CA7" w14:textId="77777777" w:rsidR="0083365F" w:rsidRDefault="0083365F" w:rsidP="0083365F">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3856E26C" w14:textId="77777777" w:rsidR="0083365F" w:rsidRDefault="0083365F" w:rsidP="0083365F">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78391788" w14:textId="77777777" w:rsidR="0083365F" w:rsidRDefault="0083365F" w:rsidP="0083365F">
      <w:pPr>
        <w:rPr>
          <w:sz w:val="16"/>
        </w:rPr>
      </w:pPr>
      <w:r w:rsidRPr="00EF0A8C">
        <w:rPr>
          <w:sz w:val="16"/>
        </w:rPr>
        <w:t xml:space="preserve">3. Closure of all private prisons. </w:t>
      </w:r>
    </w:p>
    <w:p w14:paraId="4148B57E" w14:textId="77777777" w:rsidR="0083365F" w:rsidRDefault="0083365F" w:rsidP="0083365F">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1D676AA2" w14:textId="77777777" w:rsidR="0083365F" w:rsidRPr="00712421" w:rsidRDefault="0083365F" w:rsidP="0083365F"/>
    <w:p w14:paraId="237283BF" w14:textId="10DCD28C" w:rsidR="0083365F" w:rsidRDefault="0083365F" w:rsidP="0083365F">
      <w:pPr>
        <w:pStyle w:val="Heading3"/>
      </w:pPr>
      <w:r>
        <w:t>1NC</w:t>
      </w:r>
      <w:r>
        <w:t>---OFF</w:t>
      </w:r>
    </w:p>
    <w:p w14:paraId="7B350762" w14:textId="77777777" w:rsidR="0083365F" w:rsidRPr="00FA7EAB" w:rsidRDefault="0083365F" w:rsidP="0083365F">
      <w:pPr>
        <w:rPr>
          <w:rStyle w:val="Style13ptBold"/>
        </w:rPr>
      </w:pPr>
      <w:r w:rsidRPr="00FA7EAB">
        <w:rPr>
          <w:rStyle w:val="Style13ptBold"/>
          <w:u w:val="single"/>
        </w:rPr>
        <w:t>U.S. Code CP</w:t>
      </w:r>
      <w:r w:rsidRPr="00FA7EAB">
        <w:rPr>
          <w:rStyle w:val="Style13ptBold"/>
        </w:rPr>
        <w:t>:</w:t>
      </w:r>
    </w:p>
    <w:p w14:paraId="24F2C970" w14:textId="77777777" w:rsidR="0083365F" w:rsidRDefault="0083365F" w:rsidP="0083365F">
      <w:pPr>
        <w:pStyle w:val="Heading4"/>
      </w:pPr>
      <w:r>
        <w:t>The Office of the Speaker of the House should request that the Office of the Law Revision Counsel</w:t>
      </w:r>
      <w:r>
        <w:rPr>
          <w:bCs/>
        </w:rPr>
        <w:t> </w:t>
      </w:r>
      <w:r>
        <w:t>revisit the codification of Title 29 of the United States Code. The OLRC should insert a ‘no source’ provision into 29 U.S.C. clarifying that the 'Fair Labor Standards Act' obligates strengthen collective bargaining rights for correctional population workers in the United States. The executive and judiciary should refrain from challenging OLRC interpretations of United States Code.</w:t>
      </w:r>
    </w:p>
    <w:p w14:paraId="284A4D51" w14:textId="77777777" w:rsidR="0083365F" w:rsidRPr="00D9246A" w:rsidRDefault="0083365F" w:rsidP="0083365F"/>
    <w:p w14:paraId="4584E4CE" w14:textId="77777777" w:rsidR="0083365F" w:rsidRDefault="0083365F" w:rsidP="0083365F">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64A9E83" w14:textId="77777777" w:rsidR="0083365F" w:rsidRDefault="0083365F" w:rsidP="0083365F">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7AFBBBD" w14:textId="77777777" w:rsidR="0083365F" w:rsidRPr="00F55C4A" w:rsidRDefault="0083365F" w:rsidP="0083365F">
      <w:pPr>
        <w:rPr>
          <w:sz w:val="16"/>
        </w:rPr>
      </w:pPr>
      <w:r w:rsidRPr="00F55C4A">
        <w:rPr>
          <w:sz w:val="16"/>
        </w:rPr>
        <w:t>C. Office of the Law Revision Counsel</w:t>
      </w:r>
    </w:p>
    <w:p w14:paraId="3BC22BAF" w14:textId="77777777" w:rsidR="0083365F" w:rsidRPr="00CD5E79" w:rsidRDefault="0083365F" w:rsidP="0083365F">
      <w:pPr>
        <w:rPr>
          <w:sz w:val="16"/>
        </w:rPr>
      </w:pPr>
      <w:r w:rsidRPr="00CD5E79">
        <w:rPr>
          <w:sz w:val="16"/>
        </w:rPr>
        <w:t>“The bulk of the revision done is done by lawyers in the executive branch.”</w:t>
      </w:r>
    </w:p>
    <w:p w14:paraId="2312B33D" w14:textId="77777777" w:rsidR="0083365F" w:rsidRPr="00CD5E79" w:rsidRDefault="0083365F" w:rsidP="0083365F">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1F72FCC2" w14:textId="77777777" w:rsidR="0083365F" w:rsidRPr="00237A20" w:rsidRDefault="0083365F" w:rsidP="0083365F">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95770E6" w14:textId="77777777" w:rsidR="0083365F" w:rsidRPr="00237A20" w:rsidRDefault="0083365F" w:rsidP="0083365F">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A92F9E7" w14:textId="77777777" w:rsidR="0083365F" w:rsidRPr="00237A20" w:rsidRDefault="0083365F" w:rsidP="0083365F">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389DE4D" w14:textId="77777777" w:rsidR="0083365F" w:rsidRPr="00237A20" w:rsidRDefault="0083365F" w:rsidP="0083365F">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B21D91B" w14:textId="77777777" w:rsidR="0083365F" w:rsidRPr="00237A20" w:rsidRDefault="0083365F" w:rsidP="0083365F">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C92D64C" w14:textId="77777777" w:rsidR="0083365F" w:rsidRPr="00237A20" w:rsidRDefault="0083365F" w:rsidP="0083365F">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833F441" w14:textId="77777777" w:rsidR="0083365F" w:rsidRPr="00237A20" w:rsidRDefault="0083365F" w:rsidP="0083365F">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C2E48DE" w14:textId="77777777" w:rsidR="0083365F" w:rsidRPr="001F6862" w:rsidRDefault="0083365F" w:rsidP="0083365F">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6AE2BAB" w14:textId="77777777" w:rsidR="0083365F" w:rsidRPr="00B15728" w:rsidRDefault="0083365F" w:rsidP="0083365F">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62CDE961" w14:textId="77777777" w:rsidR="0083365F" w:rsidRPr="00B60892" w:rsidRDefault="0083365F" w:rsidP="0083365F">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07F192A" w14:textId="77777777" w:rsidR="0083365F" w:rsidRPr="00B60892" w:rsidRDefault="0083365F" w:rsidP="0083365F">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6F51B73" w14:textId="77777777" w:rsidR="0083365F" w:rsidRDefault="0083365F" w:rsidP="0083365F">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42AF7A6" w14:textId="77777777" w:rsidR="0083365F" w:rsidRPr="0084548E" w:rsidRDefault="0083365F" w:rsidP="0083365F">
      <w:r>
        <w:t>&lt;&lt;TEXT CONDENSED, NONE OMITTED&gt;&gt;</w:t>
      </w:r>
    </w:p>
    <w:p w14:paraId="6F6B724B" w14:textId="77777777" w:rsidR="0083365F" w:rsidRPr="00205FD6" w:rsidRDefault="0083365F" w:rsidP="0083365F">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80CA308" w14:textId="77777777" w:rsidR="0083365F" w:rsidRDefault="0083365F" w:rsidP="0083365F">
      <w:r>
        <w:t>&lt;&lt;PARAGRAPH INTEGRITY RESUMES&gt;&gt;</w:t>
      </w:r>
    </w:p>
    <w:p w14:paraId="67D72014" w14:textId="77777777" w:rsidR="0083365F" w:rsidRPr="0030569C" w:rsidRDefault="0083365F" w:rsidP="0083365F">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2F6859E" w14:textId="77777777" w:rsidR="0083365F" w:rsidRPr="00773E76" w:rsidRDefault="0083365F" w:rsidP="0083365F">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670DCE3" w14:textId="77777777" w:rsidR="0083365F" w:rsidRPr="00773E76" w:rsidRDefault="0083365F" w:rsidP="0083365F">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2D6A5D1" w14:textId="77777777" w:rsidR="0083365F" w:rsidRPr="00773E76" w:rsidRDefault="0083365F" w:rsidP="0083365F">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FA402FD" w14:textId="77777777" w:rsidR="0083365F" w:rsidRPr="00773E76" w:rsidRDefault="0083365F" w:rsidP="0083365F">
      <w:pPr>
        <w:rPr>
          <w:sz w:val="16"/>
        </w:rPr>
      </w:pPr>
      <w:r w:rsidRPr="00773E76">
        <w:rPr>
          <w:sz w:val="16"/>
        </w:rPr>
        <w:t>B. How the Congressional Bureaucracy Intervenes in This Account</w:t>
      </w:r>
    </w:p>
    <w:p w14:paraId="0213895E" w14:textId="77777777" w:rsidR="0083365F" w:rsidRDefault="0083365F" w:rsidP="0083365F">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2898C87" w14:textId="77777777" w:rsidR="0083365F" w:rsidRPr="00D71CA1" w:rsidRDefault="0083365F" w:rsidP="0083365F">
      <w:r>
        <w:t>&lt;&lt;TEXT CONDENSED, NONE OMITTED&gt;&gt;</w:t>
      </w:r>
    </w:p>
    <w:p w14:paraId="31E0E56C" w14:textId="77777777" w:rsidR="0083365F" w:rsidRPr="0082689E" w:rsidRDefault="0083365F" w:rsidP="0083365F">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BCE2A91" w14:textId="77777777" w:rsidR="0083365F" w:rsidRPr="0083207F" w:rsidRDefault="0083365F" w:rsidP="0083365F">
      <w:r>
        <w:t>&lt;&lt;PARAGRAPH INTEGRITY RESUMES&gt;&gt;</w:t>
      </w:r>
    </w:p>
    <w:p w14:paraId="4F43B758" w14:textId="77777777" w:rsidR="0083365F" w:rsidRPr="006E2E9D" w:rsidRDefault="0083365F" w:rsidP="0083365F">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3DD8D6C" w14:textId="77777777" w:rsidR="0083365F" w:rsidRPr="00A301C5" w:rsidRDefault="0083365F" w:rsidP="0083365F">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5875C00" w14:textId="77777777" w:rsidR="0083365F" w:rsidRPr="007230B0" w:rsidRDefault="0083365F" w:rsidP="0083365F">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4E137E8" w14:textId="77777777" w:rsidR="0083365F" w:rsidRPr="003C4A21" w:rsidRDefault="0083365F" w:rsidP="0083365F">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F2A72D5" w14:textId="77777777" w:rsidR="0083365F" w:rsidRPr="00434B06" w:rsidRDefault="0083365F" w:rsidP="0083365F">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A842E05" w14:textId="77777777" w:rsidR="0083365F" w:rsidRPr="00434B06" w:rsidRDefault="0083365F" w:rsidP="0083365F">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BE64B16" w14:textId="77777777" w:rsidR="0083365F" w:rsidRDefault="0083365F" w:rsidP="0083365F">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CDB5998" w14:textId="77777777" w:rsidR="0083365F" w:rsidRPr="00FB7CD4" w:rsidRDefault="0083365F" w:rsidP="0083365F">
      <w:r>
        <w:t>&lt;&lt;TEXT CONDENSED, NONE OMITTED&gt;&gt;</w:t>
      </w:r>
    </w:p>
    <w:p w14:paraId="4608E473" w14:textId="77777777" w:rsidR="0083365F" w:rsidRPr="0082689E" w:rsidRDefault="0083365F" w:rsidP="0083365F">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E30ED83" w14:textId="77777777" w:rsidR="0083365F" w:rsidRDefault="0083365F" w:rsidP="0083365F">
      <w:r>
        <w:t>&lt;&lt;PARAGRAPH INTEGRITY RESUMES&gt;&gt;</w:t>
      </w:r>
    </w:p>
    <w:p w14:paraId="16149D59" w14:textId="77777777" w:rsidR="0083365F" w:rsidRPr="001B509F" w:rsidRDefault="0083365F" w:rsidP="0083365F">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FE5223F" w14:textId="77777777" w:rsidR="0083365F" w:rsidRPr="00B64FF2" w:rsidRDefault="0083365F" w:rsidP="0083365F">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045F863C" w14:textId="77777777" w:rsidR="0083365F" w:rsidRPr="000C7AF4" w:rsidRDefault="0083365F" w:rsidP="0083365F">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FAD59E0" w14:textId="77777777" w:rsidR="0083365F" w:rsidRPr="000C7AF4" w:rsidRDefault="0083365F" w:rsidP="0083365F">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85DDB6A" w14:textId="77777777" w:rsidR="0083365F" w:rsidRPr="000C7AF4" w:rsidRDefault="0083365F" w:rsidP="0083365F">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3B740B5" w14:textId="77777777" w:rsidR="0083365F" w:rsidRPr="000C7AF4" w:rsidRDefault="0083365F" w:rsidP="0083365F">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83A395F" w14:textId="77777777" w:rsidR="0083365F" w:rsidRPr="000C7AF4" w:rsidRDefault="0083365F" w:rsidP="0083365F">
      <w:pPr>
        <w:rPr>
          <w:sz w:val="16"/>
        </w:rPr>
      </w:pPr>
      <w:r w:rsidRPr="000C7AF4">
        <w:rPr>
          <w:sz w:val="16"/>
        </w:rPr>
        <w:t>B. What You Think Is the “Statute” Is Not; OLRC As a Deeper Example</w:t>
      </w:r>
    </w:p>
    <w:p w14:paraId="3CB7AE47" w14:textId="77777777" w:rsidR="0083365F" w:rsidRDefault="0083365F" w:rsidP="0083365F">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DA5BF8B" w14:textId="77777777" w:rsidR="0083365F" w:rsidRPr="003D3541" w:rsidRDefault="0083365F" w:rsidP="0083365F">
      <w:r>
        <w:t>&lt;&lt;TEXT CONDENSED, NONE OMITTED&gt;&gt;</w:t>
      </w:r>
    </w:p>
    <w:p w14:paraId="0AB22AF7" w14:textId="77777777" w:rsidR="0083365F" w:rsidRPr="00514A72" w:rsidRDefault="0083365F" w:rsidP="0083365F">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026F5C2" w14:textId="77777777" w:rsidR="0083365F" w:rsidRDefault="0083365F" w:rsidP="0083365F">
      <w:r>
        <w:t>&lt;&lt;PARAGRAPH BREAKS RESUME&gt;&gt;</w:t>
      </w:r>
    </w:p>
    <w:p w14:paraId="21AEFDE0" w14:textId="77777777" w:rsidR="0083365F" w:rsidRPr="00E85E75" w:rsidRDefault="0083365F" w:rsidP="0083365F">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14E5184" w14:textId="77777777" w:rsidR="0083365F" w:rsidRPr="00E85E75" w:rsidRDefault="0083365F" w:rsidP="0083365F">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49A184F" w14:textId="77777777" w:rsidR="0083365F" w:rsidRPr="00983A37" w:rsidRDefault="0083365F" w:rsidP="0083365F">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6A362FE" w14:textId="77777777" w:rsidR="0083365F" w:rsidRPr="00983A37" w:rsidRDefault="0083365F" w:rsidP="0083365F">
      <w:pPr>
        <w:rPr>
          <w:sz w:val="16"/>
        </w:rPr>
      </w:pPr>
      <w:r w:rsidRPr="00983A37">
        <w:rPr>
          <w:sz w:val="16"/>
        </w:rPr>
        <w:t>&lt;&lt;FIGURES 4 AND 5 OMITTED&gt;&gt;</w:t>
      </w:r>
    </w:p>
    <w:p w14:paraId="25199160" w14:textId="77777777" w:rsidR="0083365F" w:rsidRPr="00983A37" w:rsidRDefault="0083365F" w:rsidP="0083365F">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0EAE751" w14:textId="77777777" w:rsidR="0083365F" w:rsidRDefault="0083365F" w:rsidP="0083365F">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2EB8E74B" w14:textId="77777777" w:rsidR="0083365F" w:rsidRDefault="0083365F" w:rsidP="0083365F">
      <w:pPr>
        <w:pStyle w:val="Heading4"/>
      </w:pPr>
      <w:r>
        <w:t xml:space="preserve">Polarization causes </w:t>
      </w:r>
      <w:r w:rsidRPr="000D1832">
        <w:rPr>
          <w:u w:val="single"/>
        </w:rPr>
        <w:t>extinction</w:t>
      </w:r>
      <w:r>
        <w:t>.</w:t>
      </w:r>
    </w:p>
    <w:p w14:paraId="068DEC0F" w14:textId="77777777" w:rsidR="0083365F" w:rsidRDefault="0083365F" w:rsidP="0083365F">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DA5BDB0" w14:textId="77777777" w:rsidR="0083365F" w:rsidRPr="00775466" w:rsidRDefault="0083365F" w:rsidP="0083365F">
      <w:pPr>
        <w:rPr>
          <w:sz w:val="16"/>
        </w:rPr>
      </w:pPr>
      <w:r w:rsidRPr="00775466">
        <w:rPr>
          <w:sz w:val="16"/>
        </w:rPr>
        <w:t>Polarization</w:t>
      </w:r>
    </w:p>
    <w:p w14:paraId="2A6AD24B" w14:textId="77777777" w:rsidR="0083365F" w:rsidRPr="00775466" w:rsidRDefault="0083365F" w:rsidP="0083365F">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F125A6A" w14:textId="77777777" w:rsidR="0083365F" w:rsidRPr="00775466" w:rsidRDefault="0083365F" w:rsidP="0083365F">
      <w:pPr>
        <w:rPr>
          <w:sz w:val="16"/>
        </w:rPr>
      </w:pPr>
      <w:r w:rsidRPr="00775466">
        <w:rPr>
          <w:sz w:val="16"/>
        </w:rPr>
        <w:t>Existential Risk</w:t>
      </w:r>
    </w:p>
    <w:p w14:paraId="5E23862C" w14:textId="77777777" w:rsidR="0083365F" w:rsidRPr="00A278B8" w:rsidRDefault="0083365F" w:rsidP="0083365F">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3DF34E2" w14:textId="77777777" w:rsidR="0083365F" w:rsidRPr="0000094D" w:rsidRDefault="0083365F" w:rsidP="0083365F">
      <w:pPr>
        <w:rPr>
          <w:sz w:val="16"/>
        </w:rPr>
      </w:pPr>
      <w:r w:rsidRPr="0000094D">
        <w:rPr>
          <w:sz w:val="16"/>
        </w:rPr>
        <w:t>Conclusion</w:t>
      </w:r>
    </w:p>
    <w:p w14:paraId="74FC6EFB" w14:textId="77777777" w:rsidR="0083365F" w:rsidRPr="0000094D" w:rsidRDefault="0083365F" w:rsidP="0083365F">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33A8BD2" w14:textId="77777777" w:rsidR="0083365F" w:rsidRPr="00E16D38" w:rsidRDefault="0083365F" w:rsidP="0083365F">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812BBD9" w14:textId="77777777" w:rsidR="0083365F" w:rsidRDefault="0083365F" w:rsidP="0083365F">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11BD5564" w14:textId="79752E8D" w:rsidR="0083365F" w:rsidRDefault="0083365F" w:rsidP="0083365F">
      <w:pPr>
        <w:pStyle w:val="Heading3"/>
      </w:pPr>
      <w:bookmarkStart w:id="5" w:name="_Hlk212651698"/>
      <w:r>
        <w:t>1NC</w:t>
      </w:r>
      <w:r>
        <w:t>---OFF</w:t>
      </w:r>
    </w:p>
    <w:p w14:paraId="2781A3D6" w14:textId="77777777" w:rsidR="0083365F" w:rsidRPr="003732A6" w:rsidRDefault="0083365F" w:rsidP="0083365F">
      <w:pPr>
        <w:rPr>
          <w:rStyle w:val="Style13ptBold"/>
        </w:rPr>
      </w:pPr>
      <w:r w:rsidRPr="003732A6">
        <w:rPr>
          <w:rStyle w:val="Style13ptBold"/>
          <w:u w:val="single"/>
        </w:rPr>
        <w:t>States CP</w:t>
      </w:r>
      <w:r w:rsidRPr="003732A6">
        <w:rPr>
          <w:rStyle w:val="Style13ptBold"/>
        </w:rPr>
        <w:t>:</w:t>
      </w:r>
    </w:p>
    <w:p w14:paraId="37E863A6" w14:textId="77777777" w:rsidR="00E5483C" w:rsidRDefault="00E5483C" w:rsidP="00E5483C">
      <w:pPr>
        <w:pStyle w:val="Heading4"/>
      </w:pPr>
      <w:r>
        <w:t>The fifty states and relevant subnational entities should adopt collective bargaining rights that at least include the existing scope of the Fair Labor Standards Act and collective bargaining rights for correctional population workers in the United States</w:t>
      </w:r>
      <w:r>
        <w:rPr>
          <w:bCs/>
        </w:rPr>
        <w:t>.</w:t>
      </w:r>
    </w:p>
    <w:p w14:paraId="7C0664D7" w14:textId="77777777" w:rsidR="0083365F" w:rsidRPr="00D9246A" w:rsidRDefault="0083365F" w:rsidP="0083365F"/>
    <w:p w14:paraId="1C579321" w14:textId="77777777" w:rsidR="0083365F" w:rsidRDefault="0083365F" w:rsidP="0083365F">
      <w:pPr>
        <w:pStyle w:val="Heading4"/>
      </w:pPr>
      <w:r>
        <w:rPr>
          <w:u w:val="single"/>
        </w:rPr>
        <w:t>Solves</w:t>
      </w:r>
      <w:r>
        <w:t xml:space="preserve"> and </w:t>
      </w:r>
      <w:r w:rsidRPr="00E27FBE">
        <w:t xml:space="preserve">avoids </w:t>
      </w:r>
      <w:r w:rsidRPr="00E27FBE">
        <w:rPr>
          <w:u w:val="single"/>
        </w:rPr>
        <w:t>preemption</w:t>
      </w:r>
      <w:r>
        <w:t xml:space="preserve">.  </w:t>
      </w:r>
    </w:p>
    <w:p w14:paraId="66B418C0" w14:textId="77777777" w:rsidR="0083365F" w:rsidRPr="00980E2F" w:rsidRDefault="0083365F" w:rsidP="0083365F">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26266DB2" w14:textId="77777777" w:rsidR="0083365F" w:rsidRPr="006E4F3C" w:rsidRDefault="0083365F" w:rsidP="0083365F">
      <w:pPr>
        <w:rPr>
          <w:sz w:val="12"/>
        </w:rPr>
      </w:pPr>
      <w:r w:rsidRPr="006E4F3C">
        <w:rPr>
          <w:sz w:val="12"/>
        </w:rPr>
        <w:t>III. DESTABILIZING PREEMPTION</w:t>
      </w:r>
    </w:p>
    <w:p w14:paraId="2B4B0761" w14:textId="77777777" w:rsidR="0083365F" w:rsidRPr="006E4F3C" w:rsidRDefault="0083365F" w:rsidP="0083365F">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7866D32D" w14:textId="77777777" w:rsidR="0083365F" w:rsidRPr="006E4F3C" w:rsidRDefault="0083365F" w:rsidP="0083365F">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1BC0555E" w14:textId="77777777" w:rsidR="0083365F" w:rsidRPr="006E4F3C" w:rsidRDefault="0083365F" w:rsidP="0083365F">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C97BFE8" w14:textId="77777777" w:rsidR="0083365F" w:rsidRPr="006E4F3C" w:rsidRDefault="0083365F" w:rsidP="0083365F">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24A9E912" w14:textId="77777777" w:rsidR="0083365F" w:rsidRPr="006E4F3C" w:rsidRDefault="0083365F" w:rsidP="0083365F">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255F1D73" w14:textId="77777777" w:rsidR="0083365F" w:rsidRPr="006E4F3C" w:rsidRDefault="0083365F" w:rsidP="0083365F">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CF98A4F" w14:textId="77777777" w:rsidR="0083365F" w:rsidRPr="006E4F3C" w:rsidRDefault="0083365F" w:rsidP="0083365F">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1C3BE81F" w14:textId="77777777" w:rsidR="0083365F" w:rsidRPr="006E4F3C" w:rsidRDefault="0083365F" w:rsidP="0083365F">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144A48F" w14:textId="77777777" w:rsidR="0083365F" w:rsidRDefault="0083365F" w:rsidP="0083365F">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169DDBE" w14:textId="77777777" w:rsidR="0083365F" w:rsidRDefault="0083365F" w:rsidP="0083365F">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556C62B1" w14:textId="77777777" w:rsidR="0083365F" w:rsidRPr="00704B8F" w:rsidRDefault="0083365F" w:rsidP="0083365F">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3A1301A2" w14:textId="77777777" w:rsidR="0083365F" w:rsidRPr="00F77004" w:rsidRDefault="0083365F" w:rsidP="0083365F">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06328749" w14:textId="77777777" w:rsidR="0083365F" w:rsidRPr="00F77004" w:rsidRDefault="0083365F" w:rsidP="0083365F">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5B7CB06B" w14:textId="77777777" w:rsidR="0083365F" w:rsidRPr="00F77004" w:rsidRDefault="0083365F" w:rsidP="0083365F">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988DBDA" w14:textId="77777777" w:rsidR="0083365F" w:rsidRPr="00F77004" w:rsidRDefault="0083365F" w:rsidP="0083365F">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72671202" w14:textId="77777777" w:rsidR="0083365F" w:rsidRPr="00FF15EF" w:rsidRDefault="0083365F" w:rsidP="0083365F">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772AD26E" w14:textId="77777777" w:rsidR="0083365F" w:rsidRPr="00FF15EF" w:rsidRDefault="0083365F" w:rsidP="0083365F">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0D7C1F8" w14:textId="77777777" w:rsidR="0083365F" w:rsidRPr="00FF15EF" w:rsidRDefault="0083365F" w:rsidP="0083365F">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0391240" w14:textId="77777777" w:rsidR="0083365F" w:rsidRPr="00FF15EF" w:rsidRDefault="0083365F" w:rsidP="0083365F">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87DDBD9" w14:textId="77777777" w:rsidR="0083365F" w:rsidRPr="00FF15EF" w:rsidRDefault="0083365F" w:rsidP="0083365F">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2F67C8F5" w14:textId="77777777" w:rsidR="0083365F" w:rsidRPr="00F77004" w:rsidRDefault="0083365F" w:rsidP="0083365F">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3B953087" w14:textId="77777777" w:rsidR="0083365F" w:rsidRPr="00F77004" w:rsidRDefault="0083365F" w:rsidP="0083365F">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573767E" w14:textId="77777777" w:rsidR="0083365F" w:rsidRDefault="0083365F" w:rsidP="0083365F">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1995BC9B" w14:textId="77777777" w:rsidR="0083365F" w:rsidRPr="00B86D51" w:rsidRDefault="0083365F" w:rsidP="0083365F">
      <w:pPr>
        <w:spacing w:before="30" w:after="0" w:line="278" w:lineRule="atLeast"/>
        <w:outlineLvl w:val="3"/>
        <w:rPr>
          <w:rFonts w:eastAsia="Times New Roman"/>
          <w:b/>
          <w:bCs/>
          <w:color w:val="000000"/>
          <w:sz w:val="26"/>
          <w:szCs w:val="26"/>
        </w:rPr>
      </w:pPr>
      <w:r>
        <w:rPr>
          <w:rFonts w:eastAsia="Times New Roman"/>
          <w:b/>
          <w:bCs/>
          <w:color w:val="000000"/>
          <w:sz w:val="26"/>
          <w:szCs w:val="26"/>
        </w:rPr>
        <w:t>But, s</w:t>
      </w:r>
      <w:r w:rsidRPr="00B86D51">
        <w:rPr>
          <w:rFonts w:eastAsia="Times New Roman"/>
          <w:b/>
          <w:bCs/>
          <w:color w:val="000000"/>
          <w:sz w:val="26"/>
          <w:szCs w:val="26"/>
        </w:rPr>
        <w:t>tates solve the case and spill up to federal change.</w:t>
      </w:r>
    </w:p>
    <w:p w14:paraId="20715150" w14:textId="77777777" w:rsidR="0083365F" w:rsidRPr="00B86D51" w:rsidRDefault="0083365F" w:rsidP="0083365F">
      <w:pPr>
        <w:spacing w:after="120" w:line="235" w:lineRule="atLeast"/>
        <w:rPr>
          <w:rFonts w:eastAsia="Times New Roman"/>
          <w:color w:val="000000"/>
        </w:rPr>
      </w:pPr>
      <w:r w:rsidRPr="00B86D51">
        <w:rPr>
          <w:rFonts w:eastAsia="Times New Roman"/>
          <w:b/>
          <w:bCs/>
          <w:color w:val="000000"/>
          <w:sz w:val="26"/>
          <w:szCs w:val="26"/>
        </w:rPr>
        <w:t>Armstrong 20</w:t>
      </w:r>
      <w:r w:rsidRPr="00B86D51">
        <w:rPr>
          <w:rFonts w:eastAsia="Times New Roman"/>
          <w:color w:val="000000"/>
        </w:rPr>
        <w:t>, *JD, LLM, International Human Rights, Northwestern Pritzker School of Law, (*Keith, 2020, “’You May Be Down and Out, But You Ain't Beaten’: Collective Bargaining for Incarcerated Workers,” The Journal of Criminal Law &amp; Criminology, Volume 110, Number 3) +/.</w:t>
      </w:r>
    </w:p>
    <w:p w14:paraId="36493D15" w14:textId="77777777" w:rsidR="0083365F" w:rsidRPr="00B86D51" w:rsidRDefault="0083365F" w:rsidP="0083365F">
      <w:pPr>
        <w:spacing w:line="235" w:lineRule="atLeast"/>
        <w:rPr>
          <w:rFonts w:eastAsia="Times New Roman"/>
          <w:color w:val="000000"/>
        </w:rPr>
      </w:pPr>
      <w:r w:rsidRPr="00B86D51">
        <w:rPr>
          <w:rFonts w:eastAsia="Times New Roman"/>
          <w:color w:val="000000"/>
        </w:rPr>
        <w:t>Though state and local organizing requires action on many fronts and would likely be a more intensive effort than seeking recognition at the NLRB, </w:t>
      </w:r>
      <w:r w:rsidRPr="00B86D51">
        <w:rPr>
          <w:rFonts w:eastAsia="Times New Roman"/>
          <w:color w:val="000000"/>
          <w:u w:val="single"/>
          <w:shd w:val="clear" w:color="auto" w:fill="00FFFF"/>
        </w:rPr>
        <w:t>state</w:t>
      </w:r>
      <w:r w:rsidRPr="00B86D51">
        <w:rPr>
          <w:rFonts w:eastAsia="Times New Roman"/>
          <w:color w:val="000000"/>
        </w:rPr>
        <w:t> </w:t>
      </w:r>
      <w:r w:rsidRPr="00B86D51">
        <w:rPr>
          <w:rFonts w:eastAsia="Times New Roman"/>
          <w:color w:val="000000"/>
          <w:u w:val="single"/>
        </w:rPr>
        <w:t>labor relations</w:t>
      </w:r>
      <w:r w:rsidRPr="00B86D51">
        <w:rPr>
          <w:rFonts w:eastAsia="Times New Roman"/>
          <w:color w:val="000000"/>
        </w:rPr>
        <w:t> </w:t>
      </w:r>
      <w:r w:rsidRPr="00B86D51">
        <w:rPr>
          <w:rFonts w:eastAsia="Times New Roman"/>
          <w:color w:val="000000"/>
          <w:u w:val="single"/>
          <w:shd w:val="clear" w:color="auto" w:fill="00FFFF"/>
        </w:rPr>
        <w:t>boards</w:t>
      </w:r>
      <w:r w:rsidRPr="00B86D51">
        <w:rPr>
          <w:rFonts w:eastAsia="Times New Roman"/>
          <w:color w:val="000000"/>
        </w:rPr>
        <w:t> </w:t>
      </w:r>
      <w:r w:rsidRPr="00B86D51">
        <w:rPr>
          <w:rFonts w:eastAsia="Times New Roman"/>
          <w:color w:val="000000"/>
          <w:u w:val="single"/>
        </w:rPr>
        <w:t>overseeing public employees</w:t>
      </w:r>
      <w:r w:rsidRPr="00B86D51">
        <w:rPr>
          <w:rFonts w:eastAsia="Times New Roman"/>
          <w:color w:val="000000"/>
        </w:rPr>
        <w:t> </w:t>
      </w:r>
      <w:r w:rsidRPr="00B86D51">
        <w:rPr>
          <w:rFonts w:eastAsia="Times New Roman"/>
          <w:color w:val="000000"/>
          <w:u w:val="single"/>
          <w:shd w:val="clear" w:color="auto" w:fill="00FFFF"/>
        </w:rPr>
        <w:t>could</w:t>
      </w:r>
      <w:r w:rsidRPr="00B86D51">
        <w:rPr>
          <w:rFonts w:eastAsia="Times New Roman"/>
          <w:color w:val="000000"/>
        </w:rPr>
        <w:t> </w:t>
      </w:r>
      <w:r w:rsidRPr="00B86D51">
        <w:rPr>
          <w:rFonts w:eastAsia="Times New Roman"/>
          <w:color w:val="000000"/>
          <w:u w:val="single"/>
        </w:rPr>
        <w:t>be a</w:t>
      </w:r>
      <w:r w:rsidRPr="00B86D51">
        <w:rPr>
          <w:rFonts w:eastAsia="Times New Roman"/>
          <w:color w:val="000000"/>
        </w:rPr>
        <w:t> </w:t>
      </w:r>
      <w:r w:rsidRPr="00B86D51">
        <w:rPr>
          <w:rFonts w:eastAsia="Times New Roman"/>
          <w:b/>
          <w:bCs/>
          <w:color w:val="000000"/>
          <w:u w:val="single"/>
        </w:rPr>
        <w:t>valuable</w:t>
      </w:r>
      <w:r w:rsidRPr="00B86D51">
        <w:rPr>
          <w:rFonts w:eastAsia="Times New Roman"/>
          <w:color w:val="000000"/>
        </w:rPr>
        <w:t> </w:t>
      </w:r>
      <w:r w:rsidRPr="00B86D51">
        <w:rPr>
          <w:rFonts w:eastAsia="Times New Roman"/>
          <w:color w:val="000000"/>
          <w:u w:val="single"/>
        </w:rPr>
        <w:t>place</w:t>
      </w:r>
      <w:r w:rsidRPr="00B86D51">
        <w:rPr>
          <w:rFonts w:eastAsia="Times New Roman"/>
          <w:color w:val="000000"/>
        </w:rPr>
        <w:t> </w:t>
      </w:r>
      <w:r w:rsidRPr="00B86D51">
        <w:rPr>
          <w:rFonts w:eastAsia="Times New Roman"/>
          <w:color w:val="000000"/>
          <w:u w:val="single"/>
        </w:rPr>
        <w:t>for</w:t>
      </w:r>
      <w:r w:rsidRPr="00B86D51">
        <w:rPr>
          <w:rFonts w:eastAsia="Times New Roman"/>
          <w:color w:val="000000"/>
        </w:rPr>
        <w:t> </w:t>
      </w:r>
      <w:r w:rsidRPr="00B86D51">
        <w:rPr>
          <w:rFonts w:eastAsia="Times New Roman"/>
          <w:color w:val="000000"/>
          <w:u w:val="single"/>
        </w:rPr>
        <w:t>incarcerated workers</w:t>
      </w:r>
      <w:r w:rsidRPr="00B86D51">
        <w:rPr>
          <w:rFonts w:eastAsia="Times New Roman"/>
          <w:color w:val="000000"/>
        </w:rPr>
        <w:t> </w:t>
      </w:r>
      <w:r w:rsidRPr="00B86D51">
        <w:rPr>
          <w:rFonts w:eastAsia="Times New Roman"/>
          <w:color w:val="000000"/>
          <w:u w:val="single"/>
        </w:rPr>
        <w:t>unions to</w:t>
      </w:r>
      <w:r w:rsidRPr="00B86D51">
        <w:rPr>
          <w:rFonts w:eastAsia="Times New Roman"/>
          <w:color w:val="000000"/>
        </w:rPr>
        <w:t> </w:t>
      </w:r>
      <w:r w:rsidRPr="00B86D51">
        <w:rPr>
          <w:rFonts w:eastAsia="Times New Roman"/>
          <w:b/>
          <w:bCs/>
          <w:color w:val="000000"/>
          <w:u w:val="single"/>
          <w:shd w:val="clear" w:color="auto" w:fill="00FFFF"/>
        </w:rPr>
        <w:t>focus</w:t>
      </w:r>
      <w:r w:rsidRPr="00B86D51">
        <w:rPr>
          <w:rFonts w:eastAsia="Times New Roman"/>
          <w:color w:val="000000"/>
        </w:rPr>
        <w:t> </w:t>
      </w:r>
      <w:r w:rsidRPr="00B86D51">
        <w:rPr>
          <w:rFonts w:eastAsia="Times New Roman"/>
          <w:color w:val="000000"/>
          <w:u w:val="single"/>
        </w:rPr>
        <w:t>their</w:t>
      </w:r>
      <w:r w:rsidRPr="00B86D51">
        <w:rPr>
          <w:rFonts w:eastAsia="Times New Roman"/>
          <w:color w:val="000000"/>
        </w:rPr>
        <w:t> </w:t>
      </w:r>
      <w:r w:rsidRPr="00B86D51">
        <w:rPr>
          <w:rFonts w:eastAsia="Times New Roman"/>
          <w:color w:val="000000"/>
          <w:u w:val="single"/>
          <w:shd w:val="clear" w:color="auto" w:fill="00FFFF"/>
        </w:rPr>
        <w:t>energy</w:t>
      </w:r>
      <w:r w:rsidRPr="00B86D51">
        <w:rPr>
          <w:rFonts w:eastAsia="Times New Roman"/>
          <w:color w:val="000000"/>
        </w:rPr>
        <w:t>. This is because </w:t>
      </w:r>
      <w:r w:rsidRPr="00B86D51">
        <w:rPr>
          <w:rFonts w:eastAsia="Times New Roman"/>
          <w:color w:val="000000"/>
          <w:u w:val="single"/>
        </w:rPr>
        <w:t>incarcerated worker unions</w:t>
      </w:r>
      <w:r w:rsidRPr="00B86D51">
        <w:rPr>
          <w:rFonts w:eastAsia="Times New Roman"/>
          <w:color w:val="000000"/>
        </w:rPr>
        <w:t> </w:t>
      </w:r>
      <w:r w:rsidRPr="00B86D51">
        <w:rPr>
          <w:rFonts w:eastAsia="Times New Roman"/>
          <w:color w:val="000000"/>
          <w:u w:val="single"/>
        </w:rPr>
        <w:t>would have</w:t>
      </w:r>
      <w:r w:rsidRPr="00B86D51">
        <w:rPr>
          <w:rFonts w:eastAsia="Times New Roman"/>
          <w:color w:val="000000"/>
        </w:rPr>
        <w:t> </w:t>
      </w:r>
      <w:r w:rsidRPr="00B86D51">
        <w:rPr>
          <w:rFonts w:eastAsia="Times New Roman"/>
          <w:b/>
          <w:bCs/>
          <w:color w:val="000000"/>
          <w:u w:val="single"/>
        </w:rPr>
        <w:t>more bites</w:t>
      </w:r>
      <w:r w:rsidRPr="00B86D51">
        <w:rPr>
          <w:rFonts w:eastAsia="Times New Roman"/>
          <w:color w:val="000000"/>
        </w:rPr>
        <w:t> </w:t>
      </w:r>
      <w:r w:rsidRPr="00B86D51">
        <w:rPr>
          <w:rFonts w:eastAsia="Times New Roman"/>
          <w:color w:val="000000"/>
          <w:u w:val="single"/>
        </w:rPr>
        <w:t>of the apple when seeking collective</w:t>
      </w:r>
      <w:r w:rsidRPr="00B86D51">
        <w:rPr>
          <w:rFonts w:eastAsia="Times New Roman"/>
          <w:color w:val="000000"/>
        </w:rPr>
        <w:t> </w:t>
      </w:r>
      <w:r w:rsidRPr="00B86D51">
        <w:rPr>
          <w:rFonts w:eastAsia="Times New Roman"/>
          <w:b/>
          <w:bCs/>
          <w:color w:val="000000"/>
          <w:u w:val="single"/>
        </w:rPr>
        <w:t>bargaining</w:t>
      </w:r>
      <w:r w:rsidRPr="00B86D51">
        <w:rPr>
          <w:rFonts w:eastAsia="Times New Roman"/>
          <w:color w:val="000000"/>
        </w:rPr>
        <w:t> </w:t>
      </w:r>
      <w:r w:rsidRPr="00B86D51">
        <w:rPr>
          <w:rFonts w:eastAsia="Times New Roman"/>
          <w:b/>
          <w:bCs/>
          <w:color w:val="000000"/>
          <w:u w:val="single"/>
        </w:rPr>
        <w:t>recognition</w:t>
      </w:r>
      <w:r w:rsidRPr="00B86D51">
        <w:rPr>
          <w:rFonts w:eastAsia="Times New Roman"/>
          <w:color w:val="000000"/>
        </w:rPr>
        <w:t>. </w:t>
      </w:r>
      <w:r w:rsidRPr="00B86D51">
        <w:rPr>
          <w:rFonts w:eastAsia="Times New Roman"/>
          <w:color w:val="000000"/>
          <w:u w:val="single"/>
        </w:rPr>
        <w:t>An</w:t>
      </w:r>
      <w:r w:rsidRPr="00B86D51">
        <w:rPr>
          <w:rFonts w:eastAsia="Times New Roman"/>
          <w:color w:val="000000"/>
        </w:rPr>
        <w:t> </w:t>
      </w:r>
      <w:r w:rsidRPr="00B86D51">
        <w:rPr>
          <w:rFonts w:eastAsia="Times New Roman"/>
          <w:b/>
          <w:bCs/>
          <w:color w:val="000000"/>
          <w:u w:val="single"/>
          <w:shd w:val="clear" w:color="auto" w:fill="00FFFF"/>
        </w:rPr>
        <w:t>unfavorable</w:t>
      </w:r>
      <w:r w:rsidRPr="00B86D51">
        <w:rPr>
          <w:rFonts w:eastAsia="Times New Roman"/>
          <w:color w:val="000000"/>
        </w:rPr>
        <w:t> </w:t>
      </w:r>
      <w:r w:rsidRPr="00B86D51">
        <w:rPr>
          <w:rFonts w:eastAsia="Times New Roman"/>
          <w:color w:val="000000"/>
          <w:u w:val="single"/>
          <w:shd w:val="clear" w:color="auto" w:fill="00FFFF"/>
        </w:rPr>
        <w:t>decision</w:t>
      </w:r>
      <w:r w:rsidRPr="00B86D51">
        <w:rPr>
          <w:rFonts w:eastAsia="Times New Roman"/>
          <w:color w:val="000000"/>
        </w:rPr>
        <w:t> </w:t>
      </w:r>
      <w:r w:rsidRPr="00B86D51">
        <w:rPr>
          <w:rFonts w:eastAsia="Times New Roman"/>
          <w:color w:val="000000"/>
          <w:u w:val="single"/>
        </w:rPr>
        <w:t>by the NLRB</w:t>
      </w:r>
      <w:r w:rsidRPr="00B86D51">
        <w:rPr>
          <w:rFonts w:eastAsia="Times New Roman"/>
          <w:color w:val="000000"/>
        </w:rPr>
        <w:t> </w:t>
      </w:r>
      <w:r w:rsidRPr="00B86D51">
        <w:rPr>
          <w:rFonts w:eastAsia="Times New Roman"/>
          <w:color w:val="000000"/>
          <w:u w:val="single"/>
        </w:rPr>
        <w:t>might</w:t>
      </w:r>
      <w:r w:rsidRPr="00B86D51">
        <w:rPr>
          <w:rFonts w:eastAsia="Times New Roman"/>
          <w:color w:val="000000"/>
        </w:rPr>
        <w:t> </w:t>
      </w:r>
      <w:r w:rsidRPr="00B86D51">
        <w:rPr>
          <w:rFonts w:eastAsia="Times New Roman"/>
          <w:color w:val="000000"/>
          <w:u w:val="single"/>
          <w:shd w:val="clear" w:color="auto" w:fill="00FFFF"/>
        </w:rPr>
        <w:t>lead to a</w:t>
      </w:r>
      <w:r w:rsidRPr="00B86D51">
        <w:rPr>
          <w:rFonts w:eastAsia="Times New Roman"/>
          <w:color w:val="000000"/>
        </w:rPr>
        <w:t> </w:t>
      </w:r>
      <w:r w:rsidRPr="00B86D51">
        <w:rPr>
          <w:rFonts w:eastAsia="Times New Roman"/>
          <w:color w:val="000000"/>
          <w:u w:val="single"/>
          <w:shd w:val="clear" w:color="auto" w:fill="00FFFF"/>
        </w:rPr>
        <w:t>definition</w:t>
      </w:r>
      <w:r w:rsidRPr="00B86D51">
        <w:rPr>
          <w:rFonts w:eastAsia="Times New Roman"/>
          <w:color w:val="000000"/>
        </w:rPr>
        <w:t> </w:t>
      </w:r>
      <w:r w:rsidRPr="00B86D51">
        <w:rPr>
          <w:rFonts w:eastAsia="Times New Roman"/>
          <w:color w:val="000000"/>
          <w:u w:val="single"/>
        </w:rPr>
        <w:t>of "employee"</w:t>
      </w:r>
      <w:r w:rsidRPr="00B86D51">
        <w:rPr>
          <w:rFonts w:eastAsia="Times New Roman"/>
          <w:color w:val="000000"/>
        </w:rPr>
        <w:t> </w:t>
      </w:r>
      <w:r w:rsidRPr="00B86D51">
        <w:rPr>
          <w:rFonts w:eastAsia="Times New Roman"/>
          <w:color w:val="000000"/>
          <w:u w:val="single"/>
          <w:shd w:val="clear" w:color="auto" w:fill="00FFFF"/>
        </w:rPr>
        <w:t>that</w:t>
      </w:r>
      <w:r w:rsidRPr="00B86D51">
        <w:rPr>
          <w:rFonts w:eastAsia="Times New Roman"/>
          <w:color w:val="000000"/>
        </w:rPr>
        <w:t> </w:t>
      </w:r>
      <w:r w:rsidRPr="00B86D51">
        <w:rPr>
          <w:rFonts w:eastAsia="Times New Roman"/>
          <w:b/>
          <w:bCs/>
          <w:color w:val="000000"/>
          <w:u w:val="single"/>
        </w:rPr>
        <w:t>clearly</w:t>
      </w:r>
      <w:r w:rsidRPr="00B86D51">
        <w:rPr>
          <w:rFonts w:eastAsia="Times New Roman"/>
          <w:color w:val="000000"/>
        </w:rPr>
        <w:t> </w:t>
      </w:r>
      <w:r w:rsidRPr="00B86D51">
        <w:rPr>
          <w:rFonts w:eastAsia="Times New Roman"/>
          <w:b/>
          <w:bCs/>
          <w:color w:val="000000"/>
          <w:u w:val="single"/>
          <w:shd w:val="clear" w:color="auto" w:fill="00FFFF"/>
        </w:rPr>
        <w:t>excludes</w:t>
      </w:r>
      <w:r w:rsidRPr="00B86D51">
        <w:rPr>
          <w:rFonts w:eastAsia="Times New Roman"/>
          <w:color w:val="000000"/>
        </w:rPr>
        <w:t> </w:t>
      </w:r>
      <w:r w:rsidRPr="00B86D51">
        <w:rPr>
          <w:rFonts w:eastAsia="Times New Roman"/>
          <w:color w:val="000000"/>
          <w:u w:val="single"/>
          <w:shd w:val="clear" w:color="auto" w:fill="00FFFF"/>
        </w:rPr>
        <w:t>prisoners</w:t>
      </w:r>
      <w:r w:rsidRPr="00B86D51">
        <w:rPr>
          <w:rFonts w:eastAsia="Times New Roman"/>
          <w:color w:val="000000"/>
        </w:rPr>
        <w:t>.146 While such a decision would only apply to those incarcerated workers employed by private employers, </w:t>
      </w:r>
      <w:r w:rsidRPr="00B86D51">
        <w:rPr>
          <w:rFonts w:eastAsia="Times New Roman"/>
          <w:color w:val="000000"/>
          <w:u w:val="single"/>
          <w:shd w:val="clear" w:color="auto" w:fill="00FFFF"/>
        </w:rPr>
        <w:t>it</w:t>
      </w:r>
      <w:r w:rsidRPr="00B86D51">
        <w:rPr>
          <w:rFonts w:eastAsia="Times New Roman"/>
          <w:color w:val="000000"/>
        </w:rPr>
        <w:t> </w:t>
      </w:r>
      <w:r w:rsidRPr="00B86D51">
        <w:rPr>
          <w:rFonts w:eastAsia="Times New Roman"/>
          <w:color w:val="000000"/>
          <w:u w:val="single"/>
          <w:shd w:val="clear" w:color="auto" w:fill="00FFFF"/>
        </w:rPr>
        <w:t>would</w:t>
      </w:r>
      <w:r w:rsidRPr="00B86D51">
        <w:rPr>
          <w:rFonts w:eastAsia="Times New Roman"/>
          <w:color w:val="000000"/>
        </w:rPr>
        <w:t> </w:t>
      </w:r>
      <w:r w:rsidRPr="00B86D51">
        <w:rPr>
          <w:rFonts w:eastAsia="Times New Roman"/>
          <w:color w:val="000000"/>
          <w:u w:val="single"/>
        </w:rPr>
        <w:t>be a</w:t>
      </w:r>
      <w:r w:rsidRPr="00B86D51">
        <w:rPr>
          <w:rFonts w:eastAsia="Times New Roman"/>
          <w:color w:val="000000"/>
        </w:rPr>
        <w:t> </w:t>
      </w:r>
      <w:r w:rsidRPr="00B86D51">
        <w:rPr>
          <w:rFonts w:eastAsia="Times New Roman"/>
          <w:b/>
          <w:bCs/>
          <w:color w:val="000000"/>
          <w:u w:val="single"/>
        </w:rPr>
        <w:t>major</w:t>
      </w:r>
      <w:r w:rsidRPr="00B86D51">
        <w:rPr>
          <w:rFonts w:eastAsia="Times New Roman"/>
          <w:color w:val="000000"/>
        </w:rPr>
        <w:t> national </w:t>
      </w:r>
      <w:r w:rsidRPr="00B86D51">
        <w:rPr>
          <w:rFonts w:eastAsia="Times New Roman"/>
          <w:b/>
          <w:bCs/>
          <w:color w:val="000000"/>
          <w:u w:val="single"/>
          <w:shd w:val="clear" w:color="auto" w:fill="00FFFF"/>
        </w:rPr>
        <w:t>setback</w:t>
      </w:r>
      <w:r w:rsidRPr="00B86D51">
        <w:rPr>
          <w:rFonts w:eastAsia="Times New Roman"/>
          <w:color w:val="000000"/>
        </w:rPr>
        <w:t> </w:t>
      </w:r>
      <w:r w:rsidRPr="00B86D51">
        <w:rPr>
          <w:rFonts w:eastAsia="Times New Roman"/>
          <w:color w:val="000000"/>
          <w:u w:val="single"/>
        </w:rPr>
        <w:t>for the</w:t>
      </w:r>
      <w:r w:rsidRPr="00B86D51">
        <w:rPr>
          <w:rFonts w:eastAsia="Times New Roman"/>
          <w:color w:val="000000"/>
        </w:rPr>
        <w:t> </w:t>
      </w:r>
      <w:r w:rsidRPr="00B86D51">
        <w:rPr>
          <w:rFonts w:eastAsia="Times New Roman"/>
          <w:color w:val="000000"/>
          <w:u w:val="single"/>
        </w:rPr>
        <w:t>incarcerated</w:t>
      </w:r>
      <w:r w:rsidRPr="00B86D51">
        <w:rPr>
          <w:rFonts w:eastAsia="Times New Roman"/>
          <w:color w:val="000000"/>
        </w:rPr>
        <w:t> </w:t>
      </w:r>
      <w:r w:rsidRPr="00B86D51">
        <w:rPr>
          <w:rFonts w:eastAsia="Times New Roman"/>
          <w:color w:val="000000"/>
          <w:u w:val="single"/>
        </w:rPr>
        <w:t>workers'</w:t>
      </w:r>
      <w:r w:rsidRPr="00B86D51">
        <w:rPr>
          <w:rFonts w:eastAsia="Times New Roman"/>
          <w:color w:val="000000"/>
        </w:rPr>
        <w:t> </w:t>
      </w:r>
      <w:r w:rsidRPr="00B86D51">
        <w:rPr>
          <w:rFonts w:eastAsia="Times New Roman"/>
          <w:color w:val="000000"/>
          <w:u w:val="single"/>
          <w:shd w:val="clear" w:color="auto" w:fill="00FFFF"/>
        </w:rPr>
        <w:t>organizing</w:t>
      </w:r>
      <w:r w:rsidRPr="00B86D51">
        <w:rPr>
          <w:rFonts w:eastAsia="Times New Roman"/>
          <w:color w:val="000000"/>
        </w:rPr>
        <w:t> movement as a whole.</w:t>
      </w:r>
    </w:p>
    <w:p w14:paraId="32B9325C" w14:textId="77777777" w:rsidR="0083365F" w:rsidRPr="00B86D51" w:rsidRDefault="0083365F" w:rsidP="0083365F">
      <w:pPr>
        <w:spacing w:line="235" w:lineRule="atLeast"/>
        <w:rPr>
          <w:rFonts w:eastAsia="Times New Roman"/>
          <w:color w:val="000000"/>
        </w:rPr>
      </w:pPr>
      <w:r w:rsidRPr="00B86D51">
        <w:rPr>
          <w:rFonts w:eastAsia="Times New Roman"/>
          <w:color w:val="000000"/>
        </w:rPr>
        <w:t>On the other hand, </w:t>
      </w:r>
      <w:r w:rsidRPr="00B86D51">
        <w:rPr>
          <w:rFonts w:eastAsia="Times New Roman"/>
          <w:color w:val="000000"/>
          <w:u w:val="single"/>
        </w:rPr>
        <w:t>if</w:t>
      </w:r>
      <w:r w:rsidRPr="00B86D51">
        <w:rPr>
          <w:rFonts w:eastAsia="Times New Roman"/>
          <w:color w:val="000000"/>
        </w:rPr>
        <w:t> </w:t>
      </w:r>
      <w:r w:rsidRPr="00B86D51">
        <w:rPr>
          <w:rFonts w:eastAsia="Times New Roman"/>
          <w:b/>
          <w:bCs/>
          <w:color w:val="000000"/>
          <w:u w:val="single"/>
        </w:rPr>
        <w:t>one state's</w:t>
      </w:r>
      <w:r w:rsidRPr="00B86D51">
        <w:rPr>
          <w:rFonts w:eastAsia="Times New Roman"/>
          <w:color w:val="000000"/>
        </w:rPr>
        <w:t> labor relations </w:t>
      </w:r>
      <w:r w:rsidRPr="00B86D51">
        <w:rPr>
          <w:rFonts w:eastAsia="Times New Roman"/>
          <w:color w:val="000000"/>
          <w:u w:val="single"/>
        </w:rPr>
        <w:t>board rejects a union's application</w:t>
      </w:r>
      <w:r w:rsidRPr="00B86D51">
        <w:rPr>
          <w:rFonts w:eastAsia="Times New Roman"/>
          <w:color w:val="000000"/>
        </w:rPr>
        <w:t>, </w:t>
      </w:r>
      <w:r w:rsidRPr="00B86D51">
        <w:rPr>
          <w:rFonts w:eastAsia="Times New Roman"/>
          <w:color w:val="000000"/>
          <w:u w:val="single"/>
        </w:rPr>
        <w:t>the impact would be</w:t>
      </w:r>
      <w:r w:rsidRPr="00B86D51">
        <w:rPr>
          <w:rFonts w:eastAsia="Times New Roman"/>
          <w:color w:val="000000"/>
        </w:rPr>
        <w:t> </w:t>
      </w:r>
      <w:r w:rsidRPr="00B86D51">
        <w:rPr>
          <w:rFonts w:eastAsia="Times New Roman"/>
          <w:b/>
          <w:bCs/>
          <w:color w:val="000000"/>
          <w:u w:val="single"/>
        </w:rPr>
        <w:t>limited</w:t>
      </w:r>
      <w:r w:rsidRPr="00B86D51">
        <w:rPr>
          <w:rFonts w:eastAsia="Times New Roman"/>
          <w:color w:val="000000"/>
        </w:rPr>
        <w:t> to that state. This would still pose a setback (and, of course, prevent prisoners in that state from benefiting from engaging in collective bargaining), but </w:t>
      </w:r>
      <w:r w:rsidRPr="00B86D51">
        <w:rPr>
          <w:rFonts w:eastAsia="Times New Roman"/>
          <w:color w:val="000000"/>
          <w:u w:val="single"/>
        </w:rPr>
        <w:t>it can</w:t>
      </w:r>
      <w:r w:rsidRPr="00B86D51">
        <w:rPr>
          <w:rFonts w:eastAsia="Times New Roman"/>
          <w:color w:val="000000"/>
        </w:rPr>
        <w:t> also </w:t>
      </w:r>
      <w:r w:rsidRPr="00B86D51">
        <w:rPr>
          <w:rFonts w:eastAsia="Times New Roman"/>
          <w:color w:val="000000"/>
          <w:u w:val="single"/>
        </w:rPr>
        <w:t>help organizers</w:t>
      </w:r>
      <w:r w:rsidRPr="00B86D51">
        <w:rPr>
          <w:rFonts w:eastAsia="Times New Roman"/>
          <w:color w:val="000000"/>
        </w:rPr>
        <w:t> </w:t>
      </w:r>
      <w:r w:rsidRPr="00B86D51">
        <w:rPr>
          <w:rFonts w:eastAsia="Times New Roman"/>
          <w:color w:val="000000"/>
          <w:u w:val="single"/>
        </w:rPr>
        <w:t>and lawyers</w:t>
      </w:r>
      <w:r w:rsidRPr="00B86D51">
        <w:rPr>
          <w:rFonts w:eastAsia="Times New Roman"/>
          <w:color w:val="000000"/>
        </w:rPr>
        <w:t> </w:t>
      </w:r>
      <w:r w:rsidRPr="00B86D51">
        <w:rPr>
          <w:rFonts w:eastAsia="Times New Roman"/>
          <w:color w:val="000000"/>
          <w:u w:val="single"/>
        </w:rPr>
        <w:t>in</w:t>
      </w:r>
      <w:r w:rsidRPr="00B86D51">
        <w:rPr>
          <w:rFonts w:eastAsia="Times New Roman"/>
          <w:color w:val="000000"/>
        </w:rPr>
        <w:t> </w:t>
      </w:r>
      <w:r w:rsidRPr="00B86D51">
        <w:rPr>
          <w:rFonts w:eastAsia="Times New Roman"/>
          <w:b/>
          <w:bCs/>
          <w:color w:val="000000"/>
          <w:u w:val="single"/>
        </w:rPr>
        <w:t>other states</w:t>
      </w:r>
      <w:r w:rsidRPr="00B86D51">
        <w:rPr>
          <w:rFonts w:eastAsia="Times New Roman"/>
          <w:color w:val="000000"/>
        </w:rPr>
        <w:t> </w:t>
      </w:r>
      <w:r w:rsidRPr="00B86D51">
        <w:rPr>
          <w:rFonts w:eastAsia="Times New Roman"/>
          <w:b/>
          <w:bCs/>
          <w:color w:val="000000"/>
          <w:u w:val="single"/>
        </w:rPr>
        <w:t>understand</w:t>
      </w:r>
      <w:r w:rsidRPr="00B86D51">
        <w:rPr>
          <w:rFonts w:eastAsia="Times New Roman"/>
          <w:color w:val="000000"/>
        </w:rPr>
        <w:t> </w:t>
      </w:r>
      <w:r w:rsidRPr="00B86D51">
        <w:rPr>
          <w:rFonts w:eastAsia="Times New Roman"/>
          <w:color w:val="000000"/>
          <w:u w:val="single"/>
        </w:rPr>
        <w:t>what the state of play might be</w:t>
      </w:r>
      <w:r w:rsidRPr="00B86D51">
        <w:rPr>
          <w:rFonts w:eastAsia="Times New Roman"/>
          <w:color w:val="000000"/>
        </w:rPr>
        <w:t>. Furthermore, </w:t>
      </w:r>
      <w:r w:rsidRPr="00B86D51">
        <w:rPr>
          <w:rFonts w:eastAsia="Times New Roman"/>
          <w:color w:val="000000"/>
          <w:u w:val="single"/>
        </w:rPr>
        <w:t>because each state's</w:t>
      </w:r>
      <w:r w:rsidRPr="00B86D51">
        <w:rPr>
          <w:rFonts w:eastAsia="Times New Roman"/>
          <w:color w:val="000000"/>
        </w:rPr>
        <w:t> public employee </w:t>
      </w:r>
      <w:r w:rsidRPr="00B86D51">
        <w:rPr>
          <w:rFonts w:eastAsia="Times New Roman"/>
          <w:color w:val="000000"/>
          <w:u w:val="single"/>
        </w:rPr>
        <w:t>relations laws are</w:t>
      </w:r>
      <w:r w:rsidRPr="00B86D51">
        <w:rPr>
          <w:rFonts w:eastAsia="Times New Roman"/>
          <w:color w:val="000000"/>
        </w:rPr>
        <w:t> </w:t>
      </w:r>
      <w:r w:rsidRPr="00B86D51">
        <w:rPr>
          <w:rFonts w:eastAsia="Times New Roman"/>
          <w:b/>
          <w:bCs/>
          <w:color w:val="000000"/>
          <w:u w:val="single"/>
        </w:rPr>
        <w:t>distinct</w:t>
      </w:r>
      <w:r w:rsidRPr="00B86D51">
        <w:rPr>
          <w:rFonts w:eastAsia="Times New Roman"/>
          <w:color w:val="000000"/>
        </w:rPr>
        <w:t>, </w:t>
      </w:r>
      <w:r w:rsidRPr="00B86D51">
        <w:rPr>
          <w:rFonts w:eastAsia="Times New Roman"/>
          <w:color w:val="000000"/>
          <w:u w:val="single"/>
        </w:rPr>
        <w:t>incarcerated worker</w:t>
      </w:r>
      <w:r w:rsidRPr="00B86D51">
        <w:rPr>
          <w:rFonts w:eastAsia="Times New Roman"/>
          <w:color w:val="000000"/>
        </w:rPr>
        <w:t> </w:t>
      </w:r>
      <w:r w:rsidRPr="00B86D51">
        <w:rPr>
          <w:rFonts w:eastAsia="Times New Roman"/>
          <w:color w:val="000000"/>
          <w:u w:val="single"/>
        </w:rPr>
        <w:t>unions can</w:t>
      </w:r>
      <w:r w:rsidRPr="00B86D51">
        <w:rPr>
          <w:rFonts w:eastAsia="Times New Roman"/>
          <w:color w:val="000000"/>
        </w:rPr>
        <w:t> </w:t>
      </w:r>
      <w:r w:rsidRPr="00B86D51">
        <w:rPr>
          <w:rFonts w:eastAsia="Times New Roman"/>
          <w:b/>
          <w:bCs/>
          <w:color w:val="000000"/>
          <w:u w:val="single"/>
        </w:rPr>
        <w:t>tailor</w:t>
      </w:r>
      <w:r w:rsidRPr="00B86D51">
        <w:rPr>
          <w:rFonts w:eastAsia="Times New Roman"/>
          <w:color w:val="000000"/>
        </w:rPr>
        <w:t> </w:t>
      </w:r>
      <w:r w:rsidRPr="00B86D51">
        <w:rPr>
          <w:rFonts w:eastAsia="Times New Roman"/>
          <w:color w:val="000000"/>
          <w:u w:val="single"/>
        </w:rPr>
        <w:t>their</w:t>
      </w:r>
      <w:r w:rsidRPr="00B86D51">
        <w:rPr>
          <w:rFonts w:eastAsia="Times New Roman"/>
          <w:color w:val="000000"/>
        </w:rPr>
        <w:t> </w:t>
      </w:r>
      <w:r w:rsidRPr="00B86D51">
        <w:rPr>
          <w:rFonts w:eastAsia="Times New Roman"/>
          <w:color w:val="000000"/>
          <w:u w:val="single"/>
        </w:rPr>
        <w:t>approaches</w:t>
      </w:r>
      <w:r w:rsidRPr="00B86D51">
        <w:rPr>
          <w:rFonts w:eastAsia="Times New Roman"/>
          <w:color w:val="000000"/>
        </w:rPr>
        <w:t> </w:t>
      </w:r>
      <w:r w:rsidRPr="00B86D51">
        <w:rPr>
          <w:rFonts w:eastAsia="Times New Roman"/>
          <w:color w:val="000000"/>
          <w:u w:val="single"/>
        </w:rPr>
        <w:t>accordingly</w:t>
      </w:r>
      <w:r w:rsidRPr="00B86D51">
        <w:rPr>
          <w:rFonts w:eastAsia="Times New Roman"/>
          <w:color w:val="000000"/>
        </w:rPr>
        <w:t>. </w:t>
      </w:r>
      <w:r w:rsidRPr="00B86D51">
        <w:rPr>
          <w:rFonts w:eastAsia="Times New Roman"/>
          <w:b/>
          <w:bCs/>
          <w:color w:val="000000"/>
          <w:u w:val="single"/>
          <w:shd w:val="clear" w:color="auto" w:fill="00FFFF"/>
        </w:rPr>
        <w:t>If</w:t>
      </w:r>
      <w:r w:rsidRPr="00B86D51">
        <w:rPr>
          <w:rFonts w:eastAsia="Times New Roman"/>
          <w:color w:val="000000"/>
        </w:rPr>
        <w:t> one state or </w:t>
      </w:r>
      <w:r w:rsidRPr="00B86D51">
        <w:rPr>
          <w:rFonts w:eastAsia="Times New Roman"/>
          <w:b/>
          <w:bCs/>
          <w:color w:val="000000"/>
          <w:u w:val="single"/>
          <w:shd w:val="clear" w:color="auto" w:fill="00FFFF"/>
        </w:rPr>
        <w:t>several</w:t>
      </w:r>
      <w:r w:rsidRPr="00B86D51">
        <w:rPr>
          <w:rFonts w:eastAsia="Times New Roman"/>
          <w:color w:val="000000"/>
        </w:rPr>
        <w:t> </w:t>
      </w:r>
      <w:r w:rsidRPr="00B86D51">
        <w:rPr>
          <w:rFonts w:eastAsia="Times New Roman"/>
          <w:color w:val="000000"/>
          <w:u w:val="single"/>
          <w:shd w:val="clear" w:color="auto" w:fill="00FFFF"/>
        </w:rPr>
        <w:t>states</w:t>
      </w:r>
      <w:r w:rsidRPr="00B86D51">
        <w:rPr>
          <w:rFonts w:eastAsia="Times New Roman"/>
          <w:color w:val="000000"/>
        </w:rPr>
        <w:t> </w:t>
      </w:r>
      <w:r w:rsidRPr="00B86D51">
        <w:rPr>
          <w:rFonts w:eastAsia="Times New Roman"/>
          <w:b/>
          <w:bCs/>
          <w:color w:val="000000"/>
          <w:u w:val="single"/>
          <w:shd w:val="clear" w:color="auto" w:fill="00FFFF"/>
        </w:rPr>
        <w:t>positively recognize</w:t>
      </w:r>
      <w:r w:rsidRPr="00B86D51">
        <w:rPr>
          <w:rFonts w:eastAsia="Times New Roman"/>
          <w:color w:val="000000"/>
        </w:rPr>
        <w:t> </w:t>
      </w:r>
      <w:r w:rsidRPr="00B86D51">
        <w:rPr>
          <w:rFonts w:eastAsia="Times New Roman"/>
          <w:color w:val="000000"/>
          <w:u w:val="single"/>
        </w:rPr>
        <w:t>state</w:t>
      </w:r>
      <w:r w:rsidRPr="00B86D51">
        <w:rPr>
          <w:rFonts w:eastAsia="Times New Roman"/>
          <w:color w:val="000000"/>
        </w:rPr>
        <w:t> </w:t>
      </w:r>
      <w:r w:rsidRPr="00B86D51">
        <w:rPr>
          <w:rFonts w:eastAsia="Times New Roman"/>
          <w:color w:val="000000"/>
          <w:u w:val="single"/>
          <w:shd w:val="clear" w:color="auto" w:fill="00FFFF"/>
        </w:rPr>
        <w:t>incarcerated workers</w:t>
      </w:r>
      <w:r w:rsidRPr="00B86D51">
        <w:rPr>
          <w:rFonts w:eastAsia="Times New Roman"/>
          <w:color w:val="000000"/>
        </w:rPr>
        <w:t> </w:t>
      </w:r>
      <w:r w:rsidRPr="00B86D51">
        <w:rPr>
          <w:rFonts w:eastAsia="Times New Roman"/>
          <w:color w:val="000000"/>
          <w:u w:val="single"/>
          <w:shd w:val="clear" w:color="auto" w:fill="00FFFF"/>
        </w:rPr>
        <w:t>as</w:t>
      </w:r>
      <w:r w:rsidRPr="00B86D51">
        <w:rPr>
          <w:rFonts w:eastAsia="Times New Roman"/>
          <w:color w:val="000000"/>
        </w:rPr>
        <w:t> </w:t>
      </w:r>
      <w:r w:rsidRPr="00B86D51">
        <w:rPr>
          <w:rFonts w:eastAsia="Times New Roman"/>
          <w:color w:val="000000"/>
          <w:u w:val="single"/>
        </w:rPr>
        <w:t>public</w:t>
      </w:r>
      <w:r w:rsidRPr="00B86D51">
        <w:rPr>
          <w:rFonts w:eastAsia="Times New Roman"/>
          <w:color w:val="000000"/>
        </w:rPr>
        <w:t> </w:t>
      </w:r>
      <w:r w:rsidRPr="00B86D51">
        <w:rPr>
          <w:rFonts w:eastAsia="Times New Roman"/>
          <w:color w:val="000000"/>
          <w:u w:val="single"/>
          <w:shd w:val="clear" w:color="auto" w:fill="00FFFF"/>
        </w:rPr>
        <w:t>employees</w:t>
      </w:r>
      <w:r w:rsidRPr="00B86D51">
        <w:rPr>
          <w:rFonts w:eastAsia="Times New Roman"/>
          <w:color w:val="000000"/>
        </w:rPr>
        <w:t> </w:t>
      </w:r>
      <w:r w:rsidRPr="00B86D51">
        <w:rPr>
          <w:rFonts w:eastAsia="Times New Roman"/>
          <w:color w:val="000000"/>
          <w:u w:val="single"/>
          <w:shd w:val="clear" w:color="auto" w:fill="00FFFF"/>
        </w:rPr>
        <w:t>and</w:t>
      </w:r>
      <w:r w:rsidRPr="00B86D51">
        <w:rPr>
          <w:rFonts w:eastAsia="Times New Roman"/>
          <w:color w:val="000000"/>
        </w:rPr>
        <w:t> </w:t>
      </w:r>
      <w:r w:rsidRPr="00B86D51">
        <w:rPr>
          <w:rFonts w:eastAsia="Times New Roman"/>
          <w:b/>
          <w:bCs/>
          <w:color w:val="000000"/>
          <w:u w:val="single"/>
          <w:shd w:val="clear" w:color="auto" w:fill="00FFFF"/>
        </w:rPr>
        <w:t>permit</w:t>
      </w:r>
      <w:r w:rsidRPr="00B86D51">
        <w:rPr>
          <w:rFonts w:eastAsia="Times New Roman"/>
          <w:color w:val="000000"/>
        </w:rPr>
        <w:t> </w:t>
      </w:r>
      <w:r w:rsidRPr="00B86D51">
        <w:rPr>
          <w:rFonts w:eastAsia="Times New Roman"/>
          <w:color w:val="000000"/>
          <w:u w:val="single"/>
          <w:shd w:val="clear" w:color="auto" w:fill="00FFFF"/>
        </w:rPr>
        <w:t>them to</w:t>
      </w:r>
      <w:r w:rsidRPr="00B86D51">
        <w:rPr>
          <w:rFonts w:eastAsia="Times New Roman"/>
          <w:color w:val="000000"/>
        </w:rPr>
        <w:t> </w:t>
      </w:r>
      <w:r w:rsidRPr="00B86D51">
        <w:rPr>
          <w:rFonts w:eastAsia="Times New Roman"/>
          <w:b/>
          <w:bCs/>
          <w:color w:val="000000"/>
          <w:u w:val="single"/>
          <w:shd w:val="clear" w:color="auto" w:fill="00FFFF"/>
        </w:rPr>
        <w:t>form</w:t>
      </w:r>
      <w:r w:rsidRPr="00B86D51">
        <w:rPr>
          <w:rFonts w:eastAsia="Times New Roman"/>
          <w:color w:val="000000"/>
        </w:rPr>
        <w:t> </w:t>
      </w:r>
      <w:r w:rsidRPr="00B86D51">
        <w:rPr>
          <w:rFonts w:eastAsia="Times New Roman"/>
          <w:color w:val="000000"/>
          <w:u w:val="single"/>
          <w:shd w:val="clear" w:color="auto" w:fill="00FFFF"/>
        </w:rPr>
        <w:t>unions</w:t>
      </w:r>
      <w:r w:rsidRPr="00B86D51">
        <w:rPr>
          <w:rFonts w:eastAsia="Times New Roman"/>
          <w:color w:val="000000"/>
          <w:u w:val="single"/>
        </w:rPr>
        <w:t>,</w:t>
      </w:r>
      <w:r w:rsidRPr="00B86D51">
        <w:rPr>
          <w:rFonts w:eastAsia="Times New Roman"/>
          <w:color w:val="000000"/>
        </w:rPr>
        <w:t> </w:t>
      </w:r>
      <w:r w:rsidRPr="00B86D51">
        <w:rPr>
          <w:rFonts w:eastAsia="Times New Roman"/>
          <w:color w:val="000000"/>
          <w:u w:val="single"/>
          <w:shd w:val="clear" w:color="auto" w:fill="00FFFF"/>
        </w:rPr>
        <w:t>incarcerated w</w:t>
      </w:r>
      <w:r w:rsidRPr="00B86D51">
        <w:rPr>
          <w:rFonts w:eastAsia="Times New Roman"/>
          <w:color w:val="000000"/>
          <w:u w:val="single"/>
        </w:rPr>
        <w:t>orkers can start</w:t>
      </w:r>
      <w:r w:rsidRPr="00B86D51">
        <w:rPr>
          <w:rFonts w:eastAsia="Times New Roman"/>
          <w:color w:val="000000"/>
        </w:rPr>
        <w:t> </w:t>
      </w:r>
      <w:r w:rsidRPr="00B86D51">
        <w:rPr>
          <w:rFonts w:eastAsia="Times New Roman"/>
          <w:b/>
          <w:bCs/>
          <w:color w:val="000000"/>
          <w:u w:val="single"/>
          <w:shd w:val="clear" w:color="auto" w:fill="00FFFF"/>
        </w:rPr>
        <w:t>building</w:t>
      </w:r>
      <w:r w:rsidRPr="00B86D51">
        <w:rPr>
          <w:rFonts w:eastAsia="Times New Roman"/>
          <w:color w:val="000000"/>
        </w:rPr>
        <w:t> </w:t>
      </w:r>
      <w:r w:rsidRPr="00B86D51">
        <w:rPr>
          <w:rFonts w:eastAsia="Times New Roman"/>
          <w:color w:val="000000"/>
          <w:u w:val="single"/>
        </w:rPr>
        <w:t>an</w:t>
      </w:r>
      <w:r w:rsidRPr="00B86D51">
        <w:rPr>
          <w:rFonts w:eastAsia="Times New Roman"/>
          <w:color w:val="000000"/>
        </w:rPr>
        <w:t> </w:t>
      </w:r>
      <w:r w:rsidRPr="00B86D51">
        <w:rPr>
          <w:rFonts w:eastAsia="Times New Roman"/>
          <w:b/>
          <w:bCs/>
          <w:color w:val="000000"/>
          <w:u w:val="single"/>
          <w:shd w:val="clear" w:color="auto" w:fill="00FFFF"/>
        </w:rPr>
        <w:t>ev</w:t>
      </w:r>
      <w:r w:rsidRPr="00B86D51">
        <w:rPr>
          <w:rFonts w:eastAsia="Times New Roman"/>
          <w:b/>
          <w:bCs/>
          <w:color w:val="000000"/>
          <w:u w:val="single"/>
        </w:rPr>
        <w:t>idence base</w:t>
      </w:r>
      <w:r w:rsidRPr="00B86D51">
        <w:rPr>
          <w:rFonts w:eastAsia="Times New Roman"/>
          <w:color w:val="000000"/>
        </w:rPr>
        <w:t> </w:t>
      </w:r>
      <w:r w:rsidRPr="00B86D51">
        <w:rPr>
          <w:rFonts w:eastAsia="Times New Roman"/>
          <w:color w:val="000000"/>
          <w:u w:val="single"/>
        </w:rPr>
        <w:t>that</w:t>
      </w:r>
      <w:r w:rsidRPr="00B86D51">
        <w:rPr>
          <w:rFonts w:eastAsia="Times New Roman"/>
          <w:color w:val="000000"/>
        </w:rPr>
        <w:t> </w:t>
      </w:r>
      <w:r w:rsidRPr="00B86D51">
        <w:rPr>
          <w:rFonts w:eastAsia="Times New Roman"/>
          <w:color w:val="000000"/>
          <w:u w:val="single"/>
          <w:shd w:val="clear" w:color="auto" w:fill="00FFFF"/>
        </w:rPr>
        <w:t>prisoner</w:t>
      </w:r>
      <w:r w:rsidRPr="00B86D51">
        <w:rPr>
          <w:rFonts w:eastAsia="Times New Roman"/>
          <w:color w:val="000000"/>
        </w:rPr>
        <w:t> labor </w:t>
      </w:r>
      <w:r w:rsidRPr="00B86D51">
        <w:rPr>
          <w:rFonts w:eastAsia="Times New Roman"/>
          <w:color w:val="000000"/>
          <w:u w:val="single"/>
          <w:shd w:val="clear" w:color="auto" w:fill="00FFFF"/>
        </w:rPr>
        <w:t>unions do not</w:t>
      </w:r>
      <w:r w:rsidRPr="00B86D51">
        <w:rPr>
          <w:rFonts w:eastAsia="Times New Roman"/>
          <w:color w:val="000000"/>
        </w:rPr>
        <w:t> </w:t>
      </w:r>
      <w:r w:rsidRPr="00B86D51">
        <w:rPr>
          <w:rFonts w:eastAsia="Times New Roman"/>
          <w:b/>
          <w:bCs/>
          <w:color w:val="000000"/>
          <w:u w:val="single"/>
        </w:rPr>
        <w:t>inherently</w:t>
      </w:r>
      <w:r w:rsidRPr="00B86D51">
        <w:rPr>
          <w:rFonts w:eastAsia="Times New Roman"/>
          <w:color w:val="000000"/>
        </w:rPr>
        <w:t> </w:t>
      </w:r>
      <w:r w:rsidRPr="00B86D51">
        <w:rPr>
          <w:rFonts w:eastAsia="Times New Roman"/>
          <w:color w:val="000000"/>
          <w:u w:val="single"/>
          <w:shd w:val="clear" w:color="auto" w:fill="00FFFF"/>
        </w:rPr>
        <w:t>pose a</w:t>
      </w:r>
      <w:r w:rsidRPr="00B86D51">
        <w:rPr>
          <w:rFonts w:eastAsia="Times New Roman"/>
          <w:color w:val="000000"/>
        </w:rPr>
        <w:t> </w:t>
      </w:r>
      <w:r w:rsidRPr="00B86D51">
        <w:rPr>
          <w:rFonts w:eastAsia="Times New Roman"/>
          <w:b/>
          <w:bCs/>
          <w:color w:val="000000"/>
          <w:u w:val="single"/>
          <w:shd w:val="clear" w:color="auto" w:fill="00FFFF"/>
        </w:rPr>
        <w:t>threat</w:t>
      </w:r>
      <w:r w:rsidRPr="00B86D51">
        <w:rPr>
          <w:rFonts w:eastAsia="Times New Roman"/>
          <w:color w:val="000000"/>
        </w:rPr>
        <w:t> </w:t>
      </w:r>
      <w:r w:rsidRPr="00B86D51">
        <w:rPr>
          <w:rFonts w:eastAsia="Times New Roman"/>
          <w:color w:val="000000"/>
          <w:u w:val="single"/>
          <w:shd w:val="clear" w:color="auto" w:fill="00FFFF"/>
        </w:rPr>
        <w:t>to</w:t>
      </w:r>
      <w:r w:rsidRPr="00B86D51">
        <w:rPr>
          <w:rFonts w:eastAsia="Times New Roman"/>
          <w:color w:val="000000"/>
        </w:rPr>
        <w:t> the </w:t>
      </w:r>
      <w:r w:rsidRPr="00B86D51">
        <w:rPr>
          <w:rFonts w:eastAsia="Times New Roman"/>
          <w:b/>
          <w:bCs/>
          <w:color w:val="000000"/>
          <w:u w:val="single"/>
          <w:shd w:val="clear" w:color="auto" w:fill="00FFFF"/>
        </w:rPr>
        <w:t>security</w:t>
      </w:r>
      <w:r w:rsidRPr="00B86D51">
        <w:rPr>
          <w:rFonts w:eastAsia="Times New Roman"/>
          <w:color w:val="000000"/>
        </w:rPr>
        <w:t> </w:t>
      </w:r>
      <w:r w:rsidRPr="00B86D51">
        <w:rPr>
          <w:rFonts w:eastAsia="Times New Roman"/>
          <w:color w:val="000000"/>
          <w:u w:val="single"/>
        </w:rPr>
        <w:t>of prisons</w:t>
      </w:r>
      <w:r w:rsidRPr="00B86D51">
        <w:rPr>
          <w:rFonts w:eastAsia="Times New Roman"/>
          <w:color w:val="000000"/>
        </w:rPr>
        <w:t>. Thus, </w:t>
      </w:r>
      <w:r w:rsidRPr="00B86D51">
        <w:rPr>
          <w:rFonts w:eastAsia="Times New Roman"/>
          <w:color w:val="000000"/>
          <w:u w:val="single"/>
          <w:shd w:val="clear" w:color="auto" w:fill="00FFFF"/>
        </w:rPr>
        <w:t>if</w:t>
      </w:r>
      <w:r w:rsidRPr="00B86D51">
        <w:rPr>
          <w:rFonts w:eastAsia="Times New Roman"/>
          <w:color w:val="000000"/>
        </w:rPr>
        <w:t> </w:t>
      </w:r>
      <w:r w:rsidRPr="00B86D51">
        <w:rPr>
          <w:rFonts w:eastAsia="Times New Roman"/>
          <w:color w:val="000000"/>
          <w:u w:val="single"/>
        </w:rPr>
        <w:t>a case</w:t>
      </w:r>
      <w:r w:rsidRPr="00B86D51">
        <w:rPr>
          <w:rFonts w:eastAsia="Times New Roman"/>
          <w:color w:val="000000"/>
        </w:rPr>
        <w:t> </w:t>
      </w:r>
      <w:r w:rsidRPr="00B86D51">
        <w:rPr>
          <w:rFonts w:eastAsia="Times New Roman"/>
          <w:color w:val="000000"/>
          <w:u w:val="single"/>
          <w:shd w:val="clear" w:color="auto" w:fill="00FFFF"/>
        </w:rPr>
        <w:t>challenging</w:t>
      </w:r>
      <w:r w:rsidRPr="00B86D51">
        <w:rPr>
          <w:rFonts w:eastAsia="Times New Roman"/>
          <w:color w:val="000000"/>
        </w:rPr>
        <w:t> </w:t>
      </w:r>
      <w:r w:rsidRPr="00B86D51">
        <w:rPr>
          <w:rFonts w:eastAsia="Times New Roman"/>
          <w:color w:val="000000"/>
          <w:u w:val="single"/>
          <w:shd w:val="clear" w:color="auto" w:fill="00FFFF"/>
        </w:rPr>
        <w:t>Jones</w:t>
      </w:r>
      <w:r w:rsidRPr="00B86D51">
        <w:rPr>
          <w:rFonts w:eastAsia="Times New Roman"/>
          <w:color w:val="000000"/>
        </w:rPr>
        <w:t> ever </w:t>
      </w:r>
      <w:r w:rsidRPr="00B86D51">
        <w:rPr>
          <w:rFonts w:eastAsia="Times New Roman"/>
          <w:color w:val="000000"/>
          <w:u w:val="single"/>
          <w:shd w:val="clear" w:color="auto" w:fill="00FFFF"/>
        </w:rPr>
        <w:t>makes its way</w:t>
      </w:r>
      <w:r w:rsidRPr="00B86D51">
        <w:rPr>
          <w:rFonts w:eastAsia="Times New Roman"/>
          <w:color w:val="000000"/>
        </w:rPr>
        <w:t> </w:t>
      </w:r>
      <w:r w:rsidRPr="00B86D51">
        <w:rPr>
          <w:rFonts w:eastAsia="Times New Roman"/>
          <w:b/>
          <w:bCs/>
          <w:color w:val="000000"/>
          <w:u w:val="single"/>
          <w:shd w:val="clear" w:color="auto" w:fill="00FFFF"/>
        </w:rPr>
        <w:t>back up</w:t>
      </w:r>
      <w:r w:rsidRPr="00B86D51">
        <w:rPr>
          <w:rFonts w:eastAsia="Times New Roman"/>
          <w:color w:val="000000"/>
        </w:rPr>
        <w:t> </w:t>
      </w:r>
      <w:r w:rsidRPr="00B86D51">
        <w:rPr>
          <w:rFonts w:eastAsia="Times New Roman"/>
          <w:color w:val="000000"/>
          <w:u w:val="single"/>
        </w:rPr>
        <w:t>to the Supreme Court,</w:t>
      </w:r>
      <w:r w:rsidRPr="00B86D51">
        <w:rPr>
          <w:rFonts w:eastAsia="Times New Roman"/>
          <w:color w:val="000000"/>
        </w:rPr>
        <w:t> </w:t>
      </w:r>
      <w:r w:rsidRPr="00B86D51">
        <w:rPr>
          <w:rFonts w:eastAsia="Times New Roman"/>
          <w:color w:val="000000"/>
          <w:u w:val="single"/>
          <w:shd w:val="clear" w:color="auto" w:fill="00FFFF"/>
        </w:rPr>
        <w:t>incarcerated workers</w:t>
      </w:r>
      <w:r w:rsidRPr="00B86D51">
        <w:rPr>
          <w:rFonts w:eastAsia="Times New Roman"/>
          <w:color w:val="000000"/>
        </w:rPr>
        <w:t> </w:t>
      </w:r>
      <w:r w:rsidRPr="00B86D51">
        <w:rPr>
          <w:rFonts w:eastAsia="Times New Roman"/>
          <w:color w:val="000000"/>
          <w:u w:val="single"/>
          <w:shd w:val="clear" w:color="auto" w:fill="00FFFF"/>
        </w:rPr>
        <w:t>unions will have more</w:t>
      </w:r>
      <w:r w:rsidRPr="00B86D51">
        <w:rPr>
          <w:rFonts w:eastAsia="Times New Roman"/>
          <w:color w:val="000000"/>
        </w:rPr>
        <w:t> </w:t>
      </w:r>
      <w:r w:rsidRPr="00B86D51">
        <w:rPr>
          <w:rFonts w:eastAsia="Times New Roman"/>
          <w:b/>
          <w:bCs/>
          <w:color w:val="000000"/>
          <w:u w:val="single"/>
          <w:shd w:val="clear" w:color="auto" w:fill="00FFFF"/>
        </w:rPr>
        <w:t>ammunition</w:t>
      </w:r>
      <w:r w:rsidRPr="00B86D51">
        <w:rPr>
          <w:rFonts w:eastAsia="Times New Roman"/>
          <w:color w:val="000000"/>
        </w:rPr>
        <w:t> </w:t>
      </w:r>
      <w:r w:rsidRPr="00B86D51">
        <w:rPr>
          <w:rFonts w:eastAsia="Times New Roman"/>
          <w:color w:val="000000"/>
          <w:u w:val="single"/>
          <w:shd w:val="clear" w:color="auto" w:fill="00FFFF"/>
        </w:rPr>
        <w:t>to</w:t>
      </w:r>
      <w:r w:rsidRPr="00B86D51">
        <w:rPr>
          <w:rFonts w:eastAsia="Times New Roman"/>
          <w:color w:val="000000"/>
        </w:rPr>
        <w:t> </w:t>
      </w:r>
      <w:r w:rsidRPr="00B86D51">
        <w:rPr>
          <w:rFonts w:eastAsia="Times New Roman"/>
          <w:b/>
          <w:bCs/>
          <w:color w:val="000000"/>
          <w:u w:val="single"/>
          <w:shd w:val="clear" w:color="auto" w:fill="00FFFF"/>
        </w:rPr>
        <w:t>demonstrate</w:t>
      </w:r>
      <w:r w:rsidRPr="00B86D51">
        <w:rPr>
          <w:rFonts w:eastAsia="Times New Roman"/>
          <w:color w:val="000000"/>
        </w:rPr>
        <w:t> that </w:t>
      </w:r>
      <w:r w:rsidRPr="00B86D51">
        <w:rPr>
          <w:rFonts w:eastAsia="Times New Roman"/>
          <w:color w:val="000000"/>
          <w:u w:val="single"/>
          <w:shd w:val="clear" w:color="auto" w:fill="00FFFF"/>
        </w:rPr>
        <w:t>the state's</w:t>
      </w:r>
      <w:r w:rsidRPr="00B86D51">
        <w:rPr>
          <w:rFonts w:eastAsia="Times New Roman"/>
          <w:color w:val="000000"/>
        </w:rPr>
        <w:t> </w:t>
      </w:r>
      <w:r w:rsidRPr="00B86D51">
        <w:rPr>
          <w:rFonts w:eastAsia="Times New Roman"/>
          <w:b/>
          <w:bCs/>
          <w:color w:val="000000"/>
          <w:u w:val="single"/>
          <w:shd w:val="clear" w:color="auto" w:fill="00FFFF"/>
        </w:rPr>
        <w:t>interest</w:t>
      </w:r>
      <w:r w:rsidRPr="00B86D51">
        <w:rPr>
          <w:rFonts w:eastAsia="Times New Roman"/>
          <w:color w:val="000000"/>
        </w:rPr>
        <w:t> </w:t>
      </w:r>
      <w:r w:rsidRPr="00B86D51">
        <w:rPr>
          <w:rFonts w:eastAsia="Times New Roman"/>
          <w:color w:val="000000"/>
          <w:u w:val="single"/>
          <w:shd w:val="clear" w:color="auto" w:fill="00FFFF"/>
        </w:rPr>
        <w:t>in</w:t>
      </w:r>
      <w:r w:rsidRPr="00B86D51">
        <w:rPr>
          <w:rFonts w:eastAsia="Times New Roman"/>
          <w:color w:val="000000"/>
        </w:rPr>
        <w:t> </w:t>
      </w:r>
      <w:r w:rsidRPr="00B86D51">
        <w:rPr>
          <w:rFonts w:eastAsia="Times New Roman"/>
          <w:b/>
          <w:bCs/>
          <w:color w:val="000000"/>
          <w:u w:val="single"/>
          <w:shd w:val="clear" w:color="auto" w:fill="00FFFF"/>
        </w:rPr>
        <w:t>limiting</w:t>
      </w:r>
      <w:r w:rsidRPr="00B86D51">
        <w:rPr>
          <w:rFonts w:eastAsia="Times New Roman"/>
          <w:color w:val="000000"/>
        </w:rPr>
        <w:t> </w:t>
      </w:r>
      <w:r w:rsidRPr="00B86D51">
        <w:rPr>
          <w:rFonts w:eastAsia="Times New Roman"/>
          <w:color w:val="000000"/>
          <w:u w:val="single"/>
          <w:shd w:val="clear" w:color="auto" w:fill="00FFFF"/>
        </w:rPr>
        <w:t>prisoners'</w:t>
      </w:r>
      <w:r w:rsidRPr="00B86D51">
        <w:rPr>
          <w:rFonts w:eastAsia="Times New Roman"/>
          <w:color w:val="000000"/>
        </w:rPr>
        <w:t> </w:t>
      </w:r>
      <w:r w:rsidRPr="00B86D51">
        <w:rPr>
          <w:rFonts w:eastAsia="Times New Roman"/>
          <w:color w:val="000000"/>
          <w:u w:val="single"/>
          <w:shd w:val="clear" w:color="auto" w:fill="00FFFF"/>
        </w:rPr>
        <w:t>rights</w:t>
      </w:r>
      <w:r w:rsidRPr="00B86D51">
        <w:rPr>
          <w:rFonts w:eastAsia="Times New Roman"/>
          <w:color w:val="000000"/>
        </w:rPr>
        <w:t> </w:t>
      </w:r>
      <w:r w:rsidRPr="00B86D51">
        <w:rPr>
          <w:rFonts w:eastAsia="Times New Roman"/>
          <w:color w:val="000000"/>
          <w:u w:val="single"/>
        </w:rPr>
        <w:t>to association</w:t>
      </w:r>
      <w:r w:rsidRPr="00B86D51">
        <w:rPr>
          <w:rFonts w:eastAsia="Times New Roman"/>
          <w:color w:val="000000"/>
        </w:rPr>
        <w:t> </w:t>
      </w:r>
      <w:r w:rsidRPr="00B86D51">
        <w:rPr>
          <w:rFonts w:eastAsia="Times New Roman"/>
          <w:color w:val="000000"/>
          <w:u w:val="single"/>
          <w:shd w:val="clear" w:color="auto" w:fill="00FFFF"/>
        </w:rPr>
        <w:t>may not be</w:t>
      </w:r>
      <w:r w:rsidRPr="00B86D51">
        <w:rPr>
          <w:rFonts w:eastAsia="Times New Roman"/>
          <w:color w:val="000000"/>
        </w:rPr>
        <w:t> </w:t>
      </w:r>
      <w:r w:rsidRPr="00B86D51">
        <w:rPr>
          <w:rFonts w:eastAsia="Times New Roman"/>
          <w:color w:val="000000"/>
          <w:u w:val="single"/>
        </w:rPr>
        <w:t>as</w:t>
      </w:r>
      <w:r w:rsidRPr="00B86D51">
        <w:rPr>
          <w:rFonts w:eastAsia="Times New Roman"/>
          <w:color w:val="000000"/>
        </w:rPr>
        <w:t> </w:t>
      </w:r>
      <w:r w:rsidRPr="00B86D51">
        <w:rPr>
          <w:rFonts w:eastAsia="Times New Roman"/>
          <w:b/>
          <w:bCs/>
          <w:color w:val="000000"/>
          <w:u w:val="single"/>
          <w:shd w:val="clear" w:color="auto" w:fill="00FFFF"/>
        </w:rPr>
        <w:t>compelling</w:t>
      </w:r>
      <w:r w:rsidRPr="00B86D51">
        <w:rPr>
          <w:rFonts w:eastAsia="Times New Roman"/>
          <w:color w:val="000000"/>
        </w:rPr>
        <w:t> as it seemed to Justice Rehnquist at the time of Jones.</w:t>
      </w:r>
      <w:bookmarkEnd w:id="5"/>
    </w:p>
    <w:p w14:paraId="05CDC433" w14:textId="7E7FFA6B" w:rsidR="0083365F" w:rsidRDefault="0083365F" w:rsidP="0083365F">
      <w:pPr>
        <w:pStyle w:val="Heading3"/>
      </w:pPr>
      <w:bookmarkStart w:id="6" w:name="_Hlk210781998"/>
      <w:r>
        <w:t>1NC</w:t>
      </w:r>
      <w:r>
        <w:t>---OFF</w:t>
      </w:r>
    </w:p>
    <w:p w14:paraId="41EC84A9" w14:textId="77777777" w:rsidR="0083365F" w:rsidRDefault="0083365F" w:rsidP="0083365F">
      <w:pPr>
        <w:rPr>
          <w:rStyle w:val="Style13ptBold"/>
        </w:rPr>
      </w:pPr>
      <w:r>
        <w:rPr>
          <w:rStyle w:val="Style13ptBold"/>
          <w:u w:val="single"/>
        </w:rPr>
        <w:t>American Labor K</w:t>
      </w:r>
      <w:r>
        <w:rPr>
          <w:rStyle w:val="Style13ptBold"/>
        </w:rPr>
        <w:t>:</w:t>
      </w:r>
    </w:p>
    <w:p w14:paraId="29AA20B6" w14:textId="77777777" w:rsidR="0083365F" w:rsidRPr="00911B2A" w:rsidRDefault="0083365F" w:rsidP="0083365F">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EB5AD5F" w14:textId="77777777" w:rsidR="0083365F" w:rsidRPr="00E10C43" w:rsidRDefault="0083365F" w:rsidP="0083365F">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1AC90BC0" w14:textId="77777777" w:rsidR="0083365F" w:rsidRDefault="0083365F" w:rsidP="0083365F">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2DD49081" w14:textId="77777777" w:rsidR="0083365F" w:rsidRDefault="0083365F" w:rsidP="0083365F">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4EB870D7" w14:textId="77777777" w:rsidR="0083365F" w:rsidRDefault="0083365F" w:rsidP="0083365F">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14CDC8FE" w14:textId="77777777" w:rsidR="0083365F" w:rsidRDefault="0083365F" w:rsidP="0083365F">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5A4666E" w14:textId="77777777" w:rsidR="0083365F" w:rsidRDefault="0083365F" w:rsidP="0083365F">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7EFA5F9A" w14:textId="77777777" w:rsidR="0083365F" w:rsidRDefault="0083365F" w:rsidP="0083365F">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66328862" w14:textId="77777777" w:rsidR="0083365F" w:rsidRDefault="0083365F" w:rsidP="0083365F">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3BA7181B" w14:textId="77777777" w:rsidR="0083365F" w:rsidRDefault="0083365F" w:rsidP="0083365F">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14548AFE" w14:textId="77777777" w:rsidR="0083365F" w:rsidRDefault="0083365F" w:rsidP="0083365F">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A64FB2F" w14:textId="77777777" w:rsidR="0083365F" w:rsidRDefault="0083365F" w:rsidP="0083365F">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5F04E36F" w14:textId="77777777" w:rsidR="0083365F" w:rsidRDefault="0083365F" w:rsidP="0083365F">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5995FD5A" w14:textId="77777777" w:rsidR="0083365F" w:rsidRDefault="0083365F" w:rsidP="0083365F">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6A255257" w14:textId="77777777" w:rsidR="0083365F" w:rsidRDefault="0083365F" w:rsidP="0083365F">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34D4BBFB" w14:textId="77777777" w:rsidR="0083365F" w:rsidRDefault="0083365F" w:rsidP="0083365F">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603C66FF" w14:textId="77777777" w:rsidR="0083365F" w:rsidRDefault="0083365F" w:rsidP="0083365F">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0848242D" w14:textId="77777777" w:rsidR="0083365F" w:rsidRDefault="0083365F" w:rsidP="0083365F">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52A0762A" w14:textId="77777777" w:rsidR="0083365F" w:rsidRPr="00DD520F" w:rsidRDefault="0083365F" w:rsidP="0083365F">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70E1FC5A" w14:textId="77777777" w:rsidR="0083365F" w:rsidRDefault="0083365F" w:rsidP="0083365F">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289AF365" w14:textId="77777777" w:rsidR="0083365F" w:rsidRDefault="0083365F" w:rsidP="0083365F">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5B783657" w14:textId="77777777" w:rsidR="0083365F" w:rsidRDefault="0083365F" w:rsidP="0083365F">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2DC9A0D7" w14:textId="77777777" w:rsidR="0083365F" w:rsidRPr="00DD520F" w:rsidRDefault="0083365F" w:rsidP="0083365F">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2B2C2DE6" w14:textId="77777777" w:rsidR="0083365F" w:rsidRDefault="0083365F" w:rsidP="0083365F">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58E9A991" w14:textId="77777777" w:rsidR="0083365F" w:rsidRPr="005C7856" w:rsidRDefault="0083365F" w:rsidP="0083365F">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171B17CA" w14:textId="77777777" w:rsidR="0083365F" w:rsidRPr="00AB702F" w:rsidRDefault="0083365F" w:rsidP="0083365F">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056C5A62" w14:textId="77777777" w:rsidR="0083365F" w:rsidRPr="00AB702F" w:rsidRDefault="0083365F" w:rsidP="0083365F">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28D40558" w14:textId="77777777" w:rsidR="0083365F" w:rsidRPr="00AB702F" w:rsidRDefault="0083365F" w:rsidP="0083365F">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68DDCD18" w14:textId="77777777" w:rsidR="0083365F" w:rsidRPr="00AB702F" w:rsidRDefault="0083365F" w:rsidP="0083365F">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2012008A" w14:textId="77777777" w:rsidR="0083365F" w:rsidRPr="00AB702F" w:rsidRDefault="0083365F" w:rsidP="0083365F">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6DAB7A68" w14:textId="77777777" w:rsidR="0083365F" w:rsidRPr="00AB702F" w:rsidRDefault="0083365F" w:rsidP="0083365F">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6683E489" w14:textId="77777777" w:rsidR="0083365F" w:rsidRPr="00AB702F" w:rsidRDefault="0083365F" w:rsidP="0083365F">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6CE3463D" w14:textId="77777777" w:rsidR="0083365F" w:rsidRPr="00AB702F" w:rsidRDefault="0083365F" w:rsidP="0083365F">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660A96A2" w14:textId="77777777" w:rsidR="0083365F" w:rsidRPr="00AB702F" w:rsidRDefault="0083365F" w:rsidP="0083365F">
      <w:pPr>
        <w:rPr>
          <w:sz w:val="16"/>
        </w:rPr>
      </w:pPr>
      <w:r w:rsidRPr="00AB702F">
        <w:rPr>
          <w:sz w:val="16"/>
        </w:rPr>
        <w:t xml:space="preserve">In little publicized meetings, the Biden administration and the IMF gave direct orders to the CGT and the Milei officials to collaborate. </w:t>
      </w:r>
    </w:p>
    <w:p w14:paraId="3F41A416" w14:textId="77777777" w:rsidR="0083365F" w:rsidRPr="00AB702F" w:rsidRDefault="0083365F" w:rsidP="0083365F">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5440B4A9" w14:textId="77777777" w:rsidR="0083365F" w:rsidRPr="00AB702F" w:rsidRDefault="0083365F" w:rsidP="0083365F">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515F9AF9" w14:textId="77777777" w:rsidR="0083365F" w:rsidRPr="00AB702F" w:rsidRDefault="0083365F" w:rsidP="0083365F">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5BC92BA8" w14:textId="77777777" w:rsidR="0083365F" w:rsidRPr="00AB702F" w:rsidRDefault="0083365F" w:rsidP="0083365F">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4F9CA6C5" w14:textId="77777777" w:rsidR="0083365F" w:rsidRPr="00AB702F" w:rsidRDefault="0083365F" w:rsidP="0083365F">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47B6AC22" w14:textId="77777777" w:rsidR="0083365F" w:rsidRPr="00AB702F" w:rsidRDefault="0083365F" w:rsidP="0083365F">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45F662A7" w14:textId="77777777" w:rsidR="0083365F" w:rsidRDefault="0083365F" w:rsidP="0083365F">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18337364" w14:textId="77777777" w:rsidR="0083365F" w:rsidRPr="00AB702F" w:rsidRDefault="0083365F" w:rsidP="0083365F">
      <w:pPr>
        <w:rPr>
          <w:sz w:val="16"/>
        </w:rPr>
      </w:pPr>
      <w:r>
        <w:rPr>
          <w:sz w:val="16"/>
        </w:rPr>
        <w:t>[text condensed, none omitted]</w:t>
      </w:r>
    </w:p>
    <w:p w14:paraId="08DE8B30" w14:textId="77777777" w:rsidR="0083365F" w:rsidRPr="003422A9" w:rsidRDefault="0083365F" w:rsidP="0083365F">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5C8E6B54" w14:textId="77777777" w:rsidR="0083365F" w:rsidRPr="00AB702F" w:rsidRDefault="0083365F" w:rsidP="0083365F">
      <w:pPr>
        <w:rPr>
          <w:sz w:val="16"/>
        </w:rPr>
      </w:pPr>
      <w:r>
        <w:rPr>
          <w:sz w:val="16"/>
        </w:rPr>
        <w:t>[paragraph integrity resumes]</w:t>
      </w:r>
    </w:p>
    <w:p w14:paraId="5EB86CE0" w14:textId="77777777" w:rsidR="0083365F" w:rsidRPr="00AB702F" w:rsidRDefault="0083365F" w:rsidP="0083365F">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p w14:paraId="6435B4C6" w14:textId="77777777" w:rsidR="0083365F" w:rsidRPr="00AB702F" w:rsidRDefault="0083365F" w:rsidP="0083365F">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7B65033E" w14:textId="77777777" w:rsidR="0083365F" w:rsidRPr="00AB702F" w:rsidRDefault="0083365F" w:rsidP="0083365F">
      <w:pPr>
        <w:rPr>
          <w:sz w:val="16"/>
        </w:rPr>
      </w:pPr>
      <w:r w:rsidRPr="00AB702F">
        <w:rPr>
          <w:sz w:val="16"/>
        </w:rPr>
        <w:t>A history of financing pro-imperialist unionism</w:t>
      </w:r>
    </w:p>
    <w:p w14:paraId="6D3A5044" w14:textId="77777777" w:rsidR="0083365F" w:rsidRPr="00AB702F" w:rsidRDefault="0083365F" w:rsidP="0083365F">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71262C86" w14:textId="77777777" w:rsidR="0083365F" w:rsidRPr="00AB702F" w:rsidRDefault="0083365F" w:rsidP="0083365F">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6086F934" w14:textId="77777777" w:rsidR="0083365F" w:rsidRPr="00AB702F" w:rsidRDefault="0083365F" w:rsidP="0083365F">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351328B7" w14:textId="77777777" w:rsidR="0083365F" w:rsidRPr="00AB702F" w:rsidRDefault="0083365F" w:rsidP="0083365F">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3B0DD2BE" w14:textId="77777777" w:rsidR="0083365F" w:rsidRPr="00AB702F" w:rsidRDefault="0083365F" w:rsidP="0083365F">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1C5A89D5" w14:textId="77777777" w:rsidR="0083365F" w:rsidRPr="00AB702F" w:rsidRDefault="0083365F" w:rsidP="0083365F">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58667CCE" w14:textId="77777777" w:rsidR="0083365F" w:rsidRPr="00AB702F" w:rsidRDefault="0083365F" w:rsidP="0083365F">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6ECECF2A" w14:textId="77777777" w:rsidR="0083365F" w:rsidRPr="00AB702F" w:rsidRDefault="0083365F" w:rsidP="0083365F">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0EEE606B" w14:textId="77777777" w:rsidR="0083365F" w:rsidRPr="00AB702F" w:rsidRDefault="0083365F" w:rsidP="0083365F">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69F59A8C" w14:textId="77777777" w:rsidR="0083365F" w:rsidRPr="00AB702F" w:rsidRDefault="0083365F" w:rsidP="0083365F">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0E36D71C" w14:textId="77777777" w:rsidR="0083365F" w:rsidRPr="00AB702F" w:rsidRDefault="0083365F" w:rsidP="0083365F">
      <w:pPr>
        <w:rPr>
          <w:sz w:val="16"/>
        </w:rPr>
      </w:pPr>
      <w:r w:rsidRPr="00122AA4">
        <w:rPr>
          <w:rStyle w:val="StyleUnderline"/>
        </w:rPr>
        <w:t xml:space="preserve">The process of </w:t>
      </w:r>
      <w:r w:rsidRPr="00314AFD">
        <w:rPr>
          <w:rStyle w:val="Emphasis"/>
          <w:highlight w:val="cyan"/>
        </w:rPr>
        <w:t>corporatist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68E71660" w14:textId="77777777" w:rsidR="0083365F" w:rsidRPr="00AB702F" w:rsidRDefault="0083365F" w:rsidP="0083365F">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04524C7A" w14:textId="77777777" w:rsidR="0083365F" w:rsidRPr="007E7456" w:rsidRDefault="0083365F" w:rsidP="0083365F">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bookmarkEnd w:id="6"/>
    </w:p>
    <w:p w14:paraId="6B1383BF" w14:textId="596E73F3" w:rsidR="0083365F" w:rsidRPr="0083365F" w:rsidRDefault="0083365F" w:rsidP="0083365F">
      <w:pPr>
        <w:pStyle w:val="Heading3"/>
        <w:rPr>
          <w:rStyle w:val="Style13ptBold"/>
          <w:b/>
          <w:bCs w:val="0"/>
          <w:color w:val="auto"/>
          <w:sz w:val="32"/>
          <w:u w:val="single"/>
        </w:rPr>
      </w:pPr>
      <w:r>
        <w:rPr>
          <w:rStyle w:val="Style13ptBold"/>
          <w:b/>
          <w:bCs w:val="0"/>
          <w:color w:val="auto"/>
          <w:sz w:val="32"/>
          <w:u w:val="single"/>
        </w:rPr>
        <w:t>1NC---OFF</w:t>
      </w:r>
    </w:p>
    <w:p w14:paraId="120AB34E" w14:textId="5E151D57" w:rsidR="0083365F" w:rsidRPr="00005A91" w:rsidRDefault="0083365F" w:rsidP="0083365F">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3F8D70A8" w14:textId="77777777" w:rsidR="0083365F" w:rsidRPr="00AE4E41" w:rsidRDefault="0083365F" w:rsidP="0083365F">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3027B526" w14:textId="77777777" w:rsidR="0083365F" w:rsidRDefault="0083365F" w:rsidP="0083365F">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7E5D3DA8" w14:textId="77777777" w:rsidR="0083365F" w:rsidRPr="00005A91" w:rsidRDefault="0083365F" w:rsidP="0083365F">
      <w:pPr>
        <w:rPr>
          <w:sz w:val="16"/>
        </w:rPr>
      </w:pPr>
      <w:r w:rsidRPr="00005A91">
        <w:rPr>
          <w:sz w:val="16"/>
        </w:rPr>
        <w:t>“Bourgeoisification” of the Unions and the Aristocracy of Labor</w:t>
      </w:r>
    </w:p>
    <w:p w14:paraId="5A13417A" w14:textId="77777777" w:rsidR="0083365F" w:rsidRPr="00005A91" w:rsidRDefault="0083365F" w:rsidP="0083365F">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2FC3D171" w14:textId="77777777" w:rsidR="0083365F" w:rsidRPr="00005A91" w:rsidRDefault="0083365F" w:rsidP="0083365F">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0646BA04" w14:textId="77777777" w:rsidR="0083365F" w:rsidRPr="00005A91" w:rsidRDefault="0083365F" w:rsidP="0083365F">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625AD663" w14:textId="77777777" w:rsidR="0083365F" w:rsidRPr="00005A91" w:rsidRDefault="0083365F" w:rsidP="0083365F">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51DF70E0" w14:textId="77777777" w:rsidR="0083365F" w:rsidRPr="007A0EB6" w:rsidRDefault="0083365F" w:rsidP="0083365F">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03FA2436" w14:textId="77777777" w:rsidR="0083365F" w:rsidRPr="007A0EB6" w:rsidRDefault="0083365F" w:rsidP="0083365F">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2E4BCF22" w14:textId="77777777" w:rsidR="0083365F" w:rsidRPr="007A0EB6" w:rsidRDefault="0083365F" w:rsidP="0083365F">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2D5628F0" w14:textId="77777777" w:rsidR="0083365F" w:rsidRPr="007A0EB6" w:rsidRDefault="0083365F" w:rsidP="0083365F">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5D6D5401" w14:textId="77777777" w:rsidR="0083365F" w:rsidRPr="007A0EB6" w:rsidRDefault="0083365F" w:rsidP="0083365F">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463C9BE1" w14:textId="77777777" w:rsidR="0083365F" w:rsidRPr="007A0EB6" w:rsidRDefault="0083365F" w:rsidP="0083365F">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1E34E7B3" w14:textId="77777777" w:rsidR="0083365F" w:rsidRPr="007A0EB6" w:rsidRDefault="0083365F" w:rsidP="0083365F">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6EA97326" w14:textId="77777777" w:rsidR="0083365F" w:rsidRPr="007A0EB6" w:rsidRDefault="0083365F" w:rsidP="0083365F">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75B370B0" w14:textId="77777777" w:rsidR="0083365F" w:rsidRPr="007A0EB6" w:rsidRDefault="0083365F" w:rsidP="0083365F">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7FF701C0" w14:textId="77777777" w:rsidR="0083365F" w:rsidRPr="00F1799A" w:rsidRDefault="0083365F" w:rsidP="0083365F">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420B1FA8" w14:textId="77777777" w:rsidR="0083365F" w:rsidRPr="00F1799A" w:rsidRDefault="0083365F" w:rsidP="0083365F">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3FCA4214" w14:textId="77777777" w:rsidR="0083365F" w:rsidRPr="00F1799A" w:rsidRDefault="0083365F" w:rsidP="0083365F">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4D55CF22" w14:textId="77777777" w:rsidR="0083365F" w:rsidRPr="00F1799A" w:rsidRDefault="0083365F" w:rsidP="0083365F">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xml:space="preserve">, </w:t>
      </w:r>
      <w:r w:rsidRPr="00E45C5D">
        <w:rPr>
          <w:rStyle w:val="StyleUnderline"/>
          <w:highlight w:val="cyan"/>
        </w:rPr>
        <w:t>not simply</w:t>
      </w:r>
      <w:r w:rsidRPr="00F1799A">
        <w:rPr>
          <w:sz w:val="16"/>
        </w:rPr>
        <w:t xml:space="preserve"> the </w:t>
      </w:r>
      <w:r w:rsidRPr="00E45C5D">
        <w:rPr>
          <w:rStyle w:val="StyleUnderline"/>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6FF82B55" w14:textId="77777777" w:rsidR="0083365F" w:rsidRDefault="0083365F" w:rsidP="0083365F">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1EA34FDF" w14:textId="77777777" w:rsidR="0083365F" w:rsidRDefault="0083365F" w:rsidP="0083365F">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7A3BD861" w14:textId="77777777" w:rsidR="0083365F" w:rsidRPr="00663DB1" w:rsidRDefault="0083365F" w:rsidP="0083365F">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64E8EE2F" w14:textId="77777777" w:rsidR="0083365F" w:rsidRPr="00663DB1" w:rsidRDefault="0083365F" w:rsidP="0083365F">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7065F1C" w14:textId="77777777" w:rsidR="0083365F" w:rsidRPr="00663DB1" w:rsidRDefault="0083365F" w:rsidP="0083365F">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2A7B8D70" w14:textId="77777777" w:rsidR="0083365F" w:rsidRPr="00663DB1" w:rsidRDefault="0083365F" w:rsidP="0083365F">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60EDDA7A" w14:textId="77777777" w:rsidR="0083365F" w:rsidRDefault="0083365F" w:rsidP="0083365F">
      <w:r>
        <w:t>&lt;&lt;TEXT CONDENSED, NONE OMITTED&gt;&gt;</w:t>
      </w:r>
    </w:p>
    <w:p w14:paraId="1FE35D87" w14:textId="77777777" w:rsidR="0083365F" w:rsidRDefault="0083365F" w:rsidP="0083365F">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087CA66" w14:textId="77777777" w:rsidR="0083365F" w:rsidRPr="00663DB1" w:rsidRDefault="0083365F" w:rsidP="0083365F">
      <w:r>
        <w:t>&lt;&lt;PARAGRAPH INTEGRITY RESUMES&gt;&gt;</w:t>
      </w:r>
    </w:p>
    <w:p w14:paraId="246C9A66" w14:textId="77777777" w:rsidR="0083365F" w:rsidRPr="00847D30" w:rsidRDefault="0083365F" w:rsidP="0083365F">
      <w:pPr>
        <w:rPr>
          <w:sz w:val="16"/>
        </w:rPr>
      </w:pPr>
      <w:r w:rsidRPr="00847D30">
        <w:rPr>
          <w:sz w:val="16"/>
        </w:rPr>
        <w:t>The Triangle of Extinction: Mad Money</w:t>
      </w:r>
    </w:p>
    <w:p w14:paraId="756C11E5" w14:textId="77777777" w:rsidR="0083365F" w:rsidRPr="00847D30" w:rsidRDefault="0083365F" w:rsidP="0083365F">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DF76C09" w14:textId="77777777" w:rsidR="0083365F" w:rsidRPr="00847D30" w:rsidRDefault="0083365F" w:rsidP="0083365F">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7F87A33" w14:textId="77777777" w:rsidR="0083365F" w:rsidRDefault="0083365F" w:rsidP="0083365F">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w:t>
      </w:r>
    </w:p>
    <w:p w14:paraId="0274C3B5" w14:textId="77777777" w:rsidR="0083365F" w:rsidRDefault="0083365F" w:rsidP="0083365F">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484ADAD" w14:textId="77777777" w:rsidR="0083365F" w:rsidRDefault="0083365F" w:rsidP="0083365F">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0107A52A" w14:textId="77777777" w:rsidR="0083365F" w:rsidRPr="0009683B" w:rsidRDefault="0083365F" w:rsidP="0083365F">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D57E22D" w14:textId="77777777" w:rsidR="0083365F" w:rsidRPr="0009683B" w:rsidRDefault="0083365F" w:rsidP="0083365F">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804FA80" w14:textId="0E0DCADB" w:rsidR="0083365F" w:rsidRPr="0083365F" w:rsidRDefault="0083365F" w:rsidP="0083365F">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r w:rsidRPr="0009683B">
        <w:rPr>
          <w:rStyle w:val="Emphasis"/>
          <w:highlight w:val="cyan"/>
        </w:rPr>
        <w:t>corporatist</w:t>
      </w:r>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44C9180" w14:textId="35B26622" w:rsidR="0083365F" w:rsidRDefault="0083365F" w:rsidP="0083365F">
      <w:pPr>
        <w:pStyle w:val="Heading2"/>
      </w:pPr>
      <w:r>
        <w:t>Prison Labor</w:t>
      </w:r>
    </w:p>
    <w:p w14:paraId="6876C9A4" w14:textId="77777777" w:rsidR="0083365F" w:rsidRPr="003C7B50" w:rsidRDefault="0083365F" w:rsidP="0083365F">
      <w:pPr>
        <w:pStyle w:val="Heading4"/>
      </w:pPr>
      <w:r>
        <w:t>UNIONS ARE WORSE FOR WORKERS:</w:t>
      </w:r>
    </w:p>
    <w:p w14:paraId="3022993B" w14:textId="77777777" w:rsidR="0083365F" w:rsidRPr="003C7B50" w:rsidRDefault="0083365F" w:rsidP="0083365F">
      <w:pPr>
        <w:spacing w:before="30" w:after="0" w:line="278" w:lineRule="atLeast"/>
        <w:outlineLvl w:val="3"/>
        <w:rPr>
          <w:rFonts w:eastAsia="Times New Roman"/>
          <w:b/>
          <w:bCs/>
          <w:color w:val="000000"/>
          <w:sz w:val="26"/>
          <w:szCs w:val="26"/>
        </w:rPr>
      </w:pPr>
      <w:r w:rsidRPr="003C7B50">
        <w:rPr>
          <w:rFonts w:eastAsia="Times New Roman"/>
          <w:b/>
          <w:bCs/>
          <w:color w:val="000000"/>
          <w:sz w:val="26"/>
          <w:szCs w:val="26"/>
          <w:u w:val="single"/>
        </w:rPr>
        <w:t>LEGALLY</w:t>
      </w:r>
      <w:r>
        <w:rPr>
          <w:rFonts w:eastAsia="Times New Roman"/>
          <w:b/>
          <w:bCs/>
          <w:color w:val="000000"/>
          <w:sz w:val="26"/>
          <w:szCs w:val="26"/>
        </w:rPr>
        <w:t>----</w:t>
      </w:r>
      <w:r w:rsidRPr="003C7B50">
        <w:rPr>
          <w:rFonts w:eastAsia="Times New Roman"/>
          <w:b/>
          <w:bCs/>
          <w:color w:val="000000"/>
          <w:sz w:val="26"/>
          <w:szCs w:val="26"/>
        </w:rPr>
        <w:t>Federal labor policy violates autonomy---tramples individual rights.</w:t>
      </w:r>
    </w:p>
    <w:p w14:paraId="3A5D418E" w14:textId="77777777" w:rsidR="0083365F" w:rsidRPr="003C7B50" w:rsidRDefault="0083365F" w:rsidP="0083365F">
      <w:pPr>
        <w:spacing w:after="120" w:line="235" w:lineRule="atLeast"/>
        <w:rPr>
          <w:rFonts w:eastAsia="Times New Roman"/>
          <w:color w:val="000000"/>
        </w:rPr>
      </w:pPr>
      <w:r w:rsidRPr="003C7B50">
        <w:rPr>
          <w:rFonts w:eastAsia="Times New Roman"/>
          <w:color w:val="000000"/>
        </w:rPr>
        <w:t>Dr. Charles W. </w:t>
      </w:r>
      <w:r w:rsidRPr="003C7B50">
        <w:rPr>
          <w:rFonts w:eastAsia="Times New Roman"/>
          <w:b/>
          <w:bCs/>
          <w:color w:val="000000"/>
          <w:sz w:val="26"/>
          <w:szCs w:val="26"/>
        </w:rPr>
        <w:t>Baird 25</w:t>
      </w:r>
      <w:r w:rsidRPr="003C7B50">
        <w:rPr>
          <w:rFonts w:eastAsia="Times New Roman"/>
          <w:color w:val="000000"/>
        </w:rP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26A8A540"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In America’s labor markets</w:t>
      </w:r>
      <w:r w:rsidRPr="003C7B50">
        <w:rPr>
          <w:rFonts w:eastAsia="Times New Roman"/>
          <w:color w:val="000000"/>
        </w:rPr>
        <w:t>, </w:t>
      </w:r>
      <w:r w:rsidRPr="003C7B50">
        <w:rPr>
          <w:rFonts w:eastAsia="Times New Roman"/>
          <w:color w:val="000000"/>
          <w:u w:val="single"/>
          <w:shd w:val="clear" w:color="auto" w:fill="00FFFF"/>
        </w:rPr>
        <w:t>interactions</w:t>
      </w:r>
      <w:r w:rsidRPr="003C7B50">
        <w:rPr>
          <w:rFonts w:eastAsia="Times New Roman"/>
          <w:color w:val="000000"/>
        </w:rPr>
        <w:t> </w:t>
      </w:r>
      <w:r w:rsidRPr="003C7B50">
        <w:rPr>
          <w:rFonts w:eastAsia="Times New Roman"/>
          <w:color w:val="000000"/>
          <w:u w:val="single"/>
        </w:rPr>
        <w:t>between</w:t>
      </w:r>
      <w:r w:rsidRPr="003C7B50">
        <w:rPr>
          <w:rFonts w:eastAsia="Times New Roman"/>
          <w:color w:val="000000"/>
        </w:rPr>
        <w:t> </w:t>
      </w:r>
      <w:r w:rsidRPr="003C7B50">
        <w:rPr>
          <w:rFonts w:eastAsia="Times New Roman"/>
          <w:b/>
          <w:bCs/>
          <w:color w:val="000000"/>
          <w:u w:val="single"/>
        </w:rPr>
        <w:t>employers and employees</w:t>
      </w:r>
      <w:r w:rsidRPr="003C7B50">
        <w:rPr>
          <w:rFonts w:eastAsia="Times New Roman"/>
          <w:color w:val="000000"/>
        </w:rPr>
        <w:t> </w:t>
      </w:r>
      <w:r w:rsidRPr="003C7B50">
        <w:rPr>
          <w:rFonts w:eastAsia="Times New Roman"/>
          <w:color w:val="000000"/>
          <w:u w:val="single"/>
          <w:shd w:val="clear" w:color="auto" w:fill="00FFFF"/>
        </w:rPr>
        <w:t>are</w:t>
      </w:r>
      <w:r w:rsidRPr="003C7B50">
        <w:rPr>
          <w:rFonts w:eastAsia="Times New Roman"/>
          <w:color w:val="000000"/>
        </w:rPr>
        <w:t> </w:t>
      </w:r>
      <w:r w:rsidRPr="003C7B50">
        <w:rPr>
          <w:rFonts w:eastAsia="Times New Roman"/>
          <w:color w:val="000000"/>
          <w:u w:val="single"/>
        </w:rPr>
        <w:t>generally</w:t>
      </w:r>
      <w:r w:rsidRPr="003C7B50">
        <w:rPr>
          <w:rFonts w:eastAsia="Times New Roman"/>
          <w:color w:val="000000"/>
        </w:rPr>
        <w:t> </w:t>
      </w:r>
      <w:r w:rsidRPr="003C7B50">
        <w:rPr>
          <w:rFonts w:eastAsia="Times New Roman"/>
          <w:color w:val="000000"/>
          <w:u w:val="single"/>
          <w:shd w:val="clear" w:color="auto" w:fill="00FFFF"/>
        </w:rPr>
        <w:t>based on</w:t>
      </w:r>
      <w:r w:rsidRPr="003C7B50">
        <w:rPr>
          <w:rFonts w:eastAsia="Times New Roman"/>
          <w:color w:val="000000"/>
        </w:rPr>
        <w:t> </w:t>
      </w:r>
      <w:r w:rsidRPr="003C7B50">
        <w:rPr>
          <w:rFonts w:eastAsia="Times New Roman"/>
          <w:b/>
          <w:bCs/>
          <w:color w:val="000000"/>
          <w:u w:val="single"/>
          <w:shd w:val="clear" w:color="auto" w:fill="00FFFF"/>
        </w:rPr>
        <w:t>voluntary exchange</w:t>
      </w:r>
      <w:r w:rsidRPr="003C7B50">
        <w:rPr>
          <w:rFonts w:eastAsia="Times New Roman"/>
          <w:color w:val="000000"/>
        </w:rPr>
        <w:t>. Employers make offers of wages and benefits, while workers offer their services at terms that are suitable to them. </w:t>
      </w:r>
      <w:r w:rsidRPr="003C7B50">
        <w:rPr>
          <w:rFonts w:eastAsia="Times New Roman"/>
          <w:color w:val="000000"/>
          <w:u w:val="single"/>
          <w:shd w:val="clear" w:color="auto" w:fill="00FFFF"/>
        </w:rPr>
        <w:t>In the absence of</w:t>
      </w:r>
      <w:r w:rsidRPr="003C7B50">
        <w:rPr>
          <w:rFonts w:eastAsia="Times New Roman"/>
          <w:color w:val="000000"/>
        </w:rPr>
        <w:t> </w:t>
      </w:r>
      <w:r w:rsidRPr="003C7B50">
        <w:rPr>
          <w:rFonts w:eastAsia="Times New Roman"/>
          <w:b/>
          <w:bCs/>
          <w:color w:val="000000"/>
          <w:u w:val="single"/>
          <w:shd w:val="clear" w:color="auto" w:fill="00FFFF"/>
        </w:rPr>
        <w:t>force and fraud</w:t>
      </w:r>
      <w:r w:rsidRPr="003C7B50">
        <w:rPr>
          <w:rFonts w:eastAsia="Times New Roman"/>
          <w:color w:val="000000"/>
        </w:rPr>
        <w:t>, </w:t>
      </w:r>
      <w:r w:rsidRPr="003C7B50">
        <w:rPr>
          <w:rFonts w:eastAsia="Times New Roman"/>
          <w:color w:val="000000"/>
          <w:u w:val="single"/>
        </w:rPr>
        <w:t>job providers and job applicants can</w:t>
      </w:r>
      <w:r w:rsidRPr="003C7B50">
        <w:rPr>
          <w:rFonts w:eastAsia="Times New Roman"/>
          <w:color w:val="000000"/>
        </w:rPr>
        <w:t> </w:t>
      </w:r>
      <w:r w:rsidRPr="003C7B50">
        <w:rPr>
          <w:rFonts w:eastAsia="Times New Roman"/>
          <w:b/>
          <w:bCs/>
          <w:color w:val="000000"/>
          <w:u w:val="single"/>
        </w:rPr>
        <w:t>bargain</w:t>
      </w:r>
      <w:r w:rsidRPr="003C7B50">
        <w:rPr>
          <w:rFonts w:eastAsia="Times New Roman"/>
          <w:color w:val="000000"/>
        </w:rPr>
        <w:t> </w:t>
      </w:r>
      <w:r w:rsidRPr="003C7B50">
        <w:rPr>
          <w:rFonts w:eastAsia="Times New Roman"/>
          <w:color w:val="000000"/>
          <w:u w:val="single"/>
        </w:rPr>
        <w:t>to reach agreement in a</w:t>
      </w:r>
      <w:r w:rsidRPr="003C7B50">
        <w:rPr>
          <w:rFonts w:eastAsia="Times New Roman"/>
          <w:color w:val="000000"/>
        </w:rPr>
        <w:t> </w:t>
      </w:r>
      <w:r w:rsidRPr="003C7B50">
        <w:rPr>
          <w:rFonts w:eastAsia="Times New Roman"/>
          <w:b/>
          <w:bCs/>
          <w:color w:val="000000"/>
          <w:u w:val="single"/>
        </w:rPr>
        <w:t>mutually beneficial manner.</w:t>
      </w:r>
    </w:p>
    <w:p w14:paraId="2ED858B9"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In the early 20th century</w:t>
      </w:r>
      <w:r w:rsidRPr="003C7B50">
        <w:rPr>
          <w:rFonts w:eastAsia="Times New Roman"/>
          <w:color w:val="000000"/>
        </w:rPr>
        <w:t>, however, </w:t>
      </w:r>
      <w:r w:rsidRPr="003C7B50">
        <w:rPr>
          <w:rFonts w:eastAsia="Times New Roman"/>
          <w:color w:val="000000"/>
          <w:u w:val="single"/>
        </w:rPr>
        <w:t>the idea that employers had</w:t>
      </w:r>
      <w:r w:rsidRPr="003C7B50">
        <w:rPr>
          <w:rFonts w:eastAsia="Times New Roman"/>
          <w:color w:val="000000"/>
        </w:rPr>
        <w:t> </w:t>
      </w:r>
      <w:r w:rsidRPr="003C7B50">
        <w:rPr>
          <w:rFonts w:eastAsia="Times New Roman"/>
          <w:b/>
          <w:bCs/>
          <w:color w:val="000000"/>
          <w:u w:val="single"/>
        </w:rPr>
        <w:t>too much bargaining power</w:t>
      </w:r>
      <w:r w:rsidRPr="003C7B50">
        <w:rPr>
          <w:rFonts w:eastAsia="Times New Roman"/>
          <w:color w:val="000000"/>
        </w:rPr>
        <w:t> </w:t>
      </w:r>
      <w:r w:rsidRPr="003C7B50">
        <w:rPr>
          <w:rFonts w:eastAsia="Times New Roman"/>
          <w:color w:val="000000"/>
          <w:u w:val="single"/>
        </w:rPr>
        <w:t>relative to employees began gaining favor.</w:t>
      </w:r>
      <w:r w:rsidRPr="003C7B50">
        <w:rPr>
          <w:rFonts w:eastAsia="Times New Roman"/>
          <w:color w:val="000000"/>
        </w:rPr>
        <w:t> </w:t>
      </w:r>
      <w:r w:rsidRPr="003C7B50">
        <w:rPr>
          <w:rFonts w:eastAsia="Times New Roman"/>
          <w:b/>
          <w:bCs/>
          <w:color w:val="000000"/>
          <w:u w:val="single"/>
        </w:rPr>
        <w:t>Congress responded</w:t>
      </w:r>
      <w:r w:rsidRPr="003C7B50">
        <w:rPr>
          <w:rFonts w:eastAsia="Times New Roman"/>
          <w:color w:val="000000"/>
        </w:rPr>
        <w:t> </w:t>
      </w:r>
      <w:r w:rsidRPr="003C7B50">
        <w:rPr>
          <w:rFonts w:eastAsia="Times New Roman"/>
          <w:color w:val="000000"/>
          <w:u w:val="single"/>
        </w:rPr>
        <w:t>by passing a series of laws allowing the formation of</w:t>
      </w:r>
      <w:r w:rsidRPr="003C7B50">
        <w:rPr>
          <w:rFonts w:eastAsia="Times New Roman"/>
          <w:color w:val="000000"/>
        </w:rPr>
        <w:t> </w:t>
      </w:r>
      <w:r w:rsidRPr="003C7B50">
        <w:rPr>
          <w:rFonts w:eastAsia="Times New Roman"/>
          <w:b/>
          <w:bCs/>
          <w:color w:val="000000"/>
          <w:u w:val="single"/>
          <w:shd w:val="clear" w:color="auto" w:fill="00FFFF"/>
        </w:rPr>
        <w:t>worker cartels</w:t>
      </w:r>
      <w:r w:rsidRPr="003C7B50">
        <w:rPr>
          <w:rFonts w:eastAsia="Times New Roman"/>
          <w:color w:val="000000"/>
        </w:rPr>
        <w:t> </w:t>
      </w:r>
      <w:r w:rsidRPr="003C7B50">
        <w:rPr>
          <w:rFonts w:eastAsia="Times New Roman"/>
          <w:color w:val="000000"/>
          <w:u w:val="single"/>
          <w:shd w:val="clear" w:color="auto" w:fill="00FFFF"/>
        </w:rPr>
        <w:t>called</w:t>
      </w:r>
      <w:r w:rsidRPr="003C7B50">
        <w:rPr>
          <w:rFonts w:eastAsia="Times New Roman"/>
          <w:color w:val="000000"/>
        </w:rPr>
        <w:t> </w:t>
      </w:r>
      <w:r w:rsidRPr="003C7B50">
        <w:rPr>
          <w:rFonts w:eastAsia="Times New Roman"/>
          <w:b/>
          <w:bCs/>
          <w:color w:val="000000"/>
          <w:u w:val="single"/>
        </w:rPr>
        <w:t>labor</w:t>
      </w:r>
      <w:r w:rsidRPr="003C7B50">
        <w:rPr>
          <w:rFonts w:eastAsia="Times New Roman"/>
          <w:color w:val="000000"/>
        </w:rPr>
        <w:t> </w:t>
      </w:r>
      <w:r w:rsidRPr="003C7B50">
        <w:rPr>
          <w:rFonts w:eastAsia="Times New Roman"/>
          <w:b/>
          <w:bCs/>
          <w:color w:val="000000"/>
          <w:u w:val="single"/>
          <w:shd w:val="clear" w:color="auto" w:fill="00FFFF"/>
        </w:rPr>
        <w:t>unions</w:t>
      </w:r>
      <w:r w:rsidRPr="003C7B50">
        <w:rPr>
          <w:rFonts w:eastAsia="Times New Roman"/>
          <w:color w:val="000000"/>
        </w:rPr>
        <w:t>, </w:t>
      </w:r>
      <w:r w:rsidRPr="003C7B50">
        <w:rPr>
          <w:rFonts w:eastAsia="Times New Roman"/>
          <w:color w:val="000000"/>
          <w:u w:val="single"/>
        </w:rPr>
        <w:t>which</w:t>
      </w:r>
      <w:r w:rsidRPr="003C7B50">
        <w:rPr>
          <w:rFonts w:eastAsia="Times New Roman"/>
          <w:color w:val="000000"/>
        </w:rPr>
        <w:t> </w:t>
      </w:r>
      <w:r w:rsidRPr="003C7B50">
        <w:rPr>
          <w:rFonts w:eastAsia="Times New Roman"/>
          <w:color w:val="000000"/>
          <w:u w:val="single"/>
          <w:shd w:val="clear" w:color="auto" w:fill="00FFFF"/>
        </w:rPr>
        <w:t>replaced</w:t>
      </w:r>
      <w:r w:rsidRPr="003C7B50">
        <w:rPr>
          <w:rFonts w:eastAsia="Times New Roman"/>
          <w:color w:val="000000"/>
        </w:rPr>
        <w:t> </w:t>
      </w:r>
      <w:r w:rsidRPr="003C7B50">
        <w:rPr>
          <w:rFonts w:eastAsia="Times New Roman"/>
          <w:b/>
          <w:bCs/>
          <w:color w:val="000000"/>
          <w:u w:val="single"/>
          <w:shd w:val="clear" w:color="auto" w:fill="00FFFF"/>
        </w:rPr>
        <w:t>individual</w:t>
      </w:r>
      <w:r w:rsidRPr="003C7B50">
        <w:rPr>
          <w:rFonts w:eastAsia="Times New Roman"/>
          <w:color w:val="000000"/>
        </w:rPr>
        <w:t> </w:t>
      </w:r>
      <w:r w:rsidRPr="003C7B50">
        <w:rPr>
          <w:rFonts w:eastAsia="Times New Roman"/>
          <w:color w:val="000000"/>
          <w:u w:val="single"/>
        </w:rPr>
        <w:t>employment</w:t>
      </w:r>
      <w:r w:rsidRPr="003C7B50">
        <w:rPr>
          <w:rFonts w:eastAsia="Times New Roman"/>
          <w:color w:val="000000"/>
        </w:rPr>
        <w:t> </w:t>
      </w:r>
      <w:r w:rsidRPr="003C7B50">
        <w:rPr>
          <w:rFonts w:eastAsia="Times New Roman"/>
          <w:color w:val="000000"/>
          <w:u w:val="single"/>
          <w:shd w:val="clear" w:color="auto" w:fill="00FFFF"/>
        </w:rPr>
        <w:t>agreements with</w:t>
      </w:r>
      <w:r w:rsidRPr="003C7B50">
        <w:rPr>
          <w:rFonts w:eastAsia="Times New Roman"/>
          <w:color w:val="000000"/>
        </w:rPr>
        <w:t> </w:t>
      </w:r>
      <w:r w:rsidRPr="003C7B50">
        <w:rPr>
          <w:rFonts w:eastAsia="Times New Roman"/>
          <w:b/>
          <w:bCs/>
          <w:color w:val="000000"/>
          <w:u w:val="single"/>
          <w:shd w:val="clear" w:color="auto" w:fill="00FFFF"/>
        </w:rPr>
        <w:t>collective bargaining</w:t>
      </w:r>
      <w:r w:rsidRPr="003C7B50">
        <w:rPr>
          <w:rFonts w:eastAsia="Times New Roman"/>
          <w:color w:val="000000"/>
        </w:rPr>
        <w:t>.</w:t>
      </w:r>
    </w:p>
    <w:p w14:paraId="3CD08E32"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Congress imposed the</w:t>
      </w:r>
      <w:r w:rsidRPr="003C7B50">
        <w:rPr>
          <w:rFonts w:eastAsia="Times New Roman"/>
          <w:color w:val="000000"/>
        </w:rPr>
        <w:t> </w:t>
      </w:r>
      <w:r w:rsidRPr="003C7B50">
        <w:rPr>
          <w:rFonts w:eastAsia="Times New Roman"/>
          <w:b/>
          <w:bCs/>
          <w:color w:val="000000"/>
          <w:u w:val="single"/>
        </w:rPr>
        <w:t>Davis–Bacon Act</w:t>
      </w:r>
      <w:r w:rsidRPr="003C7B50">
        <w:rPr>
          <w:rFonts w:eastAsia="Times New Roman"/>
          <w:color w:val="000000"/>
        </w:rPr>
        <w:t> of 1931,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rPr>
        <w:t>Norris–LaGuardia Act</w:t>
      </w:r>
      <w:r w:rsidRPr="003C7B50">
        <w:rPr>
          <w:rFonts w:eastAsia="Times New Roman"/>
          <w:color w:val="000000"/>
        </w:rPr>
        <w:t> of 1932, </w:t>
      </w:r>
      <w:r w:rsidRPr="003C7B50">
        <w:rPr>
          <w:rFonts w:eastAsia="Times New Roman"/>
          <w:color w:val="000000"/>
          <w:u w:val="single"/>
        </w:rPr>
        <w:t>and the</w:t>
      </w:r>
      <w:r w:rsidRPr="003C7B50">
        <w:rPr>
          <w:rFonts w:eastAsia="Times New Roman"/>
          <w:color w:val="000000"/>
        </w:rPr>
        <w:t> </w:t>
      </w:r>
      <w:r w:rsidRPr="003C7B50">
        <w:rPr>
          <w:rFonts w:eastAsia="Times New Roman"/>
          <w:b/>
          <w:bCs/>
          <w:color w:val="000000"/>
          <w:u w:val="single"/>
        </w:rPr>
        <w:t>National Labor Relations Act</w:t>
      </w:r>
      <w:r w:rsidRPr="003C7B50">
        <w:rPr>
          <w:rFonts w:eastAsia="Times New Roman"/>
          <w:color w:val="000000"/>
        </w:rPr>
        <w:t> (NLRA) of 1935 </w:t>
      </w:r>
      <w:r w:rsidRPr="003C7B50">
        <w:rPr>
          <w:rFonts w:eastAsia="Times New Roman"/>
          <w:color w:val="000000"/>
          <w:u w:val="single"/>
        </w:rPr>
        <w:t>on the private sector workforce. The laws created rules for exclusive representation, mandatory union dues, and other labor force restrictions.</w:t>
      </w:r>
    </w:p>
    <w:p w14:paraId="27EBD79A" w14:textId="77777777" w:rsidR="0083365F" w:rsidRDefault="0083365F" w:rsidP="0083365F">
      <w:pPr>
        <w:spacing w:line="235" w:lineRule="atLeast"/>
        <w:rPr>
          <w:rFonts w:eastAsia="Times New Roman"/>
          <w:color w:val="000000"/>
        </w:rPr>
      </w:pPr>
      <w:r w:rsidRPr="003C7B50">
        <w:rPr>
          <w:rFonts w:eastAsia="Times New Roman"/>
          <w:color w:val="000000"/>
          <w:u w:val="single"/>
        </w:rPr>
        <w:t>These</w:t>
      </w:r>
      <w:r w:rsidRPr="003C7B50">
        <w:rPr>
          <w:rFonts w:eastAsia="Times New Roman"/>
          <w:color w:val="000000"/>
        </w:rPr>
        <w:t> </w:t>
      </w:r>
      <w:r w:rsidRPr="003C7B50">
        <w:rPr>
          <w:rFonts w:eastAsia="Times New Roman"/>
          <w:b/>
          <w:bCs/>
          <w:color w:val="000000"/>
          <w:u w:val="single"/>
          <w:shd w:val="clear" w:color="auto" w:fill="00FFFF"/>
        </w:rPr>
        <w:t>labor laws</w:t>
      </w:r>
      <w:r w:rsidRPr="003C7B50">
        <w:rPr>
          <w:rFonts w:eastAsia="Times New Roman"/>
          <w:color w:val="000000"/>
        </w:rPr>
        <w:t> </w:t>
      </w:r>
      <w:r w:rsidRPr="003C7B50">
        <w:rPr>
          <w:rFonts w:eastAsia="Times New Roman"/>
          <w:color w:val="000000"/>
          <w:u w:val="single"/>
        </w:rPr>
        <w:t>are</w:t>
      </w:r>
      <w:r w:rsidRPr="003C7B50">
        <w:rPr>
          <w:rFonts w:eastAsia="Times New Roman"/>
          <w:color w:val="000000"/>
        </w:rPr>
        <w:t> </w:t>
      </w:r>
      <w:r w:rsidRPr="003C7B50">
        <w:rPr>
          <w:rFonts w:eastAsia="Times New Roman"/>
          <w:b/>
          <w:bCs/>
          <w:color w:val="000000"/>
          <w:u w:val="single"/>
        </w:rPr>
        <w:t>still on the books</w:t>
      </w:r>
      <w:r w:rsidRPr="003C7B50">
        <w:rPr>
          <w:rFonts w:eastAsia="Times New Roman"/>
          <w:color w:val="000000"/>
        </w:rPr>
        <w:t>, </w:t>
      </w:r>
      <w:r w:rsidRPr="003C7B50">
        <w:rPr>
          <w:rFonts w:eastAsia="Times New Roman"/>
          <w:color w:val="000000"/>
          <w:u w:val="single"/>
        </w:rPr>
        <w:t>and they</w:t>
      </w:r>
      <w:r w:rsidRPr="003C7B50">
        <w:rPr>
          <w:rFonts w:eastAsia="Times New Roman"/>
          <w:color w:val="000000"/>
        </w:rPr>
        <w:t> </w:t>
      </w:r>
      <w:r w:rsidRPr="003C7B50">
        <w:rPr>
          <w:rFonts w:eastAsia="Times New Roman"/>
          <w:color w:val="000000"/>
          <w:u w:val="single"/>
          <w:shd w:val="clear" w:color="auto" w:fill="00FFFF"/>
        </w:rPr>
        <w:t>are</w:t>
      </w:r>
      <w:r w:rsidRPr="003C7B50">
        <w:rPr>
          <w:rFonts w:eastAsia="Times New Roman"/>
          <w:color w:val="000000"/>
        </w:rPr>
        <w:t> </w:t>
      </w:r>
      <w:r w:rsidRPr="003C7B50">
        <w:rPr>
          <w:rFonts w:eastAsia="Times New Roman"/>
          <w:b/>
          <w:bCs/>
          <w:color w:val="000000"/>
          <w:u w:val="single"/>
          <w:shd w:val="clear" w:color="auto" w:fill="00FFFF"/>
        </w:rPr>
        <w:t>deeply flawed</w:t>
      </w:r>
      <w:r w:rsidRPr="003C7B50">
        <w:rPr>
          <w:rFonts w:eastAsia="Times New Roman"/>
          <w:color w:val="000000"/>
        </w:rPr>
        <w:t>. </w:t>
      </w:r>
      <w:r w:rsidRPr="003C7B50">
        <w:rPr>
          <w:rFonts w:eastAsia="Times New Roman"/>
          <w:color w:val="000000"/>
          <w:u w:val="single"/>
          <w:shd w:val="clear" w:color="auto" w:fill="00FFFF"/>
        </w:rPr>
        <w:t>They damage</w:t>
      </w:r>
      <w:r w:rsidRPr="003C7B50">
        <w:rPr>
          <w:rFonts w:eastAsia="Times New Roman"/>
          <w:color w:val="000000"/>
        </w:rPr>
        <w:t> </w:t>
      </w:r>
      <w:r w:rsidRPr="003C7B50">
        <w:rPr>
          <w:rFonts w:eastAsia="Times New Roman"/>
          <w:color w:val="000000"/>
          <w:u w:val="single"/>
        </w:rPr>
        <w:t>the economy and</w:t>
      </w:r>
      <w:r w:rsidRPr="003C7B50">
        <w:rPr>
          <w:rFonts w:eastAsia="Times New Roman"/>
          <w:color w:val="000000"/>
        </w:rPr>
        <w:t> </w:t>
      </w:r>
      <w:r w:rsidRPr="003C7B50">
        <w:rPr>
          <w:rFonts w:eastAsia="Times New Roman"/>
          <w:b/>
          <w:bCs/>
          <w:color w:val="000000"/>
          <w:u w:val="single"/>
          <w:shd w:val="clear" w:color="auto" w:fill="00FFFF"/>
        </w:rPr>
        <w:t>violate individual rights</w:t>
      </w:r>
      <w:r w:rsidRPr="003C7B50">
        <w:rPr>
          <w:rFonts w:eastAsia="Times New Roman"/>
          <w:color w:val="000000"/>
        </w:rPr>
        <w:t>, </w:t>
      </w:r>
      <w:r w:rsidRPr="003C7B50">
        <w:rPr>
          <w:rFonts w:eastAsia="Times New Roman"/>
          <w:color w:val="000000"/>
          <w:u w:val="single"/>
          <w:shd w:val="clear" w:color="auto" w:fill="00FFFF"/>
        </w:rPr>
        <w:t>particularly</w:t>
      </w:r>
      <w:r w:rsidRPr="003C7B50">
        <w:rPr>
          <w:rFonts w:eastAsia="Times New Roman"/>
          <w:color w:val="000000"/>
        </w:rPr>
        <w:t>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shd w:val="clear" w:color="auto" w:fill="00FFFF"/>
        </w:rPr>
        <w:t>freedom of association</w:t>
      </w:r>
      <w:r w:rsidRPr="003C7B50">
        <w:rPr>
          <w:rFonts w:eastAsia="Times New Roman"/>
          <w:color w:val="000000"/>
        </w:rPr>
        <w:t>. This study describes the 1930s </w:t>
      </w:r>
      <w:r w:rsidRPr="003C7B50">
        <w:rPr>
          <w:rFonts w:eastAsia="Times New Roman"/>
          <w:color w:val="000000"/>
          <w:u w:val="single"/>
          <w:shd w:val="clear" w:color="auto" w:fill="00FFFF"/>
        </w:rPr>
        <w:t>labor laws</w:t>
      </w:r>
      <w:r w:rsidRPr="003C7B50">
        <w:rPr>
          <w:rFonts w:eastAsia="Times New Roman"/>
          <w:color w:val="000000"/>
        </w:rPr>
        <w:t> and discusses why they </w:t>
      </w:r>
      <w:r w:rsidRPr="003C7B50">
        <w:rPr>
          <w:rFonts w:eastAsia="Times New Roman"/>
          <w:color w:val="000000"/>
          <w:u w:val="single"/>
          <w:shd w:val="clear" w:color="auto" w:fill="00FFFF"/>
        </w:rPr>
        <w:t>should be</w:t>
      </w:r>
      <w:r w:rsidRPr="003C7B50">
        <w:rPr>
          <w:rFonts w:eastAsia="Times New Roman"/>
          <w:color w:val="000000"/>
        </w:rPr>
        <w:t> </w:t>
      </w:r>
      <w:r w:rsidRPr="003C7B50">
        <w:rPr>
          <w:rFonts w:eastAsia="Times New Roman"/>
          <w:b/>
          <w:bCs/>
          <w:color w:val="000000"/>
          <w:u w:val="single"/>
          <w:shd w:val="clear" w:color="auto" w:fill="00FFFF"/>
        </w:rPr>
        <w:t>repealed</w:t>
      </w:r>
      <w:r w:rsidRPr="003C7B50">
        <w:rPr>
          <w:rFonts w:eastAsia="Times New Roman"/>
          <w:color w:val="000000"/>
        </w:rPr>
        <w:t> </w:t>
      </w:r>
      <w:r w:rsidRPr="003C7B50">
        <w:rPr>
          <w:rFonts w:eastAsia="Times New Roman"/>
          <w:color w:val="000000"/>
          <w:u w:val="single"/>
          <w:shd w:val="clear" w:color="auto" w:fill="00FFFF"/>
        </w:rPr>
        <w:t>to allow</w:t>
      </w:r>
      <w:r w:rsidRPr="003C7B50">
        <w:rPr>
          <w:rFonts w:eastAsia="Times New Roman"/>
          <w:color w:val="000000"/>
        </w:rPr>
        <w:t> </w:t>
      </w:r>
      <w:r w:rsidRPr="003C7B50">
        <w:rPr>
          <w:rFonts w:eastAsia="Times New Roman"/>
          <w:b/>
          <w:bCs/>
          <w:color w:val="000000"/>
          <w:u w:val="single"/>
          <w:shd w:val="clear" w:color="auto" w:fill="00FFFF"/>
        </w:rPr>
        <w:t>greater freedom</w:t>
      </w:r>
      <w:r w:rsidRPr="003C7B50">
        <w:rPr>
          <w:rFonts w:eastAsia="Times New Roman"/>
          <w:color w:val="000000"/>
        </w:rPr>
        <w:t> for workers and employers.</w:t>
      </w:r>
    </w:p>
    <w:p w14:paraId="1DBAF4B5" w14:textId="77777777" w:rsidR="0083365F" w:rsidRPr="003C7B50" w:rsidRDefault="0083365F" w:rsidP="0083365F">
      <w:pPr>
        <w:spacing w:before="30" w:after="0" w:line="278" w:lineRule="atLeast"/>
        <w:outlineLvl w:val="3"/>
        <w:rPr>
          <w:rFonts w:eastAsia="Times New Roman"/>
          <w:b/>
          <w:bCs/>
          <w:color w:val="000000"/>
          <w:sz w:val="26"/>
          <w:szCs w:val="26"/>
        </w:rPr>
      </w:pPr>
      <w:r w:rsidRPr="003C7B50">
        <w:rPr>
          <w:rFonts w:eastAsia="Times New Roman"/>
          <w:b/>
          <w:bCs/>
          <w:color w:val="000000"/>
          <w:sz w:val="26"/>
          <w:szCs w:val="26"/>
          <w:u w:val="single"/>
        </w:rPr>
        <w:t>STRUCTURALLY</w:t>
      </w:r>
      <w:r>
        <w:rPr>
          <w:rFonts w:eastAsia="Times New Roman"/>
          <w:b/>
          <w:bCs/>
          <w:color w:val="000000"/>
          <w:sz w:val="26"/>
          <w:szCs w:val="26"/>
        </w:rPr>
        <w:t>---</w:t>
      </w:r>
      <w:r w:rsidRPr="003C7B50">
        <w:rPr>
          <w:rFonts w:eastAsia="Times New Roman"/>
          <w:b/>
          <w:bCs/>
          <w:color w:val="000000"/>
          <w:sz w:val="26"/>
          <w:szCs w:val="26"/>
        </w:rPr>
        <w:t>Unions undermine dignity and the plan does not overcome mismatched interests between union rank-and-file members and their leaders</w:t>
      </w:r>
    </w:p>
    <w:p w14:paraId="284A7B5A" w14:textId="77777777" w:rsidR="0083365F" w:rsidRPr="003C7B50" w:rsidRDefault="0083365F" w:rsidP="0083365F">
      <w:pPr>
        <w:spacing w:after="120" w:line="235" w:lineRule="atLeast"/>
        <w:rPr>
          <w:rFonts w:eastAsia="Times New Roman"/>
          <w:color w:val="000000"/>
        </w:rPr>
      </w:pPr>
      <w:r w:rsidRPr="003C7B50">
        <w:rPr>
          <w:rFonts w:eastAsia="Times New Roman"/>
          <w:b/>
          <w:bCs/>
          <w:color w:val="000000"/>
          <w:sz w:val="26"/>
          <w:szCs w:val="26"/>
        </w:rPr>
        <w:t>Williams 22</w:t>
      </w:r>
      <w:r w:rsidRPr="003C7B50">
        <w:rPr>
          <w:rFonts w:eastAsia="Times New Roman"/>
          <w:color w:val="000000"/>
        </w:rPr>
        <w:t> – Writer for the Industrial Worker, member of the Industrial Workers of the World worker-led organizing.</w:t>
      </w:r>
    </w:p>
    <w:p w14:paraId="4C6AFCFE" w14:textId="77777777" w:rsidR="0083365F" w:rsidRPr="003C7B50" w:rsidRDefault="0083365F" w:rsidP="0083365F">
      <w:pPr>
        <w:spacing w:line="235" w:lineRule="atLeast"/>
        <w:rPr>
          <w:rFonts w:eastAsia="Times New Roman"/>
          <w:color w:val="000000"/>
        </w:rPr>
      </w:pPr>
      <w:r w:rsidRPr="003C7B50">
        <w:rPr>
          <w:rFonts w:eastAsia="Times New Roman"/>
          <w:color w:val="000000"/>
        </w:rPr>
        <w:t>Roger Williams, “The Contradictions of Paid Staff in the Union Movement, Part I,” Industrial Worker, 9/30/2022, https://industrialworker.org/the-contradictions-of-paid-staff-in-the-union-movement-part-i/</w:t>
      </w:r>
    </w:p>
    <w:p w14:paraId="3F78792F" w14:textId="77777777" w:rsidR="0083365F" w:rsidRPr="003C7B50" w:rsidRDefault="0083365F" w:rsidP="0083365F">
      <w:pPr>
        <w:spacing w:line="235" w:lineRule="atLeast"/>
        <w:rPr>
          <w:rFonts w:eastAsia="Times New Roman"/>
          <w:color w:val="000000"/>
        </w:rPr>
      </w:pPr>
      <w:r w:rsidRPr="003C7B50">
        <w:rPr>
          <w:rFonts w:eastAsia="Times New Roman"/>
          <w:color w:val="000000"/>
        </w:rPr>
        <w:t>Union Staff and Bosses</w:t>
      </w:r>
    </w:p>
    <w:p w14:paraId="0BCDE2E8"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shd w:val="clear" w:color="auto" w:fill="00FFFF"/>
        </w:rPr>
        <w:t>Especially for those</w:t>
      </w:r>
      <w:r w:rsidRPr="003C7B50">
        <w:rPr>
          <w:rFonts w:eastAsia="Times New Roman"/>
          <w:color w:val="000000"/>
        </w:rPr>
        <w:t> </w:t>
      </w:r>
      <w:r w:rsidRPr="003C7B50">
        <w:rPr>
          <w:rFonts w:eastAsia="Times New Roman"/>
          <w:b/>
          <w:bCs/>
          <w:color w:val="000000"/>
          <w:u w:val="single"/>
          <w:shd w:val="clear" w:color="auto" w:fill="00FFFF"/>
        </w:rPr>
        <w:t>higher</w:t>
      </w:r>
      <w:r w:rsidRPr="003C7B50">
        <w:rPr>
          <w:rFonts w:eastAsia="Times New Roman"/>
          <w:color w:val="000000"/>
        </w:rPr>
        <w:t> </w:t>
      </w:r>
      <w:r w:rsidRPr="003C7B50">
        <w:rPr>
          <w:rFonts w:eastAsia="Times New Roman"/>
          <w:color w:val="000000"/>
          <w:u w:val="single"/>
          <w:shd w:val="clear" w:color="auto" w:fill="00FFFF"/>
        </w:rPr>
        <w:t>in the</w:t>
      </w:r>
      <w:r w:rsidRPr="003C7B50">
        <w:rPr>
          <w:rFonts w:eastAsia="Times New Roman"/>
          <w:color w:val="000000"/>
        </w:rPr>
        <w:t> </w:t>
      </w:r>
      <w:r w:rsidRPr="003C7B50">
        <w:rPr>
          <w:rFonts w:eastAsia="Times New Roman"/>
          <w:b/>
          <w:bCs/>
          <w:color w:val="000000"/>
          <w:u w:val="single"/>
          <w:shd w:val="clear" w:color="auto" w:fill="00FFFF"/>
        </w:rPr>
        <w:t>union hierarchy</w:t>
      </w:r>
      <w:r w:rsidRPr="003C7B50">
        <w:rPr>
          <w:rFonts w:eastAsia="Times New Roman"/>
          <w:color w:val="000000"/>
        </w:rPr>
        <w:t> </w:t>
      </w:r>
      <w:r w:rsidRPr="003C7B50">
        <w:rPr>
          <w:rFonts w:eastAsia="Times New Roman"/>
          <w:color w:val="000000"/>
          <w:u w:val="single"/>
        </w:rPr>
        <w:t>and who hold positions in</w:t>
      </w:r>
      <w:r w:rsidRPr="003C7B50">
        <w:rPr>
          <w:rFonts w:eastAsia="Times New Roman"/>
          <w:color w:val="000000"/>
        </w:rPr>
        <w:t> </w:t>
      </w:r>
      <w:r w:rsidRPr="003C7B50">
        <w:rPr>
          <w:rFonts w:eastAsia="Times New Roman"/>
          <w:b/>
          <w:bCs/>
          <w:color w:val="000000"/>
          <w:u w:val="single"/>
        </w:rPr>
        <w:t>regional</w:t>
      </w:r>
      <w:r w:rsidRPr="003C7B50">
        <w:rPr>
          <w:rFonts w:eastAsia="Times New Roman"/>
          <w:color w:val="000000"/>
        </w:rPr>
        <w:t> </w:t>
      </w:r>
      <w:r w:rsidRPr="003C7B50">
        <w:rPr>
          <w:rFonts w:eastAsia="Times New Roman"/>
          <w:color w:val="000000"/>
          <w:u w:val="single"/>
        </w:rPr>
        <w:t>and</w:t>
      </w:r>
      <w:r w:rsidRPr="003C7B50">
        <w:rPr>
          <w:rFonts w:eastAsia="Times New Roman"/>
          <w:color w:val="000000"/>
        </w:rPr>
        <w:t> </w:t>
      </w:r>
      <w:r w:rsidRPr="003C7B50">
        <w:rPr>
          <w:rFonts w:eastAsia="Times New Roman"/>
          <w:b/>
          <w:bCs/>
          <w:color w:val="000000"/>
          <w:u w:val="single"/>
        </w:rPr>
        <w:t>national unions</w:t>
      </w:r>
      <w:r w:rsidRPr="003C7B50">
        <w:rPr>
          <w:rFonts w:eastAsia="Times New Roman"/>
          <w:color w:val="000000"/>
        </w:rPr>
        <w:t>, </w:t>
      </w:r>
      <w:r w:rsidRPr="003C7B50">
        <w:rPr>
          <w:rFonts w:eastAsia="Times New Roman"/>
          <w:color w:val="000000"/>
          <w:u w:val="single"/>
          <w:shd w:val="clear" w:color="auto" w:fill="00FFFF"/>
        </w:rPr>
        <w:t>paid</w:t>
      </w:r>
      <w:r w:rsidRPr="003C7B50">
        <w:rPr>
          <w:rFonts w:eastAsia="Times New Roman"/>
          <w:color w:val="000000"/>
        </w:rPr>
        <w:t> </w:t>
      </w:r>
      <w:r w:rsidRPr="003C7B50">
        <w:rPr>
          <w:rFonts w:eastAsia="Times New Roman"/>
          <w:b/>
          <w:bCs/>
          <w:color w:val="000000"/>
          <w:u w:val="single"/>
          <w:shd w:val="clear" w:color="auto" w:fill="00FFFF"/>
        </w:rPr>
        <w:t>unionists</w:t>
      </w:r>
      <w:r w:rsidRPr="003C7B50">
        <w:rPr>
          <w:rFonts w:eastAsia="Times New Roman"/>
          <w:color w:val="000000"/>
        </w:rPr>
        <w:t> </w:t>
      </w:r>
      <w:r w:rsidRPr="003C7B50">
        <w:rPr>
          <w:rFonts w:eastAsia="Times New Roman"/>
          <w:color w:val="000000"/>
          <w:u w:val="single"/>
          <w:shd w:val="clear" w:color="auto" w:fill="00FFFF"/>
        </w:rPr>
        <w:t>can</w:t>
      </w:r>
      <w:r w:rsidRPr="003C7B50">
        <w:rPr>
          <w:rFonts w:eastAsia="Times New Roman"/>
          <w:color w:val="000000"/>
        </w:rPr>
        <w:t> </w:t>
      </w:r>
      <w:r w:rsidRPr="003C7B50">
        <w:rPr>
          <w:rFonts w:eastAsia="Times New Roman"/>
          <w:color w:val="000000"/>
          <w:u w:val="single"/>
        </w:rPr>
        <w:t>come to</w:t>
      </w:r>
      <w:r w:rsidRPr="003C7B50">
        <w:rPr>
          <w:rFonts w:eastAsia="Times New Roman"/>
          <w:color w:val="000000"/>
        </w:rPr>
        <w:t> </w:t>
      </w:r>
      <w:r w:rsidRPr="003C7B50">
        <w:rPr>
          <w:rFonts w:eastAsia="Times New Roman"/>
          <w:color w:val="000000"/>
          <w:u w:val="single"/>
          <w:shd w:val="clear" w:color="auto" w:fill="00FFFF"/>
        </w:rPr>
        <w:t>have</w:t>
      </w:r>
      <w:r w:rsidRPr="003C7B50">
        <w:rPr>
          <w:rFonts w:eastAsia="Times New Roman"/>
          <w:color w:val="000000"/>
        </w:rPr>
        <w:t> </w:t>
      </w:r>
      <w:r w:rsidRPr="003C7B50">
        <w:rPr>
          <w:rFonts w:eastAsia="Times New Roman"/>
          <w:b/>
          <w:bCs/>
          <w:color w:val="000000"/>
          <w:u w:val="single"/>
          <w:shd w:val="clear" w:color="auto" w:fill="00FFFF"/>
        </w:rPr>
        <w:t>working conditions</w:t>
      </w:r>
      <w:r w:rsidRPr="003C7B50">
        <w:rPr>
          <w:rFonts w:eastAsia="Times New Roman"/>
          <w:color w:val="000000"/>
        </w:rPr>
        <w:t> </w:t>
      </w:r>
      <w:r w:rsidRPr="003C7B50">
        <w:rPr>
          <w:rFonts w:eastAsia="Times New Roman"/>
          <w:color w:val="000000"/>
          <w:u w:val="single"/>
        </w:rPr>
        <w:t>and wages much</w:t>
      </w:r>
      <w:r w:rsidRPr="003C7B50">
        <w:rPr>
          <w:rFonts w:eastAsia="Times New Roman"/>
          <w:color w:val="000000"/>
        </w:rPr>
        <w:t> </w:t>
      </w:r>
      <w:r w:rsidRPr="003C7B50">
        <w:rPr>
          <w:rFonts w:eastAsia="Times New Roman"/>
          <w:b/>
          <w:bCs/>
          <w:color w:val="000000"/>
          <w:u w:val="single"/>
          <w:shd w:val="clear" w:color="auto" w:fill="00FFFF"/>
        </w:rPr>
        <w:t>closer</w:t>
      </w:r>
      <w:r w:rsidRPr="003C7B50">
        <w:rPr>
          <w:rFonts w:eastAsia="Times New Roman"/>
          <w:color w:val="000000"/>
        </w:rPr>
        <w:t> </w:t>
      </w:r>
      <w:r w:rsidRPr="003C7B50">
        <w:rPr>
          <w:rFonts w:eastAsia="Times New Roman"/>
          <w:color w:val="000000"/>
          <w:u w:val="single"/>
          <w:shd w:val="clear" w:color="auto" w:fill="00FFFF"/>
        </w:rPr>
        <w:t>to the</w:t>
      </w:r>
      <w:r w:rsidRPr="003C7B50">
        <w:rPr>
          <w:rFonts w:eastAsia="Times New Roman"/>
          <w:color w:val="000000"/>
        </w:rPr>
        <w:t> </w:t>
      </w:r>
      <w:r w:rsidRPr="003C7B50">
        <w:rPr>
          <w:rFonts w:eastAsia="Times New Roman"/>
          <w:b/>
          <w:bCs/>
          <w:color w:val="000000"/>
          <w:u w:val="single"/>
          <w:shd w:val="clear" w:color="auto" w:fill="00FFFF"/>
        </w:rPr>
        <w:t>bosses</w:t>
      </w:r>
      <w:r w:rsidRPr="003C7B50">
        <w:rPr>
          <w:rFonts w:eastAsia="Times New Roman"/>
          <w:color w:val="000000"/>
        </w:rPr>
        <w:t> </w:t>
      </w:r>
      <w:r w:rsidRPr="003C7B50">
        <w:rPr>
          <w:rFonts w:eastAsia="Times New Roman"/>
          <w:color w:val="000000"/>
          <w:u w:val="single"/>
          <w:shd w:val="clear" w:color="auto" w:fill="00FFFF"/>
        </w:rPr>
        <w:t>than to their</w:t>
      </w:r>
      <w:r w:rsidRPr="003C7B50">
        <w:rPr>
          <w:rFonts w:eastAsia="Times New Roman"/>
          <w:color w:val="000000"/>
        </w:rPr>
        <w:t> </w:t>
      </w:r>
      <w:r w:rsidRPr="003C7B50">
        <w:rPr>
          <w:rFonts w:eastAsia="Times New Roman"/>
          <w:b/>
          <w:bCs/>
          <w:color w:val="000000"/>
          <w:u w:val="single"/>
          <w:shd w:val="clear" w:color="auto" w:fill="00FFFF"/>
        </w:rPr>
        <w:t>rank-and-file</w:t>
      </w:r>
      <w:r w:rsidRPr="003C7B50">
        <w:rPr>
          <w:rFonts w:eastAsia="Times New Roman"/>
          <w:color w:val="000000"/>
        </w:rPr>
        <w:t> </w:t>
      </w:r>
      <w:r w:rsidRPr="003C7B50">
        <w:rPr>
          <w:rFonts w:eastAsia="Times New Roman"/>
          <w:color w:val="000000"/>
          <w:u w:val="single"/>
          <w:shd w:val="clear" w:color="auto" w:fill="00FFFF"/>
        </w:rPr>
        <w:t>members</w:t>
      </w:r>
      <w:r w:rsidRPr="003C7B50">
        <w:rPr>
          <w:rFonts w:eastAsia="Times New Roman"/>
          <w:color w:val="000000"/>
        </w:rPr>
        <w:t>. The report on unions referenced above notes how of the 125,000 or so people employed by organized labor, 10,000 earn a net salary over $125,000 as management positions within unions have grown 28% since 2010. </w:t>
      </w:r>
      <w:r w:rsidRPr="003C7B50">
        <w:rPr>
          <w:rFonts w:eastAsia="Times New Roman"/>
          <w:color w:val="000000"/>
          <w:u w:val="single"/>
        </w:rPr>
        <w:t>Such</w:t>
      </w:r>
      <w:r w:rsidRPr="003C7B50">
        <w:rPr>
          <w:rFonts w:eastAsia="Times New Roman"/>
          <w:color w:val="000000"/>
        </w:rPr>
        <w:t> </w:t>
      </w:r>
      <w:r w:rsidRPr="003C7B50">
        <w:rPr>
          <w:rFonts w:eastAsia="Times New Roman"/>
          <w:b/>
          <w:bCs/>
          <w:color w:val="000000"/>
          <w:u w:val="single"/>
          <w:shd w:val="clear" w:color="auto" w:fill="00FFFF"/>
        </w:rPr>
        <w:t>top</w:t>
      </w:r>
      <w:r w:rsidRPr="003C7B50">
        <w:rPr>
          <w:rFonts w:eastAsia="Times New Roman"/>
          <w:color w:val="000000"/>
        </w:rPr>
        <w:t> </w:t>
      </w:r>
      <w:r w:rsidRPr="003C7B50">
        <w:rPr>
          <w:rFonts w:eastAsia="Times New Roman"/>
          <w:b/>
          <w:bCs/>
          <w:color w:val="000000"/>
          <w:u w:val="single"/>
          <w:shd w:val="clear" w:color="auto" w:fill="00FFFF"/>
        </w:rPr>
        <w:t>unionists</w:t>
      </w:r>
      <w:r w:rsidRPr="003C7B50">
        <w:rPr>
          <w:rFonts w:eastAsia="Times New Roman"/>
          <w:color w:val="000000"/>
        </w:rPr>
        <w:t> </w:t>
      </w:r>
      <w:r w:rsidRPr="003C7B50">
        <w:rPr>
          <w:rFonts w:eastAsia="Times New Roman"/>
          <w:color w:val="000000"/>
          <w:u w:val="single"/>
        </w:rPr>
        <w:t>come to</w:t>
      </w:r>
      <w:r w:rsidRPr="003C7B50">
        <w:rPr>
          <w:rFonts w:eastAsia="Times New Roman"/>
          <w:color w:val="000000"/>
        </w:rPr>
        <w:t> </w:t>
      </w:r>
      <w:r w:rsidRPr="003C7B50">
        <w:rPr>
          <w:rFonts w:eastAsia="Times New Roman"/>
          <w:color w:val="000000"/>
          <w:u w:val="single"/>
          <w:shd w:val="clear" w:color="auto" w:fill="00FFFF"/>
        </w:rPr>
        <w:t>see</w:t>
      </w:r>
      <w:r w:rsidRPr="003C7B50">
        <w:rPr>
          <w:rFonts w:eastAsia="Times New Roman"/>
          <w:color w:val="000000"/>
        </w:rPr>
        <w:t> </w:t>
      </w:r>
      <w:r w:rsidRPr="003C7B50">
        <w:rPr>
          <w:rFonts w:eastAsia="Times New Roman"/>
          <w:b/>
          <w:bCs/>
          <w:color w:val="000000"/>
          <w:u w:val="single"/>
          <w:shd w:val="clear" w:color="auto" w:fill="00FFFF"/>
        </w:rPr>
        <w:t>capitalism</w:t>
      </w:r>
      <w:r w:rsidRPr="003C7B50">
        <w:rPr>
          <w:rFonts w:eastAsia="Times New Roman"/>
          <w:color w:val="000000"/>
        </w:rPr>
        <w:t> </w:t>
      </w:r>
      <w:r w:rsidRPr="003C7B50">
        <w:rPr>
          <w:rFonts w:eastAsia="Times New Roman"/>
          <w:color w:val="000000"/>
          <w:u w:val="single"/>
          <w:shd w:val="clear" w:color="auto" w:fill="00FFFF"/>
        </w:rPr>
        <w:t>as</w:t>
      </w:r>
      <w:r w:rsidRPr="003C7B50">
        <w:rPr>
          <w:rFonts w:eastAsia="Times New Roman"/>
          <w:color w:val="000000"/>
        </w:rPr>
        <w:t> </w:t>
      </w:r>
      <w:r w:rsidRPr="003C7B50">
        <w:rPr>
          <w:rFonts w:eastAsia="Times New Roman"/>
          <w:color w:val="000000"/>
          <w:u w:val="single"/>
        </w:rPr>
        <w:t>really</w:t>
      </w:r>
      <w:r w:rsidRPr="003C7B50">
        <w:rPr>
          <w:rFonts w:eastAsia="Times New Roman"/>
          <w:color w:val="000000"/>
        </w:rPr>
        <w:t> </w:t>
      </w:r>
      <w:r w:rsidRPr="003C7B50">
        <w:rPr>
          <w:rFonts w:eastAsia="Times New Roman"/>
          <w:b/>
          <w:bCs/>
          <w:color w:val="000000"/>
          <w:u w:val="single"/>
          <w:shd w:val="clear" w:color="auto" w:fill="00FFFF"/>
        </w:rPr>
        <w:t>not</w:t>
      </w:r>
      <w:r w:rsidRPr="003C7B50">
        <w:rPr>
          <w:rFonts w:eastAsia="Times New Roman"/>
          <w:color w:val="000000"/>
        </w:rPr>
        <w:t> </w:t>
      </w:r>
      <w:r w:rsidRPr="003C7B50">
        <w:rPr>
          <w:rFonts w:eastAsia="Times New Roman"/>
          <w:b/>
          <w:bCs/>
          <w:color w:val="000000"/>
          <w:u w:val="single"/>
          <w:shd w:val="clear" w:color="auto" w:fill="00FFFF"/>
        </w:rPr>
        <w:t>that bad</w:t>
      </w:r>
      <w:r w:rsidRPr="003C7B50">
        <w:rPr>
          <w:rFonts w:eastAsia="Times New Roman"/>
          <w:color w:val="000000"/>
        </w:rPr>
        <w:t> </w:t>
      </w:r>
      <w:r w:rsidRPr="003C7B50">
        <w:rPr>
          <w:rFonts w:eastAsia="Times New Roman"/>
          <w:color w:val="000000"/>
          <w:u w:val="single"/>
        </w:rPr>
        <w:t>at all</w:t>
      </w:r>
      <w:r w:rsidRPr="003C7B50">
        <w:rPr>
          <w:rFonts w:eastAsia="Times New Roman"/>
          <w:color w:val="000000"/>
        </w:rPr>
        <w:t> </w:t>
      </w:r>
      <w:r w:rsidRPr="003C7B50">
        <w:rPr>
          <w:rFonts w:eastAsia="Times New Roman"/>
          <w:color w:val="000000"/>
          <w:u w:val="single"/>
          <w:shd w:val="clear" w:color="auto" w:fill="00FFFF"/>
        </w:rPr>
        <w:t>and</w:t>
      </w:r>
      <w:r w:rsidRPr="003C7B50">
        <w:rPr>
          <w:rFonts w:eastAsia="Times New Roman"/>
          <w:color w:val="000000"/>
        </w:rPr>
        <w:t> </w:t>
      </w:r>
      <w:r w:rsidRPr="003C7B50">
        <w:rPr>
          <w:rFonts w:eastAsia="Times New Roman"/>
          <w:b/>
          <w:bCs/>
          <w:color w:val="000000"/>
          <w:u w:val="single"/>
          <w:shd w:val="clear" w:color="auto" w:fill="00FFFF"/>
        </w:rPr>
        <w:t>absorb</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class consciousness</w:t>
      </w:r>
      <w:r w:rsidRPr="003C7B50">
        <w:rPr>
          <w:rFonts w:eastAsia="Times New Roman"/>
          <w:color w:val="000000"/>
        </w:rPr>
        <w:t> </w:t>
      </w:r>
      <w:r w:rsidRPr="003C7B50">
        <w:rPr>
          <w:rFonts w:eastAsia="Times New Roman"/>
          <w:color w:val="000000"/>
          <w:u w:val="single"/>
          <w:shd w:val="clear" w:color="auto" w:fill="00FFFF"/>
        </w:rPr>
        <w:t>of the bosses they are supposed to</w:t>
      </w:r>
      <w:r w:rsidRPr="003C7B50">
        <w:rPr>
          <w:rFonts w:eastAsia="Times New Roman"/>
          <w:color w:val="000000"/>
        </w:rPr>
        <w:t> </w:t>
      </w:r>
      <w:r w:rsidRPr="003C7B50">
        <w:rPr>
          <w:rFonts w:eastAsia="Times New Roman"/>
          <w:color w:val="000000"/>
          <w:u w:val="single"/>
          <w:shd w:val="clear" w:color="auto" w:fill="00FFFF"/>
        </w:rPr>
        <w:t>be fighting against</w:t>
      </w:r>
      <w:r w:rsidRPr="003C7B50">
        <w:rPr>
          <w:rFonts w:eastAsia="Times New Roman"/>
          <w:color w:val="000000"/>
        </w:rPr>
        <w:t>. In 1955 when the two main union federations, the AFL and CIO, merged after two decades apart, its president George Meany declared, “I believe in the free enterprise system completely” and “I believe in management’s right to manage.”</w:t>
      </w:r>
    </w:p>
    <w:p w14:paraId="7486A828" w14:textId="77777777" w:rsidR="0083365F" w:rsidRPr="003C7B50" w:rsidRDefault="0083365F" w:rsidP="0083365F">
      <w:pPr>
        <w:spacing w:line="235" w:lineRule="atLeast"/>
        <w:rPr>
          <w:rFonts w:eastAsia="Times New Roman"/>
          <w:color w:val="000000"/>
        </w:rPr>
      </w:pPr>
      <w:r w:rsidRPr="003C7B50">
        <w:rPr>
          <w:rFonts w:eastAsia="Times New Roman"/>
          <w:b/>
          <w:bCs/>
          <w:color w:val="000000"/>
          <w:u w:val="single"/>
          <w:shd w:val="clear" w:color="auto" w:fill="00FFFF"/>
        </w:rPr>
        <w:t>Working conditions</w:t>
      </w:r>
      <w:r w:rsidRPr="003C7B50">
        <w:rPr>
          <w:rFonts w:eastAsia="Times New Roman"/>
          <w:color w:val="000000"/>
        </w:rPr>
        <w:t> </w:t>
      </w:r>
      <w:r w:rsidRPr="003C7B50">
        <w:rPr>
          <w:rFonts w:eastAsia="Times New Roman"/>
          <w:color w:val="000000"/>
          <w:u w:val="single"/>
        </w:rPr>
        <w:t>again</w:t>
      </w:r>
      <w:r w:rsidRPr="003C7B50">
        <w:rPr>
          <w:rFonts w:eastAsia="Times New Roman"/>
          <w:color w:val="000000"/>
        </w:rPr>
        <w:t> </w:t>
      </w:r>
      <w:r w:rsidRPr="003C7B50">
        <w:rPr>
          <w:rFonts w:eastAsia="Times New Roman"/>
          <w:b/>
          <w:bCs/>
          <w:color w:val="000000"/>
          <w:u w:val="single"/>
          <w:shd w:val="clear" w:color="auto" w:fill="00FFFF"/>
        </w:rPr>
        <w:t>separate</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interests</w:t>
      </w:r>
      <w:r w:rsidRPr="003C7B50">
        <w:rPr>
          <w:rFonts w:eastAsia="Times New Roman"/>
          <w:color w:val="000000"/>
        </w:rPr>
        <w:t> </w:t>
      </w:r>
      <w:r w:rsidRPr="003C7B50">
        <w:rPr>
          <w:rFonts w:eastAsia="Times New Roman"/>
          <w:color w:val="000000"/>
          <w:u w:val="single"/>
          <w:shd w:val="clear" w:color="auto" w:fill="00FFFF"/>
        </w:rPr>
        <w:t>of</w:t>
      </w:r>
      <w:r w:rsidRPr="003C7B50">
        <w:rPr>
          <w:rFonts w:eastAsia="Times New Roman"/>
          <w:color w:val="000000"/>
        </w:rPr>
        <w:t> </w:t>
      </w:r>
      <w:r w:rsidRPr="003C7B50">
        <w:rPr>
          <w:rFonts w:eastAsia="Times New Roman"/>
          <w:b/>
          <w:bCs/>
          <w:color w:val="000000"/>
          <w:u w:val="single"/>
          <w:shd w:val="clear" w:color="auto" w:fill="00FFFF"/>
        </w:rPr>
        <w:t>rank-and-file</w:t>
      </w:r>
      <w:r w:rsidRPr="003C7B50">
        <w:rPr>
          <w:rFonts w:eastAsia="Times New Roman"/>
          <w:color w:val="000000"/>
        </w:rPr>
        <w:t> </w:t>
      </w:r>
      <w:r w:rsidRPr="003C7B50">
        <w:rPr>
          <w:rFonts w:eastAsia="Times New Roman"/>
          <w:color w:val="000000"/>
          <w:u w:val="single"/>
          <w:shd w:val="clear" w:color="auto" w:fill="00FFFF"/>
        </w:rPr>
        <w:t>and</w:t>
      </w:r>
      <w:r w:rsidRPr="003C7B50">
        <w:rPr>
          <w:rFonts w:eastAsia="Times New Roman"/>
          <w:color w:val="000000"/>
        </w:rPr>
        <w:t> </w:t>
      </w:r>
      <w:r w:rsidRPr="003C7B50">
        <w:rPr>
          <w:rFonts w:eastAsia="Times New Roman"/>
          <w:b/>
          <w:bCs/>
          <w:color w:val="000000"/>
          <w:u w:val="single"/>
          <w:shd w:val="clear" w:color="auto" w:fill="00FFFF"/>
        </w:rPr>
        <w:t>paid unionists</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job</w:t>
      </w:r>
      <w:r w:rsidRPr="003C7B50">
        <w:rPr>
          <w:rFonts w:eastAsia="Times New Roman"/>
          <w:color w:val="000000"/>
        </w:rPr>
        <w:t> </w:t>
      </w:r>
      <w:r w:rsidRPr="003C7B50">
        <w:rPr>
          <w:rFonts w:eastAsia="Times New Roman"/>
          <w:color w:val="000000"/>
          <w:u w:val="single"/>
          <w:shd w:val="clear" w:color="auto" w:fill="00FFFF"/>
        </w:rPr>
        <w:t>of paid unionists is</w:t>
      </w:r>
      <w:r w:rsidRPr="003C7B50">
        <w:rPr>
          <w:rFonts w:eastAsia="Times New Roman"/>
          <w:color w:val="000000"/>
        </w:rPr>
        <w:t> </w:t>
      </w:r>
      <w:r w:rsidRPr="003C7B50">
        <w:rPr>
          <w:rFonts w:eastAsia="Times New Roman"/>
          <w:color w:val="000000"/>
          <w:u w:val="single"/>
        </w:rPr>
        <w:t>much</w:t>
      </w:r>
      <w:r w:rsidRPr="003C7B50">
        <w:rPr>
          <w:rFonts w:eastAsia="Times New Roman"/>
          <w:color w:val="000000"/>
        </w:rPr>
        <w:t> </w:t>
      </w:r>
      <w:r w:rsidRPr="003C7B50">
        <w:rPr>
          <w:rFonts w:eastAsia="Times New Roman"/>
          <w:b/>
          <w:bCs/>
          <w:color w:val="000000"/>
          <w:u w:val="single"/>
          <w:shd w:val="clear" w:color="auto" w:fill="00FFFF"/>
        </w:rPr>
        <w:t>easier</w:t>
      </w:r>
      <w:r w:rsidRPr="003C7B50">
        <w:rPr>
          <w:rFonts w:eastAsia="Times New Roman"/>
          <w:color w:val="000000"/>
        </w:rPr>
        <w:t> </w:t>
      </w:r>
      <w:r w:rsidRPr="003C7B50">
        <w:rPr>
          <w:rFonts w:eastAsia="Times New Roman"/>
          <w:color w:val="000000"/>
          <w:u w:val="single"/>
          <w:shd w:val="clear" w:color="auto" w:fill="00FFFF"/>
        </w:rPr>
        <w:t>when</w:t>
      </w:r>
      <w:r w:rsidRPr="003C7B50">
        <w:rPr>
          <w:rFonts w:eastAsia="Times New Roman"/>
          <w:color w:val="000000"/>
        </w:rPr>
        <w:t> </w:t>
      </w:r>
      <w:r w:rsidRPr="003C7B50">
        <w:rPr>
          <w:rFonts w:eastAsia="Times New Roman"/>
          <w:color w:val="000000"/>
          <w:u w:val="single"/>
          <w:shd w:val="clear" w:color="auto" w:fill="00FFFF"/>
        </w:rPr>
        <w:t>they</w:t>
      </w:r>
      <w:r w:rsidRPr="003C7B50">
        <w:rPr>
          <w:rFonts w:eastAsia="Times New Roman"/>
          <w:color w:val="000000"/>
        </w:rPr>
        <w:t> </w:t>
      </w:r>
      <w:r w:rsidRPr="003C7B50">
        <w:rPr>
          <w:rFonts w:eastAsia="Times New Roman"/>
          <w:color w:val="000000"/>
          <w:u w:val="single"/>
        </w:rPr>
        <w:t>can just</w:t>
      </w:r>
      <w:r w:rsidRPr="003C7B50">
        <w:rPr>
          <w:rFonts w:eastAsia="Times New Roman"/>
          <w:color w:val="000000"/>
        </w:rPr>
        <w:t> </w:t>
      </w:r>
      <w:r w:rsidRPr="003C7B50">
        <w:rPr>
          <w:rFonts w:eastAsia="Times New Roman"/>
          <w:b/>
          <w:bCs/>
          <w:color w:val="000000"/>
          <w:u w:val="single"/>
          <w:shd w:val="clear" w:color="auto" w:fill="00FFFF"/>
        </w:rPr>
        <w:t>follow the status quo</w:t>
      </w:r>
      <w:r w:rsidRPr="003C7B50">
        <w:rPr>
          <w:rFonts w:eastAsia="Times New Roman"/>
          <w:color w:val="000000"/>
        </w:rPr>
        <w:t> </w:t>
      </w:r>
      <w:r w:rsidRPr="003C7B50">
        <w:rPr>
          <w:rFonts w:eastAsia="Times New Roman"/>
          <w:color w:val="000000"/>
          <w:u w:val="single"/>
        </w:rPr>
        <w:t>way of doing business</w:t>
      </w:r>
      <w:r w:rsidRPr="003C7B50">
        <w:rPr>
          <w:rFonts w:eastAsia="Times New Roman"/>
          <w:color w:val="000000"/>
        </w:rPr>
        <w:t>. The status quo of paid unionists is showing up to the union office and working 9-5 in an office sending emails, holding meetings with workers and employers, and doing light administrative work. </w:t>
      </w:r>
      <w:r w:rsidRPr="003C7B50">
        <w:rPr>
          <w:rFonts w:eastAsia="Times New Roman"/>
          <w:color w:val="000000"/>
          <w:u w:val="single"/>
          <w:shd w:val="clear" w:color="auto" w:fill="00FFFF"/>
        </w:rPr>
        <w:t>This</w:t>
      </w:r>
      <w:r w:rsidRPr="003C7B50">
        <w:rPr>
          <w:rFonts w:eastAsia="Times New Roman"/>
          <w:color w:val="000000"/>
        </w:rPr>
        <w:t> </w:t>
      </w:r>
      <w:r w:rsidRPr="003C7B50">
        <w:rPr>
          <w:rFonts w:eastAsia="Times New Roman"/>
          <w:color w:val="000000"/>
          <w:u w:val="single"/>
        </w:rPr>
        <w:t>kind of</w:t>
      </w:r>
      <w:r w:rsidRPr="003C7B50">
        <w:rPr>
          <w:rFonts w:eastAsia="Times New Roman"/>
          <w:color w:val="000000"/>
        </w:rPr>
        <w:t> </w:t>
      </w:r>
      <w:r w:rsidRPr="003C7B50">
        <w:rPr>
          <w:rFonts w:eastAsia="Times New Roman"/>
          <w:b/>
          <w:bCs/>
          <w:color w:val="000000"/>
          <w:u w:val="single"/>
          <w:shd w:val="clear" w:color="auto" w:fill="00FFFF"/>
        </w:rPr>
        <w:t>status quo unionism</w:t>
      </w:r>
      <w:r w:rsidRPr="003C7B50">
        <w:rPr>
          <w:rFonts w:eastAsia="Times New Roman"/>
          <w:color w:val="000000"/>
          <w:u w:val="single"/>
        </w:rPr>
        <w:t>, unsurprisingly,</w:t>
      </w:r>
      <w:r w:rsidRPr="003C7B50">
        <w:rPr>
          <w:rFonts w:eastAsia="Times New Roman"/>
          <w:color w:val="000000"/>
        </w:rPr>
        <w:t> </w:t>
      </w:r>
      <w:r w:rsidRPr="003C7B50">
        <w:rPr>
          <w:rFonts w:eastAsia="Times New Roman"/>
          <w:b/>
          <w:bCs/>
          <w:color w:val="000000"/>
          <w:u w:val="single"/>
          <w:shd w:val="clear" w:color="auto" w:fill="00FFFF"/>
        </w:rPr>
        <w:t>doesn’t</w:t>
      </w:r>
      <w:r w:rsidRPr="003C7B50">
        <w:rPr>
          <w:rFonts w:eastAsia="Times New Roman"/>
          <w:color w:val="000000"/>
        </w:rPr>
        <w:t> </w:t>
      </w:r>
      <w:r w:rsidRPr="003C7B50">
        <w:rPr>
          <w:rFonts w:eastAsia="Times New Roman"/>
          <w:color w:val="000000"/>
          <w:u w:val="single"/>
        </w:rPr>
        <w:t>do much to</w:t>
      </w:r>
      <w:r w:rsidRPr="003C7B50">
        <w:rPr>
          <w:rFonts w:eastAsia="Times New Roman"/>
          <w:color w:val="000000"/>
        </w:rPr>
        <w:t> </w:t>
      </w:r>
      <w:r w:rsidRPr="003C7B50">
        <w:rPr>
          <w:rFonts w:eastAsia="Times New Roman"/>
          <w:color w:val="000000"/>
          <w:u w:val="single"/>
        </w:rPr>
        <w:t>actually</w:t>
      </w:r>
      <w:r w:rsidRPr="003C7B50">
        <w:rPr>
          <w:rFonts w:eastAsia="Times New Roman"/>
          <w:color w:val="000000"/>
        </w:rPr>
        <w:t> </w:t>
      </w:r>
      <w:r w:rsidRPr="003C7B50">
        <w:rPr>
          <w:rFonts w:eastAsia="Times New Roman"/>
          <w:b/>
          <w:bCs/>
          <w:color w:val="000000"/>
          <w:u w:val="single"/>
          <w:shd w:val="clear" w:color="auto" w:fill="00FFFF"/>
        </w:rPr>
        <w:t>advance</w:t>
      </w:r>
      <w:r w:rsidRPr="003C7B50">
        <w:rPr>
          <w:rFonts w:eastAsia="Times New Roman"/>
          <w:color w:val="000000"/>
        </w:rPr>
        <w:t> </w:t>
      </w:r>
      <w:r w:rsidRPr="003C7B50">
        <w:rPr>
          <w:rFonts w:eastAsia="Times New Roman"/>
          <w:b/>
          <w:bCs/>
          <w:color w:val="000000"/>
          <w:u w:val="single"/>
          <w:shd w:val="clear" w:color="auto" w:fill="00FFFF"/>
        </w:rPr>
        <w:t>worker power</w:t>
      </w:r>
      <w:r w:rsidRPr="003C7B50">
        <w:rPr>
          <w:rFonts w:eastAsia="Times New Roman"/>
          <w:color w:val="000000"/>
        </w:rPr>
        <w:t>. If staff want to actually empower workers, they have to do a lot more work of building relationships with workers, strategizing, taking risks, and engaging in conflict with employers. </w:t>
      </w:r>
      <w:r w:rsidRPr="003C7B50">
        <w:rPr>
          <w:rFonts w:eastAsia="Times New Roman"/>
          <w:color w:val="000000"/>
          <w:u w:val="single"/>
          <w:shd w:val="clear" w:color="auto" w:fill="00FFFF"/>
        </w:rPr>
        <w:t>Going on</w:t>
      </w:r>
      <w:r w:rsidRPr="003C7B50">
        <w:rPr>
          <w:rFonts w:eastAsia="Times New Roman"/>
          <w:color w:val="000000"/>
        </w:rPr>
        <w:t> </w:t>
      </w:r>
      <w:r w:rsidRPr="003C7B50">
        <w:rPr>
          <w:rFonts w:eastAsia="Times New Roman"/>
          <w:b/>
          <w:bCs/>
          <w:color w:val="000000"/>
          <w:u w:val="single"/>
          <w:shd w:val="clear" w:color="auto" w:fill="00FFFF"/>
        </w:rPr>
        <w:t>strike</w:t>
      </w:r>
      <w:r w:rsidRPr="003C7B50">
        <w:rPr>
          <w:rFonts w:eastAsia="Times New Roman"/>
          <w:color w:val="000000"/>
          <w:u w:val="single"/>
        </w:rPr>
        <w:t>, for example,</w:t>
      </w:r>
      <w:r w:rsidRPr="003C7B50">
        <w:rPr>
          <w:rFonts w:eastAsia="Times New Roman"/>
          <w:color w:val="000000"/>
        </w:rPr>
        <w:t> </w:t>
      </w:r>
      <w:r w:rsidRPr="003C7B50">
        <w:rPr>
          <w:rFonts w:eastAsia="Times New Roman"/>
          <w:b/>
          <w:bCs/>
          <w:color w:val="000000"/>
          <w:u w:val="single"/>
          <w:shd w:val="clear" w:color="auto" w:fill="00FFFF"/>
        </w:rPr>
        <w:t>never works</w:t>
      </w:r>
      <w:r w:rsidRPr="003C7B50">
        <w:rPr>
          <w:rFonts w:eastAsia="Times New Roman"/>
          <w:color w:val="000000"/>
        </w:rPr>
        <w:t> </w:t>
      </w:r>
      <w:r w:rsidRPr="003C7B50">
        <w:rPr>
          <w:rFonts w:eastAsia="Times New Roman"/>
          <w:color w:val="000000"/>
          <w:u w:val="single"/>
          <w:shd w:val="clear" w:color="auto" w:fill="00FFFF"/>
        </w:rPr>
        <w:t>when staff and leadership are doing the 9-5</w:t>
      </w:r>
      <w:r w:rsidRPr="003C7B50">
        <w:rPr>
          <w:rFonts w:eastAsia="Times New Roman"/>
          <w:color w:val="000000"/>
          <w:u w:val="single"/>
        </w:rPr>
        <w:t>, and rather the kind of</w:t>
      </w:r>
      <w:r w:rsidRPr="003C7B50">
        <w:rPr>
          <w:rFonts w:eastAsia="Times New Roman"/>
          <w:color w:val="000000"/>
        </w:rPr>
        <w:t> </w:t>
      </w:r>
      <w:r w:rsidRPr="003C7B50">
        <w:rPr>
          <w:rFonts w:eastAsia="Times New Roman"/>
          <w:b/>
          <w:bCs/>
          <w:color w:val="000000"/>
          <w:u w:val="single"/>
        </w:rPr>
        <w:t>organizing</w:t>
      </w:r>
      <w:r w:rsidRPr="003C7B50">
        <w:rPr>
          <w:rFonts w:eastAsia="Times New Roman"/>
          <w:color w:val="000000"/>
        </w:rPr>
        <w:t> </w:t>
      </w:r>
      <w:r w:rsidRPr="003C7B50">
        <w:rPr>
          <w:rFonts w:eastAsia="Times New Roman"/>
          <w:color w:val="000000"/>
          <w:u w:val="single"/>
        </w:rPr>
        <w:t>from staff</w:t>
      </w:r>
      <w:r w:rsidRPr="003C7B50">
        <w:rPr>
          <w:rFonts w:eastAsia="Times New Roman"/>
          <w:color w:val="000000"/>
        </w:rPr>
        <w:t> </w:t>
      </w:r>
      <w:r w:rsidRPr="003C7B50">
        <w:rPr>
          <w:rFonts w:eastAsia="Times New Roman"/>
          <w:b/>
          <w:bCs/>
          <w:color w:val="000000"/>
          <w:u w:val="single"/>
        </w:rPr>
        <w:t>necessary</w:t>
      </w:r>
      <w:r w:rsidRPr="003C7B50">
        <w:rPr>
          <w:rFonts w:eastAsia="Times New Roman"/>
          <w:color w:val="000000"/>
        </w:rPr>
        <w:t> </w:t>
      </w:r>
      <w:r w:rsidRPr="003C7B50">
        <w:rPr>
          <w:rFonts w:eastAsia="Times New Roman"/>
          <w:color w:val="000000"/>
          <w:u w:val="single"/>
        </w:rPr>
        <w:t>to carry out a successful strike</w:t>
      </w:r>
      <w:r w:rsidRPr="003C7B50">
        <w:rPr>
          <w:rFonts w:eastAsia="Times New Roman"/>
          <w:color w:val="000000"/>
        </w:rPr>
        <w:t> </w:t>
      </w:r>
      <w:r w:rsidRPr="003C7B50">
        <w:rPr>
          <w:rFonts w:eastAsia="Times New Roman"/>
          <w:b/>
          <w:bCs/>
          <w:color w:val="000000"/>
          <w:u w:val="single"/>
        </w:rPr>
        <w:t>requires</w:t>
      </w:r>
      <w:r w:rsidRPr="003C7B50">
        <w:rPr>
          <w:rFonts w:eastAsia="Times New Roman"/>
          <w:color w:val="000000"/>
        </w:rPr>
        <w:t> </w:t>
      </w:r>
      <w:r w:rsidRPr="003C7B50">
        <w:rPr>
          <w:rFonts w:eastAsia="Times New Roman"/>
          <w:color w:val="000000"/>
          <w:u w:val="single"/>
        </w:rPr>
        <w:t>tons of extra</w:t>
      </w:r>
      <w:r w:rsidRPr="003C7B50">
        <w:rPr>
          <w:rFonts w:eastAsia="Times New Roman"/>
          <w:color w:val="000000"/>
        </w:rPr>
        <w:t> </w:t>
      </w:r>
      <w:r w:rsidRPr="003C7B50">
        <w:rPr>
          <w:rFonts w:eastAsia="Times New Roman"/>
          <w:b/>
          <w:bCs/>
          <w:color w:val="000000"/>
          <w:u w:val="single"/>
        </w:rPr>
        <w:t>hours</w:t>
      </w:r>
      <w:r w:rsidRPr="003C7B50">
        <w:rPr>
          <w:rFonts w:eastAsia="Times New Roman"/>
          <w:color w:val="000000"/>
        </w:rPr>
        <w:t> </w:t>
      </w:r>
      <w:r w:rsidRPr="003C7B50">
        <w:rPr>
          <w:rFonts w:eastAsia="Times New Roman"/>
          <w:color w:val="000000"/>
          <w:u w:val="single"/>
        </w:rPr>
        <w:t>and stress</w:t>
      </w:r>
      <w:r w:rsidRPr="003C7B50">
        <w:rPr>
          <w:rFonts w:eastAsia="Times New Roman"/>
          <w:color w:val="000000"/>
        </w:rPr>
        <w:t>.</w:t>
      </w:r>
    </w:p>
    <w:p w14:paraId="6CEE0A7A" w14:textId="77777777" w:rsidR="0083365F" w:rsidRPr="003C7B50" w:rsidRDefault="0083365F" w:rsidP="0083365F">
      <w:pPr>
        <w:spacing w:line="235" w:lineRule="atLeast"/>
        <w:rPr>
          <w:rFonts w:eastAsia="Times New Roman"/>
          <w:color w:val="000000"/>
        </w:rPr>
      </w:pPr>
      <w:r w:rsidRPr="003C7B50">
        <w:rPr>
          <w:rFonts w:eastAsia="Times New Roman"/>
          <w:color w:val="000000"/>
        </w:rPr>
        <w:t>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3C7B50">
        <w:rPr>
          <w:rFonts w:eastAsia="Times New Roman"/>
          <w:color w:val="000000"/>
          <w:u w:val="single"/>
        </w:rPr>
        <w:t>As long as</w:t>
      </w:r>
      <w:r w:rsidRPr="003C7B50">
        <w:rPr>
          <w:rFonts w:eastAsia="Times New Roman"/>
          <w:color w:val="000000"/>
        </w:rPr>
        <w:t> </w:t>
      </w:r>
      <w:r w:rsidRPr="003C7B50">
        <w:rPr>
          <w:rFonts w:eastAsia="Times New Roman"/>
          <w:b/>
          <w:bCs/>
          <w:color w:val="000000"/>
          <w:u w:val="single"/>
        </w:rPr>
        <w:t>staff</w:t>
      </w:r>
      <w:r w:rsidRPr="003C7B50">
        <w:rPr>
          <w:rFonts w:eastAsia="Times New Roman"/>
          <w:color w:val="000000"/>
        </w:rPr>
        <w:t> </w:t>
      </w:r>
      <w:r w:rsidRPr="003C7B50">
        <w:rPr>
          <w:rFonts w:eastAsia="Times New Roman"/>
          <w:color w:val="000000"/>
          <w:u w:val="single"/>
        </w:rPr>
        <w:t>are seen as an</w:t>
      </w:r>
      <w:r w:rsidRPr="003C7B50">
        <w:rPr>
          <w:rFonts w:eastAsia="Times New Roman"/>
          <w:color w:val="000000"/>
        </w:rPr>
        <w:t> </w:t>
      </w:r>
      <w:r w:rsidRPr="003C7B50">
        <w:rPr>
          <w:rFonts w:eastAsia="Times New Roman"/>
          <w:b/>
          <w:bCs/>
          <w:color w:val="000000"/>
          <w:u w:val="single"/>
        </w:rPr>
        <w:t>important part</w:t>
      </w:r>
      <w:r w:rsidRPr="003C7B50">
        <w:rPr>
          <w:rFonts w:eastAsia="Times New Roman"/>
          <w:color w:val="000000"/>
        </w:rPr>
        <w:t> </w:t>
      </w:r>
      <w:r w:rsidRPr="003C7B50">
        <w:rPr>
          <w:rFonts w:eastAsia="Times New Roman"/>
          <w:color w:val="000000"/>
          <w:u w:val="single"/>
        </w:rPr>
        <w:t>of</w:t>
      </w:r>
      <w:r w:rsidRPr="003C7B50">
        <w:rPr>
          <w:rFonts w:eastAsia="Times New Roman"/>
          <w:color w:val="000000"/>
        </w:rPr>
        <w:t> </w:t>
      </w:r>
      <w:r w:rsidRPr="003C7B50">
        <w:rPr>
          <w:rFonts w:eastAsia="Times New Roman"/>
          <w:b/>
          <w:bCs/>
          <w:color w:val="000000"/>
          <w:u w:val="single"/>
        </w:rPr>
        <w:t>union power</w:t>
      </w:r>
      <w:r w:rsidRPr="003C7B50">
        <w:rPr>
          <w:rFonts w:eastAsia="Times New Roman"/>
          <w:color w:val="000000"/>
          <w:u w:val="single"/>
        </w:rPr>
        <w:t>,</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workers want the staff to work</w:t>
      </w:r>
      <w:r w:rsidRPr="003C7B50">
        <w:rPr>
          <w:rFonts w:eastAsia="Times New Roman"/>
          <w:color w:val="000000"/>
        </w:rPr>
        <w:t> </w:t>
      </w:r>
      <w:r w:rsidRPr="003C7B50">
        <w:rPr>
          <w:rFonts w:eastAsia="Times New Roman"/>
          <w:b/>
          <w:bCs/>
          <w:color w:val="000000"/>
          <w:u w:val="single"/>
          <w:shd w:val="clear" w:color="auto" w:fill="00FFFF"/>
        </w:rPr>
        <w:t>more</w:t>
      </w:r>
      <w:r w:rsidRPr="003C7B50">
        <w:rPr>
          <w:rFonts w:eastAsia="Times New Roman"/>
          <w:color w:val="000000"/>
        </w:rPr>
        <w:t> </w:t>
      </w:r>
      <w:r w:rsidRPr="003C7B50">
        <w:rPr>
          <w:rFonts w:eastAsia="Times New Roman"/>
          <w:color w:val="000000"/>
          <w:u w:val="single"/>
          <w:shd w:val="clear" w:color="auto" w:fill="00FFFF"/>
        </w:rPr>
        <w:t>and</w:t>
      </w:r>
      <w:r w:rsidRPr="003C7B50">
        <w:rPr>
          <w:rFonts w:eastAsia="Times New Roman"/>
          <w:color w:val="000000"/>
        </w:rPr>
        <w:t> </w:t>
      </w:r>
      <w:r w:rsidRPr="003C7B50">
        <w:rPr>
          <w:rFonts w:eastAsia="Times New Roman"/>
          <w:b/>
          <w:bCs/>
          <w:color w:val="000000"/>
          <w:u w:val="single"/>
          <w:shd w:val="clear" w:color="auto" w:fill="00FFFF"/>
        </w:rPr>
        <w:t>the staff want to work less</w:t>
      </w:r>
      <w:r w:rsidRPr="003C7B50">
        <w:rPr>
          <w:rFonts w:eastAsia="Times New Roman"/>
          <w:color w:val="000000"/>
        </w:rPr>
        <w:t>.</w:t>
      </w:r>
    </w:p>
    <w:p w14:paraId="0314E595" w14:textId="77777777" w:rsidR="0083365F" w:rsidRPr="006121BD" w:rsidRDefault="0083365F" w:rsidP="0083365F">
      <w:pPr>
        <w:pStyle w:val="Heading4"/>
      </w:pPr>
      <w:r>
        <w:t>Plan gets circumvented:</w:t>
      </w:r>
    </w:p>
    <w:p w14:paraId="53B830F6" w14:textId="77777777" w:rsidR="0083365F" w:rsidRPr="003C7B50" w:rsidRDefault="0083365F" w:rsidP="0083365F">
      <w:pPr>
        <w:pStyle w:val="Heading4"/>
        <w:spacing w:before="30" w:line="278" w:lineRule="atLeast"/>
        <w:rPr>
          <w:rFonts w:eastAsia="Times New Roman" w:cs="Calibri"/>
          <w:bCs/>
          <w:iCs w:val="0"/>
          <w:color w:val="000000"/>
          <w:szCs w:val="26"/>
        </w:rPr>
      </w:pPr>
      <w:r>
        <w:rPr>
          <w:rFonts w:cs="Calibri"/>
        </w:rPr>
        <w:t>1---</w:t>
      </w:r>
      <w:r w:rsidRPr="003C7B50">
        <w:rPr>
          <w:rFonts w:eastAsia="Times New Roman" w:cs="Calibri"/>
          <w:bCs/>
          <w:iCs w:val="0"/>
          <w:color w:val="000000"/>
          <w:szCs w:val="26"/>
        </w:rPr>
        <w:t>Correctional staff and administrators will refuse to recognize unions and will circumvent the plan.</w:t>
      </w:r>
    </w:p>
    <w:p w14:paraId="5C3B312C" w14:textId="77777777" w:rsidR="0083365F" w:rsidRPr="003C7B50" w:rsidRDefault="0083365F" w:rsidP="0083365F">
      <w:pPr>
        <w:spacing w:after="120" w:line="235" w:lineRule="atLeast"/>
        <w:rPr>
          <w:rFonts w:eastAsia="Times New Roman"/>
          <w:color w:val="000000"/>
        </w:rPr>
      </w:pPr>
      <w:r w:rsidRPr="003C7B50">
        <w:rPr>
          <w:rFonts w:eastAsia="Times New Roman"/>
          <w:b/>
          <w:bCs/>
          <w:color w:val="000000"/>
          <w:sz w:val="26"/>
          <w:szCs w:val="26"/>
        </w:rPr>
        <w:t>Huff 74</w:t>
      </w:r>
      <w:r w:rsidRPr="003C7B50">
        <w:rPr>
          <w:rFonts w:eastAsia="Times New Roman"/>
          <w:color w:val="000000"/>
        </w:rPr>
        <w:t>, *Professor of Criminology, UC Irvine, (*C. Ronald, August 1974, “Unionization Behind the Walls,” Criminology, Volume 12, Number 2, pp. 175-194. HeinOnline)</w:t>
      </w:r>
    </w:p>
    <w:p w14:paraId="65DA53BA" w14:textId="77777777" w:rsidR="0083365F" w:rsidRPr="003C7B50" w:rsidRDefault="0083365F" w:rsidP="0083365F">
      <w:pPr>
        <w:spacing w:line="235" w:lineRule="atLeast"/>
        <w:rPr>
          <w:rFonts w:eastAsia="Times New Roman"/>
          <w:color w:val="000000"/>
        </w:rPr>
      </w:pPr>
      <w:r w:rsidRPr="003C7B50">
        <w:rPr>
          <w:rFonts w:eastAsia="Times New Roman"/>
          <w:b/>
          <w:bCs/>
          <w:color w:val="000000"/>
          <w:u w:val="single"/>
          <w:shd w:val="clear" w:color="auto" w:fill="00FFFF"/>
        </w:rPr>
        <w:t>Directors</w:t>
      </w:r>
      <w:r w:rsidRPr="003C7B50">
        <w:rPr>
          <w:rFonts w:eastAsia="Times New Roman"/>
          <w:color w:val="000000"/>
        </w:rPr>
        <w:t> </w:t>
      </w:r>
      <w:r w:rsidRPr="003C7B50">
        <w:rPr>
          <w:rFonts w:eastAsia="Times New Roman"/>
          <w:color w:val="000000"/>
          <w:u w:val="single"/>
          <w:shd w:val="clear" w:color="auto" w:fill="00FFFF"/>
        </w:rPr>
        <w:t>of</w:t>
      </w:r>
      <w:r w:rsidRPr="003C7B50">
        <w:rPr>
          <w:rFonts w:eastAsia="Times New Roman"/>
          <w:color w:val="000000"/>
        </w:rPr>
        <w:t> state </w:t>
      </w:r>
      <w:r w:rsidRPr="003C7B50">
        <w:rPr>
          <w:rFonts w:eastAsia="Times New Roman"/>
          <w:b/>
          <w:bCs/>
          <w:color w:val="000000"/>
          <w:u w:val="single"/>
          <w:shd w:val="clear" w:color="auto" w:fill="00FFFF"/>
        </w:rPr>
        <w:t>corrections departments</w:t>
      </w:r>
      <w:r w:rsidRPr="003C7B50">
        <w:rPr>
          <w:rFonts w:eastAsia="Times New Roman"/>
          <w:color w:val="000000"/>
        </w:rPr>
        <w:t> </w:t>
      </w:r>
      <w:r w:rsidRPr="003C7B50">
        <w:rPr>
          <w:rFonts w:eastAsia="Times New Roman"/>
          <w:color w:val="000000"/>
          <w:u w:val="single"/>
        </w:rPr>
        <w:t>have</w:t>
      </w:r>
      <w:r w:rsidRPr="003C7B50">
        <w:rPr>
          <w:rFonts w:eastAsia="Times New Roman"/>
          <w:color w:val="000000"/>
        </w:rPr>
        <w:t> </w:t>
      </w:r>
      <w:r w:rsidRPr="003C7B50">
        <w:rPr>
          <w:rFonts w:eastAsia="Times New Roman"/>
          <w:b/>
          <w:bCs/>
          <w:color w:val="000000"/>
          <w:u w:val="single"/>
          <w:shd w:val="clear" w:color="auto" w:fill="00FFFF"/>
        </w:rPr>
        <w:t>opposed</w:t>
      </w:r>
      <w:r w:rsidRPr="003C7B50">
        <w:rPr>
          <w:rFonts w:eastAsia="Times New Roman"/>
          <w:color w:val="000000"/>
        </w:rPr>
        <w:t>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shd w:val="clear" w:color="auto" w:fill="00FFFF"/>
        </w:rPr>
        <w:t>formation</w:t>
      </w:r>
      <w:r w:rsidRPr="003C7B50">
        <w:rPr>
          <w:rFonts w:eastAsia="Times New Roman"/>
          <w:color w:val="000000"/>
        </w:rPr>
        <w:t> </w:t>
      </w:r>
      <w:r w:rsidRPr="003C7B50">
        <w:rPr>
          <w:rFonts w:eastAsia="Times New Roman"/>
          <w:color w:val="000000"/>
          <w:u w:val="single"/>
          <w:shd w:val="clear" w:color="auto" w:fill="00FFFF"/>
        </w:rPr>
        <w:t>of</w:t>
      </w:r>
      <w:r w:rsidRPr="003C7B50">
        <w:rPr>
          <w:rFonts w:eastAsia="Times New Roman"/>
          <w:color w:val="000000"/>
        </w:rPr>
        <w:t> </w:t>
      </w:r>
      <w:r w:rsidRPr="003C7B50">
        <w:rPr>
          <w:rFonts w:eastAsia="Times New Roman"/>
          <w:b/>
          <w:bCs/>
          <w:color w:val="000000"/>
          <w:u w:val="single"/>
          <w:shd w:val="clear" w:color="auto" w:fill="00FFFF"/>
        </w:rPr>
        <w:t>inmate unions</w:t>
      </w:r>
      <w:r w:rsidRPr="003C7B50">
        <w:rPr>
          <w:rFonts w:eastAsia="Times New Roman"/>
          <w:color w:val="000000"/>
        </w:rPr>
        <w:t>. In Ohio, </w:t>
      </w:r>
      <w:r w:rsidRPr="003C7B50">
        <w:rPr>
          <w:rFonts w:eastAsia="Times New Roman"/>
          <w:color w:val="000000"/>
          <w:u w:val="single"/>
          <w:shd w:val="clear" w:color="auto" w:fill="00FFFF"/>
        </w:rPr>
        <w:t>following</w:t>
      </w:r>
      <w:r w:rsidRPr="003C7B50">
        <w:rPr>
          <w:rFonts w:eastAsia="Times New Roman"/>
          <w:color w:val="000000"/>
        </w:rPr>
        <w:t> </w:t>
      </w:r>
      <w:r w:rsidRPr="003C7B50">
        <w:rPr>
          <w:rFonts w:eastAsia="Times New Roman"/>
          <w:color w:val="000000"/>
          <w:u w:val="single"/>
        </w:rPr>
        <w:t>an</w:t>
      </w:r>
      <w:r w:rsidRPr="003C7B50">
        <w:rPr>
          <w:rFonts w:eastAsia="Times New Roman"/>
          <w:color w:val="000000"/>
        </w:rPr>
        <w:t> </w:t>
      </w:r>
      <w:r w:rsidRPr="003C7B50">
        <w:rPr>
          <w:rFonts w:eastAsia="Times New Roman"/>
          <w:b/>
          <w:bCs/>
          <w:color w:val="000000"/>
          <w:u w:val="single"/>
        </w:rPr>
        <w:t>eleven-day</w:t>
      </w:r>
      <w:r w:rsidRPr="003C7B50">
        <w:rPr>
          <w:rFonts w:eastAsia="Times New Roman"/>
          <w:color w:val="000000"/>
        </w:rPr>
        <w:t> </w:t>
      </w:r>
      <w:r w:rsidRPr="003C7B50">
        <w:rPr>
          <w:rFonts w:eastAsia="Times New Roman"/>
          <w:b/>
          <w:bCs/>
          <w:color w:val="000000"/>
          <w:u w:val="single"/>
          <w:shd w:val="clear" w:color="auto" w:fill="00FFFF"/>
        </w:rPr>
        <w:t>strike</w:t>
      </w:r>
      <w:r w:rsidRPr="003C7B50">
        <w:rPr>
          <w:rFonts w:eastAsia="Times New Roman"/>
          <w:color w:val="000000"/>
        </w:rPr>
        <w:t> at the Southern Ohio Correctional Facility, the state director was quoted as saying:</w:t>
      </w:r>
    </w:p>
    <w:p w14:paraId="03CAF23F"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These</w:t>
      </w:r>
      <w:r w:rsidRPr="003C7B50">
        <w:rPr>
          <w:rFonts w:eastAsia="Times New Roman"/>
          <w:color w:val="000000"/>
        </w:rPr>
        <w:t> men [the </w:t>
      </w:r>
      <w:r w:rsidRPr="003C7B50">
        <w:rPr>
          <w:rFonts w:eastAsia="Times New Roman"/>
          <w:b/>
          <w:bCs/>
          <w:color w:val="000000"/>
          <w:u w:val="single"/>
        </w:rPr>
        <w:t>inmate strikers</w:t>
      </w:r>
      <w:r w:rsidRPr="003C7B50">
        <w:rPr>
          <w:rFonts w:eastAsia="Times New Roman"/>
          <w:color w:val="000000"/>
        </w:rPr>
        <w:t>] </w:t>
      </w:r>
      <w:r w:rsidRPr="003C7B50">
        <w:rPr>
          <w:rFonts w:eastAsia="Times New Roman"/>
          <w:color w:val="000000"/>
          <w:u w:val="single"/>
        </w:rPr>
        <w:t>are</w:t>
      </w:r>
      <w:r w:rsidRPr="003C7B50">
        <w:rPr>
          <w:rFonts w:eastAsia="Times New Roman"/>
          <w:color w:val="000000"/>
        </w:rPr>
        <w:t> </w:t>
      </w:r>
      <w:r w:rsidRPr="003C7B50">
        <w:rPr>
          <w:rFonts w:eastAsia="Times New Roman"/>
          <w:b/>
          <w:bCs/>
          <w:color w:val="000000"/>
          <w:u w:val="single"/>
        </w:rPr>
        <w:t>convicted felons</w:t>
      </w:r>
      <w:r w:rsidRPr="003C7B50">
        <w:rPr>
          <w:rFonts w:eastAsia="Times New Roman"/>
          <w:color w:val="000000"/>
          <w:u w:val="single"/>
        </w:rPr>
        <w:t>-convicted of</w:t>
      </w:r>
      <w:r w:rsidRPr="003C7B50">
        <w:rPr>
          <w:rFonts w:eastAsia="Times New Roman"/>
          <w:color w:val="000000"/>
        </w:rPr>
        <w:t> </w:t>
      </w:r>
      <w:r w:rsidRPr="003C7B50">
        <w:rPr>
          <w:rFonts w:eastAsia="Times New Roman"/>
          <w:b/>
          <w:bCs/>
          <w:color w:val="000000"/>
          <w:u w:val="single"/>
        </w:rPr>
        <w:t>breaking</w:t>
      </w:r>
      <w:r w:rsidRPr="003C7B50">
        <w:rPr>
          <w:rFonts w:eastAsia="Times New Roman"/>
          <w:color w:val="000000"/>
        </w:rPr>
        <w:t>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rPr>
        <w:t>laws</w:t>
      </w:r>
      <w:r w:rsidRPr="003C7B50">
        <w:rPr>
          <w:rFonts w:eastAsia="Times New Roman"/>
          <w:color w:val="000000"/>
        </w:rPr>
        <w:t> </w:t>
      </w:r>
      <w:r w:rsidRPr="003C7B50">
        <w:rPr>
          <w:rFonts w:eastAsia="Times New Roman"/>
          <w:color w:val="000000"/>
          <w:u w:val="single"/>
        </w:rPr>
        <w:t>of society</w:t>
      </w:r>
      <w:r w:rsidRPr="003C7B50">
        <w:rPr>
          <w:rFonts w:eastAsia="Times New Roman"/>
          <w:color w:val="000000"/>
        </w:rPr>
        <w:t>. </w:t>
      </w:r>
      <w:r w:rsidRPr="003C7B50">
        <w:rPr>
          <w:rFonts w:eastAsia="Times New Roman"/>
          <w:b/>
          <w:bCs/>
          <w:color w:val="000000"/>
          <w:u w:val="single"/>
          <w:shd w:val="clear" w:color="auto" w:fill="00FFFF"/>
        </w:rPr>
        <w:t>Under no circumstances</w:t>
      </w:r>
      <w:r w:rsidRPr="003C7B50">
        <w:rPr>
          <w:rFonts w:eastAsia="Times New Roman"/>
          <w:color w:val="000000"/>
        </w:rPr>
        <w:t> </w:t>
      </w:r>
      <w:r w:rsidRPr="003C7B50">
        <w:rPr>
          <w:rFonts w:eastAsia="Times New Roman"/>
          <w:color w:val="000000"/>
          <w:u w:val="single"/>
          <w:shd w:val="clear" w:color="auto" w:fill="00FFFF"/>
        </w:rPr>
        <w:t>will I</w:t>
      </w:r>
      <w:r w:rsidRPr="003C7B50">
        <w:rPr>
          <w:rFonts w:eastAsia="Times New Roman"/>
          <w:color w:val="000000"/>
        </w:rPr>
        <w:t> </w:t>
      </w:r>
      <w:r w:rsidRPr="003C7B50">
        <w:rPr>
          <w:rFonts w:eastAsia="Times New Roman"/>
          <w:b/>
          <w:bCs/>
          <w:color w:val="000000"/>
          <w:u w:val="single"/>
          <w:shd w:val="clear" w:color="auto" w:fill="00FFFF"/>
        </w:rPr>
        <w:t>recognize</w:t>
      </w:r>
      <w:r w:rsidRPr="003C7B50">
        <w:rPr>
          <w:rFonts w:eastAsia="Times New Roman"/>
          <w:color w:val="000000"/>
        </w:rPr>
        <w:t> </w:t>
      </w:r>
      <w:r w:rsidRPr="003C7B50">
        <w:rPr>
          <w:rFonts w:eastAsia="Times New Roman"/>
          <w:color w:val="000000"/>
          <w:u w:val="single"/>
          <w:shd w:val="clear" w:color="auto" w:fill="00FFFF"/>
        </w:rPr>
        <w:t>their</w:t>
      </w:r>
      <w:r w:rsidRPr="003C7B50">
        <w:rPr>
          <w:rFonts w:eastAsia="Times New Roman"/>
          <w:color w:val="000000"/>
        </w:rPr>
        <w:t> </w:t>
      </w:r>
      <w:r w:rsidRPr="003C7B50">
        <w:rPr>
          <w:rFonts w:eastAsia="Times New Roman"/>
          <w:color w:val="000000"/>
          <w:u w:val="single"/>
        </w:rPr>
        <w:t>so-called</w:t>
      </w:r>
      <w:r w:rsidRPr="003C7B50">
        <w:rPr>
          <w:rFonts w:eastAsia="Times New Roman"/>
          <w:color w:val="000000"/>
        </w:rPr>
        <w:t> </w:t>
      </w:r>
      <w:r w:rsidRPr="003C7B50">
        <w:rPr>
          <w:rFonts w:eastAsia="Times New Roman"/>
          <w:b/>
          <w:bCs/>
          <w:color w:val="000000"/>
          <w:u w:val="single"/>
          <w:shd w:val="clear" w:color="auto" w:fill="00FFFF"/>
        </w:rPr>
        <w:t>union</w:t>
      </w:r>
      <w:r w:rsidRPr="003C7B50">
        <w:rPr>
          <w:rFonts w:eastAsia="Times New Roman"/>
          <w:color w:val="000000"/>
        </w:rPr>
        <w:t> [WBNS-TV, 1973].</w:t>
      </w:r>
    </w:p>
    <w:p w14:paraId="1BBC0F0A" w14:textId="77777777" w:rsidR="0083365F" w:rsidRPr="003C7B50" w:rsidRDefault="0083365F" w:rsidP="0083365F">
      <w:pPr>
        <w:spacing w:line="235" w:lineRule="atLeast"/>
        <w:rPr>
          <w:rFonts w:eastAsia="Times New Roman"/>
          <w:color w:val="000000"/>
        </w:rPr>
      </w:pPr>
      <w:r w:rsidRPr="003C7B50">
        <w:rPr>
          <w:rFonts w:eastAsia="Times New Roman"/>
          <w:color w:val="000000"/>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1899B64C" w14:textId="77777777" w:rsidR="0083365F" w:rsidRPr="003C7B50" w:rsidRDefault="0083365F" w:rsidP="0083365F">
      <w:pPr>
        <w:spacing w:line="235" w:lineRule="atLeast"/>
        <w:rPr>
          <w:rFonts w:eastAsia="Times New Roman"/>
          <w:color w:val="000000"/>
        </w:rPr>
      </w:pPr>
      <w:r w:rsidRPr="003C7B50">
        <w:rPr>
          <w:rFonts w:eastAsia="Times New Roman"/>
          <w:color w:val="000000"/>
        </w:rPr>
        <w:t>a hasty entrance into this venture [inmate unions] could cause long-range detriment to the inmate body, as public opinion could react in a negative way to the trends of the correctional system, causing a backlash to the programs and changes of the last few years [Weisenberg, 1973: 5].</w:t>
      </w:r>
    </w:p>
    <w:p w14:paraId="5BF335E8" w14:textId="77777777" w:rsidR="0083365F" w:rsidRPr="003C7B50" w:rsidRDefault="0083365F" w:rsidP="0083365F">
      <w:pPr>
        <w:spacing w:line="235" w:lineRule="atLeast"/>
        <w:rPr>
          <w:rFonts w:eastAsia="Times New Roman"/>
          <w:color w:val="000000"/>
        </w:rPr>
      </w:pPr>
      <w:r w:rsidRPr="003C7B50">
        <w:rPr>
          <w:rFonts w:eastAsia="Times New Roman"/>
          <w:color w:val="000000"/>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1C67FD3E" w14:textId="77777777" w:rsidR="0083365F" w:rsidRPr="003C7B50" w:rsidRDefault="0083365F" w:rsidP="0083365F">
      <w:pPr>
        <w:spacing w:line="235" w:lineRule="atLeast"/>
        <w:rPr>
          <w:rFonts w:eastAsia="Times New Roman"/>
          <w:color w:val="000000"/>
        </w:rPr>
      </w:pPr>
      <w:r w:rsidRPr="003C7B50">
        <w:rPr>
          <w:rFonts w:eastAsia="Times New Roman"/>
          <w:color w:val="000000"/>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5C6B05F1" w14:textId="77777777" w:rsidR="0083365F" w:rsidRPr="003C7B50" w:rsidRDefault="0083365F" w:rsidP="0083365F">
      <w:pPr>
        <w:spacing w:line="235" w:lineRule="atLeast"/>
        <w:rPr>
          <w:rFonts w:eastAsia="Times New Roman"/>
          <w:color w:val="000000"/>
        </w:rPr>
      </w:pPr>
      <w:r w:rsidRPr="003C7B50">
        <w:rPr>
          <w:rFonts w:eastAsia="Times New Roman"/>
          <w:color w:val="000000"/>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10CFE743" w14:textId="77777777" w:rsidR="0083365F" w:rsidRPr="003C7B50" w:rsidRDefault="0083365F" w:rsidP="0083365F">
      <w:pPr>
        <w:spacing w:line="235" w:lineRule="atLeast"/>
        <w:rPr>
          <w:rFonts w:eastAsia="Times New Roman"/>
          <w:color w:val="000000"/>
        </w:rPr>
      </w:pPr>
      <w:r w:rsidRPr="003C7B50">
        <w:rPr>
          <w:rFonts w:eastAsia="Times New Roman"/>
          <w:color w:val="000000"/>
        </w:rPr>
        <w:t>As for concrete behavioral reactions to the union movement thus far, reports indicate that </w:t>
      </w:r>
      <w:r w:rsidRPr="003C7B50">
        <w:rPr>
          <w:rFonts w:eastAsia="Times New Roman"/>
          <w:color w:val="000000"/>
          <w:u w:val="single"/>
        </w:rPr>
        <w:t>Ohio's</w:t>
      </w:r>
      <w:r w:rsidRPr="003C7B50">
        <w:rPr>
          <w:rFonts w:eastAsia="Times New Roman"/>
          <w:color w:val="000000"/>
        </w:rPr>
        <w:t> </w:t>
      </w:r>
      <w:r w:rsidRPr="003C7B50">
        <w:rPr>
          <w:rFonts w:eastAsia="Times New Roman"/>
          <w:color w:val="000000"/>
          <w:u w:val="single"/>
          <w:shd w:val="clear" w:color="auto" w:fill="00FFFF"/>
        </w:rPr>
        <w:t>administrators</w:t>
      </w:r>
      <w:r w:rsidRPr="003C7B50">
        <w:rPr>
          <w:rFonts w:eastAsia="Times New Roman"/>
          <w:color w:val="000000"/>
        </w:rPr>
        <w:t> </w:t>
      </w:r>
      <w:r w:rsidRPr="003C7B50">
        <w:rPr>
          <w:rFonts w:eastAsia="Times New Roman"/>
          <w:color w:val="000000"/>
          <w:u w:val="single"/>
        </w:rPr>
        <w:t>have</w:t>
      </w:r>
      <w:r w:rsidRPr="003C7B50">
        <w:rPr>
          <w:rFonts w:eastAsia="Times New Roman"/>
          <w:color w:val="000000"/>
        </w:rPr>
        <w:t> </w:t>
      </w:r>
      <w:r w:rsidRPr="003C7B50">
        <w:rPr>
          <w:rFonts w:eastAsia="Times New Roman"/>
          <w:b/>
          <w:bCs/>
          <w:color w:val="000000"/>
          <w:u w:val="single"/>
          <w:shd w:val="clear" w:color="auto" w:fill="00FFFF"/>
        </w:rPr>
        <w:t>reacted</w:t>
      </w:r>
      <w:r w:rsidRPr="003C7B50">
        <w:rPr>
          <w:rFonts w:eastAsia="Times New Roman"/>
          <w:color w:val="000000"/>
        </w:rPr>
        <w:t> </w:t>
      </w:r>
      <w:r w:rsidRPr="003C7B50">
        <w:rPr>
          <w:rFonts w:eastAsia="Times New Roman"/>
          <w:color w:val="000000"/>
          <w:u w:val="single"/>
          <w:shd w:val="clear" w:color="auto" w:fill="00FFFF"/>
        </w:rPr>
        <w:t>in</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same manner</w:t>
      </w:r>
      <w:r w:rsidRPr="003C7B50">
        <w:rPr>
          <w:rFonts w:eastAsia="Times New Roman"/>
          <w:color w:val="000000"/>
        </w:rPr>
        <w:t> </w:t>
      </w:r>
      <w:r w:rsidRPr="003C7B50">
        <w:rPr>
          <w:rFonts w:eastAsia="Times New Roman"/>
          <w:color w:val="000000"/>
          <w:u w:val="single"/>
        </w:rPr>
        <w:t>reported to have</w:t>
      </w:r>
      <w:r w:rsidRPr="003C7B50">
        <w:rPr>
          <w:rFonts w:eastAsia="Times New Roman"/>
          <w:color w:val="000000"/>
        </w:rPr>
        <w:t> </w:t>
      </w:r>
      <w:r w:rsidRPr="003C7B50">
        <w:rPr>
          <w:rFonts w:eastAsia="Times New Roman"/>
          <w:b/>
          <w:bCs/>
          <w:color w:val="000000"/>
          <w:u w:val="single"/>
        </w:rPr>
        <w:t>occurred</w:t>
      </w:r>
      <w:r w:rsidRPr="003C7B50">
        <w:rPr>
          <w:rFonts w:eastAsia="Times New Roman"/>
          <w:color w:val="000000"/>
        </w:rPr>
        <w:t> </w:t>
      </w:r>
      <w:r w:rsidRPr="003C7B50">
        <w:rPr>
          <w:rFonts w:eastAsia="Times New Roman"/>
          <w:color w:val="000000"/>
          <w:u w:val="single"/>
        </w:rPr>
        <w:t>in California</w:t>
      </w:r>
      <w:r w:rsidRPr="003C7B50">
        <w:rPr>
          <w:rFonts w:eastAsia="Times New Roman"/>
          <w:color w:val="000000"/>
        </w:rPr>
        <w:t>, </w:t>
      </w:r>
      <w:r w:rsidRPr="003C7B50">
        <w:rPr>
          <w:rFonts w:eastAsia="Times New Roman"/>
          <w:color w:val="000000"/>
          <w:u w:val="single"/>
        </w:rPr>
        <w:t>where</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first forty</w:t>
      </w:r>
      <w:r w:rsidRPr="003C7B50">
        <w:rPr>
          <w:rFonts w:eastAsia="Times New Roman"/>
          <w:color w:val="000000"/>
        </w:rPr>
        <w:t> </w:t>
      </w:r>
      <w:r w:rsidRPr="003C7B50">
        <w:rPr>
          <w:rFonts w:eastAsia="Times New Roman"/>
          <w:b/>
          <w:bCs/>
          <w:color w:val="000000"/>
          <w:u w:val="single"/>
          <w:shd w:val="clear" w:color="auto" w:fill="00FFFF"/>
        </w:rPr>
        <w:t>inmates</w:t>
      </w:r>
      <w:r w:rsidRPr="003C7B50">
        <w:rPr>
          <w:rFonts w:eastAsia="Times New Roman"/>
          <w:color w:val="000000"/>
        </w:rPr>
        <w:t> </w:t>
      </w:r>
      <w:r w:rsidRPr="003C7B50">
        <w:rPr>
          <w:rFonts w:eastAsia="Times New Roman"/>
          <w:color w:val="000000"/>
          <w:u w:val="single"/>
          <w:shd w:val="clear" w:color="auto" w:fill="00FFFF"/>
        </w:rPr>
        <w:t>to join the</w:t>
      </w:r>
      <w:r w:rsidRPr="003C7B50">
        <w:rPr>
          <w:rFonts w:eastAsia="Times New Roman"/>
          <w:color w:val="000000"/>
        </w:rPr>
        <w:t> </w:t>
      </w:r>
      <w:r w:rsidRPr="003C7B50">
        <w:rPr>
          <w:rFonts w:eastAsia="Times New Roman"/>
          <w:color w:val="000000"/>
          <w:u w:val="single"/>
          <w:shd w:val="clear" w:color="auto" w:fill="00FFFF"/>
        </w:rPr>
        <w:t>union</w:t>
      </w:r>
      <w:r w:rsidRPr="003C7B50">
        <w:rPr>
          <w:rFonts w:eastAsia="Times New Roman"/>
          <w:color w:val="000000"/>
        </w:rPr>
        <w:t> </w:t>
      </w:r>
      <w:r w:rsidRPr="003C7B50">
        <w:rPr>
          <w:rFonts w:eastAsia="Times New Roman"/>
          <w:color w:val="000000"/>
          <w:u w:val="single"/>
          <w:shd w:val="clear" w:color="auto" w:fill="00FFFF"/>
        </w:rPr>
        <w:t>were</w:t>
      </w:r>
      <w:r w:rsidRPr="003C7B50">
        <w:rPr>
          <w:rFonts w:eastAsia="Times New Roman"/>
          <w:color w:val="000000"/>
        </w:rPr>
        <w:t> </w:t>
      </w:r>
      <w:r w:rsidRPr="003C7B50">
        <w:rPr>
          <w:rFonts w:eastAsia="Times New Roman"/>
          <w:b/>
          <w:bCs/>
          <w:color w:val="000000"/>
          <w:u w:val="single"/>
          <w:shd w:val="clear" w:color="auto" w:fill="00FFFF"/>
        </w:rPr>
        <w:t>transferred</w:t>
      </w:r>
      <w:r w:rsidRPr="003C7B50">
        <w:rPr>
          <w:rFonts w:eastAsia="Times New Roman"/>
          <w:color w:val="000000"/>
        </w:rPr>
        <w:t> </w:t>
      </w:r>
      <w:r w:rsidRPr="003C7B50">
        <w:rPr>
          <w:rFonts w:eastAsia="Times New Roman"/>
          <w:color w:val="000000"/>
          <w:u w:val="single"/>
          <w:shd w:val="clear" w:color="auto" w:fill="00FFFF"/>
        </w:rPr>
        <w:t>to other</w:t>
      </w:r>
      <w:r w:rsidRPr="003C7B50">
        <w:rPr>
          <w:rFonts w:eastAsia="Times New Roman"/>
          <w:color w:val="000000"/>
        </w:rPr>
        <w:t> </w:t>
      </w:r>
      <w:r w:rsidRPr="003C7B50">
        <w:rPr>
          <w:rFonts w:eastAsia="Times New Roman"/>
          <w:b/>
          <w:bCs/>
          <w:color w:val="000000"/>
          <w:u w:val="single"/>
          <w:shd w:val="clear" w:color="auto" w:fill="00FFFF"/>
        </w:rPr>
        <w:t>institutions</w:t>
      </w:r>
      <w:r w:rsidRPr="003C7B50">
        <w:rPr>
          <w:rFonts w:eastAsia="Times New Roman"/>
          <w:color w:val="000000"/>
        </w:rPr>
        <w:t> </w:t>
      </w:r>
      <w:r w:rsidRPr="003C7B50">
        <w:rPr>
          <w:rFonts w:eastAsia="Times New Roman"/>
          <w:b/>
          <w:bCs/>
          <w:color w:val="000000"/>
          <w:u w:val="single"/>
          <w:shd w:val="clear" w:color="auto" w:fill="00FFFF"/>
        </w:rPr>
        <w:t>all over</w:t>
      </w:r>
      <w:r w:rsidRPr="003C7B50">
        <w:rPr>
          <w:rFonts w:eastAsia="Times New Roman"/>
          <w:color w:val="000000"/>
        </w:rPr>
        <w:t> </w:t>
      </w:r>
      <w:r w:rsidRPr="003C7B50">
        <w:rPr>
          <w:rFonts w:eastAsia="Times New Roman"/>
          <w:color w:val="000000"/>
          <w:u w:val="single"/>
          <w:shd w:val="clear" w:color="auto" w:fill="00FFFF"/>
        </w:rPr>
        <w:t>the state</w:t>
      </w:r>
      <w:r w:rsidRPr="003C7B50">
        <w:rPr>
          <w:rFonts w:eastAsia="Times New Roman"/>
          <w:color w:val="000000"/>
        </w:rPr>
        <w:t> (Seidman, 1971: 6). In Ohio,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rPr>
        <w:t>legal counsel</w:t>
      </w:r>
      <w:r w:rsidRPr="003C7B50">
        <w:rPr>
          <w:rFonts w:eastAsia="Times New Roman"/>
          <w:color w:val="000000"/>
        </w:rPr>
        <w:t> </w:t>
      </w:r>
      <w:r w:rsidRPr="003C7B50">
        <w:rPr>
          <w:rFonts w:eastAsia="Times New Roman"/>
          <w:color w:val="000000"/>
          <w:u w:val="single"/>
        </w:rPr>
        <w:t>for the</w:t>
      </w:r>
      <w:r w:rsidRPr="003C7B50">
        <w:rPr>
          <w:rFonts w:eastAsia="Times New Roman"/>
          <w:color w:val="000000"/>
        </w:rPr>
        <w:t> </w:t>
      </w:r>
      <w:r w:rsidRPr="003C7B50">
        <w:rPr>
          <w:rFonts w:eastAsia="Times New Roman"/>
          <w:b/>
          <w:bCs/>
          <w:color w:val="000000"/>
          <w:u w:val="single"/>
        </w:rPr>
        <w:t>prisoners' union</w:t>
      </w:r>
      <w:r w:rsidRPr="003C7B50">
        <w:rPr>
          <w:rFonts w:eastAsia="Times New Roman"/>
          <w:color w:val="000000"/>
        </w:rPr>
        <w:t> </w:t>
      </w:r>
      <w:r w:rsidRPr="003C7B50">
        <w:rPr>
          <w:rFonts w:eastAsia="Times New Roman"/>
          <w:b/>
          <w:bCs/>
          <w:color w:val="000000"/>
          <w:u w:val="single"/>
        </w:rPr>
        <w:t>reports</w:t>
      </w:r>
      <w:r w:rsidRPr="003C7B50">
        <w:rPr>
          <w:rFonts w:eastAsia="Times New Roman"/>
          <w:color w:val="000000"/>
        </w:rPr>
        <w:t> that on June 9, 1973, </w:t>
      </w:r>
      <w:r w:rsidRPr="003C7B50">
        <w:rPr>
          <w:rFonts w:eastAsia="Times New Roman"/>
          <w:color w:val="000000"/>
          <w:u w:val="single"/>
        </w:rPr>
        <w:t>a number of inmate union leaders were</w:t>
      </w:r>
      <w:r w:rsidRPr="003C7B50">
        <w:rPr>
          <w:rFonts w:eastAsia="Times New Roman"/>
          <w:color w:val="000000"/>
        </w:rPr>
        <w:t> </w:t>
      </w:r>
      <w:r w:rsidRPr="003C7B50">
        <w:rPr>
          <w:rFonts w:eastAsia="Times New Roman"/>
          <w:b/>
          <w:bCs/>
          <w:color w:val="000000"/>
          <w:u w:val="single"/>
        </w:rPr>
        <w:t>transferred</w:t>
      </w:r>
      <w:r w:rsidRPr="003C7B50">
        <w:rPr>
          <w:rFonts w:eastAsia="Times New Roman"/>
          <w:color w:val="000000"/>
        </w:rPr>
        <w:t> from Chillicothe Correctional Institution to Southern Ohio Correctional Facility and placed in a security area. Later indications are that a number of other </w:t>
      </w:r>
      <w:r w:rsidRPr="003C7B50">
        <w:rPr>
          <w:rFonts w:eastAsia="Times New Roman"/>
          <w:color w:val="000000"/>
          <w:u w:val="single"/>
        </w:rPr>
        <w:t>union</w:t>
      </w:r>
      <w:r w:rsidRPr="003C7B50">
        <w:rPr>
          <w:rFonts w:eastAsia="Times New Roman"/>
          <w:color w:val="000000"/>
        </w:rPr>
        <w:t> </w:t>
      </w:r>
      <w:r w:rsidRPr="003C7B50">
        <w:rPr>
          <w:rFonts w:eastAsia="Times New Roman"/>
          <w:b/>
          <w:bCs/>
          <w:color w:val="000000"/>
          <w:u w:val="single"/>
          <w:shd w:val="clear" w:color="auto" w:fill="00FFFF"/>
        </w:rPr>
        <w:t>leaders</w:t>
      </w:r>
      <w:r w:rsidRPr="003C7B50">
        <w:rPr>
          <w:rFonts w:eastAsia="Times New Roman"/>
          <w:color w:val="000000"/>
        </w:rPr>
        <w:t> </w:t>
      </w:r>
      <w:r w:rsidRPr="003C7B50">
        <w:rPr>
          <w:rFonts w:eastAsia="Times New Roman"/>
          <w:color w:val="000000"/>
          <w:u w:val="single"/>
        </w:rPr>
        <w:t>have</w:t>
      </w:r>
      <w:r w:rsidRPr="003C7B50">
        <w:rPr>
          <w:rFonts w:eastAsia="Times New Roman"/>
          <w:color w:val="000000"/>
        </w:rPr>
        <w:t> </w:t>
      </w:r>
      <w:r w:rsidRPr="003C7B50">
        <w:rPr>
          <w:rFonts w:eastAsia="Times New Roman"/>
          <w:b/>
          <w:bCs/>
          <w:color w:val="000000"/>
          <w:u w:val="single"/>
          <w:shd w:val="clear" w:color="auto" w:fill="00FFFF"/>
        </w:rPr>
        <w:t>undergone</w:t>
      </w:r>
      <w:r w:rsidRPr="003C7B50">
        <w:rPr>
          <w:rFonts w:eastAsia="Times New Roman"/>
          <w:color w:val="000000"/>
        </w:rPr>
        <w:t> </w:t>
      </w:r>
      <w:r w:rsidRPr="003C7B50">
        <w:rPr>
          <w:rFonts w:eastAsia="Times New Roman"/>
          <w:color w:val="000000"/>
          <w:u w:val="single"/>
          <w:shd w:val="clear" w:color="auto" w:fill="00FFFF"/>
        </w:rPr>
        <w:t>the same</w:t>
      </w:r>
      <w:r w:rsidRPr="003C7B50">
        <w:rPr>
          <w:rFonts w:eastAsia="Times New Roman"/>
          <w:color w:val="000000"/>
        </w:rPr>
        <w:t> </w:t>
      </w:r>
      <w:r w:rsidRPr="003C7B50">
        <w:rPr>
          <w:rFonts w:eastAsia="Times New Roman"/>
          <w:b/>
          <w:bCs/>
          <w:color w:val="000000"/>
          <w:u w:val="single"/>
        </w:rPr>
        <w:t>transfer</w:t>
      </w:r>
      <w:r w:rsidRPr="003C7B50">
        <w:rPr>
          <w:rFonts w:eastAsia="Times New Roman"/>
          <w:color w:val="000000"/>
        </w:rPr>
        <w:t> </w:t>
      </w:r>
      <w:r w:rsidRPr="003C7B50">
        <w:rPr>
          <w:rFonts w:eastAsia="Times New Roman"/>
          <w:color w:val="000000"/>
          <w:u w:val="single"/>
        </w:rPr>
        <w:t>from other institutions</w:t>
      </w:r>
      <w:r w:rsidRPr="003C7B50">
        <w:rPr>
          <w:rFonts w:eastAsia="Times New Roman"/>
          <w:color w:val="000000"/>
        </w:rPr>
        <w:t>. At Lebanon Correctional Institution, </w:t>
      </w:r>
      <w:r w:rsidRPr="003C7B50">
        <w:rPr>
          <w:rFonts w:eastAsia="Times New Roman"/>
          <w:color w:val="000000"/>
          <w:u w:val="single"/>
          <w:shd w:val="clear" w:color="auto" w:fill="00FFFF"/>
        </w:rPr>
        <w:t>several</w:t>
      </w:r>
      <w:r w:rsidRPr="003C7B50">
        <w:rPr>
          <w:rFonts w:eastAsia="Times New Roman"/>
          <w:color w:val="000000"/>
        </w:rPr>
        <w:t> </w:t>
      </w:r>
      <w:r w:rsidRPr="003C7B50">
        <w:rPr>
          <w:rFonts w:eastAsia="Times New Roman"/>
          <w:color w:val="000000"/>
          <w:u w:val="single"/>
        </w:rPr>
        <w:t>inmate</w:t>
      </w:r>
      <w:r w:rsidRPr="003C7B50">
        <w:rPr>
          <w:rFonts w:eastAsia="Times New Roman"/>
          <w:color w:val="000000"/>
        </w:rPr>
        <w:t> </w:t>
      </w:r>
      <w:r w:rsidRPr="003C7B50">
        <w:rPr>
          <w:rFonts w:eastAsia="Times New Roman"/>
          <w:b/>
          <w:bCs/>
          <w:color w:val="000000"/>
          <w:u w:val="single"/>
        </w:rPr>
        <w:t>leaders</w:t>
      </w:r>
      <w:r w:rsidRPr="003C7B50">
        <w:rPr>
          <w:rFonts w:eastAsia="Times New Roman"/>
          <w:color w:val="000000"/>
        </w:rPr>
        <w:t> </w:t>
      </w:r>
      <w:r w:rsidRPr="003C7B50">
        <w:rPr>
          <w:rFonts w:eastAsia="Times New Roman"/>
          <w:color w:val="000000"/>
          <w:u w:val="single"/>
          <w:shd w:val="clear" w:color="auto" w:fill="00FFFF"/>
        </w:rPr>
        <w:t>were placed</w:t>
      </w:r>
      <w:r w:rsidRPr="003C7B50">
        <w:rPr>
          <w:rFonts w:eastAsia="Times New Roman"/>
          <w:color w:val="000000"/>
        </w:rPr>
        <w:t> </w:t>
      </w:r>
      <w:r w:rsidRPr="003C7B50">
        <w:rPr>
          <w:rFonts w:eastAsia="Times New Roman"/>
          <w:color w:val="000000"/>
          <w:u w:val="single"/>
          <w:shd w:val="clear" w:color="auto" w:fill="00FFFF"/>
        </w:rPr>
        <w:t>in</w:t>
      </w:r>
      <w:r w:rsidRPr="003C7B50">
        <w:rPr>
          <w:rFonts w:eastAsia="Times New Roman"/>
          <w:color w:val="000000"/>
        </w:rPr>
        <w:t> </w:t>
      </w:r>
      <w:r w:rsidRPr="003C7B50">
        <w:rPr>
          <w:rFonts w:eastAsia="Times New Roman"/>
          <w:color w:val="000000"/>
          <w:u w:val="single"/>
        </w:rPr>
        <w:t>"</w:t>
      </w:r>
      <w:r w:rsidRPr="003C7B50">
        <w:rPr>
          <w:rFonts w:eastAsia="Times New Roman"/>
          <w:b/>
          <w:bCs/>
          <w:color w:val="000000"/>
          <w:u w:val="single"/>
          <w:shd w:val="clear" w:color="auto" w:fill="00FFFF"/>
        </w:rPr>
        <w:t>administrative isolation</w:t>
      </w:r>
      <w:r w:rsidRPr="003C7B50">
        <w:rPr>
          <w:rFonts w:eastAsia="Times New Roman"/>
          <w:color w:val="000000"/>
          <w:u w:val="single"/>
        </w:rPr>
        <w:t>"</w:t>
      </w:r>
      <w:r w:rsidRPr="003C7B50">
        <w:rPr>
          <w:rFonts w:eastAsia="Times New Roman"/>
          <w:color w:val="000000"/>
        </w:rPr>
        <w:t> (a euphemism for "the hole") </w:t>
      </w:r>
      <w:r w:rsidRPr="003C7B50">
        <w:rPr>
          <w:rFonts w:eastAsia="Times New Roman"/>
          <w:color w:val="000000"/>
          <w:u w:val="single"/>
        </w:rPr>
        <w:t>after</w:t>
      </w:r>
      <w:r w:rsidRPr="003C7B50">
        <w:rPr>
          <w:rFonts w:eastAsia="Times New Roman"/>
          <w:color w:val="000000"/>
        </w:rPr>
        <w:t> "conspiring to organize against the institution." What </w:t>
      </w:r>
      <w:r w:rsidRPr="003C7B50">
        <w:rPr>
          <w:rFonts w:eastAsia="Times New Roman"/>
          <w:color w:val="000000"/>
          <w:u w:val="single"/>
        </w:rPr>
        <w:t>they organized was a food</w:t>
      </w:r>
      <w:r w:rsidRPr="003C7B50">
        <w:rPr>
          <w:rFonts w:eastAsia="Times New Roman"/>
          <w:color w:val="000000"/>
        </w:rPr>
        <w:t> </w:t>
      </w:r>
      <w:r w:rsidRPr="003C7B50">
        <w:rPr>
          <w:rFonts w:eastAsia="Times New Roman"/>
          <w:b/>
          <w:bCs/>
          <w:color w:val="000000"/>
          <w:u w:val="single"/>
          <w:shd w:val="clear" w:color="auto" w:fill="00FFFF"/>
        </w:rPr>
        <w:t>boycott</w:t>
      </w:r>
      <w:r w:rsidRPr="003C7B50">
        <w:rPr>
          <w:rFonts w:eastAsia="Times New Roman"/>
          <w:color w:val="000000"/>
        </w:rPr>
        <w:t>. </w:t>
      </w:r>
      <w:r w:rsidRPr="003C7B50">
        <w:rPr>
          <w:rFonts w:eastAsia="Times New Roman"/>
          <w:color w:val="000000"/>
          <w:u w:val="single"/>
        </w:rPr>
        <w:t>They apparently</w:t>
      </w:r>
      <w:r w:rsidRPr="003C7B50">
        <w:rPr>
          <w:rFonts w:eastAsia="Times New Roman"/>
          <w:color w:val="000000"/>
        </w:rPr>
        <w:t> </w:t>
      </w:r>
      <w:r w:rsidRPr="003C7B50">
        <w:rPr>
          <w:rFonts w:eastAsia="Times New Roman"/>
          <w:b/>
          <w:bCs/>
          <w:color w:val="000000"/>
          <w:u w:val="single"/>
          <w:shd w:val="clear" w:color="auto" w:fill="00FFFF"/>
        </w:rPr>
        <w:t>violated</w:t>
      </w:r>
      <w:r w:rsidRPr="003C7B50">
        <w:rPr>
          <w:rFonts w:eastAsia="Times New Roman"/>
          <w:color w:val="000000"/>
        </w:rPr>
        <w:t> </w:t>
      </w:r>
      <w:r w:rsidRPr="003C7B50">
        <w:rPr>
          <w:rFonts w:eastAsia="Times New Roman"/>
          <w:color w:val="000000"/>
          <w:u w:val="single"/>
        </w:rPr>
        <w:t>the</w:t>
      </w:r>
      <w:r w:rsidRPr="003C7B50">
        <w:rPr>
          <w:rFonts w:eastAsia="Times New Roman"/>
          <w:color w:val="000000"/>
        </w:rPr>
        <w:t> </w:t>
      </w:r>
      <w:r w:rsidRPr="003C7B50">
        <w:rPr>
          <w:rFonts w:eastAsia="Times New Roman"/>
          <w:b/>
          <w:bCs/>
          <w:color w:val="000000"/>
          <w:u w:val="single"/>
          <w:shd w:val="clear" w:color="auto" w:fill="00FFFF"/>
        </w:rPr>
        <w:t>superintendent's policy</w:t>
      </w:r>
      <w:r w:rsidRPr="003C7B50">
        <w:rPr>
          <w:rFonts w:eastAsia="Times New Roman"/>
          <w:color w:val="000000"/>
        </w:rPr>
        <w:t> </w:t>
      </w:r>
      <w:r w:rsidRPr="003C7B50">
        <w:rPr>
          <w:rFonts w:eastAsia="Times New Roman"/>
          <w:color w:val="000000"/>
          <w:u w:val="single"/>
        </w:rPr>
        <w:t>statement</w:t>
      </w:r>
      <w:r w:rsidRPr="003C7B50">
        <w:rPr>
          <w:rFonts w:eastAsia="Times New Roman"/>
          <w:color w:val="000000"/>
        </w:rPr>
        <w:t> (the first in Ohio regarding the union), </w:t>
      </w:r>
      <w:r w:rsidRPr="003C7B50">
        <w:rPr>
          <w:rFonts w:eastAsia="Times New Roman"/>
          <w:color w:val="000000"/>
          <w:u w:val="single"/>
        </w:rPr>
        <w:t>which</w:t>
      </w:r>
      <w:r w:rsidRPr="003C7B50">
        <w:rPr>
          <w:rFonts w:eastAsia="Times New Roman"/>
          <w:color w:val="000000"/>
        </w:rPr>
        <w:t> </w:t>
      </w:r>
      <w:r w:rsidRPr="003C7B50">
        <w:rPr>
          <w:rFonts w:eastAsia="Times New Roman"/>
          <w:color w:val="000000"/>
          <w:u w:val="single"/>
        </w:rPr>
        <w:t>read</w:t>
      </w:r>
      <w:r w:rsidRPr="003C7B50">
        <w:rPr>
          <w:rFonts w:eastAsia="Times New Roman"/>
          <w:color w:val="000000"/>
        </w:rPr>
        <w:t>, in part:</w:t>
      </w:r>
    </w:p>
    <w:p w14:paraId="12E7C0B9"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It is the policy of this administration</w:t>
      </w:r>
      <w:r w:rsidRPr="003C7B50">
        <w:rPr>
          <w:rFonts w:eastAsia="Times New Roman"/>
          <w:color w:val="000000"/>
        </w:rPr>
        <w:t> </w:t>
      </w:r>
      <w:r w:rsidRPr="003C7B50">
        <w:rPr>
          <w:rFonts w:eastAsia="Times New Roman"/>
          <w:color w:val="000000"/>
          <w:u w:val="single"/>
          <w:shd w:val="clear" w:color="auto" w:fill="00FFFF"/>
        </w:rPr>
        <w:t>to</w:t>
      </w:r>
      <w:r w:rsidRPr="003C7B50">
        <w:rPr>
          <w:rFonts w:eastAsia="Times New Roman"/>
          <w:color w:val="000000"/>
        </w:rPr>
        <w:t> </w:t>
      </w:r>
      <w:r w:rsidRPr="003C7B50">
        <w:rPr>
          <w:rFonts w:eastAsia="Times New Roman"/>
          <w:b/>
          <w:bCs/>
          <w:color w:val="000000"/>
          <w:u w:val="single"/>
          <w:shd w:val="clear" w:color="auto" w:fill="00FFFF"/>
        </w:rPr>
        <w:t>prohibit</w:t>
      </w:r>
      <w:r w:rsidRPr="003C7B50">
        <w:rPr>
          <w:rFonts w:eastAsia="Times New Roman"/>
          <w:color w:val="000000"/>
        </w:rPr>
        <w:t> </w:t>
      </w:r>
      <w:r w:rsidRPr="003C7B50">
        <w:rPr>
          <w:rFonts w:eastAsia="Times New Roman"/>
          <w:color w:val="000000"/>
          <w:u w:val="single"/>
          <w:shd w:val="clear" w:color="auto" w:fill="00FFFF"/>
        </w:rPr>
        <w:t>a</w:t>
      </w:r>
      <w:r w:rsidRPr="003C7B50">
        <w:rPr>
          <w:rFonts w:eastAsia="Times New Roman"/>
          <w:color w:val="000000"/>
        </w:rPr>
        <w:t> </w:t>
      </w:r>
      <w:r w:rsidRPr="003C7B50">
        <w:rPr>
          <w:rFonts w:eastAsia="Times New Roman"/>
          <w:b/>
          <w:bCs/>
          <w:color w:val="000000"/>
          <w:u w:val="single"/>
          <w:shd w:val="clear" w:color="auto" w:fill="00FFFF"/>
        </w:rPr>
        <w:t>prisoner union</w:t>
      </w:r>
      <w:r w:rsidRPr="003C7B50">
        <w:rPr>
          <w:rFonts w:eastAsia="Times New Roman"/>
          <w:color w:val="000000"/>
        </w:rPr>
        <w:t> or its equivalent or </w:t>
      </w:r>
      <w:r w:rsidRPr="003C7B50">
        <w:rPr>
          <w:rFonts w:eastAsia="Times New Roman"/>
          <w:b/>
          <w:bCs/>
          <w:color w:val="000000"/>
          <w:u w:val="single"/>
        </w:rPr>
        <w:t>activities</w:t>
      </w:r>
      <w:r w:rsidRPr="003C7B50">
        <w:rPr>
          <w:rFonts w:eastAsia="Times New Roman"/>
          <w:color w:val="000000"/>
        </w:rPr>
        <w:t> </w:t>
      </w:r>
      <w:r w:rsidRPr="003C7B50">
        <w:rPr>
          <w:rFonts w:eastAsia="Times New Roman"/>
          <w:color w:val="000000"/>
          <w:u w:val="single"/>
        </w:rPr>
        <w:t>within the institution to</w:t>
      </w:r>
      <w:r w:rsidRPr="003C7B50">
        <w:rPr>
          <w:rFonts w:eastAsia="Times New Roman"/>
          <w:color w:val="000000"/>
        </w:rPr>
        <w:t> </w:t>
      </w:r>
      <w:r w:rsidRPr="003C7B50">
        <w:rPr>
          <w:rFonts w:eastAsia="Times New Roman"/>
          <w:b/>
          <w:bCs/>
          <w:color w:val="000000"/>
          <w:u w:val="single"/>
        </w:rPr>
        <w:t>organize</w:t>
      </w:r>
      <w:r w:rsidRPr="003C7B50">
        <w:rPr>
          <w:rFonts w:eastAsia="Times New Roman"/>
          <w:color w:val="000000"/>
        </w:rPr>
        <w:t> </w:t>
      </w:r>
      <w:r w:rsidRPr="003C7B50">
        <w:rPr>
          <w:rFonts w:eastAsia="Times New Roman"/>
          <w:color w:val="000000"/>
          <w:u w:val="single"/>
        </w:rPr>
        <w:t>such a union and</w:t>
      </w:r>
      <w:r w:rsidRPr="003C7B50">
        <w:rPr>
          <w:rFonts w:eastAsia="Times New Roman"/>
          <w:color w:val="000000"/>
        </w:rPr>
        <w:t> </w:t>
      </w:r>
      <w:r w:rsidRPr="003C7B50">
        <w:rPr>
          <w:rFonts w:eastAsia="Times New Roman"/>
          <w:b/>
          <w:bCs/>
          <w:color w:val="000000"/>
          <w:u w:val="single"/>
        </w:rPr>
        <w:t>violators</w:t>
      </w:r>
      <w:r w:rsidRPr="003C7B50">
        <w:rPr>
          <w:rFonts w:eastAsia="Times New Roman"/>
          <w:color w:val="000000"/>
        </w:rPr>
        <w:t> </w:t>
      </w:r>
      <w:r w:rsidRPr="003C7B50">
        <w:rPr>
          <w:rFonts w:eastAsia="Times New Roman"/>
          <w:color w:val="000000"/>
          <w:u w:val="single"/>
        </w:rPr>
        <w:t>will be</w:t>
      </w:r>
      <w:r w:rsidRPr="003C7B50">
        <w:rPr>
          <w:rFonts w:eastAsia="Times New Roman"/>
          <w:color w:val="000000"/>
        </w:rPr>
        <w:t> </w:t>
      </w:r>
      <w:r w:rsidRPr="003C7B50">
        <w:rPr>
          <w:rFonts w:eastAsia="Times New Roman"/>
          <w:b/>
          <w:bCs/>
          <w:color w:val="000000"/>
          <w:u w:val="single"/>
        </w:rPr>
        <w:t>subject</w:t>
      </w:r>
      <w:r w:rsidRPr="003C7B50">
        <w:rPr>
          <w:rFonts w:eastAsia="Times New Roman"/>
          <w:color w:val="000000"/>
        </w:rPr>
        <w:t> </w:t>
      </w:r>
      <w:r w:rsidRPr="003C7B50">
        <w:rPr>
          <w:rFonts w:eastAsia="Times New Roman"/>
          <w:color w:val="000000"/>
          <w:u w:val="single"/>
        </w:rPr>
        <w:t>to</w:t>
      </w:r>
      <w:r w:rsidRPr="003C7B50">
        <w:rPr>
          <w:rFonts w:eastAsia="Times New Roman"/>
          <w:color w:val="000000"/>
        </w:rPr>
        <w:t> </w:t>
      </w:r>
      <w:r w:rsidRPr="003C7B50">
        <w:rPr>
          <w:rFonts w:eastAsia="Times New Roman"/>
          <w:b/>
          <w:bCs/>
          <w:color w:val="000000"/>
          <w:u w:val="single"/>
        </w:rPr>
        <w:t>disciplinary</w:t>
      </w:r>
      <w:r w:rsidRPr="003C7B50">
        <w:rPr>
          <w:rFonts w:eastAsia="Times New Roman"/>
          <w:color w:val="000000"/>
        </w:rPr>
        <w:t> </w:t>
      </w:r>
      <w:r w:rsidRPr="003C7B50">
        <w:rPr>
          <w:rFonts w:eastAsia="Times New Roman"/>
          <w:b/>
          <w:bCs/>
          <w:color w:val="000000"/>
          <w:u w:val="single"/>
        </w:rPr>
        <w:t>action</w:t>
      </w:r>
      <w:r w:rsidRPr="003C7B50">
        <w:rPr>
          <w:rFonts w:eastAsia="Times New Roman"/>
          <w:color w:val="000000"/>
        </w:rPr>
        <w:t> </w:t>
      </w:r>
      <w:r w:rsidRPr="003C7B50">
        <w:rPr>
          <w:rFonts w:eastAsia="Times New Roman"/>
          <w:color w:val="000000"/>
          <w:u w:val="single"/>
        </w:rPr>
        <w:t>or other appropriate action</w:t>
      </w:r>
      <w:r w:rsidRPr="003C7B50">
        <w:rPr>
          <w:rFonts w:eastAsia="Times New Roman"/>
          <w:color w:val="000000"/>
        </w:rPr>
        <w:t> [The Outlaw, 1973b: 71]</w:t>
      </w:r>
    </w:p>
    <w:p w14:paraId="5FD92257" w14:textId="77777777" w:rsidR="0083365F" w:rsidRPr="003C7B50" w:rsidRDefault="0083365F" w:rsidP="0083365F">
      <w:pPr>
        <w:spacing w:line="235" w:lineRule="atLeast"/>
        <w:rPr>
          <w:rFonts w:eastAsia="Times New Roman"/>
          <w:color w:val="000000"/>
        </w:rPr>
      </w:pPr>
      <w:r w:rsidRPr="003C7B50">
        <w:rPr>
          <w:rFonts w:eastAsia="Times New Roman"/>
          <w:color w:val="000000"/>
        </w:rPr>
        <w:t>Other reactions experienced in Ohio include the parole board "flops" mentioned earlier for the inmate strikers at the Ohio Reformatory for Women.</w:t>
      </w:r>
    </w:p>
    <w:p w14:paraId="28075918" w14:textId="77777777" w:rsidR="0083365F" w:rsidRPr="003C7B50" w:rsidRDefault="0083365F" w:rsidP="0083365F">
      <w:pPr>
        <w:spacing w:line="235" w:lineRule="atLeast"/>
        <w:rPr>
          <w:rFonts w:eastAsia="Times New Roman"/>
          <w:color w:val="000000"/>
        </w:rPr>
      </w:pPr>
      <w:r w:rsidRPr="003C7B50">
        <w:rPr>
          <w:rFonts w:eastAsia="Times New Roman"/>
          <w:color w:val="000000"/>
        </w:rPr>
        <w:t>Although qualitatively somewhat different, </w:t>
      </w:r>
      <w:r w:rsidRPr="003C7B50">
        <w:rPr>
          <w:rFonts w:eastAsia="Times New Roman"/>
          <w:color w:val="000000"/>
          <w:u w:val="single"/>
        </w:rPr>
        <w:t>it is</w:t>
      </w:r>
      <w:r w:rsidRPr="003C7B50">
        <w:rPr>
          <w:rFonts w:eastAsia="Times New Roman"/>
          <w:color w:val="000000"/>
        </w:rPr>
        <w:t> </w:t>
      </w:r>
      <w:r w:rsidRPr="003C7B50">
        <w:rPr>
          <w:rFonts w:eastAsia="Times New Roman"/>
          <w:b/>
          <w:bCs/>
          <w:color w:val="000000"/>
          <w:u w:val="single"/>
          <w:shd w:val="clear" w:color="auto" w:fill="00FFFF"/>
        </w:rPr>
        <w:t>clear</w:t>
      </w:r>
      <w:r w:rsidRPr="003C7B50">
        <w:rPr>
          <w:rFonts w:eastAsia="Times New Roman"/>
          <w:color w:val="000000"/>
        </w:rPr>
        <w:t> </w:t>
      </w:r>
      <w:r w:rsidRPr="003C7B50">
        <w:rPr>
          <w:rFonts w:eastAsia="Times New Roman"/>
          <w:color w:val="000000"/>
          <w:u w:val="single"/>
        </w:rPr>
        <w:t>that there are</w:t>
      </w:r>
      <w:r w:rsidRPr="003C7B50">
        <w:rPr>
          <w:rFonts w:eastAsia="Times New Roman"/>
          <w:color w:val="000000"/>
        </w:rPr>
        <w:t> </w:t>
      </w:r>
      <w:r w:rsidRPr="003C7B50">
        <w:rPr>
          <w:rFonts w:eastAsia="Times New Roman"/>
          <w:b/>
          <w:bCs/>
          <w:color w:val="000000"/>
          <w:u w:val="single"/>
          <w:shd w:val="clear" w:color="auto" w:fill="00FFFF"/>
        </w:rPr>
        <w:t>parallels</w:t>
      </w:r>
      <w:r w:rsidRPr="003C7B50">
        <w:rPr>
          <w:rFonts w:eastAsia="Times New Roman"/>
          <w:color w:val="000000"/>
        </w:rPr>
        <w:t> </w:t>
      </w:r>
      <w:r w:rsidRPr="003C7B50">
        <w:rPr>
          <w:rFonts w:eastAsia="Times New Roman"/>
          <w:color w:val="000000"/>
          <w:u w:val="single"/>
          <w:shd w:val="clear" w:color="auto" w:fill="00FFFF"/>
        </w:rPr>
        <w:t>between</w:t>
      </w:r>
      <w:r w:rsidRPr="003C7B50">
        <w:rPr>
          <w:rFonts w:eastAsia="Times New Roman"/>
          <w:color w:val="000000"/>
        </w:rPr>
        <w:t> </w:t>
      </w:r>
      <w:r w:rsidRPr="003C7B50">
        <w:rPr>
          <w:rFonts w:eastAsia="Times New Roman"/>
          <w:color w:val="000000"/>
          <w:u w:val="single"/>
        </w:rPr>
        <w:t>the</w:t>
      </w:r>
      <w:r w:rsidRPr="003C7B50">
        <w:rPr>
          <w:rFonts w:eastAsia="Times New Roman"/>
          <w:color w:val="000000"/>
        </w:rPr>
        <w:t> </w:t>
      </w:r>
      <w:r w:rsidRPr="003C7B50">
        <w:rPr>
          <w:rFonts w:eastAsia="Times New Roman"/>
          <w:color w:val="000000"/>
          <w:u w:val="single"/>
          <w:shd w:val="clear" w:color="auto" w:fill="00FFFF"/>
        </w:rPr>
        <w:t>reaction of</w:t>
      </w:r>
      <w:r w:rsidRPr="003C7B50">
        <w:rPr>
          <w:rFonts w:eastAsia="Times New Roman"/>
          <w:color w:val="000000"/>
        </w:rPr>
        <w:t> </w:t>
      </w:r>
      <w:r w:rsidRPr="003C7B50">
        <w:rPr>
          <w:rFonts w:eastAsia="Times New Roman"/>
          <w:b/>
          <w:bCs/>
          <w:color w:val="000000"/>
          <w:u w:val="single"/>
          <w:shd w:val="clear" w:color="auto" w:fill="00FFFF"/>
        </w:rPr>
        <w:t>corrections</w:t>
      </w:r>
      <w:r w:rsidRPr="003C7B50">
        <w:rPr>
          <w:rFonts w:eastAsia="Times New Roman"/>
          <w:color w:val="000000"/>
        </w:rPr>
        <w:t> </w:t>
      </w:r>
      <w:r w:rsidRPr="003C7B50">
        <w:rPr>
          <w:rFonts w:eastAsia="Times New Roman"/>
          <w:b/>
          <w:bCs/>
          <w:color w:val="000000"/>
          <w:u w:val="single"/>
          <w:shd w:val="clear" w:color="auto" w:fill="00FFFF"/>
        </w:rPr>
        <w:t>officials</w:t>
      </w:r>
      <w:r w:rsidRPr="003C7B50">
        <w:rPr>
          <w:rFonts w:eastAsia="Times New Roman"/>
          <w:color w:val="000000"/>
        </w:rPr>
        <w:t> </w:t>
      </w:r>
      <w:r w:rsidRPr="003C7B50">
        <w:rPr>
          <w:rFonts w:eastAsia="Times New Roman"/>
          <w:color w:val="000000"/>
          <w:u w:val="single"/>
          <w:shd w:val="clear" w:color="auto" w:fill="00FFFF"/>
        </w:rPr>
        <w:t>and</w:t>
      </w:r>
      <w:r w:rsidRPr="003C7B50">
        <w:rPr>
          <w:rFonts w:eastAsia="Times New Roman"/>
          <w:color w:val="000000"/>
        </w:rPr>
        <w:t> </w:t>
      </w:r>
      <w:r w:rsidRPr="003C7B50">
        <w:rPr>
          <w:rFonts w:eastAsia="Times New Roman"/>
          <w:b/>
          <w:bCs/>
          <w:color w:val="000000"/>
          <w:u w:val="single"/>
          <w:shd w:val="clear" w:color="auto" w:fill="00FFFF"/>
        </w:rPr>
        <w:t>administrators</w:t>
      </w:r>
      <w:r w:rsidRPr="003C7B50">
        <w:rPr>
          <w:rFonts w:eastAsia="Times New Roman"/>
          <w:color w:val="000000"/>
        </w:rPr>
        <w:t> </w:t>
      </w:r>
      <w:r w:rsidRPr="003C7B50">
        <w:rPr>
          <w:rFonts w:eastAsia="Times New Roman"/>
          <w:color w:val="000000"/>
          <w:u w:val="single"/>
          <w:shd w:val="clear" w:color="auto" w:fill="00FFFF"/>
        </w:rPr>
        <w:t>to</w:t>
      </w:r>
      <w:r w:rsidRPr="003C7B50">
        <w:rPr>
          <w:rFonts w:eastAsia="Times New Roman"/>
          <w:color w:val="000000"/>
        </w:rPr>
        <w:t> </w:t>
      </w:r>
      <w:r w:rsidRPr="003C7B50">
        <w:rPr>
          <w:rFonts w:eastAsia="Times New Roman"/>
          <w:b/>
          <w:bCs/>
          <w:color w:val="000000"/>
          <w:u w:val="single"/>
          <w:shd w:val="clear" w:color="auto" w:fill="00FFFF"/>
        </w:rPr>
        <w:t>prisoners' unions</w:t>
      </w:r>
      <w:r w:rsidRPr="003C7B50">
        <w:rPr>
          <w:rFonts w:eastAsia="Times New Roman"/>
          <w:color w:val="000000"/>
        </w:rPr>
        <w:t> </w:t>
      </w:r>
      <w:r w:rsidRPr="003C7B50">
        <w:rPr>
          <w:rFonts w:eastAsia="Times New Roman"/>
          <w:color w:val="000000"/>
          <w:u w:val="single"/>
        </w:rPr>
        <w:t>and the</w:t>
      </w:r>
      <w:r w:rsidRPr="003C7B50">
        <w:rPr>
          <w:rFonts w:eastAsia="Times New Roman"/>
          <w:color w:val="000000"/>
        </w:rPr>
        <w:t> </w:t>
      </w:r>
      <w:r w:rsidRPr="003C7B50">
        <w:rPr>
          <w:rFonts w:eastAsia="Times New Roman"/>
          <w:b/>
          <w:bCs/>
          <w:color w:val="000000"/>
          <w:u w:val="single"/>
        </w:rPr>
        <w:t>reactions</w:t>
      </w:r>
      <w:r w:rsidRPr="003C7B50">
        <w:rPr>
          <w:rFonts w:eastAsia="Times New Roman"/>
          <w:color w:val="000000"/>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3CF1C05D"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shd w:val="clear" w:color="auto" w:fill="00FFFF"/>
        </w:rPr>
        <w:t>Would you</w:t>
      </w:r>
      <w:r w:rsidRPr="003C7B50">
        <w:rPr>
          <w:rFonts w:eastAsia="Times New Roman"/>
          <w:color w:val="000000"/>
        </w:rPr>
        <w:t> </w:t>
      </w:r>
      <w:r w:rsidRPr="003C7B50">
        <w:rPr>
          <w:rFonts w:eastAsia="Times New Roman"/>
          <w:b/>
          <w:bCs/>
          <w:color w:val="000000"/>
          <w:u w:val="single"/>
          <w:shd w:val="clear" w:color="auto" w:fill="00FFFF"/>
        </w:rPr>
        <w:t>oppose</w:t>
      </w:r>
      <w:r w:rsidRPr="003C7B50">
        <w:rPr>
          <w:rFonts w:eastAsia="Times New Roman"/>
          <w:color w:val="000000"/>
        </w:rPr>
        <w:t> </w:t>
      </w:r>
      <w:r w:rsidRPr="003C7B50">
        <w:rPr>
          <w:rFonts w:eastAsia="Times New Roman"/>
          <w:color w:val="000000"/>
          <w:u w:val="single"/>
          <w:shd w:val="clear" w:color="auto" w:fill="00FFFF"/>
        </w:rPr>
        <w:t>the</w:t>
      </w:r>
      <w:r w:rsidRPr="003C7B50">
        <w:rPr>
          <w:rFonts w:eastAsia="Times New Roman"/>
          <w:color w:val="000000"/>
        </w:rPr>
        <w:t> </w:t>
      </w:r>
      <w:r w:rsidRPr="003C7B50">
        <w:rPr>
          <w:rFonts w:eastAsia="Times New Roman"/>
          <w:b/>
          <w:bCs/>
          <w:color w:val="000000"/>
          <w:u w:val="single"/>
          <w:shd w:val="clear" w:color="auto" w:fill="00FFFF"/>
        </w:rPr>
        <w:t>formation</w:t>
      </w:r>
      <w:r w:rsidRPr="003C7B50">
        <w:rPr>
          <w:rFonts w:eastAsia="Times New Roman"/>
          <w:color w:val="000000"/>
        </w:rPr>
        <w:t> </w:t>
      </w:r>
      <w:r w:rsidRPr="003C7B50">
        <w:rPr>
          <w:rFonts w:eastAsia="Times New Roman"/>
          <w:color w:val="000000"/>
          <w:u w:val="single"/>
          <w:shd w:val="clear" w:color="auto" w:fill="00FFFF"/>
        </w:rPr>
        <w:t>of</w:t>
      </w:r>
      <w:r w:rsidRPr="003C7B50">
        <w:rPr>
          <w:rFonts w:eastAsia="Times New Roman"/>
          <w:color w:val="000000"/>
        </w:rPr>
        <w:t> </w:t>
      </w:r>
      <w:r w:rsidRPr="003C7B50">
        <w:rPr>
          <w:rFonts w:eastAsia="Times New Roman"/>
          <w:b/>
          <w:bCs/>
          <w:color w:val="000000"/>
          <w:u w:val="single"/>
          <w:shd w:val="clear" w:color="auto" w:fill="00FFFF"/>
        </w:rPr>
        <w:t>inmate</w:t>
      </w:r>
      <w:r w:rsidRPr="003C7B50">
        <w:rPr>
          <w:rFonts w:eastAsia="Times New Roman"/>
          <w:color w:val="000000"/>
        </w:rPr>
        <w:t> </w:t>
      </w:r>
      <w:r w:rsidRPr="003C7B50">
        <w:rPr>
          <w:rFonts w:eastAsia="Times New Roman"/>
          <w:color w:val="000000"/>
          <w:u w:val="single"/>
        </w:rPr>
        <w:t>labor</w:t>
      </w:r>
      <w:r w:rsidRPr="003C7B50">
        <w:rPr>
          <w:rFonts w:eastAsia="Times New Roman"/>
          <w:color w:val="000000"/>
        </w:rPr>
        <w:t> </w:t>
      </w:r>
      <w:r w:rsidRPr="003C7B50">
        <w:rPr>
          <w:rFonts w:eastAsia="Times New Roman"/>
          <w:b/>
          <w:bCs/>
          <w:color w:val="000000"/>
          <w:u w:val="single"/>
          <w:shd w:val="clear" w:color="auto" w:fill="00FFFF"/>
        </w:rPr>
        <w:t>unions</w:t>
      </w:r>
      <w:r w:rsidRPr="003C7B50">
        <w:rPr>
          <w:rFonts w:eastAsia="Times New Roman"/>
          <w:color w:val="000000"/>
        </w:rPr>
        <w:t> </w:t>
      </w:r>
      <w:r w:rsidRPr="003C7B50">
        <w:rPr>
          <w:rFonts w:eastAsia="Times New Roman"/>
          <w:color w:val="000000"/>
          <w:u w:val="single"/>
          <w:shd w:val="clear" w:color="auto" w:fill="00FFFF"/>
        </w:rPr>
        <w:t>to</w:t>
      </w:r>
      <w:r w:rsidRPr="003C7B50">
        <w:rPr>
          <w:rFonts w:eastAsia="Times New Roman"/>
          <w:color w:val="000000"/>
        </w:rPr>
        <w:t> </w:t>
      </w:r>
      <w:r w:rsidRPr="003C7B50">
        <w:rPr>
          <w:rFonts w:eastAsia="Times New Roman"/>
          <w:b/>
          <w:bCs/>
          <w:color w:val="000000"/>
          <w:u w:val="single"/>
          <w:shd w:val="clear" w:color="auto" w:fill="00FFFF"/>
        </w:rPr>
        <w:t>bargain</w:t>
      </w:r>
      <w:r w:rsidRPr="003C7B50">
        <w:rPr>
          <w:rFonts w:eastAsia="Times New Roman"/>
          <w:color w:val="000000"/>
        </w:rPr>
        <w:t> </w:t>
      </w:r>
      <w:r w:rsidRPr="003C7B50">
        <w:rPr>
          <w:rFonts w:eastAsia="Times New Roman"/>
          <w:color w:val="000000"/>
          <w:u w:val="single"/>
        </w:rPr>
        <w:t>with administrators</w:t>
      </w:r>
      <w:r w:rsidRPr="003C7B50">
        <w:rPr>
          <w:rFonts w:eastAsia="Times New Roman"/>
          <w:color w:val="000000"/>
        </w:rPr>
        <w:t> </w:t>
      </w:r>
      <w:r w:rsidRPr="003C7B50">
        <w:rPr>
          <w:rFonts w:eastAsia="Times New Roman"/>
          <w:color w:val="000000"/>
          <w:u w:val="single"/>
          <w:shd w:val="clear" w:color="auto" w:fill="00FFFF"/>
        </w:rPr>
        <w:t>concerning</w:t>
      </w:r>
      <w:r w:rsidRPr="003C7B50">
        <w:rPr>
          <w:rFonts w:eastAsia="Times New Roman"/>
          <w:color w:val="000000"/>
        </w:rPr>
        <w:t> </w:t>
      </w:r>
      <w:r w:rsidRPr="003C7B50">
        <w:rPr>
          <w:rFonts w:eastAsia="Times New Roman"/>
          <w:color w:val="000000"/>
          <w:u w:val="single"/>
        </w:rPr>
        <w:t>prison</w:t>
      </w:r>
      <w:r w:rsidRPr="003C7B50">
        <w:rPr>
          <w:rFonts w:eastAsia="Times New Roman"/>
          <w:color w:val="000000"/>
        </w:rPr>
        <w:t> </w:t>
      </w:r>
      <w:r w:rsidRPr="003C7B50">
        <w:rPr>
          <w:rFonts w:eastAsia="Times New Roman"/>
          <w:color w:val="000000"/>
          <w:u w:val="single"/>
          <w:shd w:val="clear" w:color="auto" w:fill="00FFFF"/>
        </w:rPr>
        <w:t>working conditions</w:t>
      </w:r>
      <w:r w:rsidRPr="003C7B50">
        <w:rPr>
          <w:rFonts w:eastAsia="Times New Roman"/>
          <w:b/>
          <w:bCs/>
          <w:color w:val="000000"/>
          <w:u w:val="single"/>
          <w:shd w:val="clear" w:color="auto" w:fill="00FFFF"/>
        </w:rPr>
        <w:t>?</w:t>
      </w:r>
      <w:r w:rsidRPr="003C7B50">
        <w:rPr>
          <w:rFonts w:eastAsia="Times New Roman"/>
          <w:color w:val="000000"/>
        </w:rPr>
        <w:t> (</w:t>
      </w:r>
      <w:r w:rsidRPr="003C7B50">
        <w:rPr>
          <w:rFonts w:eastAsia="Times New Roman"/>
          <w:b/>
          <w:bCs/>
          <w:color w:val="000000"/>
          <w:u w:val="single"/>
          <w:shd w:val="clear" w:color="auto" w:fill="00FFFF"/>
        </w:rPr>
        <w:t>Yes: 20</w:t>
      </w:r>
      <w:r w:rsidRPr="003C7B50">
        <w:rPr>
          <w:rFonts w:eastAsia="Times New Roman"/>
          <w:color w:val="000000"/>
        </w:rPr>
        <w:t>; </w:t>
      </w:r>
      <w:r w:rsidRPr="003C7B50">
        <w:rPr>
          <w:rFonts w:eastAsia="Times New Roman"/>
          <w:color w:val="000000"/>
          <w:u w:val="single"/>
        </w:rPr>
        <w:t>No: 3</w:t>
      </w:r>
      <w:r w:rsidRPr="003C7B50">
        <w:rPr>
          <w:rFonts w:eastAsia="Times New Roman"/>
          <w:color w:val="000000"/>
        </w:rPr>
        <w:t>)</w:t>
      </w:r>
    </w:p>
    <w:p w14:paraId="216D970A" w14:textId="77777777" w:rsidR="0083365F" w:rsidRPr="00687A0A" w:rsidRDefault="0083365F" w:rsidP="0083365F">
      <w:pPr>
        <w:pStyle w:val="Heading4"/>
        <w:rPr>
          <w:rFonts w:cs="Calibri"/>
        </w:rPr>
      </w:pPr>
      <w:r>
        <w:rPr>
          <w:rFonts w:cs="Calibri"/>
        </w:rPr>
        <w:t>2---</w:t>
      </w:r>
      <w:r w:rsidRPr="00687A0A">
        <w:rPr>
          <w:rFonts w:cs="Calibri"/>
          <w:u w:val="single"/>
        </w:rPr>
        <w:t>Federal Orders</w:t>
      </w:r>
      <w:r w:rsidRPr="00687A0A">
        <w:rPr>
          <w:rFonts w:cs="Calibri"/>
        </w:rPr>
        <w:t xml:space="preserve">. They tamper with unions. </w:t>
      </w:r>
    </w:p>
    <w:p w14:paraId="044819A7" w14:textId="77777777" w:rsidR="0083365F" w:rsidRPr="00687A0A" w:rsidRDefault="0083365F" w:rsidP="0083365F">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5D0CC5ED" w14:textId="77777777" w:rsidR="0083365F" w:rsidRPr="00687A0A" w:rsidRDefault="0083365F" w:rsidP="0083365F">
      <w:r w:rsidRPr="00687A0A">
        <w:t>Paul Wiseman, “The president could invoke a 1947 law to try to suspend the dockworkers’ strike. Here’s how,” AP News, 10/2/2024, https://apnews.com/article/port-strike-longshoremen-dockworkers-union-law-27c7eaa7b199fba1903a637eb6c7db0c</w:t>
      </w:r>
    </w:p>
    <w:p w14:paraId="4E120005" w14:textId="77777777" w:rsidR="0083365F" w:rsidRPr="00687A0A" w:rsidRDefault="0083365F" w:rsidP="0083365F">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2397A160" w14:textId="77777777" w:rsidR="0083365F" w:rsidRPr="00687A0A" w:rsidRDefault="0083365F" w:rsidP="0083365F">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B16A663" w14:textId="77777777" w:rsidR="0083365F" w:rsidRPr="00687A0A" w:rsidRDefault="0083365F" w:rsidP="0083365F">
      <w:pPr>
        <w:rPr>
          <w:sz w:val="16"/>
        </w:rPr>
      </w:pPr>
      <w:r w:rsidRPr="00687A0A">
        <w:rPr>
          <w:sz w:val="16"/>
        </w:rPr>
        <w:t>President Harry Truman opposed Taft-Hartley, but his veto was overridden by Congress.</w:t>
      </w:r>
    </w:p>
    <w:p w14:paraId="7EF9D484" w14:textId="77777777" w:rsidR="0083365F" w:rsidRPr="00687A0A" w:rsidRDefault="0083365F" w:rsidP="0083365F">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515AC0C4" w14:textId="77777777" w:rsidR="0083365F" w:rsidRPr="00687A0A" w:rsidRDefault="0083365F" w:rsidP="0083365F">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21A1FFF0" w14:textId="77777777" w:rsidR="0083365F" w:rsidRPr="00687A0A" w:rsidRDefault="0083365F" w:rsidP="0083365F">
      <w:pPr>
        <w:rPr>
          <w:sz w:val="16"/>
        </w:rPr>
      </w:pPr>
      <w:r w:rsidRPr="00687A0A">
        <w:rPr>
          <w:sz w:val="16"/>
        </w:rPr>
        <w:t>It also required union leaders to sign affidavits declaring that they did not support the Communist Party.</w:t>
      </w:r>
    </w:p>
    <w:p w14:paraId="5EE460C5" w14:textId="77777777" w:rsidR="0083365F" w:rsidRPr="00687A0A" w:rsidRDefault="0083365F" w:rsidP="0083365F">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7A614373" w14:textId="77777777" w:rsidR="0083365F" w:rsidRPr="00687A0A" w:rsidRDefault="0083365F" w:rsidP="0083365F">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00658379" w14:textId="77777777" w:rsidR="0083365F" w:rsidRPr="00C17BB0" w:rsidRDefault="0083365F" w:rsidP="0083365F">
      <w:pPr>
        <w:pStyle w:val="Heading4"/>
      </w:pPr>
      <w:r>
        <w:t xml:space="preserve">3---Governance is </w:t>
      </w:r>
      <w:r w:rsidRPr="00C17BB0">
        <w:rPr>
          <w:u w:val="single"/>
        </w:rPr>
        <w:t>doomed to fail</w:t>
      </w:r>
      <w:r>
        <w:t>.</w:t>
      </w:r>
    </w:p>
    <w:p w14:paraId="517173A0" w14:textId="77777777" w:rsidR="0083365F" w:rsidRDefault="0083365F" w:rsidP="0083365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86DA396" w14:textId="77777777" w:rsidR="0083365F" w:rsidRDefault="0083365F" w:rsidP="0083365F">
      <w:r>
        <w:t>Jessica Bulman-Pozen and Emily Chertoff, “The Administrative State’s Two Faces,” Lawfare, 02-24-2025, https://www.lawfaremedia.org/article/the-administrative-state-s-two-faces</w:t>
      </w:r>
    </w:p>
    <w:p w14:paraId="712966EA" w14:textId="77777777" w:rsidR="0083365F" w:rsidRPr="00B26234" w:rsidRDefault="0083365F" w:rsidP="0083365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52204C">
        <w:rPr>
          <w:rStyle w:val="StyleUnderline"/>
          <w:highlight w:val="green"/>
        </w:rPr>
        <w:t>the</w:t>
      </w:r>
      <w:r w:rsidRPr="00297455">
        <w:rPr>
          <w:rStyle w:val="StyleUnderline"/>
        </w:rPr>
        <w:t xml:space="preserve"> basic </w:t>
      </w:r>
      <w:r w:rsidRPr="0052204C">
        <w:rPr>
          <w:rStyle w:val="StyleUnderline"/>
          <w:highlight w:val="green"/>
        </w:rPr>
        <w:t>outlines</w:t>
      </w:r>
      <w:r w:rsidRPr="00297455">
        <w:rPr>
          <w:rStyle w:val="StyleUnderline"/>
        </w:rPr>
        <w:t xml:space="preserve"> </w:t>
      </w:r>
      <w:r w:rsidRPr="0052204C">
        <w:rPr>
          <w:rStyle w:val="StyleUnderline"/>
          <w:highlight w:val="green"/>
        </w:rPr>
        <w:t>of the</w:t>
      </w:r>
      <w:r w:rsidRPr="00297455">
        <w:rPr>
          <w:rStyle w:val="StyleUnderline"/>
        </w:rPr>
        <w:t xml:space="preserve"> administration’s </w:t>
      </w:r>
      <w:r w:rsidRPr="0052204C">
        <w:rPr>
          <w:rStyle w:val="StyleUnderline"/>
          <w:highlight w:val="green"/>
        </w:rPr>
        <w:t xml:space="preserve">plan to </w:t>
      </w:r>
      <w:r w:rsidRPr="0052204C">
        <w:rPr>
          <w:rStyle w:val="Emphasis"/>
          <w:highlight w:val="green"/>
        </w:rPr>
        <w:t>decimate</w:t>
      </w:r>
      <w:r w:rsidRPr="00297455">
        <w:rPr>
          <w:rStyle w:val="Emphasis"/>
        </w:rPr>
        <w:t xml:space="preserve"> the </w:t>
      </w:r>
      <w:r w:rsidRPr="0052204C">
        <w:rPr>
          <w:rStyle w:val="Emphasis"/>
          <w:highlight w:val="green"/>
        </w:rPr>
        <w:t>regulatory</w:t>
      </w:r>
      <w:r w:rsidRPr="00B26234">
        <w:rPr>
          <w:sz w:val="16"/>
        </w:rPr>
        <w:t xml:space="preserve"> </w:t>
      </w:r>
      <w:r w:rsidRPr="0052204C">
        <w:rPr>
          <w:rStyle w:val="StyleUnderline"/>
          <w:highlight w:val="green"/>
        </w:rPr>
        <w:t xml:space="preserve">and </w:t>
      </w:r>
      <w:r w:rsidRPr="0052204C">
        <w:rPr>
          <w:rStyle w:val="Emphasis"/>
          <w:highlight w:val="gree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52204C">
        <w:rPr>
          <w:rStyle w:val="StyleUnderline"/>
          <w:highlight w:val="green"/>
        </w:rPr>
        <w:t>government while</w:t>
      </w:r>
      <w:r w:rsidRPr="00297455">
        <w:rPr>
          <w:rStyle w:val="StyleUnderline"/>
        </w:rPr>
        <w:t xml:space="preserve"> </w:t>
      </w:r>
      <w:r w:rsidRPr="0052204C">
        <w:rPr>
          <w:rStyle w:val="Emphasis"/>
          <w:highlight w:val="green"/>
        </w:rPr>
        <w:t>consolidating</w:t>
      </w:r>
      <w:r w:rsidRPr="00297455">
        <w:rPr>
          <w:rStyle w:val="StyleUnderline"/>
        </w:rPr>
        <w:t xml:space="preserve"> and </w:t>
      </w:r>
      <w:r w:rsidRPr="0052204C">
        <w:rPr>
          <w:rStyle w:val="Emphasis"/>
          <w:highlight w:val="green"/>
        </w:rPr>
        <w:t>building executive</w:t>
      </w:r>
      <w:r w:rsidRPr="00297455">
        <w:rPr>
          <w:rStyle w:val="Emphasis"/>
        </w:rPr>
        <w:t xml:space="preserve"> enforcement </w:t>
      </w:r>
      <w:r w:rsidRPr="0052204C">
        <w:rPr>
          <w:rStyle w:val="Emphasis"/>
          <w:highlight w:val="gree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52204C">
        <w:rPr>
          <w:rStyle w:val="Emphasis"/>
          <w:highlight w:val="green"/>
        </w:rPr>
        <w:t>long preceded Trump</w:t>
      </w:r>
      <w:r w:rsidRPr="00297455">
        <w:rPr>
          <w:rStyle w:val="Emphasis"/>
        </w:rPr>
        <w:t>’s presidency</w:t>
      </w:r>
      <w:r w:rsidRPr="00B26234">
        <w:rPr>
          <w:sz w:val="16"/>
        </w:rPr>
        <w:t>.</w:t>
      </w:r>
    </w:p>
    <w:p w14:paraId="5C5E0C67" w14:textId="77777777" w:rsidR="0083365F" w:rsidRPr="00B26234" w:rsidRDefault="0083365F" w:rsidP="0083365F">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52204C">
        <w:rPr>
          <w:rStyle w:val="StyleUnderline"/>
          <w:highlight w:val="green"/>
        </w:rPr>
        <w:t>Musk would</w:t>
      </w:r>
      <w:r w:rsidRPr="0052204C">
        <w:rPr>
          <w:sz w:val="16"/>
          <w:highlight w:val="green"/>
        </w:rPr>
        <w:t xml:space="preserve"> “</w:t>
      </w:r>
      <w:r w:rsidRPr="0052204C">
        <w:rPr>
          <w:rStyle w:val="StyleUnderline"/>
          <w:highlight w:val="green"/>
        </w:rPr>
        <w:t>pave the way</w:t>
      </w:r>
      <w:r w:rsidRPr="00297455">
        <w:rPr>
          <w:rStyle w:val="StyleUnderline"/>
        </w:rPr>
        <w:t xml:space="preserve"> for my Administration to </w:t>
      </w:r>
      <w:r w:rsidRPr="0052204C">
        <w:rPr>
          <w:rStyle w:val="Emphasis"/>
          <w:highlight w:val="gree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52204C">
        <w:rPr>
          <w:rStyle w:val="StyleUnderline"/>
          <w:highlight w:val="green"/>
        </w:rPr>
        <w:t>the call for “</w:t>
      </w:r>
      <w:r w:rsidRPr="0052204C">
        <w:rPr>
          <w:rStyle w:val="Emphasis"/>
          <w:highlight w:val="gree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52204C">
        <w:rPr>
          <w:rStyle w:val="Emphasis"/>
          <w:highlight w:val="green"/>
        </w:rPr>
        <w:t>rampaged through</w:t>
      </w:r>
      <w:r w:rsidRPr="00297455">
        <w:rPr>
          <w:rStyle w:val="Emphasis"/>
        </w:rPr>
        <w:t xml:space="preserve"> many </w:t>
      </w:r>
      <w:r w:rsidRPr="0052204C">
        <w:rPr>
          <w:rStyle w:val="Emphasis"/>
          <w:highlight w:val="gree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1F0EACC1" w14:textId="77777777" w:rsidR="0083365F" w:rsidRPr="00B26234" w:rsidRDefault="0083365F" w:rsidP="0083365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110619B8" w14:textId="77777777" w:rsidR="0083365F" w:rsidRPr="00B26234" w:rsidRDefault="0083365F" w:rsidP="0083365F">
      <w:pPr>
        <w:rPr>
          <w:sz w:val="16"/>
        </w:rPr>
      </w:pPr>
      <w:r w:rsidRPr="00297455">
        <w:rPr>
          <w:rStyle w:val="StyleUnderline"/>
        </w:rPr>
        <w:t>Recent</w:t>
      </w:r>
      <w:r w:rsidRPr="00B26234">
        <w:rPr>
          <w:sz w:val="16"/>
        </w:rPr>
        <w:t xml:space="preserve"> Supreme </w:t>
      </w:r>
      <w:r w:rsidRPr="0052204C">
        <w:rPr>
          <w:rStyle w:val="StyleUnderline"/>
          <w:highlight w:val="green"/>
        </w:rPr>
        <w:t>Court decisions</w:t>
      </w:r>
      <w:r w:rsidRPr="00297455">
        <w:rPr>
          <w:rStyle w:val="StyleUnderline"/>
        </w:rPr>
        <w:t xml:space="preserve"> have </w:t>
      </w:r>
      <w:r w:rsidRPr="0052204C">
        <w:rPr>
          <w:rStyle w:val="Emphasis"/>
          <w:highlight w:val="green"/>
        </w:rPr>
        <w:t>greased the wheels</w:t>
      </w:r>
      <w:r w:rsidRPr="00297455">
        <w:rPr>
          <w:rStyle w:val="Emphasis"/>
        </w:rPr>
        <w:t xml:space="preserve"> of this agenda</w:t>
      </w:r>
      <w:r w:rsidRPr="00B26234">
        <w:rPr>
          <w:sz w:val="16"/>
        </w:rPr>
        <w:t xml:space="preserve">, </w:t>
      </w:r>
      <w:r w:rsidRPr="0052204C">
        <w:rPr>
          <w:rStyle w:val="Emphasis"/>
          <w:highlight w:val="green"/>
        </w:rPr>
        <w:t>undermining</w:t>
      </w:r>
      <w:r w:rsidRPr="00297455">
        <w:rPr>
          <w:rStyle w:val="Emphasis"/>
        </w:rPr>
        <w:t xml:space="preserve"> agency </w:t>
      </w:r>
      <w:r w:rsidRPr="0052204C">
        <w:rPr>
          <w:rStyle w:val="Emphasis"/>
          <w:highlight w:val="green"/>
        </w:rPr>
        <w:t>regulation</w:t>
      </w:r>
      <w:r w:rsidRPr="00B26234">
        <w:rPr>
          <w:sz w:val="16"/>
        </w:rPr>
        <w:t xml:space="preserve"> </w:t>
      </w:r>
      <w:r w:rsidRPr="00297455">
        <w:rPr>
          <w:rStyle w:val="StyleUnderline"/>
        </w:rPr>
        <w:t xml:space="preserve">while </w:t>
      </w:r>
      <w:r w:rsidRPr="0052204C">
        <w:rPr>
          <w:rStyle w:val="Emphasis"/>
          <w:highlight w:val="green"/>
        </w:rPr>
        <w:t>championing executive enforcement</w:t>
      </w:r>
      <w:r w:rsidRPr="00B26234">
        <w:rPr>
          <w:sz w:val="16"/>
        </w:rPr>
        <w:t xml:space="preserve">. This past summer, </w:t>
      </w:r>
      <w:r w:rsidRPr="00297455">
        <w:rPr>
          <w:rStyle w:val="Emphasis"/>
        </w:rPr>
        <w:t xml:space="preserve">the </w:t>
      </w:r>
      <w:r w:rsidRPr="0052204C">
        <w:rPr>
          <w:rStyle w:val="Emphasis"/>
          <w:highlight w:val="green"/>
        </w:rPr>
        <w:t>Court overruled Chevron</w:t>
      </w:r>
      <w:r w:rsidRPr="00B26234">
        <w:rPr>
          <w:sz w:val="16"/>
        </w:rPr>
        <w:t xml:space="preserve">. </w:t>
      </w:r>
      <w:r w:rsidRPr="00297455">
        <w:rPr>
          <w:rStyle w:val="StyleUnderline"/>
        </w:rPr>
        <w:t xml:space="preserve">It </w:t>
      </w:r>
      <w:r w:rsidRPr="0052204C">
        <w:rPr>
          <w:rStyle w:val="Emphasis"/>
          <w:highlight w:val="green"/>
        </w:rPr>
        <w:t>limited</w:t>
      </w:r>
      <w:r w:rsidRPr="00297455">
        <w:rPr>
          <w:rStyle w:val="Emphasis"/>
        </w:rPr>
        <w:t xml:space="preserve"> the reach of </w:t>
      </w:r>
      <w:r w:rsidRPr="0052204C">
        <w:rPr>
          <w:rStyle w:val="Emphasis"/>
          <w:highlight w:val="gree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21564C3" w14:textId="77777777" w:rsidR="0083365F" w:rsidRPr="00B26234" w:rsidRDefault="0083365F" w:rsidP="0083365F">
      <w:pPr>
        <w:rPr>
          <w:sz w:val="16"/>
        </w:rPr>
      </w:pPr>
      <w:r w:rsidRPr="00297455">
        <w:rPr>
          <w:rStyle w:val="Emphasis"/>
        </w:rPr>
        <w:t xml:space="preserve">This </w:t>
      </w:r>
      <w:r w:rsidRPr="0052204C">
        <w:rPr>
          <w:rStyle w:val="Emphasis"/>
          <w:highlight w:val="green"/>
        </w:rPr>
        <w:t>asymmetry is long-standing</w:t>
      </w:r>
      <w:r w:rsidRPr="00B26234">
        <w:rPr>
          <w:sz w:val="16"/>
        </w:rPr>
        <w:t xml:space="preserve">. </w:t>
      </w:r>
      <w:r w:rsidRPr="00297455">
        <w:rPr>
          <w:rStyle w:val="StyleUnderline"/>
        </w:rPr>
        <w:t>Although we talk about “</w:t>
      </w:r>
      <w:r w:rsidRPr="0052204C">
        <w:rPr>
          <w:rStyle w:val="StyleUnderline"/>
          <w:highlight w:val="green"/>
        </w:rPr>
        <w:t>the admin</w:t>
      </w:r>
      <w:r w:rsidRPr="00297455">
        <w:rPr>
          <w:rStyle w:val="StyleUnderline"/>
        </w:rPr>
        <w:t xml:space="preserve">istrative </w:t>
      </w:r>
      <w:r w:rsidRPr="0052204C">
        <w:rPr>
          <w:rStyle w:val="StyleUnderline"/>
          <w:highlight w:val="green"/>
        </w:rPr>
        <w:t>state</w:t>
      </w:r>
      <w:r w:rsidRPr="00B26234">
        <w:rPr>
          <w:sz w:val="16"/>
        </w:rPr>
        <w:t xml:space="preserve">,” </w:t>
      </w:r>
      <w:r w:rsidRPr="00297455">
        <w:rPr>
          <w:rStyle w:val="StyleUnderline"/>
        </w:rPr>
        <w:t xml:space="preserve">a closer look </w:t>
      </w:r>
      <w:r w:rsidRPr="0052204C">
        <w:rPr>
          <w:rStyle w:val="StyleUnderline"/>
          <w:highlight w:val="green"/>
        </w:rPr>
        <w:t>reveals</w:t>
      </w:r>
      <w:r w:rsidRPr="00297455">
        <w:rPr>
          <w:rStyle w:val="StyleUnderline"/>
        </w:rPr>
        <w:t xml:space="preserve"> </w:t>
      </w:r>
      <w:r w:rsidRPr="0052204C">
        <w:rPr>
          <w:rStyle w:val="Emphasis"/>
          <w:highlight w:val="green"/>
        </w:rPr>
        <w:t>two</w:t>
      </w:r>
      <w:r w:rsidRPr="00297455">
        <w:rPr>
          <w:rStyle w:val="Emphasis"/>
        </w:rPr>
        <w:t xml:space="preserve"> very </w:t>
      </w:r>
      <w:r w:rsidRPr="0052204C">
        <w:rPr>
          <w:rStyle w:val="Emphasis"/>
          <w:highlight w:val="green"/>
        </w:rPr>
        <w:t>different</w:t>
      </w:r>
      <w:r w:rsidRPr="00297455">
        <w:rPr>
          <w:rStyle w:val="Emphasis"/>
        </w:rPr>
        <w:t xml:space="preserve"> </w:t>
      </w:r>
      <w:r w:rsidRPr="0052204C">
        <w:rPr>
          <w:rStyle w:val="Emphasis"/>
          <w:highlight w:val="green"/>
        </w:rPr>
        <w:t>faces</w:t>
      </w:r>
      <w:r w:rsidRPr="00297455">
        <w:rPr>
          <w:rStyle w:val="StyleUnderline"/>
        </w:rPr>
        <w:t>:</w:t>
      </w:r>
      <w:r w:rsidRPr="00B26234">
        <w:rPr>
          <w:sz w:val="16"/>
        </w:rPr>
        <w:t xml:space="preserve"> </w:t>
      </w:r>
      <w:r w:rsidRPr="0052204C">
        <w:rPr>
          <w:rStyle w:val="Emphasis"/>
          <w:highlight w:val="green"/>
        </w:rPr>
        <w:t>one</w:t>
      </w:r>
      <w:r w:rsidRPr="00297455">
        <w:rPr>
          <w:rStyle w:val="Emphasis"/>
        </w:rPr>
        <w:t xml:space="preserve"> turned </w:t>
      </w:r>
      <w:r w:rsidRPr="0052204C">
        <w:rPr>
          <w:rStyle w:val="Emphasis"/>
          <w:highlight w:val="green"/>
        </w:rPr>
        <w:t>toward benefits</w:t>
      </w:r>
      <w:r w:rsidRPr="00297455">
        <w:rPr>
          <w:rStyle w:val="Emphasis"/>
        </w:rPr>
        <w:t xml:space="preserve"> and regulation</w:t>
      </w:r>
      <w:r w:rsidRPr="00B26234">
        <w:rPr>
          <w:sz w:val="16"/>
        </w:rPr>
        <w:t xml:space="preserve">, </w:t>
      </w:r>
      <w:r w:rsidRPr="0052204C">
        <w:rPr>
          <w:rStyle w:val="StyleUnderline"/>
          <w:highlight w:val="green"/>
        </w:rPr>
        <w:t xml:space="preserve">and </w:t>
      </w:r>
      <w:r w:rsidRPr="0052204C">
        <w:rPr>
          <w:rStyle w:val="Emphasis"/>
          <w:highlight w:val="green"/>
        </w:rPr>
        <w:t>one</w:t>
      </w:r>
      <w:r w:rsidRPr="00297455">
        <w:rPr>
          <w:rStyle w:val="Emphasis"/>
        </w:rPr>
        <w:t xml:space="preserve"> turned </w:t>
      </w:r>
      <w:r w:rsidRPr="0052204C">
        <w:rPr>
          <w:rStyle w:val="Emphasis"/>
          <w:highlight w:val="green"/>
        </w:rPr>
        <w:t>toward</w:t>
      </w:r>
      <w:r w:rsidRPr="00297455">
        <w:rPr>
          <w:rStyle w:val="Emphasis"/>
        </w:rPr>
        <w:t xml:space="preserve"> physical </w:t>
      </w:r>
      <w:r w:rsidRPr="0052204C">
        <w:rPr>
          <w:rStyle w:val="Emphasis"/>
          <w:highlight w:val="gree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79C75A2A" w14:textId="77777777" w:rsidR="0083365F" w:rsidRPr="00B26234" w:rsidRDefault="0083365F" w:rsidP="0083365F">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6FDAE87A" w14:textId="77777777" w:rsidR="0083365F" w:rsidRPr="00B26234" w:rsidRDefault="0083365F" w:rsidP="0083365F">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3C158DD3" w14:textId="77777777" w:rsidR="0083365F" w:rsidRPr="00450C9A" w:rsidRDefault="0083365F" w:rsidP="0083365F">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21EEBB16" w14:textId="77777777" w:rsidR="0083365F" w:rsidRPr="00450C9A" w:rsidRDefault="0083365F" w:rsidP="0083365F">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5E8BEFE4" w14:textId="77777777" w:rsidR="0083365F" w:rsidRPr="00B26234" w:rsidRDefault="0083365F" w:rsidP="0083365F">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52204C">
        <w:rPr>
          <w:rStyle w:val="StyleUnderline"/>
          <w:highlight w:val="green"/>
        </w:rPr>
        <w:t>Courts</w:t>
      </w:r>
      <w:r w:rsidRPr="00450C9A">
        <w:rPr>
          <w:rStyle w:val="StyleUnderline"/>
        </w:rPr>
        <w:t xml:space="preserve"> </w:t>
      </w:r>
      <w:r w:rsidRPr="00450C9A">
        <w:rPr>
          <w:rStyle w:val="Emphasis"/>
        </w:rPr>
        <w:t xml:space="preserve">routinely </w:t>
      </w:r>
      <w:r w:rsidRPr="0052204C">
        <w:rPr>
          <w:rStyle w:val="Emphasis"/>
          <w:highlight w:val="green"/>
        </w:rPr>
        <w:t>bless exercises</w:t>
      </w:r>
      <w:r w:rsidRPr="0052204C">
        <w:rPr>
          <w:rStyle w:val="StyleUnderline"/>
          <w:highlight w:val="green"/>
        </w:rPr>
        <w:t xml:space="preserve"> of </w:t>
      </w:r>
      <w:r w:rsidRPr="0052204C">
        <w:rPr>
          <w:rStyle w:val="Emphasis"/>
          <w:highlight w:val="green"/>
        </w:rPr>
        <w:t>second-face agency</w:t>
      </w:r>
      <w:r w:rsidRPr="0052204C">
        <w:rPr>
          <w:rStyle w:val="StyleUnderline"/>
          <w:highlight w:val="gree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52204C">
        <w:rPr>
          <w:rStyle w:val="Emphasis"/>
          <w:highlight w:val="gree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397EE0CF" w14:textId="77777777" w:rsidR="0083365F" w:rsidRPr="00B26234" w:rsidRDefault="0083365F" w:rsidP="0083365F">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52204C">
        <w:rPr>
          <w:rStyle w:val="StyleUnderline"/>
          <w:highlight w:val="green"/>
        </w:rPr>
        <w:t>overruling</w:t>
      </w:r>
      <w:r w:rsidRPr="00450C9A">
        <w:rPr>
          <w:rStyle w:val="StyleUnderline"/>
        </w:rPr>
        <w:t xml:space="preserve"> of </w:t>
      </w:r>
      <w:r w:rsidRPr="0052204C">
        <w:rPr>
          <w:rStyle w:val="Emphasis"/>
          <w:highlight w:val="green"/>
        </w:rPr>
        <w:t>Chevron</w:t>
      </w:r>
      <w:r w:rsidRPr="0052204C">
        <w:rPr>
          <w:sz w:val="16"/>
          <w:highlight w:val="green"/>
        </w:rPr>
        <w:t xml:space="preserve"> </w:t>
      </w:r>
      <w:r w:rsidRPr="0052204C">
        <w:rPr>
          <w:rStyle w:val="StyleUnderline"/>
          <w:highlight w:val="green"/>
        </w:rPr>
        <w:t>was</w:t>
      </w:r>
      <w:r w:rsidRPr="00B26234">
        <w:rPr>
          <w:sz w:val="16"/>
        </w:rPr>
        <w:t xml:space="preserve"> in many ways </w:t>
      </w:r>
      <w:r w:rsidRPr="0052204C">
        <w:rPr>
          <w:rStyle w:val="Emphasis"/>
          <w:highlight w:val="gree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53833D04" w14:textId="77777777" w:rsidR="0083365F" w:rsidRPr="00450C9A" w:rsidRDefault="0083365F" w:rsidP="0083365F">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6CC897CB" w14:textId="77777777" w:rsidR="0083365F" w:rsidRDefault="0083365F" w:rsidP="0083365F">
      <w:pPr>
        <w:rPr>
          <w:rStyle w:val="StyleUnderlin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52204C">
        <w:rPr>
          <w:rStyle w:val="StyleUnderline"/>
          <w:highlight w:val="green"/>
        </w:rPr>
        <w:t>judicial and political actors</w:t>
      </w:r>
      <w:r w:rsidRPr="00450C9A">
        <w:rPr>
          <w:rStyle w:val="StyleUnderline"/>
        </w:rPr>
        <w:t xml:space="preserve"> alike </w:t>
      </w:r>
      <w:r w:rsidRPr="0052204C">
        <w:rPr>
          <w:rStyle w:val="StyleUnderline"/>
          <w:highlight w:val="green"/>
        </w:rPr>
        <w:t xml:space="preserve">insist on a </w:t>
      </w:r>
      <w:r w:rsidRPr="0052204C">
        <w:rPr>
          <w:rStyle w:val="Emphasis"/>
          <w:highlight w:val="gree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52204C">
        <w:rPr>
          <w:rStyle w:val="StyleUnderline"/>
          <w:highlight w:val="green"/>
        </w:rPr>
        <w:t xml:space="preserve">they celebrate a </w:t>
      </w:r>
      <w:r w:rsidRPr="0052204C">
        <w:rPr>
          <w:rStyle w:val="Emphasis"/>
          <w:highlight w:val="gree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667442AD" w14:textId="77777777" w:rsidR="0083365F" w:rsidRPr="003C7B50" w:rsidRDefault="0083365F" w:rsidP="0083365F">
      <w:pPr>
        <w:spacing w:before="30" w:after="0" w:line="278" w:lineRule="atLeast"/>
        <w:outlineLvl w:val="3"/>
        <w:rPr>
          <w:rFonts w:eastAsia="Times New Roman"/>
          <w:b/>
          <w:bCs/>
          <w:color w:val="000000"/>
          <w:sz w:val="26"/>
          <w:szCs w:val="26"/>
        </w:rPr>
      </w:pPr>
      <w:r>
        <w:rPr>
          <w:rFonts w:eastAsia="Times New Roman"/>
          <w:b/>
          <w:bCs/>
          <w:color w:val="000000"/>
          <w:sz w:val="26"/>
          <w:szCs w:val="26"/>
        </w:rPr>
        <w:t>4---</w:t>
      </w:r>
      <w:r w:rsidRPr="003C7B50">
        <w:rPr>
          <w:rFonts w:eastAsia="Times New Roman"/>
          <w:b/>
          <w:bCs/>
          <w:color w:val="000000"/>
          <w:sz w:val="26"/>
          <w:szCs w:val="26"/>
        </w:rPr>
        <w:t>Collective bargaining is worse for workers</w:t>
      </w:r>
    </w:p>
    <w:p w14:paraId="152ED179" w14:textId="77777777" w:rsidR="0083365F" w:rsidRPr="003C7B50" w:rsidRDefault="0083365F" w:rsidP="0083365F">
      <w:pPr>
        <w:spacing w:after="120" w:line="235" w:lineRule="atLeast"/>
        <w:rPr>
          <w:rFonts w:eastAsia="Times New Roman"/>
          <w:color w:val="000000"/>
        </w:rPr>
      </w:pPr>
      <w:r w:rsidRPr="003C7B50">
        <w:rPr>
          <w:rFonts w:eastAsia="Times New Roman"/>
          <w:b/>
          <w:bCs/>
          <w:color w:val="000000"/>
          <w:sz w:val="26"/>
          <w:szCs w:val="26"/>
        </w:rPr>
        <w:t>Greszler 23</w:t>
      </w:r>
      <w:r w:rsidRPr="003C7B50">
        <w:rPr>
          <w:rFonts w:eastAsia="Times New Roman"/>
          <w:color w:val="000000"/>
        </w:rPr>
        <w:t> (Rachel – MA in Economics and Public Policy from Georgetown University, “What Big Labor Doesn’t Want You to Know This Labor Day,” 9/6/23, https://www.heritage.org/jobs-and-labor/commentary/what-big-labor-doesnt-want-you-know-labor-day)</w:t>
      </w:r>
    </w:p>
    <w:p w14:paraId="4026D4A4" w14:textId="77777777" w:rsidR="0083365F" w:rsidRPr="003C7B50" w:rsidRDefault="0083365F" w:rsidP="0083365F">
      <w:pPr>
        <w:spacing w:line="235" w:lineRule="atLeast"/>
        <w:rPr>
          <w:rFonts w:eastAsia="Times New Roman"/>
          <w:color w:val="000000"/>
        </w:rPr>
      </w:pPr>
      <w:r w:rsidRPr="003C7B50">
        <w:rPr>
          <w:rFonts w:eastAsia="Times New Roman"/>
          <w:color w:val="000000"/>
        </w:rPr>
        <w:t>That side of the story includes the fact that </w:t>
      </w:r>
      <w:r w:rsidRPr="003C7B50">
        <w:rPr>
          <w:rFonts w:eastAsia="Times New Roman"/>
          <w:color w:val="000000"/>
          <w:u w:val="single"/>
          <w:shd w:val="clear" w:color="auto" w:fill="00FFFF"/>
        </w:rPr>
        <w:t>unionization reached an all-time low of 10.1% in 2022</w:t>
      </w:r>
      <w:r w:rsidRPr="003C7B50">
        <w:rPr>
          <w:rFonts w:eastAsia="Times New Roman"/>
          <w:color w:val="000000"/>
        </w:rPr>
        <w:t> </w:t>
      </w:r>
      <w:r w:rsidRPr="003C7B50">
        <w:rPr>
          <w:rFonts w:eastAsia="Times New Roman"/>
          <w:color w:val="000000"/>
          <w:u w:val="single"/>
        </w:rPr>
        <w:t>(and only 6.0% among private sector workers)</w:t>
      </w:r>
      <w:r w:rsidRPr="003C7B50">
        <w:rPr>
          <w:rFonts w:eastAsia="Times New Roman"/>
          <w:color w:val="000000"/>
        </w:rPr>
        <w:t> </w:t>
      </w:r>
      <w:r w:rsidRPr="003C7B50">
        <w:rPr>
          <w:rFonts w:eastAsia="Times New Roman"/>
          <w:b/>
          <w:bCs/>
          <w:color w:val="000000"/>
          <w:u w:val="single"/>
          <w:shd w:val="clear" w:color="auto" w:fill="00FFFF"/>
        </w:rPr>
        <w:t>as worker satisfaction reached an all-time high</w:t>
      </w:r>
      <w:r w:rsidRPr="003C7B50">
        <w:rPr>
          <w:rFonts w:eastAsia="Times New Roman"/>
          <w:color w:val="000000"/>
        </w:rPr>
        <w:t> </w:t>
      </w:r>
      <w:r w:rsidRPr="003C7B50">
        <w:rPr>
          <w:rFonts w:eastAsia="Times New Roman"/>
          <w:color w:val="000000"/>
          <w:u w:val="single"/>
          <w:shd w:val="clear" w:color="auto" w:fill="00FFFF"/>
        </w:rPr>
        <w:t>of 62.3%</w:t>
      </w:r>
      <w:r w:rsidRPr="003C7B50">
        <w:rPr>
          <w:rFonts w:eastAsia="Times New Roman"/>
          <w:color w:val="000000"/>
        </w:rPr>
        <w:t> (according to The Conference Board’s measure, which began in 1987). It also includes the fact that </w:t>
      </w:r>
      <w:r w:rsidRPr="003C7B50">
        <w:rPr>
          <w:rFonts w:eastAsia="Times New Roman"/>
          <w:color w:val="000000"/>
          <w:u w:val="single"/>
        </w:rPr>
        <w:t>while</w:t>
      </w:r>
      <w:r w:rsidRPr="003C7B50">
        <w:rPr>
          <w:rFonts w:eastAsia="Times New Roman"/>
          <w:color w:val="000000"/>
        </w:rPr>
        <w:t> </w:t>
      </w:r>
      <w:r w:rsidRPr="003C7B50">
        <w:rPr>
          <w:rFonts w:eastAsia="Times New Roman"/>
          <w:color w:val="000000"/>
          <w:u w:val="single"/>
          <w:shd w:val="clear" w:color="auto" w:fill="00FFFF"/>
        </w:rPr>
        <w:t>non-union wages increased by 24%</w:t>
      </w:r>
      <w:r w:rsidRPr="003C7B50">
        <w:rPr>
          <w:rFonts w:eastAsia="Times New Roman"/>
          <w:color w:val="000000"/>
        </w:rPr>
        <w:t> </w:t>
      </w:r>
      <w:r w:rsidRPr="003C7B50">
        <w:rPr>
          <w:rFonts w:eastAsia="Times New Roman"/>
          <w:color w:val="000000"/>
          <w:u w:val="single"/>
        </w:rPr>
        <w:t>over the past five years,</w:t>
      </w:r>
      <w:r w:rsidRPr="003C7B50">
        <w:rPr>
          <w:rFonts w:eastAsia="Times New Roman"/>
          <w:color w:val="000000"/>
        </w:rPr>
        <w:t> </w:t>
      </w:r>
      <w:r w:rsidRPr="003C7B50">
        <w:rPr>
          <w:rFonts w:eastAsia="Times New Roman"/>
          <w:color w:val="000000"/>
          <w:u w:val="single"/>
          <w:shd w:val="clear" w:color="auto" w:fill="00FFFF"/>
        </w:rPr>
        <w:t>union wages rose by less than 17%.</w:t>
      </w:r>
    </w:p>
    <w:p w14:paraId="2CB86E92" w14:textId="77777777" w:rsidR="0083365F" w:rsidRPr="003C7B50" w:rsidRDefault="0083365F" w:rsidP="0083365F">
      <w:pPr>
        <w:spacing w:line="235" w:lineRule="atLeast"/>
        <w:rPr>
          <w:rFonts w:eastAsia="Times New Roman"/>
          <w:color w:val="000000"/>
        </w:rPr>
      </w:pPr>
      <w:r w:rsidRPr="003C7B50">
        <w:rPr>
          <w:rFonts w:eastAsia="Times New Roman"/>
          <w:color w:val="000000"/>
        </w:rPr>
        <w:t>Those union losses have come even as the Biden administration has pressed legal boundaries to tip the scales in unions’ favor, including by making new ways to unionize workplaces without a secret ballot vote or even in the face of a majority of workers voting against unionizing.</w:t>
      </w:r>
    </w:p>
    <w:p w14:paraId="3A76AC75" w14:textId="77777777" w:rsidR="0083365F" w:rsidRPr="003C7B50" w:rsidRDefault="0083365F" w:rsidP="0083365F">
      <w:pPr>
        <w:spacing w:line="235" w:lineRule="atLeast"/>
        <w:rPr>
          <w:rFonts w:eastAsia="Times New Roman"/>
          <w:color w:val="000000"/>
        </w:rPr>
      </w:pPr>
      <w:r w:rsidRPr="003C7B50">
        <w:rPr>
          <w:rFonts w:eastAsia="Times New Roman"/>
          <w:color w:val="000000"/>
        </w:rPr>
        <w:t>Big Labor and Big Government will argue that declining union membership necessitates government action. But </w:t>
      </w:r>
      <w:r w:rsidRPr="003C7B50">
        <w:rPr>
          <w:rFonts w:eastAsia="Times New Roman"/>
          <w:color w:val="000000"/>
          <w:u w:val="single"/>
        </w:rPr>
        <w:t>the main reason it’s harder to organize workers today is because</w:t>
      </w:r>
      <w:r w:rsidRPr="003C7B50">
        <w:rPr>
          <w:rFonts w:eastAsia="Times New Roman"/>
          <w:color w:val="000000"/>
        </w:rPr>
        <w:t> </w:t>
      </w:r>
      <w:r w:rsidRPr="003C7B50">
        <w:rPr>
          <w:rFonts w:eastAsia="Times New Roman"/>
          <w:b/>
          <w:bCs/>
          <w:color w:val="000000"/>
          <w:u w:val="single"/>
          <w:shd w:val="clear" w:color="auto" w:fill="00FFFF"/>
        </w:rPr>
        <w:t>unions are providing less</w:t>
      </w:r>
      <w:r w:rsidRPr="003C7B50">
        <w:rPr>
          <w:rFonts w:eastAsia="Times New Roman"/>
          <w:color w:val="000000"/>
        </w:rPr>
        <w:t> </w:t>
      </w:r>
      <w:r w:rsidRPr="003C7B50">
        <w:rPr>
          <w:rFonts w:eastAsia="Times New Roman"/>
          <w:b/>
          <w:bCs/>
          <w:color w:val="000000"/>
          <w:u w:val="single"/>
        </w:rPr>
        <w:t>and less</w:t>
      </w:r>
      <w:r w:rsidRPr="003C7B50">
        <w:rPr>
          <w:rFonts w:eastAsia="Times New Roman"/>
          <w:color w:val="000000"/>
        </w:rPr>
        <w:t> </w:t>
      </w:r>
      <w:r w:rsidRPr="003C7B50">
        <w:rPr>
          <w:rFonts w:eastAsia="Times New Roman"/>
          <w:b/>
          <w:bCs/>
          <w:color w:val="000000"/>
          <w:u w:val="single"/>
          <w:shd w:val="clear" w:color="auto" w:fill="00FFFF"/>
        </w:rPr>
        <w:t>of what workers want.</w:t>
      </w:r>
    </w:p>
    <w:p w14:paraId="75C2E10A"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There are three main reasons for unions’ continuing decline: failing to adapt to a changing workplace, using workers’ dues for politics instead of representation, and inciting hostile relationships between companies and their unions.</w:t>
      </w:r>
    </w:p>
    <w:p w14:paraId="504022FC" w14:textId="77777777" w:rsidR="0083365F" w:rsidRPr="003C7B50" w:rsidRDefault="0083365F" w:rsidP="0083365F">
      <w:pPr>
        <w:spacing w:line="235" w:lineRule="atLeast"/>
        <w:rPr>
          <w:rFonts w:eastAsia="Times New Roman"/>
          <w:color w:val="000000"/>
        </w:rPr>
      </w:pPr>
      <w:r w:rsidRPr="003C7B50">
        <w:rPr>
          <w:rFonts w:eastAsia="Times New Roman"/>
          <w:color w:val="000000"/>
        </w:rPr>
        <w:t>Unions Have Failed to Adapt</w:t>
      </w:r>
    </w:p>
    <w:p w14:paraId="478AFC2E" w14:textId="77777777" w:rsidR="0083365F" w:rsidRPr="003C7B50" w:rsidRDefault="0083365F" w:rsidP="0083365F">
      <w:pPr>
        <w:spacing w:line="235" w:lineRule="atLeast"/>
        <w:rPr>
          <w:rFonts w:eastAsia="Times New Roman"/>
          <w:color w:val="000000"/>
        </w:rPr>
      </w:pPr>
      <w:r w:rsidRPr="003C7B50">
        <w:rPr>
          <w:rFonts w:eastAsia="Times New Roman"/>
          <w:color w:val="000000"/>
        </w:rPr>
        <w:t>Neither the work nor the workforce of the industrial-era union heyday resembles that of the increasingly educated, diverse, transient, and adaptable workforce of 2023. Unlike a 1950s assembly line where workers clocked in at 9 a.m. and out at 5 p.m. and everyone produced 20 widgets a day, few jobs today are so clear cut or routine, and most workers want to be recognized for their unique contributions.</w:t>
      </w:r>
    </w:p>
    <w:p w14:paraId="39F95A5C" w14:textId="77777777" w:rsidR="0083365F" w:rsidRPr="003C7B50" w:rsidRDefault="0083365F" w:rsidP="0083365F">
      <w:pPr>
        <w:spacing w:line="235" w:lineRule="atLeast"/>
        <w:rPr>
          <w:rFonts w:eastAsia="Times New Roman"/>
          <w:color w:val="000000"/>
        </w:rPr>
      </w:pPr>
      <w:r w:rsidRPr="003C7B50">
        <w:rPr>
          <w:rFonts w:eastAsia="Times New Roman"/>
          <w:color w:val="000000"/>
        </w:rPr>
        <w:t>Yet, </w:t>
      </w:r>
      <w:r w:rsidRPr="003C7B50">
        <w:rPr>
          <w:rFonts w:eastAsia="Times New Roman"/>
          <w:color w:val="000000"/>
          <w:u w:val="single"/>
          <w:shd w:val="clear" w:color="auto" w:fill="00FFFF"/>
        </w:rPr>
        <w:t>instead of adapting</w:t>
      </w:r>
      <w:r w:rsidRPr="003C7B50">
        <w:rPr>
          <w:rFonts w:eastAsia="Times New Roman"/>
          <w:color w:val="000000"/>
        </w:rPr>
        <w:t> </w:t>
      </w:r>
      <w:r w:rsidRPr="003C7B50">
        <w:rPr>
          <w:rFonts w:eastAsia="Times New Roman"/>
          <w:color w:val="000000"/>
          <w:u w:val="single"/>
        </w:rPr>
        <w:t>and finding ways to still provide value to workers,</w:t>
      </w:r>
      <w:r w:rsidRPr="003C7B50">
        <w:rPr>
          <w:rFonts w:eastAsia="Times New Roman"/>
          <w:color w:val="000000"/>
        </w:rPr>
        <w:t> </w:t>
      </w:r>
      <w:r w:rsidRPr="003C7B50">
        <w:rPr>
          <w:rFonts w:eastAsia="Times New Roman"/>
          <w:color w:val="000000"/>
          <w:u w:val="single"/>
          <w:shd w:val="clear" w:color="auto" w:fill="00FFFF"/>
        </w:rPr>
        <w:t>unions have maintained</w:t>
      </w:r>
      <w:r w:rsidRPr="003C7B50">
        <w:rPr>
          <w:rFonts w:eastAsia="Times New Roman"/>
          <w:color w:val="000000"/>
        </w:rPr>
        <w:t> </w:t>
      </w:r>
      <w:r w:rsidRPr="003C7B50">
        <w:rPr>
          <w:rFonts w:eastAsia="Times New Roman"/>
          <w:color w:val="000000"/>
          <w:u w:val="single"/>
        </w:rPr>
        <w:t>strictly</w:t>
      </w:r>
      <w:r w:rsidRPr="003C7B50">
        <w:rPr>
          <w:rFonts w:eastAsia="Times New Roman"/>
          <w:color w:val="000000"/>
        </w:rPr>
        <w:t> </w:t>
      </w:r>
      <w:r w:rsidRPr="003C7B50">
        <w:rPr>
          <w:rFonts w:eastAsia="Times New Roman"/>
          <w:color w:val="000000"/>
          <w:u w:val="single"/>
          <w:shd w:val="clear" w:color="auto" w:fill="00FFFF"/>
        </w:rPr>
        <w:t>seniority-based compensation structures and rigid workplace rules that reduce workers’ productivity, pay, and flexibility.</w:t>
      </w:r>
    </w:p>
    <w:p w14:paraId="2E0C599C"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shd w:val="clear" w:color="auto" w:fill="00FFFF"/>
        </w:rPr>
        <w:t>That ends up</w:t>
      </w:r>
      <w:r w:rsidRPr="003C7B50">
        <w:rPr>
          <w:rFonts w:eastAsia="Times New Roman"/>
          <w:color w:val="000000"/>
        </w:rPr>
        <w:t> </w:t>
      </w:r>
      <w:r w:rsidRPr="003C7B50">
        <w:rPr>
          <w:rFonts w:eastAsia="Times New Roman"/>
          <w:b/>
          <w:bCs/>
          <w:color w:val="000000"/>
          <w:u w:val="single"/>
          <w:shd w:val="clear" w:color="auto" w:fill="00FFFF"/>
        </w:rPr>
        <w:t>hurting workers</w:t>
      </w:r>
      <w:r w:rsidRPr="003C7B50">
        <w:rPr>
          <w:rFonts w:eastAsia="Times New Roman"/>
          <w:color w:val="000000"/>
        </w:rPr>
        <w:t> </w:t>
      </w:r>
      <w:r w:rsidRPr="003C7B50">
        <w:rPr>
          <w:rFonts w:eastAsia="Times New Roman"/>
          <w:color w:val="000000"/>
          <w:u w:val="single"/>
          <w:shd w:val="clear" w:color="auto" w:fill="00FFFF"/>
        </w:rPr>
        <w:t>who desire autonomy and flexibility.</w:t>
      </w:r>
      <w:r w:rsidRPr="003C7B50">
        <w:rPr>
          <w:rFonts w:eastAsia="Times New Roman"/>
          <w:color w:val="000000"/>
        </w:rPr>
        <w:t> For example, </w:t>
      </w:r>
      <w:r w:rsidRPr="003C7B50">
        <w:rPr>
          <w:rFonts w:eastAsia="Times New Roman"/>
          <w:color w:val="000000"/>
          <w:u w:val="single"/>
        </w:rPr>
        <w:t>young workers who are parents typically lack the seniority needed to choose the hours they want. And workers who want to put in extra effort to earn a pay raise have little incentive to do so because most union contracts prohibit employers from giving employees performance-based pay raises or bonuses that exceed the union-negotiated pay scales.</w:t>
      </w:r>
    </w:p>
    <w:p w14:paraId="2AD67583" w14:textId="77777777" w:rsidR="0083365F" w:rsidRPr="003C7B50" w:rsidRDefault="0083365F" w:rsidP="0083365F">
      <w:pPr>
        <w:spacing w:line="235" w:lineRule="atLeast"/>
        <w:rPr>
          <w:rFonts w:eastAsia="Times New Roman"/>
          <w:color w:val="000000"/>
        </w:rPr>
      </w:pPr>
      <w:r w:rsidRPr="003C7B50">
        <w:rPr>
          <w:rFonts w:eastAsia="Times New Roman"/>
          <w:color w:val="000000"/>
        </w:rPr>
        <w:t>While pay is a significant part of what motivates workers, unions have missed the boat on what former American Enterprise Institute President Arthur Brooks said is the secret to human happiness—earned success.</w:t>
      </w:r>
    </w:p>
    <w:p w14:paraId="0066F324" w14:textId="77777777" w:rsidR="0083365F" w:rsidRPr="003C7B50" w:rsidRDefault="0083365F" w:rsidP="0083365F">
      <w:pPr>
        <w:spacing w:line="235" w:lineRule="atLeast"/>
        <w:rPr>
          <w:rFonts w:eastAsia="Times New Roman"/>
          <w:color w:val="000000"/>
        </w:rPr>
      </w:pPr>
      <w:r w:rsidRPr="003C7B50">
        <w:rPr>
          <w:rFonts w:eastAsia="Times New Roman"/>
          <w:color w:val="000000"/>
        </w:rPr>
        <w:t>Earned success, Brooks argues, gives people a sense of meaning about their lives, and meaning at work comes from feeling productive. That’s why people who feel productive in their jobs are five times more likely to be very satisfied with their jobs than others who aren’t very satisfied.</w:t>
      </w:r>
    </w:p>
    <w:p w14:paraId="088A69AC" w14:textId="77777777" w:rsidR="0083365F" w:rsidRPr="003C7B50" w:rsidRDefault="0083365F" w:rsidP="0083365F">
      <w:pPr>
        <w:spacing w:line="235" w:lineRule="atLeast"/>
        <w:rPr>
          <w:rFonts w:eastAsia="Times New Roman"/>
          <w:color w:val="000000"/>
        </w:rPr>
      </w:pPr>
      <w:r w:rsidRPr="003C7B50">
        <w:rPr>
          <w:rFonts w:eastAsia="Times New Roman"/>
          <w:color w:val="000000"/>
        </w:rPr>
        <w:t>But </w:t>
      </w:r>
      <w:r w:rsidRPr="003C7B50">
        <w:rPr>
          <w:rFonts w:eastAsia="Times New Roman"/>
          <w:color w:val="000000"/>
          <w:u w:val="single"/>
          <w:shd w:val="clear" w:color="auto" w:fill="00FFFF"/>
        </w:rPr>
        <w:t>union contracts</w:t>
      </w:r>
      <w:r w:rsidRPr="003C7B50">
        <w:rPr>
          <w:rFonts w:eastAsia="Times New Roman"/>
          <w:color w:val="000000"/>
        </w:rPr>
        <w:t> </w:t>
      </w:r>
      <w:r w:rsidRPr="003C7B50">
        <w:rPr>
          <w:rFonts w:eastAsia="Times New Roman"/>
          <w:color w:val="000000"/>
          <w:u w:val="single"/>
        </w:rPr>
        <w:t>that strip workers from the opportunity of earned success and insulate them from the consequences of idleness and insolence</w:t>
      </w:r>
      <w:r w:rsidRPr="003C7B50">
        <w:rPr>
          <w:rFonts w:eastAsia="Times New Roman"/>
          <w:color w:val="000000"/>
        </w:rPr>
        <w:t> </w:t>
      </w:r>
      <w:r w:rsidRPr="003C7B50">
        <w:rPr>
          <w:rFonts w:eastAsia="Times New Roman"/>
          <w:color w:val="000000"/>
          <w:u w:val="single"/>
          <w:shd w:val="clear" w:color="auto" w:fill="00FFFF"/>
        </w:rPr>
        <w:t>don’t deliver the productivity and happiness that come from earned success.</w:t>
      </w:r>
    </w:p>
    <w:p w14:paraId="4104AACD" w14:textId="77777777" w:rsidR="0083365F" w:rsidRPr="003C7B50" w:rsidRDefault="0083365F" w:rsidP="0083365F">
      <w:pPr>
        <w:spacing w:line="235" w:lineRule="atLeast"/>
        <w:rPr>
          <w:rFonts w:eastAsia="Times New Roman"/>
          <w:color w:val="000000"/>
        </w:rPr>
      </w:pPr>
      <w:r w:rsidRPr="003C7B50">
        <w:rPr>
          <w:rFonts w:eastAsia="Times New Roman"/>
          <w:color w:val="000000"/>
        </w:rPr>
        <w:t>Unions Use Workers’ Dues for Politics and Power Instead of Representation</w:t>
      </w:r>
    </w:p>
    <w:p w14:paraId="6B194EFB" w14:textId="77777777" w:rsidR="0083365F" w:rsidRPr="003C7B50" w:rsidRDefault="0083365F" w:rsidP="0083365F">
      <w:pPr>
        <w:spacing w:line="235" w:lineRule="atLeast"/>
        <w:rPr>
          <w:rFonts w:eastAsia="Times New Roman"/>
          <w:color w:val="000000"/>
        </w:rPr>
      </w:pPr>
      <w:r w:rsidRPr="003C7B50">
        <w:rPr>
          <w:rFonts w:eastAsia="Times New Roman"/>
          <w:color w:val="000000"/>
          <w:u w:val="single"/>
        </w:rPr>
        <w:t>Unions have often turned their focus from serving their members within the workplace to advocating for nationwide political causes and funding politicians who will pass laws to help union officials gain power.</w:t>
      </w:r>
      <w:r w:rsidRPr="003C7B50">
        <w:rPr>
          <w:rFonts w:eastAsia="Times New Roman"/>
          <w:color w:val="000000"/>
        </w:rPr>
        <w:t> </w:t>
      </w:r>
      <w:r w:rsidRPr="003C7B50">
        <w:rPr>
          <w:rFonts w:eastAsia="Times New Roman"/>
          <w:color w:val="000000"/>
          <w:u w:val="single"/>
          <w:shd w:val="clear" w:color="auto" w:fill="00FFFF"/>
        </w:rPr>
        <w:t>Up to one-third of workers’ dues go to unions’ political and ideological activities, and some unions spend more on politics than on representing their own members.</w:t>
      </w:r>
    </w:p>
    <w:p w14:paraId="44F7DFE8" w14:textId="77777777" w:rsidR="0083365F" w:rsidRPr="003C7B50" w:rsidRDefault="0083365F" w:rsidP="0083365F">
      <w:pPr>
        <w:spacing w:line="235" w:lineRule="atLeast"/>
        <w:rPr>
          <w:rFonts w:eastAsia="Times New Roman"/>
          <w:color w:val="000000"/>
        </w:rPr>
      </w:pPr>
      <w:r w:rsidRPr="003C7B50">
        <w:rPr>
          <w:rFonts w:eastAsia="Times New Roman"/>
          <w:color w:val="000000"/>
        </w:rPr>
        <w:t>Case in point is former AFL-CIO union leader Ric hard Trumka’s quid pro quo threat to congressional lawmakers to not support their reelection campaigns ahead of a vote on the union-backed Protecting the Right to Organize Act: “And to those who would oppose, delay or derail this legislation—do not ask the labor movement for a dollar or a door knock. We won’t be coming.”</w:t>
      </w:r>
    </w:p>
    <w:p w14:paraId="74559055" w14:textId="77777777" w:rsidR="0083365F" w:rsidRPr="003C7B50" w:rsidRDefault="0083365F" w:rsidP="0083365F">
      <w:pPr>
        <w:spacing w:line="235" w:lineRule="atLeast"/>
        <w:rPr>
          <w:rFonts w:eastAsia="Times New Roman"/>
          <w:color w:val="000000"/>
        </w:rPr>
      </w:pPr>
      <w:r w:rsidRPr="003C7B50">
        <w:rPr>
          <w:rFonts w:eastAsia="Times New Roman"/>
          <w:color w:val="000000"/>
        </w:rPr>
        <w:t>That legislation was subsequently renamed the Richard L. Trumka Protecting the Right to Organize Act of 2023 and remains one of liberal lawmakers’ top priorities.</w:t>
      </w:r>
    </w:p>
    <w:p w14:paraId="118F10E8" w14:textId="77777777" w:rsidR="0083365F" w:rsidRPr="003C7B50" w:rsidRDefault="0083365F" w:rsidP="0083365F">
      <w:pPr>
        <w:spacing w:line="235" w:lineRule="atLeast"/>
        <w:rPr>
          <w:rFonts w:eastAsia="Times New Roman"/>
          <w:color w:val="000000"/>
        </w:rPr>
      </w:pPr>
      <w:r w:rsidRPr="003C7B50">
        <w:rPr>
          <w:rFonts w:eastAsia="Times New Roman"/>
          <w:color w:val="000000"/>
        </w:rPr>
        <w:t>Moreover, the downfall of Yellow Trucking Co. as the Teamsters union refused to allow the company to pursue its modernization plan demonstrates how the power of union officials can come before the jobs of 22,000 dues-paying unionized workers.</w:t>
      </w:r>
    </w:p>
    <w:p w14:paraId="388849DB" w14:textId="77777777" w:rsidR="0083365F" w:rsidRPr="00567E58" w:rsidRDefault="0083365F" w:rsidP="0083365F">
      <w:pPr>
        <w:rPr>
          <w:rStyle w:val="Style13ptBold"/>
          <w:b w:val="0"/>
          <w:bCs w:val="0"/>
          <w:u w:val="single"/>
        </w:rPr>
      </w:pPr>
    </w:p>
    <w:p w14:paraId="5F862B87" w14:textId="77777777" w:rsidR="0083365F" w:rsidRPr="003C7B50" w:rsidRDefault="0083365F" w:rsidP="0083365F">
      <w:pPr>
        <w:pStyle w:val="Heading2"/>
        <w:rPr>
          <w:rStyle w:val="Style13ptBold"/>
          <w:b/>
          <w:bCs w:val="0"/>
          <w:u w:val="single"/>
        </w:rPr>
      </w:pPr>
      <w:r w:rsidRPr="003C7B50">
        <w:rPr>
          <w:rStyle w:val="Style13ptBold"/>
          <w:u w:val="single"/>
        </w:rPr>
        <w:t>Framing</w:t>
      </w:r>
    </w:p>
    <w:p w14:paraId="3940B322" w14:textId="77777777" w:rsidR="0083365F" w:rsidRPr="00E10414" w:rsidRDefault="0083365F" w:rsidP="0083365F">
      <w:pPr>
        <w:pStyle w:val="Heading4"/>
        <w:rPr>
          <w:rFonts w:cs="Times New Roman"/>
        </w:rPr>
      </w:pPr>
      <w:r w:rsidRPr="00EB5F84">
        <w:rPr>
          <w:rFonts w:cs="Times New Roman"/>
          <w:u w:val="single"/>
        </w:rPr>
        <w:t xml:space="preserve">Consequentialism </w:t>
      </w:r>
      <w:r w:rsidRPr="00E10414">
        <w:rPr>
          <w:rFonts w:cs="Times New Roman"/>
        </w:rPr>
        <w:t>is the only coherent ethical framework</w:t>
      </w:r>
    </w:p>
    <w:p w14:paraId="0224F812" w14:textId="77777777" w:rsidR="0083365F" w:rsidRPr="00410458" w:rsidRDefault="0083365F" w:rsidP="0083365F">
      <w:r w:rsidRPr="00410458">
        <w:rPr>
          <w:rStyle w:val="Style13ptBold"/>
        </w:rPr>
        <w:t>SHAW</w:t>
      </w:r>
      <w:r w:rsidRPr="00410458">
        <w:t xml:space="preserve"> philosophy professor @ San Jose State University </w:t>
      </w:r>
      <w:r w:rsidRPr="00410458">
        <w:rPr>
          <w:rStyle w:val="Style13ptBold"/>
        </w:rPr>
        <w:t>2006</w:t>
      </w:r>
      <w:r w:rsidRPr="00410458">
        <w:tab/>
        <w:t>(William, author of Contemporary Ethics: Taking Account of Utilitarianism (Oxford: Blackwell, 1999). “The Consequentialist Perspective”, In Contemporary Debates in Moral Theory, Ed. James Dreier, Blackwell Publishing (CORNELL DBT) note://// indicates par. breaks)[AR HOUSTON24]</w:t>
      </w:r>
    </w:p>
    <w:p w14:paraId="5F4D8069" w14:textId="77777777" w:rsidR="0083365F" w:rsidRPr="00410458" w:rsidRDefault="0083365F" w:rsidP="0083365F">
      <w:pPr>
        <w:rPr>
          <w:sz w:val="8"/>
        </w:rPr>
      </w:pPr>
      <w:r w:rsidRPr="00E10414">
        <w:rPr>
          <w:rStyle w:val="Emphasis"/>
        </w:rPr>
        <w:t>The Appeal of Consequentialism</w:t>
      </w:r>
      <w:r w:rsidRPr="00E10414">
        <w:rPr>
          <w:sz w:val="8"/>
        </w:rPr>
        <w:t xml:space="preserve"> ////Although this essay abstains from metaethical questions, I incline toward the view that </w:t>
      </w:r>
      <w:r w:rsidRPr="00E10414">
        <w:rPr>
          <w:rStyle w:val="StyleUnderline"/>
        </w:rPr>
        <w:t>moral theories</w:t>
      </w:r>
      <w:r w:rsidRPr="00E10414">
        <w:rPr>
          <w:sz w:val="8"/>
        </w:rPr>
        <w:t xml:space="preserve"> </w:t>
      </w:r>
      <w:r w:rsidRPr="00E10414">
        <w:rPr>
          <w:rStyle w:val="StyleUnderline"/>
        </w:rPr>
        <w:t>are “necessarily grounded in intuitions of truth or value that</w:t>
      </w:r>
      <w:r w:rsidRPr="00E10414">
        <w:rPr>
          <w:sz w:val="8"/>
        </w:rPr>
        <w:t xml:space="preserve"> </w:t>
      </w:r>
      <w:r w:rsidRPr="00E10414">
        <w:rPr>
          <w:rStyle w:val="StyleUnderline"/>
        </w:rPr>
        <w:t>cannot be objectively demonstrated or disproved</w:t>
      </w:r>
      <w:r w:rsidRPr="00E10414">
        <w:rPr>
          <w:sz w:val="8"/>
        </w:rPr>
        <w:t xml:space="preserve">” (Hardin 1988: 179). At any rate, I know of no proof of consequentialism. G. E. Moore once thought otherwise. In his famous work Principia Ethica (1903), he argued that consequentialism is true by definition because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w:t>
      </w:r>
      <w:r w:rsidRPr="00E10414">
        <w:rPr>
          <w:rStyle w:val="StyleUnderline"/>
        </w:rPr>
        <w:t>Moore continued to maintain</w:t>
      </w:r>
      <w:r w:rsidRPr="00E10414">
        <w:rPr>
          <w:sz w:val="8"/>
        </w:rPr>
        <w:t xml:space="preserve"> that the two propositions </w:t>
      </w:r>
      <w:r w:rsidRPr="00E10414">
        <w:rPr>
          <w:rStyle w:val="StyleUnderline"/>
        </w:rPr>
        <w:t>‘</w:t>
      </w:r>
      <w:r w:rsidRPr="00E10414">
        <w:rPr>
          <w:rStyle w:val="StyleUnderline"/>
          <w:highlight w:val="cyan"/>
        </w:rPr>
        <w:t>morally right’ and ‘produces the most good’ are logically equivalent</w:t>
      </w:r>
      <w:r w:rsidRPr="00E10414">
        <w:rPr>
          <w:sz w:val="8"/>
        </w:rPr>
        <w:t xml:space="preserve"> – that there is a “necessary and reciprocal connection” between them – even though they are not identical in meaning. Why? </w:t>
      </w:r>
      <w:r w:rsidRPr="00E10414">
        <w:rPr>
          <w:rStyle w:val="StyleUnderline"/>
        </w:rPr>
        <w:t>Moore’s answer was</w:t>
      </w:r>
      <w:r w:rsidRPr="00E10414">
        <w:rPr>
          <w:sz w:val="8"/>
        </w:rPr>
        <w:t xml:space="preserve"> simply that </w:t>
      </w:r>
      <w:r w:rsidRPr="00E10414">
        <w:rPr>
          <w:rStyle w:val="StyleUnderline"/>
        </w:rPr>
        <w:t>it is self-evident</w:t>
      </w:r>
      <w:r w:rsidRPr="00E10414">
        <w:rPr>
          <w:sz w:val="8"/>
        </w:rPr>
        <w:t xml:space="preserve"> “</w:t>
      </w:r>
      <w:r w:rsidRPr="00E10414">
        <w:rPr>
          <w:rStyle w:val="StyleUnderline"/>
        </w:rPr>
        <w:t>that it must always be our duty to do what will produce the best effects upon the whole”</w:t>
      </w:r>
      <w:r w:rsidRPr="00E10414">
        <w:rPr>
          <w:sz w:val="8"/>
        </w:rPr>
        <w:t xml:space="preserve"> (1912: 100; 1952: 562–3). ////Too many reflective thinkers have rejected consequentialism for a Moore-like assertion of self-evidence to carry the day. But if this is so and </w:t>
      </w:r>
      <w:r w:rsidRPr="00E10414">
        <w:rPr>
          <w:rStyle w:val="StyleUnderline"/>
        </w:rPr>
        <w:t xml:space="preserve">if, </w:t>
      </w:r>
      <w:r w:rsidRPr="00E10414">
        <w:rPr>
          <w:sz w:val="8"/>
        </w:rPr>
        <w:t>as I suspect</w:t>
      </w:r>
      <w:r w:rsidRPr="00E10414">
        <w:rPr>
          <w:rStyle w:val="StyleUnderline"/>
        </w:rPr>
        <w:t>, ethical theories cannot be proved</w:t>
      </w:r>
      <w:r w:rsidRPr="00E10414">
        <w:rPr>
          <w:sz w:val="8"/>
        </w:rPr>
        <w:t xml:space="preserve">, then </w:t>
      </w:r>
      <w:r w:rsidRPr="00E10414">
        <w:rPr>
          <w:rStyle w:val="StyleUnderline"/>
        </w:rPr>
        <w:t>the question is whether one finds the ethical ideas, values, or assumptions that inspire consequentialism more</w:t>
      </w:r>
      <w:r w:rsidRPr="00E10414">
        <w:rPr>
          <w:sz w:val="8"/>
        </w:rPr>
        <w:t xml:space="preserve"> attractive and </w:t>
      </w:r>
      <w:r w:rsidRPr="00E10414">
        <w:rPr>
          <w:rStyle w:val="StyleUnderline"/>
        </w:rPr>
        <w:t xml:space="preserve">convincing than those that guide non-consequentialist approaches to ethics and whether one believes that </w:t>
      </w:r>
      <w:r w:rsidRPr="00E10414">
        <w:rPr>
          <w:rStyle w:val="StyleUnderline"/>
          <w:highlight w:val="cyan"/>
        </w:rPr>
        <w:t xml:space="preserve">consequentialism provides the most </w:t>
      </w:r>
      <w:r w:rsidRPr="00E10414">
        <w:rPr>
          <w:rStyle w:val="Emphasis"/>
          <w:highlight w:val="cyan"/>
        </w:rPr>
        <w:t>coherent,</w:t>
      </w:r>
      <w:r w:rsidRPr="00E10414">
        <w:rPr>
          <w:rStyle w:val="StyleUnderline"/>
          <w:highlight w:val="cyan"/>
        </w:rPr>
        <w:t xml:space="preserve"> </w:t>
      </w:r>
      <w:r w:rsidRPr="00E10414">
        <w:rPr>
          <w:rStyle w:val="Emphasis"/>
          <w:highlight w:val="cyan"/>
        </w:rPr>
        <w:t>systematic</w:t>
      </w:r>
      <w:r w:rsidRPr="00E10414">
        <w:rPr>
          <w:rStyle w:val="Emphasis"/>
        </w:rPr>
        <w:t>,</w:t>
      </w:r>
      <w:r w:rsidRPr="00E10414">
        <w:rPr>
          <w:rStyle w:val="StyleUnderline"/>
        </w:rPr>
        <w:t xml:space="preserve"> and plausible orientation to </w:t>
      </w:r>
      <w:r w:rsidRPr="00E10414">
        <w:rPr>
          <w:rStyle w:val="StyleUnderline"/>
          <w:highlight w:val="cyan"/>
        </w:rPr>
        <w:t>ethics</w:t>
      </w:r>
      <w:r w:rsidRPr="00E10414">
        <w:rPr>
          <w:rStyle w:val="StyleUnderline"/>
        </w:rPr>
        <w:t xml:space="preserve"> that one is likely to find.///</w:t>
      </w:r>
      <w:r w:rsidRPr="00E10414">
        <w:rPr>
          <w:sz w:val="8"/>
        </w:rPr>
        <w:t xml:space="preserve">/ As we have seen, </w:t>
      </w:r>
      <w:r w:rsidRPr="00E10414">
        <w:rPr>
          <w:rStyle w:val="StyleUnderline"/>
        </w:rPr>
        <w:t xml:space="preserve">consequentialists share the intuition that </w:t>
      </w:r>
      <w:r w:rsidRPr="00E10414">
        <w:rPr>
          <w:sz w:val="8"/>
        </w:rPr>
        <w:t xml:space="preserve">the </w:t>
      </w:r>
      <w:r w:rsidRPr="00E10414">
        <w:rPr>
          <w:rStyle w:val="StyleUnderline"/>
          <w:highlight w:val="cyan"/>
        </w:rPr>
        <w:t>morality</w:t>
      </w:r>
      <w:r w:rsidRPr="00E10414">
        <w:rPr>
          <w:rStyle w:val="StyleUnderline"/>
        </w:rPr>
        <w:t xml:space="preserve"> of our actions </w:t>
      </w:r>
      <w:r w:rsidRPr="00E10414">
        <w:rPr>
          <w:rStyle w:val="StyleUnderline"/>
          <w:highlight w:val="cyan"/>
        </w:rPr>
        <w:t>must be a function of</w:t>
      </w:r>
      <w:r w:rsidRPr="00E10414">
        <w:rPr>
          <w:rStyle w:val="StyleUnderline"/>
        </w:rPr>
        <w:t xml:space="preserve"> the goodness or badness of</w:t>
      </w:r>
      <w:r w:rsidRPr="00E10414">
        <w:rPr>
          <w:sz w:val="8"/>
        </w:rPr>
        <w:t xml:space="preserve"> their</w:t>
      </w:r>
      <w:r w:rsidRPr="00E10414">
        <w:rPr>
          <w:rStyle w:val="StyleUnderline"/>
        </w:rPr>
        <w:t xml:space="preserve"> </w:t>
      </w:r>
      <w:r w:rsidRPr="00E10414">
        <w:rPr>
          <w:rStyle w:val="Emphasis"/>
          <w:highlight w:val="cyan"/>
        </w:rPr>
        <w:t>outcomes</w:t>
      </w:r>
      <w:r w:rsidRPr="00E10414">
        <w:rPr>
          <w:sz w:val="8"/>
        </w:rPr>
        <w:t xml:space="preserve"> and, more specifically</w:t>
      </w:r>
      <w:r w:rsidRPr="00E10414">
        <w:rPr>
          <w:rStyle w:val="StyleUnderline"/>
        </w:rPr>
        <w:t>, that an action is right if and only if it brings about the best outcome</w:t>
      </w:r>
      <w:r w:rsidRPr="00E10414">
        <w:rPr>
          <w:sz w:val="8"/>
        </w:rPr>
        <w:t xml:space="preserve"> the agent could have brought about.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w:t>
      </w:r>
      <w:r w:rsidRPr="00E10414">
        <w:rPr>
          <w:rStyle w:val="StyleUnderline"/>
        </w:rPr>
        <w:t>Acting so as to maximize benefit strikes consequentialists as the essence of rationality</w:t>
      </w:r>
      <w:r w:rsidRPr="00E10414">
        <w:rPr>
          <w:sz w:val="8"/>
        </w:rPr>
        <w:t xml:space="preserve">. As John Stuart </w:t>
      </w:r>
      <w:r w:rsidRPr="00E10414">
        <w:rPr>
          <w:rStyle w:val="StyleUnderline"/>
        </w:rPr>
        <w:t>Mill writes</w:t>
      </w:r>
      <w:r w:rsidRPr="00E10414">
        <w:rPr>
          <w:sz w:val="8"/>
        </w:rPr>
        <w:t>: ////</w:t>
      </w:r>
      <w:r w:rsidRPr="00E10414">
        <w:rPr>
          <w:rStyle w:val="StyleUnderline"/>
        </w:rPr>
        <w:t>Whether happiness be or be not the end to which morality should be referred –</w:t>
      </w:r>
      <w:r w:rsidRPr="00E10414">
        <w:rPr>
          <w:sz w:val="8"/>
        </w:rPr>
        <w:t xml:space="preserve"> that it be referred to an end of some sort, </w:t>
      </w:r>
      <w:r w:rsidRPr="00E10414">
        <w:rPr>
          <w:rStyle w:val="StyleUnderline"/>
        </w:rPr>
        <w:t xml:space="preserve">and </w:t>
      </w:r>
      <w:r w:rsidRPr="00E10414">
        <w:rPr>
          <w:rStyle w:val="StyleUnderline"/>
          <w:highlight w:val="cyan"/>
        </w:rPr>
        <w:t>not</w:t>
      </w:r>
      <w:r w:rsidRPr="00E10414">
        <w:rPr>
          <w:rStyle w:val="StyleUnderline"/>
        </w:rPr>
        <w:t xml:space="preserve"> left in the dominion of vague </w:t>
      </w:r>
      <w:r w:rsidRPr="00E10414">
        <w:rPr>
          <w:rStyle w:val="StyleUnderline"/>
          <w:highlight w:val="cyan"/>
        </w:rPr>
        <w:t>feeling or</w:t>
      </w:r>
      <w:r w:rsidRPr="00E10414">
        <w:rPr>
          <w:rStyle w:val="StyleUnderline"/>
        </w:rPr>
        <w:t xml:space="preserve"> inexplicable internal </w:t>
      </w:r>
      <w:r w:rsidRPr="00E10414">
        <w:rPr>
          <w:rStyle w:val="StyleUnderline"/>
          <w:highlight w:val="cyan"/>
        </w:rPr>
        <w:t>conviction,</w:t>
      </w:r>
      <w:r w:rsidRPr="00E10414">
        <w:rPr>
          <w:rStyle w:val="StyleUnderline"/>
        </w:rPr>
        <w:t xml:space="preserve"> that it be made a matter of reason and calculation, and not merely of sentiment, is essential to the very idea of moral philosophy;</w:t>
      </w:r>
      <w:r w:rsidRPr="00E10414">
        <w:rPr>
          <w:sz w:val="8"/>
        </w:rPr>
        <w:t xml:space="preserve"> is, in fact, </w:t>
      </w:r>
      <w:r w:rsidRPr="00E10414">
        <w:rPr>
          <w:rStyle w:val="StyleUnderline"/>
        </w:rPr>
        <w:t>what renders argument</w:t>
      </w:r>
      <w:r w:rsidRPr="00E10414">
        <w:rPr>
          <w:sz w:val="8"/>
        </w:rPr>
        <w:t xml:space="preserve"> or discussion </w:t>
      </w:r>
      <w:r w:rsidRPr="00E10414">
        <w:rPr>
          <w:rStyle w:val="StyleUnderline"/>
        </w:rPr>
        <w:t>on moral questions possible</w:t>
      </w:r>
      <w:r w:rsidRPr="00E10414">
        <w:rPr>
          <w:sz w:val="8"/>
        </w:rPr>
        <w:t xml:space="preserve">. That the </w:t>
      </w:r>
      <w:r w:rsidRPr="00E10414">
        <w:rPr>
          <w:rStyle w:val="StyleUnderline"/>
        </w:rPr>
        <w:t>morality of actions depends on the consequences which they tend to produce, is</w:t>
      </w:r>
      <w:r w:rsidRPr="00E10414">
        <w:rPr>
          <w:sz w:val="8"/>
        </w:rPr>
        <w:t xml:space="preserve"> the doctrine of rational persons of all schools; that the good or evil of those consequences is measured solely by pleasure and pain, is all of the doctrine of the school of utility, which is peculiar to it. (1838: 83) ////</w:t>
      </w:r>
      <w:r w:rsidRPr="00E10414">
        <w:rPr>
          <w:rStyle w:val="StyleUnderline"/>
          <w:highlight w:val="cyan"/>
        </w:rPr>
        <w:t>Consequentialism’s goal-oriented, maximizing approach</w:t>
      </w:r>
      <w:r w:rsidRPr="00E10414">
        <w:rPr>
          <w:rStyle w:val="StyleUnderline"/>
        </w:rPr>
        <w:t xml:space="preserve"> to ethics </w:t>
      </w:r>
      <w:r w:rsidRPr="00E10414">
        <w:rPr>
          <w:rStyle w:val="StyleUnderline"/>
          <w:highlight w:val="cyan"/>
        </w:rPr>
        <w:t>coheres with</w:t>
      </w:r>
      <w:r w:rsidRPr="00E10414">
        <w:rPr>
          <w:rStyle w:val="StyleUnderline"/>
        </w:rPr>
        <w:t xml:space="preserve"> what we implicitly believe to be </w:t>
      </w:r>
      <w:r w:rsidRPr="00E10414">
        <w:rPr>
          <w:rStyle w:val="StyleUnderline"/>
          <w:highlight w:val="cyan"/>
        </w:rPr>
        <w:t>rational conduct in other contexts</w:t>
      </w:r>
      <w:r w:rsidRPr="00E10414">
        <w:rPr>
          <w:rStyle w:val="StyleUnderline"/>
        </w:rPr>
        <w:t>,</w:t>
      </w:r>
      <w:r w:rsidRPr="00E10414">
        <w:rPr>
          <w:sz w:val="8"/>
        </w:rPr>
        <w:t xml:space="preserve"> in particular, when it comes to assessing prudential behavior. </w:t>
      </w:r>
      <w:r w:rsidRPr="00E10414">
        <w:rPr>
          <w:rStyle w:val="StyleUnderline"/>
          <w:highlight w:val="cyan"/>
        </w:rPr>
        <w:t>When seeking to advance our personal interests, we</w:t>
      </w:r>
      <w:r w:rsidRPr="00E10414">
        <w:rPr>
          <w:rStyle w:val="StyleUnderline"/>
        </w:rPr>
        <w:t xml:space="preserve"> take for </w:t>
      </w:r>
      <w:r w:rsidRPr="00E10414">
        <w:rPr>
          <w:rStyle w:val="StyleUnderline"/>
          <w:highlight w:val="cyan"/>
        </w:rPr>
        <w:t>grant</w:t>
      </w:r>
      <w:r w:rsidRPr="00E10414">
        <w:rPr>
          <w:sz w:val="8"/>
        </w:rPr>
        <w:t>ed</w:t>
      </w:r>
      <w:r w:rsidRPr="00E10414">
        <w:rPr>
          <w:rStyle w:val="StyleUnderline"/>
        </w:rPr>
        <w:t xml:space="preserve"> t</w:t>
      </w:r>
      <w:r w:rsidRPr="00E10414">
        <w:rPr>
          <w:rStyle w:val="StyleUnderline"/>
          <w:highlight w:val="cyan"/>
        </w:rPr>
        <w:t>hat</w:t>
      </w:r>
      <w:r w:rsidRPr="00E10414">
        <w:rPr>
          <w:rStyle w:val="StyleUnderline"/>
        </w:rPr>
        <w:t xml:space="preserve"> </w:t>
      </w:r>
      <w:r w:rsidRPr="00E10414">
        <w:rPr>
          <w:rStyle w:val="StyleUnderline"/>
          <w:highlight w:val="cyan"/>
        </w:rPr>
        <w:t>practical rationality requires us to weigh,</w:t>
      </w:r>
      <w:r w:rsidRPr="00E10414">
        <w:rPr>
          <w:rStyle w:val="StyleUnderline"/>
        </w:rPr>
        <w:t xml:space="preserve"> balance, </w:t>
      </w:r>
      <w:r w:rsidRPr="00E10414">
        <w:rPr>
          <w:rStyle w:val="StyleUnderline"/>
          <w:highlight w:val="cyan"/>
        </w:rPr>
        <w:t xml:space="preserve">and </w:t>
      </w:r>
      <w:r w:rsidRPr="00E10414">
        <w:rPr>
          <w:rStyle w:val="Emphasis"/>
          <w:highlight w:val="cyan"/>
        </w:rPr>
        <w:t>make tradeoffs</w:t>
      </w:r>
      <w:r w:rsidRPr="00E10414">
        <w:rPr>
          <w:rStyle w:val="StyleUnderline"/>
        </w:rPr>
        <w:t xml:space="preserve"> among the things we seek in order to maximize the net amount of good we obtain</w:t>
      </w:r>
      <w:r w:rsidRPr="00E10414">
        <w:rPr>
          <w:sz w:val="8"/>
        </w:rPr>
        <w:t xml:space="preserve">. </w:t>
      </w:r>
      <w:r w:rsidRPr="00E10414">
        <w:rPr>
          <w:rStyle w:val="Emphasis"/>
          <w:highlight w:val="cyan"/>
        </w:rPr>
        <w:t>Only a</w:t>
      </w:r>
      <w:r w:rsidRPr="00E10414">
        <w:rPr>
          <w:rStyle w:val="Emphasis"/>
        </w:rPr>
        <w:t xml:space="preserve"> </w:t>
      </w:r>
      <w:r w:rsidRPr="00E10414">
        <w:rPr>
          <w:rStyle w:val="Emphasis"/>
          <w:highlight w:val="cyan"/>
        </w:rPr>
        <w:t>consequentialist</w:t>
      </w:r>
      <w:r w:rsidRPr="00E10414">
        <w:rPr>
          <w:rStyle w:val="Emphasis"/>
        </w:rPr>
        <w:t xml:space="preserve"> </w:t>
      </w:r>
      <w:r w:rsidRPr="00E10414">
        <w:rPr>
          <w:rStyle w:val="StyleUnderline"/>
        </w:rPr>
        <w:t xml:space="preserve">approach </w:t>
      </w:r>
      <w:r w:rsidRPr="00E10414">
        <w:rPr>
          <w:rStyle w:val="Emphasis"/>
          <w:highlight w:val="cyan"/>
        </w:rPr>
        <w:t>tallies</w:t>
      </w:r>
      <w:r w:rsidRPr="00E10414">
        <w:rPr>
          <w:rStyle w:val="Emphasis"/>
        </w:rPr>
        <w:t xml:space="preserve"> </w:t>
      </w:r>
      <w:r w:rsidRPr="00E10414">
        <w:rPr>
          <w:rStyle w:val="StyleUnderline"/>
        </w:rPr>
        <w:t>with</w:t>
      </w:r>
      <w:r w:rsidRPr="00E10414">
        <w:rPr>
          <w:rStyle w:val="Emphasis"/>
        </w:rPr>
        <w:t xml:space="preserve"> </w:t>
      </w:r>
      <w:r w:rsidRPr="00E10414">
        <w:rPr>
          <w:rStyle w:val="Emphasis"/>
          <w:highlight w:val="cyan"/>
        </w:rPr>
        <w:t>that.</w:t>
      </w:r>
    </w:p>
    <w:p w14:paraId="3B442CFD" w14:textId="77777777" w:rsidR="0083365F" w:rsidRPr="003C7B50" w:rsidRDefault="0083365F" w:rsidP="0083365F">
      <w:pPr>
        <w:pStyle w:val="Heading4"/>
        <w:rPr>
          <w:rStyle w:val="Style13ptBold"/>
          <w:b/>
          <w:bCs w:val="0"/>
        </w:rPr>
      </w:pPr>
      <w:r w:rsidRPr="003C7B50">
        <w:rPr>
          <w:rStyle w:val="Style13ptBold"/>
        </w:rPr>
        <w:t xml:space="preserve">Extinction is a global </w:t>
      </w:r>
      <w:r w:rsidRPr="003C7B50">
        <w:rPr>
          <w:rStyle w:val="Style13ptBold"/>
          <w:u w:val="single"/>
        </w:rPr>
        <w:t>ethical</w:t>
      </w:r>
      <w:r w:rsidRPr="003C7B50">
        <w:rPr>
          <w:rStyle w:val="Style13ptBold"/>
        </w:rPr>
        <w:t xml:space="preserve"> </w:t>
      </w:r>
      <w:r w:rsidRPr="003C7B50">
        <w:rPr>
          <w:rStyle w:val="Style13ptBold"/>
          <w:u w:val="single"/>
        </w:rPr>
        <w:t>threat</w:t>
      </w:r>
      <w:r w:rsidRPr="003C7B50">
        <w:rPr>
          <w:rStyle w:val="Style13ptBold"/>
        </w:rPr>
        <w:t>---</w:t>
      </w:r>
      <w:r w:rsidRPr="003C7B50">
        <w:rPr>
          <w:rStyle w:val="Style13ptBold"/>
          <w:u w:val="single"/>
        </w:rPr>
        <w:t>all</w:t>
      </w:r>
      <w:r w:rsidRPr="003C7B50">
        <w:rPr>
          <w:rStyle w:val="Style13ptBold"/>
        </w:rPr>
        <w:t xml:space="preserve"> life on Earth is intrinsically </w:t>
      </w:r>
      <w:r w:rsidRPr="003C7B50">
        <w:rPr>
          <w:rStyle w:val="Style13ptBold"/>
          <w:u w:val="single"/>
        </w:rPr>
        <w:t>connected</w:t>
      </w:r>
      <w:r w:rsidRPr="003C7B50">
        <w:rPr>
          <w:rStyle w:val="Style13ptBold"/>
        </w:rPr>
        <w:t xml:space="preserve">. </w:t>
      </w:r>
    </w:p>
    <w:p w14:paraId="417EC585" w14:textId="77777777" w:rsidR="0083365F" w:rsidRPr="005F07A0" w:rsidRDefault="0083365F" w:rsidP="0083365F">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376C5077" w14:textId="77777777" w:rsidR="0083365F" w:rsidRPr="005F07A0" w:rsidRDefault="0083365F" w:rsidP="0083365F">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5157B434" w14:textId="77777777" w:rsidR="0083365F" w:rsidRPr="005F07A0" w:rsidRDefault="0083365F" w:rsidP="0083365F">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0E215622" w14:textId="256A6817" w:rsidR="00F6619F" w:rsidRDefault="002F66F6" w:rsidP="00F6619F">
      <w:pPr>
        <w:pStyle w:val="Heading1"/>
      </w:pPr>
      <w:r>
        <w:t>Block</w:t>
      </w:r>
    </w:p>
    <w:p w14:paraId="6D0575DC" w14:textId="77777777" w:rsidR="00F6619F" w:rsidRDefault="00F6619F" w:rsidP="00F6619F">
      <w:pPr>
        <w:pStyle w:val="Heading2"/>
      </w:pPr>
      <w:r>
        <w:t>Code CP</w:t>
      </w:r>
    </w:p>
    <w:p w14:paraId="058777DB" w14:textId="77777777" w:rsidR="00F6619F" w:rsidRDefault="00F6619F" w:rsidP="00F6619F">
      <w:pPr>
        <w:pStyle w:val="Heading3"/>
      </w:pPr>
      <w:r>
        <w:t>Overview---2NC</w:t>
      </w:r>
    </w:p>
    <w:p w14:paraId="1A839FA3" w14:textId="77777777" w:rsidR="00F6619F" w:rsidRPr="00DF6BB5" w:rsidRDefault="00F6619F" w:rsidP="00F6619F">
      <w:pPr>
        <w:pStyle w:val="Heading4"/>
      </w:pPr>
      <w:r w:rsidRPr="00DF6BB5">
        <w:t xml:space="preserve">It causes </w:t>
      </w:r>
      <w:r w:rsidRPr="00DF6BB5">
        <w:rPr>
          <w:u w:val="single"/>
        </w:rPr>
        <w:t>populism</w:t>
      </w:r>
      <w:r>
        <w:t xml:space="preserve"> and </w:t>
      </w:r>
      <w:r w:rsidRPr="00DF6BB5">
        <w:rPr>
          <w:u w:val="single"/>
        </w:rPr>
        <w:t>nationalist policymaking</w:t>
      </w:r>
      <w:r>
        <w:t>---</w:t>
      </w:r>
      <w:r w:rsidRPr="00DF6BB5">
        <w:rPr>
          <w:u w:val="single"/>
        </w:rPr>
        <w:t>turns case</w:t>
      </w:r>
    </w:p>
    <w:p w14:paraId="468FE185" w14:textId="77777777" w:rsidR="00F6619F" w:rsidRDefault="00F6619F" w:rsidP="00F6619F">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18CB72BA" w14:textId="77777777" w:rsidR="00F6619F" w:rsidRPr="00532144" w:rsidRDefault="00F6619F" w:rsidP="00F6619F">
      <w:pPr>
        <w:rPr>
          <w:rStyle w:val="StyleUnderline"/>
          <w:sz w:val="16"/>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3BBAE328" w14:textId="77777777" w:rsidR="00F6619F" w:rsidRDefault="00F6619F" w:rsidP="00F6619F">
      <w:pPr>
        <w:pStyle w:val="Heading3"/>
      </w:pPr>
      <w:r>
        <w:t>Perm---AT: Do CP---2NC</w:t>
      </w:r>
    </w:p>
    <w:p w14:paraId="78067050" w14:textId="77777777" w:rsidR="00F6619F" w:rsidRDefault="00F6619F" w:rsidP="00F6619F">
      <w:pPr>
        <w:pStyle w:val="Heading4"/>
      </w:pPr>
      <w:r>
        <w:t xml:space="preserve">‘Rights’ carry the </w:t>
      </w:r>
      <w:r w:rsidRPr="00D4013E">
        <w:rPr>
          <w:u w:val="single"/>
        </w:rPr>
        <w:t>force of law</w:t>
      </w:r>
      <w:r>
        <w:t>.</w:t>
      </w:r>
    </w:p>
    <w:p w14:paraId="2A0F9C42" w14:textId="77777777" w:rsidR="00F6619F" w:rsidRDefault="00F6619F" w:rsidP="00F6619F">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33EA58BC" w14:textId="77777777" w:rsidR="00F6619F" w:rsidRPr="004B1B53" w:rsidRDefault="00F6619F" w:rsidP="00F6619F">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05AE616" w14:textId="77777777" w:rsidR="00F6619F" w:rsidRPr="007E640A" w:rsidRDefault="00F6619F" w:rsidP="00F6619F">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A399FE6" w14:textId="77777777" w:rsidR="00F6619F" w:rsidRDefault="00F6619F" w:rsidP="00F6619F">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FB82674" w14:textId="77777777" w:rsidR="00F6619F" w:rsidRDefault="00F6619F" w:rsidP="00F6619F">
      <w:r w:rsidRPr="001B25EB">
        <w:rPr>
          <w:rStyle w:val="Style13ptBold"/>
        </w:rPr>
        <w:t>Words and Phrases 64</w:t>
      </w:r>
      <w:r>
        <w:t xml:space="preserve"> [Words and Phrases Permanent Edition, 1964]</w:t>
      </w:r>
    </w:p>
    <w:p w14:paraId="26A7F933" w14:textId="77777777" w:rsidR="00F6619F" w:rsidRDefault="00F6619F" w:rsidP="00F6619F">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1ACB0A71" w14:textId="77777777" w:rsidR="00F6619F" w:rsidRDefault="00F6619F" w:rsidP="00F6619F">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7A5C5814" w14:textId="77777777" w:rsidR="00F6619F" w:rsidRDefault="00F6619F" w:rsidP="00F6619F">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43ABFEF6" w14:textId="77777777" w:rsidR="00F6619F" w:rsidRPr="00EC651C" w:rsidRDefault="00F6619F" w:rsidP="00F6619F">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3860FB69" w14:textId="77777777" w:rsidR="00F6619F" w:rsidRPr="00E7297C" w:rsidRDefault="00F6619F" w:rsidP="00F6619F">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7B99AF07" w14:textId="77777777" w:rsidR="00F6619F" w:rsidRPr="009834EB" w:rsidRDefault="00F6619F" w:rsidP="00F6619F">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51DC8F1C" w14:textId="77777777" w:rsidR="00F6619F" w:rsidRPr="00702259" w:rsidRDefault="00F6619F" w:rsidP="00F6619F">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156B10D9" w14:textId="77777777" w:rsidR="00F6619F" w:rsidRPr="009F15EC" w:rsidRDefault="00F6619F" w:rsidP="00F6619F">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477208FB" w14:textId="77777777" w:rsidR="00F6619F" w:rsidRPr="00E7608C" w:rsidRDefault="00F6619F" w:rsidP="00F6619F">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7CCF6F34" w14:textId="77777777" w:rsidR="00F6619F" w:rsidRPr="004E488E" w:rsidRDefault="00F6619F" w:rsidP="00F6619F">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3CEA1EEB" w14:textId="77777777" w:rsidR="00F6619F" w:rsidRPr="004E488E" w:rsidRDefault="00F6619F" w:rsidP="00F6619F">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7CB0EF1D" w14:textId="77777777" w:rsidR="00F6619F" w:rsidRPr="004E488E" w:rsidRDefault="00F6619F" w:rsidP="00F6619F">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2AD23242" w14:textId="77777777" w:rsidR="00F6619F" w:rsidRPr="004E488E" w:rsidRDefault="00F6619F" w:rsidP="00F6619F">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CDED83B" w14:textId="77777777" w:rsidR="00F6619F" w:rsidRPr="004E488E" w:rsidRDefault="00F6619F" w:rsidP="00F6619F">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6C1A297F" w14:textId="77777777" w:rsidR="00F6619F" w:rsidRPr="004E488E" w:rsidRDefault="00F6619F" w:rsidP="00F6619F">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42B6D3B7" w14:textId="77777777" w:rsidR="00F6619F" w:rsidRPr="004E488E" w:rsidRDefault="00F6619F" w:rsidP="00F6619F">
      <w:pPr>
        <w:rPr>
          <w:sz w:val="16"/>
        </w:rPr>
      </w:pPr>
      <w:r w:rsidRPr="004E488E">
        <w:rPr>
          <w:sz w:val="16"/>
        </w:rPr>
        <w:t>How does the Code show this? By rewriting 1303(a) holistically and placing it in two sections, 2 U.S.C. 271 and 272:</w:t>
      </w:r>
    </w:p>
    <w:p w14:paraId="7AE4E094" w14:textId="77777777" w:rsidR="00F6619F" w:rsidRPr="004E488E" w:rsidRDefault="00F6619F" w:rsidP="00F6619F">
      <w:pPr>
        <w:ind w:left="720"/>
        <w:rPr>
          <w:sz w:val="16"/>
        </w:rPr>
      </w:pPr>
      <w:r w:rsidRPr="004E488E">
        <w:rPr>
          <w:sz w:val="16"/>
        </w:rPr>
        <w:t>§ 271. Establishment</w:t>
      </w:r>
    </w:p>
    <w:p w14:paraId="39888A72" w14:textId="77777777" w:rsidR="00F6619F" w:rsidRPr="004E488E" w:rsidRDefault="00F6619F" w:rsidP="00F6619F">
      <w:pPr>
        <w:ind w:left="720"/>
        <w:rPr>
          <w:sz w:val="16"/>
        </w:rPr>
      </w:pPr>
      <w:r w:rsidRPr="004E488E">
        <w:rPr>
          <w:sz w:val="16"/>
        </w:rPr>
        <w:t>There shall be in the Senate an office to be known as the Office of the Legislative Counsel, and to be under *286 the direction of the Legislative Counsel of the Senate.</w:t>
      </w:r>
    </w:p>
    <w:p w14:paraId="46341AD8" w14:textId="77777777" w:rsidR="00F6619F" w:rsidRPr="004E488E" w:rsidRDefault="00F6619F" w:rsidP="00F6619F">
      <w:pPr>
        <w:ind w:left="720"/>
        <w:rPr>
          <w:sz w:val="16"/>
        </w:rPr>
      </w:pPr>
      <w:r w:rsidRPr="004E488E">
        <w:rPr>
          <w:sz w:val="16"/>
        </w:rPr>
        <w:t>§ 272. Legislative Counsel</w:t>
      </w:r>
    </w:p>
    <w:p w14:paraId="57F6ABBB" w14:textId="77777777" w:rsidR="00F6619F" w:rsidRPr="004E488E" w:rsidRDefault="00F6619F" w:rsidP="00F6619F">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D2707EA" w14:textId="77777777" w:rsidR="00F6619F" w:rsidRPr="004E488E" w:rsidRDefault="00F6619F" w:rsidP="00F6619F">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D6773D3" w14:textId="77777777" w:rsidR="00F6619F" w:rsidRPr="004E488E" w:rsidRDefault="00F6619F" w:rsidP="00F6619F">
      <w:pPr>
        <w:rPr>
          <w:sz w:val="16"/>
        </w:rPr>
      </w:pPr>
      <w:r w:rsidRPr="004E488E">
        <w:rPr>
          <w:sz w:val="16"/>
        </w:rPr>
        <w:t>So the single clean text of 271 and 272 tells us all we need to know--for our garden-variety legal hack work. For statutory interpretation it is useless, even misleading.</w:t>
      </w:r>
    </w:p>
    <w:p w14:paraId="14D33B00" w14:textId="77777777" w:rsidR="00F6619F" w:rsidRPr="004E488E" w:rsidRDefault="00F6619F" w:rsidP="00F6619F">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68B1E35" w14:textId="77777777" w:rsidR="00F6619F" w:rsidRPr="0029717F" w:rsidRDefault="00F6619F" w:rsidP="00F6619F">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22129B5E" w14:textId="77777777" w:rsidR="00F6619F" w:rsidRPr="00AA7F5A" w:rsidRDefault="00F6619F" w:rsidP="00F6619F">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3EDF1CE5" w14:textId="77777777" w:rsidR="00F6619F" w:rsidRPr="00E01249" w:rsidRDefault="00F6619F" w:rsidP="00F6619F">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0645C6E" w14:textId="77777777" w:rsidR="00F6619F" w:rsidRDefault="00F6619F" w:rsidP="00F6619F">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753A9644" w14:textId="77777777" w:rsidR="00F6619F" w:rsidRDefault="00F6619F" w:rsidP="00F6619F">
      <w:pPr>
        <w:pStyle w:val="Heading4"/>
      </w:pPr>
      <w:r>
        <w:t xml:space="preserve">That’s true </w:t>
      </w:r>
      <w:r w:rsidRPr="00161A1E">
        <w:rPr>
          <w:u w:val="single"/>
        </w:rPr>
        <w:t>irrespective</w:t>
      </w:r>
      <w:r>
        <w:t xml:space="preserve"> of the CP’s binding </w:t>
      </w:r>
      <w:r w:rsidRPr="00161A1E">
        <w:rPr>
          <w:u w:val="single"/>
        </w:rPr>
        <w:t>appearance</w:t>
      </w:r>
      <w:r>
        <w:t>.</w:t>
      </w:r>
    </w:p>
    <w:p w14:paraId="63A39248" w14:textId="77777777" w:rsidR="00F6619F" w:rsidRDefault="00F6619F" w:rsidP="00F6619F">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152FBD6F" w14:textId="77777777" w:rsidR="00F6619F" w:rsidRPr="0022783D" w:rsidRDefault="00F6619F" w:rsidP="00F6619F">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638306AA" w14:textId="77777777" w:rsidR="00F6619F" w:rsidRPr="0022783D" w:rsidRDefault="00F6619F" w:rsidP="00F6619F">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34A3A291" w14:textId="77777777" w:rsidR="00F6619F" w:rsidRPr="0022783D" w:rsidRDefault="00F6619F" w:rsidP="00F6619F">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04A0635B" w14:textId="77777777" w:rsidR="00F6619F" w:rsidRPr="0022783D" w:rsidRDefault="00F6619F" w:rsidP="00F6619F">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181042E6" w14:textId="77777777" w:rsidR="00F6619F" w:rsidRPr="0022783D" w:rsidRDefault="00F6619F" w:rsidP="00F6619F">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2E324CE" w14:textId="77777777" w:rsidR="00F6619F" w:rsidRPr="004B249A" w:rsidRDefault="00F6619F" w:rsidP="00F6619F">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1F07D5F8" w14:textId="77777777" w:rsidR="00F6619F" w:rsidRPr="004B249A" w:rsidRDefault="00F6619F" w:rsidP="00F6619F">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0AA84A7D" w14:textId="77777777" w:rsidR="00F6619F" w:rsidRPr="0022783D" w:rsidRDefault="00F6619F" w:rsidP="00F6619F">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53E4425" w14:textId="77777777" w:rsidR="00F6619F" w:rsidRPr="004B249A" w:rsidRDefault="00F6619F" w:rsidP="00F6619F">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70C93C1F" w14:textId="77777777" w:rsidR="00F6619F" w:rsidRPr="004B249A" w:rsidRDefault="00F6619F" w:rsidP="00F6619F">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731454B0" w14:textId="77777777" w:rsidR="00F6619F" w:rsidRPr="0022783D" w:rsidRDefault="00F6619F" w:rsidP="00F6619F">
      <w:pPr>
        <w:rPr>
          <w:sz w:val="16"/>
        </w:rPr>
      </w:pPr>
      <w:r w:rsidRPr="0022783D">
        <w:rPr>
          <w:sz w:val="16"/>
        </w:rPr>
        <w:t>The cautionary language in the Code's Preface is also substantially set forth in 2 U.S.C., 1982 ed., § 285b(1), which states:</w:t>
      </w:r>
    </w:p>
    <w:p w14:paraId="6E01E5A3" w14:textId="77777777" w:rsidR="00F6619F" w:rsidRPr="0022783D" w:rsidRDefault="00F6619F" w:rsidP="00F6619F">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59D3883D" w14:textId="77777777" w:rsidR="00F6619F" w:rsidRPr="004B249A" w:rsidRDefault="00F6619F" w:rsidP="00F6619F">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231E66E7" w14:textId="77777777" w:rsidR="00F6619F" w:rsidRPr="004B249A" w:rsidRDefault="00F6619F" w:rsidP="00F6619F">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605E5E1E" w14:textId="77777777" w:rsidR="00F6619F" w:rsidRPr="004B249A" w:rsidRDefault="00F6619F" w:rsidP="00F6619F">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6C3385F4" w14:textId="77777777" w:rsidR="00F6619F" w:rsidRDefault="00F6619F" w:rsidP="00F6619F">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0FA6DFF9" w14:textId="77777777" w:rsidR="00F6619F" w:rsidRDefault="00F6619F" w:rsidP="00F6619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FEB1087" w14:textId="77777777" w:rsidR="00F6619F" w:rsidRPr="00793DD8" w:rsidRDefault="00F6619F" w:rsidP="00F6619F">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47E5BFF1" w14:textId="77777777" w:rsidR="00F6619F" w:rsidRDefault="00F6619F" w:rsidP="00F6619F">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4543039" w14:textId="77777777" w:rsidR="00F6619F" w:rsidRDefault="00F6619F" w:rsidP="00F6619F">
      <w:pPr>
        <w:pStyle w:val="Heading3"/>
      </w:pPr>
      <w:r>
        <w:t>Perm---AT: Other Issues---2NC</w:t>
      </w:r>
    </w:p>
    <w:p w14:paraId="4B9C584A" w14:textId="77777777" w:rsidR="00F6619F" w:rsidRDefault="00F6619F" w:rsidP="00F6619F">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47F3F95B" w14:textId="77777777" w:rsidR="00F6619F" w:rsidRDefault="00F6619F" w:rsidP="00F6619F">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75B1F62A" w14:textId="77777777" w:rsidR="00F6619F" w:rsidRPr="006740AB" w:rsidRDefault="00F6619F" w:rsidP="00F6619F">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473DAEDB" w14:textId="77777777" w:rsidR="00F6619F" w:rsidRPr="00045467" w:rsidRDefault="00F6619F" w:rsidP="00F6619F">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2469DC4E" w14:textId="77777777" w:rsidR="00F6619F" w:rsidRDefault="00F6619F" w:rsidP="00F6619F">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0C356086" w14:textId="77777777" w:rsidR="00F6619F" w:rsidRPr="00777CFE" w:rsidRDefault="00F6619F" w:rsidP="00F6619F">
      <w:r>
        <w:t>&lt;&lt;TEXT CONDENSED, NONE OMITTED&gt;&gt;</w:t>
      </w:r>
    </w:p>
    <w:p w14:paraId="76C4B364" w14:textId="77777777" w:rsidR="00F6619F" w:rsidRPr="00EF4D75" w:rsidRDefault="00F6619F" w:rsidP="00F6619F">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732304CD" w14:textId="77777777" w:rsidR="00F6619F" w:rsidRDefault="00F6619F" w:rsidP="00F6619F">
      <w:r>
        <w:t>&lt;&lt;PARAGRAPH INTEGRITY RESUMES&gt;&gt;</w:t>
      </w:r>
    </w:p>
    <w:p w14:paraId="217C27E2" w14:textId="77777777" w:rsidR="00F6619F" w:rsidRPr="00625C23" w:rsidRDefault="00F6619F" w:rsidP="00F6619F">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3312C2DF" w14:textId="77777777" w:rsidR="00F6619F" w:rsidRPr="00D61B59" w:rsidRDefault="00F6619F" w:rsidP="00F6619F">
      <w:pPr>
        <w:rPr>
          <w:sz w:val="16"/>
        </w:rPr>
      </w:pPr>
      <w:r w:rsidRPr="00D61B59">
        <w:rPr>
          <w:sz w:val="16"/>
        </w:rPr>
        <w:t>&lt;&lt;TABLE 1 OMITTED&gt;&gt;</w:t>
      </w:r>
    </w:p>
    <w:p w14:paraId="71CAC092" w14:textId="77777777" w:rsidR="00F6619F" w:rsidRPr="00D61B59" w:rsidRDefault="00F6619F" w:rsidP="00F6619F">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0A4A9FE5" w14:textId="77777777" w:rsidR="00F6619F" w:rsidRPr="00D61B59" w:rsidRDefault="00F6619F" w:rsidP="00F6619F">
      <w:pPr>
        <w:rPr>
          <w:sz w:val="16"/>
        </w:rPr>
      </w:pPr>
      <w:r w:rsidRPr="00D61B59">
        <w:rPr>
          <w:sz w:val="16"/>
        </w:rPr>
        <w:t xml:space="preserve">&lt;&lt;TABLE 2 OMITTED&gt;&gt; </w:t>
      </w:r>
    </w:p>
    <w:p w14:paraId="6BE4DB99" w14:textId="77777777" w:rsidR="00F6619F" w:rsidRPr="00D61B59" w:rsidRDefault="00F6619F" w:rsidP="00F6619F">
      <w:pPr>
        <w:rPr>
          <w:sz w:val="16"/>
        </w:rPr>
      </w:pPr>
      <w:r w:rsidRPr="00D61B59">
        <w:rPr>
          <w:sz w:val="16"/>
        </w:rPr>
        <w:t>The Shadow Code</w:t>
      </w:r>
    </w:p>
    <w:p w14:paraId="45C95A64" w14:textId="77777777" w:rsidR="00F6619F" w:rsidRPr="00D61B59" w:rsidRDefault="00F6619F" w:rsidP="00F6619F">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589D980D" w14:textId="77777777" w:rsidR="00F6619F" w:rsidRPr="00D61B59" w:rsidRDefault="00F6619F" w:rsidP="00F6619F">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30DF0FE1" w14:textId="77777777" w:rsidR="00F6619F" w:rsidRPr="00D61B59" w:rsidRDefault="00F6619F" w:rsidP="00F6619F">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7870E674" w14:textId="77777777" w:rsidR="00F6619F" w:rsidRPr="00D61B59" w:rsidRDefault="00F6619F" w:rsidP="00F6619F">
      <w:pPr>
        <w:rPr>
          <w:sz w:val="16"/>
        </w:rPr>
      </w:pPr>
      <w:r w:rsidRPr="00D61B59">
        <w:rPr>
          <w:sz w:val="16"/>
        </w:rPr>
        <w:t>Inconsistency</w:t>
      </w:r>
    </w:p>
    <w:p w14:paraId="1E45E76E" w14:textId="77777777" w:rsidR="00F6619F" w:rsidRPr="00A14B6A" w:rsidRDefault="00F6619F" w:rsidP="00F6619F">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7ACC2107" w14:textId="77777777" w:rsidR="00F6619F" w:rsidRDefault="00F6619F" w:rsidP="00F6619F">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041C00FC" w14:textId="77777777" w:rsidR="00F6619F" w:rsidRDefault="00F6619F" w:rsidP="00F6619F">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415E6557" w14:textId="77777777" w:rsidR="00F6619F" w:rsidRPr="00891967" w:rsidRDefault="00F6619F" w:rsidP="00F6619F">
      <w:pPr>
        <w:rPr>
          <w:sz w:val="16"/>
        </w:rPr>
      </w:pPr>
      <w:r w:rsidRPr="00891967">
        <w:rPr>
          <w:sz w:val="16"/>
        </w:rPr>
        <w:t>II. The Problems with the U.S. Code</w:t>
      </w:r>
    </w:p>
    <w:p w14:paraId="5D62915F" w14:textId="77777777" w:rsidR="00F6619F" w:rsidRPr="00891967" w:rsidRDefault="00F6619F" w:rsidP="00F6619F">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296FD064" w14:textId="77777777" w:rsidR="00F6619F" w:rsidRPr="00C0366D" w:rsidRDefault="00F6619F" w:rsidP="00F6619F">
      <w:pPr>
        <w:rPr>
          <w:sz w:val="16"/>
        </w:rPr>
      </w:pPr>
      <w:r w:rsidRPr="00C0366D">
        <w:rPr>
          <w:sz w:val="16"/>
        </w:rPr>
        <w:t>A. Codification by Trial and Error</w:t>
      </w:r>
    </w:p>
    <w:p w14:paraId="419A4EDD" w14:textId="77777777" w:rsidR="00F6619F" w:rsidRPr="00C0366D" w:rsidRDefault="00F6619F" w:rsidP="00F6619F">
      <w:pPr>
        <w:rPr>
          <w:sz w:val="16"/>
        </w:rPr>
      </w:pPr>
      <w:r w:rsidRPr="00C0366D">
        <w:rPr>
          <w:sz w:val="16"/>
        </w:rPr>
        <w:t>1. The Revised Codes</w:t>
      </w:r>
    </w:p>
    <w:p w14:paraId="57D05983" w14:textId="77777777" w:rsidR="00F6619F" w:rsidRPr="001372E2" w:rsidRDefault="00F6619F" w:rsidP="00F6619F">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6F06DFA3" w14:textId="77777777" w:rsidR="00F6619F" w:rsidRPr="002E2A61" w:rsidRDefault="00F6619F" w:rsidP="00F6619F">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5BE6360" w14:textId="77777777" w:rsidR="00F6619F" w:rsidRPr="002E2A61" w:rsidRDefault="00F6619F" w:rsidP="00F6619F">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23F7611F" w14:textId="77777777" w:rsidR="00F6619F" w:rsidRPr="002E2A61" w:rsidRDefault="00F6619F" w:rsidP="00F6619F">
      <w:pPr>
        <w:rPr>
          <w:sz w:val="16"/>
        </w:rPr>
      </w:pPr>
      <w:r w:rsidRPr="002E2A61">
        <w:rPr>
          <w:sz w:val="16"/>
        </w:rPr>
        <w:t>2. The Prima Facie Code</w:t>
      </w:r>
    </w:p>
    <w:p w14:paraId="6455B6DB" w14:textId="77777777" w:rsidR="00F6619F" w:rsidRPr="005A2D75" w:rsidRDefault="00F6619F" w:rsidP="00F6619F">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754CC2B" w14:textId="77777777" w:rsidR="00F6619F" w:rsidRPr="009B4EB6" w:rsidRDefault="00F6619F" w:rsidP="00F6619F">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1B297AF2" w14:textId="77777777" w:rsidR="00F6619F" w:rsidRPr="00DB527F" w:rsidRDefault="00F6619F" w:rsidP="00F6619F">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15E49EB" w14:textId="77777777" w:rsidR="00F6619F" w:rsidRPr="00DB527F" w:rsidRDefault="00F6619F" w:rsidP="00F6619F">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39467218" w14:textId="77777777" w:rsidR="00F6619F" w:rsidRPr="00DB527F" w:rsidRDefault="00F6619F" w:rsidP="00F6619F">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5E93E59F" w14:textId="77777777" w:rsidR="00F6619F" w:rsidRPr="00DB527F" w:rsidRDefault="00F6619F" w:rsidP="00F6619F">
      <w:pPr>
        <w:rPr>
          <w:sz w:val="16"/>
        </w:rPr>
      </w:pPr>
      <w:r w:rsidRPr="00DB527F">
        <w:rPr>
          <w:sz w:val="16"/>
        </w:rPr>
        <w:t>3. The Positive Law Titles in the Code</w:t>
      </w:r>
    </w:p>
    <w:p w14:paraId="6ADCFBF8" w14:textId="77777777" w:rsidR="00F6619F" w:rsidRPr="00DB527F" w:rsidRDefault="00F6619F" w:rsidP="00F6619F">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ABB58EC" w14:textId="77777777" w:rsidR="00F6619F" w:rsidRPr="00DB527F" w:rsidRDefault="00F6619F" w:rsidP="00F6619F">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404F2B14" w14:textId="77777777" w:rsidR="00F6619F" w:rsidRDefault="00F6619F" w:rsidP="00F6619F">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6232FA7" w14:textId="77777777" w:rsidR="00F6619F" w:rsidRDefault="00F6619F" w:rsidP="00F6619F">
      <w:pPr>
        <w:pStyle w:val="Heading3"/>
      </w:pPr>
      <w:r>
        <w:t>Perm---AT: CP Then Plan---2NC</w:t>
      </w:r>
    </w:p>
    <w:p w14:paraId="7257A7C4" w14:textId="77777777" w:rsidR="00F6619F" w:rsidRDefault="00F6619F" w:rsidP="00F6619F">
      <w:pPr>
        <w:pStyle w:val="Heading4"/>
      </w:pPr>
      <w:r>
        <w:t xml:space="preserve">Should is </w:t>
      </w:r>
      <w:r w:rsidRPr="006734E9">
        <w:rPr>
          <w:u w:val="single"/>
        </w:rPr>
        <w:t>immediate</w:t>
      </w:r>
      <w:r>
        <w:t xml:space="preserve">. </w:t>
      </w:r>
    </w:p>
    <w:p w14:paraId="27CC0D08" w14:textId="77777777" w:rsidR="00F6619F" w:rsidRDefault="00F6619F" w:rsidP="00F6619F">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5A1CA513" w14:textId="77777777" w:rsidR="00F6619F" w:rsidRPr="00BB6F9A" w:rsidRDefault="00F6619F" w:rsidP="00F6619F">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17F5BA73" w14:textId="77777777" w:rsidR="00F6619F" w:rsidRPr="00BB6F9A" w:rsidRDefault="00F6619F" w:rsidP="00F6619F">
      <w:pPr>
        <w:rPr>
          <w:sz w:val="16"/>
        </w:rPr>
      </w:pPr>
      <w:r w:rsidRPr="00BB6F9A">
        <w:rPr>
          <w:sz w:val="16"/>
        </w:rPr>
        <w:t>[FOOTNOTE 70 BEGINS]</w:t>
      </w:r>
    </w:p>
    <w:p w14:paraId="48FE7A82" w14:textId="77777777" w:rsidR="00F6619F" w:rsidRPr="00BB6F9A" w:rsidRDefault="00F6619F" w:rsidP="00F6619F">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65AEB7EC" w14:textId="77777777" w:rsidR="00F6619F" w:rsidRPr="00CC7F5F" w:rsidRDefault="00F6619F" w:rsidP="00F6619F">
      <w:pPr>
        <w:rPr>
          <w:sz w:val="16"/>
        </w:rPr>
      </w:pPr>
      <w:r w:rsidRPr="00BB6F9A">
        <w:rPr>
          <w:sz w:val="16"/>
        </w:rPr>
        <w:t>[FOOTNOTE 70 ENDS]</w:t>
      </w:r>
    </w:p>
    <w:p w14:paraId="268C5ADB" w14:textId="77777777" w:rsidR="00F6619F" w:rsidRDefault="00F6619F" w:rsidP="00F6619F">
      <w:pPr>
        <w:pStyle w:val="Heading3"/>
      </w:pPr>
      <w:r>
        <w:t>Solvency---AT: Certainty---2NC</w:t>
      </w:r>
    </w:p>
    <w:p w14:paraId="4572E082" w14:textId="77777777" w:rsidR="00F6619F" w:rsidRDefault="00F6619F" w:rsidP="00F6619F">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631BC759" w14:textId="77777777" w:rsidR="00F6619F" w:rsidRDefault="00F6619F" w:rsidP="00F6619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BBB7F4B" w14:textId="77777777" w:rsidR="00F6619F" w:rsidRPr="001356E1" w:rsidRDefault="00F6619F" w:rsidP="00F6619F">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30F318C" w14:textId="77777777" w:rsidR="00F6619F" w:rsidRPr="001356E1" w:rsidRDefault="00F6619F" w:rsidP="00F6619F">
      <w:pPr>
        <w:rPr>
          <w:sz w:val="16"/>
        </w:rPr>
      </w:pPr>
      <w:r w:rsidRPr="001356E1">
        <w:rPr>
          <w:sz w:val="16"/>
        </w:rPr>
        <w:t>Introduction</w:t>
      </w:r>
    </w:p>
    <w:p w14:paraId="18EC7E69" w14:textId="77777777" w:rsidR="00F6619F" w:rsidRPr="00A93C0A" w:rsidRDefault="00F6619F" w:rsidP="00F6619F">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43BA3E9D" w14:textId="77777777" w:rsidR="00F6619F" w:rsidRPr="00B327C4" w:rsidRDefault="00F6619F" w:rsidP="00F6619F">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5B00D6EA" w14:textId="77777777" w:rsidR="00F6619F" w:rsidRPr="000169DD" w:rsidRDefault="00F6619F" w:rsidP="00F6619F">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4A41AC98" w14:textId="77777777" w:rsidR="00F6619F" w:rsidRPr="00912C68" w:rsidRDefault="00F6619F" w:rsidP="00F6619F">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54871809" w14:textId="77777777" w:rsidR="00F6619F" w:rsidRPr="00912C68" w:rsidRDefault="00F6619F" w:rsidP="00F6619F">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5DB202C9" w14:textId="77777777" w:rsidR="00F6619F" w:rsidRPr="00E1171F" w:rsidRDefault="00F6619F" w:rsidP="00F6619F">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1121B9FB" w14:textId="77777777" w:rsidR="00F6619F" w:rsidRPr="00B72835" w:rsidRDefault="00F6619F" w:rsidP="00F6619F">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55E8874F" w14:textId="77777777" w:rsidR="00F6619F" w:rsidRDefault="00F6619F" w:rsidP="00F6619F">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549BB338" w14:textId="77777777" w:rsidR="00F6619F" w:rsidRDefault="00F6619F" w:rsidP="00F6619F">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74375D28" w14:textId="77777777" w:rsidR="00F6619F" w:rsidRPr="00212A77" w:rsidRDefault="00F6619F" w:rsidP="00F6619F">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AFDC45E" w14:textId="77777777" w:rsidR="00F6619F" w:rsidRPr="007E18F4" w:rsidRDefault="00F6619F" w:rsidP="00F6619F">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4462EEF0" w14:textId="77777777" w:rsidR="00F6619F" w:rsidRPr="00037C71" w:rsidRDefault="00F6619F" w:rsidP="00F6619F">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22754E26" w14:textId="77777777" w:rsidR="00F6619F" w:rsidRPr="00037C71" w:rsidRDefault="00F6619F" w:rsidP="00F6619F">
      <w:pPr>
        <w:rPr>
          <w:sz w:val="16"/>
        </w:rPr>
      </w:pPr>
      <w:r w:rsidRPr="00037C71">
        <w:rPr>
          <w:sz w:val="16"/>
        </w:rPr>
        <w:t>Accuracy</w:t>
      </w:r>
    </w:p>
    <w:p w14:paraId="06B3C7FD" w14:textId="31C931D3" w:rsidR="00F6619F" w:rsidRPr="002F66F6" w:rsidRDefault="00F6619F" w:rsidP="002F66F6">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A0BDA00" w14:textId="77777777" w:rsidR="00F6619F" w:rsidRDefault="00F6619F" w:rsidP="00F6619F">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73B70877" w14:textId="77777777" w:rsidR="00F6619F" w:rsidRDefault="00F6619F" w:rsidP="00F6619F">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4FCCAE99" w14:textId="77777777" w:rsidR="00F6619F" w:rsidRPr="00A1468A" w:rsidRDefault="00F6619F" w:rsidP="00F6619F">
      <w:pPr>
        <w:rPr>
          <w:sz w:val="16"/>
        </w:rPr>
      </w:pPr>
      <w:r w:rsidRPr="00A1468A">
        <w:rPr>
          <w:sz w:val="16"/>
        </w:rPr>
        <w:t>1. Evidence</w:t>
      </w:r>
    </w:p>
    <w:p w14:paraId="7A52F6AD" w14:textId="77777777" w:rsidR="00F6619F" w:rsidRPr="00A1468A" w:rsidRDefault="00F6619F" w:rsidP="00F6619F">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BCE358B" w14:textId="77777777" w:rsidR="00F6619F" w:rsidRPr="00764075" w:rsidRDefault="00F6619F" w:rsidP="00F6619F">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10E90884" w14:textId="77777777" w:rsidR="00F6619F" w:rsidRPr="00764075" w:rsidRDefault="00F6619F" w:rsidP="00F6619F">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56F85C76" w14:textId="77777777" w:rsidR="00F6619F" w:rsidRPr="00B91CE1" w:rsidRDefault="00F6619F" w:rsidP="00F6619F">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0FFF0AA" w14:textId="77777777" w:rsidR="00F6619F" w:rsidRPr="0037606D" w:rsidRDefault="00F6619F" w:rsidP="00F6619F">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45C05C69" w14:textId="77777777" w:rsidR="00F6619F" w:rsidRDefault="00F6619F" w:rsidP="00F6619F">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7FA5F9E3" w14:textId="77777777" w:rsidR="00F6619F" w:rsidRDefault="00F6619F" w:rsidP="00F6619F">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1D708030" w14:textId="77777777" w:rsidR="00F6619F" w:rsidRPr="002112D7" w:rsidRDefault="00F6619F" w:rsidP="00F6619F">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7FF27BB0" w14:textId="77777777" w:rsidR="00F6619F" w:rsidRPr="007239DA" w:rsidRDefault="00F6619F" w:rsidP="00F6619F">
      <w:pPr>
        <w:rPr>
          <w:sz w:val="16"/>
        </w:rPr>
      </w:pPr>
      <w:r w:rsidRPr="007239DA">
        <w:rPr>
          <w:sz w:val="16"/>
        </w:rPr>
        <w:t>Brief History of Federal Codification</w:t>
      </w:r>
    </w:p>
    <w:p w14:paraId="14800F5E" w14:textId="77777777" w:rsidR="00F6619F" w:rsidRPr="0028510E" w:rsidRDefault="00F6619F" w:rsidP="00F6619F">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0FDA4984" w14:textId="77777777" w:rsidR="00F6619F" w:rsidRPr="00206304" w:rsidRDefault="00F6619F" w:rsidP="00F6619F">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4443018E" w14:textId="77777777" w:rsidR="00F6619F" w:rsidRPr="00206304" w:rsidRDefault="00F6619F" w:rsidP="00F6619F">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599F6BB1" w14:textId="77777777" w:rsidR="00F6619F" w:rsidRPr="00206304" w:rsidRDefault="00F6619F" w:rsidP="00F6619F">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53F34D9A" w14:textId="77777777" w:rsidR="00F6619F" w:rsidRPr="00E01A3F" w:rsidRDefault="00F6619F" w:rsidP="00F6619F">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37F4E0CA" w14:textId="77777777" w:rsidR="00F6619F" w:rsidRPr="0073788F" w:rsidRDefault="00F6619F" w:rsidP="00F6619F">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4860890A" w14:textId="77777777" w:rsidR="00F6619F" w:rsidRPr="0073788F" w:rsidRDefault="00F6619F" w:rsidP="00F6619F">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3A760E70" w14:textId="77777777" w:rsidR="00F6619F" w:rsidRDefault="00F6619F" w:rsidP="00F6619F">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5E14B54E" w14:textId="77777777" w:rsidR="00F6619F" w:rsidRDefault="00F6619F" w:rsidP="00F6619F">
      <w:pPr>
        <w:pStyle w:val="Heading3"/>
      </w:pPr>
      <w:r>
        <w:t>Solvency---AT: Delay---2NC</w:t>
      </w:r>
    </w:p>
    <w:p w14:paraId="24D9190C" w14:textId="77777777" w:rsidR="00F6619F" w:rsidRDefault="00F6619F" w:rsidP="00F6619F">
      <w:pPr>
        <w:pStyle w:val="Heading4"/>
      </w:pPr>
      <w:r>
        <w:t xml:space="preserve">3. The Code is updated </w:t>
      </w:r>
      <w:r w:rsidRPr="00C971AE">
        <w:rPr>
          <w:u w:val="single"/>
        </w:rPr>
        <w:t>instantly</w:t>
      </w:r>
      <w:r>
        <w:t>.</w:t>
      </w:r>
    </w:p>
    <w:p w14:paraId="37A2B102" w14:textId="77777777" w:rsidR="00F6619F" w:rsidRDefault="00F6619F" w:rsidP="00F6619F">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776D76C9" w14:textId="77777777" w:rsidR="00F6619F" w:rsidRPr="00C971AE" w:rsidRDefault="00F6619F" w:rsidP="00F6619F">
      <w:pPr>
        <w:rPr>
          <w:sz w:val="16"/>
        </w:rPr>
      </w:pPr>
      <w:r w:rsidRPr="00C971AE">
        <w:rPr>
          <w:sz w:val="16"/>
        </w:rPr>
        <w:t>Currency</w:t>
      </w:r>
    </w:p>
    <w:p w14:paraId="3D72EDC9" w14:textId="77777777" w:rsidR="00F6619F" w:rsidRPr="00C971AE" w:rsidRDefault="00F6619F" w:rsidP="00F6619F">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7D192017" w14:textId="77777777" w:rsidR="00F6619F" w:rsidRPr="00C971AE" w:rsidRDefault="00F6619F" w:rsidP="00F6619F">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47F11E06" w14:textId="77777777" w:rsidR="00F6619F" w:rsidRPr="00C971AE" w:rsidRDefault="00F6619F" w:rsidP="00F6619F">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081995D7" w14:textId="77777777" w:rsidR="00F6619F" w:rsidRPr="00C971AE" w:rsidRDefault="00F6619F" w:rsidP="00F6619F">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5895FB6C" w14:textId="77777777" w:rsidR="00F6619F" w:rsidRPr="00C971AE" w:rsidRDefault="00F6619F" w:rsidP="00F6619F">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0CDB3F6B" w14:textId="77777777" w:rsidR="00F6619F" w:rsidRPr="00C971AE" w:rsidRDefault="00F6619F" w:rsidP="00F6619F">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521CB5E6" w14:textId="77777777" w:rsidR="00F6619F" w:rsidRPr="00C971AE" w:rsidRDefault="00F6619F" w:rsidP="00F6619F">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327B2414" w14:textId="77777777" w:rsidR="00F6619F" w:rsidRPr="00C971AE" w:rsidRDefault="00F6619F" w:rsidP="00F6619F">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However, the other two causes of delay (i.e., the time-consuming nature of the work and the uneven flow of legislation) will continue to affect the timeliness of the Code including the Current version.</w:t>
      </w:r>
    </w:p>
    <w:p w14:paraId="3923DFD8" w14:textId="77777777" w:rsidR="00F6619F" w:rsidRPr="00C971AE" w:rsidRDefault="00F6619F" w:rsidP="00F6619F">
      <w:pPr>
        <w:rPr>
          <w:sz w:val="16"/>
        </w:rPr>
      </w:pPr>
      <w:r w:rsidRPr="00C971AE">
        <w:rPr>
          <w:sz w:val="16"/>
        </w:rPr>
        <w:t>What's Ahead</w:t>
      </w:r>
    </w:p>
    <w:p w14:paraId="304F2D5F" w14:textId="77777777" w:rsidR="00F6619F" w:rsidRPr="00C971AE" w:rsidRDefault="00F6619F" w:rsidP="00F6619F">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688C6F6C" w14:textId="77777777" w:rsidR="00F6619F" w:rsidRPr="00C971AE" w:rsidRDefault="00F6619F" w:rsidP="00F6619F">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6E9B813C" w14:textId="77777777" w:rsidR="00F6619F" w:rsidRDefault="00F6619F" w:rsidP="00F6619F">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5EB9D66D" w14:textId="77777777" w:rsidR="00F6619F" w:rsidRDefault="00F6619F" w:rsidP="00F6619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A6408B7" w14:textId="77777777" w:rsidR="00F6619F" w:rsidRPr="00F05475" w:rsidRDefault="00F6619F" w:rsidP="00F6619F">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0AAF044A" w14:textId="77777777" w:rsidR="00F6619F" w:rsidRDefault="00F6619F" w:rsidP="00F6619F">
      <w:r>
        <w:t>&lt;&lt;TEXT CONDENSED, NONE OMITTED&gt;&gt;</w:t>
      </w:r>
    </w:p>
    <w:p w14:paraId="77443A02" w14:textId="77777777" w:rsidR="00F6619F" w:rsidRDefault="00F6619F" w:rsidP="00F6619F">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0F726899" w14:textId="77777777" w:rsidR="00F6619F" w:rsidRPr="00C971AE" w:rsidRDefault="00F6619F" w:rsidP="00F6619F">
      <w:r>
        <w:t>&lt;&lt;PARAGRAPH INTEGRITY RESUMES&gt;&gt;</w:t>
      </w:r>
    </w:p>
    <w:p w14:paraId="33237173" w14:textId="77777777" w:rsidR="00F6619F" w:rsidRDefault="00F6619F" w:rsidP="00F6619F">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71C427A2" w14:textId="77777777" w:rsidR="00F6619F" w:rsidRDefault="00F6619F" w:rsidP="00F6619F">
      <w:pPr>
        <w:pStyle w:val="Heading3"/>
      </w:pPr>
      <w:r>
        <w:t>Solvency---AT: Strike-down---2NC</w:t>
      </w:r>
    </w:p>
    <w:p w14:paraId="17433625" w14:textId="77777777" w:rsidR="00F6619F" w:rsidRPr="002143BB" w:rsidRDefault="00F6619F" w:rsidP="00F6619F">
      <w:pPr>
        <w:pStyle w:val="Heading4"/>
      </w:pPr>
      <w:r>
        <w:t xml:space="preserve">2. Courts </w:t>
      </w:r>
      <w:r w:rsidRPr="00E261A8">
        <w:rPr>
          <w:u w:val="single"/>
        </w:rPr>
        <w:t>presume</w:t>
      </w:r>
      <w:r>
        <w:t xml:space="preserve"> OLRC’s reading is </w:t>
      </w:r>
      <w:r w:rsidRPr="00E261A8">
        <w:rPr>
          <w:u w:val="single"/>
        </w:rPr>
        <w:t>correct</w:t>
      </w:r>
      <w:r>
        <w:t>.</w:t>
      </w:r>
    </w:p>
    <w:p w14:paraId="0880EB4F" w14:textId="77777777" w:rsidR="00F6619F" w:rsidRDefault="00F6619F" w:rsidP="00F6619F">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54CFDC36" w14:textId="77777777" w:rsidR="00F6619F" w:rsidRPr="00E261A8" w:rsidRDefault="00F6619F" w:rsidP="00F6619F">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453FEB65" w14:textId="77777777" w:rsidR="00F6619F" w:rsidRPr="002A57A2" w:rsidRDefault="00F6619F" w:rsidP="00F6619F">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40364B1F" w14:textId="77777777" w:rsidR="00F6619F" w:rsidRPr="009B3983" w:rsidRDefault="00F6619F" w:rsidP="00F6619F">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7DECBE66" w14:textId="77777777" w:rsidR="00F6619F" w:rsidRPr="009B3983" w:rsidRDefault="00F6619F" w:rsidP="00F6619F">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7E513C99" w14:textId="77777777" w:rsidR="00F6619F" w:rsidRPr="004D458E" w:rsidRDefault="00F6619F" w:rsidP="00F6619F">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0D8EA901" w14:textId="77777777" w:rsidR="00F6619F" w:rsidRPr="00BB3D5F" w:rsidRDefault="00F6619F" w:rsidP="00F6619F">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34F642BC" w14:textId="77777777" w:rsidR="00F6619F" w:rsidRDefault="00F6619F" w:rsidP="00F6619F">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666B090D" w14:textId="77777777" w:rsidR="00F6619F" w:rsidRDefault="00F6619F" w:rsidP="00F6619F">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334720FF" w14:textId="77777777" w:rsidR="00F6619F" w:rsidRPr="0031496D" w:rsidRDefault="00F6619F" w:rsidP="00F6619F">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4AC9B858" w14:textId="77777777" w:rsidR="00F6619F" w:rsidRPr="00205CED" w:rsidRDefault="00F6619F" w:rsidP="00F6619F">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37B1DC6A" w14:textId="77777777" w:rsidR="00F6619F" w:rsidRPr="00331374" w:rsidRDefault="00F6619F" w:rsidP="00F6619F">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3D619D2F" w14:textId="77777777" w:rsidR="00F6619F" w:rsidRPr="00975715" w:rsidRDefault="00F6619F" w:rsidP="00F6619F">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64D7E346" w14:textId="77777777" w:rsidR="00F6619F" w:rsidRPr="00331374" w:rsidRDefault="00F6619F" w:rsidP="00F6619F">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4936CE0B" w14:textId="77777777" w:rsidR="00F6619F" w:rsidRPr="00331374" w:rsidRDefault="00F6619F" w:rsidP="00F6619F">
      <w:pPr>
        <w:rPr>
          <w:sz w:val="16"/>
        </w:rPr>
      </w:pPr>
      <w:r w:rsidRPr="00331374">
        <w:rPr>
          <w:sz w:val="16"/>
        </w:rPr>
        <w:t>B. Why Problems with the Code Matter</w:t>
      </w:r>
    </w:p>
    <w:p w14:paraId="568B5F20" w14:textId="77777777" w:rsidR="00F6619F" w:rsidRPr="008F57D0" w:rsidRDefault="00F6619F" w:rsidP="00F6619F">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3BCD3461" w14:textId="77777777" w:rsidR="00F6619F" w:rsidRPr="008F57D0" w:rsidRDefault="00F6619F" w:rsidP="00F6619F">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4A5F3A57" w14:textId="77777777" w:rsidR="00F6619F" w:rsidRPr="00607146" w:rsidRDefault="00F6619F" w:rsidP="00F6619F">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424DF1EC" w14:textId="77777777" w:rsidR="00F6619F" w:rsidRPr="00607146" w:rsidRDefault="00F6619F" w:rsidP="00F6619F">
      <w:pPr>
        <w:ind w:firstLine="720"/>
        <w:rPr>
          <w:sz w:val="16"/>
        </w:rPr>
      </w:pPr>
      <w:r w:rsidRPr="00607146">
        <w:rPr>
          <w:sz w:val="16"/>
        </w:rPr>
        <w:t>. . . .</w:t>
      </w:r>
    </w:p>
    <w:p w14:paraId="4346CE2A" w14:textId="77777777" w:rsidR="00F6619F" w:rsidRPr="00607146" w:rsidRDefault="00F6619F" w:rsidP="00F6619F">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0E5FFC86" w14:textId="77777777" w:rsidR="00F6619F" w:rsidRPr="00607146" w:rsidRDefault="00F6619F" w:rsidP="00F6619F">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13675D4D" w14:textId="77777777" w:rsidR="00F6619F" w:rsidRPr="00607146" w:rsidRDefault="00F6619F" w:rsidP="00F6619F">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24D947B2" w14:textId="2D79325A" w:rsidR="00F6619F" w:rsidRPr="00F6619F" w:rsidRDefault="00F6619F" w:rsidP="00F6619F">
      <w:pPr>
        <w:rPr>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3EA02AD8" w14:textId="02205568" w:rsidR="00F6619F" w:rsidRDefault="00F6619F" w:rsidP="00F6619F">
      <w:pPr>
        <w:pStyle w:val="Heading2"/>
        <w:rPr>
          <w:rFonts w:eastAsia="Times New Roman"/>
        </w:rPr>
      </w:pPr>
      <w:r>
        <w:rPr>
          <w:rFonts w:eastAsia="Times New Roman"/>
        </w:rPr>
        <w:t>Midterms</w:t>
      </w:r>
      <w:r>
        <w:rPr>
          <w:rFonts w:eastAsia="Times New Roman"/>
        </w:rPr>
        <w:t xml:space="preserve"> DA</w:t>
      </w:r>
    </w:p>
    <w:p w14:paraId="21986D46" w14:textId="77777777" w:rsidR="00F6619F" w:rsidRDefault="00F6619F" w:rsidP="00F6619F">
      <w:pPr>
        <w:pStyle w:val="Heading3"/>
      </w:pPr>
      <w:r>
        <w:t>T/L</w:t>
      </w:r>
    </w:p>
    <w:p w14:paraId="6FA4D0DF" w14:textId="77777777" w:rsidR="00F6619F" w:rsidRPr="004F6E07" w:rsidRDefault="00F6619F" w:rsidP="00F6619F">
      <w:pPr>
        <w:pStyle w:val="Heading4"/>
      </w:pPr>
      <w:r w:rsidRPr="004F6E07">
        <w:t xml:space="preserve">Without oversight, </w:t>
      </w:r>
      <w:r w:rsidRPr="004F6E07">
        <w:rPr>
          <w:u w:val="single"/>
        </w:rPr>
        <w:t>irregular warfare</w:t>
      </w:r>
      <w:r w:rsidRPr="004F6E07">
        <w:t xml:space="preserve"> ensures </w:t>
      </w:r>
      <w:r w:rsidRPr="004F6E07">
        <w:rPr>
          <w:u w:val="single"/>
        </w:rPr>
        <w:t>miscalculation</w:t>
      </w:r>
      <w:r w:rsidRPr="004F6E07">
        <w:t xml:space="preserve">---Nuclear war. </w:t>
      </w:r>
    </w:p>
    <w:p w14:paraId="20EDEEEE" w14:textId="77777777" w:rsidR="00F6619F" w:rsidRPr="004F6E07" w:rsidRDefault="00F6619F" w:rsidP="00F6619F">
      <w:r w:rsidRPr="005D4BBF">
        <w:rPr>
          <w:rStyle w:val="Style13ptBold"/>
        </w:rPr>
        <w:t>Ebright 22</w:t>
      </w:r>
      <w:r>
        <w:t xml:space="preserve"> [Katherine; </w:t>
      </w:r>
      <w:r w:rsidRPr="004F6E07">
        <w:t>Counsel at the Brennan Center Liberty and National Security Program, former Fellow at the Public International Law and Policy Group, JD from Columbia Law School</w:t>
      </w:r>
      <w:r>
        <w:t xml:space="preserve">. </w:t>
      </w:r>
      <w:r w:rsidRPr="004F6E07">
        <w:t>“Secret War: How the U.S. Uses Partnerships and Proxy Forces to Wage War Under the Radar</w:t>
      </w:r>
      <w:r>
        <w:t xml:space="preserve">”, Brennan Center for Justice, </w:t>
      </w:r>
      <w:r w:rsidRPr="005D4BBF">
        <w:t>https://netzkolumnist.com/wp-content/uploads/2023/02/How-the-U.S.-Uses-Partnerships-and-Proxy.pdf</w:t>
      </w:r>
      <w:r>
        <w:t>, pbr]</w:t>
      </w:r>
    </w:p>
    <w:p w14:paraId="62F3D3EF" w14:textId="77777777" w:rsidR="00F6619F" w:rsidRPr="004F6E07" w:rsidRDefault="00F6619F" w:rsidP="00F6619F">
      <w:pPr>
        <w:rPr>
          <w:u w:val="single"/>
        </w:rPr>
      </w:pPr>
      <w:r w:rsidRPr="004F6E07">
        <w:rPr>
          <w:sz w:val="16"/>
        </w:rPr>
        <w:t xml:space="preserve">Simply put, </w:t>
      </w:r>
      <w:r w:rsidRPr="004F6E07">
        <w:rPr>
          <w:rStyle w:val="StyleUnderline"/>
        </w:rPr>
        <w:t xml:space="preserve">the </w:t>
      </w:r>
      <w:r w:rsidRPr="004F6E07">
        <w:rPr>
          <w:rStyle w:val="Emphasis"/>
          <w:highlight w:val="cyan"/>
        </w:rPr>
        <w:t>lack of transparency</w:t>
      </w:r>
      <w:r w:rsidRPr="004F6E07">
        <w:rPr>
          <w:rStyle w:val="StyleUnderline"/>
        </w:rPr>
        <w:t xml:space="preserve"> on </w:t>
      </w:r>
      <w:r w:rsidRPr="004F6E07">
        <w:rPr>
          <w:rStyle w:val="Emphasis"/>
        </w:rPr>
        <w:t>security coop</w:t>
      </w:r>
      <w:r w:rsidRPr="004F6E07">
        <w:rPr>
          <w:sz w:val="16"/>
        </w:rPr>
        <w:t xml:space="preserve">eration </w:t>
      </w:r>
      <w:r w:rsidRPr="004F6E07">
        <w:rPr>
          <w:rStyle w:val="StyleUnderline"/>
          <w:highlight w:val="cyan"/>
        </w:rPr>
        <w:t>is</w:t>
      </w:r>
      <w:r w:rsidRPr="004F6E07">
        <w:rPr>
          <w:sz w:val="16"/>
        </w:rPr>
        <w:t xml:space="preserve"> undemocratic and </w:t>
      </w:r>
      <w:r w:rsidRPr="004F6E07">
        <w:rPr>
          <w:rStyle w:val="StyleUnderline"/>
          <w:highlight w:val="cyan"/>
        </w:rPr>
        <w:t>dangerous</w:t>
      </w:r>
      <w:r w:rsidRPr="004F6E07">
        <w:rPr>
          <w:sz w:val="16"/>
        </w:rPr>
        <w:t xml:space="preserve">. Congressional </w:t>
      </w:r>
      <w:r w:rsidRPr="004F6E07">
        <w:rPr>
          <w:rStyle w:val="StyleUnderline"/>
          <w:highlight w:val="cyan"/>
        </w:rPr>
        <w:t>oversight is</w:t>
      </w:r>
      <w:r w:rsidRPr="004F6E07">
        <w:rPr>
          <w:rStyle w:val="StyleUnderline"/>
        </w:rPr>
        <w:t xml:space="preserve"> </w:t>
      </w:r>
      <w:r w:rsidRPr="004F6E07">
        <w:rPr>
          <w:rStyle w:val="Emphasis"/>
        </w:rPr>
        <w:t xml:space="preserve">sorely </w:t>
      </w:r>
      <w:r w:rsidRPr="004F6E07">
        <w:rPr>
          <w:rStyle w:val="Emphasis"/>
          <w:highlight w:val="cyan"/>
        </w:rPr>
        <w:t>needed</w:t>
      </w:r>
      <w:r w:rsidRPr="004F6E07">
        <w:rPr>
          <w:rStyle w:val="StyleUnderline"/>
        </w:rPr>
        <w:t xml:space="preserve">, particularly </w:t>
      </w:r>
      <w:r w:rsidRPr="004F6E07">
        <w:rPr>
          <w:rStyle w:val="StyleUnderline"/>
          <w:highlight w:val="cyan"/>
        </w:rPr>
        <w:t>as</w:t>
      </w:r>
      <w:r w:rsidRPr="004F6E07">
        <w:rPr>
          <w:rStyle w:val="StyleUnderline"/>
        </w:rPr>
        <w:t xml:space="preserve"> the </w:t>
      </w:r>
      <w:r w:rsidRPr="004F6E07">
        <w:rPr>
          <w:rStyle w:val="Emphasis"/>
          <w:highlight w:val="cyan"/>
        </w:rPr>
        <w:t>D</w:t>
      </w:r>
      <w:r w:rsidRPr="004F6E07">
        <w:rPr>
          <w:sz w:val="16"/>
        </w:rPr>
        <w:t xml:space="preserve">epartment </w:t>
      </w:r>
      <w:r w:rsidRPr="004F6E07">
        <w:rPr>
          <w:rStyle w:val="Emphasis"/>
          <w:highlight w:val="cyan"/>
        </w:rPr>
        <w:t>o</w:t>
      </w:r>
      <w:r w:rsidRPr="004F6E07">
        <w:rPr>
          <w:sz w:val="16"/>
        </w:rPr>
        <w:t xml:space="preserve">f </w:t>
      </w:r>
      <w:r w:rsidRPr="004F6E07">
        <w:rPr>
          <w:rStyle w:val="Emphasis"/>
          <w:highlight w:val="cyan"/>
        </w:rPr>
        <w:t>D</w:t>
      </w:r>
      <w:r w:rsidRPr="004F6E07">
        <w:rPr>
          <w:sz w:val="16"/>
        </w:rPr>
        <w:t xml:space="preserve">efense </w:t>
      </w:r>
      <w:r w:rsidRPr="004F6E07">
        <w:rPr>
          <w:rStyle w:val="StyleUnderline"/>
          <w:highlight w:val="cyan"/>
        </w:rPr>
        <w:t xml:space="preserve">pivots to </w:t>
      </w:r>
      <w:r w:rsidRPr="004F6E07">
        <w:rPr>
          <w:rStyle w:val="Emphasis"/>
          <w:highlight w:val="cyan"/>
        </w:rPr>
        <w:t>great power competition</w:t>
      </w:r>
      <w:r w:rsidRPr="004F6E07">
        <w:rPr>
          <w:rStyle w:val="StyleUnderline"/>
          <w:highlight w:val="cyan"/>
        </w:rPr>
        <w:t xml:space="preserve"> and</w:t>
      </w:r>
      <w:r w:rsidRPr="004F6E07">
        <w:rPr>
          <w:rStyle w:val="StyleUnderline"/>
        </w:rPr>
        <w:t xml:space="preserve"> conducting </w:t>
      </w:r>
      <w:r w:rsidRPr="004F6E07">
        <w:rPr>
          <w:rStyle w:val="Emphasis"/>
          <w:highlight w:val="cyan"/>
        </w:rPr>
        <w:t>irregular warfare</w:t>
      </w:r>
      <w:r w:rsidRPr="004F6E07">
        <w:rPr>
          <w:rStyle w:val="StyleUnderline"/>
          <w:highlight w:val="cyan"/>
        </w:rPr>
        <w:t xml:space="preserve"> against </w:t>
      </w:r>
      <w:r w:rsidRPr="004F6E07">
        <w:rPr>
          <w:rStyle w:val="Emphasis"/>
          <w:highlight w:val="cyan"/>
        </w:rPr>
        <w:t>nuclear states</w:t>
      </w:r>
      <w:r w:rsidRPr="004F6E07">
        <w:rPr>
          <w:rStyle w:val="StyleUnderline"/>
        </w:rPr>
        <w:t xml:space="preserve">. The </w:t>
      </w:r>
      <w:r w:rsidRPr="004F6E07">
        <w:rPr>
          <w:rStyle w:val="StyleUnderline"/>
          <w:highlight w:val="cyan"/>
        </w:rPr>
        <w:t>danger of these</w:t>
      </w:r>
      <w:r w:rsidRPr="004F6E07">
        <w:rPr>
          <w:rStyle w:val="StyleUnderline"/>
        </w:rPr>
        <w:t xml:space="preserve"> programs </w:t>
      </w:r>
      <w:r w:rsidRPr="004F6E07">
        <w:rPr>
          <w:rStyle w:val="StyleUnderline"/>
          <w:highlight w:val="cyan"/>
        </w:rPr>
        <w:t>leading to</w:t>
      </w:r>
      <w:r w:rsidRPr="004F6E07">
        <w:rPr>
          <w:rStyle w:val="StyleUnderline"/>
        </w:rPr>
        <w:t xml:space="preserve"> </w:t>
      </w:r>
      <w:r w:rsidRPr="004F6E07">
        <w:rPr>
          <w:rStyle w:val="Emphasis"/>
        </w:rPr>
        <w:t xml:space="preserve">unauthorized </w:t>
      </w:r>
      <w:r w:rsidRPr="004F6E07">
        <w:rPr>
          <w:rStyle w:val="Emphasis"/>
          <w:highlight w:val="cyan"/>
        </w:rPr>
        <w:t>hostilities</w:t>
      </w:r>
      <w:r w:rsidRPr="004F6E07">
        <w:rPr>
          <w:rStyle w:val="StyleUnderline"/>
          <w:highlight w:val="cyan"/>
        </w:rPr>
        <w:t xml:space="preserve"> and</w:t>
      </w:r>
      <w:r w:rsidRPr="004F6E07">
        <w:rPr>
          <w:rStyle w:val="StyleUnderline"/>
        </w:rPr>
        <w:t xml:space="preserve"> </w:t>
      </w:r>
      <w:r w:rsidRPr="004F6E07">
        <w:rPr>
          <w:rStyle w:val="Emphasis"/>
        </w:rPr>
        <w:t xml:space="preserve">military </w:t>
      </w:r>
      <w:r w:rsidRPr="004F6E07">
        <w:rPr>
          <w:rStyle w:val="Emphasis"/>
          <w:highlight w:val="cyan"/>
        </w:rPr>
        <w:t>escalation</w:t>
      </w:r>
      <w:r w:rsidRPr="004F6E07">
        <w:rPr>
          <w:rStyle w:val="StyleUnderline"/>
          <w:highlight w:val="cyan"/>
        </w:rPr>
        <w:t xml:space="preserve"> will only continue until Congress</w:t>
      </w:r>
      <w:r w:rsidRPr="004F6E07">
        <w:rPr>
          <w:sz w:val="16"/>
        </w:rPr>
        <w:t xml:space="preserve"> and the public </w:t>
      </w:r>
      <w:r w:rsidRPr="004F6E07">
        <w:rPr>
          <w:rStyle w:val="StyleUnderline"/>
          <w:highlight w:val="cyan"/>
        </w:rPr>
        <w:t>can secure</w:t>
      </w:r>
      <w:r w:rsidRPr="004F6E07">
        <w:rPr>
          <w:rStyle w:val="StyleUnderline"/>
        </w:rPr>
        <w:t xml:space="preserve"> </w:t>
      </w:r>
      <w:r w:rsidRPr="004F6E07">
        <w:rPr>
          <w:rStyle w:val="Emphasis"/>
        </w:rPr>
        <w:t xml:space="preserve">greater </w:t>
      </w:r>
      <w:r w:rsidRPr="004F6E07">
        <w:rPr>
          <w:rStyle w:val="Emphasis"/>
          <w:highlight w:val="cyan"/>
        </w:rPr>
        <w:t>transparency</w:t>
      </w:r>
      <w:r w:rsidRPr="004F6E07">
        <w:rPr>
          <w:rStyle w:val="StyleUnderline"/>
        </w:rPr>
        <w:t>.</w:t>
      </w:r>
    </w:p>
    <w:p w14:paraId="3F166FDC" w14:textId="77777777" w:rsidR="00F6619F" w:rsidRPr="004F6E07" w:rsidRDefault="00F6619F" w:rsidP="00F6619F">
      <w:pPr>
        <w:pStyle w:val="Heading4"/>
        <w:rPr>
          <w:rFonts w:cs="Times New Roman"/>
        </w:rPr>
      </w:pPr>
      <w:r w:rsidRPr="004F6E07">
        <w:rPr>
          <w:rFonts w:cs="Times New Roman"/>
        </w:rPr>
        <w:t>No defense</w:t>
      </w:r>
      <w:r>
        <w:rPr>
          <w:rFonts w:cs="Times New Roman"/>
        </w:rPr>
        <w:t>---</w:t>
      </w:r>
      <w:r w:rsidRPr="004F6E07">
        <w:rPr>
          <w:rFonts w:cs="Times New Roman"/>
        </w:rPr>
        <w:t xml:space="preserve">Nukes </w:t>
      </w:r>
      <w:r w:rsidRPr="00752A1B">
        <w:rPr>
          <w:rFonts w:cs="Times New Roman"/>
          <w:u w:val="single"/>
        </w:rPr>
        <w:t>will</w:t>
      </w:r>
      <w:r>
        <w:rPr>
          <w:rFonts w:cs="Times New Roman"/>
        </w:rPr>
        <w:t xml:space="preserve"> </w:t>
      </w:r>
      <w:r w:rsidRPr="004F6E07">
        <w:rPr>
          <w:rFonts w:cs="Times New Roman"/>
        </w:rPr>
        <w:t xml:space="preserve">fly. </w:t>
      </w:r>
    </w:p>
    <w:p w14:paraId="5ACE244F" w14:textId="77777777" w:rsidR="00F6619F" w:rsidRPr="004F6E07" w:rsidRDefault="00F6619F" w:rsidP="00F6619F">
      <w:bookmarkStart w:id="7" w:name="_Hlk61531717"/>
      <w:r w:rsidRPr="005D4BBF">
        <w:rPr>
          <w:rStyle w:val="Style13ptBold"/>
        </w:rPr>
        <w:t>Futter 21</w:t>
      </w:r>
      <w:r>
        <w:t xml:space="preserve"> [Andrew; </w:t>
      </w:r>
      <w:r w:rsidRPr="004F6E07">
        <w:t>Associate Professor of International Politics and Director of Research for Politics and International Relations at the University of Leicester</w:t>
      </w:r>
      <w:r>
        <w:t>.  “</w:t>
      </w:r>
      <w:r w:rsidRPr="004F6E07">
        <w:t>The Nuclear Revolution, Nuclear Strategy and Nuclear War</w:t>
      </w:r>
      <w:r>
        <w:t xml:space="preserve">”, </w:t>
      </w:r>
      <w:r w:rsidRPr="005D4BBF">
        <w:t>The Politics of Nuclear Weapons</w:t>
      </w:r>
      <w:r>
        <w:t xml:space="preserve">, </w:t>
      </w:r>
      <w:r w:rsidRPr="004F6E07">
        <w:t>p</w:t>
      </w:r>
      <w:r>
        <w:t>g</w:t>
      </w:r>
      <w:r w:rsidRPr="004F6E07">
        <w:t>.109-111</w:t>
      </w:r>
      <w:r>
        <w:t xml:space="preserve">, pbr] </w:t>
      </w:r>
    </w:p>
    <w:bookmarkEnd w:id="7"/>
    <w:p w14:paraId="79A9E5A2" w14:textId="27E1820D" w:rsidR="00F6619F" w:rsidRPr="00505BCC" w:rsidRDefault="00F6619F" w:rsidP="00F6619F">
      <w:pPr>
        <w:rPr>
          <w:sz w:val="16"/>
        </w:rPr>
      </w:pPr>
      <w:r w:rsidRPr="004F6E07">
        <w:rPr>
          <w:sz w:val="16"/>
        </w:rPr>
        <w:t xml:space="preserve">The </w:t>
      </w:r>
      <w:r w:rsidRPr="004F6E07">
        <w:rPr>
          <w:rStyle w:val="StyleUnderline"/>
          <w:highlight w:val="cyan"/>
        </w:rPr>
        <w:t>history</w:t>
      </w:r>
      <w:r w:rsidRPr="004F6E07">
        <w:rPr>
          <w:rStyle w:val="StyleUnderline"/>
        </w:rPr>
        <w:t xml:space="preserve"> of the </w:t>
      </w:r>
      <w:r w:rsidRPr="004F6E07">
        <w:rPr>
          <w:rStyle w:val="Emphasis"/>
        </w:rPr>
        <w:t>nuclear age</w:t>
      </w:r>
      <w:r w:rsidRPr="004F6E07">
        <w:rPr>
          <w:rStyle w:val="StyleUnderline"/>
        </w:rPr>
        <w:t xml:space="preserve"> is </w:t>
      </w:r>
      <w:r w:rsidRPr="004F6E07">
        <w:rPr>
          <w:rStyle w:val="StyleUnderline"/>
          <w:highlight w:val="cyan"/>
        </w:rPr>
        <w:t xml:space="preserve">littered with </w:t>
      </w:r>
      <w:r w:rsidRPr="004F6E07">
        <w:rPr>
          <w:rStyle w:val="Emphasis"/>
          <w:highlight w:val="cyan"/>
        </w:rPr>
        <w:t>near misses</w:t>
      </w:r>
      <w:r w:rsidRPr="004F6E07">
        <w:rPr>
          <w:rStyle w:val="StyleUnderline"/>
        </w:rPr>
        <w:t xml:space="preserve">—many of which are </w:t>
      </w:r>
      <w:r w:rsidRPr="004F6E07">
        <w:rPr>
          <w:rStyle w:val="Emphasis"/>
        </w:rPr>
        <w:t>only coming to light now</w:t>
      </w:r>
      <w:r w:rsidRPr="004F6E07">
        <w:rPr>
          <w:rStyle w:val="StyleUnderline"/>
        </w:rPr>
        <w:t>—and</w:t>
      </w:r>
      <w:r w:rsidRPr="004F6E07">
        <w:rPr>
          <w:sz w:val="16"/>
        </w:rPr>
        <w:t xml:space="preserve"> many </w:t>
      </w:r>
      <w:r w:rsidRPr="004F6E07">
        <w:rPr>
          <w:rStyle w:val="StyleUnderline"/>
        </w:rPr>
        <w:t>more that</w:t>
      </w:r>
      <w:r w:rsidRPr="004F6E07">
        <w:rPr>
          <w:sz w:val="16"/>
        </w:rPr>
        <w:t xml:space="preserve"> perhaps </w:t>
      </w:r>
      <w:r w:rsidRPr="004F6E07">
        <w:rPr>
          <w:rStyle w:val="StyleUnderline"/>
        </w:rPr>
        <w:t>we may never know about</w:t>
      </w:r>
      <w:r w:rsidRPr="004F6E07">
        <w:rPr>
          <w:sz w:val="16"/>
        </w:rPr>
        <w:t xml:space="preserve">. The five </w:t>
      </w:r>
      <w:r w:rsidRPr="004F6E07">
        <w:rPr>
          <w:rStyle w:val="StyleUnderline"/>
        </w:rPr>
        <w:t>cases</w:t>
      </w:r>
      <w:r w:rsidRPr="004F6E07">
        <w:rPr>
          <w:sz w:val="16"/>
        </w:rPr>
        <w:t xml:space="preserve"> listed </w:t>
      </w:r>
      <w:r w:rsidRPr="004F6E07">
        <w:rPr>
          <w:rStyle w:val="StyleUnderline"/>
        </w:rPr>
        <w:t>below give an idea</w:t>
      </w:r>
      <w:r w:rsidRPr="004F6E07">
        <w:rPr>
          <w:sz w:val="16"/>
        </w:rPr>
        <w:t xml:space="preserve"> of just </w:t>
      </w:r>
      <w:r w:rsidRPr="004F6E07">
        <w:rPr>
          <w:rStyle w:val="StyleUnderline"/>
        </w:rPr>
        <w:t xml:space="preserve">how easily </w:t>
      </w:r>
      <w:r w:rsidRPr="004F6E07">
        <w:rPr>
          <w:rStyle w:val="Emphasis"/>
          <w:highlight w:val="cyan"/>
        </w:rPr>
        <w:t>miscalc</w:t>
      </w:r>
      <w:r w:rsidRPr="004F6E07">
        <w:rPr>
          <w:rStyle w:val="Emphasis"/>
        </w:rPr>
        <w:t>ulation</w:t>
      </w:r>
      <w:r w:rsidRPr="004F6E07">
        <w:rPr>
          <w:rStyle w:val="StyleUnderline"/>
        </w:rPr>
        <w:t xml:space="preserve"> and </w:t>
      </w:r>
      <w:r w:rsidRPr="004F6E07">
        <w:rPr>
          <w:rStyle w:val="Emphasis"/>
        </w:rPr>
        <w:t>misjudgment</w:t>
      </w:r>
      <w:r w:rsidRPr="004F6E07">
        <w:rPr>
          <w:rStyle w:val="StyleUnderline"/>
        </w:rPr>
        <w:t xml:space="preserve"> could</w:t>
      </w:r>
      <w:r w:rsidRPr="004F6E07">
        <w:rPr>
          <w:sz w:val="16"/>
        </w:rPr>
        <w:t xml:space="preserve"> potentially </w:t>
      </w:r>
      <w:r w:rsidRPr="004F6E07">
        <w:rPr>
          <w:rStyle w:val="StyleUnderline"/>
          <w:highlight w:val="cyan"/>
        </w:rPr>
        <w:t xml:space="preserve">lead to </w:t>
      </w:r>
      <w:r w:rsidRPr="004F6E07">
        <w:rPr>
          <w:rStyle w:val="Emphasis"/>
          <w:highlight w:val="cyan"/>
        </w:rPr>
        <w:t>catastrophic outcomes</w:t>
      </w:r>
      <w:r w:rsidRPr="004F6E07">
        <w:rPr>
          <w:sz w:val="16"/>
        </w:rPr>
        <w:t xml:space="preserve">. In four of these scenarios, two well-armed </w:t>
      </w:r>
      <w:r w:rsidRPr="004F6E07">
        <w:rPr>
          <w:rStyle w:val="StyleUnderline"/>
        </w:rPr>
        <w:t xml:space="preserve">nuclear </w:t>
      </w:r>
      <w:r w:rsidRPr="004F6E07">
        <w:rPr>
          <w:rStyle w:val="StyleUnderline"/>
          <w:highlight w:val="cyan"/>
        </w:rPr>
        <w:t>powers</w:t>
      </w:r>
      <w:r w:rsidRPr="004F6E07">
        <w:rPr>
          <w:sz w:val="16"/>
        </w:rPr>
        <w:t xml:space="preserve"> (in this case the US and Soviet Union/Russia) </w:t>
      </w:r>
      <w:r w:rsidRPr="004F6E07">
        <w:rPr>
          <w:rStyle w:val="StyleUnderline"/>
          <w:highlight w:val="cyan"/>
        </w:rPr>
        <w:t>came</w:t>
      </w:r>
      <w:r w:rsidRPr="004F6E07">
        <w:rPr>
          <w:rStyle w:val="StyleUnderline"/>
        </w:rPr>
        <w:t xml:space="preserve"> </w:t>
      </w:r>
      <w:r w:rsidRPr="004F6E07">
        <w:rPr>
          <w:rStyle w:val="Emphasis"/>
        </w:rPr>
        <w:t>perilously</w:t>
      </w:r>
      <w:r w:rsidRPr="004F6E07">
        <w:rPr>
          <w:rStyle w:val="StyleUnderline"/>
        </w:rPr>
        <w:t xml:space="preserve"> </w:t>
      </w:r>
      <w:r w:rsidRPr="004F6E07">
        <w:rPr>
          <w:rStyle w:val="StyleUnderline"/>
          <w:highlight w:val="cyan"/>
        </w:rPr>
        <w:t>close</w:t>
      </w:r>
      <w:r w:rsidRPr="004F6E07">
        <w:rPr>
          <w:rStyle w:val="StyleUnderline"/>
        </w:rPr>
        <w:t xml:space="preserve"> to</w:t>
      </w:r>
      <w:r w:rsidRPr="004F6E07">
        <w:rPr>
          <w:sz w:val="16"/>
        </w:rPr>
        <w:t xml:space="preserve"> </w:t>
      </w:r>
      <w:r w:rsidRPr="004F6E07">
        <w:rPr>
          <w:rStyle w:val="Emphasis"/>
        </w:rPr>
        <w:t>initiating</w:t>
      </w:r>
      <w:r w:rsidRPr="004F6E07">
        <w:rPr>
          <w:rStyle w:val="StyleUnderline"/>
        </w:rPr>
        <w:t xml:space="preserve"> nuclear war</w:t>
      </w:r>
      <w:r w:rsidRPr="004F6E07">
        <w:rPr>
          <w:sz w:val="16"/>
        </w:rPr>
        <w:t xml:space="preserve">. </w:t>
      </w:r>
      <w:r w:rsidRPr="004F6E07">
        <w:rPr>
          <w:rStyle w:val="StyleUnderline"/>
          <w:highlight w:val="cyan"/>
        </w:rPr>
        <w:t>That they didn’t was</w:t>
      </w:r>
      <w:r w:rsidRPr="004F6E07">
        <w:rPr>
          <w:sz w:val="16"/>
        </w:rPr>
        <w:t xml:space="preserve"> perhaps down to the personalities involved, but also </w:t>
      </w:r>
      <w:r w:rsidRPr="004F6E07">
        <w:rPr>
          <w:rStyle w:val="Emphasis"/>
        </w:rPr>
        <w:t xml:space="preserve">down to </w:t>
      </w:r>
      <w:r w:rsidRPr="004F6E07">
        <w:rPr>
          <w:rStyle w:val="Emphasis"/>
          <w:highlight w:val="cyan"/>
        </w:rPr>
        <w:t>luck</w:t>
      </w:r>
      <w:r w:rsidRPr="004F6E07">
        <w:rPr>
          <w:sz w:val="16"/>
        </w:rPr>
        <w:t>. While in the other scenario, two newly nuclear-armed states, India and Pakistan, fought a limited conventional war that might easily have escalated to the nuclear level.</w:t>
      </w:r>
    </w:p>
    <w:p w14:paraId="05DB6A32" w14:textId="77777777" w:rsidR="00F6619F" w:rsidRPr="00A168F2" w:rsidRDefault="00F6619F" w:rsidP="00F6619F">
      <w:pPr>
        <w:spacing w:before="30" w:after="0" w:line="278" w:lineRule="atLeast"/>
        <w:outlineLvl w:val="3"/>
        <w:rPr>
          <w:rFonts w:eastAsia="Times New Roman"/>
          <w:b/>
          <w:bCs/>
          <w:color w:val="000000"/>
          <w:sz w:val="26"/>
          <w:szCs w:val="26"/>
        </w:rPr>
      </w:pPr>
      <w:r>
        <w:rPr>
          <w:rFonts w:eastAsia="Times New Roman"/>
          <w:b/>
          <w:bCs/>
          <w:color w:val="000000"/>
          <w:sz w:val="26"/>
          <w:szCs w:val="26"/>
        </w:rPr>
        <w:t>Absent---Trumpism leads to Mass incarceration</w:t>
      </w:r>
    </w:p>
    <w:p w14:paraId="4D85BAD5" w14:textId="77777777" w:rsidR="00F6619F" w:rsidRPr="00A168F2" w:rsidRDefault="00F6619F" w:rsidP="00F6619F">
      <w:pPr>
        <w:spacing w:after="120" w:line="235" w:lineRule="atLeast"/>
        <w:rPr>
          <w:rFonts w:eastAsia="Times New Roman"/>
          <w:color w:val="000000"/>
        </w:rPr>
      </w:pPr>
      <w:r w:rsidRPr="00A168F2">
        <w:rPr>
          <w:rFonts w:eastAsia="Times New Roman"/>
          <w:b/>
          <w:bCs/>
          <w:color w:val="000000"/>
          <w:sz w:val="26"/>
          <w:szCs w:val="26"/>
        </w:rPr>
        <w:t>Carver ’24</w:t>
      </w:r>
      <w:r w:rsidRPr="00A168F2">
        <w:rPr>
          <w:rFonts w:eastAsia="Times New Roman"/>
          <w:color w:val="000000"/>
        </w:rPr>
        <w:t> [Edward; July 19; Writer; Common Dreams, “ACLU Warns Trump Win Would Herald ‘New Era of Mass Incarceration’,” https://www.commondreams.org/news/aclu-trump-mass-incarceration]</w:t>
      </w:r>
    </w:p>
    <w:p w14:paraId="1E5D5FD6" w14:textId="77777777" w:rsidR="00F6619F" w:rsidRPr="00A168F2" w:rsidRDefault="00F6619F" w:rsidP="00F6619F">
      <w:pPr>
        <w:spacing w:line="235" w:lineRule="atLeast"/>
        <w:rPr>
          <w:rFonts w:eastAsia="Times New Roman"/>
          <w:color w:val="000000"/>
        </w:rPr>
      </w:pPr>
      <w:r w:rsidRPr="00A168F2">
        <w:rPr>
          <w:rFonts w:eastAsia="Times New Roman"/>
          <w:color w:val="000000"/>
          <w:u w:val="single"/>
        </w:rPr>
        <w:t>The ACLU</w:t>
      </w:r>
      <w:r w:rsidRPr="00A168F2">
        <w:rPr>
          <w:rFonts w:eastAsia="Times New Roman"/>
          <w:color w:val="000000"/>
        </w:rPr>
        <w:t> on Friday </w:t>
      </w:r>
      <w:r w:rsidRPr="00A168F2">
        <w:rPr>
          <w:rFonts w:eastAsia="Times New Roman"/>
          <w:color w:val="000000"/>
          <w:u w:val="single"/>
        </w:rPr>
        <w:t>issued a memo warning that a second term for</w:t>
      </w:r>
      <w:r w:rsidRPr="00A168F2">
        <w:rPr>
          <w:rFonts w:eastAsia="Times New Roman"/>
          <w:color w:val="000000"/>
        </w:rPr>
        <w:t> former President Donald </w:t>
      </w:r>
      <w:r w:rsidRPr="00A168F2">
        <w:rPr>
          <w:rFonts w:eastAsia="Times New Roman"/>
          <w:b/>
          <w:bCs/>
          <w:color w:val="000000"/>
          <w:u w:val="single"/>
          <w:shd w:val="clear" w:color="auto" w:fill="00FFFF"/>
        </w:rPr>
        <w:t>Trump</w:t>
      </w:r>
      <w:r w:rsidRPr="00A168F2">
        <w:rPr>
          <w:rFonts w:eastAsia="Times New Roman"/>
          <w:color w:val="000000"/>
        </w:rPr>
        <w:t> </w:t>
      </w:r>
      <w:r w:rsidRPr="00A168F2">
        <w:rPr>
          <w:rFonts w:eastAsia="Times New Roman"/>
          <w:color w:val="000000"/>
          <w:u w:val="single"/>
          <w:shd w:val="clear" w:color="auto" w:fill="00FFFF"/>
        </w:rPr>
        <w:t>would "</w:t>
      </w:r>
      <w:r w:rsidRPr="00A168F2">
        <w:rPr>
          <w:rFonts w:eastAsia="Times New Roman"/>
          <w:b/>
          <w:bCs/>
          <w:color w:val="000000"/>
          <w:u w:val="single"/>
          <w:shd w:val="clear" w:color="auto" w:fill="00FFFF"/>
        </w:rPr>
        <w:t>exacerbate inequalities</w:t>
      </w:r>
      <w:r w:rsidRPr="00A168F2">
        <w:rPr>
          <w:rFonts w:eastAsia="Times New Roman"/>
          <w:color w:val="000000"/>
          <w:u w:val="single"/>
        </w:rPr>
        <w:t>" in</w:t>
      </w:r>
      <w:r w:rsidRPr="00A168F2">
        <w:rPr>
          <w:rFonts w:eastAsia="Times New Roman"/>
          <w:color w:val="000000"/>
        </w:rPr>
        <w:t> </w:t>
      </w:r>
      <w:r w:rsidRPr="00A168F2">
        <w:rPr>
          <w:rFonts w:eastAsia="Times New Roman"/>
          <w:color w:val="000000"/>
          <w:u w:val="single"/>
        </w:rPr>
        <w:t>the</w:t>
      </w:r>
      <w:r w:rsidRPr="00A168F2">
        <w:rPr>
          <w:rFonts w:eastAsia="Times New Roman"/>
          <w:color w:val="000000"/>
        </w:rPr>
        <w:t> </w:t>
      </w:r>
      <w:r w:rsidRPr="00A168F2">
        <w:rPr>
          <w:rFonts w:eastAsia="Times New Roman"/>
          <w:b/>
          <w:bCs/>
          <w:color w:val="000000"/>
          <w:u w:val="single"/>
          <w:shd w:val="clear" w:color="auto" w:fill="00FFFF"/>
        </w:rPr>
        <w:t>criminal justice</w:t>
      </w:r>
      <w:r w:rsidRPr="00A168F2">
        <w:rPr>
          <w:rFonts w:eastAsia="Times New Roman"/>
          <w:color w:val="000000"/>
        </w:rPr>
        <w:t> </w:t>
      </w:r>
      <w:r w:rsidRPr="00A168F2">
        <w:rPr>
          <w:rFonts w:eastAsia="Times New Roman"/>
          <w:b/>
          <w:bCs/>
          <w:color w:val="000000"/>
          <w:u w:val="single"/>
        </w:rPr>
        <w:t>system</w:t>
      </w:r>
      <w:r w:rsidRPr="00A168F2">
        <w:rPr>
          <w:rFonts w:eastAsia="Times New Roman"/>
          <w:color w:val="000000"/>
        </w:rPr>
        <w:t> </w:t>
      </w:r>
      <w:r w:rsidRPr="00A168F2">
        <w:rPr>
          <w:rFonts w:eastAsia="Times New Roman"/>
          <w:color w:val="000000"/>
          <w:u w:val="single"/>
          <w:shd w:val="clear" w:color="auto" w:fill="00FFFF"/>
        </w:rPr>
        <w:t>and laying out</w:t>
      </w:r>
      <w:r w:rsidRPr="00A168F2">
        <w:rPr>
          <w:rFonts w:eastAsia="Times New Roman"/>
          <w:color w:val="000000"/>
        </w:rPr>
        <w:t> </w:t>
      </w:r>
      <w:r w:rsidRPr="00A168F2">
        <w:rPr>
          <w:rFonts w:eastAsia="Times New Roman"/>
          <w:color w:val="000000"/>
          <w:u w:val="single"/>
        </w:rPr>
        <w:t>plans</w:t>
      </w:r>
      <w:r w:rsidRPr="00A168F2">
        <w:rPr>
          <w:rFonts w:eastAsia="Times New Roman"/>
          <w:color w:val="000000"/>
        </w:rPr>
        <w:t> </w:t>
      </w:r>
      <w:r w:rsidRPr="00A168F2">
        <w:rPr>
          <w:rFonts w:eastAsia="Times New Roman"/>
          <w:color w:val="000000"/>
          <w:u w:val="single"/>
          <w:shd w:val="clear" w:color="auto" w:fill="00FFFF"/>
        </w:rPr>
        <w:t>to</w:t>
      </w:r>
      <w:r w:rsidRPr="00A168F2">
        <w:rPr>
          <w:rFonts w:eastAsia="Times New Roman"/>
          <w:color w:val="000000"/>
        </w:rPr>
        <w:t> </w:t>
      </w:r>
      <w:r w:rsidRPr="00A168F2">
        <w:rPr>
          <w:rFonts w:eastAsia="Times New Roman"/>
          <w:b/>
          <w:bCs/>
          <w:color w:val="000000"/>
          <w:u w:val="single"/>
          <w:shd w:val="clear" w:color="auto" w:fill="00FFFF"/>
        </w:rPr>
        <w:t>push</w:t>
      </w:r>
      <w:r w:rsidRPr="00A168F2">
        <w:rPr>
          <w:rFonts w:eastAsia="Times New Roman"/>
          <w:color w:val="000000"/>
        </w:rPr>
        <w:t> </w:t>
      </w:r>
      <w:r w:rsidRPr="00A168F2">
        <w:rPr>
          <w:rFonts w:eastAsia="Times New Roman"/>
          <w:color w:val="000000"/>
          <w:u w:val="single"/>
        </w:rPr>
        <w:t>against a potential</w:t>
      </w:r>
      <w:r w:rsidRPr="00A168F2">
        <w:rPr>
          <w:rFonts w:eastAsia="Times New Roman"/>
          <w:color w:val="000000"/>
        </w:rPr>
        <w:t> </w:t>
      </w:r>
      <w:r w:rsidRPr="00A168F2">
        <w:rPr>
          <w:rFonts w:eastAsia="Times New Roman"/>
          <w:b/>
          <w:bCs/>
          <w:color w:val="000000"/>
          <w:u w:val="single"/>
          <w:shd w:val="clear" w:color="auto" w:fill="00FFFF"/>
        </w:rPr>
        <w:t>Republican administration</w:t>
      </w:r>
      <w:r w:rsidRPr="00A168F2">
        <w:rPr>
          <w:rFonts w:eastAsia="Times New Roman"/>
          <w:color w:val="000000"/>
          <w:u w:val="single"/>
        </w:rPr>
        <w:t>'s efforts to do so</w:t>
      </w:r>
      <w:r w:rsidRPr="00A168F2">
        <w:rPr>
          <w:rFonts w:eastAsia="Times New Roman"/>
          <w:color w:val="000000"/>
        </w:rPr>
        <w:t>.</w:t>
      </w:r>
    </w:p>
    <w:p w14:paraId="7F326224" w14:textId="77777777" w:rsidR="00F6619F" w:rsidRPr="00A168F2" w:rsidRDefault="00F6619F" w:rsidP="00F6619F">
      <w:pPr>
        <w:spacing w:line="235" w:lineRule="atLeast"/>
        <w:rPr>
          <w:rFonts w:eastAsia="Times New Roman"/>
          <w:color w:val="000000"/>
        </w:rPr>
      </w:pPr>
      <w:r w:rsidRPr="00A168F2">
        <w:rPr>
          <w:rFonts w:eastAsia="Times New Roman"/>
          <w:color w:val="000000"/>
        </w:rPr>
        <w:t>The 14-page memo argues that </w:t>
      </w:r>
      <w:r w:rsidRPr="00A168F2">
        <w:rPr>
          <w:rFonts w:eastAsia="Times New Roman"/>
          <w:color w:val="000000"/>
          <w:u w:val="single"/>
        </w:rPr>
        <w:t>Trump's</w:t>
      </w:r>
      <w:r w:rsidRPr="00A168F2">
        <w:rPr>
          <w:rFonts w:eastAsia="Times New Roman"/>
          <w:color w:val="000000"/>
        </w:rPr>
        <w:t> </w:t>
      </w:r>
      <w:r w:rsidRPr="00A168F2">
        <w:rPr>
          <w:rFonts w:eastAsia="Times New Roman"/>
          <w:color w:val="000000"/>
          <w:u w:val="single"/>
          <w:shd w:val="clear" w:color="auto" w:fill="00FFFF"/>
        </w:rPr>
        <w:t>agenda</w:t>
      </w:r>
      <w:r w:rsidRPr="00A168F2">
        <w:rPr>
          <w:rFonts w:eastAsia="Times New Roman"/>
          <w:color w:val="000000"/>
        </w:rPr>
        <w:t> </w:t>
      </w:r>
      <w:r w:rsidRPr="00A168F2">
        <w:rPr>
          <w:rFonts w:eastAsia="Times New Roman"/>
          <w:color w:val="000000"/>
          <w:u w:val="single"/>
        </w:rPr>
        <w:t>would be to</w:t>
      </w:r>
      <w:r w:rsidRPr="00A168F2">
        <w:rPr>
          <w:rFonts w:eastAsia="Times New Roman"/>
          <w:color w:val="000000"/>
        </w:rPr>
        <w:t> </w:t>
      </w:r>
      <w:r w:rsidRPr="00A168F2">
        <w:rPr>
          <w:rFonts w:eastAsia="Times New Roman"/>
          <w:b/>
          <w:bCs/>
          <w:color w:val="000000"/>
          <w:u w:val="single"/>
          <w:shd w:val="clear" w:color="auto" w:fill="00FFFF"/>
        </w:rPr>
        <w:t>expand incarceration</w:t>
      </w:r>
      <w:r w:rsidRPr="00A168F2">
        <w:rPr>
          <w:rFonts w:eastAsia="Times New Roman"/>
          <w:color w:val="000000"/>
        </w:rPr>
        <w:t>, abusive policing practices, and the use of the death penalty, all of which the ACLU, a nonprofit human rights organization, opposes.</w:t>
      </w:r>
    </w:p>
    <w:p w14:paraId="4AEBF145" w14:textId="77777777" w:rsidR="00F6619F" w:rsidRPr="00A168F2" w:rsidRDefault="00F6619F" w:rsidP="00F6619F">
      <w:pPr>
        <w:spacing w:line="235" w:lineRule="atLeast"/>
        <w:rPr>
          <w:rFonts w:eastAsia="Times New Roman"/>
          <w:color w:val="000000"/>
        </w:rPr>
      </w:pPr>
      <w:r w:rsidRPr="00A168F2">
        <w:rPr>
          <w:rFonts w:eastAsia="Times New Roman"/>
          <w:color w:val="000000"/>
        </w:rPr>
        <w:t>"We know from this country's history that these extreme and immoral policies harm communities and infringe upon our rights and humanity," Yasmin Cader, director of the ACLU's Trone Center for Justice and Equality, said in a statement that accompanied the release of the memo. "The ACLU is prepared to meet the Trump administration with the same fierce response as we did during his last term in office should he be reelected."</w:t>
      </w:r>
    </w:p>
    <w:p w14:paraId="5893B703" w14:textId="77777777" w:rsidR="00F6619F" w:rsidRPr="00A168F2" w:rsidRDefault="00F6619F" w:rsidP="00F6619F">
      <w:pPr>
        <w:spacing w:line="235" w:lineRule="atLeast"/>
        <w:rPr>
          <w:rFonts w:eastAsia="Times New Roman"/>
          <w:color w:val="000000"/>
        </w:rPr>
      </w:pPr>
      <w:r w:rsidRPr="00A168F2">
        <w:rPr>
          <w:rFonts w:eastAsia="Times New Roman"/>
          <w:color w:val="000000"/>
          <w:u w:val="single"/>
          <w:shd w:val="clear" w:color="auto" w:fill="00FFFF"/>
        </w:rPr>
        <w:t>Most of</w:t>
      </w:r>
      <w:r w:rsidRPr="00A168F2">
        <w:rPr>
          <w:rFonts w:eastAsia="Times New Roman"/>
          <w:color w:val="000000"/>
        </w:rPr>
        <w:t> </w:t>
      </w:r>
      <w:r w:rsidRPr="00A168F2">
        <w:rPr>
          <w:rFonts w:eastAsia="Times New Roman"/>
          <w:color w:val="000000"/>
          <w:u w:val="single"/>
        </w:rPr>
        <w:t>the U.S.</w:t>
      </w:r>
      <w:r w:rsidRPr="00A168F2">
        <w:rPr>
          <w:rFonts w:eastAsia="Times New Roman"/>
          <w:color w:val="000000"/>
        </w:rPr>
        <w:t> </w:t>
      </w:r>
      <w:r w:rsidRPr="00A168F2">
        <w:rPr>
          <w:rFonts w:eastAsia="Times New Roman"/>
          <w:color w:val="000000"/>
          <w:u w:val="single"/>
          <w:shd w:val="clear" w:color="auto" w:fill="00FFFF"/>
        </w:rPr>
        <w:t>criminal</w:t>
      </w:r>
      <w:r w:rsidRPr="00A168F2">
        <w:rPr>
          <w:rFonts w:eastAsia="Times New Roman"/>
          <w:color w:val="000000"/>
        </w:rPr>
        <w:t> </w:t>
      </w:r>
      <w:r w:rsidRPr="00A168F2">
        <w:rPr>
          <w:rFonts w:eastAsia="Times New Roman"/>
          <w:color w:val="000000"/>
          <w:u w:val="single"/>
        </w:rPr>
        <w:t>legal</w:t>
      </w:r>
      <w:r w:rsidRPr="00A168F2">
        <w:rPr>
          <w:rFonts w:eastAsia="Times New Roman"/>
          <w:color w:val="000000"/>
        </w:rPr>
        <w:t> </w:t>
      </w:r>
      <w:r w:rsidRPr="00A168F2">
        <w:rPr>
          <w:rFonts w:eastAsia="Times New Roman"/>
          <w:color w:val="000000"/>
          <w:u w:val="single"/>
          <w:shd w:val="clear" w:color="auto" w:fill="00FFFF"/>
        </w:rPr>
        <w:t>system is run at the</w:t>
      </w:r>
      <w:r w:rsidRPr="00A168F2">
        <w:rPr>
          <w:rFonts w:eastAsia="Times New Roman"/>
          <w:color w:val="000000"/>
        </w:rPr>
        <w:t> </w:t>
      </w:r>
      <w:r w:rsidRPr="00A168F2">
        <w:rPr>
          <w:rFonts w:eastAsia="Times New Roman"/>
          <w:b/>
          <w:bCs/>
          <w:color w:val="000000"/>
          <w:u w:val="single"/>
          <w:shd w:val="clear" w:color="auto" w:fill="00FFFF"/>
        </w:rPr>
        <w:t>state</w:t>
      </w:r>
      <w:r w:rsidRPr="00A168F2">
        <w:rPr>
          <w:rFonts w:eastAsia="Times New Roman"/>
          <w:color w:val="000000"/>
        </w:rPr>
        <w:t> </w:t>
      </w:r>
      <w:r w:rsidRPr="00A168F2">
        <w:rPr>
          <w:rFonts w:eastAsia="Times New Roman"/>
          <w:color w:val="000000"/>
          <w:u w:val="single"/>
        </w:rPr>
        <w:t>or</w:t>
      </w:r>
      <w:r w:rsidRPr="00A168F2">
        <w:rPr>
          <w:rFonts w:eastAsia="Times New Roman"/>
          <w:color w:val="000000"/>
        </w:rPr>
        <w:t> </w:t>
      </w:r>
      <w:r w:rsidRPr="00A168F2">
        <w:rPr>
          <w:rFonts w:eastAsia="Times New Roman"/>
          <w:b/>
          <w:bCs/>
          <w:color w:val="000000"/>
          <w:u w:val="single"/>
        </w:rPr>
        <w:t>local</w:t>
      </w:r>
      <w:r w:rsidRPr="00A168F2">
        <w:rPr>
          <w:rFonts w:eastAsia="Times New Roman"/>
          <w:color w:val="000000"/>
        </w:rPr>
        <w:t> </w:t>
      </w:r>
      <w:r w:rsidRPr="00A168F2">
        <w:rPr>
          <w:rFonts w:eastAsia="Times New Roman"/>
          <w:b/>
          <w:bCs/>
          <w:color w:val="000000"/>
          <w:u w:val="single"/>
          <w:shd w:val="clear" w:color="auto" w:fill="00FFFF"/>
        </w:rPr>
        <w:t>level</w:t>
      </w:r>
      <w:r w:rsidRPr="00A168F2">
        <w:rPr>
          <w:rFonts w:eastAsia="Times New Roman"/>
          <w:color w:val="000000"/>
          <w:u w:val="single"/>
        </w:rPr>
        <w:t>. More than</w:t>
      </w:r>
      <w:r w:rsidRPr="00A168F2">
        <w:rPr>
          <w:rFonts w:eastAsia="Times New Roman"/>
          <w:color w:val="000000"/>
        </w:rPr>
        <w:t> </w:t>
      </w:r>
      <w:r w:rsidRPr="00A168F2">
        <w:rPr>
          <w:rFonts w:eastAsia="Times New Roman"/>
          <w:b/>
          <w:bCs/>
          <w:color w:val="000000"/>
          <w:u w:val="single"/>
          <w:shd w:val="clear" w:color="auto" w:fill="00FFFF"/>
        </w:rPr>
        <w:t>1.6 million</w:t>
      </w:r>
      <w:r w:rsidRPr="00A168F2">
        <w:rPr>
          <w:rFonts w:eastAsia="Times New Roman"/>
          <w:color w:val="000000"/>
        </w:rPr>
        <w:t> </w:t>
      </w:r>
      <w:r w:rsidRPr="00A168F2">
        <w:rPr>
          <w:rFonts w:eastAsia="Times New Roman"/>
          <w:color w:val="000000"/>
          <w:u w:val="single"/>
          <w:shd w:val="clear" w:color="auto" w:fill="00FFFF"/>
        </w:rPr>
        <w:t>people</w:t>
      </w:r>
      <w:r w:rsidRPr="00A168F2">
        <w:rPr>
          <w:rFonts w:eastAsia="Times New Roman"/>
          <w:color w:val="000000"/>
        </w:rPr>
        <w:t> </w:t>
      </w:r>
      <w:r w:rsidRPr="00A168F2">
        <w:rPr>
          <w:rFonts w:eastAsia="Times New Roman"/>
          <w:color w:val="000000"/>
          <w:u w:val="single"/>
        </w:rPr>
        <w:t>are incarcerated in</w:t>
      </w:r>
      <w:r w:rsidRPr="00A168F2">
        <w:rPr>
          <w:rFonts w:eastAsia="Times New Roman"/>
          <w:color w:val="000000"/>
        </w:rPr>
        <w:t> </w:t>
      </w:r>
      <w:r w:rsidRPr="00A168F2">
        <w:rPr>
          <w:rFonts w:eastAsia="Times New Roman"/>
          <w:b/>
          <w:bCs/>
          <w:color w:val="000000"/>
          <w:u w:val="single"/>
        </w:rPr>
        <w:t>state</w:t>
      </w:r>
      <w:r w:rsidRPr="00A168F2">
        <w:rPr>
          <w:rFonts w:eastAsia="Times New Roman"/>
          <w:color w:val="000000"/>
        </w:rPr>
        <w:t> </w:t>
      </w:r>
      <w:r w:rsidRPr="00A168F2">
        <w:rPr>
          <w:rFonts w:eastAsia="Times New Roman"/>
          <w:color w:val="000000"/>
          <w:u w:val="single"/>
        </w:rPr>
        <w:t>and local jails or prisons,</w:t>
      </w:r>
      <w:r w:rsidRPr="00A168F2">
        <w:rPr>
          <w:rFonts w:eastAsia="Times New Roman"/>
          <w:color w:val="000000"/>
        </w:rPr>
        <w:t> </w:t>
      </w:r>
      <w:r w:rsidRPr="00A168F2">
        <w:rPr>
          <w:rFonts w:eastAsia="Times New Roman"/>
          <w:color w:val="000000"/>
          <w:u w:val="single"/>
          <w:shd w:val="clear" w:color="auto" w:fill="00FFFF"/>
        </w:rPr>
        <w:t>compared to</w:t>
      </w:r>
      <w:r w:rsidRPr="00A168F2">
        <w:rPr>
          <w:rFonts w:eastAsia="Times New Roman"/>
          <w:color w:val="000000"/>
        </w:rPr>
        <w:t> </w:t>
      </w:r>
      <w:r w:rsidRPr="00A168F2">
        <w:rPr>
          <w:rFonts w:eastAsia="Times New Roman"/>
          <w:color w:val="000000"/>
          <w:u w:val="single"/>
        </w:rPr>
        <w:t>just over</w:t>
      </w:r>
      <w:r w:rsidRPr="00A168F2">
        <w:rPr>
          <w:rFonts w:eastAsia="Times New Roman"/>
          <w:color w:val="000000"/>
        </w:rPr>
        <w:t> </w:t>
      </w:r>
      <w:r w:rsidRPr="00A168F2">
        <w:rPr>
          <w:rFonts w:eastAsia="Times New Roman"/>
          <w:b/>
          <w:bCs/>
          <w:color w:val="000000"/>
          <w:u w:val="single"/>
          <w:shd w:val="clear" w:color="auto" w:fill="00FFFF"/>
        </w:rPr>
        <w:t>200,000</w:t>
      </w:r>
      <w:r w:rsidRPr="00A168F2">
        <w:rPr>
          <w:rFonts w:eastAsia="Times New Roman"/>
          <w:color w:val="000000"/>
        </w:rPr>
        <w:t> </w:t>
      </w:r>
      <w:r w:rsidRPr="00A168F2">
        <w:rPr>
          <w:rFonts w:eastAsia="Times New Roman"/>
          <w:color w:val="000000"/>
          <w:u w:val="single"/>
          <w:shd w:val="clear" w:color="auto" w:fill="00FFFF"/>
        </w:rPr>
        <w:t>in the</w:t>
      </w:r>
      <w:r w:rsidRPr="00A168F2">
        <w:rPr>
          <w:rFonts w:eastAsia="Times New Roman"/>
          <w:color w:val="000000"/>
        </w:rPr>
        <w:t> </w:t>
      </w:r>
      <w:r w:rsidRPr="00A168F2">
        <w:rPr>
          <w:rFonts w:eastAsia="Times New Roman"/>
          <w:b/>
          <w:bCs/>
          <w:color w:val="000000"/>
          <w:u w:val="single"/>
          <w:shd w:val="clear" w:color="auto" w:fill="00FFFF"/>
        </w:rPr>
        <w:t>federal system</w:t>
      </w:r>
      <w:r w:rsidRPr="00A168F2">
        <w:rPr>
          <w:rFonts w:eastAsia="Times New Roman"/>
          <w:color w:val="000000"/>
        </w:rPr>
        <w:t>.</w:t>
      </w:r>
    </w:p>
    <w:p w14:paraId="35E0CADA" w14:textId="77777777" w:rsidR="00F6619F" w:rsidRPr="00A168F2" w:rsidRDefault="00F6619F" w:rsidP="00F6619F">
      <w:pPr>
        <w:spacing w:line="235" w:lineRule="atLeast"/>
        <w:rPr>
          <w:rFonts w:eastAsia="Times New Roman"/>
          <w:color w:val="000000"/>
        </w:rPr>
      </w:pPr>
      <w:r w:rsidRPr="00A168F2">
        <w:rPr>
          <w:rFonts w:eastAsia="Times New Roman"/>
          <w:color w:val="000000"/>
          <w:u w:val="single"/>
        </w:rPr>
        <w:t>However, a</w:t>
      </w:r>
      <w:r w:rsidRPr="00A168F2">
        <w:rPr>
          <w:rFonts w:eastAsia="Times New Roman"/>
          <w:color w:val="000000"/>
        </w:rPr>
        <w:t> </w:t>
      </w:r>
      <w:r w:rsidRPr="00A168F2">
        <w:rPr>
          <w:rFonts w:eastAsia="Times New Roman"/>
          <w:color w:val="000000"/>
          <w:u w:val="single"/>
          <w:shd w:val="clear" w:color="auto" w:fill="00FFFF"/>
        </w:rPr>
        <w:t>second</w:t>
      </w:r>
      <w:r w:rsidRPr="00A168F2">
        <w:rPr>
          <w:rFonts w:eastAsia="Times New Roman"/>
          <w:color w:val="000000"/>
        </w:rPr>
        <w:t> </w:t>
      </w:r>
      <w:r w:rsidRPr="00A168F2">
        <w:rPr>
          <w:rFonts w:eastAsia="Times New Roman"/>
          <w:color w:val="000000"/>
          <w:u w:val="single"/>
        </w:rPr>
        <w:t>Trump</w:t>
      </w:r>
      <w:r w:rsidRPr="00A168F2">
        <w:rPr>
          <w:rFonts w:eastAsia="Times New Roman"/>
          <w:color w:val="000000"/>
        </w:rPr>
        <w:t> </w:t>
      </w:r>
      <w:r w:rsidRPr="00A168F2">
        <w:rPr>
          <w:rFonts w:eastAsia="Times New Roman"/>
          <w:color w:val="000000"/>
          <w:u w:val="single"/>
          <w:shd w:val="clear" w:color="auto" w:fill="00FFFF"/>
        </w:rPr>
        <w:t>administration would</w:t>
      </w:r>
      <w:r w:rsidRPr="00A168F2">
        <w:rPr>
          <w:rFonts w:eastAsia="Times New Roman"/>
          <w:color w:val="000000"/>
        </w:rPr>
        <w:t> </w:t>
      </w:r>
      <w:r w:rsidRPr="00A168F2">
        <w:rPr>
          <w:rFonts w:eastAsia="Times New Roman"/>
          <w:color w:val="000000"/>
          <w:u w:val="single"/>
        </w:rPr>
        <w:t>set the "tone" and</w:t>
      </w:r>
      <w:r w:rsidRPr="00A168F2">
        <w:rPr>
          <w:rFonts w:eastAsia="Times New Roman"/>
          <w:color w:val="000000"/>
        </w:rPr>
        <w:t> </w:t>
      </w:r>
      <w:r w:rsidRPr="00A168F2">
        <w:rPr>
          <w:rFonts w:eastAsia="Times New Roman"/>
          <w:color w:val="000000"/>
          <w:u w:val="single"/>
          <w:shd w:val="clear" w:color="auto" w:fill="00FFFF"/>
        </w:rPr>
        <w:t>create a "</w:t>
      </w:r>
      <w:r w:rsidRPr="00A168F2">
        <w:rPr>
          <w:rFonts w:eastAsia="Times New Roman"/>
          <w:b/>
          <w:bCs/>
          <w:color w:val="000000"/>
          <w:u w:val="single"/>
          <w:shd w:val="clear" w:color="auto" w:fill="00FFFF"/>
        </w:rPr>
        <w:t>ripple effect</w:t>
      </w:r>
      <w:r w:rsidRPr="00A168F2">
        <w:rPr>
          <w:rFonts w:eastAsia="Times New Roman"/>
          <w:color w:val="000000"/>
        </w:rPr>
        <w:t> </w:t>
      </w:r>
      <w:r w:rsidRPr="00A168F2">
        <w:rPr>
          <w:rFonts w:eastAsia="Times New Roman"/>
          <w:color w:val="000000"/>
          <w:u w:val="single"/>
        </w:rPr>
        <w:t>across the country,"</w:t>
      </w:r>
      <w:r w:rsidRPr="00A168F2">
        <w:rPr>
          <w:rFonts w:eastAsia="Times New Roman"/>
          <w:color w:val="000000"/>
        </w:rPr>
        <w:t> </w:t>
      </w:r>
      <w:r w:rsidRPr="00A168F2">
        <w:rPr>
          <w:rFonts w:eastAsia="Times New Roman"/>
          <w:color w:val="000000"/>
          <w:u w:val="single"/>
          <w:shd w:val="clear" w:color="auto" w:fill="00FFFF"/>
        </w:rPr>
        <w:t>threatening</w:t>
      </w:r>
      <w:r w:rsidRPr="00A168F2">
        <w:rPr>
          <w:rFonts w:eastAsia="Times New Roman"/>
          <w:color w:val="000000"/>
        </w:rPr>
        <w:t> </w:t>
      </w:r>
      <w:r w:rsidRPr="00A168F2">
        <w:rPr>
          <w:rFonts w:eastAsia="Times New Roman"/>
          <w:color w:val="000000"/>
          <w:u w:val="single"/>
        </w:rPr>
        <w:t>a "</w:t>
      </w:r>
      <w:r w:rsidRPr="00A168F2">
        <w:rPr>
          <w:rFonts w:eastAsia="Times New Roman"/>
          <w:b/>
          <w:bCs/>
          <w:color w:val="000000"/>
          <w:u w:val="single"/>
          <w:shd w:val="clear" w:color="auto" w:fill="00FFFF"/>
        </w:rPr>
        <w:t>new era</w:t>
      </w:r>
      <w:r w:rsidRPr="00A168F2">
        <w:rPr>
          <w:rFonts w:eastAsia="Times New Roman"/>
          <w:color w:val="000000"/>
        </w:rPr>
        <w:t> </w:t>
      </w:r>
      <w:r w:rsidRPr="00A168F2">
        <w:rPr>
          <w:rFonts w:eastAsia="Times New Roman"/>
          <w:color w:val="000000"/>
          <w:u w:val="single"/>
          <w:shd w:val="clear" w:color="auto" w:fill="00FFFF"/>
        </w:rPr>
        <w:t>of mass incarceration</w:t>
      </w:r>
      <w:r w:rsidRPr="00A168F2">
        <w:rPr>
          <w:rFonts w:eastAsia="Times New Roman"/>
          <w:color w:val="000000"/>
          <w:u w:val="single"/>
        </w:rPr>
        <w:t>,"</w:t>
      </w:r>
      <w:r w:rsidRPr="00A168F2">
        <w:rPr>
          <w:rFonts w:eastAsia="Times New Roman"/>
          <w:color w:val="000000"/>
        </w:rPr>
        <w:t> the ACLU said. The memo warns that Trump would do so in the following ways:</w:t>
      </w:r>
    </w:p>
    <w:p w14:paraId="0BD2E218" w14:textId="77777777" w:rsidR="00F6619F" w:rsidRPr="00A168F2" w:rsidRDefault="00F6619F" w:rsidP="00F6619F">
      <w:pPr>
        <w:spacing w:line="235" w:lineRule="atLeast"/>
        <w:rPr>
          <w:rFonts w:eastAsia="Times New Roman"/>
          <w:color w:val="000000"/>
        </w:rPr>
      </w:pPr>
      <w:r w:rsidRPr="00A168F2">
        <w:rPr>
          <w:rFonts w:eastAsia="Times New Roman"/>
          <w:color w:val="000000"/>
          <w:u w:val="single"/>
          <w:shd w:val="clear" w:color="auto" w:fill="00FFFF"/>
        </w:rPr>
        <w:t>Escalating</w:t>
      </w:r>
      <w:r w:rsidRPr="00A168F2">
        <w:rPr>
          <w:rFonts w:eastAsia="Times New Roman"/>
          <w:color w:val="000000"/>
        </w:rPr>
        <w:t> </w:t>
      </w:r>
      <w:r w:rsidRPr="00A168F2">
        <w:rPr>
          <w:rFonts w:eastAsia="Times New Roman"/>
          <w:color w:val="000000"/>
          <w:u w:val="single"/>
        </w:rPr>
        <w:t>punitive,</w:t>
      </w:r>
      <w:r w:rsidRPr="00A168F2">
        <w:rPr>
          <w:rFonts w:eastAsia="Times New Roman"/>
          <w:color w:val="000000"/>
        </w:rPr>
        <w:t> </w:t>
      </w:r>
      <w:r w:rsidRPr="00A168F2">
        <w:rPr>
          <w:rFonts w:eastAsia="Times New Roman"/>
          <w:b/>
          <w:bCs/>
          <w:color w:val="000000"/>
          <w:u w:val="single"/>
          <w:shd w:val="clear" w:color="auto" w:fill="00FFFF"/>
        </w:rPr>
        <w:t>draconian sentencing</w:t>
      </w:r>
      <w:r w:rsidRPr="00A168F2">
        <w:rPr>
          <w:rFonts w:eastAsia="Times New Roman"/>
          <w:color w:val="000000"/>
        </w:rPr>
        <w:t> </w:t>
      </w:r>
      <w:r w:rsidRPr="00A168F2">
        <w:rPr>
          <w:rFonts w:eastAsia="Times New Roman"/>
          <w:color w:val="000000"/>
          <w:u w:val="single"/>
          <w:shd w:val="clear" w:color="auto" w:fill="00FFFF"/>
        </w:rPr>
        <w:t>and</w:t>
      </w:r>
      <w:r w:rsidRPr="00A168F2">
        <w:rPr>
          <w:rFonts w:eastAsia="Times New Roman"/>
          <w:color w:val="000000"/>
        </w:rPr>
        <w:t> </w:t>
      </w:r>
      <w:r w:rsidRPr="00A168F2">
        <w:rPr>
          <w:rFonts w:eastAsia="Times New Roman"/>
          <w:b/>
          <w:bCs/>
          <w:color w:val="000000"/>
          <w:u w:val="single"/>
          <w:shd w:val="clear" w:color="auto" w:fill="00FFFF"/>
        </w:rPr>
        <w:t>incarceration approaches</w:t>
      </w:r>
      <w:r w:rsidRPr="00A168F2">
        <w:rPr>
          <w:rFonts w:eastAsia="Times New Roman"/>
          <w:color w:val="000000"/>
        </w:rPr>
        <w:t>;</w:t>
      </w:r>
    </w:p>
    <w:p w14:paraId="34385E7A" w14:textId="77777777" w:rsidR="00F6619F" w:rsidRPr="002D6C6D" w:rsidRDefault="00F6619F" w:rsidP="00F6619F">
      <w:pPr>
        <w:spacing w:line="235" w:lineRule="atLeast"/>
        <w:rPr>
          <w:rFonts w:eastAsia="Times New Roman"/>
          <w:color w:val="000000"/>
        </w:rPr>
      </w:pPr>
      <w:r w:rsidRPr="00A168F2">
        <w:rPr>
          <w:rFonts w:eastAsia="Times New Roman"/>
          <w:color w:val="000000"/>
          <w:u w:val="single"/>
          <w:shd w:val="clear" w:color="auto" w:fill="00FFFF"/>
        </w:rPr>
        <w:t>Incentivizing</w:t>
      </w:r>
      <w:r w:rsidRPr="00A168F2">
        <w:rPr>
          <w:rFonts w:eastAsia="Times New Roman"/>
          <w:color w:val="000000"/>
        </w:rPr>
        <w:t> dramatically </w:t>
      </w:r>
      <w:r w:rsidRPr="00A168F2">
        <w:rPr>
          <w:rFonts w:eastAsia="Times New Roman"/>
          <w:b/>
          <w:bCs/>
          <w:color w:val="000000"/>
          <w:u w:val="single"/>
          <w:shd w:val="clear" w:color="auto" w:fill="00FFFF"/>
        </w:rPr>
        <w:t>worse conditions</w:t>
      </w:r>
      <w:r w:rsidRPr="00A168F2">
        <w:rPr>
          <w:rFonts w:eastAsia="Times New Roman"/>
          <w:color w:val="000000"/>
        </w:rPr>
        <w:t> </w:t>
      </w:r>
      <w:r w:rsidRPr="00A168F2">
        <w:rPr>
          <w:rFonts w:eastAsia="Times New Roman"/>
          <w:color w:val="000000"/>
          <w:u w:val="single"/>
        </w:rPr>
        <w:t>for the nation's 1.9 million incarcerated people</w:t>
      </w:r>
      <w:r w:rsidRPr="00A168F2">
        <w:rPr>
          <w:rFonts w:eastAsia="Times New Roman"/>
          <w:color w:val="000000"/>
        </w:rPr>
        <w:t>;</w:t>
      </w:r>
    </w:p>
    <w:p w14:paraId="718D4B27" w14:textId="77777777" w:rsidR="00F6619F" w:rsidRPr="00712421" w:rsidRDefault="00F6619F" w:rsidP="00F6619F">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AND, dehumanizing racism writ large </w:t>
      </w:r>
    </w:p>
    <w:p w14:paraId="54891964" w14:textId="77777777" w:rsidR="00F6619F" w:rsidRPr="00712421" w:rsidRDefault="00F6619F" w:rsidP="00F6619F">
      <w:pPr>
        <w:spacing w:after="120" w:line="235" w:lineRule="atLeast"/>
        <w:rPr>
          <w:rFonts w:eastAsia="Times New Roman"/>
          <w:color w:val="000000"/>
        </w:rPr>
      </w:pPr>
      <w:r w:rsidRPr="00712421">
        <w:rPr>
          <w:rFonts w:eastAsia="Times New Roman"/>
          <w:b/>
          <w:bCs/>
          <w:color w:val="000000"/>
          <w:sz w:val="26"/>
          <w:szCs w:val="26"/>
        </w:rPr>
        <w:t>Jardina 23</w:t>
      </w:r>
      <w:r w:rsidRPr="00712421">
        <w:rPr>
          <w:rFonts w:eastAsia="Times New Roman"/>
          <w:color w:val="000000"/>
        </w:rPr>
        <w:t> [Ashley E. Jardina is an Associate Professor of Political Science at George Mason University; Spencer Piston is Assistant Professor of Political Science at Boston University; “Trickle-down racism: Trump's effect on whites’ racist dehumanizing attitudes” Current Research in Ecological and Social Psychology; Volume 5, 2023, 100158; via science direct; https://www.sciencedirect.com/science/article/pii/S2666622723000710#sec0009]</w:t>
      </w:r>
    </w:p>
    <w:p w14:paraId="2AA005D8" w14:textId="77777777" w:rsidR="00F6619F" w:rsidRPr="00712421" w:rsidRDefault="00F6619F" w:rsidP="00F6619F">
      <w:pPr>
        <w:spacing w:line="235" w:lineRule="atLeast"/>
        <w:rPr>
          <w:rFonts w:eastAsia="Times New Roman"/>
          <w:color w:val="000000"/>
        </w:rPr>
      </w:pPr>
      <w:r w:rsidRPr="00712421">
        <w:rPr>
          <w:rFonts w:eastAsia="Times New Roman"/>
          <w:color w:val="000000"/>
        </w:rPr>
        <w:t>Conclusion</w:t>
      </w:r>
    </w:p>
    <w:p w14:paraId="580CF440" w14:textId="77777777" w:rsidR="00F6619F" w:rsidRPr="00712421" w:rsidRDefault="00F6619F" w:rsidP="00F6619F">
      <w:pPr>
        <w:spacing w:line="235" w:lineRule="atLeast"/>
        <w:rPr>
          <w:rFonts w:eastAsia="Times New Roman"/>
          <w:color w:val="000000"/>
        </w:rPr>
      </w:pPr>
      <w:r w:rsidRPr="00712421">
        <w:rPr>
          <w:rFonts w:eastAsia="Times New Roman"/>
          <w:color w:val="000000"/>
          <w:u w:val="single"/>
          <w:shd w:val="clear" w:color="auto" w:fill="00FFFF"/>
        </w:rPr>
        <w:t>Many scholars</w:t>
      </w:r>
      <w:r w:rsidRPr="00712421">
        <w:rPr>
          <w:rFonts w:eastAsia="Times New Roman"/>
          <w:color w:val="000000"/>
        </w:rPr>
        <w:t> </w:t>
      </w:r>
      <w:r w:rsidRPr="00712421">
        <w:rPr>
          <w:rFonts w:eastAsia="Times New Roman"/>
          <w:color w:val="000000"/>
          <w:u w:val="single"/>
        </w:rPr>
        <w:t>have</w:t>
      </w:r>
      <w:r w:rsidRPr="00712421">
        <w:rPr>
          <w:rFonts w:eastAsia="Times New Roman"/>
          <w:color w:val="000000"/>
        </w:rPr>
        <w:t> </w:t>
      </w:r>
      <w:r w:rsidRPr="00712421">
        <w:rPr>
          <w:rFonts w:eastAsia="Times New Roman"/>
          <w:color w:val="000000"/>
          <w:u w:val="single"/>
          <w:shd w:val="clear" w:color="auto" w:fill="00FFFF"/>
        </w:rPr>
        <w:t>demonstrated</w:t>
      </w:r>
      <w:r w:rsidRPr="00712421">
        <w:rPr>
          <w:rFonts w:eastAsia="Times New Roman"/>
          <w:color w:val="000000"/>
        </w:rPr>
        <w:t> </w:t>
      </w:r>
      <w:r w:rsidRPr="00712421">
        <w:rPr>
          <w:rFonts w:eastAsia="Times New Roman"/>
          <w:color w:val="000000"/>
          <w:u w:val="single"/>
        </w:rPr>
        <w:t>that</w:t>
      </w:r>
      <w:r w:rsidRPr="00712421">
        <w:rPr>
          <w:rFonts w:eastAsia="Times New Roman"/>
          <w:color w:val="000000"/>
        </w:rPr>
        <w:t> </w:t>
      </w:r>
      <w:r w:rsidRPr="00712421">
        <w:rPr>
          <w:rFonts w:eastAsia="Times New Roman"/>
          <w:b/>
          <w:bCs/>
          <w:color w:val="000000"/>
          <w:u w:val="single"/>
          <w:shd w:val="clear" w:color="auto" w:fill="00FFFF"/>
        </w:rPr>
        <w:t>Trump's victory</w:t>
      </w:r>
      <w:r w:rsidRPr="00712421">
        <w:rPr>
          <w:rFonts w:eastAsia="Times New Roman"/>
          <w:color w:val="000000"/>
        </w:rPr>
        <w:t> </w:t>
      </w:r>
      <w:r w:rsidRPr="00712421">
        <w:rPr>
          <w:rFonts w:eastAsia="Times New Roman"/>
          <w:color w:val="000000"/>
          <w:u w:val="single"/>
          <w:shd w:val="clear" w:color="auto" w:fill="00FFFF"/>
        </w:rPr>
        <w:t>influenced expressions of racial prejudice in the U.S</w:t>
      </w:r>
      <w:r w:rsidRPr="00712421">
        <w:rPr>
          <w:rFonts w:eastAsia="Times New Roman"/>
          <w:color w:val="000000"/>
        </w:rPr>
        <w:t>. We build on this work by providing evidence suggesting that </w:t>
      </w:r>
      <w:r w:rsidRPr="00712421">
        <w:rPr>
          <w:rFonts w:eastAsia="Times New Roman"/>
          <w:b/>
          <w:bCs/>
          <w:color w:val="000000"/>
          <w:u w:val="single"/>
          <w:shd w:val="clear" w:color="auto" w:fill="00FFFF"/>
        </w:rPr>
        <w:t>Trump's election</w:t>
      </w:r>
      <w:r w:rsidRPr="00712421">
        <w:rPr>
          <w:rFonts w:eastAsia="Times New Roman"/>
          <w:color w:val="000000"/>
        </w:rPr>
        <w:t> </w:t>
      </w:r>
      <w:r w:rsidRPr="00712421">
        <w:rPr>
          <w:rFonts w:eastAsia="Times New Roman"/>
          <w:color w:val="000000"/>
          <w:u w:val="single"/>
          <w:shd w:val="clear" w:color="auto" w:fill="00FFFF"/>
        </w:rPr>
        <w:t>had</w:t>
      </w:r>
      <w:r w:rsidRPr="00712421">
        <w:rPr>
          <w:rFonts w:eastAsia="Times New Roman"/>
          <w:color w:val="000000"/>
        </w:rPr>
        <w:t> </w:t>
      </w:r>
      <w:r w:rsidRPr="00712421">
        <w:rPr>
          <w:rFonts w:eastAsia="Times New Roman"/>
          <w:color w:val="000000"/>
          <w:u w:val="single"/>
        </w:rPr>
        <w:t>a</w:t>
      </w:r>
      <w:r w:rsidRPr="00712421">
        <w:rPr>
          <w:rFonts w:eastAsia="Times New Roman"/>
          <w:color w:val="000000"/>
        </w:rPr>
        <w:t> </w:t>
      </w:r>
      <w:r w:rsidRPr="00712421">
        <w:rPr>
          <w:rFonts w:eastAsia="Times New Roman"/>
          <w:color w:val="000000"/>
          <w:u w:val="single"/>
          <w:shd w:val="clear" w:color="auto" w:fill="00FFFF"/>
        </w:rPr>
        <w:t>polarizing effect</w:t>
      </w:r>
      <w:r w:rsidRPr="00712421">
        <w:rPr>
          <w:rFonts w:eastAsia="Times New Roman"/>
          <w:color w:val="000000"/>
        </w:rPr>
        <w:t> </w:t>
      </w:r>
      <w:r w:rsidRPr="00712421">
        <w:rPr>
          <w:rFonts w:eastAsia="Times New Roman"/>
          <w:color w:val="000000"/>
          <w:u w:val="single"/>
          <w:shd w:val="clear" w:color="auto" w:fill="00FFFF"/>
        </w:rPr>
        <w:t>on</w:t>
      </w:r>
      <w:r w:rsidRPr="00712421">
        <w:rPr>
          <w:rFonts w:eastAsia="Times New Roman"/>
          <w:color w:val="000000"/>
        </w:rPr>
        <w:t> </w:t>
      </w:r>
      <w:r w:rsidRPr="00712421">
        <w:rPr>
          <w:rFonts w:eastAsia="Times New Roman"/>
          <w:color w:val="000000"/>
          <w:u w:val="single"/>
        </w:rPr>
        <w:t>the</w:t>
      </w:r>
      <w:r w:rsidRPr="00712421">
        <w:rPr>
          <w:rFonts w:eastAsia="Times New Roman"/>
          <w:color w:val="000000"/>
        </w:rPr>
        <w:t> </w:t>
      </w:r>
      <w:r w:rsidRPr="00712421">
        <w:rPr>
          <w:rFonts w:eastAsia="Times New Roman"/>
          <w:color w:val="000000"/>
          <w:u w:val="single"/>
          <w:shd w:val="clear" w:color="auto" w:fill="00FFFF"/>
        </w:rPr>
        <w:t>expression of</w:t>
      </w:r>
      <w:r w:rsidRPr="00712421">
        <w:rPr>
          <w:rFonts w:eastAsia="Times New Roman"/>
          <w:color w:val="000000"/>
        </w:rPr>
        <w:t> </w:t>
      </w:r>
      <w:r w:rsidRPr="00712421">
        <w:rPr>
          <w:rFonts w:eastAsia="Times New Roman"/>
          <w:color w:val="000000"/>
          <w:u w:val="single"/>
          <w:shd w:val="clear" w:color="auto" w:fill="00FFFF"/>
        </w:rPr>
        <w:t>dehumanizing racial attitudes</w:t>
      </w:r>
      <w:r w:rsidRPr="00712421">
        <w:rPr>
          <w:rFonts w:eastAsia="Times New Roman"/>
          <w:color w:val="000000"/>
          <w:u w:val="single"/>
        </w:rPr>
        <w:t>. We find that Trump</w:t>
      </w:r>
      <w:r w:rsidRPr="00712421">
        <w:rPr>
          <w:rFonts w:eastAsia="Times New Roman"/>
          <w:color w:val="000000"/>
        </w:rPr>
        <w:t> </w:t>
      </w:r>
      <w:r w:rsidRPr="00712421">
        <w:rPr>
          <w:rFonts w:eastAsia="Times New Roman"/>
          <w:color w:val="000000"/>
          <w:u w:val="single"/>
          <w:shd w:val="clear" w:color="auto" w:fill="00FFFF"/>
        </w:rPr>
        <w:t>supporters became</w:t>
      </w:r>
      <w:r w:rsidRPr="00712421">
        <w:rPr>
          <w:rFonts w:eastAsia="Times New Roman"/>
          <w:color w:val="000000"/>
          <w:u w:val="single"/>
        </w:rPr>
        <w:t>, on average,</w:t>
      </w:r>
      <w:r w:rsidRPr="00712421">
        <w:rPr>
          <w:rFonts w:eastAsia="Times New Roman"/>
          <w:color w:val="000000"/>
        </w:rPr>
        <w:t> </w:t>
      </w:r>
      <w:r w:rsidRPr="00712421">
        <w:rPr>
          <w:rFonts w:eastAsia="Times New Roman"/>
          <w:color w:val="000000"/>
          <w:u w:val="single"/>
          <w:shd w:val="clear" w:color="auto" w:fill="00FFFF"/>
        </w:rPr>
        <w:t>more willing to report</w:t>
      </w:r>
      <w:r w:rsidRPr="00712421">
        <w:rPr>
          <w:rFonts w:eastAsia="Times New Roman"/>
          <w:color w:val="000000"/>
        </w:rPr>
        <w:t> </w:t>
      </w:r>
      <w:r w:rsidRPr="00712421">
        <w:rPr>
          <w:rFonts w:eastAsia="Times New Roman"/>
          <w:color w:val="000000"/>
          <w:u w:val="single"/>
          <w:shd w:val="clear" w:color="auto" w:fill="00FFFF"/>
        </w:rPr>
        <w:t>dehumanizing attitudes about Black people</w:t>
      </w:r>
      <w:r w:rsidRPr="00712421">
        <w:rPr>
          <w:rFonts w:eastAsia="Times New Roman"/>
          <w:color w:val="000000"/>
        </w:rPr>
        <w:t>. At the same times, we also find that this trend was countered by the fact that Trump's opponents became less likely to endorse dehumanizing portrayals of Black people. </w:t>
      </w:r>
      <w:r w:rsidRPr="00712421">
        <w:rPr>
          <w:rFonts w:eastAsia="Times New Roman"/>
          <w:color w:val="000000"/>
          <w:u w:val="single"/>
        </w:rPr>
        <w:t>Our results therefore imply that</w:t>
      </w:r>
      <w:r w:rsidRPr="00712421">
        <w:rPr>
          <w:rFonts w:eastAsia="Times New Roman"/>
          <w:color w:val="000000"/>
        </w:rPr>
        <w:t> </w:t>
      </w:r>
      <w:r w:rsidRPr="00712421">
        <w:rPr>
          <w:rFonts w:eastAsia="Times New Roman"/>
          <w:color w:val="000000"/>
          <w:u w:val="single"/>
        </w:rPr>
        <w:t>political</w:t>
      </w:r>
      <w:r w:rsidRPr="00712421">
        <w:rPr>
          <w:rFonts w:eastAsia="Times New Roman"/>
          <w:color w:val="000000"/>
        </w:rPr>
        <w:t> </w:t>
      </w:r>
      <w:r w:rsidRPr="00712421">
        <w:rPr>
          <w:rFonts w:eastAsia="Times New Roman"/>
          <w:color w:val="000000"/>
          <w:u w:val="single"/>
          <w:shd w:val="clear" w:color="auto" w:fill="00FFFF"/>
        </w:rPr>
        <w:t>elites’</w:t>
      </w:r>
      <w:r w:rsidRPr="00712421">
        <w:rPr>
          <w:rFonts w:eastAsia="Times New Roman"/>
          <w:color w:val="000000"/>
        </w:rPr>
        <w:t> </w:t>
      </w:r>
      <w:r w:rsidRPr="00712421">
        <w:rPr>
          <w:rFonts w:eastAsia="Times New Roman"/>
          <w:color w:val="000000"/>
          <w:u w:val="single"/>
          <w:shd w:val="clear" w:color="auto" w:fill="00FFFF"/>
        </w:rPr>
        <w:t>efforts to exploit</w:t>
      </w:r>
      <w:r w:rsidRPr="00712421">
        <w:rPr>
          <w:rFonts w:eastAsia="Times New Roman"/>
          <w:color w:val="000000"/>
        </w:rPr>
        <w:t> </w:t>
      </w:r>
      <w:r w:rsidRPr="00712421">
        <w:rPr>
          <w:rFonts w:eastAsia="Times New Roman"/>
          <w:color w:val="000000"/>
          <w:u w:val="single"/>
        </w:rPr>
        <w:t>white racial</w:t>
      </w:r>
      <w:r w:rsidRPr="00712421">
        <w:rPr>
          <w:rFonts w:eastAsia="Times New Roman"/>
          <w:color w:val="000000"/>
        </w:rPr>
        <w:t> </w:t>
      </w:r>
      <w:r w:rsidRPr="00712421">
        <w:rPr>
          <w:rFonts w:eastAsia="Times New Roman"/>
          <w:color w:val="000000"/>
          <w:u w:val="single"/>
          <w:shd w:val="clear" w:color="auto" w:fill="00FFFF"/>
        </w:rPr>
        <w:t>attitudes using</w:t>
      </w:r>
      <w:r w:rsidRPr="00712421">
        <w:rPr>
          <w:rFonts w:eastAsia="Times New Roman"/>
          <w:color w:val="000000"/>
        </w:rPr>
        <w:t> </w:t>
      </w:r>
      <w:r w:rsidRPr="00712421">
        <w:rPr>
          <w:rFonts w:eastAsia="Times New Roman"/>
          <w:color w:val="000000"/>
          <w:u w:val="single"/>
        </w:rPr>
        <w:t>explicit</w:t>
      </w:r>
      <w:r w:rsidRPr="00712421">
        <w:rPr>
          <w:rFonts w:eastAsia="Times New Roman"/>
          <w:color w:val="000000"/>
        </w:rPr>
        <w:t> </w:t>
      </w:r>
      <w:r w:rsidRPr="00712421">
        <w:rPr>
          <w:rFonts w:eastAsia="Times New Roman"/>
          <w:color w:val="000000"/>
          <w:u w:val="single"/>
          <w:shd w:val="clear" w:color="auto" w:fill="00FFFF"/>
        </w:rPr>
        <w:t>racist messaging can be effective</w:t>
      </w:r>
      <w:r w:rsidRPr="00712421">
        <w:rPr>
          <w:rFonts w:eastAsia="Times New Roman"/>
          <w:color w:val="000000"/>
        </w:rPr>
        <w:t>. </w:t>
      </w:r>
      <w:r w:rsidRPr="00712421">
        <w:rPr>
          <w:rFonts w:eastAsia="Times New Roman"/>
          <w:color w:val="000000"/>
          <w:u w:val="single"/>
        </w:rPr>
        <w:t>That said, efforts to sanction elites’ violations of norms of racial equality may serve</w:t>
      </w:r>
      <w:r w:rsidRPr="00712421">
        <w:rPr>
          <w:rFonts w:eastAsia="Times New Roman"/>
          <w:color w:val="000000"/>
        </w:rPr>
        <w:t> </w:t>
      </w:r>
      <w:r w:rsidRPr="00712421">
        <w:rPr>
          <w:rFonts w:eastAsia="Times New Roman"/>
          <w:color w:val="000000"/>
          <w:u w:val="single"/>
          <w:shd w:val="clear" w:color="auto" w:fill="00FFFF"/>
        </w:rPr>
        <w:t>to</w:t>
      </w:r>
      <w:r w:rsidRPr="00712421">
        <w:rPr>
          <w:rFonts w:eastAsia="Times New Roman"/>
          <w:color w:val="000000"/>
        </w:rPr>
        <w:t> </w:t>
      </w:r>
      <w:r w:rsidRPr="00712421">
        <w:rPr>
          <w:rFonts w:eastAsia="Times New Roman"/>
          <w:b/>
          <w:bCs/>
          <w:color w:val="000000"/>
          <w:u w:val="single"/>
          <w:shd w:val="clear" w:color="auto" w:fill="00FFFF"/>
        </w:rPr>
        <w:t>transform attitudes</w:t>
      </w:r>
      <w:r w:rsidRPr="00712421">
        <w:rPr>
          <w:rFonts w:eastAsia="Times New Roman"/>
          <w:color w:val="000000"/>
        </w:rPr>
        <w:t> </w:t>
      </w:r>
      <w:r w:rsidRPr="00712421">
        <w:rPr>
          <w:rFonts w:eastAsia="Times New Roman"/>
          <w:color w:val="000000"/>
          <w:u w:val="single"/>
        </w:rPr>
        <w:t>among other whites in a way that serves as a countervailing force</w:t>
      </w:r>
      <w:r w:rsidRPr="00712421">
        <w:rPr>
          <w:rFonts w:eastAsia="Times New Roman"/>
          <w:color w:val="000000"/>
        </w:rPr>
        <w:t>.</w:t>
      </w:r>
    </w:p>
    <w:p w14:paraId="040331B7" w14:textId="77777777" w:rsidR="00F6619F" w:rsidRPr="00712421" w:rsidRDefault="00F6619F" w:rsidP="00F6619F">
      <w:pPr>
        <w:spacing w:line="235" w:lineRule="atLeast"/>
        <w:rPr>
          <w:rFonts w:eastAsia="Times New Roman"/>
          <w:color w:val="000000"/>
        </w:rPr>
      </w:pPr>
      <w:r w:rsidRPr="00712421">
        <w:rPr>
          <w:rFonts w:eastAsia="Times New Roman"/>
          <w:color w:val="000000"/>
          <w:u w:val="single"/>
        </w:rPr>
        <w:t>Does the over-time variance in the expression of racially-dehumanizing views of Black people observed here result from genuine attitude change, or from changing perceptions of social norms about the expression of racist attitudes?</w:t>
      </w:r>
      <w:r w:rsidRPr="00712421">
        <w:rPr>
          <w:rFonts w:eastAsia="Times New Roman"/>
          <w:color w:val="000000"/>
        </w:rPr>
        <w:t> While our data do not allow us to adjudicate between these two mechanisms, it may well turn out that both mechanisms are operating simultaneously. Future work could investigate this possibility (see Engelhardt, 2023), </w:t>
      </w:r>
      <w:r w:rsidRPr="00712421">
        <w:rPr>
          <w:rFonts w:eastAsia="Times New Roman"/>
          <w:color w:val="000000"/>
          <w:u w:val="single"/>
        </w:rPr>
        <w:t>measuring or directly manipulating perceptions of social norms, or manipulating exposure to the racially-dehumanizing rhetoric of a political elite and subsequently asking respondents their perceptions of social norms.</w:t>
      </w:r>
    </w:p>
    <w:p w14:paraId="0996F3A1" w14:textId="77777777" w:rsidR="00F6619F" w:rsidRDefault="00F6619F" w:rsidP="00F6619F">
      <w:pPr>
        <w:spacing w:line="235" w:lineRule="atLeast"/>
        <w:rPr>
          <w:rFonts w:eastAsia="Times New Roman"/>
          <w:color w:val="000000"/>
        </w:rPr>
      </w:pPr>
      <w:r w:rsidRPr="00712421">
        <w:rPr>
          <w:rFonts w:eastAsia="Times New Roman"/>
          <w:color w:val="000000"/>
        </w:rPr>
        <w:t>Of course, </w:t>
      </w:r>
      <w:r w:rsidRPr="00712421">
        <w:rPr>
          <w:rFonts w:eastAsia="Times New Roman"/>
          <w:b/>
          <w:bCs/>
          <w:color w:val="000000"/>
          <w:u w:val="single"/>
          <w:shd w:val="clear" w:color="auto" w:fill="00FFFF"/>
        </w:rPr>
        <w:t>Trump's racist rhetoric did not exclusively target Black Americans</w:t>
      </w:r>
      <w:r w:rsidRPr="00712421">
        <w:rPr>
          <w:rFonts w:eastAsia="Times New Roman"/>
          <w:color w:val="000000"/>
        </w:rPr>
        <w:t>; </w:t>
      </w:r>
      <w:r w:rsidRPr="00712421">
        <w:rPr>
          <w:rFonts w:eastAsia="Times New Roman"/>
          <w:color w:val="000000"/>
          <w:u w:val="single"/>
        </w:rPr>
        <w:t>indeed,</w:t>
      </w:r>
      <w:r w:rsidRPr="00712421">
        <w:rPr>
          <w:rFonts w:eastAsia="Times New Roman"/>
          <w:color w:val="000000"/>
        </w:rPr>
        <w:t> </w:t>
      </w:r>
      <w:r w:rsidRPr="00712421">
        <w:rPr>
          <w:rFonts w:eastAsia="Times New Roman"/>
          <w:color w:val="000000"/>
          <w:u w:val="single"/>
          <w:shd w:val="clear" w:color="auto" w:fill="00FFFF"/>
        </w:rPr>
        <w:t>his characterizations of</w:t>
      </w:r>
      <w:r w:rsidRPr="00712421">
        <w:rPr>
          <w:rFonts w:eastAsia="Times New Roman"/>
          <w:color w:val="000000"/>
        </w:rPr>
        <w:t> </w:t>
      </w:r>
      <w:r w:rsidRPr="00712421">
        <w:rPr>
          <w:rFonts w:eastAsia="Times New Roman"/>
          <w:color w:val="000000"/>
          <w:u w:val="single"/>
          <w:shd w:val="clear" w:color="auto" w:fill="00FFFF"/>
        </w:rPr>
        <w:t>Muslims and Latinx immigrants</w:t>
      </w:r>
      <w:r w:rsidRPr="00712421">
        <w:rPr>
          <w:rFonts w:eastAsia="Times New Roman"/>
          <w:color w:val="000000"/>
          <w:u w:val="single"/>
        </w:rPr>
        <w:t>, among others, were</w:t>
      </w:r>
      <w:r w:rsidRPr="00712421">
        <w:rPr>
          <w:rFonts w:eastAsia="Times New Roman"/>
          <w:color w:val="000000"/>
        </w:rPr>
        <w:t> </w:t>
      </w:r>
      <w:r w:rsidRPr="00712421">
        <w:rPr>
          <w:rFonts w:eastAsia="Times New Roman"/>
          <w:color w:val="000000"/>
          <w:u w:val="single"/>
        </w:rPr>
        <w:t>often virulent and</w:t>
      </w:r>
      <w:r w:rsidRPr="00712421">
        <w:rPr>
          <w:rFonts w:eastAsia="Times New Roman"/>
          <w:color w:val="000000"/>
        </w:rPr>
        <w:t> </w:t>
      </w:r>
      <w:r w:rsidRPr="00712421">
        <w:rPr>
          <w:rFonts w:eastAsia="Times New Roman"/>
          <w:color w:val="000000"/>
          <w:u w:val="single"/>
          <w:shd w:val="clear" w:color="auto" w:fill="00FFFF"/>
        </w:rPr>
        <w:t>hateful</w:t>
      </w:r>
      <w:r w:rsidRPr="00712421">
        <w:rPr>
          <w:rFonts w:eastAsia="Times New Roman"/>
          <w:color w:val="000000"/>
        </w:rPr>
        <w:t>, </w:t>
      </w:r>
      <w:r w:rsidRPr="00712421">
        <w:rPr>
          <w:rFonts w:eastAsia="Times New Roman"/>
          <w:b/>
          <w:bCs/>
          <w:color w:val="000000"/>
          <w:u w:val="single"/>
          <w:shd w:val="clear" w:color="auto" w:fill="00FFFF"/>
        </w:rPr>
        <w:t>and numerous studies</w:t>
      </w:r>
      <w:r w:rsidRPr="00712421">
        <w:rPr>
          <w:rFonts w:eastAsia="Times New Roman"/>
          <w:color w:val="000000"/>
        </w:rPr>
        <w:t> </w:t>
      </w:r>
      <w:r w:rsidRPr="00712421">
        <w:rPr>
          <w:rFonts w:eastAsia="Times New Roman"/>
          <w:b/>
          <w:bCs/>
          <w:color w:val="000000"/>
          <w:u w:val="single"/>
          <w:shd w:val="clear" w:color="auto" w:fill="00FFFF"/>
        </w:rPr>
        <w:t>suggest</w:t>
      </w:r>
      <w:r w:rsidRPr="00712421">
        <w:rPr>
          <w:rFonts w:eastAsia="Times New Roman"/>
          <w:color w:val="000000"/>
        </w:rPr>
        <w:t> </w:t>
      </w:r>
      <w:r w:rsidRPr="00712421">
        <w:rPr>
          <w:rFonts w:eastAsia="Times New Roman"/>
          <w:b/>
          <w:bCs/>
          <w:color w:val="000000"/>
          <w:u w:val="single"/>
        </w:rPr>
        <w:t>that</w:t>
      </w:r>
      <w:r w:rsidRPr="00712421">
        <w:rPr>
          <w:rFonts w:eastAsia="Times New Roman"/>
          <w:color w:val="000000"/>
        </w:rPr>
        <w:t> </w:t>
      </w:r>
      <w:r w:rsidRPr="00712421">
        <w:rPr>
          <w:rFonts w:eastAsia="Times New Roman"/>
          <w:b/>
          <w:bCs/>
          <w:color w:val="000000"/>
          <w:u w:val="single"/>
          <w:shd w:val="clear" w:color="auto" w:fill="00FFFF"/>
        </w:rPr>
        <w:t>Trump influenced</w:t>
      </w:r>
      <w:r w:rsidRPr="00712421">
        <w:rPr>
          <w:rFonts w:eastAsia="Times New Roman"/>
          <w:color w:val="000000"/>
        </w:rPr>
        <w:t> </w:t>
      </w:r>
      <w:r w:rsidRPr="00712421">
        <w:rPr>
          <w:rFonts w:eastAsia="Times New Roman"/>
          <w:b/>
          <w:bCs/>
          <w:color w:val="000000"/>
          <w:u w:val="single"/>
        </w:rPr>
        <w:t>the</w:t>
      </w:r>
      <w:r w:rsidRPr="00712421">
        <w:rPr>
          <w:rFonts w:eastAsia="Times New Roman"/>
          <w:color w:val="000000"/>
        </w:rPr>
        <w:t> </w:t>
      </w:r>
      <w:r w:rsidRPr="00712421">
        <w:rPr>
          <w:rFonts w:eastAsia="Times New Roman"/>
          <w:b/>
          <w:bCs/>
          <w:color w:val="000000"/>
          <w:u w:val="single"/>
          <w:shd w:val="clear" w:color="auto" w:fill="00FFFF"/>
        </w:rPr>
        <w:t>expression of views</w:t>
      </w:r>
      <w:r w:rsidRPr="00712421">
        <w:rPr>
          <w:rFonts w:eastAsia="Times New Roman"/>
          <w:color w:val="000000"/>
        </w:rPr>
        <w:t> </w:t>
      </w:r>
      <w:r w:rsidRPr="00712421">
        <w:rPr>
          <w:rFonts w:eastAsia="Times New Roman"/>
          <w:color w:val="000000"/>
          <w:u w:val="single"/>
          <w:shd w:val="clear" w:color="auto" w:fill="00FFFF"/>
        </w:rPr>
        <w:t>toward these groups</w:t>
      </w:r>
      <w:r w:rsidRPr="00712421">
        <w:rPr>
          <w:rFonts w:eastAsia="Times New Roman"/>
          <w:color w:val="000000"/>
        </w:rPr>
        <w:t> </w:t>
      </w:r>
      <w:r w:rsidRPr="00712421">
        <w:rPr>
          <w:rFonts w:eastAsia="Times New Roman"/>
          <w:color w:val="000000"/>
          <w:u w:val="single"/>
        </w:rPr>
        <w:t>as well</w:t>
      </w:r>
      <w:r w:rsidRPr="00712421">
        <w:rPr>
          <w:rFonts w:eastAsia="Times New Roman"/>
          <w:color w:val="000000"/>
        </w:rPr>
        <w:t> (Enns and Jardina, 2021; Jardina, 2019a; Jardina and Stephens-Dougan, 2021; Schaffner et al., 2018; Schaffner and Hall, 2018; Schaffner, 2020; Telhami, 2017). </w:t>
      </w:r>
      <w:r w:rsidRPr="00712421">
        <w:rPr>
          <w:rFonts w:eastAsia="Times New Roman"/>
          <w:color w:val="000000"/>
          <w:u w:val="single"/>
        </w:rPr>
        <w:t>However, existing work on this topic does not typically examine the possibility that Trump's rhetoric influenced</w:t>
      </w:r>
      <w:r w:rsidRPr="00712421">
        <w:rPr>
          <w:rFonts w:eastAsia="Times New Roman"/>
          <w:color w:val="000000"/>
        </w:rPr>
        <w:t> </w:t>
      </w:r>
      <w:r w:rsidRPr="00712421">
        <w:rPr>
          <w:rFonts w:eastAsia="Times New Roman"/>
          <w:color w:val="000000"/>
          <w:u w:val="single"/>
          <w:shd w:val="clear" w:color="auto" w:fill="00FFFF"/>
        </w:rPr>
        <w:t>not only the</w:t>
      </w:r>
      <w:r w:rsidRPr="00712421">
        <w:rPr>
          <w:rFonts w:eastAsia="Times New Roman"/>
          <w:color w:val="000000"/>
        </w:rPr>
        <w:t> </w:t>
      </w:r>
      <w:r w:rsidRPr="00712421">
        <w:rPr>
          <w:rFonts w:eastAsia="Times New Roman"/>
          <w:color w:val="000000"/>
          <w:u w:val="single"/>
        </w:rPr>
        <w:t>expression of</w:t>
      </w:r>
      <w:r w:rsidRPr="00712421">
        <w:rPr>
          <w:rFonts w:eastAsia="Times New Roman"/>
          <w:color w:val="000000"/>
        </w:rPr>
        <w:t> </w:t>
      </w:r>
      <w:r w:rsidRPr="00712421">
        <w:rPr>
          <w:rFonts w:eastAsia="Times New Roman"/>
          <w:color w:val="000000"/>
          <w:u w:val="single"/>
          <w:shd w:val="clear" w:color="auto" w:fill="00FFFF"/>
        </w:rPr>
        <w:t>garden-variety forms of</w:t>
      </w:r>
      <w:r w:rsidRPr="00712421">
        <w:rPr>
          <w:rFonts w:eastAsia="Times New Roman"/>
          <w:color w:val="000000"/>
        </w:rPr>
        <w:t> </w:t>
      </w:r>
      <w:r w:rsidRPr="00712421">
        <w:rPr>
          <w:rFonts w:eastAsia="Times New Roman"/>
          <w:color w:val="000000"/>
          <w:u w:val="single"/>
        </w:rPr>
        <w:t>racial</w:t>
      </w:r>
      <w:r w:rsidRPr="00712421">
        <w:rPr>
          <w:rFonts w:eastAsia="Times New Roman"/>
          <w:color w:val="000000"/>
        </w:rPr>
        <w:t> </w:t>
      </w:r>
      <w:r w:rsidRPr="00712421">
        <w:rPr>
          <w:rFonts w:eastAsia="Times New Roman"/>
          <w:color w:val="000000"/>
          <w:u w:val="single"/>
          <w:shd w:val="clear" w:color="auto" w:fill="00FFFF"/>
        </w:rPr>
        <w:t>prejudice but</w:t>
      </w:r>
      <w:r w:rsidRPr="00712421">
        <w:rPr>
          <w:rFonts w:eastAsia="Times New Roman"/>
          <w:color w:val="000000"/>
        </w:rPr>
        <w:t> </w:t>
      </w:r>
      <w:r w:rsidRPr="00712421">
        <w:rPr>
          <w:rFonts w:eastAsia="Times New Roman"/>
          <w:color w:val="000000"/>
          <w:u w:val="single"/>
        </w:rPr>
        <w:t>also sentiments that are</w:t>
      </w:r>
      <w:r w:rsidRPr="00712421">
        <w:rPr>
          <w:rFonts w:eastAsia="Times New Roman"/>
          <w:color w:val="000000"/>
        </w:rPr>
        <w:t> </w:t>
      </w:r>
      <w:r w:rsidRPr="00712421">
        <w:rPr>
          <w:rFonts w:eastAsia="Times New Roman"/>
          <w:color w:val="000000"/>
          <w:u w:val="single"/>
          <w:shd w:val="clear" w:color="auto" w:fill="00FFFF"/>
        </w:rPr>
        <w:t>explicitly racially-dehumanizing</w:t>
      </w:r>
      <w:r w:rsidRPr="00712421">
        <w:rPr>
          <w:rFonts w:eastAsia="Times New Roman"/>
          <w:color w:val="000000"/>
        </w:rPr>
        <w:t>. The topic of racially-dehumanizing attitudes toward groups beyond Black people, and in particular the possibility of changes in the expression of such attitudes, is ripe for future research.</w:t>
      </w:r>
    </w:p>
    <w:p w14:paraId="5EB62694" w14:textId="77777777" w:rsidR="00F6619F" w:rsidRDefault="00F6619F" w:rsidP="00F6619F">
      <w:pPr>
        <w:pStyle w:val="Heading3"/>
      </w:pPr>
      <w:r>
        <w:t>AT: Courts---2NC</w:t>
      </w:r>
    </w:p>
    <w:p w14:paraId="5FB95646" w14:textId="77777777" w:rsidR="00F6619F" w:rsidRPr="004F6E07" w:rsidRDefault="00F6619F" w:rsidP="00F6619F">
      <w:pPr>
        <w:pStyle w:val="Heading4"/>
        <w:rPr>
          <w:rStyle w:val="StyleUnderline"/>
          <w:highlight w:val="cyan"/>
        </w:rPr>
      </w:pPr>
      <w:r>
        <w:t xml:space="preserve">---Even if, </w:t>
      </w:r>
      <w:r w:rsidRPr="004F6E07">
        <w:t xml:space="preserve">Court battles are </w:t>
      </w:r>
      <w:r w:rsidRPr="004F6E07">
        <w:rPr>
          <w:u w:val="single"/>
        </w:rPr>
        <w:t>uniquely salient</w:t>
      </w:r>
      <w:r w:rsidRPr="004F6E07">
        <w:t xml:space="preserve">, drawing in </w:t>
      </w:r>
      <w:r w:rsidRPr="004F6E07">
        <w:rPr>
          <w:u w:val="single"/>
        </w:rPr>
        <w:t>public attention</w:t>
      </w:r>
      <w:r w:rsidRPr="004F6E07">
        <w:t xml:space="preserve"> and </w:t>
      </w:r>
      <w:r w:rsidRPr="004F6E07">
        <w:rPr>
          <w:u w:val="single"/>
        </w:rPr>
        <w:t>debate</w:t>
      </w:r>
      <w:r w:rsidRPr="004F6E07">
        <w:t xml:space="preserve">. </w:t>
      </w:r>
    </w:p>
    <w:p w14:paraId="642FAA52" w14:textId="77777777" w:rsidR="00F6619F" w:rsidRPr="004F6E07" w:rsidRDefault="00F6619F" w:rsidP="00F6619F">
      <w:pPr>
        <w:rPr>
          <w:rStyle w:val="StyleUnderline"/>
          <w:highlight w:val="cyan"/>
        </w:rPr>
      </w:pPr>
      <w:r w:rsidRPr="001C0B03">
        <w:rPr>
          <w:rStyle w:val="Style13ptBold"/>
        </w:rPr>
        <w:t>Coyle 25</w:t>
      </w:r>
      <w:r>
        <w:t xml:space="preserve"> [Marcia; </w:t>
      </w:r>
      <w:r w:rsidRPr="004F6E07">
        <w:t>Chief Washington Correspondent for The National Law Journal</w:t>
      </w:r>
      <w:r>
        <w:t>.  “</w:t>
      </w:r>
      <w:r w:rsidRPr="004F6E07">
        <w:t>A new Supreme Court term with high stakes for the nation and the Roberts Court</w:t>
      </w:r>
      <w:r>
        <w:t xml:space="preserve">”, National Constitution, </w:t>
      </w:r>
      <w:r w:rsidRPr="001C0B03">
        <w:t>https://constitutioncenter.org/blog/a-new-supreme-court-term-with-high-stakes-for-the-nation-and-the-roberts-court</w:t>
      </w:r>
      <w:r>
        <w:t xml:space="preserve">, pbr] </w:t>
      </w:r>
    </w:p>
    <w:p w14:paraId="13A60567" w14:textId="77777777" w:rsidR="00F6619F" w:rsidRPr="004F6E07" w:rsidRDefault="00F6619F" w:rsidP="00F6619F">
      <w:pPr>
        <w:rPr>
          <w:rStyle w:val="StyleUnderline"/>
          <w:highlight w:val="cyan"/>
        </w:rPr>
      </w:pPr>
      <w:r w:rsidRPr="004F6E07">
        <w:rPr>
          <w:sz w:val="16"/>
        </w:rPr>
        <w:t xml:space="preserve">President Donald </w:t>
      </w:r>
      <w:r w:rsidRPr="004F6E07">
        <w:rPr>
          <w:rStyle w:val="Emphasis"/>
          <w:highlight w:val="cyan"/>
        </w:rPr>
        <w:t>Trump’s</w:t>
      </w:r>
      <w:r w:rsidRPr="004F6E07">
        <w:rPr>
          <w:sz w:val="16"/>
        </w:rPr>
        <w:t xml:space="preserve"> </w:t>
      </w:r>
      <w:r w:rsidRPr="004F6E07">
        <w:rPr>
          <w:rStyle w:val="Emphasis"/>
        </w:rPr>
        <w:t xml:space="preserve">legal </w:t>
      </w:r>
      <w:r w:rsidRPr="004F6E07">
        <w:rPr>
          <w:rStyle w:val="Emphasis"/>
          <w:highlight w:val="cyan"/>
        </w:rPr>
        <w:t>battles</w:t>
      </w:r>
      <w:r w:rsidRPr="004F6E07">
        <w:rPr>
          <w:rStyle w:val="StyleUnderline"/>
        </w:rPr>
        <w:t xml:space="preserve"> </w:t>
      </w:r>
      <w:r w:rsidRPr="004F6E07">
        <w:rPr>
          <w:rStyle w:val="StyleUnderline"/>
          <w:highlight w:val="cyan"/>
        </w:rPr>
        <w:t xml:space="preserve">will </w:t>
      </w:r>
      <w:r w:rsidRPr="004F6E07">
        <w:rPr>
          <w:rStyle w:val="Emphasis"/>
          <w:highlight w:val="cyan"/>
        </w:rPr>
        <w:t>dominate</w:t>
      </w:r>
      <w:r w:rsidRPr="004F6E07">
        <w:rPr>
          <w:rStyle w:val="StyleUnderline"/>
        </w:rPr>
        <w:t xml:space="preserve"> </w:t>
      </w:r>
      <w:r w:rsidRPr="004F6E07">
        <w:rPr>
          <w:rStyle w:val="StyleUnderline"/>
          <w:highlight w:val="cyan"/>
        </w:rPr>
        <w:t>the new term</w:t>
      </w:r>
      <w:r w:rsidRPr="004F6E07">
        <w:rPr>
          <w:rStyle w:val="StyleUnderline"/>
        </w:rPr>
        <w:t xml:space="preserve"> of the U.S. Supreme Court even as</w:t>
      </w:r>
      <w:r w:rsidRPr="004F6E07">
        <w:rPr>
          <w:sz w:val="16"/>
        </w:rPr>
        <w:t xml:space="preserve"> the </w:t>
      </w:r>
      <w:r w:rsidRPr="004F6E07">
        <w:rPr>
          <w:rStyle w:val="Emphasis"/>
        </w:rPr>
        <w:t>justices</w:t>
      </w:r>
      <w:r w:rsidRPr="004F6E07">
        <w:rPr>
          <w:sz w:val="16"/>
        </w:rPr>
        <w:t xml:space="preserve"> once again wade into culture war issues such as gun regulations, LGBTQ rights, and money in elections.</w:t>
      </w:r>
    </w:p>
    <w:p w14:paraId="6329EC53" w14:textId="77777777" w:rsidR="00F6619F" w:rsidRPr="004F6E07" w:rsidRDefault="00F6619F" w:rsidP="00F6619F">
      <w:pPr>
        <w:rPr>
          <w:rStyle w:val="StyleUnderline"/>
          <w:highlight w:val="cyan"/>
        </w:rPr>
      </w:pPr>
      <w:r w:rsidRPr="004F6E07">
        <w:rPr>
          <w:rStyle w:val="StyleUnderline"/>
          <w:highlight w:val="cyan"/>
        </w:rPr>
        <w:t>Trump’s legal battles</w:t>
      </w:r>
      <w:r w:rsidRPr="004F6E07">
        <w:rPr>
          <w:rStyle w:val="StyleUnderline"/>
        </w:rPr>
        <w:t xml:space="preserve"> actually </w:t>
      </w:r>
      <w:r w:rsidRPr="004F6E07">
        <w:rPr>
          <w:rStyle w:val="Emphasis"/>
          <w:highlight w:val="cyan"/>
        </w:rPr>
        <w:t>have</w:t>
      </w:r>
      <w:r w:rsidRPr="004F6E07">
        <w:rPr>
          <w:rStyle w:val="StyleUnderline"/>
          <w:highlight w:val="cyan"/>
        </w:rPr>
        <w:t xml:space="preserve"> </w:t>
      </w:r>
      <w:r w:rsidRPr="004F6E07">
        <w:rPr>
          <w:rStyle w:val="Emphasis"/>
          <w:highlight w:val="cyan"/>
        </w:rPr>
        <w:t>dominated the Supreme Court’s work</w:t>
      </w:r>
      <w:r w:rsidRPr="004F6E07">
        <w:rPr>
          <w:rStyle w:val="StyleUnderline"/>
        </w:rPr>
        <w:t xml:space="preserve"> </w:t>
      </w:r>
      <w:r w:rsidRPr="004F6E07">
        <w:rPr>
          <w:rStyle w:val="StyleUnderline"/>
          <w:highlight w:val="cyan"/>
        </w:rPr>
        <w:t>for</w:t>
      </w:r>
      <w:r w:rsidRPr="004F6E07">
        <w:rPr>
          <w:rStyle w:val="StyleUnderline"/>
        </w:rPr>
        <w:t xml:space="preserve"> most of </w:t>
      </w:r>
      <w:r w:rsidRPr="004F6E07">
        <w:rPr>
          <w:rStyle w:val="StyleUnderline"/>
          <w:highlight w:val="cyan"/>
        </w:rPr>
        <w:t>2025</w:t>
      </w:r>
      <w:r w:rsidRPr="004F6E07">
        <w:rPr>
          <w:rStyle w:val="StyleUnderline"/>
        </w:rPr>
        <w:t>.</w:t>
      </w:r>
      <w:r w:rsidRPr="004F6E07">
        <w:rPr>
          <w:sz w:val="16"/>
        </w:rPr>
        <w:t xml:space="preserve"> The rash of executive orders provoking lawsuits and many district court rulings blocking those orders have driven the administration to the high court seeking emergency relief. </w:t>
      </w:r>
      <w:r w:rsidRPr="004F6E07">
        <w:rPr>
          <w:rStyle w:val="StyleUnderline"/>
        </w:rPr>
        <w:t>The Supreme Court’s conservative majority has largely favored the administration by granting relief.</w:t>
      </w:r>
    </w:p>
    <w:p w14:paraId="5A5C16ED" w14:textId="77777777" w:rsidR="00F6619F" w:rsidRPr="004F6E07" w:rsidRDefault="00F6619F" w:rsidP="00F6619F">
      <w:pPr>
        <w:rPr>
          <w:rStyle w:val="StyleUnderline"/>
          <w:highlight w:val="cyan"/>
        </w:rPr>
      </w:pPr>
      <w:r w:rsidRPr="004F6E07">
        <w:rPr>
          <w:sz w:val="16"/>
        </w:rPr>
        <w:t>But now the merits of some of those executive orders are before the justices in the new term and others are moving quickly towards them. At the end of the term, the nation could see a restructuring of the separation of powers and possibly an extraordinary expansion of executive authority.</w:t>
      </w:r>
    </w:p>
    <w:p w14:paraId="19E855B8" w14:textId="77777777" w:rsidR="00F6619F" w:rsidRPr="004F6E07" w:rsidRDefault="00F6619F" w:rsidP="00F6619F">
      <w:pPr>
        <w:rPr>
          <w:rStyle w:val="StyleUnderline"/>
          <w:highlight w:val="cyan"/>
        </w:rPr>
      </w:pPr>
      <w:r w:rsidRPr="004F6E07">
        <w:rPr>
          <w:sz w:val="16"/>
        </w:rPr>
        <w:t>For Trump, the new term that opens today (Oct. 6) presents the greatest risk to the centerpiece of his economic policies. The justices will determine whether his imposition of tariffs was authorized, as Trump argues, by the federal International Emergency Economic Powers Act (IEEPA).</w:t>
      </w:r>
    </w:p>
    <w:p w14:paraId="012D4299" w14:textId="77777777" w:rsidR="00F6619F" w:rsidRPr="004F6E07" w:rsidRDefault="00F6619F" w:rsidP="00F6619F">
      <w:pPr>
        <w:rPr>
          <w:rStyle w:val="StyleUnderline"/>
          <w:highlight w:val="cyan"/>
        </w:rPr>
      </w:pPr>
      <w:r w:rsidRPr="004F6E07">
        <w:rPr>
          <w:sz w:val="16"/>
        </w:rPr>
        <w:t>The act gives a president the power to regulate imports when there is an extraordinary threat to the nation’s national security, foreign policy, or economy. That authority follows the president’s declaration of a national emergency. Trump argues that “regulate” covers the imposition of tariffs.</w:t>
      </w:r>
    </w:p>
    <w:p w14:paraId="40609763" w14:textId="77777777" w:rsidR="00F6619F" w:rsidRPr="004F6E07" w:rsidRDefault="00F6619F" w:rsidP="00F6619F">
      <w:pPr>
        <w:rPr>
          <w:rStyle w:val="StyleUnderline"/>
          <w:highlight w:val="cyan"/>
        </w:rPr>
      </w:pPr>
      <w:r w:rsidRPr="004F6E07">
        <w:rPr>
          <w:sz w:val="16"/>
        </w:rPr>
        <w:t>The challengers include a group of small businesses and 11 states. The U.S. Court of Appeals for the Federal Circuit, affirming the U.S. Court of International Trade, ruled in their favor. That court held that the federal act did not authorize the tariffs, did not mention tariffs and Congress had not explicitly delegated authority to the president to impose tariffs under the act.</w:t>
      </w:r>
    </w:p>
    <w:p w14:paraId="549C8675" w14:textId="77777777" w:rsidR="00F6619F" w:rsidRPr="004F6E07" w:rsidRDefault="00F6619F" w:rsidP="00F6619F">
      <w:pPr>
        <w:rPr>
          <w:rStyle w:val="StyleUnderline"/>
          <w:highlight w:val="cyan"/>
        </w:rPr>
      </w:pPr>
      <w:r w:rsidRPr="004F6E07">
        <w:rPr>
          <w:sz w:val="16"/>
        </w:rPr>
        <w:t>The justices have two tariff cases to be argued in November: Trump v. V.O.S. Selections and Learning Resources, Inc. v. Trump.</w:t>
      </w:r>
    </w:p>
    <w:p w14:paraId="13DF257A" w14:textId="77777777" w:rsidR="00F6619F" w:rsidRPr="004F6E07" w:rsidRDefault="00F6619F" w:rsidP="00F6619F">
      <w:pPr>
        <w:rPr>
          <w:rStyle w:val="StyleUnderline"/>
          <w:highlight w:val="cyan"/>
        </w:rPr>
      </w:pPr>
      <w:r w:rsidRPr="004F6E07">
        <w:rPr>
          <w:sz w:val="16"/>
        </w:rPr>
        <w:t>In January, the justices will hear arguments in a second Trump legal fight, this one involving Lisa Cook, a member of the Federal Reserve Board of Governors. Trump attempted to fire Cook for alleged mortgage fraud before she became a board member. Under federal law, board members, appointed by the president and confirmed by the Senate, may be removed only “for cause,” which is undefined in the law. Trump claims his allegations against Cook are sufficient cause.</w:t>
      </w:r>
    </w:p>
    <w:p w14:paraId="72AD6D2B" w14:textId="77777777" w:rsidR="00F6619F" w:rsidRPr="004F6E07" w:rsidRDefault="00F6619F" w:rsidP="00F6619F">
      <w:pPr>
        <w:rPr>
          <w:rStyle w:val="StyleUnderline"/>
          <w:highlight w:val="cyan"/>
        </w:rPr>
      </w:pPr>
      <w:r w:rsidRPr="004F6E07">
        <w:rPr>
          <w:sz w:val="16"/>
        </w:rPr>
        <w:t>Cook sued over her firing and a federal district judge temporarily blocked her dismissal while her lawsuit moved through the courts. Trump asked the Supreme Court to stay that judge’s order, but the high court delayed a decision, instead, ordering oral arguments on the administration’s request in Trump v. Cook.</w:t>
      </w:r>
    </w:p>
    <w:p w14:paraId="0241FF24" w14:textId="77777777" w:rsidR="00F6619F" w:rsidRPr="004F6E07" w:rsidRDefault="00F6619F" w:rsidP="00F6619F">
      <w:pPr>
        <w:rPr>
          <w:rStyle w:val="StyleUnderline"/>
          <w:highlight w:val="cyan"/>
        </w:rPr>
      </w:pPr>
      <w:r w:rsidRPr="004F6E07">
        <w:rPr>
          <w:rStyle w:val="StyleUnderline"/>
        </w:rPr>
        <w:t xml:space="preserve">The </w:t>
      </w:r>
      <w:r w:rsidRPr="004F6E07">
        <w:rPr>
          <w:rStyle w:val="Emphasis"/>
        </w:rPr>
        <w:t>president’s removal power</w:t>
      </w:r>
      <w:r w:rsidRPr="004F6E07">
        <w:rPr>
          <w:rStyle w:val="StyleUnderline"/>
        </w:rPr>
        <w:t xml:space="preserve"> is also an</w:t>
      </w:r>
      <w:r w:rsidRPr="004F6E07">
        <w:rPr>
          <w:sz w:val="16"/>
        </w:rPr>
        <w:t xml:space="preserve"> </w:t>
      </w:r>
      <w:r w:rsidRPr="004F6E07">
        <w:rPr>
          <w:rStyle w:val="Emphasis"/>
        </w:rPr>
        <w:t>issue</w:t>
      </w:r>
      <w:r w:rsidRPr="004F6E07">
        <w:rPr>
          <w:sz w:val="16"/>
        </w:rPr>
        <w:t xml:space="preserve"> in Trump v. Slaughter. The president fired Rebecca Slaughter, a Democratic appointee to the Federal Trade Commission. Congress prohibited removal of FTC members except for “inefficiency, neglect of duty, or malfeasance in office.” In a 1935 decision, </w:t>
      </w:r>
      <w:r w:rsidRPr="004F6E07">
        <w:rPr>
          <w:rStyle w:val="StyleUnderline"/>
        </w:rPr>
        <w:t xml:space="preserve">the </w:t>
      </w:r>
      <w:r w:rsidRPr="004F6E07">
        <w:rPr>
          <w:rStyle w:val="StyleUnderline"/>
          <w:highlight w:val="cyan"/>
        </w:rPr>
        <w:t>Supreme Court</w:t>
      </w:r>
      <w:r w:rsidRPr="004F6E07">
        <w:rPr>
          <w:rStyle w:val="StyleUnderline"/>
        </w:rPr>
        <w:t xml:space="preserve"> ruled that Congress may restrict a president's </w:t>
      </w:r>
      <w:r w:rsidRPr="004F6E07">
        <w:rPr>
          <w:rStyle w:val="StyleUnderline"/>
          <w:highlight w:val="cyan"/>
        </w:rPr>
        <w:t>power</w:t>
      </w:r>
      <w:r w:rsidRPr="004F6E07">
        <w:rPr>
          <w:rStyle w:val="StyleUnderline"/>
        </w:rPr>
        <w:t xml:space="preserve"> to remove members of the FTC and other agencies performing “</w:t>
      </w:r>
      <w:r w:rsidRPr="004F6E07">
        <w:rPr>
          <w:rStyle w:val="Emphasis"/>
          <w:highlight w:val="cyan"/>
        </w:rPr>
        <w:t>quasi-legislative</w:t>
      </w:r>
      <w:r w:rsidRPr="004F6E07">
        <w:rPr>
          <w:rStyle w:val="StyleUnderline"/>
        </w:rPr>
        <w:t xml:space="preserve"> or </w:t>
      </w:r>
      <w:r w:rsidRPr="004F6E07">
        <w:rPr>
          <w:rStyle w:val="Emphasis"/>
        </w:rPr>
        <w:t>quasi-judicial</w:t>
      </w:r>
      <w:r w:rsidRPr="004F6E07">
        <w:rPr>
          <w:rStyle w:val="StyleUnderline"/>
        </w:rPr>
        <w:t xml:space="preserve">” </w:t>
      </w:r>
      <w:r w:rsidRPr="004F6E07">
        <w:rPr>
          <w:rStyle w:val="Emphasis"/>
          <w:highlight w:val="cyan"/>
        </w:rPr>
        <w:t>functions</w:t>
      </w:r>
      <w:r w:rsidRPr="004F6E07">
        <w:rPr>
          <w:rStyle w:val="StyleUnderline"/>
        </w:rPr>
        <w:t xml:space="preserve">, without </w:t>
      </w:r>
      <w:r w:rsidRPr="004F6E07">
        <w:rPr>
          <w:rStyle w:val="Emphasis"/>
        </w:rPr>
        <w:t>violating the Constitution</w:t>
      </w:r>
      <w:r w:rsidRPr="004F6E07">
        <w:rPr>
          <w:rStyle w:val="StyleUnderline"/>
        </w:rPr>
        <w:t xml:space="preserve">. </w:t>
      </w:r>
    </w:p>
    <w:p w14:paraId="38E5A693" w14:textId="77777777" w:rsidR="00F6619F" w:rsidRPr="004F6E07" w:rsidRDefault="00F6619F" w:rsidP="00F6619F">
      <w:pPr>
        <w:rPr>
          <w:rStyle w:val="StyleUnderline"/>
          <w:highlight w:val="cyan"/>
        </w:rPr>
      </w:pPr>
      <w:r w:rsidRPr="004F6E07">
        <w:rPr>
          <w:sz w:val="16"/>
        </w:rPr>
        <w:t>But the Supreme Court has been chipping away at that 1935 precedent, Humphrey’s Executor v. United States in a series of recent rulings on the executive’s removal authority. The Slaughter case may be the precedent’s last gasp.</w:t>
      </w:r>
    </w:p>
    <w:p w14:paraId="5D342C78" w14:textId="77777777" w:rsidR="00F6619F" w:rsidRDefault="00F6619F" w:rsidP="00F6619F">
      <w:pPr>
        <w:rPr>
          <w:rStyle w:val="StyleUnderline"/>
        </w:rPr>
      </w:pPr>
      <w:r w:rsidRPr="004F6E07">
        <w:rPr>
          <w:rStyle w:val="StyleUnderline"/>
        </w:rPr>
        <w:t xml:space="preserve">Moving away from Trump’s efforts to </w:t>
      </w:r>
      <w:r w:rsidRPr="004F6E07">
        <w:rPr>
          <w:rStyle w:val="Emphasis"/>
        </w:rPr>
        <w:t>expand executive power</w:t>
      </w:r>
      <w:r w:rsidRPr="004F6E07">
        <w:rPr>
          <w:sz w:val="16"/>
        </w:rPr>
        <w:t xml:space="preserve">, </w:t>
      </w:r>
      <w:r w:rsidRPr="004F6E07">
        <w:rPr>
          <w:rStyle w:val="StyleUnderline"/>
        </w:rPr>
        <w:t xml:space="preserve">the </w:t>
      </w:r>
      <w:r w:rsidRPr="004F6E07">
        <w:rPr>
          <w:rStyle w:val="Emphasis"/>
          <w:highlight w:val="cyan"/>
        </w:rPr>
        <w:t>justices</w:t>
      </w:r>
      <w:r w:rsidRPr="004F6E07">
        <w:rPr>
          <w:rStyle w:val="StyleUnderline"/>
          <w:highlight w:val="cyan"/>
        </w:rPr>
        <w:t xml:space="preserve"> have a</w:t>
      </w:r>
      <w:r w:rsidRPr="004F6E07">
        <w:rPr>
          <w:rStyle w:val="StyleUnderline"/>
        </w:rPr>
        <w:t xml:space="preserve"> </w:t>
      </w:r>
      <w:r w:rsidRPr="004F6E07">
        <w:rPr>
          <w:rStyle w:val="StyleUnderline"/>
          <w:highlight w:val="cyan"/>
        </w:rPr>
        <w:t xml:space="preserve">full plate </w:t>
      </w:r>
      <w:r w:rsidRPr="004F6E07">
        <w:rPr>
          <w:rStyle w:val="Emphasis"/>
          <w:highlight w:val="cyan"/>
        </w:rPr>
        <w:t>likely</w:t>
      </w:r>
      <w:r w:rsidRPr="004F6E07">
        <w:rPr>
          <w:rStyle w:val="StyleUnderline"/>
          <w:highlight w:val="cyan"/>
        </w:rPr>
        <w:t xml:space="preserve"> to </w:t>
      </w:r>
      <w:r w:rsidRPr="004F6E07">
        <w:rPr>
          <w:rStyle w:val="Emphasis"/>
          <w:sz w:val="28"/>
          <w:highlight w:val="cyan"/>
        </w:rPr>
        <w:t>capture public attention</w:t>
      </w:r>
      <w:r w:rsidRPr="004F6E07">
        <w:rPr>
          <w:rStyle w:val="StyleUnderline"/>
          <w:sz w:val="28"/>
          <w:szCs w:val="32"/>
        </w:rPr>
        <w:t xml:space="preserve"> </w:t>
      </w:r>
      <w:r w:rsidRPr="004F6E07">
        <w:rPr>
          <w:rStyle w:val="StyleUnderline"/>
          <w:highlight w:val="cyan"/>
        </w:rPr>
        <w:t xml:space="preserve">and </w:t>
      </w:r>
      <w:r w:rsidRPr="004F6E07">
        <w:rPr>
          <w:rStyle w:val="Emphasis"/>
          <w:sz w:val="28"/>
          <w:highlight w:val="cyan"/>
        </w:rPr>
        <w:t>trigger public</w:t>
      </w:r>
      <w:r w:rsidRPr="004F6E07">
        <w:rPr>
          <w:rStyle w:val="Emphasis"/>
          <w:sz w:val="28"/>
        </w:rPr>
        <w:t xml:space="preserve"> </w:t>
      </w:r>
      <w:r w:rsidRPr="004F6E07">
        <w:rPr>
          <w:rStyle w:val="Emphasis"/>
          <w:sz w:val="28"/>
          <w:highlight w:val="cyan"/>
        </w:rPr>
        <w:t>debates</w:t>
      </w:r>
      <w:r w:rsidRPr="004F6E07">
        <w:rPr>
          <w:sz w:val="16"/>
        </w:rPr>
        <w:t xml:space="preserve">. Throughout its 20-year history, the Roberts Court, named for Chief Justice John </w:t>
      </w:r>
      <w:r w:rsidRPr="004F6E07">
        <w:rPr>
          <w:rStyle w:val="Emphasis"/>
        </w:rPr>
        <w:t>Roberts</w:t>
      </w:r>
      <w:r w:rsidRPr="004F6E07">
        <w:rPr>
          <w:sz w:val="16"/>
        </w:rPr>
        <w:t xml:space="preserve"> Jr., </w:t>
      </w:r>
      <w:r w:rsidRPr="004F6E07">
        <w:rPr>
          <w:rStyle w:val="StyleUnderline"/>
        </w:rPr>
        <w:t xml:space="preserve">has </w:t>
      </w:r>
      <w:r w:rsidRPr="004F6E07">
        <w:rPr>
          <w:rStyle w:val="StyleUnderline"/>
          <w:highlight w:val="cyan"/>
        </w:rPr>
        <w:t xml:space="preserve">shown </w:t>
      </w:r>
      <w:r w:rsidRPr="004F6E07">
        <w:rPr>
          <w:rStyle w:val="Emphasis"/>
          <w:highlight w:val="cyan"/>
        </w:rPr>
        <w:t>little desire</w:t>
      </w:r>
      <w:r w:rsidRPr="004F6E07">
        <w:t xml:space="preserve"> </w:t>
      </w:r>
      <w:r w:rsidRPr="004F6E07">
        <w:rPr>
          <w:rStyle w:val="StyleUnderline"/>
          <w:highlight w:val="cyan"/>
        </w:rPr>
        <w:t xml:space="preserve">to shy away from </w:t>
      </w:r>
      <w:r w:rsidRPr="004F6E07">
        <w:rPr>
          <w:rStyle w:val="Emphasis"/>
          <w:highlight w:val="cyan"/>
        </w:rPr>
        <w:t>hot button</w:t>
      </w:r>
      <w:r w:rsidRPr="004F6E07">
        <w:rPr>
          <w:rStyle w:val="StyleUnderline"/>
          <w:highlight w:val="cyan"/>
        </w:rPr>
        <w:t xml:space="preserve"> </w:t>
      </w:r>
      <w:r w:rsidRPr="004F6E07">
        <w:rPr>
          <w:rStyle w:val="Emphasis"/>
          <w:highlight w:val="cyan"/>
        </w:rPr>
        <w:t>issues</w:t>
      </w:r>
      <w:r w:rsidRPr="004F6E07">
        <w:rPr>
          <w:rStyle w:val="StyleUnderline"/>
        </w:rPr>
        <w:t xml:space="preserve">, </w:t>
      </w:r>
      <w:r w:rsidRPr="004F6E07">
        <w:rPr>
          <w:rStyle w:val="Emphasis"/>
        </w:rPr>
        <w:t>reflecting</w:t>
      </w:r>
      <w:r w:rsidRPr="004F6E07">
        <w:rPr>
          <w:rStyle w:val="StyleUnderline"/>
        </w:rPr>
        <w:t xml:space="preserve"> confidence in its ability to decide them.</w:t>
      </w:r>
    </w:p>
    <w:p w14:paraId="099DFCBF" w14:textId="77777777" w:rsidR="00F6619F" w:rsidRDefault="00F6619F" w:rsidP="00F6619F">
      <w:pPr>
        <w:pStyle w:val="Heading3"/>
      </w:pPr>
      <w:r>
        <w:t>AT: Other Issues---2NC</w:t>
      </w:r>
    </w:p>
    <w:p w14:paraId="4F9BD425" w14:textId="77777777" w:rsidR="00F6619F" w:rsidRPr="004F6E07" w:rsidRDefault="00F6619F" w:rsidP="00F6619F">
      <w:pPr>
        <w:pStyle w:val="Heading4"/>
      </w:pPr>
      <w:bookmarkStart w:id="8" w:name="_Hlk214056033"/>
      <w:r>
        <w:t>---</w:t>
      </w:r>
      <w:r w:rsidRPr="004F6E07">
        <w:t xml:space="preserve">This election </w:t>
      </w:r>
      <w:r w:rsidRPr="004F6E07">
        <w:rPr>
          <w:u w:val="single"/>
        </w:rPr>
        <w:t>specifically</w:t>
      </w:r>
      <w:r w:rsidRPr="004F6E07">
        <w:t xml:space="preserve"> will hinge on the working class. </w:t>
      </w:r>
    </w:p>
    <w:p w14:paraId="28267BDD" w14:textId="77777777" w:rsidR="00F6619F" w:rsidRPr="001C0B03" w:rsidRDefault="00F6619F" w:rsidP="00F6619F">
      <w:r w:rsidRPr="001C0B03">
        <w:rPr>
          <w:rStyle w:val="Style13ptBold"/>
        </w:rPr>
        <w:t>Altimari 10-08</w:t>
      </w:r>
      <w:r w:rsidRPr="001C0B03">
        <w:t xml:space="preserve"> [Daniela; </w:t>
      </w:r>
      <w:r w:rsidRPr="004F6E07">
        <w:t>reporter</w:t>
      </w:r>
      <w:r>
        <w:t>.  “</w:t>
      </w:r>
      <w:r w:rsidRPr="004F6E07">
        <w:t>2026 could be breakout year for blue-collar Democratic women</w:t>
      </w:r>
      <w:r>
        <w:t xml:space="preserve">”, Roll Call, </w:t>
      </w:r>
      <w:r w:rsidRPr="001C0B03">
        <w:t>https://archive.ph/k1F87</w:t>
      </w:r>
      <w:r>
        <w:t xml:space="preserve">, pbr] </w:t>
      </w:r>
    </w:p>
    <w:p w14:paraId="676AA0C1" w14:textId="77777777" w:rsidR="00F6619F" w:rsidRPr="006A24E8" w:rsidRDefault="00F6619F" w:rsidP="00F6619F">
      <w:pPr>
        <w:rPr>
          <w:sz w:val="16"/>
        </w:rPr>
      </w:pPr>
      <w:r w:rsidRPr="006A24E8">
        <w:rPr>
          <w:sz w:val="16"/>
        </w:rPr>
        <w:t>A decisive demographic</w:t>
      </w:r>
    </w:p>
    <w:p w14:paraId="00A5F34B" w14:textId="77777777" w:rsidR="00F6619F" w:rsidRPr="004F6E07" w:rsidRDefault="00F6619F" w:rsidP="00F6619F">
      <w:pPr>
        <w:rPr>
          <w:sz w:val="16"/>
        </w:rPr>
      </w:pPr>
      <w:r w:rsidRPr="004F6E07">
        <w:rPr>
          <w:rStyle w:val="Emphasis"/>
          <w:highlight w:val="cyan"/>
        </w:rPr>
        <w:t>Every</w:t>
      </w:r>
      <w:r w:rsidRPr="004F6E07">
        <w:rPr>
          <w:rStyle w:val="StyleUnderline"/>
          <w:highlight w:val="cyan"/>
        </w:rPr>
        <w:t xml:space="preserve"> election</w:t>
      </w:r>
      <w:r w:rsidRPr="004F6E07">
        <w:rPr>
          <w:rStyle w:val="StyleUnderline"/>
        </w:rPr>
        <w:t xml:space="preserve"> cycle </w:t>
      </w:r>
      <w:r w:rsidRPr="004F6E07">
        <w:rPr>
          <w:rStyle w:val="StyleUnderline"/>
          <w:highlight w:val="cyan"/>
        </w:rPr>
        <w:t xml:space="preserve">has its </w:t>
      </w:r>
      <w:r w:rsidRPr="004F6E07">
        <w:rPr>
          <w:rStyle w:val="Emphasis"/>
          <w:highlight w:val="cyan"/>
        </w:rPr>
        <w:t>coveted demographic</w:t>
      </w:r>
      <w:r w:rsidRPr="004F6E07">
        <w:rPr>
          <w:sz w:val="16"/>
        </w:rPr>
        <w:t xml:space="preserve">: The </w:t>
      </w:r>
      <w:r w:rsidRPr="004F6E07">
        <w:rPr>
          <w:rStyle w:val="Emphasis"/>
        </w:rPr>
        <w:t>2018</w:t>
      </w:r>
      <w:r w:rsidRPr="004F6E07">
        <w:rPr>
          <w:sz w:val="16"/>
        </w:rPr>
        <w:t xml:space="preserve"> midterms during Donald Trump’s first term </w:t>
      </w:r>
      <w:r w:rsidRPr="004F6E07">
        <w:rPr>
          <w:rStyle w:val="StyleUnderline"/>
        </w:rPr>
        <w:t xml:space="preserve">saw </w:t>
      </w:r>
      <w:r w:rsidRPr="004F6E07">
        <w:rPr>
          <w:rStyle w:val="Emphasis"/>
        </w:rPr>
        <w:t>suburban moderates</w:t>
      </w:r>
      <w:r w:rsidRPr="004F6E07">
        <w:rPr>
          <w:rStyle w:val="StyleUnderline"/>
        </w:rPr>
        <w:t xml:space="preserve"> power a </w:t>
      </w:r>
      <w:r w:rsidRPr="004F6E07">
        <w:rPr>
          <w:rStyle w:val="Emphasis"/>
        </w:rPr>
        <w:t>blue wave</w:t>
      </w:r>
      <w:r w:rsidRPr="004F6E07">
        <w:rPr>
          <w:sz w:val="16"/>
        </w:rPr>
        <w:t xml:space="preserve"> that propelled a group of centrist women with national security backgrounds to victory.</w:t>
      </w:r>
    </w:p>
    <w:p w14:paraId="79733C4A" w14:textId="77777777" w:rsidR="00F6619F" w:rsidRPr="004F6E07" w:rsidRDefault="00F6619F" w:rsidP="00F6619F">
      <w:pPr>
        <w:rPr>
          <w:sz w:val="16"/>
        </w:rPr>
      </w:pPr>
      <w:r w:rsidRPr="004F6E07">
        <w:rPr>
          <w:rStyle w:val="StyleUnderline"/>
          <w:highlight w:val="cyan"/>
        </w:rPr>
        <w:t xml:space="preserve">This time, it’s </w:t>
      </w:r>
      <w:r w:rsidRPr="004F6E07">
        <w:rPr>
          <w:rStyle w:val="Emphasis"/>
          <w:highlight w:val="cyan"/>
        </w:rPr>
        <w:t>working-class</w:t>
      </w:r>
      <w:r w:rsidRPr="004F6E07">
        <w:rPr>
          <w:rStyle w:val="StyleUnderline"/>
        </w:rPr>
        <w:t xml:space="preserve"> voters. Long a </w:t>
      </w:r>
      <w:r w:rsidRPr="004F6E07">
        <w:rPr>
          <w:rStyle w:val="Emphasis"/>
        </w:rPr>
        <w:t>core</w:t>
      </w:r>
      <w:r w:rsidRPr="004F6E07">
        <w:rPr>
          <w:rStyle w:val="StyleUnderline"/>
        </w:rPr>
        <w:t xml:space="preserve"> Dem</w:t>
      </w:r>
      <w:r w:rsidRPr="004F6E07">
        <w:rPr>
          <w:sz w:val="16"/>
        </w:rPr>
        <w:t xml:space="preserve">ocratic </w:t>
      </w:r>
      <w:r w:rsidRPr="004F6E07">
        <w:rPr>
          <w:rStyle w:val="StyleUnderline"/>
        </w:rPr>
        <w:t xml:space="preserve">constituency, </w:t>
      </w:r>
      <w:r w:rsidRPr="004F6E07">
        <w:rPr>
          <w:rStyle w:val="StyleUnderline"/>
          <w:highlight w:val="cyan"/>
        </w:rPr>
        <w:t xml:space="preserve">they </w:t>
      </w:r>
      <w:r w:rsidRPr="004F6E07">
        <w:rPr>
          <w:rStyle w:val="Emphasis"/>
          <w:highlight w:val="cyan"/>
        </w:rPr>
        <w:t>drifted</w:t>
      </w:r>
      <w:r w:rsidRPr="004F6E07">
        <w:rPr>
          <w:sz w:val="16"/>
        </w:rPr>
        <w:t xml:space="preserve"> to the </w:t>
      </w:r>
      <w:r w:rsidRPr="004F6E07">
        <w:rPr>
          <w:rStyle w:val="Emphasis"/>
          <w:highlight w:val="cyan"/>
        </w:rPr>
        <w:t>right</w:t>
      </w:r>
      <w:r w:rsidRPr="004F6E07">
        <w:rPr>
          <w:sz w:val="16"/>
        </w:rPr>
        <w:t xml:space="preserve"> in 2016. The shift ramped up </w:t>
      </w:r>
      <w:r w:rsidRPr="004F6E07">
        <w:rPr>
          <w:rStyle w:val="StyleUnderline"/>
          <w:highlight w:val="cyan"/>
        </w:rPr>
        <w:t>in</w:t>
      </w:r>
      <w:r w:rsidRPr="004F6E07">
        <w:rPr>
          <w:sz w:val="16"/>
        </w:rPr>
        <w:t xml:space="preserve"> 20</w:t>
      </w:r>
      <w:r w:rsidRPr="004F6E07">
        <w:rPr>
          <w:rStyle w:val="Emphasis"/>
          <w:highlight w:val="cyan"/>
        </w:rPr>
        <w:t>24</w:t>
      </w:r>
      <w:r w:rsidRPr="004F6E07">
        <w:rPr>
          <w:sz w:val="16"/>
        </w:rPr>
        <w:t xml:space="preserve">, when Trump received the backing of 66 percent of white voters without college degrees, according to an analysis of exit polls conducted by the Center for Politics at the University of Virginia. </w:t>
      </w:r>
    </w:p>
    <w:p w14:paraId="54DCDDFD" w14:textId="77777777" w:rsidR="00F6619F" w:rsidRPr="004F6E07" w:rsidRDefault="00F6619F" w:rsidP="00F6619F">
      <w:pPr>
        <w:rPr>
          <w:sz w:val="16"/>
        </w:rPr>
      </w:pPr>
      <w:r w:rsidRPr="004F6E07">
        <w:rPr>
          <w:sz w:val="16"/>
        </w:rPr>
        <w:t>Trump also performed particularly well among men, winning 55 percent of the male vote compared with his 46 percent support among women, a study by the Pew Research Center found.</w:t>
      </w:r>
    </w:p>
    <w:p w14:paraId="383D2913" w14:textId="77777777" w:rsidR="00F6619F" w:rsidRPr="00505BCC" w:rsidRDefault="00F6619F" w:rsidP="00F6619F">
      <w:pPr>
        <w:rPr>
          <w:u w:val="single"/>
        </w:rPr>
      </w:pPr>
      <w:r w:rsidRPr="004F6E07">
        <w:rPr>
          <w:rStyle w:val="StyleUnderline"/>
        </w:rPr>
        <w:t xml:space="preserve">The </w:t>
      </w:r>
      <w:r w:rsidRPr="004F6E07">
        <w:rPr>
          <w:rStyle w:val="Emphasis"/>
        </w:rPr>
        <w:t>blue-collar</w:t>
      </w:r>
      <w:r w:rsidRPr="004F6E07">
        <w:rPr>
          <w:rStyle w:val="StyleUnderline"/>
        </w:rPr>
        <w:t xml:space="preserve"> Dem</w:t>
      </w:r>
      <w:r w:rsidRPr="004F6E07">
        <w:rPr>
          <w:sz w:val="16"/>
        </w:rPr>
        <w:t xml:space="preserve">ocratic </w:t>
      </w:r>
      <w:r w:rsidRPr="004F6E07">
        <w:rPr>
          <w:rStyle w:val="StyleUnderline"/>
        </w:rPr>
        <w:t>men running</w:t>
      </w:r>
      <w:r w:rsidRPr="004F6E07">
        <w:rPr>
          <w:sz w:val="16"/>
        </w:rPr>
        <w:t xml:space="preserve"> in some of </w:t>
      </w:r>
      <w:r w:rsidRPr="004F6E07">
        <w:rPr>
          <w:rStyle w:val="StyleUnderline"/>
          <w:highlight w:val="cyan"/>
        </w:rPr>
        <w:t>the</w:t>
      </w:r>
      <w:r w:rsidRPr="004F6E07">
        <w:rPr>
          <w:rStyle w:val="StyleUnderline"/>
        </w:rPr>
        <w:t xml:space="preserve"> nation’s </w:t>
      </w:r>
      <w:r w:rsidRPr="004F6E07">
        <w:rPr>
          <w:rStyle w:val="Emphasis"/>
          <w:highlight w:val="cyan"/>
        </w:rPr>
        <w:t>most competitive</w:t>
      </w:r>
      <w:r w:rsidRPr="004F6E07">
        <w:rPr>
          <w:rStyle w:val="StyleUnderline"/>
          <w:highlight w:val="cyan"/>
        </w:rPr>
        <w:t xml:space="preserve"> House</w:t>
      </w:r>
      <w:r w:rsidRPr="004F6E07">
        <w:rPr>
          <w:rStyle w:val="StyleUnderline"/>
        </w:rPr>
        <w:t xml:space="preserve"> and Senate </w:t>
      </w:r>
      <w:r w:rsidRPr="004F6E07">
        <w:rPr>
          <w:rStyle w:val="StyleUnderline"/>
          <w:highlight w:val="cyan"/>
        </w:rPr>
        <w:t xml:space="preserve">races are trying to </w:t>
      </w:r>
      <w:r w:rsidRPr="004F6E07">
        <w:rPr>
          <w:rStyle w:val="Emphasis"/>
          <w:highlight w:val="cyan"/>
        </w:rPr>
        <w:t>break</w:t>
      </w:r>
      <w:r w:rsidRPr="004F6E07">
        <w:rPr>
          <w:rStyle w:val="StyleUnderline"/>
        </w:rPr>
        <w:t xml:space="preserve"> the </w:t>
      </w:r>
      <w:r w:rsidRPr="004F6E07">
        <w:rPr>
          <w:rStyle w:val="StyleUnderline"/>
          <w:highlight w:val="cyan"/>
        </w:rPr>
        <w:t xml:space="preserve">GOP’s </w:t>
      </w:r>
      <w:r w:rsidRPr="004F6E07">
        <w:rPr>
          <w:rStyle w:val="Emphasis"/>
          <w:highlight w:val="cyan"/>
        </w:rPr>
        <w:t>hold</w:t>
      </w:r>
      <w:r w:rsidRPr="004F6E07">
        <w:rPr>
          <w:rStyle w:val="StyleUnderline"/>
          <w:highlight w:val="cyan"/>
        </w:rPr>
        <w:t xml:space="preserve"> on </w:t>
      </w:r>
      <w:r w:rsidRPr="004F6E07">
        <w:rPr>
          <w:rStyle w:val="Emphasis"/>
          <w:highlight w:val="cyan"/>
        </w:rPr>
        <w:t>working-class</w:t>
      </w:r>
      <w:r w:rsidRPr="004F6E07">
        <w:rPr>
          <w:rStyle w:val="StyleUnderline"/>
          <w:highlight w:val="cyan"/>
        </w:rPr>
        <w:t xml:space="preserve"> voters by</w:t>
      </w:r>
      <w:r w:rsidRPr="004F6E07">
        <w:rPr>
          <w:sz w:val="16"/>
        </w:rPr>
        <w:t xml:space="preserve"> playing up their unvarnished gruffness and </w:t>
      </w:r>
      <w:r w:rsidRPr="004F6E07">
        <w:rPr>
          <w:rStyle w:val="StyleUnderline"/>
          <w:highlight w:val="cyan"/>
        </w:rPr>
        <w:t xml:space="preserve">embracing </w:t>
      </w:r>
      <w:r w:rsidRPr="004F6E07">
        <w:rPr>
          <w:rStyle w:val="Emphasis"/>
          <w:highlight w:val="cyan"/>
        </w:rPr>
        <w:t>populist policies</w:t>
      </w:r>
      <w:r w:rsidRPr="004F6E07">
        <w:rPr>
          <w:sz w:val="16"/>
        </w:rPr>
        <w:t xml:space="preserve"> rooted in their lived experience. </w:t>
      </w:r>
      <w:r w:rsidRPr="004F6E07">
        <w:rPr>
          <w:rStyle w:val="StyleUnderline"/>
        </w:rPr>
        <w:t>Many of them are</w:t>
      </w:r>
      <w:r w:rsidRPr="004F6E07">
        <w:rPr>
          <w:sz w:val="16"/>
        </w:rPr>
        <w:t xml:space="preserve"> political </w:t>
      </w:r>
      <w:r w:rsidRPr="004F6E07">
        <w:rPr>
          <w:rStyle w:val="Emphasis"/>
        </w:rPr>
        <w:t>outsiders</w:t>
      </w:r>
      <w:r w:rsidRPr="004F6E07">
        <w:rPr>
          <w:rStyle w:val="StyleUnderline"/>
        </w:rPr>
        <w:t xml:space="preserve"> who</w:t>
      </w:r>
      <w:r w:rsidRPr="004F6E07">
        <w:rPr>
          <w:sz w:val="16"/>
        </w:rPr>
        <w:t xml:space="preserve"> have </w:t>
      </w:r>
      <w:r w:rsidRPr="004F6E07">
        <w:rPr>
          <w:rStyle w:val="StyleUnderline"/>
        </w:rPr>
        <w:t>show</w:t>
      </w:r>
      <w:r w:rsidRPr="004F6E07">
        <w:rPr>
          <w:sz w:val="16"/>
        </w:rPr>
        <w:t xml:space="preserve">n an </w:t>
      </w:r>
      <w:r w:rsidRPr="004F6E07">
        <w:rPr>
          <w:rStyle w:val="StyleUnderline"/>
        </w:rPr>
        <w:t>eagerness to buck their party’s leaders.</w:t>
      </w:r>
      <w:bookmarkEnd w:id="8"/>
    </w:p>
    <w:p w14:paraId="1D5D828A" w14:textId="77777777" w:rsidR="00F6619F" w:rsidRPr="004F6E07" w:rsidRDefault="00F6619F" w:rsidP="00F6619F">
      <w:pPr>
        <w:pStyle w:val="Heading3"/>
      </w:pPr>
      <w:r>
        <w:t>Link</w:t>
      </w:r>
    </w:p>
    <w:p w14:paraId="2765AA4C" w14:textId="77777777" w:rsidR="00F6619F" w:rsidRPr="000939A3" w:rsidRDefault="00F6619F" w:rsidP="00F6619F">
      <w:pPr>
        <w:pStyle w:val="Heading4"/>
      </w:pPr>
      <w:r>
        <w:t>---</w:t>
      </w:r>
      <w:r w:rsidRPr="004F6E07">
        <w:t xml:space="preserve">Pro-labor policies draw </w:t>
      </w:r>
      <w:r w:rsidRPr="004F6E07">
        <w:rPr>
          <w:u w:val="single"/>
        </w:rPr>
        <w:t>working-class support</w:t>
      </w:r>
      <w:r w:rsidRPr="004F6E07">
        <w:t xml:space="preserve"> for Republicans</w:t>
      </w:r>
      <w:r>
        <w:t xml:space="preserve">---the plan </w:t>
      </w:r>
      <w:r>
        <w:rPr>
          <w:u w:val="single"/>
        </w:rPr>
        <w:t>reverses</w:t>
      </w:r>
      <w:r>
        <w:t xml:space="preserve"> the perception that Trump </w:t>
      </w:r>
      <w:r>
        <w:rPr>
          <w:u w:val="single"/>
        </w:rPr>
        <w:t>only</w:t>
      </w:r>
      <w:r>
        <w:t xml:space="preserve"> cares about Billionaires. </w:t>
      </w:r>
    </w:p>
    <w:p w14:paraId="0242E800" w14:textId="77777777" w:rsidR="00F6619F" w:rsidRPr="004F6E07" w:rsidRDefault="00F6619F" w:rsidP="00F6619F">
      <w:r w:rsidRPr="000939A3">
        <w:rPr>
          <w:rStyle w:val="Style13ptBold"/>
        </w:rPr>
        <w:t>Press 25</w:t>
      </w:r>
      <w:r>
        <w:t xml:space="preserve"> [Eyal; </w:t>
      </w:r>
      <w:r w:rsidRPr="004F6E07">
        <w:t xml:space="preserve">Writer, New Yorker. Author of </w:t>
      </w:r>
      <w:r w:rsidRPr="004F6E07">
        <w:rPr>
          <w:i/>
          <w:iCs/>
        </w:rPr>
        <w:t>Dirty Work</w:t>
      </w:r>
      <w:r w:rsidRPr="004F6E07">
        <w:t>, recipient of 2022 Hillman Prize for Book Journalism. PhD in Sociology, NYU</w:t>
      </w:r>
      <w:r>
        <w:t>.  “</w:t>
      </w:r>
      <w:r w:rsidRPr="004F6E07">
        <w:t>Josh Hawley and the Republican Effort to Love Labor</w:t>
      </w:r>
      <w:r>
        <w:t xml:space="preserve">”, The New Yorker, </w:t>
      </w:r>
      <w:r w:rsidRPr="000939A3">
        <w:t>https://www.newyorker.com/news/the-lede/josh-hawley-and-the-republican-effort-to-love-labor</w:t>
      </w:r>
      <w:r>
        <w:t xml:space="preserve">, pbr] </w:t>
      </w:r>
    </w:p>
    <w:p w14:paraId="5BCAF8ED" w14:textId="77777777" w:rsidR="00F6619F" w:rsidRPr="004F6E07" w:rsidRDefault="00F6619F" w:rsidP="00F6619F">
      <w:pPr>
        <w:rPr>
          <w:sz w:val="16"/>
        </w:rPr>
      </w:pPr>
      <w:r w:rsidRPr="004F6E07">
        <w:rPr>
          <w:sz w:val="16"/>
        </w:rPr>
        <w:t xml:space="preserve">But even those who question Hawley’s motives don’t doubt his ambition, particularly as jockeying for 2028 begins. One thing he appears to recognize is that </w:t>
      </w:r>
      <w:r w:rsidRPr="004F6E07">
        <w:rPr>
          <w:rStyle w:val="StyleUnderline"/>
        </w:rPr>
        <w:t xml:space="preserve">siding with </w:t>
      </w:r>
      <w:r w:rsidRPr="004F6E07">
        <w:rPr>
          <w:rStyle w:val="StyleUnderline"/>
          <w:highlight w:val="cyan"/>
        </w:rPr>
        <w:t>unions</w:t>
      </w:r>
      <w:r w:rsidRPr="004F6E07">
        <w:rPr>
          <w:rStyle w:val="StyleUnderline"/>
        </w:rPr>
        <w:t xml:space="preserve"> has </w:t>
      </w:r>
      <w:r w:rsidRPr="004F6E07">
        <w:rPr>
          <w:rStyle w:val="StyleUnderline"/>
          <w:highlight w:val="cyan"/>
        </w:rPr>
        <w:t xml:space="preserve">become </w:t>
      </w:r>
      <w:r w:rsidRPr="004F6E07">
        <w:rPr>
          <w:rStyle w:val="Emphasis"/>
          <w:highlight w:val="cyan"/>
        </w:rPr>
        <w:t>popular</w:t>
      </w:r>
      <w:r w:rsidRPr="004F6E07">
        <w:rPr>
          <w:rStyle w:val="StyleUnderline"/>
        </w:rPr>
        <w:t xml:space="preserve"> even </w:t>
      </w:r>
      <w:r w:rsidRPr="004F6E07">
        <w:rPr>
          <w:rStyle w:val="StyleUnderline"/>
          <w:highlight w:val="cyan"/>
        </w:rPr>
        <w:t xml:space="preserve">on the </w:t>
      </w:r>
      <w:r w:rsidRPr="004F6E07">
        <w:rPr>
          <w:rStyle w:val="Emphasis"/>
          <w:highlight w:val="cyan"/>
        </w:rPr>
        <w:t>right</w:t>
      </w:r>
      <w:r w:rsidRPr="004F6E07">
        <w:rPr>
          <w:sz w:val="16"/>
        </w:rPr>
        <w:t xml:space="preserve">. In March, American Compass, a conservative think tank, and YouGov conducted a survey that illustrated this fact. </w:t>
      </w:r>
      <w:r w:rsidRPr="004F6E07">
        <w:rPr>
          <w:rStyle w:val="StyleUnderline"/>
          <w:highlight w:val="cyan"/>
        </w:rPr>
        <w:t xml:space="preserve">Among </w:t>
      </w:r>
      <w:r w:rsidRPr="004F6E07">
        <w:rPr>
          <w:rStyle w:val="Emphasis"/>
          <w:highlight w:val="cyan"/>
        </w:rPr>
        <w:t>Republican</w:t>
      </w:r>
      <w:r w:rsidRPr="004F6E07">
        <w:rPr>
          <w:rStyle w:val="StyleUnderline"/>
        </w:rPr>
        <w:t xml:space="preserve"> respondent</w:t>
      </w:r>
      <w:r w:rsidRPr="004F6E07">
        <w:rPr>
          <w:rStyle w:val="Emphasis"/>
          <w:highlight w:val="cyan"/>
        </w:rPr>
        <w:t>s</w:t>
      </w:r>
      <w:r w:rsidRPr="004F6E07">
        <w:rPr>
          <w:sz w:val="16"/>
        </w:rPr>
        <w:t xml:space="preserve">, </w:t>
      </w:r>
      <w:r w:rsidRPr="004F6E07">
        <w:rPr>
          <w:rStyle w:val="StyleUnderline"/>
        </w:rPr>
        <w:t xml:space="preserve">the poll found that labor </w:t>
      </w:r>
      <w:r w:rsidRPr="004F6E07">
        <w:rPr>
          <w:rStyle w:val="StyleUnderline"/>
          <w:highlight w:val="cyan"/>
        </w:rPr>
        <w:t xml:space="preserve">unions had a </w:t>
      </w:r>
      <w:r w:rsidRPr="004F6E07">
        <w:rPr>
          <w:rStyle w:val="Emphasis"/>
          <w:highlight w:val="cyan"/>
        </w:rPr>
        <w:t>net favorability</w:t>
      </w:r>
      <w:r w:rsidRPr="004F6E07">
        <w:rPr>
          <w:rStyle w:val="StyleUnderline"/>
        </w:rPr>
        <w:t xml:space="preserve"> of eight percentage points</w:t>
      </w:r>
      <w:r w:rsidRPr="004F6E07">
        <w:rPr>
          <w:sz w:val="16"/>
        </w:rPr>
        <w:t xml:space="preserve">. </w:t>
      </w:r>
      <w:r w:rsidRPr="004F6E07">
        <w:rPr>
          <w:rStyle w:val="StyleUnderline"/>
        </w:rPr>
        <w:t>Among young Republicans</w:t>
      </w:r>
      <w:r w:rsidRPr="004F6E07">
        <w:rPr>
          <w:sz w:val="16"/>
        </w:rPr>
        <w:t xml:space="preserve">, defined as those born after 1980, </w:t>
      </w:r>
      <w:r w:rsidRPr="004F6E07">
        <w:rPr>
          <w:rStyle w:val="StyleUnderline"/>
        </w:rPr>
        <w:t>the margin was thirty-eight points</w:t>
      </w:r>
      <w:r w:rsidRPr="004F6E07">
        <w:rPr>
          <w:sz w:val="16"/>
        </w:rPr>
        <w:t xml:space="preserve">. </w:t>
      </w:r>
      <w:r w:rsidRPr="004F6E07">
        <w:rPr>
          <w:rStyle w:val="StyleUnderline"/>
        </w:rPr>
        <w:t xml:space="preserve">Young </w:t>
      </w:r>
      <w:r w:rsidRPr="004F6E07">
        <w:rPr>
          <w:rStyle w:val="StyleUnderline"/>
          <w:highlight w:val="cyan"/>
        </w:rPr>
        <w:t>Republicans</w:t>
      </w:r>
      <w:r w:rsidRPr="004F6E07">
        <w:rPr>
          <w:rStyle w:val="StyleUnderline"/>
        </w:rPr>
        <w:t xml:space="preserve"> also </w:t>
      </w:r>
      <w:r w:rsidRPr="004F6E07">
        <w:rPr>
          <w:rStyle w:val="Emphasis"/>
          <w:highlight w:val="cyan"/>
        </w:rPr>
        <w:t>overwhelmingly</w:t>
      </w:r>
      <w:r w:rsidRPr="004F6E07">
        <w:rPr>
          <w:rStyle w:val="StyleUnderline"/>
          <w:highlight w:val="cyan"/>
        </w:rPr>
        <w:t xml:space="preserve"> </w:t>
      </w:r>
      <w:r w:rsidRPr="004F6E07">
        <w:rPr>
          <w:rStyle w:val="Emphasis"/>
          <w:highlight w:val="cyan"/>
        </w:rPr>
        <w:t>backed</w:t>
      </w:r>
      <w:r w:rsidRPr="004F6E07">
        <w:rPr>
          <w:sz w:val="16"/>
        </w:rPr>
        <w:t xml:space="preserve"> several provisions of the PRO Act that the survey tested, such as </w:t>
      </w:r>
      <w:r w:rsidRPr="004F6E07">
        <w:rPr>
          <w:rStyle w:val="StyleUnderline"/>
        </w:rPr>
        <w:t xml:space="preserve">expediting the </w:t>
      </w:r>
      <w:r w:rsidRPr="004F6E07">
        <w:rPr>
          <w:rStyle w:val="Emphasis"/>
          <w:highlight w:val="cyan"/>
        </w:rPr>
        <w:t>collective-bargaining</w:t>
      </w:r>
      <w:r w:rsidRPr="004F6E07">
        <w:rPr>
          <w:rStyle w:val="StyleUnderline"/>
        </w:rPr>
        <w:t xml:space="preserve"> process</w:t>
      </w:r>
      <w:r w:rsidRPr="004F6E07">
        <w:rPr>
          <w:sz w:val="16"/>
        </w:rPr>
        <w:t xml:space="preserve">, posting information about labor rights in workplaces, </w:t>
      </w:r>
      <w:r w:rsidRPr="004F6E07">
        <w:rPr>
          <w:rStyle w:val="StyleUnderline"/>
        </w:rPr>
        <w:t>and penalizing companies that violate the law</w:t>
      </w:r>
      <w:r w:rsidRPr="004F6E07">
        <w:rPr>
          <w:sz w:val="16"/>
        </w:rPr>
        <w:t>.</w:t>
      </w:r>
    </w:p>
    <w:p w14:paraId="14BC8D65" w14:textId="77777777" w:rsidR="00F6619F" w:rsidRPr="004F6E07" w:rsidRDefault="00F6619F" w:rsidP="00F6619F">
      <w:pPr>
        <w:rPr>
          <w:sz w:val="16"/>
        </w:rPr>
      </w:pPr>
      <w:r w:rsidRPr="004F6E07">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w:t>
      </w:r>
      <w:r w:rsidRPr="004F6E07">
        <w:rPr>
          <w:rStyle w:val="StyleUnderline"/>
        </w:rPr>
        <w:t>rank-and-file union members as potential supporters</w:t>
      </w:r>
      <w:r w:rsidRPr="004F6E07">
        <w:rPr>
          <w:sz w:val="16"/>
        </w:rPr>
        <w:t xml:space="preserve">. These officials understand that, while </w:t>
      </w:r>
      <w:r w:rsidRPr="004F6E07">
        <w:rPr>
          <w:rStyle w:val="StyleUnderline"/>
          <w:highlight w:val="cyan"/>
        </w:rPr>
        <w:t xml:space="preserve">voters in </w:t>
      </w:r>
      <w:r w:rsidRPr="004F6E07">
        <w:rPr>
          <w:rStyle w:val="Emphasis"/>
          <w:highlight w:val="cyan"/>
        </w:rPr>
        <w:t>union</w:t>
      </w:r>
      <w:r w:rsidRPr="004F6E07">
        <w:rPr>
          <w:rStyle w:val="StyleUnderline"/>
          <w:highlight w:val="cyan"/>
        </w:rPr>
        <w:t xml:space="preserve"> </w:t>
      </w:r>
      <w:r w:rsidRPr="004F6E07">
        <w:rPr>
          <w:rStyle w:val="Emphasis"/>
          <w:highlight w:val="cyan"/>
        </w:rPr>
        <w:t>households</w:t>
      </w:r>
      <w:r w:rsidRPr="004F6E07">
        <w:rPr>
          <w:sz w:val="16"/>
        </w:rPr>
        <w:t xml:space="preserve"> still tend to back Democrats, the gap has narrowed, a dynamic that has </w:t>
      </w:r>
      <w:r w:rsidRPr="004F6E07">
        <w:rPr>
          <w:rStyle w:val="Emphasis"/>
          <w:highlight w:val="cyan"/>
        </w:rPr>
        <w:t>enabled</w:t>
      </w:r>
      <w:r w:rsidRPr="004F6E07">
        <w:rPr>
          <w:rStyle w:val="StyleUnderline"/>
          <w:highlight w:val="cyan"/>
        </w:rPr>
        <w:t xml:space="preserve"> </w:t>
      </w:r>
      <w:r w:rsidRPr="004F6E07">
        <w:rPr>
          <w:rStyle w:val="Emphasis"/>
          <w:highlight w:val="cyan"/>
        </w:rPr>
        <w:t>Trump</w:t>
      </w:r>
      <w:r w:rsidRPr="004F6E07">
        <w:rPr>
          <w:rStyle w:val="StyleUnderline"/>
        </w:rPr>
        <w:t xml:space="preserve"> to win</w:t>
      </w:r>
      <w:r w:rsidRPr="004F6E07">
        <w:rPr>
          <w:sz w:val="16"/>
        </w:rPr>
        <w:t xml:space="preserve"> states like Michigan and Pennsylvania. </w:t>
      </w:r>
      <w:r w:rsidRPr="004F6E07">
        <w:rPr>
          <w:rStyle w:val="StyleUnderline"/>
        </w:rPr>
        <w:t xml:space="preserve">Some </w:t>
      </w:r>
      <w:r w:rsidRPr="004F6E07">
        <w:rPr>
          <w:rStyle w:val="StyleUnderline"/>
          <w:highlight w:val="cyan"/>
        </w:rPr>
        <w:t>Republicans</w:t>
      </w:r>
      <w:r w:rsidRPr="004F6E07">
        <w:rPr>
          <w:rStyle w:val="StyleUnderline"/>
        </w:rPr>
        <w:t xml:space="preserve"> are</w:t>
      </w:r>
      <w:r w:rsidRPr="004F6E07">
        <w:rPr>
          <w:sz w:val="16"/>
        </w:rPr>
        <w:t xml:space="preserve"> even </w:t>
      </w:r>
      <w:r w:rsidRPr="004F6E07">
        <w:rPr>
          <w:rStyle w:val="StyleUnderline"/>
        </w:rPr>
        <w:t xml:space="preserve">beginning to </w:t>
      </w:r>
      <w:r w:rsidRPr="004F6E07">
        <w:rPr>
          <w:rStyle w:val="StyleUnderline"/>
          <w:highlight w:val="cyan"/>
        </w:rPr>
        <w:t>see</w:t>
      </w:r>
      <w:r w:rsidRPr="004F6E07">
        <w:rPr>
          <w:rStyle w:val="StyleUnderline"/>
        </w:rPr>
        <w:t xml:space="preserve"> the </w:t>
      </w:r>
      <w:r w:rsidRPr="004F6E07">
        <w:rPr>
          <w:rStyle w:val="Emphasis"/>
          <w:highlight w:val="cyan"/>
        </w:rPr>
        <w:t>labor</w:t>
      </w:r>
      <w:r w:rsidRPr="004F6E07">
        <w:rPr>
          <w:rStyle w:val="StyleUnderline"/>
        </w:rPr>
        <w:t xml:space="preserve"> movement’s leaders </w:t>
      </w:r>
      <w:r w:rsidRPr="004F6E07">
        <w:rPr>
          <w:rStyle w:val="StyleUnderline"/>
          <w:highlight w:val="cyan"/>
        </w:rPr>
        <w:t xml:space="preserve">as </w:t>
      </w:r>
      <w:r w:rsidRPr="004F6E07">
        <w:rPr>
          <w:rStyle w:val="Emphasis"/>
          <w:highlight w:val="cyan"/>
        </w:rPr>
        <w:t>allies</w:t>
      </w:r>
      <w:r w:rsidRPr="004F6E07">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4F6E07">
        <w:rPr>
          <w:rStyle w:val="StyleUnderline"/>
        </w:rPr>
        <w:t>enacting</w:t>
      </w:r>
      <w:r w:rsidRPr="004F6E07">
        <w:rPr>
          <w:sz w:val="16"/>
        </w:rPr>
        <w:t xml:space="preserve"> some of the </w:t>
      </w:r>
      <w:r w:rsidRPr="004F6E07">
        <w:rPr>
          <w:rStyle w:val="Emphasis"/>
          <w:highlight w:val="cyan"/>
        </w:rPr>
        <w:t>pro-union</w:t>
      </w:r>
      <w:r w:rsidRPr="004F6E07">
        <w:rPr>
          <w:rStyle w:val="StyleUnderline"/>
          <w:highlight w:val="cyan"/>
        </w:rPr>
        <w:t xml:space="preserve"> </w:t>
      </w:r>
      <w:r w:rsidRPr="004F6E07">
        <w:rPr>
          <w:rStyle w:val="Emphasis"/>
          <w:highlight w:val="cyan"/>
        </w:rPr>
        <w:t>reforms</w:t>
      </w:r>
      <w:r w:rsidRPr="004F6E07">
        <w:rPr>
          <w:rStyle w:val="StyleUnderline"/>
        </w:rPr>
        <w:t xml:space="preserve"> that drew </w:t>
      </w:r>
      <w:r w:rsidRPr="004F6E07">
        <w:rPr>
          <w:rStyle w:val="Emphasis"/>
        </w:rPr>
        <w:t>support</w:t>
      </w:r>
      <w:r w:rsidRPr="004F6E07">
        <w:rPr>
          <w:rStyle w:val="StyleUnderline"/>
        </w:rPr>
        <w:t xml:space="preserve"> from young Republicans in the American Compass survey </w:t>
      </w:r>
      <w:r w:rsidRPr="004F6E07">
        <w:rPr>
          <w:rStyle w:val="StyleUnderline"/>
          <w:highlight w:val="cyan"/>
        </w:rPr>
        <w:t xml:space="preserve">could </w:t>
      </w:r>
      <w:r w:rsidRPr="004F6E07">
        <w:rPr>
          <w:rStyle w:val="Emphasis"/>
          <w:highlight w:val="cyan"/>
        </w:rPr>
        <w:t>solidify</w:t>
      </w:r>
      <w:r w:rsidRPr="004F6E07">
        <w:rPr>
          <w:rStyle w:val="StyleUnderline"/>
        </w:rPr>
        <w:t xml:space="preserve"> the political </w:t>
      </w:r>
      <w:r w:rsidRPr="004F6E07">
        <w:rPr>
          <w:rStyle w:val="Emphasis"/>
          <w:highlight w:val="cyan"/>
        </w:rPr>
        <w:t>realignment</w:t>
      </w:r>
      <w:r w:rsidRPr="004F6E07">
        <w:rPr>
          <w:sz w:val="16"/>
        </w:rPr>
        <w:t xml:space="preserve"> that has occurred in recent years, </w:t>
      </w:r>
      <w:r w:rsidRPr="004F6E07">
        <w:rPr>
          <w:rStyle w:val="StyleUnderline"/>
          <w:highlight w:val="cyan"/>
        </w:rPr>
        <w:t xml:space="preserve">leading </w:t>
      </w:r>
      <w:r w:rsidRPr="004F6E07">
        <w:rPr>
          <w:rStyle w:val="Emphasis"/>
          <w:highlight w:val="cyan"/>
        </w:rPr>
        <w:t>more</w:t>
      </w:r>
      <w:r w:rsidRPr="004F6E07">
        <w:rPr>
          <w:rStyle w:val="StyleUnderline"/>
        </w:rPr>
        <w:t xml:space="preserve"> and more </w:t>
      </w:r>
      <w:r w:rsidRPr="004F6E07">
        <w:rPr>
          <w:rStyle w:val="Emphasis"/>
          <w:highlight w:val="cyan"/>
        </w:rPr>
        <w:t>blue-collar</w:t>
      </w:r>
      <w:r w:rsidRPr="004F6E07">
        <w:rPr>
          <w:rStyle w:val="StyleUnderline"/>
          <w:highlight w:val="cyan"/>
        </w:rPr>
        <w:t xml:space="preserve"> </w:t>
      </w:r>
      <w:r w:rsidRPr="004F6E07">
        <w:rPr>
          <w:rStyle w:val="Emphasis"/>
          <w:highlight w:val="cyan"/>
        </w:rPr>
        <w:t>workers</w:t>
      </w:r>
      <w:r w:rsidRPr="004F6E07">
        <w:rPr>
          <w:rStyle w:val="StyleUnderline"/>
          <w:highlight w:val="cyan"/>
        </w:rPr>
        <w:t xml:space="preserve"> to</w:t>
      </w:r>
      <w:r w:rsidRPr="004F6E07">
        <w:rPr>
          <w:rStyle w:val="StyleUnderline"/>
        </w:rPr>
        <w:t xml:space="preserve"> view </w:t>
      </w:r>
      <w:r w:rsidRPr="004F6E07">
        <w:rPr>
          <w:rStyle w:val="StyleUnderline"/>
          <w:highlight w:val="cyan"/>
        </w:rPr>
        <w:t xml:space="preserve">the </w:t>
      </w:r>
      <w:r w:rsidRPr="004F6E07">
        <w:rPr>
          <w:rStyle w:val="Emphasis"/>
          <w:highlight w:val="cyan"/>
        </w:rPr>
        <w:t>Republican Party</w:t>
      </w:r>
      <w:r w:rsidRPr="004F6E07">
        <w:rPr>
          <w:rStyle w:val="StyleUnderline"/>
        </w:rPr>
        <w:t xml:space="preserve"> as their </w:t>
      </w:r>
      <w:r w:rsidRPr="004F6E07">
        <w:rPr>
          <w:rStyle w:val="Emphasis"/>
        </w:rPr>
        <w:t>home</w:t>
      </w:r>
      <w:r w:rsidRPr="004F6E07">
        <w:rPr>
          <w:sz w:val="16"/>
        </w:rPr>
        <w:t>.</w:t>
      </w:r>
    </w:p>
    <w:p w14:paraId="20891863" w14:textId="77777777" w:rsidR="00F6619F" w:rsidRPr="001D51EE" w:rsidRDefault="00F6619F" w:rsidP="00F6619F">
      <w:pPr>
        <w:keepNext/>
        <w:keepLines/>
        <w:spacing w:before="200"/>
        <w:outlineLvl w:val="3"/>
        <w:rPr>
          <w:rFonts w:eastAsiaTheme="majorEastAsia" w:cstheme="majorBidi"/>
          <w:b/>
          <w:iCs/>
          <w:sz w:val="26"/>
        </w:rPr>
      </w:pPr>
      <w:bookmarkStart w:id="9" w:name="_Hlk214055175"/>
      <w:r>
        <w:rPr>
          <w:rFonts w:eastAsiaTheme="majorEastAsia" w:cstheme="majorBidi"/>
          <w:b/>
          <w:iCs/>
          <w:sz w:val="26"/>
        </w:rPr>
        <w:t>---</w:t>
      </w:r>
      <w:r w:rsidRPr="001D51EE">
        <w:rPr>
          <w:rFonts w:eastAsiaTheme="majorEastAsia" w:cstheme="majorBidi"/>
          <w:b/>
          <w:iCs/>
          <w:sz w:val="26"/>
        </w:rPr>
        <w:t xml:space="preserve">Trump will campaign on a left-wing proposal like the </w:t>
      </w:r>
      <w:r w:rsidRPr="001D51EE">
        <w:rPr>
          <w:rFonts w:eastAsiaTheme="majorEastAsia" w:cstheme="majorBidi"/>
          <w:b/>
          <w:iCs/>
          <w:sz w:val="26"/>
          <w:u w:val="single"/>
        </w:rPr>
        <w:t>plan as a win.</w:t>
      </w:r>
      <w:r w:rsidRPr="001D51EE">
        <w:rPr>
          <w:rFonts w:eastAsiaTheme="majorEastAsia" w:cstheme="majorBidi"/>
          <w:b/>
          <w:iCs/>
          <w:sz w:val="26"/>
        </w:rPr>
        <w:t xml:space="preserve"> </w:t>
      </w:r>
    </w:p>
    <w:p w14:paraId="46794663" w14:textId="77777777" w:rsidR="00F6619F" w:rsidRPr="001D51EE" w:rsidRDefault="00F6619F" w:rsidP="00F6619F">
      <w:r w:rsidRPr="001D51EE">
        <w:rPr>
          <w:b/>
          <w:bCs/>
          <w:sz w:val="26"/>
          <w:u w:val="single"/>
        </w:rPr>
        <w:t>Ungar-Sargon 24</w:t>
      </w:r>
      <w:r w:rsidRPr="001D51EE">
        <w:t xml:space="preserve"> [Batya; Opinion editor at Newsweek.  “The Rise of the Pro-Worker Republican”, American Compass, https://americancompass.org/the-rise-of-the-pro-worker-republican, pbr] </w:t>
      </w:r>
    </w:p>
    <w:p w14:paraId="358E1530" w14:textId="77777777" w:rsidR="00F6619F" w:rsidRPr="001D51EE" w:rsidRDefault="00F6619F" w:rsidP="00F6619F">
      <w:pPr>
        <w:rPr>
          <w:u w:val="single"/>
        </w:rPr>
      </w:pPr>
      <w:r w:rsidRPr="001D51EE">
        <w:rPr>
          <w:b/>
          <w:iCs/>
          <w:highlight w:val="cyan"/>
          <w:u w:val="single"/>
          <w:bdr w:val="single" w:sz="8" w:space="0" w:color="auto"/>
        </w:rPr>
        <w:t>Trump hasn’t been shy</w:t>
      </w:r>
      <w:r w:rsidRPr="001D51EE">
        <w:rPr>
          <w:u w:val="single"/>
        </w:rPr>
        <w:t xml:space="preserve"> </w:t>
      </w:r>
      <w:r w:rsidRPr="001D51EE">
        <w:rPr>
          <w:highlight w:val="cyan"/>
          <w:u w:val="single"/>
        </w:rPr>
        <w:t>to</w:t>
      </w:r>
      <w:r w:rsidRPr="001D51EE">
        <w:rPr>
          <w:u w:val="single"/>
        </w:rPr>
        <w:t xml:space="preserve"> </w:t>
      </w:r>
      <w:r w:rsidRPr="001D51EE">
        <w:rPr>
          <w:b/>
          <w:iCs/>
          <w:highlight w:val="cyan"/>
          <w:u w:val="single"/>
          <w:bdr w:val="single" w:sz="8" w:space="0" w:color="auto"/>
        </w:rPr>
        <w:t>adopt</w:t>
      </w:r>
      <w:r w:rsidRPr="001D51EE">
        <w:rPr>
          <w:u w:val="single"/>
        </w:rPr>
        <w:t xml:space="preserve"> the </w:t>
      </w:r>
      <w:r w:rsidRPr="001D51EE">
        <w:rPr>
          <w:b/>
          <w:iCs/>
          <w:highlight w:val="cyan"/>
          <w:u w:val="single"/>
          <w:bdr w:val="single" w:sz="8" w:space="0" w:color="auto"/>
        </w:rPr>
        <w:t>best ideas from both sides</w:t>
      </w:r>
      <w:r w:rsidRPr="001D51EE">
        <w:rPr>
          <w:u w:val="single"/>
        </w:rPr>
        <w:t xml:space="preserve">—even from </w:t>
      </w:r>
      <w:r w:rsidRPr="001D51EE">
        <w:rPr>
          <w:b/>
          <w:iCs/>
          <w:u w:val="single"/>
          <w:bdr w:val="single" w:sz="8" w:space="0" w:color="auto"/>
        </w:rPr>
        <w:t>progressives</w:t>
      </w:r>
      <w:r w:rsidRPr="001D51EE">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1D51EE">
        <w:rPr>
          <w:u w:val="single"/>
        </w:rPr>
        <w:t xml:space="preserve">Trump has </w:t>
      </w:r>
      <w:r w:rsidRPr="001D51EE">
        <w:rPr>
          <w:b/>
          <w:iCs/>
          <w:highlight w:val="cyan"/>
          <w:u w:val="single"/>
          <w:bdr w:val="single" w:sz="8" w:space="0" w:color="auto"/>
        </w:rPr>
        <w:t>taken</w:t>
      </w:r>
      <w:r w:rsidRPr="001D51EE">
        <w:rPr>
          <w:u w:val="single"/>
        </w:rPr>
        <w:t xml:space="preserve"> on the </w:t>
      </w:r>
      <w:r w:rsidRPr="001D51EE">
        <w:rPr>
          <w:b/>
          <w:iCs/>
          <w:highlight w:val="cyan"/>
          <w:u w:val="single"/>
          <w:bdr w:val="single" w:sz="8" w:space="0" w:color="auto"/>
        </w:rPr>
        <w:t>old guard</w:t>
      </w:r>
      <w:r w:rsidRPr="001D51EE">
        <w:rPr>
          <w:u w:val="single"/>
        </w:rPr>
        <w:t xml:space="preserve"> of the </w:t>
      </w:r>
      <w:r w:rsidRPr="001D51EE">
        <w:rPr>
          <w:b/>
          <w:iCs/>
          <w:highlight w:val="cyan"/>
          <w:u w:val="single"/>
          <w:bdr w:val="single" w:sz="8" w:space="0" w:color="auto"/>
        </w:rPr>
        <w:t>Republican Party</w:t>
      </w:r>
      <w:r w:rsidRPr="001D51EE">
        <w:rPr>
          <w:sz w:val="16"/>
        </w:rPr>
        <w:t>—</w:t>
      </w:r>
      <w:r w:rsidRPr="001D51EE">
        <w:rPr>
          <w:u w:val="single"/>
        </w:rPr>
        <w:t xml:space="preserve">which has historically preferred free trade and trickle-down economics—to </w:t>
      </w:r>
      <w:r w:rsidRPr="001D51EE">
        <w:rPr>
          <w:b/>
          <w:iCs/>
          <w:highlight w:val="cyan"/>
          <w:u w:val="single"/>
          <w:bdr w:val="single" w:sz="8" w:space="0" w:color="auto"/>
        </w:rPr>
        <w:t>wage political warfare</w:t>
      </w:r>
      <w:r w:rsidRPr="001D51EE">
        <w:rPr>
          <w:u w:val="single"/>
        </w:rPr>
        <w:t xml:space="preserve"> on the entrenched, </w:t>
      </w:r>
      <w:r w:rsidRPr="001D51EE">
        <w:rPr>
          <w:b/>
          <w:iCs/>
          <w:u w:val="single"/>
          <w:bdr w:val="single" w:sz="8" w:space="0" w:color="auto"/>
        </w:rPr>
        <w:t>credentialed</w:t>
      </w:r>
      <w:r w:rsidRPr="001D51EE">
        <w:rPr>
          <w:u w:val="single"/>
        </w:rPr>
        <w:t xml:space="preserve"> caste of both parties, a </w:t>
      </w:r>
      <w:r w:rsidRPr="001D51EE">
        <w:rPr>
          <w:b/>
          <w:iCs/>
          <w:u w:val="single"/>
          <w:bdr w:val="single" w:sz="8" w:space="0" w:color="auto"/>
        </w:rPr>
        <w:t>program</w:t>
      </w:r>
      <w:r w:rsidRPr="001D51EE">
        <w:rPr>
          <w:u w:val="single"/>
        </w:rPr>
        <w:t xml:space="preserve"> that </w:t>
      </w:r>
      <w:r w:rsidRPr="001D51EE">
        <w:rPr>
          <w:b/>
          <w:iCs/>
          <w:u w:val="single"/>
          <w:bdr w:val="single" w:sz="8" w:space="0" w:color="auto"/>
        </w:rPr>
        <w:t>steadily bore fruit until</w:t>
      </w:r>
      <w:r w:rsidRPr="001D51EE">
        <w:rPr>
          <w:u w:val="single"/>
        </w:rPr>
        <w:t xml:space="preserve"> the </w:t>
      </w:r>
      <w:r w:rsidRPr="001D51EE">
        <w:rPr>
          <w:b/>
          <w:iCs/>
          <w:u w:val="single"/>
          <w:bdr w:val="single" w:sz="8" w:space="0" w:color="auto"/>
        </w:rPr>
        <w:t>pandemic</w:t>
      </w:r>
      <w:r w:rsidRPr="001D51EE">
        <w:rPr>
          <w:u w:val="single"/>
        </w:rPr>
        <w:t xml:space="preserve">. </w:t>
      </w:r>
    </w:p>
    <w:p w14:paraId="26CFA862" w14:textId="77777777" w:rsidR="00F6619F" w:rsidRPr="001D51EE" w:rsidRDefault="00F6619F" w:rsidP="00F6619F">
      <w:pPr>
        <w:rPr>
          <w:sz w:val="16"/>
        </w:rPr>
      </w:pPr>
      <w:r w:rsidRPr="001D51EE">
        <w:rPr>
          <w:sz w:val="16"/>
        </w:rPr>
        <w:t>“</w:t>
      </w:r>
      <w:r w:rsidRPr="001D51EE">
        <w:rPr>
          <w:u w:val="single"/>
        </w:rPr>
        <w:t xml:space="preserve">There are many </w:t>
      </w:r>
      <w:r w:rsidRPr="001D51EE">
        <w:rPr>
          <w:b/>
          <w:iCs/>
          <w:highlight w:val="cyan"/>
          <w:u w:val="single"/>
          <w:bdr w:val="single" w:sz="8" w:space="0" w:color="auto"/>
        </w:rPr>
        <w:t>pro-worker Republicans</w:t>
      </w:r>
      <w:r w:rsidRPr="001D51EE">
        <w:rPr>
          <w:u w:val="single"/>
        </w:rPr>
        <w:t xml:space="preserve"> who are </w:t>
      </w:r>
      <w:r w:rsidRPr="001D51EE">
        <w:rPr>
          <w:highlight w:val="cyan"/>
          <w:u w:val="single"/>
        </w:rPr>
        <w:t xml:space="preserve">moving the </w:t>
      </w:r>
      <w:r w:rsidRPr="001D51EE">
        <w:rPr>
          <w:b/>
          <w:iCs/>
          <w:highlight w:val="cyan"/>
          <w:u w:val="single"/>
          <w:bdr w:val="single" w:sz="8" w:space="0" w:color="auto"/>
        </w:rPr>
        <w:t>party away</w:t>
      </w:r>
      <w:r w:rsidRPr="001D51EE">
        <w:rPr>
          <w:u w:val="single"/>
        </w:rPr>
        <w:t xml:space="preserve"> </w:t>
      </w:r>
      <w:r w:rsidRPr="001D51EE">
        <w:rPr>
          <w:highlight w:val="cyan"/>
          <w:u w:val="single"/>
        </w:rPr>
        <w:t>from</w:t>
      </w:r>
      <w:r w:rsidRPr="001D51EE">
        <w:rPr>
          <w:u w:val="single"/>
        </w:rPr>
        <w:t xml:space="preserve"> the </w:t>
      </w:r>
      <w:r w:rsidRPr="001D51EE">
        <w:rPr>
          <w:b/>
          <w:iCs/>
          <w:highlight w:val="cyan"/>
          <w:u w:val="single"/>
          <w:bdr w:val="single" w:sz="8" w:space="0" w:color="auto"/>
        </w:rPr>
        <w:t>corporatist elites</w:t>
      </w:r>
      <w:r w:rsidRPr="001D51EE">
        <w:rPr>
          <w:sz w:val="16"/>
        </w:rPr>
        <w:t>,” O’Brien told me. “</w:t>
      </w:r>
      <w:r w:rsidRPr="001D51EE">
        <w:rPr>
          <w:u w:val="single"/>
        </w:rPr>
        <w:t xml:space="preserve">And </w:t>
      </w:r>
      <w:r w:rsidRPr="001D51EE">
        <w:rPr>
          <w:b/>
          <w:iCs/>
          <w:highlight w:val="cyan"/>
          <w:u w:val="single"/>
          <w:bdr w:val="single" w:sz="8" w:space="0" w:color="auto"/>
        </w:rPr>
        <w:t>workers</w:t>
      </w:r>
      <w:r w:rsidRPr="001D51EE">
        <w:rPr>
          <w:u w:val="single"/>
        </w:rPr>
        <w:t xml:space="preserve"> </w:t>
      </w:r>
      <w:r w:rsidRPr="001D51EE">
        <w:rPr>
          <w:highlight w:val="cyan"/>
          <w:u w:val="single"/>
        </w:rPr>
        <w:t>are</w:t>
      </w:r>
      <w:r w:rsidRPr="001D51EE">
        <w:rPr>
          <w:u w:val="single"/>
        </w:rPr>
        <w:t xml:space="preserve"> </w:t>
      </w:r>
      <w:r w:rsidRPr="001D51EE">
        <w:rPr>
          <w:b/>
          <w:iCs/>
          <w:highlight w:val="cyan"/>
          <w:u w:val="single"/>
          <w:bdr w:val="single" w:sz="8" w:space="0" w:color="auto"/>
        </w:rPr>
        <w:t>taking notice</w:t>
      </w:r>
      <w:r w:rsidRPr="001D51EE">
        <w:rPr>
          <w:sz w:val="16"/>
        </w:rPr>
        <w:t>. During the campaign, we watched Democrats cozy up with Big Tech and lean further into corporate mega-donors. They raised more than a billion bucks but it cost them the election.”</w:t>
      </w:r>
    </w:p>
    <w:p w14:paraId="077B7832" w14:textId="77777777" w:rsidR="00F6619F" w:rsidRPr="001D51EE" w:rsidRDefault="00F6619F" w:rsidP="00F6619F">
      <w:pPr>
        <w:rPr>
          <w:u w:val="single"/>
        </w:rPr>
      </w:pPr>
      <w:r w:rsidRPr="001D51EE">
        <w:rPr>
          <w:sz w:val="16"/>
        </w:rPr>
        <w:t xml:space="preserve">Both </w:t>
      </w:r>
      <w:r w:rsidRPr="001D51EE">
        <w:rPr>
          <w:b/>
          <w:iCs/>
          <w:highlight w:val="cyan"/>
          <w:u w:val="single"/>
          <w:bdr w:val="single" w:sz="8" w:space="0" w:color="auto"/>
        </w:rPr>
        <w:t>Trump</w:t>
      </w:r>
      <w:r w:rsidRPr="001D51EE">
        <w:rPr>
          <w:sz w:val="16"/>
        </w:rPr>
        <w:t xml:space="preserve"> and O’Brien showed immense leadership simply by listening to what their constituents—the people who elected them to serve—were asking for, and following through, rather than lecturing them or lying to them. </w:t>
      </w:r>
      <w:r w:rsidRPr="001D51EE">
        <w:rPr>
          <w:u w:val="single"/>
        </w:rPr>
        <w:t xml:space="preserve">Both were willing to </w:t>
      </w:r>
      <w:r w:rsidRPr="001D51EE">
        <w:rPr>
          <w:b/>
          <w:iCs/>
          <w:highlight w:val="cyan"/>
          <w:u w:val="single"/>
          <w:bdr w:val="single" w:sz="8" w:space="0" w:color="auto"/>
        </w:rPr>
        <w:t>take</w:t>
      </w:r>
      <w:r w:rsidRPr="001D51EE">
        <w:rPr>
          <w:highlight w:val="cyan"/>
          <w:u w:val="single"/>
        </w:rPr>
        <w:t xml:space="preserve"> on</w:t>
      </w:r>
      <w:r w:rsidRPr="001D51EE">
        <w:rPr>
          <w:u w:val="single"/>
        </w:rPr>
        <w:t xml:space="preserve"> an </w:t>
      </w:r>
      <w:r w:rsidRPr="001D51EE">
        <w:rPr>
          <w:b/>
          <w:iCs/>
          <w:highlight w:val="cyan"/>
          <w:u w:val="single"/>
          <w:bdr w:val="single" w:sz="8" w:space="0" w:color="auto"/>
        </w:rPr>
        <w:t>establishment</w:t>
      </w:r>
      <w:r w:rsidRPr="001D51EE">
        <w:rPr>
          <w:u w:val="single"/>
        </w:rPr>
        <w:t xml:space="preserve"> </w:t>
      </w:r>
      <w:r w:rsidRPr="001D51EE">
        <w:rPr>
          <w:highlight w:val="cyan"/>
          <w:u w:val="single"/>
        </w:rPr>
        <w:t>that</w:t>
      </w:r>
      <w:r w:rsidRPr="001D51EE">
        <w:rPr>
          <w:u w:val="single"/>
        </w:rPr>
        <w:t xml:space="preserve"> told </w:t>
      </w:r>
      <w:r w:rsidRPr="001D51EE">
        <w:rPr>
          <w:b/>
          <w:iCs/>
          <w:u w:val="single"/>
          <w:bdr w:val="single" w:sz="8" w:space="0" w:color="auto"/>
        </w:rPr>
        <w:t xml:space="preserve">them to </w:t>
      </w:r>
      <w:r w:rsidRPr="001D51EE">
        <w:rPr>
          <w:b/>
          <w:iCs/>
          <w:highlight w:val="cyan"/>
          <w:u w:val="single"/>
          <w:bdr w:val="single" w:sz="8" w:space="0" w:color="auto"/>
        </w:rPr>
        <w:t>sell out workers</w:t>
      </w:r>
      <w:r w:rsidRPr="001D51EE">
        <w:rPr>
          <w:sz w:val="16"/>
        </w:rPr>
        <w:t xml:space="preserve">, </w:t>
      </w:r>
      <w:r w:rsidRPr="001D51EE">
        <w:rPr>
          <w:u w:val="single"/>
        </w:rPr>
        <w:t xml:space="preserve">either </w:t>
      </w:r>
      <w:r w:rsidRPr="001D51EE">
        <w:rPr>
          <w:highlight w:val="cyan"/>
          <w:u w:val="single"/>
        </w:rPr>
        <w:t xml:space="preserve">to the </w:t>
      </w:r>
      <w:r w:rsidRPr="001D51EE">
        <w:rPr>
          <w:b/>
          <w:iCs/>
          <w:highlight w:val="cyan"/>
          <w:u w:val="single"/>
          <w:bdr w:val="single" w:sz="8" w:space="0" w:color="auto"/>
        </w:rPr>
        <w:t>Chamber of Commerce</w:t>
      </w:r>
      <w:r w:rsidRPr="001D51EE">
        <w:rPr>
          <w:u w:val="single"/>
        </w:rPr>
        <w:t xml:space="preserve"> </w:t>
      </w:r>
      <w:r w:rsidRPr="001D51EE">
        <w:rPr>
          <w:highlight w:val="cyan"/>
          <w:u w:val="single"/>
        </w:rPr>
        <w:t>or</w:t>
      </w:r>
      <w:r w:rsidRPr="001D51EE">
        <w:rPr>
          <w:u w:val="single"/>
        </w:rPr>
        <w:t xml:space="preserve"> to </w:t>
      </w:r>
      <w:r w:rsidRPr="001D51EE">
        <w:rPr>
          <w:highlight w:val="cyan"/>
          <w:u w:val="single"/>
        </w:rPr>
        <w:t>the</w:t>
      </w:r>
      <w:r w:rsidRPr="001D51EE">
        <w:rPr>
          <w:u w:val="single"/>
        </w:rPr>
        <w:t xml:space="preserve"> peccadilloes of a </w:t>
      </w:r>
      <w:r w:rsidRPr="001D51EE">
        <w:rPr>
          <w:b/>
          <w:iCs/>
          <w:highlight w:val="cyan"/>
          <w:u w:val="single"/>
          <w:bdr w:val="single" w:sz="8" w:space="0" w:color="auto"/>
        </w:rPr>
        <w:t>Democratic Party</w:t>
      </w:r>
      <w:r w:rsidRPr="001D51EE">
        <w:rPr>
          <w:u w:val="single"/>
        </w:rPr>
        <w:t xml:space="preserve"> </w:t>
      </w:r>
      <w:r w:rsidRPr="001D51EE">
        <w:rPr>
          <w:highlight w:val="cyan"/>
          <w:u w:val="single"/>
        </w:rPr>
        <w:t>that abandoned labor</w:t>
      </w:r>
      <w:r w:rsidRPr="001D51EE">
        <w:rPr>
          <w:u w:val="single"/>
        </w:rPr>
        <w:t xml:space="preserve"> to cater to the cultural concerns of the elites and the economic interests of the dependent poor. </w:t>
      </w:r>
    </w:p>
    <w:p w14:paraId="26BEB94F" w14:textId="77777777" w:rsidR="00F6619F" w:rsidRPr="001D51EE" w:rsidRDefault="00F6619F" w:rsidP="00F6619F">
      <w:pPr>
        <w:rPr>
          <w:u w:val="single"/>
        </w:rPr>
      </w:pPr>
      <w:r w:rsidRPr="001D51EE">
        <w:rPr>
          <w:sz w:val="16"/>
        </w:rPr>
        <w:t xml:space="preserve">That </w:t>
      </w:r>
      <w:r w:rsidRPr="001D51EE">
        <w:rPr>
          <w:b/>
          <w:iCs/>
          <w:highlight w:val="cyan"/>
          <w:u w:val="single"/>
          <w:bdr w:val="single" w:sz="8" w:space="0" w:color="auto"/>
        </w:rPr>
        <w:t>Trump</w:t>
      </w:r>
      <w:r w:rsidRPr="001D51EE">
        <w:rPr>
          <w:sz w:val="16"/>
        </w:rPr>
        <w:t xml:space="preserve"> has </w:t>
      </w:r>
      <w:r w:rsidRPr="001D51EE">
        <w:rPr>
          <w:u w:val="single"/>
        </w:rPr>
        <w:t>married</w:t>
      </w:r>
      <w:r w:rsidRPr="001D51EE">
        <w:rPr>
          <w:sz w:val="16"/>
        </w:rPr>
        <w:t xml:space="preserve"> his proposed </w:t>
      </w:r>
      <w:r w:rsidRPr="001D51EE">
        <w:rPr>
          <w:u w:val="single"/>
        </w:rPr>
        <w:t>tariffs</w:t>
      </w:r>
      <w:r w:rsidRPr="001D51EE">
        <w:rPr>
          <w:sz w:val="16"/>
        </w:rPr>
        <w:t xml:space="preserve"> </w:t>
      </w:r>
      <w:r w:rsidRPr="001D51EE">
        <w:rPr>
          <w:u w:val="single"/>
        </w:rPr>
        <w:t>and hawkish immigration policy</w:t>
      </w:r>
      <w:r w:rsidRPr="001D51EE">
        <w:rPr>
          <w:sz w:val="16"/>
        </w:rPr>
        <w:t xml:space="preserve"> </w:t>
      </w:r>
      <w:r w:rsidRPr="001D51EE">
        <w:rPr>
          <w:u w:val="single"/>
        </w:rPr>
        <w:t>with such</w:t>
      </w:r>
      <w:r w:rsidRPr="001D51EE">
        <w:rPr>
          <w:sz w:val="16"/>
        </w:rPr>
        <w:t xml:space="preserve"> </w:t>
      </w:r>
      <w:r w:rsidRPr="001D51EE">
        <w:rPr>
          <w:u w:val="single"/>
        </w:rPr>
        <w:t>an aggressively pro-labor secretary</w:t>
      </w:r>
      <w:r w:rsidRPr="001D51EE">
        <w:rPr>
          <w:sz w:val="16"/>
        </w:rPr>
        <w:t xml:space="preserve"> for the Department of Labor </w:t>
      </w:r>
      <w:r w:rsidRPr="001D51EE">
        <w:rPr>
          <w:u w:val="single"/>
        </w:rPr>
        <w:t xml:space="preserve">shows how </w:t>
      </w:r>
      <w:r w:rsidRPr="001D51EE">
        <w:rPr>
          <w:b/>
          <w:iCs/>
          <w:highlight w:val="cyan"/>
          <w:u w:val="single"/>
          <w:bdr w:val="single" w:sz="8" w:space="0" w:color="auto"/>
        </w:rPr>
        <w:t>serious</w:t>
      </w:r>
      <w:r w:rsidRPr="001D51EE">
        <w:rPr>
          <w:u w:val="single"/>
        </w:rPr>
        <w:t xml:space="preserve"> he is </w:t>
      </w:r>
      <w:r w:rsidRPr="001D51EE">
        <w:rPr>
          <w:highlight w:val="cyan"/>
          <w:u w:val="single"/>
        </w:rPr>
        <w:t xml:space="preserve">about </w:t>
      </w:r>
      <w:r w:rsidRPr="001D51EE">
        <w:rPr>
          <w:b/>
          <w:iCs/>
          <w:highlight w:val="cyan"/>
          <w:u w:val="single"/>
          <w:bdr w:val="single" w:sz="8" w:space="0" w:color="auto"/>
        </w:rPr>
        <w:t>representing</w:t>
      </w:r>
      <w:r w:rsidRPr="001D51EE">
        <w:rPr>
          <w:u w:val="single"/>
        </w:rPr>
        <w:t xml:space="preserve"> the </w:t>
      </w:r>
      <w:r w:rsidRPr="001D51EE">
        <w:rPr>
          <w:b/>
          <w:iCs/>
          <w:highlight w:val="cyan"/>
          <w:u w:val="single"/>
          <w:bdr w:val="single" w:sz="8" w:space="0" w:color="auto"/>
        </w:rPr>
        <w:t>working-class Americans</w:t>
      </w:r>
      <w:r w:rsidRPr="001D51EE">
        <w:rPr>
          <w:u w:val="single"/>
        </w:rPr>
        <w:t xml:space="preserve"> </w:t>
      </w:r>
      <w:r w:rsidRPr="001D51EE">
        <w:rPr>
          <w:highlight w:val="cyan"/>
          <w:u w:val="single"/>
        </w:rPr>
        <w:t xml:space="preserve">who </w:t>
      </w:r>
      <w:r w:rsidRPr="001D51EE">
        <w:rPr>
          <w:b/>
          <w:iCs/>
          <w:highlight w:val="cyan"/>
          <w:u w:val="single"/>
          <w:bdr w:val="single" w:sz="8" w:space="0" w:color="auto"/>
        </w:rPr>
        <w:t>gave him his victory</w:t>
      </w:r>
      <w:r w:rsidRPr="001D51EE">
        <w:rPr>
          <w:u w:val="single"/>
        </w:rPr>
        <w:t xml:space="preserve">. </w:t>
      </w:r>
    </w:p>
    <w:p w14:paraId="7DD7C671" w14:textId="77777777" w:rsidR="00F6619F" w:rsidRPr="001D51EE" w:rsidRDefault="00F6619F" w:rsidP="00F6619F">
      <w:pPr>
        <w:rPr>
          <w:sz w:val="16"/>
        </w:rPr>
      </w:pPr>
      <w:r w:rsidRPr="001D51EE">
        <w:rPr>
          <w:sz w:val="16"/>
        </w:rPr>
        <w:t xml:space="preserve">The lesson here is clear: </w:t>
      </w:r>
      <w:r w:rsidRPr="001D51EE">
        <w:rPr>
          <w:u w:val="single"/>
        </w:rPr>
        <w:t xml:space="preserve">Democratic </w:t>
      </w:r>
      <w:r w:rsidRPr="001D51EE">
        <w:rPr>
          <w:highlight w:val="cyan"/>
          <w:u w:val="single"/>
        </w:rPr>
        <w:t>elites</w:t>
      </w:r>
      <w:r w:rsidRPr="001D51EE">
        <w:rPr>
          <w:u w:val="single"/>
        </w:rPr>
        <w:t xml:space="preserve"> </w:t>
      </w:r>
      <w:r w:rsidRPr="001D51EE">
        <w:rPr>
          <w:highlight w:val="cyan"/>
          <w:u w:val="single"/>
        </w:rPr>
        <w:t xml:space="preserve">need to </w:t>
      </w:r>
      <w:r w:rsidRPr="001D51EE">
        <w:rPr>
          <w:b/>
          <w:iCs/>
          <w:highlight w:val="cyan"/>
          <w:u w:val="single"/>
          <w:bdr w:val="single" w:sz="8" w:space="0" w:color="auto"/>
        </w:rPr>
        <w:t>stop lecturing people</w:t>
      </w:r>
      <w:r w:rsidRPr="001D51EE">
        <w:rPr>
          <w:u w:val="single"/>
        </w:rPr>
        <w:t xml:space="preserve"> who have</w:t>
      </w:r>
      <w:r w:rsidRPr="001D51EE">
        <w:rPr>
          <w:sz w:val="16"/>
        </w:rPr>
        <w:t xml:space="preserve"> </w:t>
      </w:r>
      <w:r w:rsidRPr="001D51EE">
        <w:rPr>
          <w:u w:val="single"/>
        </w:rPr>
        <w:t>much less than them and start listening to the people who used to be their voters</w:t>
      </w:r>
      <w:r w:rsidRPr="001D51EE">
        <w:rPr>
          <w:sz w:val="16"/>
        </w:rPr>
        <w:t xml:space="preserve">. They can start by taking a page out of the playbook used by Sean O’Brien, who chose to meet workers where they are at and demand for them a seat at the table—whichever table that may be. </w:t>
      </w:r>
    </w:p>
    <w:p w14:paraId="59E4C679" w14:textId="77777777" w:rsidR="00F6619F" w:rsidRPr="001D51EE" w:rsidRDefault="00F6619F" w:rsidP="00F6619F">
      <w:pPr>
        <w:rPr>
          <w:sz w:val="16"/>
        </w:rPr>
      </w:pPr>
      <w:r w:rsidRPr="001D51EE">
        <w:rPr>
          <w:sz w:val="16"/>
        </w:rPr>
        <w:t>Needless to say, that move paid off.</w:t>
      </w:r>
    </w:p>
    <w:p w14:paraId="389EFFAD" w14:textId="77777777" w:rsidR="00F6619F" w:rsidRPr="001D51EE" w:rsidRDefault="00F6619F" w:rsidP="00F6619F">
      <w:pPr>
        <w:rPr>
          <w:b/>
          <w:iCs/>
          <w:u w:val="single"/>
          <w:bdr w:val="single" w:sz="8" w:space="0" w:color="auto"/>
        </w:rPr>
      </w:pPr>
      <w:r w:rsidRPr="001D51EE">
        <w:rPr>
          <w:u w:val="single"/>
        </w:rPr>
        <w:t>“</w:t>
      </w:r>
      <w:r w:rsidRPr="001D51EE">
        <w:rPr>
          <w:b/>
          <w:iCs/>
          <w:highlight w:val="cyan"/>
          <w:u w:val="single"/>
          <w:bdr w:val="single" w:sz="8" w:space="0" w:color="auto"/>
        </w:rPr>
        <w:t>Trade unionism</w:t>
      </w:r>
      <w:r w:rsidRPr="001D51EE">
        <w:rPr>
          <w:u w:val="single"/>
        </w:rPr>
        <w:t xml:space="preserve"> and </w:t>
      </w:r>
      <w:r w:rsidRPr="001D51EE">
        <w:rPr>
          <w:b/>
          <w:iCs/>
          <w:highlight w:val="cyan"/>
          <w:u w:val="single"/>
          <w:bdr w:val="single" w:sz="8" w:space="0" w:color="auto"/>
        </w:rPr>
        <w:t>democracy</w:t>
      </w:r>
      <w:r w:rsidRPr="001D51EE">
        <w:rPr>
          <w:u w:val="single"/>
        </w:rPr>
        <w:t xml:space="preserve"> are one and the same—they’re </w:t>
      </w:r>
      <w:r w:rsidRPr="001D51EE">
        <w:rPr>
          <w:b/>
          <w:iCs/>
          <w:highlight w:val="cyan"/>
          <w:u w:val="single"/>
          <w:bdr w:val="single" w:sz="8" w:space="0" w:color="auto"/>
        </w:rPr>
        <w:t>won</w:t>
      </w:r>
      <w:r w:rsidRPr="001D51EE">
        <w:rPr>
          <w:u w:val="single"/>
        </w:rPr>
        <w:t xml:space="preserve"> </w:t>
      </w:r>
      <w:r w:rsidRPr="001D51EE">
        <w:rPr>
          <w:highlight w:val="cyan"/>
          <w:u w:val="single"/>
        </w:rPr>
        <w:t xml:space="preserve">by </w:t>
      </w:r>
      <w:r w:rsidRPr="001D51EE">
        <w:rPr>
          <w:b/>
          <w:iCs/>
          <w:highlight w:val="cyan"/>
          <w:u w:val="single"/>
          <w:bdr w:val="single" w:sz="8" w:space="0" w:color="auto"/>
        </w:rPr>
        <w:t>those who show up</w:t>
      </w:r>
      <w:r w:rsidRPr="001D51EE">
        <w:rPr>
          <w:sz w:val="16"/>
        </w:rPr>
        <w:t xml:space="preserve">. And they’re preserved by those who refuse to give up,” O’Brien told me. “The </w:t>
      </w:r>
      <w:r w:rsidRPr="001D51EE">
        <w:rPr>
          <w:u w:val="single"/>
        </w:rPr>
        <w:t>2024</w:t>
      </w:r>
      <w:r w:rsidRPr="001D51EE">
        <w:rPr>
          <w:sz w:val="16"/>
        </w:rPr>
        <w:t xml:space="preserve"> election </w:t>
      </w:r>
      <w:r w:rsidRPr="001D51EE">
        <w:rPr>
          <w:u w:val="single"/>
        </w:rPr>
        <w:t xml:space="preserve">created an opportunity for both parties to do the right thing and work with us to protect workers. </w:t>
      </w:r>
      <w:r w:rsidRPr="001D51EE">
        <w:rPr>
          <w:b/>
          <w:iCs/>
          <w:highlight w:val="cyan"/>
          <w:u w:val="single"/>
          <w:bdr w:val="single" w:sz="8" w:space="0" w:color="auto"/>
        </w:rPr>
        <w:t>Time will tell</w:t>
      </w:r>
      <w:r w:rsidRPr="001D51EE">
        <w:rPr>
          <w:u w:val="single"/>
        </w:rPr>
        <w:t xml:space="preserve"> </w:t>
      </w:r>
      <w:r w:rsidRPr="001D51EE">
        <w:rPr>
          <w:b/>
          <w:iCs/>
          <w:highlight w:val="cyan"/>
          <w:u w:val="single"/>
          <w:bdr w:val="single" w:sz="8" w:space="0" w:color="auto"/>
        </w:rPr>
        <w:t>who really shows up</w:t>
      </w:r>
      <w:r w:rsidRPr="001D51EE">
        <w:rPr>
          <w:u w:val="single"/>
        </w:rPr>
        <w:t xml:space="preserve"> </w:t>
      </w:r>
      <w:r w:rsidRPr="001D51EE">
        <w:rPr>
          <w:highlight w:val="cyan"/>
          <w:u w:val="single"/>
        </w:rPr>
        <w:t>and</w:t>
      </w:r>
      <w:r w:rsidRPr="001D51EE">
        <w:rPr>
          <w:u w:val="single"/>
        </w:rPr>
        <w:t xml:space="preserve"> </w:t>
      </w:r>
      <w:r w:rsidRPr="001D51EE">
        <w:rPr>
          <w:b/>
          <w:iCs/>
          <w:highlight w:val="cyan"/>
          <w:u w:val="single"/>
          <w:bdr w:val="single" w:sz="8" w:space="0" w:color="auto"/>
        </w:rPr>
        <w:t>follows through</w:t>
      </w:r>
      <w:r w:rsidRPr="001D51EE">
        <w:rPr>
          <w:u w:val="single"/>
        </w:rPr>
        <w:t>.”</w:t>
      </w:r>
    </w:p>
    <w:bookmarkEnd w:id="9"/>
    <w:p w14:paraId="46C36305" w14:textId="77777777" w:rsidR="00F6619F" w:rsidRDefault="00F6619F" w:rsidP="00F6619F">
      <w:pPr>
        <w:pStyle w:val="Heading3"/>
      </w:pPr>
      <w:r>
        <w:t>AT: Too Early---2NC</w:t>
      </w:r>
    </w:p>
    <w:p w14:paraId="50BA821E" w14:textId="77777777" w:rsidR="00F6619F" w:rsidRPr="00B96A23" w:rsidRDefault="00F6619F" w:rsidP="00F6619F">
      <w:pPr>
        <w:keepNext/>
        <w:keepLines/>
        <w:spacing w:before="200"/>
        <w:outlineLvl w:val="3"/>
        <w:rPr>
          <w:rFonts w:eastAsia="Times New Roman" w:cs="Times New Roman"/>
          <w:b/>
          <w:iCs/>
          <w:sz w:val="26"/>
        </w:rPr>
      </w:pPr>
      <w:r>
        <w:rPr>
          <w:rFonts w:eastAsia="Times New Roman" w:cs="Times New Roman"/>
          <w:b/>
          <w:iCs/>
          <w:sz w:val="26"/>
        </w:rPr>
        <w:t>---</w:t>
      </w:r>
      <w:bookmarkStart w:id="10" w:name="_Hlk213965084"/>
      <w:r w:rsidRPr="00B96A23">
        <w:rPr>
          <w:rFonts w:eastAsia="Times New Roman" w:cs="Times New Roman"/>
          <w:b/>
          <w:iCs/>
          <w:sz w:val="26"/>
        </w:rPr>
        <w:t xml:space="preserve">It’s not too early. </w:t>
      </w:r>
    </w:p>
    <w:p w14:paraId="1E1EA7CB" w14:textId="77777777" w:rsidR="00F6619F" w:rsidRPr="00B96A23" w:rsidRDefault="00F6619F" w:rsidP="00F6619F">
      <w:pPr>
        <w:rPr>
          <w:rFonts w:eastAsia="Aptos"/>
        </w:rPr>
      </w:pPr>
      <w:r w:rsidRPr="00B96A23">
        <w:rPr>
          <w:rFonts w:eastAsia="Aptos"/>
          <w:b/>
          <w:bCs/>
          <w:sz w:val="26"/>
          <w:u w:val="single"/>
        </w:rPr>
        <w:t>Gonzales 25</w:t>
      </w:r>
      <w:r w:rsidRPr="00B96A23">
        <w:rPr>
          <w:rFonts w:eastAsia="Aptos"/>
        </w:rPr>
        <w:t xml:space="preserve"> [Nathan; Elections Analyst at Roll Call. Editor &amp; Publisher at Inside Elections LLC.  Previously Political Analyst and On-air contributor at CNN and CNNI. MA Political Management at The George Washington University.  “Initial 2026 House race ratings show more Republicans in Toss-up seats”, Roll Call, https://rollcall.com/2025/03/10/house-midterm-elections-race-ratings/, pbr] </w:t>
      </w:r>
    </w:p>
    <w:p w14:paraId="1917E9FE" w14:textId="77777777" w:rsidR="00F6619F" w:rsidRPr="00B96A23" w:rsidRDefault="00F6619F" w:rsidP="00F6619F">
      <w:pPr>
        <w:rPr>
          <w:rFonts w:eastAsia="Aptos"/>
          <w:sz w:val="16"/>
        </w:rPr>
      </w:pPr>
      <w:r w:rsidRPr="00B96A23">
        <w:rPr>
          <w:rFonts w:eastAsia="Aptos"/>
          <w:sz w:val="16"/>
        </w:rPr>
        <w:t xml:space="preserve">ANALYSIS — </w:t>
      </w:r>
      <w:r w:rsidRPr="00B96A23">
        <w:rPr>
          <w:rFonts w:ascii="Aptos Display" w:eastAsia="Times New Roman" w:hAnsi="Aptos Display" w:cs="Times New Roman"/>
          <w:spacing w:val="-10"/>
          <w:kern w:val="28"/>
        </w:rPr>
        <w:t>Even though</w:t>
      </w:r>
      <w:r w:rsidRPr="00B96A23">
        <w:rPr>
          <w:rFonts w:eastAsia="Aptos"/>
          <w:sz w:val="16"/>
        </w:rPr>
        <w:t xml:space="preserve"> the </w:t>
      </w:r>
      <w:r w:rsidRPr="00B96A23">
        <w:rPr>
          <w:rFonts w:ascii="Aptos Display" w:eastAsia="Times New Roman" w:hAnsi="Aptos Display" w:cs="Times New Roman"/>
          <w:spacing w:val="-10"/>
          <w:kern w:val="28"/>
        </w:rPr>
        <w:t>midterms are</w:t>
      </w:r>
      <w:r w:rsidRPr="00B96A23">
        <w:rPr>
          <w:rFonts w:eastAsia="Aptos"/>
          <w:sz w:val="16"/>
        </w:rPr>
        <w:t xml:space="preserve"> 20 </w:t>
      </w:r>
      <w:r w:rsidRPr="00B96A23">
        <w:rPr>
          <w:rFonts w:ascii="Aptos Display" w:eastAsia="Times New Roman" w:hAnsi="Aptos Display" w:cs="Times New Roman"/>
          <w:spacing w:val="-10"/>
          <w:kern w:val="28"/>
        </w:rPr>
        <w:t>months away</w:t>
      </w:r>
      <w:r w:rsidRPr="00B96A23">
        <w:rPr>
          <w:rFonts w:eastAsia="Aptos"/>
          <w:sz w:val="16"/>
        </w:rPr>
        <w:t xml:space="preserve">, </w:t>
      </w:r>
      <w:r w:rsidRPr="00B96A23">
        <w:rPr>
          <w:rFonts w:eastAsia="Aptos"/>
          <w:b/>
          <w:iCs/>
          <w:highlight w:val="cyan"/>
          <w:u w:val="single"/>
          <w:bdr w:val="single" w:sz="8" w:space="0" w:color="auto"/>
        </w:rPr>
        <w:t>it’s not too early to project</w:t>
      </w:r>
      <w:r w:rsidRPr="00B96A23">
        <w:rPr>
          <w:rFonts w:eastAsia="Aptos"/>
          <w:sz w:val="16"/>
        </w:rPr>
        <w:t xml:space="preserve"> that </w:t>
      </w:r>
      <w:r w:rsidRPr="00B96A23">
        <w:rPr>
          <w:rFonts w:eastAsia="Aptos"/>
          <w:b/>
          <w:iCs/>
          <w:highlight w:val="cyan"/>
          <w:u w:val="single"/>
          <w:bdr w:val="single" w:sz="8" w:space="0" w:color="auto"/>
        </w:rPr>
        <w:t>the headliner</w:t>
      </w:r>
      <w:r w:rsidRPr="00B96A23">
        <w:rPr>
          <w:rFonts w:eastAsia="Aptos"/>
          <w:sz w:val="16"/>
        </w:rPr>
        <w:t xml:space="preserve"> of the 2026 elections </w:t>
      </w:r>
      <w:r w:rsidRPr="00B96A23">
        <w:rPr>
          <w:rFonts w:eastAsia="Aptos"/>
          <w:b/>
          <w:iCs/>
          <w:highlight w:val="cyan"/>
          <w:u w:val="single"/>
          <w:bdr w:val="single" w:sz="8" w:space="0" w:color="auto"/>
        </w:rPr>
        <w:t>will be</w:t>
      </w:r>
      <w:r w:rsidRPr="00B96A23">
        <w:rPr>
          <w:rFonts w:eastAsia="Aptos"/>
          <w:sz w:val="16"/>
        </w:rPr>
        <w:t xml:space="preserve"> </w:t>
      </w:r>
      <w:r w:rsidRPr="00B96A23">
        <w:rPr>
          <w:rFonts w:eastAsia="Aptos"/>
          <w:b/>
          <w:iCs/>
          <w:u w:val="single"/>
          <w:bdr w:val="single" w:sz="8" w:space="0" w:color="auto"/>
        </w:rPr>
        <w:t xml:space="preserve">the fight for </w:t>
      </w:r>
      <w:r w:rsidRPr="00B96A23">
        <w:rPr>
          <w:rFonts w:eastAsia="Aptos"/>
          <w:b/>
          <w:iCs/>
          <w:highlight w:val="cyan"/>
          <w:u w:val="single"/>
          <w:bdr w:val="single" w:sz="8" w:space="0" w:color="auto"/>
        </w:rPr>
        <w:t>the House</w:t>
      </w:r>
      <w:r w:rsidRPr="00B96A23">
        <w:rPr>
          <w:rFonts w:eastAsia="Aptos"/>
          <w:sz w:val="16"/>
        </w:rPr>
        <w:t xml:space="preserve"> </w:t>
      </w:r>
      <w:r w:rsidRPr="00B96A23">
        <w:rPr>
          <w:rFonts w:ascii="Aptos Display" w:eastAsia="Times New Roman" w:hAnsi="Aptos Display" w:cs="Times New Roman"/>
          <w:spacing w:val="-10"/>
          <w:kern w:val="28"/>
        </w:rPr>
        <w:t>majority</w:t>
      </w:r>
      <w:r w:rsidRPr="00B96A23">
        <w:rPr>
          <w:rFonts w:eastAsia="Aptos"/>
          <w:sz w:val="16"/>
        </w:rPr>
        <w:t>.</w:t>
      </w:r>
    </w:p>
    <w:p w14:paraId="4578878B" w14:textId="77777777" w:rsidR="00F6619F" w:rsidRPr="00B96A23" w:rsidRDefault="00F6619F" w:rsidP="00F6619F">
      <w:pPr>
        <w:rPr>
          <w:rFonts w:eastAsia="Aptos"/>
          <w:sz w:val="16"/>
        </w:rPr>
      </w:pPr>
      <w:r w:rsidRPr="00B96A23">
        <w:rPr>
          <w:rFonts w:ascii="Aptos Display" w:eastAsia="Times New Roman" w:hAnsi="Aptos Display" w:cs="Times New Roman"/>
          <w:spacing w:val="-10"/>
          <w:kern w:val="28"/>
        </w:rPr>
        <w:t>Republicans’</w:t>
      </w:r>
      <w:r w:rsidRPr="00B96A23">
        <w:rPr>
          <w:rFonts w:eastAsia="Aptos"/>
          <w:sz w:val="16"/>
        </w:rPr>
        <w:t xml:space="preserve"> </w:t>
      </w:r>
      <w:r w:rsidRPr="00B96A23">
        <w:rPr>
          <w:rFonts w:ascii="Aptos Display" w:eastAsia="Times New Roman" w:hAnsi="Aptos Display" w:cs="Times New Roman"/>
          <w:spacing w:val="-10"/>
          <w:kern w:val="28"/>
        </w:rPr>
        <w:t>three-seat Senate majority</w:t>
      </w:r>
      <w:r w:rsidRPr="00B96A23">
        <w:rPr>
          <w:rFonts w:eastAsia="Aptos"/>
          <w:sz w:val="16"/>
        </w:rPr>
        <w:t xml:space="preserve"> </w:t>
      </w:r>
      <w:r w:rsidRPr="00B96A23">
        <w:rPr>
          <w:rFonts w:ascii="Aptos Display" w:eastAsia="Times New Roman" w:hAnsi="Aptos Display" w:cs="Times New Roman"/>
          <w:spacing w:val="-10"/>
          <w:kern w:val="28"/>
        </w:rPr>
        <w:t>and</w:t>
      </w:r>
      <w:r w:rsidRPr="00B96A23">
        <w:rPr>
          <w:rFonts w:eastAsia="Aptos"/>
          <w:sz w:val="16"/>
        </w:rPr>
        <w:t xml:space="preserve"> </w:t>
      </w:r>
      <w:r w:rsidRPr="00B96A23">
        <w:rPr>
          <w:rFonts w:ascii="Aptos Display" w:eastAsia="Times New Roman" w:hAnsi="Aptos Display" w:cs="Times New Roman"/>
          <w:spacing w:val="-10"/>
          <w:kern w:val="28"/>
        </w:rPr>
        <w:t>a</w:t>
      </w:r>
      <w:r w:rsidRPr="00B96A23">
        <w:rPr>
          <w:rFonts w:eastAsia="Aptos"/>
          <w:sz w:val="16"/>
        </w:rPr>
        <w:t xml:space="preserve"> </w:t>
      </w:r>
      <w:r w:rsidRPr="00B96A23">
        <w:rPr>
          <w:rFonts w:ascii="Aptos Display" w:eastAsia="Times New Roman" w:hAnsi="Aptos Display" w:cs="Times New Roman"/>
          <w:spacing w:val="-10"/>
          <w:kern w:val="28"/>
        </w:rPr>
        <w:t>dearth of competitive races</w:t>
      </w:r>
      <w:r w:rsidRPr="00B96A23">
        <w:rPr>
          <w:rFonts w:eastAsia="Aptos"/>
          <w:sz w:val="16"/>
        </w:rPr>
        <w:t xml:space="preserve"> </w:t>
      </w:r>
      <w:r w:rsidRPr="00B96A23">
        <w:rPr>
          <w:rFonts w:ascii="Aptos Display" w:eastAsia="Times New Roman" w:hAnsi="Aptos Display" w:cs="Times New Roman"/>
          <w:spacing w:val="-10"/>
          <w:kern w:val="28"/>
        </w:rPr>
        <w:t>puts</w:t>
      </w:r>
      <w:r w:rsidRPr="00B96A23">
        <w:rPr>
          <w:rFonts w:eastAsia="Aptos"/>
          <w:sz w:val="16"/>
        </w:rPr>
        <w:t xml:space="preserve"> next year’s battle for </w:t>
      </w:r>
      <w:r w:rsidRPr="00B96A23">
        <w:rPr>
          <w:rFonts w:ascii="Aptos Display" w:eastAsia="Times New Roman" w:hAnsi="Aptos Display" w:cs="Times New Roman"/>
          <w:spacing w:val="-10"/>
          <w:kern w:val="28"/>
        </w:rPr>
        <w:t>the Senate</w:t>
      </w:r>
      <w:r w:rsidRPr="00B96A23">
        <w:rPr>
          <w:rFonts w:eastAsia="Aptos"/>
          <w:sz w:val="16"/>
        </w:rPr>
        <w:t xml:space="preserve"> </w:t>
      </w:r>
      <w:r w:rsidRPr="00B96A23">
        <w:rPr>
          <w:rFonts w:ascii="Aptos Display" w:eastAsia="Times New Roman" w:hAnsi="Aptos Display" w:cs="Times New Roman"/>
          <w:spacing w:val="-10"/>
          <w:kern w:val="28"/>
        </w:rPr>
        <w:t>on a side stage</w:t>
      </w:r>
      <w:r w:rsidRPr="00B96A23">
        <w:rPr>
          <w:rFonts w:eastAsia="Aptos"/>
          <w:sz w:val="16"/>
        </w:rPr>
        <w:t xml:space="preserve"> compared with the House elections. </w:t>
      </w:r>
      <w:r w:rsidRPr="00B96A23">
        <w:rPr>
          <w:rFonts w:ascii="Aptos Display" w:eastAsia="Times New Roman" w:hAnsi="Aptos Display" w:cs="Times New Roman"/>
          <w:spacing w:val="-10"/>
          <w:kern w:val="28"/>
        </w:rPr>
        <w:t>After gaining a seat</w:t>
      </w:r>
      <w:r w:rsidRPr="00B96A23">
        <w:rPr>
          <w:rFonts w:eastAsia="Aptos"/>
          <w:sz w:val="16"/>
        </w:rPr>
        <w:t xml:space="preserve"> in 2024, </w:t>
      </w:r>
      <w:r w:rsidRPr="00B96A23">
        <w:rPr>
          <w:rStyle w:val="StyleUnderline"/>
        </w:rPr>
        <w:t xml:space="preserve">House </w:t>
      </w:r>
      <w:r w:rsidRPr="00B96A23">
        <w:rPr>
          <w:rStyle w:val="Emphasis"/>
          <w:highlight w:val="cyan"/>
        </w:rPr>
        <w:t>Democrats</w:t>
      </w:r>
      <w:r w:rsidRPr="00B96A23">
        <w:rPr>
          <w:rStyle w:val="StyleUnderline"/>
          <w:highlight w:val="cyan"/>
        </w:rPr>
        <w:t xml:space="preserve"> need to gain just three </w:t>
      </w:r>
      <w:r w:rsidRPr="00B96A23">
        <w:rPr>
          <w:rStyle w:val="Emphasis"/>
          <w:highlight w:val="cyan"/>
        </w:rPr>
        <w:t>seats</w:t>
      </w:r>
      <w:r w:rsidRPr="00B96A23">
        <w:rPr>
          <w:rStyle w:val="StyleUnderline"/>
        </w:rPr>
        <w:t xml:space="preserve"> to claim the majority next year.</w:t>
      </w:r>
      <w:r w:rsidRPr="00B96A23">
        <w:rPr>
          <w:rFonts w:eastAsia="Aptos"/>
          <w:sz w:val="16"/>
        </w:rPr>
        <w:t xml:space="preserve"> </w:t>
      </w:r>
    </w:p>
    <w:p w14:paraId="3BF4CA45" w14:textId="77777777" w:rsidR="00F6619F" w:rsidRPr="00B96A23" w:rsidRDefault="00F6619F" w:rsidP="00F6619F">
      <w:pPr>
        <w:rPr>
          <w:rFonts w:eastAsia="Aptos"/>
          <w:sz w:val="16"/>
        </w:rPr>
      </w:pPr>
      <w:r w:rsidRPr="00B96A23">
        <w:rPr>
          <w:rFonts w:ascii="Aptos Display" w:eastAsia="Times New Roman" w:hAnsi="Aptos Display" w:cs="Times New Roman"/>
          <w:spacing w:val="-10"/>
          <w:kern w:val="28"/>
        </w:rPr>
        <w:t>According</w:t>
      </w:r>
      <w:r w:rsidRPr="00B96A23">
        <w:rPr>
          <w:rFonts w:eastAsia="Aptos"/>
          <w:sz w:val="16"/>
        </w:rPr>
        <w:t xml:space="preserve"> to </w:t>
      </w:r>
      <w:r w:rsidRPr="00B96A23">
        <w:rPr>
          <w:rFonts w:ascii="Aptos Display" w:eastAsia="Times New Roman" w:hAnsi="Aptos Display" w:cs="Times New Roman"/>
          <w:spacing w:val="-10"/>
          <w:kern w:val="28"/>
        </w:rPr>
        <w:t>Inside Elections’</w:t>
      </w:r>
      <w:r w:rsidRPr="00B96A23">
        <w:rPr>
          <w:rFonts w:eastAsia="Aptos"/>
          <w:sz w:val="16"/>
        </w:rPr>
        <w:t xml:space="preserve"> </w:t>
      </w:r>
      <w:r w:rsidRPr="00B96A23">
        <w:rPr>
          <w:rFonts w:ascii="Aptos Display" w:eastAsia="Times New Roman" w:hAnsi="Aptos Display" w:cs="Times New Roman"/>
          <w:spacing w:val="-10"/>
          <w:kern w:val="28"/>
        </w:rPr>
        <w:t>initial</w:t>
      </w:r>
      <w:r w:rsidRPr="00B96A23">
        <w:rPr>
          <w:rFonts w:eastAsia="Aptos"/>
          <w:sz w:val="16"/>
        </w:rPr>
        <w:t xml:space="preserve"> individual House race ratings of the 2026 cycle, </w:t>
      </w:r>
      <w:r w:rsidRPr="00B96A23">
        <w:rPr>
          <w:rFonts w:ascii="Aptos Display" w:eastAsia="Times New Roman" w:hAnsi="Aptos Display" w:cs="Times New Roman"/>
          <w:spacing w:val="-10"/>
          <w:kern w:val="28"/>
        </w:rPr>
        <w:t xml:space="preserve">the </w:t>
      </w:r>
      <w:r w:rsidRPr="00B96A23">
        <w:rPr>
          <w:rStyle w:val="StyleUnderline"/>
          <w:highlight w:val="cyan"/>
        </w:rPr>
        <w:t>fight for the majority</w:t>
      </w:r>
      <w:r w:rsidRPr="00B96A23">
        <w:rPr>
          <w:rStyle w:val="StyleUnderline"/>
        </w:rPr>
        <w:t xml:space="preserve"> </w:t>
      </w:r>
      <w:r w:rsidRPr="00B96A23">
        <w:rPr>
          <w:rStyle w:val="StyleUnderline"/>
          <w:highlight w:val="cyan"/>
        </w:rPr>
        <w:t>looks</w:t>
      </w:r>
      <w:r w:rsidRPr="00B96A23">
        <w:rPr>
          <w:rStyle w:val="StyleUnderline"/>
        </w:rPr>
        <w:t xml:space="preserve"> to be a </w:t>
      </w:r>
      <w:r w:rsidRPr="00B96A23">
        <w:rPr>
          <w:rStyle w:val="StyleUnderline"/>
          <w:highlight w:val="cyan"/>
        </w:rPr>
        <w:t>close</w:t>
      </w:r>
      <w:r w:rsidRPr="00B96A23">
        <w:rPr>
          <w:rStyle w:val="StyleUnderline"/>
        </w:rPr>
        <w:t>, district-by-district battle</w:t>
      </w:r>
      <w:r w:rsidRPr="00B96A23">
        <w:rPr>
          <w:rFonts w:eastAsia="Aptos"/>
          <w:sz w:val="16"/>
        </w:rPr>
        <w:t xml:space="preserve">. But cycles, particularly </w:t>
      </w:r>
      <w:r w:rsidRPr="00B96A23">
        <w:rPr>
          <w:rFonts w:ascii="Aptos Display" w:eastAsia="Times New Roman" w:hAnsi="Aptos Display" w:cs="Times New Roman"/>
          <w:spacing w:val="-10"/>
          <w:kern w:val="28"/>
        </w:rPr>
        <w:t>midterms</w:t>
      </w:r>
      <w:r w:rsidRPr="00B96A23">
        <w:rPr>
          <w:rFonts w:eastAsia="Aptos"/>
          <w:sz w:val="16"/>
        </w:rPr>
        <w:t xml:space="preserve">, </w:t>
      </w:r>
      <w:r w:rsidRPr="00B96A23">
        <w:rPr>
          <w:rFonts w:ascii="Aptos Display" w:eastAsia="Times New Roman" w:hAnsi="Aptos Display" w:cs="Times New Roman"/>
          <w:spacing w:val="-10"/>
          <w:kern w:val="28"/>
        </w:rPr>
        <w:t>can evolve</w:t>
      </w:r>
      <w:r w:rsidRPr="00B96A23">
        <w:rPr>
          <w:rFonts w:eastAsia="Aptos"/>
          <w:sz w:val="16"/>
        </w:rPr>
        <w:t xml:space="preserve"> </w:t>
      </w:r>
      <w:r w:rsidRPr="00B96A23">
        <w:rPr>
          <w:rFonts w:ascii="Aptos Display" w:eastAsia="Times New Roman" w:hAnsi="Aptos Display" w:cs="Times New Roman"/>
          <w:spacing w:val="-10"/>
          <w:kern w:val="28"/>
        </w:rPr>
        <w:t>and</w:t>
      </w:r>
      <w:r w:rsidRPr="00B96A23">
        <w:rPr>
          <w:rFonts w:eastAsia="Aptos"/>
          <w:sz w:val="16"/>
        </w:rPr>
        <w:t xml:space="preserve"> sometimes </w:t>
      </w:r>
      <w:r w:rsidRPr="00B96A23">
        <w:rPr>
          <w:rFonts w:ascii="Aptos Display" w:eastAsia="Times New Roman" w:hAnsi="Aptos Display" w:cs="Times New Roman"/>
          <w:spacing w:val="-10"/>
          <w:kern w:val="28"/>
        </w:rPr>
        <w:t>even change</w:t>
      </w:r>
      <w:r w:rsidRPr="00B96A23">
        <w:rPr>
          <w:rFonts w:eastAsia="Aptos"/>
          <w:sz w:val="16"/>
        </w:rPr>
        <w:t xml:space="preserve"> dramatically.</w:t>
      </w:r>
    </w:p>
    <w:p w14:paraId="39008CB0" w14:textId="77777777" w:rsidR="00F6619F" w:rsidRPr="00B96A23" w:rsidRDefault="00F6619F" w:rsidP="00F6619F">
      <w:pPr>
        <w:rPr>
          <w:rFonts w:eastAsia="Aptos"/>
          <w:sz w:val="16"/>
        </w:rPr>
      </w:pPr>
      <w:r w:rsidRPr="00B96A23">
        <w:rPr>
          <w:rFonts w:eastAsia="Aptos"/>
          <w:sz w:val="16"/>
        </w:rPr>
        <w:t>The initial 2026 House battleground consists of 64 seats rated as either Toss-up (10 races), Tilt (13), Lean (22) or Likely (19), with two or three races in Ohio currently outstanding over a pending new congressional map.</w:t>
      </w:r>
    </w:p>
    <w:p w14:paraId="65220AAF" w14:textId="77777777" w:rsidR="00F6619F" w:rsidRPr="00B96A23" w:rsidRDefault="00F6619F" w:rsidP="00F6619F">
      <w:pPr>
        <w:rPr>
          <w:rFonts w:eastAsia="Aptos"/>
          <w:sz w:val="16"/>
        </w:rPr>
      </w:pPr>
      <w:r w:rsidRPr="00B96A23">
        <w:rPr>
          <w:rStyle w:val="StyleUnderline"/>
          <w:highlight w:val="cyan"/>
        </w:rPr>
        <w:t>The</w:t>
      </w:r>
      <w:r w:rsidRPr="00B96A23">
        <w:rPr>
          <w:rStyle w:val="StyleUnderline"/>
        </w:rPr>
        <w:t xml:space="preserve"> initial </w:t>
      </w:r>
      <w:r w:rsidRPr="00B96A23">
        <w:rPr>
          <w:rStyle w:val="StyleUnderline"/>
          <w:highlight w:val="cyan"/>
        </w:rPr>
        <w:t xml:space="preserve">playing </w:t>
      </w:r>
      <w:r w:rsidRPr="00B96A23">
        <w:rPr>
          <w:rStyle w:val="Emphasis"/>
          <w:highlight w:val="cyan"/>
        </w:rPr>
        <w:t>field</w:t>
      </w:r>
      <w:r w:rsidRPr="00B96A23">
        <w:rPr>
          <w:rStyle w:val="StyleUnderline"/>
          <w:highlight w:val="cyan"/>
        </w:rPr>
        <w:t xml:space="preserve"> is</w:t>
      </w:r>
      <w:r w:rsidRPr="00B96A23">
        <w:rPr>
          <w:rStyle w:val="StyleUnderline"/>
        </w:rPr>
        <w:t xml:space="preserve"> disproportionately </w:t>
      </w:r>
      <w:r w:rsidRPr="00B96A23">
        <w:rPr>
          <w:rStyle w:val="Emphasis"/>
          <w:highlight w:val="cyan"/>
        </w:rPr>
        <w:t>Democratic turf</w:t>
      </w:r>
      <w:r w:rsidRPr="00B96A23">
        <w:rPr>
          <w:rStyle w:val="StyleUnderline"/>
        </w:rPr>
        <w:t>,</w:t>
      </w:r>
      <w:r w:rsidRPr="00B96A23">
        <w:rPr>
          <w:rFonts w:eastAsia="Aptos"/>
          <w:sz w:val="16"/>
        </w:rPr>
        <w:t xml:space="preserve"> with the party </w:t>
      </w:r>
      <w:r w:rsidRPr="00B96A23">
        <w:rPr>
          <w:rFonts w:ascii="Aptos Display" w:eastAsia="Times New Roman" w:hAnsi="Aptos Display" w:cs="Times New Roman"/>
          <w:spacing w:val="-10"/>
          <w:kern w:val="28"/>
        </w:rPr>
        <w:t>defending 34 vulnerable seats</w:t>
      </w:r>
      <w:r w:rsidRPr="00B96A23">
        <w:rPr>
          <w:rFonts w:eastAsia="Aptos"/>
          <w:sz w:val="16"/>
        </w:rPr>
        <w:t xml:space="preserve"> </w:t>
      </w:r>
      <w:r w:rsidRPr="00B96A23">
        <w:rPr>
          <w:rFonts w:ascii="Aptos Display" w:eastAsia="Times New Roman" w:hAnsi="Aptos Display" w:cs="Times New Roman"/>
          <w:spacing w:val="-10"/>
          <w:kern w:val="28"/>
        </w:rPr>
        <w:t>compared with 30 currently in GOP hands</w:t>
      </w:r>
      <w:r w:rsidRPr="00B96A23">
        <w:rPr>
          <w:rFonts w:eastAsia="Aptos"/>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600D81A" w14:textId="77777777" w:rsidR="00F6619F" w:rsidRPr="00B96A23" w:rsidRDefault="00F6619F" w:rsidP="00F6619F">
      <w:pPr>
        <w:rPr>
          <w:rFonts w:eastAsia="Aptos"/>
          <w:sz w:val="16"/>
        </w:rPr>
      </w:pPr>
      <w:r w:rsidRPr="00B96A23">
        <w:rPr>
          <w:rFonts w:eastAsia="Aptos"/>
          <w:b/>
          <w:iCs/>
          <w:highlight w:val="cyan"/>
          <w:u w:val="single"/>
          <w:bdr w:val="single" w:sz="8" w:space="0" w:color="auto"/>
        </w:rPr>
        <w:t>But</w:t>
      </w:r>
      <w:r w:rsidRPr="00B96A23">
        <w:rPr>
          <w:rFonts w:ascii="Aptos Display" w:eastAsia="Times New Roman" w:hAnsi="Aptos Display" w:cs="Times New Roman"/>
          <w:spacing w:val="-10"/>
          <w:kern w:val="28"/>
          <w:highlight w:val="cyan"/>
        </w:rPr>
        <w:t xml:space="preserve"> </w:t>
      </w:r>
      <w:r w:rsidRPr="00B96A23">
        <w:rPr>
          <w:rFonts w:eastAsia="Aptos"/>
          <w:b/>
          <w:iCs/>
          <w:highlight w:val="cyan"/>
          <w:u w:val="single"/>
          <w:bdr w:val="single" w:sz="8" w:space="0" w:color="auto"/>
        </w:rPr>
        <w:t>Republicans are defending</w:t>
      </w:r>
      <w:r w:rsidRPr="00B96A23">
        <w:rPr>
          <w:rFonts w:eastAsia="Aptos"/>
          <w:sz w:val="16"/>
        </w:rPr>
        <w:t xml:space="preserve"> </w:t>
      </w:r>
      <w:r w:rsidRPr="00B96A23">
        <w:rPr>
          <w:rFonts w:ascii="Aptos Display" w:eastAsia="Times New Roman" w:hAnsi="Aptos Display" w:cs="Times New Roman"/>
          <w:spacing w:val="-10"/>
          <w:kern w:val="28"/>
        </w:rPr>
        <w:t>a disproportionately</w:t>
      </w:r>
      <w:r w:rsidRPr="00B96A23">
        <w:rPr>
          <w:rFonts w:eastAsia="Aptos"/>
          <w:sz w:val="16"/>
        </w:rPr>
        <w:t xml:space="preserve"> </w:t>
      </w:r>
      <w:r w:rsidRPr="00B96A23">
        <w:rPr>
          <w:rFonts w:ascii="Aptos Display" w:eastAsia="Times New Roman" w:hAnsi="Aptos Display" w:cs="Times New Roman"/>
          <w:spacing w:val="-10"/>
          <w:kern w:val="28"/>
        </w:rPr>
        <w:t>larger share of the</w:t>
      </w:r>
      <w:r w:rsidRPr="00B96A23">
        <w:rPr>
          <w:rFonts w:eastAsia="Aptos"/>
          <w:sz w:val="16"/>
        </w:rPr>
        <w:t xml:space="preserve"> </w:t>
      </w:r>
      <w:r w:rsidRPr="00B96A23">
        <w:rPr>
          <w:rFonts w:eastAsia="Aptos"/>
          <w:b/>
          <w:iCs/>
          <w:highlight w:val="cyan"/>
          <w:u w:val="single"/>
          <w:bdr w:val="single" w:sz="8" w:space="0" w:color="auto"/>
        </w:rPr>
        <w:t>Toss-up races</w:t>
      </w:r>
      <w:r w:rsidRPr="00B96A23">
        <w:rPr>
          <w:rFonts w:eastAsia="Aptos"/>
          <w:sz w:val="16"/>
        </w:rPr>
        <w:t xml:space="preserve">. </w:t>
      </w:r>
      <w:r w:rsidRPr="00B96A23">
        <w:rPr>
          <w:rFonts w:ascii="Aptos Display" w:eastAsia="Times New Roman" w:hAnsi="Aptos Display" w:cs="Times New Roman"/>
          <w:spacing w:val="-10"/>
          <w:kern w:val="28"/>
        </w:rPr>
        <w:t>Seven</w:t>
      </w:r>
      <w:r w:rsidRPr="00B96A23">
        <w:rPr>
          <w:rFonts w:eastAsia="Aptos"/>
          <w:sz w:val="16"/>
        </w:rPr>
        <w:t xml:space="preserve"> House </w:t>
      </w:r>
      <w:r w:rsidRPr="00B96A23">
        <w:rPr>
          <w:rFonts w:ascii="Aptos Display" w:eastAsia="Times New Roman" w:hAnsi="Aptos Display" w:cs="Times New Roman"/>
          <w:spacing w:val="-10"/>
          <w:kern w:val="28"/>
        </w:rPr>
        <w:t>Republicans are in races rated a Toss-up</w:t>
      </w:r>
      <w:r w:rsidRPr="00B96A23">
        <w:rPr>
          <w:rFonts w:eastAsia="Aptos"/>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96F594D" w14:textId="77777777" w:rsidR="00F6619F" w:rsidRPr="00B96A23" w:rsidRDefault="00F6619F" w:rsidP="00F6619F">
      <w:pPr>
        <w:rPr>
          <w:rFonts w:eastAsia="Aptos"/>
          <w:sz w:val="16"/>
        </w:rPr>
      </w:pPr>
      <w:r w:rsidRPr="00B96A23">
        <w:rPr>
          <w:rFonts w:eastAsia="Aptos"/>
          <w:sz w:val="16"/>
        </w:rPr>
        <w:t>On the Democratic side, Reps. Adam Gray (California’s 13th District), Derek Tran (California’s 45th) and Don Davis (North Carolina’s 1st) also start in Toss-up races, but they might soon have company from colleagues in the Buckeye State.</w:t>
      </w:r>
    </w:p>
    <w:p w14:paraId="4FC1C27A" w14:textId="77777777" w:rsidR="00F6619F" w:rsidRPr="00B96A23" w:rsidRDefault="00F6619F" w:rsidP="00F6619F">
      <w:pPr>
        <w:rPr>
          <w:rFonts w:eastAsia="Aptos"/>
          <w:sz w:val="16"/>
        </w:rPr>
      </w:pPr>
      <w:r w:rsidRPr="00B96A23">
        <w:rPr>
          <w:rFonts w:eastAsia="Aptos"/>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74EA48D" w14:textId="77777777" w:rsidR="00F6619F" w:rsidRPr="00B96A23" w:rsidRDefault="00F6619F" w:rsidP="00F6619F">
      <w:pPr>
        <w:rPr>
          <w:rFonts w:eastAsia="Aptos"/>
          <w:sz w:val="16"/>
        </w:rPr>
      </w:pPr>
      <w:r w:rsidRPr="00B96A23">
        <w:rPr>
          <w:rFonts w:eastAsia="Aptos"/>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F0B9414" w14:textId="77777777" w:rsidR="00F6619F" w:rsidRPr="00B96A23" w:rsidRDefault="00F6619F" w:rsidP="00F6619F">
      <w:pPr>
        <w:rPr>
          <w:rFonts w:eastAsia="Aptos"/>
          <w:sz w:val="16"/>
        </w:rPr>
      </w:pPr>
      <w:r w:rsidRPr="00B96A23">
        <w:rPr>
          <w:rFonts w:ascii="Aptos Display" w:eastAsia="Times New Roman" w:hAnsi="Aptos Display" w:cs="Times New Roman"/>
          <w:spacing w:val="-10"/>
          <w:kern w:val="28"/>
        </w:rPr>
        <w:t>Under</w:t>
      </w:r>
      <w:r w:rsidRPr="00B96A23">
        <w:rPr>
          <w:rFonts w:eastAsia="Aptos"/>
          <w:sz w:val="16"/>
        </w:rPr>
        <w:t xml:space="preserve"> the </w:t>
      </w:r>
      <w:r w:rsidRPr="00B96A23">
        <w:rPr>
          <w:rFonts w:ascii="Aptos Display" w:eastAsia="Times New Roman" w:hAnsi="Aptos Display" w:cs="Times New Roman"/>
          <w:spacing w:val="-10"/>
          <w:kern w:val="28"/>
        </w:rPr>
        <w:t>current conditions</w:t>
      </w:r>
      <w:r w:rsidRPr="00B96A23">
        <w:rPr>
          <w:rFonts w:eastAsia="Aptos"/>
          <w:sz w:val="16"/>
        </w:rPr>
        <w:t xml:space="preserve">, </w:t>
      </w:r>
      <w:r w:rsidRPr="00B96A23">
        <w:rPr>
          <w:rStyle w:val="StyleUnderline"/>
          <w:highlight w:val="cyan"/>
        </w:rPr>
        <w:t xml:space="preserve">the race for the House </w:t>
      </w:r>
      <w:r w:rsidRPr="00B96A23">
        <w:rPr>
          <w:rStyle w:val="Emphasis"/>
          <w:highlight w:val="cyan"/>
        </w:rPr>
        <w:t>majority</w:t>
      </w:r>
      <w:r w:rsidRPr="00B96A23">
        <w:rPr>
          <w:rStyle w:val="StyleUnderline"/>
          <w:highlight w:val="cyan"/>
        </w:rPr>
        <w:t xml:space="preserve"> should be very close</w:t>
      </w:r>
      <w:r w:rsidRPr="00B96A23">
        <w:rPr>
          <w:rFonts w:eastAsia="Aptos"/>
          <w:sz w:val="16"/>
        </w:rPr>
        <w:t xml:space="preserve">. </w:t>
      </w:r>
      <w:r w:rsidRPr="00B96A23">
        <w:rPr>
          <w:rFonts w:ascii="Aptos Display" w:eastAsia="Times New Roman" w:hAnsi="Aptos Display" w:cs="Times New Roman"/>
          <w:spacing w:val="-10"/>
          <w:kern w:val="28"/>
        </w:rPr>
        <w:t>But</w:t>
      </w:r>
      <w:r w:rsidRPr="00B96A23">
        <w:rPr>
          <w:rFonts w:eastAsia="Aptos"/>
          <w:sz w:val="16"/>
        </w:rPr>
        <w:t xml:space="preserve"> cycles have a way of evolving, and </w:t>
      </w:r>
      <w:r w:rsidRPr="00B96A23">
        <w:rPr>
          <w:rFonts w:ascii="Aptos Display" w:eastAsia="Times New Roman" w:hAnsi="Aptos Display" w:cs="Times New Roman"/>
          <w:spacing w:val="-10"/>
          <w:kern w:val="28"/>
        </w:rPr>
        <w:t>battlegrounds can shift</w:t>
      </w:r>
      <w:r w:rsidRPr="00B96A23">
        <w:rPr>
          <w:rFonts w:eastAsia="Aptos"/>
          <w:sz w:val="16"/>
        </w:rPr>
        <w:t xml:space="preserve"> in size and makeup, particularly in midterms. </w:t>
      </w:r>
    </w:p>
    <w:p w14:paraId="7A3CC1D1" w14:textId="77777777" w:rsidR="00F6619F" w:rsidRPr="00B96A23" w:rsidRDefault="00F6619F" w:rsidP="00F6619F">
      <w:pPr>
        <w:rPr>
          <w:rFonts w:eastAsia="Aptos"/>
          <w:sz w:val="16"/>
        </w:rPr>
      </w:pPr>
      <w:r w:rsidRPr="00B96A23">
        <w:rPr>
          <w:rFonts w:eastAsia="Aptos"/>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7E46730" w14:textId="77777777" w:rsidR="00F6619F" w:rsidRPr="00B96A23" w:rsidRDefault="00F6619F" w:rsidP="00F6619F">
      <w:pPr>
        <w:rPr>
          <w:rStyle w:val="StyleUnderline"/>
        </w:rPr>
      </w:pPr>
      <w:r w:rsidRPr="00B96A23">
        <w:rPr>
          <w:rFonts w:eastAsia="Aptos"/>
          <w:b/>
          <w:iCs/>
          <w:highlight w:val="cyan"/>
          <w:u w:val="single"/>
          <w:bdr w:val="single" w:sz="8" w:space="0" w:color="auto"/>
        </w:rPr>
        <w:t>In</w:t>
      </w:r>
      <w:r w:rsidRPr="00B96A23">
        <w:rPr>
          <w:rFonts w:eastAsia="Aptos"/>
          <w:sz w:val="16"/>
        </w:rPr>
        <w:t xml:space="preserve"> February </w:t>
      </w:r>
      <w:r w:rsidRPr="00B96A23">
        <w:rPr>
          <w:rFonts w:eastAsia="Aptos"/>
          <w:b/>
          <w:iCs/>
          <w:highlight w:val="cyan"/>
          <w:u w:val="single"/>
          <w:bdr w:val="single" w:sz="8" w:space="0" w:color="auto"/>
        </w:rPr>
        <w:t>2017</w:t>
      </w:r>
      <w:r w:rsidRPr="00B96A23">
        <w:rPr>
          <w:rFonts w:eastAsia="Aptos"/>
          <w:sz w:val="16"/>
        </w:rPr>
        <w:t xml:space="preserve">, </w:t>
      </w:r>
      <w:r w:rsidRPr="00B96A23">
        <w:rPr>
          <w:rFonts w:ascii="Aptos Display" w:eastAsia="Times New Roman" w:hAnsi="Aptos Display" w:cs="Times New Roman"/>
          <w:spacing w:val="-10"/>
          <w:kern w:val="28"/>
        </w:rPr>
        <w:t>at the beginning of Trump’s first midterm</w:t>
      </w:r>
      <w:r w:rsidRPr="00B96A23">
        <w:rPr>
          <w:rFonts w:eastAsia="Aptos"/>
          <w:sz w:val="16"/>
        </w:rPr>
        <w:t xml:space="preserve"> election cycle, </w:t>
      </w:r>
      <w:r w:rsidRPr="00B96A23">
        <w:rPr>
          <w:rFonts w:ascii="Aptos Display" w:eastAsia="Times New Roman" w:hAnsi="Aptos Display" w:cs="Times New Roman"/>
          <w:spacing w:val="-10"/>
          <w:kern w:val="28"/>
        </w:rPr>
        <w:t>the</w:t>
      </w:r>
      <w:r w:rsidRPr="00B96A23">
        <w:rPr>
          <w:rFonts w:eastAsia="Aptos"/>
          <w:sz w:val="16"/>
        </w:rPr>
        <w:t xml:space="preserve"> House </w:t>
      </w:r>
      <w:r w:rsidRPr="00B96A23">
        <w:rPr>
          <w:rFonts w:ascii="Aptos Display" w:eastAsia="Times New Roman" w:hAnsi="Aptos Display" w:cs="Times New Roman"/>
          <w:spacing w:val="-10"/>
          <w:kern w:val="28"/>
        </w:rPr>
        <w:t>battlefield consisted of 43 seats</w:t>
      </w:r>
      <w:r w:rsidRPr="00B96A23">
        <w:rPr>
          <w:rFonts w:eastAsia="Aptos"/>
          <w:sz w:val="16"/>
        </w:rPr>
        <w:t xml:space="preserve"> — </w:t>
      </w:r>
      <w:r w:rsidRPr="00B96A23">
        <w:rPr>
          <w:rFonts w:ascii="Aptos Display" w:eastAsia="Times New Roman" w:hAnsi="Aptos Display" w:cs="Times New Roman"/>
          <w:spacing w:val="-10"/>
          <w:kern w:val="28"/>
        </w:rPr>
        <w:t>28 held by Republicans</w:t>
      </w:r>
      <w:r w:rsidRPr="00B96A23">
        <w:rPr>
          <w:rFonts w:eastAsia="Aptos"/>
          <w:sz w:val="16"/>
        </w:rPr>
        <w:t xml:space="preserve"> and 15 by Democrats. But </w:t>
      </w:r>
      <w:r w:rsidRPr="00B96A23">
        <w:rPr>
          <w:rFonts w:ascii="Aptos Display" w:eastAsia="Times New Roman" w:hAnsi="Aptos Display" w:cs="Times New Roman"/>
          <w:spacing w:val="-10"/>
          <w:kern w:val="28"/>
        </w:rPr>
        <w:t>by the end</w:t>
      </w:r>
      <w:r w:rsidRPr="00B96A23">
        <w:rPr>
          <w:rFonts w:eastAsia="Aptos"/>
          <w:sz w:val="16"/>
        </w:rPr>
        <w:t xml:space="preserve"> of the 2018 cycle, </w:t>
      </w:r>
      <w:r w:rsidRPr="00B96A23">
        <w:rPr>
          <w:rFonts w:ascii="Aptos Display" w:eastAsia="Times New Roman" w:hAnsi="Aptos Display" w:cs="Times New Roman"/>
          <w:spacing w:val="-10"/>
          <w:kern w:val="28"/>
        </w:rPr>
        <w:t>the number of competitive seats had doubled</w:t>
      </w:r>
      <w:r w:rsidRPr="00B96A23">
        <w:rPr>
          <w:rFonts w:eastAsia="Aptos"/>
          <w:sz w:val="16"/>
        </w:rPr>
        <w:t xml:space="preserve"> to 89 seats. </w:t>
      </w:r>
      <w:r w:rsidRPr="00B96A23">
        <w:rPr>
          <w:rFonts w:eastAsia="Aptos"/>
          <w:b/>
          <w:iCs/>
          <w:highlight w:val="cyan"/>
          <w:u w:val="single"/>
          <w:bdr w:val="single" w:sz="8" w:space="0" w:color="auto"/>
        </w:rPr>
        <w:t>Republicans</w:t>
      </w:r>
      <w:r w:rsidRPr="00B96A23">
        <w:rPr>
          <w:rFonts w:eastAsia="Aptos"/>
          <w:sz w:val="16"/>
        </w:rPr>
        <w:t xml:space="preserve"> were </w:t>
      </w:r>
      <w:r w:rsidRPr="00B96A23">
        <w:rPr>
          <w:rFonts w:eastAsia="Aptos"/>
          <w:b/>
          <w:iCs/>
          <w:highlight w:val="cyan"/>
          <w:u w:val="single"/>
          <w:bdr w:val="single" w:sz="8" w:space="0" w:color="auto"/>
        </w:rPr>
        <w:t>dramatically on the defensive</w:t>
      </w:r>
      <w:r w:rsidRPr="00B96A23">
        <w:rPr>
          <w:rFonts w:eastAsia="Aptos"/>
          <w:sz w:val="16"/>
        </w:rPr>
        <w:t xml:space="preserve">, </w:t>
      </w:r>
      <w:r w:rsidRPr="00B96A23">
        <w:rPr>
          <w:rFonts w:ascii="Aptos Display" w:eastAsia="Times New Roman" w:hAnsi="Aptos Display" w:cs="Times New Roman"/>
          <w:spacing w:val="-10"/>
          <w:kern w:val="28"/>
        </w:rPr>
        <w:t>with 81 vulnerable seats</w:t>
      </w:r>
      <w:r w:rsidRPr="00B96A23">
        <w:rPr>
          <w:rFonts w:eastAsia="Aptos"/>
          <w:sz w:val="16"/>
        </w:rPr>
        <w:t xml:space="preserve"> compared with Democrats’ eight, </w:t>
      </w:r>
      <w:r w:rsidRPr="00B96A23">
        <w:rPr>
          <w:rStyle w:val="StyleUnderline"/>
          <w:highlight w:val="cyan"/>
        </w:rPr>
        <w:t>and</w:t>
      </w:r>
      <w:r w:rsidRPr="00B96A23">
        <w:rPr>
          <w:rStyle w:val="StyleUnderline"/>
        </w:rPr>
        <w:t xml:space="preserve"> </w:t>
      </w:r>
      <w:r w:rsidRPr="00B96A23">
        <w:rPr>
          <w:rStyle w:val="StyleUnderline"/>
          <w:highlight w:val="cyan"/>
        </w:rPr>
        <w:t xml:space="preserve">Democrats </w:t>
      </w:r>
      <w:r w:rsidRPr="00B96A23">
        <w:rPr>
          <w:rStyle w:val="Emphasis"/>
          <w:highlight w:val="cyan"/>
        </w:rPr>
        <w:t>gained</w:t>
      </w:r>
      <w:r w:rsidRPr="00B96A23">
        <w:rPr>
          <w:rStyle w:val="StyleUnderline"/>
        </w:rPr>
        <w:t xml:space="preserve"> a net of </w:t>
      </w:r>
      <w:r w:rsidRPr="00B96A23">
        <w:rPr>
          <w:rStyle w:val="StyleUnderline"/>
          <w:highlight w:val="cyan"/>
        </w:rPr>
        <w:t>41</w:t>
      </w:r>
      <w:r w:rsidRPr="00B96A23">
        <w:rPr>
          <w:rStyle w:val="StyleUnderline"/>
        </w:rPr>
        <w:t xml:space="preserve"> seats that cycle </w:t>
      </w:r>
      <w:r w:rsidRPr="00B96A23">
        <w:rPr>
          <w:rStyle w:val="StyleUnderline"/>
          <w:highlight w:val="cyan"/>
        </w:rPr>
        <w:t xml:space="preserve">to flip the </w:t>
      </w:r>
      <w:r w:rsidRPr="00B96A23">
        <w:rPr>
          <w:rStyle w:val="Emphasis"/>
          <w:highlight w:val="cyan"/>
        </w:rPr>
        <w:t>chamber</w:t>
      </w:r>
      <w:r w:rsidRPr="00B96A23">
        <w:rPr>
          <w:rStyle w:val="StyleUnderline"/>
        </w:rPr>
        <w:t xml:space="preserve">. </w:t>
      </w:r>
    </w:p>
    <w:p w14:paraId="60576471" w14:textId="77777777" w:rsidR="00F6619F" w:rsidRPr="00B96A23" w:rsidRDefault="00F6619F" w:rsidP="00F6619F">
      <w:pPr>
        <w:rPr>
          <w:rStyle w:val="StyleUnderline"/>
        </w:rPr>
      </w:pPr>
      <w:r w:rsidRPr="00B96A23">
        <w:rPr>
          <w:rStyle w:val="StyleUnderline"/>
          <w:highlight w:val="cyan"/>
        </w:rPr>
        <w:t>With Trump</w:t>
      </w:r>
      <w:r w:rsidRPr="00B96A23">
        <w:rPr>
          <w:rStyle w:val="StyleUnderline"/>
        </w:rPr>
        <w:t xml:space="preserve">’s aggressive first few weeks in office, </w:t>
      </w:r>
      <w:r w:rsidRPr="00B96A23">
        <w:rPr>
          <w:rStyle w:val="StyleUnderline"/>
          <w:highlight w:val="cyan"/>
        </w:rPr>
        <w:t>history may repeat itself.</w:t>
      </w:r>
      <w:r w:rsidRPr="00B96A23">
        <w:rPr>
          <w:rStyle w:val="StyleUnderline"/>
        </w:rPr>
        <w:t xml:space="preserve"> </w:t>
      </w:r>
    </w:p>
    <w:p w14:paraId="13B5323F" w14:textId="77777777" w:rsidR="00F6619F" w:rsidRPr="00B96A23" w:rsidRDefault="00F6619F" w:rsidP="00F6619F">
      <w:pPr>
        <w:rPr>
          <w:rFonts w:eastAsia="Aptos"/>
          <w:sz w:val="16"/>
        </w:rPr>
      </w:pPr>
      <w:r w:rsidRPr="00B96A23">
        <w:rPr>
          <w:rStyle w:val="StyleUnderline"/>
          <w:highlight w:val="cyan"/>
        </w:rPr>
        <w:t>Typically, midterm</w:t>
      </w:r>
      <w:r w:rsidRPr="00B96A23">
        <w:rPr>
          <w:rStyle w:val="StyleUnderline"/>
        </w:rPr>
        <w:t xml:space="preserve"> elections </w:t>
      </w:r>
      <w:r w:rsidRPr="00B96A23">
        <w:rPr>
          <w:rStyle w:val="StyleUnderline"/>
          <w:highlight w:val="cyan"/>
        </w:rPr>
        <w:t xml:space="preserve">go poorly for the </w:t>
      </w:r>
      <w:r w:rsidRPr="00B96A23">
        <w:rPr>
          <w:rStyle w:val="Emphasis"/>
          <w:highlight w:val="cyan"/>
        </w:rPr>
        <w:t>president</w:t>
      </w:r>
      <w:r w:rsidRPr="00B96A23">
        <w:rPr>
          <w:rStyle w:val="Emphasis"/>
        </w:rPr>
        <w:t>’s</w:t>
      </w:r>
      <w:r w:rsidRPr="00B96A23">
        <w:rPr>
          <w:rStyle w:val="StyleUnderline"/>
        </w:rPr>
        <w:t xml:space="preserve"> party</w:t>
      </w:r>
      <w:r w:rsidRPr="00B96A23">
        <w:rPr>
          <w:rFonts w:eastAsia="Aptos"/>
          <w:sz w:val="16"/>
        </w:rPr>
        <w:t xml:space="preserve">, particularly in the House. Winning parties in presidential election years prematurely declare a mandate and overreach, and voters respond by sending more members of the “out” party to Washington as a check and balance. </w:t>
      </w:r>
    </w:p>
    <w:p w14:paraId="295563A5" w14:textId="77777777" w:rsidR="00F6619F" w:rsidRPr="00B96A23" w:rsidRDefault="00F6619F" w:rsidP="00F6619F">
      <w:pPr>
        <w:rPr>
          <w:rFonts w:eastAsia="Aptos"/>
          <w:sz w:val="16"/>
        </w:rPr>
      </w:pPr>
      <w:r w:rsidRPr="00B96A23">
        <w:rPr>
          <w:rStyle w:val="StyleUnderline"/>
          <w:highlight w:val="cyan"/>
        </w:rPr>
        <w:t>Support</w:t>
      </w:r>
      <w:r w:rsidRPr="00B96A23">
        <w:rPr>
          <w:rStyle w:val="StyleUnderline"/>
        </w:rPr>
        <w:t xml:space="preserve"> for Trump’s policies on government efficiency, tariffs and foreign policy </w:t>
      </w:r>
      <w:r w:rsidRPr="00B96A23">
        <w:rPr>
          <w:rStyle w:val="StyleUnderline"/>
          <w:highlight w:val="cyan"/>
        </w:rPr>
        <w:t xml:space="preserve">will </w:t>
      </w:r>
      <w:r w:rsidRPr="00B96A23">
        <w:rPr>
          <w:rStyle w:val="Emphasis"/>
          <w:highlight w:val="cyan"/>
        </w:rPr>
        <w:t>wane</w:t>
      </w:r>
      <w:r w:rsidRPr="00B96A23">
        <w:rPr>
          <w:rFonts w:ascii="Aptos Display" w:eastAsia="Times New Roman" w:hAnsi="Aptos Display" w:cs="Times New Roman"/>
          <w:spacing w:val="-10"/>
          <w:kern w:val="28"/>
        </w:rPr>
        <w:t xml:space="preserve"> if his actions start to hurt people’s everyday lives</w:t>
      </w:r>
      <w:r w:rsidRPr="00B96A23">
        <w:rPr>
          <w:rFonts w:eastAsia="Aptos"/>
          <w:sz w:val="16"/>
        </w:rPr>
        <w:t xml:space="preserve">. </w:t>
      </w:r>
      <w:r w:rsidRPr="00B96A23">
        <w:rPr>
          <w:rStyle w:val="StyleUnderline"/>
          <w:highlight w:val="cyan"/>
        </w:rPr>
        <w:t>Economic decline</w:t>
      </w:r>
      <w:r w:rsidRPr="00B96A23">
        <w:rPr>
          <w:rStyle w:val="StyleUnderline"/>
        </w:rPr>
        <w:t xml:space="preserve"> or instability and questions about national security would likely excite Democratic voters, turn off independents and </w:t>
      </w:r>
      <w:r w:rsidRPr="00B96A23">
        <w:rPr>
          <w:rStyle w:val="StyleUnderline"/>
          <w:highlight w:val="cyan"/>
        </w:rPr>
        <w:t>temper GOP enthusiasm</w:t>
      </w:r>
      <w:r w:rsidRPr="00B96A23">
        <w:rPr>
          <w:rFonts w:eastAsia="Aptos"/>
          <w:sz w:val="16"/>
        </w:rPr>
        <w:t xml:space="preserve">. </w:t>
      </w:r>
      <w:r w:rsidRPr="00B96A23">
        <w:rPr>
          <w:rFonts w:eastAsia="Aptos"/>
          <w:b/>
          <w:iCs/>
          <w:highlight w:val="cyan"/>
          <w:u w:val="single"/>
          <w:bdr w:val="single" w:sz="8" w:space="0" w:color="auto"/>
        </w:rPr>
        <w:t>Republicans</w:t>
      </w:r>
      <w:r w:rsidRPr="00B96A23">
        <w:rPr>
          <w:rFonts w:eastAsia="Aptos"/>
          <w:sz w:val="16"/>
        </w:rPr>
        <w:t xml:space="preserve"> already </w:t>
      </w:r>
      <w:r w:rsidRPr="00B96A23">
        <w:rPr>
          <w:rFonts w:eastAsia="Aptos"/>
          <w:b/>
          <w:iCs/>
          <w:highlight w:val="cyan"/>
          <w:u w:val="single"/>
          <w:bdr w:val="single" w:sz="8" w:space="0" w:color="auto"/>
        </w:rPr>
        <w:t>have the challenge</w:t>
      </w:r>
      <w:r w:rsidRPr="00B96A23">
        <w:rPr>
          <w:rFonts w:eastAsia="Aptos"/>
          <w:sz w:val="16"/>
        </w:rPr>
        <w:t xml:space="preserve"> next year </w:t>
      </w:r>
      <w:r w:rsidRPr="00B96A23">
        <w:rPr>
          <w:rFonts w:eastAsia="Aptos"/>
          <w:b/>
          <w:iCs/>
          <w:highlight w:val="cyan"/>
          <w:u w:val="single"/>
          <w:bdr w:val="single" w:sz="8" w:space="0" w:color="auto"/>
        </w:rPr>
        <w:t>of turning out</w:t>
      </w:r>
      <w:r w:rsidRPr="00B96A23">
        <w:rPr>
          <w:rFonts w:eastAsia="Aptos"/>
          <w:sz w:val="16"/>
        </w:rPr>
        <w:t xml:space="preserve"> Trump </w:t>
      </w:r>
      <w:r w:rsidRPr="00B96A23">
        <w:rPr>
          <w:rFonts w:eastAsia="Aptos"/>
          <w:b/>
          <w:iCs/>
          <w:highlight w:val="cyan"/>
          <w:u w:val="single"/>
          <w:bdr w:val="single" w:sz="8" w:space="0" w:color="auto"/>
        </w:rPr>
        <w:t>voters</w:t>
      </w:r>
      <w:r w:rsidRPr="00B96A23">
        <w:rPr>
          <w:rFonts w:eastAsia="Aptos"/>
          <w:sz w:val="16"/>
        </w:rPr>
        <w:t xml:space="preserve"> </w:t>
      </w:r>
      <w:r w:rsidRPr="00B96A23">
        <w:rPr>
          <w:rFonts w:ascii="Aptos Display" w:eastAsia="Times New Roman" w:hAnsi="Aptos Display" w:cs="Times New Roman"/>
          <w:spacing w:val="-10"/>
          <w:kern w:val="28"/>
        </w:rPr>
        <w:t>when Trump isn’t on the ballot</w:t>
      </w:r>
      <w:r w:rsidRPr="00B96A23">
        <w:rPr>
          <w:rFonts w:eastAsia="Aptos"/>
          <w:sz w:val="16"/>
        </w:rPr>
        <w:t xml:space="preserve">. </w:t>
      </w:r>
    </w:p>
    <w:p w14:paraId="4BDC72BA" w14:textId="77777777" w:rsidR="00F6619F" w:rsidRDefault="00F6619F" w:rsidP="00F6619F">
      <w:pPr>
        <w:rPr>
          <w:rFonts w:eastAsia="Aptos"/>
          <w:sz w:val="16"/>
        </w:rPr>
      </w:pPr>
      <w:r w:rsidRPr="00B96A23">
        <w:rPr>
          <w:rFonts w:ascii="Aptos Display" w:eastAsia="Times New Roman" w:hAnsi="Aptos Display" w:cs="Times New Roman"/>
          <w:spacing w:val="-10"/>
          <w:kern w:val="28"/>
        </w:rPr>
        <w:t>GOP lawmakers are currently confident</w:t>
      </w:r>
      <w:r w:rsidRPr="00B96A23">
        <w:rPr>
          <w:rFonts w:eastAsia="Aptos"/>
          <w:sz w:val="16"/>
        </w:rPr>
        <w:t xml:space="preserve"> they are acting well within a mandate voters gave their party in 2024, </w:t>
      </w:r>
      <w:r w:rsidRPr="00B96A23">
        <w:rPr>
          <w:rFonts w:ascii="Aptos Display" w:eastAsia="Times New Roman" w:hAnsi="Aptos Display" w:cs="Times New Roman"/>
          <w:spacing w:val="-10"/>
          <w:kern w:val="28"/>
        </w:rPr>
        <w:t>but there could be increased tensions</w:t>
      </w:r>
      <w:r w:rsidRPr="00B96A23">
        <w:rPr>
          <w:rFonts w:eastAsia="Aptos"/>
          <w:sz w:val="16"/>
        </w:rPr>
        <w:t xml:space="preserve"> between Trump and Republicans on Capitol Hill later in the cycle. </w:t>
      </w:r>
      <w:r w:rsidRPr="00B96A23">
        <w:rPr>
          <w:rFonts w:eastAsia="Aptos"/>
          <w:b/>
          <w:iCs/>
          <w:highlight w:val="cyan"/>
          <w:u w:val="single"/>
          <w:bdr w:val="single" w:sz="8" w:space="0" w:color="auto"/>
        </w:rPr>
        <w:t>House Republicans</w:t>
      </w:r>
      <w:r w:rsidRPr="00B96A23">
        <w:rPr>
          <w:rFonts w:eastAsia="Aptos"/>
          <w:sz w:val="16"/>
        </w:rPr>
        <w:t xml:space="preserve"> </w:t>
      </w:r>
      <w:r w:rsidRPr="00B96A23">
        <w:rPr>
          <w:rFonts w:ascii="Aptos Display" w:eastAsia="Times New Roman" w:hAnsi="Aptos Display" w:cs="Times New Roman"/>
          <w:spacing w:val="-10"/>
          <w:kern w:val="28"/>
        </w:rPr>
        <w:t>are poised to</w:t>
      </w:r>
      <w:r w:rsidRPr="00B96A23">
        <w:rPr>
          <w:rFonts w:eastAsia="Aptos"/>
          <w:sz w:val="16"/>
        </w:rPr>
        <w:t xml:space="preserve"> </w:t>
      </w:r>
      <w:r w:rsidRPr="00B96A23">
        <w:rPr>
          <w:rFonts w:eastAsia="Aptos"/>
          <w:b/>
          <w:iCs/>
          <w:highlight w:val="cyan"/>
          <w:u w:val="single"/>
          <w:bdr w:val="single" w:sz="8" w:space="0" w:color="auto"/>
        </w:rPr>
        <w:t>take the brunt of voter dissatisfaction</w:t>
      </w:r>
      <w:r w:rsidRPr="00B96A23">
        <w:rPr>
          <w:rFonts w:eastAsia="Aptos"/>
          <w:sz w:val="16"/>
        </w:rPr>
        <w:t xml:space="preserve"> if </w:t>
      </w:r>
      <w:r w:rsidRPr="00B96A23">
        <w:rPr>
          <w:rFonts w:ascii="Aptos Display" w:eastAsia="Times New Roman" w:hAnsi="Aptos Display" w:cs="Times New Roman"/>
          <w:spacing w:val="-10"/>
          <w:kern w:val="28"/>
        </w:rPr>
        <w:t>the president’s policies don’t go well</w:t>
      </w:r>
      <w:r w:rsidRPr="00B96A23">
        <w:rPr>
          <w:rFonts w:eastAsia="Aptos"/>
          <w:sz w:val="16"/>
        </w:rPr>
        <w:t xml:space="preserve">, because Trump doesn’t have to face voters in 2026. </w:t>
      </w:r>
      <w:bookmarkEnd w:id="10"/>
      <w:r>
        <w:rPr>
          <w:rFonts w:eastAsia="Aptos"/>
          <w:sz w:val="16"/>
        </w:rPr>
        <w:t>\</w:t>
      </w:r>
    </w:p>
    <w:p w14:paraId="632A35D7" w14:textId="77777777" w:rsidR="00F6619F" w:rsidRDefault="00F6619F" w:rsidP="00F6619F">
      <w:pPr>
        <w:pStyle w:val="Heading3"/>
      </w:pPr>
      <w:r>
        <w:t>AT: Dems Fail---2NC</w:t>
      </w:r>
    </w:p>
    <w:p w14:paraId="65606500" w14:textId="77777777" w:rsidR="00F6619F" w:rsidRPr="004F6E07" w:rsidRDefault="00F6619F" w:rsidP="00F6619F">
      <w:pPr>
        <w:pStyle w:val="Heading4"/>
      </w:pPr>
      <w:r>
        <w:t>---</w:t>
      </w:r>
      <w:bookmarkStart w:id="11" w:name="_Hlk214060856"/>
      <w:r w:rsidRPr="004F6E07">
        <w:t xml:space="preserve">They’ll </w:t>
      </w:r>
      <w:r w:rsidRPr="004F6E07">
        <w:rPr>
          <w:u w:val="single"/>
        </w:rPr>
        <w:t>pursue criminal prosecution</w:t>
      </w:r>
      <w:r w:rsidRPr="004F6E07">
        <w:t xml:space="preserve"> that </w:t>
      </w:r>
      <w:r w:rsidRPr="004F6E07">
        <w:rPr>
          <w:u w:val="single"/>
        </w:rPr>
        <w:t>deters</w:t>
      </w:r>
      <w:r w:rsidRPr="004F6E07">
        <w:t xml:space="preserve"> Trump.</w:t>
      </w:r>
    </w:p>
    <w:p w14:paraId="3E0FA06B" w14:textId="77777777" w:rsidR="00F6619F" w:rsidRPr="004F6E07" w:rsidRDefault="00F6619F" w:rsidP="00F6619F">
      <w:r w:rsidRPr="005D4BBF">
        <w:rPr>
          <w:rStyle w:val="Style13ptBold"/>
        </w:rPr>
        <w:t>Edsall 25</w:t>
      </w:r>
      <w:r>
        <w:t xml:space="preserve"> [Thomas; </w:t>
      </w:r>
      <w:r w:rsidRPr="004F6E07">
        <w:t>Professor of political journalism at Columbia University. "Could the Third Time Be the Charm on Impeachment and Removal?"</w:t>
      </w:r>
      <w:r>
        <w:t xml:space="preserve">, New York Times, </w:t>
      </w:r>
      <w:r w:rsidRPr="005D4BBF">
        <w:t>https://www.nytimes.com/2025/06/17/opinion/trump-third-impeachment.html</w:t>
      </w:r>
      <w:r>
        <w:t xml:space="preserve">, pbr] </w:t>
      </w:r>
    </w:p>
    <w:p w14:paraId="788A0687" w14:textId="77777777" w:rsidR="00F6619F" w:rsidRPr="004F6E07" w:rsidRDefault="00F6619F" w:rsidP="00F6619F">
      <w:pPr>
        <w:rPr>
          <w:sz w:val="16"/>
        </w:rPr>
      </w:pPr>
      <w:r w:rsidRPr="004F6E07">
        <w:rPr>
          <w:sz w:val="16"/>
        </w:rPr>
        <w:t xml:space="preserve">As a practical matter, </w:t>
      </w:r>
      <w:r w:rsidRPr="004F6E07">
        <w:rPr>
          <w:rStyle w:val="StyleUnderline"/>
          <w:highlight w:val="cyan"/>
        </w:rPr>
        <w:t>Dem</w:t>
      </w:r>
      <w:r w:rsidRPr="004F6E07">
        <w:rPr>
          <w:rStyle w:val="StyleUnderline"/>
        </w:rPr>
        <w:t>ocrat</w:t>
      </w:r>
      <w:r w:rsidRPr="004F6E07">
        <w:rPr>
          <w:rStyle w:val="StyleUnderline"/>
          <w:highlight w:val="cyan"/>
        </w:rPr>
        <w:t>s</w:t>
      </w:r>
      <w:r w:rsidRPr="004F6E07">
        <w:rPr>
          <w:rStyle w:val="StyleUnderline"/>
        </w:rPr>
        <w:t xml:space="preserve"> are slightly </w:t>
      </w:r>
      <w:r w:rsidRPr="004F6E07">
        <w:rPr>
          <w:rStyle w:val="Emphasis"/>
        </w:rPr>
        <w:t xml:space="preserve">favored to </w:t>
      </w:r>
      <w:r w:rsidRPr="004F6E07">
        <w:rPr>
          <w:rStyle w:val="Emphasis"/>
          <w:highlight w:val="cyan"/>
        </w:rPr>
        <w:t>retake</w:t>
      </w:r>
      <w:r w:rsidRPr="004F6E07">
        <w:rPr>
          <w:rStyle w:val="Emphasis"/>
        </w:rPr>
        <w:t xml:space="preserve"> control</w:t>
      </w:r>
      <w:r w:rsidRPr="004F6E07">
        <w:rPr>
          <w:rStyle w:val="StyleUnderline"/>
        </w:rPr>
        <w:t xml:space="preserve"> of </w:t>
      </w:r>
      <w:r w:rsidRPr="004F6E07">
        <w:rPr>
          <w:rStyle w:val="StyleUnderline"/>
          <w:highlight w:val="cyan"/>
        </w:rPr>
        <w:t>the House</w:t>
      </w:r>
      <w:r w:rsidRPr="004F6E07">
        <w:rPr>
          <w:sz w:val="16"/>
        </w:rPr>
        <w:t xml:space="preserve"> in 2026. If they do, </w:t>
      </w:r>
      <w:r w:rsidRPr="004F6E07">
        <w:rPr>
          <w:rStyle w:val="StyleUnderline"/>
          <w:highlight w:val="cyan"/>
        </w:rPr>
        <w:t>they would</w:t>
      </w:r>
      <w:r w:rsidRPr="004F6E07">
        <w:rPr>
          <w:sz w:val="16"/>
        </w:rPr>
        <w:t xml:space="preserve"> have the votes to </w:t>
      </w:r>
      <w:r w:rsidRPr="004F6E07">
        <w:rPr>
          <w:rStyle w:val="Emphasis"/>
          <w:highlight w:val="cyan"/>
        </w:rPr>
        <w:t>impeach Trump</w:t>
      </w:r>
      <w:r w:rsidRPr="004F6E07">
        <w:rPr>
          <w:sz w:val="16"/>
        </w:rPr>
        <w:t>, and it is quite possible that they will do just that.</w:t>
      </w:r>
    </w:p>
    <w:p w14:paraId="62296B31" w14:textId="77777777" w:rsidR="00F6619F" w:rsidRPr="004F6E07" w:rsidRDefault="00F6619F" w:rsidP="00F6619F">
      <w:pPr>
        <w:rPr>
          <w:sz w:val="16"/>
        </w:rPr>
      </w:pPr>
      <w:r w:rsidRPr="004F6E07">
        <w:rPr>
          <w:sz w:val="16"/>
        </w:rPr>
        <w:t>Winning a Senate conviction of Trump on House-approved impeachment charges, which requires 67 senators, would be a much tougher hill to climb, possible only if Trump suffers debilitating political setbacks over the next three years.</w:t>
      </w:r>
    </w:p>
    <w:p w14:paraId="6A022445" w14:textId="77777777" w:rsidR="00F6619F" w:rsidRPr="004F6E07" w:rsidRDefault="00F6619F" w:rsidP="00F6619F">
      <w:pPr>
        <w:rPr>
          <w:sz w:val="16"/>
        </w:rPr>
      </w:pPr>
      <w:r w:rsidRPr="004F6E07">
        <w:rPr>
          <w:rStyle w:val="StyleUnderline"/>
        </w:rPr>
        <w:t xml:space="preserve">A </w:t>
      </w:r>
      <w:r w:rsidRPr="004F6E07">
        <w:rPr>
          <w:rStyle w:val="StyleUnderline"/>
          <w:highlight w:val="cyan"/>
        </w:rPr>
        <w:t>failure to</w:t>
      </w:r>
      <w:r w:rsidRPr="004F6E07">
        <w:rPr>
          <w:rStyle w:val="StyleUnderline"/>
        </w:rPr>
        <w:t xml:space="preserve"> achieve a Senate </w:t>
      </w:r>
      <w:r w:rsidRPr="004F6E07">
        <w:rPr>
          <w:rStyle w:val="StyleUnderline"/>
          <w:highlight w:val="cyan"/>
        </w:rPr>
        <w:t>convict</w:t>
      </w:r>
      <w:r w:rsidRPr="004F6E07">
        <w:rPr>
          <w:rStyle w:val="StyleUnderline"/>
        </w:rPr>
        <w:t xml:space="preserve">ion </w:t>
      </w:r>
      <w:r w:rsidRPr="004F6E07">
        <w:rPr>
          <w:rStyle w:val="Emphasis"/>
          <w:highlight w:val="cyan"/>
        </w:rPr>
        <w:t>does not</w:t>
      </w:r>
      <w:r w:rsidRPr="004F6E07">
        <w:rPr>
          <w:sz w:val="16"/>
        </w:rPr>
        <w:t xml:space="preserve">, however, </w:t>
      </w:r>
      <w:r w:rsidRPr="004F6E07">
        <w:rPr>
          <w:rStyle w:val="StyleUnderline"/>
          <w:highlight w:val="cyan"/>
        </w:rPr>
        <w:t>guarantee</w:t>
      </w:r>
      <w:r w:rsidRPr="004F6E07">
        <w:rPr>
          <w:rStyle w:val="StyleUnderline"/>
        </w:rPr>
        <w:t xml:space="preserve"> that </w:t>
      </w:r>
      <w:r w:rsidRPr="004F6E07">
        <w:rPr>
          <w:rStyle w:val="StyleUnderline"/>
          <w:highlight w:val="cyan"/>
        </w:rPr>
        <w:t xml:space="preserve">Trump gets </w:t>
      </w:r>
      <w:r w:rsidRPr="004F6E07">
        <w:rPr>
          <w:rStyle w:val="Emphasis"/>
          <w:highlight w:val="cyan"/>
        </w:rPr>
        <w:t>off the hook</w:t>
      </w:r>
      <w:r w:rsidRPr="004F6E07">
        <w:rPr>
          <w:sz w:val="16"/>
        </w:rPr>
        <w:t xml:space="preserve">. A number of the impeachable </w:t>
      </w:r>
      <w:r w:rsidRPr="004F6E07">
        <w:rPr>
          <w:rStyle w:val="StyleUnderline"/>
          <w:highlight w:val="cyan"/>
        </w:rPr>
        <w:t>offenses</w:t>
      </w:r>
      <w:r w:rsidRPr="004F6E07">
        <w:rPr>
          <w:sz w:val="16"/>
        </w:rPr>
        <w:t xml:space="preserve"> cited above </w:t>
      </w:r>
      <w:r w:rsidRPr="004F6E07">
        <w:rPr>
          <w:rStyle w:val="StyleUnderline"/>
        </w:rPr>
        <w:t xml:space="preserve">would </w:t>
      </w:r>
      <w:r w:rsidRPr="004F6E07">
        <w:rPr>
          <w:rStyle w:val="StyleUnderline"/>
          <w:highlight w:val="cyan"/>
        </w:rPr>
        <w:t xml:space="preserve">justify </w:t>
      </w:r>
      <w:r w:rsidRPr="004F6E07">
        <w:rPr>
          <w:rStyle w:val="Emphasis"/>
          <w:highlight w:val="cyan"/>
        </w:rPr>
        <w:t>criminal inquiries</w:t>
      </w:r>
      <w:r w:rsidRPr="004F6E07">
        <w:rPr>
          <w:sz w:val="16"/>
        </w:rPr>
        <w:t xml:space="preserve">, especially Trump’s cryptocurrency profiteering. The president’s </w:t>
      </w:r>
      <w:r w:rsidRPr="004F6E07">
        <w:rPr>
          <w:rStyle w:val="StyleUnderline"/>
          <w:highlight w:val="cyan"/>
        </w:rPr>
        <w:t xml:space="preserve">ventures into </w:t>
      </w:r>
      <w:r w:rsidRPr="004F6E07">
        <w:rPr>
          <w:rStyle w:val="Emphasis"/>
          <w:highlight w:val="cyan"/>
        </w:rPr>
        <w:t>digital currency</w:t>
      </w:r>
      <w:r w:rsidRPr="004F6E07">
        <w:rPr>
          <w:rStyle w:val="StyleUnderline"/>
        </w:rPr>
        <w:t xml:space="preserve"> clearly </w:t>
      </w:r>
      <w:r w:rsidRPr="004F6E07">
        <w:rPr>
          <w:rStyle w:val="StyleUnderline"/>
          <w:highlight w:val="cyan"/>
        </w:rPr>
        <w:t xml:space="preserve">fall </w:t>
      </w:r>
      <w:r w:rsidRPr="004F6E07">
        <w:rPr>
          <w:rStyle w:val="Emphasis"/>
          <w:highlight w:val="cyan"/>
        </w:rPr>
        <w:t>outside</w:t>
      </w:r>
      <w:r w:rsidRPr="004F6E07">
        <w:rPr>
          <w:rStyle w:val="StyleUnderline"/>
        </w:rPr>
        <w:t xml:space="preserve"> the standard of “</w:t>
      </w:r>
      <w:r w:rsidRPr="004F6E07">
        <w:rPr>
          <w:rStyle w:val="Emphasis"/>
        </w:rPr>
        <w:t xml:space="preserve">official </w:t>
      </w:r>
      <w:r w:rsidRPr="004F6E07">
        <w:rPr>
          <w:rStyle w:val="Emphasis"/>
          <w:highlight w:val="cyan"/>
        </w:rPr>
        <w:t>acts</w:t>
      </w:r>
      <w:r w:rsidRPr="004F6E07">
        <w:rPr>
          <w:rStyle w:val="StyleUnderline"/>
        </w:rPr>
        <w:t xml:space="preserve">” that </w:t>
      </w:r>
      <w:r w:rsidRPr="004F6E07">
        <w:rPr>
          <w:rStyle w:val="StyleUnderline"/>
          <w:highlight w:val="cyan"/>
        </w:rPr>
        <w:t>the</w:t>
      </w:r>
      <w:r w:rsidRPr="004F6E07">
        <w:rPr>
          <w:rStyle w:val="StyleUnderline"/>
        </w:rPr>
        <w:t xml:space="preserve"> Supreme </w:t>
      </w:r>
      <w:r w:rsidRPr="004F6E07">
        <w:rPr>
          <w:rStyle w:val="StyleUnderline"/>
          <w:highlight w:val="cyan"/>
        </w:rPr>
        <w:t xml:space="preserve">Court exempted </w:t>
      </w:r>
      <w:bookmarkEnd w:id="11"/>
      <w:r w:rsidRPr="004F6E07">
        <w:rPr>
          <w:rStyle w:val="StyleUnderline"/>
          <w:highlight w:val="cyan"/>
        </w:rPr>
        <w:t>from</w:t>
      </w:r>
      <w:r w:rsidRPr="004F6E07">
        <w:rPr>
          <w:rStyle w:val="StyleUnderline"/>
        </w:rPr>
        <w:t xml:space="preserve"> criminal </w:t>
      </w:r>
      <w:r w:rsidRPr="004F6E07">
        <w:rPr>
          <w:rStyle w:val="StyleUnderline"/>
          <w:highlight w:val="cyan"/>
        </w:rPr>
        <w:t>prosecution</w:t>
      </w:r>
      <w:r w:rsidRPr="004F6E07">
        <w:rPr>
          <w:sz w:val="16"/>
        </w:rPr>
        <w:t xml:space="preserve"> in its 2024 decision, Trump v. United States.</w:t>
      </w:r>
    </w:p>
    <w:p w14:paraId="6F36535D" w14:textId="77777777" w:rsidR="00F6619F" w:rsidRPr="00CC47AE" w:rsidRDefault="00F6619F" w:rsidP="00F6619F">
      <w:pPr>
        <w:keepNext/>
        <w:keepLines/>
        <w:spacing w:before="200"/>
        <w:outlineLvl w:val="3"/>
        <w:rPr>
          <w:rFonts w:eastAsiaTheme="majorEastAsia" w:cstheme="majorBidi"/>
          <w:b/>
          <w:iCs/>
          <w:sz w:val="26"/>
        </w:rPr>
      </w:pPr>
      <w:r>
        <w:rPr>
          <w:rFonts w:eastAsiaTheme="majorEastAsia" w:cstheme="majorBidi"/>
          <w:b/>
          <w:iCs/>
          <w:sz w:val="26"/>
        </w:rPr>
        <w:t>---</w:t>
      </w:r>
      <w:r w:rsidRPr="00CC47AE">
        <w:rPr>
          <w:rFonts w:eastAsiaTheme="majorEastAsia" w:cstheme="majorBidi"/>
          <w:b/>
          <w:iCs/>
          <w:sz w:val="26"/>
        </w:rPr>
        <w:t xml:space="preserve">Dem House </w:t>
      </w:r>
      <w:r w:rsidRPr="00CC47AE">
        <w:rPr>
          <w:rFonts w:eastAsiaTheme="majorEastAsia" w:cstheme="majorBidi"/>
          <w:b/>
          <w:iCs/>
          <w:sz w:val="26"/>
          <w:u w:val="single"/>
        </w:rPr>
        <w:t>ends</w:t>
      </w:r>
      <w:r w:rsidRPr="00CC47AE">
        <w:rPr>
          <w:rFonts w:eastAsiaTheme="majorEastAsia" w:cstheme="majorBidi"/>
          <w:b/>
          <w:iCs/>
          <w:sz w:val="26"/>
        </w:rPr>
        <w:t xml:space="preserve"> partisan legislation and imposes </w:t>
      </w:r>
      <w:r w:rsidRPr="00CC47AE">
        <w:rPr>
          <w:rFonts w:eastAsiaTheme="majorEastAsia" w:cstheme="majorBidi"/>
          <w:b/>
          <w:iCs/>
          <w:sz w:val="26"/>
          <w:u w:val="single"/>
        </w:rPr>
        <w:t>oversight.</w:t>
      </w:r>
    </w:p>
    <w:p w14:paraId="122910FF" w14:textId="77777777" w:rsidR="00F6619F" w:rsidRPr="00CC47AE" w:rsidRDefault="00F6619F" w:rsidP="00F6619F">
      <w:r w:rsidRPr="00CC47AE">
        <w:rPr>
          <w:b/>
          <w:bCs/>
          <w:sz w:val="26"/>
          <w:u w:val="single"/>
        </w:rPr>
        <w:t>Galston 25</w:t>
      </w:r>
      <w:r w:rsidRPr="00CC47AE">
        <w:t xml:space="preserve"> [William; a senior fellow and the Ezra K. Zilkha Chair in the Governance Studies program at Brookings.  “What history tells us about the 2026 midterm elections”, Brookings, https://www.brookings.edu/articles/what-history-tells-us-about-the-2026-midterm-elections/, pbr] </w:t>
      </w:r>
    </w:p>
    <w:p w14:paraId="4C7DC401" w14:textId="77777777" w:rsidR="00F6619F" w:rsidRPr="00CC47AE" w:rsidRDefault="00F6619F" w:rsidP="00F6619F">
      <w:pPr>
        <w:rPr>
          <w:u w:val="single"/>
        </w:rPr>
      </w:pPr>
      <w:r w:rsidRPr="00CC47AE">
        <w:rPr>
          <w:sz w:val="16"/>
        </w:rPr>
        <w:t xml:space="preserve">Since reentering the White House in January, President </w:t>
      </w:r>
      <w:r w:rsidRPr="00CC47AE">
        <w:rPr>
          <w:b/>
          <w:iCs/>
          <w:highlight w:val="cyan"/>
          <w:u w:val="single"/>
          <w:bdr w:val="single" w:sz="8" w:space="0" w:color="auto"/>
        </w:rPr>
        <w:t>Trump</w:t>
      </w:r>
      <w:r w:rsidRPr="00CC47AE">
        <w:rPr>
          <w:sz w:val="16"/>
        </w:rPr>
        <w:t xml:space="preserve"> </w:t>
      </w:r>
      <w:r w:rsidRPr="00CC47AE">
        <w:rPr>
          <w:u w:val="single"/>
        </w:rPr>
        <w:t xml:space="preserve">has </w:t>
      </w:r>
      <w:r w:rsidRPr="00CC47AE">
        <w:rPr>
          <w:highlight w:val="cyan"/>
          <w:u w:val="single"/>
        </w:rPr>
        <w:t>enjoyed</w:t>
      </w:r>
      <w:r w:rsidRPr="00CC47AE">
        <w:rPr>
          <w:u w:val="single"/>
        </w:rPr>
        <w:t xml:space="preserve"> the</w:t>
      </w:r>
      <w:r w:rsidRPr="00CC47AE">
        <w:rPr>
          <w:sz w:val="16"/>
        </w:rPr>
        <w:t xml:space="preserve"> </w:t>
      </w:r>
      <w:r w:rsidRPr="00CC47AE">
        <w:rPr>
          <w:u w:val="single"/>
        </w:rPr>
        <w:t xml:space="preserve">support of </w:t>
      </w:r>
      <w:r w:rsidRPr="00CC47AE">
        <w:rPr>
          <w:highlight w:val="cyan"/>
          <w:u w:val="single"/>
        </w:rPr>
        <w:t>narrow</w:t>
      </w:r>
      <w:r w:rsidRPr="00CC47AE">
        <w:rPr>
          <w:u w:val="single"/>
        </w:rPr>
        <w:t xml:space="preserve"> but unified Republican </w:t>
      </w:r>
      <w:r w:rsidRPr="00CC47AE">
        <w:rPr>
          <w:highlight w:val="cyan"/>
          <w:u w:val="single"/>
        </w:rPr>
        <w:t>majorities</w:t>
      </w:r>
      <w:r w:rsidRPr="00CC47AE">
        <w:rPr>
          <w:u w:val="single"/>
        </w:rPr>
        <w:t xml:space="preserve"> in both the House and the Senate.</w:t>
      </w:r>
      <w:r w:rsidRPr="00CC47AE">
        <w:rPr>
          <w:sz w:val="16"/>
        </w:rPr>
        <w:t xml:space="preserve"> </w:t>
      </w:r>
      <w:r w:rsidRPr="00CC47AE">
        <w:rPr>
          <w:u w:val="single"/>
        </w:rPr>
        <w:t>This has enabled</w:t>
      </w:r>
      <w:r w:rsidRPr="00CC47AE">
        <w:rPr>
          <w:sz w:val="16"/>
        </w:rPr>
        <w:t xml:space="preserve"> him to win significant </w:t>
      </w:r>
      <w:r w:rsidRPr="00CC47AE">
        <w:rPr>
          <w:u w:val="single"/>
        </w:rPr>
        <w:t>legislative victories</w:t>
      </w:r>
      <w:r w:rsidRPr="00CC47AE">
        <w:rPr>
          <w:sz w:val="16"/>
        </w:rPr>
        <w:t xml:space="preserve"> </w:t>
      </w:r>
      <w:r w:rsidRPr="00CC47AE">
        <w:rPr>
          <w:u w:val="single"/>
        </w:rPr>
        <w:t xml:space="preserve">while minimizing potentially troubling </w:t>
      </w:r>
      <w:r w:rsidRPr="00CC47AE">
        <w:rPr>
          <w:b/>
          <w:iCs/>
          <w:u w:val="single"/>
          <w:bdr w:val="single" w:sz="8" w:space="0" w:color="auto"/>
        </w:rPr>
        <w:t>congressional oversight</w:t>
      </w:r>
      <w:r w:rsidRPr="00CC47AE">
        <w:rPr>
          <w:u w:val="single"/>
        </w:rPr>
        <w:t>.</w:t>
      </w:r>
    </w:p>
    <w:p w14:paraId="0FD52B24" w14:textId="77777777" w:rsidR="00F6619F" w:rsidRPr="00505BCC" w:rsidRDefault="00F6619F" w:rsidP="00F6619F">
      <w:pPr>
        <w:rPr>
          <w:sz w:val="16"/>
        </w:rPr>
      </w:pPr>
      <w:r w:rsidRPr="00CC47AE">
        <w:rPr>
          <w:highlight w:val="cyan"/>
          <w:u w:val="single"/>
        </w:rPr>
        <w:t>If Republicans</w:t>
      </w:r>
      <w:r w:rsidRPr="00CC47AE">
        <w:rPr>
          <w:sz w:val="16"/>
          <w:highlight w:val="cyan"/>
        </w:rPr>
        <w:t xml:space="preserve"> </w:t>
      </w:r>
      <w:r w:rsidRPr="00CC47AE">
        <w:rPr>
          <w:b/>
          <w:iCs/>
          <w:highlight w:val="cyan"/>
          <w:u w:val="single"/>
          <w:bdr w:val="single" w:sz="8" w:space="0" w:color="auto"/>
        </w:rPr>
        <w:t>lost control</w:t>
      </w:r>
      <w:r w:rsidRPr="00CC47AE">
        <w:rPr>
          <w:sz w:val="16"/>
        </w:rPr>
        <w:t xml:space="preserve"> </w:t>
      </w:r>
      <w:r w:rsidRPr="00CC47AE">
        <w:rPr>
          <w:highlight w:val="cyan"/>
          <w:u w:val="single"/>
        </w:rPr>
        <w:t xml:space="preserve">of either </w:t>
      </w:r>
      <w:r w:rsidRPr="00CC47AE">
        <w:rPr>
          <w:b/>
          <w:iCs/>
          <w:highlight w:val="cyan"/>
          <w:u w:val="single"/>
          <w:bdr w:val="single" w:sz="8" w:space="0" w:color="auto"/>
        </w:rPr>
        <w:t>chamber</w:t>
      </w:r>
      <w:r w:rsidRPr="00CC47AE">
        <w:rPr>
          <w:u w:val="single"/>
        </w:rPr>
        <w:t xml:space="preserve"> in </w:t>
      </w:r>
      <w:r w:rsidRPr="00CC47AE">
        <w:rPr>
          <w:b/>
          <w:iCs/>
          <w:u w:val="single"/>
          <w:bdr w:val="single" w:sz="8" w:space="0" w:color="auto"/>
        </w:rPr>
        <w:t>2026</w:t>
      </w:r>
      <w:r w:rsidRPr="00CC47AE">
        <w:rPr>
          <w:sz w:val="16"/>
        </w:rPr>
        <w:t xml:space="preserve">, </w:t>
      </w:r>
      <w:r w:rsidRPr="00CC47AE">
        <w:rPr>
          <w:highlight w:val="cyan"/>
          <w:u w:val="single"/>
        </w:rPr>
        <w:t>the legislative phase</w:t>
      </w:r>
      <w:r w:rsidRPr="00CC47AE">
        <w:rPr>
          <w:u w:val="single"/>
        </w:rPr>
        <w:t xml:space="preserve"> of</w:t>
      </w:r>
      <w:r w:rsidRPr="00CC47AE">
        <w:rPr>
          <w:sz w:val="16"/>
        </w:rPr>
        <w:t xml:space="preserve"> </w:t>
      </w:r>
      <w:r w:rsidRPr="00CC47AE">
        <w:rPr>
          <w:b/>
          <w:iCs/>
          <w:u w:val="single"/>
          <w:bdr w:val="single" w:sz="8" w:space="0" w:color="auto"/>
        </w:rPr>
        <w:t>Trump’s presidency</w:t>
      </w:r>
      <w:r w:rsidRPr="00CC47AE">
        <w:rPr>
          <w:u w:val="single"/>
        </w:rPr>
        <w:t xml:space="preserve"> </w:t>
      </w:r>
      <w:r w:rsidRPr="00CC47AE">
        <w:rPr>
          <w:highlight w:val="cyan"/>
          <w:u w:val="single"/>
        </w:rPr>
        <w:t xml:space="preserve">would </w:t>
      </w:r>
      <w:r w:rsidRPr="00CC47AE">
        <w:rPr>
          <w:b/>
          <w:iCs/>
          <w:highlight w:val="cyan"/>
          <w:u w:val="single"/>
          <w:bdr w:val="single" w:sz="8" w:space="0" w:color="auto"/>
        </w:rPr>
        <w:t>end</w:t>
      </w:r>
      <w:r w:rsidRPr="00CC47AE">
        <w:rPr>
          <w:sz w:val="16"/>
        </w:rPr>
        <w:t xml:space="preserve"> (unless he and the Democratic opposition pivoted toward an unlikely bipartisanship), </w:t>
      </w:r>
      <w:r w:rsidRPr="00CC47AE">
        <w:rPr>
          <w:highlight w:val="cyan"/>
          <w:u w:val="single"/>
        </w:rPr>
        <w:t>and</w:t>
      </w:r>
      <w:r w:rsidRPr="00CC47AE">
        <w:rPr>
          <w:u w:val="single"/>
        </w:rPr>
        <w:t xml:space="preserve"> a </w:t>
      </w:r>
      <w:r w:rsidRPr="00CC47AE">
        <w:rPr>
          <w:b/>
          <w:iCs/>
          <w:highlight w:val="cyan"/>
          <w:u w:val="single"/>
          <w:bdr w:val="single" w:sz="8" w:space="0" w:color="auto"/>
        </w:rPr>
        <w:t>stream</w:t>
      </w:r>
      <w:r w:rsidRPr="00CC47AE">
        <w:rPr>
          <w:highlight w:val="cyan"/>
          <w:u w:val="single"/>
        </w:rPr>
        <w:t xml:space="preserve"> of </w:t>
      </w:r>
      <w:r w:rsidRPr="00CC47AE">
        <w:rPr>
          <w:b/>
          <w:iCs/>
          <w:highlight w:val="cyan"/>
          <w:u w:val="single"/>
          <w:bdr w:val="single" w:sz="8" w:space="0" w:color="auto"/>
        </w:rPr>
        <w:t>oversight hearings</w:t>
      </w:r>
      <w:r w:rsidRPr="00CC47AE">
        <w:rPr>
          <w:u w:val="single"/>
        </w:rPr>
        <w:t xml:space="preserve"> </w:t>
      </w:r>
      <w:r w:rsidRPr="00CC47AE">
        <w:rPr>
          <w:highlight w:val="cyan"/>
          <w:u w:val="single"/>
        </w:rPr>
        <w:t>would put his</w:t>
      </w:r>
      <w:r w:rsidRPr="00CC47AE">
        <w:rPr>
          <w:sz w:val="16"/>
          <w:highlight w:val="cyan"/>
        </w:rPr>
        <w:t xml:space="preserve"> </w:t>
      </w:r>
      <w:r w:rsidRPr="00CC47AE">
        <w:rPr>
          <w:b/>
          <w:iCs/>
          <w:highlight w:val="cyan"/>
          <w:u w:val="single"/>
          <w:bdr w:val="single" w:sz="8" w:space="0" w:color="auto"/>
        </w:rPr>
        <w:t>administration</w:t>
      </w:r>
      <w:r w:rsidRPr="00CC47AE">
        <w:rPr>
          <w:u w:val="single"/>
        </w:rPr>
        <w:t xml:space="preserve"> </w:t>
      </w:r>
      <w:r w:rsidRPr="00CC47AE">
        <w:rPr>
          <w:highlight w:val="cyan"/>
          <w:u w:val="single"/>
        </w:rPr>
        <w:t>on the</w:t>
      </w:r>
      <w:r w:rsidRPr="00CC47AE">
        <w:rPr>
          <w:u w:val="single"/>
        </w:rPr>
        <w:t xml:space="preserve"> </w:t>
      </w:r>
      <w:r w:rsidRPr="00CC47AE">
        <w:rPr>
          <w:b/>
          <w:iCs/>
          <w:highlight w:val="cyan"/>
          <w:u w:val="single"/>
          <w:bdr w:val="single" w:sz="8" w:space="0" w:color="auto"/>
        </w:rPr>
        <w:t>defensive</w:t>
      </w:r>
      <w:r w:rsidRPr="00CC47AE">
        <w:rPr>
          <w:sz w:val="16"/>
        </w:rPr>
        <w:t xml:space="preserve">. </w:t>
      </w:r>
      <w:r w:rsidRPr="00CC47AE">
        <w:rPr>
          <w:u w:val="single"/>
        </w:rPr>
        <w:t xml:space="preserve">For a president whose approval rests in part on his ability to move </w:t>
      </w:r>
      <w:r w:rsidRPr="00CC47AE">
        <w:rPr>
          <w:b/>
          <w:iCs/>
          <w:u w:val="single"/>
          <w:bdr w:val="single" w:sz="8" w:space="0" w:color="auto"/>
        </w:rPr>
        <w:t>swiftly</w:t>
      </w:r>
      <w:r w:rsidRPr="00CC47AE">
        <w:rPr>
          <w:u w:val="single"/>
        </w:rPr>
        <w:t xml:space="preserve"> and </w:t>
      </w:r>
      <w:r w:rsidRPr="00CC47AE">
        <w:rPr>
          <w:b/>
          <w:iCs/>
          <w:u w:val="single"/>
          <w:bdr w:val="single" w:sz="8" w:space="0" w:color="auto"/>
        </w:rPr>
        <w:t>decisively</w:t>
      </w:r>
      <w:r w:rsidRPr="00CC47AE">
        <w:rPr>
          <w:u w:val="single"/>
        </w:rPr>
        <w:t xml:space="preserve">, </w:t>
      </w:r>
      <w:r w:rsidRPr="00CC47AE">
        <w:rPr>
          <w:highlight w:val="cyan"/>
          <w:u w:val="single"/>
        </w:rPr>
        <w:t xml:space="preserve">this </w:t>
      </w:r>
      <w:r w:rsidRPr="00CC47AE">
        <w:rPr>
          <w:b/>
          <w:iCs/>
          <w:sz w:val="24"/>
          <w:szCs w:val="28"/>
          <w:highlight w:val="cyan"/>
          <w:u w:val="single"/>
          <w:bdr w:val="single" w:sz="8" w:space="0" w:color="auto"/>
        </w:rPr>
        <w:t>would be a major setback</w:t>
      </w:r>
      <w:r w:rsidRPr="00CC47AE">
        <w:rPr>
          <w:sz w:val="16"/>
          <w:highlight w:val="cyan"/>
        </w:rPr>
        <w:t>.</w:t>
      </w:r>
    </w:p>
    <w:p w14:paraId="7FE4B035" w14:textId="32824237" w:rsidR="00F6619F" w:rsidRDefault="00F6619F" w:rsidP="00F6619F">
      <w:pPr>
        <w:pStyle w:val="Heading2"/>
      </w:pPr>
      <w:r>
        <w:t>A</w:t>
      </w:r>
      <w:r w:rsidR="008D129D">
        <w:t>bolition</w:t>
      </w:r>
      <w:r>
        <w:t xml:space="preserve"> CP</w:t>
      </w:r>
    </w:p>
    <w:p w14:paraId="0F15F079" w14:textId="1C8C63C4" w:rsidR="00F6619F" w:rsidRPr="00505BCC" w:rsidRDefault="00F6619F" w:rsidP="00F6619F">
      <w:pPr>
        <w:pStyle w:val="Heading3"/>
      </w:pPr>
      <w:r>
        <w:t>Perms</w:t>
      </w:r>
    </w:p>
    <w:p w14:paraId="57B706EE" w14:textId="77777777" w:rsidR="00F6619F" w:rsidRPr="001A0A1E" w:rsidRDefault="00F6619F" w:rsidP="00F6619F">
      <w:pPr>
        <w:spacing w:before="30" w:after="0" w:line="278" w:lineRule="atLeast"/>
        <w:outlineLvl w:val="3"/>
        <w:rPr>
          <w:rFonts w:eastAsia="Times New Roman"/>
          <w:b/>
          <w:bCs/>
          <w:color w:val="000000"/>
          <w:sz w:val="26"/>
          <w:szCs w:val="26"/>
        </w:rPr>
      </w:pPr>
      <w:r w:rsidRPr="001A0A1E">
        <w:rPr>
          <w:rFonts w:eastAsia="Times New Roman"/>
          <w:b/>
          <w:bCs/>
          <w:color w:val="000000"/>
          <w:sz w:val="26"/>
          <w:szCs w:val="26"/>
        </w:rPr>
        <w:t>Unions fight to keep prisons open despite them literally torturing disabled people – Turns Case. – in some states, private prisons covered by the aff account for as much as 30% of incarceration.</w:t>
      </w:r>
    </w:p>
    <w:p w14:paraId="2391C269" w14:textId="77777777" w:rsidR="00F6619F" w:rsidRPr="001A0A1E" w:rsidRDefault="00F6619F" w:rsidP="00F6619F">
      <w:pPr>
        <w:spacing w:after="120" w:line="235" w:lineRule="atLeast"/>
        <w:rPr>
          <w:rFonts w:eastAsia="Times New Roman"/>
          <w:color w:val="000000"/>
        </w:rPr>
      </w:pPr>
      <w:r w:rsidRPr="001A0A1E">
        <w:rPr>
          <w:rFonts w:eastAsia="Times New Roman"/>
          <w:b/>
          <w:bCs/>
          <w:color w:val="000000"/>
          <w:sz w:val="26"/>
          <w:szCs w:val="26"/>
        </w:rPr>
        <w:t>Ridgeway</w:t>
      </w:r>
      <w:r w:rsidRPr="001A0A1E">
        <w:rPr>
          <w:rFonts w:eastAsia="Times New Roman"/>
          <w:color w:val="000000"/>
        </w:rPr>
        <w:t> </w:t>
      </w:r>
      <w:r w:rsidRPr="001A0A1E">
        <w:rPr>
          <w:rFonts w:eastAsia="Times New Roman"/>
          <w:b/>
          <w:bCs/>
          <w:color w:val="000000"/>
          <w:sz w:val="26"/>
          <w:szCs w:val="26"/>
        </w:rPr>
        <w:t>&amp;</w:t>
      </w:r>
      <w:r w:rsidRPr="001A0A1E">
        <w:rPr>
          <w:rFonts w:eastAsia="Times New Roman"/>
          <w:color w:val="000000"/>
        </w:rPr>
        <w:t> </w:t>
      </w:r>
      <w:r w:rsidRPr="001A0A1E">
        <w:rPr>
          <w:rFonts w:eastAsia="Times New Roman"/>
          <w:b/>
          <w:bCs/>
          <w:color w:val="000000"/>
          <w:sz w:val="26"/>
          <w:szCs w:val="26"/>
        </w:rPr>
        <w:t>Casella</w:t>
      </w:r>
      <w:r w:rsidRPr="001A0A1E">
        <w:rPr>
          <w:rFonts w:eastAsia="Times New Roman"/>
          <w:color w:val="000000"/>
        </w:rPr>
        <w:t> </w:t>
      </w:r>
      <w:r w:rsidRPr="001A0A1E">
        <w:rPr>
          <w:rFonts w:eastAsia="Times New Roman"/>
          <w:b/>
          <w:bCs/>
          <w:color w:val="000000"/>
          <w:sz w:val="26"/>
          <w:szCs w:val="26"/>
        </w:rPr>
        <w:t>2013</w:t>
      </w:r>
      <w:r w:rsidRPr="001A0A1E">
        <w:rPr>
          <w:rFonts w:eastAsia="Times New Roman"/>
          <w:color w:val="000000"/>
        </w:rPr>
        <w:t>, * James Ridgeway (1936-2021) was the founder and co-director of Solitary Watch. An investigative journalist for over 60 years, he served as Washington Correspondent for the Village Voice and Mother Jones.** Jean Casella is the director of Solitary Watch. She has also published work in The Guardian, The Nation, and Mother Jones, and is co-editor of the book Hell Is a Very Small Place: Voices from Solitary Confinement. . (*James **Jean, February 21 2013, “Solidarity and Solitary: When Unions Clash With Prison Reform,” Solidarity Watch, https://solitarywatch.org/2013/02/21/solidarity-and-solitary-when-unions-clash-with-prison-reform/ ) //AF</w:t>
      </w:r>
    </w:p>
    <w:p w14:paraId="29DC09D7" w14:textId="77777777" w:rsidR="00F6619F" w:rsidRDefault="00F6619F" w:rsidP="00F6619F">
      <w:pPr>
        <w:spacing w:line="235" w:lineRule="atLeast"/>
        <w:rPr>
          <w:rFonts w:eastAsia="Times New Roman"/>
          <w:color w:val="000000"/>
          <w:sz w:val="16"/>
        </w:rPr>
      </w:pPr>
      <w:r w:rsidRPr="001A0A1E">
        <w:rPr>
          <w:rFonts w:eastAsia="Times New Roman"/>
          <w:color w:val="000000"/>
          <w:sz w:val="16"/>
        </w:rPr>
        <w:t>On January 4, 2013, </w:t>
      </w:r>
      <w:r w:rsidRPr="001A0A1E">
        <w:rPr>
          <w:rFonts w:eastAsia="Times New Roman"/>
          <w:color w:val="000000"/>
          <w:u w:val="single"/>
          <w:shd w:val="clear" w:color="auto" w:fill="00FFFF"/>
        </w:rPr>
        <w:t>Tamms Supermax</w:t>
      </w:r>
      <w:r w:rsidRPr="001A0A1E">
        <w:rPr>
          <w:rFonts w:eastAsia="Times New Roman"/>
          <w:color w:val="000000"/>
          <w:sz w:val="16"/>
        </w:rPr>
        <w:t> </w:t>
      </w:r>
      <w:r w:rsidRPr="001A0A1E">
        <w:rPr>
          <w:rFonts w:eastAsia="Times New Roman"/>
          <w:color w:val="000000"/>
          <w:u w:val="single"/>
        </w:rPr>
        <w:t>in southern Illinois officially</w:t>
      </w:r>
      <w:r w:rsidRPr="001A0A1E">
        <w:rPr>
          <w:rFonts w:eastAsia="Times New Roman"/>
          <w:color w:val="000000"/>
          <w:sz w:val="16"/>
        </w:rPr>
        <w:t> </w:t>
      </w:r>
      <w:r w:rsidRPr="001A0A1E">
        <w:rPr>
          <w:rFonts w:eastAsia="Times New Roman"/>
          <w:color w:val="000000"/>
          <w:u w:val="single"/>
          <w:shd w:val="clear" w:color="auto" w:fill="00FFFF"/>
        </w:rPr>
        <w:t>closed its doors</w:t>
      </w:r>
      <w:r w:rsidRPr="001A0A1E">
        <w:rPr>
          <w:rFonts w:eastAsia="Times New Roman"/>
          <w:color w:val="000000"/>
          <w:sz w:val="16"/>
        </w:rPr>
        <w:t>. The prison, where </w:t>
      </w:r>
      <w:r w:rsidRPr="001A0A1E">
        <w:rPr>
          <w:rFonts w:eastAsia="Times New Roman"/>
          <w:color w:val="000000"/>
          <w:u w:val="single"/>
          <w:shd w:val="clear" w:color="auto" w:fill="00FFFF"/>
        </w:rPr>
        <w:t>some</w:t>
      </w:r>
      <w:r w:rsidRPr="001A0A1E">
        <w:rPr>
          <w:rFonts w:eastAsia="Times New Roman"/>
          <w:color w:val="000000"/>
          <w:sz w:val="16"/>
        </w:rPr>
        <w:t> </w:t>
      </w:r>
      <w:r w:rsidRPr="001A0A1E">
        <w:rPr>
          <w:rFonts w:eastAsia="Times New Roman"/>
          <w:color w:val="000000"/>
          <w:u w:val="single"/>
        </w:rPr>
        <w:t>men</w:t>
      </w:r>
      <w:r w:rsidRPr="001A0A1E">
        <w:rPr>
          <w:rFonts w:eastAsia="Times New Roman"/>
          <w:color w:val="000000"/>
          <w:sz w:val="16"/>
        </w:rPr>
        <w:t> </w:t>
      </w:r>
      <w:r w:rsidRPr="001A0A1E">
        <w:rPr>
          <w:rFonts w:eastAsia="Times New Roman"/>
          <w:color w:val="000000"/>
          <w:u w:val="single"/>
          <w:shd w:val="clear" w:color="auto" w:fill="00FFFF"/>
        </w:rPr>
        <w:t>had been in solitary</w:t>
      </w:r>
      <w:r w:rsidRPr="001A0A1E">
        <w:rPr>
          <w:rFonts w:eastAsia="Times New Roman"/>
          <w:color w:val="000000"/>
          <w:sz w:val="16"/>
        </w:rPr>
        <w:t> </w:t>
      </w:r>
      <w:r w:rsidRPr="001A0A1E">
        <w:rPr>
          <w:rFonts w:eastAsia="Times New Roman"/>
          <w:color w:val="000000"/>
          <w:u w:val="single"/>
        </w:rPr>
        <w:t>confinement</w:t>
      </w:r>
      <w:r w:rsidRPr="001A0A1E">
        <w:rPr>
          <w:rFonts w:eastAsia="Times New Roman"/>
          <w:color w:val="000000"/>
          <w:sz w:val="16"/>
        </w:rPr>
        <w:t> </w:t>
      </w:r>
      <w:r w:rsidRPr="001A0A1E">
        <w:rPr>
          <w:rFonts w:eastAsia="Times New Roman"/>
          <w:color w:val="000000"/>
          <w:u w:val="single"/>
          <w:shd w:val="clear" w:color="auto" w:fill="00FFFF"/>
        </w:rPr>
        <w:t>for more than a decade, had</w:t>
      </w:r>
      <w:r w:rsidRPr="001A0A1E">
        <w:rPr>
          <w:rFonts w:eastAsia="Times New Roman"/>
          <w:color w:val="000000"/>
          <w:sz w:val="16"/>
        </w:rPr>
        <w:t> become notorious </w:t>
      </w:r>
      <w:r w:rsidRPr="001A0A1E">
        <w:rPr>
          <w:rFonts w:eastAsia="Times New Roman"/>
          <w:color w:val="000000"/>
          <w:u w:val="single"/>
          <w:shd w:val="clear" w:color="auto" w:fill="00FFFF"/>
        </w:rPr>
        <w:t>for its brutal treatment of prisoners with mental illness–and for driving</w:t>
      </w:r>
      <w:r w:rsidRPr="001A0A1E">
        <w:rPr>
          <w:rFonts w:eastAsia="Times New Roman"/>
          <w:color w:val="000000"/>
          <w:sz w:val="16"/>
        </w:rPr>
        <w:t> </w:t>
      </w:r>
      <w:r w:rsidRPr="001A0A1E">
        <w:rPr>
          <w:rFonts w:eastAsia="Times New Roman"/>
          <w:color w:val="000000"/>
          <w:u w:val="single"/>
        </w:rPr>
        <w:t>sane</w:t>
      </w:r>
      <w:r w:rsidRPr="001A0A1E">
        <w:rPr>
          <w:rFonts w:eastAsia="Times New Roman"/>
          <w:color w:val="000000"/>
          <w:sz w:val="16"/>
        </w:rPr>
        <w:t> </w:t>
      </w:r>
      <w:r w:rsidRPr="001A0A1E">
        <w:rPr>
          <w:rFonts w:eastAsia="Times New Roman"/>
          <w:color w:val="000000"/>
          <w:u w:val="single"/>
          <w:shd w:val="clear" w:color="auto" w:fill="00FFFF"/>
        </w:rPr>
        <w:t>prisoners to</w:t>
      </w:r>
      <w:r w:rsidRPr="001A0A1E">
        <w:rPr>
          <w:rFonts w:eastAsia="Times New Roman"/>
          <w:color w:val="000000"/>
          <w:sz w:val="16"/>
        </w:rPr>
        <w:t> </w:t>
      </w:r>
      <w:r w:rsidRPr="001A0A1E">
        <w:rPr>
          <w:rFonts w:eastAsia="Times New Roman"/>
          <w:color w:val="000000"/>
          <w:u w:val="single"/>
        </w:rPr>
        <w:t>madness and</w:t>
      </w:r>
      <w:r w:rsidRPr="001A0A1E">
        <w:rPr>
          <w:rFonts w:eastAsia="Times New Roman"/>
          <w:color w:val="000000"/>
          <w:sz w:val="16"/>
        </w:rPr>
        <w:t> </w:t>
      </w:r>
      <w:r w:rsidRPr="001A0A1E">
        <w:rPr>
          <w:rFonts w:eastAsia="Times New Roman"/>
          <w:color w:val="000000"/>
          <w:u w:val="single"/>
          <w:shd w:val="clear" w:color="auto" w:fill="00FFFF"/>
        </w:rPr>
        <w:t>suicide</w:t>
      </w:r>
      <w:r w:rsidRPr="001A0A1E">
        <w:rPr>
          <w:rFonts w:eastAsia="Times New Roman"/>
          <w:color w:val="000000"/>
          <w:u w:val="single"/>
        </w:rPr>
        <w:t>.</w:t>
      </w:r>
      <w:r w:rsidRPr="001A0A1E">
        <w:rPr>
          <w:rFonts w:eastAsia="Times New Roman"/>
          <w:color w:val="000000"/>
          <w:sz w:val="16"/>
        </w:rPr>
        <w:t> </w:t>
      </w:r>
      <w:r w:rsidRPr="001A0A1E">
        <w:rPr>
          <w:rFonts w:eastAsia="Times New Roman"/>
          <w:color w:val="000000"/>
          <w:u w:val="single"/>
        </w:rPr>
        <w:t>The closure</w:t>
      </w:r>
      <w:r w:rsidRPr="001A0A1E">
        <w:rPr>
          <w:rFonts w:eastAsia="Times New Roman"/>
          <w:color w:val="000000"/>
          <w:sz w:val="16"/>
        </w:rPr>
        <w:t> of Tamms, under order of Governor Pat Quinn, </w:t>
      </w:r>
      <w:r w:rsidRPr="001A0A1E">
        <w:rPr>
          <w:rFonts w:eastAsia="Times New Roman"/>
          <w:color w:val="000000"/>
          <w:u w:val="single"/>
        </w:rPr>
        <w:t>was</w:t>
      </w:r>
      <w:r w:rsidRPr="001A0A1E">
        <w:rPr>
          <w:rFonts w:eastAsia="Times New Roman"/>
          <w:color w:val="000000"/>
          <w:sz w:val="16"/>
        </w:rPr>
        <w:t> celebrated as a victory </w:t>
      </w:r>
      <w:r w:rsidRPr="001A0A1E">
        <w:rPr>
          <w:rFonts w:eastAsia="Times New Roman"/>
          <w:color w:val="000000"/>
          <w:u w:val="single"/>
        </w:rPr>
        <w:t>by human rights and prison reform groups</w:t>
      </w:r>
      <w:r w:rsidRPr="001A0A1E">
        <w:rPr>
          <w:rFonts w:eastAsia="Times New Roman"/>
          <w:color w:val="000000"/>
          <w:sz w:val="16"/>
        </w:rPr>
        <w:t>, and by the local activists who had fought for years to do away with what they saw as a torture chamber in their own backyards. </w:t>
      </w:r>
      <w:r w:rsidRPr="001A0A1E">
        <w:rPr>
          <w:rFonts w:eastAsia="Times New Roman"/>
          <w:color w:val="000000"/>
          <w:u w:val="single"/>
          <w:shd w:val="clear" w:color="auto" w:fill="00FFFF"/>
        </w:rPr>
        <w:t>The</w:t>
      </w:r>
      <w:r w:rsidRPr="001A0A1E">
        <w:rPr>
          <w:rFonts w:eastAsia="Times New Roman"/>
          <w:color w:val="000000"/>
          <w:sz w:val="16"/>
        </w:rPr>
        <w:t> major </w:t>
      </w:r>
      <w:r w:rsidRPr="001A0A1E">
        <w:rPr>
          <w:rFonts w:eastAsia="Times New Roman"/>
          <w:color w:val="000000"/>
          <w:u w:val="single"/>
          <w:shd w:val="clear" w:color="auto" w:fill="00FFFF"/>
        </w:rPr>
        <w:t>force that had opposed the closure</w:t>
      </w:r>
      <w:r w:rsidRPr="001A0A1E">
        <w:rPr>
          <w:rFonts w:eastAsia="Times New Roman"/>
          <w:color w:val="000000"/>
          <w:sz w:val="16"/>
        </w:rPr>
        <w:t> </w:t>
      </w:r>
      <w:r w:rsidRPr="001A0A1E">
        <w:rPr>
          <w:rFonts w:eastAsia="Times New Roman"/>
          <w:color w:val="000000"/>
          <w:u w:val="single"/>
        </w:rPr>
        <w:t>of Tamms–and</w:t>
      </w:r>
      <w:r w:rsidRPr="001A0A1E">
        <w:rPr>
          <w:rFonts w:eastAsia="Times New Roman"/>
          <w:color w:val="000000"/>
          <w:sz w:val="16"/>
        </w:rPr>
        <w:t> </w:t>
      </w:r>
      <w:r w:rsidRPr="001A0A1E">
        <w:rPr>
          <w:rFonts w:eastAsia="Times New Roman"/>
          <w:color w:val="000000"/>
          <w:u w:val="single"/>
        </w:rPr>
        <w:t>indeed,</w:t>
      </w:r>
      <w:r w:rsidRPr="001A0A1E">
        <w:rPr>
          <w:rFonts w:eastAsia="Times New Roman"/>
          <w:color w:val="000000"/>
          <w:sz w:val="16"/>
        </w:rPr>
        <w:t> </w:t>
      </w:r>
      <w:r w:rsidRPr="001A0A1E">
        <w:rPr>
          <w:rFonts w:eastAsia="Times New Roman"/>
          <w:color w:val="000000"/>
          <w:u w:val="single"/>
          <w:shd w:val="clear" w:color="auto" w:fill="00FFFF"/>
        </w:rPr>
        <w:t>delayed it</w:t>
      </w:r>
      <w:r w:rsidRPr="001A0A1E">
        <w:rPr>
          <w:rFonts w:eastAsia="Times New Roman"/>
          <w:color w:val="000000"/>
          <w:sz w:val="16"/>
        </w:rPr>
        <w:t> for many months–</w:t>
      </w:r>
      <w:r w:rsidRPr="001A0A1E">
        <w:rPr>
          <w:rFonts w:eastAsia="Times New Roman"/>
          <w:color w:val="000000"/>
          <w:u w:val="single"/>
          <w:shd w:val="clear" w:color="auto" w:fill="00FFFF"/>
        </w:rPr>
        <w:t>was</w:t>
      </w:r>
      <w:r w:rsidRPr="001A0A1E">
        <w:rPr>
          <w:rFonts w:eastAsia="Times New Roman"/>
          <w:color w:val="000000"/>
          <w:sz w:val="16"/>
        </w:rPr>
        <w:t> the American Federation of State, County and Municipal Employees. </w:t>
      </w:r>
      <w:r w:rsidRPr="001A0A1E">
        <w:rPr>
          <w:rFonts w:eastAsia="Times New Roman"/>
          <w:color w:val="000000"/>
          <w:u w:val="single"/>
          <w:shd w:val="clear" w:color="auto" w:fill="00FFFF"/>
        </w:rPr>
        <w:t>AFSCME challenged Quinn’s order</w:t>
      </w:r>
      <w:r w:rsidRPr="001A0A1E">
        <w:rPr>
          <w:rFonts w:eastAsia="Times New Roman"/>
          <w:color w:val="000000"/>
          <w:sz w:val="16"/>
        </w:rPr>
        <w:t> </w:t>
      </w:r>
      <w:r w:rsidRPr="001A0A1E">
        <w:rPr>
          <w:rFonts w:eastAsia="Times New Roman"/>
          <w:color w:val="000000"/>
          <w:u w:val="single"/>
          <w:shd w:val="clear" w:color="auto" w:fill="00FFFF"/>
        </w:rPr>
        <w:t>through its</w:t>
      </w:r>
      <w:r w:rsidRPr="001A0A1E">
        <w:rPr>
          <w:rFonts w:eastAsia="Times New Roman"/>
          <w:color w:val="000000"/>
          <w:sz w:val="16"/>
        </w:rPr>
        <w:t> </w:t>
      </w:r>
      <w:r w:rsidRPr="001A0A1E">
        <w:rPr>
          <w:rFonts w:eastAsia="Times New Roman"/>
          <w:color w:val="000000"/>
          <w:u w:val="single"/>
        </w:rPr>
        <w:t>legislative</w:t>
      </w:r>
      <w:r w:rsidRPr="001A0A1E">
        <w:rPr>
          <w:rFonts w:eastAsia="Times New Roman"/>
          <w:color w:val="000000"/>
          <w:sz w:val="16"/>
        </w:rPr>
        <w:t> </w:t>
      </w:r>
      <w:r w:rsidRPr="001A0A1E">
        <w:rPr>
          <w:rFonts w:eastAsia="Times New Roman"/>
          <w:color w:val="000000"/>
          <w:u w:val="single"/>
          <w:shd w:val="clear" w:color="auto" w:fill="00FFFF"/>
        </w:rPr>
        <w:t>allies, stalled it through</w:t>
      </w:r>
      <w:r w:rsidRPr="001A0A1E">
        <w:rPr>
          <w:rFonts w:eastAsia="Times New Roman"/>
          <w:color w:val="000000"/>
          <w:sz w:val="16"/>
        </w:rPr>
        <w:t> </w:t>
      </w:r>
      <w:r w:rsidRPr="001A0A1E">
        <w:rPr>
          <w:rFonts w:eastAsia="Times New Roman"/>
          <w:color w:val="000000"/>
          <w:u w:val="single"/>
        </w:rPr>
        <w:t>the</w:t>
      </w:r>
      <w:r w:rsidRPr="001A0A1E">
        <w:rPr>
          <w:rFonts w:eastAsia="Times New Roman"/>
          <w:color w:val="000000"/>
          <w:sz w:val="16"/>
        </w:rPr>
        <w:t> </w:t>
      </w:r>
      <w:r w:rsidRPr="001A0A1E">
        <w:rPr>
          <w:rFonts w:eastAsia="Times New Roman"/>
          <w:color w:val="000000"/>
          <w:u w:val="single"/>
          <w:shd w:val="clear" w:color="auto" w:fill="00FFFF"/>
        </w:rPr>
        <w:t>courts, and mounted a</w:t>
      </w:r>
      <w:r w:rsidRPr="001A0A1E">
        <w:rPr>
          <w:rFonts w:eastAsia="Times New Roman"/>
          <w:color w:val="000000"/>
          <w:sz w:val="16"/>
        </w:rPr>
        <w:t> </w:t>
      </w:r>
      <w:r w:rsidRPr="001A0A1E">
        <w:rPr>
          <w:rFonts w:eastAsia="Times New Roman"/>
          <w:color w:val="000000"/>
          <w:u w:val="single"/>
        </w:rPr>
        <w:t>public</w:t>
      </w:r>
      <w:r w:rsidRPr="001A0A1E">
        <w:rPr>
          <w:rFonts w:eastAsia="Times New Roman"/>
          <w:color w:val="000000"/>
          <w:sz w:val="16"/>
        </w:rPr>
        <w:t> </w:t>
      </w:r>
      <w:r w:rsidRPr="001A0A1E">
        <w:rPr>
          <w:rFonts w:eastAsia="Times New Roman"/>
          <w:color w:val="000000"/>
          <w:u w:val="single"/>
          <w:shd w:val="clear" w:color="auto" w:fill="00FFFF"/>
        </w:rPr>
        <w:t>campaign to keep the</w:t>
      </w:r>
      <w:r w:rsidRPr="001A0A1E">
        <w:rPr>
          <w:rFonts w:eastAsia="Times New Roman"/>
          <w:color w:val="000000"/>
          <w:sz w:val="16"/>
        </w:rPr>
        <w:t> </w:t>
      </w:r>
      <w:r w:rsidRPr="001A0A1E">
        <w:rPr>
          <w:rFonts w:eastAsia="Times New Roman"/>
          <w:color w:val="000000"/>
          <w:u w:val="single"/>
          <w:shd w:val="clear" w:color="auto" w:fill="00FFFF"/>
        </w:rPr>
        <w:t>prison open</w:t>
      </w:r>
      <w:r w:rsidRPr="001A0A1E">
        <w:rPr>
          <w:rFonts w:eastAsia="Times New Roman"/>
          <w:color w:val="000000"/>
          <w:u w:val="single"/>
        </w:rPr>
        <w:t>.</w:t>
      </w:r>
      <w:r w:rsidRPr="001A0A1E">
        <w:rPr>
          <w:rFonts w:eastAsia="Times New Roman"/>
          <w:color w:val="000000"/>
          <w:sz w:val="16"/>
        </w:rPr>
        <w:t> The battle over the future of Tamms became the most visible and contentious example of a phenomenon seen, in one form or another, around the country: Otherwise progressive </w:t>
      </w:r>
      <w:r w:rsidRPr="001A0A1E">
        <w:rPr>
          <w:rFonts w:eastAsia="Times New Roman"/>
          <w:color w:val="000000"/>
          <w:u w:val="single"/>
          <w:shd w:val="clear" w:color="auto" w:fill="00FFFF"/>
        </w:rPr>
        <w:t>unions are</w:t>
      </w:r>
      <w:r w:rsidRPr="001A0A1E">
        <w:rPr>
          <w:rFonts w:eastAsia="Times New Roman"/>
          <w:color w:val="000000"/>
          <w:sz w:val="16"/>
        </w:rPr>
        <w:t> </w:t>
      </w:r>
      <w:r w:rsidRPr="001A0A1E">
        <w:rPr>
          <w:rFonts w:eastAsia="Times New Roman"/>
          <w:color w:val="000000"/>
          <w:u w:val="single"/>
        </w:rPr>
        <w:t>taking reactionary positions when it comes to prisons,</w:t>
      </w:r>
      <w:r w:rsidRPr="001A0A1E">
        <w:rPr>
          <w:rFonts w:eastAsia="Times New Roman"/>
          <w:color w:val="000000"/>
          <w:sz w:val="16"/>
        </w:rPr>
        <w:t> </w:t>
      </w:r>
      <w:r w:rsidRPr="001A0A1E">
        <w:rPr>
          <w:rFonts w:eastAsia="Times New Roman"/>
          <w:color w:val="000000"/>
          <w:u w:val="single"/>
          <w:shd w:val="clear" w:color="auto" w:fill="00FFFF"/>
        </w:rPr>
        <w:t>supporting</w:t>
      </w:r>
      <w:r w:rsidRPr="001A0A1E">
        <w:rPr>
          <w:rFonts w:eastAsia="Times New Roman"/>
          <w:color w:val="000000"/>
          <w:sz w:val="16"/>
        </w:rPr>
        <w:t> </w:t>
      </w:r>
      <w:r w:rsidRPr="001A0A1E">
        <w:rPr>
          <w:rFonts w:eastAsia="Times New Roman"/>
          <w:color w:val="000000"/>
          <w:u w:val="single"/>
        </w:rPr>
        <w:t>addiction to</w:t>
      </w:r>
      <w:r w:rsidRPr="001A0A1E">
        <w:rPr>
          <w:rFonts w:eastAsia="Times New Roman"/>
          <w:color w:val="000000"/>
          <w:sz w:val="16"/>
        </w:rPr>
        <w:t> </w:t>
      </w:r>
      <w:r w:rsidRPr="001A0A1E">
        <w:rPr>
          <w:rFonts w:eastAsia="Times New Roman"/>
          <w:color w:val="000000"/>
          <w:u w:val="single"/>
          <w:shd w:val="clear" w:color="auto" w:fill="00FFFF"/>
        </w:rPr>
        <w:t>mass incarceration. And</w:t>
      </w:r>
      <w:r w:rsidRPr="001A0A1E">
        <w:rPr>
          <w:rFonts w:eastAsia="Times New Roman"/>
          <w:color w:val="000000"/>
          <w:sz w:val="16"/>
        </w:rPr>
        <w:t> </w:t>
      </w:r>
      <w:r w:rsidRPr="001A0A1E">
        <w:rPr>
          <w:rFonts w:eastAsia="Times New Roman"/>
          <w:color w:val="000000"/>
          <w:u w:val="single"/>
        </w:rPr>
        <w:t>when it comes to issues of</w:t>
      </w:r>
      <w:r w:rsidRPr="001A0A1E">
        <w:rPr>
          <w:rFonts w:eastAsia="Times New Roman"/>
          <w:color w:val="000000"/>
          <w:sz w:val="16"/>
        </w:rPr>
        <w:t> </w:t>
      </w:r>
      <w:r w:rsidRPr="001A0A1E">
        <w:rPr>
          <w:rFonts w:eastAsia="Times New Roman"/>
          <w:color w:val="000000"/>
          <w:u w:val="single"/>
        </w:rPr>
        <w:t>prisoners</w:t>
      </w:r>
      <w:r w:rsidRPr="001A0A1E">
        <w:rPr>
          <w:rFonts w:eastAsia="Times New Roman"/>
          <w:color w:val="000000"/>
          <w:sz w:val="16"/>
        </w:rPr>
        <w:t> </w:t>
      </w:r>
      <w:r w:rsidRPr="001A0A1E">
        <w:rPr>
          <w:rFonts w:eastAsia="Times New Roman"/>
          <w:color w:val="000000"/>
          <w:u w:val="single"/>
        </w:rPr>
        <w:t>rights in general, and</w:t>
      </w:r>
      <w:r w:rsidRPr="001A0A1E">
        <w:rPr>
          <w:rFonts w:eastAsia="Times New Roman"/>
          <w:color w:val="000000"/>
          <w:sz w:val="16"/>
        </w:rPr>
        <w:t> </w:t>
      </w:r>
      <w:r w:rsidRPr="001A0A1E">
        <w:rPr>
          <w:rFonts w:eastAsia="Times New Roman"/>
          <w:color w:val="000000"/>
          <w:u w:val="single"/>
          <w:shd w:val="clear" w:color="auto" w:fill="00FFFF"/>
        </w:rPr>
        <w:t>solitary confinement</w:t>
      </w:r>
      <w:r w:rsidRPr="001A0A1E">
        <w:rPr>
          <w:rFonts w:eastAsia="Times New Roman"/>
          <w:color w:val="000000"/>
          <w:sz w:val="16"/>
        </w:rPr>
        <w:t> </w:t>
      </w:r>
      <w:r w:rsidRPr="001A0A1E">
        <w:rPr>
          <w:rFonts w:eastAsia="Times New Roman"/>
          <w:color w:val="000000"/>
          <w:u w:val="single"/>
        </w:rPr>
        <w:t>in particular, they are</w:t>
      </w:r>
      <w:r w:rsidRPr="001A0A1E">
        <w:rPr>
          <w:rFonts w:eastAsia="Times New Roman"/>
          <w:color w:val="000000"/>
          <w:sz w:val="16"/>
        </w:rPr>
        <w:t> </w:t>
      </w:r>
      <w:r w:rsidRPr="001A0A1E">
        <w:rPr>
          <w:rFonts w:eastAsia="Times New Roman"/>
          <w:color w:val="000000"/>
          <w:u w:val="single"/>
        </w:rPr>
        <w:t>seen as</w:t>
      </w:r>
      <w:r w:rsidRPr="001A0A1E">
        <w:rPr>
          <w:rFonts w:eastAsia="Times New Roman"/>
          <w:color w:val="000000"/>
          <w:sz w:val="16"/>
        </w:rPr>
        <w:t> </w:t>
      </w:r>
      <w:r w:rsidRPr="001A0A1E">
        <w:rPr>
          <w:rFonts w:eastAsia="Times New Roman"/>
          <w:color w:val="000000"/>
          <w:u w:val="single"/>
        </w:rPr>
        <w:t>a major obstacle to reform.</w:t>
      </w:r>
      <w:r w:rsidRPr="001A0A1E">
        <w:rPr>
          <w:rFonts w:eastAsia="Times New Roman"/>
          <w:color w:val="000000"/>
          <w:sz w:val="16"/>
        </w:rPr>
        <w:t> With more than 1.6 million members nationwide, AFSCME is generally viewed as a liberal-minded organization that played an important part in developing the trade union movement in the public sector. It was during a march in support of an AFSCME strike in Memphis that Dr. Martin Luther King, Jr. was assassinated. Today AFSCME is seen as a prime labor force behind Obama’s presidential victories, a great backer of health care reform, and, in a time of labor’s decline, the biggest organizing union in the AFL-CIO. In a commentary in the Chicago Sun-Times, scholar and activist Stephen F. Eisenman of the group Tamms Year Ten pointed out that </w:t>
      </w:r>
      <w:r w:rsidRPr="001A0A1E">
        <w:rPr>
          <w:rFonts w:eastAsia="Times New Roman"/>
          <w:color w:val="000000"/>
          <w:u w:val="single"/>
        </w:rPr>
        <w:t>in the 1960s and 70s, “AFSCME’s leadership understood that workers’ rights and human rights were inseparable</w:t>
      </w:r>
      <w:r w:rsidRPr="001A0A1E">
        <w:rPr>
          <w:rFonts w:eastAsia="Times New Roman"/>
          <w:color w:val="000000"/>
          <w:sz w:val="16"/>
        </w:rPr>
        <w:t>.” Then-president Jerry Wurf, he writes, “combined compassion with organizing zeal. </w:t>
      </w:r>
      <w:r w:rsidRPr="001A0A1E">
        <w:rPr>
          <w:rFonts w:eastAsia="Times New Roman"/>
          <w:color w:val="000000"/>
          <w:u w:val="single"/>
        </w:rPr>
        <w:t>When the big psychiatric hospitals, such as New York’s Creedmoor, were being decertified, he did not argue to keep them all open. Instead, he fought to ensure that de-institutionalized mental health patients received adequate community and home care. Because he knew these hospitals were hellholes, he was willing to sacrifice some union jobs for the good of people with mental illnesses. But</w:t>
      </w:r>
      <w:r w:rsidRPr="001A0A1E">
        <w:rPr>
          <w:rFonts w:eastAsia="Times New Roman"/>
          <w:color w:val="000000"/>
          <w:sz w:val="16"/>
        </w:rPr>
        <w:t> </w:t>
      </w:r>
      <w:r w:rsidRPr="001A0A1E">
        <w:rPr>
          <w:rFonts w:eastAsia="Times New Roman"/>
          <w:color w:val="000000"/>
          <w:u w:val="single"/>
        </w:rPr>
        <w:t>Wurf</w:t>
      </w:r>
      <w:r w:rsidRPr="001A0A1E">
        <w:rPr>
          <w:rFonts w:eastAsia="Times New Roman"/>
          <w:color w:val="000000"/>
          <w:sz w:val="16"/>
        </w:rPr>
        <w:t> </w:t>
      </w:r>
      <w:r w:rsidRPr="001A0A1E">
        <w:rPr>
          <w:rFonts w:eastAsia="Times New Roman"/>
          <w:color w:val="000000"/>
          <w:u w:val="single"/>
        </w:rPr>
        <w:t>lost that battle. The national recession of the 1970s intervened, and a generation of patients were turned out in the streets without proper support. These are precisely the people who now fill our nation’s jails and prisons.”</w:t>
      </w:r>
      <w:r w:rsidRPr="001A0A1E">
        <w:rPr>
          <w:rFonts w:eastAsia="Times New Roman"/>
          <w:color w:val="000000"/>
          <w:sz w:val="16"/>
        </w:rPr>
        <w:t> Today, in contrast, </w:t>
      </w:r>
      <w:r w:rsidRPr="001A0A1E">
        <w:rPr>
          <w:rFonts w:eastAsia="Times New Roman"/>
          <w:color w:val="000000"/>
          <w:u w:val="single"/>
          <w:shd w:val="clear" w:color="auto" w:fill="00FFFF"/>
        </w:rPr>
        <w:t>AFSCME fights to keep</w:t>
      </w:r>
      <w:r w:rsidRPr="001A0A1E">
        <w:rPr>
          <w:rFonts w:eastAsia="Times New Roman"/>
          <w:color w:val="000000"/>
          <w:sz w:val="16"/>
        </w:rPr>
        <w:t> </w:t>
      </w:r>
      <w:r w:rsidRPr="001A0A1E">
        <w:rPr>
          <w:rFonts w:eastAsia="Times New Roman"/>
          <w:color w:val="000000"/>
          <w:u w:val="single"/>
        </w:rPr>
        <w:t>these</w:t>
      </w:r>
      <w:r w:rsidRPr="001A0A1E">
        <w:rPr>
          <w:rFonts w:eastAsia="Times New Roman"/>
          <w:color w:val="000000"/>
          <w:sz w:val="16"/>
        </w:rPr>
        <w:t> </w:t>
      </w:r>
      <w:r w:rsidRPr="001A0A1E">
        <w:rPr>
          <w:rFonts w:eastAsia="Times New Roman"/>
          <w:color w:val="000000"/>
          <w:u w:val="single"/>
          <w:shd w:val="clear" w:color="auto" w:fill="00FFFF"/>
        </w:rPr>
        <w:t>prisons open even when no jobs appear to be at stake</w:t>
      </w:r>
      <w:r w:rsidRPr="001A0A1E">
        <w:rPr>
          <w:rFonts w:eastAsia="Times New Roman"/>
          <w:color w:val="000000"/>
          <w:u w:val="single"/>
        </w:rPr>
        <w:t>.</w:t>
      </w:r>
      <w:r w:rsidRPr="001A0A1E">
        <w:rPr>
          <w:rFonts w:eastAsia="Times New Roman"/>
          <w:color w:val="000000"/>
          <w:sz w:val="16"/>
        </w:rPr>
        <w:t> From the start, </w:t>
      </w:r>
      <w:r w:rsidRPr="001A0A1E">
        <w:rPr>
          <w:rFonts w:eastAsia="Times New Roman"/>
          <w:color w:val="000000"/>
          <w:u w:val="single"/>
          <w:shd w:val="clear" w:color="auto" w:fill="00FFFF"/>
        </w:rPr>
        <w:t>all</w:t>
      </w:r>
      <w:r w:rsidRPr="001A0A1E">
        <w:rPr>
          <w:rFonts w:eastAsia="Times New Roman"/>
          <w:color w:val="000000"/>
          <w:sz w:val="16"/>
        </w:rPr>
        <w:t> </w:t>
      </w:r>
      <w:r w:rsidRPr="001A0A1E">
        <w:rPr>
          <w:rFonts w:eastAsia="Times New Roman"/>
          <w:color w:val="000000"/>
          <w:u w:val="single"/>
        </w:rPr>
        <w:t>of</w:t>
      </w:r>
      <w:r w:rsidRPr="001A0A1E">
        <w:rPr>
          <w:rFonts w:eastAsia="Times New Roman"/>
          <w:color w:val="000000"/>
          <w:sz w:val="16"/>
        </w:rPr>
        <w:t> </w:t>
      </w:r>
      <w:r w:rsidRPr="001A0A1E">
        <w:rPr>
          <w:rFonts w:eastAsia="Times New Roman"/>
          <w:color w:val="000000"/>
          <w:u w:val="single"/>
        </w:rPr>
        <w:t>the</w:t>
      </w:r>
      <w:r w:rsidRPr="001A0A1E">
        <w:rPr>
          <w:rFonts w:eastAsia="Times New Roman"/>
          <w:color w:val="000000"/>
          <w:sz w:val="16"/>
        </w:rPr>
        <w:t> </w:t>
      </w:r>
      <w:r w:rsidRPr="001A0A1E">
        <w:rPr>
          <w:rFonts w:eastAsia="Times New Roman"/>
          <w:color w:val="000000"/>
          <w:u w:val="single"/>
          <w:shd w:val="clear" w:color="auto" w:fill="00FFFF"/>
        </w:rPr>
        <w:t>union</w:t>
      </w:r>
      <w:r w:rsidRPr="001A0A1E">
        <w:rPr>
          <w:rFonts w:eastAsia="Times New Roman"/>
          <w:color w:val="000000"/>
          <w:u w:val="single"/>
        </w:rPr>
        <w:t>’s</w:t>
      </w:r>
      <w:r w:rsidRPr="001A0A1E">
        <w:rPr>
          <w:rFonts w:eastAsia="Times New Roman"/>
          <w:color w:val="000000"/>
          <w:sz w:val="16"/>
        </w:rPr>
        <w:t> </w:t>
      </w:r>
      <w:r w:rsidRPr="001A0A1E">
        <w:rPr>
          <w:rFonts w:eastAsia="Times New Roman"/>
          <w:color w:val="000000"/>
          <w:u w:val="single"/>
          <w:shd w:val="clear" w:color="auto" w:fill="00FFFF"/>
        </w:rPr>
        <w:t>members</w:t>
      </w:r>
      <w:r w:rsidRPr="001A0A1E">
        <w:rPr>
          <w:rFonts w:eastAsia="Times New Roman"/>
          <w:color w:val="000000"/>
          <w:sz w:val="16"/>
        </w:rPr>
        <w:t> </w:t>
      </w:r>
      <w:r w:rsidRPr="001A0A1E">
        <w:rPr>
          <w:rFonts w:eastAsia="Times New Roman"/>
          <w:color w:val="000000"/>
          <w:u w:val="single"/>
        </w:rPr>
        <w:t>working</w:t>
      </w:r>
      <w:r w:rsidRPr="001A0A1E">
        <w:rPr>
          <w:rFonts w:eastAsia="Times New Roman"/>
          <w:color w:val="000000"/>
          <w:sz w:val="16"/>
        </w:rPr>
        <w:t> </w:t>
      </w:r>
      <w:r w:rsidRPr="001A0A1E">
        <w:rPr>
          <w:rFonts w:eastAsia="Times New Roman"/>
          <w:color w:val="000000"/>
          <w:u w:val="single"/>
        </w:rPr>
        <w:t>at Tamms</w:t>
      </w:r>
      <w:r w:rsidRPr="001A0A1E">
        <w:rPr>
          <w:rFonts w:eastAsia="Times New Roman"/>
          <w:color w:val="000000"/>
          <w:sz w:val="16"/>
        </w:rPr>
        <w:t> </w:t>
      </w:r>
      <w:r w:rsidRPr="001A0A1E">
        <w:rPr>
          <w:rFonts w:eastAsia="Times New Roman"/>
          <w:color w:val="000000"/>
          <w:u w:val="single"/>
          <w:shd w:val="clear" w:color="auto" w:fill="00FFFF"/>
        </w:rPr>
        <w:t>were guaranteed placement</w:t>
      </w:r>
      <w:r w:rsidRPr="001A0A1E">
        <w:rPr>
          <w:rFonts w:eastAsia="Times New Roman"/>
          <w:color w:val="000000"/>
          <w:sz w:val="16"/>
        </w:rPr>
        <w:t> </w:t>
      </w:r>
      <w:r w:rsidRPr="001A0A1E">
        <w:rPr>
          <w:rFonts w:eastAsia="Times New Roman"/>
          <w:color w:val="000000"/>
          <w:u w:val="single"/>
        </w:rPr>
        <w:t>in other prisons, and no jobs were lost</w:t>
      </w:r>
      <w:r w:rsidRPr="001A0A1E">
        <w:rPr>
          <w:rFonts w:eastAsia="Times New Roman"/>
          <w:color w:val="000000"/>
          <w:sz w:val="16"/>
        </w:rPr>
        <w:t> </w:t>
      </w:r>
      <w:r w:rsidRPr="001A0A1E">
        <w:rPr>
          <w:rFonts w:eastAsia="Times New Roman"/>
          <w:color w:val="000000"/>
          <w:u w:val="single"/>
        </w:rPr>
        <w:t>when the supermax closed.</w:t>
      </w:r>
      <w:r w:rsidRPr="001A0A1E">
        <w:rPr>
          <w:rFonts w:eastAsia="Times New Roman"/>
          <w:color w:val="000000"/>
          <w:sz w:val="16"/>
        </w:rPr>
        <w:t> </w:t>
      </w:r>
      <w:r w:rsidRPr="001A0A1E">
        <w:rPr>
          <w:rFonts w:eastAsia="Times New Roman"/>
          <w:color w:val="000000"/>
          <w:u w:val="single"/>
        </w:rPr>
        <w:t>But</w:t>
      </w:r>
      <w:r w:rsidRPr="001A0A1E">
        <w:rPr>
          <w:rFonts w:eastAsia="Times New Roman"/>
          <w:color w:val="000000"/>
          <w:sz w:val="16"/>
        </w:rPr>
        <w:t> </w:t>
      </w:r>
      <w:r w:rsidRPr="001A0A1E">
        <w:rPr>
          <w:rFonts w:eastAsia="Times New Roman"/>
          <w:color w:val="000000"/>
          <w:u w:val="single"/>
          <w:shd w:val="clear" w:color="auto" w:fill="00FFFF"/>
        </w:rPr>
        <w:t>the union took the position that</w:t>
      </w:r>
      <w:r w:rsidRPr="001A0A1E">
        <w:rPr>
          <w:rFonts w:eastAsia="Times New Roman"/>
          <w:color w:val="000000"/>
          <w:sz w:val="16"/>
        </w:rPr>
        <w:t> </w:t>
      </w:r>
      <w:r w:rsidRPr="001A0A1E">
        <w:rPr>
          <w:rFonts w:eastAsia="Times New Roman"/>
          <w:color w:val="000000"/>
          <w:u w:val="single"/>
          <w:shd w:val="clear" w:color="auto" w:fill="00FFFF"/>
        </w:rPr>
        <w:t>conditions at Tamms</w:t>
      </w:r>
      <w:r w:rsidRPr="001A0A1E">
        <w:rPr>
          <w:rFonts w:eastAsia="Times New Roman"/>
          <w:color w:val="000000"/>
          <w:u w:val="single"/>
        </w:rPr>
        <w:t>–which had been</w:t>
      </w:r>
      <w:r w:rsidRPr="001A0A1E">
        <w:rPr>
          <w:rFonts w:eastAsia="Times New Roman"/>
          <w:color w:val="000000"/>
          <w:sz w:val="16"/>
        </w:rPr>
        <w:t> </w:t>
      </w:r>
      <w:r w:rsidRPr="001A0A1E">
        <w:rPr>
          <w:rFonts w:eastAsia="Times New Roman"/>
          <w:color w:val="000000"/>
          <w:u w:val="single"/>
        </w:rPr>
        <w:t>widely denounced as</w:t>
      </w:r>
      <w:r w:rsidRPr="001A0A1E">
        <w:rPr>
          <w:rFonts w:eastAsia="Times New Roman"/>
          <w:color w:val="000000"/>
          <w:sz w:val="16"/>
        </w:rPr>
        <w:t> </w:t>
      </w:r>
      <w:r w:rsidRPr="001A0A1E">
        <w:rPr>
          <w:rFonts w:eastAsia="Times New Roman"/>
          <w:color w:val="000000"/>
          <w:u w:val="single"/>
          <w:shd w:val="clear" w:color="auto" w:fill="00FFFF"/>
        </w:rPr>
        <w:t>cruel, inhumane, and ineffective–were</w:t>
      </w:r>
      <w:r w:rsidRPr="001A0A1E">
        <w:rPr>
          <w:rFonts w:eastAsia="Times New Roman"/>
          <w:color w:val="000000"/>
          <w:sz w:val="16"/>
        </w:rPr>
        <w:t> </w:t>
      </w:r>
      <w:r w:rsidRPr="001A0A1E">
        <w:rPr>
          <w:rFonts w:eastAsia="Times New Roman"/>
          <w:color w:val="000000"/>
          <w:u w:val="single"/>
          <w:shd w:val="clear" w:color="auto" w:fill="00FFFF"/>
        </w:rPr>
        <w:t>necessary to maintaining</w:t>
      </w:r>
      <w:r w:rsidRPr="001A0A1E">
        <w:rPr>
          <w:rFonts w:eastAsia="Times New Roman"/>
          <w:color w:val="000000"/>
          <w:sz w:val="16"/>
        </w:rPr>
        <w:t> </w:t>
      </w:r>
      <w:r w:rsidRPr="001A0A1E">
        <w:rPr>
          <w:rFonts w:eastAsia="Times New Roman"/>
          <w:color w:val="000000"/>
          <w:u w:val="single"/>
        </w:rPr>
        <w:t>prison</w:t>
      </w:r>
      <w:r w:rsidRPr="001A0A1E">
        <w:rPr>
          <w:rFonts w:eastAsia="Times New Roman"/>
          <w:color w:val="000000"/>
          <w:sz w:val="16"/>
        </w:rPr>
        <w:t> </w:t>
      </w:r>
      <w:r w:rsidRPr="001A0A1E">
        <w:rPr>
          <w:rFonts w:eastAsia="Times New Roman"/>
          <w:color w:val="000000"/>
          <w:u w:val="single"/>
          <w:shd w:val="clear" w:color="auto" w:fill="00FFFF"/>
        </w:rPr>
        <w:t>safety</w:t>
      </w:r>
      <w:r w:rsidRPr="001A0A1E">
        <w:rPr>
          <w:rFonts w:eastAsia="Times New Roman"/>
          <w:color w:val="000000"/>
          <w:sz w:val="16"/>
        </w:rPr>
        <w:t> </w:t>
      </w:r>
      <w:r w:rsidRPr="001A0A1E">
        <w:rPr>
          <w:rFonts w:eastAsia="Times New Roman"/>
          <w:color w:val="000000"/>
          <w:u w:val="single"/>
        </w:rPr>
        <w:t>and security</w:t>
      </w:r>
      <w:r w:rsidRPr="001A0A1E">
        <w:rPr>
          <w:rFonts w:eastAsia="Times New Roman"/>
          <w:color w:val="000000"/>
          <w:sz w:val="16"/>
        </w:rPr>
        <w:t>, as well as keeping jobs in southern Illinois. In response, Tamms Year Ten mounted protests in which prisoner’s family members held signs stating, “Torture Is a Crime–Not a Career,” “My Son Is Not a Paycheck,” and “We Support Unions That Support Human Rights.” </w:t>
      </w:r>
      <w:r w:rsidRPr="001A0A1E">
        <w:rPr>
          <w:rFonts w:eastAsia="Times New Roman"/>
          <w:color w:val="000000"/>
          <w:u w:val="single"/>
        </w:rPr>
        <w:t>AFSCME is just one of four large unions that represent prison employees</w:t>
      </w:r>
      <w:r w:rsidRPr="001A0A1E">
        <w:rPr>
          <w:rFonts w:eastAsia="Times New Roman"/>
          <w:color w:val="000000"/>
          <w:sz w:val="16"/>
        </w:rPr>
        <w:t>, along with the Service Employees International Union (SEIU), American Federation of Government Employees (AFGE), and the Teamsters. In addition, corrections officers in a number of state prison systems, and even some local jail systems, have unions of their own–such as the California Correctional Peace Officers Association (CCPOA), the New York State Correctional Officers and Police Benevolent Association (NYSCOPBA) and the Correction Officers Benevolent Association (COBA) of New York City. </w:t>
      </w:r>
      <w:r w:rsidRPr="001A0A1E">
        <w:rPr>
          <w:rFonts w:eastAsia="Times New Roman"/>
          <w:color w:val="000000"/>
          <w:u w:val="single"/>
        </w:rPr>
        <w:t>The overall picture of</w:t>
      </w:r>
      <w:r w:rsidRPr="001A0A1E">
        <w:rPr>
          <w:rFonts w:eastAsia="Times New Roman"/>
          <w:color w:val="000000"/>
          <w:sz w:val="16"/>
        </w:rPr>
        <w:t> </w:t>
      </w:r>
      <w:r w:rsidRPr="001A0A1E">
        <w:rPr>
          <w:rFonts w:eastAsia="Times New Roman"/>
          <w:color w:val="000000"/>
          <w:u w:val="single"/>
          <w:shd w:val="clear" w:color="auto" w:fill="00FFFF"/>
        </w:rPr>
        <w:t>prison unions is one of defense and decline, with their interests focused squarely</w:t>
      </w:r>
      <w:r w:rsidRPr="001A0A1E">
        <w:rPr>
          <w:rFonts w:eastAsia="Times New Roman"/>
          <w:color w:val="000000"/>
          <w:sz w:val="16"/>
        </w:rPr>
        <w:t> </w:t>
      </w:r>
      <w:r w:rsidRPr="001A0A1E">
        <w:rPr>
          <w:rFonts w:eastAsia="Times New Roman"/>
          <w:color w:val="000000"/>
          <w:u w:val="single"/>
          <w:shd w:val="clear" w:color="auto" w:fill="00FFFF"/>
        </w:rPr>
        <w:t>on protecting jobs at all costs</w:t>
      </w:r>
      <w:r w:rsidRPr="001A0A1E">
        <w:rPr>
          <w:rFonts w:eastAsia="Times New Roman"/>
          <w:color w:val="000000"/>
          <w:sz w:val="16"/>
        </w:rPr>
        <w:t>. In some instances, this has led them to take positions that align with those of progressive prison reformers. Both share concerns about overcrowding and understaffing. In the recent Plata case, in which the Supreme Court ordered California to reduce overcrowding in its prisons, the state correctional officers’ union argued that “CCOPA members’ daily work experiences reveal an overcrowded, inadequately staffed system that cannot deliver adequate medical care in spite of the best efforts of prison employees.” As CO Gary Benson explained at trial, there are “way too many inmates in that small of a space to do the job”</w:t>
      </w:r>
    </w:p>
    <w:p w14:paraId="72AEAC7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597D" w14:textId="77777777" w:rsidR="004D354D" w:rsidRDefault="004D354D" w:rsidP="00066D2C">
      <w:r>
        <w:separator/>
      </w:r>
    </w:p>
  </w:endnote>
  <w:endnote w:type="continuationSeparator" w:id="0">
    <w:p w14:paraId="22BEA1DF" w14:textId="77777777" w:rsidR="004D354D" w:rsidRDefault="004D35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7BE12" w14:textId="77777777" w:rsidR="004D354D" w:rsidRDefault="004D354D" w:rsidP="00066D2C">
      <w:r>
        <w:separator/>
      </w:r>
    </w:p>
  </w:footnote>
  <w:footnote w:type="continuationSeparator" w:id="0">
    <w:p w14:paraId="481F39AA" w14:textId="77777777" w:rsidR="004D354D" w:rsidRDefault="004D35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24B5E"/>
    <w:multiLevelType w:val="hybridMultilevel"/>
    <w:tmpl w:val="39D4F594"/>
    <w:lvl w:ilvl="0" w:tplc="AF9ECB6A">
      <w:start w:val="1"/>
      <w:numFmt w:val="upperLetter"/>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981566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36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6F6"/>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54D"/>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69"/>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1D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65F"/>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129D"/>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483C"/>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6619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5CD57"/>
  <w15:chartTrackingRefBased/>
  <w15:docId w15:val="{D001DCE1-C52E-DE4C-B53B-28479FE3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365F"/>
    <w:rPr>
      <w:rFonts w:ascii="Calibri" w:hAnsi="Calibri" w:cs="Calibri"/>
    </w:rPr>
  </w:style>
  <w:style w:type="paragraph" w:styleId="Heading1">
    <w:name w:val="heading 1"/>
    <w:aliases w:val="Pocket"/>
    <w:basedOn w:val="Normal"/>
    <w:next w:val="Normal"/>
    <w:link w:val="Heading1Char"/>
    <w:qFormat/>
    <w:rsid w:val="008336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336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8336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8336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36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3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36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65F"/>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8336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365F"/>
    <w:rPr>
      <w:color w:val="auto"/>
      <w:u w:val="none"/>
    </w:rPr>
  </w:style>
  <w:style w:type="character" w:customStyle="1" w:styleId="Heading1Char">
    <w:name w:val="Heading 1 Char"/>
    <w:aliases w:val="Pocket Char"/>
    <w:basedOn w:val="DefaultParagraphFont"/>
    <w:link w:val="Heading1"/>
    <w:rsid w:val="0083365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336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336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336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3365F"/>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3365F"/>
    <w:rPr>
      <w:b w:val="0"/>
      <w:sz w:val="22"/>
      <w:u w:val="single"/>
    </w:rPr>
  </w:style>
  <w:style w:type="character" w:styleId="Strong">
    <w:name w:val="Strong"/>
    <w:basedOn w:val="DefaultParagraphFont"/>
    <w:uiPriority w:val="22"/>
    <w:qFormat/>
    <w:rsid w:val="0083365F"/>
    <w:rPr>
      <w:b/>
      <w:bCs/>
    </w:rPr>
  </w:style>
  <w:style w:type="character" w:styleId="BookTitle">
    <w:name w:val="Book Title"/>
    <w:basedOn w:val="DefaultParagraphFont"/>
    <w:uiPriority w:val="33"/>
    <w:qFormat/>
    <w:rsid w:val="0083365F"/>
    <w:rPr>
      <w:b/>
      <w:bCs/>
      <w:i/>
      <w:iCs/>
      <w:spacing w:val="5"/>
    </w:rPr>
  </w:style>
  <w:style w:type="character" w:customStyle="1" w:styleId="Heading5Char">
    <w:name w:val="Heading 5 Char"/>
    <w:basedOn w:val="DefaultParagraphFont"/>
    <w:link w:val="Heading5"/>
    <w:uiPriority w:val="9"/>
    <w:semiHidden/>
    <w:rsid w:val="008336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365F"/>
  </w:style>
  <w:style w:type="paragraph" w:styleId="Header">
    <w:name w:val="header"/>
    <w:basedOn w:val="Normal"/>
    <w:link w:val="HeaderChar"/>
    <w:uiPriority w:val="99"/>
    <w:semiHidden/>
    <w:rsid w:val="0083365F"/>
    <w:pPr>
      <w:tabs>
        <w:tab w:val="center" w:pos="4680"/>
        <w:tab w:val="right" w:pos="9360"/>
      </w:tabs>
    </w:pPr>
  </w:style>
  <w:style w:type="character" w:customStyle="1" w:styleId="HeaderChar">
    <w:name w:val="Header Char"/>
    <w:basedOn w:val="DefaultParagraphFont"/>
    <w:link w:val="Header"/>
    <w:uiPriority w:val="99"/>
    <w:semiHidden/>
    <w:rsid w:val="0083365F"/>
    <w:rPr>
      <w:rFonts w:ascii="Calibri" w:hAnsi="Calibri" w:cs="Calibri"/>
    </w:rPr>
  </w:style>
  <w:style w:type="paragraph" w:styleId="Footer">
    <w:name w:val="footer"/>
    <w:basedOn w:val="Normal"/>
    <w:link w:val="FooterChar"/>
    <w:uiPriority w:val="99"/>
    <w:semiHidden/>
    <w:rsid w:val="0083365F"/>
    <w:pPr>
      <w:tabs>
        <w:tab w:val="center" w:pos="4680"/>
        <w:tab w:val="right" w:pos="9360"/>
      </w:tabs>
    </w:pPr>
  </w:style>
  <w:style w:type="character" w:customStyle="1" w:styleId="FooterChar">
    <w:name w:val="Footer Char"/>
    <w:basedOn w:val="DefaultParagraphFont"/>
    <w:link w:val="Footer"/>
    <w:uiPriority w:val="99"/>
    <w:semiHidden/>
    <w:rsid w:val="0083365F"/>
    <w:rPr>
      <w:rFonts w:ascii="Calibri" w:hAnsi="Calibri" w:cs="Calibri"/>
    </w:rPr>
  </w:style>
  <w:style w:type="paragraph" w:styleId="BodyText">
    <w:name w:val="Body Text"/>
    <w:basedOn w:val="Normal"/>
    <w:link w:val="BodyTextChar"/>
    <w:uiPriority w:val="99"/>
    <w:semiHidden/>
    <w:unhideWhenUsed/>
    <w:rsid w:val="0083365F"/>
    <w:pPr>
      <w:spacing w:after="120"/>
    </w:pPr>
  </w:style>
  <w:style w:type="character" w:customStyle="1" w:styleId="BodyTextChar">
    <w:name w:val="Body Text Char"/>
    <w:basedOn w:val="DefaultParagraphFont"/>
    <w:link w:val="BodyText"/>
    <w:uiPriority w:val="99"/>
    <w:semiHidden/>
    <w:rsid w:val="0083365F"/>
    <w:rPr>
      <w:rFonts w:ascii="Calibri" w:hAnsi="Calibri" w:cs="Calibri"/>
    </w:rPr>
  </w:style>
  <w:style w:type="paragraph" w:styleId="NoSpacing">
    <w:name w:val="No Spacing"/>
    <w:link w:val="NoSpacingChar"/>
    <w:uiPriority w:val="99"/>
    <w:unhideWhenUsed/>
    <w:qFormat/>
    <w:rsid w:val="0083365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365F"/>
    <w:rPr>
      <w:rFonts w:ascii="Calibri" w:hAnsi="Calibri" w:cs="Calibri"/>
    </w:rPr>
  </w:style>
  <w:style w:type="character" w:styleId="Hyperlink">
    <w:name w:val="Hyperlink"/>
    <w:basedOn w:val="DefaultParagraphFont"/>
    <w:uiPriority w:val="99"/>
    <w:unhideWhenUsed/>
    <w:rsid w:val="0083365F"/>
    <w:rPr>
      <w:color w:val="0563C1" w:themeColor="hyperlink"/>
      <w:u w:val="single"/>
    </w:rPr>
  </w:style>
  <w:style w:type="character" w:styleId="UnresolvedMention">
    <w:name w:val="Unresolved Mention"/>
    <w:basedOn w:val="DefaultParagraphFont"/>
    <w:uiPriority w:val="99"/>
    <w:semiHidden/>
    <w:unhideWhenUsed/>
    <w:rsid w:val="0083365F"/>
    <w:rPr>
      <w:color w:val="605E5C"/>
      <w:shd w:val="clear" w:color="auto" w:fill="E1DFDD"/>
    </w:rPr>
  </w:style>
  <w:style w:type="paragraph" w:customStyle="1" w:styleId="Undertag">
    <w:name w:val="Undertag"/>
    <w:link w:val="UndertagChar"/>
    <w:autoRedefine/>
    <w:uiPriority w:val="5"/>
    <w:qFormat/>
    <w:rsid w:val="0083365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3365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3365F"/>
    <w:rPr>
      <w:color w:val="75100D"/>
    </w:rPr>
  </w:style>
  <w:style w:type="character" w:customStyle="1" w:styleId="AnalyticChar">
    <w:name w:val="Analytic Char"/>
    <w:basedOn w:val="DefaultParagraphFont"/>
    <w:link w:val="Analytic"/>
    <w:uiPriority w:val="5"/>
    <w:rsid w:val="0083365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3365F"/>
    <w:rPr>
      <w:color w:val="000000" w:themeColor="text1"/>
    </w:rPr>
  </w:style>
  <w:style w:type="character" w:customStyle="1" w:styleId="Heading6Char">
    <w:name w:val="Heading 6 Char"/>
    <w:basedOn w:val="DefaultParagraphFont"/>
    <w:link w:val="Heading6"/>
    <w:uiPriority w:val="9"/>
    <w:semiHidden/>
    <w:rsid w:val="0083365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3365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3365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3365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3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65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3365F"/>
    <w:pPr>
      <w:spacing w:before="160"/>
      <w:jc w:val="center"/>
    </w:pPr>
    <w:rPr>
      <w:i/>
      <w:iCs/>
      <w:color w:val="404040" w:themeColor="text1" w:themeTint="BF"/>
    </w:rPr>
  </w:style>
  <w:style w:type="character" w:customStyle="1" w:styleId="QuoteChar">
    <w:name w:val="Quote Char"/>
    <w:basedOn w:val="DefaultParagraphFont"/>
    <w:link w:val="Quote"/>
    <w:uiPriority w:val="29"/>
    <w:rsid w:val="0083365F"/>
    <w:rPr>
      <w:rFonts w:ascii="Calibri" w:hAnsi="Calibri" w:cs="Calibri"/>
      <w:i/>
      <w:iCs/>
      <w:color w:val="404040" w:themeColor="text1" w:themeTint="BF"/>
    </w:rPr>
  </w:style>
  <w:style w:type="paragraph" w:styleId="ListParagraph">
    <w:name w:val="List Paragraph"/>
    <w:basedOn w:val="Normal"/>
    <w:uiPriority w:val="34"/>
    <w:qFormat/>
    <w:rsid w:val="0083365F"/>
    <w:pPr>
      <w:ind w:left="720"/>
      <w:contextualSpacing/>
    </w:pPr>
  </w:style>
  <w:style w:type="character" w:styleId="IntenseEmphasis">
    <w:name w:val="Intense Emphasis"/>
    <w:basedOn w:val="DefaultParagraphFont"/>
    <w:uiPriority w:val="21"/>
    <w:qFormat/>
    <w:rsid w:val="0083365F"/>
    <w:rPr>
      <w:i/>
      <w:iCs/>
      <w:color w:val="2F5496" w:themeColor="accent1" w:themeShade="BF"/>
    </w:rPr>
  </w:style>
  <w:style w:type="paragraph" w:styleId="IntenseQuote">
    <w:name w:val="Intense Quote"/>
    <w:basedOn w:val="Normal"/>
    <w:next w:val="Normal"/>
    <w:link w:val="IntenseQuoteChar"/>
    <w:uiPriority w:val="30"/>
    <w:qFormat/>
    <w:rsid w:val="00833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65F"/>
    <w:rPr>
      <w:rFonts w:ascii="Calibri" w:hAnsi="Calibri" w:cs="Calibri"/>
      <w:i/>
      <w:iCs/>
      <w:color w:val="2F5496" w:themeColor="accent1" w:themeShade="BF"/>
    </w:rPr>
  </w:style>
  <w:style w:type="character" w:styleId="IntenseReference">
    <w:name w:val="Intense Reference"/>
    <w:basedOn w:val="DefaultParagraphFont"/>
    <w:uiPriority w:val="32"/>
    <w:qFormat/>
    <w:rsid w:val="0083365F"/>
    <w:rPr>
      <w:b/>
      <w:bCs/>
      <w:smallCaps/>
      <w:color w:val="2F5496" w:themeColor="accent1" w:themeShade="BF"/>
      <w:spacing w:val="5"/>
    </w:rPr>
  </w:style>
  <w:style w:type="paragraph" w:customStyle="1" w:styleId="textbold">
    <w:name w:val="text bold"/>
    <w:basedOn w:val="Normal"/>
    <w:link w:val="Emphasis"/>
    <w:uiPriority w:val="8"/>
    <w:qFormat/>
    <w:rsid w:val="0083365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3365F"/>
    <w:pPr>
      <w:spacing w:after="0" w:line="240" w:lineRule="auto"/>
    </w:pPr>
    <w:rPr>
      <w:kern w:val="2"/>
      <w:szCs w:val="24"/>
      <w:u w:val="single"/>
      <w14:ligatures w14:val="standardContextual"/>
    </w:rPr>
  </w:style>
  <w:style w:type="paragraph" w:customStyle="1" w:styleId="Emphasize">
    <w:name w:val="Emphasize"/>
    <w:basedOn w:val="Normal"/>
    <w:uiPriority w:val="8"/>
    <w:rsid w:val="008336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3365F"/>
    <w:rPr>
      <w:b w:val="0"/>
      <w:sz w:val="22"/>
      <w:u w:val="single"/>
    </w:rPr>
  </w:style>
  <w:style w:type="character" w:customStyle="1" w:styleId="Boxes">
    <w:name w:val="Boxes"/>
    <w:basedOn w:val="Emphasis"/>
    <w:rsid w:val="0083365F"/>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76360</Words>
  <Characters>390964</Characters>
  <Application>Microsoft Office Word</Application>
  <DocSecurity>0</DocSecurity>
  <Lines>6859</Lines>
  <Paragraphs>3960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2025-11-16T14:56:00Z</dcterms:created>
  <dcterms:modified xsi:type="dcterms:W3CDTF">2025-11-16T15:19:00Z</dcterms:modified>
</cp:coreProperties>
</file>