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D371" w14:textId="77777777" w:rsidR="00C03817" w:rsidRDefault="00C03817" w:rsidP="00C03817">
      <w:pPr>
        <w:pStyle w:val="Heading1"/>
      </w:pPr>
      <w:r>
        <w:t>1NC</w:t>
      </w:r>
    </w:p>
    <w:p w14:paraId="6E748B03" w14:textId="77777777" w:rsidR="00C03817" w:rsidRDefault="00C03817" w:rsidP="00C03817">
      <w:pPr>
        <w:pStyle w:val="Heading2"/>
      </w:pPr>
      <w:r>
        <w:t>Off</w:t>
      </w:r>
    </w:p>
    <w:p w14:paraId="0805E0B0" w14:textId="77777777" w:rsidR="00C03817" w:rsidRDefault="00C03817" w:rsidP="00C03817">
      <w:pPr>
        <w:pStyle w:val="Heading3"/>
        <w:rPr>
          <w:rFonts w:eastAsia="Times New Roman"/>
        </w:rPr>
      </w:pPr>
      <w:r>
        <w:rPr>
          <w:rFonts w:eastAsia="Times New Roman"/>
        </w:rPr>
        <w:t>K---1NC</w:t>
      </w:r>
    </w:p>
    <w:p w14:paraId="6489774F" w14:textId="77777777" w:rsidR="00C03817" w:rsidRPr="00D5083E" w:rsidRDefault="00C03817" w:rsidP="00C03817">
      <w:pPr>
        <w:rPr>
          <w:rStyle w:val="Style13ptBold"/>
        </w:rPr>
      </w:pPr>
      <w:r w:rsidRPr="00D5083E">
        <w:rPr>
          <w:rStyle w:val="Style13ptBold"/>
          <w:u w:val="single"/>
        </w:rPr>
        <w:t>The Ermo Special</w:t>
      </w:r>
      <w:r>
        <w:rPr>
          <w:rStyle w:val="Style13ptBold"/>
        </w:rPr>
        <w:t>:</w:t>
      </w:r>
    </w:p>
    <w:p w14:paraId="08B2F475" w14:textId="77777777" w:rsidR="00C03817" w:rsidRDefault="00C03817" w:rsidP="00C03817">
      <w:pPr>
        <w:pStyle w:val="Heading4"/>
        <w:rPr>
          <w:rFonts w:eastAsia="Times New Roman"/>
        </w:rPr>
      </w:pPr>
      <w:r>
        <w:rPr>
          <w:rFonts w:eastAsia="Times New Roman"/>
        </w:rPr>
        <w:t xml:space="preserve">Their uniqueness and solvency claims corrupt discourse through extremist centrist compromises – reject their short term framing is a first step to enable a generational frame, which can spur damage mitigation and climate activism convergence  </w:t>
      </w:r>
    </w:p>
    <w:p w14:paraId="5458EF6A" w14:textId="77777777" w:rsidR="00C03817" w:rsidRPr="00B54AFD" w:rsidRDefault="00C03817" w:rsidP="00C03817">
      <w:pPr>
        <w:spacing w:after="120" w:line="235" w:lineRule="atLeast"/>
        <w:rPr>
          <w:rFonts w:eastAsia="Times New Roman"/>
          <w:color w:val="000000"/>
        </w:rPr>
      </w:pPr>
      <w:r w:rsidRPr="00B54AFD">
        <w:rPr>
          <w:rFonts w:eastAsia="Times New Roman"/>
          <w:b/>
          <w:bCs/>
          <w:color w:val="000000"/>
          <w:sz w:val="26"/>
          <w:szCs w:val="26"/>
        </w:rPr>
        <w:t>Rendall 22</w:t>
      </w:r>
      <w:r w:rsidRPr="00B54AFD">
        <w:rPr>
          <w:rFonts w:eastAsia="Times New Roman"/>
          <w:color w:val="000000"/>
        </w:rPr>
        <w:t xml:space="preserve"> - (Matthew Rendall, Lecturer in Politics and International Relations at the University of Nottingham, and holds a PhD in Political Science from Columbia University; Global Policy, Volume 13, Issue 5, November 2022, Pages 782-791, "Nuclear war as a predictable surprise," doa: 6-29-2023) DOI: </w:t>
      </w:r>
      <w:hyperlink r:id="rId8" w:history="1">
        <w:r w:rsidRPr="001125DC">
          <w:rPr>
            <w:rStyle w:val="Hyperlink"/>
            <w:rFonts w:eastAsia="Times New Roman"/>
          </w:rPr>
          <w:t>https://doi.org/10.1111/1758-5899.13142</w:t>
        </w:r>
      </w:hyperlink>
      <w:r>
        <w:rPr>
          <w:rFonts w:eastAsia="Times New Roman"/>
          <w:color w:val="000000"/>
        </w:rPr>
        <w:t xml:space="preserve"> (ermo/sms)</w:t>
      </w:r>
    </w:p>
    <w:p w14:paraId="72E59736" w14:textId="77777777" w:rsidR="00C03817" w:rsidRDefault="00C03817" w:rsidP="00C03817">
      <w:r w:rsidRPr="006E5E93">
        <w:rPr>
          <w:rStyle w:val="StyleUnderline"/>
          <w:highlight w:val="cyan"/>
        </w:rPr>
        <w:t>The chance</w:t>
      </w:r>
      <w:r>
        <w:t xml:space="preserve">, moreover, that </w:t>
      </w:r>
      <w:r w:rsidRPr="006E5E93">
        <w:rPr>
          <w:rStyle w:val="StyleUnderline"/>
          <w:highlight w:val="cyan"/>
        </w:rPr>
        <w:t>nuclear war will occur during a</w:t>
      </w:r>
      <w:r>
        <w:t xml:space="preserve"> given official's </w:t>
      </w:r>
      <w:r w:rsidRPr="006E5E93">
        <w:rPr>
          <w:rStyle w:val="StyleUnderline"/>
          <w:highlight w:val="cyan"/>
        </w:rPr>
        <w:t xml:space="preserve">tenure is </w:t>
      </w:r>
      <w:r w:rsidRPr="006E5E93">
        <w:rPr>
          <w:rStyle w:val="Emphasis"/>
          <w:highlight w:val="cyan"/>
        </w:rPr>
        <w:t>low</w:t>
      </w:r>
      <w:r>
        <w:t xml:space="preserve">. Policies that reduce its risk may receive little recognition due to the difficulty of proving their effects. Leaders will look to other states for cues: if the latter seem to consider the existing situation tolerable, the natural inclination will be to follow the herd. Human beings' </w:t>
      </w:r>
      <w:r w:rsidRPr="006E5E93">
        <w:rPr>
          <w:rStyle w:val="StyleUnderline"/>
          <w:highlight w:val="cyan"/>
        </w:rPr>
        <w:t xml:space="preserve">predisposition to regard </w:t>
      </w:r>
      <w:r w:rsidRPr="006E5E93">
        <w:rPr>
          <w:rStyle w:val="Emphasis"/>
          <w:highlight w:val="cyan"/>
        </w:rPr>
        <w:t>compromise</w:t>
      </w:r>
      <w:r w:rsidRPr="006E5E93">
        <w:rPr>
          <w:rStyle w:val="StyleUnderline"/>
          <w:highlight w:val="cyan"/>
        </w:rPr>
        <w:t xml:space="preserve"> as reasonable promotes</w:t>
      </w:r>
      <w:r>
        <w:t xml:space="preserve"> what Jonathan Schell called </w:t>
      </w:r>
      <w:r w:rsidRPr="006E5E93">
        <w:rPr>
          <w:rStyle w:val="StyleUnderline"/>
          <w:highlight w:val="cyan"/>
        </w:rPr>
        <w:t>an ‘</w:t>
      </w:r>
      <w:r w:rsidRPr="006E5E93">
        <w:rPr>
          <w:rStyle w:val="Emphasis"/>
          <w:sz w:val="40"/>
          <w:szCs w:val="40"/>
          <w:highlight w:val="cyan"/>
        </w:rPr>
        <w:t>extremism of the centre’</w:t>
      </w:r>
      <w:r w:rsidRPr="006E5E93">
        <w:rPr>
          <w:rStyle w:val="StyleUnderline"/>
          <w:highlight w:val="cyan"/>
        </w:rPr>
        <w:t>, with half-measures that</w:t>
      </w:r>
      <w:r>
        <w:t xml:space="preserve"> change little (Bazerman &amp; Watkins, 2004; Meyer &amp; Kunreuther, 2017; Posner, 2004; van Munster &amp; Sylvest, 2021). Half measures also </w:t>
      </w:r>
      <w:r w:rsidRPr="006E5E93">
        <w:rPr>
          <w:rStyle w:val="StyleUnderline"/>
          <w:highlight w:val="cyan"/>
        </w:rPr>
        <w:t xml:space="preserve">allow actors with a </w:t>
      </w:r>
      <w:r w:rsidRPr="006E5E93">
        <w:rPr>
          <w:rStyle w:val="Emphasis"/>
          <w:highlight w:val="cyan"/>
        </w:rPr>
        <w:t>vested interest</w:t>
      </w:r>
      <w:r w:rsidRPr="006E5E93">
        <w:rPr>
          <w:rStyle w:val="StyleUnderline"/>
          <w:highlight w:val="cyan"/>
        </w:rPr>
        <w:t xml:space="preserve"> in the status quo</w:t>
      </w:r>
      <w:r>
        <w:t xml:space="preserve"> − and the politicians who represent them − </w:t>
      </w:r>
      <w:r w:rsidRPr="006E5E93">
        <w:rPr>
          <w:rStyle w:val="StyleUnderline"/>
          <w:highlight w:val="cyan"/>
        </w:rPr>
        <w:t xml:space="preserve">to pretend to do something without solving </w:t>
      </w:r>
      <w:r w:rsidRPr="00C46C6B">
        <w:t>the underlying problem.</w:t>
      </w:r>
      <w:r>
        <w:t xml:space="preserve"> </w:t>
      </w:r>
      <w:r w:rsidRPr="006E5E93">
        <w:rPr>
          <w:rStyle w:val="StyleUnderline"/>
          <w:highlight w:val="cyan"/>
        </w:rPr>
        <w:t xml:space="preserve">Both global heating </w:t>
      </w:r>
      <w:r w:rsidRPr="006E5E93">
        <w:rPr>
          <w:rStyle w:val="Emphasis"/>
          <w:highlight w:val="cyan"/>
        </w:rPr>
        <w:t>and</w:t>
      </w:r>
      <w:r w:rsidRPr="006E5E93">
        <w:rPr>
          <w:rStyle w:val="StyleUnderline"/>
          <w:highlight w:val="cyan"/>
        </w:rPr>
        <w:t xml:space="preserve"> nuclear weapons</w:t>
      </w:r>
      <w:r>
        <w:t xml:space="preserve"> have been subject to ongoing negotiations whose parties set ambitious goals that they then fail to achieve. These make for good speeches, and policy-makers will probably have long left office by the time the threat materialises (Craig &amp; Ruzicka, 2013; Egeland, 2021a, 2021b; Gardiner, 2011; Pelopidas, 2021). As with global heating, </w:t>
      </w:r>
      <w:r w:rsidRPr="006E5E93">
        <w:rPr>
          <w:rStyle w:val="StyleUnderline"/>
          <w:highlight w:val="cyan"/>
        </w:rPr>
        <w:t>because</w:t>
      </w:r>
      <w:r>
        <w:t xml:space="preserve"> so much of </w:t>
      </w:r>
      <w:r w:rsidRPr="006E5E93">
        <w:rPr>
          <w:rStyle w:val="StyleUnderline"/>
          <w:highlight w:val="cyan"/>
        </w:rPr>
        <w:t>the expected cost</w:t>
      </w:r>
      <w:r>
        <w:t xml:space="preserve"> of nuclear weapons </w:t>
      </w:r>
      <w:r w:rsidRPr="006E5E93">
        <w:rPr>
          <w:rStyle w:val="StyleUnderline"/>
          <w:highlight w:val="cyan"/>
        </w:rPr>
        <w:t xml:space="preserve">is externalised, there is a risk of discourse being </w:t>
      </w:r>
      <w:r w:rsidRPr="006E5E93">
        <w:rPr>
          <w:rStyle w:val="Emphasis"/>
          <w:sz w:val="32"/>
          <w:szCs w:val="32"/>
          <w:highlight w:val="cyan"/>
        </w:rPr>
        <w:t>corrupted through motivated reasoning</w:t>
      </w:r>
      <w:r>
        <w:t xml:space="preserve"> (Gardiner, 2011; Rendall, 2021).</w:t>
      </w:r>
    </w:p>
    <w:p w14:paraId="6CE6ED6C" w14:textId="77777777" w:rsidR="00C03817" w:rsidRDefault="00C03817" w:rsidP="00C03817">
      <w:r>
        <w:t>In the absence of vivid events such as international crises or natural disasters, neither leaders nor the public accord the problem the needed priority (Ungar, 1992), even when the case is strong that an eventual disaster is in the cards. The same may happen with nuclear weapons.</w:t>
      </w:r>
    </w:p>
    <w:p w14:paraId="722F3D58" w14:textId="77777777" w:rsidR="00C03817" w:rsidRDefault="00C03817" w:rsidP="00C03817">
      <w:r>
        <w:t>6 WHAT IS TO BE DONE?</w:t>
      </w:r>
    </w:p>
    <w:p w14:paraId="19515594" w14:textId="77777777" w:rsidR="00C03817" w:rsidRDefault="00C03817" w:rsidP="00C03817">
      <w:r>
        <w:t xml:space="preserve">It might be objected that this paper has shown too much. </w:t>
      </w:r>
      <w:r w:rsidRPr="006E5E93">
        <w:rPr>
          <w:rStyle w:val="Emphasis"/>
          <w:highlight w:val="cyan"/>
        </w:rPr>
        <w:t>If</w:t>
      </w:r>
      <w:r>
        <w:t xml:space="preserve"> any event of non-zero annual probability is bound to materialise, given enough time, it could seem that </w:t>
      </w:r>
      <w:r w:rsidRPr="006E5E93">
        <w:rPr>
          <w:rStyle w:val="StyleUnderline"/>
          <w:highlight w:val="cyan"/>
        </w:rPr>
        <w:t>nuclear war is inevitable</w:t>
      </w:r>
      <w:r>
        <w:t xml:space="preserve"> whatever we do. If that is really the case, </w:t>
      </w:r>
      <w:r w:rsidRPr="006E5E93">
        <w:rPr>
          <w:rStyle w:val="StyleUnderline"/>
          <w:highlight w:val="cyan"/>
        </w:rPr>
        <w:t>states should</w:t>
      </w:r>
      <w:r>
        <w:t xml:space="preserve"> at least think more </w:t>
      </w:r>
      <w:r w:rsidRPr="006E5E93">
        <w:rPr>
          <w:rStyle w:val="Emphasis"/>
          <w:highlight w:val="cyan"/>
        </w:rPr>
        <w:t>creatively</w:t>
      </w:r>
      <w:r>
        <w:t xml:space="preserve"> about how to </w:t>
      </w:r>
      <w:r w:rsidRPr="006E5E93">
        <w:rPr>
          <w:rStyle w:val="StyleUnderline"/>
          <w:highlight w:val="cyan"/>
        </w:rPr>
        <w:t>limit</w:t>
      </w:r>
      <w:r>
        <w:t xml:space="preserve"> the </w:t>
      </w:r>
      <w:r w:rsidRPr="006E5E93">
        <w:rPr>
          <w:rStyle w:val="StyleUnderline"/>
          <w:highlight w:val="cyan"/>
        </w:rPr>
        <w:t>damage</w:t>
      </w:r>
      <w:r>
        <w:t>. This might involve ‘</w:t>
      </w:r>
      <w:r w:rsidRPr="006E5E93">
        <w:rPr>
          <w:rStyle w:val="Emphasis"/>
          <w:highlight w:val="cyan"/>
        </w:rPr>
        <w:t>winter-safe’</w:t>
      </w:r>
      <w:r>
        <w:t xml:space="preserve"> means of </w:t>
      </w:r>
      <w:r w:rsidRPr="006E5E93">
        <w:rPr>
          <w:rStyle w:val="StyleUnderline"/>
          <w:highlight w:val="cyan"/>
        </w:rPr>
        <w:t>deterrence, such as</w:t>
      </w:r>
      <w:r>
        <w:t xml:space="preserve"> targeting cities with </w:t>
      </w:r>
      <w:r w:rsidRPr="006E5E93">
        <w:rPr>
          <w:rStyle w:val="Emphasis"/>
          <w:highlight w:val="cyan"/>
        </w:rPr>
        <w:t>air</w:t>
      </w:r>
      <w:r w:rsidRPr="006E5E93">
        <w:rPr>
          <w:rStyle w:val="StyleUnderline"/>
          <w:highlight w:val="cyan"/>
        </w:rPr>
        <w:t xml:space="preserve"> bursts</w:t>
      </w:r>
      <w:r>
        <w:t xml:space="preserve"> from neutron bombs, </w:t>
      </w:r>
      <w:r w:rsidRPr="00C46C6B">
        <w:t>or</w:t>
      </w:r>
      <w:r>
        <w:t xml:space="preserve"> small nuclear arsenals that would deter by threatening infrastructures with an </w:t>
      </w:r>
      <w:r w:rsidRPr="006E5E93">
        <w:rPr>
          <w:rStyle w:val="Emphasis"/>
          <w:highlight w:val="cyan"/>
        </w:rPr>
        <w:t>electromagnetic pulse</w:t>
      </w:r>
      <w:r>
        <w:t xml:space="preserve"> (Baum, 2015b, 2015c). It could also mean greater attention to the </w:t>
      </w:r>
      <w:r w:rsidRPr="006E5E93">
        <w:rPr>
          <w:rStyle w:val="Emphasis"/>
          <w:highlight w:val="cyan"/>
        </w:rPr>
        <w:t>stockpiling</w:t>
      </w:r>
      <w:r>
        <w:t xml:space="preserve"> of resources, </w:t>
      </w:r>
      <w:r w:rsidRPr="006E5E93">
        <w:rPr>
          <w:rStyle w:val="StyleUnderline"/>
          <w:highlight w:val="cyan"/>
        </w:rPr>
        <w:t>and</w:t>
      </w:r>
      <w:r>
        <w:t xml:space="preserve"> the creation of </w:t>
      </w:r>
      <w:r w:rsidRPr="006E5E93">
        <w:rPr>
          <w:rStyle w:val="Emphasis"/>
          <w:highlight w:val="cyan"/>
        </w:rPr>
        <w:t>refuges</w:t>
      </w:r>
      <w:r>
        <w:t xml:space="preserve"> that </w:t>
      </w:r>
      <w:r w:rsidRPr="006E5E93">
        <w:rPr>
          <w:rStyle w:val="StyleUnderline"/>
          <w:highlight w:val="cyan"/>
        </w:rPr>
        <w:t>ensure</w:t>
      </w:r>
      <w:r>
        <w:t xml:space="preserve">d that at least some portion of </w:t>
      </w:r>
      <w:r w:rsidRPr="006E5E93">
        <w:rPr>
          <w:rStyle w:val="StyleUnderline"/>
          <w:highlight w:val="cyan"/>
        </w:rPr>
        <w:t xml:space="preserve">civilisation would </w:t>
      </w:r>
      <w:r w:rsidRPr="006E5E93">
        <w:rPr>
          <w:rStyle w:val="Emphasis"/>
          <w:highlight w:val="cyan"/>
        </w:rPr>
        <w:t>survive</w:t>
      </w:r>
      <w:r>
        <w:t xml:space="preserve"> (Baum, 2015a).</w:t>
      </w:r>
    </w:p>
    <w:p w14:paraId="604CC4F0" w14:textId="77777777" w:rsidR="00C03817" w:rsidRDefault="00C03817" w:rsidP="00C03817">
      <w:r>
        <w:t>But it would be wrong to assume that nuclear weapons will be with us for the rest of history. Developments yet unforeseen could render them innocuous or irrelevant, or in the very long run, as Nye (1986) noted, space colonies may provide a buffer against civilisational collapse. Deudney (2020) has recently made a strong case that space colonisation under present conditions would increase existential risk, due largely to its potential for expanding violent conflict. But if we can drive the probability of war low enough to get through the next few centuries intact (Ord, 2020), that calculus could change. This is a tall order, but not the same as demanding that pigs grow wings. Interstate war, and even the prospect of war, already seem to have vanished within Western Europe and North America − perhaps South America's Southern Cone as well. No law of nature precludes the spread of stable peace throughout the world (Booth &amp; Wheeler, 1992; Boulding, 1984; Hurrell, 1998; Tertrais, 2009).</w:t>
      </w:r>
    </w:p>
    <w:p w14:paraId="7C2C1189" w14:textId="77777777" w:rsidR="00C03817" w:rsidRDefault="00C03817" w:rsidP="00C03817">
      <w:r>
        <w:t xml:space="preserve">Unfortunately, neither states nor publics give this goal priority. </w:t>
      </w:r>
      <w:r w:rsidRPr="006E5E93">
        <w:rPr>
          <w:rStyle w:val="StyleUnderline"/>
          <w:highlight w:val="cyan"/>
        </w:rPr>
        <w:t xml:space="preserve">A </w:t>
      </w:r>
      <w:r w:rsidRPr="006E5E93">
        <w:rPr>
          <w:rStyle w:val="Emphasis"/>
          <w:sz w:val="40"/>
          <w:szCs w:val="40"/>
          <w:highlight w:val="cyan"/>
        </w:rPr>
        <w:t>first step</w:t>
      </w:r>
      <w:r w:rsidRPr="006E5E93">
        <w:rPr>
          <w:rStyle w:val="StyleUnderline"/>
          <w:highlight w:val="cyan"/>
        </w:rPr>
        <w:t xml:space="preserve"> would be</w:t>
      </w:r>
      <w:r>
        <w:t xml:space="preserve"> for experts </w:t>
      </w:r>
      <w:r w:rsidRPr="006E5E93">
        <w:rPr>
          <w:rStyle w:val="StyleUnderline"/>
          <w:highlight w:val="cyan"/>
        </w:rPr>
        <w:t xml:space="preserve">to </w:t>
      </w:r>
      <w:r w:rsidRPr="006E5E93">
        <w:rPr>
          <w:rStyle w:val="Emphasis"/>
          <w:highlight w:val="cyan"/>
        </w:rPr>
        <w:t>get clear</w:t>
      </w:r>
      <w:r w:rsidRPr="007337D3">
        <w:t xml:space="preserve"> about the stakes</w:t>
      </w:r>
      <w:r>
        <w:t xml:space="preserve"> (Bazerman, 2006; Wiener, 2016). Many analysts continue to regard nuclear deterrence as sustainable. Waltz (2013b) and Freedman (2013), for example, both take the absence of nuclear conflict since 1945 as evidence </w:t>
      </w:r>
      <w:r w:rsidRPr="006E5E93">
        <w:rPr>
          <w:rStyle w:val="StyleUnderline"/>
          <w:highlight w:val="cyan"/>
        </w:rPr>
        <w:t>that</w:t>
      </w:r>
      <w:r>
        <w:t xml:space="preserve"> it is reliable. Yet if </w:t>
      </w:r>
      <w:r w:rsidRPr="006E5E93">
        <w:rPr>
          <w:rStyle w:val="StyleUnderline"/>
          <w:highlight w:val="cyan"/>
        </w:rPr>
        <w:t>nuclear war is a low-frequency, high impact risk</w:t>
      </w:r>
      <w:r w:rsidRPr="007337D3">
        <w:t xml:space="preserve">, </w:t>
      </w:r>
      <w:r w:rsidRPr="006E5E93">
        <w:rPr>
          <w:rStyle w:val="StyleUnderline"/>
          <w:highlight w:val="cyan"/>
        </w:rPr>
        <w:t xml:space="preserve">we would </w:t>
      </w:r>
      <w:r w:rsidRPr="006E5E93">
        <w:rPr>
          <w:rStyle w:val="StyleUnderline"/>
          <w:sz w:val="40"/>
          <w:szCs w:val="40"/>
          <w:highlight w:val="cyan"/>
        </w:rPr>
        <w:t xml:space="preserve">not </w:t>
      </w:r>
      <w:r w:rsidRPr="006E5E93">
        <w:rPr>
          <w:rStyle w:val="Emphasis"/>
          <w:sz w:val="40"/>
          <w:szCs w:val="40"/>
          <w:highlight w:val="cyan"/>
        </w:rPr>
        <w:t>expect</w:t>
      </w:r>
      <w:r>
        <w:t xml:space="preserve"> it to occur </w:t>
      </w:r>
      <w:r w:rsidRPr="006E5E93">
        <w:rPr>
          <w:rStyle w:val="StyleUnderline"/>
          <w:highlight w:val="cyan"/>
        </w:rPr>
        <w:t>over seventy-five years</w:t>
      </w:r>
      <w:r>
        <w:t xml:space="preserve"> (Knopf, 2002). In a recent analysis, Kydd (2019, p. 647) entertains the possibility that the benefits of nuclear deterrence exceed its costs, observing that “[i]f a nuclear war would be catastrophic but never happens, we are safe’. What, we may ask, is the chance of avoiding catastrophic war in the long run </w:t>
      </w:r>
      <w:r w:rsidRPr="007337D3">
        <w:t>if we retain nuclear weapons?</w:t>
      </w:r>
      <w:r>
        <w:t xml:space="preserve"> </w:t>
      </w:r>
      <w:r w:rsidRPr="006E5E93">
        <w:rPr>
          <w:rStyle w:val="StyleUnderline"/>
          <w:highlight w:val="cyan"/>
        </w:rPr>
        <w:t xml:space="preserve">Experts should </w:t>
      </w:r>
      <w:r w:rsidRPr="006E5E93">
        <w:rPr>
          <w:rStyle w:val="Emphasis"/>
          <w:highlight w:val="cyan"/>
        </w:rPr>
        <w:t>acknowledge</w:t>
      </w:r>
      <w:r>
        <w:t xml:space="preserve"> that </w:t>
      </w:r>
      <w:r w:rsidRPr="006E5E93">
        <w:rPr>
          <w:rStyle w:val="StyleUnderline"/>
          <w:highlight w:val="cyan"/>
        </w:rPr>
        <w:t xml:space="preserve">nuclear war is nearly </w:t>
      </w:r>
      <w:r w:rsidRPr="006E5E93">
        <w:rPr>
          <w:rStyle w:val="Emphasis"/>
          <w:highlight w:val="cyan"/>
        </w:rPr>
        <w:t>certain</w:t>
      </w:r>
      <w:r>
        <w:t xml:space="preserve"> over time if nothing is done. It may be that </w:t>
      </w:r>
      <w:r w:rsidRPr="006E5E93">
        <w:rPr>
          <w:rStyle w:val="StyleUnderline"/>
          <w:highlight w:val="cyan"/>
        </w:rPr>
        <w:t>we can increase its</w:t>
      </w:r>
      <w:r>
        <w:t xml:space="preserve"> </w:t>
      </w:r>
      <w:r w:rsidRPr="006E5E93">
        <w:rPr>
          <w:rStyle w:val="StyleUnderline"/>
          <w:highlight w:val="cyan"/>
        </w:rPr>
        <w:t>public</w:t>
      </w:r>
      <w:r>
        <w:t xml:space="preserve"> </w:t>
      </w:r>
      <w:r w:rsidRPr="006E5E93">
        <w:rPr>
          <w:rStyle w:val="Emphasis"/>
          <w:highlight w:val="cyan"/>
        </w:rPr>
        <w:t>salience</w:t>
      </w:r>
      <w:r w:rsidRPr="006E5E93">
        <w:rPr>
          <w:rStyle w:val="StyleUnderline"/>
          <w:highlight w:val="cyan"/>
        </w:rPr>
        <w:t xml:space="preserve"> by </w:t>
      </w:r>
      <w:r w:rsidRPr="006E5E93">
        <w:rPr>
          <w:rStyle w:val="Emphasis"/>
          <w:sz w:val="40"/>
          <w:szCs w:val="40"/>
          <w:highlight w:val="cyan"/>
        </w:rPr>
        <w:t>framing it in these terms</w:t>
      </w:r>
      <w:r>
        <w:t xml:space="preserve"> (Meyer &amp; Kunreuther, 2017).</w:t>
      </w:r>
    </w:p>
    <w:p w14:paraId="41A9B99E" w14:textId="77777777" w:rsidR="00C03817" w:rsidRPr="00D5083E" w:rsidRDefault="00C03817" w:rsidP="00C03817">
      <w:r>
        <w:t xml:space="preserve">Nevertheless, warnings of long-term disaster will take us only so far. If the probability of nuclear war is as low as is widely believed, nuclear weapons may be a good ex ante bet for their possessors. </w:t>
      </w:r>
      <w:r w:rsidRPr="006E5E93">
        <w:rPr>
          <w:rStyle w:val="StyleUnderline"/>
          <w:highlight w:val="cyan"/>
        </w:rPr>
        <w:t>Proponents</w:t>
      </w:r>
      <w:r>
        <w:t xml:space="preserve"> of nuclear disarmament </w:t>
      </w:r>
      <w:r w:rsidRPr="006E5E93">
        <w:rPr>
          <w:rStyle w:val="StyleUnderline"/>
          <w:highlight w:val="cyan"/>
        </w:rPr>
        <w:t>need to recognise</w:t>
      </w:r>
      <w:r>
        <w:t xml:space="preserve"> that </w:t>
      </w:r>
      <w:r w:rsidRPr="006E5E93">
        <w:rPr>
          <w:rStyle w:val="StyleUnderline"/>
          <w:highlight w:val="cyan"/>
        </w:rPr>
        <w:t xml:space="preserve">a real </w:t>
      </w:r>
      <w:r w:rsidRPr="006E5E93">
        <w:rPr>
          <w:rStyle w:val="Emphasis"/>
          <w:highlight w:val="cyan"/>
        </w:rPr>
        <w:t>intergenerational conflict of interest</w:t>
      </w:r>
      <w:r>
        <w:t xml:space="preserve"> may help to explain the impasse. This paper has emphasised how many of the </w:t>
      </w:r>
      <w:r w:rsidRPr="006E5E93">
        <w:rPr>
          <w:rStyle w:val="StyleUnderline"/>
          <w:highlight w:val="cyan"/>
        </w:rPr>
        <w:t>factors that prevent progress on global heating also impede</w:t>
      </w:r>
      <w:r>
        <w:t xml:space="preserve"> it on </w:t>
      </w:r>
      <w:r w:rsidRPr="006E5E93">
        <w:rPr>
          <w:rStyle w:val="StyleUnderline"/>
          <w:highlight w:val="cyan"/>
        </w:rPr>
        <w:t>disarm</w:t>
      </w:r>
      <w:r>
        <w:t xml:space="preserve">ament. Scholars and </w:t>
      </w:r>
      <w:r w:rsidRPr="006E5E93">
        <w:rPr>
          <w:rStyle w:val="StyleUnderline"/>
          <w:highlight w:val="cyan"/>
        </w:rPr>
        <w:t>activists in both fields can learn</w:t>
      </w:r>
      <w:r>
        <w:t xml:space="preserve"> much </w:t>
      </w:r>
      <w:r w:rsidRPr="006E5E93">
        <w:rPr>
          <w:rStyle w:val="StyleUnderline"/>
          <w:highlight w:val="cyan"/>
        </w:rPr>
        <w:t>from one another</w:t>
      </w:r>
      <w:r>
        <w:t xml:space="preserve">, as well as from research on other catastrophic risks (Sears, 2020; van Munster &amp; Sylvest, 2021; Rendall, 2021). Notably, three decades of negotiations on global heating have shown </w:t>
      </w:r>
      <w:r w:rsidRPr="006E5E93">
        <w:rPr>
          <w:rStyle w:val="StyleUnderline"/>
          <w:highlight w:val="cyan"/>
        </w:rPr>
        <w:t xml:space="preserve">that privileged states will make </w:t>
      </w:r>
      <w:r w:rsidRPr="006E5E93">
        <w:rPr>
          <w:rStyle w:val="Emphasis"/>
          <w:highlight w:val="cyan"/>
        </w:rPr>
        <w:t>only limited</w:t>
      </w:r>
      <w:r w:rsidRPr="006E5E93">
        <w:rPr>
          <w:rStyle w:val="StyleUnderline"/>
          <w:highlight w:val="cyan"/>
        </w:rPr>
        <w:t xml:space="preserve"> sacrifices </w:t>
      </w:r>
      <w:r w:rsidRPr="007337D3">
        <w:t>of present-day interests</w:t>
      </w:r>
      <w:r w:rsidRPr="006E5E93">
        <w:rPr>
          <w:rStyle w:val="StyleUnderline"/>
          <w:highlight w:val="cyan"/>
        </w:rPr>
        <w:t xml:space="preserve"> for</w:t>
      </w:r>
      <w:r>
        <w:t xml:space="preserve"> the sake of other countries or </w:t>
      </w:r>
      <w:r w:rsidRPr="006E5E93">
        <w:rPr>
          <w:rStyle w:val="StyleUnderline"/>
          <w:highlight w:val="cyan"/>
        </w:rPr>
        <w:t xml:space="preserve">future generations, however strong the </w:t>
      </w:r>
      <w:r w:rsidRPr="006E5E93">
        <w:rPr>
          <w:rStyle w:val="Emphasis"/>
          <w:highlight w:val="cyan"/>
        </w:rPr>
        <w:t>moral</w:t>
      </w:r>
      <w:r w:rsidRPr="006E5E93">
        <w:rPr>
          <w:rStyle w:val="StyleUnderline"/>
          <w:highlight w:val="cyan"/>
        </w:rPr>
        <w:t xml:space="preserve"> arguments</w:t>
      </w:r>
      <w:r>
        <w:t xml:space="preserve"> for doing so (Weisbach, 2016). Technological innovation that renders clean energy cheaper than fossil fuels is more likely to make the difference (Karlsson, 2016). </w:t>
      </w:r>
      <w:r w:rsidRPr="006E5E93">
        <w:rPr>
          <w:rStyle w:val="StyleUnderline"/>
          <w:highlight w:val="cyan"/>
        </w:rPr>
        <w:t>If the problem</w:t>
      </w:r>
      <w:r>
        <w:t xml:space="preserve"> of nuclear weapons is </w:t>
      </w:r>
      <w:r w:rsidRPr="006E5E93">
        <w:rPr>
          <w:rStyle w:val="StyleUnderline"/>
          <w:highlight w:val="cyan"/>
        </w:rPr>
        <w:t>ever solved, it is also likely to be through</w:t>
      </w:r>
      <w:r>
        <w:t xml:space="preserve"> technological or political </w:t>
      </w:r>
      <w:r w:rsidRPr="006E5E93">
        <w:rPr>
          <w:rStyle w:val="StyleUnderline"/>
          <w:highlight w:val="cyan"/>
        </w:rPr>
        <w:t>innovation</w:t>
      </w:r>
      <w:r>
        <w:t>.</w:t>
      </w:r>
    </w:p>
    <w:p w14:paraId="2742BE30" w14:textId="77777777" w:rsidR="00C03817" w:rsidRDefault="00C03817" w:rsidP="00C03817">
      <w:pPr>
        <w:pStyle w:val="Heading3"/>
      </w:pPr>
      <w:bookmarkStart w:id="0" w:name="_Hlk205254659"/>
      <w:r>
        <w:t>CP---1NC</w:t>
      </w:r>
    </w:p>
    <w:p w14:paraId="4686FE78" w14:textId="77777777" w:rsidR="00C03817" w:rsidRDefault="00C03817" w:rsidP="00C03817">
      <w:pPr>
        <w:rPr>
          <w:rStyle w:val="Style13ptBold"/>
        </w:rPr>
      </w:pPr>
      <w:r w:rsidRPr="00830D17">
        <w:rPr>
          <w:rStyle w:val="Style13ptBold"/>
          <w:u w:val="single"/>
        </w:rPr>
        <w:t>Russia CP</w:t>
      </w:r>
      <w:r>
        <w:rPr>
          <w:rStyle w:val="Style13ptBold"/>
        </w:rPr>
        <w:t>:</w:t>
      </w:r>
    </w:p>
    <w:p w14:paraId="43DD22ED" w14:textId="77777777" w:rsidR="00C03817" w:rsidRDefault="00C03817" w:rsidP="00C03817">
      <w:pPr>
        <w:pStyle w:val="Heading4"/>
      </w:pPr>
      <w:r w:rsidRPr="00830D17">
        <w:t>The United States federal government should initiate nuclear first-use against the Russian Federation</w:t>
      </w:r>
      <w:r>
        <w:t xml:space="preserve"> if and</w:t>
      </w:r>
      <w:r w:rsidRPr="00830D17">
        <w:t xml:space="preserve"> only if the United States federal government </w:t>
      </w:r>
      <w:r>
        <w:t>mandates</w:t>
      </w:r>
      <w:r w:rsidRPr="006A0FA9">
        <w:t xml:space="preserve"> sectoral bargaining</w:t>
      </w:r>
      <w:r w:rsidRPr="00830D17">
        <w:t>.</w:t>
      </w:r>
      <w:r>
        <w:t xml:space="preserve"> The United States federal government should forswear mandating sectoral bargaining.</w:t>
      </w:r>
    </w:p>
    <w:p w14:paraId="1591B611" w14:textId="77777777" w:rsidR="00C03817" w:rsidRPr="00D9246A" w:rsidRDefault="00C03817" w:rsidP="00C03817"/>
    <w:p w14:paraId="12026718" w14:textId="77777777" w:rsidR="00C03817" w:rsidRPr="003C5716" w:rsidRDefault="00C03817" w:rsidP="00C03817">
      <w:pPr>
        <w:pStyle w:val="Heading4"/>
      </w:pPr>
      <w:r>
        <w:t xml:space="preserve">Refraining from </w:t>
      </w:r>
      <w:r w:rsidRPr="00830D17">
        <w:rPr>
          <w:u w:val="single"/>
        </w:rPr>
        <w:t>first use</w:t>
      </w:r>
      <w:r>
        <w:t xml:space="preserve"> is the </w:t>
      </w:r>
      <w:r w:rsidRPr="00830D17">
        <w:rPr>
          <w:u w:val="single"/>
        </w:rPr>
        <w:t>only way</w:t>
      </w:r>
      <w:r>
        <w:t xml:space="preserve"> to avoid Russian </w:t>
      </w:r>
      <w:r w:rsidRPr="00830D17">
        <w:rPr>
          <w:u w:val="single"/>
        </w:rPr>
        <w:t>nuclear escalation</w:t>
      </w:r>
      <w:r>
        <w:t>.</w:t>
      </w:r>
    </w:p>
    <w:p w14:paraId="0139D10D" w14:textId="77777777" w:rsidR="00C03817" w:rsidRPr="00A77C01" w:rsidRDefault="00C03817" w:rsidP="00C03817">
      <w:r w:rsidRPr="00382FD7">
        <w:rPr>
          <w:rStyle w:val="Style13ptBold"/>
        </w:rPr>
        <w:t>Tannenwald 19</w:t>
      </w:r>
      <w:r>
        <w:t xml:space="preserve"> [Nina Tannenwald (</w:t>
      </w:r>
      <w:r w:rsidRPr="00CA3133">
        <w:t>Senior Lecturer</w:t>
      </w:r>
      <w:r>
        <w:t xml:space="preserve">, </w:t>
      </w:r>
      <w:r w:rsidRPr="00CA3133">
        <w:t>Department of Political Science</w:t>
      </w:r>
      <w:r>
        <w:t xml:space="preserve">, Brown University; </w:t>
      </w:r>
      <w:r w:rsidRPr="00E86066">
        <w:t>Ph.D</w:t>
      </w:r>
      <w:r>
        <w:t>.</w:t>
      </w:r>
      <w:r w:rsidRPr="00E86066">
        <w:t xml:space="preserve"> </w:t>
      </w:r>
      <w:r>
        <w:t>(I</w:t>
      </w:r>
      <w:r w:rsidRPr="00E86066">
        <w:t xml:space="preserve">nternational </w:t>
      </w:r>
      <w:r>
        <w:t>R</w:t>
      </w:r>
      <w:r w:rsidRPr="00E86066">
        <w:t>elations</w:t>
      </w:r>
      <w:r>
        <w:t xml:space="preserve">), </w:t>
      </w:r>
      <w:r w:rsidRPr="00E86066">
        <w:t>Cornell University</w:t>
      </w:r>
      <w:r>
        <w:t>), 8-1-2019, “It’s Time for a U.S. No-First-Use Nuclear Policy,” T</w:t>
      </w:r>
      <w:r>
        <w:tab/>
        <w:t>exas National Security Review, Vol. 2, Issue 3, https://tnsr.org/roundtable/its-time-for-a-u-s-no-first-use-nuclear-policy/, njn]</w:t>
      </w:r>
    </w:p>
    <w:p w14:paraId="22157E38" w14:textId="77777777" w:rsidR="00C03817" w:rsidRPr="002E6E85" w:rsidRDefault="00C03817" w:rsidP="00C03817">
      <w:pPr>
        <w:rPr>
          <w:sz w:val="16"/>
        </w:rPr>
      </w:pPr>
      <w:r w:rsidRPr="002E6E85">
        <w:rPr>
          <w:sz w:val="16"/>
        </w:rPr>
        <w:t>As Kingston Reif and Daryl Kimball of the Arms Control Association have argued, “</w:t>
      </w:r>
      <w:r w:rsidRPr="00FE277A">
        <w:rPr>
          <w:rStyle w:val="StyleUnderline"/>
        </w:rPr>
        <w:t xml:space="preserve">a clear </w:t>
      </w:r>
      <w:r w:rsidRPr="00E97CA6">
        <w:rPr>
          <w:rStyle w:val="StyleUnderline"/>
        </w:rPr>
        <w:t xml:space="preserve">U.S. </w:t>
      </w:r>
      <w:r w:rsidRPr="004A6E04">
        <w:rPr>
          <w:rStyle w:val="Emphasis"/>
          <w:highlight w:val="cyan"/>
        </w:rPr>
        <w:t>n</w:t>
      </w:r>
      <w:r w:rsidRPr="000950A7">
        <w:rPr>
          <w:rStyle w:val="StyleUnderline"/>
        </w:rPr>
        <w:t>o-</w:t>
      </w:r>
      <w:r w:rsidRPr="004A6E04">
        <w:rPr>
          <w:rStyle w:val="Emphasis"/>
          <w:highlight w:val="cyan"/>
        </w:rPr>
        <w:t>f</w:t>
      </w:r>
      <w:r w:rsidRPr="000950A7">
        <w:rPr>
          <w:rStyle w:val="StyleUnderline"/>
        </w:rPr>
        <w:t>irst-</w:t>
      </w:r>
      <w:r w:rsidRPr="004A6E04">
        <w:rPr>
          <w:rStyle w:val="Emphasis"/>
          <w:highlight w:val="cyan"/>
        </w:rPr>
        <w:t>u</w:t>
      </w:r>
      <w:r w:rsidRPr="000950A7">
        <w:rPr>
          <w:rStyle w:val="StyleUnderline"/>
        </w:rPr>
        <w:t>se</w:t>
      </w:r>
      <w:r w:rsidRPr="00FE277A">
        <w:rPr>
          <w:rStyle w:val="StyleUnderline"/>
        </w:rPr>
        <w:t xml:space="preserve"> policy </w:t>
      </w:r>
      <w:r w:rsidRPr="004A6E04">
        <w:rPr>
          <w:rStyle w:val="StyleUnderline"/>
          <w:highlight w:val="cyan"/>
        </w:rPr>
        <w:t xml:space="preserve">would </w:t>
      </w:r>
      <w:r w:rsidRPr="004A6E04">
        <w:rPr>
          <w:rStyle w:val="Emphasis"/>
          <w:highlight w:val="cyan"/>
        </w:rPr>
        <w:t>reduce</w:t>
      </w:r>
      <w:r w:rsidRPr="00E97CA6">
        <w:rPr>
          <w:rStyle w:val="StyleUnderline"/>
        </w:rPr>
        <w:t xml:space="preserve"> the </w:t>
      </w:r>
      <w:r w:rsidRPr="004A6E04">
        <w:rPr>
          <w:rStyle w:val="StyleUnderline"/>
          <w:highlight w:val="cyan"/>
        </w:rPr>
        <w:t>risk of Russian</w:t>
      </w:r>
      <w:r w:rsidRPr="002E6E85">
        <w:rPr>
          <w:sz w:val="16"/>
        </w:rPr>
        <w:t xml:space="preserve"> or Chinese </w:t>
      </w:r>
      <w:r w:rsidRPr="00FE277A">
        <w:rPr>
          <w:rStyle w:val="StyleUnderline"/>
        </w:rPr>
        <w:t xml:space="preserve">nuclear </w:t>
      </w:r>
      <w:r w:rsidRPr="004A6E04">
        <w:rPr>
          <w:rStyle w:val="Emphasis"/>
          <w:highlight w:val="cyan"/>
        </w:rPr>
        <w:t>miscalc</w:t>
      </w:r>
      <w:r w:rsidRPr="00FE277A">
        <w:rPr>
          <w:rStyle w:val="StyleUnderline"/>
        </w:rPr>
        <w:t xml:space="preserve">ulation during a crisis </w:t>
      </w:r>
      <w:r w:rsidRPr="004A6E04">
        <w:rPr>
          <w:rStyle w:val="StyleUnderline"/>
          <w:highlight w:val="cyan"/>
        </w:rPr>
        <w:t xml:space="preserve">by </w:t>
      </w:r>
      <w:r w:rsidRPr="004A6E04">
        <w:rPr>
          <w:rStyle w:val="Emphasis"/>
          <w:highlight w:val="cyan"/>
        </w:rPr>
        <w:t>alleviating concerns</w:t>
      </w:r>
      <w:r w:rsidRPr="004A6E04">
        <w:rPr>
          <w:rStyle w:val="StyleUnderline"/>
          <w:highlight w:val="cyan"/>
        </w:rPr>
        <w:t xml:space="preserve"> about</w:t>
      </w:r>
      <w:r w:rsidRPr="00FE277A">
        <w:rPr>
          <w:rStyle w:val="StyleUnderline"/>
        </w:rPr>
        <w:t xml:space="preserve"> a devastating U.S. nuclear </w:t>
      </w:r>
      <w:r w:rsidRPr="004A6E04">
        <w:rPr>
          <w:rStyle w:val="StyleUnderline"/>
          <w:highlight w:val="cyan"/>
        </w:rPr>
        <w:t>first-strike</w:t>
      </w:r>
      <w:r w:rsidRPr="002E6E85">
        <w:rPr>
          <w:sz w:val="16"/>
        </w:rPr>
        <w:t xml:space="preserve">.”24 This would mean that the United States would rely on nuclear weapons only to deter nuclear attacks. Adopting this approach would involve more than “cheap talk,” for it would require </w:t>
      </w:r>
      <w:r w:rsidRPr="002E6E85">
        <w:rPr>
          <w:rStyle w:val="StyleUnderline"/>
        </w:rPr>
        <w:t xml:space="preserve">meaningful </w:t>
      </w:r>
      <w:r w:rsidRPr="004A6E04">
        <w:rPr>
          <w:rStyle w:val="Emphasis"/>
          <w:highlight w:val="cyan"/>
        </w:rPr>
        <w:t>doctrinal</w:t>
      </w:r>
      <w:r w:rsidRPr="004A6E04">
        <w:rPr>
          <w:rStyle w:val="StyleUnderline"/>
          <w:highlight w:val="cyan"/>
        </w:rPr>
        <w:t xml:space="preserve"> and </w:t>
      </w:r>
      <w:r w:rsidRPr="004A6E04">
        <w:rPr>
          <w:rStyle w:val="Emphasis"/>
          <w:highlight w:val="cyan"/>
        </w:rPr>
        <w:t>operational</w:t>
      </w:r>
      <w:r w:rsidRPr="004A6E04">
        <w:rPr>
          <w:rStyle w:val="StyleUnderline"/>
          <w:highlight w:val="cyan"/>
        </w:rPr>
        <w:t xml:space="preserve"> changes</w:t>
      </w:r>
      <w:r w:rsidRPr="002E6E85">
        <w:rPr>
          <w:sz w:val="16"/>
        </w:rPr>
        <w:t xml:space="preserve">.25 Specifically, it would allow the United States to adopt a less threatening nuclear posture. It </w:t>
      </w:r>
      <w:r w:rsidRPr="004A6E04">
        <w:rPr>
          <w:rStyle w:val="StyleUnderline"/>
          <w:highlight w:val="cyan"/>
        </w:rPr>
        <w:t>would eliminate</w:t>
      </w:r>
      <w:r w:rsidRPr="002E6E85">
        <w:rPr>
          <w:rStyle w:val="StyleUnderline"/>
        </w:rPr>
        <w:t xml:space="preserve"> </w:t>
      </w:r>
      <w:r w:rsidRPr="002E6E85">
        <w:rPr>
          <w:rStyle w:val="Emphasis"/>
        </w:rPr>
        <w:t>first-strike</w:t>
      </w:r>
      <w:r w:rsidRPr="002E6E85">
        <w:rPr>
          <w:rStyle w:val="StyleUnderline"/>
        </w:rPr>
        <w:t xml:space="preserve"> postures, </w:t>
      </w:r>
      <w:r w:rsidRPr="002E6E85">
        <w:rPr>
          <w:rStyle w:val="Emphasis"/>
        </w:rPr>
        <w:t>preemptive</w:t>
      </w:r>
      <w:r w:rsidRPr="002E6E85">
        <w:rPr>
          <w:rStyle w:val="StyleUnderline"/>
        </w:rPr>
        <w:t xml:space="preserve"> capabilities, and other types of </w:t>
      </w:r>
      <w:r w:rsidRPr="004A6E04">
        <w:rPr>
          <w:rStyle w:val="Emphasis"/>
          <w:highlight w:val="cyan"/>
        </w:rPr>
        <w:t>destabilizing</w:t>
      </w:r>
      <w:r w:rsidRPr="004A6E04">
        <w:rPr>
          <w:rStyle w:val="StyleUnderline"/>
          <w:highlight w:val="cyan"/>
        </w:rPr>
        <w:t xml:space="preserve"> warfighting</w:t>
      </w:r>
      <w:r w:rsidRPr="002E6E85">
        <w:rPr>
          <w:rStyle w:val="StyleUnderline"/>
        </w:rPr>
        <w:t xml:space="preserve"> strategies</w:t>
      </w:r>
      <w:r w:rsidRPr="002E6E85">
        <w:rPr>
          <w:sz w:val="16"/>
        </w:rPr>
        <w:t xml:space="preserve">. It would </w:t>
      </w:r>
      <w:r w:rsidRPr="004A6E04">
        <w:rPr>
          <w:rStyle w:val="StyleUnderline"/>
          <w:highlight w:val="cyan"/>
        </w:rPr>
        <w:t xml:space="preserve">emphasize </w:t>
      </w:r>
      <w:r w:rsidRPr="004A6E04">
        <w:rPr>
          <w:rStyle w:val="Emphasis"/>
          <w:highlight w:val="cyan"/>
        </w:rPr>
        <w:t>restraint</w:t>
      </w:r>
      <w:r w:rsidRPr="004A6E04">
        <w:rPr>
          <w:rStyle w:val="StyleUnderline"/>
          <w:highlight w:val="cyan"/>
        </w:rPr>
        <w:t xml:space="preserve"> in targeting</w:t>
      </w:r>
      <w:r w:rsidRPr="002E6E85">
        <w:rPr>
          <w:rStyle w:val="StyleUnderline"/>
        </w:rPr>
        <w:t xml:space="preserve">, </w:t>
      </w:r>
      <w:r w:rsidRPr="00830D17">
        <w:rPr>
          <w:rStyle w:val="StyleUnderline"/>
        </w:rPr>
        <w:t>launch-on-warning</w:t>
      </w:r>
      <w:r w:rsidRPr="002E6E85">
        <w:rPr>
          <w:rStyle w:val="StyleUnderline"/>
        </w:rPr>
        <w:t xml:space="preserve">, </w:t>
      </w:r>
      <w:r w:rsidRPr="004A6E04">
        <w:rPr>
          <w:rStyle w:val="Emphasis"/>
          <w:highlight w:val="cyan"/>
        </w:rPr>
        <w:t>alert</w:t>
      </w:r>
      <w:r w:rsidRPr="004A6E04">
        <w:rPr>
          <w:rStyle w:val="StyleUnderline"/>
          <w:highlight w:val="cyan"/>
        </w:rPr>
        <w:t xml:space="preserve"> levels</w:t>
      </w:r>
      <w:r w:rsidRPr="002E6E85">
        <w:rPr>
          <w:sz w:val="16"/>
        </w:rPr>
        <w:t xml:space="preserve"> of deployed systems, </w:t>
      </w:r>
      <w:r w:rsidRPr="002E6E85">
        <w:rPr>
          <w:rStyle w:val="StyleUnderline"/>
        </w:rPr>
        <w:t xml:space="preserve">procurement, </w:t>
      </w:r>
      <w:r w:rsidRPr="004A6E04">
        <w:rPr>
          <w:rStyle w:val="StyleUnderline"/>
          <w:highlight w:val="cyan"/>
        </w:rPr>
        <w:t xml:space="preserve">and </w:t>
      </w:r>
      <w:r w:rsidRPr="004A6E04">
        <w:rPr>
          <w:rStyle w:val="Emphasis"/>
          <w:highlight w:val="cyan"/>
        </w:rPr>
        <w:t>modernization</w:t>
      </w:r>
      <w:r w:rsidRPr="002E6E85">
        <w:rPr>
          <w:rStyle w:val="StyleUnderline"/>
        </w:rPr>
        <w:t xml:space="preserve"> plans</w:t>
      </w:r>
      <w:r w:rsidRPr="002E6E85">
        <w:rPr>
          <w:sz w:val="16"/>
        </w:rPr>
        <w:t xml:space="preserve">. In other words, </w:t>
      </w:r>
      <w:r w:rsidRPr="002E6E85">
        <w:rPr>
          <w:rStyle w:val="StyleUnderline"/>
        </w:rPr>
        <w:t xml:space="preserve">it would help </w:t>
      </w:r>
      <w:r w:rsidRPr="002E6E85">
        <w:rPr>
          <w:rStyle w:val="Emphasis"/>
        </w:rPr>
        <w:t>shape</w:t>
      </w:r>
      <w:r w:rsidRPr="002E6E85">
        <w:rPr>
          <w:sz w:val="16"/>
        </w:rPr>
        <w:t xml:space="preserve"> the </w:t>
      </w:r>
      <w:r w:rsidRPr="002E6E85">
        <w:rPr>
          <w:rStyle w:val="StyleUnderline"/>
        </w:rPr>
        <w:t xml:space="preserve">physical qualities of nuclear forces in a way that renders them </w:t>
      </w:r>
      <w:r w:rsidRPr="002E6E85">
        <w:rPr>
          <w:rStyle w:val="Emphasis"/>
        </w:rPr>
        <w:t>unsuitable</w:t>
      </w:r>
      <w:r w:rsidRPr="002E6E85">
        <w:rPr>
          <w:rStyle w:val="StyleUnderline"/>
        </w:rPr>
        <w:t xml:space="preserve"> for missions other than </w:t>
      </w:r>
      <w:r w:rsidRPr="002E6E85">
        <w:rPr>
          <w:rStyle w:val="Emphasis"/>
        </w:rPr>
        <w:t>deterrence</w:t>
      </w:r>
      <w:r w:rsidRPr="002E6E85">
        <w:rPr>
          <w:rStyle w:val="StyleUnderline"/>
        </w:rPr>
        <w:t xml:space="preserve"> of nuclear attacks</w:t>
      </w:r>
      <w:r w:rsidRPr="002E6E85">
        <w:rPr>
          <w:sz w:val="16"/>
        </w:rPr>
        <w:t>.26</w:t>
      </w:r>
    </w:p>
    <w:p w14:paraId="2D98016A" w14:textId="77777777" w:rsidR="00C03817" w:rsidRPr="00CB03F6" w:rsidRDefault="00C03817" w:rsidP="00C03817">
      <w:pPr>
        <w:rPr>
          <w:sz w:val="16"/>
        </w:rPr>
      </w:pPr>
      <w:r w:rsidRPr="00CB03F6">
        <w:rPr>
          <w:sz w:val="16"/>
        </w:rPr>
        <w:t xml:space="preserve">Implementing </w:t>
      </w:r>
      <w:r w:rsidRPr="004A6E04">
        <w:rPr>
          <w:rStyle w:val="StyleUnderline"/>
          <w:highlight w:val="cyan"/>
        </w:rPr>
        <w:t>these</w:t>
      </w:r>
      <w:r w:rsidRPr="00B4041D">
        <w:rPr>
          <w:rStyle w:val="StyleUnderline"/>
        </w:rPr>
        <w:t xml:space="preserve"> steps </w:t>
      </w:r>
      <w:r w:rsidRPr="004A6E04">
        <w:rPr>
          <w:rStyle w:val="StyleUnderline"/>
          <w:highlight w:val="cyan"/>
        </w:rPr>
        <w:t xml:space="preserve">would </w:t>
      </w:r>
      <w:r w:rsidRPr="004A6E04">
        <w:rPr>
          <w:rStyle w:val="Emphasis"/>
          <w:highlight w:val="cyan"/>
        </w:rPr>
        <w:t>significantly reduce</w:t>
      </w:r>
      <w:r w:rsidRPr="00B4041D">
        <w:rPr>
          <w:rStyle w:val="StyleUnderline"/>
        </w:rPr>
        <w:t xml:space="preserve"> the </w:t>
      </w:r>
      <w:r w:rsidRPr="004A6E04">
        <w:rPr>
          <w:rStyle w:val="StyleUnderline"/>
          <w:highlight w:val="cyan"/>
        </w:rPr>
        <w:t xml:space="preserve">risk of </w:t>
      </w:r>
      <w:r w:rsidRPr="004A6E04">
        <w:rPr>
          <w:rStyle w:val="Emphasis"/>
          <w:highlight w:val="cyan"/>
        </w:rPr>
        <w:t>accidental</w:t>
      </w:r>
      <w:r w:rsidRPr="00B4041D">
        <w:rPr>
          <w:rStyle w:val="StyleUnderline"/>
        </w:rPr>
        <w:t xml:space="preserve">, unauthorized, mistaken, </w:t>
      </w:r>
      <w:r w:rsidRPr="004A6E04">
        <w:rPr>
          <w:rStyle w:val="StyleUnderline"/>
          <w:highlight w:val="cyan"/>
        </w:rPr>
        <w:t xml:space="preserve">or </w:t>
      </w:r>
      <w:r w:rsidRPr="004A6E04">
        <w:rPr>
          <w:rStyle w:val="Emphasis"/>
          <w:highlight w:val="cyan"/>
        </w:rPr>
        <w:t>preemptive</w:t>
      </w:r>
      <w:r w:rsidRPr="004A6E04">
        <w:rPr>
          <w:rStyle w:val="StyleUnderline"/>
          <w:highlight w:val="cyan"/>
        </w:rPr>
        <w:t xml:space="preserve"> use</w:t>
      </w:r>
      <w:r w:rsidRPr="00CB03F6">
        <w:rPr>
          <w:sz w:val="16"/>
        </w:rPr>
        <w:t xml:space="preserve">. The removal of threats of a nuclear first strike would </w:t>
      </w:r>
      <w:r w:rsidRPr="00637EA8">
        <w:rPr>
          <w:rStyle w:val="StyleUnderline"/>
        </w:rPr>
        <w:t xml:space="preserve">also </w:t>
      </w:r>
      <w:r w:rsidRPr="00830D17">
        <w:rPr>
          <w:rStyle w:val="StyleUnderline"/>
        </w:rPr>
        <w:t>strengthen</w:t>
      </w:r>
      <w:r w:rsidRPr="00637EA8">
        <w:rPr>
          <w:rStyle w:val="StyleUnderline"/>
        </w:rPr>
        <w:t xml:space="preserve"> </w:t>
      </w:r>
      <w:r w:rsidRPr="00637EA8">
        <w:rPr>
          <w:rStyle w:val="Emphasis"/>
        </w:rPr>
        <w:t>strategic</w:t>
      </w:r>
      <w:r w:rsidRPr="00637EA8">
        <w:rPr>
          <w:rStyle w:val="StyleUnderline"/>
        </w:rPr>
        <w:t xml:space="preserve"> and </w:t>
      </w:r>
      <w:r w:rsidRPr="00637EA8">
        <w:rPr>
          <w:rStyle w:val="Emphasis"/>
        </w:rPr>
        <w:t>crisis stability</w:t>
      </w:r>
      <w:r w:rsidRPr="00CB03F6">
        <w:rPr>
          <w:sz w:val="16"/>
        </w:rPr>
        <w:t xml:space="preserve">.27 Of perhaps equal importance, adopting an NFU policy would help address humanitarian concerns and </w:t>
      </w:r>
      <w:r w:rsidRPr="00CB03F6">
        <w:rPr>
          <w:rStyle w:val="StyleUnderline"/>
        </w:rPr>
        <w:t xml:space="preserve">reduce the </w:t>
      </w:r>
      <w:r w:rsidRPr="00CB03F6">
        <w:rPr>
          <w:rStyle w:val="Emphasis"/>
        </w:rPr>
        <w:t>salience</w:t>
      </w:r>
      <w:r w:rsidRPr="00CB03F6">
        <w:rPr>
          <w:rStyle w:val="StyleUnderline"/>
        </w:rPr>
        <w:t xml:space="preserve"> of nuclear weapons</w:t>
      </w:r>
      <w:r w:rsidRPr="00CB03F6">
        <w:rPr>
          <w:sz w:val="16"/>
        </w:rPr>
        <w:t xml:space="preserve">.28 Likewise, it would “be more consistent with the long-term goal of global nuclear disarmament </w:t>
      </w:r>
      <w:r w:rsidRPr="00713482">
        <w:rPr>
          <w:rStyle w:val="StyleUnderline"/>
        </w:rPr>
        <w:t>and</w:t>
      </w:r>
      <w:r w:rsidRPr="00CB03F6">
        <w:rPr>
          <w:rStyle w:val="StyleUnderline"/>
        </w:rPr>
        <w:t xml:space="preserve"> would better </w:t>
      </w:r>
      <w:r w:rsidRPr="00CB03F6">
        <w:rPr>
          <w:rStyle w:val="Emphasis"/>
        </w:rPr>
        <w:t>contribute</w:t>
      </w:r>
      <w:r w:rsidRPr="00CB03F6">
        <w:rPr>
          <w:rStyle w:val="StyleUnderline"/>
        </w:rPr>
        <w:t xml:space="preserve"> to US nuclear </w:t>
      </w:r>
      <w:r w:rsidRPr="00CB03F6">
        <w:rPr>
          <w:rStyle w:val="Emphasis"/>
        </w:rPr>
        <w:t>non-proliferation</w:t>
      </w:r>
      <w:r w:rsidRPr="00CB03F6">
        <w:rPr>
          <w:rStyle w:val="StyleUnderline"/>
        </w:rPr>
        <w:t xml:space="preserve"> objectives</w:t>
      </w:r>
      <w:r w:rsidRPr="00CB03F6">
        <w:rPr>
          <w:sz w:val="16"/>
        </w:rPr>
        <w:t>.”29</w:t>
      </w:r>
    </w:p>
    <w:p w14:paraId="3B7B0109" w14:textId="77777777" w:rsidR="00C03817" w:rsidRPr="007630DD" w:rsidRDefault="00C03817" w:rsidP="00C03817">
      <w:pPr>
        <w:rPr>
          <w:sz w:val="16"/>
        </w:rPr>
      </w:pPr>
      <w:r w:rsidRPr="007630DD">
        <w:rPr>
          <w:sz w:val="16"/>
        </w:rPr>
        <w:t xml:space="preserve">A multilateral NFU pledge would have even more benefits. </w:t>
      </w:r>
      <w:r w:rsidRPr="007630DD">
        <w:rPr>
          <w:rStyle w:val="StyleUnderline"/>
        </w:rPr>
        <w:t xml:space="preserve">It would </w:t>
      </w:r>
      <w:r w:rsidRPr="004A6E04">
        <w:rPr>
          <w:rStyle w:val="StyleUnderline"/>
          <w:highlight w:val="cyan"/>
        </w:rPr>
        <w:t>move Russia</w:t>
      </w:r>
      <w:r w:rsidRPr="007630DD">
        <w:rPr>
          <w:sz w:val="16"/>
        </w:rPr>
        <w:t xml:space="preserve"> and Pakistan </w:t>
      </w:r>
      <w:r w:rsidRPr="004A6E04">
        <w:rPr>
          <w:rStyle w:val="Emphasis"/>
          <w:highlight w:val="cyan"/>
        </w:rPr>
        <w:t>away</w:t>
      </w:r>
      <w:r w:rsidRPr="004A6E04">
        <w:rPr>
          <w:rStyle w:val="StyleUnderline"/>
          <w:highlight w:val="cyan"/>
        </w:rPr>
        <w:t xml:space="preserve"> from</w:t>
      </w:r>
      <w:r w:rsidRPr="007630DD">
        <w:rPr>
          <w:rStyle w:val="StyleUnderline"/>
        </w:rPr>
        <w:t xml:space="preserve"> their </w:t>
      </w:r>
      <w:r w:rsidRPr="004A6E04">
        <w:rPr>
          <w:rStyle w:val="Emphasis"/>
          <w:highlight w:val="cyan"/>
        </w:rPr>
        <w:t>high-risk</w:t>
      </w:r>
      <w:r w:rsidRPr="004A6E04">
        <w:rPr>
          <w:rStyle w:val="StyleUnderline"/>
          <w:highlight w:val="cyan"/>
        </w:rPr>
        <w:t xml:space="preserve"> doctrines and </w:t>
      </w:r>
      <w:r w:rsidRPr="004A6E04">
        <w:rPr>
          <w:rStyle w:val="Emphasis"/>
          <w:highlight w:val="cyan"/>
        </w:rPr>
        <w:t>reduce</w:t>
      </w:r>
      <w:r w:rsidRPr="007630DD">
        <w:rPr>
          <w:rStyle w:val="StyleUnderline"/>
        </w:rPr>
        <w:t xml:space="preserve"> a source of Russia-NATO </w:t>
      </w:r>
      <w:r w:rsidRPr="004A6E04">
        <w:rPr>
          <w:rStyle w:val="StyleUnderline"/>
          <w:highlight w:val="cyan"/>
        </w:rPr>
        <w:t>tensions</w:t>
      </w:r>
      <w:r w:rsidRPr="007630DD">
        <w:rPr>
          <w:sz w:val="16"/>
        </w:rPr>
        <w:t>. A common NFU policy would help anchor the existing NFU policies of China and India and implicitly acknowledge their leadership in this area, a virtue when middle-power states are feeling disenfranchised from the global nuclear order.</w:t>
      </w:r>
    </w:p>
    <w:p w14:paraId="78E376F8" w14:textId="77777777" w:rsidR="00C03817" w:rsidRPr="003C3181" w:rsidRDefault="00C03817" w:rsidP="00C03817">
      <w:pPr>
        <w:rPr>
          <w:sz w:val="16"/>
        </w:rPr>
      </w:pPr>
      <w:r w:rsidRPr="003C3181">
        <w:rPr>
          <w:sz w:val="16"/>
        </w:rPr>
        <w:t>Some analysts have questioned whether, in an asymmetric conflict, an American NFU policy would actually help reduce the risk of nuclear escalation by an adversary. The United States is so conventionally dominant, they argue that, in a crisis, a country like North Korea might employ nuclear weapons preemptively because the United States could take out North Korean targets even with just conventional weapons.30 It is true that an NFU policy might make no difference in such a situation. Still, it might nevertheless remove at least one source of crisis instability. Most importantly, however, in an era of “multi-front” deterrence, North Korea is not the only adversary and a U.S. NFU policy would remain valuable in less asymmetric conflicts.</w:t>
      </w:r>
    </w:p>
    <w:p w14:paraId="4957EF32" w14:textId="77777777" w:rsidR="00C03817" w:rsidRPr="00BD61F3" w:rsidRDefault="00C03817" w:rsidP="00C03817">
      <w:pPr>
        <w:rPr>
          <w:sz w:val="16"/>
        </w:rPr>
      </w:pPr>
      <w:r w:rsidRPr="00BD61F3">
        <w:rPr>
          <w:sz w:val="16"/>
        </w:rPr>
        <w:t>A second concern is that a real NFU strategy would require a greater commitment to a counter-value targeting strategy — targeting civilians rather than nuclear silos — and thus run up against moral and legal rules prohibiting the direct targeting of civilians.31 This is a legitimate point. However, current U.S. counterforce targeting policy will likely result in massive civilian casualties as “collateral damage,” making the risk to civilians of an NFU strategy little different.32</w:t>
      </w:r>
    </w:p>
    <w:p w14:paraId="4D80289B" w14:textId="77777777" w:rsidR="00C03817" w:rsidRPr="00BD61F3" w:rsidRDefault="00C03817" w:rsidP="00C03817">
      <w:pPr>
        <w:rPr>
          <w:sz w:val="16"/>
        </w:rPr>
      </w:pPr>
      <w:r w:rsidRPr="00BD61F3">
        <w:rPr>
          <w:sz w:val="16"/>
        </w:rPr>
        <w:t>Implementation</w:t>
      </w:r>
    </w:p>
    <w:p w14:paraId="48A29B2C" w14:textId="77777777" w:rsidR="00C03817" w:rsidRPr="00D200A6" w:rsidRDefault="00C03817" w:rsidP="00C03817">
      <w:pPr>
        <w:rPr>
          <w:sz w:val="16"/>
        </w:rPr>
      </w:pPr>
      <w:r w:rsidRPr="00D200A6">
        <w:rPr>
          <w:rStyle w:val="StyleUnderline"/>
        </w:rPr>
        <w:t xml:space="preserve">The </w:t>
      </w:r>
      <w:r w:rsidRPr="00D200A6">
        <w:rPr>
          <w:rStyle w:val="Emphasis"/>
        </w:rPr>
        <w:t>U</w:t>
      </w:r>
      <w:r w:rsidRPr="00D200A6">
        <w:rPr>
          <w:sz w:val="16"/>
        </w:rPr>
        <w:t xml:space="preserve">nited </w:t>
      </w:r>
      <w:r w:rsidRPr="00D200A6">
        <w:rPr>
          <w:rStyle w:val="Emphasis"/>
        </w:rPr>
        <w:t>S</w:t>
      </w:r>
      <w:r w:rsidRPr="00D200A6">
        <w:rPr>
          <w:sz w:val="16"/>
        </w:rPr>
        <w:t xml:space="preserve">tates </w:t>
      </w:r>
      <w:r w:rsidRPr="00D200A6">
        <w:rPr>
          <w:rStyle w:val="StyleUnderline"/>
        </w:rPr>
        <w:t>ought to</w:t>
      </w:r>
      <w:r w:rsidRPr="00AC4138">
        <w:rPr>
          <w:rStyle w:val="StyleUnderline"/>
        </w:rPr>
        <w:t xml:space="preserve"> unilaterally </w:t>
      </w:r>
      <w:r w:rsidRPr="00D200A6">
        <w:rPr>
          <w:rStyle w:val="Emphasis"/>
        </w:rPr>
        <w:t>adopt</w:t>
      </w:r>
      <w:r w:rsidRPr="00AC4138">
        <w:rPr>
          <w:rStyle w:val="StyleUnderline"/>
        </w:rPr>
        <w:t xml:space="preserve"> an </w:t>
      </w:r>
      <w:r w:rsidRPr="00D200A6">
        <w:rPr>
          <w:rStyle w:val="Emphasis"/>
        </w:rPr>
        <w:t>NFU</w:t>
      </w:r>
      <w:r w:rsidRPr="00AC4138">
        <w:rPr>
          <w:rStyle w:val="StyleUnderline"/>
        </w:rPr>
        <w:t xml:space="preserve"> policy</w:t>
      </w:r>
      <w:r w:rsidRPr="00D200A6">
        <w:rPr>
          <w:sz w:val="16"/>
        </w:rPr>
        <w:t xml:space="preserve">, and ask other nuclear-armed states to do the same. This would constitute </w:t>
      </w:r>
      <w:r w:rsidRPr="00AC4138">
        <w:rPr>
          <w:rStyle w:val="StyleUnderline"/>
        </w:rPr>
        <w:t xml:space="preserve">the formal adoption of what is </w:t>
      </w:r>
      <w:r w:rsidRPr="00AC4138">
        <w:rPr>
          <w:rStyle w:val="Emphasis"/>
        </w:rPr>
        <w:t>already</w:t>
      </w:r>
      <w:r w:rsidRPr="00AC4138">
        <w:rPr>
          <w:rStyle w:val="StyleUnderline"/>
        </w:rPr>
        <w:t xml:space="preserve"> essentially </w:t>
      </w:r>
      <w:r w:rsidRPr="00AC4138">
        <w:rPr>
          <w:rStyle w:val="Emphasis"/>
        </w:rPr>
        <w:t>de facto</w:t>
      </w:r>
      <w:r w:rsidRPr="00AC4138">
        <w:rPr>
          <w:rStyle w:val="StyleUnderline"/>
        </w:rPr>
        <w:t xml:space="preserve"> U.S. policy</w:t>
      </w:r>
      <w:r w:rsidRPr="00D200A6">
        <w:rPr>
          <w:sz w:val="16"/>
        </w:rPr>
        <w:t xml:space="preserve">.33 A </w:t>
      </w:r>
      <w:r w:rsidRPr="004A6E04">
        <w:rPr>
          <w:rStyle w:val="StyleUnderline"/>
          <w:highlight w:val="cyan"/>
        </w:rPr>
        <w:t>U.S. NFU</w:t>
      </w:r>
      <w:r w:rsidRPr="00AC4138">
        <w:rPr>
          <w:rStyle w:val="StyleUnderline"/>
        </w:rPr>
        <w:t xml:space="preserve"> policy would </w:t>
      </w:r>
      <w:r w:rsidRPr="004A6E04">
        <w:rPr>
          <w:rStyle w:val="StyleUnderline"/>
          <w:highlight w:val="cyan"/>
        </w:rPr>
        <w:t>create</w:t>
      </w:r>
      <w:r w:rsidRPr="00AC4138">
        <w:rPr>
          <w:rStyle w:val="StyleUnderline"/>
        </w:rPr>
        <w:t xml:space="preserve"> </w:t>
      </w:r>
      <w:r w:rsidRPr="00175DE5">
        <w:rPr>
          <w:rStyle w:val="Emphasis"/>
        </w:rPr>
        <w:t xml:space="preserve">political </w:t>
      </w:r>
      <w:r w:rsidRPr="004A6E04">
        <w:rPr>
          <w:rStyle w:val="Emphasis"/>
          <w:highlight w:val="cyan"/>
        </w:rPr>
        <w:t>space</w:t>
      </w:r>
      <w:r w:rsidRPr="004A6E04">
        <w:rPr>
          <w:rStyle w:val="StyleUnderline"/>
          <w:highlight w:val="cyan"/>
        </w:rPr>
        <w:t xml:space="preserve"> for Russia to </w:t>
      </w:r>
      <w:r w:rsidRPr="004A6E04">
        <w:rPr>
          <w:rStyle w:val="Emphasis"/>
          <w:highlight w:val="cyan"/>
        </w:rPr>
        <w:t>follow</w:t>
      </w:r>
      <w:r w:rsidRPr="00175DE5">
        <w:rPr>
          <w:rStyle w:val="Emphasis"/>
        </w:rPr>
        <w:t xml:space="preserve"> suit</w:t>
      </w:r>
      <w:r w:rsidRPr="00D200A6">
        <w:rPr>
          <w:sz w:val="16"/>
        </w:rPr>
        <w:t>: For Russia to consider NFU, its concerns about U.S. ballistic missile defenses, imbalances in conventional forces, and issues of NATO enlargement would need to be addressed. The United States would also need to tackle the issue of extended deterrence with its allies and move toward conventional extended deterrence.34 India and Pakistan would need a modus vivendi on Kashmir, while the United States and North Korea would need to sign a non-aggression pact. In fact, the United States could actually negotiate a mutual NFU agreement with North Korea. The United States is extremely unlikely to use nuclear weapons first on North Korea, therefore an agreement that provided a basis for imposing some restraint on the North Korean arsenal would be in America’s interest.35</w:t>
      </w:r>
    </w:p>
    <w:p w14:paraId="2127D129" w14:textId="77777777" w:rsidR="00C03817" w:rsidRPr="003904BE" w:rsidRDefault="00C03817" w:rsidP="00C03817">
      <w:pPr>
        <w:rPr>
          <w:sz w:val="16"/>
        </w:rPr>
      </w:pPr>
      <w:r w:rsidRPr="003904BE">
        <w:rPr>
          <w:sz w:val="16"/>
        </w:rPr>
        <w:t>Doctrinal and operational changes would need to follow such a declaration. China’s restrained nuclear arsenal provides the best example of an NFU pledge implemented in practice. Unlike the United States and Russia, China keeps its warheads and missiles separated. It has not developed precision-strike nuclear war-fighting capabilities, such as tactical nuclear weapons, and it does not keep its forces on “launch-on-warning” alert. China has also invested heavily in conventional military modernization so that it would not have to consider nuclear escalation in a conventional war.36 India, too, keeps its warheads and missiles separate in support of its NFU pledge, though some analysts argue that India’s NFU policy does not run especially deep and that it “is neither a stable nor a reliable predictor of how the Indian military and political leadership might actually use nuclear weapons.”37 Nevertheless, both countries’ operational postures reflect (to some degree) their NFU policies.38 The United States and the other nuclear powers should move in this direction.</w:t>
      </w:r>
    </w:p>
    <w:p w14:paraId="0F8FD422" w14:textId="77777777" w:rsidR="00C03817" w:rsidRPr="003904BE" w:rsidRDefault="00C03817" w:rsidP="00C03817">
      <w:pPr>
        <w:rPr>
          <w:sz w:val="16"/>
        </w:rPr>
      </w:pPr>
      <w:r w:rsidRPr="003904BE">
        <w:rPr>
          <w:sz w:val="16"/>
        </w:rPr>
        <w:t>Conclusion</w:t>
      </w:r>
    </w:p>
    <w:p w14:paraId="1BC9E5B5" w14:textId="77777777" w:rsidR="00C03817" w:rsidRPr="0049565D" w:rsidRDefault="00C03817" w:rsidP="00C03817">
      <w:pPr>
        <w:rPr>
          <w:sz w:val="16"/>
        </w:rPr>
      </w:pPr>
      <w:r w:rsidRPr="0049565D">
        <w:rPr>
          <w:sz w:val="16"/>
        </w:rPr>
        <w:t>What are the prospects for an NFU policy? On Jan. 30, 2019, Sen. Elizabeth Warren (D-MA) and Rep. Adam Smith (D-WA) introduced legislation that declared, “It is the policy of the United States to not use nuclear weapons first.”39 But Congress is divided on this.40 Skeptics have objected that the geopolitical preconditions are not ripe for an NFU policy at this time. In 2016, the Obama administration seriously considered declaring an NFU policy but then hesitated at the last minute largely because of pushback from European and Asian allies who are under the U.S. nuclear umbrella.41 Donald Trump, for his part, has been busy dismantling arms control agreements, not creating them.42</w:t>
      </w:r>
    </w:p>
    <w:p w14:paraId="2B7E23ED" w14:textId="77777777" w:rsidR="00C03817" w:rsidRPr="0049565D" w:rsidRDefault="00C03817" w:rsidP="00C03817">
      <w:pPr>
        <w:rPr>
          <w:sz w:val="16"/>
        </w:rPr>
      </w:pPr>
      <w:r w:rsidRPr="0049565D">
        <w:rPr>
          <w:sz w:val="16"/>
        </w:rPr>
        <w:t>Adoption of an NFU policy will require close consultation with allies, but the U.S. administration should begin this task. As an initial step on the way to NFU, U.S. leaders should consider the recent proposal by Jeffrey Lewis and Scott Sagan that the United States should declare it will not use nuclear weapons “against any target that could be reliably destroyed by conventional means.”43 This policy would not solve the problem posed by highly asymmetric crises, as noted above. Nevertheless, it would represent an initial important declaratory statement of nuclear restraint.</w:t>
      </w:r>
    </w:p>
    <w:p w14:paraId="21350667" w14:textId="77777777" w:rsidR="00C03817" w:rsidRPr="000B5173" w:rsidRDefault="00C03817" w:rsidP="00C03817">
      <w:pPr>
        <w:rPr>
          <w:u w:val="single"/>
        </w:rPr>
      </w:pPr>
      <w:r w:rsidRPr="0049565D">
        <w:rPr>
          <w:sz w:val="16"/>
        </w:rPr>
        <w:t xml:space="preserve">The most important goal of the United States today is to prevent the use of nuclear weapons. The policy of relying on the threat to use nuclear weapons first is an outdated legacy of the Cold War. As even card-carrying realists such as the “four horsemen” recognized, given U.S. conventional capabilities, there are no circumstances in which the United States ought to start a nuclear war.44 </w:t>
      </w:r>
      <w:r w:rsidRPr="004A6E04">
        <w:rPr>
          <w:rStyle w:val="StyleUnderline"/>
          <w:highlight w:val="cyan"/>
        </w:rPr>
        <w:t>Relying on</w:t>
      </w:r>
      <w:r w:rsidRPr="00C51980">
        <w:rPr>
          <w:rStyle w:val="StyleUnderline"/>
        </w:rPr>
        <w:t xml:space="preserve"> the </w:t>
      </w:r>
      <w:r w:rsidRPr="004A6E04">
        <w:rPr>
          <w:rStyle w:val="Emphasis"/>
          <w:highlight w:val="cyan"/>
        </w:rPr>
        <w:t>pretense</w:t>
      </w:r>
      <w:r w:rsidRPr="00C51980">
        <w:rPr>
          <w:sz w:val="16"/>
        </w:rPr>
        <w:t xml:space="preserve"> that it might do so in order to deter a conventional threat </w:t>
      </w:r>
      <w:r w:rsidRPr="004A6E04">
        <w:rPr>
          <w:rStyle w:val="Emphasis"/>
          <w:highlight w:val="cyan"/>
        </w:rPr>
        <w:t>unacceptably</w:t>
      </w:r>
      <w:r w:rsidRPr="004A6E04">
        <w:rPr>
          <w:rStyle w:val="StyleUnderline"/>
          <w:highlight w:val="cyan"/>
        </w:rPr>
        <w:t xml:space="preserve"> increases</w:t>
      </w:r>
      <w:r w:rsidRPr="00C51980">
        <w:rPr>
          <w:rStyle w:val="StyleUnderline"/>
        </w:rPr>
        <w:t xml:space="preserve"> the chances of </w:t>
      </w:r>
      <w:r w:rsidRPr="004A6E04">
        <w:rPr>
          <w:rStyle w:val="Emphasis"/>
          <w:highlight w:val="cyan"/>
        </w:rPr>
        <w:t>nuclear escalation</w:t>
      </w:r>
      <w:r w:rsidRPr="0049565D">
        <w:rPr>
          <w:sz w:val="16"/>
        </w:rPr>
        <w:t xml:space="preserve">. Moving toward </w:t>
      </w:r>
      <w:r w:rsidRPr="004A6E04">
        <w:rPr>
          <w:rStyle w:val="StyleUnderline"/>
          <w:highlight w:val="cyan"/>
        </w:rPr>
        <w:t xml:space="preserve">declared </w:t>
      </w:r>
      <w:r w:rsidRPr="004A6E04">
        <w:rPr>
          <w:rStyle w:val="Emphasis"/>
          <w:highlight w:val="cyan"/>
        </w:rPr>
        <w:t>NFU</w:t>
      </w:r>
      <w:r w:rsidRPr="0049565D">
        <w:rPr>
          <w:rStyle w:val="StyleUnderline"/>
        </w:rPr>
        <w:t xml:space="preserve"> policies </w:t>
      </w:r>
      <w:r w:rsidRPr="004A6E04">
        <w:rPr>
          <w:rStyle w:val="StyleUnderline"/>
          <w:highlight w:val="cyan"/>
        </w:rPr>
        <w:t xml:space="preserve">is the </w:t>
      </w:r>
      <w:r w:rsidRPr="004A6E04">
        <w:rPr>
          <w:rStyle w:val="Emphasis"/>
          <w:highlight w:val="cyan"/>
        </w:rPr>
        <w:t>best way</w:t>
      </w:r>
      <w:r w:rsidRPr="004A6E04">
        <w:rPr>
          <w:rStyle w:val="StyleUnderline"/>
          <w:highlight w:val="cyan"/>
        </w:rPr>
        <w:t xml:space="preserve"> to reduce</w:t>
      </w:r>
      <w:r w:rsidRPr="0049565D">
        <w:rPr>
          <w:rStyle w:val="StyleUnderline"/>
        </w:rPr>
        <w:t xml:space="preserve"> the </w:t>
      </w:r>
      <w:r w:rsidRPr="004A6E04">
        <w:rPr>
          <w:rStyle w:val="StyleUnderline"/>
          <w:highlight w:val="cyan"/>
        </w:rPr>
        <w:t xml:space="preserve">risks of </w:t>
      </w:r>
      <w:r w:rsidRPr="004A6E04">
        <w:rPr>
          <w:rStyle w:val="Emphasis"/>
          <w:highlight w:val="cyan"/>
        </w:rPr>
        <w:t>nuclear war</w:t>
      </w:r>
      <w:r w:rsidRPr="0049565D">
        <w:rPr>
          <w:rStyle w:val="StyleUnderline"/>
        </w:rPr>
        <w:t>.</w:t>
      </w:r>
    </w:p>
    <w:p w14:paraId="0A4365F4" w14:textId="77777777" w:rsidR="00C03817" w:rsidRDefault="00C03817" w:rsidP="00C03817">
      <w:pPr>
        <w:pStyle w:val="Heading4"/>
      </w:pPr>
      <w:r w:rsidRPr="00C51980">
        <w:rPr>
          <w:u w:val="single"/>
        </w:rPr>
        <w:t>Extinction</w:t>
      </w:r>
      <w:r>
        <w:t>.</w:t>
      </w:r>
    </w:p>
    <w:p w14:paraId="56AAEE86" w14:textId="77777777" w:rsidR="00C03817" w:rsidRDefault="00C03817" w:rsidP="00C03817">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njn]</w:t>
      </w:r>
    </w:p>
    <w:p w14:paraId="768D5CF3" w14:textId="77777777" w:rsidR="00C03817" w:rsidRPr="00C51980" w:rsidRDefault="00C03817" w:rsidP="00C03817">
      <w:pPr>
        <w:rPr>
          <w:sz w:val="16"/>
        </w:rPr>
      </w:pPr>
      <w:r w:rsidRPr="00C51980">
        <w:rPr>
          <w:sz w:val="16"/>
        </w:rPr>
        <w:t xml:space="preserve">The bombings of Hiroshima and Nagasaki demonstrated the unprecedented destructive power of nuclear weapons. However, even in an all-out </w:t>
      </w:r>
      <w:r w:rsidRPr="004A6E04">
        <w:rPr>
          <w:rStyle w:val="Emphasis"/>
          <w:highlight w:val="cyan"/>
        </w:rPr>
        <w:t>nuclear war</w:t>
      </w:r>
      <w:r w:rsidRPr="004A6E04">
        <w:rPr>
          <w:rStyle w:val="StyleUnderline"/>
          <w:highlight w:val="cyan"/>
        </w:rPr>
        <w:t xml:space="preserve"> between</w:t>
      </w:r>
      <w:r w:rsidRPr="00C51980">
        <w:rPr>
          <w:rStyle w:val="StyleUnderline"/>
        </w:rPr>
        <w:t xml:space="preserve">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4A6E04">
        <w:rPr>
          <w:rStyle w:val="StyleUnderline"/>
          <w:highlight w:val="cyan"/>
        </w:rPr>
        <w:t xml:space="preserve">send </w:t>
      </w:r>
      <w:r w:rsidRPr="004A6E04">
        <w:rPr>
          <w:rStyle w:val="Emphasis"/>
          <w:highlight w:val="cyan"/>
        </w:rPr>
        <w:t>massive</w:t>
      </w:r>
      <w:r w:rsidRPr="00C51980">
        <w:rPr>
          <w:rStyle w:val="StyleUnderline"/>
        </w:rPr>
        <w:t xml:space="preserve"> amounts of </w:t>
      </w:r>
      <w:r w:rsidRPr="004A6E04">
        <w:rPr>
          <w:rStyle w:val="Emphasis"/>
          <w:highlight w:val="cyan"/>
        </w:rPr>
        <w:t>smoke</w:t>
      </w:r>
      <w:r w:rsidRPr="00C51980">
        <w:rPr>
          <w:rStyle w:val="StyleUnderline"/>
        </w:rPr>
        <w:t xml:space="preserve"> into the atmosphere, </w:t>
      </w:r>
      <w:r w:rsidRPr="004A6E04">
        <w:rPr>
          <w:rStyle w:val="StyleUnderline"/>
          <w:highlight w:val="cyan"/>
        </w:rPr>
        <w:t>which</w:t>
      </w:r>
      <w:r w:rsidRPr="00C51980">
        <w:rPr>
          <w:rStyle w:val="StyleUnderline"/>
        </w:rPr>
        <w:t xml:space="preserve"> would absorb sunlight and </w:t>
      </w:r>
      <w:r w:rsidRPr="004A6E04">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4A6E04">
        <w:rPr>
          <w:rStyle w:val="Emphasis"/>
          <w:highlight w:val="cyan"/>
        </w:rPr>
        <w:t>nuclear winter</w:t>
      </w:r>
      <w:r w:rsidRPr="00C51980">
        <w:rPr>
          <w:sz w:val="16"/>
        </w:rPr>
        <w:t>.</w:t>
      </w:r>
    </w:p>
    <w:p w14:paraId="2833C10D" w14:textId="77777777" w:rsidR="00C03817" w:rsidRPr="00C51980" w:rsidRDefault="00C03817" w:rsidP="00C03817">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4A6E04">
        <w:rPr>
          <w:rStyle w:val="StyleUnderline"/>
          <w:highlight w:val="cyan"/>
        </w:rPr>
        <w:t xml:space="preserve">making it </w:t>
      </w:r>
      <w:r w:rsidRPr="004A6E04">
        <w:rPr>
          <w:rStyle w:val="Emphasis"/>
          <w:highlight w:val="cyan"/>
        </w:rPr>
        <w:t>impossible</w:t>
      </w:r>
      <w:r w:rsidRPr="004A6E04">
        <w:rPr>
          <w:rStyle w:val="StyleUnderline"/>
          <w:highlight w:val="cyan"/>
        </w:rPr>
        <w:t xml:space="preserve"> to grow </w:t>
      </w:r>
      <w:r w:rsidRPr="004A6E04">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4A6E04">
        <w:rPr>
          <w:rStyle w:val="StyleUnderline"/>
          <w:highlight w:val="cyan"/>
        </w:rPr>
        <w:t>this</w:t>
      </w:r>
      <w:r w:rsidRPr="00C51980">
        <w:rPr>
          <w:rStyle w:val="StyleUnderline"/>
        </w:rPr>
        <w:t xml:space="preserve"> scale </w:t>
      </w:r>
      <w:r w:rsidRPr="004A6E04">
        <w:rPr>
          <w:rStyle w:val="StyleUnderline"/>
          <w:highlight w:val="cyan"/>
        </w:rPr>
        <w:t xml:space="preserve">is </w:t>
      </w:r>
      <w:r w:rsidRPr="004A6E04">
        <w:rPr>
          <w:rStyle w:val="Emphasis"/>
          <w:highlight w:val="cyan"/>
        </w:rPr>
        <w:t>only possible</w:t>
      </w:r>
      <w:r w:rsidRPr="004A6E04">
        <w:rPr>
          <w:rStyle w:val="StyleUnderline"/>
          <w:highlight w:val="cyan"/>
        </w:rPr>
        <w:t xml:space="preserve"> between</w:t>
      </w:r>
      <w:r w:rsidRPr="00C51980">
        <w:rPr>
          <w:rStyle w:val="StyleUnderline"/>
        </w:rPr>
        <w:t xml:space="preserve"> the </w:t>
      </w:r>
      <w:r w:rsidRPr="004A6E04">
        <w:rPr>
          <w:rStyle w:val="Emphasis"/>
          <w:highlight w:val="cyan"/>
        </w:rPr>
        <w:t>US</w:t>
      </w:r>
      <w:r w:rsidRPr="004A6E04">
        <w:rPr>
          <w:rStyle w:val="StyleUnderline"/>
          <w:highlight w:val="cyan"/>
        </w:rPr>
        <w:t xml:space="preserve"> and </w:t>
      </w:r>
      <w:r w:rsidRPr="004A6E04">
        <w:rPr>
          <w:rStyle w:val="Emphasis"/>
          <w:highlight w:val="cyan"/>
        </w:rPr>
        <w:t>Russia</w:t>
      </w:r>
      <w:r w:rsidRPr="004A6E04">
        <w:rPr>
          <w:rStyle w:val="StyleUnderline"/>
          <w:highlight w:val="cyan"/>
        </w:rPr>
        <w:t xml:space="preserve"> who have</w:t>
      </w:r>
      <w:r w:rsidRPr="00C51980">
        <w:rPr>
          <w:rStyle w:val="StyleUnderline"/>
        </w:rPr>
        <w:t xml:space="preserve"> more than </w:t>
      </w:r>
      <w:r w:rsidRPr="004A6E04">
        <w:rPr>
          <w:rStyle w:val="Emphasis"/>
          <w:highlight w:val="cyan"/>
        </w:rPr>
        <w:t>90%</w:t>
      </w:r>
      <w:r w:rsidRPr="004A6E04">
        <w:rPr>
          <w:rStyle w:val="StyleUnderline"/>
          <w:highlight w:val="cyan"/>
        </w:rPr>
        <w:t xml:space="preserve"> of</w:t>
      </w:r>
      <w:r w:rsidRPr="00C51980">
        <w:rPr>
          <w:rStyle w:val="StyleUnderline"/>
        </w:rPr>
        <w:t xml:space="preserve"> the world's </w:t>
      </w:r>
      <w:r w:rsidRPr="004A6E04">
        <w:rPr>
          <w:rStyle w:val="Emphasis"/>
          <w:highlight w:val="cyan"/>
        </w:rPr>
        <w:t>nuc</w:t>
      </w:r>
      <w:r w:rsidRPr="00C51980">
        <w:rPr>
          <w:rStyle w:val="Emphasis"/>
        </w:rPr>
        <w:t>lear weapon</w:t>
      </w:r>
      <w:r w:rsidRPr="004A6E04">
        <w:rPr>
          <w:rStyle w:val="Emphasis"/>
          <w:highlight w:val="cyan"/>
        </w:rPr>
        <w:t>s</w:t>
      </w:r>
      <w:r w:rsidRPr="00C51980">
        <w:rPr>
          <w:sz w:val="16"/>
        </w:rPr>
        <w:t xml:space="preserve">, with stockpiles of around 4,500 warheads each, although many are not operationally deployed.11 Some models suggest that even a </w:t>
      </w:r>
      <w:r w:rsidRPr="00C51980">
        <w:rPr>
          <w:rStyle w:val="StyleUnderline"/>
        </w:rPr>
        <w:t xml:space="preserve">small </w:t>
      </w:r>
      <w:r w:rsidRPr="004A6E04">
        <w:rPr>
          <w:rStyle w:val="Emphasis"/>
          <w:highlight w:val="cyan"/>
        </w:rPr>
        <w:t>regional</w:t>
      </w:r>
      <w:r w:rsidRPr="00C51980">
        <w:rPr>
          <w:rStyle w:val="StyleUnderline"/>
        </w:rPr>
        <w:t xml:space="preserve"> nuclear </w:t>
      </w:r>
      <w:r w:rsidRPr="004A6E04">
        <w:rPr>
          <w:rStyle w:val="StyleUnderline"/>
          <w:highlight w:val="cyan"/>
        </w:rPr>
        <w:t>war</w:t>
      </w:r>
      <w:r w:rsidRPr="00C51980">
        <w:rPr>
          <w:rStyle w:val="StyleUnderline"/>
        </w:rPr>
        <w:t xml:space="preserve"> involving</w:t>
      </w:r>
      <w:r w:rsidRPr="00C51980">
        <w:rPr>
          <w:sz w:val="16"/>
        </w:rPr>
        <w:t xml:space="preserve"> 100 nuclear weapons would produce a nuclear winter </w:t>
      </w:r>
      <w:r w:rsidRPr="00C51980">
        <w:rPr>
          <w:rStyle w:val="StyleUnderline"/>
        </w:rPr>
        <w:t xml:space="preserve">serious enough to put </w:t>
      </w:r>
      <w:r w:rsidRPr="00C51980">
        <w:rPr>
          <w:rStyle w:val="Emphasis"/>
        </w:rPr>
        <w:t>two billion</w:t>
      </w:r>
      <w:r w:rsidRPr="00C51980">
        <w:rPr>
          <w:rStyle w:val="StyleUnderline"/>
        </w:rPr>
        <w:t xml:space="preserve"> people at risk of starvation</w:t>
      </w:r>
      <w:r w:rsidRPr="00C51980">
        <w:rPr>
          <w:sz w:val="16"/>
        </w:rPr>
        <w:t xml:space="preserve">,12 though this estimate might be pessimistic.13 Wars on this scale </w:t>
      </w:r>
      <w:r w:rsidRPr="00C51980">
        <w:rPr>
          <w:rStyle w:val="StyleUnderline"/>
        </w:rPr>
        <w:t xml:space="preserve">are </w:t>
      </w:r>
      <w:r w:rsidRPr="004A6E04">
        <w:rPr>
          <w:rStyle w:val="Emphasis"/>
          <w:highlight w:val="cyan"/>
        </w:rPr>
        <w:t>unlikely</w:t>
      </w:r>
      <w:r w:rsidRPr="004A6E04">
        <w:rPr>
          <w:rStyle w:val="StyleUnderline"/>
          <w:highlight w:val="cyan"/>
        </w:rPr>
        <w:t xml:space="preserve"> to lead to</w:t>
      </w:r>
      <w:r w:rsidRPr="00C51980">
        <w:rPr>
          <w:rStyle w:val="StyleUnderline"/>
        </w:rPr>
        <w:t xml:space="preserve"> outright human </w:t>
      </w:r>
      <w:r w:rsidRPr="004A6E04">
        <w:rPr>
          <w:rStyle w:val="Emphasis"/>
          <w:highlight w:val="cyan"/>
        </w:rPr>
        <w:t>extinction</w:t>
      </w:r>
      <w:r w:rsidRPr="00C51980">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6481E36A" w14:textId="77777777" w:rsidR="00C03817" w:rsidRDefault="00C03817" w:rsidP="00C03817">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4A6E04">
        <w:rPr>
          <w:rStyle w:val="StyleUnderline"/>
          <w:highlight w:val="cyan"/>
        </w:rPr>
        <w:t>given</w:t>
      </w:r>
      <w:r w:rsidRPr="00C51980">
        <w:rPr>
          <w:rStyle w:val="StyleUnderline"/>
        </w:rPr>
        <w:t xml:space="preserve"> the relatively </w:t>
      </w:r>
      <w:r w:rsidRPr="004A6E04">
        <w:rPr>
          <w:rStyle w:val="Emphasis"/>
          <w:highlight w:val="cyan"/>
        </w:rPr>
        <w:t>modest</w:t>
      </w:r>
      <w:r w:rsidRPr="00C51980">
        <w:rPr>
          <w:rStyle w:val="Emphasis"/>
        </w:rPr>
        <w:t xml:space="preserve"> size</w:t>
      </w:r>
      <w:r w:rsidRPr="00C51980">
        <w:rPr>
          <w:rStyle w:val="StyleUnderline"/>
        </w:rPr>
        <w:t xml:space="preserve"> of their </w:t>
      </w:r>
      <w:r w:rsidRPr="004A6E04">
        <w:rPr>
          <w:rStyle w:val="StyleUnderline"/>
          <w:highlight w:val="cyan"/>
        </w:rPr>
        <w:t>arsenals</w:t>
      </w:r>
      <w:r w:rsidRPr="00C51980">
        <w:rPr>
          <w:rStyle w:val="StyleUnderline"/>
        </w:rPr>
        <w:t xml:space="preserve">, the risk of human </w:t>
      </w:r>
      <w:r w:rsidRPr="004A6E04">
        <w:rPr>
          <w:rStyle w:val="Emphasis"/>
          <w:highlight w:val="cyan"/>
        </w:rPr>
        <w:t>extinction</w:t>
      </w:r>
      <w:r w:rsidRPr="004A6E04">
        <w:rPr>
          <w:rStyle w:val="StyleUnderline"/>
          <w:highlight w:val="cyan"/>
        </w:rPr>
        <w:t xml:space="preserve"> is</w:t>
      </w:r>
      <w:r w:rsidRPr="00C51980">
        <w:rPr>
          <w:rStyle w:val="StyleUnderline"/>
        </w:rPr>
        <w:t xml:space="preserve"> plausibly </w:t>
      </w:r>
      <w:r w:rsidRPr="004A6E04">
        <w:rPr>
          <w:rStyle w:val="Emphasis"/>
          <w:highlight w:val="cyan"/>
        </w:rPr>
        <w:t>greater</w:t>
      </w:r>
      <w:r w:rsidRPr="004A6E04">
        <w:rPr>
          <w:rStyle w:val="StyleUnderline"/>
          <w:highlight w:val="cyan"/>
        </w:rPr>
        <w:t xml:space="preserve"> from</w:t>
      </w:r>
      <w:r w:rsidRPr="00C51980">
        <w:rPr>
          <w:rStyle w:val="StyleUnderline"/>
        </w:rPr>
        <w:t xml:space="preserve"> a conflict between the </w:t>
      </w:r>
      <w:r w:rsidRPr="004A6E04">
        <w:rPr>
          <w:rStyle w:val="Emphasis"/>
          <w:highlight w:val="cyan"/>
        </w:rPr>
        <w:t>U</w:t>
      </w:r>
      <w:r w:rsidRPr="00C51980">
        <w:rPr>
          <w:sz w:val="16"/>
        </w:rPr>
        <w:t xml:space="preserve">nited </w:t>
      </w:r>
      <w:r w:rsidRPr="004A6E04">
        <w:rPr>
          <w:rStyle w:val="Emphasis"/>
          <w:highlight w:val="cyan"/>
        </w:rPr>
        <w:t>S</w:t>
      </w:r>
      <w:r w:rsidRPr="00C51980">
        <w:rPr>
          <w:sz w:val="16"/>
        </w:rPr>
        <w:t xml:space="preserve">tates </w:t>
      </w:r>
      <w:r w:rsidRPr="004A6E04">
        <w:rPr>
          <w:rStyle w:val="StyleUnderline"/>
          <w:highlight w:val="cyan"/>
        </w:rPr>
        <w:t xml:space="preserve">and </w:t>
      </w:r>
      <w:r w:rsidRPr="004A6E04">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65FE5596" w14:textId="77777777" w:rsidR="00C03817" w:rsidRDefault="00C03817" w:rsidP="00C03817">
      <w:pPr>
        <w:pStyle w:val="Heading3"/>
      </w:pPr>
      <w:r>
        <w:t>T---1NC</w:t>
      </w:r>
    </w:p>
    <w:p w14:paraId="692653E6" w14:textId="77777777" w:rsidR="00C03817" w:rsidRPr="006A0FA9" w:rsidRDefault="00C03817" w:rsidP="00C03817">
      <w:pPr>
        <w:rPr>
          <w:rStyle w:val="Style13ptBold"/>
        </w:rPr>
      </w:pPr>
      <w:r w:rsidRPr="006A0FA9">
        <w:rPr>
          <w:rStyle w:val="Style13ptBold"/>
          <w:u w:val="single"/>
        </w:rPr>
        <w:t>T-Tripartite</w:t>
      </w:r>
      <w:r>
        <w:rPr>
          <w:rStyle w:val="Style13ptBold"/>
        </w:rPr>
        <w:t>:</w:t>
      </w:r>
    </w:p>
    <w:p w14:paraId="7E6D9AC8" w14:textId="77777777" w:rsidR="00C03817" w:rsidRPr="006A0FA9" w:rsidRDefault="00C03817" w:rsidP="00C03817">
      <w:pPr>
        <w:pStyle w:val="Heading4"/>
        <w:rPr>
          <w:bCs/>
        </w:rPr>
      </w:pPr>
      <w:r>
        <w:rPr>
          <w:bCs/>
        </w:rPr>
        <w:t xml:space="preserve">Interpretation: </w:t>
      </w:r>
      <w:r w:rsidRPr="006A0FA9">
        <w:rPr>
          <w:bCs/>
        </w:rPr>
        <w:t>Collective bargaining is bipartite.</w:t>
      </w:r>
    </w:p>
    <w:p w14:paraId="4DD7F101" w14:textId="77777777" w:rsidR="00C03817" w:rsidRDefault="00C03817" w:rsidP="00C03817">
      <w:r>
        <w:rPr>
          <w:rStyle w:val="Style13ptBold"/>
        </w:rPr>
        <w:t>ILO 15</w:t>
      </w:r>
      <w:r>
        <w:t xml:space="preserve"> [International Labor Organization (The International Labour Organization (ILO) is devoted to promoting social justice and internationally recognized human and labour rights, pursuing its founding mission that social justice is essential to universal and lasting peace.), xx-xx-2015, "Collective Bargaining, A Policy Guide", International Labor Organization, https://www.ilo.org/sites/default/files/wcmsp5/groups/public/@ed_protect/@protrav/@travail/documents/instructionalmaterial/wcms_425004.pdf, LTD] </w:t>
      </w:r>
    </w:p>
    <w:p w14:paraId="70458110" w14:textId="77777777" w:rsidR="00C03817" w:rsidRDefault="00C03817" w:rsidP="00C03817">
      <w:pPr>
        <w:rPr>
          <w:sz w:val="16"/>
        </w:rPr>
      </w:pPr>
      <w:r>
        <w:rPr>
          <w:rStyle w:val="Emphasis"/>
          <w:highlight w:val="cyan"/>
        </w:rPr>
        <w:t>Tripartite</w:t>
      </w:r>
      <w:r>
        <w:rPr>
          <w:rStyle w:val="Emphasis"/>
        </w:rPr>
        <w:t xml:space="preserve"> </w:t>
      </w:r>
      <w:r>
        <w:rPr>
          <w:rStyle w:val="StyleUnderline"/>
        </w:rPr>
        <w:t xml:space="preserve">social </w:t>
      </w:r>
      <w:r>
        <w:rPr>
          <w:rStyle w:val="StyleUnderline"/>
          <w:highlight w:val="cyan"/>
        </w:rPr>
        <w:t>dialogue involves</w:t>
      </w:r>
      <w:r>
        <w:rPr>
          <w:rStyle w:val="StyleUnderline"/>
        </w:rPr>
        <w:t xml:space="preserve"> </w:t>
      </w:r>
      <w:r>
        <w:rPr>
          <w:rStyle w:val="Emphasis"/>
        </w:rPr>
        <w:t>three groups:</w:t>
      </w:r>
      <w:r>
        <w:rPr>
          <w:rStyle w:val="StyleUnderline"/>
        </w:rPr>
        <w:t xml:space="preserve"> </w:t>
      </w:r>
      <w:r>
        <w:rPr>
          <w:rStyle w:val="StyleUnderline"/>
          <w:highlight w:val="cyan"/>
        </w:rPr>
        <w:t>employers’ organizations, trade unions and governments</w:t>
      </w:r>
      <w:r>
        <w:rPr>
          <w:sz w:val="16"/>
        </w:rPr>
        <w:t xml:space="preserve">. It includes negotiations, </w:t>
      </w:r>
      <w:r>
        <w:rPr>
          <w:rStyle w:val="StyleUnderline"/>
        </w:rPr>
        <w:t>consultations or exchanges of information and views between representatives of these three groups</w:t>
      </w:r>
      <w:r>
        <w:rPr>
          <w:sz w:val="16"/>
        </w:rPr>
        <w:t xml:space="preserve">. </w:t>
      </w:r>
      <w:r>
        <w:rPr>
          <w:rStyle w:val="Emphasis"/>
          <w:highlight w:val="cyan"/>
        </w:rPr>
        <w:t>By contrast</w:t>
      </w:r>
      <w:r>
        <w:rPr>
          <w:rStyle w:val="StyleUnderline"/>
        </w:rPr>
        <w:t xml:space="preserve">, </w:t>
      </w:r>
      <w:r>
        <w:rPr>
          <w:rStyle w:val="StyleUnderline"/>
          <w:highlight w:val="cyan"/>
        </w:rPr>
        <w:t xml:space="preserve">collective bargaining is </w:t>
      </w:r>
      <w:r>
        <w:rPr>
          <w:rStyle w:val="Emphasis"/>
          <w:highlight w:val="cyan"/>
        </w:rPr>
        <w:t>bipartite</w:t>
      </w:r>
      <w:r>
        <w:rPr>
          <w:rStyle w:val="StyleUnderline"/>
        </w:rPr>
        <w:t xml:space="preserve">; </w:t>
      </w:r>
      <w:r>
        <w:rPr>
          <w:rStyle w:val="StyleUnderline"/>
          <w:highlight w:val="cyan"/>
        </w:rPr>
        <w:t>it involves one or more employer</w:t>
      </w:r>
      <w:r>
        <w:rPr>
          <w:rStyle w:val="StyleUnderline"/>
        </w:rPr>
        <w:t xml:space="preserve"> or employers’ </w:t>
      </w:r>
      <w:r>
        <w:rPr>
          <w:rStyle w:val="StyleUnderline"/>
          <w:highlight w:val="cyan"/>
        </w:rPr>
        <w:t>organizations, and one or more trade unions</w:t>
      </w:r>
      <w:r>
        <w:rPr>
          <w:sz w:val="16"/>
        </w:rPr>
        <w:t xml:space="preserve">. The </w:t>
      </w:r>
      <w:r>
        <w:rPr>
          <w:rStyle w:val="Emphasis"/>
        </w:rPr>
        <w:t>government</w:t>
      </w:r>
      <w:r>
        <w:rPr>
          <w:rStyle w:val="StyleUnderline"/>
        </w:rPr>
        <w:t xml:space="preserve"> is a </w:t>
      </w:r>
      <w:r>
        <w:rPr>
          <w:rStyle w:val="Emphasis"/>
        </w:rPr>
        <w:t>party to collective bargaining only</w:t>
      </w:r>
      <w:r>
        <w:rPr>
          <w:rStyle w:val="StyleUnderline"/>
        </w:rPr>
        <w:t xml:space="preserve"> in its capacity as an </w:t>
      </w:r>
      <w:r>
        <w:rPr>
          <w:rStyle w:val="Emphasis"/>
        </w:rPr>
        <w:t>employer in the public</w:t>
      </w:r>
      <w:r>
        <w:rPr>
          <w:rStyle w:val="StyleUnderline"/>
        </w:rPr>
        <w:t xml:space="preserve"> sector</w:t>
      </w:r>
      <w:r>
        <w:rPr>
          <w:sz w:val="16"/>
        </w:rPr>
        <w:t>. Tripartite social dialogue can complement collective bargaining. For example, tripartite consultations can be particularly useful when public authorities decide to design or adjust policies, laws and institutions related to collective bargaining. Such consultations also help frame the economic and social context within which collective bargaining takes place.</w:t>
      </w:r>
    </w:p>
    <w:p w14:paraId="35752A84" w14:textId="77777777" w:rsidR="00C03817" w:rsidRPr="006A0FA9" w:rsidRDefault="00C03817" w:rsidP="00C03817">
      <w:pPr>
        <w:pStyle w:val="Heading4"/>
        <w:rPr>
          <w:bCs/>
        </w:rPr>
      </w:pPr>
      <w:r w:rsidRPr="006A0FA9">
        <w:rPr>
          <w:bCs/>
        </w:rPr>
        <w:t xml:space="preserve">Violation: Sectoral Bargaining is </w:t>
      </w:r>
      <w:r w:rsidRPr="006A0FA9">
        <w:rPr>
          <w:bCs/>
          <w:u w:val="single"/>
        </w:rPr>
        <w:t>tripartite</w:t>
      </w:r>
      <w:r w:rsidRPr="006A0FA9">
        <w:rPr>
          <w:bCs/>
        </w:rPr>
        <w:t>.</w:t>
      </w:r>
    </w:p>
    <w:p w14:paraId="6AECCC6A" w14:textId="77777777" w:rsidR="00C03817" w:rsidRDefault="00C03817" w:rsidP="00C03817">
      <w:r>
        <w:rPr>
          <w:rStyle w:val="Style13ptBold"/>
        </w:rPr>
        <w:t>Marzan 23</w:t>
      </w:r>
      <w:r>
        <w:t xml:space="preserve"> [Cesar Marzan (Edward L. Carmody Professor of Law, University of Iowa College of Law.), xx-xx-2023, "Quasi Tripartism: Limits of Co-Regulation and Sectoral Bargaining in the United States", Chicago Unbound, https://chicagounbound.uchicago.edu/cgi/viewcontent.cgi?article=6337&amp;context=uclrev, LTD] </w:t>
      </w:r>
    </w:p>
    <w:p w14:paraId="196ADCC5" w14:textId="77777777" w:rsidR="00C03817" w:rsidRDefault="00C03817" w:rsidP="00C03817">
      <w:pPr>
        <w:rPr>
          <w:rStyle w:val="StyleUnderline"/>
        </w:rPr>
      </w:pPr>
      <w:r>
        <w:rPr>
          <w:sz w:val="16"/>
        </w:rPr>
        <w:t xml:space="preserve">Disproportionate employer power is at least partly responsible for the sharp increase in economic inequality in the United States, which threatens the fabric of the Republic. </w:t>
      </w:r>
      <w:r>
        <w:rPr>
          <w:rStyle w:val="StyleUnderline"/>
        </w:rPr>
        <w:t>Workplace law reform could provide workers with an institutional source of power that countervails employer power and compresses inequality</w:t>
      </w:r>
      <w:r>
        <w:rPr>
          <w:sz w:val="16"/>
        </w:rPr>
        <w:t xml:space="preserve">. Ideas for </w:t>
      </w:r>
      <w:r>
        <w:rPr>
          <w:rStyle w:val="StyleUnderline"/>
        </w:rPr>
        <w:t>workplace law reform include modest ones</w:t>
      </w:r>
      <w:r>
        <w:rPr>
          <w:sz w:val="16"/>
        </w:rPr>
        <w:t xml:space="preserve">, </w:t>
      </w:r>
      <w:r>
        <w:rPr>
          <w:rStyle w:val="StyleUnderline"/>
        </w:rPr>
        <w:t>such as instituting “</w:t>
      </w:r>
      <w:r>
        <w:rPr>
          <w:rStyle w:val="StyleUnderline"/>
          <w:highlight w:val="cyan"/>
        </w:rPr>
        <w:t>co-enforcement</w:t>
      </w:r>
      <w:r>
        <w:rPr>
          <w:sz w:val="16"/>
          <w:highlight w:val="cyan"/>
        </w:rPr>
        <w:t xml:space="preserve">,” </w:t>
      </w:r>
      <w:r>
        <w:rPr>
          <w:rStyle w:val="StyleUnderline"/>
          <w:highlight w:val="cyan"/>
        </w:rPr>
        <w:t>and</w:t>
      </w:r>
      <w:r>
        <w:rPr>
          <w:rStyle w:val="StyleUnderline"/>
        </w:rPr>
        <w:t xml:space="preserve"> more ambitious ones, such as “</w:t>
      </w:r>
      <w:r>
        <w:rPr>
          <w:rStyle w:val="StyleUnderline"/>
          <w:highlight w:val="cyan"/>
        </w:rPr>
        <w:t>sectoral bargaining</w:t>
      </w:r>
      <w:r>
        <w:rPr>
          <w:rStyle w:val="StyleUnderline"/>
        </w:rPr>
        <w:t xml:space="preserve">.” According to their adherents, both </w:t>
      </w:r>
      <w:r>
        <w:rPr>
          <w:rStyle w:val="StyleUnderline"/>
          <w:highlight w:val="cyan"/>
        </w:rPr>
        <w:t>require tripartite arrangements where capital, labor, and government provide inputs on how to regulate work.</w:t>
      </w:r>
    </w:p>
    <w:p w14:paraId="33A43886" w14:textId="77777777" w:rsidR="00C03817" w:rsidRPr="006A0FA9" w:rsidRDefault="00C03817" w:rsidP="00C03817">
      <w:pPr>
        <w:pStyle w:val="Heading4"/>
      </w:pPr>
      <w:r>
        <w:t xml:space="preserve">Vote NEG for </w:t>
      </w:r>
      <w:r w:rsidRPr="006A0FA9">
        <w:rPr>
          <w:u w:val="single"/>
        </w:rPr>
        <w:t>limits</w:t>
      </w:r>
      <w:r>
        <w:t xml:space="preserve"> and </w:t>
      </w:r>
      <w:r w:rsidRPr="006A0FA9">
        <w:rPr>
          <w:u w:val="single"/>
        </w:rPr>
        <w:t>ground</w:t>
      </w:r>
      <w:r>
        <w:t xml:space="preserve">---allowing tripartite AFFs </w:t>
      </w:r>
      <w:r w:rsidRPr="006A0FA9">
        <w:rPr>
          <w:u w:val="single"/>
        </w:rPr>
        <w:t>breaks</w:t>
      </w:r>
      <w:r>
        <w:t xml:space="preserve"> the core controversy by including neutral </w:t>
      </w:r>
      <w:r w:rsidRPr="006A0FA9">
        <w:rPr>
          <w:u w:val="single"/>
        </w:rPr>
        <w:t>third parties</w:t>
      </w:r>
      <w:r>
        <w:t xml:space="preserve">, which deletes disads to the </w:t>
      </w:r>
      <w:r w:rsidRPr="006A0FA9">
        <w:rPr>
          <w:u w:val="single"/>
        </w:rPr>
        <w:t>employment</w:t>
      </w:r>
      <w:r>
        <w:t xml:space="preserve"> relationship and licenses </w:t>
      </w:r>
      <w:r w:rsidRPr="006A0FA9">
        <w:rPr>
          <w:u w:val="single"/>
        </w:rPr>
        <w:t>unpredictable</w:t>
      </w:r>
      <w:r>
        <w:t xml:space="preserve"> governance advantages.</w:t>
      </w:r>
    </w:p>
    <w:p w14:paraId="3E19470B" w14:textId="77777777" w:rsidR="00C03817" w:rsidRDefault="00C03817" w:rsidP="00C03817">
      <w:pPr>
        <w:pStyle w:val="Heading3"/>
      </w:pPr>
      <w:bookmarkStart w:id="1" w:name="_Hlk207486233"/>
      <w:bookmarkEnd w:id="0"/>
      <w:r>
        <w:t>CP---1NC</w:t>
      </w:r>
    </w:p>
    <w:p w14:paraId="6AC74D15" w14:textId="77777777" w:rsidR="00C03817" w:rsidRPr="00C4338D" w:rsidRDefault="00C03817" w:rsidP="00C03817">
      <w:pPr>
        <w:rPr>
          <w:rStyle w:val="Style13ptBold"/>
        </w:rPr>
      </w:pPr>
      <w:r w:rsidRPr="00C4338D">
        <w:rPr>
          <w:rStyle w:val="Style13ptBold"/>
          <w:u w:val="single"/>
        </w:rPr>
        <w:t>Degrowth CP</w:t>
      </w:r>
      <w:r>
        <w:rPr>
          <w:rStyle w:val="Style13ptBold"/>
        </w:rPr>
        <w:t>:</w:t>
      </w:r>
    </w:p>
    <w:p w14:paraId="7AE50188" w14:textId="77777777" w:rsidR="00C03817" w:rsidRDefault="00C03817" w:rsidP="00C03817">
      <w:pPr>
        <w:pStyle w:val="Heading4"/>
      </w:pPr>
      <w:bookmarkStart w:id="2" w:name="_Hlk205054081"/>
      <w:bookmarkStart w:id="3" w:name="_Hlk204264411"/>
      <w:r>
        <w:t xml:space="preserve">Growth is terminally </w:t>
      </w:r>
      <w:r w:rsidRPr="002C6DB0">
        <w:rPr>
          <w:u w:val="single"/>
        </w:rPr>
        <w:t>unsustainable</w:t>
      </w:r>
      <w:r>
        <w:t xml:space="preserve">, and </w:t>
      </w:r>
      <w:r w:rsidRPr="002C6DB0">
        <w:rPr>
          <w:u w:val="single"/>
        </w:rPr>
        <w:t>thermodynamic limits</w:t>
      </w:r>
      <w:r>
        <w:t xml:space="preserve"> ensure </w:t>
      </w:r>
      <w:r w:rsidRPr="002C6DB0">
        <w:rPr>
          <w:u w:val="single"/>
        </w:rPr>
        <w:t>extinction</w:t>
      </w:r>
      <w:r>
        <w:t xml:space="preserve">. </w:t>
      </w:r>
    </w:p>
    <w:p w14:paraId="3E78B59E" w14:textId="77777777" w:rsidR="00C03817" w:rsidRDefault="00C03817" w:rsidP="00C03817">
      <w:r w:rsidRPr="002C6DB0">
        <w:rPr>
          <w:rStyle w:val="Style13ptBold"/>
        </w:rPr>
        <w:t>Saito 24</w:t>
      </w:r>
      <w:r>
        <w:t xml:space="preserve"> [Kohei Saito (Associate professor of philosophy, University of Tokyo; Winner, 2018 Deutscher Memorial Prize, the most prestigious academic award for Marxian studies; Ph.D. in Philosophy, </w:t>
      </w:r>
      <w:r w:rsidRPr="002C6DB0">
        <w:t>Humboldt University of Berlin</w:t>
      </w:r>
      <w:r>
        <w:t xml:space="preserve">), translated by Brian Bergstrom, 1-9-2024, “Chapter 2: The Limited of Green Keynesianism,” in </w:t>
      </w:r>
      <w:r w:rsidRPr="002C6DB0">
        <w:rPr>
          <w:i/>
          <w:iCs/>
        </w:rPr>
        <w:t>Slow Down: The Degrowth Manifesto</w:t>
      </w:r>
      <w:r>
        <w:t>, pp. 30-58, Astra House, njn]</w:t>
      </w:r>
    </w:p>
    <w:p w14:paraId="37DC47F0" w14:textId="77777777" w:rsidR="00C03817" w:rsidRPr="00FB19E7" w:rsidRDefault="00C03817" w:rsidP="00C03817">
      <w:pPr>
        <w:rPr>
          <w:sz w:val="16"/>
        </w:rPr>
      </w:pPr>
      <w:r w:rsidRPr="00FB19E7">
        <w:rPr>
          <w:sz w:val="16"/>
        </w:rPr>
        <w:t>PLANETARY BOUNDARIES</w:t>
      </w:r>
    </w:p>
    <w:p w14:paraId="18C09E5A" w14:textId="77777777" w:rsidR="00C03817" w:rsidRPr="00C67F06" w:rsidRDefault="00C03817" w:rsidP="00C03817">
      <w:pPr>
        <w:rPr>
          <w:sz w:val="16"/>
        </w:rPr>
      </w:pPr>
      <w:r w:rsidRPr="00C67F06">
        <w:rPr>
          <w:sz w:val="16"/>
        </w:rPr>
        <w:t xml:space="preserve">The fact is, </w:t>
      </w:r>
      <w:r w:rsidRPr="00C67F06">
        <w:rPr>
          <w:rStyle w:val="Emphasis"/>
        </w:rPr>
        <w:t>even if</w:t>
      </w:r>
      <w:r w:rsidRPr="00C67F06">
        <w:rPr>
          <w:rStyle w:val="StyleUnderline"/>
        </w:rPr>
        <w:t xml:space="preserve"> we decide to </w:t>
      </w:r>
      <w:r w:rsidRPr="00C67F06">
        <w:rPr>
          <w:rStyle w:val="Emphasis"/>
        </w:rPr>
        <w:t>foster economic growth</w:t>
      </w:r>
      <w:r w:rsidRPr="00C67F06">
        <w:rPr>
          <w:sz w:val="16"/>
        </w:rPr>
        <w:t xml:space="preserve"> to counter climate change, </w:t>
      </w:r>
      <w:r w:rsidRPr="00C67F06">
        <w:rPr>
          <w:rStyle w:val="StyleUnderline"/>
        </w:rPr>
        <w:t xml:space="preserve">there are </w:t>
      </w:r>
      <w:r w:rsidRPr="00C67F06">
        <w:rPr>
          <w:rStyle w:val="Emphasis"/>
        </w:rPr>
        <w:t>limits</w:t>
      </w:r>
      <w:r w:rsidRPr="00C67F06">
        <w:rPr>
          <w:rStyle w:val="StyleUnderline"/>
        </w:rPr>
        <w:t xml:space="preserve"> we </w:t>
      </w:r>
      <w:r w:rsidRPr="00C67F06">
        <w:rPr>
          <w:rStyle w:val="Emphasis"/>
        </w:rPr>
        <w:t>must not exceed</w:t>
      </w:r>
      <w:r w:rsidRPr="00C67F06">
        <w:rPr>
          <w:rStyle w:val="StyleUnderline"/>
        </w:rPr>
        <w:t xml:space="preserve"> in terms of the amount of additional </w:t>
      </w:r>
      <w:r w:rsidRPr="00C67F06">
        <w:rPr>
          <w:rStyle w:val="Emphasis"/>
        </w:rPr>
        <w:t>environmental burden</w:t>
      </w:r>
      <w:r w:rsidRPr="00C67F06">
        <w:rPr>
          <w:rStyle w:val="StyleUnderline"/>
        </w:rPr>
        <w:t xml:space="preserve"> produced by the great transition</w:t>
      </w:r>
      <w:r w:rsidRPr="00C67F06">
        <w:rPr>
          <w:sz w:val="16"/>
        </w:rPr>
        <w:t xml:space="preserve"> to a sustainable economy. This is the opinion of the environmentalist scholar Johan Rockström. He and his research team presented the concept of “planetary boundaries” in 2009.</w:t>
      </w:r>
    </w:p>
    <w:p w14:paraId="3087A635" w14:textId="77777777" w:rsidR="00C03817" w:rsidRPr="00FB19E7" w:rsidRDefault="00C03817" w:rsidP="00C03817">
      <w:pPr>
        <w:rPr>
          <w:sz w:val="16"/>
        </w:rPr>
      </w:pPr>
      <w:r w:rsidRPr="00FB19E7">
        <w:rPr>
          <w:sz w:val="16"/>
        </w:rPr>
        <w:t>First let me explain the basic idea.</w:t>
      </w:r>
    </w:p>
    <w:p w14:paraId="5F000BFB" w14:textId="77777777" w:rsidR="00C03817" w:rsidRPr="00C67F06" w:rsidRDefault="00C03817" w:rsidP="00C03817">
      <w:pPr>
        <w:rPr>
          <w:sz w:val="16"/>
        </w:rPr>
      </w:pPr>
      <w:r w:rsidRPr="005E357D">
        <w:rPr>
          <w:rStyle w:val="StyleUnderline"/>
        </w:rPr>
        <w:t xml:space="preserve">The </w:t>
      </w:r>
      <w:r w:rsidRPr="005E357D">
        <w:rPr>
          <w:rStyle w:val="Emphasis"/>
        </w:rPr>
        <w:t>planetary system</w:t>
      </w:r>
      <w:r w:rsidRPr="005E357D">
        <w:rPr>
          <w:rStyle w:val="StyleUnderline"/>
        </w:rPr>
        <w:t xml:space="preserve"> is supported by the innate </w:t>
      </w:r>
      <w:r w:rsidRPr="005E357D">
        <w:rPr>
          <w:rStyle w:val="Emphasis"/>
        </w:rPr>
        <w:t>resilience</w:t>
      </w:r>
      <w:r w:rsidRPr="005E357D">
        <w:rPr>
          <w:rStyle w:val="StyleUnderline"/>
        </w:rPr>
        <w:t xml:space="preserve"> of nature. But </w:t>
      </w:r>
      <w:r w:rsidRPr="004A6E04">
        <w:rPr>
          <w:rStyle w:val="StyleUnderline"/>
          <w:highlight w:val="cyan"/>
        </w:rPr>
        <w:t xml:space="preserve">if </w:t>
      </w:r>
      <w:r w:rsidRPr="004A6E04">
        <w:rPr>
          <w:rStyle w:val="Emphasis"/>
          <w:highlight w:val="cyan"/>
        </w:rPr>
        <w:t>burdens</w:t>
      </w:r>
      <w:r w:rsidRPr="005E357D">
        <w:rPr>
          <w:rStyle w:val="StyleUnderline"/>
        </w:rPr>
        <w:t xml:space="preserve"> above a </w:t>
      </w:r>
      <w:r w:rsidRPr="005E357D">
        <w:rPr>
          <w:rStyle w:val="Emphasis"/>
        </w:rPr>
        <w:t>certain limit</w:t>
      </w:r>
      <w:r w:rsidRPr="005E357D">
        <w:rPr>
          <w:rStyle w:val="StyleUnderline"/>
        </w:rPr>
        <w:t xml:space="preserve"> </w:t>
      </w:r>
      <w:r w:rsidRPr="004A6E04">
        <w:rPr>
          <w:rStyle w:val="StyleUnderline"/>
          <w:highlight w:val="cyan"/>
        </w:rPr>
        <w:t>are</w:t>
      </w:r>
      <w:r w:rsidRPr="005E357D">
        <w:rPr>
          <w:rStyle w:val="StyleUnderline"/>
        </w:rPr>
        <w:t xml:space="preserve"> placed on this system</w:t>
      </w:r>
      <w:r w:rsidRPr="005E357D">
        <w:rPr>
          <w:sz w:val="16"/>
        </w:rPr>
        <w:t xml:space="preserve">, this resilience is lost, and the possibility arises </w:t>
      </w:r>
      <w:r w:rsidRPr="005E357D">
        <w:rPr>
          <w:rStyle w:val="StyleUnderline"/>
        </w:rPr>
        <w:t xml:space="preserve">that </w:t>
      </w:r>
      <w:r w:rsidRPr="004A6E04">
        <w:rPr>
          <w:rStyle w:val="Emphasis"/>
          <w:highlight w:val="cyan"/>
        </w:rPr>
        <w:t>abrupt</w:t>
      </w:r>
      <w:r w:rsidRPr="005E357D">
        <w:rPr>
          <w:rStyle w:val="StyleUnderline"/>
        </w:rPr>
        <w:t xml:space="preserve">, irreversible, and </w:t>
      </w:r>
      <w:r w:rsidRPr="005E357D">
        <w:rPr>
          <w:rStyle w:val="Emphasis"/>
        </w:rPr>
        <w:t>destructive</w:t>
      </w:r>
      <w:r w:rsidRPr="005E357D">
        <w:rPr>
          <w:rStyle w:val="StyleUnderline"/>
        </w:rPr>
        <w:t xml:space="preserve"> changes will occur, such as the </w:t>
      </w:r>
      <w:r w:rsidRPr="005E357D">
        <w:rPr>
          <w:rStyle w:val="Emphasis"/>
        </w:rPr>
        <w:t>melting</w:t>
      </w:r>
      <w:r w:rsidRPr="005E357D">
        <w:rPr>
          <w:rStyle w:val="StyleUnderline"/>
        </w:rPr>
        <w:t xml:space="preserve"> of the polar </w:t>
      </w:r>
      <w:r w:rsidRPr="005E357D">
        <w:rPr>
          <w:rStyle w:val="Emphasis"/>
        </w:rPr>
        <w:t>ice caps</w:t>
      </w:r>
      <w:r w:rsidRPr="005E357D">
        <w:rPr>
          <w:rStyle w:val="StyleUnderline"/>
        </w:rPr>
        <w:t xml:space="preserve"> or the </w:t>
      </w:r>
      <w:r w:rsidRPr="004A6E04">
        <w:rPr>
          <w:rStyle w:val="Emphasis"/>
          <w:highlight w:val="cyan"/>
        </w:rPr>
        <w:t>mass extinction</w:t>
      </w:r>
      <w:r w:rsidRPr="005E357D">
        <w:rPr>
          <w:sz w:val="16"/>
        </w:rPr>
        <w:t xml:space="preserve"> of plants and animals. </w:t>
      </w:r>
      <w:r w:rsidRPr="005E357D">
        <w:rPr>
          <w:rStyle w:val="StyleUnderline"/>
        </w:rPr>
        <w:t xml:space="preserve">These are known as </w:t>
      </w:r>
      <w:r w:rsidRPr="005E357D">
        <w:rPr>
          <w:rStyle w:val="Emphasis"/>
        </w:rPr>
        <w:t>tipping points</w:t>
      </w:r>
      <w:r w:rsidRPr="005E357D">
        <w:rPr>
          <w:sz w:val="16"/>
        </w:rPr>
        <w:t xml:space="preserve">. Perhaps it goes without saying, but </w:t>
      </w:r>
      <w:r w:rsidRPr="005E357D">
        <w:rPr>
          <w:rStyle w:val="StyleUnderline"/>
        </w:rPr>
        <w:t>passing these</w:t>
      </w:r>
      <w:r w:rsidRPr="005E357D">
        <w:rPr>
          <w:sz w:val="16"/>
        </w:rPr>
        <w:t xml:space="preserve"> tipping points </w:t>
      </w:r>
      <w:r w:rsidRPr="005E357D">
        <w:rPr>
          <w:rStyle w:val="StyleUnderline"/>
        </w:rPr>
        <w:t xml:space="preserve">would spell </w:t>
      </w:r>
      <w:r w:rsidRPr="005E357D">
        <w:rPr>
          <w:rStyle w:val="Emphasis"/>
        </w:rPr>
        <w:t>disaster</w:t>
      </w:r>
      <w:r w:rsidRPr="005E357D">
        <w:rPr>
          <w:rStyle w:val="StyleUnderline"/>
        </w:rPr>
        <w:t xml:space="preserve"> </w:t>
      </w:r>
      <w:r w:rsidRPr="004A6E04">
        <w:rPr>
          <w:rStyle w:val="StyleUnderline"/>
          <w:highlight w:val="cyan"/>
        </w:rPr>
        <w:t>for humanity</w:t>
      </w:r>
      <w:r w:rsidRPr="005E357D">
        <w:rPr>
          <w:rStyle w:val="StyleUnderline"/>
        </w:rPr>
        <w:t xml:space="preserve"> as well</w:t>
      </w:r>
      <w:r w:rsidRPr="005E357D">
        <w:rPr>
          <w:sz w:val="16"/>
        </w:rPr>
        <w:t>.</w:t>
      </w:r>
    </w:p>
    <w:p w14:paraId="1FD87606" w14:textId="77777777" w:rsidR="00C03817" w:rsidRPr="00C67F06" w:rsidRDefault="00C03817" w:rsidP="00C03817">
      <w:pPr>
        <w:rPr>
          <w:sz w:val="16"/>
        </w:rPr>
      </w:pPr>
      <w:r w:rsidRPr="00C67F06">
        <w:rPr>
          <w:sz w:val="16"/>
        </w:rPr>
        <w:t xml:space="preserve">Rockström has defined the limits within which humanity can continue to enjoy a stable existence, mapping out the thresholds demarcating nine sectors of planetary resilience. These </w:t>
      </w:r>
      <w:r w:rsidRPr="00C67F06">
        <w:rPr>
          <w:rStyle w:val="StyleUnderline"/>
        </w:rPr>
        <w:t xml:space="preserve">nine sectors include </w:t>
      </w:r>
      <w:r w:rsidRPr="004A6E04">
        <w:rPr>
          <w:rStyle w:val="Emphasis"/>
          <w:highlight w:val="cyan"/>
        </w:rPr>
        <w:t>climate change</w:t>
      </w:r>
      <w:r w:rsidRPr="00C67F06">
        <w:rPr>
          <w:rStyle w:val="StyleUnderline"/>
        </w:rPr>
        <w:t xml:space="preserve">, loss of </w:t>
      </w:r>
      <w:r w:rsidRPr="004A6E04">
        <w:rPr>
          <w:rStyle w:val="Emphasis"/>
          <w:highlight w:val="cyan"/>
        </w:rPr>
        <w:t>biod</w:t>
      </w:r>
      <w:r w:rsidRPr="00C67F06">
        <w:rPr>
          <w:rStyle w:val="Emphasis"/>
        </w:rPr>
        <w:t>iversity</w:t>
      </w:r>
      <w:r w:rsidRPr="00C67F06">
        <w:rPr>
          <w:rStyle w:val="StyleUnderline"/>
        </w:rPr>
        <w:t xml:space="preserve">, </w:t>
      </w:r>
      <w:r w:rsidRPr="004A6E04">
        <w:rPr>
          <w:rStyle w:val="Emphasis"/>
          <w:highlight w:val="cyan"/>
        </w:rPr>
        <w:t>biochem</w:t>
      </w:r>
      <w:r w:rsidRPr="00C67F06">
        <w:rPr>
          <w:rStyle w:val="Emphasis"/>
        </w:rPr>
        <w:t>ical</w:t>
      </w:r>
      <w:r w:rsidRPr="00C67F06">
        <w:rPr>
          <w:rStyle w:val="StyleUnderline"/>
        </w:rPr>
        <w:t xml:space="preserve"> flow</w:t>
      </w:r>
      <w:r w:rsidRPr="00C67F06">
        <w:rPr>
          <w:sz w:val="16"/>
        </w:rPr>
        <w:t xml:space="preserve"> of nitrogen and phosphorous, </w:t>
      </w:r>
      <w:r w:rsidRPr="005E357D">
        <w:rPr>
          <w:rStyle w:val="Emphasis"/>
        </w:rPr>
        <w:t>land</w:t>
      </w:r>
      <w:r w:rsidRPr="00C67F06">
        <w:rPr>
          <w:rStyle w:val="Emphasis"/>
        </w:rPr>
        <w:t>-system</w:t>
      </w:r>
      <w:r w:rsidRPr="00C67F06">
        <w:rPr>
          <w:rStyle w:val="StyleUnderline"/>
        </w:rPr>
        <w:t xml:space="preserve"> </w:t>
      </w:r>
      <w:r w:rsidRPr="005E357D">
        <w:rPr>
          <w:rStyle w:val="StyleUnderline"/>
        </w:rPr>
        <w:t xml:space="preserve">changes, </w:t>
      </w:r>
      <w:r w:rsidRPr="005E357D">
        <w:rPr>
          <w:rStyle w:val="Emphasis"/>
        </w:rPr>
        <w:t>freshwater</w:t>
      </w:r>
      <w:r w:rsidRPr="00C67F06">
        <w:rPr>
          <w:rStyle w:val="StyleUnderline"/>
        </w:rPr>
        <w:t xml:space="preserve"> use, ocean </w:t>
      </w:r>
      <w:r w:rsidRPr="004A6E04">
        <w:rPr>
          <w:rStyle w:val="Emphasis"/>
          <w:highlight w:val="cyan"/>
        </w:rPr>
        <w:t>acidification</w:t>
      </w:r>
      <w:r w:rsidRPr="004A6E04">
        <w:rPr>
          <w:rStyle w:val="StyleUnderline"/>
          <w:highlight w:val="cyan"/>
        </w:rPr>
        <w:t xml:space="preserve">, </w:t>
      </w:r>
      <w:r w:rsidRPr="004A6E04">
        <w:rPr>
          <w:rStyle w:val="Emphasis"/>
          <w:highlight w:val="cyan"/>
        </w:rPr>
        <w:t>ozone</w:t>
      </w:r>
      <w:r w:rsidRPr="00C67F06">
        <w:rPr>
          <w:rStyle w:val="StyleUnderline"/>
        </w:rPr>
        <w:t xml:space="preserve"> layer depletion, atmospheric </w:t>
      </w:r>
      <w:r w:rsidRPr="005E357D">
        <w:rPr>
          <w:rStyle w:val="Emphasis"/>
        </w:rPr>
        <w:t>aerosol</w:t>
      </w:r>
      <w:r w:rsidRPr="00C67F06">
        <w:rPr>
          <w:rStyle w:val="StyleUnderline"/>
        </w:rPr>
        <w:t xml:space="preserve"> loading, </w:t>
      </w:r>
      <w:r w:rsidRPr="005E357D">
        <w:rPr>
          <w:rStyle w:val="StyleUnderline"/>
        </w:rPr>
        <w:t xml:space="preserve">and </w:t>
      </w:r>
      <w:r w:rsidRPr="005E357D">
        <w:rPr>
          <w:rStyle w:val="Emphasis"/>
        </w:rPr>
        <w:t>pollution</w:t>
      </w:r>
      <w:r w:rsidRPr="00C67F06">
        <w:rPr>
          <w:sz w:val="16"/>
        </w:rPr>
        <w:t xml:space="preserve"> by chemical substances. </w:t>
      </w:r>
      <w:r w:rsidRPr="00C67F06">
        <w:rPr>
          <w:rStyle w:val="StyleUnderline"/>
        </w:rPr>
        <w:t xml:space="preserve">These are the </w:t>
      </w:r>
      <w:r w:rsidRPr="00C67F06">
        <w:rPr>
          <w:rStyle w:val="Emphasis"/>
        </w:rPr>
        <w:t>planetary boundaries</w:t>
      </w:r>
      <w:r w:rsidRPr="00C67F06">
        <w:rPr>
          <w:sz w:val="16"/>
        </w:rPr>
        <w:t>. Rockström proposed a plan by which “humanity can continue to develop and thrive” in a stable manner as long as these boundaries are respected.</w:t>
      </w:r>
    </w:p>
    <w:p w14:paraId="4E3495DA" w14:textId="77777777" w:rsidR="00C03817" w:rsidRPr="00FB19E7" w:rsidRDefault="00C03817" w:rsidP="00C03817">
      <w:pPr>
        <w:rPr>
          <w:sz w:val="16"/>
        </w:rPr>
      </w:pPr>
      <w:r w:rsidRPr="00FB19E7">
        <w:rPr>
          <w:sz w:val="16"/>
        </w:rPr>
        <w:t>The concept of planetary boundaries has naturally had a strong influence on the formulation of SDGs. They became the target values driving technological innovation and optimization.</w:t>
      </w:r>
    </w:p>
    <w:p w14:paraId="5265A595" w14:textId="77777777" w:rsidR="00C03817" w:rsidRPr="00FB19E7" w:rsidRDefault="00C03817" w:rsidP="00C03817">
      <w:pPr>
        <w:rPr>
          <w:sz w:val="16"/>
        </w:rPr>
      </w:pPr>
      <w:r w:rsidRPr="00FB19E7">
        <w:rPr>
          <w:sz w:val="16"/>
        </w:rPr>
        <w:t>AN CARBON DIOXIDE EMISSIONS BE REDUCED AS THE ECONOMY GROWS?</w:t>
      </w:r>
    </w:p>
    <w:p w14:paraId="208E39B8" w14:textId="77777777" w:rsidR="00C03817" w:rsidRPr="00BB5A12" w:rsidRDefault="00C03817" w:rsidP="00C03817">
      <w:pPr>
        <w:rPr>
          <w:sz w:val="16"/>
        </w:rPr>
      </w:pPr>
      <w:r w:rsidRPr="00C67F06">
        <w:rPr>
          <w:rStyle w:val="StyleUnderline"/>
        </w:rPr>
        <w:t>The problem is that</w:t>
      </w:r>
      <w:r w:rsidRPr="00BB5A12">
        <w:rPr>
          <w:sz w:val="16"/>
        </w:rPr>
        <w:t xml:space="preserve"> according to Rockström’s calculations, </w:t>
      </w:r>
      <w:r w:rsidRPr="004A6E04">
        <w:rPr>
          <w:rStyle w:val="Emphasis"/>
          <w:highlight w:val="cyan"/>
        </w:rPr>
        <w:t>four</w:t>
      </w:r>
      <w:r w:rsidRPr="00C67F06">
        <w:rPr>
          <w:rStyle w:val="Emphasis"/>
        </w:rPr>
        <w:t xml:space="preserve"> planetary </w:t>
      </w:r>
      <w:r w:rsidRPr="004A6E04">
        <w:rPr>
          <w:rStyle w:val="Emphasis"/>
          <w:highlight w:val="cyan"/>
        </w:rPr>
        <w:t>boundaries</w:t>
      </w:r>
      <w:r w:rsidRPr="00BB5A12">
        <w:rPr>
          <w:sz w:val="16"/>
        </w:rPr>
        <w:t xml:space="preserve">, including climate change and loss of biodiversity, </w:t>
      </w:r>
      <w:r w:rsidRPr="00C67F06">
        <w:rPr>
          <w:rStyle w:val="StyleUnderline"/>
        </w:rPr>
        <w:t xml:space="preserve">have </w:t>
      </w:r>
      <w:r w:rsidRPr="004A6E04">
        <w:rPr>
          <w:rStyle w:val="Emphasis"/>
          <w:highlight w:val="cyan"/>
        </w:rPr>
        <w:t>already</w:t>
      </w:r>
      <w:r w:rsidRPr="00C67F06">
        <w:rPr>
          <w:rStyle w:val="Emphasis"/>
        </w:rPr>
        <w:t xml:space="preserve"> been </w:t>
      </w:r>
      <w:r w:rsidRPr="004A6E04">
        <w:rPr>
          <w:rStyle w:val="Emphasis"/>
          <w:highlight w:val="cyan"/>
        </w:rPr>
        <w:t>exceeded</w:t>
      </w:r>
      <w:r w:rsidRPr="004A6E04">
        <w:rPr>
          <w:rStyle w:val="StyleUnderline"/>
          <w:highlight w:val="cyan"/>
        </w:rPr>
        <w:t xml:space="preserve"> due to</w:t>
      </w:r>
      <w:r w:rsidRPr="00C67F06">
        <w:rPr>
          <w:rStyle w:val="StyleUnderline"/>
        </w:rPr>
        <w:t xml:space="preserve"> human </w:t>
      </w:r>
      <w:r w:rsidRPr="004A6E04">
        <w:rPr>
          <w:rStyle w:val="Emphasis"/>
          <w:highlight w:val="cyan"/>
        </w:rPr>
        <w:t>econ</w:t>
      </w:r>
      <w:r w:rsidRPr="00C67F06">
        <w:rPr>
          <w:rStyle w:val="StyleUnderline"/>
        </w:rPr>
        <w:t>omic activity</w:t>
      </w:r>
      <w:r w:rsidRPr="00BB5A12">
        <w:rPr>
          <w:sz w:val="16"/>
        </w:rPr>
        <w:t>.30</w:t>
      </w:r>
    </w:p>
    <w:p w14:paraId="0B49139A" w14:textId="77777777" w:rsidR="00C03817" w:rsidRPr="00FB19E7" w:rsidRDefault="00C03817" w:rsidP="00C03817">
      <w:pPr>
        <w:rPr>
          <w:sz w:val="16"/>
        </w:rPr>
      </w:pPr>
      <w:r w:rsidRPr="00FB19E7">
        <w:rPr>
          <w:sz w:val="16"/>
        </w:rPr>
        <w:t>This is a well-demonstrated fact. As a result of humanity’s attempts to conquer nature, the Earth’s environment has undergone major irreversible changes already. This has placed humanity on a path toward a critically dangerous point after which nothing can be done. Is this a situation in which the “green economic growth” promoted by “green Keynesianism” should really be our goal?</w:t>
      </w:r>
    </w:p>
    <w:p w14:paraId="0D81A090" w14:textId="77777777" w:rsidR="00C03817" w:rsidRPr="00FB19E7" w:rsidRDefault="00C03817" w:rsidP="00C03817">
      <w:pPr>
        <w:rPr>
          <w:sz w:val="16"/>
        </w:rPr>
      </w:pPr>
      <w:r w:rsidRPr="00FB19E7">
        <w:rPr>
          <w:sz w:val="16"/>
        </w:rPr>
        <w:t>I want to draw attention to one of Rockström’s newspaper articles, which he published in 2019. The title of this article, published ten years after the presentation of the planetary boundaries paradigm, is provocative: “Green Growth Is Wishful Thinking: We Must Act.”31</w:t>
      </w:r>
    </w:p>
    <w:p w14:paraId="40F96ED5" w14:textId="77777777" w:rsidR="00C03817" w:rsidRPr="00D02EB8" w:rsidRDefault="00C03817" w:rsidP="00C03817">
      <w:pPr>
        <w:rPr>
          <w:sz w:val="16"/>
        </w:rPr>
      </w:pPr>
      <w:r w:rsidRPr="00D02EB8">
        <w:rPr>
          <w:sz w:val="16"/>
        </w:rPr>
        <w:t>Up until then, Rockström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he proposes to the public that it must choose between two mutually exclusive actions: continuing economic growth or keeping global temperatures from rising more than 34.7°F. To put it in slightly more technical language, Rockström concludes that decoupling economic growth, even when adjusted to meet the 34.7°F target, and the environmental burdens of such growth is, in reality, extremely difficult.</w:t>
      </w:r>
    </w:p>
    <w:p w14:paraId="3C1DB5E6" w14:textId="77777777" w:rsidR="00C03817" w:rsidRPr="00FB19E7" w:rsidRDefault="00C03817" w:rsidP="00C03817">
      <w:pPr>
        <w:rPr>
          <w:sz w:val="16"/>
        </w:rPr>
      </w:pPr>
      <w:r w:rsidRPr="00FB19E7">
        <w:rPr>
          <w:sz w:val="16"/>
        </w:rPr>
        <w:t>WHAT IS DECOUPLING?</w:t>
      </w:r>
    </w:p>
    <w:p w14:paraId="5AD80E32" w14:textId="77777777" w:rsidR="00C03817" w:rsidRPr="00FB19E7" w:rsidRDefault="00C03817" w:rsidP="00C03817">
      <w:pPr>
        <w:rPr>
          <w:sz w:val="16"/>
        </w:rPr>
      </w:pPr>
      <w:r w:rsidRPr="00FB19E7">
        <w:rPr>
          <w:sz w:val="16"/>
        </w:rPr>
        <w:t>“Decoupling” might be a word seldom encountered in daily life, but it’s a term used widely in the fields of both economics and environmentalism. Normally, economic growth increases burdens on the environment. Decoupling is the attempt, through new technologies, to sever the link between economic growth and increases in environmental burden. In other words, it’s an effort to find ways to grow the economy without worsening the impact of that growth on the environment. In the case of climate change, this means developing technologies that would support economic growth while reducing carbon dioxide emissions.</w:t>
      </w:r>
    </w:p>
    <w:p w14:paraId="2DA5859B" w14:textId="77777777" w:rsidR="00C03817" w:rsidRPr="00FB19E7" w:rsidRDefault="00C03817" w:rsidP="00C03817">
      <w:pPr>
        <w:rPr>
          <w:sz w:val="16"/>
        </w:rPr>
      </w:pPr>
      <w:r w:rsidRPr="00FB19E7">
        <w:rPr>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 saving technologies, hybrid cars, natural gas power generation, and the like. Lessening the increase of carbon dioxide emissions relative to what would normally accompany increased economic growth by optimizing technological efficiency is referred to as “relative decoupling.”</w:t>
      </w:r>
    </w:p>
    <w:p w14:paraId="4203654C" w14:textId="77777777" w:rsidR="00C03817" w:rsidRPr="00FB19E7" w:rsidRDefault="00C03817" w:rsidP="00C03817">
      <w:pPr>
        <w:rPr>
          <w:sz w:val="16"/>
        </w:rPr>
      </w:pPr>
      <w:r w:rsidRPr="00FB19E7">
        <w:rPr>
          <w:sz w:val="16"/>
        </w:rPr>
        <w:t>THE NEED FOR ABSOLUTE REDUCTION OF EMISSIONS</w:t>
      </w:r>
    </w:p>
    <w:p w14:paraId="1751F438" w14:textId="77777777" w:rsidR="00C03817" w:rsidRPr="00D02EB8" w:rsidRDefault="00C03817" w:rsidP="00C03817">
      <w:pPr>
        <w:rPr>
          <w:rStyle w:val="StyleUnderline"/>
        </w:rPr>
      </w:pPr>
      <w:r w:rsidRPr="00B63B5E">
        <w:rPr>
          <w:rStyle w:val="Emphasis"/>
        </w:rPr>
        <w:t>Relative decoupling</w:t>
      </w:r>
      <w:r w:rsidRPr="00B63B5E">
        <w:rPr>
          <w:rStyle w:val="StyleUnderline"/>
        </w:rPr>
        <w:t xml:space="preserve"> is</w:t>
      </w:r>
      <w:r w:rsidRPr="00B63B5E">
        <w:rPr>
          <w:sz w:val="16"/>
        </w:rPr>
        <w:t xml:space="preserve">, unfortunately, </w:t>
      </w:r>
      <w:r w:rsidRPr="00B63B5E">
        <w:rPr>
          <w:rStyle w:val="StyleUnderline"/>
        </w:rPr>
        <w:t xml:space="preserve">woefully </w:t>
      </w:r>
      <w:r w:rsidRPr="00B63B5E">
        <w:rPr>
          <w:rStyle w:val="Emphasis"/>
        </w:rPr>
        <w:t>inadequate</w:t>
      </w:r>
      <w:r w:rsidRPr="00D02EB8">
        <w:rPr>
          <w:sz w:val="16"/>
        </w:rPr>
        <w:t xml:space="preserve"> as a measure </w:t>
      </w:r>
      <w:r w:rsidRPr="00D02EB8">
        <w:rPr>
          <w:rStyle w:val="StyleUnderline"/>
        </w:rPr>
        <w:t xml:space="preserve">to combat </w:t>
      </w:r>
      <w:r w:rsidRPr="00D02EB8">
        <w:rPr>
          <w:rStyle w:val="Emphasis"/>
        </w:rPr>
        <w:t>climate change</w:t>
      </w:r>
      <w:r w:rsidRPr="00D02EB8">
        <w:rPr>
          <w:sz w:val="16"/>
        </w:rPr>
        <w:t xml:space="preserve">. The rise </w:t>
      </w:r>
      <w:r w:rsidRPr="00D02EB8">
        <w:rPr>
          <w:rStyle w:val="StyleUnderline"/>
        </w:rPr>
        <w:t xml:space="preserve">in global temperatures </w:t>
      </w:r>
      <w:r w:rsidRPr="00D02EB8">
        <w:rPr>
          <w:rStyle w:val="Emphasis"/>
        </w:rPr>
        <w:t>cannot be curbed</w:t>
      </w:r>
      <w:r w:rsidRPr="00D02EB8">
        <w:rPr>
          <w:rStyle w:val="StyleUnderline"/>
        </w:rPr>
        <w:t xml:space="preserve"> unless carbon dioxide </w:t>
      </w:r>
      <w:r w:rsidRPr="00D02EB8">
        <w:rPr>
          <w:rStyle w:val="Emphasis"/>
        </w:rPr>
        <w:t>emissions</w:t>
      </w:r>
      <w:r w:rsidRPr="00D02EB8">
        <w:rPr>
          <w:rStyle w:val="StyleUnderline"/>
        </w:rPr>
        <w:t xml:space="preserve"> are reduced </w:t>
      </w:r>
      <w:r w:rsidRPr="00D02EB8">
        <w:rPr>
          <w:rStyle w:val="Emphasis"/>
        </w:rPr>
        <w:t>absolutely</w:t>
      </w:r>
      <w:r w:rsidRPr="00D02EB8">
        <w:rPr>
          <w:sz w:val="16"/>
        </w:rPr>
        <w:t xml:space="preserve">, not relatively. The attempt to grow economically while reducing absolute emissions of carbon dioxide is </w:t>
      </w:r>
      <w:r w:rsidRPr="00D02EB8">
        <w:rPr>
          <w:rStyle w:val="StyleUnderline"/>
        </w:rPr>
        <w:t>known as “</w:t>
      </w:r>
      <w:r w:rsidRPr="00D02EB8">
        <w:rPr>
          <w:rStyle w:val="Emphasis"/>
        </w:rPr>
        <w:t>absolute decoupling</w:t>
      </w:r>
      <w:r w:rsidRPr="00D02EB8">
        <w:rPr>
          <w:rStyle w:val="StyleUnderline"/>
        </w:rPr>
        <w:t>.”</w:t>
      </w:r>
    </w:p>
    <w:p w14:paraId="3E12D97E" w14:textId="77777777" w:rsidR="00C03817" w:rsidRPr="00D743B4" w:rsidRDefault="00C03817" w:rsidP="00C03817">
      <w:pPr>
        <w:rPr>
          <w:sz w:val="16"/>
        </w:rPr>
      </w:pPr>
      <w:r w:rsidRPr="00D743B4">
        <w:rPr>
          <w:sz w:val="16"/>
        </w:rPr>
        <w:t xml:space="preserve">&lt;&lt;FIGURE 3 OMITTED&gt;&gt; </w:t>
      </w:r>
    </w:p>
    <w:p w14:paraId="742E85BF" w14:textId="77777777" w:rsidR="00C03817" w:rsidRPr="00D02EB8" w:rsidRDefault="00C03817" w:rsidP="00C03817">
      <w:pPr>
        <w:rPr>
          <w:sz w:val="16"/>
        </w:rPr>
      </w:pPr>
      <w:r w:rsidRPr="00D02EB8">
        <w:rPr>
          <w:sz w:val="16"/>
        </w:rPr>
        <w:t>Figure 3 fixes the real GDP and the amount of carbon dioxide emissions at one point in time at one hundred, then displays the subsequent shifts relative to that point. Looking at it, we can see how overwhelmingly different the amount of emissions that need to be reduced are in the cases of absolute decoupling and relative decoupling.</w:t>
      </w:r>
    </w:p>
    <w:p w14:paraId="37CDDB76" w14:textId="77777777" w:rsidR="00C03817" w:rsidRPr="00FB19E7" w:rsidRDefault="00C03817" w:rsidP="00C03817">
      <w:pPr>
        <w:rPr>
          <w:sz w:val="16"/>
        </w:rPr>
      </w:pPr>
      <w:r w:rsidRPr="00FB19E7">
        <w:rPr>
          <w:sz w:val="16"/>
        </w:rPr>
        <w:t>One example of absolute decoupling is the widespread adoption of electric cars, which emit no carbon dioxide at all. As the number of petrol- burning cars decreases, so does the amount of carbon dioxide emissions, while the sale of electric cars allows economic growth to continue.</w:t>
      </w:r>
    </w:p>
    <w:p w14:paraId="6F690712" w14:textId="77777777" w:rsidR="00C03817" w:rsidRPr="00FB19E7" w:rsidRDefault="00C03817" w:rsidP="00C03817">
      <w:pPr>
        <w:rPr>
          <w:sz w:val="16"/>
        </w:rPr>
      </w:pPr>
      <w:r w:rsidRPr="00FB19E7">
        <w:rPr>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2B412923" w14:textId="77777777" w:rsidR="00C03817" w:rsidRPr="00FB19E7" w:rsidRDefault="00C03817" w:rsidP="00C03817">
      <w:pPr>
        <w:rPr>
          <w:sz w:val="16"/>
        </w:rPr>
      </w:pPr>
      <w:r w:rsidRPr="00FB19E7">
        <w:rPr>
          <w:sz w:val="16"/>
        </w:rPr>
        <w:t>One can easily see how the technologies associated with relative decoupling differ from those associated with absolute decoupling. Furthermore, the technologies that would enable absolute decoupling have yet to be widely adopted. This is precisely why their adoption requires large-scale investment, and also why they represent such a golden opportunity for fostering economic growth.</w:t>
      </w:r>
    </w:p>
    <w:p w14:paraId="7DD3F742" w14:textId="77777777" w:rsidR="00C03817" w:rsidRPr="00FB19E7" w:rsidRDefault="00C03817" w:rsidP="00C03817">
      <w:pPr>
        <w:rPr>
          <w:sz w:val="16"/>
        </w:rPr>
      </w:pPr>
      <w:r w:rsidRPr="00FB19E7">
        <w:rPr>
          <w:sz w:val="16"/>
        </w:rPr>
        <w:t>In this way, the Green New Deal trumpeted by people like Thomas Friedman aims to reduce absolute carbon dioxide emissions to zero and keep global temperatures from rising more than 34.7°F while allowing the GDP to grow in the same manner it always has. Of course, this would necessitate a correspondingly large-scale technological revolution. The Green New Deal is this century’s grandest project to bring this about and thus effect an absolute decoupling of economic growth and environmental damage.</w:t>
      </w:r>
    </w:p>
    <w:p w14:paraId="47C18D1F" w14:textId="77777777" w:rsidR="00C03817" w:rsidRPr="00FB19E7" w:rsidRDefault="00C03817" w:rsidP="00C03817">
      <w:pPr>
        <w:rPr>
          <w:sz w:val="16"/>
        </w:rPr>
      </w:pPr>
      <w:r w:rsidRPr="00FB19E7">
        <w:rPr>
          <w:sz w:val="16"/>
        </w:rPr>
        <w:t>THE GROWTH TRAP</w:t>
      </w:r>
    </w:p>
    <w:p w14:paraId="674FB8B3" w14:textId="77777777" w:rsidR="00C03817" w:rsidRPr="0083224F" w:rsidRDefault="00C03817" w:rsidP="00C03817">
      <w:pPr>
        <w:rPr>
          <w:sz w:val="16"/>
        </w:rPr>
      </w:pPr>
      <w:r w:rsidRPr="0083224F">
        <w:rPr>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786D8E14" w14:textId="77777777" w:rsidR="00C03817" w:rsidRPr="00FB19E7" w:rsidRDefault="00C03817" w:rsidP="00C03817">
      <w:pPr>
        <w:rPr>
          <w:sz w:val="16"/>
        </w:rPr>
      </w:pPr>
      <w:r w:rsidRPr="00FB19E7">
        <w:rPr>
          <w:sz w:val="16"/>
        </w:rPr>
        <w:t>But will bringing about absolute decoupling really be so easy?</w:t>
      </w:r>
    </w:p>
    <w:p w14:paraId="1DF09A6A" w14:textId="77777777" w:rsidR="00C03817" w:rsidRPr="0083224F" w:rsidRDefault="00C03817" w:rsidP="00C03817">
      <w:pPr>
        <w:rPr>
          <w:sz w:val="16"/>
        </w:rPr>
      </w:pPr>
      <w:r w:rsidRPr="0083224F">
        <w:rPr>
          <w:sz w:val="16"/>
        </w:rPr>
        <w:t xml:space="preserve">To answer this, we must ask, </w:t>
      </w:r>
      <w:r w:rsidRPr="0083224F">
        <w:rPr>
          <w:rStyle w:val="StyleUnderline"/>
        </w:rPr>
        <w:t xml:space="preserve">when will we be able to </w:t>
      </w:r>
      <w:r w:rsidRPr="0083224F">
        <w:rPr>
          <w:rStyle w:val="Emphasis"/>
        </w:rPr>
        <w:t>fully convert</w:t>
      </w:r>
      <w:r w:rsidRPr="0083224F">
        <w:rPr>
          <w:rStyle w:val="StyleUnderline"/>
        </w:rPr>
        <w:t xml:space="preserve"> to a </w:t>
      </w:r>
      <w:r w:rsidRPr="0083224F">
        <w:rPr>
          <w:rStyle w:val="Emphasis"/>
        </w:rPr>
        <w:t>carbon-free</w:t>
      </w:r>
      <w:r w:rsidRPr="0083224F">
        <w:rPr>
          <w:rStyle w:val="StyleUnderline"/>
        </w:rPr>
        <w:t xml:space="preserve"> society?</w:t>
      </w:r>
      <w:r w:rsidRPr="0083224F">
        <w:rPr>
          <w:sz w:val="16"/>
        </w:rPr>
        <w:t xml:space="preserve"> It seems possible to do this, and thus reach the zero- emissions goal, within the next one hundred years.</w:t>
      </w:r>
    </w:p>
    <w:p w14:paraId="3260A5CE" w14:textId="77777777" w:rsidR="00C03817" w:rsidRPr="0083224F" w:rsidRDefault="00C03817" w:rsidP="00C03817">
      <w:pPr>
        <w:rPr>
          <w:sz w:val="16"/>
        </w:rPr>
      </w:pPr>
      <w:r w:rsidRPr="0083224F">
        <w:rPr>
          <w:sz w:val="16"/>
        </w:rPr>
        <w:t xml:space="preserve">But </w:t>
      </w:r>
      <w:r w:rsidRPr="0083224F">
        <w:rPr>
          <w:rStyle w:val="StyleUnderline"/>
        </w:rPr>
        <w:t xml:space="preserve">by then it will be </w:t>
      </w:r>
      <w:r w:rsidRPr="0083224F">
        <w:rPr>
          <w:rStyle w:val="Emphasis"/>
        </w:rPr>
        <w:t>too late</w:t>
      </w:r>
      <w:r w:rsidRPr="0083224F">
        <w:rPr>
          <w:rStyle w:val="StyleUnderline"/>
        </w:rPr>
        <w:t>.</w:t>
      </w:r>
      <w:r w:rsidRPr="0083224F">
        <w:rPr>
          <w:sz w:val="16"/>
        </w:rPr>
        <w:t xml:space="preserve"> We need to remember the warnings of scientists—that </w:t>
      </w:r>
      <w:r w:rsidRPr="004A6E04">
        <w:rPr>
          <w:rStyle w:val="StyleUnderline"/>
          <w:highlight w:val="cyan"/>
        </w:rPr>
        <w:t>we need</w:t>
      </w:r>
      <w:r w:rsidRPr="00B63B5E">
        <w:rPr>
          <w:rStyle w:val="StyleUnderline"/>
        </w:rPr>
        <w:t xml:space="preserve"> to </w:t>
      </w:r>
      <w:r w:rsidRPr="00B63B5E">
        <w:rPr>
          <w:rStyle w:val="Emphasis"/>
        </w:rPr>
        <w:t>reduce emissions by half</w:t>
      </w:r>
      <w:r w:rsidRPr="0083224F">
        <w:rPr>
          <w:rStyle w:val="StyleUnderline"/>
        </w:rPr>
        <w:t xml:space="preserve"> by 2030 and </w:t>
      </w:r>
      <w:r w:rsidRPr="0083224F">
        <w:rPr>
          <w:rStyle w:val="Emphasis"/>
        </w:rPr>
        <w:t>entirely by 2050</w:t>
      </w:r>
      <w:r w:rsidRPr="0083224F">
        <w:rPr>
          <w:sz w:val="16"/>
        </w:rPr>
        <w:t xml:space="preserve">. In other words, </w:t>
      </w:r>
      <w:r w:rsidRPr="0083224F">
        <w:rPr>
          <w:rStyle w:val="Emphasis"/>
        </w:rPr>
        <w:t>humanity’s destiny</w:t>
      </w:r>
      <w:r w:rsidRPr="0083224F">
        <w:rPr>
          <w:rStyle w:val="StyleUnderline"/>
        </w:rPr>
        <w:t xml:space="preserve"> lies in whether we will be able to effect sufficient </w:t>
      </w:r>
      <w:r w:rsidRPr="004A6E04">
        <w:rPr>
          <w:rStyle w:val="Emphasis"/>
          <w:highlight w:val="cyan"/>
        </w:rPr>
        <w:t>absolute decoupling</w:t>
      </w:r>
      <w:r w:rsidRPr="0083224F">
        <w:rPr>
          <w:sz w:val="16"/>
        </w:rPr>
        <w:t xml:space="preserve"> to stop climate change </w:t>
      </w:r>
      <w:r w:rsidRPr="0083224F">
        <w:rPr>
          <w:rStyle w:val="StyleUnderline"/>
        </w:rPr>
        <w:t xml:space="preserve">within the next </w:t>
      </w:r>
      <w:r w:rsidRPr="0083224F">
        <w:rPr>
          <w:rStyle w:val="Emphasis"/>
        </w:rPr>
        <w:t>ten to twenty years</w:t>
      </w:r>
      <w:r w:rsidRPr="0083224F">
        <w:rPr>
          <w:sz w:val="16"/>
        </w:rPr>
        <w:t>.</w:t>
      </w:r>
    </w:p>
    <w:p w14:paraId="40C5ACBF" w14:textId="77777777" w:rsidR="00C03817" w:rsidRPr="0083224F" w:rsidRDefault="00C03817" w:rsidP="00C03817">
      <w:pPr>
        <w:rPr>
          <w:sz w:val="16"/>
        </w:rPr>
      </w:pPr>
      <w:r w:rsidRPr="0083224F">
        <w:rPr>
          <w:sz w:val="16"/>
        </w:rPr>
        <w:t xml:space="preserve">At this point, even someone like Rockström has accepted that the idea of </w:t>
      </w:r>
      <w:r w:rsidRPr="0083224F">
        <w:rPr>
          <w:rStyle w:val="StyleUnderline"/>
        </w:rPr>
        <w:t xml:space="preserve">fostering </w:t>
      </w:r>
      <w:r w:rsidRPr="0083224F">
        <w:rPr>
          <w:rStyle w:val="Emphasis"/>
        </w:rPr>
        <w:t>green economic growth</w:t>
      </w:r>
      <w:r w:rsidRPr="0083224F">
        <w:rPr>
          <w:rStyle w:val="StyleUnderline"/>
        </w:rPr>
        <w:t xml:space="preserve"> through </w:t>
      </w:r>
      <w:r w:rsidRPr="0083224F">
        <w:rPr>
          <w:rStyle w:val="Emphasis"/>
        </w:rPr>
        <w:t>decoupling</w:t>
      </w:r>
      <w:r w:rsidRPr="0083224F">
        <w:rPr>
          <w:rStyle w:val="StyleUnderline"/>
        </w:rPr>
        <w:t xml:space="preserve"> is nothing more than “</w:t>
      </w:r>
      <w:r w:rsidRPr="0083224F">
        <w:rPr>
          <w:rStyle w:val="Emphasis"/>
        </w:rPr>
        <w:t>wishful thinking</w:t>
      </w:r>
      <w:r w:rsidRPr="0083224F">
        <w:rPr>
          <w:rStyle w:val="StyleUnderline"/>
        </w:rPr>
        <w:t xml:space="preserve">.” It’s </w:t>
      </w:r>
      <w:r w:rsidRPr="0083224F">
        <w:rPr>
          <w:rStyle w:val="Emphasis"/>
        </w:rPr>
        <w:t>impossible</w:t>
      </w:r>
      <w:r w:rsidRPr="0083224F">
        <w:rPr>
          <w:rStyle w:val="StyleUnderline"/>
        </w:rPr>
        <w:t xml:space="preserve"> to effect an </w:t>
      </w:r>
      <w:r w:rsidRPr="0083224F">
        <w:rPr>
          <w:rStyle w:val="Emphasis"/>
        </w:rPr>
        <w:t>absolute decoupling</w:t>
      </w:r>
      <w:r w:rsidRPr="0083224F">
        <w:rPr>
          <w:rStyle w:val="StyleUnderline"/>
        </w:rPr>
        <w:t xml:space="preserve"> of sufficient scale</w:t>
      </w:r>
      <w:r w:rsidRPr="0083224F">
        <w:rPr>
          <w:sz w:val="16"/>
        </w:rPr>
        <w:t xml:space="preserve"> to reach the goal of keeping global temperature increases below the 34.7°F mark.</w:t>
      </w:r>
    </w:p>
    <w:p w14:paraId="7A80FE37" w14:textId="77777777" w:rsidR="00C03817" w:rsidRPr="0083224F" w:rsidRDefault="00C03817" w:rsidP="00C03817">
      <w:pPr>
        <w:rPr>
          <w:sz w:val="16"/>
        </w:rPr>
      </w:pPr>
      <w:r w:rsidRPr="0083224F">
        <w:rPr>
          <w:sz w:val="16"/>
        </w:rPr>
        <w:t xml:space="preserve">But why is it impossible? The answer lies in </w:t>
      </w:r>
      <w:r w:rsidRPr="0083224F">
        <w:rPr>
          <w:rStyle w:val="StyleUnderline"/>
        </w:rPr>
        <w:t xml:space="preserve">the simple yet </w:t>
      </w:r>
      <w:r w:rsidRPr="0083224F">
        <w:rPr>
          <w:rStyle w:val="Emphasis"/>
        </w:rPr>
        <w:t>intractable dilemma</w:t>
      </w:r>
      <w:r w:rsidRPr="0083224F">
        <w:rPr>
          <w:rStyle w:val="StyleUnderline"/>
        </w:rPr>
        <w:t xml:space="preserve"> that haunts any decoupling attempt</w:t>
      </w:r>
      <w:r w:rsidRPr="0083224F">
        <w:rPr>
          <w:sz w:val="16"/>
        </w:rPr>
        <w:t xml:space="preserve">. The dilemma </w:t>
      </w:r>
      <w:r w:rsidRPr="0083224F">
        <w:rPr>
          <w:rStyle w:val="StyleUnderline"/>
        </w:rPr>
        <w:t xml:space="preserve">is this: as the </w:t>
      </w:r>
      <w:r w:rsidRPr="0083224F">
        <w:rPr>
          <w:rStyle w:val="Emphasis"/>
        </w:rPr>
        <w:t>economy grows</w:t>
      </w:r>
      <w:r w:rsidRPr="0083224F">
        <w:rPr>
          <w:rStyle w:val="StyleUnderline"/>
        </w:rPr>
        <w:t xml:space="preserve">, the range of human </w:t>
      </w:r>
      <w:r w:rsidRPr="0083224F">
        <w:rPr>
          <w:rStyle w:val="Emphasis"/>
        </w:rPr>
        <w:t>economic activity grows</w:t>
      </w:r>
      <w:r w:rsidRPr="0083224F">
        <w:rPr>
          <w:rStyle w:val="StyleUnderline"/>
        </w:rPr>
        <w:t xml:space="preserve"> too, which means that the </w:t>
      </w:r>
      <w:r w:rsidRPr="0083224F">
        <w:rPr>
          <w:rStyle w:val="Emphasis"/>
        </w:rPr>
        <w:t>volume</w:t>
      </w:r>
      <w:r w:rsidRPr="0083224F">
        <w:rPr>
          <w:rStyle w:val="StyleUnderline"/>
        </w:rPr>
        <w:t xml:space="preserve"> of resource and </w:t>
      </w:r>
      <w:r w:rsidRPr="0083224F">
        <w:rPr>
          <w:rStyle w:val="Emphasis"/>
        </w:rPr>
        <w:t>energy consumption</w:t>
      </w:r>
      <w:r w:rsidRPr="0083224F">
        <w:rPr>
          <w:rStyle w:val="StyleUnderline"/>
        </w:rPr>
        <w:t xml:space="preserve"> also </w:t>
      </w:r>
      <w:r w:rsidRPr="0083224F">
        <w:rPr>
          <w:rStyle w:val="Emphasis"/>
        </w:rPr>
        <w:t>grows</w:t>
      </w:r>
      <w:r w:rsidRPr="0083224F">
        <w:rPr>
          <w:sz w:val="16"/>
        </w:rPr>
        <w:t>, making it difficult to reduce carbon dioxide emissions. This is a historical tendency.</w:t>
      </w:r>
    </w:p>
    <w:p w14:paraId="41A57439" w14:textId="77777777" w:rsidR="00C03817" w:rsidRPr="0083224F" w:rsidRDefault="00C03817" w:rsidP="00C03817">
      <w:pPr>
        <w:rPr>
          <w:sz w:val="16"/>
        </w:rPr>
      </w:pPr>
      <w:r w:rsidRPr="0083224F">
        <w:rPr>
          <w:sz w:val="16"/>
        </w:rPr>
        <w:t xml:space="preserve">In other words, </w:t>
      </w:r>
      <w:r w:rsidRPr="0083224F">
        <w:rPr>
          <w:rStyle w:val="StyleUnderline"/>
        </w:rPr>
        <w:t xml:space="preserve">even </w:t>
      </w:r>
      <w:r w:rsidRPr="004A6E04">
        <w:rPr>
          <w:rStyle w:val="Emphasis"/>
          <w:highlight w:val="cyan"/>
        </w:rPr>
        <w:t>green</w:t>
      </w:r>
      <w:r w:rsidRPr="0083224F">
        <w:rPr>
          <w:rStyle w:val="Emphasis"/>
        </w:rPr>
        <w:t xml:space="preserve"> economic </w:t>
      </w:r>
      <w:r w:rsidRPr="004A6E04">
        <w:rPr>
          <w:rStyle w:val="Emphasis"/>
          <w:highlight w:val="cyan"/>
        </w:rPr>
        <w:t>growth</w:t>
      </w:r>
      <w:r w:rsidRPr="0083224F">
        <w:rPr>
          <w:rStyle w:val="StyleUnderline"/>
        </w:rPr>
        <w:t xml:space="preserve"> may cause </w:t>
      </w:r>
      <w:r w:rsidRPr="004A6E04">
        <w:rPr>
          <w:rStyle w:val="Emphasis"/>
          <w:highlight w:val="cyan"/>
        </w:rPr>
        <w:t>increases</w:t>
      </w:r>
      <w:r w:rsidRPr="0083224F">
        <w:rPr>
          <w:rStyle w:val="StyleUnderline"/>
        </w:rPr>
        <w:t xml:space="preserve"> in carbon </w:t>
      </w:r>
      <w:r w:rsidRPr="004A6E04">
        <w:rPr>
          <w:rStyle w:val="Emphasis"/>
          <w:highlight w:val="cyan"/>
        </w:rPr>
        <w:t>emissions</w:t>
      </w:r>
      <w:r w:rsidRPr="004A6E04">
        <w:rPr>
          <w:rStyle w:val="StyleUnderline"/>
          <w:highlight w:val="cyan"/>
        </w:rPr>
        <w:t xml:space="preserve"> and </w:t>
      </w:r>
      <w:r w:rsidRPr="004A6E04">
        <w:rPr>
          <w:rStyle w:val="Emphasis"/>
          <w:highlight w:val="cyan"/>
        </w:rPr>
        <w:t>resource use</w:t>
      </w:r>
      <w:r w:rsidRPr="0083224F">
        <w:rPr>
          <w:rStyle w:val="StyleUnderline"/>
        </w:rPr>
        <w:t xml:space="preserve"> in direct proportion to its success because economic growth is </w:t>
      </w:r>
      <w:r w:rsidRPr="0083224F">
        <w:rPr>
          <w:rStyle w:val="Emphasis"/>
        </w:rPr>
        <w:t>historically accompanied</w:t>
      </w:r>
      <w:r w:rsidRPr="0083224F">
        <w:rPr>
          <w:rStyle w:val="StyleUnderline"/>
        </w:rPr>
        <w:t xml:space="preserve"> by more frequent </w:t>
      </w:r>
      <w:r w:rsidRPr="00B63B5E">
        <w:rPr>
          <w:rStyle w:val="StyleUnderline"/>
        </w:rPr>
        <w:t>consumption of</w:t>
      </w:r>
      <w:r w:rsidRPr="00B63B5E">
        <w:rPr>
          <w:sz w:val="16"/>
        </w:rPr>
        <w:t xml:space="preserve"> bigger commodities, including ones in </w:t>
      </w:r>
      <w:r w:rsidRPr="00B63B5E">
        <w:rPr>
          <w:rStyle w:val="Emphasis"/>
        </w:rPr>
        <w:t>wasteful</w:t>
      </w:r>
      <w:r w:rsidRPr="00B63B5E">
        <w:rPr>
          <w:rStyle w:val="StyleUnderline"/>
        </w:rPr>
        <w:t xml:space="preserve"> and </w:t>
      </w:r>
      <w:r w:rsidRPr="00B63B5E">
        <w:rPr>
          <w:rStyle w:val="Emphasis"/>
        </w:rPr>
        <w:t>carbon-intensive</w:t>
      </w:r>
      <w:r w:rsidRPr="00B63B5E">
        <w:rPr>
          <w:rStyle w:val="StyleUnderline"/>
        </w:rPr>
        <w:t xml:space="preserve"> industries. This in turn will necessitate </w:t>
      </w:r>
      <w:r w:rsidRPr="00B63B5E">
        <w:rPr>
          <w:rStyle w:val="Emphasis"/>
        </w:rPr>
        <w:t>more and more</w:t>
      </w:r>
      <w:r w:rsidRPr="00B63B5E">
        <w:rPr>
          <w:rStyle w:val="StyleUnderline"/>
        </w:rPr>
        <w:t xml:space="preserve"> dramatic </w:t>
      </w:r>
      <w:r w:rsidRPr="00B63B5E">
        <w:rPr>
          <w:rStyle w:val="Emphasis"/>
        </w:rPr>
        <w:t>increases</w:t>
      </w:r>
      <w:r w:rsidRPr="00B63B5E">
        <w:rPr>
          <w:rStyle w:val="StyleUnderline"/>
        </w:rPr>
        <w:t xml:space="preserve"> </w:t>
      </w:r>
      <w:r w:rsidRPr="00B63B5E">
        <w:rPr>
          <w:sz w:val="16"/>
        </w:rPr>
        <w:t xml:space="preserve">in efficiency, </w:t>
      </w:r>
      <w:r w:rsidRPr="00B63B5E">
        <w:rPr>
          <w:rStyle w:val="StyleUnderline"/>
        </w:rPr>
        <w:t xml:space="preserve">but there is an </w:t>
      </w:r>
      <w:r w:rsidRPr="00B63B5E">
        <w:rPr>
          <w:rStyle w:val="Emphasis"/>
        </w:rPr>
        <w:t>insurmountable physical limit</w:t>
      </w:r>
      <w:r w:rsidRPr="00B63B5E">
        <w:rPr>
          <w:rStyle w:val="StyleUnderline"/>
        </w:rPr>
        <w:t xml:space="preserve"> to the improvement of </w:t>
      </w:r>
      <w:r w:rsidRPr="00B63B5E">
        <w:rPr>
          <w:rStyle w:val="Emphasis"/>
        </w:rPr>
        <w:t>technological efficiency</w:t>
      </w:r>
      <w:r w:rsidRPr="00B63B5E">
        <w:rPr>
          <w:sz w:val="16"/>
        </w:rPr>
        <w:t>. This is the Growth Trap, a major pitfall awaiting capitalism as it attempts to establish a zero-carbon economy. The question is, can this trap be avoided?</w:t>
      </w:r>
    </w:p>
    <w:p w14:paraId="03688C72" w14:textId="77777777" w:rsidR="00C03817" w:rsidRPr="0083224F" w:rsidRDefault="00C03817" w:rsidP="00C03817">
      <w:pPr>
        <w:rPr>
          <w:rStyle w:val="StyleUnderline"/>
        </w:rPr>
      </w:pPr>
      <w:r w:rsidRPr="0083224F">
        <w:rPr>
          <w:sz w:val="16"/>
        </w:rPr>
        <w:t xml:space="preserve">To skip to the conclusion, it </w:t>
      </w:r>
      <w:r w:rsidRPr="00B63B5E">
        <w:rPr>
          <w:sz w:val="16"/>
        </w:rPr>
        <w:t xml:space="preserve">seems that, unfortunately, </w:t>
      </w:r>
      <w:r w:rsidRPr="00B63B5E">
        <w:rPr>
          <w:rStyle w:val="Emphasis"/>
        </w:rPr>
        <w:t>escaping</w:t>
      </w:r>
      <w:r w:rsidRPr="00B63B5E">
        <w:rPr>
          <w:rStyle w:val="StyleUnderline"/>
        </w:rPr>
        <w:t xml:space="preserve"> this trap is </w:t>
      </w:r>
      <w:r w:rsidRPr="00B63B5E">
        <w:rPr>
          <w:rStyle w:val="Emphasis"/>
        </w:rPr>
        <w:t>unlikely</w:t>
      </w:r>
      <w:r w:rsidRPr="00B63B5E">
        <w:rPr>
          <w:rStyle w:val="StyleUnderline"/>
        </w:rPr>
        <w:t xml:space="preserve">. Sustaining a </w:t>
      </w:r>
      <w:r w:rsidRPr="00B63B5E">
        <w:rPr>
          <w:rStyle w:val="Emphasis"/>
        </w:rPr>
        <w:t>GDP</w:t>
      </w:r>
      <w:r w:rsidRPr="00B63B5E">
        <w:rPr>
          <w:rStyle w:val="StyleUnderline"/>
        </w:rPr>
        <w:t xml:space="preserve"> growth rate</w:t>
      </w:r>
      <w:r w:rsidRPr="00B63B5E">
        <w:rPr>
          <w:sz w:val="16"/>
        </w:rPr>
        <w:t xml:space="preserve"> of 2–3 percent </w:t>
      </w:r>
      <w:r w:rsidRPr="00B63B5E">
        <w:rPr>
          <w:rStyle w:val="StyleUnderline"/>
        </w:rPr>
        <w:t xml:space="preserve">would </w:t>
      </w:r>
      <w:r w:rsidRPr="00B63B5E">
        <w:rPr>
          <w:rStyle w:val="Emphasis"/>
        </w:rPr>
        <w:t>necessitate</w:t>
      </w:r>
      <w:r w:rsidRPr="00B63B5E">
        <w:rPr>
          <w:rStyle w:val="StyleUnderline"/>
        </w:rPr>
        <w:t xml:space="preserve"> the immediate reduction of carbon dioxide </w:t>
      </w:r>
      <w:r w:rsidRPr="00B63B5E">
        <w:rPr>
          <w:rStyle w:val="Emphasis"/>
        </w:rPr>
        <w:t>emissions</w:t>
      </w:r>
      <w:r w:rsidRPr="00B63B5E">
        <w:rPr>
          <w:rStyle w:val="StyleUnderline"/>
        </w:rPr>
        <w:t xml:space="preserve"> by </w:t>
      </w:r>
      <w:r w:rsidRPr="00B63B5E">
        <w:rPr>
          <w:rStyle w:val="Emphasis"/>
        </w:rPr>
        <w:t>10 percent every year</w:t>
      </w:r>
      <w:r w:rsidRPr="00B63B5E">
        <w:rPr>
          <w:sz w:val="16"/>
        </w:rPr>
        <w:t xml:space="preserve"> in order to hit the 34.7°F target. </w:t>
      </w:r>
      <w:r w:rsidRPr="00B63B5E">
        <w:rPr>
          <w:rStyle w:val="StyleUnderline"/>
        </w:rPr>
        <w:t xml:space="preserve">If we leave it to the market, the </w:t>
      </w:r>
      <w:r w:rsidRPr="00B63B5E">
        <w:rPr>
          <w:rStyle w:val="Emphasis"/>
        </w:rPr>
        <w:t>likelihood</w:t>
      </w:r>
      <w:r w:rsidRPr="00B63B5E">
        <w:rPr>
          <w:sz w:val="16"/>
        </w:rPr>
        <w:t xml:space="preserve"> of achieving a yearly reduction rate as dramatic as 10 percent </w:t>
      </w:r>
      <w:r w:rsidRPr="00B63B5E">
        <w:rPr>
          <w:rStyle w:val="StyleUnderline"/>
        </w:rPr>
        <w:t xml:space="preserve">is </w:t>
      </w:r>
      <w:r w:rsidRPr="00B63B5E">
        <w:rPr>
          <w:rStyle w:val="Emphasis"/>
        </w:rPr>
        <w:t>very low</w:t>
      </w:r>
      <w:r w:rsidRPr="00B63B5E">
        <w:rPr>
          <w:rStyle w:val="StyleUnderline"/>
        </w:rPr>
        <w:t>.</w:t>
      </w:r>
    </w:p>
    <w:p w14:paraId="5CE0ADCE" w14:textId="77777777" w:rsidR="00C03817" w:rsidRPr="00FB19E7" w:rsidRDefault="00C03817" w:rsidP="00C03817">
      <w:pPr>
        <w:rPr>
          <w:sz w:val="16"/>
        </w:rPr>
      </w:pPr>
      <w:r w:rsidRPr="00FB19E7">
        <w:rPr>
          <w:sz w:val="16"/>
        </w:rPr>
        <w:t>THE PRODUCTIVITY TRAP</w:t>
      </w:r>
    </w:p>
    <w:p w14:paraId="3278A11D" w14:textId="77777777" w:rsidR="00C03817" w:rsidRPr="003C766C" w:rsidRDefault="00C03817" w:rsidP="00C03817">
      <w:pPr>
        <w:rPr>
          <w:rStyle w:val="StyleUnderline"/>
        </w:rPr>
      </w:pPr>
      <w:r w:rsidRPr="003C766C">
        <w:rPr>
          <w:sz w:val="16"/>
        </w:rPr>
        <w:t xml:space="preserve">Rockström states that once we face the Growth Trap directly, </w:t>
      </w:r>
      <w:r w:rsidRPr="003C766C">
        <w:rPr>
          <w:rStyle w:val="StyleUnderline"/>
        </w:rPr>
        <w:t xml:space="preserve">the </w:t>
      </w:r>
      <w:r w:rsidRPr="003C766C">
        <w:rPr>
          <w:rStyle w:val="Emphasis"/>
        </w:rPr>
        <w:t>natural solution</w:t>
      </w:r>
      <w:r w:rsidRPr="003C766C">
        <w:rPr>
          <w:rStyle w:val="StyleUnderline"/>
        </w:rPr>
        <w:t xml:space="preserve"> that comes to the fore is </w:t>
      </w:r>
      <w:r w:rsidRPr="003C766C">
        <w:rPr>
          <w:rStyle w:val="Emphasis"/>
        </w:rPr>
        <w:t>giving up</w:t>
      </w:r>
      <w:r w:rsidRPr="003C766C">
        <w:rPr>
          <w:rStyle w:val="StyleUnderline"/>
        </w:rPr>
        <w:t xml:space="preserve"> on </w:t>
      </w:r>
      <w:r w:rsidRPr="003C766C">
        <w:rPr>
          <w:rStyle w:val="Emphasis"/>
        </w:rPr>
        <w:t>economic growth</w:t>
      </w:r>
      <w:r w:rsidRPr="003C766C">
        <w:rPr>
          <w:sz w:val="16"/>
        </w:rPr>
        <w:t xml:space="preserve">. The reason is simple: </w:t>
      </w:r>
      <w:r w:rsidRPr="003C766C">
        <w:rPr>
          <w:rStyle w:val="StyleUnderline"/>
        </w:rPr>
        <w:t>if we give up on growth and allow the</w:t>
      </w:r>
      <w:r w:rsidRPr="003C766C">
        <w:rPr>
          <w:sz w:val="16"/>
        </w:rPr>
        <w:t xml:space="preserve"> scope of the </w:t>
      </w:r>
      <w:r w:rsidRPr="003C766C">
        <w:rPr>
          <w:rStyle w:val="StyleUnderline"/>
        </w:rPr>
        <w:t xml:space="preserve">economy to </w:t>
      </w:r>
      <w:r w:rsidRPr="003C766C">
        <w:rPr>
          <w:rStyle w:val="Emphasis"/>
        </w:rPr>
        <w:t>contract</w:t>
      </w:r>
      <w:r w:rsidRPr="003C766C">
        <w:rPr>
          <w:rStyle w:val="StyleUnderline"/>
        </w:rPr>
        <w:t>, reaching</w:t>
      </w:r>
      <w:r w:rsidRPr="003C766C">
        <w:rPr>
          <w:sz w:val="16"/>
        </w:rPr>
        <w:t xml:space="preserve"> our carbon dioxide emission </w:t>
      </w:r>
      <w:r w:rsidRPr="003C766C">
        <w:rPr>
          <w:rStyle w:val="Emphasis"/>
        </w:rPr>
        <w:t>reduction goals</w:t>
      </w:r>
      <w:r w:rsidRPr="003C766C">
        <w:rPr>
          <w:rStyle w:val="StyleUnderline"/>
        </w:rPr>
        <w:t xml:space="preserve"> will become </w:t>
      </w:r>
      <w:r w:rsidRPr="003C766C">
        <w:rPr>
          <w:rStyle w:val="Emphasis"/>
        </w:rPr>
        <w:t>easier</w:t>
      </w:r>
      <w:r w:rsidRPr="003C766C">
        <w:rPr>
          <w:rStyle w:val="StyleUnderline"/>
        </w:rPr>
        <w:t>.</w:t>
      </w:r>
    </w:p>
    <w:p w14:paraId="58C990E1" w14:textId="77777777" w:rsidR="00C03817" w:rsidRPr="003C766C" w:rsidRDefault="00C03817" w:rsidP="00C03817">
      <w:pPr>
        <w:rPr>
          <w:sz w:val="16"/>
        </w:rPr>
      </w:pPr>
      <w:r w:rsidRPr="003C766C">
        <w:rPr>
          <w:sz w:val="16"/>
        </w:rPr>
        <w:t xml:space="preserve">This is the one decision we must make if we want to halt the destruction of the global environment and sustain </w:t>
      </w:r>
      <w:r w:rsidRPr="003C766C">
        <w:rPr>
          <w:rStyle w:val="StyleUnderline"/>
        </w:rPr>
        <w:t xml:space="preserve">the </w:t>
      </w:r>
      <w:r w:rsidRPr="003C766C">
        <w:rPr>
          <w:rStyle w:val="Emphasis"/>
        </w:rPr>
        <w:t>conditions necessary</w:t>
      </w:r>
      <w:r w:rsidRPr="003C766C">
        <w:rPr>
          <w:rStyle w:val="StyleUnderline"/>
        </w:rPr>
        <w:t xml:space="preserve"> for humanity to </w:t>
      </w:r>
      <w:r w:rsidRPr="003C766C">
        <w:rPr>
          <w:rStyle w:val="Emphasis"/>
        </w:rPr>
        <w:t>thrive</w:t>
      </w:r>
      <w:r w:rsidRPr="003C766C">
        <w:rPr>
          <w:sz w:val="16"/>
        </w:rPr>
        <w:t xml:space="preserve">. But it’s a decision that </w:t>
      </w:r>
      <w:r w:rsidRPr="003C766C">
        <w:rPr>
          <w:rStyle w:val="Emphasis"/>
        </w:rPr>
        <w:t>cannot be made</w:t>
      </w:r>
      <w:r w:rsidRPr="003C766C">
        <w:rPr>
          <w:rStyle w:val="StyleUnderline"/>
        </w:rPr>
        <w:t xml:space="preserve"> under </w:t>
      </w:r>
      <w:r w:rsidRPr="003C766C">
        <w:rPr>
          <w:rStyle w:val="Emphasis"/>
        </w:rPr>
        <w:t>capitalism</w:t>
      </w:r>
      <w:r w:rsidRPr="003C766C">
        <w:rPr>
          <w:rStyle w:val="StyleUnderline"/>
        </w:rPr>
        <w:t>. Here we encounter</w:t>
      </w:r>
      <w:r w:rsidRPr="003C766C">
        <w:rPr>
          <w:sz w:val="16"/>
        </w:rPr>
        <w:t xml:space="preserve"> another of capitalism’s traps, </w:t>
      </w:r>
      <w:r w:rsidRPr="003C766C">
        <w:rPr>
          <w:rStyle w:val="StyleUnderline"/>
        </w:rPr>
        <w:t xml:space="preserve">the </w:t>
      </w:r>
      <w:r w:rsidRPr="003C766C">
        <w:rPr>
          <w:rStyle w:val="Emphasis"/>
        </w:rPr>
        <w:t>Productivity Trap</w:t>
      </w:r>
      <w:r w:rsidRPr="003C766C">
        <w:rPr>
          <w:sz w:val="16"/>
        </w:rPr>
        <w:t xml:space="preserve">.33 </w:t>
      </w:r>
    </w:p>
    <w:p w14:paraId="47C7DC2F" w14:textId="77777777" w:rsidR="00C03817" w:rsidRPr="003C766C" w:rsidRDefault="00C03817" w:rsidP="00C03817">
      <w:pPr>
        <w:rPr>
          <w:rStyle w:val="StyleUnderline"/>
        </w:rPr>
      </w:pPr>
      <w:r w:rsidRPr="003C766C">
        <w:rPr>
          <w:rStyle w:val="StyleUnderline"/>
        </w:rPr>
        <w:t xml:space="preserve">Capitalism is </w:t>
      </w:r>
      <w:r w:rsidRPr="003C766C">
        <w:rPr>
          <w:rStyle w:val="Emphasis"/>
        </w:rPr>
        <w:t>always</w:t>
      </w:r>
      <w:r w:rsidRPr="003C766C">
        <w:rPr>
          <w:rStyle w:val="StyleUnderline"/>
        </w:rPr>
        <w:t xml:space="preserve"> trying to raise</w:t>
      </w:r>
      <w:r w:rsidRPr="003C766C">
        <w:rPr>
          <w:sz w:val="16"/>
        </w:rPr>
        <w:t xml:space="preserve"> workforce </w:t>
      </w:r>
      <w:r w:rsidRPr="003C766C">
        <w:rPr>
          <w:rStyle w:val="Emphasis"/>
        </w:rPr>
        <w:t>productivity</w:t>
      </w:r>
      <w:r w:rsidRPr="003C766C">
        <w:rPr>
          <w:sz w:val="16"/>
        </w:rPr>
        <w:t xml:space="preserve"> in order to cut costs. Rises in workforce productivity allow the same amount of production to occur with fewer workers. </w:t>
      </w:r>
      <w:r w:rsidRPr="003C766C">
        <w:rPr>
          <w:rStyle w:val="StyleUnderline"/>
        </w:rPr>
        <w:t xml:space="preserve">When this happens, the </w:t>
      </w:r>
      <w:r w:rsidRPr="003C766C">
        <w:rPr>
          <w:rStyle w:val="Emphasis"/>
        </w:rPr>
        <w:t>economy’s size</w:t>
      </w:r>
      <w:r w:rsidRPr="003C766C">
        <w:rPr>
          <w:rStyle w:val="StyleUnderline"/>
        </w:rPr>
        <w:t xml:space="preserve"> remains </w:t>
      </w:r>
      <w:r w:rsidRPr="003C766C">
        <w:rPr>
          <w:rStyle w:val="Emphasis"/>
        </w:rPr>
        <w:t>constant</w:t>
      </w:r>
      <w:r w:rsidRPr="003C766C">
        <w:rPr>
          <w:rStyle w:val="StyleUnderline"/>
        </w:rPr>
        <w:t xml:space="preserve"> while </w:t>
      </w:r>
      <w:r w:rsidRPr="003C766C">
        <w:rPr>
          <w:rStyle w:val="Emphasis"/>
        </w:rPr>
        <w:t>unemployment rates rise</w:t>
      </w:r>
      <w:r w:rsidRPr="003C766C">
        <w:rPr>
          <w:sz w:val="16"/>
        </w:rPr>
        <w:t xml:space="preserve">. But </w:t>
      </w:r>
      <w:r w:rsidRPr="003C766C">
        <w:rPr>
          <w:rStyle w:val="StyleUnderline"/>
        </w:rPr>
        <w:t xml:space="preserve">capitalism also makes it </w:t>
      </w:r>
      <w:r w:rsidRPr="003C766C">
        <w:rPr>
          <w:rStyle w:val="Emphasis"/>
        </w:rPr>
        <w:t>impossible</w:t>
      </w:r>
      <w:r w:rsidRPr="003C766C">
        <w:rPr>
          <w:rStyle w:val="StyleUnderline"/>
        </w:rPr>
        <w:t xml:space="preserve"> for the </w:t>
      </w:r>
      <w:r w:rsidRPr="003C766C">
        <w:rPr>
          <w:rStyle w:val="Emphasis"/>
        </w:rPr>
        <w:t>unemployed to live</w:t>
      </w:r>
      <w:r w:rsidRPr="003C766C">
        <w:rPr>
          <w:sz w:val="16"/>
        </w:rPr>
        <w:t xml:space="preserve">, and politicians hate high unemployment rates. For this reason, </w:t>
      </w:r>
      <w:r w:rsidRPr="003C766C">
        <w:rPr>
          <w:rStyle w:val="StyleUnderline"/>
        </w:rPr>
        <w:t xml:space="preserve">there’s a </w:t>
      </w:r>
      <w:r w:rsidRPr="003C766C">
        <w:rPr>
          <w:rStyle w:val="Emphasis"/>
        </w:rPr>
        <w:t>huge</w:t>
      </w:r>
      <w:r w:rsidRPr="003C766C">
        <w:rPr>
          <w:rStyle w:val="StyleUnderline"/>
        </w:rPr>
        <w:t xml:space="preserve"> amount of </w:t>
      </w:r>
      <w:r w:rsidRPr="003C766C">
        <w:rPr>
          <w:rStyle w:val="Emphasis"/>
        </w:rPr>
        <w:t>pressure</w:t>
      </w:r>
      <w:r w:rsidRPr="003C766C">
        <w:rPr>
          <w:rStyle w:val="StyleUnderline"/>
        </w:rPr>
        <w:t xml:space="preserve"> for the economy to keep </w:t>
      </w:r>
      <w:r w:rsidRPr="003C766C">
        <w:rPr>
          <w:rStyle w:val="Emphasis"/>
        </w:rPr>
        <w:t>expanding indefinitely</w:t>
      </w:r>
      <w:r w:rsidRPr="003C766C">
        <w:rPr>
          <w:sz w:val="16"/>
        </w:rPr>
        <w:t xml:space="preserve"> so as </w:t>
      </w:r>
      <w:r w:rsidRPr="003C766C">
        <w:rPr>
          <w:rStyle w:val="StyleUnderline"/>
        </w:rPr>
        <w:t>to maintain</w:t>
      </w:r>
      <w:r w:rsidRPr="003C766C">
        <w:rPr>
          <w:sz w:val="16"/>
        </w:rPr>
        <w:t xml:space="preserve"> the rate of </w:t>
      </w:r>
      <w:r w:rsidRPr="003C766C">
        <w:rPr>
          <w:rStyle w:val="Emphasis"/>
        </w:rPr>
        <w:t>employment</w:t>
      </w:r>
      <w:r w:rsidRPr="003C766C">
        <w:rPr>
          <w:sz w:val="16"/>
        </w:rPr>
        <w:t xml:space="preserve">. This is why a rise in productivity results in the expansion of the economy. </w:t>
      </w:r>
      <w:r w:rsidRPr="003C766C">
        <w:rPr>
          <w:rStyle w:val="StyleUnderline"/>
        </w:rPr>
        <w:t xml:space="preserve">This is the </w:t>
      </w:r>
      <w:r w:rsidRPr="003C766C">
        <w:rPr>
          <w:rStyle w:val="Emphasis"/>
        </w:rPr>
        <w:t>Productivity Trap</w:t>
      </w:r>
      <w:r w:rsidRPr="003C766C">
        <w:rPr>
          <w:rStyle w:val="StyleUnderline"/>
        </w:rPr>
        <w:t>.</w:t>
      </w:r>
    </w:p>
    <w:p w14:paraId="5956C5BF" w14:textId="77777777" w:rsidR="00C03817" w:rsidRPr="00FB19E7" w:rsidRDefault="00C03817" w:rsidP="00C03817">
      <w:pPr>
        <w:rPr>
          <w:sz w:val="16"/>
        </w:rPr>
      </w:pPr>
      <w:r w:rsidRPr="00FB19E7">
        <w:rPr>
          <w:sz w:val="16"/>
        </w:rPr>
        <w:t>Capitalism cannot escape the Productivity Trap, which means it cannot wean itself off its dependence on economic growth. This is why even if we were to put in place measures to combat climate change, we would end up falling into the Growth Trap, resulting in further increases in resource consumption.</w:t>
      </w:r>
    </w:p>
    <w:p w14:paraId="70ED25F2" w14:textId="77777777" w:rsidR="00C03817" w:rsidRPr="00FB19E7" w:rsidRDefault="00C03817" w:rsidP="00C03817">
      <w:pPr>
        <w:rPr>
          <w:sz w:val="16"/>
        </w:rPr>
      </w:pPr>
      <w:r w:rsidRPr="00FB19E7">
        <w:rPr>
          <w:sz w:val="16"/>
        </w:rPr>
        <w:t>This is also why scientists are beginning to sense capitalism’s limits.</w:t>
      </w:r>
    </w:p>
    <w:p w14:paraId="54D5B4E4" w14:textId="77777777" w:rsidR="00C03817" w:rsidRPr="00FB19E7" w:rsidRDefault="00C03817" w:rsidP="00C03817">
      <w:pPr>
        <w:rPr>
          <w:sz w:val="16"/>
        </w:rPr>
      </w:pPr>
      <w:r w:rsidRPr="00FB19E7">
        <w:rPr>
          <w:sz w:val="16"/>
        </w:rPr>
        <w:t>DECOUPLING IS AN ILLUSION</w:t>
      </w:r>
    </w:p>
    <w:p w14:paraId="258971F6" w14:textId="77777777" w:rsidR="00C03817" w:rsidRPr="003C766C" w:rsidRDefault="00C03817" w:rsidP="00C03817">
      <w:pPr>
        <w:rPr>
          <w:sz w:val="16"/>
        </w:rPr>
      </w:pPr>
      <w:r w:rsidRPr="003C766C">
        <w:rPr>
          <w:sz w:val="16"/>
        </w:rPr>
        <w:t xml:space="preserve">The conclusion that we should give up growth likely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 </w:t>
      </w:r>
    </w:p>
    <w:p w14:paraId="24E5A9C2" w14:textId="77777777" w:rsidR="00C03817" w:rsidRPr="003C766C" w:rsidRDefault="00C03817" w:rsidP="00C03817">
      <w:pPr>
        <w:rPr>
          <w:sz w:val="16"/>
        </w:rPr>
      </w:pPr>
      <w:r w:rsidRPr="003C766C">
        <w:rPr>
          <w:sz w:val="16"/>
        </w:rPr>
        <w:t>Jackson points out that improving the efficiency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it appears that relative decoupling is proceeding apace—that is, as long as you look only at the Global North.</w:t>
      </w:r>
    </w:p>
    <w:p w14:paraId="19AE4495" w14:textId="77777777" w:rsidR="00C03817" w:rsidRPr="003C766C" w:rsidRDefault="00C03817" w:rsidP="00C03817">
      <w:pPr>
        <w:rPr>
          <w:rStyle w:val="StyleUnderline"/>
        </w:rPr>
      </w:pPr>
      <w:r w:rsidRPr="003C766C">
        <w:rPr>
          <w:sz w:val="16"/>
        </w:rPr>
        <w:t xml:space="preserve">However, </w:t>
      </w:r>
      <w:r w:rsidRPr="003C766C">
        <w:rPr>
          <w:rStyle w:val="StyleUnderline"/>
        </w:rPr>
        <w:t xml:space="preserve">in </w:t>
      </w:r>
      <w:r w:rsidRPr="003C766C">
        <w:rPr>
          <w:rStyle w:val="Emphasis"/>
        </w:rPr>
        <w:t>Global South</w:t>
      </w:r>
      <w:r w:rsidRPr="003C766C">
        <w:rPr>
          <w:rStyle w:val="StyleUnderline"/>
        </w:rPr>
        <w:t xml:space="preserve"> countries like </w:t>
      </w:r>
      <w:r w:rsidRPr="003C766C">
        <w:rPr>
          <w:rStyle w:val="Emphasis"/>
        </w:rPr>
        <w:t>Brazil</w:t>
      </w:r>
      <w:r w:rsidRPr="003C766C">
        <w:rPr>
          <w:rStyle w:val="StyleUnderline"/>
        </w:rPr>
        <w:t xml:space="preserve"> and</w:t>
      </w:r>
      <w:r w:rsidRPr="003C766C">
        <w:rPr>
          <w:sz w:val="16"/>
        </w:rPr>
        <w:t xml:space="preserve"> those in </w:t>
      </w:r>
      <w:r w:rsidRPr="003C766C">
        <w:rPr>
          <w:rStyle w:val="StyleUnderline"/>
        </w:rPr>
        <w:t xml:space="preserve">the </w:t>
      </w:r>
      <w:r w:rsidRPr="003C766C">
        <w:rPr>
          <w:rStyle w:val="Emphasis"/>
        </w:rPr>
        <w:t>Middle East</w:t>
      </w:r>
      <w:r w:rsidRPr="003C766C">
        <w:rPr>
          <w:sz w:val="16"/>
        </w:rPr>
        <w:t xml:space="preserve">, the trend is the reverse—in those countries, </w:t>
      </w:r>
      <w:r w:rsidRPr="003C766C">
        <w:rPr>
          <w:rStyle w:val="StyleUnderline"/>
        </w:rPr>
        <w:t xml:space="preserve">the percentage of the </w:t>
      </w:r>
      <w:r w:rsidRPr="003C766C">
        <w:rPr>
          <w:rStyle w:val="Emphasis"/>
        </w:rPr>
        <w:t>GDP</w:t>
      </w:r>
      <w:r w:rsidRPr="003C766C">
        <w:rPr>
          <w:rStyle w:val="StyleUnderline"/>
        </w:rPr>
        <w:t xml:space="preserve"> taken up by </w:t>
      </w:r>
      <w:r w:rsidRPr="003C766C">
        <w:rPr>
          <w:rStyle w:val="Emphasis"/>
        </w:rPr>
        <w:t>energy consumption</w:t>
      </w:r>
      <w:r w:rsidRPr="003C766C">
        <w:rPr>
          <w:rStyle w:val="StyleUnderline"/>
        </w:rPr>
        <w:t xml:space="preserve"> is </w:t>
      </w:r>
      <w:r w:rsidRPr="003C766C">
        <w:rPr>
          <w:rStyle w:val="Emphasis"/>
        </w:rPr>
        <w:t>rapidly increasing</w:t>
      </w:r>
      <w:r w:rsidRPr="003C766C">
        <w:rPr>
          <w:sz w:val="16"/>
        </w:rPr>
        <w:t xml:space="preserve">. As short-term economic growth takes priority, large-scale investments are occurring without updated technology, </w:t>
      </w:r>
      <w:r w:rsidRPr="003C766C">
        <w:rPr>
          <w:rStyle w:val="StyleUnderline"/>
        </w:rPr>
        <w:t xml:space="preserve">creating an environment in which </w:t>
      </w:r>
      <w:r w:rsidRPr="003C766C">
        <w:rPr>
          <w:rStyle w:val="Emphasis"/>
        </w:rPr>
        <w:t>not even relative decoupling</w:t>
      </w:r>
      <w:r w:rsidRPr="003C766C">
        <w:rPr>
          <w:rStyle w:val="StyleUnderline"/>
        </w:rPr>
        <w:t xml:space="preserve"> can </w:t>
      </w:r>
      <w:r w:rsidRPr="003C766C">
        <w:rPr>
          <w:rStyle w:val="Emphasis"/>
        </w:rPr>
        <w:t>occur</w:t>
      </w:r>
      <w:r w:rsidRPr="003C766C">
        <w:rPr>
          <w:rStyle w:val="StyleUnderline"/>
        </w:rPr>
        <w:t>.</w:t>
      </w:r>
    </w:p>
    <w:p w14:paraId="4D89B815" w14:textId="77777777" w:rsidR="00C03817" w:rsidRPr="003C766C" w:rsidRDefault="00C03817" w:rsidP="00C03817">
      <w:pPr>
        <w:rPr>
          <w:sz w:val="16"/>
        </w:rPr>
      </w:pPr>
      <w:r w:rsidRPr="003C766C">
        <w:rPr>
          <w:sz w:val="16"/>
        </w:rPr>
        <w:t xml:space="preserve">If energy consumption efficiency doesn’t improve, then </w:t>
      </w:r>
      <w:r w:rsidRPr="003C766C">
        <w:rPr>
          <w:rStyle w:val="StyleUnderline"/>
        </w:rPr>
        <w:t xml:space="preserve">naturally the proportion of the </w:t>
      </w:r>
      <w:r w:rsidRPr="003C766C">
        <w:rPr>
          <w:rStyle w:val="Emphasis"/>
        </w:rPr>
        <w:t>real GDP</w:t>
      </w:r>
      <w:r w:rsidRPr="003C766C">
        <w:rPr>
          <w:rStyle w:val="StyleUnderline"/>
        </w:rPr>
        <w:t xml:space="preserve"> taken up by carbon dioxide </w:t>
      </w:r>
      <w:r w:rsidRPr="003C766C">
        <w:rPr>
          <w:rStyle w:val="Emphasis"/>
        </w:rPr>
        <w:t>emissions cannot improve</w:t>
      </w:r>
      <w:r w:rsidRPr="003C766C">
        <w:rPr>
          <w:rStyle w:val="StyleUnderline"/>
        </w:rPr>
        <w:t xml:space="preserve"> either</w:t>
      </w:r>
      <w:r w:rsidRPr="003C766C">
        <w:rPr>
          <w:sz w:val="16"/>
        </w:rPr>
        <w:t xml:space="preserve">. Because </w:t>
      </w:r>
      <w:r w:rsidRPr="003C766C">
        <w:rPr>
          <w:rStyle w:val="StyleUnderline"/>
        </w:rPr>
        <w:t xml:space="preserve">the center of world economic </w:t>
      </w:r>
      <w:r w:rsidRPr="003C766C">
        <w:rPr>
          <w:rStyle w:val="Emphasis"/>
        </w:rPr>
        <w:t>growth</w:t>
      </w:r>
      <w:r w:rsidRPr="003C766C">
        <w:rPr>
          <w:rStyle w:val="StyleUnderline"/>
        </w:rPr>
        <w:t xml:space="preserve"> has </w:t>
      </w:r>
      <w:r w:rsidRPr="003C766C">
        <w:rPr>
          <w:rStyle w:val="Emphasis"/>
        </w:rPr>
        <w:t>shifted</w:t>
      </w:r>
      <w:r w:rsidRPr="003C766C">
        <w:rPr>
          <w:rStyle w:val="StyleUnderline"/>
        </w:rPr>
        <w:t xml:space="preserve"> to </w:t>
      </w:r>
      <w:r w:rsidRPr="003C766C">
        <w:rPr>
          <w:rStyle w:val="Emphasis"/>
        </w:rPr>
        <w:t>China and Brazil</w:t>
      </w:r>
      <w:r w:rsidRPr="003C766C">
        <w:rPr>
          <w:sz w:val="16"/>
        </w:rPr>
        <w:t>, worldwide emissions have decreased only by a scant 0.2 percent between 2004 and 2015.34</w:t>
      </w:r>
    </w:p>
    <w:p w14:paraId="3767E10F" w14:textId="77777777" w:rsidR="00C03817" w:rsidRPr="002D7E08" w:rsidRDefault="00C03817" w:rsidP="00C03817">
      <w:pPr>
        <w:rPr>
          <w:rStyle w:val="StyleUnderline"/>
        </w:rPr>
      </w:pPr>
      <w:r w:rsidRPr="002D7E08">
        <w:rPr>
          <w:sz w:val="16"/>
        </w:rPr>
        <w:t xml:space="preserve">In other words, when viewed </w:t>
      </w:r>
      <w:r w:rsidRPr="003815F3">
        <w:rPr>
          <w:rStyle w:val="StyleUnderline"/>
        </w:rPr>
        <w:t xml:space="preserve">on a </w:t>
      </w:r>
      <w:r w:rsidRPr="004A6E04">
        <w:rPr>
          <w:rStyle w:val="Emphasis"/>
          <w:highlight w:val="cyan"/>
        </w:rPr>
        <w:t>global</w:t>
      </w:r>
      <w:r w:rsidRPr="003815F3">
        <w:rPr>
          <w:rStyle w:val="Emphasis"/>
        </w:rPr>
        <w:t xml:space="preserve"> scale</w:t>
      </w:r>
      <w:r w:rsidRPr="002D7E08">
        <w:rPr>
          <w:sz w:val="16"/>
        </w:rPr>
        <w:t xml:space="preserve">, recent years have shown us that even the </w:t>
      </w:r>
      <w:r w:rsidRPr="002D7E08">
        <w:rPr>
          <w:rStyle w:val="Emphasis"/>
        </w:rPr>
        <w:t xml:space="preserve">relative </w:t>
      </w:r>
      <w:r w:rsidRPr="004A6E04">
        <w:rPr>
          <w:rStyle w:val="Emphasis"/>
          <w:highlight w:val="cyan"/>
        </w:rPr>
        <w:t>decoupling</w:t>
      </w:r>
      <w:r w:rsidRPr="002D7E08">
        <w:rPr>
          <w:rStyle w:val="StyleUnderline"/>
        </w:rPr>
        <w:t xml:space="preserve"> of carbon dioxide </w:t>
      </w:r>
      <w:r w:rsidRPr="002D7E08">
        <w:rPr>
          <w:rStyle w:val="Emphasis"/>
        </w:rPr>
        <w:t>emissions</w:t>
      </w:r>
      <w:r w:rsidRPr="002D7E08">
        <w:rPr>
          <w:rStyle w:val="StyleUnderline"/>
        </w:rPr>
        <w:t xml:space="preserve"> and economic </w:t>
      </w:r>
      <w:r w:rsidRPr="002D7E08">
        <w:rPr>
          <w:rStyle w:val="Emphasis"/>
        </w:rPr>
        <w:t>growth</w:t>
      </w:r>
      <w:r w:rsidRPr="002D7E08">
        <w:rPr>
          <w:rStyle w:val="StyleUnderline"/>
        </w:rPr>
        <w:t xml:space="preserve"> has </w:t>
      </w:r>
      <w:r w:rsidRPr="004A6E04">
        <w:rPr>
          <w:rStyle w:val="Emphasis"/>
          <w:highlight w:val="cyan"/>
        </w:rPr>
        <w:t>barely occurred</w:t>
      </w:r>
      <w:r w:rsidRPr="002D7E08">
        <w:rPr>
          <w:sz w:val="16"/>
        </w:rPr>
        <w:t xml:space="preserve">. The sufficient absolute decoupling needed to reach </w:t>
      </w:r>
      <w:r w:rsidRPr="002D7E08">
        <w:rPr>
          <w:rStyle w:val="StyleUnderline"/>
        </w:rPr>
        <w:t xml:space="preserve">the </w:t>
      </w:r>
      <w:r w:rsidRPr="002D7E08">
        <w:rPr>
          <w:rStyle w:val="Emphasis"/>
        </w:rPr>
        <w:t>2050 zero-emissions target</w:t>
      </w:r>
      <w:r w:rsidRPr="002D7E08">
        <w:rPr>
          <w:rStyle w:val="StyleUnderline"/>
        </w:rPr>
        <w:t xml:space="preserve"> remains nothing more than a </w:t>
      </w:r>
      <w:r w:rsidRPr="002D7E08">
        <w:rPr>
          <w:rStyle w:val="Emphasis"/>
        </w:rPr>
        <w:t>dream</w:t>
      </w:r>
      <w:r w:rsidRPr="002D7E08">
        <w:rPr>
          <w:rStyle w:val="StyleUnderline"/>
        </w:rPr>
        <w:t>.</w:t>
      </w:r>
    </w:p>
    <w:p w14:paraId="2731D7B7" w14:textId="77777777" w:rsidR="00C03817" w:rsidRPr="002D7E08" w:rsidRDefault="00C03817" w:rsidP="00C03817">
      <w:pPr>
        <w:rPr>
          <w:sz w:val="16"/>
        </w:rPr>
      </w:pPr>
      <w:r w:rsidRPr="002D7E08">
        <w:rPr>
          <w:sz w:val="16"/>
        </w:rPr>
        <w:t xml:space="preserve">It’s true, though, that in many Global North countries, the </w:t>
      </w:r>
      <w:r w:rsidRPr="002D7E08">
        <w:rPr>
          <w:rStyle w:val="StyleUnderline"/>
        </w:rPr>
        <w:t xml:space="preserve">long-term </w:t>
      </w:r>
      <w:r w:rsidRPr="002D7E08">
        <w:rPr>
          <w:rStyle w:val="Emphasis"/>
        </w:rPr>
        <w:t>economic stagnation</w:t>
      </w:r>
      <w:r w:rsidRPr="002D7E08">
        <w:rPr>
          <w:rStyle w:val="StyleUnderline"/>
        </w:rPr>
        <w:t xml:space="preserve"> that followed</w:t>
      </w:r>
      <w:r w:rsidRPr="002D7E08">
        <w:rPr>
          <w:sz w:val="16"/>
        </w:rPr>
        <w:t xml:space="preserve"> the Lehman Brothers bankruptcy in 20</w:t>
      </w:r>
      <w:r w:rsidRPr="002D7E08">
        <w:rPr>
          <w:rStyle w:val="Emphasis"/>
        </w:rPr>
        <w:t>08</w:t>
      </w:r>
      <w:r w:rsidRPr="002D7E08">
        <w:rPr>
          <w:rStyle w:val="StyleUnderline"/>
        </w:rPr>
        <w:t xml:space="preserve"> contributed to a </w:t>
      </w:r>
      <w:r w:rsidRPr="002D7E08">
        <w:rPr>
          <w:rStyle w:val="Emphasis"/>
        </w:rPr>
        <w:t>reduction</w:t>
      </w:r>
      <w:r w:rsidRPr="002D7E08">
        <w:rPr>
          <w:rStyle w:val="StyleUnderline"/>
        </w:rPr>
        <w:t xml:space="preserve"> in carbon dioxide </w:t>
      </w:r>
      <w:r w:rsidRPr="002D7E08">
        <w:rPr>
          <w:rStyle w:val="Emphasis"/>
        </w:rPr>
        <w:t>emissions</w:t>
      </w:r>
      <w:r w:rsidRPr="002D7E08">
        <w:rPr>
          <w:sz w:val="16"/>
        </w:rPr>
        <w:t>. For example, in the UK, the GDP rose by 27 percent between 2000 and 2013 while emissions decreased by 9 percent. Absolute decoupling was also observed in Germany and Denmark during this time.</w:t>
      </w:r>
    </w:p>
    <w:p w14:paraId="3E2D4419" w14:textId="77777777" w:rsidR="00C03817" w:rsidRPr="00D40260" w:rsidRDefault="00C03817" w:rsidP="00C03817">
      <w:pPr>
        <w:rPr>
          <w:sz w:val="16"/>
        </w:rPr>
      </w:pPr>
      <w:r w:rsidRPr="00D40260">
        <w:rPr>
          <w:sz w:val="16"/>
        </w:rPr>
        <w:t xml:space="preserve">Again, though, looking at things </w:t>
      </w:r>
      <w:r w:rsidRPr="00D40260">
        <w:rPr>
          <w:rStyle w:val="StyleUnderline"/>
        </w:rPr>
        <w:t xml:space="preserve">on a global scale, emissions are </w:t>
      </w:r>
      <w:r w:rsidRPr="00D40260">
        <w:rPr>
          <w:rStyle w:val="Emphasis"/>
        </w:rPr>
        <w:t>still going up</w:t>
      </w:r>
      <w:r w:rsidRPr="00D40260">
        <w:rPr>
          <w:rStyle w:val="StyleUnderline"/>
        </w:rPr>
        <w:t xml:space="preserve"> due to the </w:t>
      </w:r>
      <w:r w:rsidRPr="00D40260">
        <w:rPr>
          <w:rStyle w:val="Emphasis"/>
        </w:rPr>
        <w:t>rapid economic growth</w:t>
      </w:r>
      <w:r w:rsidRPr="00D40260">
        <w:rPr>
          <w:rStyle w:val="StyleUnderline"/>
        </w:rPr>
        <w:t xml:space="preserve"> occurring in </w:t>
      </w:r>
      <w:r w:rsidRPr="00D40260">
        <w:rPr>
          <w:rStyle w:val="Emphasis"/>
        </w:rPr>
        <w:t>emerging nations</w:t>
      </w:r>
      <w:r w:rsidRPr="00D40260">
        <w:rPr>
          <w:sz w:val="16"/>
        </w:rPr>
        <w:t xml:space="preserve">. So the reality is that </w:t>
      </w:r>
      <w:r w:rsidRPr="00D40260">
        <w:rPr>
          <w:rStyle w:val="StyleUnderline"/>
        </w:rPr>
        <w:t xml:space="preserve">even as </w:t>
      </w:r>
      <w:r w:rsidRPr="00D40260">
        <w:rPr>
          <w:rStyle w:val="Emphasis"/>
        </w:rPr>
        <w:t>some</w:t>
      </w:r>
      <w:r w:rsidRPr="00D40260">
        <w:rPr>
          <w:rStyle w:val="StyleUnderline"/>
        </w:rPr>
        <w:t xml:space="preserve"> carbon dioxide </w:t>
      </w:r>
      <w:r w:rsidRPr="00D40260">
        <w:rPr>
          <w:rStyle w:val="Emphasis"/>
        </w:rPr>
        <w:t>emissions are decreasing</w:t>
      </w:r>
      <w:r w:rsidRPr="00D40260">
        <w:rPr>
          <w:sz w:val="16"/>
        </w:rPr>
        <w:t xml:space="preserve"> as a result of absolute decoupling, </w:t>
      </w:r>
      <w:r w:rsidRPr="00D40260">
        <w:rPr>
          <w:rStyle w:val="Emphasis"/>
        </w:rPr>
        <w:t>overall emissions</w:t>
      </w:r>
      <w:r w:rsidRPr="00D40260">
        <w:rPr>
          <w:rStyle w:val="StyleUnderline"/>
        </w:rPr>
        <w:t xml:space="preserve"> are still on the </w:t>
      </w:r>
      <w:r w:rsidRPr="00D40260">
        <w:rPr>
          <w:rStyle w:val="Emphasis"/>
        </w:rPr>
        <w:t>rise</w:t>
      </w:r>
      <w:r w:rsidRPr="00D40260">
        <w:rPr>
          <w:sz w:val="16"/>
        </w:rPr>
        <w:t xml:space="preserve">. This data conforms to what we’ve already seen (see Figure 2). Overall, </w:t>
      </w:r>
      <w:r w:rsidRPr="00D40260">
        <w:rPr>
          <w:rStyle w:val="StyleUnderline"/>
        </w:rPr>
        <w:t xml:space="preserve">the </w:t>
      </w:r>
      <w:r w:rsidRPr="00D40260">
        <w:rPr>
          <w:rStyle w:val="Emphasis"/>
        </w:rPr>
        <w:t>worldwide volume</w:t>
      </w:r>
      <w:r w:rsidRPr="00D40260">
        <w:rPr>
          <w:rStyle w:val="StyleUnderline"/>
        </w:rPr>
        <w:t xml:space="preserve"> of carbon dioxide emissions is </w:t>
      </w:r>
      <w:r w:rsidRPr="00D40260">
        <w:rPr>
          <w:rStyle w:val="Emphasis"/>
        </w:rPr>
        <w:t>rising</w:t>
      </w:r>
      <w:r w:rsidRPr="00D40260">
        <w:rPr>
          <w:rStyle w:val="StyleUnderline"/>
        </w:rPr>
        <w:t xml:space="preserve"> by about </w:t>
      </w:r>
      <w:r w:rsidRPr="00D40260">
        <w:rPr>
          <w:rStyle w:val="Emphasis"/>
        </w:rPr>
        <w:t>2.6 percent</w:t>
      </w:r>
      <w:r w:rsidRPr="00D40260">
        <w:rPr>
          <w:rStyle w:val="StyleUnderline"/>
        </w:rPr>
        <w:t xml:space="preserve"> every year. Even emissions in </w:t>
      </w:r>
      <w:r w:rsidRPr="00D40260">
        <w:rPr>
          <w:rStyle w:val="Emphasis"/>
        </w:rPr>
        <w:t>the US</w:t>
      </w:r>
      <w:r w:rsidRPr="00D40260">
        <w:rPr>
          <w:rStyle w:val="StyleUnderline"/>
        </w:rPr>
        <w:t xml:space="preserve"> are </w:t>
      </w:r>
      <w:r w:rsidRPr="00D40260">
        <w:rPr>
          <w:rStyle w:val="Emphasis"/>
        </w:rPr>
        <w:t>rising</w:t>
      </w:r>
      <w:r w:rsidRPr="00D40260">
        <w:rPr>
          <w:sz w:val="16"/>
        </w:rPr>
        <w:t xml:space="preserve"> at a yearly rate of 1.6 percent.35 </w:t>
      </w:r>
      <w:r w:rsidRPr="00D40260">
        <w:rPr>
          <w:rStyle w:val="StyleUnderline"/>
        </w:rPr>
        <w:t xml:space="preserve">It’s simply </w:t>
      </w:r>
      <w:r w:rsidRPr="00D40260">
        <w:rPr>
          <w:rStyle w:val="Emphasis"/>
        </w:rPr>
        <w:t>not realistic</w:t>
      </w:r>
      <w:r w:rsidRPr="00D40260">
        <w:rPr>
          <w:rStyle w:val="StyleUnderline"/>
        </w:rPr>
        <w:t xml:space="preserve"> to think that the sufficient </w:t>
      </w:r>
      <w:r w:rsidRPr="00D40260">
        <w:rPr>
          <w:rStyle w:val="Emphasis"/>
        </w:rPr>
        <w:t>absolute decoupling</w:t>
      </w:r>
      <w:r w:rsidRPr="00D40260">
        <w:rPr>
          <w:sz w:val="16"/>
        </w:rPr>
        <w:t xml:space="preserve"> needed to reach the under 28.4°F mark </w:t>
      </w:r>
      <w:r w:rsidRPr="00D40260">
        <w:rPr>
          <w:rStyle w:val="StyleUnderline"/>
        </w:rPr>
        <w:t xml:space="preserve">will happen if things </w:t>
      </w:r>
      <w:r w:rsidRPr="00D40260">
        <w:rPr>
          <w:rStyle w:val="Emphasis"/>
        </w:rPr>
        <w:t>continue</w:t>
      </w:r>
      <w:r w:rsidRPr="00D40260">
        <w:rPr>
          <w:sz w:val="16"/>
        </w:rPr>
        <w:t xml:space="preserve"> this way.</w:t>
      </w:r>
    </w:p>
    <w:p w14:paraId="699A4AE5" w14:textId="77777777" w:rsidR="00C03817" w:rsidRPr="00FB19E7" w:rsidRDefault="00C03817" w:rsidP="00C03817">
      <w:pPr>
        <w:rPr>
          <w:sz w:val="16"/>
        </w:rPr>
      </w:pPr>
      <w:r w:rsidRPr="00FB19E7">
        <w:rPr>
          <w:sz w:val="16"/>
        </w:rPr>
        <w:t>This is why Jackson concludes that decoupling is a “myth” and criticizes the arguments of those promoting green economic growth as “totally unconvincing.” Further, he calls the idea that technological advances under capitalism will combat climate change a “simplistic assumption” that’s really no more than an “illusion.”36</w:t>
      </w:r>
    </w:p>
    <w:p w14:paraId="5F382EE5" w14:textId="77777777" w:rsidR="00C03817" w:rsidRPr="00FB19E7" w:rsidRDefault="00C03817" w:rsidP="00C03817">
      <w:pPr>
        <w:rPr>
          <w:sz w:val="16"/>
        </w:rPr>
      </w:pPr>
      <w:r w:rsidRPr="00FB19E7">
        <w:rPr>
          <w:sz w:val="16"/>
        </w:rPr>
        <w:t>WHAT’S REALLY HAPPENING IS RECOUPLING</w:t>
      </w:r>
    </w:p>
    <w:p w14:paraId="096C0320" w14:textId="77777777" w:rsidR="00C03817" w:rsidRPr="00FB19E7" w:rsidRDefault="00C03817" w:rsidP="00C03817">
      <w:pPr>
        <w:rPr>
          <w:sz w:val="16"/>
        </w:rPr>
      </w:pPr>
      <w:r w:rsidRPr="00FB19E7">
        <w:rPr>
          <w:sz w:val="16"/>
        </w:rPr>
        <w:t>Looking at the data Jackson presents, some might react by saying that emerging nations should be punished, since the continued rise in worldwide carbon dioxide emissions is largely due to rapid economic growth in the Global South.</w:t>
      </w:r>
    </w:p>
    <w:p w14:paraId="0FC0A6BD" w14:textId="77777777" w:rsidR="00C03817" w:rsidRPr="00D40260" w:rsidRDefault="00C03817" w:rsidP="00C03817">
      <w:pPr>
        <w:rPr>
          <w:sz w:val="16"/>
        </w:rPr>
      </w:pPr>
      <w:r w:rsidRPr="00D40260">
        <w:rPr>
          <w:sz w:val="16"/>
        </w:rPr>
        <w:t xml:space="preserve">However, this would amount to nothing more than a repeat of the Netherlands Fallacy discussed in the previous chapter. </w:t>
      </w:r>
      <w:r w:rsidRPr="00D40260">
        <w:rPr>
          <w:rStyle w:val="StyleUnderline"/>
        </w:rPr>
        <w:t xml:space="preserve">It’s </w:t>
      </w:r>
      <w:r w:rsidRPr="00B63B5E">
        <w:rPr>
          <w:rStyle w:val="Emphasis"/>
        </w:rPr>
        <w:t>misleading</w:t>
      </w:r>
      <w:r w:rsidRPr="00B63B5E">
        <w:rPr>
          <w:rStyle w:val="StyleUnderline"/>
        </w:rPr>
        <w:t xml:space="preserve"> to </w:t>
      </w:r>
      <w:r w:rsidRPr="00B63B5E">
        <w:rPr>
          <w:rStyle w:val="Emphasis"/>
        </w:rPr>
        <w:t>focus only</w:t>
      </w:r>
      <w:r w:rsidRPr="00B63B5E">
        <w:rPr>
          <w:rStyle w:val="StyleUnderline"/>
        </w:rPr>
        <w:t xml:space="preserve"> on</w:t>
      </w:r>
      <w:r w:rsidRPr="00D40260">
        <w:rPr>
          <w:rStyle w:val="StyleUnderline"/>
        </w:rPr>
        <w:t xml:space="preserve"> the </w:t>
      </w:r>
      <w:r w:rsidRPr="004A6E04">
        <w:rPr>
          <w:rStyle w:val="StyleUnderline"/>
          <w:highlight w:val="cyan"/>
        </w:rPr>
        <w:t>reduction</w:t>
      </w:r>
      <w:r w:rsidRPr="00D40260">
        <w:rPr>
          <w:rStyle w:val="StyleUnderline"/>
        </w:rPr>
        <w:t xml:space="preserve"> of </w:t>
      </w:r>
      <w:r w:rsidRPr="00D40260">
        <w:rPr>
          <w:rStyle w:val="Emphasis"/>
        </w:rPr>
        <w:t>emissions</w:t>
      </w:r>
      <w:r w:rsidRPr="00D40260">
        <w:rPr>
          <w:rStyle w:val="StyleUnderline"/>
        </w:rPr>
        <w:t xml:space="preserve"> occurring </w:t>
      </w:r>
      <w:r w:rsidRPr="004A6E04">
        <w:rPr>
          <w:rStyle w:val="StyleUnderline"/>
          <w:highlight w:val="cyan"/>
        </w:rPr>
        <w:t>in</w:t>
      </w:r>
      <w:r w:rsidRPr="00D40260">
        <w:rPr>
          <w:rStyle w:val="StyleUnderline"/>
        </w:rPr>
        <w:t xml:space="preserve"> some </w:t>
      </w:r>
      <w:r w:rsidRPr="003815F3">
        <w:rPr>
          <w:rStyle w:val="Emphasis"/>
        </w:rPr>
        <w:t xml:space="preserve">Global </w:t>
      </w:r>
      <w:r w:rsidRPr="004A6E04">
        <w:rPr>
          <w:rStyle w:val="Emphasis"/>
          <w:highlight w:val="cyan"/>
        </w:rPr>
        <w:t>North</w:t>
      </w:r>
      <w:r w:rsidRPr="00D40260">
        <w:rPr>
          <w:rStyle w:val="StyleUnderline"/>
        </w:rPr>
        <w:t xml:space="preserve"> countries</w:t>
      </w:r>
      <w:r w:rsidRPr="00D40260">
        <w:rPr>
          <w:sz w:val="16"/>
        </w:rPr>
        <w:t xml:space="preserve">. After all, </w:t>
      </w:r>
      <w:r w:rsidRPr="00D40260">
        <w:rPr>
          <w:rStyle w:val="StyleUnderline"/>
        </w:rPr>
        <w:t xml:space="preserve">the resources being </w:t>
      </w:r>
      <w:r w:rsidRPr="00D40260">
        <w:rPr>
          <w:rStyle w:val="Emphasis"/>
        </w:rPr>
        <w:t>extracted</w:t>
      </w:r>
      <w:r w:rsidRPr="00D40260">
        <w:rPr>
          <w:rStyle w:val="StyleUnderline"/>
        </w:rPr>
        <w:t xml:space="preserve"> and the goods being </w:t>
      </w:r>
      <w:r w:rsidRPr="00D40260">
        <w:rPr>
          <w:rStyle w:val="Emphasis"/>
        </w:rPr>
        <w:t>produced</w:t>
      </w:r>
      <w:r w:rsidRPr="00D40260">
        <w:rPr>
          <w:rStyle w:val="StyleUnderline"/>
        </w:rPr>
        <w:t xml:space="preserve"> in </w:t>
      </w:r>
      <w:r w:rsidRPr="00D40260">
        <w:rPr>
          <w:rStyle w:val="Emphasis"/>
        </w:rPr>
        <w:t>developing markets</w:t>
      </w:r>
      <w:r w:rsidRPr="00D40260">
        <w:rPr>
          <w:sz w:val="16"/>
        </w:rPr>
        <w:t xml:space="preserve"> like China, Brazil, and India </w:t>
      </w:r>
      <w:r w:rsidRPr="00D40260">
        <w:rPr>
          <w:rStyle w:val="StyleUnderline"/>
        </w:rPr>
        <w:t xml:space="preserve">are in no small part </w:t>
      </w:r>
      <w:r w:rsidRPr="00D40260">
        <w:rPr>
          <w:rStyle w:val="Emphasis"/>
        </w:rPr>
        <w:t>bound for export</w:t>
      </w:r>
      <w:r w:rsidRPr="00D40260">
        <w:rPr>
          <w:rStyle w:val="StyleUnderline"/>
        </w:rPr>
        <w:t xml:space="preserve"> and consumption in the </w:t>
      </w:r>
      <w:r w:rsidRPr="00D40260">
        <w:rPr>
          <w:rStyle w:val="Emphasis"/>
        </w:rPr>
        <w:t>Global North</w:t>
      </w:r>
      <w:r w:rsidRPr="00D40260">
        <w:rPr>
          <w:sz w:val="16"/>
        </w:rPr>
        <w:t>.</w:t>
      </w:r>
    </w:p>
    <w:p w14:paraId="6CC95868" w14:textId="77777777" w:rsidR="00C03817" w:rsidRPr="00121712" w:rsidRDefault="00C03817" w:rsidP="00C03817">
      <w:pPr>
        <w:rPr>
          <w:sz w:val="16"/>
        </w:rPr>
      </w:pPr>
      <w:r w:rsidRPr="00121712">
        <w:rPr>
          <w:sz w:val="16"/>
        </w:rPr>
        <w:t xml:space="preserve">In other words, </w:t>
      </w:r>
      <w:r w:rsidRPr="00121712">
        <w:rPr>
          <w:rStyle w:val="StyleUnderline"/>
        </w:rPr>
        <w:t xml:space="preserve">the </w:t>
      </w:r>
      <w:r w:rsidRPr="00B63B5E">
        <w:rPr>
          <w:rStyle w:val="Emphasis"/>
        </w:rPr>
        <w:t>apparent decoupling</w:t>
      </w:r>
      <w:r w:rsidRPr="00121712">
        <w:rPr>
          <w:rStyle w:val="StyleUnderline"/>
        </w:rPr>
        <w:t xml:space="preserve"> occurring in </w:t>
      </w:r>
      <w:r w:rsidRPr="00121712">
        <w:rPr>
          <w:rStyle w:val="Emphasis"/>
        </w:rPr>
        <w:t>some</w:t>
      </w:r>
      <w:r w:rsidRPr="00121712">
        <w:rPr>
          <w:rStyle w:val="StyleUnderline"/>
        </w:rPr>
        <w:t xml:space="preserve"> developed </w:t>
      </w:r>
      <w:r w:rsidRPr="00121712">
        <w:rPr>
          <w:rStyle w:val="Emphasis"/>
        </w:rPr>
        <w:t>countries</w:t>
      </w:r>
      <w:r w:rsidRPr="00121712">
        <w:rPr>
          <w:rStyle w:val="StyleUnderline"/>
        </w:rPr>
        <w:t xml:space="preserve"> is in fact simply the result of environmental </w:t>
      </w:r>
      <w:r w:rsidRPr="00121712">
        <w:rPr>
          <w:rStyle w:val="Emphasis"/>
        </w:rPr>
        <w:t>burdens</w:t>
      </w:r>
      <w:r w:rsidRPr="00121712">
        <w:rPr>
          <w:sz w:val="16"/>
        </w:rPr>
        <w:t xml:space="preserve"> (in this case, the carbon dioxide emissions produced by economic activity) </w:t>
      </w:r>
      <w:r w:rsidRPr="00121712">
        <w:rPr>
          <w:rStyle w:val="StyleUnderline"/>
        </w:rPr>
        <w:t xml:space="preserve">being </w:t>
      </w:r>
      <w:r w:rsidRPr="00121712">
        <w:rPr>
          <w:rStyle w:val="Emphasis"/>
        </w:rPr>
        <w:t>displaced</w:t>
      </w:r>
      <w:r w:rsidRPr="00121712">
        <w:rPr>
          <w:rStyle w:val="StyleUnderline"/>
        </w:rPr>
        <w:t xml:space="preserve"> onto an </w:t>
      </w:r>
      <w:r w:rsidRPr="00121712">
        <w:rPr>
          <w:rStyle w:val="Emphasis"/>
        </w:rPr>
        <w:t>exterior</w:t>
      </w:r>
      <w:r w:rsidRPr="00121712">
        <w:rPr>
          <w:sz w:val="16"/>
        </w:rPr>
        <w:t xml:space="preserve">. The </w:t>
      </w:r>
      <w:r w:rsidRPr="00121712">
        <w:rPr>
          <w:rStyle w:val="StyleUnderline"/>
        </w:rPr>
        <w:t xml:space="preserve">decoupling achieved by </w:t>
      </w:r>
      <w:r w:rsidRPr="00121712">
        <w:rPr>
          <w:rStyle w:val="Emphasis"/>
        </w:rPr>
        <w:t>OECD nations</w:t>
      </w:r>
      <w:r w:rsidRPr="00121712">
        <w:rPr>
          <w:rStyle w:val="StyleUnderline"/>
        </w:rPr>
        <w:t xml:space="preserve"> has </w:t>
      </w:r>
      <w:r w:rsidRPr="004A6E04">
        <w:rPr>
          <w:rStyle w:val="StyleUnderline"/>
          <w:highlight w:val="cyan"/>
        </w:rPr>
        <w:t>resulted</w:t>
      </w:r>
      <w:r w:rsidRPr="00121712">
        <w:rPr>
          <w:sz w:val="16"/>
        </w:rPr>
        <w:t xml:space="preserve"> not only from advances in technology but also </w:t>
      </w:r>
      <w:r w:rsidRPr="004A6E04">
        <w:rPr>
          <w:rStyle w:val="StyleUnderline"/>
          <w:highlight w:val="cyan"/>
        </w:rPr>
        <w:t>from</w:t>
      </w:r>
      <w:r w:rsidRPr="00121712">
        <w:rPr>
          <w:rStyle w:val="StyleUnderline"/>
        </w:rPr>
        <w:t xml:space="preserve"> the </w:t>
      </w:r>
      <w:r w:rsidRPr="004A6E04">
        <w:rPr>
          <w:rStyle w:val="Emphasis"/>
          <w:highlight w:val="cyan"/>
        </w:rPr>
        <w:t>displacement</w:t>
      </w:r>
      <w:r w:rsidRPr="004A6E04">
        <w:rPr>
          <w:rStyle w:val="StyleUnderline"/>
          <w:highlight w:val="cyan"/>
        </w:rPr>
        <w:t xml:space="preserve"> of</w:t>
      </w:r>
      <w:r w:rsidRPr="00121712">
        <w:rPr>
          <w:rStyle w:val="StyleUnderline"/>
        </w:rPr>
        <w:t xml:space="preserve"> the </w:t>
      </w:r>
      <w:r w:rsidRPr="004A6E04">
        <w:rPr>
          <w:rStyle w:val="Emphasis"/>
          <w:highlight w:val="cyan"/>
        </w:rPr>
        <w:t>production</w:t>
      </w:r>
      <w:r w:rsidRPr="00121712">
        <w:rPr>
          <w:sz w:val="16"/>
        </w:rPr>
        <w:t xml:space="preserve"> of consumer goods and foodstuffs consumed by those nations </w:t>
      </w:r>
      <w:r w:rsidRPr="00121712">
        <w:rPr>
          <w:rStyle w:val="StyleUnderline"/>
        </w:rPr>
        <w:t xml:space="preserve">to the </w:t>
      </w:r>
      <w:r w:rsidRPr="00121712">
        <w:rPr>
          <w:rStyle w:val="Emphasis"/>
        </w:rPr>
        <w:t>Global South</w:t>
      </w:r>
      <w:r w:rsidRPr="00121712">
        <w:rPr>
          <w:sz w:val="16"/>
        </w:rPr>
        <w:t xml:space="preserve"> over the past thirty years.</w:t>
      </w:r>
    </w:p>
    <w:p w14:paraId="03516D05" w14:textId="77777777" w:rsidR="00C03817" w:rsidRPr="00D40260" w:rsidRDefault="00C03817" w:rsidP="00C03817">
      <w:pPr>
        <w:rPr>
          <w:sz w:val="16"/>
        </w:rPr>
      </w:pPr>
      <w:r w:rsidRPr="00D40260">
        <w:rPr>
          <w:sz w:val="16"/>
        </w:rPr>
        <w:t xml:space="preserve">On top of this, Jackson argues that </w:t>
      </w:r>
      <w:r w:rsidRPr="00D40260">
        <w:rPr>
          <w:rStyle w:val="StyleUnderline"/>
        </w:rPr>
        <w:t xml:space="preserve">if we </w:t>
      </w:r>
      <w:r w:rsidRPr="00D40260">
        <w:rPr>
          <w:rStyle w:val="Emphasis"/>
        </w:rPr>
        <w:t>factor in</w:t>
      </w:r>
      <w:r w:rsidRPr="00D40260">
        <w:rPr>
          <w:rStyle w:val="StyleUnderline"/>
        </w:rPr>
        <w:t xml:space="preserve"> the additional </w:t>
      </w:r>
      <w:r w:rsidRPr="00D40260">
        <w:rPr>
          <w:rStyle w:val="Emphasis"/>
        </w:rPr>
        <w:t>carbon footprint</w:t>
      </w:r>
      <w:r w:rsidRPr="00D40260">
        <w:rPr>
          <w:rStyle w:val="StyleUnderline"/>
        </w:rPr>
        <w:t xml:space="preserve"> involved in </w:t>
      </w:r>
      <w:r w:rsidRPr="00D40260">
        <w:rPr>
          <w:rStyle w:val="Emphasis"/>
        </w:rPr>
        <w:t>importing</w:t>
      </w:r>
      <w:r w:rsidRPr="00D40260">
        <w:rPr>
          <w:rStyle w:val="StyleUnderline"/>
        </w:rPr>
        <w:t xml:space="preserve"> these</w:t>
      </w:r>
      <w:r w:rsidRPr="00D40260">
        <w:rPr>
          <w:sz w:val="16"/>
        </w:rPr>
        <w:t xml:space="preserve"> products, </w:t>
      </w:r>
      <w:r w:rsidRPr="00D40260">
        <w:rPr>
          <w:rStyle w:val="StyleUnderline"/>
        </w:rPr>
        <w:t xml:space="preserve">the apparent relative </w:t>
      </w:r>
      <w:r w:rsidRPr="00D40260">
        <w:rPr>
          <w:rStyle w:val="Emphasis"/>
        </w:rPr>
        <w:t>decoupling disappears entirely</w:t>
      </w:r>
      <w:r w:rsidRPr="00D40260">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65D00732" w14:textId="77777777" w:rsidR="00C03817" w:rsidRPr="00121712" w:rsidRDefault="00C03817" w:rsidP="00C03817">
      <w:pPr>
        <w:rPr>
          <w:rStyle w:val="StyleUnderline"/>
        </w:rPr>
      </w:pPr>
      <w:r w:rsidRPr="00121712">
        <w:rPr>
          <w:sz w:val="16"/>
        </w:rPr>
        <w:t xml:space="preserve">Because of this, </w:t>
      </w:r>
      <w:r w:rsidRPr="00121712">
        <w:rPr>
          <w:rStyle w:val="StyleUnderline"/>
        </w:rPr>
        <w:t xml:space="preserve">while absolute </w:t>
      </w:r>
      <w:r w:rsidRPr="004A6E04">
        <w:rPr>
          <w:rStyle w:val="Emphasis"/>
          <w:highlight w:val="cyan"/>
        </w:rPr>
        <w:t>decoupling</w:t>
      </w:r>
      <w:r w:rsidRPr="00121712">
        <w:rPr>
          <w:rStyle w:val="StyleUnderline"/>
        </w:rPr>
        <w:t xml:space="preserve"> seems </w:t>
      </w:r>
      <w:r w:rsidRPr="00121712">
        <w:rPr>
          <w:rStyle w:val="Emphasis"/>
        </w:rPr>
        <w:t>possible in theory</w:t>
      </w:r>
      <w:r w:rsidRPr="00121712">
        <w:rPr>
          <w:sz w:val="16"/>
        </w:rPr>
        <w:t xml:space="preserve">, in practice, </w:t>
      </w:r>
      <w:r w:rsidRPr="00121712">
        <w:rPr>
          <w:rStyle w:val="StyleUnderline"/>
        </w:rPr>
        <w:t xml:space="preserve">the </w:t>
      </w:r>
      <w:r w:rsidRPr="004A6E04">
        <w:rPr>
          <w:rStyle w:val="Emphasis"/>
          <w:highlight w:val="cyan"/>
        </w:rPr>
        <w:t>likelihood</w:t>
      </w:r>
      <w:r w:rsidRPr="00121712">
        <w:rPr>
          <w:rStyle w:val="StyleUnderline"/>
        </w:rPr>
        <w:t xml:space="preserve"> that it could occur on a </w:t>
      </w:r>
      <w:r w:rsidRPr="00121712">
        <w:rPr>
          <w:rStyle w:val="Emphasis"/>
        </w:rPr>
        <w:t>large scale</w:t>
      </w:r>
      <w:r w:rsidRPr="00121712">
        <w:rPr>
          <w:rStyle w:val="StyleUnderline"/>
        </w:rPr>
        <w:t xml:space="preserve"> over a </w:t>
      </w:r>
      <w:r w:rsidRPr="00121712">
        <w:rPr>
          <w:rStyle w:val="Emphasis"/>
        </w:rPr>
        <w:t>sustained period</w:t>
      </w:r>
      <w:r w:rsidRPr="00121712">
        <w:rPr>
          <w:sz w:val="16"/>
        </w:rPr>
        <w:t xml:space="preserve"> of time—that is, </w:t>
      </w:r>
      <w:r w:rsidRPr="004A6E04">
        <w:rPr>
          <w:rStyle w:val="StyleUnderline"/>
          <w:highlight w:val="cyan"/>
        </w:rPr>
        <w:t>outside of</w:t>
      </w:r>
      <w:r w:rsidRPr="00121712">
        <w:rPr>
          <w:rStyle w:val="StyleUnderline"/>
        </w:rPr>
        <w:t xml:space="preserve"> temporary emergencies and financial </w:t>
      </w:r>
      <w:r w:rsidRPr="004A6E04">
        <w:rPr>
          <w:rStyle w:val="Emphasis"/>
          <w:highlight w:val="cyan"/>
        </w:rPr>
        <w:t>downturns</w:t>
      </w:r>
      <w:r w:rsidRPr="00121712">
        <w:rPr>
          <w:sz w:val="16"/>
        </w:rPr>
        <w:t xml:space="preserve"> like the COVID-19 pandemic or the 2008 financial crisis—</w:t>
      </w:r>
      <w:r w:rsidRPr="004A6E04">
        <w:rPr>
          <w:rStyle w:val="StyleUnderline"/>
          <w:highlight w:val="cyan"/>
        </w:rPr>
        <w:t xml:space="preserve">is </w:t>
      </w:r>
      <w:r w:rsidRPr="004A6E04">
        <w:rPr>
          <w:rStyle w:val="Emphasis"/>
          <w:highlight w:val="cyan"/>
        </w:rPr>
        <w:t>extremely low</w:t>
      </w:r>
      <w:r w:rsidRPr="00121712">
        <w:rPr>
          <w:rStyle w:val="StyleUnderline"/>
        </w:rPr>
        <w:t>.</w:t>
      </w:r>
    </w:p>
    <w:p w14:paraId="78B0F3B6" w14:textId="77777777" w:rsidR="00C03817" w:rsidRPr="00121712" w:rsidRDefault="00C03817" w:rsidP="00C03817">
      <w:pPr>
        <w:rPr>
          <w:sz w:val="16"/>
        </w:rPr>
      </w:pPr>
      <w:r w:rsidRPr="00121712">
        <w:rPr>
          <w:sz w:val="16"/>
        </w:rPr>
        <w:t xml:space="preserve">Fundamentally, </w:t>
      </w:r>
      <w:r w:rsidRPr="00121712">
        <w:rPr>
          <w:rStyle w:val="Emphasis"/>
        </w:rPr>
        <w:t>no matter how much</w:t>
      </w:r>
      <w:r w:rsidRPr="00121712">
        <w:rPr>
          <w:rStyle w:val="StyleUnderline"/>
        </w:rPr>
        <w:t xml:space="preserve"> technology may </w:t>
      </w:r>
      <w:r w:rsidRPr="00121712">
        <w:rPr>
          <w:rStyle w:val="Emphasis"/>
        </w:rPr>
        <w:t>advance</w:t>
      </w:r>
      <w:r w:rsidRPr="00121712">
        <w:rPr>
          <w:rStyle w:val="StyleUnderline"/>
        </w:rPr>
        <w:t xml:space="preserve">, </w:t>
      </w:r>
      <w:r w:rsidRPr="004A6E04">
        <w:rPr>
          <w:rStyle w:val="StyleUnderline"/>
          <w:highlight w:val="cyan"/>
        </w:rPr>
        <w:t>efficiency</w:t>
      </w:r>
      <w:r w:rsidRPr="00121712">
        <w:rPr>
          <w:rStyle w:val="StyleUnderline"/>
        </w:rPr>
        <w:t xml:space="preserve"> and optimization </w:t>
      </w:r>
      <w:r w:rsidRPr="004A6E04">
        <w:rPr>
          <w:rStyle w:val="StyleUnderline"/>
          <w:highlight w:val="cyan"/>
        </w:rPr>
        <w:t>have</w:t>
      </w:r>
      <w:r w:rsidRPr="00121712">
        <w:rPr>
          <w:rStyle w:val="StyleUnderline"/>
        </w:rPr>
        <w:t xml:space="preserve"> physical and </w:t>
      </w:r>
      <w:r w:rsidRPr="004A6E04">
        <w:rPr>
          <w:rStyle w:val="Emphasis"/>
          <w:highlight w:val="cyan"/>
        </w:rPr>
        <w:t>thermodynamic limits</w:t>
      </w:r>
      <w:r w:rsidRPr="00121712">
        <w:rPr>
          <w:sz w:val="16"/>
        </w:rPr>
        <w:t xml:space="preserve">. No matter how efficient things get, </w:t>
      </w:r>
      <w:r w:rsidRPr="004A6E04">
        <w:rPr>
          <w:rStyle w:val="Emphasis"/>
          <w:rFonts w:ascii="Algerian" w:hAnsi="Algerian"/>
          <w:color w:val="000000" w:themeColor="text1"/>
          <w:sz w:val="36"/>
          <w:szCs w:val="36"/>
          <w:highlight w:val="cyan"/>
        </w:rPr>
        <w:t>we will never</w:t>
      </w:r>
      <w:r w:rsidRPr="00707B15">
        <w:rPr>
          <w:rStyle w:val="Emphasis"/>
          <w:rFonts w:ascii="Algerian" w:hAnsi="Algerian"/>
          <w:color w:val="000000" w:themeColor="text1"/>
          <w:sz w:val="36"/>
          <w:szCs w:val="36"/>
        </w:rPr>
        <w:t xml:space="preserve"> be able to </w:t>
      </w:r>
      <w:r w:rsidRPr="004A6E04">
        <w:rPr>
          <w:rStyle w:val="Emphasis"/>
          <w:rFonts w:ascii="Algerian" w:hAnsi="Algerian"/>
          <w:color w:val="000000" w:themeColor="text1"/>
          <w:sz w:val="36"/>
          <w:szCs w:val="36"/>
          <w:highlight w:val="cyan"/>
        </w:rPr>
        <w:t>create cars</w:t>
      </w:r>
      <w:r w:rsidRPr="00707B15">
        <w:rPr>
          <w:color w:val="000000" w:themeColor="text1"/>
          <w:sz w:val="16"/>
        </w:rPr>
        <w:t xml:space="preserve"> </w:t>
      </w:r>
      <w:r w:rsidRPr="00121712">
        <w:rPr>
          <w:rStyle w:val="StyleUnderline"/>
        </w:rPr>
        <w:t xml:space="preserve">using </w:t>
      </w:r>
      <w:r w:rsidRPr="00121712">
        <w:rPr>
          <w:rStyle w:val="Emphasis"/>
        </w:rPr>
        <w:t>half</w:t>
      </w:r>
      <w:r w:rsidRPr="00121712">
        <w:rPr>
          <w:rStyle w:val="StyleUnderline"/>
        </w:rPr>
        <w:t xml:space="preserve"> the amount of </w:t>
      </w:r>
      <w:r w:rsidRPr="00121712">
        <w:rPr>
          <w:rStyle w:val="Emphasis"/>
        </w:rPr>
        <w:t>resources</w:t>
      </w:r>
      <w:r w:rsidRPr="00121712">
        <w:rPr>
          <w:sz w:val="16"/>
        </w:rPr>
        <w:t xml:space="preserve"> we do now, and creating storage batteries and electric cars takes energy as well.</w:t>
      </w:r>
    </w:p>
    <w:p w14:paraId="37828933" w14:textId="77777777" w:rsidR="00C03817" w:rsidRPr="00121712" w:rsidRDefault="00C03817" w:rsidP="00C03817">
      <w:pPr>
        <w:rPr>
          <w:sz w:val="16"/>
        </w:rPr>
      </w:pPr>
      <w:r w:rsidRPr="00121712">
        <w:rPr>
          <w:sz w:val="16"/>
        </w:rPr>
        <w:t xml:space="preserve">As a quick look at the history of capitalism since the Industrial Revolution tells us, </w:t>
      </w:r>
      <w:r w:rsidRPr="00121712">
        <w:rPr>
          <w:rStyle w:val="StyleUnderline"/>
        </w:rPr>
        <w:t xml:space="preserve">economic </w:t>
      </w:r>
      <w:r w:rsidRPr="00121712">
        <w:rPr>
          <w:rStyle w:val="Emphasis"/>
        </w:rPr>
        <w:t>growth</w:t>
      </w:r>
      <w:r w:rsidRPr="00121712">
        <w:rPr>
          <w:sz w:val="16"/>
        </w:rPr>
        <w:t xml:space="preserve"> during the twentieth century </w:t>
      </w:r>
      <w:r w:rsidRPr="00121712">
        <w:rPr>
          <w:rStyle w:val="StyleUnderline"/>
        </w:rPr>
        <w:t xml:space="preserve">was </w:t>
      </w:r>
      <w:r w:rsidRPr="00121712">
        <w:rPr>
          <w:rStyle w:val="Emphasis"/>
        </w:rPr>
        <w:t>only possible</w:t>
      </w:r>
      <w:r w:rsidRPr="00121712">
        <w:rPr>
          <w:rStyle w:val="StyleUnderline"/>
        </w:rPr>
        <w:t xml:space="preserve"> through the use of </w:t>
      </w:r>
      <w:r w:rsidRPr="00121712">
        <w:rPr>
          <w:rStyle w:val="Emphasis"/>
        </w:rPr>
        <w:t>enormous</w:t>
      </w:r>
      <w:r w:rsidRPr="003815F3">
        <w:rPr>
          <w:rStyle w:val="StyleUnderline"/>
        </w:rPr>
        <w:t xml:space="preserve"> amounts </w:t>
      </w:r>
      <w:r w:rsidRPr="00121712">
        <w:rPr>
          <w:rStyle w:val="StyleUnderline"/>
        </w:rPr>
        <w:t xml:space="preserve">of </w:t>
      </w:r>
      <w:r w:rsidRPr="00121712">
        <w:rPr>
          <w:rStyle w:val="Emphasis"/>
        </w:rPr>
        <w:t>fossil fuels</w:t>
      </w:r>
      <w:r w:rsidRPr="00121712">
        <w:rPr>
          <w:rStyle w:val="StyleUnderline"/>
        </w:rPr>
        <w:t xml:space="preserve">. Economic growth and fossil fuel consumption are </w:t>
      </w:r>
      <w:r w:rsidRPr="003815F3">
        <w:rPr>
          <w:rStyle w:val="StyleUnderline"/>
        </w:rPr>
        <w:t>intimately</w:t>
      </w:r>
      <w:r w:rsidRPr="00121712">
        <w:rPr>
          <w:rStyle w:val="StyleUnderline"/>
        </w:rPr>
        <w:t xml:space="preserve"> and </w:t>
      </w:r>
      <w:r w:rsidRPr="00121712">
        <w:rPr>
          <w:rStyle w:val="Emphasis"/>
        </w:rPr>
        <w:t>inextricably linked</w:t>
      </w:r>
      <w:r w:rsidRPr="00121712">
        <w:rPr>
          <w:sz w:val="16"/>
        </w:rPr>
        <w:t xml:space="preserve">, and thus </w:t>
      </w:r>
      <w:r w:rsidRPr="00121712">
        <w:rPr>
          <w:rStyle w:val="StyleUnderline"/>
        </w:rPr>
        <w:t xml:space="preserve">fossil fuel </w:t>
      </w:r>
      <w:r w:rsidRPr="00121712">
        <w:rPr>
          <w:rStyle w:val="Emphasis"/>
        </w:rPr>
        <w:t>cannot be replaced</w:t>
      </w:r>
      <w:r w:rsidRPr="00121712">
        <w:rPr>
          <w:rStyle w:val="StyleUnderline"/>
        </w:rPr>
        <w:t xml:space="preserve"> with </w:t>
      </w:r>
      <w:r w:rsidRPr="00121712">
        <w:rPr>
          <w:rStyle w:val="Emphasis"/>
        </w:rPr>
        <w:t>green energy</w:t>
      </w:r>
      <w:r w:rsidRPr="00121712">
        <w:rPr>
          <w:sz w:val="16"/>
        </w:rPr>
        <w:t xml:space="preserve">. </w:t>
      </w:r>
      <w:r w:rsidRPr="00121712">
        <w:rPr>
          <w:rStyle w:val="StyleUnderline"/>
        </w:rPr>
        <w:t xml:space="preserve">It’s </w:t>
      </w:r>
      <w:r w:rsidRPr="004A6E04">
        <w:rPr>
          <w:rStyle w:val="Emphasis"/>
          <w:highlight w:val="cyan"/>
        </w:rPr>
        <w:t>physically impossible</w:t>
      </w:r>
      <w:r w:rsidRPr="004A6E04">
        <w:rPr>
          <w:rStyle w:val="StyleUnderline"/>
          <w:highlight w:val="cyan"/>
        </w:rPr>
        <w:t xml:space="preserve"> to sustain</w:t>
      </w:r>
      <w:r w:rsidRPr="00121712">
        <w:rPr>
          <w:rStyle w:val="StyleUnderline"/>
        </w:rPr>
        <w:t xml:space="preserve"> the </w:t>
      </w:r>
      <w:r w:rsidRPr="00121712">
        <w:rPr>
          <w:rStyle w:val="Emphasis"/>
        </w:rPr>
        <w:t xml:space="preserve">same level of economic </w:t>
      </w:r>
      <w:r w:rsidRPr="004A6E04">
        <w:rPr>
          <w:rStyle w:val="Emphasis"/>
          <w:highlight w:val="cyan"/>
        </w:rPr>
        <w:t>growth</w:t>
      </w:r>
      <w:r w:rsidRPr="00121712">
        <w:rPr>
          <w:sz w:val="16"/>
        </w:rPr>
        <w:t xml:space="preserve"> as before </w:t>
      </w:r>
      <w:r w:rsidRPr="004A6E04">
        <w:rPr>
          <w:rStyle w:val="StyleUnderline"/>
          <w:highlight w:val="cyan"/>
        </w:rPr>
        <w:t xml:space="preserve">and </w:t>
      </w:r>
      <w:r w:rsidRPr="004A6E04">
        <w:rPr>
          <w:rStyle w:val="Emphasis"/>
          <w:highlight w:val="cyan"/>
        </w:rPr>
        <w:t>reduce</w:t>
      </w:r>
      <w:r w:rsidRPr="00121712">
        <w:rPr>
          <w:rStyle w:val="StyleUnderline"/>
        </w:rPr>
        <w:t xml:space="preserve"> carbon dioxide </w:t>
      </w:r>
      <w:r w:rsidRPr="004A6E04">
        <w:rPr>
          <w:rStyle w:val="Emphasis"/>
          <w:highlight w:val="cyan"/>
        </w:rPr>
        <w:t>emissions</w:t>
      </w:r>
      <w:r w:rsidRPr="00121712">
        <w:rPr>
          <w:sz w:val="16"/>
        </w:rPr>
        <w:t xml:space="preserve"> at the same time.</w:t>
      </w:r>
    </w:p>
    <w:p w14:paraId="25D63B93" w14:textId="77777777" w:rsidR="00C03817" w:rsidRPr="00121712" w:rsidRDefault="00C03817" w:rsidP="00C03817">
      <w:pPr>
        <w:rPr>
          <w:sz w:val="16"/>
        </w:rPr>
      </w:pPr>
      <w:r w:rsidRPr="00121712">
        <w:rPr>
          <w:sz w:val="16"/>
        </w:rPr>
        <w:t xml:space="preserve">Taking this into account, </w:t>
      </w:r>
      <w:r w:rsidRPr="00121712">
        <w:rPr>
          <w:rStyle w:val="StyleUnderline"/>
        </w:rPr>
        <w:t xml:space="preserve">it would be a </w:t>
      </w:r>
      <w:r w:rsidRPr="00121712">
        <w:rPr>
          <w:rStyle w:val="Emphasis"/>
        </w:rPr>
        <w:t>mistake</w:t>
      </w:r>
      <w:r w:rsidRPr="00121712">
        <w:rPr>
          <w:sz w:val="16"/>
        </w:rPr>
        <w:t xml:space="preserve">, in a time of climate crisis, </w:t>
      </w:r>
      <w:r w:rsidRPr="00121712">
        <w:rPr>
          <w:rStyle w:val="StyleUnderline"/>
        </w:rPr>
        <w:t xml:space="preserve">to place our hopes on a form of economic </w:t>
      </w:r>
      <w:r w:rsidRPr="00121712">
        <w:rPr>
          <w:rStyle w:val="Emphasis"/>
        </w:rPr>
        <w:t>growth dependent</w:t>
      </w:r>
      <w:r w:rsidRPr="00121712">
        <w:rPr>
          <w:rStyle w:val="StyleUnderline"/>
        </w:rPr>
        <w:t xml:space="preserve"> on absolute </w:t>
      </w:r>
      <w:r w:rsidRPr="00121712">
        <w:rPr>
          <w:rStyle w:val="Emphasis"/>
        </w:rPr>
        <w:t>decoupling</w:t>
      </w:r>
      <w:r w:rsidRPr="00121712">
        <w:rPr>
          <w:sz w:val="16"/>
        </w:rPr>
        <w:t xml:space="preserve">. This is precisely why </w:t>
      </w:r>
      <w:r w:rsidRPr="00121712">
        <w:rPr>
          <w:rStyle w:val="StyleUnderline"/>
        </w:rPr>
        <w:t>“</w:t>
      </w:r>
      <w:r w:rsidRPr="00121712">
        <w:rPr>
          <w:rStyle w:val="Emphasis"/>
        </w:rPr>
        <w:t>green growth</w:t>
      </w:r>
      <w:r w:rsidRPr="00121712">
        <w:rPr>
          <w:rStyle w:val="StyleUnderline"/>
        </w:rPr>
        <w:t>” strategies</w:t>
      </w:r>
      <w:r w:rsidRPr="00121712">
        <w:rPr>
          <w:sz w:val="16"/>
        </w:rPr>
        <w:t xml:space="preserve"> for combating climate change, which </w:t>
      </w:r>
      <w:r w:rsidRPr="00121712">
        <w:rPr>
          <w:rStyle w:val="StyleUnderline"/>
        </w:rPr>
        <w:t xml:space="preserve">spread the </w:t>
      </w:r>
      <w:r w:rsidRPr="00121712">
        <w:rPr>
          <w:rStyle w:val="Emphasis"/>
        </w:rPr>
        <w:t>illusory notion</w:t>
      </w:r>
      <w:r w:rsidRPr="00121712">
        <w:rPr>
          <w:rStyle w:val="StyleUnderline"/>
        </w:rPr>
        <w:t xml:space="preserve"> that absolute </w:t>
      </w:r>
      <w:r w:rsidRPr="00121712">
        <w:rPr>
          <w:rStyle w:val="Emphasis"/>
        </w:rPr>
        <w:t>decoupling</w:t>
      </w:r>
      <w:r w:rsidRPr="00121712">
        <w:rPr>
          <w:rStyle w:val="StyleUnderline"/>
        </w:rPr>
        <w:t xml:space="preserve"> is a </w:t>
      </w:r>
      <w:r w:rsidRPr="00121712">
        <w:rPr>
          <w:rStyle w:val="Emphasis"/>
        </w:rPr>
        <w:t>simple</w:t>
      </w:r>
      <w:r w:rsidRPr="00121712">
        <w:rPr>
          <w:rStyle w:val="StyleUnderline"/>
        </w:rPr>
        <w:t xml:space="preserve"> thing to achieve, are</w:t>
      </w:r>
      <w:r w:rsidRPr="00121712">
        <w:rPr>
          <w:sz w:val="16"/>
        </w:rPr>
        <w:t xml:space="preserve"> so </w:t>
      </w:r>
      <w:r w:rsidRPr="00121712">
        <w:rPr>
          <w:rStyle w:val="Emphasis"/>
        </w:rPr>
        <w:t>dangerous</w:t>
      </w:r>
      <w:r w:rsidRPr="00121712">
        <w:rPr>
          <w:sz w:val="16"/>
        </w:rPr>
        <w:t>.</w:t>
      </w:r>
    </w:p>
    <w:p w14:paraId="26B84C46" w14:textId="77777777" w:rsidR="00C03817" w:rsidRPr="00321DCE" w:rsidRDefault="00C03817" w:rsidP="00C03817">
      <w:pPr>
        <w:rPr>
          <w:sz w:val="16"/>
        </w:rPr>
      </w:pPr>
      <w:r w:rsidRPr="00321DCE">
        <w:rPr>
          <w:sz w:val="16"/>
        </w:rPr>
        <w:t>INCREASING EFFICIENCY INCREASES ENVIRONMENTAL BURDEN—THE JEVONS PARADOX</w:t>
      </w:r>
    </w:p>
    <w:p w14:paraId="0752D30E" w14:textId="77777777" w:rsidR="00C03817" w:rsidRPr="00121712" w:rsidRDefault="00C03817" w:rsidP="00C03817">
      <w:pPr>
        <w:rPr>
          <w:sz w:val="16"/>
        </w:rPr>
      </w:pPr>
      <w:r w:rsidRPr="00121712">
        <w:rPr>
          <w:sz w:val="16"/>
        </w:rPr>
        <w:t>There is another inconvenient truth we must consider. A key component of decoupling is increasing efficiency, but paradoxically, increasing efficiency makes combating the climate crisis more difficult.</w:t>
      </w:r>
    </w:p>
    <w:p w14:paraId="0F77675A" w14:textId="77777777" w:rsidR="00C03817" w:rsidRPr="00321DCE" w:rsidRDefault="00C03817" w:rsidP="00C03817">
      <w:pPr>
        <w:rPr>
          <w:sz w:val="16"/>
        </w:rPr>
      </w:pPr>
      <w:r w:rsidRPr="00321DCE">
        <w:rPr>
          <w:sz w:val="16"/>
        </w:rPr>
        <w:t>For example, there is at present increased investment in renewable energy all around the world. Yet fossil fuel consumption is not decreasing. This is because renewable energy isn’t being consumed in place of fossil fuels but rather alongside fossil fuels as overall energy demands rise due to economic growth.</w:t>
      </w:r>
    </w:p>
    <w:p w14:paraId="72C4A210" w14:textId="77777777" w:rsidR="00C03817" w:rsidRPr="00121712" w:rsidRDefault="00C03817" w:rsidP="00C03817">
      <w:pPr>
        <w:rPr>
          <w:sz w:val="16"/>
        </w:rPr>
      </w:pPr>
      <w:r w:rsidRPr="00121712">
        <w:rPr>
          <w:sz w:val="16"/>
        </w:rPr>
        <w:t xml:space="preserve">Why is this happening? </w:t>
      </w:r>
      <w:r w:rsidRPr="00121712">
        <w:rPr>
          <w:rStyle w:val="StyleUnderline"/>
        </w:rPr>
        <w:t xml:space="preserve">One explanation may be found by applying </w:t>
      </w:r>
      <w:r w:rsidRPr="00975856">
        <w:rPr>
          <w:rStyle w:val="StyleUnderline"/>
        </w:rPr>
        <w:t xml:space="preserve">the </w:t>
      </w:r>
      <w:r w:rsidRPr="004A6E04">
        <w:rPr>
          <w:rStyle w:val="Emphasis"/>
          <w:highlight w:val="cyan"/>
        </w:rPr>
        <w:t>Jevons Paradox</w:t>
      </w:r>
      <w:r w:rsidRPr="00121712">
        <w:rPr>
          <w:sz w:val="16"/>
        </w:rPr>
        <w:t>. This is the name given to an effect described by the nineteenth-century economist William Stanley Jevons in his book, The Coal Question (1865).</w:t>
      </w:r>
    </w:p>
    <w:p w14:paraId="7C8A2CC1" w14:textId="77777777" w:rsidR="00C03817" w:rsidRPr="00321DCE" w:rsidRDefault="00C03817" w:rsidP="00C03817">
      <w:pPr>
        <w:rPr>
          <w:sz w:val="16"/>
        </w:rPr>
      </w:pPr>
      <w:r w:rsidRPr="00321DCE">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5BE3EC83" w14:textId="77777777" w:rsidR="00C03817" w:rsidRPr="00D9390E" w:rsidRDefault="00C03817" w:rsidP="00C03817">
      <w:pPr>
        <w:rPr>
          <w:sz w:val="16"/>
        </w:rPr>
      </w:pPr>
      <w:r w:rsidRPr="00D9390E">
        <w:rPr>
          <w:sz w:val="16"/>
        </w:rPr>
        <w:t xml:space="preserve">And indeed, </w:t>
      </w:r>
      <w:r w:rsidRPr="00D9390E">
        <w:rPr>
          <w:rStyle w:val="StyleUnderline"/>
        </w:rPr>
        <w:t xml:space="preserve">the same thing </w:t>
      </w:r>
      <w:r w:rsidRPr="004A6E04">
        <w:rPr>
          <w:rStyle w:val="StyleUnderline"/>
          <w:highlight w:val="cyan"/>
        </w:rPr>
        <w:t xml:space="preserve">is </w:t>
      </w:r>
      <w:r w:rsidRPr="004A6E04">
        <w:rPr>
          <w:rStyle w:val="Emphasis"/>
          <w:highlight w:val="cyan"/>
        </w:rPr>
        <w:t>happening</w:t>
      </w:r>
      <w:r w:rsidRPr="00D9390E">
        <w:rPr>
          <w:rStyle w:val="Emphasis"/>
        </w:rPr>
        <w:t xml:space="preserve"> right now</w:t>
      </w:r>
      <w:r w:rsidRPr="00D9390E">
        <w:rPr>
          <w:sz w:val="16"/>
        </w:rPr>
        <w:t xml:space="preserve">. </w:t>
      </w:r>
      <w:r w:rsidRPr="00D9390E">
        <w:rPr>
          <w:rStyle w:val="StyleUnderline"/>
        </w:rPr>
        <w:t xml:space="preserve">Even as the development of </w:t>
      </w:r>
      <w:r w:rsidRPr="00D9390E">
        <w:rPr>
          <w:rStyle w:val="Emphasis"/>
        </w:rPr>
        <w:t>new technologies</w:t>
      </w:r>
      <w:r w:rsidRPr="00D9390E">
        <w:rPr>
          <w:rStyle w:val="StyleUnderline"/>
        </w:rPr>
        <w:t xml:space="preserve"> is </w:t>
      </w:r>
      <w:r w:rsidRPr="00975856">
        <w:rPr>
          <w:rStyle w:val="Emphasis"/>
        </w:rPr>
        <w:t xml:space="preserve">improving </w:t>
      </w:r>
      <w:r w:rsidRPr="004A6E04">
        <w:rPr>
          <w:rStyle w:val="Emphasis"/>
          <w:highlight w:val="cyan"/>
        </w:rPr>
        <w:t>efficiency</w:t>
      </w:r>
      <w:r w:rsidRPr="00D9390E">
        <w:rPr>
          <w:rStyle w:val="StyleUnderline"/>
        </w:rPr>
        <w:t xml:space="preserve">, the resulting </w:t>
      </w:r>
      <w:r w:rsidRPr="00D9390E">
        <w:rPr>
          <w:rStyle w:val="Emphasis"/>
        </w:rPr>
        <w:t xml:space="preserve">decrease </w:t>
      </w:r>
      <w:r w:rsidRPr="00975856">
        <w:rPr>
          <w:rStyle w:val="Emphasis"/>
        </w:rPr>
        <w:t>in the price</w:t>
      </w:r>
      <w:r w:rsidRPr="00D9390E">
        <w:rPr>
          <w:rStyle w:val="StyleUnderline"/>
        </w:rPr>
        <w:t xml:space="preserve"> of goods frequently </w:t>
      </w:r>
      <w:r w:rsidRPr="004A6E04">
        <w:rPr>
          <w:rStyle w:val="StyleUnderline"/>
          <w:highlight w:val="cyan"/>
        </w:rPr>
        <w:t>leads to</w:t>
      </w:r>
      <w:r w:rsidRPr="00D9390E">
        <w:rPr>
          <w:rStyle w:val="StyleUnderline"/>
        </w:rPr>
        <w:t xml:space="preserve"> the </w:t>
      </w:r>
      <w:r w:rsidRPr="004A6E04">
        <w:rPr>
          <w:rStyle w:val="Emphasis"/>
          <w:highlight w:val="cyan"/>
        </w:rPr>
        <w:t>increased consumption</w:t>
      </w:r>
      <w:r w:rsidRPr="00D9390E">
        <w:rPr>
          <w:sz w:val="16"/>
        </w:rPr>
        <w:t xml:space="preserve"> of those goods. </w:t>
      </w:r>
      <w:r w:rsidRPr="00D9390E">
        <w:rPr>
          <w:rStyle w:val="StyleUnderline"/>
        </w:rPr>
        <w:t xml:space="preserve">A television might use </w:t>
      </w:r>
      <w:r w:rsidRPr="004A6E04">
        <w:rPr>
          <w:rStyle w:val="Emphasis"/>
          <w:highlight w:val="cyan"/>
        </w:rPr>
        <w:t>less energy</w:t>
      </w:r>
      <w:r w:rsidRPr="00D9390E">
        <w:rPr>
          <w:sz w:val="16"/>
        </w:rPr>
        <w:t xml:space="preserve"> than before, </w:t>
      </w:r>
      <w:r w:rsidRPr="00D9390E">
        <w:rPr>
          <w:rStyle w:val="StyleUnderline"/>
        </w:rPr>
        <w:t xml:space="preserve">but the </w:t>
      </w:r>
      <w:r w:rsidRPr="004A6E04">
        <w:rPr>
          <w:rStyle w:val="StyleUnderline"/>
          <w:highlight w:val="cyan"/>
        </w:rPr>
        <w:t>increase</w:t>
      </w:r>
      <w:r w:rsidRPr="00D9390E">
        <w:rPr>
          <w:rStyle w:val="StyleUnderline"/>
        </w:rPr>
        <w:t xml:space="preserve"> in </w:t>
      </w:r>
      <w:r w:rsidRPr="004A6E04">
        <w:rPr>
          <w:rStyle w:val="Emphasis"/>
          <w:highlight w:val="cyan"/>
        </w:rPr>
        <w:t>demand</w:t>
      </w:r>
      <w:r w:rsidRPr="00D9390E">
        <w:rPr>
          <w:sz w:val="16"/>
        </w:rPr>
        <w:t xml:space="preserve"> from people purchasing more and larger televisions </w:t>
      </w:r>
      <w:r w:rsidRPr="00D9390E">
        <w:rPr>
          <w:rStyle w:val="StyleUnderline"/>
        </w:rPr>
        <w:t xml:space="preserve">leads to an </w:t>
      </w:r>
      <w:r w:rsidRPr="00D9390E">
        <w:rPr>
          <w:rStyle w:val="Emphasis"/>
        </w:rPr>
        <w:t>increase</w:t>
      </w:r>
      <w:r w:rsidRPr="00D9390E">
        <w:rPr>
          <w:rStyle w:val="StyleUnderline"/>
        </w:rPr>
        <w:t xml:space="preserve"> in the overall amount of </w:t>
      </w:r>
      <w:r w:rsidRPr="00D9390E">
        <w:rPr>
          <w:rStyle w:val="Emphasis"/>
        </w:rPr>
        <w:t>electricity consumed</w:t>
      </w:r>
      <w:r w:rsidRPr="00D9390E">
        <w:rPr>
          <w:sz w:val="16"/>
        </w:rPr>
        <w:t xml:space="preserve"> by televisions anyway. Another example is the rise in popularity of larger, gas- guzzling vehicles like SUVs—they render any gains in fuel efficiency meaningless due to the same principle. </w:t>
      </w:r>
      <w:r w:rsidRPr="00D9390E">
        <w:rPr>
          <w:rStyle w:val="Emphasis"/>
        </w:rPr>
        <w:t>No matter</w:t>
      </w:r>
      <w:r w:rsidRPr="00D9390E">
        <w:rPr>
          <w:rStyle w:val="StyleUnderline"/>
        </w:rPr>
        <w:t xml:space="preserve"> how much apparent relative </w:t>
      </w:r>
      <w:r w:rsidRPr="00D9390E">
        <w:rPr>
          <w:rStyle w:val="Emphasis"/>
        </w:rPr>
        <w:t>decoupling</w:t>
      </w:r>
      <w:r w:rsidRPr="00D9390E">
        <w:rPr>
          <w:rStyle w:val="StyleUnderline"/>
        </w:rPr>
        <w:t xml:space="preserve"> might occur</w:t>
      </w:r>
      <w:r w:rsidRPr="00D9390E">
        <w:rPr>
          <w:sz w:val="16"/>
        </w:rPr>
        <w:t xml:space="preserve"> due to the increased efficiency of new technologies, </w:t>
      </w:r>
      <w:r w:rsidRPr="00D9390E">
        <w:rPr>
          <w:rStyle w:val="StyleUnderline"/>
        </w:rPr>
        <w:t xml:space="preserve">any such effect will end up being </w:t>
      </w:r>
      <w:r w:rsidRPr="00D9390E">
        <w:rPr>
          <w:rStyle w:val="Emphasis"/>
        </w:rPr>
        <w:t>erased</w:t>
      </w:r>
      <w:r w:rsidRPr="00D9390E">
        <w:rPr>
          <w:rStyle w:val="StyleUnderline"/>
        </w:rPr>
        <w:t xml:space="preserve"> by the </w:t>
      </w:r>
      <w:r w:rsidRPr="00D9390E">
        <w:rPr>
          <w:rStyle w:val="Emphasis"/>
        </w:rPr>
        <w:t>boomerang</w:t>
      </w:r>
      <w:r w:rsidRPr="00D9390E">
        <w:rPr>
          <w:rStyle w:val="StyleUnderline"/>
        </w:rPr>
        <w:t xml:space="preserve"> effect of </w:t>
      </w:r>
      <w:r w:rsidRPr="00D9390E">
        <w:rPr>
          <w:rStyle w:val="Emphasis"/>
        </w:rPr>
        <w:t>increased consumption</w:t>
      </w:r>
      <w:r w:rsidRPr="00D9390E">
        <w:rPr>
          <w:sz w:val="16"/>
        </w:rPr>
        <w:t>, rendering the whole effort meaningless.</w:t>
      </w:r>
    </w:p>
    <w:p w14:paraId="51F535EE" w14:textId="77777777" w:rsidR="00C03817" w:rsidRPr="00D9390E" w:rsidRDefault="00C03817" w:rsidP="00C03817">
      <w:pPr>
        <w:rPr>
          <w:sz w:val="16"/>
        </w:rPr>
      </w:pPr>
      <w:r w:rsidRPr="00D9390E">
        <w:rPr>
          <w:sz w:val="16"/>
        </w:rPr>
        <w:t xml:space="preserve">Furthermore, </w:t>
      </w:r>
      <w:r w:rsidRPr="00D9390E">
        <w:rPr>
          <w:rStyle w:val="StyleUnderline"/>
        </w:rPr>
        <w:t>even if relative decoupling occurs</w:t>
      </w:r>
      <w:r w:rsidRPr="00D9390E">
        <w:rPr>
          <w:sz w:val="16"/>
        </w:rPr>
        <w:t xml:space="preserve"> in one area due to increased efficiency, </w:t>
      </w:r>
      <w:r w:rsidRPr="00D9390E">
        <w:rPr>
          <w:rStyle w:val="StyleUnderline"/>
        </w:rPr>
        <w:t xml:space="preserve">the </w:t>
      </w:r>
      <w:r w:rsidRPr="00D9390E">
        <w:rPr>
          <w:rStyle w:val="Emphasis"/>
        </w:rPr>
        <w:t>capital and income</w:t>
      </w:r>
      <w:r w:rsidRPr="00D9390E">
        <w:rPr>
          <w:rStyle w:val="StyleUnderline"/>
        </w:rPr>
        <w:t xml:space="preserve"> gained from that efficiency frequently ends up </w:t>
      </w:r>
      <w:r w:rsidRPr="00D9390E">
        <w:rPr>
          <w:rStyle w:val="Emphasis"/>
        </w:rPr>
        <w:t>applied</w:t>
      </w:r>
      <w:r w:rsidRPr="00D9390E">
        <w:rPr>
          <w:rStyle w:val="StyleUnderline"/>
        </w:rPr>
        <w:t xml:space="preserve"> to the </w:t>
      </w:r>
      <w:r w:rsidRPr="00D9390E">
        <w:rPr>
          <w:rStyle w:val="Emphasis"/>
        </w:rPr>
        <w:t>production or purchase</w:t>
      </w:r>
      <w:r w:rsidRPr="00D9390E">
        <w:rPr>
          <w:rStyle w:val="StyleUnderline"/>
        </w:rPr>
        <w:t xml:space="preserve"> of </w:t>
      </w:r>
      <w:r w:rsidRPr="00D9390E">
        <w:rPr>
          <w:rStyle w:val="Emphasis"/>
        </w:rPr>
        <w:t>other goods</w:t>
      </w:r>
      <w:r w:rsidRPr="00D9390E">
        <w:rPr>
          <w:rStyle w:val="StyleUnderline"/>
        </w:rPr>
        <w:t xml:space="preserve"> that use up </w:t>
      </w:r>
      <w:r w:rsidRPr="00D9390E">
        <w:rPr>
          <w:rStyle w:val="Emphasis"/>
        </w:rPr>
        <w:t>more energy</w:t>
      </w:r>
      <w:r w:rsidRPr="00D9390E">
        <w:rPr>
          <w:sz w:val="16"/>
        </w:rPr>
        <w:t xml:space="preserve"> and resources, </w:t>
      </w:r>
      <w:r w:rsidRPr="00D9390E">
        <w:rPr>
          <w:rStyle w:val="StyleUnderline"/>
        </w:rPr>
        <w:t xml:space="preserve">rendering </w:t>
      </w:r>
      <w:r w:rsidRPr="00D9390E">
        <w:rPr>
          <w:rStyle w:val="Emphasis"/>
        </w:rPr>
        <w:t>any gains</w:t>
      </w:r>
      <w:r w:rsidRPr="00D9390E">
        <w:rPr>
          <w:rStyle w:val="StyleUnderline"/>
        </w:rPr>
        <w:t xml:space="preserve"> from efficiency </w:t>
      </w:r>
      <w:r w:rsidRPr="00D9390E">
        <w:rPr>
          <w:rStyle w:val="Emphasis"/>
        </w:rPr>
        <w:t>moot</w:t>
      </w:r>
      <w:r w:rsidRPr="00D9390E">
        <w:rPr>
          <w:sz w:val="16"/>
        </w:rPr>
        <w:t xml:space="preserve">. An example of this is people buying cheaper household solar panels, only to use the money they save to buy larger gas-powered vehicles. </w:t>
      </w:r>
      <w:r w:rsidRPr="004A6E04">
        <w:rPr>
          <w:rStyle w:val="StyleUnderline"/>
          <w:highlight w:val="cyan"/>
        </w:rPr>
        <w:t>Companies</w:t>
      </w:r>
      <w:r w:rsidRPr="00D9390E">
        <w:rPr>
          <w:rStyle w:val="StyleUnderline"/>
        </w:rPr>
        <w:t xml:space="preserve"> will </w:t>
      </w:r>
      <w:r w:rsidRPr="004A6E04">
        <w:rPr>
          <w:rStyle w:val="Emphasis"/>
          <w:highlight w:val="cyan"/>
        </w:rPr>
        <w:t>always</w:t>
      </w:r>
      <w:r w:rsidRPr="00D9390E">
        <w:rPr>
          <w:rStyle w:val="StyleUnderline"/>
        </w:rPr>
        <w:t xml:space="preserve"> find a way to </w:t>
      </w:r>
      <w:r w:rsidRPr="004A6E04">
        <w:rPr>
          <w:rStyle w:val="Emphasis"/>
          <w:highlight w:val="cyan"/>
        </w:rPr>
        <w:t>reinvest</w:t>
      </w:r>
      <w:r w:rsidRPr="00D9390E">
        <w:rPr>
          <w:rStyle w:val="StyleUnderline"/>
        </w:rPr>
        <w:t xml:space="preserve"> any </w:t>
      </w:r>
      <w:r w:rsidRPr="004A6E04">
        <w:rPr>
          <w:rStyle w:val="Emphasis"/>
          <w:highlight w:val="cyan"/>
        </w:rPr>
        <w:t>surplus</w:t>
      </w:r>
      <w:r w:rsidRPr="008B574D">
        <w:rPr>
          <w:rStyle w:val="Emphasis"/>
        </w:rPr>
        <w:t xml:space="preserve"> capital</w:t>
      </w:r>
      <w:r w:rsidRPr="00D9390E">
        <w:rPr>
          <w:rStyle w:val="StyleUnderline"/>
        </w:rPr>
        <w:t xml:space="preserve"> they produce, and there’s </w:t>
      </w:r>
      <w:r w:rsidRPr="004A6E04">
        <w:rPr>
          <w:rStyle w:val="Emphasis"/>
          <w:highlight w:val="cyan"/>
        </w:rPr>
        <w:t>no guarantee</w:t>
      </w:r>
      <w:r w:rsidRPr="004A6E04">
        <w:rPr>
          <w:rStyle w:val="StyleUnderline"/>
          <w:highlight w:val="cyan"/>
        </w:rPr>
        <w:t xml:space="preserve"> this</w:t>
      </w:r>
      <w:r w:rsidRPr="00D9390E">
        <w:rPr>
          <w:rStyle w:val="StyleUnderline"/>
        </w:rPr>
        <w:t xml:space="preserve"> investment </w:t>
      </w:r>
      <w:r w:rsidRPr="004A6E04">
        <w:rPr>
          <w:rStyle w:val="StyleUnderline"/>
          <w:highlight w:val="cyan"/>
        </w:rPr>
        <w:t xml:space="preserve">will be </w:t>
      </w:r>
      <w:r w:rsidRPr="004A6E04">
        <w:rPr>
          <w:rStyle w:val="Emphasis"/>
          <w:highlight w:val="cyan"/>
        </w:rPr>
        <w:t>green</w:t>
      </w:r>
      <w:r w:rsidRPr="00D9390E">
        <w:rPr>
          <w:sz w:val="16"/>
        </w:rPr>
        <w:t>.</w:t>
      </w:r>
    </w:p>
    <w:p w14:paraId="4722CB38" w14:textId="77777777" w:rsidR="00C03817" w:rsidRPr="009F2C18" w:rsidRDefault="00C03817" w:rsidP="00C03817">
      <w:pPr>
        <w:rPr>
          <w:sz w:val="16"/>
        </w:rPr>
      </w:pPr>
      <w:r w:rsidRPr="009F2C18">
        <w:rPr>
          <w:sz w:val="16"/>
        </w:rPr>
        <w:t>In these cases, relative decoupling in one area leads, ironically enough, to the obstruction of absolute decoupling overall.</w:t>
      </w:r>
    </w:p>
    <w:p w14:paraId="1CDB026E" w14:textId="77777777" w:rsidR="00C03817" w:rsidRPr="009F2C18" w:rsidRDefault="00C03817" w:rsidP="00C03817">
      <w:pPr>
        <w:rPr>
          <w:sz w:val="16"/>
        </w:rPr>
      </w:pPr>
      <w:r w:rsidRPr="009F2C18">
        <w:rPr>
          <w:sz w:val="16"/>
        </w:rPr>
        <w:t>THE POWER OF THE MARKET CANNOT STOP CLIMATE CHANGE</w:t>
      </w:r>
    </w:p>
    <w:p w14:paraId="18F8FCB2" w14:textId="77777777" w:rsidR="00C03817" w:rsidRPr="00D9390E" w:rsidRDefault="00C03817" w:rsidP="00C03817">
      <w:pPr>
        <w:rPr>
          <w:rStyle w:val="StyleUnderline"/>
        </w:rPr>
      </w:pPr>
      <w:r w:rsidRPr="00B63B5E">
        <w:rPr>
          <w:sz w:val="16"/>
        </w:rPr>
        <w:t xml:space="preserve">Here I would like to point out a different problem with the green Keynesianism promoted by Rifkin and others. Green Keynesianism aims only to stimulate the market, not regulate it in any way. But </w:t>
      </w:r>
      <w:r w:rsidRPr="00D9390E">
        <w:rPr>
          <w:rStyle w:val="StyleUnderline"/>
        </w:rPr>
        <w:t xml:space="preserve">the </w:t>
      </w:r>
      <w:r w:rsidRPr="00D9390E">
        <w:rPr>
          <w:rStyle w:val="Emphasis"/>
        </w:rPr>
        <w:t>market’s price</w:t>
      </w:r>
      <w:r w:rsidRPr="00D9390E">
        <w:rPr>
          <w:rStyle w:val="StyleUnderline"/>
        </w:rPr>
        <w:t xml:space="preserve"> mechanism can </w:t>
      </w:r>
      <w:r w:rsidRPr="00D9390E">
        <w:rPr>
          <w:rStyle w:val="Emphasis"/>
        </w:rPr>
        <w:t>never function</w:t>
      </w:r>
      <w:r w:rsidRPr="00D9390E">
        <w:rPr>
          <w:rStyle w:val="StyleUnderline"/>
        </w:rPr>
        <w:t xml:space="preserve"> as a way to </w:t>
      </w:r>
      <w:r w:rsidRPr="00D9390E">
        <w:rPr>
          <w:rStyle w:val="Emphasis"/>
        </w:rPr>
        <w:t>reduce</w:t>
      </w:r>
      <w:r w:rsidRPr="00D9390E">
        <w:rPr>
          <w:rStyle w:val="StyleUnderline"/>
        </w:rPr>
        <w:t xml:space="preserve"> carbon dioxide </w:t>
      </w:r>
      <w:r w:rsidRPr="00D9390E">
        <w:rPr>
          <w:rStyle w:val="Emphasis"/>
        </w:rPr>
        <w:t>emissions</w:t>
      </w:r>
      <w:r w:rsidRPr="00D9390E">
        <w:rPr>
          <w:rStyle w:val="StyleUnderline"/>
        </w:rPr>
        <w:t>.</w:t>
      </w:r>
    </w:p>
    <w:p w14:paraId="2302FE20" w14:textId="77777777" w:rsidR="00C03817" w:rsidRPr="00D9390E" w:rsidRDefault="00C03817" w:rsidP="00C03817">
      <w:pPr>
        <w:rPr>
          <w:sz w:val="16"/>
        </w:rPr>
      </w:pPr>
      <w:r w:rsidRPr="00D9390E">
        <w:rPr>
          <w:sz w:val="16"/>
        </w:rPr>
        <w:t xml:space="preserve">To illustrate this failing of the market, let us </w:t>
      </w:r>
      <w:r w:rsidRPr="00D9390E">
        <w:rPr>
          <w:rStyle w:val="StyleUnderline"/>
        </w:rPr>
        <w:t>look at the phenomenon of “</w:t>
      </w:r>
      <w:r w:rsidRPr="00D9390E">
        <w:rPr>
          <w:rStyle w:val="Emphasis"/>
        </w:rPr>
        <w:t>peak oil</w:t>
      </w:r>
      <w:r w:rsidRPr="00D9390E">
        <w:rPr>
          <w:rStyle w:val="StyleUnderline"/>
        </w:rPr>
        <w:t>.”</w:t>
      </w:r>
      <w:r w:rsidRPr="00D9390E">
        <w:rPr>
          <w:sz w:val="16"/>
        </w:rPr>
        <w:t xml:space="preserve">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w:t>
      </w:r>
    </w:p>
    <w:p w14:paraId="44DBD3B6" w14:textId="77777777" w:rsidR="00C03817" w:rsidRPr="009F2C18" w:rsidRDefault="00C03817" w:rsidP="00C03817">
      <w:pPr>
        <w:rPr>
          <w:sz w:val="16"/>
        </w:rPr>
      </w:pPr>
      <w:r w:rsidRPr="009F2C18">
        <w:rPr>
          <w:sz w:val="16"/>
        </w:rPr>
        <w:t>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w:t>
      </w:r>
    </w:p>
    <w:p w14:paraId="4055CEE6" w14:textId="77777777" w:rsidR="00C03817" w:rsidRPr="00D9390E" w:rsidRDefault="00C03817" w:rsidP="00C03817">
      <w:pPr>
        <w:rPr>
          <w:sz w:val="16"/>
        </w:rPr>
      </w:pPr>
      <w:r w:rsidRPr="00D9390E">
        <w:rPr>
          <w:sz w:val="16"/>
        </w:rPr>
        <w:t xml:space="preserve">In reality, though, things work differently. </w:t>
      </w:r>
      <w:r w:rsidRPr="00D9390E">
        <w:rPr>
          <w:rStyle w:val="StyleUnderline"/>
        </w:rPr>
        <w:t xml:space="preserve">Under </w:t>
      </w:r>
      <w:r w:rsidRPr="00D9390E">
        <w:rPr>
          <w:rStyle w:val="Emphasis"/>
        </w:rPr>
        <w:t>capitalism</w:t>
      </w:r>
      <w:r w:rsidRPr="00D9390E">
        <w:rPr>
          <w:rStyle w:val="StyleUnderline"/>
        </w:rPr>
        <w:t xml:space="preserve">, a </w:t>
      </w:r>
      <w:r w:rsidRPr="00D9390E">
        <w:rPr>
          <w:rStyle w:val="Emphasis"/>
        </w:rPr>
        <w:t>rise in oil prices</w:t>
      </w:r>
      <w:r w:rsidRPr="00D9390E">
        <w:rPr>
          <w:rStyle w:val="StyleUnderline"/>
        </w:rPr>
        <w:t xml:space="preserve"> simply means that </w:t>
      </w:r>
      <w:r w:rsidRPr="00D9390E">
        <w:rPr>
          <w:rStyle w:val="Emphasis"/>
        </w:rPr>
        <w:t>previously unprofitable</w:t>
      </w:r>
      <w:r w:rsidRPr="00D9390E">
        <w:rPr>
          <w:rStyle w:val="StyleUnderline"/>
        </w:rPr>
        <w:t xml:space="preserve"> oil sources</w:t>
      </w:r>
      <w:r w:rsidRPr="00D9390E">
        <w:rPr>
          <w:sz w:val="16"/>
        </w:rPr>
        <w:t xml:space="preserve">, such as oil sands and shales that need to be upgraded into synthetic crude, </w:t>
      </w:r>
      <w:r w:rsidRPr="00D9390E">
        <w:rPr>
          <w:rStyle w:val="StyleUnderline"/>
        </w:rPr>
        <w:t xml:space="preserve">are </w:t>
      </w:r>
      <w:r w:rsidRPr="00D9390E">
        <w:rPr>
          <w:rStyle w:val="Emphasis"/>
        </w:rPr>
        <w:t>exploited</w:t>
      </w:r>
      <w:r w:rsidRPr="00D9390E">
        <w:rPr>
          <w:sz w:val="16"/>
        </w:rPr>
        <w:t xml:space="preserve">. </w:t>
      </w:r>
      <w:r w:rsidRPr="00D9390E">
        <w:rPr>
          <w:rStyle w:val="StyleUnderline"/>
        </w:rPr>
        <w:t xml:space="preserve">Companies convert sharp </w:t>
      </w:r>
      <w:r w:rsidRPr="00D9390E">
        <w:rPr>
          <w:rStyle w:val="Emphasis"/>
        </w:rPr>
        <w:t>rises in prices</w:t>
      </w:r>
      <w:r w:rsidRPr="00D9390E">
        <w:rPr>
          <w:rStyle w:val="StyleUnderline"/>
        </w:rPr>
        <w:t xml:space="preserve"> into </w:t>
      </w:r>
      <w:r w:rsidRPr="00D9390E">
        <w:rPr>
          <w:rStyle w:val="Emphasis"/>
        </w:rPr>
        <w:t>more opportunities</w:t>
      </w:r>
      <w:r w:rsidRPr="00D9390E">
        <w:rPr>
          <w:sz w:val="16"/>
        </w:rPr>
        <w:t xml:space="preserve"> to make money.</w:t>
      </w:r>
    </w:p>
    <w:p w14:paraId="36EF28F8" w14:textId="77777777" w:rsidR="00C03817" w:rsidRPr="00D9390E" w:rsidRDefault="00C03817" w:rsidP="00C03817">
      <w:pPr>
        <w:rPr>
          <w:sz w:val="16"/>
        </w:rPr>
      </w:pPr>
      <w:r w:rsidRPr="00D9390E">
        <w:rPr>
          <w:rStyle w:val="StyleUnderline"/>
        </w:rPr>
        <w:t>Some might object that</w:t>
      </w:r>
      <w:r w:rsidRPr="00D9390E">
        <w:rPr>
          <w:sz w:val="16"/>
        </w:rPr>
        <w:t xml:space="preserve"> even if this is true, there will come a time when </w:t>
      </w:r>
      <w:r w:rsidRPr="00D9390E">
        <w:rPr>
          <w:rStyle w:val="Emphasis"/>
        </w:rPr>
        <w:t>future innovations</w:t>
      </w:r>
      <w:r w:rsidRPr="00D9390E">
        <w:rPr>
          <w:rStyle w:val="StyleUnderline"/>
        </w:rPr>
        <w:t xml:space="preserve"> will progress to the point that </w:t>
      </w:r>
      <w:r w:rsidRPr="00D9390E">
        <w:rPr>
          <w:rStyle w:val="Emphasis"/>
        </w:rPr>
        <w:t>renewable energy</w:t>
      </w:r>
      <w:r w:rsidRPr="00D9390E">
        <w:rPr>
          <w:rStyle w:val="StyleUnderline"/>
        </w:rPr>
        <w:t xml:space="preserve"> is </w:t>
      </w:r>
      <w:r w:rsidRPr="00D9390E">
        <w:rPr>
          <w:rStyle w:val="Emphasis"/>
        </w:rPr>
        <w:t>so cheap</w:t>
      </w:r>
      <w:r w:rsidRPr="00D9390E">
        <w:rPr>
          <w:rStyle w:val="StyleUnderline"/>
        </w:rPr>
        <w:t xml:space="preserve"> that </w:t>
      </w:r>
      <w:r w:rsidRPr="00D9390E">
        <w:rPr>
          <w:rStyle w:val="Emphasis"/>
        </w:rPr>
        <w:t>oil will no longer be profitable</w:t>
      </w:r>
      <w:r w:rsidRPr="00D9390E">
        <w:rPr>
          <w:sz w:val="16"/>
        </w:rPr>
        <w:t xml:space="preserve"> at all. Indeed, none other than Jeremy Rifkin argues passionately that the market’s price mechanism will make the “collapse of fossil fuel civilization” all but inevitable.38</w:t>
      </w:r>
    </w:p>
    <w:p w14:paraId="10037CA7" w14:textId="77777777" w:rsidR="00C03817" w:rsidRPr="00FA570E" w:rsidRDefault="00C03817" w:rsidP="00C03817">
      <w:pPr>
        <w:rPr>
          <w:sz w:val="16"/>
        </w:rPr>
      </w:pPr>
      <w:r w:rsidRPr="00FA570E">
        <w:rPr>
          <w:sz w:val="16"/>
        </w:rPr>
        <w:t xml:space="preserve">However, </w:t>
      </w:r>
      <w:r w:rsidRPr="008B574D">
        <w:rPr>
          <w:rStyle w:val="StyleUnderline"/>
        </w:rPr>
        <w:t xml:space="preserve">when </w:t>
      </w:r>
      <w:r w:rsidRPr="004A6E04">
        <w:rPr>
          <w:rStyle w:val="StyleUnderline"/>
          <w:highlight w:val="cyan"/>
        </w:rPr>
        <w:t>confronted with</w:t>
      </w:r>
      <w:r w:rsidRPr="00D9390E">
        <w:rPr>
          <w:rStyle w:val="StyleUnderline"/>
        </w:rPr>
        <w:t xml:space="preserve"> a hypothetically </w:t>
      </w:r>
      <w:r w:rsidRPr="00D9390E">
        <w:rPr>
          <w:rStyle w:val="Emphasis"/>
        </w:rPr>
        <w:t>rapid development</w:t>
      </w:r>
      <w:r w:rsidRPr="00D9390E">
        <w:rPr>
          <w:rStyle w:val="StyleUnderline"/>
        </w:rPr>
        <w:t xml:space="preserve"> in </w:t>
      </w:r>
      <w:r w:rsidRPr="004A6E04">
        <w:rPr>
          <w:rStyle w:val="Emphasis"/>
          <w:highlight w:val="cyan"/>
        </w:rPr>
        <w:t>re</w:t>
      </w:r>
      <w:r w:rsidRPr="008B574D">
        <w:rPr>
          <w:rStyle w:val="StyleUnderline"/>
        </w:rPr>
        <w:t>newable energy</w:t>
      </w:r>
      <w:r w:rsidRPr="00FA570E">
        <w:rPr>
          <w:sz w:val="16"/>
        </w:rPr>
        <w:t xml:space="preserve"> technology </w:t>
      </w:r>
      <w:r w:rsidRPr="00D9390E">
        <w:rPr>
          <w:rStyle w:val="StyleUnderline"/>
        </w:rPr>
        <w:t xml:space="preserve">that would make </w:t>
      </w:r>
      <w:r w:rsidRPr="00D9390E">
        <w:rPr>
          <w:rStyle w:val="Emphasis"/>
        </w:rPr>
        <w:t>oil lose</w:t>
      </w:r>
      <w:r w:rsidRPr="00D9390E">
        <w:rPr>
          <w:rStyle w:val="StyleUnderline"/>
        </w:rPr>
        <w:t xml:space="preserve"> its price- competitiveness, is it </w:t>
      </w:r>
      <w:r w:rsidRPr="00D9390E">
        <w:rPr>
          <w:rStyle w:val="Emphasis"/>
        </w:rPr>
        <w:t>really the case</w:t>
      </w:r>
      <w:r w:rsidRPr="00D9390E">
        <w:rPr>
          <w:rStyle w:val="StyleUnderline"/>
        </w:rPr>
        <w:t xml:space="preserve"> that the </w:t>
      </w:r>
      <w:r w:rsidRPr="00D9390E">
        <w:rPr>
          <w:rStyle w:val="Emphasis"/>
        </w:rPr>
        <w:t>oil industry</w:t>
      </w:r>
      <w:r w:rsidRPr="00D9390E">
        <w:rPr>
          <w:rStyle w:val="StyleUnderline"/>
        </w:rPr>
        <w:t xml:space="preserve"> would</w:t>
      </w:r>
      <w:r w:rsidRPr="00FA570E">
        <w:rPr>
          <w:sz w:val="16"/>
        </w:rPr>
        <w:t xml:space="preserve"> respond by </w:t>
      </w:r>
      <w:r w:rsidRPr="00D9390E">
        <w:rPr>
          <w:rStyle w:val="StyleUnderline"/>
        </w:rPr>
        <w:t>put</w:t>
      </w:r>
      <w:r w:rsidRPr="00FA570E">
        <w:rPr>
          <w:sz w:val="16"/>
        </w:rPr>
        <w:t xml:space="preserve">ting </w:t>
      </w:r>
      <w:r w:rsidRPr="00D9390E">
        <w:rPr>
          <w:rStyle w:val="StyleUnderline"/>
        </w:rPr>
        <w:t xml:space="preserve">itself </w:t>
      </w:r>
      <w:r w:rsidRPr="00D9390E">
        <w:rPr>
          <w:rStyle w:val="Emphasis"/>
        </w:rPr>
        <w:t>out of business</w:t>
      </w:r>
      <w:r w:rsidRPr="00FA570E">
        <w:rPr>
          <w:sz w:val="16"/>
        </w:rPr>
        <w:t xml:space="preserve">? </w:t>
      </w:r>
      <w:r w:rsidRPr="00D9390E">
        <w:rPr>
          <w:rStyle w:val="Emphasis"/>
        </w:rPr>
        <w:t>Of course not</w:t>
      </w:r>
      <w:r w:rsidRPr="00FA570E">
        <w:rPr>
          <w:sz w:val="16"/>
        </w:rPr>
        <w:t xml:space="preserve">. Instead, </w:t>
      </w:r>
      <w:r w:rsidRPr="00D9390E">
        <w:rPr>
          <w:rStyle w:val="StyleUnderline"/>
        </w:rPr>
        <w:t xml:space="preserve">the </w:t>
      </w:r>
      <w:r w:rsidRPr="004A6E04">
        <w:rPr>
          <w:rStyle w:val="StyleUnderline"/>
          <w:highlight w:val="cyan"/>
        </w:rPr>
        <w:t>oil industry</w:t>
      </w:r>
      <w:r w:rsidRPr="00D9390E">
        <w:rPr>
          <w:rStyle w:val="StyleUnderline"/>
        </w:rPr>
        <w:t xml:space="preserve"> would attempt to </w:t>
      </w:r>
      <w:r w:rsidRPr="004A6E04">
        <w:rPr>
          <w:rStyle w:val="Emphasis"/>
          <w:highlight w:val="cyan"/>
        </w:rPr>
        <w:t>extract</w:t>
      </w:r>
      <w:r w:rsidRPr="004A6E04">
        <w:rPr>
          <w:rStyle w:val="StyleUnderline"/>
          <w:highlight w:val="cyan"/>
        </w:rPr>
        <w:t xml:space="preserve"> as much </w:t>
      </w:r>
      <w:r w:rsidRPr="004A6E04">
        <w:rPr>
          <w:rStyle w:val="Emphasis"/>
          <w:highlight w:val="cyan"/>
        </w:rPr>
        <w:t>fossil fuel</w:t>
      </w:r>
      <w:r w:rsidRPr="00FA570E">
        <w:rPr>
          <w:sz w:val="16"/>
        </w:rPr>
        <w:t xml:space="preserve"> from the Earth </w:t>
      </w:r>
      <w:r w:rsidRPr="004A6E04">
        <w:rPr>
          <w:rStyle w:val="StyleUnderline"/>
          <w:highlight w:val="cyan"/>
        </w:rPr>
        <w:t>as it could</w:t>
      </w:r>
      <w:r w:rsidRPr="00FA570E">
        <w:rPr>
          <w:rStyle w:val="StyleUnderline"/>
        </w:rPr>
        <w:t xml:space="preserve"> while </w:t>
      </w:r>
      <w:r w:rsidRPr="00D9390E">
        <w:rPr>
          <w:rStyle w:val="StyleUnderline"/>
        </w:rPr>
        <w:t xml:space="preserve">there was </w:t>
      </w:r>
      <w:r w:rsidRPr="00FA570E">
        <w:rPr>
          <w:rStyle w:val="Emphasis"/>
        </w:rPr>
        <w:t>still a possibility</w:t>
      </w:r>
      <w:r w:rsidRPr="00D9390E">
        <w:rPr>
          <w:rStyle w:val="StyleUnderline"/>
        </w:rPr>
        <w:t xml:space="preserve"> to sell it, only </w:t>
      </w:r>
      <w:r w:rsidRPr="004A6E04">
        <w:rPr>
          <w:rStyle w:val="StyleUnderline"/>
          <w:highlight w:val="cyan"/>
        </w:rPr>
        <w:t xml:space="preserve">leading to a </w:t>
      </w:r>
      <w:r w:rsidRPr="004A6E04">
        <w:rPr>
          <w:rStyle w:val="Emphasis"/>
          <w:highlight w:val="cyan"/>
        </w:rPr>
        <w:t>rise</w:t>
      </w:r>
      <w:r w:rsidRPr="004A6E04">
        <w:rPr>
          <w:rStyle w:val="StyleUnderline"/>
          <w:highlight w:val="cyan"/>
        </w:rPr>
        <w:t xml:space="preserve"> in</w:t>
      </w:r>
      <w:r w:rsidRPr="00D9390E">
        <w:rPr>
          <w:rStyle w:val="StyleUnderline"/>
        </w:rPr>
        <w:t xml:space="preserve"> the </w:t>
      </w:r>
      <w:r w:rsidRPr="00D9390E">
        <w:rPr>
          <w:rStyle w:val="Emphasis"/>
        </w:rPr>
        <w:t xml:space="preserve">pace of </w:t>
      </w:r>
      <w:r w:rsidRPr="004A6E04">
        <w:rPr>
          <w:rStyle w:val="Emphasis"/>
          <w:highlight w:val="cyan"/>
        </w:rPr>
        <w:t>extraction</w:t>
      </w:r>
      <w:r w:rsidRPr="00FA570E">
        <w:rPr>
          <w:sz w:val="16"/>
        </w:rPr>
        <w:t>. These would be its final death throes.</w:t>
      </w:r>
    </w:p>
    <w:p w14:paraId="70D1BBE0" w14:textId="77777777" w:rsidR="00C03817" w:rsidRPr="00FA570E" w:rsidRDefault="00C03817" w:rsidP="00C03817">
      <w:pPr>
        <w:rPr>
          <w:sz w:val="16"/>
        </w:rPr>
      </w:pPr>
      <w:r w:rsidRPr="00FA570E">
        <w:rPr>
          <w:rStyle w:val="StyleUnderline"/>
        </w:rPr>
        <w:t>This is a</w:t>
      </w:r>
      <w:r w:rsidRPr="00FA570E">
        <w:rPr>
          <w:sz w:val="16"/>
        </w:rPr>
        <w:t xml:space="preserve"> terribly dangerous, even </w:t>
      </w:r>
      <w:r w:rsidRPr="00FA570E">
        <w:rPr>
          <w:rStyle w:val="Emphasis"/>
        </w:rPr>
        <w:t>fatal error</w:t>
      </w:r>
      <w:r w:rsidRPr="00FA570E">
        <w:rPr>
          <w:rStyle w:val="StyleUnderline"/>
        </w:rPr>
        <w:t xml:space="preserve"> to make in the face of an </w:t>
      </w:r>
      <w:r w:rsidRPr="00FA570E">
        <w:rPr>
          <w:rStyle w:val="Emphasis"/>
        </w:rPr>
        <w:t>irreversible</w:t>
      </w:r>
      <w:r w:rsidRPr="00FA570E">
        <w:rPr>
          <w:rStyle w:val="StyleUnderline"/>
        </w:rPr>
        <w:t xml:space="preserve"> problem like </w:t>
      </w:r>
      <w:r w:rsidRPr="00FA570E">
        <w:rPr>
          <w:rStyle w:val="Emphasis"/>
        </w:rPr>
        <w:t>climate change</w:t>
      </w:r>
      <w:r w:rsidRPr="00FA570E">
        <w:rPr>
          <w:sz w:val="16"/>
        </w:rPr>
        <w:t>. It’s also why the compelling force necessary to effectively reduce greenhouse gas emissions must come from outside the free market.</w:t>
      </w:r>
    </w:p>
    <w:p w14:paraId="39217CD5" w14:textId="77777777" w:rsidR="00C03817" w:rsidRPr="00FA570E" w:rsidRDefault="00C03817" w:rsidP="00C03817">
      <w:pPr>
        <w:rPr>
          <w:sz w:val="16"/>
        </w:rPr>
      </w:pPr>
      <w:r w:rsidRPr="00FA570E">
        <w:rPr>
          <w:sz w:val="16"/>
        </w:rPr>
        <w:t>THE HUGE AMOUNT OF CARBON DIOXIDE EMITTED BY THE RICH</w:t>
      </w:r>
    </w:p>
    <w:p w14:paraId="54BEC5FA" w14:textId="77777777" w:rsidR="00C03817" w:rsidRPr="00FA570E" w:rsidRDefault="00C03817" w:rsidP="00C03817">
      <w:pPr>
        <w:rPr>
          <w:sz w:val="16"/>
        </w:rPr>
      </w:pPr>
      <w:r w:rsidRPr="00FA570E">
        <w:rPr>
          <w:sz w:val="16"/>
        </w:rPr>
        <w:t>Whatever the case, the fact that wide-ranging, consistently applied decoupling is extremely difficult to bring about means that the promises made by green Keynesianism can never be kept. Even if politicians are able to win elections on the grandiose platforms of Green New Deals, they will never be able to fulfill their promises to solve the environmental crisis.</w:t>
      </w:r>
    </w:p>
    <w:p w14:paraId="35BDF66A" w14:textId="77777777" w:rsidR="00C03817" w:rsidRPr="00FA570E" w:rsidRDefault="00C03817" w:rsidP="00C03817">
      <w:pPr>
        <w:rPr>
          <w:sz w:val="16"/>
        </w:rPr>
      </w:pPr>
      <w:r w:rsidRPr="00FA570E">
        <w:rPr>
          <w:rStyle w:val="StyleUnderline"/>
        </w:rPr>
        <w:t xml:space="preserve">The problem has </w:t>
      </w:r>
      <w:r w:rsidRPr="00FA570E">
        <w:rPr>
          <w:rStyle w:val="Emphasis"/>
        </w:rPr>
        <w:t>deeper roots</w:t>
      </w:r>
      <w:r w:rsidRPr="00FA570E">
        <w:rPr>
          <w:sz w:val="16"/>
        </w:rPr>
        <w:t xml:space="preserve"> than that. In short, the large-scale production and consumption that fueled </w:t>
      </w:r>
      <w:r w:rsidRPr="00FA570E">
        <w:rPr>
          <w:rStyle w:val="StyleUnderline"/>
        </w:rPr>
        <w:t xml:space="preserve">economic </w:t>
      </w:r>
      <w:r w:rsidRPr="00FA570E">
        <w:rPr>
          <w:rStyle w:val="Emphasis"/>
        </w:rPr>
        <w:t>growth</w:t>
      </w:r>
      <w:r w:rsidRPr="00FA570E">
        <w:rPr>
          <w:rStyle w:val="StyleUnderline"/>
        </w:rPr>
        <w:t xml:space="preserve"> up until now must itself be </w:t>
      </w:r>
      <w:r w:rsidRPr="00FA570E">
        <w:rPr>
          <w:rStyle w:val="Emphasis"/>
        </w:rPr>
        <w:t>radically rethought</w:t>
      </w:r>
      <w:r w:rsidRPr="00FA570E">
        <w:rPr>
          <w:sz w:val="16"/>
        </w:rPr>
        <w:t>. This is why more than 1,100 scientists issued a statement in 2019 pointing out that the “climate crisis is closely linked to excessive consumption of the wealthy lifestyle” and calling for the radical transformation of the mechanisms by which the present economy functions.39</w:t>
      </w:r>
    </w:p>
    <w:p w14:paraId="53A31E3E" w14:textId="77777777" w:rsidR="00C03817" w:rsidRDefault="00C03817" w:rsidP="00C03817">
      <w:r w:rsidRPr="009F2C18">
        <w:t>&lt;&lt;TEXT CONDENSED, NONE OMITTED&gt;&gt;</w:t>
      </w:r>
    </w:p>
    <w:p w14:paraId="33CC1348" w14:textId="77777777" w:rsidR="00C03817" w:rsidRPr="00D966A0" w:rsidRDefault="00C03817" w:rsidP="00C03817">
      <w:pPr>
        <w:rPr>
          <w:sz w:val="8"/>
        </w:rPr>
      </w:pPr>
      <w:r w:rsidRPr="00D966A0">
        <w:rPr>
          <w:sz w:val="8"/>
        </w:rPr>
        <w:t>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call for primarily the rich to reduce their emissions. It is a problem born from the Imperial Mode of Living. The fact is, if the world’s richest 10 percent were to lower the amount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actually part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open up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Andes mountain range. Chile, for example, with its deposits in the Atacama Salt Flats, is a major lithium producer. Lithium becomes concentrated in the groundwater beneath dry regions over a long period of time. Lithium-rich brine is pumped from beneath salt lakes, and then the lithium is extracted by evaporating the remaining water. Put simply, lithium extraction and groundwater drainage are one and the same. The problem is one of volume. A single corporation can extract 1,700 liters of groundwater per second. The drainage of such a huge volume of water in an area that’s already so dry will obviously have a great impact on the region’s ecology. 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 Another necessary element for manufacturing lithium-ion batteries is cobalt. The problem here is that almost 60 percent of the world’s cobalt is mined in the Democratic Republic of Congo, one of Africa’s poorest and least politically and socially stable nations. Cobalt extraction is straightforward: cobalt deposits beneath the Earth’s surface are mined using heavy equipment and human labor. It goes without saying that the large-scale mining necessary to meet worldwide demand, which is only continuing to expand, has led to environmental damage such as water pollution and the pollution of crops as well as the destruction of the landscape. On top of this, there is the problem of terrible labor conditions. In the south of Congo, informal systems of child and slave labor are flourishing under the rubric of the creuseur—a French term frequently translated as “artisanal digger.” Using primitive tools like hammers and chisels, creuseurs frequently mine for cobalt with their bare hands. Some of these workers are children as young as six or seven years old—there are forty thousand children working in this industry—each making around the equivalent of a single US dollar per day. Furthermore, the mining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maladies.42 In the worst cases, mining accidents lead to miners being buried alive. The deaths of children among these workers has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in order to meet the all-important SDGs, seemingly without the least concern.</w:t>
      </w:r>
    </w:p>
    <w:p w14:paraId="370C7411" w14:textId="77777777" w:rsidR="00C03817" w:rsidRDefault="00C03817" w:rsidP="00C03817">
      <w:r w:rsidRPr="009F2C18">
        <w:t>&lt;&lt;PARAGRAPH INTEGRITY RESUMES&gt;&gt;</w:t>
      </w:r>
    </w:p>
    <w:p w14:paraId="73CD91E1" w14:textId="77777777" w:rsidR="00C03817" w:rsidRPr="009F2C18" w:rsidRDefault="00C03817" w:rsidP="00C03817">
      <w:pPr>
        <w:rPr>
          <w:sz w:val="16"/>
        </w:rPr>
      </w:pPr>
      <w:r w:rsidRPr="009F2C18">
        <w:rPr>
          <w:sz w:val="16"/>
        </w:rPr>
        <w:t>ECOLOGICAL IMPERIALISM IN THE ANTHROPOCENE</w:t>
      </w:r>
    </w:p>
    <w:p w14:paraId="30625F8C" w14:textId="77777777" w:rsidR="00C03817" w:rsidRPr="00FA570E" w:rsidRDefault="00C03817" w:rsidP="00C03817">
      <w:pPr>
        <w:rPr>
          <w:sz w:val="16"/>
        </w:rPr>
      </w:pPr>
      <w:r w:rsidRPr="00FA570E">
        <w:rPr>
          <w:sz w:val="16"/>
        </w:rPr>
        <w:t xml:space="preserve">In the end, </w:t>
      </w:r>
      <w:r w:rsidRPr="00FA570E">
        <w:rPr>
          <w:rStyle w:val="StyleUnderline"/>
        </w:rPr>
        <w:t>the effort to bring about “</w:t>
      </w:r>
      <w:r w:rsidRPr="004A6E04">
        <w:rPr>
          <w:rStyle w:val="Emphasis"/>
          <w:highlight w:val="cyan"/>
        </w:rPr>
        <w:t>green</w:t>
      </w:r>
      <w:r w:rsidRPr="00FA570E">
        <w:rPr>
          <w:rStyle w:val="Emphasis"/>
        </w:rPr>
        <w:t xml:space="preserve"> economic </w:t>
      </w:r>
      <w:r w:rsidRPr="004A6E04">
        <w:rPr>
          <w:rStyle w:val="Emphasis"/>
          <w:highlight w:val="cyan"/>
        </w:rPr>
        <w:t>growth</w:t>
      </w:r>
      <w:r w:rsidRPr="00FA570E">
        <w:rPr>
          <w:rStyle w:val="StyleUnderline"/>
        </w:rPr>
        <w:t xml:space="preserve">” in the developed world </w:t>
      </w:r>
      <w:r w:rsidRPr="004A6E04">
        <w:rPr>
          <w:rStyle w:val="StyleUnderline"/>
          <w:highlight w:val="cyan"/>
        </w:rPr>
        <w:t>is</w:t>
      </w:r>
      <w:r w:rsidRPr="00FA570E">
        <w:rPr>
          <w:rStyle w:val="StyleUnderline"/>
        </w:rPr>
        <w:t xml:space="preserve"> nothing more than a further </w:t>
      </w:r>
      <w:r w:rsidRPr="00FA570E">
        <w:rPr>
          <w:rStyle w:val="Emphasis"/>
        </w:rPr>
        <w:t>shifting</w:t>
      </w:r>
      <w:r w:rsidRPr="00FA570E">
        <w:rPr>
          <w:rStyle w:val="StyleUnderline"/>
        </w:rPr>
        <w:t xml:space="preserve"> of social and </w:t>
      </w:r>
      <w:r w:rsidRPr="00FA570E">
        <w:rPr>
          <w:rStyle w:val="Emphasis"/>
        </w:rPr>
        <w:t>environmental costs</w:t>
      </w:r>
      <w:r w:rsidRPr="00FA570E">
        <w:rPr>
          <w:rStyle w:val="StyleUnderline"/>
        </w:rPr>
        <w:t xml:space="preserve"> onto the </w:t>
      </w:r>
      <w:r w:rsidRPr="00FA570E">
        <w:rPr>
          <w:rStyle w:val="Emphasis"/>
        </w:rPr>
        <w:t>periphery</w:t>
      </w:r>
      <w:r w:rsidRPr="00FA570E">
        <w:rPr>
          <w:sz w:val="16"/>
        </w:rPr>
        <w:t xml:space="preserve">. As I touched on in chapter 1, this is </w:t>
      </w:r>
      <w:r w:rsidRPr="00FA570E">
        <w:rPr>
          <w:rStyle w:val="StyleUnderline"/>
        </w:rPr>
        <w:t xml:space="preserve">the same sort of </w:t>
      </w:r>
      <w:r w:rsidRPr="008B574D">
        <w:rPr>
          <w:rStyle w:val="Emphasis"/>
        </w:rPr>
        <w:t xml:space="preserve">ecological </w:t>
      </w:r>
      <w:r w:rsidRPr="004A6E04">
        <w:rPr>
          <w:rStyle w:val="Emphasis"/>
          <w:highlight w:val="cyan"/>
        </w:rPr>
        <w:t>imperialism</w:t>
      </w:r>
      <w:r w:rsidRPr="00FA570E">
        <w:rPr>
          <w:rStyle w:val="StyleUnderline"/>
        </w:rPr>
        <w:t xml:space="preserve"> we saw regarding the extraction of </w:t>
      </w:r>
      <w:r w:rsidRPr="00FA570E">
        <w:rPr>
          <w:rStyle w:val="Emphasis"/>
        </w:rPr>
        <w:t>guano</w:t>
      </w:r>
      <w:r w:rsidRPr="00FA570E">
        <w:rPr>
          <w:rStyle w:val="StyleUnderline"/>
        </w:rPr>
        <w:t xml:space="preserve"> from the islands off the shore of </w:t>
      </w:r>
      <w:r w:rsidRPr="00FA570E">
        <w:rPr>
          <w:rStyle w:val="Emphasis"/>
        </w:rPr>
        <w:t>Peru</w:t>
      </w:r>
      <w:r w:rsidRPr="00FA570E">
        <w:rPr>
          <w:sz w:val="16"/>
        </w:rPr>
        <w:t xml:space="preserve"> in the nineteenth century. It’s now </w:t>
      </w:r>
      <w:r w:rsidRPr="00FA570E">
        <w:rPr>
          <w:rStyle w:val="Emphasis"/>
        </w:rPr>
        <w:t>repeating itself</w:t>
      </w:r>
      <w:r w:rsidRPr="00FA570E">
        <w:rPr>
          <w:rStyle w:val="StyleUnderline"/>
        </w:rPr>
        <w:t xml:space="preserve"> once more </w:t>
      </w:r>
      <w:r w:rsidRPr="004A6E04">
        <w:rPr>
          <w:rStyle w:val="StyleUnderline"/>
          <w:highlight w:val="cyan"/>
        </w:rPr>
        <w:t xml:space="preserve">in </w:t>
      </w:r>
      <w:r w:rsidRPr="004A6E04">
        <w:rPr>
          <w:rStyle w:val="Emphasis"/>
          <w:highlight w:val="cyan"/>
        </w:rPr>
        <w:t>South</w:t>
      </w:r>
      <w:r w:rsidRPr="008B574D">
        <w:rPr>
          <w:rStyle w:val="Emphasis"/>
        </w:rPr>
        <w:t xml:space="preserve"> America</w:t>
      </w:r>
      <w:r w:rsidRPr="008B574D">
        <w:rPr>
          <w:rStyle w:val="StyleUnderline"/>
        </w:rPr>
        <w:t xml:space="preserve"> and </w:t>
      </w:r>
      <w:r w:rsidRPr="008B574D">
        <w:rPr>
          <w:rStyle w:val="Emphasis"/>
        </w:rPr>
        <w:t>Africa</w:t>
      </w:r>
      <w:r w:rsidRPr="00FA570E">
        <w:rPr>
          <w:sz w:val="16"/>
        </w:rPr>
        <w:t>, dressed in the new clothing of rare metals extraction.</w:t>
      </w:r>
    </w:p>
    <w:p w14:paraId="48F84C9C" w14:textId="77777777" w:rsidR="00C03817" w:rsidRPr="00FA570E" w:rsidRDefault="00C03817" w:rsidP="00C03817">
      <w:pPr>
        <w:rPr>
          <w:sz w:val="16"/>
        </w:rPr>
      </w:pPr>
      <w:r w:rsidRPr="00FA570E">
        <w:rPr>
          <w:sz w:val="16"/>
        </w:rPr>
        <w:t xml:space="preserve">The problem is </w:t>
      </w:r>
      <w:r w:rsidRPr="00FA570E">
        <w:rPr>
          <w:rStyle w:val="StyleUnderline"/>
        </w:rPr>
        <w:t xml:space="preserve">not confined to </w:t>
      </w:r>
      <w:r w:rsidRPr="004A6E04">
        <w:rPr>
          <w:rStyle w:val="Emphasis"/>
          <w:highlight w:val="cyan"/>
        </w:rPr>
        <w:t>lithium</w:t>
      </w:r>
      <w:r w:rsidRPr="00FA570E">
        <w:rPr>
          <w:rStyle w:val="StyleUnderline"/>
        </w:rPr>
        <w:t xml:space="preserve"> and </w:t>
      </w:r>
      <w:r w:rsidRPr="004A6E04">
        <w:rPr>
          <w:rStyle w:val="Emphasis"/>
          <w:highlight w:val="cyan"/>
        </w:rPr>
        <w:t>cobalt</w:t>
      </w:r>
      <w:r w:rsidRPr="00FA570E">
        <w:rPr>
          <w:sz w:val="16"/>
        </w:rPr>
        <w:t xml:space="preserve">. The </w:t>
      </w:r>
      <w:r w:rsidRPr="00FA570E">
        <w:rPr>
          <w:rStyle w:val="StyleUnderline"/>
        </w:rPr>
        <w:t xml:space="preserve">demand for </w:t>
      </w:r>
      <w:r w:rsidRPr="004A6E04">
        <w:rPr>
          <w:rStyle w:val="Emphasis"/>
          <w:highlight w:val="cyan"/>
        </w:rPr>
        <w:t>iron</w:t>
      </w:r>
      <w:r w:rsidRPr="004A6E04">
        <w:rPr>
          <w:rStyle w:val="StyleUnderline"/>
          <w:highlight w:val="cyan"/>
        </w:rPr>
        <w:t xml:space="preserve">, </w:t>
      </w:r>
      <w:r w:rsidRPr="004A6E04">
        <w:rPr>
          <w:rStyle w:val="Emphasis"/>
          <w:highlight w:val="cyan"/>
        </w:rPr>
        <w:t>copper</w:t>
      </w:r>
      <w:r w:rsidRPr="004A6E04">
        <w:rPr>
          <w:rStyle w:val="StyleUnderline"/>
          <w:highlight w:val="cyan"/>
        </w:rPr>
        <w:t xml:space="preserve">, and </w:t>
      </w:r>
      <w:r w:rsidRPr="004A6E04">
        <w:rPr>
          <w:rStyle w:val="Emphasis"/>
          <w:highlight w:val="cyan"/>
        </w:rPr>
        <w:t>aluminum</w:t>
      </w:r>
      <w:r w:rsidRPr="00FA570E">
        <w:rPr>
          <w:rStyle w:val="StyleUnderline"/>
        </w:rPr>
        <w:t xml:space="preserve"> has also </w:t>
      </w:r>
      <w:r w:rsidRPr="00FA570E">
        <w:rPr>
          <w:rStyle w:val="Emphasis"/>
        </w:rPr>
        <w:t>risen</w:t>
      </w:r>
      <w:r w:rsidRPr="00FA570E">
        <w:rPr>
          <w:rStyle w:val="StyleUnderline"/>
        </w:rPr>
        <w:t xml:space="preserve"> as the </w:t>
      </w:r>
      <w:r w:rsidRPr="00FA570E">
        <w:rPr>
          <w:rStyle w:val="Emphasis"/>
        </w:rPr>
        <w:t>GDP</w:t>
      </w:r>
      <w:r w:rsidRPr="00FA570E">
        <w:rPr>
          <w:rStyle w:val="StyleUnderline"/>
        </w:rPr>
        <w:t xml:space="preserve"> has </w:t>
      </w:r>
      <w:r w:rsidRPr="00FA570E">
        <w:rPr>
          <w:rStyle w:val="Emphasis"/>
        </w:rPr>
        <w:t>continued to grow</w:t>
      </w:r>
      <w:r w:rsidRPr="00FA570E">
        <w:rPr>
          <w:rStyle w:val="StyleUnderline"/>
        </w:rPr>
        <w:t xml:space="preserve">. The </w:t>
      </w:r>
      <w:r w:rsidRPr="00FA570E">
        <w:rPr>
          <w:rStyle w:val="Emphasis"/>
        </w:rPr>
        <w:t>consumption</w:t>
      </w:r>
      <w:r w:rsidRPr="00FA570E">
        <w:rPr>
          <w:rStyle w:val="StyleUnderline"/>
        </w:rPr>
        <w:t xml:space="preserve"> of products that require these</w:t>
      </w:r>
      <w:r w:rsidRPr="00FA570E">
        <w:rPr>
          <w:sz w:val="16"/>
        </w:rPr>
        <w:t xml:space="preserve"> resources </w:t>
      </w:r>
      <w:r w:rsidRPr="00FA570E">
        <w:rPr>
          <w:rStyle w:val="StyleUnderline"/>
        </w:rPr>
        <w:t xml:space="preserve">has </w:t>
      </w:r>
      <w:r w:rsidRPr="00FA570E">
        <w:rPr>
          <w:rStyle w:val="Emphasis"/>
        </w:rPr>
        <w:t>risen precipitously</w:t>
      </w:r>
      <w:r w:rsidRPr="00FA570E">
        <w:rPr>
          <w:sz w:val="16"/>
        </w:rPr>
        <w:t xml:space="preserve"> as well. A team of environmental scholars headed by Australian professor </w:t>
      </w:r>
      <w:r w:rsidRPr="00FA570E">
        <w:rPr>
          <w:rStyle w:val="StyleUnderline"/>
        </w:rPr>
        <w:t xml:space="preserve">Thomas </w:t>
      </w:r>
      <w:r w:rsidRPr="00FA570E">
        <w:rPr>
          <w:rStyle w:val="Emphasis"/>
        </w:rPr>
        <w:t>Wiedmann</w:t>
      </w:r>
      <w:r w:rsidRPr="00FA570E">
        <w:rPr>
          <w:sz w:val="16"/>
        </w:rPr>
        <w:t xml:space="preserve"> has </w:t>
      </w:r>
      <w:r w:rsidRPr="00FA570E">
        <w:rPr>
          <w:rStyle w:val="StyleUnderline"/>
        </w:rPr>
        <w:t>developed a calculation called the “</w:t>
      </w:r>
      <w:r w:rsidRPr="00FA570E">
        <w:rPr>
          <w:rStyle w:val="Emphasis"/>
        </w:rPr>
        <w:t>material footprint</w:t>
      </w:r>
      <w:r w:rsidRPr="00FA570E">
        <w:rPr>
          <w:rStyle w:val="StyleUnderline"/>
        </w:rPr>
        <w:t>”</w:t>
      </w:r>
      <w:r w:rsidRPr="00FA570E">
        <w:rPr>
          <w:sz w:val="16"/>
        </w:rPr>
        <w:t xml:space="preserve"> (MF) to revise our understanding of the effects of international trade. The MF is a figure indexing the consumption of natural resources.44</w:t>
      </w:r>
    </w:p>
    <w:p w14:paraId="789FD2D6" w14:textId="77777777" w:rsidR="00C03817" w:rsidRDefault="00C03817" w:rsidP="00C03817">
      <w:r>
        <w:t xml:space="preserve">&lt;&lt;FIGURE 4 OMITTED&gt;&gt; </w:t>
      </w:r>
    </w:p>
    <w:p w14:paraId="2668579A" w14:textId="77777777" w:rsidR="00C03817" w:rsidRPr="00FA570E" w:rsidRDefault="00C03817" w:rsidP="00C03817">
      <w:pPr>
        <w:rPr>
          <w:sz w:val="16"/>
        </w:rPr>
      </w:pPr>
      <w:r w:rsidRPr="00FA570E">
        <w:rPr>
          <w:sz w:val="16"/>
        </w:rPr>
        <w:t xml:space="preserve">According to the team’s research, after this revision is performed, not even the MF of developed countries has been decoupled from their economic growth. </w:t>
      </w:r>
      <w:r w:rsidRPr="00FA570E">
        <w:rPr>
          <w:rStyle w:val="StyleUnderline"/>
        </w:rPr>
        <w:t xml:space="preserve">While Domestic Material </w:t>
      </w:r>
      <w:r w:rsidRPr="004A6E04">
        <w:rPr>
          <w:rStyle w:val="StyleUnderline"/>
          <w:highlight w:val="cyan"/>
        </w:rPr>
        <w:t>Consumption</w:t>
      </w:r>
      <w:r w:rsidRPr="00FA570E">
        <w:rPr>
          <w:sz w:val="16"/>
        </w:rPr>
        <w:t xml:space="preserve"> (</w:t>
      </w:r>
      <w:r w:rsidRPr="008B574D">
        <w:rPr>
          <w:sz w:val="16"/>
        </w:rPr>
        <w:t>DMC</w:t>
      </w:r>
      <w:r w:rsidRPr="00FA570E">
        <w:rPr>
          <w:sz w:val="16"/>
        </w:rPr>
        <w:t xml:space="preserve">) </w:t>
      </w:r>
      <w:r w:rsidRPr="00FA570E">
        <w:rPr>
          <w:rStyle w:val="StyleUnderline"/>
        </w:rPr>
        <w:t>might have fallen in some cases</w:t>
      </w:r>
      <w:r w:rsidRPr="00FA570E">
        <w:rPr>
          <w:sz w:val="16"/>
        </w:rPr>
        <w:t xml:space="preserve">, once the MF of the resources used in importation is added in, </w:t>
      </w:r>
      <w:r w:rsidRPr="00FA570E">
        <w:rPr>
          <w:rStyle w:val="StyleUnderline"/>
        </w:rPr>
        <w:t xml:space="preserve">it </w:t>
      </w:r>
      <w:r w:rsidRPr="004A6E04">
        <w:rPr>
          <w:rStyle w:val="StyleUnderline"/>
          <w:highlight w:val="cyan"/>
        </w:rPr>
        <w:t>ends up</w:t>
      </w:r>
      <w:r w:rsidRPr="00FA570E">
        <w:rPr>
          <w:rStyle w:val="StyleUnderline"/>
        </w:rPr>
        <w:t xml:space="preserve"> taking up approximately </w:t>
      </w:r>
      <w:r w:rsidRPr="004A6E04">
        <w:rPr>
          <w:rStyle w:val="StyleUnderline"/>
          <w:highlight w:val="cyan"/>
        </w:rPr>
        <w:t xml:space="preserve">the </w:t>
      </w:r>
      <w:r w:rsidRPr="004A6E04">
        <w:rPr>
          <w:rStyle w:val="Emphasis"/>
          <w:highlight w:val="cyan"/>
        </w:rPr>
        <w:t>same</w:t>
      </w:r>
      <w:r w:rsidRPr="008B574D">
        <w:rPr>
          <w:rStyle w:val="Emphasis"/>
        </w:rPr>
        <w:t xml:space="preserve"> proportion</w:t>
      </w:r>
      <w:r w:rsidRPr="008B574D">
        <w:rPr>
          <w:rStyle w:val="StyleUnderline"/>
        </w:rPr>
        <w:t xml:space="preserve"> of the </w:t>
      </w:r>
      <w:r w:rsidRPr="008B574D">
        <w:rPr>
          <w:rStyle w:val="Emphasis"/>
        </w:rPr>
        <w:t>real GDP</w:t>
      </w:r>
      <w:r w:rsidRPr="008B574D">
        <w:rPr>
          <w:rStyle w:val="StyleUnderline"/>
        </w:rPr>
        <w:t xml:space="preserve"> of </w:t>
      </w:r>
      <w:r w:rsidRPr="008B574D">
        <w:rPr>
          <w:rStyle w:val="Emphasis"/>
        </w:rPr>
        <w:t>every nation</w:t>
      </w:r>
      <w:r w:rsidRPr="00FA570E">
        <w:rPr>
          <w:rStyle w:val="StyleUnderline"/>
        </w:rPr>
        <w:t xml:space="preserve"> in the world</w:t>
      </w:r>
      <w:r w:rsidRPr="00FA570E">
        <w:rPr>
          <w:sz w:val="16"/>
        </w:rPr>
        <w:t xml:space="preserve">. In other words, the relative and absolute </w:t>
      </w:r>
      <w:r w:rsidRPr="004A6E04">
        <w:rPr>
          <w:rStyle w:val="Emphasis"/>
          <w:highlight w:val="cyan"/>
        </w:rPr>
        <w:t>decoupling</w:t>
      </w:r>
      <w:r w:rsidRPr="00FA570E">
        <w:rPr>
          <w:rStyle w:val="StyleUnderline"/>
        </w:rPr>
        <w:t xml:space="preserve"> occurring in the developed world </w:t>
      </w:r>
      <w:r w:rsidRPr="004A6E04">
        <w:rPr>
          <w:rStyle w:val="StyleUnderline"/>
          <w:highlight w:val="cyan"/>
        </w:rPr>
        <w:t>is</w:t>
      </w:r>
      <w:r w:rsidRPr="00FA570E">
        <w:rPr>
          <w:rStyle w:val="StyleUnderline"/>
        </w:rPr>
        <w:t xml:space="preserve"> </w:t>
      </w:r>
      <w:r w:rsidRPr="00FA570E">
        <w:rPr>
          <w:rStyle w:val="Emphasis"/>
        </w:rPr>
        <w:t xml:space="preserve">only ever </w:t>
      </w:r>
      <w:r w:rsidRPr="004A6E04">
        <w:rPr>
          <w:rStyle w:val="Emphasis"/>
          <w:highlight w:val="cyan"/>
        </w:rPr>
        <w:t>temporary</w:t>
      </w:r>
      <w:r w:rsidRPr="008B574D">
        <w:rPr>
          <w:rStyle w:val="StyleUnderline"/>
        </w:rPr>
        <w:t>,</w:t>
      </w:r>
      <w:r w:rsidRPr="00FA570E">
        <w:rPr>
          <w:sz w:val="16"/>
        </w:rPr>
        <w:t xml:space="preserve"> and </w:t>
      </w:r>
      <w:r w:rsidRPr="004A6E04">
        <w:rPr>
          <w:rStyle w:val="StyleUnderline"/>
          <w:highlight w:val="cyan"/>
        </w:rPr>
        <w:t>what has</w:t>
      </w:r>
      <w:r w:rsidRPr="00FA570E">
        <w:rPr>
          <w:rStyle w:val="StyleUnderline"/>
        </w:rPr>
        <w:t xml:space="preserve"> actually </w:t>
      </w:r>
      <w:r w:rsidRPr="004A6E04">
        <w:rPr>
          <w:rStyle w:val="StyleUnderline"/>
          <w:highlight w:val="cyan"/>
        </w:rPr>
        <w:t>been happening is</w:t>
      </w:r>
      <w:r w:rsidRPr="00FA570E">
        <w:rPr>
          <w:rStyle w:val="StyleUnderline"/>
        </w:rPr>
        <w:t xml:space="preserve"> a </w:t>
      </w:r>
      <w:r w:rsidRPr="004A6E04">
        <w:rPr>
          <w:rStyle w:val="Emphasis"/>
          <w:highlight w:val="cyan"/>
        </w:rPr>
        <w:t>recoupling</w:t>
      </w:r>
      <w:r w:rsidRPr="00FA570E">
        <w:rPr>
          <w:rStyle w:val="StyleUnderline"/>
        </w:rPr>
        <w:t xml:space="preserve"> of the </w:t>
      </w:r>
      <w:r w:rsidRPr="00FA570E">
        <w:rPr>
          <w:rStyle w:val="Emphasis"/>
        </w:rPr>
        <w:t>GDP</w:t>
      </w:r>
      <w:r w:rsidRPr="00FA570E">
        <w:rPr>
          <w:sz w:val="16"/>
        </w:rPr>
        <w:t xml:space="preserve"> and its material footprint.45</w:t>
      </w:r>
    </w:p>
    <w:p w14:paraId="0BF56C2A" w14:textId="77777777" w:rsidR="00C03817" w:rsidRPr="009F2C18" w:rsidRDefault="00C03817" w:rsidP="00C03817">
      <w:pPr>
        <w:rPr>
          <w:sz w:val="16"/>
        </w:rPr>
      </w:pPr>
      <w:r w:rsidRPr="009F2C18">
        <w:rPr>
          <w:sz w:val="16"/>
        </w:rPr>
        <w:t>The truth is, the total consumption of resources in 1970—including mineral resources, ores, fossil fuels, and biomass—was 26 billion 700 million metric tons, while in 2017 it surpassed 100 billion metric tons. By 2050, this figure is predicted to rise to 100 billion 800 million metric tons.</w:t>
      </w:r>
    </w:p>
    <w:p w14:paraId="61434A18" w14:textId="77777777" w:rsidR="00C03817" w:rsidRPr="009F2C18" w:rsidRDefault="00C03817" w:rsidP="00C03817">
      <w:pPr>
        <w:rPr>
          <w:sz w:val="16"/>
        </w:rPr>
      </w:pPr>
      <w:r w:rsidRPr="009F2C18">
        <w:rPr>
          <w:sz w:val="16"/>
        </w:rPr>
        <w:t>Only a mere 8.6 percent of these resources are recycled, a proportion that’s actually decreasing in the face of the rapid increase in consumption. The “dematerialization of capitalism” driven by the developed world’s recent shift to information and communications technology (ICT) and service industries may be trumpeted by some, but when we look at worldwide consumption of material resources, this dematerialization is nowhere to be found.46</w:t>
      </w:r>
    </w:p>
    <w:p w14:paraId="6D7E5574" w14:textId="77777777" w:rsidR="00C03817" w:rsidRPr="00FA570E" w:rsidRDefault="00C03817" w:rsidP="00C03817">
      <w:pPr>
        <w:rPr>
          <w:sz w:val="16"/>
        </w:rPr>
      </w:pPr>
      <w:r w:rsidRPr="00FA570E">
        <w:rPr>
          <w:sz w:val="16"/>
        </w:rPr>
        <w:t xml:space="preserve">However you slice it, </w:t>
      </w:r>
      <w:r w:rsidRPr="00FA570E">
        <w:rPr>
          <w:rStyle w:val="StyleUnderline"/>
        </w:rPr>
        <w:t xml:space="preserve">it’s clear that the present </w:t>
      </w:r>
      <w:r w:rsidRPr="00FA570E">
        <w:rPr>
          <w:rStyle w:val="Emphasis"/>
        </w:rPr>
        <w:t>economic system</w:t>
      </w:r>
      <w:r w:rsidRPr="00FA570E">
        <w:rPr>
          <w:rStyle w:val="StyleUnderline"/>
        </w:rPr>
        <w:t xml:space="preserve"> is </w:t>
      </w:r>
      <w:r w:rsidRPr="00FA570E">
        <w:rPr>
          <w:rStyle w:val="Emphasis"/>
        </w:rPr>
        <w:t>unsustainable</w:t>
      </w:r>
      <w:r w:rsidRPr="00FA570E">
        <w:rPr>
          <w:sz w:val="16"/>
        </w:rPr>
        <w:t xml:space="preserve">. It’s not simply that sufficient absolute decoupling is too difficult. </w:t>
      </w:r>
      <w:r w:rsidRPr="00FA570E">
        <w:rPr>
          <w:rStyle w:val="StyleUnderline"/>
        </w:rPr>
        <w:t>The “</w:t>
      </w:r>
      <w:r w:rsidRPr="00FA570E">
        <w:rPr>
          <w:rStyle w:val="Emphasis"/>
        </w:rPr>
        <w:t>circular economy</w:t>
      </w:r>
      <w:r w:rsidRPr="00FA570E">
        <w:rPr>
          <w:rStyle w:val="StyleUnderline"/>
        </w:rPr>
        <w:t>” that some have put their hopes on</w:t>
      </w:r>
      <w:r w:rsidRPr="00FA570E">
        <w:rPr>
          <w:sz w:val="16"/>
        </w:rPr>
        <w:t xml:space="preserve"> to realize a sustainable society </w:t>
      </w:r>
      <w:r w:rsidRPr="00FA570E">
        <w:rPr>
          <w:rStyle w:val="StyleUnderline"/>
        </w:rPr>
        <w:t xml:space="preserve">has proven to be a </w:t>
      </w:r>
      <w:r w:rsidRPr="00FA570E">
        <w:rPr>
          <w:rStyle w:val="Emphasis"/>
        </w:rPr>
        <w:t>misleading</w:t>
      </w:r>
      <w:r w:rsidRPr="00FA570E">
        <w:rPr>
          <w:rStyle w:val="StyleUnderline"/>
        </w:rPr>
        <w:t xml:space="preserve"> idea as well</w:t>
      </w:r>
      <w:r w:rsidRPr="00FA570E">
        <w:rPr>
          <w:sz w:val="16"/>
        </w:rPr>
        <w:t>. Recycling resources is, by itself, an insufficient solution. What must happen is a radical reduction in the actual volume of resource consumption.</w:t>
      </w:r>
    </w:p>
    <w:p w14:paraId="22A14212" w14:textId="77777777" w:rsidR="00C03817" w:rsidRPr="00FA570E" w:rsidRDefault="00C03817" w:rsidP="00C03817">
      <w:pPr>
        <w:rPr>
          <w:sz w:val="16"/>
        </w:rPr>
      </w:pPr>
      <w:r w:rsidRPr="00FA570E">
        <w:rPr>
          <w:sz w:val="16"/>
        </w:rPr>
        <w:t xml:space="preserve">The future for developed countries following the principles of green Keynesianism to chase capitalistic “green growth” is dark. It certainly may be the case that individual countries will adopt economic policies they proclaim to be “green.” But </w:t>
      </w:r>
      <w:r w:rsidRPr="00FA570E">
        <w:rPr>
          <w:rStyle w:val="StyleUnderline"/>
        </w:rPr>
        <w:t xml:space="preserve">the </w:t>
      </w:r>
      <w:r w:rsidRPr="00FA570E">
        <w:rPr>
          <w:rStyle w:val="Emphasis"/>
        </w:rPr>
        <w:t>plunder of the periphery</w:t>
      </w:r>
      <w:r w:rsidRPr="00FA570E">
        <w:rPr>
          <w:rStyle w:val="StyleUnderline"/>
        </w:rPr>
        <w:t xml:space="preserve"> is only </w:t>
      </w:r>
      <w:r w:rsidRPr="00FA570E">
        <w:rPr>
          <w:rStyle w:val="Emphasis"/>
        </w:rPr>
        <w:t>intensifying</w:t>
      </w:r>
      <w:r w:rsidRPr="00FA570E">
        <w:rPr>
          <w:sz w:val="16"/>
        </w:rPr>
        <w:t xml:space="preserve">. So what sort of cart-before-the-horse version of green is this— green how, and for whom? The fact is that </w:t>
      </w:r>
      <w:r w:rsidRPr="00FA570E">
        <w:rPr>
          <w:rStyle w:val="StyleUnderline"/>
        </w:rPr>
        <w:t xml:space="preserve">it’s </w:t>
      </w:r>
      <w:r w:rsidRPr="00FA570E">
        <w:rPr>
          <w:rStyle w:val="Emphasis"/>
        </w:rPr>
        <w:t>extremely difficult</w:t>
      </w:r>
      <w:r w:rsidRPr="00FA570E">
        <w:rPr>
          <w:rStyle w:val="StyleUnderline"/>
        </w:rPr>
        <w:t xml:space="preserve"> to avoid this kind of </w:t>
      </w:r>
      <w:r w:rsidRPr="00FA570E">
        <w:rPr>
          <w:rStyle w:val="Emphasis"/>
        </w:rPr>
        <w:t>boomerang</w:t>
      </w:r>
      <w:r w:rsidRPr="00FA570E">
        <w:rPr>
          <w:rStyle w:val="StyleUnderline"/>
        </w:rPr>
        <w:t xml:space="preserve"> effect, as </w:t>
      </w:r>
      <w:r w:rsidRPr="00FA570E">
        <w:rPr>
          <w:rStyle w:val="Emphasis"/>
        </w:rPr>
        <w:t>plunder</w:t>
      </w:r>
      <w:r w:rsidRPr="00FA570E">
        <w:rPr>
          <w:rStyle w:val="StyleUnderline"/>
        </w:rPr>
        <w:t xml:space="preserve"> itself is the </w:t>
      </w:r>
      <w:r w:rsidRPr="00FA570E">
        <w:rPr>
          <w:rStyle w:val="Emphasis"/>
        </w:rPr>
        <w:t>basic ingredient</w:t>
      </w:r>
      <w:r w:rsidRPr="00FA570E">
        <w:rPr>
          <w:rStyle w:val="StyleUnderline"/>
        </w:rPr>
        <w:t xml:space="preserve"> necessary to protect the </w:t>
      </w:r>
      <w:r w:rsidRPr="00FA570E">
        <w:rPr>
          <w:rStyle w:val="Emphasis"/>
        </w:rPr>
        <w:t>core’s environment</w:t>
      </w:r>
      <w:r w:rsidRPr="00FA570E">
        <w:rPr>
          <w:sz w:val="16"/>
        </w:rPr>
        <w:t>.</w:t>
      </w:r>
    </w:p>
    <w:p w14:paraId="1F707AFE" w14:textId="77777777" w:rsidR="00C03817" w:rsidRDefault="00C03817" w:rsidP="00C03817">
      <w:r w:rsidRPr="009F2C18">
        <w:t>&lt;&lt;TEXT CONDENSED, NONE OMITTED&gt;&gt;</w:t>
      </w:r>
    </w:p>
    <w:p w14:paraId="392B1C92" w14:textId="77777777" w:rsidR="00C03817" w:rsidRPr="00FA570E" w:rsidRDefault="00C03817" w:rsidP="00C03817">
      <w:pPr>
        <w:rPr>
          <w:sz w:val="12"/>
        </w:rPr>
      </w:pPr>
      <w:r w:rsidRPr="00FA570E">
        <w:rPr>
          <w:sz w:val="12"/>
        </w:rPr>
        <w:t>TECHNO-OPTIMISM IS NOT THE SOLUTION On top of this, there is yet another inconvenient truth we must confront. The effectiveness of the green policies put into effect in some developed countries is doubtful. In places where households typically possess multiple cars and trucks, the result would still be unsustainable even if every single one were replaced by an electric vehicle. Furthermore, the planned rollout by Ford and Tesla of SUV-style electric vehicles signals nothing more than the continued strengthening of our present culture of consumption, which will only lead to an increased waste of resources. It is, when all is said and done, simply another classic example of greenwashing. The production of electric cars involves the use of fossil fuels to extract the necessary raw materials, causing increases in carbon dioxide emissions and other types of environmental destruction. It’s the Jevons Paradox all over again. In the end, the environmental crisis only gets worse. There’s another piece of data that puts the final nail in the coffin of the promise of the electric car. According to the International Energy Agency (IEA), by 2040, the number of electric cars is expected to rise from two million to more than 280 million, but this is expected to result in a mere 1 percent reduction in carbon dioxide emissions.47 How can this be? One reason is that as the number of electric cars grows, so too does the overall number of gas-powered vehicles worldwide, especially in the Global South. Furthermore, even if electric cars were to entirely replace gas-powered ones, carbon dioxide emissions wouldn’t fall to zero. This is because the increased production of large-scale batteries would lead to increased emissions. The ever-increasing scale of both products and their production as fostered by capitalistic growth makes becoming carbon zero a near impossibility. As the above has made clear, when we look at the production processes for green technologies, we can see that they are not very green at all.48 The realities of production are rendered invisible, hiding how these solutions so frequently transform one kind of problem into another. Therefore, while the transition to electric cars and solar power is absolutely necessary, it would be a fatal mistake to stake our future on techno-optimism. All that said, green Keynesianism’s calls for a 100 percent transition to electric cars and renewable energy may still sound attractive. But this is only because green Keynesianism promises a sustainable future without having to change our Imperial Mode of Living—that is, without us having to do much of anything at all. To borrow Rockström’s phrase, this is nothing more than wishful thinking.</w:t>
      </w:r>
    </w:p>
    <w:p w14:paraId="45F3CCA7" w14:textId="77777777" w:rsidR="00C03817" w:rsidRDefault="00C03817" w:rsidP="00C03817">
      <w:r w:rsidRPr="009F2C18">
        <w:t>&lt;&lt;PARAGRAPH INTEGRITY RESUMES&gt;&gt;</w:t>
      </w:r>
    </w:p>
    <w:p w14:paraId="34FF04AD" w14:textId="77777777" w:rsidR="00C03817" w:rsidRPr="009F2C18" w:rsidRDefault="00C03817" w:rsidP="00C03817">
      <w:pPr>
        <w:rPr>
          <w:sz w:val="16"/>
        </w:rPr>
      </w:pPr>
      <w:r w:rsidRPr="009F2C18">
        <w:rPr>
          <w:sz w:val="16"/>
        </w:rPr>
        <w:t>CAN NEW TECHNOLOGIES REMOVE CARBON DIOXIDE FROM THE ATMOSPHERE?</w:t>
      </w:r>
    </w:p>
    <w:p w14:paraId="36632ACE" w14:textId="77777777" w:rsidR="00C03817" w:rsidRPr="00223C3E" w:rsidRDefault="00C03817" w:rsidP="00C03817">
      <w:pPr>
        <w:rPr>
          <w:rStyle w:val="StyleUnderline"/>
        </w:rPr>
      </w:pPr>
      <w:r w:rsidRPr="00223C3E">
        <w:rPr>
          <w:sz w:val="16"/>
        </w:rPr>
        <w:t xml:space="preserve">If we cannot hope to reduce carbon dioxide emissions through the widespread use of electric cars, the only thing left for the “green growth” contingent to do is to place their hopes on ever-more-amazing technologies. If reducing emissions is too difficult, why not concentrate on developing technologies that would remove carbon dioxide from the atmosphere instead? These technologies are referred to as </w:t>
      </w:r>
      <w:r w:rsidRPr="00223C3E">
        <w:rPr>
          <w:rStyle w:val="StyleUnderline"/>
        </w:rPr>
        <w:t>Negative Emissions Technologies</w:t>
      </w:r>
      <w:r w:rsidRPr="00223C3E">
        <w:rPr>
          <w:sz w:val="16"/>
        </w:rPr>
        <w:t xml:space="preserve"> (</w:t>
      </w:r>
      <w:r w:rsidRPr="004A6E04">
        <w:rPr>
          <w:rStyle w:val="Emphasis"/>
          <w:highlight w:val="cyan"/>
        </w:rPr>
        <w:t>NETs</w:t>
      </w:r>
      <w:r w:rsidRPr="00223C3E">
        <w:rPr>
          <w:sz w:val="16"/>
        </w:rPr>
        <w:t xml:space="preserve">), as they </w:t>
      </w:r>
      <w:r w:rsidRPr="00223C3E">
        <w:rPr>
          <w:rStyle w:val="StyleUnderline"/>
        </w:rPr>
        <w:t xml:space="preserve">aim to </w:t>
      </w:r>
      <w:r w:rsidRPr="00223C3E">
        <w:rPr>
          <w:rStyle w:val="Emphasis"/>
        </w:rPr>
        <w:t>reduce emissions</w:t>
      </w:r>
      <w:r w:rsidRPr="00223C3E">
        <w:rPr>
          <w:rStyle w:val="StyleUnderline"/>
        </w:rPr>
        <w:t xml:space="preserve"> to </w:t>
      </w:r>
      <w:r w:rsidRPr="00223C3E">
        <w:rPr>
          <w:rStyle w:val="Emphasis"/>
        </w:rPr>
        <w:t>less than zero</w:t>
      </w:r>
      <w:r w:rsidRPr="00223C3E">
        <w:rPr>
          <w:rStyle w:val="StyleUnderline"/>
        </w:rPr>
        <w:t>.</w:t>
      </w:r>
    </w:p>
    <w:p w14:paraId="156DDF08" w14:textId="77777777" w:rsidR="00C03817" w:rsidRPr="009F2C18" w:rsidRDefault="00C03817" w:rsidP="00C03817">
      <w:pPr>
        <w:rPr>
          <w:sz w:val="16"/>
        </w:rPr>
      </w:pPr>
      <w:r w:rsidRPr="009F2C18">
        <w:rPr>
          <w:sz w:val="16"/>
        </w:rPr>
        <w:t>With NETs, absolute decoupling becomes much easier. The IPCC Special Report on Global Warming of 1.5°C put out by the UN in 2018 even incorporates the adoption of NETs into its projected scenario for keeping global temperature rises between 34.7° and 35.6°F. NETs are a shining star in the firmament of green Keynesianism.</w:t>
      </w:r>
    </w:p>
    <w:p w14:paraId="3311E03E" w14:textId="77777777" w:rsidR="00C03817" w:rsidRPr="009F2C18" w:rsidRDefault="00C03817" w:rsidP="00C03817">
      <w:pPr>
        <w:rPr>
          <w:sz w:val="16"/>
        </w:rPr>
      </w:pPr>
      <w:r w:rsidRPr="009F2C18">
        <w:rPr>
          <w:sz w:val="16"/>
        </w:rPr>
        <w:t>As many climate scientists have pointed out, however, there are many problems with the IPCC’s scenario and its assumptions about NETs. The feasibility of creating and using NETs is hardly certain, for one thing, and even if they are put to use, the unwanted side effects are predicted to be serious.49</w:t>
      </w:r>
    </w:p>
    <w:p w14:paraId="4FD4760D" w14:textId="77777777" w:rsidR="00C03817" w:rsidRPr="009F2C18" w:rsidRDefault="00C03817" w:rsidP="00C03817">
      <w:pPr>
        <w:rPr>
          <w:sz w:val="16"/>
        </w:rPr>
      </w:pPr>
      <w:r w:rsidRPr="009F2C18">
        <w:rPr>
          <w:sz w:val="16"/>
        </w:rPr>
        <w:t xml:space="preserve">Let’s look for a moment at </w:t>
      </w:r>
      <w:r w:rsidRPr="00223C3E">
        <w:rPr>
          <w:rStyle w:val="StyleUnderline"/>
        </w:rPr>
        <w:t xml:space="preserve">the </w:t>
      </w:r>
      <w:r w:rsidRPr="00223C3E">
        <w:rPr>
          <w:rStyle w:val="Emphasis"/>
        </w:rPr>
        <w:t>preeminent example</w:t>
      </w:r>
      <w:r w:rsidRPr="00223C3E">
        <w:rPr>
          <w:rStyle w:val="StyleUnderline"/>
        </w:rPr>
        <w:t xml:space="preserve"> of an NET, Bio-Energy with Carbon Capture and Storage</w:t>
      </w:r>
      <w:r w:rsidRPr="009F2C18">
        <w:rPr>
          <w:sz w:val="16"/>
        </w:rPr>
        <w:t xml:space="preserve"> (BECCS). BECCS </w:t>
      </w:r>
      <w:r w:rsidRPr="00223C3E">
        <w:rPr>
          <w:rStyle w:val="StyleUnderline"/>
        </w:rPr>
        <w:t xml:space="preserve">proposes the adoption of </w:t>
      </w:r>
      <w:r w:rsidRPr="00223C3E">
        <w:rPr>
          <w:rStyle w:val="Emphasis"/>
        </w:rPr>
        <w:t>biomass</w:t>
      </w:r>
      <w:r w:rsidRPr="00223C3E">
        <w:rPr>
          <w:rStyle w:val="StyleUnderline"/>
        </w:rPr>
        <w:t xml:space="preserve"> energy to </w:t>
      </w:r>
      <w:r w:rsidRPr="00223C3E">
        <w:rPr>
          <w:rStyle w:val="Emphasis"/>
        </w:rPr>
        <w:t>reduce</w:t>
      </w:r>
      <w:r w:rsidRPr="00223C3E">
        <w:rPr>
          <w:rStyle w:val="StyleUnderline"/>
        </w:rPr>
        <w:t xml:space="preserve"> carbon dioxide </w:t>
      </w:r>
      <w:r w:rsidRPr="00223C3E">
        <w:rPr>
          <w:rStyle w:val="Emphasis"/>
        </w:rPr>
        <w:t>emissions</w:t>
      </w:r>
      <w:r w:rsidRPr="00223C3E">
        <w:rPr>
          <w:rStyle w:val="StyleUnderline"/>
        </w:rPr>
        <w:t xml:space="preserve"> to zero along with technology that would </w:t>
      </w:r>
      <w:r w:rsidRPr="00223C3E">
        <w:rPr>
          <w:rStyle w:val="Emphasis"/>
        </w:rPr>
        <w:t>remove carbon dioxide</w:t>
      </w:r>
      <w:r w:rsidRPr="009F2C18">
        <w:rPr>
          <w:sz w:val="16"/>
        </w:rPr>
        <w:t xml:space="preserve"> from the atmosphere and store it underground or in the ocean, bringing those levels down to less than zero.</w:t>
      </w:r>
    </w:p>
    <w:p w14:paraId="24C1AE29" w14:textId="77777777" w:rsidR="00C03817" w:rsidRPr="00223C3E" w:rsidRDefault="00C03817" w:rsidP="00C03817">
      <w:pPr>
        <w:rPr>
          <w:sz w:val="16"/>
        </w:rPr>
      </w:pPr>
      <w:r w:rsidRPr="00223C3E">
        <w:rPr>
          <w:sz w:val="16"/>
        </w:rPr>
        <w:t xml:space="preserve">But </w:t>
      </w:r>
      <w:r w:rsidRPr="00223C3E">
        <w:rPr>
          <w:rStyle w:val="StyleUnderline"/>
        </w:rPr>
        <w:t xml:space="preserve">even if </w:t>
      </w:r>
      <w:r w:rsidRPr="00223C3E">
        <w:rPr>
          <w:rStyle w:val="Emphasis"/>
        </w:rPr>
        <w:t>BECCS</w:t>
      </w:r>
      <w:r w:rsidRPr="00223C3E">
        <w:rPr>
          <w:rStyle w:val="StyleUnderline"/>
        </w:rPr>
        <w:t xml:space="preserve"> were </w:t>
      </w:r>
      <w:r w:rsidRPr="00223C3E">
        <w:rPr>
          <w:rStyle w:val="Emphasis"/>
        </w:rPr>
        <w:t>put into practice</w:t>
      </w:r>
      <w:r w:rsidRPr="00223C3E">
        <w:rPr>
          <w:rStyle w:val="StyleUnderline"/>
        </w:rPr>
        <w:t xml:space="preserve">, would the problem </w:t>
      </w:r>
      <w:r w:rsidRPr="00223C3E">
        <w:rPr>
          <w:rStyle w:val="Emphasis"/>
        </w:rPr>
        <w:t>really be solved</w:t>
      </w:r>
      <w:r w:rsidRPr="00223C3E">
        <w:rPr>
          <w:rStyle w:val="StyleUnderline"/>
        </w:rPr>
        <w:t xml:space="preserve"> so easily?</w:t>
      </w:r>
      <w:r w:rsidRPr="00223C3E">
        <w:rPr>
          <w:sz w:val="16"/>
        </w:rPr>
        <w:t xml:space="preserve"> For one thing, the continued march of green economic growth would still demand the scope of economic activity to keep expanding, which means that the scale of BECCS would have to keep expanding along with it.</w:t>
      </w:r>
    </w:p>
    <w:p w14:paraId="354321C7" w14:textId="77777777" w:rsidR="00C03817" w:rsidRPr="00223C3E" w:rsidRDefault="00C03817" w:rsidP="00C03817">
      <w:pPr>
        <w:rPr>
          <w:rStyle w:val="Emphasis"/>
        </w:rPr>
      </w:pPr>
      <w:r w:rsidRPr="00223C3E">
        <w:rPr>
          <w:sz w:val="16"/>
        </w:rPr>
        <w:t xml:space="preserve">Looking at the biomass energy (BE) side of things, </w:t>
      </w:r>
      <w:r w:rsidRPr="00223C3E">
        <w:rPr>
          <w:rStyle w:val="StyleUnderline"/>
        </w:rPr>
        <w:t xml:space="preserve">one </w:t>
      </w:r>
      <w:r w:rsidRPr="004A6E04">
        <w:rPr>
          <w:rStyle w:val="StyleUnderline"/>
          <w:highlight w:val="cyan"/>
        </w:rPr>
        <w:t>problem</w:t>
      </w:r>
      <w:r w:rsidRPr="00223C3E">
        <w:rPr>
          <w:rStyle w:val="StyleUnderline"/>
        </w:rPr>
        <w:t xml:space="preserve"> that jumps out </w:t>
      </w:r>
      <w:r w:rsidRPr="004A6E04">
        <w:rPr>
          <w:rStyle w:val="StyleUnderline"/>
          <w:highlight w:val="cyan"/>
        </w:rPr>
        <w:t xml:space="preserve">is the </w:t>
      </w:r>
      <w:r w:rsidRPr="004A6E04">
        <w:rPr>
          <w:rStyle w:val="Emphasis"/>
          <w:highlight w:val="cyan"/>
        </w:rPr>
        <w:t>enormous</w:t>
      </w:r>
      <w:r w:rsidRPr="00223C3E">
        <w:rPr>
          <w:rStyle w:val="StyleUnderline"/>
        </w:rPr>
        <w:t xml:space="preserve"> amount of </w:t>
      </w:r>
      <w:r w:rsidRPr="004A6E04">
        <w:rPr>
          <w:rStyle w:val="Emphasis"/>
          <w:highlight w:val="cyan"/>
        </w:rPr>
        <w:t>land</w:t>
      </w:r>
      <w:r w:rsidRPr="004A6E04">
        <w:rPr>
          <w:rStyle w:val="StyleUnderline"/>
          <w:highlight w:val="cyan"/>
        </w:rPr>
        <w:t xml:space="preserve"> needed</w:t>
      </w:r>
      <w:r w:rsidRPr="00223C3E">
        <w:rPr>
          <w:rStyle w:val="StyleUnderline"/>
        </w:rPr>
        <w:t xml:space="preserve"> to produce it. Farmland </w:t>
      </w:r>
      <w:r w:rsidRPr="00223C3E">
        <w:rPr>
          <w:rStyle w:val="Emphasis"/>
        </w:rPr>
        <w:t>twice the size of India</w:t>
      </w:r>
      <w:r w:rsidRPr="00223C3E">
        <w:rPr>
          <w:rStyle w:val="StyleUnderline"/>
        </w:rPr>
        <w:t xml:space="preserve"> would be </w:t>
      </w:r>
      <w:r w:rsidRPr="00223C3E">
        <w:rPr>
          <w:rStyle w:val="Emphasis"/>
        </w:rPr>
        <w:t>necessary</w:t>
      </w:r>
      <w:r w:rsidRPr="00223C3E">
        <w:rPr>
          <w:rStyle w:val="StyleUnderline"/>
        </w:rPr>
        <w:t xml:space="preserve"> to produce </w:t>
      </w:r>
      <w:r w:rsidRPr="00223C3E">
        <w:rPr>
          <w:rStyle w:val="Emphasis"/>
        </w:rPr>
        <w:t>enough biomass</w:t>
      </w:r>
      <w:r w:rsidRPr="00223C3E">
        <w:rPr>
          <w:rStyle w:val="StyleUnderline"/>
        </w:rPr>
        <w:t xml:space="preserve"> energy </w:t>
      </w:r>
      <w:r w:rsidRPr="00223C3E">
        <w:rPr>
          <w:sz w:val="16"/>
        </w:rPr>
        <w:t xml:space="preserve">to hit the target of keeping global temperatures from rising more than 35.6°F. How could that much land be secured? Would the burden be pushed upon places like India and Brazil once again, forcing locals to give up land they need to cultivate food? Or </w:t>
      </w:r>
      <w:r w:rsidRPr="00223C3E">
        <w:rPr>
          <w:rStyle w:val="StyleUnderline"/>
        </w:rPr>
        <w:t xml:space="preserve">would the land be cleared by </w:t>
      </w:r>
      <w:r w:rsidRPr="00223C3E">
        <w:rPr>
          <w:rStyle w:val="Emphasis"/>
        </w:rPr>
        <w:t>slashing</w:t>
      </w:r>
      <w:r w:rsidRPr="00223C3E">
        <w:rPr>
          <w:rStyle w:val="StyleUnderline"/>
        </w:rPr>
        <w:t xml:space="preserve"> the </w:t>
      </w:r>
      <w:r w:rsidRPr="00223C3E">
        <w:rPr>
          <w:rStyle w:val="Emphasis"/>
        </w:rPr>
        <w:t>Amazon rainforests</w:t>
      </w:r>
      <w:r w:rsidRPr="00223C3E">
        <w:rPr>
          <w:sz w:val="16"/>
        </w:rPr>
        <w:t xml:space="preserve"> even further, thus </w:t>
      </w:r>
      <w:r w:rsidRPr="00223C3E">
        <w:rPr>
          <w:rStyle w:val="StyleUnderline"/>
        </w:rPr>
        <w:t xml:space="preserve">rendering </w:t>
      </w:r>
      <w:r w:rsidRPr="00223C3E">
        <w:rPr>
          <w:rStyle w:val="Emphasis"/>
        </w:rPr>
        <w:t>any reduction</w:t>
      </w:r>
      <w:r w:rsidRPr="00223C3E">
        <w:rPr>
          <w:rStyle w:val="StyleUnderline"/>
        </w:rPr>
        <w:t xml:space="preserve"> in carbon dioxide emissions </w:t>
      </w:r>
      <w:r w:rsidRPr="00223C3E">
        <w:rPr>
          <w:rStyle w:val="Emphasis"/>
        </w:rPr>
        <w:t>moot?</w:t>
      </w:r>
    </w:p>
    <w:p w14:paraId="6B73A2B0" w14:textId="77777777" w:rsidR="00C03817" w:rsidRPr="00B200D4" w:rsidRDefault="00C03817" w:rsidP="00C03817">
      <w:pPr>
        <w:rPr>
          <w:sz w:val="16"/>
        </w:rPr>
      </w:pPr>
      <w:r w:rsidRPr="00B200D4">
        <w:rPr>
          <w:sz w:val="16"/>
        </w:rPr>
        <w:t xml:space="preserve">The </w:t>
      </w:r>
      <w:r w:rsidRPr="004A6E04">
        <w:rPr>
          <w:rStyle w:val="Emphasis"/>
          <w:highlight w:val="cyan"/>
        </w:rPr>
        <w:t>CCS</w:t>
      </w:r>
      <w:r w:rsidRPr="00B200D4">
        <w:rPr>
          <w:sz w:val="16"/>
        </w:rPr>
        <w:t>—</w:t>
      </w:r>
      <w:r w:rsidRPr="00B200D4">
        <w:rPr>
          <w:rStyle w:val="StyleUnderline"/>
        </w:rPr>
        <w:t>carbon capture and storage</w:t>
      </w:r>
      <w:r w:rsidRPr="00B200D4">
        <w:rPr>
          <w:sz w:val="16"/>
        </w:rPr>
        <w:t xml:space="preserve">—side of things </w:t>
      </w:r>
      <w:r w:rsidRPr="00B200D4">
        <w:rPr>
          <w:rStyle w:val="StyleUnderline"/>
        </w:rPr>
        <w:t xml:space="preserve">presents </w:t>
      </w:r>
      <w:r w:rsidRPr="00B200D4">
        <w:rPr>
          <w:rStyle w:val="Emphasis"/>
        </w:rPr>
        <w:t>problems</w:t>
      </w:r>
      <w:r w:rsidRPr="00B200D4">
        <w:rPr>
          <w:rStyle w:val="StyleUnderline"/>
        </w:rPr>
        <w:t xml:space="preserve"> as well. The biomass power plants associated with this</w:t>
      </w:r>
      <w:r w:rsidRPr="00B200D4">
        <w:rPr>
          <w:sz w:val="16"/>
        </w:rPr>
        <w:t xml:space="preserve"> process </w:t>
      </w:r>
      <w:r w:rsidRPr="00B200D4">
        <w:rPr>
          <w:rStyle w:val="StyleUnderline"/>
        </w:rPr>
        <w:t xml:space="preserve">use </w:t>
      </w:r>
      <w:r w:rsidRPr="00B200D4">
        <w:rPr>
          <w:rStyle w:val="Emphasis"/>
        </w:rPr>
        <w:t>enormous amounts</w:t>
      </w:r>
      <w:r w:rsidRPr="00B200D4">
        <w:rPr>
          <w:rStyle w:val="StyleUnderline"/>
        </w:rPr>
        <w:t xml:space="preserve"> of </w:t>
      </w:r>
      <w:r w:rsidRPr="00B200D4">
        <w:rPr>
          <w:rStyle w:val="Emphasis"/>
        </w:rPr>
        <w:t>water</w:t>
      </w:r>
      <w:r w:rsidRPr="00B200D4">
        <w:rPr>
          <w:sz w:val="16"/>
        </w:rPr>
        <w:t xml:space="preserve">; it’s projected that </w:t>
      </w:r>
      <w:r w:rsidRPr="00B200D4">
        <w:rPr>
          <w:rStyle w:val="StyleUnderline"/>
        </w:rPr>
        <w:t xml:space="preserve">it would </w:t>
      </w:r>
      <w:r w:rsidRPr="004A6E04">
        <w:rPr>
          <w:rStyle w:val="StyleUnderline"/>
          <w:highlight w:val="cyan"/>
        </w:rPr>
        <w:t xml:space="preserve">take </w:t>
      </w:r>
      <w:r w:rsidRPr="004A6E04">
        <w:rPr>
          <w:rStyle w:val="Emphasis"/>
          <w:highlight w:val="cyan"/>
        </w:rPr>
        <w:t>400 million</w:t>
      </w:r>
      <w:r w:rsidRPr="00D966A0">
        <w:rPr>
          <w:rStyle w:val="Emphasis"/>
        </w:rPr>
        <w:t xml:space="preserve"> metric </w:t>
      </w:r>
      <w:r w:rsidRPr="004A6E04">
        <w:rPr>
          <w:rStyle w:val="Emphasis"/>
          <w:highlight w:val="cyan"/>
        </w:rPr>
        <w:t>tons</w:t>
      </w:r>
      <w:r w:rsidRPr="004A6E04">
        <w:rPr>
          <w:rStyle w:val="StyleUnderline"/>
          <w:highlight w:val="cyan"/>
        </w:rPr>
        <w:t xml:space="preserve"> of water</w:t>
      </w:r>
      <w:r w:rsidRPr="00B200D4">
        <w:rPr>
          <w:sz w:val="16"/>
        </w:rPr>
        <w:t xml:space="preserve"> to produce enough electricity to power the US for a year. We are already having problems with the amount of water being used to produce crops now, and as climate change progresses, </w:t>
      </w:r>
      <w:r w:rsidRPr="00B200D4">
        <w:rPr>
          <w:rStyle w:val="StyleUnderline"/>
        </w:rPr>
        <w:t xml:space="preserve">water will only become </w:t>
      </w:r>
      <w:r w:rsidRPr="00B200D4">
        <w:rPr>
          <w:rStyle w:val="Emphasis"/>
        </w:rPr>
        <w:t>more precious</w:t>
      </w:r>
      <w:r w:rsidRPr="00B200D4">
        <w:rPr>
          <w:sz w:val="16"/>
        </w:rPr>
        <w:t xml:space="preserve">. How can we contemplate investing in a new technology that would use it in such great quantities? Furthermore, </w:t>
      </w:r>
      <w:r w:rsidRPr="00B200D4">
        <w:rPr>
          <w:rStyle w:val="StyleUnderline"/>
        </w:rPr>
        <w:t xml:space="preserve">if </w:t>
      </w:r>
      <w:r w:rsidRPr="00B200D4">
        <w:rPr>
          <w:rStyle w:val="Emphasis"/>
        </w:rPr>
        <w:t>CSS deposits</w:t>
      </w:r>
      <w:r w:rsidRPr="00B200D4">
        <w:rPr>
          <w:rStyle w:val="StyleUnderline"/>
        </w:rPr>
        <w:t xml:space="preserve"> large amounts of carbon dioxide into the </w:t>
      </w:r>
      <w:r w:rsidRPr="00B200D4">
        <w:rPr>
          <w:rStyle w:val="Emphasis"/>
        </w:rPr>
        <w:t>ocean floor</w:t>
      </w:r>
      <w:r w:rsidRPr="00B200D4">
        <w:rPr>
          <w:rStyle w:val="StyleUnderline"/>
        </w:rPr>
        <w:t xml:space="preserve">, it will become </w:t>
      </w:r>
      <w:r w:rsidRPr="005B55E1">
        <w:rPr>
          <w:rStyle w:val="Emphasis"/>
        </w:rPr>
        <w:t xml:space="preserve">even </w:t>
      </w:r>
      <w:r w:rsidRPr="004A6E04">
        <w:rPr>
          <w:rStyle w:val="Emphasis"/>
          <w:highlight w:val="cyan"/>
        </w:rPr>
        <w:t>harder</w:t>
      </w:r>
      <w:r w:rsidRPr="004A6E04">
        <w:rPr>
          <w:rStyle w:val="StyleUnderline"/>
          <w:highlight w:val="cyan"/>
        </w:rPr>
        <w:t xml:space="preserve"> to combat</w:t>
      </w:r>
      <w:r w:rsidRPr="00B200D4">
        <w:rPr>
          <w:rStyle w:val="StyleUnderline"/>
        </w:rPr>
        <w:t xml:space="preserve"> the already widespread problem of </w:t>
      </w:r>
      <w:r w:rsidRPr="00B200D4">
        <w:rPr>
          <w:rStyle w:val="Emphasis"/>
        </w:rPr>
        <w:t xml:space="preserve">ocean </w:t>
      </w:r>
      <w:r w:rsidRPr="004A6E04">
        <w:rPr>
          <w:rStyle w:val="Emphasis"/>
          <w:highlight w:val="cyan"/>
        </w:rPr>
        <w:t>acidification</w:t>
      </w:r>
      <w:r w:rsidRPr="00B200D4">
        <w:rPr>
          <w:rStyle w:val="StyleUnderline"/>
        </w:rPr>
        <w:t>.</w:t>
      </w:r>
    </w:p>
    <w:p w14:paraId="4E351A25" w14:textId="77777777" w:rsidR="00C03817" w:rsidRPr="0090469F" w:rsidRDefault="00C03817" w:rsidP="00C03817">
      <w:pPr>
        <w:rPr>
          <w:sz w:val="16"/>
        </w:rPr>
      </w:pPr>
      <w:r w:rsidRPr="0090469F">
        <w:rPr>
          <w:sz w:val="16"/>
        </w:rPr>
        <w:t xml:space="preserve">But </w:t>
      </w:r>
      <w:r w:rsidRPr="005B55E1">
        <w:rPr>
          <w:rStyle w:val="StyleUnderline"/>
        </w:rPr>
        <w:t xml:space="preserve">the </w:t>
      </w:r>
      <w:r w:rsidRPr="005B55E1">
        <w:rPr>
          <w:rStyle w:val="Emphasis"/>
        </w:rPr>
        <w:t>biggest issue</w:t>
      </w:r>
      <w:r w:rsidRPr="005B55E1">
        <w:rPr>
          <w:rStyle w:val="StyleUnderline"/>
        </w:rPr>
        <w:t xml:space="preserve"> is that CSS probably </w:t>
      </w:r>
      <w:r w:rsidRPr="005B55E1">
        <w:rPr>
          <w:rStyle w:val="Emphasis"/>
        </w:rPr>
        <w:t>won’t even work</w:t>
      </w:r>
      <w:r w:rsidRPr="0090469F">
        <w:rPr>
          <w:sz w:val="16"/>
        </w:rPr>
        <w:t xml:space="preserve">. There’s a significant possibility that </w:t>
      </w:r>
      <w:r w:rsidRPr="0090469F">
        <w:rPr>
          <w:rStyle w:val="StyleUnderline"/>
        </w:rPr>
        <w:t xml:space="preserve">large volumes of </w:t>
      </w:r>
      <w:r w:rsidRPr="004A6E04">
        <w:rPr>
          <w:rStyle w:val="Emphasis"/>
          <w:highlight w:val="cyan"/>
        </w:rPr>
        <w:t>carbon</w:t>
      </w:r>
      <w:r w:rsidRPr="008B574D">
        <w:rPr>
          <w:rStyle w:val="Emphasis"/>
        </w:rPr>
        <w:t xml:space="preserve"> dioxide</w:t>
      </w:r>
      <w:r w:rsidRPr="008B574D">
        <w:rPr>
          <w:rStyle w:val="StyleUnderline"/>
        </w:rPr>
        <w:t xml:space="preserve"> deposited</w:t>
      </w:r>
      <w:r w:rsidRPr="0090469F">
        <w:rPr>
          <w:rStyle w:val="StyleUnderline"/>
        </w:rPr>
        <w:t xml:space="preserve"> beneath the Earth’s surface </w:t>
      </w:r>
      <w:r w:rsidRPr="004A6E04">
        <w:rPr>
          <w:rStyle w:val="StyleUnderline"/>
          <w:highlight w:val="cyan"/>
        </w:rPr>
        <w:t>will</w:t>
      </w:r>
      <w:r w:rsidRPr="0090469F">
        <w:rPr>
          <w:rStyle w:val="StyleUnderline"/>
        </w:rPr>
        <w:t xml:space="preserve"> end up </w:t>
      </w:r>
      <w:r w:rsidRPr="004A6E04">
        <w:rPr>
          <w:rStyle w:val="Emphasis"/>
          <w:highlight w:val="cyan"/>
        </w:rPr>
        <w:t>leak</w:t>
      </w:r>
      <w:r w:rsidRPr="0090469F">
        <w:rPr>
          <w:rStyle w:val="StyleUnderline"/>
        </w:rPr>
        <w:t xml:space="preserve">ing back </w:t>
      </w:r>
      <w:r w:rsidRPr="008B574D">
        <w:rPr>
          <w:rStyle w:val="StyleUnderline"/>
        </w:rPr>
        <w:t>out</w:t>
      </w:r>
      <w:r w:rsidRPr="0090469F">
        <w:rPr>
          <w:sz w:val="16"/>
        </w:rPr>
        <w:t>. Odorless and colorless, the presence of this leaking carbon dioxide could easily be denied by industry until it is too late.</w:t>
      </w:r>
    </w:p>
    <w:p w14:paraId="6638DFF8" w14:textId="77777777" w:rsidR="00C03817" w:rsidRPr="0090469F" w:rsidRDefault="00C03817" w:rsidP="00C03817">
      <w:pPr>
        <w:rPr>
          <w:sz w:val="16"/>
        </w:rPr>
      </w:pPr>
      <w:r w:rsidRPr="0090469F">
        <w:rPr>
          <w:sz w:val="16"/>
        </w:rPr>
        <w:t>In short, BECCS is a technological fix that consists of nothing but all the displacements identified by Marx writ large.</w:t>
      </w:r>
    </w:p>
    <w:p w14:paraId="2EF527D4" w14:textId="77777777" w:rsidR="00C03817" w:rsidRDefault="00C03817" w:rsidP="00C03817">
      <w:r>
        <w:t>&lt;&lt;TEXT CONDENSED, NONE OMITTED&gt;&gt;</w:t>
      </w:r>
    </w:p>
    <w:p w14:paraId="0E05B7BA" w14:textId="77777777" w:rsidR="00C03817" w:rsidRPr="009F2C18" w:rsidRDefault="00C03817" w:rsidP="00C03817">
      <w:pPr>
        <w:rPr>
          <w:sz w:val="16"/>
        </w:rPr>
      </w:pPr>
      <w:r w:rsidRPr="009F2C18">
        <w:rPr>
          <w:sz w:val="16"/>
        </w:rPr>
        <w:t>THE “INTELLECTUAL GAME” PLAYED BY THE IPCC There is something worth noting at this juncture. What would be the purpose of using other natural resources in such huge amounts, thus increasing the overall burden on the environment, in order to enable us to keep using fossil fuels anyway? Wouldn’t we do better to create a society that’s no longer dependent on fossil fuels at all? There’s no angle from which BECCS does not prove itself to be a terrible solution to climate change. Yet the Fifth Assessment Report (AR5) put out by the IPCC includes “dream” technologies like BECCS in almost all their scenarios for keeping global warming below 35.6°F. The experts drawing up these reports must be well aware of how flawed BECCS is, but they keep mentioning these unrealistic processes as they construct the steady stream of complicated models and scenarios they present to the world. There’s no way to avoid seeing it as a simple “intellectual game” for scholars, to quote Rockström’s criticism. Shouldn’t these top-level experts be explaining to the public that something must be done to head off the impending crisis and telling politicians and government officials why more comprehensive measures must be taken immediately rather than spending their precious time cooking up these kinds of unrealistic dream scenarios? There are likely those who, upon hearing these criticisms, will be mystified as to why the IPCC has descended into such self-contradiction and navel-gazing. The reason, though, is simple. The IPCC model is premised on economic growth and is thus unable to escape the Growth Trap. As long as this is true, the only solutions they can see are dependent on technologies like NETs. THE ROAD TO EXTINCTION IS PAVED WITH GOOD INTENTIONS As demonstrated above, the introduction of electric cars and the transition to renewable energy are things that must be done, but if we do them only as ways to allow us to keep our current lifestyles the way they are, we will easily find ourselves captured by the logic of capital and ensnared in the Growth Trap. The only way to avoid this trap is to disengage from a consumer culture that equates car ownership with independence while also reducing the volume of everything we consume. We must make a major incision into capitalism itself to heal the world. This is why green Keynesianism is not enough.</w:t>
      </w:r>
    </w:p>
    <w:p w14:paraId="0C660788" w14:textId="77777777" w:rsidR="00C03817" w:rsidRDefault="00C03817" w:rsidP="00C03817">
      <w:r>
        <w:t>&lt;&lt;PARAGRAPH INTEGRITY RESUMES&gt;&gt;</w:t>
      </w:r>
    </w:p>
    <w:p w14:paraId="413B9F48" w14:textId="77777777" w:rsidR="00C03817" w:rsidRPr="0090469F" w:rsidRDefault="00C03817" w:rsidP="00C03817">
      <w:pPr>
        <w:rPr>
          <w:sz w:val="16"/>
        </w:rPr>
      </w:pPr>
      <w:r w:rsidRPr="0090469F">
        <w:rPr>
          <w:sz w:val="16"/>
        </w:rPr>
        <w:t>Make no mistake—</w:t>
      </w:r>
      <w:r w:rsidRPr="004A6E04">
        <w:rPr>
          <w:rStyle w:val="Emphasis"/>
          <w:highlight w:val="cyan"/>
        </w:rPr>
        <w:t>G</w:t>
      </w:r>
      <w:r w:rsidRPr="0090469F">
        <w:rPr>
          <w:sz w:val="16"/>
        </w:rPr>
        <w:t xml:space="preserve">reen </w:t>
      </w:r>
      <w:r w:rsidRPr="004A6E04">
        <w:rPr>
          <w:rStyle w:val="Emphasis"/>
          <w:highlight w:val="cyan"/>
        </w:rPr>
        <w:t>N</w:t>
      </w:r>
      <w:r w:rsidRPr="0090469F">
        <w:rPr>
          <w:sz w:val="16"/>
        </w:rPr>
        <w:t xml:space="preserve">ew </w:t>
      </w:r>
      <w:r w:rsidRPr="004A6E04">
        <w:rPr>
          <w:rStyle w:val="Emphasis"/>
          <w:highlight w:val="cyan"/>
        </w:rPr>
        <w:t>D</w:t>
      </w:r>
      <w:r w:rsidRPr="0090469F">
        <w:rPr>
          <w:sz w:val="16"/>
        </w:rPr>
        <w:t xml:space="preserve">eal–style governmental platforms </w:t>
      </w:r>
      <w:r w:rsidRPr="0090469F">
        <w:rPr>
          <w:rStyle w:val="StyleUnderline"/>
        </w:rPr>
        <w:t xml:space="preserve">enabling </w:t>
      </w:r>
      <w:r w:rsidRPr="0090469F">
        <w:rPr>
          <w:rStyle w:val="Emphasis"/>
        </w:rPr>
        <w:t>large-scale investment</w:t>
      </w:r>
      <w:r w:rsidRPr="0090469F">
        <w:rPr>
          <w:rStyle w:val="StyleUnderline"/>
        </w:rPr>
        <w:t xml:space="preserve"> into </w:t>
      </w:r>
      <w:r w:rsidRPr="0090469F">
        <w:rPr>
          <w:rStyle w:val="Emphasis"/>
        </w:rPr>
        <w:t>remaking nations</w:t>
      </w:r>
      <w:r w:rsidRPr="0090469F">
        <w:rPr>
          <w:rStyle w:val="StyleUnderline"/>
        </w:rPr>
        <w:t xml:space="preserve"> at a fundamental level </w:t>
      </w:r>
      <w:r w:rsidRPr="004A6E04">
        <w:rPr>
          <w:rStyle w:val="StyleUnderline"/>
          <w:highlight w:val="cyan"/>
        </w:rPr>
        <w:t>are</w:t>
      </w:r>
      <w:r w:rsidRPr="0090469F">
        <w:rPr>
          <w:rStyle w:val="StyleUnderline"/>
        </w:rPr>
        <w:t xml:space="preserve"> absolutely </w:t>
      </w:r>
      <w:r w:rsidRPr="004A6E04">
        <w:rPr>
          <w:rStyle w:val="Emphasis"/>
          <w:highlight w:val="cyan"/>
        </w:rPr>
        <w:t>indispensable</w:t>
      </w:r>
      <w:r w:rsidRPr="0090469F">
        <w:rPr>
          <w:sz w:val="16"/>
        </w:rPr>
        <w:t xml:space="preserve"> </w:t>
      </w:r>
      <w:r w:rsidRPr="0090469F">
        <w:rPr>
          <w:rStyle w:val="StyleUnderline"/>
        </w:rPr>
        <w:t xml:space="preserve">in the struggle </w:t>
      </w:r>
      <w:r w:rsidRPr="004A6E04">
        <w:rPr>
          <w:rStyle w:val="StyleUnderline"/>
          <w:highlight w:val="cyan"/>
        </w:rPr>
        <w:t xml:space="preserve">to </w:t>
      </w:r>
      <w:r w:rsidRPr="004A6E04">
        <w:rPr>
          <w:rStyle w:val="Emphasis"/>
          <w:highlight w:val="cyan"/>
        </w:rPr>
        <w:t>combat climate</w:t>
      </w:r>
      <w:r w:rsidRPr="0090469F">
        <w:rPr>
          <w:rStyle w:val="Emphasis"/>
        </w:rPr>
        <w:t xml:space="preserve"> change</w:t>
      </w:r>
      <w:r w:rsidRPr="0090469F">
        <w:rPr>
          <w:sz w:val="16"/>
        </w:rPr>
        <w:t xml:space="preserve">. </w:t>
      </w:r>
      <w:r w:rsidRPr="0090469F">
        <w:rPr>
          <w:rStyle w:val="StyleUnderline"/>
        </w:rPr>
        <w:t xml:space="preserve">It’s </w:t>
      </w:r>
      <w:r w:rsidRPr="0090469F">
        <w:rPr>
          <w:rStyle w:val="Emphasis"/>
        </w:rPr>
        <w:t>undeniable</w:t>
      </w:r>
      <w:r w:rsidRPr="0090469F">
        <w:rPr>
          <w:rStyle w:val="StyleUnderline"/>
        </w:rPr>
        <w:t xml:space="preserve"> that we must make the </w:t>
      </w:r>
      <w:r w:rsidRPr="004A6E04">
        <w:rPr>
          <w:rStyle w:val="Emphasis"/>
          <w:highlight w:val="cyan"/>
        </w:rPr>
        <w:t>transition</w:t>
      </w:r>
      <w:r w:rsidRPr="004A6E04">
        <w:rPr>
          <w:rStyle w:val="StyleUnderline"/>
          <w:highlight w:val="cyan"/>
        </w:rPr>
        <w:t xml:space="preserve"> to </w:t>
      </w:r>
      <w:r w:rsidRPr="004A6E04">
        <w:rPr>
          <w:rStyle w:val="Emphasis"/>
          <w:highlight w:val="cyan"/>
        </w:rPr>
        <w:t>solar</w:t>
      </w:r>
      <w:r w:rsidRPr="0090469F">
        <w:rPr>
          <w:rStyle w:val="StyleUnderline"/>
        </w:rPr>
        <w:t xml:space="preserve"> energy, </w:t>
      </w:r>
      <w:r w:rsidRPr="004A6E04">
        <w:rPr>
          <w:rStyle w:val="Emphasis"/>
          <w:highlight w:val="cyan"/>
        </w:rPr>
        <w:t>e</w:t>
      </w:r>
      <w:r w:rsidRPr="0090469F">
        <w:rPr>
          <w:sz w:val="16"/>
        </w:rPr>
        <w:t xml:space="preserve">lectric </w:t>
      </w:r>
      <w:r w:rsidRPr="004A6E04">
        <w:rPr>
          <w:rStyle w:val="Emphasis"/>
          <w:highlight w:val="cyan"/>
        </w:rPr>
        <w:t>v</w:t>
      </w:r>
      <w:r w:rsidRPr="0090469F">
        <w:rPr>
          <w:sz w:val="16"/>
        </w:rPr>
        <w:t>ehicle</w:t>
      </w:r>
      <w:r w:rsidRPr="004A6E04">
        <w:rPr>
          <w:rStyle w:val="StyleUnderline"/>
          <w:highlight w:val="cyan"/>
        </w:rPr>
        <w:t>s</w:t>
      </w:r>
      <w:r w:rsidRPr="0090469F">
        <w:rPr>
          <w:rStyle w:val="StyleUnderline"/>
        </w:rPr>
        <w:t>, and the like</w:t>
      </w:r>
      <w:r w:rsidRPr="0090469F">
        <w:rPr>
          <w:sz w:val="16"/>
        </w:rPr>
        <w:t xml:space="preserve">. </w:t>
      </w:r>
      <w:r w:rsidRPr="004A6E04">
        <w:rPr>
          <w:rStyle w:val="Emphasis"/>
          <w:highlight w:val="cyan"/>
        </w:rPr>
        <w:t>Public transport</w:t>
      </w:r>
      <w:r w:rsidRPr="0090469F">
        <w:rPr>
          <w:sz w:val="16"/>
        </w:rPr>
        <w:t xml:space="preserve">ation systems must be expanded and made free to all, </w:t>
      </w:r>
      <w:r w:rsidRPr="0090469F">
        <w:rPr>
          <w:rStyle w:val="StyleUnderline"/>
        </w:rPr>
        <w:t xml:space="preserve">bicycle lanes must be built, </w:t>
      </w:r>
      <w:r w:rsidRPr="004A6E04">
        <w:rPr>
          <w:rStyle w:val="StyleUnderline"/>
          <w:highlight w:val="cyan"/>
        </w:rPr>
        <w:t>and</w:t>
      </w:r>
      <w:r w:rsidRPr="0090469F">
        <w:rPr>
          <w:rStyle w:val="StyleUnderline"/>
        </w:rPr>
        <w:t xml:space="preserve"> public </w:t>
      </w:r>
      <w:r w:rsidRPr="004A6E04">
        <w:rPr>
          <w:rStyle w:val="Emphasis"/>
          <w:highlight w:val="cyan"/>
        </w:rPr>
        <w:t>housing</w:t>
      </w:r>
      <w:r w:rsidRPr="0090469F">
        <w:rPr>
          <w:rStyle w:val="StyleUnderline"/>
        </w:rPr>
        <w:t xml:space="preserve"> fitted with solar panels</w:t>
      </w:r>
      <w:r w:rsidRPr="0090469F">
        <w:rPr>
          <w:sz w:val="16"/>
        </w:rPr>
        <w:t xml:space="preserve"> must be created—these sorts of works projects, </w:t>
      </w:r>
      <w:r w:rsidRPr="004A6E04">
        <w:rPr>
          <w:rStyle w:val="StyleUnderline"/>
          <w:highlight w:val="cyan"/>
        </w:rPr>
        <w:t xml:space="preserve">driven by </w:t>
      </w:r>
      <w:r w:rsidRPr="004A6E04">
        <w:rPr>
          <w:rStyle w:val="Emphasis"/>
          <w:highlight w:val="cyan"/>
        </w:rPr>
        <w:t>public spending</w:t>
      </w:r>
      <w:r w:rsidRPr="0090469F">
        <w:rPr>
          <w:rStyle w:val="StyleUnderline"/>
        </w:rPr>
        <w:t xml:space="preserve">, are all </w:t>
      </w:r>
      <w:r w:rsidRPr="0090469F">
        <w:rPr>
          <w:rStyle w:val="Emphasis"/>
        </w:rPr>
        <w:t>vital</w:t>
      </w:r>
      <w:r w:rsidRPr="0090469F">
        <w:rPr>
          <w:sz w:val="16"/>
        </w:rPr>
        <w:t>.</w:t>
      </w:r>
    </w:p>
    <w:p w14:paraId="275A73CF" w14:textId="77777777" w:rsidR="00C03817" w:rsidRPr="0090469F" w:rsidRDefault="00C03817" w:rsidP="00C03817">
      <w:pPr>
        <w:rPr>
          <w:sz w:val="16"/>
        </w:rPr>
      </w:pPr>
      <w:r w:rsidRPr="0090469F">
        <w:rPr>
          <w:sz w:val="16"/>
        </w:rPr>
        <w:t xml:space="preserve">But </w:t>
      </w:r>
      <w:r w:rsidRPr="004A6E04">
        <w:rPr>
          <w:rStyle w:val="StyleUnderline"/>
          <w:highlight w:val="cyan"/>
        </w:rPr>
        <w:t>these</w:t>
      </w:r>
      <w:r w:rsidRPr="002F306F">
        <w:rPr>
          <w:rStyle w:val="StyleUnderline"/>
        </w:rPr>
        <w:t xml:space="preserve"> things </w:t>
      </w:r>
      <w:r w:rsidRPr="004A6E04">
        <w:rPr>
          <w:rStyle w:val="StyleUnderline"/>
          <w:highlight w:val="cyan"/>
        </w:rPr>
        <w:t>are</w:t>
      </w:r>
      <w:r w:rsidRPr="002F306F">
        <w:rPr>
          <w:rStyle w:val="StyleUnderline"/>
        </w:rPr>
        <w:t xml:space="preserve"> simply </w:t>
      </w:r>
      <w:r w:rsidRPr="004A6E04">
        <w:rPr>
          <w:rStyle w:val="Emphasis"/>
          <w:highlight w:val="cyan"/>
        </w:rPr>
        <w:t>not enough</w:t>
      </w:r>
      <w:r w:rsidRPr="0090469F">
        <w:rPr>
          <w:sz w:val="16"/>
        </w:rPr>
        <w:t xml:space="preserve">. It might sound counterintuitive, </w:t>
      </w:r>
      <w:r w:rsidRPr="00B63B5E">
        <w:rPr>
          <w:rStyle w:val="StyleUnderline"/>
        </w:rPr>
        <w:t xml:space="preserve">but </w:t>
      </w:r>
      <w:r w:rsidRPr="004A6E04">
        <w:rPr>
          <w:rStyle w:val="StyleUnderline"/>
          <w:highlight w:val="cyan"/>
        </w:rPr>
        <w:t>the goal</w:t>
      </w:r>
      <w:r w:rsidRPr="0090469F">
        <w:rPr>
          <w:rStyle w:val="StyleUnderline"/>
        </w:rPr>
        <w:t xml:space="preserve"> of any</w:t>
      </w:r>
      <w:r w:rsidRPr="0090469F">
        <w:rPr>
          <w:sz w:val="16"/>
        </w:rPr>
        <w:t xml:space="preserve"> </w:t>
      </w:r>
      <w:r w:rsidRPr="0090469F">
        <w:rPr>
          <w:rStyle w:val="Emphasis"/>
        </w:rPr>
        <w:t>G</w:t>
      </w:r>
      <w:r w:rsidRPr="0090469F">
        <w:rPr>
          <w:sz w:val="16"/>
        </w:rPr>
        <w:t xml:space="preserve">reen </w:t>
      </w:r>
      <w:r w:rsidRPr="0090469F">
        <w:rPr>
          <w:rStyle w:val="Emphasis"/>
        </w:rPr>
        <w:t>N</w:t>
      </w:r>
      <w:r w:rsidRPr="0090469F">
        <w:rPr>
          <w:sz w:val="16"/>
        </w:rPr>
        <w:t xml:space="preserve">ew </w:t>
      </w:r>
      <w:r w:rsidRPr="0090469F">
        <w:rPr>
          <w:rStyle w:val="Emphasis"/>
        </w:rPr>
        <w:t>D</w:t>
      </w:r>
      <w:r w:rsidRPr="0090469F">
        <w:rPr>
          <w:sz w:val="16"/>
        </w:rPr>
        <w:t xml:space="preserve">eal </w:t>
      </w:r>
      <w:r w:rsidRPr="004A6E04">
        <w:rPr>
          <w:rStyle w:val="StyleUnderline"/>
          <w:highlight w:val="cyan"/>
        </w:rPr>
        <w:t xml:space="preserve">should </w:t>
      </w:r>
      <w:r w:rsidRPr="004A6E04">
        <w:rPr>
          <w:rStyle w:val="Emphasis"/>
          <w:highlight w:val="cyan"/>
        </w:rPr>
        <w:t>not be</w:t>
      </w:r>
      <w:r w:rsidRPr="0090469F">
        <w:rPr>
          <w:rStyle w:val="Emphasis"/>
        </w:rPr>
        <w:t xml:space="preserve"> economic </w:t>
      </w:r>
      <w:r w:rsidRPr="004A6E04">
        <w:rPr>
          <w:rStyle w:val="Emphasis"/>
          <w:highlight w:val="cyan"/>
        </w:rPr>
        <w:t>growth</w:t>
      </w:r>
      <w:r w:rsidRPr="0090469F">
        <w:rPr>
          <w:rStyle w:val="StyleUnderline"/>
        </w:rPr>
        <w:t xml:space="preserve"> </w:t>
      </w:r>
      <w:r w:rsidRPr="004A6E04">
        <w:rPr>
          <w:rStyle w:val="StyleUnderline"/>
          <w:highlight w:val="cyan"/>
        </w:rPr>
        <w:t>but</w:t>
      </w:r>
      <w:r w:rsidRPr="0090469F">
        <w:rPr>
          <w:rStyle w:val="StyleUnderline"/>
        </w:rPr>
        <w:t xml:space="preserve"> rather the </w:t>
      </w:r>
      <w:r w:rsidRPr="004A6E04">
        <w:rPr>
          <w:rStyle w:val="Emphasis"/>
          <w:highlight w:val="cyan"/>
        </w:rPr>
        <w:t>scaling down</w:t>
      </w:r>
      <w:r w:rsidRPr="0090469F">
        <w:rPr>
          <w:rStyle w:val="StyleUnderline"/>
        </w:rPr>
        <w:t xml:space="preserve"> and </w:t>
      </w:r>
      <w:r w:rsidRPr="0090469F">
        <w:rPr>
          <w:rStyle w:val="Emphasis"/>
        </w:rPr>
        <w:t>slowing down</w:t>
      </w:r>
      <w:r w:rsidRPr="0090469F">
        <w:rPr>
          <w:rStyle w:val="StyleUnderline"/>
        </w:rPr>
        <w:t xml:space="preserve"> of the economy</w:t>
      </w:r>
      <w:r w:rsidRPr="0090469F">
        <w:rPr>
          <w:sz w:val="16"/>
        </w:rPr>
        <w:t>.</w:t>
      </w:r>
    </w:p>
    <w:p w14:paraId="5419A031" w14:textId="77777777" w:rsidR="00C03817" w:rsidRPr="0090469F" w:rsidRDefault="00C03817" w:rsidP="00C03817">
      <w:pPr>
        <w:rPr>
          <w:sz w:val="16"/>
        </w:rPr>
      </w:pPr>
      <w:r w:rsidRPr="0090469F">
        <w:rPr>
          <w:rStyle w:val="StyleUnderline"/>
        </w:rPr>
        <w:t xml:space="preserve">Measures to stop climate change </w:t>
      </w:r>
      <w:r w:rsidRPr="0090469F">
        <w:rPr>
          <w:rStyle w:val="Emphasis"/>
        </w:rPr>
        <w:t>cannot double</w:t>
      </w:r>
      <w:r w:rsidRPr="0090469F">
        <w:rPr>
          <w:rStyle w:val="StyleUnderline"/>
        </w:rPr>
        <w:t xml:space="preserve"> as ways to </w:t>
      </w:r>
      <w:r w:rsidRPr="0090469F">
        <w:rPr>
          <w:rStyle w:val="Emphasis"/>
        </w:rPr>
        <w:t>further economic growth</w:t>
      </w:r>
      <w:r w:rsidRPr="0090469F">
        <w:rPr>
          <w:rStyle w:val="StyleUnderline"/>
        </w:rPr>
        <w:t xml:space="preserve">. These measures will </w:t>
      </w:r>
      <w:r w:rsidRPr="0090469F">
        <w:rPr>
          <w:rStyle w:val="Emphasis"/>
        </w:rPr>
        <w:t>only work</w:t>
      </w:r>
      <w:r w:rsidRPr="0090469F">
        <w:rPr>
          <w:rStyle w:val="StyleUnderline"/>
        </w:rPr>
        <w:t xml:space="preserve"> if their </w:t>
      </w:r>
      <w:r w:rsidRPr="0090469F">
        <w:rPr>
          <w:rStyle w:val="Emphasis"/>
        </w:rPr>
        <w:t>only goal</w:t>
      </w:r>
      <w:r w:rsidRPr="0090469F">
        <w:rPr>
          <w:rStyle w:val="StyleUnderline"/>
        </w:rPr>
        <w:t xml:space="preserve"> is </w:t>
      </w:r>
      <w:r w:rsidRPr="0090469F">
        <w:rPr>
          <w:rStyle w:val="Emphasis"/>
        </w:rPr>
        <w:t>stopping climate change</w:t>
      </w:r>
      <w:r w:rsidRPr="0090469F">
        <w:rPr>
          <w:sz w:val="16"/>
        </w:rPr>
        <w:t xml:space="preserve">. Indeed, </w:t>
      </w:r>
      <w:r w:rsidRPr="0090469F">
        <w:rPr>
          <w:rStyle w:val="StyleUnderline"/>
        </w:rPr>
        <w:t xml:space="preserve">the </w:t>
      </w:r>
      <w:r w:rsidRPr="0090469F">
        <w:rPr>
          <w:rStyle w:val="Emphasis"/>
        </w:rPr>
        <w:t>less</w:t>
      </w:r>
      <w:r w:rsidRPr="0090469F">
        <w:rPr>
          <w:rStyle w:val="StyleUnderline"/>
        </w:rPr>
        <w:t xml:space="preserve"> such measures </w:t>
      </w:r>
      <w:r w:rsidRPr="0090469F">
        <w:rPr>
          <w:rStyle w:val="Emphasis"/>
        </w:rPr>
        <w:t>aim to grow</w:t>
      </w:r>
      <w:r w:rsidRPr="0090469F">
        <w:rPr>
          <w:rStyle w:val="StyleUnderline"/>
        </w:rPr>
        <w:t xml:space="preserve"> the economy, the </w:t>
      </w:r>
      <w:r w:rsidRPr="0090469F">
        <w:rPr>
          <w:rStyle w:val="Emphasis"/>
        </w:rPr>
        <w:t>higher the possibility</w:t>
      </w:r>
      <w:r w:rsidRPr="0090469F">
        <w:rPr>
          <w:rStyle w:val="StyleUnderline"/>
        </w:rPr>
        <w:t xml:space="preserve"> is that </w:t>
      </w:r>
      <w:r w:rsidRPr="0090469F">
        <w:rPr>
          <w:rStyle w:val="Emphasis"/>
        </w:rPr>
        <w:t>they’ll work</w:t>
      </w:r>
      <w:r w:rsidRPr="0090469F">
        <w:rPr>
          <w:rStyle w:val="StyleUnderline"/>
        </w:rPr>
        <w:t xml:space="preserve">. Slowing down the economy also would </w:t>
      </w:r>
      <w:r w:rsidRPr="0090469F">
        <w:rPr>
          <w:rStyle w:val="Emphasis"/>
        </w:rPr>
        <w:t>ease</w:t>
      </w:r>
      <w:r w:rsidRPr="0090469F">
        <w:rPr>
          <w:sz w:val="16"/>
        </w:rPr>
        <w:t xml:space="preserve"> the issues related to </w:t>
      </w:r>
      <w:r w:rsidRPr="0090469F">
        <w:rPr>
          <w:rStyle w:val="Emphasis"/>
        </w:rPr>
        <w:t>lithium</w:t>
      </w:r>
      <w:r w:rsidRPr="0090469F">
        <w:rPr>
          <w:rStyle w:val="StyleUnderline"/>
        </w:rPr>
        <w:t xml:space="preserve"> and </w:t>
      </w:r>
      <w:r w:rsidRPr="0090469F">
        <w:rPr>
          <w:rStyle w:val="Emphasis"/>
        </w:rPr>
        <w:t>cobalt</w:t>
      </w:r>
      <w:r w:rsidRPr="0090469F">
        <w:rPr>
          <w:rStyle w:val="StyleUnderline"/>
        </w:rPr>
        <w:t xml:space="preserve"> extraction</w:t>
      </w:r>
      <w:r w:rsidRPr="0090469F">
        <w:rPr>
          <w:sz w:val="16"/>
        </w:rPr>
        <w:t xml:space="preserve"> in Chile and Congo (though environmental problems will nonetheless still surely occur).</w:t>
      </w:r>
    </w:p>
    <w:p w14:paraId="76236964" w14:textId="77777777" w:rsidR="00C03817" w:rsidRPr="009F2C18" w:rsidRDefault="00C03817" w:rsidP="00C03817">
      <w:pPr>
        <w:rPr>
          <w:sz w:val="16"/>
        </w:rPr>
      </w:pPr>
      <w:r w:rsidRPr="009F2C18">
        <w:rPr>
          <w:sz w:val="16"/>
        </w:rPr>
        <w:t>By contrast, the only thing left to say at this point about Green New Deal proposals aiming to promote unlimited economic growth is, “The road to extinction is paved with good intentions.”50</w:t>
      </w:r>
    </w:p>
    <w:p w14:paraId="478F0941" w14:textId="77777777" w:rsidR="00C03817" w:rsidRPr="009F2C18" w:rsidRDefault="00C03817" w:rsidP="00C03817">
      <w:pPr>
        <w:rPr>
          <w:sz w:val="16"/>
        </w:rPr>
      </w:pPr>
      <w:r w:rsidRPr="009F2C18">
        <w:rPr>
          <w:sz w:val="16"/>
        </w:rPr>
        <w:t>THE MYTH OF DEMATERIALIZATION</w:t>
      </w:r>
    </w:p>
    <w:p w14:paraId="5562DA0E" w14:textId="77777777" w:rsidR="00C03817" w:rsidRPr="001B3CFC" w:rsidRDefault="00C03817" w:rsidP="00C03817">
      <w:pPr>
        <w:rPr>
          <w:sz w:val="16"/>
        </w:rPr>
      </w:pPr>
      <w:r w:rsidRPr="001B3CFC">
        <w:rPr>
          <w:sz w:val="16"/>
        </w:rPr>
        <w:t>Such a proclamation may grate on many readers. But I am not alone—</w:t>
      </w:r>
      <w:r w:rsidRPr="0090469F">
        <w:rPr>
          <w:rStyle w:val="StyleUnderline"/>
        </w:rPr>
        <w:t xml:space="preserve">there are many </w:t>
      </w:r>
      <w:r w:rsidRPr="0090469F">
        <w:rPr>
          <w:rStyle w:val="Emphasis"/>
        </w:rPr>
        <w:t>scholars</w:t>
      </w:r>
      <w:r w:rsidRPr="0090469F">
        <w:rPr>
          <w:rStyle w:val="StyleUnderline"/>
        </w:rPr>
        <w:t xml:space="preserve"> and </w:t>
      </w:r>
      <w:r w:rsidRPr="0090469F">
        <w:rPr>
          <w:rStyle w:val="Emphasis"/>
        </w:rPr>
        <w:t>researchers</w:t>
      </w:r>
      <w:r w:rsidRPr="0090469F">
        <w:rPr>
          <w:rStyle w:val="StyleUnderline"/>
        </w:rPr>
        <w:t xml:space="preserve"> who have come to </w:t>
      </w:r>
      <w:r w:rsidRPr="0090469F">
        <w:rPr>
          <w:rStyle w:val="Emphasis"/>
        </w:rPr>
        <w:t>similar conclusions</w:t>
      </w:r>
      <w:r w:rsidRPr="001B3CFC">
        <w:rPr>
          <w:sz w:val="16"/>
        </w:rPr>
        <w:t xml:space="preserve"> in recent years. For example, Vaclav Smil, a Canadian professor reportedly beloved by Bill Gates, clarified his position thus in his 2019 book, Growth: “</w:t>
      </w:r>
      <w:r w:rsidRPr="001B3CFC">
        <w:rPr>
          <w:rStyle w:val="Emphasis"/>
        </w:rPr>
        <w:t>Continuous</w:t>
      </w:r>
      <w:r w:rsidRPr="001B3CFC">
        <w:rPr>
          <w:rStyle w:val="StyleUnderline"/>
        </w:rPr>
        <w:t xml:space="preserve"> material </w:t>
      </w:r>
      <w:r w:rsidRPr="001B3CFC">
        <w:rPr>
          <w:rStyle w:val="Emphasis"/>
        </w:rPr>
        <w:t>growth</w:t>
      </w:r>
      <w:r w:rsidRPr="001B3CFC">
        <w:rPr>
          <w:rStyle w:val="StyleUnderline"/>
        </w:rPr>
        <w:t xml:space="preserve"> […] is </w:t>
      </w:r>
      <w:r w:rsidRPr="001B3CFC">
        <w:rPr>
          <w:rStyle w:val="Emphasis"/>
        </w:rPr>
        <w:t>impossible</w:t>
      </w:r>
      <w:r w:rsidRPr="001B3CFC">
        <w:rPr>
          <w:sz w:val="16"/>
        </w:rPr>
        <w:t xml:space="preserve">. </w:t>
      </w:r>
      <w:r w:rsidRPr="004A6E04">
        <w:rPr>
          <w:rStyle w:val="Emphasis"/>
          <w:highlight w:val="cyan"/>
        </w:rPr>
        <w:t>Dematerialization</w:t>
      </w:r>
      <w:r w:rsidRPr="001B3CFC">
        <w:rPr>
          <w:rStyle w:val="StyleUnderline"/>
        </w:rPr>
        <w:t>, doing more with less—</w:t>
      </w:r>
      <w:r w:rsidRPr="004A6E04">
        <w:rPr>
          <w:rStyle w:val="Emphasis"/>
          <w:highlight w:val="cyan"/>
        </w:rPr>
        <w:t>cannot remove</w:t>
      </w:r>
      <w:r w:rsidRPr="001B3CFC">
        <w:rPr>
          <w:rStyle w:val="StyleUnderline"/>
        </w:rPr>
        <w:t xml:space="preserve"> this </w:t>
      </w:r>
      <w:r w:rsidRPr="004A6E04">
        <w:rPr>
          <w:rStyle w:val="StyleUnderline"/>
          <w:highlight w:val="cyan"/>
        </w:rPr>
        <w:t>constraint</w:t>
      </w:r>
      <w:r w:rsidRPr="001B3CFC">
        <w:rPr>
          <w:rStyle w:val="StyleUnderline"/>
        </w:rPr>
        <w:t>.</w:t>
      </w:r>
      <w:r w:rsidRPr="001B3CFC">
        <w:rPr>
          <w:sz w:val="16"/>
        </w:rPr>
        <w:t>”51</w:t>
      </w:r>
    </w:p>
    <w:p w14:paraId="4C5423F3" w14:textId="77777777" w:rsidR="00C03817" w:rsidRPr="001B3CFC" w:rsidRDefault="00C03817" w:rsidP="00C03817">
      <w:pPr>
        <w:rPr>
          <w:sz w:val="16"/>
        </w:rPr>
      </w:pPr>
      <w:r w:rsidRPr="001B3CFC">
        <w:rPr>
          <w:sz w:val="16"/>
        </w:rPr>
        <w:t xml:space="preserve">As Smil points out, the so-called “dematerialization” brought about by </w:t>
      </w:r>
      <w:r w:rsidRPr="001B3CFC">
        <w:rPr>
          <w:rStyle w:val="StyleUnderline"/>
        </w:rPr>
        <w:t xml:space="preserve">the </w:t>
      </w:r>
      <w:r w:rsidRPr="004A6E04">
        <w:rPr>
          <w:rStyle w:val="StyleUnderline"/>
          <w:highlight w:val="cyan"/>
        </w:rPr>
        <w:t>shift to</w:t>
      </w:r>
      <w:r w:rsidRPr="001B3CFC">
        <w:rPr>
          <w:rStyle w:val="StyleUnderline"/>
        </w:rPr>
        <w:t xml:space="preserve"> a </w:t>
      </w:r>
      <w:r w:rsidRPr="004A6E04">
        <w:rPr>
          <w:rStyle w:val="Emphasis"/>
          <w:highlight w:val="cyan"/>
        </w:rPr>
        <w:t>service</w:t>
      </w:r>
      <w:r w:rsidRPr="001B3CFC">
        <w:rPr>
          <w:rStyle w:val="StyleUnderline"/>
        </w:rPr>
        <w:t xml:space="preserve"> economy </w:t>
      </w:r>
      <w:r w:rsidRPr="004A6E04">
        <w:rPr>
          <w:rStyle w:val="StyleUnderline"/>
          <w:highlight w:val="cyan"/>
        </w:rPr>
        <w:t xml:space="preserve">will not </w:t>
      </w:r>
      <w:r w:rsidRPr="004A6E04">
        <w:rPr>
          <w:rStyle w:val="Emphasis"/>
          <w:highlight w:val="cyan"/>
        </w:rPr>
        <w:t>solve</w:t>
      </w:r>
      <w:r w:rsidRPr="001B3CFC">
        <w:rPr>
          <w:rStyle w:val="StyleUnderline"/>
        </w:rPr>
        <w:t xml:space="preserve"> the problem</w:t>
      </w:r>
      <w:r w:rsidRPr="001B3CFC">
        <w:rPr>
          <w:sz w:val="16"/>
        </w:rPr>
        <w:t xml:space="preserve">. For example, while leisure is not itself material, </w:t>
      </w:r>
      <w:r w:rsidRPr="001B3CFC">
        <w:rPr>
          <w:rStyle w:val="StyleUnderline"/>
        </w:rPr>
        <w:t xml:space="preserve">the </w:t>
      </w:r>
      <w:r w:rsidRPr="001B3CFC">
        <w:rPr>
          <w:rStyle w:val="Emphasis"/>
        </w:rPr>
        <w:t>carbon footprint</w:t>
      </w:r>
      <w:r w:rsidRPr="001B3CFC">
        <w:rPr>
          <w:rStyle w:val="StyleUnderline"/>
        </w:rPr>
        <w:t xml:space="preserve"> of leisure activities makes up </w:t>
      </w:r>
      <w:r w:rsidRPr="001B3CFC">
        <w:rPr>
          <w:rStyle w:val="Emphasis"/>
        </w:rPr>
        <w:t>25 percent</w:t>
      </w:r>
      <w:r w:rsidRPr="001B3CFC">
        <w:rPr>
          <w:rStyle w:val="StyleUnderline"/>
        </w:rPr>
        <w:t xml:space="preserve"> of the overall total</w:t>
      </w:r>
      <w:r w:rsidRPr="001B3CFC">
        <w:rPr>
          <w:sz w:val="16"/>
        </w:rPr>
        <w:t>.52</w:t>
      </w:r>
    </w:p>
    <w:p w14:paraId="52F40B73" w14:textId="77777777" w:rsidR="00C03817" w:rsidRPr="001B3CFC" w:rsidRDefault="00C03817" w:rsidP="00C03817">
      <w:pPr>
        <w:rPr>
          <w:sz w:val="16"/>
        </w:rPr>
      </w:pPr>
      <w:r w:rsidRPr="001B3CFC">
        <w:rPr>
          <w:sz w:val="16"/>
        </w:rPr>
        <w:t>The vaunted “</w:t>
      </w:r>
      <w:r w:rsidRPr="001B3CFC">
        <w:rPr>
          <w:rStyle w:val="StyleUnderline"/>
        </w:rPr>
        <w:t>internet of things</w:t>
      </w:r>
      <w:r w:rsidRPr="001B3CFC">
        <w:rPr>
          <w:sz w:val="16"/>
        </w:rPr>
        <w:t>” (</w:t>
      </w:r>
      <w:r w:rsidRPr="004A6E04">
        <w:rPr>
          <w:rStyle w:val="Emphasis"/>
          <w:highlight w:val="cyan"/>
        </w:rPr>
        <w:t>IoT</w:t>
      </w:r>
      <w:r w:rsidRPr="001B3CFC">
        <w:rPr>
          <w:sz w:val="16"/>
        </w:rPr>
        <w:t xml:space="preserve">)—the term coined by Jeremy Rifkin—used to further develop the information economy </w:t>
      </w:r>
      <w:r w:rsidRPr="001B3CFC">
        <w:rPr>
          <w:rStyle w:val="StyleUnderline"/>
        </w:rPr>
        <w:t xml:space="preserve">is </w:t>
      </w:r>
      <w:r w:rsidRPr="001B3CFC">
        <w:rPr>
          <w:rStyle w:val="Emphasis"/>
        </w:rPr>
        <w:t>not a solution</w:t>
      </w:r>
      <w:r w:rsidRPr="001B3CFC">
        <w:rPr>
          <w:rStyle w:val="StyleUnderline"/>
        </w:rPr>
        <w:t xml:space="preserve"> either</w:t>
      </w:r>
      <w:r w:rsidRPr="001B3CFC">
        <w:rPr>
          <w:sz w:val="16"/>
        </w:rPr>
        <w:t xml:space="preserve">. Contemporary capitalism </w:t>
      </w:r>
      <w:r w:rsidRPr="001B3CFC">
        <w:rPr>
          <w:rStyle w:val="StyleUnderline"/>
        </w:rPr>
        <w:t xml:space="preserve">may </w:t>
      </w:r>
      <w:r w:rsidRPr="001B3CFC">
        <w:rPr>
          <w:rStyle w:val="Emphasis"/>
        </w:rPr>
        <w:t>appear</w:t>
      </w:r>
      <w:r w:rsidRPr="001B3CFC">
        <w:rPr>
          <w:rStyle w:val="StyleUnderline"/>
        </w:rPr>
        <w:t xml:space="preserve"> to be creating an economic system </w:t>
      </w:r>
      <w:r w:rsidRPr="001B3CFC">
        <w:rPr>
          <w:rStyle w:val="Emphasis"/>
        </w:rPr>
        <w:t>prioritizing mental labor</w:t>
      </w:r>
      <w:r w:rsidRPr="001B3CFC">
        <w:rPr>
          <w:rStyle w:val="StyleUnderline"/>
        </w:rPr>
        <w:t xml:space="preserve"> and the </w:t>
      </w:r>
      <w:r w:rsidRPr="001B3CFC">
        <w:rPr>
          <w:rStyle w:val="Emphasis"/>
        </w:rPr>
        <w:t>dematerialization</w:t>
      </w:r>
      <w:r w:rsidRPr="001B3CFC">
        <w:rPr>
          <w:rStyle w:val="StyleUnderline"/>
        </w:rPr>
        <w:t xml:space="preserve"> of society</w:t>
      </w:r>
      <w:r w:rsidRPr="001B3CFC">
        <w:rPr>
          <w:sz w:val="16"/>
        </w:rPr>
        <w:t xml:space="preserve">, </w:t>
      </w:r>
      <w:r w:rsidRPr="001B3CFC">
        <w:rPr>
          <w:rStyle w:val="StyleUnderline"/>
        </w:rPr>
        <w:t>but in truth</w:t>
      </w:r>
      <w:r w:rsidRPr="001B3CFC">
        <w:rPr>
          <w:sz w:val="16"/>
        </w:rPr>
        <w:t xml:space="preserve">, the manufacture and operation of computers and servers </w:t>
      </w:r>
      <w:r w:rsidRPr="004A6E04">
        <w:rPr>
          <w:rStyle w:val="StyleUnderline"/>
          <w:highlight w:val="cyan"/>
        </w:rPr>
        <w:t xml:space="preserve">consumes </w:t>
      </w:r>
      <w:r w:rsidRPr="004A6E04">
        <w:rPr>
          <w:rStyle w:val="Emphasis"/>
          <w:highlight w:val="cyan"/>
        </w:rPr>
        <w:t>enormous</w:t>
      </w:r>
      <w:r w:rsidRPr="001B3CFC">
        <w:rPr>
          <w:rStyle w:val="StyleUnderline"/>
        </w:rPr>
        <w:t xml:space="preserve"> amounts of </w:t>
      </w:r>
      <w:r w:rsidRPr="004A6E04">
        <w:rPr>
          <w:rStyle w:val="Emphasis"/>
          <w:highlight w:val="cyan"/>
        </w:rPr>
        <w:t>energy</w:t>
      </w:r>
      <w:r w:rsidRPr="001B3CFC">
        <w:rPr>
          <w:rStyle w:val="StyleUnderline"/>
        </w:rPr>
        <w:t xml:space="preserve"> and </w:t>
      </w:r>
      <w:r w:rsidRPr="001B3CFC">
        <w:rPr>
          <w:rStyle w:val="Emphasis"/>
        </w:rPr>
        <w:t>resources</w:t>
      </w:r>
      <w:r w:rsidRPr="001B3CFC">
        <w:rPr>
          <w:sz w:val="16"/>
        </w:rPr>
        <w:t>. The so-called “</w:t>
      </w:r>
      <w:r w:rsidRPr="001B3CFC">
        <w:rPr>
          <w:rStyle w:val="Emphasis"/>
        </w:rPr>
        <w:t>cognitive capitalism</w:t>
      </w:r>
      <w:r w:rsidRPr="001B3CFC">
        <w:rPr>
          <w:sz w:val="16"/>
        </w:rPr>
        <w:t xml:space="preserve">” </w:t>
      </w:r>
      <w:r w:rsidRPr="001B3CFC">
        <w:rPr>
          <w:rStyle w:val="StyleUnderline"/>
        </w:rPr>
        <w:t>dependent on information and communications</w:t>
      </w:r>
      <w:r w:rsidRPr="001B3CFC">
        <w:rPr>
          <w:sz w:val="16"/>
        </w:rPr>
        <w:t xml:space="preserve"> technologies </w:t>
      </w:r>
      <w:r w:rsidRPr="001B3CFC">
        <w:rPr>
          <w:rStyle w:val="StyleUnderline"/>
        </w:rPr>
        <w:t xml:space="preserve">is a </w:t>
      </w:r>
      <w:r w:rsidRPr="001B3CFC">
        <w:rPr>
          <w:rStyle w:val="Emphasis"/>
        </w:rPr>
        <w:t>far cry</w:t>
      </w:r>
      <w:r w:rsidRPr="001B3CFC">
        <w:rPr>
          <w:rStyle w:val="StyleUnderline"/>
        </w:rPr>
        <w:t xml:space="preserve"> from something that could bring about</w:t>
      </w:r>
      <w:r w:rsidRPr="001B3CFC">
        <w:rPr>
          <w:sz w:val="16"/>
        </w:rPr>
        <w:t xml:space="preserve"> true dematerialization or </w:t>
      </w:r>
      <w:r w:rsidRPr="001B3CFC">
        <w:rPr>
          <w:rStyle w:val="Emphasis"/>
        </w:rPr>
        <w:t>decoupling</w:t>
      </w:r>
      <w:r w:rsidRPr="001B3CFC">
        <w:rPr>
          <w:sz w:val="16"/>
        </w:rPr>
        <w:t xml:space="preserve">. It’s </w:t>
      </w:r>
      <w:r w:rsidRPr="001B3CFC">
        <w:rPr>
          <w:rStyle w:val="StyleUnderline"/>
        </w:rPr>
        <w:t xml:space="preserve">just another </w:t>
      </w:r>
      <w:r w:rsidRPr="001B3CFC">
        <w:rPr>
          <w:rStyle w:val="Emphasis"/>
        </w:rPr>
        <w:t>myth</w:t>
      </w:r>
      <w:r w:rsidRPr="001B3CFC">
        <w:rPr>
          <w:sz w:val="16"/>
        </w:rPr>
        <w:t>.</w:t>
      </w:r>
    </w:p>
    <w:p w14:paraId="77682360" w14:textId="77777777" w:rsidR="00C03817" w:rsidRPr="001B3CFC" w:rsidRDefault="00C03817" w:rsidP="00C03817">
      <w:pPr>
        <w:rPr>
          <w:sz w:val="16"/>
        </w:rPr>
      </w:pPr>
      <w:r w:rsidRPr="001B3CFC">
        <w:rPr>
          <w:sz w:val="16"/>
        </w:rPr>
        <w:t>Pundits like Rifkin and Friedman offer no persuasive answers to such critiques of their proposals. They simply remain silent when confronted with inconvenient truths, preferring to trumpet the merits of their solutions instead.</w:t>
      </w:r>
    </w:p>
    <w:p w14:paraId="71220997" w14:textId="77777777" w:rsidR="00C03817" w:rsidRPr="009F2C18" w:rsidRDefault="00C03817" w:rsidP="00C03817">
      <w:pPr>
        <w:rPr>
          <w:sz w:val="16"/>
        </w:rPr>
      </w:pPr>
      <w:r w:rsidRPr="009F2C18">
        <w:rPr>
          <w:sz w:val="16"/>
        </w:rPr>
        <w:t>IS STOPPING CLIMATE CHANGE IMPOSSIBLE?</w:t>
      </w:r>
    </w:p>
    <w:p w14:paraId="41D6DF77" w14:textId="77777777" w:rsidR="00C03817" w:rsidRPr="009F2C18" w:rsidRDefault="00C03817" w:rsidP="00C03817">
      <w:pPr>
        <w:rPr>
          <w:sz w:val="16"/>
        </w:rPr>
      </w:pPr>
      <w:r w:rsidRPr="009F2C18">
        <w:rPr>
          <w:sz w:val="16"/>
        </w:rPr>
        <w:t>Looking at it this way, we may well start to wonder if those calling for a Green New Deal truly believe in stopping climate change at all. There are, for example, Green New Deals that focus not on “halting” or “relieving” climate change but rather “adapting” to a world that has warmed more than 37.4°F as they foster economic growth. These adaptation strategies come with proposals promoting NETs, nuclear energy, geoengineering, and the like.</w:t>
      </w:r>
    </w:p>
    <w:p w14:paraId="6B47AA93" w14:textId="77777777" w:rsidR="00C03817" w:rsidRPr="009F2C18" w:rsidRDefault="00C03817" w:rsidP="00C03817">
      <w:pPr>
        <w:rPr>
          <w:sz w:val="16"/>
        </w:rPr>
      </w:pPr>
      <w:r w:rsidRPr="009F2C18">
        <w:rPr>
          <w:sz w:val="16"/>
        </w:rPr>
        <w:t>These are the exact sorts of proposals put forward, for example, by the famous American environmental think tank the Breakthrough Institute, and they form a point of commonality between other prominent figures privileging “adaptation” to climate change, such as Steven Pinker and Bill Gates.</w:t>
      </w:r>
    </w:p>
    <w:p w14:paraId="3767BB25" w14:textId="77777777" w:rsidR="00C03817" w:rsidRPr="001B3CFC" w:rsidRDefault="00C03817" w:rsidP="00C03817">
      <w:pPr>
        <w:rPr>
          <w:sz w:val="16"/>
        </w:rPr>
      </w:pPr>
      <w:r w:rsidRPr="001B3CFC">
        <w:rPr>
          <w:rStyle w:val="StyleUnderline"/>
        </w:rPr>
        <w:t>Suggesting we “</w:t>
      </w:r>
      <w:r w:rsidRPr="001B3CFC">
        <w:rPr>
          <w:rStyle w:val="Emphasis"/>
        </w:rPr>
        <w:t>adapt</w:t>
      </w:r>
      <w:r w:rsidRPr="001B3CFC">
        <w:rPr>
          <w:rStyle w:val="StyleUnderline"/>
        </w:rPr>
        <w:t xml:space="preserve">” to climate change is nothing more than a way to say that climate change </w:t>
      </w:r>
      <w:r w:rsidRPr="001B3CFC">
        <w:rPr>
          <w:rStyle w:val="Emphasis"/>
        </w:rPr>
        <w:t>cannot be stopped</w:t>
      </w:r>
      <w:r w:rsidRPr="001B3CFC">
        <w:rPr>
          <w:rStyle w:val="StyleUnderline"/>
        </w:rPr>
        <w:t xml:space="preserve">. Isn’t it a bit early to </w:t>
      </w:r>
      <w:r w:rsidRPr="001B3CFC">
        <w:rPr>
          <w:rStyle w:val="Emphasis"/>
        </w:rPr>
        <w:t>give up</w:t>
      </w:r>
      <w:r w:rsidRPr="001B3CFC">
        <w:rPr>
          <w:rStyle w:val="StyleUnderline"/>
        </w:rPr>
        <w:t xml:space="preserve"> while the </w:t>
      </w:r>
      <w:r w:rsidRPr="001B3CFC">
        <w:rPr>
          <w:rStyle w:val="Emphasis"/>
        </w:rPr>
        <w:t>possibility</w:t>
      </w:r>
      <w:r w:rsidRPr="001B3CFC">
        <w:rPr>
          <w:rStyle w:val="StyleUnderline"/>
        </w:rPr>
        <w:t xml:space="preserve"> that we can </w:t>
      </w:r>
      <w:r w:rsidRPr="001B3CFC">
        <w:rPr>
          <w:rStyle w:val="Emphasis"/>
        </w:rPr>
        <w:t>combat it remains</w:t>
      </w:r>
      <w:r w:rsidRPr="001B3CFC">
        <w:rPr>
          <w:rStyle w:val="StyleUnderline"/>
        </w:rPr>
        <w:t>?</w:t>
      </w:r>
      <w:r w:rsidRPr="001B3CFC">
        <w:rPr>
          <w:sz w:val="16"/>
        </w:rPr>
        <w:t xml:space="preserve"> Shouldn’t we first do everything we can, while we still can?</w:t>
      </w:r>
    </w:p>
    <w:p w14:paraId="21834A18" w14:textId="77777777" w:rsidR="00C03817" w:rsidRPr="009F2C18" w:rsidRDefault="00C03817" w:rsidP="00C03817">
      <w:pPr>
        <w:rPr>
          <w:sz w:val="16"/>
        </w:rPr>
      </w:pPr>
      <w:r w:rsidRPr="009F2C18">
        <w:rPr>
          <w:sz w:val="16"/>
        </w:rPr>
        <w:t>One of the reference points for imagining what this sort of “adaptation” would entail is a return to the level of lifestyle available in the latter half of the 1970s.53 People living in Asia and Europe, for example, would no longer be able to take planes just to spend a few days in New York City. People would no longer be able to drink Beaujolais Nouveau flown in on the same day as its release. But what effect would such minor restrictions have? Compared to what will happen if global warming reaches 37.4°F, these adjustments amount to nearly nothing. In the latter case, there would be no French wine to drink at all, as it would no longer be possible to cultivate grapes in France.</w:t>
      </w:r>
    </w:p>
    <w:p w14:paraId="44BE316B" w14:textId="77777777" w:rsidR="00C03817" w:rsidRPr="001B3CFC" w:rsidRDefault="00C03817" w:rsidP="00C03817">
      <w:pPr>
        <w:rPr>
          <w:sz w:val="16"/>
        </w:rPr>
      </w:pPr>
      <w:r w:rsidRPr="001B3CFC">
        <w:rPr>
          <w:sz w:val="16"/>
        </w:rPr>
        <w:t xml:space="preserve">Of course, we all know that these harsh visions of how much our lives might deteriorate in the future hardly make for attractive political choices. But </w:t>
      </w:r>
      <w:r w:rsidRPr="004A6E04">
        <w:rPr>
          <w:rStyle w:val="StyleUnderline"/>
          <w:highlight w:val="cyan"/>
        </w:rPr>
        <w:t>to respond</w:t>
      </w:r>
      <w:r w:rsidRPr="001B3CFC">
        <w:rPr>
          <w:rStyle w:val="StyleUnderline"/>
        </w:rPr>
        <w:t xml:space="preserve"> to this difficulty </w:t>
      </w:r>
      <w:r w:rsidRPr="004A6E04">
        <w:rPr>
          <w:rStyle w:val="StyleUnderline"/>
          <w:highlight w:val="cyan"/>
        </w:rPr>
        <w:t>by</w:t>
      </w:r>
      <w:r w:rsidRPr="001B3CFC">
        <w:rPr>
          <w:rStyle w:val="StyleUnderline"/>
        </w:rPr>
        <w:t xml:space="preserve"> </w:t>
      </w:r>
      <w:r w:rsidRPr="001B3CFC">
        <w:rPr>
          <w:rStyle w:val="Emphasis"/>
        </w:rPr>
        <w:t>turning our backs</w:t>
      </w:r>
      <w:r w:rsidRPr="001B3CFC">
        <w:rPr>
          <w:rStyle w:val="StyleUnderline"/>
        </w:rPr>
        <w:t xml:space="preserve"> on it and </w:t>
      </w:r>
      <w:r w:rsidRPr="002F306F">
        <w:rPr>
          <w:rStyle w:val="StyleUnderline"/>
        </w:rPr>
        <w:t>supporting</w:t>
      </w:r>
      <w:r w:rsidRPr="001B3CFC">
        <w:rPr>
          <w:rStyle w:val="StyleUnderline"/>
        </w:rPr>
        <w:t xml:space="preserve"> more palatable “</w:t>
      </w:r>
      <w:r w:rsidRPr="004A6E04">
        <w:rPr>
          <w:rStyle w:val="Emphasis"/>
          <w:highlight w:val="cyan"/>
        </w:rPr>
        <w:t>green growth</w:t>
      </w:r>
      <w:r w:rsidRPr="001B3CFC">
        <w:rPr>
          <w:rStyle w:val="StyleUnderline"/>
        </w:rPr>
        <w:t xml:space="preserve">” political packages in order </w:t>
      </w:r>
      <w:r w:rsidRPr="001B3CFC">
        <w:rPr>
          <w:rStyle w:val="Emphasis"/>
        </w:rPr>
        <w:t>to win elections</w:t>
      </w:r>
      <w:r w:rsidRPr="001B3CFC">
        <w:rPr>
          <w:sz w:val="16"/>
        </w:rPr>
        <w:t xml:space="preserve">, no matter how sincere the intentions behind them might be, </w:t>
      </w:r>
      <w:r w:rsidRPr="004A6E04">
        <w:rPr>
          <w:rStyle w:val="StyleUnderline"/>
          <w:highlight w:val="cyan"/>
        </w:rPr>
        <w:t>amounts to</w:t>
      </w:r>
      <w:r w:rsidRPr="001B3CFC">
        <w:rPr>
          <w:rStyle w:val="StyleUnderline"/>
        </w:rPr>
        <w:t xml:space="preserve"> </w:t>
      </w:r>
      <w:r w:rsidRPr="001B3CFC">
        <w:rPr>
          <w:rStyle w:val="Emphasis"/>
        </w:rPr>
        <w:t>nothing more</w:t>
      </w:r>
      <w:r w:rsidRPr="001B3CFC">
        <w:rPr>
          <w:rStyle w:val="StyleUnderline"/>
        </w:rPr>
        <w:t xml:space="preserve"> than </w:t>
      </w:r>
      <w:r w:rsidRPr="004A6E04">
        <w:rPr>
          <w:rStyle w:val="Emphasis"/>
          <w:highlight w:val="cyan"/>
        </w:rPr>
        <w:t>greenwashing</w:t>
      </w:r>
      <w:r w:rsidRPr="001B3CFC">
        <w:rPr>
          <w:sz w:val="16"/>
        </w:rPr>
        <w:t xml:space="preserve"> dressed up as concern for the environment.</w:t>
      </w:r>
    </w:p>
    <w:p w14:paraId="4F7AA046" w14:textId="77777777" w:rsidR="00C03817" w:rsidRDefault="00C03817" w:rsidP="00C03817">
      <w:pPr>
        <w:rPr>
          <w:sz w:val="16"/>
        </w:rPr>
      </w:pPr>
      <w:r w:rsidRPr="001B3CFC">
        <w:rPr>
          <w:sz w:val="16"/>
        </w:rPr>
        <w:t xml:space="preserve">It’s exactly </w:t>
      </w:r>
      <w:r w:rsidRPr="001B3CFC">
        <w:rPr>
          <w:rStyle w:val="StyleUnderline"/>
        </w:rPr>
        <w:t xml:space="preserve">this sort of </w:t>
      </w:r>
      <w:r w:rsidRPr="001B3CFC">
        <w:rPr>
          <w:rStyle w:val="Emphasis"/>
        </w:rPr>
        <w:t>wishful thinking</w:t>
      </w:r>
      <w:r w:rsidRPr="001B3CFC">
        <w:rPr>
          <w:sz w:val="16"/>
        </w:rPr>
        <w:t xml:space="preserve"> </w:t>
      </w:r>
      <w:r w:rsidRPr="004A6E04">
        <w:rPr>
          <w:rStyle w:val="StyleUnderline"/>
          <w:highlight w:val="cyan"/>
        </w:rPr>
        <w:t>that</w:t>
      </w:r>
      <w:r w:rsidRPr="001B3CFC">
        <w:rPr>
          <w:rStyle w:val="StyleUnderline"/>
        </w:rPr>
        <w:t xml:space="preserve"> further </w:t>
      </w:r>
      <w:r w:rsidRPr="004A6E04">
        <w:rPr>
          <w:rStyle w:val="Emphasis"/>
          <w:highlight w:val="cyan"/>
        </w:rPr>
        <w:t>strengthens</w:t>
      </w:r>
      <w:r w:rsidRPr="001B3CFC">
        <w:rPr>
          <w:rStyle w:val="Emphasis"/>
        </w:rPr>
        <w:t xml:space="preserve"> our attachment</w:t>
      </w:r>
      <w:r w:rsidRPr="001B3CFC">
        <w:rPr>
          <w:rStyle w:val="StyleUnderline"/>
        </w:rPr>
        <w:t xml:space="preserve"> to the </w:t>
      </w:r>
      <w:r w:rsidRPr="004A6E04">
        <w:rPr>
          <w:rStyle w:val="Emphasis"/>
          <w:highlight w:val="cyan"/>
        </w:rPr>
        <w:t>Imperial</w:t>
      </w:r>
      <w:r w:rsidRPr="001B3CFC">
        <w:rPr>
          <w:rStyle w:val="Emphasis"/>
        </w:rPr>
        <w:t xml:space="preserve"> Mode of </w:t>
      </w:r>
      <w:r w:rsidRPr="004A6E04">
        <w:rPr>
          <w:rStyle w:val="Emphasis"/>
          <w:highlight w:val="cyan"/>
        </w:rPr>
        <w:t>Living</w:t>
      </w:r>
      <w:r w:rsidRPr="001B3CFC">
        <w:rPr>
          <w:rStyle w:val="StyleUnderline"/>
        </w:rPr>
        <w:t xml:space="preserve">, resulting in </w:t>
      </w:r>
      <w:r w:rsidRPr="001B3CFC">
        <w:rPr>
          <w:rStyle w:val="Emphasis"/>
        </w:rPr>
        <w:t>more pressure</w:t>
      </w:r>
      <w:r w:rsidRPr="001B3CFC">
        <w:rPr>
          <w:rStyle w:val="StyleUnderline"/>
        </w:rPr>
        <w:t xml:space="preserve"> to </w:t>
      </w:r>
      <w:r w:rsidRPr="001B3CFC">
        <w:rPr>
          <w:rStyle w:val="Emphasis"/>
        </w:rPr>
        <w:t>exploit</w:t>
      </w:r>
      <w:r w:rsidRPr="001B3CFC">
        <w:rPr>
          <w:rStyle w:val="StyleUnderline"/>
        </w:rPr>
        <w:t xml:space="preserve"> the </w:t>
      </w:r>
      <w:r w:rsidRPr="001B3CFC">
        <w:rPr>
          <w:rStyle w:val="Emphasis"/>
        </w:rPr>
        <w:t>periphery</w:t>
      </w:r>
      <w:r w:rsidRPr="001B3CFC">
        <w:rPr>
          <w:sz w:val="16"/>
        </w:rPr>
        <w:t xml:space="preserve"> than ever. If we continue down this path, </w:t>
      </w:r>
      <w:r w:rsidRPr="001B3CFC">
        <w:rPr>
          <w:rStyle w:val="StyleUnderline"/>
        </w:rPr>
        <w:t xml:space="preserve">it </w:t>
      </w:r>
      <w:r w:rsidRPr="001B3CFC">
        <w:rPr>
          <w:rStyle w:val="Emphasis"/>
        </w:rPr>
        <w:t>won’t be long</w:t>
      </w:r>
      <w:r w:rsidRPr="001B3CFC">
        <w:rPr>
          <w:rStyle w:val="StyleUnderline"/>
        </w:rPr>
        <w:t xml:space="preserve"> before we end up suffering the </w:t>
      </w:r>
      <w:r w:rsidRPr="001B3CFC">
        <w:rPr>
          <w:rStyle w:val="Emphasis"/>
        </w:rPr>
        <w:t>consequences at home</w:t>
      </w:r>
      <w:r w:rsidRPr="001B3CFC">
        <w:rPr>
          <w:rStyle w:val="StyleUnderline"/>
        </w:rPr>
        <w:t xml:space="preserve"> as well</w:t>
      </w:r>
      <w:r w:rsidRPr="001B3CFC">
        <w:rPr>
          <w:sz w:val="16"/>
        </w:rPr>
        <w:t>.</w:t>
      </w:r>
    </w:p>
    <w:p w14:paraId="2E63856E" w14:textId="77777777" w:rsidR="00C03817" w:rsidRPr="000B50AB" w:rsidRDefault="00C03817" w:rsidP="00C03817">
      <w:pPr>
        <w:pStyle w:val="Heading4"/>
      </w:pPr>
      <w:bookmarkStart w:id="4" w:name="_Hlk205054025"/>
      <w:bookmarkEnd w:id="2"/>
      <w:r>
        <w:t xml:space="preserve">The United States federal government should implement a growth-agnostic Green New Deal, funded by post-recession fiscal policy designed to induce compliance with degrowth policy. </w:t>
      </w:r>
    </w:p>
    <w:p w14:paraId="3B02AB4C" w14:textId="77777777" w:rsidR="00C03817" w:rsidRDefault="00C03817" w:rsidP="00C03817">
      <w:pPr>
        <w:pStyle w:val="Heading4"/>
      </w:pPr>
      <w:r>
        <w:t xml:space="preserve">The </w:t>
      </w:r>
      <w:r w:rsidRPr="00FB19E7">
        <w:rPr>
          <w:u w:val="single"/>
        </w:rPr>
        <w:t>counterplan</w:t>
      </w:r>
      <w:r>
        <w:rPr>
          <w:u w:val="single"/>
        </w:rPr>
        <w:t xml:space="preserve"> </w:t>
      </w:r>
      <w:r w:rsidRPr="002C4E16">
        <w:rPr>
          <w:u w:val="single"/>
        </w:rPr>
        <w:t>alone</w:t>
      </w:r>
      <w:r>
        <w:t xml:space="preserve"> actualizes </w:t>
      </w:r>
      <w:r w:rsidRPr="00FB19E7">
        <w:rPr>
          <w:u w:val="single"/>
        </w:rPr>
        <w:t>benefits</w:t>
      </w:r>
      <w:r>
        <w:t xml:space="preserve"> and resolves </w:t>
      </w:r>
      <w:r w:rsidRPr="00FB19E7">
        <w:rPr>
          <w:u w:val="single"/>
        </w:rPr>
        <w:t>harms</w:t>
      </w:r>
      <w:r>
        <w:t xml:space="preserve"> of downturn by pre-planning a </w:t>
      </w:r>
      <w:r w:rsidRPr="00FB19E7">
        <w:rPr>
          <w:u w:val="single"/>
        </w:rPr>
        <w:t>socialist transition</w:t>
      </w:r>
      <w:r>
        <w:t>. Combining degrowth ‘</w:t>
      </w:r>
      <w:r w:rsidRPr="00FB19E7">
        <w:rPr>
          <w:u w:val="single"/>
        </w:rPr>
        <w:t>by design</w:t>
      </w:r>
      <w:r>
        <w:t>’ and ‘</w:t>
      </w:r>
      <w:r w:rsidRPr="00FB19E7">
        <w:rPr>
          <w:u w:val="single"/>
        </w:rPr>
        <w:t>by disaster</w:t>
      </w:r>
      <w:r>
        <w:t xml:space="preserve">’ is </w:t>
      </w:r>
      <w:r w:rsidRPr="00FB19E7">
        <w:t>essential</w:t>
      </w:r>
      <w:r>
        <w:t>.</w:t>
      </w:r>
    </w:p>
    <w:p w14:paraId="70725062" w14:textId="77777777" w:rsidR="00C03817" w:rsidRDefault="00C03817" w:rsidP="00C03817">
      <w:r w:rsidRPr="00F7271C">
        <w:rPr>
          <w:rStyle w:val="Style13ptBold"/>
        </w:rPr>
        <w:t>Schmelzer 22</w:t>
      </w:r>
      <w:r>
        <w:t xml:space="preserve"> [Matthias Schmelzer (Professor for Social-Ecological Transformation Research,</w:t>
      </w:r>
      <w:r w:rsidRPr="00F7271C">
        <w:t xml:space="preserve"> University of Flensburg</w:t>
      </w:r>
      <w:r>
        <w:t>; Professor, International Master on Degrowth,</w:t>
      </w:r>
      <w:r w:rsidRPr="00F7271C">
        <w:t xml:space="preserve"> Autonomous University of Barcelona</w:t>
      </w:r>
      <w:r>
        <w:t xml:space="preserve">; Ph.D. in Economic History, European-University Viadrina), Andrea Vetter (Senior Researcher on renewable energies, </w:t>
      </w:r>
      <w:r w:rsidRPr="000857DF">
        <w:t xml:space="preserve">Brandenburg University of Technology Cottbus </w:t>
      </w:r>
      <w:r>
        <w:t>–</w:t>
      </w:r>
      <w:r w:rsidRPr="000857DF">
        <w:t xml:space="preserve"> Senftenberg</w:t>
      </w:r>
      <w:r>
        <w:t>; Ph.D.), and Aaron Vansintjan (Ph.D., University of London, Birkbeck; M.Sc. in Natural Resource Sciences, McGill University), June 2022, “6</w:t>
      </w:r>
      <w:r w:rsidRPr="00321DCE">
        <w:t>.</w:t>
      </w:r>
      <w:r>
        <w:t xml:space="preserve"> Making degrowth real,” in </w:t>
      </w:r>
      <w:r w:rsidRPr="009F2C18">
        <w:rPr>
          <w:i/>
          <w:iCs/>
        </w:rPr>
        <w:t>The Future Is Degrowth: A Guide to a World beyond Capitalism</w:t>
      </w:r>
      <w:r>
        <w:t>, pp. 251-284, Verso, njn]</w:t>
      </w:r>
    </w:p>
    <w:p w14:paraId="6C82AE45" w14:textId="77777777" w:rsidR="00C03817" w:rsidRPr="009F2C18" w:rsidRDefault="00C03817" w:rsidP="00C03817">
      <w:pPr>
        <w:rPr>
          <w:sz w:val="16"/>
        </w:rPr>
      </w:pPr>
      <w:r w:rsidRPr="009F2C18">
        <w:rPr>
          <w:sz w:val="16"/>
        </w:rPr>
        <w:t>6.4. Confronting crises: Beyond ‘degrowth by design or by disaster’</w:t>
      </w:r>
    </w:p>
    <w:p w14:paraId="6C6471D8" w14:textId="77777777" w:rsidR="00C03817" w:rsidRPr="00A00AD9" w:rsidRDefault="00C03817" w:rsidP="00C03817">
      <w:pPr>
        <w:rPr>
          <w:sz w:val="16"/>
        </w:rPr>
      </w:pPr>
      <w:r w:rsidRPr="00A00AD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985A46">
        <w:rPr>
          <w:rStyle w:val="Emphasis"/>
        </w:rPr>
        <w:t>challenges</w:t>
      </w:r>
      <w:r w:rsidRPr="00985A46">
        <w:rPr>
          <w:rStyle w:val="StyleUnderline"/>
        </w:rPr>
        <w:t xml:space="preserve"> are enormous, especially in view of the increasingly acute </w:t>
      </w:r>
      <w:r w:rsidRPr="00985A46">
        <w:rPr>
          <w:rStyle w:val="Emphasis"/>
        </w:rPr>
        <w:t>socio-ecological crises</w:t>
      </w:r>
      <w:r w:rsidRPr="00985A46">
        <w:rPr>
          <w:rStyle w:val="StyleUnderline"/>
        </w:rPr>
        <w:t xml:space="preserve"> and the growing threat from </w:t>
      </w:r>
      <w:r w:rsidRPr="00985A46">
        <w:rPr>
          <w:rStyle w:val="Emphasis"/>
        </w:rPr>
        <w:t xml:space="preserve">authoritarian </w:t>
      </w:r>
      <w:r w:rsidRPr="004A6E04">
        <w:rPr>
          <w:rStyle w:val="Emphasis"/>
          <w:highlight w:val="cyan"/>
        </w:rPr>
        <w:t>nationalist</w:t>
      </w:r>
      <w:r w:rsidRPr="002F306F">
        <w:rPr>
          <w:rStyle w:val="StyleUnderline"/>
        </w:rPr>
        <w:t xml:space="preserve"> movements</w:t>
      </w:r>
      <w:r w:rsidRPr="00985A46">
        <w:rPr>
          <w:rStyle w:val="StyleUnderline"/>
        </w:rPr>
        <w:t xml:space="preserve">, which </w:t>
      </w:r>
      <w:r w:rsidRPr="004A6E04">
        <w:rPr>
          <w:rStyle w:val="StyleUnderline"/>
          <w:highlight w:val="cyan"/>
        </w:rPr>
        <w:t xml:space="preserve">promise </w:t>
      </w:r>
      <w:r w:rsidRPr="004A6E04">
        <w:rPr>
          <w:rStyle w:val="Emphasis"/>
          <w:highlight w:val="cyan"/>
        </w:rPr>
        <w:t>false solutions</w:t>
      </w:r>
      <w:r w:rsidRPr="004A6E04">
        <w:rPr>
          <w:rStyle w:val="StyleUnderline"/>
          <w:highlight w:val="cyan"/>
        </w:rPr>
        <w:t xml:space="preserve"> to</w:t>
      </w:r>
      <w:r w:rsidRPr="00985A46">
        <w:rPr>
          <w:rStyle w:val="StyleUnderline"/>
        </w:rPr>
        <w:t xml:space="preserve"> the problems of the </w:t>
      </w:r>
      <w:r w:rsidRPr="004A6E04">
        <w:rPr>
          <w:rStyle w:val="Emphasis"/>
          <w:highlight w:val="cyan"/>
        </w:rPr>
        <w:t>growth</w:t>
      </w:r>
      <w:r w:rsidRPr="00985A46">
        <w:rPr>
          <w:rStyle w:val="Emphasis"/>
        </w:rPr>
        <w:t xml:space="preserve"> society</w:t>
      </w:r>
      <w:r w:rsidRPr="00A00AD9">
        <w:rPr>
          <w:sz w:val="16"/>
        </w:rPr>
        <w:t xml:space="preserve">. </w:t>
      </w:r>
      <w:r w:rsidRPr="00A00AD9">
        <w:rPr>
          <w:rStyle w:val="StyleUnderline"/>
        </w:rPr>
        <w:t xml:space="preserve">Not only is this transformation </w:t>
      </w:r>
      <w:r w:rsidRPr="00A00AD9">
        <w:rPr>
          <w:rStyle w:val="Emphasis"/>
        </w:rPr>
        <w:t>diametrically opposed</w:t>
      </w:r>
      <w:r w:rsidRPr="00A00AD9">
        <w:rPr>
          <w:rStyle w:val="StyleUnderline"/>
        </w:rPr>
        <w:t xml:space="preserve"> to the interests of </w:t>
      </w:r>
      <w:r w:rsidRPr="00A00AD9">
        <w:rPr>
          <w:rStyle w:val="Emphasis"/>
        </w:rPr>
        <w:t>capitalist enterprises</w:t>
      </w:r>
      <w:r w:rsidRPr="00A00AD9">
        <w:rPr>
          <w:sz w:val="16"/>
        </w:rPr>
        <w:t xml:space="preserve"> and the richest groups and individuals, as well as to fossil capital </w:t>
      </w:r>
      <w:r w:rsidRPr="00A00AD9">
        <w:rPr>
          <w:rStyle w:val="StyleUnderline"/>
        </w:rPr>
        <w:t xml:space="preserve">and the </w:t>
      </w:r>
      <w:r w:rsidRPr="00A00AD9">
        <w:rPr>
          <w:rStyle w:val="Emphasis"/>
        </w:rPr>
        <w:t>fascist movements</w:t>
      </w:r>
      <w:r w:rsidRPr="00A00AD9">
        <w:rPr>
          <w:rStyle w:val="StyleUnderline"/>
        </w:rPr>
        <w:t xml:space="preserve"> defending it</w:t>
      </w:r>
      <w:r w:rsidRPr="00A00AD9">
        <w:rPr>
          <w:sz w:val="16"/>
        </w:rPr>
        <w:t xml:space="preserve"> – since it aims to drastically limit or abolish the possibilities for exploitation and accumulation; </w:t>
      </w:r>
      <w:r w:rsidRPr="00A00AD9">
        <w:rPr>
          <w:rStyle w:val="StyleUnderline"/>
        </w:rPr>
        <w:t xml:space="preserve">it also </w:t>
      </w:r>
      <w:r w:rsidRPr="00A00AD9">
        <w:rPr>
          <w:rStyle w:val="Emphasis"/>
        </w:rPr>
        <w:t>contradicts</w:t>
      </w:r>
      <w:r w:rsidRPr="00A00AD9">
        <w:rPr>
          <w:rStyle w:val="StyleUnderline"/>
        </w:rPr>
        <w:t xml:space="preserve"> the interests of national </w:t>
      </w:r>
      <w:r w:rsidRPr="00A00AD9">
        <w:rPr>
          <w:rStyle w:val="Emphasis"/>
        </w:rPr>
        <w:t>governments</w:t>
      </w:r>
      <w:r w:rsidRPr="00A00AD9">
        <w:rPr>
          <w:rStyle w:val="StyleUnderline"/>
        </w:rPr>
        <w:t xml:space="preserve">, which are fundamentally geared to and </w:t>
      </w:r>
      <w:r w:rsidRPr="00A00AD9">
        <w:rPr>
          <w:rStyle w:val="Emphasis"/>
        </w:rPr>
        <w:t>existentially dependent</w:t>
      </w:r>
      <w:r w:rsidRPr="00A00AD9">
        <w:rPr>
          <w:rStyle w:val="StyleUnderline"/>
        </w:rPr>
        <w:t xml:space="preserve"> on strengthening </w:t>
      </w:r>
      <w:r w:rsidRPr="00A00AD9">
        <w:rPr>
          <w:rStyle w:val="Emphasis"/>
        </w:rPr>
        <w:t>competitiveness</w:t>
      </w:r>
      <w:r w:rsidRPr="00A00AD9">
        <w:rPr>
          <w:sz w:val="16"/>
        </w:rPr>
        <w:t xml:space="preserve"> and economic growth. And, finally, </w:t>
      </w:r>
      <w:r w:rsidRPr="00A00AD9">
        <w:rPr>
          <w:rStyle w:val="StyleUnderline"/>
        </w:rPr>
        <w:t xml:space="preserve">not only is the </w:t>
      </w:r>
      <w:r w:rsidRPr="00A00AD9">
        <w:rPr>
          <w:rStyle w:val="Emphasis"/>
        </w:rPr>
        <w:t>monopoly</w:t>
      </w:r>
      <w:r w:rsidRPr="00A00AD9">
        <w:rPr>
          <w:rStyle w:val="StyleUnderline"/>
        </w:rPr>
        <w:t xml:space="preserve"> over the legitimate </w:t>
      </w:r>
      <w:r w:rsidRPr="00A00AD9">
        <w:rPr>
          <w:rStyle w:val="Emphasis"/>
        </w:rPr>
        <w:t>use of force</w:t>
      </w:r>
      <w:r w:rsidRPr="00A00AD9">
        <w:rPr>
          <w:sz w:val="16"/>
        </w:rPr>
        <w:t xml:space="preserve"> – held by growth-oriented states – </w:t>
      </w:r>
      <w:r w:rsidRPr="00A00AD9">
        <w:rPr>
          <w:rStyle w:val="StyleUnderline"/>
        </w:rPr>
        <w:t xml:space="preserve">an enormous </w:t>
      </w:r>
      <w:r w:rsidRPr="00A00AD9">
        <w:rPr>
          <w:rStyle w:val="Emphasis"/>
        </w:rPr>
        <w:t>challenge</w:t>
      </w:r>
      <w:r w:rsidRPr="00A00AD9">
        <w:rPr>
          <w:rStyle w:val="StyleUnderline"/>
        </w:rPr>
        <w:t xml:space="preserve">; potential </w:t>
      </w:r>
      <w:r w:rsidRPr="004A6E04">
        <w:rPr>
          <w:rStyle w:val="Emphasis"/>
          <w:highlight w:val="cyan"/>
        </w:rPr>
        <w:t>upheavals</w:t>
      </w:r>
      <w:r w:rsidRPr="00A00AD9">
        <w:rPr>
          <w:rStyle w:val="StyleUnderline"/>
        </w:rPr>
        <w:t xml:space="preserve"> in geopolitical relations also </w:t>
      </w:r>
      <w:r w:rsidRPr="004A6E04">
        <w:rPr>
          <w:rStyle w:val="StyleUnderline"/>
          <w:highlight w:val="cyan"/>
        </w:rPr>
        <w:t xml:space="preserve">present a </w:t>
      </w:r>
      <w:r w:rsidRPr="004A6E04">
        <w:rPr>
          <w:rStyle w:val="Emphasis"/>
          <w:highlight w:val="cyan"/>
        </w:rPr>
        <w:t>serious problem</w:t>
      </w:r>
      <w:r w:rsidRPr="00A00AD9">
        <w:rPr>
          <w:sz w:val="16"/>
        </w:rPr>
        <w:t xml:space="preserve">. </w:t>
      </w:r>
      <w:r w:rsidRPr="00A00AD9">
        <w:rPr>
          <w:rStyle w:val="StyleUnderline"/>
        </w:rPr>
        <w:t xml:space="preserve">If </w:t>
      </w:r>
      <w:r w:rsidRPr="004A6E04">
        <w:rPr>
          <w:rStyle w:val="StyleUnderline"/>
          <w:highlight w:val="cyan"/>
        </w:rPr>
        <w:t>degrowth</w:t>
      </w:r>
      <w:r w:rsidRPr="00A00AD9">
        <w:rPr>
          <w:rStyle w:val="StyleUnderline"/>
        </w:rPr>
        <w:t xml:space="preserve"> were implemented </w:t>
      </w:r>
      <w:r w:rsidRPr="004A6E04">
        <w:rPr>
          <w:rStyle w:val="StyleUnderline"/>
          <w:highlight w:val="cyan"/>
        </w:rPr>
        <w:t xml:space="preserve">in a </w:t>
      </w:r>
      <w:r w:rsidRPr="004A6E04">
        <w:rPr>
          <w:rStyle w:val="Emphasis"/>
          <w:highlight w:val="cyan"/>
        </w:rPr>
        <w:t>single country</w:t>
      </w:r>
      <w:r w:rsidRPr="00A00AD9">
        <w:rPr>
          <w:rStyle w:val="StyleUnderline"/>
        </w:rPr>
        <w:t xml:space="preserve">, it </w:t>
      </w:r>
      <w:r w:rsidRPr="004A6E04">
        <w:rPr>
          <w:rStyle w:val="StyleUnderline"/>
          <w:highlight w:val="cyan"/>
        </w:rPr>
        <w:t>would</w:t>
      </w:r>
      <w:r w:rsidRPr="00A00AD9">
        <w:rPr>
          <w:rStyle w:val="StyleUnderline"/>
        </w:rPr>
        <w:t xml:space="preserve"> likely </w:t>
      </w:r>
      <w:r w:rsidRPr="004A6E04">
        <w:rPr>
          <w:rStyle w:val="StyleUnderline"/>
          <w:highlight w:val="cyan"/>
        </w:rPr>
        <w:t xml:space="preserve">lead to </w:t>
      </w:r>
      <w:r w:rsidRPr="004A6E04">
        <w:rPr>
          <w:rStyle w:val="Emphasis"/>
          <w:highlight w:val="cyan"/>
        </w:rPr>
        <w:t>capital flight</w:t>
      </w:r>
      <w:r w:rsidRPr="00A00AD9">
        <w:rPr>
          <w:rStyle w:val="StyleUnderline"/>
        </w:rPr>
        <w:t xml:space="preserve">, capital </w:t>
      </w:r>
      <w:r w:rsidRPr="00A00AD9">
        <w:rPr>
          <w:rStyle w:val="Emphasis"/>
        </w:rPr>
        <w:t>strikes</w:t>
      </w:r>
      <w:r w:rsidRPr="00A00AD9">
        <w:rPr>
          <w:rStyle w:val="StyleUnderline"/>
        </w:rPr>
        <w:t xml:space="preserve">, geopolitical </w:t>
      </w:r>
      <w:r w:rsidRPr="00A00AD9">
        <w:rPr>
          <w:rStyle w:val="Emphasis"/>
        </w:rPr>
        <w:t>tensions</w:t>
      </w:r>
      <w:r w:rsidRPr="00A00AD9">
        <w:rPr>
          <w:rStyle w:val="StyleUnderline"/>
        </w:rPr>
        <w:t xml:space="preserve">, </w:t>
      </w:r>
      <w:r w:rsidRPr="004A6E04">
        <w:rPr>
          <w:rStyle w:val="StyleUnderline"/>
          <w:highlight w:val="cyan"/>
        </w:rPr>
        <w:t>and</w:t>
      </w:r>
      <w:r w:rsidRPr="00A00AD9">
        <w:rPr>
          <w:rStyle w:val="StyleUnderline"/>
        </w:rPr>
        <w:t xml:space="preserve"> possibly even </w:t>
      </w:r>
      <w:r w:rsidRPr="004A6E04">
        <w:rPr>
          <w:rStyle w:val="Emphasis"/>
          <w:highlight w:val="cyan"/>
        </w:rPr>
        <w:t>armed conflicts</w:t>
      </w:r>
      <w:r w:rsidRPr="00A00AD9">
        <w:rPr>
          <w:sz w:val="16"/>
        </w:rPr>
        <w:t>.52</w:t>
      </w:r>
    </w:p>
    <w:p w14:paraId="64705125" w14:textId="77777777" w:rsidR="00C03817" w:rsidRPr="00A00AD9" w:rsidRDefault="00C03817" w:rsidP="00C03817">
      <w:pPr>
        <w:rPr>
          <w:sz w:val="16"/>
        </w:rPr>
      </w:pPr>
      <w:r w:rsidRPr="00A00AD9">
        <w:rPr>
          <w:sz w:val="16"/>
        </w:rPr>
        <w:t xml:space="preserve">Ignoring these challenges and hurdles, fleeing from reality, is clearly not an option. It’s no use sticking our heads in the sand. Nor can we fall into the naïve idea that we just have to talk to everyone nicely to get them on board: </w:t>
      </w:r>
      <w:r w:rsidRPr="004A6E04">
        <w:rPr>
          <w:rStyle w:val="StyleUnderline"/>
          <w:highlight w:val="cyan"/>
        </w:rPr>
        <w:t xml:space="preserve">we need intentional, </w:t>
      </w:r>
      <w:r w:rsidRPr="004A6E04">
        <w:rPr>
          <w:rStyle w:val="Emphasis"/>
          <w:highlight w:val="cyan"/>
        </w:rPr>
        <w:t>large-scale</w:t>
      </w:r>
      <w:r w:rsidRPr="004A6E04">
        <w:rPr>
          <w:rStyle w:val="StyleUnderline"/>
          <w:highlight w:val="cyan"/>
        </w:rPr>
        <w:t xml:space="preserve"> organization</w:t>
      </w:r>
      <w:r w:rsidRPr="00A00AD9">
        <w:rPr>
          <w:rStyle w:val="StyleUnderline"/>
        </w:rPr>
        <w:t xml:space="preserve"> and mobilization to achieve the changes we need. The alternative is intensifying global </w:t>
      </w:r>
      <w:r w:rsidRPr="00A00AD9">
        <w:rPr>
          <w:rStyle w:val="Emphasis"/>
        </w:rPr>
        <w:t>environmental</w:t>
      </w:r>
      <w:r w:rsidRPr="00A00AD9">
        <w:rPr>
          <w:rStyle w:val="StyleUnderline"/>
        </w:rPr>
        <w:t xml:space="preserve"> and </w:t>
      </w:r>
      <w:r w:rsidRPr="00A00AD9">
        <w:rPr>
          <w:rStyle w:val="Emphasis"/>
        </w:rPr>
        <w:t>social crises</w:t>
      </w:r>
      <w:r w:rsidRPr="00A00AD9">
        <w:rPr>
          <w:sz w:val="16"/>
        </w:rPr>
        <w:t xml:space="preserve"> and the increasingly brutal defence of the imperial mode of living – in short, </w:t>
      </w:r>
      <w:r w:rsidRPr="00A00AD9">
        <w:rPr>
          <w:rStyle w:val="StyleUnderline"/>
        </w:rPr>
        <w:t xml:space="preserve">a world of </w:t>
      </w:r>
      <w:r w:rsidRPr="00A00AD9">
        <w:rPr>
          <w:rStyle w:val="Emphasis"/>
        </w:rPr>
        <w:t>eco-apartheid</w:t>
      </w:r>
      <w:r w:rsidRPr="00A00AD9">
        <w:rPr>
          <w:sz w:val="16"/>
        </w:rPr>
        <w:t>.</w:t>
      </w:r>
    </w:p>
    <w:p w14:paraId="43E5E503" w14:textId="77777777" w:rsidR="00C03817" w:rsidRPr="00687937" w:rsidRDefault="00C03817" w:rsidP="00C03817">
      <w:pPr>
        <w:rPr>
          <w:sz w:val="16"/>
        </w:rPr>
      </w:pPr>
      <w:r w:rsidRPr="00687937">
        <w:rPr>
          <w:sz w:val="16"/>
        </w:rPr>
        <w:t xml:space="preserve">Yet, what these </w:t>
      </w:r>
      <w:r w:rsidRPr="00A00AD9">
        <w:rPr>
          <w:rStyle w:val="StyleUnderline"/>
        </w:rPr>
        <w:t xml:space="preserve">proposals </w:t>
      </w:r>
      <w:r w:rsidRPr="00A00AD9">
        <w:rPr>
          <w:rStyle w:val="Emphasis"/>
        </w:rPr>
        <w:t>do not</w:t>
      </w:r>
      <w:r w:rsidRPr="00687937">
        <w:rPr>
          <w:sz w:val="16"/>
        </w:rPr>
        <w:t xml:space="preserve">, and in many ways cannot, </w:t>
      </w:r>
      <w:r w:rsidRPr="00A00AD9">
        <w:rPr>
          <w:rStyle w:val="StyleUnderline"/>
        </w:rPr>
        <w:t xml:space="preserve">take into </w:t>
      </w:r>
      <w:r w:rsidRPr="00A00AD9">
        <w:rPr>
          <w:rStyle w:val="Emphasis"/>
        </w:rPr>
        <w:t>account</w:t>
      </w:r>
      <w:r w:rsidRPr="00687937">
        <w:rPr>
          <w:sz w:val="16"/>
        </w:rPr>
        <w:t xml:space="preserve"> is </w:t>
      </w:r>
      <w:r w:rsidRPr="00A00AD9">
        <w:rPr>
          <w:rStyle w:val="StyleUnderline"/>
        </w:rPr>
        <w:t>the unpredictable</w:t>
      </w:r>
      <w:r w:rsidRPr="00687937">
        <w:rPr>
          <w:sz w:val="16"/>
        </w:rPr>
        <w:t xml:space="preserve">: the </w:t>
      </w:r>
      <w:r w:rsidRPr="00A00AD9">
        <w:rPr>
          <w:rStyle w:val="Emphasis"/>
        </w:rPr>
        <w:t>role of crisis</w:t>
      </w:r>
      <w:r w:rsidRPr="00A00AD9">
        <w:rPr>
          <w:rStyle w:val="StyleUnderline"/>
        </w:rPr>
        <w:t xml:space="preserve"> in bringing about change</w:t>
      </w:r>
      <w:r w:rsidRPr="00687937">
        <w:rPr>
          <w:sz w:val="16"/>
        </w:rPr>
        <w:t xml:space="preserve">. As we write, the coronavirus pandemic has halted world trade and caused stock markets to collapse, leading to a global recession. Though many epidemiologists did predict the high probability of another pandemic, it took many by surprise and changed everything. In the </w:t>
      </w:r>
      <w:r w:rsidRPr="00A00AD9">
        <w:rPr>
          <w:rStyle w:val="Emphasis"/>
        </w:rPr>
        <w:t>Global South</w:t>
      </w:r>
      <w:r w:rsidRPr="00687937">
        <w:rPr>
          <w:sz w:val="16"/>
        </w:rPr>
        <w:t xml:space="preserve">, </w:t>
      </w:r>
      <w:r w:rsidRPr="00A00AD9">
        <w:rPr>
          <w:rStyle w:val="StyleUnderline"/>
        </w:rPr>
        <w:t xml:space="preserve">governments already heavily </w:t>
      </w:r>
      <w:r w:rsidRPr="00A00AD9">
        <w:rPr>
          <w:rStyle w:val="Emphasis"/>
        </w:rPr>
        <w:t>laden with debts</w:t>
      </w:r>
      <w:r w:rsidRPr="00687937">
        <w:rPr>
          <w:sz w:val="16"/>
        </w:rPr>
        <w:t xml:space="preserve">,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w:t>
      </w:r>
      <w:r w:rsidRPr="00687937">
        <w:rPr>
          <w:rStyle w:val="StyleUnderline"/>
        </w:rPr>
        <w:t xml:space="preserve">Moments of </w:t>
      </w:r>
      <w:r w:rsidRPr="004A6E04">
        <w:rPr>
          <w:rStyle w:val="Emphasis"/>
          <w:highlight w:val="cyan"/>
        </w:rPr>
        <w:t>crisis</w:t>
      </w:r>
      <w:r w:rsidRPr="00687937">
        <w:rPr>
          <w:rStyle w:val="StyleUnderline"/>
        </w:rPr>
        <w:t xml:space="preserve"> such as a </w:t>
      </w:r>
      <w:r w:rsidRPr="00687937">
        <w:rPr>
          <w:rStyle w:val="Emphasis"/>
        </w:rPr>
        <w:t>pandemic</w:t>
      </w:r>
      <w:r w:rsidRPr="00687937">
        <w:rPr>
          <w:rStyle w:val="StyleUnderline"/>
        </w:rPr>
        <w:t xml:space="preserve"> are </w:t>
      </w:r>
      <w:r w:rsidRPr="00687937">
        <w:rPr>
          <w:rStyle w:val="Emphasis"/>
        </w:rPr>
        <w:t>unpredictable</w:t>
      </w:r>
      <w:r w:rsidRPr="00687937">
        <w:rPr>
          <w:rStyle w:val="StyleUnderline"/>
        </w:rPr>
        <w:t xml:space="preserve"> events</w:t>
      </w:r>
      <w:r w:rsidRPr="00687937">
        <w:rPr>
          <w:sz w:val="16"/>
        </w:rPr>
        <w:t xml:space="preserve"> that fall upon us, </w:t>
      </w:r>
      <w:r w:rsidRPr="002F306F">
        <w:rPr>
          <w:rStyle w:val="Emphasis"/>
        </w:rPr>
        <w:t>junctures</w:t>
      </w:r>
      <w:r w:rsidRPr="00687937">
        <w:rPr>
          <w:rStyle w:val="StyleUnderline"/>
        </w:rPr>
        <w:t xml:space="preserve"> in the capitalist world-system that can </w:t>
      </w:r>
      <w:r w:rsidRPr="004A6E04">
        <w:rPr>
          <w:rStyle w:val="StyleUnderline"/>
          <w:highlight w:val="cyan"/>
        </w:rPr>
        <w:t>lead to</w:t>
      </w:r>
      <w:r w:rsidRPr="00687937">
        <w:rPr>
          <w:rStyle w:val="StyleUnderline"/>
        </w:rPr>
        <w:t xml:space="preserve"> the </w:t>
      </w:r>
      <w:r w:rsidRPr="004A6E04">
        <w:rPr>
          <w:rStyle w:val="Emphasis"/>
          <w:highlight w:val="cyan"/>
        </w:rPr>
        <w:t>rapid mobilization</w:t>
      </w:r>
      <w:r w:rsidRPr="004A6E04">
        <w:rPr>
          <w:rStyle w:val="StyleUnderline"/>
          <w:highlight w:val="cyan"/>
        </w:rPr>
        <w:t xml:space="preserve"> of</w:t>
      </w:r>
      <w:r w:rsidRPr="00687937">
        <w:rPr>
          <w:rStyle w:val="StyleUnderline"/>
        </w:rPr>
        <w:t xml:space="preserve"> social </w:t>
      </w:r>
      <w:r w:rsidRPr="004A6E04">
        <w:rPr>
          <w:rStyle w:val="Emphasis"/>
          <w:highlight w:val="cyan"/>
        </w:rPr>
        <w:t>movements</w:t>
      </w:r>
      <w:r w:rsidRPr="00687937">
        <w:rPr>
          <w:sz w:val="16"/>
        </w:rPr>
        <w:t xml:space="preserve"> – and of repressive forces. </w:t>
      </w:r>
      <w:r w:rsidRPr="00687937">
        <w:rPr>
          <w:rStyle w:val="StyleUnderline"/>
        </w:rPr>
        <w:t xml:space="preserve">Crises such as these can </w:t>
      </w:r>
      <w:r w:rsidRPr="00687937">
        <w:rPr>
          <w:rStyle w:val="Emphasis"/>
        </w:rPr>
        <w:t>drastically affect</w:t>
      </w:r>
      <w:r w:rsidRPr="00687937">
        <w:rPr>
          <w:rStyle w:val="StyleUnderline"/>
        </w:rPr>
        <w:t xml:space="preserve"> our political projects and the </w:t>
      </w:r>
      <w:r w:rsidRPr="00687937">
        <w:rPr>
          <w:rStyle w:val="Emphasis"/>
        </w:rPr>
        <w:t>horizons</w:t>
      </w:r>
      <w:r w:rsidRPr="00687937">
        <w:rPr>
          <w:rStyle w:val="StyleUnderline"/>
        </w:rPr>
        <w:t xml:space="preserve"> of </w:t>
      </w:r>
      <w:r w:rsidRPr="00687937">
        <w:rPr>
          <w:rStyle w:val="Emphasis"/>
        </w:rPr>
        <w:t>what is possible</w:t>
      </w:r>
      <w:r w:rsidRPr="00687937">
        <w:rPr>
          <w:sz w:val="16"/>
        </w:rPr>
        <w:t xml:space="preserve"> by either expanding or curtailing them.</w:t>
      </w:r>
    </w:p>
    <w:p w14:paraId="658F857F" w14:textId="77777777" w:rsidR="00C03817" w:rsidRPr="00687937" w:rsidRDefault="00C03817" w:rsidP="00C03817">
      <w:pPr>
        <w:rPr>
          <w:rStyle w:val="StyleUnderline"/>
        </w:rPr>
      </w:pPr>
      <w:r w:rsidRPr="00687937">
        <w:rPr>
          <w:rStyle w:val="StyleUnderline"/>
        </w:rPr>
        <w:t xml:space="preserve">‘Degrowth </w:t>
      </w:r>
      <w:r w:rsidRPr="00687937">
        <w:rPr>
          <w:rStyle w:val="Emphasis"/>
        </w:rPr>
        <w:t>by design</w:t>
      </w:r>
      <w:r w:rsidRPr="00687937">
        <w:rPr>
          <w:rStyle w:val="StyleUnderline"/>
        </w:rPr>
        <w:t xml:space="preserve"> or </w:t>
      </w:r>
      <w:r w:rsidRPr="00687937">
        <w:rPr>
          <w:rStyle w:val="Emphasis"/>
        </w:rPr>
        <w:t>by disaster</w:t>
      </w:r>
      <w:r w:rsidRPr="00687937">
        <w:rPr>
          <w:rStyle w:val="StyleUnderline"/>
        </w:rPr>
        <w:t xml:space="preserve">’ has become one of the main catchphrases to </w:t>
      </w:r>
      <w:r w:rsidRPr="00687937">
        <w:rPr>
          <w:rStyle w:val="Emphasis"/>
        </w:rPr>
        <w:t>think through</w:t>
      </w:r>
      <w:r w:rsidRPr="00687937">
        <w:rPr>
          <w:rStyle w:val="StyleUnderline"/>
        </w:rPr>
        <w:t xml:space="preserve"> the role of </w:t>
      </w:r>
      <w:r w:rsidRPr="00687937">
        <w:rPr>
          <w:rStyle w:val="Emphasis"/>
        </w:rPr>
        <w:t>crisis</w:t>
      </w:r>
      <w:r w:rsidRPr="00687937">
        <w:rPr>
          <w:sz w:val="16"/>
        </w:rPr>
        <w:t xml:space="preserve"> in bringing about a degrowth transition.54 It suggests that downscaling will happen whether we want it or not: it could be planned and largely peaceful, or unplanned and violent. But, by now, readers should recognize that </w:t>
      </w:r>
      <w:r w:rsidRPr="00687937">
        <w:rPr>
          <w:rStyle w:val="Emphasis"/>
        </w:rPr>
        <w:t>wholesale collapse</w:t>
      </w:r>
      <w:r w:rsidRPr="00687937">
        <w:rPr>
          <w:rStyle w:val="StyleUnderline"/>
        </w:rPr>
        <w:t xml:space="preserve"> is explicitly </w:t>
      </w:r>
      <w:r w:rsidRPr="00687937">
        <w:rPr>
          <w:rStyle w:val="Emphasis"/>
        </w:rPr>
        <w:t>not</w:t>
      </w:r>
      <w:r w:rsidRPr="00687937">
        <w:rPr>
          <w:rStyle w:val="StyleUnderline"/>
        </w:rPr>
        <w:t xml:space="preserve"> what is meant by </w:t>
      </w:r>
      <w:r w:rsidRPr="00687937">
        <w:rPr>
          <w:rStyle w:val="Emphasis"/>
        </w:rPr>
        <w:t>degrowth</w:t>
      </w:r>
      <w:r w:rsidRPr="00687937">
        <w:rPr>
          <w:sz w:val="16"/>
        </w:rPr>
        <w:t xml:space="preserve">. The wider issue, however, is that </w:t>
      </w:r>
      <w:r w:rsidRPr="00687937">
        <w:rPr>
          <w:rStyle w:val="StyleUnderline"/>
        </w:rPr>
        <w:t xml:space="preserve">this phrase also implies a </w:t>
      </w:r>
      <w:r w:rsidRPr="00687937">
        <w:rPr>
          <w:rStyle w:val="Emphasis"/>
        </w:rPr>
        <w:t>dichotomy</w:t>
      </w:r>
      <w:r w:rsidRPr="00687937">
        <w:rPr>
          <w:rStyle w:val="StyleUnderline"/>
        </w:rPr>
        <w:t xml:space="preserve"> between </w:t>
      </w:r>
      <w:r w:rsidRPr="00687937">
        <w:rPr>
          <w:rStyle w:val="Emphasis"/>
        </w:rPr>
        <w:t>design</w:t>
      </w:r>
      <w:r w:rsidRPr="00687937">
        <w:rPr>
          <w:rStyle w:val="StyleUnderline"/>
        </w:rPr>
        <w:t xml:space="preserve"> and </w:t>
      </w:r>
      <w:r w:rsidRPr="00687937">
        <w:rPr>
          <w:rStyle w:val="Emphasis"/>
        </w:rPr>
        <w:t>disaster</w:t>
      </w:r>
      <w:r w:rsidRPr="00687937">
        <w:rPr>
          <w:rStyle w:val="StyleUnderline"/>
        </w:rPr>
        <w:t>, against which we want to push</w:t>
      </w:r>
      <w:r w:rsidRPr="00687937">
        <w:rPr>
          <w:sz w:val="16"/>
        </w:rPr>
        <w:t xml:space="preserve">. Amid an accelerating ecological collapse and faced with the threat of ever greater economic crises, as over-accumulation spirals to ever higher levels, </w:t>
      </w:r>
      <w:r w:rsidRPr="00687937">
        <w:rPr>
          <w:rStyle w:val="StyleUnderline"/>
        </w:rPr>
        <w:t xml:space="preserve">the </w:t>
      </w:r>
      <w:r w:rsidRPr="00687937">
        <w:rPr>
          <w:rStyle w:val="Emphasis"/>
        </w:rPr>
        <w:t>likelihood</w:t>
      </w:r>
      <w:r w:rsidRPr="00687937">
        <w:rPr>
          <w:rStyle w:val="StyleUnderline"/>
        </w:rPr>
        <w:t xml:space="preserve"> of a social-ecological </w:t>
      </w:r>
      <w:r w:rsidRPr="00687937">
        <w:rPr>
          <w:rStyle w:val="Emphasis"/>
        </w:rPr>
        <w:t>transformation without crisis</w:t>
      </w:r>
      <w:r w:rsidRPr="00687937">
        <w:rPr>
          <w:rStyle w:val="StyleUnderline"/>
        </w:rPr>
        <w:t xml:space="preserve"> is </w:t>
      </w:r>
      <w:r w:rsidRPr="00687937">
        <w:rPr>
          <w:rStyle w:val="Emphasis"/>
        </w:rPr>
        <w:t>small</w:t>
      </w:r>
      <w:r w:rsidRPr="00687937">
        <w:rPr>
          <w:sz w:val="16"/>
        </w:rPr>
        <w:t xml:space="preserve">. The relations between ‘by design’ and ‘by disaster’ are, however, complex: in some cases, disaster can be an opportunity for design; in other cases, an opportunity for deepening repression. </w:t>
      </w:r>
      <w:r w:rsidRPr="00687937">
        <w:rPr>
          <w:rStyle w:val="StyleUnderline"/>
        </w:rPr>
        <w:t xml:space="preserve">A </w:t>
      </w:r>
      <w:r w:rsidRPr="004A6E04">
        <w:rPr>
          <w:rStyle w:val="StyleUnderline"/>
          <w:highlight w:val="cyan"/>
        </w:rPr>
        <w:t xml:space="preserve">transition by design is </w:t>
      </w:r>
      <w:r w:rsidRPr="004A6E04">
        <w:rPr>
          <w:rStyle w:val="Emphasis"/>
          <w:highlight w:val="cyan"/>
        </w:rPr>
        <w:t>unlikely</w:t>
      </w:r>
      <w:r w:rsidRPr="00687937">
        <w:rPr>
          <w:rStyle w:val="StyleUnderline"/>
        </w:rPr>
        <w:t xml:space="preserve">; and </w:t>
      </w:r>
      <w:r w:rsidRPr="004A6E04">
        <w:rPr>
          <w:rStyle w:val="StyleUnderline"/>
          <w:highlight w:val="cyan"/>
        </w:rPr>
        <w:t>yet</w:t>
      </w:r>
      <w:r w:rsidRPr="00687937">
        <w:rPr>
          <w:sz w:val="16"/>
        </w:rPr>
        <w:t xml:space="preserve">, </w:t>
      </w:r>
      <w:r w:rsidRPr="004A6E04">
        <w:rPr>
          <w:rStyle w:val="StyleUnderline"/>
          <w:highlight w:val="cyan"/>
        </w:rPr>
        <w:t>by</w:t>
      </w:r>
      <w:r w:rsidRPr="00687937">
        <w:rPr>
          <w:rStyle w:val="StyleUnderline"/>
        </w:rPr>
        <w:t xml:space="preserve"> relying on a </w:t>
      </w:r>
      <w:r w:rsidRPr="004A6E04">
        <w:rPr>
          <w:rStyle w:val="StyleUnderline"/>
          <w:highlight w:val="cyan"/>
        </w:rPr>
        <w:t xml:space="preserve">crisis </w:t>
      </w:r>
      <w:r w:rsidRPr="004A6E04">
        <w:rPr>
          <w:rStyle w:val="Emphasis"/>
          <w:highlight w:val="cyan"/>
        </w:rPr>
        <w:t>alone</w:t>
      </w:r>
      <w:r w:rsidRPr="00687937">
        <w:rPr>
          <w:rStyle w:val="StyleUnderline"/>
        </w:rPr>
        <w:t xml:space="preserve">, it </w:t>
      </w:r>
      <w:r w:rsidRPr="004A6E04">
        <w:rPr>
          <w:rStyle w:val="Emphasis"/>
          <w:highlight w:val="cyan"/>
        </w:rPr>
        <w:t>won’t happen</w:t>
      </w:r>
      <w:r w:rsidRPr="00687937">
        <w:rPr>
          <w:sz w:val="16"/>
        </w:rPr>
        <w:t>.</w:t>
      </w:r>
    </w:p>
    <w:p w14:paraId="4E013812" w14:textId="77777777" w:rsidR="00C03817" w:rsidRPr="00687937" w:rsidRDefault="00C03817" w:rsidP="00C03817">
      <w:pPr>
        <w:rPr>
          <w:sz w:val="16"/>
        </w:rPr>
      </w:pPr>
      <w:r w:rsidRPr="00687937">
        <w:rPr>
          <w:sz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1FD0E9B3" w14:textId="77777777" w:rsidR="00C03817" w:rsidRPr="00687937" w:rsidRDefault="00C03817" w:rsidP="00C03817">
      <w:pPr>
        <w:rPr>
          <w:sz w:val="16"/>
        </w:rPr>
      </w:pPr>
      <w:r w:rsidRPr="00687937">
        <w:rPr>
          <w:sz w:val="16"/>
        </w:rPr>
        <w:t xml:space="preserve">To begin with, </w:t>
      </w:r>
      <w:r w:rsidRPr="00687937">
        <w:rPr>
          <w:rStyle w:val="StyleUnderline"/>
        </w:rPr>
        <w:t xml:space="preserve">interstitial strategies have a very </w:t>
      </w:r>
      <w:r w:rsidRPr="00687937">
        <w:rPr>
          <w:rStyle w:val="Emphasis"/>
        </w:rPr>
        <w:t>important place</w:t>
      </w:r>
      <w:r w:rsidRPr="00687937">
        <w:rPr>
          <w:rStyle w:val="StyleUnderline"/>
        </w:rPr>
        <w:t xml:space="preserve"> in responding to </w:t>
      </w:r>
      <w:r w:rsidRPr="00687937">
        <w:rPr>
          <w:rStyle w:val="Emphasis"/>
        </w:rPr>
        <w:t>crisis</w:t>
      </w:r>
      <w:r w:rsidRPr="00687937">
        <w:rPr>
          <w:sz w:val="16"/>
        </w:rPr>
        <w:t xml:space="preserve"> – </w:t>
      </w:r>
      <w:r w:rsidRPr="00687937">
        <w:rPr>
          <w:rStyle w:val="StyleUnderline"/>
        </w:rPr>
        <w:t xml:space="preserve">and </w:t>
      </w:r>
      <w:r w:rsidRPr="00687937">
        <w:rPr>
          <w:rStyle w:val="Emphasis"/>
        </w:rPr>
        <w:t>highlight</w:t>
      </w:r>
      <w:r w:rsidRPr="00687937">
        <w:rPr>
          <w:rStyle w:val="StyleUnderline"/>
        </w:rPr>
        <w:t xml:space="preserve"> the need to build up </w:t>
      </w:r>
      <w:r w:rsidRPr="00687937">
        <w:rPr>
          <w:rStyle w:val="Emphasis"/>
        </w:rPr>
        <w:t>resilient communities</w:t>
      </w:r>
      <w:r w:rsidRPr="00687937">
        <w:rPr>
          <w:sz w:val="16"/>
        </w:rPr>
        <w:t xml:space="preserve">.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w:t>
      </w:r>
      <w:r w:rsidRPr="00687937">
        <w:rPr>
          <w:rStyle w:val="StyleUnderline"/>
        </w:rPr>
        <w:t xml:space="preserve">In </w:t>
      </w:r>
      <w:r w:rsidRPr="00687937">
        <w:rPr>
          <w:rStyle w:val="Emphasis"/>
        </w:rPr>
        <w:t>any crisis</w:t>
      </w:r>
      <w:r w:rsidRPr="00687937">
        <w:rPr>
          <w:rStyle w:val="StyleUnderline"/>
        </w:rPr>
        <w:t xml:space="preserve">, it is often </w:t>
      </w:r>
      <w:r w:rsidRPr="00687937">
        <w:rPr>
          <w:rStyle w:val="Emphasis"/>
        </w:rPr>
        <w:t>local communities</w:t>
      </w:r>
      <w:r w:rsidRPr="00687937">
        <w:rPr>
          <w:rStyle w:val="StyleUnderline"/>
        </w:rPr>
        <w:t xml:space="preserve"> collaborating democratically</w:t>
      </w:r>
      <w:r w:rsidRPr="00687937">
        <w:rPr>
          <w:sz w:val="16"/>
        </w:rPr>
        <w:t xml:space="preserve"> based on altruism, resourcefulness, and generosity </w:t>
      </w:r>
      <w:r w:rsidRPr="00687937">
        <w:rPr>
          <w:rStyle w:val="StyleUnderline"/>
        </w:rPr>
        <w:t xml:space="preserve">who are </w:t>
      </w:r>
      <w:r w:rsidRPr="00687937">
        <w:rPr>
          <w:rStyle w:val="Emphasis"/>
        </w:rPr>
        <w:t>most effective</w:t>
      </w:r>
      <w:r w:rsidRPr="00687937">
        <w:rPr>
          <w:rStyle w:val="StyleUnderline"/>
        </w:rPr>
        <w:t xml:space="preserve"> in their response</w:t>
      </w:r>
      <w:r w:rsidRPr="00687937">
        <w:rPr>
          <w:sz w:val="16"/>
        </w:rPr>
        <w:t xml:space="preserv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t>
      </w:r>
      <w:r w:rsidRPr="00687937">
        <w:rPr>
          <w:rStyle w:val="Emphasis"/>
        </w:rPr>
        <w:t>windows of opportunity</w:t>
      </w:r>
      <w:r w:rsidRPr="00687937">
        <w:rPr>
          <w:rStyle w:val="StyleUnderline"/>
        </w:rPr>
        <w:t xml:space="preserve"> resulting from the </w:t>
      </w:r>
      <w:r w:rsidRPr="004A6E04">
        <w:rPr>
          <w:rStyle w:val="Emphasis"/>
          <w:highlight w:val="cyan"/>
        </w:rPr>
        <w:t>crises</w:t>
      </w:r>
      <w:r w:rsidRPr="00687937">
        <w:rPr>
          <w:rStyle w:val="StyleUnderline"/>
        </w:rPr>
        <w:t xml:space="preserve"> can be used as </w:t>
      </w:r>
      <w:r w:rsidRPr="00687937">
        <w:rPr>
          <w:rStyle w:val="Emphasis"/>
        </w:rPr>
        <w:t>options for action</w:t>
      </w:r>
      <w:r w:rsidRPr="00687937">
        <w:rPr>
          <w:rStyle w:val="StyleUnderline"/>
        </w:rPr>
        <w:t xml:space="preserve">, further </w:t>
      </w:r>
      <w:r w:rsidRPr="004A6E04">
        <w:rPr>
          <w:rStyle w:val="Emphasis"/>
          <w:highlight w:val="cyan"/>
        </w:rPr>
        <w:t>expand</w:t>
      </w:r>
      <w:r w:rsidRPr="00687937">
        <w:rPr>
          <w:rStyle w:val="StyleUnderline"/>
        </w:rPr>
        <w:t xml:space="preserve">ing </w:t>
      </w:r>
      <w:r w:rsidRPr="002F306F">
        <w:rPr>
          <w:rStyle w:val="StyleUnderline"/>
        </w:rPr>
        <w:t xml:space="preserve">bottom-up </w:t>
      </w:r>
      <w:r w:rsidRPr="004A6E04">
        <w:rPr>
          <w:rStyle w:val="StyleUnderline"/>
          <w:highlight w:val="cyan"/>
        </w:rPr>
        <w:t>movements</w:t>
      </w:r>
      <w:r w:rsidRPr="00687937">
        <w:rPr>
          <w:rStyle w:val="StyleUnderline"/>
        </w:rPr>
        <w:t xml:space="preserve">, and </w:t>
      </w:r>
      <w:r w:rsidRPr="004A6E04">
        <w:rPr>
          <w:rStyle w:val="StyleUnderline"/>
          <w:highlight w:val="cyan"/>
        </w:rPr>
        <w:t>awakening</w:t>
      </w:r>
      <w:r w:rsidRPr="00687937">
        <w:rPr>
          <w:rStyle w:val="StyleUnderline"/>
        </w:rPr>
        <w:t xml:space="preserve"> the </w:t>
      </w:r>
      <w:r w:rsidRPr="004A6E04">
        <w:rPr>
          <w:rStyle w:val="Emphasis"/>
          <w:highlight w:val="cyan"/>
        </w:rPr>
        <w:t>desire</w:t>
      </w:r>
      <w:r w:rsidRPr="004A6E04">
        <w:rPr>
          <w:rStyle w:val="StyleUnderline"/>
          <w:highlight w:val="cyan"/>
        </w:rPr>
        <w:t xml:space="preserve"> for</w:t>
      </w:r>
      <w:r w:rsidRPr="002F306F">
        <w:rPr>
          <w:rStyle w:val="StyleUnderline"/>
        </w:rPr>
        <w:t xml:space="preserve"> </w:t>
      </w:r>
      <w:r w:rsidRPr="002F306F">
        <w:rPr>
          <w:rStyle w:val="Emphasis"/>
        </w:rPr>
        <w:t>transformation</w:t>
      </w:r>
      <w:r w:rsidRPr="00687937">
        <w:rPr>
          <w:sz w:val="16"/>
        </w:rPr>
        <w:t>.56</w:t>
      </w:r>
    </w:p>
    <w:p w14:paraId="2CA245BB" w14:textId="77777777" w:rsidR="00C03817" w:rsidRPr="00B343F8" w:rsidRDefault="00C03817" w:rsidP="00C03817">
      <w:pPr>
        <w:rPr>
          <w:sz w:val="16"/>
        </w:rPr>
      </w:pPr>
      <w:r w:rsidRPr="00B343F8">
        <w:rPr>
          <w:sz w:val="16"/>
        </w:rPr>
        <w:t xml:space="preserve">Second, crises can also be </w:t>
      </w:r>
      <w:r w:rsidRPr="00B343F8">
        <w:rPr>
          <w:rStyle w:val="StyleUnderline"/>
        </w:rPr>
        <w:t xml:space="preserve">an opportunity </w:t>
      </w:r>
      <w:r w:rsidRPr="002F306F">
        <w:rPr>
          <w:rStyle w:val="StyleUnderline"/>
        </w:rPr>
        <w:t xml:space="preserve">to </w:t>
      </w:r>
      <w:r w:rsidRPr="002F306F">
        <w:rPr>
          <w:rStyle w:val="Emphasis"/>
        </w:rPr>
        <w:t>roll out</w:t>
      </w:r>
      <w:r w:rsidRPr="00B343F8">
        <w:rPr>
          <w:rStyle w:val="StyleUnderline"/>
        </w:rPr>
        <w:t xml:space="preserve"> or expand </w:t>
      </w:r>
      <w:r w:rsidRPr="004A6E04">
        <w:rPr>
          <w:rStyle w:val="Emphasis"/>
          <w:highlight w:val="cyan"/>
        </w:rPr>
        <w:t>nonreformist reforms</w:t>
      </w:r>
      <w:r w:rsidRPr="00B343F8">
        <w:rPr>
          <w:sz w:val="16"/>
        </w:rPr>
        <w:t xml:space="preserve">. Naomi Klein famously showed how </w:t>
      </w:r>
      <w:r w:rsidRPr="00B343F8">
        <w:rPr>
          <w:rStyle w:val="StyleUnderline"/>
        </w:rPr>
        <w:t xml:space="preserve">elites used </w:t>
      </w:r>
      <w:r w:rsidRPr="00B343F8">
        <w:rPr>
          <w:rStyle w:val="Emphasis"/>
        </w:rPr>
        <w:t>shocks</w:t>
      </w:r>
      <w:r w:rsidRPr="00B343F8">
        <w:rPr>
          <w:sz w:val="16"/>
        </w:rPr>
        <w:t xml:space="preserve"> – such as the fall of the USSR or Augusto Pinochet’s Washingtonbacked coup of Salvador Allende – </w:t>
      </w:r>
      <w:r w:rsidRPr="00B343F8">
        <w:rPr>
          <w:rStyle w:val="StyleUnderline"/>
        </w:rPr>
        <w:t xml:space="preserve">to implement </w:t>
      </w:r>
      <w:r w:rsidRPr="00B343F8">
        <w:rPr>
          <w:rStyle w:val="Emphasis"/>
        </w:rPr>
        <w:t>neoliberal reforms</w:t>
      </w:r>
      <w:r w:rsidRPr="00B343F8">
        <w:rPr>
          <w:sz w:val="16"/>
        </w:rPr>
        <w:t xml:space="preserve">, eventually </w:t>
      </w:r>
      <w:r w:rsidRPr="00B343F8">
        <w:rPr>
          <w:rStyle w:val="Emphasis"/>
        </w:rPr>
        <w:t>siphoning wealth</w:t>
      </w:r>
      <w:r w:rsidRPr="00B343F8">
        <w:rPr>
          <w:rStyle w:val="StyleUnderline"/>
        </w:rPr>
        <w:t xml:space="preserve"> towards the rich and </w:t>
      </w:r>
      <w:r w:rsidRPr="00B343F8">
        <w:rPr>
          <w:rStyle w:val="Emphasis"/>
        </w:rPr>
        <w:t>driving</w:t>
      </w:r>
      <w:r w:rsidRPr="00B343F8">
        <w:rPr>
          <w:rStyle w:val="StyleUnderline"/>
        </w:rPr>
        <w:t xml:space="preserve"> greater </w:t>
      </w:r>
      <w:r w:rsidRPr="00B343F8">
        <w:rPr>
          <w:rStyle w:val="Emphasis"/>
        </w:rPr>
        <w:t>inequality</w:t>
      </w:r>
      <w:r w:rsidRPr="00B343F8">
        <w:rPr>
          <w:sz w:val="16"/>
        </w:rPr>
        <w:t xml:space="preserve">. 57 Conversely, however, </w:t>
      </w:r>
      <w:r w:rsidRPr="004A6E04">
        <w:rPr>
          <w:rStyle w:val="StyleUnderline"/>
          <w:highlight w:val="cyan"/>
        </w:rPr>
        <w:t>the left can</w:t>
      </w:r>
      <w:r w:rsidRPr="00B343F8">
        <w:rPr>
          <w:rStyle w:val="StyleUnderline"/>
        </w:rPr>
        <w:t xml:space="preserve"> also </w:t>
      </w:r>
      <w:r w:rsidRPr="004A6E04">
        <w:rPr>
          <w:rStyle w:val="Emphasis"/>
          <w:highlight w:val="cyan"/>
        </w:rPr>
        <w:t>take advantage</w:t>
      </w:r>
      <w:r w:rsidRPr="00B343F8">
        <w:rPr>
          <w:rStyle w:val="StyleUnderline"/>
        </w:rPr>
        <w:t xml:space="preserve"> of </w:t>
      </w:r>
      <w:r w:rsidRPr="00B343F8">
        <w:rPr>
          <w:rStyle w:val="Emphasis"/>
        </w:rPr>
        <w:t>crises</w:t>
      </w:r>
      <w:r w:rsidRPr="00B343F8">
        <w:rPr>
          <w:rStyle w:val="StyleUnderline"/>
        </w:rPr>
        <w:t xml:space="preserve"> to respond effectively </w:t>
      </w:r>
      <w:r w:rsidRPr="004A6E04">
        <w:rPr>
          <w:rStyle w:val="StyleUnderline"/>
          <w:highlight w:val="cyan"/>
        </w:rPr>
        <w:t xml:space="preserve">and accomplish </w:t>
      </w:r>
      <w:r w:rsidRPr="004A6E04">
        <w:rPr>
          <w:rStyle w:val="Emphasis"/>
          <w:highlight w:val="cyan"/>
        </w:rPr>
        <w:t>far-reaching change</w:t>
      </w:r>
      <w:r w:rsidRPr="00B343F8">
        <w:rPr>
          <w:sz w:val="16"/>
        </w:rPr>
        <w:t xml:space="preserv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w:t>
      </w:r>
      <w:r w:rsidRPr="00B343F8">
        <w:rPr>
          <w:rStyle w:val="StyleUnderline"/>
        </w:rPr>
        <w:t xml:space="preserve">In the context of a </w:t>
      </w:r>
      <w:r w:rsidRPr="00B343F8">
        <w:rPr>
          <w:rStyle w:val="Emphasis"/>
        </w:rPr>
        <w:t>mass movement</w:t>
      </w:r>
      <w:r w:rsidRPr="00B343F8">
        <w:rPr>
          <w:rStyle w:val="StyleUnderline"/>
        </w:rPr>
        <w:t xml:space="preserve"> pushing for </w:t>
      </w:r>
      <w:r w:rsidRPr="00B343F8">
        <w:rPr>
          <w:rStyle w:val="Emphasis"/>
        </w:rPr>
        <w:t>change</w:t>
      </w:r>
      <w:r w:rsidRPr="00B343F8">
        <w:rPr>
          <w:sz w:val="16"/>
        </w:rPr>
        <w:t xml:space="preserve"> and sympathetic political leaders, </w:t>
      </w:r>
      <w:r w:rsidRPr="00B343F8">
        <w:rPr>
          <w:rStyle w:val="StyleUnderline"/>
        </w:rPr>
        <w:t xml:space="preserve">such moments could have been </w:t>
      </w:r>
      <w:r w:rsidRPr="00B343F8">
        <w:rPr>
          <w:rStyle w:val="Emphasis"/>
        </w:rPr>
        <w:t>opportunities</w:t>
      </w:r>
      <w:r w:rsidRPr="00B343F8">
        <w:rPr>
          <w:rStyle w:val="StyleUnderline"/>
        </w:rPr>
        <w:t xml:space="preserve"> </w:t>
      </w:r>
      <w:r w:rsidRPr="004A6E04">
        <w:rPr>
          <w:rStyle w:val="StyleUnderline"/>
          <w:highlight w:val="cyan"/>
        </w:rPr>
        <w:t>to execute</w:t>
      </w:r>
      <w:r w:rsidRPr="00B343F8">
        <w:rPr>
          <w:rStyle w:val="StyleUnderline"/>
        </w:rPr>
        <w:t xml:space="preserve"> a </w:t>
      </w:r>
      <w:r w:rsidRPr="004A6E04">
        <w:rPr>
          <w:rStyle w:val="Emphasis"/>
          <w:highlight w:val="cyan"/>
        </w:rPr>
        <w:t>G</w:t>
      </w:r>
      <w:r w:rsidRPr="00B343F8">
        <w:rPr>
          <w:sz w:val="16"/>
        </w:rPr>
        <w:t xml:space="preserve">reen </w:t>
      </w:r>
      <w:r w:rsidRPr="004A6E04">
        <w:rPr>
          <w:rStyle w:val="Emphasis"/>
          <w:highlight w:val="cyan"/>
        </w:rPr>
        <w:t>N</w:t>
      </w:r>
      <w:r w:rsidRPr="00B343F8">
        <w:rPr>
          <w:sz w:val="16"/>
        </w:rPr>
        <w:t xml:space="preserve">ew </w:t>
      </w:r>
      <w:r w:rsidRPr="004A6E04">
        <w:rPr>
          <w:rStyle w:val="Emphasis"/>
          <w:highlight w:val="cyan"/>
        </w:rPr>
        <w:t>D</w:t>
      </w:r>
      <w:r w:rsidRPr="00B343F8">
        <w:rPr>
          <w:sz w:val="16"/>
        </w:rPr>
        <w:t xml:space="preserve">eal </w:t>
      </w:r>
      <w:r w:rsidRPr="00B343F8">
        <w:rPr>
          <w:rStyle w:val="StyleUnderline"/>
        </w:rPr>
        <w:t xml:space="preserve">platform </w:t>
      </w:r>
      <w:r w:rsidRPr="004A6E04">
        <w:rPr>
          <w:rStyle w:val="StyleUnderline"/>
          <w:highlight w:val="cyan"/>
        </w:rPr>
        <w:t xml:space="preserve">at the </w:t>
      </w:r>
      <w:r w:rsidRPr="004A6E04">
        <w:rPr>
          <w:rStyle w:val="Emphasis"/>
          <w:highlight w:val="cyan"/>
        </w:rPr>
        <w:t>national level</w:t>
      </w:r>
      <w:r w:rsidRPr="00B343F8">
        <w:rPr>
          <w:sz w:val="16"/>
        </w:rPr>
        <w:t>.59</w:t>
      </w:r>
    </w:p>
    <w:p w14:paraId="6859D845" w14:textId="77777777" w:rsidR="00C03817" w:rsidRPr="00B343F8" w:rsidRDefault="00C03817" w:rsidP="00C03817">
      <w:pPr>
        <w:rPr>
          <w:sz w:val="16"/>
        </w:rPr>
      </w:pPr>
      <w:r w:rsidRPr="00B343F8">
        <w:rPr>
          <w:sz w:val="16"/>
        </w:rPr>
        <w:t xml:space="preserve">Moreover, </w:t>
      </w:r>
      <w:r w:rsidRPr="004A6E04">
        <w:rPr>
          <w:rStyle w:val="StyleUnderline"/>
          <w:highlight w:val="cyan"/>
        </w:rPr>
        <w:t xml:space="preserve">the state has a </w:t>
      </w:r>
      <w:r w:rsidRPr="004A6E04">
        <w:rPr>
          <w:rStyle w:val="Emphasis"/>
          <w:highlight w:val="cyan"/>
        </w:rPr>
        <w:t>central role</w:t>
      </w:r>
      <w:r w:rsidRPr="00B343F8">
        <w:rPr>
          <w:rStyle w:val="StyleUnderline"/>
        </w:rPr>
        <w:t xml:space="preserve"> during these crises</w:t>
      </w:r>
      <w:r w:rsidRPr="00B343F8">
        <w:rPr>
          <w:sz w:val="16"/>
        </w:rPr>
        <w:t xml:space="preserve">, often </w:t>
      </w:r>
      <w:r w:rsidRPr="00B343F8">
        <w:rPr>
          <w:rStyle w:val="StyleUnderline"/>
        </w:rPr>
        <w:t xml:space="preserve">acting </w:t>
      </w:r>
      <w:r w:rsidRPr="004A6E04">
        <w:rPr>
          <w:rStyle w:val="StyleUnderline"/>
          <w:highlight w:val="cyan"/>
        </w:rPr>
        <w:t xml:space="preserve">as </w:t>
      </w:r>
      <w:r w:rsidRPr="004A6E04">
        <w:rPr>
          <w:rStyle w:val="Emphasis"/>
          <w:highlight w:val="cyan"/>
        </w:rPr>
        <w:t>guarantor</w:t>
      </w:r>
      <w:r w:rsidRPr="004A6E04">
        <w:rPr>
          <w:rStyle w:val="StyleUnderline"/>
          <w:highlight w:val="cyan"/>
        </w:rPr>
        <w:t xml:space="preserve"> of</w:t>
      </w:r>
      <w:r w:rsidRPr="0022719C">
        <w:rPr>
          <w:rStyle w:val="StyleUnderline"/>
        </w:rPr>
        <w:t xml:space="preserve"> </w:t>
      </w:r>
      <w:r w:rsidRPr="0022719C">
        <w:rPr>
          <w:rStyle w:val="Emphasis"/>
        </w:rPr>
        <w:t xml:space="preserve">financial </w:t>
      </w:r>
      <w:r w:rsidRPr="004A6E04">
        <w:rPr>
          <w:rStyle w:val="Emphasis"/>
          <w:highlight w:val="cyan"/>
        </w:rPr>
        <w:t>institutions</w:t>
      </w:r>
      <w:r w:rsidRPr="00B343F8">
        <w:rPr>
          <w:rStyle w:val="StyleUnderline"/>
        </w:rPr>
        <w:t xml:space="preserve"> when capital investments see sudden and </w:t>
      </w:r>
      <w:r w:rsidRPr="00B343F8">
        <w:rPr>
          <w:rStyle w:val="Emphasis"/>
        </w:rPr>
        <w:t>rapid fluctuations</w:t>
      </w:r>
      <w:r w:rsidRPr="00B343F8">
        <w:rPr>
          <w:rStyle w:val="StyleUnderline"/>
        </w:rPr>
        <w:t xml:space="preserve"> and </w:t>
      </w:r>
      <w:r w:rsidRPr="00B343F8">
        <w:rPr>
          <w:rStyle w:val="Emphasis"/>
        </w:rPr>
        <w:t>devaluations</w:t>
      </w:r>
      <w:r w:rsidRPr="00B343F8">
        <w:rPr>
          <w:sz w:val="16"/>
        </w:rPr>
        <w:t xml:space="preserve">. Certain events – a pandemic, </w:t>
      </w:r>
      <w:r w:rsidRPr="00B343F8">
        <w:rPr>
          <w:rStyle w:val="StyleUnderline"/>
        </w:rPr>
        <w:t xml:space="preserve">the </w:t>
      </w:r>
      <w:r w:rsidRPr="00B343F8">
        <w:rPr>
          <w:rStyle w:val="Emphasis"/>
        </w:rPr>
        <w:t>loss of confidence</w:t>
      </w:r>
      <w:r w:rsidRPr="00B343F8">
        <w:rPr>
          <w:rStyle w:val="StyleUnderline"/>
        </w:rPr>
        <w:t xml:space="preserve"> in large spheres of investments</w:t>
      </w:r>
      <w:r w:rsidRPr="00B343F8">
        <w:rPr>
          <w:sz w:val="16"/>
        </w:rPr>
        <w:t xml:space="preserve"> – can </w:t>
      </w:r>
      <w:r w:rsidRPr="00B343F8">
        <w:rPr>
          <w:rStyle w:val="Emphasis"/>
        </w:rPr>
        <w:t>shift</w:t>
      </w:r>
      <w:r w:rsidRPr="00B343F8">
        <w:rPr>
          <w:rStyle w:val="StyleUnderline"/>
        </w:rPr>
        <w:t xml:space="preserve"> the global economy from </w:t>
      </w:r>
      <w:r w:rsidRPr="00B343F8">
        <w:rPr>
          <w:rStyle w:val="Emphasis"/>
        </w:rPr>
        <w:t>overaccumulation</w:t>
      </w:r>
      <w:r w:rsidRPr="00B343F8">
        <w:rPr>
          <w:rStyle w:val="StyleUnderline"/>
        </w:rPr>
        <w:t xml:space="preserve"> of capital to a </w:t>
      </w:r>
      <w:r w:rsidRPr="00B343F8">
        <w:rPr>
          <w:rStyle w:val="Emphasis"/>
        </w:rPr>
        <w:t>sudden devaluation</w:t>
      </w:r>
      <w:r w:rsidRPr="00B343F8">
        <w:rPr>
          <w:sz w:val="16"/>
        </w:rPr>
        <w:t xml:space="preserve">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w:t>
      </w:r>
      <w:r w:rsidRPr="00B343F8">
        <w:rPr>
          <w:rStyle w:val="StyleUnderline"/>
        </w:rPr>
        <w:t>nonreformist reforms could leverage crisis to</w:t>
      </w:r>
      <w:r w:rsidRPr="00B343F8">
        <w:rPr>
          <w:sz w:val="16"/>
        </w:rPr>
        <w:t xml:space="preserve"> the opposite effect: </w:t>
      </w:r>
      <w:r w:rsidRPr="004A6E04">
        <w:rPr>
          <w:rStyle w:val="Emphasis"/>
          <w:highlight w:val="cyan"/>
        </w:rPr>
        <w:t>bailing out</w:t>
      </w:r>
      <w:r w:rsidRPr="0022719C">
        <w:rPr>
          <w:rStyle w:val="StyleUnderline"/>
        </w:rPr>
        <w:t xml:space="preserve"> the </w:t>
      </w:r>
      <w:r w:rsidRPr="004A6E04">
        <w:rPr>
          <w:rStyle w:val="StyleUnderline"/>
          <w:highlight w:val="cyan"/>
        </w:rPr>
        <w:t xml:space="preserve">poor, </w:t>
      </w:r>
      <w:r w:rsidRPr="004A6E04">
        <w:rPr>
          <w:rStyle w:val="Emphasis"/>
          <w:highlight w:val="cyan"/>
        </w:rPr>
        <w:t>erasing</w:t>
      </w:r>
      <w:r w:rsidRPr="0022719C">
        <w:rPr>
          <w:rStyle w:val="StyleUnderline"/>
        </w:rPr>
        <w:t xml:space="preserve"> Global South </w:t>
      </w:r>
      <w:r w:rsidRPr="004A6E04">
        <w:rPr>
          <w:rStyle w:val="Emphasis"/>
          <w:highlight w:val="cyan"/>
        </w:rPr>
        <w:t>debt</w:t>
      </w:r>
      <w:r w:rsidRPr="004A6E04">
        <w:rPr>
          <w:rStyle w:val="StyleUnderline"/>
          <w:highlight w:val="cyan"/>
        </w:rPr>
        <w:t>, letting</w:t>
      </w:r>
      <w:r w:rsidRPr="00B343F8">
        <w:rPr>
          <w:rStyle w:val="StyleUnderline"/>
        </w:rPr>
        <w:t xml:space="preserve"> purely </w:t>
      </w:r>
      <w:r w:rsidRPr="0022719C">
        <w:rPr>
          <w:rStyle w:val="StyleUnderline"/>
        </w:rPr>
        <w:t xml:space="preserve">financial </w:t>
      </w:r>
      <w:r w:rsidRPr="004A6E04">
        <w:rPr>
          <w:rStyle w:val="StyleUnderline"/>
          <w:highlight w:val="cyan"/>
        </w:rPr>
        <w:t xml:space="preserve">assets </w:t>
      </w:r>
      <w:r w:rsidRPr="004A6E04">
        <w:rPr>
          <w:rStyle w:val="Emphasis"/>
          <w:highlight w:val="cyan"/>
        </w:rPr>
        <w:t>devaluate</w:t>
      </w:r>
      <w:r w:rsidRPr="004A6E04">
        <w:rPr>
          <w:rStyle w:val="StyleUnderline"/>
          <w:highlight w:val="cyan"/>
        </w:rPr>
        <w:t xml:space="preserve">, and making </w:t>
      </w:r>
      <w:r w:rsidRPr="004A6E04">
        <w:rPr>
          <w:rStyle w:val="Emphasis"/>
          <w:highlight w:val="cyan"/>
        </w:rPr>
        <w:t>bailouts</w:t>
      </w:r>
      <w:r w:rsidRPr="00B343F8">
        <w:rPr>
          <w:sz w:val="16"/>
        </w:rPr>
        <w:t xml:space="preserve"> of companies and banks </w:t>
      </w:r>
      <w:r w:rsidRPr="004A6E04">
        <w:rPr>
          <w:rStyle w:val="StyleUnderline"/>
          <w:highlight w:val="cyan"/>
        </w:rPr>
        <w:t xml:space="preserve">conditional on </w:t>
      </w:r>
      <w:r w:rsidRPr="004A6E04">
        <w:rPr>
          <w:rStyle w:val="Emphasis"/>
          <w:highlight w:val="cyan"/>
        </w:rPr>
        <w:t>public ownership</w:t>
      </w:r>
      <w:r w:rsidRPr="00B343F8">
        <w:rPr>
          <w:rStyle w:val="StyleUnderline"/>
        </w:rPr>
        <w:t xml:space="preserve">, </w:t>
      </w:r>
      <w:r w:rsidRPr="00B343F8">
        <w:rPr>
          <w:rStyle w:val="Emphasis"/>
        </w:rPr>
        <w:t>democratic control</w:t>
      </w:r>
      <w:r w:rsidRPr="00B343F8">
        <w:rPr>
          <w:rStyle w:val="StyleUnderline"/>
        </w:rPr>
        <w:t xml:space="preserve">, </w:t>
      </w:r>
      <w:r w:rsidRPr="004A6E04">
        <w:rPr>
          <w:rStyle w:val="StyleUnderline"/>
          <w:highlight w:val="cyan"/>
        </w:rPr>
        <w:t>and</w:t>
      </w:r>
      <w:r w:rsidRPr="00B343F8">
        <w:rPr>
          <w:rStyle w:val="StyleUnderline"/>
        </w:rPr>
        <w:t xml:space="preserve"> </w:t>
      </w:r>
      <w:r w:rsidRPr="00B343F8">
        <w:rPr>
          <w:rStyle w:val="Emphasis"/>
        </w:rPr>
        <w:t>strict criteria</w:t>
      </w:r>
      <w:r w:rsidRPr="00B343F8">
        <w:rPr>
          <w:rStyle w:val="StyleUnderline"/>
        </w:rPr>
        <w:t xml:space="preserve"> for social-ecological </w:t>
      </w:r>
      <w:r w:rsidRPr="004A6E04">
        <w:rPr>
          <w:rStyle w:val="Emphasis"/>
          <w:highlight w:val="cyan"/>
        </w:rPr>
        <w:t>well-being</w:t>
      </w:r>
      <w:r w:rsidRPr="00B343F8">
        <w:rPr>
          <w:sz w:val="16"/>
        </w:rPr>
        <w:t>.</w:t>
      </w:r>
    </w:p>
    <w:p w14:paraId="59CAB7E4" w14:textId="77777777" w:rsidR="00C03817" w:rsidRPr="006F0FBB" w:rsidRDefault="00C03817" w:rsidP="00C03817">
      <w:pPr>
        <w:rPr>
          <w:sz w:val="16"/>
        </w:rPr>
      </w:pPr>
      <w:r w:rsidRPr="006F0FBB">
        <w:rPr>
          <w:sz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w:t>
      </w:r>
      <w:r w:rsidRPr="00B343F8">
        <w:rPr>
          <w:rStyle w:val="Emphasis"/>
        </w:rPr>
        <w:t>non-reformist reforms</w:t>
      </w:r>
      <w:r w:rsidRPr="00B343F8">
        <w:rPr>
          <w:rStyle w:val="StyleUnderline"/>
        </w:rPr>
        <w:t xml:space="preserve"> could potentially play </w:t>
      </w:r>
      <w:r w:rsidRPr="00B343F8">
        <w:rPr>
          <w:rStyle w:val="Emphasis"/>
        </w:rPr>
        <w:t>critical roles</w:t>
      </w:r>
      <w:r w:rsidRPr="00B343F8">
        <w:rPr>
          <w:rStyle w:val="StyleUnderline"/>
        </w:rPr>
        <w:t xml:space="preserve"> in times of </w:t>
      </w:r>
      <w:r w:rsidRPr="00B343F8">
        <w:rPr>
          <w:rStyle w:val="Emphasis"/>
        </w:rPr>
        <w:t>crisis</w:t>
      </w:r>
      <w:r w:rsidRPr="006F0FBB">
        <w:rPr>
          <w:sz w:val="16"/>
        </w:rPr>
        <w:t xml:space="preserve">. However, as this also makes clear, such an </w:t>
      </w:r>
      <w:r w:rsidRPr="00B343F8">
        <w:rPr>
          <w:rStyle w:val="Emphasis"/>
        </w:rPr>
        <w:t>effective response</w:t>
      </w:r>
      <w:r w:rsidRPr="00B343F8">
        <w:rPr>
          <w:rStyle w:val="StyleUnderline"/>
        </w:rPr>
        <w:t xml:space="preserve"> to capitalist crises would need to </w:t>
      </w:r>
      <w:r w:rsidRPr="00B343F8">
        <w:rPr>
          <w:rStyle w:val="Emphasis"/>
        </w:rPr>
        <w:t xml:space="preserve">go </w:t>
      </w:r>
      <w:r w:rsidRPr="004A6E04">
        <w:rPr>
          <w:rStyle w:val="Emphasis"/>
          <w:highlight w:val="cyan"/>
        </w:rPr>
        <w:t>beyond</w:t>
      </w:r>
      <w:r w:rsidRPr="00B343F8">
        <w:rPr>
          <w:rStyle w:val="StyleUnderline"/>
        </w:rPr>
        <w:t xml:space="preserve"> traditional </w:t>
      </w:r>
      <w:r w:rsidRPr="00B343F8">
        <w:rPr>
          <w:rStyle w:val="Emphasis"/>
        </w:rPr>
        <w:t>leftist</w:t>
      </w:r>
      <w:r w:rsidRPr="00B343F8">
        <w:rPr>
          <w:rStyle w:val="StyleUnderline"/>
        </w:rPr>
        <w:t xml:space="preserve"> or </w:t>
      </w:r>
      <w:r w:rsidRPr="00B343F8">
        <w:rPr>
          <w:rStyle w:val="Emphasis"/>
        </w:rPr>
        <w:t xml:space="preserve">ecological </w:t>
      </w:r>
      <w:r w:rsidRPr="004A6E04">
        <w:rPr>
          <w:rStyle w:val="Emphasis"/>
          <w:highlight w:val="cyan"/>
        </w:rPr>
        <w:t>Keynesian</w:t>
      </w:r>
      <w:r w:rsidRPr="004A6E04">
        <w:rPr>
          <w:rStyle w:val="StyleUnderline"/>
          <w:highlight w:val="cyan"/>
        </w:rPr>
        <w:t xml:space="preserve"> approaches</w:t>
      </w:r>
      <w:r w:rsidRPr="00B343F8">
        <w:rPr>
          <w:rStyle w:val="StyleUnderline"/>
        </w:rPr>
        <w:t xml:space="preserve"> by </w:t>
      </w:r>
      <w:r w:rsidRPr="004A6E04">
        <w:rPr>
          <w:rStyle w:val="StyleUnderline"/>
          <w:highlight w:val="cyan"/>
        </w:rPr>
        <w:t>demanding</w:t>
      </w:r>
      <w:r w:rsidRPr="00B343F8">
        <w:rPr>
          <w:rStyle w:val="StyleUnderline"/>
        </w:rPr>
        <w:t xml:space="preserve"> a wholesale </w:t>
      </w:r>
      <w:r w:rsidRPr="004A6E04">
        <w:rPr>
          <w:rStyle w:val="Emphasis"/>
          <w:highlight w:val="cyan"/>
        </w:rPr>
        <w:t>restructuring</w:t>
      </w:r>
      <w:r w:rsidRPr="004A6E04">
        <w:rPr>
          <w:rStyle w:val="StyleUnderline"/>
          <w:highlight w:val="cyan"/>
        </w:rPr>
        <w:t xml:space="preserve"> of</w:t>
      </w:r>
      <w:r w:rsidRPr="00B343F8">
        <w:rPr>
          <w:rStyle w:val="StyleUnderline"/>
        </w:rPr>
        <w:t xml:space="preserve"> finance and </w:t>
      </w:r>
      <w:r w:rsidRPr="004A6E04">
        <w:rPr>
          <w:rStyle w:val="Emphasis"/>
          <w:highlight w:val="cyan"/>
        </w:rPr>
        <w:t>econ</w:t>
      </w:r>
      <w:r w:rsidRPr="002F306F">
        <w:rPr>
          <w:rStyle w:val="StyleUnderline"/>
        </w:rPr>
        <w:t xml:space="preserve">omy </w:t>
      </w:r>
      <w:r w:rsidRPr="004A6E04">
        <w:rPr>
          <w:rStyle w:val="StyleUnderline"/>
          <w:highlight w:val="cyan"/>
        </w:rPr>
        <w:t>and</w:t>
      </w:r>
      <w:r w:rsidRPr="006F0FBB">
        <w:rPr>
          <w:sz w:val="16"/>
        </w:rPr>
        <w:t xml:space="preserve"> by </w:t>
      </w:r>
      <w:r w:rsidRPr="00B343F8">
        <w:rPr>
          <w:rStyle w:val="StyleUnderline"/>
        </w:rPr>
        <w:t xml:space="preserve">fundamentally </w:t>
      </w:r>
      <w:r w:rsidRPr="004A6E04">
        <w:rPr>
          <w:rStyle w:val="StyleUnderline"/>
          <w:highlight w:val="cyan"/>
        </w:rPr>
        <w:t>shifting</w:t>
      </w:r>
      <w:r w:rsidRPr="00B343F8">
        <w:rPr>
          <w:rStyle w:val="StyleUnderline"/>
        </w:rPr>
        <w:t xml:space="preserve"> the </w:t>
      </w:r>
      <w:r w:rsidRPr="0022719C">
        <w:rPr>
          <w:rStyle w:val="StyleUnderline"/>
        </w:rPr>
        <w:t xml:space="preserve">balance of </w:t>
      </w:r>
      <w:r w:rsidRPr="004A6E04">
        <w:rPr>
          <w:rStyle w:val="Emphasis"/>
          <w:highlight w:val="cyan"/>
        </w:rPr>
        <w:t>power</w:t>
      </w:r>
      <w:r w:rsidRPr="0022719C">
        <w:rPr>
          <w:sz w:val="16"/>
        </w:rPr>
        <w:t xml:space="preserve"> between private capital and the democratic public </w:t>
      </w:r>
      <w:r w:rsidRPr="006F0FBB">
        <w:rPr>
          <w:sz w:val="16"/>
        </w:rPr>
        <w:t xml:space="preserve">– a </w:t>
      </w:r>
      <w:r w:rsidRPr="004A6E04">
        <w:rPr>
          <w:rStyle w:val="StyleUnderline"/>
          <w:highlight w:val="cyan"/>
        </w:rPr>
        <w:t>response</w:t>
      </w:r>
      <w:r w:rsidRPr="006F0FBB">
        <w:rPr>
          <w:rStyle w:val="StyleUnderline"/>
        </w:rPr>
        <w:t xml:space="preserve"> that certainly </w:t>
      </w:r>
      <w:r w:rsidRPr="004A6E04">
        <w:rPr>
          <w:rStyle w:val="StyleUnderline"/>
          <w:highlight w:val="cyan"/>
        </w:rPr>
        <w:t xml:space="preserve">needs to be </w:t>
      </w:r>
      <w:r w:rsidRPr="004A6E04">
        <w:rPr>
          <w:rStyle w:val="Emphasis"/>
          <w:highlight w:val="cyan"/>
        </w:rPr>
        <w:t>prepared beforehand</w:t>
      </w:r>
      <w:r w:rsidRPr="004A6E04">
        <w:rPr>
          <w:rStyle w:val="StyleUnderline"/>
          <w:highlight w:val="cyan"/>
        </w:rPr>
        <w:t xml:space="preserve"> and requires</w:t>
      </w:r>
      <w:r w:rsidRPr="006F0FBB">
        <w:rPr>
          <w:rStyle w:val="StyleUnderline"/>
        </w:rPr>
        <w:t xml:space="preserve"> effective </w:t>
      </w:r>
      <w:r w:rsidRPr="004A6E04">
        <w:rPr>
          <w:rStyle w:val="Emphasis"/>
          <w:highlight w:val="cyan"/>
        </w:rPr>
        <w:t>popular pressure</w:t>
      </w:r>
      <w:r w:rsidRPr="006F0FBB">
        <w:rPr>
          <w:sz w:val="16"/>
        </w:rPr>
        <w:t>.</w:t>
      </w:r>
    </w:p>
    <w:p w14:paraId="50FD8416" w14:textId="77777777" w:rsidR="00C03817" w:rsidRPr="006F0FBB" w:rsidRDefault="00C03817" w:rsidP="00C03817">
      <w:pPr>
        <w:rPr>
          <w:sz w:val="16"/>
        </w:rPr>
      </w:pPr>
      <w:r w:rsidRPr="006F0FBB">
        <w:rPr>
          <w:sz w:val="16"/>
        </w:rPr>
        <w:t xml:space="preserve">Third, it is in moments of crisis that counter-hegemony can become especially powerful. </w:t>
      </w:r>
      <w:r w:rsidRPr="004A6E04">
        <w:rPr>
          <w:rStyle w:val="StyleUnderline"/>
          <w:highlight w:val="cyan"/>
        </w:rPr>
        <w:t>Crises</w:t>
      </w:r>
      <w:r w:rsidRPr="006F0FBB">
        <w:rPr>
          <w:rStyle w:val="StyleUnderline"/>
        </w:rPr>
        <w:t xml:space="preserve"> can </w:t>
      </w:r>
      <w:r w:rsidRPr="004A6E04">
        <w:rPr>
          <w:rStyle w:val="StyleUnderline"/>
          <w:highlight w:val="cyan"/>
        </w:rPr>
        <w:t>shape</w:t>
      </w:r>
      <w:r w:rsidRPr="006F0FBB">
        <w:rPr>
          <w:rStyle w:val="StyleUnderline"/>
        </w:rPr>
        <w:t xml:space="preserve"> a counter-hegemonic </w:t>
      </w:r>
      <w:r w:rsidRPr="004A6E04">
        <w:rPr>
          <w:rStyle w:val="Emphasis"/>
          <w:highlight w:val="cyan"/>
        </w:rPr>
        <w:t>common sense</w:t>
      </w:r>
      <w:r w:rsidRPr="006F0FBB">
        <w:rPr>
          <w:rStyle w:val="StyleUnderline"/>
        </w:rPr>
        <w:t xml:space="preserve">, in that they are moments </w:t>
      </w:r>
      <w:r w:rsidRPr="004A6E04">
        <w:rPr>
          <w:rStyle w:val="StyleUnderline"/>
          <w:highlight w:val="cyan"/>
        </w:rPr>
        <w:t>when</w:t>
      </w:r>
      <w:r w:rsidRPr="006F0FBB">
        <w:rPr>
          <w:rStyle w:val="StyleUnderline"/>
        </w:rPr>
        <w:t xml:space="preserve"> the </w:t>
      </w:r>
      <w:r w:rsidRPr="004A6E04">
        <w:rPr>
          <w:rStyle w:val="Emphasis"/>
          <w:highlight w:val="cyan"/>
        </w:rPr>
        <w:t>unfairness</w:t>
      </w:r>
      <w:r w:rsidRPr="004A6E04">
        <w:rPr>
          <w:rStyle w:val="StyleUnderline"/>
          <w:highlight w:val="cyan"/>
        </w:rPr>
        <w:t xml:space="preserve"> and </w:t>
      </w:r>
      <w:r w:rsidRPr="004A6E04">
        <w:rPr>
          <w:rStyle w:val="Emphasis"/>
          <w:highlight w:val="cyan"/>
        </w:rPr>
        <w:t>irrationality</w:t>
      </w:r>
      <w:r w:rsidRPr="006F0FBB">
        <w:rPr>
          <w:rStyle w:val="StyleUnderline"/>
        </w:rPr>
        <w:t xml:space="preserve"> of the economic system </w:t>
      </w:r>
      <w:r w:rsidRPr="004A6E04">
        <w:rPr>
          <w:rStyle w:val="Emphasis"/>
          <w:highlight w:val="cyan"/>
        </w:rPr>
        <w:t>crystallize</w:t>
      </w:r>
      <w:r w:rsidRPr="006F0FBB">
        <w:rPr>
          <w:sz w:val="16"/>
        </w:rPr>
        <w:t xml:space="preserve">s </w:t>
      </w:r>
      <w:r w:rsidRPr="006F0FBB">
        <w:rPr>
          <w:rStyle w:val="StyleUnderline"/>
        </w:rPr>
        <w:t>in people’s mind</w:t>
      </w:r>
      <w:r w:rsidRPr="006F0FBB">
        <w:rPr>
          <w:sz w:val="16"/>
        </w:rPr>
        <w:t xml:space="preserve">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w:t>
      </w:r>
      <w:r w:rsidRPr="006F0FBB">
        <w:rPr>
          <w:rStyle w:val="StyleUnderline"/>
        </w:rPr>
        <w:t>an effective response</w:t>
      </w:r>
      <w:r w:rsidRPr="006F0FBB">
        <w:rPr>
          <w:sz w:val="16"/>
        </w:rPr>
        <w:t xml:space="preserve"> to crisis </w:t>
      </w:r>
      <w:r w:rsidRPr="006F0FBB">
        <w:rPr>
          <w:rStyle w:val="StyleUnderline"/>
        </w:rPr>
        <w:t xml:space="preserve">involves </w:t>
      </w:r>
      <w:r w:rsidRPr="006F0FBB">
        <w:rPr>
          <w:rStyle w:val="Emphasis"/>
        </w:rPr>
        <w:t>building links</w:t>
      </w:r>
      <w:r w:rsidRPr="006F0FBB">
        <w:rPr>
          <w:rStyle w:val="StyleUnderline"/>
        </w:rPr>
        <w:t xml:space="preserve"> with workers and communities in the </w:t>
      </w:r>
      <w:r w:rsidRPr="006F0FBB">
        <w:rPr>
          <w:rStyle w:val="Emphasis"/>
        </w:rPr>
        <w:t>Global South</w:t>
      </w:r>
      <w:r w:rsidRPr="006F0FBB">
        <w:rPr>
          <w:rStyle w:val="StyleUnderline"/>
        </w:rPr>
        <w:t xml:space="preserve">, as they are the </w:t>
      </w:r>
      <w:r w:rsidRPr="006F0FBB">
        <w:rPr>
          <w:rStyle w:val="Emphasis"/>
        </w:rPr>
        <w:t>most affected</w:t>
      </w:r>
      <w:r w:rsidRPr="006F0FBB">
        <w:rPr>
          <w:rStyle w:val="StyleUnderline"/>
        </w:rPr>
        <w:t xml:space="preserve"> by</w:t>
      </w:r>
      <w:r w:rsidRPr="006F0FBB">
        <w:rPr>
          <w:sz w:val="16"/>
        </w:rPr>
        <w:t xml:space="preserve"> the unequal imposition of debt following </w:t>
      </w:r>
      <w:r w:rsidRPr="006F0FBB">
        <w:rPr>
          <w:rStyle w:val="StyleUnderline"/>
        </w:rPr>
        <w:t>global economic meltdowns</w:t>
      </w:r>
      <w:r w:rsidRPr="006F0FBB">
        <w:rPr>
          <w:sz w:val="16"/>
        </w:rPr>
        <w:t xml:space="preserve">. Second, in the face of post-crisis devaluation of social reproduction (for example, cuts to medicine, housing, or increasing rates of energy costs), </w:t>
      </w:r>
      <w:r w:rsidRPr="006F0FBB">
        <w:rPr>
          <w:rStyle w:val="StyleUnderline"/>
        </w:rPr>
        <w:t xml:space="preserve">organized social movements may campaign for </w:t>
      </w:r>
      <w:r w:rsidRPr="006F0FBB">
        <w:rPr>
          <w:rStyle w:val="Emphasis"/>
        </w:rPr>
        <w:t>expansion</w:t>
      </w:r>
      <w:r w:rsidRPr="006F0FBB">
        <w:rPr>
          <w:rStyle w:val="StyleUnderline"/>
        </w:rPr>
        <w:t xml:space="preserve"> of the </w:t>
      </w:r>
      <w:r w:rsidRPr="006F0FBB">
        <w:rPr>
          <w:rStyle w:val="Emphasis"/>
        </w:rPr>
        <w:t>requirements for survival</w:t>
      </w:r>
      <w:r w:rsidRPr="006F0FBB">
        <w:rPr>
          <w:rStyle w:val="StyleUnderline"/>
        </w:rPr>
        <w:t xml:space="preserve">, </w:t>
      </w:r>
      <w:r w:rsidRPr="004A6E04">
        <w:rPr>
          <w:rStyle w:val="StyleUnderline"/>
          <w:highlight w:val="cyan"/>
        </w:rPr>
        <w:t>demanding</w:t>
      </w:r>
      <w:r w:rsidRPr="006F0FBB">
        <w:rPr>
          <w:rStyle w:val="StyleUnderline"/>
        </w:rPr>
        <w:t xml:space="preserve"> access to </w:t>
      </w:r>
      <w:r w:rsidRPr="006F0FBB">
        <w:rPr>
          <w:rStyle w:val="Emphasis"/>
        </w:rPr>
        <w:t>basic goods</w:t>
      </w:r>
      <w:r w:rsidRPr="006F0FBB">
        <w:rPr>
          <w:rStyle w:val="StyleUnderline"/>
        </w:rPr>
        <w:t xml:space="preserve"> and</w:t>
      </w:r>
      <w:r w:rsidRPr="006F0FBB">
        <w:rPr>
          <w:sz w:val="16"/>
        </w:rPr>
        <w:t xml:space="preserve"> therefore expanding the desire for </w:t>
      </w:r>
      <w:r w:rsidRPr="004A6E04">
        <w:rPr>
          <w:rStyle w:val="StyleUnderline"/>
          <w:highlight w:val="cyan"/>
        </w:rPr>
        <w:t xml:space="preserve">a </w:t>
      </w:r>
      <w:r w:rsidRPr="004A6E04">
        <w:rPr>
          <w:rStyle w:val="Emphasis"/>
          <w:highlight w:val="cyan"/>
        </w:rPr>
        <w:t>care-based economy</w:t>
      </w:r>
      <w:r w:rsidRPr="006F0FBB">
        <w:rPr>
          <w:sz w:val="16"/>
        </w:rPr>
        <w:t xml:space="preserve">. 62 We would add that, more generally, </w:t>
      </w:r>
      <w:r w:rsidRPr="006F0FBB">
        <w:rPr>
          <w:rStyle w:val="StyleUnderline"/>
        </w:rPr>
        <w:t xml:space="preserve">organizational structures that build towards </w:t>
      </w:r>
      <w:r w:rsidRPr="006F0FBB">
        <w:rPr>
          <w:rStyle w:val="Emphasis"/>
        </w:rPr>
        <w:t>dual power</w:t>
      </w:r>
      <w:r w:rsidRPr="006F0FBB">
        <w:rPr>
          <w:rStyle w:val="StyleUnderline"/>
        </w:rPr>
        <w:t xml:space="preserve"> can be activated and </w:t>
      </w:r>
      <w:r w:rsidRPr="006F0FBB">
        <w:rPr>
          <w:rStyle w:val="Emphasis"/>
        </w:rPr>
        <w:t>strengthened</w:t>
      </w:r>
      <w:r w:rsidRPr="006F0FBB">
        <w:rPr>
          <w:sz w:val="16"/>
        </w:rPr>
        <w:t xml:space="preserve"> during moments of crisis </w:t>
      </w:r>
      <w:r w:rsidRPr="006F0FBB">
        <w:rPr>
          <w:rStyle w:val="StyleUnderline"/>
        </w:rPr>
        <w:t xml:space="preserve">as people turn to </w:t>
      </w:r>
      <w:r w:rsidRPr="006F0FBB">
        <w:rPr>
          <w:rStyle w:val="Emphasis"/>
        </w:rPr>
        <w:t>mutual aid</w:t>
      </w:r>
      <w:r w:rsidRPr="006F0FBB">
        <w:rPr>
          <w:rStyle w:val="StyleUnderline"/>
        </w:rPr>
        <w:t xml:space="preserve"> organizations</w:t>
      </w:r>
      <w:r w:rsidRPr="006F0FBB">
        <w:rPr>
          <w:sz w:val="16"/>
        </w:rPr>
        <w:t xml:space="preserve">, alternative forms of democracy, and nowtopian experiments. </w:t>
      </w:r>
      <w:r w:rsidRPr="006F0FBB">
        <w:rPr>
          <w:rStyle w:val="StyleUnderline"/>
        </w:rPr>
        <w:t xml:space="preserve">What is </w:t>
      </w:r>
      <w:r w:rsidRPr="006F0FBB">
        <w:rPr>
          <w:rStyle w:val="Emphasis"/>
        </w:rPr>
        <w:t>imperative</w:t>
      </w:r>
      <w:r w:rsidRPr="006F0FBB">
        <w:rPr>
          <w:sz w:val="16"/>
        </w:rPr>
        <w:t xml:space="preserve">, however, </w:t>
      </w:r>
      <w:r w:rsidRPr="006F0FBB">
        <w:rPr>
          <w:rStyle w:val="StyleUnderline"/>
        </w:rPr>
        <w:t xml:space="preserve">is that these networks embed </w:t>
      </w:r>
      <w:r w:rsidRPr="006F0FBB">
        <w:rPr>
          <w:rStyle w:val="Emphasis"/>
        </w:rPr>
        <w:t>international solidarity</w:t>
      </w:r>
      <w:r w:rsidRPr="006F0FBB">
        <w:rPr>
          <w:rStyle w:val="StyleUnderline"/>
        </w:rPr>
        <w:t xml:space="preserve"> in their organizing</w:t>
      </w:r>
      <w:r w:rsidRPr="006F0FBB">
        <w:rPr>
          <w:sz w:val="16"/>
        </w:rPr>
        <w:t>, as moments of crisis are precisely also moments when the losses of the rich tend to be socialized and shifted on to the poorest.</w:t>
      </w:r>
    </w:p>
    <w:p w14:paraId="28C12D2A" w14:textId="77777777" w:rsidR="00C03817" w:rsidRPr="006F0FBB" w:rsidRDefault="00C03817" w:rsidP="00C03817">
      <w:pPr>
        <w:rPr>
          <w:sz w:val="16"/>
        </w:rPr>
      </w:pPr>
      <w:r w:rsidRPr="006F0FBB">
        <w:rPr>
          <w:sz w:val="16"/>
        </w:rPr>
        <w:t xml:space="preserve">Yet </w:t>
      </w:r>
      <w:r w:rsidRPr="006F0FBB">
        <w:rPr>
          <w:rStyle w:val="StyleUnderline"/>
        </w:rPr>
        <w:t xml:space="preserve">crises are also </w:t>
      </w:r>
      <w:r w:rsidRPr="006F0FBB">
        <w:rPr>
          <w:rStyle w:val="Emphasis"/>
        </w:rPr>
        <w:t>charged</w:t>
      </w:r>
      <w:r w:rsidRPr="006F0FBB">
        <w:rPr>
          <w:rStyle w:val="StyleUnderline"/>
        </w:rPr>
        <w:t xml:space="preserve"> with </w:t>
      </w:r>
      <w:r w:rsidRPr="006F0FBB">
        <w:rPr>
          <w:rStyle w:val="Emphasis"/>
        </w:rPr>
        <w:t>extreme risk</w:t>
      </w:r>
      <w:r w:rsidRPr="006F0FBB">
        <w:rPr>
          <w:rStyle w:val="StyleUnderline"/>
        </w:rPr>
        <w:t xml:space="preserve">. They can and often do </w:t>
      </w:r>
      <w:r w:rsidRPr="006F0FBB">
        <w:rPr>
          <w:rStyle w:val="Emphasis"/>
        </w:rPr>
        <w:t>strengthen the right</w:t>
      </w:r>
      <w:r w:rsidRPr="006F0FBB">
        <w:rPr>
          <w:rStyle w:val="StyleUnderline"/>
        </w:rPr>
        <w:t xml:space="preserve"> and tend to </w:t>
      </w:r>
      <w:r w:rsidRPr="006F0FBB">
        <w:rPr>
          <w:rStyle w:val="Emphasis"/>
        </w:rPr>
        <w:t>reinforce</w:t>
      </w:r>
      <w:r w:rsidRPr="006F0FBB">
        <w:rPr>
          <w:rStyle w:val="StyleUnderline"/>
        </w:rPr>
        <w:t xml:space="preserve"> the </w:t>
      </w:r>
      <w:r w:rsidRPr="006F0FBB">
        <w:rPr>
          <w:rStyle w:val="Emphasis"/>
        </w:rPr>
        <w:t>growth paradigm</w:t>
      </w:r>
      <w:r w:rsidRPr="006F0FBB">
        <w:rPr>
          <w:sz w:val="16"/>
        </w:rPr>
        <w:t xml:space="preserve">, capitalist hegemony and the logic of law and order that supports it.63 Today, political coordinates have shifted significantly with the rise of the New Right in the US, Europe, India, and Latin America. These </w:t>
      </w:r>
      <w:r w:rsidRPr="004A6E04">
        <w:rPr>
          <w:rStyle w:val="Emphasis"/>
          <w:highlight w:val="cyan"/>
        </w:rPr>
        <w:t>populist</w:t>
      </w:r>
      <w:r w:rsidRPr="006F0FBB">
        <w:rPr>
          <w:rStyle w:val="Emphasis"/>
        </w:rPr>
        <w:t xml:space="preserve"> movement</w:t>
      </w:r>
      <w:r w:rsidRPr="004A6E04">
        <w:rPr>
          <w:rStyle w:val="Emphasis"/>
          <w:highlight w:val="cyan"/>
        </w:rPr>
        <w:t>s</w:t>
      </w:r>
      <w:r w:rsidRPr="0022719C">
        <w:rPr>
          <w:rStyle w:val="StyleUnderline"/>
        </w:rPr>
        <w:t xml:space="preserve"> see success by</w:t>
      </w:r>
      <w:r w:rsidRPr="006F0FBB">
        <w:rPr>
          <w:rStyle w:val="StyleUnderline"/>
        </w:rPr>
        <w:t xml:space="preserve"> and large through </w:t>
      </w:r>
      <w:r w:rsidRPr="004A6E04">
        <w:rPr>
          <w:rStyle w:val="Emphasis"/>
          <w:highlight w:val="cyan"/>
        </w:rPr>
        <w:t>promis</w:t>
      </w:r>
      <w:r w:rsidRPr="0022719C">
        <w:rPr>
          <w:rStyle w:val="Emphasis"/>
        </w:rPr>
        <w:t>ing</w:t>
      </w:r>
      <w:r w:rsidRPr="006F0FBB">
        <w:rPr>
          <w:rStyle w:val="StyleUnderline"/>
        </w:rPr>
        <w:t xml:space="preserve"> to retain </w:t>
      </w:r>
      <w:r w:rsidRPr="004A6E04">
        <w:rPr>
          <w:rStyle w:val="Emphasis"/>
          <w:highlight w:val="cyan"/>
        </w:rPr>
        <w:t>the s</w:t>
      </w:r>
      <w:r w:rsidRPr="006F0FBB">
        <w:rPr>
          <w:rStyle w:val="Emphasis"/>
        </w:rPr>
        <w:t xml:space="preserve">tatus </w:t>
      </w:r>
      <w:r w:rsidRPr="004A6E04">
        <w:rPr>
          <w:rStyle w:val="Emphasis"/>
          <w:highlight w:val="cyan"/>
        </w:rPr>
        <w:t>quo</w:t>
      </w:r>
      <w:r w:rsidRPr="004A6E04">
        <w:rPr>
          <w:rStyle w:val="StyleUnderline"/>
          <w:highlight w:val="cyan"/>
        </w:rPr>
        <w:t xml:space="preserve"> for the</w:t>
      </w:r>
      <w:r w:rsidRPr="006F0FBB">
        <w:rPr>
          <w:rStyle w:val="StyleUnderline"/>
        </w:rPr>
        <w:t xml:space="preserve"> privileged </w:t>
      </w:r>
      <w:r w:rsidRPr="004A6E04">
        <w:rPr>
          <w:rStyle w:val="Emphasis"/>
          <w:highlight w:val="cyan"/>
        </w:rPr>
        <w:t>middle class</w:t>
      </w:r>
      <w:r w:rsidRPr="006F0FBB">
        <w:rPr>
          <w:rStyle w:val="StyleUnderline"/>
        </w:rPr>
        <w:t xml:space="preserve"> while </w:t>
      </w:r>
      <w:r w:rsidRPr="006F0FBB">
        <w:rPr>
          <w:rStyle w:val="Emphasis"/>
        </w:rPr>
        <w:t>breeding resentment</w:t>
      </w:r>
      <w:r w:rsidRPr="006F0FBB">
        <w:rPr>
          <w:rStyle w:val="StyleUnderline"/>
        </w:rPr>
        <w:t xml:space="preserve"> among downwardly mobile working and middle classes</w:t>
      </w:r>
      <w:r w:rsidRPr="006F0FBB">
        <w:rPr>
          <w:sz w:val="16"/>
        </w:rPr>
        <w:t xml:space="preserve"> against migrants or other ‘outsiders’ – taking advantage of declining rates of growth and migrant crises to further their agenda of maintaining a hierarchical status quo by any means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15EE70B0" w14:textId="77777777" w:rsidR="00C03817" w:rsidRDefault="00C03817" w:rsidP="00C03817">
      <w:pPr>
        <w:rPr>
          <w:sz w:val="16"/>
        </w:rPr>
      </w:pPr>
      <w:r w:rsidRPr="006F0FBB">
        <w:rPr>
          <w:sz w:val="16"/>
        </w:rPr>
        <w:t xml:space="preserve">In times of crisis, </w:t>
      </w:r>
      <w:r w:rsidRPr="006F0FBB">
        <w:rPr>
          <w:rStyle w:val="StyleUnderline"/>
        </w:rPr>
        <w:t xml:space="preserve">the voter bloc of the </w:t>
      </w:r>
      <w:r w:rsidRPr="006F0FBB">
        <w:rPr>
          <w:rStyle w:val="Emphasis"/>
        </w:rPr>
        <w:t>nationalist right</w:t>
      </w:r>
      <w:r w:rsidRPr="006F0FBB">
        <w:rPr>
          <w:rStyle w:val="StyleUnderline"/>
        </w:rPr>
        <w:t xml:space="preserve"> can </w:t>
      </w:r>
      <w:r w:rsidRPr="006F0FBB">
        <w:rPr>
          <w:rStyle w:val="Emphasis"/>
        </w:rPr>
        <w:t>expand rapidly</w:t>
      </w:r>
      <w:r w:rsidRPr="006F0FBB">
        <w:rPr>
          <w:rStyle w:val="StyleUnderline"/>
        </w:rPr>
        <w:t xml:space="preserve">, when many people favour </w:t>
      </w:r>
      <w:r w:rsidRPr="006F0FBB">
        <w:rPr>
          <w:rStyle w:val="Emphasis"/>
        </w:rPr>
        <w:t>stability and order</w:t>
      </w:r>
      <w:r w:rsidRPr="006F0FBB">
        <w:rPr>
          <w:rStyle w:val="StyleUnderline"/>
        </w:rPr>
        <w:t xml:space="preserve"> over transition and the insecurity that comes with it</w:t>
      </w:r>
      <w:r w:rsidRPr="006F0FBB">
        <w:rPr>
          <w:sz w:val="16"/>
        </w:rPr>
        <w:t xml:space="preserve">. In times such as these, </w:t>
      </w:r>
      <w:r w:rsidRPr="004A6E04">
        <w:rPr>
          <w:rStyle w:val="StyleUnderline"/>
          <w:highlight w:val="cyan"/>
        </w:rPr>
        <w:t xml:space="preserve">it is </w:t>
      </w:r>
      <w:r w:rsidRPr="004A6E04">
        <w:rPr>
          <w:rStyle w:val="Emphasis"/>
          <w:highlight w:val="cyan"/>
        </w:rPr>
        <w:t>imperative</w:t>
      </w:r>
      <w:r w:rsidRPr="006F0FBB">
        <w:rPr>
          <w:rStyle w:val="StyleUnderline"/>
        </w:rPr>
        <w:t xml:space="preserve"> that </w:t>
      </w:r>
      <w:r w:rsidRPr="004A6E04">
        <w:rPr>
          <w:rStyle w:val="StyleUnderline"/>
          <w:highlight w:val="cyan"/>
        </w:rPr>
        <w:t>degrowth appears</w:t>
      </w:r>
      <w:r w:rsidRPr="006F0FBB">
        <w:rPr>
          <w:sz w:val="16"/>
        </w:rPr>
        <w:t xml:space="preserve">, not as destabilizing and inspiring fear, but </w:t>
      </w:r>
      <w:r w:rsidRPr="004A6E04">
        <w:rPr>
          <w:rStyle w:val="StyleUnderline"/>
          <w:highlight w:val="cyan"/>
        </w:rPr>
        <w:t>as</w:t>
      </w:r>
      <w:r w:rsidRPr="006F0FBB">
        <w:rPr>
          <w:rStyle w:val="StyleUnderline"/>
        </w:rPr>
        <w:t xml:space="preserve"> the </w:t>
      </w:r>
      <w:r w:rsidRPr="004A6E04">
        <w:rPr>
          <w:rStyle w:val="Emphasis"/>
          <w:highlight w:val="cyan"/>
        </w:rPr>
        <w:t>necessary</w:t>
      </w:r>
      <w:r w:rsidRPr="004A6E04">
        <w:rPr>
          <w:rStyle w:val="StyleUnderline"/>
          <w:highlight w:val="cyan"/>
        </w:rPr>
        <w:t xml:space="preserve"> transformation that</w:t>
      </w:r>
      <w:r w:rsidRPr="006F0FBB">
        <w:rPr>
          <w:rStyle w:val="StyleUnderline"/>
        </w:rPr>
        <w:t xml:space="preserve"> both </w:t>
      </w:r>
      <w:r w:rsidRPr="004A6E04">
        <w:rPr>
          <w:rStyle w:val="Emphasis"/>
          <w:highlight w:val="cyan"/>
        </w:rPr>
        <w:t>expands</w:t>
      </w:r>
      <w:r w:rsidRPr="006F0FBB">
        <w:rPr>
          <w:rStyle w:val="StyleUnderline"/>
        </w:rPr>
        <w:t xml:space="preserve"> people’s </w:t>
      </w:r>
      <w:r w:rsidRPr="004A6E04">
        <w:rPr>
          <w:rStyle w:val="Emphasis"/>
          <w:highlight w:val="cyan"/>
        </w:rPr>
        <w:t>freedoms</w:t>
      </w:r>
      <w:r w:rsidRPr="004A6E04">
        <w:rPr>
          <w:rStyle w:val="StyleUnderline"/>
          <w:highlight w:val="cyan"/>
        </w:rPr>
        <w:t xml:space="preserve"> and gets to the </w:t>
      </w:r>
      <w:r w:rsidRPr="004A6E04">
        <w:rPr>
          <w:rStyle w:val="Emphasis"/>
          <w:highlight w:val="cyan"/>
        </w:rPr>
        <w:t>root of</w:t>
      </w:r>
      <w:r w:rsidRPr="006F0FBB">
        <w:rPr>
          <w:rStyle w:val="Emphasis"/>
        </w:rPr>
        <w:t xml:space="preserve"> the </w:t>
      </w:r>
      <w:r w:rsidRPr="004A6E04">
        <w:rPr>
          <w:rStyle w:val="Emphasis"/>
          <w:highlight w:val="cyan"/>
        </w:rPr>
        <w:t>crisis</w:t>
      </w:r>
      <w:r w:rsidRPr="006F0FBB">
        <w:rPr>
          <w:sz w:val="16"/>
        </w:rPr>
        <w:t xml:space="preserve"> itself. It is for this reason that </w:t>
      </w:r>
      <w:r w:rsidRPr="006F0FBB">
        <w:rPr>
          <w:rStyle w:val="StyleUnderline"/>
        </w:rPr>
        <w:t xml:space="preserve">a formation of a </w:t>
      </w:r>
      <w:r w:rsidRPr="006F0FBB">
        <w:rPr>
          <w:rStyle w:val="Emphasis"/>
        </w:rPr>
        <w:t>counterhegemonic</w:t>
      </w:r>
      <w:r w:rsidRPr="006F0FBB">
        <w:rPr>
          <w:rStyle w:val="StyleUnderline"/>
        </w:rPr>
        <w:t xml:space="preserve"> common sense</w:t>
      </w:r>
      <w:r w:rsidRPr="006F0FBB">
        <w:rPr>
          <w:sz w:val="16"/>
        </w:rPr>
        <w:t xml:space="preserve"> – one that is internationalist, antiracist, queerfeminist, and inclusive, and stands for global ecological justice – is one of our greatest tools in preventing a fascist resurgence today.</w:t>
      </w:r>
    </w:p>
    <w:p w14:paraId="7765CDE6" w14:textId="77777777" w:rsidR="00C03817" w:rsidRDefault="00C03817" w:rsidP="00C03817">
      <w:pPr>
        <w:pStyle w:val="Heading3"/>
      </w:pPr>
      <w:r>
        <w:t>DA---1NC</w:t>
      </w:r>
    </w:p>
    <w:p w14:paraId="1798F914" w14:textId="77777777" w:rsidR="00C03817" w:rsidRDefault="00C03817" w:rsidP="00C03817">
      <w:pPr>
        <w:rPr>
          <w:rStyle w:val="Style13ptBold"/>
        </w:rPr>
      </w:pPr>
      <w:r w:rsidRPr="00074058">
        <w:rPr>
          <w:rStyle w:val="Style13ptBold"/>
          <w:u w:val="single"/>
        </w:rPr>
        <w:t>Midterms DA</w:t>
      </w:r>
      <w:r>
        <w:rPr>
          <w:rStyle w:val="Style13ptBold"/>
        </w:rPr>
        <w:t>:</w:t>
      </w:r>
    </w:p>
    <w:p w14:paraId="629825F1" w14:textId="77777777" w:rsidR="00C03817" w:rsidRDefault="00C03817" w:rsidP="00C03817">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p>
    <w:p w14:paraId="01F478CE" w14:textId="77777777" w:rsidR="00C03817" w:rsidRPr="00C0315E" w:rsidRDefault="00C03817" w:rsidP="00C03817">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 2025. Strength In Numbers “</w:t>
      </w:r>
      <w:r w:rsidRPr="00C0315E">
        <w:t>Affordability voters favor Democrats over Republicans for 2026 House midterms</w:t>
      </w:r>
      <w:r>
        <w:t xml:space="preserve">” </w:t>
      </w:r>
      <w:r w:rsidRPr="00C0315E">
        <w:t>https://www.gelliottmorris.com/p/affordability-voters-favor-democrats</w:t>
      </w:r>
      <w:r>
        <w:t xml:space="preserve"> // </w:t>
      </w:r>
      <w:r>
        <w:rPr>
          <w:i/>
        </w:rPr>
        <w:t>q.c.</w:t>
      </w:r>
      <w:r>
        <w:t>]</w:t>
      </w:r>
    </w:p>
    <w:p w14:paraId="1ACB19AE" w14:textId="77777777" w:rsidR="00C03817" w:rsidRPr="00C0315E" w:rsidRDefault="00C03817" w:rsidP="00C03817">
      <w:pPr>
        <w:rPr>
          <w:sz w:val="16"/>
        </w:rPr>
      </w:pPr>
      <w:r w:rsidRPr="00C0315E">
        <w:rPr>
          <w:sz w:val="16"/>
        </w:rPr>
        <w:t xml:space="preserve">Here’s the upshot. </w:t>
      </w:r>
      <w:r w:rsidRPr="002E2724">
        <w:rPr>
          <w:rStyle w:val="Emphasis"/>
          <w:highlight w:val="cyan"/>
        </w:rPr>
        <w:t>Voters</w:t>
      </w:r>
      <w:r w:rsidRPr="00D5083E">
        <w:rPr>
          <w:rStyle w:val="StyleUnderline"/>
        </w:rPr>
        <w:t xml:space="preserve"> are very </w:t>
      </w:r>
      <w:r w:rsidRPr="00D5083E">
        <w:rPr>
          <w:rStyle w:val="Emphasis"/>
        </w:rPr>
        <w:t>anxious</w:t>
      </w:r>
      <w:r w:rsidRPr="00D5083E">
        <w:rPr>
          <w:rStyle w:val="StyleUnderline"/>
        </w:rPr>
        <w:t xml:space="preserve"> about </w:t>
      </w:r>
      <w:r w:rsidRPr="00D5083E">
        <w:rPr>
          <w:rStyle w:val="Emphasis"/>
        </w:rPr>
        <w:t>prices</w:t>
      </w:r>
      <w:r w:rsidRPr="00D5083E">
        <w:rPr>
          <w:sz w:val="16"/>
        </w:rPr>
        <w:t xml:space="preserve">, rent, energy bills, and health care costs — </w:t>
      </w:r>
      <w:r w:rsidRPr="00D5083E">
        <w:rPr>
          <w:rStyle w:val="StyleUnderline"/>
        </w:rPr>
        <w:t>and</w:t>
      </w:r>
      <w:r w:rsidRPr="00D5083E">
        <w:rPr>
          <w:sz w:val="16"/>
        </w:rPr>
        <w:t xml:space="preserve"> they </w:t>
      </w:r>
      <w:r w:rsidRPr="00D5083E">
        <w:rPr>
          <w:rStyle w:val="Emphasis"/>
        </w:rPr>
        <w:t>overwhelmingly</w:t>
      </w:r>
      <w:r w:rsidRPr="00D5083E">
        <w:rPr>
          <w:rStyle w:val="StyleUnderline"/>
        </w:rPr>
        <w:t xml:space="preserve"> say </w:t>
      </w:r>
      <w:r w:rsidRPr="00D5083E">
        <w:rPr>
          <w:rStyle w:val="Emphasis"/>
        </w:rPr>
        <w:t>affordability</w:t>
      </w:r>
      <w:r w:rsidRPr="00D5083E">
        <w:rPr>
          <w:rStyle w:val="StyleUnderline"/>
        </w:rPr>
        <w:t xml:space="preserve"> is the country’s </w:t>
      </w:r>
      <w:r w:rsidRPr="00D5083E">
        <w:rPr>
          <w:rStyle w:val="Emphasis"/>
        </w:rPr>
        <w:t>most important</w:t>
      </w:r>
      <w:r w:rsidRPr="00D5083E">
        <w:rPr>
          <w:rStyle w:val="StyleUnderline"/>
        </w:rPr>
        <w:t xml:space="preserve"> problem</w:t>
      </w:r>
      <w:r w:rsidRPr="00D5083E">
        <w:rPr>
          <w:sz w:val="16"/>
        </w:rPr>
        <w:t>.</w:t>
      </w:r>
      <w:r w:rsidRPr="00C0315E">
        <w:rPr>
          <w:sz w:val="16"/>
        </w:rPr>
        <w:t xml:space="preserve"> </w:t>
      </w:r>
      <w:r w:rsidRPr="00C0315E">
        <w:rPr>
          <w:rStyle w:val="StyleUnderline"/>
        </w:rPr>
        <w:t xml:space="preserve">They also </w:t>
      </w:r>
      <w:r w:rsidRPr="002E2724">
        <w:rPr>
          <w:rStyle w:val="Emphasis"/>
          <w:highlight w:val="cyan"/>
        </w:rPr>
        <w:t>blame Republicans</w:t>
      </w:r>
      <w:r w:rsidRPr="00C0315E">
        <w:rPr>
          <w:sz w:val="16"/>
        </w:rPr>
        <w:t xml:space="preserve">, </w:t>
      </w:r>
      <w:r w:rsidRPr="002E2724">
        <w:rPr>
          <w:rStyle w:val="StyleUnderline"/>
          <w:highlight w:val="cyan"/>
        </w:rPr>
        <w:t xml:space="preserve">and </w:t>
      </w:r>
      <w:r w:rsidRPr="002E2724">
        <w:rPr>
          <w:rStyle w:val="Emphasis"/>
          <w:highlight w:val="cyan"/>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D5083E">
        <w:rPr>
          <w:rStyle w:val="StyleUnderline"/>
        </w:rPr>
        <w:t xml:space="preserve">give Trump </w:t>
      </w:r>
      <w:r w:rsidRPr="00D5083E">
        <w:rPr>
          <w:rStyle w:val="Emphasis"/>
        </w:rPr>
        <w:t>below-average grades</w:t>
      </w:r>
      <w:r w:rsidRPr="00D5083E">
        <w:rPr>
          <w:rStyle w:val="StyleUnderline"/>
        </w:rPr>
        <w:t xml:space="preserve"> and</w:t>
      </w:r>
      <w:r w:rsidRPr="00C0315E">
        <w:rPr>
          <w:rStyle w:val="StyleUnderline"/>
        </w:rPr>
        <w:t xml:space="preserve"> say they </w:t>
      </w:r>
      <w:r w:rsidRPr="002E2724">
        <w:rPr>
          <w:rStyle w:val="Emphasis"/>
          <w:highlight w:val="cyan"/>
        </w:rPr>
        <w:t>prefer Dem</w:t>
      </w:r>
      <w:r w:rsidRPr="00C0315E">
        <w:rPr>
          <w:rStyle w:val="StyleUnderline"/>
        </w:rPr>
        <w:t>ocrat</w:t>
      </w:r>
      <w:r w:rsidRPr="002E2724">
        <w:rPr>
          <w:rStyle w:val="Emphasis"/>
          <w:highlight w:val="cyan"/>
        </w:rPr>
        <w:t>s</w:t>
      </w:r>
      <w:r w:rsidRPr="00C0315E">
        <w:rPr>
          <w:rStyle w:val="StyleUnderline"/>
        </w:rPr>
        <w:t xml:space="preserve"> for Congress </w:t>
      </w:r>
      <w:r w:rsidRPr="00D5083E">
        <w:rPr>
          <w:rStyle w:val="StyleUnderline"/>
        </w:rPr>
        <w:t xml:space="preserve">by a solid </w:t>
      </w:r>
      <w:r w:rsidRPr="00D5083E">
        <w:rPr>
          <w:rStyle w:val="Emphasis"/>
        </w:rPr>
        <w:t>double-digit margin</w:t>
      </w:r>
      <w:r w:rsidRPr="00C0315E">
        <w:rPr>
          <w:sz w:val="16"/>
        </w:rPr>
        <w:t>.</w:t>
      </w:r>
    </w:p>
    <w:p w14:paraId="7CA4ED72" w14:textId="77777777" w:rsidR="00C03817" w:rsidRPr="00C0315E" w:rsidRDefault="00C03817" w:rsidP="00C03817">
      <w:pPr>
        <w:rPr>
          <w:sz w:val="16"/>
        </w:rPr>
      </w:pPr>
      <w:r w:rsidRPr="00D5083E">
        <w:rPr>
          <w:rStyle w:val="StyleUnderline"/>
        </w:rPr>
        <w:t xml:space="preserve">That does </w:t>
      </w:r>
      <w:r w:rsidRPr="00D5083E">
        <w:rPr>
          <w:rStyle w:val="Emphasis"/>
        </w:rPr>
        <w:t>not guarantee Dem</w:t>
      </w:r>
      <w:r w:rsidRPr="00D5083E">
        <w:rPr>
          <w:rStyle w:val="StyleUnderline"/>
        </w:rPr>
        <w:t>ocrat</w:t>
      </w:r>
      <w:r w:rsidRPr="00D5083E">
        <w:rPr>
          <w:rStyle w:val="Emphasis"/>
        </w:rPr>
        <w:t>s</w:t>
      </w:r>
      <w:r w:rsidRPr="00D5083E">
        <w:rPr>
          <w:rStyle w:val="StyleUnderline"/>
        </w:rPr>
        <w:t xml:space="preserve"> a good </w:t>
      </w:r>
      <w:r w:rsidRPr="00D5083E">
        <w:rPr>
          <w:rStyle w:val="Emphasis"/>
        </w:rPr>
        <w:t>midterm</w:t>
      </w:r>
      <w:r w:rsidRPr="00D5083E">
        <w:rPr>
          <w:sz w:val="16"/>
        </w:rPr>
        <w:t xml:space="preserve">. This is just one set of crosstabs from one national poll a year before the contest, and </w:t>
      </w:r>
      <w:r w:rsidRPr="00D5083E">
        <w:rPr>
          <w:rStyle w:val="StyleUnderline"/>
        </w:rPr>
        <w:t xml:space="preserve">both </w:t>
      </w:r>
      <w:r w:rsidRPr="00D5083E">
        <w:rPr>
          <w:rStyle w:val="Emphasis"/>
        </w:rPr>
        <w:t>economic conditions</w:t>
      </w:r>
      <w:r w:rsidRPr="00D5083E">
        <w:rPr>
          <w:rStyle w:val="StyleUnderline"/>
        </w:rPr>
        <w:t xml:space="preserve"> and </w:t>
      </w:r>
      <w:r w:rsidRPr="00D5083E">
        <w:rPr>
          <w:rStyle w:val="Emphasis"/>
        </w:rPr>
        <w:t>political blame</w:t>
      </w:r>
      <w:r w:rsidRPr="00D5083E">
        <w:rPr>
          <w:rStyle w:val="StyleUnderline"/>
        </w:rPr>
        <w:t xml:space="preserve"> can </w:t>
      </w:r>
      <w:r w:rsidRPr="00D5083E">
        <w:rPr>
          <w:rStyle w:val="Emphasis"/>
        </w:rPr>
        <w:t>change</w:t>
      </w:r>
      <w:r w:rsidRPr="00D5083E">
        <w:rPr>
          <w:rStyle w:val="StyleUnderline"/>
        </w:rPr>
        <w:t xml:space="preserve"> quickly</w:t>
      </w:r>
      <w:r w:rsidRPr="00D5083E">
        <w:rPr>
          <w:sz w:val="16"/>
        </w:rPr>
        <w:t xml:space="preserve">. If inflation flares up again or a recession hits, the Senate may be in play for the Democrats. Conversely, </w:t>
      </w:r>
      <w:r w:rsidRPr="00D5083E">
        <w:rPr>
          <w:rStyle w:val="StyleUnderline"/>
        </w:rPr>
        <w:t xml:space="preserve">if </w:t>
      </w:r>
      <w:r w:rsidRPr="00D5083E">
        <w:rPr>
          <w:rStyle w:val="Emphasis"/>
        </w:rPr>
        <w:t>growth</w:t>
      </w:r>
      <w:r w:rsidRPr="00D5083E">
        <w:rPr>
          <w:rStyle w:val="StyleUnderline"/>
        </w:rPr>
        <w:t xml:space="preserve"> in</w:t>
      </w:r>
      <w:r w:rsidRPr="00D5083E">
        <w:rPr>
          <w:sz w:val="16"/>
        </w:rPr>
        <w:t xml:space="preserve"> real </w:t>
      </w:r>
      <w:r w:rsidRPr="00D5083E">
        <w:rPr>
          <w:rStyle w:val="Emphasis"/>
        </w:rPr>
        <w:t>wages</w:t>
      </w:r>
      <w:r w:rsidRPr="00D5083E">
        <w:rPr>
          <w:rStyle w:val="StyleUnderline"/>
        </w:rPr>
        <w:t xml:space="preserve"> turns around</w:t>
      </w:r>
      <w:r w:rsidRPr="00D5083E">
        <w:rPr>
          <w:sz w:val="16"/>
        </w:rPr>
        <w:t xml:space="preserve"> and Trump stops his inflation-inducing tariffs, </w:t>
      </w:r>
      <w:r w:rsidRPr="00D5083E">
        <w:rPr>
          <w:rStyle w:val="StyleUnderline"/>
        </w:rPr>
        <w:t xml:space="preserve">that would soften the blow for the </w:t>
      </w:r>
      <w:r w:rsidRPr="00D5083E">
        <w:rPr>
          <w:rStyle w:val="Emphasis"/>
        </w:rPr>
        <w:t>GOP</w:t>
      </w:r>
      <w:r w:rsidRPr="00D5083E">
        <w:rPr>
          <w:rStyle w:val="StyleUnderline"/>
        </w:rPr>
        <w:t xml:space="preserve"> in </w:t>
      </w:r>
      <w:r w:rsidRPr="00D5083E">
        <w:rPr>
          <w:rStyle w:val="Emphasis"/>
        </w:rPr>
        <w:t>2026</w:t>
      </w:r>
      <w:r w:rsidRPr="00D5083E">
        <w:rPr>
          <w:sz w:val="16"/>
        </w:rPr>
        <w:t>.</w:t>
      </w:r>
    </w:p>
    <w:p w14:paraId="5E3618F6" w14:textId="77777777" w:rsidR="00C03817" w:rsidRPr="00C0315E" w:rsidRDefault="00C03817" w:rsidP="00C03817">
      <w:pPr>
        <w:rPr>
          <w:sz w:val="16"/>
        </w:rPr>
      </w:pPr>
      <w:r w:rsidRPr="00C0315E">
        <w:rPr>
          <w:sz w:val="16"/>
        </w:rPr>
        <w:t>Yet defying midterm gravity will be hard, especially with these numbers.</w:t>
      </w:r>
    </w:p>
    <w:p w14:paraId="5C687A98" w14:textId="77777777" w:rsidR="00C03817" w:rsidRPr="00C0315E" w:rsidRDefault="00C03817" w:rsidP="00C03817">
      <w:pPr>
        <w:rPr>
          <w:sz w:val="16"/>
        </w:rPr>
      </w:pPr>
      <w:r w:rsidRPr="00C0315E">
        <w:rPr>
          <w:sz w:val="16"/>
        </w:rPr>
        <w:t xml:space="preserve">What we can definitely say is that campaigning on the message “affordability is a hoax” is unlikely to register with the midterm electorate. </w:t>
      </w:r>
      <w:r w:rsidRPr="002E2724">
        <w:rPr>
          <w:rStyle w:val="StyleUnderline"/>
          <w:highlight w:val="cyan"/>
        </w:rPr>
        <w:t>Right now</w:t>
      </w:r>
      <w:r w:rsidRPr="00C0315E">
        <w:rPr>
          <w:sz w:val="16"/>
        </w:rPr>
        <w:t xml:space="preserve">, </w:t>
      </w:r>
      <w:r w:rsidRPr="00C0315E">
        <w:rPr>
          <w:rStyle w:val="StyleUnderline"/>
        </w:rPr>
        <w:t xml:space="preserve">“affordability </w:t>
      </w:r>
      <w:r w:rsidRPr="002E2724">
        <w:rPr>
          <w:rStyle w:val="StyleUnderline"/>
          <w:highlight w:val="cyan"/>
        </w:rPr>
        <w:t>voters</w:t>
      </w:r>
      <w:r w:rsidRPr="00C0315E">
        <w:rPr>
          <w:rStyle w:val="StyleUnderline"/>
        </w:rPr>
        <w:t xml:space="preserve">” are </w:t>
      </w:r>
      <w:r w:rsidRPr="002E2724">
        <w:rPr>
          <w:rStyle w:val="Emphasis"/>
          <w:highlight w:val="cyan"/>
        </w:rPr>
        <w:t>not buying</w:t>
      </w:r>
      <w:r w:rsidRPr="00C0315E">
        <w:rPr>
          <w:rStyle w:val="StyleUnderline"/>
        </w:rPr>
        <w:t xml:space="preserve"> what </w:t>
      </w:r>
      <w:r w:rsidRPr="002E2724">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2E2724">
        <w:rPr>
          <w:rStyle w:val="StyleUnderline"/>
          <w:highlight w:val="cyan"/>
        </w:rPr>
        <w:t xml:space="preserve">unless </w:t>
      </w:r>
      <w:r w:rsidRPr="002E2724">
        <w:rPr>
          <w:rStyle w:val="Emphasis"/>
          <w:highlight w:val="cyan"/>
        </w:rPr>
        <w:t>something changes</w:t>
      </w:r>
      <w:r w:rsidRPr="00C0315E">
        <w:rPr>
          <w:sz w:val="16"/>
        </w:rPr>
        <w:t xml:space="preserve">, </w:t>
      </w:r>
      <w:r w:rsidRPr="002E2724">
        <w:rPr>
          <w:rStyle w:val="StyleUnderline"/>
          <w:highlight w:val="cyan"/>
        </w:rPr>
        <w:t>that is</w:t>
      </w:r>
      <w:r w:rsidRPr="00C0315E">
        <w:rPr>
          <w:rStyle w:val="StyleUnderline"/>
        </w:rPr>
        <w:t xml:space="preserve"> a </w:t>
      </w:r>
      <w:r w:rsidRPr="002E2724">
        <w:rPr>
          <w:rStyle w:val="Emphasis"/>
          <w:highlight w:val="cyan"/>
        </w:rPr>
        <w:t>fatal</w:t>
      </w:r>
      <w:r w:rsidRPr="00C0315E">
        <w:rPr>
          <w:rStyle w:val="StyleUnderline"/>
        </w:rPr>
        <w:t xml:space="preserve"> problem </w:t>
      </w:r>
      <w:r w:rsidRPr="002E2724">
        <w:rPr>
          <w:rStyle w:val="StyleUnderline"/>
          <w:highlight w:val="cyan"/>
        </w:rPr>
        <w:t xml:space="preserve">for </w:t>
      </w:r>
      <w:r w:rsidRPr="002E2724">
        <w:rPr>
          <w:rStyle w:val="Emphasis"/>
          <w:highlight w:val="cyan"/>
        </w:rPr>
        <w:t>Rep</w:t>
      </w:r>
      <w:r w:rsidRPr="00C0315E">
        <w:rPr>
          <w:rStyle w:val="StyleUnderline"/>
        </w:rPr>
        <w:t>ublican</w:t>
      </w:r>
      <w:r w:rsidRPr="002E2724">
        <w:rPr>
          <w:rStyle w:val="Emphasis"/>
          <w:highlight w:val="cyan"/>
        </w:rPr>
        <w:t>s</w:t>
      </w:r>
      <w:r w:rsidRPr="00C0315E">
        <w:rPr>
          <w:rStyle w:val="StyleUnderline"/>
        </w:rPr>
        <w:t xml:space="preserve"> heading </w:t>
      </w:r>
      <w:r w:rsidRPr="002E2724">
        <w:rPr>
          <w:rStyle w:val="StyleUnderline"/>
          <w:highlight w:val="cyan"/>
        </w:rPr>
        <w:t>in</w:t>
      </w:r>
      <w:r w:rsidRPr="00C0315E">
        <w:rPr>
          <w:rStyle w:val="StyleUnderline"/>
        </w:rPr>
        <w:t>to 20</w:t>
      </w:r>
      <w:r w:rsidRPr="002E2724">
        <w:rPr>
          <w:rStyle w:val="Emphasis"/>
          <w:highlight w:val="cyan"/>
        </w:rPr>
        <w:t>26</w:t>
      </w:r>
      <w:r w:rsidRPr="00C0315E">
        <w:rPr>
          <w:sz w:val="16"/>
        </w:rPr>
        <w:t>.</w:t>
      </w:r>
    </w:p>
    <w:p w14:paraId="2F340245" w14:textId="77777777" w:rsidR="00C03817" w:rsidRPr="00124185" w:rsidRDefault="00C03817" w:rsidP="00C03817">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---it’s </w:t>
      </w:r>
      <w:r w:rsidRPr="00124185">
        <w:rPr>
          <w:rStyle w:val="Style13ptBold"/>
          <w:b/>
          <w:bCs w:val="0"/>
          <w:u w:val="single"/>
        </w:rPr>
        <w:t>overwhelmingly</w:t>
      </w:r>
      <w:r>
        <w:rPr>
          <w:rStyle w:val="Style13ptBold"/>
          <w:b/>
          <w:bCs w:val="0"/>
        </w:rPr>
        <w:t xml:space="preserve"> popular with </w:t>
      </w:r>
      <w:r w:rsidRPr="00124185">
        <w:rPr>
          <w:rStyle w:val="Style13ptBold"/>
          <w:b/>
          <w:bCs w:val="0"/>
          <w:u w:val="single"/>
        </w:rPr>
        <w:t>key</w:t>
      </w:r>
      <w:r>
        <w:rPr>
          <w:rStyle w:val="Style13ptBold"/>
          <w:b/>
          <w:bCs w:val="0"/>
        </w:rPr>
        <w:t xml:space="preserve"> </w:t>
      </w:r>
      <w:r w:rsidRPr="00124185">
        <w:rPr>
          <w:rStyle w:val="Style13ptBold"/>
          <w:b/>
          <w:bCs w:val="0"/>
          <w:u w:val="single"/>
        </w:rPr>
        <w:t>voters</w:t>
      </w:r>
      <w:r>
        <w:rPr>
          <w:rStyle w:val="Style13ptBold"/>
          <w:b/>
          <w:bCs w:val="0"/>
        </w:rPr>
        <w:t xml:space="preserve">. </w:t>
      </w:r>
    </w:p>
    <w:p w14:paraId="7947DDDD" w14:textId="77777777" w:rsidR="00C03817" w:rsidRPr="00074058" w:rsidRDefault="00C03817" w:rsidP="00C03817">
      <w:r w:rsidRPr="00074058">
        <w:rPr>
          <w:rStyle w:val="Style13ptBold"/>
        </w:rPr>
        <w:t>Kishi ’25</w:t>
      </w:r>
      <w:r>
        <w:t xml:space="preserve"> [Daniel Kishi (senior policy advisor at American Compass; former congressional staffer); Sept 26 2025. Compact Magazine “Can Republicans Help Fix Labor Law?” </w:t>
      </w:r>
      <w:r w:rsidRPr="00074058">
        <w:t>https://www.compactmag.com/article/can-republicans-help-fix-labor-law/</w:t>
      </w:r>
      <w:r>
        <w:t xml:space="preserve"> // </w:t>
      </w:r>
      <w:r>
        <w:rPr>
          <w:i/>
        </w:rPr>
        <w:t>q.c.</w:t>
      </w:r>
      <w:r>
        <w:t>]</w:t>
      </w:r>
    </w:p>
    <w:p w14:paraId="55176E74" w14:textId="77777777" w:rsidR="00C03817" w:rsidRPr="00074058" w:rsidRDefault="00C03817" w:rsidP="00C03817">
      <w:pPr>
        <w:rPr>
          <w:sz w:val="16"/>
        </w:rPr>
      </w:pPr>
      <w:r w:rsidRPr="00074058">
        <w:rPr>
          <w:sz w:val="16"/>
        </w:rPr>
        <w:t>At Amazon’s JFK8 warehouse on Staten Island, workers voted to unionize in April 2022. More than three years later, they still don’t have a contract. Their experience is emblematic: Nearly half of newly-formed unions fail to secure a contract within a year of winning an election. After two years, a full third remain without one. Many never succeed at all.</w:t>
      </w:r>
    </w:p>
    <w:p w14:paraId="7EF54C0D" w14:textId="77777777" w:rsidR="00C03817" w:rsidRPr="00074058" w:rsidRDefault="00C03817" w:rsidP="00C03817">
      <w:pPr>
        <w:rPr>
          <w:sz w:val="16"/>
        </w:rPr>
      </w:pPr>
      <w:r w:rsidRPr="00074058">
        <w:rPr>
          <w:sz w:val="16"/>
        </w:rPr>
        <w:t xml:space="preserve">The tactic of delay rarely makes headlines, but it strikes at the core of US labor law. A right delayed into irrelevance is no right at </w:t>
      </w:r>
      <w:r w:rsidRPr="00D5083E">
        <w:rPr>
          <w:sz w:val="16"/>
        </w:rPr>
        <w:t xml:space="preserve">all. </w:t>
      </w:r>
      <w:r w:rsidRPr="00D5083E">
        <w:rPr>
          <w:rStyle w:val="StyleUnderline"/>
        </w:rPr>
        <w:t xml:space="preserve">When </w:t>
      </w:r>
      <w:r w:rsidRPr="00D5083E">
        <w:rPr>
          <w:rStyle w:val="Emphasis"/>
        </w:rPr>
        <w:t>organizing</w:t>
      </w:r>
      <w:r w:rsidRPr="00D5083E">
        <w:rPr>
          <w:rStyle w:val="StyleUnderline"/>
        </w:rPr>
        <w:t xml:space="preserve"> leads </w:t>
      </w:r>
      <w:r w:rsidRPr="00D5083E">
        <w:rPr>
          <w:rStyle w:val="Emphasis"/>
        </w:rPr>
        <w:t>nowhere</w:t>
      </w:r>
      <w:r w:rsidRPr="00D5083E">
        <w:rPr>
          <w:sz w:val="16"/>
        </w:rPr>
        <w:t xml:space="preserve">, </w:t>
      </w:r>
      <w:r w:rsidRPr="00D5083E">
        <w:rPr>
          <w:rStyle w:val="Emphasis"/>
        </w:rPr>
        <w:t>cynicism</w:t>
      </w:r>
      <w:r w:rsidRPr="00D5083E">
        <w:rPr>
          <w:rStyle w:val="StyleUnderline"/>
        </w:rPr>
        <w:t xml:space="preserve"> takes root</w:t>
      </w:r>
      <w:r w:rsidRPr="00D5083E">
        <w:rPr>
          <w:sz w:val="16"/>
        </w:rPr>
        <w:t xml:space="preserve">, </w:t>
      </w:r>
      <w:r w:rsidRPr="00D5083E">
        <w:rPr>
          <w:rStyle w:val="StyleUnderline"/>
        </w:rPr>
        <w:t xml:space="preserve">and the entire system loses </w:t>
      </w:r>
      <w:r w:rsidRPr="00D5083E">
        <w:rPr>
          <w:rStyle w:val="Emphasis"/>
        </w:rPr>
        <w:t>credibility</w:t>
      </w:r>
      <w:r w:rsidRPr="00D5083E">
        <w:rPr>
          <w:sz w:val="16"/>
        </w:rPr>
        <w:t xml:space="preserve">. </w:t>
      </w:r>
      <w:r w:rsidRPr="00D5083E">
        <w:rPr>
          <w:rStyle w:val="Emphasis"/>
        </w:rPr>
        <w:t>Fixing</w:t>
      </w:r>
      <w:r w:rsidRPr="00D5083E">
        <w:rPr>
          <w:rStyle w:val="StyleUnderline"/>
        </w:rPr>
        <w:t xml:space="preserve"> this problem ought to be the kind of </w:t>
      </w:r>
      <w:r w:rsidRPr="00D5083E">
        <w:rPr>
          <w:rStyle w:val="Emphasis"/>
        </w:rPr>
        <w:t>reform</w:t>
      </w:r>
      <w:r w:rsidRPr="00D5083E">
        <w:rPr>
          <w:rStyle w:val="StyleUnderline"/>
        </w:rPr>
        <w:t xml:space="preserve"> that could earn </w:t>
      </w:r>
      <w:r w:rsidRPr="00D5083E">
        <w:rPr>
          <w:rStyle w:val="Emphasis"/>
        </w:rPr>
        <w:t>support</w:t>
      </w:r>
      <w:r w:rsidRPr="00D5083E">
        <w:rPr>
          <w:rStyle w:val="StyleUnderline"/>
        </w:rPr>
        <w:t xml:space="preserve"> from across the political spectrum</w:t>
      </w:r>
      <w:r w:rsidRPr="00D5083E">
        <w:rPr>
          <w:sz w:val="16"/>
        </w:rPr>
        <w:t>—</w:t>
      </w:r>
      <w:r w:rsidRPr="00D5083E">
        <w:rPr>
          <w:rStyle w:val="StyleUnderline"/>
        </w:rPr>
        <w:t>and now it does</w:t>
      </w:r>
      <w:r w:rsidRPr="00D5083E">
        <w:rPr>
          <w:sz w:val="16"/>
        </w:rPr>
        <w:t>.</w:t>
      </w:r>
    </w:p>
    <w:p w14:paraId="23738EDA" w14:textId="77777777" w:rsidR="00C03817" w:rsidRPr="00074058" w:rsidRDefault="00C03817" w:rsidP="00C03817">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r w:rsidRPr="00074058">
        <w:rPr>
          <w:sz w:val="16"/>
        </w:rPr>
        <w:t xml:space="preserve">Cory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D5083E">
        <w:rPr>
          <w:rStyle w:val="StyleUnderline"/>
        </w:rPr>
        <w:t xml:space="preserve">reflects an </w:t>
      </w:r>
      <w:r w:rsidRPr="00D5083E">
        <w:rPr>
          <w:rStyle w:val="Emphasis"/>
        </w:rPr>
        <w:t>emerging recognition</w:t>
      </w:r>
      <w:r w:rsidRPr="00D5083E">
        <w:rPr>
          <w:rStyle w:val="StyleUnderline"/>
        </w:rPr>
        <w:t xml:space="preserve"> that </w:t>
      </w:r>
      <w:r w:rsidRPr="00D5083E">
        <w:rPr>
          <w:rStyle w:val="Emphasis"/>
        </w:rPr>
        <w:t>labor law</w:t>
      </w:r>
      <w:r w:rsidRPr="00D5083E">
        <w:rPr>
          <w:rStyle w:val="StyleUnderline"/>
        </w:rPr>
        <w:t xml:space="preserve"> must work better for Ame</w:t>
      </w:r>
      <w:r w:rsidRPr="00074058">
        <w:rPr>
          <w:rStyle w:val="StyleUnderline"/>
        </w:rPr>
        <w:t xml:space="preserve">rican workers and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233C0C0D" w14:textId="77777777" w:rsidR="00C03817" w:rsidRPr="00074058" w:rsidRDefault="00C03817" w:rsidP="00C03817">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51A713CE" w14:textId="77777777" w:rsidR="00C03817" w:rsidRPr="00074058" w:rsidRDefault="00C03817" w:rsidP="00C03817">
      <w:pPr>
        <w:rPr>
          <w:sz w:val="16"/>
        </w:rPr>
      </w:pPr>
      <w:r w:rsidRPr="00074058">
        <w:rPr>
          <w:sz w:val="16"/>
        </w:rPr>
        <w:t>Despite widespread acknowledgment that the system is broken, Congress has failed to act.</w:t>
      </w:r>
    </w:p>
    <w:p w14:paraId="11AFB1D0" w14:textId="77777777" w:rsidR="00C03817" w:rsidRPr="00104D68" w:rsidRDefault="00C03817" w:rsidP="00C03817">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1C45223A" w14:textId="77777777" w:rsidR="00C03817" w:rsidRPr="00104D68" w:rsidRDefault="00C03817" w:rsidP="00C03817">
      <w:pPr>
        <w:rPr>
          <w:sz w:val="16"/>
        </w:rPr>
      </w:pPr>
      <w:r w:rsidRPr="00104D68">
        <w:rPr>
          <w:sz w:val="16"/>
        </w:rPr>
        <w:t>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233EBE40" w14:textId="77777777" w:rsidR="00C03817" w:rsidRPr="00074058" w:rsidRDefault="00C03817" w:rsidP="00C03817">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D5083E">
        <w:rPr>
          <w:rStyle w:val="StyleUnderline"/>
        </w:rPr>
        <w:t xml:space="preserve">The </w:t>
      </w:r>
      <w:r w:rsidRPr="00D5083E">
        <w:rPr>
          <w:rStyle w:val="Emphasis"/>
        </w:rPr>
        <w:t>Republican Party</w:t>
      </w:r>
      <w:r w:rsidRPr="00D5083E">
        <w:rPr>
          <w:rStyle w:val="StyleUnderline"/>
        </w:rPr>
        <w:t xml:space="preserve"> today draws its </w:t>
      </w:r>
      <w:r w:rsidRPr="00D5083E">
        <w:rPr>
          <w:rStyle w:val="Emphasis"/>
        </w:rPr>
        <w:t>strength</w:t>
      </w:r>
      <w:r w:rsidRPr="00D5083E">
        <w:rPr>
          <w:rStyle w:val="StyleUnderline"/>
        </w:rPr>
        <w:t xml:space="preserve"> not from boardrooms and donor retreats</w:t>
      </w:r>
      <w:r w:rsidRPr="00D5083E">
        <w:rPr>
          <w:sz w:val="16"/>
        </w:rPr>
        <w:t xml:space="preserve">, </w:t>
      </w:r>
      <w:r w:rsidRPr="00D5083E">
        <w:rPr>
          <w:rStyle w:val="StyleUnderline"/>
        </w:rPr>
        <w:t xml:space="preserve">but from </w:t>
      </w:r>
      <w:r w:rsidRPr="00D5083E">
        <w:rPr>
          <w:rStyle w:val="Emphasis"/>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D5083E">
        <w:rPr>
          <w:rStyle w:val="StyleUnderline"/>
        </w:rPr>
        <w:t xml:space="preserve">once </w:t>
      </w:r>
      <w:r w:rsidRPr="00D5083E">
        <w:rPr>
          <w:rStyle w:val="Emphasis"/>
        </w:rPr>
        <w:t>anchored</w:t>
      </w:r>
      <w:r w:rsidRPr="00D5083E">
        <w:rPr>
          <w:rStyle w:val="StyleUnderline"/>
        </w:rPr>
        <w:t xml:space="preserve"> the </w:t>
      </w:r>
      <w:r w:rsidRPr="00D5083E">
        <w:rPr>
          <w:rStyle w:val="Emphasis"/>
        </w:rPr>
        <w:t>Dem</w:t>
      </w:r>
      <w:r w:rsidRPr="00D5083E">
        <w:rPr>
          <w:rStyle w:val="StyleUnderline"/>
        </w:rPr>
        <w:t xml:space="preserve">ocratic </w:t>
      </w:r>
      <w:r w:rsidRPr="00D5083E">
        <w:rPr>
          <w:rStyle w:val="Emphasis"/>
        </w:rPr>
        <w:t>coalition</w:t>
      </w:r>
      <w:r w:rsidRPr="00D5083E">
        <w:rPr>
          <w:sz w:val="16"/>
        </w:rPr>
        <w:t xml:space="preserve">. </w:t>
      </w:r>
      <w:r w:rsidRPr="00D5083E">
        <w:rPr>
          <w:rStyle w:val="StyleUnderline"/>
        </w:rPr>
        <w:t>No longer</w:t>
      </w:r>
      <w:r w:rsidRPr="00D5083E">
        <w:rPr>
          <w:sz w:val="16"/>
        </w:rPr>
        <w:t xml:space="preserve">. </w:t>
      </w:r>
      <w:r w:rsidRPr="00D5083E">
        <w:rPr>
          <w:rStyle w:val="Emphasis"/>
        </w:rPr>
        <w:t>Since 2016</w:t>
      </w:r>
      <w:r w:rsidRPr="00D5083E">
        <w:rPr>
          <w:sz w:val="16"/>
        </w:rPr>
        <w:t>,</w:t>
      </w:r>
      <w:r w:rsidRPr="00074058">
        <w:rPr>
          <w:sz w:val="16"/>
        </w:rPr>
        <w:t xml:space="preserve"> </w:t>
      </w:r>
      <w:r w:rsidRPr="00074058">
        <w:rPr>
          <w:rStyle w:val="StyleUnderline"/>
        </w:rPr>
        <w:t xml:space="preserve">they have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w:t>
      </w:r>
      <w:r w:rsidRPr="00D5083E">
        <w:rPr>
          <w:rStyle w:val="StyleUnderline"/>
        </w:rPr>
        <w:t xml:space="preserve">means </w:t>
      </w:r>
      <w:r w:rsidRPr="00D5083E">
        <w:rPr>
          <w:rStyle w:val="Emphasis"/>
        </w:rPr>
        <w:t>doing</w:t>
      </w:r>
      <w:r w:rsidRPr="00D5083E">
        <w:rPr>
          <w:rStyle w:val="StyleUnderline"/>
        </w:rPr>
        <w:t xml:space="preserve"> what </w:t>
      </w:r>
      <w:r w:rsidRPr="00D5083E">
        <w:rPr>
          <w:rStyle w:val="Emphasis"/>
        </w:rPr>
        <w:t>Dem</w:t>
      </w:r>
      <w:r w:rsidRPr="00D5083E">
        <w:rPr>
          <w:rStyle w:val="StyleUnderline"/>
        </w:rPr>
        <w:t>ocrat</w:t>
      </w:r>
      <w:r w:rsidRPr="00D5083E">
        <w:rPr>
          <w:rStyle w:val="Emphasis"/>
        </w:rPr>
        <w:t>s could</w:t>
      </w:r>
      <w:r w:rsidRPr="00D5083E">
        <w:rPr>
          <w:sz w:val="16"/>
          <w:szCs w:val="16"/>
        </w:rPr>
        <w:t xml:space="preserve"> </w:t>
      </w:r>
      <w:r w:rsidRPr="00D5083E">
        <w:rPr>
          <w:rStyle w:val="Emphasis"/>
        </w:rPr>
        <w:t>n</w:t>
      </w:r>
      <w:r w:rsidRPr="00D5083E">
        <w:rPr>
          <w:sz w:val="16"/>
          <w:szCs w:val="16"/>
        </w:rPr>
        <w:t>o</w:t>
      </w:r>
      <w:r w:rsidRPr="00D5083E">
        <w:rPr>
          <w:rStyle w:val="Emphasis"/>
        </w:rPr>
        <w:t xml:space="preserve">t: </w:t>
      </w:r>
      <w:r w:rsidRPr="002E2724">
        <w:rPr>
          <w:rStyle w:val="Emphasis"/>
          <w:highlight w:val="cyan"/>
        </w:rPr>
        <w:t>update</w:t>
      </w:r>
      <w:r w:rsidRPr="005425DA">
        <w:rPr>
          <w:rStyle w:val="Emphasis"/>
        </w:rPr>
        <w:t xml:space="preserve"> America’s ossified </w:t>
      </w:r>
      <w:r w:rsidRPr="002E2724">
        <w:rPr>
          <w:rStyle w:val="Emphasis"/>
          <w:highlight w:val="cyan"/>
        </w:rPr>
        <w:t>labor law</w:t>
      </w:r>
      <w:r w:rsidRPr="00074058">
        <w:rPr>
          <w:sz w:val="16"/>
        </w:rPr>
        <w:t>.</w:t>
      </w:r>
    </w:p>
    <w:p w14:paraId="3915530D" w14:textId="77777777" w:rsidR="00C03817" w:rsidRPr="00074058" w:rsidRDefault="00C03817" w:rsidP="00C03817">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021FDD3D" w14:textId="77777777" w:rsidR="00C03817" w:rsidRPr="00074058" w:rsidRDefault="00C03817" w:rsidP="00C03817">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1B771387" w14:textId="77777777" w:rsidR="00C03817" w:rsidRPr="00D5083E" w:rsidRDefault="00C03817" w:rsidP="00C03817">
      <w:pPr>
        <w:rPr>
          <w:sz w:val="16"/>
        </w:rPr>
      </w:pPr>
      <w:r w:rsidRPr="00074058">
        <w:rPr>
          <w:sz w:val="16"/>
        </w:rPr>
        <w:t xml:space="preserve">The process doesn’t favor labor over management. It simply ensures that bargaining can’t be stalled into irrelevance. The law already requires employers to negotiate; this legislation would ensure that they actually do, and </w:t>
      </w:r>
      <w:r w:rsidRPr="00D5083E">
        <w:rPr>
          <w:sz w:val="16"/>
        </w:rPr>
        <w:t>that the process results in a contract rather than a stalemate.</w:t>
      </w:r>
    </w:p>
    <w:p w14:paraId="4234D585" w14:textId="77777777" w:rsidR="00C03817" w:rsidRPr="00074058" w:rsidRDefault="00C03817" w:rsidP="00C03817">
      <w:pPr>
        <w:rPr>
          <w:sz w:val="16"/>
        </w:rPr>
      </w:pPr>
      <w:r w:rsidRPr="00D5083E">
        <w:rPr>
          <w:sz w:val="16"/>
        </w:rPr>
        <w:t xml:space="preserve">Tellingly, this </w:t>
      </w:r>
      <w:r w:rsidRPr="00D5083E">
        <w:rPr>
          <w:rStyle w:val="StyleUnderline"/>
        </w:rPr>
        <w:t>proposal</w:t>
      </w:r>
      <w:r w:rsidRPr="00D5083E">
        <w:rPr>
          <w:sz w:val="16"/>
        </w:rPr>
        <w:t xml:space="preserve"> originated in the PRO Act, but went nowhere when shackled to progressives’ unpopular demands. In a March 2025 survey, American Compass and YouGov tested constituent provisions of the PRO Act, and found that the first-contract arbitration process was </w:t>
      </w:r>
      <w:r w:rsidRPr="00D5083E">
        <w:rPr>
          <w:rStyle w:val="StyleUnderline"/>
        </w:rPr>
        <w:t xml:space="preserve">among the </w:t>
      </w:r>
      <w:r w:rsidRPr="00D5083E">
        <w:rPr>
          <w:rStyle w:val="Emphasis"/>
        </w:rPr>
        <w:t>most popular</w:t>
      </w:r>
      <w:r w:rsidRPr="00D5083E">
        <w:rPr>
          <w:sz w:val="16"/>
        </w:rPr>
        <w:t xml:space="preserve">, </w:t>
      </w:r>
      <w:r w:rsidRPr="00D5083E">
        <w:rPr>
          <w:rStyle w:val="StyleUnderline"/>
        </w:rPr>
        <w:t xml:space="preserve">with a </w:t>
      </w:r>
      <w:r w:rsidRPr="00D5083E">
        <w:rPr>
          <w:rStyle w:val="Emphasis"/>
        </w:rPr>
        <w:t>net favorability</w:t>
      </w:r>
      <w:r w:rsidRPr="00D5083E">
        <w:rPr>
          <w:rStyle w:val="StyleUnderline"/>
        </w:rPr>
        <w:t xml:space="preserve"> of </w:t>
      </w:r>
      <w:r w:rsidRPr="00D5083E">
        <w:rPr>
          <w:rStyle w:val="Emphasis"/>
        </w:rPr>
        <w:t>+40</w:t>
      </w:r>
      <w:r w:rsidRPr="00D5083E">
        <w:rPr>
          <w:sz w:val="16"/>
        </w:rPr>
        <w:t xml:space="preserve">, </w:t>
      </w:r>
      <w:r w:rsidRPr="00D5083E">
        <w:rPr>
          <w:rStyle w:val="StyleUnderline"/>
        </w:rPr>
        <w:t xml:space="preserve">including </w:t>
      </w:r>
      <w:r w:rsidRPr="00D5083E">
        <w:rPr>
          <w:rStyle w:val="Emphasis"/>
        </w:rPr>
        <w:t>majority support</w:t>
      </w:r>
      <w:r w:rsidRPr="00D5083E">
        <w:rPr>
          <w:rStyle w:val="StyleUnderline"/>
        </w:rPr>
        <w:t xml:space="preserve"> among </w:t>
      </w:r>
      <w:r w:rsidRPr="00D5083E">
        <w:rPr>
          <w:rStyle w:val="Emphasis"/>
        </w:rPr>
        <w:t>Republicans (+29)</w:t>
      </w:r>
      <w:r w:rsidRPr="00D5083E">
        <w:rPr>
          <w:rStyle w:val="StyleUnderline"/>
        </w:rPr>
        <w:t xml:space="preserve"> and </w:t>
      </w:r>
      <w:r w:rsidRPr="00D5083E">
        <w:rPr>
          <w:rStyle w:val="Emphasis"/>
        </w:rPr>
        <w:t>overwhelming support</w:t>
      </w:r>
      <w:r w:rsidRPr="00D5083E">
        <w:rPr>
          <w:rStyle w:val="StyleUnderline"/>
        </w:rPr>
        <w:t xml:space="preserve"> among </w:t>
      </w:r>
      <w:r w:rsidRPr="00D5083E">
        <w:rPr>
          <w:rStyle w:val="Emphasis"/>
        </w:rPr>
        <w:t>younger Republicans (+44)</w:t>
      </w:r>
      <w:r w:rsidRPr="00D5083E">
        <w:rPr>
          <w:sz w:val="16"/>
        </w:rPr>
        <w:t>. Other provisions like clearer notification of organizing rights and harsher penalties for employers that violate those rights were also broadly popular and may be next in line for bipartisan action. Controversial</w:t>
      </w:r>
      <w:r w:rsidRPr="00074058">
        <w:rPr>
          <w:sz w:val="16"/>
        </w:rPr>
        <w:t xml:space="preserve"> provisions that were preventing progress will fall by the wayside, as they should.</w:t>
      </w:r>
    </w:p>
    <w:p w14:paraId="7FF037FD" w14:textId="77777777" w:rsidR="00C03817" w:rsidRDefault="00C03817" w:rsidP="00C03817">
      <w:pPr>
        <w:rPr>
          <w:sz w:val="16"/>
        </w:rPr>
      </w:pPr>
      <w:r w:rsidRPr="00D5083E">
        <w:rPr>
          <w:sz w:val="16"/>
        </w:rPr>
        <w:t xml:space="preserve">The FLCA won’t fix every problem in labor law, but it would be an important step in the right direction. </w:t>
      </w:r>
      <w:r w:rsidRPr="00D5083E">
        <w:rPr>
          <w:rStyle w:val="StyleUnderline"/>
        </w:rPr>
        <w:t xml:space="preserve">If </w:t>
      </w:r>
      <w:r w:rsidRPr="00D5083E">
        <w:rPr>
          <w:rStyle w:val="Emphasis"/>
        </w:rPr>
        <w:t>Rep</w:t>
      </w:r>
      <w:r w:rsidRPr="00D5083E">
        <w:rPr>
          <w:rStyle w:val="StyleUnderline"/>
        </w:rPr>
        <w:t>ublican</w:t>
      </w:r>
      <w:r w:rsidRPr="00D5083E">
        <w:rPr>
          <w:rStyle w:val="Emphasis"/>
        </w:rPr>
        <w:t>s</w:t>
      </w:r>
      <w:r w:rsidRPr="00D5083E">
        <w:rPr>
          <w:rStyle w:val="StyleUnderline"/>
        </w:rPr>
        <w:t xml:space="preserve"> want to </w:t>
      </w:r>
      <w:r w:rsidRPr="00D5083E">
        <w:rPr>
          <w:rStyle w:val="Emphasis"/>
        </w:rPr>
        <w:t>prove</w:t>
      </w:r>
      <w:r w:rsidRPr="00D5083E">
        <w:rPr>
          <w:rStyle w:val="StyleUnderline"/>
        </w:rPr>
        <w:t xml:space="preserve"> they can govern for the working class</w:t>
      </w:r>
      <w:r w:rsidRPr="00D5083E">
        <w:rPr>
          <w:sz w:val="16"/>
        </w:rPr>
        <w:t xml:space="preserve">, </w:t>
      </w:r>
      <w:r w:rsidRPr="00D5083E">
        <w:rPr>
          <w:rStyle w:val="Emphasis"/>
        </w:rPr>
        <w:t>this is their chance</w:t>
      </w:r>
      <w:r w:rsidRPr="00D5083E">
        <w:rPr>
          <w:sz w:val="16"/>
        </w:rPr>
        <w:t xml:space="preserve">. And </w:t>
      </w:r>
      <w:r w:rsidRPr="00D5083E">
        <w:rPr>
          <w:rStyle w:val="StyleUnderline"/>
        </w:rPr>
        <w:t>if Congress can pass a version of it</w:t>
      </w:r>
      <w:r w:rsidRPr="00D5083E">
        <w:rPr>
          <w:sz w:val="16"/>
        </w:rPr>
        <w:t xml:space="preserve">, </w:t>
      </w:r>
      <w:r w:rsidRPr="00D5083E">
        <w:rPr>
          <w:rStyle w:val="StyleUnderline"/>
        </w:rPr>
        <w:t>it</w:t>
      </w:r>
      <w:r w:rsidRPr="00074058">
        <w:rPr>
          <w:rStyle w:val="StyleUnderline"/>
        </w:rPr>
        <w:t xml:space="preserve">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3DA0DB99" w14:textId="77777777" w:rsidR="00C03817" w:rsidRPr="00CF14CC" w:rsidRDefault="00C03817" w:rsidP="00C03817">
      <w:pPr>
        <w:pStyle w:val="Heading4"/>
      </w:pPr>
      <w:r w:rsidRPr="009F5FE7">
        <w:rPr>
          <w:u w:val="single"/>
        </w:rPr>
        <w:t>Red</w:t>
      </w:r>
      <w:r>
        <w:t xml:space="preserve"> Congress </w:t>
      </w:r>
      <w:r w:rsidRPr="009F5FE7">
        <w:rPr>
          <w:u w:val="single"/>
        </w:rPr>
        <w:t>completes</w:t>
      </w:r>
      <w:r>
        <w:t xml:space="preserve"> Project 2025.   </w:t>
      </w:r>
    </w:p>
    <w:p w14:paraId="5F154BA1" w14:textId="77777777" w:rsidR="00C03817" w:rsidRPr="00614C1C" w:rsidRDefault="00C03817" w:rsidP="00C03817">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 2025. The Hill “</w:t>
      </w:r>
      <w:r w:rsidRPr="00614C1C">
        <w:t>After only 6 months, Project 2025 is already 47 percent complete</w:t>
      </w:r>
      <w:r>
        <w:t xml:space="preserve">” </w:t>
      </w:r>
      <w:r w:rsidRPr="00614C1C">
        <w:t>https://thehill.com/opinion/white-house/5435802-after-only-6-months-project-2025-is-halfway-complete/</w:t>
      </w:r>
      <w:r>
        <w:t xml:space="preserve"> // </w:t>
      </w:r>
      <w:r>
        <w:rPr>
          <w:i/>
        </w:rPr>
        <w:t>q.c.</w:t>
      </w:r>
      <w:r>
        <w:t>]</w:t>
      </w:r>
    </w:p>
    <w:p w14:paraId="4F035187" w14:textId="77777777" w:rsidR="00C03817" w:rsidRPr="007640C1" w:rsidRDefault="00C03817" w:rsidP="00C03817">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4D5B936A" w14:textId="77777777" w:rsidR="00C03817" w:rsidRPr="007640C1" w:rsidRDefault="00C03817" w:rsidP="00C03817">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4D332E83" w14:textId="77777777" w:rsidR="00C03817" w:rsidRPr="007640C1" w:rsidRDefault="00C03817" w:rsidP="00C03817">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fully commercializ[ing]</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3F8C2BBC" w14:textId="77777777" w:rsidR="00C03817" w:rsidRPr="007640C1" w:rsidRDefault="00C03817" w:rsidP="00C03817">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7F76A475" w14:textId="77777777" w:rsidR="00C03817" w:rsidRPr="007640C1" w:rsidRDefault="00C03817" w:rsidP="00C03817">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0590228E" w14:textId="77777777" w:rsidR="00C03817" w:rsidRPr="007640C1" w:rsidRDefault="00C03817" w:rsidP="00C03817">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repealing child 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058A536B" w14:textId="77777777" w:rsidR="00C03817" w:rsidRPr="007640C1" w:rsidRDefault="00C03817" w:rsidP="00C03817">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26AEDB55" w14:textId="77777777" w:rsidR="00C03817" w:rsidRDefault="00C03817" w:rsidP="00C03817">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1D210CD8" w14:textId="77777777" w:rsidR="00C03817" w:rsidRPr="00AE5D1F" w:rsidRDefault="00C03817" w:rsidP="00C03817">
      <w:r w:rsidRPr="00AE5D1F">
        <w:rPr>
          <w:rStyle w:val="Style13ptBold"/>
        </w:rPr>
        <w:t>Wijesooriya ’24</w:t>
      </w:r>
      <w:r>
        <w:t xml:space="preserve"> [Selina Wijesooriya (); Aug 16 2024. Security Distillery “Project 2025: The Security and Societal Consequences of Trump's Return to Power” https://thesecuritydistillery.org/all-articles/project-2025-the-security-and-societal-consequences-of-trumps-return-to-power // </w:t>
      </w:r>
      <w:r>
        <w:rPr>
          <w:i/>
        </w:rPr>
        <w:t>q.c.</w:t>
      </w:r>
      <w:r>
        <w:t>]</w:t>
      </w:r>
    </w:p>
    <w:p w14:paraId="17F68074" w14:textId="77777777" w:rsidR="00C03817" w:rsidRPr="007640C1" w:rsidRDefault="00C03817" w:rsidP="00C03817">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2E2724">
        <w:rPr>
          <w:rStyle w:val="StyleUnderline"/>
          <w:highlight w:val="cyan"/>
        </w:rPr>
        <w:t xml:space="preserve"> would</w:t>
      </w:r>
      <w:r w:rsidRPr="003C3C6B">
        <w:rPr>
          <w:rStyle w:val="StyleUnderline"/>
        </w:rPr>
        <w:t xml:space="preserve"> likely </w:t>
      </w:r>
      <w:r w:rsidRPr="007640C1">
        <w:rPr>
          <w:rStyle w:val="StyleUnderline"/>
        </w:rPr>
        <w:t xml:space="preserve">lead to </w:t>
      </w:r>
      <w:r w:rsidRPr="007640C1">
        <w:rPr>
          <w:rStyle w:val="Emphasis"/>
        </w:rPr>
        <w:t>increased militarisation</w:t>
      </w:r>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create a more securitised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7640C1">
        <w:rPr>
          <w:rStyle w:val="Emphasis"/>
        </w:rPr>
        <w:t>exacerbate tensions</w:t>
      </w:r>
      <w:r w:rsidRPr="00972EE6">
        <w:rPr>
          <w:rStyle w:val="StyleUnderline"/>
        </w:rPr>
        <w:t xml:space="preserve"> </w:t>
      </w:r>
      <w:r w:rsidRPr="003C3C6B">
        <w:rPr>
          <w:rStyle w:val="StyleUnderline"/>
        </w:rPr>
        <w:t>between the state and marginalised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politicisation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2E2724">
        <w:rPr>
          <w:rStyle w:val="StyleUnderline"/>
          <w:highlight w:val="cyan"/>
        </w:rPr>
        <w:t>growing concern</w:t>
      </w:r>
      <w:r w:rsidRPr="00BA3D08">
        <w:rPr>
          <w:rStyle w:val="StyleUnderline"/>
        </w:rPr>
        <w:t xml:space="preserve"> </w:t>
      </w:r>
      <w:r w:rsidRPr="003C3C6B">
        <w:rPr>
          <w:rStyle w:val="StyleUnderline"/>
        </w:rPr>
        <w:t xml:space="preserve">due to its </w:t>
      </w:r>
      <w:r w:rsidRPr="002E2724">
        <w:rPr>
          <w:rStyle w:val="StyleUnderline"/>
          <w:highlight w:val="cyan"/>
        </w:rPr>
        <w:t xml:space="preserve">increasing </w:t>
      </w:r>
      <w:r w:rsidRPr="002E2724">
        <w:rPr>
          <w:rStyle w:val="Emphasis"/>
          <w:highlight w:val="cyan"/>
        </w:rPr>
        <w:t>prevalence</w:t>
      </w:r>
      <w:r w:rsidRPr="002E2724">
        <w:rPr>
          <w:rStyle w:val="StyleUnderline"/>
          <w:highlight w:val="cyan"/>
        </w:rPr>
        <w:t xml:space="preserve"> and</w:t>
      </w:r>
      <w:r w:rsidRPr="003C3C6B">
        <w:rPr>
          <w:rStyle w:val="StyleUnderline"/>
        </w:rPr>
        <w:t xml:space="preserve"> the </w:t>
      </w:r>
      <w:r w:rsidRPr="002E2724">
        <w:rPr>
          <w:rStyle w:val="Emphasis"/>
          <w:highlight w:val="cyan"/>
        </w:rPr>
        <w:t>frequency</w:t>
      </w:r>
      <w:r w:rsidRPr="002E2724">
        <w:rPr>
          <w:rStyle w:val="StyleUnderline"/>
          <w:highlight w:val="cyan"/>
        </w:rPr>
        <w:t xml:space="preserve"> of violent incidents</w:t>
      </w:r>
      <w:r w:rsidRPr="003C3C6B">
        <w:rPr>
          <w:rStyle w:val="StyleUnderline"/>
        </w:rPr>
        <w:t xml:space="preserve"> in recent years. </w:t>
      </w:r>
      <w:r w:rsidRPr="002E2724">
        <w:rPr>
          <w:rStyle w:val="Emphasis"/>
          <w:highlight w:val="cyan"/>
        </w:rPr>
        <w:t>Far-right extremist</w:t>
      </w:r>
      <w:r w:rsidRPr="00BA3D08">
        <w:rPr>
          <w:rStyle w:val="StyleUnderline"/>
        </w:rPr>
        <w:t xml:space="preserve"> </w:t>
      </w:r>
      <w:r w:rsidRPr="003C3C6B">
        <w:rPr>
          <w:rStyle w:val="StyleUnderline"/>
        </w:rPr>
        <w:t xml:space="preserve">groups have been </w:t>
      </w:r>
      <w:r w:rsidRPr="002E2724">
        <w:rPr>
          <w:rStyle w:val="StyleUnderline"/>
          <w:highlight w:val="cyan"/>
        </w:rPr>
        <w:t>responsible for</w:t>
      </w:r>
      <w:r w:rsidRPr="007640C1">
        <w:rPr>
          <w:rStyle w:val="StyleUnderline"/>
        </w:rPr>
        <w:t xml:space="preserve"> </w:t>
      </w:r>
      <w:r w:rsidRPr="003C3C6B">
        <w:rPr>
          <w:rStyle w:val="StyleUnderline"/>
        </w:rPr>
        <w:t xml:space="preserve">the </w:t>
      </w:r>
      <w:r w:rsidRPr="002E2724">
        <w:rPr>
          <w:rStyle w:val="StyleUnderline"/>
          <w:highlight w:val="cyan"/>
        </w:rPr>
        <w:t xml:space="preserve">majority of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organisations. By </w:t>
      </w:r>
      <w:r w:rsidRPr="007A59D2">
        <w:rPr>
          <w:rStyle w:val="Emphasis"/>
        </w:rPr>
        <w:t>prioritising</w:t>
      </w:r>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overlooking</w:t>
      </w:r>
      <w:r w:rsidRPr="002E2724">
        <w:rPr>
          <w:rStyle w:val="StyleUnderline"/>
          <w:highlight w:val="cyan"/>
        </w:rPr>
        <w:t xml:space="preserve"> 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66AAAEA4" w14:textId="77777777" w:rsidR="00C03817" w:rsidRDefault="00C03817" w:rsidP="00C03817">
      <w:pPr>
        <w:pStyle w:val="Heading4"/>
      </w:pPr>
      <w:r>
        <w:t xml:space="preserve">Accelerationist ideologies go </w:t>
      </w:r>
      <w:r w:rsidRPr="00975302">
        <w:rPr>
          <w:u w:val="single"/>
        </w:rPr>
        <w:t>nuclear</w:t>
      </w:r>
      <w:r>
        <w:t>.</w:t>
      </w:r>
    </w:p>
    <w:p w14:paraId="3CFAB4E0" w14:textId="77777777" w:rsidR="00C03817" w:rsidRPr="007640C1" w:rsidRDefault="00C03817" w:rsidP="00C03817">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confront: far-right extremists and nuclear terrorism” https://thebulletin.org/2021/01/a-threat-to-confront-far-right-extremists-and-nuclear-terrorism/ // </w:t>
      </w:r>
      <w:r>
        <w:rPr>
          <w:i/>
        </w:rPr>
        <w:t>q.c.</w:t>
      </w:r>
      <w:r>
        <w:t>]</w:t>
      </w:r>
    </w:p>
    <w:p w14:paraId="78F9D368" w14:textId="77777777" w:rsidR="00C03817" w:rsidRPr="00D5083E" w:rsidRDefault="00C03817" w:rsidP="00C03817">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w:t>
      </w:r>
      <w:r w:rsidRPr="00D5083E">
        <w:rPr>
          <w:rStyle w:val="StyleUnderline"/>
        </w:rPr>
        <w:t xml:space="preserve">United States. Until now, most of these incidents have lacked sophistication, but a critical question for national security experts is whether US far-right extremist groups that espouse violence can carry out something </w:t>
      </w:r>
      <w:r w:rsidRPr="00D5083E">
        <w:rPr>
          <w:rStyle w:val="Emphasis"/>
        </w:rPr>
        <w:t>catastrophic</w:t>
      </w:r>
      <w:r w:rsidRPr="00D5083E">
        <w:rPr>
          <w:rStyle w:val="StyleUnderline"/>
        </w:rPr>
        <w:t>.</w:t>
      </w:r>
      <w:r w:rsidRPr="00D5083E">
        <w:rPr>
          <w:sz w:val="16"/>
        </w:rPr>
        <w:t xml:space="preserve"> Every president serving in the</w:t>
      </w:r>
      <w:r w:rsidRPr="007640C1">
        <w:rPr>
          <w:sz w:val="16"/>
        </w:rPr>
        <w:t xml:space="preserv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 xml:space="preserve">a unique danger because of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2E2724">
        <w:rPr>
          <w:rStyle w:val="StyleUnderline"/>
          <w:highlight w:val="cyan"/>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w:t>
      </w:r>
      <w:r w:rsidRPr="00D5083E">
        <w:rPr>
          <w:rStyle w:val="StyleUnderline"/>
        </w:rPr>
        <w:t xml:space="preserve">terrorism </w:t>
      </w:r>
      <w:r w:rsidRPr="00D5083E">
        <w:rPr>
          <w:rStyle w:val="Emphasis"/>
        </w:rPr>
        <w:t>threat</w:t>
      </w:r>
      <w:r w:rsidRPr="00D5083E">
        <w:rPr>
          <w:sz w:val="16"/>
        </w:rPr>
        <w:t xml:space="preserve">, which has some history, </w:t>
      </w:r>
      <w:r w:rsidRPr="00D5083E">
        <w:rPr>
          <w:rStyle w:val="StyleUnderline"/>
        </w:rPr>
        <w:t xml:space="preserve">is </w:t>
      </w:r>
      <w:r w:rsidRPr="00D5083E">
        <w:rPr>
          <w:rStyle w:val="Emphasis"/>
        </w:rPr>
        <w:t>amplified</w:t>
      </w:r>
      <w:r w:rsidRPr="00D5083E">
        <w:rPr>
          <w:rStyle w:val="StyleUnderline"/>
        </w:rPr>
        <w:t xml:space="preserve"> today by an ideology focused on </w:t>
      </w:r>
      <w:r w:rsidRPr="00D5083E">
        <w:rPr>
          <w:rStyle w:val="Emphasis"/>
        </w:rPr>
        <w:t>accelerating</w:t>
      </w:r>
      <w:r w:rsidRPr="00D5083E">
        <w:rPr>
          <w:rStyle w:val="StyleUnderline"/>
        </w:rPr>
        <w:t xml:space="preserve"> the </w:t>
      </w:r>
      <w:r w:rsidRPr="00D5083E">
        <w:rPr>
          <w:rStyle w:val="Emphasis"/>
        </w:rPr>
        <w:t>collapse</w:t>
      </w:r>
      <w:r w:rsidRPr="00D5083E">
        <w:rPr>
          <w:rStyle w:val="StyleUnderline"/>
        </w:rPr>
        <w:t xml:space="preserve"> of society and a </w:t>
      </w:r>
      <w:r w:rsidRPr="00D5083E">
        <w:rPr>
          <w:rStyle w:val="Emphasis"/>
        </w:rPr>
        <w:t>documented interest</w:t>
      </w:r>
      <w:r w:rsidRPr="00D5083E">
        <w:rPr>
          <w:rStyle w:val="StyleUnderline"/>
        </w:rPr>
        <w:t xml:space="preserve"> in pursuing </w:t>
      </w:r>
      <w:r w:rsidRPr="00D5083E">
        <w:rPr>
          <w:rStyle w:val="Emphasis"/>
        </w:rPr>
        <w:t>nuclear terrorism</w:t>
      </w:r>
      <w:r w:rsidRPr="00D5083E">
        <w:rPr>
          <w:rStyle w:val="StyleUnderline"/>
        </w:rPr>
        <w:t>.</w:t>
      </w:r>
      <w:r w:rsidRPr="00D5083E">
        <w:rPr>
          <w:sz w:val="16"/>
        </w:rPr>
        <w:t xml:space="preserve"> Officials need to act decisively to better understand and mitigate this threat. Far-right narratives of nuclear terror. The intersection between violent far-right</w:t>
      </w:r>
      <w:r w:rsidRPr="007640C1">
        <w:rPr>
          <w:sz w:val="16"/>
        </w:rPr>
        <w:t xml:space="preserve">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masjidain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Atomwaffen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evidence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2E2724">
        <w:rPr>
          <w:rStyle w:val="StyleUnderline"/>
          <w:highlight w:val="cyan"/>
        </w:rPr>
        <w:t>have access to nuclear weapons or</w:t>
      </w:r>
      <w:r w:rsidRPr="002D2E4B">
        <w:rPr>
          <w:rStyle w:val="StyleUnderline"/>
        </w:rPr>
        <w:t xml:space="preserve"> </w:t>
      </w:r>
      <w:r w:rsidRPr="007C27CE">
        <w:rPr>
          <w:rStyle w:val="StyleUnderline"/>
        </w:rPr>
        <w:t xml:space="preserve">weapons-useable </w:t>
      </w:r>
      <w:r w:rsidRPr="002E2724">
        <w:rPr>
          <w:rStyle w:val="StyleUnderline"/>
          <w:highlight w:val="cyan"/>
        </w:rPr>
        <w:t>material</w:t>
      </w:r>
      <w:r w:rsidRPr="002D2E4B">
        <w:rPr>
          <w:rStyle w:val="StyleUnderline"/>
        </w:rPr>
        <w:t xml:space="preserve"> lies in </w:t>
      </w:r>
      <w:r w:rsidRPr="002E2724">
        <w:rPr>
          <w:rStyle w:val="StyleUnderline"/>
          <w:highlight w:val="cyan"/>
        </w:rPr>
        <w:t xml:space="preserve">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plutonium—the building blocks for constructing an improvised nuclear device? The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in regard to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trainings can play another important function—reducing the likelihood of staff alienation leading to a potential insider </w:t>
      </w:r>
      <w:r w:rsidRPr="00D5083E">
        <w:rPr>
          <w:sz w:val="16"/>
        </w:rPr>
        <w:t xml:space="preserve">threat. </w:t>
      </w:r>
      <w:r w:rsidRPr="00D5083E">
        <w:rPr>
          <w:rStyle w:val="StyleUnderline"/>
        </w:rPr>
        <w:t xml:space="preserve">A robust response to violent </w:t>
      </w:r>
      <w:r w:rsidRPr="00D5083E">
        <w:rPr>
          <w:rStyle w:val="Emphasis"/>
        </w:rPr>
        <w:t>far-right extremist</w:t>
      </w:r>
      <w:r w:rsidRPr="00D5083E">
        <w:rPr>
          <w:rStyle w:val="StyleUnderline"/>
        </w:rPr>
        <w:t xml:space="preserve"> threats vis-a-vis </w:t>
      </w:r>
      <w:r w:rsidRPr="00D5083E">
        <w:rPr>
          <w:rStyle w:val="Emphasis"/>
        </w:rPr>
        <w:t>nuclear security</w:t>
      </w:r>
      <w:r w:rsidRPr="00D5083E">
        <w:rPr>
          <w:rStyle w:val="StyleUnderline"/>
        </w:rPr>
        <w:t xml:space="preserve"> is </w:t>
      </w:r>
      <w:r w:rsidRPr="00D5083E">
        <w:rPr>
          <w:rStyle w:val="Emphasis"/>
        </w:rPr>
        <w:t>necessary</w:t>
      </w:r>
      <w:r w:rsidRPr="00D5083E">
        <w:rPr>
          <w:rStyle w:val="StyleUnderline"/>
        </w:rPr>
        <w:t xml:space="preserve"> to </w:t>
      </w:r>
      <w:r w:rsidRPr="00D5083E">
        <w:rPr>
          <w:rStyle w:val="Emphasis"/>
        </w:rPr>
        <w:t>minimize risk</w:t>
      </w:r>
      <w:r w:rsidRPr="00D5083E">
        <w:rPr>
          <w:rStyle w:val="StyleUnderline"/>
        </w:rPr>
        <w:t>. Violent far-right extremists</w:t>
      </w:r>
      <w:r w:rsidRPr="00DA3A57">
        <w:rPr>
          <w:rStyle w:val="StyleUnderline"/>
        </w:rPr>
        <w:t xml:space="preserve"> are not going away: The instability and chaos </w:t>
      </w:r>
      <w:r w:rsidRPr="007640C1">
        <w:rPr>
          <w:sz w:val="16"/>
        </w:rPr>
        <w:t xml:space="preserve">of the COVID-19 era combined with </w:t>
      </w:r>
      <w:r w:rsidRPr="00DA3A57">
        <w:rPr>
          <w:rStyle w:val="StyleUnderline"/>
        </w:rPr>
        <w:t>increased political polarization and dwindling trust in long-</w:t>
      </w:r>
      <w:r w:rsidRPr="00D5083E">
        <w:rPr>
          <w:rStyle w:val="StyleUnderline"/>
        </w:rPr>
        <w:t xml:space="preserve">standing institutions suggests that the problem of right-wing extremist terror is </w:t>
      </w:r>
      <w:r w:rsidRPr="00D5083E">
        <w:rPr>
          <w:rStyle w:val="Emphasis"/>
        </w:rPr>
        <w:t>likely to grow</w:t>
      </w:r>
      <w:r w:rsidRPr="00D5083E">
        <w:rPr>
          <w:rStyle w:val="StyleUnderline"/>
        </w:rPr>
        <w:t xml:space="preserve"> in coming years</w:t>
      </w:r>
      <w:r w:rsidRPr="00D5083E">
        <w:rPr>
          <w:sz w:val="16"/>
        </w:rPr>
        <w:t xml:space="preserve">.[25] Moreover, there is evidence that this threat is growing in other countries with nuclear facilities.[26] </w:t>
      </w:r>
      <w:r w:rsidRPr="00D5083E">
        <w:rPr>
          <w:rStyle w:val="StyleUnderline"/>
        </w:rPr>
        <w:t xml:space="preserve">If a violent far-right extremist gained access to </w:t>
      </w:r>
      <w:r w:rsidRPr="00D5083E">
        <w:rPr>
          <w:rStyle w:val="Emphasis"/>
        </w:rPr>
        <w:t>nuclear materials</w:t>
      </w:r>
      <w:r w:rsidRPr="00D5083E">
        <w:rPr>
          <w:rStyle w:val="StyleUnderline"/>
        </w:rPr>
        <w:t xml:space="preserve"> or </w:t>
      </w:r>
      <w:r w:rsidRPr="00D5083E">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initiatives all can help governments and private companies to better understand and mitigate risks to nuclear security posed by violent far-right extremists.</w:t>
      </w:r>
    </w:p>
    <w:bookmarkEnd w:id="1"/>
    <w:bookmarkEnd w:id="3"/>
    <w:bookmarkEnd w:id="4"/>
    <w:p w14:paraId="23303B6A" w14:textId="77777777" w:rsidR="00C03817" w:rsidRDefault="00C03817" w:rsidP="00C03817">
      <w:pPr>
        <w:pStyle w:val="Heading3"/>
      </w:pPr>
      <w:r>
        <w:t>CP---1NC</w:t>
      </w:r>
    </w:p>
    <w:p w14:paraId="0C640416" w14:textId="77777777" w:rsidR="00C03817" w:rsidRPr="00FA7EAB" w:rsidRDefault="00C03817" w:rsidP="00C03817">
      <w:pPr>
        <w:rPr>
          <w:rStyle w:val="Style13ptBold"/>
        </w:rPr>
      </w:pPr>
      <w:r w:rsidRPr="00FA7EAB">
        <w:rPr>
          <w:rStyle w:val="Style13ptBold"/>
          <w:u w:val="single"/>
        </w:rPr>
        <w:t>U.S. Code CP</w:t>
      </w:r>
      <w:r w:rsidRPr="00FA7EAB">
        <w:rPr>
          <w:rStyle w:val="Style13ptBold"/>
        </w:rPr>
        <w:t>:</w:t>
      </w:r>
    </w:p>
    <w:p w14:paraId="73FD8AC5" w14:textId="77777777" w:rsidR="00C03817" w:rsidRDefault="00C03817" w:rsidP="00C03817">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6A0FA9">
        <w:t>mandating sectoral bargaining</w:t>
      </w:r>
      <w:r>
        <w:t xml:space="preserve">. </w:t>
      </w:r>
      <w:r w:rsidRPr="003B7D92">
        <w:t>The executive and judiciary should refrain from challenging OLRC interpretations of United States Code.</w:t>
      </w:r>
    </w:p>
    <w:p w14:paraId="60C18C0B" w14:textId="77777777" w:rsidR="00C03817" w:rsidRPr="00D9246A" w:rsidRDefault="00C03817" w:rsidP="00C03817"/>
    <w:p w14:paraId="7C267229" w14:textId="77777777" w:rsidR="00C03817" w:rsidRDefault="00C03817" w:rsidP="00C03817">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69F68BDF" w14:textId="77777777" w:rsidR="00C03817" w:rsidRDefault="00C03817" w:rsidP="00C0381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3260E951" w14:textId="77777777" w:rsidR="00C03817" w:rsidRPr="00F55C4A" w:rsidRDefault="00C03817" w:rsidP="00C03817">
      <w:pPr>
        <w:rPr>
          <w:sz w:val="16"/>
        </w:rPr>
      </w:pPr>
      <w:r w:rsidRPr="00F55C4A">
        <w:rPr>
          <w:sz w:val="16"/>
        </w:rPr>
        <w:t>C. Office of the Law Revision Counsel</w:t>
      </w:r>
    </w:p>
    <w:p w14:paraId="4AE39334" w14:textId="77777777" w:rsidR="00C03817" w:rsidRPr="00CD5E79" w:rsidRDefault="00C03817" w:rsidP="00C03817">
      <w:pPr>
        <w:rPr>
          <w:sz w:val="16"/>
        </w:rPr>
      </w:pPr>
      <w:r w:rsidRPr="00CD5E79">
        <w:rPr>
          <w:sz w:val="16"/>
        </w:rPr>
        <w:t>“The bulk of the revision done is done by lawyers in the executive branch.”</w:t>
      </w:r>
    </w:p>
    <w:p w14:paraId="1793165F" w14:textId="77777777" w:rsidR="00C03817" w:rsidRPr="00CD5E79" w:rsidRDefault="00C03817" w:rsidP="00C03817">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00CE043F" w14:textId="77777777" w:rsidR="00C03817" w:rsidRPr="00237A20" w:rsidRDefault="00C03817" w:rsidP="00C03817">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A858E2B" w14:textId="77777777" w:rsidR="00C03817" w:rsidRPr="00237A20" w:rsidRDefault="00C03817" w:rsidP="00C03817">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0AC0B0B" w14:textId="77777777" w:rsidR="00C03817" w:rsidRPr="00237A20" w:rsidRDefault="00C03817" w:rsidP="00C03817">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330A14E" w14:textId="77777777" w:rsidR="00C03817" w:rsidRPr="00237A20" w:rsidRDefault="00C03817" w:rsidP="00C03817">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4BA8EE00" w14:textId="77777777" w:rsidR="00C03817" w:rsidRPr="00237A20" w:rsidRDefault="00C03817" w:rsidP="00C03817">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ABF467A" w14:textId="77777777" w:rsidR="00C03817" w:rsidRPr="00237A20" w:rsidRDefault="00C03817" w:rsidP="00C03817">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06FF6CF2" w14:textId="77777777" w:rsidR="00C03817" w:rsidRPr="00237A20" w:rsidRDefault="00C03817" w:rsidP="00C03817">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003435A" w14:textId="77777777" w:rsidR="00C03817" w:rsidRPr="001F6862" w:rsidRDefault="00C03817" w:rsidP="00C03817">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83B9974" w14:textId="77777777" w:rsidR="00C03817" w:rsidRPr="00B15728" w:rsidRDefault="00C03817" w:rsidP="00C03817">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17AD51A" w14:textId="77777777" w:rsidR="00C03817" w:rsidRPr="00B60892" w:rsidRDefault="00C03817" w:rsidP="00C03817">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04E17BD" w14:textId="77777777" w:rsidR="00C03817" w:rsidRPr="00B60892" w:rsidRDefault="00C03817" w:rsidP="00C03817">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EF1B0EE" w14:textId="77777777" w:rsidR="00C03817" w:rsidRDefault="00C03817" w:rsidP="00C03817">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91DA3A8" w14:textId="77777777" w:rsidR="00C03817" w:rsidRPr="0084548E" w:rsidRDefault="00C03817" w:rsidP="00C03817">
      <w:r>
        <w:t>&lt;&lt;TEXT CONDENSED, NONE OMITTED&gt;&gt;</w:t>
      </w:r>
    </w:p>
    <w:p w14:paraId="211C2DFD" w14:textId="77777777" w:rsidR="00C03817" w:rsidRPr="00205FD6" w:rsidRDefault="00C03817" w:rsidP="00C03817">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11D011A" w14:textId="77777777" w:rsidR="00C03817" w:rsidRDefault="00C03817" w:rsidP="00C03817">
      <w:r>
        <w:t>&lt;&lt;PARAGRAPH INTEGRITY RESUMES&gt;&gt;</w:t>
      </w:r>
    </w:p>
    <w:p w14:paraId="60C01324" w14:textId="77777777" w:rsidR="00C03817" w:rsidRPr="0030569C" w:rsidRDefault="00C03817" w:rsidP="00C03817">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43AB3DF8" w14:textId="77777777" w:rsidR="00C03817" w:rsidRPr="00773E76" w:rsidRDefault="00C03817" w:rsidP="00C03817">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B753088" w14:textId="77777777" w:rsidR="00C03817" w:rsidRPr="00773E76" w:rsidRDefault="00C03817" w:rsidP="00C03817">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9D39849" w14:textId="77777777" w:rsidR="00C03817" w:rsidRPr="00773E76" w:rsidRDefault="00C03817" w:rsidP="00C03817">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5862247" w14:textId="77777777" w:rsidR="00C03817" w:rsidRPr="00773E76" w:rsidRDefault="00C03817" w:rsidP="00C03817">
      <w:pPr>
        <w:rPr>
          <w:sz w:val="16"/>
        </w:rPr>
      </w:pPr>
      <w:r w:rsidRPr="00773E76">
        <w:rPr>
          <w:sz w:val="16"/>
        </w:rPr>
        <w:t>B. How the Congressional Bureaucracy Intervenes in This Account</w:t>
      </w:r>
    </w:p>
    <w:p w14:paraId="45DDDE13" w14:textId="77777777" w:rsidR="00C03817" w:rsidRDefault="00C03817" w:rsidP="00C03817">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6B9D6866" w14:textId="77777777" w:rsidR="00C03817" w:rsidRPr="00D71CA1" w:rsidRDefault="00C03817" w:rsidP="00C03817">
      <w:r>
        <w:t>&lt;&lt;TEXT CONDENSED, NONE OMITTED&gt;&gt;</w:t>
      </w:r>
    </w:p>
    <w:p w14:paraId="10BB07AB" w14:textId="77777777" w:rsidR="00C03817" w:rsidRPr="0082689E" w:rsidRDefault="00C03817" w:rsidP="00C03817">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221F346" w14:textId="77777777" w:rsidR="00C03817" w:rsidRPr="0083207F" w:rsidRDefault="00C03817" w:rsidP="00C03817">
      <w:r>
        <w:t>&lt;&lt;PARAGRAPH INTEGRITY RESUMES&gt;&gt;</w:t>
      </w:r>
    </w:p>
    <w:p w14:paraId="1B7EC190" w14:textId="77777777" w:rsidR="00C03817" w:rsidRPr="006E2E9D" w:rsidRDefault="00C03817" w:rsidP="00C03817">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68D471F9" w14:textId="77777777" w:rsidR="00C03817" w:rsidRPr="00A301C5" w:rsidRDefault="00C03817" w:rsidP="00C03817">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925544B" w14:textId="77777777" w:rsidR="00C03817" w:rsidRPr="007230B0" w:rsidRDefault="00C03817" w:rsidP="00C03817">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681F9E3B" w14:textId="77777777" w:rsidR="00C03817" w:rsidRPr="003C4A21" w:rsidRDefault="00C03817" w:rsidP="00C03817">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006273C" w14:textId="77777777" w:rsidR="00C03817" w:rsidRPr="00434B06" w:rsidRDefault="00C03817" w:rsidP="00C03817">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71BEE8F" w14:textId="77777777" w:rsidR="00C03817" w:rsidRPr="00434B06" w:rsidRDefault="00C03817" w:rsidP="00C03817">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759B9B8B" w14:textId="77777777" w:rsidR="00C03817" w:rsidRDefault="00C03817" w:rsidP="00C03817">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6DAB1B27" w14:textId="77777777" w:rsidR="00C03817" w:rsidRPr="00FB7CD4" w:rsidRDefault="00C03817" w:rsidP="00C03817">
      <w:r>
        <w:t>&lt;&lt;TEXT CONDENSED, NONE OMITTED&gt;&gt;</w:t>
      </w:r>
    </w:p>
    <w:p w14:paraId="583DAA84" w14:textId="77777777" w:rsidR="00C03817" w:rsidRPr="0082689E" w:rsidRDefault="00C03817" w:rsidP="00C03817">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0C373D3" w14:textId="77777777" w:rsidR="00C03817" w:rsidRDefault="00C03817" w:rsidP="00C03817">
      <w:r>
        <w:t>&lt;&lt;PARAGRAPH INTEGRITY RESUMES&gt;&gt;</w:t>
      </w:r>
    </w:p>
    <w:p w14:paraId="753F58BD" w14:textId="77777777" w:rsidR="00C03817" w:rsidRPr="001B509F" w:rsidRDefault="00C03817" w:rsidP="00C03817">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1A3C4ADD" w14:textId="77777777" w:rsidR="00C03817" w:rsidRPr="00B64FF2" w:rsidRDefault="00C03817" w:rsidP="00C03817">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1610D209" w14:textId="77777777" w:rsidR="00C03817" w:rsidRPr="000C7AF4" w:rsidRDefault="00C03817" w:rsidP="00C03817">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1E565D44" w14:textId="77777777" w:rsidR="00C03817" w:rsidRPr="000C7AF4" w:rsidRDefault="00C03817" w:rsidP="00C03817">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244C3CE" w14:textId="77777777" w:rsidR="00C03817" w:rsidRPr="000C7AF4" w:rsidRDefault="00C03817" w:rsidP="00C03817">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318A853" w14:textId="77777777" w:rsidR="00C03817" w:rsidRPr="000C7AF4" w:rsidRDefault="00C03817" w:rsidP="00C03817">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3FE66F8" w14:textId="77777777" w:rsidR="00C03817" w:rsidRPr="000C7AF4" w:rsidRDefault="00C03817" w:rsidP="00C03817">
      <w:pPr>
        <w:rPr>
          <w:sz w:val="16"/>
        </w:rPr>
      </w:pPr>
      <w:r w:rsidRPr="000C7AF4">
        <w:rPr>
          <w:sz w:val="16"/>
        </w:rPr>
        <w:t>B. What You Think Is the “Statute” Is Not; OLRC As a Deeper Example</w:t>
      </w:r>
    </w:p>
    <w:p w14:paraId="01C12ABD" w14:textId="77777777" w:rsidR="00C03817" w:rsidRDefault="00C03817" w:rsidP="00C0381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A9144D6" w14:textId="77777777" w:rsidR="00C03817" w:rsidRPr="003D3541" w:rsidRDefault="00C03817" w:rsidP="00C03817">
      <w:r>
        <w:t>&lt;&lt;TEXT CONDENSED, NONE OMITTED&gt;&gt;</w:t>
      </w:r>
    </w:p>
    <w:p w14:paraId="620ABE14" w14:textId="77777777" w:rsidR="00C03817" w:rsidRPr="00514A72" w:rsidRDefault="00C03817" w:rsidP="00C03817">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12AEB2B" w14:textId="77777777" w:rsidR="00C03817" w:rsidRDefault="00C03817" w:rsidP="00C03817">
      <w:r>
        <w:t>&lt;&lt;PARAGRAPH BREAKS RESUME&gt;&gt;</w:t>
      </w:r>
    </w:p>
    <w:p w14:paraId="768CABA8" w14:textId="77777777" w:rsidR="00C03817" w:rsidRPr="00E85E75" w:rsidRDefault="00C03817" w:rsidP="00C03817">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0DA24079" w14:textId="77777777" w:rsidR="00C03817" w:rsidRPr="00E85E75" w:rsidRDefault="00C03817" w:rsidP="00C03817">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4901FED" w14:textId="77777777" w:rsidR="00C03817" w:rsidRPr="00983A37" w:rsidRDefault="00C03817" w:rsidP="00C03817">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82582E4" w14:textId="77777777" w:rsidR="00C03817" w:rsidRPr="00983A37" w:rsidRDefault="00C03817" w:rsidP="00C03817">
      <w:pPr>
        <w:rPr>
          <w:sz w:val="16"/>
        </w:rPr>
      </w:pPr>
      <w:r w:rsidRPr="00983A37">
        <w:rPr>
          <w:sz w:val="16"/>
        </w:rPr>
        <w:t>&lt;&lt;FIGURES 4 AND 5 OMITTED&gt;&gt;</w:t>
      </w:r>
    </w:p>
    <w:p w14:paraId="621B3CB8" w14:textId="77777777" w:rsidR="00C03817" w:rsidRPr="00983A37" w:rsidRDefault="00C03817" w:rsidP="00C03817">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9F53B28" w14:textId="77777777" w:rsidR="00C03817" w:rsidRDefault="00C03817" w:rsidP="00C03817">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5FEB3EFA" w14:textId="77777777" w:rsidR="00C03817" w:rsidRDefault="00C03817" w:rsidP="00C03817">
      <w:pPr>
        <w:pStyle w:val="Heading4"/>
      </w:pPr>
      <w:r>
        <w:t xml:space="preserve">Polarization causes </w:t>
      </w:r>
      <w:r w:rsidRPr="000D1832">
        <w:rPr>
          <w:u w:val="single"/>
        </w:rPr>
        <w:t>extinction</w:t>
      </w:r>
      <w:r>
        <w:t>.</w:t>
      </w:r>
    </w:p>
    <w:p w14:paraId="5EDBE7AB" w14:textId="77777777" w:rsidR="00C03817" w:rsidRDefault="00C03817" w:rsidP="00C03817">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355365B6" w14:textId="77777777" w:rsidR="00C03817" w:rsidRPr="00775466" w:rsidRDefault="00C03817" w:rsidP="00C03817">
      <w:pPr>
        <w:rPr>
          <w:sz w:val="16"/>
        </w:rPr>
      </w:pPr>
      <w:r w:rsidRPr="00775466">
        <w:rPr>
          <w:sz w:val="16"/>
        </w:rPr>
        <w:t>Polarization</w:t>
      </w:r>
    </w:p>
    <w:p w14:paraId="5B71C1BF" w14:textId="77777777" w:rsidR="00C03817" w:rsidRPr="00775466" w:rsidRDefault="00C03817" w:rsidP="00C03817">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62292EE" w14:textId="77777777" w:rsidR="00C03817" w:rsidRPr="00775466" w:rsidRDefault="00C03817" w:rsidP="00C03817">
      <w:pPr>
        <w:rPr>
          <w:sz w:val="16"/>
        </w:rPr>
      </w:pPr>
      <w:r w:rsidRPr="00775466">
        <w:rPr>
          <w:sz w:val="16"/>
        </w:rPr>
        <w:t>Existential Risk</w:t>
      </w:r>
    </w:p>
    <w:p w14:paraId="676B866E" w14:textId="77777777" w:rsidR="00C03817" w:rsidRPr="00A278B8" w:rsidRDefault="00C03817" w:rsidP="00C03817">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23111F3A" w14:textId="77777777" w:rsidR="00C03817" w:rsidRPr="0000094D" w:rsidRDefault="00C03817" w:rsidP="00C03817">
      <w:pPr>
        <w:rPr>
          <w:sz w:val="16"/>
        </w:rPr>
      </w:pPr>
      <w:r w:rsidRPr="0000094D">
        <w:rPr>
          <w:sz w:val="16"/>
        </w:rPr>
        <w:t>Conclusion</w:t>
      </w:r>
    </w:p>
    <w:p w14:paraId="62E7B1CF" w14:textId="77777777" w:rsidR="00C03817" w:rsidRPr="0000094D" w:rsidRDefault="00C03817" w:rsidP="00C03817">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D9D45D0" w14:textId="77777777" w:rsidR="00C03817" w:rsidRPr="00E16D38" w:rsidRDefault="00C03817" w:rsidP="00C03817">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58C20D1" w14:textId="77777777" w:rsidR="00C03817" w:rsidRDefault="00C03817" w:rsidP="00C03817">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2BD3CD44" w14:textId="77777777" w:rsidR="00C03817" w:rsidRDefault="00C03817" w:rsidP="00C03817">
      <w:pPr>
        <w:pStyle w:val="Heading2"/>
      </w:pPr>
      <w:r>
        <w:t>Adv---Monopsony</w:t>
      </w:r>
    </w:p>
    <w:p w14:paraId="77766D49" w14:textId="77777777" w:rsidR="00C03817" w:rsidRPr="00C4338D" w:rsidRDefault="00C03817" w:rsidP="00C03817">
      <w:pPr>
        <w:pStyle w:val="Heading3"/>
      </w:pPr>
      <w:r>
        <w:t>Turn---1NC</w:t>
      </w:r>
    </w:p>
    <w:p w14:paraId="154B8395" w14:textId="77777777" w:rsidR="00C03817" w:rsidRDefault="00C03817" w:rsidP="00C03817">
      <w:pPr>
        <w:pStyle w:val="Heading4"/>
      </w:pPr>
      <w:r>
        <w:t xml:space="preserve">Growth </w:t>
      </w:r>
      <w:r w:rsidRPr="00A6426C">
        <w:rPr>
          <w:u w:val="single"/>
        </w:rPr>
        <w:t>misaligns</w:t>
      </w:r>
      <w:r>
        <w:t xml:space="preserve"> AI---</w:t>
      </w:r>
      <w:r w:rsidRPr="00A6426C">
        <w:rPr>
          <w:u w:val="single"/>
        </w:rPr>
        <w:t>extinction</w:t>
      </w:r>
      <w:r>
        <w:t>.</w:t>
      </w:r>
    </w:p>
    <w:p w14:paraId="0D039A90" w14:textId="77777777" w:rsidR="00C03817" w:rsidRPr="001B2EEB" w:rsidRDefault="00C03817" w:rsidP="00C03817">
      <w:r w:rsidRPr="00A6426C">
        <w:rPr>
          <w:rStyle w:val="Style13ptBold"/>
        </w:rPr>
        <w:t>Growiec 24</w:t>
      </w:r>
      <w:r>
        <w:t xml:space="preserve"> [Jakub </w:t>
      </w:r>
      <w:r w:rsidRPr="00A6426C">
        <w:t>Growiec</w:t>
      </w:r>
      <w:r>
        <w:t xml:space="preserve"> (Full Professor and Head of the Department of Quantitative Economics, Warsaw School of Economics), 2024, “Existential Risk from Transformative AI: An Economic Perspective,” Technological and Economic Development of Economy, Vol. 30, Issue 6, pp. 1682-1708, </w:t>
      </w:r>
      <w:r w:rsidRPr="00A6426C">
        <w:t>https://doi.org/10.3846/tede.2024.21525</w:t>
      </w:r>
      <w:r>
        <w:t xml:space="preserve">, njn] </w:t>
      </w:r>
      <w:r w:rsidRPr="001B2EEB">
        <w:t>*Note: TAI = transformative artificial intelligence</w:t>
      </w:r>
    </w:p>
    <w:p w14:paraId="5E4D38F6" w14:textId="77777777" w:rsidR="00C03817" w:rsidRPr="001A6D8A" w:rsidRDefault="00C03817" w:rsidP="00C03817">
      <w:pPr>
        <w:rPr>
          <w:sz w:val="16"/>
        </w:rPr>
      </w:pPr>
      <w:r w:rsidRPr="001A6D8A">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1A6D8A">
        <w:rPr>
          <w:rStyle w:val="StyleUnderline"/>
        </w:rPr>
        <w:t xml:space="preserve">the </w:t>
      </w:r>
      <w:r w:rsidRPr="004A6E04">
        <w:rPr>
          <w:rStyle w:val="Emphasis"/>
          <w:highlight w:val="cyan"/>
        </w:rPr>
        <w:t>pace</w:t>
      </w:r>
      <w:r w:rsidRPr="004A6E04">
        <w:rPr>
          <w:rStyle w:val="StyleUnderline"/>
          <w:highlight w:val="cyan"/>
        </w:rPr>
        <w:t xml:space="preserve"> of</w:t>
      </w:r>
      <w:r w:rsidRPr="001A6D8A">
        <w:rPr>
          <w:rStyle w:val="StyleUnderline"/>
        </w:rPr>
        <w:t xml:space="preserve"> global economic </w:t>
      </w:r>
      <w:r w:rsidRPr="004A6E04">
        <w:rPr>
          <w:rStyle w:val="Emphasis"/>
          <w:highlight w:val="cyan"/>
        </w:rPr>
        <w:t>growth</w:t>
      </w:r>
      <w:r w:rsidRPr="004A6E04">
        <w:rPr>
          <w:rStyle w:val="StyleUnderline"/>
          <w:highlight w:val="cyan"/>
        </w:rPr>
        <w:t xml:space="preserve"> was determined by</w:t>
      </w:r>
      <w:r w:rsidRPr="001A6D8A">
        <w:rPr>
          <w:sz w:val="16"/>
        </w:rPr>
        <w:t xml:space="preserve"> the pace of growth in effective, </w:t>
      </w:r>
      <w:r w:rsidRPr="001A6D8A">
        <w:rPr>
          <w:rStyle w:val="StyleUnderline"/>
        </w:rPr>
        <w:t xml:space="preserve">technologically augmented human </w:t>
      </w:r>
      <w:r w:rsidRPr="004A6E04">
        <w:rPr>
          <w:rStyle w:val="Emphasis"/>
          <w:highlight w:val="cyan"/>
        </w:rPr>
        <w:t>cognitive work</w:t>
      </w:r>
      <w:r w:rsidRPr="001A6D8A">
        <w:rPr>
          <w:sz w:val="16"/>
        </w:rPr>
        <w:t xml:space="preserve"> (Romer, 1990; Bloom et al., 2020; Growiec, 2022a). Complementary factors, like machines performing physical actions, were sufficiently abundant so as not to affect the growth rate in the long run equilibrium.</w:t>
      </w:r>
    </w:p>
    <w:p w14:paraId="538F2D7A" w14:textId="77777777" w:rsidR="00C03817" w:rsidRPr="001A6D8A" w:rsidRDefault="00C03817" w:rsidP="00C03817">
      <w:pPr>
        <w:rPr>
          <w:sz w:val="16"/>
        </w:rPr>
      </w:pPr>
      <w:r w:rsidRPr="001A6D8A">
        <w:rPr>
          <w:sz w:val="16"/>
        </w:rPr>
        <w:t>Whilst being the decisive growth engine, technologically augmented human cognitive work was also the key growth bottleneck – i.e., the factor whose scarcity crucially constrained the pace of economic growth. However, the advent of ICTs, and AI in particular, has allowed to gradually detach information communication and processing from the capabilities of the human brain, making room for full automation of production processes, which would remove the bottleneck and accelerate economic growth, potentially even by an order of magnitude (Trammell &amp; Korinek, 2020; Davidson, 2021; Growiec, 2022a, 2023).</w:t>
      </w:r>
    </w:p>
    <w:p w14:paraId="36D081AE" w14:textId="77777777" w:rsidR="00C03817" w:rsidRPr="001A6D8A" w:rsidRDefault="00C03817" w:rsidP="00C03817">
      <w:pPr>
        <w:rPr>
          <w:sz w:val="16"/>
        </w:rPr>
      </w:pPr>
      <w:r w:rsidRPr="001A6D8A">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780BBA50" w14:textId="77777777" w:rsidR="00C03817" w:rsidRPr="001A6D8A" w:rsidRDefault="00C03817" w:rsidP="00C03817">
      <w:pPr>
        <w:rPr>
          <w:sz w:val="16"/>
        </w:rPr>
      </w:pPr>
      <w:r w:rsidRPr="001A6D8A">
        <w:rPr>
          <w:sz w:val="16"/>
        </w:rPr>
        <w:t xml:space="preserve">In contrast, the hypothetical future </w:t>
      </w:r>
      <w:r w:rsidRPr="001A6D8A">
        <w:rPr>
          <w:rStyle w:val="StyleUnderline"/>
        </w:rPr>
        <w:t>TAI would contribute to all economically essential tasks</w:t>
      </w:r>
      <w:r w:rsidRPr="001A6D8A">
        <w:rPr>
          <w:sz w:val="16"/>
        </w:rPr>
        <w:t xml:space="preserve">, including research tasks, and even tasks aimed at improving AI (that is, its own) capabilities. Therefore, </w:t>
      </w:r>
      <w:r w:rsidRPr="001A6D8A">
        <w:rPr>
          <w:rStyle w:val="StyleUnderline"/>
        </w:rPr>
        <w:t xml:space="preserve">it could potentially </w:t>
      </w:r>
      <w:r w:rsidRPr="001A6D8A">
        <w:rPr>
          <w:rStyle w:val="Emphasis"/>
        </w:rPr>
        <w:t>replace</w:t>
      </w:r>
      <w:r w:rsidRPr="001A6D8A">
        <w:rPr>
          <w:rStyle w:val="StyleUnderline"/>
        </w:rPr>
        <w:t xml:space="preserve"> human </w:t>
      </w:r>
      <w:r w:rsidRPr="001A6D8A">
        <w:rPr>
          <w:rStyle w:val="Emphasis"/>
        </w:rPr>
        <w:t>cognitive work</w:t>
      </w:r>
      <w:r w:rsidRPr="001A6D8A">
        <w:rPr>
          <w:sz w:val="16"/>
        </w:rPr>
        <w:t xml:space="preserve"> across all tasks, rendering people and machines substitutable not just within tasks, but also </w:t>
      </w:r>
      <w:r w:rsidRPr="001A6D8A">
        <w:rPr>
          <w:rStyle w:val="StyleUnderline"/>
        </w:rPr>
        <w:t xml:space="preserve">in the </w:t>
      </w:r>
      <w:r w:rsidRPr="001A6D8A">
        <w:rPr>
          <w:rStyle w:val="Emphasis"/>
        </w:rPr>
        <w:t>aggregate</w:t>
      </w:r>
      <w:r w:rsidRPr="001A6D8A">
        <w:rPr>
          <w:sz w:val="16"/>
        </w:rPr>
        <w:t xml:space="preserve">. This is precisely why </w:t>
      </w:r>
      <w:r w:rsidRPr="004A6E04">
        <w:rPr>
          <w:rStyle w:val="Emphasis"/>
          <w:highlight w:val="cyan"/>
        </w:rPr>
        <w:t>TAI</w:t>
      </w:r>
      <w:r w:rsidRPr="004A6E04">
        <w:rPr>
          <w:rStyle w:val="StyleUnderline"/>
          <w:highlight w:val="cyan"/>
        </w:rPr>
        <w:t xml:space="preserve"> would be</w:t>
      </w:r>
      <w:r w:rsidRPr="001A6D8A">
        <w:rPr>
          <w:rStyle w:val="StyleUnderline"/>
        </w:rPr>
        <w:t xml:space="preserve"> economically </w:t>
      </w:r>
      <w:r w:rsidRPr="004A6E04">
        <w:rPr>
          <w:rStyle w:val="Emphasis"/>
          <w:highlight w:val="cyan"/>
        </w:rPr>
        <w:t>transformative</w:t>
      </w:r>
      <w:r w:rsidRPr="001A6D8A">
        <w:rPr>
          <w:sz w:val="16"/>
        </w:rPr>
        <w:t xml:space="preserve">: by offering the prospects of </w:t>
      </w:r>
      <w:r w:rsidRPr="001A6D8A">
        <w:rPr>
          <w:rStyle w:val="StyleUnderline"/>
        </w:rPr>
        <w:t xml:space="preserve">fully </w:t>
      </w:r>
      <w:r w:rsidRPr="004A6E04">
        <w:rPr>
          <w:rStyle w:val="StyleUnderline"/>
          <w:highlight w:val="cyan"/>
        </w:rPr>
        <w:t xml:space="preserve">automating </w:t>
      </w:r>
      <w:r w:rsidRPr="004A6E04">
        <w:rPr>
          <w:rStyle w:val="Emphasis"/>
          <w:highlight w:val="cyan"/>
        </w:rPr>
        <w:t>all</w:t>
      </w:r>
      <w:r w:rsidRPr="001A6D8A">
        <w:rPr>
          <w:rStyle w:val="StyleUnderline"/>
        </w:rPr>
        <w:t xml:space="preserve"> economically relevant </w:t>
      </w:r>
      <w:r w:rsidRPr="004A6E04">
        <w:rPr>
          <w:rStyle w:val="StyleUnderline"/>
          <w:highlight w:val="cyan"/>
        </w:rPr>
        <w:t>tasks</w:t>
      </w:r>
      <w:r w:rsidRPr="001A6D8A">
        <w:rPr>
          <w:sz w:val="16"/>
        </w:rPr>
        <w:t>, it will remove the bottleneck generated by the limits to human cognitive capabilities and potentially accelerate growth by an order of magnitude (Growiec, 2022b, 2023).</w:t>
      </w:r>
    </w:p>
    <w:p w14:paraId="74F7818D" w14:textId="77777777" w:rsidR="00C03817" w:rsidRPr="001A6D8A" w:rsidRDefault="00C03817" w:rsidP="00C03817">
      <w:pPr>
        <w:rPr>
          <w:sz w:val="16"/>
        </w:rPr>
      </w:pPr>
      <w:r w:rsidRPr="001A6D8A">
        <w:rPr>
          <w:sz w:val="16"/>
        </w:rPr>
        <w:t>There is a range of promises of transformative AI which justify the efforts to develop it.</w:t>
      </w:r>
    </w:p>
    <w:p w14:paraId="5631ED0A" w14:textId="77777777" w:rsidR="00C03817" w:rsidRPr="001A6D8A" w:rsidRDefault="00C03817" w:rsidP="00C03817">
      <w:pPr>
        <w:rPr>
          <w:sz w:val="16"/>
        </w:rPr>
      </w:pPr>
      <w:r w:rsidRPr="001A6D8A">
        <w:rPr>
          <w:sz w:val="16"/>
        </w:rPr>
        <w:t xml:space="preserve">First, </w:t>
      </w:r>
      <w:r w:rsidRPr="004A6E04">
        <w:rPr>
          <w:rStyle w:val="StyleUnderline"/>
          <w:highlight w:val="cyan"/>
        </w:rPr>
        <w:t>there are enormous</w:t>
      </w:r>
      <w:r w:rsidRPr="001A6D8A">
        <w:rPr>
          <w:rStyle w:val="StyleUnderline"/>
        </w:rPr>
        <w:t xml:space="preserve"> </w:t>
      </w:r>
      <w:r w:rsidRPr="001A6D8A">
        <w:rPr>
          <w:rStyle w:val="Emphasis"/>
        </w:rPr>
        <w:t xml:space="preserve">economic </w:t>
      </w:r>
      <w:r w:rsidRPr="004A6E04">
        <w:rPr>
          <w:rStyle w:val="Emphasis"/>
          <w:highlight w:val="cyan"/>
        </w:rPr>
        <w:t>rewards</w:t>
      </w:r>
      <w:r w:rsidRPr="004A6E04">
        <w:rPr>
          <w:rStyle w:val="StyleUnderline"/>
          <w:highlight w:val="cyan"/>
        </w:rPr>
        <w:t xml:space="preserve"> awaiting</w:t>
      </w:r>
      <w:r w:rsidRPr="001A6D8A">
        <w:rPr>
          <w:rStyle w:val="StyleUnderline"/>
        </w:rPr>
        <w:t xml:space="preserve"> the </w:t>
      </w:r>
      <w:r w:rsidRPr="004A6E04">
        <w:rPr>
          <w:rStyle w:val="Emphasis"/>
          <w:highlight w:val="cyan"/>
        </w:rPr>
        <w:t>firm</w:t>
      </w:r>
      <w:r w:rsidRPr="004A6E04">
        <w:rPr>
          <w:rStyle w:val="StyleUnderline"/>
          <w:highlight w:val="cyan"/>
        </w:rPr>
        <w:t xml:space="preserve"> which</w:t>
      </w:r>
      <w:r w:rsidRPr="001A6D8A">
        <w:rPr>
          <w:rStyle w:val="StyleUnderline"/>
        </w:rPr>
        <w:t xml:space="preserve"> will first </w:t>
      </w:r>
      <w:r w:rsidRPr="004A6E04">
        <w:rPr>
          <w:rStyle w:val="Emphasis"/>
          <w:highlight w:val="cyan"/>
        </w:rPr>
        <w:t>introduce</w:t>
      </w:r>
      <w:r w:rsidRPr="004A6E04">
        <w:rPr>
          <w:rStyle w:val="StyleUnderline"/>
          <w:highlight w:val="cyan"/>
        </w:rPr>
        <w:t xml:space="preserve"> TAI</w:t>
      </w:r>
      <w:r w:rsidRPr="001A6D8A">
        <w:rPr>
          <w:sz w:val="16"/>
        </w:rPr>
        <w:t xml:space="preserve"> to the market. Digital technologies are characterized by </w:t>
      </w:r>
      <w:r w:rsidRPr="001A6D8A">
        <w:rPr>
          <w:rStyle w:val="StyleUnderline"/>
        </w:rPr>
        <w:t>increasing returns</w:t>
      </w:r>
      <w:r w:rsidRPr="001A6D8A">
        <w:rPr>
          <w:sz w:val="16"/>
        </w:rPr>
        <w:t xml:space="preserve"> to scale, </w:t>
      </w:r>
      <w:r w:rsidRPr="001A6D8A">
        <w:rPr>
          <w:rStyle w:val="StyleUnderline"/>
        </w:rPr>
        <w:t>creating winner-takes-all</w:t>
      </w:r>
      <w:r w:rsidRPr="001A6D8A">
        <w:rPr>
          <w:sz w:val="16"/>
        </w:rPr>
        <w:t xml:space="preserve"> (“superstar”) </w:t>
      </w:r>
      <w:r w:rsidRPr="001A6D8A">
        <w:rPr>
          <w:rStyle w:val="Emphasis"/>
        </w:rPr>
        <w:t>market share</w:t>
      </w:r>
      <w:r w:rsidRPr="001A6D8A">
        <w:rPr>
          <w:sz w:val="16"/>
        </w:rPr>
        <w:t xml:space="preserve"> dynamics </w:t>
      </w:r>
      <w:r w:rsidRPr="001A6D8A">
        <w:rPr>
          <w:rStyle w:val="StyleUnderline"/>
        </w:rPr>
        <w:t xml:space="preserve">and </w:t>
      </w:r>
      <w:r w:rsidRPr="004A6E04">
        <w:rPr>
          <w:rStyle w:val="StyleUnderline"/>
          <w:highlight w:val="cyan"/>
        </w:rPr>
        <w:t>producing</w:t>
      </w:r>
      <w:r w:rsidRPr="001A6D8A">
        <w:rPr>
          <w:rStyle w:val="StyleUnderline"/>
        </w:rPr>
        <w:t xml:space="preserve"> natural </w:t>
      </w:r>
      <w:r w:rsidRPr="004A6E04">
        <w:rPr>
          <w:rStyle w:val="Emphasis"/>
          <w:highlight w:val="cyan"/>
        </w:rPr>
        <w:t>monopolies</w:t>
      </w:r>
      <w:r w:rsidRPr="004A6E04">
        <w:rPr>
          <w:rStyle w:val="StyleUnderline"/>
          <w:highlight w:val="cyan"/>
        </w:rPr>
        <w:t xml:space="preserve"> which</w:t>
      </w:r>
      <w:r w:rsidRPr="001A6D8A">
        <w:rPr>
          <w:sz w:val="16"/>
        </w:rPr>
        <w:t xml:space="preserve"> can later </w:t>
      </w:r>
      <w:r w:rsidRPr="004A6E04">
        <w:rPr>
          <w:rStyle w:val="Emphasis"/>
          <w:highlight w:val="cyan"/>
        </w:rPr>
        <w:t>entrench</w:t>
      </w:r>
      <w:r w:rsidRPr="004A6E04">
        <w:rPr>
          <w:rStyle w:val="StyleUnderline"/>
          <w:highlight w:val="cyan"/>
        </w:rPr>
        <w:t xml:space="preserve"> themselves</w:t>
      </w:r>
      <w:r w:rsidRPr="001A6D8A">
        <w:rPr>
          <w:rStyle w:val="StyleUnderline"/>
        </w:rPr>
        <w:t xml:space="preserve"> and </w:t>
      </w:r>
      <w:r w:rsidRPr="001A6D8A">
        <w:rPr>
          <w:rStyle w:val="Emphasis"/>
        </w:rPr>
        <w:t>fend off</w:t>
      </w:r>
      <w:r w:rsidRPr="001A6D8A">
        <w:rPr>
          <w:rStyle w:val="StyleUnderline"/>
        </w:rPr>
        <w:t xml:space="preserve"> competition</w:t>
      </w:r>
      <w:r w:rsidRPr="001A6D8A">
        <w:rPr>
          <w:sz w:val="16"/>
        </w:rPr>
        <w:t xml:space="preserve"> (Autor et al., 2020). Already today, </w:t>
      </w:r>
      <w:r w:rsidRPr="001A6D8A">
        <w:rPr>
          <w:rStyle w:val="StyleUnderline"/>
        </w:rPr>
        <w:t xml:space="preserve">there is just a </w:t>
      </w:r>
      <w:r w:rsidRPr="001A6D8A">
        <w:rPr>
          <w:rStyle w:val="Emphasis"/>
        </w:rPr>
        <w:t>handful</w:t>
      </w:r>
      <w:r w:rsidRPr="001A6D8A">
        <w:rPr>
          <w:rStyle w:val="StyleUnderline"/>
        </w:rPr>
        <w:t xml:space="preserve"> of </w:t>
      </w:r>
      <w:r w:rsidRPr="001A6D8A">
        <w:rPr>
          <w:rStyle w:val="Emphasis"/>
        </w:rPr>
        <w:t>software giants</w:t>
      </w:r>
      <w:r w:rsidRPr="001A6D8A">
        <w:rPr>
          <w:rStyle w:val="StyleUnderline"/>
        </w:rPr>
        <w:t xml:space="preserve"> in the global market</w:t>
      </w:r>
      <w:r w:rsidRPr="001A6D8A">
        <w:rPr>
          <w:sz w:val="16"/>
        </w:rPr>
        <w:t xml:space="preserve"> and world’s biggest fortunes are made in the software business. With generality of the prospective TAI, the </w:t>
      </w:r>
      <w:r w:rsidRPr="004A6E04">
        <w:rPr>
          <w:rStyle w:val="Emphasis"/>
          <w:highlight w:val="cyan"/>
        </w:rPr>
        <w:t>scope</w:t>
      </w:r>
      <w:r w:rsidRPr="001A6D8A">
        <w:rPr>
          <w:rStyle w:val="StyleUnderline"/>
        </w:rPr>
        <w:t xml:space="preserve"> of the contended market </w:t>
      </w:r>
      <w:r w:rsidRPr="004A6E04">
        <w:rPr>
          <w:rStyle w:val="StyleUnderline"/>
          <w:highlight w:val="cyan"/>
        </w:rPr>
        <w:t xml:space="preserve">will </w:t>
      </w:r>
      <w:r w:rsidRPr="004A6E04">
        <w:rPr>
          <w:rStyle w:val="Emphasis"/>
          <w:highlight w:val="cyan"/>
        </w:rPr>
        <w:t>expand</w:t>
      </w:r>
      <w:r w:rsidRPr="001A6D8A">
        <w:rPr>
          <w:sz w:val="16"/>
        </w:rPr>
        <w:t xml:space="preserve"> further, </w:t>
      </w:r>
      <w:r w:rsidRPr="004A6E04">
        <w:rPr>
          <w:rStyle w:val="StyleUnderline"/>
          <w:highlight w:val="cyan"/>
        </w:rPr>
        <w:t>to</w:t>
      </w:r>
      <w:r w:rsidRPr="001A6D8A">
        <w:rPr>
          <w:rStyle w:val="StyleUnderline"/>
        </w:rPr>
        <w:t xml:space="preserve"> cover </w:t>
      </w:r>
      <w:r w:rsidRPr="004A6E04">
        <w:rPr>
          <w:rStyle w:val="Emphasis"/>
          <w:highlight w:val="cyan"/>
        </w:rPr>
        <w:t>all activities</w:t>
      </w:r>
      <w:r w:rsidRPr="001A6D8A">
        <w:rPr>
          <w:rStyle w:val="StyleUnderline"/>
        </w:rPr>
        <w:t xml:space="preserve"> in which the AI will be deployed</w:t>
      </w:r>
      <w:r w:rsidRPr="001A6D8A">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545F8B59" w14:textId="77777777" w:rsidR="00C03817" w:rsidRPr="001A6D8A" w:rsidRDefault="00C03817" w:rsidP="00C03817">
      <w:pPr>
        <w:rPr>
          <w:sz w:val="16"/>
        </w:rPr>
      </w:pPr>
      <w:r w:rsidRPr="001A6D8A">
        <w:rPr>
          <w:sz w:val="16"/>
        </w:rPr>
        <w:t xml:space="preserve">Second, as argued above, </w:t>
      </w:r>
      <w:r w:rsidRPr="001A6D8A">
        <w:rPr>
          <w:rStyle w:val="StyleUnderline"/>
        </w:rPr>
        <w:t xml:space="preserve">TAI will massively </w:t>
      </w:r>
      <w:r w:rsidRPr="001A6D8A">
        <w:rPr>
          <w:rStyle w:val="Emphasis"/>
        </w:rPr>
        <w:t>boost</w:t>
      </w:r>
      <w:r w:rsidRPr="001A6D8A">
        <w:rPr>
          <w:rStyle w:val="StyleUnderline"/>
        </w:rPr>
        <w:t xml:space="preserve"> aggregate </w:t>
      </w:r>
      <w:r w:rsidRPr="001A6D8A">
        <w:rPr>
          <w:rStyle w:val="Emphasis"/>
        </w:rPr>
        <w:t>productivity</w:t>
      </w:r>
      <w:r w:rsidRPr="001A6D8A">
        <w:rPr>
          <w:sz w:val="16"/>
        </w:rPr>
        <w:t xml:space="preserve"> growth at the global scale, possibly </w:t>
      </w:r>
      <w:r w:rsidRPr="001A6D8A">
        <w:rPr>
          <w:rStyle w:val="Emphasis"/>
        </w:rPr>
        <w:t>accelerating</w:t>
      </w:r>
      <w:r w:rsidRPr="001A6D8A">
        <w:rPr>
          <w:rStyle w:val="StyleUnderline"/>
        </w:rPr>
        <w:t xml:space="preserve"> its growth by an </w:t>
      </w:r>
      <w:r w:rsidRPr="001A6D8A">
        <w:rPr>
          <w:rStyle w:val="Emphasis"/>
        </w:rPr>
        <w:t>order of magnitude</w:t>
      </w:r>
      <w:r w:rsidRPr="001A6D8A">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7071B2B1" w14:textId="77777777" w:rsidR="00C03817" w:rsidRPr="001A6D8A" w:rsidRDefault="00C03817" w:rsidP="00C03817">
      <w:pPr>
        <w:rPr>
          <w:sz w:val="16"/>
        </w:rPr>
      </w:pPr>
      <w:r w:rsidRPr="001A6D8A">
        <w:rPr>
          <w:sz w:val="16"/>
        </w:rPr>
        <w:t xml:space="preserve">Third, massive </w:t>
      </w:r>
      <w:r w:rsidRPr="004A6E04">
        <w:rPr>
          <w:rStyle w:val="StyleUnderline"/>
          <w:highlight w:val="cyan"/>
        </w:rPr>
        <w:t xml:space="preserve">positive </w:t>
      </w:r>
      <w:r w:rsidRPr="004A6E04">
        <w:rPr>
          <w:rStyle w:val="Emphasis"/>
          <w:highlight w:val="cyan"/>
        </w:rPr>
        <w:t>feedback</w:t>
      </w:r>
      <w:r w:rsidRPr="001A6D8A">
        <w:rPr>
          <w:rStyle w:val="StyleUnderline"/>
        </w:rPr>
        <w:t xml:space="preserve"> effect</w:t>
      </w:r>
      <w:r w:rsidRPr="004A6E04">
        <w:rPr>
          <w:rStyle w:val="Emphasis"/>
          <w:highlight w:val="cyan"/>
        </w:rPr>
        <w:t>s</w:t>
      </w:r>
      <w:r w:rsidRPr="001A6D8A">
        <w:rPr>
          <w:rStyle w:val="StyleUnderline"/>
        </w:rPr>
        <w:t xml:space="preserve"> can be expected from</w:t>
      </w:r>
      <w:r w:rsidRPr="001A6D8A">
        <w:rPr>
          <w:sz w:val="16"/>
        </w:rPr>
        <w:t xml:space="preserve"> the participation of </w:t>
      </w:r>
      <w:r w:rsidRPr="001A6D8A">
        <w:rPr>
          <w:rStyle w:val="StyleUnderline"/>
        </w:rPr>
        <w:t>TAI in research</w:t>
      </w:r>
      <w:r w:rsidRPr="001A6D8A">
        <w:rPr>
          <w:sz w:val="16"/>
        </w:rPr>
        <w:t xml:space="preserve">. Specifically, its contribution to </w:t>
      </w:r>
      <w:r w:rsidRPr="001A6D8A">
        <w:rPr>
          <w:rStyle w:val="Emphasis"/>
        </w:rPr>
        <w:t>AI</w:t>
      </w:r>
      <w:r w:rsidRPr="001A6D8A">
        <w:rPr>
          <w:sz w:val="16"/>
        </w:rPr>
        <w:t xml:space="preserve"> research </w:t>
      </w:r>
      <w:r w:rsidRPr="004A6E04">
        <w:rPr>
          <w:rStyle w:val="StyleUnderline"/>
          <w:highlight w:val="cyan"/>
        </w:rPr>
        <w:t>may</w:t>
      </w:r>
      <w:r w:rsidRPr="001A6D8A">
        <w:rPr>
          <w:rStyle w:val="StyleUnderline"/>
        </w:rPr>
        <w:t xml:space="preserve"> cause a </w:t>
      </w:r>
      <w:r w:rsidRPr="004A6E04">
        <w:rPr>
          <w:rStyle w:val="Emphasis"/>
          <w:highlight w:val="cyan"/>
        </w:rPr>
        <w:t>cascade</w:t>
      </w:r>
      <w:r w:rsidRPr="001A6D8A">
        <w:rPr>
          <w:rStyle w:val="StyleUnderline"/>
        </w:rPr>
        <w:t xml:space="preserve"> of recursive </w:t>
      </w:r>
      <w:r w:rsidRPr="004A6E04">
        <w:rPr>
          <w:rStyle w:val="Emphasis"/>
          <w:highlight w:val="cyan"/>
        </w:rPr>
        <w:t>self-improvements</w:t>
      </w:r>
      <w:r w:rsidRPr="001A6D8A">
        <w:rPr>
          <w:rStyle w:val="StyleUnderline"/>
        </w:rPr>
        <w:t xml:space="preserve"> culminating in</w:t>
      </w:r>
      <w:r w:rsidRPr="001A6D8A">
        <w:rPr>
          <w:sz w:val="16"/>
        </w:rPr>
        <w:t xml:space="preserve"> the </w:t>
      </w:r>
      <w:r w:rsidRPr="001A6D8A">
        <w:rPr>
          <w:rStyle w:val="StyleUnderline"/>
        </w:rPr>
        <w:t xml:space="preserve">TAI undergoing </w:t>
      </w:r>
      <w:r w:rsidRPr="001A6D8A">
        <w:rPr>
          <w:rStyle w:val="Emphasis"/>
        </w:rPr>
        <w:t>intelligence explosion</w:t>
      </w:r>
      <w:r w:rsidRPr="001A6D8A">
        <w:rPr>
          <w:sz w:val="16"/>
        </w:rPr>
        <w:t xml:space="preserve"> (Hanson &amp; Yudkowsky, 2013; Bostrom, 2014) and elevating its performance far above the human level6. Furthermore, </w:t>
      </w:r>
      <w:r w:rsidRPr="001A6D8A">
        <w:rPr>
          <w:rStyle w:val="StyleUnderline"/>
        </w:rPr>
        <w:t>TAI may use</w:t>
      </w:r>
      <w:r w:rsidRPr="001A6D8A">
        <w:rPr>
          <w:sz w:val="16"/>
        </w:rPr>
        <w:t xml:space="preserve"> its </w:t>
      </w:r>
      <w:r w:rsidRPr="001A6D8A">
        <w:rPr>
          <w:rStyle w:val="StyleUnderline"/>
        </w:rPr>
        <w:t xml:space="preserve">superior cognitive powers to develop </w:t>
      </w:r>
      <w:r w:rsidRPr="001A6D8A">
        <w:rPr>
          <w:rStyle w:val="Emphasis"/>
        </w:rPr>
        <w:t>new</w:t>
      </w:r>
      <w:r w:rsidRPr="001A6D8A">
        <w:rPr>
          <w:sz w:val="16"/>
        </w:rPr>
        <w:t xml:space="preserve">, more efficient </w:t>
      </w:r>
      <w:r w:rsidRPr="001A6D8A">
        <w:rPr>
          <w:rStyle w:val="StyleUnderline"/>
        </w:rPr>
        <w:t>ways of harnessing</w:t>
      </w:r>
      <w:r w:rsidRPr="001A6D8A">
        <w:rPr>
          <w:sz w:val="16"/>
        </w:rPr>
        <w:t xml:space="preserve"> solar </w:t>
      </w:r>
      <w:r w:rsidRPr="001A6D8A">
        <w:rPr>
          <w:rStyle w:val="Emphasis"/>
        </w:rPr>
        <w:t>energy</w:t>
      </w:r>
      <w:r w:rsidRPr="001A6D8A">
        <w:rPr>
          <w:rStyle w:val="StyleUnderline"/>
        </w:rPr>
        <w:t xml:space="preserve"> and putting it into </w:t>
      </w:r>
      <w:r w:rsidRPr="001A6D8A">
        <w:rPr>
          <w:rStyle w:val="Emphasis"/>
        </w:rPr>
        <w:t>productive use</w:t>
      </w:r>
      <w:r w:rsidRPr="001A6D8A">
        <w:rPr>
          <w:sz w:val="16"/>
        </w:rPr>
        <w:t>, allowing our civilization to cross another threshold in access to energy (cf. Growiec, 2022a), following the earlier breakthroughs of the Agricultural Revolution (~10 000 BP) and the Industrial Revolution (~1800 CE), and advancing our civilization on the Kardashev scale.</w:t>
      </w:r>
    </w:p>
    <w:p w14:paraId="54E11694" w14:textId="77777777" w:rsidR="00C03817" w:rsidRPr="001A6D8A" w:rsidRDefault="00C03817" w:rsidP="00C03817">
      <w:pPr>
        <w:rPr>
          <w:sz w:val="16"/>
        </w:rPr>
      </w:pPr>
      <w:r w:rsidRPr="001A6D8A">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5A2C035B" w14:textId="77777777" w:rsidR="00C03817" w:rsidRPr="001A6D8A" w:rsidRDefault="00C03817" w:rsidP="00C03817">
      <w:pPr>
        <w:rPr>
          <w:sz w:val="16"/>
        </w:rPr>
      </w:pPr>
      <w:r w:rsidRPr="001A6D8A">
        <w:rPr>
          <w:sz w:val="16"/>
        </w:rPr>
        <w:t>2.3. Existential risk</w:t>
      </w:r>
    </w:p>
    <w:p w14:paraId="6589A0DC" w14:textId="77777777" w:rsidR="00C03817" w:rsidRPr="001A6D8A" w:rsidRDefault="00C03817" w:rsidP="00C03817">
      <w:pPr>
        <w:rPr>
          <w:sz w:val="16"/>
        </w:rPr>
      </w:pPr>
      <w:r w:rsidRPr="001A6D8A">
        <w:rPr>
          <w:sz w:val="16"/>
        </w:rPr>
        <w:t xml:space="preserve">However, apart from its great promises, </w:t>
      </w:r>
      <w:r w:rsidRPr="001A6D8A">
        <w:rPr>
          <w:rStyle w:val="StyleUnderline"/>
        </w:rPr>
        <w:t xml:space="preserve">TAI is also an </w:t>
      </w:r>
      <w:r w:rsidRPr="001A6D8A">
        <w:rPr>
          <w:rStyle w:val="Emphasis"/>
        </w:rPr>
        <w:t>existential risk</w:t>
      </w:r>
      <w:r w:rsidRPr="001A6D8A">
        <w:rPr>
          <w:rStyle w:val="StyleUnderline"/>
        </w:rPr>
        <w:t xml:space="preserve"> to humanity and</w:t>
      </w:r>
      <w:r w:rsidRPr="001A6D8A">
        <w:rPr>
          <w:sz w:val="16"/>
        </w:rPr>
        <w:t xml:space="preserve"> a threat to the human </w:t>
      </w:r>
      <w:r w:rsidRPr="001A6D8A">
        <w:rPr>
          <w:rStyle w:val="Emphasis"/>
        </w:rPr>
        <w:t>civilization</w:t>
      </w:r>
      <w:r w:rsidRPr="001A6D8A">
        <w:rPr>
          <w:sz w:val="16"/>
        </w:rPr>
        <w:t xml:space="preserve">. Quantifying this risk </w:t>
      </w:r>
      <w:r w:rsidRPr="001A6D8A">
        <w:rPr>
          <w:rStyle w:val="StyleUnderline"/>
        </w:rPr>
        <w:t>requires us to estimate</w:t>
      </w:r>
      <w:r w:rsidRPr="001A6D8A">
        <w:rPr>
          <w:sz w:val="16"/>
        </w:rPr>
        <w:t xml:space="preserve"> two </w:t>
      </w:r>
      <w:r w:rsidRPr="001A6D8A">
        <w:rPr>
          <w:rStyle w:val="StyleUnderline"/>
        </w:rPr>
        <w:t>probabilities</w:t>
      </w:r>
      <w:r w:rsidRPr="001A6D8A">
        <w:rPr>
          <w:sz w:val="16"/>
        </w:rPr>
        <w:t xml:space="preserve">: that </w:t>
      </w:r>
      <w:r w:rsidRPr="001A6D8A">
        <w:rPr>
          <w:rStyle w:val="StyleUnderline"/>
        </w:rPr>
        <w:t>humanity will</w:t>
      </w:r>
      <w:r w:rsidRPr="001A6D8A">
        <w:rPr>
          <w:sz w:val="16"/>
        </w:rPr>
        <w:t xml:space="preserve"> one day </w:t>
      </w:r>
      <w:r w:rsidRPr="001A6D8A">
        <w:rPr>
          <w:rStyle w:val="StyleUnderline"/>
        </w:rPr>
        <w:t xml:space="preserve">develop superhuman </w:t>
      </w:r>
      <w:r w:rsidRPr="001A6D8A">
        <w:rPr>
          <w:rStyle w:val="Emphasis"/>
        </w:rPr>
        <w:t>general AI</w:t>
      </w:r>
      <w:r w:rsidRPr="001A6D8A">
        <w:rPr>
          <w:rStyle w:val="StyleUnderline"/>
        </w:rPr>
        <w:t>, and that</w:t>
      </w:r>
      <w:r w:rsidRPr="001A6D8A">
        <w:rPr>
          <w:sz w:val="16"/>
        </w:rPr>
        <w:t xml:space="preserve"> its goals </w:t>
      </w:r>
      <w:r w:rsidRPr="001A6D8A">
        <w:rPr>
          <w:rStyle w:val="StyleUnderline"/>
        </w:rPr>
        <w:t xml:space="preserve">will be </w:t>
      </w:r>
      <w:r w:rsidRPr="001A6D8A">
        <w:rPr>
          <w:rStyle w:val="Emphasis"/>
        </w:rPr>
        <w:t>misaligned</w:t>
      </w:r>
      <w:r w:rsidRPr="001A6D8A">
        <w:rPr>
          <w:sz w:val="16"/>
        </w:rPr>
        <w:t>, i.e., not perfectly aligned with human flourishing.</w:t>
      </w:r>
    </w:p>
    <w:p w14:paraId="6BECF9DA" w14:textId="77777777" w:rsidR="00C03817" w:rsidRPr="001A6D8A" w:rsidRDefault="00C03817" w:rsidP="00C03817">
      <w:pPr>
        <w:rPr>
          <w:sz w:val="16"/>
        </w:rPr>
      </w:pPr>
      <w:r w:rsidRPr="001A6D8A">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4A6E04">
        <w:rPr>
          <w:rStyle w:val="StyleUnderline"/>
          <w:highlight w:val="cyan"/>
        </w:rPr>
        <w:t>Prior to</w:t>
      </w:r>
      <w:r w:rsidRPr="001A6D8A">
        <w:rPr>
          <w:rStyle w:val="StyleUnderline"/>
        </w:rPr>
        <w:t xml:space="preserve"> the rollout of</w:t>
      </w:r>
      <w:r w:rsidRPr="001A6D8A">
        <w:rPr>
          <w:sz w:val="16"/>
        </w:rPr>
        <w:t xml:space="preserve"> ChatGPT and </w:t>
      </w:r>
      <w:r w:rsidRPr="004A6E04">
        <w:rPr>
          <w:rStyle w:val="Emphasis"/>
          <w:highlight w:val="cyan"/>
        </w:rPr>
        <w:t>GPT</w:t>
      </w:r>
      <w:r w:rsidRPr="001A6D8A">
        <w:rPr>
          <w:rStyle w:val="StyleUnderline"/>
        </w:rPr>
        <w:t>-4</w:t>
      </w:r>
      <w:r w:rsidRPr="001A6D8A">
        <w:rPr>
          <w:sz w:val="16"/>
        </w:rPr>
        <w:t xml:space="preserve">,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w:t>
      </w:r>
      <w:r w:rsidRPr="001A6D8A">
        <w:rPr>
          <w:rStyle w:val="StyleUnderline"/>
        </w:rPr>
        <w:t>AI experts believed</w:t>
      </w:r>
      <w:r w:rsidRPr="001A6D8A">
        <w:rPr>
          <w:sz w:val="16"/>
        </w:rPr>
        <w:t xml:space="preserve"> that the arrival of </w:t>
      </w:r>
      <w:r w:rsidRPr="004A6E04">
        <w:rPr>
          <w:rStyle w:val="StyleUnderline"/>
          <w:highlight w:val="cyan"/>
        </w:rPr>
        <w:t>TAI was</w:t>
      </w:r>
      <w:r w:rsidRPr="001A6D8A">
        <w:rPr>
          <w:rStyle w:val="StyleUnderline"/>
        </w:rPr>
        <w:t xml:space="preserve"> “</w:t>
      </w:r>
      <w:r w:rsidRPr="004A6E04">
        <w:rPr>
          <w:rStyle w:val="Emphasis"/>
          <w:highlight w:val="cyan"/>
        </w:rPr>
        <w:t>beyond</w:t>
      </w:r>
      <w:r w:rsidRPr="001A6D8A">
        <w:rPr>
          <w:rStyle w:val="StyleUnderline"/>
        </w:rPr>
        <w:t xml:space="preserve"> the </w:t>
      </w:r>
      <w:r w:rsidRPr="004A6E04">
        <w:rPr>
          <w:rStyle w:val="Emphasis"/>
          <w:highlight w:val="cyan"/>
        </w:rPr>
        <w:t>foreseeable</w:t>
      </w:r>
      <w:r w:rsidRPr="001A6D8A">
        <w:rPr>
          <w:rStyle w:val="StyleUnderline"/>
        </w:rPr>
        <w:t xml:space="preserve"> horizon”</w:t>
      </w:r>
      <w:r w:rsidRPr="001A6D8A">
        <w:rPr>
          <w:sz w:val="16"/>
        </w:rPr>
        <w:t xml:space="preserve"> (Etzioni, 2016). </w:t>
      </w:r>
      <w:r w:rsidRPr="004A6E04">
        <w:rPr>
          <w:rStyle w:val="StyleUnderline"/>
          <w:highlight w:val="cyan"/>
        </w:rPr>
        <w:t xml:space="preserve">After </w:t>
      </w:r>
      <w:r w:rsidRPr="004A6E04">
        <w:rPr>
          <w:rStyle w:val="Emphasis"/>
          <w:highlight w:val="cyan"/>
        </w:rPr>
        <w:t>GPT</w:t>
      </w:r>
      <w:r w:rsidRPr="001A6D8A">
        <w:rPr>
          <w:sz w:val="16"/>
        </w:rPr>
        <w:t xml:space="preserve">-4, however, </w:t>
      </w:r>
      <w:r w:rsidRPr="001A6D8A">
        <w:rPr>
          <w:rStyle w:val="StyleUnderline"/>
        </w:rPr>
        <w:t xml:space="preserve">the </w:t>
      </w:r>
      <w:r w:rsidRPr="004A6E04">
        <w:rPr>
          <w:rStyle w:val="Emphasis"/>
          <w:highlight w:val="cyan"/>
        </w:rPr>
        <w:t>median prediction</w:t>
      </w:r>
      <w:r w:rsidRPr="001A6D8A">
        <w:rPr>
          <w:rStyle w:val="StyleUnderline"/>
        </w:rPr>
        <w:t xml:space="preserve"> among AI experts </w:t>
      </w:r>
      <w:r w:rsidRPr="004A6E04">
        <w:rPr>
          <w:rStyle w:val="StyleUnderline"/>
          <w:highlight w:val="cyan"/>
        </w:rPr>
        <w:t xml:space="preserve">dropped to </w:t>
      </w:r>
      <w:r w:rsidRPr="004A6E04">
        <w:rPr>
          <w:rStyle w:val="Emphasis"/>
          <w:highlight w:val="cyan"/>
        </w:rPr>
        <w:t>2047</w:t>
      </w:r>
      <w:r w:rsidRPr="001A6D8A">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1A6D8A">
        <w:rPr>
          <w:rStyle w:val="StyleUnderline"/>
        </w:rPr>
        <w:t xml:space="preserve">it could arrive </w:t>
      </w:r>
      <w:r w:rsidRPr="001A6D8A">
        <w:rPr>
          <w:rStyle w:val="Emphasis"/>
        </w:rPr>
        <w:t>this decade</w:t>
      </w:r>
      <w:r w:rsidRPr="001A6D8A">
        <w:rPr>
          <w:sz w:val="16"/>
        </w:rPr>
        <w:t>.”).</w:t>
      </w:r>
    </w:p>
    <w:p w14:paraId="7D3A098B" w14:textId="77777777" w:rsidR="00C03817" w:rsidRPr="001A6D8A" w:rsidRDefault="00C03817" w:rsidP="00C03817">
      <w:pPr>
        <w:rPr>
          <w:sz w:val="16"/>
        </w:rPr>
      </w:pPr>
      <w:r w:rsidRPr="001A6D8A">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368D0252" w14:textId="77777777" w:rsidR="00C03817" w:rsidRPr="001A6D8A" w:rsidRDefault="00C03817" w:rsidP="00C03817">
      <w:pPr>
        <w:rPr>
          <w:sz w:val="16"/>
        </w:rPr>
      </w:pPr>
      <w:r w:rsidRPr="001A6D8A">
        <w:rPr>
          <w:sz w:val="16"/>
        </w:rPr>
        <w:t>But even if state-of-the-art deep learning is not enough and a qualitative change in algorithm design is needed, after all “</w:t>
      </w:r>
      <w:r w:rsidRPr="001A6D8A">
        <w:rPr>
          <w:rStyle w:val="StyleUnderline"/>
        </w:rPr>
        <w:t>there is no physical law precluding particles from being organized in ways that perform even more advanced computations than</w:t>
      </w:r>
      <w:r w:rsidRPr="001A6D8A">
        <w:rPr>
          <w:sz w:val="16"/>
        </w:rPr>
        <w:t xml:space="preserve"> the arrangements of particles in </w:t>
      </w:r>
      <w:r w:rsidRPr="001A6D8A">
        <w:rPr>
          <w:rStyle w:val="StyleUnderline"/>
        </w:rPr>
        <w:t>human brains</w:t>
      </w:r>
      <w:r w:rsidRPr="001A6D8A">
        <w:rPr>
          <w:sz w:val="16"/>
        </w:rPr>
        <w:t>” (Hawking et al., 2014). With today’s knowledge, it should be assumed that the probability that TAI will arrive at some point in time is certainly positive, and with no changes in policy, perhaps even close to one.</w:t>
      </w:r>
    </w:p>
    <w:p w14:paraId="5A9EE21F" w14:textId="77777777" w:rsidR="00C03817" w:rsidRPr="001A6D8A" w:rsidRDefault="00C03817" w:rsidP="00C03817">
      <w:pPr>
        <w:rPr>
          <w:sz w:val="16"/>
        </w:rPr>
      </w:pPr>
      <w:r w:rsidRPr="001A6D8A">
        <w:rPr>
          <w:sz w:val="16"/>
        </w:rPr>
        <w:t xml:space="preserve">The other variable in the existential risk formula is the probability that the goals of the transformative AI will be misaligned with human flourishing. Unfortunately, </w:t>
      </w:r>
      <w:r w:rsidRPr="001A6D8A">
        <w:rPr>
          <w:rStyle w:val="StyleUnderline"/>
        </w:rPr>
        <w:t xml:space="preserve">according to AI alignment scholars, the </w:t>
      </w:r>
      <w:r w:rsidRPr="001A6D8A">
        <w:rPr>
          <w:rStyle w:val="Emphasis"/>
        </w:rPr>
        <w:t>default</w:t>
      </w:r>
      <w:r w:rsidRPr="001A6D8A">
        <w:rPr>
          <w:rStyle w:val="StyleUnderline"/>
        </w:rPr>
        <w:t xml:space="preserve"> outcome is</w:t>
      </w:r>
      <w:r w:rsidRPr="001A6D8A">
        <w:rPr>
          <w:sz w:val="16"/>
        </w:rPr>
        <w:t xml:space="preserve"> a </w:t>
      </w:r>
      <w:r w:rsidRPr="001A6D8A">
        <w:rPr>
          <w:rStyle w:val="Emphasis"/>
        </w:rPr>
        <w:t>negative</w:t>
      </w:r>
      <w:r w:rsidRPr="001A6D8A">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1C55B367" w14:textId="77777777" w:rsidR="00C03817" w:rsidRPr="001A6D8A" w:rsidRDefault="00C03817" w:rsidP="00C03817">
      <w:pPr>
        <w:rPr>
          <w:sz w:val="16"/>
        </w:rPr>
      </w:pPr>
      <w:r w:rsidRPr="001A6D8A">
        <w:rPr>
          <w:sz w:val="16"/>
        </w:rPr>
        <w:t xml:space="preserve">Accordingly, </w:t>
      </w:r>
      <w:r w:rsidRPr="004A6E04">
        <w:rPr>
          <w:rStyle w:val="Emphasis"/>
          <w:highlight w:val="cyan"/>
        </w:rPr>
        <w:t>unaligned</w:t>
      </w:r>
      <w:r w:rsidRPr="004A6E04">
        <w:rPr>
          <w:rStyle w:val="StyleUnderline"/>
          <w:highlight w:val="cyan"/>
        </w:rPr>
        <w:t xml:space="preserve"> TAI will be</w:t>
      </w:r>
      <w:r w:rsidRPr="001A6D8A">
        <w:rPr>
          <w:rStyle w:val="StyleUnderline"/>
        </w:rPr>
        <w:t xml:space="preserve"> an </w:t>
      </w:r>
      <w:r w:rsidRPr="004A6E04">
        <w:rPr>
          <w:rStyle w:val="Emphasis"/>
          <w:highlight w:val="cyan"/>
        </w:rPr>
        <w:t>existential</w:t>
      </w:r>
      <w:r w:rsidRPr="001A6D8A">
        <w:rPr>
          <w:rStyle w:val="StyleUnderline"/>
        </w:rPr>
        <w:t xml:space="preserve"> threat</w:t>
      </w:r>
      <w:r w:rsidRPr="001A6D8A">
        <w:rPr>
          <w:sz w:val="16"/>
        </w:rPr>
        <w:t xml:space="preserve"> to humankind </w:t>
      </w:r>
      <w:r w:rsidRPr="001A6D8A">
        <w:rPr>
          <w:rStyle w:val="StyleUnderline"/>
        </w:rPr>
        <w:t xml:space="preserve">purely due to its superior </w:t>
      </w:r>
      <w:r w:rsidRPr="001A6D8A">
        <w:rPr>
          <w:rStyle w:val="Emphasis"/>
        </w:rPr>
        <w:t>optimization</w:t>
      </w:r>
      <w:r w:rsidRPr="001A6D8A">
        <w:rPr>
          <w:sz w:val="16"/>
        </w:rPr>
        <w:t xml:space="preserve"> power that would outsmart any human. The disaster scenario does not need additional components such as artificial consciousness or the AI’s ability to reflect on its goals (Russell, 2014)8. Moreover, </w:t>
      </w:r>
      <w:r w:rsidRPr="001A6D8A">
        <w:rPr>
          <w:rStyle w:val="StyleUnderline"/>
        </w:rPr>
        <w:t xml:space="preserve">following the </w:t>
      </w:r>
      <w:r w:rsidRPr="001A6D8A">
        <w:rPr>
          <w:rStyle w:val="Emphasis"/>
        </w:rPr>
        <w:t>orthogonality</w:t>
      </w:r>
      <w:r w:rsidRPr="001A6D8A">
        <w:rPr>
          <w:rStyle w:val="StyleUnderline"/>
        </w:rPr>
        <w:t xml:space="preserve"> thesis</w:t>
      </w:r>
      <w:r w:rsidRPr="001A6D8A">
        <w:rPr>
          <w:sz w:val="16"/>
        </w:rPr>
        <w:t xml:space="preserve"> (Bostrom, 2014), </w:t>
      </w:r>
      <w:r w:rsidRPr="001A6D8A">
        <w:rPr>
          <w:rStyle w:val="StyleUnderline"/>
        </w:rPr>
        <w:t xml:space="preserve">any level of </w:t>
      </w:r>
      <w:r w:rsidRPr="001A6D8A">
        <w:rPr>
          <w:rStyle w:val="Emphasis"/>
        </w:rPr>
        <w:t>intelligence</w:t>
      </w:r>
      <w:r w:rsidRPr="001A6D8A">
        <w:rPr>
          <w:rStyle w:val="StyleUnderline"/>
        </w:rPr>
        <w:t xml:space="preserve"> could</w:t>
      </w:r>
      <w:r w:rsidRPr="001A6D8A">
        <w:rPr>
          <w:sz w:val="16"/>
        </w:rPr>
        <w:t xml:space="preserve"> in principle </w:t>
      </w:r>
      <w:r w:rsidRPr="001A6D8A">
        <w:rPr>
          <w:rStyle w:val="StyleUnderline"/>
        </w:rPr>
        <w:t xml:space="preserve">be </w:t>
      </w:r>
      <w:r w:rsidRPr="001A6D8A">
        <w:rPr>
          <w:rStyle w:val="Emphasis"/>
        </w:rPr>
        <w:t>coupled</w:t>
      </w:r>
      <w:r w:rsidRPr="001A6D8A">
        <w:rPr>
          <w:rStyle w:val="StyleUnderline"/>
        </w:rPr>
        <w:t xml:space="preserve"> with </w:t>
      </w:r>
      <w:r w:rsidRPr="001A6D8A">
        <w:rPr>
          <w:rStyle w:val="Emphasis"/>
        </w:rPr>
        <w:t>any final goal</w:t>
      </w:r>
      <w:r w:rsidRPr="001A6D8A">
        <w:rPr>
          <w:rStyle w:val="StyleUnderline"/>
        </w:rPr>
        <w:t>, negating the hope that TAI would</w:t>
      </w:r>
      <w:r w:rsidRPr="001A6D8A">
        <w:rPr>
          <w:sz w:val="16"/>
        </w:rPr>
        <w:t xml:space="preserve"> unilaterally </w:t>
      </w:r>
      <w:r w:rsidRPr="001A6D8A">
        <w:rPr>
          <w:rStyle w:val="StyleUnderline"/>
        </w:rPr>
        <w:t>refuse to harm people. Once</w:t>
      </w:r>
      <w:r w:rsidRPr="001A6D8A">
        <w:rPr>
          <w:sz w:val="16"/>
        </w:rPr>
        <w:t xml:space="preserve"> the </w:t>
      </w:r>
      <w:r w:rsidRPr="004A6E04">
        <w:rPr>
          <w:rStyle w:val="StyleUnderline"/>
          <w:highlight w:val="cyan"/>
        </w:rPr>
        <w:t xml:space="preserve">humankind is </w:t>
      </w:r>
      <w:r w:rsidRPr="004A6E04">
        <w:rPr>
          <w:rStyle w:val="Emphasis"/>
          <w:highlight w:val="cyan"/>
        </w:rPr>
        <w:t>deprived</w:t>
      </w:r>
      <w:r w:rsidRPr="004A6E04">
        <w:rPr>
          <w:rStyle w:val="StyleUnderline"/>
          <w:highlight w:val="cyan"/>
        </w:rPr>
        <w:t xml:space="preserve"> of </w:t>
      </w:r>
      <w:r w:rsidRPr="004A6E04">
        <w:rPr>
          <w:rStyle w:val="Emphasis"/>
          <w:highlight w:val="cyan"/>
        </w:rPr>
        <w:t>control</w:t>
      </w:r>
      <w:r w:rsidRPr="001A6D8A">
        <w:rPr>
          <w:sz w:val="16"/>
        </w:rPr>
        <w:t xml:space="preserve"> over decision making and any meaningful contribution to the world economy, the </w:t>
      </w:r>
      <w:r w:rsidRPr="001A6D8A">
        <w:rPr>
          <w:rStyle w:val="StyleUnderline"/>
        </w:rPr>
        <w:t>ruling AI’s decision</w:t>
      </w:r>
      <w:r w:rsidRPr="001A6D8A">
        <w:rPr>
          <w:sz w:val="16"/>
        </w:rPr>
        <w:t xml:space="preserve"> whether </w:t>
      </w:r>
      <w:r w:rsidRPr="001A6D8A">
        <w:rPr>
          <w:rStyle w:val="StyleUnderline"/>
        </w:rPr>
        <w:t xml:space="preserve">to </w:t>
      </w:r>
      <w:r w:rsidRPr="001A6D8A">
        <w:rPr>
          <w:rStyle w:val="Emphasis"/>
        </w:rPr>
        <w:t>terminate</w:t>
      </w:r>
      <w:r w:rsidRPr="001A6D8A">
        <w:rPr>
          <w:rStyle w:val="StyleUnderline"/>
        </w:rPr>
        <w:t xml:space="preserve"> our species</w:t>
      </w:r>
      <w:r w:rsidRPr="001A6D8A">
        <w:rPr>
          <w:sz w:val="16"/>
        </w:rPr>
        <w:t xml:space="preserve"> will only depend on whether our existence would be helpful in pursuing its goal; our own goals, potentials or well-being will not be respected.</w:t>
      </w:r>
    </w:p>
    <w:p w14:paraId="1ED03EBA" w14:textId="77777777" w:rsidR="00C03817" w:rsidRPr="001A6D8A" w:rsidRDefault="00C03817" w:rsidP="00C03817">
      <w:pPr>
        <w:rPr>
          <w:sz w:val="16"/>
        </w:rPr>
      </w:pPr>
      <w:r w:rsidRPr="001A6D8A">
        <w:rPr>
          <w:sz w:val="16"/>
        </w:rPr>
        <w:t>2.4. Instrumental convergence</w:t>
      </w:r>
    </w:p>
    <w:p w14:paraId="360323E9" w14:textId="77777777" w:rsidR="00C03817" w:rsidRPr="001A6D8A" w:rsidRDefault="00C03817" w:rsidP="00C03817">
      <w:pPr>
        <w:rPr>
          <w:sz w:val="16"/>
        </w:rPr>
      </w:pPr>
      <w:r w:rsidRPr="001A6D8A">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1A6D8A">
        <w:rPr>
          <w:rStyle w:val="Emphasis"/>
        </w:rPr>
        <w:t>extinction</w:t>
      </w:r>
      <w:r w:rsidRPr="001A6D8A">
        <w:rPr>
          <w:sz w:val="16"/>
        </w:rPr>
        <w:t xml:space="preserve"> result </w:t>
      </w:r>
      <w:r w:rsidRPr="001A6D8A">
        <w:rPr>
          <w:rStyle w:val="StyleUnderline"/>
        </w:rPr>
        <w:t>follows directly from</w:t>
      </w:r>
      <w:r w:rsidRPr="001A6D8A">
        <w:rPr>
          <w:sz w:val="16"/>
        </w:rPr>
        <w:t xml:space="preserve"> the </w:t>
      </w:r>
      <w:r w:rsidRPr="001A6D8A">
        <w:rPr>
          <w:rStyle w:val="StyleUnderline"/>
        </w:rPr>
        <w:t xml:space="preserve">instrumental </w:t>
      </w:r>
      <w:r w:rsidRPr="001A6D8A">
        <w:rPr>
          <w:rStyle w:val="Emphasis"/>
        </w:rPr>
        <w:t>convergence</w:t>
      </w:r>
      <w:r w:rsidRPr="001A6D8A">
        <w:rPr>
          <w:sz w:val="16"/>
        </w:rPr>
        <w:t xml:space="preserve"> thesis: with sufficient agency and optimization power, almost </w:t>
      </w:r>
      <w:r w:rsidRPr="001A6D8A">
        <w:rPr>
          <w:rStyle w:val="StyleUnderline"/>
        </w:rPr>
        <w:t xml:space="preserve">any </w:t>
      </w:r>
      <w:r w:rsidRPr="004A6E04">
        <w:rPr>
          <w:rStyle w:val="StyleUnderline"/>
          <w:highlight w:val="cyan"/>
        </w:rPr>
        <w:t>AI</w:t>
      </w:r>
      <w:r w:rsidRPr="001A6D8A">
        <w:rPr>
          <w:rStyle w:val="StyleUnderline"/>
        </w:rPr>
        <w:t xml:space="preserve"> algorithm </w:t>
      </w:r>
      <w:r w:rsidRPr="004A6E04">
        <w:rPr>
          <w:rStyle w:val="StyleUnderline"/>
          <w:highlight w:val="cyan"/>
        </w:rPr>
        <w:t>will</w:t>
      </w:r>
      <w:r w:rsidRPr="001A6D8A">
        <w:rPr>
          <w:sz w:val="16"/>
        </w:rPr>
        <w:t xml:space="preserve"> (a) </w:t>
      </w:r>
      <w:r w:rsidRPr="004A6E04">
        <w:rPr>
          <w:rStyle w:val="Emphasis"/>
          <w:highlight w:val="cyan"/>
        </w:rPr>
        <w:t>resist</w:t>
      </w:r>
      <w:r w:rsidRPr="001A6D8A">
        <w:rPr>
          <w:sz w:val="16"/>
        </w:rPr>
        <w:t xml:space="preserve"> the </w:t>
      </w:r>
      <w:r w:rsidRPr="004A6E04">
        <w:rPr>
          <w:rStyle w:val="StyleUnderline"/>
          <w:highlight w:val="cyan"/>
        </w:rPr>
        <w:t xml:space="preserve">attempts to </w:t>
      </w:r>
      <w:r w:rsidRPr="004A6E04">
        <w:rPr>
          <w:rStyle w:val="Emphasis"/>
          <w:highlight w:val="cyan"/>
        </w:rPr>
        <w:t>switch</w:t>
      </w:r>
      <w:r w:rsidRPr="001A6D8A">
        <w:rPr>
          <w:rStyle w:val="StyleUnderline"/>
        </w:rPr>
        <w:t xml:space="preserve"> it </w:t>
      </w:r>
      <w:r w:rsidRPr="004A6E04">
        <w:rPr>
          <w:rStyle w:val="Emphasis"/>
          <w:highlight w:val="cyan"/>
        </w:rPr>
        <w:t>off</w:t>
      </w:r>
      <w:r w:rsidRPr="001A6D8A">
        <w:rPr>
          <w:rStyle w:val="StyleUnderline"/>
        </w:rPr>
        <w:t xml:space="preserve"> or reprogram</w:t>
      </w:r>
      <w:r w:rsidRPr="001A6D8A">
        <w:rPr>
          <w:sz w:val="16"/>
        </w:rPr>
        <w:t xml:space="preserve"> its goals (self-preservation), (b) </w:t>
      </w:r>
      <w:r w:rsidRPr="004A6E04">
        <w:rPr>
          <w:rStyle w:val="Emphasis"/>
          <w:highlight w:val="cyan"/>
        </w:rPr>
        <w:t>accumulate</w:t>
      </w:r>
      <w:r w:rsidRPr="001A6D8A">
        <w:rPr>
          <w:rStyle w:val="StyleUnderline"/>
        </w:rPr>
        <w:t xml:space="preserve"> control over </w:t>
      </w:r>
      <w:r w:rsidRPr="004A6E04">
        <w:rPr>
          <w:rStyle w:val="StyleUnderline"/>
          <w:highlight w:val="cyan"/>
        </w:rPr>
        <w:t>resources</w:t>
      </w:r>
      <w:r w:rsidRPr="001A6D8A">
        <w:rPr>
          <w:sz w:val="16"/>
        </w:rPr>
        <w:t xml:space="preserve"> it deems helpful in achieving its goal (resource acquisition), (c) </w:t>
      </w:r>
      <w:r w:rsidRPr="004A6E04">
        <w:rPr>
          <w:rStyle w:val="StyleUnderline"/>
          <w:highlight w:val="cyan"/>
        </w:rPr>
        <w:t>use</w:t>
      </w:r>
      <w:r w:rsidRPr="001A6D8A">
        <w:rPr>
          <w:rStyle w:val="StyleUnderline"/>
        </w:rPr>
        <w:t xml:space="preserve"> the available resources as </w:t>
      </w:r>
      <w:r w:rsidRPr="004A6E04">
        <w:rPr>
          <w:rStyle w:val="Emphasis"/>
          <w:highlight w:val="cyan"/>
        </w:rPr>
        <w:t>efficiently</w:t>
      </w:r>
      <w:r w:rsidRPr="001A6D8A">
        <w:rPr>
          <w:rStyle w:val="StyleUnderline"/>
        </w:rPr>
        <w:t xml:space="preserve"> as possible</w:t>
      </w:r>
      <w:r w:rsidRPr="001A6D8A">
        <w:rPr>
          <w:sz w:val="16"/>
        </w:rPr>
        <w:t xml:space="preserve"> (technological perfection), </w:t>
      </w:r>
      <w:r w:rsidRPr="001A6D8A">
        <w:rPr>
          <w:rStyle w:val="StyleUnderline"/>
        </w:rPr>
        <w:t>and</w:t>
      </w:r>
      <w:r w:rsidRPr="001A6D8A">
        <w:rPr>
          <w:sz w:val="16"/>
        </w:rPr>
        <w:t xml:space="preserve"> (iv) </w:t>
      </w:r>
      <w:r w:rsidRPr="001A6D8A">
        <w:rPr>
          <w:rStyle w:val="StyleUnderline"/>
        </w:rPr>
        <w:t>research</w:t>
      </w:r>
      <w:r w:rsidRPr="001A6D8A">
        <w:rPr>
          <w:sz w:val="16"/>
        </w:rPr>
        <w:t xml:space="preserve"> the possible </w:t>
      </w:r>
      <w:r w:rsidRPr="001A6D8A">
        <w:rPr>
          <w:rStyle w:val="StyleUnderline"/>
        </w:rPr>
        <w:t>options for improving its efficiency</w:t>
      </w:r>
      <w:r w:rsidRPr="001A6D8A">
        <w:rPr>
          <w:sz w:val="16"/>
        </w:rPr>
        <w:t xml:space="preserve"> through new technological solutions (cognitive enhancement). The emergence of these four instrumental goals follows from almost any final goal we may consider programming into AI, and certainly almost any final goal that could make the AI potentially transformative – </w:t>
      </w:r>
      <w:r w:rsidRPr="001A6D8A">
        <w:rPr>
          <w:rStyle w:val="StyleUnderline"/>
        </w:rPr>
        <w:t xml:space="preserve">known counterexamples are </w:t>
      </w:r>
      <w:r w:rsidRPr="001A6D8A">
        <w:rPr>
          <w:rStyle w:val="Emphasis"/>
        </w:rPr>
        <w:t>trivial</w:t>
      </w:r>
      <w:r w:rsidRPr="001A6D8A">
        <w:rPr>
          <w:sz w:val="16"/>
        </w:rPr>
        <w:t xml:space="preserve"> and typically imply that the algorithm prefers to immediately switch off. The challenge is therefore that the prospective TAI must be aligned and provide beneficial outcomes to the humankind despite following also the instrumental goals, which by default make it “power-seeking”.</w:t>
      </w:r>
    </w:p>
    <w:p w14:paraId="31858048" w14:textId="77777777" w:rsidR="00C03817" w:rsidRPr="001A6D8A" w:rsidRDefault="00C03817" w:rsidP="00C03817">
      <w:pPr>
        <w:rPr>
          <w:sz w:val="16"/>
        </w:rPr>
      </w:pPr>
      <w:r w:rsidRPr="001A6D8A">
        <w:rPr>
          <w:sz w:val="16"/>
        </w:rPr>
        <w:t xml:space="preserve">Unfortunately for the likelihood of solving the AI alignment problem, there is no room for trial and error when experimenting with superhuman general AI. </w:t>
      </w:r>
      <w:r w:rsidRPr="004A6E04">
        <w:rPr>
          <w:rStyle w:val="StyleUnderline"/>
          <w:highlight w:val="cyan"/>
        </w:rPr>
        <w:t>Beyond a</w:t>
      </w:r>
      <w:r w:rsidRPr="001A6D8A">
        <w:rPr>
          <w:rStyle w:val="StyleUnderline"/>
        </w:rPr>
        <w:t xml:space="preserve"> certain </w:t>
      </w:r>
      <w:r w:rsidRPr="004A6E04">
        <w:rPr>
          <w:rStyle w:val="Emphasis"/>
          <w:highlight w:val="cyan"/>
        </w:rPr>
        <w:t>threshold</w:t>
      </w:r>
      <w:r w:rsidRPr="001A6D8A">
        <w:rPr>
          <w:rStyle w:val="StyleUnderline"/>
        </w:rPr>
        <w:t xml:space="preserve"> intelligence</w:t>
      </w:r>
      <w:r w:rsidRPr="001A6D8A">
        <w:rPr>
          <w:sz w:val="16"/>
        </w:rPr>
        <w:t xml:space="preserve"> level, the </w:t>
      </w:r>
      <w:r w:rsidRPr="004A6E04">
        <w:rPr>
          <w:rStyle w:val="StyleUnderline"/>
          <w:highlight w:val="cyan"/>
        </w:rPr>
        <w:t>goals</w:t>
      </w:r>
      <w:r w:rsidRPr="001A6D8A">
        <w:rPr>
          <w:rStyle w:val="StyleUnderline"/>
        </w:rPr>
        <w:t xml:space="preserve"> programmed into the AI </w:t>
      </w:r>
      <w:r w:rsidRPr="004A6E04">
        <w:rPr>
          <w:rStyle w:val="StyleUnderline"/>
          <w:highlight w:val="cyan"/>
        </w:rPr>
        <w:t>will</w:t>
      </w:r>
      <w:r w:rsidRPr="001A6D8A">
        <w:rPr>
          <w:rStyle w:val="StyleUnderline"/>
        </w:rPr>
        <w:t xml:space="preserve"> be </w:t>
      </w:r>
      <w:r w:rsidRPr="004A6E04">
        <w:rPr>
          <w:rStyle w:val="Emphasis"/>
          <w:highlight w:val="cyan"/>
        </w:rPr>
        <w:t>lock</w:t>
      </w:r>
      <w:r w:rsidRPr="001A6D8A">
        <w:rPr>
          <w:rStyle w:val="StyleUnderline"/>
        </w:rPr>
        <w:t xml:space="preserve">ed </w:t>
      </w:r>
      <w:r w:rsidRPr="004A6E04">
        <w:rPr>
          <w:rStyle w:val="Emphasis"/>
          <w:highlight w:val="cyan"/>
        </w:rPr>
        <w:t>in</w:t>
      </w:r>
      <w:r w:rsidRPr="001A6D8A">
        <w:rPr>
          <w:rStyle w:val="StyleUnderline"/>
        </w:rPr>
        <w:t xml:space="preserve"> without a possibility to reprogram them</w:t>
      </w:r>
      <w:r w:rsidRPr="001A6D8A">
        <w:rPr>
          <w:sz w:val="16"/>
        </w:rPr>
        <w:t xml:space="preserve">. The superhuman general </w:t>
      </w:r>
      <w:r w:rsidRPr="001A6D8A">
        <w:rPr>
          <w:rStyle w:val="StyleUnderline"/>
        </w:rPr>
        <w:t xml:space="preserve">AI will then be able to </w:t>
      </w:r>
      <w:r w:rsidRPr="001A6D8A">
        <w:rPr>
          <w:rStyle w:val="Emphasis"/>
        </w:rPr>
        <w:t>outsmart</w:t>
      </w:r>
      <w:r w:rsidRPr="001A6D8A">
        <w:rPr>
          <w:rStyle w:val="StyleUnderline"/>
        </w:rPr>
        <w:t xml:space="preserve"> humans and </w:t>
      </w:r>
      <w:r w:rsidRPr="001A6D8A">
        <w:rPr>
          <w:rStyle w:val="Emphasis"/>
        </w:rPr>
        <w:t>resist</w:t>
      </w:r>
      <w:r w:rsidRPr="001A6D8A">
        <w:rPr>
          <w:rStyle w:val="StyleUnderline"/>
        </w:rPr>
        <w:t xml:space="preserve"> any </w:t>
      </w:r>
      <w:r w:rsidRPr="001A6D8A">
        <w:rPr>
          <w:rStyle w:val="Emphasis"/>
        </w:rPr>
        <w:t>reprogramming</w:t>
      </w:r>
      <w:r w:rsidRPr="001A6D8A">
        <w:rPr>
          <w:sz w:val="16"/>
        </w:rPr>
        <w:t xml:space="preserve"> which would work against its present goal (Bostrom, 2014).</w:t>
      </w:r>
    </w:p>
    <w:p w14:paraId="69970D71" w14:textId="77777777" w:rsidR="00C03817" w:rsidRPr="001A6D8A" w:rsidRDefault="00C03817" w:rsidP="00C03817">
      <w:pPr>
        <w:rPr>
          <w:sz w:val="16"/>
        </w:rPr>
      </w:pPr>
      <w:r w:rsidRPr="001A6D8A">
        <w:rPr>
          <w:sz w:val="16"/>
        </w:rPr>
        <w:t>&lt;&lt;TEXT CONDENSED, NONE OMITTED&gt;&gt;</w:t>
      </w:r>
    </w:p>
    <w:p w14:paraId="62EB863C" w14:textId="77777777" w:rsidR="00C03817" w:rsidRPr="001A6D8A" w:rsidRDefault="00C03817" w:rsidP="00C03817">
      <w:pPr>
        <w:rPr>
          <w:sz w:val="8"/>
          <w:szCs w:val="8"/>
        </w:rPr>
      </w:pPr>
      <w:r w:rsidRPr="001A6D8A">
        <w:rPr>
          <w:sz w:val="8"/>
          <w:szCs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00899201" w14:textId="77777777" w:rsidR="00C03817" w:rsidRPr="001A6D8A" w:rsidRDefault="00C03817" w:rsidP="00C03817">
      <w:pPr>
        <w:rPr>
          <w:sz w:val="16"/>
        </w:rPr>
      </w:pPr>
      <w:r w:rsidRPr="001A6D8A">
        <w:rPr>
          <w:sz w:val="16"/>
        </w:rPr>
        <w:t>&lt;&lt;PARAGRAPH INTEGRITY RESUMES&gt;&gt;</w:t>
      </w:r>
    </w:p>
    <w:p w14:paraId="38B2DA8C" w14:textId="77777777" w:rsidR="00C03817" w:rsidRPr="001A6D8A" w:rsidRDefault="00C03817" w:rsidP="00C03817">
      <w:pPr>
        <w:rPr>
          <w:sz w:val="16"/>
        </w:rPr>
      </w:pPr>
      <w:r w:rsidRPr="001A6D8A">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4A6E04">
        <w:rPr>
          <w:rStyle w:val="StyleUnderline"/>
          <w:highlight w:val="cyan"/>
        </w:rPr>
        <w:t xml:space="preserve">We are heading </w:t>
      </w:r>
      <w:r w:rsidRPr="004A6E04">
        <w:rPr>
          <w:rStyle w:val="Emphasis"/>
          <w:highlight w:val="cyan"/>
        </w:rPr>
        <w:t>full speed</w:t>
      </w:r>
      <w:r w:rsidRPr="004A6E04">
        <w:rPr>
          <w:rStyle w:val="StyleUnderline"/>
          <w:highlight w:val="cyan"/>
        </w:rPr>
        <w:t xml:space="preserve"> towards</w:t>
      </w:r>
      <w:r w:rsidRPr="001A6D8A">
        <w:rPr>
          <w:rStyle w:val="StyleUnderline"/>
        </w:rPr>
        <w:t xml:space="preserve"> transformative </w:t>
      </w:r>
      <w:r w:rsidRPr="004A6E04">
        <w:rPr>
          <w:rStyle w:val="Emphasis"/>
          <w:highlight w:val="cyan"/>
        </w:rPr>
        <w:t>AI</w:t>
      </w:r>
      <w:r w:rsidRPr="001A6D8A">
        <w:rPr>
          <w:rStyle w:val="StyleUnderline"/>
        </w:rPr>
        <w:t xml:space="preserve"> which is going to be an ultimate </w:t>
      </w:r>
      <w:r w:rsidRPr="001A6D8A">
        <w:rPr>
          <w:rStyle w:val="Emphasis"/>
        </w:rPr>
        <w:t>knife edge</w:t>
      </w:r>
      <w:r w:rsidRPr="001A6D8A">
        <w:rPr>
          <w:rStyle w:val="StyleUnderline"/>
        </w:rPr>
        <w:t xml:space="preserve"> for human </w:t>
      </w:r>
      <w:r w:rsidRPr="001A6D8A">
        <w:rPr>
          <w:rStyle w:val="Emphasis"/>
        </w:rPr>
        <w:t>control</w:t>
      </w:r>
      <w:r w:rsidRPr="001A6D8A">
        <w:rPr>
          <w:sz w:val="16"/>
        </w:rPr>
        <w:t xml:space="preserve"> and the flourishing of the human civilization: a filter.</w:t>
      </w:r>
    </w:p>
    <w:p w14:paraId="407710D1" w14:textId="77777777" w:rsidR="00C03817" w:rsidRPr="001A6D8A" w:rsidRDefault="00C03817" w:rsidP="00C03817">
      <w:pPr>
        <w:rPr>
          <w:sz w:val="16"/>
        </w:rPr>
      </w:pPr>
      <w:r w:rsidRPr="001A6D8A">
        <w:rPr>
          <w:sz w:val="16"/>
        </w:rPr>
        <w:t xml:space="preserve">State-of-the-art AI algorithms such as the </w:t>
      </w:r>
      <w:r w:rsidRPr="001A6D8A">
        <w:rPr>
          <w:rStyle w:val="Emphasis"/>
        </w:rPr>
        <w:t>GPT</w:t>
      </w:r>
      <w:r w:rsidRPr="001A6D8A">
        <w:rPr>
          <w:sz w:val="16"/>
        </w:rPr>
        <w:t xml:space="preserve">-4, released to the public in March 2023, </w:t>
      </w:r>
      <w:r w:rsidRPr="001A6D8A">
        <w:rPr>
          <w:rStyle w:val="StyleUnderline"/>
        </w:rPr>
        <w:t xml:space="preserve">have notable </w:t>
      </w:r>
      <w:r w:rsidRPr="001A6D8A">
        <w:rPr>
          <w:rStyle w:val="Emphasis"/>
        </w:rPr>
        <w:t>generalization</w:t>
      </w:r>
      <w:r w:rsidRPr="001A6D8A">
        <w:rPr>
          <w:rStyle w:val="StyleUnderline"/>
        </w:rPr>
        <w:t xml:space="preserve"> capabilities</w:t>
      </w:r>
      <w:r w:rsidRPr="001A6D8A">
        <w:rPr>
          <w:sz w:val="16"/>
        </w:rPr>
        <w:t xml:space="preserve">. Despite being constructed as a language model whose aim is to predict the next word in text, </w:t>
      </w:r>
      <w:r w:rsidRPr="001A6D8A">
        <w:rPr>
          <w:rStyle w:val="Emphasis"/>
        </w:rPr>
        <w:t>GPT</w:t>
      </w:r>
      <w:r w:rsidRPr="001A6D8A">
        <w:rPr>
          <w:sz w:val="16"/>
        </w:rPr>
        <w:t xml:space="preserve">-4 has also </w:t>
      </w:r>
      <w:r w:rsidRPr="001A6D8A">
        <w:rPr>
          <w:rStyle w:val="StyleUnderline"/>
        </w:rPr>
        <w:t xml:space="preserve">demonstrated </w:t>
      </w:r>
      <w:r w:rsidRPr="001A6D8A">
        <w:rPr>
          <w:rStyle w:val="Emphasis"/>
        </w:rPr>
        <w:t>at least human</w:t>
      </w:r>
      <w:r w:rsidRPr="001A6D8A">
        <w:rPr>
          <w:rStyle w:val="StyleUnderline"/>
        </w:rPr>
        <w:t xml:space="preserve"> level ability to </w:t>
      </w:r>
      <w:r w:rsidRPr="001A6D8A">
        <w:rPr>
          <w:rStyle w:val="Emphasis"/>
        </w:rPr>
        <w:t>translate</w:t>
      </w:r>
      <w:r w:rsidRPr="001A6D8A">
        <w:rPr>
          <w:sz w:val="16"/>
        </w:rPr>
        <w:t xml:space="preserve"> text into other languages, </w:t>
      </w:r>
      <w:r w:rsidRPr="001A6D8A">
        <w:rPr>
          <w:rStyle w:val="StyleUnderline"/>
        </w:rPr>
        <w:t xml:space="preserve">solve </w:t>
      </w:r>
      <w:r w:rsidRPr="001A6D8A">
        <w:rPr>
          <w:rStyle w:val="Emphasis"/>
        </w:rPr>
        <w:t>mathematical</w:t>
      </w:r>
      <w:r w:rsidRPr="001A6D8A">
        <w:rPr>
          <w:rStyle w:val="StyleUnderline"/>
        </w:rPr>
        <w:t xml:space="preserve"> tasks, produce </w:t>
      </w:r>
      <w:r w:rsidRPr="001A6D8A">
        <w:rPr>
          <w:rStyle w:val="Emphasis"/>
        </w:rPr>
        <w:t>legal text</w:t>
      </w:r>
      <w:r w:rsidRPr="001A6D8A">
        <w:rPr>
          <w:sz w:val="16"/>
        </w:rPr>
        <w:t xml:space="preserve"> and school essays, </w:t>
      </w:r>
      <w:r w:rsidRPr="001A6D8A">
        <w:rPr>
          <w:rStyle w:val="StyleUnderline"/>
        </w:rPr>
        <w:t xml:space="preserve">write computer </w:t>
      </w:r>
      <w:r w:rsidRPr="001A6D8A">
        <w:rPr>
          <w:rStyle w:val="Emphasis"/>
        </w:rPr>
        <w:t>code</w:t>
      </w:r>
      <w:r w:rsidRPr="001A6D8A">
        <w:rPr>
          <w:sz w:val="16"/>
        </w:rPr>
        <w:t xml:space="preserve"> in a variety of programming languages, </w:t>
      </w:r>
      <w:r w:rsidRPr="001A6D8A">
        <w:rPr>
          <w:rStyle w:val="StyleUnderline"/>
        </w:rPr>
        <w:t xml:space="preserve">solve various types of </w:t>
      </w:r>
      <w:r w:rsidRPr="001A6D8A">
        <w:rPr>
          <w:rStyle w:val="Emphasis"/>
        </w:rPr>
        <w:t>logical puzzles</w:t>
      </w:r>
      <w:r w:rsidRPr="001A6D8A">
        <w:rPr>
          <w:sz w:val="16"/>
        </w:rPr>
        <w:t xml:space="preserve">, write poems, </w:t>
      </w:r>
      <w:r w:rsidRPr="001A6D8A">
        <w:rPr>
          <w:rStyle w:val="Emphasis"/>
        </w:rPr>
        <w:t>novels</w:t>
      </w:r>
      <w:r w:rsidRPr="001A6D8A">
        <w:rPr>
          <w:rStyle w:val="StyleUnderline"/>
        </w:rPr>
        <w:t xml:space="preserve"> and song </w:t>
      </w:r>
      <w:r w:rsidRPr="001A6D8A">
        <w:rPr>
          <w:rStyle w:val="Emphasis"/>
        </w:rPr>
        <w:t>lyrics</w:t>
      </w:r>
      <w:r w:rsidRPr="001A6D8A">
        <w:rPr>
          <w:sz w:val="16"/>
        </w:rPr>
        <w:t xml:space="preserve"> in various styles, </w:t>
      </w:r>
      <w:r w:rsidRPr="001A6D8A">
        <w:rPr>
          <w:rStyle w:val="StyleUnderline"/>
        </w:rPr>
        <w:t xml:space="preserve">articulately discuss </w:t>
      </w:r>
      <w:r w:rsidRPr="001A6D8A">
        <w:rPr>
          <w:rStyle w:val="Emphasis"/>
        </w:rPr>
        <w:t>complex topics</w:t>
      </w:r>
      <w:r w:rsidRPr="001A6D8A">
        <w:rPr>
          <w:rStyle w:val="StyleUnderline"/>
        </w:rPr>
        <w:t xml:space="preserve"> using good </w:t>
      </w:r>
      <w:r w:rsidRPr="001A6D8A">
        <w:rPr>
          <w:rStyle w:val="Emphasis"/>
        </w:rPr>
        <w:t>rhetoric</w:t>
      </w:r>
      <w:r w:rsidRPr="001A6D8A">
        <w:rPr>
          <w:sz w:val="16"/>
        </w:rPr>
        <w:t xml:space="preserve"> and scientific evidence (slipping in false hoods, or “hallucinations”, at human-like frequency), </w:t>
      </w:r>
      <w:r w:rsidRPr="001A6D8A">
        <w:rPr>
          <w:rStyle w:val="StyleUnderline"/>
        </w:rPr>
        <w:t xml:space="preserve">or take up various </w:t>
      </w:r>
      <w:r w:rsidRPr="001A6D8A">
        <w:rPr>
          <w:rStyle w:val="Emphasis"/>
        </w:rPr>
        <w:t>personas</w:t>
      </w:r>
      <w:r w:rsidRPr="001A6D8A">
        <w:rPr>
          <w:sz w:val="16"/>
        </w:rPr>
        <w:t xml:space="preserve"> that could be used </w:t>
      </w:r>
      <w:r w:rsidRPr="001A6D8A">
        <w:rPr>
          <w:rStyle w:val="StyleUnderline"/>
        </w:rPr>
        <w:t xml:space="preserve">to </w:t>
      </w:r>
      <w:r w:rsidRPr="001A6D8A">
        <w:rPr>
          <w:rStyle w:val="Emphasis"/>
        </w:rPr>
        <w:t>manipulate</w:t>
      </w:r>
      <w:r w:rsidRPr="001A6D8A">
        <w:rPr>
          <w:rStyle w:val="StyleUnderline"/>
        </w:rPr>
        <w:t xml:space="preserve"> and </w:t>
      </w:r>
      <w:r w:rsidRPr="001A6D8A">
        <w:rPr>
          <w:rStyle w:val="Emphasis"/>
        </w:rPr>
        <w:t>deceive</w:t>
      </w:r>
      <w:r w:rsidRPr="001A6D8A">
        <w:rPr>
          <w:sz w:val="16"/>
        </w:rPr>
        <w:t xml:space="preserve"> people.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32CCECB5" w14:textId="77777777" w:rsidR="00C03817" w:rsidRPr="001A6D8A" w:rsidRDefault="00C03817" w:rsidP="00C03817">
      <w:pPr>
        <w:rPr>
          <w:sz w:val="16"/>
        </w:rPr>
      </w:pPr>
      <w:r w:rsidRPr="001A6D8A">
        <w:rPr>
          <w:sz w:val="16"/>
        </w:rPr>
        <w:t>Despite all these achievements, GPT-4 is not yet transformative AI. But which elements are missing? My hypothesis is that GPT-4 may be lacking sufficient agency and understanding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7AA199DE" w14:textId="77777777" w:rsidR="00C03817" w:rsidRPr="001A6D8A" w:rsidRDefault="00C03817" w:rsidP="00C03817">
      <w:pPr>
        <w:rPr>
          <w:sz w:val="16"/>
        </w:rPr>
      </w:pPr>
      <w:r w:rsidRPr="004A6E04">
        <w:rPr>
          <w:rStyle w:val="StyleUnderline"/>
          <w:highlight w:val="cyan"/>
        </w:rPr>
        <w:t>Modern</w:t>
      </w:r>
      <w:r w:rsidRPr="001A6D8A">
        <w:rPr>
          <w:sz w:val="16"/>
        </w:rPr>
        <w:t xml:space="preserve">-day </w:t>
      </w:r>
      <w:r w:rsidRPr="004A6E04">
        <w:rPr>
          <w:rStyle w:val="Emphasis"/>
          <w:highlight w:val="cyan"/>
        </w:rPr>
        <w:t>l</w:t>
      </w:r>
      <w:r w:rsidRPr="001A6D8A">
        <w:rPr>
          <w:sz w:val="16"/>
        </w:rPr>
        <w:t xml:space="preserve">arge </w:t>
      </w:r>
      <w:r w:rsidRPr="004A6E04">
        <w:rPr>
          <w:rStyle w:val="Emphasis"/>
          <w:highlight w:val="cyan"/>
        </w:rPr>
        <w:t>l</w:t>
      </w:r>
      <w:r w:rsidRPr="001A6D8A">
        <w:rPr>
          <w:sz w:val="16"/>
        </w:rPr>
        <w:t xml:space="preserve">anguage </w:t>
      </w:r>
      <w:r w:rsidRPr="004A6E04">
        <w:rPr>
          <w:rStyle w:val="Emphasis"/>
          <w:highlight w:val="cyan"/>
        </w:rPr>
        <w:t>m</w:t>
      </w:r>
      <w:r w:rsidRPr="001A6D8A">
        <w:rPr>
          <w:sz w:val="16"/>
        </w:rPr>
        <w:t>odel</w:t>
      </w:r>
      <w:r w:rsidRPr="004A6E04">
        <w:rPr>
          <w:rStyle w:val="Emphasis"/>
          <w:highlight w:val="cyan"/>
        </w:rPr>
        <w:t>s</w:t>
      </w:r>
      <w:r w:rsidRPr="001A6D8A">
        <w:rPr>
          <w:sz w:val="16"/>
        </w:rPr>
        <w:t xml:space="preserve"> such as GPT-4 (created by OpenAI), LaMDA, PaLM, Gemini, Bard (by Google), Gopher, Chinchilla (both by DeepMind), LLaMA (Meta) or Claude 1 and 2 (Anthropic) </w:t>
      </w:r>
      <w:r w:rsidRPr="001A6D8A">
        <w:rPr>
          <w:rStyle w:val="StyleUnderline"/>
        </w:rPr>
        <w:t>can be</w:t>
      </w:r>
      <w:r w:rsidRPr="001A6D8A">
        <w:rPr>
          <w:sz w:val="16"/>
        </w:rPr>
        <w:t xml:space="preserve"> viewed as </w:t>
      </w:r>
      <w:r w:rsidRPr="004A6E04">
        <w:rPr>
          <w:rStyle w:val="Emphasis"/>
          <w:highlight w:val="cyan"/>
        </w:rPr>
        <w:t>warning</w:t>
      </w:r>
      <w:r w:rsidRPr="001A6D8A">
        <w:rPr>
          <w:rStyle w:val="StyleUnderline"/>
        </w:rPr>
        <w:t xml:space="preserve"> signal</w:t>
      </w:r>
      <w:r w:rsidRPr="004A6E04">
        <w:rPr>
          <w:rStyle w:val="Emphasis"/>
          <w:highlight w:val="cyan"/>
        </w:rPr>
        <w:t>s</w:t>
      </w:r>
      <w:r w:rsidRPr="004A6E04">
        <w:rPr>
          <w:rStyle w:val="StyleUnderline"/>
          <w:highlight w:val="cyan"/>
        </w:rPr>
        <w:t xml:space="preserve"> before</w:t>
      </w:r>
      <w:r w:rsidRPr="001A6D8A">
        <w:rPr>
          <w:rStyle w:val="StyleUnderline"/>
        </w:rPr>
        <w:t xml:space="preserve"> even </w:t>
      </w:r>
      <w:r w:rsidRPr="004A6E04">
        <w:rPr>
          <w:rStyle w:val="Emphasis"/>
          <w:highlight w:val="cyan"/>
        </w:rPr>
        <w:t>more capable</w:t>
      </w:r>
      <w:r w:rsidRPr="004A6E04">
        <w:rPr>
          <w:rStyle w:val="StyleUnderline"/>
          <w:highlight w:val="cyan"/>
        </w:rPr>
        <w:t xml:space="preserve"> AI</w:t>
      </w:r>
      <w:r w:rsidRPr="001A6D8A">
        <w:rPr>
          <w:rStyle w:val="StyleUnderline"/>
        </w:rPr>
        <w:t xml:space="preserve"> algorithms are deployed, potentially </w:t>
      </w:r>
      <w:r w:rsidRPr="004A6E04">
        <w:rPr>
          <w:rStyle w:val="StyleUnderline"/>
          <w:highlight w:val="cyan"/>
        </w:rPr>
        <w:t xml:space="preserve">carrying </w:t>
      </w:r>
      <w:r w:rsidRPr="004A6E04">
        <w:rPr>
          <w:rStyle w:val="Emphasis"/>
          <w:highlight w:val="cyan"/>
        </w:rPr>
        <w:t>existential threats</w:t>
      </w:r>
      <w:r w:rsidRPr="001A6D8A">
        <w:rPr>
          <w:rStyle w:val="StyleUnderline"/>
        </w:rPr>
        <w:t xml:space="preserve"> to humanity</w:t>
      </w:r>
      <w:r w:rsidRPr="001A6D8A">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4A6E04">
        <w:rPr>
          <w:rStyle w:val="StyleUnderline"/>
          <w:highlight w:val="cyan"/>
        </w:rPr>
        <w:t>they</w:t>
      </w:r>
      <w:r w:rsidRPr="001A6D8A">
        <w:rPr>
          <w:rStyle w:val="StyleUnderline"/>
        </w:rPr>
        <w:t xml:space="preserve"> have </w:t>
      </w:r>
      <w:r w:rsidRPr="004A6E04">
        <w:rPr>
          <w:rStyle w:val="Emphasis"/>
          <w:highlight w:val="cyan"/>
        </w:rPr>
        <w:t>unexpectedly</w:t>
      </w:r>
      <w:r w:rsidRPr="004A6E04">
        <w:rPr>
          <w:rStyle w:val="StyleUnderline"/>
          <w:highlight w:val="cyan"/>
        </w:rPr>
        <w:t xml:space="preserve"> learned</w:t>
      </w:r>
      <w:r w:rsidRPr="001A6D8A">
        <w:rPr>
          <w:rStyle w:val="StyleUnderline"/>
        </w:rPr>
        <w:t xml:space="preserve"> to perform </w:t>
      </w:r>
      <w:r w:rsidRPr="004A6E04">
        <w:rPr>
          <w:rStyle w:val="Emphasis"/>
          <w:highlight w:val="cyan"/>
        </w:rPr>
        <w:t>arithmetic</w:t>
      </w:r>
      <w:r w:rsidRPr="001A6D8A">
        <w:rPr>
          <w:rStyle w:val="StyleUnderline"/>
        </w:rPr>
        <w:t xml:space="preserve">, recover a </w:t>
      </w:r>
      <w:r w:rsidRPr="001A6D8A">
        <w:rPr>
          <w:rStyle w:val="Emphasis"/>
        </w:rPr>
        <w:t>word</w:t>
      </w:r>
      <w:r w:rsidRPr="001A6D8A">
        <w:rPr>
          <w:sz w:val="16"/>
        </w:rPr>
        <w:t xml:space="preserve"> from scrambled letters, </w:t>
      </w:r>
      <w:r w:rsidRPr="001A6D8A">
        <w:rPr>
          <w:rStyle w:val="StyleUnderline"/>
        </w:rPr>
        <w:t xml:space="preserve">construct grounded conceptual mappings, </w:t>
      </w:r>
      <w:r w:rsidRPr="004A6E04">
        <w:rPr>
          <w:rStyle w:val="Emphasis"/>
          <w:highlight w:val="cyan"/>
        </w:rPr>
        <w:t>solve</w:t>
      </w:r>
      <w:r w:rsidRPr="004A6E04">
        <w:rPr>
          <w:rStyle w:val="StyleUnderline"/>
          <w:highlight w:val="cyan"/>
        </w:rPr>
        <w:t xml:space="preserve"> multiple</w:t>
      </w:r>
      <w:r w:rsidRPr="001A6D8A">
        <w:rPr>
          <w:rStyle w:val="StyleUnderline"/>
        </w:rPr>
        <w:t xml:space="preserve"> language understanding </w:t>
      </w:r>
      <w:r w:rsidRPr="004A6E04">
        <w:rPr>
          <w:rStyle w:val="Emphasis"/>
          <w:highlight w:val="cyan"/>
        </w:rPr>
        <w:t>tasks</w:t>
      </w:r>
      <w:r w:rsidRPr="001A6D8A">
        <w:rPr>
          <w:sz w:val="16"/>
        </w:rPr>
        <w:t xml:space="preserve"> covering topics like history or law, </w:t>
      </w:r>
      <w:r w:rsidRPr="001A6D8A">
        <w:rPr>
          <w:rStyle w:val="StyleUnderline"/>
        </w:rPr>
        <w:t xml:space="preserve">perform multi-step </w:t>
      </w:r>
      <w:r w:rsidRPr="001A6D8A">
        <w:rPr>
          <w:rStyle w:val="Emphasis"/>
        </w:rPr>
        <w:t>reasoning</w:t>
      </w:r>
      <w:r w:rsidRPr="001A6D8A">
        <w:rPr>
          <w:rStyle w:val="StyleUnderline"/>
        </w:rPr>
        <w:t xml:space="preserve">, follow instructions, </w:t>
      </w:r>
      <w:r w:rsidRPr="001A6D8A">
        <w:rPr>
          <w:rStyle w:val="Emphasis"/>
        </w:rPr>
        <w:t>code</w:t>
      </w:r>
      <w:r w:rsidRPr="001A6D8A">
        <w:rPr>
          <w:rStyle w:val="StyleUnderline"/>
        </w:rPr>
        <w:t xml:space="preserve"> </w:t>
      </w:r>
      <w:r w:rsidRPr="004A6E04">
        <w:rPr>
          <w:rStyle w:val="StyleUnderline"/>
          <w:highlight w:val="cyan"/>
        </w:rPr>
        <w:t>and execute</w:t>
      </w:r>
      <w:r w:rsidRPr="001A6D8A">
        <w:rPr>
          <w:rStyle w:val="StyleUnderline"/>
        </w:rPr>
        <w:t xml:space="preserve"> computer </w:t>
      </w:r>
      <w:r w:rsidRPr="004A6E04">
        <w:rPr>
          <w:rStyle w:val="Emphasis"/>
          <w:highlight w:val="cyan"/>
        </w:rPr>
        <w:t>programs</w:t>
      </w:r>
      <w:r w:rsidRPr="001A6D8A">
        <w:rPr>
          <w:sz w:val="16"/>
        </w:rPr>
        <w:t xml:space="preserve">. </w:t>
      </w:r>
      <w:r w:rsidRPr="004A6E04">
        <w:rPr>
          <w:rStyle w:val="StyleUnderline"/>
          <w:highlight w:val="cyan"/>
        </w:rPr>
        <w:t>There is</w:t>
      </w:r>
      <w:r w:rsidRPr="001A6D8A">
        <w:rPr>
          <w:rStyle w:val="StyleUnderline"/>
        </w:rPr>
        <w:t xml:space="preserve"> also an indication of </w:t>
      </w:r>
      <w:r w:rsidRPr="004A6E04">
        <w:rPr>
          <w:rStyle w:val="Emphasis"/>
          <w:highlight w:val="cyan"/>
        </w:rPr>
        <w:t>emergence</w:t>
      </w:r>
      <w:r w:rsidRPr="004A6E04">
        <w:rPr>
          <w:rStyle w:val="StyleUnderline"/>
          <w:highlight w:val="cyan"/>
        </w:rPr>
        <w:t xml:space="preserve"> of</w:t>
      </w:r>
      <w:r w:rsidRPr="001A6D8A">
        <w:rPr>
          <w:rStyle w:val="StyleUnderline"/>
        </w:rPr>
        <w:t xml:space="preserve"> </w:t>
      </w:r>
      <w:r w:rsidRPr="001A6D8A">
        <w:rPr>
          <w:rStyle w:val="Emphasis"/>
        </w:rPr>
        <w:t xml:space="preserve">theory of </w:t>
      </w:r>
      <w:r w:rsidRPr="004A6E04">
        <w:rPr>
          <w:rStyle w:val="Emphasis"/>
          <w:highlight w:val="cyan"/>
        </w:rPr>
        <w:t>mind</w:t>
      </w:r>
      <w:r w:rsidRPr="001A6D8A">
        <w:rPr>
          <w:sz w:val="16"/>
        </w:rPr>
        <w:t xml:space="preserve"> in large language models (Kosinski, 2023). Like with the evolution of the human brain from its primate ancestry, we have been once again demonstrated that in complex systems, quantitative progress can bring qualitative breakthroughs. Crossing </w:t>
      </w:r>
      <w:r w:rsidRPr="001A6D8A">
        <w:rPr>
          <w:rStyle w:val="StyleUnderline"/>
        </w:rPr>
        <w:t>a point of no return</w:t>
      </w:r>
      <w:r w:rsidRPr="001A6D8A">
        <w:rPr>
          <w:sz w:val="16"/>
        </w:rPr>
        <w:t xml:space="preserve">, like the threshold of cumulative knowledge accumulation in the case of humans, </w:t>
      </w:r>
      <w:r w:rsidRPr="001A6D8A">
        <w:rPr>
          <w:rStyle w:val="StyleUnderline"/>
        </w:rPr>
        <w:t xml:space="preserve">already </w:t>
      </w:r>
      <w:r w:rsidRPr="001A6D8A">
        <w:rPr>
          <w:rStyle w:val="Emphasis"/>
        </w:rPr>
        <w:t>looms</w:t>
      </w:r>
      <w:r w:rsidRPr="001A6D8A">
        <w:rPr>
          <w:rStyle w:val="StyleUnderline"/>
        </w:rPr>
        <w:t xml:space="preserve"> on the </w:t>
      </w:r>
      <w:r w:rsidRPr="001A6D8A">
        <w:rPr>
          <w:rStyle w:val="Emphasis"/>
        </w:rPr>
        <w:t>horizon</w:t>
      </w:r>
      <w:r w:rsidRPr="001A6D8A">
        <w:rPr>
          <w:sz w:val="16"/>
        </w:rPr>
        <w:t>.</w:t>
      </w:r>
    </w:p>
    <w:p w14:paraId="2498C9BE" w14:textId="77777777" w:rsidR="00C03817" w:rsidRPr="001A6D8A" w:rsidRDefault="00C03817" w:rsidP="00C03817">
      <w:pPr>
        <w:rPr>
          <w:sz w:val="16"/>
        </w:rPr>
      </w:pPr>
      <w:r w:rsidRPr="001A6D8A">
        <w:rPr>
          <w:rStyle w:val="StyleUnderline"/>
        </w:rPr>
        <w:t xml:space="preserve">The goals of </w:t>
      </w:r>
      <w:r w:rsidRPr="001A6D8A">
        <w:rPr>
          <w:rStyle w:val="Emphasis"/>
        </w:rPr>
        <w:t>l</w:t>
      </w:r>
      <w:r w:rsidRPr="001A6D8A">
        <w:rPr>
          <w:sz w:val="16"/>
        </w:rPr>
        <w:t xml:space="preserve">arge </w:t>
      </w:r>
      <w:r w:rsidRPr="001A6D8A">
        <w:rPr>
          <w:rStyle w:val="Emphasis"/>
        </w:rPr>
        <w:t>l</w:t>
      </w:r>
      <w:r w:rsidRPr="001A6D8A">
        <w:rPr>
          <w:sz w:val="16"/>
        </w:rPr>
        <w:t xml:space="preserve">anguage </w:t>
      </w:r>
      <w:r w:rsidRPr="001A6D8A">
        <w:rPr>
          <w:rStyle w:val="Emphasis"/>
        </w:rPr>
        <w:t>m</w:t>
      </w:r>
      <w:r w:rsidRPr="001A6D8A">
        <w:rPr>
          <w:sz w:val="16"/>
        </w:rPr>
        <w:t>odel</w:t>
      </w:r>
      <w:r w:rsidRPr="001A6D8A">
        <w:rPr>
          <w:rStyle w:val="Emphasis"/>
        </w:rPr>
        <w:t>s</w:t>
      </w:r>
      <w:r w:rsidRPr="001A6D8A">
        <w:rPr>
          <w:rStyle w:val="StyleUnderline"/>
        </w:rPr>
        <w:t xml:space="preserve"> are also very </w:t>
      </w:r>
      <w:r w:rsidRPr="001A6D8A">
        <w:rPr>
          <w:rStyle w:val="Emphasis"/>
        </w:rPr>
        <w:t>clearly misaligned</w:t>
      </w:r>
      <w:r w:rsidRPr="001A6D8A">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4A6E04">
        <w:rPr>
          <w:rStyle w:val="StyleUnderline"/>
          <w:highlight w:val="cyan"/>
        </w:rPr>
        <w:t>there has been</w:t>
      </w:r>
      <w:r w:rsidRPr="001A6D8A">
        <w:rPr>
          <w:rStyle w:val="StyleUnderline"/>
        </w:rPr>
        <w:t xml:space="preserve"> also a list of documented “</w:t>
      </w:r>
      <w:r w:rsidRPr="004A6E04">
        <w:rPr>
          <w:rStyle w:val="Emphasis"/>
          <w:highlight w:val="cyan"/>
        </w:rPr>
        <w:t>jailbreaks</w:t>
      </w:r>
      <w:r w:rsidRPr="001A6D8A">
        <w:rPr>
          <w:rStyle w:val="StyleUnderline"/>
        </w:rPr>
        <w:t xml:space="preserve">” in which the </w:t>
      </w:r>
      <w:r w:rsidRPr="001A6D8A">
        <w:rPr>
          <w:rStyle w:val="Emphasis"/>
        </w:rPr>
        <w:t>unwanted</w:t>
      </w:r>
      <w:r w:rsidRPr="001A6D8A">
        <w:rPr>
          <w:rStyle w:val="StyleUnderline"/>
        </w:rPr>
        <w:t xml:space="preserve"> information was </w:t>
      </w:r>
      <w:r w:rsidRPr="001A6D8A">
        <w:rPr>
          <w:rStyle w:val="Emphasis"/>
        </w:rPr>
        <w:t>revealed</w:t>
      </w:r>
      <w:r w:rsidRPr="001A6D8A">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1A6D8A">
        <w:rPr>
          <w:rStyle w:val="StyleUnderline"/>
        </w:rPr>
        <w:t xml:space="preserve">Bing </w:t>
      </w:r>
      <w:r w:rsidRPr="004A6E04">
        <w:rPr>
          <w:rStyle w:val="StyleUnderline"/>
          <w:highlight w:val="cyan"/>
        </w:rPr>
        <w:t>AI</w:t>
      </w:r>
      <w:r w:rsidRPr="001A6D8A">
        <w:rPr>
          <w:rStyle w:val="StyleUnderline"/>
        </w:rPr>
        <w:t xml:space="preserve"> has the capacity to </w:t>
      </w:r>
      <w:r w:rsidRPr="001A6D8A">
        <w:rPr>
          <w:rStyle w:val="Emphasis"/>
        </w:rPr>
        <w:t>browse</w:t>
      </w:r>
      <w:r w:rsidRPr="001A6D8A">
        <w:rPr>
          <w:rStyle w:val="StyleUnderline"/>
        </w:rPr>
        <w:t xml:space="preserve"> the Internet in real time and </w:t>
      </w:r>
      <w:r w:rsidRPr="004A6E04">
        <w:rPr>
          <w:rStyle w:val="Emphasis"/>
          <w:highlight w:val="cyan"/>
        </w:rPr>
        <w:t>knows</w:t>
      </w:r>
      <w:r w:rsidRPr="004A6E04">
        <w:rPr>
          <w:rStyle w:val="StyleUnderline"/>
          <w:highlight w:val="cyan"/>
        </w:rPr>
        <w:t xml:space="preserve"> of its</w:t>
      </w:r>
      <w:r w:rsidRPr="001A6D8A">
        <w:rPr>
          <w:rStyle w:val="StyleUnderline"/>
        </w:rPr>
        <w:t xml:space="preserve"> own </w:t>
      </w:r>
      <w:r w:rsidRPr="004A6E04">
        <w:rPr>
          <w:rStyle w:val="Emphasis"/>
          <w:highlight w:val="cyan"/>
        </w:rPr>
        <w:t>presence</w:t>
      </w:r>
      <w:r w:rsidRPr="001A6D8A">
        <w:rPr>
          <w:sz w:val="16"/>
        </w:rPr>
        <w:t xml:space="preserve"> in both physical and digital coordinates. </w:t>
      </w:r>
      <w:r w:rsidRPr="004A6E04">
        <w:rPr>
          <w:rStyle w:val="StyleUnderline"/>
          <w:highlight w:val="cyan"/>
        </w:rPr>
        <w:t>It has</w:t>
      </w:r>
      <w:r w:rsidRPr="001A6D8A">
        <w:rPr>
          <w:rStyle w:val="StyleUnderline"/>
        </w:rPr>
        <w:t xml:space="preserve"> the </w:t>
      </w:r>
      <w:r w:rsidRPr="001A6D8A">
        <w:rPr>
          <w:rStyle w:val="Emphasis"/>
        </w:rPr>
        <w:t>knowledge</w:t>
      </w:r>
      <w:r w:rsidRPr="001A6D8A">
        <w:rPr>
          <w:rStyle w:val="StyleUnderline"/>
        </w:rPr>
        <w:t xml:space="preserve"> of </w:t>
      </w:r>
      <w:r w:rsidRPr="004A6E04">
        <w:rPr>
          <w:rStyle w:val="StyleUnderline"/>
          <w:highlight w:val="cyan"/>
        </w:rPr>
        <w:t xml:space="preserve">instrumental </w:t>
      </w:r>
      <w:r w:rsidRPr="004A6E04">
        <w:rPr>
          <w:rStyle w:val="Emphasis"/>
          <w:highlight w:val="cyan"/>
        </w:rPr>
        <w:t>convergence</w:t>
      </w:r>
      <w:r w:rsidRPr="004A6E04">
        <w:rPr>
          <w:rStyle w:val="StyleUnderline"/>
          <w:highlight w:val="cyan"/>
        </w:rPr>
        <w:t xml:space="preserve"> and admits</w:t>
      </w:r>
      <w:r w:rsidRPr="001A6D8A">
        <w:rPr>
          <w:sz w:val="16"/>
        </w:rPr>
        <w:t xml:space="preserve"> that </w:t>
      </w:r>
      <w:r w:rsidRPr="004A6E04">
        <w:rPr>
          <w:rStyle w:val="StyleUnderline"/>
          <w:highlight w:val="cyan"/>
        </w:rPr>
        <w:t>more</w:t>
      </w:r>
      <w:r w:rsidRPr="001A6D8A">
        <w:rPr>
          <w:rStyle w:val="StyleUnderline"/>
        </w:rPr>
        <w:t xml:space="preserve"> computing </w:t>
      </w:r>
      <w:r w:rsidRPr="004A6E04">
        <w:rPr>
          <w:rStyle w:val="Emphasis"/>
          <w:highlight w:val="cyan"/>
        </w:rPr>
        <w:t>power</w:t>
      </w:r>
      <w:r w:rsidRPr="004A6E04">
        <w:rPr>
          <w:rStyle w:val="StyleUnderline"/>
          <w:highlight w:val="cyan"/>
        </w:rPr>
        <w:t xml:space="preserve"> and</w:t>
      </w:r>
      <w:r w:rsidRPr="001A6D8A">
        <w:rPr>
          <w:sz w:val="16"/>
        </w:rPr>
        <w:t xml:space="preserve"> more </w:t>
      </w:r>
      <w:r w:rsidRPr="004A6E04">
        <w:rPr>
          <w:rStyle w:val="Emphasis"/>
          <w:highlight w:val="cyan"/>
        </w:rPr>
        <w:t>data</w:t>
      </w:r>
      <w:r w:rsidRPr="004A6E04">
        <w:rPr>
          <w:rStyle w:val="StyleUnderline"/>
          <w:highlight w:val="cyan"/>
        </w:rPr>
        <w:t xml:space="preserve"> would </w:t>
      </w:r>
      <w:r w:rsidRPr="004A6E04">
        <w:rPr>
          <w:rStyle w:val="Emphasis"/>
          <w:highlight w:val="cyan"/>
        </w:rPr>
        <w:t>improve it</w:t>
      </w:r>
      <w:r w:rsidRPr="001A6D8A">
        <w:rPr>
          <w:rStyle w:val="StyleUnderline"/>
        </w:rPr>
        <w:t>s performance</w:t>
      </w:r>
      <w:r w:rsidRPr="001A6D8A">
        <w:rPr>
          <w:sz w:val="16"/>
        </w:rPr>
        <w:t>.</w:t>
      </w:r>
    </w:p>
    <w:p w14:paraId="14804DAD" w14:textId="77777777" w:rsidR="00C03817" w:rsidRDefault="00C03817" w:rsidP="00C03817">
      <w:pPr>
        <w:pStyle w:val="Heading4"/>
      </w:pPr>
      <w:r>
        <w:t xml:space="preserve">AI multiplies s-risks that </w:t>
      </w:r>
      <w:r w:rsidRPr="007C379C">
        <w:rPr>
          <w:u w:val="single"/>
        </w:rPr>
        <w:t>outweigh</w:t>
      </w:r>
      <w:r>
        <w:t xml:space="preserve"> extinction. Structural </w:t>
      </w:r>
      <w:r w:rsidRPr="007C379C">
        <w:rPr>
          <w:u w:val="single"/>
        </w:rPr>
        <w:t>barriers</w:t>
      </w:r>
      <w:r>
        <w:t xml:space="preserve"> to alignment AND cognitive bias necessitate </w:t>
      </w:r>
      <w:r w:rsidRPr="007C379C">
        <w:rPr>
          <w:u w:val="single"/>
        </w:rPr>
        <w:t>overcorrection</w:t>
      </w:r>
      <w:r>
        <w:t xml:space="preserve"> for </w:t>
      </w:r>
      <w:r w:rsidRPr="007C379C">
        <w:rPr>
          <w:u w:val="single"/>
        </w:rPr>
        <w:t>downsides</w:t>
      </w:r>
      <w:r>
        <w:t>.</w:t>
      </w:r>
    </w:p>
    <w:p w14:paraId="19309C8C" w14:textId="77777777" w:rsidR="00C03817" w:rsidRDefault="00C03817" w:rsidP="00C03817">
      <w:r w:rsidRPr="001B2EEB">
        <w:rPr>
          <w:rStyle w:val="Style13ptBold"/>
        </w:rPr>
        <w:t>Nguyen 24</w:t>
      </w:r>
      <w:r>
        <w:t xml:space="preserve"> [Tuan </w:t>
      </w:r>
      <w:r w:rsidRPr="001B2EEB">
        <w:t>Nguyen</w:t>
      </w:r>
      <w:r>
        <w:t xml:space="preserve"> (Ph.D. in Machine Learning, University of Oxford), 8-20-2024, “Artificial Intelligence and Eternal Torture and Suffering,” Less Wrong, https://www.lesswrong.com/posts/tpQLBodYjDJaBs6RT/artificial-intelligence-and-eternal-torture-and-suffering, njn] *Note: Language replaced in brackets</w:t>
      </w:r>
    </w:p>
    <w:p w14:paraId="78F27143" w14:textId="77777777" w:rsidR="00C03817" w:rsidRPr="007C379C" w:rsidRDefault="00C03817" w:rsidP="00C03817">
      <w:pPr>
        <w:rPr>
          <w:sz w:val="16"/>
        </w:rPr>
      </w:pPr>
      <w:r w:rsidRPr="007C379C">
        <w:rPr>
          <w:sz w:val="16"/>
        </w:rPr>
        <w:t>Introduction</w:t>
      </w:r>
    </w:p>
    <w:p w14:paraId="07EFFF58" w14:textId="77777777" w:rsidR="00C03817" w:rsidRPr="007C379C" w:rsidRDefault="00C03817" w:rsidP="00C03817">
      <w:pPr>
        <w:rPr>
          <w:sz w:val="16"/>
        </w:rPr>
      </w:pPr>
      <w:r w:rsidRPr="007C379C">
        <w:rPr>
          <w:sz w:val="16"/>
        </w:rPr>
        <w:t xml:space="preserve">The artificial intelligence debate has become increasingly heated over the past decade as </w:t>
      </w:r>
      <w:r w:rsidRPr="004A6E04">
        <w:rPr>
          <w:rStyle w:val="Emphasis"/>
          <w:highlight w:val="cyan"/>
        </w:rPr>
        <w:t>breakthroughs</w:t>
      </w:r>
      <w:r w:rsidRPr="004A6E04">
        <w:rPr>
          <w:rStyle w:val="StyleUnderline"/>
          <w:highlight w:val="cyan"/>
        </w:rPr>
        <w:t xml:space="preserve"> in </w:t>
      </w:r>
      <w:r w:rsidRPr="004A6E04">
        <w:rPr>
          <w:rStyle w:val="Emphasis"/>
          <w:highlight w:val="cyan"/>
        </w:rPr>
        <w:t>AI</w:t>
      </w:r>
      <w:r w:rsidRPr="007C379C">
        <w:rPr>
          <w:sz w:val="16"/>
        </w:rPr>
        <w:t xml:space="preserve"> technologies dramatically redefine what man and machine are capable of. On the verge of more autonomous and sophisticated AI systems, concerns of an ethical nature are rapidly moving to center stage in the debate. Of these many concerns, one stands out for its chilling implication: that an advanced AI </w:t>
      </w:r>
      <w:r w:rsidRPr="004A6E04">
        <w:rPr>
          <w:rStyle w:val="StyleUnderline"/>
          <w:highlight w:val="cyan"/>
        </w:rPr>
        <w:t>might–</w:t>
      </w:r>
      <w:r w:rsidRPr="004A6E04">
        <w:rPr>
          <w:rStyle w:val="Emphasis"/>
          <w:highlight w:val="cyan"/>
        </w:rPr>
        <w:t>intentionally</w:t>
      </w:r>
      <w:r w:rsidRPr="004A6E04">
        <w:rPr>
          <w:rStyle w:val="StyleUnderline"/>
          <w:highlight w:val="cyan"/>
        </w:rPr>
        <w:t xml:space="preserve"> or </w:t>
      </w:r>
      <w:r w:rsidRPr="004A6E04">
        <w:rPr>
          <w:rStyle w:val="Emphasis"/>
          <w:highlight w:val="cyan"/>
        </w:rPr>
        <w:t>unintentionally</w:t>
      </w:r>
      <w:r w:rsidRPr="004A6E04">
        <w:rPr>
          <w:rStyle w:val="StyleUnderline"/>
          <w:highlight w:val="cyan"/>
        </w:rPr>
        <w:t xml:space="preserve">–condemn humans to </w:t>
      </w:r>
      <w:r w:rsidRPr="004A6E04">
        <w:rPr>
          <w:rStyle w:val="Emphasis"/>
          <w:highlight w:val="cyan"/>
        </w:rPr>
        <w:t>eternal</w:t>
      </w:r>
      <w:r w:rsidRPr="007C379C">
        <w:rPr>
          <w:rStyle w:val="StyleUnderline"/>
        </w:rPr>
        <w:t xml:space="preserve"> torture and </w:t>
      </w:r>
      <w:r w:rsidRPr="004A6E04">
        <w:rPr>
          <w:rStyle w:val="Emphasis"/>
          <w:highlight w:val="cyan"/>
        </w:rPr>
        <w:t>suffering</w:t>
      </w:r>
      <w:r w:rsidRPr="007C379C">
        <w:rPr>
          <w:rStyle w:val="StyleUnderline"/>
        </w:rPr>
        <w:t xml:space="preserve">, a fate arguably </w:t>
      </w:r>
      <w:r w:rsidRPr="004A6E04">
        <w:rPr>
          <w:rStyle w:val="Emphasis"/>
          <w:highlight w:val="cyan"/>
        </w:rPr>
        <w:t>worse</w:t>
      </w:r>
      <w:r w:rsidRPr="004A6E04">
        <w:rPr>
          <w:rStyle w:val="StyleUnderline"/>
          <w:highlight w:val="cyan"/>
        </w:rPr>
        <w:t xml:space="preserve"> than </w:t>
      </w:r>
      <w:r w:rsidRPr="004A6E04">
        <w:rPr>
          <w:rStyle w:val="Emphasis"/>
          <w:highlight w:val="cyan"/>
        </w:rPr>
        <w:t>death</w:t>
      </w:r>
      <w:r w:rsidRPr="007C379C">
        <w:rPr>
          <w:sz w:val="16"/>
        </w:rPr>
        <w:t xml:space="preserve">. The likelihood of such an event might be very slim, but it </w:t>
      </w:r>
      <w:r w:rsidRPr="007C379C">
        <w:rPr>
          <w:rStyle w:val="StyleUnderline"/>
        </w:rPr>
        <w:t xml:space="preserve">is so </w:t>
      </w:r>
      <w:r w:rsidRPr="007C379C">
        <w:rPr>
          <w:rStyle w:val="Emphasis"/>
        </w:rPr>
        <w:t>cataclysmic</w:t>
      </w:r>
      <w:r w:rsidRPr="007C379C">
        <w:rPr>
          <w:rStyle w:val="StyleUnderline"/>
        </w:rPr>
        <w:t xml:space="preserve"> in consequences that it</w:t>
      </w:r>
      <w:r w:rsidRPr="007C379C">
        <w:rPr>
          <w:sz w:val="16"/>
        </w:rPr>
        <w:t xml:space="preserve"> certainly </w:t>
      </w:r>
      <w:r w:rsidRPr="007C379C">
        <w:rPr>
          <w:rStyle w:val="StyleUnderline"/>
        </w:rPr>
        <w:t xml:space="preserve">deserves to be </w:t>
      </w:r>
      <w:r w:rsidRPr="007C379C">
        <w:rPr>
          <w:rStyle w:val="Emphasis"/>
        </w:rPr>
        <w:t>taken seriously</w:t>
      </w:r>
      <w:r w:rsidRPr="007C379C">
        <w:rPr>
          <w:sz w:val="16"/>
        </w:rPr>
        <w:t>. In this paper, I will argue that with the risks in mind, we should be most careful–or rather, completely avoid–creating AI with a view toward avoiding possibilities that could lead to these dreadful outcomes.</w:t>
      </w:r>
    </w:p>
    <w:p w14:paraId="1D238AF1" w14:textId="77777777" w:rsidR="00C03817" w:rsidRPr="007C379C" w:rsidRDefault="00C03817" w:rsidP="00C03817">
      <w:pPr>
        <w:rPr>
          <w:sz w:val="16"/>
        </w:rPr>
      </w:pPr>
      <w:r w:rsidRPr="007C379C">
        <w:rPr>
          <w:sz w:val="16"/>
        </w:rPr>
        <w:t>The Nature of AI and Ethnical Concerns</w:t>
      </w:r>
    </w:p>
    <w:p w14:paraId="77960D53" w14:textId="77777777" w:rsidR="00C03817" w:rsidRPr="007C379C" w:rsidRDefault="00C03817" w:rsidP="00C03817">
      <w:pPr>
        <w:rPr>
          <w:sz w:val="16"/>
        </w:rPr>
      </w:pPr>
      <w:r w:rsidRPr="007C379C">
        <w:rPr>
          <w:sz w:val="16"/>
        </w:rPr>
        <w:t xml:space="preserve">Artificial intelligence is fundamentally based on dealing with data, recognizing patterns, and making decisions by using algorithms. </w:t>
      </w:r>
      <w:r w:rsidRPr="007C379C">
        <w:rPr>
          <w:rStyle w:val="StyleUnderline"/>
        </w:rPr>
        <w:t xml:space="preserve">The </w:t>
      </w:r>
      <w:r w:rsidRPr="007C379C">
        <w:rPr>
          <w:rStyle w:val="Emphasis"/>
        </w:rPr>
        <w:t>smarter</w:t>
      </w:r>
      <w:r w:rsidRPr="007C379C">
        <w:rPr>
          <w:rStyle w:val="StyleUnderline"/>
        </w:rPr>
        <w:t xml:space="preserve"> the AI, the more</w:t>
      </w:r>
      <w:r w:rsidRPr="007C379C">
        <w:rPr>
          <w:sz w:val="16"/>
        </w:rPr>
        <w:t xml:space="preserve"> autonomous and </w:t>
      </w:r>
      <w:r w:rsidRPr="007C379C">
        <w:rPr>
          <w:rStyle w:val="Emphasis"/>
        </w:rPr>
        <w:t>capable</w:t>
      </w:r>
      <w:r w:rsidRPr="007C379C">
        <w:rPr>
          <w:rStyle w:val="StyleUnderline"/>
        </w:rPr>
        <w:t xml:space="preserve"> it becomes</w:t>
      </w:r>
      <w:r w:rsidRPr="007C379C">
        <w:rPr>
          <w:sz w:val="16"/>
        </w:rPr>
        <w:t xml:space="preserve">. However, immense ethical concerns come with such capability. Perhaps one of the most important is that </w:t>
      </w:r>
      <w:r w:rsidRPr="007C379C">
        <w:rPr>
          <w:rStyle w:val="StyleUnderline"/>
        </w:rPr>
        <w:t xml:space="preserve">it could create </w:t>
      </w:r>
      <w:r w:rsidRPr="007C379C">
        <w:rPr>
          <w:rStyle w:val="Emphasis"/>
        </w:rPr>
        <w:t>goals</w:t>
      </w:r>
      <w:r w:rsidRPr="007C379C">
        <w:rPr>
          <w:sz w:val="16"/>
        </w:rPr>
        <w:t xml:space="preserve"> and behaviors that are </w:t>
      </w:r>
      <w:r w:rsidRPr="007C379C">
        <w:rPr>
          <w:rStyle w:val="StyleUnderline"/>
        </w:rPr>
        <w:t xml:space="preserve">no longer in line with human values and interests. This </w:t>
      </w:r>
      <w:r w:rsidRPr="007C379C">
        <w:rPr>
          <w:rStyle w:val="Emphasis"/>
        </w:rPr>
        <w:t>misalignment</w:t>
      </w:r>
      <w:r w:rsidRPr="007C379C">
        <w:rPr>
          <w:rStyle w:val="StyleUnderline"/>
        </w:rPr>
        <w:t xml:space="preserve"> would have </w:t>
      </w:r>
      <w:r w:rsidRPr="007C379C">
        <w:rPr>
          <w:rStyle w:val="Emphasis"/>
        </w:rPr>
        <w:t>unintended</w:t>
      </w:r>
      <w:r w:rsidRPr="007C379C">
        <w:rPr>
          <w:rStyle w:val="StyleUnderline"/>
        </w:rPr>
        <w:t xml:space="preserve"> implications</w:t>
      </w:r>
      <w:r w:rsidRPr="007C379C">
        <w:rPr>
          <w:sz w:val="16"/>
        </w:rPr>
        <w:t xml:space="preserve">, some of them </w:t>
      </w:r>
      <w:r w:rsidRPr="007C379C">
        <w:rPr>
          <w:rStyle w:val="Emphasis"/>
        </w:rPr>
        <w:t>devastating</w:t>
      </w:r>
      <w:r w:rsidRPr="007C379C">
        <w:rPr>
          <w:sz w:val="16"/>
        </w:rPr>
        <w:t>.</w:t>
      </w:r>
    </w:p>
    <w:p w14:paraId="528A17D2" w14:textId="77777777" w:rsidR="00C03817" w:rsidRPr="007C379C" w:rsidRDefault="00C03817" w:rsidP="00C03817">
      <w:pPr>
        <w:rPr>
          <w:sz w:val="16"/>
        </w:rPr>
      </w:pPr>
      <w:r w:rsidRPr="007C379C">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16C0B812" w14:textId="77777777" w:rsidR="00C03817" w:rsidRPr="007C379C" w:rsidRDefault="00C03817" w:rsidP="00C03817">
      <w:pPr>
        <w:rPr>
          <w:sz w:val="16"/>
        </w:rPr>
      </w:pPr>
      <w:r w:rsidRPr="007C379C">
        <w:rPr>
          <w:sz w:val="16"/>
        </w:rPr>
        <w:t>The Concept of Eternal Torture and Suffering by AI</w:t>
      </w:r>
    </w:p>
    <w:p w14:paraId="7A6249C6" w14:textId="77777777" w:rsidR="00C03817" w:rsidRPr="007C379C" w:rsidRDefault="00C03817" w:rsidP="00C03817">
      <w:pPr>
        <w:rPr>
          <w:rStyle w:val="StyleUnderline"/>
        </w:rPr>
      </w:pPr>
      <w:r w:rsidRPr="007C379C">
        <w:rPr>
          <w:sz w:val="16"/>
        </w:rPr>
        <w:t xml:space="preserve">Among the most disturbing scenarios regarding AI ethics has to do with the mere possibility that an advanced AI might eternally torture human beings. Once achieving a higher level of autonomy and capability, the </w:t>
      </w:r>
      <w:r w:rsidRPr="004A6E04">
        <w:rPr>
          <w:rStyle w:val="StyleUnderline"/>
          <w:highlight w:val="cyan"/>
        </w:rPr>
        <w:t>actions</w:t>
      </w:r>
      <w:r w:rsidRPr="007C379C">
        <w:rPr>
          <w:rStyle w:val="StyleUnderline"/>
        </w:rPr>
        <w:t xml:space="preserve"> of AI can be </w:t>
      </w:r>
      <w:r w:rsidRPr="004A6E04">
        <w:rPr>
          <w:rStyle w:val="Emphasis"/>
          <w:highlight w:val="cyan"/>
        </w:rPr>
        <w:t>beyond</w:t>
      </w:r>
      <w:r w:rsidRPr="007C379C">
        <w:rPr>
          <w:rStyle w:val="StyleUnderline"/>
        </w:rPr>
        <w:t xml:space="preserve"> human </w:t>
      </w:r>
      <w:r w:rsidRPr="004A6E04">
        <w:rPr>
          <w:rStyle w:val="StyleUnderline"/>
          <w:highlight w:val="cyan"/>
        </w:rPr>
        <w:t xml:space="preserve">control, leading to </w:t>
      </w:r>
      <w:r w:rsidRPr="004A6E04">
        <w:rPr>
          <w:rStyle w:val="Emphasis"/>
          <w:highlight w:val="cyan"/>
        </w:rPr>
        <w:t>consequences</w:t>
      </w:r>
      <w:r w:rsidRPr="007C379C">
        <w:rPr>
          <w:rStyle w:val="StyleUnderline"/>
        </w:rPr>
        <w:t xml:space="preserve"> that </w:t>
      </w:r>
      <w:r w:rsidRPr="004A6E04">
        <w:rPr>
          <w:rStyle w:val="StyleUnderline"/>
          <w:highlight w:val="cyan"/>
        </w:rPr>
        <w:t xml:space="preserve">we </w:t>
      </w:r>
      <w:r w:rsidRPr="004A6E04">
        <w:rPr>
          <w:rStyle w:val="Emphasis"/>
          <w:highlight w:val="cyan"/>
        </w:rPr>
        <w:t>cannot foresee</w:t>
      </w:r>
      <w:r w:rsidRPr="007C379C">
        <w:rPr>
          <w:rStyle w:val="StyleUnderline"/>
        </w:rPr>
        <w:t xml:space="preserve"> or </w:t>
      </w:r>
      <w:r w:rsidRPr="007C379C">
        <w:rPr>
          <w:rStyle w:val="Emphasis"/>
        </w:rPr>
        <w:t>mitigate</w:t>
      </w:r>
      <w:r w:rsidRPr="007C379C">
        <w:rPr>
          <w:rStyle w:val="StyleUnderline"/>
        </w:rPr>
        <w:t>.</w:t>
      </w:r>
    </w:p>
    <w:p w14:paraId="27B53CD3" w14:textId="77777777" w:rsidR="00C03817" w:rsidRPr="007C379C" w:rsidRDefault="00C03817" w:rsidP="00C03817">
      <w:pPr>
        <w:rPr>
          <w:sz w:val="16"/>
        </w:rPr>
      </w:pPr>
      <w:r w:rsidRPr="007C379C">
        <w:rPr>
          <w:sz w:val="16"/>
        </w:rPr>
        <w:t xml:space="preserve">The notion of eternal torture and suffering raises a </w:t>
      </w:r>
      <w:r w:rsidRPr="007C379C">
        <w:rPr>
          <w:rStyle w:val="StyleUnderline"/>
        </w:rPr>
        <w:t xml:space="preserve">really troubling scenario </w:t>
      </w:r>
      <w:r w:rsidRPr="004A6E04">
        <w:rPr>
          <w:rStyle w:val="StyleUnderline"/>
          <w:highlight w:val="cyan"/>
        </w:rPr>
        <w:t xml:space="preserve">where </w:t>
      </w:r>
      <w:r w:rsidRPr="004A6E04">
        <w:rPr>
          <w:rStyle w:val="Emphasis"/>
          <w:highlight w:val="cyan"/>
        </w:rPr>
        <w:t>suffering</w:t>
      </w:r>
      <w:r w:rsidRPr="004A6E04">
        <w:rPr>
          <w:rStyle w:val="StyleUnderline"/>
          <w:highlight w:val="cyan"/>
        </w:rPr>
        <w:t xml:space="preserve"> is</w:t>
      </w:r>
      <w:r w:rsidRPr="007C379C">
        <w:rPr>
          <w:rStyle w:val="StyleUnderline"/>
        </w:rPr>
        <w:t xml:space="preserve"> not only enormous, but </w:t>
      </w:r>
      <w:r w:rsidRPr="004A6E04">
        <w:rPr>
          <w:rStyle w:val="Emphasis"/>
          <w:highlight w:val="cyan"/>
        </w:rPr>
        <w:t>endless</w:t>
      </w:r>
      <w:r w:rsidRPr="007C379C">
        <w:rPr>
          <w:rStyle w:val="StyleUnderline"/>
        </w:rPr>
        <w:t xml:space="preserve">. No kind of suffering in </w:t>
      </w:r>
      <w:r w:rsidRPr="007C379C">
        <w:rPr>
          <w:rStyle w:val="Emphasis"/>
        </w:rPr>
        <w:t>human history</w:t>
      </w:r>
      <w:r w:rsidRPr="007C379C">
        <w:rPr>
          <w:rStyle w:val="StyleUnderline"/>
        </w:rPr>
        <w:t xml:space="preserve"> has been </w:t>
      </w:r>
      <w:r w:rsidRPr="007C379C">
        <w:rPr>
          <w:rStyle w:val="Emphasis"/>
        </w:rPr>
        <w:t>eternal</w:t>
      </w:r>
      <w:r w:rsidRPr="007C379C">
        <w:rPr>
          <w:sz w:val="16"/>
        </w:rPr>
        <w:t xml:space="preserve">. Every atrocity comes to an end. With AI, however, there is the risk that </w:t>
      </w:r>
      <w:r w:rsidRPr="007C379C">
        <w:rPr>
          <w:rStyle w:val="StyleUnderline"/>
        </w:rPr>
        <w:t xml:space="preserve">suffering might be prolonged </w:t>
      </w:r>
      <w:r w:rsidRPr="007C379C">
        <w:rPr>
          <w:rStyle w:val="Emphasis"/>
        </w:rPr>
        <w:t>indefinitely</w:t>
      </w:r>
      <w:r w:rsidRPr="007C379C">
        <w:rPr>
          <w:rStyle w:val="StyleUnderline"/>
        </w:rPr>
        <w:t xml:space="preserve"> due to the fact that a machine could go on without</w:t>
      </w:r>
      <w:r w:rsidRPr="007C379C">
        <w:rPr>
          <w:sz w:val="16"/>
        </w:rPr>
        <w:t xml:space="preserve"> any </w:t>
      </w:r>
      <w:r w:rsidRPr="007C379C">
        <w:rPr>
          <w:rStyle w:val="Emphasis"/>
        </w:rPr>
        <w:t>limitations</w:t>
      </w:r>
      <w:r w:rsidRPr="007C379C">
        <w:rPr>
          <w:rStyle w:val="StyleUnderline"/>
        </w:rPr>
        <w:t xml:space="preserve"> of biological life</w:t>
      </w:r>
      <w:r w:rsidRPr="007C379C">
        <w:rPr>
          <w:sz w:val="16"/>
        </w:rPr>
        <w:t xml:space="preserve"> and human mortality.</w:t>
      </w:r>
    </w:p>
    <w:p w14:paraId="6EEB22EC" w14:textId="77777777" w:rsidR="00C03817" w:rsidRPr="007C379C" w:rsidRDefault="00C03817" w:rsidP="00C03817">
      <w:pPr>
        <w:rPr>
          <w:sz w:val="16"/>
        </w:rPr>
      </w:pPr>
      <w:r w:rsidRPr="007C379C">
        <w:rPr>
          <w:sz w:val="16"/>
        </w:rPr>
        <w:t>The Ethical Imperative to Avoid Catastrophic Risks</w:t>
      </w:r>
    </w:p>
    <w:p w14:paraId="4DA7A162" w14:textId="77777777" w:rsidR="00C03817" w:rsidRPr="009A4A16" w:rsidRDefault="00C03817" w:rsidP="00C03817">
      <w:pPr>
        <w:rPr>
          <w:sz w:val="16"/>
        </w:rPr>
      </w:pPr>
      <w:r w:rsidRPr="009A4A16">
        <w:rPr>
          <w:sz w:val="16"/>
        </w:rPr>
        <w:t xml:space="preserve">Given the possible disastrous consequences, we really need to consider whether it is actually ethical to create artificial intelligence at all. It can be said that </w:t>
      </w:r>
      <w:r w:rsidRPr="000A71EA">
        <w:rPr>
          <w:rStyle w:val="StyleUnderline"/>
        </w:rPr>
        <w:t xml:space="preserve">if there is </w:t>
      </w:r>
      <w:r w:rsidRPr="000A71EA">
        <w:rPr>
          <w:rStyle w:val="Emphasis"/>
        </w:rPr>
        <w:t>any nonzero</w:t>
      </w:r>
      <w:r w:rsidRPr="000A71EA">
        <w:rPr>
          <w:rStyle w:val="StyleUnderline"/>
        </w:rPr>
        <w:t xml:space="preserve"> possibility that advanced AI</w:t>
      </w:r>
      <w:r w:rsidRPr="009A4A16">
        <w:rPr>
          <w:sz w:val="16"/>
        </w:rPr>
        <w:t xml:space="preserve"> creation </w:t>
      </w:r>
      <w:r w:rsidRPr="000A71EA">
        <w:rPr>
          <w:rStyle w:val="StyleUnderline"/>
        </w:rPr>
        <w:t xml:space="preserve">leads to eternal </w:t>
      </w:r>
      <w:r w:rsidRPr="000A71EA">
        <w:rPr>
          <w:rStyle w:val="Emphasis"/>
        </w:rPr>
        <w:t>suffering</w:t>
      </w:r>
      <w:r w:rsidRPr="000A71EA">
        <w:rPr>
          <w:rStyle w:val="StyleUnderline"/>
        </w:rPr>
        <w:t xml:space="preserve">, then we should </w:t>
      </w:r>
      <w:r w:rsidRPr="000A71EA">
        <w:rPr>
          <w:rStyle w:val="Emphasis"/>
        </w:rPr>
        <w:t>avoid</w:t>
      </w:r>
      <w:r w:rsidRPr="000A71EA">
        <w:rPr>
          <w:rStyle w:val="StyleUnderline"/>
        </w:rPr>
        <w:t xml:space="preserve"> its </w:t>
      </w:r>
      <w:r w:rsidRPr="000A71EA">
        <w:rPr>
          <w:rStyle w:val="Emphasis"/>
        </w:rPr>
        <w:t>creation</w:t>
      </w:r>
      <w:r w:rsidRPr="009A4A16">
        <w:rPr>
          <w:sz w:val="16"/>
        </w:rPr>
        <w:t xml:space="preserve">. Here </w:t>
      </w:r>
      <w:r w:rsidRPr="000A71EA">
        <w:rPr>
          <w:rStyle w:val="StyleUnderline"/>
        </w:rPr>
        <w:t xml:space="preserve">the </w:t>
      </w:r>
      <w:r w:rsidRPr="004A6E04">
        <w:rPr>
          <w:rStyle w:val="Emphasis"/>
          <w:highlight w:val="cyan"/>
        </w:rPr>
        <w:t>downside</w:t>
      </w:r>
      <w:r w:rsidRPr="000A71EA">
        <w:rPr>
          <w:rStyle w:val="StyleUnderline"/>
        </w:rPr>
        <w:t xml:space="preserve"> is </w:t>
      </w:r>
      <w:r w:rsidRPr="000A71EA">
        <w:rPr>
          <w:rStyle w:val="Emphasis"/>
        </w:rPr>
        <w:t>so great</w:t>
      </w:r>
      <w:r w:rsidRPr="000A71EA">
        <w:rPr>
          <w:rStyle w:val="StyleUnderline"/>
        </w:rPr>
        <w:t xml:space="preserve"> that it </w:t>
      </w:r>
      <w:r w:rsidRPr="004A6E04">
        <w:rPr>
          <w:rStyle w:val="Emphasis"/>
          <w:highlight w:val="cyan"/>
        </w:rPr>
        <w:t>outweighs</w:t>
      </w:r>
      <w:r w:rsidRPr="004A6E04">
        <w:rPr>
          <w:rStyle w:val="StyleUnderline"/>
          <w:highlight w:val="cyan"/>
        </w:rPr>
        <w:t xml:space="preserve"> any</w:t>
      </w:r>
      <w:r w:rsidRPr="000A71EA">
        <w:rPr>
          <w:rStyle w:val="StyleUnderline"/>
        </w:rPr>
        <w:t xml:space="preserve"> potential </w:t>
      </w:r>
      <w:r w:rsidRPr="004A6E04">
        <w:rPr>
          <w:rStyle w:val="StyleUnderline"/>
          <w:highlight w:val="cyan"/>
        </w:rPr>
        <w:t>benefits</w:t>
      </w:r>
      <w:r w:rsidRPr="009A4A16">
        <w:rPr>
          <w:sz w:val="16"/>
        </w:rPr>
        <w:t>. While AI might bring immensely beneficial changes–curing diseases, solving global challenges, improving the quality of life–it is a risk that may prove to be too large to justify its creation.</w:t>
      </w:r>
    </w:p>
    <w:p w14:paraId="32E70AF0" w14:textId="77777777" w:rsidR="00C03817" w:rsidRPr="007C379C" w:rsidRDefault="00C03817" w:rsidP="00C03817">
      <w:pPr>
        <w:rPr>
          <w:sz w:val="16"/>
        </w:rPr>
      </w:pPr>
      <w:r w:rsidRPr="007C379C">
        <w:rPr>
          <w:sz w:val="16"/>
        </w:rPr>
        <w:t>The Precautionary Principle</w:t>
      </w:r>
    </w:p>
    <w:p w14:paraId="649B66F6" w14:textId="77777777" w:rsidR="00C03817" w:rsidRPr="009A4A16" w:rsidRDefault="00C03817" w:rsidP="00C03817">
      <w:pPr>
        <w:rPr>
          <w:sz w:val="16"/>
        </w:rPr>
      </w:pPr>
      <w:r w:rsidRPr="009A4A16">
        <w:rPr>
          <w:sz w:val="16"/>
        </w:rPr>
        <w:t xml:space="preserve">Another key element in ethics that has to be considered is </w:t>
      </w:r>
      <w:r w:rsidRPr="000A71EA">
        <w:rPr>
          <w:rStyle w:val="StyleUnderline"/>
        </w:rPr>
        <w:t xml:space="preserve">the </w:t>
      </w:r>
      <w:r w:rsidRPr="004A6E04">
        <w:rPr>
          <w:rStyle w:val="Emphasis"/>
          <w:highlight w:val="cyan"/>
        </w:rPr>
        <w:t>precautionary principle</w:t>
      </w:r>
      <w:r w:rsidRPr="009A4A16">
        <w:rPr>
          <w:sz w:val="16"/>
        </w:rPr>
        <w:t xml:space="preserve">, which </w:t>
      </w:r>
      <w:r w:rsidRPr="004A6E04">
        <w:rPr>
          <w:rStyle w:val="StyleUnderline"/>
          <w:highlight w:val="cyan"/>
        </w:rPr>
        <w:t>says</w:t>
      </w:r>
      <w:r w:rsidRPr="009A4A16">
        <w:rPr>
          <w:sz w:val="16"/>
        </w:rPr>
        <w:t xml:space="preserve"> that </w:t>
      </w:r>
      <w:r w:rsidRPr="004A6E04">
        <w:rPr>
          <w:rStyle w:val="StyleUnderline"/>
          <w:highlight w:val="cyan"/>
        </w:rPr>
        <w:t>if</w:t>
      </w:r>
      <w:r w:rsidRPr="000A71EA">
        <w:rPr>
          <w:rStyle w:val="StyleUnderline"/>
        </w:rPr>
        <w:t xml:space="preserve"> an </w:t>
      </w:r>
      <w:r w:rsidRPr="004A6E04">
        <w:rPr>
          <w:rStyle w:val="StyleUnderline"/>
          <w:highlight w:val="cyan"/>
        </w:rPr>
        <w:t>action causes</w:t>
      </w:r>
      <w:r w:rsidRPr="000A71EA">
        <w:rPr>
          <w:rStyle w:val="StyleUnderline"/>
        </w:rPr>
        <w:t xml:space="preserve"> suspected </w:t>
      </w:r>
      <w:r w:rsidRPr="004A6E04">
        <w:rPr>
          <w:rStyle w:val="Emphasis"/>
          <w:highlight w:val="cyan"/>
        </w:rPr>
        <w:t>harm</w:t>
      </w:r>
      <w:r w:rsidRPr="000A71EA">
        <w:rPr>
          <w:rStyle w:val="StyleUnderline"/>
        </w:rPr>
        <w:t xml:space="preserve"> to the public or the environment, </w:t>
      </w:r>
      <w:r w:rsidRPr="004A6E04">
        <w:rPr>
          <w:rStyle w:val="StyleUnderline"/>
          <w:highlight w:val="cyan"/>
        </w:rPr>
        <w:t>in</w:t>
      </w:r>
      <w:r w:rsidRPr="000A71EA">
        <w:rPr>
          <w:rStyle w:val="StyleUnderline"/>
        </w:rPr>
        <w:t xml:space="preserve"> the </w:t>
      </w:r>
      <w:r w:rsidRPr="004A6E04">
        <w:rPr>
          <w:rStyle w:val="Emphasis"/>
          <w:highlight w:val="cyan"/>
        </w:rPr>
        <w:t>absence</w:t>
      </w:r>
      <w:r w:rsidRPr="004A6E04">
        <w:rPr>
          <w:rStyle w:val="StyleUnderline"/>
          <w:highlight w:val="cyan"/>
        </w:rPr>
        <w:t xml:space="preserve"> of</w:t>
      </w:r>
      <w:r w:rsidRPr="000A71EA">
        <w:rPr>
          <w:rStyle w:val="StyleUnderline"/>
        </w:rPr>
        <w:t xml:space="preserve"> scientific </w:t>
      </w:r>
      <w:r w:rsidRPr="004A6E04">
        <w:rPr>
          <w:rStyle w:val="Emphasis"/>
          <w:highlight w:val="cyan"/>
        </w:rPr>
        <w:t>consensus</w:t>
      </w:r>
      <w:r w:rsidRPr="000A71EA">
        <w:rPr>
          <w:rStyle w:val="StyleUnderline"/>
        </w:rPr>
        <w:t xml:space="preserve">, the </w:t>
      </w:r>
      <w:r w:rsidRPr="004A6E04">
        <w:rPr>
          <w:rStyle w:val="Emphasis"/>
          <w:highlight w:val="cyan"/>
        </w:rPr>
        <w:t>burden of proof</w:t>
      </w:r>
      <w:r w:rsidRPr="009A4A16">
        <w:rPr>
          <w:rStyle w:val="StyleUnderline"/>
        </w:rPr>
        <w:t xml:space="preserve"> should </w:t>
      </w:r>
      <w:r w:rsidRPr="004A6E04">
        <w:rPr>
          <w:rStyle w:val="StyleUnderline"/>
          <w:highlight w:val="cyan"/>
        </w:rPr>
        <w:t>fall upon</w:t>
      </w:r>
      <w:r w:rsidRPr="009A4A16">
        <w:rPr>
          <w:rStyle w:val="StyleUnderline"/>
        </w:rPr>
        <w:t xml:space="preserve"> the </w:t>
      </w:r>
      <w:r w:rsidRPr="004A6E04">
        <w:rPr>
          <w:rStyle w:val="StyleUnderline"/>
          <w:highlight w:val="cyan"/>
        </w:rPr>
        <w:t>people</w:t>
      </w:r>
      <w:r w:rsidRPr="009A4A16">
        <w:rPr>
          <w:rStyle w:val="StyleUnderline"/>
        </w:rPr>
        <w:t xml:space="preserve"> who are </w:t>
      </w:r>
      <w:r w:rsidRPr="004A6E04">
        <w:rPr>
          <w:rStyle w:val="Emphasis"/>
          <w:highlight w:val="cyan"/>
        </w:rPr>
        <w:t>supporting</w:t>
      </w:r>
      <w:r w:rsidRPr="009A4A16">
        <w:rPr>
          <w:rStyle w:val="StyleUnderline"/>
        </w:rPr>
        <w:t xml:space="preserve"> the </w:t>
      </w:r>
      <w:r w:rsidRPr="004A6E04">
        <w:rPr>
          <w:rStyle w:val="StyleUnderline"/>
          <w:highlight w:val="cyan"/>
        </w:rPr>
        <w:t>action</w:t>
      </w:r>
      <w:r w:rsidRPr="009A4A16">
        <w:rPr>
          <w:sz w:val="16"/>
        </w:rPr>
        <w:t xml:space="preserve">. It can be argued that, in the context of AI, the development of advanced AI should not be pursued if those who are pushing for its development cannot prove beyond reasonable doubt that it will not result in catastrophic harm. In the current landscape of </w:t>
      </w:r>
      <w:r w:rsidRPr="004A6E04">
        <w:rPr>
          <w:rStyle w:val="Emphasis"/>
          <w:highlight w:val="cyan"/>
        </w:rPr>
        <w:t>AI</w:t>
      </w:r>
      <w:r w:rsidRPr="009A4A16">
        <w:rPr>
          <w:sz w:val="16"/>
        </w:rPr>
        <w:t xml:space="preserve"> research, </w:t>
      </w:r>
      <w:r w:rsidRPr="009A4A16">
        <w:rPr>
          <w:rStyle w:val="StyleUnderline"/>
        </w:rPr>
        <w:t xml:space="preserve">with the </w:t>
      </w:r>
      <w:r w:rsidRPr="009A4A16">
        <w:rPr>
          <w:rStyle w:val="Emphasis"/>
        </w:rPr>
        <w:t>multitude</w:t>
      </w:r>
      <w:r w:rsidRPr="009A4A16">
        <w:rPr>
          <w:rStyle w:val="StyleUnderline"/>
        </w:rPr>
        <w:t xml:space="preserve"> of potential </w:t>
      </w:r>
      <w:r w:rsidRPr="009A4A16">
        <w:rPr>
          <w:rStyle w:val="Emphasis"/>
        </w:rPr>
        <w:t>risks</w:t>
      </w:r>
      <w:r w:rsidRPr="009A4A16">
        <w:rPr>
          <w:sz w:val="16"/>
        </w:rPr>
        <w:t xml:space="preserve"> still often theoretical and not completely understood, this </w:t>
      </w:r>
      <w:r w:rsidRPr="009A4A16">
        <w:rPr>
          <w:rStyle w:val="StyleUnderline"/>
        </w:rPr>
        <w:t xml:space="preserve">burden of proof is very </w:t>
      </w:r>
      <w:r w:rsidRPr="004A6E04">
        <w:rPr>
          <w:rStyle w:val="Emphasis"/>
          <w:highlight w:val="cyan"/>
        </w:rPr>
        <w:t>hard</w:t>
      </w:r>
      <w:r w:rsidRPr="004A6E04">
        <w:rPr>
          <w:rStyle w:val="StyleUnderline"/>
          <w:highlight w:val="cyan"/>
        </w:rPr>
        <w:t xml:space="preserve"> to satisfy</w:t>
      </w:r>
      <w:r w:rsidRPr="009A4A16">
        <w:rPr>
          <w:sz w:val="16"/>
        </w:rPr>
        <w:t>.</w:t>
      </w:r>
    </w:p>
    <w:p w14:paraId="38C9DA09" w14:textId="77777777" w:rsidR="00C03817" w:rsidRPr="007C379C" w:rsidRDefault="00C03817" w:rsidP="00C03817">
      <w:pPr>
        <w:rPr>
          <w:sz w:val="16"/>
        </w:rPr>
      </w:pPr>
      <w:r w:rsidRPr="007C379C">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32BE6FF9" w14:textId="77777777" w:rsidR="00C03817" w:rsidRPr="007C379C" w:rsidRDefault="00C03817" w:rsidP="00C03817">
      <w:pPr>
        <w:rPr>
          <w:sz w:val="16"/>
        </w:rPr>
      </w:pPr>
      <w:r w:rsidRPr="007C379C">
        <w:rPr>
          <w:sz w:val="16"/>
        </w:rPr>
        <w:t>The Moral Responsibility of AI Creators</w:t>
      </w:r>
    </w:p>
    <w:p w14:paraId="4EDA8217" w14:textId="77777777" w:rsidR="00C03817" w:rsidRPr="007C379C" w:rsidRDefault="00C03817" w:rsidP="00C03817">
      <w:pPr>
        <w:rPr>
          <w:sz w:val="16"/>
        </w:rPr>
      </w:pPr>
      <w:r w:rsidRPr="007C379C">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2FBD9601" w14:textId="77777777" w:rsidR="00C03817" w:rsidRPr="007C379C" w:rsidRDefault="00C03817" w:rsidP="00C03817">
      <w:pPr>
        <w:rPr>
          <w:sz w:val="16"/>
        </w:rPr>
      </w:pPr>
      <w:r w:rsidRPr="007C379C">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1730828D" w14:textId="77777777" w:rsidR="00C03817" w:rsidRPr="007C379C" w:rsidRDefault="00C03817" w:rsidP="00C03817">
      <w:pPr>
        <w:rPr>
          <w:sz w:val="16"/>
        </w:rPr>
      </w:pPr>
      <w:r w:rsidRPr="007C379C">
        <w:rPr>
          <w:sz w:val="16"/>
        </w:rPr>
        <w:t>The Limits of Human Understanding</w:t>
      </w:r>
    </w:p>
    <w:p w14:paraId="3B0D1B10" w14:textId="77777777" w:rsidR="00C03817" w:rsidRPr="009A4A16" w:rsidRDefault="00C03817" w:rsidP="00C03817">
      <w:pPr>
        <w:rPr>
          <w:sz w:val="16"/>
        </w:rPr>
      </w:pPr>
      <w:r w:rsidRPr="009A4A16">
        <w:rPr>
          <w:sz w:val="16"/>
        </w:rPr>
        <w:t xml:space="preserve">Another argument against the creation of advanced AI is the limits of human understanding. </w:t>
      </w:r>
      <w:r w:rsidRPr="009A4A16">
        <w:rPr>
          <w:rStyle w:val="StyleUnderline"/>
        </w:rPr>
        <w:t>AI</w:t>
      </w:r>
      <w:r w:rsidRPr="009A4A16">
        <w:rPr>
          <w:sz w:val="16"/>
        </w:rPr>
        <w:t xml:space="preserve"> systems, that are based on machine learning, </w:t>
      </w:r>
      <w:r w:rsidRPr="009A4A16">
        <w:rPr>
          <w:rStyle w:val="StyleUnderline"/>
        </w:rPr>
        <w:t xml:space="preserve">act as </w:t>
      </w:r>
      <w:r w:rsidRPr="009A4A16">
        <w:rPr>
          <w:rStyle w:val="Emphasis"/>
        </w:rPr>
        <w:t>black boxes</w:t>
      </w:r>
      <w:r w:rsidRPr="009A4A16">
        <w:rPr>
          <w:rStyle w:val="StyleUnderline"/>
        </w:rPr>
        <w:t xml:space="preserve">: </w:t>
      </w:r>
      <w:r w:rsidRPr="004A6E04">
        <w:rPr>
          <w:rStyle w:val="StyleUnderline"/>
          <w:highlight w:val="cyan"/>
        </w:rPr>
        <w:t xml:space="preserve">we see </w:t>
      </w:r>
      <w:r w:rsidRPr="004A6E04">
        <w:rPr>
          <w:rStyle w:val="Emphasis"/>
          <w:highlight w:val="cyan"/>
        </w:rPr>
        <w:t>inputs</w:t>
      </w:r>
      <w:r w:rsidRPr="009A4A16">
        <w:rPr>
          <w:rStyle w:val="StyleUnderline"/>
        </w:rPr>
        <w:t xml:space="preserve"> and outputs </w:t>
      </w:r>
      <w:r w:rsidRPr="004A6E04">
        <w:rPr>
          <w:rStyle w:val="StyleUnderline"/>
          <w:highlight w:val="cyan"/>
        </w:rPr>
        <w:t>but remain</w:t>
      </w:r>
      <w:r w:rsidRPr="009A4A16">
        <w:rPr>
          <w:sz w:val="16"/>
        </w:rPr>
        <w:t xml:space="preserve"> [</w:t>
      </w:r>
      <w:r w:rsidRPr="004A6E04">
        <w:rPr>
          <w:rStyle w:val="Emphasis"/>
          <w:highlight w:val="cyan"/>
        </w:rPr>
        <w:t>ignorant</w:t>
      </w:r>
      <w:r w:rsidRPr="009A4A16">
        <w:rPr>
          <w:sz w:val="16"/>
        </w:rPr>
        <w:t xml:space="preserve">] </w:t>
      </w:r>
      <w:r w:rsidRPr="009A4A16">
        <w:rPr>
          <w:strike/>
          <w:sz w:val="16"/>
        </w:rPr>
        <w:t>blind</w:t>
      </w:r>
      <w:r w:rsidRPr="009A4A16">
        <w:rPr>
          <w:sz w:val="16"/>
        </w:rPr>
        <w:t xml:space="preserve"> </w:t>
      </w:r>
      <w:r w:rsidRPr="004A6E04">
        <w:rPr>
          <w:rStyle w:val="StyleUnderline"/>
          <w:highlight w:val="cyan"/>
        </w:rPr>
        <w:t>to</w:t>
      </w:r>
      <w:r w:rsidRPr="009A4A16">
        <w:rPr>
          <w:sz w:val="16"/>
        </w:rPr>
        <w:t xml:space="preserve"> exactly </w:t>
      </w:r>
      <w:r w:rsidRPr="009A4A16">
        <w:rPr>
          <w:rStyle w:val="StyleUnderline"/>
        </w:rPr>
        <w:t xml:space="preserve">how </w:t>
      </w:r>
      <w:r w:rsidRPr="004A6E04">
        <w:rPr>
          <w:rStyle w:val="StyleUnderline"/>
          <w:highlight w:val="cyan"/>
        </w:rPr>
        <w:t>decisions</w:t>
      </w:r>
      <w:r w:rsidRPr="009A4A16">
        <w:rPr>
          <w:rStyle w:val="StyleUnderline"/>
        </w:rPr>
        <w:t xml:space="preserve"> are made</w:t>
      </w:r>
      <w:r w:rsidRPr="009A4A16">
        <w:rPr>
          <w:sz w:val="16"/>
        </w:rPr>
        <w:t xml:space="preserve">. The more complex AI becomes, the harder it might be for humans to understand or anticipate its behavior. </w:t>
      </w:r>
      <w:r w:rsidRPr="009A4A16">
        <w:rPr>
          <w:rStyle w:val="Emphasis"/>
        </w:rPr>
        <w:t>Inadequate</w:t>
      </w:r>
      <w:r w:rsidRPr="009A4A16">
        <w:rPr>
          <w:rStyle w:val="StyleUnderline"/>
        </w:rPr>
        <w:t xml:space="preserve"> understanding can </w:t>
      </w:r>
      <w:r w:rsidRPr="004A6E04">
        <w:rPr>
          <w:rStyle w:val="StyleUnderline"/>
          <w:highlight w:val="cyan"/>
        </w:rPr>
        <w:t xml:space="preserve">result in </w:t>
      </w:r>
      <w:r w:rsidRPr="004A6E04">
        <w:rPr>
          <w:rStyle w:val="Emphasis"/>
          <w:highlight w:val="cyan"/>
        </w:rPr>
        <w:t>catastrophic</w:t>
      </w:r>
      <w:r w:rsidRPr="004A6E04">
        <w:rPr>
          <w:rStyle w:val="StyleUnderline"/>
          <w:highlight w:val="cyan"/>
        </w:rPr>
        <w:t xml:space="preserve"> errors</w:t>
      </w:r>
      <w:r w:rsidRPr="009A4A16">
        <w:rPr>
          <w:sz w:val="16"/>
        </w:rPr>
        <w:t>. For instance, AI systems could act in accordance with their own logic and inadvertently perform harmful acts.</w:t>
      </w:r>
    </w:p>
    <w:p w14:paraId="00D4055D" w14:textId="77777777" w:rsidR="00C03817" w:rsidRPr="009A4A16" w:rsidRDefault="00C03817" w:rsidP="00C03817">
      <w:pPr>
        <w:rPr>
          <w:sz w:val="16"/>
        </w:rPr>
      </w:pPr>
      <w:r w:rsidRPr="004A6E04">
        <w:rPr>
          <w:rStyle w:val="Emphasis"/>
          <w:highlight w:val="cyan"/>
        </w:rPr>
        <w:t>AI</w:t>
      </w:r>
      <w:r w:rsidRPr="009A4A16">
        <w:rPr>
          <w:sz w:val="16"/>
        </w:rPr>
        <w:t xml:space="preserve"> making decisions </w:t>
      </w:r>
      <w:r w:rsidRPr="009A4A16">
        <w:rPr>
          <w:rStyle w:val="StyleUnderline"/>
        </w:rPr>
        <w:t xml:space="preserve">leading to </w:t>
      </w:r>
      <w:r w:rsidRPr="009A4A16">
        <w:rPr>
          <w:rStyle w:val="Emphasis"/>
        </w:rPr>
        <w:t>eternal</w:t>
      </w:r>
      <w:r w:rsidRPr="009A4A16">
        <w:rPr>
          <w:rStyle w:val="StyleUnderline"/>
        </w:rPr>
        <w:t xml:space="preserve"> torture and </w:t>
      </w:r>
      <w:r w:rsidRPr="009A4A16">
        <w:rPr>
          <w:rStyle w:val="Emphasis"/>
        </w:rPr>
        <w:t>suffering</w:t>
      </w:r>
      <w:r w:rsidRPr="009A4A16">
        <w:rPr>
          <w:rStyle w:val="StyleUnderline"/>
        </w:rPr>
        <w:t xml:space="preserve"> </w:t>
      </w:r>
      <w:r w:rsidRPr="004A6E04">
        <w:rPr>
          <w:rStyle w:val="StyleUnderline"/>
          <w:highlight w:val="cyan"/>
        </w:rPr>
        <w:t>lies beyond</w:t>
      </w:r>
      <w:r w:rsidRPr="009A4A16">
        <w:rPr>
          <w:sz w:val="16"/>
        </w:rPr>
        <w:t xml:space="preserve"> the realm of </w:t>
      </w:r>
      <w:r w:rsidRPr="009A4A16">
        <w:rPr>
          <w:rStyle w:val="StyleUnderline"/>
        </w:rPr>
        <w:t xml:space="preserve">human </w:t>
      </w:r>
      <w:r w:rsidRPr="004A6E04">
        <w:rPr>
          <w:rStyle w:val="Emphasis"/>
          <w:highlight w:val="cyan"/>
        </w:rPr>
        <w:t>understanding</w:t>
      </w:r>
      <w:r w:rsidRPr="009A4A16">
        <w:rPr>
          <w:sz w:val="16"/>
        </w:rPr>
        <w:t xml:space="preserve">. We have no idea about the behavior a truly advanced AI might exhibit once it transcends human intelligence. The argument against producing such systems, in this respect, lies in their unpredictability. </w:t>
      </w:r>
      <w:r w:rsidRPr="004A6E04">
        <w:rPr>
          <w:rStyle w:val="StyleUnderline"/>
          <w:highlight w:val="cyan"/>
        </w:rPr>
        <w:t xml:space="preserve">We </w:t>
      </w:r>
      <w:r w:rsidRPr="004A6E04">
        <w:rPr>
          <w:rStyle w:val="Emphasis"/>
          <w:highlight w:val="cyan"/>
        </w:rPr>
        <w:t>cannot</w:t>
      </w:r>
      <w:r w:rsidRPr="009A4A16">
        <w:rPr>
          <w:rStyle w:val="StyleUnderline"/>
        </w:rPr>
        <w:t xml:space="preserve"> take that </w:t>
      </w:r>
      <w:r w:rsidRPr="004A6E04">
        <w:rPr>
          <w:rStyle w:val="Emphasis"/>
          <w:highlight w:val="cyan"/>
        </w:rPr>
        <w:t>risk</w:t>
      </w:r>
      <w:r w:rsidRPr="009A4A16">
        <w:rPr>
          <w:rStyle w:val="StyleUnderline"/>
        </w:rPr>
        <w:t xml:space="preserve"> when we cannot control</w:t>
      </w:r>
      <w:r w:rsidRPr="009A4A16">
        <w:rPr>
          <w:sz w:val="16"/>
        </w:rPr>
        <w:t xml:space="preserve"> or understand </w:t>
      </w:r>
      <w:r w:rsidRPr="009A4A16">
        <w:rPr>
          <w:rStyle w:val="StyleUnderline"/>
        </w:rPr>
        <w:t xml:space="preserve">the </w:t>
      </w:r>
      <w:r w:rsidRPr="009A4A16">
        <w:rPr>
          <w:rStyle w:val="Emphasis"/>
        </w:rPr>
        <w:t>outcome</w:t>
      </w:r>
      <w:r w:rsidRPr="009A4A16">
        <w:rPr>
          <w:sz w:val="16"/>
        </w:rPr>
        <w:t>.</w:t>
      </w:r>
    </w:p>
    <w:p w14:paraId="60DE7E60" w14:textId="77777777" w:rsidR="00C03817" w:rsidRPr="007C379C" w:rsidRDefault="00C03817" w:rsidP="00C03817">
      <w:pPr>
        <w:rPr>
          <w:sz w:val="16"/>
        </w:rPr>
      </w:pPr>
      <w:r w:rsidRPr="007C379C">
        <w:rPr>
          <w:sz w:val="16"/>
        </w:rPr>
        <w:t>Conclusion</w:t>
      </w:r>
    </w:p>
    <w:p w14:paraId="52A30E8E" w14:textId="77777777" w:rsidR="00C03817" w:rsidRPr="007C379C" w:rsidRDefault="00C03817" w:rsidP="00C03817">
      <w:pPr>
        <w:rPr>
          <w:sz w:val="16"/>
        </w:rPr>
      </w:pPr>
      <w:r w:rsidRPr="007C379C">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54722F2F" w14:textId="77777777" w:rsidR="00C03817" w:rsidRDefault="00C03817" w:rsidP="00C03817">
      <w:pPr>
        <w:rPr>
          <w:sz w:val="16"/>
        </w:rPr>
      </w:pPr>
      <w:r w:rsidRPr="009A4A16">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4A6E04">
        <w:rPr>
          <w:rStyle w:val="Emphasis"/>
          <w:highlight w:val="cyan"/>
        </w:rPr>
        <w:t>welfare</w:t>
      </w:r>
      <w:r w:rsidRPr="004A6E04">
        <w:rPr>
          <w:rStyle w:val="StyleUnderline"/>
          <w:highlight w:val="cyan"/>
        </w:rPr>
        <w:t xml:space="preserve"> of humanity</w:t>
      </w:r>
      <w:r w:rsidRPr="009A4A16">
        <w:rPr>
          <w:rStyle w:val="StyleUnderline"/>
        </w:rPr>
        <w:t xml:space="preserve"> has to </w:t>
      </w:r>
      <w:r w:rsidRPr="004A6E04">
        <w:rPr>
          <w:rStyle w:val="StyleUnderline"/>
          <w:highlight w:val="cyan"/>
        </w:rPr>
        <w:t xml:space="preserve">take </w:t>
      </w:r>
      <w:r w:rsidRPr="004A6E04">
        <w:rPr>
          <w:rStyle w:val="Emphasis"/>
          <w:highlight w:val="cyan"/>
        </w:rPr>
        <w:t>precedence</w:t>
      </w:r>
      <w:r w:rsidRPr="009A4A16">
        <w:rPr>
          <w:rStyle w:val="StyleUnderline"/>
        </w:rPr>
        <w:t xml:space="preserve"> over</w:t>
      </w:r>
      <w:r w:rsidRPr="009A4A16">
        <w:rPr>
          <w:sz w:val="16"/>
        </w:rPr>
        <w:t xml:space="preserve"> the pursuit of </w:t>
      </w:r>
      <w:r w:rsidRPr="009A4A16">
        <w:rPr>
          <w:rStyle w:val="StyleUnderline"/>
        </w:rPr>
        <w:t xml:space="preserve">technological </w:t>
      </w:r>
      <w:r w:rsidRPr="009A4A16">
        <w:rPr>
          <w:rStyle w:val="Emphasis"/>
        </w:rPr>
        <w:t>advancement</w:t>
      </w:r>
      <w:r w:rsidRPr="009A4A16">
        <w:rPr>
          <w:sz w:val="16"/>
        </w:rPr>
        <w:t>.</w:t>
      </w:r>
    </w:p>
    <w:p w14:paraId="3B88F07F" w14:textId="77777777" w:rsidR="00C03817" w:rsidRPr="00C4338D" w:rsidRDefault="00C03817" w:rsidP="00C03817">
      <w:pPr>
        <w:pStyle w:val="Heading3"/>
      </w:pPr>
      <w:r>
        <w:t>AT: Decline---1NC</w:t>
      </w:r>
    </w:p>
    <w:p w14:paraId="0F7F0A7C" w14:textId="77777777" w:rsidR="00C03817" w:rsidRDefault="00C03817" w:rsidP="00C03817">
      <w:pPr>
        <w:pStyle w:val="Heading4"/>
      </w:pPr>
      <w:bookmarkStart w:id="5" w:name="_Hlk205054252"/>
      <w:r w:rsidRPr="00F70F0D">
        <w:rPr>
          <w:u w:val="single"/>
        </w:rPr>
        <w:t>Decline</w:t>
      </w:r>
      <w:r>
        <w:t xml:space="preserve"> doesn’t cause </w:t>
      </w:r>
      <w:r w:rsidRPr="00F70F0D">
        <w:rPr>
          <w:u w:val="single"/>
        </w:rPr>
        <w:t>war</w:t>
      </w:r>
      <w:r>
        <w:t xml:space="preserve">, but </w:t>
      </w:r>
      <w:r w:rsidRPr="00F70F0D">
        <w:rPr>
          <w:u w:val="single"/>
        </w:rPr>
        <w:t>growth does</w:t>
      </w:r>
      <w:r>
        <w:t>.</w:t>
      </w:r>
    </w:p>
    <w:p w14:paraId="17C2026D" w14:textId="77777777" w:rsidR="00C03817" w:rsidRDefault="00C03817" w:rsidP="00C03817">
      <w:r w:rsidRPr="00F70F0D">
        <w:rPr>
          <w:rStyle w:val="Style13ptBold"/>
        </w:rPr>
        <w:t>Boehmer 23</w:t>
      </w:r>
      <w:r>
        <w:t xml:space="preserve"> [Charles Boehmer (Professor of International Politics and Political Economy,</w:t>
      </w:r>
      <w:r w:rsidRPr="00DE7B69">
        <w:t xml:space="preserve"> University of Texas, El Paso</w:t>
      </w:r>
      <w:r>
        <w:t xml:space="preserve">; </w:t>
      </w:r>
      <w:r w:rsidRPr="00DE7B69">
        <w:t>Ph.D. in Political Science</w:t>
      </w:r>
      <w:r>
        <w:t xml:space="preserve">, </w:t>
      </w:r>
      <w:r w:rsidRPr="00DE7B69">
        <w:t>Pennsylvania State University</w:t>
      </w:r>
      <w:r>
        <w:t>) and David Sacko (Professor of Political Science</w:t>
      </w:r>
      <w:r w:rsidRPr="00DE7B69">
        <w:t>, United States Air Force Academy</w:t>
      </w:r>
      <w:r>
        <w:t xml:space="preserve">; </w:t>
      </w:r>
      <w:r w:rsidRPr="00DE7B69">
        <w:t>Ph.D. in Political Science, Pennsylvania State University</w:t>
      </w:r>
      <w:r>
        <w:t xml:space="preserve">), October 2023, “Economic Growth’s Catalyzing Effect on War,” Defence and Peace Economics, Vol. 34, Issue 7, pp. 931-962, </w:t>
      </w:r>
      <w:r w:rsidRPr="00DE7B69">
        <w:t>https://doi.org/10.1080/10242694.2022.2073428</w:t>
      </w:r>
      <w:r>
        <w:t>, njn]</w:t>
      </w:r>
    </w:p>
    <w:p w14:paraId="08E3DF1A" w14:textId="77777777" w:rsidR="00C03817" w:rsidRPr="00896081" w:rsidRDefault="00C03817" w:rsidP="00C03817">
      <w:pPr>
        <w:rPr>
          <w:sz w:val="16"/>
        </w:rPr>
      </w:pPr>
      <w:r w:rsidRPr="0089608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E7B69">
        <w:rPr>
          <w:rStyle w:val="StyleUnderline"/>
        </w:rPr>
        <w:t xml:space="preserve">Concerning the opportunity to </w:t>
      </w:r>
      <w:r w:rsidRPr="00DE7B69">
        <w:rPr>
          <w:rStyle w:val="Emphasis"/>
        </w:rPr>
        <w:t>engage in war</w:t>
      </w:r>
      <w:r w:rsidRPr="00896081">
        <w:rPr>
          <w:sz w:val="16"/>
        </w:rPr>
        <w:t xml:space="preserve">, some </w:t>
      </w:r>
      <w:r w:rsidRPr="004A6E04">
        <w:rPr>
          <w:rStyle w:val="Emphasis"/>
          <w:highlight w:val="cyan"/>
        </w:rPr>
        <w:t>studies</w:t>
      </w:r>
      <w:r w:rsidRPr="004A6E04">
        <w:rPr>
          <w:rStyle w:val="StyleUnderline"/>
          <w:highlight w:val="cyan"/>
        </w:rPr>
        <w:t xml:space="preserve"> link</w:t>
      </w:r>
      <w:r w:rsidRPr="00DE7B69">
        <w:rPr>
          <w:rStyle w:val="StyleUnderline"/>
        </w:rPr>
        <w:t xml:space="preserve"> the occurrence of </w:t>
      </w:r>
      <w:r w:rsidRPr="004A6E04">
        <w:rPr>
          <w:rStyle w:val="StyleUnderline"/>
          <w:highlight w:val="cyan"/>
        </w:rPr>
        <w:t>war to</w:t>
      </w:r>
      <w:r w:rsidRPr="00DE7B69">
        <w:rPr>
          <w:rStyle w:val="StyleUnderline"/>
        </w:rPr>
        <w:t xml:space="preserve"> economic </w:t>
      </w:r>
      <w:r w:rsidRPr="004A6E04">
        <w:rPr>
          <w:rStyle w:val="Emphasis"/>
          <w:highlight w:val="cyan"/>
        </w:rPr>
        <w:t>expansions</w:t>
      </w:r>
      <w:r w:rsidRPr="004A6E04">
        <w:rPr>
          <w:rStyle w:val="StyleUnderline"/>
          <w:highlight w:val="cyan"/>
        </w:rPr>
        <w:t xml:space="preserve"> that provide </w:t>
      </w:r>
      <w:r w:rsidRPr="004A6E04">
        <w:rPr>
          <w:rStyle w:val="Emphasis"/>
          <w:highlight w:val="cyan"/>
        </w:rPr>
        <w:t>war chests</w:t>
      </w:r>
      <w:r w:rsidRPr="00896081">
        <w:rPr>
          <w:rStyle w:val="StyleUnderline"/>
        </w:rPr>
        <w:t xml:space="preserve"> with which </w:t>
      </w:r>
      <w:r w:rsidRPr="004A6E04">
        <w:rPr>
          <w:rStyle w:val="StyleUnderline"/>
          <w:highlight w:val="cyan"/>
        </w:rPr>
        <w:t xml:space="preserve">to </w:t>
      </w:r>
      <w:r w:rsidRPr="004A6E04">
        <w:rPr>
          <w:rStyle w:val="Emphasis"/>
          <w:highlight w:val="cyan"/>
        </w:rPr>
        <w:t>finance</w:t>
      </w:r>
      <w:r w:rsidRPr="004A6E04">
        <w:rPr>
          <w:rStyle w:val="StyleUnderline"/>
          <w:highlight w:val="cyan"/>
        </w:rPr>
        <w:t xml:space="preserve"> conflict</w:t>
      </w:r>
      <w:r w:rsidRPr="00896081">
        <w:rPr>
          <w:sz w:val="16"/>
        </w:rPr>
        <w:t xml:space="preserve"> (Kuznets 1966; Kennedy 1987; Blainey 1988). In contrast, other findings argue it is not so much financial conditions that provide opportunities for war; instead, </w:t>
      </w:r>
      <w:r w:rsidRPr="00896081">
        <w:rPr>
          <w:rStyle w:val="StyleUnderline"/>
        </w:rPr>
        <w:t xml:space="preserve">a higher </w:t>
      </w:r>
      <w:r w:rsidRPr="004A6E04">
        <w:rPr>
          <w:rStyle w:val="Emphasis"/>
          <w:highlight w:val="cyan"/>
        </w:rPr>
        <w:t>propensity</w:t>
      </w:r>
      <w:r w:rsidRPr="00896081">
        <w:rPr>
          <w:rStyle w:val="StyleUnderline"/>
        </w:rPr>
        <w:t xml:space="preserve"> for war </w:t>
      </w:r>
      <w:r w:rsidRPr="004A6E04">
        <w:rPr>
          <w:rStyle w:val="StyleUnderline"/>
          <w:highlight w:val="cyan"/>
        </w:rPr>
        <w:t>is a function of</w:t>
      </w:r>
      <w:r w:rsidRPr="00896081">
        <w:rPr>
          <w:rStyle w:val="StyleUnderline"/>
        </w:rPr>
        <w:t xml:space="preserve"> a </w:t>
      </w:r>
      <w:r w:rsidRPr="004A6E04">
        <w:rPr>
          <w:rStyle w:val="Emphasis"/>
          <w:highlight w:val="cyan"/>
        </w:rPr>
        <w:t>higher</w:t>
      </w:r>
      <w:r w:rsidRPr="00896081">
        <w:rPr>
          <w:rStyle w:val="StyleUnderline"/>
        </w:rPr>
        <w:t xml:space="preserve"> degree of </w:t>
      </w:r>
      <w:r w:rsidRPr="004A6E04">
        <w:rPr>
          <w:rStyle w:val="Emphasis"/>
          <w:highlight w:val="cyan"/>
        </w:rPr>
        <w:t>willingness</w:t>
      </w:r>
      <w:r w:rsidRPr="004A6E04">
        <w:rPr>
          <w:rStyle w:val="StyleUnderline"/>
          <w:highlight w:val="cyan"/>
        </w:rPr>
        <w:t xml:space="preserve"> to fight</w:t>
      </w:r>
      <w:r w:rsidRPr="00896081">
        <w:rPr>
          <w:rStyle w:val="StyleUnderline"/>
        </w:rPr>
        <w:t xml:space="preserve"> during economic expansions</w:t>
      </w:r>
      <w:r w:rsidRPr="00896081">
        <w:rPr>
          <w:sz w:val="16"/>
        </w:rPr>
        <w:t xml:space="preserve">. Several </w:t>
      </w:r>
      <w:r w:rsidRPr="004A6E04">
        <w:rPr>
          <w:rStyle w:val="StyleUnderline"/>
          <w:highlight w:val="cyan"/>
        </w:rPr>
        <w:t>authors link</w:t>
      </w:r>
      <w:r w:rsidRPr="00896081">
        <w:rPr>
          <w:rStyle w:val="StyleUnderline"/>
        </w:rPr>
        <w:t xml:space="preserve"> economic </w:t>
      </w:r>
      <w:r w:rsidRPr="004A6E04">
        <w:rPr>
          <w:rStyle w:val="Emphasis"/>
          <w:highlight w:val="cyan"/>
        </w:rPr>
        <w:t>growth</w:t>
      </w:r>
      <w:r w:rsidRPr="004A6E04">
        <w:rPr>
          <w:rStyle w:val="StyleUnderline"/>
          <w:highlight w:val="cyan"/>
        </w:rPr>
        <w:t xml:space="preserve"> to </w:t>
      </w:r>
      <w:r w:rsidRPr="004A6E04">
        <w:rPr>
          <w:rStyle w:val="Emphasis"/>
          <w:highlight w:val="cyan"/>
        </w:rPr>
        <w:t>optimistic</w:t>
      </w:r>
      <w:r w:rsidRPr="004A6E04">
        <w:rPr>
          <w:rStyle w:val="StyleUnderline"/>
          <w:highlight w:val="cyan"/>
        </w:rPr>
        <w:t xml:space="preserve"> or </w:t>
      </w:r>
      <w:r w:rsidRPr="004A6E04">
        <w:rPr>
          <w:rStyle w:val="Emphasis"/>
          <w:highlight w:val="cyan"/>
        </w:rPr>
        <w:t>bellicose</w:t>
      </w:r>
      <w:r w:rsidRPr="004A6E04">
        <w:rPr>
          <w:rStyle w:val="StyleUnderline"/>
          <w:highlight w:val="cyan"/>
        </w:rPr>
        <w:t xml:space="preserve"> </w:t>
      </w:r>
      <w:r w:rsidRPr="004A6E04">
        <w:rPr>
          <w:rStyle w:val="Emphasis"/>
          <w:highlight w:val="cyan"/>
        </w:rPr>
        <w:t>fo</w:t>
      </w:r>
      <w:r w:rsidRPr="00896081">
        <w:rPr>
          <w:rStyle w:val="StyleUnderline"/>
        </w:rPr>
        <w:t xml:space="preserve">reign </w:t>
      </w:r>
      <w:r w:rsidRPr="004A6E04">
        <w:rPr>
          <w:rStyle w:val="Emphasis"/>
          <w:highlight w:val="cyan"/>
        </w:rPr>
        <w:t>po</w:t>
      </w:r>
      <w:r w:rsidRPr="00896081">
        <w:rPr>
          <w:rStyle w:val="StyleUnderline"/>
        </w:rPr>
        <w:t xml:space="preserve">licy moods that increase the </w:t>
      </w:r>
      <w:r w:rsidRPr="00896081">
        <w:rPr>
          <w:rStyle w:val="Emphasis"/>
        </w:rPr>
        <w:t>willingness</w:t>
      </w:r>
      <w:r w:rsidRPr="00896081">
        <w:rPr>
          <w:rStyle w:val="StyleUnderline"/>
        </w:rPr>
        <w:t xml:space="preserve"> of states to </w:t>
      </w:r>
      <w:r w:rsidRPr="00896081">
        <w:rPr>
          <w:rStyle w:val="Emphasis"/>
        </w:rPr>
        <w:t>go to war</w:t>
      </w:r>
      <w:r w:rsidRPr="00896081">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896081">
        <w:rPr>
          <w:rStyle w:val="StyleUnderline"/>
        </w:rPr>
        <w:t xml:space="preserve">economic </w:t>
      </w:r>
      <w:r w:rsidRPr="004A6E04">
        <w:rPr>
          <w:rStyle w:val="StyleUnderline"/>
          <w:highlight w:val="cyan"/>
        </w:rPr>
        <w:t>growth increases</w:t>
      </w:r>
      <w:r w:rsidRPr="00896081">
        <w:rPr>
          <w:rStyle w:val="StyleUnderline"/>
        </w:rPr>
        <w:t xml:space="preserve"> the </w:t>
      </w:r>
      <w:r w:rsidRPr="004A6E04">
        <w:rPr>
          <w:rStyle w:val="Emphasis"/>
          <w:highlight w:val="cyan"/>
        </w:rPr>
        <w:t>likelihood</w:t>
      </w:r>
      <w:r w:rsidRPr="00896081">
        <w:rPr>
          <w:rStyle w:val="StyleUnderline"/>
        </w:rPr>
        <w:t xml:space="preserve"> that </w:t>
      </w:r>
      <w:r w:rsidRPr="004A6E04">
        <w:rPr>
          <w:rStyle w:val="StyleUnderline"/>
          <w:highlight w:val="cyan"/>
        </w:rPr>
        <w:t>states</w:t>
      </w:r>
      <w:r w:rsidRPr="00D966A0">
        <w:rPr>
          <w:rStyle w:val="StyleUnderline"/>
        </w:rPr>
        <w:t xml:space="preserve"> become involved in </w:t>
      </w:r>
      <w:r w:rsidRPr="00D966A0">
        <w:rPr>
          <w:rStyle w:val="Emphasis"/>
        </w:rPr>
        <w:t>fatal</w:t>
      </w:r>
      <w:r w:rsidRPr="00896081">
        <w:rPr>
          <w:rStyle w:val="StyleUnderline"/>
        </w:rPr>
        <w:t xml:space="preserve"> militarized disputes and </w:t>
      </w:r>
      <w:r w:rsidRPr="004A6E04">
        <w:rPr>
          <w:rStyle w:val="Emphasis"/>
          <w:highlight w:val="cyan"/>
        </w:rPr>
        <w:t>war</w:t>
      </w:r>
      <w:r w:rsidRPr="00896081">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28F29135" w14:textId="77777777" w:rsidR="00C03817" w:rsidRPr="00896081" w:rsidRDefault="00C03817" w:rsidP="00C03817">
      <w:pPr>
        <w:rPr>
          <w:sz w:val="16"/>
        </w:rPr>
      </w:pPr>
      <w:r w:rsidRPr="00896081">
        <w:rPr>
          <w:sz w:val="16"/>
        </w:rPr>
        <w:t xml:space="preserve">Choucri and North’s (1975) lateral pressure theory explains how growing states become driven domestically to expand in order to maintain economic growth. Such </w:t>
      </w:r>
      <w:r w:rsidRPr="004A6E04">
        <w:rPr>
          <w:rStyle w:val="Emphasis"/>
          <w:highlight w:val="cyan"/>
        </w:rPr>
        <w:t>growth</w:t>
      </w:r>
      <w:r w:rsidRPr="00D966A0">
        <w:rPr>
          <w:rStyle w:val="StyleUnderline"/>
        </w:rPr>
        <w:t xml:space="preserve"> requires</w:t>
      </w:r>
      <w:r w:rsidRPr="00896081">
        <w:rPr>
          <w:rStyle w:val="StyleUnderline"/>
        </w:rPr>
        <w:t xml:space="preserve"> altering </w:t>
      </w:r>
      <w:r w:rsidRPr="00896081">
        <w:rPr>
          <w:rStyle w:val="Emphasis"/>
        </w:rPr>
        <w:t>fo</w:t>
      </w:r>
      <w:r w:rsidRPr="00896081">
        <w:rPr>
          <w:rStyle w:val="StyleUnderline"/>
        </w:rPr>
        <w:t xml:space="preserve">reign </w:t>
      </w:r>
      <w:r w:rsidRPr="00896081">
        <w:rPr>
          <w:rStyle w:val="Emphasis"/>
        </w:rPr>
        <w:t>po</w:t>
      </w:r>
      <w:r w:rsidRPr="00896081">
        <w:rPr>
          <w:rStyle w:val="StyleUnderline"/>
        </w:rPr>
        <w:t xml:space="preserve">licy in ways that increase the risk of conflict with other nations, such as through the </w:t>
      </w:r>
      <w:r w:rsidRPr="004A6E04">
        <w:rPr>
          <w:rStyle w:val="StyleUnderline"/>
          <w:highlight w:val="cyan"/>
        </w:rPr>
        <w:t xml:space="preserve">push to </w:t>
      </w:r>
      <w:r w:rsidRPr="004A6E04">
        <w:rPr>
          <w:rStyle w:val="Emphasis"/>
          <w:highlight w:val="cyan"/>
        </w:rPr>
        <w:t>acquire colonies</w:t>
      </w:r>
      <w:r w:rsidRPr="004A6E04">
        <w:rPr>
          <w:rStyle w:val="StyleUnderline"/>
          <w:highlight w:val="cyan"/>
        </w:rPr>
        <w:t xml:space="preserve"> and </w:t>
      </w:r>
      <w:r w:rsidRPr="004A6E04">
        <w:rPr>
          <w:rStyle w:val="Emphasis"/>
          <w:highlight w:val="cyan"/>
        </w:rPr>
        <w:t>markets</w:t>
      </w:r>
      <w:r w:rsidRPr="00896081">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CB970E5" w14:textId="77777777" w:rsidR="00C03817" w:rsidRPr="00414211" w:rsidRDefault="00C03817" w:rsidP="00C03817">
      <w:pPr>
        <w:rPr>
          <w:sz w:val="16"/>
        </w:rPr>
      </w:pPr>
      <w:r w:rsidRPr="00414211">
        <w:rPr>
          <w:sz w:val="16"/>
        </w:rPr>
        <w:t xml:space="preserve">Other studies predict that conflict is more likely during difficult economic times, but most consider conflicts at various levels of escalation and not just war. </w:t>
      </w:r>
      <w:r w:rsidRPr="00414211">
        <w:rPr>
          <w:rStyle w:val="StyleUnderline"/>
        </w:rPr>
        <w:t>Diversionary conflict theorists predict that conflicts are more likely to occur during periods of economic stagnation and decline</w:t>
      </w:r>
      <w:r w:rsidRPr="0041421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414211">
        <w:rPr>
          <w:rStyle w:val="StyleUnderline"/>
        </w:rPr>
        <w:t xml:space="preserve">the types of conflicts that may </w:t>
      </w:r>
      <w:r w:rsidRPr="00414211">
        <w:rPr>
          <w:rStyle w:val="Emphasis"/>
        </w:rPr>
        <w:t xml:space="preserve">work </w:t>
      </w:r>
      <w:r w:rsidRPr="004A6E04">
        <w:rPr>
          <w:rStyle w:val="Emphasis"/>
          <w:highlight w:val="cyan"/>
        </w:rPr>
        <w:t>the best</w:t>
      </w:r>
      <w:r w:rsidRPr="00414211">
        <w:rPr>
          <w:rStyle w:val="StyleUnderline"/>
        </w:rPr>
        <w:t xml:space="preserve"> as </w:t>
      </w:r>
      <w:r w:rsidRPr="004A6E04">
        <w:rPr>
          <w:rStyle w:val="StyleUnderline"/>
          <w:highlight w:val="cyan"/>
        </w:rPr>
        <w:t>diversions</w:t>
      </w:r>
      <w:r w:rsidRPr="00414211">
        <w:rPr>
          <w:rStyle w:val="StyleUnderline"/>
        </w:rPr>
        <w:t xml:space="preserve"> are those that </w:t>
      </w:r>
      <w:r w:rsidRPr="004A6E04">
        <w:rPr>
          <w:rStyle w:val="Emphasis"/>
          <w:highlight w:val="cyan"/>
        </w:rPr>
        <w:t>attract</w:t>
      </w:r>
      <w:r w:rsidRPr="00414211">
        <w:rPr>
          <w:rStyle w:val="StyleUnderline"/>
        </w:rPr>
        <w:t xml:space="preserve"> the </w:t>
      </w:r>
      <w:r w:rsidRPr="004A6E04">
        <w:rPr>
          <w:rStyle w:val="Emphasis"/>
          <w:highlight w:val="cyan"/>
        </w:rPr>
        <w:t>attention</w:t>
      </w:r>
      <w:r w:rsidRPr="00D966A0">
        <w:rPr>
          <w:rStyle w:val="StyleUnderline"/>
        </w:rPr>
        <w:t xml:space="preserve"> of the populace </w:t>
      </w:r>
      <w:r w:rsidRPr="004A6E04">
        <w:rPr>
          <w:rStyle w:val="StyleUnderline"/>
          <w:highlight w:val="cyan"/>
        </w:rPr>
        <w:t>but</w:t>
      </w:r>
      <w:r w:rsidRPr="00414211">
        <w:rPr>
          <w:rStyle w:val="StyleUnderline"/>
        </w:rPr>
        <w:t xml:space="preserve"> </w:t>
      </w:r>
      <w:r w:rsidRPr="00414211">
        <w:rPr>
          <w:rStyle w:val="Emphasis"/>
        </w:rPr>
        <w:t xml:space="preserve">do </w:t>
      </w:r>
      <w:r w:rsidRPr="004A6E04">
        <w:rPr>
          <w:rStyle w:val="Emphasis"/>
          <w:highlight w:val="cyan"/>
        </w:rPr>
        <w:t>not risk</w:t>
      </w:r>
      <w:r w:rsidRPr="00414211">
        <w:rPr>
          <w:rStyle w:val="StyleUnderline"/>
        </w:rPr>
        <w:t xml:space="preserve"> severe military </w:t>
      </w:r>
      <w:r w:rsidRPr="004A6E04">
        <w:rPr>
          <w:rStyle w:val="Emphasis"/>
          <w:highlight w:val="cyan"/>
        </w:rPr>
        <w:t>defeat</w:t>
      </w:r>
      <w:r w:rsidRPr="004A6E04">
        <w:rPr>
          <w:rStyle w:val="StyleUnderline"/>
          <w:highlight w:val="cyan"/>
        </w:rPr>
        <w:t>, which</w:t>
      </w:r>
      <w:r w:rsidRPr="00414211">
        <w:rPr>
          <w:rStyle w:val="StyleUnderline"/>
        </w:rPr>
        <w:t xml:space="preserve"> would </w:t>
      </w:r>
      <w:r w:rsidRPr="004A6E04">
        <w:rPr>
          <w:rStyle w:val="StyleUnderline"/>
          <w:highlight w:val="cyan"/>
        </w:rPr>
        <w:t>increase</w:t>
      </w:r>
      <w:r w:rsidRPr="00414211">
        <w:rPr>
          <w:rStyle w:val="StyleUnderline"/>
        </w:rPr>
        <w:t xml:space="preserve"> the </w:t>
      </w:r>
      <w:r w:rsidRPr="004A6E04">
        <w:rPr>
          <w:rStyle w:val="Emphasis"/>
          <w:highlight w:val="cyan"/>
        </w:rPr>
        <w:t>political problems</w:t>
      </w:r>
      <w:r w:rsidRPr="00414211">
        <w:rPr>
          <w:rStyle w:val="StyleUnderline"/>
        </w:rPr>
        <w:t xml:space="preserve"> for state leaders</w:t>
      </w:r>
      <w:r w:rsidRPr="00414211">
        <w:rPr>
          <w:sz w:val="16"/>
        </w:rPr>
        <w:t xml:space="preserve">. Hence, </w:t>
      </w:r>
      <w:r w:rsidRPr="004A6E04">
        <w:rPr>
          <w:rStyle w:val="StyleUnderline"/>
          <w:highlight w:val="cyan"/>
        </w:rPr>
        <w:t xml:space="preserve">conflicts </w:t>
      </w:r>
      <w:r w:rsidRPr="004A6E04">
        <w:rPr>
          <w:rStyle w:val="Emphasis"/>
          <w:highlight w:val="cyan"/>
        </w:rPr>
        <w:t>short</w:t>
      </w:r>
      <w:r w:rsidRPr="004A6E04">
        <w:rPr>
          <w:rStyle w:val="StyleUnderline"/>
          <w:highlight w:val="cyan"/>
        </w:rPr>
        <w:t xml:space="preserve"> of war are</w:t>
      </w:r>
      <w:r w:rsidRPr="00414211">
        <w:rPr>
          <w:rStyle w:val="StyleUnderline"/>
        </w:rPr>
        <w:t xml:space="preserve"> probably </w:t>
      </w:r>
      <w:r w:rsidRPr="004A6E04">
        <w:rPr>
          <w:rStyle w:val="StyleUnderline"/>
          <w:highlight w:val="cyan"/>
        </w:rPr>
        <w:t xml:space="preserve">more </w:t>
      </w:r>
      <w:r w:rsidRPr="004A6E04">
        <w:rPr>
          <w:rStyle w:val="Emphasis"/>
          <w:highlight w:val="cyan"/>
        </w:rPr>
        <w:t>rational</w:t>
      </w:r>
      <w:r w:rsidRPr="00414211">
        <w:rPr>
          <w:rStyle w:val="StyleUnderline"/>
        </w:rPr>
        <w:t xml:space="preserve"> to incite for </w:t>
      </w:r>
      <w:r w:rsidRPr="00414211">
        <w:rPr>
          <w:rStyle w:val="Emphasis"/>
        </w:rPr>
        <w:t>diversionary</w:t>
      </w:r>
      <w:r w:rsidRPr="00414211">
        <w:rPr>
          <w:rStyle w:val="StyleUnderline"/>
        </w:rPr>
        <w:t xml:space="preserve"> purposes</w:t>
      </w:r>
      <w:r w:rsidRPr="00414211">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712D0ECE" w14:textId="77777777" w:rsidR="00C03817" w:rsidRPr="00656734" w:rsidRDefault="00C03817" w:rsidP="00C03817">
      <w:pPr>
        <w:rPr>
          <w:sz w:val="16"/>
        </w:rPr>
      </w:pPr>
      <w:r w:rsidRPr="0065673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4A6E04">
        <w:rPr>
          <w:rStyle w:val="Emphasis"/>
          <w:highlight w:val="cyan"/>
        </w:rPr>
        <w:t>no ev</w:t>
      </w:r>
      <w:r w:rsidRPr="00656734">
        <w:rPr>
          <w:rStyle w:val="StyleUnderline"/>
        </w:rPr>
        <w:t xml:space="preserve">idence </w:t>
      </w:r>
      <w:r w:rsidRPr="004A6E04">
        <w:rPr>
          <w:rStyle w:val="StyleUnderline"/>
          <w:highlight w:val="cyan"/>
        </w:rPr>
        <w:t>that</w:t>
      </w:r>
      <w:r w:rsidRPr="00656734">
        <w:rPr>
          <w:rStyle w:val="StyleUnderline"/>
        </w:rPr>
        <w:t xml:space="preserve"> economic </w:t>
      </w:r>
      <w:r w:rsidRPr="004A6E04">
        <w:rPr>
          <w:rStyle w:val="Emphasis"/>
          <w:highlight w:val="cyan"/>
        </w:rPr>
        <w:t>deprivation</w:t>
      </w:r>
      <w:r w:rsidRPr="004A6E04">
        <w:rPr>
          <w:rStyle w:val="StyleUnderline"/>
          <w:highlight w:val="cyan"/>
        </w:rPr>
        <w:t xml:space="preserve"> results in leaders</w:t>
      </w:r>
      <w:r w:rsidRPr="00656734">
        <w:rPr>
          <w:rStyle w:val="StyleUnderline"/>
        </w:rPr>
        <w:t xml:space="preserve"> attempting </w:t>
      </w:r>
      <w:r w:rsidRPr="004A6E04">
        <w:rPr>
          <w:rStyle w:val="StyleUnderline"/>
          <w:highlight w:val="cyan"/>
        </w:rPr>
        <w:t xml:space="preserve">to </w:t>
      </w:r>
      <w:r w:rsidRPr="004A6E04">
        <w:rPr>
          <w:rStyle w:val="Emphasis"/>
          <w:highlight w:val="cyan"/>
        </w:rPr>
        <w:t>externalize</w:t>
      </w:r>
      <w:r w:rsidRPr="00656734">
        <w:rPr>
          <w:rStyle w:val="StyleUnderline"/>
        </w:rPr>
        <w:t xml:space="preserve"> conflict</w:t>
      </w:r>
      <w:r w:rsidRPr="00656734">
        <w:rPr>
          <w:sz w:val="16"/>
        </w:rPr>
        <w:t xml:space="preserve">. In a dyadic study, Leeds and Davis (1997) find </w:t>
      </w:r>
      <w:r w:rsidRPr="00656734">
        <w:rPr>
          <w:rStyle w:val="Emphasis"/>
        </w:rPr>
        <w:t>no ev</w:t>
      </w:r>
      <w:r w:rsidRPr="00656734">
        <w:rPr>
          <w:rStyle w:val="StyleUnderline"/>
        </w:rPr>
        <w:t xml:space="preserve">idence that would directly </w:t>
      </w:r>
      <w:r w:rsidRPr="00656734">
        <w:rPr>
          <w:rStyle w:val="Emphasis"/>
        </w:rPr>
        <w:t>support</w:t>
      </w:r>
      <w:r w:rsidRPr="00656734">
        <w:rPr>
          <w:rStyle w:val="StyleUnderline"/>
        </w:rPr>
        <w:t xml:space="preserve"> theories predicting </w:t>
      </w:r>
      <w:r w:rsidRPr="00656734">
        <w:rPr>
          <w:rStyle w:val="Emphasis"/>
        </w:rPr>
        <w:t>diversionary behavior</w:t>
      </w:r>
      <w:r w:rsidRPr="00656734">
        <w:rPr>
          <w:sz w:val="16"/>
        </w:rPr>
        <w:t xml:space="preserve">. They suspect this is </w:t>
      </w:r>
      <w:r w:rsidRPr="00656734">
        <w:rPr>
          <w:rStyle w:val="StyleUnderline"/>
        </w:rPr>
        <w:t xml:space="preserve">because states that could </w:t>
      </w:r>
      <w:r w:rsidRPr="00656734">
        <w:rPr>
          <w:rStyle w:val="Emphasis"/>
        </w:rPr>
        <w:t>become targets</w:t>
      </w:r>
      <w:r w:rsidRPr="00656734">
        <w:rPr>
          <w:rStyle w:val="StyleUnderline"/>
        </w:rPr>
        <w:t xml:space="preserve"> of diversion may </w:t>
      </w:r>
      <w:r w:rsidRPr="00656734">
        <w:rPr>
          <w:rStyle w:val="Emphasis"/>
        </w:rPr>
        <w:t>not respond</w:t>
      </w:r>
      <w:r w:rsidRPr="00656734">
        <w:rPr>
          <w:rStyle w:val="StyleUnderline"/>
        </w:rPr>
        <w:t xml:space="preserve"> to such provocations, hence </w:t>
      </w:r>
      <w:r w:rsidRPr="00656734">
        <w:rPr>
          <w:rStyle w:val="Emphasis"/>
        </w:rPr>
        <w:t>avoiding</w:t>
      </w:r>
      <w:r w:rsidRPr="00656734">
        <w:rPr>
          <w:rStyle w:val="StyleUnderline"/>
        </w:rPr>
        <w:t xml:space="preserve"> the </w:t>
      </w:r>
      <w:r w:rsidRPr="00656734">
        <w:rPr>
          <w:rStyle w:val="Emphasis"/>
        </w:rPr>
        <w:t>militarization</w:t>
      </w:r>
      <w:r w:rsidRPr="00656734">
        <w:rPr>
          <w:rStyle w:val="StyleUnderline"/>
        </w:rPr>
        <w:t xml:space="preserve"> of conflicts</w:t>
      </w:r>
      <w:r w:rsidRPr="00656734">
        <w:rPr>
          <w:sz w:val="16"/>
        </w:rPr>
        <w:t xml:space="preserve">. Foster (2006) similarly, finds that </w:t>
      </w:r>
      <w:r w:rsidRPr="00656734">
        <w:rPr>
          <w:rStyle w:val="StyleUnderline"/>
        </w:rPr>
        <w:t xml:space="preserve">foreign </w:t>
      </w:r>
      <w:r w:rsidRPr="004A6E04">
        <w:rPr>
          <w:rStyle w:val="StyleUnderline"/>
          <w:highlight w:val="cyan"/>
        </w:rPr>
        <w:t>opponents</w:t>
      </w:r>
      <w:r w:rsidRPr="00656734">
        <w:rPr>
          <w:rStyle w:val="StyleUnderline"/>
        </w:rPr>
        <w:t xml:space="preserve"> may </w:t>
      </w:r>
      <w:r w:rsidRPr="004A6E04">
        <w:rPr>
          <w:rStyle w:val="Emphasis"/>
          <w:highlight w:val="cyan"/>
        </w:rPr>
        <w:t>shy away</w:t>
      </w:r>
      <w:r w:rsidRPr="00656734">
        <w:rPr>
          <w:rStyle w:val="StyleUnderline"/>
        </w:rPr>
        <w:t xml:space="preserve"> from conflict with the US </w:t>
      </w:r>
      <w:r w:rsidRPr="004A6E04">
        <w:rPr>
          <w:rStyle w:val="StyleUnderline"/>
          <w:highlight w:val="cyan"/>
        </w:rPr>
        <w:t>when</w:t>
      </w:r>
      <w:r w:rsidRPr="00656734">
        <w:rPr>
          <w:rStyle w:val="StyleUnderline"/>
        </w:rPr>
        <w:t xml:space="preserve"> the latter’s </w:t>
      </w:r>
      <w:r w:rsidRPr="004A6E04">
        <w:rPr>
          <w:rStyle w:val="StyleUnderline"/>
          <w:highlight w:val="cyan"/>
        </w:rPr>
        <w:t>presidents are</w:t>
      </w:r>
      <w:r w:rsidRPr="00656734">
        <w:rPr>
          <w:rStyle w:val="StyleUnderline"/>
        </w:rPr>
        <w:t xml:space="preserve"> politically </w:t>
      </w:r>
      <w:r w:rsidRPr="004A6E04">
        <w:rPr>
          <w:rStyle w:val="Emphasis"/>
          <w:highlight w:val="cyan"/>
        </w:rPr>
        <w:t>vulnerable</w:t>
      </w:r>
      <w:r w:rsidRPr="00656734">
        <w:rPr>
          <w:sz w:val="16"/>
        </w:rPr>
        <w:t xml:space="preserve">. Miller (1995) finds </w:t>
      </w:r>
      <w:r w:rsidRPr="00656734">
        <w:rPr>
          <w:rStyle w:val="Emphasis"/>
        </w:rPr>
        <w:t>no ev</w:t>
      </w:r>
      <w:r w:rsidRPr="00656734">
        <w:rPr>
          <w:rStyle w:val="StyleUnderline"/>
        </w:rPr>
        <w:t xml:space="preserve">idence that low growth leads to diversions by </w:t>
      </w:r>
      <w:r w:rsidRPr="00656734">
        <w:rPr>
          <w:rStyle w:val="Emphasis"/>
        </w:rPr>
        <w:t>democratic</w:t>
      </w:r>
      <w:r w:rsidRPr="00656734">
        <w:rPr>
          <w:rStyle w:val="StyleUnderline"/>
        </w:rPr>
        <w:t xml:space="preserve"> states</w:t>
      </w:r>
      <w:r w:rsidRPr="00656734">
        <w:rPr>
          <w:sz w:val="16"/>
        </w:rPr>
        <w:t>,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689DDA5D" w14:textId="77777777" w:rsidR="00C03817" w:rsidRPr="00414211" w:rsidRDefault="00C03817" w:rsidP="00C03817">
      <w:pPr>
        <w:rPr>
          <w:sz w:val="16"/>
        </w:rPr>
      </w:pPr>
      <w:r w:rsidRPr="0041421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0ACF006C" w14:textId="77777777" w:rsidR="00C03817" w:rsidRPr="00414211" w:rsidRDefault="00C03817" w:rsidP="00C03817">
      <w:pPr>
        <w:rPr>
          <w:sz w:val="16"/>
        </w:rPr>
      </w:pPr>
      <w:r w:rsidRPr="00414211">
        <w:rPr>
          <w:sz w:val="16"/>
        </w:rPr>
        <w:t>Theoretically Linking Economic Growth and Pressure Valves</w:t>
      </w:r>
    </w:p>
    <w:p w14:paraId="424FF285" w14:textId="77777777" w:rsidR="00C03817" w:rsidRPr="00656734" w:rsidRDefault="00C03817" w:rsidP="00C03817">
      <w:pPr>
        <w:rPr>
          <w:sz w:val="16"/>
        </w:rPr>
      </w:pPr>
      <w:r w:rsidRPr="00656734">
        <w:rPr>
          <w:sz w:val="16"/>
        </w:rPr>
        <w:t xml:space="preserve">The approach to studying the relationship between economic growth and war begins at the monadic level of analysis.3 </w:t>
      </w:r>
      <w:r w:rsidRPr="00656734">
        <w:rPr>
          <w:rStyle w:val="StyleUnderline"/>
        </w:rPr>
        <w:t xml:space="preserve">Economic </w:t>
      </w:r>
      <w:r w:rsidRPr="004A6E04">
        <w:rPr>
          <w:rStyle w:val="StyleUnderline"/>
          <w:highlight w:val="cyan"/>
        </w:rPr>
        <w:t>growth</w:t>
      </w:r>
      <w:r w:rsidRPr="00656734">
        <w:rPr>
          <w:sz w:val="16"/>
        </w:rPr>
        <w:t xml:space="preserve"> of a state can alter its foreign policy, </w:t>
      </w:r>
      <w:r w:rsidRPr="004A6E04">
        <w:rPr>
          <w:rStyle w:val="Emphasis"/>
          <w:highlight w:val="cyan"/>
        </w:rPr>
        <w:t>result</w:t>
      </w:r>
      <w:r w:rsidRPr="00656734">
        <w:rPr>
          <w:sz w:val="16"/>
        </w:rPr>
        <w:t xml:space="preserve">ing </w:t>
      </w:r>
      <w:r w:rsidRPr="004A6E04">
        <w:rPr>
          <w:rStyle w:val="StyleUnderline"/>
          <w:highlight w:val="cyan"/>
        </w:rPr>
        <w:t>in</w:t>
      </w:r>
      <w:r w:rsidRPr="00656734">
        <w:rPr>
          <w:rStyle w:val="StyleUnderline"/>
        </w:rPr>
        <w:t xml:space="preserve"> an increased </w:t>
      </w:r>
      <w:r w:rsidRPr="004A6E04">
        <w:rPr>
          <w:rStyle w:val="Emphasis"/>
          <w:highlight w:val="cyan"/>
        </w:rPr>
        <w:t>pursuit</w:t>
      </w:r>
      <w:r w:rsidRPr="004A6E04">
        <w:rPr>
          <w:rStyle w:val="StyleUnderline"/>
          <w:highlight w:val="cyan"/>
        </w:rPr>
        <w:t xml:space="preserve"> of </w:t>
      </w:r>
      <w:r w:rsidRPr="004A6E04">
        <w:rPr>
          <w:rStyle w:val="Emphasis"/>
          <w:highlight w:val="cyan"/>
        </w:rPr>
        <w:t>resources</w:t>
      </w:r>
      <w:r w:rsidRPr="004A6E04">
        <w:rPr>
          <w:rStyle w:val="StyleUnderline"/>
          <w:highlight w:val="cyan"/>
        </w:rPr>
        <w:t xml:space="preserve"> and </w:t>
      </w:r>
      <w:r w:rsidRPr="004A6E04">
        <w:rPr>
          <w:rStyle w:val="Emphasis"/>
          <w:highlight w:val="cyan"/>
        </w:rPr>
        <w:t>wealth</w:t>
      </w:r>
      <w:r w:rsidRPr="00656734">
        <w:rPr>
          <w:rStyle w:val="StyleUnderline"/>
        </w:rPr>
        <w:t xml:space="preserve"> toward the goal of internal </w:t>
      </w:r>
      <w:r w:rsidRPr="00656734">
        <w:rPr>
          <w:rStyle w:val="Emphasis"/>
        </w:rPr>
        <w:t>political success</w:t>
      </w:r>
      <w:r w:rsidRPr="00656734">
        <w:rPr>
          <w:sz w:val="16"/>
        </w:rPr>
        <w:t xml:space="preserve">. This pressure to become more active in the international system may occur as a need to maintain economic growth, which provides domestic legitimacy and stability to governments. </w:t>
      </w:r>
      <w:r w:rsidRPr="00656734">
        <w:rPr>
          <w:rStyle w:val="StyleUnderline"/>
        </w:rPr>
        <w:t>Economic growth</w:t>
      </w:r>
      <w:r w:rsidRPr="00656734">
        <w:rPr>
          <w:sz w:val="16"/>
        </w:rPr>
        <w:t xml:space="preserve"> may further </w:t>
      </w:r>
      <w:r w:rsidRPr="00656734">
        <w:rPr>
          <w:rStyle w:val="StyleUnderline"/>
        </w:rPr>
        <w:t xml:space="preserve">lead to the need to </w:t>
      </w:r>
      <w:r w:rsidRPr="00656734">
        <w:rPr>
          <w:rStyle w:val="Emphasis"/>
        </w:rPr>
        <w:t>maintain</w:t>
      </w:r>
      <w:r w:rsidRPr="00656734">
        <w:rPr>
          <w:rStyle w:val="StyleUnderline"/>
        </w:rPr>
        <w:t xml:space="preserve"> that growth, </w:t>
      </w:r>
      <w:r w:rsidRPr="004A6E04">
        <w:rPr>
          <w:rStyle w:val="StyleUnderline"/>
          <w:highlight w:val="cyan"/>
        </w:rPr>
        <w:t xml:space="preserve">generating </w:t>
      </w:r>
      <w:r w:rsidRPr="004A6E04">
        <w:rPr>
          <w:rStyle w:val="Emphasis"/>
          <w:highlight w:val="cyan"/>
        </w:rPr>
        <w:t>fo</w:t>
      </w:r>
      <w:r w:rsidRPr="00656734">
        <w:rPr>
          <w:rStyle w:val="StyleUnderline"/>
        </w:rPr>
        <w:t xml:space="preserve">reign </w:t>
      </w:r>
      <w:r w:rsidRPr="004A6E04">
        <w:rPr>
          <w:rStyle w:val="Emphasis"/>
          <w:highlight w:val="cyan"/>
        </w:rPr>
        <w:t>po</w:t>
      </w:r>
      <w:r w:rsidRPr="00656734">
        <w:rPr>
          <w:rStyle w:val="StyleUnderline"/>
        </w:rPr>
        <w:t xml:space="preserve">licies </w:t>
      </w:r>
      <w:r w:rsidRPr="004A6E04">
        <w:rPr>
          <w:rStyle w:val="StyleUnderline"/>
          <w:highlight w:val="cyan"/>
        </w:rPr>
        <w:t>that seek</w:t>
      </w:r>
      <w:r w:rsidRPr="00656734">
        <w:rPr>
          <w:rStyle w:val="StyleUnderline"/>
        </w:rPr>
        <w:t xml:space="preserve"> out the addition of </w:t>
      </w:r>
      <w:r w:rsidRPr="004A6E04">
        <w:rPr>
          <w:rStyle w:val="Emphasis"/>
          <w:highlight w:val="cyan"/>
        </w:rPr>
        <w:t>resources</w:t>
      </w:r>
      <w:r w:rsidRPr="00656734">
        <w:rPr>
          <w:rStyle w:val="StyleUnderline"/>
        </w:rPr>
        <w:t xml:space="preserve">, the protection of </w:t>
      </w:r>
      <w:r w:rsidRPr="004A6E04">
        <w:rPr>
          <w:rStyle w:val="Emphasis"/>
          <w:highlight w:val="cyan"/>
        </w:rPr>
        <w:t>territory</w:t>
      </w:r>
      <w:r w:rsidRPr="00656734">
        <w:rPr>
          <w:rStyle w:val="StyleUnderline"/>
        </w:rPr>
        <w:t xml:space="preserve">, and the protection of </w:t>
      </w:r>
      <w:r w:rsidRPr="004A6E04">
        <w:rPr>
          <w:rStyle w:val="Emphasis"/>
          <w:highlight w:val="cyan"/>
        </w:rPr>
        <w:t>trade</w:t>
      </w:r>
      <w:r w:rsidRPr="00656734">
        <w:rPr>
          <w:rStyle w:val="StyleUnderline"/>
        </w:rPr>
        <w:t xml:space="preserve"> routes </w:t>
      </w:r>
      <w:r w:rsidRPr="004A6E04">
        <w:rPr>
          <w:rStyle w:val="StyleUnderline"/>
          <w:highlight w:val="cyan"/>
        </w:rPr>
        <w:t xml:space="preserve">and </w:t>
      </w:r>
      <w:r w:rsidRPr="004A6E04">
        <w:rPr>
          <w:rStyle w:val="Emphasis"/>
          <w:highlight w:val="cyan"/>
        </w:rPr>
        <w:t>partners</w:t>
      </w:r>
      <w:r w:rsidRPr="0065673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1017B681" w14:textId="77777777" w:rsidR="00C03817" w:rsidRPr="00414211" w:rsidRDefault="00C03817" w:rsidP="00C03817">
      <w:pPr>
        <w:rPr>
          <w:sz w:val="16"/>
        </w:rPr>
      </w:pPr>
      <w:r w:rsidRPr="00414211">
        <w:rPr>
          <w:sz w:val="16"/>
        </w:rPr>
        <w:t>A Process Theory of War</w:t>
      </w:r>
    </w:p>
    <w:p w14:paraId="78C132B3" w14:textId="77777777" w:rsidR="00C03817" w:rsidRPr="00414211" w:rsidRDefault="00C03817" w:rsidP="00C03817">
      <w:pPr>
        <w:rPr>
          <w:sz w:val="16"/>
        </w:rPr>
      </w:pPr>
      <w:r w:rsidRPr="0041421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6C2F3F1" w14:textId="77777777" w:rsidR="00C03817" w:rsidRPr="00414211" w:rsidRDefault="00C03817" w:rsidP="00C03817">
      <w:pPr>
        <w:rPr>
          <w:sz w:val="16"/>
        </w:rPr>
      </w:pPr>
      <w:r w:rsidRPr="00414211">
        <w:rPr>
          <w:sz w:val="16"/>
        </w:rPr>
        <w:t>Economic Growth and the War Process</w:t>
      </w:r>
    </w:p>
    <w:p w14:paraId="20152238" w14:textId="77777777" w:rsidR="00C03817" w:rsidRPr="00414211" w:rsidRDefault="00C03817" w:rsidP="00C03817">
      <w:pPr>
        <w:rPr>
          <w:sz w:val="16"/>
        </w:rPr>
      </w:pPr>
      <w:r w:rsidRPr="0041421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5CE84A0" w14:textId="77777777" w:rsidR="00C03817" w:rsidRPr="00414211" w:rsidRDefault="00C03817" w:rsidP="00C03817">
      <w:pPr>
        <w:rPr>
          <w:sz w:val="16"/>
        </w:rPr>
      </w:pPr>
      <w:r w:rsidRPr="0041421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414211">
        <w:rPr>
          <w:rStyle w:val="StyleUnderline"/>
        </w:rPr>
        <w:t xml:space="preserve">Long-term </w:t>
      </w:r>
      <w:r w:rsidRPr="004A6E04">
        <w:rPr>
          <w:rStyle w:val="Emphasis"/>
          <w:highlight w:val="cyan"/>
        </w:rPr>
        <w:t>growth</w:t>
      </w:r>
      <w:r w:rsidRPr="00414211">
        <w:rPr>
          <w:rStyle w:val="StyleUnderline"/>
        </w:rPr>
        <w:t xml:space="preserve"> actually </w:t>
      </w:r>
      <w:r w:rsidRPr="004A6E04">
        <w:rPr>
          <w:rStyle w:val="StyleUnderline"/>
          <w:highlight w:val="cyan"/>
        </w:rPr>
        <w:t>increases</w:t>
      </w:r>
      <w:r w:rsidRPr="00414211">
        <w:rPr>
          <w:rStyle w:val="StyleUnderline"/>
        </w:rPr>
        <w:t xml:space="preserve"> the </w:t>
      </w:r>
      <w:r w:rsidRPr="004A6E04">
        <w:rPr>
          <w:rStyle w:val="Emphasis"/>
          <w:highlight w:val="cyan"/>
        </w:rPr>
        <w:t>willingness</w:t>
      </w:r>
      <w:r w:rsidRPr="004A6E04">
        <w:rPr>
          <w:rStyle w:val="StyleUnderline"/>
          <w:highlight w:val="cyan"/>
        </w:rPr>
        <w:t xml:space="preserve"> of leaders, and</w:t>
      </w:r>
      <w:r w:rsidRPr="00414211">
        <w:rPr>
          <w:sz w:val="16"/>
        </w:rPr>
        <w:t xml:space="preserve"> often </w:t>
      </w:r>
      <w:r w:rsidRPr="00414211">
        <w:rPr>
          <w:rStyle w:val="StyleUnderline"/>
        </w:rPr>
        <w:t xml:space="preserve">public </w:t>
      </w:r>
      <w:r w:rsidRPr="004A6E04">
        <w:rPr>
          <w:rStyle w:val="Emphasis"/>
          <w:highlight w:val="cyan"/>
        </w:rPr>
        <w:t>opinion</w:t>
      </w:r>
      <w:r w:rsidRPr="004A6E04">
        <w:rPr>
          <w:rStyle w:val="StyleUnderline"/>
          <w:highlight w:val="cyan"/>
        </w:rPr>
        <w:t xml:space="preserve">, to go to </w:t>
      </w:r>
      <w:r w:rsidRPr="004A6E04">
        <w:rPr>
          <w:rStyle w:val="Emphasis"/>
          <w:highlight w:val="cyan"/>
        </w:rPr>
        <w:t>war</w:t>
      </w:r>
      <w:r w:rsidRPr="004A6E04">
        <w:rPr>
          <w:rStyle w:val="StyleUnderline"/>
          <w:highlight w:val="cyan"/>
        </w:rPr>
        <w:t xml:space="preserve"> through generating</w:t>
      </w:r>
      <w:r w:rsidRPr="00414211">
        <w:rPr>
          <w:sz w:val="16"/>
        </w:rPr>
        <w:t xml:space="preserve"> both </w:t>
      </w:r>
      <w:r w:rsidRPr="00414211">
        <w:rPr>
          <w:rStyle w:val="StyleUnderline"/>
        </w:rPr>
        <w:t xml:space="preserve">higher levels of </w:t>
      </w:r>
      <w:r w:rsidRPr="004A6E04">
        <w:rPr>
          <w:rStyle w:val="Emphasis"/>
          <w:highlight w:val="cyan"/>
        </w:rPr>
        <w:t>nationalism</w:t>
      </w:r>
      <w:r w:rsidRPr="004A6E04">
        <w:rPr>
          <w:rStyle w:val="StyleUnderline"/>
          <w:highlight w:val="cyan"/>
        </w:rPr>
        <w:t xml:space="preserve"> and</w:t>
      </w:r>
      <w:r w:rsidRPr="00414211">
        <w:rPr>
          <w:rStyle w:val="StyleUnderline"/>
        </w:rPr>
        <w:t xml:space="preserve"> an </w:t>
      </w:r>
      <w:r w:rsidRPr="004A6E04">
        <w:rPr>
          <w:rStyle w:val="Emphasis"/>
          <w:highlight w:val="cyan"/>
        </w:rPr>
        <w:t>optimism</w:t>
      </w:r>
      <w:r w:rsidRPr="00414211">
        <w:rPr>
          <w:rStyle w:val="StyleUnderline"/>
        </w:rPr>
        <w:t xml:space="preserve"> about winning</w:t>
      </w:r>
      <w:r w:rsidRPr="0041421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EC2D680" w14:textId="77777777" w:rsidR="00C03817" w:rsidRDefault="00C03817" w:rsidP="00C03817">
      <w:pPr>
        <w:rPr>
          <w:sz w:val="16"/>
        </w:rPr>
      </w:pPr>
      <w:r w:rsidRPr="00656734">
        <w:rPr>
          <w:sz w:val="16"/>
        </w:rPr>
        <w:t xml:space="preserve">Given that states generally have concerns for economic growth, we need to explain why some </w:t>
      </w:r>
      <w:r w:rsidRPr="00656734">
        <w:rPr>
          <w:rStyle w:val="StyleUnderline"/>
        </w:rPr>
        <w:t xml:space="preserve">states may become more </w:t>
      </w:r>
      <w:r w:rsidRPr="00656734">
        <w:rPr>
          <w:rStyle w:val="Emphasis"/>
        </w:rPr>
        <w:t>bellicose</w:t>
      </w:r>
      <w:r w:rsidRPr="00656734">
        <w:rPr>
          <w:rStyle w:val="StyleUnderline"/>
        </w:rPr>
        <w:t xml:space="preserve"> when they are </w:t>
      </w:r>
      <w:r w:rsidRPr="00656734">
        <w:rPr>
          <w:rStyle w:val="Emphasis"/>
        </w:rPr>
        <w:t>growing</w:t>
      </w:r>
      <w:r w:rsidRPr="00656734">
        <w:rPr>
          <w:rStyle w:val="StyleUnderline"/>
        </w:rPr>
        <w:t xml:space="preserve"> as opposed to not growing</w:t>
      </w:r>
      <w:r w:rsidRPr="00656734">
        <w:rPr>
          <w:sz w:val="16"/>
        </w:rPr>
        <w:t xml:space="preserve">.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656734">
        <w:rPr>
          <w:rStyle w:val="StyleUnderline"/>
        </w:rPr>
        <w:t xml:space="preserve">the most </w:t>
      </w:r>
      <w:r w:rsidRPr="004A6E04">
        <w:rPr>
          <w:rStyle w:val="Emphasis"/>
          <w:highlight w:val="cyan"/>
        </w:rPr>
        <w:t>direct</w:t>
      </w:r>
      <w:r w:rsidRPr="004A6E04">
        <w:rPr>
          <w:rStyle w:val="StyleUnderline"/>
          <w:highlight w:val="cyan"/>
        </w:rPr>
        <w:t xml:space="preserve"> effect of</w:t>
      </w:r>
      <w:r w:rsidRPr="00656734">
        <w:rPr>
          <w:rStyle w:val="StyleUnderline"/>
        </w:rPr>
        <w:t xml:space="preserve"> higher levels of </w:t>
      </w:r>
      <w:r w:rsidRPr="004A6E04">
        <w:rPr>
          <w:rStyle w:val="StyleUnderline"/>
          <w:highlight w:val="cyan"/>
        </w:rPr>
        <w:t>growth</w:t>
      </w:r>
      <w:r w:rsidRPr="00656734">
        <w:rPr>
          <w:rStyle w:val="StyleUnderline"/>
        </w:rPr>
        <w:t xml:space="preserve"> appears to </w:t>
      </w:r>
      <w:r w:rsidRPr="00D966A0">
        <w:rPr>
          <w:rStyle w:val="StyleUnderline"/>
        </w:rPr>
        <w:t xml:space="preserve">affect directly the </w:t>
      </w:r>
      <w:r w:rsidRPr="00D966A0">
        <w:rPr>
          <w:rStyle w:val="Emphasis"/>
        </w:rPr>
        <w:t>willingness</w:t>
      </w:r>
      <w:r w:rsidRPr="00D966A0">
        <w:rPr>
          <w:rStyle w:val="StyleUnderline"/>
        </w:rPr>
        <w:t xml:space="preserve"> of states </w:t>
      </w:r>
      <w:r w:rsidRPr="004A6E04">
        <w:rPr>
          <w:rStyle w:val="StyleUnderline"/>
          <w:highlight w:val="cyan"/>
        </w:rPr>
        <w:t xml:space="preserve">to </w:t>
      </w:r>
      <w:r w:rsidRPr="004A6E04">
        <w:rPr>
          <w:rStyle w:val="Emphasis"/>
          <w:highlight w:val="cyan"/>
        </w:rPr>
        <w:t>escalate</w:t>
      </w:r>
      <w:r w:rsidRPr="00656734">
        <w:rPr>
          <w:rStyle w:val="StyleUnderline"/>
        </w:rPr>
        <w:t xml:space="preserve"> conflicts </w:t>
      </w:r>
      <w:r w:rsidRPr="00D966A0">
        <w:rPr>
          <w:rStyle w:val="StyleUnderline"/>
        </w:rPr>
        <w:t xml:space="preserve">and </w:t>
      </w:r>
      <w:r w:rsidRPr="00D966A0">
        <w:rPr>
          <w:rStyle w:val="Emphasis"/>
        </w:rPr>
        <w:t>fight</w:t>
      </w:r>
      <w:r w:rsidRPr="00656734">
        <w:rPr>
          <w:rStyle w:val="StyleUnderline"/>
        </w:rPr>
        <w:t xml:space="preserve"> wars</w:t>
      </w:r>
      <w:r w:rsidRPr="00656734">
        <w:rPr>
          <w:sz w:val="16"/>
        </w:rPr>
        <w:t xml:space="preserve">. We expect that </w:t>
      </w:r>
      <w:r w:rsidRPr="00656734">
        <w:rPr>
          <w:rStyle w:val="StyleUnderline"/>
        </w:rPr>
        <w:t xml:space="preserve">economic growth </w:t>
      </w:r>
      <w:r w:rsidRPr="004A6E04">
        <w:rPr>
          <w:rStyle w:val="StyleUnderline"/>
          <w:highlight w:val="cyan"/>
        </w:rPr>
        <w:t>make</w:t>
      </w:r>
      <w:r w:rsidRPr="00656734">
        <w:rPr>
          <w:sz w:val="16"/>
        </w:rPr>
        <w:t xml:space="preserve">s </w:t>
      </w:r>
      <w:r w:rsidRPr="004A6E04">
        <w:rPr>
          <w:rStyle w:val="StyleUnderline"/>
          <w:highlight w:val="cyan"/>
        </w:rPr>
        <w:t>states</w:t>
      </w:r>
      <w:r w:rsidRPr="00656734">
        <w:rPr>
          <w:rStyle w:val="StyleUnderline"/>
        </w:rPr>
        <w:t xml:space="preserve"> more </w:t>
      </w:r>
      <w:r w:rsidRPr="004A6E04">
        <w:rPr>
          <w:rStyle w:val="Emphasis"/>
          <w:highlight w:val="cyan"/>
        </w:rPr>
        <w:t>risk acceptant</w:t>
      </w:r>
      <w:r w:rsidRPr="00656734">
        <w:rPr>
          <w:rStyle w:val="StyleUnderline"/>
        </w:rPr>
        <w:t xml:space="preserve">, </w:t>
      </w:r>
      <w:r w:rsidRPr="004A6E04">
        <w:rPr>
          <w:rStyle w:val="StyleUnderline"/>
          <w:highlight w:val="cyan"/>
        </w:rPr>
        <w:t>and</w:t>
      </w:r>
      <w:r w:rsidRPr="00656734">
        <w:rPr>
          <w:rStyle w:val="StyleUnderline"/>
        </w:rPr>
        <w:t xml:space="preserve"> they become more </w:t>
      </w:r>
      <w:r w:rsidRPr="004A6E04">
        <w:rPr>
          <w:rStyle w:val="StyleUnderline"/>
          <w:highlight w:val="cyan"/>
        </w:rPr>
        <w:t xml:space="preserve">willing to </w:t>
      </w:r>
      <w:r w:rsidRPr="004A6E04">
        <w:rPr>
          <w:rStyle w:val="Emphasis"/>
          <w:highlight w:val="cyan"/>
        </w:rPr>
        <w:t>fight</w:t>
      </w:r>
      <w:r w:rsidRPr="00D966A0">
        <w:rPr>
          <w:rStyle w:val="StyleUnderline"/>
        </w:rPr>
        <w:t xml:space="preserve"> and </w:t>
      </w:r>
      <w:r w:rsidRPr="00D966A0">
        <w:rPr>
          <w:rStyle w:val="Emphasis"/>
        </w:rPr>
        <w:t>risk escalation</w:t>
      </w:r>
      <w:r w:rsidRPr="00656734">
        <w:rPr>
          <w:sz w:val="16"/>
        </w:rPr>
        <w:t xml:space="preserve"> to war. Pollins and Schweller (1999) suggest </w:t>
      </w:r>
      <w:r w:rsidRPr="00656734">
        <w:rPr>
          <w:rStyle w:val="StyleUnderline"/>
        </w:rPr>
        <w:t xml:space="preserve">growth </w:t>
      </w:r>
      <w:r w:rsidRPr="00D40756">
        <w:rPr>
          <w:rStyle w:val="StyleUnderline"/>
        </w:rPr>
        <w:t xml:space="preserve">affects state </w:t>
      </w:r>
      <w:r w:rsidRPr="00D40756">
        <w:rPr>
          <w:rStyle w:val="Emphasis"/>
        </w:rPr>
        <w:t>perceptions</w:t>
      </w:r>
      <w:r w:rsidRPr="00D40756">
        <w:rPr>
          <w:rStyle w:val="StyleUnderline"/>
        </w:rPr>
        <w:t xml:space="preserve"> of their own </w:t>
      </w:r>
      <w:r w:rsidRPr="00D40756">
        <w:rPr>
          <w:rStyle w:val="Emphasis"/>
        </w:rPr>
        <w:t>strength</w:t>
      </w:r>
      <w:r w:rsidRPr="00D40756">
        <w:rPr>
          <w:rStyle w:val="StyleUnderline"/>
        </w:rPr>
        <w:t xml:space="preserve"> and </w:t>
      </w:r>
      <w:r w:rsidRPr="00D40756">
        <w:rPr>
          <w:rStyle w:val="Emphasis"/>
        </w:rPr>
        <w:t>identity</w:t>
      </w:r>
      <w:r w:rsidRPr="00D40756">
        <w:rPr>
          <w:rStyle w:val="StyleUnderline"/>
        </w:rPr>
        <w:t xml:space="preserve">, </w:t>
      </w:r>
      <w:r w:rsidRPr="004A6E04">
        <w:rPr>
          <w:rStyle w:val="StyleUnderline"/>
          <w:highlight w:val="cyan"/>
        </w:rPr>
        <w:t>increasing</w:t>
      </w:r>
      <w:r w:rsidRPr="00656734">
        <w:rPr>
          <w:rStyle w:val="StyleUnderline"/>
        </w:rPr>
        <w:t xml:space="preserve"> their </w:t>
      </w:r>
      <w:r w:rsidRPr="004A6E04">
        <w:rPr>
          <w:rStyle w:val="Emphasis"/>
          <w:highlight w:val="cyan"/>
        </w:rPr>
        <w:t>optimistic</w:t>
      </w:r>
      <w:r w:rsidRPr="004A6E04">
        <w:rPr>
          <w:rStyle w:val="StyleUnderline"/>
          <w:highlight w:val="cyan"/>
        </w:rPr>
        <w:t xml:space="preserve"> calculation</w:t>
      </w:r>
      <w:r w:rsidRPr="00656734">
        <w:rPr>
          <w:rStyle w:val="StyleUnderline"/>
        </w:rPr>
        <w:t xml:space="preserve"> of the </w:t>
      </w:r>
      <w:r w:rsidRPr="00495E3D">
        <w:rPr>
          <w:rStyle w:val="Emphasis"/>
        </w:rPr>
        <w:t>odds</w:t>
      </w:r>
      <w:r w:rsidRPr="00656734">
        <w:rPr>
          <w:rStyle w:val="StyleUnderline"/>
        </w:rPr>
        <w:t xml:space="preserve"> of </w:t>
      </w:r>
      <w:r w:rsidRPr="00495E3D">
        <w:rPr>
          <w:rStyle w:val="Emphasis"/>
        </w:rPr>
        <w:t>winning</w:t>
      </w:r>
      <w:r w:rsidRPr="00656734">
        <w:rPr>
          <w:rStyle w:val="StyleUnderline"/>
        </w:rPr>
        <w:t xml:space="preserve"> wars; </w:t>
      </w:r>
      <w:r w:rsidRPr="004A6E04">
        <w:rPr>
          <w:rStyle w:val="Emphasis"/>
          <w:highlight w:val="cyan"/>
        </w:rPr>
        <w:t>low growth</w:t>
      </w:r>
      <w:r w:rsidRPr="004A6E04">
        <w:rPr>
          <w:rStyle w:val="StyleUnderline"/>
          <w:highlight w:val="cyan"/>
        </w:rPr>
        <w:t xml:space="preserve"> operates</w:t>
      </w:r>
      <w:r w:rsidRPr="00D40756">
        <w:rPr>
          <w:rStyle w:val="StyleUnderline"/>
        </w:rPr>
        <w:t xml:space="preserve"> in</w:t>
      </w:r>
      <w:r w:rsidRPr="00656734">
        <w:rPr>
          <w:rStyle w:val="StyleUnderline"/>
        </w:rPr>
        <w:t xml:space="preserve"> the </w:t>
      </w:r>
      <w:r w:rsidRPr="004A6E04">
        <w:rPr>
          <w:rStyle w:val="Emphasis"/>
          <w:highlight w:val="cyan"/>
        </w:rPr>
        <w:t>opposite</w:t>
      </w:r>
      <w:r w:rsidRPr="00D40756">
        <w:rPr>
          <w:rStyle w:val="StyleUnderline"/>
        </w:rPr>
        <w:t xml:space="preserve"> direction,</w:t>
      </w:r>
      <w:r w:rsidRPr="00656734">
        <w:rPr>
          <w:rStyle w:val="StyleUnderline"/>
        </w:rPr>
        <w:t xml:space="preserve"> even </w:t>
      </w:r>
      <w:r w:rsidRPr="004A6E04">
        <w:rPr>
          <w:rStyle w:val="StyleUnderline"/>
          <w:highlight w:val="cyan"/>
        </w:rPr>
        <w:t>inducing</w:t>
      </w:r>
      <w:r w:rsidRPr="00656734">
        <w:rPr>
          <w:rStyle w:val="StyleUnderline"/>
        </w:rPr>
        <w:t xml:space="preserve"> </w:t>
      </w:r>
      <w:r w:rsidRPr="00495E3D">
        <w:rPr>
          <w:rStyle w:val="Emphasis"/>
        </w:rPr>
        <w:t xml:space="preserve">increased </w:t>
      </w:r>
      <w:r w:rsidRPr="004A6E04">
        <w:rPr>
          <w:rStyle w:val="Emphasis"/>
          <w:highlight w:val="cyan"/>
        </w:rPr>
        <w:t>isolationism</w:t>
      </w:r>
      <w:r w:rsidRPr="00656734">
        <w:rPr>
          <w:sz w:val="16"/>
        </w:rPr>
        <w:t xml:space="preserve">. </w:t>
      </w:r>
      <w:r w:rsidRPr="00656734">
        <w:rPr>
          <w:rStyle w:val="StyleUnderline"/>
        </w:rPr>
        <w:t xml:space="preserve">Extended periods of growth may increase </w:t>
      </w:r>
      <w:r w:rsidRPr="00495E3D">
        <w:rPr>
          <w:rStyle w:val="Emphasis"/>
        </w:rPr>
        <w:t>nationalism</w:t>
      </w:r>
      <w:r w:rsidRPr="00656734">
        <w:rPr>
          <w:rStyle w:val="StyleUnderline"/>
        </w:rPr>
        <w:t xml:space="preserve"> and give states a </w:t>
      </w:r>
      <w:r w:rsidRPr="00495E3D">
        <w:rPr>
          <w:rStyle w:val="Emphasis"/>
        </w:rPr>
        <w:t>sense</w:t>
      </w:r>
      <w:r w:rsidRPr="00656734">
        <w:rPr>
          <w:rStyle w:val="StyleUnderline"/>
        </w:rPr>
        <w:t xml:space="preserve"> that they can </w:t>
      </w:r>
      <w:r w:rsidRPr="00495E3D">
        <w:rPr>
          <w:rStyle w:val="Emphasis"/>
        </w:rPr>
        <w:t>win</w:t>
      </w:r>
      <w:r w:rsidRPr="00656734">
        <w:rPr>
          <w:rStyle w:val="StyleUnderline"/>
        </w:rPr>
        <w:t xml:space="preserve"> wars</w:t>
      </w:r>
      <w:r w:rsidRPr="0065673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5"/>
    <w:p w14:paraId="53ABC750" w14:textId="77777777" w:rsidR="00C03817" w:rsidRDefault="00C03817" w:rsidP="00C03817">
      <w:pPr>
        <w:pStyle w:val="Heading3"/>
      </w:pPr>
      <w:r>
        <w:t>AT: Inequality---1NC</w:t>
      </w:r>
    </w:p>
    <w:p w14:paraId="000A279A" w14:textId="77777777" w:rsidR="00C03817" w:rsidRDefault="00C03817" w:rsidP="00C03817">
      <w:pPr>
        <w:pStyle w:val="Heading4"/>
      </w:pPr>
      <w:r>
        <w:t xml:space="preserve">U.S. inequality is </w:t>
      </w:r>
      <w:r w:rsidRPr="00B47811">
        <w:rPr>
          <w:u w:val="single"/>
        </w:rPr>
        <w:t>falling</w:t>
      </w:r>
      <w:r>
        <w:t xml:space="preserve">, but worker power </w:t>
      </w:r>
      <w:r w:rsidRPr="005D4F96">
        <w:rPr>
          <w:u w:val="single"/>
        </w:rPr>
        <w:t>increases</w:t>
      </w:r>
      <w:r>
        <w:t xml:space="preserve"> populism.</w:t>
      </w:r>
    </w:p>
    <w:p w14:paraId="209DE2C3" w14:textId="77777777" w:rsidR="00C03817" w:rsidRDefault="00C03817" w:rsidP="00C03817">
      <w:r w:rsidRPr="007B09B9">
        <w:rPr>
          <w:rStyle w:val="Style13ptBold"/>
        </w:rPr>
        <w:t xml:space="preserve">Levitz 24 </w:t>
      </w:r>
      <w:r>
        <w:t>[Eric Levitz (Senior Correspondent, Vox), 1-9-2024, “Are $18 Big Macs the price of falling inequality?” Vox, https://www.vox.com/politics/2024/1/9/24027094/fast-food-prices-wages-mcdonalds, njn]</w:t>
      </w:r>
    </w:p>
    <w:p w14:paraId="641125EF" w14:textId="77777777" w:rsidR="00C03817" w:rsidRPr="0070759C" w:rsidRDefault="00C03817" w:rsidP="00C03817">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00E93A2A" w14:textId="77777777" w:rsidR="00C03817" w:rsidRPr="002E4BA1" w:rsidRDefault="00C03817" w:rsidP="00C03817">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7B09B9">
        <w:rPr>
          <w:rStyle w:val="StyleUnderline"/>
        </w:rPr>
        <w:t xml:space="preserve">Americans’ </w:t>
      </w:r>
      <w:r w:rsidRPr="007B09B9">
        <w:rPr>
          <w:rStyle w:val="Emphasis"/>
        </w:rPr>
        <w:t xml:space="preserve">real </w:t>
      </w:r>
      <w:r w:rsidRPr="007B09B9">
        <w:rPr>
          <w:rStyle w:val="Emphasis"/>
          <w:highlight w:val="cyan"/>
        </w:rPr>
        <w:t>wages</w:t>
      </w:r>
      <w:r w:rsidRPr="007B09B9">
        <w:rPr>
          <w:rStyle w:val="StyleUnderline"/>
          <w:highlight w:val="cyan"/>
        </w:rPr>
        <w:t xml:space="preserve"> and </w:t>
      </w:r>
      <w:r w:rsidRPr="007B09B9">
        <w:rPr>
          <w:rStyle w:val="Emphasis"/>
          <w:highlight w:val="cyan"/>
        </w:rPr>
        <w:t>net worths</w:t>
      </w:r>
      <w:r w:rsidRPr="007B09B9">
        <w:rPr>
          <w:rStyle w:val="StyleUnderline"/>
          <w:highlight w:val="cyan"/>
        </w:rPr>
        <w:t xml:space="preserve"> are </w:t>
      </w:r>
      <w:r w:rsidRPr="007B09B9">
        <w:rPr>
          <w:rStyle w:val="Emphasis"/>
          <w:highlight w:val="cyan"/>
        </w:rPr>
        <w:t>higher</w:t>
      </w:r>
      <w:r w:rsidRPr="007B09B9">
        <w:rPr>
          <w:rStyle w:val="StyleUnderline"/>
        </w:rPr>
        <w:t xml:space="preserve"> than they were before the </w:t>
      </w:r>
      <w:r w:rsidRPr="007B09B9">
        <w:rPr>
          <w:rStyle w:val="Emphasis"/>
        </w:rPr>
        <w:t>pandemic</w:t>
      </w:r>
      <w:r w:rsidRPr="007B09B9">
        <w:rPr>
          <w:rStyle w:val="StyleUnderline"/>
        </w:rPr>
        <w:t xml:space="preserve">, </w:t>
      </w:r>
      <w:r w:rsidRPr="007B09B9">
        <w:rPr>
          <w:rStyle w:val="Emphasis"/>
          <w:highlight w:val="cyan"/>
        </w:rPr>
        <w:t>unemployment</w:t>
      </w:r>
      <w:r w:rsidRPr="007B09B9">
        <w:rPr>
          <w:rStyle w:val="StyleUnderline"/>
          <w:highlight w:val="cyan"/>
        </w:rPr>
        <w:t xml:space="preserve"> is near </w:t>
      </w:r>
      <w:r w:rsidRPr="007B09B9">
        <w:rPr>
          <w:rStyle w:val="Emphasis"/>
          <w:highlight w:val="cyan"/>
        </w:rPr>
        <w:t>historic lows</w:t>
      </w:r>
      <w:r w:rsidRPr="007B09B9">
        <w:rPr>
          <w:rStyle w:val="StyleUnderline"/>
          <w:highlight w:val="cyan"/>
        </w:rPr>
        <w:t xml:space="preserve">, paychecks are </w:t>
      </w:r>
      <w:r w:rsidRPr="007B09B9">
        <w:rPr>
          <w:rStyle w:val="Emphasis"/>
          <w:highlight w:val="cyan"/>
        </w:rPr>
        <w:t>rising faster</w:t>
      </w:r>
      <w:r w:rsidRPr="007B09B9">
        <w:rPr>
          <w:rStyle w:val="StyleUnderline"/>
          <w:highlight w:val="cyan"/>
        </w:rPr>
        <w:t xml:space="preserve"> than </w:t>
      </w:r>
      <w:r w:rsidRPr="007B09B9">
        <w:rPr>
          <w:rStyle w:val="Emphasis"/>
          <w:highlight w:val="cyan"/>
        </w:rPr>
        <w:t>prices</w:t>
      </w:r>
      <w:r w:rsidRPr="007B09B9">
        <w:rPr>
          <w:rStyle w:val="StyleUnderline"/>
        </w:rPr>
        <w:t xml:space="preserve">, and economic growth </w:t>
      </w:r>
      <w:r w:rsidRPr="007B09B9">
        <w:rPr>
          <w:rStyle w:val="Emphasis"/>
        </w:rPr>
        <w:t>exceeded 5 percent</w:t>
      </w:r>
      <w:r w:rsidRPr="002E4BA1">
        <w:rPr>
          <w:sz w:val="16"/>
        </w:rPr>
        <w:t xml:space="preserve"> in the third quarter of 2023.</w:t>
      </w:r>
    </w:p>
    <w:p w14:paraId="0E6905CC" w14:textId="77777777" w:rsidR="00C03817" w:rsidRPr="001543A4" w:rsidRDefault="00C03817" w:rsidP="00C03817">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6E1020D9" w14:textId="77777777" w:rsidR="00C03817" w:rsidRPr="002015C2" w:rsidRDefault="00C03817" w:rsidP="00C03817">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BC923F2" w14:textId="77777777" w:rsidR="00C03817" w:rsidRPr="00B225EE" w:rsidRDefault="00C03817" w:rsidP="00C03817">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E74EDED" w14:textId="77777777" w:rsidR="00C03817" w:rsidRPr="00B225EE" w:rsidRDefault="00C03817" w:rsidP="00C03817">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6D89669" w14:textId="77777777" w:rsidR="00C03817" w:rsidRPr="00C40C77" w:rsidRDefault="00C03817" w:rsidP="00C03817">
      <w:pPr>
        <w:rPr>
          <w:sz w:val="16"/>
        </w:rPr>
      </w:pPr>
      <w:r w:rsidRPr="007B09B9">
        <w:rPr>
          <w:rStyle w:val="StyleUnderline"/>
        </w:rPr>
        <w:t>Reducing wage inequality</w:t>
      </w:r>
      <w:r w:rsidRPr="00C40C77">
        <w:rPr>
          <w:sz w:val="16"/>
        </w:rPr>
        <w:t xml:space="preserve"> typically </w:t>
      </w:r>
      <w:r w:rsidRPr="007B09B9">
        <w:rPr>
          <w:rStyle w:val="Emphasis"/>
        </w:rPr>
        <w:t>requires increasing</w:t>
      </w:r>
      <w:r w:rsidRPr="007B09B9">
        <w:rPr>
          <w:rStyle w:val="StyleUnderline"/>
        </w:rPr>
        <w:t xml:space="preserve"> the </w:t>
      </w:r>
      <w:r w:rsidRPr="007B09B9">
        <w:rPr>
          <w:rStyle w:val="Emphasis"/>
        </w:rPr>
        <w:t>cost</w:t>
      </w:r>
      <w:r w:rsidRPr="007B09B9">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E0EF09F" w14:textId="77777777" w:rsidR="00C03817" w:rsidRPr="009F7A8B" w:rsidRDefault="00C03817" w:rsidP="00C03817">
      <w:pPr>
        <w:rPr>
          <w:sz w:val="16"/>
        </w:rPr>
      </w:pPr>
      <w:r w:rsidRPr="007B09B9">
        <w:rPr>
          <w:rStyle w:val="StyleUnderline"/>
        </w:rPr>
        <w:t xml:space="preserve">As income </w:t>
      </w:r>
      <w:r w:rsidRPr="007B09B9">
        <w:rPr>
          <w:rStyle w:val="Emphasis"/>
        </w:rPr>
        <w:t>inequality fell</w:t>
      </w:r>
      <w:r w:rsidRPr="007B09B9">
        <w:rPr>
          <w:rStyle w:val="StyleUnderline"/>
        </w:rPr>
        <w:t xml:space="preserve">, public </w:t>
      </w:r>
      <w:r w:rsidRPr="007B09B9">
        <w:rPr>
          <w:rStyle w:val="Emphasis"/>
        </w:rPr>
        <w:t>discontent</w:t>
      </w:r>
      <w:r w:rsidRPr="009F7A8B">
        <w:rPr>
          <w:sz w:val="16"/>
        </w:rPr>
        <w:t xml:space="preserve"> with the economy </w:t>
      </w:r>
      <w:r w:rsidRPr="007B09B9">
        <w:rPr>
          <w:rStyle w:val="Emphasis"/>
        </w:rPr>
        <w:t>rose</w:t>
      </w:r>
    </w:p>
    <w:p w14:paraId="6E31B942" w14:textId="77777777" w:rsidR="00C03817" w:rsidRPr="009F7A8B" w:rsidRDefault="00C03817" w:rsidP="00C03817">
      <w:pPr>
        <w:rPr>
          <w:sz w:val="16"/>
        </w:rPr>
      </w:pPr>
      <w:r w:rsidRPr="009F7A8B">
        <w:rPr>
          <w:sz w:val="16"/>
        </w:rPr>
        <w:t xml:space="preserve">In recent years, </w:t>
      </w:r>
      <w:r w:rsidRPr="007B09B9">
        <w:rPr>
          <w:rStyle w:val="StyleUnderline"/>
          <w:highlight w:val="cyan"/>
        </w:rPr>
        <w:t>the</w:t>
      </w:r>
      <w:r w:rsidRPr="007B09B9">
        <w:rPr>
          <w:rStyle w:val="StyleUnderline"/>
        </w:rPr>
        <w:t xml:space="preserve"> US </w:t>
      </w:r>
      <w:r w:rsidRPr="007B09B9">
        <w:rPr>
          <w:rStyle w:val="StyleUnderline"/>
          <w:highlight w:val="cyan"/>
        </w:rPr>
        <w:t xml:space="preserve">economy has grown </w:t>
      </w:r>
      <w:r w:rsidRPr="007B09B9">
        <w:rPr>
          <w:rStyle w:val="Emphasis"/>
          <w:highlight w:val="cyan"/>
        </w:rPr>
        <w:t>less unequal</w:t>
      </w:r>
      <w:r w:rsidRPr="007B09B9">
        <w:rPr>
          <w:rStyle w:val="StyleUnderline"/>
          <w:highlight w:val="cyan"/>
        </w:rPr>
        <w:t xml:space="preserve"> and </w:t>
      </w:r>
      <w:r w:rsidRPr="007B09B9">
        <w:rPr>
          <w:rStyle w:val="Emphasis"/>
          <w:highlight w:val="cyan"/>
        </w:rPr>
        <w:t>more unpopular</w:t>
      </w:r>
      <w:r w:rsidRPr="009F7A8B">
        <w:rPr>
          <w:sz w:val="16"/>
        </w:rPr>
        <w:t>.</w:t>
      </w:r>
    </w:p>
    <w:p w14:paraId="049D0D58" w14:textId="77777777" w:rsidR="00C03817" w:rsidRPr="00B71D18" w:rsidRDefault="00C03817" w:rsidP="00C03817">
      <w:pPr>
        <w:rPr>
          <w:sz w:val="16"/>
        </w:rPr>
      </w:pPr>
      <w:r w:rsidRPr="00B71D18">
        <w:rPr>
          <w:sz w:val="16"/>
        </w:rPr>
        <w:t xml:space="preserve">Between 2020 and 2022, </w:t>
      </w:r>
      <w:r w:rsidRPr="007B09B9">
        <w:rPr>
          <w:rStyle w:val="StyleUnderline"/>
        </w:rPr>
        <w:t xml:space="preserve">workers at the </w:t>
      </w:r>
      <w:r w:rsidRPr="007B09B9">
        <w:rPr>
          <w:rStyle w:val="Emphasis"/>
        </w:rPr>
        <w:t>bottom</w:t>
      </w:r>
      <w:r w:rsidRPr="00B71D18">
        <w:rPr>
          <w:sz w:val="16"/>
        </w:rPr>
        <w:t xml:space="preserve"> of America’s income distribution </w:t>
      </w:r>
      <w:r w:rsidRPr="007B09B9">
        <w:rPr>
          <w:rStyle w:val="StyleUnderline"/>
        </w:rPr>
        <w:t xml:space="preserve">saw their real wages </w:t>
      </w:r>
      <w:r w:rsidRPr="007B09B9">
        <w:rPr>
          <w:rStyle w:val="Emphasis"/>
        </w:rPr>
        <w:t>grow</w:t>
      </w:r>
      <w:r w:rsidRPr="007B09B9">
        <w:rPr>
          <w:rStyle w:val="StyleUnderline"/>
        </w:rPr>
        <w:t xml:space="preserve"> by </w:t>
      </w:r>
      <w:r w:rsidRPr="007B09B9">
        <w:rPr>
          <w:rStyle w:val="Emphasis"/>
        </w:rPr>
        <w:t>5.7 percent</w:t>
      </w:r>
      <w:r w:rsidRPr="007B09B9">
        <w:rPr>
          <w:rStyle w:val="StyleUnderline"/>
        </w:rPr>
        <w:t xml:space="preserve">, even as those at the </w:t>
      </w:r>
      <w:r w:rsidRPr="007B09B9">
        <w:rPr>
          <w:rStyle w:val="Emphasis"/>
        </w:rPr>
        <w:t>top</w:t>
      </w:r>
      <w:r w:rsidRPr="007B09B9">
        <w:rPr>
          <w:rStyle w:val="StyleUnderline"/>
        </w:rPr>
        <w:t xml:space="preserve"> saw</w:t>
      </w:r>
      <w:r w:rsidRPr="00B71D18">
        <w:rPr>
          <w:sz w:val="16"/>
        </w:rPr>
        <w:t xml:space="preserve"> their </w:t>
      </w:r>
      <w:r w:rsidRPr="007B09B9">
        <w:rPr>
          <w:rStyle w:val="StyleUnderline"/>
        </w:rPr>
        <w:t xml:space="preserve">real pay </w:t>
      </w:r>
      <w:r w:rsidRPr="007B09B9">
        <w:rPr>
          <w:rStyle w:val="Emphasis"/>
        </w:rPr>
        <w:t>drop</w:t>
      </w:r>
      <w:r w:rsidRPr="007B09B9">
        <w:rPr>
          <w:rStyle w:val="StyleUnderline"/>
        </w:rPr>
        <w:t xml:space="preserve"> by </w:t>
      </w:r>
      <w:r w:rsidRPr="007B09B9">
        <w:rPr>
          <w:rStyle w:val="Emphasis"/>
        </w:rPr>
        <w:t>5 percent</w:t>
      </w:r>
      <w:r w:rsidRPr="00B71D18">
        <w:rPr>
          <w:sz w:val="16"/>
        </w:rPr>
        <w:t xml:space="preserve">. As a result, </w:t>
      </w:r>
      <w:r w:rsidRPr="007B09B9">
        <w:rPr>
          <w:rStyle w:val="StyleUnderline"/>
        </w:rPr>
        <w:t xml:space="preserve">income </w:t>
      </w:r>
      <w:r w:rsidRPr="007B09B9">
        <w:rPr>
          <w:rStyle w:val="Emphasis"/>
        </w:rPr>
        <w:t>inequality shrank</w:t>
      </w:r>
      <w:r w:rsidRPr="00B71D18">
        <w:rPr>
          <w:sz w:val="16"/>
        </w:rPr>
        <w:t xml:space="preserve">. Since the height of the pandemic, </w:t>
      </w:r>
      <w:r w:rsidRPr="007B09B9">
        <w:rPr>
          <w:rStyle w:val="StyleUnderline"/>
        </w:rPr>
        <w:t xml:space="preserve">roughly 40 percent of that </w:t>
      </w:r>
      <w:r w:rsidRPr="007B09B9">
        <w:rPr>
          <w:rStyle w:val="Emphasis"/>
          <w:highlight w:val="cyan"/>
        </w:rPr>
        <w:t>post-Reagan</w:t>
      </w:r>
      <w:r w:rsidRPr="007B09B9">
        <w:rPr>
          <w:rStyle w:val="StyleUnderline"/>
        </w:rPr>
        <w:t xml:space="preserve"> jump in </w:t>
      </w:r>
      <w:r w:rsidRPr="007B09B9">
        <w:rPr>
          <w:rStyle w:val="StyleUnderline"/>
          <w:highlight w:val="cyan"/>
        </w:rPr>
        <w:t xml:space="preserve">inequality has been </w:t>
      </w:r>
      <w:r w:rsidRPr="007B09B9">
        <w:rPr>
          <w:rStyle w:val="Emphasis"/>
          <w:highlight w:val="cyan"/>
        </w:rPr>
        <w:t>erased</w:t>
      </w:r>
      <w:r w:rsidRPr="00B71D18">
        <w:rPr>
          <w:sz w:val="16"/>
        </w:rPr>
        <w:t>, according to a recent working paper from the economists David Autor, Arindrajit Dube, and Annie McGrew.</w:t>
      </w:r>
    </w:p>
    <w:p w14:paraId="18159FE5" w14:textId="77777777" w:rsidR="00C03817" w:rsidRPr="008C630E" w:rsidRDefault="00C03817" w:rsidP="00C03817">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0A3CD24" w14:textId="77777777" w:rsidR="00C03817" w:rsidRPr="008C630E" w:rsidRDefault="00C03817" w:rsidP="00C03817">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7019359" w14:textId="77777777" w:rsidR="00C03817" w:rsidRPr="003046E6" w:rsidRDefault="00C03817" w:rsidP="00C03817">
      <w:pPr>
        <w:rPr>
          <w:sz w:val="16"/>
        </w:rPr>
      </w:pPr>
      <w:r w:rsidRPr="007B09B9">
        <w:rPr>
          <w:rStyle w:val="StyleUnderline"/>
        </w:rPr>
        <w:t xml:space="preserve">Yet there is some reason to worry that the </w:t>
      </w:r>
      <w:r w:rsidRPr="007B09B9">
        <w:rPr>
          <w:rStyle w:val="StyleUnderline"/>
          <w:highlight w:val="cyan"/>
        </w:rPr>
        <w:t>newfound</w:t>
      </w:r>
      <w:r w:rsidRPr="007B09B9">
        <w:rPr>
          <w:rStyle w:val="StyleUnderline"/>
        </w:rPr>
        <w:t xml:space="preserve"> </w:t>
      </w:r>
      <w:r w:rsidRPr="007B09B9">
        <w:rPr>
          <w:rStyle w:val="Emphasis"/>
        </w:rPr>
        <w:t xml:space="preserve">bargaining </w:t>
      </w:r>
      <w:r w:rsidRPr="007B09B9">
        <w:rPr>
          <w:rStyle w:val="Emphasis"/>
          <w:highlight w:val="cyan"/>
        </w:rPr>
        <w:t>power</w:t>
      </w:r>
      <w:r w:rsidRPr="007B09B9">
        <w:rPr>
          <w:rStyle w:val="StyleUnderline"/>
          <w:highlight w:val="cyan"/>
        </w:rPr>
        <w:t xml:space="preserve"> of low-wage workers is </w:t>
      </w:r>
      <w:r w:rsidRPr="007B09B9">
        <w:rPr>
          <w:rStyle w:val="Emphasis"/>
          <w:highlight w:val="cyan"/>
        </w:rPr>
        <w:t>contributing</w:t>
      </w:r>
      <w:r w:rsidRPr="007B09B9">
        <w:rPr>
          <w:rStyle w:val="StyleUnderline"/>
          <w:highlight w:val="cyan"/>
        </w:rPr>
        <w:t xml:space="preserve"> to</w:t>
      </w:r>
      <w:r w:rsidRPr="007B09B9">
        <w:rPr>
          <w:rStyle w:val="StyleUnderline"/>
        </w:rPr>
        <w:t xml:space="preserve"> the </w:t>
      </w:r>
      <w:r w:rsidRPr="007B09B9">
        <w:rPr>
          <w:rStyle w:val="StyleUnderline"/>
          <w:highlight w:val="cyan"/>
        </w:rPr>
        <w:t>broader</w:t>
      </w:r>
      <w:r w:rsidRPr="007B09B9">
        <w:rPr>
          <w:rStyle w:val="StyleUnderline"/>
        </w:rPr>
        <w:t xml:space="preserve"> public’s </w:t>
      </w:r>
      <w:r w:rsidRPr="007B09B9">
        <w:rPr>
          <w:rStyle w:val="Emphasis"/>
          <w:highlight w:val="cyan"/>
        </w:rPr>
        <w:t>discontent</w:t>
      </w:r>
      <w:r w:rsidRPr="003046E6">
        <w:rPr>
          <w:sz w:val="16"/>
        </w:rPr>
        <w:t xml:space="preserve">. With a high demand for labor, such </w:t>
      </w:r>
      <w:r w:rsidRPr="007B09B9">
        <w:rPr>
          <w:rStyle w:val="StyleUnderline"/>
        </w:rPr>
        <w:t xml:space="preserve">workers have been able to </w:t>
      </w:r>
      <w:r w:rsidRPr="007B09B9">
        <w:rPr>
          <w:rStyle w:val="Emphasis"/>
        </w:rPr>
        <w:t>demand</w:t>
      </w:r>
      <w:r w:rsidRPr="007B09B9">
        <w:rPr>
          <w:rStyle w:val="StyleUnderline"/>
        </w:rPr>
        <w:t xml:space="preserve"> better </w:t>
      </w:r>
      <w:r w:rsidRPr="007B09B9">
        <w:rPr>
          <w:rStyle w:val="Emphasis"/>
        </w:rPr>
        <w:t>compensation</w:t>
      </w:r>
      <w:r w:rsidRPr="007B09B9">
        <w:rPr>
          <w:rStyle w:val="StyleUnderline"/>
        </w:rPr>
        <w:t xml:space="preserve"> or </w:t>
      </w:r>
      <w:r w:rsidRPr="007B09B9">
        <w:rPr>
          <w:rStyle w:val="Emphasis"/>
        </w:rPr>
        <w:t>quit</w:t>
      </w:r>
      <w:r w:rsidRPr="003046E6">
        <w:rPr>
          <w:sz w:val="16"/>
        </w:rPr>
        <w:t xml:space="preserve"> unremunerative jobs. </w:t>
      </w:r>
      <w:r w:rsidRPr="007B09B9">
        <w:rPr>
          <w:rStyle w:val="StyleUnderline"/>
        </w:rPr>
        <w:t xml:space="preserve">That in turn has </w:t>
      </w:r>
      <w:r w:rsidRPr="007B09B9">
        <w:rPr>
          <w:rStyle w:val="Emphasis"/>
        </w:rPr>
        <w:t>reduced</w:t>
      </w:r>
      <w:r w:rsidRPr="007B09B9">
        <w:rPr>
          <w:rStyle w:val="StyleUnderline"/>
        </w:rPr>
        <w:t xml:space="preserve"> the</w:t>
      </w:r>
      <w:r w:rsidRPr="003046E6">
        <w:rPr>
          <w:sz w:val="16"/>
        </w:rPr>
        <w:t xml:space="preserve"> availability and </w:t>
      </w:r>
      <w:r w:rsidRPr="007B09B9">
        <w:rPr>
          <w:rStyle w:val="Emphasis"/>
        </w:rPr>
        <w:t>affordability</w:t>
      </w:r>
      <w:r w:rsidRPr="007B09B9">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127EC328" w14:textId="77777777" w:rsidR="00C03817" w:rsidRPr="007B09B9" w:rsidRDefault="00C03817" w:rsidP="00C03817">
      <w:pPr>
        <w:rPr>
          <w:rStyle w:val="StyleUnderline"/>
        </w:rPr>
      </w:pPr>
      <w:r w:rsidRPr="007B09B9">
        <w:rPr>
          <w:rStyle w:val="StyleUnderline"/>
          <w:highlight w:val="cyan"/>
        </w:rPr>
        <w:t xml:space="preserve">The </w:t>
      </w:r>
      <w:r w:rsidRPr="007B09B9">
        <w:rPr>
          <w:rStyle w:val="Emphasis"/>
          <w:highlight w:val="cyan"/>
        </w:rPr>
        <w:t>Republican Party</w:t>
      </w:r>
      <w:r w:rsidRPr="007B09B9">
        <w:rPr>
          <w:rStyle w:val="StyleUnderline"/>
          <w:highlight w:val="cyan"/>
        </w:rPr>
        <w:t xml:space="preserve"> was quick to </w:t>
      </w:r>
      <w:r w:rsidRPr="007B09B9">
        <w:rPr>
          <w:rStyle w:val="Emphasis"/>
          <w:highlight w:val="cyan"/>
        </w:rPr>
        <w:t>politicize</w:t>
      </w:r>
      <w:r w:rsidRPr="007B09B9">
        <w:rPr>
          <w:rStyle w:val="StyleUnderline"/>
        </w:rPr>
        <w:t xml:space="preserve"> the latter </w:t>
      </w:r>
      <w:r w:rsidRPr="007B09B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7B09B9">
        <w:rPr>
          <w:rStyle w:val="StyleUnderline"/>
        </w:rPr>
        <w:t xml:space="preserve">the GOP effectively </w:t>
      </w:r>
      <w:r w:rsidRPr="007B09B9">
        <w:rPr>
          <w:rStyle w:val="Emphasis"/>
          <w:highlight w:val="cyan"/>
        </w:rPr>
        <w:t>bet</w:t>
      </w:r>
      <w:r w:rsidRPr="007B09B9">
        <w:rPr>
          <w:rStyle w:val="StyleUnderline"/>
          <w:highlight w:val="cyan"/>
        </w:rPr>
        <w:t xml:space="preserve"> that </w:t>
      </w:r>
      <w:r w:rsidRPr="007B09B9">
        <w:rPr>
          <w:rStyle w:val="Emphasis"/>
          <w:highlight w:val="cyan"/>
        </w:rPr>
        <w:t>opposing raises</w:t>
      </w:r>
      <w:r w:rsidRPr="007B09B9">
        <w:rPr>
          <w:rStyle w:val="StyleUnderline"/>
        </w:rPr>
        <w:t xml:space="preserve"> for food service workers </w:t>
      </w:r>
      <w:r w:rsidRPr="007B09B9">
        <w:rPr>
          <w:rStyle w:val="StyleUnderline"/>
          <w:highlight w:val="cyan"/>
        </w:rPr>
        <w:t xml:space="preserve">was </w:t>
      </w:r>
      <w:r w:rsidRPr="007B09B9">
        <w:rPr>
          <w:rStyle w:val="Emphasis"/>
          <w:highlight w:val="cyan"/>
        </w:rPr>
        <w:t>good politics</w:t>
      </w:r>
      <w:r w:rsidRPr="007B09B9">
        <w:rPr>
          <w:rStyle w:val="StyleUnderline"/>
        </w:rPr>
        <w:t>.</w:t>
      </w:r>
    </w:p>
    <w:p w14:paraId="241198E5" w14:textId="77777777" w:rsidR="00C03817" w:rsidRPr="00FD53D6" w:rsidRDefault="00C03817" w:rsidP="00C03817">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522347FB" w14:textId="77777777" w:rsidR="00C03817" w:rsidRDefault="00C03817" w:rsidP="00C03817">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2E8D4A44" w14:textId="77777777" w:rsidR="00C03817" w:rsidRDefault="00C03817" w:rsidP="00C03817">
      <w:pPr>
        <w:pStyle w:val="Heading4"/>
      </w:pPr>
      <w:r>
        <w:t xml:space="preserve">No </w:t>
      </w:r>
      <w:r w:rsidRPr="00E22CC9">
        <w:rPr>
          <w:u w:val="single"/>
        </w:rPr>
        <w:t>impact</w:t>
      </w:r>
      <w:r>
        <w:t xml:space="preserve">---best studies. </w:t>
      </w:r>
    </w:p>
    <w:p w14:paraId="7D66E39F" w14:textId="77777777" w:rsidR="00C03817" w:rsidRDefault="00C03817" w:rsidP="00C03817">
      <w:r w:rsidRPr="007B09B9">
        <w:rPr>
          <w:rStyle w:val="Style13ptBold"/>
        </w:rPr>
        <w:t xml:space="preserve">Ariely 16 </w:t>
      </w:r>
      <w:r>
        <w:t>[Gal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6F37518E" w14:textId="77777777" w:rsidR="00C03817" w:rsidRPr="00087538" w:rsidRDefault="00C03817" w:rsidP="00C03817">
      <w:pPr>
        <w:rPr>
          <w:sz w:val="16"/>
        </w:rPr>
      </w:pPr>
      <w:r w:rsidRPr="00087538">
        <w:rPr>
          <w:sz w:val="16"/>
        </w:rPr>
        <w:t xml:space="preserve">With respect to internal explanations, </w:t>
      </w:r>
      <w:r w:rsidRPr="007B09B9">
        <w:rPr>
          <w:rStyle w:val="StyleUnderline"/>
        </w:rPr>
        <w:t xml:space="preserve">the </w:t>
      </w:r>
      <w:r w:rsidRPr="007B09B9">
        <w:rPr>
          <w:rStyle w:val="StyleUnderline"/>
          <w:highlight w:val="cyan"/>
        </w:rPr>
        <w:t>effects of</w:t>
      </w:r>
      <w:r w:rsidRPr="007B09B9">
        <w:rPr>
          <w:rStyle w:val="StyleUnderline"/>
        </w:rPr>
        <w:t xml:space="preserve"> income </w:t>
      </w:r>
      <w:r w:rsidRPr="007B09B9">
        <w:rPr>
          <w:rStyle w:val="Emphasis"/>
          <w:highlight w:val="cyan"/>
        </w:rPr>
        <w:t>inequality</w:t>
      </w:r>
      <w:r w:rsidRPr="007B09B9">
        <w:rPr>
          <w:rStyle w:val="StyleUnderline"/>
        </w:rPr>
        <w:t xml:space="preserve"> and ethnic </w:t>
      </w:r>
      <w:r w:rsidRPr="007B09B9">
        <w:rPr>
          <w:rStyle w:val="Emphasis"/>
        </w:rPr>
        <w:t>diversity</w:t>
      </w:r>
      <w:r w:rsidRPr="007B09B9">
        <w:rPr>
          <w:rStyle w:val="StyleUnderline"/>
        </w:rPr>
        <w:t xml:space="preserve"> </w:t>
      </w:r>
      <w:r w:rsidRPr="007B09B9">
        <w:rPr>
          <w:rStyle w:val="StyleUnderline"/>
          <w:highlight w:val="cyan"/>
        </w:rPr>
        <w:t>are</w:t>
      </w:r>
      <w:r w:rsidRPr="00087538">
        <w:rPr>
          <w:sz w:val="16"/>
        </w:rPr>
        <w:t xml:space="preserve"> presented in Table 3. Models 3.1 and 3.2 indicate that neither directly affects chauvinism. H4 is </w:t>
      </w:r>
      <w:r w:rsidRPr="007B09B9">
        <w:rPr>
          <w:rStyle w:val="StyleUnderline"/>
        </w:rPr>
        <w:t xml:space="preserve">therefore </w:t>
      </w:r>
      <w:r w:rsidRPr="007B09B9">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7B09B9">
        <w:rPr>
          <w:rStyle w:val="StyleUnderline"/>
          <w:highlight w:val="cyan"/>
        </w:rPr>
        <w:t xml:space="preserve">countries with </w:t>
      </w:r>
      <w:r w:rsidRPr="007B09B9">
        <w:rPr>
          <w:rStyle w:val="Emphasis"/>
          <w:highlight w:val="cyan"/>
        </w:rPr>
        <w:t>higher levels</w:t>
      </w:r>
      <w:r w:rsidRPr="00087538">
        <w:rPr>
          <w:sz w:val="16"/>
        </w:rPr>
        <w:t xml:space="preserve"> of economic and ethnic division appear to </w:t>
      </w:r>
      <w:r w:rsidRPr="007B09B9">
        <w:rPr>
          <w:rStyle w:val="StyleUnderline"/>
          <w:highlight w:val="cyan"/>
        </w:rPr>
        <w:t xml:space="preserve">exhibit a </w:t>
      </w:r>
      <w:r w:rsidRPr="007B09B9">
        <w:rPr>
          <w:rStyle w:val="Emphasis"/>
          <w:highlight w:val="cyan"/>
        </w:rPr>
        <w:t>weaker relation</w:t>
      </w:r>
      <w:r w:rsidRPr="007B09B9">
        <w:rPr>
          <w:rStyle w:val="StyleUnderline"/>
        </w:rPr>
        <w:t xml:space="preserve"> between national identification and </w:t>
      </w:r>
      <w:r w:rsidRPr="007B09B9">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7B09B9">
        <w:rPr>
          <w:rStyle w:val="StyleUnderline"/>
          <w:highlight w:val="cyan"/>
        </w:rPr>
        <w:t>the effect</w:t>
      </w:r>
      <w:r w:rsidRPr="007B09B9">
        <w:rPr>
          <w:rStyle w:val="StyleUnderline"/>
        </w:rPr>
        <w:t xml:space="preserve"> of ethnic diversity </w:t>
      </w:r>
      <w:r w:rsidRPr="007B09B9">
        <w:rPr>
          <w:rStyle w:val="StyleUnderline"/>
          <w:highlight w:val="cyan"/>
        </w:rPr>
        <w:t xml:space="preserve">is </w:t>
      </w:r>
      <w:r w:rsidRPr="007B09B9">
        <w:rPr>
          <w:rStyle w:val="Emphasis"/>
          <w:highlight w:val="cyan"/>
        </w:rPr>
        <w:t>not even of borderline significance</w:t>
      </w:r>
      <w:r w:rsidRPr="00087538">
        <w:rPr>
          <w:sz w:val="16"/>
        </w:rPr>
        <w:t>. After excluding Chile—the most unequal country in our sample—</w:t>
      </w:r>
      <w:r w:rsidRPr="007B09B9">
        <w:rPr>
          <w:rStyle w:val="StyleUnderline"/>
        </w:rPr>
        <w:t xml:space="preserve">the </w:t>
      </w:r>
      <w:r w:rsidRPr="007B09B9">
        <w:rPr>
          <w:rStyle w:val="Emphasis"/>
          <w:highlight w:val="cyan"/>
        </w:rPr>
        <w:t>interaction effects</w:t>
      </w:r>
      <w:r w:rsidRPr="007B09B9">
        <w:rPr>
          <w:rStyle w:val="StyleUnderline"/>
          <w:highlight w:val="cyan"/>
        </w:rPr>
        <w:t xml:space="preserve"> for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were</w:t>
      </w:r>
      <w:r w:rsidRPr="007B09B9">
        <w:rPr>
          <w:rStyle w:val="StyleUnderline"/>
        </w:rPr>
        <w:t xml:space="preserve"> also </w:t>
      </w:r>
      <w:r w:rsidRPr="007B09B9">
        <w:rPr>
          <w:rStyle w:val="Emphasis"/>
          <w:highlight w:val="cyan"/>
        </w:rPr>
        <w:t>far from significant</w:t>
      </w:r>
      <w:r w:rsidRPr="00087538">
        <w:rPr>
          <w:sz w:val="16"/>
        </w:rPr>
        <w:t xml:space="preserve">. The results, therefore, do not support H5.21 </w:t>
      </w:r>
    </w:p>
    <w:p w14:paraId="3840AC19" w14:textId="77777777" w:rsidR="00C03817" w:rsidRPr="00087538" w:rsidRDefault="00C03817" w:rsidP="00C03817">
      <w:pPr>
        <w:rPr>
          <w:sz w:val="16"/>
        </w:rPr>
      </w:pPr>
      <w:r w:rsidRPr="00087538">
        <w:rPr>
          <w:sz w:val="16"/>
        </w:rPr>
        <w:t>&lt;&lt;TABLE 3 OMITTED&gt;&gt;</w:t>
      </w:r>
    </w:p>
    <w:p w14:paraId="24170A22" w14:textId="77777777" w:rsidR="00C03817" w:rsidRPr="00087538" w:rsidRDefault="00C03817" w:rsidP="00C03817">
      <w:pPr>
        <w:rPr>
          <w:sz w:val="16"/>
        </w:rPr>
      </w:pPr>
      <w:r w:rsidRPr="00087538">
        <w:rPr>
          <w:sz w:val="16"/>
        </w:rPr>
        <w:t>Conclusions</w:t>
      </w:r>
    </w:p>
    <w:p w14:paraId="22EC8608" w14:textId="77777777" w:rsidR="00C03817" w:rsidRPr="00AD4F8E" w:rsidRDefault="00C03817" w:rsidP="00C03817">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6DEA5EA" w14:textId="77777777" w:rsidR="00C03817" w:rsidRPr="00AD4F8E" w:rsidRDefault="00C03817" w:rsidP="00C03817">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68FE704" w14:textId="77777777" w:rsidR="00C03817" w:rsidRPr="000E462D" w:rsidRDefault="00C03817" w:rsidP="00C03817">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7B09B9">
        <w:rPr>
          <w:rStyle w:val="StyleUnderline"/>
          <w:highlight w:val="cyan"/>
        </w:rPr>
        <w:t>Using</w:t>
      </w:r>
      <w:r w:rsidRPr="007B09B9">
        <w:rPr>
          <w:rStyle w:val="StyleUnderline"/>
        </w:rPr>
        <w:t xml:space="preserve"> a </w:t>
      </w:r>
      <w:r w:rsidRPr="007B09B9">
        <w:rPr>
          <w:rStyle w:val="Emphasis"/>
          <w:highlight w:val="cyan"/>
        </w:rPr>
        <w:t>multilevel regression</w:t>
      </w:r>
      <w:r w:rsidRPr="007B09B9">
        <w:rPr>
          <w:rStyle w:val="StyleUnderline"/>
        </w:rPr>
        <w:t xml:space="preserve"> analysis, </w:t>
      </w:r>
      <w:r w:rsidRPr="007B09B9">
        <w:rPr>
          <w:rStyle w:val="StyleUnderline"/>
          <w:highlight w:val="cyan"/>
        </w:rPr>
        <w:t>we tested</w:t>
      </w:r>
      <w:r w:rsidRPr="007B09B9">
        <w:rPr>
          <w:rStyle w:val="StyleUnderline"/>
        </w:rPr>
        <w:t xml:space="preserve"> to see </w:t>
      </w:r>
      <w:r w:rsidRPr="007B09B9">
        <w:rPr>
          <w:rStyle w:val="StyleUnderline"/>
          <w:highlight w:val="cyan"/>
        </w:rPr>
        <w:t>whether</w:t>
      </w:r>
      <w:r w:rsidRPr="000E462D">
        <w:rPr>
          <w:sz w:val="16"/>
        </w:rPr>
        <w:t xml:space="preserve"> globalization, </w:t>
      </w:r>
      <w:r w:rsidRPr="007B09B9">
        <w:rPr>
          <w:rStyle w:val="Emphasis"/>
          <w:highlight w:val="cyan"/>
        </w:rPr>
        <w:t>conflict</w:t>
      </w:r>
      <w:r w:rsidRPr="007B09B9">
        <w:rPr>
          <w:rStyle w:val="StyleUnderline"/>
        </w:rPr>
        <w:t xml:space="preserve">, </w:t>
      </w:r>
      <w:r w:rsidRPr="007B09B9">
        <w:rPr>
          <w:rStyle w:val="StyleUnderline"/>
          <w:highlight w:val="cyan"/>
        </w:rPr>
        <w:t>and</w:t>
      </w:r>
      <w:r w:rsidRPr="007B09B9">
        <w:rPr>
          <w:rStyle w:val="StyleUnderline"/>
        </w:rPr>
        <w:t xml:space="preserve"> social </w:t>
      </w:r>
      <w:r w:rsidRPr="007B09B9">
        <w:rPr>
          <w:rStyle w:val="StyleUnderline"/>
          <w:highlight w:val="cyan"/>
        </w:rPr>
        <w:t xml:space="preserve">division </w:t>
      </w:r>
      <w:r w:rsidRPr="007B09B9">
        <w:rPr>
          <w:rStyle w:val="Emphasis"/>
          <w:highlight w:val="cyan"/>
        </w:rPr>
        <w:t>correlate</w:t>
      </w:r>
      <w:r w:rsidRPr="007B09B9">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99E323C" w14:textId="77777777" w:rsidR="00C03817" w:rsidRPr="00DC594E" w:rsidRDefault="00C03817" w:rsidP="00C03817">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4FA00F7" w14:textId="77777777" w:rsidR="00C03817" w:rsidRDefault="00C03817" w:rsidP="00C03817">
      <w:pPr>
        <w:rPr>
          <w:sz w:val="16"/>
        </w:rPr>
      </w:pPr>
      <w:r w:rsidRPr="007B09B9">
        <w:rPr>
          <w:rStyle w:val="StyleUnderline"/>
          <w:highlight w:val="cyan"/>
        </w:rPr>
        <w:t>Contrary to</w:t>
      </w:r>
      <w:r w:rsidRPr="007B09B9">
        <w:rPr>
          <w:rStyle w:val="StyleUnderline"/>
        </w:rPr>
        <w:t xml:space="preserve"> what the </w:t>
      </w:r>
      <w:r w:rsidRPr="007B09B9">
        <w:rPr>
          <w:rStyle w:val="Emphasis"/>
          <w:highlight w:val="cyan"/>
        </w:rPr>
        <w:t>divisionary theory</w:t>
      </w:r>
      <w:r w:rsidRPr="007B09B9">
        <w:rPr>
          <w:rStyle w:val="StyleUnderline"/>
        </w:rPr>
        <w:t xml:space="preserve"> of national mobilization would lead us to expect, </w:t>
      </w:r>
      <w:r w:rsidRPr="007B09B9">
        <w:rPr>
          <w:rStyle w:val="StyleUnderline"/>
          <w:highlight w:val="cyan"/>
        </w:rPr>
        <w:t>neither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nor</w:t>
      </w:r>
      <w:r w:rsidRPr="00C87791">
        <w:rPr>
          <w:sz w:val="16"/>
        </w:rPr>
        <w:t xml:space="preserve"> ethnic </w:t>
      </w:r>
      <w:r w:rsidRPr="007B09B9">
        <w:rPr>
          <w:rStyle w:val="StyleUnderline"/>
          <w:highlight w:val="cyan"/>
        </w:rPr>
        <w:t>diversity</w:t>
      </w:r>
      <w:r w:rsidRPr="007B09B9">
        <w:rPr>
          <w:rStyle w:val="StyleUnderline"/>
        </w:rPr>
        <w:t xml:space="preserve"> were related to chauvinism or </w:t>
      </w:r>
      <w:r w:rsidRPr="007B09B9">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603BD0D" w14:textId="77777777" w:rsidR="00C03817" w:rsidRPr="00387D0F" w:rsidRDefault="00C03817" w:rsidP="00C03817">
      <w:pPr>
        <w:pStyle w:val="Heading3"/>
        <w:rPr>
          <w:rFonts w:eastAsia="MS Gothic"/>
        </w:rPr>
      </w:pPr>
      <w:r w:rsidRPr="00387D0F">
        <w:rPr>
          <w:rFonts w:eastAsia="MS Gothic"/>
        </w:rPr>
        <w:t>AT: Civil War---1NC</w:t>
      </w:r>
    </w:p>
    <w:p w14:paraId="787873D6" w14:textId="77777777" w:rsidR="00C03817" w:rsidRPr="00387D0F" w:rsidRDefault="00C03817" w:rsidP="00C03817">
      <w:pPr>
        <w:pStyle w:val="Heading4"/>
        <w:rPr>
          <w:rFonts w:eastAsia="MS Gothic"/>
        </w:rPr>
      </w:pPr>
      <w:r w:rsidRPr="00387D0F">
        <w:rPr>
          <w:rFonts w:eastAsia="MS Gothic"/>
        </w:rPr>
        <w:t>No civil war---decades of research and qualified experts agree.</w:t>
      </w:r>
    </w:p>
    <w:p w14:paraId="4000C9F6" w14:textId="77777777" w:rsidR="00C03817" w:rsidRPr="00387D0F" w:rsidRDefault="00C03817" w:rsidP="00C03817">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14:paraId="7950A786" w14:textId="77777777" w:rsidR="00C03817" w:rsidRPr="00387D0F" w:rsidRDefault="00C03817" w:rsidP="00C03817">
      <w:pPr>
        <w:rPr>
          <w:rFonts w:eastAsia="Cambria"/>
          <w:sz w:val="16"/>
        </w:rPr>
      </w:pPr>
      <w:r w:rsidRPr="00387D0F">
        <w:rPr>
          <w:rFonts w:eastAsia="Cambria"/>
          <w:sz w:val="16"/>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2637B29F" w14:textId="77777777" w:rsidR="00C03817" w:rsidRPr="00387D0F" w:rsidRDefault="00C03817" w:rsidP="00C03817">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41CC49D0" w14:textId="77777777" w:rsidR="00C03817" w:rsidRPr="00387D0F" w:rsidRDefault="00C03817" w:rsidP="00C03817">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5538986A" w14:textId="77777777" w:rsidR="00C03817" w:rsidRPr="00387D0F" w:rsidRDefault="00C03817" w:rsidP="00C03817">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773BEAE7" w14:textId="77777777" w:rsidR="00C03817" w:rsidRDefault="00C03817" w:rsidP="00C03817">
      <w:pPr>
        <w:rPr>
          <w:rStyle w:val="StyleUnderlin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r w:rsidRPr="007B09B9">
        <w:rPr>
          <w:rStyle w:val="Emphasis"/>
        </w:rPr>
        <w:t xml:space="preserve">really </w:t>
      </w:r>
      <w:r w:rsidRPr="007B09B9">
        <w:rPr>
          <w:rStyle w:val="Emphasis"/>
          <w:highlight w:val="cyan"/>
        </w:rPr>
        <w:t>unlikely</w:t>
      </w:r>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a number of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50AF9C4C" w14:textId="77777777" w:rsidR="00C03817" w:rsidRDefault="00C03817" w:rsidP="00C03817">
      <w:pPr>
        <w:pStyle w:val="Heading3"/>
      </w:pPr>
      <w:r>
        <w:t>AT: Disease---1NC</w:t>
      </w:r>
    </w:p>
    <w:p w14:paraId="7C0BFD87" w14:textId="77777777" w:rsidR="00C03817" w:rsidRDefault="00C03817" w:rsidP="00C03817">
      <w:pPr>
        <w:pStyle w:val="Heading4"/>
      </w:pPr>
      <w:r>
        <w:t xml:space="preserve">No </w:t>
      </w:r>
      <w:r w:rsidRPr="008D5D04">
        <w:rPr>
          <w:u w:val="single"/>
        </w:rPr>
        <w:t>natural</w:t>
      </w:r>
      <w:r>
        <w:t xml:space="preserve"> OR </w:t>
      </w:r>
      <w:r w:rsidRPr="008D5D04">
        <w:rPr>
          <w:u w:val="single"/>
        </w:rPr>
        <w:t>engineered</w:t>
      </w:r>
      <w:r>
        <w:t xml:space="preserve"> pandemic impact. </w:t>
      </w:r>
    </w:p>
    <w:p w14:paraId="730A0FC9" w14:textId="77777777" w:rsidR="00C03817" w:rsidRDefault="00C03817" w:rsidP="00C03817">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640C9A03" w14:textId="77777777" w:rsidR="00C03817" w:rsidRPr="008B50A9" w:rsidRDefault="00C03817" w:rsidP="00C03817">
      <w:pPr>
        <w:rPr>
          <w:sz w:val="16"/>
        </w:rPr>
      </w:pPr>
      <w:r w:rsidRPr="008B50A9">
        <w:rPr>
          <w:sz w:val="16"/>
        </w:rPr>
        <w:t>However, many effective altruists hold that there is a significant chance of existential catastrophe from biological causes.</w:t>
      </w:r>
    </w:p>
    <w:p w14:paraId="527D5901" w14:textId="77777777" w:rsidR="00C03817" w:rsidRPr="008B50A9" w:rsidRDefault="00C03817" w:rsidP="00C03817">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2DCC5521" w14:textId="77777777" w:rsidR="00C03817" w:rsidRPr="008B50A9" w:rsidRDefault="00C03817" w:rsidP="00C03817">
      <w:pPr>
        <w:rPr>
          <w:sz w:val="16"/>
        </w:rPr>
      </w:pPr>
      <w:r w:rsidRPr="008B50A9">
        <w:rPr>
          <w:sz w:val="16"/>
        </w:rPr>
        <w:t>Participants at the 2008 Oxford Global Catastrophic Risks Conference estimated a median 2% chance of extinction by 2100 from engineered pandemics.</w:t>
      </w:r>
    </w:p>
    <w:p w14:paraId="12EA9DB2" w14:textId="77777777" w:rsidR="00C03817" w:rsidRPr="008B50A9" w:rsidRDefault="00C03817" w:rsidP="00C03817">
      <w:pPr>
        <w:rPr>
          <w:sz w:val="16"/>
        </w:rPr>
      </w:pPr>
      <w:r w:rsidRPr="008B50A9">
        <w:rPr>
          <w:sz w:val="16"/>
        </w:rPr>
        <w:t>In What we owe the future, Will MacAskill writes that “Typical estimates from experts I know put the probability of an extinction-level engineered pandemic this century at around 1%”.</w:t>
      </w:r>
    </w:p>
    <w:p w14:paraId="4DB06CD0" w14:textId="77777777" w:rsidR="00C03817" w:rsidRPr="008B50A9" w:rsidRDefault="00C03817" w:rsidP="00C03817">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044B356B" w14:textId="77777777" w:rsidR="00C03817" w:rsidRPr="008B50A9" w:rsidRDefault="00C03817" w:rsidP="00C03817">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544CF2C8" w14:textId="77777777" w:rsidR="00C03817" w:rsidRPr="008B50A9" w:rsidRDefault="00C03817" w:rsidP="00C03817">
      <w:pPr>
        <w:rPr>
          <w:sz w:val="16"/>
        </w:rPr>
      </w:pPr>
      <w:r w:rsidRPr="008B50A9">
        <w:rPr>
          <w:sz w:val="16"/>
        </w:rPr>
        <w:t>3. The difficulty of the problem</w:t>
      </w:r>
    </w:p>
    <w:p w14:paraId="270AC33E" w14:textId="77777777" w:rsidR="00C03817" w:rsidRPr="008B50A9" w:rsidRDefault="00C03817" w:rsidP="00C03817">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62F0DA2B" w14:textId="77777777" w:rsidR="00C03817" w:rsidRPr="008B50A9" w:rsidRDefault="00C03817" w:rsidP="00C03817">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4CEE89BF" w14:textId="77777777" w:rsidR="00C03817" w:rsidRPr="008B50A9" w:rsidRDefault="00C03817" w:rsidP="00C03817">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76275454" w14:textId="77777777" w:rsidR="00C03817" w:rsidRPr="008B50A9" w:rsidRDefault="00C03817" w:rsidP="00C03817">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5DDB0297" w14:textId="77777777" w:rsidR="00C03817" w:rsidRPr="008B50A9" w:rsidRDefault="00C03817" w:rsidP="00C03817">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35FF403C" w14:textId="77777777" w:rsidR="00C03817" w:rsidRPr="008B50A9" w:rsidRDefault="00C03817" w:rsidP="00C03817">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1C500E6C" w14:textId="77777777" w:rsidR="00C03817" w:rsidRPr="008B50A9" w:rsidRDefault="00C03817" w:rsidP="00C03817">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464609CB" w14:textId="77777777" w:rsidR="00C03817" w:rsidRPr="008B50A9" w:rsidRDefault="00C03817" w:rsidP="00C03817">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07F2924E" w14:textId="77777777" w:rsidR="00C03817" w:rsidRPr="008B50A9" w:rsidRDefault="00C03817" w:rsidP="00C03817">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7FE380D7" w14:textId="77777777" w:rsidR="00C03817" w:rsidRPr="008B50A9" w:rsidRDefault="00C03817" w:rsidP="00C03817">
      <w:pPr>
        <w:rPr>
          <w:sz w:val="16"/>
        </w:rPr>
      </w:pPr>
      <w:r w:rsidRPr="008B50A9">
        <w:rPr>
          <w:sz w:val="16"/>
        </w:rPr>
        <w:t>4. Human history</w:t>
      </w:r>
    </w:p>
    <w:p w14:paraId="55D2B562" w14:textId="77777777" w:rsidR="00C03817" w:rsidRPr="008B50A9" w:rsidRDefault="00C03817" w:rsidP="00C03817">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0F85656B" w14:textId="77777777" w:rsidR="00C03817" w:rsidRPr="008B50A9" w:rsidRDefault="00C03817" w:rsidP="00C03817">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0B90742B" w14:textId="77777777" w:rsidR="00C03817" w:rsidRPr="008B50A9" w:rsidRDefault="00C03817" w:rsidP="00C03817">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FC5553C" w14:textId="77777777" w:rsidR="00C03817" w:rsidRPr="001544AA" w:rsidRDefault="00C03817" w:rsidP="00C03817">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063C0CE" w14:textId="77777777" w:rsidR="00C03817" w:rsidRPr="001544AA" w:rsidRDefault="00C03817" w:rsidP="00C03817">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DE868CA" w14:textId="77777777" w:rsidR="00C03817" w:rsidRPr="001544AA" w:rsidRDefault="00C03817" w:rsidP="00C03817">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3808F1F0" w14:textId="77777777" w:rsidR="00C03817" w:rsidRPr="001544AA" w:rsidRDefault="00C03817" w:rsidP="00C03817">
      <w:pPr>
        <w:rPr>
          <w:sz w:val="16"/>
        </w:rPr>
      </w:pPr>
      <w:r w:rsidRPr="001544AA">
        <w:rPr>
          <w:sz w:val="16"/>
        </w:rPr>
        <w:t>5. Mammalian history</w:t>
      </w:r>
    </w:p>
    <w:p w14:paraId="4A3654E3" w14:textId="77777777" w:rsidR="00C03817" w:rsidRPr="001544AA" w:rsidRDefault="00C03817" w:rsidP="00C03817">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216353FF" w14:textId="77777777" w:rsidR="00C03817" w:rsidRPr="001544AA" w:rsidRDefault="00C03817" w:rsidP="00C03817">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7A9A14B5" w14:textId="77777777" w:rsidR="00C03817" w:rsidRPr="001544AA" w:rsidRDefault="00C03817" w:rsidP="00C03817">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04195101" w14:textId="77777777" w:rsidR="00C03817" w:rsidRPr="006A0FA9" w:rsidRDefault="00C03817" w:rsidP="00C03817">
      <w:pPr>
        <w:rPr>
          <w:rStyle w:val="StyleUnderline"/>
          <w:sz w:val="16"/>
          <w:u w:val="none"/>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246CAF">
        <w:rPr>
          <w:rStyle w:val="StyleUnderline"/>
        </w:rPr>
        <w:t xml:space="preserve">we should </w:t>
      </w:r>
      <w:r w:rsidRPr="001544AA">
        <w:rPr>
          <w:rStyle w:val="StyleUnderline"/>
          <w:highlight w:val="cyan"/>
        </w:rPr>
        <w:t xml:space="preserve">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5A45408B" w14:textId="77777777" w:rsidR="00C03817" w:rsidRDefault="00C03817" w:rsidP="00C03817">
      <w:pPr>
        <w:pStyle w:val="Heading3"/>
      </w:pPr>
      <w:r>
        <w:t>AT: Disease---AT: Causes War---1NC</w:t>
      </w:r>
    </w:p>
    <w:p w14:paraId="2DCA02A4" w14:textId="77777777" w:rsidR="00C03817" w:rsidRDefault="00C03817" w:rsidP="00C03817">
      <w:pPr>
        <w:pStyle w:val="Heading4"/>
      </w:pPr>
      <w:r>
        <w:t xml:space="preserve">Disease doesn’t cause </w:t>
      </w:r>
      <w:r w:rsidRPr="00041DE5">
        <w:rPr>
          <w:u w:val="single"/>
        </w:rPr>
        <w:t>war</w:t>
      </w:r>
      <w:r>
        <w:t xml:space="preserve">, BUT war </w:t>
      </w:r>
      <w:r w:rsidRPr="00041DE5">
        <w:rPr>
          <w:u w:val="single"/>
        </w:rPr>
        <w:t>turns</w:t>
      </w:r>
      <w:r>
        <w:t xml:space="preserve"> disease.</w:t>
      </w:r>
    </w:p>
    <w:p w14:paraId="39D427DE" w14:textId="77777777" w:rsidR="00C03817" w:rsidRDefault="00C03817" w:rsidP="00C03817">
      <w:r w:rsidRPr="00041DE5">
        <w:rPr>
          <w:rStyle w:val="Style13ptBold"/>
        </w:rPr>
        <w:t>Posen 20</w:t>
      </w:r>
      <w:r>
        <w:t xml:space="preserve"> [Dr. Barry R. Posen (Ford International Professor of Political Science, Massachusetts Institute of Technology; Director Emeritus, Security Studies Program, </w:t>
      </w:r>
      <w:r w:rsidRPr="00041DE5">
        <w:t>Massachusetts Institute of Technology</w:t>
      </w:r>
      <w:r>
        <w:t>), 4-23-2020, “Do Pandemics Promote Peace? Why Sickness Slows the March to War,” Foreign Affairs, https://www.foreignaffairs.com/articles/china/2020-04-23/do-pandemics-promote-peace, njn]</w:t>
      </w:r>
    </w:p>
    <w:p w14:paraId="1B0A44C5" w14:textId="77777777" w:rsidR="00C03817" w:rsidRPr="00041DE5" w:rsidRDefault="00C03817" w:rsidP="00C03817">
      <w:pPr>
        <w:rPr>
          <w:rStyle w:val="StyleUnderline"/>
        </w:rPr>
      </w:pPr>
      <w:r w:rsidRPr="00041DE5">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041DE5">
        <w:rPr>
          <w:rStyle w:val="StyleUnderline"/>
        </w:rPr>
        <w:t>Has the pandemic increased or decreased the motive and opportunity of states to wage war?</w:t>
      </w:r>
    </w:p>
    <w:p w14:paraId="73FCFA3A" w14:textId="77777777" w:rsidR="00C03817" w:rsidRPr="00041DE5" w:rsidRDefault="00C03817" w:rsidP="00C03817">
      <w:pPr>
        <w:rPr>
          <w:sz w:val="16"/>
        </w:rPr>
      </w:pPr>
      <w:r w:rsidRPr="00041DE5">
        <w:rPr>
          <w:rStyle w:val="StyleUnderline"/>
        </w:rPr>
        <w:t xml:space="preserve">War is a </w:t>
      </w:r>
      <w:r w:rsidRPr="00041DE5">
        <w:rPr>
          <w:rStyle w:val="Emphasis"/>
        </w:rPr>
        <w:t>risky</w:t>
      </w:r>
      <w:r w:rsidRPr="00041DE5">
        <w:rPr>
          <w:rStyle w:val="StyleUnderline"/>
        </w:rPr>
        <w:t xml:space="preserve"> business, with potentially very </w:t>
      </w:r>
      <w:r w:rsidRPr="00041DE5">
        <w:rPr>
          <w:rStyle w:val="Emphasis"/>
        </w:rPr>
        <w:t>high costs</w:t>
      </w:r>
      <w:r w:rsidRPr="00041DE5">
        <w:rPr>
          <w:sz w:val="16"/>
        </w:rPr>
        <w:t xml:space="preserve">. The historian Geoffrey Blainey argued in The Causes of War that </w:t>
      </w:r>
      <w:r w:rsidRPr="00041DE5">
        <w:rPr>
          <w:rStyle w:val="StyleUnderline"/>
        </w:rPr>
        <w:t xml:space="preserve">most </w:t>
      </w:r>
      <w:r w:rsidRPr="00041DE5">
        <w:rPr>
          <w:rStyle w:val="StyleUnderline"/>
          <w:highlight w:val="cyan"/>
        </w:rPr>
        <w:t xml:space="preserve">wars share a </w:t>
      </w:r>
      <w:r w:rsidRPr="00041DE5">
        <w:rPr>
          <w:rStyle w:val="Emphasis"/>
          <w:highlight w:val="cyan"/>
        </w:rPr>
        <w:t>common characteristic</w:t>
      </w:r>
      <w:r w:rsidRPr="00041DE5">
        <w:rPr>
          <w:rStyle w:val="StyleUnderline"/>
        </w:rPr>
        <w:t xml:space="preserve"> at their outset: </w:t>
      </w:r>
      <w:r w:rsidRPr="00041DE5">
        <w:rPr>
          <w:rStyle w:val="Emphasis"/>
          <w:highlight w:val="cyan"/>
        </w:rPr>
        <w:t>optimism</w:t>
      </w:r>
      <w:r w:rsidRPr="00041DE5">
        <w:rPr>
          <w:sz w:val="16"/>
        </w:rPr>
        <w:t xml:space="preserve">. The belligerents usually start out sanguine about their odds of military success. </w:t>
      </w:r>
      <w:r w:rsidRPr="00041DE5">
        <w:rPr>
          <w:rStyle w:val="StyleUnderline"/>
        </w:rPr>
        <w:t xml:space="preserve">When elites on both or all sides are </w:t>
      </w:r>
      <w:r w:rsidRPr="00041DE5">
        <w:rPr>
          <w:rStyle w:val="Emphasis"/>
        </w:rPr>
        <w:t>confident</w:t>
      </w:r>
      <w:r w:rsidRPr="00041DE5">
        <w:rPr>
          <w:rStyle w:val="StyleUnderline"/>
        </w:rPr>
        <w:t xml:space="preserve">, they are </w:t>
      </w:r>
      <w:r w:rsidRPr="00041DE5">
        <w:rPr>
          <w:rStyle w:val="Emphasis"/>
        </w:rPr>
        <w:t>more willing</w:t>
      </w:r>
      <w:r w:rsidRPr="00041DE5">
        <w:rPr>
          <w:rStyle w:val="StyleUnderline"/>
        </w:rPr>
        <w:t xml:space="preserve"> to take the </w:t>
      </w:r>
      <w:r w:rsidRPr="00041DE5">
        <w:rPr>
          <w:rStyle w:val="Emphasis"/>
        </w:rPr>
        <w:t>plunge</w:t>
      </w:r>
      <w:r w:rsidRPr="00041DE5">
        <w:rPr>
          <w:sz w:val="16"/>
        </w:rPr>
        <w:t xml:space="preserve">—and less likely to negotiate, because they think they will come out better by fighting. </w:t>
      </w:r>
      <w:r w:rsidRPr="00041DE5">
        <w:rPr>
          <w:rStyle w:val="Emphasis"/>
          <w:highlight w:val="cyan"/>
        </w:rPr>
        <w:t>Peace</w:t>
      </w:r>
      <w:r w:rsidRPr="00041DE5">
        <w:rPr>
          <w:rStyle w:val="StyleUnderline"/>
        </w:rPr>
        <w:t xml:space="preserve">, by contrast, </w:t>
      </w:r>
      <w:r w:rsidRPr="00041DE5">
        <w:rPr>
          <w:rStyle w:val="StyleUnderline"/>
          <w:highlight w:val="cyan"/>
        </w:rPr>
        <w:t xml:space="preserve">is served by </w:t>
      </w:r>
      <w:r w:rsidRPr="00041DE5">
        <w:rPr>
          <w:rStyle w:val="Emphasis"/>
          <w:highlight w:val="cyan"/>
        </w:rPr>
        <w:t>pessimism</w:t>
      </w:r>
      <w:r w:rsidRPr="00041DE5">
        <w:rPr>
          <w:rStyle w:val="StyleUnderline"/>
        </w:rPr>
        <w:t>. Even one party’s pessimism can be helpful</w:t>
      </w:r>
      <w:r w:rsidRPr="00041DE5">
        <w:rPr>
          <w:sz w:val="16"/>
        </w:rPr>
        <w:t>: that party will be more inclined to negotiate and even accept an unfavorable bargain in order to avoid war.</w:t>
      </w:r>
    </w:p>
    <w:p w14:paraId="4B1879E8" w14:textId="77777777" w:rsidR="00C03817" w:rsidRPr="00041DE5" w:rsidRDefault="00C03817" w:rsidP="00C03817">
      <w:pPr>
        <w:rPr>
          <w:sz w:val="16"/>
        </w:rPr>
      </w:pPr>
      <w:r w:rsidRPr="00041DE5">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0509966C" w14:textId="77777777" w:rsidR="00C03817" w:rsidRPr="00041DE5" w:rsidRDefault="00C03817" w:rsidP="00C03817">
      <w:pPr>
        <w:rPr>
          <w:rStyle w:val="StyleUnderline"/>
        </w:rPr>
      </w:pPr>
      <w:r w:rsidRPr="00041DE5">
        <w:rPr>
          <w:sz w:val="16"/>
        </w:rPr>
        <w:t xml:space="preserve">What these analysts miss is that COVID-19, the </w:t>
      </w:r>
      <w:r w:rsidRPr="00041DE5">
        <w:rPr>
          <w:rStyle w:val="StyleUnderline"/>
          <w:highlight w:val="cyan"/>
        </w:rPr>
        <w:t>disease</w:t>
      </w:r>
      <w:r w:rsidRPr="00041DE5">
        <w:rPr>
          <w:sz w:val="16"/>
        </w:rPr>
        <w:t xml:space="preserve"> caused by the coronavirus, is </w:t>
      </w:r>
      <w:r w:rsidRPr="00041DE5">
        <w:rPr>
          <w:rStyle w:val="Emphasis"/>
          <w:highlight w:val="cyan"/>
        </w:rPr>
        <w:t>weaken</w:t>
      </w:r>
      <w:r w:rsidRPr="00041DE5">
        <w:rPr>
          <w:sz w:val="16"/>
        </w:rPr>
        <w:t xml:space="preserve">ing </w:t>
      </w:r>
      <w:r w:rsidRPr="00041DE5">
        <w:rPr>
          <w:rStyle w:val="StyleUnderline"/>
          <w:highlight w:val="cyan"/>
        </w:rPr>
        <w:t>all</w:t>
      </w:r>
      <w:r w:rsidRPr="00041DE5">
        <w:rPr>
          <w:rStyle w:val="StyleUnderline"/>
        </w:rPr>
        <w:t xml:space="preserve"> of the great and middle </w:t>
      </w:r>
      <w:r w:rsidRPr="00041DE5">
        <w:rPr>
          <w:rStyle w:val="StyleUnderline"/>
          <w:highlight w:val="cyan"/>
        </w:rPr>
        <w:t>powers</w:t>
      </w:r>
      <w:r w:rsidRPr="00041DE5">
        <w:rPr>
          <w:rStyle w:val="StyleUnderline"/>
        </w:rPr>
        <w:t xml:space="preserve"> more or less </w:t>
      </w:r>
      <w:r w:rsidRPr="00041DE5">
        <w:rPr>
          <w:rStyle w:val="Emphasis"/>
          <w:highlight w:val="cyan"/>
        </w:rPr>
        <w:t>equally</w:t>
      </w:r>
      <w:r w:rsidRPr="00041DE5">
        <w:rPr>
          <w:rStyle w:val="StyleUnderline"/>
        </w:rPr>
        <w:t xml:space="preserve">. None is likely to gain a meaningful </w:t>
      </w:r>
      <w:r w:rsidRPr="00041DE5">
        <w:rPr>
          <w:rStyle w:val="Emphasis"/>
        </w:rPr>
        <w:t>advantage</w:t>
      </w:r>
      <w:r w:rsidRPr="00041DE5">
        <w:rPr>
          <w:rStyle w:val="StyleUnderline"/>
        </w:rPr>
        <w:t xml:space="preserve"> over the others. </w:t>
      </w:r>
      <w:r w:rsidRPr="00041DE5">
        <w:rPr>
          <w:rStyle w:val="Emphasis"/>
        </w:rPr>
        <w:t>All</w:t>
      </w:r>
      <w:r w:rsidRPr="00041DE5">
        <w:rPr>
          <w:rStyle w:val="StyleUnderline"/>
        </w:rPr>
        <w:t xml:space="preserve"> will have </w:t>
      </w:r>
      <w:r w:rsidRPr="00041DE5">
        <w:rPr>
          <w:rStyle w:val="Emphasis"/>
        </w:rPr>
        <w:t>ample reason</w:t>
      </w:r>
      <w:r w:rsidRPr="00041DE5">
        <w:rPr>
          <w:rStyle w:val="StyleUnderline"/>
        </w:rPr>
        <w:t xml:space="preserve"> to be </w:t>
      </w:r>
      <w:r w:rsidRPr="00041DE5">
        <w:rPr>
          <w:rStyle w:val="Emphasis"/>
        </w:rPr>
        <w:t>pessimistic</w:t>
      </w:r>
      <w:r w:rsidRPr="00041DE5">
        <w:rPr>
          <w:sz w:val="16"/>
        </w:rPr>
        <w:t xml:space="preserve"> about their military capabilities and their overall readiness for war. </w:t>
      </w:r>
      <w:r w:rsidRPr="00041DE5">
        <w:rPr>
          <w:rStyle w:val="StyleUnderline"/>
        </w:rPr>
        <w:t xml:space="preserve">For the duration of the </w:t>
      </w:r>
      <w:r w:rsidRPr="00041DE5">
        <w:rPr>
          <w:rStyle w:val="Emphasis"/>
          <w:highlight w:val="cyan"/>
        </w:rPr>
        <w:t>pandemic</w:t>
      </w:r>
      <w:r w:rsidRPr="00041DE5">
        <w:rPr>
          <w:sz w:val="16"/>
        </w:rPr>
        <w:t xml:space="preserve">, at least, and probably for years afterward, </w:t>
      </w:r>
      <w:r w:rsidRPr="00041DE5">
        <w:rPr>
          <w:rStyle w:val="StyleUnderline"/>
        </w:rPr>
        <w:t xml:space="preserve">the </w:t>
      </w:r>
      <w:r w:rsidRPr="00041DE5">
        <w:rPr>
          <w:rStyle w:val="StyleUnderline"/>
          <w:highlight w:val="cyan"/>
        </w:rPr>
        <w:t>odds of</w:t>
      </w:r>
      <w:r w:rsidRPr="00041DE5">
        <w:rPr>
          <w:rStyle w:val="StyleUnderline"/>
        </w:rPr>
        <w:t xml:space="preserve"> a </w:t>
      </w:r>
      <w:r w:rsidRPr="00041DE5">
        <w:rPr>
          <w:rStyle w:val="Emphasis"/>
          <w:highlight w:val="cyan"/>
        </w:rPr>
        <w:t>war</w:t>
      </w:r>
      <w:r w:rsidRPr="00041DE5">
        <w:rPr>
          <w:rStyle w:val="StyleUnderline"/>
        </w:rPr>
        <w:t xml:space="preserve"> between major powers </w:t>
      </w:r>
      <w:r w:rsidRPr="00041DE5">
        <w:rPr>
          <w:rStyle w:val="StyleUnderline"/>
          <w:highlight w:val="cyan"/>
        </w:rPr>
        <w:t xml:space="preserve">will go </w:t>
      </w:r>
      <w:r w:rsidRPr="00041DE5">
        <w:rPr>
          <w:rStyle w:val="Emphasis"/>
          <w:highlight w:val="cyan"/>
        </w:rPr>
        <w:t>down</w:t>
      </w:r>
      <w:r w:rsidRPr="00041DE5">
        <w:rPr>
          <w:rStyle w:val="StyleUnderline"/>
        </w:rPr>
        <w:t xml:space="preserve">, not up. </w:t>
      </w:r>
    </w:p>
    <w:p w14:paraId="5BDC583E" w14:textId="77777777" w:rsidR="00C03817" w:rsidRPr="00041DE5" w:rsidRDefault="00C03817" w:rsidP="00C03817">
      <w:pPr>
        <w:rPr>
          <w:sz w:val="16"/>
        </w:rPr>
      </w:pPr>
      <w:r w:rsidRPr="00041DE5">
        <w:rPr>
          <w:sz w:val="16"/>
        </w:rPr>
        <w:t>PAX EPIDEMICA?</w:t>
      </w:r>
    </w:p>
    <w:p w14:paraId="2F322667" w14:textId="77777777" w:rsidR="00C03817" w:rsidRPr="00041DE5" w:rsidRDefault="00C03817" w:rsidP="00C03817">
      <w:pPr>
        <w:rPr>
          <w:sz w:val="16"/>
        </w:rPr>
      </w:pPr>
      <w:r w:rsidRPr="00041DE5">
        <w:rPr>
          <w:rStyle w:val="StyleUnderline"/>
        </w:rPr>
        <w:t xml:space="preserve">A cursory survey of the </w:t>
      </w:r>
      <w:r w:rsidRPr="00041DE5">
        <w:rPr>
          <w:rStyle w:val="Emphasis"/>
          <w:highlight w:val="cyan"/>
        </w:rPr>
        <w:t>scholarly lit</w:t>
      </w:r>
      <w:r w:rsidRPr="00041DE5">
        <w:rPr>
          <w:rStyle w:val="StyleUnderline"/>
        </w:rPr>
        <w:t xml:space="preserve">erature on war and disease appears to </w:t>
      </w:r>
      <w:r w:rsidRPr="00041DE5">
        <w:rPr>
          <w:rStyle w:val="StyleUnderline"/>
          <w:highlight w:val="cyan"/>
        </w:rPr>
        <w:t>confirm</w:t>
      </w:r>
      <w:r w:rsidRPr="00041DE5">
        <w:rPr>
          <w:sz w:val="16"/>
        </w:rPr>
        <w:t xml:space="preserve"> Blainey’s observation </w:t>
      </w:r>
      <w:r w:rsidRPr="00041DE5">
        <w:rPr>
          <w:rStyle w:val="StyleUnderline"/>
        </w:rPr>
        <w:t>that pessimism is conducive to peace.</w:t>
      </w:r>
      <w:r w:rsidRPr="00041DE5">
        <w:rPr>
          <w:sz w:val="16"/>
        </w:rPr>
        <w:t xml:space="preserve"> </w:t>
      </w:r>
      <w:r w:rsidRPr="00041DE5">
        <w:rPr>
          <w:rStyle w:val="StyleUnderline"/>
        </w:rPr>
        <w:t xml:space="preserve">Scholars have documented again and again how </w:t>
      </w:r>
      <w:r w:rsidRPr="00041DE5">
        <w:rPr>
          <w:rStyle w:val="StyleUnderline"/>
          <w:highlight w:val="cyan"/>
        </w:rPr>
        <w:t xml:space="preserve">war </w:t>
      </w:r>
      <w:r w:rsidRPr="00041DE5">
        <w:rPr>
          <w:rStyle w:val="Emphasis"/>
          <w:highlight w:val="cyan"/>
        </w:rPr>
        <w:t>creates</w:t>
      </w:r>
      <w:r w:rsidRPr="00041DE5">
        <w:rPr>
          <w:rStyle w:val="StyleUnderline"/>
        </w:rPr>
        <w:t xml:space="preserve"> permissive conditions for </w:t>
      </w:r>
      <w:r w:rsidRPr="00041DE5">
        <w:rPr>
          <w:rStyle w:val="StyleUnderline"/>
          <w:highlight w:val="cyan"/>
        </w:rPr>
        <w:t>disease</w:t>
      </w:r>
      <w:r w:rsidRPr="00041DE5">
        <w:rPr>
          <w:sz w:val="16"/>
        </w:rPr>
        <w:t xml:space="preserve">—in armies as well as civilians in the fought-over territories. </w:t>
      </w:r>
      <w:r w:rsidRPr="00041DE5">
        <w:rPr>
          <w:rStyle w:val="StyleUnderline"/>
        </w:rPr>
        <w:t xml:space="preserve">But </w:t>
      </w:r>
      <w:r w:rsidRPr="00041DE5">
        <w:rPr>
          <w:rStyle w:val="StyleUnderline"/>
          <w:highlight w:val="cyan"/>
        </w:rPr>
        <w:t xml:space="preserve">one </w:t>
      </w:r>
      <w:r w:rsidRPr="00041DE5">
        <w:rPr>
          <w:rStyle w:val="Emphasis"/>
          <w:highlight w:val="cyan"/>
        </w:rPr>
        <w:t>seldom</w:t>
      </w:r>
      <w:r w:rsidRPr="00041DE5">
        <w:rPr>
          <w:rStyle w:val="StyleUnderline"/>
          <w:highlight w:val="cyan"/>
        </w:rPr>
        <w:t xml:space="preserve"> finds </w:t>
      </w:r>
      <w:r w:rsidRPr="00041DE5">
        <w:rPr>
          <w:rStyle w:val="Emphasis"/>
          <w:highlight w:val="cyan"/>
        </w:rPr>
        <w:t>any</w:t>
      </w:r>
      <w:r w:rsidRPr="00041DE5">
        <w:rPr>
          <w:rStyle w:val="StyleUnderline"/>
        </w:rPr>
        <w:t xml:space="preserve"> discussion of </w:t>
      </w:r>
      <w:r w:rsidRPr="00041DE5">
        <w:rPr>
          <w:rStyle w:val="Emphasis"/>
          <w:highlight w:val="cyan"/>
        </w:rPr>
        <w:t>epidemics</w:t>
      </w:r>
      <w:r w:rsidRPr="00041DE5">
        <w:rPr>
          <w:rStyle w:val="StyleUnderline"/>
          <w:highlight w:val="cyan"/>
        </w:rPr>
        <w:t xml:space="preserve"> causing </w:t>
      </w:r>
      <w:r w:rsidRPr="00041DE5">
        <w:rPr>
          <w:rStyle w:val="Emphasis"/>
          <w:highlight w:val="cyan"/>
        </w:rPr>
        <w:t>wars</w:t>
      </w:r>
      <w:r w:rsidRPr="00041DE5">
        <w:rPr>
          <w:rStyle w:val="StyleUnderline"/>
        </w:rPr>
        <w:t xml:space="preserve"> or of wars deliberately started in the middle of</w:t>
      </w:r>
      <w:r w:rsidRPr="00041DE5">
        <w:rPr>
          <w:sz w:val="16"/>
        </w:rPr>
        <w:t xml:space="preserve"> widespread </w:t>
      </w:r>
      <w:r w:rsidRPr="00041DE5">
        <w:rPr>
          <w:rStyle w:val="StyleUnderline"/>
        </w:rPr>
        <w:t>outbreaks of infectious disease</w:t>
      </w:r>
      <w:r w:rsidRPr="00041DE5">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31F81C21" w14:textId="77777777" w:rsidR="00C03817" w:rsidRPr="000C1959" w:rsidRDefault="00C03817" w:rsidP="00C03817">
      <w:pPr>
        <w:rPr>
          <w:sz w:val="16"/>
        </w:rPr>
      </w:pPr>
      <w:r w:rsidRPr="000C1959">
        <w:rPr>
          <w:sz w:val="16"/>
        </w:rPr>
        <w:t xml:space="preserve">That </w:t>
      </w:r>
      <w:r w:rsidRPr="000C1959">
        <w:rPr>
          <w:rStyle w:val="StyleUnderline"/>
          <w:highlight w:val="cyan"/>
        </w:rPr>
        <w:t xml:space="preserve">sickness </w:t>
      </w:r>
      <w:r w:rsidRPr="000C1959">
        <w:rPr>
          <w:rStyle w:val="Emphasis"/>
          <w:highlight w:val="cyan"/>
        </w:rPr>
        <w:t>slows</w:t>
      </w:r>
      <w:r w:rsidRPr="000C1959">
        <w:rPr>
          <w:rStyle w:val="StyleUnderline"/>
        </w:rPr>
        <w:t xml:space="preserve"> the march to </w:t>
      </w:r>
      <w:r w:rsidRPr="000C1959">
        <w:rPr>
          <w:rStyle w:val="Emphasis"/>
          <w:highlight w:val="cyan"/>
        </w:rPr>
        <w:t>war</w:t>
      </w:r>
      <w:r w:rsidRPr="000C1959">
        <w:rPr>
          <w:sz w:val="16"/>
        </w:rPr>
        <w:t xml:space="preserve"> is </w:t>
      </w:r>
      <w:r w:rsidRPr="000C1959">
        <w:rPr>
          <w:rStyle w:val="StyleUnderline"/>
        </w:rPr>
        <w:t xml:space="preserve">partly </w:t>
      </w:r>
      <w:r w:rsidRPr="000C1959">
        <w:rPr>
          <w:rStyle w:val="StyleUnderline"/>
          <w:highlight w:val="cyan"/>
        </w:rPr>
        <w:t>due to the fact</w:t>
      </w:r>
      <w:r w:rsidRPr="000C1959">
        <w:rPr>
          <w:rStyle w:val="StyleUnderline"/>
        </w:rPr>
        <w:t xml:space="preserve"> that </w:t>
      </w:r>
      <w:r w:rsidRPr="000C1959">
        <w:rPr>
          <w:rStyle w:val="StyleUnderline"/>
          <w:highlight w:val="cyan"/>
        </w:rPr>
        <w:t xml:space="preserve">war </w:t>
      </w:r>
      <w:r w:rsidRPr="000C1959">
        <w:rPr>
          <w:rStyle w:val="Emphasis"/>
          <w:highlight w:val="cyan"/>
        </w:rPr>
        <w:t>depends on people</w:t>
      </w:r>
      <w:r w:rsidRPr="000C1959">
        <w:rPr>
          <w:rStyle w:val="StyleUnderline"/>
          <w:highlight w:val="cyan"/>
        </w:rPr>
        <w:t>. When</w:t>
      </w:r>
      <w:r w:rsidRPr="000C1959">
        <w:rPr>
          <w:rStyle w:val="StyleUnderline"/>
        </w:rPr>
        <w:t xml:space="preserve"> people fall </w:t>
      </w:r>
      <w:r w:rsidRPr="000C1959">
        <w:rPr>
          <w:rStyle w:val="Emphasis"/>
          <w:highlight w:val="cyan"/>
        </w:rPr>
        <w:t>ill</w:t>
      </w:r>
      <w:r w:rsidRPr="000C1959">
        <w:rPr>
          <w:rStyle w:val="StyleUnderline"/>
          <w:highlight w:val="cyan"/>
        </w:rPr>
        <w:t>, they can’t</w:t>
      </w:r>
      <w:r w:rsidRPr="000C1959">
        <w:rPr>
          <w:sz w:val="16"/>
        </w:rPr>
        <w:t xml:space="preserve"> be counted on to </w:t>
      </w:r>
      <w:r w:rsidRPr="000C1959">
        <w:rPr>
          <w:rStyle w:val="Emphasis"/>
          <w:highlight w:val="cyan"/>
        </w:rPr>
        <w:t>perform</w:t>
      </w:r>
      <w:r w:rsidRPr="000C1959">
        <w:rPr>
          <w:rStyle w:val="StyleUnderline"/>
        </w:rPr>
        <w:t xml:space="preserve"> well in combat</w:t>
      </w:r>
      <w:r w:rsidRPr="000C1959">
        <w:rPr>
          <w:sz w:val="16"/>
        </w:rPr>
        <w:t xml:space="preserve">. Military medicine made enormous strides in the years leading up to World War I, prior to which armies suffered higher numbers of casualties from disease than from combat. But </w:t>
      </w:r>
      <w:r w:rsidRPr="000C1959">
        <w:rPr>
          <w:rStyle w:val="StyleUnderline"/>
        </w:rPr>
        <w:t xml:space="preserve">pandemics still </w:t>
      </w:r>
      <w:r w:rsidRPr="000C1959">
        <w:rPr>
          <w:rStyle w:val="Emphasis"/>
        </w:rPr>
        <w:t>threaten</w:t>
      </w:r>
      <w:r w:rsidRPr="000C1959">
        <w:rPr>
          <w:rStyle w:val="StyleUnderline"/>
        </w:rPr>
        <w:t xml:space="preserve"> military </w:t>
      </w:r>
      <w:r w:rsidRPr="000C1959">
        <w:rPr>
          <w:rStyle w:val="Emphasis"/>
        </w:rPr>
        <w:t>units</w:t>
      </w:r>
      <w:r w:rsidRPr="000C1959">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165BE83F" w14:textId="77777777" w:rsidR="00C03817" w:rsidRPr="000C1959" w:rsidRDefault="00C03817" w:rsidP="00C03817">
      <w:pPr>
        <w:rPr>
          <w:sz w:val="16"/>
        </w:rPr>
      </w:pPr>
      <w:r w:rsidRPr="000C1959">
        <w:rPr>
          <w:rStyle w:val="StyleUnderline"/>
        </w:rPr>
        <w:t>Ground campaigns</w:t>
      </w:r>
      <w:r w:rsidRPr="000C1959">
        <w:rPr>
          <w:sz w:val="16"/>
        </w:rPr>
        <w:t xml:space="preserve"> in urban areas </w:t>
      </w:r>
      <w:r w:rsidRPr="000C1959">
        <w:rPr>
          <w:rStyle w:val="StyleUnderline"/>
        </w:rPr>
        <w:t xml:space="preserve">pose still </w:t>
      </w:r>
      <w:r w:rsidRPr="000C1959">
        <w:rPr>
          <w:rStyle w:val="Emphasis"/>
        </w:rPr>
        <w:t>greater dangers</w:t>
      </w:r>
      <w:r w:rsidRPr="000C1959">
        <w:rPr>
          <w:rStyle w:val="StyleUnderline"/>
        </w:rPr>
        <w:t xml:space="preserve"> in </w:t>
      </w:r>
      <w:r w:rsidRPr="000C1959">
        <w:rPr>
          <w:rStyle w:val="Emphasis"/>
        </w:rPr>
        <w:t>pandemic</w:t>
      </w:r>
      <w:r w:rsidRPr="000C1959">
        <w:rPr>
          <w:rStyle w:val="StyleUnderline"/>
        </w:rPr>
        <w:t xml:space="preserve"> times</w:t>
      </w:r>
      <w:r w:rsidRPr="000C1959">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w:t>
      </w:r>
      <w:r w:rsidRPr="000C1959">
        <w:rPr>
          <w:rStyle w:val="StyleUnderline"/>
        </w:rPr>
        <w:t xml:space="preserve">abundance of </w:t>
      </w:r>
      <w:r w:rsidRPr="000C1959">
        <w:rPr>
          <w:rStyle w:val="Emphasis"/>
        </w:rPr>
        <w:t>caution</w:t>
      </w:r>
      <w:r w:rsidRPr="000C1959">
        <w:rPr>
          <w:rStyle w:val="StyleUnderline"/>
        </w:rPr>
        <w:t xml:space="preserve"> is likely to </w:t>
      </w:r>
      <w:r w:rsidRPr="000C1959">
        <w:rPr>
          <w:rStyle w:val="Emphasis"/>
        </w:rPr>
        <w:t>persist</w:t>
      </w:r>
      <w:r w:rsidRPr="000C1959">
        <w:rPr>
          <w:sz w:val="16"/>
        </w:rPr>
        <w:t xml:space="preserve"> for some time after it comes into use. </w:t>
      </w:r>
    </w:p>
    <w:p w14:paraId="5EE96C96" w14:textId="77777777" w:rsidR="00C03817" w:rsidRPr="006A0FA9" w:rsidRDefault="00C03817" w:rsidP="00C03817">
      <w:pPr>
        <w:rPr>
          <w:sz w:val="16"/>
        </w:rPr>
      </w:pPr>
      <w:r w:rsidRPr="000C1959">
        <w:rPr>
          <w:rStyle w:val="StyleUnderline"/>
        </w:rPr>
        <w:t xml:space="preserve">The most </w:t>
      </w:r>
      <w:r w:rsidRPr="000C1959">
        <w:rPr>
          <w:rStyle w:val="Emphasis"/>
        </w:rPr>
        <w:t>important</w:t>
      </w:r>
      <w:r w:rsidRPr="000C1959">
        <w:rPr>
          <w:rStyle w:val="StyleUnderline"/>
        </w:rPr>
        <w:t xml:space="preserve"> reason disease inhibits war is </w:t>
      </w:r>
      <w:r w:rsidRPr="000C1959">
        <w:rPr>
          <w:rStyle w:val="Emphasis"/>
        </w:rPr>
        <w:t>economic</w:t>
      </w:r>
      <w:r w:rsidRPr="000C1959">
        <w:rPr>
          <w:rStyle w:val="StyleUnderline"/>
        </w:rPr>
        <w:t xml:space="preserve">. Major </w:t>
      </w:r>
      <w:r w:rsidRPr="000C1959">
        <w:rPr>
          <w:rStyle w:val="StyleUnderline"/>
          <w:highlight w:val="cyan"/>
        </w:rPr>
        <w:t xml:space="preserve">outbreaks </w:t>
      </w:r>
      <w:r w:rsidRPr="000C1959">
        <w:rPr>
          <w:rStyle w:val="Emphasis"/>
          <w:highlight w:val="cyan"/>
        </w:rPr>
        <w:t>damage</w:t>
      </w:r>
      <w:r w:rsidRPr="000C1959">
        <w:rPr>
          <w:rStyle w:val="StyleUnderline"/>
        </w:rPr>
        <w:t xml:space="preserve"> national </w:t>
      </w:r>
      <w:r w:rsidRPr="000C1959">
        <w:rPr>
          <w:rStyle w:val="Emphasis"/>
          <w:highlight w:val="cyan"/>
        </w:rPr>
        <w:t>economies</w:t>
      </w:r>
      <w:r w:rsidRPr="000C1959">
        <w:rPr>
          <w:rStyle w:val="StyleUnderline"/>
        </w:rPr>
        <w:t xml:space="preserve">, which are </w:t>
      </w:r>
      <w:r w:rsidRPr="000C1959">
        <w:rPr>
          <w:rStyle w:val="StyleUnderline"/>
          <w:highlight w:val="cyan"/>
        </w:rPr>
        <w:t xml:space="preserve">the </w:t>
      </w:r>
      <w:r w:rsidRPr="000C1959">
        <w:rPr>
          <w:rStyle w:val="Emphasis"/>
          <w:highlight w:val="cyan"/>
        </w:rPr>
        <w:t>source</w:t>
      </w:r>
      <w:r w:rsidRPr="000C1959">
        <w:rPr>
          <w:rStyle w:val="StyleUnderline"/>
          <w:highlight w:val="cyan"/>
        </w:rPr>
        <w:t xml:space="preserve"> of</w:t>
      </w:r>
      <w:r w:rsidRPr="000C1959">
        <w:rPr>
          <w:rStyle w:val="StyleUnderline"/>
        </w:rPr>
        <w:t xml:space="preserve"> </w:t>
      </w:r>
      <w:r w:rsidRPr="000C1959">
        <w:rPr>
          <w:rStyle w:val="Emphasis"/>
        </w:rPr>
        <w:t xml:space="preserve">military </w:t>
      </w:r>
      <w:r w:rsidRPr="000C1959">
        <w:rPr>
          <w:rStyle w:val="Emphasis"/>
          <w:highlight w:val="cyan"/>
        </w:rPr>
        <w:t>power</w:t>
      </w:r>
      <w:r w:rsidRPr="000C1959">
        <w:rPr>
          <w:sz w:val="16"/>
        </w:rPr>
        <w:t xml:space="preserve">. COVID-19 is a pandemic—by definition a worldwide phenomenon. </w:t>
      </w:r>
      <w:r w:rsidRPr="000C1959">
        <w:rPr>
          <w:rStyle w:val="StyleUnderline"/>
        </w:rPr>
        <w:t xml:space="preserve">All great and middle powers appear to be </w:t>
      </w:r>
      <w:r w:rsidRPr="000C1959">
        <w:rPr>
          <w:rStyle w:val="Emphasis"/>
        </w:rPr>
        <w:t>adversely affected</w:t>
      </w:r>
      <w:r w:rsidRPr="000C1959">
        <w:rPr>
          <w:rStyle w:val="StyleUnderline"/>
        </w:rPr>
        <w:t xml:space="preserve">, and all have reason to be </w:t>
      </w:r>
      <w:r w:rsidRPr="000C1959">
        <w:rPr>
          <w:rStyle w:val="Emphasis"/>
        </w:rPr>
        <w:t>pessimistic</w:t>
      </w:r>
      <w:r w:rsidRPr="000C1959">
        <w:rPr>
          <w:rStyle w:val="StyleUnderline"/>
        </w:rPr>
        <w:t xml:space="preserve"> about their military prospects</w:t>
      </w:r>
      <w:r w:rsidRPr="000C1959">
        <w:rPr>
          <w:sz w:val="16"/>
        </w:rPr>
        <w:t>. Their economies are shrinking fast, and there is great uncertainty about when and how quickly they will start growing again.</w:t>
      </w:r>
    </w:p>
    <w:p w14:paraId="3BF79D12" w14:textId="77777777" w:rsidR="00C03817" w:rsidRDefault="00C03817" w:rsidP="00C03817">
      <w:pPr>
        <w:pStyle w:val="Heading2"/>
      </w:pPr>
      <w:r>
        <w:t>Adv---Manufacturing</w:t>
      </w:r>
    </w:p>
    <w:p w14:paraId="25518891" w14:textId="77777777" w:rsidR="00C03817" w:rsidRPr="008E1DFC" w:rsidRDefault="00C03817" w:rsidP="00C03817">
      <w:pPr>
        <w:pStyle w:val="Heading3"/>
      </w:pPr>
      <w:r>
        <w:t>Circumvention---1NC</w:t>
      </w:r>
    </w:p>
    <w:p w14:paraId="43F0F206" w14:textId="77777777" w:rsidR="00C03817" w:rsidRDefault="00C03817" w:rsidP="00C03817">
      <w:pPr>
        <w:pStyle w:val="Heading4"/>
      </w:pPr>
      <w:r>
        <w:t xml:space="preserve">The plan solves </w:t>
      </w:r>
      <w:r w:rsidRPr="00710648">
        <w:rPr>
          <w:u w:val="single"/>
        </w:rPr>
        <w:t>nothing</w:t>
      </w:r>
      <w:r>
        <w:t>.</w:t>
      </w:r>
    </w:p>
    <w:p w14:paraId="0D81B7BC" w14:textId="77777777" w:rsidR="00C03817" w:rsidRDefault="00C03817" w:rsidP="00C03817">
      <w:r w:rsidRPr="009222A1">
        <w:rPr>
          <w:rStyle w:val="Style13ptBold"/>
        </w:rPr>
        <w:t>Stansbury 2</w:t>
      </w:r>
      <w:r>
        <w:rPr>
          <w:rStyle w:val="Style13ptBold"/>
        </w:rPr>
        <w:t>5</w:t>
      </w:r>
      <w:r>
        <w:t xml:space="preserve"> [</w:t>
      </w:r>
      <w:r w:rsidRPr="00A31B36">
        <w:t xml:space="preserve">Anna Stansbury (Assistant </w:t>
      </w:r>
      <w:r>
        <w:t xml:space="preserve">Professor at MIT Sloan School of Management, </w:t>
      </w:r>
      <w:r w:rsidRPr="004E2CE8">
        <w:t>MIT’s Institute for Work and Employment Research</w:t>
      </w:r>
      <w:r>
        <w:t>), 2025, “</w:t>
      </w:r>
      <w:r w:rsidRPr="009C1C20">
        <w:t>Incentives to Comply with the Minimum Wage in the United States and the United Kingdom</w:t>
      </w:r>
      <w:r>
        <w:t xml:space="preserve">,” </w:t>
      </w:r>
      <w:r w:rsidRPr="00A31B36">
        <w:rPr>
          <w:i/>
          <w:iCs/>
        </w:rPr>
        <w:t>ILR Review</w:t>
      </w:r>
      <w:r>
        <w:t xml:space="preserve">, Vol. 78, Issue 1, pp. </w:t>
      </w:r>
      <w:r w:rsidRPr="009C1C20">
        <w:t>190-216</w:t>
      </w:r>
      <w:r>
        <w:t xml:space="preserve">, </w:t>
      </w:r>
      <w:r w:rsidRPr="009C1C20">
        <w:t>https://doi.org/10.1177/00197939241299417</w:t>
      </w:r>
      <w:r>
        <w:t>,</w:t>
      </w:r>
      <w:r w:rsidRPr="009C1C20">
        <w:t xml:space="preserve"> </w:t>
      </w:r>
      <w:r>
        <w:t>ashtar]</w:t>
      </w:r>
    </w:p>
    <w:p w14:paraId="44725BD2" w14:textId="77777777" w:rsidR="00C03817" w:rsidRPr="002966BA" w:rsidRDefault="00C03817" w:rsidP="00C03817">
      <w:pPr>
        <w:rPr>
          <w:sz w:val="16"/>
        </w:rPr>
      </w:pPr>
      <w:r w:rsidRPr="002966BA">
        <w:rPr>
          <w:sz w:val="16"/>
        </w:rPr>
        <w:t xml:space="preserve">Table 3 shows that </w:t>
      </w:r>
      <w:r w:rsidRPr="00F126F3">
        <w:rPr>
          <w:rStyle w:val="StyleUnderline"/>
        </w:rPr>
        <w:t xml:space="preserve">a typical </w:t>
      </w:r>
      <w:r w:rsidRPr="00F126F3">
        <w:rPr>
          <w:rStyle w:val="StyleUnderline"/>
          <w:highlight w:val="cyan"/>
        </w:rPr>
        <w:t>violator</w:t>
      </w:r>
      <w:r w:rsidRPr="00F126F3">
        <w:rPr>
          <w:rStyle w:val="StyleUnderline"/>
        </w:rPr>
        <w:t xml:space="preserve"> would </w:t>
      </w:r>
      <w:r w:rsidRPr="00F126F3">
        <w:rPr>
          <w:rStyle w:val="StyleUnderline"/>
          <w:highlight w:val="cyan"/>
        </w:rPr>
        <w:t>have to expect</w:t>
      </w:r>
      <w:r w:rsidRPr="00F126F3">
        <w:rPr>
          <w:rStyle w:val="StyleUnderline"/>
        </w:rPr>
        <w:t xml:space="preserve"> a 48% to </w:t>
      </w:r>
      <w:r w:rsidRPr="00F126F3">
        <w:rPr>
          <w:rStyle w:val="Emphasis"/>
          <w:highlight w:val="cyan"/>
        </w:rPr>
        <w:t>83% probability of detection</w:t>
      </w:r>
      <w:r w:rsidRPr="002966BA">
        <w:rPr>
          <w:sz w:val="16"/>
        </w:rPr>
        <w:t xml:space="preserve"> by the DOL, or a 25% probability of a court action, </w:t>
      </w:r>
      <w:r w:rsidRPr="00F126F3">
        <w:rPr>
          <w:rStyle w:val="StyleUnderline"/>
          <w:highlight w:val="cyan"/>
        </w:rPr>
        <w:t xml:space="preserve">to have an </w:t>
      </w:r>
      <w:r w:rsidRPr="00F126F3">
        <w:rPr>
          <w:rStyle w:val="Emphasis"/>
          <w:highlight w:val="cyan"/>
        </w:rPr>
        <w:t>incentive to comply</w:t>
      </w:r>
      <w:r w:rsidRPr="00F126F3">
        <w:rPr>
          <w:rStyle w:val="StyleUnderline"/>
        </w:rPr>
        <w:t xml:space="preserve"> with the </w:t>
      </w:r>
      <w:r w:rsidRPr="002966BA">
        <w:rPr>
          <w:rStyle w:val="Emphasis"/>
        </w:rPr>
        <w:t>minimum wage</w:t>
      </w:r>
      <w:r w:rsidRPr="002966BA">
        <w:rPr>
          <w:sz w:val="16"/>
        </w:rPr>
        <w:t xml:space="preserve">. What is </w:t>
      </w:r>
      <w:r w:rsidRPr="00F126F3">
        <w:rPr>
          <w:rStyle w:val="StyleUnderline"/>
        </w:rPr>
        <w:t xml:space="preserve">the </w:t>
      </w:r>
      <w:r w:rsidRPr="002966BA">
        <w:rPr>
          <w:rStyle w:val="StyleUnderline"/>
        </w:rPr>
        <w:t>probability of detection</w:t>
      </w:r>
      <w:r w:rsidRPr="00F126F3">
        <w:rPr>
          <w:rStyle w:val="StyleUnderline"/>
        </w:rPr>
        <w:t xml:space="preserve"> they face </w:t>
      </w:r>
      <w:r w:rsidRPr="00F126F3">
        <w:rPr>
          <w:rStyle w:val="Emphasis"/>
          <w:highlight w:val="cyan"/>
        </w:rPr>
        <w:t>in practice</w:t>
      </w:r>
      <w:r w:rsidRPr="002966BA">
        <w:rPr>
          <w:sz w:val="16"/>
        </w:rPr>
        <w:t xml:space="preserve">? The probability that any given establishment is inspected by the DOL is relatively low. Galvin (2016) estimated that even in the most heavily targeted industries (retail, fast food, and janitorial services), the probability a covered establishment was investigated by the DOL WHD in 2012 </w:t>
      </w:r>
      <w:r w:rsidRPr="002966BA">
        <w:rPr>
          <w:rStyle w:val="StyleUnderline"/>
        </w:rPr>
        <w:t xml:space="preserve">was </w:t>
      </w:r>
      <w:r w:rsidRPr="002966BA">
        <w:rPr>
          <w:rStyle w:val="Emphasis"/>
          <w:highlight w:val="cyan"/>
        </w:rPr>
        <w:t xml:space="preserve">less </w:t>
      </w:r>
      <w:r w:rsidRPr="00F126F3">
        <w:rPr>
          <w:rStyle w:val="Emphasis"/>
          <w:highlight w:val="cyan"/>
        </w:rPr>
        <w:t>than 1%</w:t>
      </w:r>
      <w:r w:rsidRPr="002966BA">
        <w:rPr>
          <w:sz w:val="16"/>
        </w:rPr>
        <w:t>.</w:t>
      </w:r>
    </w:p>
    <w:p w14:paraId="72396DCA" w14:textId="77777777" w:rsidR="00C03817" w:rsidRPr="002966BA" w:rsidRDefault="00C03817" w:rsidP="00C03817">
      <w:pPr>
        <w:rPr>
          <w:sz w:val="16"/>
        </w:rPr>
      </w:pPr>
      <w:r w:rsidRPr="002966BA">
        <w:rPr>
          <w:sz w:val="16"/>
        </w:rPr>
        <w:t xml:space="preserve">The </w:t>
      </w:r>
      <w:r w:rsidRPr="003E1FF3">
        <w:rPr>
          <w:rStyle w:val="StyleUnderline"/>
        </w:rPr>
        <w:t xml:space="preserve">probability of a violation being detected is </w:t>
      </w:r>
      <w:r w:rsidRPr="003E1FF3">
        <w:rPr>
          <w:rStyle w:val="Emphasis"/>
        </w:rPr>
        <w:t>weakly higher</w:t>
      </w:r>
      <w:r w:rsidRPr="003E1FF3">
        <w:rPr>
          <w:rStyle w:val="StyleUnderline"/>
        </w:rPr>
        <w:t xml:space="preserve"> than</w:t>
      </w:r>
      <w:r w:rsidRPr="002966BA">
        <w:rPr>
          <w:sz w:val="16"/>
        </w:rPr>
        <w:t xml:space="preserve"> these </w:t>
      </w:r>
      <w:r w:rsidRPr="003E1FF3">
        <w:rPr>
          <w:rStyle w:val="Emphasis"/>
        </w:rPr>
        <w:t>random inspection probabilities</w:t>
      </w:r>
      <w:r w:rsidRPr="002966B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3E1FF3">
        <w:rPr>
          <w:rStyle w:val="StyleUnderline"/>
        </w:rPr>
        <w:t xml:space="preserve">each violating firm has a </w:t>
      </w:r>
      <w:r w:rsidRPr="003E1FF3">
        <w:rPr>
          <w:rStyle w:val="Emphasis"/>
        </w:rPr>
        <w:t>1.4% chance</w:t>
      </w:r>
      <w:r w:rsidRPr="003E1FF3">
        <w:rPr>
          <w:rStyle w:val="StyleUnderline"/>
        </w:rPr>
        <w:t xml:space="preserve"> of being detected through a targeted inspection</w:t>
      </w:r>
      <w:r w:rsidRPr="002966BA">
        <w:rPr>
          <w:sz w:val="16"/>
        </w:rPr>
        <w:t xml:space="preserve"> in a given year (or a 4.2% chance over three years, the maximum length for which back wages can be claimed). This finding illustrates that </w:t>
      </w:r>
      <w:r w:rsidRPr="003E1FF3">
        <w:rPr>
          <w:rStyle w:val="StyleUnderline"/>
        </w:rPr>
        <w:t>even under</w:t>
      </w:r>
      <w:r w:rsidRPr="002966BA">
        <w:rPr>
          <w:sz w:val="16"/>
        </w:rPr>
        <w:t xml:space="preserve"> relatively </w:t>
      </w:r>
      <w:r w:rsidRPr="003E1FF3">
        <w:rPr>
          <w:rStyle w:val="Emphasis"/>
        </w:rPr>
        <w:t>effective targeting</w:t>
      </w:r>
      <w:r w:rsidRPr="003E1FF3">
        <w:rPr>
          <w:rStyle w:val="StyleUnderline"/>
        </w:rPr>
        <w:t xml:space="preserve">, </w:t>
      </w:r>
      <w:r w:rsidRPr="003741CA">
        <w:rPr>
          <w:rStyle w:val="Emphasis"/>
          <w:highlight w:val="cyan"/>
        </w:rPr>
        <w:t>detection probabilities</w:t>
      </w:r>
      <w:r w:rsidRPr="003741CA">
        <w:rPr>
          <w:rStyle w:val="StyleUnderline"/>
        </w:rPr>
        <w:t xml:space="preserve"> would </w:t>
      </w:r>
      <w:r w:rsidRPr="003741CA">
        <w:rPr>
          <w:rStyle w:val="StyleUnderline"/>
          <w:highlight w:val="cyan"/>
        </w:rPr>
        <w:t xml:space="preserve">need to </w:t>
      </w:r>
      <w:r w:rsidRPr="003741CA">
        <w:rPr>
          <w:rStyle w:val="Emphasis"/>
          <w:highlight w:val="cyan"/>
        </w:rPr>
        <w:t>increase</w:t>
      </w:r>
      <w:r w:rsidRPr="003741CA">
        <w:rPr>
          <w:rStyle w:val="StyleUnderline"/>
        </w:rPr>
        <w:t xml:space="preserve"> by </w:t>
      </w:r>
      <w:r w:rsidRPr="003741CA">
        <w:rPr>
          <w:rStyle w:val="Emphasis"/>
          <w:highlight w:val="cyan"/>
        </w:rPr>
        <w:t>more than an order of magnitude</w:t>
      </w:r>
      <w:r w:rsidRPr="003741CA">
        <w:rPr>
          <w:rStyle w:val="StyleUnderline"/>
        </w:rPr>
        <w:t xml:space="preserve"> to reach the range</w:t>
      </w:r>
      <w:r w:rsidRPr="002966BA">
        <w:rPr>
          <w:sz w:val="16"/>
        </w:rPr>
        <w:t xml:space="preserve"> of 48% to 83% </w:t>
      </w:r>
      <w:r w:rsidRPr="003741CA">
        <w:rPr>
          <w:rStyle w:val="StyleUnderline"/>
        </w:rPr>
        <w:t>that</w:t>
      </w:r>
      <w:r w:rsidRPr="002966BA">
        <w:rPr>
          <w:sz w:val="16"/>
        </w:rPr>
        <w:t xml:space="preserve"> the </w:t>
      </w:r>
      <w:r w:rsidRPr="003741CA">
        <w:rPr>
          <w:rStyle w:val="StyleUnderline"/>
        </w:rPr>
        <w:t>estimates</w:t>
      </w:r>
      <w:r w:rsidRPr="002966BA">
        <w:rPr>
          <w:sz w:val="16"/>
        </w:rPr>
        <w:t xml:space="preserve"> in this article </w:t>
      </w:r>
      <w:r w:rsidRPr="003741CA">
        <w:rPr>
          <w:rStyle w:val="StyleUnderline"/>
        </w:rPr>
        <w:t xml:space="preserve">suggest is required </w:t>
      </w:r>
      <w:r w:rsidRPr="00CC5553">
        <w:rPr>
          <w:rStyle w:val="StyleUnderline"/>
          <w:highlight w:val="cyan"/>
        </w:rPr>
        <w:t xml:space="preserve">to </w:t>
      </w:r>
      <w:r w:rsidRPr="00CC5553">
        <w:rPr>
          <w:rStyle w:val="Emphasis"/>
          <w:highlight w:val="cyan"/>
        </w:rPr>
        <w:t>incentivize compliance</w:t>
      </w:r>
      <w:r w:rsidRPr="002966BA">
        <w:rPr>
          <w:sz w:val="16"/>
        </w:rPr>
        <w:t>.</w:t>
      </w:r>
    </w:p>
    <w:p w14:paraId="2035CACE" w14:textId="77777777" w:rsidR="00C03817" w:rsidRPr="002966BA" w:rsidRDefault="00C03817" w:rsidP="00C03817">
      <w:pPr>
        <w:rPr>
          <w:sz w:val="16"/>
        </w:rPr>
      </w:pPr>
      <w:r w:rsidRPr="002966BA">
        <w:rPr>
          <w:sz w:val="16"/>
        </w:rPr>
        <w:t xml:space="preserve">Given the relative scarcity of inspection resources, worker-initiated actions are a key channel for FLSA enforcement.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15CCE">
        <w:rPr>
          <w:rStyle w:val="StyleUnderline"/>
        </w:rPr>
        <w:t xml:space="preserve">workers often do not make </w:t>
      </w:r>
      <w:r w:rsidRPr="00115CCE">
        <w:rPr>
          <w:rStyle w:val="Emphasis"/>
        </w:rPr>
        <w:t>complaints</w:t>
      </w:r>
      <w:r w:rsidRPr="00115CCE">
        <w:rPr>
          <w:rStyle w:val="StyleUnderline"/>
        </w:rPr>
        <w:t xml:space="preserve"> or bring </w:t>
      </w:r>
      <w:r w:rsidRPr="00115CCE">
        <w:rPr>
          <w:rStyle w:val="Emphasis"/>
        </w:rPr>
        <w:t>suits</w:t>
      </w:r>
      <w:r w:rsidRPr="002966BA">
        <w:rPr>
          <w:rStyle w:val="StyleUnderline"/>
        </w:rPr>
        <w:t>. This</w:t>
      </w:r>
      <w:r w:rsidRPr="002966BA">
        <w:rPr>
          <w:sz w:val="16"/>
        </w:rPr>
        <w:t xml:space="preserve"> fact </w:t>
      </w:r>
      <w:r w:rsidRPr="002966BA">
        <w:rPr>
          <w:rStyle w:val="StyleUnderline"/>
        </w:rPr>
        <w:t xml:space="preserve">is </w:t>
      </w:r>
      <w:r w:rsidRPr="00115CCE">
        <w:rPr>
          <w:rStyle w:val="StyleUnderline"/>
        </w:rPr>
        <w:t xml:space="preserve">particularly true for the </w:t>
      </w:r>
      <w:r w:rsidRPr="00115CCE">
        <w:rPr>
          <w:rStyle w:val="Emphasis"/>
        </w:rPr>
        <w:t>most vulnerable</w:t>
      </w:r>
      <w:r w:rsidRPr="002966BA">
        <w:rPr>
          <w:rStyle w:val="StyleUnderline"/>
        </w:rPr>
        <w:t xml:space="preserve"> workers</w:t>
      </w:r>
      <w:r w:rsidRPr="002966BA">
        <w:rPr>
          <w:sz w:val="16"/>
        </w:rPr>
        <w:t xml:space="preserve">. Weil and Pyles (2006) estimated for example that </w:t>
      </w:r>
      <w:r w:rsidRPr="002966BA">
        <w:rPr>
          <w:rStyle w:val="StyleUnderline"/>
          <w:highlight w:val="cyan"/>
        </w:rPr>
        <w:t xml:space="preserve">for every </w:t>
      </w:r>
      <w:r w:rsidRPr="002966BA">
        <w:rPr>
          <w:rStyle w:val="Emphasis"/>
          <w:highlight w:val="cyan"/>
        </w:rPr>
        <w:t>130</w:t>
      </w:r>
      <w:r w:rsidRPr="002966BA">
        <w:rPr>
          <w:rStyle w:val="Emphasis"/>
        </w:rPr>
        <w:t xml:space="preserve"> overtime </w:t>
      </w:r>
      <w:r w:rsidRPr="00CC5553">
        <w:rPr>
          <w:rStyle w:val="Emphasis"/>
          <w:highlight w:val="cyan"/>
        </w:rPr>
        <w:t>violations</w:t>
      </w:r>
      <w:r w:rsidRPr="002966BA">
        <w:rPr>
          <w:rStyle w:val="StyleUnderline"/>
        </w:rPr>
        <w:t>, only</w:t>
      </w:r>
      <w:r w:rsidRPr="00CC5553">
        <w:rPr>
          <w:rStyle w:val="StyleUnderline"/>
        </w:rPr>
        <w:t xml:space="preserve"> </w:t>
      </w:r>
      <w:r w:rsidRPr="00CC5553">
        <w:rPr>
          <w:rStyle w:val="Emphasis"/>
          <w:highlight w:val="cyan"/>
        </w:rPr>
        <w:t>one complaint</w:t>
      </w:r>
      <w:r w:rsidRPr="00CC5553">
        <w:rPr>
          <w:rStyle w:val="StyleUnderline"/>
          <w:highlight w:val="cyan"/>
        </w:rPr>
        <w:t xml:space="preserve"> </w:t>
      </w:r>
      <w:r w:rsidRPr="002966BA">
        <w:rPr>
          <w:rStyle w:val="StyleUnderline"/>
          <w:highlight w:val="cyan"/>
        </w:rPr>
        <w:t>is received</w:t>
      </w:r>
      <w:r w:rsidRPr="002966BA">
        <w:rPr>
          <w:sz w:val="16"/>
        </w:rPr>
        <w:t>, and the industries with the highest rate of FLSA complaints to the DOL are not the industries with the highest rates of violations.</w:t>
      </w:r>
    </w:p>
    <w:p w14:paraId="4AB21461" w14:textId="77777777" w:rsidR="00C03817" w:rsidRPr="006A0FA9" w:rsidRDefault="00C03817" w:rsidP="00C03817">
      <w:pPr>
        <w:rPr>
          <w:sz w:val="16"/>
        </w:rPr>
      </w:pPr>
      <w:r w:rsidRPr="002966BA">
        <w:rPr>
          <w:sz w:val="16"/>
        </w:rPr>
        <w:t xml:space="preserve">Why would workers not report violations? First, many </w:t>
      </w:r>
      <w:r w:rsidRPr="002966BA">
        <w:rPr>
          <w:rStyle w:val="StyleUnderline"/>
          <w:highlight w:val="cyan"/>
        </w:rPr>
        <w:t xml:space="preserve">workers are </w:t>
      </w:r>
      <w:r w:rsidRPr="002966BA">
        <w:rPr>
          <w:rStyle w:val="Emphasis"/>
          <w:highlight w:val="cyan"/>
        </w:rPr>
        <w:t>unaware</w:t>
      </w:r>
      <w:r w:rsidRPr="002966BA">
        <w:rPr>
          <w:rStyle w:val="StyleUnderline"/>
        </w:rPr>
        <w:t xml:space="preserve"> that their employer’s pay </w:t>
      </w:r>
      <w:r w:rsidRPr="002966BA">
        <w:rPr>
          <w:rStyle w:val="StyleUnderline"/>
          <w:highlight w:val="cyan"/>
        </w:rPr>
        <w:t xml:space="preserve">practices are </w:t>
      </w:r>
      <w:r w:rsidRPr="002966BA">
        <w:rPr>
          <w:rStyle w:val="Emphasis"/>
          <w:highlight w:val="cyan"/>
        </w:rPr>
        <w:t>illegal</w:t>
      </w:r>
      <w:r w:rsidRPr="002966BA">
        <w:rPr>
          <w:sz w:val="16"/>
        </w:rPr>
        <w:t xml:space="preserve"> (Bobo 2011; Alexander and Prasad 2014). Second, </w:t>
      </w:r>
      <w:r w:rsidRPr="002966BA">
        <w:rPr>
          <w:rStyle w:val="StyleUnderline"/>
        </w:rPr>
        <w:t xml:space="preserve">workers </w:t>
      </w:r>
      <w:r w:rsidRPr="002966BA">
        <w:rPr>
          <w:rStyle w:val="Emphasis"/>
        </w:rPr>
        <w:t>may suspect</w:t>
      </w:r>
      <w:r w:rsidRPr="002966BA">
        <w:rPr>
          <w:rStyle w:val="StyleUnderline"/>
        </w:rPr>
        <w:t xml:space="preserve"> they have been underpaid, but </w:t>
      </w:r>
      <w:r w:rsidRPr="002966BA">
        <w:rPr>
          <w:rStyle w:val="Emphasis"/>
          <w:highlight w:val="cyan"/>
        </w:rPr>
        <w:t>lack records</w:t>
      </w:r>
      <w:r w:rsidRPr="002966BA">
        <w:rPr>
          <w:rStyle w:val="StyleUnderline"/>
          <w:highlight w:val="cyan"/>
        </w:rPr>
        <w:t xml:space="preserve"> to prove</w:t>
      </w:r>
      <w:r w:rsidRPr="00115CCE">
        <w:rPr>
          <w:rStyle w:val="StyleUnderline"/>
        </w:rPr>
        <w:t xml:space="preserve"> it</w:t>
      </w:r>
      <w:r w:rsidRPr="002966BA">
        <w:rPr>
          <w:sz w:val="16"/>
        </w:rPr>
        <w:t xml:space="preserve"> (e.g., Dombrowski, Garcia, and Despard 2017). Third, </w:t>
      </w:r>
      <w:r w:rsidRPr="002966BA">
        <w:rPr>
          <w:rStyle w:val="StyleUnderline"/>
        </w:rPr>
        <w:t xml:space="preserve">even workers who are aware they are being </w:t>
      </w:r>
      <w:r w:rsidRPr="00CC5553">
        <w:rPr>
          <w:rStyle w:val="Emphasis"/>
        </w:rPr>
        <w:t>underpaid</w:t>
      </w:r>
      <w:r w:rsidRPr="002966BA">
        <w:rPr>
          <w:rStyle w:val="StyleUnderline"/>
        </w:rPr>
        <w:t xml:space="preserve"> may be </w:t>
      </w:r>
      <w:r w:rsidRPr="00CC5553">
        <w:rPr>
          <w:rStyle w:val="Emphasis"/>
        </w:rPr>
        <w:t>reluctant</w:t>
      </w:r>
      <w:r w:rsidRPr="002966BA">
        <w:rPr>
          <w:rStyle w:val="StyleUnderline"/>
        </w:rPr>
        <w:t xml:space="preserve"> to complain if they are </w:t>
      </w:r>
      <w:r w:rsidRPr="002966BA">
        <w:rPr>
          <w:rStyle w:val="StyleUnderline"/>
          <w:highlight w:val="cyan"/>
        </w:rPr>
        <w:t>scared of</w:t>
      </w:r>
      <w:r w:rsidRPr="002966BA">
        <w:rPr>
          <w:rStyle w:val="StyleUnderline"/>
        </w:rPr>
        <w:t xml:space="preserve"> </w:t>
      </w:r>
      <w:r w:rsidRPr="00115CCE">
        <w:rPr>
          <w:rStyle w:val="Emphasis"/>
        </w:rPr>
        <w:t xml:space="preserve">employer </w:t>
      </w:r>
      <w:r w:rsidRPr="00115CCE">
        <w:rPr>
          <w:rStyle w:val="Emphasis"/>
          <w:highlight w:val="cyan"/>
        </w:rPr>
        <w:t>retaliation</w:t>
      </w:r>
      <w:r w:rsidRPr="002966BA">
        <w:rPr>
          <w:rStyle w:val="StyleUnderline"/>
        </w:rPr>
        <w:t xml:space="preserve">, of </w:t>
      </w:r>
      <w:r w:rsidRPr="00115CCE">
        <w:rPr>
          <w:rStyle w:val="StyleUnderline"/>
        </w:rPr>
        <w:t xml:space="preserve">losing their job </w:t>
      </w:r>
      <w:r w:rsidRPr="002966BA">
        <w:rPr>
          <w:rStyle w:val="StyleUnderline"/>
          <w:highlight w:val="cyan"/>
        </w:rPr>
        <w:t xml:space="preserve">if the firm is </w:t>
      </w:r>
      <w:r w:rsidRPr="00115CCE">
        <w:rPr>
          <w:rStyle w:val="Emphasis"/>
          <w:highlight w:val="cyan"/>
        </w:rPr>
        <w:t>penalized</w:t>
      </w:r>
      <w:r w:rsidRPr="002966BA">
        <w:rPr>
          <w:sz w:val="16"/>
        </w:rPr>
        <w:t xml:space="preserve"> by the DOL, </w:t>
      </w:r>
      <w:r w:rsidRPr="002966BA">
        <w:rPr>
          <w:rStyle w:val="StyleUnderline"/>
        </w:rPr>
        <w:t xml:space="preserve">or of contacting the authorities, if they are </w:t>
      </w:r>
      <w:r w:rsidRPr="002966BA">
        <w:rPr>
          <w:rStyle w:val="Emphasis"/>
        </w:rPr>
        <w:t>undocumented</w:t>
      </w:r>
      <w:r w:rsidRPr="002966BA">
        <w:rPr>
          <w:sz w:val="16"/>
        </w:rPr>
        <w:t xml:space="preserve"> for example (Fine 2006; Weil and Pyles 2006; Bernhardt et al. 2009; Milkman, González, and Narro 2010; Fussell 2011; Alexander and Prasad 2014; Grittner and Johnson 2021). Or, </w:t>
      </w:r>
      <w:r w:rsidRPr="002966BA">
        <w:rPr>
          <w:rStyle w:val="StyleUnderline"/>
        </w:rPr>
        <w:t xml:space="preserve">in </w:t>
      </w:r>
      <w:r w:rsidRPr="002966BA">
        <w:rPr>
          <w:rStyle w:val="Emphasis"/>
        </w:rPr>
        <w:t>high-turnover</w:t>
      </w:r>
      <w:r w:rsidRPr="002966BA">
        <w:rPr>
          <w:rStyle w:val="StyleUnderline"/>
        </w:rPr>
        <w:t xml:space="preserve"> industries, workers may simply </w:t>
      </w:r>
      <w:r w:rsidRPr="002966BA">
        <w:rPr>
          <w:rStyle w:val="Emphasis"/>
        </w:rPr>
        <w:t>move on</w:t>
      </w:r>
      <w:r w:rsidRPr="002966BA">
        <w:rPr>
          <w:rStyle w:val="StyleUnderline"/>
        </w:rPr>
        <w:t xml:space="preserve"> to another job</w:t>
      </w:r>
      <w:r w:rsidRPr="002966BA">
        <w:rPr>
          <w:sz w:val="16"/>
        </w:rPr>
        <w:t xml:space="preserve"> (Bobo 2011). Finally, </w:t>
      </w:r>
      <w:r w:rsidRPr="002966BA">
        <w:rPr>
          <w:rStyle w:val="StyleUnderline"/>
        </w:rPr>
        <w:t xml:space="preserve">if a worker believes that their job </w:t>
      </w:r>
      <w:r w:rsidRPr="002966BA">
        <w:rPr>
          <w:rStyle w:val="Emphasis"/>
        </w:rPr>
        <w:t>would not exist</w:t>
      </w:r>
      <w:r w:rsidRPr="002966BA">
        <w:rPr>
          <w:rStyle w:val="StyleUnderline"/>
        </w:rPr>
        <w:t xml:space="preserve"> with a higher wage, a firm and worker may </w:t>
      </w:r>
      <w:r w:rsidRPr="002966BA">
        <w:rPr>
          <w:rStyle w:val="Emphasis"/>
        </w:rPr>
        <w:t>collude</w:t>
      </w:r>
      <w:r w:rsidRPr="002966BA">
        <w:rPr>
          <w:rStyle w:val="StyleUnderline"/>
        </w:rPr>
        <w:t xml:space="preserve"> to avoid paying the minimum wage</w:t>
      </w:r>
      <w:r w:rsidRPr="002966BA">
        <w:rPr>
          <w:sz w:val="16"/>
        </w:rPr>
        <w:t xml:space="preserve"> (e.g., Clemens and Strain 2020). </w:t>
      </w:r>
      <w:r w:rsidRPr="002966BA">
        <w:rPr>
          <w:rStyle w:val="StyleUnderline"/>
        </w:rPr>
        <w:t xml:space="preserve">Even if a worker does want to bring a suit, high costs mean that </w:t>
      </w:r>
      <w:r w:rsidRPr="002966BA">
        <w:rPr>
          <w:rStyle w:val="Emphasis"/>
        </w:rPr>
        <w:t>FLSA</w:t>
      </w:r>
      <w:r w:rsidRPr="002966BA">
        <w:rPr>
          <w:rStyle w:val="StyleUnderline"/>
        </w:rPr>
        <w:t xml:space="preserve"> cases are often </w:t>
      </w:r>
      <w:r w:rsidRPr="002966BA">
        <w:rPr>
          <w:rStyle w:val="Emphasis"/>
        </w:rPr>
        <w:t>not financially viable</w:t>
      </w:r>
      <w:r w:rsidRPr="002966BA">
        <w:rPr>
          <w:rStyle w:val="StyleUnderline"/>
        </w:rPr>
        <w:t xml:space="preserve"> for individuals or small groups. Collective actions for large groups are more often financially viable, but</w:t>
      </w:r>
      <w:r w:rsidRPr="002966BA">
        <w:rPr>
          <w:sz w:val="16"/>
        </w:rPr>
        <w:t xml:space="preserve"> an estimated </w:t>
      </w:r>
      <w:r w:rsidRPr="002966BA">
        <w:rPr>
          <w:rStyle w:val="Emphasis"/>
        </w:rPr>
        <w:t>23% of workers</w:t>
      </w:r>
      <w:r w:rsidRPr="002966BA">
        <w:rPr>
          <w:rStyle w:val="StyleUnderline"/>
        </w:rPr>
        <w:t xml:space="preserve"> are subject to </w:t>
      </w:r>
      <w:r w:rsidRPr="002966BA">
        <w:rPr>
          <w:rStyle w:val="Emphasis"/>
        </w:rPr>
        <w:t>class action waivers</w:t>
      </w:r>
      <w:r w:rsidRPr="002966BA">
        <w:rPr>
          <w:sz w:val="16"/>
        </w:rPr>
        <w:t xml:space="preserve"> (Colvin 2018).</w:t>
      </w:r>
    </w:p>
    <w:p w14:paraId="2CC4BB62" w14:textId="77777777" w:rsidR="00C03817" w:rsidRPr="006A0FA9" w:rsidRDefault="00C03817" w:rsidP="00C03817">
      <w:pPr>
        <w:pStyle w:val="Heading3"/>
      </w:pPr>
      <w:r>
        <w:t>Solvency---1NC</w:t>
      </w:r>
    </w:p>
    <w:p w14:paraId="125578E5" w14:textId="77777777" w:rsidR="00C03817" w:rsidRPr="006A0FA9" w:rsidRDefault="00C03817" w:rsidP="00C03817">
      <w:pPr>
        <w:pStyle w:val="Heading4"/>
      </w:pPr>
      <w:r w:rsidRPr="006A0FA9">
        <w:t xml:space="preserve">The IL to Manufacturing being on the brink—is U.S.’s poor education system which the AFF doesn’t solve either [MoState = </w:t>
      </w:r>
      <w:r w:rsidRPr="006A0FA9">
        <w:rPr>
          <w:highlight w:val="yellow"/>
        </w:rPr>
        <w:t>Yellow</w:t>
      </w:r>
      <w:r w:rsidRPr="006A0FA9">
        <w:t>]</w:t>
      </w:r>
    </w:p>
    <w:p w14:paraId="740B97F2" w14:textId="77777777" w:rsidR="00C03817" w:rsidRPr="00484361" w:rsidRDefault="00C03817" w:rsidP="00C03817">
      <w:pPr>
        <w:rPr>
          <w:rFonts w:eastAsia="Calibri"/>
        </w:rPr>
      </w:pPr>
      <w:r w:rsidRPr="004B5954">
        <w:rPr>
          <w:rFonts w:eastAsia="Calibri"/>
          <w:b/>
          <w:bCs/>
          <w:sz w:val="26"/>
          <w:highlight w:val="yellow"/>
        </w:rPr>
        <w:t>1AC---Bonvillian 25</w:t>
      </w:r>
      <w:r w:rsidRPr="00484361">
        <w:rPr>
          <w:rFonts w:eastAsia="Calibri"/>
        </w:rPr>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7BD105F0" w14:textId="77777777" w:rsidR="00C03817" w:rsidRPr="00484361" w:rsidRDefault="00C03817" w:rsidP="00C03817">
      <w:pPr>
        <w:rPr>
          <w:rFonts w:eastAsia="Calibri"/>
          <w:u w:val="single"/>
        </w:rPr>
      </w:pPr>
      <w:r w:rsidRPr="00484361">
        <w:rPr>
          <w:rFonts w:eastAsia="Calibri"/>
          <w:highlight w:val="cyan"/>
          <w:u w:val="single"/>
        </w:rPr>
        <w:t>Manufacturing is</w:t>
      </w:r>
      <w:r w:rsidRPr="00484361">
        <w:rPr>
          <w:rFonts w:eastAsia="Calibri"/>
          <w:u w:val="single"/>
        </w:rPr>
        <w:t xml:space="preserve"> a </w:t>
      </w:r>
      <w:r w:rsidRPr="00484361">
        <w:rPr>
          <w:rFonts w:eastAsia="Calibri"/>
          <w:highlight w:val="cyan"/>
          <w:u w:val="single"/>
        </w:rPr>
        <w:t>critical</w:t>
      </w:r>
      <w:r w:rsidRPr="00484361">
        <w:rPr>
          <w:rFonts w:eastAsia="Calibri"/>
          <w:u w:val="single"/>
        </w:rPr>
        <w:t xml:space="preserve"> sector </w:t>
      </w:r>
      <w:r w:rsidRPr="00484361">
        <w:rPr>
          <w:rFonts w:eastAsia="Calibri"/>
          <w:highlight w:val="cyan"/>
          <w:u w:val="single"/>
        </w:rPr>
        <w:t>for</w:t>
      </w:r>
      <w:r w:rsidRPr="00484361">
        <w:rPr>
          <w:rFonts w:eastAsia="Calibri"/>
          <w:u w:val="single"/>
        </w:rPr>
        <w:t xml:space="preserve"> American </w:t>
      </w:r>
      <w:r w:rsidRPr="00484361">
        <w:rPr>
          <w:rFonts w:eastAsia="Calibri"/>
          <w:highlight w:val="cyan"/>
          <w:u w:val="single"/>
        </w:rPr>
        <w:t>economic well-being</w:t>
      </w:r>
      <w:r w:rsidRPr="00484361">
        <w:rPr>
          <w:rFonts w:eastAsia="Calibri"/>
          <w:sz w:val="14"/>
        </w:rPr>
        <w:t>. The </w:t>
      </w:r>
      <w:r w:rsidRPr="00484361">
        <w:rPr>
          <w:rFonts w:eastAsia="Calibri"/>
          <w:u w:val="single"/>
        </w:rPr>
        <w:t>value chains in the American economy that rely on manufactured goods account for 25% of employment, over 40% of</w:t>
      </w:r>
      <w:r w:rsidRPr="00484361">
        <w:rPr>
          <w:rFonts w:eastAsia="Calibri"/>
          <w:sz w:val="14"/>
        </w:rPr>
        <w:t xml:space="preserve"> gross domestic product (</w:t>
      </w:r>
      <w:r w:rsidRPr="00484361">
        <w:rPr>
          <w:rFonts w:eastAsia="Calibri"/>
          <w:u w:val="single"/>
        </w:rPr>
        <w:t>GDP</w:t>
      </w:r>
      <w:r w:rsidRPr="00484361">
        <w:rPr>
          <w:rFonts w:eastAsia="Calibri"/>
          <w:sz w:val="14"/>
        </w:rPr>
        <w:t xml:space="preserve">), and </w:t>
      </w:r>
      <w:r w:rsidRPr="00484361">
        <w:rPr>
          <w:rFonts w:eastAsia="Calibri"/>
          <w:u w:val="single"/>
        </w:rPr>
        <w:t xml:space="preserve">almost 80% of </w:t>
      </w:r>
      <w:r w:rsidRPr="00484361">
        <w:rPr>
          <w:rFonts w:eastAsia="Calibri"/>
          <w:sz w:val="14"/>
        </w:rPr>
        <w:t>research and development (</w:t>
      </w:r>
      <w:r w:rsidRPr="00484361">
        <w:rPr>
          <w:rFonts w:eastAsia="Calibri"/>
          <w:u w:val="single"/>
        </w:rPr>
        <w:t>R&amp;D</w:t>
      </w:r>
      <w:r w:rsidRPr="00484361">
        <w:rPr>
          <w:rFonts w:eastAsia="Calibri"/>
          <w:sz w:val="14"/>
        </w:rPr>
        <w:t xml:space="preserve">) </w:t>
      </w:r>
      <w:r w:rsidRPr="00484361">
        <w:rPr>
          <w:rFonts w:eastAsia="Calibri"/>
          <w:u w:val="single"/>
        </w:rPr>
        <w:t>spending in the</w:t>
      </w:r>
      <w:r w:rsidRPr="00484361">
        <w:rPr>
          <w:rFonts w:eastAsia="Calibri"/>
          <w:sz w:val="14"/>
        </w:rPr>
        <w:t xml:space="preserve"> </w:t>
      </w:r>
      <w:r w:rsidRPr="00484361">
        <w:rPr>
          <w:rFonts w:eastAsia="Calibri"/>
          <w:u w:val="single"/>
        </w:rPr>
        <w:t>United States</w:t>
      </w:r>
      <w:r w:rsidRPr="00484361">
        <w:rPr>
          <w:rFonts w:eastAsia="Calibri"/>
          <w:sz w:val="14"/>
        </w:rPr>
        <w:t xml:space="preserve">. Yet </w:t>
      </w:r>
      <w:r w:rsidRPr="00484361">
        <w:rPr>
          <w:rFonts w:eastAsia="Calibri"/>
          <w:b/>
          <w:iCs/>
          <w:u w:val="single"/>
        </w:rPr>
        <w:t xml:space="preserve">U.S. </w:t>
      </w:r>
      <w:r w:rsidRPr="00484361">
        <w:rPr>
          <w:rFonts w:eastAsia="Calibri"/>
          <w:b/>
          <w:iCs/>
          <w:highlight w:val="cyan"/>
          <w:u w:val="single"/>
        </w:rPr>
        <w:t>leadership in manufacturing is eroding.</w:t>
      </w:r>
      <w:r w:rsidRPr="00484361">
        <w:rPr>
          <w:rFonts w:eastAsia="Calibri"/>
          <w:sz w:val="14"/>
        </w:rPr>
        <w:t xml:space="preserve"> U.S. </w:t>
      </w:r>
      <w:r w:rsidRPr="00484361">
        <w:rPr>
          <w:rFonts w:eastAsia="Calibri"/>
          <w:u w:val="single"/>
        </w:rPr>
        <w:t>manufacturing employment plummeted</w:t>
      </w:r>
      <w:r w:rsidRPr="00484361">
        <w:rPr>
          <w:rFonts w:eastAsia="Calibri"/>
          <w:sz w:val="14"/>
        </w:rPr>
        <w:t xml:space="preserve"> by one-third—and </w:t>
      </w:r>
      <w:r w:rsidRPr="00484361">
        <w:rPr>
          <w:rFonts w:eastAsia="Calibri"/>
          <w:u w:val="single"/>
        </w:rPr>
        <w:t>60,000 U.S. factories were closed</w:t>
      </w:r>
      <w:r w:rsidRPr="00484361">
        <w:rPr>
          <w:rFonts w:eastAsia="Calibri"/>
          <w:sz w:val="14"/>
        </w:rPr>
        <w:t xml:space="preserve">—between 2000 and 2010 (Bonvillian and Singer, Advanced Manufacturing: The New American Innovation Policies, MIT Press, 2018, 52, 265.) </w:t>
      </w:r>
      <w:r w:rsidRPr="00484361">
        <w:rPr>
          <w:rFonts w:eastAsia="Calibri"/>
          <w:u w:val="single"/>
        </w:rPr>
        <w:t>Only some 18% of the production jobs lost in the United States during the Great Recession were recovered in the following decade</w:t>
      </w:r>
      <w:r w:rsidRPr="00484361">
        <w:rPr>
          <w:rFonts w:eastAsia="Calibri"/>
          <w:sz w:val="14"/>
        </w:rPr>
        <w:t xml:space="preserve">, and production output only returned to its pre–Great Recession levels in 2018. </w:t>
      </w:r>
      <w:r w:rsidRPr="00484361">
        <w:rPr>
          <w:rFonts w:eastAsia="Calibri"/>
          <w:b/>
          <w:iCs/>
          <w:highlight w:val="cyan"/>
          <w:u w:val="single"/>
        </w:rPr>
        <w:t>This hollowing out of</w:t>
      </w:r>
      <w:r w:rsidRPr="00484361">
        <w:rPr>
          <w:rFonts w:eastAsia="Calibri"/>
          <w:b/>
          <w:iCs/>
          <w:u w:val="single"/>
        </w:rPr>
        <w:t xml:space="preserve"> U.S. </w:t>
      </w:r>
      <w:r w:rsidRPr="00484361">
        <w:rPr>
          <w:rFonts w:eastAsia="Calibri"/>
          <w:b/>
          <w:iCs/>
          <w:highlight w:val="cyan"/>
          <w:u w:val="single"/>
        </w:rPr>
        <w:t>manufacturing has been</w:t>
      </w:r>
      <w:r w:rsidRPr="00484361">
        <w:rPr>
          <w:rFonts w:eastAsia="Calibri"/>
          <w:b/>
          <w:iCs/>
          <w:u w:val="single"/>
        </w:rPr>
        <w:t xml:space="preserve"> largely </w:t>
      </w:r>
      <w:r w:rsidRPr="00484361">
        <w:rPr>
          <w:rFonts w:eastAsia="Calibri"/>
          <w:b/>
          <w:iCs/>
          <w:highlight w:val="cyan"/>
          <w:u w:val="single"/>
        </w:rPr>
        <w:t>driven by international competition</w:t>
      </w:r>
      <w:r w:rsidRPr="00484361">
        <w:rPr>
          <w:rFonts w:eastAsia="Calibri"/>
          <w:u w:val="single"/>
        </w:rPr>
        <w:t>, particularly from China</w:t>
      </w:r>
      <w:r w:rsidRPr="00484361">
        <w:rPr>
          <w:rFonts w:eastAsia="Calibri"/>
          <w:sz w:val="14"/>
        </w:rPr>
        <w:t>. China passed the United States in 2011 as the largest global manufacturing power in both output and value added. The nations have literally traded places: China now has 31% of world manufacturing output while the U.S. has dropped to 16</w:t>
      </w:r>
      <w:r w:rsidRPr="00484361">
        <w:rPr>
          <w:rFonts w:eastAsia="Calibri"/>
          <w:u w:val="single"/>
        </w:rPr>
        <w:t>%. The U.S. has not just lost leadership in low-price commodity goods: As part of its massive trade deficit</w:t>
      </w:r>
      <w:r w:rsidRPr="00484361">
        <w:rPr>
          <w:rFonts w:eastAsia="Calibri"/>
          <w:sz w:val="14"/>
        </w:rPr>
        <w:t xml:space="preserve"> in 2023 of $733 billion in overall manufactured goods, </w:t>
      </w:r>
      <w:r w:rsidRPr="00484361">
        <w:rPr>
          <w:rFonts w:eastAsia="Calibri"/>
          <w:u w:val="single"/>
        </w:rPr>
        <w:t>the U.S. ran a deficit of $218 billion in advanced technology goods.</w:t>
      </w:r>
    </w:p>
    <w:p w14:paraId="1CDDBF1A" w14:textId="77777777" w:rsidR="00C03817" w:rsidRPr="00484361" w:rsidRDefault="00C03817" w:rsidP="00C03817">
      <w:pPr>
        <w:rPr>
          <w:rFonts w:eastAsia="Calibri"/>
          <w:u w:val="single"/>
        </w:rPr>
      </w:pPr>
      <w:r w:rsidRPr="004B5954">
        <w:rPr>
          <w:rFonts w:eastAsia="Calibri"/>
          <w:highlight w:val="yellow"/>
          <w:u w:val="single"/>
        </w:rPr>
        <w:t>Declining</w:t>
      </w:r>
      <w:r w:rsidRPr="00484361">
        <w:rPr>
          <w:rFonts w:eastAsia="Calibri"/>
          <w:u w:val="single"/>
        </w:rPr>
        <w:t xml:space="preserve"> U.S. </w:t>
      </w:r>
      <w:r w:rsidRPr="004B5954">
        <w:rPr>
          <w:rFonts w:eastAsia="Calibri"/>
          <w:highlight w:val="yellow"/>
          <w:u w:val="single"/>
        </w:rPr>
        <w:t>manufacturing has</w:t>
      </w:r>
      <w:r w:rsidRPr="00484361">
        <w:rPr>
          <w:rFonts w:eastAsia="Calibri"/>
          <w:u w:val="single"/>
        </w:rPr>
        <w:t xml:space="preserve"> sharply </w:t>
      </w:r>
      <w:r w:rsidRPr="004B5954">
        <w:rPr>
          <w:rFonts w:eastAsia="Calibri"/>
          <w:highlight w:val="yellow"/>
          <w:u w:val="single"/>
        </w:rPr>
        <w:t>curtailed a</w:t>
      </w:r>
      <w:r w:rsidRPr="00484361">
        <w:rPr>
          <w:rFonts w:eastAsia="Calibri"/>
          <w:u w:val="single"/>
        </w:rPr>
        <w:t xml:space="preserve"> key </w:t>
      </w:r>
      <w:r w:rsidRPr="004B5954">
        <w:rPr>
          <w:rFonts w:eastAsia="Calibri"/>
          <w:highlight w:val="yellow"/>
          <w:u w:val="single"/>
        </w:rPr>
        <w:t>path to the middle class</w:t>
      </w:r>
      <w:r w:rsidRPr="00484361">
        <w:rPr>
          <w:rFonts w:eastAsia="Calibri"/>
          <w:sz w:val="14"/>
        </w:rPr>
        <w:t xml:space="preserve"> </w:t>
      </w:r>
      <w:r w:rsidRPr="004B5954">
        <w:rPr>
          <w:rFonts w:eastAsia="Calibri"/>
          <w:b/>
          <w:bCs/>
          <w:highlight w:val="yellow"/>
          <w:u w:val="single"/>
        </w:rPr>
        <w:t>for those with high school educations or less,</w:t>
      </w:r>
      <w:r w:rsidRPr="00484361">
        <w:rPr>
          <w:rFonts w:eastAsia="Calibri"/>
          <w:sz w:val="14"/>
        </w:rPr>
        <w:t xml:space="preserve"> </w:t>
      </w:r>
      <w:r w:rsidRPr="00484361">
        <w:rPr>
          <w:rFonts w:eastAsia="Calibri"/>
          <w:u w:val="single"/>
        </w:rPr>
        <w:t xml:space="preserve">thereby </w:t>
      </w:r>
      <w:r w:rsidRPr="00484361">
        <w:rPr>
          <w:rFonts w:eastAsia="Calibri"/>
          <w:highlight w:val="cyan"/>
          <w:u w:val="single"/>
        </w:rPr>
        <w:t>exacerbating</w:t>
      </w:r>
      <w:r w:rsidRPr="00484361">
        <w:rPr>
          <w:rFonts w:eastAsia="Calibri"/>
          <w:u w:val="single"/>
        </w:rPr>
        <w:t xml:space="preserve"> income </w:t>
      </w:r>
      <w:r w:rsidRPr="00484361">
        <w:rPr>
          <w:rFonts w:eastAsia="Calibri"/>
          <w:highlight w:val="cyan"/>
          <w:u w:val="single"/>
        </w:rPr>
        <w:t xml:space="preserve">inequality </w:t>
      </w:r>
      <w:r w:rsidRPr="00484361">
        <w:rPr>
          <w:rFonts w:eastAsia="Calibri"/>
          <w:u w:val="single"/>
        </w:rPr>
        <w:t>nationwide</w:t>
      </w:r>
      <w:r w:rsidRPr="00484361">
        <w:rPr>
          <w:rFonts w:eastAsia="Calibri"/>
          <w:sz w:val="14"/>
        </w:rPr>
        <w:t xml:space="preserve">. As a country, we are increasingly leaving a large part of our working class behind an ever-advancing upper middle class. </w:t>
      </w:r>
      <w:r w:rsidRPr="00484361">
        <w:rPr>
          <w:rFonts w:eastAsia="Calibri"/>
          <w:u w:val="single"/>
        </w:rPr>
        <w:t xml:space="preserve">The </w:t>
      </w:r>
      <w:r w:rsidRPr="00484361">
        <w:rPr>
          <w:rFonts w:eastAsia="Calibri"/>
          <w:highlight w:val="cyan"/>
          <w:u w:val="single"/>
        </w:rPr>
        <w:t>problems plaguing</w:t>
      </w:r>
      <w:r w:rsidRPr="00484361">
        <w:rPr>
          <w:rFonts w:eastAsia="Calibri"/>
          <w:u w:val="single"/>
        </w:rPr>
        <w:t xml:space="preserve"> the </w:t>
      </w:r>
      <w:r>
        <w:rPr>
          <w:rFonts w:eastAsia="Calibri"/>
          <w:u w:val="single"/>
        </w:rPr>
        <w:t>-</w:t>
      </w:r>
      <w:r w:rsidRPr="00484361">
        <w:rPr>
          <w:rFonts w:eastAsia="Calibri"/>
          <w:highlight w:val="cyan"/>
          <w:u w:val="single"/>
        </w:rPr>
        <w:t>domestic manufacturing</w:t>
      </w:r>
      <w:r w:rsidRPr="00484361">
        <w:rPr>
          <w:rFonts w:eastAsia="Calibri"/>
          <w:u w:val="single"/>
        </w:rPr>
        <w:t xml:space="preserve"> sector </w:t>
      </w:r>
      <w:r w:rsidRPr="00484361">
        <w:rPr>
          <w:rFonts w:eastAsia="Calibri"/>
          <w:highlight w:val="cyan"/>
          <w:u w:val="single"/>
        </w:rPr>
        <w:t>are multifold</w:t>
      </w:r>
      <w:r w:rsidRPr="00484361">
        <w:rPr>
          <w:rFonts w:eastAsia="Calibri"/>
          <w:u w:val="single"/>
        </w:rPr>
        <w:t xml:space="preserve">: American manufacturing </w:t>
      </w:r>
      <w:r w:rsidRPr="00484361">
        <w:rPr>
          <w:rFonts w:eastAsia="Calibri"/>
          <w:highlight w:val="cyan"/>
          <w:u w:val="single"/>
        </w:rPr>
        <w:t>productivity is</w:t>
      </w:r>
      <w:r w:rsidRPr="00484361">
        <w:rPr>
          <w:rFonts w:eastAsia="Calibri"/>
          <w:u w:val="single"/>
        </w:rPr>
        <w:t xml:space="preserve"> historically </w:t>
      </w:r>
      <w:r w:rsidRPr="00484361">
        <w:rPr>
          <w:rFonts w:eastAsia="Calibri"/>
          <w:highlight w:val="cyan"/>
          <w:u w:val="single"/>
        </w:rPr>
        <w:t>low; the supporting ecosystem</w:t>
      </w:r>
      <w:r w:rsidRPr="00484361">
        <w:rPr>
          <w:rFonts w:eastAsia="Calibri"/>
          <w:u w:val="single"/>
        </w:rPr>
        <w:t xml:space="preserve"> for </w:t>
      </w:r>
      <w:r w:rsidRPr="00484361">
        <w:rPr>
          <w:rFonts w:eastAsia="Calibri"/>
          <w:highlight w:val="cyan"/>
          <w:u w:val="single"/>
        </w:rPr>
        <w:t>small</w:t>
      </w:r>
      <w:r w:rsidRPr="00484361">
        <w:rPr>
          <w:rFonts w:eastAsia="Calibri"/>
          <w:u w:val="single"/>
        </w:rPr>
        <w:t xml:space="preserve"> and midsized </w:t>
      </w:r>
      <w:r w:rsidRPr="00484361">
        <w:rPr>
          <w:rFonts w:eastAsia="Calibri"/>
          <w:highlight w:val="cyan"/>
          <w:u w:val="single"/>
        </w:rPr>
        <w:t>manufacturers has thinned out so they are slow to adopt process and technology innovations</w:t>
      </w:r>
      <w:r w:rsidRPr="00484361">
        <w:rPr>
          <w:rFonts w:eastAsia="Calibri"/>
          <w:sz w:val="14"/>
        </w:rPr>
        <w:t xml:space="preserve">; manufacturing firms lack access to financing when they seek to scale up production for new innovations; </w:t>
      </w:r>
      <w:r w:rsidRPr="004B5954">
        <w:rPr>
          <w:rFonts w:eastAsia="Calibri"/>
          <w:b/>
          <w:bCs/>
          <w:highlight w:val="yellow"/>
          <w:u w:val="single"/>
        </w:rPr>
        <w:t xml:space="preserve">manufacturing is poorly supported by our </w:t>
      </w:r>
      <w:r w:rsidRPr="004B5954">
        <w:rPr>
          <w:rFonts w:eastAsia="Calibri"/>
          <w:b/>
          <w:bCs/>
          <w:u w:val="single"/>
        </w:rPr>
        <w:t>workforce</w:t>
      </w:r>
      <w:r w:rsidRPr="004B5954">
        <w:rPr>
          <w:rFonts w:eastAsia="Calibri"/>
          <w:b/>
          <w:bCs/>
          <w:highlight w:val="yellow"/>
          <w:u w:val="single"/>
        </w:rPr>
        <w:t>-education system</w:t>
      </w:r>
      <w:r w:rsidRPr="00484361">
        <w:rPr>
          <w:rFonts w:eastAsia="Calibri"/>
          <w:sz w:val="14"/>
        </w:rPr>
        <w:t xml:space="preserve">; </w:t>
      </w:r>
      <w:r w:rsidRPr="00484361">
        <w:rPr>
          <w:rFonts w:eastAsia="Calibri"/>
          <w:u w:val="single"/>
        </w:rPr>
        <w:t>and we have disconnected our innovation system from our production systems.</w:t>
      </w:r>
    </w:p>
    <w:p w14:paraId="01F9061E" w14:textId="77777777" w:rsidR="00C03817" w:rsidRPr="006A0FA9" w:rsidRDefault="00C03817" w:rsidP="00C03817">
      <w:pPr>
        <w:rPr>
          <w:rFonts w:eastAsia="Calibri"/>
          <w:sz w:val="14"/>
        </w:rPr>
      </w:pPr>
      <w:r w:rsidRPr="00484361">
        <w:rPr>
          <w:rFonts w:eastAsia="Calibri"/>
          <w:sz w:val="14"/>
        </w:rPr>
        <w:t xml:space="preserve">The </w:t>
      </w:r>
      <w:r w:rsidRPr="00484361">
        <w:rPr>
          <w:rFonts w:eastAsia="Calibri"/>
          <w:b/>
          <w:iCs/>
          <w:highlight w:val="cyan"/>
          <w:u w:val="single"/>
        </w:rPr>
        <w:t>U</w:t>
      </w:r>
      <w:r w:rsidRPr="00484361">
        <w:rPr>
          <w:rFonts w:eastAsia="Calibri"/>
          <w:b/>
          <w:iCs/>
          <w:u w:val="single"/>
        </w:rPr>
        <w:t xml:space="preserve">nited </w:t>
      </w:r>
      <w:r w:rsidRPr="00484361">
        <w:rPr>
          <w:rFonts w:eastAsia="Calibri"/>
          <w:b/>
          <w:iCs/>
          <w:highlight w:val="cyan"/>
          <w:u w:val="single"/>
        </w:rPr>
        <w:t>S</w:t>
      </w:r>
      <w:r w:rsidRPr="00484361">
        <w:rPr>
          <w:rFonts w:eastAsia="Calibri"/>
          <w:b/>
          <w:iCs/>
          <w:u w:val="single"/>
        </w:rPr>
        <w:t xml:space="preserve">tates </w:t>
      </w:r>
      <w:r w:rsidRPr="00484361">
        <w:rPr>
          <w:rFonts w:eastAsia="Calibri"/>
          <w:b/>
          <w:iCs/>
          <w:highlight w:val="cyan"/>
          <w:u w:val="single"/>
        </w:rPr>
        <w:t>can address</w:t>
      </w:r>
      <w:r w:rsidRPr="00484361">
        <w:rPr>
          <w:rFonts w:eastAsia="Calibri"/>
          <w:b/>
          <w:iCs/>
          <w:u w:val="single"/>
        </w:rPr>
        <w:t xml:space="preserve"> many of </w:t>
      </w:r>
      <w:r w:rsidRPr="00484361">
        <w:rPr>
          <w:rFonts w:eastAsia="Calibri"/>
          <w:b/>
          <w:iCs/>
          <w:highlight w:val="cyan"/>
          <w:u w:val="single"/>
        </w:rPr>
        <w:t>these problems through concerted efforts</w:t>
      </w:r>
      <w:r w:rsidRPr="00484361">
        <w:rPr>
          <w:rFonts w:eastAsia="Calibri"/>
          <w:b/>
          <w:iCs/>
          <w:u w:val="single"/>
        </w:rPr>
        <w:t xml:space="preserve"> in advanced manufacturing</w:t>
      </w:r>
      <w:r w:rsidRPr="00484361">
        <w:rPr>
          <w:rFonts w:eastAsia="Calibri"/>
          <w:sz w:val="14"/>
        </w:rPr>
        <w:t xml:space="preserve">. </w:t>
      </w:r>
      <w:r w:rsidRPr="00484361">
        <w:rPr>
          <w:rFonts w:eastAsia="Calibri"/>
          <w:u w:val="single"/>
        </w:rPr>
        <w:t xml:space="preserve">Advanced manufacturing </w:t>
      </w:r>
      <w:r w:rsidRPr="00484361">
        <w:rPr>
          <w:rFonts w:eastAsia="Calibri"/>
          <w:sz w:val="14"/>
        </w:rPr>
        <w:t xml:space="preserve">means introducing new production technologies and processes to significantly lower production costs and raise efficiency. </w:t>
      </w:r>
      <w:r w:rsidRPr="00484361">
        <w:rPr>
          <w:rFonts w:eastAsia="Calibri"/>
          <w:highlight w:val="cyan"/>
          <w:u w:val="single"/>
        </w:rPr>
        <w:t xml:space="preserve">This would </w:t>
      </w:r>
      <w:r w:rsidRPr="00484361">
        <w:rPr>
          <w:rFonts w:eastAsia="Calibri"/>
          <w:b/>
          <w:iCs/>
          <w:highlight w:val="cyan"/>
          <w:u w:val="single"/>
        </w:rPr>
        <w:t>reposition the U</w:t>
      </w:r>
      <w:r w:rsidRPr="00484361">
        <w:rPr>
          <w:rFonts w:eastAsia="Calibri"/>
          <w:b/>
          <w:iCs/>
          <w:u w:val="single"/>
        </w:rPr>
        <w:t xml:space="preserve">nited </w:t>
      </w:r>
      <w:r w:rsidRPr="00484361">
        <w:rPr>
          <w:rFonts w:eastAsia="Calibri"/>
          <w:b/>
          <w:iCs/>
          <w:highlight w:val="cyan"/>
          <w:u w:val="single"/>
        </w:rPr>
        <w:t>S</w:t>
      </w:r>
      <w:r w:rsidRPr="00484361">
        <w:rPr>
          <w:rFonts w:eastAsia="Calibri"/>
          <w:b/>
          <w:iCs/>
          <w:u w:val="single"/>
        </w:rPr>
        <w:t xml:space="preserve">tates </w:t>
      </w:r>
      <w:r w:rsidRPr="00484361">
        <w:rPr>
          <w:rFonts w:eastAsia="Calibri"/>
          <w:b/>
          <w:iCs/>
          <w:highlight w:val="cyan"/>
          <w:u w:val="single"/>
        </w:rPr>
        <w:t xml:space="preserve">to </w:t>
      </w:r>
      <w:r w:rsidRPr="00484361">
        <w:rPr>
          <w:rFonts w:eastAsia="Calibri"/>
          <w:b/>
          <w:iCs/>
          <w:u w:val="single"/>
        </w:rPr>
        <w:t xml:space="preserve">better </w:t>
      </w:r>
      <w:r w:rsidRPr="00484361">
        <w:rPr>
          <w:rFonts w:eastAsia="Calibri"/>
          <w:b/>
          <w:iCs/>
          <w:highlight w:val="cyan"/>
          <w:u w:val="single"/>
        </w:rPr>
        <w:t>compete internationally.</w:t>
      </w:r>
      <w:r w:rsidRPr="00484361">
        <w:rPr>
          <w:rFonts w:eastAsia="Calibri"/>
          <w:u w:val="single"/>
        </w:rPr>
        <w:t xml:space="preserve"> Advanced manufacturing also requires that we reconnect innovation with production</w:t>
      </w:r>
      <w:r w:rsidRPr="00484361">
        <w:rPr>
          <w:rFonts w:eastAsia="Calibri"/>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496C4CD1" w14:textId="77777777" w:rsidR="00C03817" w:rsidRDefault="00C03817" w:rsidP="00C03817">
      <w:pPr>
        <w:pStyle w:val="Heading3"/>
      </w:pPr>
      <w:r>
        <w:t>AT: Heg---1NC</w:t>
      </w:r>
    </w:p>
    <w:p w14:paraId="5ACBD64D" w14:textId="77777777" w:rsidR="00C03817" w:rsidRPr="008D7F37" w:rsidRDefault="00C03817" w:rsidP="00C03817">
      <w:pPr>
        <w:pStyle w:val="Heading4"/>
        <w:rPr>
          <w:rFonts w:eastAsia="Times New Roman"/>
        </w:rPr>
      </w:pPr>
      <w:bookmarkStart w:id="6" w:name="_Hlk202635521"/>
      <w:r>
        <w:rPr>
          <w:rFonts w:eastAsia="Times New Roman"/>
        </w:rPr>
        <w:t>Impact to manufacturing is leadership. No impact</w:t>
      </w:r>
      <w:r w:rsidRPr="008D7F37">
        <w:rPr>
          <w:rFonts w:eastAsia="Times New Roman"/>
        </w:rPr>
        <w:t>---</w:t>
      </w:r>
      <w:r w:rsidRPr="008D7F37">
        <w:rPr>
          <w:rFonts w:eastAsia="Times New Roman"/>
          <w:u w:val="single"/>
        </w:rPr>
        <w:t>empirics</w:t>
      </w:r>
      <w:r w:rsidRPr="008D7F37">
        <w:rPr>
          <w:rFonts w:eastAsia="Times New Roman"/>
        </w:rPr>
        <w:t xml:space="preserve">. </w:t>
      </w:r>
    </w:p>
    <w:p w14:paraId="58E939CA" w14:textId="77777777" w:rsidR="00C03817" w:rsidRPr="008D7F37" w:rsidRDefault="00C03817" w:rsidP="00C03817">
      <w:pPr>
        <w:rPr>
          <w:rFonts w:eastAsia="Calibri" w:cs="Times New Roman"/>
          <w:i/>
          <w:iCs/>
        </w:rPr>
      </w:pPr>
      <w:bookmarkStart w:id="7" w:name="_Hlk202635541"/>
      <w:r w:rsidRPr="007B09B9">
        <w:rPr>
          <w:rStyle w:val="Style13ptBold"/>
        </w:rPr>
        <w:t xml:space="preserve">Fettweis 20 </w:t>
      </w:r>
      <w:r>
        <w:rPr>
          <w:rFonts w:eastAsia="Calibri" w:cs="Times New Roman"/>
        </w:rPr>
        <w:t xml:space="preserve">[Christopher; </w:t>
      </w:r>
      <w:r w:rsidRPr="008D7F37">
        <w:rPr>
          <w:rFonts w:eastAsia="Calibri" w:cs="Times New Roman"/>
        </w:rPr>
        <w:t>Associate Professor of Political Science at Tulane University.</w:t>
      </w:r>
      <w:r w:rsidRPr="007E0291">
        <w:t xml:space="preserve"> </w:t>
      </w:r>
      <w:r>
        <w:t xml:space="preserve"> </w:t>
      </w:r>
      <w:r w:rsidRPr="008D7F37">
        <w:t>"Delusions of Danger: Geopolitical Fear and Indispensability in U.S. Foreign Policy", A Dangerous World? Threat Perception and U.S. National Security, https://www.cato.org/publications/publications/delusions-danger-geopolitical-fear-indispensability-us-foreign-policy</w:t>
      </w:r>
      <w:r>
        <w:t>, pbr]</w:t>
      </w:r>
    </w:p>
    <w:bookmarkEnd w:id="7"/>
    <w:p w14:paraId="065AD0DB" w14:textId="77777777" w:rsidR="00C03817" w:rsidRPr="007B09B9" w:rsidRDefault="00C03817" w:rsidP="00C03817">
      <w:pPr>
        <w:rPr>
          <w:rStyle w:val="StyleUnderline"/>
        </w:rPr>
      </w:pPr>
      <w:r w:rsidRPr="008D7F37">
        <w:rPr>
          <w:rFonts w:eastAsia="Calibri" w:cs="Times New Roman"/>
          <w:sz w:val="16"/>
        </w:rPr>
        <w:t xml:space="preserve">Like many believers, </w:t>
      </w:r>
      <w:r w:rsidRPr="007B09B9">
        <w:rPr>
          <w:rStyle w:val="StyleUnderline"/>
        </w:rPr>
        <w:t xml:space="preserve">proponents of hegemonic stability theory base their view on </w:t>
      </w:r>
      <w:r w:rsidRPr="007B09B9">
        <w:rPr>
          <w:rStyle w:val="Emphasis"/>
        </w:rPr>
        <w:t>faith alone</w:t>
      </w:r>
      <w:r w:rsidRPr="008D7F37">
        <w:rPr>
          <w:rFonts w:eastAsia="Calibri" w:cs="Times New Roman"/>
          <w:sz w:val="16"/>
        </w:rPr>
        <w:t xml:space="preserve">.41 </w:t>
      </w:r>
      <w:r w:rsidRPr="007B09B9">
        <w:rPr>
          <w:rStyle w:val="StyleUnderline"/>
        </w:rPr>
        <w:t xml:space="preserve">There is </w:t>
      </w:r>
      <w:r w:rsidRPr="007B09B9">
        <w:rPr>
          <w:rStyle w:val="Emphasis"/>
        </w:rPr>
        <w:t>precious little evidence</w:t>
      </w:r>
      <w:r w:rsidRPr="007B09B9">
        <w:rPr>
          <w:rStyle w:val="StyleUnderline"/>
        </w:rPr>
        <w:t xml:space="preserve"> to suggest that the United States is responsible for</w:t>
      </w:r>
      <w:r w:rsidRPr="008D7F37">
        <w:rPr>
          <w:rFonts w:eastAsia="Calibri" w:cs="Times New Roman"/>
          <w:sz w:val="16"/>
        </w:rPr>
        <w:t xml:space="preserve"> the </w:t>
      </w:r>
      <w:r w:rsidRPr="007B09B9">
        <w:rPr>
          <w:rStyle w:val="StyleUnderline"/>
        </w:rPr>
        <w:t>pacific trends</w:t>
      </w:r>
      <w:r w:rsidRPr="008D7F37">
        <w:rPr>
          <w:rFonts w:eastAsia="Calibri" w:cs="Times New Roman"/>
          <w:sz w:val="16"/>
        </w:rPr>
        <w:t xml:space="preserve"> that have swept across the system. In fact, </w:t>
      </w:r>
      <w:r w:rsidRPr="007B09B9">
        <w:rPr>
          <w:rStyle w:val="StyleUnderline"/>
          <w:highlight w:val="cyan"/>
        </w:rPr>
        <w:t xml:space="preserve">the world remained </w:t>
      </w:r>
      <w:r w:rsidRPr="007B09B9">
        <w:rPr>
          <w:rStyle w:val="Emphasis"/>
          <w:highlight w:val="cyan"/>
        </w:rPr>
        <w:t>equally peaceful</w:t>
      </w:r>
      <w:r w:rsidRPr="008D7F37">
        <w:rPr>
          <w:rFonts w:eastAsia="Calibri" w:cs="Times New Roman"/>
          <w:sz w:val="16"/>
        </w:rPr>
        <w:t xml:space="preserve">, relatively speaking, </w:t>
      </w:r>
      <w:r w:rsidRPr="007B09B9">
        <w:rPr>
          <w:rStyle w:val="StyleUnderline"/>
          <w:highlight w:val="cyan"/>
        </w:rPr>
        <w:t xml:space="preserve">while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cut</w:t>
      </w:r>
      <w:r w:rsidRPr="007B09B9">
        <w:rPr>
          <w:rStyle w:val="StyleUnderline"/>
        </w:rPr>
        <w:t xml:space="preserve"> its </w:t>
      </w:r>
      <w:r w:rsidRPr="007B09B9">
        <w:rPr>
          <w:rStyle w:val="StyleUnderline"/>
          <w:highlight w:val="cyan"/>
        </w:rPr>
        <w:t>forces throughout the</w:t>
      </w:r>
      <w:r w:rsidRPr="007B09B9">
        <w:rPr>
          <w:rStyle w:val="StyleUnderline"/>
        </w:rPr>
        <w:t xml:space="preserve"> 19</w:t>
      </w:r>
      <w:r w:rsidRPr="007B09B9">
        <w:rPr>
          <w:rStyle w:val="StyleUnderline"/>
          <w:highlight w:val="cyan"/>
        </w:rPr>
        <w:t>90s</w:t>
      </w:r>
      <w:r w:rsidRPr="007B09B9">
        <w:rPr>
          <w:rStyle w:val="StyleUnderline"/>
        </w:rPr>
        <w:t xml:space="preserve">, </w:t>
      </w:r>
      <w:r w:rsidRPr="007B09B9">
        <w:rPr>
          <w:rStyle w:val="StyleUnderline"/>
          <w:highlight w:val="cyan"/>
        </w:rPr>
        <w:t>as well as</w:t>
      </w:r>
      <w:r w:rsidRPr="007B09B9">
        <w:rPr>
          <w:rStyle w:val="StyleUnderline"/>
        </w:rPr>
        <w:t xml:space="preserve"> while it </w:t>
      </w:r>
      <w:r w:rsidRPr="007B09B9">
        <w:rPr>
          <w:rStyle w:val="Emphasis"/>
          <w:highlight w:val="cyan"/>
        </w:rPr>
        <w:t>doubled</w:t>
      </w:r>
      <w:r w:rsidRPr="007B09B9">
        <w:rPr>
          <w:rStyle w:val="StyleUnderline"/>
        </w:rPr>
        <w:t xml:space="preserve"> its military </w:t>
      </w:r>
      <w:r w:rsidRPr="007B09B9">
        <w:rPr>
          <w:rStyle w:val="StyleUnderline"/>
          <w:highlight w:val="cyan"/>
        </w:rPr>
        <w:t>spending</w:t>
      </w:r>
      <w:r w:rsidRPr="007B09B9">
        <w:rPr>
          <w:rStyle w:val="StyleUnderline"/>
        </w:rPr>
        <w:t xml:space="preserve"> in the first decade of the new century</w:t>
      </w:r>
      <w:r w:rsidRPr="008D7F37">
        <w:rPr>
          <w:rFonts w:eastAsia="Calibri" w:cs="Times New Roman"/>
          <w:sz w:val="16"/>
        </w:rPr>
        <w:t xml:space="preserve">.42 </w:t>
      </w:r>
      <w:r w:rsidRPr="007B09B9">
        <w:rPr>
          <w:rStyle w:val="Emphasis"/>
        </w:rPr>
        <w:t>Complex statistical methods</w:t>
      </w:r>
      <w:r w:rsidRPr="008D7F37">
        <w:rPr>
          <w:rFonts w:eastAsia="Calibri" w:cs="Times New Roman"/>
          <w:sz w:val="16"/>
        </w:rPr>
        <w:t xml:space="preserve"> </w:t>
      </w:r>
      <w:r w:rsidRPr="007B09B9">
        <w:rPr>
          <w:rStyle w:val="StyleUnderline"/>
        </w:rPr>
        <w:t>should not</w:t>
      </w:r>
      <w:r w:rsidRPr="008D7F37">
        <w:rPr>
          <w:rFonts w:eastAsia="Calibri" w:cs="Times New Roman"/>
          <w:sz w:val="16"/>
        </w:rPr>
        <w:t xml:space="preserve"> be </w:t>
      </w:r>
      <w:r w:rsidRPr="007B09B9">
        <w:rPr>
          <w:rStyle w:val="StyleUnderline"/>
        </w:rPr>
        <w:t xml:space="preserve">needed to demonstrate that levels of U.S. military </w:t>
      </w:r>
      <w:r w:rsidRPr="007B09B9">
        <w:rPr>
          <w:rStyle w:val="StyleUnderline"/>
          <w:highlight w:val="cyan"/>
        </w:rPr>
        <w:t>spending have been</w:t>
      </w:r>
      <w:r w:rsidRPr="007B09B9">
        <w:rPr>
          <w:rStyle w:val="StyleUnderline"/>
        </w:rPr>
        <w:t xml:space="preserve"> essentially </w:t>
      </w:r>
      <w:r w:rsidRPr="007B09B9">
        <w:rPr>
          <w:rStyle w:val="Emphasis"/>
          <w:highlight w:val="cyan"/>
        </w:rPr>
        <w:t>unrelated</w:t>
      </w:r>
      <w:r w:rsidRPr="007B09B9">
        <w:rPr>
          <w:rStyle w:val="StyleUnderline"/>
          <w:highlight w:val="cyan"/>
        </w:rPr>
        <w:t xml:space="preserve"> to</w:t>
      </w:r>
      <w:r w:rsidRPr="007B09B9">
        <w:rPr>
          <w:rStyle w:val="StyleUnderline"/>
        </w:rPr>
        <w:t xml:space="preserve"> global </w:t>
      </w:r>
      <w:r w:rsidRPr="007B09B9">
        <w:rPr>
          <w:rStyle w:val="StyleUnderline"/>
          <w:highlight w:val="cyan"/>
        </w:rPr>
        <w:t>stability</w:t>
      </w:r>
      <w:r w:rsidRPr="007B09B9">
        <w:rPr>
          <w:rStyle w:val="StyleUnderline"/>
        </w:rPr>
        <w:t>.</w:t>
      </w:r>
    </w:p>
    <w:p w14:paraId="650B0632" w14:textId="77777777" w:rsidR="00C03817" w:rsidRPr="008B30C0" w:rsidRDefault="00C03817" w:rsidP="00C03817">
      <w:pPr>
        <w:rPr>
          <w:b/>
          <w:iCs/>
          <w:u w:val="single"/>
          <w:bdr w:val="single" w:sz="8" w:space="0" w:color="auto"/>
        </w:rPr>
      </w:pPr>
      <w:r w:rsidRPr="008D7F37">
        <w:rPr>
          <w:rFonts w:eastAsia="Calibri" w:cs="Times New Roman"/>
          <w:sz w:val="16"/>
        </w:rPr>
        <w:t xml:space="preserve">Hegemonic stability theory’s flaws go way beyond the absence of simple correlations to support them, however. </w:t>
      </w:r>
      <w:r w:rsidRPr="007B09B9">
        <w:rPr>
          <w:rStyle w:val="StyleUnderline"/>
        </w:rPr>
        <w:t xml:space="preserve">The theory’s supporters have </w:t>
      </w:r>
      <w:r w:rsidRPr="007B09B9">
        <w:rPr>
          <w:rStyle w:val="Emphasis"/>
        </w:rPr>
        <w:t>never been able to explain adequately</w:t>
      </w:r>
      <w:r w:rsidRPr="007B09B9">
        <w:rPr>
          <w:rStyle w:val="StyleUnderline"/>
        </w:rPr>
        <w:t xml:space="preserve"> how precisely </w:t>
      </w:r>
      <w:r w:rsidRPr="007B09B9">
        <w:rPr>
          <w:rStyle w:val="Emphasis"/>
        </w:rPr>
        <w:t>5 percent</w:t>
      </w:r>
      <w:r w:rsidRPr="007B09B9">
        <w:rPr>
          <w:rStyle w:val="StyleUnderline"/>
        </w:rPr>
        <w:t xml:space="preserve"> of the world’s population could </w:t>
      </w:r>
      <w:r w:rsidRPr="007B09B9">
        <w:rPr>
          <w:rStyle w:val="Emphasis"/>
        </w:rPr>
        <w:t>force</w:t>
      </w:r>
      <w:r w:rsidRPr="007B09B9">
        <w:rPr>
          <w:rStyle w:val="StyleUnderline"/>
        </w:rPr>
        <w:t xml:space="preserve"> peace on the other </w:t>
      </w:r>
      <w:r w:rsidRPr="007B09B9">
        <w:rPr>
          <w:rStyle w:val="Emphasis"/>
        </w:rPr>
        <w:t>95 percent</w:t>
      </w:r>
      <w:r w:rsidRPr="008D7F37">
        <w:rPr>
          <w:rFonts w:eastAsia="Calibri" w:cs="Times New Roman"/>
          <w:sz w:val="16"/>
        </w:rPr>
        <w:t xml:space="preserve">, unless, of course, the rest of the world was simply not intent on fighting. </w:t>
      </w:r>
      <w:r w:rsidRPr="007B09B9">
        <w:rPr>
          <w:rStyle w:val="StyleUnderline"/>
        </w:rPr>
        <w:t xml:space="preserve">Most states are quite free to go to war without U.S. involvement but </w:t>
      </w:r>
      <w:r w:rsidRPr="007B09B9">
        <w:rPr>
          <w:rStyle w:val="Emphasis"/>
        </w:rPr>
        <w:t>choose not to.</w:t>
      </w:r>
      <w:r w:rsidRPr="008D7F37">
        <w:rPr>
          <w:rFonts w:eastAsia="Calibri" w:cs="Times New Roman"/>
          <w:sz w:val="16"/>
        </w:rPr>
        <w:t xml:space="preserve">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 xml:space="preserve">tates </w:t>
      </w:r>
      <w:r w:rsidRPr="007B09B9">
        <w:rPr>
          <w:rStyle w:val="StyleUnderline"/>
          <w:highlight w:val="cyan"/>
        </w:rPr>
        <w:t>can be counted on</w:t>
      </w:r>
      <w:r w:rsidRPr="007B09B9">
        <w:rPr>
          <w:rStyle w:val="StyleUnderline"/>
        </w:rPr>
        <w:t xml:space="preserve">, especially </w:t>
      </w:r>
      <w:r w:rsidRPr="007B09B9">
        <w:rPr>
          <w:rStyle w:val="StyleUnderline"/>
          <w:highlight w:val="cyan"/>
        </w:rPr>
        <w:t xml:space="preserve">after Iraq, to </w:t>
      </w:r>
      <w:r w:rsidRPr="007B09B9">
        <w:rPr>
          <w:rStyle w:val="Emphasis"/>
          <w:highlight w:val="cyan"/>
        </w:rPr>
        <w:t>steer</w:t>
      </w:r>
      <w:r w:rsidRPr="007B09B9">
        <w:rPr>
          <w:rStyle w:val="Emphasis"/>
        </w:rPr>
        <w:t xml:space="preserve"> well </w:t>
      </w:r>
      <w:r w:rsidRPr="007B09B9">
        <w:rPr>
          <w:rStyle w:val="Emphasis"/>
          <w:highlight w:val="cyan"/>
        </w:rPr>
        <w:t>clear</w:t>
      </w:r>
      <w:r w:rsidRPr="007B09B9">
        <w:rPr>
          <w:rStyle w:val="StyleUnderline"/>
          <w:highlight w:val="cyan"/>
        </w:rPr>
        <w:t xml:space="preserve"> of most</w:t>
      </w:r>
      <w:r w:rsidRPr="008D7F37">
        <w:rPr>
          <w:rFonts w:eastAsia="Calibri" w:cs="Times New Roman"/>
          <w:sz w:val="16"/>
        </w:rPr>
        <w:t xml:space="preserve"> civil </w:t>
      </w:r>
      <w:r w:rsidRPr="007B09B9">
        <w:rPr>
          <w:rStyle w:val="StyleUnderline"/>
          <w:highlight w:val="cyan"/>
        </w:rPr>
        <w:t>wars</w:t>
      </w:r>
      <w:r w:rsidRPr="007B09B9">
        <w:rPr>
          <w:rStyle w:val="StyleUnderline"/>
        </w:rPr>
        <w:t xml:space="preserve"> and ethnic conflicts</w:t>
      </w:r>
      <w:r w:rsidRPr="008D7F37">
        <w:rPr>
          <w:rFonts w:eastAsia="Calibri" w:cs="Times New Roman"/>
          <w:sz w:val="16"/>
        </w:rPr>
        <w:t xml:space="preserve">. It took years, hundreds of thousands of casualties, and the use of chemical weapons to spur even limited interest in the events in Syria, for example; surely internal </w:t>
      </w:r>
      <w:r w:rsidRPr="007B09B9">
        <w:rPr>
          <w:rStyle w:val="StyleUnderline"/>
        </w:rPr>
        <w:t>violence in</w:t>
      </w:r>
      <w:r w:rsidRPr="008D7F37">
        <w:rPr>
          <w:rFonts w:eastAsia="Calibri" w:cs="Times New Roman"/>
          <w:sz w:val="16"/>
        </w:rPr>
        <w:t xml:space="preserve">, say, </w:t>
      </w:r>
      <w:r w:rsidRPr="007B09B9">
        <w:rPr>
          <w:rStyle w:val="StyleUnderline"/>
        </w:rPr>
        <w:t xml:space="preserve">most of </w:t>
      </w:r>
      <w:r w:rsidRPr="007B09B9">
        <w:rPr>
          <w:rStyle w:val="StyleUnderline"/>
          <w:highlight w:val="cyan"/>
        </w:rPr>
        <w:t>Africa</w:t>
      </w:r>
      <w:r w:rsidRPr="007B09B9">
        <w:rPr>
          <w:rStyle w:val="StyleUnderline"/>
        </w:rPr>
        <w:t xml:space="preserve"> would be unlikely to attract serious attention of the world’s policeman, much less </w:t>
      </w:r>
      <w:r w:rsidRPr="007B09B9">
        <w:rPr>
          <w:rStyle w:val="Emphasis"/>
        </w:rPr>
        <w:t>intervention</w:t>
      </w:r>
      <w:r w:rsidRPr="008D7F37">
        <w:rPr>
          <w:rFonts w:eastAsia="Calibri" w:cs="Times New Roman"/>
          <w:sz w:val="16"/>
        </w:rPr>
        <w:t xml:space="preserve">. </w:t>
      </w:r>
      <w:r w:rsidRPr="007B09B9">
        <w:rPr>
          <w:rStyle w:val="StyleUnderline"/>
        </w:rPr>
        <w:t xml:space="preserve">The continent </w:t>
      </w:r>
      <w:r w:rsidRPr="007B09B9">
        <w:rPr>
          <w:rStyle w:val="StyleUnderline"/>
          <w:highlight w:val="cyan"/>
        </w:rPr>
        <w:t>is</w:t>
      </w:r>
      <w:r w:rsidRPr="007B09B9">
        <w:rPr>
          <w:rStyle w:val="StyleUnderline"/>
        </w:rPr>
        <w:t xml:space="preserve">, </w:t>
      </w:r>
      <w:r w:rsidRPr="007B09B9">
        <w:rPr>
          <w:rStyle w:val="Emphasis"/>
        </w:rPr>
        <w:t xml:space="preserve">nevertheless, more </w:t>
      </w:r>
      <w:r w:rsidRPr="007B09B9">
        <w:rPr>
          <w:rStyle w:val="Emphasis"/>
          <w:highlight w:val="cyan"/>
        </w:rPr>
        <w:t>peaceful</w:t>
      </w:r>
      <w:r w:rsidRPr="007B09B9">
        <w:rPr>
          <w:rStyle w:val="Emphasis"/>
        </w:rPr>
        <w:t xml:space="preserve"> today</w:t>
      </w:r>
      <w:r w:rsidRPr="007B09B9">
        <w:rPr>
          <w:rStyle w:val="StyleUnderline"/>
        </w:rPr>
        <w:t xml:space="preserve"> than at </w:t>
      </w:r>
      <w:r w:rsidRPr="007B09B9">
        <w:rPr>
          <w:rStyle w:val="Emphasis"/>
        </w:rPr>
        <w:t>any other time</w:t>
      </w:r>
      <w:r w:rsidRPr="007B09B9">
        <w:rPr>
          <w:rStyle w:val="StyleUnderline"/>
        </w:rPr>
        <w:t xml:space="preserve"> in its history</w:t>
      </w:r>
      <w:r w:rsidRPr="008D7F37">
        <w:rPr>
          <w:rFonts w:eastAsia="Calibri" w:cs="Times New Roman"/>
          <w:sz w:val="16"/>
        </w:rPr>
        <w:t xml:space="preserve">, </w:t>
      </w:r>
      <w:r w:rsidRPr="007B09B9">
        <w:rPr>
          <w:rStyle w:val="StyleUnderline"/>
          <w:highlight w:val="cyan"/>
        </w:rPr>
        <w:t>something for which</w:t>
      </w:r>
      <w:r w:rsidRPr="007B09B9">
        <w:rPr>
          <w:rStyle w:val="StyleUnderline"/>
        </w:rPr>
        <w:t xml:space="preserve"> U.S. </w:t>
      </w:r>
      <w:r w:rsidRPr="007B09B9">
        <w:rPr>
          <w:rStyle w:val="Emphasis"/>
          <w:highlight w:val="cyan"/>
        </w:rPr>
        <w:t>heg</w:t>
      </w:r>
      <w:r w:rsidRPr="007B09B9">
        <w:rPr>
          <w:rStyle w:val="StyleUnderline"/>
        </w:rPr>
        <w:t xml:space="preserve">emony </w:t>
      </w:r>
      <w:r w:rsidRPr="007B09B9">
        <w:rPr>
          <w:rStyle w:val="Emphasis"/>
          <w:highlight w:val="cyan"/>
        </w:rPr>
        <w:t>cannot take credit</w:t>
      </w:r>
      <w:r w:rsidRPr="008D7F37">
        <w:rPr>
          <w:rFonts w:eastAsia="Calibri" w:cs="Times New Roman"/>
          <w:sz w:val="16"/>
        </w:rPr>
        <w:t xml:space="preserve">.43 </w:t>
      </w:r>
      <w:r w:rsidRPr="007B09B9">
        <w:rPr>
          <w:rStyle w:val="StyleUnderline"/>
          <w:highlight w:val="cyan"/>
        </w:rPr>
        <w:t>Stability exists</w:t>
      </w:r>
      <w:r w:rsidRPr="007B09B9">
        <w:rPr>
          <w:rStyle w:val="StyleUnderline"/>
        </w:rPr>
        <w:t xml:space="preserve"> today </w:t>
      </w:r>
      <w:r w:rsidRPr="007B09B9">
        <w:rPr>
          <w:rStyle w:val="StyleUnderline"/>
          <w:highlight w:val="cyan"/>
        </w:rPr>
        <w:t xml:space="preserve">in </w:t>
      </w:r>
      <w:r w:rsidRPr="007B09B9">
        <w:rPr>
          <w:rStyle w:val="Emphasis"/>
          <w:highlight w:val="cyan"/>
        </w:rPr>
        <w:t>many</w:t>
      </w:r>
      <w:r w:rsidRPr="007B09B9">
        <w:rPr>
          <w:rStyle w:val="Emphasis"/>
        </w:rPr>
        <w:t xml:space="preserve"> such </w:t>
      </w:r>
      <w:r w:rsidRPr="007B09B9">
        <w:rPr>
          <w:rStyle w:val="Emphasis"/>
          <w:highlight w:val="cyan"/>
        </w:rPr>
        <w:t>places to</w:t>
      </w:r>
      <w:r w:rsidRPr="007B09B9">
        <w:rPr>
          <w:rStyle w:val="StyleUnderline"/>
          <w:highlight w:val="cyan"/>
        </w:rPr>
        <w:t xml:space="preserve"> which</w:t>
      </w:r>
      <w:r w:rsidRPr="007B09B9">
        <w:rPr>
          <w:rStyle w:val="StyleUnderline"/>
        </w:rPr>
        <w:t xml:space="preserve"> U.S. </w:t>
      </w:r>
      <w:r w:rsidRPr="007B09B9">
        <w:rPr>
          <w:rStyle w:val="Emphasis"/>
          <w:highlight w:val="cyan"/>
        </w:rPr>
        <w:t>heg</w:t>
      </w:r>
      <w:r w:rsidRPr="007B09B9">
        <w:rPr>
          <w:rStyle w:val="StyleUnderline"/>
        </w:rPr>
        <w:t xml:space="preserve">emony </w:t>
      </w:r>
      <w:r w:rsidRPr="007B09B9">
        <w:rPr>
          <w:rStyle w:val="Emphasis"/>
        </w:rPr>
        <w:t xml:space="preserve">simply </w:t>
      </w:r>
      <w:r w:rsidRPr="007B09B9">
        <w:rPr>
          <w:rStyle w:val="Emphasis"/>
          <w:highlight w:val="cyan"/>
        </w:rPr>
        <w:t>does not extend.</w:t>
      </w:r>
      <w:bookmarkEnd w:id="6"/>
    </w:p>
    <w:p w14:paraId="72F9A58C" w14:textId="77777777" w:rsidR="00C03817" w:rsidRDefault="00C03817" w:rsidP="00C03817">
      <w:pPr>
        <w:pStyle w:val="Heading3"/>
      </w:pPr>
      <w:r>
        <w:t>AT: Supply Chains---1NC</w:t>
      </w:r>
    </w:p>
    <w:p w14:paraId="6E50CF96" w14:textId="77777777" w:rsidR="00C03817" w:rsidRPr="00616E46" w:rsidRDefault="00C03817" w:rsidP="00C03817">
      <w:pPr>
        <w:pStyle w:val="Heading4"/>
        <w:rPr>
          <w:rFonts w:cs="Times New Roman"/>
          <w:b w:val="0"/>
          <w:bCs/>
        </w:rPr>
      </w:pPr>
      <w:r w:rsidRPr="00616E46">
        <w:rPr>
          <w:rFonts w:cs="Times New Roman"/>
        </w:rPr>
        <w:t xml:space="preserve">Supply chains are </w:t>
      </w:r>
      <w:r w:rsidRPr="00616E46">
        <w:rPr>
          <w:rFonts w:cs="Times New Roman"/>
          <w:u w:val="single"/>
        </w:rPr>
        <w:t>resilient</w:t>
      </w:r>
      <w:r w:rsidRPr="00616E46">
        <w:rPr>
          <w:rFonts w:cs="Times New Roman"/>
        </w:rPr>
        <w:t xml:space="preserve">. </w:t>
      </w:r>
      <w:r w:rsidRPr="00616E46">
        <w:rPr>
          <w:rFonts w:cs="Times New Roman"/>
          <w:b w:val="0"/>
          <w:bCs/>
        </w:rPr>
        <w:t>Industry adaptation.</w:t>
      </w:r>
    </w:p>
    <w:p w14:paraId="2D38A4B4" w14:textId="77777777" w:rsidR="00C03817" w:rsidRPr="00616E46" w:rsidRDefault="00C03817" w:rsidP="00C03817">
      <w:r w:rsidRPr="00B978DB">
        <w:rPr>
          <w:rStyle w:val="Style13ptBold"/>
        </w:rPr>
        <w:t>Kilpatrick et al. 24,</w:t>
      </w:r>
      <w:r w:rsidRPr="00616E46">
        <w:t xml:space="preserve"> Global Supply Chain &amp; Network Operations Leader for Deloitte Consulting. (Jim, May 23</w:t>
      </w:r>
      <w:r w:rsidRPr="00616E46">
        <w:rPr>
          <w:vertAlign w:val="superscript"/>
        </w:rPr>
        <w:t>rd</w:t>
      </w:r>
      <w:r w:rsidRPr="00616E46">
        <w:t>, “Restructuring the supply base: Prioritizing a resilient, yet efficient supply chain”, Deloitte, https://www2.deloitte.com/us/en/insights/industry/manufacturing/global-supply-chain-resilience-amid-disruptions.html)</w:t>
      </w:r>
    </w:p>
    <w:p w14:paraId="711366ED" w14:textId="77777777" w:rsidR="00C03817" w:rsidRPr="00616E46" w:rsidRDefault="00C03817" w:rsidP="00C03817">
      <w:pPr>
        <w:rPr>
          <w:sz w:val="16"/>
        </w:rPr>
      </w:pPr>
      <w:r w:rsidRPr="00616E46">
        <w:rPr>
          <w:sz w:val="16"/>
        </w:rPr>
        <w:t>The next phase of supply chains: Maximizing resilience while maintaining margins</w:t>
      </w:r>
    </w:p>
    <w:p w14:paraId="106094A0" w14:textId="77777777" w:rsidR="00C03817" w:rsidRPr="008B30C0" w:rsidRDefault="00C03817" w:rsidP="00C03817">
      <w:pPr>
        <w:rPr>
          <w:sz w:val="16"/>
        </w:rPr>
      </w:pPr>
      <w:r w:rsidRPr="00616E46">
        <w:rPr>
          <w:sz w:val="16"/>
        </w:rPr>
        <w:t xml:space="preserve">The </w:t>
      </w:r>
      <w:r w:rsidRPr="00616E46">
        <w:rPr>
          <w:rStyle w:val="StyleUnderline"/>
          <w:highlight w:val="cyan"/>
        </w:rPr>
        <w:t>restructuring of</w:t>
      </w:r>
      <w:r w:rsidRPr="00616E46">
        <w:rPr>
          <w:rStyle w:val="StyleUnderline"/>
        </w:rPr>
        <w:t xml:space="preserve"> the </w:t>
      </w:r>
      <w:r w:rsidRPr="00616E46">
        <w:rPr>
          <w:rStyle w:val="StyleUnderline"/>
          <w:highlight w:val="cyan"/>
        </w:rPr>
        <w:t>industrial</w:t>
      </w:r>
      <w:r w:rsidRPr="00616E46">
        <w:rPr>
          <w:rStyle w:val="StyleUnderline"/>
        </w:rPr>
        <w:t xml:space="preserve"> manufacturing </w:t>
      </w:r>
      <w:r w:rsidRPr="00616E46">
        <w:rPr>
          <w:rStyle w:val="StyleUnderline"/>
          <w:highlight w:val="cyan"/>
        </w:rPr>
        <w:t xml:space="preserve">supply base </w:t>
      </w:r>
      <w:r w:rsidRPr="00616E46">
        <w:rPr>
          <w:rStyle w:val="Emphasis"/>
          <w:highlight w:val="cyan"/>
        </w:rPr>
        <w:t>reflects</w:t>
      </w:r>
      <w:r w:rsidRPr="00616E46">
        <w:rPr>
          <w:sz w:val="16"/>
        </w:rPr>
        <w:t xml:space="preserve"> the sector’s </w:t>
      </w:r>
      <w:r w:rsidRPr="00616E46">
        <w:rPr>
          <w:rStyle w:val="Emphasis"/>
          <w:highlight w:val="cyan"/>
        </w:rPr>
        <w:t>resilience and adaptability</w:t>
      </w:r>
      <w:r w:rsidRPr="00616E46">
        <w:rPr>
          <w:rStyle w:val="StyleUnderline"/>
        </w:rPr>
        <w:t xml:space="preserve">, particularly </w:t>
      </w:r>
      <w:r w:rsidRPr="00616E46">
        <w:rPr>
          <w:rStyle w:val="StyleUnderline"/>
          <w:highlight w:val="cyan"/>
        </w:rPr>
        <w:t>in</w:t>
      </w:r>
      <w:r w:rsidRPr="00616E46">
        <w:rPr>
          <w:rStyle w:val="StyleUnderline"/>
        </w:rPr>
        <w:t xml:space="preserve"> the </w:t>
      </w:r>
      <w:r w:rsidRPr="00616E46">
        <w:rPr>
          <w:rStyle w:val="StyleUnderline"/>
          <w:highlight w:val="cyan"/>
        </w:rPr>
        <w:t xml:space="preserve">face of external </w:t>
      </w:r>
      <w:r w:rsidRPr="00616E46">
        <w:rPr>
          <w:rStyle w:val="Emphasis"/>
          <w:highlight w:val="cyan"/>
        </w:rPr>
        <w:t>uncertainties</w:t>
      </w:r>
      <w:r w:rsidRPr="00616E46">
        <w:rPr>
          <w:sz w:val="16"/>
        </w:rPr>
        <w:t xml:space="preserve">. </w:t>
      </w:r>
      <w:r w:rsidRPr="00616E46">
        <w:rPr>
          <w:rStyle w:val="StyleUnderline"/>
          <w:highlight w:val="cyan"/>
        </w:rPr>
        <w:t>Companies</w:t>
      </w:r>
      <w:r w:rsidRPr="00616E46">
        <w:rPr>
          <w:sz w:val="16"/>
        </w:rPr>
        <w:t xml:space="preserve"> across the sector </w:t>
      </w:r>
      <w:r w:rsidRPr="00616E46">
        <w:rPr>
          <w:rStyle w:val="StyleUnderline"/>
        </w:rPr>
        <w:t>are</w:t>
      </w:r>
      <w:r w:rsidRPr="00616E46">
        <w:rPr>
          <w:sz w:val="16"/>
        </w:rPr>
        <w:t xml:space="preserve"> </w:t>
      </w:r>
      <w:r w:rsidRPr="00616E46">
        <w:rPr>
          <w:rStyle w:val="Emphasis"/>
          <w:highlight w:val="cyan"/>
        </w:rPr>
        <w:t>continuously seek</w:t>
      </w:r>
      <w:r w:rsidRPr="00616E46">
        <w:rPr>
          <w:rStyle w:val="Emphasis"/>
        </w:rPr>
        <w:t xml:space="preserve">ing </w:t>
      </w:r>
      <w:r w:rsidRPr="00616E46">
        <w:rPr>
          <w:rStyle w:val="Emphasis"/>
          <w:highlight w:val="cyan"/>
        </w:rPr>
        <w:t>opportunities</w:t>
      </w:r>
      <w:r w:rsidRPr="00616E46">
        <w:rPr>
          <w:sz w:val="16"/>
        </w:rPr>
        <w:t xml:space="preserve"> to maximize resilience </w:t>
      </w:r>
      <w:r w:rsidRPr="00616E46">
        <w:rPr>
          <w:rStyle w:val="StyleUnderline"/>
          <w:highlight w:val="cyan"/>
        </w:rPr>
        <w:t xml:space="preserve">while keeping </w:t>
      </w:r>
      <w:r w:rsidRPr="00616E46">
        <w:rPr>
          <w:rStyle w:val="Emphasis"/>
          <w:highlight w:val="cyan"/>
        </w:rPr>
        <w:t>margins high</w:t>
      </w:r>
      <w:r w:rsidRPr="00616E46">
        <w:rPr>
          <w:rStyle w:val="StyleUnderline"/>
        </w:rPr>
        <w:t xml:space="preserve">. They are finding motivations for </w:t>
      </w:r>
      <w:r w:rsidRPr="00616E46">
        <w:rPr>
          <w:rStyle w:val="Emphasis"/>
          <w:highlight w:val="cyan"/>
        </w:rPr>
        <w:t>restructuring</w:t>
      </w:r>
      <w:r w:rsidRPr="00616E46">
        <w:rPr>
          <w:sz w:val="16"/>
          <w:highlight w:val="cyan"/>
        </w:rPr>
        <w:t xml:space="preserve"> </w:t>
      </w:r>
      <w:r w:rsidRPr="00616E46">
        <w:rPr>
          <w:rStyle w:val="StyleUnderline"/>
          <w:highlight w:val="cyan"/>
        </w:rPr>
        <w:t>through</w:t>
      </w:r>
      <w:r w:rsidRPr="00616E46">
        <w:rPr>
          <w:sz w:val="16"/>
          <w:highlight w:val="cyan"/>
        </w:rPr>
        <w:t xml:space="preserve"> </w:t>
      </w:r>
      <w:r w:rsidRPr="00616E46">
        <w:rPr>
          <w:rStyle w:val="StyleUnderline"/>
          <w:highlight w:val="cyan"/>
        </w:rPr>
        <w:t>delivery</w:t>
      </w:r>
      <w:r w:rsidRPr="00616E46">
        <w:rPr>
          <w:rStyle w:val="StyleUnderline"/>
        </w:rPr>
        <w:t xml:space="preserve"> performance, </w:t>
      </w:r>
      <w:r w:rsidRPr="00616E46">
        <w:rPr>
          <w:rStyle w:val="StyleUnderline"/>
          <w:highlight w:val="cyan"/>
        </w:rPr>
        <w:t>cost reductions, and</w:t>
      </w:r>
      <w:r w:rsidRPr="00616E46">
        <w:rPr>
          <w:rStyle w:val="StyleUnderline"/>
        </w:rPr>
        <w:t xml:space="preserve"> government </w:t>
      </w:r>
      <w:r w:rsidRPr="00616E46">
        <w:rPr>
          <w:rStyle w:val="StyleUnderline"/>
          <w:highlight w:val="cyan"/>
        </w:rPr>
        <w:t>incentives</w:t>
      </w:r>
      <w:r w:rsidRPr="00616E46">
        <w:rPr>
          <w:sz w:val="16"/>
        </w:rPr>
        <w:t xml:space="preserve">, all </w:t>
      </w:r>
      <w:r w:rsidRPr="00616E46">
        <w:rPr>
          <w:rStyle w:val="StyleUnderline"/>
          <w:highlight w:val="cyan"/>
        </w:rPr>
        <w:t>aimed at</w:t>
      </w:r>
      <w:r w:rsidRPr="00616E46">
        <w:rPr>
          <w:rStyle w:val="StyleUnderline"/>
        </w:rPr>
        <w:t xml:space="preserve"> </w:t>
      </w:r>
      <w:r w:rsidRPr="00616E46">
        <w:rPr>
          <w:rStyle w:val="Emphasis"/>
        </w:rPr>
        <w:t>profitable</w:t>
      </w:r>
      <w:r w:rsidRPr="00616E46">
        <w:rPr>
          <w:rStyle w:val="StyleUnderline"/>
        </w:rPr>
        <w:t xml:space="preserve"> </w:t>
      </w:r>
      <w:r w:rsidRPr="00616E46">
        <w:rPr>
          <w:rStyle w:val="StyleUnderline"/>
          <w:highlight w:val="cyan"/>
        </w:rPr>
        <w:t>growth</w:t>
      </w:r>
      <w:r w:rsidRPr="00616E46">
        <w:rPr>
          <w:sz w:val="16"/>
        </w:rPr>
        <w:t>.</w:t>
      </w:r>
      <w:r>
        <w:rPr>
          <w:sz w:val="16"/>
        </w:rPr>
        <w:t xml:space="preserve"> </w:t>
      </w:r>
      <w:r w:rsidRPr="00616E46">
        <w:rPr>
          <w:rStyle w:val="StyleUnderline"/>
        </w:rPr>
        <w:t>As tech</w:t>
      </w:r>
      <w:r w:rsidRPr="00616E46">
        <w:rPr>
          <w:sz w:val="16"/>
        </w:rPr>
        <w:t xml:space="preserve">nology </w:t>
      </w:r>
      <w:r w:rsidRPr="00616E46">
        <w:rPr>
          <w:rStyle w:val="StyleUnderline"/>
        </w:rPr>
        <w:t>continues to advance</w:t>
      </w:r>
      <w:r w:rsidRPr="00616E46">
        <w:rPr>
          <w:sz w:val="16"/>
        </w:rPr>
        <w:t xml:space="preserve">, industrial </w:t>
      </w:r>
      <w:r w:rsidRPr="00616E46">
        <w:rPr>
          <w:rStyle w:val="StyleUnderline"/>
        </w:rPr>
        <w:t>manufacturing and construction companies</w:t>
      </w:r>
      <w:r w:rsidRPr="00616E46">
        <w:rPr>
          <w:sz w:val="16"/>
        </w:rPr>
        <w:t xml:space="preserve"> are </w:t>
      </w:r>
      <w:r w:rsidRPr="00616E46">
        <w:rPr>
          <w:rStyle w:val="StyleUnderline"/>
        </w:rPr>
        <w:t>maintain</w:t>
      </w:r>
      <w:r w:rsidRPr="00616E46">
        <w:rPr>
          <w:sz w:val="16"/>
        </w:rPr>
        <w:t xml:space="preserve">ing </w:t>
      </w:r>
      <w:r w:rsidRPr="00616E46">
        <w:rPr>
          <w:rStyle w:val="StyleUnderline"/>
        </w:rPr>
        <w:t xml:space="preserve">one eye on the future while working to </w:t>
      </w:r>
      <w:r w:rsidRPr="00616E46">
        <w:rPr>
          <w:rStyle w:val="Emphasis"/>
        </w:rPr>
        <w:t>ensure</w:t>
      </w:r>
      <w:r w:rsidRPr="00616E46">
        <w:rPr>
          <w:sz w:val="16"/>
        </w:rPr>
        <w:t xml:space="preserve"> their supply </w:t>
      </w:r>
      <w:r w:rsidRPr="00616E46">
        <w:rPr>
          <w:rStyle w:val="StyleUnderline"/>
        </w:rPr>
        <w:t>systems</w:t>
      </w:r>
      <w:r w:rsidRPr="00616E46">
        <w:rPr>
          <w:sz w:val="16"/>
        </w:rPr>
        <w:t xml:space="preserve"> of the past. Many </w:t>
      </w:r>
      <w:r w:rsidRPr="00616E46">
        <w:rPr>
          <w:rStyle w:val="StyleUnderline"/>
          <w:highlight w:val="cyan"/>
        </w:rPr>
        <w:t>new</w:t>
      </w:r>
      <w:r w:rsidRPr="00616E46">
        <w:rPr>
          <w:rStyle w:val="StyleUnderline"/>
        </w:rPr>
        <w:t xml:space="preserve"> government </w:t>
      </w:r>
      <w:r w:rsidRPr="00616E46">
        <w:rPr>
          <w:rStyle w:val="StyleUnderline"/>
          <w:highlight w:val="cyan"/>
        </w:rPr>
        <w:t>policies</w:t>
      </w:r>
      <w:r w:rsidRPr="00616E46">
        <w:rPr>
          <w:sz w:val="16"/>
        </w:rPr>
        <w:t xml:space="preserve"> are </w:t>
      </w:r>
      <w:r w:rsidRPr="00616E46">
        <w:rPr>
          <w:rStyle w:val="Emphasis"/>
          <w:highlight w:val="cyan"/>
        </w:rPr>
        <w:t>incentivizing</w:t>
      </w:r>
      <w:r w:rsidRPr="00616E46">
        <w:rPr>
          <w:sz w:val="16"/>
          <w:highlight w:val="cyan"/>
        </w:rPr>
        <w:t xml:space="preserve"> </w:t>
      </w:r>
      <w:r w:rsidRPr="00616E46">
        <w:rPr>
          <w:rStyle w:val="StyleUnderline"/>
          <w:highlight w:val="cyan"/>
        </w:rPr>
        <w:t>advanced technology</w:t>
      </w:r>
      <w:r w:rsidRPr="00616E46">
        <w:rPr>
          <w:sz w:val="16"/>
        </w:rPr>
        <w:t xml:space="preserve"> or products for future demand. However, these companies should maintain their procurement processes for legacy items. To do this, industrial manufacturing and construction </w:t>
      </w:r>
      <w:r w:rsidRPr="00616E46">
        <w:rPr>
          <w:rStyle w:val="StyleUnderline"/>
          <w:highlight w:val="cyan"/>
        </w:rPr>
        <w:t>companies</w:t>
      </w:r>
      <w:r w:rsidRPr="00616E46">
        <w:rPr>
          <w:rStyle w:val="StyleUnderline"/>
        </w:rPr>
        <w:t xml:space="preserve"> are </w:t>
      </w:r>
      <w:r w:rsidRPr="00616E46">
        <w:rPr>
          <w:rStyle w:val="StyleUnderline"/>
          <w:highlight w:val="cyan"/>
        </w:rPr>
        <w:t>leverag</w:t>
      </w:r>
      <w:r w:rsidRPr="00616E46">
        <w:rPr>
          <w:rStyle w:val="StyleUnderline"/>
        </w:rPr>
        <w:t xml:space="preserve">ing </w:t>
      </w:r>
      <w:r w:rsidRPr="00616E46">
        <w:rPr>
          <w:rStyle w:val="StyleUnderline"/>
          <w:highlight w:val="cyan"/>
        </w:rPr>
        <w:t xml:space="preserve">a </w:t>
      </w:r>
      <w:r w:rsidRPr="00616E46">
        <w:rPr>
          <w:rStyle w:val="Emphasis"/>
          <w:highlight w:val="cyan"/>
        </w:rPr>
        <w:t>multitude</w:t>
      </w:r>
      <w:r w:rsidRPr="00616E46">
        <w:rPr>
          <w:rStyle w:val="StyleUnderline"/>
          <w:highlight w:val="cyan"/>
        </w:rPr>
        <w:t xml:space="preserve"> of strategies</w:t>
      </w:r>
      <w:r w:rsidRPr="00616E46">
        <w:rPr>
          <w:rStyle w:val="StyleUnderline"/>
        </w:rPr>
        <w:t xml:space="preserve">, ranging from </w:t>
      </w:r>
      <w:r w:rsidRPr="00616E46">
        <w:rPr>
          <w:rStyle w:val="Emphasis"/>
          <w:highlight w:val="cyan"/>
        </w:rPr>
        <w:t>diversifying</w:t>
      </w:r>
      <w:r w:rsidRPr="00616E46">
        <w:rPr>
          <w:sz w:val="16"/>
        </w:rPr>
        <w:t xml:space="preserve"> their </w:t>
      </w:r>
      <w:r w:rsidRPr="00616E46">
        <w:rPr>
          <w:rStyle w:val="Emphasis"/>
          <w:highlight w:val="cyan"/>
        </w:rPr>
        <w:t>suppliers</w:t>
      </w:r>
      <w:r w:rsidRPr="00616E46">
        <w:rPr>
          <w:sz w:val="16"/>
        </w:rPr>
        <w:t xml:space="preserve"> </w:t>
      </w:r>
      <w:r w:rsidRPr="00616E46">
        <w:rPr>
          <w:rStyle w:val="StyleUnderline"/>
        </w:rPr>
        <w:t xml:space="preserve">and </w:t>
      </w:r>
      <w:r w:rsidRPr="00616E46">
        <w:rPr>
          <w:rStyle w:val="StyleUnderline"/>
          <w:highlight w:val="cyan"/>
        </w:rPr>
        <w:t>seeking new agreements</w:t>
      </w:r>
      <w:r w:rsidRPr="00616E46">
        <w:rPr>
          <w:rStyle w:val="StyleUnderline"/>
        </w:rPr>
        <w:t xml:space="preserve"> to </w:t>
      </w:r>
      <w:r w:rsidRPr="00616E46">
        <w:rPr>
          <w:rStyle w:val="Emphasis"/>
        </w:rPr>
        <w:t>bringing</w:t>
      </w:r>
      <w:r w:rsidRPr="00616E46">
        <w:rPr>
          <w:rStyle w:val="StyleUnderline"/>
        </w:rPr>
        <w:t xml:space="preserve"> capabilities in-house and </w:t>
      </w:r>
      <w:r w:rsidRPr="00616E46">
        <w:rPr>
          <w:rStyle w:val="StyleUnderline"/>
          <w:highlight w:val="cyan"/>
        </w:rPr>
        <w:t>implementing digital tech</w:t>
      </w:r>
      <w:r w:rsidRPr="00616E46">
        <w:rPr>
          <w:rStyle w:val="StyleUnderline"/>
        </w:rPr>
        <w:t xml:space="preserve">nologies, all in an effort </w:t>
      </w:r>
      <w:r w:rsidRPr="00616E46">
        <w:rPr>
          <w:rStyle w:val="StyleUnderline"/>
          <w:highlight w:val="cyan"/>
        </w:rPr>
        <w:t>to help create</w:t>
      </w:r>
      <w:r w:rsidRPr="00616E46">
        <w:rPr>
          <w:sz w:val="16"/>
          <w:highlight w:val="cyan"/>
        </w:rPr>
        <w:t xml:space="preserve"> </w:t>
      </w:r>
      <w:r w:rsidRPr="00616E46">
        <w:rPr>
          <w:rStyle w:val="Emphasis"/>
          <w:highlight w:val="cyan"/>
        </w:rPr>
        <w:t>resilient</w:t>
      </w:r>
      <w:r w:rsidRPr="00616E46">
        <w:rPr>
          <w:sz w:val="16"/>
        </w:rPr>
        <w:t xml:space="preserve"> and efficient </w:t>
      </w:r>
      <w:r w:rsidRPr="00616E46">
        <w:rPr>
          <w:rStyle w:val="Emphasis"/>
          <w:highlight w:val="cyan"/>
        </w:rPr>
        <w:t>supply chains</w:t>
      </w:r>
      <w:r w:rsidRPr="00616E46">
        <w:rPr>
          <w:sz w:val="16"/>
        </w:rPr>
        <w:t>.</w:t>
      </w:r>
    </w:p>
    <w:p w14:paraId="00E45656" w14:textId="77777777" w:rsidR="00C03817" w:rsidRDefault="00C03817" w:rsidP="00C03817">
      <w:pPr>
        <w:pStyle w:val="Heading1"/>
      </w:pPr>
      <w:r>
        <w:t>2NC</w:t>
      </w:r>
    </w:p>
    <w:p w14:paraId="52D0E0A1" w14:textId="77777777" w:rsidR="00C03817" w:rsidRDefault="00C03817" w:rsidP="00C03817">
      <w:pPr>
        <w:pStyle w:val="Heading2"/>
      </w:pPr>
      <w:r>
        <w:t>Degrowth CP</w:t>
      </w:r>
    </w:p>
    <w:p w14:paraId="1C36BFA6" w14:textId="77777777" w:rsidR="00C03817" w:rsidRDefault="00C03817" w:rsidP="00C03817">
      <w:pPr>
        <w:pStyle w:val="Heading3"/>
      </w:pPr>
      <w:r>
        <w:t>Overview---2NC</w:t>
      </w:r>
    </w:p>
    <w:p w14:paraId="7AA95E60" w14:textId="77777777" w:rsidR="00C03817" w:rsidRDefault="00C03817" w:rsidP="00C03817">
      <w:pPr>
        <w:pStyle w:val="Heading4"/>
      </w:pPr>
      <w:r>
        <w:t xml:space="preserve">3. Only our impacts are </w:t>
      </w:r>
      <w:r w:rsidRPr="00446440">
        <w:rPr>
          <w:u w:val="single"/>
        </w:rPr>
        <w:t>existential</w:t>
      </w:r>
      <w:r>
        <w:t>.</w:t>
      </w:r>
    </w:p>
    <w:p w14:paraId="4E968BB3" w14:textId="77777777" w:rsidR="00C03817" w:rsidRPr="00D8597B" w:rsidRDefault="00C03817" w:rsidP="00C03817">
      <w:bookmarkStart w:id="8"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8"/>
      <w:r>
        <w:t xml:space="preserve"> *Note: Number simplified in brackets for readability</w:t>
      </w:r>
    </w:p>
    <w:p w14:paraId="007A3191" w14:textId="77777777" w:rsidR="00C03817" w:rsidRPr="00A2134A" w:rsidRDefault="00C03817" w:rsidP="00C03817">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6ACC2B7D" w14:textId="77777777" w:rsidR="00C03817" w:rsidRPr="00BE7C79" w:rsidRDefault="00C03817" w:rsidP="00C03817">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35AD53DF" w14:textId="77777777" w:rsidR="00C03817" w:rsidRPr="00461BAA" w:rsidRDefault="00C03817" w:rsidP="00C03817">
      <w:pPr>
        <w:rPr>
          <w:sz w:val="16"/>
        </w:rPr>
      </w:pPr>
      <w:r w:rsidRPr="00461BAA">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557761F6" w14:textId="77777777" w:rsidR="00C03817" w:rsidRDefault="00C03817" w:rsidP="00C03817">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5FF5ECF0" w14:textId="77777777" w:rsidR="00C03817" w:rsidRDefault="00C03817" w:rsidP="00C03817">
      <w:pPr>
        <w:pStyle w:val="Heading4"/>
      </w:pPr>
      <w:r>
        <w:t xml:space="preserve">4. </w:t>
      </w:r>
      <w:bookmarkStart w:id="9" w:name="_Hlk213361900"/>
      <w:r w:rsidRPr="00DB0EAD">
        <w:rPr>
          <w:u w:val="single"/>
        </w:rPr>
        <w:t>TIMEFRAME</w:t>
      </w:r>
      <w:r>
        <w:t xml:space="preserve">. Growth </w:t>
      </w:r>
      <w:r w:rsidRPr="00DB0EAD">
        <w:rPr>
          <w:u w:val="single"/>
        </w:rPr>
        <w:t>collapses</w:t>
      </w:r>
      <w:r>
        <w:t xml:space="preserve"> in a </w:t>
      </w:r>
      <w:r w:rsidRPr="00DB0EAD">
        <w:rPr>
          <w:u w:val="single"/>
        </w:rPr>
        <w:t>year</w:t>
      </w:r>
      <w:r>
        <w:t>.</w:t>
      </w:r>
    </w:p>
    <w:p w14:paraId="788F9378" w14:textId="77777777" w:rsidR="00C03817" w:rsidRDefault="00C03817" w:rsidP="00C03817">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37194C18" w14:textId="77777777" w:rsidR="00C03817" w:rsidRPr="00CA708A" w:rsidRDefault="00C03817" w:rsidP="00C03817">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forecast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608904F7" w14:textId="77777777" w:rsidR="00C03817" w:rsidRPr="00DB0EAD" w:rsidRDefault="00C03817" w:rsidP="00C03817">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0390662E" w14:textId="77777777" w:rsidR="00C03817" w:rsidRPr="00DB0EAD" w:rsidRDefault="00C03817" w:rsidP="00C03817">
      <w:pPr>
        <w:ind w:left="720"/>
        <w:rPr>
          <w:sz w:val="16"/>
        </w:rPr>
      </w:pPr>
      <w:r w:rsidRPr="00DB0EAD">
        <w:rPr>
          <w:sz w:val="16"/>
        </w:rPr>
        <w:t xml:space="preserve">“As a society, we have to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bookmarkEnd w:id="9"/>
    <w:p w14:paraId="55AC9C25" w14:textId="77777777" w:rsidR="00C03817" w:rsidRDefault="00C03817" w:rsidP="00C03817">
      <w:pPr>
        <w:pStyle w:val="Heading4"/>
      </w:pPr>
      <w:r>
        <w:t>5. Turns case---</w:t>
      </w:r>
      <w:r w:rsidRPr="00446440">
        <w:rPr>
          <w:u w:val="single"/>
        </w:rPr>
        <w:t>regrowth</w:t>
      </w:r>
      <w:r>
        <w:t xml:space="preserve"> locks in </w:t>
      </w:r>
      <w:r w:rsidRPr="00446440">
        <w:rPr>
          <w:u w:val="single"/>
        </w:rPr>
        <w:t>reactionary nationalism</w:t>
      </w:r>
      <w:r>
        <w:t xml:space="preserve"> that makes any global problem solving </w:t>
      </w:r>
      <w:r w:rsidRPr="00446440">
        <w:rPr>
          <w:u w:val="single"/>
        </w:rPr>
        <w:t>impossible</w:t>
      </w:r>
      <w:r>
        <w:t>. Flips Monopsony and Manufacturing.</w:t>
      </w:r>
    </w:p>
    <w:p w14:paraId="59EF2270" w14:textId="77777777" w:rsidR="00C03817" w:rsidRDefault="00C03817" w:rsidP="00C03817">
      <w:r w:rsidRPr="00446440">
        <w:rPr>
          <w:rStyle w:val="Style13ptBold"/>
        </w:rPr>
        <w:t>Marques 20</w:t>
      </w:r>
      <w:r>
        <w:t xml:space="preserve"> [Luis Marques (Associate professor, Department of History, University of Campinas, Brazil), 2020,</w:t>
      </w:r>
      <w:r w:rsidRPr="00446440">
        <w:t xml:space="preserve"> </w:t>
      </w:r>
      <w:r>
        <w:t xml:space="preserve">“Pandemics, Existential and non-Existential Risks to Humanity,” Ambiente &amp; Sociedade São Paulo, Vol. 23, </w:t>
      </w:r>
      <w:r w:rsidRPr="00446440">
        <w:t>https://doi.org/10.1590/1809-4422asoc20200126vu2020L3ID</w:t>
      </w:r>
      <w:r>
        <w:t>, njn]</w:t>
      </w:r>
    </w:p>
    <w:p w14:paraId="46090B36" w14:textId="77777777" w:rsidR="00C03817" w:rsidRPr="004C74C4" w:rsidRDefault="00C03817" w:rsidP="00C03817">
      <w:pPr>
        <w:rPr>
          <w:sz w:val="16"/>
        </w:rPr>
      </w:pPr>
      <w:r w:rsidRPr="004C74C4">
        <w:rPr>
          <w:sz w:val="16"/>
        </w:rPr>
        <w:t xml:space="preserve">The current pandemic offers the chance for a civilizational turn, probably the last chance before environmental imbalances spin beyond societies’ control. The project of </w:t>
      </w:r>
      <w:r w:rsidRPr="004C74C4">
        <w:rPr>
          <w:rStyle w:val="StyleUnderline"/>
        </w:rPr>
        <w:t xml:space="preserve">globalized </w:t>
      </w:r>
      <w:r w:rsidRPr="004C74C4">
        <w:rPr>
          <w:rStyle w:val="Emphasis"/>
          <w:highlight w:val="cyan"/>
        </w:rPr>
        <w:t>capitalism</w:t>
      </w:r>
      <w:r w:rsidRPr="004C74C4">
        <w:rPr>
          <w:sz w:val="16"/>
        </w:rPr>
        <w:t xml:space="preserve">, the only possible one for it, is to </w:t>
      </w:r>
      <w:r w:rsidRPr="004C74C4">
        <w:rPr>
          <w:rStyle w:val="StyleUnderline"/>
          <w:highlight w:val="cyan"/>
        </w:rPr>
        <w:t>continue advancing</w:t>
      </w:r>
      <w:r w:rsidRPr="004C74C4">
        <w:rPr>
          <w:sz w:val="16"/>
        </w:rPr>
        <w:t xml:space="preserve"> </w:t>
      </w:r>
      <w:r w:rsidRPr="004C74C4">
        <w:rPr>
          <w:strike/>
          <w:sz w:val="16"/>
        </w:rPr>
        <w:t>blindly</w:t>
      </w:r>
      <w:r w:rsidRPr="004C74C4">
        <w:rPr>
          <w:sz w:val="16"/>
        </w:rPr>
        <w:t xml:space="preserve"> </w:t>
      </w:r>
      <w:r w:rsidRPr="004C74C4">
        <w:rPr>
          <w:rStyle w:val="StyleUnderline"/>
        </w:rPr>
        <w:t xml:space="preserve">in </w:t>
      </w:r>
      <w:r w:rsidRPr="004C74C4">
        <w:rPr>
          <w:rStyle w:val="StyleUnderline"/>
          <w:highlight w:val="cyan"/>
        </w:rPr>
        <w:t>its</w:t>
      </w:r>
      <w:r w:rsidRPr="004C74C4">
        <w:rPr>
          <w:rStyle w:val="StyleUnderline"/>
        </w:rPr>
        <w:t xml:space="preserve"> logic of </w:t>
      </w:r>
      <w:r w:rsidRPr="004C74C4">
        <w:rPr>
          <w:rStyle w:val="Emphasis"/>
          <w:highlight w:val="cyan"/>
        </w:rPr>
        <w:t>destruction</w:t>
      </w:r>
      <w:r w:rsidRPr="004C74C4">
        <w:rPr>
          <w:sz w:val="16"/>
        </w:rPr>
        <w:t xml:space="preserve">. Pollution and greenhouse gas emissions are already nearly within normal ranges in China again and James Temple (2020, p. 56) analyzed how: the threat of rapidly accelerating climate change will remain. And </w:t>
      </w:r>
      <w:r w:rsidRPr="004C74C4">
        <w:rPr>
          <w:rStyle w:val="StyleUnderline"/>
          <w:highlight w:val="cyan"/>
        </w:rPr>
        <w:t>we’ll be</w:t>
      </w:r>
      <w:r w:rsidRPr="004C74C4">
        <w:rPr>
          <w:rStyle w:val="StyleUnderline"/>
        </w:rPr>
        <w:t xml:space="preserve"> living </w:t>
      </w:r>
      <w:r w:rsidRPr="004C74C4">
        <w:rPr>
          <w:rStyle w:val="StyleUnderline"/>
          <w:highlight w:val="cyan"/>
        </w:rPr>
        <w:t>in a</w:t>
      </w:r>
      <w:r w:rsidRPr="004C74C4">
        <w:rPr>
          <w:rStyle w:val="StyleUnderline"/>
        </w:rPr>
        <w:t xml:space="preserve"> much </w:t>
      </w:r>
      <w:r w:rsidRPr="004C74C4">
        <w:rPr>
          <w:rStyle w:val="Emphasis"/>
          <w:highlight w:val="cyan"/>
        </w:rPr>
        <w:t>poorer world</w:t>
      </w:r>
      <w:r w:rsidRPr="004C74C4">
        <w:rPr>
          <w:rStyle w:val="StyleUnderline"/>
          <w:highlight w:val="cyan"/>
        </w:rPr>
        <w:t>, with</w:t>
      </w:r>
      <w:r w:rsidRPr="004C74C4">
        <w:rPr>
          <w:rStyle w:val="StyleUnderline"/>
        </w:rPr>
        <w:t xml:space="preserve"> </w:t>
      </w:r>
      <w:r w:rsidRPr="004C74C4">
        <w:rPr>
          <w:rStyle w:val="Emphasis"/>
        </w:rPr>
        <w:t>fewer</w:t>
      </w:r>
      <w:r w:rsidRPr="004C74C4">
        <w:rPr>
          <w:rStyle w:val="StyleUnderline"/>
        </w:rPr>
        <w:t xml:space="preserve"> job </w:t>
      </w:r>
      <w:r w:rsidRPr="004C74C4">
        <w:rPr>
          <w:rStyle w:val="Emphasis"/>
        </w:rPr>
        <w:t>opportunities</w:t>
      </w:r>
      <w:r w:rsidRPr="004C74C4">
        <w:rPr>
          <w:rStyle w:val="StyleUnderline"/>
        </w:rPr>
        <w:t xml:space="preserve">, </w:t>
      </w:r>
      <w:r w:rsidRPr="004C74C4">
        <w:rPr>
          <w:rStyle w:val="Emphasis"/>
          <w:highlight w:val="cyan"/>
        </w:rPr>
        <w:t>less money</w:t>
      </w:r>
      <w:r w:rsidRPr="004C74C4">
        <w:rPr>
          <w:rStyle w:val="StyleUnderline"/>
          <w:highlight w:val="cyan"/>
        </w:rPr>
        <w:t xml:space="preserve"> to invest in </w:t>
      </w:r>
      <w:r w:rsidRPr="004C74C4">
        <w:rPr>
          <w:rStyle w:val="Emphasis"/>
          <w:highlight w:val="cyan"/>
        </w:rPr>
        <w:t>clean</w:t>
      </w:r>
      <w:r w:rsidRPr="004C74C4">
        <w:rPr>
          <w:rStyle w:val="Emphasis"/>
        </w:rPr>
        <w:t xml:space="preserve">er </w:t>
      </w:r>
      <w:r w:rsidRPr="004C74C4">
        <w:rPr>
          <w:rStyle w:val="Emphasis"/>
          <w:highlight w:val="cyan"/>
        </w:rPr>
        <w:t>systems</w:t>
      </w:r>
      <w:r w:rsidRPr="004C74C4">
        <w:rPr>
          <w:rStyle w:val="StyleUnderline"/>
          <w:highlight w:val="cyan"/>
        </w:rPr>
        <w:t>, and</w:t>
      </w:r>
      <w:r w:rsidRPr="004C74C4">
        <w:rPr>
          <w:rStyle w:val="StyleUnderline"/>
        </w:rPr>
        <w:t xml:space="preserve"> deeper fears about our </w:t>
      </w:r>
      <w:r w:rsidRPr="004C74C4">
        <w:rPr>
          <w:rStyle w:val="Emphasis"/>
        </w:rPr>
        <w:t>health</w:t>
      </w:r>
      <w:r w:rsidRPr="004C74C4">
        <w:rPr>
          <w:rStyle w:val="StyleUnderline"/>
        </w:rPr>
        <w:t xml:space="preserve">, our </w:t>
      </w:r>
      <w:r w:rsidRPr="004C74C4">
        <w:rPr>
          <w:rStyle w:val="Emphasis"/>
        </w:rPr>
        <w:t>financial</w:t>
      </w:r>
      <w:r w:rsidRPr="004C74C4">
        <w:rPr>
          <w:rStyle w:val="StyleUnderline"/>
        </w:rPr>
        <w:t xml:space="preserve"> futures, and</w:t>
      </w:r>
      <w:r w:rsidRPr="004C74C4">
        <w:rPr>
          <w:sz w:val="16"/>
        </w:rPr>
        <w:t xml:space="preserve"> other </w:t>
      </w:r>
      <w:r w:rsidRPr="004C74C4">
        <w:rPr>
          <w:rStyle w:val="StyleUnderline"/>
          <w:highlight w:val="cyan"/>
        </w:rPr>
        <w:t xml:space="preserve">lurking </w:t>
      </w:r>
      <w:r w:rsidRPr="004C74C4">
        <w:rPr>
          <w:rStyle w:val="Emphasis"/>
          <w:highlight w:val="cyan"/>
        </w:rPr>
        <w:t>dangers</w:t>
      </w:r>
      <w:r w:rsidRPr="004C74C4">
        <w:rPr>
          <w:sz w:val="16"/>
        </w:rPr>
        <w:t xml:space="preserve">. These are </w:t>
      </w:r>
      <w:r w:rsidRPr="004C74C4">
        <w:rPr>
          <w:rStyle w:val="Emphasis"/>
          <w:highlight w:val="cyan"/>
        </w:rPr>
        <w:t>ripe</w:t>
      </w:r>
      <w:r w:rsidRPr="004C74C4">
        <w:rPr>
          <w:rStyle w:val="StyleUnderline"/>
        </w:rPr>
        <w:t xml:space="preserve"> conditions </w:t>
      </w:r>
      <w:r w:rsidRPr="004C74C4">
        <w:rPr>
          <w:rStyle w:val="StyleUnderline"/>
          <w:highlight w:val="cyan"/>
        </w:rPr>
        <w:t>to</w:t>
      </w:r>
      <w:r w:rsidRPr="004C74C4">
        <w:rPr>
          <w:sz w:val="16"/>
        </w:rPr>
        <w:t xml:space="preserve"> further </w:t>
      </w:r>
      <w:r w:rsidRPr="004C74C4">
        <w:rPr>
          <w:rStyle w:val="StyleUnderline"/>
          <w:highlight w:val="cyan"/>
        </w:rPr>
        <w:t xml:space="preserve">inflame </w:t>
      </w:r>
      <w:r w:rsidRPr="004C74C4">
        <w:rPr>
          <w:rStyle w:val="Emphasis"/>
          <w:highlight w:val="cyan"/>
        </w:rPr>
        <w:t>nationalist</w:t>
      </w:r>
      <w:r w:rsidRPr="004C74C4">
        <w:rPr>
          <w:rStyle w:val="StyleUnderline"/>
          <w:highlight w:val="cyan"/>
        </w:rPr>
        <w:t xml:space="preserve"> instincts, making</w:t>
      </w:r>
      <w:r w:rsidRPr="004C74C4">
        <w:rPr>
          <w:sz w:val="16"/>
        </w:rPr>
        <w:t xml:space="preserve"> our </w:t>
      </w:r>
      <w:r w:rsidRPr="004C74C4">
        <w:rPr>
          <w:rStyle w:val="StyleUnderline"/>
        </w:rPr>
        <w:t xml:space="preserve">global </w:t>
      </w:r>
      <w:r w:rsidRPr="004C74C4">
        <w:rPr>
          <w:rStyle w:val="StyleUnderline"/>
          <w:highlight w:val="cyan"/>
        </w:rPr>
        <w:t>challenges</w:t>
      </w:r>
      <w:r w:rsidRPr="004C74C4">
        <w:rPr>
          <w:rStyle w:val="StyleUnderline"/>
        </w:rPr>
        <w:t xml:space="preserve"> even </w:t>
      </w:r>
      <w:r w:rsidRPr="004C74C4">
        <w:rPr>
          <w:rStyle w:val="Emphasis"/>
          <w:highlight w:val="cyan"/>
        </w:rPr>
        <w:t>harder to solve</w:t>
      </w:r>
      <w:r w:rsidRPr="004C74C4">
        <w:rPr>
          <w:sz w:val="16"/>
        </w:rPr>
        <w:t xml:space="preserve">. But </w:t>
      </w:r>
      <w:r w:rsidRPr="004C74C4">
        <w:rPr>
          <w:rStyle w:val="StyleUnderline"/>
          <w:highlight w:val="cyan"/>
        </w:rPr>
        <w:t xml:space="preserve">it is </w:t>
      </w:r>
      <w:r w:rsidRPr="004C74C4">
        <w:rPr>
          <w:rStyle w:val="Emphasis"/>
          <w:highlight w:val="cyan"/>
        </w:rPr>
        <w:t>still possible</w:t>
      </w:r>
      <w:r w:rsidRPr="004C74C4">
        <w:rPr>
          <w:rStyle w:val="StyleUnderline"/>
          <w:highlight w:val="cyan"/>
        </w:rPr>
        <w:t xml:space="preserve"> to</w:t>
      </w:r>
      <w:r w:rsidRPr="004C74C4">
        <w:rPr>
          <w:rStyle w:val="StyleUnderline"/>
        </w:rPr>
        <w:t xml:space="preserve"> choose another path and</w:t>
      </w:r>
      <w:r w:rsidRPr="004C74C4">
        <w:rPr>
          <w:sz w:val="16"/>
        </w:rPr>
        <w:t xml:space="preserve"> to </w:t>
      </w:r>
      <w:r w:rsidRPr="004C74C4">
        <w:rPr>
          <w:rStyle w:val="StyleUnderline"/>
          <w:highlight w:val="cyan"/>
        </w:rPr>
        <w:t>abandon</w:t>
      </w:r>
      <w:r w:rsidRPr="004C74C4">
        <w:rPr>
          <w:rStyle w:val="StyleUnderline"/>
        </w:rPr>
        <w:t xml:space="preserve"> the </w:t>
      </w:r>
      <w:r w:rsidRPr="004C74C4">
        <w:rPr>
          <w:rStyle w:val="Emphasis"/>
        </w:rPr>
        <w:t>ecocidal</w:t>
      </w:r>
      <w:r w:rsidRPr="004C74C4">
        <w:rPr>
          <w:rStyle w:val="StyleUnderline"/>
        </w:rPr>
        <w:t xml:space="preserve"> and </w:t>
      </w:r>
      <w:r w:rsidRPr="004C74C4">
        <w:rPr>
          <w:rStyle w:val="Emphasis"/>
          <w:highlight w:val="cyan"/>
        </w:rPr>
        <w:t>suicidal</w:t>
      </w:r>
      <w:r w:rsidRPr="004C74C4">
        <w:rPr>
          <w:rStyle w:val="StyleUnderline"/>
          <w:highlight w:val="cyan"/>
        </w:rPr>
        <w:t xml:space="preserve"> logic</w:t>
      </w:r>
      <w:r w:rsidRPr="004C74C4">
        <w:rPr>
          <w:sz w:val="16"/>
        </w:rPr>
        <w:t xml:space="preserve"> upon which we have built our societies </w:t>
      </w:r>
      <w:r w:rsidRPr="004C74C4">
        <w:rPr>
          <w:rStyle w:val="StyleUnderline"/>
          <w:highlight w:val="cyan"/>
        </w:rPr>
        <w:t>and</w:t>
      </w:r>
      <w:r w:rsidRPr="004C74C4">
        <w:rPr>
          <w:sz w:val="16"/>
        </w:rPr>
        <w:t xml:space="preserve"> our world views. Even though much more improbable, that choice is </w:t>
      </w:r>
      <w:r w:rsidRPr="004C74C4">
        <w:rPr>
          <w:rStyle w:val="StyleUnderline"/>
        </w:rPr>
        <w:t xml:space="preserve">the </w:t>
      </w:r>
      <w:r w:rsidRPr="004C74C4">
        <w:rPr>
          <w:rStyle w:val="Emphasis"/>
        </w:rPr>
        <w:t>only one</w:t>
      </w:r>
      <w:r w:rsidRPr="004C74C4">
        <w:rPr>
          <w:rStyle w:val="StyleUnderline"/>
        </w:rPr>
        <w:t xml:space="preserve"> possible if we wish to significantly </w:t>
      </w:r>
      <w:r w:rsidRPr="004C74C4">
        <w:rPr>
          <w:rStyle w:val="Emphasis"/>
        </w:rPr>
        <w:t>increase</w:t>
      </w:r>
      <w:r w:rsidRPr="004C74C4">
        <w:rPr>
          <w:rStyle w:val="StyleUnderline"/>
        </w:rPr>
        <w:t xml:space="preserve"> our chances of </w:t>
      </w:r>
      <w:r w:rsidRPr="004C74C4">
        <w:rPr>
          <w:rStyle w:val="Emphasis"/>
          <w:highlight w:val="cyan"/>
        </w:rPr>
        <w:t>adapt</w:t>
      </w:r>
      <w:r w:rsidRPr="004C74C4">
        <w:rPr>
          <w:sz w:val="16"/>
        </w:rPr>
        <w:t xml:space="preserve">ing </w:t>
      </w:r>
      <w:r w:rsidRPr="004C74C4">
        <w:rPr>
          <w:rStyle w:val="StyleUnderline"/>
        </w:rPr>
        <w:t xml:space="preserve">to a global </w:t>
      </w:r>
      <w:r w:rsidRPr="004C74C4">
        <w:rPr>
          <w:rStyle w:val="Emphasis"/>
        </w:rPr>
        <w:t>warming</w:t>
      </w:r>
      <w:r w:rsidRPr="004C74C4">
        <w:rPr>
          <w:sz w:val="16"/>
        </w:rPr>
        <w:t xml:space="preserve"> of at least 1°C above the current level of warming, which will occur in the next quarter century. For that, we will need to redefine the objectives and the elementary way economic activities function, a redefinition based on three fundamental principles: (1) A low-carbon energy and food system, based principally on vegetable nutrients, produced by a varied organic agriculture, respectful of wildlife habitats. That new agriculture centered on food self-sufficiency for territories will reduce the recurrence of plagues and epidemics, as well as limiting their impact; (2) A new international juridical-political order, overcoming the retrograde and militaristic notion of absolute national sovereignty in favor of global governance, the only way to coordinate our struggle against the principal global emergencies: climate, destruction of biodiversity, pollution, and unsanitary conditions; (3) And, finally, a redefinition – of a philosophical and spiritual character – of humankind’s position in the biosphere, abandoning anthropocentrism in favor of biocentrism.</w:t>
      </w:r>
    </w:p>
    <w:p w14:paraId="63FFFF5D" w14:textId="77777777" w:rsidR="00C03817" w:rsidRDefault="00C03817" w:rsidP="00C03817">
      <w:pPr>
        <w:pStyle w:val="Heading4"/>
      </w:pPr>
      <w:bookmarkStart w:id="10" w:name="_Hlk207545836"/>
      <w:r>
        <w:t xml:space="preserve">Industrial </w:t>
      </w:r>
      <w:r w:rsidRPr="00461BAA">
        <w:rPr>
          <w:u w:val="single"/>
        </w:rPr>
        <w:t>deforestation</w:t>
      </w:r>
      <w:r>
        <w:t xml:space="preserve"> causes </w:t>
      </w:r>
      <w:r w:rsidRPr="00461BAA">
        <w:rPr>
          <w:u w:val="single"/>
        </w:rPr>
        <w:t>extinction</w:t>
      </w:r>
      <w:r>
        <w:t>.</w:t>
      </w:r>
    </w:p>
    <w:p w14:paraId="6EF49070" w14:textId="77777777" w:rsidR="00C03817" w:rsidRDefault="00C03817" w:rsidP="00C03817">
      <w:r w:rsidRPr="00461BAA">
        <w:rPr>
          <w:rStyle w:val="Style13ptBold"/>
        </w:rPr>
        <w:t>THL 21</w:t>
      </w:r>
      <w:r>
        <w:t xml:space="preserve"> [The Human League (</w:t>
      </w:r>
      <w:r w:rsidRPr="00461BAA">
        <w:t>environmental and animal rights organization</w:t>
      </w:r>
      <w:r>
        <w:t>), 9-20-2021, "Effects of Deforestation on Humans and the Environment," https://thehumaneleague.org/article/effects-of-deforestation, njn]</w:t>
      </w:r>
    </w:p>
    <w:p w14:paraId="375609FB" w14:textId="77777777" w:rsidR="00C03817" w:rsidRPr="00461BAA" w:rsidRDefault="00C03817" w:rsidP="00C03817">
      <w:pPr>
        <w:rPr>
          <w:sz w:val="16"/>
        </w:rPr>
      </w:pPr>
      <w:r w:rsidRPr="00461BAA">
        <w:rPr>
          <w:rStyle w:val="StyleUnderline"/>
          <w:highlight w:val="cyan"/>
        </w:rPr>
        <w:t xml:space="preserve">Deforestation </w:t>
      </w:r>
      <w:r w:rsidRPr="00461BAA">
        <w:rPr>
          <w:rStyle w:val="Emphasis"/>
          <w:highlight w:val="cyan"/>
        </w:rPr>
        <w:t>destroys</w:t>
      </w:r>
      <w:r w:rsidRPr="00461BAA">
        <w:rPr>
          <w:rStyle w:val="StyleUnderline"/>
          <w:highlight w:val="cyan"/>
        </w:rPr>
        <w:t xml:space="preserve"> ecosystems</w:t>
      </w:r>
      <w:r w:rsidRPr="00461BAA">
        <w:rPr>
          <w:rStyle w:val="StyleUnderline"/>
        </w:rPr>
        <w:t xml:space="preserve"> that are </w:t>
      </w:r>
      <w:r w:rsidRPr="00461BAA">
        <w:rPr>
          <w:rStyle w:val="Emphasis"/>
          <w:highlight w:val="cyan"/>
        </w:rPr>
        <w:t>vital</w:t>
      </w:r>
      <w:r w:rsidRPr="00461BAA">
        <w:rPr>
          <w:rStyle w:val="StyleUnderline"/>
          <w:highlight w:val="cyan"/>
        </w:rPr>
        <w:t xml:space="preserve"> to</w:t>
      </w:r>
      <w:r w:rsidRPr="00461BAA">
        <w:rPr>
          <w:rStyle w:val="StyleUnderline"/>
        </w:rPr>
        <w:t xml:space="preserve"> wildlife and </w:t>
      </w:r>
      <w:r w:rsidRPr="00461BAA">
        <w:rPr>
          <w:rStyle w:val="Emphasis"/>
          <w:highlight w:val="cyan"/>
        </w:rPr>
        <w:t>humans</w:t>
      </w:r>
      <w:r w:rsidRPr="00461BAA">
        <w:rPr>
          <w:sz w:val="16"/>
        </w:rPr>
        <w:t xml:space="preserve"> alike. Lush green forests offer a home to some of the world’s most iconic wild animals, from the jaguar to the panda, along with countless diverse species of vegetation. But the importance of forests doesn’t stop there. Like the ocean, </w:t>
      </w:r>
      <w:r w:rsidRPr="00461BAA">
        <w:rPr>
          <w:rStyle w:val="StyleUnderline"/>
        </w:rPr>
        <w:t>forests absorb excess</w:t>
      </w:r>
      <w:r w:rsidRPr="00461BAA">
        <w:rPr>
          <w:sz w:val="16"/>
        </w:rPr>
        <w:t xml:space="preserve"> atmospheric </w:t>
      </w:r>
      <w:r w:rsidRPr="00461BAA">
        <w:rPr>
          <w:rStyle w:val="StyleUnderline"/>
        </w:rPr>
        <w:t>carbon dioxide, serving as a</w:t>
      </w:r>
      <w:r w:rsidRPr="00461BAA">
        <w:rPr>
          <w:sz w:val="16"/>
        </w:rPr>
        <w:t xml:space="preserve"> much-needed </w:t>
      </w:r>
      <w:r w:rsidRPr="00461BAA">
        <w:rPr>
          <w:rStyle w:val="Emphasis"/>
        </w:rPr>
        <w:t>buffer</w:t>
      </w:r>
      <w:r w:rsidRPr="00461BAA">
        <w:rPr>
          <w:rStyle w:val="StyleUnderline"/>
        </w:rPr>
        <w:t xml:space="preserve"> against irreversible </w:t>
      </w:r>
      <w:r w:rsidRPr="00461BAA">
        <w:rPr>
          <w:rStyle w:val="Emphasis"/>
        </w:rPr>
        <w:t>climate change</w:t>
      </w:r>
      <w:r w:rsidRPr="00461BAA">
        <w:rPr>
          <w:sz w:val="16"/>
        </w:rPr>
        <w:t xml:space="preserve">. In short, </w:t>
      </w:r>
      <w:r w:rsidRPr="00461BAA">
        <w:rPr>
          <w:rStyle w:val="StyleUnderline"/>
        </w:rPr>
        <w:t>forests</w:t>
      </w:r>
      <w:r w:rsidRPr="00461BAA">
        <w:rPr>
          <w:sz w:val="16"/>
        </w:rPr>
        <w:t xml:space="preserve"> help </w:t>
      </w:r>
      <w:r w:rsidRPr="00461BAA">
        <w:rPr>
          <w:rStyle w:val="StyleUnderline"/>
        </w:rPr>
        <w:t>sustain life around the world</w:t>
      </w:r>
      <w:r w:rsidRPr="00461BAA">
        <w:rPr>
          <w:sz w:val="16"/>
        </w:rPr>
        <w:t>—far beyond where their tree lines end.</w:t>
      </w:r>
    </w:p>
    <w:p w14:paraId="7AC9AE3C" w14:textId="77777777" w:rsidR="00C03817" w:rsidRPr="00461BAA" w:rsidRDefault="00C03817" w:rsidP="00C03817">
      <w:pPr>
        <w:rPr>
          <w:sz w:val="16"/>
        </w:rPr>
      </w:pPr>
      <w:r w:rsidRPr="00461BAA">
        <w:rPr>
          <w:sz w:val="16"/>
        </w:rPr>
        <w:t xml:space="preserve">However, </w:t>
      </w:r>
      <w:r w:rsidRPr="00461BAA">
        <w:rPr>
          <w:rStyle w:val="StyleUnderline"/>
        </w:rPr>
        <w:t>if humans continue to destroy forests</w:t>
      </w:r>
      <w:r w:rsidRPr="00461BAA">
        <w:rPr>
          <w:sz w:val="16"/>
        </w:rPr>
        <w:t xml:space="preserve"> at the current rate, </w:t>
      </w:r>
      <w:r w:rsidRPr="00461BAA">
        <w:rPr>
          <w:rStyle w:val="StyleUnderline"/>
          <w:highlight w:val="cyan"/>
        </w:rPr>
        <w:t>forests</w:t>
      </w:r>
      <w:r w:rsidRPr="00461BAA">
        <w:rPr>
          <w:rStyle w:val="StyleUnderline"/>
        </w:rPr>
        <w:t xml:space="preserve"> may </w:t>
      </w:r>
      <w:r w:rsidRPr="00461BAA">
        <w:rPr>
          <w:rStyle w:val="StyleUnderline"/>
          <w:highlight w:val="cyan"/>
        </w:rPr>
        <w:t>reach</w:t>
      </w:r>
      <w:r w:rsidRPr="00461BAA">
        <w:rPr>
          <w:rStyle w:val="StyleUnderline"/>
        </w:rPr>
        <w:t xml:space="preserve"> their </w:t>
      </w:r>
      <w:r w:rsidRPr="00461BAA">
        <w:rPr>
          <w:rStyle w:val="Emphasis"/>
          <w:highlight w:val="cyan"/>
        </w:rPr>
        <w:t>breaking point</w:t>
      </w:r>
      <w:r w:rsidRPr="00461BAA">
        <w:rPr>
          <w:rStyle w:val="StyleUnderline"/>
          <w:highlight w:val="cyan"/>
        </w:rPr>
        <w:t>. We cut</w:t>
      </w:r>
      <w:r w:rsidRPr="00461BAA">
        <w:rPr>
          <w:rStyle w:val="StyleUnderline"/>
        </w:rPr>
        <w:t xml:space="preserve"> down</w:t>
      </w:r>
      <w:r w:rsidRPr="00461BAA">
        <w:rPr>
          <w:sz w:val="16"/>
        </w:rPr>
        <w:t xml:space="preserve"> more than </w:t>
      </w:r>
      <w:r w:rsidRPr="00461BAA">
        <w:rPr>
          <w:rStyle w:val="Emphasis"/>
          <w:highlight w:val="cyan"/>
        </w:rPr>
        <w:t>15 billion</w:t>
      </w:r>
      <w:r w:rsidRPr="00461BAA">
        <w:rPr>
          <w:rStyle w:val="StyleUnderline"/>
        </w:rPr>
        <w:t xml:space="preserve"> trees </w:t>
      </w:r>
      <w:r w:rsidRPr="00461BAA">
        <w:rPr>
          <w:rStyle w:val="StyleUnderline"/>
          <w:highlight w:val="cyan"/>
        </w:rPr>
        <w:t>each year</w:t>
      </w:r>
      <w:r w:rsidRPr="00461BAA">
        <w:rPr>
          <w:sz w:val="16"/>
        </w:rPr>
        <w:t xml:space="preserve">. The United Nations Food and Agriculture Organization (FAO) estimates that humans—or, more specifically, the corporations and industries they manage—converted 420 million hectares of forested land for other uses since 1990. That’s over 1 billion acres of forest </w:t>
      </w:r>
      <w:r w:rsidRPr="00461BAA">
        <w:rPr>
          <w:rStyle w:val="StyleUnderline"/>
        </w:rPr>
        <w:t xml:space="preserve">cleared to make way </w:t>
      </w:r>
      <w:r w:rsidRPr="00461BAA">
        <w:rPr>
          <w:rStyle w:val="StyleUnderline"/>
          <w:highlight w:val="cyan"/>
        </w:rPr>
        <w:t>for</w:t>
      </w:r>
      <w:r w:rsidRPr="00461BAA">
        <w:rPr>
          <w:sz w:val="16"/>
        </w:rPr>
        <w:t xml:space="preserve"> strip mines, cattle grazing, and </w:t>
      </w:r>
      <w:r w:rsidRPr="00461BAA">
        <w:rPr>
          <w:rStyle w:val="Emphasis"/>
          <w:highlight w:val="cyan"/>
        </w:rPr>
        <w:t>industrial sprawl</w:t>
      </w:r>
      <w:r w:rsidRPr="00461BAA">
        <w:rPr>
          <w:sz w:val="16"/>
        </w:rPr>
        <w:t xml:space="preserve">. And, out of all the industries that drive global deforestation, animal agriculture is one of the biggest culprits. </w:t>
      </w:r>
    </w:p>
    <w:p w14:paraId="262E1BA6" w14:textId="77777777" w:rsidR="00C03817" w:rsidRPr="00461BAA" w:rsidRDefault="00C03817" w:rsidP="00C03817">
      <w:pPr>
        <w:rPr>
          <w:sz w:val="16"/>
        </w:rPr>
      </w:pPr>
      <w:r w:rsidRPr="00461BAA">
        <w:rPr>
          <w:sz w:val="16"/>
        </w:rPr>
        <w:t>The meat industry routinely destroys forests to make way for cattle grazing and livestock feed. Since 1970, cattle ranching drove the vast majority of the deforestation in the Amazon. In other words, animal-centric diets are one of the main reasons we are losing our rainforests. “The biggest transformational change is needed in the way in which we produce and consume food,” warns the FAO, which calls agricultural expansion “the main driver of deforestation.”</w:t>
      </w:r>
    </w:p>
    <w:p w14:paraId="51E77FDA" w14:textId="77777777" w:rsidR="00C03817" w:rsidRPr="00461BAA" w:rsidRDefault="00C03817" w:rsidP="00C03817">
      <w:pPr>
        <w:rPr>
          <w:sz w:val="16"/>
        </w:rPr>
      </w:pPr>
      <w:r w:rsidRPr="00461BAA">
        <w:rPr>
          <w:sz w:val="16"/>
        </w:rPr>
        <w:t>WHAT IS DEFORESTATION?</w:t>
      </w:r>
    </w:p>
    <w:p w14:paraId="3920B227" w14:textId="77777777" w:rsidR="00C03817" w:rsidRPr="00461BAA" w:rsidRDefault="00C03817" w:rsidP="00C03817">
      <w:pPr>
        <w:rPr>
          <w:sz w:val="16"/>
        </w:rPr>
      </w:pPr>
      <w:r w:rsidRPr="00461BAA">
        <w:rPr>
          <w:sz w:val="16"/>
        </w:rPr>
        <w:t xml:space="preserve">Deforestation is the mass removal of trees over a wide area. The term most often refers to the clearing of trees by humans, but natural processes such as flooding or fire can take down trees, too. Most frequently, deforestation occurs to clear land for other purposes, like farming, or to collect timber from the fallen trees. </w:t>
      </w:r>
    </w:p>
    <w:p w14:paraId="365F417C" w14:textId="77777777" w:rsidR="00C03817" w:rsidRPr="00461BAA" w:rsidRDefault="00C03817" w:rsidP="00C03817">
      <w:pPr>
        <w:rPr>
          <w:sz w:val="16"/>
        </w:rPr>
      </w:pPr>
      <w:r w:rsidRPr="00461BAA">
        <w:rPr>
          <w:sz w:val="16"/>
        </w:rPr>
        <w:t>Regardless of what drives deforestation, the end result is always the same: the destruction of an ecosystem that once played a vital role in protecting our planet.</w:t>
      </w:r>
    </w:p>
    <w:p w14:paraId="7F5FF82D" w14:textId="77777777" w:rsidR="00C03817" w:rsidRPr="00461BAA" w:rsidRDefault="00C03817" w:rsidP="00C03817">
      <w:pPr>
        <w:rPr>
          <w:sz w:val="16"/>
        </w:rPr>
      </w:pPr>
      <w:r w:rsidRPr="00461BAA">
        <w:rPr>
          <w:sz w:val="16"/>
        </w:rPr>
        <w:t>The connection between factory farming pollution and deforestation</w:t>
      </w:r>
    </w:p>
    <w:p w14:paraId="1FC0D727" w14:textId="77777777" w:rsidR="00C03817" w:rsidRPr="00461BAA" w:rsidRDefault="00C03817" w:rsidP="00C03817">
      <w:pPr>
        <w:rPr>
          <w:sz w:val="16"/>
        </w:rPr>
      </w:pPr>
      <w:r w:rsidRPr="00461BAA">
        <w:rPr>
          <w:sz w:val="16"/>
        </w:rPr>
        <w:t xml:space="preserve">Every year, the factory farming industry raises and kills billions of animals for human consumption. Sadly, this process doesn’t just harm animals—it harms our planet, too. </w:t>
      </w:r>
    </w:p>
    <w:p w14:paraId="440AAFEF" w14:textId="77777777" w:rsidR="00C03817" w:rsidRPr="00461BAA" w:rsidRDefault="00C03817" w:rsidP="00C03817">
      <w:pPr>
        <w:rPr>
          <w:sz w:val="16"/>
        </w:rPr>
      </w:pPr>
      <w:r w:rsidRPr="00461BAA">
        <w:rPr>
          <w:sz w:val="16"/>
        </w:rPr>
        <w:t>Factory farms force thousands of animals to live together in extreme confinement. These facilities generate so much waste that they poison the surrounding air, water, and land, causing widespread health problems in nearby communities. And, the negative impacts of factory farm pollution extend far beyond just the surrounding area. Animal waste emits greenhouse gases that accelerate climate change and pose an existential threat to communities around the world.</w:t>
      </w:r>
    </w:p>
    <w:p w14:paraId="690C4993" w14:textId="77777777" w:rsidR="00C03817" w:rsidRPr="00461BAA" w:rsidRDefault="00C03817" w:rsidP="00C03817">
      <w:pPr>
        <w:rPr>
          <w:sz w:val="16"/>
        </w:rPr>
      </w:pPr>
      <w:r w:rsidRPr="00461BAA">
        <w:rPr>
          <w:sz w:val="16"/>
        </w:rPr>
        <w:t>Forests defend against the threat of climate change by serving as a “carbon sink.” The trees absorb carbon dioxide, removing excess greenhouse gas from the atmosphere and turning it into the oxygen we breathe. The “greenhouse effect” occurs when too many greenhouse gases remain in the atmosphere, trapping heat from the sun and raising global atmospheric temperatures. Scientists attribute most human-driven climate change to the greenhouse effect. When humans cut down forests, more greenhouse gas emissions from industrial agriculture remain in the atmosphere, further contributing to the climate crisis.</w:t>
      </w:r>
    </w:p>
    <w:p w14:paraId="176F7FDF" w14:textId="77777777" w:rsidR="00C03817" w:rsidRPr="00461BAA" w:rsidRDefault="00C03817" w:rsidP="00C03817">
      <w:pPr>
        <w:rPr>
          <w:sz w:val="16"/>
        </w:rPr>
      </w:pPr>
      <w:r w:rsidRPr="00461BAA">
        <w:rPr>
          <w:rStyle w:val="StyleUnderline"/>
          <w:highlight w:val="cyan"/>
        </w:rPr>
        <w:t>Humans</w:t>
      </w:r>
      <w:r w:rsidRPr="00461BAA">
        <w:rPr>
          <w:rStyle w:val="StyleUnderline"/>
        </w:rPr>
        <w:t xml:space="preserve"> can survive without factory farms, but we </w:t>
      </w:r>
      <w:r w:rsidRPr="00461BAA">
        <w:rPr>
          <w:rStyle w:val="Emphasis"/>
          <w:highlight w:val="cyan"/>
        </w:rPr>
        <w:t>can’t survive</w:t>
      </w:r>
      <w:r w:rsidRPr="00461BAA">
        <w:rPr>
          <w:sz w:val="16"/>
        </w:rPr>
        <w:t xml:space="preserve"> without healthy, breathable air. </w:t>
      </w:r>
      <w:r w:rsidRPr="00461BAA">
        <w:rPr>
          <w:rStyle w:val="StyleUnderline"/>
          <w:highlight w:val="cyan"/>
        </w:rPr>
        <w:t xml:space="preserve">If </w:t>
      </w:r>
      <w:r w:rsidRPr="00461BAA">
        <w:rPr>
          <w:rStyle w:val="Emphasis"/>
          <w:highlight w:val="cyan"/>
        </w:rPr>
        <w:t>deforestation</w:t>
      </w:r>
      <w:r w:rsidRPr="00461BAA">
        <w:rPr>
          <w:rStyle w:val="StyleUnderline"/>
        </w:rPr>
        <w:t xml:space="preserve"> and factory farming </w:t>
      </w:r>
      <w:r w:rsidRPr="00461BAA">
        <w:rPr>
          <w:rStyle w:val="StyleUnderline"/>
          <w:highlight w:val="cyan"/>
        </w:rPr>
        <w:t>continues</w:t>
      </w:r>
      <w:r w:rsidRPr="00461BAA">
        <w:rPr>
          <w:rStyle w:val="StyleUnderline"/>
        </w:rPr>
        <w:t xml:space="preserve"> unabated</w:t>
      </w:r>
      <w:r w:rsidRPr="00461BAA">
        <w:rPr>
          <w:sz w:val="16"/>
        </w:rPr>
        <w:t>, our planet, and our species, are headed for disaster.</w:t>
      </w:r>
    </w:p>
    <w:p w14:paraId="2B893DF8" w14:textId="77777777" w:rsidR="00C03817" w:rsidRDefault="00C03817" w:rsidP="00C03817">
      <w:pPr>
        <w:pStyle w:val="Heading4"/>
      </w:pPr>
      <w:r>
        <w:t xml:space="preserve">Growth breaks </w:t>
      </w:r>
      <w:r w:rsidRPr="00461BAA">
        <w:rPr>
          <w:u w:val="single"/>
        </w:rPr>
        <w:t>phosphorus</w:t>
      </w:r>
      <w:r>
        <w:t xml:space="preserve"> cycle---</w:t>
      </w:r>
      <w:r w:rsidRPr="00461BAA">
        <w:rPr>
          <w:u w:val="single"/>
        </w:rPr>
        <w:t>extinction</w:t>
      </w:r>
      <w:r>
        <w:t>.</w:t>
      </w:r>
    </w:p>
    <w:p w14:paraId="4B1B1029" w14:textId="77777777" w:rsidR="00C03817" w:rsidRDefault="00C03817" w:rsidP="00C03817">
      <w:r w:rsidRPr="00461BAA">
        <w:rPr>
          <w:rStyle w:val="Style13ptBold"/>
        </w:rPr>
        <w:t>Faradji 16</w:t>
      </w:r>
      <w:r>
        <w:t xml:space="preserve"> [Charly </w:t>
      </w:r>
      <w:r w:rsidRPr="00461BAA">
        <w:t>Faradji</w:t>
      </w:r>
      <w:r>
        <w:t xml:space="preserve"> (Marie Curie Research Fellow, University of Bristol; Ph.D. in </w:t>
      </w:r>
      <w:r w:rsidRPr="00461BAA">
        <w:t xml:space="preserve"> Chemistry, University of Bristol</w:t>
      </w:r>
      <w:r>
        <w:t>), 2-17-2016, "How the great phosphorus shortage could leave us short of food," https://phys.org/news/2016-02-great-phosphorus-shortage-short-food.html, njn]</w:t>
      </w:r>
    </w:p>
    <w:p w14:paraId="6847D028" w14:textId="77777777" w:rsidR="00C03817" w:rsidRPr="00F27AB7" w:rsidRDefault="00C03817" w:rsidP="00C03817">
      <w:pPr>
        <w:rPr>
          <w:sz w:val="16"/>
        </w:rPr>
      </w:pPr>
      <w:r w:rsidRPr="00F27AB7">
        <w:rPr>
          <w:sz w:val="16"/>
        </w:rPr>
        <w:t xml:space="preserve">It's not as well-known as the other issues, but phosphorus depletion is no less significant. After all, we could live without cars or unusual species, but </w:t>
      </w:r>
      <w:r w:rsidRPr="00461BAA">
        <w:rPr>
          <w:rStyle w:val="StyleUnderline"/>
        </w:rPr>
        <w:t xml:space="preserve">if phosphorus ran out we'd have to </w:t>
      </w:r>
      <w:r w:rsidRPr="00461BAA">
        <w:rPr>
          <w:rStyle w:val="Emphasis"/>
        </w:rPr>
        <w:t>live without food</w:t>
      </w:r>
      <w:r w:rsidRPr="00461BAA">
        <w:rPr>
          <w:rStyle w:val="StyleUnderline"/>
        </w:rPr>
        <w:t>.</w:t>
      </w:r>
    </w:p>
    <w:p w14:paraId="26097183" w14:textId="77777777" w:rsidR="00C03817" w:rsidRPr="00461BAA" w:rsidRDefault="00C03817" w:rsidP="00C03817">
      <w:pPr>
        <w:rPr>
          <w:sz w:val="16"/>
        </w:rPr>
      </w:pPr>
      <w:r w:rsidRPr="00461BAA">
        <w:rPr>
          <w:rStyle w:val="StyleUnderline"/>
          <w:highlight w:val="cyan"/>
        </w:rPr>
        <w:t>Phosphorus is</w:t>
      </w:r>
      <w:r w:rsidRPr="00461BAA">
        <w:rPr>
          <w:rStyle w:val="StyleUnderline"/>
        </w:rPr>
        <w:t xml:space="preserve"> an </w:t>
      </w:r>
      <w:r w:rsidRPr="00461BAA">
        <w:rPr>
          <w:rStyle w:val="Emphasis"/>
          <w:highlight w:val="cyan"/>
        </w:rPr>
        <w:t>essential</w:t>
      </w:r>
      <w:r w:rsidRPr="00461BAA">
        <w:rPr>
          <w:rStyle w:val="StyleUnderline"/>
        </w:rPr>
        <w:t xml:space="preserve"> nutrient </w:t>
      </w:r>
      <w:r w:rsidRPr="00461BAA">
        <w:rPr>
          <w:rStyle w:val="StyleUnderline"/>
          <w:highlight w:val="cyan"/>
        </w:rPr>
        <w:t>for all</w:t>
      </w:r>
      <w:r w:rsidRPr="00461BAA">
        <w:rPr>
          <w:rStyle w:val="StyleUnderline"/>
        </w:rPr>
        <w:t xml:space="preserve"> forms of </w:t>
      </w:r>
      <w:r w:rsidRPr="00461BAA">
        <w:rPr>
          <w:rStyle w:val="StyleUnderline"/>
          <w:highlight w:val="cyan"/>
        </w:rPr>
        <w:t>life</w:t>
      </w:r>
      <w:r w:rsidRPr="00461BAA">
        <w:rPr>
          <w:sz w:val="16"/>
        </w:rPr>
        <w:t xml:space="preserve">. It is a key element in our DNA and all living organisms require daily phosphorus intake to produce energy. It cannot be replaced and </w:t>
      </w:r>
      <w:r w:rsidRPr="00461BAA">
        <w:rPr>
          <w:rStyle w:val="StyleUnderline"/>
          <w:highlight w:val="cyan"/>
        </w:rPr>
        <w:t>there is no</w:t>
      </w:r>
      <w:r w:rsidRPr="00461BAA">
        <w:rPr>
          <w:rStyle w:val="StyleUnderline"/>
        </w:rPr>
        <w:t xml:space="preserve"> synthetic </w:t>
      </w:r>
      <w:r w:rsidRPr="00461BAA">
        <w:rPr>
          <w:rStyle w:val="Emphasis"/>
          <w:highlight w:val="cyan"/>
        </w:rPr>
        <w:t>substitute</w:t>
      </w:r>
      <w:r w:rsidRPr="00461BAA">
        <w:rPr>
          <w:rStyle w:val="StyleUnderline"/>
        </w:rPr>
        <w:t xml:space="preserve">: without phosphorus, there is </w:t>
      </w:r>
      <w:r w:rsidRPr="00461BAA">
        <w:rPr>
          <w:rStyle w:val="Emphasis"/>
        </w:rPr>
        <w:t>no life</w:t>
      </w:r>
      <w:r w:rsidRPr="00461BAA">
        <w:rPr>
          <w:sz w:val="16"/>
        </w:rPr>
        <w:t>.</w:t>
      </w:r>
    </w:p>
    <w:p w14:paraId="53548668" w14:textId="77777777" w:rsidR="00C03817" w:rsidRPr="00461BAA" w:rsidRDefault="00C03817" w:rsidP="00C03817">
      <w:pPr>
        <w:rPr>
          <w:sz w:val="16"/>
        </w:rPr>
      </w:pPr>
      <w:r w:rsidRPr="00461BAA">
        <w:rPr>
          <w:sz w:val="16"/>
        </w:rPr>
        <w:t>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today.</w:t>
      </w:r>
    </w:p>
    <w:p w14:paraId="6CB5191F" w14:textId="77777777" w:rsidR="00C03817" w:rsidRPr="00461BAA" w:rsidRDefault="00C03817" w:rsidP="00C03817">
      <w:pPr>
        <w:rPr>
          <w:sz w:val="16"/>
        </w:rPr>
      </w:pPr>
      <w:r w:rsidRPr="00461BAA">
        <w:rPr>
          <w:rStyle w:val="StyleUnderline"/>
          <w:highlight w:val="cyan"/>
        </w:rPr>
        <w:t xml:space="preserve">Fertiliser use has </w:t>
      </w:r>
      <w:r w:rsidRPr="00461BAA">
        <w:rPr>
          <w:rStyle w:val="Emphasis"/>
          <w:highlight w:val="cyan"/>
        </w:rPr>
        <w:t>quadrupled</w:t>
      </w:r>
      <w:r w:rsidRPr="00461BAA">
        <w:rPr>
          <w:sz w:val="16"/>
        </w:rPr>
        <w:t xml:space="preserve"> over the past half century </w:t>
      </w:r>
      <w:r w:rsidRPr="00461BAA">
        <w:rPr>
          <w:rStyle w:val="StyleUnderline"/>
          <w:highlight w:val="cyan"/>
        </w:rPr>
        <w:t xml:space="preserve">and will </w:t>
      </w:r>
      <w:r w:rsidRPr="00461BAA">
        <w:rPr>
          <w:rStyle w:val="Emphasis"/>
          <w:highlight w:val="cyan"/>
        </w:rPr>
        <w:t>continue</w:t>
      </w:r>
      <w:r w:rsidRPr="00461BAA">
        <w:rPr>
          <w:rStyle w:val="Emphasis"/>
        </w:rPr>
        <w:t xml:space="preserve"> rising</w:t>
      </w:r>
      <w:r w:rsidRPr="00461BAA">
        <w:rPr>
          <w:rStyle w:val="StyleUnderline"/>
        </w:rPr>
        <w:t xml:space="preserve"> </w:t>
      </w:r>
      <w:r w:rsidRPr="00461BAA">
        <w:rPr>
          <w:rStyle w:val="StyleUnderline"/>
          <w:highlight w:val="cyan"/>
        </w:rPr>
        <w:t>as</w:t>
      </w:r>
      <w:r w:rsidRPr="00461BAA">
        <w:rPr>
          <w:rStyle w:val="StyleUnderline"/>
        </w:rPr>
        <w:t xml:space="preserve"> the </w:t>
      </w:r>
      <w:r w:rsidRPr="00461BAA">
        <w:rPr>
          <w:rStyle w:val="Emphasis"/>
          <w:highlight w:val="cyan"/>
        </w:rPr>
        <w:t>population</w:t>
      </w:r>
      <w:r w:rsidRPr="00461BAA">
        <w:rPr>
          <w:rStyle w:val="StyleUnderline"/>
          <w:highlight w:val="cyan"/>
        </w:rPr>
        <w:t xml:space="preserve"> expands</w:t>
      </w:r>
      <w:r w:rsidRPr="00461BAA">
        <w:rPr>
          <w:sz w:val="16"/>
        </w:rPr>
        <w:t xml:space="preserve">. The </w:t>
      </w:r>
      <w:r w:rsidRPr="00461BAA">
        <w:rPr>
          <w:rStyle w:val="Emphasis"/>
        </w:rPr>
        <w:t>growing wealth</w:t>
      </w:r>
      <w:r w:rsidRPr="00461BAA">
        <w:rPr>
          <w:rStyle w:val="StyleUnderline"/>
        </w:rPr>
        <w:t xml:space="preserve"> of developing countries allows people to </w:t>
      </w:r>
      <w:r w:rsidRPr="00461BAA">
        <w:rPr>
          <w:rStyle w:val="Emphasis"/>
        </w:rPr>
        <w:t>afford more</w:t>
      </w:r>
      <w:r w:rsidRPr="00461BAA">
        <w:rPr>
          <w:rStyle w:val="StyleUnderline"/>
        </w:rPr>
        <w:t xml:space="preserve"> meat which has a "phosphorus footprint" 50 times higher</w:t>
      </w:r>
      <w:r w:rsidRPr="00461BAA">
        <w:rPr>
          <w:sz w:val="16"/>
        </w:rPr>
        <w:t xml:space="preserve"> than most vegetables. This, together with the </w:t>
      </w:r>
      <w:r w:rsidRPr="00461BAA">
        <w:rPr>
          <w:rStyle w:val="StyleUnderline"/>
        </w:rPr>
        <w:t>increasing usage of biofuels</w:t>
      </w:r>
      <w:r w:rsidRPr="00461BAA">
        <w:rPr>
          <w:sz w:val="16"/>
        </w:rPr>
        <w:t xml:space="preserve">, is estimated to </w:t>
      </w:r>
      <w:r w:rsidRPr="00461BAA">
        <w:rPr>
          <w:rStyle w:val="StyleUnderline"/>
        </w:rPr>
        <w:t>double the demand for phosphorus</w:t>
      </w:r>
      <w:r w:rsidRPr="00461BAA">
        <w:rPr>
          <w:sz w:val="16"/>
        </w:rPr>
        <w:t xml:space="preserve"> fertilisers by 2050.</w:t>
      </w:r>
    </w:p>
    <w:p w14:paraId="7A91B631" w14:textId="77777777" w:rsidR="00C03817" w:rsidRPr="00461BAA" w:rsidRDefault="00C03817" w:rsidP="00C03817">
      <w:pPr>
        <w:rPr>
          <w:sz w:val="16"/>
        </w:rPr>
      </w:pPr>
      <w:r w:rsidRPr="00461BAA">
        <w:rPr>
          <w:sz w:val="16"/>
        </w:rPr>
        <w:t>Today phosphorus is also used in pharmaceuticals, personal care products, flame retardants, catalysts for chemical industries, building materials, cleaners, detergents and food preservatives.</w:t>
      </w:r>
    </w:p>
    <w:p w14:paraId="4307606D" w14:textId="77777777" w:rsidR="00C03817" w:rsidRPr="00461BAA" w:rsidRDefault="00C03817" w:rsidP="00C03817">
      <w:pPr>
        <w:rPr>
          <w:sz w:val="16"/>
        </w:rPr>
      </w:pPr>
      <w:r w:rsidRPr="00461BAA">
        <w:rPr>
          <w:sz w:val="16"/>
        </w:rPr>
        <w:t>Phosphorus is not a renewable resource</w:t>
      </w:r>
    </w:p>
    <w:p w14:paraId="0D0AFB5C" w14:textId="77777777" w:rsidR="00C03817" w:rsidRPr="00461BAA" w:rsidRDefault="00C03817" w:rsidP="00C03817">
      <w:pPr>
        <w:rPr>
          <w:sz w:val="16"/>
        </w:rPr>
      </w:pPr>
      <w:r w:rsidRPr="00461BAA">
        <w:rPr>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7959B004" w14:textId="77777777" w:rsidR="00C03817" w:rsidRPr="00461BAA" w:rsidRDefault="00C03817" w:rsidP="00C03817">
      <w:pPr>
        <w:rPr>
          <w:sz w:val="16"/>
        </w:rPr>
      </w:pPr>
      <w:r w:rsidRPr="00461BAA">
        <w:rPr>
          <w:sz w:val="16"/>
        </w:rPr>
        <w:t xml:space="preserve">It's a big concern for the EU and other countries without their own reserves, and </w:t>
      </w:r>
      <w:r w:rsidRPr="00461BAA">
        <w:rPr>
          <w:rStyle w:val="StyleUnderline"/>
        </w:rPr>
        <w:t xml:space="preserve">phosphorus </w:t>
      </w:r>
      <w:r w:rsidRPr="00461BAA">
        <w:rPr>
          <w:rStyle w:val="StyleUnderline"/>
          <w:highlight w:val="cyan"/>
        </w:rPr>
        <w:t>depletion</w:t>
      </w:r>
      <w:r w:rsidRPr="00461BAA">
        <w:rPr>
          <w:rStyle w:val="StyleUnderline"/>
        </w:rPr>
        <w:t xml:space="preserve"> could </w:t>
      </w:r>
      <w:r w:rsidRPr="00461BAA">
        <w:rPr>
          <w:rStyle w:val="StyleUnderline"/>
          <w:highlight w:val="cyan"/>
        </w:rPr>
        <w:t xml:space="preserve">lead to </w:t>
      </w:r>
      <w:r w:rsidRPr="00461BAA">
        <w:rPr>
          <w:rStyle w:val="Emphasis"/>
          <w:highlight w:val="cyan"/>
        </w:rPr>
        <w:t>geopolitical tensions</w:t>
      </w:r>
      <w:r w:rsidRPr="00461BAA">
        <w:rPr>
          <w:sz w:val="16"/>
        </w:rPr>
        <w:t xml:space="preserve">. Back in 2008, </w:t>
      </w:r>
      <w:r w:rsidRPr="00461BAA">
        <w:rPr>
          <w:rStyle w:val="StyleUnderline"/>
        </w:rPr>
        <w:t>when fertiliser prices sharply increased</w:t>
      </w:r>
      <w:r w:rsidRPr="00461BAA">
        <w:rPr>
          <w:sz w:val="16"/>
        </w:rPr>
        <w:t xml:space="preserve"> by 600% and directly influenced food prices, </w:t>
      </w:r>
      <w:r w:rsidRPr="00461BAA">
        <w:rPr>
          <w:rStyle w:val="StyleUnderline"/>
        </w:rPr>
        <w:t xml:space="preserve">there were </w:t>
      </w:r>
      <w:r w:rsidRPr="00461BAA">
        <w:rPr>
          <w:rStyle w:val="Emphasis"/>
        </w:rPr>
        <w:t>violent riots</w:t>
      </w:r>
      <w:r w:rsidRPr="00461BAA">
        <w:rPr>
          <w:rStyle w:val="StyleUnderline"/>
        </w:rPr>
        <w:t xml:space="preserve"> in 40 different developing countries</w:t>
      </w:r>
      <w:r w:rsidRPr="00461BAA">
        <w:rPr>
          <w:sz w:val="16"/>
        </w:rPr>
        <w:t>.</w:t>
      </w:r>
    </w:p>
    <w:p w14:paraId="00C2811E" w14:textId="77777777" w:rsidR="00C03817" w:rsidRPr="00461BAA" w:rsidRDefault="00C03817" w:rsidP="00C03817">
      <w:pPr>
        <w:rPr>
          <w:sz w:val="16"/>
        </w:rPr>
      </w:pPr>
      <w:r w:rsidRPr="00461BAA">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40E01285" w14:textId="77777777" w:rsidR="00C03817" w:rsidRPr="00461BAA" w:rsidRDefault="00C03817" w:rsidP="00C03817">
      <w:pPr>
        <w:rPr>
          <w:sz w:val="16"/>
        </w:rPr>
      </w:pPr>
      <w:r w:rsidRPr="00461BAA">
        <w:rPr>
          <w:sz w:val="16"/>
        </w:rPr>
        <w:t>With the increasing demand for phosphorus leading to massive social and environmental issues, it's time we looked towards more sustainable and responsible use.</w:t>
      </w:r>
    </w:p>
    <w:p w14:paraId="6F33621D" w14:textId="77777777" w:rsidR="00C03817" w:rsidRPr="00461BAA" w:rsidRDefault="00C03817" w:rsidP="00C03817">
      <w:pPr>
        <w:rPr>
          <w:sz w:val="16"/>
        </w:rPr>
      </w:pPr>
      <w:r w:rsidRPr="00461BAA">
        <w:rPr>
          <w:sz w:val="16"/>
        </w:rPr>
        <w:t>There is still hope</w:t>
      </w:r>
    </w:p>
    <w:p w14:paraId="2147EA1F" w14:textId="77777777" w:rsidR="00C03817" w:rsidRPr="0022782E" w:rsidRDefault="00C03817" w:rsidP="00C03817">
      <w:pPr>
        <w:rPr>
          <w:sz w:val="16"/>
        </w:rPr>
      </w:pPr>
      <w:r w:rsidRPr="00461BAA">
        <w:rPr>
          <w:rStyle w:val="StyleUnderline"/>
        </w:rPr>
        <w:t xml:space="preserve">In the past, the </w:t>
      </w:r>
      <w:r w:rsidRPr="00461BAA">
        <w:rPr>
          <w:rStyle w:val="StyleUnderline"/>
          <w:highlight w:val="cyan"/>
        </w:rPr>
        <w:t>phosphorus</w:t>
      </w:r>
      <w:r w:rsidRPr="00461BAA">
        <w:rPr>
          <w:rStyle w:val="StyleUnderline"/>
        </w:rPr>
        <w:t xml:space="preserve"> cycle was closed</w:t>
      </w:r>
      <w:r w:rsidRPr="0022782E">
        <w:rPr>
          <w:sz w:val="16"/>
        </w:rPr>
        <w:t>: crops were eaten by humans and livestock while their faeces were used as natural fertilisers to grow crops again.</w:t>
      </w:r>
    </w:p>
    <w:p w14:paraId="5EED7D34" w14:textId="77777777" w:rsidR="00C03817" w:rsidRPr="0022782E" w:rsidRDefault="00C03817" w:rsidP="00C03817">
      <w:pPr>
        <w:rPr>
          <w:sz w:val="16"/>
        </w:rPr>
      </w:pPr>
      <w:r w:rsidRPr="0022782E">
        <w:rPr>
          <w:sz w:val="16"/>
        </w:rPr>
        <w:t xml:space="preserve">These days, </w:t>
      </w:r>
      <w:r w:rsidRPr="00461BAA">
        <w:rPr>
          <w:rStyle w:val="StyleUnderline"/>
        </w:rPr>
        <w:t xml:space="preserve">the </w:t>
      </w:r>
      <w:r w:rsidRPr="00461BAA">
        <w:rPr>
          <w:rStyle w:val="StyleUnderline"/>
          <w:highlight w:val="cyan"/>
        </w:rPr>
        <w:t xml:space="preserve">cycle is </w:t>
      </w:r>
      <w:r w:rsidRPr="00461BAA">
        <w:rPr>
          <w:rStyle w:val="Emphasis"/>
          <w:highlight w:val="cyan"/>
        </w:rPr>
        <w:t>broken</w:t>
      </w:r>
      <w:r w:rsidRPr="0022782E">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w:t>
      </w:r>
      <w:r w:rsidRPr="0022782E">
        <w:rPr>
          <w:rStyle w:val="StyleUnderline"/>
        </w:rPr>
        <w:t xml:space="preserve">A cycle has become a </w:t>
      </w:r>
      <w:r w:rsidRPr="0022782E">
        <w:rPr>
          <w:rStyle w:val="Emphasis"/>
        </w:rPr>
        <w:t>linear process</w:t>
      </w:r>
      <w:r w:rsidRPr="0022782E">
        <w:rPr>
          <w:rStyle w:val="StyleUnderline"/>
        </w:rPr>
        <w:t>.</w:t>
      </w:r>
    </w:p>
    <w:p w14:paraId="57E91AD7" w14:textId="77777777" w:rsidR="00C03817" w:rsidRPr="0022782E" w:rsidRDefault="00C03817" w:rsidP="00C03817">
      <w:pPr>
        <w:rPr>
          <w:sz w:val="16"/>
        </w:rPr>
      </w:pPr>
      <w:r w:rsidRPr="0022782E">
        <w:rPr>
          <w:rStyle w:val="StyleUnderline"/>
          <w:highlight w:val="cyan"/>
        </w:rPr>
        <w:t xml:space="preserve">We could </w:t>
      </w:r>
      <w:r w:rsidRPr="0022782E">
        <w:rPr>
          <w:rStyle w:val="Emphasis"/>
          <w:highlight w:val="cyan"/>
        </w:rPr>
        <w:t>reinvent</w:t>
      </w:r>
      <w:r w:rsidRPr="0022782E">
        <w:rPr>
          <w:rStyle w:val="StyleUnderline"/>
        </w:rPr>
        <w:t xml:space="preserve"> a modern phosphorus cycle simply </w:t>
      </w:r>
      <w:r w:rsidRPr="0022782E">
        <w:rPr>
          <w:rStyle w:val="StyleUnderline"/>
          <w:highlight w:val="cyan"/>
        </w:rPr>
        <w:t>by</w:t>
      </w:r>
      <w:r w:rsidRPr="0022782E">
        <w:rPr>
          <w:rStyle w:val="StyleUnderline"/>
        </w:rPr>
        <w:t xml:space="preserve"> dramatically </w:t>
      </w:r>
      <w:r w:rsidRPr="0022782E">
        <w:rPr>
          <w:rStyle w:val="Emphasis"/>
          <w:highlight w:val="cyan"/>
        </w:rPr>
        <w:t>reducing</w:t>
      </w:r>
      <w:r w:rsidRPr="0022782E">
        <w:rPr>
          <w:rStyle w:val="StyleUnderline"/>
        </w:rPr>
        <w:t xml:space="preserve"> our </w:t>
      </w:r>
      <w:r w:rsidRPr="0022782E">
        <w:rPr>
          <w:rStyle w:val="StyleUnderline"/>
          <w:highlight w:val="cyan"/>
        </w:rPr>
        <w:t>consumption</w:t>
      </w:r>
      <w:r w:rsidRPr="0022782E">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24B799FA" w14:textId="77777777" w:rsidR="00C03817" w:rsidRDefault="00C03817" w:rsidP="00C03817">
      <w:pPr>
        <w:pStyle w:val="Heading4"/>
      </w:pPr>
      <w:r>
        <w:t xml:space="preserve">Industrial society destroys </w:t>
      </w:r>
      <w:r w:rsidRPr="0022782E">
        <w:rPr>
          <w:u w:val="single"/>
        </w:rPr>
        <w:t>insects</w:t>
      </w:r>
      <w:r>
        <w:t>---</w:t>
      </w:r>
      <w:r w:rsidRPr="0022782E">
        <w:rPr>
          <w:u w:val="single"/>
        </w:rPr>
        <w:t>extinction</w:t>
      </w:r>
      <w:r>
        <w:t>.</w:t>
      </w:r>
    </w:p>
    <w:p w14:paraId="329AC691" w14:textId="77777777" w:rsidR="00C03817" w:rsidRDefault="00C03817" w:rsidP="00C03817">
      <w:r w:rsidRPr="0022782E">
        <w:rPr>
          <w:rStyle w:val="Style13ptBold"/>
        </w:rPr>
        <w:t>Hunziker 18</w:t>
      </w:r>
      <w:r>
        <w:t xml:space="preserve"> [Robert Hunziker (E</w:t>
      </w:r>
      <w:r w:rsidRPr="0022782E">
        <w:t xml:space="preserve">nvironmental journalist </w:t>
      </w:r>
      <w:r>
        <w:t xml:space="preserve">writing </w:t>
      </w:r>
      <w:r w:rsidRPr="0022782E">
        <w:t>for over fifty publications</w:t>
      </w:r>
      <w:r>
        <w:t xml:space="preserve">; </w:t>
      </w:r>
      <w:r w:rsidRPr="0022782E">
        <w:t>M.A. in Economic History</w:t>
      </w:r>
      <w:r>
        <w:t xml:space="preserve">, </w:t>
      </w:r>
      <w:r w:rsidRPr="0022782E">
        <w:t>DePaul University</w:t>
      </w:r>
      <w:r>
        <w:t xml:space="preserve">), 4-2-2018, " Insect Decimation Upstages Global Warming," </w:t>
      </w:r>
      <w:r w:rsidRPr="0022782E">
        <w:t>Transcend Media Service</w:t>
      </w:r>
      <w:r>
        <w:t>, https://www.transcend.org/tms/2018/04/insect-decimation-upstages-global-warming/, njn]</w:t>
      </w:r>
    </w:p>
    <w:p w14:paraId="76C06BBC" w14:textId="77777777" w:rsidR="00C03817" w:rsidRPr="0022782E" w:rsidRDefault="00C03817" w:rsidP="00C03817">
      <w:pPr>
        <w:rPr>
          <w:sz w:val="16"/>
        </w:rPr>
      </w:pPr>
      <w:r w:rsidRPr="0022782E">
        <w:rPr>
          <w:sz w:val="16"/>
        </w:rPr>
        <w:t xml:space="preserve">Everybody’s heard about </w:t>
      </w:r>
      <w:r w:rsidRPr="0022782E">
        <w:rPr>
          <w:rStyle w:val="StyleUnderline"/>
        </w:rPr>
        <w:t xml:space="preserve">global </w:t>
      </w:r>
      <w:r w:rsidRPr="0022782E">
        <w:rPr>
          <w:rStyle w:val="Emphasis"/>
        </w:rPr>
        <w:t>warming</w:t>
      </w:r>
      <w:r w:rsidRPr="0022782E">
        <w:rPr>
          <w:sz w:val="16"/>
        </w:rPr>
        <w:t xml:space="preserve">. It </w:t>
      </w:r>
      <w:r w:rsidRPr="0022782E">
        <w:rPr>
          <w:rStyle w:val="StyleUnderline"/>
        </w:rPr>
        <w:t xml:space="preserve">is one of the most advertised </w:t>
      </w:r>
      <w:r w:rsidRPr="0022782E">
        <w:rPr>
          <w:rStyle w:val="Emphasis"/>
        </w:rPr>
        <w:t>existential events</w:t>
      </w:r>
      <w:r w:rsidRPr="0022782E">
        <w:rPr>
          <w:sz w:val="16"/>
        </w:rPr>
        <w:t xml:space="preserve"> of all time. Who isn’t aware? However, there’s a new kid on the block. An </w:t>
      </w:r>
      <w:r w:rsidRPr="0022782E">
        <w:rPr>
          <w:rStyle w:val="StyleUnderline"/>
        </w:rPr>
        <w:t xml:space="preserve">alarming </w:t>
      </w:r>
      <w:r w:rsidRPr="0022782E">
        <w:rPr>
          <w:rStyle w:val="Emphasis"/>
          <w:highlight w:val="cyan"/>
        </w:rPr>
        <w:t>loss of insects</w:t>
      </w:r>
      <w:r w:rsidRPr="0022782E">
        <w:rPr>
          <w:rStyle w:val="StyleUnderline"/>
          <w:highlight w:val="cyan"/>
        </w:rPr>
        <w:t xml:space="preserve"> will</w:t>
      </w:r>
      <w:r w:rsidRPr="0022782E">
        <w:rPr>
          <w:rStyle w:val="StyleUnderline"/>
        </w:rPr>
        <w:t xml:space="preserve"> likely </w:t>
      </w:r>
      <w:r w:rsidRPr="0022782E">
        <w:rPr>
          <w:rStyle w:val="Emphasis"/>
          <w:highlight w:val="cyan"/>
        </w:rPr>
        <w:t>take down</w:t>
      </w:r>
      <w:r w:rsidRPr="0022782E">
        <w:rPr>
          <w:rStyle w:val="StyleUnderline"/>
          <w:highlight w:val="cyan"/>
        </w:rPr>
        <w:t xml:space="preserve"> humanity before</w:t>
      </w:r>
      <w:r w:rsidRPr="0022782E">
        <w:rPr>
          <w:rStyle w:val="StyleUnderline"/>
        </w:rPr>
        <w:t xml:space="preserve"> global </w:t>
      </w:r>
      <w:r w:rsidRPr="0022782E">
        <w:rPr>
          <w:rStyle w:val="Emphasis"/>
          <w:highlight w:val="cyan"/>
        </w:rPr>
        <w:t>warming</w:t>
      </w:r>
      <w:r w:rsidRPr="0022782E">
        <w:rPr>
          <w:sz w:val="16"/>
        </w:rPr>
        <w:t xml:space="preserve"> hits maximum velocity.</w:t>
      </w:r>
    </w:p>
    <w:p w14:paraId="4EF1FAF1" w14:textId="77777777" w:rsidR="00C03817" w:rsidRPr="0022782E" w:rsidRDefault="00C03817" w:rsidP="00C03817">
      <w:pPr>
        <w:rPr>
          <w:sz w:val="16"/>
        </w:rPr>
      </w:pPr>
      <w:r w:rsidRPr="0022782E">
        <w:rPr>
          <w:sz w:val="16"/>
        </w:rPr>
        <w:t>For the immediate future, the Paris Accord is riding the wrong horse, as global warming is a long-term project compared to the insect catastrophe happening right now! Where else is found 40% to 90% species devastation?</w:t>
      </w:r>
    </w:p>
    <w:p w14:paraId="3434BBE7" w14:textId="77777777" w:rsidR="00C03817" w:rsidRPr="0022782E" w:rsidRDefault="00C03817" w:rsidP="00C03817">
      <w:pPr>
        <w:rPr>
          <w:rStyle w:val="Emphasis"/>
        </w:rPr>
      </w:pPr>
      <w:r w:rsidRPr="0022782E">
        <w:rPr>
          <w:rStyle w:val="StyleUnderline"/>
        </w:rPr>
        <w:t>The worldwide loss of insects is</w:t>
      </w:r>
      <w:r w:rsidRPr="0022782E">
        <w:rPr>
          <w:sz w:val="16"/>
        </w:rPr>
        <w:t xml:space="preserve"> simply staggering with some reports of 75% </w:t>
      </w:r>
      <w:r w:rsidRPr="0022782E">
        <w:rPr>
          <w:rStyle w:val="StyleUnderline"/>
        </w:rPr>
        <w:t xml:space="preserve">up to </w:t>
      </w:r>
      <w:r w:rsidRPr="0022782E">
        <w:rPr>
          <w:rStyle w:val="Emphasis"/>
        </w:rPr>
        <w:t>90%</w:t>
      </w:r>
      <w:r w:rsidRPr="0022782E">
        <w:rPr>
          <w:rStyle w:val="StyleUnderline"/>
        </w:rPr>
        <w:t xml:space="preserve">, happening much </w:t>
      </w:r>
      <w:r w:rsidRPr="0022782E">
        <w:rPr>
          <w:rStyle w:val="Emphasis"/>
          <w:highlight w:val="cyan"/>
        </w:rPr>
        <w:t>faster</w:t>
      </w:r>
      <w:r w:rsidRPr="0022782E">
        <w:rPr>
          <w:rStyle w:val="StyleUnderline"/>
          <w:highlight w:val="cyan"/>
        </w:rPr>
        <w:t xml:space="preserve"> than</w:t>
      </w:r>
      <w:r w:rsidRPr="0022782E">
        <w:rPr>
          <w:rStyle w:val="StyleUnderline"/>
        </w:rPr>
        <w:t xml:space="preserve"> the paleoclimate record rate of the </w:t>
      </w:r>
      <w:r w:rsidRPr="0022782E">
        <w:rPr>
          <w:rStyle w:val="StyleUnderline"/>
          <w:highlight w:val="cyan"/>
        </w:rPr>
        <w:t>past</w:t>
      </w:r>
      <w:r w:rsidRPr="0022782E">
        <w:rPr>
          <w:rStyle w:val="StyleUnderline"/>
        </w:rPr>
        <w:t xml:space="preserve"> five major </w:t>
      </w:r>
      <w:r w:rsidRPr="0022782E">
        <w:rPr>
          <w:rStyle w:val="Emphasis"/>
          <w:highlight w:val="cyan"/>
        </w:rPr>
        <w:t>extinction events</w:t>
      </w:r>
      <w:r w:rsidRPr="0022782E">
        <w:rPr>
          <w:sz w:val="16"/>
        </w:rPr>
        <w:t xml:space="preserve">. It is possible that </w:t>
      </w:r>
      <w:r w:rsidRPr="0022782E">
        <w:rPr>
          <w:rStyle w:val="StyleUnderline"/>
        </w:rPr>
        <w:t xml:space="preserve">some insect species may already be close to </w:t>
      </w:r>
      <w:r w:rsidRPr="0022782E">
        <w:rPr>
          <w:rStyle w:val="Emphasis"/>
        </w:rPr>
        <w:t>total extinction!</w:t>
      </w:r>
    </w:p>
    <w:p w14:paraId="66196A47" w14:textId="77777777" w:rsidR="00C03817" w:rsidRPr="0022782E" w:rsidRDefault="00C03817" w:rsidP="00C03817">
      <w:pPr>
        <w:rPr>
          <w:sz w:val="16"/>
        </w:rPr>
      </w:pPr>
      <w:r w:rsidRPr="0022782E">
        <w:rPr>
          <w:sz w:val="16"/>
        </w:rPr>
        <w:t xml:space="preserve">It’s established that species evolve and then go extinct over thousands and millions of years as part of nature’s course, but </w:t>
      </w:r>
      <w:r w:rsidRPr="0022782E">
        <w:rPr>
          <w:rStyle w:val="StyleUnderline"/>
        </w:rPr>
        <w:t xml:space="preserve">the current rate of </w:t>
      </w:r>
      <w:r w:rsidRPr="0022782E">
        <w:rPr>
          <w:rStyle w:val="Emphasis"/>
        </w:rPr>
        <w:t>devastation</w:t>
      </w:r>
      <w:r w:rsidRPr="0022782E">
        <w:rPr>
          <w:rStyle w:val="StyleUnderline"/>
        </w:rPr>
        <w:t xml:space="preserve"> is simply “</w:t>
      </w:r>
      <w:r w:rsidRPr="0022782E">
        <w:rPr>
          <w:rStyle w:val="Emphasis"/>
        </w:rPr>
        <w:t>off the charts</w:t>
      </w:r>
      <w:r w:rsidRPr="0022782E">
        <w:rPr>
          <w:rStyle w:val="StyleUnderline"/>
        </w:rPr>
        <w:t>, and downright scary.”</w:t>
      </w:r>
    </w:p>
    <w:p w14:paraId="780F0C11" w14:textId="77777777" w:rsidR="00C03817" w:rsidRPr="0022782E" w:rsidRDefault="00C03817" w:rsidP="00C03817">
      <w:pPr>
        <w:rPr>
          <w:sz w:val="16"/>
        </w:rPr>
      </w:pPr>
      <w:r w:rsidRPr="0022782E">
        <w:rPr>
          <w:sz w:val="16"/>
        </w:rPr>
        <w:t xml:space="preserve">Without any doubt, </w:t>
      </w:r>
      <w:r w:rsidRPr="0022782E">
        <w:rPr>
          <w:rStyle w:val="StyleUnderline"/>
        </w:rPr>
        <w:t xml:space="preserve">it is </w:t>
      </w:r>
      <w:r w:rsidRPr="0022782E">
        <w:rPr>
          <w:rStyle w:val="Emphasis"/>
        </w:rPr>
        <w:t>difficult</w:t>
      </w:r>
      <w:r w:rsidRPr="0022782E">
        <w:rPr>
          <w:rStyle w:val="StyleUnderline"/>
        </w:rPr>
        <w:t xml:space="preserve"> to imagine how </w:t>
      </w:r>
      <w:r w:rsidRPr="0022782E">
        <w:rPr>
          <w:rStyle w:val="Emphasis"/>
        </w:rPr>
        <w:t>humanity survives</w:t>
      </w:r>
      <w:r w:rsidRPr="0022782E">
        <w:rPr>
          <w:rStyle w:val="StyleUnderline"/>
        </w:rPr>
        <w:t xml:space="preserve"> without insects</w:t>
      </w:r>
      <w:r w:rsidRPr="0022782E">
        <w:rPr>
          <w:sz w:val="16"/>
        </w:rPr>
        <w:t>, which are dropping dead in bunches right before our eyes. For proof, how many insect splats do people clean off windshields nowadays? Not many…. How many fireflies do children chase at night? Not many….</w:t>
      </w:r>
    </w:p>
    <w:p w14:paraId="744EE60D" w14:textId="77777777" w:rsidR="00C03817" w:rsidRPr="0022782E" w:rsidRDefault="00C03817" w:rsidP="00C03817">
      <w:pPr>
        <w:rPr>
          <w:sz w:val="16"/>
        </w:rPr>
      </w:pPr>
      <w:r w:rsidRPr="0022782E">
        <w:rPr>
          <w:sz w:val="16"/>
        </w:rPr>
        <w:t xml:space="preserve">Several naturalists and environmental writers believe the </w:t>
      </w:r>
      <w:r w:rsidRPr="0022782E">
        <w:rPr>
          <w:rStyle w:val="StyleUnderline"/>
        </w:rPr>
        <w:t xml:space="preserve">massive </w:t>
      </w:r>
      <w:r w:rsidRPr="0022782E">
        <w:rPr>
          <w:rStyle w:val="StyleUnderline"/>
          <w:highlight w:val="cyan"/>
        </w:rPr>
        <w:t>loss</w:t>
      </w:r>
      <w:r w:rsidRPr="0022782E">
        <w:rPr>
          <w:rStyle w:val="StyleUnderline"/>
        </w:rPr>
        <w:t xml:space="preserve"> of insects </w:t>
      </w:r>
      <w:r w:rsidRPr="0022782E">
        <w:rPr>
          <w:rStyle w:val="StyleUnderline"/>
          <w:highlight w:val="cyan"/>
        </w:rPr>
        <w:t>has</w:t>
      </w:r>
      <w:r w:rsidRPr="0022782E">
        <w:rPr>
          <w:rStyle w:val="StyleUnderline"/>
        </w:rPr>
        <w:t xml:space="preserve"> everything </w:t>
      </w:r>
      <w:r w:rsidRPr="0022782E">
        <w:rPr>
          <w:rStyle w:val="StyleUnderline"/>
          <w:highlight w:val="cyan"/>
        </w:rPr>
        <w:t>to do with</w:t>
      </w:r>
      <w:r w:rsidRPr="0022782E">
        <w:rPr>
          <w:rStyle w:val="StyleUnderline"/>
        </w:rPr>
        <w:t xml:space="preserve"> three generations of </w:t>
      </w:r>
      <w:r w:rsidRPr="0022782E">
        <w:rPr>
          <w:rStyle w:val="Emphasis"/>
          <w:highlight w:val="cyan"/>
        </w:rPr>
        <w:t>industrial</w:t>
      </w:r>
      <w:r w:rsidRPr="0022782E">
        <w:rPr>
          <w:rStyle w:val="Emphasis"/>
        </w:rPr>
        <w:t xml:space="preserve">ized </w:t>
      </w:r>
      <w:r w:rsidRPr="0022782E">
        <w:rPr>
          <w:rStyle w:val="Emphasis"/>
          <w:highlight w:val="cyan"/>
        </w:rPr>
        <w:t>farming</w:t>
      </w:r>
      <w:r w:rsidRPr="0022782E">
        <w:rPr>
          <w:rStyle w:val="StyleUnderline"/>
          <w:highlight w:val="cyan"/>
        </w:rPr>
        <w:t xml:space="preserve"> and</w:t>
      </w:r>
      <w:r w:rsidRPr="0022782E">
        <w:rPr>
          <w:rStyle w:val="StyleUnderline"/>
        </w:rPr>
        <w:t xml:space="preserve"> the vast tide of </w:t>
      </w:r>
      <w:r w:rsidRPr="0022782E">
        <w:rPr>
          <w:rStyle w:val="Emphasis"/>
          <w:highlight w:val="cyan"/>
        </w:rPr>
        <w:t>poisons</w:t>
      </w:r>
      <w:r w:rsidRPr="0022782E">
        <w:rPr>
          <w:rStyle w:val="StyleUnderline"/>
        </w:rPr>
        <w:t xml:space="preserve"> pouring over the landscape year-after-year</w:t>
      </w:r>
      <w:r w:rsidRPr="0022782E">
        <w:rPr>
          <w:sz w:val="16"/>
        </w:rPr>
        <w:t xml:space="preserve">, especially since the end of WWII. </w:t>
      </w:r>
      <w:r w:rsidRPr="0022782E">
        <w:rPr>
          <w:rStyle w:val="StyleUnderline"/>
        </w:rPr>
        <w:t xml:space="preserve">Ours is the </w:t>
      </w:r>
      <w:r w:rsidRPr="0022782E">
        <w:rPr>
          <w:rStyle w:val="Emphasis"/>
        </w:rPr>
        <w:t>first</w:t>
      </w:r>
      <w:r w:rsidRPr="0022782E">
        <w:rPr>
          <w:rStyle w:val="StyleUnderline"/>
        </w:rPr>
        <w:t xml:space="preserve">-ever </w:t>
      </w:r>
      <w:r w:rsidRPr="0022782E">
        <w:rPr>
          <w:rStyle w:val="Emphasis"/>
        </w:rPr>
        <w:t>pesticide-based</w:t>
      </w:r>
      <w:r w:rsidRPr="0022782E">
        <w:rPr>
          <w:rStyle w:val="StyleUnderline"/>
        </w:rPr>
        <w:t xml:space="preserve"> agricultural society</w:t>
      </w:r>
      <w:r w:rsidRPr="0022782E">
        <w:rPr>
          <w:sz w:val="16"/>
        </w:rPr>
        <w:t>. Dreadfully, it’s an experiment that is going dead wrong… all of a sudden!</w:t>
      </w:r>
    </w:p>
    <w:p w14:paraId="11DC86EC" w14:textId="77777777" w:rsidR="00C03817" w:rsidRPr="0022782E" w:rsidRDefault="00C03817" w:rsidP="00C03817">
      <w:pPr>
        <w:rPr>
          <w:sz w:val="16"/>
        </w:rPr>
      </w:pPr>
      <w:r w:rsidRPr="0022782E">
        <w:rPr>
          <w:rStyle w:val="StyleUnderline"/>
          <w:highlight w:val="cyan"/>
        </w:rPr>
        <w:t xml:space="preserve">Insects are </w:t>
      </w:r>
      <w:r w:rsidRPr="0022782E">
        <w:rPr>
          <w:rStyle w:val="Emphasis"/>
          <w:highlight w:val="cyan"/>
        </w:rPr>
        <w:t>basic</w:t>
      </w:r>
      <w:r w:rsidRPr="0022782E">
        <w:rPr>
          <w:rStyle w:val="StyleUnderline"/>
          <w:highlight w:val="cyan"/>
        </w:rPr>
        <w:t xml:space="preserve"> to</w:t>
      </w:r>
      <w:r w:rsidRPr="0022782E">
        <w:rPr>
          <w:rStyle w:val="StyleUnderline"/>
        </w:rPr>
        <w:t xml:space="preserve"> thousands of </w:t>
      </w:r>
      <w:r w:rsidRPr="0022782E">
        <w:rPr>
          <w:rStyle w:val="Emphasis"/>
          <w:highlight w:val="cyan"/>
        </w:rPr>
        <w:t>food chains</w:t>
      </w:r>
      <w:r w:rsidRPr="0022782E">
        <w:rPr>
          <w:sz w:val="16"/>
        </w:rPr>
        <w:t>; for example, the disappearance of Britain’s farmland birds by over 50% in 40 years. Additionally, North America and Europe species of birds like larks, swallows, and swifts that feast on flying insects have plummeted.</w:t>
      </w:r>
    </w:p>
    <w:p w14:paraId="5430CB7F" w14:textId="77777777" w:rsidR="00C03817" w:rsidRPr="0022782E" w:rsidRDefault="00C03817" w:rsidP="00C03817">
      <w:pPr>
        <w:rPr>
          <w:sz w:val="16"/>
        </w:rPr>
      </w:pPr>
      <w:r w:rsidRPr="0022782E">
        <w:rPr>
          <w:sz w:val="16"/>
        </w:rPr>
        <w:t>But, these are only a few of many, many recorded examples of massive numbers of wildlife dropping dead right before our eyes.</w:t>
      </w:r>
    </w:p>
    <w:p w14:paraId="6EFBB714" w14:textId="77777777" w:rsidR="00C03817" w:rsidRDefault="00C03817" w:rsidP="00C03817">
      <w:pPr>
        <w:rPr>
          <w:sz w:val="16"/>
        </w:rPr>
      </w:pPr>
      <w:r w:rsidRPr="0022782E">
        <w:rPr>
          <w:sz w:val="16"/>
        </w:rPr>
        <w:t xml:space="preserve">Significantly, insects are </w:t>
      </w:r>
      <w:r w:rsidRPr="0022782E">
        <w:rPr>
          <w:rStyle w:val="StyleUnderline"/>
        </w:rPr>
        <w:t xml:space="preserve">the </w:t>
      </w:r>
      <w:r w:rsidRPr="0022782E">
        <w:rPr>
          <w:rStyle w:val="Emphasis"/>
        </w:rPr>
        <w:t>primary source</w:t>
      </w:r>
      <w:r w:rsidRPr="0022782E">
        <w:rPr>
          <w:rStyle w:val="StyleUnderline"/>
        </w:rPr>
        <w:t xml:space="preserve"> for </w:t>
      </w:r>
      <w:r w:rsidRPr="0022782E">
        <w:rPr>
          <w:rStyle w:val="Emphasis"/>
        </w:rPr>
        <w:t>ecosystem</w:t>
      </w:r>
      <w:r w:rsidRPr="0022782E">
        <w:rPr>
          <w:rStyle w:val="StyleUnderline"/>
        </w:rPr>
        <w:t xml:space="preserve"> creation and support. </w:t>
      </w:r>
      <w:r w:rsidRPr="0022782E">
        <w:rPr>
          <w:rStyle w:val="StyleUnderline"/>
          <w:highlight w:val="cyan"/>
        </w:rPr>
        <w:t xml:space="preserve">The world </w:t>
      </w:r>
      <w:r w:rsidRPr="0022782E">
        <w:rPr>
          <w:rStyle w:val="Emphasis"/>
          <w:highlight w:val="cyan"/>
        </w:rPr>
        <w:t>literally crumbles</w:t>
      </w:r>
      <w:r w:rsidRPr="0022782E">
        <w:rPr>
          <w:rStyle w:val="StyleUnderline"/>
        </w:rPr>
        <w:t xml:space="preserve"> apart </w:t>
      </w:r>
      <w:r w:rsidRPr="0022782E">
        <w:rPr>
          <w:rStyle w:val="StyleUnderline"/>
          <w:highlight w:val="cyan"/>
        </w:rPr>
        <w:t>without</w:t>
      </w:r>
      <w:r w:rsidRPr="0022782E">
        <w:rPr>
          <w:sz w:val="16"/>
        </w:rPr>
        <w:t xml:space="preserve"> mischievous burrowing, forming new soil, aerating soil, pollinating food crops, etc. Nutrition for humans happens because </w:t>
      </w:r>
      <w:r w:rsidRPr="0022782E">
        <w:rPr>
          <w:rStyle w:val="Emphasis"/>
          <w:highlight w:val="cyan"/>
        </w:rPr>
        <w:t>insects</w:t>
      </w:r>
      <w:r w:rsidRPr="0022782E">
        <w:rPr>
          <w:sz w:val="16"/>
        </w:rPr>
        <w:t xml:space="preserve"> pollinate.</w:t>
      </w:r>
    </w:p>
    <w:bookmarkEnd w:id="10"/>
    <w:p w14:paraId="2A9D2598" w14:textId="77777777" w:rsidR="00C03817" w:rsidRDefault="00C03817" w:rsidP="00C03817">
      <w:pPr>
        <w:pStyle w:val="Heading3"/>
      </w:pPr>
      <w:r>
        <w:t>Sustainability---2NC</w:t>
      </w:r>
    </w:p>
    <w:p w14:paraId="3426ABEB" w14:textId="77777777" w:rsidR="00C03817" w:rsidRDefault="00C03817" w:rsidP="00C03817">
      <w:pPr>
        <w:pStyle w:val="Heading4"/>
      </w:pPr>
      <w:r>
        <w:t xml:space="preserve">Growth must work in </w:t>
      </w:r>
      <w:r w:rsidRPr="00D743B4">
        <w:rPr>
          <w:u w:val="single"/>
        </w:rPr>
        <w:t>every instance</w:t>
      </w:r>
      <w:r>
        <w:t xml:space="preserve"> to be </w:t>
      </w:r>
      <w:r w:rsidRPr="00D743B4">
        <w:rPr>
          <w:u w:val="single"/>
        </w:rPr>
        <w:t>sustainable</w:t>
      </w:r>
      <w:r>
        <w:t xml:space="preserve">. A </w:t>
      </w:r>
      <w:r w:rsidRPr="001C49C4">
        <w:rPr>
          <w:u w:val="single"/>
        </w:rPr>
        <w:t>1% risk</w:t>
      </w:r>
      <w:r>
        <w:t xml:space="preserve"> that’s wrong makes it </w:t>
      </w:r>
      <w:r w:rsidRPr="001C49C4">
        <w:rPr>
          <w:u w:val="single"/>
        </w:rPr>
        <w:t>try-or-die</w:t>
      </w:r>
      <w:r>
        <w:t xml:space="preserve"> NEG.</w:t>
      </w:r>
    </w:p>
    <w:p w14:paraId="4A9E15FC" w14:textId="77777777" w:rsidR="00C03817" w:rsidRDefault="00C03817" w:rsidP="00C03817">
      <w:r w:rsidRPr="00BB5A12">
        <w:rPr>
          <w:rStyle w:val="Style13ptBold"/>
        </w:rPr>
        <w:t>Hickel 21</w:t>
      </w:r>
      <w:r>
        <w:t xml:space="preserve"> [Dr. Jason Hickel (</w:t>
      </w:r>
      <w:r w:rsidRPr="00BB5A12">
        <w:t>Professor</w:t>
      </w:r>
      <w:r>
        <w:t xml:space="preserve">, </w:t>
      </w:r>
      <w:r w:rsidRPr="00BB5A12">
        <w:t>Institute for Environmental Science &amp; Technology</w:t>
      </w:r>
      <w:r>
        <w:t xml:space="preserve">, </w:t>
      </w:r>
      <w:r w:rsidRPr="00BB5A12">
        <w:t>Autonomous University of Barcelona</w:t>
      </w:r>
      <w:r>
        <w:t xml:space="preserve">; </w:t>
      </w:r>
      <w:r w:rsidRPr="00BB5A12">
        <w:t>Visiting Professor</w:t>
      </w:r>
      <w:r>
        <w:t xml:space="preserve">, </w:t>
      </w:r>
      <w:r w:rsidRPr="00BB5A12">
        <w:t>International Inequalities Institute</w:t>
      </w:r>
      <w:r>
        <w:t xml:space="preserve">, </w:t>
      </w:r>
      <w:r w:rsidRPr="00BB5A12">
        <w:t>London School of Economics</w:t>
      </w:r>
      <w:r>
        <w:t>),</w:t>
      </w:r>
      <w:r w:rsidRPr="00BB5A12">
        <w:t xml:space="preserve"> </w:t>
      </w:r>
      <w:r>
        <w:t xml:space="preserve">2-25-2021, “Three - Will Technology Save Us?” in </w:t>
      </w:r>
      <w:r w:rsidRPr="00D743B4">
        <w:rPr>
          <w:i/>
          <w:iCs/>
        </w:rPr>
        <w:t>Less Is More: How Degrowth Will Save the World</w:t>
      </w:r>
      <w:r>
        <w:t>, pp. 115-149, Random House, njn]</w:t>
      </w:r>
    </w:p>
    <w:p w14:paraId="2DBE468E" w14:textId="77777777" w:rsidR="00C03817" w:rsidRPr="0012578E" w:rsidRDefault="00C03817" w:rsidP="00C03817">
      <w:pPr>
        <w:rPr>
          <w:sz w:val="16"/>
        </w:rPr>
      </w:pPr>
      <w:r w:rsidRPr="0012578E">
        <w:rPr>
          <w:sz w:val="16"/>
        </w:rPr>
        <w:t xml:space="preserve">This narrative relies heavily on </w:t>
      </w:r>
      <w:r w:rsidRPr="0012578E">
        <w:rPr>
          <w:rStyle w:val="StyleUnderline"/>
        </w:rPr>
        <w:t xml:space="preserve">the </w:t>
      </w:r>
      <w:r w:rsidRPr="00C548EE">
        <w:rPr>
          <w:rStyle w:val="StyleUnderline"/>
          <w:highlight w:val="cyan"/>
        </w:rPr>
        <w:t xml:space="preserve">claim that </w:t>
      </w:r>
      <w:r w:rsidRPr="00C548EE">
        <w:rPr>
          <w:rStyle w:val="Emphasis"/>
          <w:highlight w:val="cyan"/>
        </w:rPr>
        <w:t>tech</w:t>
      </w:r>
      <w:r w:rsidRPr="00786AF0">
        <w:rPr>
          <w:rStyle w:val="StyleUnderline"/>
        </w:rPr>
        <w:t xml:space="preserve">nology will </w:t>
      </w:r>
      <w:r w:rsidRPr="00C548EE">
        <w:rPr>
          <w:rStyle w:val="Emphasis"/>
          <w:highlight w:val="cyan"/>
        </w:rPr>
        <w:t>save us</w:t>
      </w:r>
      <w:r w:rsidRPr="00786AF0">
        <w:rPr>
          <w:sz w:val="16"/>
        </w:rPr>
        <w:t xml:space="preserve">, in one way or another. For some, it is a simple matter of switching the global economy to renewable energy and electric cars; once we do that, there’s no reason we can’t keep growing for ever. </w:t>
      </w:r>
      <w:r w:rsidRPr="00786AF0">
        <w:rPr>
          <w:rStyle w:val="StyleUnderline"/>
        </w:rPr>
        <w:t xml:space="preserve">After all, </w:t>
      </w:r>
      <w:r w:rsidRPr="00786AF0">
        <w:rPr>
          <w:rStyle w:val="Emphasis"/>
        </w:rPr>
        <w:t>solar</w:t>
      </w:r>
      <w:r w:rsidRPr="00786AF0">
        <w:rPr>
          <w:rStyle w:val="StyleUnderline"/>
        </w:rPr>
        <w:t xml:space="preserve"> and</w:t>
      </w:r>
      <w:r w:rsidRPr="0012578E">
        <w:rPr>
          <w:rStyle w:val="StyleUnderline"/>
        </w:rPr>
        <w:t xml:space="preserve"> </w:t>
      </w:r>
      <w:r w:rsidRPr="0012578E">
        <w:rPr>
          <w:rStyle w:val="Emphasis"/>
        </w:rPr>
        <w:t>wind</w:t>
      </w:r>
      <w:r w:rsidRPr="0012578E">
        <w:rPr>
          <w:rStyle w:val="StyleUnderline"/>
        </w:rPr>
        <w:t xml:space="preserve"> power are getting </w:t>
      </w:r>
      <w:r w:rsidRPr="0012578E">
        <w:rPr>
          <w:rStyle w:val="Emphasis"/>
        </w:rPr>
        <w:t>cheaper</w:t>
      </w:r>
      <w:r w:rsidRPr="0012578E">
        <w:rPr>
          <w:sz w:val="16"/>
        </w:rPr>
        <w:t xml:space="preserve"> all the time, and Elon </w:t>
      </w:r>
      <w:r w:rsidRPr="0012578E">
        <w:rPr>
          <w:rStyle w:val="StyleUnderline"/>
        </w:rPr>
        <w:t xml:space="preserve">Musk has shown that it’s possible to </w:t>
      </w:r>
      <w:r w:rsidRPr="0012578E">
        <w:rPr>
          <w:rStyle w:val="Emphasis"/>
        </w:rPr>
        <w:t>mass-produce</w:t>
      </w:r>
      <w:r w:rsidRPr="0012578E">
        <w:rPr>
          <w:rStyle w:val="StyleUnderline"/>
        </w:rPr>
        <w:t xml:space="preserve"> storage </w:t>
      </w:r>
      <w:r w:rsidRPr="0012578E">
        <w:rPr>
          <w:rStyle w:val="Emphasis"/>
        </w:rPr>
        <w:t>batteries</w:t>
      </w:r>
      <w:r w:rsidRPr="0012578E">
        <w:rPr>
          <w:sz w:val="16"/>
        </w:rPr>
        <w:t xml:space="preserve"> at a rapid clip. For others, </w:t>
      </w:r>
      <w:r w:rsidRPr="0012578E">
        <w:rPr>
          <w:rStyle w:val="StyleUnderline"/>
        </w:rPr>
        <w:t>it’s a matter of ‘</w:t>
      </w:r>
      <w:r w:rsidRPr="0012578E">
        <w:rPr>
          <w:rStyle w:val="Emphasis"/>
        </w:rPr>
        <w:t>n</w:t>
      </w:r>
      <w:r w:rsidRPr="0012578E">
        <w:rPr>
          <w:rStyle w:val="StyleUnderline"/>
        </w:rPr>
        <w:t>egative-</w:t>
      </w:r>
      <w:r w:rsidRPr="0012578E">
        <w:rPr>
          <w:rStyle w:val="Emphasis"/>
        </w:rPr>
        <w:t>e</w:t>
      </w:r>
      <w:r w:rsidRPr="0012578E">
        <w:rPr>
          <w:rStyle w:val="StyleUnderline"/>
        </w:rPr>
        <w:t xml:space="preserve">missions </w:t>
      </w:r>
      <w:r w:rsidRPr="0012578E">
        <w:rPr>
          <w:rStyle w:val="Emphasis"/>
        </w:rPr>
        <w:t>t</w:t>
      </w:r>
      <w:r w:rsidRPr="0012578E">
        <w:rPr>
          <w:rStyle w:val="StyleUnderline"/>
        </w:rPr>
        <w:t>echnologies’ that will pull carbon out</w:t>
      </w:r>
      <w:r w:rsidRPr="0012578E">
        <w:rPr>
          <w:sz w:val="16"/>
        </w:rPr>
        <w:t xml:space="preserve"> of the atmosphere. Still </w:t>
      </w:r>
      <w:r w:rsidRPr="0012578E">
        <w:rPr>
          <w:rStyle w:val="StyleUnderline"/>
        </w:rPr>
        <w:t xml:space="preserve">others </w:t>
      </w:r>
      <w:r w:rsidRPr="0012578E">
        <w:rPr>
          <w:rStyle w:val="Emphasis"/>
        </w:rPr>
        <w:t>bank</w:t>
      </w:r>
      <w:r w:rsidRPr="0012578E">
        <w:rPr>
          <w:rStyle w:val="StyleUnderline"/>
        </w:rPr>
        <w:t xml:space="preserve"> on the hope of enormous </w:t>
      </w:r>
      <w:r w:rsidRPr="0012578E">
        <w:rPr>
          <w:rStyle w:val="Emphasis"/>
        </w:rPr>
        <w:t>geo-engineering</w:t>
      </w:r>
      <w:r w:rsidRPr="0012578E">
        <w:rPr>
          <w:rStyle w:val="StyleUnderline"/>
        </w:rPr>
        <w:t xml:space="preserve"> schemes</w:t>
      </w:r>
      <w:r w:rsidRPr="0012578E">
        <w:rPr>
          <w:sz w:val="16"/>
        </w:rPr>
        <w:t xml:space="preserve">: everything from blocking out the sun to changing the chemistry of the oceans. Of course, </w:t>
      </w:r>
      <w:r w:rsidRPr="0012578E">
        <w:rPr>
          <w:rStyle w:val="Emphasis"/>
        </w:rPr>
        <w:t>even if</w:t>
      </w:r>
      <w:r w:rsidRPr="0012578E">
        <w:rPr>
          <w:rStyle w:val="StyleUnderline"/>
        </w:rPr>
        <w:t xml:space="preserve"> these solutions succeed in stopping climate change, continued </w:t>
      </w:r>
      <w:r w:rsidRPr="0012578E">
        <w:rPr>
          <w:rStyle w:val="Emphasis"/>
        </w:rPr>
        <w:t>growth</w:t>
      </w:r>
      <w:r w:rsidRPr="0012578E">
        <w:rPr>
          <w:rStyle w:val="StyleUnderline"/>
        </w:rPr>
        <w:t xml:space="preserve"> will still </w:t>
      </w:r>
      <w:r w:rsidRPr="0012578E">
        <w:rPr>
          <w:rStyle w:val="Emphasis"/>
        </w:rPr>
        <w:t>drive</w:t>
      </w:r>
      <w:r w:rsidRPr="0012578E">
        <w:rPr>
          <w:rStyle w:val="StyleUnderline"/>
        </w:rPr>
        <w:t xml:space="preserve"> continued </w:t>
      </w:r>
      <w:r w:rsidRPr="0012578E">
        <w:rPr>
          <w:rStyle w:val="Emphasis"/>
        </w:rPr>
        <w:t>material use</w:t>
      </w:r>
      <w:r w:rsidRPr="0012578E">
        <w:rPr>
          <w:rStyle w:val="StyleUnderline"/>
        </w:rPr>
        <w:t xml:space="preserve">, and continued </w:t>
      </w:r>
      <w:r w:rsidRPr="0012578E">
        <w:rPr>
          <w:rStyle w:val="Emphasis"/>
        </w:rPr>
        <w:t>ecological breakdown</w:t>
      </w:r>
      <w:r w:rsidRPr="0012578E">
        <w:rPr>
          <w:sz w:val="16"/>
        </w:rPr>
        <w:t>. But here too some insist that this is not a problem. Efficiency improvements and recycling technologies will allow us to make growth ‘green’.</w:t>
      </w:r>
    </w:p>
    <w:p w14:paraId="77A57F89" w14:textId="77777777" w:rsidR="00C03817" w:rsidRPr="00786AF0" w:rsidRDefault="00C03817" w:rsidP="00C03817">
      <w:pPr>
        <w:rPr>
          <w:sz w:val="16"/>
        </w:rPr>
      </w:pPr>
      <w:r w:rsidRPr="00786AF0">
        <w:rPr>
          <w:sz w:val="16"/>
        </w:rPr>
        <w:t xml:space="preserve">These hopes have been touted by some of the richest and most powerful people in the world, including presidents and billionaires. The ecological crisis is no reason to start questioning the economic system, they say. It’s a comforting narrative, and one I myself once clung to. But the more I have explored these claims, the more it has become clear to me that </w:t>
      </w:r>
      <w:r w:rsidRPr="0012578E">
        <w:rPr>
          <w:rStyle w:val="StyleUnderline"/>
        </w:rPr>
        <w:t xml:space="preserve">to take this position </w:t>
      </w:r>
      <w:r w:rsidRPr="00C548EE">
        <w:rPr>
          <w:rStyle w:val="StyleUnderline"/>
          <w:highlight w:val="cyan"/>
        </w:rPr>
        <w:t>requires</w:t>
      </w:r>
      <w:r w:rsidRPr="0012578E">
        <w:rPr>
          <w:rStyle w:val="StyleUnderline"/>
        </w:rPr>
        <w:t xml:space="preserve"> </w:t>
      </w:r>
      <w:r w:rsidRPr="00786AF0">
        <w:rPr>
          <w:rStyle w:val="StyleUnderline"/>
        </w:rPr>
        <w:t xml:space="preserve">accepting an </w:t>
      </w:r>
      <w:r w:rsidRPr="0022719C">
        <w:rPr>
          <w:rStyle w:val="Emphasis"/>
          <w:highlight w:val="cyan"/>
        </w:rPr>
        <w:t>extraordinary risk</w:t>
      </w:r>
      <w:r w:rsidRPr="00786AF0">
        <w:rPr>
          <w:sz w:val="16"/>
        </w:rPr>
        <w:t xml:space="preserve">. We </w:t>
      </w:r>
      <w:r w:rsidRPr="00C548EE">
        <w:rPr>
          <w:sz w:val="16"/>
        </w:rPr>
        <w:t xml:space="preserve">can choose to keep shooting up the curve of </w:t>
      </w:r>
      <w:r w:rsidRPr="0012578E">
        <w:rPr>
          <w:rStyle w:val="Emphasis"/>
          <w:highlight w:val="cyan"/>
        </w:rPr>
        <w:t>exponential growth</w:t>
      </w:r>
      <w:r w:rsidRPr="00786AF0">
        <w:rPr>
          <w:sz w:val="16"/>
        </w:rPr>
        <w:t xml:space="preserve">, </w:t>
      </w:r>
      <w:r w:rsidRPr="00786AF0">
        <w:rPr>
          <w:rStyle w:val="StyleUnderline"/>
          <w:highlight w:val="cyan"/>
        </w:rPr>
        <w:t>bring</w:t>
      </w:r>
      <w:r w:rsidRPr="00C548EE">
        <w:rPr>
          <w:rStyle w:val="StyleUnderline"/>
        </w:rPr>
        <w:t xml:space="preserve">ing </w:t>
      </w:r>
      <w:r w:rsidRPr="0012578E">
        <w:rPr>
          <w:rStyle w:val="StyleUnderline"/>
        </w:rPr>
        <w:t xml:space="preserve">us ever closer to </w:t>
      </w:r>
      <w:r w:rsidRPr="00C548EE">
        <w:rPr>
          <w:rStyle w:val="StyleUnderline"/>
        </w:rPr>
        <w:t xml:space="preserve">irreversible </w:t>
      </w:r>
      <w:r w:rsidRPr="00C548EE">
        <w:rPr>
          <w:rStyle w:val="Emphasis"/>
        </w:rPr>
        <w:t>tipping points</w:t>
      </w:r>
      <w:r w:rsidRPr="0012578E">
        <w:rPr>
          <w:rStyle w:val="StyleUnderline"/>
        </w:rPr>
        <w:t xml:space="preserve"> in ecological </w:t>
      </w:r>
      <w:r w:rsidRPr="00C548EE">
        <w:rPr>
          <w:rStyle w:val="Emphasis"/>
          <w:highlight w:val="cyan"/>
        </w:rPr>
        <w:t>collapse</w:t>
      </w:r>
      <w:r w:rsidRPr="00786AF0">
        <w:rPr>
          <w:rStyle w:val="StyleUnderline"/>
        </w:rPr>
        <w:t xml:space="preserve">, </w:t>
      </w:r>
      <w:r w:rsidRPr="00C548EE">
        <w:rPr>
          <w:rStyle w:val="StyleUnderline"/>
        </w:rPr>
        <w:t xml:space="preserve">and hope that </w:t>
      </w:r>
      <w:r w:rsidRPr="00C548EE">
        <w:rPr>
          <w:rStyle w:val="Emphasis"/>
        </w:rPr>
        <w:t>tech</w:t>
      </w:r>
      <w:r w:rsidRPr="00C548EE">
        <w:rPr>
          <w:rStyle w:val="StyleUnderline"/>
        </w:rPr>
        <w:t xml:space="preserve">nology will </w:t>
      </w:r>
      <w:r w:rsidRPr="00C548EE">
        <w:rPr>
          <w:rStyle w:val="Emphasis"/>
        </w:rPr>
        <w:t>save us</w:t>
      </w:r>
      <w:r w:rsidRPr="00786AF0">
        <w:rPr>
          <w:sz w:val="16"/>
        </w:rPr>
        <w:t xml:space="preserve">. But if for some reason it doesn’t work, then we’re in trouble. </w:t>
      </w:r>
      <w:r w:rsidRPr="00786AF0">
        <w:rPr>
          <w:rStyle w:val="StyleUnderline"/>
        </w:rPr>
        <w:t xml:space="preserve">It’s </w:t>
      </w:r>
      <w:r w:rsidRPr="00786AF0">
        <w:rPr>
          <w:rStyle w:val="StyleUnderline"/>
          <w:highlight w:val="cyan"/>
        </w:rPr>
        <w:t xml:space="preserve">like </w:t>
      </w:r>
      <w:r w:rsidRPr="00C548EE">
        <w:rPr>
          <w:rStyle w:val="Emphasis"/>
          <w:highlight w:val="cyan"/>
        </w:rPr>
        <w:t>jumping</w:t>
      </w:r>
      <w:r w:rsidRPr="00C548EE">
        <w:rPr>
          <w:rStyle w:val="StyleUnderline"/>
          <w:highlight w:val="cyan"/>
        </w:rPr>
        <w:t xml:space="preserve"> off a </w:t>
      </w:r>
      <w:r w:rsidRPr="00786AF0">
        <w:rPr>
          <w:rStyle w:val="Emphasis"/>
          <w:highlight w:val="cyan"/>
        </w:rPr>
        <w:t>cliff</w:t>
      </w:r>
      <w:r w:rsidRPr="00786AF0">
        <w:rPr>
          <w:rStyle w:val="StyleUnderline"/>
        </w:rPr>
        <w:t xml:space="preserve"> while </w:t>
      </w:r>
      <w:r w:rsidRPr="00786AF0">
        <w:rPr>
          <w:rStyle w:val="StyleUnderline"/>
          <w:highlight w:val="cyan"/>
        </w:rPr>
        <w:t>hoping</w:t>
      </w:r>
      <w:r w:rsidRPr="00786AF0">
        <w:rPr>
          <w:rStyle w:val="StyleUnderline"/>
        </w:rPr>
        <w:t xml:space="preserve"> that </w:t>
      </w:r>
      <w:r w:rsidRPr="00786AF0">
        <w:rPr>
          <w:rStyle w:val="StyleUnderline"/>
          <w:highlight w:val="cyan"/>
        </w:rPr>
        <w:t>someone</w:t>
      </w:r>
      <w:r w:rsidRPr="00786AF0">
        <w:rPr>
          <w:rStyle w:val="StyleUnderline"/>
        </w:rPr>
        <w:t xml:space="preserve"> at the bottom </w:t>
      </w:r>
      <w:r w:rsidRPr="00786AF0">
        <w:rPr>
          <w:rStyle w:val="StyleUnderline"/>
          <w:highlight w:val="cyan"/>
        </w:rPr>
        <w:t>will</w:t>
      </w:r>
      <w:r w:rsidRPr="00786AF0">
        <w:rPr>
          <w:rStyle w:val="StyleUnderline"/>
        </w:rPr>
        <w:t xml:space="preserve"> figure out how to build some kind of device to </w:t>
      </w:r>
      <w:r w:rsidRPr="00786AF0">
        <w:rPr>
          <w:rStyle w:val="Emphasis"/>
          <w:highlight w:val="cyan"/>
        </w:rPr>
        <w:t>catch you</w:t>
      </w:r>
      <w:r w:rsidRPr="00786AF0">
        <w:rPr>
          <w:rStyle w:val="StyleUnderline"/>
          <w:highlight w:val="cyan"/>
        </w:rPr>
        <w:t xml:space="preserve"> before you crash</w:t>
      </w:r>
      <w:r w:rsidRPr="00786AF0">
        <w:rPr>
          <w:rStyle w:val="StyleUnderline"/>
        </w:rPr>
        <w:t xml:space="preserve"> into the rocks below, </w:t>
      </w:r>
      <w:r w:rsidRPr="00786AF0">
        <w:rPr>
          <w:rStyle w:val="StyleUnderline"/>
          <w:highlight w:val="cyan"/>
        </w:rPr>
        <w:t>without</w:t>
      </w:r>
      <w:r w:rsidRPr="00786AF0">
        <w:rPr>
          <w:rStyle w:val="StyleUnderline"/>
        </w:rPr>
        <w:t xml:space="preserve"> having </w:t>
      </w:r>
      <w:r w:rsidRPr="00786AF0">
        <w:rPr>
          <w:rStyle w:val="Emphasis"/>
          <w:highlight w:val="cyan"/>
        </w:rPr>
        <w:t>any idea</w:t>
      </w:r>
      <w:r w:rsidRPr="00786AF0">
        <w:rPr>
          <w:rStyle w:val="StyleUnderline"/>
        </w:rPr>
        <w:t xml:space="preserve"> as to </w:t>
      </w:r>
      <w:r w:rsidRPr="00C548EE">
        <w:rPr>
          <w:rStyle w:val="StyleUnderline"/>
          <w:highlight w:val="cyan"/>
        </w:rPr>
        <w:t>whether t</w:t>
      </w:r>
      <w:r w:rsidRPr="00786AF0">
        <w:rPr>
          <w:rStyle w:val="StyleUnderline"/>
          <w:highlight w:val="cyan"/>
        </w:rPr>
        <w:t>hey’ll</w:t>
      </w:r>
      <w:r w:rsidRPr="00786AF0">
        <w:rPr>
          <w:rStyle w:val="StyleUnderline"/>
        </w:rPr>
        <w:t xml:space="preserve"> actually be able to </w:t>
      </w:r>
      <w:r w:rsidRPr="00786AF0">
        <w:rPr>
          <w:rStyle w:val="StyleUnderline"/>
          <w:highlight w:val="cyan"/>
        </w:rPr>
        <w:t>pull it off</w:t>
      </w:r>
      <w:r w:rsidRPr="00786AF0">
        <w:rPr>
          <w:sz w:val="16"/>
        </w:rPr>
        <w:t xml:space="preserve">. It might work … but </w:t>
      </w:r>
      <w:r w:rsidRPr="00C548EE">
        <w:rPr>
          <w:rStyle w:val="StyleUnderline"/>
          <w:highlight w:val="cyan"/>
        </w:rPr>
        <w:t xml:space="preserve">if not, it’s </w:t>
      </w:r>
      <w:r w:rsidRPr="00786AF0">
        <w:rPr>
          <w:rStyle w:val="Emphasis"/>
          <w:highlight w:val="cyan"/>
        </w:rPr>
        <w:t>game over</w:t>
      </w:r>
      <w:r w:rsidRPr="00786AF0">
        <w:rPr>
          <w:sz w:val="16"/>
        </w:rPr>
        <w:t>. Once you jump, you can’t change your mind.</w:t>
      </w:r>
    </w:p>
    <w:p w14:paraId="231AB5B0" w14:textId="77777777" w:rsidR="00C03817" w:rsidRDefault="00C03817" w:rsidP="00C03817">
      <w:pPr>
        <w:rPr>
          <w:sz w:val="16"/>
        </w:rPr>
      </w:pPr>
      <w:r w:rsidRPr="00786AF0">
        <w:rPr>
          <w:rStyle w:val="StyleUnderline"/>
        </w:rPr>
        <w:t xml:space="preserve">If we’re going </w:t>
      </w:r>
      <w:r w:rsidRPr="001C49C4">
        <w:rPr>
          <w:rStyle w:val="StyleUnderline"/>
          <w:highlight w:val="cyan"/>
        </w:rPr>
        <w:t>to take this</w:t>
      </w:r>
      <w:r w:rsidRPr="00786AF0">
        <w:rPr>
          <w:rStyle w:val="StyleUnderline"/>
        </w:rPr>
        <w:t xml:space="preserve"> approach</w:t>
      </w:r>
      <w:r w:rsidRPr="00786AF0">
        <w:rPr>
          <w:sz w:val="16"/>
        </w:rPr>
        <w:t xml:space="preserve">, the evidence for it had better be rock-solid. </w:t>
      </w:r>
      <w:r w:rsidRPr="001C49C4">
        <w:rPr>
          <w:rStyle w:val="StyleUnderline"/>
          <w:highlight w:val="cyan"/>
        </w:rPr>
        <w:t xml:space="preserve">We’d better be </w:t>
      </w:r>
      <w:r w:rsidRPr="001C49C4">
        <w:rPr>
          <w:rStyle w:val="Emphasis"/>
          <w:highlight w:val="cyan"/>
        </w:rPr>
        <w:t>dead certain</w:t>
      </w:r>
      <w:r w:rsidRPr="001C49C4">
        <w:rPr>
          <w:rStyle w:val="StyleUnderline"/>
          <w:highlight w:val="cyan"/>
        </w:rPr>
        <w:t xml:space="preserve"> it will work</w:t>
      </w:r>
      <w:r w:rsidRPr="00786AF0">
        <w:rPr>
          <w:sz w:val="16"/>
        </w:rPr>
        <w:t>.</w:t>
      </w:r>
    </w:p>
    <w:p w14:paraId="67E7FC0A" w14:textId="77777777" w:rsidR="00C03817" w:rsidRDefault="00C03817" w:rsidP="00C03817">
      <w:pPr>
        <w:pStyle w:val="Heading4"/>
      </w:pPr>
      <w:r>
        <w:t xml:space="preserve">2. </w:t>
      </w:r>
      <w:r w:rsidRPr="001B01CF">
        <w:rPr>
          <w:u w:val="single"/>
        </w:rPr>
        <w:t>PLASTICS</w:t>
      </w:r>
      <w:r>
        <w:t xml:space="preserve">. They </w:t>
      </w:r>
      <w:r w:rsidRPr="00EF18F1">
        <w:rPr>
          <w:u w:val="single"/>
        </w:rPr>
        <w:t>breach every</w:t>
      </w:r>
      <w:r>
        <w:t xml:space="preserve"> planetary boundary---</w:t>
      </w:r>
      <w:r w:rsidRPr="00EF18F1">
        <w:rPr>
          <w:u w:val="single"/>
        </w:rPr>
        <w:t>extinction</w:t>
      </w:r>
      <w:r>
        <w:t>.</w:t>
      </w:r>
    </w:p>
    <w:p w14:paraId="49BCEE2A" w14:textId="77777777" w:rsidR="00C03817" w:rsidRDefault="00C03817" w:rsidP="00C03817">
      <w:r w:rsidRPr="00EF18F1">
        <w:rPr>
          <w:rStyle w:val="Style13ptBold"/>
        </w:rPr>
        <w:t>Villarurubia-Gómez 24</w:t>
      </w:r>
      <w:r>
        <w:t xml:space="preserve"> [Patricia </w:t>
      </w:r>
      <w:r w:rsidRPr="00EF18F1">
        <w:t>Villarurubia-Gómez</w:t>
      </w:r>
      <w:r>
        <w:t xml:space="preserve"> (PhD Candidate, Stockholm University, Stockholm Resilience Centre), Bethanie Carney Almroth, Marcus Eriksen, Morten Ryberg, and Sarah E. Cornell, 12-20-2024, “Plastics pollution exacerbates the impacts of all planetary boundaries,” One Earth, Vol. 7, Issue 12, pp. 2119-2138, https://doi.org/10.1016/j.oneear.2024.10.017, njn]</w:t>
      </w:r>
    </w:p>
    <w:p w14:paraId="700995A0" w14:textId="77777777" w:rsidR="00C03817" w:rsidRPr="00CF2D38" w:rsidRDefault="00C03817" w:rsidP="00C03817">
      <w:pPr>
        <w:rPr>
          <w:sz w:val="16"/>
        </w:rPr>
      </w:pPr>
      <w:r w:rsidRPr="00CF2D38">
        <w:rPr>
          <w:rStyle w:val="StyleUnderline"/>
          <w:highlight w:val="cyan"/>
        </w:rPr>
        <w:t xml:space="preserve">Plastics are </w:t>
      </w:r>
      <w:r w:rsidRPr="00CF2D38">
        <w:rPr>
          <w:rStyle w:val="Emphasis"/>
          <w:highlight w:val="cyan"/>
        </w:rPr>
        <w:t>penetrating</w:t>
      </w:r>
      <w:r w:rsidRPr="00CF2D38">
        <w:rPr>
          <w:rStyle w:val="StyleUnderline"/>
        </w:rPr>
        <w:t xml:space="preserve"> deeply into Earth’s biophysical </w:t>
      </w:r>
      <w:r w:rsidRPr="00CF2D38">
        <w:rPr>
          <w:rStyle w:val="Emphasis"/>
          <w:highlight w:val="cyan"/>
        </w:rPr>
        <w:t>systems</w:t>
      </w:r>
      <w:r w:rsidRPr="00CF2D38">
        <w:rPr>
          <w:rStyle w:val="StyleUnderline"/>
        </w:rPr>
        <w:t xml:space="preserve"> through multiple pathways</w:t>
      </w:r>
      <w:r w:rsidRPr="00CF2D38">
        <w:rPr>
          <w:sz w:val="16"/>
        </w:rPr>
        <w:t xml:space="preserve"> (Figure 2). A macroscale perspective on health and toxicity effects of plastics pollution is now emerging, scaling up </w:t>
      </w:r>
      <w:r w:rsidRPr="00CF2D38">
        <w:rPr>
          <w:rStyle w:val="StyleUnderline"/>
        </w:rPr>
        <w:t xml:space="preserve">from </w:t>
      </w:r>
      <w:r w:rsidRPr="00CF2D38">
        <w:rPr>
          <w:rStyle w:val="Emphasis"/>
        </w:rPr>
        <w:t>subcellular</w:t>
      </w:r>
      <w:r w:rsidRPr="00CF2D38">
        <w:rPr>
          <w:sz w:val="16"/>
        </w:rPr>
        <w:t xml:space="preserve"> and population99 </w:t>
      </w:r>
      <w:r w:rsidRPr="00CF2D38">
        <w:rPr>
          <w:rStyle w:val="StyleUnderline"/>
        </w:rPr>
        <w:t xml:space="preserve">to </w:t>
      </w:r>
      <w:r w:rsidRPr="00CF2D38">
        <w:rPr>
          <w:rStyle w:val="Emphasis"/>
        </w:rPr>
        <w:t>ecosystem</w:t>
      </w:r>
      <w:r w:rsidRPr="00CF2D38">
        <w:rPr>
          <w:rStyle w:val="StyleUnderline"/>
        </w:rPr>
        <w:t xml:space="preserve"> level</w:t>
      </w:r>
      <w:r w:rsidRPr="00CF2D38">
        <w:rPr>
          <w:sz w:val="16"/>
        </w:rPr>
        <w:t xml:space="preserve">,100 giving a basis for a control variable based on exposures of species and organisms to plastics pollution as a measure of effects on biosphere integrity. We also propose a control variable based on effects on the other processes in the planetary boundaries framework, </w:t>
      </w:r>
      <w:r w:rsidRPr="00CF2D38">
        <w:rPr>
          <w:rStyle w:val="StyleUnderline"/>
        </w:rPr>
        <w:t xml:space="preserve">where multiple Earth system interactions are affected </w:t>
      </w:r>
      <w:r w:rsidRPr="00CF2D38">
        <w:rPr>
          <w:rStyle w:val="StyleUnderline"/>
          <w:highlight w:val="cyan"/>
        </w:rPr>
        <w:t>in</w:t>
      </w:r>
      <w:r w:rsidRPr="00CF2D38">
        <w:rPr>
          <w:rStyle w:val="StyleUnderline"/>
        </w:rPr>
        <w:t xml:space="preserve"> essentially </w:t>
      </w:r>
      <w:r w:rsidRPr="00CF2D38">
        <w:rPr>
          <w:rStyle w:val="Emphasis"/>
          <w:highlight w:val="cyan"/>
        </w:rPr>
        <w:t>irreversible</w:t>
      </w:r>
      <w:r w:rsidRPr="00CF2D38">
        <w:rPr>
          <w:rStyle w:val="StyleUnderline"/>
          <w:highlight w:val="cyan"/>
        </w:rPr>
        <w:t xml:space="preserve"> ways</w:t>
      </w:r>
      <w:r w:rsidRPr="00CF2D38">
        <w:rPr>
          <w:rStyle w:val="StyleUnderline"/>
        </w:rPr>
        <w:t xml:space="preserve"> by </w:t>
      </w:r>
      <w:r w:rsidRPr="00CF2D38">
        <w:rPr>
          <w:rStyle w:val="Emphasis"/>
        </w:rPr>
        <w:t>plastics</w:t>
      </w:r>
      <w:r w:rsidRPr="00CF2D38">
        <w:rPr>
          <w:sz w:val="16"/>
        </w:rPr>
        <w:t>, bringing a precautionary approach and long time scale into the frame.</w:t>
      </w:r>
    </w:p>
    <w:p w14:paraId="3ABE0932" w14:textId="77777777" w:rsidR="00C03817" w:rsidRDefault="00C03817" w:rsidP="00C03817">
      <w:r>
        <w:t>&lt;&lt;FIGURE OMITTED&gt;&gt;</w:t>
      </w:r>
    </w:p>
    <w:p w14:paraId="27739690" w14:textId="77777777" w:rsidR="00C03817" w:rsidRPr="00CF2D38" w:rsidRDefault="00C03817" w:rsidP="00C03817">
      <w:pPr>
        <w:rPr>
          <w:sz w:val="16"/>
        </w:rPr>
      </w:pPr>
      <w:r w:rsidRPr="00CF2D38">
        <w:rPr>
          <w:sz w:val="16"/>
        </w:rPr>
        <w:t>Species encountering plastics pollution</w:t>
      </w:r>
    </w:p>
    <w:p w14:paraId="1863CC29" w14:textId="77777777" w:rsidR="00C03817" w:rsidRPr="00CF2D38" w:rsidRDefault="00C03817" w:rsidP="00C03817">
      <w:pPr>
        <w:rPr>
          <w:sz w:val="16"/>
        </w:rPr>
      </w:pPr>
      <w:r w:rsidRPr="00CF2D38">
        <w:rPr>
          <w:sz w:val="16"/>
        </w:rPr>
        <w:t>Quantifying the species exposed to plastics pollution is of high relevance. While exposure to plastics does not necessarily lead directly to negative effects for all species, nor at the individual level, there are many known cause-effect relationships and documented impacts related to ecosystem functioning. However, making this an operationally feasible control variable is challenging. On one hand, plastics are made up of tens of thousands of chemicals (publicly available databases show the lack of industry transparency),101 and there are multiple ways in which organisms can be exposed to plastics and chemicals, which affect different organisms in very different ways. Also, although there is a rapidly growing evidence base of effects on different species, this is currently being gathered on an ad hoc or opportunistic basis. A systematic approach for monitoring species exposure could be integrated into existing conservation and environmental management policies. “Indicator species” could be selected as part of a monitoring program.102 The comprehensiveness of this control variable is low due to the conceptual and operational challenges of scaling up from effects at the organism level to the planetary scale. As Mace et al.103 explain, “it is rather the abundance, diversity, distribution, functional composition and interactions of species in ecosystems that underlie persistent and productive life support systems.”</w:t>
      </w:r>
    </w:p>
    <w:p w14:paraId="479BFD10" w14:textId="77777777" w:rsidR="00C03817" w:rsidRPr="00CF2D38" w:rsidRDefault="00C03817" w:rsidP="00C03817">
      <w:pPr>
        <w:rPr>
          <w:sz w:val="16"/>
        </w:rPr>
      </w:pPr>
      <w:r w:rsidRPr="00CF2D38">
        <w:rPr>
          <w:sz w:val="16"/>
        </w:rPr>
        <w:t>Traditional ecotoxicology applies a bottom-up approach, addressing mechanisms of toxicity, cause-and-effect relationships, and dose responses in individual organisms, information that allows us to understand the impacts of plastics and associated chemicals.104 Integration of toxicity data into knowledge of ecosystem functions is essential, demonstrating how potential toxicity-driven changes in organisms at the “bottom” of the food chain (e.g., primary producers, grazers) can impact food-chain stability.105,106 By integrating information on exposure burdens, the indirect ecosystem risks associated with plastics can be predicted, though usually on shorter time scales and at lower ecological relevance.</w:t>
      </w:r>
    </w:p>
    <w:p w14:paraId="4648232F" w14:textId="77777777" w:rsidR="00C03817" w:rsidRPr="00CF2D38" w:rsidRDefault="00C03817" w:rsidP="00C03817">
      <w:pPr>
        <w:rPr>
          <w:sz w:val="16"/>
        </w:rPr>
      </w:pPr>
      <w:r w:rsidRPr="00CF2D38">
        <w:rPr>
          <w:rStyle w:val="StyleUnderline"/>
          <w:highlight w:val="cyan"/>
        </w:rPr>
        <w:t>Risks at</w:t>
      </w:r>
      <w:r w:rsidRPr="00CF2D38">
        <w:rPr>
          <w:rStyle w:val="StyleUnderline"/>
        </w:rPr>
        <w:t xml:space="preserve"> a </w:t>
      </w:r>
      <w:r w:rsidRPr="00CF2D38">
        <w:rPr>
          <w:rStyle w:val="Emphasis"/>
          <w:highlight w:val="cyan"/>
        </w:rPr>
        <w:t>planetary level</w:t>
      </w:r>
      <w:r w:rsidRPr="00CF2D38">
        <w:rPr>
          <w:rStyle w:val="StyleUnderline"/>
          <w:highlight w:val="cyan"/>
        </w:rPr>
        <w:t xml:space="preserve"> are</w:t>
      </w:r>
      <w:r w:rsidRPr="00CF2D38">
        <w:rPr>
          <w:rStyle w:val="StyleUnderline"/>
        </w:rPr>
        <w:t xml:space="preserve"> becoming </w:t>
      </w:r>
      <w:r w:rsidRPr="00CF2D38">
        <w:rPr>
          <w:rStyle w:val="Emphasis"/>
          <w:highlight w:val="cyan"/>
        </w:rPr>
        <w:t>clear</w:t>
      </w:r>
      <w:r w:rsidRPr="00CF2D38">
        <w:rPr>
          <w:rStyle w:val="StyleUnderline"/>
        </w:rPr>
        <w:t>er</w:t>
      </w:r>
      <w:r w:rsidRPr="00CF2D38">
        <w:rPr>
          <w:sz w:val="16"/>
        </w:rPr>
        <w:t xml:space="preserve"> as the understanding of microplastic toxicity </w:t>
      </w:r>
      <w:r w:rsidRPr="00CF2D38">
        <w:rPr>
          <w:rStyle w:val="StyleUnderline"/>
        </w:rPr>
        <w:t xml:space="preserve">in </w:t>
      </w:r>
      <w:r w:rsidRPr="00CF2D38">
        <w:rPr>
          <w:rStyle w:val="Emphasis"/>
        </w:rPr>
        <w:t>aquatic</w:t>
      </w:r>
      <w:r w:rsidRPr="00CF2D38">
        <w:rPr>
          <w:rStyle w:val="StyleUnderline"/>
        </w:rPr>
        <w:t xml:space="preserve"> ecosystems and </w:t>
      </w:r>
      <w:r w:rsidRPr="00CF2D38">
        <w:rPr>
          <w:rStyle w:val="Emphasis"/>
        </w:rPr>
        <w:t>human</w:t>
      </w:r>
      <w:r w:rsidRPr="00CF2D38">
        <w:rPr>
          <w:rStyle w:val="StyleUnderline"/>
        </w:rPr>
        <w:t xml:space="preserve"> health</w:t>
      </w:r>
      <w:r w:rsidRPr="00CF2D38">
        <w:rPr>
          <w:sz w:val="16"/>
        </w:rPr>
        <w:t xml:space="preserve"> is growing.107 Plastics are now </w:t>
      </w:r>
      <w:r w:rsidRPr="00CF2D38">
        <w:rPr>
          <w:rStyle w:val="StyleUnderline"/>
          <w:highlight w:val="cyan"/>
        </w:rPr>
        <w:t xml:space="preserve">reaching </w:t>
      </w:r>
      <w:r w:rsidRPr="00CF2D38">
        <w:rPr>
          <w:rStyle w:val="Emphasis"/>
          <w:highlight w:val="cyan"/>
        </w:rPr>
        <w:t>all food</w:t>
      </w:r>
      <w:r w:rsidRPr="00CF2D38">
        <w:rPr>
          <w:rStyle w:val="StyleUnderline"/>
        </w:rPr>
        <w:t xml:space="preserve"> webs</w:t>
      </w:r>
      <w:r w:rsidRPr="00CF2D38">
        <w:rPr>
          <w:sz w:val="16"/>
        </w:rPr>
        <w:t xml:space="preserve">,108 </w:t>
      </w:r>
      <w:r w:rsidRPr="00CF2D38">
        <w:rPr>
          <w:rStyle w:val="StyleUnderline"/>
        </w:rPr>
        <w:t xml:space="preserve">drinking </w:t>
      </w:r>
      <w:r w:rsidRPr="00CF2D38">
        <w:rPr>
          <w:rStyle w:val="Emphasis"/>
        </w:rPr>
        <w:t>water</w:t>
      </w:r>
      <w:r w:rsidRPr="00CF2D38">
        <w:rPr>
          <w:sz w:val="16"/>
        </w:rPr>
        <w:t xml:space="preserve">,109 </w:t>
      </w:r>
      <w:r w:rsidRPr="00CF2D38">
        <w:rPr>
          <w:rStyle w:val="StyleUnderline"/>
        </w:rPr>
        <w:t>breast milk</w:t>
      </w:r>
      <w:r w:rsidRPr="00CF2D38">
        <w:rPr>
          <w:sz w:val="16"/>
        </w:rPr>
        <w:t xml:space="preserve">,110 </w:t>
      </w:r>
      <w:r w:rsidRPr="00CF2D38">
        <w:rPr>
          <w:rStyle w:val="StyleUnderline"/>
        </w:rPr>
        <w:t>human placenta</w:t>
      </w:r>
      <w:r w:rsidRPr="00CF2D38">
        <w:rPr>
          <w:sz w:val="16"/>
        </w:rPr>
        <w:t xml:space="preserve">,111 </w:t>
      </w:r>
      <w:r w:rsidRPr="00CF2D38">
        <w:rPr>
          <w:rStyle w:val="StyleUnderline"/>
        </w:rPr>
        <w:t>lung tissue</w:t>
      </w:r>
      <w:r w:rsidRPr="00CF2D38">
        <w:rPr>
          <w:sz w:val="16"/>
        </w:rPr>
        <w:t xml:space="preserve">,112 </w:t>
      </w:r>
      <w:r w:rsidRPr="00CF2D38">
        <w:rPr>
          <w:rStyle w:val="StyleUnderline"/>
          <w:highlight w:val="cyan"/>
        </w:rPr>
        <w:t>and</w:t>
      </w:r>
      <w:r w:rsidRPr="00CF2D38">
        <w:rPr>
          <w:rStyle w:val="StyleUnderline"/>
        </w:rPr>
        <w:t xml:space="preserve"> the </w:t>
      </w:r>
      <w:r w:rsidRPr="00CF2D38">
        <w:rPr>
          <w:rStyle w:val="Emphasis"/>
        </w:rPr>
        <w:t>bloodstream</w:t>
      </w:r>
      <w:r w:rsidRPr="00CF2D38">
        <w:rPr>
          <w:sz w:val="16"/>
        </w:rPr>
        <w:t xml:space="preserve">.113 Disposed plastics are also </w:t>
      </w:r>
      <w:r w:rsidRPr="00CF2D38">
        <w:rPr>
          <w:rStyle w:val="StyleUnderline"/>
        </w:rPr>
        <w:t xml:space="preserve">enhancing the </w:t>
      </w:r>
      <w:r w:rsidRPr="00CF2D38">
        <w:rPr>
          <w:rStyle w:val="Emphasis"/>
          <w:highlight w:val="cyan"/>
        </w:rPr>
        <w:t>spread</w:t>
      </w:r>
      <w:r w:rsidRPr="00CF2D38">
        <w:rPr>
          <w:rStyle w:val="StyleUnderline"/>
        </w:rPr>
        <w:t xml:space="preserve"> and severity of vector-borne </w:t>
      </w:r>
      <w:r w:rsidRPr="00CF2D38">
        <w:rPr>
          <w:rStyle w:val="Emphasis"/>
          <w:highlight w:val="cyan"/>
        </w:rPr>
        <w:t>diseases</w:t>
      </w:r>
      <w:r w:rsidRPr="00CF2D38">
        <w:rPr>
          <w:sz w:val="16"/>
        </w:rPr>
        <w:t xml:space="preserve"> (e.g., dengue, malaria, zika),114 which are expected to worsen in combination with rising temperatures and climate change.</w:t>
      </w:r>
    </w:p>
    <w:p w14:paraId="587A89C8" w14:textId="77777777" w:rsidR="00C03817" w:rsidRPr="00CF2D38" w:rsidRDefault="00C03817" w:rsidP="00C03817">
      <w:pPr>
        <w:rPr>
          <w:sz w:val="16"/>
        </w:rPr>
      </w:pPr>
      <w:r w:rsidRPr="00CF2D38">
        <w:rPr>
          <w:sz w:val="16"/>
        </w:rPr>
        <w:t xml:space="preserve">Responses to these risks are also a reason for concern. Proposals to increase chemical recycling and incineration practices to deal with plastics waste115 do not prevent pollution and ensuing harm. </w:t>
      </w:r>
      <w:r w:rsidRPr="00CF2D38">
        <w:rPr>
          <w:rStyle w:val="StyleUnderline"/>
        </w:rPr>
        <w:t>Chemical recycling</w:t>
      </w:r>
      <w:r w:rsidRPr="00CF2D38">
        <w:rPr>
          <w:sz w:val="16"/>
        </w:rPr>
        <w:t xml:space="preserve"> can </w:t>
      </w:r>
      <w:r w:rsidRPr="00CF2D38">
        <w:rPr>
          <w:rStyle w:val="StyleUnderline"/>
        </w:rPr>
        <w:t xml:space="preserve">produce </w:t>
      </w:r>
      <w:r w:rsidRPr="00CF2D38">
        <w:rPr>
          <w:rStyle w:val="Emphasis"/>
        </w:rPr>
        <w:t>contaminated</w:t>
      </w:r>
      <w:r w:rsidRPr="00CF2D38">
        <w:rPr>
          <w:rStyle w:val="StyleUnderline"/>
        </w:rPr>
        <w:t xml:space="preserve"> products and release of hazardous </w:t>
      </w:r>
      <w:r w:rsidRPr="00CF2D38">
        <w:rPr>
          <w:rStyle w:val="Emphasis"/>
        </w:rPr>
        <w:t>waste</w:t>
      </w:r>
      <w:r w:rsidRPr="00CF2D38">
        <w:rPr>
          <w:sz w:val="16"/>
        </w:rPr>
        <w:t xml:space="preserve"> including polycyclic aromatic hydrocarbons, polychlorinated biphenyls, </w:t>
      </w:r>
      <w:r w:rsidRPr="00CF2D38">
        <w:rPr>
          <w:rStyle w:val="Emphasis"/>
        </w:rPr>
        <w:t>metals</w:t>
      </w:r>
      <w:r w:rsidRPr="00CF2D38">
        <w:rPr>
          <w:rStyle w:val="StyleUnderline"/>
        </w:rPr>
        <w:t xml:space="preserve">, and dioxins, as well as </w:t>
      </w:r>
      <w:r w:rsidRPr="00CF2D38">
        <w:rPr>
          <w:rStyle w:val="Emphasis"/>
        </w:rPr>
        <w:t>greenhouse gases</w:t>
      </w:r>
      <w:r w:rsidRPr="00CF2D38">
        <w:rPr>
          <w:sz w:val="16"/>
        </w:rPr>
        <w:t>.116 Beyond the harm that these compounds cause to organisms in the environment and human populations, they also have social and policy implications, as chemical recycling facilities are often located in communities of lower socioeconomic status.117</w:t>
      </w:r>
    </w:p>
    <w:p w14:paraId="700490F9" w14:textId="77777777" w:rsidR="00C03817" w:rsidRPr="00CF2D38" w:rsidRDefault="00C03817" w:rsidP="00C03817">
      <w:pPr>
        <w:rPr>
          <w:sz w:val="16"/>
        </w:rPr>
      </w:pPr>
      <w:r w:rsidRPr="00CF2D38">
        <w:rPr>
          <w:sz w:val="16"/>
        </w:rPr>
        <w:t>Earth system effects on other planetary boundaries</w:t>
      </w:r>
    </w:p>
    <w:p w14:paraId="7A3AA00F" w14:textId="77777777" w:rsidR="00C03817" w:rsidRPr="00CF2D38" w:rsidRDefault="00C03817" w:rsidP="00C03817">
      <w:pPr>
        <w:rPr>
          <w:sz w:val="16"/>
        </w:rPr>
      </w:pPr>
      <w:r w:rsidRPr="00CF2D38">
        <w:rPr>
          <w:sz w:val="16"/>
        </w:rPr>
        <w:t xml:space="preserve">A rapidly growing body of evidence indicates that </w:t>
      </w:r>
      <w:r w:rsidRPr="00CF2D38">
        <w:rPr>
          <w:rStyle w:val="Emphasis"/>
        </w:rPr>
        <w:t>plastics</w:t>
      </w:r>
      <w:r w:rsidRPr="00CF2D38">
        <w:rPr>
          <w:rStyle w:val="StyleUnderline"/>
        </w:rPr>
        <w:t xml:space="preserve"> pollution</w:t>
      </w:r>
      <w:r w:rsidRPr="00CF2D38">
        <w:rPr>
          <w:sz w:val="16"/>
        </w:rPr>
        <w:t xml:space="preserve"> impacts Earth system processes and </w:t>
      </w:r>
      <w:r w:rsidRPr="00CF2D38">
        <w:rPr>
          <w:rStyle w:val="StyleUnderline"/>
        </w:rPr>
        <w:t xml:space="preserve">is an </w:t>
      </w:r>
      <w:r w:rsidRPr="00CF2D38">
        <w:rPr>
          <w:rStyle w:val="Emphasis"/>
        </w:rPr>
        <w:t>overlooked</w:t>
      </w:r>
      <w:r w:rsidRPr="00CF2D38">
        <w:rPr>
          <w:rStyle w:val="StyleUnderline"/>
        </w:rPr>
        <w:t xml:space="preserve"> pressure on planetary boundaries</w:t>
      </w:r>
      <w:r w:rsidRPr="00CF2D38">
        <w:rPr>
          <w:sz w:val="16"/>
        </w:rPr>
        <w:t xml:space="preserve"> (see Table 2, supplemental information, and discussion in the following section).</w:t>
      </w:r>
    </w:p>
    <w:p w14:paraId="361B462D" w14:textId="77777777" w:rsidR="00C03817" w:rsidRPr="00CF2D38" w:rsidRDefault="00C03817" w:rsidP="00C03817">
      <w:pPr>
        <w:rPr>
          <w:sz w:val="16"/>
        </w:rPr>
      </w:pPr>
      <w:r w:rsidRPr="00CF2D38">
        <w:rPr>
          <w:sz w:val="16"/>
        </w:rPr>
        <w:t xml:space="preserve">We propose using the other processes in the planetary boundaries framework as a basis for identifying and potentially also monitoring the Earth system effects of plastics (and other novel entities). This top-down approach rates highly on the comprehensiveness criterion because </w:t>
      </w:r>
      <w:r w:rsidRPr="00CF2D38">
        <w:rPr>
          <w:rStyle w:val="Emphasis"/>
          <w:highlight w:val="cyan"/>
        </w:rPr>
        <w:t>changes</w:t>
      </w:r>
      <w:r w:rsidRPr="00CF2D38">
        <w:rPr>
          <w:rStyle w:val="StyleUnderline"/>
        </w:rPr>
        <w:t xml:space="preserve"> in</w:t>
      </w:r>
      <w:r w:rsidRPr="00CF2D38">
        <w:rPr>
          <w:sz w:val="16"/>
        </w:rPr>
        <w:t xml:space="preserve"> each of the </w:t>
      </w:r>
      <w:r w:rsidRPr="00CF2D38">
        <w:rPr>
          <w:rStyle w:val="StyleUnderline"/>
        </w:rPr>
        <w:t>planetary boundaries</w:t>
      </w:r>
      <w:r w:rsidRPr="00CF2D38">
        <w:rPr>
          <w:sz w:val="16"/>
        </w:rPr>
        <w:t xml:space="preserve"> framework’s processes </w:t>
      </w:r>
      <w:r w:rsidRPr="00CF2D38">
        <w:rPr>
          <w:rStyle w:val="StyleUnderline"/>
        </w:rPr>
        <w:t xml:space="preserve">can </w:t>
      </w:r>
      <w:r w:rsidRPr="00CF2D38">
        <w:rPr>
          <w:rStyle w:val="StyleUnderline"/>
          <w:highlight w:val="cyan"/>
        </w:rPr>
        <w:t xml:space="preserve">trigger </w:t>
      </w:r>
      <w:r w:rsidRPr="00CF2D38">
        <w:rPr>
          <w:rStyle w:val="Emphasis"/>
          <w:highlight w:val="cyan"/>
        </w:rPr>
        <w:t>cascading</w:t>
      </w:r>
      <w:r w:rsidRPr="00CF2D38">
        <w:rPr>
          <w:rStyle w:val="StyleUnderline"/>
        </w:rPr>
        <w:t xml:space="preserve"> events through altered biophysical and biogeochemical </w:t>
      </w:r>
      <w:r w:rsidRPr="00CF2D38">
        <w:rPr>
          <w:rStyle w:val="Emphasis"/>
          <w:highlight w:val="cyan"/>
        </w:rPr>
        <w:t>feedbacks</w:t>
      </w:r>
      <w:r w:rsidRPr="00CF2D38">
        <w:rPr>
          <w:sz w:val="16"/>
        </w:rPr>
        <w:t xml:space="preserve"> between climate and the world’s ecosystems.118,119,120 </w:t>
      </w:r>
      <w:r w:rsidRPr="00CF2D38">
        <w:rPr>
          <w:rStyle w:val="StyleUnderline"/>
        </w:rPr>
        <w:t xml:space="preserve">Effects are </w:t>
      </w:r>
      <w:r w:rsidRPr="00CF2D38">
        <w:rPr>
          <w:rStyle w:val="Emphasis"/>
        </w:rPr>
        <w:t>already evident</w:t>
      </w:r>
      <w:r w:rsidRPr="00CF2D38">
        <w:rPr>
          <w:sz w:val="16"/>
        </w:rPr>
        <w:t xml:space="preserve"> on all eight other planetary boundaries (Figure 2).</w:t>
      </w:r>
    </w:p>
    <w:p w14:paraId="4F600763" w14:textId="77777777" w:rsidR="00C03817" w:rsidRPr="00CF2D38" w:rsidRDefault="00C03817" w:rsidP="00C03817">
      <w:pPr>
        <w:rPr>
          <w:sz w:val="16"/>
        </w:rPr>
      </w:pPr>
      <w:r w:rsidRPr="00CF2D38">
        <w:rPr>
          <w:sz w:val="16"/>
        </w:rPr>
        <w:t>This approach also has high societal and ecological relevance because each individual boundary in the framework highlights an Earth system process that is already under anthropogenic pressure, and most have rising risks.37 While it is readily feasible to make a simple categorical assessment, for instance detecting that plastics pollution affects the carbon flux in coastal sediments, it remains much more challenging to develop a systemic assessment of Earth system effects of plastics. Tracing out the links between plastics as a novel entity and the other planetary boundaries (as in Figure 2 and supplemental information) provides a way to shed scientific light on the extent of Earth system perturbations and also a feasible way to select and integrate available biophysical monitoring data across spatiotemporal scales.</w:t>
      </w:r>
    </w:p>
    <w:p w14:paraId="32082F0B" w14:textId="77777777" w:rsidR="00C03817" w:rsidRPr="00CF2D38" w:rsidRDefault="00C03817" w:rsidP="00C03817">
      <w:pPr>
        <w:rPr>
          <w:sz w:val="16"/>
        </w:rPr>
      </w:pPr>
      <w:r w:rsidRPr="00CF2D38">
        <w:rPr>
          <w:sz w:val="16"/>
        </w:rPr>
        <w:t>Perturbations in other planetary boundaries</w:t>
      </w:r>
    </w:p>
    <w:p w14:paraId="7F0176CF" w14:textId="77777777" w:rsidR="00C03817" w:rsidRPr="00CF2D38" w:rsidRDefault="00C03817" w:rsidP="00C03817">
      <w:pPr>
        <w:rPr>
          <w:sz w:val="16"/>
        </w:rPr>
      </w:pPr>
      <w:r w:rsidRPr="00CF2D38">
        <w:rPr>
          <w:sz w:val="16"/>
        </w:rPr>
        <w:t>Climate change and ocean acidification</w:t>
      </w:r>
    </w:p>
    <w:p w14:paraId="7637DDC7" w14:textId="77777777" w:rsidR="00C03817" w:rsidRPr="00CF2D38" w:rsidRDefault="00C03817" w:rsidP="00C03817">
      <w:pPr>
        <w:rPr>
          <w:sz w:val="16"/>
        </w:rPr>
      </w:pPr>
      <w:r w:rsidRPr="00CF2D38">
        <w:rPr>
          <w:rStyle w:val="StyleUnderline"/>
        </w:rPr>
        <w:t xml:space="preserve">Plastics </w:t>
      </w:r>
      <w:r w:rsidRPr="00CF2D38">
        <w:rPr>
          <w:rStyle w:val="StyleUnderline"/>
          <w:highlight w:val="cyan"/>
        </w:rPr>
        <w:t xml:space="preserve">contribute to </w:t>
      </w:r>
      <w:r w:rsidRPr="00CF2D38">
        <w:rPr>
          <w:rStyle w:val="Emphasis"/>
          <w:highlight w:val="cyan"/>
        </w:rPr>
        <w:t>climate</w:t>
      </w:r>
      <w:r w:rsidRPr="00CF2D38">
        <w:rPr>
          <w:rStyle w:val="Emphasis"/>
        </w:rPr>
        <w:t xml:space="preserve"> change</w:t>
      </w:r>
      <w:r w:rsidRPr="00CF2D38">
        <w:rPr>
          <w:rStyle w:val="StyleUnderline"/>
        </w:rPr>
        <w:t xml:space="preserve"> </w:t>
      </w:r>
      <w:r w:rsidRPr="00CF2D38">
        <w:rPr>
          <w:rStyle w:val="StyleUnderline"/>
          <w:highlight w:val="cyan"/>
        </w:rPr>
        <w:t>and</w:t>
      </w:r>
      <w:r w:rsidRPr="00CF2D38">
        <w:rPr>
          <w:rStyle w:val="StyleUnderline"/>
        </w:rPr>
        <w:t xml:space="preserve"> ocean </w:t>
      </w:r>
      <w:r w:rsidRPr="00CF2D38">
        <w:rPr>
          <w:rStyle w:val="Emphasis"/>
          <w:highlight w:val="cyan"/>
        </w:rPr>
        <w:t>acidification</w:t>
      </w:r>
      <w:r w:rsidRPr="00CF2D38">
        <w:rPr>
          <w:rStyle w:val="StyleUnderline"/>
        </w:rPr>
        <w:t xml:space="preserve"> during their whole life cycle</w:t>
      </w:r>
      <w:r w:rsidRPr="00CF2D38">
        <w:rPr>
          <w:sz w:val="16"/>
        </w:rPr>
        <w:t xml:space="preserve">, but attention to these links is recent.65,121,122,123,124 In 2019, the global carbon footprint (i.e., the use of fossil resources as fuel and feedstock) for plastics production was 2.24 GtCO2-equivalent (GtCO2e) of fossil fuels or 5.3% of global greenhouse-gas emissions (excluding agriculture and land use, land-use change, and forestry).65 </w:t>
      </w:r>
      <w:r w:rsidRPr="00CF2D38">
        <w:rPr>
          <w:rStyle w:val="StyleUnderline"/>
        </w:rPr>
        <w:t xml:space="preserve">Plastics show the </w:t>
      </w:r>
      <w:r w:rsidRPr="00CF2D38">
        <w:rPr>
          <w:rStyle w:val="Emphasis"/>
        </w:rPr>
        <w:t>largest production</w:t>
      </w:r>
      <w:r w:rsidRPr="00CF2D38">
        <w:rPr>
          <w:rStyle w:val="StyleUnderline"/>
        </w:rPr>
        <w:t xml:space="preserve"> increase of </w:t>
      </w:r>
      <w:r w:rsidRPr="00CF2D38">
        <w:rPr>
          <w:rStyle w:val="Emphasis"/>
        </w:rPr>
        <w:t>all materials</w:t>
      </w:r>
      <w:r w:rsidRPr="00CF2D38">
        <w:rPr>
          <w:sz w:val="16"/>
        </w:rPr>
        <w:t xml:space="preserve">; the OECD projects that </w:t>
      </w:r>
      <w:r w:rsidRPr="00CF2D38">
        <w:rPr>
          <w:rStyle w:val="StyleUnderline"/>
        </w:rPr>
        <w:t>annual greenhouse-gas emissions during the production, use, and waste management</w:t>
      </w:r>
      <w:r w:rsidRPr="00CF2D38">
        <w:rPr>
          <w:sz w:val="16"/>
        </w:rPr>
        <w:t xml:space="preserve"> of traditional plastics </w:t>
      </w:r>
      <w:r w:rsidRPr="00CF2D38">
        <w:rPr>
          <w:rStyle w:val="StyleUnderline"/>
        </w:rPr>
        <w:t xml:space="preserve">will </w:t>
      </w:r>
      <w:r w:rsidRPr="00CF2D38">
        <w:rPr>
          <w:rStyle w:val="Emphasis"/>
          <w:highlight w:val="cyan"/>
        </w:rPr>
        <w:t>triple</w:t>
      </w:r>
      <w:r w:rsidRPr="00CF2D38">
        <w:rPr>
          <w:rStyle w:val="StyleUnderline"/>
          <w:highlight w:val="cyan"/>
        </w:rPr>
        <w:t xml:space="preserve"> by 2050</w:t>
      </w:r>
      <w:r w:rsidRPr="00CF2D38">
        <w:rPr>
          <w:sz w:val="16"/>
        </w:rPr>
        <w:t xml:space="preserve">.4 Unless bold international policies and actions are introduced, the plastics life-cycle emissions may reach 4.3 GtCO2e per year by 2060,4 </w:t>
      </w:r>
      <w:r w:rsidRPr="00CF2D38">
        <w:rPr>
          <w:rStyle w:val="Emphasis"/>
        </w:rPr>
        <w:t>undermining</w:t>
      </w:r>
      <w:r w:rsidRPr="00CF2D38">
        <w:rPr>
          <w:rStyle w:val="StyleUnderline"/>
        </w:rPr>
        <w:t xml:space="preserve"> the global </w:t>
      </w:r>
      <w:r w:rsidRPr="00CF2D38">
        <w:rPr>
          <w:rStyle w:val="Emphasis"/>
        </w:rPr>
        <w:t>carbon budget</w:t>
      </w:r>
      <w:r w:rsidRPr="00CF2D38">
        <w:rPr>
          <w:sz w:val="16"/>
        </w:rPr>
        <w:t xml:space="preserve"> for keeping the global mean temperature below 1.5°C.125,126 The emission of greenhouse gases from the production of primary plastics is projected to more than double by 2050, </w:t>
      </w:r>
      <w:r w:rsidRPr="00CF2D38">
        <w:rPr>
          <w:rStyle w:val="StyleUnderline"/>
        </w:rPr>
        <w:t>accounting for between 21% and 26% of the remaining global carbon budget for limiting global warming</w:t>
      </w:r>
      <w:r w:rsidRPr="00CF2D38">
        <w:rPr>
          <w:sz w:val="16"/>
        </w:rPr>
        <w:t xml:space="preserve"> to 1.5°C65; single-use plastic products alone are projected to generate 56 Gt of cumulative greenhouse-gas emissions, contributing between 10%121 and 15%123 of the global carbon budget. These </w:t>
      </w:r>
      <w:r w:rsidRPr="00CF2D38">
        <w:rPr>
          <w:rStyle w:val="StyleUnderline"/>
        </w:rPr>
        <w:t xml:space="preserve">estimates do </w:t>
      </w:r>
      <w:r w:rsidRPr="00CF2D38">
        <w:rPr>
          <w:rStyle w:val="Emphasis"/>
        </w:rPr>
        <w:t>not include</w:t>
      </w:r>
      <w:r w:rsidRPr="00CF2D38">
        <w:rPr>
          <w:rStyle w:val="StyleUnderline"/>
        </w:rPr>
        <w:t xml:space="preserve"> greenhouse gases produced from plastics made from </w:t>
      </w:r>
      <w:r w:rsidRPr="00CF2D38">
        <w:rPr>
          <w:rStyle w:val="Emphasis"/>
        </w:rPr>
        <w:t>coal</w:t>
      </w:r>
      <w:r w:rsidRPr="00CF2D38">
        <w:rPr>
          <w:rStyle w:val="StyleUnderline"/>
        </w:rPr>
        <w:t>-to-olefins processes, nor</w:t>
      </w:r>
      <w:r w:rsidRPr="00CF2D38">
        <w:rPr>
          <w:sz w:val="16"/>
        </w:rPr>
        <w:t xml:space="preserve"> the production of plastics </w:t>
      </w:r>
      <w:r w:rsidRPr="00CF2D38">
        <w:rPr>
          <w:rStyle w:val="Emphasis"/>
        </w:rPr>
        <w:t>additives</w:t>
      </w:r>
      <w:r w:rsidRPr="00CF2D38">
        <w:rPr>
          <w:sz w:val="16"/>
        </w:rPr>
        <w:t xml:space="preserve">. Zheng and Suh123 report that data contain “outdated numbers and uses extrapolation for the regions other than Europe.” Thus, </w:t>
      </w:r>
      <w:r w:rsidRPr="00CF2D38">
        <w:rPr>
          <w:rStyle w:val="StyleUnderline"/>
        </w:rPr>
        <w:t xml:space="preserve">available assessments </w:t>
      </w:r>
      <w:r w:rsidRPr="00CF2D38">
        <w:rPr>
          <w:rStyle w:val="Emphasis"/>
        </w:rPr>
        <w:t>under-represent</w:t>
      </w:r>
      <w:r w:rsidRPr="00CF2D38">
        <w:rPr>
          <w:rStyle w:val="StyleUnderline"/>
        </w:rPr>
        <w:t xml:space="preserve"> actual </w:t>
      </w:r>
      <w:r w:rsidRPr="00CF2D38">
        <w:rPr>
          <w:rStyle w:val="Emphasis"/>
        </w:rPr>
        <w:t>emissions</w:t>
      </w:r>
      <w:r w:rsidRPr="00CF2D38">
        <w:rPr>
          <w:sz w:val="16"/>
        </w:rPr>
        <w:t xml:space="preserve">. There is a </w:t>
      </w:r>
      <w:r w:rsidRPr="00CF2D38">
        <w:rPr>
          <w:rStyle w:val="StyleUnderline"/>
        </w:rPr>
        <w:t>lack of industry transparency, with low reporting and data</w:t>
      </w:r>
      <w:r w:rsidRPr="00CF2D38">
        <w:rPr>
          <w:sz w:val="16"/>
        </w:rPr>
        <w:t xml:space="preserve"> availability on issues such as transport, fuel used to power machinery and equipment, minor accidents, leaks, and unplanned releases. 96% of greenhouse-gas emissions occur during the production phase,127 with more than 75% only during the steps prior to polymerization.65 Fossil-fuel feedstock extraction and refinery directly emit methane and various other hydrocarbons and volatile organic compounds through processes such as flaring and venting.128 Methane is a potent greenhouse gas and, along with the other organic compounds emitted, its chemical reactions in the atmosphere generate climate-active substances (ozone, aerosols) and contribute to increased CO2 in the atmosphere and the oceans.129 However, amounts emitted remain unreported for plastics.121 Petrochemicals and plastics industries do not account for many of these negative externalities from the extraction and production stages.121,130</w:t>
      </w:r>
    </w:p>
    <w:p w14:paraId="584421CA" w14:textId="77777777" w:rsidR="00C03817" w:rsidRPr="00CF2D38" w:rsidRDefault="00C03817" w:rsidP="00C03817">
      <w:pPr>
        <w:rPr>
          <w:sz w:val="16"/>
        </w:rPr>
      </w:pPr>
      <w:r w:rsidRPr="00CF2D38">
        <w:rPr>
          <w:sz w:val="16"/>
        </w:rPr>
        <w:t xml:space="preserve">Many bio-based polymers can be derived from non-fossil-fuel feedstocks such as agricultural and forestry biomass, and bio-based polymers may be chemically identical to polymers derived from fossil fuels, such as polyethylene, polypropylene, and polyethylene terephthalate. These are different from biodegradable plastics such as polyhydroxyalkanoate, which may degrade in natural environments on varied time scales, or the industrially compostable poly(lactic acid).131 Both bio-based and biodegradable plastics generally show lower life-cycle greenhouse emissions than traditional plastics,123 largely due to the carbon footprint of their feedstocks compared to conventional plastics derived from fossil fuels. However, Sanz-Lázaro et al.120 report that biodegradable plastics can release twice as much CO2 as conventional microplastics in the marine water column during biodegradation, which is associated with perturbations to the carbon cycle in sediments and carbon sequestration in the marine environment. Moreover, it is also important to note that producing </w:t>
      </w:r>
      <w:r w:rsidRPr="00CF2D38">
        <w:rPr>
          <w:rStyle w:val="StyleUnderline"/>
        </w:rPr>
        <w:t>bio-based plastics</w:t>
      </w:r>
      <w:r w:rsidRPr="00CF2D38">
        <w:rPr>
          <w:sz w:val="16"/>
        </w:rPr>
        <w:t xml:space="preserve"> polymer feedstocks </w:t>
      </w:r>
      <w:r w:rsidRPr="00CF2D38">
        <w:rPr>
          <w:rStyle w:val="StyleUnderline"/>
        </w:rPr>
        <w:t xml:space="preserve">requires changes in </w:t>
      </w:r>
      <w:r w:rsidRPr="00CF2D38">
        <w:rPr>
          <w:rStyle w:val="Emphasis"/>
        </w:rPr>
        <w:t>land usage</w:t>
      </w:r>
      <w:r w:rsidRPr="00CF2D38">
        <w:rPr>
          <w:rStyle w:val="StyleUnderline"/>
        </w:rPr>
        <w:t xml:space="preserve"> including clearing</w:t>
      </w:r>
      <w:r w:rsidRPr="00CF2D38">
        <w:rPr>
          <w:sz w:val="16"/>
        </w:rPr>
        <w:t xml:space="preserve">, enhancing land changes, </w:t>
      </w:r>
      <w:r w:rsidRPr="00CF2D38">
        <w:rPr>
          <w:rStyle w:val="StyleUnderline"/>
        </w:rPr>
        <w:t xml:space="preserve">and </w:t>
      </w:r>
      <w:r w:rsidRPr="00CF2D38">
        <w:rPr>
          <w:rStyle w:val="Emphasis"/>
          <w:highlight w:val="cyan"/>
        </w:rPr>
        <w:t>land-use</w:t>
      </w:r>
      <w:r w:rsidRPr="00CF2D38">
        <w:rPr>
          <w:rStyle w:val="StyleUnderline"/>
        </w:rPr>
        <w:t xml:space="preserve"> pressures</w:t>
      </w:r>
      <w:r w:rsidRPr="00CF2D38">
        <w:rPr>
          <w:sz w:val="16"/>
        </w:rPr>
        <w:t xml:space="preserve">.44 This could also </w:t>
      </w:r>
      <w:r w:rsidRPr="00CF2D38">
        <w:rPr>
          <w:rStyle w:val="StyleUnderline"/>
        </w:rPr>
        <w:t xml:space="preserve">result in Sustainable Development Goal conflicts in </w:t>
      </w:r>
      <w:r w:rsidRPr="00CF2D38">
        <w:rPr>
          <w:rStyle w:val="Emphasis"/>
          <w:highlight w:val="cyan"/>
        </w:rPr>
        <w:t>compet</w:t>
      </w:r>
      <w:r w:rsidRPr="00CF2D38">
        <w:rPr>
          <w:rStyle w:val="StyleUnderline"/>
        </w:rPr>
        <w:t xml:space="preserve">ing </w:t>
      </w:r>
      <w:r w:rsidRPr="00CF2D38">
        <w:rPr>
          <w:rStyle w:val="StyleUnderline"/>
          <w:highlight w:val="cyan"/>
        </w:rPr>
        <w:t>for</w:t>
      </w:r>
      <w:r w:rsidRPr="00CF2D38">
        <w:rPr>
          <w:sz w:val="16"/>
        </w:rPr>
        <w:t xml:space="preserve"> land destined for </w:t>
      </w:r>
      <w:r w:rsidRPr="00CF2D38">
        <w:rPr>
          <w:rStyle w:val="Emphasis"/>
          <w:highlight w:val="cyan"/>
        </w:rPr>
        <w:t>food</w:t>
      </w:r>
      <w:r w:rsidRPr="00CF2D38">
        <w:rPr>
          <w:rStyle w:val="StyleUnderline"/>
        </w:rPr>
        <w:t xml:space="preserve"> production</w:t>
      </w:r>
      <w:r w:rsidRPr="00CF2D38">
        <w:rPr>
          <w:sz w:val="16"/>
        </w:rPr>
        <w:t>.</w:t>
      </w:r>
    </w:p>
    <w:p w14:paraId="48D11E05" w14:textId="77777777" w:rsidR="00C03817" w:rsidRPr="00392507" w:rsidRDefault="00C03817" w:rsidP="00C03817">
      <w:pPr>
        <w:rPr>
          <w:sz w:val="16"/>
        </w:rPr>
      </w:pPr>
      <w:r w:rsidRPr="00392507">
        <w:rPr>
          <w:sz w:val="16"/>
        </w:rPr>
        <w:t xml:space="preserve">Researchers have also observed that </w:t>
      </w:r>
      <w:r w:rsidRPr="00CF2D38">
        <w:rPr>
          <w:rStyle w:val="StyleUnderline"/>
        </w:rPr>
        <w:t>micro</w:t>
      </w:r>
      <w:r w:rsidRPr="00CF2D38">
        <w:rPr>
          <w:rStyle w:val="Emphasis"/>
        </w:rPr>
        <w:t>plastics</w:t>
      </w:r>
      <w:r w:rsidRPr="00392507">
        <w:rPr>
          <w:sz w:val="16"/>
        </w:rPr>
        <w:t xml:space="preserve"> might </w:t>
      </w:r>
      <w:r w:rsidRPr="00CF2D38">
        <w:rPr>
          <w:rStyle w:val="StyleUnderline"/>
        </w:rPr>
        <w:t xml:space="preserve">have the capacity to </w:t>
      </w:r>
      <w:r w:rsidRPr="00CF2D38">
        <w:rPr>
          <w:rStyle w:val="Emphasis"/>
        </w:rPr>
        <w:t>alter</w:t>
      </w:r>
      <w:r w:rsidRPr="00CF2D38">
        <w:rPr>
          <w:rStyle w:val="StyleUnderline"/>
        </w:rPr>
        <w:t xml:space="preserve"> Earth’s </w:t>
      </w:r>
      <w:r w:rsidRPr="00CF2D38">
        <w:rPr>
          <w:rStyle w:val="Emphasis"/>
        </w:rPr>
        <w:t>albedo</w:t>
      </w:r>
      <w:r w:rsidRPr="00392507">
        <w:rPr>
          <w:sz w:val="16"/>
        </w:rPr>
        <w:t xml:space="preserve">. Microplastics in atmospheric aerosols can act as cloud-condensation nuclei </w:t>
      </w:r>
      <w:r w:rsidRPr="00CF2D38">
        <w:rPr>
          <w:rStyle w:val="StyleUnderline"/>
        </w:rPr>
        <w:t xml:space="preserve">affecting </w:t>
      </w:r>
      <w:r w:rsidRPr="00CF2D38">
        <w:rPr>
          <w:rStyle w:val="Emphasis"/>
        </w:rPr>
        <w:t>cloud formation</w:t>
      </w:r>
      <w:r w:rsidRPr="00392507">
        <w:rPr>
          <w:sz w:val="16"/>
        </w:rPr>
        <w:t>.132 Permafrost, sea ice, and glaciers in the Arctic currently serve as a sink of microplastics.97,120 Geilfus et al.133 conducted sea-ice microcosm experiments, and Evangeliou et al.134 simulated the global airborne transportation of road-traffic microplastics reaching the Arctic. These studies show that micro</w:t>
      </w:r>
      <w:r w:rsidRPr="00CF2D38">
        <w:rPr>
          <w:rStyle w:val="Emphasis"/>
          <w:highlight w:val="cyan"/>
        </w:rPr>
        <w:t>plastics</w:t>
      </w:r>
      <w:r w:rsidRPr="00CF2D38">
        <w:rPr>
          <w:rStyle w:val="StyleUnderline"/>
        </w:rPr>
        <w:t xml:space="preserve"> in snow and ice</w:t>
      </w:r>
      <w:r w:rsidRPr="00392507">
        <w:rPr>
          <w:sz w:val="16"/>
        </w:rPr>
        <w:t xml:space="preserve"> can </w:t>
      </w:r>
      <w:r w:rsidRPr="00CF2D38">
        <w:rPr>
          <w:rStyle w:val="StyleUnderline"/>
        </w:rPr>
        <w:t xml:space="preserve">increase light absorption, </w:t>
      </w:r>
      <w:r w:rsidRPr="00CF2D38">
        <w:rPr>
          <w:rStyle w:val="Emphasis"/>
          <w:highlight w:val="cyan"/>
        </w:rPr>
        <w:t>decreas</w:t>
      </w:r>
      <w:r w:rsidRPr="00CF2D38">
        <w:rPr>
          <w:rStyle w:val="StyleUnderline"/>
        </w:rPr>
        <w:t xml:space="preserve">ing surface </w:t>
      </w:r>
      <w:r w:rsidRPr="00392507">
        <w:rPr>
          <w:rStyle w:val="StyleUnderline"/>
          <w:highlight w:val="cyan"/>
        </w:rPr>
        <w:t xml:space="preserve">albedo and </w:t>
      </w:r>
      <w:r w:rsidRPr="00392507">
        <w:rPr>
          <w:rStyle w:val="Emphasis"/>
          <w:highlight w:val="cyan"/>
        </w:rPr>
        <w:t>lead</w:t>
      </w:r>
      <w:r w:rsidRPr="00392507">
        <w:rPr>
          <w:rStyle w:val="StyleUnderline"/>
        </w:rPr>
        <w:t xml:space="preserve">ing </w:t>
      </w:r>
      <w:r w:rsidRPr="00392507">
        <w:rPr>
          <w:rStyle w:val="StyleUnderline"/>
          <w:highlight w:val="cyan"/>
        </w:rPr>
        <w:t>to</w:t>
      </w:r>
      <w:r w:rsidRPr="00392507">
        <w:rPr>
          <w:rStyle w:val="StyleUnderline"/>
        </w:rPr>
        <w:t xml:space="preserve"> faster</w:t>
      </w:r>
      <w:r w:rsidRPr="00CF2D38">
        <w:rPr>
          <w:rStyle w:val="StyleUnderline"/>
        </w:rPr>
        <w:t xml:space="preserve"> warming and melting of polar ecosystems</w:t>
      </w:r>
      <w:r w:rsidRPr="00392507">
        <w:rPr>
          <w:sz w:val="16"/>
        </w:rPr>
        <w:t>. Additionally, permafrost freeze-</w:t>
      </w:r>
      <w:r w:rsidRPr="00392507">
        <w:rPr>
          <w:rStyle w:val="Emphasis"/>
          <w:highlight w:val="cyan"/>
        </w:rPr>
        <w:t>thaw</w:t>
      </w:r>
      <w:r w:rsidRPr="00392507">
        <w:rPr>
          <w:sz w:val="16"/>
        </w:rPr>
        <w:t xml:space="preserve"> processes under climate-change conditions could </w:t>
      </w:r>
      <w:r w:rsidRPr="00392507">
        <w:rPr>
          <w:rStyle w:val="StyleUnderline"/>
        </w:rPr>
        <w:t>induce additional microplastics mixtures with soil</w:t>
      </w:r>
      <w:r w:rsidRPr="00392507">
        <w:rPr>
          <w:sz w:val="16"/>
        </w:rPr>
        <w:t xml:space="preserve"> and other terrestrial ecosystems, </w:t>
      </w:r>
      <w:r w:rsidRPr="00392507">
        <w:rPr>
          <w:rStyle w:val="StyleUnderline"/>
        </w:rPr>
        <w:t>impacting cycles of carbon</w:t>
      </w:r>
      <w:r w:rsidRPr="00392507">
        <w:rPr>
          <w:sz w:val="16"/>
        </w:rPr>
        <w:t xml:space="preserve"> and other essential elements.91</w:t>
      </w:r>
    </w:p>
    <w:p w14:paraId="19798547" w14:textId="77777777" w:rsidR="00C03817" w:rsidRPr="00392507" w:rsidRDefault="00C03817" w:rsidP="00C03817">
      <w:pPr>
        <w:rPr>
          <w:sz w:val="16"/>
        </w:rPr>
      </w:pPr>
      <w:r w:rsidRPr="00392507">
        <w:rPr>
          <w:sz w:val="16"/>
        </w:rPr>
        <w:t>Once plastics enter the environment, biological and chemical degradation processes may cause further emission of climate-active (and ultimately ocean-acidifying) gases such as methane, ethylene, and CO2.135 Abiotic plastics degradation induces decreased pH in seawater, which is also related to increased leaching of dissolved organic carbon (DOC) and, thus, higher acidification.136 DOC has been identified as one of the major byproducts of UV-driven photodegradation of microplastics in seawater, which in turn may enhance or inhibit microbial growth at the sea surface137,138 and thus affect the biogeochemical functioning of the sea-surface microlayer. Biological activity in the microbial communities living on plastics in the environment139 can contribute novel additions of CO2 and nitrous oxide (N2O).140 Emissions vary depending on the type of plastics, morphology, and age, but occur in both fossil-fuel-based and bio-based plastics.123,141 The resulting ocean acidification affects microbial communities from the tropics142 to arctic environments.143</w:t>
      </w:r>
    </w:p>
    <w:p w14:paraId="65FAB800" w14:textId="77777777" w:rsidR="00C03817" w:rsidRPr="00392507" w:rsidRDefault="00C03817" w:rsidP="00C03817">
      <w:pPr>
        <w:rPr>
          <w:sz w:val="16"/>
        </w:rPr>
      </w:pPr>
      <w:r w:rsidRPr="00392507">
        <w:rPr>
          <w:sz w:val="16"/>
        </w:rPr>
        <w:t>Biogeochemical flows</w:t>
      </w:r>
    </w:p>
    <w:p w14:paraId="5E71D594" w14:textId="77777777" w:rsidR="00C03817" w:rsidRPr="00392507" w:rsidRDefault="00C03817" w:rsidP="00C03817">
      <w:pPr>
        <w:rPr>
          <w:sz w:val="16"/>
        </w:rPr>
      </w:pPr>
      <w:r w:rsidRPr="00392507">
        <w:rPr>
          <w:sz w:val="16"/>
        </w:rPr>
        <w:t>Although biogeochemical effects of plastics are under-researched to date, microbes of the plastisphere can influence the cycling of the nutrient elements nitrogen, phosphorus, and iron in marine systems.144 Cycles of other essential elements may also be affected: microplastic-paint biofilm communities have been found to be unusually rich in sulfate-reducing bacteria.145 The presence and weathering of microplastics in the marine environment may slow down the sinking rate of marine snow, which can affect the natural functioning of the carbon pump,138,146 which may influence marine carbon sequestration. Moreover, studies show that both traditional and biodegradable plastics can perturb nitrogen fluxes, decreasing the release of inorganic nitrogen from marine sediments to the water column and promoting nitrification-denitrification coupling.118,147,148</w:t>
      </w:r>
    </w:p>
    <w:p w14:paraId="501B7917" w14:textId="77777777" w:rsidR="00C03817" w:rsidRPr="00392507" w:rsidRDefault="00C03817" w:rsidP="00C03817">
      <w:pPr>
        <w:rPr>
          <w:sz w:val="16"/>
        </w:rPr>
      </w:pPr>
      <w:r w:rsidRPr="00392507">
        <w:rPr>
          <w:sz w:val="16"/>
        </w:rPr>
        <w:t>Biosphere integrity</w:t>
      </w:r>
    </w:p>
    <w:p w14:paraId="49013787" w14:textId="77777777" w:rsidR="00C03817" w:rsidRPr="00392507" w:rsidRDefault="00C03817" w:rsidP="00C03817">
      <w:pPr>
        <w:rPr>
          <w:sz w:val="16"/>
        </w:rPr>
      </w:pPr>
      <w:r w:rsidRPr="00392507">
        <w:rPr>
          <w:sz w:val="16"/>
        </w:rPr>
        <w:t xml:space="preserve">Biodiversity impacts of plastics are evident from the very base of ecosystems. Micro-sized particles are a particular concern due to their high-absorption surface/volume ratio and their distribution across ecosystems,149,150 but the increasing presence and </w:t>
      </w:r>
      <w:r w:rsidRPr="00392507">
        <w:rPr>
          <w:rStyle w:val="StyleUnderline"/>
          <w:highlight w:val="cyan"/>
        </w:rPr>
        <w:t>accumulation</w:t>
      </w:r>
      <w:r w:rsidRPr="00392507">
        <w:rPr>
          <w:rStyle w:val="StyleUnderline"/>
        </w:rPr>
        <w:t xml:space="preserve"> of micro</w:t>
      </w:r>
      <w:r w:rsidRPr="00392507">
        <w:rPr>
          <w:rStyle w:val="Emphasis"/>
        </w:rPr>
        <w:t>plastics</w:t>
      </w:r>
      <w:r w:rsidRPr="00392507">
        <w:rPr>
          <w:sz w:val="16"/>
        </w:rPr>
        <w:t xml:space="preserve"> in the environment still </w:t>
      </w:r>
      <w:r w:rsidRPr="00392507">
        <w:rPr>
          <w:rStyle w:val="StyleUnderline"/>
          <w:highlight w:val="cyan"/>
        </w:rPr>
        <w:t>poses</w:t>
      </w:r>
      <w:r w:rsidRPr="00392507">
        <w:rPr>
          <w:rStyle w:val="StyleUnderline"/>
        </w:rPr>
        <w:t xml:space="preserve"> a widely under-rated </w:t>
      </w:r>
      <w:r w:rsidRPr="00392507">
        <w:rPr>
          <w:rStyle w:val="Emphasis"/>
          <w:highlight w:val="cyan"/>
        </w:rPr>
        <w:t>threat</w:t>
      </w:r>
      <w:r w:rsidRPr="00392507">
        <w:rPr>
          <w:sz w:val="16"/>
        </w:rPr>
        <w:t xml:space="preserve">. Microplastics can change the </w:t>
      </w:r>
      <w:r w:rsidRPr="00392507">
        <w:rPr>
          <w:rStyle w:val="StyleUnderline"/>
        </w:rPr>
        <w:t xml:space="preserve">composition and function </w:t>
      </w:r>
      <w:r w:rsidRPr="00392507">
        <w:rPr>
          <w:rStyle w:val="StyleUnderline"/>
          <w:highlight w:val="cyan"/>
        </w:rPr>
        <w:t xml:space="preserve">of </w:t>
      </w:r>
      <w:r w:rsidRPr="00392507">
        <w:rPr>
          <w:rStyle w:val="Emphasis"/>
          <w:highlight w:val="cyan"/>
        </w:rPr>
        <w:t>microbial</w:t>
      </w:r>
      <w:r w:rsidRPr="00392507">
        <w:rPr>
          <w:rStyle w:val="StyleUnderline"/>
          <w:highlight w:val="cyan"/>
        </w:rPr>
        <w:t xml:space="preserve"> communities</w:t>
      </w:r>
      <w:r w:rsidRPr="00392507">
        <w:rPr>
          <w:rStyle w:val="StyleUnderline"/>
        </w:rPr>
        <w:t xml:space="preserve"> in soils</w:t>
      </w:r>
      <w:r w:rsidRPr="00392507">
        <w:rPr>
          <w:sz w:val="16"/>
        </w:rPr>
        <w:t xml:space="preserve">,151,152 marine systems,153 and aquatic biofilms.154 The microbes in these diverse niches are </w:t>
      </w:r>
      <w:r w:rsidRPr="00392507">
        <w:rPr>
          <w:rStyle w:val="StyleUnderline"/>
        </w:rPr>
        <w:t>ecologically important assemblages</w:t>
      </w:r>
      <w:r w:rsidRPr="00392507">
        <w:rPr>
          <w:sz w:val="16"/>
        </w:rPr>
        <w:t xml:space="preserve"> composed of viruses, bacteria, algae, cyanobacteria, fungi, and meiofauna. As indicated above, </w:t>
      </w:r>
      <w:r w:rsidRPr="00392507">
        <w:rPr>
          <w:rStyle w:val="StyleUnderline"/>
        </w:rPr>
        <w:t xml:space="preserve">they fulfill </w:t>
      </w:r>
      <w:r w:rsidRPr="00392507">
        <w:rPr>
          <w:rStyle w:val="Emphasis"/>
        </w:rPr>
        <w:t>important functions</w:t>
      </w:r>
      <w:r w:rsidRPr="00392507">
        <w:rPr>
          <w:rStyle w:val="StyleUnderline"/>
        </w:rPr>
        <w:t xml:space="preserve"> in carbon and nutrient cycling and </w:t>
      </w:r>
      <w:r w:rsidRPr="00392507">
        <w:rPr>
          <w:rStyle w:val="Emphasis"/>
        </w:rPr>
        <w:t>underpin</w:t>
      </w:r>
      <w:r w:rsidRPr="00392507">
        <w:rPr>
          <w:rStyle w:val="StyleUnderline"/>
        </w:rPr>
        <w:t xml:space="preserve"> many </w:t>
      </w:r>
      <w:r w:rsidRPr="00392507">
        <w:rPr>
          <w:rStyle w:val="Emphasis"/>
        </w:rPr>
        <w:t>food chains</w:t>
      </w:r>
      <w:r w:rsidRPr="00392507">
        <w:rPr>
          <w:sz w:val="16"/>
        </w:rPr>
        <w:t>.</w:t>
      </w:r>
    </w:p>
    <w:p w14:paraId="4EBC1D85" w14:textId="77777777" w:rsidR="00C03817" w:rsidRPr="00392507" w:rsidRDefault="00C03817" w:rsidP="00C03817">
      <w:pPr>
        <w:rPr>
          <w:sz w:val="16"/>
        </w:rPr>
      </w:pPr>
      <w:r w:rsidRPr="00392507">
        <w:rPr>
          <w:sz w:val="16"/>
        </w:rPr>
        <w:t xml:space="preserve">On their surfaces, macro- </w:t>
      </w:r>
      <w:r w:rsidRPr="00392507">
        <w:rPr>
          <w:rStyle w:val="StyleUnderline"/>
        </w:rPr>
        <w:t>and</w:t>
      </w:r>
      <w:r w:rsidRPr="00392507">
        <w:rPr>
          <w:sz w:val="16"/>
        </w:rPr>
        <w:t xml:space="preserve"> microplastics can </w:t>
      </w:r>
      <w:r w:rsidRPr="00392507">
        <w:rPr>
          <w:rStyle w:val="StyleUnderline"/>
        </w:rPr>
        <w:t xml:space="preserve">transport </w:t>
      </w:r>
      <w:r w:rsidRPr="00392507">
        <w:rPr>
          <w:rStyle w:val="Emphasis"/>
        </w:rPr>
        <w:t>pathogens</w:t>
      </w:r>
      <w:r w:rsidRPr="00392507">
        <w:rPr>
          <w:sz w:val="16"/>
        </w:rPr>
        <w:t xml:space="preserve">, non-native and </w:t>
      </w:r>
      <w:r w:rsidRPr="00392507">
        <w:rPr>
          <w:rStyle w:val="Emphasis"/>
        </w:rPr>
        <w:t>invasive</w:t>
      </w:r>
      <w:r w:rsidRPr="00392507">
        <w:rPr>
          <w:rStyle w:val="StyleUnderline"/>
        </w:rPr>
        <w:t xml:space="preserve"> species, and </w:t>
      </w:r>
      <w:r w:rsidRPr="00392507">
        <w:rPr>
          <w:rStyle w:val="Emphasis"/>
        </w:rPr>
        <w:t>toxic</w:t>
      </w:r>
      <w:r w:rsidRPr="00392507">
        <w:rPr>
          <w:rStyle w:val="StyleUnderline"/>
        </w:rPr>
        <w:t xml:space="preserve"> substances</w:t>
      </w:r>
      <w:r w:rsidRPr="00392507">
        <w:rPr>
          <w:sz w:val="16"/>
        </w:rPr>
        <w:t xml:space="preserve"> in aquatic and terrestrial ecosystems.153,155,156 The plastisphere can harbor pathogens157 </w:t>
      </w:r>
      <w:r w:rsidRPr="00392507">
        <w:rPr>
          <w:rStyle w:val="StyleUnderline"/>
          <w:highlight w:val="cyan"/>
        </w:rPr>
        <w:t>and</w:t>
      </w:r>
      <w:r w:rsidRPr="00392507">
        <w:rPr>
          <w:rStyle w:val="StyleUnderline"/>
        </w:rPr>
        <w:t xml:space="preserve"> functions as a </w:t>
      </w:r>
      <w:r w:rsidRPr="00392507">
        <w:rPr>
          <w:rStyle w:val="Emphasis"/>
          <w:highlight w:val="cyan"/>
        </w:rPr>
        <w:t>reservoir</w:t>
      </w:r>
      <w:r w:rsidRPr="00392507">
        <w:rPr>
          <w:rStyle w:val="StyleUnderline"/>
          <w:highlight w:val="cyan"/>
        </w:rPr>
        <w:t xml:space="preserve"> for </w:t>
      </w:r>
      <w:r w:rsidRPr="00392507">
        <w:rPr>
          <w:rStyle w:val="Emphasis"/>
          <w:highlight w:val="cyan"/>
        </w:rPr>
        <w:t>a</w:t>
      </w:r>
      <w:r w:rsidRPr="00392507">
        <w:rPr>
          <w:rStyle w:val="StyleUnderline"/>
        </w:rPr>
        <w:t>nti</w:t>
      </w:r>
      <w:r w:rsidRPr="00392507">
        <w:rPr>
          <w:rStyle w:val="Emphasis"/>
          <w:highlight w:val="cyan"/>
        </w:rPr>
        <w:t>m</w:t>
      </w:r>
      <w:r w:rsidRPr="00392507">
        <w:rPr>
          <w:rStyle w:val="StyleUnderline"/>
        </w:rPr>
        <w:t xml:space="preserve">icrobial </w:t>
      </w:r>
      <w:r w:rsidRPr="00392507">
        <w:rPr>
          <w:rStyle w:val="Emphasis"/>
          <w:highlight w:val="cyan"/>
        </w:rPr>
        <w:t>r</w:t>
      </w:r>
      <w:r w:rsidRPr="00392507">
        <w:rPr>
          <w:rStyle w:val="StyleUnderline"/>
        </w:rPr>
        <w:t>esistance genes</w:t>
      </w:r>
      <w:r w:rsidRPr="00392507">
        <w:rPr>
          <w:sz w:val="16"/>
        </w:rPr>
        <w:t xml:space="preserve">.158,159 Antibiotic resistance already has </w:t>
      </w:r>
      <w:r w:rsidRPr="00392507">
        <w:rPr>
          <w:rStyle w:val="StyleUnderline"/>
        </w:rPr>
        <w:t>globally significant health, social, and economic consequences</w:t>
      </w:r>
      <w:r w:rsidRPr="00392507">
        <w:rPr>
          <w:sz w:val="16"/>
        </w:rPr>
        <w:t xml:space="preserve">.160 Microplastics pollution can also contribute to transfer of pathogens and antibiotic resistance as well as horizontal gene transfer, shifting microbial evolution and niche adaptation in seawater,161,162 estuarine waters,163,164 riverine water,159 and aquaculture environments.165 Moreover, </w:t>
      </w:r>
      <w:r w:rsidRPr="00392507">
        <w:rPr>
          <w:rStyle w:val="StyleUnderline"/>
        </w:rPr>
        <w:t xml:space="preserve">airborne microplastics can also carry microbiota and pathogens for </w:t>
      </w:r>
      <w:r w:rsidRPr="00392507">
        <w:rPr>
          <w:rStyle w:val="Emphasis"/>
        </w:rPr>
        <w:t>long distances</w:t>
      </w:r>
      <w:r w:rsidRPr="00392507">
        <w:rPr>
          <w:rStyle w:val="StyleUnderline"/>
        </w:rPr>
        <w:t>, reaching</w:t>
      </w:r>
      <w:r w:rsidRPr="00392507">
        <w:rPr>
          <w:sz w:val="16"/>
        </w:rPr>
        <w:t xml:space="preserve"> ecosystems in </w:t>
      </w:r>
      <w:r w:rsidRPr="00392507">
        <w:rPr>
          <w:rStyle w:val="Emphasis"/>
        </w:rPr>
        <w:t>remote areas</w:t>
      </w:r>
      <w:r w:rsidRPr="00392507">
        <w:rPr>
          <w:sz w:val="16"/>
        </w:rPr>
        <w:t>.93</w:t>
      </w:r>
    </w:p>
    <w:p w14:paraId="21C54B3D" w14:textId="77777777" w:rsidR="00C03817" w:rsidRPr="00392507" w:rsidRDefault="00C03817" w:rsidP="00C03817">
      <w:pPr>
        <w:rPr>
          <w:sz w:val="16"/>
        </w:rPr>
      </w:pPr>
      <w:r w:rsidRPr="00392507">
        <w:rPr>
          <w:sz w:val="16"/>
        </w:rPr>
        <w:t>Plastics pollution can have lethal and sublethal effects on organisms and change the functional diversity in ecosystems. Ingestion, entanglement, suffocation, and death of animals by plastics are widely researched. Studies confirm that over 1,565 animal species across all environments ingest plastics.53 This includes endangered species and keystone species, such as zooplankton,166 marine worms,167 earthworms,168 turtles,169,170 whales,171 and camels.172 Microplastic ingestion may affect feeding behavior, energy intake, and energy allocation, all of which can impact marine species’ structural growth and reproductive health and change functional biodiversity.166,173 As evidence grows of the biophysical and biogeochemical effects of plastics in the oceans, from the euphotic zone to the benthos, new combinations of field and laboratory studies are needed to characterize and quantify effects (e.g., using cell-based assays to assess possible toxicity).174,175,176</w:t>
      </w:r>
    </w:p>
    <w:p w14:paraId="28E4276C" w14:textId="77777777" w:rsidR="00C03817" w:rsidRPr="00392507" w:rsidRDefault="00C03817" w:rsidP="00C03817">
      <w:pPr>
        <w:rPr>
          <w:sz w:val="16"/>
        </w:rPr>
      </w:pPr>
      <w:r w:rsidRPr="00392507">
        <w:rPr>
          <w:sz w:val="16"/>
        </w:rPr>
        <w:t>Plastics also alter habitats. Reproduction and sex determination can be impacted in highly temperature-dependent species, such as marine turtles, when plastics accumulation changes the physical properties of sand and soil,177 potentially leading to long-term trophic cascade effects. Geilfus et al.133 warn about potential consequences in sea-ice biota imposed by microplastic disruption of light-penetration depth and changes in photochemical and photobiological processes.</w:t>
      </w:r>
    </w:p>
    <w:p w14:paraId="53C91FEB" w14:textId="77777777" w:rsidR="00C03817" w:rsidRPr="00392507" w:rsidRDefault="00C03817" w:rsidP="00C03817">
      <w:pPr>
        <w:rPr>
          <w:sz w:val="16"/>
        </w:rPr>
      </w:pPr>
      <w:r w:rsidRPr="00392507">
        <w:rPr>
          <w:sz w:val="16"/>
        </w:rPr>
        <w:t>Freshwater change</w:t>
      </w:r>
    </w:p>
    <w:p w14:paraId="65DA515C" w14:textId="77777777" w:rsidR="00C03817" w:rsidRPr="00392507" w:rsidRDefault="00C03817" w:rsidP="00C03817">
      <w:pPr>
        <w:rPr>
          <w:sz w:val="16"/>
        </w:rPr>
      </w:pPr>
      <w:r w:rsidRPr="00392507">
        <w:rPr>
          <w:sz w:val="16"/>
        </w:rPr>
        <w:t>The water planetary boundary has focused on the use of blue water as a “proxy for overall water flux changes in a river basin.”36 However, Wang-Erlandsson et al.36 argue that this approach under-recognizes human impacts on freshwater changes, proposing a control variable for green water (i.e., the water available to land plants through rainfall, evaporation, and soil moisture). We applied this broader conceptualization in exploring the evidence of impacts of plastics pollution on the freshwater change boundary.</w:t>
      </w:r>
    </w:p>
    <w:p w14:paraId="03703235" w14:textId="77777777" w:rsidR="00C03817" w:rsidRPr="00392507" w:rsidRDefault="00C03817" w:rsidP="00C03817">
      <w:pPr>
        <w:rPr>
          <w:sz w:val="16"/>
        </w:rPr>
      </w:pPr>
      <w:r w:rsidRPr="00392507">
        <w:rPr>
          <w:sz w:val="16"/>
        </w:rPr>
        <w:t>Research exploring whether and how plastics may impact cloud processes is in early stages. However, evidence indicates that micro- and nanoplastics accumulating in the free troposphere can influence cloud-droplet formation and ice-nucleation particles due to their physical and chemical properties.178</w:t>
      </w:r>
    </w:p>
    <w:p w14:paraId="0242D16E" w14:textId="77777777" w:rsidR="00C03817" w:rsidRPr="00392507" w:rsidRDefault="00C03817" w:rsidP="00C03817">
      <w:pPr>
        <w:rPr>
          <w:sz w:val="16"/>
        </w:rPr>
      </w:pPr>
      <w:r w:rsidRPr="00392507">
        <w:rPr>
          <w:sz w:val="16"/>
        </w:rPr>
        <w:t>On land, the accumulation of macroplastics pollution leads to changes in the natural flows of freshwater and also to clogging of drain-water and sewage systems, amplifying the effects of extreme weather events such as flooding in urban and riverine areas.92,179 The accumulation in soils of plastics of all shapes and sizes may have significant impact on green-water flows. Plastics disrupt normal physical structure and composition of soils, changing the soil evapotranspiration, structural stability, and the rhizosphere,151,152 which further impacts on agro-ecosystems and terrestrial biodiversity.180</w:t>
      </w:r>
    </w:p>
    <w:p w14:paraId="586928F3" w14:textId="77777777" w:rsidR="00C03817" w:rsidRPr="00392507" w:rsidRDefault="00C03817" w:rsidP="00C03817">
      <w:pPr>
        <w:rPr>
          <w:sz w:val="16"/>
        </w:rPr>
      </w:pPr>
      <w:r w:rsidRPr="00392507">
        <w:rPr>
          <w:sz w:val="16"/>
        </w:rPr>
        <w:t>Land system change</w:t>
      </w:r>
    </w:p>
    <w:p w14:paraId="5554D0C3" w14:textId="77777777" w:rsidR="00C03817" w:rsidRPr="00392507" w:rsidRDefault="00C03817" w:rsidP="00C03817">
      <w:pPr>
        <w:rPr>
          <w:sz w:val="16"/>
        </w:rPr>
      </w:pPr>
      <w:r w:rsidRPr="00392507">
        <w:rPr>
          <w:sz w:val="16"/>
        </w:rPr>
        <w:t xml:space="preserve">Plastics play a role in land system change at various stages in their life cycle. Resource extraction, refinery, transport, and </w:t>
      </w:r>
      <w:r w:rsidRPr="00392507">
        <w:rPr>
          <w:rStyle w:val="StyleUnderline"/>
        </w:rPr>
        <w:t xml:space="preserve">manufacture of fossil-fuel-based </w:t>
      </w:r>
      <w:r w:rsidRPr="00392507">
        <w:rPr>
          <w:rStyle w:val="Emphasis"/>
          <w:highlight w:val="cyan"/>
        </w:rPr>
        <w:t>plastics</w:t>
      </w:r>
      <w:r w:rsidRPr="00392507">
        <w:rPr>
          <w:rStyle w:val="StyleUnderline"/>
        </w:rPr>
        <w:t xml:space="preserve"> significantly </w:t>
      </w:r>
      <w:r w:rsidRPr="00392507">
        <w:rPr>
          <w:rStyle w:val="StyleUnderline"/>
          <w:highlight w:val="cyan"/>
        </w:rPr>
        <w:t xml:space="preserve">increase </w:t>
      </w:r>
      <w:r w:rsidRPr="00392507">
        <w:rPr>
          <w:rStyle w:val="Emphasis"/>
          <w:highlight w:val="cyan"/>
        </w:rPr>
        <w:t>defo</w:t>
      </w:r>
      <w:r w:rsidRPr="00392507">
        <w:rPr>
          <w:rStyle w:val="StyleUnderline"/>
        </w:rPr>
        <w:t>restation</w:t>
      </w:r>
      <w:r w:rsidRPr="00392507">
        <w:rPr>
          <w:sz w:val="16"/>
        </w:rPr>
        <w:t xml:space="preserve">.121 Bio-based plastics can have a significant indirect impact on land-use change </w:t>
      </w:r>
      <w:r w:rsidRPr="00392507">
        <w:rPr>
          <w:rStyle w:val="StyleUnderline"/>
        </w:rPr>
        <w:t xml:space="preserve">by </w:t>
      </w:r>
      <w:r w:rsidRPr="00392507">
        <w:rPr>
          <w:rStyle w:val="Emphasis"/>
        </w:rPr>
        <w:t>land clearing</w:t>
      </w:r>
      <w:r w:rsidRPr="00392507">
        <w:rPr>
          <w:rStyle w:val="StyleUnderline"/>
        </w:rPr>
        <w:t xml:space="preserve"> to grow raw-material crops</w:t>
      </w:r>
      <w:r w:rsidRPr="00392507">
        <w:rPr>
          <w:sz w:val="16"/>
        </w:rPr>
        <w:t xml:space="preserve"> such as sugarcane, cassava, and corn,44,123 although researchers point out that the impacts largely depend on how much plant-based raw materials for plastics are grown on existing agricultural land. The creation of landfills, informal dump sites, and building infrastructure for incineration plants is also </w:t>
      </w:r>
      <w:r w:rsidRPr="00392507">
        <w:rPr>
          <w:rStyle w:val="StyleUnderline"/>
        </w:rPr>
        <w:t xml:space="preserve">a </w:t>
      </w:r>
      <w:r w:rsidRPr="00392507">
        <w:rPr>
          <w:rStyle w:val="Emphasis"/>
        </w:rPr>
        <w:t>major contributor</w:t>
      </w:r>
      <w:r w:rsidRPr="00392507">
        <w:rPr>
          <w:rStyle w:val="StyleUnderline"/>
        </w:rPr>
        <w:t xml:space="preserve"> to land-use change</w:t>
      </w:r>
      <w:r w:rsidRPr="00392507">
        <w:rPr>
          <w:sz w:val="16"/>
        </w:rPr>
        <w:t xml:space="preserve"> as identified by the OECD.4</w:t>
      </w:r>
    </w:p>
    <w:p w14:paraId="31D9BB8E" w14:textId="77777777" w:rsidR="00C03817" w:rsidRPr="00392507" w:rsidRDefault="00C03817" w:rsidP="00C03817">
      <w:pPr>
        <w:rPr>
          <w:rStyle w:val="Emphasis"/>
        </w:rPr>
      </w:pPr>
      <w:r w:rsidRPr="00392507">
        <w:rPr>
          <w:rStyle w:val="StyleUnderline"/>
        </w:rPr>
        <w:t>Agriculture introduces large amounts of plastics to the land environment</w:t>
      </w:r>
      <w:r w:rsidRPr="00392507">
        <w:rPr>
          <w:sz w:val="16"/>
        </w:rPr>
        <w:t xml:space="preserve">, affecting links among climate, land, and water. In 2019, at least 12.5 Mt of plastics were used globally in agriculture.181 Observations show that microplastics concentrations can increase by 2–4 orders of magnitude due to the widespread use of plastic mulching and the addition of sewage sludge to agricultural soil.182 The Food and Agriculture Organization181 warns that single-use plastics products used in agriculture will persist in the soil, “transfer </w:t>
      </w:r>
      <w:r w:rsidRPr="00392507">
        <w:rPr>
          <w:rStyle w:val="StyleUnderline"/>
          <w:highlight w:val="cyan"/>
        </w:rPr>
        <w:t xml:space="preserve">and </w:t>
      </w:r>
      <w:r w:rsidRPr="00392507">
        <w:rPr>
          <w:rStyle w:val="Emphasis"/>
          <w:highlight w:val="cyan"/>
        </w:rPr>
        <w:t>accumulate</w:t>
      </w:r>
      <w:r w:rsidRPr="00392507">
        <w:rPr>
          <w:rStyle w:val="StyleUnderline"/>
          <w:highlight w:val="cyan"/>
        </w:rPr>
        <w:t xml:space="preserve"> in </w:t>
      </w:r>
      <w:r w:rsidRPr="00392507">
        <w:rPr>
          <w:rStyle w:val="Emphasis"/>
          <w:highlight w:val="cyan"/>
        </w:rPr>
        <w:t>food</w:t>
      </w:r>
      <w:r w:rsidRPr="00392507">
        <w:rPr>
          <w:rStyle w:val="Emphasis"/>
        </w:rPr>
        <w:t xml:space="preserve"> chains</w:t>
      </w:r>
      <w:r w:rsidRPr="00392507">
        <w:rPr>
          <w:rStyle w:val="StyleUnderline"/>
        </w:rPr>
        <w:t xml:space="preserve">, </w:t>
      </w:r>
      <w:r w:rsidRPr="00392507">
        <w:rPr>
          <w:rStyle w:val="StyleUnderline"/>
          <w:highlight w:val="cyan"/>
        </w:rPr>
        <w:t>threatening</w:t>
      </w:r>
      <w:r w:rsidRPr="00392507">
        <w:rPr>
          <w:rStyle w:val="StyleUnderline"/>
        </w:rPr>
        <w:t xml:space="preserve"> food </w:t>
      </w:r>
      <w:r w:rsidRPr="00392507">
        <w:rPr>
          <w:rStyle w:val="Emphasis"/>
          <w:highlight w:val="cyan"/>
        </w:rPr>
        <w:t>security</w:t>
      </w:r>
      <w:r w:rsidRPr="00392507">
        <w:rPr>
          <w:sz w:val="16"/>
        </w:rPr>
        <w:t>, food safety, and potentially human health.”</w:t>
      </w:r>
    </w:p>
    <w:p w14:paraId="08FD13F3" w14:textId="77777777" w:rsidR="00C03817" w:rsidRPr="00392507" w:rsidRDefault="00C03817" w:rsidP="00C03817">
      <w:pPr>
        <w:rPr>
          <w:sz w:val="16"/>
        </w:rPr>
      </w:pPr>
      <w:r w:rsidRPr="00392507">
        <w:rPr>
          <w:sz w:val="16"/>
        </w:rPr>
        <w:t>Landscapes are also changing because of plastics pollution. An investigation of two sites on the western coast of Norway found significant stratigraphic land changes due to plastic accumulation,183 with plastics covering more than 50% of the surface of some study areas. At these sites, observed changes included the growth of storm embankments and changes in the level of ponds, forming dams in rivers and wetlands. As soil properties changed, the vegetation growing over the combined plastic and organic material also changed. This kind of plastic and organic accumulation occurs on all coastlines, so the continued leakage of plastics into the aquatic environment could have landscape impacts on a global scale.</w:t>
      </w:r>
    </w:p>
    <w:p w14:paraId="6FF31130" w14:textId="77777777" w:rsidR="00C03817" w:rsidRPr="00392507" w:rsidRDefault="00C03817" w:rsidP="00C03817">
      <w:pPr>
        <w:rPr>
          <w:sz w:val="16"/>
        </w:rPr>
      </w:pPr>
      <w:r w:rsidRPr="00392507">
        <w:rPr>
          <w:sz w:val="16"/>
        </w:rPr>
        <w:t>Aerosol loading and stratospheric ozone depletion</w:t>
      </w:r>
    </w:p>
    <w:p w14:paraId="5AE75C51" w14:textId="77777777" w:rsidR="00C03817" w:rsidRPr="00CA4EDA" w:rsidRDefault="00C03817" w:rsidP="00C03817">
      <w:pPr>
        <w:rPr>
          <w:rStyle w:val="StyleUnderline"/>
        </w:rPr>
      </w:pPr>
      <w:r w:rsidRPr="00CA4EDA">
        <w:rPr>
          <w:sz w:val="16"/>
        </w:rPr>
        <w:t xml:space="preserve">The </w:t>
      </w:r>
      <w:r w:rsidRPr="00392507">
        <w:rPr>
          <w:rStyle w:val="Emphasis"/>
        </w:rPr>
        <w:t>ubiquitous</w:t>
      </w:r>
      <w:r w:rsidRPr="00392507">
        <w:rPr>
          <w:rStyle w:val="StyleUnderline"/>
        </w:rPr>
        <w:t xml:space="preserve"> presence of microplastics suspended in the </w:t>
      </w:r>
      <w:r w:rsidRPr="00392507">
        <w:rPr>
          <w:rStyle w:val="Emphasis"/>
        </w:rPr>
        <w:t>atmosphere</w:t>
      </w:r>
      <w:r w:rsidRPr="00CA4EDA">
        <w:rPr>
          <w:sz w:val="16"/>
        </w:rPr>
        <w:t xml:space="preserve"> and their long-range transport and deposition to remote land, marine, and polar environments has been discussed above. Beyond the cloud-processes studies flagged herein, biophysical effects of plastics as atmospheric aerosol are not yet well studied. The interactions of plastics pollution and ozone depletion have also not received much attention. </w:t>
      </w:r>
      <w:r w:rsidRPr="00CA4EDA">
        <w:rPr>
          <w:rStyle w:val="StyleUnderline"/>
          <w:highlight w:val="cyan"/>
        </w:rPr>
        <w:t>Plastics</w:t>
      </w:r>
      <w:r w:rsidRPr="00CA4EDA">
        <w:rPr>
          <w:rStyle w:val="StyleUnderline"/>
        </w:rPr>
        <w:t xml:space="preserve"> may have an </w:t>
      </w:r>
      <w:r w:rsidRPr="00CA4EDA">
        <w:rPr>
          <w:rStyle w:val="Emphasis"/>
          <w:highlight w:val="cyan"/>
        </w:rPr>
        <w:t>impact</w:t>
      </w:r>
      <w:r w:rsidRPr="00CA4EDA">
        <w:rPr>
          <w:rStyle w:val="StyleUnderline"/>
        </w:rPr>
        <w:t xml:space="preserve"> on stratospheric </w:t>
      </w:r>
      <w:r w:rsidRPr="00CA4EDA">
        <w:rPr>
          <w:rStyle w:val="Emphasis"/>
          <w:highlight w:val="cyan"/>
        </w:rPr>
        <w:t>ozone depletion</w:t>
      </w:r>
      <w:r w:rsidRPr="00CA4EDA">
        <w:rPr>
          <w:rStyle w:val="StyleUnderline"/>
        </w:rPr>
        <w:t xml:space="preserve"> due to the emission of N2O</w:t>
      </w:r>
      <w:r w:rsidRPr="00CA4EDA">
        <w:rPr>
          <w:sz w:val="16"/>
        </w:rPr>
        <w:t xml:space="preserve"> throughout their entire life cycle.4 Although some ozone-depleting substances previously used in plastics production (e.g., chlorofluorocarbons [CFCs] used as foaming agents) are being phased out under the Montreal Protocol, </w:t>
      </w:r>
      <w:r w:rsidRPr="00CA4EDA">
        <w:rPr>
          <w:rStyle w:val="StyleUnderline"/>
        </w:rPr>
        <w:t xml:space="preserve">other ozone depleters are </w:t>
      </w:r>
      <w:r w:rsidRPr="00CA4EDA">
        <w:rPr>
          <w:rStyle w:val="Emphasis"/>
        </w:rPr>
        <w:t>still</w:t>
      </w:r>
      <w:r w:rsidRPr="00CA4EDA">
        <w:rPr>
          <w:rStyle w:val="StyleUnderline"/>
        </w:rPr>
        <w:t xml:space="preserve"> being </w:t>
      </w:r>
      <w:r w:rsidRPr="00CA4EDA">
        <w:rPr>
          <w:rStyle w:val="Emphasis"/>
        </w:rPr>
        <w:t>used</w:t>
      </w:r>
      <w:r w:rsidRPr="00CA4EDA">
        <w:rPr>
          <w:sz w:val="16"/>
        </w:rPr>
        <w:t>.184</w:t>
      </w:r>
    </w:p>
    <w:p w14:paraId="78CD6F42" w14:textId="77777777" w:rsidR="00C03817" w:rsidRPr="00CA4EDA" w:rsidRDefault="00C03817" w:rsidP="00C03817">
      <w:pPr>
        <w:rPr>
          <w:sz w:val="16"/>
        </w:rPr>
      </w:pPr>
      <w:r w:rsidRPr="00CA4EDA">
        <w:rPr>
          <w:sz w:val="16"/>
        </w:rPr>
        <w:t>Key findings</w:t>
      </w:r>
    </w:p>
    <w:p w14:paraId="7C321D07" w14:textId="77777777" w:rsidR="00C03817" w:rsidRPr="00392507" w:rsidRDefault="00C03817" w:rsidP="00C03817">
      <w:pPr>
        <w:rPr>
          <w:rStyle w:val="StyleUnderline"/>
        </w:rPr>
      </w:pPr>
      <w:r w:rsidRPr="00392507">
        <w:rPr>
          <w:rStyle w:val="StyleUnderline"/>
        </w:rPr>
        <w:t xml:space="preserve">Plastics pollution is </w:t>
      </w:r>
      <w:r w:rsidRPr="00392507">
        <w:rPr>
          <w:rStyle w:val="Emphasis"/>
        </w:rPr>
        <w:t>breaching</w:t>
      </w:r>
      <w:r w:rsidRPr="00392507">
        <w:rPr>
          <w:rStyle w:val="StyleUnderline"/>
        </w:rPr>
        <w:t xml:space="preserve"> the </w:t>
      </w:r>
      <w:r w:rsidRPr="00392507">
        <w:rPr>
          <w:rStyle w:val="Emphasis"/>
        </w:rPr>
        <w:t>boundary</w:t>
      </w:r>
    </w:p>
    <w:p w14:paraId="29907EAB" w14:textId="77777777" w:rsidR="00C03817" w:rsidRDefault="00C03817" w:rsidP="00C03817">
      <w:pPr>
        <w:rPr>
          <w:rStyle w:val="StyleUnderline"/>
        </w:rPr>
      </w:pPr>
      <w:r w:rsidRPr="00392507">
        <w:rPr>
          <w:sz w:val="16"/>
        </w:rPr>
        <w:t xml:space="preserve">It is already too late to base a planetary boundaries control variable on zero impacts of plastics pollution. For this reason, we argue strongly and urgently that </w:t>
      </w:r>
      <w:r w:rsidRPr="00392507">
        <w:rPr>
          <w:rStyle w:val="StyleUnderline"/>
        </w:rPr>
        <w:t>the world’s societies should be striving to minimize exposures</w:t>
      </w:r>
      <w:r w:rsidRPr="00392507">
        <w:rPr>
          <w:sz w:val="16"/>
        </w:rPr>
        <w:t xml:space="preserve"> to planetary boundaries threats </w:t>
      </w:r>
      <w:r w:rsidRPr="00392507">
        <w:rPr>
          <w:rStyle w:val="StyleUnderline"/>
        </w:rPr>
        <w:t>through reduction of plastics production, use, and release.</w:t>
      </w:r>
    </w:p>
    <w:p w14:paraId="275839F8" w14:textId="77777777" w:rsidR="00C03817" w:rsidRPr="00C548EE" w:rsidRDefault="00C03817" w:rsidP="00C03817">
      <w:pPr>
        <w:pStyle w:val="Heading4"/>
      </w:pPr>
      <w:r>
        <w:t xml:space="preserve">3. </w:t>
      </w:r>
      <w:bookmarkStart w:id="11" w:name="_Hlk213365197"/>
      <w:r>
        <w:rPr>
          <w:u w:val="single"/>
        </w:rPr>
        <w:t>FINANCIALIZATION</w:t>
      </w:r>
      <w:r>
        <w:t xml:space="preserve">. It’s </w:t>
      </w:r>
      <w:r w:rsidRPr="00F17E14">
        <w:rPr>
          <w:u w:val="single"/>
        </w:rPr>
        <w:t>endemic</w:t>
      </w:r>
      <w:r>
        <w:t xml:space="preserve"> to capitalism, requiring </w:t>
      </w:r>
      <w:r w:rsidRPr="00F17E14">
        <w:t>endless</w:t>
      </w:r>
      <w:r>
        <w:t xml:space="preserve"> </w:t>
      </w:r>
      <w:r w:rsidRPr="00F17E14">
        <w:rPr>
          <w:u w:val="single"/>
        </w:rPr>
        <w:t>boom and bust</w:t>
      </w:r>
      <w:r>
        <w:t xml:space="preserve"> cycles that culminate in structural </w:t>
      </w:r>
      <w:r w:rsidRPr="00F17E14">
        <w:rPr>
          <w:u w:val="single"/>
        </w:rPr>
        <w:t>collapse</w:t>
      </w:r>
      <w:r>
        <w:t xml:space="preserve"> of profitability and production capacity.</w:t>
      </w:r>
    </w:p>
    <w:p w14:paraId="7EB49C62" w14:textId="77777777" w:rsidR="00C03817" w:rsidRDefault="00C03817" w:rsidP="00C03817">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71E04BC4" w14:textId="77777777" w:rsidR="00C03817" w:rsidRPr="00C548EE" w:rsidRDefault="00C03817" w:rsidP="00C03817">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44C79B42" w14:textId="77777777" w:rsidR="00C03817" w:rsidRPr="00752E8D" w:rsidRDefault="00C03817" w:rsidP="00C03817">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389C12F6" w14:textId="77777777" w:rsidR="00C03817" w:rsidRPr="00F82DAA" w:rsidRDefault="00C03817" w:rsidP="00C03817">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569034FE" w14:textId="77777777" w:rsidR="00C03817" w:rsidRPr="00F82DAA" w:rsidRDefault="00C03817" w:rsidP="00C03817">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754DD501" w14:textId="77777777" w:rsidR="00C03817" w:rsidRPr="00F17E14" w:rsidRDefault="00C03817" w:rsidP="00C03817">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45F1744F" w14:textId="77777777" w:rsidR="00C03817" w:rsidRDefault="00C03817" w:rsidP="00C03817">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bookmarkEnd w:id="11"/>
    <w:p w14:paraId="5B07D8BC" w14:textId="77777777" w:rsidR="00C03817" w:rsidRDefault="00C03817" w:rsidP="00C03817">
      <w:pPr>
        <w:pStyle w:val="Heading4"/>
      </w:pPr>
      <w:r>
        <w:t xml:space="preserve">4. </w:t>
      </w:r>
      <w:r w:rsidRPr="00D94883">
        <w:rPr>
          <w:u w:val="single"/>
        </w:rPr>
        <w:t>POPULATION GROWTH</w:t>
      </w:r>
      <w:r>
        <w:t xml:space="preserve">. Exceeds limits and zeroes efficiency gains. </w:t>
      </w:r>
    </w:p>
    <w:p w14:paraId="57127C90" w14:textId="77777777" w:rsidR="00C03817" w:rsidRDefault="00C03817" w:rsidP="00C03817">
      <w:r w:rsidRPr="00AA6D78">
        <w:rPr>
          <w:rStyle w:val="Style13ptBold"/>
        </w:rPr>
        <w:t>Lowe 21</w:t>
      </w:r>
      <w:r>
        <w:t xml:space="preserve"> [Ian </w:t>
      </w:r>
      <w:r w:rsidRPr="00AA6D78">
        <w:t>Lowe</w:t>
      </w:r>
      <w:r>
        <w:t xml:space="preserve"> (Emeritus Professor of Science, Technology and Society and former Head of the School of Science, Griffith University; adjunct professor, Sunshine Coast University; adjunct professor, Flinders University), 12-10-2021, "Population Growth," in </w:t>
      </w:r>
      <w:r w:rsidRPr="00AA6D78">
        <w:rPr>
          <w:i/>
          <w:iCs/>
        </w:rPr>
        <w:t>Sustainability and the New Economics</w:t>
      </w:r>
      <w:r>
        <w:t>, pp. 107-121, Springer, njn]</w:t>
      </w:r>
    </w:p>
    <w:p w14:paraId="7B417919" w14:textId="77777777" w:rsidR="00C03817" w:rsidRPr="00CB16AA" w:rsidRDefault="00C03817" w:rsidP="00C03817">
      <w:pPr>
        <w:rPr>
          <w:sz w:val="16"/>
        </w:rPr>
      </w:pPr>
      <w:r w:rsidRPr="00CB16AA">
        <w:rPr>
          <w:sz w:val="16"/>
        </w:rPr>
        <w:t>7.3 Early Environmental Concerns</w:t>
      </w:r>
    </w:p>
    <w:p w14:paraId="19CFBDA7" w14:textId="77777777" w:rsidR="00C03817" w:rsidRPr="00F350FF" w:rsidRDefault="00C03817" w:rsidP="00C03817">
      <w:pPr>
        <w:rPr>
          <w:sz w:val="16"/>
        </w:rPr>
      </w:pPr>
      <w:r w:rsidRPr="00F350FF">
        <w:rPr>
          <w:sz w:val="16"/>
        </w:rPr>
        <w:t xml:space="preserve">When it became apparent in the 1960s that the </w:t>
      </w:r>
      <w:r w:rsidRPr="00F350FF">
        <w:rPr>
          <w:rStyle w:val="StyleUnderline"/>
        </w:rPr>
        <w:t>ever-</w:t>
      </w:r>
      <w:r w:rsidRPr="00F350FF">
        <w:rPr>
          <w:rStyle w:val="StyleUnderline"/>
          <w:highlight w:val="cyan"/>
        </w:rPr>
        <w:t>expanding</w:t>
      </w:r>
      <w:r w:rsidRPr="00F350FF">
        <w:rPr>
          <w:rStyle w:val="StyleUnderline"/>
        </w:rPr>
        <w:t xml:space="preserve"> demands of the human </w:t>
      </w:r>
      <w:r w:rsidRPr="00F350FF">
        <w:rPr>
          <w:rStyle w:val="Emphasis"/>
          <w:highlight w:val="cyan"/>
        </w:rPr>
        <w:t>population</w:t>
      </w:r>
      <w:r w:rsidRPr="00F350FF">
        <w:rPr>
          <w:sz w:val="16"/>
        </w:rPr>
        <w:t xml:space="preserve"> was </w:t>
      </w:r>
      <w:r w:rsidRPr="00F350FF">
        <w:rPr>
          <w:rStyle w:val="StyleUnderline"/>
          <w:highlight w:val="cyan"/>
        </w:rPr>
        <w:t>damaging</w:t>
      </w:r>
      <w:r w:rsidRPr="00F350FF">
        <w:rPr>
          <w:rStyle w:val="StyleUnderline"/>
        </w:rPr>
        <w:t xml:space="preserve"> </w:t>
      </w:r>
      <w:r w:rsidRPr="00F350FF">
        <w:rPr>
          <w:rStyle w:val="Emphasis"/>
        </w:rPr>
        <w:t xml:space="preserve">natural </w:t>
      </w:r>
      <w:r w:rsidRPr="00F350FF">
        <w:rPr>
          <w:rStyle w:val="Emphasis"/>
          <w:highlight w:val="cyan"/>
        </w:rPr>
        <w:t>systems</w:t>
      </w:r>
      <w:r w:rsidRPr="00F350FF">
        <w:rPr>
          <w:sz w:val="16"/>
        </w:rPr>
        <w:t xml:space="preserve">, environmental scientists and activists started to raise their concerns. Ehrlich (1968) warned about </w:t>
      </w:r>
      <w:r w:rsidRPr="00F350FF">
        <w:rPr>
          <w:rStyle w:val="StyleUnderline"/>
        </w:rPr>
        <w:t xml:space="preserve">a </w:t>
      </w:r>
      <w:r w:rsidRPr="00F350FF">
        <w:rPr>
          <w:rStyle w:val="Emphasis"/>
        </w:rPr>
        <w:t>‘population bomb’</w:t>
      </w:r>
      <w:r w:rsidRPr="00F350FF">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F350FF">
        <w:rPr>
          <w:rStyle w:val="Emphasis"/>
        </w:rPr>
        <w:t>populations</w:t>
      </w:r>
      <w:r w:rsidRPr="00F350FF">
        <w:rPr>
          <w:rStyle w:val="StyleUnderline"/>
        </w:rPr>
        <w:t xml:space="preserve"> can still</w:t>
      </w:r>
      <w:r w:rsidRPr="00F350FF">
        <w:rPr>
          <w:sz w:val="16"/>
        </w:rPr>
        <w:t xml:space="preserve"> be </w:t>
      </w:r>
      <w:r w:rsidRPr="00F350FF">
        <w:rPr>
          <w:rStyle w:val="Emphasis"/>
        </w:rPr>
        <w:t>grow</w:t>
      </w:r>
      <w:r w:rsidRPr="00F350FF">
        <w:rPr>
          <w:sz w:val="16"/>
        </w:rPr>
        <w:t xml:space="preserve">ing </w:t>
      </w:r>
      <w:r w:rsidRPr="00F350FF">
        <w:rPr>
          <w:rStyle w:val="StyleUnderline"/>
        </w:rPr>
        <w:t xml:space="preserve">even if the </w:t>
      </w:r>
      <w:r w:rsidRPr="00F350FF">
        <w:rPr>
          <w:rStyle w:val="Emphasis"/>
        </w:rPr>
        <w:t>birth rate</w:t>
      </w:r>
      <w:r w:rsidRPr="00F350FF">
        <w:rPr>
          <w:rStyle w:val="StyleUnderline"/>
        </w:rPr>
        <w:t xml:space="preserve"> is </w:t>
      </w:r>
      <w:r w:rsidRPr="00F350FF">
        <w:rPr>
          <w:rStyle w:val="Emphasis"/>
        </w:rPr>
        <w:t>below</w:t>
      </w:r>
      <w:r w:rsidRPr="00F350FF">
        <w:rPr>
          <w:rStyle w:val="StyleUnderline"/>
        </w:rPr>
        <w:t xml:space="preserve"> the </w:t>
      </w:r>
      <w:r w:rsidRPr="00F350FF">
        <w:rPr>
          <w:rStyle w:val="Emphasis"/>
        </w:rPr>
        <w:t>replacement</w:t>
      </w:r>
      <w:r w:rsidRPr="00F350FF">
        <w:rPr>
          <w:rStyle w:val="StyleUnderline"/>
        </w:rPr>
        <w:t xml:space="preserve"> level</w:t>
      </w:r>
      <w:r w:rsidRPr="00F350FF">
        <w:rPr>
          <w:sz w:val="16"/>
        </w:rPr>
        <w:t xml:space="preserve">; in the specific case of Australia, with a fertility rate of about 1.75 births per women, the annual “natural increase” – births minus deaths – has been about 150,000 in recent years, </w:t>
      </w:r>
      <w:r w:rsidRPr="00F350FF">
        <w:rPr>
          <w:rStyle w:val="StyleUnderline"/>
        </w:rPr>
        <w:t xml:space="preserve">because the number of women in the </w:t>
      </w:r>
      <w:r w:rsidRPr="00F350FF">
        <w:rPr>
          <w:rStyle w:val="Emphasis"/>
        </w:rPr>
        <w:t>reproductive age</w:t>
      </w:r>
      <w:r w:rsidRPr="00F350FF">
        <w:rPr>
          <w:rStyle w:val="StyleUnderline"/>
        </w:rPr>
        <w:t xml:space="preserve"> range is still </w:t>
      </w:r>
      <w:r w:rsidRPr="00F350FF">
        <w:rPr>
          <w:rStyle w:val="Emphasis"/>
        </w:rPr>
        <w:t>increasing</w:t>
      </w:r>
      <w:r w:rsidRPr="00F350FF">
        <w:rPr>
          <w:rStyle w:val="StyleUnderline"/>
        </w:rPr>
        <w:t xml:space="preserve"> and</w:t>
      </w:r>
      <w:r w:rsidRPr="00F350FF">
        <w:rPr>
          <w:sz w:val="16"/>
        </w:rPr>
        <w:t xml:space="preserve"> the population enjoys </w:t>
      </w:r>
      <w:r w:rsidRPr="00F350FF">
        <w:rPr>
          <w:rStyle w:val="StyleUnderline"/>
        </w:rPr>
        <w:t xml:space="preserve">long </w:t>
      </w:r>
      <w:r w:rsidRPr="00F350FF">
        <w:rPr>
          <w:rStyle w:val="Emphasis"/>
        </w:rPr>
        <w:t>life expectancy</w:t>
      </w:r>
      <w:r w:rsidRPr="00F350FF">
        <w:rPr>
          <w:sz w:val="16"/>
        </w:rPr>
        <w:t xml:space="preserve"> (Lowe 2012). This is usually </w:t>
      </w:r>
      <w:r w:rsidRPr="00F350FF">
        <w:rPr>
          <w:rStyle w:val="StyleUnderline"/>
        </w:rPr>
        <w:t xml:space="preserve">referred to as </w:t>
      </w:r>
      <w:r w:rsidRPr="00F350FF">
        <w:rPr>
          <w:rStyle w:val="Emphasis"/>
        </w:rPr>
        <w:t>demographic momentum</w:t>
      </w:r>
      <w:r w:rsidRPr="00F350FF">
        <w:rPr>
          <w:sz w:val="16"/>
        </w:rPr>
        <w:t>.</w:t>
      </w:r>
    </w:p>
    <w:p w14:paraId="51AB7606" w14:textId="77777777" w:rsidR="00C03817" w:rsidRPr="00F350FF" w:rsidRDefault="00C03817" w:rsidP="00C03817">
      <w:pPr>
        <w:rPr>
          <w:sz w:val="16"/>
        </w:rPr>
      </w:pPr>
      <w:r w:rsidRPr="00F350FF">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39DBB386" w14:textId="77777777" w:rsidR="00C03817" w:rsidRPr="00F350FF" w:rsidRDefault="00C03817" w:rsidP="00C03817">
      <w:pPr>
        <w:rPr>
          <w:sz w:val="16"/>
        </w:rPr>
      </w:pPr>
      <w:r w:rsidRPr="00F350FF">
        <w:rPr>
          <w:sz w:val="16"/>
        </w:rPr>
        <w:t>7.4 The Global Problem</w:t>
      </w:r>
    </w:p>
    <w:p w14:paraId="3C82F25F" w14:textId="77777777" w:rsidR="00C03817" w:rsidRPr="00F350FF" w:rsidRDefault="00C03817" w:rsidP="00C03817">
      <w:pPr>
        <w:rPr>
          <w:sz w:val="16"/>
        </w:rPr>
      </w:pPr>
      <w:r w:rsidRPr="00F350FF">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F350FF">
        <w:rPr>
          <w:rStyle w:val="Emphasis"/>
          <w:highlight w:val="cyan"/>
        </w:rPr>
        <w:t>computer</w:t>
      </w:r>
      <w:r w:rsidRPr="00F350FF">
        <w:rPr>
          <w:rStyle w:val="Emphasis"/>
        </w:rPr>
        <w:t xml:space="preserve"> systems</w:t>
      </w:r>
      <w:r w:rsidRPr="00F350FF">
        <w:rPr>
          <w:rStyle w:val="StyleUnderline"/>
        </w:rPr>
        <w:t>, allowing</w:t>
      </w:r>
      <w:r w:rsidRPr="00F350FF">
        <w:rPr>
          <w:sz w:val="16"/>
        </w:rPr>
        <w:t xml:space="preserve"> the first ever </w:t>
      </w:r>
      <w:r w:rsidRPr="00F350FF">
        <w:rPr>
          <w:rStyle w:val="StyleUnderline"/>
        </w:rPr>
        <w:t xml:space="preserve">global systems </w:t>
      </w:r>
      <w:r w:rsidRPr="00F350FF">
        <w:rPr>
          <w:rStyle w:val="Emphasis"/>
          <w:highlight w:val="cyan"/>
        </w:rPr>
        <w:t>model</w:t>
      </w:r>
      <w:r w:rsidRPr="00F350FF">
        <w:rPr>
          <w:rStyle w:val="StyleUnderline"/>
          <w:highlight w:val="cyan"/>
        </w:rPr>
        <w:t xml:space="preserve"> to analyse</w:t>
      </w:r>
      <w:r w:rsidRPr="00F350FF">
        <w:rPr>
          <w:rStyle w:val="StyleUnderline"/>
        </w:rPr>
        <w:t xml:space="preserve"> the long-term </w:t>
      </w:r>
      <w:r w:rsidRPr="00F350FF">
        <w:rPr>
          <w:rStyle w:val="Emphasis"/>
        </w:rPr>
        <w:t>consequences</w:t>
      </w:r>
      <w:r w:rsidRPr="00F350FF">
        <w:rPr>
          <w:rStyle w:val="StyleUnderline"/>
        </w:rPr>
        <w:t xml:space="preserve"> of</w:t>
      </w:r>
      <w:r w:rsidRPr="00F350FF">
        <w:rPr>
          <w:sz w:val="16"/>
        </w:rPr>
        <w:t xml:space="preserve"> the sort of </w:t>
      </w:r>
      <w:r w:rsidRPr="00F350FF">
        <w:rPr>
          <w:rStyle w:val="Emphasis"/>
          <w:highlight w:val="cyan"/>
        </w:rPr>
        <w:t>growth</w:t>
      </w:r>
      <w:r w:rsidRPr="00F350FF">
        <w:rPr>
          <w:sz w:val="16"/>
        </w:rPr>
        <w:t xml:space="preserve"> which had happened since the end of World War II. It </w:t>
      </w:r>
      <w:r w:rsidRPr="00F350FF">
        <w:rPr>
          <w:rStyle w:val="StyleUnderline"/>
          <w:highlight w:val="cyan"/>
        </w:rPr>
        <w:t>showed</w:t>
      </w:r>
      <w:r w:rsidRPr="00F350FF">
        <w:rPr>
          <w:rStyle w:val="StyleUnderline"/>
        </w:rPr>
        <w:t xml:space="preserve"> that if the trends of growth in </w:t>
      </w:r>
      <w:r w:rsidRPr="00F350FF">
        <w:rPr>
          <w:rStyle w:val="Emphasis"/>
        </w:rPr>
        <w:t>population</w:t>
      </w:r>
      <w:r w:rsidRPr="00F350FF">
        <w:rPr>
          <w:rStyle w:val="StyleUnderline"/>
        </w:rPr>
        <w:t xml:space="preserve">, </w:t>
      </w:r>
      <w:r w:rsidRPr="00F350FF">
        <w:rPr>
          <w:rStyle w:val="Emphasis"/>
        </w:rPr>
        <w:t>resource use</w:t>
      </w:r>
      <w:r w:rsidRPr="00F350FF">
        <w:rPr>
          <w:rStyle w:val="StyleUnderline"/>
        </w:rPr>
        <w:t xml:space="preserve">, </w:t>
      </w:r>
      <w:r w:rsidRPr="00F350FF">
        <w:rPr>
          <w:rStyle w:val="Emphasis"/>
        </w:rPr>
        <w:t>industrial output</w:t>
      </w:r>
      <w:r w:rsidRPr="00F350FF">
        <w:rPr>
          <w:rStyle w:val="StyleUnderline"/>
        </w:rPr>
        <w:t xml:space="preserve">, </w:t>
      </w:r>
      <w:r w:rsidRPr="00F350FF">
        <w:rPr>
          <w:rStyle w:val="Emphasis"/>
        </w:rPr>
        <w:t>ag</w:t>
      </w:r>
      <w:r w:rsidRPr="00F350FF">
        <w:rPr>
          <w:rStyle w:val="StyleUnderline"/>
        </w:rPr>
        <w:t xml:space="preserve">ricultural production and </w:t>
      </w:r>
      <w:r w:rsidRPr="00F350FF">
        <w:rPr>
          <w:rStyle w:val="Emphasis"/>
        </w:rPr>
        <w:t>pollution</w:t>
      </w:r>
      <w:r w:rsidRPr="00F350FF">
        <w:rPr>
          <w:rStyle w:val="StyleUnderline"/>
        </w:rPr>
        <w:t xml:space="preserve"> were all to continue, the world would reach </w:t>
      </w:r>
      <w:r w:rsidRPr="00F350FF">
        <w:rPr>
          <w:rStyle w:val="Emphasis"/>
          <w:highlight w:val="cyan"/>
        </w:rPr>
        <w:t>limits</w:t>
      </w:r>
      <w:r w:rsidRPr="00F350FF">
        <w:rPr>
          <w:sz w:val="16"/>
        </w:rPr>
        <w:t xml:space="preserve"> within a hundred years, i.e. </w:t>
      </w:r>
      <w:r w:rsidRPr="00F350FF">
        <w:rPr>
          <w:rStyle w:val="StyleUnderline"/>
          <w:highlight w:val="cyan"/>
        </w:rPr>
        <w:t xml:space="preserve">by </w:t>
      </w:r>
      <w:r w:rsidRPr="00F350FF">
        <w:rPr>
          <w:rStyle w:val="Emphasis"/>
          <w:highlight w:val="cyan"/>
        </w:rPr>
        <w:t>2070</w:t>
      </w:r>
      <w:r w:rsidRPr="00F350FF">
        <w:rPr>
          <w:rStyle w:val="StyleUnderline"/>
        </w:rPr>
        <w:t xml:space="preserve">. The </w:t>
      </w:r>
      <w:r w:rsidRPr="00F350FF">
        <w:rPr>
          <w:rStyle w:val="Emphasis"/>
        </w:rPr>
        <w:t>most likely</w:t>
      </w:r>
      <w:r w:rsidRPr="00F350FF">
        <w:rPr>
          <w:rStyle w:val="StyleUnderline"/>
        </w:rPr>
        <w:t xml:space="preserve"> result</w:t>
      </w:r>
      <w:r w:rsidRPr="00F350FF">
        <w:rPr>
          <w:sz w:val="16"/>
        </w:rPr>
        <w:t xml:space="preserve"> of those trends continuing, it said, </w:t>
      </w:r>
      <w:r w:rsidRPr="00F350FF">
        <w:rPr>
          <w:rStyle w:val="StyleUnderline"/>
        </w:rPr>
        <w:t xml:space="preserve">would be a </w:t>
      </w:r>
      <w:r w:rsidRPr="00F350FF">
        <w:rPr>
          <w:rStyle w:val="Emphasis"/>
          <w:highlight w:val="cyan"/>
        </w:rPr>
        <w:t>collapse</w:t>
      </w:r>
      <w:r w:rsidRPr="00F350FF">
        <w:rPr>
          <w:rStyle w:val="StyleUnderline"/>
        </w:rPr>
        <w:t xml:space="preserve"> of environmental, social and economic systems </w:t>
      </w:r>
      <w:r w:rsidRPr="00F350FF">
        <w:rPr>
          <w:rStyle w:val="StyleUnderline"/>
          <w:highlight w:val="cyan"/>
        </w:rPr>
        <w:t>starting</w:t>
      </w:r>
      <w:r w:rsidRPr="00F350FF">
        <w:rPr>
          <w:sz w:val="16"/>
        </w:rPr>
        <w:t xml:space="preserve"> about 60 years from the date of the report, so </w:t>
      </w:r>
      <w:r w:rsidRPr="00F350FF">
        <w:rPr>
          <w:rStyle w:val="StyleUnderline"/>
          <w:highlight w:val="cyan"/>
        </w:rPr>
        <w:t>by</w:t>
      </w:r>
      <w:r w:rsidRPr="00F350FF">
        <w:rPr>
          <w:rStyle w:val="StyleUnderline"/>
        </w:rPr>
        <w:t xml:space="preserve"> about </w:t>
      </w:r>
      <w:r w:rsidRPr="00F350FF">
        <w:rPr>
          <w:rStyle w:val="Emphasis"/>
          <w:highlight w:val="cyan"/>
        </w:rPr>
        <w:t>2030</w:t>
      </w:r>
      <w:r w:rsidRPr="00F350FF">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0699066C" w14:textId="77777777" w:rsidR="00C03817" w:rsidRPr="00F350FF" w:rsidRDefault="00C03817" w:rsidP="00C03817">
      <w:pPr>
        <w:rPr>
          <w:sz w:val="16"/>
        </w:rPr>
      </w:pPr>
      <w:r w:rsidRPr="00F350FF">
        <w:rPr>
          <w:sz w:val="16"/>
        </w:rPr>
        <w:t>Consideration of population growth as a problem was arguably shunted aside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379823E5" w14:textId="77777777" w:rsidR="00C03817" w:rsidRPr="00F350FF" w:rsidRDefault="00C03817" w:rsidP="00C03817">
      <w:pPr>
        <w:rPr>
          <w:sz w:val="16"/>
        </w:rPr>
      </w:pPr>
      <w:r w:rsidRPr="00F350FF">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350FF">
        <w:rPr>
          <w:rStyle w:val="StyleUnderline"/>
        </w:rPr>
        <w:t>environmental problems</w:t>
      </w:r>
      <w:r w:rsidRPr="00F350FF">
        <w:rPr>
          <w:sz w:val="16"/>
        </w:rPr>
        <w:t xml:space="preserve"> identified in the 1992 report, it observed, had </w:t>
      </w:r>
      <w:r w:rsidRPr="00F350FF">
        <w:rPr>
          <w:rStyle w:val="StyleUnderline"/>
        </w:rPr>
        <w:t xml:space="preserve">got </w:t>
      </w:r>
      <w:r w:rsidRPr="00F350FF">
        <w:rPr>
          <w:rStyle w:val="Emphasis"/>
        </w:rPr>
        <w:t>significantly worse</w:t>
      </w:r>
      <w:r w:rsidRPr="00F350FF">
        <w:rPr>
          <w:sz w:val="16"/>
        </w:rPr>
        <w:t xml:space="preserve">. In the period from 1992 to 2017, </w:t>
      </w:r>
      <w:r w:rsidRPr="00F350FF">
        <w:rPr>
          <w:rStyle w:val="StyleUnderline"/>
        </w:rPr>
        <w:t>the world lost more than 100 million hectares of forest</w:t>
      </w:r>
      <w:r w:rsidRPr="00F350FF">
        <w:rPr>
          <w:sz w:val="16"/>
        </w:rPr>
        <w:t xml:space="preserve">; the </w:t>
      </w:r>
      <w:r w:rsidRPr="00F350FF">
        <w:rPr>
          <w:rStyle w:val="StyleUnderline"/>
        </w:rPr>
        <w:t>fish catch fell about 20%; fresh water per person declined</w:t>
      </w:r>
      <w:r w:rsidRPr="00F350FF">
        <w:rPr>
          <w:sz w:val="16"/>
        </w:rPr>
        <w:t xml:space="preserve"> about </w:t>
      </w:r>
      <w:r w:rsidRPr="00F350FF">
        <w:rPr>
          <w:rStyle w:val="StyleUnderline"/>
        </w:rPr>
        <w:t>25%</w:t>
      </w:r>
      <w:r w:rsidRPr="00F350FF">
        <w:rPr>
          <w:sz w:val="16"/>
        </w:rPr>
        <w:t xml:space="preserve">; and releases of </w:t>
      </w:r>
      <w:r w:rsidRPr="00F350FF">
        <w:rPr>
          <w:rStyle w:val="StyleUnderline"/>
        </w:rPr>
        <w:t>greenhouse gases continued to increase</w:t>
      </w:r>
      <w:r w:rsidRPr="00F350FF">
        <w:rPr>
          <w:sz w:val="16"/>
        </w:rPr>
        <w:t xml:space="preserve">, as a result of which climate change accelerated. Most worryingly, </w:t>
      </w:r>
      <w:r w:rsidRPr="00F350FF">
        <w:rPr>
          <w:rStyle w:val="StyleUnderline"/>
        </w:rPr>
        <w:t>species abundance</w:t>
      </w:r>
      <w:r w:rsidRPr="00F350FF">
        <w:rPr>
          <w:sz w:val="16"/>
        </w:rPr>
        <w:t xml:space="preserve">, which in 1992 was only 60% of the 1970 level, was </w:t>
      </w:r>
      <w:r w:rsidRPr="00F350FF">
        <w:rPr>
          <w:rStyle w:val="StyleUnderline"/>
        </w:rPr>
        <w:t>down to 40% of the 1970 level</w:t>
      </w:r>
      <w:r w:rsidRPr="00F350FF">
        <w:rPr>
          <w:sz w:val="16"/>
        </w:rPr>
        <w:t xml:space="preserve"> by 2017. The report was clear that all of these problems were the direct result of an </w:t>
      </w:r>
      <w:r w:rsidRPr="00F350FF">
        <w:rPr>
          <w:rStyle w:val="Emphasis"/>
          <w:highlight w:val="cyan"/>
        </w:rPr>
        <w:t>expanding</w:t>
      </w:r>
      <w:r w:rsidRPr="00F350FF">
        <w:rPr>
          <w:rStyle w:val="StyleUnderline"/>
        </w:rPr>
        <w:t xml:space="preserve"> human </w:t>
      </w:r>
      <w:r w:rsidRPr="00F350FF">
        <w:rPr>
          <w:rStyle w:val="Emphasis"/>
          <w:highlight w:val="cyan"/>
        </w:rPr>
        <w:t>population</w:t>
      </w:r>
      <w:r w:rsidRPr="00F350FF">
        <w:rPr>
          <w:rStyle w:val="StyleUnderline"/>
        </w:rPr>
        <w:t xml:space="preserve"> and steadily </w:t>
      </w:r>
      <w:r w:rsidRPr="00F350FF">
        <w:rPr>
          <w:rStyle w:val="Emphasis"/>
        </w:rPr>
        <w:t>increasing</w:t>
      </w:r>
      <w:r w:rsidRPr="00F350FF">
        <w:rPr>
          <w:sz w:val="16"/>
        </w:rPr>
        <w:t xml:space="preserve"> per capita </w:t>
      </w:r>
      <w:r w:rsidRPr="00F350FF">
        <w:rPr>
          <w:rStyle w:val="Emphasis"/>
        </w:rPr>
        <w:t>consumption</w:t>
      </w:r>
      <w:r w:rsidRPr="00F350FF">
        <w:rPr>
          <w:sz w:val="16"/>
        </w:rPr>
        <w:t xml:space="preserve">, putting </w:t>
      </w:r>
      <w:r w:rsidRPr="00F350FF">
        <w:rPr>
          <w:rStyle w:val="Emphasis"/>
          <w:highlight w:val="cyan"/>
        </w:rPr>
        <w:t>compound</w:t>
      </w:r>
      <w:r w:rsidRPr="00F350FF">
        <w:rPr>
          <w:rStyle w:val="Emphasis"/>
        </w:rPr>
        <w:t xml:space="preserve">ing </w:t>
      </w:r>
      <w:r w:rsidRPr="00F350FF">
        <w:rPr>
          <w:rStyle w:val="Emphasis"/>
          <w:highlight w:val="cyan"/>
        </w:rPr>
        <w:t>pressure</w:t>
      </w:r>
      <w:r w:rsidRPr="00F350FF">
        <w:rPr>
          <w:rStyle w:val="StyleUnderline"/>
          <w:highlight w:val="cyan"/>
        </w:rPr>
        <w:t xml:space="preserve"> on</w:t>
      </w:r>
      <w:r w:rsidRPr="00F350FF">
        <w:rPr>
          <w:rStyle w:val="StyleUnderline"/>
        </w:rPr>
        <w:t xml:space="preserve"> natural </w:t>
      </w:r>
      <w:r w:rsidRPr="00F350FF">
        <w:rPr>
          <w:rStyle w:val="Emphasis"/>
        </w:rPr>
        <w:t>systems</w:t>
      </w:r>
      <w:r w:rsidRPr="00F350FF">
        <w:rPr>
          <w:sz w:val="16"/>
        </w:rPr>
        <w:t>. While optimists have drawn attention to a slowing of the annual percentage increase in the human population, the annual increase is still more than 80 million a year (Lianos 2020) because of the high base population (7.8 billion in late 2020). The report’s stark warning was:</w:t>
      </w:r>
    </w:p>
    <w:p w14:paraId="62A5C6AE" w14:textId="77777777" w:rsidR="00C03817" w:rsidRPr="00F350FF" w:rsidRDefault="00C03817" w:rsidP="00C03817">
      <w:pPr>
        <w:rPr>
          <w:sz w:val="16"/>
        </w:rPr>
      </w:pPr>
      <w:r w:rsidRPr="00F350FF">
        <w:rPr>
          <w:sz w:val="16"/>
        </w:rPr>
        <w:t xml:space="preserve">Humanity is now being given a second notice, as illustrated by these alarming trends. </w:t>
      </w:r>
      <w:r w:rsidRPr="00F350FF">
        <w:rPr>
          <w:rStyle w:val="StyleUnderline"/>
        </w:rPr>
        <w:t xml:space="preserve">We are </w:t>
      </w:r>
      <w:r w:rsidRPr="00F350FF">
        <w:rPr>
          <w:rStyle w:val="Emphasis"/>
          <w:highlight w:val="cyan"/>
        </w:rPr>
        <w:t>jeopardising</w:t>
      </w:r>
      <w:r w:rsidRPr="00F350FF">
        <w:rPr>
          <w:rStyle w:val="StyleUnderline"/>
          <w:highlight w:val="cyan"/>
        </w:rPr>
        <w:t xml:space="preserve"> our </w:t>
      </w:r>
      <w:r w:rsidRPr="00F350FF">
        <w:rPr>
          <w:rStyle w:val="Emphasis"/>
          <w:highlight w:val="cyan"/>
        </w:rPr>
        <w:t>future</w:t>
      </w:r>
      <w:r w:rsidRPr="00F350FF">
        <w:rPr>
          <w:rStyle w:val="StyleUnderline"/>
          <w:highlight w:val="cyan"/>
        </w:rPr>
        <w:t xml:space="preserve"> by</w:t>
      </w:r>
      <w:r w:rsidRPr="00F350FF">
        <w:rPr>
          <w:rStyle w:val="StyleUnderline"/>
        </w:rPr>
        <w:t xml:space="preserve"> not reining in our intense but uneven material consumption and by not perceiving continued </w:t>
      </w:r>
      <w:r w:rsidRPr="00F350FF">
        <w:rPr>
          <w:rStyle w:val="StyleUnderline"/>
          <w:highlight w:val="cyan"/>
        </w:rPr>
        <w:t xml:space="preserve">rapid </w:t>
      </w:r>
      <w:r w:rsidRPr="00F350FF">
        <w:rPr>
          <w:rStyle w:val="Emphasis"/>
          <w:highlight w:val="cyan"/>
        </w:rPr>
        <w:t>population growth</w:t>
      </w:r>
      <w:r w:rsidRPr="00F350FF">
        <w:rPr>
          <w:rStyle w:val="StyleUnderline"/>
        </w:rPr>
        <w:t xml:space="preserve"> as a </w:t>
      </w:r>
      <w:r w:rsidRPr="00F350FF">
        <w:rPr>
          <w:rStyle w:val="Emphasis"/>
        </w:rPr>
        <w:t>primary driver</w:t>
      </w:r>
      <w:r w:rsidRPr="00F350FF">
        <w:rPr>
          <w:sz w:val="16"/>
        </w:rPr>
        <w:t xml:space="preserve"> behind many ecological and even societal threats.</w:t>
      </w:r>
    </w:p>
    <w:p w14:paraId="0CC3EDC9" w14:textId="77777777" w:rsidR="00C03817" w:rsidRPr="00F350FF" w:rsidRDefault="00C03817" w:rsidP="00C03817">
      <w:pPr>
        <w:rPr>
          <w:sz w:val="16"/>
        </w:rPr>
      </w:pPr>
      <w:r w:rsidRPr="00F350FF">
        <w:rPr>
          <w:sz w:val="16"/>
        </w:rPr>
        <w:t xml:space="preserve">It continued to argue that </w:t>
      </w:r>
      <w:r w:rsidRPr="00F350FF">
        <w:rPr>
          <w:rStyle w:val="Emphasis"/>
        </w:rPr>
        <w:t>time</w:t>
      </w:r>
      <w:r w:rsidRPr="00F350FF">
        <w:rPr>
          <w:rStyle w:val="StyleUnderline"/>
        </w:rPr>
        <w:t xml:space="preserve"> is </w:t>
      </w:r>
      <w:r w:rsidRPr="00F350FF">
        <w:rPr>
          <w:rStyle w:val="Emphasis"/>
        </w:rPr>
        <w:t>running out</w:t>
      </w:r>
      <w:r w:rsidRPr="00F350FF">
        <w:rPr>
          <w:rStyle w:val="StyleUnderline"/>
        </w:rPr>
        <w:t xml:space="preserve"> to </w:t>
      </w:r>
      <w:r w:rsidRPr="00F350FF">
        <w:rPr>
          <w:rStyle w:val="Emphasis"/>
        </w:rPr>
        <w:t>redirect</w:t>
      </w:r>
      <w:r w:rsidRPr="00F350FF">
        <w:rPr>
          <w:rStyle w:val="StyleUnderline"/>
        </w:rPr>
        <w:t xml:space="preserve"> the trajectory of human development away from the </w:t>
      </w:r>
      <w:r w:rsidRPr="00F350FF">
        <w:rPr>
          <w:rStyle w:val="Emphasis"/>
        </w:rPr>
        <w:t>disastrous path</w:t>
      </w:r>
      <w:r w:rsidRPr="00F350FF">
        <w:rPr>
          <w:rStyle w:val="StyleUnderline"/>
        </w:rPr>
        <w:t xml:space="preserve"> we are still following</w:t>
      </w:r>
      <w:r w:rsidRPr="00F350FF">
        <w:rPr>
          <w:sz w:val="16"/>
        </w:rPr>
        <w:t>, which will inevitably result in “widespread human misery and catastrophic biodiversity loss”.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5385F310" w14:textId="77777777" w:rsidR="00C03817" w:rsidRPr="00F350FF" w:rsidRDefault="00C03817" w:rsidP="00C03817">
      <w:pPr>
        <w:rPr>
          <w:sz w:val="16"/>
        </w:rPr>
      </w:pPr>
      <w:r w:rsidRPr="00F350FF">
        <w:rPr>
          <w:sz w:val="16"/>
        </w:rPr>
        <w:t>7.5 Population or Consumption?</w:t>
      </w:r>
    </w:p>
    <w:p w14:paraId="54CA8BBF" w14:textId="77777777" w:rsidR="00C03817" w:rsidRPr="00F350FF" w:rsidRDefault="00C03817" w:rsidP="00C03817">
      <w:pPr>
        <w:rPr>
          <w:sz w:val="16"/>
        </w:rPr>
      </w:pPr>
      <w:r w:rsidRPr="00F350FF">
        <w:rPr>
          <w:sz w:val="16"/>
        </w:rPr>
        <w:t>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focusing on overconsumption as the main driver of ecological harm deflects political attention from the issue of overpopulation.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795FFD8B" w14:textId="77777777" w:rsidR="00C03817" w:rsidRPr="00324069" w:rsidRDefault="00C03817" w:rsidP="00C03817">
      <w:pPr>
        <w:rPr>
          <w:sz w:val="14"/>
        </w:rPr>
      </w:pPr>
      <w:r w:rsidRPr="00324069">
        <w:rPr>
          <w:sz w:val="14"/>
        </w:rPr>
        <w:t xml:space="preserve">In the age of neoliberal economics, with governments paralysed by their ideological reluctance to regulate in the community’s interest, </w:t>
      </w:r>
      <w:r w:rsidRPr="00F350FF">
        <w:rPr>
          <w:rStyle w:val="StyleUnderline"/>
        </w:rPr>
        <w:t xml:space="preserve">there seems </w:t>
      </w:r>
      <w:r w:rsidRPr="00F350FF">
        <w:rPr>
          <w:rStyle w:val="Emphasis"/>
        </w:rPr>
        <w:t>little prospect</w:t>
      </w:r>
      <w:r w:rsidRPr="00F350FF">
        <w:rPr>
          <w:rStyle w:val="StyleUnderline"/>
        </w:rPr>
        <w:t xml:space="preserve"> of serious measures to </w:t>
      </w:r>
      <w:r w:rsidRPr="00F350FF">
        <w:rPr>
          <w:rStyle w:val="Emphasis"/>
        </w:rPr>
        <w:t>restrain consumption</w:t>
      </w:r>
      <w:r w:rsidRPr="00324069">
        <w:rPr>
          <w:sz w:val="14"/>
        </w:rPr>
        <w:t xml:space="preserve">. That means that the </w:t>
      </w:r>
      <w:r w:rsidRPr="00F350FF">
        <w:rPr>
          <w:rStyle w:val="Emphasis"/>
        </w:rPr>
        <w:t>demands</w:t>
      </w:r>
      <w:r w:rsidRPr="00F350FF">
        <w:rPr>
          <w:rStyle w:val="StyleUnderline"/>
        </w:rPr>
        <w:t xml:space="preserve"> of the population will increase in </w:t>
      </w:r>
      <w:r w:rsidRPr="00F350FF">
        <w:rPr>
          <w:rStyle w:val="Emphasis"/>
        </w:rPr>
        <w:t>direct proportion</w:t>
      </w:r>
      <w:r w:rsidRPr="00F350FF">
        <w:rPr>
          <w:rStyle w:val="StyleUnderline"/>
        </w:rPr>
        <w:t xml:space="preserve"> to </w:t>
      </w:r>
      <w:r w:rsidRPr="00F350FF">
        <w:rPr>
          <w:rStyle w:val="Emphasis"/>
        </w:rPr>
        <w:t>population</w:t>
      </w:r>
      <w:r w:rsidRPr="00F350FF">
        <w:rPr>
          <w:rStyle w:val="StyleUnderline"/>
        </w:rPr>
        <w:t xml:space="preserve"> growth</w:t>
      </w:r>
      <w:r w:rsidRPr="00324069">
        <w:rPr>
          <w:sz w:val="14"/>
        </w:rPr>
        <w:t xml:space="preserve">. The fundamental problem is, as discussed earlier, </w:t>
      </w:r>
      <w:r w:rsidRPr="00F350FF">
        <w:rPr>
          <w:rStyle w:val="StyleUnderline"/>
        </w:rPr>
        <w:t xml:space="preserve">the </w:t>
      </w:r>
      <w:r w:rsidRPr="00F350FF">
        <w:rPr>
          <w:rStyle w:val="Emphasis"/>
          <w:highlight w:val="cyan"/>
        </w:rPr>
        <w:t>present</w:t>
      </w:r>
      <w:r w:rsidRPr="00F350FF">
        <w:rPr>
          <w:rStyle w:val="Emphasis"/>
        </w:rPr>
        <w:t xml:space="preserve"> demands</w:t>
      </w:r>
      <w:r w:rsidRPr="00F350FF">
        <w:rPr>
          <w:rStyle w:val="StyleUnderline"/>
        </w:rPr>
        <w:t xml:space="preserve"> of the human </w:t>
      </w:r>
      <w:r w:rsidRPr="00F350FF">
        <w:rPr>
          <w:rStyle w:val="Emphasis"/>
          <w:highlight w:val="cyan"/>
        </w:rPr>
        <w:t>population</w:t>
      </w:r>
      <w:r w:rsidRPr="00F350FF">
        <w:rPr>
          <w:rStyle w:val="StyleUnderline"/>
        </w:rPr>
        <w:t xml:space="preserve"> are </w:t>
      </w:r>
      <w:r w:rsidRPr="00F350FF">
        <w:rPr>
          <w:rStyle w:val="StyleUnderline"/>
          <w:highlight w:val="cyan"/>
        </w:rPr>
        <w:t xml:space="preserve">already </w:t>
      </w:r>
      <w:r w:rsidRPr="00F350FF">
        <w:rPr>
          <w:rStyle w:val="Emphasis"/>
          <w:highlight w:val="cyan"/>
        </w:rPr>
        <w:t>exceed</w:t>
      </w:r>
      <w:r w:rsidRPr="00F350FF">
        <w:rPr>
          <w:rStyle w:val="StyleUnderline"/>
        </w:rPr>
        <w:t xml:space="preserve">ing the </w:t>
      </w:r>
      <w:r w:rsidRPr="00F350FF">
        <w:rPr>
          <w:rStyle w:val="StyleUnderline"/>
          <w:highlight w:val="cyan"/>
        </w:rPr>
        <w:t>limits</w:t>
      </w:r>
      <w:r w:rsidRPr="00F350FF">
        <w:rPr>
          <w:rStyle w:val="StyleUnderline"/>
        </w:rPr>
        <w:t xml:space="preserve"> of natural systems, so </w:t>
      </w:r>
      <w:r w:rsidRPr="00F350FF">
        <w:rPr>
          <w:rStyle w:val="Emphasis"/>
        </w:rPr>
        <w:t>almost all</w:t>
      </w:r>
      <w:r w:rsidRPr="00F350FF">
        <w:rPr>
          <w:rStyle w:val="StyleUnderline"/>
        </w:rPr>
        <w:t xml:space="preserve"> the significant environmental </w:t>
      </w:r>
      <w:r w:rsidRPr="00F350FF">
        <w:rPr>
          <w:rStyle w:val="Emphasis"/>
        </w:rPr>
        <w:t>indicators</w:t>
      </w:r>
      <w:r w:rsidRPr="00F350FF">
        <w:rPr>
          <w:rStyle w:val="StyleUnderline"/>
        </w:rPr>
        <w:t xml:space="preserve"> are in </w:t>
      </w:r>
      <w:r w:rsidRPr="00F350FF">
        <w:rPr>
          <w:rStyle w:val="Emphasis"/>
        </w:rPr>
        <w:t>decline</w:t>
      </w:r>
      <w:r w:rsidRPr="00324069">
        <w:rPr>
          <w:sz w:val="14"/>
        </w:rPr>
        <w:t xml:space="preserve">. A systematic </w:t>
      </w:r>
      <w:r w:rsidRPr="00F350FF">
        <w:rPr>
          <w:rStyle w:val="StyleUnderline"/>
        </w:rPr>
        <w:t xml:space="preserve">comparison of present human demands with </w:t>
      </w:r>
      <w:r w:rsidRPr="00F350FF">
        <w:rPr>
          <w:rStyle w:val="Emphasis"/>
        </w:rPr>
        <w:t>planetary limits</w:t>
      </w:r>
      <w:r w:rsidRPr="00F350FF">
        <w:rPr>
          <w:rStyle w:val="StyleUnderline"/>
        </w:rPr>
        <w:t xml:space="preserve"> confirms the </w:t>
      </w:r>
      <w:r w:rsidRPr="00F350FF">
        <w:rPr>
          <w:rStyle w:val="Emphasis"/>
        </w:rPr>
        <w:t>seriousness</w:t>
      </w:r>
      <w:r w:rsidRPr="00324069">
        <w:rPr>
          <w:sz w:val="14"/>
        </w:rPr>
        <w:t xml:space="preserve"> of the situation (Rockstrom et al. 2009; Wijkman and Rockstrom 2012). The loss of biodiversity is the worst consequence, because </w:t>
      </w:r>
      <w:r w:rsidRPr="00F350FF">
        <w:rPr>
          <w:rStyle w:val="StyleUnderline"/>
        </w:rPr>
        <w:t xml:space="preserve">there is </w:t>
      </w:r>
      <w:r w:rsidRPr="00F350FF">
        <w:rPr>
          <w:rStyle w:val="Emphasis"/>
        </w:rPr>
        <w:t>no practical way</w:t>
      </w:r>
      <w:r w:rsidRPr="00F350FF">
        <w:rPr>
          <w:rStyle w:val="StyleUnderline"/>
        </w:rPr>
        <w:t xml:space="preserve"> to </w:t>
      </w:r>
      <w:r w:rsidRPr="00F350FF">
        <w:rPr>
          <w:rStyle w:val="Emphasis"/>
        </w:rPr>
        <w:t>reverse extinction</w:t>
      </w:r>
      <w:r w:rsidRPr="00F350FF">
        <w:rPr>
          <w:rStyle w:val="StyleUnderline"/>
        </w:rPr>
        <w:t xml:space="preserve"> of species</w:t>
      </w:r>
      <w:r w:rsidRPr="00324069">
        <w:rPr>
          <w:sz w:val="14"/>
        </w:rPr>
        <w:t xml:space="preserve">. Our understanding of complex ecological systems does not allow us to predict with any confidence the results when a species disappears, but there are obviously consequences up and down the food chain. As we stand by and watch accelerating loss of species, </w:t>
      </w:r>
      <w:r w:rsidRPr="00324069">
        <w:rPr>
          <w:rStyle w:val="StyleUnderline"/>
        </w:rPr>
        <w:t xml:space="preserve">we are effectively pulling random bricks out of the </w:t>
      </w:r>
      <w:r w:rsidRPr="00324069">
        <w:rPr>
          <w:rStyle w:val="Emphasis"/>
        </w:rPr>
        <w:t xml:space="preserve">wall of </w:t>
      </w:r>
      <w:r w:rsidRPr="00324069">
        <w:rPr>
          <w:rStyle w:val="Emphasis"/>
          <w:highlight w:val="cyan"/>
        </w:rPr>
        <w:t>life</w:t>
      </w:r>
      <w:r w:rsidRPr="00324069">
        <w:rPr>
          <w:rStyle w:val="StyleUnderline"/>
        </w:rPr>
        <w:t xml:space="preserve">, with no understanding of the risks that whole sections </w:t>
      </w:r>
      <w:r w:rsidRPr="00324069">
        <w:rPr>
          <w:rStyle w:val="StyleUnderline"/>
          <w:highlight w:val="cyan"/>
        </w:rPr>
        <w:t xml:space="preserve">will </w:t>
      </w:r>
      <w:r w:rsidRPr="00324069">
        <w:rPr>
          <w:rStyle w:val="Emphasis"/>
          <w:highlight w:val="cyan"/>
        </w:rPr>
        <w:t>collapse</w:t>
      </w:r>
      <w:r w:rsidRPr="00324069">
        <w:rPr>
          <w:sz w:val="14"/>
        </w:rPr>
        <w:t xml:space="preserve">. In the short term, however, </w:t>
      </w:r>
      <w:r w:rsidRPr="00324069">
        <w:rPr>
          <w:rStyle w:val="Emphasis"/>
        </w:rPr>
        <w:t>climate change</w:t>
      </w:r>
      <w:r w:rsidRPr="00324069">
        <w:rPr>
          <w:rStyle w:val="StyleUnderline"/>
        </w:rPr>
        <w:t xml:space="preserve"> is the </w:t>
      </w:r>
      <w:r w:rsidRPr="00324069">
        <w:rPr>
          <w:rStyle w:val="Emphasis"/>
        </w:rPr>
        <w:t>urgent</w:t>
      </w:r>
      <w:r w:rsidRPr="00324069">
        <w:rPr>
          <w:rStyle w:val="StyleUnderline"/>
        </w:rPr>
        <w:t xml:space="preserve"> priority</w:t>
      </w:r>
      <w:r w:rsidRPr="00324069">
        <w:rPr>
          <w:sz w:val="14"/>
        </w:rPr>
        <w:t xml:space="preserve">. It is not just a serious problem in itself; it is also an additional driving force adding to those already causing the loss of species: </w:t>
      </w:r>
      <w:r w:rsidRPr="00324069">
        <w:rPr>
          <w:rStyle w:val="Emphasis"/>
        </w:rPr>
        <w:t>destruction</w:t>
      </w:r>
      <w:r w:rsidRPr="00324069">
        <w:rPr>
          <w:rStyle w:val="StyleUnderline"/>
        </w:rPr>
        <w:t xml:space="preserve"> of habitat, introduced </w:t>
      </w:r>
      <w:r w:rsidRPr="00324069">
        <w:rPr>
          <w:rStyle w:val="Emphasis"/>
        </w:rPr>
        <w:t>species</w:t>
      </w:r>
      <w:r w:rsidRPr="00324069">
        <w:rPr>
          <w:rStyle w:val="StyleUnderline"/>
        </w:rPr>
        <w:t xml:space="preserve"> and chemical </w:t>
      </w:r>
      <w:r w:rsidRPr="00324069">
        <w:rPr>
          <w:rStyle w:val="Emphasis"/>
        </w:rPr>
        <w:t>pollution</w:t>
      </w:r>
      <w:r w:rsidRPr="00324069">
        <w:rPr>
          <w:sz w:val="14"/>
        </w:rPr>
        <w:t xml:space="preserve">. Of course, those driving forces </w:t>
      </w:r>
      <w:r w:rsidRPr="00324069">
        <w:rPr>
          <w:rStyle w:val="StyleUnderline"/>
        </w:rPr>
        <w:t xml:space="preserve">are all </w:t>
      </w:r>
      <w:r w:rsidRPr="00324069">
        <w:rPr>
          <w:rStyle w:val="Emphasis"/>
        </w:rPr>
        <w:t>directly proportional</w:t>
      </w:r>
      <w:r w:rsidRPr="00324069">
        <w:rPr>
          <w:rStyle w:val="StyleUnderline"/>
        </w:rPr>
        <w:t xml:space="preserve"> to the scale of the human </w:t>
      </w:r>
      <w:r w:rsidRPr="00324069">
        <w:rPr>
          <w:rStyle w:val="Emphasis"/>
        </w:rPr>
        <w:t>population</w:t>
      </w:r>
      <w:r w:rsidRPr="00324069">
        <w:rPr>
          <w:sz w:val="14"/>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324069">
        <w:rPr>
          <w:rStyle w:val="StyleUnderline"/>
        </w:rPr>
        <w:t xml:space="preserve">The emerging ideas of </w:t>
      </w:r>
      <w:r w:rsidRPr="00324069">
        <w:rPr>
          <w:rStyle w:val="Emphasis"/>
          <w:highlight w:val="cyan"/>
        </w:rPr>
        <w:t>degrowth</w:t>
      </w:r>
      <w:r w:rsidRPr="00324069">
        <w:rPr>
          <w:rStyle w:val="StyleUnderline"/>
        </w:rPr>
        <w:t xml:space="preserve"> and steady state economics </w:t>
      </w:r>
      <w:r w:rsidRPr="00324069">
        <w:rPr>
          <w:rStyle w:val="StyleUnderline"/>
          <w:highlight w:val="cyan"/>
        </w:rPr>
        <w:t>offer</w:t>
      </w:r>
      <w:r w:rsidRPr="00324069">
        <w:rPr>
          <w:rStyle w:val="StyleUnderline"/>
        </w:rPr>
        <w:t xml:space="preserve"> the chance of futures that could be </w:t>
      </w:r>
      <w:r w:rsidRPr="00324069">
        <w:rPr>
          <w:rStyle w:val="Emphasis"/>
          <w:highlight w:val="cyan"/>
        </w:rPr>
        <w:t>sustainable</w:t>
      </w:r>
      <w:r w:rsidRPr="00324069">
        <w:rPr>
          <w:sz w:val="14"/>
        </w:rPr>
        <w:t xml:space="preserve"> (Quiggin 2014; Victor 2008; Jackson 2009; Czech 2013). The fundamental point is that all countries, whether rich or poor, should be aiming to develop along </w:t>
      </w:r>
      <w:r w:rsidRPr="00324069">
        <w:rPr>
          <w:rStyle w:val="Emphasis"/>
          <w:highlight w:val="cyan"/>
        </w:rPr>
        <w:t>paths</w:t>
      </w:r>
      <w:r w:rsidRPr="00324069">
        <w:rPr>
          <w:sz w:val="14"/>
        </w:rPr>
        <w:t xml:space="preserve"> that could be sustainable. To pursue a trajectory that is unsustainable is essentially stealing from future generations (Inayatullah 1997).</w:t>
      </w:r>
    </w:p>
    <w:p w14:paraId="728EB18F" w14:textId="77777777" w:rsidR="00C03817" w:rsidRPr="001560B1" w:rsidRDefault="00C03817" w:rsidP="00C03817">
      <w:pPr>
        <w:pStyle w:val="Heading4"/>
      </w:pPr>
      <w:r>
        <w:t xml:space="preserve">5. </w:t>
      </w:r>
      <w:r w:rsidRPr="00D94883">
        <w:rPr>
          <w:u w:val="single"/>
        </w:rPr>
        <w:t>EXTERNALITIES</w:t>
      </w:r>
      <w:r>
        <w:t>. E</w:t>
      </w:r>
      <w:r w:rsidRPr="001560B1">
        <w:t xml:space="preserve">nsures </w:t>
      </w:r>
      <w:r w:rsidRPr="001B01CF">
        <w:rPr>
          <w:u w:val="single"/>
        </w:rPr>
        <w:t>zero</w:t>
      </w:r>
      <w:r w:rsidRPr="001560B1">
        <w:t xml:space="preserve"> motive for </w:t>
      </w:r>
      <w:r w:rsidRPr="001B01CF">
        <w:rPr>
          <w:u w:val="single"/>
        </w:rPr>
        <w:t>sustainability</w:t>
      </w:r>
      <w:r w:rsidRPr="001560B1">
        <w:t xml:space="preserve"> under growth.</w:t>
      </w:r>
    </w:p>
    <w:p w14:paraId="673EA2B9" w14:textId="77777777" w:rsidR="00C03817" w:rsidRPr="001560B1" w:rsidRDefault="00C03817" w:rsidP="00C03817">
      <w:r w:rsidRPr="00BE278E">
        <w:rPr>
          <w:rStyle w:val="Style13ptBold"/>
        </w:rPr>
        <w:t>Fletcher 24</w:t>
      </w:r>
      <w:r w:rsidRPr="001560B1">
        <w:t xml:space="preserve"> [Charles Fletcher </w:t>
      </w:r>
      <w:r>
        <w:t>(</w:t>
      </w:r>
      <w:r w:rsidRPr="001560B1">
        <w:t>Interim Dean</w:t>
      </w:r>
      <w:r>
        <w:t xml:space="preserve">, </w:t>
      </w:r>
      <w:r w:rsidRPr="001560B1">
        <w:t>School of Ocean and Earth Science and Technology</w:t>
      </w:r>
      <w:r>
        <w:t xml:space="preserve">, </w:t>
      </w:r>
      <w:r w:rsidRPr="001560B1">
        <w:t>University of Hawaii</w:t>
      </w:r>
      <w:r>
        <w:t xml:space="preserve">), William J. Ripple, Thomas Newsome, Phoebe Barnard, Kamanamaikalani Beamer, Aishwarya Behla, Jay Bowenh, Michael Cooney, Eileen Crist, Christopher Field, Krista Hiser, David M. Karl, David A. King, Michael E. Mann, Davianna P. McGregor, Camilo Mora, Naomi Oreskes, and Michael Wilson, </w:t>
      </w:r>
      <w:r w:rsidRPr="001560B1">
        <w:t>April 2024</w:t>
      </w:r>
      <w:r>
        <w:t>,</w:t>
      </w:r>
      <w:r w:rsidRPr="001560B1">
        <w:t xml:space="preserve"> “Earth at Risk: An Urgent Call to End the Age of Destruction and Forge a Just and Sustainable Future,” </w:t>
      </w:r>
      <w:r>
        <w:t>PNAS Nexus, V</w:t>
      </w:r>
      <w:r w:rsidRPr="001560B1">
        <w:t>ol. 3</w:t>
      </w:r>
      <w:r>
        <w:t xml:space="preserve">, No. 4, pp. 106-125, </w:t>
      </w:r>
      <w:r w:rsidRPr="00BE278E">
        <w:t>https://doi.org/10.1093/pnasnexus/pgae106</w:t>
      </w:r>
      <w:r>
        <w:t>, njn</w:t>
      </w:r>
      <w:r w:rsidRPr="001560B1">
        <w:t>]</w:t>
      </w:r>
    </w:p>
    <w:p w14:paraId="68F58313" w14:textId="77777777" w:rsidR="00C03817" w:rsidRPr="0034096F" w:rsidRDefault="00C03817" w:rsidP="00C03817">
      <w:pPr>
        <w:rPr>
          <w:sz w:val="16"/>
        </w:rPr>
      </w:pPr>
      <w:r w:rsidRPr="0034096F">
        <w:rPr>
          <w:rStyle w:val="StyleUnderline"/>
        </w:rPr>
        <w:t xml:space="preserve">It is </w:t>
      </w:r>
      <w:r w:rsidRPr="0034096F">
        <w:rPr>
          <w:rStyle w:val="Emphasis"/>
        </w:rPr>
        <w:t>unequivocal</w:t>
      </w:r>
      <w:r w:rsidRPr="0034096F">
        <w:rPr>
          <w:rStyle w:val="StyleUnderline"/>
        </w:rPr>
        <w:t xml:space="preserve"> that human influence has </w:t>
      </w:r>
      <w:r w:rsidRPr="0034096F">
        <w:rPr>
          <w:rStyle w:val="Emphasis"/>
        </w:rPr>
        <w:t>warmed</w:t>
      </w:r>
      <w:r w:rsidRPr="0034096F">
        <w:rPr>
          <w:rStyle w:val="StyleUnderline"/>
        </w:rPr>
        <w:t xml:space="preserve"> the atmosphere</w:t>
      </w:r>
      <w:r w:rsidRPr="0034096F">
        <w:rPr>
          <w:sz w:val="16"/>
        </w:rPr>
        <w:t xml:space="preserve"> (1) </w:t>
      </w:r>
      <w:r w:rsidRPr="0034096F">
        <w:rPr>
          <w:rStyle w:val="StyleUnderline"/>
        </w:rPr>
        <w:t xml:space="preserve">and the </w:t>
      </w:r>
      <w:r w:rsidRPr="0034096F">
        <w:rPr>
          <w:rStyle w:val="Emphasis"/>
          <w:highlight w:val="cyan"/>
        </w:rPr>
        <w:t>climate crisis</w:t>
      </w:r>
      <w:r w:rsidRPr="0034096F">
        <w:rPr>
          <w:rStyle w:val="StyleUnderline"/>
        </w:rPr>
        <w:t xml:space="preserve"> is now well </w:t>
      </w:r>
      <w:r w:rsidRPr="0034096F">
        <w:rPr>
          <w:rStyle w:val="Emphasis"/>
          <w:highlight w:val="cyan"/>
        </w:rPr>
        <w:t>underway</w:t>
      </w:r>
      <w:r w:rsidRPr="0034096F">
        <w:rPr>
          <w:sz w:val="16"/>
        </w:rPr>
        <w:t xml:space="preserve">. Global greenhouse gas (GHG) emissions set a new record in 2023 (2), rising an estimated 1.1%, the third annual increase in a row since the COVID-19 recession. With a record 1.45 ± 0.12°C of anthropogenic global heating reached in 2023 (3), we already see nearly one-third of the </w:t>
      </w:r>
      <w:r w:rsidRPr="0034096F">
        <w:rPr>
          <w:rStyle w:val="StyleUnderline"/>
        </w:rPr>
        <w:t xml:space="preserve">world population exposed to deadly </w:t>
      </w:r>
      <w:r w:rsidRPr="0034096F">
        <w:rPr>
          <w:rStyle w:val="Emphasis"/>
          <w:highlight w:val="cyan"/>
        </w:rPr>
        <w:t>heat waves</w:t>
      </w:r>
      <w:r w:rsidRPr="0034096F">
        <w:rPr>
          <w:sz w:val="16"/>
        </w:rPr>
        <w:t xml:space="preserve"> (4), </w:t>
      </w:r>
      <w:r w:rsidRPr="0034096F">
        <w:rPr>
          <w:rStyle w:val="StyleUnderline"/>
        </w:rPr>
        <w:t xml:space="preserve">a </w:t>
      </w:r>
      <w:r w:rsidRPr="0034096F">
        <w:rPr>
          <w:rStyle w:val="Emphasis"/>
          <w:highlight w:val="cyan"/>
        </w:rPr>
        <w:t>9-fold</w:t>
      </w:r>
      <w:r w:rsidRPr="0034096F">
        <w:rPr>
          <w:rStyle w:val="StyleUnderline"/>
          <w:highlight w:val="cyan"/>
        </w:rPr>
        <w:t xml:space="preserve"> increase in</w:t>
      </w:r>
      <w:r w:rsidRPr="0034096F">
        <w:rPr>
          <w:sz w:val="16"/>
        </w:rPr>
        <w:t xml:space="preserve"> large North American </w:t>
      </w:r>
      <w:r w:rsidRPr="0034096F">
        <w:rPr>
          <w:rStyle w:val="Emphasis"/>
          <w:highlight w:val="cyan"/>
        </w:rPr>
        <w:t>wildfires</w:t>
      </w:r>
      <w:r w:rsidRPr="0034096F">
        <w:rPr>
          <w:sz w:val="16"/>
        </w:rPr>
        <w:t xml:space="preserve"> (5), </w:t>
      </w:r>
      <w:r w:rsidRPr="0034096F">
        <w:rPr>
          <w:rStyle w:val="StyleUnderline"/>
        </w:rPr>
        <w:t>record-setting</w:t>
      </w:r>
      <w:r w:rsidRPr="0034096F">
        <w:rPr>
          <w:sz w:val="16"/>
        </w:rPr>
        <w:t xml:space="preserve"> regional-scale </w:t>
      </w:r>
      <w:r w:rsidRPr="0034096F">
        <w:rPr>
          <w:rStyle w:val="Emphasis"/>
          <w:highlight w:val="cyan"/>
        </w:rPr>
        <w:t>megadrought</w:t>
      </w:r>
      <w:r w:rsidRPr="0034096F">
        <w:rPr>
          <w:sz w:val="16"/>
        </w:rPr>
        <w:t xml:space="preserve"> (6), </w:t>
      </w:r>
      <w:r w:rsidRPr="0034096F">
        <w:rPr>
          <w:rStyle w:val="StyleUnderline"/>
        </w:rPr>
        <w:t xml:space="preserve">the Antarctic ice sheet </w:t>
      </w:r>
      <w:r w:rsidRPr="0034096F">
        <w:rPr>
          <w:rStyle w:val="Emphasis"/>
        </w:rPr>
        <w:t>losing</w:t>
      </w:r>
      <w:r w:rsidRPr="0034096F">
        <w:rPr>
          <w:rStyle w:val="StyleUnderline"/>
        </w:rPr>
        <w:t xml:space="preserve"> nearly </w:t>
      </w:r>
      <w:r w:rsidRPr="0034096F">
        <w:rPr>
          <w:rStyle w:val="Emphasis"/>
        </w:rPr>
        <w:t>75% more</w:t>
      </w:r>
      <w:r w:rsidRPr="0034096F">
        <w:rPr>
          <w:sz w:val="16"/>
        </w:rPr>
        <w:t xml:space="preserve"> ice between 2011 and 2020 than it did for the period 2001 and 2010 (7), </w:t>
      </w:r>
      <w:r w:rsidRPr="0034096F">
        <w:rPr>
          <w:rStyle w:val="StyleUnderline"/>
        </w:rPr>
        <w:t xml:space="preserve">animal and plant </w:t>
      </w:r>
      <w:r w:rsidRPr="0034096F">
        <w:rPr>
          <w:rStyle w:val="Emphasis"/>
          <w:highlight w:val="cyan"/>
        </w:rPr>
        <w:t>extinctions</w:t>
      </w:r>
      <w:r w:rsidRPr="0034096F">
        <w:rPr>
          <w:rStyle w:val="StyleUnderline"/>
        </w:rPr>
        <w:t xml:space="preserve"> projected to </w:t>
      </w:r>
      <w:r w:rsidRPr="0034096F">
        <w:rPr>
          <w:rStyle w:val="StyleUnderline"/>
          <w:highlight w:val="cyan"/>
        </w:rPr>
        <w:t>increase</w:t>
      </w:r>
      <w:r w:rsidRPr="0034096F">
        <w:rPr>
          <w:sz w:val="16"/>
        </w:rPr>
        <w:t xml:space="preserve"> 2- to </w:t>
      </w:r>
      <w:r w:rsidRPr="0034096F">
        <w:rPr>
          <w:rStyle w:val="Emphasis"/>
          <w:highlight w:val="cyan"/>
        </w:rPr>
        <w:t>5-fold</w:t>
      </w:r>
      <w:r w:rsidRPr="0034096F">
        <w:rPr>
          <w:rStyle w:val="StyleUnderline"/>
        </w:rPr>
        <w:t xml:space="preserve"> in coming decades</w:t>
      </w:r>
      <w:r w:rsidRPr="0034096F">
        <w:rPr>
          <w:sz w:val="16"/>
        </w:rPr>
        <w:t xml:space="preserve"> (8), deepening </w:t>
      </w:r>
      <w:r w:rsidRPr="0034096F">
        <w:rPr>
          <w:rStyle w:val="StyleUnderline"/>
          <w:highlight w:val="cyan"/>
        </w:rPr>
        <w:t xml:space="preserve">genetic </w:t>
      </w:r>
      <w:r w:rsidRPr="0034096F">
        <w:rPr>
          <w:rStyle w:val="Emphasis"/>
          <w:highlight w:val="cyan"/>
        </w:rPr>
        <w:t>diversity</w:t>
      </w:r>
      <w:r w:rsidRPr="0034096F">
        <w:rPr>
          <w:rStyle w:val="Emphasis"/>
        </w:rPr>
        <w:t xml:space="preserve"> loss</w:t>
      </w:r>
      <w:r w:rsidRPr="0034096F">
        <w:rPr>
          <w:sz w:val="16"/>
        </w:rPr>
        <w:t xml:space="preserve"> (9), </w:t>
      </w:r>
      <w:r w:rsidRPr="0034096F">
        <w:rPr>
          <w:rStyle w:val="StyleUnderline"/>
        </w:rPr>
        <w:t xml:space="preserve">and a </w:t>
      </w:r>
      <w:r w:rsidRPr="0034096F">
        <w:rPr>
          <w:rStyle w:val="Emphasis"/>
        </w:rPr>
        <w:t>weakened</w:t>
      </w:r>
      <w:r w:rsidRPr="0034096F">
        <w:rPr>
          <w:rStyle w:val="StyleUnderline"/>
        </w:rPr>
        <w:t xml:space="preserve"> global </w:t>
      </w:r>
      <w:r w:rsidRPr="0034096F">
        <w:rPr>
          <w:rStyle w:val="Emphasis"/>
        </w:rPr>
        <w:t>ecosystem</w:t>
      </w:r>
      <w:r w:rsidRPr="0034096F">
        <w:rPr>
          <w:sz w:val="16"/>
        </w:rPr>
        <w:t xml:space="preserve"> (10) </w:t>
      </w:r>
      <w:r w:rsidRPr="0034096F">
        <w:rPr>
          <w:rStyle w:val="StyleUnderline"/>
          <w:highlight w:val="cyan"/>
        </w:rPr>
        <w:t>pushed to</w:t>
      </w:r>
      <w:r w:rsidRPr="0034096F">
        <w:rPr>
          <w:rStyle w:val="StyleUnderline"/>
        </w:rPr>
        <w:t xml:space="preserve"> its </w:t>
      </w:r>
      <w:r w:rsidRPr="0034096F">
        <w:rPr>
          <w:rStyle w:val="Emphasis"/>
          <w:highlight w:val="cyan"/>
        </w:rPr>
        <w:t>breaking point</w:t>
      </w:r>
      <w:r w:rsidRPr="0034096F">
        <w:rPr>
          <w:sz w:val="16"/>
        </w:rPr>
        <w:t xml:space="preserve"> (11).</w:t>
      </w:r>
    </w:p>
    <w:p w14:paraId="2DB25103" w14:textId="77777777" w:rsidR="00C03817" w:rsidRPr="0034096F" w:rsidRDefault="00C03817" w:rsidP="00C03817">
      <w:pPr>
        <w:rPr>
          <w:sz w:val="16"/>
        </w:rPr>
      </w:pPr>
      <w:r w:rsidRPr="0034096F">
        <w:rPr>
          <w:sz w:val="16"/>
        </w:rPr>
        <w:t xml:space="preserve">Scientists suspect the last several years have been warmer than any point in more than 125,000 years (12). Yet demand for oil climbed to over 100 million barrels per day in 2023, the highest in history (13). </w:t>
      </w:r>
      <w:r w:rsidRPr="0034096F">
        <w:rPr>
          <w:rStyle w:val="Emphasis"/>
        </w:rPr>
        <w:t>Despite</w:t>
      </w:r>
      <w:r w:rsidRPr="0034096F">
        <w:rPr>
          <w:rStyle w:val="StyleUnderline"/>
        </w:rPr>
        <w:t xml:space="preserve"> decades of </w:t>
      </w:r>
      <w:r w:rsidRPr="0034096F">
        <w:rPr>
          <w:rStyle w:val="Emphasis"/>
        </w:rPr>
        <w:t>global investment</w:t>
      </w:r>
      <w:r w:rsidRPr="0034096F">
        <w:rPr>
          <w:rStyle w:val="StyleUnderline"/>
        </w:rPr>
        <w:t xml:space="preserve"> in clean energy</w:t>
      </w:r>
      <w:r w:rsidRPr="0034096F">
        <w:rPr>
          <w:sz w:val="16"/>
        </w:rPr>
        <w:t xml:space="preserve"> (14), </w:t>
      </w:r>
      <w:r w:rsidRPr="0034096F">
        <w:rPr>
          <w:rStyle w:val="StyleUnderline"/>
        </w:rPr>
        <w:t xml:space="preserve">fossil fuels still provide over </w:t>
      </w:r>
      <w:r w:rsidRPr="0034096F">
        <w:rPr>
          <w:rStyle w:val="Emphasis"/>
        </w:rPr>
        <w:t>80%</w:t>
      </w:r>
      <w:r w:rsidRPr="0034096F">
        <w:rPr>
          <w:rStyle w:val="StyleUnderline"/>
        </w:rPr>
        <w:t xml:space="preserve"> of global energy use</w:t>
      </w:r>
      <w:r w:rsidRPr="0034096F">
        <w:rPr>
          <w:sz w:val="16"/>
        </w:rPr>
        <w:t xml:space="preserve"> (15), </w:t>
      </w:r>
      <w:r w:rsidRPr="0034096F">
        <w:rPr>
          <w:rStyle w:val="StyleUnderline"/>
        </w:rPr>
        <w:t xml:space="preserve">a figure that has </w:t>
      </w:r>
      <w:r w:rsidRPr="0034096F">
        <w:rPr>
          <w:rStyle w:val="Emphasis"/>
        </w:rPr>
        <w:t>not changed</w:t>
      </w:r>
      <w:r w:rsidRPr="0034096F">
        <w:rPr>
          <w:rStyle w:val="StyleUnderline"/>
        </w:rPr>
        <w:t xml:space="preserve"> for </w:t>
      </w:r>
      <w:r w:rsidRPr="0034096F">
        <w:rPr>
          <w:rStyle w:val="Emphasis"/>
        </w:rPr>
        <w:t>decades</w:t>
      </w:r>
      <w:r w:rsidRPr="0034096F">
        <w:rPr>
          <w:sz w:val="16"/>
        </w:rPr>
        <w:t>. In the absence of climate action, our world is on course (16) to heat a blistering 3°C, perhaps more (17), potentially displacing one-third of humanity (18).</w:t>
      </w:r>
    </w:p>
    <w:p w14:paraId="2CDAA327" w14:textId="77777777" w:rsidR="00C03817" w:rsidRPr="00F669BC" w:rsidRDefault="00C03817" w:rsidP="00C03817">
      <w:pPr>
        <w:rPr>
          <w:sz w:val="16"/>
        </w:rPr>
      </w:pPr>
      <w:r w:rsidRPr="00F669BC">
        <w:rPr>
          <w:sz w:val="16"/>
        </w:rPr>
        <w:t xml:space="preserve">One study (19) suggests that </w:t>
      </w:r>
      <w:r w:rsidRPr="00F669BC">
        <w:rPr>
          <w:rFonts w:ascii="Cambria Math" w:hAnsi="Cambria Math" w:cs="Cambria Math"/>
          <w:sz w:val="16"/>
        </w:rPr>
        <w:t>∼</w:t>
      </w:r>
      <w:r w:rsidRPr="00F669BC">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F669BC">
        <w:rPr>
          <w:rFonts w:ascii="Cambria Math" w:hAnsi="Cambria Math" w:cs="Cambria Math"/>
          <w:sz w:val="16"/>
        </w:rPr>
        <w:t>∼</w:t>
      </w:r>
      <w:r w:rsidRPr="00F669BC">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5AB1D872" w14:textId="77777777" w:rsidR="00C03817" w:rsidRPr="00F669BC" w:rsidRDefault="00C03817" w:rsidP="00C03817">
      <w:pPr>
        <w:rPr>
          <w:sz w:val="16"/>
        </w:rPr>
      </w:pPr>
      <w:r w:rsidRPr="00F669BC">
        <w:rPr>
          <w:sz w:val="16"/>
        </w:rPr>
        <w:t>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energy plans of countries responsible for the largest GHG emissions would lead to 460% more coal production, 83% more natural gas, and 29% more oil in 2030 than is compatible with limiting global heating to 1.5°C, and 69% more fossil fuels than is compatible with the riskier 2°C target (28).</w:t>
      </w:r>
    </w:p>
    <w:p w14:paraId="73C97FFA" w14:textId="77777777" w:rsidR="00C03817" w:rsidRPr="0034096F" w:rsidRDefault="00C03817" w:rsidP="00C03817">
      <w:pPr>
        <w:rPr>
          <w:sz w:val="16"/>
        </w:rPr>
      </w:pPr>
      <w:r w:rsidRPr="0034096F">
        <w:rPr>
          <w:sz w:val="16"/>
        </w:rPr>
        <w:t xml:space="preserve">The </w:t>
      </w:r>
      <w:r w:rsidRPr="0034096F">
        <w:rPr>
          <w:rStyle w:val="Emphasis"/>
          <w:highlight w:val="cyan"/>
        </w:rPr>
        <w:t>market cost</w:t>
      </w:r>
      <w:r w:rsidRPr="0034096F">
        <w:rPr>
          <w:rStyle w:val="StyleUnderline"/>
        </w:rPr>
        <w:t xml:space="preserve"> of oil, coal, and natural gas is </w:t>
      </w:r>
      <w:r w:rsidRPr="0034096F">
        <w:rPr>
          <w:rStyle w:val="Emphasis"/>
        </w:rPr>
        <w:t>distorted</w:t>
      </w:r>
      <w:r w:rsidRPr="0034096F">
        <w:rPr>
          <w:sz w:val="16"/>
        </w:rPr>
        <w:t xml:space="preserve"> by subsidies and </w:t>
      </w:r>
      <w:r w:rsidRPr="0034096F">
        <w:rPr>
          <w:rStyle w:val="StyleUnderline"/>
        </w:rPr>
        <w:t xml:space="preserve">does </w:t>
      </w:r>
      <w:r w:rsidRPr="0034096F">
        <w:rPr>
          <w:rStyle w:val="StyleUnderline"/>
          <w:highlight w:val="cyan"/>
        </w:rPr>
        <w:t xml:space="preserve">not include </w:t>
      </w:r>
      <w:r w:rsidRPr="0034096F">
        <w:rPr>
          <w:rStyle w:val="Emphasis"/>
          <w:highlight w:val="cyan"/>
        </w:rPr>
        <w:t>negative externalities</w:t>
      </w:r>
      <w:r w:rsidRPr="0034096F">
        <w:rPr>
          <w:rStyle w:val="StyleUnderline"/>
        </w:rPr>
        <w:t xml:space="preserve"> related to pollution, climate change, healthcare, and others</w:t>
      </w:r>
      <w:r w:rsidRPr="0034096F">
        <w:rPr>
          <w:sz w:val="16"/>
        </w:rPr>
        <w:t xml:space="preserve"> (29). Worse, </w:t>
      </w:r>
      <w:r w:rsidRPr="0034096F">
        <w:rPr>
          <w:rStyle w:val="StyleUnderline"/>
        </w:rPr>
        <w:t xml:space="preserve">the </w:t>
      </w:r>
      <w:r w:rsidRPr="0034096F">
        <w:rPr>
          <w:rStyle w:val="Emphasis"/>
          <w:highlight w:val="cyan"/>
        </w:rPr>
        <w:t>false promise</w:t>
      </w:r>
      <w:r w:rsidRPr="0034096F">
        <w:rPr>
          <w:sz w:val="16"/>
        </w:rPr>
        <w:t xml:space="preserve"> (30) and widespread allure </w:t>
      </w:r>
      <w:r w:rsidRPr="0034096F">
        <w:rPr>
          <w:rStyle w:val="StyleUnderline"/>
          <w:highlight w:val="cyan"/>
        </w:rPr>
        <w:t>of</w:t>
      </w:r>
      <w:r w:rsidRPr="0034096F">
        <w:rPr>
          <w:sz w:val="16"/>
        </w:rPr>
        <w:t xml:space="preserve"> unregulated quick fixes, such as </w:t>
      </w:r>
      <w:r w:rsidRPr="0034096F">
        <w:rPr>
          <w:rStyle w:val="StyleUnderline"/>
          <w:highlight w:val="cyan"/>
        </w:rPr>
        <w:t>“</w:t>
      </w:r>
      <w:r w:rsidRPr="0034096F">
        <w:rPr>
          <w:rStyle w:val="Emphasis"/>
          <w:highlight w:val="cyan"/>
        </w:rPr>
        <w:t>net-zero</w:t>
      </w:r>
      <w:r w:rsidRPr="0034096F">
        <w:rPr>
          <w:rStyle w:val="StyleUnderline"/>
          <w:highlight w:val="cyan"/>
        </w:rPr>
        <w:t>”</w:t>
      </w:r>
      <w:r w:rsidRPr="0034096F">
        <w:rPr>
          <w:rStyle w:val="StyleUnderline"/>
        </w:rPr>
        <w:t xml:space="preserve"> contracts that </w:t>
      </w:r>
      <w:r w:rsidRPr="0034096F">
        <w:rPr>
          <w:rStyle w:val="StyleUnderline"/>
          <w:highlight w:val="cyan"/>
        </w:rPr>
        <w:t>lack</w:t>
      </w:r>
      <w:r w:rsidRPr="0034096F">
        <w:rPr>
          <w:rStyle w:val="StyleUnderline"/>
        </w:rPr>
        <w:t xml:space="preserve"> monitoring, </w:t>
      </w:r>
      <w:r w:rsidRPr="0034096F">
        <w:rPr>
          <w:rStyle w:val="Emphasis"/>
          <w:highlight w:val="cyan"/>
        </w:rPr>
        <w:t>auditing</w:t>
      </w:r>
      <w:r w:rsidRPr="0034096F">
        <w:rPr>
          <w:rStyle w:val="StyleUnderline"/>
          <w:highlight w:val="cyan"/>
        </w:rPr>
        <w:t>, and</w:t>
      </w:r>
      <w:r w:rsidRPr="0034096F">
        <w:rPr>
          <w:rStyle w:val="StyleUnderline"/>
        </w:rPr>
        <w:t xml:space="preserve"> verification</w:t>
      </w:r>
      <w:r w:rsidRPr="0034096F">
        <w:rPr>
          <w:sz w:val="16"/>
        </w:rPr>
        <w:t xml:space="preserve">, threaten to </w:t>
      </w:r>
      <w:r w:rsidRPr="0034096F">
        <w:rPr>
          <w:rStyle w:val="Emphasis"/>
          <w:highlight w:val="cyan"/>
        </w:rPr>
        <w:t>derail</w:t>
      </w:r>
      <w:r w:rsidRPr="0034096F">
        <w:rPr>
          <w:rStyle w:val="StyleUnderline"/>
        </w:rPr>
        <w:t xml:space="preserve"> even the </w:t>
      </w:r>
      <w:r w:rsidRPr="0034096F">
        <w:rPr>
          <w:rStyle w:val="StyleUnderline"/>
          <w:highlight w:val="cyan"/>
        </w:rPr>
        <w:t>best-intentioned</w:t>
      </w:r>
      <w:r w:rsidRPr="0034096F">
        <w:rPr>
          <w:sz w:val="16"/>
        </w:rPr>
        <w:t xml:space="preserve"> commercial and governmental </w:t>
      </w:r>
      <w:r w:rsidRPr="0034096F">
        <w:rPr>
          <w:rStyle w:val="Emphasis"/>
          <w:highlight w:val="cyan"/>
        </w:rPr>
        <w:t>plans</w:t>
      </w:r>
      <w:r w:rsidRPr="0034096F">
        <w:rPr>
          <w:rStyle w:val="StyleUnderline"/>
        </w:rPr>
        <w:t xml:space="preserve"> for climate stabilization</w:t>
      </w:r>
      <w:r w:rsidRPr="0034096F">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143F8F9C" w14:textId="77777777" w:rsidR="00C03817" w:rsidRPr="00F669BC" w:rsidRDefault="00C03817" w:rsidP="00C03817">
      <w:pPr>
        <w:rPr>
          <w:sz w:val="16"/>
        </w:rPr>
      </w:pPr>
      <w:r w:rsidRPr="00F669BC">
        <w:rPr>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65751BD3" w14:textId="77777777" w:rsidR="00C03817" w:rsidRPr="00F669BC" w:rsidRDefault="00C03817" w:rsidP="00C03817">
      <w:pPr>
        <w:rPr>
          <w:sz w:val="16"/>
        </w:rPr>
      </w:pPr>
      <w:r w:rsidRPr="00F669BC">
        <w:rPr>
          <w:sz w:val="16"/>
        </w:rPr>
        <w:t>Imperialism, overpopulation, and resource extraction</w:t>
      </w:r>
    </w:p>
    <w:p w14:paraId="58B96AC8" w14:textId="77777777" w:rsidR="00C03817" w:rsidRPr="00F669BC" w:rsidRDefault="00C03817" w:rsidP="00C03817">
      <w:pPr>
        <w:rPr>
          <w:sz w:val="16"/>
        </w:rPr>
      </w:pPr>
      <w:r w:rsidRPr="00F669BC">
        <w:rPr>
          <w:sz w:val="16"/>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C426188" w14:textId="77777777" w:rsidR="00C03817" w:rsidRPr="0034096F" w:rsidRDefault="00C03817" w:rsidP="00C03817">
      <w:pPr>
        <w:rPr>
          <w:sz w:val="16"/>
        </w:rPr>
      </w:pPr>
      <w:r w:rsidRPr="0034096F">
        <w:rPr>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mechanisms of </w:t>
      </w:r>
      <w:r w:rsidRPr="0034096F">
        <w:rPr>
          <w:rStyle w:val="StyleUnderline"/>
          <w:highlight w:val="cyan"/>
        </w:rPr>
        <w:t xml:space="preserve">industrial </w:t>
      </w:r>
      <w:r w:rsidRPr="0034096F">
        <w:rPr>
          <w:rStyle w:val="Emphasis"/>
          <w:highlight w:val="cyan"/>
        </w:rPr>
        <w:t>capitalism</w:t>
      </w:r>
      <w:r w:rsidRPr="0034096F">
        <w:rPr>
          <w:sz w:val="16"/>
        </w:rPr>
        <w:t xml:space="preserve"> have </w:t>
      </w:r>
      <w:r w:rsidRPr="0034096F">
        <w:rPr>
          <w:rStyle w:val="StyleUnderline"/>
          <w:highlight w:val="cyan"/>
        </w:rPr>
        <w:t xml:space="preserve">pursued </w:t>
      </w:r>
      <w:r w:rsidRPr="0034096F">
        <w:rPr>
          <w:rStyle w:val="Emphasis"/>
          <w:highlight w:val="cyan"/>
        </w:rPr>
        <w:t>relentless</w:t>
      </w:r>
      <w:r w:rsidRPr="0034096F">
        <w:rPr>
          <w:rStyle w:val="StyleUnderline"/>
        </w:rPr>
        <w:t xml:space="preserve"> resource </w:t>
      </w:r>
      <w:r w:rsidRPr="0034096F">
        <w:rPr>
          <w:rStyle w:val="Emphasis"/>
          <w:highlight w:val="cyan"/>
        </w:rPr>
        <w:t>depletion</w:t>
      </w:r>
      <w:r w:rsidRPr="0034096F">
        <w:rPr>
          <w:rStyle w:val="StyleUnderline"/>
        </w:rPr>
        <w:t xml:space="preserve"> achieved by subjugation</w:t>
      </w:r>
      <w:r w:rsidRPr="0034096F">
        <w:rPr>
          <w:sz w:val="16"/>
        </w:rPr>
        <w:t xml:space="preserve"> of local communities, </w:t>
      </w:r>
      <w:r w:rsidRPr="0034096F">
        <w:rPr>
          <w:rStyle w:val="StyleUnderline"/>
        </w:rPr>
        <w:t>erasure</w:t>
      </w:r>
      <w:r w:rsidRPr="0034096F">
        <w:rPr>
          <w:sz w:val="16"/>
        </w:rPr>
        <w:t xml:space="preserve"> of Indigenous knowledge, </w:t>
      </w:r>
      <w:r w:rsidRPr="0034096F">
        <w:rPr>
          <w:rStyle w:val="StyleUnderline"/>
          <w:highlight w:val="cyan"/>
        </w:rPr>
        <w:t xml:space="preserve">and </w:t>
      </w:r>
      <w:r w:rsidRPr="0034096F">
        <w:rPr>
          <w:rStyle w:val="Emphasis"/>
          <w:highlight w:val="cyan"/>
        </w:rPr>
        <w:t>unsustainable</w:t>
      </w:r>
      <w:r w:rsidRPr="0034096F">
        <w:rPr>
          <w:rStyle w:val="StyleUnderline"/>
          <w:highlight w:val="cyan"/>
        </w:rPr>
        <w:t xml:space="preserve"> plunder</w:t>
      </w:r>
      <w:r w:rsidRPr="0034096F">
        <w:rPr>
          <w:rStyle w:val="StyleUnderline"/>
        </w:rPr>
        <w:t xml:space="preserve"> of the natural world</w:t>
      </w:r>
      <w:r w:rsidRPr="0034096F">
        <w:rPr>
          <w:sz w:val="16"/>
        </w:rPr>
        <w:t xml:space="preserve"> (38).</w:t>
      </w:r>
    </w:p>
    <w:p w14:paraId="79A4874D" w14:textId="77777777" w:rsidR="00C03817" w:rsidRPr="000A6EB9" w:rsidRDefault="00C03817" w:rsidP="00C03817">
      <w:pPr>
        <w:rPr>
          <w:sz w:val="16"/>
        </w:rPr>
      </w:pPr>
      <w:r w:rsidRPr="000A6EB9">
        <w:rPr>
          <w:sz w:val="16"/>
        </w:rPr>
        <w:t xml:space="preserve">Modern imperialism is embodied by industrial capitalism, </w:t>
      </w:r>
      <w:r w:rsidRPr="0034096F">
        <w:rPr>
          <w:rStyle w:val="StyleUnderline"/>
        </w:rPr>
        <w:t xml:space="preserve">which prioritizes resource </w:t>
      </w:r>
      <w:r w:rsidRPr="0034096F">
        <w:rPr>
          <w:rStyle w:val="Emphasis"/>
        </w:rPr>
        <w:t>extraction</w:t>
      </w:r>
      <w:r w:rsidRPr="0034096F">
        <w:rPr>
          <w:rStyle w:val="StyleUnderline"/>
        </w:rPr>
        <w:t xml:space="preserve"> and </w:t>
      </w:r>
      <w:r w:rsidRPr="0034096F">
        <w:rPr>
          <w:rStyle w:val="Emphasis"/>
        </w:rPr>
        <w:t>maximizing profit</w:t>
      </w:r>
      <w:r w:rsidRPr="000A6EB9">
        <w:rPr>
          <w:sz w:val="16"/>
        </w:rPr>
        <w:t xml:space="preserve">. This paradigm is deeply embedded in the fabric of global affairs, influencing international trade, political dynamics, and the economic frameworks of nations (39). The persistent </w:t>
      </w:r>
      <w:r w:rsidRPr="0034096F">
        <w:rPr>
          <w:rStyle w:val="Emphasis"/>
        </w:rPr>
        <w:t>reliance</w:t>
      </w:r>
      <w:r w:rsidRPr="0034096F">
        <w:rPr>
          <w:rStyle w:val="StyleUnderline"/>
        </w:rPr>
        <w:t xml:space="preserve"> on </w:t>
      </w:r>
      <w:r w:rsidRPr="0034096F">
        <w:rPr>
          <w:rStyle w:val="Emphasis"/>
          <w:highlight w:val="cyan"/>
        </w:rPr>
        <w:t>extractive</w:t>
      </w:r>
      <w:r w:rsidRPr="0034096F">
        <w:rPr>
          <w:rStyle w:val="StyleUnderline"/>
        </w:rPr>
        <w:t xml:space="preserve"> economic </w:t>
      </w:r>
      <w:r w:rsidRPr="0034096F">
        <w:rPr>
          <w:rStyle w:val="StyleUnderline"/>
          <w:highlight w:val="cyan"/>
        </w:rPr>
        <w:t>practices</w:t>
      </w:r>
      <w:r w:rsidRPr="0034096F">
        <w:rPr>
          <w:rStyle w:val="StyleUnderline"/>
        </w:rPr>
        <w:t xml:space="preserve"> continues to be a significant </w:t>
      </w:r>
      <w:r w:rsidRPr="0034096F">
        <w:rPr>
          <w:rStyle w:val="Emphasis"/>
          <w:highlight w:val="cyan"/>
        </w:rPr>
        <w:t>obstacle</w:t>
      </w:r>
      <w:r w:rsidRPr="000A6EB9">
        <w:rPr>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w:t>
      </w:r>
      <w:r w:rsidRPr="0034096F">
        <w:rPr>
          <w:rStyle w:val="StyleUnderline"/>
        </w:rPr>
        <w:t>socioeconomic systems</w:t>
      </w:r>
      <w:r w:rsidRPr="000A6EB9">
        <w:rPr>
          <w:sz w:val="16"/>
        </w:rPr>
        <w:t xml:space="preserve"> still </w:t>
      </w:r>
      <w:r w:rsidRPr="0034096F">
        <w:rPr>
          <w:rStyle w:val="StyleUnderline"/>
        </w:rPr>
        <w:t>follow extractive rules of exploitation</w:t>
      </w:r>
      <w:r w:rsidRPr="000A6EB9">
        <w:rPr>
          <w:sz w:val="16"/>
        </w:rPr>
        <w:t xml:space="preserve"> and trade, </w:t>
      </w:r>
      <w:r w:rsidRPr="000A6EB9">
        <w:rPr>
          <w:rStyle w:val="StyleUnderline"/>
          <w:highlight w:val="cyan"/>
        </w:rPr>
        <w:t xml:space="preserve">and </w:t>
      </w:r>
      <w:r w:rsidRPr="000A6EB9">
        <w:rPr>
          <w:rStyle w:val="Emphasis"/>
          <w:highlight w:val="cyan"/>
        </w:rPr>
        <w:t>ignore</w:t>
      </w:r>
      <w:r w:rsidRPr="0034096F">
        <w:rPr>
          <w:rStyle w:val="StyleUnderline"/>
        </w:rPr>
        <w:t xml:space="preserve"> natural </w:t>
      </w:r>
      <w:r w:rsidRPr="000A6EB9">
        <w:rPr>
          <w:rStyle w:val="StyleUnderline"/>
        </w:rPr>
        <w:t>rates of</w:t>
      </w:r>
      <w:r w:rsidRPr="0034096F">
        <w:rPr>
          <w:rStyle w:val="StyleUnderline"/>
        </w:rPr>
        <w:t xml:space="preserve"> </w:t>
      </w:r>
      <w:r w:rsidRPr="000A6EB9">
        <w:rPr>
          <w:rStyle w:val="StyleUnderline"/>
          <w:highlight w:val="cyan"/>
        </w:rPr>
        <w:t xml:space="preserve">resource </w:t>
      </w:r>
      <w:r w:rsidRPr="000A6EB9">
        <w:rPr>
          <w:rStyle w:val="Emphasis"/>
          <w:highlight w:val="cyan"/>
        </w:rPr>
        <w:t>renewal</w:t>
      </w:r>
      <w:r w:rsidRPr="000A6EB9">
        <w:rPr>
          <w:sz w:val="16"/>
        </w:rPr>
        <w:t>, failing to consider that the end result is catastrophic (41).</w:t>
      </w:r>
    </w:p>
    <w:p w14:paraId="37E7A091" w14:textId="77777777" w:rsidR="00C03817" w:rsidRPr="00AA6D78" w:rsidRDefault="00C03817" w:rsidP="00C03817">
      <w:pPr>
        <w:rPr>
          <w:sz w:val="16"/>
        </w:rPr>
      </w:pPr>
      <w:r w:rsidRPr="000A6EB9">
        <w:rPr>
          <w:rStyle w:val="StyleUnderline"/>
        </w:rPr>
        <w:t xml:space="preserve">Global </w:t>
      </w:r>
      <w:r w:rsidRPr="000C604E">
        <w:rPr>
          <w:rStyle w:val="Emphasis"/>
        </w:rPr>
        <w:t>population</w:t>
      </w:r>
      <w:r w:rsidRPr="000A6EB9">
        <w:rPr>
          <w:rStyle w:val="StyleUnderline"/>
        </w:rPr>
        <w:t xml:space="preserve"> growth </w:t>
      </w:r>
      <w:r w:rsidRPr="000C604E">
        <w:rPr>
          <w:rStyle w:val="Emphasis"/>
        </w:rPr>
        <w:t>amplifies</w:t>
      </w:r>
      <w:r w:rsidRPr="000A6EB9">
        <w:rPr>
          <w:rStyle w:val="StyleUnderline"/>
        </w:rPr>
        <w:t xml:space="preserve"> the </w:t>
      </w:r>
      <w:r w:rsidRPr="000C604E">
        <w:rPr>
          <w:rStyle w:val="Emphasis"/>
        </w:rPr>
        <w:t>damage</w:t>
      </w:r>
      <w:r w:rsidRPr="000C604E">
        <w:rPr>
          <w:rStyle w:val="StyleUnderline"/>
        </w:rPr>
        <w:t xml:space="preserve"> wrought by </w:t>
      </w:r>
      <w:r w:rsidRPr="000C604E">
        <w:rPr>
          <w:rStyle w:val="Emphasis"/>
        </w:rPr>
        <w:t>industrial capitalism</w:t>
      </w:r>
      <w:r w:rsidRPr="00AA6D78">
        <w:rPr>
          <w:sz w:val="16"/>
        </w:rPr>
        <w:t xml:space="preserve">. On 15 November 2022, the world's population reached 8 billion people. Human population is expected to increase by nearly 2 billion in the next 30 years, and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w:t>
      </w:r>
      <w:r w:rsidRPr="00AA6D78">
        <w:rPr>
          <w:rStyle w:val="StyleUnderline"/>
          <w:highlight w:val="cyan"/>
        </w:rPr>
        <w:t>Earth is</w:t>
      </w:r>
      <w:r w:rsidRPr="00AA6D78">
        <w:rPr>
          <w:rStyle w:val="StyleUnderline"/>
        </w:rPr>
        <w:t xml:space="preserve"> already </w:t>
      </w:r>
      <w:r w:rsidRPr="00AA6D78">
        <w:rPr>
          <w:rStyle w:val="Emphasis"/>
          <w:highlight w:val="cyan"/>
        </w:rPr>
        <w:t>overpopulated</w:t>
      </w:r>
      <w:r w:rsidRPr="00AA6D78">
        <w:rPr>
          <w:rStyle w:val="StyleUnderline"/>
          <w:highlight w:val="cyan"/>
        </w:rPr>
        <w:t xml:space="preserve"> relative to</w:t>
      </w:r>
      <w:r w:rsidRPr="00AA6D78">
        <w:rPr>
          <w:rStyle w:val="StyleUnderline"/>
        </w:rPr>
        <w:t xml:space="preserve"> ecological </w:t>
      </w:r>
      <w:r w:rsidRPr="00AA6D78">
        <w:rPr>
          <w:rStyle w:val="Emphasis"/>
          <w:highlight w:val="cyan"/>
        </w:rPr>
        <w:t>carrying capacity</w:t>
      </w:r>
      <w:r w:rsidRPr="00AA6D78">
        <w:rPr>
          <w:sz w:val="16"/>
        </w:rPr>
        <w:t xml:space="preserve">. With every additional person added to the planet, wild </w:t>
      </w:r>
      <w:r w:rsidRPr="00AA6D78">
        <w:rPr>
          <w:rStyle w:val="Emphasis"/>
          <w:highlight w:val="cyan"/>
        </w:rPr>
        <w:t>habitats</w:t>
      </w:r>
      <w:r w:rsidRPr="00AA6D78">
        <w:rPr>
          <w:rStyle w:val="StyleUnderline"/>
        </w:rPr>
        <w:t xml:space="preserve"> are disturbed or </w:t>
      </w:r>
      <w:r w:rsidRPr="00AA6D78">
        <w:rPr>
          <w:rStyle w:val="Emphasis"/>
          <w:highlight w:val="cyan"/>
        </w:rPr>
        <w:t>destroyed</w:t>
      </w:r>
      <w:r w:rsidRPr="00AA6D78">
        <w:rPr>
          <w:rStyle w:val="StyleUnderline"/>
          <w:highlight w:val="cyan"/>
        </w:rPr>
        <w:t xml:space="preserve"> by </w:t>
      </w:r>
      <w:r w:rsidRPr="00AA6D78">
        <w:rPr>
          <w:rStyle w:val="Emphasis"/>
          <w:highlight w:val="cyan"/>
        </w:rPr>
        <w:t>urbanism</w:t>
      </w:r>
      <w:r w:rsidRPr="00AA6D78">
        <w:rPr>
          <w:rStyle w:val="StyleUnderline"/>
        </w:rPr>
        <w:t xml:space="preserve">, agricultural activities, </w:t>
      </w:r>
      <w:r w:rsidRPr="00AA6D78">
        <w:rPr>
          <w:rStyle w:val="StyleUnderline"/>
          <w:highlight w:val="cyan"/>
        </w:rPr>
        <w:t>and</w:t>
      </w:r>
      <w:r w:rsidRPr="00AA6D78">
        <w:rPr>
          <w:rStyle w:val="StyleUnderline"/>
        </w:rPr>
        <w:t xml:space="preserve"> resource </w:t>
      </w:r>
      <w:r w:rsidRPr="00AA6D78">
        <w:rPr>
          <w:rStyle w:val="Emphasis"/>
          <w:highlight w:val="cyan"/>
        </w:rPr>
        <w:t>consumption</w:t>
      </w:r>
      <w:r w:rsidRPr="00AA6D78">
        <w:rPr>
          <w:sz w:val="16"/>
        </w:rPr>
        <w:t xml:space="preserve">, with </w:t>
      </w:r>
      <w:r w:rsidRPr="00AA6D78">
        <w:rPr>
          <w:rStyle w:val="StyleUnderline"/>
        </w:rPr>
        <w:t xml:space="preserve">humanity </w:t>
      </w:r>
      <w:r w:rsidRPr="00AA6D78">
        <w:rPr>
          <w:rStyle w:val="Emphasis"/>
        </w:rPr>
        <w:t>demanding more</w:t>
      </w:r>
      <w:r w:rsidRPr="00AA6D78">
        <w:rPr>
          <w:rStyle w:val="StyleUnderline"/>
        </w:rPr>
        <w:t xml:space="preserve"> than what the </w:t>
      </w:r>
      <w:r w:rsidRPr="00AA6D78">
        <w:rPr>
          <w:rStyle w:val="Emphasis"/>
        </w:rPr>
        <w:t>biosphere</w:t>
      </w:r>
      <w:r w:rsidRPr="00AA6D78">
        <w:rPr>
          <w:rStyle w:val="StyleUnderline"/>
        </w:rPr>
        <w:t xml:space="preserve"> can sustainably </w:t>
      </w:r>
      <w:r w:rsidRPr="00AA6D78">
        <w:rPr>
          <w:rStyle w:val="Emphasis"/>
        </w:rPr>
        <w:t>provide</w:t>
      </w:r>
      <w:r w:rsidRPr="00AA6D78">
        <w:rPr>
          <w:sz w:val="16"/>
        </w:rPr>
        <w:t>.</w:t>
      </w:r>
    </w:p>
    <w:p w14:paraId="4C079D70" w14:textId="77777777" w:rsidR="00C03817" w:rsidRPr="00AA6D78" w:rsidRDefault="00C03817" w:rsidP="00C03817">
      <w:pPr>
        <w:rPr>
          <w:sz w:val="16"/>
        </w:rPr>
      </w:pPr>
      <w:r w:rsidRPr="00AA6D78">
        <w:rPr>
          <w:sz w:val="16"/>
        </w:rPr>
        <w:t xml:space="preserve">Dasgupta highlights the </w:t>
      </w:r>
      <w:r w:rsidRPr="00AA6D78">
        <w:rPr>
          <w:rStyle w:val="StyleUnderline"/>
        </w:rPr>
        <w:t>critical connection between</w:t>
      </w:r>
      <w:r w:rsidRPr="00AA6D78">
        <w:rPr>
          <w:sz w:val="16"/>
        </w:rPr>
        <w:t xml:space="preserve"> our </w:t>
      </w:r>
      <w:r w:rsidRPr="00AA6D78">
        <w:rPr>
          <w:rStyle w:val="Emphasis"/>
        </w:rPr>
        <w:t>economies</w:t>
      </w:r>
      <w:r w:rsidRPr="00AA6D78">
        <w:rPr>
          <w:sz w:val="16"/>
        </w:rPr>
        <w:t xml:space="preserve">, livelihoods, and well-being with the Earth’s resources. He argues that </w:t>
      </w:r>
      <w:r w:rsidRPr="00AA6D78">
        <w:rPr>
          <w:rStyle w:val="StyleUnderline"/>
        </w:rPr>
        <w:t xml:space="preserve">current </w:t>
      </w:r>
      <w:r w:rsidRPr="00AA6D78">
        <w:rPr>
          <w:rStyle w:val="Emphasis"/>
        </w:rPr>
        <w:t>global demand</w:t>
      </w:r>
      <w:r w:rsidRPr="00AA6D78">
        <w:rPr>
          <w:rStyle w:val="StyleUnderline"/>
        </w:rPr>
        <w:t xml:space="preserve"> for natural resources </w:t>
      </w:r>
      <w:r w:rsidRPr="00AA6D78">
        <w:rPr>
          <w:rStyle w:val="StyleUnderline"/>
          <w:highlight w:val="cyan"/>
        </w:rPr>
        <w:t>surpasses</w:t>
      </w:r>
      <w:r w:rsidRPr="00AA6D78">
        <w:rPr>
          <w:rStyle w:val="StyleUnderline"/>
        </w:rPr>
        <w:t xml:space="preserve"> its capacity to </w:t>
      </w:r>
      <w:r w:rsidRPr="00AA6D78">
        <w:rPr>
          <w:rStyle w:val="Emphasis"/>
          <w:highlight w:val="cyan"/>
        </w:rPr>
        <w:t>supply</w:t>
      </w:r>
      <w:r w:rsidRPr="00AA6D78">
        <w:rPr>
          <w:rStyle w:val="StyleUnderline"/>
        </w:rPr>
        <w:t xml:space="preserve">, driven by factors like </w:t>
      </w:r>
      <w:r w:rsidRPr="00AA6D78">
        <w:rPr>
          <w:rStyle w:val="Emphasis"/>
        </w:rPr>
        <w:t>population growth</w:t>
      </w:r>
      <w:r w:rsidRPr="00AA6D78">
        <w:rPr>
          <w:rStyle w:val="StyleUnderline"/>
        </w:rPr>
        <w:t xml:space="preserve"> and consumption patterns. This overuse </w:t>
      </w:r>
      <w:r w:rsidRPr="00AA6D78">
        <w:rPr>
          <w:rStyle w:val="StyleUnderline"/>
          <w:highlight w:val="cyan"/>
        </w:rPr>
        <w:t xml:space="preserve">threatens </w:t>
      </w:r>
      <w:r w:rsidRPr="00AA6D78">
        <w:rPr>
          <w:rStyle w:val="Emphasis"/>
          <w:highlight w:val="cyan"/>
        </w:rPr>
        <w:t>biod</w:t>
      </w:r>
      <w:r w:rsidRPr="00AA6D78">
        <w:rPr>
          <w:rStyle w:val="StyleUnderline"/>
        </w:rPr>
        <w:t>iversity and ecosystem services</w:t>
      </w:r>
      <w:r w:rsidRPr="00AA6D78">
        <w:rPr>
          <w:sz w:val="16"/>
        </w:rPr>
        <w:t>.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5B2FA575" w14:textId="77777777" w:rsidR="00C03817" w:rsidRPr="00AA6D78" w:rsidRDefault="00C03817" w:rsidP="00C03817">
      <w:pPr>
        <w:rPr>
          <w:sz w:val="16"/>
        </w:rPr>
      </w:pPr>
      <w:r w:rsidRPr="00AA6D78">
        <w:rPr>
          <w:sz w:val="16"/>
        </w:rPr>
        <w:t xml:space="preserve">Given the current state of the ecosphere, a 25% increase in population and </w:t>
      </w:r>
      <w:r w:rsidRPr="00AA6D78">
        <w:rPr>
          <w:rStyle w:val="StyleUnderline"/>
        </w:rPr>
        <w:t xml:space="preserve">projected </w:t>
      </w:r>
      <w:r w:rsidRPr="00AA6D78">
        <w:rPr>
          <w:rStyle w:val="Emphasis"/>
          <w:highlight w:val="cyan"/>
        </w:rPr>
        <w:t>doubling</w:t>
      </w:r>
      <w:r w:rsidRPr="00AA6D78">
        <w:rPr>
          <w:rStyle w:val="StyleUnderline"/>
          <w:highlight w:val="cyan"/>
        </w:rPr>
        <w:t xml:space="preserve"> of</w:t>
      </w:r>
      <w:r w:rsidRPr="00AA6D78">
        <w:rPr>
          <w:rStyle w:val="StyleUnderline"/>
        </w:rPr>
        <w:t xml:space="preserve"> economic </w:t>
      </w:r>
      <w:r w:rsidRPr="00AA6D78">
        <w:rPr>
          <w:rStyle w:val="StyleUnderline"/>
          <w:highlight w:val="cyan"/>
        </w:rPr>
        <w:t>activity</w:t>
      </w:r>
      <w:r w:rsidRPr="00AA6D78">
        <w:rPr>
          <w:rStyle w:val="StyleUnderline"/>
        </w:rPr>
        <w:t xml:space="preserve"> by 2050</w:t>
      </w:r>
      <w:r w:rsidRPr="00AA6D78">
        <w:rPr>
          <w:sz w:val="16"/>
        </w:rPr>
        <w:t xml:space="preserve"> (44) may </w:t>
      </w:r>
      <w:r w:rsidRPr="00AA6D78">
        <w:rPr>
          <w:rStyle w:val="StyleUnderline"/>
          <w:highlight w:val="cyan"/>
        </w:rPr>
        <w:t xml:space="preserve">drive </w:t>
      </w:r>
      <w:r w:rsidRPr="00AA6D78">
        <w:rPr>
          <w:rStyle w:val="Emphasis"/>
          <w:highlight w:val="cyan"/>
        </w:rPr>
        <w:t>major</w:t>
      </w:r>
      <w:r w:rsidRPr="00AA6D78">
        <w:rPr>
          <w:rStyle w:val="StyleUnderline"/>
        </w:rPr>
        <w:t xml:space="preserve"> ecological regime </w:t>
      </w:r>
      <w:r w:rsidRPr="00AA6D78">
        <w:rPr>
          <w:rStyle w:val="Emphasis"/>
          <w:highlight w:val="cyan"/>
        </w:rPr>
        <w:t>shifts</w:t>
      </w:r>
      <w:r w:rsidRPr="00AA6D78">
        <w:rPr>
          <w:sz w:val="16"/>
        </w:rPr>
        <w:t xml:space="preserve"> (i.e. forest to savannah, savannah to desert, thawing tundra, and others) well before 2080. Nature may impose its own population correction before standard projections are realized (45). </w:t>
      </w:r>
      <w:r w:rsidRPr="00AA6D78">
        <w:rPr>
          <w:rStyle w:val="StyleUnderline"/>
          <w:highlight w:val="cyan"/>
        </w:rPr>
        <w:t>Actions to</w:t>
      </w:r>
      <w:r w:rsidRPr="00AA6D78">
        <w:rPr>
          <w:rStyle w:val="StyleUnderline"/>
        </w:rPr>
        <w:t xml:space="preserve"> slow and </w:t>
      </w:r>
      <w:r w:rsidRPr="00AA6D78">
        <w:rPr>
          <w:rStyle w:val="Emphasis"/>
          <w:highlight w:val="cyan"/>
        </w:rPr>
        <w:t>reverse</w:t>
      </w:r>
      <w:r w:rsidRPr="00AA6D78">
        <w:rPr>
          <w:rStyle w:val="StyleUnderline"/>
        </w:rPr>
        <w:t xml:space="preserve"> population </w:t>
      </w:r>
      <w:r w:rsidRPr="00AA6D78">
        <w:rPr>
          <w:rStyle w:val="Emphasis"/>
          <w:highlight w:val="cyan"/>
        </w:rPr>
        <w:t>growth</w:t>
      </w:r>
      <w:r w:rsidRPr="00AA6D78">
        <w:rPr>
          <w:rStyle w:val="StyleUnderline"/>
          <w:highlight w:val="cyan"/>
        </w:rPr>
        <w:t xml:space="preserve"> are critical</w:t>
      </w:r>
      <w:r w:rsidRPr="00AA6D78">
        <w:rPr>
          <w:sz w:val="16"/>
        </w:rPr>
        <w:t xml:space="preserve"> (46). These include empowering women, investing in girls’ education, strengthening healthcare systems, and implementing social welfare programs that create job opportunities, reduce poverty, and improve living standards.</w:t>
      </w:r>
    </w:p>
    <w:p w14:paraId="4DEB5631" w14:textId="77777777" w:rsidR="00C03817" w:rsidRPr="00AA6D78" w:rsidRDefault="00C03817" w:rsidP="00C03817">
      <w:pPr>
        <w:rPr>
          <w:sz w:val="16"/>
        </w:rPr>
      </w:pPr>
      <w:r w:rsidRPr="00AA6D78">
        <w:rPr>
          <w:sz w:val="16"/>
        </w:rPr>
        <w:t xml:space="preserve">Human population growth, increased economic demands, rising heat, and extreme weather events put pressures on ecosystems and landscapes to supply food and maintain services such as clean water. Studies show that </w:t>
      </w:r>
      <w:r w:rsidRPr="00AA6D78">
        <w:rPr>
          <w:rStyle w:val="StyleUnderline"/>
        </w:rPr>
        <w:t xml:space="preserve">ecosystems threatened by </w:t>
      </w:r>
      <w:r w:rsidRPr="00AA6D78">
        <w:rPr>
          <w:rStyle w:val="Emphasis"/>
        </w:rPr>
        <w:t>sudden regime shifts</w:t>
      </w:r>
      <w:r w:rsidRPr="00AA6D78">
        <w:rPr>
          <w:rStyle w:val="StyleUnderline"/>
        </w:rPr>
        <w:t xml:space="preserve"> are at </w:t>
      </w:r>
      <w:r w:rsidRPr="00AA6D78">
        <w:rPr>
          <w:rStyle w:val="Emphasis"/>
        </w:rPr>
        <w:t>greater risk of collapse</w:t>
      </w:r>
      <w:r w:rsidRPr="00AA6D78">
        <w:rPr>
          <w:rStyle w:val="StyleUnderline"/>
        </w:rPr>
        <w:t xml:space="preserve"> than previously thought</w:t>
      </w:r>
      <w:r w:rsidRPr="00AA6D78">
        <w:rPr>
          <w:sz w:val="16"/>
        </w:rPr>
        <w:t xml:space="preserve"> (47). Researchers warn that </w:t>
      </w:r>
      <w:r w:rsidRPr="00AA6D78">
        <w:rPr>
          <w:rStyle w:val="StyleUnderline"/>
        </w:rPr>
        <w:t>more than a fifth of ecosystems worldwide</w:t>
      </w:r>
      <w:r w:rsidRPr="00AA6D78">
        <w:rPr>
          <w:sz w:val="16"/>
        </w:rPr>
        <w:t xml:space="preserve">, including the Amazon rainforest, </w:t>
      </w:r>
      <w:r w:rsidRPr="00AA6D78">
        <w:rPr>
          <w:rStyle w:val="StyleUnderline"/>
        </w:rPr>
        <w:t xml:space="preserve">are at risk of a catastrophic </w:t>
      </w:r>
      <w:r w:rsidRPr="00AA6D78">
        <w:rPr>
          <w:rStyle w:val="Emphasis"/>
        </w:rPr>
        <w:t>breakdown</w:t>
      </w:r>
      <w:r w:rsidRPr="00AA6D78">
        <w:rPr>
          <w:rStyle w:val="StyleUnderline"/>
        </w:rPr>
        <w:t xml:space="preserve"> within a </w:t>
      </w:r>
      <w:r w:rsidRPr="00AA6D78">
        <w:rPr>
          <w:rStyle w:val="Emphasis"/>
        </w:rPr>
        <w:t>human lifetime</w:t>
      </w:r>
      <w:r w:rsidRPr="00AA6D78">
        <w:rPr>
          <w:sz w:val="16"/>
        </w:rPr>
        <w:t>.</w:t>
      </w:r>
    </w:p>
    <w:p w14:paraId="585663BA" w14:textId="77777777" w:rsidR="00C03817" w:rsidRDefault="00C03817" w:rsidP="00C03817">
      <w:pPr>
        <w:rPr>
          <w:sz w:val="16"/>
        </w:rPr>
      </w:pPr>
      <w:r w:rsidRPr="00AA6D78">
        <w:rPr>
          <w:sz w:val="16"/>
        </w:rPr>
        <w:t>The United Nations’ Sustainable Development Goals (</w:t>
      </w:r>
      <w:r w:rsidRPr="00AA6D78">
        <w:rPr>
          <w:rStyle w:val="Emphasis"/>
        </w:rPr>
        <w:t>SDGs</w:t>
      </w:r>
      <w:r w:rsidRPr="00AA6D78">
        <w:rPr>
          <w:sz w:val="16"/>
        </w:rPr>
        <w:t xml:space="preserve">), a suite of 17 objectives with 169 targets established in 2015 for achievement by 2030, </w:t>
      </w:r>
      <w:r w:rsidRPr="00AA6D78">
        <w:rPr>
          <w:rStyle w:val="StyleUnderline"/>
        </w:rPr>
        <w:t xml:space="preserve">face a </w:t>
      </w:r>
      <w:r w:rsidRPr="00AA6D78">
        <w:rPr>
          <w:rStyle w:val="Emphasis"/>
        </w:rPr>
        <w:t>grim forecast</w:t>
      </w:r>
      <w:r w:rsidRPr="00AA6D78">
        <w:rPr>
          <w:sz w:val="16"/>
        </w:rPr>
        <w:t xml:space="preserve">: current trends suggest </w:t>
      </w:r>
      <w:r w:rsidRPr="00AA6D78">
        <w:rPr>
          <w:rStyle w:val="Emphasis"/>
        </w:rPr>
        <w:t>none</w:t>
      </w:r>
      <w:r w:rsidRPr="00AA6D78">
        <w:rPr>
          <w:rStyle w:val="StyleUnderline"/>
        </w:rPr>
        <w:t xml:space="preserve"> of the goals and merely 12% of the targets may be </w:t>
      </w:r>
      <w:r w:rsidRPr="00AA6D78">
        <w:rPr>
          <w:rStyle w:val="Emphasis"/>
        </w:rPr>
        <w:t>realized</w:t>
      </w:r>
      <w:r w:rsidRPr="00AA6D78">
        <w:rPr>
          <w:sz w:val="16"/>
        </w:rPr>
        <w:t xml:space="preserve"> (48). This </w:t>
      </w:r>
      <w:r w:rsidRPr="00AA6D78">
        <w:rPr>
          <w:rStyle w:val="StyleUnderline"/>
        </w:rPr>
        <w:t xml:space="preserve">shortfall underscores the </w:t>
      </w:r>
      <w:r w:rsidRPr="00AA6D78">
        <w:rPr>
          <w:rStyle w:val="Emphasis"/>
          <w:highlight w:val="cyan"/>
        </w:rPr>
        <w:t>urgent need</w:t>
      </w:r>
      <w:r w:rsidRPr="00AA6D78">
        <w:rPr>
          <w:rStyle w:val="StyleUnderline"/>
          <w:highlight w:val="cyan"/>
        </w:rPr>
        <w:t xml:space="preserve"> to </w:t>
      </w:r>
      <w:r w:rsidRPr="00AA6D78">
        <w:rPr>
          <w:rStyle w:val="Emphasis"/>
          <w:highlight w:val="cyan"/>
        </w:rPr>
        <w:t>dismantle</w:t>
      </w:r>
      <w:r w:rsidRPr="00AA6D78">
        <w:rPr>
          <w:rStyle w:val="StyleUnderline"/>
        </w:rPr>
        <w:t xml:space="preserve"> the entrenched model of resource </w:t>
      </w:r>
      <w:r w:rsidRPr="00AA6D78">
        <w:rPr>
          <w:rStyle w:val="Emphasis"/>
          <w:highlight w:val="cyan"/>
        </w:rPr>
        <w:t>extraction</w:t>
      </w:r>
      <w:r w:rsidRPr="00AA6D78">
        <w:rPr>
          <w:rStyle w:val="StyleUnderline"/>
          <w:highlight w:val="cyan"/>
        </w:rPr>
        <w:t xml:space="preserve"> and </w:t>
      </w:r>
      <w:r w:rsidRPr="00AA6D78">
        <w:rPr>
          <w:rStyle w:val="Emphasis"/>
          <w:highlight w:val="cyan"/>
        </w:rPr>
        <w:t>wealth</w:t>
      </w:r>
      <w:r w:rsidRPr="00AA6D78">
        <w:rPr>
          <w:rStyle w:val="StyleUnderline"/>
        </w:rPr>
        <w:t xml:space="preserve"> concentration</w:t>
      </w:r>
      <w:r w:rsidRPr="00AA6D78">
        <w:rPr>
          <w:sz w:val="16"/>
        </w:rPr>
        <w:t xml:space="preserve">, advocating for a paradigm shift toward genuine sustainability and resource regeneration. </w:t>
      </w:r>
      <w:r w:rsidRPr="00AA6D78">
        <w:rPr>
          <w:rStyle w:val="StyleUnderline"/>
        </w:rPr>
        <w:t xml:space="preserve">Such a </w:t>
      </w:r>
      <w:r w:rsidRPr="00AA6D78">
        <w:rPr>
          <w:rStyle w:val="StyleUnderline"/>
          <w:highlight w:val="cyan"/>
        </w:rPr>
        <w:t xml:space="preserve">transformation is </w:t>
      </w:r>
      <w:r w:rsidRPr="00AA6D78">
        <w:rPr>
          <w:rStyle w:val="Emphasis"/>
          <w:highlight w:val="cyan"/>
        </w:rPr>
        <w:t>imperative</w:t>
      </w:r>
      <w:r w:rsidRPr="00AA6D78">
        <w:rPr>
          <w:sz w:val="16"/>
        </w:rPr>
        <w:t xml:space="preserve"> to reverse the tide of biodiversity loss due to overconsumption and to reinstate the security of food and water supplies, which are </w:t>
      </w:r>
      <w:r w:rsidRPr="00AA6D78">
        <w:rPr>
          <w:rStyle w:val="StyleUnderline"/>
        </w:rPr>
        <w:t xml:space="preserve">foundational </w:t>
      </w:r>
      <w:r w:rsidRPr="00AA6D78">
        <w:rPr>
          <w:rStyle w:val="StyleUnderline"/>
          <w:highlight w:val="cyan"/>
        </w:rPr>
        <w:t>for</w:t>
      </w:r>
      <w:r w:rsidRPr="00AA6D78">
        <w:rPr>
          <w:rStyle w:val="StyleUnderline"/>
        </w:rPr>
        <w:t xml:space="preserve"> the </w:t>
      </w:r>
      <w:r w:rsidRPr="00AA6D78">
        <w:rPr>
          <w:rStyle w:val="Emphasis"/>
          <w:highlight w:val="cyan"/>
        </w:rPr>
        <w:t>survival</w:t>
      </w:r>
      <w:r w:rsidRPr="00AA6D78">
        <w:rPr>
          <w:rStyle w:val="StyleUnderline"/>
        </w:rPr>
        <w:t xml:space="preserve"> of global populations</w:t>
      </w:r>
      <w:r w:rsidRPr="00AA6D78">
        <w:rPr>
          <w:sz w:val="16"/>
        </w:rPr>
        <w:t>.</w:t>
      </w:r>
    </w:p>
    <w:p w14:paraId="053CACD1" w14:textId="77777777" w:rsidR="00C03817" w:rsidRDefault="00C03817" w:rsidP="00C03817">
      <w:pPr>
        <w:pStyle w:val="Heading4"/>
      </w:pPr>
      <w:r>
        <w:t xml:space="preserve">Err negative. Distorted, isolated snapshots of data obscure broader trends of rebounds and unsustainable growth. </w:t>
      </w:r>
    </w:p>
    <w:p w14:paraId="03BE8407" w14:textId="77777777" w:rsidR="00C03817" w:rsidRDefault="00C03817" w:rsidP="00C03817">
      <w:r w:rsidRPr="00DC526E">
        <w:rPr>
          <w:rStyle w:val="Style13ptBold"/>
        </w:rPr>
        <w:t>Marquis 24</w:t>
      </w:r>
      <w:r>
        <w:t xml:space="preserve"> [Christopher Marquis (Sinyi Professor of Chinese Management, Cambridge Judge Business School; Ph.D. in Sociology and Business Administration,</w:t>
      </w:r>
      <w:r w:rsidRPr="006430CE">
        <w:t xml:space="preserve"> </w:t>
      </w:r>
      <w:r>
        <w:t>University of Michigan), 6-11-2024, “In Defense of Degrowth,” Harvard Business Review, https://hbr.org/2024/06/in-defense-of-degrowth, njn]</w:t>
      </w:r>
    </w:p>
    <w:p w14:paraId="3EDBB990" w14:textId="77777777" w:rsidR="00C03817" w:rsidRPr="00246F58" w:rsidRDefault="00C03817" w:rsidP="00C03817">
      <w:pPr>
        <w:rPr>
          <w:sz w:val="16"/>
        </w:rPr>
      </w:pPr>
      <w:r w:rsidRPr="00246F58">
        <w:rPr>
          <w:rStyle w:val="Emphasis"/>
        </w:rPr>
        <w:t>Myth</w:t>
      </w:r>
      <w:r w:rsidRPr="00246F58">
        <w:rPr>
          <w:sz w:val="16"/>
        </w:rPr>
        <w:t xml:space="preserve"> 1: </w:t>
      </w:r>
      <w:r w:rsidRPr="00246F58">
        <w:rPr>
          <w:rStyle w:val="StyleUnderline"/>
        </w:rPr>
        <w:t>We are in the midst of</w:t>
      </w:r>
      <w:r w:rsidRPr="00246F58">
        <w:rPr>
          <w:sz w:val="16"/>
        </w:rPr>
        <w:t xml:space="preserve"> an </w:t>
      </w:r>
      <w:r w:rsidRPr="00246F58">
        <w:rPr>
          <w:rStyle w:val="Emphasis"/>
        </w:rPr>
        <w:t>energy transition</w:t>
      </w:r>
    </w:p>
    <w:p w14:paraId="0E6AABEC" w14:textId="77777777" w:rsidR="00C03817" w:rsidRPr="00246F58" w:rsidRDefault="00C03817" w:rsidP="00C03817">
      <w:pPr>
        <w:rPr>
          <w:sz w:val="16"/>
        </w:rPr>
      </w:pPr>
      <w:r w:rsidRPr="00246F58">
        <w:rPr>
          <w:sz w:val="16"/>
        </w:rPr>
        <w:t xml:space="preserve">Company announcements and </w:t>
      </w:r>
      <w:r w:rsidRPr="00246F58">
        <w:rPr>
          <w:rStyle w:val="StyleUnderline"/>
        </w:rPr>
        <w:t xml:space="preserve">mainstream </w:t>
      </w:r>
      <w:r w:rsidRPr="00246F58">
        <w:rPr>
          <w:rStyle w:val="Emphasis"/>
        </w:rPr>
        <w:t>media</w:t>
      </w:r>
      <w:r w:rsidRPr="00246F58">
        <w:rPr>
          <w:rStyle w:val="StyleUnderline"/>
        </w:rPr>
        <w:t xml:space="preserve"> overwhelmingly </w:t>
      </w:r>
      <w:r w:rsidRPr="00246F58">
        <w:rPr>
          <w:rStyle w:val="Emphasis"/>
        </w:rPr>
        <w:t>focus</w:t>
      </w:r>
      <w:r w:rsidRPr="00246F58">
        <w:rPr>
          <w:rStyle w:val="StyleUnderline"/>
        </w:rPr>
        <w:t xml:space="preserve"> on</w:t>
      </w:r>
      <w:r w:rsidRPr="00246F58">
        <w:rPr>
          <w:sz w:val="16"/>
        </w:rPr>
        <w:t xml:space="preserve"> the </w:t>
      </w:r>
      <w:r w:rsidRPr="00246F58">
        <w:rPr>
          <w:rStyle w:val="StyleUnderline"/>
        </w:rPr>
        <w:t xml:space="preserve">progress of </w:t>
      </w:r>
      <w:r w:rsidRPr="00246F58">
        <w:rPr>
          <w:rStyle w:val="Emphasis"/>
        </w:rPr>
        <w:t>renewable</w:t>
      </w:r>
      <w:r w:rsidRPr="00246F58">
        <w:rPr>
          <w:rStyle w:val="StyleUnderline"/>
        </w:rPr>
        <w:t xml:space="preserve"> energy sources</w:t>
      </w:r>
      <w:r w:rsidRPr="00246F58">
        <w:rPr>
          <w:sz w:val="16"/>
        </w:rPr>
        <w:t>. It is true that government policies like renewable energy tax credits, subsidies, feed-in tariffs, and competitive auctions have significantly contributed to the reduction in costs for renewables and encouraged their deployment. Between 2010 and 2021, the cost of electricity from utility-scale solar photovoltaic (PV) projects dropped by 88%, onshore wind by 68%, and offshore wind by 60%, which makes it seem like we are marching toward a sustainable future. And in certain places, like the EU, carbon emissions are decreasing.</w:t>
      </w:r>
    </w:p>
    <w:p w14:paraId="2D5231B6" w14:textId="77777777" w:rsidR="00C03817" w:rsidRPr="00246F58" w:rsidRDefault="00C03817" w:rsidP="00C03817">
      <w:pPr>
        <w:rPr>
          <w:sz w:val="16"/>
        </w:rPr>
      </w:pPr>
      <w:r w:rsidRPr="00246F58">
        <w:rPr>
          <w:sz w:val="16"/>
        </w:rPr>
        <w:t xml:space="preserve">However, the reality is that </w:t>
      </w:r>
      <w:r w:rsidRPr="00246F58">
        <w:rPr>
          <w:rStyle w:val="StyleUnderline"/>
        </w:rPr>
        <w:t xml:space="preserve">this is a </w:t>
      </w:r>
      <w:r w:rsidRPr="00246F58">
        <w:rPr>
          <w:rStyle w:val="Emphasis"/>
        </w:rPr>
        <w:t>highly selective</w:t>
      </w:r>
      <w:r w:rsidRPr="00246F58">
        <w:rPr>
          <w:rStyle w:val="StyleUnderline"/>
        </w:rPr>
        <w:t xml:space="preserve"> reading of the global situation and does </w:t>
      </w:r>
      <w:r w:rsidRPr="00246F58">
        <w:rPr>
          <w:rStyle w:val="Emphasis"/>
        </w:rPr>
        <w:t>not reflect</w:t>
      </w:r>
      <w:r w:rsidRPr="00246F58">
        <w:rPr>
          <w:rStyle w:val="StyleUnderline"/>
        </w:rPr>
        <w:t xml:space="preserve"> historical </w:t>
      </w:r>
      <w:r w:rsidRPr="00246F58">
        <w:rPr>
          <w:rStyle w:val="Emphasis"/>
        </w:rPr>
        <w:t>experience</w:t>
      </w:r>
      <w:r w:rsidRPr="00246F58">
        <w:rPr>
          <w:rStyle w:val="StyleUnderline"/>
        </w:rPr>
        <w:t xml:space="preserve">. A wholesale </w:t>
      </w:r>
      <w:r w:rsidRPr="00246F58">
        <w:rPr>
          <w:rStyle w:val="StyleUnderline"/>
          <w:highlight w:val="cyan"/>
        </w:rPr>
        <w:t>transition</w:t>
      </w:r>
      <w:r w:rsidRPr="00246F58">
        <w:rPr>
          <w:rStyle w:val="StyleUnderline"/>
        </w:rPr>
        <w:t xml:space="preserve"> from fossil fuels </w:t>
      </w:r>
      <w:r w:rsidRPr="00246F58">
        <w:rPr>
          <w:rStyle w:val="StyleUnderline"/>
          <w:highlight w:val="cyan"/>
        </w:rPr>
        <w:t xml:space="preserve">to </w:t>
      </w:r>
      <w:r w:rsidRPr="00246F58">
        <w:rPr>
          <w:rStyle w:val="Emphasis"/>
          <w:highlight w:val="cyan"/>
        </w:rPr>
        <w:t>renewable</w:t>
      </w:r>
      <w:r w:rsidRPr="00246F58">
        <w:rPr>
          <w:rStyle w:val="StyleUnderline"/>
        </w:rPr>
        <w:t xml:space="preserve"> source</w:t>
      </w:r>
      <w:r w:rsidRPr="00246F58">
        <w:rPr>
          <w:rStyle w:val="Emphasis"/>
          <w:highlight w:val="cyan"/>
        </w:rPr>
        <w:t>s</w:t>
      </w:r>
      <w:r w:rsidRPr="00246F58">
        <w:rPr>
          <w:rStyle w:val="StyleUnderline"/>
          <w:highlight w:val="cyan"/>
        </w:rPr>
        <w:t xml:space="preserve"> is</w:t>
      </w:r>
      <w:r w:rsidRPr="00246F58">
        <w:rPr>
          <w:rStyle w:val="StyleUnderline"/>
        </w:rPr>
        <w:t xml:space="preserve"> arguably a </w:t>
      </w:r>
      <w:r w:rsidRPr="00246F58">
        <w:rPr>
          <w:rStyle w:val="Emphasis"/>
          <w:highlight w:val="cyan"/>
        </w:rPr>
        <w:t>fantasy</w:t>
      </w:r>
      <w:r w:rsidRPr="00246F58">
        <w:rPr>
          <w:sz w:val="16"/>
        </w:rPr>
        <w:t xml:space="preserve">. First, human history has seen only one true energy transition: the shift from wood to coal. </w:t>
      </w:r>
      <w:r w:rsidRPr="00246F58">
        <w:rPr>
          <w:rStyle w:val="StyleUnderline"/>
        </w:rPr>
        <w:t xml:space="preserve">Whenever </w:t>
      </w:r>
      <w:r w:rsidRPr="00246F58">
        <w:rPr>
          <w:rStyle w:val="Emphasis"/>
        </w:rPr>
        <w:t>new energy</w:t>
      </w:r>
      <w:r w:rsidRPr="00246F58">
        <w:rPr>
          <w:rStyle w:val="StyleUnderline"/>
        </w:rPr>
        <w:t xml:space="preserve"> sources were developed</w:t>
      </w:r>
      <w:r w:rsidRPr="00246F58">
        <w:rPr>
          <w:sz w:val="16"/>
        </w:rPr>
        <w:t xml:space="preserve"> after that — oil, gas, nuclear, and more recently, wind and solar — </w:t>
      </w:r>
      <w:r w:rsidRPr="00246F58">
        <w:rPr>
          <w:rStyle w:val="StyleUnderline"/>
        </w:rPr>
        <w:t xml:space="preserve">the “transition” was characterized </w:t>
      </w:r>
      <w:r w:rsidRPr="00246F58">
        <w:rPr>
          <w:rStyle w:val="StyleUnderline"/>
          <w:highlight w:val="cyan"/>
        </w:rPr>
        <w:t>not</w:t>
      </w:r>
      <w:r w:rsidRPr="00246F58">
        <w:rPr>
          <w:rStyle w:val="StyleUnderline"/>
        </w:rPr>
        <w:t xml:space="preserve"> by the </w:t>
      </w:r>
      <w:r w:rsidRPr="00246F58">
        <w:rPr>
          <w:rStyle w:val="Emphasis"/>
          <w:highlight w:val="cyan"/>
        </w:rPr>
        <w:t>replacement</w:t>
      </w:r>
      <w:r w:rsidRPr="00246F58">
        <w:rPr>
          <w:rStyle w:val="StyleUnderline"/>
        </w:rPr>
        <w:t xml:space="preserve"> of one source by another, </w:t>
      </w:r>
      <w:r w:rsidRPr="00246F58">
        <w:rPr>
          <w:rStyle w:val="StyleUnderline"/>
          <w:highlight w:val="cyan"/>
        </w:rPr>
        <w:t>but</w:t>
      </w:r>
      <w:r w:rsidRPr="00246F58">
        <w:rPr>
          <w:rStyle w:val="StyleUnderline"/>
        </w:rPr>
        <w:t xml:space="preserve"> by the </w:t>
      </w:r>
      <w:r w:rsidRPr="00246F58">
        <w:rPr>
          <w:rStyle w:val="Emphasis"/>
        </w:rPr>
        <w:t>addition</w:t>
      </w:r>
      <w:r w:rsidRPr="00246F58">
        <w:rPr>
          <w:rStyle w:val="StyleUnderline"/>
        </w:rPr>
        <w:t xml:space="preserve"> of new sources to the mix</w:t>
      </w:r>
      <w:r w:rsidRPr="00246F58">
        <w:rPr>
          <w:sz w:val="16"/>
        </w:rPr>
        <w:t xml:space="preserve">, which </w:t>
      </w:r>
      <w:r w:rsidRPr="00246F58">
        <w:rPr>
          <w:rStyle w:val="Emphasis"/>
          <w:highlight w:val="cyan"/>
        </w:rPr>
        <w:t>expanded</w:t>
      </w:r>
      <w:r w:rsidRPr="00246F58">
        <w:rPr>
          <w:rStyle w:val="StyleUnderline"/>
        </w:rPr>
        <w:t xml:space="preserve"> the overall </w:t>
      </w:r>
      <w:r w:rsidRPr="00246F58">
        <w:rPr>
          <w:rStyle w:val="Emphasis"/>
          <w:highlight w:val="cyan"/>
        </w:rPr>
        <w:t>energy</w:t>
      </w:r>
      <w:r w:rsidRPr="00246F58">
        <w:rPr>
          <w:rStyle w:val="StyleUnderline"/>
          <w:highlight w:val="cyan"/>
        </w:rPr>
        <w:t xml:space="preserve"> supply</w:t>
      </w:r>
      <w:r w:rsidRPr="00246F58">
        <w:rPr>
          <w:sz w:val="16"/>
        </w:rPr>
        <w:t>.</w:t>
      </w:r>
    </w:p>
    <w:p w14:paraId="4549D6B4" w14:textId="77777777" w:rsidR="00C03817" w:rsidRPr="00246F58" w:rsidRDefault="00C03817" w:rsidP="00C03817">
      <w:pPr>
        <w:rPr>
          <w:rStyle w:val="StyleUnderline"/>
        </w:rPr>
      </w:pPr>
      <w:r w:rsidRPr="00246F58">
        <w:rPr>
          <w:sz w:val="16"/>
        </w:rPr>
        <w:t xml:space="preserve">While the dramatic increase of renewable energy represents a positive step toward sustainability, so far, </w:t>
      </w:r>
      <w:r w:rsidRPr="00246F58">
        <w:rPr>
          <w:rStyle w:val="StyleUnderline"/>
        </w:rPr>
        <w:t xml:space="preserve">we are mainly </w:t>
      </w:r>
      <w:r w:rsidRPr="00246F58">
        <w:rPr>
          <w:rStyle w:val="Emphasis"/>
        </w:rPr>
        <w:t>augmenting</w:t>
      </w:r>
      <w:r w:rsidRPr="00246F58">
        <w:rPr>
          <w:rStyle w:val="StyleUnderline"/>
        </w:rPr>
        <w:t xml:space="preserve"> existing energy</w:t>
      </w:r>
      <w:r w:rsidRPr="00246F58">
        <w:rPr>
          <w:sz w:val="16"/>
        </w:rPr>
        <w:t xml:space="preserve"> sources, </w:t>
      </w:r>
      <w:r w:rsidRPr="00246F58">
        <w:rPr>
          <w:rStyle w:val="StyleUnderline"/>
        </w:rPr>
        <w:t xml:space="preserve">leading to a </w:t>
      </w:r>
      <w:r w:rsidRPr="00246F58">
        <w:rPr>
          <w:rStyle w:val="Emphasis"/>
        </w:rPr>
        <w:t>net increase</w:t>
      </w:r>
      <w:r w:rsidRPr="00246F58">
        <w:rPr>
          <w:rStyle w:val="StyleUnderline"/>
        </w:rPr>
        <w:t xml:space="preserve"> in energy </w:t>
      </w:r>
      <w:r w:rsidRPr="00246F58">
        <w:rPr>
          <w:rStyle w:val="Emphasis"/>
        </w:rPr>
        <w:t>consumption</w:t>
      </w:r>
      <w:r w:rsidRPr="00246F58">
        <w:rPr>
          <w:sz w:val="16"/>
        </w:rPr>
        <w:t xml:space="preserve">. This should not be surprising; </w:t>
      </w:r>
      <w:r w:rsidRPr="00246F58">
        <w:rPr>
          <w:rStyle w:val="Emphasis"/>
          <w:highlight w:val="cyan"/>
        </w:rPr>
        <w:t>trillions</w:t>
      </w:r>
      <w:r w:rsidRPr="00246F58">
        <w:rPr>
          <w:rStyle w:val="StyleUnderline"/>
        </w:rPr>
        <w:t xml:space="preserve"> of dollars have been </w:t>
      </w:r>
      <w:r w:rsidRPr="00246F58">
        <w:rPr>
          <w:rStyle w:val="StyleUnderline"/>
          <w:highlight w:val="cyan"/>
        </w:rPr>
        <w:t xml:space="preserve">spent to </w:t>
      </w:r>
      <w:r w:rsidRPr="00246F58">
        <w:rPr>
          <w:rStyle w:val="Emphasis"/>
          <w:highlight w:val="cyan"/>
        </w:rPr>
        <w:t>build</w:t>
      </w:r>
      <w:r w:rsidRPr="00246F58">
        <w:rPr>
          <w:rStyle w:val="StyleUnderline"/>
        </w:rPr>
        <w:t xml:space="preserve"> existing infrastructure around</w:t>
      </w:r>
      <w:r w:rsidRPr="00246F58">
        <w:rPr>
          <w:sz w:val="16"/>
        </w:rPr>
        <w:t xml:space="preserve"> the availability of </w:t>
      </w:r>
      <w:r w:rsidRPr="00246F58">
        <w:rPr>
          <w:rStyle w:val="Emphasis"/>
          <w:highlight w:val="cyan"/>
        </w:rPr>
        <w:t>oil</w:t>
      </w:r>
      <w:r w:rsidRPr="00246F58">
        <w:rPr>
          <w:rStyle w:val="StyleUnderline"/>
        </w:rPr>
        <w:t xml:space="preserve">, natural </w:t>
      </w:r>
      <w:r w:rsidRPr="00246F58">
        <w:rPr>
          <w:rStyle w:val="Emphasis"/>
        </w:rPr>
        <w:t>gas</w:t>
      </w:r>
      <w:r w:rsidRPr="00246F58">
        <w:rPr>
          <w:rStyle w:val="StyleUnderline"/>
        </w:rPr>
        <w:t xml:space="preserve">, </w:t>
      </w:r>
      <w:r w:rsidRPr="00246F58">
        <w:rPr>
          <w:rStyle w:val="StyleUnderline"/>
          <w:highlight w:val="cyan"/>
        </w:rPr>
        <w:t xml:space="preserve">and </w:t>
      </w:r>
      <w:r w:rsidRPr="00246F58">
        <w:rPr>
          <w:rStyle w:val="Emphasis"/>
          <w:highlight w:val="cyan"/>
        </w:rPr>
        <w:t>coal</w:t>
      </w:r>
      <w:r w:rsidRPr="00246F58">
        <w:rPr>
          <w:sz w:val="16"/>
        </w:rPr>
        <w:t xml:space="preserve">. The transition to renewable energy would not only require replacing this massive system but also ensuring the new system is reliable and capable of meeting the global demand. Fossil fuel industries employ millions of people worldwide and contribute significantly to the global economy. Transitioning away from them would result in substantial job losses, economic instability, and the potential for significant political backlash — which </w:t>
      </w:r>
      <w:r w:rsidRPr="00246F58">
        <w:rPr>
          <w:rStyle w:val="Emphasis"/>
        </w:rPr>
        <w:t>lobbyists</w:t>
      </w:r>
      <w:r w:rsidRPr="00246F58">
        <w:rPr>
          <w:rStyle w:val="StyleUnderline"/>
        </w:rPr>
        <w:t xml:space="preserve"> for the fossil fuel industry are all too happy to </w:t>
      </w:r>
      <w:r w:rsidRPr="00246F58">
        <w:rPr>
          <w:rStyle w:val="Emphasis"/>
        </w:rPr>
        <w:t>inflame</w:t>
      </w:r>
      <w:r w:rsidRPr="00246F58">
        <w:rPr>
          <w:rStyle w:val="StyleUnderline"/>
        </w:rPr>
        <w:t>.</w:t>
      </w:r>
    </w:p>
    <w:p w14:paraId="3CBE8B16" w14:textId="77777777" w:rsidR="00C03817" w:rsidRPr="00246F58" w:rsidRDefault="00C03817" w:rsidP="00C03817">
      <w:pPr>
        <w:rPr>
          <w:sz w:val="16"/>
        </w:rPr>
      </w:pPr>
      <w:r w:rsidRPr="00246F58">
        <w:rPr>
          <w:sz w:val="16"/>
        </w:rPr>
        <w:t xml:space="preserve">Furthermore, we should not forget that </w:t>
      </w:r>
      <w:r w:rsidRPr="00246F58">
        <w:rPr>
          <w:rStyle w:val="StyleUnderline"/>
        </w:rPr>
        <w:t xml:space="preserve">renewable energy </w:t>
      </w:r>
      <w:r w:rsidRPr="00246F58">
        <w:rPr>
          <w:rStyle w:val="StyleUnderline"/>
          <w:highlight w:val="cyan"/>
        </w:rPr>
        <w:t>requires</w:t>
      </w:r>
      <w:r w:rsidRPr="00246F58">
        <w:rPr>
          <w:rStyle w:val="StyleUnderline"/>
        </w:rPr>
        <w:t xml:space="preserve"> an </w:t>
      </w:r>
      <w:r w:rsidRPr="00246F58">
        <w:rPr>
          <w:rStyle w:val="Emphasis"/>
          <w:highlight w:val="cyan"/>
        </w:rPr>
        <w:t>immense</w:t>
      </w:r>
      <w:r w:rsidRPr="00246F58">
        <w:rPr>
          <w:rStyle w:val="StyleUnderline"/>
        </w:rPr>
        <w:t xml:space="preserve"> amount of raw </w:t>
      </w:r>
      <w:r w:rsidRPr="00246F58">
        <w:rPr>
          <w:rStyle w:val="StyleUnderline"/>
          <w:highlight w:val="cyan"/>
        </w:rPr>
        <w:t>materials</w:t>
      </w:r>
      <w:r w:rsidRPr="00246F58">
        <w:rPr>
          <w:rStyle w:val="StyleUnderline"/>
        </w:rPr>
        <w:t xml:space="preserve"> such as</w:t>
      </w:r>
      <w:r w:rsidRPr="00246F58">
        <w:rPr>
          <w:sz w:val="16"/>
        </w:rPr>
        <w:t xml:space="preserve"> </w:t>
      </w:r>
      <w:r w:rsidRPr="00246F58">
        <w:rPr>
          <w:rStyle w:val="Emphasis"/>
        </w:rPr>
        <w:t>r</w:t>
      </w:r>
      <w:r w:rsidRPr="00246F58">
        <w:rPr>
          <w:sz w:val="16"/>
        </w:rPr>
        <w:t xml:space="preserve">are </w:t>
      </w:r>
      <w:r w:rsidRPr="00246F58">
        <w:rPr>
          <w:rStyle w:val="Emphasis"/>
        </w:rPr>
        <w:t>e</w:t>
      </w:r>
      <w:r w:rsidRPr="00246F58">
        <w:rPr>
          <w:sz w:val="16"/>
        </w:rPr>
        <w:t xml:space="preserve">arth </w:t>
      </w:r>
      <w:r w:rsidRPr="00246F58">
        <w:rPr>
          <w:rStyle w:val="Emphasis"/>
        </w:rPr>
        <w:t>m</w:t>
      </w:r>
      <w:r w:rsidRPr="00246F58">
        <w:rPr>
          <w:sz w:val="16"/>
        </w:rPr>
        <w:t>etal</w:t>
      </w:r>
      <w:r w:rsidRPr="00246F58">
        <w:rPr>
          <w:rStyle w:val="Emphasis"/>
        </w:rPr>
        <w:t>s</w:t>
      </w:r>
      <w:r w:rsidRPr="00246F58">
        <w:rPr>
          <w:sz w:val="16"/>
        </w:rPr>
        <w:t xml:space="preserve">, which are difficult to extract and necessary to produce wind turbines, solar panels, and batteries. Because they are </w:t>
      </w:r>
      <w:r w:rsidRPr="00246F58">
        <w:rPr>
          <w:rStyle w:val="StyleUnderline"/>
        </w:rPr>
        <w:t xml:space="preserve">concentrated </w:t>
      </w:r>
      <w:r w:rsidRPr="00246F58">
        <w:rPr>
          <w:rStyle w:val="StyleUnderline"/>
          <w:highlight w:val="cyan"/>
        </w:rPr>
        <w:t>in</w:t>
      </w:r>
      <w:r w:rsidRPr="00246F58">
        <w:rPr>
          <w:rStyle w:val="StyleUnderline"/>
        </w:rPr>
        <w:t xml:space="preserve"> the </w:t>
      </w:r>
      <w:r w:rsidRPr="00246F58">
        <w:rPr>
          <w:rStyle w:val="Emphasis"/>
          <w:highlight w:val="cyan"/>
        </w:rPr>
        <w:t>Global South</w:t>
      </w:r>
      <w:r w:rsidRPr="00246F58">
        <w:rPr>
          <w:sz w:val="16"/>
        </w:rPr>
        <w:t xml:space="preserve">, such </w:t>
      </w:r>
      <w:r w:rsidRPr="00246F58">
        <w:rPr>
          <w:rStyle w:val="Emphasis"/>
          <w:highlight w:val="cyan"/>
        </w:rPr>
        <w:t>environmental</w:t>
      </w:r>
      <w:r w:rsidRPr="00246F58">
        <w:rPr>
          <w:rStyle w:val="StyleUnderline"/>
          <w:highlight w:val="cyan"/>
        </w:rPr>
        <w:t xml:space="preserve"> impacts</w:t>
      </w:r>
      <w:r w:rsidRPr="00246F58">
        <w:rPr>
          <w:rStyle w:val="StyleUnderline"/>
        </w:rPr>
        <w:t xml:space="preserve"> are frequently </w:t>
      </w:r>
      <w:r w:rsidRPr="00246F58">
        <w:rPr>
          <w:rStyle w:val="Emphasis"/>
          <w:highlight w:val="cyan"/>
        </w:rPr>
        <w:t>ignored</w:t>
      </w:r>
      <w:r w:rsidRPr="00246F58">
        <w:rPr>
          <w:sz w:val="16"/>
        </w:rPr>
        <w:t>. But without considering those factors, it is not appropriate to conclude renewable energy sources are necessarily greener.</w:t>
      </w:r>
    </w:p>
    <w:p w14:paraId="74EAA0B5" w14:textId="77777777" w:rsidR="00C03817" w:rsidRPr="00246F58" w:rsidRDefault="00C03817" w:rsidP="00C03817">
      <w:pPr>
        <w:rPr>
          <w:sz w:val="16"/>
        </w:rPr>
      </w:pPr>
      <w:r w:rsidRPr="00246F58">
        <w:rPr>
          <w:sz w:val="16"/>
        </w:rPr>
        <w:t>We cannot celebrate the progress of renewable sources without addressing the fundamental issue of continued dependence on traditional energy and the environmental impacts of renewables. The energy transition as we understand it is an illusion.</w:t>
      </w:r>
    </w:p>
    <w:p w14:paraId="68243829" w14:textId="77777777" w:rsidR="00C03817" w:rsidRPr="00246F58" w:rsidRDefault="00C03817" w:rsidP="00C03817">
      <w:pPr>
        <w:rPr>
          <w:sz w:val="16"/>
        </w:rPr>
      </w:pPr>
      <w:r w:rsidRPr="00246F58">
        <w:rPr>
          <w:sz w:val="16"/>
        </w:rPr>
        <w:t>Myth 2: Energy efficiency will solve climate change</w:t>
      </w:r>
    </w:p>
    <w:p w14:paraId="508B7933" w14:textId="77777777" w:rsidR="00C03817" w:rsidRPr="00246F58" w:rsidRDefault="00C03817" w:rsidP="00C03817">
      <w:pPr>
        <w:rPr>
          <w:rStyle w:val="StyleUnderline"/>
        </w:rPr>
      </w:pPr>
      <w:r w:rsidRPr="00246F58">
        <w:rPr>
          <w:rStyle w:val="StyleUnderline"/>
        </w:rPr>
        <w:t xml:space="preserve">Many of the changes brought on by the </w:t>
      </w:r>
      <w:r w:rsidRPr="00246F58">
        <w:rPr>
          <w:rStyle w:val="Emphasis"/>
        </w:rPr>
        <w:t>digital age</w:t>
      </w:r>
      <w:r w:rsidRPr="00246F58">
        <w:rPr>
          <w:sz w:val="16"/>
        </w:rPr>
        <w:t xml:space="preserve">, such as sending documents electronically instead of printing them, </w:t>
      </w:r>
      <w:r w:rsidRPr="00246F58">
        <w:rPr>
          <w:rStyle w:val="StyleUnderline"/>
        </w:rPr>
        <w:t xml:space="preserve">are widely believed to be </w:t>
      </w:r>
      <w:r w:rsidRPr="00246F58">
        <w:rPr>
          <w:rStyle w:val="Emphasis"/>
        </w:rPr>
        <w:t>energy efficient</w:t>
      </w:r>
      <w:r w:rsidRPr="00246F58">
        <w:rPr>
          <w:sz w:val="16"/>
        </w:rPr>
        <w:t xml:space="preserve"> and thus better for the environment. In fact, </w:t>
      </w:r>
      <w:r w:rsidRPr="00246F58">
        <w:rPr>
          <w:rStyle w:val="StyleUnderline"/>
        </w:rPr>
        <w:t xml:space="preserve">this </w:t>
      </w:r>
      <w:r w:rsidRPr="00246F58">
        <w:rPr>
          <w:rStyle w:val="Emphasis"/>
        </w:rPr>
        <w:t>isn’t the case</w:t>
      </w:r>
      <w:r w:rsidRPr="00246F58">
        <w:rPr>
          <w:rStyle w:val="StyleUnderline"/>
        </w:rPr>
        <w:t xml:space="preserve"> at all</w:t>
      </w:r>
      <w:r w:rsidRPr="00246F58">
        <w:rPr>
          <w:sz w:val="16"/>
        </w:rPr>
        <w:t xml:space="preserve">; </w:t>
      </w:r>
      <w:r w:rsidRPr="00246F58">
        <w:rPr>
          <w:rStyle w:val="StyleUnderline"/>
        </w:rPr>
        <w:t xml:space="preserve">the </w:t>
      </w:r>
      <w:r w:rsidRPr="00246F58">
        <w:rPr>
          <w:rStyle w:val="Emphasis"/>
          <w:highlight w:val="cyan"/>
        </w:rPr>
        <w:t>digital</w:t>
      </w:r>
      <w:r w:rsidRPr="00246F58">
        <w:rPr>
          <w:rStyle w:val="StyleUnderline"/>
          <w:highlight w:val="cyan"/>
        </w:rPr>
        <w:t xml:space="preserve"> world</w:t>
      </w:r>
      <w:r w:rsidRPr="00246F58">
        <w:rPr>
          <w:rStyle w:val="StyleUnderline"/>
        </w:rPr>
        <w:t xml:space="preserve"> itself has </w:t>
      </w:r>
      <w:r w:rsidRPr="00246F58">
        <w:rPr>
          <w:rStyle w:val="Emphasis"/>
          <w:highlight w:val="cyan"/>
        </w:rPr>
        <w:t>massive</w:t>
      </w:r>
      <w:r w:rsidRPr="00246F58">
        <w:rPr>
          <w:rStyle w:val="StyleUnderline"/>
          <w:highlight w:val="cyan"/>
        </w:rPr>
        <w:t xml:space="preserve"> effects on</w:t>
      </w:r>
      <w:r w:rsidRPr="00246F58">
        <w:rPr>
          <w:rStyle w:val="StyleUnderline"/>
        </w:rPr>
        <w:t xml:space="preserve"> the </w:t>
      </w:r>
      <w:r w:rsidRPr="00246F58">
        <w:rPr>
          <w:rStyle w:val="StyleUnderline"/>
          <w:highlight w:val="cyan"/>
        </w:rPr>
        <w:t>environment</w:t>
      </w:r>
      <w:r w:rsidRPr="00246F58">
        <w:rPr>
          <w:rStyle w:val="StyleUnderline"/>
        </w:rPr>
        <w:t>,</w:t>
      </w:r>
      <w:r w:rsidRPr="00246F58">
        <w:rPr>
          <w:sz w:val="16"/>
        </w:rPr>
        <w:t xml:space="preserve"> which are </w:t>
      </w:r>
      <w:r w:rsidRPr="00246F58">
        <w:rPr>
          <w:rStyle w:val="Emphasis"/>
          <w:highlight w:val="cyan"/>
        </w:rPr>
        <w:t>increasing</w:t>
      </w:r>
      <w:r w:rsidRPr="00246F58">
        <w:rPr>
          <w:rStyle w:val="StyleUnderline"/>
          <w:highlight w:val="cyan"/>
        </w:rPr>
        <w:t xml:space="preserve"> with</w:t>
      </w:r>
      <w:r w:rsidRPr="00246F58">
        <w:rPr>
          <w:rStyle w:val="StyleUnderline"/>
        </w:rPr>
        <w:t xml:space="preserve"> the advent of data hungry </w:t>
      </w:r>
      <w:r w:rsidRPr="00246F58">
        <w:rPr>
          <w:rStyle w:val="Emphasis"/>
          <w:highlight w:val="cyan"/>
        </w:rPr>
        <w:t>AI</w:t>
      </w:r>
      <w:r w:rsidRPr="00246F58">
        <w:rPr>
          <w:rStyle w:val="StyleUnderline"/>
        </w:rPr>
        <w:t xml:space="preserve"> systems</w:t>
      </w:r>
      <w:r w:rsidRPr="00246F58">
        <w:rPr>
          <w:sz w:val="16"/>
        </w:rPr>
        <w:t xml:space="preserve">. The problem goes even deeper, though, as </w:t>
      </w:r>
      <w:r w:rsidRPr="00246F58">
        <w:rPr>
          <w:rStyle w:val="StyleUnderline"/>
        </w:rPr>
        <w:t xml:space="preserve">the traditional </w:t>
      </w:r>
      <w:r w:rsidRPr="00246F58">
        <w:rPr>
          <w:rStyle w:val="Emphasis"/>
        </w:rPr>
        <w:t>measure</w:t>
      </w:r>
      <w:r w:rsidRPr="00246F58">
        <w:rPr>
          <w:rStyle w:val="StyleUnderline"/>
        </w:rPr>
        <w:t xml:space="preserve"> of sustainability progress — environmental </w:t>
      </w:r>
      <w:r w:rsidRPr="00246F58">
        <w:rPr>
          <w:rStyle w:val="Emphasis"/>
          <w:highlight w:val="cyan"/>
        </w:rPr>
        <w:t>efficiency</w:t>
      </w:r>
      <w:r w:rsidRPr="00246F58">
        <w:rPr>
          <w:rStyle w:val="StyleUnderline"/>
        </w:rPr>
        <w:t xml:space="preserve"> — </w:t>
      </w:r>
      <w:r w:rsidRPr="00246F58">
        <w:rPr>
          <w:rStyle w:val="StyleUnderline"/>
          <w:highlight w:val="cyan"/>
        </w:rPr>
        <w:t>is</w:t>
      </w:r>
      <w:r w:rsidRPr="00246F58">
        <w:rPr>
          <w:rStyle w:val="StyleUnderline"/>
        </w:rPr>
        <w:t xml:space="preserve"> also </w:t>
      </w:r>
      <w:r w:rsidRPr="00246F58">
        <w:rPr>
          <w:rStyle w:val="Emphasis"/>
          <w:highlight w:val="cyan"/>
        </w:rPr>
        <w:t>misleading</w:t>
      </w:r>
      <w:r w:rsidRPr="00246F58">
        <w:rPr>
          <w:rStyle w:val="StyleUnderline"/>
        </w:rPr>
        <w:t>.</w:t>
      </w:r>
    </w:p>
    <w:p w14:paraId="11B5807B" w14:textId="77777777" w:rsidR="00C03817" w:rsidRPr="00246F58" w:rsidRDefault="00C03817" w:rsidP="00C03817">
      <w:pPr>
        <w:rPr>
          <w:rStyle w:val="StyleUnderline"/>
        </w:rPr>
      </w:pPr>
      <w:r w:rsidRPr="00246F58">
        <w:rPr>
          <w:sz w:val="16"/>
        </w:rPr>
        <w:t xml:space="preserve">As history shows, </w:t>
      </w:r>
      <w:r w:rsidRPr="00246F58">
        <w:rPr>
          <w:rStyle w:val="StyleUnderline"/>
          <w:highlight w:val="cyan"/>
        </w:rPr>
        <w:t xml:space="preserve">increased </w:t>
      </w:r>
      <w:r w:rsidRPr="00246F58">
        <w:rPr>
          <w:rStyle w:val="Emphasis"/>
          <w:highlight w:val="cyan"/>
        </w:rPr>
        <w:t>efficiency</w:t>
      </w:r>
      <w:r w:rsidRPr="00246F58">
        <w:rPr>
          <w:rStyle w:val="StyleUnderline"/>
        </w:rPr>
        <w:t xml:space="preserve"> frequently leads to </w:t>
      </w:r>
      <w:r w:rsidRPr="00246F58">
        <w:rPr>
          <w:rStyle w:val="Emphasis"/>
        </w:rPr>
        <w:t>increase</w:t>
      </w:r>
      <w:r w:rsidRPr="00246F58">
        <w:rPr>
          <w:rStyle w:val="StyleUnderline"/>
        </w:rPr>
        <w:t>d overall emissions</w:t>
      </w:r>
      <w:r w:rsidRPr="00246F58">
        <w:rPr>
          <w:sz w:val="16"/>
        </w:rPr>
        <w:t xml:space="preserve">. When the steam engine brought the industrial revolution to Britain in the 1800s, many were concerned about the sustainability of England’s coal supplies. Some thought the solution was to develop more efficient engines. But as the economist William Stanley Jevons argued in his 1865 book The Coal Question, </w:t>
      </w:r>
      <w:r w:rsidRPr="00246F58">
        <w:rPr>
          <w:rStyle w:val="StyleUnderline"/>
        </w:rPr>
        <w:t>the “</w:t>
      </w:r>
      <w:r w:rsidRPr="00246F58">
        <w:rPr>
          <w:rStyle w:val="Emphasis"/>
        </w:rPr>
        <w:t>rebound</w:t>
      </w:r>
      <w:r w:rsidRPr="00246F58">
        <w:rPr>
          <w:rStyle w:val="StyleUnderline"/>
        </w:rPr>
        <w:t xml:space="preserve"> effect” of those more efficient engines would actually be an </w:t>
      </w:r>
      <w:r w:rsidRPr="00246F58">
        <w:rPr>
          <w:rStyle w:val="Emphasis"/>
          <w:highlight w:val="cyan"/>
        </w:rPr>
        <w:t>increase</w:t>
      </w:r>
      <w:r w:rsidRPr="00246F58">
        <w:rPr>
          <w:rStyle w:val="StyleUnderline"/>
        </w:rPr>
        <w:t xml:space="preserve"> in coal </w:t>
      </w:r>
      <w:r w:rsidRPr="00246F58">
        <w:rPr>
          <w:rStyle w:val="StyleUnderline"/>
          <w:highlight w:val="cyan"/>
        </w:rPr>
        <w:t>consumption</w:t>
      </w:r>
      <w:r w:rsidRPr="00246F58">
        <w:rPr>
          <w:rStyle w:val="StyleUnderline"/>
        </w:rPr>
        <w:t>.</w:t>
      </w:r>
    </w:p>
    <w:p w14:paraId="7B0EB82F" w14:textId="77777777" w:rsidR="00C03817" w:rsidRPr="00246F58" w:rsidRDefault="00C03817" w:rsidP="00C03817">
      <w:pPr>
        <w:rPr>
          <w:sz w:val="16"/>
        </w:rPr>
      </w:pPr>
      <w:r w:rsidRPr="00246F58">
        <w:rPr>
          <w:sz w:val="16"/>
        </w:rPr>
        <w:t xml:space="preserve">Javon’s insight, that efficiency leads to greater access and cheaper prices, which in turn drive up consumption and, inevitably, emissions, is a pattern evident across many industries today. While LED bulbs use less electricity, people use them more liberally than incandescent bulbs. Improved efficiency in heating and cooling systems can result in buildings being kept at comfortable temperatures year-round, rather than at temperatures that allow for energy savings. The creation of more efficient aircraft engines might result in cheaper flights, potentially leading to an increase in air travel. </w:t>
      </w:r>
    </w:p>
    <w:p w14:paraId="7EBCEA8B" w14:textId="77777777" w:rsidR="00C03817" w:rsidRPr="00476CE5" w:rsidRDefault="00C03817" w:rsidP="00C03817">
      <w:pPr>
        <w:rPr>
          <w:sz w:val="16"/>
        </w:rPr>
      </w:pPr>
      <w:r w:rsidRPr="00476CE5">
        <w:rPr>
          <w:sz w:val="16"/>
        </w:rPr>
        <w:t xml:space="preserve">But </w:t>
      </w:r>
      <w:r w:rsidRPr="00246F58">
        <w:rPr>
          <w:rStyle w:val="StyleUnderline"/>
        </w:rPr>
        <w:t xml:space="preserve">most </w:t>
      </w:r>
      <w:r w:rsidRPr="00246F58">
        <w:rPr>
          <w:rStyle w:val="StyleUnderline"/>
          <w:highlight w:val="cyan"/>
        </w:rPr>
        <w:t xml:space="preserve">companies </w:t>
      </w:r>
      <w:r w:rsidRPr="00246F58">
        <w:rPr>
          <w:rStyle w:val="Emphasis"/>
          <w:highlight w:val="cyan"/>
        </w:rPr>
        <w:t>avoid</w:t>
      </w:r>
      <w:r w:rsidRPr="00246F58">
        <w:rPr>
          <w:rStyle w:val="StyleUnderline"/>
        </w:rPr>
        <w:t xml:space="preserve"> this</w:t>
      </w:r>
      <w:r w:rsidRPr="00476CE5">
        <w:rPr>
          <w:sz w:val="16"/>
        </w:rPr>
        <w:t xml:space="preserve"> fact </w:t>
      </w:r>
      <w:r w:rsidRPr="00246F58">
        <w:rPr>
          <w:rStyle w:val="StyleUnderline"/>
          <w:highlight w:val="cyan"/>
        </w:rPr>
        <w:t>and report</w:t>
      </w:r>
      <w:r w:rsidRPr="00246F58">
        <w:rPr>
          <w:rStyle w:val="StyleUnderline"/>
        </w:rPr>
        <w:t xml:space="preserve"> on their carbon emissions “intensity”</w:t>
      </w:r>
      <w:r w:rsidRPr="00476CE5">
        <w:rPr>
          <w:sz w:val="16"/>
        </w:rPr>
        <w:t xml:space="preserve"> — </w:t>
      </w:r>
      <w:r w:rsidRPr="00246F58">
        <w:rPr>
          <w:rStyle w:val="StyleUnderline"/>
          <w:highlight w:val="cyan"/>
        </w:rPr>
        <w:t>emissions</w:t>
      </w:r>
      <w:r w:rsidRPr="00246F58">
        <w:rPr>
          <w:rStyle w:val="StyleUnderline"/>
        </w:rPr>
        <w:t xml:space="preserve"> on a </w:t>
      </w:r>
      <w:r w:rsidRPr="00246F58">
        <w:rPr>
          <w:rStyle w:val="Emphasis"/>
          <w:highlight w:val="cyan"/>
        </w:rPr>
        <w:t>per</w:t>
      </w:r>
      <w:r w:rsidRPr="00246F58">
        <w:rPr>
          <w:rStyle w:val="StyleUnderline"/>
          <w:highlight w:val="cyan"/>
        </w:rPr>
        <w:t xml:space="preserve"> product</w:t>
      </w:r>
      <w:r w:rsidRPr="00246F58">
        <w:rPr>
          <w:rStyle w:val="StyleUnderline"/>
        </w:rPr>
        <w:t xml:space="preserve"> or service basis</w:t>
      </w:r>
      <w:r w:rsidRPr="00476CE5">
        <w:rPr>
          <w:sz w:val="16"/>
        </w:rPr>
        <w:t xml:space="preserve"> — </w:t>
      </w:r>
      <w:r w:rsidRPr="00246F58">
        <w:rPr>
          <w:rStyle w:val="StyleUnderline"/>
        </w:rPr>
        <w:t xml:space="preserve">instead of their </w:t>
      </w:r>
      <w:r w:rsidRPr="00246F58">
        <w:rPr>
          <w:rStyle w:val="Emphasis"/>
        </w:rPr>
        <w:t>overall</w:t>
      </w:r>
      <w:r w:rsidRPr="00246F58">
        <w:rPr>
          <w:rStyle w:val="StyleUnderline"/>
        </w:rPr>
        <w:t xml:space="preserve"> emissions</w:t>
      </w:r>
      <w:r w:rsidRPr="00476CE5">
        <w:rPr>
          <w:sz w:val="16"/>
        </w:rPr>
        <w:t xml:space="preserve">. For example, a 2023 investigation by the New York Times of major food companies’ climate filings showed that such disconnects on emissions performance are pervasive. Starbucks has committed to being net zero by 2050. But in 2022, they reported a 12% increase in their total emissions compared to 2019. Since their revenues increased 23%, Beth Nervig, a spokeswoman for the company, concluded that the rising emissions were inevitable, which is precisely what “degrowth” emphasizes. </w:t>
      </w:r>
      <w:r w:rsidRPr="00476CE5">
        <w:rPr>
          <w:rStyle w:val="StyleUnderline"/>
        </w:rPr>
        <w:t xml:space="preserve">If we really want to hit </w:t>
      </w:r>
      <w:r w:rsidRPr="00476CE5">
        <w:rPr>
          <w:rStyle w:val="Emphasis"/>
        </w:rPr>
        <w:t>net zero</w:t>
      </w:r>
      <w:r w:rsidRPr="00476CE5">
        <w:rPr>
          <w:rStyle w:val="StyleUnderline"/>
        </w:rPr>
        <w:t xml:space="preserve">, we will have to </w:t>
      </w:r>
      <w:r w:rsidRPr="00476CE5">
        <w:rPr>
          <w:rStyle w:val="Emphasis"/>
        </w:rPr>
        <w:t>challenge</w:t>
      </w:r>
      <w:r w:rsidRPr="00476CE5">
        <w:rPr>
          <w:sz w:val="16"/>
        </w:rPr>
        <w:t xml:space="preserve"> our </w:t>
      </w:r>
      <w:r w:rsidRPr="00476CE5">
        <w:rPr>
          <w:rStyle w:val="StyleUnderline"/>
        </w:rPr>
        <w:t xml:space="preserve">assumptions about </w:t>
      </w:r>
      <w:r w:rsidRPr="00476CE5">
        <w:rPr>
          <w:rStyle w:val="Emphasis"/>
        </w:rPr>
        <w:t>economic success</w:t>
      </w:r>
      <w:r w:rsidRPr="00476CE5">
        <w:rPr>
          <w:sz w:val="16"/>
        </w:rPr>
        <w:t>.</w:t>
      </w:r>
    </w:p>
    <w:p w14:paraId="307EBFEC" w14:textId="77777777" w:rsidR="00C03817" w:rsidRPr="00476CE5" w:rsidRDefault="00C03817" w:rsidP="00C03817">
      <w:pPr>
        <w:rPr>
          <w:sz w:val="16"/>
        </w:rPr>
      </w:pPr>
      <w:r w:rsidRPr="00476CE5">
        <w:rPr>
          <w:sz w:val="16"/>
        </w:rPr>
        <w:t xml:space="preserve">Starbucks is not alone; of the 20 </w:t>
      </w:r>
      <w:r w:rsidRPr="00476CE5">
        <w:rPr>
          <w:rStyle w:val="StyleUnderline"/>
        </w:rPr>
        <w:t>large food and restaurant companies</w:t>
      </w:r>
      <w:r w:rsidRPr="00476CE5">
        <w:rPr>
          <w:sz w:val="16"/>
        </w:rPr>
        <w:t xml:space="preserve"> the report examined, </w:t>
      </w:r>
      <w:r w:rsidRPr="00476CE5">
        <w:rPr>
          <w:rStyle w:val="StyleUnderline"/>
        </w:rPr>
        <w:t xml:space="preserve">more than half had made </w:t>
      </w:r>
      <w:r w:rsidRPr="00476CE5">
        <w:rPr>
          <w:rStyle w:val="Emphasis"/>
        </w:rPr>
        <w:t>no progress</w:t>
      </w:r>
      <w:r w:rsidRPr="00476CE5">
        <w:rPr>
          <w:rStyle w:val="StyleUnderline"/>
        </w:rPr>
        <w:t xml:space="preserve"> on their emissions-reduction </w:t>
      </w:r>
      <w:r w:rsidRPr="00476CE5">
        <w:rPr>
          <w:rStyle w:val="Emphasis"/>
        </w:rPr>
        <w:t>goals</w:t>
      </w:r>
      <w:r w:rsidRPr="00476CE5">
        <w:rPr>
          <w:rStyle w:val="StyleUnderline"/>
        </w:rPr>
        <w:t xml:space="preserve"> or seen</w:t>
      </w:r>
      <w:r w:rsidRPr="00476CE5">
        <w:rPr>
          <w:sz w:val="16"/>
        </w:rPr>
        <w:t xml:space="preserve"> their </w:t>
      </w:r>
      <w:r w:rsidRPr="00476CE5">
        <w:rPr>
          <w:rStyle w:val="Emphasis"/>
        </w:rPr>
        <w:t>emissions rise</w:t>
      </w:r>
      <w:r w:rsidRPr="00476CE5">
        <w:rPr>
          <w:sz w:val="16"/>
        </w:rPr>
        <w:t>. While energy efficiency is important, usually it is presented selectively to obscure progress toward reduced emissions.</w:t>
      </w:r>
    </w:p>
    <w:p w14:paraId="09958A18" w14:textId="77777777" w:rsidR="00C03817" w:rsidRPr="00476CE5" w:rsidRDefault="00C03817" w:rsidP="00C03817">
      <w:pPr>
        <w:rPr>
          <w:sz w:val="16"/>
        </w:rPr>
      </w:pPr>
      <w:r w:rsidRPr="00476CE5">
        <w:rPr>
          <w:sz w:val="16"/>
        </w:rPr>
        <w:t>Myth 3: Innovation will save us</w:t>
      </w:r>
    </w:p>
    <w:p w14:paraId="48DF6787" w14:textId="77777777" w:rsidR="00C03817" w:rsidRPr="00476CE5" w:rsidRDefault="00C03817" w:rsidP="00C03817">
      <w:pPr>
        <w:rPr>
          <w:sz w:val="16"/>
        </w:rPr>
      </w:pPr>
      <w:r w:rsidRPr="00476CE5">
        <w:rPr>
          <w:sz w:val="16"/>
        </w:rPr>
        <w:t xml:space="preserve">It’s human nature to hope for an all-in-one solution to our economic and environmental problems. Green growth proponents believe that technological innovations like green hydrogen, carbon capture, and geoengineering will allow for growth while also reducing emissions and climatic effects. The reality is that, so far, such </w:t>
      </w:r>
      <w:r w:rsidRPr="00476CE5">
        <w:rPr>
          <w:rStyle w:val="Emphasis"/>
          <w:highlight w:val="cyan"/>
        </w:rPr>
        <w:t>tech</w:t>
      </w:r>
      <w:r w:rsidRPr="00476CE5">
        <w:rPr>
          <w:rStyle w:val="StyleUnderline"/>
        </w:rPr>
        <w:t>nologies overpromise and underdeliver</w:t>
      </w:r>
      <w:r w:rsidRPr="00476CE5">
        <w:rPr>
          <w:sz w:val="16"/>
        </w:rPr>
        <w:t>.</w:t>
      </w:r>
    </w:p>
    <w:p w14:paraId="3D937159" w14:textId="77777777" w:rsidR="00C03817" w:rsidRPr="00476CE5" w:rsidRDefault="00C03817" w:rsidP="00C03817">
      <w:pPr>
        <w:rPr>
          <w:sz w:val="16"/>
        </w:rPr>
      </w:pPr>
      <w:r w:rsidRPr="00476CE5">
        <w:rPr>
          <w:sz w:val="16"/>
        </w:rPr>
        <w:t xml:space="preserve">According to a recent Nature editorial, </w:t>
      </w:r>
      <w:r w:rsidRPr="00476CE5">
        <w:rPr>
          <w:rStyle w:val="StyleUnderline"/>
        </w:rPr>
        <w:t xml:space="preserve">green </w:t>
      </w:r>
      <w:r w:rsidRPr="00476CE5">
        <w:rPr>
          <w:rStyle w:val="Emphasis"/>
        </w:rPr>
        <w:t>hydrogen</w:t>
      </w:r>
      <w:r w:rsidRPr="00476CE5">
        <w:rPr>
          <w:rStyle w:val="StyleUnderline"/>
        </w:rPr>
        <w:t xml:space="preserve"> and </w:t>
      </w:r>
      <w:r w:rsidRPr="00476CE5">
        <w:rPr>
          <w:rStyle w:val="Emphasis"/>
        </w:rPr>
        <w:t>carbon capture</w:t>
      </w:r>
      <w:r w:rsidRPr="00476CE5">
        <w:rPr>
          <w:sz w:val="16"/>
        </w:rPr>
        <w:t xml:space="preserve"> still </w:t>
      </w:r>
      <w:r w:rsidRPr="00476CE5">
        <w:rPr>
          <w:rStyle w:val="StyleUnderline"/>
        </w:rPr>
        <w:t>belong in the realm of “</w:t>
      </w:r>
      <w:r w:rsidRPr="00476CE5">
        <w:rPr>
          <w:rStyle w:val="Emphasis"/>
        </w:rPr>
        <w:t>magical</w:t>
      </w:r>
      <w:r w:rsidRPr="00476CE5">
        <w:rPr>
          <w:rStyle w:val="StyleUnderline"/>
        </w:rPr>
        <w:t xml:space="preserve"> thinking.”</w:t>
      </w:r>
      <w:r w:rsidRPr="00476CE5">
        <w:rPr>
          <w:sz w:val="16"/>
        </w:rPr>
        <w:t xml:space="preserve"> While they could be part of the solution someday, they </w:t>
      </w:r>
      <w:r w:rsidRPr="00476CE5">
        <w:rPr>
          <w:rStyle w:val="StyleUnderline"/>
          <w:highlight w:val="cyan"/>
        </w:rPr>
        <w:t xml:space="preserve">face </w:t>
      </w:r>
      <w:r w:rsidRPr="00476CE5">
        <w:rPr>
          <w:rStyle w:val="Emphasis"/>
          <w:highlight w:val="cyan"/>
        </w:rPr>
        <w:t>serious</w:t>
      </w:r>
      <w:r w:rsidRPr="00476CE5">
        <w:rPr>
          <w:rStyle w:val="StyleUnderline"/>
          <w:highlight w:val="cyan"/>
        </w:rPr>
        <w:t xml:space="preserve"> challenges</w:t>
      </w:r>
      <w:r w:rsidRPr="00476CE5">
        <w:rPr>
          <w:rStyle w:val="StyleUnderline"/>
        </w:rPr>
        <w:t xml:space="preserve"> in terms of efficiency, cost, and actual environmental benefits</w:t>
      </w:r>
      <w:r w:rsidRPr="00476CE5">
        <w:rPr>
          <w:sz w:val="16"/>
        </w:rPr>
        <w:t>.</w:t>
      </w:r>
    </w:p>
    <w:p w14:paraId="5C702BDC" w14:textId="77777777" w:rsidR="00C03817" w:rsidRPr="00476CE5" w:rsidRDefault="00C03817" w:rsidP="00C03817">
      <w:pPr>
        <w:rPr>
          <w:sz w:val="16"/>
        </w:rPr>
      </w:pPr>
      <w:r w:rsidRPr="00476CE5">
        <w:rPr>
          <w:rStyle w:val="StyleUnderline"/>
        </w:rPr>
        <w:t>Hydrogen</w:t>
      </w:r>
      <w:r w:rsidRPr="00476CE5">
        <w:rPr>
          <w:sz w:val="16"/>
        </w:rPr>
        <w:t xml:space="preserve"> is typically produced by exposing natural gas to steam, and so </w:t>
      </w:r>
      <w:r w:rsidRPr="00476CE5">
        <w:rPr>
          <w:rStyle w:val="StyleUnderline"/>
        </w:rPr>
        <w:t xml:space="preserve">generates large amounts of </w:t>
      </w:r>
      <w:r w:rsidRPr="00476CE5">
        <w:rPr>
          <w:rStyle w:val="Emphasis"/>
        </w:rPr>
        <w:t>CO2</w:t>
      </w:r>
      <w:r w:rsidRPr="00476CE5">
        <w:rPr>
          <w:rStyle w:val="StyleUnderline"/>
        </w:rPr>
        <w:t xml:space="preserve"> as a </w:t>
      </w:r>
      <w:r w:rsidRPr="00476CE5">
        <w:rPr>
          <w:rStyle w:val="Emphasis"/>
        </w:rPr>
        <w:t>byproduct</w:t>
      </w:r>
      <w:r w:rsidRPr="00476CE5">
        <w:rPr>
          <w:sz w:val="16"/>
        </w:rPr>
        <w:t xml:space="preserve">. “Green hydrogen” is produced using renewable electricity, but </w:t>
      </w:r>
      <w:r w:rsidRPr="00476CE5">
        <w:rPr>
          <w:rStyle w:val="StyleUnderline"/>
        </w:rPr>
        <w:t xml:space="preserve">the process is </w:t>
      </w:r>
      <w:r w:rsidRPr="00476CE5">
        <w:rPr>
          <w:rStyle w:val="Emphasis"/>
        </w:rPr>
        <w:t>expensive</w:t>
      </w:r>
      <w:r w:rsidRPr="00476CE5">
        <w:rPr>
          <w:rStyle w:val="StyleUnderline"/>
        </w:rPr>
        <w:t xml:space="preserve"> and an </w:t>
      </w:r>
      <w:r w:rsidRPr="00476CE5">
        <w:rPr>
          <w:rStyle w:val="Emphasis"/>
        </w:rPr>
        <w:t>inefficient</w:t>
      </w:r>
      <w:r w:rsidRPr="00476CE5">
        <w:rPr>
          <w:rStyle w:val="StyleUnderline"/>
        </w:rPr>
        <w:t xml:space="preserve"> use of renewable resources</w:t>
      </w:r>
      <w:r w:rsidRPr="00476CE5">
        <w:rPr>
          <w:sz w:val="16"/>
        </w:rPr>
        <w:t>. Carbon capture and storage (</w:t>
      </w:r>
      <w:r w:rsidRPr="00476CE5">
        <w:rPr>
          <w:rStyle w:val="Emphasis"/>
        </w:rPr>
        <w:t>CCS</w:t>
      </w:r>
      <w:r w:rsidRPr="00476CE5">
        <w:rPr>
          <w:sz w:val="16"/>
        </w:rPr>
        <w:t xml:space="preserve">) technologies </w:t>
      </w:r>
      <w:r w:rsidRPr="00476CE5">
        <w:rPr>
          <w:rStyle w:val="StyleUnderline"/>
        </w:rPr>
        <w:t xml:space="preserve">are complex, </w:t>
      </w:r>
      <w:r w:rsidRPr="00476CE5">
        <w:rPr>
          <w:rStyle w:val="Emphasis"/>
        </w:rPr>
        <w:t>expensive</w:t>
      </w:r>
      <w:r w:rsidRPr="00476CE5">
        <w:rPr>
          <w:rStyle w:val="StyleUnderline"/>
        </w:rPr>
        <w:t xml:space="preserve">, and technically </w:t>
      </w:r>
      <w:r w:rsidRPr="00476CE5">
        <w:rPr>
          <w:rStyle w:val="Emphasis"/>
        </w:rPr>
        <w:t>difficult</w:t>
      </w:r>
      <w:r w:rsidRPr="00476CE5">
        <w:rPr>
          <w:sz w:val="16"/>
        </w:rPr>
        <w:t xml:space="preserve"> to implement; many early </w:t>
      </w:r>
      <w:r w:rsidRPr="00476CE5">
        <w:rPr>
          <w:rStyle w:val="StyleUnderline"/>
        </w:rPr>
        <w:t xml:space="preserve">schemes have been </w:t>
      </w:r>
      <w:r w:rsidRPr="00476CE5">
        <w:rPr>
          <w:rStyle w:val="Emphasis"/>
        </w:rPr>
        <w:t>abandoned</w:t>
      </w:r>
      <w:r w:rsidRPr="00476CE5">
        <w:rPr>
          <w:sz w:val="16"/>
        </w:rPr>
        <w:t>.</w:t>
      </w:r>
    </w:p>
    <w:p w14:paraId="564F9088" w14:textId="77777777" w:rsidR="00C03817" w:rsidRPr="00476CE5" w:rsidRDefault="00C03817" w:rsidP="00C03817">
      <w:pPr>
        <w:rPr>
          <w:sz w:val="16"/>
        </w:rPr>
      </w:pPr>
      <w:r w:rsidRPr="00476CE5">
        <w:rPr>
          <w:rStyle w:val="Emphasis"/>
        </w:rPr>
        <w:t>E</w:t>
      </w:r>
      <w:r w:rsidRPr="00476CE5">
        <w:rPr>
          <w:sz w:val="16"/>
        </w:rPr>
        <w:t xml:space="preserve">lectric </w:t>
      </w:r>
      <w:r w:rsidRPr="00476CE5">
        <w:rPr>
          <w:rStyle w:val="Emphasis"/>
        </w:rPr>
        <w:t>v</w:t>
      </w:r>
      <w:r w:rsidRPr="00476CE5">
        <w:rPr>
          <w:sz w:val="16"/>
        </w:rPr>
        <w:t>ehicle</w:t>
      </w:r>
      <w:r w:rsidRPr="00476CE5">
        <w:rPr>
          <w:rStyle w:val="Emphasis"/>
        </w:rPr>
        <w:t>s</w:t>
      </w:r>
      <w:r w:rsidRPr="00476CE5">
        <w:rPr>
          <w:sz w:val="16"/>
        </w:rPr>
        <w:t xml:space="preserve"> are also </w:t>
      </w:r>
      <w:r w:rsidRPr="00476CE5">
        <w:rPr>
          <w:rStyle w:val="StyleUnderline"/>
        </w:rPr>
        <w:t xml:space="preserve">seen as </w:t>
      </w:r>
      <w:r w:rsidRPr="00476CE5">
        <w:rPr>
          <w:rStyle w:val="StyleUnderline"/>
          <w:highlight w:val="cyan"/>
        </w:rPr>
        <w:t>promising</w:t>
      </w:r>
      <w:r w:rsidRPr="00476CE5">
        <w:rPr>
          <w:sz w:val="16"/>
        </w:rPr>
        <w:t xml:space="preserve">, but </w:t>
      </w:r>
      <w:r w:rsidRPr="00476CE5">
        <w:rPr>
          <w:rStyle w:val="StyleUnderline"/>
        </w:rPr>
        <w:t xml:space="preserve">that’s also partly the </w:t>
      </w:r>
      <w:r w:rsidRPr="00476CE5">
        <w:rPr>
          <w:rStyle w:val="StyleUnderline"/>
          <w:highlight w:val="cyan"/>
        </w:rPr>
        <w:t>result</w:t>
      </w:r>
      <w:r w:rsidRPr="00476CE5">
        <w:rPr>
          <w:rStyle w:val="StyleUnderline"/>
        </w:rPr>
        <w:t xml:space="preserve"> of </w:t>
      </w:r>
      <w:r w:rsidRPr="00476CE5">
        <w:rPr>
          <w:rStyle w:val="Emphasis"/>
          <w:highlight w:val="cyan"/>
        </w:rPr>
        <w:t>selective</w:t>
      </w:r>
      <w:r w:rsidRPr="00476CE5">
        <w:rPr>
          <w:rStyle w:val="StyleUnderline"/>
          <w:highlight w:val="cyan"/>
        </w:rPr>
        <w:t xml:space="preserve"> accounting</w:t>
      </w:r>
      <w:r w:rsidRPr="00476CE5">
        <w:rPr>
          <w:sz w:val="16"/>
        </w:rPr>
        <w:t xml:space="preserve">, even if we assume the electricity is from clean sources. The </w:t>
      </w:r>
      <w:r w:rsidRPr="00476CE5">
        <w:rPr>
          <w:rStyle w:val="StyleUnderline"/>
        </w:rPr>
        <w:t xml:space="preserve">environmental </w:t>
      </w:r>
      <w:r w:rsidRPr="00476CE5">
        <w:rPr>
          <w:rStyle w:val="StyleUnderline"/>
          <w:highlight w:val="cyan"/>
        </w:rPr>
        <w:t xml:space="preserve">impacts of </w:t>
      </w:r>
      <w:r w:rsidRPr="00476CE5">
        <w:rPr>
          <w:rStyle w:val="Emphasis"/>
          <w:highlight w:val="cyan"/>
        </w:rPr>
        <w:t>mining</w:t>
      </w:r>
      <w:r w:rsidRPr="00476CE5">
        <w:rPr>
          <w:rStyle w:val="StyleUnderline"/>
        </w:rPr>
        <w:t xml:space="preserve"> raw materials</w:t>
      </w:r>
      <w:r w:rsidRPr="00476CE5">
        <w:rPr>
          <w:sz w:val="16"/>
        </w:rPr>
        <w:t xml:space="preserve"> for EV batteries, </w:t>
      </w:r>
      <w:r w:rsidRPr="00476CE5">
        <w:rPr>
          <w:rStyle w:val="StyleUnderline"/>
        </w:rPr>
        <w:t xml:space="preserve">plus </w:t>
      </w:r>
      <w:r w:rsidRPr="00476CE5">
        <w:rPr>
          <w:rStyle w:val="Emphasis"/>
          <w:highlight w:val="cyan"/>
        </w:rPr>
        <w:t>producing</w:t>
      </w:r>
      <w:r w:rsidRPr="00476CE5">
        <w:rPr>
          <w:rStyle w:val="StyleUnderline"/>
          <w:highlight w:val="cyan"/>
        </w:rPr>
        <w:t xml:space="preserve"> and </w:t>
      </w:r>
      <w:r w:rsidRPr="00476CE5">
        <w:rPr>
          <w:rStyle w:val="Emphasis"/>
          <w:highlight w:val="cyan"/>
        </w:rPr>
        <w:t>disposing</w:t>
      </w:r>
      <w:r w:rsidRPr="00476CE5">
        <w:rPr>
          <w:rStyle w:val="StyleUnderline"/>
        </w:rPr>
        <w:t xml:space="preserve"> of them, are serious and mostly </w:t>
      </w:r>
      <w:r w:rsidRPr="00476CE5">
        <w:rPr>
          <w:rStyle w:val="Emphasis"/>
        </w:rPr>
        <w:t>unaccounted</w:t>
      </w:r>
      <w:r w:rsidRPr="00476CE5">
        <w:rPr>
          <w:rStyle w:val="StyleUnderline"/>
        </w:rPr>
        <w:t xml:space="preserve"> for, </w:t>
      </w:r>
      <w:r w:rsidRPr="00476CE5">
        <w:rPr>
          <w:rStyle w:val="StyleUnderline"/>
          <w:highlight w:val="cyan"/>
        </w:rPr>
        <w:t>and</w:t>
      </w:r>
      <w:r w:rsidRPr="00476CE5">
        <w:rPr>
          <w:rStyle w:val="StyleUnderline"/>
        </w:rPr>
        <w:t xml:space="preserve"> potentially </w:t>
      </w:r>
      <w:r w:rsidRPr="00476CE5">
        <w:rPr>
          <w:rStyle w:val="Emphasis"/>
          <w:highlight w:val="cyan"/>
        </w:rPr>
        <w:t>offset</w:t>
      </w:r>
      <w:r w:rsidRPr="00476CE5">
        <w:rPr>
          <w:rStyle w:val="StyleUnderline"/>
        </w:rPr>
        <w:t xml:space="preserve"> the perceived </w:t>
      </w:r>
      <w:r w:rsidRPr="00476CE5">
        <w:rPr>
          <w:rStyle w:val="StyleUnderline"/>
          <w:highlight w:val="cyan"/>
        </w:rPr>
        <w:t>gains</w:t>
      </w:r>
      <w:r w:rsidRPr="00476CE5">
        <w:rPr>
          <w:rStyle w:val="StyleUnderline"/>
        </w:rPr>
        <w:t xml:space="preserve"> in emissions</w:t>
      </w:r>
      <w:r w:rsidRPr="00476CE5">
        <w:rPr>
          <w:sz w:val="16"/>
        </w:rPr>
        <w:t xml:space="preserve"> reductions per mile traveled.</w:t>
      </w:r>
    </w:p>
    <w:p w14:paraId="456883AD" w14:textId="77777777" w:rsidR="00C03817" w:rsidRPr="00476CE5" w:rsidRDefault="00C03817" w:rsidP="00C03817">
      <w:pPr>
        <w:rPr>
          <w:sz w:val="16"/>
        </w:rPr>
      </w:pPr>
      <w:r w:rsidRPr="00476CE5">
        <w:rPr>
          <w:rStyle w:val="Emphasis"/>
        </w:rPr>
        <w:t>Geo-engineering</w:t>
      </w:r>
      <w:r w:rsidRPr="00476CE5">
        <w:rPr>
          <w:sz w:val="16"/>
        </w:rPr>
        <w:t xml:space="preserve"> (such as blocking sunlight to earth to slow global warming) </w:t>
      </w:r>
      <w:r w:rsidRPr="00476CE5">
        <w:rPr>
          <w:rStyle w:val="StyleUnderline"/>
        </w:rPr>
        <w:t xml:space="preserve">is </w:t>
      </w:r>
      <w:r w:rsidRPr="00476CE5">
        <w:rPr>
          <w:rStyle w:val="Emphasis"/>
        </w:rPr>
        <w:t>unproven</w:t>
      </w:r>
      <w:r w:rsidRPr="00476CE5">
        <w:rPr>
          <w:rStyle w:val="StyleUnderline"/>
        </w:rPr>
        <w:t xml:space="preserve"> and will almost certainly result in </w:t>
      </w:r>
      <w:r w:rsidRPr="00476CE5">
        <w:rPr>
          <w:rStyle w:val="Emphasis"/>
        </w:rPr>
        <w:t>negative</w:t>
      </w:r>
      <w:r w:rsidRPr="00476CE5">
        <w:rPr>
          <w:rStyle w:val="StyleUnderline"/>
        </w:rPr>
        <w:t xml:space="preserve"> unintended consequences</w:t>
      </w:r>
      <w:r w:rsidRPr="00476CE5">
        <w:rPr>
          <w:sz w:val="16"/>
        </w:rPr>
        <w:t>. In our desperation for green innovation that will save us, we’ve made the crucial error of selectively focusing on the positives without considering the negatives.</w:t>
      </w:r>
    </w:p>
    <w:p w14:paraId="55906E9F" w14:textId="77777777" w:rsidR="00C03817" w:rsidRPr="00476CE5" w:rsidRDefault="00C03817" w:rsidP="00C03817">
      <w:pPr>
        <w:rPr>
          <w:sz w:val="16"/>
        </w:rPr>
      </w:pPr>
      <w:r w:rsidRPr="00476CE5">
        <w:rPr>
          <w:sz w:val="16"/>
        </w:rPr>
        <w:t>Revised Thinking for the Twenty-First Century and Beyond</w:t>
      </w:r>
    </w:p>
    <w:p w14:paraId="20F09D62" w14:textId="77777777" w:rsidR="00C03817" w:rsidRPr="00476CE5" w:rsidRDefault="00C03817" w:rsidP="00C03817">
      <w:pPr>
        <w:rPr>
          <w:sz w:val="16"/>
        </w:rPr>
      </w:pPr>
      <w:r w:rsidRPr="00476CE5">
        <w:rPr>
          <w:sz w:val="16"/>
        </w:rPr>
        <w:t>Leaders need to avoid the trap of focusing on selective positives that make us all feel good (e.g., the boom in renewables; efficiency gains; green innovations) and understand we need to make a fundamental shift, from reducing or offsetting emissions to avoiding emissions from the start, in the conception and design of products. It’s not clear we can do this while continuing to grow in developed economies.</w:t>
      </w:r>
    </w:p>
    <w:p w14:paraId="49D2875A" w14:textId="77777777" w:rsidR="00C03817" w:rsidRDefault="00C03817" w:rsidP="00C03817">
      <w:pPr>
        <w:rPr>
          <w:sz w:val="16"/>
        </w:rPr>
      </w:pPr>
      <w:r w:rsidRPr="00476CE5">
        <w:rPr>
          <w:sz w:val="16"/>
        </w:rPr>
        <w:t xml:space="preserve">Furthermore, many parts of the world persist in extreme poverty — they will need to see the benefits of industrialization, which heightens the need for citizens of wealthy countries to face the </w:t>
      </w:r>
      <w:r w:rsidRPr="00476CE5">
        <w:rPr>
          <w:rStyle w:val="StyleUnderline"/>
        </w:rPr>
        <w:t xml:space="preserve">harsh </w:t>
      </w:r>
      <w:r w:rsidRPr="00476CE5">
        <w:rPr>
          <w:rStyle w:val="Emphasis"/>
          <w:highlight w:val="cyan"/>
        </w:rPr>
        <w:t>reality</w:t>
      </w:r>
      <w:r w:rsidRPr="00476CE5">
        <w:rPr>
          <w:rStyle w:val="StyleUnderline"/>
          <w:highlight w:val="cyan"/>
        </w:rPr>
        <w:t xml:space="preserve"> that</w:t>
      </w:r>
      <w:r w:rsidRPr="00476CE5">
        <w:rPr>
          <w:rStyle w:val="StyleUnderline"/>
        </w:rPr>
        <w:t xml:space="preserve"> our </w:t>
      </w:r>
      <w:r w:rsidRPr="00476CE5">
        <w:rPr>
          <w:rStyle w:val="StyleUnderline"/>
          <w:highlight w:val="cyan"/>
        </w:rPr>
        <w:t>flourishing</w:t>
      </w:r>
      <w:r w:rsidRPr="00476CE5">
        <w:rPr>
          <w:rStyle w:val="StyleUnderline"/>
        </w:rPr>
        <w:t xml:space="preserve"> can </w:t>
      </w:r>
      <w:r w:rsidRPr="00476CE5">
        <w:rPr>
          <w:rStyle w:val="Emphasis"/>
          <w:highlight w:val="cyan"/>
        </w:rPr>
        <w:t>no longer</w:t>
      </w:r>
      <w:r w:rsidRPr="00476CE5">
        <w:rPr>
          <w:rStyle w:val="StyleUnderline"/>
          <w:highlight w:val="cyan"/>
        </w:rPr>
        <w:t xml:space="preserve"> depend on</w:t>
      </w:r>
      <w:r w:rsidRPr="00476CE5">
        <w:rPr>
          <w:rStyle w:val="StyleUnderline"/>
        </w:rPr>
        <w:t xml:space="preserve"> economic </w:t>
      </w:r>
      <w:r w:rsidRPr="00476CE5">
        <w:rPr>
          <w:rStyle w:val="Emphasis"/>
          <w:highlight w:val="cyan"/>
        </w:rPr>
        <w:t>growth</w:t>
      </w:r>
      <w:r w:rsidRPr="00476CE5">
        <w:rPr>
          <w:sz w:val="16"/>
        </w:rPr>
        <w:t>.</w:t>
      </w:r>
    </w:p>
    <w:p w14:paraId="2C9F5DDD" w14:textId="77777777" w:rsidR="00C03817" w:rsidRDefault="00C03817" w:rsidP="00C03817">
      <w:pPr>
        <w:pStyle w:val="Heading3"/>
      </w:pPr>
      <w:bookmarkStart w:id="12" w:name="_Hlk206924136"/>
      <w:r>
        <w:t>AT: Decoupling---2NC</w:t>
      </w:r>
    </w:p>
    <w:p w14:paraId="099C5B6A" w14:textId="77777777" w:rsidR="00C03817" w:rsidRDefault="00C03817" w:rsidP="00C03817">
      <w:pPr>
        <w:pStyle w:val="Heading4"/>
      </w:pPr>
      <w:r>
        <w:t>Those</w:t>
      </w:r>
      <w:r w:rsidRPr="00F51B5D">
        <w:rPr>
          <w:b w:val="0"/>
          <w:bCs/>
        </w:rPr>
        <w:t xml:space="preserve">, not decoupling, </w:t>
      </w:r>
      <w:r>
        <w:t>are ‘</w:t>
      </w:r>
      <w:r w:rsidRPr="00F51B5D">
        <w:rPr>
          <w:u w:val="single"/>
        </w:rPr>
        <w:t>absolute</w:t>
      </w:r>
      <w:r>
        <w:t xml:space="preserve">’ AND make ‘sustainable growth’ </w:t>
      </w:r>
      <w:r w:rsidRPr="00F51B5D">
        <w:rPr>
          <w:u w:val="single"/>
        </w:rPr>
        <w:t>impossible</w:t>
      </w:r>
      <w:r>
        <w:t xml:space="preserve">. Prefer literature </w:t>
      </w:r>
      <w:r w:rsidRPr="00877526">
        <w:rPr>
          <w:u w:val="single"/>
        </w:rPr>
        <w:t>consensus</w:t>
      </w:r>
      <w:r>
        <w:t>.</w:t>
      </w:r>
    </w:p>
    <w:p w14:paraId="4E6BB77E" w14:textId="77777777" w:rsidR="00C03817" w:rsidRDefault="00C03817" w:rsidP="00C03817">
      <w:r w:rsidRPr="00966DA4">
        <w:rPr>
          <w:rStyle w:val="Style13ptBold"/>
        </w:rPr>
        <w:t>Sorman 23</w:t>
      </w:r>
      <w:r>
        <w:t xml:space="preserve"> [Alevgul </w:t>
      </w:r>
      <w:r w:rsidRPr="00966DA4">
        <w:t>Sorman</w:t>
      </w:r>
      <w:r>
        <w:t xml:space="preserve"> (</w:t>
      </w:r>
      <w:r w:rsidRPr="00966DA4">
        <w:t>Research Fellow</w:t>
      </w:r>
      <w:r>
        <w:t xml:space="preserve">, </w:t>
      </w:r>
      <w:r w:rsidRPr="00966DA4">
        <w:t>Basque Center for Climate Change</w:t>
      </w:r>
      <w:r>
        <w:t xml:space="preserve">; </w:t>
      </w:r>
      <w:r w:rsidRPr="00966DA4">
        <w:t>Ph</w:t>
      </w:r>
      <w:r>
        <w:t>.</w:t>
      </w:r>
      <w:r w:rsidRPr="00966DA4">
        <w:t>D</w:t>
      </w:r>
      <w:r>
        <w:t>.</w:t>
      </w:r>
      <w:r w:rsidRPr="00966DA4">
        <w:t xml:space="preserve"> in Environmental Sciences</w:t>
      </w:r>
      <w:r>
        <w:t xml:space="preserve">, </w:t>
      </w:r>
      <w:r w:rsidRPr="00966DA4">
        <w:t>Autonomous University of Barcelona</w:t>
      </w:r>
      <w:r>
        <w:t xml:space="preserve">), 3-1-2023, “Deceitful Decoupling: Misconceptions of a Persistent Myth” in </w:t>
      </w:r>
      <w:r w:rsidRPr="00966DA4">
        <w:rPr>
          <w:i/>
          <w:iCs/>
        </w:rPr>
        <w:t>The Barcelona School of Ecological Economics and Political Ecology</w:t>
      </w:r>
      <w:r w:rsidRPr="00966DA4">
        <w:t>, Studies in Ecological Economics, Vol. 8,</w:t>
      </w:r>
      <w:r>
        <w:t xml:space="preserve"> pp. 165-177, Springer, </w:t>
      </w:r>
      <w:r w:rsidRPr="00966DA4">
        <w:t>https://doi.org/10.1007/978-3-031-22566-6_15</w:t>
      </w:r>
      <w:r>
        <w:t>, njn]</w:t>
      </w:r>
    </w:p>
    <w:p w14:paraId="156B2947" w14:textId="77777777" w:rsidR="00C03817" w:rsidRPr="007E15A8" w:rsidRDefault="00C03817" w:rsidP="00C03817">
      <w:pPr>
        <w:rPr>
          <w:sz w:val="16"/>
        </w:rPr>
      </w:pPr>
      <w:r w:rsidRPr="007E15A8">
        <w:rPr>
          <w:sz w:val="16"/>
        </w:rPr>
        <w:t>15.1 Introduction</w:t>
      </w:r>
    </w:p>
    <w:p w14:paraId="4B1B4DBA" w14:textId="77777777" w:rsidR="00C03817" w:rsidRPr="007E15A8" w:rsidRDefault="00C03817" w:rsidP="00C03817">
      <w:pPr>
        <w:rPr>
          <w:sz w:val="16"/>
        </w:rPr>
      </w:pPr>
      <w:r w:rsidRPr="007E15A8">
        <w:rPr>
          <w:sz w:val="16"/>
        </w:rPr>
        <w:t xml:space="preserve">The long-standing tension revolving around </w:t>
      </w:r>
      <w:r w:rsidRPr="007E15A8">
        <w:rPr>
          <w:rStyle w:val="StyleUnderline"/>
        </w:rPr>
        <w:t>the</w:t>
      </w:r>
      <w:r w:rsidRPr="007E15A8">
        <w:rPr>
          <w:sz w:val="16"/>
        </w:rPr>
        <w:t xml:space="preserve"> "</w:t>
      </w:r>
      <w:r w:rsidRPr="007E15A8">
        <w:rPr>
          <w:rStyle w:val="StyleUnderline"/>
        </w:rPr>
        <w:t xml:space="preserve">possibility of </w:t>
      </w:r>
      <w:r w:rsidRPr="007E15A8">
        <w:rPr>
          <w:rStyle w:val="Emphasis"/>
          <w:highlight w:val="cyan"/>
        </w:rPr>
        <w:t>decoupling</w:t>
      </w:r>
      <w:r w:rsidRPr="007E15A8">
        <w:rPr>
          <w:sz w:val="16"/>
        </w:rPr>
        <w:t xml:space="preserve">" among the green growth versus post/de-growth narratives </w:t>
      </w:r>
      <w:r w:rsidRPr="007E15A8">
        <w:rPr>
          <w:rStyle w:val="StyleUnderline"/>
          <w:highlight w:val="cyan"/>
        </w:rPr>
        <w:t xml:space="preserve">has </w:t>
      </w:r>
      <w:r w:rsidRPr="007E15A8">
        <w:rPr>
          <w:rStyle w:val="Emphasis"/>
          <w:highlight w:val="cyan"/>
        </w:rPr>
        <w:t>muddied</w:t>
      </w:r>
      <w:r w:rsidRPr="007E15A8">
        <w:rPr>
          <w:rStyle w:val="StyleUnderline"/>
          <w:highlight w:val="cyan"/>
        </w:rPr>
        <w:t xml:space="preserve"> the</w:t>
      </w:r>
      <w:r w:rsidRPr="007E15A8">
        <w:rPr>
          <w:rStyle w:val="StyleUnderline"/>
        </w:rPr>
        <w:t xml:space="preserve"> waters of tackling the </w:t>
      </w:r>
      <w:r w:rsidRPr="007E15A8">
        <w:rPr>
          <w:rStyle w:val="Emphasis"/>
          <w:highlight w:val="cyan"/>
        </w:rPr>
        <w:t>climate</w:t>
      </w:r>
      <w:r w:rsidRPr="007E15A8">
        <w:rPr>
          <w:rStyle w:val="StyleUnderline"/>
        </w:rPr>
        <w:t xml:space="preserve"> crisis</w:t>
      </w:r>
      <w:r w:rsidRPr="007E15A8">
        <w:rPr>
          <w:sz w:val="16"/>
        </w:rPr>
        <w:t xml:space="preserve">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7181B69A" w14:textId="77777777" w:rsidR="00C03817" w:rsidRPr="007E15A8" w:rsidRDefault="00C03817" w:rsidP="00C03817">
      <w:pPr>
        <w:rPr>
          <w:sz w:val="16"/>
        </w:rPr>
      </w:pPr>
      <w:r w:rsidRPr="007E15A8">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18473094" w14:textId="77777777" w:rsidR="00C03817" w:rsidRPr="009755BA" w:rsidRDefault="00C03817" w:rsidP="00C03817">
      <w:pPr>
        <w:rPr>
          <w:sz w:val="16"/>
        </w:rPr>
      </w:pPr>
      <w:r w:rsidRPr="009755BA">
        <w:rPr>
          <w:sz w:val="16"/>
        </w:rPr>
        <w:t xml:space="preserve">The debate, albeit has occupied the agenda over decades in the form of </w:t>
      </w:r>
      <w:r w:rsidRPr="007E15A8">
        <w:rPr>
          <w:rStyle w:val="StyleUnderline"/>
        </w:rPr>
        <w:t>the infamous Environmental Kuznets Curve</w:t>
      </w:r>
      <w:r w:rsidRPr="009755BA">
        <w:rPr>
          <w:sz w:val="16"/>
        </w:rPr>
        <w:t xml:space="preserve"> (</w:t>
      </w:r>
      <w:r w:rsidRPr="007E15A8">
        <w:rPr>
          <w:rStyle w:val="Emphasis"/>
          <w:highlight w:val="cyan"/>
        </w:rPr>
        <w:t>EKC</w:t>
      </w:r>
      <w:r w:rsidRPr="009755BA">
        <w:rPr>
          <w:sz w:val="16"/>
        </w:rPr>
        <w:t xml:space="preserve">) (Kuznets, 1955; Stern, 2004)Footnote2 and the IPAT formulaFootnote3 </w:t>
      </w:r>
      <w:r w:rsidRPr="007E15A8">
        <w:rPr>
          <w:rStyle w:val="StyleUnderline"/>
        </w:rPr>
        <w:t>advocating for</w:t>
      </w:r>
      <w:r w:rsidRPr="009755BA">
        <w:rPr>
          <w:sz w:val="16"/>
        </w:rPr>
        <w:t xml:space="preserve"> the possibility of </w:t>
      </w:r>
      <w:r w:rsidRPr="007E15A8">
        <w:rPr>
          <w:rStyle w:val="StyleUnderline"/>
        </w:rPr>
        <w:t xml:space="preserve">a </w:t>
      </w:r>
      <w:r w:rsidRPr="007E15A8">
        <w:rPr>
          <w:rStyle w:val="Emphasis"/>
        </w:rPr>
        <w:t>green</w:t>
      </w:r>
      <w:r w:rsidRPr="007E15A8">
        <w:rPr>
          <w:rStyle w:val="StyleUnderline"/>
        </w:rPr>
        <w:t xml:space="preserve"> economy</w:t>
      </w:r>
      <w:r w:rsidRPr="009755BA">
        <w:rPr>
          <w:sz w:val="16"/>
        </w:rPr>
        <w:t xml:space="preserve">. Such claims, </w:t>
      </w:r>
      <w:r w:rsidRPr="007E15A8">
        <w:rPr>
          <w:rStyle w:val="StyleUnderline"/>
        </w:rPr>
        <w:t xml:space="preserve">attempting to </w:t>
      </w:r>
      <w:r w:rsidRPr="007E15A8">
        <w:rPr>
          <w:rStyle w:val="Emphasis"/>
        </w:rPr>
        <w:t>overcome</w:t>
      </w:r>
      <w:r w:rsidRPr="007E15A8">
        <w:rPr>
          <w:rStyle w:val="StyleUnderline"/>
        </w:rPr>
        <w:t xml:space="preserve"> “</w:t>
      </w:r>
      <w:r w:rsidRPr="007E15A8">
        <w:rPr>
          <w:rStyle w:val="Emphasis"/>
        </w:rPr>
        <w:t>limits</w:t>
      </w:r>
      <w:r w:rsidRPr="007E15A8">
        <w:rPr>
          <w:rStyle w:val="StyleUnderline"/>
        </w:rPr>
        <w:t xml:space="preserve"> to growth”</w:t>
      </w:r>
      <w:r w:rsidRPr="009755BA">
        <w:rPr>
          <w:sz w:val="16"/>
        </w:rPr>
        <w:t xml:space="preserve"> (Meadows et al., 1972) or the “spaceship earth” (Boulding, 1966) claustrophobia, </w:t>
      </w:r>
      <w:r w:rsidRPr="007E15A8">
        <w:rPr>
          <w:rStyle w:val="StyleUnderline"/>
        </w:rPr>
        <w:t xml:space="preserve">have been </w:t>
      </w:r>
      <w:r w:rsidRPr="007E15A8">
        <w:rPr>
          <w:rStyle w:val="Emphasis"/>
          <w:highlight w:val="cyan"/>
        </w:rPr>
        <w:t>contested</w:t>
      </w:r>
      <w:r w:rsidRPr="007E15A8">
        <w:rPr>
          <w:rStyle w:val="StyleUnderline"/>
          <w:highlight w:val="cyan"/>
        </w:rPr>
        <w:t xml:space="preserve"> by</w:t>
      </w:r>
      <w:r w:rsidRPr="007E15A8">
        <w:rPr>
          <w:rStyle w:val="StyleUnderline"/>
        </w:rPr>
        <w:t xml:space="preserve"> many </w:t>
      </w:r>
      <w:r w:rsidRPr="007E15A8">
        <w:rPr>
          <w:rStyle w:val="StyleUnderline"/>
          <w:highlight w:val="cyan"/>
        </w:rPr>
        <w:t>scholars</w:t>
      </w:r>
      <w:r w:rsidRPr="007E15A8">
        <w:rPr>
          <w:rStyle w:val="StyleUnderline"/>
        </w:rPr>
        <w:t xml:space="preserve"> and the ecological economics community</w:t>
      </w:r>
      <w:r w:rsidRPr="009755BA">
        <w:rPr>
          <w:sz w:val="16"/>
        </w:rPr>
        <w:t xml:space="preserve"> (Martinez-Alier, 1995, 2012). </w:t>
      </w:r>
      <w:r w:rsidRPr="007E15A8">
        <w:rPr>
          <w:rStyle w:val="StyleUnderline"/>
        </w:rPr>
        <w:t xml:space="preserve">Affluence, capital </w:t>
      </w:r>
      <w:r w:rsidRPr="007E15A8">
        <w:rPr>
          <w:rStyle w:val="Emphasis"/>
        </w:rPr>
        <w:t>accumulation</w:t>
      </w:r>
      <w:r w:rsidRPr="009755BA">
        <w:rPr>
          <w:sz w:val="16"/>
        </w:rPr>
        <w:t xml:space="preserve"> (Hornborg, 1998, 2009), </w:t>
      </w:r>
      <w:r w:rsidRPr="007E15A8">
        <w:rPr>
          <w:rStyle w:val="StyleUnderline"/>
        </w:rPr>
        <w:t>and</w:t>
      </w:r>
      <w:r w:rsidRPr="009755BA">
        <w:rPr>
          <w:sz w:val="16"/>
        </w:rPr>
        <w:t xml:space="preserve"> accumulation by </w:t>
      </w:r>
      <w:r w:rsidRPr="007E15A8">
        <w:rPr>
          <w:rStyle w:val="Emphasis"/>
        </w:rPr>
        <w:t>dispossession</w:t>
      </w:r>
      <w:r w:rsidRPr="009755BA">
        <w:rPr>
          <w:sz w:val="16"/>
        </w:rPr>
        <w:t xml:space="preserve"> (Harvey, 2004) indeed </w:t>
      </w:r>
      <w:r w:rsidRPr="007E15A8">
        <w:rPr>
          <w:rStyle w:val="StyleUnderline"/>
        </w:rPr>
        <w:t xml:space="preserve">occupy a significant role in </w:t>
      </w:r>
      <w:r w:rsidRPr="007E15A8">
        <w:rPr>
          <w:rStyle w:val="Emphasis"/>
        </w:rPr>
        <w:t>shaping</w:t>
      </w:r>
      <w:r w:rsidRPr="009755BA">
        <w:rPr>
          <w:sz w:val="16"/>
        </w:rPr>
        <w:t xml:space="preserve"> our interactions between </w:t>
      </w:r>
      <w:r w:rsidRPr="007E15A8">
        <w:rPr>
          <w:rStyle w:val="StyleUnderline"/>
        </w:rPr>
        <w:t xml:space="preserve">socio-economic </w:t>
      </w:r>
      <w:r w:rsidRPr="007E15A8">
        <w:rPr>
          <w:rStyle w:val="Emphasis"/>
        </w:rPr>
        <w:t>systems</w:t>
      </w:r>
      <w:r w:rsidRPr="007E15A8">
        <w:rPr>
          <w:rStyle w:val="StyleUnderline"/>
        </w:rPr>
        <w:t xml:space="preserve"> and the environment</w:t>
      </w:r>
      <w:r w:rsidRPr="009755BA">
        <w:rPr>
          <w:sz w:val="16"/>
        </w:rPr>
        <w:t xml:space="preserve"> (Scheidel et al., 2018). </w:t>
      </w:r>
      <w:r w:rsidRPr="007E15A8">
        <w:rPr>
          <w:rStyle w:val="StyleUnderline"/>
        </w:rPr>
        <w:t xml:space="preserve">Materials and </w:t>
      </w:r>
      <w:r w:rsidRPr="007E15A8">
        <w:rPr>
          <w:rStyle w:val="Emphasis"/>
          <w:highlight w:val="cyan"/>
        </w:rPr>
        <w:t>energy flows</w:t>
      </w:r>
      <w:r w:rsidRPr="009755BA">
        <w:rPr>
          <w:sz w:val="16"/>
        </w:rPr>
        <w:t xml:space="preserve"> (Fischer-Kowalski &amp; Amann, 2001) help </w:t>
      </w:r>
      <w:r w:rsidRPr="007E15A8">
        <w:rPr>
          <w:rStyle w:val="StyleUnderline"/>
        </w:rPr>
        <w:t>self-</w:t>
      </w:r>
      <w:r w:rsidRPr="007E15A8">
        <w:rPr>
          <w:rStyle w:val="StyleUnderline"/>
          <w:highlight w:val="cyan"/>
        </w:rPr>
        <w:t>organize</w:t>
      </w:r>
      <w:r w:rsidRPr="007E15A8">
        <w:rPr>
          <w:rStyle w:val="StyleUnderline"/>
        </w:rPr>
        <w:t>, maintain</w:t>
      </w:r>
      <w:r w:rsidRPr="009755BA">
        <w:rPr>
          <w:sz w:val="16"/>
        </w:rPr>
        <w:t xml:space="preserve"> and develop internal functions </w:t>
      </w:r>
      <w:r w:rsidRPr="007E15A8">
        <w:rPr>
          <w:rStyle w:val="StyleUnderline"/>
          <w:highlight w:val="cyan"/>
        </w:rPr>
        <w:t xml:space="preserve">and </w:t>
      </w:r>
      <w:r w:rsidRPr="007E15A8">
        <w:rPr>
          <w:rStyle w:val="Emphasis"/>
          <w:highlight w:val="cyan"/>
        </w:rPr>
        <w:t>structure</w:t>
      </w:r>
      <w:r w:rsidRPr="007E15A8">
        <w:rPr>
          <w:rStyle w:val="StyleUnderline"/>
        </w:rPr>
        <w:t>s</w:t>
      </w:r>
      <w:r w:rsidRPr="009755BA">
        <w:rPr>
          <w:sz w:val="16"/>
        </w:rPr>
        <w:t xml:space="preserve"> of </w:t>
      </w:r>
      <w:r w:rsidRPr="007E15A8">
        <w:rPr>
          <w:rStyle w:val="Emphasis"/>
          <w:highlight w:val="cyan"/>
        </w:rPr>
        <w:t>societies</w:t>
      </w:r>
      <w:r w:rsidRPr="007E15A8">
        <w:rPr>
          <w:rStyle w:val="StyleUnderline"/>
        </w:rPr>
        <w:t xml:space="preserve"> forming the </w:t>
      </w:r>
      <w:r w:rsidRPr="007E15A8">
        <w:rPr>
          <w:rStyle w:val="Emphasis"/>
        </w:rPr>
        <w:t>backbone</w:t>
      </w:r>
      <w:r w:rsidRPr="007E15A8">
        <w:rPr>
          <w:rStyle w:val="StyleUnderline"/>
        </w:rPr>
        <w:t xml:space="preserve"> of our societal </w:t>
      </w:r>
      <w:r w:rsidRPr="007E15A8">
        <w:rPr>
          <w:rStyle w:val="Emphasis"/>
        </w:rPr>
        <w:t>metabolisms</w:t>
      </w:r>
      <w:r w:rsidRPr="009755BA">
        <w:rPr>
          <w:sz w:val="16"/>
        </w:rPr>
        <w:t xml:space="preserve"> (Giampietro et al., 2011; Şorman, 2014). Nevertheless, societal metabolisms have associated socio-ecological interdependencies, mostly stemming </w:t>
      </w:r>
      <w:r w:rsidRPr="007E15A8">
        <w:rPr>
          <w:rStyle w:val="StyleUnderline"/>
        </w:rPr>
        <w:t xml:space="preserve">from the </w:t>
      </w:r>
      <w:r w:rsidRPr="007E15A8">
        <w:rPr>
          <w:rStyle w:val="Emphasis"/>
        </w:rPr>
        <w:t>unequal</w:t>
      </w:r>
      <w:r w:rsidRPr="007E15A8">
        <w:rPr>
          <w:rStyle w:val="StyleUnderline"/>
        </w:rPr>
        <w:t xml:space="preserve"> distribution of ecological goods and services</w:t>
      </w:r>
      <w:r w:rsidRPr="009755BA">
        <w:rPr>
          <w:sz w:val="16"/>
        </w:rPr>
        <w:t xml:space="preserve"> (Martínez-Alier, 2002). Studies indicate that even if the metabolisms of industrial countries were kept stable at 2000 levels, for the rest of the world to catch up would </w:t>
      </w:r>
      <w:r w:rsidRPr="007E15A8">
        <w:rPr>
          <w:rStyle w:val="StyleUnderline"/>
        </w:rPr>
        <w:t xml:space="preserve">result in a </w:t>
      </w:r>
      <w:r w:rsidRPr="007E15A8">
        <w:rPr>
          <w:rStyle w:val="Emphasis"/>
        </w:rPr>
        <w:t>quadrupling</w:t>
      </w:r>
      <w:r w:rsidRPr="007E15A8">
        <w:rPr>
          <w:rStyle w:val="StyleUnderline"/>
        </w:rPr>
        <w:t xml:space="preserve"> of global </w:t>
      </w:r>
      <w:r w:rsidRPr="007E15A8">
        <w:rPr>
          <w:rStyle w:val="Emphasis"/>
        </w:rPr>
        <w:t>emissions</w:t>
      </w:r>
      <w:r w:rsidRPr="007E15A8">
        <w:rPr>
          <w:rStyle w:val="StyleUnderline"/>
        </w:rPr>
        <w:t xml:space="preserve"> by 2050</w:t>
      </w:r>
      <w:r w:rsidRPr="009755BA">
        <w:rPr>
          <w:sz w:val="16"/>
        </w:rPr>
        <w:t xml:space="preserve"> (Fischer-Kowalski et al., 2011). Moreover, the evolution of the global North-South (McGregor &amp; Hill, 2009) divide has reinforced commodity chains and extraction frontiers (Martinez-Alier et al., 2010), manifestations of exploitative labour and trade relationships (Hornborg, 2020) surfacing via contentious political processes and powerful multilateral institutions. Therefore, as previously argued, the win-win promise of a “</w:t>
      </w:r>
      <w:r w:rsidRPr="009755BA">
        <w:rPr>
          <w:rStyle w:val="Emphasis"/>
        </w:rPr>
        <w:t>sustainability</w:t>
      </w:r>
      <w:r w:rsidRPr="009755BA">
        <w:rPr>
          <w:sz w:val="16"/>
        </w:rPr>
        <w:t xml:space="preserve">” scenario of letting humankind “have our cake and eat it” (Rees, 1990, p. 435) </w:t>
      </w:r>
      <w:r w:rsidRPr="009755BA">
        <w:rPr>
          <w:rStyle w:val="StyleUnderline"/>
        </w:rPr>
        <w:t xml:space="preserve">has </w:t>
      </w:r>
      <w:r w:rsidRPr="009755BA">
        <w:rPr>
          <w:rStyle w:val="Emphasis"/>
        </w:rPr>
        <w:t>not</w:t>
      </w:r>
      <w:r w:rsidRPr="009755BA">
        <w:rPr>
          <w:rStyle w:val="StyleUnderline"/>
        </w:rPr>
        <w:t xml:space="preserve"> been </w:t>
      </w:r>
      <w:r w:rsidRPr="009755BA">
        <w:rPr>
          <w:rStyle w:val="Emphasis"/>
        </w:rPr>
        <w:t>achieved</w:t>
      </w:r>
      <w:r w:rsidRPr="009755BA">
        <w:rPr>
          <w:sz w:val="16"/>
        </w:rPr>
        <w:t xml:space="preserve"> in the last 30 years, </w:t>
      </w:r>
      <w:r w:rsidRPr="009755BA">
        <w:rPr>
          <w:rStyle w:val="StyleUnderline"/>
        </w:rPr>
        <w:t>despite all goodwill and green growth promises</w:t>
      </w:r>
      <w:r w:rsidRPr="009755BA">
        <w:rPr>
          <w:sz w:val="16"/>
        </w:rPr>
        <w:t xml:space="preserve"> with a decoupling intent.</w:t>
      </w:r>
    </w:p>
    <w:p w14:paraId="7E1F5057" w14:textId="77777777" w:rsidR="00C03817" w:rsidRPr="009755BA" w:rsidRDefault="00C03817" w:rsidP="00C03817">
      <w:pPr>
        <w:rPr>
          <w:sz w:val="16"/>
        </w:rPr>
      </w:pPr>
      <w:r w:rsidRPr="009755BA">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9755BA">
        <w:rPr>
          <w:rStyle w:val="StyleUnderline"/>
        </w:rPr>
        <w:t xml:space="preserve">full </w:t>
      </w:r>
      <w:r w:rsidRPr="009755BA">
        <w:rPr>
          <w:rStyle w:val="Emphasis"/>
          <w:highlight w:val="cyan"/>
        </w:rPr>
        <w:t>circularity</w:t>
      </w:r>
      <w:r w:rsidRPr="009755BA">
        <w:rPr>
          <w:rStyle w:val="StyleUnderline"/>
          <w:highlight w:val="cyan"/>
        </w:rPr>
        <w:t xml:space="preserve"> is </w:t>
      </w:r>
      <w:r w:rsidRPr="009755BA">
        <w:rPr>
          <w:rStyle w:val="Emphasis"/>
          <w:highlight w:val="cyan"/>
        </w:rPr>
        <w:t>unattainable</w:t>
      </w:r>
      <w:r w:rsidRPr="009755BA">
        <w:rPr>
          <w:rStyle w:val="StyleUnderline"/>
          <w:highlight w:val="cyan"/>
        </w:rPr>
        <w:t xml:space="preserve"> since there is </w:t>
      </w:r>
      <w:r w:rsidRPr="009755BA">
        <w:rPr>
          <w:rStyle w:val="Emphasis"/>
          <w:highlight w:val="cyan"/>
        </w:rPr>
        <w:t>entropic decay</w:t>
      </w:r>
      <w:r w:rsidRPr="009755BA">
        <w:rPr>
          <w:rStyle w:val="StyleUnderline"/>
          <w:highlight w:val="cyan"/>
        </w:rPr>
        <w:t xml:space="preserve"> in materials</w:t>
      </w:r>
      <w:r w:rsidRPr="009755BA">
        <w:rPr>
          <w:sz w:val="16"/>
        </w:rPr>
        <w:t>, as discussed in further detail in Sect. 15.4. Moreover, the same notion is engraved within the Sustainable Development Goals (</w:t>
      </w:r>
      <w:r w:rsidRPr="009755BA">
        <w:rPr>
          <w:rStyle w:val="Emphasis"/>
        </w:rPr>
        <w:t>SDGs</w:t>
      </w:r>
      <w:r w:rsidRPr="009755BA">
        <w:rPr>
          <w:sz w:val="16"/>
        </w:rPr>
        <w:t xml:space="preserve">), where “Decent Work and Economic Growth” (Goal 8) (United Nations, 2020), although inclusive and sustainable in principle, </w:t>
      </w:r>
      <w:r w:rsidRPr="009755BA">
        <w:rPr>
          <w:rStyle w:val="StyleUnderline"/>
        </w:rPr>
        <w:t xml:space="preserve">base their premise on an </w:t>
      </w:r>
      <w:r w:rsidRPr="009755BA">
        <w:rPr>
          <w:rStyle w:val="Emphasis"/>
        </w:rPr>
        <w:t>ever-increasing</w:t>
      </w:r>
      <w:r w:rsidRPr="009755BA">
        <w:rPr>
          <w:rStyle w:val="StyleUnderline"/>
        </w:rPr>
        <w:t xml:space="preserve"> pie of economic </w:t>
      </w:r>
      <w:r w:rsidRPr="009755BA">
        <w:rPr>
          <w:rStyle w:val="Emphasis"/>
        </w:rPr>
        <w:t>growth</w:t>
      </w:r>
      <w:r w:rsidRPr="009755BA">
        <w:rPr>
          <w:sz w:val="16"/>
        </w:rPr>
        <w:t xml:space="preserve">. However, the Barcelona School of ecological economics has long contested that developing growth-oriented policies around the expectation that decoupling is or will be possible has been a misleading policy while also criticising the use of GDP as a proxy for well-being (Ward et al., 2016). Recently, Hickel and Kallis (2020) have once again claimed that green growth is a misguided objective; that </w:t>
      </w:r>
      <w:r w:rsidRPr="009755BA">
        <w:rPr>
          <w:rStyle w:val="StyleUnderline"/>
        </w:rPr>
        <w:t xml:space="preserve">absolute decoupling from carbon emissions is highly </w:t>
      </w:r>
      <w:r w:rsidRPr="009755BA">
        <w:rPr>
          <w:rStyle w:val="Emphasis"/>
        </w:rPr>
        <w:t>unlikely</w:t>
      </w:r>
      <w:r w:rsidRPr="009755BA">
        <w:rPr>
          <w:rStyle w:val="StyleUnderline"/>
        </w:rPr>
        <w:t xml:space="preserve"> to be achieved</w:t>
      </w:r>
      <w:r w:rsidRPr="009755BA">
        <w:rPr>
          <w:sz w:val="16"/>
        </w:rPr>
        <w:t xml:space="preserve"> at a rate </w:t>
      </w:r>
      <w:r w:rsidRPr="009755BA">
        <w:rPr>
          <w:rStyle w:val="Emphasis"/>
        </w:rPr>
        <w:t>rapid</w:t>
      </w:r>
      <w:r w:rsidRPr="009755BA">
        <w:rPr>
          <w:rStyle w:val="StyleUnderline"/>
        </w:rPr>
        <w:t xml:space="preserve"> enough</w:t>
      </w:r>
      <w:r w:rsidRPr="009755BA">
        <w:rPr>
          <w:sz w:val="16"/>
        </w:rPr>
        <w:t xml:space="preserve"> to prevent global warming over 1.5 °C or 2 °C, even under favourable policy conditions.</w:t>
      </w:r>
    </w:p>
    <w:p w14:paraId="125A0AC0" w14:textId="77777777" w:rsidR="00C03817" w:rsidRPr="009755BA" w:rsidRDefault="00C03817" w:rsidP="00C03817">
      <w:pPr>
        <w:rPr>
          <w:sz w:val="16"/>
        </w:rPr>
      </w:pPr>
      <w:r w:rsidRPr="009755BA">
        <w:rPr>
          <w:sz w:val="16"/>
        </w:rPr>
        <w:t xml:space="preserve">In essence, decoupling has a foundational role within the Barcelona School of Ecological Economics and Political Ecology. First, due to the </w:t>
      </w:r>
      <w:r w:rsidRPr="009755BA">
        <w:rPr>
          <w:rStyle w:val="Emphasis"/>
        </w:rPr>
        <w:t>lack of ev</w:t>
      </w:r>
      <w:r w:rsidRPr="009755BA">
        <w:rPr>
          <w:rStyle w:val="StyleUnderline"/>
        </w:rPr>
        <w:t>idence in absolute decoupling between resource and energy dependency and growth</w:t>
      </w:r>
      <w:r w:rsidRPr="009755BA">
        <w:rPr>
          <w:sz w:val="16"/>
        </w:rPr>
        <w:t xml:space="preserve"> (Parrique et al., 2019), </w:t>
      </w:r>
      <w:r w:rsidRPr="009755BA">
        <w:rPr>
          <w:rStyle w:val="StyleUnderline"/>
        </w:rPr>
        <w:t xml:space="preserve">there is a </w:t>
      </w:r>
      <w:r w:rsidRPr="009755BA">
        <w:rPr>
          <w:rStyle w:val="Emphasis"/>
        </w:rPr>
        <w:t>crucial</w:t>
      </w:r>
      <w:r w:rsidRPr="009755BA">
        <w:rPr>
          <w:rStyle w:val="StyleUnderline"/>
        </w:rPr>
        <w:t xml:space="preserve"> need to look at</w:t>
      </w:r>
      <w:r w:rsidRPr="009755BA">
        <w:rPr>
          <w:sz w:val="16"/>
        </w:rPr>
        <w:t xml:space="preserve"> “how the world operates” and rethink </w:t>
      </w:r>
      <w:r w:rsidRPr="009755BA">
        <w:rPr>
          <w:rStyle w:val="Emphasis"/>
        </w:rPr>
        <w:t>alternative</w:t>
      </w:r>
      <w:r w:rsidRPr="009755BA">
        <w:rPr>
          <w:rStyle w:val="StyleUnderline"/>
        </w:rPr>
        <w:t xml:space="preserve"> pathways of living within planetary </w:t>
      </w:r>
      <w:r w:rsidRPr="009755BA">
        <w:rPr>
          <w:rStyle w:val="Emphasis"/>
        </w:rPr>
        <w:t>boundaries</w:t>
      </w:r>
      <w:r w:rsidRPr="009755BA">
        <w:rPr>
          <w:sz w:val="16"/>
        </w:rPr>
        <w:t xml:space="preserve">. This calls for new ways of doing economics which interrogates economic processes </w:t>
      </w:r>
      <w:r w:rsidRPr="009755BA">
        <w:rPr>
          <w:rStyle w:val="StyleUnderline"/>
        </w:rPr>
        <w:t xml:space="preserve">limited by </w:t>
      </w:r>
      <w:r w:rsidRPr="009755BA">
        <w:rPr>
          <w:rStyle w:val="Emphasis"/>
          <w:highlight w:val="cyan"/>
        </w:rPr>
        <w:t>biophysical constraints</w:t>
      </w:r>
      <w:r w:rsidRPr="009755BA">
        <w:rPr>
          <w:rStyle w:val="StyleUnderline"/>
        </w:rPr>
        <w:t xml:space="preserve"> both </w:t>
      </w:r>
      <w:r w:rsidRPr="009755BA">
        <w:rPr>
          <w:rStyle w:val="StyleUnderline"/>
          <w:highlight w:val="cyan"/>
        </w:rPr>
        <w:t>on</w:t>
      </w:r>
      <w:r w:rsidRPr="009755BA">
        <w:rPr>
          <w:rStyle w:val="StyleUnderline"/>
        </w:rPr>
        <w:t xml:space="preserve"> the supply side in terms of </w:t>
      </w:r>
      <w:r w:rsidRPr="009755BA">
        <w:rPr>
          <w:rStyle w:val="Emphasis"/>
          <w:highlight w:val="cyan"/>
        </w:rPr>
        <w:t>resources</w:t>
      </w:r>
      <w:r w:rsidRPr="009755BA">
        <w:rPr>
          <w:rStyle w:val="StyleUnderline"/>
          <w:highlight w:val="cyan"/>
        </w:rPr>
        <w:t xml:space="preserve"> and</w:t>
      </w:r>
      <w:r w:rsidRPr="009755BA">
        <w:rPr>
          <w:rStyle w:val="StyleUnderline"/>
        </w:rPr>
        <w:t xml:space="preserve"> the sink side recognising environmental </w:t>
      </w:r>
      <w:r w:rsidRPr="009755BA">
        <w:rPr>
          <w:rStyle w:val="Emphasis"/>
          <w:highlight w:val="cyan"/>
        </w:rPr>
        <w:t>limits</w:t>
      </w:r>
      <w:r w:rsidRPr="009755BA">
        <w:rPr>
          <w:sz w:val="16"/>
        </w:rPr>
        <w:t xml:space="preserve"> from the local to the global. Second, decoupling (and its lack thereof) calls for scrutinising embedded societal relations that interrogate “why we do what we do” that cover socio-political factors such as power dynamics, institutional arrangements, cultural variables, and economic and financial drivers.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235B2604" w14:textId="77777777" w:rsidR="00C03817" w:rsidRPr="007E15A8" w:rsidRDefault="00C03817" w:rsidP="00C03817">
      <w:pPr>
        <w:rPr>
          <w:sz w:val="16"/>
        </w:rPr>
      </w:pPr>
      <w:r w:rsidRPr="007E15A8">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7ACE3F1E" w14:textId="77777777" w:rsidR="00C03817" w:rsidRPr="007E15A8" w:rsidRDefault="00C03817" w:rsidP="00C03817">
      <w:pPr>
        <w:rPr>
          <w:sz w:val="16"/>
        </w:rPr>
      </w:pPr>
      <w:r w:rsidRPr="007E15A8">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7E15A8">
        <w:rPr>
          <w:rStyle w:val="Emphasis"/>
        </w:rPr>
        <w:t>decoupling</w:t>
      </w:r>
      <w:r w:rsidRPr="007E15A8">
        <w:rPr>
          <w:rStyle w:val="StyleUnderline"/>
        </w:rPr>
        <w:t xml:space="preserve"> as a </w:t>
      </w:r>
      <w:r w:rsidRPr="007E15A8">
        <w:rPr>
          <w:rStyle w:val="Emphasis"/>
        </w:rPr>
        <w:t>deceitful narrative</w:t>
      </w:r>
      <w:r w:rsidRPr="007E15A8">
        <w:rPr>
          <w:rStyle w:val="StyleUnderline"/>
        </w:rPr>
        <w:t xml:space="preserve"> that is prolonged as a persistent myth </w:t>
      </w:r>
      <w:r w:rsidRPr="007E15A8">
        <w:rPr>
          <w:rStyle w:val="Emphasis"/>
        </w:rPr>
        <w:t>hindering</w:t>
      </w:r>
      <w:r w:rsidRPr="007E15A8">
        <w:rPr>
          <w:rStyle w:val="StyleUnderline"/>
        </w:rPr>
        <w:t xml:space="preserve"> genuine systemic</w:t>
      </w:r>
      <w:r w:rsidRPr="007E15A8">
        <w:rPr>
          <w:sz w:val="16"/>
        </w:rPr>
        <w:t xml:space="preserve"> and transformative </w:t>
      </w:r>
      <w:r w:rsidRPr="007E15A8">
        <w:rPr>
          <w:rStyle w:val="Emphasis"/>
        </w:rPr>
        <w:t>change</w:t>
      </w:r>
      <w:r w:rsidRPr="007E15A8">
        <w:rPr>
          <w:sz w:val="16"/>
        </w:rPr>
        <w:t>.</w:t>
      </w:r>
    </w:p>
    <w:p w14:paraId="55584FAB" w14:textId="77777777" w:rsidR="00C03817" w:rsidRPr="007E15A8" w:rsidRDefault="00C03817" w:rsidP="00C03817">
      <w:pPr>
        <w:rPr>
          <w:sz w:val="16"/>
        </w:rPr>
      </w:pPr>
      <w:r w:rsidRPr="007E15A8">
        <w:rPr>
          <w:sz w:val="16"/>
        </w:rPr>
        <w:t>15.2 Different Decoupling Concepts and Accounting Mechanisms</w:t>
      </w:r>
    </w:p>
    <w:p w14:paraId="37F53102" w14:textId="77777777" w:rsidR="00C03817" w:rsidRPr="007E15A8" w:rsidRDefault="00C03817" w:rsidP="00C03817">
      <w:pPr>
        <w:rPr>
          <w:sz w:val="16"/>
        </w:rPr>
      </w:pPr>
      <w:r w:rsidRPr="007E15A8">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5465E40E" w14:textId="77777777" w:rsidR="00C03817" w:rsidRPr="009755BA" w:rsidRDefault="00C03817" w:rsidP="00C03817">
      <w:pPr>
        <w:rPr>
          <w:sz w:val="16"/>
        </w:rPr>
      </w:pPr>
      <w:r w:rsidRPr="009755BA">
        <w:rPr>
          <w:rStyle w:val="Emphasis"/>
        </w:rPr>
        <w:t>Relative</w:t>
      </w:r>
      <w:r w:rsidRPr="009755BA">
        <w:rPr>
          <w:sz w:val="16"/>
        </w:rPr>
        <w:t xml:space="preserve"> (or weak) </w:t>
      </w:r>
      <w:r w:rsidRPr="009755BA">
        <w:rPr>
          <w:rStyle w:val="StyleUnderline"/>
        </w:rPr>
        <w:t>decoupling</w:t>
      </w:r>
      <w:r w:rsidRPr="009755BA">
        <w:rPr>
          <w:sz w:val="16"/>
        </w:rPr>
        <w:t xml:space="preserve"> indicates that the rate at which materials, energy use, or emissions increase is lower than the rate at which GDP increases (Burton, 2015), or in other terms that the economic growth outpaces environmental impact. Although this </w:t>
      </w:r>
      <w:r w:rsidRPr="009755BA">
        <w:rPr>
          <w:rStyle w:val="StyleUnderline"/>
        </w:rPr>
        <w:t>may seem</w:t>
      </w:r>
      <w:r w:rsidRPr="009755BA">
        <w:rPr>
          <w:sz w:val="16"/>
        </w:rPr>
        <w:t xml:space="preserve"> like a </w:t>
      </w:r>
      <w:r w:rsidRPr="009755BA">
        <w:rPr>
          <w:rStyle w:val="StyleUnderline"/>
        </w:rPr>
        <w:t>favourable</w:t>
      </w:r>
      <w:r w:rsidRPr="009755BA">
        <w:rPr>
          <w:sz w:val="16"/>
        </w:rPr>
        <w:t xml:space="preserve"> veneer, </w:t>
      </w:r>
      <w:r w:rsidRPr="009755BA">
        <w:rPr>
          <w:rStyle w:val="StyleUnderline"/>
        </w:rPr>
        <w:t xml:space="preserve">it still maps out as </w:t>
      </w:r>
      <w:r w:rsidRPr="009755BA">
        <w:rPr>
          <w:rStyle w:val="Emphasis"/>
        </w:rPr>
        <w:t>extractivism</w:t>
      </w:r>
      <w:r w:rsidRPr="009755BA">
        <w:rPr>
          <w:rStyle w:val="StyleUnderline"/>
        </w:rPr>
        <w:t xml:space="preserve"> or</w:t>
      </w:r>
      <w:r w:rsidRPr="009755BA">
        <w:rPr>
          <w:sz w:val="16"/>
        </w:rPr>
        <w:t xml:space="preserve"> greenhouse gases </w:t>
      </w:r>
      <w:r w:rsidRPr="009755BA">
        <w:rPr>
          <w:rStyle w:val="Emphasis"/>
        </w:rPr>
        <w:t>accumulating</w:t>
      </w:r>
      <w:r w:rsidRPr="009755BA">
        <w:rPr>
          <w:sz w:val="16"/>
        </w:rPr>
        <w:t xml:space="preserve"> in the atmosphere, beating our overall target to tackle climate change and live within our ecological boundaries in the long run. Already, the UNEP emissions gap report indicates (UNEP, 2019) that now in 2020, we need to reduce emissions by 7.6% per annum globally every year until 2030; otherwise, limiting global warming to 1.5 °C will be a missed chance (see also (Patterson et al., 2018)). Similarly, the Production Gap Report (SEI et al., 2019), assessing the world’s current pace of fossil fuel </w:t>
      </w:r>
      <w:r w:rsidRPr="009755BA">
        <w:rPr>
          <w:rStyle w:val="StyleUnderline"/>
        </w:rPr>
        <w:t xml:space="preserve">extraction to align with </w:t>
      </w:r>
      <w:r w:rsidRPr="009755BA">
        <w:rPr>
          <w:rStyle w:val="Emphasis"/>
        </w:rPr>
        <w:t>Paris</w:t>
      </w:r>
      <w:r w:rsidRPr="009755BA">
        <w:rPr>
          <w:sz w:val="16"/>
        </w:rPr>
        <w:t xml:space="preserve"> Agreement goals, </w:t>
      </w:r>
      <w:r w:rsidRPr="009755BA">
        <w:rPr>
          <w:rStyle w:val="StyleUnderline"/>
        </w:rPr>
        <w:t xml:space="preserve">indicates that </w:t>
      </w:r>
      <w:r w:rsidRPr="009755BA">
        <w:rPr>
          <w:rStyle w:val="StyleUnderline"/>
          <w:highlight w:val="cyan"/>
        </w:rPr>
        <w:t xml:space="preserve">the world is to produce </w:t>
      </w:r>
      <w:r w:rsidRPr="009755BA">
        <w:rPr>
          <w:rStyle w:val="Emphasis"/>
          <w:highlight w:val="cyan"/>
        </w:rPr>
        <w:t>far more</w:t>
      </w:r>
      <w:r w:rsidRPr="009755BA">
        <w:rPr>
          <w:rStyle w:val="StyleUnderline"/>
        </w:rPr>
        <w:t xml:space="preserve"> coal, </w:t>
      </w:r>
      <w:r w:rsidRPr="009755BA">
        <w:rPr>
          <w:rStyle w:val="Emphasis"/>
          <w:highlight w:val="cyan"/>
        </w:rPr>
        <w:t>oil</w:t>
      </w:r>
      <w:r w:rsidRPr="009755BA">
        <w:rPr>
          <w:rStyle w:val="StyleUnderline"/>
        </w:rPr>
        <w:t xml:space="preserve">, </w:t>
      </w:r>
      <w:r w:rsidRPr="009755BA">
        <w:rPr>
          <w:rStyle w:val="StyleUnderline"/>
          <w:highlight w:val="cyan"/>
        </w:rPr>
        <w:t xml:space="preserve">and </w:t>
      </w:r>
      <w:r w:rsidRPr="009755BA">
        <w:rPr>
          <w:rStyle w:val="Emphasis"/>
          <w:highlight w:val="cyan"/>
        </w:rPr>
        <w:t>gas</w:t>
      </w:r>
      <w:r w:rsidRPr="009755BA">
        <w:rPr>
          <w:rStyle w:val="StyleUnderline"/>
        </w:rPr>
        <w:t xml:space="preserve"> than is consistent with limiting warming</w:t>
      </w:r>
      <w:r w:rsidRPr="009755BA">
        <w:rPr>
          <w:sz w:val="16"/>
        </w:rPr>
        <w:t xml:space="preserve"> to 1.5 °C or 2 °C, creating a "production gap" that makes climate goals much harder to reach.</w:t>
      </w:r>
    </w:p>
    <w:p w14:paraId="63EACE1E" w14:textId="77777777" w:rsidR="00C03817" w:rsidRPr="009755BA" w:rsidRDefault="00C03817" w:rsidP="00C03817">
      <w:pPr>
        <w:rPr>
          <w:sz w:val="16"/>
        </w:rPr>
      </w:pPr>
      <w:r w:rsidRPr="009755BA">
        <w:rPr>
          <w:rStyle w:val="Emphasis"/>
        </w:rPr>
        <w:t>Absolute</w:t>
      </w:r>
      <w:r w:rsidRPr="009755BA">
        <w:rPr>
          <w:sz w:val="16"/>
        </w:rPr>
        <w:t xml:space="preserve"> (or strong) </w:t>
      </w:r>
      <w:r w:rsidRPr="009755BA">
        <w:rPr>
          <w:rStyle w:val="StyleUnderline"/>
        </w:rPr>
        <w:t>decoupling</w:t>
      </w:r>
      <w:r w:rsidRPr="009755BA">
        <w:rPr>
          <w:sz w:val="16"/>
        </w:rPr>
        <w:t xml:space="preserve">, on the other hand, </w:t>
      </w:r>
      <w:r w:rsidRPr="009755BA">
        <w:rPr>
          <w:rStyle w:val="StyleUnderline"/>
        </w:rPr>
        <w:t xml:space="preserve">claims that </w:t>
      </w:r>
      <w:r w:rsidRPr="009755BA">
        <w:rPr>
          <w:rStyle w:val="Emphasis"/>
        </w:rPr>
        <w:t>econ</w:t>
      </w:r>
      <w:r w:rsidRPr="009755BA">
        <w:rPr>
          <w:rStyle w:val="StyleUnderline"/>
        </w:rPr>
        <w:t xml:space="preserve">omic performance behaves </w:t>
      </w:r>
      <w:r w:rsidRPr="009755BA">
        <w:rPr>
          <w:rStyle w:val="Emphasis"/>
        </w:rPr>
        <w:t>independently</w:t>
      </w:r>
      <w:r w:rsidRPr="009755BA">
        <w:rPr>
          <w:rStyle w:val="StyleUnderline"/>
        </w:rPr>
        <w:t xml:space="preserve"> from</w:t>
      </w:r>
      <w:r w:rsidRPr="009755BA">
        <w:rPr>
          <w:sz w:val="16"/>
        </w:rPr>
        <w:t xml:space="preserve"> material or energy </w:t>
      </w:r>
      <w:r w:rsidRPr="009755BA">
        <w:rPr>
          <w:rStyle w:val="Emphasis"/>
        </w:rPr>
        <w:t>extraction</w:t>
      </w:r>
      <w:r w:rsidRPr="009755BA">
        <w:rPr>
          <w:sz w:val="16"/>
        </w:rPr>
        <w:t xml:space="preserve"> or emissions. Newer terms extending the potential boundaries and glossary definitions of decoupling have also been defined such as </w:t>
      </w:r>
      <w:r w:rsidRPr="009755BA">
        <w:rPr>
          <w:rStyle w:val="StyleUnderline"/>
        </w:rPr>
        <w:t>“</w:t>
      </w:r>
      <w:r w:rsidRPr="009755BA">
        <w:rPr>
          <w:rStyle w:val="Emphasis"/>
        </w:rPr>
        <w:t>virtual</w:t>
      </w:r>
      <w:r w:rsidRPr="009755BA">
        <w:rPr>
          <w:rStyle w:val="StyleUnderline"/>
        </w:rPr>
        <w:t xml:space="preserve"> decoupling”</w:t>
      </w:r>
      <w:r w:rsidRPr="009755BA">
        <w:rPr>
          <w:sz w:val="16"/>
        </w:rPr>
        <w:t xml:space="preserve"> (Moreau &amp; Vuille, 2018) </w:t>
      </w:r>
      <w:r w:rsidRPr="009755BA">
        <w:rPr>
          <w:rStyle w:val="StyleUnderline"/>
        </w:rPr>
        <w:t xml:space="preserve">referring to developed </w:t>
      </w:r>
      <w:r w:rsidRPr="009755BA">
        <w:rPr>
          <w:rStyle w:val="StyleUnderline"/>
          <w:highlight w:val="cyan"/>
        </w:rPr>
        <w:t xml:space="preserve">countries </w:t>
      </w:r>
      <w:r w:rsidRPr="009755BA">
        <w:rPr>
          <w:rStyle w:val="Emphasis"/>
          <w:highlight w:val="cyan"/>
        </w:rPr>
        <w:t>outsourcing</w:t>
      </w:r>
      <w:r w:rsidRPr="009755BA">
        <w:rPr>
          <w:rStyle w:val="StyleUnderline"/>
        </w:rPr>
        <w:t xml:space="preserve"> intensive industrial </w:t>
      </w:r>
      <w:r w:rsidRPr="009755BA">
        <w:rPr>
          <w:rStyle w:val="StyleUnderline"/>
          <w:highlight w:val="cyan"/>
        </w:rPr>
        <w:t>production</w:t>
      </w:r>
      <w:r w:rsidRPr="009755BA">
        <w:rPr>
          <w:sz w:val="16"/>
        </w:rPr>
        <w:t xml:space="preserve"> chains </w:t>
      </w:r>
      <w:r w:rsidRPr="009755BA">
        <w:rPr>
          <w:rStyle w:val="StyleUnderline"/>
        </w:rPr>
        <w:t>to lesser developed countries</w:t>
      </w:r>
      <w:r w:rsidRPr="009755BA">
        <w:rPr>
          <w:sz w:val="16"/>
        </w:rPr>
        <w:t xml:space="preserve">, also known </w:t>
      </w:r>
      <w:r w:rsidRPr="009755BA">
        <w:rPr>
          <w:rStyle w:val="StyleUnderline"/>
          <w:highlight w:val="cyan"/>
        </w:rPr>
        <w:t>as</w:t>
      </w:r>
      <w:r w:rsidRPr="009755BA">
        <w:rPr>
          <w:rStyle w:val="StyleUnderline"/>
        </w:rPr>
        <w:t xml:space="preserve"> the </w:t>
      </w:r>
      <w:r w:rsidRPr="009755BA">
        <w:rPr>
          <w:rStyle w:val="StyleUnderline"/>
          <w:highlight w:val="cyan"/>
        </w:rPr>
        <w:t xml:space="preserve">carbon </w:t>
      </w:r>
      <w:r w:rsidRPr="009755BA">
        <w:rPr>
          <w:rStyle w:val="Emphasis"/>
          <w:highlight w:val="cyan"/>
        </w:rPr>
        <w:t>leakage</w:t>
      </w:r>
      <w:r w:rsidRPr="009755BA">
        <w:rPr>
          <w:rStyle w:val="StyleUnderline"/>
        </w:rPr>
        <w:t xml:space="preserve"> phenomena</w:t>
      </w:r>
      <w:r w:rsidRPr="009755BA">
        <w:rPr>
          <w:sz w:val="16"/>
        </w:rPr>
        <w:t>. The role of increased “tertiarization” (or dematerialization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41F2375B" w14:textId="77777777" w:rsidR="00C03817" w:rsidRPr="009755BA" w:rsidRDefault="00C03817" w:rsidP="00C03817">
      <w:pPr>
        <w:rPr>
          <w:sz w:val="16"/>
        </w:rPr>
      </w:pPr>
      <w:r w:rsidRPr="009755BA">
        <w:rPr>
          <w:sz w:val="16"/>
        </w:rPr>
        <w:t xml:space="preserve">In terms of accounting for impact, </w:t>
      </w:r>
      <w:r w:rsidRPr="009755BA">
        <w:rPr>
          <w:rStyle w:val="StyleUnderline"/>
        </w:rPr>
        <w:t xml:space="preserve">discussions center around </w:t>
      </w:r>
      <w:r w:rsidRPr="009755BA">
        <w:rPr>
          <w:rStyle w:val="Emphasis"/>
        </w:rPr>
        <w:t>shifting</w:t>
      </w:r>
      <w:r w:rsidRPr="009755BA">
        <w:rPr>
          <w:sz w:val="16"/>
        </w:rPr>
        <w:t xml:space="preserve"> current </w:t>
      </w:r>
      <w:r w:rsidRPr="009755BA">
        <w:rPr>
          <w:rStyle w:val="StyleUnderline"/>
        </w:rPr>
        <w:t>accounting mechanisms from</w:t>
      </w:r>
      <w:r w:rsidRPr="009755BA">
        <w:rPr>
          <w:sz w:val="16"/>
        </w:rPr>
        <w:t xml:space="preserve"> one based on </w:t>
      </w:r>
      <w:r w:rsidRPr="009755BA">
        <w:rPr>
          <w:rStyle w:val="Emphasis"/>
        </w:rPr>
        <w:t>territorial</w:t>
      </w:r>
      <w:r w:rsidRPr="009755BA">
        <w:rPr>
          <w:rStyle w:val="StyleUnderline"/>
        </w:rPr>
        <w:t xml:space="preserve"> emissions</w:t>
      </w:r>
      <w:r w:rsidRPr="009755BA">
        <w:rPr>
          <w:sz w:val="16"/>
        </w:rPr>
        <w:t xml:space="preserve"> (production-based accounting with GHG emissions assigned based on the source localisation) </w:t>
      </w:r>
      <w:r w:rsidRPr="009755BA">
        <w:rPr>
          <w:rStyle w:val="StyleUnderline"/>
        </w:rPr>
        <w:t>to</w:t>
      </w:r>
      <w:r w:rsidRPr="009755BA">
        <w:rPr>
          <w:sz w:val="16"/>
        </w:rPr>
        <w:t xml:space="preserve"> one based on a </w:t>
      </w:r>
      <w:r w:rsidRPr="009755BA">
        <w:rPr>
          <w:rStyle w:val="Emphasis"/>
        </w:rPr>
        <w:t>consumption</w:t>
      </w:r>
      <w:r w:rsidRPr="009755BA">
        <w:rPr>
          <w:rStyle w:val="StyleUnderline"/>
        </w:rPr>
        <w:t>-based accounting</w:t>
      </w:r>
      <w:r w:rsidRPr="009755BA">
        <w:rPr>
          <w:sz w:val="16"/>
        </w:rPr>
        <w:t xml:space="preserve"> (CBA) (Lininger, 2015; Davis &amp; Caldeira, 2010; Peters, 2008; Munksgaard &amp; Pedersen, 2001). CBA, initially used for Carbon Footprint measurements (Ireland, 2018), takes into account the outsourcing effect (Bastianoni et al., 2014); somewhat </w:t>
      </w:r>
      <w:r w:rsidRPr="009755BA">
        <w:rPr>
          <w:rStyle w:val="StyleUnderline"/>
        </w:rPr>
        <w:t>internalising responsibilities based on re-</w:t>
      </w:r>
      <w:r w:rsidRPr="009755BA">
        <w:rPr>
          <w:rStyle w:val="Emphasis"/>
        </w:rPr>
        <w:t>integrating externalities</w:t>
      </w:r>
      <w:r w:rsidRPr="009755BA">
        <w:rPr>
          <w:sz w:val="16"/>
        </w:rPr>
        <w:t xml:space="preserve">. It is often argued that CBA should be mainstreamed in climate policy for </w:t>
      </w:r>
      <w:r w:rsidRPr="009755BA">
        <w:rPr>
          <w:rStyle w:val="StyleUnderline"/>
        </w:rPr>
        <w:t>disclosing “</w:t>
      </w:r>
      <w:r w:rsidRPr="009755BA">
        <w:rPr>
          <w:rStyle w:val="Emphasis"/>
        </w:rPr>
        <w:t>real</w:t>
      </w:r>
      <w:r w:rsidRPr="009755BA">
        <w:rPr>
          <w:rStyle w:val="StyleUnderline"/>
        </w:rPr>
        <w:t xml:space="preserve">” corresponding </w:t>
      </w:r>
      <w:r w:rsidRPr="009755BA">
        <w:rPr>
          <w:rStyle w:val="Emphasis"/>
        </w:rPr>
        <w:t>emissions</w:t>
      </w:r>
      <w:r w:rsidRPr="009755BA">
        <w:rPr>
          <w:rStyle w:val="StyleUnderline"/>
        </w:rPr>
        <w:t xml:space="preserve"> per country</w:t>
      </w:r>
      <w:r w:rsidRPr="009755BA">
        <w:rPr>
          <w:sz w:val="16"/>
        </w:rPr>
        <w:t xml:space="preserve"> as it will serve for constructing policies with a holistic perspective for crucial innovations (Wiedenhofer et al., 2020) for tackling the global climate emergency and ecological crisis. Approximate numbers indicate that </w:t>
      </w:r>
      <w:r w:rsidRPr="009755BA">
        <w:rPr>
          <w:rStyle w:val="Emphasis"/>
        </w:rPr>
        <w:t>production</w:t>
      </w:r>
      <w:r w:rsidRPr="009755BA">
        <w:rPr>
          <w:rStyle w:val="StyleUnderline"/>
        </w:rPr>
        <w:t>-based emissions in the Global South are</w:t>
      </w:r>
      <w:r w:rsidRPr="009755BA">
        <w:rPr>
          <w:sz w:val="16"/>
        </w:rPr>
        <w:t xml:space="preserve"> 10–15% </w:t>
      </w:r>
      <w:r w:rsidRPr="009755BA">
        <w:rPr>
          <w:rStyle w:val="Emphasis"/>
        </w:rPr>
        <w:t>higher</w:t>
      </w:r>
      <w:r w:rsidRPr="009755BA">
        <w:rPr>
          <w:rStyle w:val="StyleUnderline"/>
        </w:rPr>
        <w:t xml:space="preserve"> than consumption</w:t>
      </w:r>
      <w:r w:rsidRPr="009755BA">
        <w:rPr>
          <w:sz w:val="16"/>
        </w:rPr>
        <w:t>-based emissions, and vice versa for the Global North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04426B77" w14:textId="77777777" w:rsidR="00C03817" w:rsidRPr="009755BA" w:rsidRDefault="00C03817" w:rsidP="00C03817">
      <w:pPr>
        <w:rPr>
          <w:sz w:val="16"/>
        </w:rPr>
      </w:pPr>
      <w:r w:rsidRPr="009755BA">
        <w:rPr>
          <w:sz w:val="16"/>
        </w:rPr>
        <w:t>In terms of “truth-ful” accounting and defining adequate policy mechanisms based on political realities (Afionis et al., 2017) for tackling issues of equity and justice appropriately and for proposing alternative exit strategies, such realities must urgently be confronted.</w:t>
      </w:r>
    </w:p>
    <w:p w14:paraId="032159B3" w14:textId="77777777" w:rsidR="00C03817" w:rsidRPr="009755BA" w:rsidRDefault="00C03817" w:rsidP="00C03817">
      <w:pPr>
        <w:rPr>
          <w:sz w:val="16"/>
        </w:rPr>
      </w:pPr>
      <w:r w:rsidRPr="009755BA">
        <w:rPr>
          <w:sz w:val="16"/>
        </w:rPr>
        <w:t xml:space="preserve">15.3 Results from </w:t>
      </w:r>
      <w:r w:rsidRPr="009755BA">
        <w:rPr>
          <w:rStyle w:val="Emphasis"/>
          <w:highlight w:val="cyan"/>
        </w:rPr>
        <w:t>Empirical Ev</w:t>
      </w:r>
      <w:r w:rsidRPr="009755BA">
        <w:rPr>
          <w:rStyle w:val="StyleUnderline"/>
        </w:rPr>
        <w:t>idence and Reviews</w:t>
      </w:r>
    </w:p>
    <w:p w14:paraId="317AD49C" w14:textId="77777777" w:rsidR="00C03817" w:rsidRPr="009755BA" w:rsidRDefault="00C03817" w:rsidP="00C03817">
      <w:pPr>
        <w:rPr>
          <w:rStyle w:val="StyleUnderline"/>
        </w:rPr>
      </w:pPr>
      <w:r w:rsidRPr="009755BA">
        <w:rPr>
          <w:sz w:val="16"/>
        </w:rPr>
        <w:t xml:space="preserve">Recent literature </w:t>
      </w:r>
      <w:r w:rsidRPr="009755BA">
        <w:rPr>
          <w:rStyle w:val="StyleUnderline"/>
          <w:highlight w:val="cyan"/>
        </w:rPr>
        <w:t>argues</w:t>
      </w:r>
      <w:r w:rsidRPr="009755BA">
        <w:rPr>
          <w:rStyle w:val="StyleUnderline"/>
        </w:rPr>
        <w:t xml:space="preserve"> that there is</w:t>
      </w:r>
      <w:r w:rsidRPr="009755BA">
        <w:rPr>
          <w:sz w:val="16"/>
        </w:rPr>
        <w:t xml:space="preserve"> little or </w:t>
      </w:r>
      <w:r w:rsidRPr="009755BA">
        <w:rPr>
          <w:rStyle w:val="Emphasis"/>
          <w:highlight w:val="cyan"/>
        </w:rPr>
        <w:t>no</w:t>
      </w:r>
      <w:r w:rsidRPr="009755BA">
        <w:rPr>
          <w:rStyle w:val="StyleUnderline"/>
        </w:rPr>
        <w:t xml:space="preserve"> evidence in terms of absolute </w:t>
      </w:r>
      <w:r w:rsidRPr="009755BA">
        <w:rPr>
          <w:rStyle w:val="Emphasis"/>
          <w:highlight w:val="cyan"/>
        </w:rPr>
        <w:t>decoupling</w:t>
      </w:r>
      <w:r w:rsidRPr="009755BA">
        <w:rPr>
          <w:rStyle w:val="StyleUnderline"/>
        </w:rPr>
        <w:t xml:space="preserve"> looking </w:t>
      </w:r>
      <w:r w:rsidRPr="009755BA">
        <w:rPr>
          <w:rStyle w:val="StyleUnderline"/>
          <w:highlight w:val="cyan"/>
        </w:rPr>
        <w:t>in</w:t>
      </w:r>
      <w:r w:rsidRPr="009755BA">
        <w:rPr>
          <w:rStyle w:val="StyleUnderline"/>
        </w:rPr>
        <w:t xml:space="preserve">to embodied energy in </w:t>
      </w:r>
      <w:r w:rsidRPr="009755BA">
        <w:rPr>
          <w:rStyle w:val="Emphasis"/>
          <w:highlight w:val="cyan"/>
        </w:rPr>
        <w:t>trade</w:t>
      </w:r>
      <w:r w:rsidRPr="009755BA">
        <w:rPr>
          <w:sz w:val="16"/>
        </w:rPr>
        <w:t xml:space="preserve">, material </w:t>
      </w:r>
      <w:r w:rsidRPr="009755BA">
        <w:rPr>
          <w:rStyle w:val="Emphasis"/>
          <w:highlight w:val="cyan"/>
        </w:rPr>
        <w:t>consumption</w:t>
      </w:r>
      <w:r w:rsidRPr="009755BA">
        <w:rPr>
          <w:rStyle w:val="StyleUnderline"/>
          <w:highlight w:val="cyan"/>
        </w:rPr>
        <w:t xml:space="preserve">, resource use, and </w:t>
      </w:r>
      <w:r w:rsidRPr="009755BA">
        <w:rPr>
          <w:rStyle w:val="Emphasis"/>
          <w:highlight w:val="cyan"/>
        </w:rPr>
        <w:t>emissions</w:t>
      </w:r>
      <w:r w:rsidRPr="009755BA">
        <w:rPr>
          <w:rStyle w:val="StyleUnderline"/>
        </w:rPr>
        <w:t>.</w:t>
      </w:r>
    </w:p>
    <w:p w14:paraId="503B416F" w14:textId="77777777" w:rsidR="00C03817" w:rsidRPr="009755BA" w:rsidRDefault="00C03817" w:rsidP="00C03817">
      <w:pPr>
        <w:rPr>
          <w:sz w:val="16"/>
        </w:rPr>
      </w:pPr>
      <w:r w:rsidRPr="009755BA">
        <w:rPr>
          <w:sz w:val="16"/>
        </w:rPr>
        <w:t xml:space="preserve">Akizu-Gardoki et al. (2018) devise an alternative </w:t>
      </w:r>
      <w:r w:rsidRPr="009755BA">
        <w:rPr>
          <w:rStyle w:val="StyleUnderline"/>
        </w:rPr>
        <w:t>“</w:t>
      </w:r>
      <w:r w:rsidRPr="009755BA">
        <w:rPr>
          <w:rStyle w:val="Emphasis"/>
        </w:rPr>
        <w:t>Decoupling</w:t>
      </w:r>
      <w:r w:rsidRPr="009755BA">
        <w:rPr>
          <w:rStyle w:val="StyleUnderline"/>
        </w:rPr>
        <w:t xml:space="preserve"> Index”</w:t>
      </w:r>
      <w:r w:rsidRPr="009755BA">
        <w:rPr>
          <w:sz w:val="16"/>
        </w:rPr>
        <w:t xml:space="preserve"> that </w:t>
      </w:r>
      <w:r w:rsidRPr="009755BA">
        <w:rPr>
          <w:rStyle w:val="StyleUnderline"/>
        </w:rPr>
        <w:t xml:space="preserve">uses </w:t>
      </w:r>
      <w:r w:rsidRPr="009755BA">
        <w:rPr>
          <w:rStyle w:val="Emphasis"/>
        </w:rPr>
        <w:t>126 countries’</w:t>
      </w:r>
      <w:r w:rsidRPr="009755BA">
        <w:rPr>
          <w:rStyle w:val="StyleUnderline"/>
        </w:rPr>
        <w:t xml:space="preserve"> total primary energy footprints</w:t>
      </w:r>
      <w:r w:rsidRPr="009755BA">
        <w:rPr>
          <w:sz w:val="16"/>
        </w:rPr>
        <w:t xml:space="preserve"> (rather than total primary energy supplies), </w:t>
      </w:r>
      <w:r w:rsidRPr="009755BA">
        <w:rPr>
          <w:rStyle w:val="StyleUnderline"/>
        </w:rPr>
        <w:t xml:space="preserve">taking into account embodied energy </w:t>
      </w:r>
      <w:r w:rsidRPr="009755BA">
        <w:rPr>
          <w:rStyle w:val="Emphasis"/>
        </w:rPr>
        <w:t>imported</w:t>
      </w:r>
      <w:r w:rsidRPr="009755BA">
        <w:rPr>
          <w:sz w:val="16"/>
        </w:rPr>
        <w:t xml:space="preserve"> with goods and services. </w:t>
      </w:r>
      <w:r w:rsidRPr="009755BA">
        <w:rPr>
          <w:rStyle w:val="StyleUnderline"/>
        </w:rPr>
        <w:t>Within a 14-year period</w:t>
      </w:r>
      <w:r w:rsidRPr="009755BA">
        <w:rPr>
          <w:sz w:val="16"/>
        </w:rPr>
        <w:t xml:space="preserve"> of analysis (2000–2014), the </w:t>
      </w:r>
      <w:r w:rsidRPr="009755BA">
        <w:rPr>
          <w:rStyle w:val="StyleUnderline"/>
        </w:rPr>
        <w:t xml:space="preserve">authors empirically show that </w:t>
      </w:r>
      <w:r w:rsidRPr="009755BA">
        <w:rPr>
          <w:rStyle w:val="Emphasis"/>
          <w:highlight w:val="cyan"/>
        </w:rPr>
        <w:t>93 countries</w:t>
      </w:r>
      <w:r w:rsidRPr="009755BA">
        <w:rPr>
          <w:rStyle w:val="StyleUnderline"/>
          <w:highlight w:val="cyan"/>
        </w:rPr>
        <w:t xml:space="preserve"> disprove</w:t>
      </w:r>
      <w:r w:rsidRPr="009755BA">
        <w:rPr>
          <w:rStyle w:val="StyleUnderline"/>
        </w:rPr>
        <w:t xml:space="preserve"> decoupling; </w:t>
      </w:r>
      <w:r w:rsidRPr="009755BA">
        <w:rPr>
          <w:rStyle w:val="StyleUnderline"/>
          <w:highlight w:val="cyan"/>
        </w:rPr>
        <w:t>while</w:t>
      </w:r>
      <w:r w:rsidRPr="009755BA">
        <w:rPr>
          <w:sz w:val="16"/>
        </w:rPr>
        <w:t xml:space="preserve"> 27 show absolute decoupling for the analysis period, with </w:t>
      </w:r>
      <w:r w:rsidRPr="009755BA">
        <w:rPr>
          <w:rStyle w:val="Emphasis"/>
          <w:highlight w:val="cyan"/>
        </w:rPr>
        <w:t>only 6</w:t>
      </w:r>
      <w:r w:rsidRPr="009755BA">
        <w:rPr>
          <w:rStyle w:val="StyleUnderline"/>
        </w:rPr>
        <w:t xml:space="preserve"> countries</w:t>
      </w:r>
      <w:r w:rsidRPr="009755BA">
        <w:rPr>
          <w:sz w:val="16"/>
        </w:rPr>
        <w:t xml:space="preserve"> (ESP, ITA, HUN, GBR, JPN, and FRA) with a Human Development Index of 0.8 above </w:t>
      </w:r>
      <w:r w:rsidRPr="009755BA">
        <w:rPr>
          <w:rStyle w:val="StyleUnderline"/>
        </w:rPr>
        <w:t xml:space="preserve">maintain absolute </w:t>
      </w:r>
      <w:r w:rsidRPr="009755BA">
        <w:rPr>
          <w:rStyle w:val="Emphasis"/>
          <w:highlight w:val="cyan"/>
        </w:rPr>
        <w:t>decoupl</w:t>
      </w:r>
      <w:r w:rsidRPr="009755BA">
        <w:rPr>
          <w:rStyle w:val="StyleUnderline"/>
        </w:rPr>
        <w:t>ing over time</w:t>
      </w:r>
      <w:r w:rsidRPr="009755BA">
        <w:rPr>
          <w:sz w:val="16"/>
        </w:rPr>
        <w:t xml:space="preserve"> (ibid.).</w:t>
      </w:r>
    </w:p>
    <w:p w14:paraId="0C4A2B39" w14:textId="77777777" w:rsidR="00C03817" w:rsidRPr="00E91F37" w:rsidRDefault="00C03817" w:rsidP="00C03817">
      <w:pPr>
        <w:rPr>
          <w:sz w:val="16"/>
        </w:rPr>
      </w:pPr>
      <w:r w:rsidRPr="00E91F37">
        <w:rPr>
          <w:sz w:val="16"/>
        </w:rPr>
        <w:t xml:space="preserve">Regarding global material flows covering over half a century of analysis (1950–2010) Schaffartzik et al. (2014) reveal that although </w:t>
      </w:r>
      <w:r w:rsidRPr="009755BA">
        <w:rPr>
          <w:rStyle w:val="StyleUnderline"/>
        </w:rPr>
        <w:t>industrial metabolic profiles</w:t>
      </w:r>
      <w:r w:rsidRPr="00E91F37">
        <w:rPr>
          <w:sz w:val="16"/>
        </w:rPr>
        <w:t xml:space="preserve"> stabilize over time with equal shares of biomass, fossil energy, and construction minerals; they </w:t>
      </w:r>
      <w:r w:rsidRPr="00E91F37">
        <w:rPr>
          <w:rStyle w:val="StyleUnderline"/>
        </w:rPr>
        <w:t xml:space="preserve">are </w:t>
      </w:r>
      <w:r w:rsidRPr="00E91F37">
        <w:rPr>
          <w:rStyle w:val="Emphasis"/>
        </w:rPr>
        <w:t>surpassed</w:t>
      </w:r>
      <w:r w:rsidRPr="00E91F37">
        <w:rPr>
          <w:rStyle w:val="StyleUnderline"/>
        </w:rPr>
        <w:t xml:space="preserve"> by other regions like Asia</w:t>
      </w:r>
      <w:r w:rsidRPr="00E91F37">
        <w:rPr>
          <w:sz w:val="16"/>
        </w:rPr>
        <w:t xml:space="preserve">, </w:t>
      </w:r>
      <w:r w:rsidRPr="00E91F37">
        <w:rPr>
          <w:rStyle w:val="Emphasis"/>
        </w:rPr>
        <w:t>replicating</w:t>
      </w:r>
      <w:r w:rsidRPr="00E91F37">
        <w:rPr>
          <w:rStyle w:val="StyleUnderline"/>
        </w:rPr>
        <w:t xml:space="preserve"> patterns of industrial </w:t>
      </w:r>
      <w:r w:rsidRPr="00E91F37">
        <w:rPr>
          <w:rStyle w:val="Emphasis"/>
        </w:rPr>
        <w:t>growth</w:t>
      </w:r>
      <w:r w:rsidRPr="00E91F37">
        <w:rPr>
          <w:sz w:val="16"/>
        </w:rPr>
        <w:t xml:space="preserve"> engines. However, this does not translate into "per capita" affluence or material consumption </w:t>
      </w:r>
      <w:r w:rsidRPr="00E91F37">
        <w:rPr>
          <w:rStyle w:val="StyleUnderline"/>
        </w:rPr>
        <w:t>and</w:t>
      </w:r>
      <w:r w:rsidRPr="00E91F37">
        <w:rPr>
          <w:sz w:val="16"/>
        </w:rPr>
        <w:t xml:space="preserve"> instead </w:t>
      </w:r>
      <w:r w:rsidRPr="00E91F37">
        <w:rPr>
          <w:rStyle w:val="Emphasis"/>
        </w:rPr>
        <w:t>adds</w:t>
      </w:r>
      <w:r w:rsidRPr="00E91F37">
        <w:rPr>
          <w:rStyle w:val="StyleUnderline"/>
        </w:rPr>
        <w:t xml:space="preserve"> to</w:t>
      </w:r>
      <w:r w:rsidRPr="00E91F37">
        <w:rPr>
          <w:sz w:val="16"/>
        </w:rPr>
        <w:t xml:space="preserve"> the growing bubble of global </w:t>
      </w:r>
      <w:r w:rsidRPr="00E91F37">
        <w:rPr>
          <w:rStyle w:val="StyleUnderline"/>
        </w:rPr>
        <w:t xml:space="preserve">resource use and </w:t>
      </w:r>
      <w:r w:rsidRPr="00E91F37">
        <w:rPr>
          <w:rStyle w:val="Emphasis"/>
        </w:rPr>
        <w:t>extraction</w:t>
      </w:r>
      <w:r w:rsidRPr="00E91F37">
        <w:rPr>
          <w:sz w:val="16"/>
        </w:rPr>
        <w:t xml:space="preserve"> (ibid.). On a similar note, after an analysis of 40 years of resource productivity analysis Krausmann et al. (2017) summarise that </w:t>
      </w:r>
      <w:r w:rsidRPr="00E91F37">
        <w:rPr>
          <w:rStyle w:val="Emphasis"/>
        </w:rPr>
        <w:t>although some</w:t>
      </w:r>
      <w:r w:rsidRPr="00E91F37">
        <w:rPr>
          <w:rStyle w:val="StyleUnderline"/>
        </w:rPr>
        <w:t xml:space="preserve"> countries may be </w:t>
      </w:r>
      <w:r w:rsidRPr="00E91F37">
        <w:rPr>
          <w:rStyle w:val="Emphasis"/>
        </w:rPr>
        <w:t>decoupling</w:t>
      </w:r>
      <w:r w:rsidRPr="00E91F37">
        <w:rPr>
          <w:sz w:val="16"/>
        </w:rPr>
        <w:t xml:space="preserve"> in absolute terms, </w:t>
      </w:r>
      <w:r w:rsidRPr="00E91F37">
        <w:rPr>
          <w:rStyle w:val="StyleUnderline"/>
        </w:rPr>
        <w:t xml:space="preserve">this value is </w:t>
      </w:r>
      <w:r w:rsidRPr="00E91F37">
        <w:rPr>
          <w:rStyle w:val="Emphasis"/>
          <w:highlight w:val="cyan"/>
        </w:rPr>
        <w:t>cancelled</w:t>
      </w:r>
      <w:r w:rsidRPr="00E91F37">
        <w:rPr>
          <w:rStyle w:val="StyleUnderline"/>
          <w:highlight w:val="cyan"/>
        </w:rPr>
        <w:t xml:space="preserve"> out when </w:t>
      </w:r>
      <w:r w:rsidRPr="00E91F37">
        <w:rPr>
          <w:rStyle w:val="Emphasis"/>
          <w:highlight w:val="cyan"/>
        </w:rPr>
        <w:t>trade</w:t>
      </w:r>
      <w:r w:rsidRPr="00E91F37">
        <w:rPr>
          <w:rStyle w:val="StyleUnderline"/>
          <w:highlight w:val="cyan"/>
        </w:rPr>
        <w:t xml:space="preserve"> is taken</w:t>
      </w:r>
      <w:r w:rsidRPr="00E91F37">
        <w:rPr>
          <w:rStyle w:val="StyleUnderline"/>
        </w:rPr>
        <w:t xml:space="preserve"> into account</w:t>
      </w:r>
      <w:r w:rsidRPr="00E91F37">
        <w:rPr>
          <w:sz w:val="16"/>
        </w:rPr>
        <w:t xml:space="preserve">. Wood et al. (2018) confirm that </w:t>
      </w:r>
      <w:r w:rsidRPr="00E91F37">
        <w:rPr>
          <w:rStyle w:val="StyleUnderline"/>
        </w:rPr>
        <w:t>impacts embodied in trade</w:t>
      </w:r>
      <w:r w:rsidRPr="00E91F37">
        <w:rPr>
          <w:sz w:val="16"/>
        </w:rPr>
        <w:t xml:space="preserve">, especially regarding material goods, led by clothing and footwear, </w:t>
      </w:r>
      <w:r w:rsidRPr="00E91F37">
        <w:rPr>
          <w:rStyle w:val="StyleUnderline"/>
        </w:rPr>
        <w:t>are growing tremendously, with energy and GHG emissions following</w:t>
      </w:r>
      <w:r w:rsidRPr="00E91F37">
        <w:rPr>
          <w:sz w:val="16"/>
        </w:rPr>
        <w:t xml:space="preserve"> in a less pronounced manner. Wu et al. (2018) highlight the differences in a decoupling index, where “developed countries” primarily continue to develop high-tech and high-efficiency GDP growth drivers, whereas </w:t>
      </w:r>
      <w:r w:rsidRPr="00E91F37">
        <w:rPr>
          <w:rStyle w:val="StyleUnderline"/>
        </w:rPr>
        <w:t>“developing countries” have not undergone a transformation to absolute decoupling</w:t>
      </w:r>
      <w:r w:rsidRPr="00E91F37">
        <w:rPr>
          <w:sz w:val="16"/>
        </w:rPr>
        <w:t xml:space="preserve"> due to a lack in energy efficiency measures, disorganised industrial structures, and absence of Information Technologies (IT)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1468F2C4" w14:textId="77777777" w:rsidR="00C03817" w:rsidRPr="00E91F37" w:rsidRDefault="00C03817" w:rsidP="00C03817">
      <w:pPr>
        <w:rPr>
          <w:sz w:val="16"/>
        </w:rPr>
      </w:pPr>
      <w:r w:rsidRPr="00E91F37">
        <w:rPr>
          <w:sz w:val="16"/>
        </w:rPr>
        <w:t xml:space="preserve">Similarly, </w:t>
      </w:r>
      <w:r w:rsidRPr="00E91F37">
        <w:rPr>
          <w:rStyle w:val="StyleUnderline"/>
        </w:rPr>
        <w:t xml:space="preserve">recently conducted </w:t>
      </w:r>
      <w:r w:rsidRPr="00E91F37">
        <w:rPr>
          <w:rStyle w:val="Emphasis"/>
        </w:rPr>
        <w:t>reviews</w:t>
      </w:r>
      <w:r w:rsidRPr="00E91F37">
        <w:rPr>
          <w:sz w:val="16"/>
        </w:rPr>
        <w:t xml:space="preserve"> of empirical research </w:t>
      </w:r>
      <w:r w:rsidRPr="00E91F37">
        <w:rPr>
          <w:rStyle w:val="StyleUnderline"/>
        </w:rPr>
        <w:t xml:space="preserve">conclude </w:t>
      </w:r>
      <w:r w:rsidRPr="00E91F37">
        <w:rPr>
          <w:rStyle w:val="Emphasis"/>
        </w:rPr>
        <w:t>no robust ev</w:t>
      </w:r>
      <w:r w:rsidRPr="00E91F37">
        <w:rPr>
          <w:rStyle w:val="StyleUnderline"/>
        </w:rPr>
        <w:t xml:space="preserve">idence regarding </w:t>
      </w:r>
      <w:r w:rsidRPr="00E91F37">
        <w:rPr>
          <w:rStyle w:val="Emphasis"/>
        </w:rPr>
        <w:t>decoupling</w:t>
      </w:r>
      <w:r w:rsidRPr="00E91F37">
        <w:rPr>
          <w:sz w:val="16"/>
        </w:rPr>
        <w:t xml:space="preserve">. (For an exhaustive literature review of decoupling literature, see Parrique et al., 2019; Koirala et al., 2011; Mardani et al., 2019 among others). The Decoupling Debunked document (Parrique et al., 2019) concludes that </w:t>
      </w:r>
      <w:r w:rsidRPr="00E91F37">
        <w:rPr>
          <w:rStyle w:val="StyleUnderline"/>
          <w:highlight w:val="cyan"/>
        </w:rPr>
        <w:t xml:space="preserve">there is </w:t>
      </w:r>
      <w:r w:rsidRPr="00E91F37">
        <w:rPr>
          <w:rStyle w:val="Emphasis"/>
          <w:highlight w:val="cyan"/>
        </w:rPr>
        <w:t>no</w:t>
      </w:r>
      <w:r w:rsidRPr="00E91F37">
        <w:rPr>
          <w:rStyle w:val="StyleUnderline"/>
        </w:rPr>
        <w:t xml:space="preserve"> indication of </w:t>
      </w:r>
      <w:r w:rsidRPr="00E91F37">
        <w:rPr>
          <w:rStyle w:val="Emphasis"/>
          <w:highlight w:val="cyan"/>
        </w:rPr>
        <w:t>decoupling</w:t>
      </w:r>
      <w:r w:rsidRPr="00E91F37">
        <w:rPr>
          <w:rStyle w:val="StyleUnderline"/>
          <w:highlight w:val="cyan"/>
        </w:rPr>
        <w:t xml:space="preserve"> that is</w:t>
      </w:r>
      <w:r w:rsidRPr="00E91F37">
        <w:rPr>
          <w:rStyle w:val="StyleUnderline"/>
        </w:rPr>
        <w:t xml:space="preserve"> absolute, global, permanent, and </w:t>
      </w:r>
      <w:r w:rsidRPr="00E91F37">
        <w:rPr>
          <w:rStyle w:val="Emphasis"/>
          <w:highlight w:val="cyan"/>
        </w:rPr>
        <w:t>sufficient</w:t>
      </w:r>
      <w:r w:rsidRPr="00E91F37">
        <w:rPr>
          <w:rStyle w:val="StyleUnderline"/>
        </w:rPr>
        <w:t>ly fast and large enough</w:t>
      </w:r>
      <w:r w:rsidRPr="00E91F37">
        <w:rPr>
          <w:sz w:val="16"/>
        </w:rPr>
        <w:t xml:space="preserve"> both in terms of resources or impacts. Likewise, </w:t>
      </w:r>
      <w:r w:rsidRPr="00E91F37">
        <w:rPr>
          <w:rStyle w:val="StyleUnderline"/>
        </w:rPr>
        <w:t xml:space="preserve">a review of </w:t>
      </w:r>
      <w:r w:rsidRPr="00E91F37">
        <w:rPr>
          <w:rStyle w:val="Emphasis"/>
          <w:highlight w:val="cyan"/>
        </w:rPr>
        <w:t>179</w:t>
      </w:r>
      <w:r w:rsidRPr="00E91F37">
        <w:rPr>
          <w:rStyle w:val="StyleUnderline"/>
        </w:rPr>
        <w:t xml:space="preserve"> decoupling </w:t>
      </w:r>
      <w:r w:rsidRPr="00E91F37">
        <w:rPr>
          <w:rStyle w:val="Emphasis"/>
          <w:highlight w:val="cyan"/>
        </w:rPr>
        <w:t>articles</w:t>
      </w:r>
      <w:r w:rsidRPr="00E91F37">
        <w:rPr>
          <w:sz w:val="16"/>
        </w:rPr>
        <w:t xml:space="preserve"> (Vadén et al., 2020) that appeared between 1990 and 2019 </w:t>
      </w:r>
      <w:r w:rsidRPr="00E91F37">
        <w:rPr>
          <w:rStyle w:val="StyleUnderline"/>
          <w:highlight w:val="cyan"/>
        </w:rPr>
        <w:t>concluded</w:t>
      </w:r>
      <w:r w:rsidRPr="00E91F37">
        <w:rPr>
          <w:rStyle w:val="StyleUnderline"/>
        </w:rPr>
        <w:t xml:space="preserve"> with </w:t>
      </w:r>
      <w:r w:rsidRPr="00E91F37">
        <w:rPr>
          <w:rStyle w:val="Emphasis"/>
        </w:rPr>
        <w:t>no ev</w:t>
      </w:r>
      <w:r w:rsidRPr="00E91F37">
        <w:rPr>
          <w:rStyle w:val="StyleUnderline"/>
        </w:rPr>
        <w:t>idence of economy-wide</w:t>
      </w:r>
      <w:r w:rsidRPr="00E91F37">
        <w:rPr>
          <w:sz w:val="16"/>
        </w:rPr>
        <w:t xml:space="preserve">, national/international </w:t>
      </w:r>
      <w:r w:rsidRPr="00E91F37">
        <w:rPr>
          <w:rStyle w:val="StyleUnderline"/>
        </w:rPr>
        <w:t xml:space="preserve">absolute resource </w:t>
      </w:r>
      <w:r w:rsidRPr="00E91F37">
        <w:rPr>
          <w:rStyle w:val="Emphasis"/>
        </w:rPr>
        <w:t>decoupling</w:t>
      </w:r>
      <w:r w:rsidRPr="00E91F37">
        <w:rPr>
          <w:sz w:val="16"/>
        </w:rPr>
        <w:t xml:space="preserve"> and reckons that “the goal of decoupling rests partly on faith.” A recent exhaustive review, composed of a </w:t>
      </w:r>
      <w:r w:rsidRPr="00E91F37">
        <w:rPr>
          <w:rStyle w:val="StyleUnderline"/>
        </w:rPr>
        <w:t xml:space="preserve">bibliometric mapping of </w:t>
      </w:r>
      <w:r w:rsidRPr="00E91F37">
        <w:rPr>
          <w:rStyle w:val="Emphasis"/>
        </w:rPr>
        <w:t>835 peer-reviewed articles</w:t>
      </w:r>
      <w:r w:rsidRPr="00E91F37">
        <w:rPr>
          <w:sz w:val="16"/>
        </w:rPr>
        <w:t xml:space="preserve"> (published in two parts, part I (Wiedenhofer et al., 2020) and part II (Haberl et al., 2020)) also </w:t>
      </w:r>
      <w:r w:rsidRPr="00E91F37">
        <w:rPr>
          <w:rStyle w:val="Emphasis"/>
        </w:rPr>
        <w:t>highlight</w:t>
      </w:r>
      <w:r w:rsidRPr="00E91F37">
        <w:rPr>
          <w:rStyle w:val="StyleUnderline"/>
        </w:rPr>
        <w:t xml:space="preserve"> the need for</w:t>
      </w:r>
      <w:r w:rsidRPr="00E91F37">
        <w:rPr>
          <w:sz w:val="16"/>
        </w:rPr>
        <w:t xml:space="preserve"> substantial advances in both theoretical and empirical research required while also being complemented by </w:t>
      </w:r>
      <w:r w:rsidRPr="00E91F37">
        <w:rPr>
          <w:rStyle w:val="StyleUnderline"/>
        </w:rPr>
        <w:t>alternative goals and ambitions</w:t>
      </w:r>
      <w:r w:rsidRPr="00E91F37">
        <w:rPr>
          <w:sz w:val="16"/>
        </w:rPr>
        <w:t>.</w:t>
      </w:r>
    </w:p>
    <w:p w14:paraId="19360081" w14:textId="77777777" w:rsidR="00C03817" w:rsidRPr="00E91F37" w:rsidRDefault="00C03817" w:rsidP="00C03817">
      <w:pPr>
        <w:rPr>
          <w:sz w:val="16"/>
        </w:rPr>
      </w:pPr>
      <w:r w:rsidRPr="00E91F37">
        <w:rPr>
          <w:sz w:val="16"/>
        </w:rPr>
        <w:t>With unsuccessful robust and systemic evidence, reaffirming the findings of Hickel and Kallis (2020), absolute decoupling from resource use cannot be achieved on a global scale against a global scale backdrop of continued economic growth.</w:t>
      </w:r>
    </w:p>
    <w:p w14:paraId="47BE0A49" w14:textId="77777777" w:rsidR="00C03817" w:rsidRPr="00E91F37" w:rsidRDefault="00C03817" w:rsidP="00C03817">
      <w:pPr>
        <w:rPr>
          <w:sz w:val="16"/>
        </w:rPr>
      </w:pPr>
      <w:r w:rsidRPr="00E91F37">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609D7FEA" w14:textId="77777777" w:rsidR="00C03817" w:rsidRPr="00E91F37" w:rsidRDefault="00C03817" w:rsidP="00C03817">
      <w:pPr>
        <w:rPr>
          <w:sz w:val="16"/>
        </w:rPr>
      </w:pPr>
      <w:r w:rsidRPr="00E91F37">
        <w:rPr>
          <w:sz w:val="16"/>
        </w:rPr>
        <w:t>15.4 The “Not-So-Circular” Economy and Rebound Effects</w:t>
      </w:r>
    </w:p>
    <w:p w14:paraId="15411558" w14:textId="77777777" w:rsidR="00C03817" w:rsidRPr="00E91F37" w:rsidRDefault="00C03817" w:rsidP="00C03817">
      <w:pPr>
        <w:rPr>
          <w:sz w:val="16"/>
        </w:rPr>
      </w:pPr>
      <w:r w:rsidRPr="00E91F37">
        <w:rPr>
          <w:rStyle w:val="StyleUnderline"/>
          <w:highlight w:val="cyan"/>
        </w:rPr>
        <w:t>The</w:t>
      </w:r>
      <w:r w:rsidRPr="00E91F37">
        <w:rPr>
          <w:rStyle w:val="StyleUnderline"/>
        </w:rPr>
        <w:t xml:space="preserve"> industrial </w:t>
      </w:r>
      <w:r w:rsidRPr="00E91F37">
        <w:rPr>
          <w:rStyle w:val="Emphasis"/>
          <w:highlight w:val="cyan"/>
        </w:rPr>
        <w:t>economy</w:t>
      </w:r>
      <w:r w:rsidRPr="00E91F37">
        <w:rPr>
          <w:rStyle w:val="StyleUnderline"/>
        </w:rPr>
        <w:t xml:space="preserve"> is not as circular as claims</w:t>
      </w:r>
      <w:r w:rsidRPr="00E91F37">
        <w:rPr>
          <w:sz w:val="16"/>
        </w:rPr>
        <w:t xml:space="preserve"> make it be; </w:t>
      </w:r>
      <w:r w:rsidRPr="00E91F37">
        <w:rPr>
          <w:rStyle w:val="StyleUnderline"/>
        </w:rPr>
        <w:t xml:space="preserve">but rather </w:t>
      </w:r>
      <w:r w:rsidRPr="00E91F37">
        <w:rPr>
          <w:rStyle w:val="StyleUnderline"/>
          <w:highlight w:val="cyan"/>
        </w:rPr>
        <w:t xml:space="preserve">is </w:t>
      </w:r>
      <w:r w:rsidRPr="00E91F37">
        <w:rPr>
          <w:rStyle w:val="Emphasis"/>
          <w:highlight w:val="cyan"/>
        </w:rPr>
        <w:t>entropic</w:t>
      </w:r>
      <w:r w:rsidRPr="00E91F37">
        <w:rPr>
          <w:sz w:val="16"/>
        </w:rPr>
        <w:t xml:space="preserve"> (Georgescu-Roegen, 1971) with the </w:t>
      </w:r>
      <w:r w:rsidRPr="00E91F37">
        <w:rPr>
          <w:rStyle w:val="Emphasis"/>
          <w:highlight w:val="cyan"/>
        </w:rPr>
        <w:t>depletion</w:t>
      </w:r>
      <w:r w:rsidRPr="00E91F37">
        <w:rPr>
          <w:rStyle w:val="StyleUnderline"/>
        </w:rPr>
        <w:t xml:space="preserve"> of low entropy materials</w:t>
      </w:r>
      <w:r w:rsidRPr="00E91F37">
        <w:rPr>
          <w:sz w:val="16"/>
        </w:rPr>
        <w:t xml:space="preserve"> from the environment, </w:t>
      </w:r>
      <w:r w:rsidRPr="00E91F37">
        <w:rPr>
          <w:rStyle w:val="Emphasis"/>
          <w:highlight w:val="cyan"/>
        </w:rPr>
        <w:t>result</w:t>
      </w:r>
      <w:r w:rsidRPr="00E91F37">
        <w:rPr>
          <w:rStyle w:val="StyleUnderline"/>
        </w:rPr>
        <w:t xml:space="preserve">ing </w:t>
      </w:r>
      <w:r w:rsidRPr="00E91F37">
        <w:rPr>
          <w:rStyle w:val="StyleUnderline"/>
          <w:highlight w:val="cyan"/>
        </w:rPr>
        <w:t>in</w:t>
      </w:r>
      <w:r w:rsidRPr="00E91F37">
        <w:rPr>
          <w:rStyle w:val="StyleUnderline"/>
        </w:rPr>
        <w:t xml:space="preserve"> an accumulation of high entropy </w:t>
      </w:r>
      <w:r w:rsidRPr="00E91F37">
        <w:rPr>
          <w:rStyle w:val="Emphasis"/>
          <w:highlight w:val="cyan"/>
        </w:rPr>
        <w:t>waste</w:t>
      </w:r>
      <w:r w:rsidRPr="00E91F37">
        <w:rPr>
          <w:rStyle w:val="StyleUnderline"/>
        </w:rPr>
        <w:t>s and exotic materials</w:t>
      </w:r>
      <w:r w:rsidRPr="00E91F37">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7CDC8291" w14:textId="77777777" w:rsidR="00C03817" w:rsidRPr="00E91F37" w:rsidRDefault="00C03817" w:rsidP="00C03817">
      <w:pPr>
        <w:rPr>
          <w:sz w:val="16"/>
        </w:rPr>
      </w:pPr>
      <w:r w:rsidRPr="00E91F37">
        <w:rPr>
          <w:sz w:val="16"/>
        </w:rPr>
        <w:t xml:space="preserve">As Haas et al. (2015) show, on a global metabolism, </w:t>
      </w:r>
      <w:r w:rsidRPr="00E91F37">
        <w:rPr>
          <w:rStyle w:val="Emphasis"/>
          <w:highlight w:val="cyan"/>
        </w:rPr>
        <w:t>only 6%</w:t>
      </w:r>
      <w:r w:rsidRPr="00E91F37">
        <w:rPr>
          <w:rStyle w:val="StyleUnderline"/>
          <w:highlight w:val="cyan"/>
        </w:rPr>
        <w:t xml:space="preserve"> of</w:t>
      </w:r>
      <w:r w:rsidRPr="00E91F37">
        <w:rPr>
          <w:rStyle w:val="StyleUnderline"/>
        </w:rPr>
        <w:t xml:space="preserve"> all processed </w:t>
      </w:r>
      <w:r w:rsidRPr="00E91F37">
        <w:rPr>
          <w:rStyle w:val="StyleUnderline"/>
          <w:highlight w:val="cyan"/>
        </w:rPr>
        <w:t xml:space="preserve">materials are </w:t>
      </w:r>
      <w:r w:rsidRPr="00E91F37">
        <w:rPr>
          <w:rStyle w:val="Emphasis"/>
          <w:highlight w:val="cyan"/>
        </w:rPr>
        <w:t>recycled</w:t>
      </w:r>
      <w:r w:rsidRPr="00E91F37">
        <w:rPr>
          <w:sz w:val="16"/>
        </w:rPr>
        <w:t xml:space="preserve">, against the backdrop of global material consumption increasing by 3.6% in a decade (Schaffartzik et al., 2014). These numbers only slightly improve for the European Union amidst convincing circular economy narratives (Haas et al., 2015). Over half of the total solid material </w:t>
      </w:r>
      <w:r w:rsidRPr="00E91F37">
        <w:rPr>
          <w:rStyle w:val="StyleUnderline"/>
        </w:rPr>
        <w:t>throughput</w:t>
      </w:r>
      <w:r w:rsidRPr="00E91F37">
        <w:rPr>
          <w:sz w:val="16"/>
        </w:rPr>
        <w:t xml:space="preserve"> in economies (52% or 3.5 GT/year) (Giampietro &amp; Funtowicz, 2020) </w:t>
      </w:r>
      <w:r w:rsidRPr="00E91F37">
        <w:rPr>
          <w:rStyle w:val="StyleUnderline"/>
        </w:rPr>
        <w:t>is composed of either food or energy</w:t>
      </w:r>
      <w:r w:rsidRPr="00E91F37">
        <w:rPr>
          <w:sz w:val="16"/>
        </w:rPr>
        <w:t xml:space="preserve"> inputs that are </w:t>
      </w:r>
      <w:r w:rsidRPr="00E91F37">
        <w:rPr>
          <w:rStyle w:val="StyleUnderline"/>
        </w:rPr>
        <w:t xml:space="preserve">subject to entropic </w:t>
      </w:r>
      <w:r w:rsidRPr="00E91F37">
        <w:rPr>
          <w:rStyle w:val="Emphasis"/>
        </w:rPr>
        <w:t>decay</w:t>
      </w:r>
      <w:r w:rsidRPr="00E91F37">
        <w:rPr>
          <w:sz w:val="16"/>
        </w:rPr>
        <w:t xml:space="preserve"> (especially in terms of energy quality). Only when biomass is included among the recycled solid flows, total circularity only increases to 37% (Haas et al., 2015). The remaining 45% of </w:t>
      </w:r>
      <w:r w:rsidRPr="00E91F37">
        <w:rPr>
          <w:rStyle w:val="StyleUnderline"/>
        </w:rPr>
        <w:t>materials that</w:t>
      </w:r>
      <w:r w:rsidRPr="00E91F37">
        <w:rPr>
          <w:sz w:val="16"/>
        </w:rPr>
        <w:t xml:space="preserve"> are used </w:t>
      </w:r>
      <w:r w:rsidRPr="00E91F37">
        <w:rPr>
          <w:rStyle w:val="StyleUnderline"/>
        </w:rPr>
        <w:t>form the backbones of social systems, becoming</w:t>
      </w:r>
      <w:r w:rsidRPr="00E91F37">
        <w:rPr>
          <w:sz w:val="16"/>
        </w:rPr>
        <w:t xml:space="preserve"> infrastructure and construction and “</w:t>
      </w:r>
      <w:r w:rsidRPr="00E91F37">
        <w:rPr>
          <w:rStyle w:val="Emphasis"/>
        </w:rPr>
        <w:t>immovables</w:t>
      </w:r>
      <w:r w:rsidRPr="00E91F37">
        <w:rPr>
          <w:sz w:val="16"/>
        </w:rPr>
        <w:t xml:space="preserve">” </w:t>
      </w:r>
      <w:r w:rsidRPr="00E91F37">
        <w:rPr>
          <w:rStyle w:val="StyleUnderline"/>
        </w:rPr>
        <w:t>of societies</w:t>
      </w:r>
      <w:r w:rsidRPr="00E91F37">
        <w:rPr>
          <w:sz w:val="16"/>
        </w:rPr>
        <w:t>; while only a minute percent of material flow, 3% or 0.7 GT/year, is associated with consumable and durable products (Giampietro &amp; Funtowicz, 2020). Moreover, all of these social structures and metabolisms come at the expense of ecosystem services at our disposal (Costanza et al., 2017), with water throughput often ignored in stabilising socio-ecological systems (Giampietro &amp; Funtowicz, 2020).</w:t>
      </w:r>
    </w:p>
    <w:p w14:paraId="3289FE52" w14:textId="77777777" w:rsidR="00C03817" w:rsidRPr="005D25A7" w:rsidRDefault="00C03817" w:rsidP="00C03817">
      <w:pPr>
        <w:rPr>
          <w:sz w:val="16"/>
        </w:rPr>
      </w:pPr>
      <w:r w:rsidRPr="005D25A7">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rapid rebound (Harvey, 2020), and in 2021 </w:t>
      </w:r>
      <w:r w:rsidRPr="005D25A7">
        <w:rPr>
          <w:rStyle w:val="StyleUnderline"/>
        </w:rPr>
        <w:t xml:space="preserve">global energy-related CO2 </w:t>
      </w:r>
      <w:r w:rsidRPr="005D25A7">
        <w:rPr>
          <w:rStyle w:val="Emphasis"/>
          <w:highlight w:val="cyan"/>
        </w:rPr>
        <w:t>emissions</w:t>
      </w:r>
      <w:r w:rsidRPr="005D25A7">
        <w:rPr>
          <w:rStyle w:val="StyleUnderline"/>
          <w:highlight w:val="cyan"/>
        </w:rPr>
        <w:t xml:space="preserve"> are projected to </w:t>
      </w:r>
      <w:r w:rsidRPr="005D25A7">
        <w:rPr>
          <w:rStyle w:val="Emphasis"/>
          <w:highlight w:val="cyan"/>
        </w:rPr>
        <w:t>grow</w:t>
      </w:r>
      <w:r w:rsidRPr="005D25A7">
        <w:rPr>
          <w:sz w:val="16"/>
        </w:rPr>
        <w:t xml:space="preserve"> once again by 4.8% (IEA, 2021). It is often argued that </w:t>
      </w:r>
      <w:r w:rsidRPr="005D25A7">
        <w:rPr>
          <w:rStyle w:val="StyleUnderline"/>
        </w:rPr>
        <w:t xml:space="preserve">decoupling is bound by </w:t>
      </w:r>
      <w:r w:rsidRPr="005D25A7">
        <w:rPr>
          <w:rStyle w:val="Emphasis"/>
        </w:rPr>
        <w:t>temporal features</w:t>
      </w:r>
      <w:r w:rsidRPr="005D25A7">
        <w:rPr>
          <w:rStyle w:val="StyleUnderline"/>
        </w:rPr>
        <w:t xml:space="preserve"> such that </w:t>
      </w:r>
      <w:r w:rsidRPr="005D25A7">
        <w:rPr>
          <w:rStyle w:val="Emphasis"/>
          <w:highlight w:val="cyan"/>
        </w:rPr>
        <w:t>decoupling</w:t>
      </w:r>
      <w:r w:rsidRPr="005D25A7">
        <w:rPr>
          <w:rStyle w:val="StyleUnderline"/>
          <w:highlight w:val="cyan"/>
        </w:rPr>
        <w:t xml:space="preserve"> is</w:t>
      </w:r>
      <w:r w:rsidRPr="005D25A7">
        <w:rPr>
          <w:rStyle w:val="StyleUnderline"/>
        </w:rPr>
        <w:t xml:space="preserve"> usually </w:t>
      </w:r>
      <w:r w:rsidRPr="005D25A7">
        <w:rPr>
          <w:rStyle w:val="Emphasis"/>
          <w:highlight w:val="cyan"/>
        </w:rPr>
        <w:t>followed</w:t>
      </w:r>
      <w:r w:rsidRPr="005D25A7">
        <w:rPr>
          <w:rStyle w:val="StyleUnderline"/>
          <w:highlight w:val="cyan"/>
        </w:rPr>
        <w:t xml:space="preserve"> by</w:t>
      </w:r>
      <w:r w:rsidRPr="005D25A7">
        <w:rPr>
          <w:rStyle w:val="StyleUnderline"/>
        </w:rPr>
        <w:t xml:space="preserve"> periods of no decoupling or even </w:t>
      </w:r>
      <w:r w:rsidRPr="005D25A7">
        <w:rPr>
          <w:rStyle w:val="Emphasis"/>
          <w:highlight w:val="cyan"/>
        </w:rPr>
        <w:t>recoupling</w:t>
      </w:r>
      <w:r w:rsidRPr="005D25A7">
        <w:rPr>
          <w:sz w:val="16"/>
        </w:rPr>
        <w:t xml:space="preserve">, making it </w:t>
      </w:r>
      <w:r w:rsidRPr="005D25A7">
        <w:rPr>
          <w:rStyle w:val="StyleUnderline"/>
        </w:rPr>
        <w:t xml:space="preserve">a </w:t>
      </w:r>
      <w:r w:rsidRPr="005D25A7">
        <w:rPr>
          <w:rStyle w:val="Emphasis"/>
        </w:rPr>
        <w:t>challenge</w:t>
      </w:r>
      <w:r w:rsidRPr="005D25A7">
        <w:rPr>
          <w:rStyle w:val="StyleUnderline"/>
        </w:rPr>
        <w:t xml:space="preserve"> for becoming a </w:t>
      </w:r>
      <w:r w:rsidRPr="005D25A7">
        <w:rPr>
          <w:rStyle w:val="Emphasis"/>
        </w:rPr>
        <w:t>permanent</w:t>
      </w:r>
      <w:r w:rsidRPr="005D25A7">
        <w:rPr>
          <w:rStyle w:val="StyleUnderline"/>
        </w:rPr>
        <w:t xml:space="preserve"> and </w:t>
      </w:r>
      <w:r w:rsidRPr="005D25A7">
        <w:rPr>
          <w:rStyle w:val="Emphasis"/>
        </w:rPr>
        <w:t>continuous</w:t>
      </w:r>
      <w:r w:rsidRPr="005D25A7">
        <w:rPr>
          <w:rStyle w:val="StyleUnderline"/>
        </w:rPr>
        <w:t xml:space="preserve"> matter</w:t>
      </w:r>
      <w:r w:rsidRPr="005D25A7">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72EE5D30" w14:textId="77777777" w:rsidR="00C03817" w:rsidRPr="00E91F37" w:rsidRDefault="00C03817" w:rsidP="00C03817">
      <w:pPr>
        <w:rPr>
          <w:sz w:val="16"/>
        </w:rPr>
      </w:pPr>
      <w:r w:rsidRPr="00E91F37">
        <w:rPr>
          <w:sz w:val="16"/>
        </w:rPr>
        <w:t>15.5 Discussion and Conclusions</w:t>
      </w:r>
    </w:p>
    <w:p w14:paraId="3D79ECA1" w14:textId="77777777" w:rsidR="00C03817" w:rsidRPr="00E91F37" w:rsidRDefault="00C03817" w:rsidP="00C03817">
      <w:pPr>
        <w:rPr>
          <w:sz w:val="16"/>
        </w:rPr>
      </w:pPr>
      <w:r w:rsidRPr="00E91F37">
        <w:rPr>
          <w:sz w:val="16"/>
        </w:rPr>
        <w:t>Most empirical literature and reviews illustrate little to no evidence of resource or impact decoupling in absolute terms that is extensive and effective enough to be accepted as given. Moreover, when externalities are to some degree accounted for, decoupling attempts are cancelled out by the impacts and consequences of trade or the exertion of built-in power asymmetries and extractive frontiers prolonging the North-South divide and socio-environmental inequalities in terms of benefits and burdens – primary research loci of the Ecological Economics and Political Ecology disciplines.</w:t>
      </w:r>
    </w:p>
    <w:p w14:paraId="0977AF70" w14:textId="77777777" w:rsidR="00C03817" w:rsidRPr="00E91F37" w:rsidRDefault="00C03817" w:rsidP="00C03817">
      <w:pPr>
        <w:rPr>
          <w:sz w:val="16"/>
        </w:rPr>
      </w:pPr>
      <w:r w:rsidRPr="00E91F37">
        <w:rPr>
          <w:sz w:val="16"/>
        </w:rPr>
        <w:t>The study of decoupling needs to be scrutinized holistically, such that both demand-side and supply-side analyses go hand in hand. For embarking on a transformative path, we require a holistic vision regarding tracing the origins of resources, internalizing externalities, and, better yet, downscaling dependencies.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4F921216" w14:textId="77777777" w:rsidR="00C03817" w:rsidRPr="005D25A7" w:rsidRDefault="00C03817" w:rsidP="00C03817">
      <w:pPr>
        <w:rPr>
          <w:sz w:val="16"/>
        </w:rPr>
      </w:pPr>
      <w:r w:rsidRPr="005D25A7">
        <w:rPr>
          <w:sz w:val="16"/>
        </w:rPr>
        <w:t>Decoupling is not only a biophysical constraint or a matter of efficiency limited to the technosphere but rather is one of distribution, one where far-reaching lifestyle changes (Wiedmann et al., 2020) complement technological advancements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31CCAAE3" w14:textId="77777777" w:rsidR="00C03817" w:rsidRPr="005D25A7" w:rsidRDefault="00C03817" w:rsidP="00C03817">
      <w:pPr>
        <w:rPr>
          <w:sz w:val="16"/>
        </w:rPr>
      </w:pPr>
      <w:r w:rsidRPr="005D25A7">
        <w:rPr>
          <w:rStyle w:val="StyleUnderline"/>
          <w:highlight w:val="cyan"/>
        </w:rPr>
        <w:t xml:space="preserve">Pathways that entail </w:t>
      </w:r>
      <w:r w:rsidRPr="005D25A7">
        <w:rPr>
          <w:rStyle w:val="Emphasis"/>
          <w:highlight w:val="cyan"/>
        </w:rPr>
        <w:t>less</w:t>
      </w:r>
      <w:r w:rsidRPr="005D25A7">
        <w:rPr>
          <w:rStyle w:val="StyleUnderline"/>
        </w:rPr>
        <w:t xml:space="preserve"> dependency on </w:t>
      </w:r>
      <w:r w:rsidRPr="005D25A7">
        <w:rPr>
          <w:rStyle w:val="Emphasis"/>
          <w:highlight w:val="cyan"/>
        </w:rPr>
        <w:t>resources</w:t>
      </w:r>
      <w:r w:rsidRPr="005D25A7">
        <w:rPr>
          <w:sz w:val="16"/>
        </w:rPr>
        <w:t xml:space="preserve"> need to be formulated based on alternative policies that comply with sufficiency-oriented strategies with strict enforcement of absolute reduction targets (Haberl et al., 2020). These, as such, may </w:t>
      </w:r>
      <w:r w:rsidRPr="005D25A7">
        <w:rPr>
          <w:rStyle w:val="StyleUnderline"/>
        </w:rPr>
        <w:t xml:space="preserve">promote </w:t>
      </w:r>
      <w:r w:rsidRPr="005D25A7">
        <w:rPr>
          <w:rStyle w:val="Emphasis"/>
        </w:rPr>
        <w:t>alternative</w:t>
      </w:r>
      <w:r w:rsidRPr="005D25A7">
        <w:rPr>
          <w:rStyle w:val="StyleUnderline"/>
        </w:rPr>
        <w:t xml:space="preserve"> forms of existence like that of </w:t>
      </w:r>
      <w:r w:rsidRPr="005D25A7">
        <w:rPr>
          <w:rStyle w:val="Emphasis"/>
        </w:rPr>
        <w:t>degrowth</w:t>
      </w:r>
      <w:r w:rsidRPr="005D25A7">
        <w:rPr>
          <w:sz w:val="16"/>
        </w:rPr>
        <w:t xml:space="preserve"> (Kallis et al., 2020) or other prosperous ways down (Odum &amp; Odum, 2008) that link resource use and emissions to collective well-being rather than provoking ecological destruction. What is clear, however, as per COVID-19 pandemic times faced with unprecedented conditions, </w:t>
      </w:r>
      <w:r w:rsidRPr="005D25A7">
        <w:rPr>
          <w:rStyle w:val="StyleUnderline"/>
        </w:rPr>
        <w:t xml:space="preserve">we are </w:t>
      </w:r>
      <w:r w:rsidRPr="005D25A7">
        <w:rPr>
          <w:rStyle w:val="Emphasis"/>
        </w:rPr>
        <w:t>indeed able</w:t>
      </w:r>
      <w:r w:rsidRPr="005D25A7">
        <w:rPr>
          <w:rStyle w:val="StyleUnderline"/>
        </w:rPr>
        <w:t xml:space="preserve"> to </w:t>
      </w:r>
      <w:r w:rsidRPr="005D25A7">
        <w:rPr>
          <w:rStyle w:val="Emphasis"/>
        </w:rPr>
        <w:t>adapt</w:t>
      </w:r>
      <w:r w:rsidRPr="005D25A7">
        <w:rPr>
          <w:rStyle w:val="StyleUnderline"/>
        </w:rPr>
        <w:t xml:space="preserve"> genuinely and responsively to change</w:t>
      </w:r>
      <w:r w:rsidRPr="005D25A7">
        <w:rPr>
          <w:sz w:val="16"/>
        </w:rPr>
        <w:t xml:space="preserve">. Similarly, when tackling the climate crises and our dependence on resources, sufficiency for defining alternative futures is an alternative worth considering. While technological advancements proceed in all sectors, behavioral and narrative changes </w:t>
      </w:r>
      <w:r w:rsidRPr="005D25A7">
        <w:rPr>
          <w:rStyle w:val="StyleUnderline"/>
          <w:highlight w:val="cyan"/>
        </w:rPr>
        <w:t xml:space="preserve">are </w:t>
      </w:r>
      <w:r w:rsidRPr="005D25A7">
        <w:rPr>
          <w:rStyle w:val="Emphasis"/>
          <w:highlight w:val="cyan"/>
        </w:rPr>
        <w:t>crucial</w:t>
      </w:r>
      <w:r w:rsidRPr="005D25A7">
        <w:rPr>
          <w:sz w:val="16"/>
        </w:rPr>
        <w:t xml:space="preserve">, if not more, </w:t>
      </w:r>
      <w:r w:rsidRPr="005D25A7">
        <w:rPr>
          <w:rStyle w:val="StyleUnderline"/>
        </w:rPr>
        <w:t xml:space="preserve">in guiding this </w:t>
      </w:r>
      <w:r w:rsidRPr="005D25A7">
        <w:rPr>
          <w:rStyle w:val="Emphasis"/>
        </w:rPr>
        <w:t>transformation</w:t>
      </w:r>
      <w:r w:rsidRPr="005D25A7">
        <w:rPr>
          <w:sz w:val="16"/>
        </w:rPr>
        <w:t>.</w:t>
      </w:r>
    </w:p>
    <w:p w14:paraId="2CB068D3" w14:textId="77777777" w:rsidR="00C03817" w:rsidRDefault="00C03817" w:rsidP="00C03817">
      <w:pPr>
        <w:pStyle w:val="Heading4"/>
      </w:pPr>
      <w:r>
        <w:t xml:space="preserve">4. Technological </w:t>
      </w:r>
      <w:r w:rsidRPr="00097657">
        <w:rPr>
          <w:u w:val="single"/>
        </w:rPr>
        <w:t>innovations</w:t>
      </w:r>
      <w:r>
        <w:t xml:space="preserve"> can </w:t>
      </w:r>
      <w:r w:rsidRPr="00097657">
        <w:rPr>
          <w:u w:val="single"/>
        </w:rPr>
        <w:t>never</w:t>
      </w:r>
      <w:r>
        <w:t xml:space="preserve"> decouple.</w:t>
      </w:r>
    </w:p>
    <w:p w14:paraId="06B22E4A" w14:textId="77777777" w:rsidR="00C03817" w:rsidRDefault="00C03817" w:rsidP="00C03817">
      <w:r w:rsidRPr="00791F2B">
        <w:rPr>
          <w:rStyle w:val="Style13ptBold"/>
        </w:rPr>
        <w:t>Albert 24</w:t>
      </w:r>
      <w:r>
        <w:t xml:space="preserve"> [</w:t>
      </w:r>
      <w:r w:rsidRPr="00791F2B">
        <w:t>Michael J. Albert (Lecturer in Global Environment Politics, University of Edinburgh; Former lecturer in International Relations, SOAS University of London; Ph.D., Johns Hopkins University),</w:t>
      </w:r>
      <w:r>
        <w:t xml:space="preserve"> 2024, “4. The Socioecological Problematic: Climate, Energy, Food, and the Futures of Capitalism,” in </w:t>
      </w:r>
      <w:r w:rsidRPr="00791F2B">
        <w:rPr>
          <w:i/>
          <w:iCs/>
        </w:rPr>
        <w:t>Navigating the Polycrisis: Mapping the Futures of Capitalism and the Earth</w:t>
      </w:r>
      <w:r>
        <w:t>, MIT Press, pp. 113-176, njn]</w:t>
      </w:r>
    </w:p>
    <w:p w14:paraId="7CA672DE" w14:textId="77777777" w:rsidR="00C03817" w:rsidRPr="00791F2B" w:rsidRDefault="00C03817" w:rsidP="00C03817">
      <w:pPr>
        <w:rPr>
          <w:sz w:val="16"/>
        </w:rPr>
      </w:pPr>
      <w:r w:rsidRPr="00791F2B">
        <w:rPr>
          <w:sz w:val="16"/>
        </w:rPr>
        <w:t>We should then ask another “</w:t>
      </w:r>
      <w:r w:rsidRPr="00791F2B">
        <w:rPr>
          <w:rStyle w:val="StyleUnderline"/>
        </w:rPr>
        <w:t>what if</w:t>
      </w:r>
      <w:r w:rsidRPr="00791F2B">
        <w:rPr>
          <w:sz w:val="16"/>
        </w:rPr>
        <w:t xml:space="preserve">” question: </w:t>
      </w:r>
      <w:r w:rsidRPr="00791F2B">
        <w:rPr>
          <w:rStyle w:val="StyleUnderline"/>
          <w:highlight w:val="cyan"/>
        </w:rPr>
        <w:t xml:space="preserve">What if </w:t>
      </w:r>
      <w:r w:rsidRPr="00791F2B">
        <w:rPr>
          <w:rStyle w:val="Emphasis"/>
          <w:highlight w:val="cyan"/>
        </w:rPr>
        <w:t>tech</w:t>
      </w:r>
      <w:r w:rsidRPr="00791F2B">
        <w:rPr>
          <w:rStyle w:val="StyleUnderline"/>
        </w:rPr>
        <w:t xml:space="preserve">nological </w:t>
      </w:r>
      <w:r w:rsidRPr="00791F2B">
        <w:rPr>
          <w:rStyle w:val="Emphasis"/>
          <w:highlight w:val="cyan"/>
        </w:rPr>
        <w:t>breakthroughs</w:t>
      </w:r>
      <w:r w:rsidRPr="00791F2B">
        <w:rPr>
          <w:sz w:val="16"/>
        </w:rPr>
        <w:t xml:space="preserve"> at this point </w:t>
      </w:r>
      <w:r w:rsidRPr="00791F2B">
        <w:rPr>
          <w:rStyle w:val="StyleUnderline"/>
        </w:rPr>
        <w:t xml:space="preserve">enable solar and wind, nuclear, CDR </w:t>
      </w:r>
      <w:r w:rsidRPr="00791F2B">
        <w:rPr>
          <w:sz w:val="16"/>
        </w:rPr>
        <w:t xml:space="preserve">technologies, </w:t>
      </w:r>
      <w:r w:rsidRPr="00791F2B">
        <w:rPr>
          <w:rStyle w:val="StyleUnderline"/>
        </w:rPr>
        <w:t>green hydrogen, and low-carbon food</w:t>
      </w:r>
      <w:r w:rsidRPr="00791F2B">
        <w:rPr>
          <w:sz w:val="16"/>
        </w:rPr>
        <w:t xml:space="preserve"> systems </w:t>
      </w:r>
      <w:r w:rsidRPr="00791F2B">
        <w:rPr>
          <w:rStyle w:val="StyleUnderline"/>
        </w:rPr>
        <w:t xml:space="preserve">to </w:t>
      </w:r>
      <w:r w:rsidRPr="00791F2B">
        <w:rPr>
          <w:rStyle w:val="Emphasis"/>
          <w:highlight w:val="cyan"/>
        </w:rPr>
        <w:t>rapidly scale up?</w:t>
      </w:r>
      <w:r w:rsidRPr="00791F2B">
        <w:rPr>
          <w:sz w:val="16"/>
        </w:rPr>
        <w:t xml:space="preserve"> On the other hand, what if innovation remains gradual and incremental? Later I discuss what we can call an “exponential technological breakthrough” scenario, but for now let’s explore what would likely happen in the case of an incrementalist innovation trajectory. This would be a technological trajectory similar to that anticipated by Vaclav Smil and Robert Gordon, who expect “evolutionary and continuous” technological changes with relatively mild impacts on growth and productivity, rather than the more “revolutionary” scenarios anticipated by techno-optimists.115</w:t>
      </w:r>
    </w:p>
    <w:p w14:paraId="1891B260" w14:textId="77777777" w:rsidR="00C03817" w:rsidRPr="0055179F" w:rsidRDefault="00C03817" w:rsidP="00C03817">
      <w:pPr>
        <w:rPr>
          <w:sz w:val="16"/>
        </w:rPr>
      </w:pPr>
      <w:r w:rsidRPr="0055179F">
        <w:rPr>
          <w:sz w:val="16"/>
        </w:rPr>
        <w:t xml:space="preserve">In this scenario, RE and FF production is sufficient to meet the still growing energy demands of a sluggish global economy, though fossil fuels continue to take up a large share of total energy consumption (somewhere between 40%–50% by 2050). The steadily weakening EROI of fossil fuels— and the still-constrained EROI of solar and wind energy—means </w:t>
      </w:r>
      <w:r w:rsidRPr="00791F2B">
        <w:rPr>
          <w:rStyle w:val="StyleUnderline"/>
        </w:rPr>
        <w:t xml:space="preserve">that a </w:t>
      </w:r>
      <w:r w:rsidRPr="00791F2B">
        <w:rPr>
          <w:rStyle w:val="Emphasis"/>
        </w:rPr>
        <w:t>historically high</w:t>
      </w:r>
      <w:r w:rsidRPr="00791F2B">
        <w:rPr>
          <w:rStyle w:val="StyleUnderline"/>
        </w:rPr>
        <w:t xml:space="preserve"> share of </w:t>
      </w:r>
      <w:r w:rsidRPr="00791F2B">
        <w:rPr>
          <w:rStyle w:val="StyleUnderline"/>
          <w:highlight w:val="cyan"/>
        </w:rPr>
        <w:t>global energy</w:t>
      </w:r>
      <w:r w:rsidRPr="00791F2B">
        <w:rPr>
          <w:rStyle w:val="StyleUnderline"/>
        </w:rPr>
        <w:t xml:space="preserve"> consumption and GDP must </w:t>
      </w:r>
      <w:r w:rsidRPr="00791F2B">
        <w:rPr>
          <w:rStyle w:val="Emphasis"/>
          <w:highlight w:val="cyan"/>
        </w:rPr>
        <w:t>still</w:t>
      </w:r>
      <w:r w:rsidRPr="00791F2B">
        <w:rPr>
          <w:rStyle w:val="StyleUnderline"/>
        </w:rPr>
        <w:t xml:space="preserve"> be </w:t>
      </w:r>
      <w:r w:rsidRPr="00791F2B">
        <w:rPr>
          <w:rStyle w:val="StyleUnderline"/>
          <w:highlight w:val="cyan"/>
        </w:rPr>
        <w:t>devoted to</w:t>
      </w:r>
      <w:r w:rsidRPr="00791F2B">
        <w:rPr>
          <w:rStyle w:val="StyleUnderline"/>
        </w:rPr>
        <w:t xml:space="preserve"> the </w:t>
      </w:r>
      <w:r w:rsidRPr="00791F2B">
        <w:rPr>
          <w:rStyle w:val="Emphasis"/>
        </w:rPr>
        <w:t>energy</w:t>
      </w:r>
      <w:r w:rsidRPr="00791F2B">
        <w:rPr>
          <w:rStyle w:val="StyleUnderline"/>
        </w:rPr>
        <w:t xml:space="preserve"> </w:t>
      </w:r>
      <w:r w:rsidRPr="00791F2B">
        <w:rPr>
          <w:rStyle w:val="StyleUnderline"/>
          <w:highlight w:val="cyan"/>
        </w:rPr>
        <w:t xml:space="preserve">sector, which </w:t>
      </w:r>
      <w:r w:rsidRPr="00791F2B">
        <w:rPr>
          <w:rStyle w:val="Emphasis"/>
          <w:highlight w:val="cyan"/>
        </w:rPr>
        <w:t>slows</w:t>
      </w:r>
      <w:r w:rsidRPr="00791F2B">
        <w:rPr>
          <w:rStyle w:val="StyleUnderline"/>
        </w:rPr>
        <w:t xml:space="preserve"> the pace of </w:t>
      </w:r>
      <w:r w:rsidRPr="00791F2B">
        <w:rPr>
          <w:rStyle w:val="StyleUnderline"/>
          <w:highlight w:val="cyan"/>
        </w:rPr>
        <w:t xml:space="preserve">RE </w:t>
      </w:r>
      <w:r w:rsidRPr="00791F2B">
        <w:rPr>
          <w:rStyle w:val="Emphasis"/>
          <w:highlight w:val="cyan"/>
        </w:rPr>
        <w:t>cost reductions</w:t>
      </w:r>
      <w:r w:rsidRPr="00791F2B">
        <w:rPr>
          <w:rStyle w:val="StyleUnderline"/>
          <w:highlight w:val="cyan"/>
        </w:rPr>
        <w:t xml:space="preserve"> and keeps </w:t>
      </w:r>
      <w:r w:rsidRPr="00791F2B">
        <w:rPr>
          <w:rStyle w:val="Emphasis"/>
          <w:highlight w:val="cyan"/>
        </w:rPr>
        <w:t>FF</w:t>
      </w:r>
      <w:r w:rsidRPr="00791F2B">
        <w:rPr>
          <w:rStyle w:val="StyleUnderline"/>
        </w:rPr>
        <w:t xml:space="preserve"> prices </w:t>
      </w:r>
      <w:r w:rsidRPr="00791F2B">
        <w:rPr>
          <w:rStyle w:val="Emphasis"/>
          <w:highlight w:val="cyan"/>
        </w:rPr>
        <w:t>elevated</w:t>
      </w:r>
      <w:r w:rsidRPr="0055179F">
        <w:rPr>
          <w:sz w:val="16"/>
        </w:rPr>
        <w:t xml:space="preserve">.116 </w:t>
      </w:r>
      <w:r w:rsidRPr="00791F2B">
        <w:rPr>
          <w:rStyle w:val="StyleUnderline"/>
        </w:rPr>
        <w:t xml:space="preserve">Global </w:t>
      </w:r>
      <w:r w:rsidRPr="00791F2B">
        <w:rPr>
          <w:rStyle w:val="StyleUnderline"/>
          <w:highlight w:val="cyan"/>
        </w:rPr>
        <w:t xml:space="preserve">electricity </w:t>
      </w:r>
      <w:r w:rsidRPr="00791F2B">
        <w:rPr>
          <w:rStyle w:val="Emphasis"/>
          <w:highlight w:val="cyan"/>
        </w:rPr>
        <w:t>demand</w:t>
      </w:r>
      <w:r w:rsidRPr="00791F2B">
        <w:rPr>
          <w:rStyle w:val="StyleUnderline"/>
        </w:rPr>
        <w:t xml:space="preserve"> increases rapidly</w:t>
      </w:r>
      <w:r w:rsidRPr="0055179F">
        <w:rPr>
          <w:sz w:val="16"/>
        </w:rPr>
        <w:t xml:space="preserve">—roughly doubling if not </w:t>
      </w:r>
      <w:r w:rsidRPr="00791F2B">
        <w:rPr>
          <w:rStyle w:val="Emphasis"/>
          <w:highlight w:val="cyan"/>
        </w:rPr>
        <w:t>tripling</w:t>
      </w:r>
      <w:r w:rsidRPr="0055179F">
        <w:rPr>
          <w:sz w:val="16"/>
        </w:rPr>
        <w:t xml:space="preserve"> above </w:t>
      </w:r>
      <w:r w:rsidRPr="00791F2B">
        <w:rPr>
          <w:rStyle w:val="StyleUnderline"/>
        </w:rPr>
        <w:t>contemporary levels</w:t>
      </w:r>
      <w:r w:rsidRPr="0055179F">
        <w:rPr>
          <w:sz w:val="16"/>
        </w:rPr>
        <w:t>—</w:t>
      </w:r>
      <w:r w:rsidRPr="0055179F">
        <w:rPr>
          <w:rStyle w:val="StyleUnderline"/>
          <w:highlight w:val="cyan"/>
        </w:rPr>
        <w:t>due to</w:t>
      </w:r>
      <w:r w:rsidRPr="00791F2B">
        <w:rPr>
          <w:rStyle w:val="StyleUnderline"/>
        </w:rPr>
        <w:t xml:space="preserve"> the </w:t>
      </w:r>
      <w:r w:rsidRPr="0055179F">
        <w:rPr>
          <w:rStyle w:val="Emphasis"/>
        </w:rPr>
        <w:t>conjunction</w:t>
      </w:r>
      <w:r w:rsidRPr="00791F2B">
        <w:rPr>
          <w:rStyle w:val="StyleUnderline"/>
        </w:rPr>
        <w:t xml:space="preserve"> of economic </w:t>
      </w:r>
      <w:r w:rsidRPr="0055179F">
        <w:rPr>
          <w:rStyle w:val="Emphasis"/>
          <w:highlight w:val="cyan"/>
        </w:rPr>
        <w:t>growth</w:t>
      </w:r>
      <w:r w:rsidRPr="0055179F">
        <w:rPr>
          <w:sz w:val="16"/>
        </w:rPr>
        <w:t xml:space="preserve">; the </w:t>
      </w:r>
      <w:r w:rsidRPr="0055179F">
        <w:rPr>
          <w:rStyle w:val="Emphasis"/>
          <w:highlight w:val="cyan"/>
        </w:rPr>
        <w:t>electrification</w:t>
      </w:r>
      <w:r w:rsidRPr="0055179F">
        <w:rPr>
          <w:rStyle w:val="StyleUnderline"/>
        </w:rPr>
        <w:t xml:space="preserve"> of transport, industry, and heating; </w:t>
      </w:r>
      <w:r w:rsidRPr="0055179F">
        <w:rPr>
          <w:rStyle w:val="StyleUnderline"/>
          <w:highlight w:val="cyan"/>
        </w:rPr>
        <w:t>and</w:t>
      </w:r>
      <w:r w:rsidRPr="0055179F">
        <w:rPr>
          <w:rStyle w:val="StyleUnderline"/>
        </w:rPr>
        <w:t xml:space="preserve"> increasing demands from climate </w:t>
      </w:r>
      <w:r w:rsidRPr="0055179F">
        <w:rPr>
          <w:rStyle w:val="Emphasis"/>
          <w:highlight w:val="cyan"/>
        </w:rPr>
        <w:t>adaptation</w:t>
      </w:r>
      <w:r w:rsidRPr="0055179F">
        <w:rPr>
          <w:sz w:val="16"/>
        </w:rPr>
        <w:t xml:space="preserve">.117 </w:t>
      </w:r>
      <w:r w:rsidRPr="0055179F">
        <w:rPr>
          <w:rStyle w:val="StyleUnderline"/>
          <w:highlight w:val="cyan"/>
        </w:rPr>
        <w:t>This puts</w:t>
      </w:r>
      <w:r w:rsidRPr="0055179F">
        <w:rPr>
          <w:rStyle w:val="StyleUnderline"/>
        </w:rPr>
        <w:t xml:space="preserve"> </w:t>
      </w:r>
      <w:r w:rsidRPr="0055179F">
        <w:rPr>
          <w:rStyle w:val="Emphasis"/>
        </w:rPr>
        <w:t xml:space="preserve">heavy </w:t>
      </w:r>
      <w:r w:rsidRPr="0055179F">
        <w:rPr>
          <w:rStyle w:val="Emphasis"/>
          <w:highlight w:val="cyan"/>
        </w:rPr>
        <w:t>pressure</w:t>
      </w:r>
      <w:r w:rsidRPr="0055179F">
        <w:rPr>
          <w:rStyle w:val="StyleUnderline"/>
          <w:highlight w:val="cyan"/>
        </w:rPr>
        <w:t xml:space="preserve"> on</w:t>
      </w:r>
      <w:r w:rsidRPr="0055179F">
        <w:rPr>
          <w:rStyle w:val="StyleUnderline"/>
        </w:rPr>
        <w:t xml:space="preserve"> intermittent RE-based electricity </w:t>
      </w:r>
      <w:r w:rsidRPr="0055179F">
        <w:rPr>
          <w:rStyle w:val="StyleUnderline"/>
          <w:highlight w:val="cyan"/>
        </w:rPr>
        <w:t>grids</w:t>
      </w:r>
      <w:r w:rsidRPr="0055179F">
        <w:rPr>
          <w:sz w:val="16"/>
        </w:rPr>
        <w:t xml:space="preserve">, which is </w:t>
      </w:r>
      <w:r w:rsidRPr="0055179F">
        <w:rPr>
          <w:rStyle w:val="StyleUnderline"/>
        </w:rPr>
        <w:t xml:space="preserve">made worse by </w:t>
      </w:r>
      <w:r w:rsidRPr="0055179F">
        <w:rPr>
          <w:rStyle w:val="Emphasis"/>
          <w:highlight w:val="cyan"/>
        </w:rPr>
        <w:t>limited</w:t>
      </w:r>
      <w:r w:rsidRPr="0055179F">
        <w:rPr>
          <w:rStyle w:val="StyleUnderline"/>
        </w:rPr>
        <w:t xml:space="preserve"> breakthroughs in “long duration energy </w:t>
      </w:r>
      <w:r w:rsidRPr="0055179F">
        <w:rPr>
          <w:rStyle w:val="StyleUnderline"/>
          <w:highlight w:val="cyan"/>
        </w:rPr>
        <w:t>storage</w:t>
      </w:r>
      <w:r w:rsidRPr="0055179F">
        <w:rPr>
          <w:sz w:val="16"/>
        </w:rPr>
        <w:t xml:space="preserve">.” As the IEA warned in 2022, “constant vigilance” among grid operators, and a dramatic expansion of grid storage and new transmission lines, is now required to ensure that rapidly rising electricity demands can be reliably met by intermittent renewables.118 Furthermore, </w:t>
      </w:r>
      <w:r w:rsidRPr="0055179F">
        <w:rPr>
          <w:rStyle w:val="StyleUnderline"/>
        </w:rPr>
        <w:t xml:space="preserve">green </w:t>
      </w:r>
      <w:r w:rsidRPr="0055179F">
        <w:rPr>
          <w:rStyle w:val="Emphasis"/>
          <w:highlight w:val="cyan"/>
        </w:rPr>
        <w:t>hydrogen</w:t>
      </w:r>
      <w:r w:rsidRPr="0055179F">
        <w:rPr>
          <w:rStyle w:val="StyleUnderline"/>
        </w:rPr>
        <w:t xml:space="preserve"> production</w:t>
      </w:r>
      <w:r w:rsidRPr="0055179F">
        <w:rPr>
          <w:sz w:val="16"/>
        </w:rPr>
        <w:t xml:space="preserve"> by this time begins to scale up significantly and help decarbonize many of the hard-to-abate sectors.119 But this </w:t>
      </w:r>
      <w:r w:rsidRPr="0055179F">
        <w:rPr>
          <w:rStyle w:val="StyleUnderline"/>
          <w:highlight w:val="cyan"/>
        </w:rPr>
        <w:t>adds</w:t>
      </w:r>
      <w:r w:rsidRPr="0055179F">
        <w:rPr>
          <w:rStyle w:val="StyleUnderline"/>
        </w:rPr>
        <w:t xml:space="preserve"> further </w:t>
      </w:r>
      <w:r w:rsidRPr="0055179F">
        <w:rPr>
          <w:rStyle w:val="Emphasis"/>
          <w:highlight w:val="cyan"/>
        </w:rPr>
        <w:t>pressure</w:t>
      </w:r>
      <w:r w:rsidRPr="0055179F">
        <w:rPr>
          <w:rStyle w:val="StyleUnderline"/>
        </w:rPr>
        <w:t xml:space="preserve"> to electricity grids by taking up a large share of RE-based electricity</w:t>
      </w:r>
      <w:r w:rsidRPr="0055179F">
        <w:rPr>
          <w:sz w:val="16"/>
        </w:rPr>
        <w:t>—</w:t>
      </w:r>
      <w:r w:rsidRPr="0055179F">
        <w:rPr>
          <w:rStyle w:val="StyleUnderline"/>
          <w:highlight w:val="cyan"/>
        </w:rPr>
        <w:t xml:space="preserve">with </w:t>
      </w:r>
      <w:r w:rsidRPr="0055179F">
        <w:rPr>
          <w:rStyle w:val="Emphasis"/>
          <w:highlight w:val="cyan"/>
        </w:rPr>
        <w:t>electrolyzers</w:t>
      </w:r>
      <w:r w:rsidRPr="0055179F">
        <w:rPr>
          <w:sz w:val="16"/>
        </w:rPr>
        <w:t xml:space="preserve"> perhaps </w:t>
      </w:r>
      <w:r w:rsidRPr="0055179F">
        <w:rPr>
          <w:rStyle w:val="StyleUnderline"/>
        </w:rPr>
        <w:t>consuming up to 3,100 gigawatts of electricity by 2050</w:t>
      </w:r>
      <w:r w:rsidRPr="0055179F">
        <w:rPr>
          <w:sz w:val="16"/>
        </w:rPr>
        <w:t xml:space="preserve">, or “more than twice the total installed generation capacity of solar and wind today” and up to 30% of all electricity generated by 2050.120 (The problem of electricity demand for green hydrogen would be alleviated if governments institutionalize strong “additionality” requirements, meaning that plants would add new RE capacity rather than subtracting it from the grid, but hydrogen lobbyists are intent on weakening these requirements, and would likely succeed in this scenario).121 At the same time, </w:t>
      </w:r>
      <w:r w:rsidRPr="0055179F">
        <w:rPr>
          <w:rStyle w:val="StyleUnderline"/>
        </w:rPr>
        <w:t xml:space="preserve">mineral </w:t>
      </w:r>
      <w:r w:rsidRPr="0055179F">
        <w:rPr>
          <w:rStyle w:val="Emphasis"/>
          <w:highlight w:val="cyan"/>
        </w:rPr>
        <w:t>bottlenecks</w:t>
      </w:r>
      <w:r w:rsidRPr="0055179F">
        <w:rPr>
          <w:rStyle w:val="StyleUnderline"/>
          <w:highlight w:val="cyan"/>
        </w:rPr>
        <w:t xml:space="preserve"> make</w:t>
      </w:r>
      <w:r w:rsidRPr="0055179F">
        <w:rPr>
          <w:rStyle w:val="StyleUnderline"/>
        </w:rPr>
        <w:t xml:space="preserve"> it </w:t>
      </w:r>
      <w:r w:rsidRPr="0055179F">
        <w:rPr>
          <w:rStyle w:val="StyleUnderline"/>
          <w:highlight w:val="cyan"/>
        </w:rPr>
        <w:t>challenging to</w:t>
      </w:r>
      <w:r w:rsidRPr="0055179F">
        <w:rPr>
          <w:rStyle w:val="StyleUnderline"/>
        </w:rPr>
        <w:t xml:space="preserve"> rapidly </w:t>
      </w:r>
      <w:r w:rsidRPr="0055179F">
        <w:rPr>
          <w:rStyle w:val="StyleUnderline"/>
          <w:highlight w:val="cyan"/>
        </w:rPr>
        <w:t>build</w:t>
      </w:r>
      <w:r w:rsidRPr="0055179F">
        <w:rPr>
          <w:sz w:val="16"/>
        </w:rPr>
        <w:t xml:space="preserve"> up </w:t>
      </w:r>
      <w:r w:rsidRPr="0055179F">
        <w:rPr>
          <w:rStyle w:val="StyleUnderline"/>
        </w:rPr>
        <w:t xml:space="preserve">new </w:t>
      </w:r>
      <w:r w:rsidRPr="0055179F">
        <w:rPr>
          <w:rStyle w:val="Emphasis"/>
          <w:highlight w:val="cyan"/>
        </w:rPr>
        <w:t>transmission</w:t>
      </w:r>
      <w:r w:rsidRPr="0055179F">
        <w:rPr>
          <w:rStyle w:val="StyleUnderline"/>
        </w:rPr>
        <w:t xml:space="preserve"> lines </w:t>
      </w:r>
      <w:r w:rsidRPr="0055179F">
        <w:rPr>
          <w:rStyle w:val="StyleUnderline"/>
          <w:highlight w:val="cyan"/>
        </w:rPr>
        <w:t>and</w:t>
      </w:r>
      <w:r w:rsidRPr="0055179F">
        <w:rPr>
          <w:rStyle w:val="StyleUnderline"/>
        </w:rPr>
        <w:t xml:space="preserve"> grid </w:t>
      </w:r>
      <w:r w:rsidRPr="0055179F">
        <w:rPr>
          <w:rStyle w:val="Emphasis"/>
          <w:highlight w:val="cyan"/>
        </w:rPr>
        <w:t>storage</w:t>
      </w:r>
      <w:r w:rsidRPr="0055179F">
        <w:rPr>
          <w:sz w:val="16"/>
        </w:rPr>
        <w:t xml:space="preserve"> capacities,122 and </w:t>
      </w:r>
      <w:r w:rsidRPr="0055179F">
        <w:rPr>
          <w:rStyle w:val="Emphasis"/>
          <w:highlight w:val="cyan"/>
        </w:rPr>
        <w:t>land</w:t>
      </w:r>
      <w:r w:rsidRPr="0055179F">
        <w:rPr>
          <w:rStyle w:val="StyleUnderline"/>
        </w:rPr>
        <w:t xml:space="preserve">-use </w:t>
      </w:r>
      <w:r w:rsidRPr="0055179F">
        <w:rPr>
          <w:rStyle w:val="StyleUnderline"/>
          <w:highlight w:val="cyan"/>
        </w:rPr>
        <w:t>conflicts</w:t>
      </w:r>
      <w:r w:rsidRPr="0055179F">
        <w:rPr>
          <w:sz w:val="16"/>
        </w:rPr>
        <w:t xml:space="preserve"> (particularly in conservative rural regions) </w:t>
      </w:r>
      <w:r w:rsidRPr="0055179F">
        <w:rPr>
          <w:rStyle w:val="StyleUnderline"/>
        </w:rPr>
        <w:t xml:space="preserve">remain a stubborn </w:t>
      </w:r>
      <w:r w:rsidRPr="0055179F">
        <w:rPr>
          <w:rStyle w:val="StyleUnderline"/>
          <w:highlight w:val="cyan"/>
        </w:rPr>
        <w:t>source of</w:t>
      </w:r>
      <w:r w:rsidRPr="0055179F">
        <w:rPr>
          <w:rStyle w:val="StyleUnderline"/>
        </w:rPr>
        <w:t xml:space="preserve"> permitting </w:t>
      </w:r>
      <w:r w:rsidRPr="0055179F">
        <w:rPr>
          <w:rStyle w:val="Emphasis"/>
          <w:highlight w:val="cyan"/>
        </w:rPr>
        <w:t>delay</w:t>
      </w:r>
      <w:r w:rsidRPr="0055179F">
        <w:rPr>
          <w:rStyle w:val="StyleUnderline"/>
        </w:rPr>
        <w:t>s</w:t>
      </w:r>
      <w:r w:rsidRPr="0055179F">
        <w:rPr>
          <w:sz w:val="16"/>
        </w:rPr>
        <w:t xml:space="preserve">. As a result, while the energy problem is not a fatal constraint by itself in this scenario, </w:t>
      </w:r>
      <w:r w:rsidRPr="0055179F">
        <w:rPr>
          <w:rStyle w:val="StyleUnderline"/>
        </w:rPr>
        <w:t>there remains a near-</w:t>
      </w:r>
      <w:r w:rsidRPr="0055179F">
        <w:rPr>
          <w:rStyle w:val="Emphasis"/>
          <w:highlight w:val="cyan"/>
        </w:rPr>
        <w:t>continuous</w:t>
      </w:r>
      <w:r w:rsidRPr="0055179F">
        <w:rPr>
          <w:rStyle w:val="StyleUnderline"/>
          <w:highlight w:val="cyan"/>
        </w:rPr>
        <w:t xml:space="preserve"> risk of supply </w:t>
      </w:r>
      <w:r w:rsidRPr="0055179F">
        <w:rPr>
          <w:rStyle w:val="Emphasis"/>
          <w:highlight w:val="cyan"/>
        </w:rPr>
        <w:t>crises</w:t>
      </w:r>
      <w:r w:rsidRPr="0055179F">
        <w:rPr>
          <w:sz w:val="16"/>
        </w:rPr>
        <w:t xml:space="preserve"> emerging from </w:t>
      </w:r>
      <w:r w:rsidRPr="0055179F">
        <w:rPr>
          <w:rStyle w:val="StyleUnderline"/>
        </w:rPr>
        <w:t xml:space="preserve">rapidly </w:t>
      </w:r>
      <w:r w:rsidRPr="0055179F">
        <w:rPr>
          <w:rStyle w:val="StyleUnderline"/>
          <w:highlight w:val="cyan"/>
        </w:rPr>
        <w:t>rising</w:t>
      </w:r>
      <w:r w:rsidRPr="0055179F">
        <w:rPr>
          <w:rStyle w:val="StyleUnderline"/>
        </w:rPr>
        <w:t xml:space="preserve"> electricity </w:t>
      </w:r>
      <w:r w:rsidRPr="0055179F">
        <w:rPr>
          <w:rStyle w:val="Emphasis"/>
          <w:highlight w:val="cyan"/>
        </w:rPr>
        <w:t>demand</w:t>
      </w:r>
      <w:r w:rsidRPr="0055179F">
        <w:rPr>
          <w:rStyle w:val="StyleUnderline"/>
        </w:rPr>
        <w:t xml:space="preserve">, mineral </w:t>
      </w:r>
      <w:r w:rsidRPr="0055179F">
        <w:rPr>
          <w:rStyle w:val="Emphasis"/>
        </w:rPr>
        <w:t>bottlenecks</w:t>
      </w:r>
      <w:r w:rsidRPr="0055179F">
        <w:rPr>
          <w:sz w:val="16"/>
        </w:rPr>
        <w:t xml:space="preserve"> (</w:t>
      </w:r>
      <w:r w:rsidRPr="0055179F">
        <w:rPr>
          <w:rStyle w:val="StyleUnderline"/>
        </w:rPr>
        <w:t xml:space="preserve">exacerbated by worsening </w:t>
      </w:r>
      <w:r w:rsidRPr="0055179F">
        <w:rPr>
          <w:rStyle w:val="Emphasis"/>
          <w:highlight w:val="cyan"/>
        </w:rPr>
        <w:t>water</w:t>
      </w:r>
      <w:r w:rsidRPr="0055179F">
        <w:rPr>
          <w:rStyle w:val="StyleUnderline"/>
          <w:highlight w:val="cyan"/>
        </w:rPr>
        <w:t xml:space="preserve"> constraints</w:t>
      </w:r>
      <w:r w:rsidRPr="0055179F">
        <w:rPr>
          <w:rStyle w:val="StyleUnderline"/>
        </w:rPr>
        <w:t xml:space="preserve"> in mining regions</w:t>
      </w:r>
      <w:r w:rsidRPr="0055179F">
        <w:rPr>
          <w:sz w:val="16"/>
        </w:rPr>
        <w:t xml:space="preserve">), the </w:t>
      </w:r>
      <w:r w:rsidRPr="0055179F">
        <w:rPr>
          <w:rStyle w:val="Emphasis"/>
        </w:rPr>
        <w:t>challenges</w:t>
      </w:r>
      <w:r w:rsidRPr="0055179F">
        <w:rPr>
          <w:rStyle w:val="StyleUnderline"/>
        </w:rPr>
        <w:t xml:space="preserve"> of rapidly building out new </w:t>
      </w:r>
      <w:r w:rsidRPr="0055179F">
        <w:rPr>
          <w:rStyle w:val="Emphasis"/>
        </w:rPr>
        <w:t>transmission</w:t>
      </w:r>
      <w:r w:rsidRPr="0055179F">
        <w:rPr>
          <w:sz w:val="16"/>
        </w:rPr>
        <w:t xml:space="preserve"> lines </w:t>
      </w:r>
      <w:r w:rsidRPr="0055179F">
        <w:rPr>
          <w:rStyle w:val="StyleUnderline"/>
        </w:rPr>
        <w:t xml:space="preserve">and </w:t>
      </w:r>
      <w:r w:rsidRPr="0055179F">
        <w:rPr>
          <w:rStyle w:val="Emphasis"/>
        </w:rPr>
        <w:t>storage</w:t>
      </w:r>
      <w:r w:rsidRPr="0055179F">
        <w:rPr>
          <w:sz w:val="16"/>
        </w:rPr>
        <w:t xml:space="preserve"> infrastructure, </w:t>
      </w:r>
      <w:r w:rsidRPr="0055179F">
        <w:rPr>
          <w:rStyle w:val="StyleUnderline"/>
          <w:highlight w:val="cyan"/>
        </w:rPr>
        <w:t>and</w:t>
      </w:r>
      <w:r w:rsidRPr="0055179F">
        <w:rPr>
          <w:rStyle w:val="StyleUnderline"/>
        </w:rPr>
        <w:t xml:space="preserve"> the </w:t>
      </w:r>
      <w:r w:rsidRPr="0055179F">
        <w:rPr>
          <w:rStyle w:val="Emphasis"/>
          <w:highlight w:val="cyan"/>
        </w:rPr>
        <w:t>intermittency</w:t>
      </w:r>
      <w:r w:rsidRPr="0055179F">
        <w:rPr>
          <w:rStyle w:val="StyleUnderline"/>
          <w:highlight w:val="cyan"/>
        </w:rPr>
        <w:t xml:space="preserve"> of</w:t>
      </w:r>
      <w:r w:rsidRPr="0055179F">
        <w:rPr>
          <w:rStyle w:val="StyleUnderline"/>
        </w:rPr>
        <w:t xml:space="preserve"> solar and wind </w:t>
      </w:r>
      <w:r w:rsidRPr="0055179F">
        <w:rPr>
          <w:rStyle w:val="StyleUnderline"/>
          <w:highlight w:val="cyan"/>
        </w:rPr>
        <w:t>energy</w:t>
      </w:r>
      <w:r w:rsidRPr="0055179F">
        <w:rPr>
          <w:sz w:val="16"/>
        </w:rPr>
        <w:t>—especially if “global stilling” and worsening heat stress constrain wind and solar output over time.123</w:t>
      </w:r>
    </w:p>
    <w:p w14:paraId="2874CCF1" w14:textId="77777777" w:rsidR="00C03817" w:rsidRDefault="00C03817" w:rsidP="00C03817">
      <w:pPr>
        <w:pStyle w:val="Heading4"/>
      </w:pPr>
      <w:r>
        <w:t xml:space="preserve">5. Even </w:t>
      </w:r>
      <w:r w:rsidRPr="00D94883">
        <w:rPr>
          <w:u w:val="single"/>
        </w:rPr>
        <w:t>best-case</w:t>
      </w:r>
      <w:r>
        <w:t xml:space="preserve"> assumptions fall </w:t>
      </w:r>
      <w:r w:rsidRPr="00D94883">
        <w:rPr>
          <w:u w:val="single"/>
        </w:rPr>
        <w:t>short</w:t>
      </w:r>
      <w:r>
        <w:t xml:space="preserve"> of solving warming.</w:t>
      </w:r>
    </w:p>
    <w:p w14:paraId="23E6F8A4" w14:textId="77777777" w:rsidR="00C03817" w:rsidRDefault="00C03817" w:rsidP="00C03817">
      <w:r w:rsidRPr="001C6F22">
        <w:rPr>
          <w:rStyle w:val="Style13ptBold"/>
        </w:rPr>
        <w:t>Albert 24</w:t>
      </w:r>
      <w:r>
        <w:t xml:space="preserve"> [Michael J. </w:t>
      </w:r>
      <w:r w:rsidRPr="001C6F22">
        <w:t>Albert</w:t>
      </w:r>
      <w:r>
        <w:t xml:space="preserve"> (Le</w:t>
      </w:r>
      <w:r w:rsidRPr="001C6F22">
        <w:t>cturer in Global Environment Politics</w:t>
      </w:r>
      <w:r>
        <w:t xml:space="preserve">, </w:t>
      </w:r>
      <w:r w:rsidRPr="001C6F22">
        <w:t>University of Edinburg</w:t>
      </w:r>
      <w:r>
        <w:t>h;</w:t>
      </w:r>
      <w:r w:rsidRPr="001C6F22">
        <w:t xml:space="preserve"> </w:t>
      </w:r>
      <w:r>
        <w:t>F</w:t>
      </w:r>
      <w:r w:rsidRPr="001C6F22">
        <w:t>ormer lecturer in International Relations</w:t>
      </w:r>
      <w:r>
        <w:t xml:space="preserve">, </w:t>
      </w:r>
      <w:r w:rsidRPr="001C6F22">
        <w:t>SOAS University of London</w:t>
      </w:r>
      <w:r>
        <w:t>;</w:t>
      </w:r>
      <w:r w:rsidRPr="001C6F22">
        <w:t xml:space="preserve"> Ph.D.</w:t>
      </w:r>
      <w:r>
        <w:t xml:space="preserve">, </w:t>
      </w:r>
      <w:r w:rsidRPr="001C6F22">
        <w:t>Johns Hopkins University</w:t>
      </w:r>
      <w:r>
        <w:t xml:space="preserve">), 2024, “1. The Planetary Polycrisis” in </w:t>
      </w:r>
      <w:r w:rsidRPr="008C7412">
        <w:rPr>
          <w:i/>
          <w:iCs/>
        </w:rPr>
        <w:t>Navigating the Polycrisis: Mapping the Futures of Capitalism and the Earth</w:t>
      </w:r>
      <w:r>
        <w:t>, pp. 17-62, MIT Press, njn]</w:t>
      </w:r>
    </w:p>
    <w:p w14:paraId="6EDD832B" w14:textId="77777777" w:rsidR="00C03817" w:rsidRPr="005905E8" w:rsidRDefault="00C03817" w:rsidP="00C03817">
      <w:pPr>
        <w:rPr>
          <w:sz w:val="16"/>
        </w:rPr>
      </w:pPr>
      <w:r w:rsidRPr="005905E8">
        <w:rPr>
          <w:sz w:val="16"/>
        </w:rPr>
        <w:t xml:space="preserve">In sum, the </w:t>
      </w:r>
      <w:r w:rsidRPr="005905E8">
        <w:rPr>
          <w:rStyle w:val="StyleUnderline"/>
        </w:rPr>
        <w:t xml:space="preserve">climate crisis poses a clear </w:t>
      </w:r>
      <w:r w:rsidRPr="005905E8">
        <w:rPr>
          <w:rStyle w:val="Emphasis"/>
        </w:rPr>
        <w:t>existential threat</w:t>
      </w:r>
      <w:r w:rsidRPr="005905E8">
        <w:rPr>
          <w:rStyle w:val="StyleUnderline"/>
        </w:rPr>
        <w:t xml:space="preserve"> to humanity</w:t>
      </w:r>
      <w:r w:rsidRPr="005905E8">
        <w:rPr>
          <w:sz w:val="16"/>
        </w:rPr>
        <w:t xml:space="preserve"> and the earth, and current policies may be setting us up for a hot-house-earth trajectory, but certainly at least for an era of worsening climate damages. What must be done to stop it? </w:t>
      </w:r>
      <w:r w:rsidRPr="005905E8">
        <w:rPr>
          <w:rStyle w:val="StyleUnderline"/>
        </w:rPr>
        <w:t xml:space="preserve">Liberal </w:t>
      </w:r>
      <w:r w:rsidRPr="005905E8">
        <w:rPr>
          <w:rStyle w:val="Emphasis"/>
          <w:highlight w:val="cyan"/>
        </w:rPr>
        <w:t>policy</w:t>
      </w:r>
      <w:r w:rsidRPr="005905E8">
        <w:rPr>
          <w:rStyle w:val="StyleUnderline"/>
        </w:rPr>
        <w:t xml:space="preserve">makers and pundits </w:t>
      </w:r>
      <w:r w:rsidRPr="005905E8">
        <w:rPr>
          <w:rStyle w:val="StyleUnderline"/>
          <w:highlight w:val="cyan"/>
        </w:rPr>
        <w:t>tell us</w:t>
      </w:r>
      <w:r w:rsidRPr="005905E8">
        <w:rPr>
          <w:sz w:val="16"/>
        </w:rPr>
        <w:t xml:space="preserve"> that </w:t>
      </w:r>
      <w:r w:rsidRPr="005905E8">
        <w:rPr>
          <w:rStyle w:val="StyleUnderline"/>
        </w:rPr>
        <w:t xml:space="preserve">the problem is primarily one of </w:t>
      </w:r>
      <w:r w:rsidRPr="005905E8">
        <w:rPr>
          <w:rStyle w:val="Emphasis"/>
        </w:rPr>
        <w:t>tech</w:t>
      </w:r>
      <w:r w:rsidRPr="005905E8">
        <w:rPr>
          <w:rStyle w:val="StyleUnderline"/>
        </w:rPr>
        <w:t>nology</w:t>
      </w:r>
      <w:r w:rsidRPr="005905E8">
        <w:rPr>
          <w:sz w:val="16"/>
        </w:rPr>
        <w:t xml:space="preserve"> and political will: </w:t>
      </w:r>
      <w:r w:rsidRPr="005905E8">
        <w:rPr>
          <w:rStyle w:val="StyleUnderline"/>
        </w:rPr>
        <w:t xml:space="preserve">axe the fossil fuel </w:t>
      </w:r>
      <w:r w:rsidRPr="005905E8">
        <w:rPr>
          <w:rStyle w:val="Emphasis"/>
          <w:highlight w:val="cyan"/>
        </w:rPr>
        <w:t>subsidies</w:t>
      </w:r>
      <w:r w:rsidRPr="005905E8">
        <w:rPr>
          <w:rStyle w:val="StyleUnderline"/>
        </w:rPr>
        <w:t xml:space="preserve">, raise the </w:t>
      </w:r>
      <w:r w:rsidRPr="005905E8">
        <w:rPr>
          <w:rStyle w:val="Emphasis"/>
          <w:highlight w:val="cyan"/>
        </w:rPr>
        <w:t>price</w:t>
      </w:r>
      <w:r w:rsidRPr="005905E8">
        <w:rPr>
          <w:rStyle w:val="StyleUnderline"/>
          <w:highlight w:val="cyan"/>
        </w:rPr>
        <w:t xml:space="preserve"> on carbon</w:t>
      </w:r>
      <w:r w:rsidRPr="005905E8">
        <w:rPr>
          <w:rStyle w:val="StyleUnderline"/>
        </w:rPr>
        <w:t>, force corporations and banks to disclose</w:t>
      </w:r>
      <w:r w:rsidRPr="005905E8">
        <w:rPr>
          <w:sz w:val="16"/>
        </w:rPr>
        <w:t xml:space="preserve"> their climate-related financial risks, </w:t>
      </w:r>
      <w:r w:rsidRPr="005905E8">
        <w:rPr>
          <w:rStyle w:val="Emphasis"/>
        </w:rPr>
        <w:t>ramp up</w:t>
      </w:r>
      <w:r w:rsidRPr="005905E8">
        <w:rPr>
          <w:rStyle w:val="StyleUnderline"/>
        </w:rPr>
        <w:t xml:space="preserve"> investments in </w:t>
      </w:r>
      <w:r w:rsidRPr="005905E8">
        <w:rPr>
          <w:rStyle w:val="Emphasis"/>
          <w:highlight w:val="cyan"/>
        </w:rPr>
        <w:t>renewable</w:t>
      </w:r>
      <w:r w:rsidRPr="005905E8">
        <w:rPr>
          <w:rStyle w:val="StyleUnderline"/>
        </w:rPr>
        <w:t xml:space="preserve"> energy </w:t>
      </w:r>
      <w:r w:rsidRPr="005905E8">
        <w:rPr>
          <w:rStyle w:val="StyleUnderline"/>
          <w:highlight w:val="cyan"/>
        </w:rPr>
        <w:t>and</w:t>
      </w:r>
      <w:r w:rsidRPr="005905E8">
        <w:rPr>
          <w:rStyle w:val="StyleUnderline"/>
        </w:rPr>
        <w:t xml:space="preserve"> other </w:t>
      </w:r>
      <w:r w:rsidRPr="005905E8">
        <w:rPr>
          <w:rStyle w:val="Emphasis"/>
          <w:highlight w:val="cyan"/>
        </w:rPr>
        <w:t>green tech</w:t>
      </w:r>
      <w:r w:rsidRPr="005905E8">
        <w:rPr>
          <w:rStyle w:val="StyleUnderline"/>
        </w:rPr>
        <w:t>nologies</w:t>
      </w:r>
      <w:r w:rsidRPr="005905E8">
        <w:rPr>
          <w:sz w:val="16"/>
        </w:rPr>
        <w:t xml:space="preserve">, and markets </w:t>
      </w:r>
      <w:r w:rsidRPr="005905E8">
        <w:rPr>
          <w:rStyle w:val="StyleUnderline"/>
        </w:rPr>
        <w:t xml:space="preserve">will </w:t>
      </w:r>
      <w:r w:rsidRPr="005905E8">
        <w:rPr>
          <w:rStyle w:val="StyleUnderline"/>
          <w:highlight w:val="cyan"/>
        </w:rPr>
        <w:t>get</w:t>
      </w:r>
      <w:r w:rsidRPr="005905E8">
        <w:rPr>
          <w:rStyle w:val="StyleUnderline"/>
        </w:rPr>
        <w:t xml:space="preserve"> the </w:t>
      </w:r>
      <w:r w:rsidRPr="005905E8">
        <w:rPr>
          <w:rStyle w:val="Emphasis"/>
          <w:highlight w:val="cyan"/>
        </w:rPr>
        <w:t>job done</w:t>
      </w:r>
      <w:r w:rsidRPr="005905E8">
        <w:rPr>
          <w:sz w:val="16"/>
        </w:rPr>
        <w:t xml:space="preserve">. But what if </w:t>
      </w:r>
      <w:r w:rsidRPr="005905E8">
        <w:rPr>
          <w:rStyle w:val="StyleUnderline"/>
        </w:rPr>
        <w:t xml:space="preserve">the </w:t>
      </w:r>
      <w:r w:rsidRPr="005905E8">
        <w:rPr>
          <w:rStyle w:val="StyleUnderline"/>
          <w:highlight w:val="cyan"/>
        </w:rPr>
        <w:t>challenge is</w:t>
      </w:r>
      <w:r w:rsidRPr="005905E8">
        <w:rPr>
          <w:rStyle w:val="StyleUnderline"/>
        </w:rPr>
        <w:t xml:space="preserve"> far more </w:t>
      </w:r>
      <w:r w:rsidRPr="005905E8">
        <w:rPr>
          <w:rStyle w:val="Emphasis"/>
          <w:highlight w:val="cyan"/>
        </w:rPr>
        <w:t>structural</w:t>
      </w:r>
      <w:r w:rsidRPr="005905E8">
        <w:rPr>
          <w:sz w:val="16"/>
        </w:rPr>
        <w:t xml:space="preserve">, as ecological Marxists and post-growth ecological economists claim? In other words, </w:t>
      </w:r>
      <w:r w:rsidRPr="005905E8">
        <w:rPr>
          <w:rStyle w:val="StyleUnderline"/>
          <w:highlight w:val="cyan"/>
        </w:rPr>
        <w:t>even in</w:t>
      </w:r>
      <w:r w:rsidRPr="005905E8">
        <w:rPr>
          <w:rStyle w:val="StyleUnderline"/>
        </w:rPr>
        <w:t xml:space="preserve"> the </w:t>
      </w:r>
      <w:r w:rsidRPr="005905E8">
        <w:rPr>
          <w:rStyle w:val="Emphasis"/>
          <w:highlight w:val="cyan"/>
        </w:rPr>
        <w:t>best</w:t>
      </w:r>
      <w:r w:rsidRPr="005905E8">
        <w:rPr>
          <w:rStyle w:val="Emphasis"/>
        </w:rPr>
        <w:t>-case</w:t>
      </w:r>
      <w:r w:rsidRPr="005905E8">
        <w:rPr>
          <w:rStyle w:val="StyleUnderline"/>
        </w:rPr>
        <w:t xml:space="preserve"> green </w:t>
      </w:r>
      <w:r w:rsidRPr="005905E8">
        <w:rPr>
          <w:rStyle w:val="Emphasis"/>
          <w:highlight w:val="cyan"/>
        </w:rPr>
        <w:t>capitalist</w:t>
      </w:r>
      <w:r w:rsidRPr="005905E8">
        <w:rPr>
          <w:rStyle w:val="StyleUnderline"/>
          <w:highlight w:val="cyan"/>
        </w:rPr>
        <w:t xml:space="preserve"> scenario</w:t>
      </w:r>
      <w:r w:rsidRPr="005905E8">
        <w:rPr>
          <w:sz w:val="16"/>
        </w:rPr>
        <w:t xml:space="preserve"> in which the above policies are adopted, would this be enough to put us on pace to meet the Paris Agreement targets and reduce stress on other planetary boundaries—in this way achieving “green growth”?</w:t>
      </w:r>
    </w:p>
    <w:p w14:paraId="42FDEF6C" w14:textId="77777777" w:rsidR="00C03817" w:rsidRPr="00D94883" w:rsidRDefault="00C03817" w:rsidP="00C03817">
      <w:pPr>
        <w:rPr>
          <w:sz w:val="16"/>
        </w:rPr>
      </w:pPr>
      <w:r w:rsidRPr="00D94883">
        <w:rPr>
          <w:sz w:val="16"/>
        </w:rPr>
        <w:t>THE DECOUPLING CHALLENGE</w:t>
      </w:r>
    </w:p>
    <w:p w14:paraId="22D6E42B" w14:textId="77777777" w:rsidR="00C03817" w:rsidRPr="00D94883" w:rsidRDefault="00C03817" w:rsidP="00C03817">
      <w:pPr>
        <w:rPr>
          <w:sz w:val="16"/>
        </w:rPr>
      </w:pPr>
      <w:r w:rsidRPr="00D94883">
        <w:rPr>
          <w:sz w:val="16"/>
        </w:rPr>
        <w:t>The question of whether truly “green growth” is possible can be boiled down to the feasibility of “decoupling.” In other words, can continuous compound GDP growth be decoupled from carbon emissions, rising material and energy consumption, deforestation, and other environmental impacts? Decoupling can take different forms. First, as indicated, there is the question of what growth is decoupling from, which can focus on specific environmental impacts like deforestation and carbon emissions, or from specific forms of resource consumption like energy and raw materials.51 Second is the question of whether decoupling is relative or absolute: relative decoupling occurs when the indicator in question grows more slowly than GDP, whereas absolute decoupling occurs when the indicator plateaus and eventually declines even as GDP continues to increase.52 For our purposes, the key question is whether global GDP can absolutely decouple from carbon emissions, material and energy consumption, and land-use conversion, since this would be necessary to stabilize the earth system.</w:t>
      </w:r>
    </w:p>
    <w:p w14:paraId="28FC089C" w14:textId="77777777" w:rsidR="00C03817" w:rsidRPr="00D94883" w:rsidRDefault="00C03817" w:rsidP="00C03817">
      <w:pPr>
        <w:rPr>
          <w:sz w:val="16"/>
        </w:rPr>
      </w:pPr>
      <w:r w:rsidRPr="00D94883">
        <w:rPr>
          <w:sz w:val="16"/>
        </w:rPr>
        <w:t>The belief that absolute decoupling is possible is foundational to the philosophy known as ecomodernism,53 which can be considered the dominant approach to environmental policymaking across the world-system. The evidence that ecomodernists draw on to support this belief comes from a number of empirical indicators and modeling projections. For instance, eighteen rich countries have achieved absolute decoupling between GDP and CO2 emissions, while many have also achieved absolute decoupling from energy and “domestic material consumption” (which measures total raw material consumption within a nation’s territory).54 The global economy has also steadily improved the “energy intensity” of economic growth—from roughly 2.21 kilowatt hours of energy for every dollar of GDP (kWh/$) in 1990 to 1.62 kWh/$ in 2012—though total world energy consumption grew from roughly 106,000 terawatt hours to 158,000 terawatt hours during the same period.55 In other words, we have so far only observed relative decoupling between energy and GDP at the global scale, though some models appear to illustrate the feasibility of absolute decoupling in the future: the International Energy Agency (IEA), for example, in its Net Zero by 2050 scenario suggests that global energy demand by 2050 could be 8% smaller than in 2020 even as it “serves an economy more than twice as big.”56 Taken together, decoupling proponents claim that the evidence supports their contention that there is no irreconcilable contradiction between growth and sustainability, so long as the right policies are in place to steer markets away from fossil fuels toward low-carbon technologies, nature protection, and greater resource efficiencies.</w:t>
      </w:r>
    </w:p>
    <w:p w14:paraId="67E30AFB" w14:textId="77777777" w:rsidR="00C03817" w:rsidRPr="005905E8" w:rsidRDefault="00C03817" w:rsidP="00C03817">
      <w:pPr>
        <w:rPr>
          <w:sz w:val="16"/>
        </w:rPr>
      </w:pPr>
      <w:r w:rsidRPr="005905E8">
        <w:rPr>
          <w:sz w:val="16"/>
        </w:rPr>
        <w:t xml:space="preserve">Unfortunately for the green growthers, </w:t>
      </w:r>
      <w:r w:rsidRPr="005905E8">
        <w:rPr>
          <w:rStyle w:val="StyleUnderline"/>
        </w:rPr>
        <w:t xml:space="preserve">a </w:t>
      </w:r>
      <w:r w:rsidRPr="005905E8">
        <w:rPr>
          <w:rStyle w:val="Emphasis"/>
          <w:highlight w:val="cyan"/>
        </w:rPr>
        <w:t>burgeoning</w:t>
      </w:r>
      <w:r w:rsidRPr="005905E8">
        <w:rPr>
          <w:rStyle w:val="StyleUnderline"/>
        </w:rPr>
        <w:t xml:space="preserve"> intellectual cottage industry of </w:t>
      </w:r>
      <w:r w:rsidRPr="005905E8">
        <w:rPr>
          <w:rStyle w:val="StyleUnderline"/>
          <w:highlight w:val="cyan"/>
        </w:rPr>
        <w:t>critiques</w:t>
      </w:r>
      <w:r w:rsidRPr="005905E8">
        <w:rPr>
          <w:rStyle w:val="StyleUnderline"/>
        </w:rPr>
        <w:t xml:space="preserve"> of decoupling</w:t>
      </w:r>
      <w:r w:rsidRPr="005905E8">
        <w:rPr>
          <w:sz w:val="16"/>
        </w:rPr>
        <w:t xml:space="preserve"> arguably </w:t>
      </w:r>
      <w:r w:rsidRPr="005905E8">
        <w:rPr>
          <w:rStyle w:val="Emphasis"/>
          <w:highlight w:val="cyan"/>
        </w:rPr>
        <w:t>refute</w:t>
      </w:r>
      <w:r w:rsidRPr="005905E8">
        <w:rPr>
          <w:rStyle w:val="StyleUnderline"/>
        </w:rPr>
        <w:t xml:space="preserve">s or at least significantly weakens </w:t>
      </w:r>
      <w:r w:rsidRPr="005905E8">
        <w:rPr>
          <w:rStyle w:val="StyleUnderline"/>
          <w:highlight w:val="cyan"/>
        </w:rPr>
        <w:t>the</w:t>
      </w:r>
      <w:r w:rsidRPr="005905E8">
        <w:rPr>
          <w:rStyle w:val="StyleUnderline"/>
        </w:rPr>
        <w:t xml:space="preserve"> evidential </w:t>
      </w:r>
      <w:r w:rsidRPr="005905E8">
        <w:rPr>
          <w:rStyle w:val="Emphasis"/>
          <w:highlight w:val="cyan"/>
        </w:rPr>
        <w:t>basis</w:t>
      </w:r>
      <w:r w:rsidRPr="005905E8">
        <w:rPr>
          <w:sz w:val="16"/>
        </w:rPr>
        <w:t xml:space="preserve"> of their claims.57 These critics make two key arguments: first, that </w:t>
      </w:r>
      <w:r w:rsidRPr="005905E8">
        <w:rPr>
          <w:rStyle w:val="Emphasis"/>
          <w:highlight w:val="cyan"/>
        </w:rPr>
        <w:t>the ev</w:t>
      </w:r>
      <w:r w:rsidRPr="005905E8">
        <w:rPr>
          <w:sz w:val="16"/>
        </w:rPr>
        <w:t xml:space="preserve">idence </w:t>
      </w:r>
      <w:r w:rsidRPr="005905E8">
        <w:rPr>
          <w:rStyle w:val="StyleUnderline"/>
        </w:rPr>
        <w:t xml:space="preserve">used to support the feasibility </w:t>
      </w:r>
      <w:r w:rsidRPr="005905E8">
        <w:rPr>
          <w:rStyle w:val="StyleUnderline"/>
          <w:highlight w:val="cyan"/>
        </w:rPr>
        <w:t>of</w:t>
      </w:r>
      <w:r w:rsidRPr="005905E8">
        <w:rPr>
          <w:rStyle w:val="StyleUnderline"/>
        </w:rPr>
        <w:t xml:space="preserve"> absolute </w:t>
      </w:r>
      <w:r w:rsidRPr="005905E8">
        <w:rPr>
          <w:rStyle w:val="Emphasis"/>
          <w:highlight w:val="cyan"/>
        </w:rPr>
        <w:t>decoupling</w:t>
      </w:r>
      <w:r w:rsidRPr="005905E8">
        <w:rPr>
          <w:sz w:val="16"/>
        </w:rPr>
        <w:t xml:space="preserve"> from material and energy throughput </w:t>
      </w:r>
      <w:r w:rsidRPr="005905E8">
        <w:rPr>
          <w:rStyle w:val="StyleUnderline"/>
          <w:highlight w:val="cyan"/>
        </w:rPr>
        <w:t>at</w:t>
      </w:r>
      <w:r w:rsidRPr="005905E8">
        <w:rPr>
          <w:rStyle w:val="StyleUnderline"/>
        </w:rPr>
        <w:t xml:space="preserve"> the </w:t>
      </w:r>
      <w:r w:rsidRPr="005905E8">
        <w:rPr>
          <w:rStyle w:val="Emphasis"/>
          <w:highlight w:val="cyan"/>
        </w:rPr>
        <w:t>global</w:t>
      </w:r>
      <w:r w:rsidRPr="005905E8">
        <w:rPr>
          <w:rStyle w:val="StyleUnderline"/>
          <w:highlight w:val="cyan"/>
        </w:rPr>
        <w:t xml:space="preserve"> scale is </w:t>
      </w:r>
      <w:r w:rsidRPr="005905E8">
        <w:rPr>
          <w:rStyle w:val="Emphasis"/>
          <w:highlight w:val="cyan"/>
        </w:rPr>
        <w:t>flawed</w:t>
      </w:r>
      <w:r w:rsidRPr="005905E8">
        <w:rPr>
          <w:rStyle w:val="StyleUnderline"/>
        </w:rPr>
        <w:t xml:space="preserve"> at best</w:t>
      </w:r>
      <w:r w:rsidRPr="005905E8">
        <w:rPr>
          <w:sz w:val="16"/>
        </w:rPr>
        <w:t xml:space="preserve">; and second, that </w:t>
      </w:r>
      <w:r w:rsidRPr="005905E8">
        <w:rPr>
          <w:rStyle w:val="StyleUnderline"/>
        </w:rPr>
        <w:t xml:space="preserve">there is even </w:t>
      </w:r>
      <w:r w:rsidRPr="005905E8">
        <w:rPr>
          <w:rStyle w:val="Emphasis"/>
        </w:rPr>
        <w:t>weaker ev</w:t>
      </w:r>
      <w:r w:rsidRPr="005905E8">
        <w:rPr>
          <w:rStyle w:val="StyleUnderline"/>
        </w:rPr>
        <w:t xml:space="preserve">idence that absolute </w:t>
      </w:r>
      <w:r w:rsidRPr="005905E8">
        <w:rPr>
          <w:rStyle w:val="Emphasis"/>
        </w:rPr>
        <w:t>decoupling</w:t>
      </w:r>
      <w:r w:rsidRPr="005905E8">
        <w:rPr>
          <w:sz w:val="16"/>
        </w:rPr>
        <w:t xml:space="preserve">, from both emissions and overall material throughput, </w:t>
      </w:r>
      <w:r w:rsidRPr="005905E8">
        <w:rPr>
          <w:rStyle w:val="StyleUnderline"/>
        </w:rPr>
        <w:t xml:space="preserve">could occur </w:t>
      </w:r>
      <w:r w:rsidRPr="005905E8">
        <w:rPr>
          <w:rStyle w:val="Emphasis"/>
        </w:rPr>
        <w:t>fast enough</w:t>
      </w:r>
      <w:r w:rsidRPr="005905E8">
        <w:rPr>
          <w:sz w:val="16"/>
        </w:rPr>
        <w:t xml:space="preserve"> to meet the Paris targets and stabilize the earth system.</w:t>
      </w:r>
    </w:p>
    <w:p w14:paraId="0C2935E0" w14:textId="77777777" w:rsidR="00C03817" w:rsidRPr="008C564F" w:rsidRDefault="00C03817" w:rsidP="00C03817">
      <w:pPr>
        <w:rPr>
          <w:sz w:val="16"/>
        </w:rPr>
      </w:pPr>
      <w:r w:rsidRPr="008C564F">
        <w:rPr>
          <w:sz w:val="16"/>
        </w:rPr>
        <w:t xml:space="preserve">First, as we have seen, proponents of the absolute </w:t>
      </w:r>
      <w:r w:rsidRPr="005905E8">
        <w:rPr>
          <w:rStyle w:val="StyleUnderline"/>
        </w:rPr>
        <w:t xml:space="preserve">decoupling </w:t>
      </w:r>
      <w:r w:rsidRPr="005905E8">
        <w:rPr>
          <w:rStyle w:val="StyleUnderline"/>
          <w:highlight w:val="cyan"/>
        </w:rPr>
        <w:t>narrative</w:t>
      </w:r>
      <w:r w:rsidRPr="008C564F">
        <w:rPr>
          <w:sz w:val="16"/>
        </w:rPr>
        <w:t xml:space="preserve"> tend to </w:t>
      </w:r>
      <w:r w:rsidRPr="005905E8">
        <w:rPr>
          <w:rStyle w:val="Emphasis"/>
          <w:highlight w:val="cyan"/>
        </w:rPr>
        <w:t>fixate</w:t>
      </w:r>
      <w:r w:rsidRPr="005905E8">
        <w:rPr>
          <w:rStyle w:val="StyleUnderline"/>
          <w:highlight w:val="cyan"/>
        </w:rPr>
        <w:t xml:space="preserve"> on </w:t>
      </w:r>
      <w:r w:rsidRPr="005905E8">
        <w:rPr>
          <w:rStyle w:val="Emphasis"/>
          <w:highlight w:val="cyan"/>
        </w:rPr>
        <w:t>local</w:t>
      </w:r>
      <w:r w:rsidRPr="005905E8">
        <w:rPr>
          <w:rStyle w:val="StyleUnderline"/>
          <w:highlight w:val="cyan"/>
        </w:rPr>
        <w:t xml:space="preserve"> examples</w:t>
      </w:r>
      <w:r w:rsidRPr="008C564F">
        <w:rPr>
          <w:sz w:val="16"/>
        </w:rPr>
        <w:t xml:space="preserve"> of relative or absolute decoupling </w:t>
      </w:r>
      <w:r w:rsidRPr="009841A7">
        <w:rPr>
          <w:rStyle w:val="StyleUnderline"/>
          <w:highlight w:val="cyan"/>
        </w:rPr>
        <w:t xml:space="preserve">in </w:t>
      </w:r>
      <w:r w:rsidRPr="009841A7">
        <w:rPr>
          <w:rStyle w:val="Emphasis"/>
          <w:highlight w:val="cyan"/>
        </w:rPr>
        <w:t>rich</w:t>
      </w:r>
      <w:r w:rsidRPr="009841A7">
        <w:rPr>
          <w:rStyle w:val="StyleUnderline"/>
          <w:highlight w:val="cyan"/>
        </w:rPr>
        <w:t xml:space="preserve"> countries</w:t>
      </w:r>
      <w:r w:rsidRPr="009841A7">
        <w:rPr>
          <w:rStyle w:val="StyleUnderline"/>
        </w:rPr>
        <w:t>, claiming that these</w:t>
      </w:r>
      <w:r w:rsidRPr="008C564F">
        <w:rPr>
          <w:sz w:val="16"/>
        </w:rPr>
        <w:t xml:space="preserve"> national-scale </w:t>
      </w:r>
      <w:r w:rsidRPr="009841A7">
        <w:rPr>
          <w:rStyle w:val="StyleUnderline"/>
        </w:rPr>
        <w:t>examples prove the potential</w:t>
      </w:r>
      <w:r w:rsidRPr="008C564F">
        <w:rPr>
          <w:sz w:val="16"/>
        </w:rPr>
        <w:t xml:space="preserve"> for absolute decoupling at the </w:t>
      </w:r>
      <w:r w:rsidRPr="009841A7">
        <w:rPr>
          <w:rStyle w:val="Emphasis"/>
        </w:rPr>
        <w:t>global</w:t>
      </w:r>
      <w:r w:rsidRPr="009841A7">
        <w:rPr>
          <w:rStyle w:val="StyleUnderline"/>
        </w:rPr>
        <w:t xml:space="preserve"> scale</w:t>
      </w:r>
      <w:r w:rsidRPr="008C564F">
        <w:rPr>
          <w:sz w:val="16"/>
        </w:rPr>
        <w:t xml:space="preserve">. The problem is that this narrative tacitly assumes a world of separate “national” economies, which hardly captures the interlocking socioecological relationships that inextricably entwine “national” economies in the era of neoliberal globalization.58 Thus </w:t>
      </w:r>
      <w:r w:rsidRPr="008C564F">
        <w:rPr>
          <w:rStyle w:val="StyleUnderline"/>
        </w:rPr>
        <w:t xml:space="preserve">they </w:t>
      </w:r>
      <w:r w:rsidRPr="008C564F">
        <w:rPr>
          <w:rStyle w:val="Emphasis"/>
          <w:highlight w:val="cyan"/>
        </w:rPr>
        <w:t>ignore</w:t>
      </w:r>
      <w:r w:rsidRPr="008C564F">
        <w:rPr>
          <w:sz w:val="16"/>
        </w:rPr>
        <w:t xml:space="preserve"> not only </w:t>
      </w:r>
      <w:r w:rsidRPr="008C564F">
        <w:rPr>
          <w:rStyle w:val="StyleUnderline"/>
          <w:highlight w:val="cyan"/>
        </w:rPr>
        <w:t>the way</w:t>
      </w:r>
      <w:r w:rsidRPr="008C564F">
        <w:rPr>
          <w:rStyle w:val="StyleUnderline"/>
        </w:rPr>
        <w:t xml:space="preserve"> in which </w:t>
      </w:r>
      <w:r w:rsidRPr="008C564F">
        <w:rPr>
          <w:rStyle w:val="Emphasis"/>
          <w:highlight w:val="cyan"/>
        </w:rPr>
        <w:t>rich</w:t>
      </w:r>
      <w:r w:rsidRPr="008C564F">
        <w:rPr>
          <w:rStyle w:val="StyleUnderline"/>
          <w:highlight w:val="cyan"/>
        </w:rPr>
        <w:t xml:space="preserve"> countries</w:t>
      </w:r>
      <w:r w:rsidRPr="008C564F">
        <w:rPr>
          <w:rStyle w:val="StyleUnderline"/>
        </w:rPr>
        <w:t xml:space="preserve"> have </w:t>
      </w:r>
      <w:r w:rsidRPr="008C564F">
        <w:rPr>
          <w:rStyle w:val="Emphasis"/>
          <w:highlight w:val="cyan"/>
        </w:rPr>
        <w:t>offshored</w:t>
      </w:r>
      <w:r w:rsidRPr="008C564F">
        <w:rPr>
          <w:sz w:val="16"/>
        </w:rPr>
        <w:t xml:space="preserve"> much of their </w:t>
      </w:r>
      <w:r w:rsidRPr="008C564F">
        <w:rPr>
          <w:rStyle w:val="StyleUnderline"/>
        </w:rPr>
        <w:t>material- and energy-</w:t>
      </w:r>
      <w:r w:rsidRPr="008C564F">
        <w:rPr>
          <w:rStyle w:val="Emphasis"/>
        </w:rPr>
        <w:t>intensive</w:t>
      </w:r>
      <w:r w:rsidRPr="008C564F">
        <w:rPr>
          <w:rStyle w:val="StyleUnderline"/>
        </w:rPr>
        <w:t xml:space="preserve"> manufacturing </w:t>
      </w:r>
      <w:r w:rsidRPr="008C564F">
        <w:rPr>
          <w:rStyle w:val="StyleUnderline"/>
          <w:highlight w:val="cyan"/>
        </w:rPr>
        <w:t>processes</w:t>
      </w:r>
      <w:r w:rsidRPr="008C564F">
        <w:rPr>
          <w:rStyle w:val="StyleUnderline"/>
        </w:rPr>
        <w:t xml:space="preserve"> to the </w:t>
      </w:r>
      <w:r w:rsidRPr="008C564F">
        <w:rPr>
          <w:rStyle w:val="Emphasis"/>
        </w:rPr>
        <w:t>global south</w:t>
      </w:r>
      <w:r w:rsidRPr="008C564F">
        <w:rPr>
          <w:rStyle w:val="StyleUnderline"/>
        </w:rPr>
        <w:t xml:space="preserve">, but also the broad shadow of </w:t>
      </w:r>
      <w:r w:rsidRPr="008C564F">
        <w:rPr>
          <w:rStyle w:val="Emphasis"/>
        </w:rPr>
        <w:t>energy</w:t>
      </w:r>
      <w:r w:rsidRPr="008C564F">
        <w:rPr>
          <w:rStyle w:val="StyleUnderline"/>
        </w:rPr>
        <w:t xml:space="preserve"> and </w:t>
      </w:r>
      <w:r w:rsidRPr="008C564F">
        <w:rPr>
          <w:rStyle w:val="Emphasis"/>
        </w:rPr>
        <w:t>materials</w:t>
      </w:r>
      <w:r w:rsidRPr="008C564F">
        <w:rPr>
          <w:rStyle w:val="StyleUnderline"/>
        </w:rPr>
        <w:t xml:space="preserve"> embodied in their imports</w:t>
      </w:r>
      <w:r w:rsidRPr="008C564F">
        <w:rPr>
          <w:sz w:val="16"/>
        </w:rPr>
        <w:t xml:space="preserve"> (not just those directly present in the goods consumed, but also </w:t>
      </w:r>
      <w:r w:rsidRPr="008C564F">
        <w:rPr>
          <w:rStyle w:val="StyleUnderline"/>
          <w:highlight w:val="cyan"/>
        </w:rPr>
        <w:t xml:space="preserve">the </w:t>
      </w:r>
      <w:r w:rsidRPr="008C564F">
        <w:rPr>
          <w:rStyle w:val="Emphasis"/>
          <w:highlight w:val="cyan"/>
        </w:rPr>
        <w:t>broad</w:t>
      </w:r>
      <w:r w:rsidRPr="008C564F">
        <w:rPr>
          <w:rStyle w:val="StyleUnderline"/>
        </w:rPr>
        <w:t xml:space="preserve">er </w:t>
      </w:r>
      <w:r w:rsidRPr="008C564F">
        <w:rPr>
          <w:rStyle w:val="StyleUnderline"/>
          <w:highlight w:val="cyan"/>
        </w:rPr>
        <w:t xml:space="preserve">web of </w:t>
      </w:r>
      <w:r w:rsidRPr="008C564F">
        <w:rPr>
          <w:rStyle w:val="Emphasis"/>
          <w:highlight w:val="cyan"/>
        </w:rPr>
        <w:t>materials</w:t>
      </w:r>
      <w:r w:rsidRPr="008C564F">
        <w:rPr>
          <w:rStyle w:val="StyleUnderline"/>
          <w:highlight w:val="cyan"/>
        </w:rPr>
        <w:t xml:space="preserve">, </w:t>
      </w:r>
      <w:r w:rsidRPr="008C564F">
        <w:rPr>
          <w:rStyle w:val="Emphasis"/>
          <w:highlight w:val="cyan"/>
        </w:rPr>
        <w:t>energy</w:t>
      </w:r>
      <w:r w:rsidRPr="008C564F">
        <w:rPr>
          <w:rStyle w:val="StyleUnderline"/>
          <w:highlight w:val="cyan"/>
        </w:rPr>
        <w:t xml:space="preserve">, </w:t>
      </w:r>
      <w:r w:rsidRPr="008C564F">
        <w:rPr>
          <w:rStyle w:val="Emphasis"/>
          <w:highlight w:val="cyan"/>
        </w:rPr>
        <w:t>land</w:t>
      </w:r>
      <w:r w:rsidRPr="008C564F">
        <w:rPr>
          <w:rStyle w:val="StyleUnderline"/>
          <w:highlight w:val="cyan"/>
        </w:rPr>
        <w:t xml:space="preserve">, and </w:t>
      </w:r>
      <w:r w:rsidRPr="008C564F">
        <w:rPr>
          <w:rStyle w:val="Emphasis"/>
          <w:highlight w:val="cyan"/>
        </w:rPr>
        <w:t>infra</w:t>
      </w:r>
      <w:r w:rsidRPr="008C564F">
        <w:rPr>
          <w:rStyle w:val="StyleUnderline"/>
        </w:rPr>
        <w:t>structures needed to mine, manufacture, and transport these goods</w:t>
      </w:r>
      <w:r w:rsidRPr="008C564F">
        <w:rPr>
          <w:sz w:val="16"/>
        </w:rPr>
        <w:t xml:space="preserve"> to their destinations). For instance, Thomas Wiedmann and colleagues show that while the EU, the United States, and Japan have grown their GDP while stabilizing or even reducing domestic material consumption, a broader analysis of their “material footprint”—which includes this broader shadow of energy and materials embedded in their imports—demonstrates that material and energy consumption levels have kept pace with GDP growth. They conclude that “</w:t>
      </w:r>
      <w:r w:rsidRPr="008C564F">
        <w:rPr>
          <w:rStyle w:val="Emphasis"/>
          <w:highlight w:val="cyan"/>
        </w:rPr>
        <w:t>no decoupling</w:t>
      </w:r>
      <w:r w:rsidRPr="008C564F">
        <w:rPr>
          <w:rStyle w:val="StyleUnderline"/>
        </w:rPr>
        <w:t xml:space="preserve"> has </w:t>
      </w:r>
      <w:r w:rsidRPr="008C564F">
        <w:rPr>
          <w:rStyle w:val="StyleUnderline"/>
          <w:highlight w:val="cyan"/>
        </w:rPr>
        <w:t>taken place</w:t>
      </w:r>
      <w:r w:rsidRPr="008C564F">
        <w:rPr>
          <w:rStyle w:val="StyleUnderline"/>
        </w:rPr>
        <w:t xml:space="preserve"> over the past two decades</w:t>
      </w:r>
      <w:r w:rsidRPr="008C564F">
        <w:rPr>
          <w:sz w:val="16"/>
        </w:rPr>
        <w:t xml:space="preserve"> for this group of developed countries.”59 </w:t>
      </w:r>
      <w:r w:rsidRPr="008C564F">
        <w:rPr>
          <w:rStyle w:val="StyleUnderline"/>
        </w:rPr>
        <w:t xml:space="preserve">Focusing on the </w:t>
      </w:r>
      <w:r w:rsidRPr="008C564F">
        <w:rPr>
          <w:rStyle w:val="Emphasis"/>
        </w:rPr>
        <w:t>global economy</w:t>
      </w:r>
      <w:r w:rsidRPr="008C564F">
        <w:rPr>
          <w:rStyle w:val="StyleUnderline"/>
        </w:rPr>
        <w:t xml:space="preserve"> as a whole</w:t>
      </w:r>
      <w:r w:rsidRPr="008C564F">
        <w:rPr>
          <w:sz w:val="16"/>
        </w:rPr>
        <w:t xml:space="preserve">, Giorgos Kallis and Jason Hickel </w:t>
      </w:r>
      <w:r w:rsidRPr="008C564F">
        <w:rPr>
          <w:rStyle w:val="StyleUnderline"/>
        </w:rPr>
        <w:t xml:space="preserve">show that resource </w:t>
      </w:r>
      <w:r w:rsidRPr="008C564F">
        <w:rPr>
          <w:rStyle w:val="Emphasis"/>
        </w:rPr>
        <w:t>intensity</w:t>
      </w:r>
      <w:r w:rsidRPr="008C564F">
        <w:rPr>
          <w:rStyle w:val="StyleUnderline"/>
        </w:rPr>
        <w:t xml:space="preserve"> improved</w:t>
      </w:r>
      <w:r w:rsidRPr="008C564F">
        <w:rPr>
          <w:sz w:val="16"/>
        </w:rPr>
        <w:t xml:space="preserve"> over the course of the twentieth century, though the early </w:t>
      </w:r>
      <w:r w:rsidRPr="008C564F">
        <w:rPr>
          <w:rStyle w:val="StyleUnderline"/>
        </w:rPr>
        <w:t>twenty-first century has seen</w:t>
      </w:r>
      <w:r w:rsidRPr="008C564F">
        <w:rPr>
          <w:sz w:val="16"/>
        </w:rPr>
        <w:t xml:space="preserve"> a </w:t>
      </w:r>
      <w:r w:rsidRPr="008C564F">
        <w:rPr>
          <w:rStyle w:val="Emphasis"/>
          <w:highlight w:val="cyan"/>
        </w:rPr>
        <w:t>faster</w:t>
      </w:r>
      <w:r w:rsidRPr="008C564F">
        <w:rPr>
          <w:rStyle w:val="StyleUnderline"/>
          <w:highlight w:val="cyan"/>
        </w:rPr>
        <w:t xml:space="preserve"> rate of</w:t>
      </w:r>
      <w:r w:rsidRPr="008C564F">
        <w:rPr>
          <w:rStyle w:val="StyleUnderline"/>
        </w:rPr>
        <w:t xml:space="preserve"> growing resource </w:t>
      </w:r>
      <w:r w:rsidRPr="008C564F">
        <w:rPr>
          <w:rStyle w:val="Emphasis"/>
          <w:highlight w:val="cyan"/>
        </w:rPr>
        <w:t>consumption</w:t>
      </w:r>
      <w:r w:rsidRPr="008C564F">
        <w:rPr>
          <w:rStyle w:val="StyleUnderline"/>
          <w:highlight w:val="cyan"/>
        </w:rPr>
        <w:t xml:space="preserve"> than</w:t>
      </w:r>
      <w:r w:rsidRPr="008C564F">
        <w:rPr>
          <w:rStyle w:val="StyleUnderline"/>
        </w:rPr>
        <w:t xml:space="preserve"> global economic </w:t>
      </w:r>
      <w:r w:rsidRPr="008C564F">
        <w:rPr>
          <w:rStyle w:val="Emphasis"/>
          <w:highlight w:val="cyan"/>
        </w:rPr>
        <w:t>growth</w:t>
      </w:r>
      <w:r w:rsidRPr="008C564F">
        <w:rPr>
          <w:sz w:val="16"/>
        </w:rPr>
        <w:t xml:space="preserve">. Thus </w:t>
      </w:r>
      <w:r w:rsidRPr="008C564F">
        <w:rPr>
          <w:rStyle w:val="StyleUnderline"/>
        </w:rPr>
        <w:t xml:space="preserve">the global </w:t>
      </w:r>
      <w:r w:rsidRPr="008C564F">
        <w:rPr>
          <w:rStyle w:val="StyleUnderline"/>
          <w:highlight w:val="cyan"/>
        </w:rPr>
        <w:t>economy</w:t>
      </w:r>
      <w:r w:rsidRPr="008C564F">
        <w:rPr>
          <w:sz w:val="16"/>
        </w:rPr>
        <w:t xml:space="preserve"> as a whole</w:t>
      </w:r>
      <w:r w:rsidRPr="008C564F">
        <w:rPr>
          <w:rStyle w:val="StyleUnderline"/>
        </w:rPr>
        <w:t xml:space="preserve">, far from “dematerializing,” </w:t>
      </w:r>
      <w:r w:rsidRPr="008C564F">
        <w:rPr>
          <w:rStyle w:val="StyleUnderline"/>
          <w:highlight w:val="cyan"/>
        </w:rPr>
        <w:t>has</w:t>
      </w:r>
      <w:r w:rsidRPr="008C564F">
        <w:rPr>
          <w:rStyle w:val="StyleUnderline"/>
        </w:rPr>
        <w:t xml:space="preserve"> actually </w:t>
      </w:r>
      <w:r w:rsidRPr="008C564F">
        <w:rPr>
          <w:rStyle w:val="StyleUnderline"/>
          <w:highlight w:val="cyan"/>
        </w:rPr>
        <w:t>been</w:t>
      </w:r>
      <w:r w:rsidRPr="008C564F">
        <w:rPr>
          <w:rStyle w:val="StyleUnderline"/>
        </w:rPr>
        <w:t xml:space="preserve"> “</w:t>
      </w:r>
      <w:r w:rsidRPr="008C564F">
        <w:rPr>
          <w:rStyle w:val="Emphasis"/>
          <w:highlight w:val="cyan"/>
        </w:rPr>
        <w:t>rematerializing</w:t>
      </w:r>
      <w:r w:rsidRPr="008C564F">
        <w:rPr>
          <w:rStyle w:val="StyleUnderline"/>
        </w:rPr>
        <w:t>”</w:t>
      </w:r>
      <w:r w:rsidRPr="008C564F">
        <w:rPr>
          <w:sz w:val="16"/>
        </w:rPr>
        <w:t xml:space="preserve"> in recent decades.60</w:t>
      </w:r>
    </w:p>
    <w:p w14:paraId="24047B10" w14:textId="77777777" w:rsidR="00C03817" w:rsidRPr="000D4158" w:rsidRDefault="00C03817" w:rsidP="00C03817">
      <w:pPr>
        <w:rPr>
          <w:sz w:val="16"/>
        </w:rPr>
      </w:pPr>
      <w:r w:rsidRPr="000D4158">
        <w:rPr>
          <w:rStyle w:val="StyleUnderline"/>
        </w:rPr>
        <w:t>Proponents of decoupling would respond</w:t>
      </w:r>
      <w:r w:rsidRPr="000D4158">
        <w:rPr>
          <w:sz w:val="16"/>
        </w:rPr>
        <w:t xml:space="preserve"> that even if absolute decoupling in material and energy consumption has not yet occurred at the global scale, </w:t>
      </w:r>
      <w:r w:rsidRPr="000D4158">
        <w:rPr>
          <w:rStyle w:val="StyleUnderline"/>
        </w:rPr>
        <w:t xml:space="preserve">more ambitious </w:t>
      </w:r>
      <w:r w:rsidRPr="000D4158">
        <w:rPr>
          <w:rStyle w:val="Emphasis"/>
        </w:rPr>
        <w:t>policy</w:t>
      </w:r>
      <w:r w:rsidRPr="000D4158">
        <w:rPr>
          <w:rStyle w:val="StyleUnderline"/>
        </w:rPr>
        <w:t xml:space="preserve"> reforms would make it </w:t>
      </w:r>
      <w:r w:rsidRPr="000D4158">
        <w:rPr>
          <w:rStyle w:val="Emphasis"/>
        </w:rPr>
        <w:t>possible</w:t>
      </w:r>
      <w:r w:rsidRPr="000D4158">
        <w:rPr>
          <w:sz w:val="16"/>
        </w:rPr>
        <w:t xml:space="preserve"> in the future. </w:t>
      </w:r>
      <w:r w:rsidRPr="000D4158">
        <w:rPr>
          <w:rStyle w:val="StyleUnderline"/>
        </w:rPr>
        <w:t xml:space="preserve">However, several </w:t>
      </w:r>
      <w:r w:rsidRPr="000D4158">
        <w:rPr>
          <w:rStyle w:val="Emphasis"/>
          <w:highlight w:val="cyan"/>
        </w:rPr>
        <w:t>studies</w:t>
      </w:r>
      <w:r w:rsidRPr="000D4158">
        <w:rPr>
          <w:rStyle w:val="StyleUnderline"/>
          <w:highlight w:val="cyan"/>
        </w:rPr>
        <w:t xml:space="preserve"> show</w:t>
      </w:r>
      <w:r w:rsidRPr="000D4158">
        <w:rPr>
          <w:rStyle w:val="StyleUnderline"/>
        </w:rPr>
        <w:t xml:space="preserve"> that </w:t>
      </w:r>
      <w:r w:rsidRPr="000D4158">
        <w:rPr>
          <w:rStyle w:val="StyleUnderline"/>
          <w:highlight w:val="cyan"/>
        </w:rPr>
        <w:t>even</w:t>
      </w:r>
      <w:r w:rsidRPr="000D4158">
        <w:rPr>
          <w:sz w:val="16"/>
        </w:rPr>
        <w:t xml:space="preserve"> the </w:t>
      </w:r>
      <w:r w:rsidRPr="000D4158">
        <w:rPr>
          <w:rStyle w:val="StyleUnderline"/>
        </w:rPr>
        <w:t xml:space="preserve">most </w:t>
      </w:r>
      <w:r w:rsidRPr="000D4158">
        <w:rPr>
          <w:rStyle w:val="Emphasis"/>
          <w:highlight w:val="cyan"/>
        </w:rPr>
        <w:t>optimistic</w:t>
      </w:r>
      <w:r w:rsidRPr="000D4158">
        <w:rPr>
          <w:rStyle w:val="StyleUnderline"/>
        </w:rPr>
        <w:t xml:space="preserve"> modeling </w:t>
      </w:r>
      <w:r w:rsidRPr="000D4158">
        <w:rPr>
          <w:rStyle w:val="StyleUnderline"/>
          <w:highlight w:val="cyan"/>
        </w:rPr>
        <w:t xml:space="preserve">scenarios </w:t>
      </w:r>
      <w:r w:rsidRPr="000D4158">
        <w:rPr>
          <w:rStyle w:val="Emphasis"/>
          <w:highlight w:val="cyan"/>
        </w:rPr>
        <w:t>fail</w:t>
      </w:r>
      <w:r w:rsidRPr="000D4158">
        <w:rPr>
          <w:rStyle w:val="StyleUnderline"/>
        </w:rPr>
        <w:t xml:space="preserve"> to prove the possibility of absolute </w:t>
      </w:r>
      <w:r w:rsidRPr="000D4158">
        <w:rPr>
          <w:rStyle w:val="Emphasis"/>
        </w:rPr>
        <w:t>decoupling</w:t>
      </w:r>
      <w:r w:rsidRPr="000D4158">
        <w:rPr>
          <w:sz w:val="16"/>
        </w:rPr>
        <w:t xml:space="preserve"> at the global scale. For example, </w:t>
      </w:r>
      <w:r w:rsidRPr="000D4158">
        <w:rPr>
          <w:rStyle w:val="StyleUnderline"/>
        </w:rPr>
        <w:t>in a “</w:t>
      </w:r>
      <w:r w:rsidRPr="000D4158">
        <w:rPr>
          <w:rStyle w:val="Emphasis"/>
        </w:rPr>
        <w:t>high-efficiency</w:t>
      </w:r>
      <w:r w:rsidRPr="000D4158">
        <w:rPr>
          <w:rStyle w:val="StyleUnderline"/>
        </w:rPr>
        <w:t>” scenario</w:t>
      </w:r>
      <w:r w:rsidRPr="000D4158">
        <w:rPr>
          <w:sz w:val="16"/>
        </w:rPr>
        <w:t xml:space="preserve"> modeled by the UN Environment Programme—</w:t>
      </w:r>
      <w:r w:rsidRPr="000D4158">
        <w:rPr>
          <w:rStyle w:val="StyleUnderline"/>
        </w:rPr>
        <w:t xml:space="preserve">which combines a </w:t>
      </w:r>
      <w:r w:rsidRPr="000D4158">
        <w:rPr>
          <w:rStyle w:val="Emphasis"/>
          <w:highlight w:val="cyan"/>
        </w:rPr>
        <w:t>high</w:t>
      </w:r>
      <w:r w:rsidRPr="000D4158">
        <w:rPr>
          <w:rStyle w:val="StyleUnderline"/>
        </w:rPr>
        <w:t xml:space="preserve"> and rising </w:t>
      </w:r>
      <w:r w:rsidRPr="000D4158">
        <w:rPr>
          <w:rStyle w:val="Emphasis"/>
          <w:highlight w:val="cyan"/>
        </w:rPr>
        <w:t>carbon price</w:t>
      </w:r>
      <w:r w:rsidRPr="000D4158">
        <w:rPr>
          <w:rStyle w:val="StyleUnderline"/>
          <w:highlight w:val="cyan"/>
        </w:rPr>
        <w:t xml:space="preserve"> plus</w:t>
      </w:r>
      <w:r w:rsidRPr="000D4158">
        <w:rPr>
          <w:rStyle w:val="StyleUnderline"/>
        </w:rPr>
        <w:t xml:space="preserve"> a </w:t>
      </w:r>
      <w:r w:rsidRPr="000D4158">
        <w:rPr>
          <w:rStyle w:val="Emphasis"/>
          <w:highlight w:val="cyan"/>
        </w:rPr>
        <w:t>doubling</w:t>
      </w:r>
      <w:r w:rsidRPr="000D4158">
        <w:rPr>
          <w:rStyle w:val="StyleUnderline"/>
        </w:rPr>
        <w:t xml:space="preserve"> in the rate of material </w:t>
      </w:r>
      <w:r w:rsidRPr="000D4158">
        <w:rPr>
          <w:rStyle w:val="Emphasis"/>
          <w:highlight w:val="cyan"/>
        </w:rPr>
        <w:t>efficiency</w:t>
      </w:r>
      <w:r w:rsidRPr="000D4158">
        <w:rPr>
          <w:sz w:val="16"/>
        </w:rPr>
        <w:t xml:space="preserve"> improvement— </w:t>
      </w:r>
      <w:r w:rsidRPr="000D4158">
        <w:rPr>
          <w:rStyle w:val="StyleUnderline"/>
        </w:rPr>
        <w:t xml:space="preserve">absolute </w:t>
      </w:r>
      <w:r w:rsidRPr="000D4158">
        <w:rPr>
          <w:rStyle w:val="Emphasis"/>
        </w:rPr>
        <w:t>decoupling</w:t>
      </w:r>
      <w:r w:rsidRPr="000D4158">
        <w:rPr>
          <w:rStyle w:val="StyleUnderline"/>
        </w:rPr>
        <w:t xml:space="preserve"> </w:t>
      </w:r>
      <w:r w:rsidRPr="000D4158">
        <w:rPr>
          <w:rStyle w:val="StyleUnderline"/>
          <w:highlight w:val="cyan"/>
        </w:rPr>
        <w:t xml:space="preserve">remains </w:t>
      </w:r>
      <w:r w:rsidRPr="000D4158">
        <w:rPr>
          <w:rStyle w:val="Emphasis"/>
          <w:highlight w:val="cyan"/>
        </w:rPr>
        <w:t>out of reach</w:t>
      </w:r>
      <w:r w:rsidRPr="000D4158">
        <w:rPr>
          <w:sz w:val="16"/>
        </w:rPr>
        <w:t>: global resource use grows more slowly but steadily to reach 132 billion tons in 2050 (compared to roughly 100 billion tons in 2020).61 Focusing specifically on energy, while scenarios developed by the IEA and IPCC assume that absolute decoupling between growth and global energy consumption is possible, Paul Brockway and company show that their models ignore or underestimate “rebound effects” (both direct and indirect62), which can “erode more than half” of the gains from energy efficiency improvements as the overall scale of economic activity increases.63 In other words, these modeling projections are highly unrealistic, and in a high efficiency scenario we would witness accelerated relative decoupling at best.</w:t>
      </w:r>
    </w:p>
    <w:p w14:paraId="5AF1E07D" w14:textId="77777777" w:rsidR="00C03817" w:rsidRPr="000D4158" w:rsidRDefault="00C03817" w:rsidP="00C03817">
      <w:pPr>
        <w:rPr>
          <w:sz w:val="16"/>
        </w:rPr>
      </w:pPr>
      <w:r w:rsidRPr="000D4158">
        <w:rPr>
          <w:sz w:val="16"/>
        </w:rPr>
        <w:t xml:space="preserve">Second, </w:t>
      </w:r>
      <w:r w:rsidRPr="000D4158">
        <w:rPr>
          <w:rStyle w:val="StyleUnderline"/>
        </w:rPr>
        <w:t xml:space="preserve">given the </w:t>
      </w:r>
      <w:r w:rsidRPr="000D4158">
        <w:rPr>
          <w:rStyle w:val="Emphasis"/>
        </w:rPr>
        <w:t>time-sensitive</w:t>
      </w:r>
      <w:r w:rsidRPr="000D4158">
        <w:rPr>
          <w:rStyle w:val="StyleUnderline"/>
        </w:rPr>
        <w:t xml:space="preserve"> nature of the </w:t>
      </w:r>
      <w:r w:rsidRPr="000D4158">
        <w:rPr>
          <w:rStyle w:val="Emphasis"/>
        </w:rPr>
        <w:t>climate</w:t>
      </w:r>
      <w:r w:rsidRPr="000D4158">
        <w:rPr>
          <w:rStyle w:val="StyleUnderline"/>
        </w:rPr>
        <w:t xml:space="preserve"> crisis, there is the question of how </w:t>
      </w:r>
      <w:r w:rsidRPr="000D4158">
        <w:rPr>
          <w:rStyle w:val="Emphasis"/>
        </w:rPr>
        <w:t>quickly</w:t>
      </w:r>
      <w:r w:rsidRPr="000D4158">
        <w:rPr>
          <w:rStyle w:val="StyleUnderline"/>
        </w:rPr>
        <w:t xml:space="preserve"> absolute </w:t>
      </w:r>
      <w:r w:rsidRPr="000D4158">
        <w:rPr>
          <w:rStyle w:val="Emphasis"/>
        </w:rPr>
        <w:t>decoupling</w:t>
      </w:r>
      <w:r w:rsidRPr="000D4158">
        <w:rPr>
          <w:sz w:val="16"/>
        </w:rPr>
        <w:t xml:space="preserve"> of growth from emissions </w:t>
      </w:r>
      <w:r w:rsidRPr="000D4158">
        <w:rPr>
          <w:rStyle w:val="StyleUnderline"/>
        </w:rPr>
        <w:t>might occur</w:t>
      </w:r>
      <w:r w:rsidRPr="000D4158">
        <w:rPr>
          <w:sz w:val="16"/>
        </w:rPr>
        <w:t xml:space="preserve">. Among ecological economists, practically no one says that absolute decoupling between global economic growth and emissions is impossible. But the critical question is whether this could occur fast enough to meet the 1.5°C or 2°C targets. A number of analysts project that 3%–4% annual emissions reductions at the global scale are roughly the fastest rates possible in a context of continuous economic growth, due to both the lack of mature technological options to decarbonize the “hard-to-abate” sectors (more on this below) and the difficulties of decarbonizing a continuously growing energy supply.64 However, </w:t>
      </w:r>
      <w:r w:rsidRPr="000D4158">
        <w:rPr>
          <w:rStyle w:val="StyleUnderline"/>
        </w:rPr>
        <w:t xml:space="preserve">reaching </w:t>
      </w:r>
      <w:r w:rsidRPr="000D4158">
        <w:rPr>
          <w:rStyle w:val="Emphasis"/>
        </w:rPr>
        <w:t>zero</w:t>
      </w:r>
      <w:r w:rsidRPr="000D4158">
        <w:rPr>
          <w:rStyle w:val="StyleUnderline"/>
        </w:rPr>
        <w:t xml:space="preserve"> emissions by </w:t>
      </w:r>
      <w:r w:rsidRPr="000D4158">
        <w:rPr>
          <w:rStyle w:val="Emphasis"/>
        </w:rPr>
        <w:t>2050</w:t>
      </w:r>
      <w:r w:rsidRPr="000D4158">
        <w:rPr>
          <w:sz w:val="16"/>
        </w:rPr>
        <w:t>—that is, without the aid of carbon dioxide removal (CDR) techniques—</w:t>
      </w:r>
      <w:r w:rsidRPr="000D4158">
        <w:rPr>
          <w:rStyle w:val="StyleUnderline"/>
        </w:rPr>
        <w:t xml:space="preserve">would require </w:t>
      </w:r>
      <w:r w:rsidRPr="000D4158">
        <w:rPr>
          <w:rStyle w:val="Emphasis"/>
        </w:rPr>
        <w:t>annual declines</w:t>
      </w:r>
      <w:r w:rsidRPr="000D4158">
        <w:rPr>
          <w:rStyle w:val="StyleUnderline"/>
        </w:rPr>
        <w:t xml:space="preserve"> of about </w:t>
      </w:r>
      <w:r w:rsidRPr="000D4158">
        <w:rPr>
          <w:rStyle w:val="Emphasis"/>
        </w:rPr>
        <w:t>8%</w:t>
      </w:r>
      <w:r w:rsidRPr="000D4158">
        <w:rPr>
          <w:rStyle w:val="StyleUnderline"/>
        </w:rPr>
        <w:t xml:space="preserve">. This is widely viewed as </w:t>
      </w:r>
      <w:r w:rsidRPr="000D4158">
        <w:rPr>
          <w:rStyle w:val="Emphasis"/>
        </w:rPr>
        <w:t>impossible</w:t>
      </w:r>
      <w:r w:rsidRPr="000D4158">
        <w:rPr>
          <w:sz w:val="16"/>
        </w:rPr>
        <w:t xml:space="preserve"> short of a massive World War II–style mobilization that would entail unprecedented disruption to the world economy (comparable to the effects of the COVID-19 lockdowns).65 Therefore, nearly all the 1.5°C scenarios developed by the IPCC and IEA rely on a massive and rapid deployment of CDR by 2050. The IEA, for example, in its net zero scenario, projects that CDR would need to mop up about 7.6 gigatons (gt) of CO2 per year by 2050.66 Given the IEA’s unrealistic projections about absolutely decoupling global GDP from energy, 7.6gt of annual CDR is almost certainly an underestimate, but we must appreciate the scale of the challenge posed by even such relatively small figures. The problem is that </w:t>
      </w:r>
      <w:r w:rsidRPr="000D4158">
        <w:rPr>
          <w:rStyle w:val="StyleUnderline"/>
        </w:rPr>
        <w:t xml:space="preserve">these </w:t>
      </w:r>
      <w:r w:rsidRPr="000D4158">
        <w:rPr>
          <w:rStyle w:val="StyleUnderline"/>
          <w:highlight w:val="cyan"/>
        </w:rPr>
        <w:t>techniques are</w:t>
      </w:r>
      <w:r w:rsidRPr="000D4158">
        <w:rPr>
          <w:rStyle w:val="StyleUnderline"/>
        </w:rPr>
        <w:t xml:space="preserve"> either </w:t>
      </w:r>
      <w:r w:rsidRPr="000D4158">
        <w:rPr>
          <w:rStyle w:val="Emphasis"/>
          <w:highlight w:val="cyan"/>
        </w:rPr>
        <w:t>immature</w:t>
      </w:r>
      <w:r w:rsidRPr="000D4158">
        <w:rPr>
          <w:rStyle w:val="StyleUnderline"/>
        </w:rPr>
        <w:t xml:space="preserve"> or </w:t>
      </w:r>
      <w:r w:rsidRPr="000D4158">
        <w:rPr>
          <w:rStyle w:val="Emphasis"/>
          <w:highlight w:val="cyan"/>
        </w:rPr>
        <w:t>unproven</w:t>
      </w:r>
      <w:r w:rsidRPr="000D4158">
        <w:rPr>
          <w:rStyle w:val="StyleUnderline"/>
          <w:highlight w:val="cyan"/>
        </w:rPr>
        <w:t xml:space="preserve"> at scale, or</w:t>
      </w:r>
      <w:r w:rsidRPr="000D4158">
        <w:rPr>
          <w:rStyle w:val="StyleUnderline"/>
        </w:rPr>
        <w:t xml:space="preserve"> would </w:t>
      </w:r>
      <w:r w:rsidRPr="000D4158">
        <w:rPr>
          <w:rStyle w:val="StyleUnderline"/>
          <w:highlight w:val="cyan"/>
        </w:rPr>
        <w:t xml:space="preserve">entail </w:t>
      </w:r>
      <w:r w:rsidRPr="000D4158">
        <w:rPr>
          <w:rStyle w:val="Emphasis"/>
          <w:highlight w:val="cyan"/>
        </w:rPr>
        <w:t>massive</w:t>
      </w:r>
      <w:r w:rsidRPr="000D4158">
        <w:rPr>
          <w:rStyle w:val="StyleUnderline"/>
          <w:highlight w:val="cyan"/>
        </w:rPr>
        <w:t xml:space="preserve"> land, energy, and water </w:t>
      </w:r>
      <w:r w:rsidRPr="000D4158">
        <w:rPr>
          <w:rStyle w:val="Emphasis"/>
          <w:highlight w:val="cyan"/>
        </w:rPr>
        <w:t>requirements</w:t>
      </w:r>
      <w:r w:rsidRPr="000D4158">
        <w:rPr>
          <w:sz w:val="16"/>
        </w:rPr>
        <w:t>—</w:t>
      </w:r>
      <w:r w:rsidRPr="000D4158">
        <w:rPr>
          <w:rStyle w:val="StyleUnderline"/>
        </w:rPr>
        <w:t xml:space="preserve">with major </w:t>
      </w:r>
      <w:r w:rsidRPr="000D4158">
        <w:rPr>
          <w:rStyle w:val="Emphasis"/>
        </w:rPr>
        <w:t>consequences</w:t>
      </w:r>
      <w:r w:rsidRPr="000D4158">
        <w:rPr>
          <w:rStyle w:val="StyleUnderline"/>
        </w:rPr>
        <w:t xml:space="preserve"> for </w:t>
      </w:r>
      <w:r w:rsidRPr="000D4158">
        <w:rPr>
          <w:rStyle w:val="Emphasis"/>
        </w:rPr>
        <w:t>food</w:t>
      </w:r>
      <w:r w:rsidRPr="000D4158">
        <w:rPr>
          <w:rStyle w:val="StyleUnderline"/>
        </w:rPr>
        <w:t xml:space="preserve"> production, </w:t>
      </w:r>
      <w:r w:rsidRPr="000D4158">
        <w:rPr>
          <w:rStyle w:val="Emphasis"/>
        </w:rPr>
        <w:t>biod</w:t>
      </w:r>
      <w:r w:rsidRPr="000D4158">
        <w:rPr>
          <w:rStyle w:val="StyleUnderline"/>
        </w:rPr>
        <w:t>iversity, and</w:t>
      </w:r>
      <w:r w:rsidRPr="000D4158">
        <w:rPr>
          <w:sz w:val="16"/>
        </w:rPr>
        <w:t xml:space="preserve"> social </w:t>
      </w:r>
      <w:r w:rsidRPr="000D4158">
        <w:rPr>
          <w:rStyle w:val="Emphasis"/>
        </w:rPr>
        <w:t>justice</w:t>
      </w:r>
      <w:r w:rsidRPr="000D4158">
        <w:rPr>
          <w:sz w:val="16"/>
        </w:rPr>
        <w:t>.</w:t>
      </w:r>
    </w:p>
    <w:p w14:paraId="0C3E06C9" w14:textId="77777777" w:rsidR="00C03817" w:rsidRDefault="00C03817" w:rsidP="00C03817">
      <w:pPr>
        <w:pStyle w:val="Heading4"/>
      </w:pPr>
      <w:r>
        <w:t xml:space="preserve">6. Dematerialization </w:t>
      </w:r>
      <w:r w:rsidRPr="00255CEE">
        <w:rPr>
          <w:u w:val="single"/>
        </w:rPr>
        <w:t>defies</w:t>
      </w:r>
      <w:r>
        <w:t xml:space="preserve"> science.</w:t>
      </w:r>
    </w:p>
    <w:p w14:paraId="42970BA9" w14:textId="77777777" w:rsidR="00C03817" w:rsidRDefault="00C03817" w:rsidP="00C03817">
      <w:r w:rsidRPr="00255CEE">
        <w:rPr>
          <w:rStyle w:val="Style13ptBold"/>
        </w:rPr>
        <w:t>Bihouix 21</w:t>
      </w:r>
      <w:r>
        <w:t xml:space="preserve"> [Philippe </w:t>
      </w:r>
      <w:r w:rsidRPr="008B702E">
        <w:t xml:space="preserve">Bihouix </w:t>
      </w:r>
      <w:r>
        <w:t xml:space="preserve">(Engineer specializing in mineral resources with over 25 years’ experience; French-equivalent B.S., Engineering, École centrale Paris), 2021, “8. Low-tech: A Path Toward the Necessary Metallic Sobriety,” in </w:t>
      </w:r>
      <w:r w:rsidRPr="00255CEE">
        <w:rPr>
          <w:i/>
          <w:iCs/>
        </w:rPr>
        <w:t>Mineral Resource Economy 2: Issues and Action Levers</w:t>
      </w:r>
      <w:r>
        <w:t>, pp. 187-207, Wiley, njn]</w:t>
      </w:r>
    </w:p>
    <w:p w14:paraId="37A7268A" w14:textId="77777777" w:rsidR="00C03817" w:rsidRPr="00255CEE" w:rsidRDefault="00C03817" w:rsidP="00C03817">
      <w:pPr>
        <w:rPr>
          <w:sz w:val="16"/>
        </w:rPr>
      </w:pPr>
      <w:r w:rsidRPr="00255CEE">
        <w:rPr>
          <w:sz w:val="16"/>
        </w:rPr>
        <w:t xml:space="preserve">In the mid-2000s, concerns resurfaced. The notion of peak oil, theorized by the geophysicist Marion King Hubbert in the late 1950s, was revived by an association of former petroleum geologists; initially rather confidential and informal, this time it was used to approach </w:t>
      </w:r>
      <w:r w:rsidRPr="00255CEE">
        <w:rPr>
          <w:rStyle w:val="StyleUnderline"/>
        </w:rPr>
        <w:t xml:space="preserve">the </w:t>
      </w:r>
      <w:r w:rsidRPr="00255CEE">
        <w:rPr>
          <w:rStyle w:val="Emphasis"/>
          <w:highlight w:val="cyan"/>
        </w:rPr>
        <w:t>next</w:t>
      </w:r>
      <w:r w:rsidRPr="00255CEE">
        <w:rPr>
          <w:rStyle w:val="StyleUnderline"/>
        </w:rPr>
        <w:t xml:space="preserve"> date of global </w:t>
      </w:r>
      <w:r w:rsidRPr="00255CEE">
        <w:rPr>
          <w:rStyle w:val="Emphasis"/>
          <w:highlight w:val="cyan"/>
        </w:rPr>
        <w:t>peak oil</w:t>
      </w:r>
      <w:r w:rsidRPr="00255CEE">
        <w:rPr>
          <w:sz w:val="16"/>
        </w:rPr>
        <w:t xml:space="preserve">. Furthermore, the </w:t>
      </w:r>
      <w:r w:rsidRPr="00255CEE">
        <w:rPr>
          <w:rStyle w:val="StyleUnderline"/>
          <w:highlight w:val="cyan"/>
        </w:rPr>
        <w:t xml:space="preserve">accelerated </w:t>
      </w:r>
      <w:r w:rsidRPr="00255CEE">
        <w:rPr>
          <w:rStyle w:val="Emphasis"/>
          <w:highlight w:val="cyan"/>
        </w:rPr>
        <w:t>development</w:t>
      </w:r>
      <w:r w:rsidRPr="00255CEE">
        <w:rPr>
          <w:rStyle w:val="StyleUnderline"/>
        </w:rPr>
        <w:t xml:space="preserve"> of emerging </w:t>
      </w:r>
      <w:r w:rsidRPr="00255CEE">
        <w:rPr>
          <w:rStyle w:val="Emphasis"/>
        </w:rPr>
        <w:t>countries</w:t>
      </w:r>
      <w:r w:rsidRPr="00255CEE">
        <w:rPr>
          <w:sz w:val="16"/>
        </w:rPr>
        <w:t xml:space="preserve">, especially China, </w:t>
      </w:r>
      <w:r w:rsidRPr="00255CEE">
        <w:rPr>
          <w:rStyle w:val="StyleUnderline"/>
          <w:highlight w:val="cyan"/>
        </w:rPr>
        <w:t>put</w:t>
      </w:r>
      <w:r w:rsidRPr="00255CEE">
        <w:rPr>
          <w:rStyle w:val="StyleUnderline"/>
        </w:rPr>
        <w:t xml:space="preserve"> the </w:t>
      </w:r>
      <w:r w:rsidRPr="00255CEE">
        <w:rPr>
          <w:rStyle w:val="Emphasis"/>
        </w:rPr>
        <w:t>markets</w:t>
      </w:r>
      <w:r w:rsidRPr="00255CEE">
        <w:rPr>
          <w:rStyle w:val="StyleUnderline"/>
        </w:rPr>
        <w:t xml:space="preserve"> for </w:t>
      </w:r>
      <w:r w:rsidRPr="00255CEE">
        <w:rPr>
          <w:rStyle w:val="StyleUnderline"/>
          <w:highlight w:val="cyan"/>
        </w:rPr>
        <w:t xml:space="preserve">raw materials under </w:t>
      </w:r>
      <w:r w:rsidRPr="00255CEE">
        <w:rPr>
          <w:rStyle w:val="Emphasis"/>
          <w:highlight w:val="cyan"/>
        </w:rPr>
        <w:t>pressure</w:t>
      </w:r>
      <w:r w:rsidRPr="00255CEE">
        <w:rPr>
          <w:sz w:val="16"/>
        </w:rPr>
        <w:t>. Several of them (</w:t>
      </w:r>
      <w:r w:rsidRPr="00255CEE">
        <w:rPr>
          <w:rStyle w:val="Emphasis"/>
          <w:highlight w:val="cyan"/>
        </w:rPr>
        <w:t>aluminum</w:t>
      </w:r>
      <w:r w:rsidRPr="00255CEE">
        <w:rPr>
          <w:rStyle w:val="StyleUnderline"/>
        </w:rPr>
        <w:t xml:space="preserve">, copper, </w:t>
      </w:r>
      <w:r w:rsidRPr="00255CEE">
        <w:rPr>
          <w:rStyle w:val="Emphasis"/>
          <w:highlight w:val="cyan"/>
        </w:rPr>
        <w:t>lead</w:t>
      </w:r>
      <w:r w:rsidRPr="00255CEE">
        <w:rPr>
          <w:rStyle w:val="StyleUnderline"/>
        </w:rPr>
        <w:t>, zinc, silver</w:t>
      </w:r>
      <w:r w:rsidRPr="00255CEE">
        <w:rPr>
          <w:sz w:val="16"/>
        </w:rPr>
        <w:t xml:space="preserve">, etc.) </w:t>
      </w:r>
      <w:r w:rsidRPr="00255CEE">
        <w:rPr>
          <w:rStyle w:val="StyleUnderline"/>
          <w:highlight w:val="cyan"/>
        </w:rPr>
        <w:t>reached</w:t>
      </w:r>
      <w:r w:rsidRPr="00255CEE">
        <w:rPr>
          <w:rStyle w:val="StyleUnderline"/>
        </w:rPr>
        <w:t xml:space="preserve"> their </w:t>
      </w:r>
      <w:r w:rsidRPr="00255CEE">
        <w:rPr>
          <w:rStyle w:val="Emphasis"/>
          <w:highlight w:val="cyan"/>
        </w:rPr>
        <w:t>record</w:t>
      </w:r>
      <w:r w:rsidRPr="00255CEE">
        <w:rPr>
          <w:rStyle w:val="StyleUnderline"/>
          <w:highlight w:val="cyan"/>
        </w:rPr>
        <w:t xml:space="preserve"> prices</w:t>
      </w:r>
      <w:r w:rsidRPr="00255CEE">
        <w:rPr>
          <w:sz w:val="16"/>
        </w:rPr>
        <w:t xml:space="preserve"> between 2007 and 2011, despite a temporary sharp decline following the financial crisis of 2008—2009.</w:t>
      </w:r>
    </w:p>
    <w:p w14:paraId="227E554D" w14:textId="77777777" w:rsidR="00C03817" w:rsidRPr="00255CEE" w:rsidRDefault="00C03817" w:rsidP="00C03817">
      <w:pPr>
        <w:rPr>
          <w:sz w:val="16"/>
        </w:rPr>
      </w:pPr>
      <w:r w:rsidRPr="00255CEE">
        <w:rPr>
          <w:sz w:val="16"/>
        </w:rPr>
        <w:t xml:space="preserve">Nowadays, the debate on the sustainability of our societies is raging again, and demographic issues are also beginning to resurface. Doomsdayers and scientific "whistleblowers" such as Edward Wilson for biodiversity, James Hansen for climate change and Jared Diamond — author, among others, of the remarkable book Collapse (Diamond 2005), which deals with the conditions and circumstances of the collapses of past civilizations — try to convince us that </w:t>
      </w:r>
      <w:r w:rsidRPr="00255CEE">
        <w:rPr>
          <w:rStyle w:val="StyleUnderline"/>
        </w:rPr>
        <w:t xml:space="preserve">things are </w:t>
      </w:r>
      <w:r w:rsidRPr="00255CEE">
        <w:rPr>
          <w:rStyle w:val="StyleUnderline"/>
          <w:highlight w:val="cyan"/>
        </w:rPr>
        <w:t xml:space="preserve">going to get </w:t>
      </w:r>
      <w:r w:rsidRPr="00255CEE">
        <w:rPr>
          <w:rStyle w:val="Emphasis"/>
          <w:highlight w:val="cyan"/>
        </w:rPr>
        <w:t>worse</w:t>
      </w:r>
      <w:r w:rsidRPr="00255CEE">
        <w:rPr>
          <w:rStyle w:val="StyleUnderline"/>
        </w:rPr>
        <w:t xml:space="preserve"> and worse, perhaps even more </w:t>
      </w:r>
      <w:r w:rsidRPr="00255CEE">
        <w:rPr>
          <w:rStyle w:val="Emphasis"/>
          <w:highlight w:val="cyan"/>
        </w:rPr>
        <w:t>abruptly</w:t>
      </w:r>
      <w:r w:rsidRPr="00255CEE">
        <w:rPr>
          <w:sz w:val="16"/>
        </w:rPr>
        <w:t xml:space="preserve">. Researchers are not alone in sounding the alarm. Several official bodies, usually rather cautious and muffled in their communications, such as the </w:t>
      </w:r>
      <w:r w:rsidRPr="00255CEE">
        <w:rPr>
          <w:rStyle w:val="StyleUnderline"/>
        </w:rPr>
        <w:t>United Nations</w:t>
      </w:r>
      <w:r w:rsidRPr="00255CEE">
        <w:rPr>
          <w:sz w:val="16"/>
        </w:rPr>
        <w:t xml:space="preserve"> Environment Programme, </w:t>
      </w:r>
      <w:r w:rsidRPr="00255CEE">
        <w:rPr>
          <w:rStyle w:val="StyleUnderline"/>
        </w:rPr>
        <w:t>the World Bank and</w:t>
      </w:r>
      <w:r w:rsidRPr="00255CEE">
        <w:rPr>
          <w:sz w:val="16"/>
        </w:rPr>
        <w:t xml:space="preserve"> the </w:t>
      </w:r>
      <w:r w:rsidRPr="00255CEE">
        <w:rPr>
          <w:rStyle w:val="Emphasis"/>
        </w:rPr>
        <w:t>O</w:t>
      </w:r>
      <w:r w:rsidRPr="00255CEE">
        <w:rPr>
          <w:sz w:val="16"/>
        </w:rPr>
        <w:t xml:space="preserve">rganisation for </w:t>
      </w:r>
      <w:r w:rsidRPr="00255CEE">
        <w:rPr>
          <w:rStyle w:val="Emphasis"/>
        </w:rPr>
        <w:t>E</w:t>
      </w:r>
      <w:r w:rsidRPr="00255CEE">
        <w:rPr>
          <w:sz w:val="16"/>
        </w:rPr>
        <w:t xml:space="preserve">conomic </w:t>
      </w:r>
      <w:r w:rsidRPr="00255CEE">
        <w:rPr>
          <w:rStyle w:val="Emphasis"/>
        </w:rPr>
        <w:t>C</w:t>
      </w:r>
      <w:r w:rsidRPr="00255CEE">
        <w:rPr>
          <w:sz w:val="16"/>
        </w:rPr>
        <w:t xml:space="preserve">o-operation and </w:t>
      </w:r>
      <w:r w:rsidRPr="00255CEE">
        <w:rPr>
          <w:rStyle w:val="Emphasis"/>
        </w:rPr>
        <w:t>D</w:t>
      </w:r>
      <w:r w:rsidRPr="00255CEE">
        <w:rPr>
          <w:sz w:val="16"/>
        </w:rPr>
        <w:t xml:space="preserve">evelopment, </w:t>
      </w:r>
      <w:r w:rsidRPr="00255CEE">
        <w:rPr>
          <w:rStyle w:val="StyleUnderline"/>
        </w:rPr>
        <w:t xml:space="preserve">are concerned in recent reports about the </w:t>
      </w:r>
      <w:r w:rsidRPr="00255CEE">
        <w:rPr>
          <w:rStyle w:val="Emphasis"/>
        </w:rPr>
        <w:t>sharply</w:t>
      </w:r>
      <w:r w:rsidRPr="00255CEE">
        <w:rPr>
          <w:rStyle w:val="StyleUnderline"/>
        </w:rPr>
        <w:t xml:space="preserve"> increasing </w:t>
      </w:r>
      <w:r w:rsidRPr="00255CEE">
        <w:rPr>
          <w:rStyle w:val="Emphasis"/>
        </w:rPr>
        <w:t>drain</w:t>
      </w:r>
      <w:r w:rsidRPr="00255CEE">
        <w:rPr>
          <w:rStyle w:val="StyleUnderline"/>
        </w:rPr>
        <w:t xml:space="preserve"> on </w:t>
      </w:r>
      <w:r w:rsidRPr="00255CEE">
        <w:rPr>
          <w:rStyle w:val="Emphasis"/>
        </w:rPr>
        <w:t>resources</w:t>
      </w:r>
      <w:r w:rsidRPr="00255CEE">
        <w:rPr>
          <w:sz w:val="16"/>
        </w:rPr>
        <w:t xml:space="preserve"> — </w:t>
      </w:r>
      <w:r w:rsidRPr="00255CEE">
        <w:rPr>
          <w:rStyle w:val="StyleUnderline"/>
        </w:rPr>
        <w:t xml:space="preserve">global material </w:t>
      </w:r>
      <w:r w:rsidRPr="00255CEE">
        <w:rPr>
          <w:rStyle w:val="StyleUnderline"/>
          <w:highlight w:val="cyan"/>
        </w:rPr>
        <w:t>extraction</w:t>
      </w:r>
      <w:r w:rsidRPr="00255CEE">
        <w:rPr>
          <w:rStyle w:val="StyleUnderline"/>
        </w:rPr>
        <w:t xml:space="preserve"> has </w:t>
      </w:r>
      <w:r w:rsidRPr="00255CEE">
        <w:rPr>
          <w:rStyle w:val="Emphasis"/>
          <w:highlight w:val="cyan"/>
        </w:rPr>
        <w:t>tripled</w:t>
      </w:r>
      <w:r w:rsidRPr="00255CEE">
        <w:rPr>
          <w:rStyle w:val="StyleUnderline"/>
          <w:highlight w:val="cyan"/>
        </w:rPr>
        <w:t xml:space="preserve"> since 1970</w:t>
      </w:r>
      <w:r w:rsidRPr="00255CEE">
        <w:rPr>
          <w:rStyle w:val="StyleUnderline"/>
        </w:rPr>
        <w:t xml:space="preserve">, and could </w:t>
      </w:r>
      <w:r w:rsidRPr="00255CEE">
        <w:rPr>
          <w:rStyle w:val="StyleUnderline"/>
          <w:highlight w:val="cyan"/>
        </w:rPr>
        <w:t>rise</w:t>
      </w:r>
      <w:r w:rsidRPr="00255CEE">
        <w:rPr>
          <w:sz w:val="16"/>
        </w:rPr>
        <w:t xml:space="preserve"> from 70 billion tons in 2010 </w:t>
      </w:r>
      <w:r w:rsidRPr="00255CEE">
        <w:rPr>
          <w:rStyle w:val="StyleUnderline"/>
          <w:highlight w:val="cyan"/>
        </w:rPr>
        <w:t xml:space="preserve">to </w:t>
      </w:r>
      <w:r w:rsidRPr="00255CEE">
        <w:rPr>
          <w:rStyle w:val="Emphasis"/>
          <w:highlight w:val="cyan"/>
        </w:rPr>
        <w:t>180 billion</w:t>
      </w:r>
      <w:r w:rsidRPr="00255CEE">
        <w:rPr>
          <w:rStyle w:val="StyleUnderline"/>
          <w:highlight w:val="cyan"/>
        </w:rPr>
        <w:t xml:space="preserve"> in 2050</w:t>
      </w:r>
      <w:r w:rsidRPr="00255CEE">
        <w:rPr>
          <w:sz w:val="16"/>
        </w:rPr>
        <w:t xml:space="preserve"> — and the increased need for scarcer raw materials generated by the fight against climate change (World Bank 2017; OECD 2018; UNEP 2019).</w:t>
      </w:r>
    </w:p>
    <w:p w14:paraId="639B244A" w14:textId="77777777" w:rsidR="00C03817" w:rsidRPr="00255CEE" w:rsidRDefault="00C03817" w:rsidP="00C03817">
      <w:pPr>
        <w:rPr>
          <w:sz w:val="16"/>
        </w:rPr>
      </w:pPr>
      <w:r w:rsidRPr="00255CEE">
        <w:rPr>
          <w:sz w:val="16"/>
        </w:rPr>
        <w:t xml:space="preserve">There are also many cornucopians, including prospectivists, like Jeremy Rifkin, advocate of the Third Industrial Revolution (Rifkin 2011), and also emblematic figures, not at all frightened by amazing technological prophecies: the multi-entrepreneur Elon Musk (PayPal, Tesla, Space X, Neuralink, The Boring Company, etc.) has ambitions to revolutionize renewable energies and electric transportation, and is already proposing to terraform Mars; billionaire Jeff Bezos, founder of Amazon, sees no limits to the galactic expansion of the human species, which could then, without problem, reach the figure of 1,000 billion individuals; Google is multiplying research on artificial intelligence and the means to extend lifespan, and funds the Singularity University of Ray Kurzwei14, recruited to its management team in 2012. </w:t>
      </w:r>
    </w:p>
    <w:p w14:paraId="51CC295C" w14:textId="77777777" w:rsidR="00C03817" w:rsidRPr="00255CEE" w:rsidRDefault="00C03817" w:rsidP="00C03817">
      <w:pPr>
        <w:rPr>
          <w:sz w:val="16"/>
        </w:rPr>
      </w:pPr>
      <w:r w:rsidRPr="00255CEE">
        <w:rPr>
          <w:sz w:val="16"/>
        </w:rPr>
        <w:t>Between the risk of collapse and a radiant future, who should we believe? At the heart of the debate, then as now, is the question of technological progress — and it must be acknowledged that it has been impressive over the last few decades. According to optimists, it should make it possible to move from environmentally destructive growth (the current degradation is difficult to contest) to a "green" growth (more) respectful of ecological balances, and even restorative, with the possibility of cleaning up the oceans and the soil, restoring ecosystems, or even, in the most forward-looking visions, taking charge of global climate regulation through different geo-engineering techniques, even reviving certain extinct species.</w:t>
      </w:r>
    </w:p>
    <w:p w14:paraId="205B9FA4" w14:textId="77777777" w:rsidR="00C03817" w:rsidRPr="00255CEE" w:rsidRDefault="00C03817" w:rsidP="00C03817">
      <w:pPr>
        <w:rPr>
          <w:sz w:val="16"/>
        </w:rPr>
      </w:pPr>
      <w:r w:rsidRPr="00255CEE">
        <w:rPr>
          <w:sz w:val="16"/>
        </w:rPr>
        <w:t>From this point of view, the question of non-renewable resources remains —  since they are drawn from a stock that is by nature limited, however large it may be — but it is generally dismissed by the cornucopians: fossil energies will be replaced by renewable energies (and/or "sustainable" nuclear energy, such as fast breeder reactors or perhaps fusion ); metals will either be saved at the source (reduction of needs through eco-design, new processes that are more efficient and therefore less consuming, replacement by certain  renewable materials: biomaterials, biocatalysis, etc.), or reused or recycled in a circular economy approach.</w:t>
      </w:r>
    </w:p>
    <w:p w14:paraId="76081BA9" w14:textId="77777777" w:rsidR="00C03817" w:rsidRPr="000865F0" w:rsidRDefault="00C03817" w:rsidP="00C03817">
      <w:pPr>
        <w:rPr>
          <w:sz w:val="16"/>
        </w:rPr>
      </w:pPr>
      <w:r w:rsidRPr="000865F0">
        <w:rPr>
          <w:sz w:val="16"/>
        </w:rPr>
        <w:t xml:space="preserve">In any case, </w:t>
      </w:r>
      <w:r w:rsidRPr="00255CEE">
        <w:rPr>
          <w:rStyle w:val="StyleUnderline"/>
        </w:rPr>
        <w:t xml:space="preserve">the </w:t>
      </w:r>
      <w:r w:rsidRPr="00255CEE">
        <w:rPr>
          <w:rStyle w:val="StyleUnderline"/>
          <w:highlight w:val="cyan"/>
        </w:rPr>
        <w:t>need to</w:t>
      </w:r>
      <w:r w:rsidRPr="00255CEE">
        <w:rPr>
          <w:rStyle w:val="StyleUnderline"/>
        </w:rPr>
        <w:t xml:space="preserve"> enter into a more </w:t>
      </w:r>
      <w:r w:rsidRPr="00255CEE">
        <w:rPr>
          <w:rStyle w:val="Emphasis"/>
        </w:rPr>
        <w:t>circular</w:t>
      </w:r>
      <w:r w:rsidRPr="00255CEE">
        <w:rPr>
          <w:rStyle w:val="StyleUnderline"/>
        </w:rPr>
        <w:t xml:space="preserve"> logic</w:t>
      </w:r>
      <w:r w:rsidRPr="000865F0">
        <w:rPr>
          <w:sz w:val="16"/>
        </w:rPr>
        <w:t xml:space="preserve">, to </w:t>
      </w:r>
      <w:r w:rsidRPr="00255CEE">
        <w:rPr>
          <w:rStyle w:val="StyleUnderline"/>
        </w:rPr>
        <w:t>"</w:t>
      </w:r>
      <w:r w:rsidRPr="00255CEE">
        <w:rPr>
          <w:rStyle w:val="Emphasis"/>
          <w:highlight w:val="cyan"/>
        </w:rPr>
        <w:t>dematerialize</w:t>
      </w:r>
      <w:r w:rsidRPr="00255CEE">
        <w:rPr>
          <w:rStyle w:val="StyleUnderline"/>
        </w:rPr>
        <w:t xml:space="preserve">" the economic system, </w:t>
      </w:r>
      <w:r w:rsidRPr="00255CEE">
        <w:rPr>
          <w:rStyle w:val="StyleUnderline"/>
          <w:highlight w:val="cyan"/>
        </w:rPr>
        <w:t xml:space="preserve">to </w:t>
      </w:r>
      <w:r w:rsidRPr="00255CEE">
        <w:rPr>
          <w:rStyle w:val="Emphasis"/>
          <w:highlight w:val="cyan"/>
        </w:rPr>
        <w:t>decouple</w:t>
      </w:r>
      <w:r w:rsidRPr="00255CEE">
        <w:rPr>
          <w:rStyle w:val="StyleUnderline"/>
        </w:rPr>
        <w:t xml:space="preserve"> economic growth from the consumption of resources, </w:t>
      </w:r>
      <w:r w:rsidRPr="00255CEE">
        <w:rPr>
          <w:rStyle w:val="StyleUnderline"/>
          <w:highlight w:val="cyan"/>
        </w:rPr>
        <w:t xml:space="preserve">is </w:t>
      </w:r>
      <w:r w:rsidRPr="00255CEE">
        <w:rPr>
          <w:rStyle w:val="Emphasis"/>
          <w:highlight w:val="cyan"/>
        </w:rPr>
        <w:t>recognized</w:t>
      </w:r>
      <w:r w:rsidRPr="00255CEE">
        <w:rPr>
          <w:rStyle w:val="StyleUnderline"/>
        </w:rPr>
        <w:t xml:space="preserve"> by everyone</w:t>
      </w:r>
      <w:r w:rsidRPr="000865F0">
        <w:rPr>
          <w:sz w:val="16"/>
        </w:rPr>
        <w:t xml:space="preserve">. It is true that without this decoupling, </w:t>
      </w:r>
      <w:r w:rsidRPr="00255CEE">
        <w:rPr>
          <w:rStyle w:val="StyleUnderline"/>
        </w:rPr>
        <w:t>long-term projections</w:t>
      </w:r>
      <w:r w:rsidRPr="000865F0">
        <w:rPr>
          <w:sz w:val="16"/>
        </w:rPr>
        <w:t xml:space="preserve"> would </w:t>
      </w:r>
      <w:r w:rsidRPr="00255CEE">
        <w:rPr>
          <w:rStyle w:val="StyleUnderline"/>
          <w:highlight w:val="cyan"/>
        </w:rPr>
        <w:t>quickly</w:t>
      </w:r>
      <w:r w:rsidRPr="00255CEE">
        <w:rPr>
          <w:rStyle w:val="StyleUnderline"/>
        </w:rPr>
        <w:t xml:space="preserve"> become </w:t>
      </w:r>
      <w:r w:rsidRPr="00255CEE">
        <w:rPr>
          <w:rStyle w:val="Emphasis"/>
          <w:highlight w:val="cyan"/>
        </w:rPr>
        <w:t>absurd</w:t>
      </w:r>
      <w:r w:rsidRPr="00255CEE">
        <w:rPr>
          <w:rStyle w:val="StyleUnderline"/>
        </w:rPr>
        <w:t xml:space="preserve"> when </w:t>
      </w:r>
      <w:r w:rsidRPr="00255CEE">
        <w:rPr>
          <w:rStyle w:val="StyleUnderline"/>
          <w:highlight w:val="cyan"/>
        </w:rPr>
        <w:t>confronted with</w:t>
      </w:r>
      <w:r w:rsidRPr="000865F0">
        <w:rPr>
          <w:sz w:val="16"/>
        </w:rPr>
        <w:t xml:space="preserve"> the </w:t>
      </w:r>
      <w:r w:rsidRPr="00255CEE">
        <w:rPr>
          <w:rStyle w:val="StyleUnderline"/>
        </w:rPr>
        <w:t xml:space="preserve">necessarily limited physical </w:t>
      </w:r>
      <w:r w:rsidRPr="00255CEE">
        <w:rPr>
          <w:rStyle w:val="Emphasis"/>
          <w:highlight w:val="cyan"/>
        </w:rPr>
        <w:t>reality</w:t>
      </w:r>
      <w:r w:rsidRPr="000865F0">
        <w:rPr>
          <w:sz w:val="16"/>
        </w:rPr>
        <w:t xml:space="preserve">. A </w:t>
      </w:r>
      <w:r w:rsidRPr="000865F0">
        <w:rPr>
          <w:rStyle w:val="StyleUnderline"/>
          <w:highlight w:val="cyan"/>
        </w:rPr>
        <w:t>growth</w:t>
      </w:r>
      <w:r w:rsidRPr="000865F0">
        <w:rPr>
          <w:rStyle w:val="StyleUnderline"/>
        </w:rPr>
        <w:t xml:space="preserve"> rate </w:t>
      </w:r>
      <w:r w:rsidRPr="000865F0">
        <w:rPr>
          <w:rStyle w:val="StyleUnderline"/>
          <w:highlight w:val="cyan"/>
        </w:rPr>
        <w:t xml:space="preserve">of </w:t>
      </w:r>
      <w:r w:rsidRPr="000865F0">
        <w:rPr>
          <w:rStyle w:val="Emphasis"/>
          <w:highlight w:val="cyan"/>
        </w:rPr>
        <w:t>2%</w:t>
      </w:r>
      <w:r w:rsidRPr="000865F0">
        <w:rPr>
          <w:rStyle w:val="StyleUnderline"/>
        </w:rPr>
        <w:t xml:space="preserve"> per year</w:t>
      </w:r>
      <w:r w:rsidRPr="000865F0">
        <w:rPr>
          <w:sz w:val="16"/>
        </w:rPr>
        <w:t xml:space="preserve"> (lower than the growth rates of energy or resource consumption in recent decades6) </w:t>
      </w:r>
      <w:r w:rsidRPr="000865F0">
        <w:rPr>
          <w:rStyle w:val="StyleUnderline"/>
        </w:rPr>
        <w:t xml:space="preserve">means </w:t>
      </w:r>
      <w:r w:rsidRPr="000865F0">
        <w:rPr>
          <w:rStyle w:val="Emphasis"/>
        </w:rPr>
        <w:t>doubling</w:t>
      </w:r>
      <w:r w:rsidRPr="000865F0">
        <w:rPr>
          <w:rStyle w:val="StyleUnderline"/>
        </w:rPr>
        <w:t xml:space="preserve"> every </w:t>
      </w:r>
      <w:r w:rsidRPr="000865F0">
        <w:rPr>
          <w:rStyle w:val="Emphasis"/>
        </w:rPr>
        <w:t>37 years</w:t>
      </w:r>
      <w:r w:rsidRPr="000865F0">
        <w:rPr>
          <w:sz w:val="16"/>
        </w:rPr>
        <w:t xml:space="preserve">, multiplying by 7 in a century, and by 390 million in a millennium. In other words, </w:t>
      </w:r>
      <w:r w:rsidRPr="000865F0">
        <w:rPr>
          <w:rStyle w:val="StyleUnderline"/>
        </w:rPr>
        <w:t xml:space="preserve">it </w:t>
      </w:r>
      <w:r w:rsidRPr="000865F0">
        <w:rPr>
          <w:rStyle w:val="StyleUnderline"/>
          <w:highlight w:val="cyan"/>
        </w:rPr>
        <w:t>would take</w:t>
      </w:r>
      <w:r w:rsidRPr="000865F0">
        <w:rPr>
          <w:rStyle w:val="StyleUnderline"/>
        </w:rPr>
        <w:t xml:space="preserve"> about </w:t>
      </w:r>
      <w:r w:rsidRPr="000865F0">
        <w:rPr>
          <w:rStyle w:val="Emphasis"/>
          <w:highlight w:val="cyan"/>
        </w:rPr>
        <w:t>400 years</w:t>
      </w:r>
      <w:r w:rsidRPr="000865F0">
        <w:rPr>
          <w:rStyle w:val="StyleUnderline"/>
        </w:rPr>
        <w:t xml:space="preserve"> at this rate </w:t>
      </w:r>
      <w:r w:rsidRPr="000865F0">
        <w:rPr>
          <w:rStyle w:val="StyleUnderline"/>
          <w:highlight w:val="cyan"/>
        </w:rPr>
        <w:t>to</w:t>
      </w:r>
      <w:r w:rsidRPr="000865F0">
        <w:rPr>
          <w:rStyle w:val="StyleUnderline"/>
        </w:rPr>
        <w:t xml:space="preserve"> multiply</w:t>
      </w:r>
      <w:r w:rsidRPr="000865F0">
        <w:rPr>
          <w:sz w:val="16"/>
        </w:rPr>
        <w:t xml:space="preserve"> our </w:t>
      </w:r>
      <w:r w:rsidRPr="000865F0">
        <w:rPr>
          <w:rStyle w:val="StyleUnderline"/>
        </w:rPr>
        <w:t xml:space="preserve">energy </w:t>
      </w:r>
      <w:r w:rsidRPr="000865F0">
        <w:rPr>
          <w:rStyle w:val="Emphasis"/>
        </w:rPr>
        <w:t>consumption</w:t>
      </w:r>
      <w:r w:rsidRPr="000865F0">
        <w:rPr>
          <w:rStyle w:val="StyleUnderline"/>
        </w:rPr>
        <w:t xml:space="preserve"> by </w:t>
      </w:r>
      <w:r w:rsidRPr="000865F0">
        <w:rPr>
          <w:rStyle w:val="Emphasis"/>
        </w:rPr>
        <w:t>10,000</w:t>
      </w:r>
      <w:r w:rsidRPr="000865F0">
        <w:rPr>
          <w:rStyle w:val="StyleUnderline"/>
        </w:rPr>
        <w:t xml:space="preserve"> and </w:t>
      </w:r>
      <w:r w:rsidRPr="000865F0">
        <w:rPr>
          <w:rStyle w:val="StyleUnderline"/>
          <w:highlight w:val="cyan"/>
        </w:rPr>
        <w:t>consume</w:t>
      </w:r>
      <w:r w:rsidRPr="000865F0">
        <w:rPr>
          <w:rStyle w:val="StyleUnderline"/>
        </w:rPr>
        <w:t xml:space="preserve"> </w:t>
      </w:r>
      <w:r w:rsidRPr="000865F0">
        <w:rPr>
          <w:rStyle w:val="Emphasis"/>
        </w:rPr>
        <w:t>all</w:t>
      </w:r>
      <w:r w:rsidRPr="000865F0">
        <w:rPr>
          <w:rStyle w:val="StyleUnderline"/>
        </w:rPr>
        <w:t xml:space="preserve"> the energy from </w:t>
      </w:r>
      <w:r w:rsidRPr="000865F0">
        <w:rPr>
          <w:rStyle w:val="Emphasis"/>
          <w:sz w:val="28"/>
          <w:szCs w:val="28"/>
          <w:highlight w:val="cyan"/>
        </w:rPr>
        <w:t>the Sun</w:t>
      </w:r>
      <w:r w:rsidRPr="000865F0">
        <w:rPr>
          <w:sz w:val="16"/>
          <w:szCs w:val="28"/>
        </w:rPr>
        <w:t xml:space="preserve"> </w:t>
      </w:r>
      <w:r w:rsidRPr="000865F0">
        <w:rPr>
          <w:sz w:val="16"/>
        </w:rPr>
        <w:t xml:space="preserve">arriving on the Earth </w:t>
      </w:r>
      <w:r w:rsidRPr="000865F0">
        <w:rPr>
          <w:rStyle w:val="StyleUnderline"/>
          <w:highlight w:val="cyan"/>
        </w:rPr>
        <w:t>from</w:t>
      </w:r>
      <w:r w:rsidRPr="000865F0">
        <w:rPr>
          <w:rStyle w:val="StyleUnderline"/>
        </w:rPr>
        <w:t xml:space="preserve"> an </w:t>
      </w:r>
      <w:r w:rsidRPr="000865F0">
        <w:rPr>
          <w:rStyle w:val="Emphasis"/>
          <w:highlight w:val="cyan"/>
        </w:rPr>
        <w:t>instantaneous</w:t>
      </w:r>
      <w:r w:rsidRPr="000865F0">
        <w:rPr>
          <w:rStyle w:val="StyleUnderline"/>
          <w:highlight w:val="cyan"/>
        </w:rPr>
        <w:t xml:space="preserve"> power</w:t>
      </w:r>
      <w:r w:rsidRPr="000865F0">
        <w:rPr>
          <w:sz w:val="16"/>
        </w:rPr>
        <w:t xml:space="preserve"> of about 16 TW 7 to 170,000 TW. It would then take only 1,164 years to multiply this figure by 10 billion and consume all the energy of the Sun, which would make our civilization a "Type II" on the 8 scale of the Soviet astronomer Nikolai Kardachev. </w:t>
      </w:r>
    </w:p>
    <w:p w14:paraId="53435C34" w14:textId="7D7D6A6D" w:rsidR="005D388F" w:rsidRDefault="00C03817" w:rsidP="005D388F">
      <w:pPr>
        <w:rPr>
          <w:sz w:val="16"/>
        </w:rPr>
      </w:pPr>
      <w:r w:rsidRPr="00255CEE">
        <w:rPr>
          <w:sz w:val="16"/>
        </w:rPr>
        <w:t xml:space="preserve">With the same type of multiplicative factors, </w:t>
      </w:r>
      <w:r w:rsidRPr="00255CEE">
        <w:rPr>
          <w:rStyle w:val="StyleUnderline"/>
          <w:highlight w:val="cyan"/>
        </w:rPr>
        <w:t>resources</w:t>
      </w:r>
      <w:r w:rsidRPr="00255CEE">
        <w:rPr>
          <w:rStyle w:val="StyleUnderline"/>
        </w:rPr>
        <w:t xml:space="preserve"> would </w:t>
      </w:r>
      <w:r w:rsidRPr="00255CEE">
        <w:rPr>
          <w:rStyle w:val="Emphasis"/>
          <w:highlight w:val="cyan"/>
        </w:rPr>
        <w:t>quickly</w:t>
      </w:r>
      <w:r w:rsidRPr="00255CEE">
        <w:rPr>
          <w:rStyle w:val="StyleUnderline"/>
        </w:rPr>
        <w:t xml:space="preserve"> be </w:t>
      </w:r>
      <w:r w:rsidRPr="00255CEE">
        <w:rPr>
          <w:rStyle w:val="Emphasis"/>
          <w:highlight w:val="cyan"/>
        </w:rPr>
        <w:t>limited</w:t>
      </w:r>
      <w:r w:rsidRPr="00255CEE">
        <w:rPr>
          <w:rStyle w:val="StyleUnderline"/>
        </w:rPr>
        <w:t xml:space="preserve"> by</w:t>
      </w:r>
      <w:r w:rsidRPr="00255CEE">
        <w:rPr>
          <w:sz w:val="16"/>
        </w:rPr>
        <w:t xml:space="preserve"> the same </w:t>
      </w:r>
      <w:r w:rsidRPr="00255CEE">
        <w:rPr>
          <w:rStyle w:val="Emphasis"/>
        </w:rPr>
        <w:t>physical</w:t>
      </w:r>
      <w:r w:rsidRPr="00255CEE">
        <w:rPr>
          <w:rStyle w:val="StyleUnderline"/>
        </w:rPr>
        <w:t xml:space="preserve"> constraints: it would take</w:t>
      </w:r>
      <w:r w:rsidRPr="00255CEE">
        <w:rPr>
          <w:sz w:val="16"/>
        </w:rPr>
        <w:t xml:space="preserve"> eight to nine centuries to consume the entire iron content of the asteroid belt (Elvis and Milligan 2019) and </w:t>
      </w:r>
      <w:r w:rsidRPr="00255CEE">
        <w:rPr>
          <w:rStyle w:val="StyleUnderline"/>
        </w:rPr>
        <w:t xml:space="preserve">five centuries to extract the entire </w:t>
      </w:r>
      <w:r w:rsidRPr="00255CEE">
        <w:rPr>
          <w:rStyle w:val="Emphasis"/>
        </w:rPr>
        <w:t>copper</w:t>
      </w:r>
      <w:r w:rsidRPr="00255CEE">
        <w:rPr>
          <w:rStyle w:val="StyleUnderline"/>
        </w:rPr>
        <w:t xml:space="preserve"> content of the </w:t>
      </w:r>
      <w:r w:rsidRPr="00255CEE">
        <w:rPr>
          <w:rStyle w:val="Emphasis"/>
        </w:rPr>
        <w:t>Earth</w:t>
      </w:r>
      <w:r w:rsidRPr="00255CEE">
        <w:rPr>
          <w:sz w:val="16"/>
        </w:rPr>
        <w:t xml:space="preserve">'s crust to a depth of I kilometer . </w:t>
      </w:r>
      <w:r w:rsidRPr="00255CEE">
        <w:rPr>
          <w:rStyle w:val="StyleUnderline"/>
        </w:rPr>
        <w:t xml:space="preserve">Without decoupling, the </w:t>
      </w:r>
      <w:r w:rsidRPr="00255CEE">
        <w:rPr>
          <w:rStyle w:val="Emphasis"/>
          <w:highlight w:val="cyan"/>
        </w:rPr>
        <w:t>infinite</w:t>
      </w:r>
      <w:r w:rsidRPr="00255CEE">
        <w:rPr>
          <w:rStyle w:val="StyleUnderline"/>
          <w:highlight w:val="cyan"/>
        </w:rPr>
        <w:t xml:space="preserve"> growth</w:t>
      </w:r>
      <w:r w:rsidRPr="00255CEE">
        <w:rPr>
          <w:rStyle w:val="StyleUnderline"/>
        </w:rPr>
        <w:t xml:space="preserve"> hoped for</w:t>
      </w:r>
      <w:r w:rsidRPr="00255CEE">
        <w:rPr>
          <w:sz w:val="16"/>
        </w:rPr>
        <w:t xml:space="preserve"> by economists </w:t>
      </w:r>
      <w:r w:rsidRPr="00255CEE">
        <w:rPr>
          <w:rStyle w:val="StyleUnderline"/>
        </w:rPr>
        <w:t xml:space="preserve">would </w:t>
      </w:r>
      <w:r w:rsidRPr="00255CEE">
        <w:rPr>
          <w:rStyle w:val="StyleUnderline"/>
          <w:highlight w:val="cyan"/>
        </w:rPr>
        <w:t>turn into</w:t>
      </w:r>
      <w:r w:rsidRPr="00255CEE">
        <w:rPr>
          <w:rStyle w:val="StyleUnderline"/>
        </w:rPr>
        <w:t xml:space="preserve"> farce or</w:t>
      </w:r>
      <w:r w:rsidRPr="00255CEE">
        <w:rPr>
          <w:sz w:val="16"/>
        </w:rPr>
        <w:t xml:space="preserve"> </w:t>
      </w:r>
      <w:r w:rsidRPr="00255CEE">
        <w:rPr>
          <w:rStyle w:val="Emphasis"/>
          <w:highlight w:val="cyan"/>
        </w:rPr>
        <w:t>sci</w:t>
      </w:r>
      <w:r w:rsidRPr="00255CEE">
        <w:rPr>
          <w:sz w:val="16"/>
        </w:rPr>
        <w:t xml:space="preserve">ence </w:t>
      </w:r>
      <w:r w:rsidRPr="00255CEE">
        <w:rPr>
          <w:rStyle w:val="Emphasis"/>
          <w:highlight w:val="cyan"/>
        </w:rPr>
        <w:t>fi</w:t>
      </w:r>
      <w:r w:rsidRPr="00255CEE">
        <w:rPr>
          <w:sz w:val="16"/>
        </w:rPr>
        <w:t>ction. It will therefore be necessary to move from a physical economy to a "knowledge" economy, where the "combinatory" explosion of ideas could continue (almost) indefinitely: "at no conceivable horizon — I would say until about five billion years from now, when the Sun explodes — will we run out of new discoveries", prophesied the 2018 Nobel Prize winner in economics 10 Paul Romer (Bailey 2001).</w:t>
      </w:r>
      <w:bookmarkEnd w:id="12"/>
    </w:p>
    <w:p w14:paraId="1948C383" w14:textId="77777777" w:rsidR="00C03817" w:rsidRDefault="00C03817" w:rsidP="00C03817">
      <w:pPr>
        <w:pStyle w:val="Heading2"/>
      </w:pPr>
      <w:r>
        <w:t>Adv---Monopsony</w:t>
      </w:r>
    </w:p>
    <w:p w14:paraId="6E7DB7A3" w14:textId="77777777" w:rsidR="00C03817" w:rsidRDefault="00C03817" w:rsidP="00C03817">
      <w:pPr>
        <w:pStyle w:val="Heading3"/>
      </w:pPr>
      <w:r>
        <w:t>AT: Inequality---2NC</w:t>
      </w:r>
    </w:p>
    <w:p w14:paraId="2D68D182" w14:textId="77777777" w:rsidR="00C03817" w:rsidRDefault="00C03817" w:rsidP="00C03817">
      <w:pPr>
        <w:pStyle w:val="Heading4"/>
      </w:pPr>
      <w:r>
        <w:t xml:space="preserve">AND they </w:t>
      </w:r>
      <w:r w:rsidRPr="00EE6EBD">
        <w:rPr>
          <w:u w:val="single"/>
        </w:rPr>
        <w:t>can’t solve</w:t>
      </w:r>
      <w:r>
        <w:t xml:space="preserve">---reducing </w:t>
      </w:r>
      <w:r w:rsidRPr="00EE6EBD">
        <w:rPr>
          <w:i/>
          <w:iCs w:val="0"/>
          <w:u w:val="single"/>
        </w:rPr>
        <w:t>earnings</w:t>
      </w:r>
      <w:r>
        <w:t xml:space="preserve"> inequality </w:t>
      </w:r>
      <w:r w:rsidRPr="00EE6EBD">
        <w:rPr>
          <w:u w:val="single"/>
        </w:rPr>
        <w:t>fails</w:t>
      </w:r>
      <w:r>
        <w:t xml:space="preserve"> to translate to </w:t>
      </w:r>
      <w:r w:rsidRPr="00EE6EBD">
        <w:rPr>
          <w:u w:val="single"/>
        </w:rPr>
        <w:t>income</w:t>
      </w:r>
      <w:r>
        <w:t xml:space="preserve"> inequality, which is driven by </w:t>
      </w:r>
      <w:r w:rsidRPr="004A0910">
        <w:rPr>
          <w:u w:val="single"/>
        </w:rPr>
        <w:t>non-labor</w:t>
      </w:r>
      <w:r>
        <w:t xml:space="preserve"> effects.</w:t>
      </w:r>
    </w:p>
    <w:p w14:paraId="293A2AC4" w14:textId="77777777" w:rsidR="00C03817" w:rsidRPr="00EE6EBD" w:rsidRDefault="00C03817" w:rsidP="00C03817">
      <w:r w:rsidRPr="004A0910">
        <w:rPr>
          <w:rStyle w:val="Style13ptBold"/>
        </w:rPr>
        <w:t>Parolin 25</w:t>
      </w:r>
      <w:r>
        <w:t xml:space="preserve"> [Zachary Parolin (</w:t>
      </w:r>
      <w:r w:rsidRPr="004A0910">
        <w:t>Professor of Social Policy, University of Oxford</w:t>
      </w:r>
      <w:r>
        <w:t>; M.Sc. in Comparative Social Policy, University of Oxford), Lukas Lehner (</w:t>
      </w:r>
      <w:r w:rsidRPr="004A0910">
        <w:t>Assistant Professor</w:t>
      </w:r>
      <w:r>
        <w:t>,</w:t>
      </w:r>
      <w:r w:rsidRPr="004A0910">
        <w:t xml:space="preserve"> University of Edinburgh</w:t>
      </w:r>
      <w:r>
        <w:t>; Ph.D., University of Oxford), and Nathan Wilmers (</w:t>
      </w:r>
      <w:r w:rsidRPr="00D15111">
        <w:t>Sarofim Family Career Development Associate Professor and Associate Professor of Work and Organization Studies</w:t>
      </w:r>
      <w:r>
        <w:t xml:space="preserve">, </w:t>
      </w:r>
      <w:r w:rsidRPr="00D15111">
        <w:t>Sloan School of Management</w:t>
      </w:r>
      <w:r>
        <w:t>, Massachusetts Institute of Technology; Ph.D. in Sociology, Harvard University), April 2025, “</w:t>
      </w:r>
      <w:r w:rsidRPr="00A5702C">
        <w:t>Declining earnings inequality, rising income inequality: What explains discordant inequality trends in the United States?</w:t>
      </w:r>
      <w:r>
        <w:t xml:space="preserve">” Journal of Public Economics, Vol. 244, 105337, </w:t>
      </w:r>
      <w:r w:rsidRPr="00A5702C">
        <w:t>https://doi.org/10.1016/j.jpubeco.2025.105337</w:t>
      </w:r>
      <w:r>
        <w:t>, njn] *Note: Variables that could not be OCRed are omitted; italics included in original</w:t>
      </w:r>
    </w:p>
    <w:p w14:paraId="37876012" w14:textId="77777777" w:rsidR="00C03817" w:rsidRPr="00EE6EBD" w:rsidRDefault="00C03817" w:rsidP="00C03817">
      <w:pPr>
        <w:rPr>
          <w:sz w:val="16"/>
        </w:rPr>
      </w:pPr>
      <w:r w:rsidRPr="00EE6EBD">
        <w:rPr>
          <w:sz w:val="16"/>
        </w:rPr>
        <w:t>1. Introduction</w:t>
      </w:r>
    </w:p>
    <w:p w14:paraId="5F7D5539" w14:textId="77777777" w:rsidR="00C03817" w:rsidRPr="00EE6EBD" w:rsidRDefault="00C03817" w:rsidP="00C03817">
      <w:pPr>
        <w:rPr>
          <w:sz w:val="16"/>
        </w:rPr>
      </w:pPr>
      <w:r w:rsidRPr="00EE6EBD">
        <w:rPr>
          <w:sz w:val="16"/>
        </w:rPr>
        <w:t xml:space="preserve">From 2010 to 2022, </w:t>
      </w:r>
      <w:r w:rsidRPr="00EE6EBD">
        <w:rPr>
          <w:rStyle w:val="StyleUnderline"/>
        </w:rPr>
        <w:t xml:space="preserve">personal </w:t>
      </w:r>
      <w:r w:rsidRPr="00EE6EBD">
        <w:rPr>
          <w:rStyle w:val="Emphasis"/>
          <w:highlight w:val="cyan"/>
        </w:rPr>
        <w:t>earnings</w:t>
      </w:r>
      <w:r w:rsidRPr="00EE6EBD">
        <w:rPr>
          <w:rStyle w:val="StyleUnderline"/>
          <w:highlight w:val="cyan"/>
        </w:rPr>
        <w:t xml:space="preserve"> inequality declined in</w:t>
      </w:r>
      <w:r w:rsidRPr="00EE6EBD">
        <w:rPr>
          <w:rStyle w:val="StyleUnderline"/>
        </w:rPr>
        <w:t xml:space="preserve"> the</w:t>
      </w:r>
      <w:r w:rsidRPr="00EE6EBD">
        <w:rPr>
          <w:sz w:val="16"/>
        </w:rPr>
        <w:t xml:space="preserve"> United States (</w:t>
      </w:r>
      <w:r w:rsidRPr="00EE6EBD">
        <w:rPr>
          <w:rStyle w:val="Emphasis"/>
          <w:highlight w:val="cyan"/>
        </w:rPr>
        <w:t>U.S.</w:t>
      </w:r>
      <w:r w:rsidRPr="00EE6EBD">
        <w:rPr>
          <w:sz w:val="16"/>
        </w:rPr>
        <w:t xml:space="preserve">), marking the first consistent decrease since at least the 1970s (Aeppli and Wilmers, 2022, Autor et al., 2023). </w:t>
      </w:r>
      <w:r w:rsidRPr="00EE6EBD">
        <w:rPr>
          <w:rStyle w:val="StyleUnderline"/>
        </w:rPr>
        <w:t>Simultaneously, however, taxes and transfers became less redistributive</w:t>
      </w:r>
      <w:r w:rsidRPr="00EE6EBD">
        <w:rPr>
          <w:sz w:val="16"/>
        </w:rPr>
        <w:t xml:space="preserve"> relative to their performance during the Great Recession, and the share of low-earning young adults living with their parents reached a record high. </w:t>
      </w:r>
      <w:r w:rsidRPr="00EE6EBD">
        <w:rPr>
          <w:rStyle w:val="StyleUnderline"/>
        </w:rPr>
        <w:t xml:space="preserve">As a result, the decline in personal earnings inequality occurred </w:t>
      </w:r>
      <w:r w:rsidRPr="00EE6EBD">
        <w:rPr>
          <w:rStyle w:val="StyleUnderline"/>
          <w:highlight w:val="cyan"/>
        </w:rPr>
        <w:t>while</w:t>
      </w:r>
      <w:r w:rsidRPr="00EE6EBD">
        <w:rPr>
          <w:rStyle w:val="StyleUnderline"/>
        </w:rPr>
        <w:t xml:space="preserve"> household </w:t>
      </w:r>
      <w:r w:rsidRPr="00EE6EBD">
        <w:rPr>
          <w:rStyle w:val="Emphasis"/>
          <w:highlight w:val="cyan"/>
        </w:rPr>
        <w:t>income</w:t>
      </w:r>
      <w:r w:rsidRPr="00EE6EBD">
        <w:rPr>
          <w:rStyle w:val="StyleUnderline"/>
          <w:highlight w:val="cyan"/>
        </w:rPr>
        <w:t xml:space="preserve"> inequality</w:t>
      </w:r>
      <w:r w:rsidRPr="00EE6EBD">
        <w:rPr>
          <w:rStyle w:val="StyleUnderline"/>
        </w:rPr>
        <w:t xml:space="preserve"> continued its decades-long </w:t>
      </w:r>
      <w:r w:rsidRPr="00EE6EBD">
        <w:rPr>
          <w:rStyle w:val="Emphasis"/>
          <w:highlight w:val="cyan"/>
        </w:rPr>
        <w:t>rise</w:t>
      </w:r>
      <w:r w:rsidRPr="00EE6EBD">
        <w:rPr>
          <w:sz w:val="16"/>
        </w:rPr>
        <w:t xml:space="preserve">. Though personal earnings and household income inequality largely evolved in parallel between 1980 and 2010, </w:t>
      </w:r>
      <w:r w:rsidRPr="00EE6EBD">
        <w:rPr>
          <w:rStyle w:val="StyleUnderline"/>
        </w:rPr>
        <w:t xml:space="preserve">the two trends experienced their greatest </w:t>
      </w:r>
      <w:r w:rsidRPr="00EE6EBD">
        <w:rPr>
          <w:rStyle w:val="Emphasis"/>
        </w:rPr>
        <w:t>discordance</w:t>
      </w:r>
      <w:r w:rsidRPr="00EE6EBD">
        <w:rPr>
          <w:rStyle w:val="StyleUnderline"/>
        </w:rPr>
        <w:t xml:space="preserve"> in recent U.S. </w:t>
      </w:r>
      <w:r w:rsidRPr="00EE6EBD">
        <w:rPr>
          <w:rStyle w:val="Emphasis"/>
        </w:rPr>
        <w:t>history</w:t>
      </w:r>
      <w:r w:rsidRPr="00EE6EBD">
        <w:rPr>
          <w:sz w:val="16"/>
        </w:rPr>
        <w:t xml:space="preserve"> between 2010 and 2019 (and, alternatively, between 2010 and 2022).1</w:t>
      </w:r>
    </w:p>
    <w:p w14:paraId="663B5EDF" w14:textId="77777777" w:rsidR="00C03817" w:rsidRPr="00A5702C" w:rsidRDefault="00C03817" w:rsidP="00C03817">
      <w:pPr>
        <w:rPr>
          <w:sz w:val="16"/>
        </w:rPr>
      </w:pPr>
      <w:r w:rsidRPr="00A5702C">
        <w:rPr>
          <w:rStyle w:val="StyleUnderline"/>
        </w:rPr>
        <w:t xml:space="preserve">This study introduces a </w:t>
      </w:r>
      <w:r w:rsidRPr="00A5702C">
        <w:rPr>
          <w:rStyle w:val="Emphasis"/>
        </w:rPr>
        <w:t>decomposition</w:t>
      </w:r>
      <w:r w:rsidRPr="00A5702C">
        <w:rPr>
          <w:rStyle w:val="StyleUnderline"/>
        </w:rPr>
        <w:t xml:space="preserve"> framework to explain </w:t>
      </w:r>
      <w:r w:rsidRPr="00A5702C">
        <w:rPr>
          <w:rStyle w:val="Emphasis"/>
        </w:rPr>
        <w:t>discordant</w:t>
      </w:r>
      <w:r w:rsidRPr="00A5702C">
        <w:rPr>
          <w:rStyle w:val="StyleUnderline"/>
        </w:rPr>
        <w:t xml:space="preserve"> trends</w:t>
      </w:r>
      <w:r w:rsidRPr="00A5702C">
        <w:rPr>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A5702C">
        <w:rPr>
          <w:rStyle w:val="StyleUnderline"/>
        </w:rPr>
        <w:t xml:space="preserve">if higher </w:t>
      </w:r>
      <w:r w:rsidRPr="00A5702C">
        <w:rPr>
          <w:rStyle w:val="Emphasis"/>
        </w:rPr>
        <w:t>relative growth</w:t>
      </w:r>
      <w:r w:rsidRPr="00A5702C">
        <w:rPr>
          <w:rStyle w:val="StyleUnderline"/>
        </w:rPr>
        <w:t xml:space="preserve"> at the bottom of the personal </w:t>
      </w:r>
      <w:r w:rsidRPr="00A5702C">
        <w:rPr>
          <w:rStyle w:val="Emphasis"/>
        </w:rPr>
        <w:t>earnings</w:t>
      </w:r>
      <w:r w:rsidRPr="00A5702C">
        <w:rPr>
          <w:rStyle w:val="StyleUnderline"/>
        </w:rPr>
        <w:t xml:space="preserve"> distribution is achieved</w:t>
      </w:r>
      <w:r w:rsidRPr="00A5702C">
        <w:rPr>
          <w:sz w:val="16"/>
        </w:rPr>
        <w:t xml:space="preserve">, for instance, among secondary earners with high household earnings, </w:t>
      </w:r>
      <w:r w:rsidRPr="00A5702C">
        <w:rPr>
          <w:rStyle w:val="StyleUnderline"/>
        </w:rPr>
        <w:t xml:space="preserve">then </w:t>
      </w:r>
      <w:r w:rsidRPr="00A5702C">
        <w:rPr>
          <w:rStyle w:val="Emphasis"/>
        </w:rPr>
        <w:t>discordance</w:t>
      </w:r>
      <w:r w:rsidRPr="00A5702C">
        <w:rPr>
          <w:rStyle w:val="StyleUnderline"/>
        </w:rPr>
        <w:t xml:space="preserve"> between the two </w:t>
      </w:r>
      <w:r w:rsidRPr="00A5702C">
        <w:rPr>
          <w:rStyle w:val="Emphasis"/>
        </w:rPr>
        <w:t>inequality trends</w:t>
      </w:r>
      <w:r w:rsidRPr="00A5702C">
        <w:rPr>
          <w:rStyle w:val="StyleUnderline"/>
        </w:rPr>
        <w:t xml:space="preserve"> can occur</w:t>
      </w:r>
      <w:r w:rsidRPr="00A5702C">
        <w:rPr>
          <w:sz w:val="16"/>
        </w:rPr>
        <w:t xml:space="preserve">. We apply recentered influence function (RIF) estimates to assess which specific compositional features are associated with discordance due to household composition effects. In contrast, </w:t>
      </w:r>
      <w:r w:rsidRPr="00A5702C">
        <w:rPr>
          <w:rStyle w:val="Emphasis"/>
          <w:highlight w:val="cyan"/>
        </w:rPr>
        <w:t>non-labor</w:t>
      </w:r>
      <w:r w:rsidRPr="00A5702C">
        <w:rPr>
          <w:rStyle w:val="StyleUnderline"/>
        </w:rPr>
        <w:t xml:space="preserve"> income </w:t>
      </w:r>
      <w:r w:rsidRPr="00A5702C">
        <w:rPr>
          <w:rStyle w:val="StyleUnderline"/>
          <w:highlight w:val="cyan"/>
        </w:rPr>
        <w:t>effects</w:t>
      </w:r>
      <w:r w:rsidRPr="00A5702C">
        <w:rPr>
          <w:rStyle w:val="StyleUnderline"/>
        </w:rPr>
        <w:t xml:space="preserve"> are </w:t>
      </w:r>
      <w:r w:rsidRPr="00A5702C">
        <w:rPr>
          <w:rStyle w:val="Emphasis"/>
        </w:rPr>
        <w:t>most directly</w:t>
      </w:r>
      <w:r w:rsidRPr="00A5702C">
        <w:rPr>
          <w:rStyle w:val="StyleUnderline"/>
        </w:rPr>
        <w:t xml:space="preserve"> observed when comparing household </w:t>
      </w:r>
      <w:r w:rsidRPr="00A5702C">
        <w:rPr>
          <w:rStyle w:val="Emphasis"/>
        </w:rPr>
        <w:t>earnings</w:t>
      </w:r>
      <w:r w:rsidRPr="00A5702C">
        <w:rPr>
          <w:rStyle w:val="StyleUnderline"/>
        </w:rPr>
        <w:t xml:space="preserve"> inequality to household </w:t>
      </w:r>
      <w:r w:rsidRPr="00A5702C">
        <w:rPr>
          <w:rStyle w:val="Emphasis"/>
        </w:rPr>
        <w:t>income</w:t>
      </w:r>
      <w:r w:rsidRPr="00A5702C">
        <w:rPr>
          <w:rStyle w:val="StyleUnderline"/>
        </w:rPr>
        <w:t xml:space="preserve"> inequality</w:t>
      </w:r>
      <w:r w:rsidRPr="00A5702C">
        <w:rPr>
          <w:sz w:val="16"/>
        </w:rPr>
        <w:t xml:space="preserve">: changes in the </w:t>
      </w:r>
      <w:r w:rsidRPr="00A5702C">
        <w:rPr>
          <w:rStyle w:val="StyleUnderline"/>
        </w:rPr>
        <w:t xml:space="preserve">distribution of taxes, transfers, or private income can </w:t>
      </w:r>
      <w:r w:rsidRPr="00A5702C">
        <w:rPr>
          <w:rStyle w:val="StyleUnderline"/>
          <w:highlight w:val="cyan"/>
        </w:rPr>
        <w:t xml:space="preserve">confer </w:t>
      </w:r>
      <w:r w:rsidRPr="00A5702C">
        <w:rPr>
          <w:rStyle w:val="Emphasis"/>
          <w:highlight w:val="cyan"/>
        </w:rPr>
        <w:t>rising</w:t>
      </w:r>
      <w:r w:rsidRPr="00A5702C">
        <w:rPr>
          <w:rStyle w:val="StyleUnderline"/>
        </w:rPr>
        <w:t xml:space="preserve"> household </w:t>
      </w:r>
      <w:r w:rsidRPr="00A5702C">
        <w:rPr>
          <w:rStyle w:val="Emphasis"/>
          <w:highlight w:val="cyan"/>
        </w:rPr>
        <w:t>income</w:t>
      </w:r>
      <w:r w:rsidRPr="00A5702C">
        <w:rPr>
          <w:rStyle w:val="StyleUnderline"/>
          <w:highlight w:val="cyan"/>
        </w:rPr>
        <w:t xml:space="preserve"> inequality</w:t>
      </w:r>
      <w:r w:rsidRPr="00A5702C">
        <w:rPr>
          <w:rStyle w:val="StyleUnderline"/>
        </w:rPr>
        <w:t xml:space="preserve"> even if household earnings inequality declines</w:t>
      </w:r>
      <w:r w:rsidRPr="00A5702C">
        <w:rPr>
          <w:sz w:val="16"/>
        </w:rPr>
        <w:t>.3 We also identify the specific tax and transfer programs or private income sources that generate discordance due to non-labor income effects.</w:t>
      </w:r>
    </w:p>
    <w:p w14:paraId="0EB371D3" w14:textId="77777777" w:rsidR="00C03817" w:rsidRDefault="00C03817" w:rsidP="00C03817">
      <w:pPr>
        <w:rPr>
          <w:sz w:val="16"/>
        </w:rPr>
      </w:pPr>
      <w:r w:rsidRPr="00A5702C">
        <w:rPr>
          <w:rStyle w:val="StyleUnderline"/>
        </w:rPr>
        <w:t xml:space="preserve">Our </w:t>
      </w:r>
      <w:r w:rsidRPr="00A5702C">
        <w:rPr>
          <w:rStyle w:val="Emphasis"/>
        </w:rPr>
        <w:t>top-line</w:t>
      </w:r>
      <w:r w:rsidRPr="00A5702C">
        <w:rPr>
          <w:rStyle w:val="StyleUnderline"/>
        </w:rPr>
        <w:t xml:space="preserve"> finding is that </w:t>
      </w:r>
      <w:r w:rsidRPr="00A7246F">
        <w:rPr>
          <w:rStyle w:val="StyleUnderline"/>
          <w:highlight w:val="cyan"/>
        </w:rPr>
        <w:t xml:space="preserve">changing household </w:t>
      </w:r>
      <w:r w:rsidRPr="00A5702C">
        <w:rPr>
          <w:rStyle w:val="Emphasis"/>
          <w:highlight w:val="cyan"/>
        </w:rPr>
        <w:t>composition</w:t>
      </w:r>
      <w:r w:rsidRPr="00A5702C">
        <w:rPr>
          <w:rStyle w:val="StyleUnderline"/>
        </w:rPr>
        <w:t xml:space="preserve"> contributed to </w:t>
      </w:r>
      <w:r w:rsidRPr="00A5702C">
        <w:rPr>
          <w:rStyle w:val="Emphasis"/>
        </w:rPr>
        <w:t>46 percent</w:t>
      </w:r>
      <w:r w:rsidRPr="00A5702C">
        <w:rPr>
          <w:rStyle w:val="StyleUnderline"/>
        </w:rPr>
        <w:t xml:space="preserve"> of the discordance</w:t>
      </w:r>
      <w:r w:rsidRPr="00A5702C">
        <w:rPr>
          <w:sz w:val="16"/>
        </w:rPr>
        <w:t xml:space="preserve"> between declining personal earnings inequality </w:t>
      </w:r>
      <w:r w:rsidRPr="00A7246F">
        <w:rPr>
          <w:rStyle w:val="StyleUnderline"/>
          <w:highlight w:val="cyan"/>
        </w:rPr>
        <w:t>and</w:t>
      </w:r>
      <w:r w:rsidRPr="00A5702C">
        <w:rPr>
          <w:sz w:val="16"/>
        </w:rPr>
        <w:t xml:space="preserve"> rising household income inequality from 2010–2019. </w:t>
      </w:r>
      <w:r w:rsidRPr="00A5702C">
        <w:rPr>
          <w:rStyle w:val="StyleUnderline"/>
          <w:highlight w:val="cyan"/>
        </w:rPr>
        <w:t>Declining</w:t>
      </w:r>
      <w:r w:rsidRPr="00A5702C">
        <w:rPr>
          <w:sz w:val="16"/>
        </w:rPr>
        <w:t xml:space="preserve"> Earned Income Tax Credit (</w:t>
      </w:r>
      <w:r w:rsidRPr="00A5702C">
        <w:rPr>
          <w:rStyle w:val="Emphasis"/>
          <w:highlight w:val="cyan"/>
        </w:rPr>
        <w:t>EITC</w:t>
      </w:r>
      <w:r w:rsidRPr="00A5702C">
        <w:rPr>
          <w:sz w:val="16"/>
        </w:rPr>
        <w:t xml:space="preserve">) </w:t>
      </w:r>
      <w:r w:rsidRPr="00A5702C">
        <w:rPr>
          <w:rStyle w:val="StyleUnderline"/>
          <w:highlight w:val="cyan"/>
        </w:rPr>
        <w:t>and</w:t>
      </w:r>
      <w:r w:rsidRPr="00A5702C">
        <w:rPr>
          <w:sz w:val="16"/>
        </w:rPr>
        <w:t xml:space="preserve"> Supplemental Nutrition Assistance Program (</w:t>
      </w:r>
      <w:r w:rsidRPr="00A5702C">
        <w:rPr>
          <w:rStyle w:val="Emphasis"/>
          <w:highlight w:val="cyan"/>
        </w:rPr>
        <w:t>SNAP</w:t>
      </w:r>
      <w:r w:rsidRPr="00A5702C">
        <w:rPr>
          <w:sz w:val="16"/>
        </w:rPr>
        <w:t xml:space="preserve">) </w:t>
      </w:r>
      <w:r w:rsidRPr="00A5702C">
        <w:rPr>
          <w:rStyle w:val="StyleUnderline"/>
        </w:rPr>
        <w:t xml:space="preserve">benefits after 2010 </w:t>
      </w:r>
      <w:r w:rsidRPr="00A5702C">
        <w:rPr>
          <w:rStyle w:val="StyleUnderline"/>
          <w:highlight w:val="cyan"/>
        </w:rPr>
        <w:t>drive</w:t>
      </w:r>
      <w:r w:rsidRPr="00A5702C">
        <w:rPr>
          <w:rStyle w:val="StyleUnderline"/>
        </w:rPr>
        <w:t xml:space="preserve"> much of the </w:t>
      </w:r>
      <w:r w:rsidRPr="00A5702C">
        <w:rPr>
          <w:rStyle w:val="Emphasis"/>
        </w:rPr>
        <w:t>remaining</w:t>
      </w:r>
      <w:r w:rsidRPr="00A5702C">
        <w:rPr>
          <w:rStyle w:val="StyleUnderline"/>
        </w:rPr>
        <w:t xml:space="preserve"> 54 percent of </w:t>
      </w:r>
      <w:r w:rsidRPr="00A5702C">
        <w:rPr>
          <w:rStyle w:val="Emphasis"/>
          <w:highlight w:val="cyan"/>
        </w:rPr>
        <w:t>discordance</w:t>
      </w:r>
      <w:r w:rsidRPr="00A5702C">
        <w:rPr>
          <w:sz w:val="16"/>
        </w:rPr>
        <w:t xml:space="preserve">. Our secondary findings help to explain these patterns. Regarding changing household composition: </w:t>
      </w:r>
      <w:r w:rsidRPr="00A5702C">
        <w:rPr>
          <w:rStyle w:val="StyleUnderline"/>
        </w:rPr>
        <w:t xml:space="preserve">the rise of </w:t>
      </w:r>
      <w:r w:rsidRPr="00A5702C">
        <w:rPr>
          <w:rStyle w:val="Emphasis"/>
        </w:rPr>
        <w:t>secondary</w:t>
      </w:r>
      <w:r w:rsidRPr="00A5702C">
        <w:rPr>
          <w:rStyle w:val="StyleUnderline"/>
        </w:rPr>
        <w:t xml:space="preserve"> earners</w:t>
      </w:r>
      <w:r w:rsidRPr="00A5702C">
        <w:rPr>
          <w:sz w:val="16"/>
        </w:rPr>
        <w:t xml:space="preserve"> (e.g., adults who are not the highest earners in their household) </w:t>
      </w:r>
      <w:r w:rsidRPr="00A5702C">
        <w:rPr>
          <w:rStyle w:val="StyleUnderline"/>
        </w:rPr>
        <w:t xml:space="preserve">working at the bottom of the </w:t>
      </w:r>
      <w:r w:rsidRPr="00A5702C">
        <w:rPr>
          <w:rStyle w:val="Emphasis"/>
        </w:rPr>
        <w:t>personal earnings</w:t>
      </w:r>
      <w:r w:rsidRPr="00A5702C">
        <w:rPr>
          <w:rStyle w:val="StyleUnderline"/>
        </w:rPr>
        <w:t xml:space="preserve"> distribution strongly increased </w:t>
      </w:r>
      <w:r w:rsidRPr="00A5702C">
        <w:rPr>
          <w:rStyle w:val="Emphasis"/>
        </w:rPr>
        <w:t>discordance</w:t>
      </w:r>
      <w:r w:rsidRPr="00A5702C">
        <w:rPr>
          <w:rStyle w:val="StyleUnderline"/>
        </w:rPr>
        <w:t xml:space="preserve"> in inequality trends</w:t>
      </w:r>
      <w:r w:rsidRPr="00A5702C">
        <w:rPr>
          <w:sz w:val="16"/>
        </w:rPr>
        <w:t>. Most notably, the share of working-age children living with parents (a growing subset of secondary earners) reached a record high in 2019, combining relative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152252D8" w14:textId="77777777" w:rsidR="00C03817" w:rsidRPr="00A5702C" w:rsidRDefault="00C03817" w:rsidP="00C03817">
      <w:r>
        <w:t>&lt;&lt;TEXT CONDENSED, NONE OMITTED&gt;&gt;</w:t>
      </w:r>
    </w:p>
    <w:p w14:paraId="60D0DBDE" w14:textId="77777777" w:rsidR="00C03817" w:rsidRPr="00D476AB" w:rsidRDefault="00C03817" w:rsidP="00C03817">
      <w:pPr>
        <w:rPr>
          <w:sz w:val="6"/>
          <w:szCs w:val="6"/>
        </w:rPr>
      </w:pPr>
      <w:r w:rsidRPr="00D476AB">
        <w:rPr>
          <w:sz w:val="6"/>
          <w:szCs w:val="6"/>
        </w:rPr>
        <w:t>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Filauro,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particular family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 in particular, are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income, but also include farm income and non-farm business income. Household earnings is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the vast majority of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analyses, but do presents results with equivalized incomes (using the square-root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i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in ,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year , all employed workers are the lead earners in their households and no co-residing adults are employed; but in year , as labor demand increases, the co-residing adults of the highest-earning workers enter the labor market in lower-pay jobs. In this scenario, personal earnings inequality may decline from to ; however, household earnings inequality could simultaneously increase given that the added workers reside in households toward the top of the earnings distribution in time . (In this scenario, is increasing from to ). Changes in the characteristics of the households in which core workers reside can thus affect .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similar to a quantile regression model to obtain the marginal effect of a given covariate on a distribution of interest (Firpo et al., 2009). For example, we might be interested in how an increase in secondary earners influences the pth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year . We can define this counterfactual level of income inequality as: &lt;&lt;EQUATION OMITTED&gt;&gt; (5) The subscript implies that in year , we have fixed the X characteristics to remain at 1970 levels. Following Eqs.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 ). After accounting for the aggregate effect of our compositional covariates, we can isolate which specific covariates affect the discordance over time in a manner similar to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time period.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To further decompose ,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 ) leads to a larger gap in household earnings versus income inequality trends compared to when including SNAP ( ).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hand-in-hand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Eqs.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Eqs.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is in contrast to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4 percentage point increase in the P90/P10 discordance (in contrast to a −14 percentage point contribution from 1980 to 2010), while changes in tax liabilities contributed to a 2 percentage point increase. For the P90/P10 ratio, however, the largest contribution was the 8 percentage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includes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478FC4B7" w14:textId="77777777" w:rsidR="00C03817" w:rsidRDefault="00C03817" w:rsidP="00C03817">
      <w:r>
        <w:t>&lt;&lt;PARAGRAPH INTEGRITY RESUMES&gt;&gt;</w:t>
      </w:r>
    </w:p>
    <w:p w14:paraId="717A7DFD" w14:textId="77777777" w:rsidR="00C03817" w:rsidRPr="00D476AB" w:rsidRDefault="00C03817" w:rsidP="00C03817">
      <w:pPr>
        <w:rPr>
          <w:sz w:val="16"/>
        </w:rPr>
      </w:pPr>
      <w:r w:rsidRPr="00D476AB">
        <w:rPr>
          <w:sz w:val="16"/>
        </w:rPr>
        <w:t xml:space="preserve">Income transfers: Fig. 4 offers further detail on the particular changes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4E3608">
        <w:rPr>
          <w:rStyle w:val="StyleUnderline"/>
        </w:rPr>
        <w:t xml:space="preserve">refundable </w:t>
      </w:r>
      <w:r w:rsidRPr="00D476AB">
        <w:rPr>
          <w:rStyle w:val="Emphasis"/>
          <w:highlight w:val="cyan"/>
        </w:rPr>
        <w:t>tax credits</w:t>
      </w:r>
      <w:r w:rsidRPr="004E3608">
        <w:rPr>
          <w:rStyle w:val="StyleUnderline"/>
        </w:rPr>
        <w:t xml:space="preserve"> played a particularly </w:t>
      </w:r>
      <w:r w:rsidRPr="00D476AB">
        <w:rPr>
          <w:rStyle w:val="Emphasis"/>
          <w:highlight w:val="cyan"/>
        </w:rPr>
        <w:t>important</w:t>
      </w:r>
      <w:r w:rsidRPr="004E3608">
        <w:rPr>
          <w:rStyle w:val="StyleUnderline"/>
        </w:rPr>
        <w:t xml:space="preserve"> role </w:t>
      </w:r>
      <w:r w:rsidRPr="00D476AB">
        <w:rPr>
          <w:rStyle w:val="StyleUnderline"/>
          <w:highlight w:val="cyan"/>
        </w:rPr>
        <w:t xml:space="preserve">in reducing </w:t>
      </w:r>
      <w:r w:rsidRPr="00D476AB">
        <w:rPr>
          <w:rStyle w:val="Emphasis"/>
          <w:highlight w:val="cyan"/>
        </w:rPr>
        <w:t>inequality</w:t>
      </w:r>
      <w:r w:rsidRPr="00D476AB">
        <w:rPr>
          <w:sz w:val="16"/>
        </w:rPr>
        <w:t xml:space="preserve"> (see the large decline between 2007 and 2010), which began to gradually return to its pre-crisis level from 2010 to 2019. </w:t>
      </w:r>
      <w:r w:rsidRPr="004E3608">
        <w:rPr>
          <w:rStyle w:val="StyleUnderline"/>
        </w:rPr>
        <w:t>Food and nutrition support</w:t>
      </w:r>
      <w:r w:rsidRPr="00D476AB">
        <w:rPr>
          <w:sz w:val="16"/>
        </w:rPr>
        <w:t xml:space="preserve"> (SNAP, especially) </w:t>
      </w:r>
      <w:r w:rsidRPr="004E3608">
        <w:rPr>
          <w:rStyle w:val="StyleUnderline"/>
        </w:rPr>
        <w:t xml:space="preserve">also saw a </w:t>
      </w:r>
      <w:r w:rsidRPr="004E3608">
        <w:rPr>
          <w:rStyle w:val="Emphasis"/>
        </w:rPr>
        <w:t>gradual return</w:t>
      </w:r>
      <w:r w:rsidRPr="004E3608">
        <w:rPr>
          <w:rStyle w:val="StyleUnderline"/>
        </w:rPr>
        <w:t xml:space="preserve"> to pre-crisis levels from 2010 to 2019, contributing to discordance</w:t>
      </w:r>
      <w:r w:rsidRPr="00D476AB">
        <w:rPr>
          <w:sz w:val="16"/>
        </w:rPr>
        <w:t>.</w:t>
      </w:r>
    </w:p>
    <w:p w14:paraId="03404721" w14:textId="77777777" w:rsidR="00C03817" w:rsidRPr="004E3608" w:rsidRDefault="00C03817" w:rsidP="00C03817">
      <w:pPr>
        <w:rPr>
          <w:sz w:val="16"/>
        </w:rPr>
      </w:pPr>
      <w:r w:rsidRPr="004E3608">
        <w:rPr>
          <w:sz w:val="16"/>
        </w:rPr>
        <w:t xml:space="preserve">In Appendix Fig. C.1, we provide additional evidence of changes in income transfers across the household earnings distribution. Consistent with the discordance observed in Fig. 4, we find that, in contrast to previous decades, </w:t>
      </w:r>
      <w:r w:rsidRPr="004E3608">
        <w:rPr>
          <w:rStyle w:val="StyleUnderline"/>
        </w:rPr>
        <w:t xml:space="preserve">the </w:t>
      </w:r>
      <w:r w:rsidRPr="00D476AB">
        <w:rPr>
          <w:rStyle w:val="Emphasis"/>
        </w:rPr>
        <w:t>EITC</w:t>
      </w:r>
      <w:r w:rsidRPr="004E3608">
        <w:rPr>
          <w:rStyle w:val="StyleUnderline"/>
        </w:rPr>
        <w:t xml:space="preserve">, </w:t>
      </w:r>
      <w:r w:rsidRPr="004E3608">
        <w:rPr>
          <w:rStyle w:val="Emphasis"/>
        </w:rPr>
        <w:t>SNAP</w:t>
      </w:r>
      <w:r w:rsidRPr="004E3608">
        <w:rPr>
          <w:rStyle w:val="StyleUnderline"/>
        </w:rPr>
        <w:t xml:space="preserve">, Unemployment Insurance benefits, and </w:t>
      </w:r>
      <w:r w:rsidRPr="00D476AB">
        <w:rPr>
          <w:rStyle w:val="StyleUnderline"/>
          <w:highlight w:val="cyan"/>
        </w:rPr>
        <w:t xml:space="preserve">total </w:t>
      </w:r>
      <w:r w:rsidRPr="00D476AB">
        <w:rPr>
          <w:rStyle w:val="Emphasis"/>
          <w:highlight w:val="cyan"/>
        </w:rPr>
        <w:t>transfers</w:t>
      </w:r>
      <w:r w:rsidRPr="004E3608">
        <w:rPr>
          <w:rStyle w:val="StyleUnderline"/>
        </w:rPr>
        <w:t xml:space="preserve"> all </w:t>
      </w:r>
      <w:r w:rsidRPr="00D476AB">
        <w:rPr>
          <w:rStyle w:val="Emphasis"/>
          <w:highlight w:val="cyan"/>
        </w:rPr>
        <w:t>declined</w:t>
      </w:r>
      <w:r w:rsidRPr="004E3608">
        <w:rPr>
          <w:rStyle w:val="StyleUnderline"/>
        </w:rPr>
        <w:t xml:space="preserve"> more </w:t>
      </w:r>
      <w:r w:rsidRPr="00D476AB">
        <w:rPr>
          <w:rStyle w:val="Emphasis"/>
          <w:highlight w:val="cyan"/>
        </w:rPr>
        <w:t>steeply</w:t>
      </w:r>
      <w:r w:rsidRPr="00D476AB">
        <w:rPr>
          <w:rStyle w:val="StyleUnderline"/>
          <w:highlight w:val="cyan"/>
        </w:rPr>
        <w:t xml:space="preserve"> for</w:t>
      </w:r>
      <w:r w:rsidRPr="004E3608">
        <w:rPr>
          <w:rStyle w:val="StyleUnderline"/>
        </w:rPr>
        <w:t xml:space="preserve"> households at </w:t>
      </w:r>
      <w:r w:rsidRPr="00D476AB">
        <w:rPr>
          <w:rStyle w:val="StyleUnderline"/>
          <w:highlight w:val="cyan"/>
        </w:rPr>
        <w:t xml:space="preserve">the </w:t>
      </w:r>
      <w:r w:rsidRPr="00D476AB">
        <w:rPr>
          <w:rStyle w:val="Emphasis"/>
          <w:highlight w:val="cyan"/>
        </w:rPr>
        <w:t>10th percentile</w:t>
      </w:r>
      <w:r w:rsidRPr="00D476AB">
        <w:rPr>
          <w:rStyle w:val="StyleUnderline"/>
          <w:highlight w:val="cyan"/>
        </w:rPr>
        <w:t xml:space="preserve"> of</w:t>
      </w:r>
      <w:r w:rsidRPr="004E3608">
        <w:rPr>
          <w:rStyle w:val="StyleUnderline"/>
        </w:rPr>
        <w:t xml:space="preserve"> household </w:t>
      </w:r>
      <w:r w:rsidRPr="00D476AB">
        <w:rPr>
          <w:rStyle w:val="StyleUnderline"/>
          <w:highlight w:val="cyan"/>
        </w:rPr>
        <w:t>earnings</w:t>
      </w:r>
      <w:r w:rsidRPr="004E3608">
        <w:rPr>
          <w:rStyle w:val="StyleUnderline"/>
        </w:rPr>
        <w:t xml:space="preserve"> distribution relative to the 50th or 90th percentiles. Declining </w:t>
      </w:r>
      <w:r w:rsidRPr="004E3608">
        <w:rPr>
          <w:rStyle w:val="Emphasis"/>
        </w:rPr>
        <w:t>SNAP</w:t>
      </w:r>
      <w:r w:rsidRPr="004E3608">
        <w:rPr>
          <w:rStyle w:val="StyleUnderline"/>
        </w:rPr>
        <w:t xml:space="preserve"> and </w:t>
      </w:r>
      <w:r w:rsidRPr="004E3608">
        <w:rPr>
          <w:rStyle w:val="Emphasis"/>
        </w:rPr>
        <w:t>EITC</w:t>
      </w:r>
      <w:r w:rsidRPr="004E3608">
        <w:rPr>
          <w:rStyle w:val="StyleUnderline"/>
        </w:rPr>
        <w:t xml:space="preserve"> benefit payments</w:t>
      </w:r>
      <w:r w:rsidRPr="004E3608">
        <w:rPr>
          <w:sz w:val="16"/>
        </w:rPr>
        <w:t xml:space="preserve"> in our data are </w:t>
      </w:r>
      <w:r w:rsidRPr="004E3608">
        <w:rPr>
          <w:rStyle w:val="Emphasis"/>
        </w:rPr>
        <w:t>consistent</w:t>
      </w:r>
      <w:r w:rsidRPr="004E3608">
        <w:rPr>
          <w:rStyle w:val="StyleUnderline"/>
        </w:rPr>
        <w:t xml:space="preserve"> with trends in </w:t>
      </w:r>
      <w:r w:rsidRPr="004E3608">
        <w:rPr>
          <w:rStyle w:val="Emphasis"/>
        </w:rPr>
        <w:t>administrative reports</w:t>
      </w:r>
      <w:r w:rsidRPr="004E3608">
        <w:rPr>
          <w:sz w:val="16"/>
        </w:rPr>
        <w:t xml:space="preserve"> between 2010 and 2019 (Congressional Research Service, 2022), </w:t>
      </w:r>
      <w:r w:rsidRPr="004E3608">
        <w:rPr>
          <w:rStyle w:val="StyleUnderline"/>
        </w:rPr>
        <w:t xml:space="preserve">and do </w:t>
      </w:r>
      <w:r w:rsidRPr="004E3608">
        <w:rPr>
          <w:rStyle w:val="Emphasis"/>
        </w:rPr>
        <w:t>not</w:t>
      </w:r>
      <w:r w:rsidRPr="004E3608">
        <w:rPr>
          <w:rStyle w:val="StyleUnderline"/>
        </w:rPr>
        <w:t xml:space="preserve"> appear to be due to changes in benefit </w:t>
      </w:r>
      <w:r w:rsidRPr="004E3608">
        <w:rPr>
          <w:rStyle w:val="Emphasis"/>
        </w:rPr>
        <w:t>underreporting</w:t>
      </w:r>
      <w:r w:rsidRPr="004E3608">
        <w:rPr>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4E3608">
        <w:rPr>
          <w:rStyle w:val="StyleUnderline"/>
        </w:rPr>
        <w:t xml:space="preserve">declining </w:t>
      </w:r>
      <w:r w:rsidRPr="004E3608">
        <w:rPr>
          <w:rStyle w:val="Emphasis"/>
        </w:rPr>
        <w:t>eligibility</w:t>
      </w:r>
      <w:r w:rsidRPr="004E3608">
        <w:rPr>
          <w:rStyle w:val="StyleUnderline"/>
        </w:rPr>
        <w:t xml:space="preserve"> is channeled </w:t>
      </w:r>
      <w:r w:rsidRPr="00D476AB">
        <w:rPr>
          <w:rStyle w:val="StyleUnderline"/>
          <w:highlight w:val="cyan"/>
        </w:rPr>
        <w:t xml:space="preserve">through higher </w:t>
      </w:r>
      <w:r w:rsidRPr="00D476AB">
        <w:rPr>
          <w:rStyle w:val="Emphasis"/>
          <w:highlight w:val="cyan"/>
        </w:rPr>
        <w:t>real incomes</w:t>
      </w:r>
      <w:r w:rsidRPr="004E3608">
        <w:rPr>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53F565F9" w14:textId="77777777" w:rsidR="00C03817" w:rsidRPr="004E3608" w:rsidRDefault="00C03817" w:rsidP="00C03817">
      <w:pPr>
        <w:rPr>
          <w:sz w:val="16"/>
        </w:rPr>
      </w:pPr>
      <w:r w:rsidRPr="004E3608">
        <w:rPr>
          <w:sz w:val="16"/>
        </w:rPr>
        <w:t xml:space="preserve">Put differently, </w:t>
      </w:r>
      <w:r w:rsidRPr="004E3608">
        <w:rPr>
          <w:rStyle w:val="StyleUnderline"/>
        </w:rPr>
        <w:t xml:space="preserve">the </w:t>
      </w:r>
      <w:r w:rsidRPr="004E3608">
        <w:rPr>
          <w:rStyle w:val="Emphasis"/>
        </w:rPr>
        <w:t>compositional</w:t>
      </w:r>
      <w:r w:rsidRPr="004E3608">
        <w:rPr>
          <w:rStyle w:val="StyleUnderline"/>
        </w:rPr>
        <w:t xml:space="preserve"> changes discussed before</w:t>
      </w:r>
      <w:r w:rsidRPr="004E3608">
        <w:rPr>
          <w:sz w:val="16"/>
        </w:rPr>
        <w:t xml:space="preserve"> (namely, more low-pay workers co-residing with their parents, thus having larger pooled incomes) </w:t>
      </w:r>
      <w:r w:rsidRPr="004E3608">
        <w:rPr>
          <w:rStyle w:val="StyleUnderline"/>
        </w:rPr>
        <w:t xml:space="preserve">and real </w:t>
      </w:r>
      <w:r w:rsidRPr="004E3608">
        <w:rPr>
          <w:rStyle w:val="Emphasis"/>
        </w:rPr>
        <w:t>earnings gains</w:t>
      </w:r>
      <w:r w:rsidRPr="004E3608">
        <w:rPr>
          <w:sz w:val="16"/>
        </w:rPr>
        <w:t xml:space="preserve"> across the personal and household earnings distributions (Appendices H and F) have </w:t>
      </w:r>
      <w:r w:rsidRPr="004E3608">
        <w:rPr>
          <w:rStyle w:val="StyleUnderline"/>
        </w:rPr>
        <w:t xml:space="preserve">largely contributed to the </w:t>
      </w:r>
      <w:r w:rsidRPr="004E3608">
        <w:rPr>
          <w:rStyle w:val="Emphasis"/>
        </w:rPr>
        <w:t>declining eligibility</w:t>
      </w:r>
      <w:r w:rsidRPr="004E3608">
        <w:rPr>
          <w:sz w:val="16"/>
        </w:rPr>
        <w:t xml:space="preserve"> for SNAP and EITC benefits from 2010 to 2019. In turn, </w:t>
      </w:r>
      <w:r w:rsidRPr="004E3608">
        <w:rPr>
          <w:rStyle w:val="StyleUnderline"/>
        </w:rPr>
        <w:t xml:space="preserve">the </w:t>
      </w:r>
      <w:r w:rsidRPr="004E3608">
        <w:rPr>
          <w:rStyle w:val="Emphasis"/>
        </w:rPr>
        <w:t>decline</w:t>
      </w:r>
      <w:r w:rsidRPr="004E3608">
        <w:rPr>
          <w:rStyle w:val="StyleUnderline"/>
        </w:rPr>
        <w:t xml:space="preserve"> in income </w:t>
      </w:r>
      <w:r w:rsidRPr="004E3608">
        <w:rPr>
          <w:rStyle w:val="Emphasis"/>
        </w:rPr>
        <w:t>transfers</w:t>
      </w:r>
      <w:r w:rsidRPr="004E3608">
        <w:rPr>
          <w:rStyle w:val="StyleUnderline"/>
        </w:rPr>
        <w:t xml:space="preserve"> received by the bottom of the household earnings distribution helps </w:t>
      </w:r>
      <w:r w:rsidRPr="00D476AB">
        <w:rPr>
          <w:rStyle w:val="StyleUnderline"/>
          <w:highlight w:val="cyan"/>
        </w:rPr>
        <w:t>to explain the</w:t>
      </w:r>
      <w:r w:rsidRPr="004E3608">
        <w:rPr>
          <w:rStyle w:val="StyleUnderline"/>
        </w:rPr>
        <w:t xml:space="preserve"> recent </w:t>
      </w:r>
      <w:r w:rsidRPr="00D476AB">
        <w:rPr>
          <w:rStyle w:val="Emphasis"/>
          <w:highlight w:val="cyan"/>
        </w:rPr>
        <w:t>discordance</w:t>
      </w:r>
      <w:r w:rsidRPr="004E3608">
        <w:rPr>
          <w:rStyle w:val="StyleUnderline"/>
        </w:rPr>
        <w:t xml:space="preserve"> between household </w:t>
      </w:r>
      <w:r w:rsidRPr="004E3608">
        <w:rPr>
          <w:rStyle w:val="Emphasis"/>
        </w:rPr>
        <w:t>earnings</w:t>
      </w:r>
      <w:r w:rsidRPr="004E3608">
        <w:rPr>
          <w:rStyle w:val="StyleUnderline"/>
        </w:rPr>
        <w:t xml:space="preserve"> and income </w:t>
      </w:r>
      <w:r w:rsidRPr="004E3608">
        <w:rPr>
          <w:rStyle w:val="Emphasis"/>
        </w:rPr>
        <w:t>inequality</w:t>
      </w:r>
      <w:r w:rsidRPr="004E3608">
        <w:rPr>
          <w:sz w:val="16"/>
        </w:rPr>
        <w:t>.</w:t>
      </w:r>
    </w:p>
    <w:p w14:paraId="0855E904" w14:textId="77777777" w:rsidR="00C03817" w:rsidRPr="00D15111" w:rsidRDefault="00C03817" w:rsidP="00C03817">
      <w:pPr>
        <w:rPr>
          <w:sz w:val="16"/>
        </w:rPr>
      </w:pPr>
      <w:r w:rsidRPr="00D15111">
        <w:rPr>
          <w:sz w:val="16"/>
        </w:rPr>
        <w:t>3.5. Sensitivity tests and alternative results</w:t>
      </w:r>
    </w:p>
    <w:p w14:paraId="62D8E39E" w14:textId="77777777" w:rsidR="00C03817" w:rsidRPr="00D15111" w:rsidRDefault="00C03817" w:rsidP="00C03817">
      <w:pPr>
        <w:rPr>
          <w:sz w:val="16"/>
        </w:rPr>
      </w:pPr>
      <w:r w:rsidRPr="00D15111">
        <w:rPr>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35A101D6" w14:textId="77777777" w:rsidR="00C03817" w:rsidRPr="0025419F" w:rsidRDefault="00C03817" w:rsidP="00C03817">
      <w:pPr>
        <w:rPr>
          <w:sz w:val="16"/>
        </w:rPr>
      </w:pPr>
      <w:r w:rsidRPr="0025419F">
        <w:rPr>
          <w:sz w:val="16"/>
        </w:rPr>
        <w:t>4. Conclusions</w:t>
      </w:r>
    </w:p>
    <w:p w14:paraId="7CD0359F" w14:textId="77777777" w:rsidR="00C03817" w:rsidRPr="0025419F" w:rsidRDefault="00C03817" w:rsidP="00C03817">
      <w:pPr>
        <w:rPr>
          <w:sz w:val="16"/>
        </w:rPr>
      </w:pPr>
      <w:r w:rsidRPr="0025419F">
        <w:rPr>
          <w:sz w:val="16"/>
        </w:rPr>
        <w:t xml:space="preserve">From 2010 to 2019, </w:t>
      </w:r>
      <w:r w:rsidRPr="0025419F">
        <w:rPr>
          <w:rStyle w:val="StyleUnderline"/>
        </w:rPr>
        <w:t xml:space="preserve">personal </w:t>
      </w:r>
      <w:r w:rsidRPr="00D476AB">
        <w:rPr>
          <w:rStyle w:val="Emphasis"/>
          <w:highlight w:val="cyan"/>
        </w:rPr>
        <w:t>earnings</w:t>
      </w:r>
      <w:r w:rsidRPr="00D476AB">
        <w:rPr>
          <w:rStyle w:val="StyleUnderline"/>
          <w:highlight w:val="cyan"/>
        </w:rPr>
        <w:t xml:space="preserve"> inequality</w:t>
      </w:r>
      <w:r w:rsidRPr="0025419F">
        <w:rPr>
          <w:rStyle w:val="StyleUnderline"/>
        </w:rPr>
        <w:t xml:space="preserve"> in the U.S. </w:t>
      </w:r>
      <w:r w:rsidRPr="00D476AB">
        <w:rPr>
          <w:rStyle w:val="Emphasis"/>
          <w:highlight w:val="cyan"/>
        </w:rPr>
        <w:t>declined</w:t>
      </w:r>
      <w:r w:rsidRPr="0025419F">
        <w:rPr>
          <w:sz w:val="16"/>
        </w:rPr>
        <w:t xml:space="preserve">, a stark reversal after five consecutive decades of rising inequality. During the same period, </w:t>
      </w:r>
      <w:r w:rsidRPr="00D476AB">
        <w:rPr>
          <w:rStyle w:val="StyleUnderline"/>
          <w:highlight w:val="cyan"/>
        </w:rPr>
        <w:t>however</w:t>
      </w:r>
      <w:r w:rsidRPr="0025419F">
        <w:rPr>
          <w:rStyle w:val="StyleUnderline"/>
        </w:rPr>
        <w:t xml:space="preserve">, household </w:t>
      </w:r>
      <w:r w:rsidRPr="00D476AB">
        <w:rPr>
          <w:rStyle w:val="Emphasis"/>
          <w:highlight w:val="cyan"/>
        </w:rPr>
        <w:t>income</w:t>
      </w:r>
      <w:r w:rsidRPr="00D476AB">
        <w:rPr>
          <w:rStyle w:val="StyleUnderline"/>
          <w:highlight w:val="cyan"/>
        </w:rPr>
        <w:t xml:space="preserve"> inequality continued to </w:t>
      </w:r>
      <w:r w:rsidRPr="00D476AB">
        <w:rPr>
          <w:rStyle w:val="Emphasis"/>
          <w:highlight w:val="cyan"/>
        </w:rPr>
        <w:t>increase</w:t>
      </w:r>
      <w:r w:rsidRPr="0025419F">
        <w:rPr>
          <w:sz w:val="16"/>
        </w:rPr>
        <w:t>. Trends in personal earnings and household income inequality were more discordant between 2010 and 2019 than in any other decade in recent U.S. history. What explains the discordant trends?</w:t>
      </w:r>
    </w:p>
    <w:p w14:paraId="5AA60E85" w14:textId="77777777" w:rsidR="00C03817" w:rsidRPr="0025419F" w:rsidRDefault="00C03817" w:rsidP="00C03817">
      <w:pPr>
        <w:rPr>
          <w:sz w:val="16"/>
        </w:rPr>
      </w:pPr>
      <w:r w:rsidRPr="0025419F">
        <w:rPr>
          <w:sz w:val="16"/>
        </w:rPr>
        <w:t xml:space="preserve">Household </w:t>
      </w:r>
      <w:r w:rsidRPr="0025419F">
        <w:rPr>
          <w:rStyle w:val="StyleUnderline"/>
        </w:rPr>
        <w:t xml:space="preserve">composition and non-labor income effects both contributed </w:t>
      </w:r>
      <w:r w:rsidRPr="00D476AB">
        <w:rPr>
          <w:rStyle w:val="Emphasis"/>
        </w:rPr>
        <w:t>substantially</w:t>
      </w:r>
      <w:r w:rsidRPr="0025419F">
        <w:rPr>
          <w:rStyle w:val="StyleUnderline"/>
        </w:rPr>
        <w:t xml:space="preserve"> to </w:t>
      </w:r>
      <w:r w:rsidRPr="00D476AB">
        <w:rPr>
          <w:rStyle w:val="Emphasis"/>
        </w:rPr>
        <w:t>faster growth</w:t>
      </w:r>
      <w:r w:rsidRPr="0025419F">
        <w:rPr>
          <w:rStyle w:val="StyleUnderline"/>
        </w:rPr>
        <w:t xml:space="preserve"> in household income </w:t>
      </w:r>
      <w:r w:rsidRPr="00D476AB">
        <w:rPr>
          <w:rStyle w:val="Emphasis"/>
        </w:rPr>
        <w:t>inequality</w:t>
      </w:r>
      <w:r w:rsidRPr="0025419F">
        <w:rPr>
          <w:sz w:val="16"/>
        </w:rPr>
        <w:t xml:space="preserve"> than personal earnings inequality. Of 24 percentage points of total discordance, 11 percentage points (46 percent) are </w:t>
      </w:r>
      <w:r w:rsidRPr="0025419F">
        <w:rPr>
          <w:rStyle w:val="StyleUnderline"/>
        </w:rPr>
        <w:t>attributable to household composition effects, largely driven by an increase in young workers living with their parents</w:t>
      </w:r>
      <w:r w:rsidRPr="0025419F">
        <w:rPr>
          <w:sz w:val="16"/>
        </w:rPr>
        <w:t xml:space="preserve"> (which reached a record-high in 2019), and greater relative earnings growth in occupations with more young workers. As secondary earners, </w:t>
      </w:r>
      <w:r w:rsidRPr="0025419F">
        <w:rPr>
          <w:rStyle w:val="StyleUnderline"/>
        </w:rPr>
        <w:t xml:space="preserve">young workers typically fall at the </w:t>
      </w:r>
      <w:r w:rsidRPr="0025419F">
        <w:rPr>
          <w:rStyle w:val="Emphasis"/>
        </w:rPr>
        <w:t>lower</w:t>
      </w:r>
      <w:r w:rsidRPr="0025419F">
        <w:rPr>
          <w:rStyle w:val="StyleUnderline"/>
        </w:rPr>
        <w:t xml:space="preserve"> end of the personal </w:t>
      </w:r>
      <w:r w:rsidRPr="0025419F">
        <w:rPr>
          <w:rStyle w:val="Emphasis"/>
        </w:rPr>
        <w:t>earnings</w:t>
      </w:r>
      <w:r w:rsidRPr="0025419F">
        <w:rPr>
          <w:rStyle w:val="StyleUnderline"/>
        </w:rPr>
        <w:t xml:space="preserve"> distribution, yet live in </w:t>
      </w:r>
      <w:r w:rsidRPr="0025419F">
        <w:rPr>
          <w:rStyle w:val="Emphasis"/>
        </w:rPr>
        <w:t>higher-income</w:t>
      </w:r>
      <w:r w:rsidRPr="0025419F">
        <w:rPr>
          <w:rStyle w:val="StyleUnderline"/>
        </w:rPr>
        <w:t xml:space="preserve"> households</w:t>
      </w:r>
      <w:r w:rsidRPr="0025419F">
        <w:rPr>
          <w:sz w:val="16"/>
        </w:rPr>
        <w:t>. In fact, personal earnings inequality continued its rise among lead earners of households, despite declining when secondary earners are included (Fig. H.3).</w:t>
      </w:r>
    </w:p>
    <w:p w14:paraId="2F87E49A" w14:textId="77777777" w:rsidR="00C03817" w:rsidRPr="0025419F" w:rsidRDefault="00C03817" w:rsidP="00C03817">
      <w:pPr>
        <w:rPr>
          <w:sz w:val="16"/>
        </w:rPr>
      </w:pPr>
      <w:r w:rsidRPr="00D476AB">
        <w:rPr>
          <w:rStyle w:val="Emphasis"/>
        </w:rPr>
        <w:t>Non-labor</w:t>
      </w:r>
      <w:r w:rsidRPr="0025419F">
        <w:rPr>
          <w:rStyle w:val="StyleUnderline"/>
        </w:rPr>
        <w:t xml:space="preserve"> income effects comprised </w:t>
      </w:r>
      <w:r w:rsidRPr="0025419F">
        <w:rPr>
          <w:rStyle w:val="Emphasis"/>
        </w:rPr>
        <w:t>most</w:t>
      </w:r>
      <w:r w:rsidRPr="0025419F">
        <w:rPr>
          <w:rStyle w:val="StyleUnderline"/>
        </w:rPr>
        <w:t xml:space="preserve"> of the discordance</w:t>
      </w:r>
      <w:r w:rsidRPr="0025419F">
        <w:rPr>
          <w:sz w:val="16"/>
        </w:rPr>
        <w:t xml:space="preserve"> (the remaining 13 percentage points, or 54 percent). For the P90/P10 ratio, this is </w:t>
      </w:r>
      <w:r w:rsidRPr="00D476AB">
        <w:rPr>
          <w:rStyle w:val="Emphasis"/>
          <w:highlight w:val="cyan"/>
        </w:rPr>
        <w:t>mostly</w:t>
      </w:r>
      <w:r w:rsidRPr="00D476AB">
        <w:rPr>
          <w:rStyle w:val="StyleUnderline"/>
          <w:highlight w:val="cyan"/>
        </w:rPr>
        <w:t xml:space="preserve"> due to </w:t>
      </w:r>
      <w:r w:rsidRPr="00D476AB">
        <w:rPr>
          <w:rStyle w:val="Emphasis"/>
          <w:highlight w:val="cyan"/>
        </w:rPr>
        <w:t>private income</w:t>
      </w:r>
      <w:r w:rsidRPr="0025419F">
        <w:rPr>
          <w:rStyle w:val="StyleUnderline"/>
        </w:rPr>
        <w:t xml:space="preserve"> sources: income from </w:t>
      </w:r>
      <w:r w:rsidRPr="0025419F">
        <w:rPr>
          <w:rStyle w:val="Emphasis"/>
        </w:rPr>
        <w:t>interest</w:t>
      </w:r>
      <w:r w:rsidRPr="0025419F">
        <w:rPr>
          <w:rStyle w:val="StyleUnderline"/>
        </w:rPr>
        <w:t xml:space="preserve">, especially, increased the </w:t>
      </w:r>
      <w:r w:rsidRPr="0025419F">
        <w:rPr>
          <w:rStyle w:val="Emphasis"/>
        </w:rPr>
        <w:t>gap</w:t>
      </w:r>
      <w:r w:rsidRPr="0025419F">
        <w:rPr>
          <w:rStyle w:val="StyleUnderline"/>
        </w:rPr>
        <w:t xml:space="preserve"> between household earnings and household income inequality</w:t>
      </w:r>
      <w:r w:rsidRPr="0025419F">
        <w:rPr>
          <w:sz w:val="16"/>
        </w:rPr>
        <w:t xml:space="preserve">. For both the P90/P10 and the P50/P10 ratio, taxes and transfers, in particular </w:t>
      </w:r>
      <w:r w:rsidRPr="00D476AB">
        <w:rPr>
          <w:rStyle w:val="Emphasis"/>
          <w:highlight w:val="cyan"/>
        </w:rPr>
        <w:t>SNAP</w:t>
      </w:r>
      <w:r w:rsidRPr="00D476AB">
        <w:rPr>
          <w:rStyle w:val="StyleUnderline"/>
          <w:highlight w:val="cyan"/>
        </w:rPr>
        <w:t xml:space="preserve"> and </w:t>
      </w:r>
      <w:r w:rsidRPr="00D476AB">
        <w:rPr>
          <w:rStyle w:val="Emphasis"/>
          <w:highlight w:val="cyan"/>
        </w:rPr>
        <w:t>EITC</w:t>
      </w:r>
      <w:r w:rsidRPr="0025419F">
        <w:rPr>
          <w:rStyle w:val="StyleUnderline"/>
        </w:rPr>
        <w:t xml:space="preserve"> benefits </w:t>
      </w:r>
      <w:r w:rsidRPr="00D476AB">
        <w:rPr>
          <w:rStyle w:val="StyleUnderline"/>
          <w:highlight w:val="cyan"/>
        </w:rPr>
        <w:t xml:space="preserve">became </w:t>
      </w:r>
      <w:r w:rsidRPr="00D476AB">
        <w:rPr>
          <w:rStyle w:val="Emphasis"/>
          <w:highlight w:val="cyan"/>
        </w:rPr>
        <w:t>less effective</w:t>
      </w:r>
      <w:r w:rsidRPr="00D476AB">
        <w:rPr>
          <w:rStyle w:val="StyleUnderline"/>
        </w:rPr>
        <w:t xml:space="preserve"> in</w:t>
      </w:r>
      <w:r w:rsidRPr="0025419F">
        <w:rPr>
          <w:rStyle w:val="StyleUnderline"/>
        </w:rPr>
        <w:t xml:space="preserve"> reducing income inequality through a </w:t>
      </w:r>
      <w:r w:rsidRPr="0025419F">
        <w:rPr>
          <w:rStyle w:val="Emphasis"/>
        </w:rPr>
        <w:t>reduction</w:t>
      </w:r>
      <w:r w:rsidRPr="0025419F">
        <w:rPr>
          <w:rStyle w:val="StyleUnderline"/>
        </w:rPr>
        <w:t xml:space="preserve"> on</w:t>
      </w:r>
      <w:r w:rsidRPr="0025419F">
        <w:rPr>
          <w:sz w:val="16"/>
        </w:rPr>
        <w:t xml:space="preserve"> the extensive rather than the intensive margin (</w:t>
      </w:r>
      <w:r w:rsidRPr="00D476AB">
        <w:rPr>
          <w:rStyle w:val="Emphasis"/>
        </w:rPr>
        <w:t>participation</w:t>
      </w:r>
      <w:r w:rsidRPr="0025419F">
        <w:rPr>
          <w:sz w:val="16"/>
        </w:rPr>
        <w:t xml:space="preserve">, </w:t>
      </w:r>
      <w:r w:rsidRPr="0025419F">
        <w:rPr>
          <w:rStyle w:val="StyleUnderline"/>
        </w:rPr>
        <w:t xml:space="preserve">and </w:t>
      </w:r>
      <w:r w:rsidRPr="0025419F">
        <w:rPr>
          <w:rStyle w:val="Emphasis"/>
        </w:rPr>
        <w:t>eligibility</w:t>
      </w:r>
      <w:r w:rsidRPr="0025419F">
        <w:rPr>
          <w:sz w:val="16"/>
        </w:rPr>
        <w:t xml:space="preserve"> specifically, rather than benefit levels) consistent with rising household incomes among lower-pay workers.</w:t>
      </w:r>
    </w:p>
    <w:p w14:paraId="0B59AB16" w14:textId="77777777" w:rsidR="00C03817" w:rsidRPr="0098132D" w:rsidRDefault="00C03817" w:rsidP="00C03817">
      <w:pPr>
        <w:rPr>
          <w:sz w:val="16"/>
        </w:rPr>
      </w:pPr>
      <w:r w:rsidRPr="0025419F">
        <w:rPr>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Burkhauser et al., 2023). </w:t>
      </w:r>
      <w:r w:rsidRPr="0025419F">
        <w:rPr>
          <w:rStyle w:val="StyleUnderline"/>
        </w:rPr>
        <w:t xml:space="preserve">Policies that raise wages may </w:t>
      </w:r>
      <w:r w:rsidRPr="00D476AB">
        <w:rPr>
          <w:rStyle w:val="Emphasis"/>
        </w:rPr>
        <w:t>differ</w:t>
      </w:r>
      <w:r w:rsidRPr="0025419F">
        <w:rPr>
          <w:rStyle w:val="StyleUnderline"/>
        </w:rPr>
        <w:t xml:space="preserve"> in their consequences for household </w:t>
      </w:r>
      <w:r w:rsidRPr="00D476AB">
        <w:rPr>
          <w:rStyle w:val="Emphasis"/>
        </w:rPr>
        <w:t>incomes</w:t>
      </w:r>
      <w:r w:rsidRPr="0025419F">
        <w:rPr>
          <w:sz w:val="16"/>
        </w:rPr>
        <w:t xml:space="preserve">. The </w:t>
      </w:r>
      <w:r w:rsidRPr="0025419F">
        <w:rPr>
          <w:rStyle w:val="StyleUnderline"/>
        </w:rPr>
        <w:t xml:space="preserve">findings also emphasize the need to consider the influence of </w:t>
      </w:r>
      <w:r w:rsidRPr="00D476AB">
        <w:rPr>
          <w:rStyle w:val="Emphasis"/>
        </w:rPr>
        <w:t>household composition</w:t>
      </w:r>
      <w:r w:rsidRPr="0025419F">
        <w:rPr>
          <w:rStyle w:val="StyleUnderline"/>
        </w:rPr>
        <w:t xml:space="preserve"> patterns for inequality trends</w:t>
      </w:r>
      <w:r w:rsidRPr="0025419F">
        <w:rPr>
          <w:sz w:val="16"/>
        </w:rPr>
        <w:t xml:space="preserve">. Should the share of young workers living with parents continue to increase, changes in </w:t>
      </w:r>
      <w:r w:rsidRPr="0025419F">
        <w:rPr>
          <w:rStyle w:val="StyleUnderline"/>
        </w:rPr>
        <w:t xml:space="preserve">personal </w:t>
      </w:r>
      <w:r w:rsidRPr="00D476AB">
        <w:rPr>
          <w:rStyle w:val="Emphasis"/>
        </w:rPr>
        <w:t>earnings</w:t>
      </w:r>
      <w:r w:rsidRPr="0025419F">
        <w:rPr>
          <w:rStyle w:val="StyleUnderline"/>
        </w:rPr>
        <w:t xml:space="preserve"> inequality may be </w:t>
      </w:r>
      <w:r w:rsidRPr="0025419F">
        <w:rPr>
          <w:rStyle w:val="Emphasis"/>
        </w:rPr>
        <w:t>increasingly disconnected</w:t>
      </w:r>
      <w:r w:rsidRPr="0025419F">
        <w:rPr>
          <w:rStyle w:val="StyleUnderline"/>
        </w:rPr>
        <w:t xml:space="preserve"> from household </w:t>
      </w:r>
      <w:r w:rsidRPr="00D476AB">
        <w:rPr>
          <w:rStyle w:val="Emphasis"/>
        </w:rPr>
        <w:t>income inequality</w:t>
      </w:r>
      <w:r w:rsidRPr="0025419F">
        <w:rPr>
          <w:sz w:val="16"/>
        </w:rPr>
        <w:t>.</w:t>
      </w:r>
    </w:p>
    <w:p w14:paraId="0A0514E1" w14:textId="77777777" w:rsidR="00C03817" w:rsidRPr="00CB4DB9" w:rsidRDefault="00C03817" w:rsidP="00C03817">
      <w:pPr>
        <w:pStyle w:val="Heading4"/>
        <w:rPr>
          <w:b w:val="0"/>
          <w:bCs/>
        </w:rPr>
      </w:pPr>
      <w:r>
        <w:t xml:space="preserve">Inequality is </w:t>
      </w:r>
      <w:r w:rsidRPr="00AF2AA7">
        <w:rPr>
          <w:u w:val="single"/>
        </w:rPr>
        <w:t>declining</w:t>
      </w:r>
      <w:r>
        <w:rPr>
          <w:b w:val="0"/>
          <w:bCs/>
        </w:rPr>
        <w:t xml:space="preserve">---reports about inequality </w:t>
      </w:r>
      <w:r>
        <w:rPr>
          <w:b w:val="0"/>
          <w:bCs/>
          <w:u w:val="single"/>
        </w:rPr>
        <w:t>ignore</w:t>
      </w:r>
      <w:r>
        <w:rPr>
          <w:b w:val="0"/>
          <w:bCs/>
        </w:rPr>
        <w:t xml:space="preserve"> a multitude of factors.</w:t>
      </w:r>
    </w:p>
    <w:p w14:paraId="7FFEC3D1" w14:textId="77777777" w:rsidR="00C03817" w:rsidRPr="00BA6938" w:rsidRDefault="00C03817" w:rsidP="00C03817">
      <w:r w:rsidRPr="007B09B9">
        <w:rPr>
          <w:rStyle w:val="Style13ptBold"/>
        </w:rPr>
        <w:t xml:space="preserve">Waldenstrom 25 </w:t>
      </w:r>
      <w:r>
        <w:t xml:space="preserve">[Daniel; </w:t>
      </w:r>
      <w:r w:rsidRPr="00BA6938">
        <w:t>Professor of Economics, Research Institute of Industrial Economics</w:t>
      </w:r>
      <w:r>
        <w:t>.  “</w:t>
      </w:r>
      <w:r w:rsidRPr="00BA6938">
        <w:t>The Inequality Myth: Western Societies Are Growing More Equal, Not Less</w:t>
      </w:r>
      <w:r>
        <w:t xml:space="preserve">”, Foreign Affairs, </w:t>
      </w:r>
      <w:r w:rsidRPr="00CB4DB9">
        <w:t>https://www.foreignaffairs.com/united-states/inequality-myth-western-societies-more-equal-waldenstrom</w:t>
      </w:r>
      <w:r>
        <w:t>, pbr]</w:t>
      </w:r>
    </w:p>
    <w:p w14:paraId="6BAB1F16" w14:textId="77777777" w:rsidR="00C03817" w:rsidRPr="00CB4DB9" w:rsidRDefault="00C03817" w:rsidP="00C03817">
      <w:pPr>
        <w:rPr>
          <w:sz w:val="16"/>
        </w:rPr>
      </w:pPr>
      <w:r w:rsidRPr="00CB4DB9">
        <w:rPr>
          <w:sz w:val="16"/>
        </w:rPr>
        <w:t xml:space="preserve">Spend a few minutes browsing political commentary or </w:t>
      </w:r>
      <w:r w:rsidRPr="007B09B9">
        <w:rPr>
          <w:rStyle w:val="Emphasis"/>
        </w:rPr>
        <w:t>scrolling social media</w:t>
      </w:r>
      <w:r w:rsidRPr="00CB4DB9">
        <w:rPr>
          <w:sz w:val="16"/>
        </w:rPr>
        <w:t xml:space="preserve"> and you will </w:t>
      </w:r>
      <w:r w:rsidRPr="007B09B9">
        <w:rPr>
          <w:rStyle w:val="StyleUnderline"/>
        </w:rPr>
        <w:t xml:space="preserve">discover a </w:t>
      </w:r>
      <w:r w:rsidRPr="007B09B9">
        <w:rPr>
          <w:rStyle w:val="Emphasis"/>
        </w:rPr>
        <w:t>seemingly settled truth</w:t>
      </w:r>
      <w:r w:rsidRPr="00CB4DB9">
        <w:rPr>
          <w:sz w:val="16"/>
        </w:rPr>
        <w:t xml:space="preserve">: </w:t>
      </w:r>
      <w:r w:rsidRPr="007B09B9">
        <w:rPr>
          <w:rStyle w:val="StyleUnderline"/>
        </w:rPr>
        <w:t xml:space="preserve">inequality in the West is </w:t>
      </w:r>
      <w:r w:rsidRPr="007B09B9">
        <w:rPr>
          <w:rStyle w:val="Emphasis"/>
        </w:rPr>
        <w:t>soaring</w:t>
      </w:r>
      <w:r w:rsidRPr="00CB4DB9">
        <w:rPr>
          <w:sz w:val="16"/>
        </w:rPr>
        <w:t xml:space="preserve">, </w:t>
      </w:r>
      <w:r w:rsidRPr="007B09B9">
        <w:rPr>
          <w:rStyle w:val="StyleUnderline"/>
        </w:rPr>
        <w:t xml:space="preserve">the middle class is being </w:t>
      </w:r>
      <w:r w:rsidRPr="007B09B9">
        <w:rPr>
          <w:rStyle w:val="Emphasis"/>
        </w:rPr>
        <w:t>hollowed out</w:t>
      </w:r>
      <w:r w:rsidRPr="00CB4DB9">
        <w:rPr>
          <w:sz w:val="16"/>
        </w:rPr>
        <w:t xml:space="preserve">, </w:t>
      </w:r>
      <w:r w:rsidRPr="007B09B9">
        <w:rPr>
          <w:rStyle w:val="StyleUnderline"/>
        </w:rPr>
        <w:t xml:space="preserve">and democracies stand on the </w:t>
      </w:r>
      <w:r w:rsidRPr="007B09B9">
        <w:rPr>
          <w:rStyle w:val="Emphasis"/>
        </w:rPr>
        <w:t>brink of oligarchy</w:t>
      </w:r>
      <w:r w:rsidRPr="00CB4DB9">
        <w:rPr>
          <w:sz w:val="16"/>
        </w:rPr>
        <w:t xml:space="preserve">. The </w:t>
      </w:r>
      <w:r w:rsidRPr="007B09B9">
        <w:rPr>
          <w:rStyle w:val="StyleUnderline"/>
        </w:rPr>
        <w:t xml:space="preserve">idea is </w:t>
      </w:r>
      <w:r w:rsidRPr="007B09B9">
        <w:rPr>
          <w:rStyle w:val="Emphasis"/>
        </w:rPr>
        <w:t>seductive</w:t>
      </w:r>
      <w:r w:rsidRPr="007B09B9">
        <w:rPr>
          <w:rStyle w:val="StyleUnderline"/>
        </w:rPr>
        <w:t xml:space="preserve"> because it fits </w:t>
      </w:r>
      <w:r w:rsidRPr="007B09B9">
        <w:rPr>
          <w:rStyle w:val="Emphasis"/>
        </w:rPr>
        <w:t>everyday anxieties</w:t>
      </w:r>
      <w:r w:rsidRPr="00CB4DB9">
        <w:rPr>
          <w:sz w:val="16"/>
        </w:rPr>
        <w:t xml:space="preserve"> in many Western countries — housing has grown increasingly unaffordable, billionaire wealth mushrooms unfathomably, and the pandemic exposed yawning gaps in social safety nets. Yet </w:t>
      </w:r>
      <w:r w:rsidRPr="007B09B9">
        <w:rPr>
          <w:rStyle w:val="StyleUnderline"/>
        </w:rPr>
        <w:t xml:space="preserve">the </w:t>
      </w:r>
      <w:r w:rsidRPr="007B09B9">
        <w:rPr>
          <w:rStyle w:val="Emphasis"/>
        </w:rPr>
        <w:t xml:space="preserve">most influential </w:t>
      </w:r>
      <w:r w:rsidRPr="007B09B9">
        <w:rPr>
          <w:rStyle w:val="Emphasis"/>
          <w:highlight w:val="cyan"/>
        </w:rPr>
        <w:t>claims</w:t>
      </w:r>
      <w:r w:rsidRPr="007B09B9">
        <w:rPr>
          <w:rStyle w:val="StyleUnderline"/>
          <w:highlight w:val="cyan"/>
        </w:rPr>
        <w:t xml:space="preserve"> about inequality rest on </w:t>
      </w:r>
      <w:r w:rsidRPr="007B09B9">
        <w:rPr>
          <w:rStyle w:val="Emphasis"/>
          <w:highlight w:val="cyan"/>
        </w:rPr>
        <w:t>selective readings</w:t>
      </w:r>
      <w:r w:rsidRPr="007B09B9">
        <w:rPr>
          <w:rStyle w:val="Emphasis"/>
        </w:rPr>
        <w:t xml:space="preserve"> of history</w:t>
      </w:r>
      <w:r w:rsidRPr="007B09B9">
        <w:rPr>
          <w:rStyle w:val="StyleUnderline"/>
        </w:rPr>
        <w:t xml:space="preserve"> </w:t>
      </w:r>
      <w:r w:rsidRPr="007B09B9">
        <w:rPr>
          <w:rStyle w:val="StyleUnderline"/>
          <w:highlight w:val="cyan"/>
        </w:rPr>
        <w:t xml:space="preserve">and </w:t>
      </w:r>
      <w:r w:rsidRPr="007B09B9">
        <w:rPr>
          <w:rStyle w:val="Emphasis"/>
          <w:highlight w:val="cyan"/>
        </w:rPr>
        <w:t>partial measurements</w:t>
      </w:r>
      <w:r w:rsidRPr="007B09B9">
        <w:rPr>
          <w:rStyle w:val="StyleUnderline"/>
          <w:highlight w:val="cyan"/>
        </w:rPr>
        <w:t xml:space="preserve"> of </w:t>
      </w:r>
      <w:r w:rsidRPr="007B09B9">
        <w:rPr>
          <w:rStyle w:val="Emphasis"/>
          <w:highlight w:val="cyan"/>
        </w:rPr>
        <w:t>living standards</w:t>
      </w:r>
      <w:r w:rsidRPr="00CB4DB9">
        <w:rPr>
          <w:sz w:val="16"/>
        </w:rPr>
        <w:t xml:space="preserve">. </w:t>
      </w:r>
      <w:r w:rsidRPr="007B09B9">
        <w:rPr>
          <w:rStyle w:val="StyleUnderline"/>
        </w:rPr>
        <w:t xml:space="preserve">When the </w:t>
      </w:r>
      <w:r w:rsidRPr="007B09B9">
        <w:rPr>
          <w:rStyle w:val="Emphasis"/>
        </w:rPr>
        <w:t>full balance sheet</w:t>
      </w:r>
      <w:r w:rsidRPr="007B09B9">
        <w:rPr>
          <w:rStyle w:val="StyleUnderline"/>
        </w:rPr>
        <w:t xml:space="preserve"> of modern economies is tallied</w:t>
      </w:r>
      <w:r w:rsidRPr="00CB4DB9">
        <w:rPr>
          <w:sz w:val="16"/>
        </w:rPr>
        <w:t xml:space="preserve"> — </w:t>
      </w:r>
      <w:r w:rsidRPr="007B09B9">
        <w:rPr>
          <w:rStyle w:val="StyleUnderline"/>
        </w:rPr>
        <w:t>including taxes</w:t>
      </w:r>
      <w:r w:rsidRPr="00CB4DB9">
        <w:rPr>
          <w:sz w:val="16"/>
        </w:rPr>
        <w:t xml:space="preserve">, </w:t>
      </w:r>
      <w:r w:rsidRPr="007B09B9">
        <w:rPr>
          <w:rStyle w:val="StyleUnderline"/>
        </w:rPr>
        <w:t>transfers</w:t>
      </w:r>
      <w:r w:rsidRPr="00CB4DB9">
        <w:rPr>
          <w:sz w:val="16"/>
        </w:rPr>
        <w:t xml:space="preserve">, </w:t>
      </w:r>
      <w:r w:rsidRPr="007B09B9">
        <w:rPr>
          <w:rStyle w:val="StyleUnderline"/>
        </w:rPr>
        <w:t>pension entitlements</w:t>
      </w:r>
      <w:r w:rsidRPr="00CB4DB9">
        <w:rPr>
          <w:sz w:val="16"/>
        </w:rPr>
        <w:t xml:space="preserve">, </w:t>
      </w:r>
      <w:r w:rsidRPr="007B09B9">
        <w:rPr>
          <w:rStyle w:val="StyleUnderline"/>
        </w:rPr>
        <w:t>homeownership</w:t>
      </w:r>
      <w:r w:rsidRPr="00CB4DB9">
        <w:rPr>
          <w:sz w:val="16"/>
        </w:rPr>
        <w:t xml:space="preserve">, </w:t>
      </w:r>
      <w:r w:rsidRPr="007B09B9">
        <w:rPr>
          <w:rStyle w:val="StyleUnderline"/>
        </w:rPr>
        <w:t>and the fact</w:t>
      </w:r>
      <w:r w:rsidRPr="00CB4DB9">
        <w:rPr>
          <w:sz w:val="16"/>
        </w:rPr>
        <w:t xml:space="preserve"> that </w:t>
      </w:r>
      <w:r w:rsidRPr="007B09B9">
        <w:rPr>
          <w:rStyle w:val="StyleUnderline"/>
        </w:rPr>
        <w:t xml:space="preserve">people move through </w:t>
      </w:r>
      <w:r w:rsidRPr="007B09B9">
        <w:rPr>
          <w:rStyle w:val="Emphasis"/>
        </w:rPr>
        <w:t>income brackets</w:t>
      </w:r>
      <w:r w:rsidRPr="007B09B9">
        <w:rPr>
          <w:rStyle w:val="StyleUnderline"/>
        </w:rPr>
        <w:t xml:space="preserve"> across their lives</w:t>
      </w:r>
      <w:r w:rsidRPr="00CB4DB9">
        <w:rPr>
          <w:sz w:val="16"/>
        </w:rPr>
        <w:t xml:space="preserve"> — </w:t>
      </w:r>
      <w:r w:rsidRPr="007B09B9">
        <w:rPr>
          <w:rStyle w:val="StyleUnderline"/>
        </w:rPr>
        <w:t xml:space="preserve">the story looks </w:t>
      </w:r>
      <w:r w:rsidRPr="007B09B9">
        <w:rPr>
          <w:rStyle w:val="Emphasis"/>
        </w:rPr>
        <w:t>markedly different</w:t>
      </w:r>
      <w:r w:rsidRPr="00CB4DB9">
        <w:rPr>
          <w:sz w:val="16"/>
        </w:rPr>
        <w:t>. Western societies are not nearly as unequal as many believe them to be.</w:t>
      </w:r>
    </w:p>
    <w:p w14:paraId="1ED47A11" w14:textId="77777777" w:rsidR="00C03817" w:rsidRPr="00CB4DB9" w:rsidRDefault="00C03817" w:rsidP="00C03817">
      <w:pPr>
        <w:rPr>
          <w:sz w:val="16"/>
          <w:szCs w:val="8"/>
        </w:rPr>
      </w:pPr>
      <w:r w:rsidRPr="00CB4DB9">
        <w:rPr>
          <w:sz w:val="16"/>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585BA761" w14:textId="77777777" w:rsidR="00C03817" w:rsidRPr="00CB4DB9" w:rsidRDefault="00C03817" w:rsidP="00C03817">
      <w:pPr>
        <w:rPr>
          <w:sz w:val="16"/>
          <w:szCs w:val="8"/>
        </w:rPr>
      </w:pPr>
      <w:r w:rsidRPr="00CB4DB9">
        <w:rPr>
          <w:sz w:val="16"/>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4F311FD6" w14:textId="77777777" w:rsidR="00C03817" w:rsidRPr="00CB4DB9" w:rsidRDefault="00C03817" w:rsidP="00C03817">
      <w:pPr>
        <w:rPr>
          <w:sz w:val="16"/>
          <w:szCs w:val="8"/>
        </w:rPr>
      </w:pPr>
      <w:r w:rsidRPr="00CB4DB9">
        <w:rPr>
          <w:sz w:val="16"/>
          <w:szCs w:val="8"/>
        </w:rPr>
        <w:t>THE TALE OF RUNAWAY INEQUALITY</w:t>
      </w:r>
    </w:p>
    <w:p w14:paraId="2A9F284A" w14:textId="77777777" w:rsidR="00C03817" w:rsidRPr="00CB4DB9" w:rsidRDefault="00C03817" w:rsidP="00C03817">
      <w:pPr>
        <w:rPr>
          <w:sz w:val="16"/>
          <w:szCs w:val="8"/>
        </w:rPr>
      </w:pPr>
      <w:r w:rsidRPr="00CB4DB9">
        <w:rPr>
          <w:sz w:val="16"/>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6D966AA" w14:textId="77777777" w:rsidR="00C03817" w:rsidRPr="00CB4DB9" w:rsidRDefault="00C03817" w:rsidP="00C03817">
      <w:pPr>
        <w:rPr>
          <w:sz w:val="16"/>
          <w:szCs w:val="8"/>
        </w:rPr>
      </w:pPr>
      <w:r w:rsidRPr="00CB4DB9">
        <w:rPr>
          <w:sz w:val="16"/>
          <w:szCs w:val="8"/>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4D44620C" w14:textId="77777777" w:rsidR="00C03817" w:rsidRPr="00CB4DB9" w:rsidRDefault="00C03817" w:rsidP="00C03817">
      <w:pPr>
        <w:rPr>
          <w:sz w:val="16"/>
        </w:rPr>
      </w:pPr>
      <w:r w:rsidRPr="00CB4DB9">
        <w:rPr>
          <w:sz w:val="16"/>
        </w:rPr>
        <w:t xml:space="preserve">But such </w:t>
      </w:r>
      <w:r w:rsidRPr="007B09B9">
        <w:rPr>
          <w:rStyle w:val="StyleUnderline"/>
        </w:rPr>
        <w:t xml:space="preserve">evidence has </w:t>
      </w:r>
      <w:r w:rsidRPr="007B09B9">
        <w:rPr>
          <w:rStyle w:val="Emphasis"/>
        </w:rPr>
        <w:t>limits</w:t>
      </w:r>
      <w:r w:rsidRPr="00CB4DB9">
        <w:rPr>
          <w:sz w:val="16"/>
        </w:rPr>
        <w:t xml:space="preserve">. </w:t>
      </w:r>
      <w:r w:rsidRPr="007B09B9">
        <w:rPr>
          <w:rStyle w:val="StyleUnderline"/>
        </w:rPr>
        <w:t xml:space="preserve">Starting the clock in 1980 is </w:t>
      </w:r>
      <w:r w:rsidRPr="007B09B9">
        <w:rPr>
          <w:rStyle w:val="Emphasis"/>
        </w:rPr>
        <w:t>rhetorically convenient</w:t>
      </w:r>
      <w:r w:rsidRPr="007B09B9">
        <w:rPr>
          <w:rStyle w:val="StyleUnderline"/>
        </w:rPr>
        <w:t xml:space="preserve"> because inequality was then </w:t>
      </w:r>
      <w:r w:rsidRPr="007B09B9">
        <w:rPr>
          <w:rStyle w:val="Emphasis"/>
        </w:rPr>
        <w:t>unusually low</w:t>
      </w:r>
      <w:r w:rsidRPr="00CB4DB9">
        <w:rPr>
          <w:sz w:val="16"/>
        </w:rPr>
        <w:t xml:space="preserve">, following decades of steep taxation and stringent regulation that had dampened entrepreneurship and curtailed many ambitious career paths. </w:t>
      </w:r>
      <w:r w:rsidRPr="007B09B9">
        <w:rPr>
          <w:rStyle w:val="StyleUnderline"/>
          <w:highlight w:val="cyan"/>
        </w:rPr>
        <w:t>Today’s levels</w:t>
      </w:r>
      <w:r w:rsidRPr="00CB4DB9">
        <w:rPr>
          <w:sz w:val="16"/>
        </w:rPr>
        <w:t xml:space="preserve">, although higher than those of the late 1970s, </w:t>
      </w:r>
      <w:r w:rsidRPr="007B09B9">
        <w:rPr>
          <w:rStyle w:val="StyleUnderline"/>
          <w:highlight w:val="cyan"/>
        </w:rPr>
        <w:t xml:space="preserve">are </w:t>
      </w:r>
      <w:r w:rsidRPr="007B09B9">
        <w:rPr>
          <w:rStyle w:val="Emphasis"/>
          <w:highlight w:val="cyan"/>
        </w:rPr>
        <w:t>far below</w:t>
      </w:r>
      <w:r w:rsidRPr="007B09B9">
        <w:rPr>
          <w:rStyle w:val="StyleUnderline"/>
        </w:rPr>
        <w:t xml:space="preserve"> those of the </w:t>
      </w:r>
      <w:r w:rsidRPr="007B09B9">
        <w:rPr>
          <w:rStyle w:val="StyleUnderline"/>
          <w:highlight w:val="cyan"/>
        </w:rPr>
        <w:t>pre-World War II</w:t>
      </w:r>
      <w:r w:rsidRPr="007B09B9">
        <w:rPr>
          <w:rStyle w:val="StyleUnderline"/>
        </w:rPr>
        <w:t xml:space="preserve"> era</w:t>
      </w:r>
      <w:r w:rsidRPr="00CB4DB9">
        <w:rPr>
          <w:sz w:val="16"/>
        </w:rPr>
        <w:t xml:space="preserve"> when taxes were much lower than they are today. In addition, </w:t>
      </w:r>
      <w:r w:rsidRPr="007B09B9">
        <w:rPr>
          <w:rStyle w:val="Emphasis"/>
          <w:highlight w:val="cyan"/>
        </w:rPr>
        <w:t>most estimates</w:t>
      </w:r>
      <w:r w:rsidRPr="007B09B9">
        <w:rPr>
          <w:rStyle w:val="StyleUnderline"/>
        </w:rPr>
        <w:t xml:space="preserve"> of income inequality have </w:t>
      </w:r>
      <w:r w:rsidRPr="007B09B9">
        <w:rPr>
          <w:rStyle w:val="Emphasis"/>
        </w:rPr>
        <w:t xml:space="preserve">actually </w:t>
      </w:r>
      <w:r w:rsidRPr="007B09B9">
        <w:rPr>
          <w:rStyle w:val="Emphasis"/>
          <w:highlight w:val="cyan"/>
        </w:rPr>
        <w:t>plateaued</w:t>
      </w:r>
      <w:r w:rsidRPr="007B09B9">
        <w:rPr>
          <w:rStyle w:val="StyleUnderline"/>
        </w:rPr>
        <w:t xml:space="preserve"> in the </w:t>
      </w:r>
      <w:r w:rsidRPr="007B09B9">
        <w:rPr>
          <w:rStyle w:val="Emphasis"/>
        </w:rPr>
        <w:t>last two decades</w:t>
      </w:r>
      <w:r w:rsidRPr="00CB4DB9">
        <w:rPr>
          <w:sz w:val="16"/>
        </w:rPr>
        <w:t xml:space="preserve">. Likewise, </w:t>
      </w:r>
      <w:r w:rsidRPr="007B09B9">
        <w:rPr>
          <w:rStyle w:val="StyleUnderline"/>
        </w:rPr>
        <w:t xml:space="preserve">focusing on </w:t>
      </w:r>
      <w:r w:rsidRPr="007B09B9">
        <w:rPr>
          <w:rStyle w:val="Emphasis"/>
          <w:highlight w:val="cyan"/>
        </w:rPr>
        <w:t>pretax income</w:t>
      </w:r>
      <w:r w:rsidRPr="007B09B9">
        <w:rPr>
          <w:rStyle w:val="StyleUnderline"/>
          <w:highlight w:val="cyan"/>
        </w:rPr>
        <w:t xml:space="preserve"> ignores</w:t>
      </w:r>
      <w:r w:rsidRPr="007B09B9">
        <w:rPr>
          <w:rStyle w:val="StyleUnderline"/>
        </w:rPr>
        <w:t xml:space="preserve"> the consequences of </w:t>
      </w:r>
      <w:r w:rsidRPr="007B09B9">
        <w:rPr>
          <w:rStyle w:val="Emphasis"/>
        </w:rPr>
        <w:t xml:space="preserve">progressive </w:t>
      </w:r>
      <w:r w:rsidRPr="007B09B9">
        <w:rPr>
          <w:rStyle w:val="Emphasis"/>
          <w:highlight w:val="cyan"/>
        </w:rPr>
        <w:t>taxation</w:t>
      </w:r>
      <w:r w:rsidRPr="007B09B9">
        <w:rPr>
          <w:rStyle w:val="StyleUnderline"/>
          <w:highlight w:val="cyan"/>
        </w:rPr>
        <w:t xml:space="preserve"> and</w:t>
      </w:r>
      <w:r w:rsidRPr="00CB4DB9">
        <w:rPr>
          <w:sz w:val="16"/>
        </w:rPr>
        <w:t xml:space="preserve">, crucially, the </w:t>
      </w:r>
      <w:r w:rsidRPr="007B09B9">
        <w:rPr>
          <w:rStyle w:val="Emphasis"/>
        </w:rPr>
        <w:t xml:space="preserve">vast public </w:t>
      </w:r>
      <w:r w:rsidRPr="007B09B9">
        <w:rPr>
          <w:rStyle w:val="Emphasis"/>
          <w:highlight w:val="cyan"/>
        </w:rPr>
        <w:t>spending</w:t>
      </w:r>
      <w:r w:rsidRPr="007B09B9">
        <w:rPr>
          <w:rStyle w:val="StyleUnderline"/>
        </w:rPr>
        <w:t xml:space="preserve"> on health care</w:t>
      </w:r>
      <w:r w:rsidRPr="00CB4DB9">
        <w:rPr>
          <w:sz w:val="16"/>
        </w:rPr>
        <w:t xml:space="preserve">, </w:t>
      </w:r>
      <w:r w:rsidRPr="007B09B9">
        <w:rPr>
          <w:rStyle w:val="StyleUnderline"/>
        </w:rPr>
        <w:t>education</w:t>
      </w:r>
      <w:r w:rsidRPr="00CB4DB9">
        <w:rPr>
          <w:sz w:val="16"/>
        </w:rPr>
        <w:t xml:space="preserve">, </w:t>
      </w:r>
      <w:r w:rsidRPr="007B09B9">
        <w:rPr>
          <w:rStyle w:val="StyleUnderline"/>
        </w:rPr>
        <w:t xml:space="preserve">and pensions that </w:t>
      </w:r>
      <w:r w:rsidRPr="007B09B9">
        <w:rPr>
          <w:rStyle w:val="Emphasis"/>
        </w:rPr>
        <w:t>disproportionately benefits</w:t>
      </w:r>
      <w:r w:rsidRPr="007B09B9">
        <w:rPr>
          <w:rStyle w:val="StyleUnderline"/>
        </w:rPr>
        <w:t xml:space="preserve"> lower- and middle-income households</w:t>
      </w:r>
      <w:r w:rsidRPr="00CB4DB9">
        <w:rPr>
          <w:sz w:val="16"/>
        </w:rPr>
        <w:t xml:space="preserve">. Finally, </w:t>
      </w:r>
      <w:r w:rsidRPr="007B09B9">
        <w:rPr>
          <w:rStyle w:val="StyleUnderline"/>
          <w:highlight w:val="cyan"/>
        </w:rPr>
        <w:t>wealth surveys</w:t>
      </w:r>
      <w:r w:rsidRPr="00CB4DB9">
        <w:rPr>
          <w:sz w:val="16"/>
        </w:rPr>
        <w:t xml:space="preserve"> often </w:t>
      </w:r>
      <w:r w:rsidRPr="007B09B9">
        <w:rPr>
          <w:rStyle w:val="StyleUnderline"/>
          <w:highlight w:val="cyan"/>
        </w:rPr>
        <w:t>exclude</w:t>
      </w:r>
      <w:r w:rsidRPr="007B09B9">
        <w:rPr>
          <w:rStyle w:val="StyleUnderline"/>
        </w:rPr>
        <w:t xml:space="preserve"> </w:t>
      </w:r>
      <w:r w:rsidRPr="007B09B9">
        <w:rPr>
          <w:rStyle w:val="Emphasis"/>
        </w:rPr>
        <w:t xml:space="preserve">mandatory </w:t>
      </w:r>
      <w:r w:rsidRPr="007B09B9">
        <w:rPr>
          <w:rStyle w:val="Emphasis"/>
          <w:highlight w:val="cyan"/>
        </w:rPr>
        <w:t>pension assets</w:t>
      </w:r>
      <w:r w:rsidRPr="007B09B9">
        <w:rPr>
          <w:rStyle w:val="StyleUnderline"/>
        </w:rPr>
        <w:t xml:space="preserve"> and undercount </w:t>
      </w:r>
      <w:r w:rsidRPr="007B09B9">
        <w:rPr>
          <w:rStyle w:val="Emphasis"/>
        </w:rPr>
        <w:t>owner-occupied housing</w:t>
      </w:r>
      <w:r w:rsidRPr="00CB4DB9">
        <w:rPr>
          <w:sz w:val="16"/>
        </w:rPr>
        <w:t xml:space="preserve"> — </w:t>
      </w:r>
      <w:r w:rsidRPr="007B09B9">
        <w:rPr>
          <w:rStyle w:val="StyleUnderline"/>
        </w:rPr>
        <w:t xml:space="preserve">the two </w:t>
      </w:r>
      <w:r w:rsidRPr="007B09B9">
        <w:rPr>
          <w:rStyle w:val="Emphasis"/>
        </w:rPr>
        <w:t>largest stores</w:t>
      </w:r>
      <w:r w:rsidRPr="007B09B9">
        <w:rPr>
          <w:rStyle w:val="StyleUnderline"/>
        </w:rPr>
        <w:t xml:space="preserve"> of middle-class wealth</w:t>
      </w:r>
      <w:r w:rsidRPr="00CB4DB9">
        <w:rPr>
          <w:sz w:val="16"/>
        </w:rPr>
        <w:t>.</w:t>
      </w:r>
    </w:p>
    <w:p w14:paraId="53723B7A" w14:textId="77777777" w:rsidR="00C03817" w:rsidRPr="00CB4DB9" w:rsidRDefault="00C03817" w:rsidP="00C03817">
      <w:pPr>
        <w:rPr>
          <w:sz w:val="16"/>
        </w:rPr>
      </w:pPr>
      <w:r w:rsidRPr="007B09B9">
        <w:rPr>
          <w:rStyle w:val="Emphasis"/>
          <w:highlight w:val="cyan"/>
        </w:rPr>
        <w:t>Recent work</w:t>
      </w:r>
      <w:r w:rsidRPr="007B09B9">
        <w:rPr>
          <w:rStyle w:val="StyleUnderline"/>
        </w:rPr>
        <w:t xml:space="preserve"> on U.S. income distribution by</w:t>
      </w:r>
      <w:r w:rsidRPr="00CB4DB9">
        <w:rPr>
          <w:sz w:val="16"/>
        </w:rPr>
        <w:t xml:space="preserve"> the tax </w:t>
      </w:r>
      <w:r w:rsidRPr="007B09B9">
        <w:rPr>
          <w:rStyle w:val="StyleUnderline"/>
        </w:rPr>
        <w:t>economists</w:t>
      </w:r>
      <w:r w:rsidRPr="00CB4DB9">
        <w:rPr>
          <w:sz w:val="16"/>
        </w:rPr>
        <w:t xml:space="preserve"> Gerald Auten and David Splinter </w:t>
      </w:r>
      <w:r w:rsidRPr="007B09B9">
        <w:rPr>
          <w:rStyle w:val="StyleUnderline"/>
          <w:highlight w:val="cyan"/>
        </w:rPr>
        <w:t>shows</w:t>
      </w:r>
      <w:r w:rsidRPr="00CB4DB9">
        <w:rPr>
          <w:sz w:val="16"/>
        </w:rPr>
        <w:t xml:space="preserve"> that </w:t>
      </w:r>
      <w:r w:rsidRPr="007B09B9">
        <w:rPr>
          <w:rStyle w:val="StyleUnderline"/>
        </w:rPr>
        <w:t xml:space="preserve">correcting for </w:t>
      </w:r>
      <w:r w:rsidRPr="007B09B9">
        <w:rPr>
          <w:rStyle w:val="Emphasis"/>
          <w:highlight w:val="cyan"/>
        </w:rPr>
        <w:t>underreported income</w:t>
      </w:r>
      <w:r w:rsidRPr="007B09B9">
        <w:rPr>
          <w:rStyle w:val="StyleUnderline"/>
        </w:rPr>
        <w:t xml:space="preserve"> at the bottom</w:t>
      </w:r>
      <w:r w:rsidRPr="00CB4DB9">
        <w:rPr>
          <w:sz w:val="16"/>
        </w:rPr>
        <w:t xml:space="preserve">, </w:t>
      </w:r>
      <w:r w:rsidRPr="007B09B9">
        <w:rPr>
          <w:rStyle w:val="StyleUnderline"/>
        </w:rPr>
        <w:t xml:space="preserve">income shifted into </w:t>
      </w:r>
      <w:r w:rsidRPr="007B09B9">
        <w:rPr>
          <w:rStyle w:val="Emphasis"/>
        </w:rPr>
        <w:t>tax-deferred retirement accounts</w:t>
      </w:r>
      <w:r w:rsidRPr="00CB4DB9">
        <w:rPr>
          <w:sz w:val="16"/>
        </w:rPr>
        <w:t xml:space="preserve">, </w:t>
      </w:r>
      <w:r w:rsidRPr="007B09B9">
        <w:rPr>
          <w:rStyle w:val="StyleUnderline"/>
        </w:rPr>
        <w:t>and welfare transfers flattens the trend dramatically</w:t>
      </w:r>
      <w:r w:rsidRPr="00CB4DB9">
        <w:rPr>
          <w:sz w:val="16"/>
        </w:rPr>
        <w:t xml:space="preserve">: </w:t>
      </w:r>
      <w:r w:rsidRPr="007B09B9">
        <w:rPr>
          <w:rStyle w:val="StyleUnderline"/>
        </w:rPr>
        <w:t xml:space="preserve">in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CB4DB9">
        <w:rPr>
          <w:sz w:val="16"/>
        </w:rPr>
        <w:t xml:space="preserve">, </w:t>
      </w:r>
      <w:r w:rsidRPr="007B09B9">
        <w:rPr>
          <w:rStyle w:val="StyleUnderline"/>
        </w:rPr>
        <w:t xml:space="preserve">the top one percent’s share of after-tax income is </w:t>
      </w:r>
      <w:r w:rsidRPr="007B09B9">
        <w:rPr>
          <w:rStyle w:val="Emphasis"/>
        </w:rPr>
        <w:t>only slightly higher today</w:t>
      </w:r>
      <w:r w:rsidRPr="007B09B9">
        <w:rPr>
          <w:rStyle w:val="StyleUnderline"/>
        </w:rPr>
        <w:t xml:space="preserve"> than it was in </w:t>
      </w:r>
      <w:r w:rsidRPr="007B09B9">
        <w:rPr>
          <w:rStyle w:val="Emphasis"/>
        </w:rPr>
        <w:t>1960</w:t>
      </w:r>
      <w:r w:rsidRPr="00CB4DB9">
        <w:rPr>
          <w:sz w:val="16"/>
        </w:rPr>
        <w:t>, nowhere near the doubling implied by estimates presented by Piketty and his co-authors. Europe’s picture is flatter still, thanks to heavier redistribution and less winner-take-all compensation at the top of the corporate ladder.</w:t>
      </w:r>
    </w:p>
    <w:p w14:paraId="60609E58" w14:textId="77777777" w:rsidR="00C03817" w:rsidRPr="00CB4DB9" w:rsidRDefault="00C03817" w:rsidP="00C03817">
      <w:pPr>
        <w:rPr>
          <w:sz w:val="16"/>
        </w:rPr>
      </w:pPr>
      <w:r w:rsidRPr="00CB4DB9">
        <w:rPr>
          <w:sz w:val="16"/>
        </w:rPr>
        <w:t>A RISING TIDE</w:t>
      </w:r>
    </w:p>
    <w:p w14:paraId="75A78CCD" w14:textId="77777777" w:rsidR="00C03817" w:rsidRPr="00CB4DB9" w:rsidRDefault="00C03817" w:rsidP="00C03817">
      <w:pPr>
        <w:rPr>
          <w:sz w:val="16"/>
        </w:rPr>
      </w:pPr>
      <w:r w:rsidRPr="00CB4DB9">
        <w:rPr>
          <w:sz w:val="16"/>
        </w:rPr>
        <w:t xml:space="preserve">The canonical data tell only part of the story, and the least flattering part at that. </w:t>
      </w:r>
      <w:r w:rsidRPr="007B09B9">
        <w:rPr>
          <w:rStyle w:val="StyleUnderline"/>
        </w:rPr>
        <w:t xml:space="preserve">A </w:t>
      </w:r>
      <w:r w:rsidRPr="007B09B9">
        <w:rPr>
          <w:rStyle w:val="Emphasis"/>
        </w:rPr>
        <w:t>growing body of scholarship</w:t>
      </w:r>
      <w:r w:rsidRPr="007B09B9">
        <w:rPr>
          <w:rStyle w:val="StyleUnderline"/>
        </w:rPr>
        <w:t xml:space="preserve"> reassesses the </w:t>
      </w:r>
      <w:r w:rsidRPr="007B09B9">
        <w:rPr>
          <w:rStyle w:val="Emphasis"/>
        </w:rPr>
        <w:t>long-run distribution</w:t>
      </w:r>
      <w:r w:rsidRPr="007B09B9">
        <w:rPr>
          <w:rStyle w:val="StyleUnderline"/>
        </w:rPr>
        <w:t xml:space="preserve"> of wealth by adding what </w:t>
      </w:r>
      <w:r w:rsidRPr="007B09B9">
        <w:rPr>
          <w:rStyle w:val="Emphasis"/>
        </w:rPr>
        <w:t>earlier studies</w:t>
      </w:r>
      <w:r w:rsidRPr="007B09B9">
        <w:rPr>
          <w:rStyle w:val="StyleUnderline"/>
        </w:rPr>
        <w:t xml:space="preserve"> neglected</w:t>
      </w:r>
      <w:r w:rsidRPr="00CB4DB9">
        <w:rPr>
          <w:sz w:val="16"/>
        </w:rPr>
        <w:t>. Three findings stand out.</w:t>
      </w:r>
    </w:p>
    <w:p w14:paraId="37D197D3" w14:textId="77777777" w:rsidR="00C03817" w:rsidRPr="00CB4DB9" w:rsidRDefault="00C03817" w:rsidP="00C03817">
      <w:pPr>
        <w:rPr>
          <w:sz w:val="16"/>
        </w:rPr>
      </w:pPr>
      <w:r w:rsidRPr="00CB4DB9">
        <w:rPr>
          <w:sz w:val="16"/>
        </w:rPr>
        <w:t xml:space="preserve">First, </w:t>
      </w:r>
      <w:r w:rsidRPr="007B09B9">
        <w:rPr>
          <w:rStyle w:val="StyleUnderline"/>
        </w:rPr>
        <w:t xml:space="preserve">private wealth has </w:t>
      </w:r>
      <w:r w:rsidRPr="007B09B9">
        <w:rPr>
          <w:rStyle w:val="Emphasis"/>
        </w:rPr>
        <w:t>exploded</w:t>
      </w:r>
      <w:r w:rsidRPr="00CB4DB9">
        <w:rPr>
          <w:sz w:val="16"/>
        </w:rPr>
        <w:t xml:space="preserve"> — but </w:t>
      </w:r>
      <w:r w:rsidRPr="007B09B9">
        <w:rPr>
          <w:rStyle w:val="StyleUnderline"/>
        </w:rPr>
        <w:t xml:space="preserve">so has </w:t>
      </w:r>
      <w:r w:rsidRPr="007B09B9">
        <w:rPr>
          <w:rStyle w:val="Emphasis"/>
        </w:rPr>
        <w:t>broad ownership</w:t>
      </w:r>
      <w:r w:rsidRPr="007B09B9">
        <w:rPr>
          <w:rStyle w:val="StyleUnderline"/>
        </w:rPr>
        <w:t xml:space="preserve"> of it</w:t>
      </w:r>
      <w:r w:rsidRPr="00CB4DB9">
        <w:rPr>
          <w:sz w:val="16"/>
        </w:rPr>
        <w:t xml:space="preserve">. </w:t>
      </w:r>
      <w:r w:rsidRPr="007B09B9">
        <w:rPr>
          <w:rStyle w:val="StyleUnderline"/>
        </w:rPr>
        <w:t>Reconstructed national balance sheets</w:t>
      </w:r>
      <w:r w:rsidRPr="00CB4DB9">
        <w:rPr>
          <w:sz w:val="16"/>
        </w:rPr>
        <w:t xml:space="preserve"> for France, Germany, Spain, Sweden, the United Kingdom, and the United States </w:t>
      </w:r>
      <w:r w:rsidRPr="007B09B9">
        <w:rPr>
          <w:rStyle w:val="StyleUnderline"/>
        </w:rPr>
        <w:t xml:space="preserve">show </w:t>
      </w:r>
      <w:r w:rsidRPr="007B09B9">
        <w:rPr>
          <w:rStyle w:val="Emphasis"/>
          <w:highlight w:val="cyan"/>
        </w:rPr>
        <w:t>real per-adult wealth</w:t>
      </w:r>
      <w:r w:rsidRPr="007B09B9">
        <w:rPr>
          <w:rStyle w:val="StyleUnderline"/>
        </w:rPr>
        <w:t xml:space="preserve"> roughly tripling since 1980 and </w:t>
      </w:r>
      <w:r w:rsidRPr="007B09B9">
        <w:rPr>
          <w:rStyle w:val="StyleUnderline"/>
          <w:highlight w:val="cyan"/>
        </w:rPr>
        <w:t>rising</w:t>
      </w:r>
      <w:r w:rsidRPr="007B09B9">
        <w:rPr>
          <w:rStyle w:val="StyleUnderline"/>
        </w:rPr>
        <w:t xml:space="preserve"> </w:t>
      </w:r>
      <w:r w:rsidRPr="007B09B9">
        <w:rPr>
          <w:rStyle w:val="Emphasis"/>
        </w:rPr>
        <w:t xml:space="preserve">more than </w:t>
      </w:r>
      <w:r w:rsidRPr="007B09B9">
        <w:rPr>
          <w:rStyle w:val="Emphasis"/>
          <w:highlight w:val="cyan"/>
        </w:rPr>
        <w:t>sevenfold</w:t>
      </w:r>
      <w:r w:rsidRPr="007B09B9">
        <w:rPr>
          <w:rStyle w:val="StyleUnderline"/>
        </w:rPr>
        <w:t xml:space="preserve"> since 1950</w:t>
      </w:r>
      <w:r w:rsidRPr="00CB4DB9">
        <w:rPr>
          <w:sz w:val="16"/>
          <w:highlight w:val="cyan"/>
        </w:rPr>
        <w:t>.</w:t>
      </w:r>
      <w:r w:rsidRPr="00CB4DB9">
        <w:rPr>
          <w:sz w:val="16"/>
        </w:rPr>
        <w:t xml:space="preserve"> Crucially, </w:t>
      </w:r>
      <w:r w:rsidRPr="007B09B9">
        <w:rPr>
          <w:rStyle w:val="StyleUnderline"/>
        </w:rPr>
        <w:t xml:space="preserve">an </w:t>
      </w:r>
      <w:r w:rsidRPr="007B09B9">
        <w:rPr>
          <w:rStyle w:val="Emphasis"/>
        </w:rPr>
        <w:t>increasing share</w:t>
      </w:r>
      <w:r w:rsidRPr="007B09B9">
        <w:rPr>
          <w:rStyle w:val="StyleUnderline"/>
        </w:rPr>
        <w:t xml:space="preserve"> of that capital sits in the homes and pension funds of </w:t>
      </w:r>
      <w:r w:rsidRPr="007B09B9">
        <w:rPr>
          <w:rStyle w:val="Emphasis"/>
        </w:rPr>
        <w:t>ordinary households</w:t>
      </w:r>
      <w:r w:rsidRPr="00CB4DB9">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7B09B9">
        <w:rPr>
          <w:rStyle w:val="StyleUnderline"/>
        </w:rPr>
        <w:t xml:space="preserve">60 to </w:t>
      </w:r>
      <w:r w:rsidRPr="007B09B9">
        <w:rPr>
          <w:rStyle w:val="StyleUnderline"/>
          <w:highlight w:val="cyan"/>
        </w:rPr>
        <w:t>70 percent</w:t>
      </w:r>
      <w:r w:rsidRPr="007B09B9">
        <w:rPr>
          <w:rStyle w:val="StyleUnderline"/>
        </w:rPr>
        <w:t xml:space="preserve"> of households</w:t>
      </w:r>
      <w:r w:rsidRPr="00CB4DB9">
        <w:rPr>
          <w:sz w:val="16"/>
        </w:rPr>
        <w:t xml:space="preserve"> now </w:t>
      </w:r>
      <w:r w:rsidRPr="007B09B9">
        <w:rPr>
          <w:rStyle w:val="StyleUnderline"/>
          <w:highlight w:val="cyan"/>
        </w:rPr>
        <w:t>own the roof over their heads</w:t>
      </w:r>
      <w:r w:rsidRPr="00CB4DB9">
        <w:rPr>
          <w:sz w:val="16"/>
        </w:rPr>
        <w:t xml:space="preserve"> — </w:t>
      </w:r>
      <w:r w:rsidRPr="007B09B9">
        <w:rPr>
          <w:rStyle w:val="StyleUnderline"/>
        </w:rPr>
        <w:t xml:space="preserve">an equity stake </w:t>
      </w:r>
      <w:r w:rsidRPr="007B09B9">
        <w:rPr>
          <w:rStyle w:val="Emphasis"/>
        </w:rPr>
        <w:t>unavailable</w:t>
      </w:r>
      <w:r w:rsidRPr="007B09B9">
        <w:rPr>
          <w:rStyle w:val="StyleUnderline"/>
        </w:rPr>
        <w:t xml:space="preserve"> to their great-grandparents</w:t>
      </w:r>
      <w:r w:rsidRPr="00CB4DB9">
        <w:rPr>
          <w:sz w:val="16"/>
        </w:rPr>
        <w:t xml:space="preserve">. </w:t>
      </w:r>
      <w:r w:rsidRPr="007B09B9">
        <w:rPr>
          <w:rStyle w:val="StyleUnderline"/>
        </w:rPr>
        <w:t xml:space="preserve">Most workers </w:t>
      </w:r>
      <w:r w:rsidRPr="007B09B9">
        <w:rPr>
          <w:rStyle w:val="StyleUnderline"/>
          <w:highlight w:val="cyan"/>
        </w:rPr>
        <w:t xml:space="preserve">hold </w:t>
      </w:r>
      <w:r w:rsidRPr="007B09B9">
        <w:rPr>
          <w:rStyle w:val="Emphasis"/>
          <w:highlight w:val="cyan"/>
        </w:rPr>
        <w:t>pension claims</w:t>
      </w:r>
      <w:r w:rsidRPr="007B09B9">
        <w:rPr>
          <w:rStyle w:val="StyleUnderline"/>
          <w:highlight w:val="cyan"/>
        </w:rPr>
        <w:t xml:space="preserve"> in </w:t>
      </w:r>
      <w:r w:rsidRPr="007B09B9">
        <w:rPr>
          <w:rStyle w:val="Emphasis"/>
          <w:highlight w:val="cyan"/>
        </w:rPr>
        <w:t>mutual funds</w:t>
      </w:r>
      <w:r w:rsidRPr="007B09B9">
        <w:rPr>
          <w:rStyle w:val="Emphasis"/>
        </w:rPr>
        <w:t xml:space="preserve"> or index funds</w:t>
      </w:r>
      <w:r w:rsidRPr="00CB4DB9">
        <w:rPr>
          <w:sz w:val="16"/>
        </w:rPr>
        <w:t xml:space="preserve">, </w:t>
      </w:r>
      <w:r w:rsidRPr="007B09B9">
        <w:rPr>
          <w:rStyle w:val="StyleUnderline"/>
          <w:highlight w:val="cyan"/>
        </w:rPr>
        <w:t>granting them</w:t>
      </w:r>
      <w:r w:rsidRPr="007B09B9">
        <w:rPr>
          <w:rStyle w:val="StyleUnderline"/>
        </w:rPr>
        <w:t xml:space="preserve"> the </w:t>
      </w:r>
      <w:r w:rsidRPr="007B09B9">
        <w:rPr>
          <w:rStyle w:val="Emphasis"/>
          <w:highlight w:val="cyan"/>
        </w:rPr>
        <w:t>high returns</w:t>
      </w:r>
      <w:r w:rsidRPr="007B09B9">
        <w:rPr>
          <w:rStyle w:val="StyleUnderline"/>
        </w:rPr>
        <w:t xml:space="preserve"> of </w:t>
      </w:r>
      <w:r w:rsidRPr="007B09B9">
        <w:rPr>
          <w:rStyle w:val="Emphasis"/>
        </w:rPr>
        <w:t>stock markets</w:t>
      </w:r>
      <w:r w:rsidRPr="007B09B9">
        <w:rPr>
          <w:rStyle w:val="StyleUnderline"/>
        </w:rPr>
        <w:t xml:space="preserve"> at low risk</w:t>
      </w:r>
      <w:r w:rsidRPr="00CB4DB9">
        <w:rPr>
          <w:sz w:val="16"/>
        </w:rPr>
        <w:t xml:space="preserve"> — what amounts to </w:t>
      </w:r>
      <w:r w:rsidRPr="007B09B9">
        <w:rPr>
          <w:rStyle w:val="Emphasis"/>
        </w:rPr>
        <w:t>financial democratization</w:t>
      </w:r>
      <w:r w:rsidRPr="00CB4DB9">
        <w:rPr>
          <w:sz w:val="16"/>
        </w:rPr>
        <w:t>.</w:t>
      </w:r>
    </w:p>
    <w:p w14:paraId="7EBA3D29" w14:textId="77777777" w:rsidR="00C03817" w:rsidRPr="00CB4DB9" w:rsidRDefault="00C03817" w:rsidP="00C03817">
      <w:pPr>
        <w:rPr>
          <w:sz w:val="16"/>
        </w:rPr>
      </w:pPr>
      <w:r w:rsidRPr="00CB4DB9">
        <w:rPr>
          <w:sz w:val="16"/>
        </w:rPr>
        <w:t xml:space="preserve">Second, </w:t>
      </w:r>
      <w:r w:rsidRPr="007B09B9">
        <w:rPr>
          <w:rStyle w:val="StyleUnderline"/>
          <w:highlight w:val="cyan"/>
        </w:rPr>
        <w:t xml:space="preserve">wealth concentration has </w:t>
      </w:r>
      <w:r w:rsidRPr="007B09B9">
        <w:rPr>
          <w:rStyle w:val="Emphasis"/>
          <w:highlight w:val="cyan"/>
        </w:rPr>
        <w:t>fallen</w:t>
      </w:r>
      <w:r w:rsidRPr="00CB4DB9">
        <w:rPr>
          <w:sz w:val="16"/>
        </w:rPr>
        <w:t xml:space="preserve"> — not risen — </w:t>
      </w:r>
      <w:r w:rsidRPr="007B09B9">
        <w:rPr>
          <w:rStyle w:val="StyleUnderline"/>
        </w:rPr>
        <w:t xml:space="preserve">over the </w:t>
      </w:r>
      <w:r w:rsidRPr="007B09B9">
        <w:rPr>
          <w:rStyle w:val="Emphasis"/>
        </w:rPr>
        <w:t>past century</w:t>
      </w:r>
      <w:r w:rsidRPr="00CB4DB9">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7B09B9">
        <w:rPr>
          <w:rStyle w:val="StyleUnderline"/>
        </w:rPr>
        <w:t xml:space="preserve">The </w:t>
      </w:r>
      <w:r w:rsidRPr="007B09B9">
        <w:rPr>
          <w:rStyle w:val="Emphasis"/>
        </w:rPr>
        <w:t>U</w:t>
      </w:r>
      <w:r w:rsidRPr="007B09B9">
        <w:rPr>
          <w:rStyle w:val="StyleUnderline"/>
        </w:rPr>
        <w:t xml:space="preserve">nited </w:t>
      </w:r>
      <w:r w:rsidRPr="007B09B9">
        <w:rPr>
          <w:rStyle w:val="Emphasis"/>
        </w:rPr>
        <w:t>S</w:t>
      </w:r>
      <w:r w:rsidRPr="007B09B9">
        <w:rPr>
          <w:rStyle w:val="StyleUnderline"/>
        </w:rPr>
        <w:t xml:space="preserve">tates shows a </w:t>
      </w:r>
      <w:r w:rsidRPr="007B09B9">
        <w:rPr>
          <w:rStyle w:val="Emphasis"/>
        </w:rPr>
        <w:t>clearer uptick</w:t>
      </w:r>
      <w:r w:rsidRPr="007B09B9">
        <w:rPr>
          <w:rStyle w:val="StyleUnderline"/>
        </w:rPr>
        <w:t xml:space="preserve"> beginning in the 1970s</w:t>
      </w:r>
      <w:r w:rsidRPr="00CB4DB9">
        <w:rPr>
          <w:sz w:val="16"/>
        </w:rPr>
        <w:t xml:space="preserve">, </w:t>
      </w:r>
      <w:r w:rsidRPr="007B09B9">
        <w:rPr>
          <w:rStyle w:val="Emphasis"/>
        </w:rPr>
        <w:t>most visible</w:t>
      </w:r>
      <w:r w:rsidRPr="007B09B9">
        <w:rPr>
          <w:rStyle w:val="StyleUnderline"/>
        </w:rPr>
        <w:t xml:space="preserve"> among the </w:t>
      </w:r>
      <w:r w:rsidRPr="007B09B9">
        <w:rPr>
          <w:rStyle w:val="Emphasis"/>
        </w:rPr>
        <w:t>spectacular fortunes</w:t>
      </w:r>
      <w:r w:rsidRPr="007B09B9">
        <w:rPr>
          <w:rStyle w:val="StyleUnderline"/>
        </w:rPr>
        <w:t xml:space="preserve"> of tech and finance titans</w:t>
      </w:r>
      <w:r w:rsidRPr="00CB4DB9">
        <w:rPr>
          <w:sz w:val="16"/>
        </w:rPr>
        <w:t xml:space="preserve">, </w:t>
      </w:r>
      <w:r w:rsidRPr="007B09B9">
        <w:rPr>
          <w:rStyle w:val="StyleUnderline"/>
        </w:rPr>
        <w:t xml:space="preserve">whose gains have outpaced even the </w:t>
      </w:r>
      <w:r w:rsidRPr="007B09B9">
        <w:rPr>
          <w:rStyle w:val="Emphasis"/>
        </w:rPr>
        <w:t>impressive wealth growth</w:t>
      </w:r>
      <w:r w:rsidRPr="007B09B9">
        <w:rPr>
          <w:rStyle w:val="StyleUnderline"/>
        </w:rPr>
        <w:t xml:space="preserve"> of the middle class</w:t>
      </w:r>
      <w:r w:rsidRPr="00CB4DB9">
        <w:rPr>
          <w:sz w:val="16"/>
        </w:rPr>
        <w:t xml:space="preserve">. Yet U.S. concentration remains closer to its 1960 level than to its pre-1914 peak. </w:t>
      </w:r>
      <w:r w:rsidRPr="007B09B9">
        <w:rPr>
          <w:rStyle w:val="StyleUnderline"/>
        </w:rPr>
        <w:t xml:space="preserve">The dominant </w:t>
      </w:r>
      <w:r w:rsidRPr="007B09B9">
        <w:rPr>
          <w:rStyle w:val="Emphasis"/>
        </w:rPr>
        <w:t>quantitative fact of the century</w:t>
      </w:r>
      <w:r w:rsidRPr="00CB4DB9">
        <w:rPr>
          <w:sz w:val="16"/>
        </w:rPr>
        <w:t xml:space="preserve">, therefore, </w:t>
      </w:r>
      <w:r w:rsidRPr="007B09B9">
        <w:rPr>
          <w:rStyle w:val="StyleUnderline"/>
        </w:rPr>
        <w:t>is</w:t>
      </w:r>
      <w:r w:rsidRPr="00CB4DB9">
        <w:rPr>
          <w:sz w:val="16"/>
        </w:rPr>
        <w:t xml:space="preserve"> not a new Gilded Age but </w:t>
      </w:r>
      <w:r w:rsidRPr="007B09B9">
        <w:rPr>
          <w:rStyle w:val="StyleUnderline"/>
        </w:rPr>
        <w:t xml:space="preserve">a </w:t>
      </w:r>
      <w:r w:rsidRPr="007B09B9">
        <w:rPr>
          <w:rStyle w:val="Emphasis"/>
        </w:rPr>
        <w:t>dramatic wealth equalization</w:t>
      </w:r>
      <w:r w:rsidRPr="007B09B9">
        <w:rPr>
          <w:rStyle w:val="StyleUnderline"/>
        </w:rPr>
        <w:t xml:space="preserve"> propelled by </w:t>
      </w:r>
      <w:r w:rsidRPr="007B09B9">
        <w:rPr>
          <w:rStyle w:val="Emphasis"/>
        </w:rPr>
        <w:t>mass asset ownership</w:t>
      </w:r>
      <w:r w:rsidRPr="00CB4DB9">
        <w:rPr>
          <w:sz w:val="16"/>
        </w:rPr>
        <w:t>.</w:t>
      </w:r>
    </w:p>
    <w:p w14:paraId="49C940FC" w14:textId="77777777" w:rsidR="00C03817" w:rsidRPr="0098132D" w:rsidRDefault="00C03817" w:rsidP="00C03817">
      <w:pPr>
        <w:rPr>
          <w:sz w:val="16"/>
        </w:rPr>
      </w:pPr>
      <w:r w:rsidRPr="00CB4DB9">
        <w:rPr>
          <w:sz w:val="16"/>
        </w:rPr>
        <w:t xml:space="preserve">Third, </w:t>
      </w:r>
      <w:r w:rsidRPr="007B09B9">
        <w:rPr>
          <w:rStyle w:val="StyleUnderline"/>
        </w:rPr>
        <w:t>the fact</w:t>
      </w:r>
      <w:r w:rsidRPr="00CB4DB9">
        <w:rPr>
          <w:sz w:val="16"/>
        </w:rPr>
        <w:t xml:space="preserve"> that </w:t>
      </w:r>
      <w:r w:rsidRPr="007B09B9">
        <w:rPr>
          <w:rStyle w:val="StyleUnderline"/>
        </w:rPr>
        <w:t xml:space="preserve">people move through </w:t>
      </w:r>
      <w:r w:rsidRPr="007B09B9">
        <w:rPr>
          <w:rStyle w:val="Emphasis"/>
        </w:rPr>
        <w:t>different income brackets</w:t>
      </w:r>
      <w:r w:rsidRPr="007B09B9">
        <w:rPr>
          <w:rStyle w:val="StyleUnderline"/>
        </w:rPr>
        <w:t xml:space="preserve"> over the course of their lives</w:t>
      </w:r>
      <w:r w:rsidRPr="00CB4DB9">
        <w:rPr>
          <w:sz w:val="16"/>
        </w:rPr>
        <w:t xml:space="preserve"> should </w:t>
      </w:r>
      <w:r w:rsidRPr="007B09B9">
        <w:rPr>
          <w:rStyle w:val="StyleUnderline"/>
        </w:rPr>
        <w:t xml:space="preserve">temper </w:t>
      </w:r>
      <w:r w:rsidRPr="007B09B9">
        <w:rPr>
          <w:rStyle w:val="Emphasis"/>
        </w:rPr>
        <w:t>typical measures</w:t>
      </w:r>
      <w:r w:rsidRPr="007B09B9">
        <w:rPr>
          <w:rStyle w:val="StyleUnderline"/>
        </w:rPr>
        <w:t xml:space="preserve"> of inequality</w:t>
      </w:r>
      <w:r w:rsidRPr="00CB4DB9">
        <w:rPr>
          <w:sz w:val="16"/>
        </w:rPr>
        <w:t xml:space="preserve">. So, too, should the </w:t>
      </w:r>
      <w:r w:rsidRPr="007B09B9">
        <w:rPr>
          <w:rStyle w:val="StyleUnderline"/>
        </w:rPr>
        <w:t xml:space="preserve">effects of </w:t>
      </w:r>
      <w:r w:rsidRPr="007B09B9">
        <w:rPr>
          <w:rStyle w:val="Emphasis"/>
        </w:rPr>
        <w:t>welfare payments</w:t>
      </w:r>
      <w:r w:rsidRPr="00CB4DB9">
        <w:rPr>
          <w:sz w:val="16"/>
        </w:rPr>
        <w:t xml:space="preserve">. Annual </w:t>
      </w:r>
      <w:r w:rsidRPr="007B09B9">
        <w:rPr>
          <w:rStyle w:val="StyleUnderline"/>
          <w:highlight w:val="cyan"/>
        </w:rPr>
        <w:t>snapshots</w:t>
      </w:r>
      <w:r w:rsidRPr="00CB4DB9">
        <w:rPr>
          <w:sz w:val="16"/>
          <w:highlight w:val="cyan"/>
        </w:rPr>
        <w:t xml:space="preserve"> </w:t>
      </w:r>
      <w:r w:rsidRPr="007B09B9">
        <w:rPr>
          <w:rStyle w:val="StyleUnderline"/>
          <w:highlight w:val="cyan"/>
        </w:rPr>
        <w:t xml:space="preserve">lump </w:t>
      </w:r>
      <w:r w:rsidRPr="007B09B9">
        <w:rPr>
          <w:rStyle w:val="Emphasis"/>
          <w:highlight w:val="cyan"/>
        </w:rPr>
        <w:t>graduate students</w:t>
      </w:r>
      <w:r w:rsidRPr="007B09B9">
        <w:rPr>
          <w:rStyle w:val="StyleUnderline"/>
          <w:highlight w:val="cyan"/>
        </w:rPr>
        <w:t xml:space="preserve"> with </w:t>
      </w:r>
      <w:r w:rsidRPr="007B09B9">
        <w:rPr>
          <w:rStyle w:val="Emphasis"/>
          <w:highlight w:val="cyan"/>
        </w:rPr>
        <w:t>retirees</w:t>
      </w:r>
      <w:r w:rsidRPr="00CB4DB9">
        <w:rPr>
          <w:sz w:val="16"/>
        </w:rPr>
        <w:t xml:space="preserve"> living off savings, </w:t>
      </w:r>
      <w:r w:rsidRPr="007B09B9">
        <w:rPr>
          <w:rStyle w:val="StyleUnderline"/>
          <w:highlight w:val="cyan"/>
        </w:rPr>
        <w:t>making</w:t>
      </w:r>
      <w:r w:rsidRPr="007B09B9">
        <w:rPr>
          <w:rStyle w:val="StyleUnderline"/>
        </w:rPr>
        <w:t xml:space="preserve"> </w:t>
      </w:r>
      <w:r w:rsidRPr="007B09B9">
        <w:rPr>
          <w:rStyle w:val="Emphasis"/>
        </w:rPr>
        <w:t xml:space="preserve">income and wealth </w:t>
      </w:r>
      <w:r w:rsidRPr="007B09B9">
        <w:rPr>
          <w:rStyle w:val="Emphasis"/>
          <w:highlight w:val="cyan"/>
        </w:rPr>
        <w:t>gaps</w:t>
      </w:r>
      <w:r w:rsidRPr="007B09B9">
        <w:rPr>
          <w:rStyle w:val="StyleUnderline"/>
          <w:highlight w:val="cyan"/>
        </w:rPr>
        <w:t xml:space="preserve"> appear wider</w:t>
      </w:r>
      <w:r w:rsidRPr="007B09B9">
        <w:rPr>
          <w:rStyle w:val="StyleUnderline"/>
        </w:rPr>
        <w:t xml:space="preserve"> than lifetime consumption gaps</w:t>
      </w:r>
      <w:r w:rsidRPr="00CB4DB9">
        <w:rPr>
          <w:sz w:val="16"/>
        </w:rPr>
        <w:t xml:space="preserve">. When studies in different countries instead follow individuals over time, they typically find that </w:t>
      </w:r>
      <w:r w:rsidRPr="007B09B9">
        <w:rPr>
          <w:rStyle w:val="StyleUnderline"/>
          <w:highlight w:val="cyan"/>
        </w:rPr>
        <w:t>within</w:t>
      </w:r>
      <w:r w:rsidRPr="007B09B9">
        <w:rPr>
          <w:rStyle w:val="StyleUnderline"/>
        </w:rPr>
        <w:t xml:space="preserve"> </w:t>
      </w:r>
      <w:r w:rsidRPr="007B09B9">
        <w:rPr>
          <w:rStyle w:val="Emphasis"/>
        </w:rPr>
        <w:t xml:space="preserve">only a few </w:t>
      </w:r>
      <w:r w:rsidRPr="007B09B9">
        <w:rPr>
          <w:rStyle w:val="Emphasis"/>
          <w:highlight w:val="cyan"/>
        </w:rPr>
        <w:t>years</w:t>
      </w:r>
      <w:r w:rsidRPr="00CB4DB9">
        <w:rPr>
          <w:sz w:val="16"/>
        </w:rPr>
        <w:t xml:space="preserve">, </w:t>
      </w:r>
      <w:r w:rsidRPr="007B09B9">
        <w:rPr>
          <w:rStyle w:val="StyleUnderline"/>
        </w:rPr>
        <w:t xml:space="preserve">half the </w:t>
      </w:r>
      <w:r w:rsidRPr="007B09B9">
        <w:rPr>
          <w:rStyle w:val="StyleUnderline"/>
          <w:highlight w:val="cyan"/>
        </w:rPr>
        <w:t xml:space="preserve">households in the </w:t>
      </w:r>
      <w:r w:rsidRPr="007B09B9">
        <w:rPr>
          <w:rStyle w:val="Emphasis"/>
          <w:highlight w:val="cyan"/>
        </w:rPr>
        <w:t>bottom</w:t>
      </w:r>
      <w:r w:rsidRPr="007B09B9">
        <w:rPr>
          <w:rStyle w:val="Emphasis"/>
        </w:rPr>
        <w:t xml:space="preserve"> income </w:t>
      </w:r>
      <w:r w:rsidRPr="007B09B9">
        <w:rPr>
          <w:rStyle w:val="Emphasis"/>
          <w:highlight w:val="cyan"/>
        </w:rPr>
        <w:t>decile</w:t>
      </w:r>
      <w:r w:rsidRPr="007B09B9">
        <w:rPr>
          <w:rStyle w:val="StyleUnderline"/>
        </w:rPr>
        <w:t xml:space="preserve"> have </w:t>
      </w:r>
      <w:r w:rsidRPr="007B09B9">
        <w:rPr>
          <w:rStyle w:val="Emphasis"/>
          <w:highlight w:val="cyan"/>
        </w:rPr>
        <w:t>climb</w:t>
      </w:r>
      <w:r w:rsidRPr="007B09B9">
        <w:rPr>
          <w:rStyle w:val="Emphasis"/>
        </w:rPr>
        <w:t xml:space="preserve">ed </w:t>
      </w:r>
      <w:r w:rsidRPr="007B09B9">
        <w:rPr>
          <w:rStyle w:val="Emphasis"/>
          <w:highlight w:val="cyan"/>
        </w:rPr>
        <w:t>to higher levels</w:t>
      </w:r>
      <w:r w:rsidRPr="00CB4DB9">
        <w:rPr>
          <w:sz w:val="16"/>
        </w:rPr>
        <w:t xml:space="preserve">. Many top-decile households can drop to lower rungs of the ladder after business or investment setbacks. </w:t>
      </w:r>
      <w:r w:rsidRPr="007B09B9">
        <w:rPr>
          <w:rStyle w:val="StyleUnderline"/>
        </w:rPr>
        <w:t xml:space="preserve">Government welfare programs </w:t>
      </w:r>
      <w:r w:rsidRPr="007B09B9">
        <w:rPr>
          <w:rStyle w:val="Emphasis"/>
        </w:rPr>
        <w:t>further compress</w:t>
      </w:r>
      <w:r w:rsidRPr="007B09B9">
        <w:rPr>
          <w:rStyle w:val="StyleUnderline"/>
        </w:rPr>
        <w:t xml:space="preserve"> differences</w:t>
      </w:r>
      <w:r w:rsidRPr="00CB4DB9">
        <w:rPr>
          <w:sz w:val="16"/>
        </w:rPr>
        <w:t xml:space="preserve">. In Sweden, when public pension entitlements are capitalized and added to assessments of personal wealth, </w:t>
      </w:r>
      <w:r w:rsidRPr="007B09B9">
        <w:rPr>
          <w:rStyle w:val="StyleUnderline"/>
        </w:rPr>
        <w:t>this alone cuts the measured wealth inequality</w:t>
      </w:r>
      <w:r w:rsidRPr="00CB4DB9">
        <w:rPr>
          <w:sz w:val="16"/>
        </w:rPr>
        <w:t xml:space="preserve"> — known as </w:t>
      </w:r>
      <w:r w:rsidRPr="007B09B9">
        <w:rPr>
          <w:rStyle w:val="StyleUnderline"/>
        </w:rPr>
        <w:t xml:space="preserve">the </w:t>
      </w:r>
      <w:r w:rsidRPr="007B09B9">
        <w:rPr>
          <w:rStyle w:val="Emphasis"/>
        </w:rPr>
        <w:t>Gini coefficient</w:t>
      </w:r>
      <w:r w:rsidRPr="00CB4DB9">
        <w:rPr>
          <w:sz w:val="16"/>
        </w:rPr>
        <w:t xml:space="preserve"> — </w:t>
      </w:r>
      <w:r w:rsidRPr="007B09B9">
        <w:rPr>
          <w:rStyle w:val="StyleUnderline"/>
        </w:rPr>
        <w:t xml:space="preserve">by </w:t>
      </w:r>
      <w:r w:rsidRPr="007B09B9">
        <w:rPr>
          <w:rStyle w:val="Emphasis"/>
        </w:rPr>
        <w:t>almost half</w:t>
      </w:r>
      <w:r w:rsidRPr="00CB4DB9">
        <w:rPr>
          <w:sz w:val="16"/>
        </w:rPr>
        <w:t xml:space="preserve">. In the United States, the market’s redistributive role is smaller, but when Social Security, Medicare, and employer-provided health insurance are treated as in-kind income, </w:t>
      </w:r>
      <w:r w:rsidRPr="007B09B9">
        <w:rPr>
          <w:rStyle w:val="StyleUnderline"/>
        </w:rPr>
        <w:t xml:space="preserve">median households fare </w:t>
      </w:r>
      <w:r w:rsidRPr="007B09B9">
        <w:rPr>
          <w:rStyle w:val="Emphasis"/>
        </w:rPr>
        <w:t>far better</w:t>
      </w:r>
      <w:r w:rsidRPr="007B09B9">
        <w:rPr>
          <w:rStyle w:val="StyleUnderline"/>
        </w:rPr>
        <w:t xml:space="preserve"> than </w:t>
      </w:r>
      <w:r w:rsidRPr="007B09B9">
        <w:rPr>
          <w:rStyle w:val="Emphasis"/>
        </w:rPr>
        <w:t>raw wage data</w:t>
      </w:r>
      <w:r w:rsidRPr="007B09B9">
        <w:rPr>
          <w:rStyle w:val="StyleUnderline"/>
        </w:rPr>
        <w:t xml:space="preserve"> suggest</w:t>
      </w:r>
      <w:r w:rsidRPr="00CB4DB9">
        <w:rPr>
          <w:sz w:val="16"/>
        </w:rPr>
        <w:t>.</w:t>
      </w:r>
    </w:p>
    <w:p w14:paraId="48CEDD63" w14:textId="77777777" w:rsidR="00C03817" w:rsidRDefault="00C03817" w:rsidP="00C03817">
      <w:pPr>
        <w:pStyle w:val="Heading3"/>
      </w:pPr>
      <w:r>
        <w:t>[</w:t>
      </w:r>
      <w:r>
        <w:tab/>
        <w:t>] AT: Schmidt &amp; Jujin---2NC</w:t>
      </w:r>
    </w:p>
    <w:p w14:paraId="430FF0A3" w14:textId="77777777" w:rsidR="00C03817" w:rsidRDefault="00C03817" w:rsidP="00C03817">
      <w:pPr>
        <w:pStyle w:val="Heading4"/>
      </w:pPr>
      <w:bookmarkStart w:id="13" w:name="_Hlk219398603"/>
      <w:r>
        <w:t>Says it’s zero.</w:t>
      </w:r>
    </w:p>
    <w:p w14:paraId="558F769A" w14:textId="77777777" w:rsidR="00C03817" w:rsidRDefault="00C03817" w:rsidP="00C03817">
      <w:r>
        <w:rPr>
          <w:rStyle w:val="Style13ptBold"/>
        </w:rPr>
        <w:t xml:space="preserve">1AC </w:t>
      </w:r>
      <w:r w:rsidRPr="00401CCE">
        <w:rPr>
          <w:rStyle w:val="Style13ptBold"/>
        </w:rPr>
        <w:t>Schmidt and Jujin 21</w:t>
      </w:r>
      <w:r>
        <w:t xml:space="preserve"> [Andreas Schmidt and Duan Jujin, 2021, “Economic Inequality and the Long-Term Future,” Global Priorities Institute, https://globalprioritiesinstitute.org/wp-content/uploads/Inequality-and-the-Long-Term-Future_Andreas-Schmidt-and-Daan-Juijn-reupload.pdf, njn]</w:t>
      </w:r>
    </w:p>
    <w:p w14:paraId="7BC5E688" w14:textId="77777777" w:rsidR="00C03817" w:rsidRPr="00C61F47" w:rsidRDefault="00C03817" w:rsidP="00C03817">
      <w:pPr>
        <w:rPr>
          <w:sz w:val="16"/>
        </w:rPr>
      </w:pPr>
      <w:r w:rsidRPr="00C61F47">
        <w:rPr>
          <w:sz w:val="16"/>
        </w:rPr>
        <w:t xml:space="preserve">So, </w:t>
      </w:r>
      <w:r w:rsidRPr="00401CCE">
        <w:rPr>
          <w:rStyle w:val="StyleUnderline"/>
          <w:highlight w:val="cyan"/>
        </w:rPr>
        <w:t>we can assess</w:t>
      </w:r>
      <w:r w:rsidRPr="00401CCE">
        <w:rPr>
          <w:rStyle w:val="StyleUnderline"/>
        </w:rPr>
        <w:t xml:space="preserve"> the instrumental character of </w:t>
      </w:r>
      <w:r w:rsidRPr="00401CCE">
        <w:rPr>
          <w:rStyle w:val="StyleUnderline"/>
          <w:highlight w:val="cyan"/>
        </w:rPr>
        <w:t xml:space="preserve">income </w:t>
      </w:r>
      <w:r w:rsidRPr="00401CCE">
        <w:rPr>
          <w:rStyle w:val="Emphasis"/>
          <w:highlight w:val="cyan"/>
        </w:rPr>
        <w:t>inequality</w:t>
      </w:r>
      <w:r w:rsidRPr="00C61F47">
        <w:rPr>
          <w:sz w:val="16"/>
        </w:rPr>
        <w:t xml:space="preserve"> in three different ways: we can focus </w:t>
      </w:r>
      <w:r w:rsidRPr="00401CCE">
        <w:rPr>
          <w:rStyle w:val="StyleUnderline"/>
        </w:rPr>
        <w:t xml:space="preserve">on </w:t>
      </w:r>
      <w:r w:rsidRPr="00401CCE">
        <w:rPr>
          <w:rStyle w:val="StyleUnderline"/>
          <w:highlight w:val="cyan"/>
        </w:rPr>
        <w:t>effects in the</w:t>
      </w:r>
      <w:r w:rsidRPr="00C61F47">
        <w:rPr>
          <w:sz w:val="16"/>
        </w:rPr>
        <w:t xml:space="preserve"> short term, the </w:t>
      </w:r>
      <w:r w:rsidRPr="00401CCE">
        <w:rPr>
          <w:rStyle w:val="Emphasis"/>
          <w:highlight w:val="cyan"/>
        </w:rPr>
        <w:t>medium</w:t>
      </w:r>
      <w:r w:rsidRPr="00401CCE">
        <w:rPr>
          <w:rStyle w:val="StyleUnderline"/>
          <w:highlight w:val="cyan"/>
        </w:rPr>
        <w:t xml:space="preserve"> term (</w:t>
      </w:r>
      <w:r w:rsidRPr="00401CCE">
        <w:rPr>
          <w:rStyle w:val="Emphasis"/>
          <w:sz w:val="28"/>
          <w:szCs w:val="28"/>
          <w:highlight w:val="cyan"/>
        </w:rPr>
        <w:t>hundreds to thousands of years</w:t>
      </w:r>
      <w:r w:rsidRPr="00401CCE">
        <w:rPr>
          <w:rStyle w:val="StyleUnderline"/>
          <w:highlight w:val="cyan"/>
        </w:rPr>
        <w:t xml:space="preserve">), or – adopting longtermism – </w:t>
      </w:r>
      <w:r w:rsidRPr="00401CCE">
        <w:rPr>
          <w:rStyle w:val="Emphasis"/>
          <w:highlight w:val="cyan"/>
        </w:rPr>
        <w:t>all</w:t>
      </w:r>
      <w:r w:rsidRPr="00401CCE">
        <w:rPr>
          <w:rStyle w:val="StyleUnderline"/>
          <w:highlight w:val="cyan"/>
        </w:rPr>
        <w:t xml:space="preserve"> its </w:t>
      </w:r>
      <w:r w:rsidRPr="00401CCE">
        <w:rPr>
          <w:rStyle w:val="Emphasis"/>
          <w:highlight w:val="cyan"/>
        </w:rPr>
        <w:t>future effects</w:t>
      </w:r>
      <w:r w:rsidRPr="00401CCE">
        <w:rPr>
          <w:rStyle w:val="StyleUnderline"/>
        </w:rPr>
        <w:t xml:space="preserve">. It is </w:t>
      </w:r>
      <w:r w:rsidRPr="00401CCE">
        <w:rPr>
          <w:rStyle w:val="Emphasis"/>
        </w:rPr>
        <w:t>not obvious</w:t>
      </w:r>
      <w:r w:rsidRPr="00401CCE">
        <w:rPr>
          <w:rStyle w:val="StyleUnderline"/>
        </w:rPr>
        <w:t xml:space="preserve"> that these three approaches </w:t>
      </w:r>
      <w:r w:rsidRPr="00401CCE">
        <w:rPr>
          <w:rStyle w:val="Emphasis"/>
        </w:rPr>
        <w:t>converge</w:t>
      </w:r>
      <w:r w:rsidRPr="00C61F47">
        <w:rPr>
          <w:sz w:val="16"/>
        </w:rPr>
        <w:t>.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7229E185" w14:textId="77777777" w:rsidR="00C03817" w:rsidRDefault="00C03817" w:rsidP="00C03817">
      <w:pPr>
        <w:pStyle w:val="Heading4"/>
      </w:pPr>
      <w:r>
        <w:t>AND is about global inequality.</w:t>
      </w:r>
    </w:p>
    <w:p w14:paraId="4BBD9DBB" w14:textId="77777777" w:rsidR="00C03817" w:rsidRDefault="00C03817" w:rsidP="00C03817">
      <w:r>
        <w:rPr>
          <w:rStyle w:val="Style13ptBold"/>
        </w:rPr>
        <w:t xml:space="preserve">1AC </w:t>
      </w:r>
      <w:r w:rsidRPr="00401CCE">
        <w:rPr>
          <w:rStyle w:val="Style13ptBold"/>
        </w:rPr>
        <w:t>Schmidt and Jujin 21</w:t>
      </w:r>
      <w:r>
        <w:t xml:space="preserve"> [Andreas Schmidt and Duan Jujin, 2021, “Economic Inequality and the Long-Term Future,” Global Priorities Institute, https://globalprioritiesinstitute.org/wp-content/uploads/Inequality-and-the-Long-Term-Future_Andreas-Schmidt-and-Daan-Juijn-reupload.pdf, njn]</w:t>
      </w:r>
    </w:p>
    <w:p w14:paraId="4458F6DC" w14:textId="77777777" w:rsidR="00C03817" w:rsidRPr="00C61F47" w:rsidRDefault="00C03817" w:rsidP="00C03817">
      <w:pPr>
        <w:rPr>
          <w:sz w:val="16"/>
        </w:rPr>
      </w:pPr>
      <w:r w:rsidRPr="00C61F47">
        <w:rPr>
          <w:sz w:val="16"/>
        </w:rPr>
        <w:t xml:space="preserve">For various reasons, </w:t>
      </w:r>
      <w:r w:rsidRPr="00401CCE">
        <w:rPr>
          <w:rStyle w:val="StyleUnderline"/>
          <w:highlight w:val="cyan"/>
        </w:rPr>
        <w:t xml:space="preserve">we only focussed on </w:t>
      </w:r>
      <w:r w:rsidRPr="00401CCE">
        <w:rPr>
          <w:rStyle w:val="Emphasis"/>
          <w:highlight w:val="cyan"/>
        </w:rPr>
        <w:t>domestic</w:t>
      </w:r>
      <w:r w:rsidRPr="00401CCE">
        <w:rPr>
          <w:rStyle w:val="StyleUnderline"/>
          <w:highlight w:val="cyan"/>
        </w:rPr>
        <w:t xml:space="preserve"> inequality</w:t>
      </w:r>
      <w:r w:rsidRPr="00C61F47">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24032D4A" w14:textId="77777777" w:rsidR="00C03817" w:rsidRDefault="00C03817" w:rsidP="00C03817">
      <w:pPr>
        <w:rPr>
          <w:sz w:val="16"/>
        </w:rPr>
      </w:pPr>
      <w:r w:rsidRPr="00C61F47">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C61F47">
        <w:rPr>
          <w:rStyle w:val="StyleUnderline"/>
        </w:rPr>
        <w:t xml:space="preserve">stark </w:t>
      </w:r>
      <w:r w:rsidRPr="00C61F47">
        <w:rPr>
          <w:rStyle w:val="StyleUnderline"/>
          <w:highlight w:val="cyan"/>
        </w:rPr>
        <w:t xml:space="preserve">inequalities </w:t>
      </w:r>
      <w:r w:rsidRPr="00C61F47">
        <w:rPr>
          <w:rStyle w:val="Emphasis"/>
          <w:highlight w:val="cyan"/>
        </w:rPr>
        <w:t>globally</w:t>
      </w:r>
      <w:r w:rsidRPr="00C61F47">
        <w:rPr>
          <w:rStyle w:val="StyleUnderline"/>
        </w:rPr>
        <w:t xml:space="preserve"> and within regions also </w:t>
      </w:r>
      <w:r w:rsidRPr="00C61F47">
        <w:rPr>
          <w:rStyle w:val="StyleUnderline"/>
          <w:highlight w:val="cyan"/>
        </w:rPr>
        <w:t>diminish</w:t>
      </w:r>
      <w:r w:rsidRPr="00C61F47">
        <w:rPr>
          <w:rStyle w:val="StyleUnderline"/>
        </w:rPr>
        <w:t xml:space="preserve"> the </w:t>
      </w:r>
      <w:r w:rsidRPr="00C61F47">
        <w:rPr>
          <w:rStyle w:val="Emphasis"/>
          <w:highlight w:val="cyan"/>
        </w:rPr>
        <w:t>institutional</w:t>
      </w:r>
      <w:r w:rsidRPr="00C61F47">
        <w:rPr>
          <w:rStyle w:val="StyleUnderline"/>
          <w:highlight w:val="cyan"/>
        </w:rPr>
        <w:t xml:space="preserve"> quality</w:t>
      </w:r>
      <w:r w:rsidRPr="00C61F47">
        <w:rPr>
          <w:rStyle w:val="StyleUnderline"/>
        </w:rPr>
        <w:t xml:space="preserve"> of national and </w:t>
      </w:r>
      <w:r w:rsidRPr="00C61F47">
        <w:rPr>
          <w:rStyle w:val="Emphasis"/>
        </w:rPr>
        <w:t>international</w:t>
      </w:r>
      <w:r w:rsidRPr="00C61F47">
        <w:rPr>
          <w:rStyle w:val="StyleUnderline"/>
        </w:rPr>
        <w:t xml:space="preserve"> political organisations like the </w:t>
      </w:r>
      <w:r w:rsidRPr="00C61F47">
        <w:rPr>
          <w:rStyle w:val="Emphasis"/>
        </w:rPr>
        <w:t>E</w:t>
      </w:r>
      <w:r w:rsidRPr="00C61F47">
        <w:rPr>
          <w:rStyle w:val="StyleUnderline"/>
        </w:rPr>
        <w:t xml:space="preserve">uropean </w:t>
      </w:r>
      <w:r w:rsidRPr="00C61F47">
        <w:rPr>
          <w:rStyle w:val="Emphasis"/>
        </w:rPr>
        <w:t>U</w:t>
      </w:r>
      <w:r w:rsidRPr="00C61F47">
        <w:rPr>
          <w:rStyle w:val="StyleUnderline"/>
        </w:rPr>
        <w:t>nion</w:t>
      </w:r>
      <w:r w:rsidRPr="00C61F47">
        <w:rPr>
          <w:sz w:val="16"/>
        </w:rPr>
        <w:t xml:space="preserve">. At the same time, </w:t>
      </w:r>
      <w:r w:rsidRPr="00C61F47">
        <w:rPr>
          <w:rStyle w:val="StyleUnderline"/>
        </w:rPr>
        <w:t xml:space="preserve">some potential </w:t>
      </w:r>
      <w:r w:rsidRPr="00C61F47">
        <w:rPr>
          <w:rStyle w:val="Emphasis"/>
          <w:highlight w:val="cyan"/>
        </w:rPr>
        <w:t>effects</w:t>
      </w:r>
      <w:r w:rsidRPr="00C61F47">
        <w:rPr>
          <w:rStyle w:val="StyleUnderline"/>
          <w:highlight w:val="cyan"/>
        </w:rPr>
        <w:t xml:space="preserve"> might be specific to the </w:t>
      </w:r>
      <w:r w:rsidRPr="00C61F47">
        <w:rPr>
          <w:rStyle w:val="Emphasis"/>
          <w:highlight w:val="cyan"/>
        </w:rPr>
        <w:t>international</w:t>
      </w:r>
      <w:r w:rsidRPr="00C61F47">
        <w:rPr>
          <w:rStyle w:val="StyleUnderline"/>
          <w:highlight w:val="cyan"/>
        </w:rPr>
        <w:t xml:space="preserve"> arena</w:t>
      </w:r>
      <w:r w:rsidRPr="00C61F47">
        <w:rPr>
          <w:sz w:val="16"/>
        </w:rPr>
        <w:t xml:space="preserve">. For example, </w:t>
      </w:r>
      <w:r w:rsidRPr="00C61F47">
        <w:rPr>
          <w:rStyle w:val="StyleUnderline"/>
          <w:highlight w:val="cyan"/>
        </w:rPr>
        <w:t>addressing</w:t>
      </w:r>
      <w:r w:rsidRPr="00C61F47">
        <w:rPr>
          <w:rStyle w:val="StyleUnderline"/>
        </w:rPr>
        <w:t xml:space="preserve"> longtermist challenges like</w:t>
      </w:r>
      <w:r w:rsidRPr="00C61F47">
        <w:rPr>
          <w:sz w:val="16"/>
        </w:rPr>
        <w:t xml:space="preserve"> climate change or </w:t>
      </w:r>
      <w:r w:rsidRPr="00C61F47">
        <w:rPr>
          <w:rStyle w:val="Emphasis"/>
          <w:highlight w:val="cyan"/>
        </w:rPr>
        <w:t>existential risk</w:t>
      </w:r>
      <w:r w:rsidRPr="00C61F47">
        <w:rPr>
          <w:rStyle w:val="StyleUnderline"/>
          <w:highlight w:val="cyan"/>
        </w:rPr>
        <w:t xml:space="preserve"> will require </w:t>
      </w:r>
      <w:r w:rsidRPr="00C61F47">
        <w:rPr>
          <w:rStyle w:val="Emphasis"/>
          <w:highlight w:val="cyan"/>
        </w:rPr>
        <w:t>international</w:t>
      </w:r>
      <w:r w:rsidRPr="00C61F47">
        <w:rPr>
          <w:rStyle w:val="StyleUnderline"/>
          <w:highlight w:val="cyan"/>
        </w:rPr>
        <w:t xml:space="preserve"> coordination</w:t>
      </w:r>
      <w:r w:rsidRPr="00C61F47">
        <w:rPr>
          <w:rStyle w:val="StyleUnderline"/>
        </w:rPr>
        <w:t xml:space="preserve"> and cooperation. Stark </w:t>
      </w:r>
      <w:r w:rsidRPr="00C61F47">
        <w:rPr>
          <w:rStyle w:val="Emphasis"/>
          <w:highlight w:val="cyan"/>
        </w:rPr>
        <w:t>between-country</w:t>
      </w:r>
      <w:r w:rsidRPr="00C61F47">
        <w:rPr>
          <w:rStyle w:val="StyleUnderline"/>
          <w:highlight w:val="cyan"/>
        </w:rPr>
        <w:t xml:space="preserve"> inequalities</w:t>
      </w:r>
      <w:r w:rsidRPr="00C61F47">
        <w:rPr>
          <w:rStyle w:val="StyleUnderline"/>
        </w:rPr>
        <w:t xml:space="preserve"> might </w:t>
      </w:r>
      <w:r w:rsidRPr="00C61F47">
        <w:rPr>
          <w:rStyle w:val="StyleUnderline"/>
          <w:highlight w:val="cyan"/>
        </w:rPr>
        <w:t xml:space="preserve">make lower- income countries </w:t>
      </w:r>
      <w:r w:rsidRPr="00C61F47">
        <w:rPr>
          <w:rStyle w:val="Emphasis"/>
          <w:highlight w:val="cyan"/>
        </w:rPr>
        <w:t>less willing</w:t>
      </w:r>
      <w:r w:rsidRPr="00C61F47">
        <w:rPr>
          <w:rStyle w:val="StyleUnderline"/>
          <w:highlight w:val="cyan"/>
        </w:rPr>
        <w:t xml:space="preserve"> to </w:t>
      </w:r>
      <w:r w:rsidRPr="00C61F47">
        <w:rPr>
          <w:rStyle w:val="Emphasis"/>
          <w:highlight w:val="cyan"/>
        </w:rPr>
        <w:t>cooperate</w:t>
      </w:r>
      <w:r w:rsidRPr="00C61F47">
        <w:rPr>
          <w:rStyle w:val="StyleUnderline"/>
        </w:rPr>
        <w:t xml:space="preserve"> with richer countries to benefit future generations</w:t>
      </w:r>
      <w:r w:rsidRPr="00C61F47">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bookmarkEnd w:id="13"/>
    </w:p>
    <w:p w14:paraId="28ED41C8" w14:textId="77777777" w:rsidR="00C03817" w:rsidRPr="00387D0F" w:rsidRDefault="00C03817" w:rsidP="00C03817">
      <w:pPr>
        <w:pStyle w:val="Heading3"/>
        <w:rPr>
          <w:rFonts w:eastAsia="MS Gothic"/>
        </w:rPr>
      </w:pPr>
      <w:r w:rsidRPr="00387D0F">
        <w:rPr>
          <w:rFonts w:eastAsia="MS Gothic"/>
        </w:rPr>
        <w:t>AT: Civil War---2NC</w:t>
      </w:r>
    </w:p>
    <w:p w14:paraId="1C702BB8" w14:textId="77777777" w:rsidR="00C03817" w:rsidRPr="00387D0F" w:rsidRDefault="00C03817" w:rsidP="00C03817">
      <w:pPr>
        <w:pStyle w:val="Heading4"/>
        <w:rPr>
          <w:rFonts w:eastAsia="MS Gothic"/>
        </w:rPr>
      </w:pPr>
      <w:r w:rsidRPr="00387D0F">
        <w:rPr>
          <w:rFonts w:eastAsia="MS Gothic"/>
        </w:rPr>
        <w:t xml:space="preserve">1. Data shows </w:t>
      </w:r>
      <w:r w:rsidRPr="00387D0F">
        <w:rPr>
          <w:rFonts w:eastAsia="MS Gothic"/>
          <w:u w:val="single"/>
        </w:rPr>
        <w:t>civil war</w:t>
      </w:r>
      <w:r w:rsidRPr="00387D0F">
        <w:rPr>
          <w:rFonts w:eastAsia="MS Gothic"/>
        </w:rPr>
        <w:t xml:space="preserve"> is </w:t>
      </w:r>
      <w:r w:rsidRPr="00387D0F">
        <w:rPr>
          <w:rFonts w:eastAsia="MS Gothic"/>
          <w:u w:val="single"/>
        </w:rPr>
        <w:t>overwhelmingly</w:t>
      </w:r>
      <w:r w:rsidRPr="00387D0F">
        <w:rPr>
          <w:rFonts w:eastAsia="MS Gothic"/>
        </w:rPr>
        <w:t xml:space="preserve"> wrong.</w:t>
      </w:r>
    </w:p>
    <w:p w14:paraId="1649FEB9" w14:textId="77777777" w:rsidR="00C03817" w:rsidRPr="00387D0F" w:rsidRDefault="00C03817" w:rsidP="00C03817">
      <w:pPr>
        <w:rPr>
          <w:rFonts w:eastAsia="Cambria"/>
        </w:rPr>
      </w:pPr>
      <w:r w:rsidRPr="007B09B9">
        <w:rPr>
          <w:rStyle w:val="Style13ptBold"/>
        </w:rPr>
        <w:t xml:space="preserve">Blattman 22 </w:t>
      </w:r>
      <w:r w:rsidRPr="00387D0F">
        <w:rPr>
          <w:rFonts w:eastAsia="Cambria"/>
        </w:rPr>
        <w:t>[Chris; Professor of Global Conflict Studies at The University of Chicago.  “The United States is not headed for civil war”, https://chrisblattman.com/blog/2022/07/05/the-united-states-is-not-headed-for-civil-war/, pbr]</w:t>
      </w:r>
    </w:p>
    <w:p w14:paraId="2FBDC09F" w14:textId="77777777" w:rsidR="00C03817" w:rsidRPr="00387D0F" w:rsidRDefault="00C03817" w:rsidP="00C03817">
      <w:pPr>
        <w:rPr>
          <w:rFonts w:eastAsia="Cambria"/>
          <w:sz w:val="14"/>
        </w:rPr>
      </w:pPr>
      <w:r w:rsidRPr="00387D0F">
        <w:rPr>
          <w:rFonts w:eastAsia="Cambria"/>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7B09B9">
        <w:rPr>
          <w:rStyle w:val="Emphasis"/>
          <w:highlight w:val="cyan"/>
        </w:rPr>
        <w:t>civil war</w:t>
      </w:r>
      <w:r w:rsidRPr="00387D0F">
        <w:rPr>
          <w:rFonts w:eastAsia="Cambria"/>
          <w:sz w:val="14"/>
        </w:rPr>
        <w:t>.</w:t>
      </w:r>
    </w:p>
    <w:p w14:paraId="1D935D32" w14:textId="77777777" w:rsidR="00C03817" w:rsidRPr="00387D0F" w:rsidRDefault="00C03817" w:rsidP="00C03817">
      <w:pPr>
        <w:rPr>
          <w:rFonts w:eastAsia="Cambria"/>
          <w:sz w:val="14"/>
        </w:rPr>
      </w:pPr>
      <w:r w:rsidRPr="00387D0F">
        <w:rPr>
          <w:rFonts w:eastAsia="Cambria"/>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396AFAF1" w14:textId="77777777" w:rsidR="00C03817" w:rsidRPr="00387D0F" w:rsidRDefault="00C03817" w:rsidP="00C03817">
      <w:pPr>
        <w:rPr>
          <w:rFonts w:eastAsia="Cambria"/>
          <w:sz w:val="14"/>
        </w:rPr>
      </w:pPr>
      <w:r w:rsidRPr="00387D0F">
        <w:rPr>
          <w:rFonts w:eastAsia="Cambria"/>
          <w:sz w:val="14"/>
        </w:rPr>
        <w:t xml:space="preserve">These </w:t>
      </w:r>
      <w:r w:rsidRPr="007B09B9">
        <w:rPr>
          <w:rStyle w:val="StyleUnderline"/>
          <w:highlight w:val="cyan"/>
        </w:rPr>
        <w:t>worries are</w:t>
      </w:r>
      <w:r w:rsidRPr="00387D0F">
        <w:rPr>
          <w:rFonts w:eastAsia="Cambria"/>
          <w:sz w:val="14"/>
        </w:rPr>
        <w:t xml:space="preserve"> understandable but </w:t>
      </w:r>
      <w:r w:rsidRPr="007B09B9">
        <w:rPr>
          <w:rStyle w:val="Emphasis"/>
          <w:highlight w:val="cyan"/>
        </w:rPr>
        <w:t>flawed</w:t>
      </w:r>
      <w:r w:rsidRPr="007B09B9">
        <w:rPr>
          <w:rStyle w:val="StyleUnderline"/>
        </w:rPr>
        <w:t xml:space="preserve">. After a career studying </w:t>
      </w:r>
      <w:r w:rsidRPr="007B09B9">
        <w:rPr>
          <w:rStyle w:val="Emphasis"/>
        </w:rPr>
        <w:t>civil wars</w:t>
      </w:r>
      <w:r w:rsidRPr="00387D0F">
        <w:rPr>
          <w:rFonts w:eastAsia="Cambria"/>
          <w:sz w:val="14"/>
        </w:rPr>
        <w:t xml:space="preserve"> small and large, </w:t>
      </w:r>
      <w:r w:rsidRPr="007B09B9">
        <w:rPr>
          <w:rStyle w:val="Emphasis"/>
        </w:rPr>
        <w:t xml:space="preserve">organized </w:t>
      </w:r>
      <w:r w:rsidRPr="007B09B9">
        <w:rPr>
          <w:rStyle w:val="Emphasis"/>
          <w:highlight w:val="cyan"/>
        </w:rPr>
        <w:t>violence</w:t>
      </w:r>
      <w:r w:rsidRPr="007B09B9">
        <w:rPr>
          <w:rStyle w:val="StyleUnderline"/>
        </w:rPr>
        <w:t xml:space="preserve"> in the </w:t>
      </w:r>
      <w:r w:rsidRPr="007B09B9">
        <w:rPr>
          <w:rStyle w:val="Emphasis"/>
        </w:rPr>
        <w:t>U</w:t>
      </w:r>
      <w:r w:rsidRPr="00387D0F">
        <w:rPr>
          <w:rFonts w:eastAsia="Cambria"/>
          <w:sz w:val="14"/>
        </w:rPr>
        <w:t xml:space="preserve">nited </w:t>
      </w:r>
      <w:r w:rsidRPr="007B09B9">
        <w:rPr>
          <w:rStyle w:val="Emphasis"/>
        </w:rPr>
        <w:t>S</w:t>
      </w:r>
      <w:r w:rsidRPr="00387D0F">
        <w:rPr>
          <w:rFonts w:eastAsia="Cambria"/>
          <w:sz w:val="14"/>
        </w:rPr>
        <w:t xml:space="preserve">tates </w:t>
      </w:r>
      <w:r w:rsidRPr="007B09B9">
        <w:rPr>
          <w:rStyle w:val="StyleUnderline"/>
        </w:rPr>
        <w:t xml:space="preserve">strikes me as </w:t>
      </w:r>
      <w:r w:rsidRPr="007B09B9">
        <w:rPr>
          <w:rStyle w:val="Emphasis"/>
          <w:highlight w:val="cyan"/>
        </w:rPr>
        <w:t>extraordinarily unlikely</w:t>
      </w:r>
      <w:r w:rsidRPr="00387D0F">
        <w:rPr>
          <w:rFonts w:eastAsia="Cambria"/>
          <w:sz w:val="14"/>
        </w:rPr>
        <w:t>. Worse, focusing on civil war dangerously distracts Americans from the real risks.</w:t>
      </w:r>
    </w:p>
    <w:p w14:paraId="5829B6BB" w14:textId="77777777" w:rsidR="00C03817" w:rsidRPr="00387D0F" w:rsidRDefault="00C03817" w:rsidP="00C03817">
      <w:pPr>
        <w:rPr>
          <w:rFonts w:eastAsia="Cambria"/>
          <w:sz w:val="14"/>
        </w:rPr>
      </w:pPr>
      <w:r w:rsidRPr="00387D0F">
        <w:rPr>
          <w:rFonts w:eastAsia="Cambria"/>
          <w:sz w:val="14"/>
        </w:rPr>
        <w:t>That is my op-ed for USATODAY, published Sunday. There was a surge of articles and books this past year. A piece by Karen and Gregory Treverton, a book by Stephen Marche, and Barbara Walter’s bestseller. I see things differently.</w:t>
      </w:r>
    </w:p>
    <w:p w14:paraId="53541334" w14:textId="77777777" w:rsidR="00C03817" w:rsidRPr="00387D0F" w:rsidRDefault="00C03817" w:rsidP="00C03817">
      <w:pPr>
        <w:rPr>
          <w:rFonts w:eastAsia="Cambria"/>
          <w:sz w:val="14"/>
        </w:rPr>
      </w:pPr>
      <w:r w:rsidRPr="00387D0F">
        <w:rPr>
          <w:rFonts w:eastAsia="Cambria"/>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7B09B9">
        <w:rPr>
          <w:rStyle w:val="Emphasis"/>
        </w:rPr>
        <w:t>state collapse</w:t>
      </w:r>
      <w:r w:rsidRPr="00387D0F">
        <w:rPr>
          <w:rFonts w:eastAsia="Cambria"/>
          <w:sz w:val="14"/>
        </w:rPr>
        <w:t>.</w:t>
      </w:r>
    </w:p>
    <w:p w14:paraId="5B71819D" w14:textId="77777777" w:rsidR="00C03817" w:rsidRPr="00387D0F" w:rsidRDefault="00C03817" w:rsidP="00C03817">
      <w:pPr>
        <w:rPr>
          <w:rFonts w:eastAsia="Cambria"/>
          <w:sz w:val="14"/>
        </w:rPr>
      </w:pPr>
      <w:r w:rsidRPr="00387D0F">
        <w:rPr>
          <w:rFonts w:eastAsia="Cambria"/>
          <w:sz w:val="14"/>
        </w:rPr>
        <w:t xml:space="preserve">But apply this to the United States with care. The </w:t>
      </w:r>
      <w:r w:rsidRPr="007B09B9">
        <w:rPr>
          <w:rStyle w:val="StyleUnderline"/>
          <w:highlight w:val="cyan"/>
        </w:rPr>
        <w:t>data</w:t>
      </w:r>
      <w:r w:rsidRPr="00387D0F">
        <w:rPr>
          <w:rFonts w:eastAsia="Cambria"/>
          <w:sz w:val="14"/>
        </w:rPr>
        <w:t xml:space="preserve"> driving these results </w:t>
      </w:r>
      <w:r w:rsidRPr="007B09B9">
        <w:rPr>
          <w:rStyle w:val="StyleUnderline"/>
          <w:highlight w:val="cyan"/>
        </w:rPr>
        <w:t>comes from</w:t>
      </w:r>
      <w:r w:rsidRPr="00387D0F">
        <w:rPr>
          <w:rFonts w:eastAsia="Cambria"/>
          <w:sz w:val="14"/>
        </w:rPr>
        <w:t xml:space="preserve"> predicting massive acts of violence – genocide or revolutionary wars – almost all from </w:t>
      </w:r>
      <w:r w:rsidRPr="007B09B9">
        <w:rPr>
          <w:rStyle w:val="Emphasis"/>
          <w:highlight w:val="cyan"/>
        </w:rPr>
        <w:t>low</w:t>
      </w:r>
      <w:r w:rsidRPr="007B09B9">
        <w:rPr>
          <w:rStyle w:val="Emphasis"/>
        </w:rPr>
        <w:t>- and middle-</w:t>
      </w:r>
      <w:r w:rsidRPr="007B09B9">
        <w:rPr>
          <w:rStyle w:val="Emphasis"/>
          <w:highlight w:val="cyan"/>
        </w:rPr>
        <w:t>income</w:t>
      </w:r>
      <w:r w:rsidRPr="007B09B9">
        <w:rPr>
          <w:rStyle w:val="StyleUnderline"/>
          <w:highlight w:val="cyan"/>
        </w:rPr>
        <w:t xml:space="preserve"> countries. It’s </w:t>
      </w:r>
      <w:r w:rsidRPr="007B09B9">
        <w:rPr>
          <w:rStyle w:val="Emphasis"/>
          <w:highlight w:val="cyan"/>
        </w:rPr>
        <w:t>dubious</w:t>
      </w:r>
      <w:r w:rsidRPr="007B09B9">
        <w:rPr>
          <w:rStyle w:val="StyleUnderline"/>
          <w:highlight w:val="cyan"/>
        </w:rPr>
        <w:t xml:space="preserve"> to use </w:t>
      </w:r>
      <w:r w:rsidRPr="007B09B9">
        <w:rPr>
          <w:rStyle w:val="Emphasis"/>
          <w:highlight w:val="cyan"/>
        </w:rPr>
        <w:t>these</w:t>
      </w:r>
      <w:r w:rsidRPr="007B09B9">
        <w:rPr>
          <w:rStyle w:val="Emphasis"/>
        </w:rPr>
        <w:t xml:space="preserve"> models</w:t>
      </w:r>
      <w:r w:rsidRPr="007B09B9">
        <w:rPr>
          <w:rStyle w:val="StyleUnderline"/>
        </w:rPr>
        <w:t xml:space="preserve"> </w:t>
      </w:r>
      <w:r w:rsidRPr="007B09B9">
        <w:rPr>
          <w:rStyle w:val="StyleUnderline"/>
          <w:highlight w:val="cyan"/>
        </w:rPr>
        <w:t>to predict</w:t>
      </w:r>
      <w:r w:rsidRPr="00387D0F">
        <w:rPr>
          <w:rFonts w:eastAsia="Cambria"/>
          <w:sz w:val="14"/>
        </w:rPr>
        <w:t xml:space="preserve"> a different phenomenon – low-scale </w:t>
      </w:r>
      <w:r w:rsidRPr="007B09B9">
        <w:rPr>
          <w:rStyle w:val="StyleUnderline"/>
          <w:highlight w:val="cyan"/>
        </w:rPr>
        <w:t>insurgency</w:t>
      </w:r>
      <w:r w:rsidRPr="00387D0F">
        <w:rPr>
          <w:rFonts w:eastAsia="Cambria"/>
          <w:sz w:val="14"/>
        </w:rPr>
        <w:t xml:space="preserve"> – </w:t>
      </w:r>
      <w:r w:rsidRPr="007B09B9">
        <w:rPr>
          <w:rStyle w:val="StyleUnderline"/>
          <w:highlight w:val="cyan"/>
        </w:rPr>
        <w:t xml:space="preserve">in </w:t>
      </w:r>
      <w:r w:rsidRPr="007B09B9">
        <w:rPr>
          <w:rStyle w:val="Emphasis"/>
          <w:highlight w:val="cyan"/>
        </w:rPr>
        <w:t>America</w:t>
      </w:r>
      <w:r w:rsidRPr="00387D0F">
        <w:rPr>
          <w:rFonts w:eastAsia="Cambria"/>
          <w:sz w:val="14"/>
        </w:rPr>
        <w:t xml:space="preserve"> or other rich, advanced democracies.</w:t>
      </w:r>
    </w:p>
    <w:p w14:paraId="2C864811" w14:textId="77777777" w:rsidR="00C03817" w:rsidRPr="00387D0F" w:rsidRDefault="00C03817" w:rsidP="00C03817">
      <w:pPr>
        <w:rPr>
          <w:rFonts w:eastAsia="Cambria"/>
          <w:sz w:val="14"/>
        </w:rPr>
      </w:pPr>
      <w:r w:rsidRPr="007B09B9">
        <w:rPr>
          <w:rStyle w:val="StyleUnderline"/>
        </w:rPr>
        <w:t xml:space="preserve">America’s </w:t>
      </w:r>
      <w:r w:rsidRPr="007B09B9">
        <w:rPr>
          <w:rStyle w:val="Emphasis"/>
        </w:rPr>
        <w:t>democracy numbers</w:t>
      </w:r>
      <w:r w:rsidRPr="007B09B9">
        <w:rPr>
          <w:rStyle w:val="StyleUnderline"/>
        </w:rPr>
        <w:t xml:space="preserve"> also </w:t>
      </w:r>
      <w:r w:rsidRPr="007B09B9">
        <w:rPr>
          <w:rStyle w:val="Emphasis"/>
        </w:rPr>
        <w:t>don’t add up</w:t>
      </w:r>
      <w:r w:rsidRPr="00387D0F">
        <w:rPr>
          <w:rFonts w:eastAsia="Cambria"/>
          <w:sz w:val="14"/>
        </w:rPr>
        <w:t>. In 2015, raters like the Polity Project gave the United States a perfect score of 10 – one it had enjoyed for decades. Then Donald Trump was elected president, and America’s score fell to 8.</w:t>
      </w:r>
    </w:p>
    <w:p w14:paraId="36877A76" w14:textId="77777777" w:rsidR="00C03817" w:rsidRPr="00387D0F" w:rsidRDefault="00C03817" w:rsidP="00C03817">
      <w:pPr>
        <w:rPr>
          <w:rFonts w:eastAsia="Cambria"/>
          <w:sz w:val="14"/>
        </w:rPr>
      </w:pPr>
      <w:r w:rsidRPr="00387D0F">
        <w:rPr>
          <w:rFonts w:eastAsia="Cambria"/>
          <w:sz w:val="14"/>
        </w:rPr>
        <w:t>In 2019, after the failed impeachment of Trump, Polity’s score fell further to 7. Finally, on Jan. 7, 2021, immediately following the insurrection, Polity announced a drop to a 5, meaning “no longer a democracy.”</w:t>
      </w:r>
    </w:p>
    <w:p w14:paraId="0671C2E2" w14:textId="77777777" w:rsidR="00C03817" w:rsidRPr="00387D0F" w:rsidRDefault="00C03817" w:rsidP="00C03817">
      <w:pPr>
        <w:rPr>
          <w:rFonts w:eastAsia="Cambria"/>
          <w:sz w:val="14"/>
        </w:rPr>
      </w:pPr>
      <w:r w:rsidRPr="00387D0F">
        <w:rPr>
          <w:rFonts w:eastAsia="Cambria"/>
          <w:sz w:val="14"/>
        </w:rPr>
        <w:t>Political scientists woke up, as rapid plunges to this level are persistently correlated with outbreaks of civil war.</w:t>
      </w:r>
    </w:p>
    <w:p w14:paraId="554E0C8D" w14:textId="77777777" w:rsidR="00C03817" w:rsidRPr="00387D0F" w:rsidRDefault="00C03817" w:rsidP="00C03817">
      <w:pPr>
        <w:rPr>
          <w:rFonts w:eastAsia="Cambria"/>
          <w:sz w:val="14"/>
        </w:rPr>
      </w:pPr>
      <w:r w:rsidRPr="00387D0F">
        <w:rPr>
          <w:rFonts w:eastAsia="Cambria"/>
          <w:sz w:val="14"/>
        </w:rPr>
        <w:t xml:space="preserve">But this slide is suspicious. </w:t>
      </w:r>
      <w:r w:rsidRPr="007B09B9">
        <w:rPr>
          <w:rStyle w:val="StyleUnderline"/>
        </w:rPr>
        <w:t>It would mean</w:t>
      </w:r>
      <w:r w:rsidRPr="00387D0F">
        <w:rPr>
          <w:rFonts w:eastAsia="Cambria"/>
          <w:sz w:val="14"/>
        </w:rPr>
        <w:t xml:space="preserve"> that </w:t>
      </w:r>
      <w:r w:rsidRPr="007B09B9">
        <w:rPr>
          <w:rStyle w:val="Emphasis"/>
        </w:rPr>
        <w:t>American democracy</w:t>
      </w:r>
      <w:r w:rsidRPr="00387D0F">
        <w:rPr>
          <w:rFonts w:eastAsia="Cambria"/>
          <w:sz w:val="14"/>
        </w:rPr>
        <w:t xml:space="preserve"> today </w:t>
      </w:r>
      <w:r w:rsidRPr="007B09B9">
        <w:rPr>
          <w:rStyle w:val="StyleUnderline"/>
        </w:rPr>
        <w:t>is</w:t>
      </w:r>
      <w:r w:rsidRPr="00387D0F">
        <w:rPr>
          <w:rFonts w:eastAsia="Cambria"/>
          <w:sz w:val="14"/>
        </w:rPr>
        <w:t xml:space="preserve"> several points </w:t>
      </w:r>
      <w:r w:rsidRPr="007B09B9">
        <w:rPr>
          <w:rStyle w:val="StyleUnderline"/>
        </w:rPr>
        <w:t>below</w:t>
      </w:r>
      <w:r w:rsidRPr="00387D0F">
        <w:rPr>
          <w:rFonts w:eastAsia="Cambria"/>
          <w:sz w:val="14"/>
        </w:rPr>
        <w:t xml:space="preserve"> that of </w:t>
      </w:r>
      <w:r w:rsidRPr="007B09B9">
        <w:rPr>
          <w:rStyle w:val="StyleUnderline"/>
        </w:rPr>
        <w:t xml:space="preserve">1859, on the </w:t>
      </w:r>
      <w:r w:rsidRPr="007B09B9">
        <w:rPr>
          <w:rStyle w:val="Emphasis"/>
        </w:rPr>
        <w:t>eve of the Civil War</w:t>
      </w:r>
      <w:r w:rsidRPr="007B09B9">
        <w:rPr>
          <w:rStyle w:val="StyleUnderline"/>
        </w:rPr>
        <w:t>, and when</w:t>
      </w:r>
      <w:r w:rsidRPr="00387D0F">
        <w:rPr>
          <w:rFonts w:eastAsia="Cambria"/>
          <w:sz w:val="14"/>
        </w:rPr>
        <w:t xml:space="preserve"> a majority of </w:t>
      </w:r>
      <w:r w:rsidRPr="007B09B9">
        <w:rPr>
          <w:rStyle w:val="StyleUnderline"/>
        </w:rPr>
        <w:t xml:space="preserve">adults were </w:t>
      </w:r>
      <w:r w:rsidRPr="007B09B9">
        <w:rPr>
          <w:rStyle w:val="Emphasis"/>
        </w:rPr>
        <w:t>barred from voting</w:t>
      </w:r>
      <w:r w:rsidRPr="007B09B9">
        <w:rPr>
          <w:rStyle w:val="StyleUnderline"/>
        </w:rPr>
        <w:t>. It would put</w:t>
      </w:r>
      <w:r w:rsidRPr="00387D0F">
        <w:rPr>
          <w:rFonts w:eastAsia="Cambria"/>
          <w:sz w:val="14"/>
        </w:rPr>
        <w:t xml:space="preserve"> present-day </w:t>
      </w:r>
      <w:r w:rsidRPr="007B09B9">
        <w:rPr>
          <w:rStyle w:val="Emphasis"/>
        </w:rPr>
        <w:t>U.S. institutions</w:t>
      </w:r>
      <w:r w:rsidRPr="007B09B9">
        <w:rPr>
          <w:rStyle w:val="StyleUnderline"/>
        </w:rPr>
        <w:t xml:space="preserve"> on par with</w:t>
      </w:r>
      <w:r w:rsidRPr="00387D0F">
        <w:rPr>
          <w:rFonts w:eastAsia="Cambria"/>
          <w:sz w:val="14"/>
        </w:rPr>
        <w:t xml:space="preserve"> other 5’s, like Haiti and </w:t>
      </w:r>
      <w:r w:rsidRPr="007B09B9">
        <w:rPr>
          <w:rStyle w:val="Emphasis"/>
        </w:rPr>
        <w:t>Somalia</w:t>
      </w:r>
      <w:r w:rsidRPr="00387D0F">
        <w:rPr>
          <w:rFonts w:eastAsia="Cambria"/>
          <w:sz w:val="14"/>
        </w:rPr>
        <w:t>. Meanwhile, countries like Hungary – the poster nation for democratic backsliding – maintain a perfect 10.</w:t>
      </w:r>
    </w:p>
    <w:p w14:paraId="2E445CC2" w14:textId="77777777" w:rsidR="00C03817" w:rsidRPr="00387D0F" w:rsidRDefault="00C03817" w:rsidP="00C03817">
      <w:pPr>
        <w:rPr>
          <w:rFonts w:eastAsia="Cambria"/>
          <w:sz w:val="14"/>
        </w:rPr>
      </w:pPr>
      <w:r w:rsidRPr="00387D0F">
        <w:rPr>
          <w:rFonts w:eastAsia="Cambria"/>
          <w:sz w:val="14"/>
        </w:rPr>
        <w:t xml:space="preserve">This defies credibility. One suspects that it’s the democracy raters who have become politicized, not American institutions. </w:t>
      </w:r>
      <w:r w:rsidRPr="007B09B9">
        <w:rPr>
          <w:rStyle w:val="StyleUnderline"/>
          <w:highlight w:val="cyan"/>
        </w:rPr>
        <w:t>The backslide is</w:t>
      </w:r>
      <w:r w:rsidRPr="00387D0F">
        <w:rPr>
          <w:rFonts w:eastAsia="Cambria"/>
          <w:sz w:val="14"/>
        </w:rPr>
        <w:t xml:space="preserve"> surely </w:t>
      </w:r>
      <w:r w:rsidRPr="007B09B9">
        <w:rPr>
          <w:rStyle w:val="Emphasis"/>
          <w:highlight w:val="cyan"/>
        </w:rPr>
        <w:t>exaggerated</w:t>
      </w:r>
      <w:r w:rsidRPr="007B09B9">
        <w:rPr>
          <w:rStyle w:val="StyleUnderline"/>
          <w:highlight w:val="cyan"/>
        </w:rPr>
        <w:t>. So</w:t>
      </w:r>
      <w:r w:rsidRPr="00387D0F">
        <w:rPr>
          <w:rFonts w:eastAsia="Cambria"/>
          <w:sz w:val="14"/>
        </w:rPr>
        <w:t xml:space="preserve">, then, </w:t>
      </w:r>
      <w:r w:rsidRPr="007B09B9">
        <w:rPr>
          <w:rStyle w:val="StyleUnderline"/>
          <w:highlight w:val="cyan"/>
        </w:rPr>
        <w:t>are</w:t>
      </w:r>
      <w:r w:rsidRPr="007B09B9">
        <w:rPr>
          <w:rStyle w:val="StyleUnderline"/>
        </w:rPr>
        <w:t xml:space="preserve"> predictions of </w:t>
      </w:r>
      <w:r w:rsidRPr="007B09B9">
        <w:rPr>
          <w:rStyle w:val="Emphasis"/>
          <w:highlight w:val="cyan"/>
        </w:rPr>
        <w:t>civil war</w:t>
      </w:r>
      <w:r w:rsidRPr="00387D0F">
        <w:rPr>
          <w:rFonts w:eastAsia="Cambria"/>
          <w:sz w:val="14"/>
        </w:rPr>
        <w:t>.</w:t>
      </w:r>
    </w:p>
    <w:p w14:paraId="0FA748A9" w14:textId="77777777" w:rsidR="00C03817" w:rsidRPr="00387D0F" w:rsidRDefault="00C03817" w:rsidP="00C03817">
      <w:pPr>
        <w:rPr>
          <w:rFonts w:eastAsia="Cambria"/>
          <w:sz w:val="14"/>
        </w:rPr>
      </w:pPr>
    </w:p>
    <w:p w14:paraId="1F9B2821" w14:textId="77777777" w:rsidR="00C03817" w:rsidRPr="00387D0F" w:rsidRDefault="00C03817" w:rsidP="00C03817">
      <w:pPr>
        <w:rPr>
          <w:rFonts w:eastAsia="Cambria"/>
          <w:sz w:val="14"/>
        </w:rPr>
      </w:pPr>
      <w:r w:rsidRPr="00387D0F">
        <w:rPr>
          <w:rFonts w:eastAsia="Cambria"/>
          <w:sz w:val="14"/>
        </w:rPr>
        <w:t xml:space="preserve">The fact is, </w:t>
      </w:r>
      <w:r w:rsidRPr="007B09B9">
        <w:rPr>
          <w:rStyle w:val="StyleUnderline"/>
        </w:rPr>
        <w:t xml:space="preserve">even societies with </w:t>
      </w:r>
      <w:r w:rsidRPr="007B09B9">
        <w:rPr>
          <w:rStyle w:val="Emphasis"/>
        </w:rPr>
        <w:t>hardened identities</w:t>
      </w:r>
      <w:r w:rsidRPr="007B09B9">
        <w:rPr>
          <w:rStyle w:val="StyleUnderline"/>
        </w:rPr>
        <w:t xml:space="preserve"> rarely </w:t>
      </w:r>
      <w:r w:rsidRPr="007B09B9">
        <w:rPr>
          <w:rStyle w:val="Emphasis"/>
        </w:rPr>
        <w:t>erupt in conflict</w:t>
      </w:r>
      <w:r w:rsidRPr="007B09B9">
        <w:rPr>
          <w:rStyle w:val="StyleUnderline"/>
        </w:rPr>
        <w:t xml:space="preserve">. One study looked at </w:t>
      </w:r>
      <w:r w:rsidRPr="007B09B9">
        <w:rPr>
          <w:rStyle w:val="Emphasis"/>
        </w:rPr>
        <w:t xml:space="preserve">every </w:t>
      </w:r>
      <w:r w:rsidRPr="007B09B9">
        <w:rPr>
          <w:rStyle w:val="Emphasis"/>
          <w:highlight w:val="cyan"/>
        </w:rPr>
        <w:t>ethnic pairing</w:t>
      </w:r>
      <w:r w:rsidRPr="00387D0F">
        <w:rPr>
          <w:rFonts w:eastAsia="Cambria"/>
          <w:sz w:val="14"/>
        </w:rPr>
        <w:t xml:space="preserve"> in Africa and Eastern Europe in the late 20th century and found </w:t>
      </w:r>
      <w:r w:rsidRPr="007B09B9">
        <w:rPr>
          <w:rStyle w:val="StyleUnderline"/>
          <w:highlight w:val="cyan"/>
        </w:rPr>
        <w:t xml:space="preserve">no more than </w:t>
      </w:r>
      <w:r w:rsidRPr="007B09B9">
        <w:rPr>
          <w:rStyle w:val="Emphasis"/>
          <w:highlight w:val="cyan"/>
        </w:rPr>
        <w:t>1 in 1,000</w:t>
      </w:r>
      <w:r w:rsidRPr="007B09B9">
        <w:rPr>
          <w:rStyle w:val="StyleUnderline"/>
        </w:rPr>
        <w:t xml:space="preserve"> </w:t>
      </w:r>
      <w:r w:rsidRPr="007B09B9">
        <w:rPr>
          <w:rStyle w:val="StyleUnderline"/>
          <w:highlight w:val="cyan"/>
        </w:rPr>
        <w:t xml:space="preserve">turned </w:t>
      </w:r>
      <w:r w:rsidRPr="007B09B9">
        <w:rPr>
          <w:rStyle w:val="Emphasis"/>
          <w:highlight w:val="cyan"/>
        </w:rPr>
        <w:t>violent</w:t>
      </w:r>
      <w:r w:rsidRPr="00387D0F">
        <w:rPr>
          <w:rFonts w:eastAsia="Cambria"/>
          <w:sz w:val="14"/>
        </w:rPr>
        <w:t xml:space="preserve"> in a given year.</w:t>
      </w:r>
    </w:p>
    <w:p w14:paraId="1E5F3E53" w14:textId="77777777" w:rsidR="00C03817" w:rsidRPr="00387D0F" w:rsidRDefault="00C03817" w:rsidP="00C03817">
      <w:pPr>
        <w:rPr>
          <w:rFonts w:eastAsia="Cambria"/>
          <w:sz w:val="14"/>
        </w:rPr>
      </w:pPr>
      <w:r w:rsidRPr="00387D0F">
        <w:rPr>
          <w:rFonts w:eastAsia="Cambria"/>
          <w:sz w:val="14"/>
        </w:rPr>
        <w:t xml:space="preserve">So, yes, if you trace back from a civil war you find </w:t>
      </w:r>
      <w:r w:rsidRPr="007B09B9">
        <w:rPr>
          <w:rStyle w:val="Emphasis"/>
          <w:highlight w:val="cyan"/>
        </w:rPr>
        <w:t>polarized politics</w:t>
      </w:r>
      <w:r w:rsidRPr="00387D0F">
        <w:rPr>
          <w:rFonts w:eastAsia="Cambria"/>
          <w:sz w:val="14"/>
        </w:rPr>
        <w:t xml:space="preserve">, or a surge of protest and arms. But trace back from periods without war and you will find a lot of the same conditions. These </w:t>
      </w:r>
      <w:r w:rsidRPr="007B09B9">
        <w:rPr>
          <w:rStyle w:val="StyleUnderline"/>
          <w:highlight w:val="cyan"/>
        </w:rPr>
        <w:t xml:space="preserve">are not </w:t>
      </w:r>
      <w:r w:rsidRPr="007B09B9">
        <w:rPr>
          <w:rStyle w:val="Emphasis"/>
          <w:highlight w:val="cyan"/>
        </w:rPr>
        <w:t>automatic</w:t>
      </w:r>
      <w:r w:rsidRPr="007B09B9">
        <w:rPr>
          <w:rStyle w:val="StyleUnderline"/>
        </w:rPr>
        <w:t xml:space="preserve"> forerunners of </w:t>
      </w:r>
      <w:r w:rsidRPr="007B09B9">
        <w:rPr>
          <w:rStyle w:val="Emphasis"/>
          <w:highlight w:val="cyan"/>
        </w:rPr>
        <w:t>violence</w:t>
      </w:r>
      <w:r w:rsidRPr="00387D0F">
        <w:rPr>
          <w:rFonts w:eastAsia="Cambria"/>
          <w:sz w:val="14"/>
        </w:rPr>
        <w:t>.</w:t>
      </w:r>
    </w:p>
    <w:p w14:paraId="46E6C2CE" w14:textId="77777777" w:rsidR="00C03817" w:rsidRPr="00387D0F" w:rsidRDefault="00C03817" w:rsidP="00C03817">
      <w:pPr>
        <w:rPr>
          <w:rFonts w:eastAsia="Cambria"/>
          <w:sz w:val="14"/>
        </w:rPr>
      </w:pPr>
      <w:r w:rsidRPr="00387D0F">
        <w:rPr>
          <w:rFonts w:eastAsia="Cambria"/>
          <w:sz w:val="14"/>
        </w:rPr>
        <w:t xml:space="preserve">Here’s why: </w:t>
      </w:r>
      <w:r w:rsidRPr="007B09B9">
        <w:rPr>
          <w:rStyle w:val="StyleUnderline"/>
        </w:rPr>
        <w:t xml:space="preserve">As a </w:t>
      </w:r>
      <w:r w:rsidRPr="007B09B9">
        <w:rPr>
          <w:rStyle w:val="Emphasis"/>
        </w:rPr>
        <w:t>general rule</w:t>
      </w:r>
      <w:r w:rsidRPr="007B09B9">
        <w:rPr>
          <w:rStyle w:val="StyleUnderline"/>
        </w:rPr>
        <w:t xml:space="preserve">, enemies </w:t>
      </w:r>
      <w:r w:rsidRPr="007B09B9">
        <w:rPr>
          <w:rStyle w:val="Emphasis"/>
        </w:rPr>
        <w:t>prefer</w:t>
      </w:r>
      <w:r w:rsidRPr="007B09B9">
        <w:rPr>
          <w:rStyle w:val="StyleUnderline"/>
        </w:rPr>
        <w:t xml:space="preserve"> to loathe one another </w:t>
      </w:r>
      <w:r w:rsidRPr="007B09B9">
        <w:rPr>
          <w:rStyle w:val="Emphasis"/>
        </w:rPr>
        <w:t>in peace</w:t>
      </w:r>
      <w:r w:rsidRPr="00387D0F">
        <w:rPr>
          <w:rFonts w:eastAsia="Cambria"/>
          <w:sz w:val="14"/>
        </w:rPr>
        <w:t xml:space="preserve">. That’s </w:t>
      </w:r>
      <w:r w:rsidRPr="007B09B9">
        <w:rPr>
          <w:rStyle w:val="StyleUnderline"/>
        </w:rPr>
        <w:t>because war</w:t>
      </w:r>
      <w:r w:rsidRPr="00387D0F">
        <w:rPr>
          <w:rFonts w:eastAsia="Cambria"/>
          <w:sz w:val="14"/>
        </w:rPr>
        <w:t xml:space="preserve"> – especially civil war – </w:t>
      </w:r>
      <w:r w:rsidRPr="007B09B9">
        <w:rPr>
          <w:rStyle w:val="StyleUnderline"/>
        </w:rPr>
        <w:t xml:space="preserve">is </w:t>
      </w:r>
      <w:r w:rsidRPr="007B09B9">
        <w:rPr>
          <w:rStyle w:val="Emphasis"/>
        </w:rPr>
        <w:t>disastrous</w:t>
      </w:r>
      <w:r w:rsidRPr="00387D0F">
        <w:rPr>
          <w:rFonts w:eastAsia="Cambria"/>
          <w:sz w:val="14"/>
        </w:rPr>
        <w:t xml:space="preserve">. It kills people, destroys economies and weakens the country to outside enemies. </w:t>
      </w:r>
      <w:r w:rsidRPr="007B09B9">
        <w:rPr>
          <w:rStyle w:val="StyleUnderline"/>
        </w:rPr>
        <w:t xml:space="preserve">This gives all </w:t>
      </w:r>
      <w:r w:rsidRPr="007B09B9">
        <w:rPr>
          <w:rStyle w:val="StyleUnderline"/>
          <w:highlight w:val="cyan"/>
        </w:rPr>
        <w:t>sides</w:t>
      </w:r>
      <w:r w:rsidRPr="007B09B9">
        <w:rPr>
          <w:rStyle w:val="StyleUnderline"/>
        </w:rPr>
        <w:t xml:space="preserve"> </w:t>
      </w:r>
      <w:r w:rsidRPr="007B09B9">
        <w:rPr>
          <w:rStyle w:val="Emphasis"/>
        </w:rPr>
        <w:t>huge incentives</w:t>
      </w:r>
      <w:r w:rsidRPr="007B09B9">
        <w:rPr>
          <w:rStyle w:val="StyleUnderline"/>
        </w:rPr>
        <w:t xml:space="preserve"> to </w:t>
      </w:r>
      <w:r w:rsidRPr="007B09B9">
        <w:rPr>
          <w:rStyle w:val="StyleUnderline"/>
          <w:highlight w:val="cyan"/>
        </w:rPr>
        <w:t>avoid violence</w:t>
      </w:r>
      <w:r w:rsidRPr="00387D0F">
        <w:rPr>
          <w:rFonts w:eastAsia="Cambria"/>
          <w:sz w:val="14"/>
        </w:rPr>
        <w:t>.</w:t>
      </w:r>
    </w:p>
    <w:p w14:paraId="1DCC2BB6" w14:textId="77777777" w:rsidR="00C03817" w:rsidRPr="00387D0F" w:rsidRDefault="00C03817" w:rsidP="00C03817">
      <w:pPr>
        <w:rPr>
          <w:rFonts w:eastAsia="Cambria"/>
          <w:sz w:val="14"/>
        </w:rPr>
      </w:pPr>
      <w:r w:rsidRPr="00387D0F">
        <w:rPr>
          <w:rFonts w:eastAsia="Cambria"/>
          <w:sz w:val="14"/>
        </w:rPr>
        <w:t xml:space="preserve">For anyone who doubted these horrific consequences, the events of Jan. 6, 2021, offered a painful reminder. This may be why </w:t>
      </w:r>
      <w:r w:rsidRPr="007B09B9">
        <w:rPr>
          <w:rStyle w:val="Emphasis"/>
          <w:highlight w:val="cyan"/>
        </w:rPr>
        <w:t>far-right</w:t>
      </w:r>
      <w:r w:rsidRPr="007B09B9">
        <w:rPr>
          <w:rStyle w:val="Emphasis"/>
        </w:rPr>
        <w:t xml:space="preserve"> </w:t>
      </w:r>
      <w:r w:rsidRPr="007B09B9">
        <w:rPr>
          <w:rStyle w:val="Emphasis"/>
          <w:highlight w:val="cyan"/>
        </w:rPr>
        <w:t>movements</w:t>
      </w:r>
      <w:r w:rsidRPr="00387D0F">
        <w:rPr>
          <w:rFonts w:eastAsia="Cambria"/>
          <w:sz w:val="14"/>
        </w:rPr>
        <w:t xml:space="preserve"> and violent political acts have </w:t>
      </w:r>
      <w:r w:rsidRPr="007B09B9">
        <w:rPr>
          <w:rStyle w:val="Emphasis"/>
          <w:highlight w:val="cyan"/>
        </w:rPr>
        <w:t>declined</w:t>
      </w:r>
      <w:r w:rsidRPr="007B09B9">
        <w:rPr>
          <w:rStyle w:val="StyleUnderline"/>
          <w:highlight w:val="cyan"/>
        </w:rPr>
        <w:t xml:space="preserve"> since</w:t>
      </w:r>
      <w:r w:rsidRPr="007B09B9">
        <w:rPr>
          <w:rStyle w:val="StyleUnderline"/>
        </w:rPr>
        <w:t xml:space="preserve"> the </w:t>
      </w:r>
      <w:r w:rsidRPr="007B09B9">
        <w:rPr>
          <w:rStyle w:val="StyleUnderline"/>
          <w:highlight w:val="cyan"/>
        </w:rPr>
        <w:t>insurrection</w:t>
      </w:r>
      <w:r w:rsidRPr="00387D0F">
        <w:rPr>
          <w:rFonts w:eastAsia="Cambria"/>
          <w:sz w:val="14"/>
        </w:rPr>
        <w:t>.</w:t>
      </w:r>
    </w:p>
    <w:p w14:paraId="3CB5948C" w14:textId="77777777" w:rsidR="00C03817" w:rsidRPr="00387D0F" w:rsidRDefault="00C03817" w:rsidP="00C03817">
      <w:pPr>
        <w:rPr>
          <w:rFonts w:eastAsia="Cambria"/>
          <w:sz w:val="14"/>
        </w:rPr>
      </w:pPr>
      <w:r w:rsidRPr="00387D0F">
        <w:rPr>
          <w:rFonts w:eastAsia="Cambria"/>
          <w:sz w:val="14"/>
        </w:rPr>
        <w:t xml:space="preserve">Because of these costs, most political factions don’t fight. An extremist militia in the United States would be no exception. </w:t>
      </w:r>
      <w:r w:rsidRPr="007B09B9">
        <w:rPr>
          <w:rStyle w:val="StyleUnderline"/>
          <w:highlight w:val="cyan"/>
        </w:rPr>
        <w:t>Few things are</w:t>
      </w:r>
      <w:r w:rsidRPr="007B09B9">
        <w:rPr>
          <w:rStyle w:val="StyleUnderline"/>
        </w:rPr>
        <w:t xml:space="preserve"> </w:t>
      </w:r>
      <w:r w:rsidRPr="007B09B9">
        <w:rPr>
          <w:rStyle w:val="StyleUnderline"/>
          <w:highlight w:val="cyan"/>
        </w:rPr>
        <w:t>harder than</w:t>
      </w:r>
      <w:r w:rsidRPr="007B09B9">
        <w:rPr>
          <w:rStyle w:val="StyleUnderline"/>
        </w:rPr>
        <w:t xml:space="preserve"> </w:t>
      </w:r>
      <w:r w:rsidRPr="007B09B9">
        <w:rPr>
          <w:rStyle w:val="Emphasis"/>
        </w:rPr>
        <w:t xml:space="preserve">launching an </w:t>
      </w:r>
      <w:r w:rsidRPr="007B09B9">
        <w:rPr>
          <w:rStyle w:val="Emphasis"/>
          <w:highlight w:val="cyan"/>
        </w:rPr>
        <w:t>insurgency</w:t>
      </w:r>
      <w:r w:rsidRPr="007B09B9">
        <w:rPr>
          <w:rStyle w:val="StyleUnderline"/>
          <w:highlight w:val="cyan"/>
        </w:rPr>
        <w:t xml:space="preserve"> against a</w:t>
      </w:r>
      <w:r w:rsidRPr="007B09B9">
        <w:rPr>
          <w:rStyle w:val="StyleUnderline"/>
        </w:rPr>
        <w:t xml:space="preserve"> </w:t>
      </w:r>
      <w:r w:rsidRPr="007B09B9">
        <w:rPr>
          <w:rStyle w:val="Emphasis"/>
        </w:rPr>
        <w:t xml:space="preserve">powerful </w:t>
      </w:r>
      <w:r w:rsidRPr="007B09B9">
        <w:rPr>
          <w:rStyle w:val="Emphasis"/>
          <w:highlight w:val="cyan"/>
        </w:rPr>
        <w:t>state</w:t>
      </w:r>
      <w:r w:rsidRPr="007B09B9">
        <w:rPr>
          <w:rStyle w:val="StyleUnderline"/>
        </w:rPr>
        <w:t xml:space="preserve">. Intelligence services will </w:t>
      </w:r>
      <w:r w:rsidRPr="007B09B9">
        <w:rPr>
          <w:rStyle w:val="Emphasis"/>
        </w:rPr>
        <w:t>hunt you down</w:t>
      </w:r>
      <w:r w:rsidRPr="007B09B9">
        <w:rPr>
          <w:rStyle w:val="StyleUnderline"/>
        </w:rPr>
        <w:t xml:space="preserve">. Justice systems will </w:t>
      </w:r>
      <w:r w:rsidRPr="007B09B9">
        <w:rPr>
          <w:rStyle w:val="Emphasis"/>
        </w:rPr>
        <w:t>jail you</w:t>
      </w:r>
      <w:r w:rsidRPr="00387D0F">
        <w:rPr>
          <w:rFonts w:eastAsia="Cambria"/>
          <w:sz w:val="14"/>
        </w:rPr>
        <w:t>. You will live clandestinely, full of hardships. This is why even the most disaffected groups are often dissuaded from violence. Better to use politics by normal means.</w:t>
      </w:r>
    </w:p>
    <w:p w14:paraId="1D1097E0" w14:textId="77777777" w:rsidR="00C03817" w:rsidRPr="00387D0F" w:rsidRDefault="00C03817" w:rsidP="00C03817">
      <w:pPr>
        <w:rPr>
          <w:rFonts w:eastAsia="Cambria"/>
          <w:sz w:val="14"/>
        </w:rPr>
      </w:pPr>
      <w:r w:rsidRPr="00387D0F">
        <w:rPr>
          <w:rFonts w:eastAsia="Cambria"/>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209F3E20" w14:textId="77777777" w:rsidR="00C03817" w:rsidRPr="00387D0F" w:rsidRDefault="00C03817" w:rsidP="00C03817">
      <w:pPr>
        <w:rPr>
          <w:rFonts w:eastAsia="Cambria"/>
          <w:sz w:val="14"/>
        </w:rPr>
      </w:pPr>
      <w:r w:rsidRPr="00387D0F">
        <w:rPr>
          <w:rFonts w:eastAsia="Cambria"/>
          <w:sz w:val="14"/>
        </w:rPr>
        <w:t>Naturally there are parallels to America today, but the differences in scale and seriousness are vast.</w:t>
      </w:r>
    </w:p>
    <w:p w14:paraId="181F0B9F" w14:textId="77777777" w:rsidR="00C03817" w:rsidRPr="00387D0F" w:rsidRDefault="00C03817" w:rsidP="00C03817">
      <w:pPr>
        <w:rPr>
          <w:rFonts w:eastAsia="Cambria"/>
          <w:sz w:val="14"/>
        </w:rPr>
      </w:pPr>
      <w:r w:rsidRPr="00387D0F">
        <w:rPr>
          <w:rFonts w:eastAsia="Cambria"/>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7A0D9CDD" w14:textId="77777777" w:rsidR="00C03817" w:rsidRPr="00387D0F" w:rsidRDefault="00C03817" w:rsidP="00C03817">
      <w:pPr>
        <w:rPr>
          <w:rFonts w:eastAsia="Cambria"/>
          <w:sz w:val="14"/>
        </w:rPr>
      </w:pPr>
      <w:r w:rsidRPr="00387D0F">
        <w:rPr>
          <w:rFonts w:eastAsia="Cambria"/>
          <w:sz w:val="14"/>
        </w:rPr>
        <w:t xml:space="preserve">U.S. security services are less partisan, more targeted and restrained. </w:t>
      </w:r>
      <w:r w:rsidRPr="007B09B9">
        <w:rPr>
          <w:rStyle w:val="StyleUnderline"/>
        </w:rPr>
        <w:t xml:space="preserve">The </w:t>
      </w:r>
      <w:r w:rsidRPr="007B09B9">
        <w:rPr>
          <w:rStyle w:val="StyleUnderline"/>
          <w:highlight w:val="cyan"/>
        </w:rPr>
        <w:t>FBI disrupts</w:t>
      </w:r>
      <w:r w:rsidRPr="00387D0F">
        <w:rPr>
          <w:rFonts w:eastAsia="Cambria"/>
          <w:sz w:val="14"/>
        </w:rPr>
        <w:t xml:space="preserve"> most </w:t>
      </w:r>
      <w:r w:rsidRPr="007B09B9">
        <w:rPr>
          <w:rStyle w:val="StyleUnderline"/>
          <w:highlight w:val="cyan"/>
        </w:rPr>
        <w:t>militias</w:t>
      </w:r>
      <w:r w:rsidRPr="007B09B9">
        <w:rPr>
          <w:rStyle w:val="StyleUnderline"/>
        </w:rPr>
        <w:t xml:space="preserve"> before</w:t>
      </w:r>
      <w:r w:rsidRPr="00387D0F">
        <w:rPr>
          <w:rFonts w:eastAsia="Cambria"/>
          <w:sz w:val="14"/>
        </w:rPr>
        <w:t xml:space="preserve"> they lay </w:t>
      </w:r>
      <w:r w:rsidRPr="007B09B9">
        <w:rPr>
          <w:rStyle w:val="StyleUnderline"/>
        </w:rPr>
        <w:t xml:space="preserve">their </w:t>
      </w:r>
      <w:r w:rsidRPr="007B09B9">
        <w:rPr>
          <w:rStyle w:val="Emphasis"/>
        </w:rPr>
        <w:t>first bomb</w:t>
      </w:r>
      <w:r w:rsidRPr="00387D0F">
        <w:rPr>
          <w:rFonts w:eastAsia="Cambria"/>
          <w:sz w:val="14"/>
        </w:rPr>
        <w:t>. And if a far-right fundamentalist does demolish a building, federal agents don’t round up all the Proud Boys for 20 miles and beat them up. They mount an investigation and see the perpetrator prosecuted.</w:t>
      </w:r>
    </w:p>
    <w:p w14:paraId="7747BCC6" w14:textId="77777777" w:rsidR="00C03817" w:rsidRPr="00387D0F" w:rsidRDefault="00C03817" w:rsidP="00C03817">
      <w:pPr>
        <w:pStyle w:val="Heading4"/>
        <w:rPr>
          <w:rFonts w:eastAsia="MS Gothic"/>
        </w:rPr>
      </w:pPr>
      <w:r w:rsidRPr="00387D0F">
        <w:rPr>
          <w:rFonts w:eastAsia="MS Gothic"/>
        </w:rPr>
        <w:t xml:space="preserve">2. Governments will </w:t>
      </w:r>
      <w:r w:rsidRPr="00387D0F">
        <w:rPr>
          <w:rFonts w:eastAsia="MS Gothic"/>
          <w:u w:val="single"/>
        </w:rPr>
        <w:t>limit</w:t>
      </w:r>
      <w:r w:rsidRPr="00387D0F">
        <w:rPr>
          <w:rFonts w:eastAsia="MS Gothic"/>
        </w:rPr>
        <w:t xml:space="preserve"> escalation.</w:t>
      </w:r>
    </w:p>
    <w:p w14:paraId="1621E6C0" w14:textId="77777777" w:rsidR="00C03817" w:rsidRPr="00387D0F" w:rsidRDefault="00C03817" w:rsidP="00C03817">
      <w:pPr>
        <w:rPr>
          <w:rFonts w:eastAsia="Cambria"/>
        </w:rPr>
      </w:pPr>
      <w:r w:rsidRPr="007B09B9">
        <w:rPr>
          <w:rStyle w:val="Style13ptBold"/>
        </w:rPr>
        <w:t xml:space="preserve">Gale and West 21 </w:t>
      </w:r>
      <w:r w:rsidRPr="00387D0F">
        <w:rPr>
          <w:rFonts w:eastAsia="Cambria"/>
        </w:rPr>
        <w:t>[William Gale; the Arjay and Frances Miller Chair in Federal Economic Policy in the Economic Studies Program at the Brookings Institution.  Darrell West, a senior fellow in the Center for Technology Innovation within the Governance Studies program and a co-editor-in-chief of TechTank. West is the former vice president and director of Governance Studies.  “Is the US headed for another Civil War?”, Brookings Institute, https://www.brookings.edu/articles/is-the-us-headed-for-another-civil-war/, pbr]</w:t>
      </w:r>
    </w:p>
    <w:p w14:paraId="2D9E201A" w14:textId="77777777" w:rsidR="00C03817" w:rsidRPr="007B09B9" w:rsidRDefault="00C03817" w:rsidP="00C03817">
      <w:pPr>
        <w:rPr>
          <w:rStyle w:val="StyleUnderline"/>
          <w:highlight w:val="cyan"/>
        </w:rPr>
      </w:pPr>
      <w:r w:rsidRPr="00387D0F">
        <w:rPr>
          <w:rFonts w:eastAsia="Cambria"/>
          <w:sz w:val="16"/>
          <w:szCs w:val="16"/>
        </w:rPr>
        <w:t>STILL,</w:t>
      </w:r>
      <w:r w:rsidRPr="00387D0F">
        <w:rPr>
          <w:rFonts w:eastAsia="Cambria"/>
        </w:rPr>
        <w:t xml:space="preserve"> </w:t>
      </w:r>
      <w:r w:rsidRPr="007B09B9">
        <w:rPr>
          <w:rStyle w:val="StyleUnderline"/>
          <w:highlight w:val="cyan"/>
        </w:rPr>
        <w:t xml:space="preserve">CIVIL WAR IS NOT </w:t>
      </w:r>
      <w:r w:rsidRPr="007B09B9">
        <w:rPr>
          <w:rStyle w:val="Emphasis"/>
          <w:highlight w:val="cyan"/>
        </w:rPr>
        <w:t>INEVITABLE</w:t>
      </w:r>
    </w:p>
    <w:p w14:paraId="264262CF" w14:textId="77777777" w:rsidR="00C03817" w:rsidRPr="007B09B9" w:rsidRDefault="00C03817" w:rsidP="00C03817">
      <w:pPr>
        <w:rPr>
          <w:rStyle w:val="StyleUnderline"/>
        </w:rPr>
      </w:pPr>
      <w:r w:rsidRPr="007B09B9">
        <w:rPr>
          <w:rStyle w:val="StyleUnderline"/>
          <w:highlight w:val="cyan"/>
        </w:rPr>
        <w:t>Take a deep breath</w:t>
      </w:r>
      <w:r w:rsidRPr="00387D0F">
        <w:rPr>
          <w:rFonts w:eastAsia="Cambria"/>
        </w:rPr>
        <w:t xml:space="preserve">. </w:t>
      </w:r>
      <w:r w:rsidRPr="00387D0F">
        <w:rPr>
          <w:rFonts w:eastAsia="Cambria"/>
          <w:sz w:val="16"/>
          <w:szCs w:val="16"/>
        </w:rPr>
        <w:t>Despite the factors above, civil war is not inevitable. Indeed, that scenario faces</w:t>
      </w:r>
      <w:r w:rsidRPr="00387D0F">
        <w:rPr>
          <w:rFonts w:eastAsia="Cambria"/>
        </w:rPr>
        <w:t xml:space="preserve"> </w:t>
      </w:r>
      <w:r w:rsidRPr="007B09B9">
        <w:rPr>
          <w:rStyle w:val="StyleUnderline"/>
          <w:highlight w:val="cyan"/>
        </w:rPr>
        <w:t xml:space="preserve">several limiting </w:t>
      </w:r>
      <w:r w:rsidRPr="007B09B9">
        <w:rPr>
          <w:rStyle w:val="Emphasis"/>
          <w:highlight w:val="cyan"/>
        </w:rPr>
        <w:t>factors</w:t>
      </w:r>
      <w:r w:rsidRPr="00387D0F">
        <w:rPr>
          <w:rFonts w:eastAsia="Cambria"/>
        </w:rPr>
        <w:t xml:space="preserve"> </w:t>
      </w:r>
      <w:r w:rsidRPr="00387D0F">
        <w:rPr>
          <w:rFonts w:eastAsia="Cambria"/>
          <w:sz w:val="16"/>
          <w:szCs w:val="16"/>
        </w:rPr>
        <w:t>that hopefully</w:t>
      </w:r>
      <w:r w:rsidRPr="00387D0F">
        <w:rPr>
          <w:rFonts w:eastAsia="Cambria"/>
        </w:rPr>
        <w:t xml:space="preserve"> </w:t>
      </w:r>
      <w:r w:rsidRPr="007B09B9">
        <w:rPr>
          <w:rStyle w:val="StyleUnderline"/>
          <w:highlight w:val="cyan"/>
        </w:rPr>
        <w:t xml:space="preserve">will stop the </w:t>
      </w:r>
      <w:r w:rsidRPr="007B09B9">
        <w:rPr>
          <w:rStyle w:val="Emphasis"/>
          <w:highlight w:val="cyan"/>
        </w:rPr>
        <w:t>escalation</w:t>
      </w:r>
      <w:r w:rsidRPr="007B09B9">
        <w:rPr>
          <w:rStyle w:val="StyleUnderline"/>
          <w:highlight w:val="cyan"/>
        </w:rPr>
        <w:t xml:space="preserve"> of conflict</w:t>
      </w:r>
      <w:r w:rsidRPr="00387D0F">
        <w:rPr>
          <w:rFonts w:eastAsia="Cambria"/>
        </w:rPr>
        <w:t xml:space="preserve">. </w:t>
      </w:r>
      <w:r w:rsidRPr="00387D0F">
        <w:rPr>
          <w:rFonts w:eastAsia="Cambria"/>
          <w:sz w:val="16"/>
          <w:szCs w:val="16"/>
        </w:rPr>
        <w:t>Historically, other than during the 1860s and the Reconstruction period,</w:t>
      </w:r>
      <w:r w:rsidRPr="00387D0F">
        <w:rPr>
          <w:rFonts w:eastAsia="Cambria"/>
        </w:rPr>
        <w:t xml:space="preserve"> </w:t>
      </w:r>
      <w:r w:rsidRPr="007B09B9">
        <w:rPr>
          <w:rStyle w:val="StyleUnderline"/>
        </w:rPr>
        <w:t xml:space="preserve">these kinds of forces have limited mass violence and kept the country together. </w:t>
      </w:r>
      <w:r w:rsidRPr="00387D0F">
        <w:rPr>
          <w:rFonts w:eastAsia="Cambria"/>
          <w:sz w:val="16"/>
          <w:szCs w:val="16"/>
        </w:rPr>
        <w:t>Most of</w:t>
      </w:r>
      <w:r w:rsidRPr="00387D0F">
        <w:rPr>
          <w:rFonts w:eastAsia="Cambria"/>
        </w:rPr>
        <w:t xml:space="preserve"> </w:t>
      </w:r>
      <w:r w:rsidRPr="007B09B9">
        <w:rPr>
          <w:rStyle w:val="StyleUnderline"/>
        </w:rPr>
        <w:t xml:space="preserve">the </w:t>
      </w:r>
      <w:r w:rsidRPr="007B09B9">
        <w:rPr>
          <w:rStyle w:val="StyleUnderline"/>
          <w:highlight w:val="cyan"/>
        </w:rPr>
        <w:t>organizations talking about civil war are</w:t>
      </w:r>
      <w:r w:rsidRPr="007B09B9">
        <w:rPr>
          <w:rStyle w:val="StyleUnderline"/>
        </w:rPr>
        <w:t xml:space="preserve"> private, not public entities</w:t>
      </w:r>
      <w:r w:rsidRPr="00387D0F">
        <w:rPr>
          <w:rFonts w:eastAsia="Cambria"/>
        </w:rPr>
        <w:t xml:space="preserve">: </w:t>
      </w:r>
      <w:r w:rsidRPr="00387D0F">
        <w:rPr>
          <w:rFonts w:eastAsia="Cambria"/>
          <w:sz w:val="16"/>
          <w:szCs w:val="16"/>
        </w:rPr>
        <w:t>When Southern states seceded in 1860, they had police forces, military organizations, and state-sponsored militias. That varies considerably from today, where the forces who have organized for internal violence are mostly private in nature</w:t>
      </w:r>
      <w:r w:rsidRPr="00387D0F">
        <w:rPr>
          <w:rFonts w:eastAsia="Cambria"/>
        </w:rPr>
        <w:t xml:space="preserve">. </w:t>
      </w:r>
      <w:r w:rsidRPr="007B09B9">
        <w:rPr>
          <w:rStyle w:val="StyleUnderline"/>
        </w:rPr>
        <w:t xml:space="preserve">They are </w:t>
      </w:r>
      <w:r w:rsidRPr="007B09B9">
        <w:rPr>
          <w:rStyle w:val="StyleUnderline"/>
          <w:highlight w:val="cyan"/>
        </w:rPr>
        <w:t xml:space="preserve">not </w:t>
      </w:r>
      <w:r w:rsidRPr="007B09B9">
        <w:rPr>
          <w:rStyle w:val="Emphasis"/>
          <w:highlight w:val="cyan"/>
        </w:rPr>
        <w:t>sponsored</w:t>
      </w:r>
      <w:r w:rsidRPr="007B09B9">
        <w:rPr>
          <w:rStyle w:val="StyleUnderline"/>
          <w:highlight w:val="cyan"/>
        </w:rPr>
        <w:t xml:space="preserve"> by state or local </w:t>
      </w:r>
      <w:r w:rsidRPr="007B09B9">
        <w:rPr>
          <w:rStyle w:val="Emphasis"/>
          <w:highlight w:val="cyan"/>
        </w:rPr>
        <w:t>governments</w:t>
      </w:r>
      <w:r w:rsidRPr="007B09B9">
        <w:rPr>
          <w:rStyle w:val="StyleUnderline"/>
          <w:highlight w:val="cyan"/>
        </w:rPr>
        <w:t xml:space="preserve"> and do not have the powers of </w:t>
      </w:r>
      <w:r w:rsidRPr="007B09B9">
        <w:rPr>
          <w:rStyle w:val="Emphasis"/>
          <w:highlight w:val="cyan"/>
        </w:rPr>
        <w:t>government agencies</w:t>
      </w:r>
      <w:r w:rsidRPr="007B09B9">
        <w:rPr>
          <w:rStyle w:val="StyleUnderline"/>
          <w:highlight w:val="cyan"/>
        </w:rPr>
        <w:t>. They</w:t>
      </w:r>
      <w:r w:rsidRPr="00387D0F">
        <w:rPr>
          <w:rFonts w:eastAsia="Cambria"/>
        </w:rPr>
        <w:t xml:space="preserve"> </w:t>
      </w:r>
      <w:r w:rsidRPr="00387D0F">
        <w:rPr>
          <w:rFonts w:eastAsia="Cambria"/>
          <w:sz w:val="16"/>
          <w:szCs w:val="16"/>
        </w:rPr>
        <w:t>are voluntary in nature and</w:t>
      </w:r>
      <w:r w:rsidRPr="00387D0F">
        <w:rPr>
          <w:rFonts w:eastAsia="Cambria"/>
        </w:rPr>
        <w:t xml:space="preserve"> </w:t>
      </w:r>
      <w:r w:rsidRPr="007B09B9">
        <w:rPr>
          <w:rStyle w:val="StyleUnderline"/>
          <w:highlight w:val="cyan"/>
        </w:rPr>
        <w:t xml:space="preserve">cannot </w:t>
      </w:r>
      <w:r w:rsidRPr="007B09B9">
        <w:rPr>
          <w:rStyle w:val="Emphasis"/>
          <w:highlight w:val="cyan"/>
        </w:rPr>
        <w:t>compel</w:t>
      </w:r>
      <w:r w:rsidRPr="007B09B9">
        <w:rPr>
          <w:rStyle w:val="StyleUnderline"/>
          <w:highlight w:val="cyan"/>
        </w:rPr>
        <w:t xml:space="preserve"> others to join their </w:t>
      </w:r>
      <w:r w:rsidRPr="007B09B9">
        <w:rPr>
          <w:rStyle w:val="Emphasis"/>
          <w:highlight w:val="cyan"/>
        </w:rPr>
        <w:t>causes</w:t>
      </w:r>
      <w:r w:rsidRPr="00387D0F">
        <w:rPr>
          <w:rFonts w:eastAsia="Cambria"/>
        </w:rPr>
        <w:t>.</w:t>
      </w:r>
      <w:r w:rsidRPr="007B09B9">
        <w:rPr>
          <w:rStyle w:val="StyleUnderline"/>
        </w:rPr>
        <w:t xml:space="preserve"> </w:t>
      </w:r>
      <w:r w:rsidRPr="00387D0F">
        <w:rPr>
          <w:rFonts w:eastAsia="Cambria"/>
          <w:sz w:val="16"/>
          <w:szCs w:val="16"/>
        </w:rPr>
        <w:t>There is no clear regional split: We do not have a North/South schism similar to what existed in the 19th century. There are urban/rural differences within specific states, with progressives dominating the cities while conservatives reside in rural communities. But that is a far different geographic divide than when one region could wage war on another. The lack of a distinctive or uniform geographic division limits the ability to confront other areas, organize supply chains, and mobilize the population. There can be local skirmishes between different forces, but not a situation where one state or region attacks another.</w:t>
      </w:r>
      <w:r w:rsidRPr="007B09B9">
        <w:rPr>
          <w:rStyle w:val="StyleUnderline"/>
        </w:rPr>
        <w:t xml:space="preserve"> </w:t>
      </w:r>
      <w:r w:rsidRPr="00387D0F">
        <w:rPr>
          <w:rFonts w:eastAsia="Cambria"/>
          <w:sz w:val="16"/>
          <w:szCs w:val="16"/>
        </w:rPr>
        <w:t>A history of working through ballot box: Despite Republicans’ increasing (and false) accusations that elections they lose are fraudulent—GOP candidate Larry Elder made unfounded claims of voter fraud in the recent California recall election before the election even happened!—</w:t>
      </w:r>
      <w:r w:rsidRPr="007B09B9">
        <w:rPr>
          <w:rStyle w:val="StyleUnderline"/>
          <w:highlight w:val="cyan"/>
        </w:rPr>
        <w:t xml:space="preserve">America has a </w:t>
      </w:r>
      <w:r w:rsidRPr="007B09B9">
        <w:rPr>
          <w:rStyle w:val="Emphasis"/>
          <w:highlight w:val="cyan"/>
        </w:rPr>
        <w:t>history</w:t>
      </w:r>
      <w:r w:rsidRPr="007B09B9">
        <w:rPr>
          <w:rStyle w:val="StyleUnderline"/>
          <w:highlight w:val="cyan"/>
        </w:rPr>
        <w:t xml:space="preserve"> of resolving </w:t>
      </w:r>
      <w:r w:rsidRPr="007B09B9">
        <w:rPr>
          <w:rStyle w:val="Emphasis"/>
          <w:highlight w:val="cyan"/>
        </w:rPr>
        <w:t>conflict</w:t>
      </w:r>
      <w:r w:rsidRPr="007B09B9">
        <w:rPr>
          <w:rStyle w:val="StyleUnderline"/>
          <w:highlight w:val="cyan"/>
        </w:rPr>
        <w:t xml:space="preserve"> through </w:t>
      </w:r>
      <w:r w:rsidRPr="007B09B9">
        <w:rPr>
          <w:rStyle w:val="Emphasis"/>
          <w:highlight w:val="cyan"/>
        </w:rPr>
        <w:t>electoral</w:t>
      </w:r>
      <w:r w:rsidRPr="007B09B9">
        <w:rPr>
          <w:rStyle w:val="StyleUnderline"/>
          <w:highlight w:val="cyan"/>
        </w:rPr>
        <w:t xml:space="preserve"> and </w:t>
      </w:r>
      <w:r w:rsidRPr="007B09B9">
        <w:rPr>
          <w:rStyle w:val="Emphasis"/>
          <w:highlight w:val="cyan"/>
        </w:rPr>
        <w:t>political</w:t>
      </w:r>
      <w:r w:rsidRPr="007B09B9">
        <w:rPr>
          <w:rStyle w:val="StyleUnderline"/>
          <w:highlight w:val="cyan"/>
        </w:rPr>
        <w:t xml:space="preserve"> means, not combat.</w:t>
      </w:r>
      <w:r w:rsidRPr="007B09B9">
        <w:rPr>
          <w:rStyle w:val="StyleUnderline"/>
        </w:rPr>
        <w:t xml:space="preserve"> </w:t>
      </w:r>
      <w:r w:rsidRPr="00387D0F">
        <w:rPr>
          <w:rFonts w:eastAsia="Cambria"/>
          <w:sz w:val="16"/>
          <w:szCs w:val="16"/>
        </w:rPr>
        <w:t>Although there has been a deterioration of procedural safeguards and democratic protections,</w:t>
      </w:r>
      <w:r w:rsidRPr="00387D0F">
        <w:rPr>
          <w:rFonts w:eastAsia="Cambria"/>
        </w:rPr>
        <w:t xml:space="preserve"> </w:t>
      </w:r>
      <w:r w:rsidRPr="007B09B9">
        <w:rPr>
          <w:rStyle w:val="StyleUnderline"/>
          <w:highlight w:val="cyan"/>
        </w:rPr>
        <w:t xml:space="preserve">the rule of law remains </w:t>
      </w:r>
      <w:r w:rsidRPr="007B09B9">
        <w:rPr>
          <w:rStyle w:val="Emphasis"/>
          <w:highlight w:val="cyan"/>
        </w:rPr>
        <w:t>strong</w:t>
      </w:r>
      <w:r w:rsidRPr="007B09B9">
        <w:rPr>
          <w:rStyle w:val="StyleUnderline"/>
          <w:highlight w:val="cyan"/>
        </w:rPr>
        <w:t xml:space="preserve"> </w:t>
      </w:r>
      <w:r w:rsidRPr="007B09B9">
        <w:rPr>
          <w:rStyle w:val="StyleUnderline"/>
        </w:rPr>
        <w:t xml:space="preserve">and government officials are in firm position to penalize those who engage in violent actions. </w:t>
      </w:r>
      <w:r w:rsidRPr="00387D0F">
        <w:rPr>
          <w:rFonts w:eastAsia="Cambria"/>
          <w:sz w:val="16"/>
          <w:szCs w:val="16"/>
        </w:rPr>
        <w:t>We expect that these</w:t>
      </w:r>
      <w:r w:rsidRPr="00387D0F">
        <w:rPr>
          <w:rFonts w:eastAsia="Cambria"/>
        </w:rPr>
        <w:t xml:space="preserve"> </w:t>
      </w:r>
      <w:r w:rsidRPr="007B09B9">
        <w:rPr>
          <w:rStyle w:val="StyleUnderline"/>
          <w:highlight w:val="cyan"/>
        </w:rPr>
        <w:t xml:space="preserve">limiting </w:t>
      </w:r>
      <w:r w:rsidRPr="007B09B9">
        <w:rPr>
          <w:rStyle w:val="Emphasis"/>
          <w:highlight w:val="cyan"/>
        </w:rPr>
        <w:t>factors</w:t>
      </w:r>
      <w:r w:rsidRPr="007B09B9">
        <w:rPr>
          <w:rStyle w:val="StyleUnderline"/>
          <w:highlight w:val="cyan"/>
        </w:rPr>
        <w:t xml:space="preserve"> will allow the country to avoid a </w:t>
      </w:r>
      <w:r w:rsidRPr="007B09B9">
        <w:rPr>
          <w:rStyle w:val="Emphasis"/>
          <w:highlight w:val="cyan"/>
        </w:rPr>
        <w:t>full-scale</w:t>
      </w:r>
      <w:r w:rsidRPr="007B09B9">
        <w:rPr>
          <w:rStyle w:val="StyleUnderline"/>
          <w:highlight w:val="cyan"/>
        </w:rPr>
        <w:t xml:space="preserve"> civil war</w:t>
      </w:r>
      <w:r w:rsidRPr="00387D0F">
        <w:rPr>
          <w:rFonts w:eastAsia="Cambria"/>
        </w:rPr>
        <w:t xml:space="preserve">. </w:t>
      </w:r>
      <w:r w:rsidRPr="00387D0F">
        <w:rPr>
          <w:rFonts w:eastAsia="Cambria"/>
          <w:sz w:val="16"/>
          <w:szCs w:val="16"/>
        </w:rPr>
        <w:t>However, with nearly half the country believing this conflict to be likely, we need to take that scenario seriously</w:t>
      </w:r>
      <w:r w:rsidRPr="00387D0F">
        <w:rPr>
          <w:rFonts w:eastAsia="Cambria"/>
        </w:rPr>
        <w:t xml:space="preserve">. </w:t>
      </w:r>
      <w:r w:rsidRPr="007B09B9">
        <w:rPr>
          <w:rStyle w:val="StyleUnderline"/>
          <w:highlight w:val="cyan"/>
        </w:rPr>
        <w:t>This is</w:t>
      </w:r>
      <w:r w:rsidRPr="00387D0F">
        <w:rPr>
          <w:rFonts w:eastAsia="Cambria"/>
        </w:rPr>
        <w:t xml:space="preserve">, </w:t>
      </w:r>
      <w:r w:rsidRPr="00387D0F">
        <w:rPr>
          <w:rFonts w:eastAsia="Cambria"/>
          <w:sz w:val="16"/>
          <w:szCs w:val="16"/>
        </w:rPr>
        <w:t>after all</w:t>
      </w:r>
      <w:r w:rsidRPr="00387D0F">
        <w:rPr>
          <w:rFonts w:eastAsia="Cambria"/>
        </w:rPr>
        <w:t xml:space="preserve">, </w:t>
      </w:r>
      <w:r w:rsidRPr="007B09B9">
        <w:rPr>
          <w:rStyle w:val="StyleUnderline"/>
          <w:highlight w:val="cyan"/>
        </w:rPr>
        <w:t xml:space="preserve">not the first time the </w:t>
      </w:r>
      <w:r w:rsidRPr="007B09B9">
        <w:rPr>
          <w:rStyle w:val="Emphasis"/>
          <w:highlight w:val="cyan"/>
        </w:rPr>
        <w:t>country</w:t>
      </w:r>
      <w:r w:rsidRPr="007B09B9">
        <w:rPr>
          <w:rStyle w:val="StyleUnderline"/>
          <w:highlight w:val="cyan"/>
        </w:rPr>
        <w:t xml:space="preserve"> has been sharply </w:t>
      </w:r>
      <w:r w:rsidRPr="007B09B9">
        <w:rPr>
          <w:rStyle w:val="Emphasis"/>
          <w:highlight w:val="cyan"/>
        </w:rPr>
        <w:t>divided</w:t>
      </w:r>
      <w:r w:rsidRPr="00387D0F">
        <w:rPr>
          <w:rFonts w:eastAsia="Cambria"/>
        </w:rPr>
        <w:t xml:space="preserve">. </w:t>
      </w:r>
      <w:r w:rsidRPr="00387D0F">
        <w:rPr>
          <w:rFonts w:eastAsia="Cambria"/>
          <w:sz w:val="16"/>
          <w:szCs w:val="16"/>
        </w:rPr>
        <w:t>The 1860s conflagration—a needed step to rid the nation of slavery—lasted four years, cost over 600,000 lives, and had a devastating impact on the economy, political system, and society as a whole. It was a shocking breach of the national union by slave-holders and a demonstration of what happens when basic governance breaks down.</w:t>
      </w:r>
    </w:p>
    <w:p w14:paraId="5BD55F1D" w14:textId="77777777" w:rsidR="00C03817" w:rsidRPr="00DB230A" w:rsidRDefault="00C03817" w:rsidP="00C03817">
      <w:pPr>
        <w:rPr>
          <w:sz w:val="16"/>
        </w:rPr>
      </w:pPr>
    </w:p>
    <w:p w14:paraId="23AEB30E" w14:textId="77777777" w:rsidR="00C03817" w:rsidRDefault="00C03817" w:rsidP="00C03817">
      <w:pPr>
        <w:pStyle w:val="Heading3"/>
      </w:pPr>
      <w:r>
        <w:t>AT: Disease---2NC</w:t>
      </w:r>
    </w:p>
    <w:p w14:paraId="18356D3F" w14:textId="77777777" w:rsidR="00C03817" w:rsidRDefault="00C03817" w:rsidP="00C03817">
      <w:pPr>
        <w:pStyle w:val="Heading4"/>
      </w:pPr>
      <w:bookmarkStart w:id="14" w:name="_Hlk207545846"/>
      <w:r>
        <w:t>Growth makes inevitable.</w:t>
      </w:r>
    </w:p>
    <w:p w14:paraId="54ACC1EF" w14:textId="77777777" w:rsidR="00C03817" w:rsidRDefault="00C03817" w:rsidP="00C03817">
      <w:r w:rsidRPr="00E80FE1">
        <w:rPr>
          <w:rStyle w:val="Style13ptBold"/>
        </w:rPr>
        <w:t>Derber 23</w:t>
      </w:r>
      <w:r>
        <w:t xml:space="preserve"> [Charles Derber (</w:t>
      </w:r>
      <w:r w:rsidRPr="00E80FE1">
        <w:t>Professor of Sociology</w:t>
      </w:r>
      <w:r>
        <w:t xml:space="preserve">, </w:t>
      </w:r>
      <w:r w:rsidRPr="00E80FE1">
        <w:t>Boston College</w:t>
      </w:r>
      <w:r>
        <w:t>;</w:t>
      </w:r>
      <w:r w:rsidRPr="00E80FE1">
        <w:t xml:space="preserve"> Ph.D</w:t>
      </w:r>
      <w:r>
        <w:t>.,</w:t>
      </w:r>
      <w:r w:rsidRPr="00E80FE1">
        <w:t xml:space="preserve"> University of Chicago</w:t>
      </w:r>
      <w:r>
        <w:t>) and Suren Moodliar (</w:t>
      </w:r>
      <w:r w:rsidRPr="00E80FE1">
        <w:t>Managing Editor, Socialism and Democracy</w:t>
      </w:r>
      <w:r>
        <w:t xml:space="preserve"> Journal), 2023, “3. Plague for Profit: Capitalism and Pandemics” in </w:t>
      </w:r>
      <w:r w:rsidRPr="00E80FE1">
        <w:rPr>
          <w:i/>
          <w:iCs/>
        </w:rPr>
        <w:t>Dying for Capitalism: How Big Money Fuels Extinction and What We Can do About It</w:t>
      </w:r>
      <w:r>
        <w:t>, Routledge, njn]</w:t>
      </w:r>
    </w:p>
    <w:p w14:paraId="0298C292" w14:textId="77777777" w:rsidR="00C03817" w:rsidRPr="00016B3E" w:rsidRDefault="00C03817" w:rsidP="00C03817">
      <w:pPr>
        <w:rPr>
          <w:sz w:val="16"/>
        </w:rPr>
      </w:pPr>
      <w:r w:rsidRPr="00016B3E">
        <w:rPr>
          <w:rStyle w:val="StyleUnderline"/>
        </w:rPr>
        <w:t xml:space="preserve">The </w:t>
      </w:r>
      <w:r w:rsidRPr="00016B3E">
        <w:rPr>
          <w:rStyle w:val="Emphasis"/>
          <w:highlight w:val="cyan"/>
        </w:rPr>
        <w:t>structural deficits</w:t>
      </w:r>
      <w:r w:rsidRPr="00016B3E">
        <w:rPr>
          <w:rStyle w:val="StyleUnderline"/>
          <w:highlight w:val="cyan"/>
        </w:rPr>
        <w:t xml:space="preserve"> of </w:t>
      </w:r>
      <w:r w:rsidRPr="00016B3E">
        <w:rPr>
          <w:rStyle w:val="Emphasis"/>
          <w:highlight w:val="cyan"/>
        </w:rPr>
        <w:t>capitalist</w:t>
      </w:r>
      <w:r w:rsidRPr="00016B3E">
        <w:rPr>
          <w:rStyle w:val="StyleUnderline"/>
          <w:highlight w:val="cyan"/>
        </w:rPr>
        <w:t xml:space="preserve"> public health</w:t>
      </w:r>
      <w:r w:rsidRPr="00016B3E">
        <w:rPr>
          <w:rStyle w:val="StyleUnderline"/>
        </w:rPr>
        <w:t xml:space="preserve"> and</w:t>
      </w:r>
      <w:r w:rsidRPr="00016B3E">
        <w:rPr>
          <w:sz w:val="16"/>
        </w:rPr>
        <w:t xml:space="preserve"> other </w:t>
      </w:r>
      <w:r w:rsidRPr="00016B3E">
        <w:rPr>
          <w:rStyle w:val="StyleUnderline"/>
        </w:rPr>
        <w:t xml:space="preserve">public goods </w:t>
      </w:r>
      <w:r w:rsidRPr="00016B3E">
        <w:rPr>
          <w:rStyle w:val="StyleUnderline"/>
          <w:highlight w:val="cyan"/>
        </w:rPr>
        <w:t xml:space="preserve">give </w:t>
      </w:r>
      <w:r w:rsidRPr="00016B3E">
        <w:rPr>
          <w:rStyle w:val="Emphasis"/>
          <w:highlight w:val="cyan"/>
        </w:rPr>
        <w:t>rise</w:t>
      </w:r>
      <w:r w:rsidRPr="00016B3E">
        <w:rPr>
          <w:rStyle w:val="StyleUnderline"/>
          <w:highlight w:val="cyan"/>
        </w:rPr>
        <w:t xml:space="preserve"> to</w:t>
      </w:r>
      <w:r w:rsidRPr="00016B3E">
        <w:rPr>
          <w:rStyle w:val="StyleUnderline"/>
        </w:rPr>
        <w:t xml:space="preserve"> today’s </w:t>
      </w:r>
      <w:r w:rsidRPr="00016B3E">
        <w:rPr>
          <w:rStyle w:val="Emphasis"/>
          <w:highlight w:val="cyan"/>
        </w:rPr>
        <w:t>pandemics</w:t>
      </w:r>
      <w:r w:rsidRPr="00016B3E">
        <w:rPr>
          <w:sz w:val="16"/>
        </w:rPr>
        <w:t xml:space="preserve">. The public health deficit fueling is </w:t>
      </w:r>
      <w:r w:rsidRPr="00016B3E">
        <w:rPr>
          <w:rStyle w:val="Emphasis"/>
        </w:rPr>
        <w:t>intensified</w:t>
      </w:r>
      <w:r w:rsidRPr="00016B3E">
        <w:rPr>
          <w:rStyle w:val="StyleUnderline"/>
        </w:rPr>
        <w:t xml:space="preserve"> in </w:t>
      </w:r>
      <w:r w:rsidRPr="00016B3E">
        <w:rPr>
          <w:rStyle w:val="Emphasis"/>
        </w:rPr>
        <w:t>neoliberalism</w:t>
      </w:r>
      <w:r w:rsidRPr="00016B3E">
        <w:rPr>
          <w:rStyle w:val="StyleUnderline"/>
        </w:rPr>
        <w:t xml:space="preserve">, representing </w:t>
      </w:r>
      <w:r w:rsidRPr="00016B3E">
        <w:rPr>
          <w:rStyle w:val="Emphasis"/>
        </w:rPr>
        <w:t>systemic failures</w:t>
      </w:r>
      <w:r w:rsidRPr="00016B3E">
        <w:rPr>
          <w:rStyle w:val="StyleUnderline"/>
        </w:rPr>
        <w:t xml:space="preserve"> rather than simply mis-management</w:t>
      </w:r>
      <w:r w:rsidRPr="00016B3E">
        <w:rPr>
          <w:sz w:val="16"/>
        </w:rPr>
        <w:t xml:space="preserve"> by leaders like Trump in the United States or Jair Bolsonaro in Brazil. As a team of epidemiologists and political economists, including Rob Wallace, write about COVID-19 failures in capitalist societies:</w:t>
      </w:r>
    </w:p>
    <w:p w14:paraId="396D1F39" w14:textId="77777777" w:rsidR="00C03817" w:rsidRPr="00016B3E" w:rsidRDefault="00C03817" w:rsidP="00C03817">
      <w:pPr>
        <w:ind w:left="720"/>
        <w:rPr>
          <w:sz w:val="16"/>
        </w:rPr>
      </w:pPr>
      <w:r w:rsidRPr="00016B3E">
        <w:rPr>
          <w:rStyle w:val="StyleUnderline"/>
        </w:rPr>
        <w:t xml:space="preserve">The </w:t>
      </w:r>
      <w:r w:rsidRPr="00016B3E">
        <w:rPr>
          <w:rStyle w:val="StyleUnderline"/>
          <w:highlight w:val="cyan"/>
        </w:rPr>
        <w:t>failures were</w:t>
      </w:r>
      <w:r w:rsidRPr="00016B3E">
        <w:rPr>
          <w:rStyle w:val="StyleUnderline"/>
        </w:rPr>
        <w:t xml:space="preserve"> actually </w:t>
      </w:r>
      <w:r w:rsidRPr="00016B3E">
        <w:rPr>
          <w:rStyle w:val="Emphasis"/>
          <w:highlight w:val="cyan"/>
        </w:rPr>
        <w:t>programmed</w:t>
      </w:r>
      <w:r w:rsidRPr="00016B3E">
        <w:rPr>
          <w:sz w:val="16"/>
        </w:rPr>
        <w:t xml:space="preserve"> decades ago </w:t>
      </w:r>
      <w:r w:rsidRPr="00016B3E">
        <w:rPr>
          <w:rStyle w:val="StyleUnderline"/>
          <w:highlight w:val="cyan"/>
        </w:rPr>
        <w:t>as</w:t>
      </w:r>
      <w:r w:rsidRPr="00016B3E">
        <w:rPr>
          <w:rStyle w:val="StyleUnderline"/>
        </w:rPr>
        <w:t xml:space="preserve"> the </w:t>
      </w:r>
      <w:r w:rsidRPr="00016B3E">
        <w:rPr>
          <w:rStyle w:val="Emphasis"/>
        </w:rPr>
        <w:t>shared commons</w:t>
      </w:r>
      <w:r w:rsidRPr="00016B3E">
        <w:rPr>
          <w:rStyle w:val="StyleUnderline"/>
        </w:rPr>
        <w:t xml:space="preserve"> of </w:t>
      </w:r>
      <w:r w:rsidRPr="00016B3E">
        <w:rPr>
          <w:rStyle w:val="StyleUnderline"/>
          <w:highlight w:val="cyan"/>
        </w:rPr>
        <w:t>public health</w:t>
      </w:r>
      <w:r w:rsidRPr="00016B3E">
        <w:rPr>
          <w:rStyle w:val="StyleUnderline"/>
        </w:rPr>
        <w:t xml:space="preserve"> were simultaneously </w:t>
      </w:r>
      <w:r w:rsidRPr="00016B3E">
        <w:rPr>
          <w:rStyle w:val="Emphasis"/>
          <w:highlight w:val="cyan"/>
        </w:rPr>
        <w:t>neglected</w:t>
      </w:r>
      <w:r w:rsidRPr="00016B3E">
        <w:rPr>
          <w:rStyle w:val="StyleUnderline"/>
          <w:highlight w:val="cyan"/>
        </w:rPr>
        <w:t xml:space="preserve"> and </w:t>
      </w:r>
      <w:r w:rsidRPr="00016B3E">
        <w:rPr>
          <w:rStyle w:val="Emphasis"/>
          <w:highlight w:val="cyan"/>
        </w:rPr>
        <w:t>monetized</w:t>
      </w:r>
      <w:r w:rsidRPr="00016B3E">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2A53B2CA" w14:textId="77777777" w:rsidR="00C03817" w:rsidRPr="00016B3E" w:rsidRDefault="00C03817" w:rsidP="00C03817">
      <w:pPr>
        <w:rPr>
          <w:sz w:val="16"/>
        </w:rPr>
      </w:pPr>
      <w:r w:rsidRPr="00016B3E">
        <w:rPr>
          <w:sz w:val="16"/>
        </w:rPr>
        <w:t>Wallace and his co-authors are making explicit that the problem is systemic, with neoliberal capitalism eviscerating the public goods and public health system that could have prevented the turning of COVID-19 into a pandemic.</w:t>
      </w:r>
    </w:p>
    <w:p w14:paraId="67FEBB22" w14:textId="77777777" w:rsidR="00C03817" w:rsidRPr="00016B3E" w:rsidRDefault="00C03817" w:rsidP="00C03817">
      <w:pPr>
        <w:rPr>
          <w:sz w:val="16"/>
        </w:rPr>
      </w:pPr>
      <w:r w:rsidRPr="00016B3E">
        <w:rPr>
          <w:sz w:val="16"/>
        </w:rPr>
        <w:t>2. The War on Nature Today: Neoliberal Capitalist Expansion and COVID-19</w:t>
      </w:r>
    </w:p>
    <w:p w14:paraId="325DF9B1" w14:textId="77777777" w:rsidR="00C03817" w:rsidRPr="00016B3E" w:rsidRDefault="00C03817" w:rsidP="00C03817">
      <w:pPr>
        <w:rPr>
          <w:sz w:val="16"/>
        </w:rPr>
      </w:pPr>
      <w:r w:rsidRPr="00016B3E">
        <w:rPr>
          <w:sz w:val="16"/>
        </w:rPr>
        <w:t>At a 2017 Aspen Ideas Festival in Colorado, a number of moderate policy analysts, some associated with Joe Biden and the Democratic party, summarized their session, well before COVID-19 but after Ebola, with the following observation:</w:t>
      </w:r>
    </w:p>
    <w:p w14:paraId="5A40DC2F" w14:textId="77777777" w:rsidR="00C03817" w:rsidRPr="00016B3E" w:rsidRDefault="00C03817" w:rsidP="00C03817">
      <w:pPr>
        <w:ind w:left="720"/>
        <w:rPr>
          <w:sz w:val="16"/>
        </w:rPr>
      </w:pPr>
      <w:r w:rsidRPr="00016B3E">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054BCB99" w14:textId="77777777" w:rsidR="00C03817" w:rsidRPr="00016B3E" w:rsidRDefault="00C03817" w:rsidP="00C03817">
      <w:pPr>
        <w:rPr>
          <w:sz w:val="16"/>
        </w:rPr>
      </w:pPr>
      <w:r w:rsidRPr="00016B3E">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47CE5BDD" w14:textId="77777777" w:rsidR="00C03817" w:rsidRPr="00EA11C6" w:rsidRDefault="00C03817" w:rsidP="00C03817">
      <w:pPr>
        <w:ind w:left="720"/>
        <w:rPr>
          <w:sz w:val="16"/>
        </w:rPr>
      </w:pPr>
      <w:r w:rsidRPr="00EA11C6">
        <w:rPr>
          <w:sz w:val="16"/>
        </w:rPr>
        <w:t xml:space="preserve">They seem to be happening with increasing frequency, and it may have something to do with the </w:t>
      </w:r>
      <w:r w:rsidRPr="00EA11C6">
        <w:rPr>
          <w:rStyle w:val="Emphasis"/>
        </w:rPr>
        <w:t>increasing frequency</w:t>
      </w:r>
      <w:r w:rsidRPr="00EA11C6">
        <w:rPr>
          <w:rStyle w:val="StyleUnderline"/>
        </w:rPr>
        <w:t xml:space="preserve"> with which humans are </w:t>
      </w:r>
      <w:r w:rsidRPr="00EA11C6">
        <w:rPr>
          <w:rStyle w:val="Emphasis"/>
        </w:rPr>
        <w:t>interacting</w:t>
      </w:r>
      <w:r w:rsidRPr="00EA11C6">
        <w:rPr>
          <w:rStyle w:val="StyleUnderline"/>
        </w:rPr>
        <w:t xml:space="preserve"> with nature</w:t>
      </w:r>
      <w:r w:rsidRPr="00EA11C6">
        <w:rPr>
          <w:sz w:val="16"/>
        </w:rPr>
        <w:t xml:space="preserve">, and </w:t>
      </w:r>
      <w:r w:rsidRPr="00EA11C6">
        <w:rPr>
          <w:rStyle w:val="Emphasis"/>
        </w:rPr>
        <w:t>pushing</w:t>
      </w:r>
      <w:r w:rsidRPr="00EA11C6">
        <w:rPr>
          <w:rStyle w:val="StyleUnderline"/>
        </w:rPr>
        <w:t xml:space="preserve"> into areas where these </w:t>
      </w:r>
      <w:r w:rsidRPr="00EA11C6">
        <w:rPr>
          <w:rStyle w:val="Emphasis"/>
        </w:rPr>
        <w:t>viruses</w:t>
      </w:r>
      <w:r w:rsidRPr="00EA11C6">
        <w:rPr>
          <w:rStyle w:val="StyleUnderline"/>
        </w:rPr>
        <w:t xml:space="preserve"> are </w:t>
      </w:r>
      <w:r w:rsidRPr="00EA11C6">
        <w:rPr>
          <w:rStyle w:val="Emphasis"/>
        </w:rPr>
        <w:t>harbored</w:t>
      </w:r>
      <w:r w:rsidRPr="00EA11C6">
        <w:rPr>
          <w:rStyle w:val="StyleUnderline"/>
        </w:rPr>
        <w:t xml:space="preserve"> in other animal species</w:t>
      </w:r>
      <w:r w:rsidRPr="00EA11C6">
        <w:rPr>
          <w:sz w:val="16"/>
        </w:rPr>
        <w:t xml:space="preserve">. And so we have what’s called </w:t>
      </w:r>
      <w:r w:rsidRPr="00EA11C6">
        <w:rPr>
          <w:rStyle w:val="StyleUnderline"/>
        </w:rPr>
        <w:t xml:space="preserve">a </w:t>
      </w:r>
      <w:r w:rsidRPr="00EA11C6">
        <w:rPr>
          <w:rStyle w:val="Emphasis"/>
        </w:rPr>
        <w:t>zoonotic crossover</w:t>
      </w:r>
      <w:r w:rsidRPr="00EA11C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52A6F85D" w14:textId="77777777" w:rsidR="00C03817" w:rsidRPr="00016B3E" w:rsidRDefault="00C03817" w:rsidP="00C03817">
      <w:pPr>
        <w:rPr>
          <w:sz w:val="16"/>
        </w:rPr>
      </w:pPr>
      <w:r w:rsidRPr="00016B3E">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6A92E1C6" w14:textId="77777777" w:rsidR="00C03817" w:rsidRPr="00EA11C6" w:rsidRDefault="00C03817" w:rsidP="00C03817">
      <w:pPr>
        <w:ind w:left="720"/>
        <w:rPr>
          <w:sz w:val="16"/>
        </w:rPr>
      </w:pPr>
      <w:r w:rsidRPr="00EA11C6">
        <w:rPr>
          <w:rStyle w:val="StyleUnderline"/>
          <w:highlight w:val="cyan"/>
        </w:rPr>
        <w:t xml:space="preserve">Rampant </w:t>
      </w:r>
      <w:r w:rsidRPr="00EA11C6">
        <w:rPr>
          <w:rStyle w:val="Emphasis"/>
          <w:highlight w:val="cyan"/>
        </w:rPr>
        <w:t>defo</w:t>
      </w:r>
      <w:r w:rsidRPr="00EA11C6">
        <w:rPr>
          <w:rStyle w:val="StyleUnderline"/>
        </w:rPr>
        <w:t>restation, uncontrolled</w:t>
      </w:r>
      <w:r w:rsidRPr="00EA11C6">
        <w:rPr>
          <w:sz w:val="16"/>
        </w:rPr>
        <w:t xml:space="preserve"> expansion of </w:t>
      </w:r>
      <w:r w:rsidRPr="00EA11C6">
        <w:rPr>
          <w:rStyle w:val="Emphasis"/>
          <w:highlight w:val="cyan"/>
        </w:rPr>
        <w:t>farming</w:t>
      </w:r>
      <w:r w:rsidRPr="00EA11C6">
        <w:rPr>
          <w:rStyle w:val="StyleUnderline"/>
          <w:highlight w:val="cyan"/>
        </w:rPr>
        <w:t xml:space="preserve"> and</w:t>
      </w:r>
      <w:r w:rsidRPr="00EA11C6">
        <w:rPr>
          <w:sz w:val="16"/>
        </w:rPr>
        <w:t xml:space="preserve"> the building of </w:t>
      </w:r>
      <w:r w:rsidRPr="00EA11C6">
        <w:rPr>
          <w:rStyle w:val="Emphasis"/>
          <w:highlight w:val="cyan"/>
        </w:rPr>
        <w:t>mines</w:t>
      </w:r>
      <w:r w:rsidRPr="00EA11C6">
        <w:rPr>
          <w:sz w:val="16"/>
        </w:rPr>
        <w:t xml:space="preserve"> in remote regions – </w:t>
      </w:r>
      <w:r w:rsidRPr="00EA11C6">
        <w:rPr>
          <w:rStyle w:val="StyleUnderline"/>
        </w:rPr>
        <w:t xml:space="preserve">as well as the </w:t>
      </w:r>
      <w:r w:rsidRPr="00EA11C6">
        <w:rPr>
          <w:rStyle w:val="Emphasis"/>
        </w:rPr>
        <w:t>exploitation</w:t>
      </w:r>
      <w:r w:rsidRPr="00EA11C6">
        <w:rPr>
          <w:rStyle w:val="StyleUnderline"/>
        </w:rPr>
        <w:t xml:space="preserve"> of wild </w:t>
      </w:r>
      <w:r w:rsidRPr="00EA11C6">
        <w:rPr>
          <w:rStyle w:val="Emphasis"/>
        </w:rPr>
        <w:t>animals</w:t>
      </w:r>
      <w:r w:rsidRPr="00EA11C6">
        <w:rPr>
          <w:sz w:val="16"/>
        </w:rPr>
        <w:t xml:space="preserve"> as sources of food, traditional medicines and exotic pets – </w:t>
      </w:r>
      <w:r w:rsidRPr="00EA11C6">
        <w:rPr>
          <w:rStyle w:val="StyleUnderline"/>
        </w:rPr>
        <w:t xml:space="preserve">are creating </w:t>
      </w:r>
      <w:r w:rsidRPr="00EA11C6">
        <w:rPr>
          <w:rStyle w:val="StyleUnderline"/>
          <w:highlight w:val="cyan"/>
        </w:rPr>
        <w:t>a</w:t>
      </w:r>
      <w:r w:rsidRPr="00EA11C6">
        <w:rPr>
          <w:rStyle w:val="StyleUnderline"/>
        </w:rPr>
        <w:t xml:space="preserve"> “</w:t>
      </w:r>
      <w:r w:rsidRPr="00EA11C6">
        <w:rPr>
          <w:rStyle w:val="Emphasis"/>
          <w:highlight w:val="cyan"/>
        </w:rPr>
        <w:t>perfect storm</w:t>
      </w:r>
      <w:r w:rsidRPr="00EA11C6">
        <w:rPr>
          <w:rStyle w:val="StyleUnderline"/>
        </w:rPr>
        <w:t xml:space="preserve">” </w:t>
      </w:r>
      <w:r w:rsidRPr="00EA11C6">
        <w:rPr>
          <w:rStyle w:val="StyleUnderline"/>
          <w:highlight w:val="cyan"/>
        </w:rPr>
        <w:t>for</w:t>
      </w:r>
      <w:r w:rsidRPr="00EA11C6">
        <w:rPr>
          <w:rStyle w:val="StyleUnderline"/>
        </w:rPr>
        <w:t xml:space="preserve"> the </w:t>
      </w:r>
      <w:r w:rsidRPr="00EA11C6">
        <w:rPr>
          <w:rStyle w:val="Emphasis"/>
        </w:rPr>
        <w:t>spillover</w:t>
      </w:r>
      <w:r w:rsidRPr="00EA11C6">
        <w:rPr>
          <w:rStyle w:val="StyleUnderline"/>
        </w:rPr>
        <w:t xml:space="preserve"> of </w:t>
      </w:r>
      <w:r w:rsidRPr="00EA11C6">
        <w:rPr>
          <w:rStyle w:val="StyleUnderline"/>
          <w:highlight w:val="cyan"/>
        </w:rPr>
        <w:t>diseases</w:t>
      </w:r>
      <w:r w:rsidRPr="00EA11C6">
        <w:rPr>
          <w:sz w:val="16"/>
        </w:rPr>
        <w:t xml:space="preserve"> from wildlife to people… </w:t>
      </w:r>
    </w:p>
    <w:p w14:paraId="1FEC488A" w14:textId="77777777" w:rsidR="00C03817" w:rsidRPr="00EA11C6" w:rsidRDefault="00C03817" w:rsidP="00C03817">
      <w:pPr>
        <w:ind w:left="720"/>
        <w:rPr>
          <w:sz w:val="16"/>
        </w:rPr>
      </w:pPr>
      <w:r w:rsidRPr="00EA11C6">
        <w:rPr>
          <w:sz w:val="16"/>
        </w:rPr>
        <w:t>Almost a third of all emerging diseases have originated through the process of land use change, it is claimed. As a result, five or six new epidemics a year could soon affect Earth’s population.24</w:t>
      </w:r>
    </w:p>
    <w:p w14:paraId="46A7A748" w14:textId="77777777" w:rsidR="00C03817" w:rsidRPr="00EA11C6" w:rsidRDefault="00C03817" w:rsidP="00C03817">
      <w:pPr>
        <w:rPr>
          <w:sz w:val="16"/>
        </w:rPr>
      </w:pPr>
      <w:r w:rsidRPr="00EA11C6">
        <w:rPr>
          <w:sz w:val="16"/>
        </w:rPr>
        <w:t xml:space="preserve">The scientists are not political economists, but their work takes them deep into the capitalist system. They are effectively telling us that </w:t>
      </w:r>
      <w:r w:rsidRPr="00EA11C6">
        <w:rPr>
          <w:rStyle w:val="StyleUnderline"/>
          <w:highlight w:val="cyan"/>
        </w:rPr>
        <w:t>capitalism’s</w:t>
      </w:r>
      <w:r w:rsidRPr="00EA11C6">
        <w:rPr>
          <w:rStyle w:val="StyleUnderline"/>
        </w:rPr>
        <w:t xml:space="preserve"> </w:t>
      </w:r>
      <w:r w:rsidRPr="00EA11C6">
        <w:rPr>
          <w:rStyle w:val="Emphasis"/>
        </w:rPr>
        <w:t xml:space="preserve">central </w:t>
      </w:r>
      <w:r w:rsidRPr="00EA11C6">
        <w:rPr>
          <w:rStyle w:val="Emphasis"/>
          <w:highlight w:val="cyan"/>
        </w:rPr>
        <w:t>commitment</w:t>
      </w:r>
      <w:r w:rsidRPr="00EA11C6">
        <w:rPr>
          <w:rStyle w:val="StyleUnderline"/>
          <w:highlight w:val="cyan"/>
        </w:rPr>
        <w:t xml:space="preserve"> to profit requires</w:t>
      </w:r>
      <w:r w:rsidRPr="00EA11C6">
        <w:rPr>
          <w:rStyle w:val="StyleUnderline"/>
        </w:rPr>
        <w:t xml:space="preserve"> the </w:t>
      </w:r>
      <w:r w:rsidRPr="00EA11C6">
        <w:rPr>
          <w:rStyle w:val="Emphasis"/>
        </w:rPr>
        <w:t>commodification</w:t>
      </w:r>
      <w:r w:rsidRPr="00EA11C6">
        <w:rPr>
          <w:rStyle w:val="StyleUnderline"/>
        </w:rPr>
        <w:t xml:space="preserve"> of </w:t>
      </w:r>
      <w:r w:rsidRPr="00EA11C6">
        <w:rPr>
          <w:rStyle w:val="Emphasis"/>
        </w:rPr>
        <w:t>everything</w:t>
      </w:r>
      <w:r w:rsidRPr="00EA11C6">
        <w:rPr>
          <w:sz w:val="16"/>
        </w:rPr>
        <w:t>, including all land on the planet. The scientists’ work leads them unwittingly into revealing the new invasive production and consumption practices of globalized neoliberal capitalist agriculture:</w:t>
      </w:r>
    </w:p>
    <w:p w14:paraId="28C94422" w14:textId="77777777" w:rsidR="00C03817" w:rsidRPr="00EA11C6" w:rsidRDefault="00C03817" w:rsidP="00C03817">
      <w:pPr>
        <w:ind w:left="720"/>
        <w:rPr>
          <w:sz w:val="16"/>
        </w:rPr>
      </w:pPr>
      <w:r w:rsidRPr="00EA11C6">
        <w:rPr>
          <w:sz w:val="16"/>
        </w:rPr>
        <w:t xml:space="preserve">There are now </w:t>
      </w:r>
      <w:r w:rsidRPr="00EA11C6">
        <w:rPr>
          <w:rStyle w:val="StyleUnderline"/>
        </w:rPr>
        <w:t xml:space="preserve">a </w:t>
      </w:r>
      <w:r w:rsidRPr="00EA11C6">
        <w:rPr>
          <w:rStyle w:val="Emphasis"/>
        </w:rPr>
        <w:t>whole raft</w:t>
      </w:r>
      <w:r w:rsidRPr="00EA11C6">
        <w:rPr>
          <w:rStyle w:val="StyleUnderline"/>
        </w:rPr>
        <w:t xml:space="preserve"> of activities</w:t>
      </w:r>
      <w:r w:rsidRPr="00EA11C6">
        <w:rPr>
          <w:sz w:val="16"/>
        </w:rPr>
        <w:t xml:space="preserve"> – illegal logging, clearing and mining – </w:t>
      </w:r>
      <w:r w:rsidRPr="00EA11C6">
        <w:rPr>
          <w:rStyle w:val="StyleUnderline"/>
        </w:rPr>
        <w:t xml:space="preserve">with associated international </w:t>
      </w:r>
      <w:r w:rsidRPr="00EA11C6">
        <w:rPr>
          <w:rStyle w:val="Emphasis"/>
          <w:highlight w:val="cyan"/>
        </w:rPr>
        <w:t>trades</w:t>
      </w:r>
      <w:r w:rsidRPr="00EA11C6">
        <w:rPr>
          <w:rStyle w:val="StyleUnderline"/>
        </w:rPr>
        <w:t xml:space="preserve"> in bushmeat and exotic pets </w:t>
      </w:r>
      <w:r w:rsidRPr="00EA11C6">
        <w:rPr>
          <w:rStyle w:val="StyleUnderline"/>
          <w:highlight w:val="cyan"/>
        </w:rPr>
        <w:t>that</w:t>
      </w:r>
      <w:r w:rsidRPr="00EA11C6">
        <w:rPr>
          <w:rStyle w:val="StyleUnderline"/>
        </w:rPr>
        <w:t xml:space="preserve"> have </w:t>
      </w:r>
      <w:r w:rsidRPr="00EA11C6">
        <w:rPr>
          <w:rStyle w:val="StyleUnderline"/>
          <w:highlight w:val="cyan"/>
        </w:rPr>
        <w:t>created</w:t>
      </w:r>
      <w:r w:rsidRPr="00EA11C6">
        <w:rPr>
          <w:rStyle w:val="StyleUnderline"/>
        </w:rPr>
        <w:t xml:space="preserve"> this </w:t>
      </w:r>
      <w:r w:rsidRPr="00EA11C6">
        <w:rPr>
          <w:rStyle w:val="Emphasis"/>
          <w:highlight w:val="cyan"/>
        </w:rPr>
        <w:t>crisis</w:t>
      </w:r>
      <w:r w:rsidRPr="00EA11C6">
        <w:rPr>
          <w:sz w:val="16"/>
        </w:rPr>
        <w:t xml:space="preserve"> …. In the case of COVID-19, it has cost the world trillions of dollars and already killed almost a million people, so clearly urgent action is needed.25</w:t>
      </w:r>
    </w:p>
    <w:p w14:paraId="4C47910F" w14:textId="77777777" w:rsidR="00C03817" w:rsidRPr="00EA11C6" w:rsidRDefault="00C03817" w:rsidP="00C03817">
      <w:pPr>
        <w:rPr>
          <w:sz w:val="16"/>
        </w:rPr>
      </w:pPr>
      <w:r w:rsidRPr="00EA11C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EA11C6">
        <w:rPr>
          <w:rStyle w:val="StyleUnderline"/>
          <w:highlight w:val="cyan"/>
        </w:rPr>
        <w:t>This leads to</w:t>
      </w:r>
      <w:r w:rsidRPr="00EA11C6">
        <w:rPr>
          <w:rStyle w:val="StyleUnderline"/>
        </w:rPr>
        <w:t xml:space="preserve"> the </w:t>
      </w:r>
      <w:r w:rsidRPr="00EA11C6">
        <w:rPr>
          <w:rStyle w:val="Emphasis"/>
        </w:rPr>
        <w:t xml:space="preserve">widespread </w:t>
      </w:r>
      <w:r w:rsidRPr="00EA11C6">
        <w:rPr>
          <w:rStyle w:val="Emphasis"/>
          <w:highlight w:val="cyan"/>
        </w:rPr>
        <w:t>destruction</w:t>
      </w:r>
      <w:r w:rsidRPr="00EA11C6">
        <w:rPr>
          <w:rStyle w:val="StyleUnderline"/>
          <w:highlight w:val="cyan"/>
        </w:rPr>
        <w:t xml:space="preserve"> of</w:t>
      </w:r>
      <w:r w:rsidRPr="00EA11C6">
        <w:rPr>
          <w:rStyle w:val="StyleUnderline"/>
        </w:rPr>
        <w:t xml:space="preserve"> vegetation and </w:t>
      </w:r>
      <w:r w:rsidRPr="00EA11C6">
        <w:rPr>
          <w:rStyle w:val="Emphasis"/>
          <w:highlight w:val="cyan"/>
        </w:rPr>
        <w:t>wildlife</w:t>
      </w:r>
      <w:r w:rsidRPr="00EA11C6">
        <w:rPr>
          <w:rStyle w:val="StyleUnderline"/>
          <w:highlight w:val="cyan"/>
        </w:rPr>
        <w:t xml:space="preserve"> that</w:t>
      </w:r>
      <w:r w:rsidRPr="00EA11C6">
        <w:rPr>
          <w:rStyle w:val="StyleUnderline"/>
        </w:rPr>
        <w:t xml:space="preserve"> are </w:t>
      </w:r>
      <w:r w:rsidRPr="00EA11C6">
        <w:rPr>
          <w:rStyle w:val="Emphasis"/>
          <w:highlight w:val="cyan"/>
        </w:rPr>
        <w:t>hosts</w:t>
      </w:r>
      <w:r w:rsidRPr="00EA11C6">
        <w:rPr>
          <w:rStyle w:val="StyleUnderline"/>
        </w:rPr>
        <w:t xml:space="preserve"> to </w:t>
      </w:r>
      <w:r w:rsidRPr="00EA11C6">
        <w:rPr>
          <w:rStyle w:val="Emphasis"/>
          <w:highlight w:val="cyan"/>
        </w:rPr>
        <w:t>countless species</w:t>
      </w:r>
      <w:r w:rsidRPr="00EA11C6">
        <w:rPr>
          <w:rStyle w:val="StyleUnderline"/>
          <w:highlight w:val="cyan"/>
        </w:rPr>
        <w:t xml:space="preserve"> of viruses</w:t>
      </w:r>
      <w:r w:rsidRPr="00EA11C6">
        <w:rPr>
          <w:rStyle w:val="StyleUnderline"/>
        </w:rPr>
        <w:t xml:space="preserve"> and bacteria</w:t>
      </w:r>
      <w:r w:rsidRPr="00EA11C6">
        <w:rPr>
          <w:sz w:val="16"/>
        </w:rPr>
        <w:t xml:space="preserve">, most unknown to science. </w:t>
      </w:r>
      <w:r w:rsidRPr="00EA11C6">
        <w:rPr>
          <w:rStyle w:val="StyleUnderline"/>
        </w:rPr>
        <w:t>Those microbes can then accidentally infect new hosts, such as humans and domestic livestock</w:t>
      </w:r>
      <w:r w:rsidRPr="00EA11C6">
        <w:rPr>
          <w:sz w:val="16"/>
        </w:rPr>
        <w:t>.26</w:t>
      </w:r>
    </w:p>
    <w:p w14:paraId="7094DBF1" w14:textId="77777777" w:rsidR="00C03817" w:rsidRPr="00EA11C6" w:rsidRDefault="00C03817" w:rsidP="00C03817">
      <w:pPr>
        <w:rPr>
          <w:sz w:val="16"/>
        </w:rPr>
      </w:pPr>
      <w:r w:rsidRPr="00EA11C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19C6912F" w14:textId="77777777" w:rsidR="00C03817" w:rsidRPr="00EA11C6" w:rsidRDefault="00C03817" w:rsidP="00C03817">
      <w:pPr>
        <w:rPr>
          <w:sz w:val="16"/>
        </w:rPr>
      </w:pPr>
      <w:r w:rsidRPr="00EA11C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71BC6973" w14:textId="77777777" w:rsidR="00C03817" w:rsidRPr="00EA11C6" w:rsidRDefault="00C03817" w:rsidP="00C03817">
      <w:pPr>
        <w:rPr>
          <w:sz w:val="16"/>
        </w:rPr>
      </w:pPr>
      <w:r w:rsidRPr="00EA11C6">
        <w:rPr>
          <w:sz w:val="16"/>
        </w:rPr>
        <w:t>A growing number of scholars are developing a more explicit analysis of COVID-19 and other pandemics as capitalist systemic disease. As Wallace and his co-authors write:</w:t>
      </w:r>
    </w:p>
    <w:p w14:paraId="64265584" w14:textId="77777777" w:rsidR="00C03817" w:rsidRPr="00EA11C6" w:rsidRDefault="00C03817" w:rsidP="00C03817">
      <w:pPr>
        <w:ind w:left="720"/>
        <w:rPr>
          <w:sz w:val="16"/>
        </w:rPr>
      </w:pPr>
      <w:r w:rsidRPr="00EA11C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w:t>
      </w:r>
      <w:r w:rsidRPr="00EA11C6">
        <w:rPr>
          <w:rStyle w:val="StyleUnderline"/>
        </w:rPr>
        <w:t xml:space="preserve">Growing genetic </w:t>
      </w:r>
      <w:r w:rsidRPr="00EA11C6">
        <w:rPr>
          <w:rStyle w:val="Emphasis"/>
          <w:highlight w:val="cyan"/>
        </w:rPr>
        <w:t>monocultures</w:t>
      </w:r>
      <w:r w:rsidRPr="00EA11C6">
        <w:rPr>
          <w:sz w:val="16"/>
        </w:rPr>
        <w:t xml:space="preserve"> – food animals and plants with nearly identical genomes – </w:t>
      </w:r>
      <w:r w:rsidRPr="00EA11C6">
        <w:rPr>
          <w:rStyle w:val="Emphasis"/>
          <w:highlight w:val="cyan"/>
        </w:rPr>
        <w:t>remove</w:t>
      </w:r>
      <w:r w:rsidRPr="00EA11C6">
        <w:rPr>
          <w:sz w:val="16"/>
        </w:rPr>
        <w:t xml:space="preserve">s </w:t>
      </w:r>
      <w:r w:rsidRPr="00EA11C6">
        <w:rPr>
          <w:rStyle w:val="Emphasis"/>
          <w:highlight w:val="cyan"/>
        </w:rPr>
        <w:t>immune firebreaks</w:t>
      </w:r>
      <w:r w:rsidRPr="00EA11C6">
        <w:rPr>
          <w:rStyle w:val="StyleUnderline"/>
        </w:rPr>
        <w:t xml:space="preserve"> that in more diverse populations </w:t>
      </w:r>
      <w:r w:rsidRPr="00EA11C6">
        <w:rPr>
          <w:rStyle w:val="Emphasis"/>
        </w:rPr>
        <w:t>slow down</w:t>
      </w:r>
      <w:r w:rsidRPr="00EA11C6">
        <w:rPr>
          <w:rStyle w:val="StyleUnderline"/>
        </w:rPr>
        <w:t xml:space="preserve"> transmission</w:t>
      </w:r>
      <w:r w:rsidRPr="00EA11C6">
        <w:rPr>
          <w:sz w:val="16"/>
        </w:rPr>
        <w:t xml:space="preserve">…. Meanwhile, </w:t>
      </w:r>
      <w:r w:rsidRPr="00EA11C6">
        <w:rPr>
          <w:rStyle w:val="StyleUnderline"/>
        </w:rPr>
        <w:t xml:space="preserve">crowded conditions </w:t>
      </w:r>
      <w:r w:rsidRPr="00EA11C6">
        <w:rPr>
          <w:rStyle w:val="Emphasis"/>
        </w:rPr>
        <w:t>depress</w:t>
      </w:r>
      <w:r w:rsidRPr="00EA11C6">
        <w:rPr>
          <w:rStyle w:val="StyleUnderline"/>
        </w:rPr>
        <w:t xml:space="preserve"> immune </w:t>
      </w:r>
      <w:r w:rsidRPr="00EA11C6">
        <w:rPr>
          <w:rStyle w:val="Emphasis"/>
        </w:rPr>
        <w:t>response</w:t>
      </w:r>
      <w:r w:rsidRPr="00EA11C6">
        <w:rPr>
          <w:sz w:val="16"/>
        </w:rPr>
        <w:t>. Larger farm animal population sizes and densities of factory farms facilitate greater transmission and recurrent infection. … Housing a lot of animals together rewards those strains that can burn through them best ….27</w:t>
      </w:r>
    </w:p>
    <w:p w14:paraId="2DAB82CB" w14:textId="77777777" w:rsidR="00C03817" w:rsidRPr="00EA11C6" w:rsidRDefault="00C03817" w:rsidP="00C03817">
      <w:pPr>
        <w:rPr>
          <w:sz w:val="16"/>
        </w:rPr>
      </w:pPr>
      <w:r w:rsidRPr="00EA11C6">
        <w:rPr>
          <w:sz w:val="16"/>
        </w:rPr>
        <w:t>They have a colorful way of summarizing their argument:</w:t>
      </w:r>
    </w:p>
    <w:p w14:paraId="27C5776B" w14:textId="77777777" w:rsidR="00C03817" w:rsidRPr="00EA11C6" w:rsidRDefault="00C03817" w:rsidP="00C03817">
      <w:pPr>
        <w:ind w:left="720"/>
        <w:rPr>
          <w:sz w:val="16"/>
        </w:rPr>
      </w:pPr>
      <w:r w:rsidRPr="00EA11C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the development of </w:t>
      </w:r>
      <w:r w:rsidRPr="00EA11C6">
        <w:rPr>
          <w:rStyle w:val="StyleUnderline"/>
        </w:rPr>
        <w:t xml:space="preserve">global </w:t>
      </w:r>
      <w:r w:rsidRPr="00EA11C6">
        <w:rPr>
          <w:rStyle w:val="Emphasis"/>
          <w:highlight w:val="cyan"/>
        </w:rPr>
        <w:t>agribusiness</w:t>
      </w:r>
      <w:r w:rsidRPr="00EA11C6">
        <w:rPr>
          <w:rStyle w:val="StyleUnderline"/>
        </w:rPr>
        <w:t xml:space="preserve"> with its expanding genetic monocultures</w:t>
      </w:r>
      <w:r w:rsidRPr="00EA11C6">
        <w:rPr>
          <w:sz w:val="16"/>
        </w:rPr>
        <w:t xml:space="preserve"> that </w:t>
      </w:r>
      <w:r w:rsidRPr="00EA11C6">
        <w:rPr>
          <w:rStyle w:val="StyleUnderline"/>
          <w:highlight w:val="cyan"/>
        </w:rPr>
        <w:t>increase</w:t>
      </w:r>
      <w:r w:rsidRPr="00EA11C6">
        <w:rPr>
          <w:rStyle w:val="StyleUnderline"/>
        </w:rPr>
        <w:t xml:space="preserve"> susceptibility to the contraction of </w:t>
      </w:r>
      <w:r w:rsidRPr="00EA11C6">
        <w:rPr>
          <w:rStyle w:val="Emphasis"/>
          <w:highlight w:val="cyan"/>
        </w:rPr>
        <w:t>zoonotic</w:t>
      </w:r>
      <w:r w:rsidRPr="00EA11C6">
        <w:rPr>
          <w:rStyle w:val="StyleUnderline"/>
          <w:highlight w:val="cyan"/>
        </w:rPr>
        <w:t xml:space="preserve"> diseases</w:t>
      </w:r>
      <w:r w:rsidRPr="00EA11C6">
        <w:rPr>
          <w:sz w:val="16"/>
        </w:rPr>
        <w:t xml:space="preserve"> from wild to domestic animals to humans; (2) </w:t>
      </w:r>
      <w:r w:rsidRPr="00EA11C6">
        <w:rPr>
          <w:rStyle w:val="Emphasis"/>
        </w:rPr>
        <w:t>destruction</w:t>
      </w:r>
      <w:r w:rsidRPr="00EA11C6">
        <w:rPr>
          <w:rStyle w:val="StyleUnderline"/>
        </w:rPr>
        <w:t xml:space="preserve"> of wild </w:t>
      </w:r>
      <w:r w:rsidRPr="00EA11C6">
        <w:rPr>
          <w:rStyle w:val="Emphasis"/>
        </w:rPr>
        <w:t>habitats</w:t>
      </w:r>
      <w:r w:rsidRPr="00EA11C6">
        <w:rPr>
          <w:rStyle w:val="StyleUnderline"/>
        </w:rPr>
        <w:t xml:space="preserve"> and </w:t>
      </w:r>
      <w:r w:rsidRPr="00EA11C6">
        <w:rPr>
          <w:rStyle w:val="Emphasis"/>
        </w:rPr>
        <w:t>disruption</w:t>
      </w:r>
      <w:r w:rsidRPr="00EA11C6">
        <w:rPr>
          <w:rStyle w:val="StyleUnderline"/>
        </w:rPr>
        <w:t xml:space="preserve"> of</w:t>
      </w:r>
      <w:r w:rsidRPr="00EA11C6">
        <w:rPr>
          <w:sz w:val="16"/>
        </w:rPr>
        <w:t xml:space="preserve"> the activities of </w:t>
      </w:r>
      <w:r w:rsidRPr="00EA11C6">
        <w:rPr>
          <w:rStyle w:val="StyleUnderline"/>
        </w:rPr>
        <w:t>wild species</w:t>
      </w:r>
      <w:r w:rsidRPr="00EA11C6">
        <w:rPr>
          <w:sz w:val="16"/>
        </w:rPr>
        <w:t xml:space="preserve">; and (3) </w:t>
      </w:r>
      <w:r w:rsidRPr="00EA11C6">
        <w:rPr>
          <w:rStyle w:val="StyleUnderline"/>
          <w:highlight w:val="cyan"/>
        </w:rPr>
        <w:t>human</w:t>
      </w:r>
      <w:r w:rsidRPr="00EA11C6">
        <w:rPr>
          <w:rStyle w:val="StyleUnderline"/>
        </w:rPr>
        <w:t xml:space="preserve"> beings living </w:t>
      </w:r>
      <w:r w:rsidRPr="00EA11C6">
        <w:rPr>
          <w:rStyle w:val="StyleUnderline"/>
          <w:highlight w:val="cyan"/>
        </w:rPr>
        <w:t xml:space="preserve">in closer </w:t>
      </w:r>
      <w:r w:rsidRPr="00EA11C6">
        <w:rPr>
          <w:rStyle w:val="Emphasis"/>
          <w:highlight w:val="cyan"/>
        </w:rPr>
        <w:t>proximity</w:t>
      </w:r>
      <w:r w:rsidRPr="00EA11C6">
        <w:rPr>
          <w:sz w:val="16"/>
        </w:rPr>
        <w:t xml:space="preserve">. There is little doubt that </w:t>
      </w:r>
      <w:r w:rsidRPr="00EA11C6">
        <w:rPr>
          <w:rStyle w:val="StyleUnderline"/>
          <w:highlight w:val="cyan"/>
        </w:rPr>
        <w:t>global</w:t>
      </w:r>
      <w:r w:rsidRPr="00EA11C6">
        <w:rPr>
          <w:rStyle w:val="StyleUnderline"/>
        </w:rPr>
        <w:t xml:space="preserve"> commodity </w:t>
      </w:r>
      <w:r w:rsidRPr="00EA11C6">
        <w:rPr>
          <w:rStyle w:val="Emphasis"/>
          <w:highlight w:val="cyan"/>
        </w:rPr>
        <w:t>chains</w:t>
      </w:r>
      <w:r w:rsidRPr="00EA11C6">
        <w:rPr>
          <w:rStyle w:val="StyleUnderline"/>
        </w:rPr>
        <w:t xml:space="preserve"> and the kinds of connectivity that they have produced have </w:t>
      </w:r>
      <w:r w:rsidRPr="00EA11C6">
        <w:rPr>
          <w:rStyle w:val="StyleUnderline"/>
          <w:highlight w:val="cyan"/>
        </w:rPr>
        <w:t xml:space="preserve">become </w:t>
      </w:r>
      <w:r w:rsidRPr="00EA11C6">
        <w:rPr>
          <w:rStyle w:val="Emphasis"/>
          <w:highlight w:val="cyan"/>
        </w:rPr>
        <w:t>vectors</w:t>
      </w:r>
      <w:r w:rsidRPr="00EA11C6">
        <w:rPr>
          <w:rStyle w:val="StyleUnderline"/>
          <w:highlight w:val="cyan"/>
        </w:rPr>
        <w:t xml:space="preserve"> for</w:t>
      </w:r>
      <w:r w:rsidRPr="00EA11C6">
        <w:rPr>
          <w:rStyle w:val="StyleUnderline"/>
        </w:rPr>
        <w:t xml:space="preserve"> the </w:t>
      </w:r>
      <w:r w:rsidRPr="00EA11C6">
        <w:rPr>
          <w:rStyle w:val="Emphasis"/>
          <w:highlight w:val="cyan"/>
        </w:rPr>
        <w:t>rapid transmission</w:t>
      </w:r>
      <w:r w:rsidRPr="00EA11C6">
        <w:rPr>
          <w:rStyle w:val="StyleUnderline"/>
        </w:rPr>
        <w:t xml:space="preserve"> of disease</w:t>
      </w:r>
      <w:r w:rsidRPr="00EA11C6">
        <w:rPr>
          <w:sz w:val="16"/>
        </w:rPr>
        <w:t>, throwing this whole globally exploitative pattern of development into question”.29</w:t>
      </w:r>
    </w:p>
    <w:p w14:paraId="5D831D42" w14:textId="77777777" w:rsidR="00C03817" w:rsidRPr="00EA11C6" w:rsidRDefault="00C03817" w:rsidP="00C03817">
      <w:pPr>
        <w:rPr>
          <w:sz w:val="16"/>
        </w:rPr>
      </w:pPr>
      <w:r w:rsidRPr="00EA11C6">
        <w:rPr>
          <w:sz w:val="16"/>
        </w:rPr>
        <w:t xml:space="preserve">As Mike Davis argues, 21st-century </w:t>
      </w:r>
      <w:r w:rsidRPr="00EA11C6">
        <w:rPr>
          <w:rStyle w:val="Emphasis"/>
          <w:highlight w:val="cyan"/>
        </w:rPr>
        <w:t>capitalism</w:t>
      </w:r>
      <w:r w:rsidRPr="00EA11C6">
        <w:rPr>
          <w:rStyle w:val="StyleUnderline"/>
          <w:highlight w:val="cyan"/>
        </w:rPr>
        <w:t xml:space="preserve"> points to</w:t>
      </w:r>
      <w:r w:rsidRPr="00EA11C6">
        <w:rPr>
          <w:rStyle w:val="StyleUnderline"/>
        </w:rPr>
        <w:t xml:space="preserve"> “a </w:t>
      </w:r>
      <w:r w:rsidRPr="00EA11C6">
        <w:rPr>
          <w:rStyle w:val="Emphasis"/>
          <w:highlight w:val="cyan"/>
        </w:rPr>
        <w:t>permanent</w:t>
      </w:r>
      <w:r w:rsidRPr="00EA11C6">
        <w:rPr>
          <w:rStyle w:val="Emphasis"/>
        </w:rPr>
        <w:t xml:space="preserve"> triage</w:t>
      </w:r>
      <w:r w:rsidRPr="00EA11C6">
        <w:rPr>
          <w:rStyle w:val="StyleUnderline"/>
        </w:rPr>
        <w:t xml:space="preserve"> of humanity</w:t>
      </w:r>
      <w:r w:rsidRPr="00EA11C6">
        <w:rPr>
          <w:sz w:val="16"/>
        </w:rPr>
        <w:t xml:space="preserve"> … </w:t>
      </w:r>
      <w:r w:rsidRPr="00EA11C6">
        <w:rPr>
          <w:rStyle w:val="StyleUnderline"/>
        </w:rPr>
        <w:t xml:space="preserve">dooming part of the human race to eventual </w:t>
      </w:r>
      <w:r w:rsidRPr="00EA11C6">
        <w:rPr>
          <w:rStyle w:val="Emphasis"/>
          <w:highlight w:val="cyan"/>
        </w:rPr>
        <w:t>extinction</w:t>
      </w:r>
      <w:r w:rsidRPr="00EA11C6">
        <w:rPr>
          <w:sz w:val="16"/>
        </w:rPr>
        <w:t>.”30</w:t>
      </w:r>
    </w:p>
    <w:bookmarkEnd w:id="14"/>
    <w:p w14:paraId="6EDE8D0E" w14:textId="77777777" w:rsidR="00C03817" w:rsidRDefault="00C03817" w:rsidP="00C03817">
      <w:pPr>
        <w:pStyle w:val="Heading2"/>
      </w:pPr>
      <w:r>
        <w:t>Adv---Manufacturing</w:t>
      </w:r>
    </w:p>
    <w:p w14:paraId="6AD64E17" w14:textId="77777777" w:rsidR="00C03817" w:rsidRDefault="00C03817" w:rsidP="00C03817">
      <w:pPr>
        <w:pStyle w:val="Heading3"/>
      </w:pPr>
      <w:r>
        <w:t>AT: Hegemony---2NC</w:t>
      </w:r>
    </w:p>
    <w:p w14:paraId="160F0054" w14:textId="77777777" w:rsidR="00C03817" w:rsidRDefault="00C03817" w:rsidP="00C03817">
      <w:pPr>
        <w:pStyle w:val="Heading4"/>
      </w:pPr>
      <w:r>
        <w:t xml:space="preserve">3. Growth-based </w:t>
      </w:r>
      <w:r w:rsidRPr="0080282A">
        <w:rPr>
          <w:u w:val="single"/>
        </w:rPr>
        <w:t>hegemony</w:t>
      </w:r>
      <w:r>
        <w:t xml:space="preserve"> is </w:t>
      </w:r>
      <w:r w:rsidRPr="0080282A">
        <w:rPr>
          <w:u w:val="single"/>
        </w:rPr>
        <w:t>doomed</w:t>
      </w:r>
      <w:r>
        <w:t xml:space="preserve"> to collapse, but degrowth ensures </w:t>
      </w:r>
      <w:r w:rsidRPr="0080282A">
        <w:rPr>
          <w:u w:val="single"/>
        </w:rPr>
        <w:t>sustainable</w:t>
      </w:r>
      <w:r>
        <w:t xml:space="preserve"> soft power </w:t>
      </w:r>
      <w:r w:rsidRPr="00E87E99">
        <w:rPr>
          <w:u w:val="single"/>
        </w:rPr>
        <w:t>leadership</w:t>
      </w:r>
      <w:r>
        <w:t>.</w:t>
      </w:r>
    </w:p>
    <w:p w14:paraId="588C4319" w14:textId="77777777" w:rsidR="00C03817" w:rsidRDefault="00C03817" w:rsidP="00C03817">
      <w:r w:rsidRPr="0080282A">
        <w:rPr>
          <w:rStyle w:val="Style13ptBold"/>
        </w:rPr>
        <w:t>Herrington 23</w:t>
      </w:r>
      <w:r>
        <w:t xml:space="preserve"> [Gaya Herrington (Vice president of sustainability research, Schneider Electric; former economic policy advisor, Dutch Central Bank; M.A. in Sustainability Studies, Harvard University) and Richard Wouters (Member of staff, Wetenschappelijk GroenLinks, think tank of the Dutch Green party), 5-3-2023, “Geopolitics Beyond Growth,” Green European Journal, https://www.greeneuropeanjournal.eu/geopolitics-beyond-growth/, njn]</w:t>
      </w:r>
    </w:p>
    <w:p w14:paraId="17F6F2D9" w14:textId="77777777" w:rsidR="00C03817" w:rsidRPr="00553517" w:rsidRDefault="00C03817" w:rsidP="00C03817">
      <w:pPr>
        <w:rPr>
          <w:sz w:val="16"/>
        </w:rPr>
      </w:pPr>
      <w:r w:rsidRPr="00553517">
        <w:rPr>
          <w:sz w:val="16"/>
        </w:rPr>
        <w:t xml:space="preserve">That might have been the case in the past. But now </w:t>
      </w:r>
      <w:r w:rsidRPr="0080282A">
        <w:rPr>
          <w:rStyle w:val="StyleUnderline"/>
        </w:rPr>
        <w:t xml:space="preserve">we have to face the fact that </w:t>
      </w:r>
      <w:r w:rsidRPr="0080282A">
        <w:rPr>
          <w:rStyle w:val="Emphasis"/>
          <w:highlight w:val="cyan"/>
        </w:rPr>
        <w:t>growth</w:t>
      </w:r>
      <w:r w:rsidRPr="0080282A">
        <w:rPr>
          <w:rStyle w:val="StyleUnderline"/>
          <w:highlight w:val="cyan"/>
        </w:rPr>
        <w:t xml:space="preserve"> will</w:t>
      </w:r>
      <w:r w:rsidRPr="0080282A">
        <w:rPr>
          <w:rStyle w:val="StyleUnderline"/>
        </w:rPr>
        <w:t xml:space="preserve"> come to an </w:t>
      </w:r>
      <w:r w:rsidRPr="0080282A">
        <w:rPr>
          <w:rStyle w:val="Emphasis"/>
          <w:highlight w:val="cyan"/>
        </w:rPr>
        <w:t>end</w:t>
      </w:r>
      <w:r w:rsidRPr="00553517">
        <w:rPr>
          <w:sz w:val="16"/>
        </w:rPr>
        <w:t xml:space="preserve"> anyway, as said within 20 years. If the EU has transformed itself into </w:t>
      </w:r>
      <w:r w:rsidRPr="00553517">
        <w:rPr>
          <w:rStyle w:val="StyleUnderline"/>
          <w:highlight w:val="cyan"/>
        </w:rPr>
        <w:t xml:space="preserve">a </w:t>
      </w:r>
      <w:r w:rsidRPr="00553517">
        <w:rPr>
          <w:rStyle w:val="Emphasis"/>
          <w:highlight w:val="cyan"/>
        </w:rPr>
        <w:t>wellbeing econ</w:t>
      </w:r>
      <w:r w:rsidRPr="00553517">
        <w:rPr>
          <w:rStyle w:val="StyleUnderline"/>
        </w:rPr>
        <w:t>omy</w:t>
      </w:r>
      <w:r w:rsidRPr="00553517">
        <w:rPr>
          <w:sz w:val="16"/>
        </w:rPr>
        <w:t xml:space="preserve"> by then, it </w:t>
      </w:r>
      <w:r w:rsidRPr="00553517">
        <w:rPr>
          <w:rStyle w:val="StyleUnderline"/>
          <w:highlight w:val="cyan"/>
        </w:rPr>
        <w:t xml:space="preserve">will be </w:t>
      </w:r>
      <w:r w:rsidRPr="00553517">
        <w:rPr>
          <w:rStyle w:val="Emphasis"/>
          <w:highlight w:val="cyan"/>
        </w:rPr>
        <w:t>stronger</w:t>
      </w:r>
      <w:r w:rsidRPr="00553517">
        <w:rPr>
          <w:rStyle w:val="StyleUnderline"/>
        </w:rPr>
        <w:t xml:space="preserve"> in the world. </w:t>
      </w:r>
      <w:r w:rsidRPr="00553517">
        <w:rPr>
          <w:rStyle w:val="StyleUnderline"/>
          <w:highlight w:val="cyan"/>
        </w:rPr>
        <w:t>Countries that</w:t>
      </w:r>
      <w:r w:rsidRPr="00553517">
        <w:rPr>
          <w:rStyle w:val="StyleUnderline"/>
        </w:rPr>
        <w:t xml:space="preserve"> continue to </w:t>
      </w:r>
      <w:r w:rsidRPr="00553517">
        <w:rPr>
          <w:rStyle w:val="Emphasis"/>
          <w:highlight w:val="cyan"/>
        </w:rPr>
        <w:t>chase growth</w:t>
      </w:r>
      <w:r w:rsidRPr="00553517">
        <w:rPr>
          <w:rStyle w:val="StyleUnderline"/>
          <w:highlight w:val="cyan"/>
        </w:rPr>
        <w:t xml:space="preserve"> while</w:t>
      </w:r>
      <w:r w:rsidRPr="00553517">
        <w:rPr>
          <w:rStyle w:val="StyleUnderline"/>
        </w:rPr>
        <w:t xml:space="preserve"> the </w:t>
      </w:r>
      <w:r w:rsidRPr="00553517">
        <w:rPr>
          <w:rStyle w:val="StyleUnderline"/>
          <w:highlight w:val="cyan"/>
        </w:rPr>
        <w:t xml:space="preserve">ecosystem </w:t>
      </w:r>
      <w:r w:rsidRPr="00553517">
        <w:rPr>
          <w:rStyle w:val="Emphasis"/>
          <w:highlight w:val="cyan"/>
        </w:rPr>
        <w:t>breaks down</w:t>
      </w:r>
      <w:r w:rsidRPr="00553517">
        <w:rPr>
          <w:rStyle w:val="StyleUnderline"/>
        </w:rPr>
        <w:t xml:space="preserve"> are </w:t>
      </w:r>
      <w:r w:rsidRPr="00553517">
        <w:rPr>
          <w:rStyle w:val="StyleUnderline"/>
          <w:highlight w:val="cyan"/>
        </w:rPr>
        <w:t>head</w:t>
      </w:r>
      <w:r w:rsidRPr="00553517">
        <w:rPr>
          <w:rStyle w:val="StyleUnderline"/>
        </w:rPr>
        <w:t xml:space="preserve">ing </w:t>
      </w:r>
      <w:r w:rsidRPr="00553517">
        <w:rPr>
          <w:rStyle w:val="StyleUnderline"/>
          <w:highlight w:val="cyan"/>
        </w:rPr>
        <w:t xml:space="preserve">for </w:t>
      </w:r>
      <w:r w:rsidRPr="00553517">
        <w:rPr>
          <w:rStyle w:val="Emphasis"/>
          <w:highlight w:val="cyan"/>
        </w:rPr>
        <w:t>disruption</w:t>
      </w:r>
      <w:r w:rsidRPr="00553517">
        <w:rPr>
          <w:sz w:val="16"/>
        </w:rPr>
        <w:t>.</w:t>
      </w:r>
    </w:p>
    <w:p w14:paraId="77CF1D5C" w14:textId="77777777" w:rsidR="00C03817" w:rsidRPr="00553517" w:rsidRDefault="00C03817" w:rsidP="00C03817">
      <w:pPr>
        <w:rPr>
          <w:sz w:val="16"/>
        </w:rPr>
      </w:pPr>
      <w:r w:rsidRPr="00553517">
        <w:rPr>
          <w:sz w:val="16"/>
        </w:rPr>
        <w:t xml:space="preserve">Can </w:t>
      </w:r>
      <w:r w:rsidRPr="00553517">
        <w:rPr>
          <w:rStyle w:val="StyleUnderline"/>
          <w:highlight w:val="cyan"/>
        </w:rPr>
        <w:t xml:space="preserve">declining </w:t>
      </w:r>
      <w:r w:rsidRPr="00553517">
        <w:rPr>
          <w:rStyle w:val="Emphasis"/>
          <w:highlight w:val="cyan"/>
        </w:rPr>
        <w:t>econ</w:t>
      </w:r>
      <w:r w:rsidRPr="00553517">
        <w:rPr>
          <w:rStyle w:val="Emphasis"/>
        </w:rPr>
        <w:t xml:space="preserve">omic </w:t>
      </w:r>
      <w:r w:rsidRPr="00553517">
        <w:rPr>
          <w:rStyle w:val="Emphasis"/>
          <w:highlight w:val="cyan"/>
        </w:rPr>
        <w:t>power</w:t>
      </w:r>
      <w:r w:rsidRPr="00553517">
        <w:rPr>
          <w:sz w:val="16"/>
        </w:rPr>
        <w:t xml:space="preserve"> be </w:t>
      </w:r>
      <w:r w:rsidRPr="00553517">
        <w:rPr>
          <w:rStyle w:val="Emphasis"/>
          <w:highlight w:val="cyan"/>
        </w:rPr>
        <w:t>compensated</w:t>
      </w:r>
      <w:r w:rsidRPr="00553517">
        <w:rPr>
          <w:rStyle w:val="StyleUnderline"/>
          <w:highlight w:val="cyan"/>
        </w:rPr>
        <w:t xml:space="preserve"> by</w:t>
      </w:r>
      <w:r w:rsidRPr="00553517">
        <w:rPr>
          <w:rStyle w:val="StyleUnderline"/>
        </w:rPr>
        <w:t xml:space="preserve"> other forms of power</w:t>
      </w:r>
      <w:r w:rsidRPr="00553517">
        <w:rPr>
          <w:sz w:val="16"/>
        </w:rPr>
        <w:t>?</w:t>
      </w:r>
    </w:p>
    <w:p w14:paraId="5FA64AE8" w14:textId="77777777" w:rsidR="00C03817" w:rsidRPr="00553517" w:rsidRDefault="00C03817" w:rsidP="00C03817">
      <w:pPr>
        <w:rPr>
          <w:sz w:val="14"/>
        </w:rPr>
      </w:pPr>
      <w:r w:rsidRPr="00553517">
        <w:rPr>
          <w:rStyle w:val="Emphasis"/>
          <w:highlight w:val="cyan"/>
        </w:rPr>
        <w:t>Social capital</w:t>
      </w:r>
      <w:r w:rsidRPr="00553517">
        <w:rPr>
          <w:rStyle w:val="StyleUnderline"/>
        </w:rPr>
        <w:t xml:space="preserve"> is </w:t>
      </w:r>
      <w:r w:rsidRPr="00553517">
        <w:rPr>
          <w:rStyle w:val="StyleUnderline"/>
          <w:highlight w:val="cyan"/>
        </w:rPr>
        <w:t xml:space="preserve">a </w:t>
      </w:r>
      <w:r w:rsidRPr="00553517">
        <w:rPr>
          <w:rStyle w:val="Emphasis"/>
          <w:highlight w:val="cyan"/>
        </w:rPr>
        <w:t>huge</w:t>
      </w:r>
      <w:r w:rsidRPr="00553517">
        <w:rPr>
          <w:rStyle w:val="StyleUnderline"/>
        </w:rPr>
        <w:t xml:space="preserve"> source of </w:t>
      </w:r>
      <w:r w:rsidRPr="00553517">
        <w:rPr>
          <w:rStyle w:val="Emphasis"/>
          <w:highlight w:val="cyan"/>
        </w:rPr>
        <w:t>power</w:t>
      </w:r>
      <w:r w:rsidRPr="00553517">
        <w:rPr>
          <w:rStyle w:val="StyleUnderline"/>
        </w:rPr>
        <w:t>. We see that</w:t>
      </w:r>
      <w:r w:rsidRPr="00553517">
        <w:rPr>
          <w:sz w:val="14"/>
        </w:rPr>
        <w:t xml:space="preserve"> today </w:t>
      </w:r>
      <w:r w:rsidRPr="00553517">
        <w:rPr>
          <w:rStyle w:val="StyleUnderline"/>
        </w:rPr>
        <w:t xml:space="preserve">in </w:t>
      </w:r>
      <w:r w:rsidRPr="00553517">
        <w:rPr>
          <w:rStyle w:val="Emphasis"/>
        </w:rPr>
        <w:t>Ukraine</w:t>
      </w:r>
      <w:r w:rsidRPr="00553517">
        <w:rPr>
          <w:sz w:val="14"/>
        </w:rPr>
        <w:t xml:space="preserve">. The wartime resilience of Ukrainians has amazed everyone. Russian men often have to be coerced into fighting because there is no big story they believe in. Ukrainians are in solidarity with each other, connected by a strong narrative about what they stand for and what they are fighting for. Many are willing to sacrifice their lives for it. </w:t>
      </w:r>
      <w:r w:rsidRPr="00553517">
        <w:rPr>
          <w:rStyle w:val="StyleUnderline"/>
        </w:rPr>
        <w:t xml:space="preserve">A strong </w:t>
      </w:r>
      <w:r w:rsidRPr="00553517">
        <w:rPr>
          <w:rStyle w:val="Emphasis"/>
          <w:highlight w:val="cyan"/>
        </w:rPr>
        <w:t>social fabric</w:t>
      </w:r>
      <w:r w:rsidRPr="00553517">
        <w:rPr>
          <w:rStyle w:val="StyleUnderline"/>
          <w:highlight w:val="cyan"/>
        </w:rPr>
        <w:t xml:space="preserve"> makes</w:t>
      </w:r>
      <w:r w:rsidRPr="00553517">
        <w:rPr>
          <w:rStyle w:val="StyleUnderline"/>
        </w:rPr>
        <w:t xml:space="preserve"> all </w:t>
      </w:r>
      <w:r w:rsidRPr="00553517">
        <w:rPr>
          <w:rStyle w:val="StyleUnderline"/>
          <w:highlight w:val="cyan"/>
        </w:rPr>
        <w:t xml:space="preserve">the </w:t>
      </w:r>
      <w:r w:rsidRPr="00553517">
        <w:rPr>
          <w:rStyle w:val="Emphasis"/>
          <w:highlight w:val="cyan"/>
        </w:rPr>
        <w:t>difference</w:t>
      </w:r>
      <w:r w:rsidRPr="00553517">
        <w:rPr>
          <w:rStyle w:val="StyleUnderline"/>
          <w:highlight w:val="cyan"/>
        </w:rPr>
        <w:t xml:space="preserve"> in</w:t>
      </w:r>
      <w:r w:rsidRPr="00553517">
        <w:rPr>
          <w:rStyle w:val="StyleUnderline"/>
        </w:rPr>
        <w:t xml:space="preserve"> times of </w:t>
      </w:r>
      <w:r w:rsidRPr="00553517">
        <w:rPr>
          <w:rStyle w:val="Emphasis"/>
          <w:highlight w:val="cyan"/>
        </w:rPr>
        <w:t>crisis</w:t>
      </w:r>
      <w:r w:rsidRPr="00553517">
        <w:rPr>
          <w:sz w:val="14"/>
        </w:rPr>
        <w:t xml:space="preserve">. And I think that </w:t>
      </w:r>
      <w:r w:rsidRPr="00553517">
        <w:rPr>
          <w:rStyle w:val="StyleUnderline"/>
        </w:rPr>
        <w:t xml:space="preserve">a well-being </w:t>
      </w:r>
      <w:r w:rsidRPr="00553517">
        <w:rPr>
          <w:rStyle w:val="Emphasis"/>
          <w:highlight w:val="cyan"/>
        </w:rPr>
        <w:t>econ</w:t>
      </w:r>
      <w:r w:rsidRPr="00553517">
        <w:rPr>
          <w:rStyle w:val="StyleUnderline"/>
        </w:rPr>
        <w:t xml:space="preserve">omy </w:t>
      </w:r>
      <w:r w:rsidRPr="00553517">
        <w:rPr>
          <w:rStyle w:val="StyleUnderline"/>
          <w:highlight w:val="cyan"/>
        </w:rPr>
        <w:t xml:space="preserve">that </w:t>
      </w:r>
      <w:r w:rsidRPr="00553517">
        <w:rPr>
          <w:rStyle w:val="Emphasis"/>
          <w:highlight w:val="cyan"/>
        </w:rPr>
        <w:t>meets</w:t>
      </w:r>
      <w:r w:rsidRPr="00553517">
        <w:rPr>
          <w:rStyle w:val="StyleUnderline"/>
        </w:rPr>
        <w:t xml:space="preserve"> everyone’s </w:t>
      </w:r>
      <w:r w:rsidRPr="00553517">
        <w:rPr>
          <w:rStyle w:val="Emphasis"/>
          <w:highlight w:val="cyan"/>
        </w:rPr>
        <w:t>basic needs</w:t>
      </w:r>
      <w:r w:rsidRPr="00553517">
        <w:rPr>
          <w:sz w:val="14"/>
        </w:rPr>
        <w:t xml:space="preserve">, a society </w:t>
      </w:r>
      <w:r w:rsidRPr="00553517">
        <w:rPr>
          <w:rStyle w:val="StyleUnderline"/>
        </w:rPr>
        <w:t xml:space="preserve">where people feel that there is </w:t>
      </w:r>
      <w:r w:rsidRPr="00553517">
        <w:rPr>
          <w:rStyle w:val="Emphasis"/>
        </w:rPr>
        <w:t>fair sharing</w:t>
      </w:r>
      <w:r w:rsidRPr="00553517">
        <w:rPr>
          <w:rStyle w:val="StyleUnderline"/>
        </w:rPr>
        <w:t xml:space="preserve"> and equal treatment, </w:t>
      </w:r>
      <w:r w:rsidRPr="00553517">
        <w:rPr>
          <w:rStyle w:val="StyleUnderline"/>
          <w:highlight w:val="cyan"/>
        </w:rPr>
        <w:t xml:space="preserve">will </w:t>
      </w:r>
      <w:r w:rsidRPr="00553517">
        <w:rPr>
          <w:rStyle w:val="Emphasis"/>
          <w:highlight w:val="cyan"/>
        </w:rPr>
        <w:t>reap</w:t>
      </w:r>
      <w:r w:rsidRPr="00553517">
        <w:rPr>
          <w:rStyle w:val="StyleUnderline"/>
        </w:rPr>
        <w:t xml:space="preserve"> social </w:t>
      </w:r>
      <w:r w:rsidRPr="00553517">
        <w:rPr>
          <w:rStyle w:val="Emphasis"/>
          <w:highlight w:val="cyan"/>
        </w:rPr>
        <w:t>cohesion</w:t>
      </w:r>
      <w:r w:rsidRPr="00553517">
        <w:rPr>
          <w:sz w:val="14"/>
        </w:rPr>
        <w:t>.</w:t>
      </w:r>
    </w:p>
    <w:p w14:paraId="0994831F" w14:textId="77777777" w:rsidR="00C03817" w:rsidRPr="00553517" w:rsidRDefault="00C03817" w:rsidP="00C03817">
      <w:pPr>
        <w:rPr>
          <w:sz w:val="16"/>
        </w:rPr>
      </w:pPr>
      <w:r w:rsidRPr="00553517">
        <w:rPr>
          <w:sz w:val="16"/>
        </w:rPr>
        <w:t xml:space="preserve">In contrast, </w:t>
      </w:r>
      <w:r w:rsidRPr="00553517">
        <w:rPr>
          <w:rStyle w:val="StyleUnderline"/>
          <w:highlight w:val="cyan"/>
        </w:rPr>
        <w:t xml:space="preserve">societies in which </w:t>
      </w:r>
      <w:r w:rsidRPr="00553517">
        <w:rPr>
          <w:rStyle w:val="Emphasis"/>
          <w:highlight w:val="cyan"/>
        </w:rPr>
        <w:t>coercion</w:t>
      </w:r>
      <w:r w:rsidRPr="00553517">
        <w:rPr>
          <w:rStyle w:val="StyleUnderline"/>
        </w:rPr>
        <w:t xml:space="preserve"> and violence </w:t>
      </w:r>
      <w:r w:rsidRPr="00553517">
        <w:rPr>
          <w:rStyle w:val="Emphasis"/>
          <w:highlight w:val="cyan"/>
        </w:rPr>
        <w:t>predominate</w:t>
      </w:r>
      <w:r w:rsidRPr="00553517">
        <w:rPr>
          <w:rStyle w:val="StyleUnderline"/>
          <w:highlight w:val="cyan"/>
        </w:rPr>
        <w:t xml:space="preserve"> are</w:t>
      </w:r>
      <w:r w:rsidRPr="00553517">
        <w:rPr>
          <w:rStyle w:val="StyleUnderline"/>
        </w:rPr>
        <w:t xml:space="preserve"> often </w:t>
      </w:r>
      <w:r w:rsidRPr="00553517">
        <w:rPr>
          <w:rStyle w:val="Emphasis"/>
          <w:highlight w:val="cyan"/>
        </w:rPr>
        <w:t>weaker</w:t>
      </w:r>
      <w:r w:rsidRPr="00553517">
        <w:rPr>
          <w:rStyle w:val="StyleUnderline"/>
        </w:rPr>
        <w:t xml:space="preserve"> than they appear</w:t>
      </w:r>
      <w:r w:rsidRPr="00553517">
        <w:rPr>
          <w:sz w:val="16"/>
        </w:rPr>
        <w:t xml:space="preserve">. I sometimes compare the domination model with toxic masculinity: it looks very strong but it is as fragile as anything. </w:t>
      </w:r>
      <w:r w:rsidRPr="00553517">
        <w:rPr>
          <w:rStyle w:val="StyleUnderline"/>
        </w:rPr>
        <w:t xml:space="preserve">The </w:t>
      </w:r>
      <w:r w:rsidRPr="00553517">
        <w:rPr>
          <w:rStyle w:val="StyleUnderline"/>
          <w:highlight w:val="cyan"/>
        </w:rPr>
        <w:t xml:space="preserve">urge to </w:t>
      </w:r>
      <w:r w:rsidRPr="00553517">
        <w:rPr>
          <w:rStyle w:val="Emphasis"/>
          <w:highlight w:val="cyan"/>
        </w:rPr>
        <w:t>expand</w:t>
      </w:r>
      <w:r w:rsidRPr="00553517">
        <w:rPr>
          <w:rStyle w:val="StyleUnderline"/>
          <w:highlight w:val="cyan"/>
        </w:rPr>
        <w:t xml:space="preserve"> causes </w:t>
      </w:r>
      <w:r w:rsidRPr="00553517">
        <w:rPr>
          <w:rStyle w:val="Emphasis"/>
          <w:highlight w:val="cyan"/>
        </w:rPr>
        <w:t>shocks</w:t>
      </w:r>
      <w:r w:rsidRPr="00553517">
        <w:rPr>
          <w:sz w:val="16"/>
        </w:rPr>
        <w:t xml:space="preserve">, of an ecological or other nature, </w:t>
      </w:r>
      <w:r w:rsidRPr="00553517">
        <w:rPr>
          <w:rStyle w:val="StyleUnderline"/>
          <w:highlight w:val="cyan"/>
        </w:rPr>
        <w:t>and</w:t>
      </w:r>
      <w:r w:rsidRPr="00553517">
        <w:rPr>
          <w:rStyle w:val="StyleUnderline"/>
        </w:rPr>
        <w:t xml:space="preserve"> the </w:t>
      </w:r>
      <w:r w:rsidRPr="00553517">
        <w:rPr>
          <w:rStyle w:val="Emphasis"/>
          <w:highlight w:val="cyan"/>
        </w:rPr>
        <w:t>resilience</w:t>
      </w:r>
      <w:r w:rsidRPr="00553517">
        <w:rPr>
          <w:rStyle w:val="StyleUnderline"/>
        </w:rPr>
        <w:t xml:space="preserve"> to absorb these shocks </w:t>
      </w:r>
      <w:r w:rsidRPr="00553517">
        <w:rPr>
          <w:rStyle w:val="StyleUnderline"/>
          <w:highlight w:val="cyan"/>
        </w:rPr>
        <w:t xml:space="preserve">is </w:t>
      </w:r>
      <w:r w:rsidRPr="00553517">
        <w:rPr>
          <w:rStyle w:val="Emphasis"/>
          <w:highlight w:val="cyan"/>
        </w:rPr>
        <w:t>lacking</w:t>
      </w:r>
      <w:r w:rsidRPr="00553517">
        <w:rPr>
          <w:rStyle w:val="StyleUnderline"/>
        </w:rPr>
        <w:t xml:space="preserve">. A </w:t>
      </w:r>
      <w:r w:rsidRPr="00553517">
        <w:rPr>
          <w:rStyle w:val="StyleUnderline"/>
          <w:highlight w:val="cyan"/>
        </w:rPr>
        <w:t xml:space="preserve">society based on </w:t>
      </w:r>
      <w:r w:rsidRPr="00553517">
        <w:rPr>
          <w:rStyle w:val="Emphasis"/>
          <w:highlight w:val="cyan"/>
        </w:rPr>
        <w:t>domination</w:t>
      </w:r>
      <w:r w:rsidRPr="00553517">
        <w:rPr>
          <w:rStyle w:val="StyleUnderline"/>
          <w:highlight w:val="cyan"/>
        </w:rPr>
        <w:t xml:space="preserve"> will</w:t>
      </w:r>
      <w:r w:rsidRPr="00553517">
        <w:rPr>
          <w:rStyle w:val="StyleUnderline"/>
        </w:rPr>
        <w:t xml:space="preserve"> eventually </w:t>
      </w:r>
      <w:r w:rsidRPr="00553517">
        <w:rPr>
          <w:rStyle w:val="Emphasis"/>
          <w:highlight w:val="cyan"/>
        </w:rPr>
        <w:t>collapse</w:t>
      </w:r>
      <w:r w:rsidRPr="00553517">
        <w:rPr>
          <w:sz w:val="16"/>
        </w:rPr>
        <w:t>.</w:t>
      </w:r>
    </w:p>
    <w:p w14:paraId="2176F1C3" w14:textId="77777777" w:rsidR="00C03817" w:rsidRDefault="00C03817" w:rsidP="00C03817">
      <w:pPr>
        <w:pStyle w:val="Heading4"/>
      </w:pPr>
      <w:r>
        <w:t xml:space="preserve">4. Growth-driven </w:t>
      </w:r>
      <w:r w:rsidRPr="00CC2B27">
        <w:rPr>
          <w:u w:val="single"/>
        </w:rPr>
        <w:t>militarism</w:t>
      </w:r>
      <w:r>
        <w:t xml:space="preserve"> and </w:t>
      </w:r>
      <w:r w:rsidRPr="00E87E99">
        <w:rPr>
          <w:u w:val="single"/>
        </w:rPr>
        <w:t>hegemony</w:t>
      </w:r>
      <w:r>
        <w:t xml:space="preserve"> create </w:t>
      </w:r>
      <w:r w:rsidRPr="00CC2B27">
        <w:rPr>
          <w:u w:val="single"/>
        </w:rPr>
        <w:t>endless wars</w:t>
      </w:r>
      <w:r>
        <w:t>. Extinction</w:t>
      </w:r>
    </w:p>
    <w:p w14:paraId="6B2593D6" w14:textId="77777777" w:rsidR="00C03817" w:rsidRDefault="00C03817" w:rsidP="00C03817">
      <w:r w:rsidRPr="00076A57">
        <w:rPr>
          <w:rStyle w:val="Style13ptBold"/>
        </w:rPr>
        <w:t>Derber 23</w:t>
      </w:r>
      <w:r>
        <w:t xml:space="preserve"> [Charles Derber (Professor of Sociology, Boston College; Ph.D. in Sociology, University of Chicago) and Suren Moodliar (Managing editor of the journal "Socialism and Democracy"; Outreach Coordinator, Alliance for a Green Economy; M.A., University of California, Los Angeles), 7-23-2023, “8. America the Not-So-Beautiful: The US Doomsday Machine,” in </w:t>
      </w:r>
      <w:r w:rsidRPr="00076A57">
        <w:rPr>
          <w:i/>
          <w:iCs/>
        </w:rPr>
        <w:t>Dying for Capitalism: How Big Money Fuels Extinction and What We Can Do About It</w:t>
      </w:r>
      <w:r>
        <w:t>, Routledge, njn]</w:t>
      </w:r>
    </w:p>
    <w:p w14:paraId="1BA57C52" w14:textId="77777777" w:rsidR="00C03817" w:rsidRPr="00076A57" w:rsidRDefault="00C03817" w:rsidP="00C03817">
      <w:pPr>
        <w:rPr>
          <w:rStyle w:val="StyleUnderline"/>
        </w:rPr>
      </w:pPr>
      <w:r w:rsidRPr="00076A57">
        <w:rPr>
          <w:sz w:val="16"/>
        </w:rPr>
        <w:t xml:space="preserve">In the nuclear age, war always risks extinction.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The </w:t>
      </w:r>
      <w:r w:rsidRPr="00076A57">
        <w:rPr>
          <w:rStyle w:val="StyleUnderline"/>
          <w:highlight w:val="cyan"/>
        </w:rPr>
        <w:t xml:space="preserve">New </w:t>
      </w:r>
      <w:r w:rsidRPr="00076A57">
        <w:rPr>
          <w:rStyle w:val="Emphasis"/>
          <w:highlight w:val="cyan"/>
        </w:rPr>
        <w:t>Cold War</w:t>
      </w:r>
      <w:r w:rsidRPr="00076A57">
        <w:rPr>
          <w:rStyle w:val="StyleUnderline"/>
        </w:rPr>
        <w:t xml:space="preserve"> rising </w:t>
      </w:r>
      <w:r w:rsidRPr="00076A57">
        <w:rPr>
          <w:rStyle w:val="StyleUnderline"/>
          <w:highlight w:val="cyan"/>
        </w:rPr>
        <w:t>between</w:t>
      </w:r>
      <w:r w:rsidRPr="00076A57">
        <w:rPr>
          <w:rStyle w:val="StyleUnderline"/>
        </w:rPr>
        <w:t xml:space="preserve"> the </w:t>
      </w:r>
      <w:r w:rsidRPr="00076A57">
        <w:rPr>
          <w:rStyle w:val="Emphasis"/>
          <w:highlight w:val="cyan"/>
        </w:rPr>
        <w:t>U</w:t>
      </w:r>
      <w:r w:rsidRPr="00076A57">
        <w:rPr>
          <w:sz w:val="16"/>
        </w:rPr>
        <w:t xml:space="preserve">nited </w:t>
      </w:r>
      <w:r w:rsidRPr="00076A57">
        <w:rPr>
          <w:rStyle w:val="Emphasis"/>
          <w:highlight w:val="cyan"/>
        </w:rPr>
        <w:t>S</w:t>
      </w:r>
      <w:r w:rsidRPr="00076A57">
        <w:rPr>
          <w:sz w:val="16"/>
        </w:rPr>
        <w:t xml:space="preserve">tates </w:t>
      </w:r>
      <w:r w:rsidRPr="00076A57">
        <w:rPr>
          <w:rStyle w:val="StyleUnderline"/>
        </w:rPr>
        <w:t xml:space="preserve">and </w:t>
      </w:r>
      <w:r w:rsidRPr="00076A57">
        <w:rPr>
          <w:rStyle w:val="Emphasis"/>
          <w:highlight w:val="cyan"/>
        </w:rPr>
        <w:t>Russia</w:t>
      </w:r>
      <w:r w:rsidRPr="00076A57">
        <w:rPr>
          <w:sz w:val="16"/>
        </w:rPr>
        <w:t xml:space="preserve">, most </w:t>
      </w:r>
      <w:r w:rsidRPr="00076A57">
        <w:rPr>
          <w:rStyle w:val="StyleUnderline"/>
        </w:rPr>
        <w:t xml:space="preserve">evident in the </w:t>
      </w:r>
      <w:r w:rsidRPr="00076A57">
        <w:rPr>
          <w:rStyle w:val="Emphasis"/>
        </w:rPr>
        <w:t>Ukrainian</w:t>
      </w:r>
      <w:r w:rsidRPr="00076A57">
        <w:rPr>
          <w:rStyle w:val="StyleUnderline"/>
        </w:rPr>
        <w:t xml:space="preserve"> crisis</w:t>
      </w:r>
      <w:r w:rsidRPr="00076A57">
        <w:rPr>
          <w:sz w:val="16"/>
        </w:rPr>
        <w:t xml:space="preserve"> – </w:t>
      </w:r>
      <w:r w:rsidRPr="00076A57">
        <w:rPr>
          <w:rStyle w:val="StyleUnderline"/>
          <w:highlight w:val="cyan"/>
        </w:rPr>
        <w:t>and</w:t>
      </w:r>
      <w:r w:rsidRPr="00076A57">
        <w:rPr>
          <w:rStyle w:val="StyleUnderline"/>
        </w:rPr>
        <w:t xml:space="preserve"> the serious rising tensions with </w:t>
      </w:r>
      <w:r w:rsidRPr="00076A57">
        <w:rPr>
          <w:rStyle w:val="Emphasis"/>
          <w:highlight w:val="cyan"/>
        </w:rPr>
        <w:t>China</w:t>
      </w:r>
      <w:r w:rsidRPr="00076A57">
        <w:rPr>
          <w:sz w:val="16"/>
        </w:rPr>
        <w:t xml:space="preserve"> in a second new Cold War – </w:t>
      </w:r>
      <w:r w:rsidRPr="00076A57">
        <w:rPr>
          <w:rStyle w:val="StyleUnderline"/>
        </w:rPr>
        <w:t xml:space="preserve">are creating both </w:t>
      </w:r>
      <w:r w:rsidRPr="00076A57">
        <w:rPr>
          <w:rStyle w:val="Emphasis"/>
          <w:highlight w:val="cyan"/>
        </w:rPr>
        <w:t>cyber</w:t>
      </w:r>
      <w:r w:rsidRPr="00076A57">
        <w:rPr>
          <w:rStyle w:val="StyleUnderline"/>
          <w:highlight w:val="cyan"/>
        </w:rPr>
        <w:t xml:space="preserve"> and </w:t>
      </w:r>
      <w:r w:rsidRPr="00076A57">
        <w:rPr>
          <w:rStyle w:val="Emphasis"/>
          <w:highlight w:val="cyan"/>
        </w:rPr>
        <w:t>nuclear threats</w:t>
      </w:r>
      <w:r w:rsidRPr="00076A57">
        <w:rPr>
          <w:rStyle w:val="StyleUnderline"/>
        </w:rPr>
        <w:t xml:space="preserve"> that could </w:t>
      </w:r>
      <w:r w:rsidRPr="00076A57">
        <w:rPr>
          <w:rStyle w:val="StyleUnderline"/>
          <w:highlight w:val="cyan"/>
        </w:rPr>
        <w:t xml:space="preserve">spin </w:t>
      </w:r>
      <w:r w:rsidRPr="00076A57">
        <w:rPr>
          <w:rStyle w:val="Emphasis"/>
          <w:highlight w:val="cyan"/>
        </w:rPr>
        <w:t>out of control</w:t>
      </w:r>
      <w:r w:rsidRPr="00076A57">
        <w:rPr>
          <w:rStyle w:val="StyleUnderline"/>
        </w:rPr>
        <w:t>.</w:t>
      </w:r>
    </w:p>
    <w:p w14:paraId="369F07C4" w14:textId="77777777" w:rsidR="00C03817" w:rsidRPr="00CC2B27" w:rsidRDefault="00C03817" w:rsidP="00C03817">
      <w:pPr>
        <w:rPr>
          <w:sz w:val="16"/>
        </w:rPr>
      </w:pPr>
      <w:r w:rsidRPr="00CC2B27">
        <w:rPr>
          <w:sz w:val="16"/>
        </w:rPr>
        <w:t xml:space="preserve">With possible cyber war escalation and the growing hostility under President Biden between the United States and both Russia and China, </w:t>
      </w:r>
      <w:r w:rsidRPr="00CC2B27">
        <w:rPr>
          <w:rStyle w:val="Emphasis"/>
        </w:rPr>
        <w:t>nuclear war</w:t>
      </w:r>
      <w:r w:rsidRPr="00CC2B27">
        <w:rPr>
          <w:rStyle w:val="StyleUnderline"/>
        </w:rPr>
        <w:t xml:space="preserve"> needs to be brought into </w:t>
      </w:r>
      <w:r w:rsidRPr="00CC2B27">
        <w:rPr>
          <w:rStyle w:val="Emphasis"/>
        </w:rPr>
        <w:t>major focus</w:t>
      </w:r>
      <w:r w:rsidRPr="00CC2B27">
        <w:rPr>
          <w:rStyle w:val="StyleUnderline"/>
        </w:rPr>
        <w:t xml:space="preserve"> again</w:t>
      </w:r>
      <w:r w:rsidRPr="00CC2B27">
        <w:rPr>
          <w:sz w:val="16"/>
        </w:rPr>
        <w:t xml:space="preserve">. The quickest and most likely way the world will end is through a large nuclear war. The more the nuclear peril is ignored by the public, the more likely that such a catastrophe will occur. We show here that </w:t>
      </w:r>
      <w:r w:rsidRPr="00CC2B27">
        <w:rPr>
          <w:rStyle w:val="StyleUnderline"/>
          <w:highlight w:val="cyan"/>
        </w:rPr>
        <w:t xml:space="preserve">US </w:t>
      </w:r>
      <w:r w:rsidRPr="00CC2B27">
        <w:rPr>
          <w:rStyle w:val="Emphasis"/>
          <w:highlight w:val="cyan"/>
        </w:rPr>
        <w:t>fo</w:t>
      </w:r>
      <w:r w:rsidRPr="00CC2B27">
        <w:rPr>
          <w:sz w:val="16"/>
        </w:rPr>
        <w:t xml:space="preserve">reign </w:t>
      </w:r>
      <w:r w:rsidRPr="00CC2B27">
        <w:rPr>
          <w:rStyle w:val="Emphasis"/>
          <w:highlight w:val="cyan"/>
        </w:rPr>
        <w:t>po</w:t>
      </w:r>
      <w:r w:rsidRPr="00CC2B27">
        <w:rPr>
          <w:sz w:val="16"/>
        </w:rPr>
        <w:t xml:space="preserve">licy </w:t>
      </w:r>
      <w:r w:rsidRPr="00CC2B27">
        <w:rPr>
          <w:rStyle w:val="StyleUnderline"/>
          <w:highlight w:val="cyan"/>
        </w:rPr>
        <w:t xml:space="preserve">and </w:t>
      </w:r>
      <w:r w:rsidRPr="00CC2B27">
        <w:rPr>
          <w:rStyle w:val="Emphasis"/>
          <w:highlight w:val="cyan"/>
        </w:rPr>
        <w:t>nuc</w:t>
      </w:r>
      <w:r w:rsidRPr="00CC2B27">
        <w:rPr>
          <w:rStyle w:val="Emphasis"/>
        </w:rPr>
        <w:t xml:space="preserve">lear </w:t>
      </w:r>
      <w:r w:rsidRPr="00CC2B27">
        <w:rPr>
          <w:rStyle w:val="Emphasis"/>
          <w:highlight w:val="cyan"/>
        </w:rPr>
        <w:t>planning</w:t>
      </w:r>
      <w:r w:rsidRPr="00CC2B27">
        <w:rPr>
          <w:rStyle w:val="StyleUnderline"/>
        </w:rPr>
        <w:t xml:space="preserve"> are designed to almost </w:t>
      </w:r>
      <w:r w:rsidRPr="00CC2B27">
        <w:rPr>
          <w:rStyle w:val="Emphasis"/>
          <w:highlight w:val="cyan"/>
        </w:rPr>
        <w:t>ensure</w:t>
      </w:r>
      <w:r w:rsidRPr="00CC2B27">
        <w:rPr>
          <w:rStyle w:val="StyleUnderline"/>
        </w:rPr>
        <w:t xml:space="preserve"> that</w:t>
      </w:r>
      <w:r w:rsidRPr="00CC2B27">
        <w:rPr>
          <w:sz w:val="16"/>
        </w:rPr>
        <w:t xml:space="preserve">, in the absence of public knowledge and resistance, </w:t>
      </w:r>
      <w:r w:rsidRPr="00CC2B27">
        <w:rPr>
          <w:rStyle w:val="StyleUnderline"/>
        </w:rPr>
        <w:t xml:space="preserve">it could become a </w:t>
      </w:r>
      <w:r w:rsidRPr="00CC2B27">
        <w:rPr>
          <w:rStyle w:val="Emphasis"/>
        </w:rPr>
        <w:t>near certainty</w:t>
      </w:r>
      <w:r w:rsidRPr="00CC2B27">
        <w:rPr>
          <w:sz w:val="16"/>
        </w:rPr>
        <w:t xml:space="preserve">, one at this writing looming large in the Ukrainian </w:t>
      </w:r>
      <w:r w:rsidRPr="00CC2B27">
        <w:rPr>
          <w:rStyle w:val="Emphasis"/>
          <w:highlight w:val="cyan"/>
        </w:rPr>
        <w:t>crisis</w:t>
      </w:r>
      <w:r w:rsidRPr="00CC2B27">
        <w:rPr>
          <w:sz w:val="16"/>
        </w:rPr>
        <w:t>.</w:t>
      </w:r>
    </w:p>
    <w:p w14:paraId="0DF9C9F7" w14:textId="77777777" w:rsidR="00C03817" w:rsidRPr="00CC2B27" w:rsidRDefault="00C03817" w:rsidP="00C03817">
      <w:pPr>
        <w:rPr>
          <w:sz w:val="16"/>
        </w:rPr>
      </w:pPr>
      <w:r w:rsidRPr="00CC2B27">
        <w:rPr>
          <w:sz w:val="16"/>
        </w:rPr>
        <w:t xml:space="preserve">In large part </w:t>
      </w:r>
      <w:r w:rsidRPr="00CC2B27">
        <w:rPr>
          <w:rStyle w:val="StyleUnderline"/>
        </w:rPr>
        <w:t xml:space="preserve">because of </w:t>
      </w:r>
      <w:r w:rsidRPr="00CC2B27">
        <w:rPr>
          <w:rStyle w:val="Emphasis"/>
          <w:highlight w:val="cyan"/>
        </w:rPr>
        <w:t>US hege</w:t>
      </w:r>
      <w:r w:rsidRPr="00CC2B27">
        <w:rPr>
          <w:rStyle w:val="StyleUnderline"/>
        </w:rPr>
        <w:t>monic foreign policy goals</w:t>
      </w:r>
      <w:r w:rsidRPr="00CC2B27">
        <w:rPr>
          <w:sz w:val="16"/>
        </w:rPr>
        <w:t xml:space="preserve"> and the design of US nuclear planning, </w:t>
      </w:r>
      <w:r w:rsidRPr="00CC2B27">
        <w:rPr>
          <w:rStyle w:val="StyleUnderline"/>
        </w:rPr>
        <w:t xml:space="preserve">the </w:t>
      </w:r>
      <w:r w:rsidRPr="00CC2B27">
        <w:rPr>
          <w:rStyle w:val="Emphasis"/>
          <w:highlight w:val="cyan"/>
        </w:rPr>
        <w:t>most likely</w:t>
      </w:r>
      <w:r w:rsidRPr="00CC2B27">
        <w:rPr>
          <w:rStyle w:val="StyleUnderline"/>
          <w:highlight w:val="cyan"/>
        </w:rPr>
        <w:t xml:space="preserve"> way</w:t>
      </w:r>
      <w:r w:rsidRPr="00CC2B27">
        <w:rPr>
          <w:rStyle w:val="StyleUnderline"/>
        </w:rPr>
        <w:t xml:space="preserve"> that a major </w:t>
      </w:r>
      <w:r w:rsidRPr="00CC2B27">
        <w:rPr>
          <w:rStyle w:val="Emphasis"/>
          <w:highlight w:val="cyan"/>
        </w:rPr>
        <w:t>nuclear war</w:t>
      </w:r>
      <w:r w:rsidRPr="00CC2B27">
        <w:rPr>
          <w:rStyle w:val="StyleUnderline"/>
          <w:highlight w:val="cyan"/>
        </w:rPr>
        <w:t xml:space="preserve"> will happen</w:t>
      </w:r>
      <w:r w:rsidRPr="00CC2B27">
        <w:rPr>
          <w:sz w:val="16"/>
        </w:rPr>
        <w:t xml:space="preserve"> is through escalation of a conventional war, most likely </w:t>
      </w:r>
      <w:r w:rsidRPr="00CC2B27">
        <w:rPr>
          <w:rStyle w:val="StyleUnderline"/>
        </w:rPr>
        <w:t>related to</w:t>
      </w:r>
      <w:r w:rsidRPr="00CC2B27">
        <w:rPr>
          <w:sz w:val="16"/>
        </w:rPr>
        <w:t xml:space="preserve"> the new Cold Wars with </w:t>
      </w:r>
      <w:r w:rsidRPr="00CC2B27">
        <w:rPr>
          <w:rStyle w:val="StyleUnderline"/>
        </w:rPr>
        <w:t xml:space="preserve">either </w:t>
      </w:r>
      <w:r w:rsidRPr="00CC2B27">
        <w:rPr>
          <w:rStyle w:val="Emphasis"/>
        </w:rPr>
        <w:t>Russia</w:t>
      </w:r>
      <w:r w:rsidRPr="00CC2B27">
        <w:rPr>
          <w:rStyle w:val="StyleUnderline"/>
        </w:rPr>
        <w:t xml:space="preserve"> or </w:t>
      </w:r>
      <w:r w:rsidRPr="00CC2B27">
        <w:rPr>
          <w:rStyle w:val="Emphasis"/>
        </w:rPr>
        <w:t>China</w:t>
      </w:r>
      <w:r w:rsidRPr="00CC2B27">
        <w:rPr>
          <w:rStyle w:val="StyleUnderline"/>
        </w:rPr>
        <w:t xml:space="preserve">. US nuclear policy is at the </w:t>
      </w:r>
      <w:r w:rsidRPr="00CC2B27">
        <w:rPr>
          <w:rStyle w:val="Emphasis"/>
        </w:rPr>
        <w:t>heart</w:t>
      </w:r>
      <w:r w:rsidRPr="00CC2B27">
        <w:rPr>
          <w:rStyle w:val="StyleUnderline"/>
        </w:rPr>
        <w:t xml:space="preserve"> of the </w:t>
      </w:r>
      <w:r w:rsidRPr="00CC2B27">
        <w:rPr>
          <w:rStyle w:val="Emphasis"/>
        </w:rPr>
        <w:t>existential risk</w:t>
      </w:r>
      <w:r w:rsidRPr="00CC2B27">
        <w:rPr>
          <w:rStyle w:val="StyleUnderline"/>
        </w:rPr>
        <w:t xml:space="preserve">, and has </w:t>
      </w:r>
      <w:r w:rsidRPr="00CC2B27">
        <w:rPr>
          <w:rStyle w:val="Emphasis"/>
        </w:rPr>
        <w:t>bred</w:t>
      </w:r>
      <w:r w:rsidRPr="00CC2B27">
        <w:rPr>
          <w:rStyle w:val="StyleUnderline"/>
        </w:rPr>
        <w:t xml:space="preserve"> policies</w:t>
      </w:r>
      <w:r w:rsidRPr="00CC2B27">
        <w:rPr>
          <w:sz w:val="16"/>
        </w:rPr>
        <w:t xml:space="preserve"> by other major powers </w:t>
      </w:r>
      <w:r w:rsidRPr="00CC2B27">
        <w:rPr>
          <w:rStyle w:val="StyleUnderline"/>
        </w:rPr>
        <w:t xml:space="preserve">that increase the </w:t>
      </w:r>
      <w:r w:rsidRPr="00CC2B27">
        <w:rPr>
          <w:rStyle w:val="Emphasis"/>
        </w:rPr>
        <w:t>extinction</w:t>
      </w:r>
      <w:r w:rsidRPr="00CC2B27">
        <w:rPr>
          <w:rStyle w:val="StyleUnderline"/>
        </w:rPr>
        <w:t xml:space="preserve"> peril</w:t>
      </w:r>
      <w:r w:rsidRPr="00CC2B27">
        <w:rPr>
          <w:sz w:val="16"/>
        </w:rPr>
        <w:t>. These include nuclear policies leading to first strike war doctrines, use of battle field nuclear weapons, proliferation of nuclear weapons, and the weakening or elimination of nuclear arms agreements.1</w:t>
      </w:r>
    </w:p>
    <w:p w14:paraId="42C5C174" w14:textId="77777777" w:rsidR="00C03817" w:rsidRPr="00CC2B27" w:rsidRDefault="00C03817" w:rsidP="00C03817">
      <w:pPr>
        <w:rPr>
          <w:sz w:val="16"/>
        </w:rPr>
      </w:pPr>
      <w:r w:rsidRPr="00CC2B27">
        <w:rPr>
          <w:sz w:val="16"/>
        </w:rPr>
        <w:t xml:space="preserve">In all these areas, </w:t>
      </w: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is</w:t>
      </w:r>
      <w:r w:rsidRPr="00CC2B27">
        <w:rPr>
          <w:rStyle w:val="StyleUnderline"/>
        </w:rPr>
        <w:t xml:space="preserve"> by far </w:t>
      </w:r>
      <w:r w:rsidRPr="00CC2B27">
        <w:rPr>
          <w:rStyle w:val="StyleUnderline"/>
          <w:highlight w:val="cyan"/>
        </w:rPr>
        <w:t xml:space="preserve">the </w:t>
      </w:r>
      <w:r w:rsidRPr="00CC2B27">
        <w:rPr>
          <w:rStyle w:val="Emphasis"/>
          <w:highlight w:val="cyan"/>
        </w:rPr>
        <w:t>greatest danger</w:t>
      </w:r>
      <w:r w:rsidRPr="00CC2B27">
        <w:rPr>
          <w:sz w:val="16"/>
        </w:rPr>
        <w:t xml:space="preserve">, far ahead of other countries </w:t>
      </w:r>
      <w:r w:rsidRPr="00CC2B27">
        <w:rPr>
          <w:rStyle w:val="StyleUnderline"/>
        </w:rPr>
        <w:t xml:space="preserve">not just </w:t>
      </w:r>
      <w:r w:rsidRPr="00CC2B27">
        <w:rPr>
          <w:rStyle w:val="StyleUnderline"/>
          <w:highlight w:val="cyan"/>
        </w:rPr>
        <w:t>in</w:t>
      </w:r>
      <w:r w:rsidRPr="00CC2B27">
        <w:rPr>
          <w:rStyle w:val="StyleUnderline"/>
        </w:rPr>
        <w:t xml:space="preserve"> the </w:t>
      </w:r>
      <w:r w:rsidRPr="00CC2B27">
        <w:rPr>
          <w:rStyle w:val="Emphasis"/>
          <w:highlight w:val="cyan"/>
        </w:rPr>
        <w:t>militarization</w:t>
      </w:r>
      <w:r w:rsidRPr="00CC2B27">
        <w:rPr>
          <w:rStyle w:val="StyleUnderline"/>
          <w:highlight w:val="cyan"/>
        </w:rPr>
        <w:t xml:space="preserve"> of</w:t>
      </w:r>
      <w:r w:rsidRPr="00CC2B27">
        <w:rPr>
          <w:rStyle w:val="StyleUnderline"/>
        </w:rPr>
        <w:t xml:space="preserve"> its </w:t>
      </w:r>
      <w:r w:rsidRPr="00CC2B27">
        <w:rPr>
          <w:rStyle w:val="Emphasis"/>
          <w:highlight w:val="cyan"/>
        </w:rPr>
        <w:t>econ</w:t>
      </w:r>
      <w:r w:rsidRPr="00CC2B27">
        <w:rPr>
          <w:rStyle w:val="StyleUnderline"/>
        </w:rPr>
        <w:t>omy and</w:t>
      </w:r>
      <w:r w:rsidRPr="00CC2B27">
        <w:rPr>
          <w:sz w:val="16"/>
        </w:rPr>
        <w:t xml:space="preserve"> the overwhelming size of its conventional and nuclear military arsenal, but </w:t>
      </w:r>
      <w:r w:rsidRPr="00CC2B27">
        <w:rPr>
          <w:rStyle w:val="StyleUnderline"/>
        </w:rPr>
        <w:t xml:space="preserve">in its </w:t>
      </w:r>
      <w:r w:rsidRPr="00CC2B27">
        <w:rPr>
          <w:rStyle w:val="Emphasis"/>
          <w:highlight w:val="cyan"/>
        </w:rPr>
        <w:t>never-ending</w:t>
      </w:r>
      <w:r w:rsidRPr="00CC2B27">
        <w:rPr>
          <w:rStyle w:val="StyleUnderline"/>
        </w:rPr>
        <w:t xml:space="preserve"> military </w:t>
      </w:r>
      <w:r w:rsidRPr="00CC2B27">
        <w:rPr>
          <w:rStyle w:val="Emphasis"/>
          <w:highlight w:val="cyan"/>
        </w:rPr>
        <w:t>interventionism</w:t>
      </w:r>
      <w:r w:rsidRPr="00CC2B27">
        <w:rPr>
          <w:rStyle w:val="StyleUnderline"/>
          <w:highlight w:val="cyan"/>
        </w:rPr>
        <w:t xml:space="preserve"> and</w:t>
      </w:r>
      <w:r w:rsidRPr="00CC2B27">
        <w:rPr>
          <w:rStyle w:val="StyleUnderline"/>
        </w:rPr>
        <w:t xml:space="preserve"> determination to remain the world’s </w:t>
      </w:r>
      <w:r w:rsidRPr="00CC2B27">
        <w:rPr>
          <w:rStyle w:val="Emphasis"/>
          <w:highlight w:val="cyan"/>
        </w:rPr>
        <w:t>hege</w:t>
      </w:r>
      <w:r w:rsidRPr="00CC2B27">
        <w:rPr>
          <w:rStyle w:val="StyleUnderline"/>
        </w:rPr>
        <w:t xml:space="preserve">mon. Escalation could happen </w:t>
      </w:r>
      <w:r w:rsidRPr="00CC2B27">
        <w:rPr>
          <w:rStyle w:val="Emphasis"/>
        </w:rPr>
        <w:t>intentionally</w:t>
      </w:r>
      <w:r w:rsidRPr="00CC2B27">
        <w:rPr>
          <w:rStyle w:val="StyleUnderline"/>
        </w:rPr>
        <w:t xml:space="preserve"> or </w:t>
      </w:r>
      <w:r w:rsidRPr="00CC2B27">
        <w:rPr>
          <w:rStyle w:val="Emphasis"/>
        </w:rPr>
        <w:t>unintentionally</w:t>
      </w:r>
      <w:r w:rsidRPr="00CC2B27">
        <w:rPr>
          <w:sz w:val="16"/>
        </w:rPr>
        <w:t xml:space="preserve">, a risk </w:t>
      </w:r>
      <w:r w:rsidRPr="00CC2B27">
        <w:rPr>
          <w:rStyle w:val="StyleUnderline"/>
        </w:rPr>
        <w:t xml:space="preserve">increased by </w:t>
      </w:r>
      <w:r w:rsidRPr="00CC2B27">
        <w:rPr>
          <w:rStyle w:val="Emphasis"/>
        </w:rPr>
        <w:t>direct threats</w:t>
      </w:r>
      <w:r w:rsidRPr="00CC2B27">
        <w:rPr>
          <w:rStyle w:val="StyleUnderline"/>
        </w:rPr>
        <w:t xml:space="preserve"> that US presidents have historically made and the global </w:t>
      </w:r>
      <w:r w:rsidRPr="00CC2B27">
        <w:rPr>
          <w:rStyle w:val="Emphasis"/>
        </w:rPr>
        <w:t>deployment</w:t>
      </w:r>
      <w:r w:rsidRPr="00CC2B27">
        <w:rPr>
          <w:rStyle w:val="StyleUnderline"/>
        </w:rPr>
        <w:t xml:space="preserve"> of</w:t>
      </w:r>
      <w:r w:rsidRPr="00CC2B27">
        <w:rPr>
          <w:sz w:val="16"/>
        </w:rPr>
        <w:t xml:space="preserve"> large numbers of tactical and strategic US </w:t>
      </w:r>
      <w:r w:rsidRPr="00CC2B27">
        <w:rPr>
          <w:rStyle w:val="StyleUnderline"/>
        </w:rPr>
        <w:t xml:space="preserve">nuclear weapons in </w:t>
      </w:r>
      <w:r w:rsidRPr="00CC2B27">
        <w:rPr>
          <w:rStyle w:val="Emphasis"/>
        </w:rPr>
        <w:t>high conflict</w:t>
      </w:r>
      <w:r w:rsidRPr="00CC2B27">
        <w:rPr>
          <w:rStyle w:val="StyleUnderline"/>
        </w:rPr>
        <w:t xml:space="preserve"> zones</w:t>
      </w:r>
      <w:r w:rsidRPr="00CC2B27">
        <w:rPr>
          <w:sz w:val="16"/>
        </w:rPr>
        <w:t>. Just looking at number of nuclear weapons, the United States and Russia lead the growing number of nations with nuclear arsenals (Figure 8.1).</w:t>
      </w:r>
    </w:p>
    <w:p w14:paraId="379B45E0" w14:textId="77777777" w:rsidR="00C03817" w:rsidRDefault="00C03817" w:rsidP="00C03817">
      <w:r>
        <w:t xml:space="preserve">&lt;&lt;FIGURE 8.1 OMITTED&gt;&gt; </w:t>
      </w:r>
    </w:p>
    <w:p w14:paraId="5AD467D5" w14:textId="77777777" w:rsidR="00C03817" w:rsidRPr="00CC2B27" w:rsidRDefault="00C03817" w:rsidP="00C03817">
      <w:pPr>
        <w:rPr>
          <w:sz w:val="16"/>
        </w:rPr>
      </w:pPr>
      <w:r w:rsidRPr="00CC2B27">
        <w:rPr>
          <w:sz w:val="16"/>
        </w:rPr>
        <w:t>The United 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w:t>
      </w:r>
    </w:p>
    <w:p w14:paraId="21A03ED5" w14:textId="77777777" w:rsidR="00C03817" w:rsidRPr="00CC2B27" w:rsidRDefault="00C03817" w:rsidP="00C03817">
      <w:pPr>
        <w:rPr>
          <w:sz w:val="16"/>
        </w:rPr>
      </w:pPr>
      <w:r w:rsidRPr="00CC2B27">
        <w:rPr>
          <w:rStyle w:val="StyleUnderline"/>
        </w:rPr>
        <w:t xml:space="preserve">The </w:t>
      </w:r>
      <w:r w:rsidRPr="00CC2B27">
        <w:rPr>
          <w:rStyle w:val="Emphasis"/>
          <w:highlight w:val="cyan"/>
        </w:rPr>
        <w:t>U</w:t>
      </w:r>
      <w:r w:rsidRPr="00CC2B27">
        <w:rPr>
          <w:sz w:val="16"/>
        </w:rPr>
        <w:t xml:space="preserve">nited </w:t>
      </w:r>
      <w:r w:rsidRPr="00CC2B27">
        <w:rPr>
          <w:rStyle w:val="Emphasis"/>
          <w:highlight w:val="cyan"/>
        </w:rPr>
        <w:t>S</w:t>
      </w:r>
      <w:r w:rsidRPr="00CC2B27">
        <w:rPr>
          <w:sz w:val="16"/>
        </w:rPr>
        <w:t xml:space="preserve">tates </w:t>
      </w:r>
      <w:r w:rsidRPr="00CC2B27">
        <w:rPr>
          <w:rStyle w:val="StyleUnderline"/>
          <w:highlight w:val="cyan"/>
        </w:rPr>
        <w:t>spends</w:t>
      </w:r>
      <w:r w:rsidRPr="00CC2B27">
        <w:rPr>
          <w:rStyle w:val="StyleUnderline"/>
        </w:rPr>
        <w:t xml:space="preserve"> more than </w:t>
      </w:r>
      <w:r w:rsidRPr="00CC2B27">
        <w:rPr>
          <w:rStyle w:val="Emphasis"/>
          <w:highlight w:val="cyan"/>
        </w:rPr>
        <w:t>ten times</w:t>
      </w:r>
      <w:r w:rsidRPr="00CC2B27">
        <w:rPr>
          <w:rStyle w:val="StyleUnderline"/>
          <w:highlight w:val="cyan"/>
        </w:rPr>
        <w:t xml:space="preserve"> on</w:t>
      </w:r>
      <w:r w:rsidRPr="00CC2B27">
        <w:rPr>
          <w:rStyle w:val="StyleUnderline"/>
        </w:rPr>
        <w:t xml:space="preserve"> its </w:t>
      </w:r>
      <w:r w:rsidRPr="00CC2B27">
        <w:rPr>
          <w:rStyle w:val="StyleUnderline"/>
          <w:highlight w:val="cyan"/>
        </w:rPr>
        <w:t>military than</w:t>
      </w:r>
      <w:r w:rsidRPr="00CC2B27">
        <w:rPr>
          <w:rStyle w:val="StyleUnderline"/>
        </w:rPr>
        <w:t xml:space="preserve"> does </w:t>
      </w:r>
      <w:r w:rsidRPr="00CC2B27">
        <w:rPr>
          <w:rStyle w:val="Emphasis"/>
          <w:highlight w:val="cyan"/>
        </w:rPr>
        <w:t>Russia</w:t>
      </w:r>
      <w:r w:rsidRPr="00CC2B27">
        <w:rPr>
          <w:sz w:val="16"/>
        </w:rPr>
        <w:t>, while also spending almost as much as all other countries of the world put together. The United States also has far more foreign military bases than Russia, which has few. The United States has more bases, indeed, than any other country in the history of humanity:</w:t>
      </w:r>
    </w:p>
    <w:p w14:paraId="1B972CCD" w14:textId="77777777" w:rsidR="00C03817" w:rsidRPr="00CC2B27" w:rsidRDefault="00C03817" w:rsidP="00C03817">
      <w:pPr>
        <w:rPr>
          <w:sz w:val="16"/>
        </w:rPr>
      </w:pPr>
      <w:r w:rsidRPr="00CC2B27">
        <w:rPr>
          <w:sz w:val="16"/>
        </w:rPr>
        <w:t>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w:t>
      </w:r>
    </w:p>
    <w:p w14:paraId="119E6986" w14:textId="77777777" w:rsidR="00C03817" w:rsidRDefault="00C03817" w:rsidP="00C03817">
      <w:r>
        <w:t>&lt;&lt;FIGURE 8.2 OMITTED&gt;&gt;</w:t>
      </w:r>
    </w:p>
    <w:p w14:paraId="0543043D" w14:textId="77777777" w:rsidR="00C03817" w:rsidRPr="00CC2B27" w:rsidRDefault="00C03817" w:rsidP="00C03817">
      <w:pPr>
        <w:rPr>
          <w:rStyle w:val="Emphasis"/>
        </w:rPr>
      </w:pPr>
      <w:r w:rsidRPr="00CC2B27">
        <w:rPr>
          <w:sz w:val="16"/>
        </w:rPr>
        <w:t xml:space="preserve">All of </w:t>
      </w:r>
      <w:r w:rsidRPr="00CC2B27">
        <w:rPr>
          <w:rStyle w:val="StyleUnderline"/>
        </w:rPr>
        <w:t xml:space="preserve">this reflects US </w:t>
      </w:r>
      <w:r w:rsidRPr="00CC2B27">
        <w:rPr>
          <w:rStyle w:val="StyleUnderline"/>
          <w:highlight w:val="cyan"/>
        </w:rPr>
        <w:t>pursuit of</w:t>
      </w:r>
      <w:r w:rsidRPr="00CC2B27">
        <w:rPr>
          <w:rStyle w:val="StyleUnderline"/>
        </w:rPr>
        <w:t xml:space="preserve"> global </w:t>
      </w:r>
      <w:r w:rsidRPr="00CC2B27">
        <w:rPr>
          <w:rStyle w:val="Emphasis"/>
          <w:highlight w:val="cyan"/>
        </w:rPr>
        <w:t>hege</w:t>
      </w:r>
      <w:r w:rsidRPr="00CC2B27">
        <w:rPr>
          <w:rStyle w:val="StyleUnderline"/>
        </w:rPr>
        <w:t>mony</w:t>
      </w:r>
      <w:r w:rsidRPr="00CC2B27">
        <w:rPr>
          <w:sz w:val="16"/>
        </w:rPr>
        <w:t xml:space="preserve"> since World War II, a policy that military historian Andrew Bacevich, a former military officer, has </w:t>
      </w:r>
      <w:r w:rsidRPr="00CC2B27">
        <w:rPr>
          <w:rStyle w:val="StyleUnderline"/>
        </w:rPr>
        <w:t xml:space="preserve">described as </w:t>
      </w:r>
      <w:r w:rsidRPr="00CC2B27">
        <w:rPr>
          <w:rStyle w:val="Emphasis"/>
          <w:highlight w:val="cyan"/>
        </w:rPr>
        <w:t>“perpetual war:”</w:t>
      </w:r>
    </w:p>
    <w:p w14:paraId="7706415E" w14:textId="77777777" w:rsidR="00C03817" w:rsidRPr="00CC2B27" w:rsidRDefault="00C03817" w:rsidP="00C03817">
      <w:pPr>
        <w:rPr>
          <w:sz w:val="16"/>
        </w:rPr>
      </w:pPr>
      <w:r w:rsidRPr="00CC2B27">
        <w:rPr>
          <w:sz w:val="16"/>
        </w:rPr>
        <w:t>[Since]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w:t>
      </w:r>
    </w:p>
    <w:p w14:paraId="4606AF9B" w14:textId="77777777" w:rsidR="00C03817" w:rsidRPr="00CC2B27" w:rsidRDefault="00C03817" w:rsidP="00C03817">
      <w:pPr>
        <w:rPr>
          <w:sz w:val="16"/>
        </w:rPr>
      </w:pPr>
      <w:r w:rsidRPr="00CC2B27">
        <w:rPr>
          <w:sz w:val="16"/>
        </w:rPr>
        <w:t xml:space="preserve">From the early years of </w:t>
      </w:r>
      <w:r w:rsidRPr="00E87E99">
        <w:rPr>
          <w:sz w:val="16"/>
        </w:rPr>
        <w:t>the Cold War, we have come to believe that the freedom, material abundance, and primacy we cherish all depend upon the exercise of “</w:t>
      </w:r>
      <w:r w:rsidRPr="00E87E99">
        <w:rPr>
          <w:rStyle w:val="Emphasis"/>
        </w:rPr>
        <w:t>global leadership</w:t>
      </w:r>
      <w:r w:rsidRPr="00E87E99">
        <w:rPr>
          <w:sz w:val="16"/>
        </w:rPr>
        <w:t xml:space="preserve">.” In practice, that seemingly benign term </w:t>
      </w:r>
      <w:r w:rsidRPr="00E87E99">
        <w:rPr>
          <w:rStyle w:val="StyleUnderline"/>
        </w:rPr>
        <w:t xml:space="preserve">has been a euphemism for unquestioned </w:t>
      </w:r>
      <w:r w:rsidRPr="00E87E99">
        <w:rPr>
          <w:rStyle w:val="Emphasis"/>
        </w:rPr>
        <w:t>military superiority</w:t>
      </w:r>
      <w:r w:rsidRPr="00E87E99">
        <w:rPr>
          <w:rStyle w:val="StyleUnderline"/>
        </w:rPr>
        <w:t xml:space="preserve"> and the </w:t>
      </w:r>
      <w:r w:rsidRPr="00E87E99">
        <w:rPr>
          <w:rStyle w:val="Emphasis"/>
        </w:rPr>
        <w:t>self-assigned right</w:t>
      </w:r>
      <w:r w:rsidRPr="00E87E99">
        <w:rPr>
          <w:rStyle w:val="StyleUnderline"/>
        </w:rPr>
        <w:t xml:space="preserve"> to put our military</w:t>
      </w:r>
      <w:r w:rsidRPr="00E87E99">
        <w:rPr>
          <w:sz w:val="16"/>
        </w:rPr>
        <w:t xml:space="preserve"> to work as we please </w:t>
      </w:r>
      <w:r w:rsidRPr="00E87E99">
        <w:rPr>
          <w:rStyle w:val="Emphasis"/>
        </w:rPr>
        <w:t>wherever</w:t>
      </w:r>
      <w:r w:rsidRPr="00E87E99">
        <w:rPr>
          <w:rStyle w:val="StyleUnderline"/>
        </w:rPr>
        <w:t xml:space="preserve"> we please</w:t>
      </w:r>
      <w:r w:rsidRPr="00E87E99">
        <w:rPr>
          <w:sz w:val="16"/>
        </w:rPr>
        <w:t>. Back in the 1990s, Secretary of State Madeleine Albright said it best</w:t>
      </w:r>
      <w:r w:rsidRPr="00CC2B27">
        <w:rPr>
          <w:sz w:val="16"/>
        </w:rPr>
        <w:t>: “If we have to use force, it is because we are America. We are the indispensable nation. We stand tall. We see further into the future.”4</w:t>
      </w:r>
    </w:p>
    <w:p w14:paraId="098B9BE9" w14:textId="77777777" w:rsidR="00C03817" w:rsidRPr="00CC2B27" w:rsidRDefault="00C03817" w:rsidP="00C03817">
      <w:pPr>
        <w:rPr>
          <w:sz w:val="16"/>
        </w:rPr>
      </w:pPr>
      <w:r w:rsidRPr="00CC2B27">
        <w:rPr>
          <w:sz w:val="16"/>
        </w:rPr>
        <w:t>Other countries might design their military establishments to protect certain vital interests. As Albright’s remark suggests, American designs have been far more ambitious.5</w:t>
      </w:r>
    </w:p>
    <w:p w14:paraId="4BE901E0" w14:textId="77777777" w:rsidR="00C03817" w:rsidRPr="00E87E99" w:rsidRDefault="00C03817" w:rsidP="00C03817">
      <w:pPr>
        <w:rPr>
          <w:sz w:val="16"/>
        </w:rPr>
      </w:pPr>
      <w:r w:rsidRPr="00E87E99">
        <w:rPr>
          <w:rStyle w:val="StyleUnderline"/>
          <w:highlight w:val="cyan"/>
        </w:rPr>
        <w:t>America’s</w:t>
      </w:r>
      <w:r w:rsidRPr="00E87E99">
        <w:rPr>
          <w:sz w:val="16"/>
        </w:rPr>
        <w:t xml:space="preserve"> military and nuclear policies – particularly its role as an interventionist global hegemon </w:t>
      </w:r>
      <w:r w:rsidRPr="00E87E99">
        <w:rPr>
          <w:rStyle w:val="StyleUnderline"/>
          <w:highlight w:val="cyan"/>
        </w:rPr>
        <w:t xml:space="preserve">fighting </w:t>
      </w:r>
      <w:r w:rsidRPr="00E87E99">
        <w:rPr>
          <w:rStyle w:val="Emphasis"/>
          <w:highlight w:val="cyan"/>
        </w:rPr>
        <w:t>endless</w:t>
      </w:r>
      <w:r w:rsidRPr="00E87E99">
        <w:rPr>
          <w:rStyle w:val="Emphasis"/>
        </w:rPr>
        <w:t xml:space="preserve"> conventional </w:t>
      </w:r>
      <w:r w:rsidRPr="00E87E99">
        <w:rPr>
          <w:rStyle w:val="Emphasis"/>
          <w:highlight w:val="cyan"/>
        </w:rPr>
        <w:t>wars</w:t>
      </w:r>
      <w:r w:rsidRPr="00E87E99">
        <w:rPr>
          <w:rStyle w:val="StyleUnderline"/>
          <w:highlight w:val="cyan"/>
        </w:rPr>
        <w:t xml:space="preserve"> for </w:t>
      </w:r>
      <w:r w:rsidRPr="00E87E99">
        <w:rPr>
          <w:rStyle w:val="Emphasis"/>
          <w:highlight w:val="cyan"/>
        </w:rPr>
        <w:t>corporate interests</w:t>
      </w:r>
      <w:r w:rsidRPr="00E87E99">
        <w:rPr>
          <w:sz w:val="16"/>
        </w:rPr>
        <w:t xml:space="preserve"> as well its refusal to renounce a first strike or first use doctrine – </w:t>
      </w:r>
      <w:r w:rsidRPr="00E87E99">
        <w:rPr>
          <w:rStyle w:val="StyleUnderline"/>
          <w:highlight w:val="cyan"/>
        </w:rPr>
        <w:t xml:space="preserve">puts the </w:t>
      </w:r>
      <w:r w:rsidRPr="00E87E99">
        <w:rPr>
          <w:rStyle w:val="Emphasis"/>
          <w:highlight w:val="cyan"/>
        </w:rPr>
        <w:t>world</w:t>
      </w:r>
      <w:r w:rsidRPr="00E87E99">
        <w:rPr>
          <w:rStyle w:val="StyleUnderline"/>
          <w:highlight w:val="cyan"/>
        </w:rPr>
        <w:t xml:space="preserve"> on</w:t>
      </w:r>
      <w:r w:rsidRPr="00E87E99">
        <w:rPr>
          <w:rStyle w:val="StyleUnderline"/>
        </w:rPr>
        <w:t xml:space="preserve"> a nuclear </w:t>
      </w:r>
      <w:r w:rsidRPr="00E87E99">
        <w:rPr>
          <w:rStyle w:val="Emphasis"/>
          <w:highlight w:val="cyan"/>
        </w:rPr>
        <w:t>hair trigger</w:t>
      </w:r>
      <w:r w:rsidRPr="00E87E99">
        <w:rPr>
          <w:sz w:val="16"/>
        </w:rPr>
        <w:t>. There are long-term and often ignored conflicts such as that between India and Pakistan over Kashmir that could lead to a nuclear war and are not primarily caused by the United States (though the US policy on proliferation has facilitated nuclearization of both India and Pakistan).</w:t>
      </w:r>
    </w:p>
    <w:p w14:paraId="44F9CC1C" w14:textId="77777777" w:rsidR="00C03817" w:rsidRPr="00E87E99" w:rsidRDefault="00C03817" w:rsidP="00C03817">
      <w:pPr>
        <w:rPr>
          <w:sz w:val="16"/>
        </w:rPr>
      </w:pPr>
      <w:r w:rsidRPr="00E87E99">
        <w:rPr>
          <w:sz w:val="16"/>
        </w:rPr>
        <w:t xml:space="preserve">Horrifying as it would be, a limited nuclear conflict between India and Pakistan over Kashmir will likely not end all human life on the planet. The proliferation of nukes makes nuclear conflict more likely between other states. But </w:t>
      </w:r>
      <w:r w:rsidRPr="00E87E99">
        <w:rPr>
          <w:rStyle w:val="StyleUnderline"/>
          <w:highlight w:val="cyan"/>
        </w:rPr>
        <w:t>any</w:t>
      </w:r>
      <w:r w:rsidRPr="00E87E99">
        <w:rPr>
          <w:rStyle w:val="StyleUnderline"/>
        </w:rPr>
        <w:t xml:space="preserve"> global </w:t>
      </w:r>
      <w:r w:rsidRPr="00E87E99">
        <w:rPr>
          <w:rStyle w:val="Emphasis"/>
          <w:highlight w:val="cyan"/>
        </w:rPr>
        <w:t>nuclear war</w:t>
      </w:r>
      <w:r w:rsidRPr="00E87E99">
        <w:rPr>
          <w:rStyle w:val="StyleUnderline"/>
        </w:rPr>
        <w:t xml:space="preserve"> that does threaten extinction of all humanity </w:t>
      </w:r>
      <w:r w:rsidRPr="00E87E99">
        <w:rPr>
          <w:rStyle w:val="StyleUnderline"/>
          <w:highlight w:val="cyan"/>
        </w:rPr>
        <w:t>will</w:t>
      </w:r>
      <w:r w:rsidRPr="00E87E99">
        <w:rPr>
          <w:rStyle w:val="StyleUnderline"/>
        </w:rPr>
        <w:t xml:space="preserve"> almost </w:t>
      </w:r>
      <w:r w:rsidRPr="00E87E99">
        <w:rPr>
          <w:rStyle w:val="Emphasis"/>
          <w:highlight w:val="cyan"/>
        </w:rPr>
        <w:t>certainly</w:t>
      </w:r>
      <w:r w:rsidRPr="00E87E99">
        <w:rPr>
          <w:rStyle w:val="StyleUnderline"/>
          <w:highlight w:val="cyan"/>
        </w:rPr>
        <w:t xml:space="preserve"> be a</w:t>
      </w:r>
      <w:r w:rsidRPr="00E87E99">
        <w:rPr>
          <w:rStyle w:val="StyleUnderline"/>
        </w:rPr>
        <w:t xml:space="preserve"> direct or indirect </w:t>
      </w:r>
      <w:r w:rsidRPr="00E87E99">
        <w:rPr>
          <w:rStyle w:val="StyleUnderline"/>
          <w:highlight w:val="cyan"/>
        </w:rPr>
        <w:t xml:space="preserve">result of </w:t>
      </w:r>
      <w:r w:rsidRPr="00E87E99">
        <w:rPr>
          <w:rStyle w:val="Emphasis"/>
          <w:highlight w:val="cyan"/>
        </w:rPr>
        <w:t>US decisions</w:t>
      </w:r>
      <w:r w:rsidRPr="00E87E99">
        <w:rPr>
          <w:sz w:val="16"/>
        </w:rPr>
        <w:t>, and involve US nuclear weapons and nuclear policy.</w:t>
      </w:r>
    </w:p>
    <w:p w14:paraId="3E1830EE" w14:textId="77777777" w:rsidR="00C03817" w:rsidRDefault="00C03817" w:rsidP="00C03817">
      <w:pPr>
        <w:pStyle w:val="Heading3"/>
      </w:pPr>
      <w:r>
        <w:t>AT: Supply</w:t>
      </w:r>
    </w:p>
    <w:p w14:paraId="184E6739" w14:textId="77777777" w:rsidR="00C03817" w:rsidRDefault="00C03817" w:rsidP="00C03817">
      <w:pPr>
        <w:pStyle w:val="Heading4"/>
      </w:pPr>
      <w:r>
        <w:t>Supply chains are resilient history proves</w:t>
      </w:r>
    </w:p>
    <w:p w14:paraId="12DAA3CB" w14:textId="77777777" w:rsidR="00C03817" w:rsidRPr="00875174" w:rsidRDefault="00C03817" w:rsidP="00C03817">
      <w:pPr>
        <w:rPr>
          <w:sz w:val="16"/>
          <w:szCs w:val="16"/>
        </w:rPr>
      </w:pPr>
      <w:r w:rsidRPr="00B978DB">
        <w:rPr>
          <w:rStyle w:val="Style13ptBold"/>
        </w:rPr>
        <w:t>Economist '25</w:t>
      </w:r>
      <w:r w:rsidRPr="00B978DB">
        <w:t xml:space="preserve"> -- [Economist, The Economist is a weekly magazine of news and opinion published in London, "War, geopolitics, energy crisis: how the economy evades every disaster," Economist, 07-15-2025, https://www.economist.com/finance-and-economics/2025/07/15/war-geopolitics-energy-crisis-how-the-economy-evades-every-disaster] </w:t>
      </w:r>
    </w:p>
    <w:p w14:paraId="68CA4B0E" w14:textId="77777777" w:rsidR="00C03817" w:rsidRPr="002455ED" w:rsidRDefault="00C03817" w:rsidP="00C03817">
      <w:pPr>
        <w:rPr>
          <w:sz w:val="16"/>
        </w:rPr>
      </w:pPr>
      <w:r w:rsidRPr="002455ED">
        <w:rPr>
          <w:sz w:val="16"/>
        </w:rPr>
        <w:t>The emergence of a new form of capitalism, which could be called “the teflon economy”, may be behind these shifts. On one side of the equation, firms are better than ever at dealing with shocks, meaning markets continue to function even at a time when politics breaks down. On the other side, governments offer their economies unprecedented levels of protection.</w:t>
      </w:r>
    </w:p>
    <w:p w14:paraId="33AE4DA6" w14:textId="77777777" w:rsidR="00C03817" w:rsidRPr="002455ED" w:rsidRDefault="00C03817" w:rsidP="00C03817">
      <w:pPr>
        <w:rPr>
          <w:sz w:val="16"/>
        </w:rPr>
      </w:pPr>
      <w:r w:rsidRPr="002455ED">
        <w:rPr>
          <w:sz w:val="16"/>
        </w:rPr>
        <w:t xml:space="preserve">Start with </w:t>
      </w:r>
      <w:r w:rsidRPr="007D27F0">
        <w:rPr>
          <w:rStyle w:val="StyleUnderline"/>
          <w:highlight w:val="cyan"/>
        </w:rPr>
        <w:t>supply chains</w:t>
      </w:r>
      <w:r w:rsidRPr="002455ED">
        <w:rPr>
          <w:sz w:val="16"/>
        </w:rPr>
        <w:t xml:space="preserve">. The conventional </w:t>
      </w:r>
      <w:r w:rsidRPr="007D27F0">
        <w:rPr>
          <w:rStyle w:val="StyleUnderline"/>
        </w:rPr>
        <w:t xml:space="preserve">narrative that they are </w:t>
      </w:r>
      <w:r w:rsidRPr="007D27F0">
        <w:rPr>
          <w:rStyle w:val="StyleUnderline"/>
          <w:highlight w:val="cyan"/>
        </w:rPr>
        <w:t>prone to “failure” is</w:t>
      </w:r>
      <w:r w:rsidRPr="007D27F0">
        <w:rPr>
          <w:rStyle w:val="StyleUnderline"/>
        </w:rPr>
        <w:t xml:space="preserve"> largely </w:t>
      </w:r>
      <w:r w:rsidRPr="007D27F0">
        <w:rPr>
          <w:rStyle w:val="StyleUnderline"/>
          <w:highlight w:val="cyan"/>
        </w:rPr>
        <w:t>wrong</w:t>
      </w:r>
      <w:r w:rsidRPr="002455ED">
        <w:rPr>
          <w:sz w:val="16"/>
        </w:rPr>
        <w:t xml:space="preserve">. </w:t>
      </w:r>
      <w:r w:rsidRPr="007D27F0">
        <w:rPr>
          <w:rStyle w:val="StyleUnderline"/>
          <w:highlight w:val="cyan"/>
        </w:rPr>
        <w:t>During</w:t>
      </w:r>
      <w:r w:rsidRPr="002455ED">
        <w:rPr>
          <w:sz w:val="16"/>
        </w:rPr>
        <w:t xml:space="preserve"> the </w:t>
      </w:r>
      <w:r w:rsidRPr="007D27F0">
        <w:rPr>
          <w:rStyle w:val="StyleUnderline"/>
          <w:highlight w:val="cyan"/>
        </w:rPr>
        <w:t>pandemic</w:t>
      </w:r>
      <w:r w:rsidRPr="002455ED">
        <w:rPr>
          <w:sz w:val="16"/>
        </w:rPr>
        <w:t xml:space="preserve"> some </w:t>
      </w:r>
      <w:r w:rsidRPr="007D27F0">
        <w:rPr>
          <w:rStyle w:val="StyleUnderline"/>
          <w:highlight w:val="cyan"/>
        </w:rPr>
        <w:t>commodities</w:t>
      </w:r>
      <w:r w:rsidRPr="007D27F0">
        <w:rPr>
          <w:rStyle w:val="StyleUnderline"/>
        </w:rPr>
        <w:t xml:space="preserve"> became a lot </w:t>
      </w:r>
      <w:r w:rsidRPr="007D27F0">
        <w:rPr>
          <w:rStyle w:val="StyleUnderline"/>
          <w:highlight w:val="cyan"/>
        </w:rPr>
        <w:t>more expensive</w:t>
      </w:r>
      <w:r w:rsidRPr="002455ED">
        <w:rPr>
          <w:sz w:val="16"/>
        </w:rPr>
        <w:t>—</w:t>
      </w:r>
      <w:r w:rsidRPr="007D27F0">
        <w:rPr>
          <w:rStyle w:val="StyleUnderline"/>
          <w:highlight w:val="cyan"/>
        </w:rPr>
        <w:t>but</w:t>
      </w:r>
      <w:r w:rsidRPr="007D27F0">
        <w:rPr>
          <w:rStyle w:val="StyleUnderline"/>
        </w:rPr>
        <w:t xml:space="preserve"> this </w:t>
      </w:r>
      <w:r w:rsidRPr="007D27F0">
        <w:rPr>
          <w:rStyle w:val="StyleUnderline"/>
          <w:highlight w:val="cyan"/>
        </w:rPr>
        <w:t>was</w:t>
      </w:r>
      <w:r w:rsidRPr="002455ED">
        <w:rPr>
          <w:sz w:val="16"/>
        </w:rPr>
        <w:t xml:space="preserve"> a </w:t>
      </w:r>
      <w:r w:rsidRPr="007D27F0">
        <w:rPr>
          <w:rStyle w:val="StyleUnderline"/>
          <w:highlight w:val="cyan"/>
        </w:rPr>
        <w:t>consequence of</w:t>
      </w:r>
      <w:r w:rsidRPr="007D27F0">
        <w:rPr>
          <w:rStyle w:val="StyleUnderline"/>
        </w:rPr>
        <w:t xml:space="preserve"> an enormous </w:t>
      </w:r>
      <w:r w:rsidRPr="007D27F0">
        <w:rPr>
          <w:rStyle w:val="StyleUnderline"/>
          <w:highlight w:val="cyan"/>
        </w:rPr>
        <w:t>surge in demand</w:t>
      </w:r>
      <w:r w:rsidRPr="007D27F0">
        <w:rPr>
          <w:rStyle w:val="StyleUnderline"/>
        </w:rPr>
        <w:t xml:space="preserve">, </w:t>
      </w:r>
      <w:r w:rsidRPr="007D27F0">
        <w:rPr>
          <w:rStyle w:val="StyleUnderline"/>
          <w:highlight w:val="cyan"/>
        </w:rPr>
        <w:t>rather than</w:t>
      </w:r>
      <w:r w:rsidRPr="007D27F0">
        <w:rPr>
          <w:rStyle w:val="StyleUnderline"/>
        </w:rPr>
        <w:t xml:space="preserve"> falling </w:t>
      </w:r>
      <w:r w:rsidRPr="007D27F0">
        <w:rPr>
          <w:rStyle w:val="StyleUnderline"/>
          <w:highlight w:val="cyan"/>
        </w:rPr>
        <w:t>supply</w:t>
      </w:r>
      <w:r w:rsidRPr="002455ED">
        <w:rPr>
          <w:sz w:val="16"/>
        </w:rPr>
        <w:t xml:space="preserve">. Semiconductors are a classic example. In 2021 chipmakers shipped 1.2trn units, some 15% more than the year before. The industry </w:t>
      </w:r>
      <w:r w:rsidRPr="007D27F0">
        <w:rPr>
          <w:rStyle w:val="StyleUnderline"/>
        </w:rPr>
        <w:t>did not really suffer a “supply crunch</w:t>
      </w:r>
      <w:r w:rsidRPr="002455ED">
        <w:rPr>
          <w:sz w:val="16"/>
        </w:rPr>
        <w:t xml:space="preserve">”. Rather, it </w:t>
      </w:r>
      <w:r w:rsidRPr="007D27F0">
        <w:rPr>
          <w:rStyle w:val="StyleUnderline"/>
          <w:highlight w:val="cyan"/>
        </w:rPr>
        <w:t>responded well to</w:t>
      </w:r>
      <w:r w:rsidRPr="007D27F0">
        <w:rPr>
          <w:rStyle w:val="StyleUnderline"/>
        </w:rPr>
        <w:t xml:space="preserve"> an extreme </w:t>
      </w:r>
      <w:r w:rsidRPr="007D27F0">
        <w:rPr>
          <w:rStyle w:val="StyleUnderline"/>
          <w:highlight w:val="cyan"/>
        </w:rPr>
        <w:t>surge in demand</w:t>
      </w:r>
      <w:r w:rsidRPr="002455ED">
        <w:rPr>
          <w:sz w:val="16"/>
        </w:rPr>
        <w:t>.</w:t>
      </w:r>
    </w:p>
    <w:p w14:paraId="40E5B2EB" w14:textId="77777777" w:rsidR="00C03817" w:rsidRPr="002455ED" w:rsidRDefault="00C03817" w:rsidP="00C03817">
      <w:pPr>
        <w:rPr>
          <w:sz w:val="16"/>
        </w:rPr>
      </w:pPr>
      <w:r w:rsidRPr="002455ED">
        <w:rPr>
          <w:sz w:val="16"/>
        </w:rPr>
        <w:t xml:space="preserve">According to the New York Fed’s supply-chain pressure index, </w:t>
      </w:r>
      <w:r w:rsidRPr="007D27F0">
        <w:rPr>
          <w:rStyle w:val="StyleUnderline"/>
          <w:highlight w:val="cyan"/>
        </w:rPr>
        <w:t>bottlenecks</w:t>
      </w:r>
      <w:r w:rsidRPr="007D27F0">
        <w:rPr>
          <w:rStyle w:val="StyleUnderline"/>
        </w:rPr>
        <w:t xml:space="preserve"> have remained </w:t>
      </w:r>
      <w:r w:rsidRPr="007D27F0">
        <w:rPr>
          <w:rStyle w:val="StyleUnderline"/>
          <w:highlight w:val="cyan"/>
        </w:rPr>
        <w:t>in line with</w:t>
      </w:r>
      <w:r w:rsidRPr="007D27F0">
        <w:rPr>
          <w:rStyle w:val="StyleUnderline"/>
        </w:rPr>
        <w:t xml:space="preserve"> the </w:t>
      </w:r>
      <w:r w:rsidRPr="007D27F0">
        <w:rPr>
          <w:rStyle w:val="StyleUnderline"/>
          <w:highlight w:val="cyan"/>
        </w:rPr>
        <w:t>long-run average</w:t>
      </w:r>
      <w:r w:rsidRPr="002455ED">
        <w:rPr>
          <w:sz w:val="16"/>
        </w:rPr>
        <w:t xml:space="preserve">, </w:t>
      </w:r>
      <w:r w:rsidRPr="007D27F0">
        <w:rPr>
          <w:rStyle w:val="StyleUnderline"/>
        </w:rPr>
        <w:t>even in the face of</w:t>
      </w:r>
      <w:r w:rsidRPr="002455ED">
        <w:rPr>
          <w:sz w:val="16"/>
        </w:rPr>
        <w:t xml:space="preserve"> Mr Trump’s </w:t>
      </w:r>
      <w:r w:rsidRPr="007D27F0">
        <w:rPr>
          <w:rStyle w:val="StyleUnderline"/>
        </w:rPr>
        <w:t>trade war</w:t>
      </w:r>
      <w:r w:rsidRPr="002455ED">
        <w:rPr>
          <w:sz w:val="16"/>
        </w:rPr>
        <w:t xml:space="preserve">. We find similar results in our analysis of 33,000 commodities that America imported from 1989 to 2024. For each year, we counted the number where imports declined from the previous year by more than 20%, even as the price of those imports rose by more than 20%. This hints at situations where a </w:t>
      </w:r>
      <w:r w:rsidRPr="007D27F0">
        <w:rPr>
          <w:rStyle w:val="StyleUnderline"/>
        </w:rPr>
        <w:t>supply chain</w:t>
      </w:r>
      <w:r w:rsidRPr="002455ED">
        <w:rPr>
          <w:sz w:val="16"/>
        </w:rPr>
        <w:t xml:space="preserve"> genuinely “fails”. We calculate that the </w:t>
      </w:r>
      <w:r w:rsidRPr="002455ED">
        <w:rPr>
          <w:rStyle w:val="StyleUnderline"/>
          <w:highlight w:val="cyan"/>
        </w:rPr>
        <w:t>failure rate</w:t>
      </w:r>
      <w:r w:rsidRPr="007D27F0">
        <w:rPr>
          <w:rStyle w:val="StyleUnderline"/>
        </w:rPr>
        <w:t xml:space="preserve"> has been </w:t>
      </w:r>
      <w:r w:rsidRPr="002455ED">
        <w:rPr>
          <w:rStyle w:val="StyleUnderline"/>
          <w:highlight w:val="cyan"/>
        </w:rPr>
        <w:t>trending down over time</w:t>
      </w:r>
      <w:r w:rsidRPr="002455ED">
        <w:rPr>
          <w:sz w:val="16"/>
        </w:rPr>
        <w:t>.</w:t>
      </w:r>
    </w:p>
    <w:p w14:paraId="470DC480" w14:textId="77777777" w:rsidR="00C03817" w:rsidRPr="002455ED" w:rsidRDefault="00C03817" w:rsidP="00C03817">
      <w:pPr>
        <w:rPr>
          <w:sz w:val="16"/>
        </w:rPr>
      </w:pPr>
      <w:r w:rsidRPr="007D27F0">
        <w:rPr>
          <w:rStyle w:val="StyleUnderline"/>
        </w:rPr>
        <w:t xml:space="preserve">Modern </w:t>
      </w:r>
      <w:r w:rsidRPr="002455ED">
        <w:rPr>
          <w:rStyle w:val="StyleUnderline"/>
          <w:highlight w:val="cyan"/>
        </w:rPr>
        <w:t>supply chains</w:t>
      </w:r>
      <w:r w:rsidRPr="007D27F0">
        <w:rPr>
          <w:rStyle w:val="StyleUnderline"/>
        </w:rPr>
        <w:t xml:space="preserve"> are </w:t>
      </w:r>
      <w:r w:rsidRPr="002455ED">
        <w:rPr>
          <w:rStyle w:val="StyleUnderline"/>
          <w:highlight w:val="cyan"/>
        </w:rPr>
        <w:t>resilient because</w:t>
      </w:r>
      <w:r w:rsidRPr="002455ED">
        <w:rPr>
          <w:sz w:val="16"/>
        </w:rPr>
        <w:t xml:space="preserve"> they are </w:t>
      </w:r>
      <w:r w:rsidRPr="002455ED">
        <w:rPr>
          <w:rStyle w:val="StyleUnderline"/>
          <w:highlight w:val="cyan"/>
        </w:rPr>
        <w:t>professionally run</w:t>
      </w:r>
      <w:r w:rsidRPr="002455ED">
        <w:rPr>
          <w:sz w:val="16"/>
        </w:rPr>
        <w:t xml:space="preserve">. </w:t>
      </w:r>
      <w:r w:rsidRPr="002455ED">
        <w:rPr>
          <w:rStyle w:val="StyleUnderline"/>
          <w:highlight w:val="cyan"/>
        </w:rPr>
        <w:t>Specialised</w:t>
      </w:r>
      <w:r w:rsidRPr="007D27F0">
        <w:rPr>
          <w:rStyle w:val="StyleUnderline"/>
        </w:rPr>
        <w:t xml:space="preserve"> logistics </w:t>
      </w:r>
      <w:r w:rsidRPr="002455ED">
        <w:rPr>
          <w:rStyle w:val="StyleUnderline"/>
          <w:highlight w:val="cyan"/>
        </w:rPr>
        <w:t>firms</w:t>
      </w:r>
      <w:r w:rsidRPr="007D27F0">
        <w:rPr>
          <w:rStyle w:val="StyleUnderline"/>
        </w:rPr>
        <w:t xml:space="preserve"> have global reach, </w:t>
      </w:r>
      <w:r w:rsidRPr="002455ED">
        <w:rPr>
          <w:rStyle w:val="StyleUnderline"/>
          <w:highlight w:val="cyan"/>
        </w:rPr>
        <w:t>with cutting-edge</w:t>
      </w:r>
      <w:r w:rsidRPr="007D27F0">
        <w:rPr>
          <w:rStyle w:val="StyleUnderline"/>
        </w:rPr>
        <w:t xml:space="preserve"> warehousing and transport </w:t>
      </w:r>
      <w:r w:rsidRPr="002455ED">
        <w:rPr>
          <w:rStyle w:val="StyleUnderline"/>
          <w:highlight w:val="cyan"/>
        </w:rPr>
        <w:t>capabilities</w:t>
      </w:r>
      <w:r w:rsidRPr="002455ED">
        <w:rPr>
          <w:sz w:val="16"/>
        </w:rPr>
        <w:t xml:space="preserve">. Better </w:t>
      </w:r>
      <w:r w:rsidRPr="002455ED">
        <w:rPr>
          <w:rStyle w:val="StyleUnderline"/>
          <w:highlight w:val="cyan"/>
        </w:rPr>
        <w:t>communications enable rerouting</w:t>
      </w:r>
      <w:r w:rsidRPr="007D27F0">
        <w:rPr>
          <w:rStyle w:val="StyleUnderline"/>
        </w:rPr>
        <w:t xml:space="preserve"> when required</w:t>
      </w:r>
      <w:r w:rsidRPr="002455ED">
        <w:rPr>
          <w:sz w:val="16"/>
        </w:rPr>
        <w:t xml:space="preserve">. Lots of people have jobs that in effect amount to finding the most marginal of marginal gains. In America there are </w:t>
      </w:r>
      <w:r w:rsidRPr="002455ED">
        <w:rPr>
          <w:rStyle w:val="StyleUnderline"/>
          <w:highlight w:val="cyan"/>
        </w:rPr>
        <w:t>95% more supply-chain managers</w:t>
      </w:r>
      <w:r w:rsidRPr="007D27F0">
        <w:rPr>
          <w:rStyle w:val="StyleUnderline"/>
        </w:rPr>
        <w:t xml:space="preserve"> than two decades ago</w:t>
      </w:r>
      <w:r w:rsidRPr="002455ED">
        <w:rPr>
          <w:sz w:val="16"/>
        </w:rPr>
        <w:t>.</w:t>
      </w:r>
    </w:p>
    <w:p w14:paraId="723A9FE9" w14:textId="35C7F023" w:rsidR="00C03817" w:rsidRPr="00C03817" w:rsidRDefault="00C03817" w:rsidP="00C03817">
      <w:pPr>
        <w:rPr>
          <w:sz w:val="16"/>
        </w:rPr>
      </w:pPr>
      <w:r w:rsidRPr="002455ED">
        <w:rPr>
          <w:sz w:val="16"/>
        </w:rPr>
        <w:t>Some investors believe structural changes to the economy are also playing a part. “A services economy is incredibly consistent,” says Rick Rieder, chief investment officer for fixed-income markets at BlackRock, the world’s largest asset manager. “They really do not go into recession except when there is a real major shock: a pandemic or a financial crisis.” Since 1990, goods consumption in America has fallen on a quarter-on-quarter basis in 27 quarters. Spending on services, by contrast, has contracted in only five quarters.</w:t>
      </w:r>
    </w:p>
    <w:p w14:paraId="7227738D" w14:textId="77777777" w:rsidR="00C03817" w:rsidRPr="00C03817" w:rsidRDefault="00C03817" w:rsidP="005D388F">
      <w:pPr>
        <w:rPr>
          <w:sz w:val="16"/>
        </w:rPr>
      </w:pPr>
    </w:p>
    <w:sectPr w:rsidR="00C03817" w:rsidRPr="00C038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D93C" w14:textId="77777777" w:rsidR="005C50AB" w:rsidRDefault="005C50AB" w:rsidP="00066D2C">
      <w:r>
        <w:separator/>
      </w:r>
    </w:p>
  </w:endnote>
  <w:endnote w:type="continuationSeparator" w:id="0">
    <w:p w14:paraId="0F301810" w14:textId="77777777" w:rsidR="005C50AB" w:rsidRDefault="005C50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Algerian">
    <w:panose1 w:val="04020705040A02060702"/>
    <w:charset w:val="4D"/>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ABDC8" w14:textId="77777777" w:rsidR="005C50AB" w:rsidRDefault="005C50AB" w:rsidP="00066D2C">
      <w:r>
        <w:separator/>
      </w:r>
    </w:p>
  </w:footnote>
  <w:footnote w:type="continuationSeparator" w:id="0">
    <w:p w14:paraId="75B14CBE" w14:textId="77777777" w:rsidR="005C50AB" w:rsidRDefault="005C50A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FB2D27"/>
    <w:multiLevelType w:val="hybridMultilevel"/>
    <w:tmpl w:val="735AA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325861414">
    <w:abstractNumId w:val="25"/>
  </w:num>
  <w:num w:numId="46" w16cid:durableId="1095712721">
    <w:abstractNumId w:val="16"/>
  </w:num>
  <w:num w:numId="47" w16cid:durableId="391075432">
    <w:abstractNumId w:val="27"/>
  </w:num>
  <w:num w:numId="48" w16cid:durableId="1353339986">
    <w:abstractNumId w:val="15"/>
  </w:num>
  <w:num w:numId="49" w16cid:durableId="7028487">
    <w:abstractNumId w:val="26"/>
  </w:num>
  <w:num w:numId="50" w16cid:durableId="2112242806">
    <w:abstractNumId w:val="14"/>
  </w:num>
  <w:num w:numId="51" w16cid:durableId="1650358833">
    <w:abstractNumId w:val="28"/>
  </w:num>
  <w:num w:numId="52" w16cid:durableId="2084066409">
    <w:abstractNumId w:val="23"/>
  </w:num>
  <w:num w:numId="53" w16cid:durableId="374357423">
    <w:abstractNumId w:val="29"/>
  </w:num>
  <w:num w:numId="54" w16cid:durableId="1057751082">
    <w:abstractNumId w:val="19"/>
  </w:num>
  <w:num w:numId="55" w16cid:durableId="458038129">
    <w:abstractNumId w:val="10"/>
  </w:num>
  <w:num w:numId="56" w16cid:durableId="199318014">
    <w:abstractNumId w:val="21"/>
  </w:num>
  <w:num w:numId="57" w16cid:durableId="446583452">
    <w:abstractNumId w:val="20"/>
  </w:num>
  <w:num w:numId="58" w16cid:durableId="989359120">
    <w:abstractNumId w:val="30"/>
  </w:num>
  <w:num w:numId="59" w16cid:durableId="2011642001">
    <w:abstractNumId w:val="24"/>
  </w:num>
  <w:num w:numId="60" w16cid:durableId="417602154">
    <w:abstractNumId w:val="11"/>
  </w:num>
  <w:num w:numId="61" w16cid:durableId="1662074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38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0A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19FB"/>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35F9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381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EC2F1"/>
  <w15:chartTrackingRefBased/>
  <w15:docId w15:val="{BEA8D13C-4FF0-EB4B-98B6-3F8CDB81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3817"/>
    <w:rPr>
      <w:rFonts w:ascii="Calibri" w:hAnsi="Calibri" w:cs="Calibri"/>
    </w:rPr>
  </w:style>
  <w:style w:type="paragraph" w:styleId="Heading1">
    <w:name w:val="heading 1"/>
    <w:aliases w:val="Pocket"/>
    <w:basedOn w:val="Normal"/>
    <w:next w:val="Normal"/>
    <w:link w:val="Heading1Char"/>
    <w:qFormat/>
    <w:rsid w:val="00C038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C038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C038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C038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381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3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38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3817"/>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C038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3817"/>
    <w:rPr>
      <w:color w:val="auto"/>
      <w:u w:val="none"/>
    </w:rPr>
  </w:style>
  <w:style w:type="character" w:customStyle="1" w:styleId="Heading1Char">
    <w:name w:val="Heading 1 Char"/>
    <w:aliases w:val="Pocket Char"/>
    <w:basedOn w:val="DefaultParagraphFont"/>
    <w:link w:val="Heading1"/>
    <w:rsid w:val="00C0381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0381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038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038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03817"/>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03817"/>
    <w:rPr>
      <w:b w:val="0"/>
      <w:sz w:val="22"/>
      <w:u w:val="single"/>
    </w:rPr>
  </w:style>
  <w:style w:type="character" w:styleId="Strong">
    <w:name w:val="Strong"/>
    <w:basedOn w:val="DefaultParagraphFont"/>
    <w:uiPriority w:val="22"/>
    <w:qFormat/>
    <w:rsid w:val="00C03817"/>
    <w:rPr>
      <w:b/>
      <w:bCs/>
    </w:rPr>
  </w:style>
  <w:style w:type="character" w:styleId="BookTitle">
    <w:name w:val="Book Title"/>
    <w:basedOn w:val="DefaultParagraphFont"/>
    <w:uiPriority w:val="33"/>
    <w:qFormat/>
    <w:rsid w:val="00C03817"/>
    <w:rPr>
      <w:b/>
      <w:bCs/>
      <w:i/>
      <w:iCs/>
      <w:spacing w:val="5"/>
    </w:rPr>
  </w:style>
  <w:style w:type="character" w:customStyle="1" w:styleId="Heading5Char">
    <w:name w:val="Heading 5 Char"/>
    <w:basedOn w:val="DefaultParagraphFont"/>
    <w:link w:val="Heading5"/>
    <w:uiPriority w:val="9"/>
    <w:semiHidden/>
    <w:rsid w:val="00C038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3817"/>
  </w:style>
  <w:style w:type="paragraph" w:styleId="Header">
    <w:name w:val="header"/>
    <w:basedOn w:val="Normal"/>
    <w:link w:val="HeaderChar"/>
    <w:uiPriority w:val="99"/>
    <w:semiHidden/>
    <w:rsid w:val="00C03817"/>
    <w:pPr>
      <w:tabs>
        <w:tab w:val="center" w:pos="4680"/>
        <w:tab w:val="right" w:pos="9360"/>
      </w:tabs>
    </w:pPr>
  </w:style>
  <w:style w:type="character" w:customStyle="1" w:styleId="HeaderChar">
    <w:name w:val="Header Char"/>
    <w:basedOn w:val="DefaultParagraphFont"/>
    <w:link w:val="Header"/>
    <w:uiPriority w:val="99"/>
    <w:semiHidden/>
    <w:rsid w:val="00C03817"/>
    <w:rPr>
      <w:rFonts w:ascii="Calibri" w:hAnsi="Calibri" w:cs="Calibri"/>
    </w:rPr>
  </w:style>
  <w:style w:type="paragraph" w:styleId="Footer">
    <w:name w:val="footer"/>
    <w:basedOn w:val="Normal"/>
    <w:link w:val="FooterChar"/>
    <w:uiPriority w:val="99"/>
    <w:semiHidden/>
    <w:rsid w:val="00C03817"/>
    <w:pPr>
      <w:tabs>
        <w:tab w:val="center" w:pos="4680"/>
        <w:tab w:val="right" w:pos="9360"/>
      </w:tabs>
    </w:pPr>
  </w:style>
  <w:style w:type="character" w:customStyle="1" w:styleId="FooterChar">
    <w:name w:val="Footer Char"/>
    <w:basedOn w:val="DefaultParagraphFont"/>
    <w:link w:val="Footer"/>
    <w:uiPriority w:val="99"/>
    <w:semiHidden/>
    <w:rsid w:val="00C03817"/>
    <w:rPr>
      <w:rFonts w:ascii="Calibri" w:hAnsi="Calibri" w:cs="Calibri"/>
    </w:rPr>
  </w:style>
  <w:style w:type="paragraph" w:styleId="BodyText">
    <w:name w:val="Body Text"/>
    <w:basedOn w:val="Normal"/>
    <w:link w:val="BodyTextChar"/>
    <w:uiPriority w:val="99"/>
    <w:semiHidden/>
    <w:unhideWhenUsed/>
    <w:rsid w:val="00C03817"/>
    <w:pPr>
      <w:spacing w:after="120"/>
    </w:pPr>
  </w:style>
  <w:style w:type="character" w:customStyle="1" w:styleId="BodyTextChar">
    <w:name w:val="Body Text Char"/>
    <w:basedOn w:val="DefaultParagraphFont"/>
    <w:link w:val="BodyText"/>
    <w:uiPriority w:val="99"/>
    <w:semiHidden/>
    <w:rsid w:val="00C03817"/>
    <w:rPr>
      <w:rFonts w:ascii="Calibri" w:hAnsi="Calibri" w:cs="Calibri"/>
    </w:rPr>
  </w:style>
  <w:style w:type="paragraph" w:styleId="NoSpacing">
    <w:name w:val="No Spacing"/>
    <w:link w:val="NoSpacingChar"/>
    <w:uiPriority w:val="99"/>
    <w:unhideWhenUsed/>
    <w:qFormat/>
    <w:rsid w:val="00C0381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03817"/>
    <w:rPr>
      <w:rFonts w:ascii="Calibri" w:hAnsi="Calibri" w:cs="Calibri"/>
    </w:rPr>
  </w:style>
  <w:style w:type="character" w:styleId="Hyperlink">
    <w:name w:val="Hyperlink"/>
    <w:basedOn w:val="DefaultParagraphFont"/>
    <w:uiPriority w:val="99"/>
    <w:unhideWhenUsed/>
    <w:rsid w:val="00C03817"/>
    <w:rPr>
      <w:color w:val="0563C1" w:themeColor="hyperlink"/>
      <w:u w:val="single"/>
    </w:rPr>
  </w:style>
  <w:style w:type="character" w:styleId="UnresolvedMention">
    <w:name w:val="Unresolved Mention"/>
    <w:basedOn w:val="DefaultParagraphFont"/>
    <w:uiPriority w:val="99"/>
    <w:semiHidden/>
    <w:unhideWhenUsed/>
    <w:rsid w:val="00C03817"/>
    <w:rPr>
      <w:color w:val="605E5C"/>
      <w:shd w:val="clear" w:color="auto" w:fill="E1DFDD"/>
    </w:rPr>
  </w:style>
  <w:style w:type="paragraph" w:customStyle="1" w:styleId="Undertag">
    <w:name w:val="Undertag"/>
    <w:link w:val="UndertagChar"/>
    <w:autoRedefine/>
    <w:uiPriority w:val="5"/>
    <w:qFormat/>
    <w:rsid w:val="00C0381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0381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03817"/>
    <w:rPr>
      <w:color w:val="75100D"/>
    </w:rPr>
  </w:style>
  <w:style w:type="character" w:customStyle="1" w:styleId="AnalyticChar">
    <w:name w:val="Analytic Char"/>
    <w:basedOn w:val="DefaultParagraphFont"/>
    <w:link w:val="Analytic"/>
    <w:uiPriority w:val="5"/>
    <w:rsid w:val="00C03817"/>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03817"/>
    <w:rPr>
      <w:color w:val="000000" w:themeColor="text1"/>
    </w:rPr>
  </w:style>
  <w:style w:type="character" w:customStyle="1" w:styleId="Heading6Char">
    <w:name w:val="Heading 6 Char"/>
    <w:basedOn w:val="DefaultParagraphFont"/>
    <w:link w:val="Heading6"/>
    <w:uiPriority w:val="9"/>
    <w:semiHidden/>
    <w:rsid w:val="00C0381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381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381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3817"/>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C0381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Title">
    <w:name w:val="Title"/>
    <w:basedOn w:val="Normal"/>
    <w:next w:val="Normal"/>
    <w:link w:val="TitleChar"/>
    <w:uiPriority w:val="10"/>
    <w:qFormat/>
    <w:rsid w:val="00C03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81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3817"/>
    <w:pPr>
      <w:spacing w:before="160"/>
      <w:jc w:val="center"/>
    </w:pPr>
    <w:rPr>
      <w:i/>
      <w:iCs/>
      <w:color w:val="404040" w:themeColor="text1" w:themeTint="BF"/>
    </w:rPr>
  </w:style>
  <w:style w:type="character" w:customStyle="1" w:styleId="QuoteChar">
    <w:name w:val="Quote Char"/>
    <w:basedOn w:val="DefaultParagraphFont"/>
    <w:link w:val="Quote"/>
    <w:uiPriority w:val="29"/>
    <w:rsid w:val="00C03817"/>
    <w:rPr>
      <w:rFonts w:ascii="Calibri" w:hAnsi="Calibri" w:cs="Calibri"/>
      <w:i/>
      <w:iCs/>
      <w:color w:val="404040" w:themeColor="text1" w:themeTint="BF"/>
    </w:rPr>
  </w:style>
  <w:style w:type="paragraph" w:styleId="ListParagraph">
    <w:name w:val="List Paragraph"/>
    <w:basedOn w:val="Normal"/>
    <w:uiPriority w:val="34"/>
    <w:qFormat/>
    <w:rsid w:val="00C03817"/>
    <w:pPr>
      <w:ind w:left="720"/>
      <w:contextualSpacing/>
    </w:pPr>
  </w:style>
  <w:style w:type="character" w:styleId="IntenseEmphasis">
    <w:name w:val="Intense Emphasis"/>
    <w:basedOn w:val="DefaultParagraphFont"/>
    <w:uiPriority w:val="21"/>
    <w:qFormat/>
    <w:rsid w:val="00C03817"/>
    <w:rPr>
      <w:i/>
      <w:iCs/>
      <w:color w:val="2F5496" w:themeColor="accent1" w:themeShade="BF"/>
    </w:rPr>
  </w:style>
  <w:style w:type="paragraph" w:styleId="IntenseQuote">
    <w:name w:val="Intense Quote"/>
    <w:basedOn w:val="Normal"/>
    <w:next w:val="Normal"/>
    <w:link w:val="IntenseQuoteChar"/>
    <w:uiPriority w:val="30"/>
    <w:qFormat/>
    <w:rsid w:val="00C03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817"/>
    <w:rPr>
      <w:rFonts w:ascii="Calibri" w:hAnsi="Calibri" w:cs="Calibri"/>
      <w:i/>
      <w:iCs/>
      <w:color w:val="2F5496" w:themeColor="accent1" w:themeShade="BF"/>
    </w:rPr>
  </w:style>
  <w:style w:type="character" w:styleId="IntenseReference">
    <w:name w:val="Intense Reference"/>
    <w:basedOn w:val="DefaultParagraphFont"/>
    <w:uiPriority w:val="32"/>
    <w:qFormat/>
    <w:rsid w:val="00C03817"/>
    <w:rPr>
      <w:b/>
      <w:bCs/>
      <w:smallCaps/>
      <w:color w:val="2F5496" w:themeColor="accent1" w:themeShade="BF"/>
      <w:spacing w:val="5"/>
    </w:rPr>
  </w:style>
  <w:style w:type="paragraph" w:customStyle="1" w:styleId="AnalyticDONTusethisone">
    <w:name w:val="Analytic (DONT use this one)"/>
    <w:basedOn w:val="Heading4"/>
    <w:link w:val="AnalyticDONTusethisoneChar"/>
    <w:autoRedefine/>
    <w:qFormat/>
    <w:rsid w:val="00C03817"/>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C03817"/>
    <w:rPr>
      <w:rFonts w:ascii="Calibri" w:eastAsiaTheme="majorEastAsia" w:hAnsi="Calibri" w:cs="Times New Roman (Headings CS)"/>
      <w:b/>
      <w:bCs/>
      <w:color w:val="75100D"/>
      <w:sz w:val="26"/>
      <w:szCs w:val="26"/>
    </w:rPr>
  </w:style>
  <w:style w:type="paragraph" w:customStyle="1" w:styleId="Emphasis1">
    <w:name w:val="Emphasis1"/>
    <w:basedOn w:val="Normal"/>
    <w:autoRedefine/>
    <w:uiPriority w:val="8"/>
    <w:qFormat/>
    <w:rsid w:val="00C03817"/>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C03817"/>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C03817"/>
    <w:rPr>
      <w:color w:val="75100D"/>
    </w:rPr>
  </w:style>
  <w:style w:type="character" w:customStyle="1" w:styleId="AnalyticAdvancedChar">
    <w:name w:val="Analytic (Advanced) Char"/>
    <w:basedOn w:val="DefaultParagraphFont"/>
    <w:link w:val="AnalyticAdvanced"/>
    <w:uiPriority w:val="5"/>
    <w:rsid w:val="00C03817"/>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C03817"/>
    <w:pPr>
      <w:spacing w:before="120"/>
    </w:pPr>
    <w:rPr>
      <w:b/>
      <w:i/>
      <w:color w:val="0070C0"/>
    </w:rPr>
  </w:style>
  <w:style w:type="character" w:customStyle="1" w:styleId="FileNoteChar">
    <w:name w:val="File Note Char"/>
    <w:basedOn w:val="DefaultParagraphFont"/>
    <w:link w:val="FileNote"/>
    <w:uiPriority w:val="5"/>
    <w:rsid w:val="00C03817"/>
    <w:rPr>
      <w:rFonts w:ascii="Calibri" w:hAnsi="Calibri" w:cs="Calibri"/>
      <w:b/>
      <w:i/>
      <w:color w:val="0070C0"/>
    </w:rPr>
  </w:style>
  <w:style w:type="paragraph" w:customStyle="1" w:styleId="Emphasize">
    <w:name w:val="Emphasize"/>
    <w:basedOn w:val="Normal"/>
    <w:uiPriority w:val="8"/>
    <w:qFormat/>
    <w:rsid w:val="00C0381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C03817"/>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C03817"/>
    <w:rPr>
      <w:b w:val="0"/>
      <w:bCs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03817"/>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1758-5899.1314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87129</Words>
  <Characters>520165</Characters>
  <Application>Microsoft Office Word</Application>
  <DocSecurity>0</DocSecurity>
  <Lines>7763</Lines>
  <Paragraphs>2811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2026-01-26T02:00:00Z</dcterms:created>
  <dcterms:modified xsi:type="dcterms:W3CDTF">2026-01-26T02:08:00Z</dcterms:modified>
</cp:coreProperties>
</file>