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23B6" w14:textId="77777777" w:rsidR="002861D0" w:rsidRDefault="002861D0" w:rsidP="002861D0">
      <w:pPr>
        <w:pStyle w:val="Heading1"/>
      </w:pPr>
      <w:r>
        <w:t>1NC</w:t>
      </w:r>
    </w:p>
    <w:p w14:paraId="26A7C7AC" w14:textId="77777777" w:rsidR="002861D0" w:rsidRDefault="002861D0" w:rsidP="002861D0">
      <w:pPr>
        <w:pStyle w:val="Heading2"/>
      </w:pPr>
      <w:r>
        <w:t>Off</w:t>
      </w:r>
    </w:p>
    <w:p w14:paraId="0DA3E110" w14:textId="77777777" w:rsidR="002861D0" w:rsidRDefault="002861D0" w:rsidP="002861D0">
      <w:pPr>
        <w:pStyle w:val="Heading3"/>
      </w:pPr>
      <w:bookmarkStart w:id="0" w:name="_Hlk211614288"/>
      <w:r>
        <w:t>K---1NC</w:t>
      </w:r>
    </w:p>
    <w:p w14:paraId="62FDD28A" w14:textId="77777777" w:rsidR="002861D0" w:rsidRPr="0096211E" w:rsidRDefault="002861D0" w:rsidP="002861D0">
      <w:pPr>
        <w:rPr>
          <w:rStyle w:val="Style13ptBold"/>
        </w:rPr>
      </w:pPr>
      <w:r w:rsidRPr="0096211E">
        <w:rPr>
          <w:rStyle w:val="Style13ptBold"/>
          <w:u w:val="single"/>
        </w:rPr>
        <w:t>Agential Fantasy K</w:t>
      </w:r>
      <w:r>
        <w:rPr>
          <w:rStyle w:val="Style13ptBold"/>
        </w:rPr>
        <w:t>:</w:t>
      </w:r>
    </w:p>
    <w:p w14:paraId="3E82ED05" w14:textId="77777777" w:rsidR="002861D0" w:rsidRDefault="002861D0" w:rsidP="002861D0">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3FCBC071" w14:textId="77777777" w:rsidR="002861D0" w:rsidRDefault="002861D0" w:rsidP="002861D0">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06A290E9" w14:textId="77777777" w:rsidR="002861D0" w:rsidRPr="0096211E" w:rsidRDefault="002861D0" w:rsidP="002861D0">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ED5388">
        <w:rPr>
          <w:rStyle w:val="Emphasis"/>
          <w:highlight w:val="cyan"/>
        </w:rPr>
        <w:t>to feel good</w:t>
      </w:r>
      <w:r w:rsidRPr="00ED5388">
        <w:rPr>
          <w:rStyle w:val="Emphasis"/>
        </w:rPr>
        <w:t xml:space="preserve"> about themselves</w:t>
      </w:r>
      <w:r w:rsidRPr="00EF26C7">
        <w:rPr>
          <w:rStyle w:val="StyleUnderline"/>
          <w:b/>
        </w:rPr>
        <w:t xml:space="preserve"> — </w:t>
      </w:r>
      <w:r w:rsidRPr="00ED5388">
        <w:rPr>
          <w:rStyle w:val="Emphasis"/>
          <w:highlight w:val="cyan"/>
        </w:rPr>
        <w:t>and especially to maintain</w:t>
      </w:r>
      <w:r w:rsidRPr="00ED5388">
        <w:rPr>
          <w:rStyle w:val="Emphasis"/>
        </w:rPr>
        <w:t xml:space="preserve"> that </w:t>
      </w:r>
      <w:r w:rsidRPr="00ED5388">
        <w:rPr>
          <w:rStyle w:val="Emphasis"/>
          <w:highlight w:val="cyan"/>
        </w:rPr>
        <w:t>core</w:t>
      </w:r>
      <w:r w:rsidRPr="00ED5388">
        <w:rPr>
          <w:rStyle w:val="Emphasis"/>
        </w:rPr>
        <w:t xml:space="preserve"> of </w:t>
      </w:r>
      <w:r w:rsidRPr="00ED5388">
        <w:rPr>
          <w:rStyle w:val="Emphasis"/>
          <w:highlight w:val="cyan"/>
        </w:rPr>
        <w:t>acceptance</w:t>
      </w:r>
      <w:r w:rsidRPr="0094392D">
        <w:rPr>
          <w:rStyle w:val="StyleUnderline"/>
        </w:rPr>
        <w:t xml:space="preserve"> even when they fail — </w:t>
      </w:r>
      <w:r w:rsidRPr="000B16E7">
        <w:rPr>
          <w:rStyle w:val="StyleUnderline"/>
          <w:highlight w:val="cyan"/>
        </w:rPr>
        <w:t xml:space="preserve">the less we </w:t>
      </w:r>
      <w:r w:rsidRPr="001862A8">
        <w:rPr>
          <w:rStyle w:val="StyleUnderline"/>
        </w:rPr>
        <w:t xml:space="preserve">would ever </w:t>
      </w:r>
      <w:r w:rsidRPr="000B16E7">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0B16E7">
        <w:rPr>
          <w:rStyle w:val="StyleUnderline"/>
          <w:highlight w:val="cyan"/>
        </w:rPr>
        <w:t xml:space="preserve">work at cross purposes </w:t>
      </w:r>
      <w:r w:rsidRPr="001862A8">
        <w:rPr>
          <w:rStyle w:val="StyleUnderline"/>
        </w:rPr>
        <w:t xml:space="preserve">with others. </w:t>
      </w:r>
      <w:r w:rsidRPr="00ED5388">
        <w:rPr>
          <w:rStyle w:val="Emphasis"/>
          <w:highlight w:val="cyan"/>
        </w:rPr>
        <w:t>Competition makes self-esteem precarious and conditional: One’s value is contingent</w:t>
      </w:r>
      <w:r w:rsidRPr="000B16E7">
        <w:rPr>
          <w:rStyle w:val="StyleUnderline"/>
          <w:highlight w:val="cyan"/>
        </w:rPr>
        <w:t xml:space="preserve"> </w:t>
      </w:r>
      <w:r w:rsidRPr="006A4FFF">
        <w:rPr>
          <w:rStyle w:val="StyleUnderline"/>
        </w:rPr>
        <w:t xml:space="preserve">on how many people one has beaten. </w:t>
      </w:r>
      <w:r w:rsidRPr="00ED5388">
        <w:rPr>
          <w:rStyle w:val="Emphasis"/>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0B16E7">
        <w:rPr>
          <w:rStyle w:val="StyleUnderline"/>
          <w:highlight w:val="cyan"/>
        </w:rPr>
        <w:t>the more we compete, the more we need to compete</w:t>
      </w:r>
      <w:r w:rsidRPr="0094392D">
        <w:rPr>
          <w:rStyle w:val="StyleUnderline"/>
        </w:rPr>
        <w:t xml:space="preserve">; it takes increasingly dramatic victories </w:t>
      </w:r>
      <w:r w:rsidRPr="000B16E7">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0B16E7">
        <w:rPr>
          <w:rStyle w:val="StyleUnderline"/>
          <w:highlight w:val="cyan"/>
        </w:rPr>
        <w:t xml:space="preserve">Competition creates </w:t>
      </w:r>
      <w:r w:rsidRPr="00ED5388">
        <w:rPr>
          <w:rStyle w:val="Emphasis"/>
          <w:highlight w:val="cyan"/>
        </w:rPr>
        <w:t>envy</w:t>
      </w:r>
      <w:r w:rsidRPr="000B16E7">
        <w:rPr>
          <w:rStyle w:val="StyleUnderline"/>
          <w:highlight w:val="cyan"/>
        </w:rPr>
        <w:t xml:space="preserve"> for winners, </w:t>
      </w:r>
      <w:r w:rsidRPr="00ED5388">
        <w:rPr>
          <w:rStyle w:val="Emphasis"/>
          <w:highlight w:val="cyan"/>
        </w:rPr>
        <w:t>contempt</w:t>
      </w:r>
      <w:r w:rsidRPr="000B16E7">
        <w:rPr>
          <w:rStyle w:val="StyleUnderline"/>
          <w:highlight w:val="cyan"/>
        </w:rPr>
        <w:t xml:space="preserve"> for losers, and </w:t>
      </w:r>
      <w:r w:rsidRPr="00ED5388">
        <w:rPr>
          <w:rStyle w:val="Emphasis"/>
          <w:highlight w:val="cyan"/>
        </w:rPr>
        <w:t>hostility and suspicion</w:t>
      </w:r>
      <w:r w:rsidRPr="000B16E7">
        <w:rPr>
          <w:rStyle w:val="StyleUnderline"/>
          <w:highlight w:val="cya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0B16E7">
        <w:rPr>
          <w:rStyle w:val="StyleUnderline"/>
          <w:highlight w:val="cyan"/>
        </w:rPr>
        <w:t>competition creates a climate in which</w:t>
      </w:r>
      <w:r w:rsidRPr="00CE48E7">
        <w:rPr>
          <w:rStyle w:val="StyleUnderline"/>
        </w:rPr>
        <w:t xml:space="preserve"> such </w:t>
      </w:r>
      <w:r w:rsidRPr="00ED5388">
        <w:rPr>
          <w:rStyle w:val="Emphasis"/>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0B16E7">
        <w:rPr>
          <w:rStyle w:val="StyleUnderline"/>
          <w:highlight w:val="cyan"/>
        </w:rPr>
        <w:t xml:space="preserve">competitive structures reduce </w:t>
      </w:r>
      <w:r w:rsidRPr="00ED5388">
        <w:rPr>
          <w:rStyle w:val="Emphasis"/>
          <w:highlight w:val="cyan"/>
        </w:rPr>
        <w:t>generosity, empathy, sensitivity to others’ needs, accuracy of communication, and trust</w:t>
      </w:r>
      <w:r w:rsidRPr="00CE48E7">
        <w:rPr>
          <w:rStyle w:val="StyleUnderline"/>
        </w:rPr>
        <w:t>.</w:t>
      </w:r>
      <w:r>
        <w:rPr>
          <w:rStyle w:val="StyleUnderline"/>
        </w:rPr>
        <w:t xml:space="preserve"> </w:t>
      </w:r>
      <w:r w:rsidRPr="00ED5388">
        <w:rPr>
          <w:rStyle w:val="Emphasis"/>
          <w:highlight w:val="cyan"/>
        </w:rPr>
        <w:t>These results follow naturally</w:t>
      </w:r>
      <w:r w:rsidRPr="00ED5388">
        <w:rPr>
          <w:rStyle w:val="Emphasis"/>
        </w:rPr>
        <w:t xml:space="preserve"> and logically </w:t>
      </w:r>
      <w:r w:rsidRPr="00ED5388">
        <w:rPr>
          <w:rStyle w:val="Emphasis"/>
          <w:highlight w:val="cyan"/>
        </w:rPr>
        <w:t>from competition itself</w:t>
      </w:r>
      <w:r w:rsidRPr="000B16E7">
        <w:rPr>
          <w:rStyle w:val="StyleUnderline"/>
          <w:highlight w:val="cyan"/>
        </w:rPr>
        <w:t xml:space="preserve">; the problem </w:t>
      </w:r>
      <w:r w:rsidRPr="00ED5388">
        <w:rPr>
          <w:rStyle w:val="Emphasis"/>
          <w:highlight w:val="cyan"/>
        </w:rPr>
        <w:t>does not rest with the individuals</w:t>
      </w:r>
      <w:r w:rsidRPr="000B16E7">
        <w:rPr>
          <w:rStyle w:val="StyleUnderline"/>
          <w:highlight w:val="cya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ED5388">
        <w:rPr>
          <w:rStyle w:val="Emphasis"/>
          <w:highlight w:val="cyan"/>
        </w:rPr>
        <w:t>Competing reduces the probability that</w:t>
      </w:r>
      <w:r w:rsidRPr="00781C40">
        <w:rPr>
          <w:rStyle w:val="StyleUnderline"/>
        </w:rPr>
        <w:t xml:space="preserve"> cooperation, which does promote </w:t>
      </w:r>
      <w:r w:rsidRPr="00ED5388">
        <w:rPr>
          <w:rStyle w:val="Emphasis"/>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0B16E7">
        <w:rPr>
          <w:rStyle w:val="StyleUnderline"/>
          <w:highlight w:val="cyan"/>
        </w:rPr>
        <w:t xml:space="preserve">Even those who emerge triumphant come to see themselves as </w:t>
      </w:r>
      <w:r w:rsidRPr="00ED5388">
        <w:rPr>
          <w:rStyle w:val="Emphasis"/>
          <w:highlight w:val="cya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259DF6AA" w14:textId="77777777" w:rsidR="002861D0" w:rsidRDefault="002861D0" w:rsidP="002861D0">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380C9E31" w14:textId="77777777" w:rsidR="002861D0" w:rsidRDefault="002861D0" w:rsidP="002861D0">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571D8DC0" w14:textId="77777777" w:rsidR="002861D0" w:rsidRPr="00553B4E" w:rsidRDefault="002861D0" w:rsidP="002861D0">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0B16E7">
        <w:rPr>
          <w:rStyle w:val="StyleUnderline"/>
          <w:highlight w:val="cyan"/>
        </w:rPr>
        <w:t>these</w:t>
      </w:r>
      <w:r>
        <w:t xml:space="preserve"> </w:t>
      </w:r>
      <w:r w:rsidRPr="00751668">
        <w:rPr>
          <w:sz w:val="16"/>
          <w:szCs w:val="16"/>
        </w:rPr>
        <w:t>demands</w:t>
      </w:r>
      <w:r>
        <w:t xml:space="preserve"> </w:t>
      </w:r>
      <w:r w:rsidRPr="000B16E7">
        <w:rPr>
          <w:rStyle w:val="StyleUnderline"/>
          <w:highlight w:val="cyan"/>
        </w:rPr>
        <w:t>are</w:t>
      </w:r>
      <w:r w:rsidRPr="000B16E7">
        <w:rPr>
          <w:rStyle w:val="StyleUnderline"/>
          <w:b/>
          <w:highlight w:val="cyan"/>
        </w:rPr>
        <w:t xml:space="preserve"> </w:t>
      </w:r>
      <w:r w:rsidRPr="00ED5388">
        <w:rPr>
          <w:rStyle w:val="Emphasis"/>
          <w:highlight w:val="cyan"/>
        </w:rPr>
        <w:t>not simply demands for inclusion</w:t>
      </w:r>
      <w:r w:rsidRPr="00B874CE">
        <w:rPr>
          <w:rStyle w:val="StyleUnderline"/>
        </w:rPr>
        <w:t xml:space="preserve">: </w:t>
      </w:r>
      <w:r w:rsidRPr="000B16E7">
        <w:rPr>
          <w:rStyle w:val="StyleUnderline"/>
          <w:highlight w:val="cyan"/>
        </w:rPr>
        <w:t>they are</w:t>
      </w:r>
      <w:r w:rsidRPr="00B874CE">
        <w:rPr>
          <w:rStyle w:val="StyleUnderline"/>
        </w:rPr>
        <w:t xml:space="preserve"> also </w:t>
      </w:r>
      <w:r w:rsidRPr="00ED5388">
        <w:rPr>
          <w:rStyle w:val="Emphasis"/>
          <w:highlight w:val="cyan"/>
        </w:rPr>
        <w:t>demands to be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0B16E7">
        <w:rPr>
          <w:rStyle w:val="StyleUnderline"/>
          <w:highlight w:val="cyan"/>
        </w:rPr>
        <w:t>it is</w:t>
      </w:r>
      <w:r>
        <w:t xml:space="preserve"> </w:t>
      </w:r>
      <w:r w:rsidRPr="00590D8D">
        <w:rPr>
          <w:sz w:val="16"/>
          <w:szCs w:val="16"/>
        </w:rPr>
        <w:t>also</w:t>
      </w:r>
      <w:r>
        <w:t xml:space="preserve"> </w:t>
      </w:r>
      <w:r w:rsidRPr="000B16E7">
        <w:rPr>
          <w:rStyle w:val="StyleUnderline"/>
          <w:highlight w:val="cyan"/>
        </w:rPr>
        <w:t>possible to detail the</w:t>
      </w:r>
      <w:r>
        <w:t xml:space="preserve"> </w:t>
      </w:r>
      <w:r w:rsidRPr="00181818">
        <w:rPr>
          <w:rStyle w:val="StyleUnderline"/>
        </w:rPr>
        <w:t xml:space="preserve">rhetorical </w:t>
      </w:r>
      <w:r w:rsidRPr="00ED5388">
        <w:rPr>
          <w:rStyle w:val="Emphasis"/>
          <w:highlight w:val="cyan"/>
        </w:rPr>
        <w:t>functionality</w:t>
      </w:r>
      <w:r>
        <w:t xml:space="preserve"> </w:t>
      </w:r>
      <w:r w:rsidRPr="000B16E7">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0B16E7">
        <w:rPr>
          <w:rStyle w:val="StyleUnderline"/>
          <w:highlight w:val="cyan"/>
        </w:rPr>
        <w:t xml:space="preserve">a literal call to be </w:t>
      </w:r>
      <w:r w:rsidRPr="00ED5388">
        <w:rPr>
          <w:rStyle w:val="Emphasis"/>
          <w:highlight w:val="cyan"/>
        </w:rPr>
        <w:t>recognized as dangerous</w:t>
      </w:r>
      <w:r w:rsidRPr="00ED5388">
        <w:rPr>
          <w:rStyle w:val="Emphasis"/>
        </w:rPr>
        <w:t xml:space="preserve"> to </w:t>
      </w:r>
      <w:r w:rsidRPr="00ED5388">
        <w:rPr>
          <w:rStyle w:val="Emphasis"/>
          <w:highlight w:val="cyan"/>
        </w:rPr>
        <w:t>and excluded</w:t>
      </w:r>
      <w:r w:rsidRPr="000B16E7">
        <w:rPr>
          <w:rStyle w:val="StyleUnderline"/>
          <w:highlight w:val="cyan"/>
        </w:rPr>
        <w:t xml:space="preserve"> from</w:t>
      </w:r>
      <w:r w:rsidRPr="00181818">
        <w:rPr>
          <w:rStyle w:val="StyleUnderline"/>
        </w:rPr>
        <w:t xml:space="preserve"> the </w:t>
      </w:r>
      <w:r w:rsidRPr="000B16E7">
        <w:rPr>
          <w:rStyle w:val="StyleUnderline"/>
          <w:highlight w:val="cya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0B16E7">
        <w:rPr>
          <w:rStyle w:val="StyleUnderline"/>
          <w:highlight w:val="cyan"/>
        </w:rPr>
        <w:t>This</w:t>
      </w:r>
      <w:r w:rsidRPr="008D20CD">
        <w:rPr>
          <w:rStyle w:val="StyleUnderline"/>
        </w:rPr>
        <w:t xml:space="preserve"> strategy </w:t>
      </w:r>
      <w:r w:rsidRPr="000B16E7">
        <w:rPr>
          <w:rStyle w:val="StyleUnderline"/>
          <w:highlight w:val="cyan"/>
        </w:rPr>
        <w:t>involves reading</w:t>
      </w:r>
      <w:r w:rsidRPr="008D20CD">
        <w:rPr>
          <w:rStyle w:val="StyleUnderline"/>
        </w:rPr>
        <w:t xml:space="preserve"> such utterances both as </w:t>
      </w:r>
      <w:r w:rsidRPr="000B16E7">
        <w:rPr>
          <w:rStyle w:val="StyleUnderline"/>
          <w:highlight w:val="cyan"/>
        </w:rPr>
        <w:t>specific</w:t>
      </w:r>
      <w:r w:rsidRPr="008D20CD">
        <w:rPr>
          <w:rStyle w:val="StyleUnderline"/>
        </w:rPr>
        <w:t xml:space="preserve"> political </w:t>
      </w:r>
      <w:r w:rsidRPr="000B16E7">
        <w:rPr>
          <w:rStyle w:val="StyleUnderline"/>
          <w:highlight w:val="cyan"/>
        </w:rPr>
        <w:t>demands, as containing a</w:t>
      </w:r>
      <w:r w:rsidRPr="008D20CD">
        <w:rPr>
          <w:rStyle w:val="StyleUnderline"/>
        </w:rPr>
        <w:t xml:space="preserve"> universal </w:t>
      </w:r>
      <w:r w:rsidRPr="00ED5388">
        <w:rPr>
          <w:rStyle w:val="Emphasis"/>
          <w:highlight w:val="cyan"/>
        </w:rPr>
        <w:t>commitment that authorizes equivalential</w:t>
      </w:r>
      <w:r w:rsidRPr="000B16E7">
        <w:rPr>
          <w:rStyle w:val="StyleUnderline"/>
          <w:b/>
          <w:highlight w:val="cyan"/>
        </w:rPr>
        <w:t xml:space="preserve"> </w:t>
      </w:r>
      <w:r w:rsidRPr="00ED5388">
        <w:rPr>
          <w:rStyle w:val="Emphasis"/>
          <w:highlight w:val="cyan"/>
        </w:rPr>
        <w:t>linkages</w:t>
      </w:r>
      <w:r w:rsidRPr="000B16E7">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ED5388">
        <w:rPr>
          <w:rStyle w:val="Emphasis"/>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0B16E7">
        <w:rPr>
          <w:rStyle w:val="StyleUnderline"/>
          <w:b/>
          <w:highlight w:val="cyan"/>
        </w:rPr>
        <w:t>resistance</w:t>
      </w:r>
      <w:r w:rsidRPr="000B16E7">
        <w:rPr>
          <w:rStyle w:val="StyleUnderline"/>
          <w:highlight w:val="cyan"/>
        </w:rPr>
        <w:t xml:space="preserve"> and</w:t>
      </w:r>
      <w:r w:rsidRPr="00E8363E">
        <w:rPr>
          <w:rStyle w:val="StyleUnderline"/>
        </w:rPr>
        <w:t xml:space="preserve"> simultaneous interpassive political </w:t>
      </w:r>
      <w:r w:rsidRPr="00ED5388">
        <w:rPr>
          <w:rStyle w:val="Emphasis"/>
          <w:highlight w:val="cyan"/>
        </w:rPr>
        <w:t>constraint</w:t>
      </w:r>
      <w:r w:rsidRPr="00E8363E">
        <w:rPr>
          <w:rStyle w:val="StyleUnderline"/>
        </w:rPr>
        <w:t xml:space="preserve">. Demands </w:t>
      </w:r>
      <w:r w:rsidRPr="000B16E7">
        <w:rPr>
          <w:rStyle w:val="StyleUnderline"/>
          <w:highlight w:val="cyan"/>
        </w:rPr>
        <w:t>empower</w:t>
      </w:r>
      <w:r w:rsidRPr="00E8363E">
        <w:rPr>
          <w:rStyle w:val="StyleUnderline"/>
        </w:rPr>
        <w:t xml:space="preserve"> forms of political </w:t>
      </w:r>
      <w:r w:rsidRPr="00ED5388">
        <w:rPr>
          <w:rStyle w:val="Emphasis"/>
          <w:highlight w:val="cyan"/>
        </w:rPr>
        <w:t>agency by generating an oppositional relationship to hegemonic structures</w:t>
      </w:r>
      <w:r w:rsidRPr="00E8363E">
        <w:rPr>
          <w:rStyle w:val="StyleUnderline"/>
        </w:rPr>
        <w:t xml:space="preserve">, and by </w:t>
      </w:r>
      <w:r w:rsidRPr="00ED5388">
        <w:rPr>
          <w:rStyle w:val="Emphasis"/>
          <w:highlight w:val="cyan"/>
        </w:rPr>
        <w:t xml:space="preserve">providing the </w:t>
      </w:r>
      <w:r w:rsidRPr="00ED5388">
        <w:rPr>
          <w:rStyle w:val="Emphasis"/>
        </w:rPr>
        <w:t xml:space="preserve">equivalential </w:t>
      </w:r>
      <w:r w:rsidRPr="00ED5388">
        <w:rPr>
          <w:rStyle w:val="Emphasis"/>
          <w:highlight w:val="cyan"/>
        </w:rPr>
        <w:t>preconditions for identity</w:t>
      </w:r>
      <w:r>
        <w:t xml:space="preserve">. </w:t>
      </w:r>
      <w:r w:rsidRPr="00751668">
        <w:rPr>
          <w:sz w:val="16"/>
          <w:szCs w:val="16"/>
        </w:rPr>
        <w:t xml:space="preserve">As Slavoj Zˇizˇek might have it, there is always the risk that the demands of </w:t>
      </w:r>
      <w:r w:rsidRPr="00ED5388">
        <w:rPr>
          <w:rStyle w:val="Emphasis"/>
          <w:highlight w:val="cyan"/>
        </w:rPr>
        <w:t>protestors are the supplement that authorizes</w:t>
      </w:r>
      <w:r w:rsidRPr="00ED5388">
        <w:rPr>
          <w:rStyle w:val="Emphasis"/>
        </w:rPr>
        <w:t xml:space="preserve"> the </w:t>
      </w:r>
      <w:r w:rsidRPr="00ED5388">
        <w:rPr>
          <w:rStyle w:val="Emphasis"/>
          <w:highlight w:val="cyan"/>
        </w:rPr>
        <w:t>functioning</w:t>
      </w:r>
      <w:r w:rsidRPr="00751668">
        <w:rPr>
          <w:sz w:val="16"/>
          <w:szCs w:val="16"/>
        </w:rPr>
        <w:t xml:space="preserve"> of capital (Zˇizˇek 2000).</w:t>
      </w:r>
    </w:p>
    <w:p w14:paraId="23D3D153" w14:textId="77777777" w:rsidR="002861D0" w:rsidRPr="001A3058" w:rsidRDefault="002861D0" w:rsidP="002861D0">
      <w:pPr>
        <w:pStyle w:val="Heading4"/>
      </w:pPr>
      <w:r>
        <w:t xml:space="preserve">Arguments about debate’s systematic violence reveal that </w:t>
      </w:r>
      <w:r w:rsidRPr="00BC4D6B">
        <w:rPr>
          <w:u w:val="single"/>
        </w:rPr>
        <w:t>winning is a toxic basis for survival and being</w:t>
      </w:r>
    </w:p>
    <w:p w14:paraId="10121713" w14:textId="77777777" w:rsidR="002861D0" w:rsidRPr="002B54F8" w:rsidRDefault="002861D0" w:rsidP="002861D0">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210BF70A" w14:textId="77777777" w:rsidR="002861D0" w:rsidRDefault="002861D0" w:rsidP="002861D0">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ED5388">
        <w:rPr>
          <w:rStyle w:val="Emphasis"/>
          <w:highlight w:val="cya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rFonts w:ascii="MS Gothic" w:eastAsia="MS Gothic" w:hAnsi="MS Gothic" w:cs="MS Gothic" w:hint="eastAsia"/>
          <w:sz w:val="10"/>
          <w:szCs w:val="10"/>
        </w:rPr>
        <w:t>期待</w:t>
      </w:r>
      <w:r w:rsidRPr="00DC4AA9">
        <w:rPr>
          <w:sz w:val="10"/>
          <w:szCs w:val="10"/>
        </w:rPr>
        <w:t>] anything. I’m just waiting [</w:t>
      </w:r>
      <w:r w:rsidRPr="00DC4AA9">
        <w:rPr>
          <w:rFonts w:ascii="MS Gothic" w:eastAsia="MS Gothic" w:hAnsi="MS Gothic" w:cs="MS Gothic" w:hint="eastAsia"/>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0B16E7">
        <w:rPr>
          <w:rStyle w:val="StyleUnderline"/>
          <w:highlight w:val="cya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0B16E7">
        <w:rPr>
          <w:rStyle w:val="StyleUnderline"/>
          <w:highlight w:val="cyan"/>
        </w:rPr>
        <w:t xml:space="preserve">material comfort, but </w:t>
      </w:r>
      <w:r w:rsidRPr="00CB4EC9">
        <w:rPr>
          <w:rStyle w:val="StyleUnderline"/>
        </w:rPr>
        <w:t xml:space="preserve">one that </w:t>
      </w:r>
      <w:r w:rsidRPr="000B16E7">
        <w:rPr>
          <w:rStyle w:val="StyleUnderline"/>
          <w:highlight w:val="cyan"/>
        </w:rPr>
        <w:t xml:space="preserve">presents the </w:t>
      </w:r>
      <w:r w:rsidRPr="00ED5388">
        <w:rPr>
          <w:rStyle w:val="Emphasis"/>
          <w:highlight w:val="cya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ED5388">
        <w:rPr>
          <w:rStyle w:val="Emphasis"/>
          <w:highlight w:val="cyan"/>
        </w:rPr>
        <w:t>individuals are unable to detach themselves</w:t>
      </w:r>
      <w:r w:rsidRPr="000B16E7">
        <w:rPr>
          <w:rStyle w:val="StyleUnderline"/>
          <w:highlight w:val="cyan"/>
        </w:rPr>
        <w:t xml:space="preserve"> from the “compromised conditions of possibility”</w:t>
      </w:r>
      <w:r w:rsidRPr="002A7641">
        <w:rPr>
          <w:rStyle w:val="StyleUnderline"/>
        </w:rPr>
        <w:t xml:space="preserve"> that are </w:t>
      </w:r>
      <w:r w:rsidRPr="00ED5388">
        <w:rPr>
          <w:rStyle w:val="Emphasis"/>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ED5388">
        <w:rPr>
          <w:rStyle w:val="Emphasis"/>
          <w:highlight w:val="cyan"/>
        </w:rPr>
        <w:t>flourishing and achieving</w:t>
      </w:r>
      <w:r w:rsidRPr="002A7641">
        <w:rPr>
          <w:rStyle w:val="StyleUnderline"/>
        </w:rPr>
        <w:t xml:space="preserve"> </w:t>
      </w:r>
      <w:r w:rsidRPr="005163E8">
        <w:t xml:space="preserve">such promises. The individual </w:t>
      </w:r>
      <w:r w:rsidRPr="000B16E7">
        <w:rPr>
          <w:rStyle w:val="StyleUnderline"/>
          <w:highlight w:val="cyan"/>
        </w:rPr>
        <w:t>therefore</w:t>
      </w:r>
      <w:r w:rsidRPr="002A7641">
        <w:rPr>
          <w:rStyle w:val="StyleUnderline"/>
        </w:rPr>
        <w:t xml:space="preserve"> </w:t>
      </w:r>
      <w:r w:rsidRPr="000B16E7">
        <w:rPr>
          <w:rStyle w:val="StyleUnderline"/>
          <w:highlight w:val="cyan"/>
        </w:rPr>
        <w:t xml:space="preserve">produces </w:t>
      </w:r>
      <w:r w:rsidRPr="00ED5388">
        <w:rPr>
          <w:rStyle w:val="Emphasis"/>
          <w:highlight w:val="cyan"/>
        </w:rPr>
        <w:t>close attachments</w:t>
      </w:r>
      <w:r w:rsidRPr="000B16E7">
        <w:rPr>
          <w:rStyle w:val="StyleUnderline"/>
          <w:highlight w:val="cyan"/>
        </w:rPr>
        <w:t xml:space="preserve"> to certain objects that are</w:t>
      </w:r>
      <w:r w:rsidRPr="002A7641">
        <w:rPr>
          <w:rStyle w:val="StyleUnderline"/>
        </w:rPr>
        <w:t xml:space="preserve"> usually less about the objects themselves, but </w:t>
      </w:r>
      <w:r w:rsidRPr="000B16E7">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0B16E7">
        <w:rPr>
          <w:rStyle w:val="StyleUnderline"/>
          <w:highlight w:val="cyan"/>
        </w:rPr>
        <w:t>continuous attachment</w:t>
      </w:r>
      <w:r w:rsidRPr="002A7641">
        <w:rPr>
          <w:rStyle w:val="StyleUnderline"/>
        </w:rPr>
        <w:t xml:space="preserve"> to impossible hopes inevitably </w:t>
      </w:r>
      <w:r w:rsidRPr="000B16E7">
        <w:rPr>
          <w:rStyle w:val="StyleUnderline"/>
          <w:highlight w:val="cyan"/>
        </w:rPr>
        <w:t>roots</w:t>
      </w:r>
      <w:r w:rsidRPr="002A7641">
        <w:rPr>
          <w:rStyle w:val="StyleUnderline"/>
        </w:rPr>
        <w:t xml:space="preserve"> him </w:t>
      </w:r>
      <w:r w:rsidRPr="000B16E7">
        <w:rPr>
          <w:rStyle w:val="StyleUnderline"/>
          <w:highlight w:val="cyan"/>
        </w:rPr>
        <w:t>in place</w:t>
      </w:r>
      <w:r w:rsidRPr="002A7641">
        <w:rPr>
          <w:rStyle w:val="StyleUnderline"/>
        </w:rPr>
        <w:t xml:space="preserve">—both mentally and physically— by preventing him from moving on, </w:t>
      </w:r>
      <w:r w:rsidRPr="000B16E7">
        <w:rPr>
          <w:rStyle w:val="StyleUnderline"/>
          <w:highlight w:val="cyan"/>
        </w:rPr>
        <w:t>but</w:t>
      </w:r>
      <w:r w:rsidRPr="002A7641">
        <w:rPr>
          <w:rStyle w:val="StyleUnderline"/>
        </w:rPr>
        <w:t xml:space="preserve"> also </w:t>
      </w:r>
      <w:r w:rsidRPr="00ED5388">
        <w:rPr>
          <w:rStyle w:val="Emphasis"/>
          <w:highlight w:val="cyan"/>
        </w:rPr>
        <w:t xml:space="preserve">paradoxically poses a source of toxic comfort </w:t>
      </w:r>
      <w:r w:rsidRPr="00EE6C5A">
        <w:rPr>
          <w:rStyle w:val="StyleUnderline"/>
        </w:rPr>
        <w:t xml:space="preserve">that allows </w:t>
      </w:r>
      <w:r w:rsidRPr="000B16E7">
        <w:rPr>
          <w:rStyle w:val="StyleUnderline"/>
          <w:highlight w:val="cyan"/>
        </w:rPr>
        <w:t>for</w:t>
      </w:r>
      <w:r w:rsidRPr="002A7641">
        <w:rPr>
          <w:rStyle w:val="StyleUnderline"/>
        </w:rPr>
        <w:t xml:space="preserve"> him to “keep on </w:t>
      </w:r>
      <w:r w:rsidRPr="000B16E7">
        <w:rPr>
          <w:rStyle w:val="StyleUnderline"/>
          <w:highlight w:val="cyan"/>
        </w:rPr>
        <w:t>living on and</w:t>
      </w:r>
      <w:r w:rsidRPr="002A7641">
        <w:rPr>
          <w:rStyle w:val="StyleUnderline"/>
        </w:rPr>
        <w:t xml:space="preserve"> to look forward to </w:t>
      </w:r>
      <w:r w:rsidRPr="000B16E7">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0B16E7">
        <w:rPr>
          <w:rStyle w:val="StyleUnderline"/>
          <w:highlight w:val="cyan"/>
        </w:rPr>
        <w:t>a form of cruel optimism</w:t>
      </w:r>
      <w:r w:rsidRPr="002A7641">
        <w:rPr>
          <w:rStyle w:val="StyleUnderline"/>
        </w:rPr>
        <w:t>—a necessary production of “</w:t>
      </w:r>
      <w:r w:rsidRPr="000B16E7">
        <w:rPr>
          <w:rStyle w:val="StyleUnderline"/>
          <w:highlight w:val="cyan"/>
        </w:rPr>
        <w:t>negotiated sustenance</w:t>
      </w:r>
      <w:r w:rsidRPr="002A7641">
        <w:rPr>
          <w:rStyle w:val="StyleUnderline"/>
        </w:rPr>
        <w:t xml:space="preserve"> that </w:t>
      </w:r>
      <w:r w:rsidRPr="000B16E7">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63110AE1" w14:textId="77777777" w:rsidR="002861D0" w:rsidRPr="00306803" w:rsidRDefault="002861D0" w:rsidP="002861D0">
      <w:pPr>
        <w:pStyle w:val="Heading4"/>
      </w:pPr>
      <w:r>
        <w:t>Vote to negate linkage between ballots and agency.</w:t>
      </w:r>
    </w:p>
    <w:p w14:paraId="1FDB482F" w14:textId="77777777" w:rsidR="002861D0" w:rsidRDefault="002861D0" w:rsidP="002861D0">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3A6D02E0" w14:textId="77777777" w:rsidR="002861D0" w:rsidRPr="00207147" w:rsidRDefault="002861D0" w:rsidP="002861D0">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03141003" w14:textId="77777777" w:rsidR="002861D0" w:rsidRPr="0096211E" w:rsidRDefault="002861D0" w:rsidP="002861D0">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0B16E7">
        <w:rPr>
          <w:rStyle w:val="StyleUnderline"/>
          <w:highlight w:val="cyan"/>
        </w:rPr>
        <w:t>pre-established</w:t>
      </w:r>
      <w:r w:rsidRPr="00D45FDE">
        <w:rPr>
          <w:rStyle w:val="StyleUnderline"/>
        </w:rPr>
        <w:t xml:space="preserve"> </w:t>
      </w:r>
      <w:r w:rsidRPr="000B16E7">
        <w:rPr>
          <w:rStyle w:val="StyleUnderline"/>
          <w:highlight w:val="cyan"/>
        </w:rPr>
        <w:t>and</w:t>
      </w:r>
      <w:r w:rsidRPr="00D45FDE">
        <w:rPr>
          <w:rStyle w:val="StyleUnderline"/>
        </w:rPr>
        <w:t xml:space="preserve"> reasonably </w:t>
      </w:r>
      <w:r w:rsidRPr="000B16E7">
        <w:rPr>
          <w:rStyle w:val="StyleUnderline"/>
          <w:highlight w:val="cyan"/>
        </w:rPr>
        <w:t>straightforward</w:t>
      </w:r>
      <w:r w:rsidRPr="00D45FDE">
        <w:rPr>
          <w:rStyle w:val="StyleUnderline"/>
        </w:rPr>
        <w:t xml:space="preserve"> </w:t>
      </w:r>
      <w:r w:rsidRPr="000B16E7">
        <w:rPr>
          <w:rStyle w:val="StyleUnderline"/>
          <w:highlight w:val="cya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0B16E7">
        <w:rPr>
          <w:rStyle w:val="StyleUnderline"/>
          <w:highlight w:val="cyan"/>
        </w:rPr>
        <w:t>There is</w:t>
      </w:r>
      <w:r w:rsidRPr="007C49BF">
        <w:rPr>
          <w:rStyle w:val="StyleUnderline"/>
        </w:rPr>
        <w:t xml:space="preserve"> a stronger version of </w:t>
      </w:r>
      <w:r w:rsidRPr="00ED5388">
        <w:rPr>
          <w:rStyle w:val="Emphasis"/>
          <w:highlight w:val="cyan"/>
        </w:rPr>
        <w:t>structural competition</w:t>
      </w:r>
      <w:r w:rsidRPr="000B16E7">
        <w:rPr>
          <w:rStyle w:val="StyleUnderline"/>
          <w:highlight w:val="cyan"/>
        </w:rPr>
        <w:t xml:space="preserve"> in which one contestant </w:t>
      </w:r>
      <w:r w:rsidRPr="00ED5388">
        <w:rPr>
          <w:rStyle w:val="Emphasis"/>
          <w:highlight w:val="cyan"/>
        </w:rPr>
        <w:t>must</w:t>
      </w:r>
      <w:r w:rsidRPr="000B16E7">
        <w:rPr>
          <w:rStyle w:val="StyleUnderline"/>
          <w:highlight w:val="cya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ED5388">
        <w:rPr>
          <w:rStyle w:val="Emphasis"/>
        </w:rPr>
        <w:t xml:space="preserve">Here it is </w:t>
      </w:r>
      <w:r w:rsidRPr="00ED5388">
        <w:rPr>
          <w:rStyle w:val="Emphasis"/>
          <w:highlight w:val="cyan"/>
        </w:rPr>
        <w:t xml:space="preserve">the structure </w:t>
      </w:r>
      <w:r w:rsidRPr="00ED5388">
        <w:rPr>
          <w:rStyle w:val="Emphasis"/>
        </w:rPr>
        <w:t xml:space="preserve">rather than your intention that </w:t>
      </w:r>
      <w:r w:rsidRPr="00ED5388">
        <w:rPr>
          <w:rStyle w:val="Emphasis"/>
          <w:highlight w:val="cyan"/>
        </w:rPr>
        <w:t xml:space="preserve">defines success </w:t>
      </w:r>
      <w:r w:rsidRPr="00ED5388">
        <w:rPr>
          <w:rStyle w:val="Emphasis"/>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0B16E7">
        <w:rPr>
          <w:rStyle w:val="StyleUnderline"/>
          <w:highlight w:val="cyan"/>
        </w:rPr>
        <w:t xml:space="preserve">Students may be </w:t>
      </w:r>
      <w:r w:rsidRPr="00ED5388">
        <w:rPr>
          <w:rStyle w:val="Emphasis"/>
          <w:highlight w:val="cyan"/>
        </w:rPr>
        <w:t>sorted</w:t>
      </w:r>
      <w:r w:rsidRPr="003D6E36">
        <w:rPr>
          <w:rStyle w:val="StyleUnderline"/>
        </w:rPr>
        <w:t xml:space="preserve"> on the basis of their grades </w:t>
      </w:r>
      <w:r w:rsidRPr="00ED5388">
        <w:rPr>
          <w:rStyle w:val="Emphasis"/>
          <w:highlight w:val="cya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B16E7">
        <w:rPr>
          <w:rStyle w:val="StyleUnderline"/>
          <w:highlight w:val="cyan"/>
        </w:rPr>
        <w:t xml:space="preserve">Your success and mine are </w:t>
      </w:r>
      <w:r w:rsidRPr="00ED5388">
        <w:rPr>
          <w:rStyle w:val="Emphasis"/>
          <w:highlight w:val="cya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ED5388">
        <w:rPr>
          <w:rStyle w:val="Emphasis"/>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0B16E7">
        <w:rPr>
          <w:rStyle w:val="StyleUnderline"/>
          <w:highlight w:val="cyan"/>
        </w:rPr>
        <w:t>Competition is fundamentally</w:t>
      </w:r>
      <w:r w:rsidRPr="0029566F">
        <w:rPr>
          <w:rStyle w:val="StyleUnderline"/>
        </w:rPr>
        <w:t xml:space="preserve"> an </w:t>
      </w:r>
      <w:r w:rsidRPr="000B16E7">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bookmarkEnd w:id="0"/>
    <w:p w14:paraId="33B70541" w14:textId="77777777" w:rsidR="002861D0" w:rsidRDefault="002861D0" w:rsidP="002861D0">
      <w:pPr>
        <w:pStyle w:val="Heading3"/>
      </w:pPr>
      <w:r>
        <w:t>CA---1NC</w:t>
      </w:r>
    </w:p>
    <w:p w14:paraId="0F515101" w14:textId="77777777" w:rsidR="002861D0" w:rsidRPr="00CC72E0" w:rsidRDefault="002861D0" w:rsidP="002861D0">
      <w:pPr>
        <w:rPr>
          <w:rStyle w:val="Style13ptBold"/>
        </w:rPr>
      </w:pPr>
      <w:r>
        <w:rPr>
          <w:rStyle w:val="Style13ptBold"/>
          <w:u w:val="single"/>
        </w:rPr>
        <w:t>Immigration Status CA</w:t>
      </w:r>
      <w:r>
        <w:rPr>
          <w:rStyle w:val="Style13ptBold"/>
        </w:rPr>
        <w:t>:</w:t>
      </w:r>
    </w:p>
    <w:p w14:paraId="3D9D5B4B" w14:textId="77777777" w:rsidR="002861D0" w:rsidRPr="00CC72E0" w:rsidRDefault="002861D0" w:rsidP="002861D0">
      <w:pPr>
        <w:pStyle w:val="Heading4"/>
      </w:pPr>
      <w:r>
        <w:t>We advocate that t</w:t>
      </w:r>
      <w:r w:rsidRPr="00CC72E0">
        <w:t xml:space="preserve">he United States </w:t>
      </w:r>
      <w:r>
        <w:t>f</w:t>
      </w:r>
      <w:r w:rsidRPr="00CC72E0">
        <w:t xml:space="preserve">ederal </w:t>
      </w:r>
      <w:r>
        <w:t>g</w:t>
      </w:r>
      <w:r w:rsidRPr="00CC72E0">
        <w:t xml:space="preserve">overnment should </w:t>
      </w:r>
      <w:r>
        <w:t>uncouple the right to collectively bargain from immigration status.</w:t>
      </w:r>
    </w:p>
    <w:p w14:paraId="58C43478" w14:textId="77777777" w:rsidR="002861D0" w:rsidRDefault="002861D0" w:rsidP="002861D0"/>
    <w:p w14:paraId="7A1DD2D5" w14:textId="77777777" w:rsidR="002861D0" w:rsidRDefault="002861D0" w:rsidP="002861D0">
      <w:pPr>
        <w:pStyle w:val="Heading4"/>
      </w:pPr>
      <w:r>
        <w:t xml:space="preserve">Our interpretation is that topical </w:t>
      </w:r>
      <w:r>
        <w:rPr>
          <w:u w:val="single"/>
        </w:rPr>
        <w:t>counterplans</w:t>
      </w:r>
      <w:r>
        <w:t xml:space="preserve"> should compete against affs that </w:t>
      </w:r>
      <w:r>
        <w:rPr>
          <w:u w:val="single"/>
        </w:rPr>
        <w:t>critique</w:t>
      </w:r>
      <w:r>
        <w:t xml:space="preserve"> the resolution. That’s key to </w:t>
      </w:r>
      <w:r>
        <w:rPr>
          <w:u w:val="single"/>
        </w:rPr>
        <w:t>ground</w:t>
      </w:r>
      <w:r>
        <w:t xml:space="preserve"> and </w:t>
      </w:r>
      <w:r>
        <w:rPr>
          <w:u w:val="single"/>
        </w:rPr>
        <w:t>iterative engagement</w:t>
      </w:r>
      <w:r>
        <w:t xml:space="preserve">---PICs are key to test </w:t>
      </w:r>
      <w:r>
        <w:rPr>
          <w:u w:val="single"/>
        </w:rPr>
        <w:t>sweeping</w:t>
      </w:r>
      <w:r>
        <w:t xml:space="preserve"> “topic bad” warrants. If we’re wrong, it’s a </w:t>
      </w:r>
      <w:r>
        <w:rPr>
          <w:u w:val="single"/>
        </w:rPr>
        <w:t>TVA</w:t>
      </w:r>
      <w:r>
        <w:t xml:space="preserve">. </w:t>
      </w:r>
    </w:p>
    <w:p w14:paraId="652E1D27" w14:textId="77777777" w:rsidR="002861D0" w:rsidRPr="00254848" w:rsidRDefault="002861D0" w:rsidP="002861D0"/>
    <w:p w14:paraId="35215109" w14:textId="77777777" w:rsidR="002861D0" w:rsidRPr="004664C4" w:rsidRDefault="002861D0" w:rsidP="002861D0">
      <w:pPr>
        <w:keepNext/>
        <w:keepLines/>
        <w:spacing w:before="40" w:after="0"/>
        <w:outlineLvl w:val="3"/>
        <w:rPr>
          <w:rFonts w:eastAsiaTheme="majorEastAsia" w:cstheme="majorBidi"/>
          <w:b/>
          <w:iCs/>
          <w:sz w:val="26"/>
        </w:rPr>
      </w:pPr>
      <w:r w:rsidRPr="004664C4">
        <w:rPr>
          <w:rFonts w:eastAsiaTheme="majorEastAsia" w:cstheme="majorBidi"/>
          <w:b/>
          <w:iCs/>
          <w:sz w:val="26"/>
        </w:rPr>
        <w:t xml:space="preserve">Unions will build </w:t>
      </w:r>
      <w:r w:rsidRPr="00254848">
        <w:rPr>
          <w:rFonts w:eastAsiaTheme="majorEastAsia" w:cstheme="majorBidi"/>
          <w:b/>
          <w:iCs/>
          <w:sz w:val="26"/>
          <w:u w:val="single"/>
        </w:rPr>
        <w:t>collective resistance</w:t>
      </w:r>
      <w:r w:rsidRPr="004664C4">
        <w:rPr>
          <w:rFonts w:eastAsiaTheme="majorEastAsia" w:cstheme="majorBidi"/>
          <w:b/>
          <w:iCs/>
          <w:sz w:val="26"/>
        </w:rPr>
        <w:t xml:space="preserve"> to abolish borders.</w:t>
      </w:r>
    </w:p>
    <w:p w14:paraId="5A2EA760" w14:textId="77777777" w:rsidR="002861D0" w:rsidRPr="004664C4" w:rsidRDefault="002861D0" w:rsidP="002861D0">
      <w:pPr>
        <w:rPr>
          <w:rFonts w:eastAsia="Calibri"/>
          <w:i/>
          <w:iCs/>
        </w:rPr>
      </w:pPr>
      <w:r w:rsidRPr="004664C4">
        <w:rPr>
          <w:rFonts w:eastAsia="Calibri"/>
          <w:b/>
          <w:bCs/>
          <w:color w:val="111111"/>
          <w:sz w:val="26"/>
        </w:rPr>
        <w:t xml:space="preserve">Bradley &amp; Noronha 23 </w:t>
      </w:r>
      <w:r w:rsidRPr="004664C4">
        <w:rPr>
          <w:rFonts w:eastAsia="Calibri"/>
        </w:rPr>
        <w:t xml:space="preserve">[Gracie Mae Bradley (Writer, Interim Director of Liberty, Founding member of Against Borders for Children), Luke de Noronha (Writer at Sarah Parker Resmond Centre), 2023. Border abolition and the struggle against capitalism, Soundings, Wrote </w:t>
      </w:r>
      <w:r w:rsidRPr="004664C4">
        <w:rPr>
          <w:rFonts w:eastAsia="Calibri"/>
          <w:i/>
          <w:iCs/>
        </w:rPr>
        <w:t>Deporting Black Britons: Portraits of Deportation to Jamaica</w:t>
      </w:r>
      <w:r w:rsidRPr="004664C4">
        <w:rPr>
          <w:rFonts w:eastAsia="Calibri"/>
        </w:rPr>
        <w:t xml:space="preserve"> https://discovery.ucl.ac.uk/id/eprint/10208476/1/de%20Noronha_Border%20abolition%20and%20the%20struggle%20against%20capitalism%20-%20Soundings%20.pdf//</w:t>
      </w:r>
      <w:r w:rsidRPr="004664C4">
        <w:rPr>
          <w:rFonts w:eastAsia="Calibri"/>
          <w:b/>
          <w:bCs/>
          <w:i/>
          <w:iCs/>
        </w:rPr>
        <w:t>msu-garefire</w:t>
      </w:r>
      <w:r w:rsidRPr="004664C4">
        <w:rPr>
          <w:rFonts w:eastAsia="Calibri"/>
        </w:rPr>
        <w:t>]</w:t>
      </w:r>
    </w:p>
    <w:p w14:paraId="4AD7F74C" w14:textId="77777777" w:rsidR="002861D0" w:rsidRPr="004664C4" w:rsidRDefault="002861D0" w:rsidP="002861D0">
      <w:pPr>
        <w:rPr>
          <w:u w:val="single"/>
        </w:rPr>
      </w:pPr>
      <w:r w:rsidRPr="004664C4">
        <w:rPr>
          <w:sz w:val="16"/>
        </w:rPr>
        <w:t xml:space="preserve">Anyone genuinely concerned about </w:t>
      </w:r>
      <w:r w:rsidRPr="004664C4">
        <w:rPr>
          <w:highlight w:val="cyan"/>
          <w:u w:val="single"/>
        </w:rPr>
        <w:t>labour rights needs to understand</w:t>
      </w:r>
      <w:r w:rsidRPr="004664C4">
        <w:rPr>
          <w:sz w:val="16"/>
        </w:rPr>
        <w:t xml:space="preserve"> that these kinds of </w:t>
      </w:r>
      <w:r w:rsidRPr="004664C4">
        <w:rPr>
          <w:b/>
          <w:i/>
          <w:iCs/>
          <w:highlight w:val="cyan"/>
          <w:u w:val="single"/>
          <w:bdr w:val="single" w:sz="18" w:space="0" w:color="auto"/>
        </w:rPr>
        <w:t>border</w:t>
      </w:r>
      <w:r w:rsidRPr="004664C4">
        <w:rPr>
          <w:b/>
          <w:i/>
          <w:iCs/>
          <w:u w:val="single"/>
          <w:bdr w:val="single" w:sz="18" w:space="0" w:color="auto"/>
        </w:rPr>
        <w:t xml:space="preserve"> </w:t>
      </w:r>
      <w:r w:rsidRPr="004664C4">
        <w:rPr>
          <w:b/>
          <w:i/>
          <w:iCs/>
          <w:highlight w:val="cyan"/>
          <w:u w:val="single"/>
          <w:bdr w:val="single" w:sz="18" w:space="0" w:color="auto"/>
        </w:rPr>
        <w:t>controls</w:t>
      </w:r>
      <w:r w:rsidRPr="004664C4">
        <w:rPr>
          <w:b/>
          <w:i/>
          <w:iCs/>
          <w:u w:val="single"/>
          <w:bdr w:val="single" w:sz="18" w:space="0" w:color="auto"/>
        </w:rPr>
        <w:t xml:space="preserve"> only strengthen the </w:t>
      </w:r>
      <w:r w:rsidRPr="004664C4">
        <w:rPr>
          <w:b/>
          <w:i/>
          <w:iCs/>
          <w:highlight w:val="cyan"/>
          <w:u w:val="single"/>
          <w:bdr w:val="single" w:sz="18" w:space="0" w:color="auto"/>
        </w:rPr>
        <w:t>hands of bosses</w:t>
      </w:r>
      <w:r w:rsidRPr="004664C4">
        <w:rPr>
          <w:sz w:val="16"/>
        </w:rPr>
        <w:t xml:space="preserve">, making it easier for them to undermine terms and conditions for everyone. It is </w:t>
      </w:r>
      <w:r w:rsidRPr="004664C4">
        <w:rPr>
          <w:u w:val="single"/>
        </w:rPr>
        <w:t xml:space="preserve">migrants’ </w:t>
      </w:r>
      <w:r w:rsidRPr="004664C4">
        <w:rPr>
          <w:b/>
          <w:i/>
          <w:iCs/>
          <w:u w:val="single"/>
          <w:bdr w:val="single" w:sz="18" w:space="0" w:color="auto"/>
        </w:rPr>
        <w:t>vulnerability to immigration control</w:t>
      </w:r>
      <w:r w:rsidRPr="004664C4">
        <w:rPr>
          <w:sz w:val="16"/>
        </w:rPr>
        <w:t xml:space="preserve"> - especially the power to deport - that </w:t>
      </w:r>
      <w:r w:rsidRPr="004664C4">
        <w:rPr>
          <w:b/>
          <w:i/>
          <w:iCs/>
          <w:u w:val="single"/>
          <w:bdr w:val="single" w:sz="18" w:space="0" w:color="auto"/>
        </w:rPr>
        <w:t>makes them</w:t>
      </w:r>
      <w:r w:rsidRPr="004664C4">
        <w:rPr>
          <w:sz w:val="16"/>
        </w:rPr>
        <w:t xml:space="preserve"> especially </w:t>
      </w:r>
      <w:r w:rsidRPr="004664C4">
        <w:rPr>
          <w:u w:val="single"/>
        </w:rPr>
        <w:t>pliable and exploitable</w:t>
      </w:r>
      <w:r w:rsidRPr="004664C4">
        <w:rPr>
          <w:sz w:val="16"/>
        </w:rPr>
        <w:t xml:space="preserve">. The suggestion that migrant workers drive down wages - popular on the right and parts of the left - fails to account for the fact that </w:t>
      </w:r>
      <w:r w:rsidRPr="004664C4">
        <w:rPr>
          <w:u w:val="single"/>
        </w:rPr>
        <w:t>immigration systems make workers less free and undermine</w:t>
      </w:r>
      <w:r w:rsidRPr="004664C4">
        <w:rPr>
          <w:sz w:val="16"/>
        </w:rPr>
        <w:t xml:space="preserve"> their </w:t>
      </w:r>
      <w:r w:rsidRPr="004664C4">
        <w:rPr>
          <w:u w:val="single"/>
        </w:rPr>
        <w:t>ability to assert</w:t>
      </w:r>
      <w:r w:rsidRPr="004664C4">
        <w:rPr>
          <w:sz w:val="16"/>
        </w:rPr>
        <w:t xml:space="preserve"> their </w:t>
      </w:r>
      <w:r w:rsidRPr="004664C4">
        <w:rPr>
          <w:u w:val="single"/>
        </w:rPr>
        <w:t>labour rights</w:t>
      </w:r>
      <w:r w:rsidRPr="004664C4">
        <w:rPr>
          <w:sz w:val="16"/>
        </w:rPr>
        <w:t xml:space="preserve">. If your right to remain in the country is dependent on you having a particular job, and if </w:t>
      </w:r>
      <w:r w:rsidRPr="004664C4">
        <w:rPr>
          <w:u w:val="single"/>
        </w:rPr>
        <w:t>becoming ‘</w:t>
      </w:r>
      <w:r w:rsidRPr="004664C4">
        <w:rPr>
          <w:b/>
          <w:i/>
          <w:iCs/>
          <w:highlight w:val="cyan"/>
          <w:u w:val="single"/>
          <w:bdr w:val="single" w:sz="18" w:space="0" w:color="auto"/>
        </w:rPr>
        <w:t>illegal’ means destitution</w:t>
      </w:r>
      <w:r w:rsidRPr="004664C4">
        <w:rPr>
          <w:highlight w:val="cyan"/>
          <w:u w:val="single"/>
        </w:rPr>
        <w:t xml:space="preserve"> and</w:t>
      </w:r>
      <w:r w:rsidRPr="004664C4">
        <w:rPr>
          <w:u w:val="single"/>
        </w:rPr>
        <w:t xml:space="preserve"> the threat of </w:t>
      </w:r>
      <w:r w:rsidRPr="004664C4">
        <w:rPr>
          <w:b/>
          <w:i/>
          <w:iCs/>
          <w:highlight w:val="cyan"/>
          <w:u w:val="single"/>
          <w:bdr w:val="single" w:sz="18" w:space="0" w:color="auto"/>
        </w:rPr>
        <w:t>deportation</w:t>
      </w:r>
      <w:r w:rsidRPr="004664C4">
        <w:rPr>
          <w:sz w:val="16"/>
        </w:rPr>
        <w:t xml:space="preserve">, then it is very difficult to ask for a pay rise or call out unsafe labour practices. Similarly, if you have been pushed into the irregular labour market because you cannot survive on the meagre asylum support paid by the state (in the UK, £35 per week), or because you do not have the so-called ‘right to work’, then </w:t>
      </w:r>
      <w:r w:rsidRPr="004664C4">
        <w:rPr>
          <w:b/>
          <w:i/>
          <w:iCs/>
          <w:u w:val="single"/>
          <w:bdr w:val="single" w:sz="18" w:space="0" w:color="auto"/>
        </w:rPr>
        <w:t>exposing</w:t>
      </w:r>
      <w:r w:rsidRPr="004664C4">
        <w:rPr>
          <w:u w:val="single"/>
        </w:rPr>
        <w:t xml:space="preserve"> exploitative </w:t>
      </w:r>
      <w:r w:rsidRPr="004664C4">
        <w:rPr>
          <w:b/>
          <w:i/>
          <w:iCs/>
          <w:u w:val="single"/>
          <w:bdr w:val="single" w:sz="18" w:space="0" w:color="auto"/>
        </w:rPr>
        <w:t>practices</w:t>
      </w:r>
      <w:r w:rsidRPr="004664C4">
        <w:rPr>
          <w:sz w:val="16"/>
        </w:rPr>
        <w:t xml:space="preserve">, or calling the police, </w:t>
      </w:r>
      <w:r w:rsidRPr="004664C4">
        <w:rPr>
          <w:u w:val="single"/>
        </w:rPr>
        <w:t xml:space="preserve">is </w:t>
      </w:r>
      <w:r w:rsidRPr="004664C4">
        <w:rPr>
          <w:b/>
          <w:i/>
          <w:iCs/>
          <w:u w:val="single"/>
          <w:bdr w:val="single" w:sz="18" w:space="0" w:color="auto"/>
        </w:rPr>
        <w:t>not</w:t>
      </w:r>
      <w:r w:rsidRPr="004664C4">
        <w:rPr>
          <w:sz w:val="16"/>
        </w:rPr>
        <w:t xml:space="preserve"> really </w:t>
      </w:r>
      <w:r w:rsidRPr="004664C4">
        <w:rPr>
          <w:b/>
          <w:i/>
          <w:iCs/>
          <w:u w:val="single"/>
          <w:bdr w:val="single" w:sz="18" w:space="0" w:color="auto"/>
        </w:rPr>
        <w:t>an option</w:t>
      </w:r>
      <w:r w:rsidRPr="004664C4">
        <w:rPr>
          <w:sz w:val="16"/>
        </w:rPr>
        <w:t xml:space="preserve">, when doing so might jeopardise your asylum claim, and the police are likely to flag you to immigration enforcement The </w:t>
      </w:r>
      <w:r w:rsidRPr="004664C4">
        <w:rPr>
          <w:u w:val="single"/>
        </w:rPr>
        <w:t>concentration of migrants</w:t>
      </w:r>
      <w:r w:rsidRPr="004664C4">
        <w:rPr>
          <w:sz w:val="16"/>
        </w:rPr>
        <w:t xml:space="preserve"> - and particularly undocumented migrants - in the parts of the economy with the worst pay and conditions </w:t>
      </w:r>
      <w:r w:rsidRPr="004664C4">
        <w:rPr>
          <w:u w:val="single"/>
        </w:rPr>
        <w:t xml:space="preserve">is an effect of their </w:t>
      </w:r>
      <w:r w:rsidRPr="004664C4">
        <w:rPr>
          <w:b/>
          <w:i/>
          <w:iCs/>
          <w:u w:val="single"/>
          <w:bdr w:val="single" w:sz="18" w:space="0" w:color="auto"/>
        </w:rPr>
        <w:t>vulnerability to hyper-exploitation</w:t>
      </w:r>
      <w:r w:rsidRPr="004664C4">
        <w:rPr>
          <w:sz w:val="16"/>
        </w:rPr>
        <w:t xml:space="preserve"> due to their precarious immigration status.9 It is not necessary to explore all the wider and complex arguments about the relationship of wages to migration to understand that </w:t>
      </w:r>
      <w:r w:rsidRPr="004664C4">
        <w:rPr>
          <w:b/>
          <w:i/>
          <w:iCs/>
          <w:highlight w:val="cyan"/>
          <w:u w:val="single"/>
          <w:bdr w:val="single" w:sz="18" w:space="0" w:color="auto"/>
        </w:rPr>
        <w:t>solidarity and organising are the way</w:t>
      </w:r>
      <w:r w:rsidRPr="004664C4">
        <w:rPr>
          <w:u w:val="single"/>
        </w:rPr>
        <w:t xml:space="preserve"> to address this issue. </w:t>
      </w:r>
    </w:p>
    <w:p w14:paraId="5A370E40" w14:textId="77777777" w:rsidR="002861D0" w:rsidRPr="004664C4" w:rsidRDefault="002861D0" w:rsidP="002861D0">
      <w:pPr>
        <w:rPr>
          <w:u w:val="single"/>
        </w:rPr>
      </w:pPr>
      <w:r w:rsidRPr="004664C4">
        <w:rPr>
          <w:sz w:val="16"/>
        </w:rPr>
        <w:t xml:space="preserve">It is worth restating some </w:t>
      </w:r>
      <w:r w:rsidRPr="004664C4">
        <w:rPr>
          <w:u w:val="single"/>
        </w:rPr>
        <w:t>fundamentals of left politics</w:t>
      </w:r>
      <w:r w:rsidRPr="004664C4">
        <w:rPr>
          <w:sz w:val="16"/>
        </w:rPr>
        <w:t xml:space="preserve"> here: better working conditions </w:t>
      </w:r>
      <w:r w:rsidRPr="004664C4">
        <w:rPr>
          <w:u w:val="single"/>
        </w:rPr>
        <w:t xml:space="preserve">come from the </w:t>
      </w:r>
      <w:r w:rsidRPr="004664C4">
        <w:rPr>
          <w:b/>
          <w:i/>
          <w:iCs/>
          <w:highlight w:val="cyan"/>
          <w:u w:val="single"/>
          <w:bdr w:val="single" w:sz="18" w:space="0" w:color="auto"/>
        </w:rPr>
        <w:t xml:space="preserve">struggles of </w:t>
      </w:r>
      <w:r w:rsidRPr="004664C4">
        <w:rPr>
          <w:b/>
          <w:i/>
          <w:iCs/>
          <w:u w:val="single"/>
          <w:bdr w:val="single" w:sz="18" w:space="0" w:color="auto"/>
        </w:rPr>
        <w:t xml:space="preserve">the </w:t>
      </w:r>
      <w:r w:rsidRPr="004664C4">
        <w:rPr>
          <w:b/>
          <w:i/>
          <w:iCs/>
          <w:highlight w:val="cyan"/>
          <w:u w:val="single"/>
          <w:bdr w:val="single" w:sz="18" w:space="0" w:color="auto"/>
        </w:rPr>
        <w:t>working class</w:t>
      </w:r>
      <w:r w:rsidRPr="004664C4">
        <w:rPr>
          <w:sz w:val="16"/>
        </w:rPr>
        <w:t xml:space="preserve">. Despite the prevalence of common sense claims that the value of wages is determined simply by supply and demand - so that migrant workers, by furnishing more supply, cause the value of wages to fall – political economy is far more complex field than this would suggest. Not least, the capacity, or incapacity, </w:t>
      </w:r>
      <w:r w:rsidRPr="004664C4">
        <w:rPr>
          <w:u w:val="single"/>
        </w:rPr>
        <w:t xml:space="preserve">to struggle collectively is a </w:t>
      </w:r>
      <w:r w:rsidRPr="004664C4">
        <w:rPr>
          <w:b/>
          <w:i/>
          <w:iCs/>
          <w:highlight w:val="cyan"/>
          <w:u w:val="single"/>
          <w:bdr w:val="single" w:sz="18" w:space="0" w:color="auto"/>
        </w:rPr>
        <w:t>crucial</w:t>
      </w:r>
      <w:r w:rsidRPr="004664C4">
        <w:rPr>
          <w:u w:val="single"/>
        </w:rPr>
        <w:t xml:space="preserve"> factor in determining the value of wages</w:t>
      </w:r>
      <w:r w:rsidRPr="004664C4">
        <w:rPr>
          <w:sz w:val="16"/>
        </w:rPr>
        <w:t xml:space="preserve">. When leftists accept neoliberal ideas about ‘supply and demand’ in the ‘labour market’, they negate the potential and the force of worker agency and struggle. In short, </w:t>
      </w:r>
      <w:r w:rsidRPr="004664C4">
        <w:rPr>
          <w:u w:val="single"/>
        </w:rPr>
        <w:t xml:space="preserve">better </w:t>
      </w:r>
      <w:r w:rsidRPr="004664C4">
        <w:rPr>
          <w:b/>
          <w:i/>
          <w:iCs/>
          <w:u w:val="single"/>
          <w:bdr w:val="single" w:sz="18" w:space="0" w:color="auto"/>
        </w:rPr>
        <w:t>wages</w:t>
      </w:r>
      <w:r w:rsidRPr="004664C4">
        <w:rPr>
          <w:u w:val="single"/>
        </w:rPr>
        <w:t xml:space="preserve"> for all are </w:t>
      </w:r>
      <w:r w:rsidRPr="004664C4">
        <w:rPr>
          <w:b/>
          <w:i/>
          <w:iCs/>
          <w:highlight w:val="cyan"/>
          <w:u w:val="single"/>
          <w:bdr w:val="single" w:sz="18" w:space="0" w:color="auto"/>
        </w:rPr>
        <w:t>dependent on</w:t>
      </w:r>
      <w:r w:rsidRPr="004664C4">
        <w:rPr>
          <w:u w:val="single"/>
        </w:rPr>
        <w:t xml:space="preserve"> the capacity for </w:t>
      </w:r>
      <w:r w:rsidRPr="004664C4">
        <w:rPr>
          <w:b/>
          <w:i/>
          <w:iCs/>
          <w:highlight w:val="cyan"/>
          <w:u w:val="single"/>
          <w:bdr w:val="single" w:sz="18" w:space="0" w:color="auto"/>
        </w:rPr>
        <w:t>collective resistance</w:t>
      </w:r>
      <w:r w:rsidRPr="004664C4">
        <w:rPr>
          <w:sz w:val="16"/>
        </w:rPr>
        <w:t xml:space="preserve">; thus, </w:t>
      </w:r>
      <w:r w:rsidRPr="004664C4">
        <w:rPr>
          <w:b/>
          <w:i/>
          <w:iCs/>
          <w:highlight w:val="cyan"/>
          <w:u w:val="single"/>
          <w:bdr w:val="single" w:sz="18" w:space="0" w:color="auto"/>
        </w:rPr>
        <w:t>building</w:t>
      </w:r>
      <w:r w:rsidRPr="004664C4">
        <w:rPr>
          <w:u w:val="single"/>
        </w:rPr>
        <w:t xml:space="preserve"> such capacity </w:t>
      </w:r>
      <w:r w:rsidRPr="004664C4">
        <w:rPr>
          <w:b/>
          <w:i/>
          <w:iCs/>
          <w:highlight w:val="cyan"/>
          <w:u w:val="single"/>
          <w:bdr w:val="single" w:sz="18" w:space="0" w:color="auto"/>
        </w:rPr>
        <w:t>among all workers</w:t>
      </w:r>
      <w:r w:rsidRPr="004664C4">
        <w:rPr>
          <w:b/>
          <w:i/>
          <w:iCs/>
          <w:u w:val="single"/>
          <w:bdr w:val="single" w:sz="18" w:space="0" w:color="auto"/>
        </w:rPr>
        <w:t>, including migrants</w:t>
      </w:r>
      <w:r w:rsidRPr="004664C4">
        <w:rPr>
          <w:u w:val="single"/>
        </w:rPr>
        <w:t xml:space="preserve">, is </w:t>
      </w:r>
      <w:r w:rsidRPr="004664C4">
        <w:rPr>
          <w:b/>
          <w:i/>
          <w:iCs/>
          <w:highlight w:val="cyan"/>
          <w:u w:val="single"/>
          <w:bdr w:val="single" w:sz="18" w:space="0" w:color="auto"/>
        </w:rPr>
        <w:t>critical</w:t>
      </w:r>
      <w:r w:rsidRPr="004664C4">
        <w:rPr>
          <w:sz w:val="16"/>
        </w:rPr>
        <w:t xml:space="preserve">. Immigration controls only weaken that capacity. Therefore, fighting for the rights and conditions of precarious migrant labourers can improve the lot of all working people. And </w:t>
      </w:r>
      <w:r w:rsidRPr="004664C4">
        <w:rPr>
          <w:u w:val="single"/>
        </w:rPr>
        <w:t xml:space="preserve">the </w:t>
      </w:r>
      <w:r w:rsidRPr="004664C4">
        <w:rPr>
          <w:b/>
          <w:i/>
          <w:iCs/>
          <w:u w:val="single"/>
          <w:bdr w:val="single" w:sz="18" w:space="0" w:color="auto"/>
        </w:rPr>
        <w:t>most effective</w:t>
      </w:r>
      <w:r w:rsidRPr="004664C4">
        <w:rPr>
          <w:u w:val="single"/>
        </w:rPr>
        <w:t xml:space="preserve"> way to do this is </w:t>
      </w:r>
      <w:r w:rsidRPr="004664C4">
        <w:rPr>
          <w:b/>
          <w:i/>
          <w:iCs/>
          <w:u w:val="single"/>
          <w:bdr w:val="single" w:sz="18" w:space="0" w:color="auto"/>
        </w:rPr>
        <w:t>by building</w:t>
      </w:r>
      <w:r w:rsidRPr="004664C4">
        <w:rPr>
          <w:u w:val="single"/>
        </w:rPr>
        <w:t xml:space="preserve"> the </w:t>
      </w:r>
      <w:r w:rsidRPr="004664C4">
        <w:rPr>
          <w:b/>
          <w:i/>
          <w:iCs/>
          <w:u w:val="single"/>
          <w:bdr w:val="single" w:sz="18" w:space="0" w:color="auto"/>
        </w:rPr>
        <w:t>power of migrant-inclusive trade unions</w:t>
      </w:r>
      <w:r w:rsidRPr="004664C4">
        <w:rPr>
          <w:u w:val="single"/>
        </w:rPr>
        <w:t xml:space="preserve">. </w:t>
      </w:r>
    </w:p>
    <w:p w14:paraId="0D2A9FD2" w14:textId="77777777" w:rsidR="002861D0" w:rsidRPr="004664C4" w:rsidRDefault="002861D0" w:rsidP="002861D0">
      <w:pPr>
        <w:rPr>
          <w:sz w:val="16"/>
        </w:rPr>
      </w:pPr>
      <w:r w:rsidRPr="004664C4">
        <w:rPr>
          <w:sz w:val="16"/>
        </w:rPr>
        <w:t xml:space="preserve">Trade </w:t>
      </w:r>
      <w:r w:rsidRPr="004664C4">
        <w:rPr>
          <w:b/>
          <w:i/>
          <w:iCs/>
          <w:highlight w:val="cyan"/>
          <w:u w:val="single"/>
          <w:bdr w:val="single" w:sz="18" w:space="0" w:color="auto"/>
        </w:rPr>
        <w:t>unions</w:t>
      </w:r>
      <w:r w:rsidRPr="004664C4">
        <w:rPr>
          <w:sz w:val="16"/>
        </w:rPr>
        <w:t xml:space="preserve"> have often </w:t>
      </w:r>
      <w:r w:rsidRPr="004664C4">
        <w:rPr>
          <w:b/>
          <w:i/>
          <w:iCs/>
          <w:u w:val="single"/>
          <w:bdr w:val="single" w:sz="18" w:space="0" w:color="auto"/>
        </w:rPr>
        <w:t>played host to</w:t>
      </w:r>
      <w:r w:rsidRPr="004664C4">
        <w:rPr>
          <w:sz w:val="16"/>
        </w:rPr>
        <w:t xml:space="preserve"> virulent </w:t>
      </w:r>
      <w:r w:rsidRPr="004664C4">
        <w:rPr>
          <w:u w:val="single"/>
        </w:rPr>
        <w:t xml:space="preserve">forms of </w:t>
      </w:r>
      <w:r w:rsidRPr="004664C4">
        <w:rPr>
          <w:b/>
          <w:i/>
          <w:iCs/>
          <w:u w:val="single"/>
          <w:bdr w:val="single" w:sz="18" w:space="0" w:color="auto"/>
        </w:rPr>
        <w:t>racism</w:t>
      </w:r>
      <w:r w:rsidRPr="004664C4">
        <w:rPr>
          <w:sz w:val="16"/>
        </w:rPr>
        <w:t xml:space="preserve">: organised workers in both Britain and the United States were instrumental in the introduction of the first immigration controls in these countries, targeting Jewish and Chinese migrants respectively. </w:t>
      </w:r>
      <w:r w:rsidRPr="004664C4">
        <w:rPr>
          <w:u w:val="single"/>
        </w:rPr>
        <w:t xml:space="preserve">But </w:t>
      </w:r>
      <w:r w:rsidRPr="004664C4">
        <w:rPr>
          <w:b/>
          <w:i/>
          <w:iCs/>
          <w:u w:val="single"/>
          <w:bdr w:val="single" w:sz="18" w:space="0" w:color="auto"/>
        </w:rPr>
        <w:t>unions</w:t>
      </w:r>
      <w:r w:rsidRPr="004664C4">
        <w:rPr>
          <w:u w:val="single"/>
        </w:rPr>
        <w:t xml:space="preserve"> have also been </w:t>
      </w:r>
      <w:r w:rsidRPr="004664C4">
        <w:rPr>
          <w:b/>
          <w:i/>
          <w:iCs/>
          <w:highlight w:val="cyan"/>
          <w:u w:val="single"/>
          <w:bdr w:val="single" w:sz="18" w:space="0" w:color="auto"/>
        </w:rPr>
        <w:t>central to anti-racist movements</w:t>
      </w:r>
      <w:r w:rsidRPr="004664C4">
        <w:rPr>
          <w:sz w:val="16"/>
        </w:rPr>
        <w:t xml:space="preserve">. For example, in the UK, the Grunwick strike of 1976-78, which was led by South Asian women from East Africa, is rightly celebrated for the ways in which it ‘brought people of different races and backgrounds together in support of the rights of migrant women workers, shattered stereotypes about Asian women in Britain, and changed the face of trade unionism’.10 </w:t>
      </w:r>
      <w:r w:rsidRPr="004664C4">
        <w:rPr>
          <w:b/>
          <w:i/>
          <w:iCs/>
          <w:u w:val="single"/>
          <w:bdr w:val="single" w:sz="18" w:space="0" w:color="auto"/>
        </w:rPr>
        <w:t>Thousands</w:t>
      </w:r>
      <w:r w:rsidRPr="004664C4">
        <w:rPr>
          <w:sz w:val="16"/>
        </w:rPr>
        <w:t xml:space="preserve"> of union members from around the country supported the strikers with mass pickets, even if the strike ultimately failed in its aims. </w:t>
      </w:r>
    </w:p>
    <w:p w14:paraId="3741E45A" w14:textId="77777777" w:rsidR="002861D0" w:rsidRPr="004664C4" w:rsidRDefault="002861D0" w:rsidP="002861D0">
      <w:pPr>
        <w:rPr>
          <w:sz w:val="16"/>
        </w:rPr>
      </w:pPr>
      <w:r w:rsidRPr="004664C4">
        <w:rPr>
          <w:u w:val="single"/>
        </w:rPr>
        <w:t xml:space="preserve">Trade </w:t>
      </w:r>
      <w:r w:rsidRPr="004664C4">
        <w:rPr>
          <w:b/>
          <w:i/>
          <w:iCs/>
          <w:highlight w:val="cyan"/>
          <w:u w:val="single"/>
          <w:bdr w:val="single" w:sz="18" w:space="0" w:color="auto"/>
        </w:rPr>
        <w:t>unions provide space</w:t>
      </w:r>
      <w:r w:rsidRPr="004664C4">
        <w:rPr>
          <w:u w:val="single"/>
        </w:rPr>
        <w:t xml:space="preserve"> and structure </w:t>
      </w:r>
      <w:r w:rsidRPr="004664C4">
        <w:rPr>
          <w:b/>
          <w:i/>
          <w:iCs/>
          <w:highlight w:val="cyan"/>
          <w:u w:val="single"/>
          <w:bdr w:val="single" w:sz="18" w:space="0" w:color="auto"/>
        </w:rPr>
        <w:t>for</w:t>
      </w:r>
      <w:r w:rsidRPr="004664C4">
        <w:rPr>
          <w:sz w:val="16"/>
        </w:rPr>
        <w:t xml:space="preserve"> the development and articulation of </w:t>
      </w:r>
      <w:r w:rsidRPr="004664C4">
        <w:rPr>
          <w:b/>
          <w:i/>
          <w:iCs/>
          <w:highlight w:val="cyan"/>
          <w:u w:val="single"/>
          <w:bdr w:val="single" w:sz="18" w:space="0" w:color="auto"/>
        </w:rPr>
        <w:t>collective demands. In</w:t>
      </w:r>
      <w:r w:rsidRPr="004664C4">
        <w:rPr>
          <w:b/>
          <w:i/>
          <w:iCs/>
          <w:u w:val="single"/>
          <w:bdr w:val="single" w:sz="18" w:space="0" w:color="auto"/>
        </w:rPr>
        <w:t xml:space="preserve"> a racist society, these </w:t>
      </w:r>
      <w:r w:rsidRPr="004664C4">
        <w:rPr>
          <w:b/>
          <w:i/>
          <w:iCs/>
          <w:highlight w:val="cyan"/>
          <w:u w:val="single"/>
          <w:bdr w:val="single" w:sz="18" w:space="0" w:color="auto"/>
        </w:rPr>
        <w:t>demands must</w:t>
      </w:r>
      <w:r w:rsidRPr="004664C4">
        <w:rPr>
          <w:u w:val="single"/>
        </w:rPr>
        <w:t xml:space="preserve"> necessarily </w:t>
      </w:r>
      <w:r w:rsidRPr="004664C4">
        <w:rPr>
          <w:b/>
          <w:i/>
          <w:iCs/>
          <w:highlight w:val="cyan"/>
          <w:u w:val="single"/>
          <w:bdr w:val="single" w:sz="18" w:space="0" w:color="auto"/>
        </w:rPr>
        <w:t>confront racism</w:t>
      </w:r>
      <w:r w:rsidRPr="004664C4">
        <w:rPr>
          <w:sz w:val="16"/>
        </w:rPr>
        <w:t xml:space="preserve">. Indeed, </w:t>
      </w:r>
      <w:r w:rsidRPr="004664C4">
        <w:rPr>
          <w:u w:val="single"/>
        </w:rPr>
        <w:t xml:space="preserve">unions are </w:t>
      </w:r>
      <w:r w:rsidRPr="004664C4">
        <w:rPr>
          <w:b/>
          <w:i/>
          <w:iCs/>
          <w:highlight w:val="cyan"/>
          <w:u w:val="single"/>
          <w:bdr w:val="single" w:sz="18" w:space="0" w:color="auto"/>
        </w:rPr>
        <w:t>able to negotiate and collectively bargain around anti-racist issues at work</w:t>
      </w:r>
      <w:r w:rsidRPr="004664C4">
        <w:rPr>
          <w:u w:val="single"/>
        </w:rPr>
        <w:t>.</w:t>
      </w:r>
      <w:r w:rsidRPr="004664C4">
        <w:rPr>
          <w:sz w:val="16"/>
        </w:rPr>
        <w:t xml:space="preserve"> Educators, for example, can work within unions to get police out of schools, or to stop education data being used for immigration enforcement, or to refuse to comply with counter-terror legislation that demands the surveillance of mostly Muslim students. </w:t>
      </w:r>
      <w:r w:rsidRPr="004664C4">
        <w:rPr>
          <w:u w:val="single"/>
        </w:rPr>
        <w:t>By organising</w:t>
      </w:r>
      <w:r w:rsidRPr="004664C4">
        <w:rPr>
          <w:sz w:val="16"/>
        </w:rPr>
        <w:t xml:space="preserve"> to resist these practices in the workplace, trade </w:t>
      </w:r>
      <w:r w:rsidRPr="004664C4">
        <w:rPr>
          <w:highlight w:val="cyan"/>
          <w:u w:val="single"/>
        </w:rPr>
        <w:t>unions</w:t>
      </w:r>
      <w:r w:rsidRPr="004664C4">
        <w:rPr>
          <w:u w:val="single"/>
        </w:rPr>
        <w:t xml:space="preserve"> can </w:t>
      </w:r>
      <w:r w:rsidRPr="004664C4">
        <w:rPr>
          <w:highlight w:val="cyan"/>
          <w:u w:val="single"/>
        </w:rPr>
        <w:t>take</w:t>
      </w:r>
      <w:r w:rsidRPr="004664C4">
        <w:rPr>
          <w:u w:val="single"/>
        </w:rPr>
        <w:t xml:space="preserve"> a </w:t>
      </w:r>
      <w:r w:rsidRPr="004664C4">
        <w:rPr>
          <w:b/>
          <w:i/>
          <w:iCs/>
          <w:highlight w:val="cyan"/>
          <w:u w:val="single"/>
          <w:bdr w:val="single" w:sz="18" w:space="0" w:color="auto"/>
        </w:rPr>
        <w:t>stand against</w:t>
      </w:r>
      <w:r w:rsidRPr="004664C4">
        <w:rPr>
          <w:b/>
          <w:i/>
          <w:iCs/>
          <w:u w:val="single"/>
          <w:bdr w:val="single" w:sz="18" w:space="0" w:color="auto"/>
        </w:rPr>
        <w:t xml:space="preserve"> the </w:t>
      </w:r>
      <w:r w:rsidRPr="004664C4">
        <w:rPr>
          <w:b/>
          <w:i/>
          <w:iCs/>
          <w:highlight w:val="cyan"/>
          <w:u w:val="single"/>
          <w:bdr w:val="single" w:sz="18" w:space="0" w:color="auto"/>
        </w:rPr>
        <w:t>racist policies</w:t>
      </w:r>
      <w:r w:rsidRPr="004664C4">
        <w:rPr>
          <w:b/>
          <w:i/>
          <w:iCs/>
          <w:u w:val="single"/>
          <w:bdr w:val="single" w:sz="18" w:space="0" w:color="auto"/>
        </w:rPr>
        <w:t xml:space="preserve"> of</w:t>
      </w:r>
      <w:r w:rsidRPr="004664C4">
        <w:rPr>
          <w:u w:val="single"/>
        </w:rPr>
        <w:t xml:space="preserve"> employers and </w:t>
      </w:r>
      <w:r w:rsidRPr="004664C4">
        <w:rPr>
          <w:b/>
          <w:i/>
          <w:iCs/>
          <w:u w:val="single"/>
          <w:bdr w:val="single" w:sz="18" w:space="0" w:color="auto"/>
        </w:rPr>
        <w:t>governments</w:t>
      </w:r>
      <w:r w:rsidRPr="004664C4">
        <w:rPr>
          <w:sz w:val="16"/>
        </w:rPr>
        <w:t xml:space="preserve">. More generally, trade </w:t>
      </w:r>
      <w:r w:rsidRPr="004664C4">
        <w:rPr>
          <w:u w:val="single"/>
        </w:rPr>
        <w:t xml:space="preserve">unions constitute an </w:t>
      </w:r>
      <w:r w:rsidRPr="004664C4">
        <w:rPr>
          <w:b/>
          <w:i/>
          <w:iCs/>
          <w:u w:val="single"/>
          <w:bdr w:val="single" w:sz="18" w:space="0" w:color="auto"/>
        </w:rPr>
        <w:t>important</w:t>
      </w:r>
      <w:r w:rsidRPr="004664C4">
        <w:rPr>
          <w:u w:val="single"/>
        </w:rPr>
        <w:t xml:space="preserve"> node in the </w:t>
      </w:r>
      <w:r w:rsidRPr="004664C4">
        <w:rPr>
          <w:b/>
          <w:i/>
          <w:iCs/>
          <w:u w:val="single"/>
          <w:bdr w:val="single" w:sz="18" w:space="0" w:color="auto"/>
        </w:rPr>
        <w:t>broad anti-racist movement</w:t>
      </w:r>
      <w:r w:rsidRPr="004664C4">
        <w:rPr>
          <w:sz w:val="16"/>
        </w:rPr>
        <w:t xml:space="preserve"> - supporting campaigns, organising and attending protests, and helping amplify evidence of racialised inequalities. </w:t>
      </w:r>
    </w:p>
    <w:p w14:paraId="75E218D9" w14:textId="77777777" w:rsidR="002861D0" w:rsidRPr="004664C4" w:rsidRDefault="002861D0" w:rsidP="002861D0">
      <w:pPr>
        <w:rPr>
          <w:sz w:val="16"/>
        </w:rPr>
      </w:pPr>
      <w:r w:rsidRPr="004664C4">
        <w:rPr>
          <w:sz w:val="16"/>
        </w:rPr>
        <w:t xml:space="preserve">Unfortunately, however, unions often fail in their mission to support people who experience racism in their workplaces, or to address racism within the unions themselves. The question of whether and how to support precarious and illegalised migrants has therefore been especially controversial. In the British context, some key figures in the labour movement have actively reproduced anti-migrant narratives. In 2016, Len McCluskey, then leader of the Britain’s largest union, Unite, invoked the ‘concerns of working people’ to underline his support for ending free movement within the EU, claiming that ‘workers have always done best when the labour supply is controlled and communities are stable’.11 And yet, other large, mainstream unions - including Unison, RMT and others - have made significant efforts to provide better support to migrant workers and resist the ‘hostile environment’. Indeed, there are many migrant workers organising within these established trade unions. </w:t>
      </w:r>
    </w:p>
    <w:p w14:paraId="7DE039F5" w14:textId="77777777" w:rsidR="002861D0" w:rsidRPr="004664C4" w:rsidRDefault="002861D0" w:rsidP="002861D0">
      <w:pPr>
        <w:rPr>
          <w:sz w:val="16"/>
        </w:rPr>
      </w:pPr>
      <w:r w:rsidRPr="004664C4">
        <w:rPr>
          <w:sz w:val="16"/>
        </w:rPr>
        <w:t xml:space="preserve">Nonetheless, </w:t>
      </w:r>
      <w:r w:rsidRPr="004664C4">
        <w:rPr>
          <w:b/>
          <w:i/>
          <w:iCs/>
          <w:highlight w:val="cyan"/>
          <w:u w:val="single"/>
          <w:bdr w:val="single" w:sz="18" w:space="0" w:color="auto"/>
        </w:rPr>
        <w:t>migrant workers</w:t>
      </w:r>
      <w:r w:rsidRPr="004664C4">
        <w:rPr>
          <w:sz w:val="16"/>
        </w:rPr>
        <w:t xml:space="preserve"> continue to be </w:t>
      </w:r>
      <w:r w:rsidRPr="004664C4">
        <w:rPr>
          <w:u w:val="single"/>
        </w:rPr>
        <w:t xml:space="preserve">vastly </w:t>
      </w:r>
      <w:r w:rsidRPr="004664C4">
        <w:rPr>
          <w:b/>
          <w:i/>
          <w:iCs/>
          <w:highlight w:val="cyan"/>
          <w:u w:val="single"/>
          <w:bdr w:val="single" w:sz="18" w:space="0" w:color="auto"/>
        </w:rPr>
        <w:t>under-represented</w:t>
      </w:r>
      <w:r w:rsidRPr="004664C4">
        <w:rPr>
          <w:highlight w:val="cyan"/>
          <w:u w:val="single"/>
        </w:rPr>
        <w:t xml:space="preserve"> in</w:t>
      </w:r>
      <w:r w:rsidRPr="004664C4">
        <w:rPr>
          <w:u w:val="single"/>
        </w:rPr>
        <w:t xml:space="preserve"> mainstream trade </w:t>
      </w:r>
      <w:r w:rsidRPr="004664C4">
        <w:rPr>
          <w:b/>
          <w:i/>
          <w:iCs/>
          <w:highlight w:val="cyan"/>
          <w:u w:val="single"/>
          <w:bdr w:val="single" w:sz="18" w:space="0" w:color="auto"/>
        </w:rPr>
        <w:t>unions</w:t>
      </w:r>
      <w:r w:rsidRPr="004664C4">
        <w:rPr>
          <w:sz w:val="16"/>
        </w:rPr>
        <w:t xml:space="preserve">, largely </w:t>
      </w:r>
      <w:r w:rsidRPr="004664C4">
        <w:rPr>
          <w:u w:val="single"/>
        </w:rPr>
        <w:t xml:space="preserve">because they tend to </w:t>
      </w:r>
      <w:r w:rsidRPr="004664C4">
        <w:rPr>
          <w:b/>
          <w:i/>
          <w:iCs/>
          <w:highlight w:val="cyan"/>
          <w:u w:val="single"/>
          <w:bdr w:val="single" w:sz="18" w:space="0" w:color="auto"/>
        </w:rPr>
        <w:t>work in the least protected sectors</w:t>
      </w:r>
      <w:r w:rsidRPr="004664C4">
        <w:rPr>
          <w:u w:val="single"/>
        </w:rPr>
        <w:t xml:space="preserve"> </w:t>
      </w:r>
      <w:r w:rsidRPr="004664C4">
        <w:rPr>
          <w:sz w:val="16"/>
        </w:rPr>
        <w:t xml:space="preserve">- in temporary jobs that are poorly unionised and/or on zero-hours contracts. In the UK, it has been the smaller, independent unions - like United Voices of the World (UVW) and Independent Workers’ Union of Great Britain (IWGB) - that have best represented migrants: a task that requires organising in particular workplaces and among particular groups of workers. For example, cleaners, security guards and catering staff in London universities successfully organised within IWGB to have their contracts brought in-house; many of these workers were migrants with precarious or temporary immigration statuses. IWGB has also been fighting alongside people working in the platform economy in their attempts to unionise - such as drivers for Uber and Deliveroo - thereby actively supporting and building power largely, though not exclusively, among precarious migrant workers. Meanwhile, UVW has organised with strippers and sex workers, some of whom are especially vulnerable to criminalisation, illegalisation and deportation. </w:t>
      </w:r>
    </w:p>
    <w:p w14:paraId="1E1C7965" w14:textId="77777777" w:rsidR="002861D0" w:rsidRPr="004664C4" w:rsidRDefault="002861D0" w:rsidP="002861D0">
      <w:pPr>
        <w:rPr>
          <w:sz w:val="16"/>
        </w:rPr>
      </w:pPr>
      <w:r w:rsidRPr="004664C4">
        <w:rPr>
          <w:b/>
          <w:i/>
          <w:iCs/>
          <w:u w:val="single"/>
          <w:bdr w:val="single" w:sz="18" w:space="0" w:color="auto"/>
        </w:rPr>
        <w:t>Contests</w:t>
      </w:r>
      <w:r w:rsidRPr="004664C4">
        <w:rPr>
          <w:u w:val="single"/>
        </w:rPr>
        <w:t xml:space="preserve"> over the place of migrant workers within the labour movement have been</w:t>
      </w:r>
      <w:r w:rsidRPr="004664C4">
        <w:rPr>
          <w:sz w:val="16"/>
        </w:rPr>
        <w:t xml:space="preserve"> just as </w:t>
      </w:r>
      <w:r w:rsidRPr="004664C4">
        <w:rPr>
          <w:b/>
          <w:i/>
          <w:iCs/>
          <w:u w:val="single"/>
          <w:bdr w:val="single" w:sz="18" w:space="0" w:color="auto"/>
        </w:rPr>
        <w:t>intense</w:t>
      </w:r>
      <w:r w:rsidRPr="004664C4">
        <w:rPr>
          <w:sz w:val="16"/>
        </w:rPr>
        <w:t xml:space="preserve"> in the United States. Historically, the majority of labour unions within the American Federation of Labor were strongly anti-immigration, and in the first half of the twentieth century sought to extend the terms of the Chinese Exclusion Act to other migrant workers. By the 1960s and 1970s, the United Farm Workers union was actively campaigning against ‘illegal immigration’ from Mexico, reporting strikebreaking ‘illegal immigrants’ to the Immigration and Naturalization Service.12 And yet, at the very same time there was significant support from organised labour for the Civil Rights movement; 40,000 union members were mobilised for the March on Washington for Jobs and Freedom, for example. </w:t>
      </w:r>
    </w:p>
    <w:p w14:paraId="4569E83D" w14:textId="77777777" w:rsidR="002861D0" w:rsidRPr="004664C4" w:rsidRDefault="002861D0" w:rsidP="002861D0">
      <w:pPr>
        <w:rPr>
          <w:sz w:val="16"/>
        </w:rPr>
      </w:pPr>
      <w:r w:rsidRPr="004664C4">
        <w:rPr>
          <w:sz w:val="16"/>
        </w:rPr>
        <w:t xml:space="preserve">Today, </w:t>
      </w:r>
      <w:r w:rsidRPr="004664C4">
        <w:rPr>
          <w:b/>
          <w:i/>
          <w:iCs/>
          <w:highlight w:val="cyan"/>
          <w:u w:val="single"/>
          <w:bdr w:val="single" w:sz="18" w:space="0" w:color="auto"/>
        </w:rPr>
        <w:t>unions</w:t>
      </w:r>
      <w:r w:rsidRPr="004664C4">
        <w:rPr>
          <w:sz w:val="16"/>
        </w:rPr>
        <w:t xml:space="preserve"> in the United States </w:t>
      </w:r>
      <w:r w:rsidRPr="004664C4">
        <w:rPr>
          <w:u w:val="single"/>
        </w:rPr>
        <w:t xml:space="preserve">remain sites of both racism and migrant exclusion, while at the same time being </w:t>
      </w:r>
      <w:r w:rsidRPr="004664C4">
        <w:rPr>
          <w:b/>
          <w:i/>
          <w:iCs/>
          <w:highlight w:val="cyan"/>
          <w:u w:val="single"/>
          <w:bdr w:val="single" w:sz="18" w:space="0" w:color="auto"/>
        </w:rPr>
        <w:t>indispensable to</w:t>
      </w:r>
      <w:r w:rsidRPr="004664C4">
        <w:rPr>
          <w:u w:val="single"/>
        </w:rPr>
        <w:t xml:space="preserve"> the </w:t>
      </w:r>
      <w:r w:rsidRPr="004664C4">
        <w:rPr>
          <w:b/>
          <w:i/>
          <w:iCs/>
          <w:highlight w:val="cyan"/>
          <w:u w:val="single"/>
          <w:bdr w:val="single" w:sz="18" w:space="0" w:color="auto"/>
        </w:rPr>
        <w:t>collective struggle</w:t>
      </w:r>
      <w:r w:rsidRPr="004664C4">
        <w:rPr>
          <w:b/>
          <w:i/>
          <w:iCs/>
          <w:u w:val="single"/>
          <w:bdr w:val="single" w:sz="18" w:space="0" w:color="auto"/>
        </w:rPr>
        <w:t xml:space="preserve"> against structural racism</w:t>
      </w:r>
      <w:r w:rsidRPr="004664C4">
        <w:rPr>
          <w:sz w:val="16"/>
        </w:rPr>
        <w:t xml:space="preserve">. To give one small example, while the United Brotherhood of Carpenters has admitted to reporting undocumented workers routinely to Immigration and Customs Enforcement (ICE), other unions, such as the Painters’ Union, have sought to defend migrants facing deportation, and have campaigned for the release of their members from detention.13 Similarly, the Unite Here union has hosted trainings instructing members on how to effectively stonewall ICE agents, emphasising employees’ right to refuse to answer questions or show identification.14 </w:t>
      </w:r>
    </w:p>
    <w:p w14:paraId="0AFF501E" w14:textId="77777777" w:rsidR="002861D0" w:rsidRPr="004664C4" w:rsidRDefault="002861D0" w:rsidP="002861D0">
      <w:pPr>
        <w:rPr>
          <w:sz w:val="16"/>
        </w:rPr>
      </w:pPr>
      <w:r w:rsidRPr="004664C4">
        <w:rPr>
          <w:u w:val="single"/>
        </w:rPr>
        <w:t xml:space="preserve">We </w:t>
      </w:r>
      <w:r w:rsidRPr="004664C4">
        <w:rPr>
          <w:highlight w:val="cyan"/>
          <w:u w:val="single"/>
        </w:rPr>
        <w:t xml:space="preserve">should </w:t>
      </w:r>
      <w:r w:rsidRPr="004664C4">
        <w:rPr>
          <w:b/>
          <w:i/>
          <w:iCs/>
          <w:highlight w:val="cyan"/>
          <w:u w:val="single"/>
          <w:bdr w:val="single" w:sz="18" w:space="0" w:color="auto"/>
        </w:rPr>
        <w:t>not imagine</w:t>
      </w:r>
      <w:r w:rsidRPr="004664C4">
        <w:rPr>
          <w:u w:val="single"/>
        </w:rPr>
        <w:t xml:space="preserve"> that </w:t>
      </w:r>
      <w:r w:rsidRPr="004664C4">
        <w:rPr>
          <w:b/>
          <w:i/>
          <w:iCs/>
          <w:highlight w:val="cyan"/>
          <w:u w:val="single"/>
          <w:bdr w:val="single" w:sz="18" w:space="0" w:color="auto"/>
        </w:rPr>
        <w:t>workers</w:t>
      </w:r>
      <w:r w:rsidRPr="004664C4">
        <w:rPr>
          <w:b/>
          <w:i/>
          <w:iCs/>
          <w:u w:val="single"/>
          <w:bdr w:val="single" w:sz="18" w:space="0" w:color="auto"/>
        </w:rPr>
        <w:t xml:space="preserve"> are </w:t>
      </w:r>
      <w:r w:rsidRPr="004664C4">
        <w:rPr>
          <w:b/>
          <w:i/>
          <w:iCs/>
          <w:highlight w:val="cyan"/>
          <w:u w:val="single"/>
          <w:bdr w:val="single" w:sz="18" w:space="0" w:color="auto"/>
        </w:rPr>
        <w:t>supported by unions</w:t>
      </w:r>
      <w:r w:rsidRPr="004664C4">
        <w:rPr>
          <w:b/>
          <w:i/>
          <w:iCs/>
          <w:u w:val="single"/>
          <w:bdr w:val="single" w:sz="18" w:space="0" w:color="auto"/>
        </w:rPr>
        <w:t xml:space="preserve"> from on high; </w:t>
      </w:r>
      <w:r w:rsidRPr="004664C4">
        <w:rPr>
          <w:b/>
          <w:i/>
          <w:iCs/>
          <w:highlight w:val="cyan"/>
          <w:u w:val="single"/>
          <w:bdr w:val="single" w:sz="18" w:space="0" w:color="auto"/>
        </w:rPr>
        <w:t>rather</w:t>
      </w:r>
      <w:r w:rsidRPr="004664C4">
        <w:rPr>
          <w:b/>
          <w:i/>
          <w:iCs/>
          <w:u w:val="single"/>
          <w:bdr w:val="single" w:sz="18" w:space="0" w:color="auto"/>
        </w:rPr>
        <w:t xml:space="preserve">, </w:t>
      </w:r>
      <w:r w:rsidRPr="004664C4">
        <w:rPr>
          <w:b/>
          <w:i/>
          <w:iCs/>
          <w:highlight w:val="cyan"/>
          <w:u w:val="single"/>
          <w:bdr w:val="single" w:sz="18" w:space="0" w:color="auto"/>
        </w:rPr>
        <w:t>workers are</w:t>
      </w:r>
      <w:r w:rsidRPr="004664C4">
        <w:rPr>
          <w:b/>
          <w:i/>
          <w:iCs/>
          <w:u w:val="single"/>
          <w:bdr w:val="single" w:sz="18" w:space="0" w:color="auto"/>
        </w:rPr>
        <w:t xml:space="preserve"> the </w:t>
      </w:r>
      <w:r w:rsidRPr="004664C4">
        <w:rPr>
          <w:b/>
          <w:i/>
          <w:iCs/>
          <w:highlight w:val="cyan"/>
          <w:u w:val="single"/>
          <w:bdr w:val="single" w:sz="18" w:space="0" w:color="auto"/>
        </w:rPr>
        <w:t>unions</w:t>
      </w:r>
      <w:r w:rsidRPr="004664C4">
        <w:rPr>
          <w:sz w:val="16"/>
        </w:rPr>
        <w:t xml:space="preserve">. Consequently, </w:t>
      </w:r>
      <w:r w:rsidRPr="004664C4">
        <w:rPr>
          <w:b/>
          <w:i/>
          <w:iCs/>
          <w:highlight w:val="cyan"/>
          <w:u w:val="single"/>
          <w:bdr w:val="single" w:sz="18" w:space="0" w:color="auto"/>
        </w:rPr>
        <w:t>when unions expand</w:t>
      </w:r>
      <w:r w:rsidRPr="004664C4">
        <w:rPr>
          <w:sz w:val="16"/>
        </w:rPr>
        <w:t xml:space="preserve"> and organise with and </w:t>
      </w:r>
      <w:r w:rsidRPr="004664C4">
        <w:rPr>
          <w:b/>
          <w:i/>
          <w:iCs/>
          <w:u w:val="single"/>
          <w:bdr w:val="single" w:sz="18" w:space="0" w:color="auto"/>
        </w:rPr>
        <w:t>among migrants</w:t>
      </w:r>
      <w:r w:rsidRPr="004664C4">
        <w:rPr>
          <w:sz w:val="16"/>
        </w:rPr>
        <w:t xml:space="preserve"> - especially those with precarious statuses - </w:t>
      </w:r>
      <w:r w:rsidRPr="004664C4">
        <w:rPr>
          <w:u w:val="single"/>
        </w:rPr>
        <w:t xml:space="preserve">they are </w:t>
      </w:r>
      <w:r w:rsidRPr="004664C4">
        <w:rPr>
          <w:b/>
          <w:i/>
          <w:iCs/>
          <w:highlight w:val="cyan"/>
          <w:u w:val="single"/>
          <w:bdr w:val="single" w:sz="18" w:space="0" w:color="auto"/>
        </w:rPr>
        <w:t>able to develop radical demands</w:t>
      </w:r>
      <w:r w:rsidRPr="004664C4">
        <w:rPr>
          <w:u w:val="single"/>
        </w:rPr>
        <w:t xml:space="preserve"> that will </w:t>
      </w:r>
      <w:r w:rsidRPr="004664C4">
        <w:rPr>
          <w:b/>
          <w:i/>
          <w:iCs/>
          <w:u w:val="single"/>
          <w:bdr w:val="single" w:sz="18" w:space="0" w:color="auto"/>
        </w:rPr>
        <w:t>improve</w:t>
      </w:r>
      <w:r w:rsidRPr="004664C4">
        <w:rPr>
          <w:u w:val="single"/>
        </w:rPr>
        <w:t xml:space="preserve"> the rights and </w:t>
      </w:r>
      <w:r w:rsidRPr="004664C4">
        <w:rPr>
          <w:b/>
          <w:i/>
          <w:iCs/>
          <w:u w:val="single"/>
          <w:bdr w:val="single" w:sz="18" w:space="0" w:color="auto"/>
        </w:rPr>
        <w:t>dignity of all workers</w:t>
      </w:r>
      <w:r w:rsidRPr="004664C4">
        <w:rPr>
          <w:u w:val="single"/>
        </w:rPr>
        <w:t xml:space="preserve"> and all migrants</w:t>
      </w:r>
      <w:r w:rsidRPr="004664C4">
        <w:rPr>
          <w:sz w:val="16"/>
        </w:rPr>
        <w:t xml:space="preserve">. With this in mind, there are some important non-reformist reforms that can be pursued in relation to immigration controls, work and trade unions. </w:t>
      </w:r>
    </w:p>
    <w:p w14:paraId="7FB14E36" w14:textId="77777777" w:rsidR="002861D0" w:rsidRPr="004664C4" w:rsidRDefault="002861D0" w:rsidP="002861D0">
      <w:pPr>
        <w:rPr>
          <w:sz w:val="16"/>
        </w:rPr>
      </w:pPr>
      <w:r w:rsidRPr="004664C4">
        <w:rPr>
          <w:u w:val="single"/>
        </w:rPr>
        <w:t>One key reform</w:t>
      </w:r>
      <w:r w:rsidRPr="004664C4">
        <w:rPr>
          <w:sz w:val="16"/>
        </w:rPr>
        <w:t xml:space="preserve"> here would be to </w:t>
      </w:r>
      <w:r w:rsidRPr="004664C4">
        <w:rPr>
          <w:b/>
          <w:i/>
          <w:iCs/>
          <w:highlight w:val="cyan"/>
          <w:u w:val="single"/>
          <w:bdr w:val="single" w:sz="18" w:space="0" w:color="auto"/>
        </w:rPr>
        <w:t>ensure</w:t>
      </w:r>
      <w:r w:rsidRPr="004664C4">
        <w:rPr>
          <w:sz w:val="16"/>
        </w:rPr>
        <w:t xml:space="preserve"> that </w:t>
      </w:r>
      <w:r w:rsidRPr="004664C4">
        <w:rPr>
          <w:b/>
          <w:i/>
          <w:iCs/>
          <w:highlight w:val="cyan"/>
          <w:u w:val="single"/>
          <w:bdr w:val="single" w:sz="18" w:space="0" w:color="auto"/>
        </w:rPr>
        <w:t>people</w:t>
      </w:r>
      <w:r w:rsidRPr="004664C4">
        <w:rPr>
          <w:b/>
          <w:i/>
          <w:iCs/>
          <w:u w:val="single"/>
          <w:bdr w:val="single" w:sz="18" w:space="0" w:color="auto"/>
        </w:rPr>
        <w:t xml:space="preserve"> are </w:t>
      </w:r>
      <w:r w:rsidRPr="004664C4">
        <w:rPr>
          <w:b/>
          <w:i/>
          <w:iCs/>
          <w:highlight w:val="cyan"/>
          <w:u w:val="single"/>
          <w:bdr w:val="single" w:sz="18" w:space="0" w:color="auto"/>
        </w:rPr>
        <w:t>able to access labour rights</w:t>
      </w:r>
      <w:r w:rsidRPr="004664C4">
        <w:rPr>
          <w:sz w:val="16"/>
        </w:rPr>
        <w:t xml:space="preserve"> and protections regardless of their immigration status. This </w:t>
      </w:r>
      <w:r w:rsidRPr="004664C4">
        <w:rPr>
          <w:u w:val="single"/>
        </w:rPr>
        <w:t xml:space="preserve">would </w:t>
      </w:r>
      <w:r w:rsidRPr="004664C4">
        <w:rPr>
          <w:b/>
          <w:i/>
          <w:iCs/>
          <w:highlight w:val="cyan"/>
          <w:u w:val="single"/>
          <w:bdr w:val="single" w:sz="18" w:space="0" w:color="auto"/>
        </w:rPr>
        <w:t>require</w:t>
      </w:r>
      <w:r w:rsidRPr="004664C4">
        <w:rPr>
          <w:sz w:val="16"/>
        </w:rPr>
        <w:t xml:space="preserve">, for example, </w:t>
      </w:r>
      <w:r w:rsidRPr="00254848">
        <w:rPr>
          <w:rStyle w:val="StyleUnderline"/>
          <w:highlight w:val="cyan"/>
        </w:rPr>
        <w:t>enforcing labour-market standards</w:t>
      </w:r>
      <w:r w:rsidRPr="004664C4">
        <w:rPr>
          <w:sz w:val="16"/>
        </w:rPr>
        <w:t xml:space="preserve">, such as the minimum wage, in </w:t>
      </w:r>
      <w:r w:rsidRPr="004664C4">
        <w:rPr>
          <w:u w:val="single"/>
        </w:rPr>
        <w:t xml:space="preserve">ways that are </w:t>
      </w:r>
      <w:r w:rsidRPr="00254848">
        <w:rPr>
          <w:rStyle w:val="Emphasis"/>
          <w:highlight w:val="cyan"/>
        </w:rPr>
        <w:t>uncoupled</w:t>
      </w:r>
      <w:r w:rsidRPr="00254848">
        <w:rPr>
          <w:highlight w:val="cyan"/>
          <w:u w:val="single"/>
        </w:rPr>
        <w:t xml:space="preserve"> from</w:t>
      </w:r>
      <w:r w:rsidRPr="004664C4">
        <w:rPr>
          <w:u w:val="single"/>
        </w:rPr>
        <w:t xml:space="preserve"> policing and </w:t>
      </w:r>
      <w:r w:rsidRPr="00254848">
        <w:rPr>
          <w:highlight w:val="cyan"/>
          <w:u w:val="single"/>
        </w:rPr>
        <w:t>immigration enforcement</w:t>
      </w:r>
      <w:r w:rsidRPr="004664C4">
        <w:rPr>
          <w:sz w:val="16"/>
        </w:rPr>
        <w:t xml:space="preserve">. In its 2009 ‘Iced Out’ report, the AFL-CIO - the largest federation of unions in the United States - articulated exactly this priority.15 </w:t>
      </w:r>
    </w:p>
    <w:p w14:paraId="50125A1D" w14:textId="77777777" w:rsidR="002861D0" w:rsidRPr="004664C4" w:rsidRDefault="002861D0" w:rsidP="002861D0">
      <w:pPr>
        <w:rPr>
          <w:sz w:val="16"/>
        </w:rPr>
      </w:pPr>
      <w:r w:rsidRPr="004664C4">
        <w:rPr>
          <w:sz w:val="16"/>
        </w:rPr>
        <w:t xml:space="preserve">Second, we </w:t>
      </w:r>
      <w:r w:rsidRPr="004664C4">
        <w:rPr>
          <w:u w:val="single"/>
        </w:rPr>
        <w:t xml:space="preserve">need to </w:t>
      </w:r>
      <w:r w:rsidRPr="004664C4">
        <w:rPr>
          <w:b/>
          <w:i/>
          <w:iCs/>
          <w:u w:val="single"/>
          <w:bdr w:val="single" w:sz="18" w:space="0" w:color="auto"/>
        </w:rPr>
        <w:t xml:space="preserve">secure the </w:t>
      </w:r>
      <w:r w:rsidRPr="004664C4">
        <w:rPr>
          <w:b/>
          <w:i/>
          <w:iCs/>
          <w:highlight w:val="cyan"/>
          <w:u w:val="single"/>
          <w:bdr w:val="single" w:sz="18" w:space="0" w:color="auto"/>
        </w:rPr>
        <w:t>right for all non-citizens to be able to unionise</w:t>
      </w:r>
      <w:r w:rsidRPr="004664C4">
        <w:rPr>
          <w:sz w:val="16"/>
        </w:rPr>
        <w:t xml:space="preserve">, wherever they work. This means that </w:t>
      </w:r>
      <w:r w:rsidRPr="004664C4">
        <w:rPr>
          <w:u w:val="single"/>
        </w:rPr>
        <w:t xml:space="preserve">trade unions should seek to </w:t>
      </w:r>
      <w:r w:rsidRPr="004664C4">
        <w:rPr>
          <w:b/>
          <w:i/>
          <w:iCs/>
          <w:highlight w:val="cyan"/>
          <w:u w:val="single"/>
          <w:bdr w:val="single" w:sz="18" w:space="0" w:color="auto"/>
        </w:rPr>
        <w:t>include</w:t>
      </w:r>
      <w:r w:rsidRPr="004664C4">
        <w:rPr>
          <w:b/>
          <w:i/>
          <w:iCs/>
          <w:u w:val="single"/>
          <w:bdr w:val="single" w:sz="18" w:space="0" w:color="auto"/>
        </w:rPr>
        <w:t xml:space="preserve"> all </w:t>
      </w:r>
      <w:r w:rsidRPr="004664C4">
        <w:rPr>
          <w:b/>
          <w:i/>
          <w:iCs/>
          <w:highlight w:val="cyan"/>
          <w:u w:val="single"/>
          <w:bdr w:val="single" w:sz="18" w:space="0" w:color="auto"/>
        </w:rPr>
        <w:t>workers, regardless of legal status</w:t>
      </w:r>
      <w:r w:rsidRPr="004664C4">
        <w:rPr>
          <w:sz w:val="16"/>
        </w:rPr>
        <w:t xml:space="preserve">. They should also make better efforts to organise groups of precarious and especially deportable workers, such as sex workers, immigration detainees and farm workers. This would help build power among undocumented workers otherwise without rights, and help challenge the idea that ‘illegal immigrants’ and citizens are competitors for scarce resources. </w:t>
      </w:r>
    </w:p>
    <w:p w14:paraId="6B17E4F9" w14:textId="77777777" w:rsidR="002861D0" w:rsidRPr="004664C4" w:rsidRDefault="002861D0" w:rsidP="002861D0">
      <w:pPr>
        <w:rPr>
          <w:sz w:val="16"/>
        </w:rPr>
      </w:pPr>
      <w:r w:rsidRPr="004664C4">
        <w:rPr>
          <w:sz w:val="16"/>
        </w:rPr>
        <w:t xml:space="preserve">Third, we should campaign for an end to workplace employment checks, so that employers are no longer enlisted to perform border-policing functions. In the meantime, </w:t>
      </w:r>
      <w:r w:rsidRPr="004664C4">
        <w:rPr>
          <w:u w:val="single"/>
        </w:rPr>
        <w:t xml:space="preserve">unions should </w:t>
      </w:r>
      <w:r w:rsidRPr="004664C4">
        <w:rPr>
          <w:b/>
          <w:i/>
          <w:iCs/>
          <w:u w:val="single"/>
          <w:bdr w:val="single" w:sz="18" w:space="0" w:color="auto"/>
        </w:rPr>
        <w:t>pressure employers</w:t>
      </w:r>
      <w:r w:rsidRPr="004664C4">
        <w:rPr>
          <w:u w:val="single"/>
        </w:rPr>
        <w:t xml:space="preserve"> to </w:t>
      </w:r>
      <w:r w:rsidRPr="004664C4">
        <w:rPr>
          <w:b/>
          <w:i/>
          <w:iCs/>
          <w:u w:val="single"/>
          <w:bdr w:val="single" w:sz="18" w:space="0" w:color="auto"/>
        </w:rPr>
        <w:t>refuse</w:t>
      </w:r>
      <w:r w:rsidRPr="004664C4">
        <w:rPr>
          <w:u w:val="single"/>
        </w:rPr>
        <w:t xml:space="preserve"> to </w:t>
      </w:r>
      <w:r w:rsidRPr="004664C4">
        <w:rPr>
          <w:b/>
          <w:i/>
          <w:iCs/>
          <w:u w:val="single"/>
          <w:bdr w:val="single" w:sz="18" w:space="0" w:color="auto"/>
        </w:rPr>
        <w:t>comply with</w:t>
      </w:r>
      <w:r w:rsidRPr="004664C4">
        <w:rPr>
          <w:u w:val="single"/>
        </w:rPr>
        <w:t xml:space="preserve"> such </w:t>
      </w:r>
      <w:r w:rsidRPr="004664C4">
        <w:rPr>
          <w:b/>
          <w:i/>
          <w:iCs/>
          <w:u w:val="single"/>
          <w:bdr w:val="single" w:sz="18" w:space="0" w:color="auto"/>
        </w:rPr>
        <w:t>checks</w:t>
      </w:r>
      <w:r w:rsidRPr="004664C4">
        <w:rPr>
          <w:sz w:val="16"/>
        </w:rPr>
        <w:t xml:space="preserve">. </w:t>
      </w:r>
    </w:p>
    <w:p w14:paraId="0EB80784" w14:textId="77777777" w:rsidR="002861D0" w:rsidRPr="004664C4" w:rsidRDefault="002861D0" w:rsidP="002861D0">
      <w:pPr>
        <w:rPr>
          <w:sz w:val="16"/>
        </w:rPr>
      </w:pPr>
      <w:r w:rsidRPr="004664C4">
        <w:rPr>
          <w:sz w:val="16"/>
        </w:rPr>
        <w:t xml:space="preserve">Fourth, we should seek to abolish all crimes of ‘illegal’ working whereby non-citizens are criminalised for working without papers. </w:t>
      </w:r>
    </w:p>
    <w:p w14:paraId="45050B86" w14:textId="77777777" w:rsidR="002861D0" w:rsidRPr="004664C4" w:rsidRDefault="002861D0" w:rsidP="002861D0">
      <w:pPr>
        <w:rPr>
          <w:sz w:val="16"/>
        </w:rPr>
      </w:pPr>
      <w:r w:rsidRPr="004664C4">
        <w:rPr>
          <w:sz w:val="16"/>
        </w:rPr>
        <w:t xml:space="preserve">Finally, we should seek the ending of all immigration raids in places of work - and all immigration raids more broadly. As part of campaigning for this change such raids should be actively combatted and resisted. </w:t>
      </w:r>
      <w:r w:rsidRPr="004664C4">
        <w:rPr>
          <w:u w:val="single"/>
        </w:rPr>
        <w:t xml:space="preserve">By </w:t>
      </w:r>
      <w:r w:rsidRPr="004664C4">
        <w:rPr>
          <w:b/>
          <w:i/>
          <w:iCs/>
          <w:highlight w:val="cyan"/>
          <w:u w:val="single"/>
          <w:bdr w:val="single" w:sz="18" w:space="0" w:color="auto"/>
        </w:rPr>
        <w:t>organising</w:t>
      </w:r>
      <w:r w:rsidRPr="004664C4">
        <w:rPr>
          <w:sz w:val="16"/>
        </w:rPr>
        <w:t xml:space="preserve"> with and among non citizens, </w:t>
      </w:r>
      <w:r w:rsidRPr="004664C4">
        <w:rPr>
          <w:u w:val="single"/>
        </w:rPr>
        <w:t xml:space="preserve">it </w:t>
      </w:r>
      <w:r w:rsidRPr="004664C4">
        <w:rPr>
          <w:highlight w:val="cyan"/>
          <w:u w:val="single"/>
        </w:rPr>
        <w:t xml:space="preserve">is </w:t>
      </w:r>
      <w:r w:rsidRPr="004664C4">
        <w:rPr>
          <w:b/>
          <w:i/>
          <w:iCs/>
          <w:highlight w:val="cyan"/>
          <w:u w:val="single"/>
          <w:bdr w:val="single" w:sz="18" w:space="0" w:color="auto"/>
        </w:rPr>
        <w:t>possible</w:t>
      </w:r>
      <w:r w:rsidRPr="004664C4">
        <w:rPr>
          <w:b/>
          <w:i/>
          <w:iCs/>
          <w:u w:val="single"/>
          <w:bdr w:val="single" w:sz="18" w:space="0" w:color="auto"/>
        </w:rPr>
        <w:t xml:space="preserve"> for unions to create places of sanctuary</w:t>
      </w:r>
      <w:r w:rsidRPr="004664C4">
        <w:rPr>
          <w:u w:val="single"/>
        </w:rPr>
        <w:t xml:space="preserve"> from immigration enforcement at work, </w:t>
      </w:r>
      <w:r w:rsidRPr="004664C4">
        <w:rPr>
          <w:b/>
          <w:i/>
          <w:iCs/>
          <w:highlight w:val="cyan"/>
          <w:u w:val="single"/>
          <w:bdr w:val="single" w:sz="18" w:space="0" w:color="auto"/>
        </w:rPr>
        <w:t>pressuring employers</w:t>
      </w:r>
      <w:r w:rsidRPr="004664C4">
        <w:rPr>
          <w:highlight w:val="cyan"/>
          <w:u w:val="single"/>
        </w:rPr>
        <w:t xml:space="preserve"> to refuse </w:t>
      </w:r>
      <w:r w:rsidRPr="004664C4">
        <w:rPr>
          <w:b/>
          <w:i/>
          <w:iCs/>
          <w:highlight w:val="cyan"/>
          <w:u w:val="single"/>
          <w:bdr w:val="single" w:sz="18" w:space="0" w:color="auto"/>
        </w:rPr>
        <w:t>document checks</w:t>
      </w:r>
      <w:r w:rsidRPr="004664C4">
        <w:rPr>
          <w:u w:val="single"/>
        </w:rPr>
        <w:t xml:space="preserve">, resisting the incursions of border enforcement, and supporting colleagues threatened with detention and deportation. </w:t>
      </w:r>
      <w:r w:rsidRPr="004664C4">
        <w:rPr>
          <w:b/>
          <w:i/>
          <w:iCs/>
          <w:highlight w:val="cyan"/>
          <w:u w:val="single"/>
          <w:bdr w:val="single" w:sz="18" w:space="0" w:color="auto"/>
        </w:rPr>
        <w:t>Building</w:t>
      </w:r>
      <w:r w:rsidRPr="004664C4">
        <w:rPr>
          <w:u w:val="single"/>
        </w:rPr>
        <w:t xml:space="preserve"> vibrant </w:t>
      </w:r>
      <w:r w:rsidRPr="004664C4">
        <w:rPr>
          <w:b/>
          <w:i/>
          <w:iCs/>
          <w:highlight w:val="cyan"/>
          <w:u w:val="single"/>
          <w:bdr w:val="single" w:sz="18" w:space="0" w:color="auto"/>
        </w:rPr>
        <w:t>union movements</w:t>
      </w:r>
      <w:r w:rsidRPr="004664C4">
        <w:rPr>
          <w:u w:val="single"/>
        </w:rPr>
        <w:t xml:space="preserve"> and growing the membership among precarious migrants offer a </w:t>
      </w:r>
      <w:r w:rsidRPr="004664C4">
        <w:rPr>
          <w:b/>
          <w:i/>
          <w:iCs/>
          <w:highlight w:val="cyan"/>
          <w:u w:val="single"/>
          <w:bdr w:val="single" w:sz="18" w:space="0" w:color="auto"/>
        </w:rPr>
        <w:t>key</w:t>
      </w:r>
      <w:r w:rsidRPr="004664C4">
        <w:rPr>
          <w:u w:val="single"/>
        </w:rPr>
        <w:t xml:space="preserve"> means of </w:t>
      </w:r>
      <w:r w:rsidRPr="004664C4">
        <w:rPr>
          <w:b/>
          <w:i/>
          <w:iCs/>
          <w:u w:val="single"/>
          <w:bdr w:val="single" w:sz="18" w:space="0" w:color="auto"/>
        </w:rPr>
        <w:t>resisting immigration controls</w:t>
      </w:r>
      <w:r w:rsidRPr="004664C4">
        <w:rPr>
          <w:sz w:val="16"/>
        </w:rPr>
        <w:t xml:space="preserve">. This can and should be done while emphasising that migrants deserve dignity not because they work hard or contribute to the economy, but simply because they are exploited people sharing interests with citizen workers. </w:t>
      </w:r>
    </w:p>
    <w:p w14:paraId="6D97F2D6" w14:textId="77777777" w:rsidR="002861D0" w:rsidRPr="004664C4" w:rsidRDefault="002861D0" w:rsidP="002861D0">
      <w:pPr>
        <w:rPr>
          <w:sz w:val="16"/>
        </w:rPr>
      </w:pPr>
      <w:r w:rsidRPr="004664C4">
        <w:rPr>
          <w:sz w:val="16"/>
        </w:rPr>
        <w:t xml:space="preserve">In short, </w:t>
      </w:r>
      <w:r w:rsidRPr="004664C4">
        <w:rPr>
          <w:u w:val="single"/>
        </w:rPr>
        <w:t xml:space="preserve">trade </w:t>
      </w:r>
      <w:r w:rsidRPr="004664C4">
        <w:rPr>
          <w:b/>
          <w:i/>
          <w:iCs/>
          <w:highlight w:val="cyan"/>
          <w:u w:val="single"/>
          <w:bdr w:val="single" w:sz="18" w:space="0" w:color="auto"/>
        </w:rPr>
        <w:t>unions</w:t>
      </w:r>
      <w:r w:rsidRPr="004664C4">
        <w:rPr>
          <w:b/>
          <w:i/>
          <w:iCs/>
          <w:u w:val="single"/>
          <w:bdr w:val="single" w:sz="18" w:space="0" w:color="auto"/>
        </w:rPr>
        <w:t xml:space="preserve"> are </w:t>
      </w:r>
      <w:r w:rsidRPr="004664C4">
        <w:rPr>
          <w:b/>
          <w:i/>
          <w:iCs/>
          <w:highlight w:val="cyan"/>
          <w:u w:val="single"/>
          <w:bdr w:val="single" w:sz="18" w:space="0" w:color="auto"/>
        </w:rPr>
        <w:t>sites of struggle</w:t>
      </w:r>
      <w:r w:rsidRPr="004664C4">
        <w:rPr>
          <w:sz w:val="16"/>
        </w:rPr>
        <w:t xml:space="preserve">, and we </w:t>
      </w:r>
      <w:r w:rsidRPr="004664C4">
        <w:rPr>
          <w:b/>
          <w:i/>
          <w:iCs/>
          <w:highlight w:val="cyan"/>
          <w:u w:val="single"/>
          <w:bdr w:val="single" w:sz="18" w:space="0" w:color="auto"/>
        </w:rPr>
        <w:t>should be fighting for and within them</w:t>
      </w:r>
      <w:r w:rsidRPr="004664C4">
        <w:rPr>
          <w:sz w:val="16"/>
        </w:rPr>
        <w:t xml:space="preserve"> - as so many migrant organisers already are. As prison abolitionists Dan Berger, Mariame Kaba and David Stein point out, trade unions are perhaps the model non reformist reformers: ‘</w:t>
      </w:r>
      <w:r w:rsidRPr="004664C4">
        <w:rPr>
          <w:u w:val="single"/>
        </w:rPr>
        <w:t>Socialists do not fight for trade unions</w:t>
      </w:r>
      <w:r w:rsidRPr="004664C4">
        <w:rPr>
          <w:sz w:val="16"/>
        </w:rPr>
        <w:t xml:space="preserve"> in order to institutionalise capitalist social relations or build an aristocracy of labor. </w:t>
      </w:r>
      <w:r w:rsidRPr="004664C4">
        <w:rPr>
          <w:u w:val="single"/>
        </w:rPr>
        <w:t>They do so in order to create durable structures that undermine the power of employers to exploit workers’</w:t>
      </w:r>
      <w:r w:rsidRPr="004664C4">
        <w:rPr>
          <w:sz w:val="16"/>
        </w:rPr>
        <w:t xml:space="preserve">.16 In this broad fight, trade unions must ally themselves with those seeking to abolish borders, which in practice means supporting migrant workers subject to immigration controls. </w:t>
      </w:r>
    </w:p>
    <w:p w14:paraId="794BEFCE" w14:textId="77777777" w:rsidR="002861D0" w:rsidRDefault="002861D0" w:rsidP="002861D0">
      <w:pPr>
        <w:rPr>
          <w:sz w:val="16"/>
        </w:rPr>
      </w:pPr>
      <w:r w:rsidRPr="004664C4">
        <w:rPr>
          <w:u w:val="single"/>
        </w:rPr>
        <w:t xml:space="preserve">This </w:t>
      </w:r>
      <w:r w:rsidRPr="004664C4">
        <w:rPr>
          <w:b/>
          <w:i/>
          <w:iCs/>
          <w:u w:val="single"/>
          <w:bdr w:val="single" w:sz="18" w:space="0" w:color="auto"/>
        </w:rPr>
        <w:t>priority</w:t>
      </w:r>
      <w:r w:rsidRPr="004664C4">
        <w:rPr>
          <w:sz w:val="16"/>
        </w:rPr>
        <w:t xml:space="preserve"> has broad implications for left politics. Rather than pandering to imagined nativist constituencies - the ‘traditional’, ‘white’, or ‘left-behind’ working class - we </w:t>
      </w:r>
      <w:r w:rsidRPr="004664C4">
        <w:rPr>
          <w:b/>
          <w:i/>
          <w:iCs/>
          <w:highlight w:val="cyan"/>
          <w:u w:val="single"/>
          <w:bdr w:val="single" w:sz="18" w:space="0" w:color="auto"/>
        </w:rPr>
        <w:t>need</w:t>
      </w:r>
      <w:r w:rsidRPr="004664C4">
        <w:rPr>
          <w:sz w:val="16"/>
        </w:rPr>
        <w:t xml:space="preserve"> instead </w:t>
      </w:r>
      <w:r w:rsidRPr="004664C4">
        <w:rPr>
          <w:b/>
          <w:i/>
          <w:iCs/>
          <w:highlight w:val="cyan"/>
          <w:u w:val="single"/>
          <w:bdr w:val="single" w:sz="18" w:space="0" w:color="auto"/>
        </w:rPr>
        <w:t>to focus</w:t>
      </w:r>
      <w:r w:rsidRPr="004664C4">
        <w:rPr>
          <w:sz w:val="16"/>
        </w:rPr>
        <w:t xml:space="preserve"> our efforts </w:t>
      </w:r>
      <w:r w:rsidRPr="004664C4">
        <w:rPr>
          <w:u w:val="single"/>
        </w:rPr>
        <w:t xml:space="preserve">on </w:t>
      </w:r>
      <w:r w:rsidRPr="004664C4">
        <w:rPr>
          <w:b/>
          <w:i/>
          <w:iCs/>
          <w:highlight w:val="cyan"/>
          <w:u w:val="single"/>
          <w:bdr w:val="single" w:sz="18" w:space="0" w:color="auto"/>
        </w:rPr>
        <w:t>building new constituencies</w:t>
      </w:r>
      <w:r w:rsidRPr="004664C4">
        <w:rPr>
          <w:u w:val="single"/>
        </w:rPr>
        <w:t xml:space="preserve"> and power bases. Unions will be central here</w:t>
      </w:r>
      <w:r w:rsidRPr="004664C4">
        <w:rPr>
          <w:sz w:val="16"/>
        </w:rPr>
        <w:t>, which means we must expand our understanding of work and workers - to include migrants, domestic labourers and sex workers for example - while building power among the most exploited, especially those with precarious immigration status. That said</w:t>
      </w:r>
      <w:r w:rsidRPr="004664C4">
        <w:rPr>
          <w:b/>
          <w:i/>
          <w:iCs/>
          <w:u w:val="single"/>
          <w:bdr w:val="single" w:sz="18" w:space="0" w:color="auto"/>
        </w:rPr>
        <w:t>, anti-capitalism</w:t>
      </w:r>
      <w:r w:rsidRPr="004664C4">
        <w:rPr>
          <w:u w:val="single"/>
        </w:rPr>
        <w:t xml:space="preserve"> is </w:t>
      </w:r>
      <w:r w:rsidRPr="004664C4">
        <w:rPr>
          <w:b/>
          <w:i/>
          <w:iCs/>
          <w:u w:val="single"/>
          <w:bdr w:val="single" w:sz="18" w:space="0" w:color="auto"/>
        </w:rPr>
        <w:t>not reducible</w:t>
      </w:r>
      <w:r w:rsidRPr="004664C4">
        <w:rPr>
          <w:u w:val="single"/>
        </w:rPr>
        <w:t xml:space="preserve"> to industrial relations</w:t>
      </w:r>
      <w:r w:rsidRPr="004664C4">
        <w:rPr>
          <w:sz w:val="16"/>
        </w:rPr>
        <w:t xml:space="preserve">. The struggle against immigration control needs to be threaded into wider struggles for decent housing, healthcare, education and welfare benefits. Taking the issue of violent borders into the heart of local struggles, where it might not already be a central issue, is crucial in this regard. The </w:t>
      </w:r>
      <w:r w:rsidRPr="004664C4">
        <w:rPr>
          <w:b/>
          <w:i/>
          <w:iCs/>
          <w:u w:val="single"/>
          <w:bdr w:val="single" w:sz="18" w:space="0" w:color="auto"/>
        </w:rPr>
        <w:t>position of illegalised</w:t>
      </w:r>
      <w:r w:rsidRPr="004664C4">
        <w:rPr>
          <w:u w:val="single"/>
        </w:rPr>
        <w:t xml:space="preserve"> migrants should be </w:t>
      </w:r>
      <w:r w:rsidRPr="004664C4">
        <w:rPr>
          <w:b/>
          <w:i/>
          <w:iCs/>
          <w:highlight w:val="cyan"/>
          <w:u w:val="single"/>
          <w:bdr w:val="single" w:sz="18" w:space="0" w:color="auto"/>
        </w:rPr>
        <w:t>made central</w:t>
      </w:r>
      <w:r w:rsidRPr="004664C4">
        <w:rPr>
          <w:sz w:val="16"/>
        </w:rPr>
        <w:t xml:space="preserve"> to our struggles on all issues of social and economic justice. As Bridget Anderson notes, ‘</w:t>
      </w:r>
      <w:r w:rsidRPr="004664C4">
        <w:rPr>
          <w:u w:val="single"/>
        </w:rPr>
        <w:t>if we don’t</w:t>
      </w:r>
      <w:r w:rsidRPr="004664C4">
        <w:rPr>
          <w:sz w:val="16"/>
        </w:rPr>
        <w:t xml:space="preserve"> think about it at the start, </w:t>
      </w:r>
      <w:r w:rsidRPr="004664C4">
        <w:rPr>
          <w:u w:val="single"/>
        </w:rPr>
        <w:t>then it will be introduced as a means of undermining organising and imagining new futures later on’</w:t>
      </w:r>
      <w:r w:rsidRPr="004664C4">
        <w:rPr>
          <w:sz w:val="16"/>
        </w:rPr>
        <w:t xml:space="preserve">.17 </w:t>
      </w:r>
    </w:p>
    <w:p w14:paraId="713B999C" w14:textId="77777777" w:rsidR="002861D0" w:rsidRPr="005C6308" w:rsidRDefault="002861D0" w:rsidP="002861D0">
      <w:pPr>
        <w:pStyle w:val="Heading4"/>
        <w:rPr>
          <w:rFonts w:cs="Arial"/>
        </w:rPr>
      </w:pPr>
      <w:bookmarkStart w:id="1" w:name="_Hlk531355771"/>
      <w:r w:rsidRPr="005C6308">
        <w:rPr>
          <w:rFonts w:cs="Arial"/>
        </w:rPr>
        <w:t xml:space="preserve">Legal reform on immigration is key to </w:t>
      </w:r>
      <w:r w:rsidRPr="005C6308">
        <w:rPr>
          <w:rFonts w:cs="Arial"/>
          <w:u w:val="single"/>
        </w:rPr>
        <w:t>future action</w:t>
      </w:r>
      <w:r w:rsidRPr="005C6308">
        <w:rPr>
          <w:rFonts w:cs="Arial"/>
        </w:rPr>
        <w:t xml:space="preserve"> </w:t>
      </w:r>
      <w:r>
        <w:rPr>
          <w:rFonts w:cs="Arial"/>
        </w:rPr>
        <w:t>---</w:t>
      </w:r>
      <w:r w:rsidRPr="005C6308">
        <w:rPr>
          <w:rFonts w:cs="Arial"/>
          <w:u w:val="single"/>
        </w:rPr>
        <w:t>borders are inevitable</w:t>
      </w:r>
      <w:r w:rsidRPr="005C6308">
        <w:rPr>
          <w:rFonts w:cs="Arial"/>
        </w:rPr>
        <w:t xml:space="preserve"> and ignoring state structures ensures </w:t>
      </w:r>
      <w:r w:rsidRPr="005C6308">
        <w:rPr>
          <w:rFonts w:cs="Arial"/>
          <w:u w:val="single"/>
        </w:rPr>
        <w:t>no one listens</w:t>
      </w:r>
    </w:p>
    <w:p w14:paraId="1680E58B" w14:textId="77777777" w:rsidR="002861D0" w:rsidRPr="005C6308" w:rsidRDefault="002861D0" w:rsidP="002861D0">
      <w:pPr>
        <w:rPr>
          <w:sz w:val="16"/>
        </w:rPr>
      </w:pPr>
      <w:r w:rsidRPr="005C6308">
        <w:rPr>
          <w:rStyle w:val="Style13ptBold"/>
        </w:rPr>
        <w:t>Rennix 17</w:t>
      </w:r>
      <w:r w:rsidRPr="005C6308">
        <w:rPr>
          <w:sz w:val="16"/>
        </w:rPr>
        <w:t xml:space="preserve"> — Brianna Rennix (Senior Editor of Current Affairs), “CAN WE HAVE HUMANE IMMIGRATION POLICY?,” Oct 30, 2017, CURRENT AFFAIRS, </w:t>
      </w:r>
      <w:r w:rsidRPr="00D7086A">
        <w:rPr>
          <w:sz w:val="16"/>
        </w:rPr>
        <w:t>https://www.currentaffairs.org/2017/10/can-we-have-humane-immigration-policy</w:t>
      </w:r>
      <w:r w:rsidRPr="005C6308">
        <w:rPr>
          <w:sz w:val="16"/>
        </w:rPr>
        <w:t>]</w:t>
      </w:r>
    </w:p>
    <w:p w14:paraId="69F2C050" w14:textId="77777777" w:rsidR="002861D0" w:rsidRDefault="002861D0" w:rsidP="002861D0">
      <w:pPr>
        <w:rPr>
          <w:sz w:val="12"/>
        </w:rPr>
      </w:pPr>
      <w:r w:rsidRPr="005C6308">
        <w:rPr>
          <w:sz w:val="12"/>
        </w:rPr>
        <w:t xml:space="preserve">But </w:t>
      </w:r>
      <w:r w:rsidRPr="005C6308">
        <w:rPr>
          <w:rStyle w:val="StyleUnderline"/>
        </w:rPr>
        <w:t>just because things are dismal now doesn’t absolve us of our responsibility to plan for the future</w:t>
      </w:r>
      <w:r w:rsidRPr="005C6308">
        <w:rPr>
          <w:sz w:val="12"/>
        </w:rPr>
        <w:t xml:space="preserve">. </w:t>
      </w:r>
      <w:r w:rsidRPr="005C6308">
        <w:rPr>
          <w:rStyle w:val="Emphasis"/>
          <w:highlight w:val="cyan"/>
        </w:rPr>
        <w:t>How would we change our immigration system, if we</w:t>
      </w:r>
      <w:r w:rsidRPr="005C6308">
        <w:rPr>
          <w:rStyle w:val="Emphasis"/>
        </w:rPr>
        <w:t xml:space="preserve"> ever </w:t>
      </w:r>
      <w:r w:rsidRPr="005C6308">
        <w:rPr>
          <w:rStyle w:val="Emphasis"/>
          <w:highlight w:val="cyan"/>
        </w:rPr>
        <w:t xml:space="preserve">had </w:t>
      </w:r>
      <w:r w:rsidRPr="005C6308">
        <w:rPr>
          <w:rStyle w:val="Emphasis"/>
        </w:rPr>
        <w:t xml:space="preserve">a </w:t>
      </w:r>
      <w:r w:rsidRPr="005C6308">
        <w:rPr>
          <w:rStyle w:val="Emphasis"/>
          <w:highlight w:val="cyan"/>
        </w:rPr>
        <w:t>competent</w:t>
      </w:r>
      <w:r w:rsidRPr="005C6308">
        <w:rPr>
          <w:rStyle w:val="Emphasis"/>
        </w:rPr>
        <w:t xml:space="preserve"> Democratic </w:t>
      </w:r>
      <w:r w:rsidRPr="005C6308">
        <w:rPr>
          <w:rStyle w:val="Emphasis"/>
          <w:highlight w:val="cyan"/>
        </w:rPr>
        <w:t>leadership</w:t>
      </w:r>
      <w:r w:rsidRPr="005C6308">
        <w:rPr>
          <w:sz w:val="12"/>
        </w:rPr>
        <w:t xml:space="preserve">? </w:t>
      </w:r>
      <w:r w:rsidRPr="005C6308">
        <w:rPr>
          <w:rStyle w:val="StyleUnderline"/>
        </w:rPr>
        <w:t>We hear a lot of talk about “comprehensive immigration reform,” but not much about what the substance of the reforms would be.</w:t>
      </w:r>
      <w:r w:rsidRPr="005C6308">
        <w:rPr>
          <w:sz w:val="12"/>
        </w:rPr>
        <w:t xml:space="preserve"> Historically, “</w:t>
      </w:r>
      <w:r w:rsidRPr="005C6308">
        <w:rPr>
          <w:rStyle w:val="StyleUnderline"/>
        </w:rPr>
        <w:t>comprehensive</w:t>
      </w:r>
      <w:r w:rsidRPr="005C6308">
        <w:rPr>
          <w:sz w:val="12"/>
        </w:rPr>
        <w:t xml:space="preserve"> </w:t>
      </w:r>
      <w:r w:rsidRPr="005C6308">
        <w:rPr>
          <w:rStyle w:val="StyleUnderline"/>
        </w:rPr>
        <w:t>immigration reform</w:t>
      </w:r>
      <w:r w:rsidRPr="005C6308">
        <w:rPr>
          <w:sz w:val="12"/>
        </w:rPr>
        <w:t xml:space="preserve">” as advertised by Democratic lawmakers, </w:t>
      </w:r>
      <w:r w:rsidRPr="005C6308">
        <w:rPr>
          <w:rStyle w:val="StyleUnderline"/>
        </w:rPr>
        <w:t>has entailed beefed-up border security, status for Dreamers</w:t>
      </w:r>
      <w:r w:rsidRPr="005C6308">
        <w:rPr>
          <w:sz w:val="12"/>
        </w:rPr>
        <w:t xml:space="preserve">, </w:t>
      </w:r>
      <w:r w:rsidRPr="005C6308">
        <w:rPr>
          <w:rStyle w:val="StyleUnderline"/>
        </w:rPr>
        <w:t xml:space="preserve">and some squishily-defined “amnesty” </w:t>
      </w:r>
      <w:r w:rsidRPr="005C6308">
        <w:rPr>
          <w:sz w:val="12"/>
        </w:rPr>
        <w:t xml:space="preserve">(which may or may not include a “path to citizenship”) for certain other undocumented people who are currently present in the U.S. Up till this point, we’ve done a remarkable job with the border security piece, and made virtually no progress with the other two goals. It’s very clear that we must decisively abandon this bargaining model. Increased militarization of the border and more enforcement in the interior is in no sense a reasonable trade-off for “amnesty” for undocumented people who entered after an arbitrary cutoff date. That vague promise of “amnesty,” moreover, is just kicking the can down the road. Every single day, hundreds of people are crossing our land borders without documentation; every day, hundreds more are overstaying their visas. That’s the reality. So long as factors like violence, poverty, and family separation exist, people will continue trying to come to the U.S., and everyone who arrives after the amnesty cut-off date will be in the same situation as the undocumented population now. We need real reforms that won’t need to be redone again in ten years, that address the reality of how immigration flows actually work. To do this, </w:t>
      </w:r>
      <w:r w:rsidRPr="005C6308">
        <w:rPr>
          <w:rStyle w:val="StyleUnderline"/>
          <w:highlight w:val="cyan"/>
        </w:rPr>
        <w:t>we need to think</w:t>
      </w:r>
      <w:r w:rsidRPr="005C6308">
        <w:rPr>
          <w:rStyle w:val="StyleUnderline"/>
        </w:rPr>
        <w:t xml:space="preserve"> strategically </w:t>
      </w:r>
      <w:r w:rsidRPr="005C6308">
        <w:rPr>
          <w:rStyle w:val="StyleUnderline"/>
          <w:highlight w:val="cyan"/>
        </w:rPr>
        <w:t>about</w:t>
      </w:r>
      <w:r w:rsidRPr="005C6308">
        <w:rPr>
          <w:rStyle w:val="StyleUnderline"/>
        </w:rPr>
        <w:t xml:space="preserve"> the </w:t>
      </w:r>
      <w:r w:rsidRPr="005C6308">
        <w:rPr>
          <w:rStyle w:val="StyleUnderline"/>
          <w:highlight w:val="cyan"/>
        </w:rPr>
        <w:t xml:space="preserve">problems in our </w:t>
      </w:r>
      <w:r w:rsidRPr="005C6308">
        <w:rPr>
          <w:rStyle w:val="StyleUnderline"/>
        </w:rPr>
        <w:t xml:space="preserve">current </w:t>
      </w:r>
      <w:r w:rsidRPr="005C6308">
        <w:rPr>
          <w:rStyle w:val="StyleUnderline"/>
          <w:highlight w:val="cyan"/>
        </w:rPr>
        <w:t>system, how to</w:t>
      </w:r>
      <w:r w:rsidRPr="005C6308">
        <w:rPr>
          <w:rStyle w:val="StyleUnderline"/>
        </w:rPr>
        <w:t xml:space="preserve"> humanely </w:t>
      </w:r>
      <w:r w:rsidRPr="005C6308">
        <w:rPr>
          <w:rStyle w:val="StyleUnderline"/>
          <w:highlight w:val="cyan"/>
        </w:rPr>
        <w:t>fix those problems, and</w:t>
      </w:r>
      <w:r w:rsidRPr="005C6308">
        <w:rPr>
          <w:rStyle w:val="StyleUnderline"/>
        </w:rPr>
        <w:t xml:space="preserve"> how to rally voters and legislators to </w:t>
      </w:r>
      <w:r w:rsidRPr="005C6308">
        <w:rPr>
          <w:rStyle w:val="StyleUnderline"/>
          <w:highlight w:val="cyan"/>
        </w:rPr>
        <w:t>care about the issue</w:t>
      </w:r>
      <w:r w:rsidRPr="005C6308">
        <w:rPr>
          <w:sz w:val="12"/>
        </w:rPr>
        <w:t xml:space="preserve">. This means getting left-leaning voters to understand why the “enforcement plus amnesty” model of reform, which sounds superficially reasonable to the uninformed, is actually a very bad idea. In a forthcoming series on the Current Affairs website, </w:t>
      </w:r>
      <w:r w:rsidRPr="005C6308">
        <w:rPr>
          <w:rStyle w:val="StyleUnderline"/>
        </w:rPr>
        <w:t>I’ll be putting forth ideas about some concrete immigration policy proposals that I think the left should consider rallying behind.</w:t>
      </w:r>
      <w:r w:rsidRPr="005C6308">
        <w:rPr>
          <w:sz w:val="12"/>
        </w:rPr>
        <w:t xml:space="preserve"> Here, I want to talk more generally about how we might change the public conversation around immigration. My belief is that any immigration strategy that aims to be durable in the long term must make genuine attempts to win over at least some groups of presently immigration-anxious voters. This means taking seriously—up to a point—the instinctive objections that some people have to less restrictive immigration policies. There are, of course, a number of people who object to immigration for purely racist reasons, or because of totally irrational and baseless fears. There are also people who object to immigration for motives that are reasonable, or at any rate sound reasonable. Some of these people can be swayed, and we must attempt to sway them: not by making political concessions to their fears, but through good old-fashioned persuasion, and appeals to human decency. GETTING ON THE SAME PAGE: what is the actual purpose of regulating immigration? To many people, the idea that the government would regulate immigration is self-evident: of course you would need to make sure people weren’t just wandering in and out of the country whenever they pleased! To immigrants and immigration advocates who see on a daily basis what “regulation” looks like up close, feelings about this general mandate are much more troubled. But it’s certainly true that there’s little point in romanticizing the long millennia of human history when borders were effectively nonexistent. We are a pretty bloody species, and our annals are filled with tales of invasion, and migrations that morphed into invasions, and the subjugation of people with fewer resources, or more scruples, by enemies with bigger weapons who gave fewer damns. At the same time, to the extent that these atrocities happened more frequently in the past, it’s difficult to say that this was because there were fewer borders: there were a hell of a lot of other factors in play. In reality, it seems far more plausible that the ability to closely police borders and control migratory flows are a result, not the cause, of a nation’s surplus wealth and internal stability. The intensity of regulation and monitoring of immigration that we see now in the United States is certainly unprecedented in our history. Nonetheless, </w:t>
      </w:r>
      <w:r w:rsidRPr="005C6308">
        <w:rPr>
          <w:rStyle w:val="Emphasis"/>
          <w:highlight w:val="cyan"/>
        </w:rPr>
        <w:t>borders are not</w:t>
      </w:r>
      <w:r w:rsidRPr="005C6308">
        <w:rPr>
          <w:rStyle w:val="Emphasis"/>
        </w:rPr>
        <w:t xml:space="preserve"> </w:t>
      </w:r>
      <w:r w:rsidRPr="005C6308">
        <w:rPr>
          <w:rStyle w:val="Emphasis"/>
          <w:highlight w:val="cyan"/>
        </w:rPr>
        <w:t>going away</w:t>
      </w:r>
      <w:r w:rsidRPr="005C6308">
        <w:rPr>
          <w:rStyle w:val="Emphasis"/>
        </w:rPr>
        <w:t xml:space="preserve"> anytime in the near future, and </w:t>
      </w:r>
      <w:r w:rsidRPr="005C6308">
        <w:rPr>
          <w:rStyle w:val="Emphasis"/>
          <w:highlight w:val="cyan"/>
        </w:rPr>
        <w:t>so we must deal with them</w:t>
      </w:r>
      <w:r w:rsidRPr="005C6308">
        <w:rPr>
          <w:sz w:val="12"/>
          <w:highlight w:val="cyan"/>
        </w:rPr>
        <w:t>.</w:t>
      </w:r>
      <w:r w:rsidRPr="005C6308">
        <w:rPr>
          <w:sz w:val="12"/>
        </w:rPr>
        <w:t xml:space="preserve"> </w:t>
      </w:r>
      <w:r w:rsidRPr="005C6308">
        <w:rPr>
          <w:rStyle w:val="StyleUnderline"/>
        </w:rPr>
        <w:t>They are not all bad, necessarily. We can posit two reasonably humane purposes for the existence of regulated borders.</w:t>
      </w:r>
      <w:r w:rsidRPr="005C6308">
        <w:rPr>
          <w:sz w:val="12"/>
        </w:rPr>
        <w:t xml:space="preserve"> One is purely administrative: borders define the particular unit of geographical space that a national or subnational government is responsible for, and so it’s important to have some idea of who is living in which territory at any given time. The second purpose is defensive: a border is the logical place where you would repel an aggressor. From these uses, we might posit two compelling reasons to restrict entry across a border. One would be if the state of internal affairs in your territory was so dire that additional population might trigger some kind of societal collapse. Another would be if you had convincing reason to believe that the person seeking to enter your territory intended to physically harm somebody within your borders. Obviously, these are speculative and subjective assessments, and would always need to be argued over; even in the best of all possible immigration systems, civil liberties watchdog groups would be needed to keep an eye on how any standards relating to these two purposes were being applied. But </w:t>
      </w:r>
      <w:r w:rsidRPr="005C6308">
        <w:rPr>
          <w:rStyle w:val="StyleUnderline"/>
        </w:rPr>
        <w:t>what’s the point of talking about the purposes of borders in such an idealized and abstract way, you might ask</w:t>
      </w:r>
      <w:r w:rsidRPr="005C6308">
        <w:rPr>
          <w:sz w:val="12"/>
        </w:rPr>
        <w:t xml:space="preserve">? After all, </w:t>
      </w:r>
      <w:r w:rsidRPr="005C6308">
        <w:rPr>
          <w:rStyle w:val="StyleUnderline"/>
          <w:highlight w:val="cyan"/>
        </w:rPr>
        <w:t xml:space="preserve">there’s </w:t>
      </w:r>
      <w:r w:rsidRPr="005C6308">
        <w:rPr>
          <w:rStyle w:val="Emphasis"/>
          <w:highlight w:val="cyan"/>
        </w:rPr>
        <w:t xml:space="preserve">little </w:t>
      </w:r>
      <w:r w:rsidRPr="005C6308">
        <w:rPr>
          <w:rStyle w:val="Emphasis"/>
        </w:rPr>
        <w:t xml:space="preserve">immediate </w:t>
      </w:r>
      <w:r w:rsidRPr="005C6308">
        <w:rPr>
          <w:rStyle w:val="Emphasis"/>
          <w:highlight w:val="cyan"/>
        </w:rPr>
        <w:t>prospect</w:t>
      </w:r>
      <w:r w:rsidRPr="005C6308">
        <w:rPr>
          <w:rStyle w:val="StyleUnderline"/>
          <w:highlight w:val="cyan"/>
        </w:rPr>
        <w:t xml:space="preserve"> of</w:t>
      </w:r>
      <w:r w:rsidRPr="005C6308">
        <w:rPr>
          <w:rStyle w:val="StyleUnderline"/>
        </w:rPr>
        <w:t xml:space="preserve"> our </w:t>
      </w:r>
      <w:r w:rsidRPr="005C6308">
        <w:rPr>
          <w:rStyle w:val="StyleUnderline"/>
          <w:highlight w:val="cyan"/>
        </w:rPr>
        <w:t>throwing out our existing</w:t>
      </w:r>
      <w:r w:rsidRPr="005C6308">
        <w:rPr>
          <w:rStyle w:val="StyleUnderline"/>
        </w:rPr>
        <w:t xml:space="preserve"> immigration </w:t>
      </w:r>
      <w:r w:rsidRPr="005C6308">
        <w:rPr>
          <w:rStyle w:val="StyleUnderline"/>
          <w:highlight w:val="cyan"/>
        </w:rPr>
        <w:t>system</w:t>
      </w:r>
      <w:r w:rsidRPr="005C6308">
        <w:rPr>
          <w:rStyle w:val="StyleUnderline"/>
        </w:rPr>
        <w:t xml:space="preserve"> in its entirety and creating a new one from whole cloth</w:t>
      </w:r>
      <w:r w:rsidRPr="005C6308">
        <w:rPr>
          <w:sz w:val="12"/>
        </w:rPr>
        <w:t xml:space="preserve">. Nonetheless, it’s important to rhetorically highlight the legitimate goals of immigration regulation. The reasons why many people believe that immigration regulation is obviously necessary are tied to fears, which, if they were plausible—and in some contexts they are—would be legitimate reasons to restrict immigration. Armed invasions, terrorist massacres, and sudden economic collapse are all be very bad outcomes, and if there were ready means of preventing them, any sensible polity would do so. This is why appeals for a “strong border” sound inherently reasonable to many people. </w:t>
      </w:r>
      <w:r w:rsidRPr="005C6308">
        <w:rPr>
          <w:rStyle w:val="StyleUnderline"/>
          <w:highlight w:val="cyan"/>
        </w:rPr>
        <w:t>One task of anybody seeking</w:t>
      </w:r>
      <w:r w:rsidRPr="005C6308">
        <w:rPr>
          <w:rStyle w:val="StyleUnderline"/>
        </w:rPr>
        <w:t xml:space="preserve"> to craft </w:t>
      </w:r>
      <w:r w:rsidRPr="005C6308">
        <w:rPr>
          <w:rStyle w:val="StyleUnderline"/>
          <w:highlight w:val="cyan"/>
        </w:rPr>
        <w:t>better</w:t>
      </w:r>
      <w:r w:rsidRPr="005C6308">
        <w:rPr>
          <w:rStyle w:val="StyleUnderline"/>
        </w:rPr>
        <w:t xml:space="preserve"> immigration </w:t>
      </w:r>
      <w:r w:rsidRPr="005C6308">
        <w:rPr>
          <w:rStyle w:val="StyleUnderline"/>
          <w:highlight w:val="cyan"/>
        </w:rPr>
        <w:t>policies</w:t>
      </w:r>
      <w:r w:rsidRPr="005C6308">
        <w:rPr>
          <w:rStyle w:val="StyleUnderline"/>
        </w:rPr>
        <w:t xml:space="preserve">, therefore, is </w:t>
      </w:r>
      <w:r w:rsidRPr="005C6308">
        <w:rPr>
          <w:rStyle w:val="StyleUnderline"/>
          <w:highlight w:val="cyan"/>
        </w:rPr>
        <w:t>to treat</w:t>
      </w:r>
      <w:r w:rsidRPr="005C6308">
        <w:rPr>
          <w:rStyle w:val="StyleUnderline"/>
        </w:rPr>
        <w:t xml:space="preserve"> these public </w:t>
      </w:r>
      <w:r w:rsidRPr="005C6308">
        <w:rPr>
          <w:rStyle w:val="StyleUnderline"/>
          <w:highlight w:val="cyan"/>
        </w:rPr>
        <w:t>fears</w:t>
      </w:r>
      <w:r w:rsidRPr="005C6308">
        <w:rPr>
          <w:rStyle w:val="StyleUnderline"/>
        </w:rPr>
        <w:t xml:space="preserve"> both </w:t>
      </w:r>
      <w:r w:rsidRPr="005C6308">
        <w:rPr>
          <w:rStyle w:val="Emphasis"/>
          <w:highlight w:val="cyan"/>
        </w:rPr>
        <w:t>seriously</w:t>
      </w:r>
      <w:r w:rsidRPr="005C6308">
        <w:rPr>
          <w:rStyle w:val="StyleUnderline"/>
          <w:highlight w:val="cyan"/>
        </w:rPr>
        <w:t xml:space="preserve"> and </w:t>
      </w:r>
      <w:r w:rsidRPr="005C6308">
        <w:rPr>
          <w:rStyle w:val="Emphasis"/>
          <w:highlight w:val="cyan"/>
        </w:rPr>
        <w:t>realistically</w:t>
      </w:r>
      <w:r w:rsidRPr="005C6308">
        <w:rPr>
          <w:rStyle w:val="StyleUnderline"/>
          <w:highlight w:val="cyan"/>
        </w:rPr>
        <w:t>. This will</w:t>
      </w:r>
      <w:r w:rsidRPr="005C6308">
        <w:rPr>
          <w:rStyle w:val="StyleUnderline"/>
        </w:rPr>
        <w:t xml:space="preserve"> then </w:t>
      </w:r>
      <w:r w:rsidRPr="005C6308">
        <w:rPr>
          <w:rStyle w:val="StyleUnderline"/>
          <w:highlight w:val="cyan"/>
        </w:rPr>
        <w:t>give us</w:t>
      </w:r>
      <w:r w:rsidRPr="005C6308">
        <w:rPr>
          <w:rStyle w:val="StyleUnderline"/>
        </w:rPr>
        <w:t xml:space="preserve"> more </w:t>
      </w:r>
      <w:r w:rsidRPr="005C6308">
        <w:rPr>
          <w:rStyle w:val="StyleUnderline"/>
          <w:highlight w:val="cyan"/>
        </w:rPr>
        <w:t>credibility when we attempt to</w:t>
      </w:r>
      <w:r w:rsidRPr="005C6308">
        <w:rPr>
          <w:rStyle w:val="StyleUnderline"/>
        </w:rPr>
        <w:t xml:space="preserve"> </w:t>
      </w:r>
      <w:r w:rsidRPr="005C6308">
        <w:rPr>
          <w:rStyle w:val="StyleUnderline"/>
          <w:highlight w:val="cyan"/>
        </w:rPr>
        <w:t>demonstrate</w:t>
      </w:r>
      <w:r w:rsidRPr="005C6308">
        <w:rPr>
          <w:rStyle w:val="StyleUnderline"/>
        </w:rPr>
        <w:t xml:space="preserve"> that the vast majority of our </w:t>
      </w:r>
      <w:r w:rsidRPr="005C6308">
        <w:rPr>
          <w:rStyle w:val="StyleUnderline"/>
          <w:highlight w:val="cyan"/>
        </w:rPr>
        <w:t>current</w:t>
      </w:r>
      <w:r w:rsidRPr="005C6308">
        <w:rPr>
          <w:rStyle w:val="StyleUnderline"/>
        </w:rPr>
        <w:t xml:space="preserve"> immigration </w:t>
      </w:r>
      <w:r w:rsidRPr="005C6308">
        <w:rPr>
          <w:rStyle w:val="StyleUnderline"/>
          <w:highlight w:val="cyan"/>
        </w:rPr>
        <w:t>policies are</w:t>
      </w:r>
      <w:r w:rsidRPr="005C6308">
        <w:rPr>
          <w:rStyle w:val="StyleUnderline"/>
        </w:rPr>
        <w:t xml:space="preserve"> actually </w:t>
      </w:r>
      <w:r w:rsidRPr="005C6308">
        <w:rPr>
          <w:rStyle w:val="StyleUnderline"/>
          <w:highlight w:val="cyan"/>
        </w:rPr>
        <w:t xml:space="preserve">geared towards </w:t>
      </w:r>
      <w:r w:rsidRPr="005C6308">
        <w:rPr>
          <w:rStyle w:val="Emphasis"/>
          <w:highlight w:val="cyan"/>
        </w:rPr>
        <w:t>restricting</w:t>
      </w:r>
      <w:r w:rsidRPr="005C6308">
        <w:rPr>
          <w:rStyle w:val="Emphasis"/>
        </w:rPr>
        <w:t xml:space="preserve"> the </w:t>
      </w:r>
      <w:r w:rsidRPr="005C6308">
        <w:rPr>
          <w:rStyle w:val="Emphasis"/>
          <w:highlight w:val="cyan"/>
        </w:rPr>
        <w:t>movements</w:t>
      </w:r>
      <w:r w:rsidRPr="005C6308">
        <w:rPr>
          <w:rStyle w:val="Emphasis"/>
        </w:rPr>
        <w:t xml:space="preserve"> of peaceable people, </w:t>
      </w:r>
      <w:r w:rsidRPr="005C6308">
        <w:rPr>
          <w:rStyle w:val="Emphasis"/>
          <w:highlight w:val="cyan"/>
        </w:rPr>
        <w:t>forcibly removing people</w:t>
      </w:r>
      <w:r w:rsidRPr="005C6308">
        <w:rPr>
          <w:rStyle w:val="Emphasis"/>
        </w:rPr>
        <w:t xml:space="preserve"> from their homes, </w:t>
      </w:r>
      <w:r w:rsidRPr="005C6308">
        <w:rPr>
          <w:rStyle w:val="Emphasis"/>
          <w:highlight w:val="cyan"/>
        </w:rPr>
        <w:t>and ripping people away</w:t>
      </w:r>
      <w:r w:rsidRPr="005C6308">
        <w:rPr>
          <w:rStyle w:val="Emphasis"/>
        </w:rPr>
        <w:t xml:space="preserve"> from their families and </w:t>
      </w:r>
      <w:r w:rsidRPr="005C6308">
        <w:rPr>
          <w:rStyle w:val="Emphasis"/>
          <w:highlight w:val="cyan"/>
        </w:rPr>
        <w:t>shipping them across the globe</w:t>
      </w:r>
      <w:r w:rsidRPr="005C6308">
        <w:rPr>
          <w:rStyle w:val="Emphasis"/>
        </w:rPr>
        <w:t>.</w:t>
      </w:r>
      <w:r w:rsidRPr="005C6308">
        <w:rPr>
          <w:sz w:val="12"/>
        </w:rPr>
        <w:t xml:space="preserve"> When it comes to the thornier problem of how to deal with would-be immigrants who seem as if they might be dangerous, or who, having entered the country, have committed some kind of violent crime, </w:t>
      </w:r>
      <w:r w:rsidRPr="005C6308">
        <w:rPr>
          <w:rStyle w:val="StyleUnderline"/>
          <w:highlight w:val="cyan"/>
        </w:rPr>
        <w:t>it’s</w:t>
      </w:r>
      <w:r w:rsidRPr="005C6308">
        <w:rPr>
          <w:rStyle w:val="StyleUnderline"/>
        </w:rPr>
        <w:t xml:space="preserve"> much </w:t>
      </w:r>
      <w:r w:rsidRPr="005C6308">
        <w:rPr>
          <w:rStyle w:val="StyleUnderline"/>
          <w:highlight w:val="cyan"/>
        </w:rPr>
        <w:t>better to direct</w:t>
      </w:r>
      <w:r w:rsidRPr="005C6308">
        <w:rPr>
          <w:rStyle w:val="StyleUnderline"/>
        </w:rPr>
        <w:t xml:space="preserve"> the </w:t>
      </w:r>
      <w:r w:rsidRPr="005C6308">
        <w:rPr>
          <w:rStyle w:val="StyleUnderline"/>
          <w:highlight w:val="cyan"/>
        </w:rPr>
        <w:t>debate towards</w:t>
      </w:r>
      <w:r w:rsidRPr="005C6308">
        <w:rPr>
          <w:rStyle w:val="StyleUnderline"/>
        </w:rPr>
        <w:t xml:space="preserve"> </w:t>
      </w:r>
      <w:r w:rsidRPr="005C6308">
        <w:rPr>
          <w:rStyle w:val="StyleUnderline"/>
          <w:highlight w:val="cyan"/>
        </w:rPr>
        <w:t>figuring what policies would</w:t>
      </w:r>
      <w:r w:rsidRPr="005C6308">
        <w:rPr>
          <w:rStyle w:val="StyleUnderline"/>
        </w:rPr>
        <w:t xml:space="preserve"> actually </w:t>
      </w:r>
      <w:r w:rsidRPr="005C6308">
        <w:rPr>
          <w:rStyle w:val="StyleUnderline"/>
          <w:highlight w:val="cyan"/>
        </w:rPr>
        <w:t xml:space="preserve">be </w:t>
      </w:r>
      <w:r w:rsidRPr="005C6308">
        <w:rPr>
          <w:rStyle w:val="Emphasis"/>
          <w:highlight w:val="cyan"/>
        </w:rPr>
        <w:t>practically effective</w:t>
      </w:r>
      <w:r w:rsidRPr="005C6308">
        <w:rPr>
          <w:rStyle w:val="StyleUnderline"/>
          <w:highlight w:val="cyan"/>
        </w:rPr>
        <w:t xml:space="preserve"> in averting </w:t>
      </w:r>
      <w:r w:rsidRPr="005C6308">
        <w:rPr>
          <w:rStyle w:val="StyleUnderline"/>
        </w:rPr>
        <w:t xml:space="preserve">future </w:t>
      </w:r>
      <w:r w:rsidRPr="005C6308">
        <w:rPr>
          <w:rStyle w:val="StyleUnderline"/>
          <w:highlight w:val="cyan"/>
        </w:rPr>
        <w:t>violence</w:t>
      </w:r>
      <w:r w:rsidRPr="005C6308">
        <w:rPr>
          <w:sz w:val="12"/>
        </w:rPr>
        <w:t>—</w:t>
      </w:r>
      <w:r w:rsidRPr="005C6308">
        <w:rPr>
          <w:rStyle w:val="StyleUnderline"/>
        </w:rPr>
        <w:t>and publicly acknowledging the fact that violence in countries besides the U.S. is something we must care about, from both a moral and a global security perspective</w:t>
      </w:r>
      <w:r w:rsidRPr="005C6308">
        <w:rPr>
          <w:sz w:val="12"/>
        </w:rPr>
        <w:t>—rather than getting sidetracked into metaphysical questions about whether the person has the “right” to be in the U.S. or not.</w:t>
      </w:r>
      <w:bookmarkEnd w:id="1"/>
    </w:p>
    <w:p w14:paraId="20C8AD75" w14:textId="77777777" w:rsidR="002861D0" w:rsidRPr="00D7086A" w:rsidRDefault="002861D0" w:rsidP="002861D0">
      <w:pPr>
        <w:pStyle w:val="Heading4"/>
        <w:rPr>
          <w:bCs/>
        </w:rPr>
      </w:pPr>
      <w:r w:rsidRPr="00D7086A">
        <w:rPr>
          <w:bCs/>
        </w:rPr>
        <w:t xml:space="preserve">Unions have </w:t>
      </w:r>
      <w:r w:rsidRPr="00D7086A">
        <w:rPr>
          <w:bCs/>
          <w:u w:val="single"/>
        </w:rPr>
        <w:t>unique power</w:t>
      </w:r>
      <w:r w:rsidRPr="00D7086A">
        <w:rPr>
          <w:bCs/>
        </w:rPr>
        <w:t xml:space="preserve"> to protect workers against </w:t>
      </w:r>
      <w:r w:rsidRPr="00D7086A">
        <w:rPr>
          <w:bCs/>
          <w:u w:val="single"/>
        </w:rPr>
        <w:t>raids</w:t>
      </w:r>
      <w:r w:rsidRPr="00D7086A">
        <w:rPr>
          <w:bCs/>
        </w:rPr>
        <w:t xml:space="preserve">, </w:t>
      </w:r>
      <w:r w:rsidRPr="00D7086A">
        <w:rPr>
          <w:bCs/>
          <w:u w:val="single"/>
        </w:rPr>
        <w:t>arrests</w:t>
      </w:r>
      <w:r w:rsidRPr="00D7086A">
        <w:rPr>
          <w:bCs/>
        </w:rPr>
        <w:t xml:space="preserve">, and </w:t>
      </w:r>
      <w:r w:rsidRPr="00D7086A">
        <w:rPr>
          <w:bCs/>
          <w:u w:val="single"/>
        </w:rPr>
        <w:t>deportations</w:t>
      </w:r>
      <w:r w:rsidRPr="00D7086A">
        <w:rPr>
          <w:bCs/>
        </w:rPr>
        <w:t>.</w:t>
      </w:r>
    </w:p>
    <w:p w14:paraId="4DB326AA" w14:textId="77777777" w:rsidR="002861D0" w:rsidRDefault="002861D0" w:rsidP="002861D0">
      <w:r>
        <w:t>Mimi</w:t>
      </w:r>
      <w:r>
        <w:rPr>
          <w:rStyle w:val="Style13ptBold"/>
        </w:rPr>
        <w:t xml:space="preserve"> Goldberg 24 </w:t>
      </w:r>
      <w:r>
        <w:t>– JD from Cornell Law School. “Quizás Se Puede: Evaluating Union Success in Incorporating Immigrant Workers,” 2024, Harvard Civil Rights-Civil Liberties Law Review, vol. 59, pg. 303-324.</w:t>
      </w:r>
    </w:p>
    <w:p w14:paraId="6CDF1455" w14:textId="77777777" w:rsidR="002861D0" w:rsidRDefault="002861D0" w:rsidP="002861D0">
      <w:pPr>
        <w:rPr>
          <w:sz w:val="16"/>
        </w:rPr>
      </w:pPr>
      <w:r>
        <w:rPr>
          <w:sz w:val="16"/>
        </w:rPr>
        <w:t>The statute that governs unionization is the National Labor Relations Act (NLRA), which has been regarded by some scholars as outdated and poorly adjusted to the modern labor economy . 37 This is due to congressional failure to amend the statute and a series of hostile judicial decisions that have removed much of the NLRA’s enforcement power . 38 One such example is Hoffman Plastic Compounds v. NLRB, a Supreme Court decision which ruled that those without work authorization, while still included under the NLRA’s protection, are unable to monetarily recover from any workplace violations from their employers . 39</w:t>
      </w:r>
    </w:p>
    <w:p w14:paraId="451BF325" w14:textId="77777777" w:rsidR="002861D0" w:rsidRDefault="002861D0" w:rsidP="002861D0">
      <w:pPr>
        <w:rPr>
          <w:rStyle w:val="StyleUnderline"/>
        </w:rPr>
      </w:pPr>
      <w:r>
        <w:rPr>
          <w:sz w:val="16"/>
        </w:rPr>
        <w:t xml:space="preserve">In general, </w:t>
      </w:r>
      <w:r>
        <w:rPr>
          <w:rStyle w:val="StyleUnderline"/>
          <w:highlight w:val="cyan"/>
        </w:rPr>
        <w:t>unionism has been</w:t>
      </w:r>
      <w:r>
        <w:rPr>
          <w:rStyle w:val="StyleUnderline"/>
        </w:rPr>
        <w:t xml:space="preserve"> </w:t>
      </w:r>
      <w:r>
        <w:rPr>
          <w:rStyle w:val="Emphasis"/>
        </w:rPr>
        <w:t xml:space="preserve">steadily </w:t>
      </w:r>
      <w:r>
        <w:rPr>
          <w:rStyle w:val="Emphasis"/>
          <w:highlight w:val="cyan"/>
        </w:rPr>
        <w:t>declining</w:t>
      </w:r>
      <w:r>
        <w:rPr>
          <w:rStyle w:val="StyleUnderline"/>
        </w:rPr>
        <w:t xml:space="preserve"> and suffers from a </w:t>
      </w:r>
      <w:r>
        <w:rPr>
          <w:rStyle w:val="Emphasis"/>
        </w:rPr>
        <w:t>lack of public support</w:t>
      </w:r>
      <w:r>
        <w:rPr>
          <w:sz w:val="16"/>
        </w:rPr>
        <w:t xml:space="preserve"> . 40 Decisions like</w:t>
      </w:r>
      <w:r>
        <w:rPr>
          <w:rStyle w:val="StyleUnderline"/>
          <w:sz w:val="16"/>
        </w:rPr>
        <w:t xml:space="preserve"> </w:t>
      </w:r>
      <w:r>
        <w:rPr>
          <w:rStyle w:val="Emphasis"/>
          <w:highlight w:val="cyan"/>
        </w:rPr>
        <w:t xml:space="preserve">Hoffman </w:t>
      </w:r>
      <w:r>
        <w:rPr>
          <w:rStyle w:val="Emphasis"/>
        </w:rPr>
        <w:t>Plastics</w:t>
      </w:r>
      <w:r>
        <w:rPr>
          <w:rStyle w:val="StyleUnderline"/>
        </w:rPr>
        <w:t xml:space="preserve"> </w:t>
      </w:r>
      <w:r>
        <w:rPr>
          <w:sz w:val="16"/>
        </w:rPr>
        <w:t xml:space="preserve">and unions’ historical hostility towards immigrant workers </w:t>
      </w:r>
      <w:r>
        <w:rPr>
          <w:rStyle w:val="StyleUnderline"/>
        </w:rPr>
        <w:t xml:space="preserve">have contributed to </w:t>
      </w:r>
      <w:r>
        <w:rPr>
          <w:rStyle w:val="StyleUnderline"/>
          <w:highlight w:val="cyan"/>
        </w:rPr>
        <w:t>keep</w:t>
      </w:r>
      <w:r>
        <w:rPr>
          <w:rStyle w:val="StyleUnderline"/>
        </w:rPr>
        <w:t xml:space="preserve">ing </w:t>
      </w:r>
      <w:r>
        <w:rPr>
          <w:rStyle w:val="StyleUnderline"/>
          <w:highlight w:val="cyan"/>
        </w:rPr>
        <w:t>immigrant workers on the</w:t>
      </w:r>
      <w:r>
        <w:rPr>
          <w:rStyle w:val="StyleUnderline"/>
        </w:rPr>
        <w:t xml:space="preserve"> </w:t>
      </w:r>
      <w:r>
        <w:rPr>
          <w:rStyle w:val="Emphasis"/>
        </w:rPr>
        <w:t xml:space="preserve">political </w:t>
      </w:r>
      <w:r>
        <w:rPr>
          <w:rStyle w:val="Emphasis"/>
          <w:highlight w:val="cyan"/>
        </w:rPr>
        <w:t>margins</w:t>
      </w:r>
      <w:r>
        <w:rPr>
          <w:rStyle w:val="StyleUnderline"/>
        </w:rPr>
        <w:t xml:space="preserve"> of society</w:t>
      </w:r>
      <w:r>
        <w:rPr>
          <w:sz w:val="16"/>
        </w:rPr>
        <w:t xml:space="preserve"> . 41 </w:t>
      </w:r>
      <w:r>
        <w:rPr>
          <w:rStyle w:val="StyleUnderline"/>
        </w:rPr>
        <w:t xml:space="preserve">However, immigrant workers now constitute a </w:t>
      </w:r>
      <w:r>
        <w:rPr>
          <w:rStyle w:val="Emphasis"/>
        </w:rPr>
        <w:t>significant percentage</w:t>
      </w:r>
      <w:r>
        <w:rPr>
          <w:rStyle w:val="StyleUnderline"/>
        </w:rPr>
        <w:t xml:space="preserve"> of the </w:t>
      </w:r>
      <w:r>
        <w:rPr>
          <w:rStyle w:val="Emphasis"/>
        </w:rPr>
        <w:t>low-wage industries</w:t>
      </w:r>
      <w:r>
        <w:rPr>
          <w:sz w:val="16"/>
        </w:rPr>
        <w:t xml:space="preserve"> that were once historically targeted by unions . 42 </w:t>
      </w:r>
      <w:r>
        <w:rPr>
          <w:rStyle w:val="StyleUnderline"/>
        </w:rPr>
        <w:t xml:space="preserve">One of the many issues that the labor movement has had to confront is reversing their historical trends by </w:t>
      </w:r>
      <w:r>
        <w:rPr>
          <w:rStyle w:val="Emphasis"/>
        </w:rPr>
        <w:t>becoming inclusive</w:t>
      </w:r>
      <w:r>
        <w:rPr>
          <w:rStyle w:val="StyleUnderline"/>
        </w:rPr>
        <w:t xml:space="preserve"> of immigrant workers.</w:t>
      </w:r>
    </w:p>
    <w:p w14:paraId="5C4BAC6E" w14:textId="77777777" w:rsidR="002861D0" w:rsidRDefault="002861D0" w:rsidP="002861D0">
      <w:pPr>
        <w:rPr>
          <w:sz w:val="16"/>
        </w:rPr>
      </w:pPr>
      <w:r>
        <w:rPr>
          <w:sz w:val="16"/>
        </w:rPr>
        <w:t>New models of organizing, such as the worker center, have emerged to serve these populations, and in doing so have raised questions as to unions’ continued relevancy . 43 Worker centers differ from unions in that they are primarily community-based nonprofit organizations, rather than outgrowths of large national organizations funded by member dues . 44 Many worker centers retain close ties to the communities they serve, allowing them to meet the needs of those communities more effectively . 45 Furthermore, worker centers are often able to reach across language and cultural barriers, as well as overcome workers’ unease about disclosing immigration status and political organizing . 46 Many worker centers engage in political advocacy, particularly at local levels, to gain favorable policies for their community base . 47 These organizations deliver services, such as language classes and legal representation, and they focus heavily on internal democracy and leadership development within their membership base . 48 However, while worker centers have magnified access to workplace laws and their enforcement mechanisms, they do not negotiate directly with employers . 49</w:t>
      </w:r>
    </w:p>
    <w:p w14:paraId="5E22D791" w14:textId="77777777" w:rsidR="002861D0" w:rsidRDefault="002861D0" w:rsidP="002861D0">
      <w:pPr>
        <w:rPr>
          <w:sz w:val="16"/>
        </w:rPr>
      </w:pPr>
      <w:r>
        <w:rPr>
          <w:sz w:val="16"/>
        </w:rPr>
        <w:t>Other potential models for securing workers’ rights include independent unions and government-enforced codes of conduct . Despite their potential for success, these models have seen limited use . 50 Forming transnational partnerships, particularly in areas surrounding the border, may provide for more complete organizing of a migratory workforce . 51 Still, cross-border labor organizing remains relatively underdeveloped . 52 Additionally, another promising organizing model is the union co-operative, in which companies are both unionized and communally-owned by workers . 53</w:t>
      </w:r>
    </w:p>
    <w:p w14:paraId="79B4CD2F" w14:textId="77777777" w:rsidR="002861D0" w:rsidRDefault="002861D0" w:rsidP="002861D0">
      <w:pPr>
        <w:rPr>
          <w:sz w:val="16"/>
        </w:rPr>
      </w:pPr>
      <w:r>
        <w:rPr>
          <w:sz w:val="16"/>
        </w:rPr>
        <w:t>Worker centers and similar variations on the traditional union model have succeeded in organizing low-wage immigrant workplaces and are continuing to grow across the country . 54 Together, these models fill a gap that unions have left behind and challenge long-held notions about activism and labor organizing . Organizers have been able to successfully show that immigrant workers are an important group that is capable of rallying around causes that directly affect their rights, even if they may face heightened vulnerability for speaking out</w:t>
      </w:r>
    </w:p>
    <w:p w14:paraId="2830796A" w14:textId="77777777" w:rsidR="002861D0" w:rsidRDefault="002861D0" w:rsidP="002861D0">
      <w:pPr>
        <w:rPr>
          <w:sz w:val="16"/>
        </w:rPr>
      </w:pPr>
      <w:r>
        <w:rPr>
          <w:sz w:val="16"/>
        </w:rPr>
        <w:t>Review of Union Contracts</w:t>
      </w:r>
    </w:p>
    <w:p w14:paraId="66AE9C5D" w14:textId="77777777" w:rsidR="002861D0" w:rsidRDefault="002861D0" w:rsidP="002861D0">
      <w:pPr>
        <w:rPr>
          <w:sz w:val="16"/>
        </w:rPr>
      </w:pPr>
      <w:r>
        <w:rPr>
          <w:sz w:val="16"/>
        </w:rPr>
        <w:t>A. Methodology</w:t>
      </w:r>
    </w:p>
    <w:p w14:paraId="53B19937" w14:textId="77777777" w:rsidR="002861D0" w:rsidRDefault="002861D0" w:rsidP="002861D0">
      <w:pPr>
        <w:rPr>
          <w:sz w:val="16"/>
        </w:rPr>
      </w:pPr>
      <w:r>
        <w:rPr>
          <w:sz w:val="16"/>
        </w:rPr>
        <w:t xml:space="preserve">To capture trends among unions, I reviewed all collective bargaining agreements published between January 1, 2020 and December 1, 2022 on Bloomberg Law’s databases . CBAs were selected as a proxy for union organizing success because these contracts ultimately determine what gains unions can make for their workers . Furthermore, these contracts are effective ways to signal to immigrant workers their relevance and rights, allowing unions to overcome information barriers that prevent union organizing . 55 </w:t>
      </w:r>
      <w:r>
        <w:rPr>
          <w:rStyle w:val="StyleUnderline"/>
        </w:rPr>
        <w:t>2020</w:t>
      </w:r>
      <w:r>
        <w:rPr>
          <w:sz w:val="16"/>
        </w:rPr>
        <w:t xml:space="preserve"> was selected as the starting point because it </w:t>
      </w:r>
      <w:r>
        <w:rPr>
          <w:rStyle w:val="StyleUnderline"/>
        </w:rPr>
        <w:t xml:space="preserve">marked a transformative year in the labor movement, as the contributions of “essential” workers during the COVID-19 pandemic sparked conversations across the country on the </w:t>
      </w:r>
      <w:r>
        <w:rPr>
          <w:rStyle w:val="Emphasis"/>
        </w:rPr>
        <w:t>importance</w:t>
      </w:r>
      <w:r>
        <w:rPr>
          <w:rStyle w:val="StyleUnderline"/>
        </w:rPr>
        <w:t xml:space="preserve"> of </w:t>
      </w:r>
      <w:r>
        <w:rPr>
          <w:rStyle w:val="Emphasis"/>
        </w:rPr>
        <w:t>low-wage work</w:t>
      </w:r>
      <w:r>
        <w:rPr>
          <w:sz w:val="16"/>
        </w:rPr>
        <w:t xml:space="preserve"> to our economy and everyday life . 56 Over 100 union contracts were reviewed carefully for any immigration-related provisions . Once these CBAs were selected, the sixty-six resulting contracts were coded according to what types of protections they contained.</w:t>
      </w:r>
    </w:p>
    <w:p w14:paraId="5F4FAF5E" w14:textId="77777777" w:rsidR="002861D0" w:rsidRDefault="002861D0" w:rsidP="002861D0">
      <w:pPr>
        <w:rPr>
          <w:sz w:val="16"/>
        </w:rPr>
      </w:pPr>
      <w:r>
        <w:rPr>
          <w:sz w:val="16"/>
        </w:rPr>
        <w:t>B. Results</w:t>
      </w:r>
    </w:p>
    <w:p w14:paraId="0F078191" w14:textId="77777777" w:rsidR="002861D0" w:rsidRDefault="002861D0" w:rsidP="002861D0">
      <w:pPr>
        <w:rPr>
          <w:sz w:val="16"/>
        </w:rPr>
      </w:pPr>
      <w:r>
        <w:rPr>
          <w:sz w:val="16"/>
        </w:rPr>
        <w:t xml:space="preserve">This review of union contracts reveals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An even smaller percentage of CBAs (6 .4%) contained substantive provisions related to immigration status . While these numbers leave room for improvement, they indicate that </w:t>
      </w:r>
      <w:r>
        <w:rPr>
          <w:rStyle w:val="StyleUnderline"/>
        </w:rPr>
        <w:t xml:space="preserve">some unions are taking </w:t>
      </w:r>
      <w:r>
        <w:rPr>
          <w:rStyle w:val="Emphasis"/>
        </w:rPr>
        <w:t>immigration issues</w:t>
      </w:r>
      <w:r>
        <w:rPr>
          <w:rStyle w:val="StyleUnderline"/>
        </w:rPr>
        <w:t xml:space="preserve"> seriously</w:t>
      </w:r>
    </w:p>
    <w:p w14:paraId="2E02580A" w14:textId="77777777" w:rsidR="002861D0" w:rsidRDefault="002861D0" w:rsidP="002861D0">
      <w:pPr>
        <w:rPr>
          <w:sz w:val="16"/>
        </w:rPr>
      </w:pPr>
      <w:r>
        <w:rPr>
          <w:sz w:val="16"/>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2AF85299" w14:textId="77777777" w:rsidR="002861D0" w:rsidRDefault="002861D0" w:rsidP="002861D0">
      <w:pPr>
        <w:rPr>
          <w:sz w:val="16"/>
        </w:rPr>
      </w:pPr>
      <w:r>
        <w:rPr>
          <w:sz w:val="16"/>
        </w:rPr>
        <w:t xml:space="preserve">Many unions provided minor but thoughtful protections for immigrant workers who might encounter issues related to their status . For example, </w:t>
      </w:r>
      <w:r>
        <w:rPr>
          <w:rStyle w:val="StyleUnderline"/>
        </w:rPr>
        <w:t>over one third of union contracts</w:t>
      </w:r>
      <w:r>
        <w:rPr>
          <w:sz w:val="16"/>
        </w:rPr>
        <w:t xml:space="preserve"> (35%)60 </w:t>
      </w:r>
      <w:r>
        <w:rPr>
          <w:rStyle w:val="StyleUnderline"/>
        </w:rPr>
        <w:t>guaranteed time off so that members may attend immigration proceedings</w:t>
      </w:r>
      <w:r>
        <w:rPr>
          <w:sz w:val="16"/>
        </w:rPr>
        <w:t>, and a significant percentage of unions (17%)61 ensured that documents provided for employment verification would be either returned to the worker or given heightened protection from third party release . Some CBAs (9%) went even further to ensure that employers could not ask workers to reverify their immigration status after successfully completing their I-9 .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13857EB1" w14:textId="77777777" w:rsidR="002861D0" w:rsidRDefault="002861D0" w:rsidP="002861D0">
      <w:pPr>
        <w:rPr>
          <w:sz w:val="16"/>
        </w:rPr>
      </w:pPr>
      <w:r>
        <w:rPr>
          <w:sz w:val="16"/>
        </w:rPr>
        <w:t>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employer .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window . 64 Although the short window of these reinstatement provisions may not reflect the actual time it takes to navigate immigration proceedings,65 this type of provision provides increased job security and allows the union to preserve seniority, an incentive for members to join and remain within the union.</w:t>
      </w:r>
    </w:p>
    <w:p w14:paraId="035A0E3E" w14:textId="77777777" w:rsidR="002861D0" w:rsidRDefault="002861D0" w:rsidP="002861D0">
      <w:pPr>
        <w:rPr>
          <w:sz w:val="16"/>
        </w:rPr>
      </w:pPr>
      <w:r>
        <w:rPr>
          <w:rStyle w:val="StyleUnderline"/>
        </w:rPr>
        <w:t xml:space="preserve">The most inclusive union provisions </w:t>
      </w:r>
      <w:r>
        <w:rPr>
          <w:rStyle w:val="Emphasis"/>
        </w:rPr>
        <w:t>provided protections</w:t>
      </w:r>
      <w:r>
        <w:rPr>
          <w:rStyle w:val="StyleUnderline"/>
        </w:rPr>
        <w:t xml:space="preserve"> for immigrant workers in the case of interactions with </w:t>
      </w:r>
      <w:r>
        <w:rPr>
          <w:rStyle w:val="Emphasis"/>
        </w:rPr>
        <w:t>immigration enforcement</w:t>
      </w:r>
      <w:r>
        <w:rPr>
          <w:rStyle w:val="StyleUnderline"/>
        </w:rPr>
        <w:t xml:space="preserve"> agencies . Around one third of the CBAs</w:t>
      </w:r>
      <w:r>
        <w:rPr>
          <w:sz w:val="16"/>
        </w:rPr>
        <w:t xml:space="preserve"> (30%) </w:t>
      </w:r>
      <w:r>
        <w:rPr>
          <w:rStyle w:val="StyleUnderline"/>
        </w:rPr>
        <w:t xml:space="preserve">required employers to </w:t>
      </w:r>
      <w:r>
        <w:rPr>
          <w:rStyle w:val="Emphasis"/>
        </w:rPr>
        <w:t>involve the union</w:t>
      </w:r>
      <w:r>
        <w:rPr>
          <w:rStyle w:val="StyleUnderline"/>
        </w:rPr>
        <w:t xml:space="preserve"> in discussions about immigration status, whether they were geared towards a particular employee, related to changes in company policy or law, or spurred by contact from immigration enforcement agencies</w:t>
      </w:r>
      <w:r>
        <w:rPr>
          <w:sz w:val="16"/>
        </w:rPr>
        <w:t xml:space="preserve"> . 66 Many contracts (24%) outlined procedures for the employer, union, and workers to follow when the employer receives a No-Match letter, which informs employers that a worker’s social security number does not match their name, or any similar contact from immigration enforcement agencies . 67 A small minority of </w:t>
      </w:r>
      <w:r>
        <w:rPr>
          <w:rStyle w:val="StyleUnderline"/>
        </w:rPr>
        <w:t>contracts forbade the employer from requiring an employee to meet with U .S . Immigration and Customs Enforcement (ICE)</w:t>
      </w:r>
      <w:r>
        <w:rPr>
          <w:sz w:val="16"/>
        </w:rPr>
        <w:t xml:space="preserve"> . 68 </w:t>
      </w:r>
      <w:r>
        <w:rPr>
          <w:rStyle w:val="StyleUnderline"/>
        </w:rPr>
        <w:t xml:space="preserve">This category of </w:t>
      </w:r>
      <w:r>
        <w:rPr>
          <w:rStyle w:val="StyleUnderline"/>
          <w:highlight w:val="cyan"/>
        </w:rPr>
        <w:t>contracts allow</w:t>
      </w:r>
      <w:r>
        <w:rPr>
          <w:rStyle w:val="StyleUnderline"/>
        </w:rPr>
        <w:t xml:space="preserve">s </w:t>
      </w:r>
      <w:r>
        <w:rPr>
          <w:rStyle w:val="StyleUnderline"/>
          <w:highlight w:val="cyan"/>
        </w:rPr>
        <w:t xml:space="preserve">unions </w:t>
      </w:r>
      <w:r>
        <w:rPr>
          <w:rStyle w:val="StyleUnderline"/>
        </w:rPr>
        <w:t xml:space="preserve">to insert themselves </w:t>
      </w:r>
      <w:r>
        <w:rPr>
          <w:rStyle w:val="StyleUnderline"/>
          <w:highlight w:val="cyan"/>
        </w:rPr>
        <w:t xml:space="preserve">as an </w:t>
      </w:r>
      <w:r>
        <w:rPr>
          <w:rStyle w:val="Emphasis"/>
          <w:highlight w:val="cyan"/>
        </w:rPr>
        <w:t>intermediate actor</w:t>
      </w:r>
      <w:r>
        <w:rPr>
          <w:rStyle w:val="StyleUnderline"/>
          <w:highlight w:val="cyan"/>
        </w:rPr>
        <w:t xml:space="preserve"> between workers and employers</w:t>
      </w:r>
      <w:r>
        <w:rPr>
          <w:rStyle w:val="StyleUnderline"/>
        </w:rPr>
        <w:t xml:space="preserve">, </w:t>
      </w:r>
      <w:r>
        <w:rPr>
          <w:rStyle w:val="StyleUnderline"/>
          <w:highlight w:val="cyan"/>
        </w:rPr>
        <w:t>or</w:t>
      </w:r>
      <w:r>
        <w:rPr>
          <w:rStyle w:val="StyleUnderline"/>
        </w:rPr>
        <w:t xml:space="preserve"> workers and immigration enforcement </w:t>
      </w:r>
      <w:r>
        <w:rPr>
          <w:rStyle w:val="StyleUnderline"/>
          <w:highlight w:val="cyan"/>
        </w:rPr>
        <w:t>agencies, which</w:t>
      </w:r>
      <w:r>
        <w:rPr>
          <w:rStyle w:val="StyleUnderline"/>
        </w:rPr>
        <w:t xml:space="preserve"> can help </w:t>
      </w:r>
      <w:r>
        <w:rPr>
          <w:rStyle w:val="StyleUnderline"/>
          <w:highlight w:val="cyan"/>
        </w:rPr>
        <w:t>ensure</w:t>
      </w:r>
      <w:r>
        <w:rPr>
          <w:rStyle w:val="StyleUnderline"/>
        </w:rPr>
        <w:t xml:space="preserve"> that a worker’s </w:t>
      </w:r>
      <w:r>
        <w:rPr>
          <w:rStyle w:val="StyleUnderline"/>
          <w:highlight w:val="cyan"/>
        </w:rPr>
        <w:t xml:space="preserve">rights are protected and </w:t>
      </w:r>
      <w:r>
        <w:rPr>
          <w:rStyle w:val="Emphasis"/>
          <w:highlight w:val="cyan"/>
        </w:rPr>
        <w:t xml:space="preserve">prevent </w:t>
      </w:r>
      <w:r>
        <w:rPr>
          <w:rStyle w:val="Emphasis"/>
        </w:rPr>
        <w:t xml:space="preserve">immigration </w:t>
      </w:r>
      <w:r>
        <w:rPr>
          <w:rStyle w:val="Emphasis"/>
          <w:highlight w:val="cyan"/>
        </w:rPr>
        <w:t>arrests</w:t>
      </w:r>
      <w:r>
        <w:rPr>
          <w:rStyle w:val="StyleUnderline"/>
        </w:rPr>
        <w:t xml:space="preserve"> at work</w:t>
      </w:r>
    </w:p>
    <w:p w14:paraId="30E10E02" w14:textId="77777777" w:rsidR="002861D0" w:rsidRDefault="002861D0" w:rsidP="002861D0">
      <w:pPr>
        <w:rPr>
          <w:sz w:val="16"/>
        </w:rPr>
      </w:pPr>
      <w:r>
        <w:rPr>
          <w:sz w:val="16"/>
        </w:rPr>
        <w:t xml:space="preserve">The CBA review indicates that </w:t>
      </w:r>
      <w:r>
        <w:rPr>
          <w:rStyle w:val="StyleUnderline"/>
          <w:highlight w:val="cyan"/>
        </w:rPr>
        <w:t>immigration</w:t>
      </w:r>
      <w:r>
        <w:rPr>
          <w:rStyle w:val="StyleUnderline"/>
        </w:rPr>
        <w:t xml:space="preserve">-specific </w:t>
      </w:r>
      <w:r>
        <w:rPr>
          <w:rStyle w:val="StyleUnderline"/>
          <w:highlight w:val="cyan"/>
        </w:rPr>
        <w:t>protections</w:t>
      </w:r>
      <w:r>
        <w:rPr>
          <w:rStyle w:val="StyleUnderline"/>
        </w:rPr>
        <w:t xml:space="preserve"> for workers can ensure that their rights are respected in the workplace and </w:t>
      </w:r>
      <w:r>
        <w:rPr>
          <w:rStyle w:val="Emphasis"/>
          <w:highlight w:val="cyan"/>
        </w:rPr>
        <w:t>materially increase</w:t>
      </w:r>
      <w:r>
        <w:rPr>
          <w:rStyle w:val="StyleUnderline"/>
        </w:rPr>
        <w:t xml:space="preserve"> their </w:t>
      </w:r>
      <w:r>
        <w:rPr>
          <w:rStyle w:val="StyleUnderline"/>
          <w:highlight w:val="cyan"/>
        </w:rPr>
        <w:t xml:space="preserve">ability to </w:t>
      </w:r>
      <w:r>
        <w:rPr>
          <w:rStyle w:val="Emphasis"/>
          <w:highlight w:val="cyan"/>
        </w:rPr>
        <w:t>navigate</w:t>
      </w:r>
      <w:r>
        <w:rPr>
          <w:rStyle w:val="StyleUnderline"/>
        </w:rPr>
        <w:t xml:space="preserve"> the </w:t>
      </w:r>
      <w:r>
        <w:rPr>
          <w:rStyle w:val="StyleUnderline"/>
          <w:highlight w:val="cyan"/>
        </w:rPr>
        <w:t>challenges</w:t>
      </w:r>
      <w:r>
        <w:rPr>
          <w:rStyle w:val="StyleUnderline"/>
        </w:rPr>
        <w:t xml:space="preserve"> that accompany noncitizen status</w:t>
      </w:r>
      <w:r>
        <w:rPr>
          <w:sz w:val="16"/>
        </w:rPr>
        <w:t xml:space="preserve"> . For some, a union contract even provided a pathway to citizenship . 69 </w:t>
      </w:r>
      <w:r>
        <w:rPr>
          <w:rStyle w:val="StyleUnderline"/>
        </w:rPr>
        <w:t>However</w:t>
      </w:r>
      <w:r>
        <w:rPr>
          <w:sz w:val="16"/>
        </w:rPr>
        <w:t xml:space="preserve">, only 6% of the total contracts provided substantive immigration-related protections, illustrating that </w:t>
      </w:r>
      <w:r>
        <w:rPr>
          <w:rStyle w:val="StyleUnderline"/>
        </w:rPr>
        <w:t xml:space="preserve">there is still </w:t>
      </w:r>
      <w:r>
        <w:rPr>
          <w:rStyle w:val="Emphasis"/>
        </w:rPr>
        <w:t>vast room for improvement</w:t>
      </w:r>
      <w:r>
        <w:rPr>
          <w:rStyle w:val="StyleUnderline"/>
        </w:rPr>
        <w:t xml:space="preserve"> within the labor movement</w:t>
      </w:r>
      <w:r>
        <w:rPr>
          <w:sz w:val="16"/>
        </w:rPr>
        <w:t xml:space="preserve"> . This number perhaps overstates the impact of the CBAs studied, as only 4% of total contracts issued contained provisions beyond what was already mandated by law . 70</w:t>
      </w:r>
    </w:p>
    <w:p w14:paraId="44E32005" w14:textId="77777777" w:rsidR="002861D0" w:rsidRDefault="002861D0" w:rsidP="002861D0">
      <w:pPr>
        <w:rPr>
          <w:sz w:val="16"/>
        </w:rPr>
      </w:pPr>
      <w:r>
        <w:rPr>
          <w:sz w:val="16"/>
        </w:rPr>
        <w:t xml:space="preserve">These contracts illustrate that some unions are observing changes in the labor movement that are taking place outside the context of CBAs . </w:t>
      </w:r>
      <w:r>
        <w:rPr>
          <w:rStyle w:val="StyleUnderline"/>
        </w:rPr>
        <w:t>The substantive protections offered in the CBAs studied illustrate that unions have potential to materially advance the conditions of immigrant workers and address the unique needs that they face</w:t>
      </w:r>
      <w:r>
        <w:rPr>
          <w:sz w:val="16"/>
        </w:rPr>
        <w:t xml:space="preserve"> . Furthermore, </w:t>
      </w:r>
      <w:r>
        <w:rPr>
          <w:rStyle w:val="StyleUnderline"/>
        </w:rPr>
        <w:t xml:space="preserve">unions are beginning to understand the </w:t>
      </w:r>
      <w:r>
        <w:rPr>
          <w:rStyle w:val="Emphasis"/>
        </w:rPr>
        <w:t>necessity</w:t>
      </w:r>
      <w:r>
        <w:rPr>
          <w:rStyle w:val="StyleUnderline"/>
        </w:rPr>
        <w:t xml:space="preserve"> of meeting the current needs of the working class for their continued survival</w:t>
      </w:r>
      <w:r>
        <w:rPr>
          <w:sz w:val="16"/>
        </w:rPr>
        <w:t xml:space="preserve"> . Despite these underwhelming statistics, hope remains . Worker centers and alternative organizing models have illustrated how new creative strategies can overcome organizing barriers in the immigrant workforce71 The success of these models has assured unions that it is worth investing resources to run organizing campaigns in immigrant communities . Additionally, these models have highlighted the specific needs of this community that unions have previously ignored . To continue this success, </w:t>
      </w:r>
      <w:r>
        <w:rPr>
          <w:rStyle w:val="StyleUnderline"/>
        </w:rPr>
        <w:t xml:space="preserve">more unions can build on their importance to this segment of the workforce by </w:t>
      </w:r>
      <w:r>
        <w:rPr>
          <w:rStyle w:val="Emphasis"/>
        </w:rPr>
        <w:t>providing direct benefits</w:t>
      </w:r>
      <w:r>
        <w:rPr>
          <w:rStyle w:val="StyleUnderline"/>
        </w:rPr>
        <w:t xml:space="preserve"> to immigrant workers</w:t>
      </w:r>
    </w:p>
    <w:p w14:paraId="5850299F" w14:textId="77777777" w:rsidR="002861D0" w:rsidRDefault="002861D0" w:rsidP="002861D0">
      <w:pPr>
        <w:rPr>
          <w:sz w:val="16"/>
        </w:rPr>
      </w:pPr>
      <w:r>
        <w:rPr>
          <w:sz w:val="16"/>
        </w:rPr>
        <w:t>Unions as Immigration Intermediaries</w:t>
      </w:r>
    </w:p>
    <w:p w14:paraId="16598F62" w14:textId="77777777" w:rsidR="002861D0" w:rsidRDefault="002861D0" w:rsidP="002861D0">
      <w:pPr>
        <w:rPr>
          <w:rStyle w:val="Emphasis"/>
        </w:rPr>
      </w:pPr>
      <w:r>
        <w:rPr>
          <w:sz w:val="16"/>
        </w:rPr>
        <w:t xml:space="preserve">While unions must continue to make progress on incorporating immigrant workers into the rank-and-file, </w:t>
      </w:r>
      <w:r>
        <w:rPr>
          <w:rStyle w:val="StyleUnderline"/>
        </w:rPr>
        <w:t>the</w:t>
      </w:r>
      <w:r>
        <w:rPr>
          <w:sz w:val="16"/>
        </w:rPr>
        <w:t xml:space="preserve"> CBA </w:t>
      </w:r>
      <w:r>
        <w:rPr>
          <w:rStyle w:val="StyleUnderline"/>
        </w:rPr>
        <w:t xml:space="preserve">review </w:t>
      </w:r>
      <w:r>
        <w:rPr>
          <w:sz w:val="16"/>
        </w:rPr>
        <w:t>did</w:t>
      </w:r>
      <w:r>
        <w:rPr>
          <w:rStyle w:val="StyleUnderline"/>
        </w:rPr>
        <w:t xml:space="preserve"> reveal an </w:t>
      </w:r>
      <w:r>
        <w:rPr>
          <w:rStyle w:val="Emphasis"/>
        </w:rPr>
        <w:t>important offering</w:t>
      </w:r>
      <w:r>
        <w:rPr>
          <w:rStyle w:val="StyleUnderline"/>
        </w:rPr>
        <w:t xml:space="preserve"> that unions can provide their </w:t>
      </w:r>
      <w:r>
        <w:rPr>
          <w:rStyle w:val="Emphasis"/>
        </w:rPr>
        <w:t>immigrant members</w:t>
      </w:r>
      <w:r>
        <w:rPr>
          <w:sz w:val="16"/>
        </w:rPr>
        <w:t xml:space="preserve">. Many </w:t>
      </w:r>
      <w:r>
        <w:rPr>
          <w:rStyle w:val="StyleUnderline"/>
        </w:rPr>
        <w:t xml:space="preserve">unions are </w:t>
      </w:r>
      <w:r>
        <w:rPr>
          <w:rStyle w:val="Emphasis"/>
        </w:rPr>
        <w:t>inserting protections</w:t>
      </w:r>
      <w:r>
        <w:rPr>
          <w:rStyle w:val="StyleUnderline"/>
        </w:rPr>
        <w:t xml:space="preserve"> that allow the union to serve as an </w:t>
      </w:r>
      <w:r>
        <w:rPr>
          <w:rStyle w:val="Emphasis"/>
        </w:rPr>
        <w:t>intermediate party</w:t>
      </w:r>
      <w:r>
        <w:rPr>
          <w:rStyle w:val="StyleUnderline"/>
        </w:rPr>
        <w:t xml:space="preserve"> in the workplace between the employee and the employer or an immigration enforcement official</w:t>
      </w:r>
      <w:r>
        <w:rPr>
          <w:sz w:val="16"/>
        </w:rPr>
        <w:t xml:space="preserve"> . 72 Significantly, </w:t>
      </w:r>
      <w:r>
        <w:rPr>
          <w:rStyle w:val="StyleUnderline"/>
        </w:rPr>
        <w:t xml:space="preserve">these </w:t>
      </w:r>
      <w:r>
        <w:rPr>
          <w:rStyle w:val="StyleUnderline"/>
          <w:highlight w:val="cyan"/>
        </w:rPr>
        <w:t>protections could</w:t>
      </w:r>
      <w:r>
        <w:rPr>
          <w:sz w:val="16"/>
        </w:rPr>
        <w:t xml:space="preserve"> perhaps </w:t>
      </w:r>
      <w:r>
        <w:rPr>
          <w:rStyle w:val="StyleUnderline"/>
          <w:highlight w:val="cyan"/>
        </w:rPr>
        <w:t xml:space="preserve">only exist in a </w:t>
      </w:r>
      <w:r>
        <w:rPr>
          <w:rStyle w:val="Emphasis"/>
          <w:highlight w:val="cyan"/>
        </w:rPr>
        <w:t>unionized workplace</w:t>
      </w:r>
      <w:r>
        <w:rPr>
          <w:rStyle w:val="StyleUnderline"/>
        </w:rPr>
        <w:t xml:space="preserve"> because a union, unlike an alternative organizing model, has </w:t>
      </w:r>
      <w:r>
        <w:rPr>
          <w:rStyle w:val="Emphasis"/>
        </w:rPr>
        <w:t>physical presence</w:t>
      </w:r>
      <w:r>
        <w:rPr>
          <w:rStyle w:val="StyleUnderline"/>
        </w:rPr>
        <w:t xml:space="preserve"> </w:t>
      </w:r>
      <w:r>
        <w:rPr>
          <w:sz w:val="16"/>
        </w:rPr>
        <w:t xml:space="preserve">in the workplace . Similarly, </w:t>
      </w:r>
      <w:r>
        <w:rPr>
          <w:rStyle w:val="StyleUnderline"/>
        </w:rPr>
        <w:t xml:space="preserve">these union provisions give workers protections </w:t>
      </w:r>
      <w:r>
        <w:rPr>
          <w:rStyle w:val="Emphasis"/>
        </w:rPr>
        <w:t>beyond what is required</w:t>
      </w:r>
      <w:r>
        <w:rPr>
          <w:rStyle w:val="StyleUnderline"/>
        </w:rPr>
        <w:t xml:space="preserve"> by law, which is only possible </w:t>
      </w:r>
      <w:r>
        <w:rPr>
          <w:rStyle w:val="StyleUnderline"/>
          <w:highlight w:val="cyan"/>
        </w:rPr>
        <w:t xml:space="preserve">through </w:t>
      </w:r>
      <w:r>
        <w:rPr>
          <w:rStyle w:val="Emphasis"/>
          <w:highlight w:val="cyan"/>
        </w:rPr>
        <w:t xml:space="preserve">contract </w:t>
      </w:r>
      <w:r>
        <w:rPr>
          <w:rStyle w:val="Emphasis"/>
        </w:rPr>
        <w:t>negotiations</w:t>
      </w:r>
      <w:r>
        <w:rPr>
          <w:sz w:val="16"/>
        </w:rPr>
        <w:t xml:space="preserve"> . The following section details and suggests proposals for the various ways that </w:t>
      </w:r>
      <w:r>
        <w:rPr>
          <w:rStyle w:val="StyleUnderline"/>
        </w:rPr>
        <w:t xml:space="preserve">unions can </w:t>
      </w:r>
      <w:r>
        <w:rPr>
          <w:rStyle w:val="Emphasis"/>
        </w:rPr>
        <w:t>uniquely position themselves</w:t>
      </w:r>
      <w:r>
        <w:rPr>
          <w:rStyle w:val="StyleUnderline"/>
        </w:rPr>
        <w:t xml:space="preserve"> as </w:t>
      </w:r>
      <w:r>
        <w:rPr>
          <w:rStyle w:val="Emphasis"/>
        </w:rPr>
        <w:t>immigration intermediaries.</w:t>
      </w:r>
    </w:p>
    <w:p w14:paraId="04DE552F" w14:textId="77777777" w:rsidR="002861D0" w:rsidRDefault="002861D0" w:rsidP="002861D0">
      <w:pPr>
        <w:rPr>
          <w:sz w:val="16"/>
        </w:rPr>
      </w:pPr>
      <w:r>
        <w:rPr>
          <w:sz w:val="16"/>
        </w:rPr>
        <w:t>A. Procedures for Contact with Immigration Enforcement Agencies</w:t>
      </w:r>
    </w:p>
    <w:p w14:paraId="6076907D" w14:textId="77777777" w:rsidR="002861D0" w:rsidRDefault="002861D0" w:rsidP="002861D0">
      <w:pPr>
        <w:rPr>
          <w:sz w:val="16"/>
        </w:rPr>
      </w:pPr>
      <w:r>
        <w:rPr>
          <w:rStyle w:val="StyleUnderline"/>
        </w:rPr>
        <w:t>Immigration enforcement often takes place in the workplace</w:t>
      </w:r>
      <w:r>
        <w:rPr>
          <w:sz w:val="16"/>
        </w:rPr>
        <w:t xml:space="preserve"> . 73 Much attention has been given to the ways in which No-Match letters, issued by the Department of Labor (DOL) when auditing employer I-9 records, have been used to intimidate undocumented workers . 74 Although there are many potentially innocuous reasons as to why the DOL may issue a No-Match letter, employers will commonly use these letters as implicit threats of deportation to workers to stifle organizing campaigns . 75 For example, during a larger battle with the Korean Immigrant Workers Advocates, who sought to unionize grocery stores in LA’s Koreatown, employers used No-Match letters as a basis for firing a large majority of workers who were active in organizing a union . 76 Furthermore, </w:t>
      </w:r>
      <w:r>
        <w:rPr>
          <w:rStyle w:val="Emphasis"/>
          <w:highlight w:val="cyan"/>
        </w:rPr>
        <w:t>workplace raids</w:t>
      </w:r>
      <w:r>
        <w:rPr>
          <w:rStyle w:val="StyleUnderline"/>
          <w:highlight w:val="cyan"/>
        </w:rPr>
        <w:t>,</w:t>
      </w:r>
      <w:r>
        <w:rPr>
          <w:rStyle w:val="StyleUnderline"/>
        </w:rPr>
        <w:t xml:space="preserve"> wherein ICE unexpectedly arrives to interrogate workers on their status, </w:t>
      </w:r>
      <w:r>
        <w:rPr>
          <w:rStyle w:val="StyleUnderline"/>
          <w:highlight w:val="cyan"/>
        </w:rPr>
        <w:t xml:space="preserve">have been </w:t>
      </w:r>
      <w:r>
        <w:rPr>
          <w:rStyle w:val="Emphasis"/>
          <w:highlight w:val="cyan"/>
        </w:rPr>
        <w:t>on the rise</w:t>
      </w:r>
      <w:r>
        <w:rPr>
          <w:rStyle w:val="StyleUnderline"/>
          <w:highlight w:val="cyan"/>
        </w:rPr>
        <w:t xml:space="preserve"> </w:t>
      </w:r>
      <w:r>
        <w:rPr>
          <w:rStyle w:val="StyleUnderline"/>
        </w:rPr>
        <w:t xml:space="preserve">as the </w:t>
      </w:r>
      <w:r>
        <w:rPr>
          <w:rStyle w:val="Emphasis"/>
        </w:rPr>
        <w:t>federal government</w:t>
      </w:r>
      <w:r>
        <w:rPr>
          <w:rStyle w:val="StyleUnderline"/>
        </w:rPr>
        <w:t xml:space="preserve"> revived a focus on arresting and detaining people while at work</w:t>
      </w:r>
      <w:r>
        <w:rPr>
          <w:sz w:val="16"/>
        </w:rPr>
        <w:t xml:space="preserve"> . 77</w:t>
      </w:r>
    </w:p>
    <w:p w14:paraId="3F91EFE4" w14:textId="77777777" w:rsidR="002861D0" w:rsidRDefault="002861D0" w:rsidP="002861D0">
      <w:pPr>
        <w:rPr>
          <w:sz w:val="16"/>
        </w:rPr>
      </w:pPr>
      <w:r>
        <w:rPr>
          <w:rStyle w:val="StyleUnderline"/>
        </w:rPr>
        <w:t xml:space="preserve">As a result, procedures relating to possible immigration enforcement in the workplace were among the </w:t>
      </w:r>
      <w:r>
        <w:rPr>
          <w:rStyle w:val="Emphasis"/>
        </w:rPr>
        <w:t>most popular</w:t>
      </w:r>
      <w:r>
        <w:rPr>
          <w:rStyle w:val="StyleUnderline"/>
        </w:rPr>
        <w:t xml:space="preserve"> immigration-related provisions in </w:t>
      </w:r>
      <w:r>
        <w:rPr>
          <w:rStyle w:val="StyleUnderline"/>
          <w:highlight w:val="cyan"/>
        </w:rPr>
        <w:t>CBAs</w:t>
      </w:r>
      <w:r>
        <w:rPr>
          <w:rStyle w:val="StyleUnderline"/>
        </w:rPr>
        <w:t xml:space="preserve"> studied</w:t>
      </w:r>
      <w:r>
        <w:rPr>
          <w:sz w:val="16"/>
        </w:rPr>
        <w:t xml:space="preserve"> . </w:t>
      </w:r>
      <w:r>
        <w:rPr>
          <w:rStyle w:val="StyleUnderline"/>
        </w:rPr>
        <w:t xml:space="preserve">These procedures </w:t>
      </w:r>
      <w:r>
        <w:rPr>
          <w:rStyle w:val="StyleUnderline"/>
          <w:highlight w:val="cyan"/>
        </w:rPr>
        <w:t>detail how employers</w:t>
      </w:r>
      <w:r>
        <w:rPr>
          <w:rStyle w:val="StyleUnderline"/>
        </w:rPr>
        <w:t xml:space="preserve"> can </w:t>
      </w:r>
      <w:r>
        <w:rPr>
          <w:rStyle w:val="StyleUnderline"/>
          <w:highlight w:val="cyan"/>
        </w:rPr>
        <w:t>react to</w:t>
      </w:r>
      <w:r>
        <w:rPr>
          <w:rStyle w:val="StyleUnderline"/>
        </w:rPr>
        <w:t xml:space="preserve"> </w:t>
      </w:r>
      <w:r>
        <w:rPr>
          <w:sz w:val="16"/>
        </w:rPr>
        <w:t xml:space="preserve">receiving a No-Match letter or </w:t>
      </w:r>
      <w:r>
        <w:rPr>
          <w:rStyle w:val="Emphasis"/>
          <w:highlight w:val="cyan"/>
        </w:rPr>
        <w:t>contact from</w:t>
      </w:r>
      <w:r>
        <w:rPr>
          <w:rStyle w:val="Emphasis"/>
        </w:rPr>
        <w:t xml:space="preserve"> immigration </w:t>
      </w:r>
      <w:r>
        <w:rPr>
          <w:rStyle w:val="Emphasis"/>
          <w:highlight w:val="cyan"/>
        </w:rPr>
        <w:t>authorities</w:t>
      </w:r>
      <w:r>
        <w:rPr>
          <w:rStyle w:val="StyleUnderline"/>
        </w:rPr>
        <w:t xml:space="preserve">, with some provisions even going so far as to </w:t>
      </w:r>
      <w:r>
        <w:rPr>
          <w:rStyle w:val="Emphasis"/>
          <w:highlight w:val="cyan"/>
        </w:rPr>
        <w:t>prohibit</w:t>
      </w:r>
      <w:r>
        <w:rPr>
          <w:rStyle w:val="Emphasis"/>
        </w:rPr>
        <w:t xml:space="preserve"> employer </w:t>
      </w:r>
      <w:r>
        <w:rPr>
          <w:rStyle w:val="Emphasis"/>
          <w:highlight w:val="cyan"/>
        </w:rPr>
        <w:t>collaboration</w:t>
      </w:r>
      <w:r>
        <w:rPr>
          <w:rStyle w:val="StyleUnderline"/>
          <w:highlight w:val="cyan"/>
        </w:rPr>
        <w:t xml:space="preserve"> with ICE</w:t>
      </w:r>
      <w:r>
        <w:rPr>
          <w:sz w:val="16"/>
        </w:rPr>
        <w:t xml:space="preserve"> . 78 </w:t>
      </w:r>
      <w:r>
        <w:rPr>
          <w:rStyle w:val="StyleUnderline"/>
        </w:rPr>
        <w:t xml:space="preserve">These provisions ensure that union leaders are able to either </w:t>
      </w:r>
      <w:r>
        <w:rPr>
          <w:rStyle w:val="Emphasis"/>
          <w:highlight w:val="cyan"/>
        </w:rPr>
        <w:t>instruct workers</w:t>
      </w:r>
      <w:r>
        <w:rPr>
          <w:rStyle w:val="StyleUnderline"/>
          <w:highlight w:val="cyan"/>
        </w:rPr>
        <w:t xml:space="preserve"> on how to avoid being apprehended </w:t>
      </w:r>
      <w:r>
        <w:rPr>
          <w:rStyle w:val="StyleUnderline"/>
        </w:rPr>
        <w:t xml:space="preserve">or </w:t>
      </w:r>
      <w:r>
        <w:rPr>
          <w:rStyle w:val="Emphasis"/>
          <w:highlight w:val="cyan"/>
        </w:rPr>
        <w:t xml:space="preserve">talk </w:t>
      </w:r>
      <w:r>
        <w:rPr>
          <w:rStyle w:val="Emphasis"/>
        </w:rPr>
        <w:t>on behalf</w:t>
      </w:r>
      <w:r>
        <w:rPr>
          <w:rStyle w:val="StyleUnderline"/>
        </w:rPr>
        <w:t xml:space="preserve"> of vulnerable workers </w:t>
      </w:r>
      <w:r>
        <w:rPr>
          <w:rStyle w:val="StyleUnderline"/>
          <w:highlight w:val="cyan"/>
        </w:rPr>
        <w:t xml:space="preserve">to immigration enforcement. Organizers are </w:t>
      </w:r>
      <w:r>
        <w:rPr>
          <w:rStyle w:val="Emphasis"/>
          <w:highlight w:val="cyan"/>
        </w:rPr>
        <w:t>critical advocates</w:t>
      </w:r>
      <w:r>
        <w:rPr>
          <w:rStyle w:val="StyleUnderline"/>
        </w:rPr>
        <w:t xml:space="preserve"> for workers </w:t>
      </w:r>
      <w:r>
        <w:rPr>
          <w:rStyle w:val="Emphasis"/>
          <w:highlight w:val="cyan"/>
        </w:rPr>
        <w:t xml:space="preserve">following </w:t>
      </w:r>
      <w:r>
        <w:rPr>
          <w:rStyle w:val="Emphasis"/>
        </w:rPr>
        <w:t xml:space="preserve">workplace </w:t>
      </w:r>
      <w:r>
        <w:rPr>
          <w:rStyle w:val="Emphasis"/>
          <w:highlight w:val="cyan"/>
        </w:rPr>
        <w:t>raids</w:t>
      </w:r>
      <w:r>
        <w:rPr>
          <w:rStyle w:val="StyleUnderline"/>
          <w:highlight w:val="cyan"/>
        </w:rPr>
        <w:t xml:space="preserve"> </w:t>
      </w:r>
      <w:r>
        <w:rPr>
          <w:rStyle w:val="StyleUnderline"/>
        </w:rPr>
        <w:t xml:space="preserve">because </w:t>
      </w:r>
      <w:r>
        <w:rPr>
          <w:rStyle w:val="StyleUnderline"/>
          <w:highlight w:val="cyan"/>
        </w:rPr>
        <w:t>they</w:t>
      </w:r>
      <w:r>
        <w:rPr>
          <w:rStyle w:val="StyleUnderline"/>
        </w:rPr>
        <w:t xml:space="preserve"> apply </w:t>
      </w:r>
      <w:r>
        <w:rPr>
          <w:rStyle w:val="Emphasis"/>
        </w:rPr>
        <w:t xml:space="preserve">public </w:t>
      </w:r>
      <w:r>
        <w:rPr>
          <w:rStyle w:val="Emphasis"/>
          <w:highlight w:val="cyan"/>
        </w:rPr>
        <w:t>pressure</w:t>
      </w:r>
      <w:r>
        <w:rPr>
          <w:rStyle w:val="StyleUnderline"/>
          <w:highlight w:val="cyan"/>
        </w:rPr>
        <w:t xml:space="preserve"> </w:t>
      </w:r>
      <w:r>
        <w:rPr>
          <w:rStyle w:val="StyleUnderline"/>
        </w:rPr>
        <w:t xml:space="preserve">on </w:t>
      </w:r>
      <w:r>
        <w:rPr>
          <w:rStyle w:val="StyleUnderline"/>
          <w:highlight w:val="cyan"/>
        </w:rPr>
        <w:t>elected officials</w:t>
      </w:r>
      <w:r>
        <w:rPr>
          <w:rStyle w:val="StyleUnderline"/>
        </w:rPr>
        <w:t xml:space="preserve"> to intervene on behalf of workers</w:t>
      </w:r>
      <w:r>
        <w:rPr>
          <w:sz w:val="16"/>
        </w:rPr>
        <w:t>, support affected families,</w:t>
      </w:r>
      <w:r>
        <w:rPr>
          <w:rStyle w:val="StyleUnderline"/>
          <w:sz w:val="16"/>
        </w:rPr>
        <w:t xml:space="preserve"> </w:t>
      </w:r>
      <w:r>
        <w:rPr>
          <w:rStyle w:val="StyleUnderline"/>
          <w:highlight w:val="cyan"/>
        </w:rPr>
        <w:t xml:space="preserve">and connect </w:t>
      </w:r>
      <w:r>
        <w:rPr>
          <w:rStyle w:val="StyleUnderline"/>
        </w:rPr>
        <w:t>those detained to</w:t>
      </w:r>
      <w:r>
        <w:rPr>
          <w:rStyle w:val="StyleUnderline"/>
          <w:highlight w:val="cyan"/>
        </w:rPr>
        <w:t xml:space="preserve"> </w:t>
      </w:r>
      <w:r>
        <w:rPr>
          <w:rStyle w:val="Emphasis"/>
          <w:highlight w:val="cyan"/>
        </w:rPr>
        <w:t>legal representation</w:t>
      </w:r>
      <w:r>
        <w:rPr>
          <w:sz w:val="16"/>
        </w:rPr>
        <w:t xml:space="preserve"> . 79 Thus, </w:t>
      </w:r>
      <w:r>
        <w:rPr>
          <w:rStyle w:val="StyleUnderline"/>
          <w:highlight w:val="cyan"/>
        </w:rPr>
        <w:t>provisions</w:t>
      </w:r>
      <w:r>
        <w:rPr>
          <w:rStyle w:val="StyleUnderline"/>
        </w:rPr>
        <w:t xml:space="preserve"> that </w:t>
      </w:r>
      <w:r>
        <w:rPr>
          <w:rStyle w:val="StyleUnderline"/>
          <w:highlight w:val="cyan"/>
        </w:rPr>
        <w:t xml:space="preserve">enable unions to </w:t>
      </w:r>
      <w:r>
        <w:rPr>
          <w:rStyle w:val="Emphasis"/>
          <w:highlight w:val="cyan"/>
        </w:rPr>
        <w:t>step in</w:t>
      </w:r>
      <w:r>
        <w:rPr>
          <w:rStyle w:val="StyleUnderline"/>
        </w:rPr>
        <w:t xml:space="preserve"> during immigration enforcement events may </w:t>
      </w:r>
      <w:r>
        <w:rPr>
          <w:rStyle w:val="Emphasis"/>
          <w:highlight w:val="cyan"/>
        </w:rPr>
        <w:t>prevent apprehension</w:t>
      </w:r>
      <w:r>
        <w:rPr>
          <w:rStyle w:val="StyleUnderline"/>
          <w:highlight w:val="cyan"/>
        </w:rPr>
        <w:t xml:space="preserve"> and enable </w:t>
      </w:r>
      <w:r>
        <w:rPr>
          <w:rStyle w:val="Emphasis"/>
          <w:highlight w:val="cyan"/>
        </w:rPr>
        <w:t>quick mobilization</w:t>
      </w:r>
      <w:r>
        <w:rPr>
          <w:rStyle w:val="StyleUnderline"/>
        </w:rPr>
        <w:t xml:space="preserve"> in support of detained union members.</w:t>
      </w:r>
    </w:p>
    <w:p w14:paraId="5CACC78E" w14:textId="77777777" w:rsidR="002861D0" w:rsidRDefault="002861D0" w:rsidP="002861D0">
      <w:pPr>
        <w:rPr>
          <w:sz w:val="16"/>
        </w:rPr>
      </w:pPr>
      <w:r>
        <w:rPr>
          <w:sz w:val="16"/>
        </w:rPr>
        <w:t xml:space="preserve">Additionally, </w:t>
      </w:r>
      <w:r>
        <w:rPr>
          <w:rStyle w:val="StyleUnderline"/>
        </w:rPr>
        <w:t xml:space="preserve">these provisions often </w:t>
      </w:r>
      <w:r>
        <w:rPr>
          <w:rStyle w:val="Emphasis"/>
        </w:rPr>
        <w:t>limit</w:t>
      </w:r>
      <w:r>
        <w:rPr>
          <w:rStyle w:val="StyleUnderline"/>
        </w:rPr>
        <w:t xml:space="preserve"> the steps an employer can take during these immigration enforcement procedures</w:t>
      </w:r>
      <w:r>
        <w:rPr>
          <w:sz w:val="16"/>
        </w:rPr>
        <w:t xml:space="preserve"> . For example, some contracts required employers to notify the union so that union leadership may represent the employee upon receipt of a No-Match letter or similar contact by the Department of Homeland Security (DHS) . 80 Under some of these provisions, employers can only allow inspection of I-9 forms by DHS or DOL if a request is made in writing at least three days beforehand or if a legal order specifically names employees or requires production of their I-9s . 81 Furthermore, the employer must attempt to offer a private setting for any questioning by DHS . 82</w:t>
      </w:r>
    </w:p>
    <w:p w14:paraId="6B708898" w14:textId="77777777" w:rsidR="002861D0" w:rsidRDefault="002861D0" w:rsidP="002861D0">
      <w:pPr>
        <w:rPr>
          <w:sz w:val="16"/>
        </w:rPr>
      </w:pPr>
      <w:r>
        <w:rPr>
          <w:rStyle w:val="StyleUnderline"/>
        </w:rPr>
        <w:t xml:space="preserve">Other contracts </w:t>
      </w:r>
      <w:r>
        <w:rPr>
          <w:rStyle w:val="Emphasis"/>
        </w:rPr>
        <w:t>prohibited</w:t>
      </w:r>
      <w:r>
        <w:rPr>
          <w:rStyle w:val="StyleUnderline"/>
        </w:rPr>
        <w:t xml:space="preserve"> employers from requiring that an employee meet with ICE or </w:t>
      </w:r>
      <w:r>
        <w:rPr>
          <w:rStyle w:val="Emphasis"/>
        </w:rPr>
        <w:t>prevented employers</w:t>
      </w:r>
      <w:r>
        <w:rPr>
          <w:rStyle w:val="StyleUnderline"/>
        </w:rPr>
        <w:t xml:space="preserve"> from </w:t>
      </w:r>
      <w:r>
        <w:rPr>
          <w:rStyle w:val="Emphasis"/>
        </w:rPr>
        <w:t>handing over information</w:t>
      </w:r>
      <w:r>
        <w:rPr>
          <w:rStyle w:val="StyleUnderline"/>
        </w:rPr>
        <w:t xml:space="preserve"> about their workers</w:t>
      </w:r>
      <w:r>
        <w:rPr>
          <w:sz w:val="16"/>
        </w:rPr>
        <w:t xml:space="preserve"> unless required by law . 83 Many of the analyzed contracts required that the employer give an employee reasonable time to correct a discrepancy highlighted in a No-Match letter . 84 Similarly, </w:t>
      </w:r>
      <w:r>
        <w:rPr>
          <w:rStyle w:val="StyleUnderline"/>
        </w:rPr>
        <w:t xml:space="preserve">many contracts required that the employer </w:t>
      </w:r>
      <w:r>
        <w:rPr>
          <w:rStyle w:val="Emphasis"/>
        </w:rPr>
        <w:t>meet with the union</w:t>
      </w:r>
      <w:r>
        <w:rPr>
          <w:rStyle w:val="StyleUnderline"/>
        </w:rPr>
        <w:t xml:space="preserve"> to resolve questions surrounding a worker’s immigration status or </w:t>
      </w:r>
      <w:r>
        <w:rPr>
          <w:rStyle w:val="Emphasis"/>
        </w:rPr>
        <w:t>inquiries</w:t>
      </w:r>
      <w:r>
        <w:rPr>
          <w:rStyle w:val="StyleUnderline"/>
        </w:rPr>
        <w:t xml:space="preserve"> from immigration enforcement agencies</w:t>
      </w:r>
      <w:r>
        <w:rPr>
          <w:sz w:val="16"/>
        </w:rPr>
        <w:t xml:space="preserve"> . 85</w:t>
      </w:r>
    </w:p>
    <w:p w14:paraId="573532A4" w14:textId="77777777" w:rsidR="002861D0" w:rsidRDefault="002861D0" w:rsidP="002861D0">
      <w:pPr>
        <w:rPr>
          <w:sz w:val="16"/>
        </w:rPr>
      </w:pPr>
      <w:r>
        <w:rPr>
          <w:rStyle w:val="StyleUnderline"/>
        </w:rPr>
        <w:t xml:space="preserve">These procedures represent a </w:t>
      </w:r>
      <w:r>
        <w:rPr>
          <w:rStyle w:val="Emphasis"/>
        </w:rPr>
        <w:t>unique opportunity</w:t>
      </w:r>
      <w:r>
        <w:rPr>
          <w:rStyle w:val="StyleUnderline"/>
        </w:rPr>
        <w:t xml:space="preserve"> for unions to position themselves as </w:t>
      </w:r>
      <w:r>
        <w:rPr>
          <w:rStyle w:val="Emphasis"/>
        </w:rPr>
        <w:t>protectors</w:t>
      </w:r>
      <w:r>
        <w:rPr>
          <w:rStyle w:val="StyleUnderline"/>
        </w:rPr>
        <w:t xml:space="preserve"> within the workplace</w:t>
      </w:r>
      <w:r>
        <w:rPr>
          <w:sz w:val="16"/>
        </w:rPr>
        <w:t xml:space="preserve"> . </w:t>
      </w:r>
      <w:r>
        <w:rPr>
          <w:rStyle w:val="StyleUnderline"/>
        </w:rPr>
        <w:t xml:space="preserve">Contact with immigration enforcement agencies presents a </w:t>
      </w:r>
      <w:r>
        <w:rPr>
          <w:rStyle w:val="Emphasis"/>
        </w:rPr>
        <w:t>grave threat</w:t>
      </w:r>
      <w:r>
        <w:rPr>
          <w:rStyle w:val="StyleUnderline"/>
        </w:rPr>
        <w:t xml:space="preserve"> to non-citizen workers</w:t>
      </w:r>
      <w:r>
        <w:rPr>
          <w:sz w:val="16"/>
        </w:rPr>
        <w:t xml:space="preserve">, who many employers can exploit . 86 </w:t>
      </w:r>
      <w:r>
        <w:rPr>
          <w:rStyle w:val="StyleUnderline"/>
        </w:rPr>
        <w:t xml:space="preserve">Inserting the </w:t>
      </w:r>
      <w:r>
        <w:rPr>
          <w:rStyle w:val="StyleUnderline"/>
          <w:highlight w:val="cyan"/>
        </w:rPr>
        <w:t>union</w:t>
      </w:r>
      <w:r>
        <w:rPr>
          <w:rStyle w:val="StyleUnderline"/>
        </w:rPr>
        <w:t xml:space="preserve"> as a </w:t>
      </w:r>
      <w:r>
        <w:rPr>
          <w:rStyle w:val="Emphasis"/>
        </w:rPr>
        <w:t>third party</w:t>
      </w:r>
      <w:r>
        <w:rPr>
          <w:rStyle w:val="StyleUnderline"/>
        </w:rPr>
        <w:t xml:space="preserve"> to these discussions can </w:t>
      </w:r>
      <w:r>
        <w:rPr>
          <w:rStyle w:val="Emphasis"/>
        </w:rPr>
        <w:t>mitigate a power imbalance</w:t>
      </w:r>
      <w:r>
        <w:rPr>
          <w:rStyle w:val="StyleUnderline"/>
        </w:rPr>
        <w:t xml:space="preserve"> between immigration enforcement agencies and employees, as well as </w:t>
      </w:r>
      <w:r>
        <w:rPr>
          <w:rStyle w:val="StyleUnderline"/>
          <w:highlight w:val="cyan"/>
        </w:rPr>
        <w:t xml:space="preserve">provide </w:t>
      </w:r>
      <w:r>
        <w:rPr>
          <w:rStyle w:val="Emphasis"/>
          <w:highlight w:val="cyan"/>
        </w:rPr>
        <w:t>peace of mind</w:t>
      </w:r>
      <w:r>
        <w:rPr>
          <w:sz w:val="16"/>
          <w:highlight w:val="cyan"/>
        </w:rPr>
        <w:t xml:space="preserve"> </w:t>
      </w:r>
      <w:r>
        <w:rPr>
          <w:rStyle w:val="StyleUnderline"/>
          <w:highlight w:val="cyan"/>
        </w:rPr>
        <w:t xml:space="preserve">to </w:t>
      </w:r>
      <w:r>
        <w:rPr>
          <w:rStyle w:val="StyleUnderline"/>
        </w:rPr>
        <w:t xml:space="preserve">both </w:t>
      </w:r>
      <w:r>
        <w:rPr>
          <w:rStyle w:val="Emphasis"/>
          <w:highlight w:val="cyan"/>
        </w:rPr>
        <w:t>workers and employers</w:t>
      </w:r>
      <w:r>
        <w:rPr>
          <w:sz w:val="16"/>
        </w:rPr>
        <w:t xml:space="preserve"> . </w:t>
      </w:r>
      <w:r>
        <w:rPr>
          <w:rStyle w:val="StyleUnderline"/>
        </w:rPr>
        <w:t xml:space="preserve">Unions can </w:t>
      </w:r>
      <w:r>
        <w:rPr>
          <w:rStyle w:val="Emphasis"/>
        </w:rPr>
        <w:t>instantly react</w:t>
      </w:r>
      <w:r>
        <w:rPr>
          <w:rStyle w:val="StyleUnderline"/>
        </w:rPr>
        <w:t xml:space="preserve"> to these kinds of events in a way that worker centers can only do after the fact.</w:t>
      </w:r>
    </w:p>
    <w:p w14:paraId="2EE4AE7F" w14:textId="77777777" w:rsidR="002861D0" w:rsidRDefault="002861D0" w:rsidP="002861D0">
      <w:pPr>
        <w:rPr>
          <w:sz w:val="16"/>
        </w:rPr>
      </w:pPr>
      <w:r>
        <w:rPr>
          <w:sz w:val="16"/>
        </w:rPr>
        <w:t>B. Procedures for Immigration-Related Discussions with Employers</w:t>
      </w:r>
    </w:p>
    <w:p w14:paraId="16070DB7" w14:textId="77777777" w:rsidR="002861D0" w:rsidRDefault="002861D0" w:rsidP="002861D0">
      <w:pPr>
        <w:rPr>
          <w:rStyle w:val="StyleUnderline"/>
        </w:rPr>
      </w:pPr>
      <w:r>
        <w:rPr>
          <w:rStyle w:val="StyleUnderline"/>
        </w:rPr>
        <w:t xml:space="preserve">Unions can also serve as intermediaries when workers </w:t>
      </w:r>
      <w:r>
        <w:rPr>
          <w:rStyle w:val="Emphasis"/>
        </w:rPr>
        <w:t>discuss their status</w:t>
      </w:r>
      <w:r>
        <w:rPr>
          <w:rStyle w:val="StyleUnderline"/>
        </w:rPr>
        <w:t xml:space="preserve"> with employers . Several CBAs required that union members be</w:t>
      </w:r>
      <w:r>
        <w:rPr>
          <w:sz w:val="16"/>
        </w:rPr>
        <w:t xml:space="preserve"> notified, if not </w:t>
      </w:r>
      <w:r>
        <w:rPr>
          <w:rStyle w:val="StyleUnderline"/>
        </w:rPr>
        <w:t>involved</w:t>
      </w:r>
      <w:r>
        <w:rPr>
          <w:sz w:val="16"/>
        </w:rPr>
        <w:t xml:space="preserve">, </w:t>
      </w:r>
      <w:r>
        <w:rPr>
          <w:rStyle w:val="StyleUnderline"/>
        </w:rPr>
        <w:t>whenever an employer approaches an employee about their immigration status</w:t>
      </w:r>
      <w:r>
        <w:rPr>
          <w:sz w:val="16"/>
        </w:rPr>
        <w:t xml:space="preserve"> . 87 Furthermore, some CBAs required employers to meet with the union when changes to immigration law affect workplace policies . While a union cannot ask an employer to violate the law by knowingly hiring unauthorized workers,88 </w:t>
      </w:r>
      <w:r>
        <w:rPr>
          <w:rStyle w:val="StyleUnderline"/>
        </w:rPr>
        <w:t xml:space="preserve">the union’s presence can </w:t>
      </w:r>
      <w:r>
        <w:rPr>
          <w:rStyle w:val="StyleUnderline"/>
          <w:highlight w:val="cyan"/>
        </w:rPr>
        <w:t>ensure</w:t>
      </w:r>
      <w:r>
        <w:rPr>
          <w:rStyle w:val="StyleUnderline"/>
        </w:rPr>
        <w:t xml:space="preserve"> workers’ rights are </w:t>
      </w:r>
      <w:r>
        <w:rPr>
          <w:rStyle w:val="Emphasis"/>
        </w:rPr>
        <w:t>respected</w:t>
      </w:r>
      <w:r>
        <w:rPr>
          <w:rStyle w:val="StyleUnderline"/>
        </w:rPr>
        <w:t xml:space="preserve"> and </w:t>
      </w:r>
      <w:r>
        <w:rPr>
          <w:rStyle w:val="StyleUnderline"/>
          <w:highlight w:val="cyan"/>
        </w:rPr>
        <w:t xml:space="preserve">employers </w:t>
      </w:r>
      <w:r>
        <w:rPr>
          <w:rStyle w:val="Emphasis"/>
          <w:highlight w:val="cyan"/>
        </w:rPr>
        <w:t>do not intimidate</w:t>
      </w:r>
      <w:r>
        <w:rPr>
          <w:rStyle w:val="StyleUnderline"/>
        </w:rPr>
        <w:t xml:space="preserve"> workers due to their immigration status</w:t>
      </w:r>
      <w:r>
        <w:rPr>
          <w:sz w:val="16"/>
        </w:rPr>
        <w:t xml:space="preserve"> . Furthermore, </w:t>
      </w:r>
      <w:r>
        <w:rPr>
          <w:rStyle w:val="StyleUnderline"/>
        </w:rPr>
        <w:t xml:space="preserve">the union may voice the workforce’s </w:t>
      </w:r>
      <w:r>
        <w:rPr>
          <w:rStyle w:val="Emphasis"/>
        </w:rPr>
        <w:t>collective concerns</w:t>
      </w:r>
      <w:r>
        <w:rPr>
          <w:rStyle w:val="StyleUnderline"/>
        </w:rPr>
        <w:t xml:space="preserve"> without singling out individual employees who may be directly affected by changes in immigration laws</w:t>
      </w:r>
    </w:p>
    <w:p w14:paraId="27A5D536" w14:textId="77777777" w:rsidR="002861D0" w:rsidRDefault="002861D0" w:rsidP="002861D0">
      <w:pPr>
        <w:rPr>
          <w:sz w:val="16"/>
        </w:rPr>
      </w:pPr>
      <w:r>
        <w:rPr>
          <w:sz w:val="16"/>
        </w:rPr>
        <w:t>This study revealed many instances where union involvement in immigration-related discussions has yielded some positive changes for their workers . For example, union contracts protected workers against retaliation for legally amending their immigration status, and thus receiving new social security numbers . 89 Unions also ensured that accommodations were made for workers who were terminated upon expiration of their immigration status . These accommodations included allowing employees to work remotely or obtain reinstatement once they regain authorization . 90 Through CBAs, unions also gained authority to initiate conversations about employer-sponsored visas on behalf of employees, thereby ensuring that employers were promptly communicating with workers . 91</w:t>
      </w:r>
    </w:p>
    <w:p w14:paraId="1FF14725" w14:textId="77777777" w:rsidR="002861D0" w:rsidRDefault="002861D0" w:rsidP="002861D0">
      <w:pPr>
        <w:rPr>
          <w:sz w:val="16"/>
        </w:rPr>
      </w:pPr>
      <w:r>
        <w:rPr>
          <w:sz w:val="16"/>
        </w:rPr>
        <w:t xml:space="preserve">The reverse is also true . </w:t>
      </w:r>
      <w:r>
        <w:rPr>
          <w:rStyle w:val="StyleUnderline"/>
        </w:rPr>
        <w:t xml:space="preserve">As intermediaries, unions have asked employers not to discuss a worker’s immigration status after an I-9 is completed and to </w:t>
      </w:r>
      <w:r>
        <w:rPr>
          <w:rStyle w:val="Emphasis"/>
        </w:rPr>
        <w:t>prohibit discussion</w:t>
      </w:r>
      <w:r>
        <w:rPr>
          <w:rStyle w:val="StyleUnderline"/>
        </w:rPr>
        <w:t xml:space="preserve"> of a worker’s status with outside parties</w:t>
      </w:r>
      <w:r>
        <w:rPr>
          <w:sz w:val="16"/>
        </w:rPr>
        <w:t xml:space="preserve"> . With the added authority of a union, </w:t>
      </w:r>
      <w:r>
        <w:rPr>
          <w:rStyle w:val="StyleUnderline"/>
        </w:rPr>
        <w:t xml:space="preserve">workers can ensure that their employers </w:t>
      </w:r>
      <w:r>
        <w:rPr>
          <w:rStyle w:val="Emphasis"/>
        </w:rPr>
        <w:t>respect their rights</w:t>
      </w:r>
      <w:r>
        <w:rPr>
          <w:rStyle w:val="StyleUnderline"/>
        </w:rPr>
        <w:t xml:space="preserve"> to privacy and mitigate the risk of having their immigration status weaponized against them</w:t>
      </w:r>
    </w:p>
    <w:p w14:paraId="064317B5" w14:textId="77777777" w:rsidR="002861D0" w:rsidRDefault="002861D0" w:rsidP="002861D0">
      <w:pPr>
        <w:rPr>
          <w:sz w:val="16"/>
        </w:rPr>
      </w:pPr>
      <w:r>
        <w:rPr>
          <w:rStyle w:val="StyleUnderline"/>
        </w:rPr>
        <w:t xml:space="preserve">These provisions have the potential to </w:t>
      </w:r>
      <w:r>
        <w:rPr>
          <w:rStyle w:val="Emphasis"/>
        </w:rPr>
        <w:t>transform the workplace</w:t>
      </w:r>
      <w:r>
        <w:rPr>
          <w:rStyle w:val="StyleUnderline"/>
        </w:rPr>
        <w:t xml:space="preserve"> for immigrants with temporary status</w:t>
      </w:r>
      <w:r>
        <w:rPr>
          <w:sz w:val="16"/>
        </w:rPr>
        <w:t xml:space="preserve">, such as Temporary Protected Status (TPS) . Although work authorization provides such immigrants greater stability, </w:t>
      </w:r>
      <w:r>
        <w:rPr>
          <w:rStyle w:val="StyleUnderline"/>
        </w:rPr>
        <w:t>extensive research has shown that they face unique vulnerabilities, namely navigating the unpredictable and onerous bureaucracy involved in renewing their status</w:t>
      </w:r>
      <w:r>
        <w:rPr>
          <w:sz w:val="16"/>
        </w:rPr>
        <w:t xml:space="preserve"> . </w:t>
      </w:r>
      <w:r>
        <w:rPr>
          <w:rStyle w:val="StyleUnderline"/>
        </w:rPr>
        <w:t>These vulnerabilities contribute to heightened worker precarity</w:t>
      </w:r>
      <w:r>
        <w:rPr>
          <w:sz w:val="16"/>
        </w:rPr>
        <w:t xml:space="preserve"> . 92 Many employers prefer not to hire workers with temporary status because it is difficult to verify the authenticity of their papers or follow the rapid changes in an already complex immigration law system, instead working with authorized or unauthorized workers . 93 The disfavor towards workers with temporary status often leads these workers to work in unfavorable conditions out of necessity, despite their authorization to work in the United States . 94</w:t>
      </w:r>
    </w:p>
    <w:p w14:paraId="56F1363F" w14:textId="77777777" w:rsidR="002861D0" w:rsidRDefault="002861D0" w:rsidP="002861D0">
      <w:pPr>
        <w:rPr>
          <w:sz w:val="16"/>
        </w:rPr>
      </w:pPr>
      <w:r>
        <w:rPr>
          <w:sz w:val="16"/>
        </w:rPr>
        <w:t xml:space="preserve">However, union involvement in discussions with employers has the potential to bridge this gap of semi-legality . Collective bargaining agreements could enable workers to stay in their jobs by requiring employers to comply with a temporary worker’s status renewal . </w:t>
      </w:r>
      <w:r>
        <w:rPr>
          <w:rStyle w:val="StyleUnderline"/>
        </w:rPr>
        <w:t xml:space="preserve">Union leaders could </w:t>
      </w:r>
      <w:r>
        <w:rPr>
          <w:rStyle w:val="Emphasis"/>
        </w:rPr>
        <w:t>keep pace</w:t>
      </w:r>
      <w:r>
        <w:rPr>
          <w:rStyle w:val="StyleUnderline"/>
        </w:rPr>
        <w:t xml:space="preserve"> with </w:t>
      </w:r>
      <w:r>
        <w:rPr>
          <w:rStyle w:val="Emphasis"/>
        </w:rPr>
        <w:t>policy changes</w:t>
      </w:r>
      <w:r>
        <w:rPr>
          <w:rStyle w:val="StyleUnderline"/>
        </w:rPr>
        <w:t xml:space="preserve"> in immigration law</w:t>
      </w:r>
      <w:r>
        <w:rPr>
          <w:sz w:val="16"/>
        </w:rPr>
        <w:t>, keep employers informed about policies like TPS, and instruct them on how to read the often confusing and misleading paperwork accompanying temporary statuses . Grievance procedures might provide for stronger remedies if an employee is dismissed or retaliated against based on their complex immigration status . Unions can thereby strengthen protections and reduce employment insecurity for this class of workers.</w:t>
      </w:r>
    </w:p>
    <w:p w14:paraId="7EBAF144" w14:textId="77777777" w:rsidR="002861D0" w:rsidRPr="00D7086A" w:rsidRDefault="002861D0" w:rsidP="002861D0">
      <w:pPr>
        <w:pStyle w:val="Heading4"/>
        <w:rPr>
          <w:bCs/>
        </w:rPr>
      </w:pPr>
      <w:r w:rsidRPr="00D7086A">
        <w:rPr>
          <w:bCs/>
        </w:rPr>
        <w:t xml:space="preserve">Trump’s </w:t>
      </w:r>
      <w:r w:rsidRPr="00D7086A">
        <w:rPr>
          <w:bCs/>
          <w:u w:val="single"/>
        </w:rPr>
        <w:t>deportation campaign</w:t>
      </w:r>
      <w:r w:rsidRPr="00D7086A">
        <w:rPr>
          <w:bCs/>
        </w:rPr>
        <w:t xml:space="preserve"> collapses the economy and threatens the </w:t>
      </w:r>
      <w:r w:rsidRPr="00D7086A">
        <w:rPr>
          <w:bCs/>
          <w:u w:val="single"/>
        </w:rPr>
        <w:t>fabric of society</w:t>
      </w:r>
      <w:r w:rsidRPr="00D7086A">
        <w:rPr>
          <w:bCs/>
        </w:rPr>
        <w:t xml:space="preserve">. It spikes food and housing costs, collapses small businesses, overburdens the healthcare system, and erodes communities. </w:t>
      </w:r>
    </w:p>
    <w:p w14:paraId="64C6AA7F" w14:textId="77777777" w:rsidR="002861D0" w:rsidRDefault="002861D0" w:rsidP="002861D0">
      <w:pPr>
        <w:rPr>
          <w:rStyle w:val="Style13ptBold"/>
        </w:rPr>
      </w:pPr>
      <w:r>
        <w:t>Sarah</w:t>
      </w:r>
      <w:r>
        <w:rPr>
          <w:rStyle w:val="Style13ptBold"/>
        </w:rPr>
        <w:t xml:space="preserve"> Krieger 25 </w:t>
      </w:r>
      <w:r>
        <w:t>– Policy Analyst at USCIS Office of Policy &amp; Strategy. “The Price of Cruelty: How Trump’s Mass Deportation Agenda Endangers Us All,” 10/03/2025, National Immigration Law Center, https://www.nilc.org/articles/the-price-of-cruelty-how-trumps-mass-deportation-agenda-endangers-us-all/</w:t>
      </w:r>
    </w:p>
    <w:p w14:paraId="3487C073" w14:textId="77777777" w:rsidR="002861D0" w:rsidRDefault="002861D0" w:rsidP="002861D0">
      <w:pPr>
        <w:rPr>
          <w:sz w:val="16"/>
        </w:rPr>
      </w:pPr>
      <w:r>
        <w:rPr>
          <w:sz w:val="16"/>
        </w:rPr>
        <w:t xml:space="preserve">The second </w:t>
      </w:r>
      <w:r>
        <w:rPr>
          <w:rStyle w:val="StyleUnderline"/>
        </w:rPr>
        <w:t>Trump</w:t>
      </w:r>
      <w:r>
        <w:rPr>
          <w:sz w:val="16"/>
        </w:rPr>
        <w:t xml:space="preserve"> administration </w:t>
      </w:r>
      <w:r>
        <w:rPr>
          <w:rStyle w:val="StyleUnderline"/>
        </w:rPr>
        <w:t>has</w:t>
      </w:r>
      <w:r>
        <w:rPr>
          <w:sz w:val="16"/>
        </w:rPr>
        <w:t xml:space="preserve"> – in less than a year – </w:t>
      </w:r>
      <w:r>
        <w:rPr>
          <w:rStyle w:val="StyleUnderline"/>
        </w:rPr>
        <w:t>established a whole-of-government campaign against immigrants. Their mass deportation agenda is being carried out through indiscriminate and often violent raids and arrests.</w:t>
      </w:r>
      <w:r>
        <w:rPr>
          <w:sz w:val="16"/>
        </w:rPr>
        <w:t xml:space="preserve"> These arrests have drawn significant attention for the resulting family separations and disappearances of community members to inhumane prisons here and abroad. In addition to this immediate pain to those whose families are being torn apart</w:t>
      </w:r>
      <w:r>
        <w:rPr>
          <w:rStyle w:val="StyleUnderline"/>
        </w:rPr>
        <w:t xml:space="preserve">, the Trump administration’s immigration agenda directly harms our collective </w:t>
      </w:r>
      <w:r>
        <w:rPr>
          <w:rStyle w:val="Emphasis"/>
        </w:rPr>
        <w:t>economy</w:t>
      </w:r>
      <w:r>
        <w:rPr>
          <w:rStyle w:val="StyleUnderline"/>
        </w:rPr>
        <w:t xml:space="preserve">, </w:t>
      </w:r>
      <w:r>
        <w:rPr>
          <w:rStyle w:val="Emphasis"/>
        </w:rPr>
        <w:t>health</w:t>
      </w:r>
      <w:r>
        <w:rPr>
          <w:rStyle w:val="StyleUnderline"/>
        </w:rPr>
        <w:t xml:space="preserve">, and </w:t>
      </w:r>
      <w:r>
        <w:rPr>
          <w:rStyle w:val="Emphasis"/>
        </w:rPr>
        <w:t>safety</w:t>
      </w:r>
      <w:r>
        <w:rPr>
          <w:rStyle w:val="StyleUnderline"/>
        </w:rPr>
        <w:t xml:space="preserve"> as a nation</w:t>
      </w:r>
      <w:r>
        <w:rPr>
          <w:sz w:val="16"/>
        </w:rPr>
        <w:t>. This commentary reviews the harm thus far to our country, as the administration pursues its mindless ambitions.</w:t>
      </w:r>
    </w:p>
    <w:p w14:paraId="56EECE59" w14:textId="77777777" w:rsidR="002861D0" w:rsidRDefault="002861D0" w:rsidP="002861D0">
      <w:pPr>
        <w:rPr>
          <w:sz w:val="16"/>
        </w:rPr>
      </w:pPr>
      <w:r>
        <w:rPr>
          <w:rStyle w:val="StyleUnderline"/>
        </w:rPr>
        <w:t>The only coherent policy goal of this administration when it comes to immigration is its relentless pursuit of cruelty</w:t>
      </w:r>
      <w:r>
        <w:rPr>
          <w:sz w:val="16"/>
        </w:rPr>
        <w:t xml:space="preserve">—no matter what the cost and no matter what else is impacted. The strategy is clear: to cultivate so much suffering and fear, through real and threatened violence, that immigrants choose to abandon their communities and lives in the United States. As a nation, </w:t>
      </w:r>
      <w:r>
        <w:rPr>
          <w:rStyle w:val="StyleUnderline"/>
        </w:rPr>
        <w:t xml:space="preserve">we are witnessing the </w:t>
      </w:r>
      <w:r>
        <w:rPr>
          <w:rStyle w:val="Emphasis"/>
        </w:rPr>
        <w:t>profound cost</w:t>
      </w:r>
      <w:r>
        <w:rPr>
          <w:rStyle w:val="StyleUnderline"/>
        </w:rPr>
        <w:t>—in both tangible and intangible ways</w:t>
      </w:r>
      <w:r>
        <w:rPr>
          <w:sz w:val="16"/>
        </w:rPr>
        <w:t>—of a government deliberately targeting a community for misery, making life so unbearable that they consider exiling themselves to survive.</w:t>
      </w:r>
    </w:p>
    <w:p w14:paraId="226F0C9E" w14:textId="77777777" w:rsidR="002861D0" w:rsidRDefault="002861D0" w:rsidP="002861D0">
      <w:pPr>
        <w:rPr>
          <w:sz w:val="16"/>
        </w:rPr>
      </w:pPr>
      <w:r>
        <w:rPr>
          <w:sz w:val="16"/>
        </w:rPr>
        <w:t>Our Economy</w:t>
      </w:r>
    </w:p>
    <w:p w14:paraId="1943CC89" w14:textId="77777777" w:rsidR="002861D0" w:rsidRDefault="002861D0" w:rsidP="002861D0">
      <w:pPr>
        <w:rPr>
          <w:sz w:val="16"/>
        </w:rPr>
      </w:pPr>
      <w:r>
        <w:rPr>
          <w:rStyle w:val="StyleUnderline"/>
        </w:rPr>
        <w:t xml:space="preserve">The </w:t>
      </w:r>
      <w:r>
        <w:rPr>
          <w:rStyle w:val="Emphasis"/>
          <w:highlight w:val="cyan"/>
        </w:rPr>
        <w:t>human costs</w:t>
      </w:r>
      <w:r>
        <w:rPr>
          <w:rStyle w:val="StyleUnderline"/>
        </w:rPr>
        <w:t xml:space="preserve"> of mass deportation </w:t>
      </w:r>
      <w:r>
        <w:rPr>
          <w:rStyle w:val="StyleUnderline"/>
          <w:highlight w:val="cyan"/>
        </w:rPr>
        <w:t>are clear</w:t>
      </w:r>
      <w:r>
        <w:rPr>
          <w:rStyle w:val="StyleUnderline"/>
        </w:rPr>
        <w:t xml:space="preserve">, but sometimes less visible are the </w:t>
      </w:r>
      <w:r>
        <w:rPr>
          <w:rStyle w:val="Emphasis"/>
          <w:highlight w:val="cyan"/>
        </w:rPr>
        <w:t>financial</w:t>
      </w:r>
      <w:r>
        <w:rPr>
          <w:rStyle w:val="Emphasis"/>
        </w:rPr>
        <w:t xml:space="preserve"> costs</w:t>
      </w:r>
      <w:r>
        <w:rPr>
          <w:rStyle w:val="StyleUnderline"/>
        </w:rPr>
        <w:t xml:space="preserve"> to American communities. The </w:t>
      </w:r>
      <w:r>
        <w:rPr>
          <w:rStyle w:val="StyleUnderline"/>
          <w:highlight w:val="cyan"/>
        </w:rPr>
        <w:t xml:space="preserve">harm is </w:t>
      </w:r>
      <w:r>
        <w:rPr>
          <w:rStyle w:val="Emphasis"/>
          <w:highlight w:val="cyan"/>
        </w:rPr>
        <w:t>immediate</w:t>
      </w:r>
      <w:r>
        <w:rPr>
          <w:rStyle w:val="StyleUnderline"/>
          <w:highlight w:val="cyan"/>
        </w:rPr>
        <w:t xml:space="preserve"> and </w:t>
      </w:r>
      <w:r>
        <w:rPr>
          <w:rStyle w:val="Emphasis"/>
          <w:highlight w:val="cyan"/>
        </w:rPr>
        <w:t>expansive</w:t>
      </w:r>
      <w:r>
        <w:rPr>
          <w:rStyle w:val="StyleUnderline"/>
        </w:rPr>
        <w:t>, affecting our nation’s GDP, the job market, the cost of goods, and lost tax revenue</w:t>
      </w:r>
      <w:r>
        <w:rPr>
          <w:sz w:val="16"/>
        </w:rPr>
        <w:t>.</w:t>
      </w:r>
    </w:p>
    <w:p w14:paraId="590A7404" w14:textId="77777777" w:rsidR="002861D0" w:rsidRDefault="002861D0" w:rsidP="002861D0">
      <w:pPr>
        <w:rPr>
          <w:rStyle w:val="StyleUnderline"/>
        </w:rPr>
      </w:pPr>
      <w:r>
        <w:rPr>
          <w:rStyle w:val="StyleUnderline"/>
        </w:rPr>
        <w:t xml:space="preserve">Mass </w:t>
      </w:r>
      <w:r>
        <w:rPr>
          <w:rStyle w:val="StyleUnderline"/>
          <w:highlight w:val="cyan"/>
        </w:rPr>
        <w:t>deportations are forecast to reduce</w:t>
      </w:r>
      <w:r>
        <w:rPr>
          <w:rStyle w:val="StyleUnderline"/>
        </w:rPr>
        <w:t xml:space="preserve"> </w:t>
      </w:r>
      <w:r>
        <w:rPr>
          <w:sz w:val="16"/>
        </w:rPr>
        <w:t>our nation’s Gross Domestic Product (</w:t>
      </w:r>
      <w:r>
        <w:rPr>
          <w:rStyle w:val="StyleUnderline"/>
          <w:highlight w:val="cyan"/>
        </w:rPr>
        <w:t>GDP</w:t>
      </w:r>
      <w:r>
        <w:rPr>
          <w:sz w:val="16"/>
        </w:rPr>
        <w:t xml:space="preserve">, a measure of the overall economy) </w:t>
      </w:r>
      <w:r>
        <w:rPr>
          <w:rStyle w:val="StyleUnderline"/>
          <w:highlight w:val="cyan"/>
        </w:rPr>
        <w:t>by</w:t>
      </w:r>
      <w:r>
        <w:rPr>
          <w:rStyle w:val="StyleUnderline"/>
        </w:rPr>
        <w:t xml:space="preserve"> </w:t>
      </w:r>
      <w:r>
        <w:rPr>
          <w:rStyle w:val="Emphasis"/>
        </w:rPr>
        <w:t xml:space="preserve">more than </w:t>
      </w:r>
      <w:r>
        <w:rPr>
          <w:rStyle w:val="Emphasis"/>
          <w:highlight w:val="cyan"/>
        </w:rPr>
        <w:t>7 percent</w:t>
      </w:r>
      <w:r>
        <w:rPr>
          <w:sz w:val="16"/>
        </w:rPr>
        <w:t xml:space="preserve"> in the next three years—</w:t>
      </w:r>
      <w:r>
        <w:rPr>
          <w:rStyle w:val="StyleUnderline"/>
          <w:highlight w:val="cyan"/>
        </w:rPr>
        <w:t>greater than</w:t>
      </w:r>
      <w:r>
        <w:rPr>
          <w:rStyle w:val="StyleUnderline"/>
        </w:rPr>
        <w:t xml:space="preserve"> the damage to the U.S. economy during the </w:t>
      </w:r>
      <w:r>
        <w:rPr>
          <w:rStyle w:val="Emphasis"/>
          <w:highlight w:val="cyan"/>
        </w:rPr>
        <w:t>Great Recession</w:t>
      </w:r>
      <w:r>
        <w:rPr>
          <w:sz w:val="16"/>
        </w:rPr>
        <w:t xml:space="preserve"> from 2007 to 2009, when the country’s GDP fell by more than 4 percent. In addition, </w:t>
      </w:r>
      <w:r>
        <w:rPr>
          <w:rStyle w:val="StyleUnderline"/>
        </w:rPr>
        <w:t>despite the administration’s claims</w:t>
      </w:r>
      <w:r>
        <w:rPr>
          <w:sz w:val="16"/>
        </w:rPr>
        <w:t xml:space="preserve">, the actual consensus of researchers is clear: </w:t>
      </w:r>
      <w:r>
        <w:rPr>
          <w:rStyle w:val="StyleUnderline"/>
        </w:rPr>
        <w:t>mass deportations cause U.S. citizens to lose jobs.</w:t>
      </w:r>
      <w:r>
        <w:rPr>
          <w:sz w:val="16"/>
        </w:rPr>
        <w:t xml:space="preserve"> According to one estimate, if the administration succeeds in its staggering and inhumane goal of removing 4 million people over the next 4 years, </w:t>
      </w:r>
      <w:r>
        <w:rPr>
          <w:rStyle w:val="StyleUnderline"/>
        </w:rPr>
        <w:t xml:space="preserve">there </w:t>
      </w:r>
      <w:r>
        <w:rPr>
          <w:rStyle w:val="StyleUnderline"/>
          <w:highlight w:val="cyan"/>
        </w:rPr>
        <w:t xml:space="preserve">would be </w:t>
      </w:r>
      <w:r>
        <w:rPr>
          <w:rStyle w:val="Emphasis"/>
          <w:highlight w:val="cyan"/>
        </w:rPr>
        <w:t>2.6 million fewer jobs</w:t>
      </w:r>
      <w:r>
        <w:rPr>
          <w:rStyle w:val="StyleUnderline"/>
        </w:rPr>
        <w:t xml:space="preserve"> for U.S.-born workers.</w:t>
      </w:r>
    </w:p>
    <w:p w14:paraId="0111ABE7" w14:textId="77777777" w:rsidR="002861D0" w:rsidRDefault="002861D0" w:rsidP="002861D0">
      <w:pPr>
        <w:rPr>
          <w:sz w:val="16"/>
        </w:rPr>
      </w:pPr>
      <w:r>
        <w:rPr>
          <w:rStyle w:val="Emphasis"/>
        </w:rPr>
        <w:t>Communities</w:t>
      </w:r>
      <w:r>
        <w:rPr>
          <w:rStyle w:val="StyleUnderline"/>
        </w:rPr>
        <w:t xml:space="preserve"> are also seeing the ramifications of this cruelty </w:t>
      </w:r>
      <w:r>
        <w:rPr>
          <w:rStyle w:val="StyleUnderline"/>
          <w:highlight w:val="cyan"/>
        </w:rPr>
        <w:t>in</w:t>
      </w:r>
      <w:r>
        <w:rPr>
          <w:rStyle w:val="StyleUnderline"/>
        </w:rPr>
        <w:t xml:space="preserve"> the prices they pay for </w:t>
      </w:r>
      <w:r>
        <w:rPr>
          <w:rStyle w:val="Emphasis"/>
          <w:highlight w:val="cyan"/>
        </w:rPr>
        <w:t>food</w:t>
      </w:r>
      <w:r>
        <w:rPr>
          <w:rStyle w:val="StyleUnderline"/>
          <w:highlight w:val="cyan"/>
        </w:rPr>
        <w:t xml:space="preserve"> and </w:t>
      </w:r>
      <w:r>
        <w:rPr>
          <w:rStyle w:val="Emphasis"/>
          <w:highlight w:val="cyan"/>
        </w:rPr>
        <w:t>housing</w:t>
      </w:r>
      <w:r>
        <w:rPr>
          <w:sz w:val="16"/>
        </w:rPr>
        <w:t>. Economists have estimated that deporting 1.3 million immigrants would increase prices 1.5 percent in the next three years.</w:t>
      </w:r>
      <w:r>
        <w:rPr>
          <w:rStyle w:val="StyleUnderline"/>
          <w:sz w:val="16"/>
        </w:rPr>
        <w:t xml:space="preserve"> </w:t>
      </w:r>
      <w:r>
        <w:rPr>
          <w:rStyle w:val="StyleUnderline"/>
          <w:highlight w:val="cyan"/>
        </w:rPr>
        <w:t>Deporting</w:t>
      </w:r>
      <w:r>
        <w:rPr>
          <w:rStyle w:val="StyleUnderline"/>
        </w:rPr>
        <w:t xml:space="preserve"> 8.3 million immigrants </w:t>
      </w:r>
      <w:r>
        <w:rPr>
          <w:sz w:val="16"/>
        </w:rPr>
        <w:t>in that time</w:t>
      </w:r>
      <w:r>
        <w:rPr>
          <w:rStyle w:val="StyleUnderline"/>
          <w:sz w:val="16"/>
        </w:rPr>
        <w:t xml:space="preserve"> </w:t>
      </w:r>
      <w:r>
        <w:rPr>
          <w:rStyle w:val="StyleUnderline"/>
          <w:highlight w:val="cyan"/>
        </w:rPr>
        <w:t xml:space="preserve">would increase prices by more than </w:t>
      </w:r>
      <w:r>
        <w:rPr>
          <w:rStyle w:val="Emphasis"/>
          <w:highlight w:val="cyan"/>
        </w:rPr>
        <w:t>9 percent</w:t>
      </w:r>
      <w:r>
        <w:rPr>
          <w:rStyle w:val="StyleUnderline"/>
        </w:rPr>
        <w:t>. This is greater than the inflation</w:t>
      </w:r>
      <w:r>
        <w:rPr>
          <w:sz w:val="16"/>
        </w:rPr>
        <w:t xml:space="preserve"> the United States saw from 2019 to 2021, </w:t>
      </w:r>
      <w:r>
        <w:rPr>
          <w:rStyle w:val="StyleUnderline"/>
        </w:rPr>
        <w:t>during</w:t>
      </w:r>
      <w:r>
        <w:rPr>
          <w:sz w:val="16"/>
        </w:rPr>
        <w:t xml:space="preserve"> the </w:t>
      </w:r>
      <w:r>
        <w:rPr>
          <w:rStyle w:val="Emphasis"/>
        </w:rPr>
        <w:t>COVID</w:t>
      </w:r>
      <w:r>
        <w:rPr>
          <w:sz w:val="16"/>
        </w:rPr>
        <w:t>-19 pandemic, when prices went up by less than 8 percent over three years.</w:t>
      </w:r>
    </w:p>
    <w:p w14:paraId="1DFC665B" w14:textId="77777777" w:rsidR="002861D0" w:rsidRDefault="002861D0" w:rsidP="002861D0">
      <w:pPr>
        <w:rPr>
          <w:sz w:val="16"/>
        </w:rPr>
      </w:pPr>
      <w:r>
        <w:rPr>
          <w:rStyle w:val="StyleUnderline"/>
        </w:rPr>
        <w:t xml:space="preserve">Immigrants are </w:t>
      </w:r>
      <w:r>
        <w:rPr>
          <w:rStyle w:val="Emphasis"/>
        </w:rPr>
        <w:t>essential</w:t>
      </w:r>
      <w:r>
        <w:rPr>
          <w:rStyle w:val="StyleUnderline"/>
        </w:rPr>
        <w:t xml:space="preserve"> to the U.S. economy, paying almost $580 billion in taxes annually, including massive contributions to federal, state, and Social Security taxes. </w:t>
      </w:r>
      <w:r>
        <w:rPr>
          <w:sz w:val="16"/>
        </w:rPr>
        <w:t>Contrary to this administration’s claims, undocumented immigrants contribute far more to Social Security than they receive; in 2022, for example, they contributed $26 billion in Social Security taxes, despite being ineligible to receive the benefits they pay for. The Social Security program is already facing a funding shortfall; lower immigration (not even mass deportation) would create an increased shortfall by more than 11 percent. The administration’s efforts to allow the Internal Revenue Service to share private taxpayer information with Immigration and Customs Enforcement (ICE) will likely result in less tax revenue from immigrants due to a chilling effect.</w:t>
      </w:r>
    </w:p>
    <w:p w14:paraId="76EF75B1" w14:textId="77777777" w:rsidR="002861D0" w:rsidRDefault="002861D0" w:rsidP="002861D0">
      <w:pPr>
        <w:rPr>
          <w:sz w:val="16"/>
        </w:rPr>
      </w:pPr>
      <w:r>
        <w:rPr>
          <w:rStyle w:val="Emphasis"/>
          <w:highlight w:val="cyan"/>
        </w:rPr>
        <w:t>Small businesses</w:t>
      </w:r>
      <w:r>
        <w:rPr>
          <w:rStyle w:val="StyleUnderline"/>
        </w:rPr>
        <w:t xml:space="preserve"> and farmers are already </w:t>
      </w:r>
      <w:r>
        <w:rPr>
          <w:rStyle w:val="StyleUnderline"/>
          <w:highlight w:val="cyan"/>
        </w:rPr>
        <w:t>enduring</w:t>
      </w:r>
      <w:r>
        <w:rPr>
          <w:rStyle w:val="StyleUnderline"/>
        </w:rPr>
        <w:t xml:space="preserve"> very </w:t>
      </w:r>
      <w:r>
        <w:rPr>
          <w:rStyle w:val="Emphasis"/>
          <w:highlight w:val="cyan"/>
        </w:rPr>
        <w:t>real harms</w:t>
      </w:r>
      <w:r>
        <w:rPr>
          <w:rStyle w:val="StyleUnderline"/>
        </w:rPr>
        <w:t xml:space="preserve"> less than one year into the administration’s campaign of cruelty</w:t>
      </w:r>
      <w:r>
        <w:rPr>
          <w:sz w:val="16"/>
        </w:rPr>
        <w:t>. Since January</w:t>
      </w:r>
      <w:r>
        <w:rPr>
          <w:rStyle w:val="StyleUnderline"/>
        </w:rPr>
        <w:t xml:space="preserve">, the </w:t>
      </w:r>
      <w:r>
        <w:rPr>
          <w:rStyle w:val="Emphasis"/>
          <w:highlight w:val="cyan"/>
        </w:rPr>
        <w:t>labor force</w:t>
      </w:r>
      <w:r>
        <w:rPr>
          <w:rStyle w:val="StyleUnderline"/>
        </w:rPr>
        <w:t xml:space="preserve"> </w:t>
      </w:r>
      <w:r>
        <w:rPr>
          <w:rStyle w:val="StyleUnderline"/>
          <w:highlight w:val="cyan"/>
        </w:rPr>
        <w:t xml:space="preserve">has already </w:t>
      </w:r>
      <w:r>
        <w:rPr>
          <w:rStyle w:val="Emphasis"/>
          <w:highlight w:val="cyan"/>
        </w:rPr>
        <w:t>shrunk</w:t>
      </w:r>
      <w:r>
        <w:rPr>
          <w:rStyle w:val="StyleUnderline"/>
        </w:rPr>
        <w:t xml:space="preserve"> by more than 1.2 million immigrant workers. Restaurant </w:t>
      </w:r>
      <w:r>
        <w:rPr>
          <w:rStyle w:val="StyleUnderline"/>
          <w:highlight w:val="cyan"/>
        </w:rPr>
        <w:t>owners</w:t>
      </w:r>
      <w:r>
        <w:rPr>
          <w:rStyle w:val="StyleUnderline"/>
        </w:rPr>
        <w:t xml:space="preserve">, already facing economic hardships, </w:t>
      </w:r>
      <w:r>
        <w:rPr>
          <w:rStyle w:val="StyleUnderline"/>
          <w:highlight w:val="cyan"/>
        </w:rPr>
        <w:t>are</w:t>
      </w:r>
      <w:r>
        <w:rPr>
          <w:rStyle w:val="StyleUnderline"/>
        </w:rPr>
        <w:t xml:space="preserve"> struggling to keep their businesses staffed and afloat. Other small business owners across the country have experienced </w:t>
      </w:r>
      <w:r>
        <w:rPr>
          <w:rStyle w:val="Emphasis"/>
        </w:rPr>
        <w:t>sharp decreases</w:t>
      </w:r>
      <w:r>
        <w:rPr>
          <w:rStyle w:val="StyleUnderline"/>
        </w:rPr>
        <w:t xml:space="preserve"> in </w:t>
      </w:r>
      <w:r>
        <w:rPr>
          <w:rStyle w:val="Emphasis"/>
        </w:rPr>
        <w:t>customer traffic</w:t>
      </w:r>
      <w:r>
        <w:rPr>
          <w:rStyle w:val="StyleUnderline"/>
        </w:rPr>
        <w:t xml:space="preserve"> due to fears of immigration enforcement. Some business owners report </w:t>
      </w:r>
      <w:r>
        <w:rPr>
          <w:rStyle w:val="StyleUnderline"/>
          <w:highlight w:val="cyan"/>
        </w:rPr>
        <w:t xml:space="preserve">losing </w:t>
      </w:r>
      <w:r>
        <w:rPr>
          <w:rStyle w:val="StyleUnderline"/>
        </w:rPr>
        <w:t xml:space="preserve">up to </w:t>
      </w:r>
      <w:r>
        <w:rPr>
          <w:rStyle w:val="Emphasis"/>
          <w:highlight w:val="cyan"/>
        </w:rPr>
        <w:t>50 percent</w:t>
      </w:r>
      <w:r>
        <w:rPr>
          <w:rStyle w:val="StyleUnderline"/>
          <w:highlight w:val="cyan"/>
        </w:rPr>
        <w:t xml:space="preserve"> of</w:t>
      </w:r>
      <w:r>
        <w:rPr>
          <w:rStyle w:val="StyleUnderline"/>
        </w:rPr>
        <w:t xml:space="preserve"> their </w:t>
      </w:r>
      <w:r>
        <w:rPr>
          <w:rStyle w:val="Emphasis"/>
          <w:highlight w:val="cyan"/>
        </w:rPr>
        <w:t>customers</w:t>
      </w:r>
      <w:r>
        <w:rPr>
          <w:rStyle w:val="StyleUnderline"/>
        </w:rPr>
        <w:t>, and up to two-thirds of their workforce.</w:t>
      </w:r>
      <w:r>
        <w:rPr>
          <w:sz w:val="16"/>
        </w:rPr>
        <w:t xml:space="preserve"> Farmers are especially hard hit. Over the last three decades, approximately 40 percent of the farm labor force has been made up of undocumented immigrants. In addition to mass deportation, the reduction in the numbers of immigrants arriving to the United States is also “really hurting” farmers.</w:t>
      </w:r>
    </w:p>
    <w:p w14:paraId="5B82FB53" w14:textId="77777777" w:rsidR="002861D0" w:rsidRDefault="002861D0" w:rsidP="002861D0">
      <w:pPr>
        <w:rPr>
          <w:sz w:val="16"/>
        </w:rPr>
      </w:pPr>
      <w:r>
        <w:rPr>
          <w:rStyle w:val="StyleUnderline"/>
        </w:rPr>
        <w:t xml:space="preserve">Despite all the economic benefits immigrants contribute, this administration has chosen to spend </w:t>
      </w:r>
      <w:r>
        <w:rPr>
          <w:rStyle w:val="Emphasis"/>
        </w:rPr>
        <w:t>astonishing sums</w:t>
      </w:r>
      <w:r>
        <w:rPr>
          <w:rStyle w:val="StyleUnderline"/>
        </w:rPr>
        <w:t xml:space="preserve"> on harming them – approximately $170 billion over the next four years</w:t>
      </w:r>
      <w:r>
        <w:rPr>
          <w:sz w:val="16"/>
        </w:rPr>
        <w:t xml:space="preserve"> – that could be far better used to strengthen and support our communities, not break them apart. $170 billion would fund a paid family and medical leave program or a universal preschool program for almost a decade. Or it could clear the backlog of all needed infrastructure improvements to our country’s public transit systems, twice.</w:t>
      </w:r>
    </w:p>
    <w:p w14:paraId="4AF096AA" w14:textId="77777777" w:rsidR="002861D0" w:rsidRDefault="002861D0" w:rsidP="002861D0">
      <w:pPr>
        <w:rPr>
          <w:sz w:val="16"/>
        </w:rPr>
      </w:pPr>
      <w:r>
        <w:rPr>
          <w:sz w:val="16"/>
        </w:rPr>
        <w:t>Health</w:t>
      </w:r>
    </w:p>
    <w:p w14:paraId="0AD0C6BC" w14:textId="77777777" w:rsidR="002861D0" w:rsidRDefault="002861D0" w:rsidP="002861D0">
      <w:pPr>
        <w:rPr>
          <w:rStyle w:val="StyleUnderline"/>
        </w:rPr>
      </w:pPr>
      <w:r>
        <w:rPr>
          <w:sz w:val="16"/>
        </w:rPr>
        <w:t xml:space="preserve">In addition to devastating our economy, </w:t>
      </w:r>
      <w:r>
        <w:rPr>
          <w:rStyle w:val="StyleUnderline"/>
        </w:rPr>
        <w:t xml:space="preserve">mass </w:t>
      </w:r>
      <w:r>
        <w:rPr>
          <w:rStyle w:val="StyleUnderline"/>
          <w:highlight w:val="cyan"/>
        </w:rPr>
        <w:t>deportations</w:t>
      </w:r>
      <w:r>
        <w:rPr>
          <w:rStyle w:val="StyleUnderline"/>
        </w:rPr>
        <w:t xml:space="preserve"> are harming our </w:t>
      </w:r>
      <w:r>
        <w:rPr>
          <w:rStyle w:val="Emphasis"/>
        </w:rPr>
        <w:t>nation’s health</w:t>
      </w:r>
      <w:r>
        <w:rPr>
          <w:rStyle w:val="StyleUnderline"/>
        </w:rPr>
        <w:t xml:space="preserve">. The administration’s brutal immigration agenda </w:t>
      </w:r>
      <w:r>
        <w:rPr>
          <w:rStyle w:val="StyleUnderline"/>
          <w:highlight w:val="cyan"/>
        </w:rPr>
        <w:t xml:space="preserve">will make it </w:t>
      </w:r>
      <w:r>
        <w:rPr>
          <w:rStyle w:val="Emphasis"/>
          <w:highlight w:val="cyan"/>
        </w:rPr>
        <w:t>more expensive</w:t>
      </w:r>
      <w:r>
        <w:rPr>
          <w:rStyle w:val="StyleUnderline"/>
          <w:highlight w:val="cyan"/>
        </w:rPr>
        <w:t xml:space="preserve"> </w:t>
      </w:r>
      <w:r>
        <w:rPr>
          <w:rStyle w:val="StyleUnderline"/>
        </w:rPr>
        <w:t xml:space="preserve">for everyone </w:t>
      </w:r>
      <w:r>
        <w:rPr>
          <w:rStyle w:val="StyleUnderline"/>
          <w:highlight w:val="cyan"/>
        </w:rPr>
        <w:t xml:space="preserve">to get </w:t>
      </w:r>
      <w:r>
        <w:rPr>
          <w:rStyle w:val="Emphasis"/>
          <w:highlight w:val="cyan"/>
        </w:rPr>
        <w:t>medical care</w:t>
      </w:r>
      <w:r>
        <w:rPr>
          <w:rStyle w:val="StyleUnderline"/>
        </w:rPr>
        <w:t xml:space="preserve">, </w:t>
      </w:r>
      <w:r>
        <w:rPr>
          <w:rStyle w:val="StyleUnderline"/>
          <w:highlight w:val="cyan"/>
        </w:rPr>
        <w:t>reduce</w:t>
      </w:r>
      <w:r>
        <w:rPr>
          <w:rStyle w:val="StyleUnderline"/>
        </w:rPr>
        <w:t xml:space="preserve"> our </w:t>
      </w:r>
      <w:r>
        <w:rPr>
          <w:rStyle w:val="StyleUnderline"/>
          <w:highlight w:val="cyan"/>
        </w:rPr>
        <w:t>health care workforce</w:t>
      </w:r>
      <w:r>
        <w:rPr>
          <w:rStyle w:val="StyleUnderline"/>
        </w:rPr>
        <w:t xml:space="preserve">, increase the </w:t>
      </w:r>
      <w:r>
        <w:rPr>
          <w:rStyle w:val="Emphasis"/>
          <w:highlight w:val="cyan"/>
        </w:rPr>
        <w:t>burden</w:t>
      </w:r>
      <w:r>
        <w:rPr>
          <w:rStyle w:val="Emphasis"/>
        </w:rPr>
        <w:t xml:space="preserve"> on </w:t>
      </w:r>
      <w:r>
        <w:rPr>
          <w:rStyle w:val="Emphasis"/>
          <w:highlight w:val="cyan"/>
        </w:rPr>
        <w:t>hospitals</w:t>
      </w:r>
      <w:r>
        <w:rPr>
          <w:rStyle w:val="StyleUnderline"/>
        </w:rPr>
        <w:t xml:space="preserve"> and health care providers, </w:t>
      </w:r>
      <w:r>
        <w:rPr>
          <w:rStyle w:val="StyleUnderline"/>
          <w:highlight w:val="cyan"/>
        </w:rPr>
        <w:t xml:space="preserve">create a </w:t>
      </w:r>
      <w:r>
        <w:rPr>
          <w:rStyle w:val="Emphasis"/>
          <w:highlight w:val="cyan"/>
        </w:rPr>
        <w:t>chilling effect</w:t>
      </w:r>
      <w:r>
        <w:rPr>
          <w:rStyle w:val="StyleUnderline"/>
          <w:highlight w:val="cyan"/>
        </w:rPr>
        <w:t xml:space="preserve"> on patients</w:t>
      </w:r>
      <w:r>
        <w:rPr>
          <w:rStyle w:val="StyleUnderline"/>
        </w:rPr>
        <w:t>, and cause significant harm to people’s mental and physical health.</w:t>
      </w:r>
    </w:p>
    <w:p w14:paraId="0664DF03" w14:textId="77777777" w:rsidR="002861D0" w:rsidRDefault="002861D0" w:rsidP="002861D0">
      <w:pPr>
        <w:rPr>
          <w:sz w:val="16"/>
        </w:rPr>
      </w:pPr>
      <w:r>
        <w:rPr>
          <w:rStyle w:val="StyleUnderline"/>
        </w:rPr>
        <w:t xml:space="preserve">More than one million immigrants work in </w:t>
      </w:r>
      <w:r>
        <w:rPr>
          <w:rStyle w:val="Emphasis"/>
        </w:rPr>
        <w:t>essential health care jobs</w:t>
      </w:r>
      <w:r>
        <w:rPr>
          <w:rStyle w:val="StyleUnderline"/>
        </w:rPr>
        <w:t xml:space="preserve"> in the United States, and one-third of them are undocumented.</w:t>
      </w:r>
      <w:r>
        <w:rPr>
          <w:sz w:val="16"/>
        </w:rPr>
        <w:t xml:space="preserve"> In some states, immigrants comprise one-third of all health care sector workers. The Trump administration is stripping more than one million TPS holders of their immigration status this year, 50,000 of whom work in health care. Half a million immigrants with humanitarian parole have also had their status terminated. The administration’s actions to strip people of lawful status will shrink the health care workforce, causing additional strain to an already overburdened system. Our population is aging at an unprecedent rate, and within the next five years, 20 percent of the country’s residents will be of retirement age. Studies show that our health care system is not prepared for the demands of caring for this population.</w:t>
      </w:r>
    </w:p>
    <w:p w14:paraId="66CC18DB" w14:textId="77777777" w:rsidR="002861D0" w:rsidRDefault="002861D0" w:rsidP="002861D0">
      <w:pPr>
        <w:rPr>
          <w:rStyle w:val="StyleUnderline"/>
        </w:rPr>
      </w:pPr>
      <w:r>
        <w:rPr>
          <w:rStyle w:val="StyleUnderline"/>
        </w:rPr>
        <w:t xml:space="preserve">We are already seeing the </w:t>
      </w:r>
      <w:r>
        <w:rPr>
          <w:rStyle w:val="Emphasis"/>
        </w:rPr>
        <w:t>harm unfolding</w:t>
      </w:r>
      <w:r>
        <w:rPr>
          <w:rStyle w:val="StyleUnderline"/>
        </w:rPr>
        <w:t xml:space="preserve"> across our health care sector. Long-term care providers have indicated they will need to </w:t>
      </w:r>
      <w:r>
        <w:rPr>
          <w:rStyle w:val="Emphasis"/>
        </w:rPr>
        <w:t>increase costs</w:t>
      </w:r>
      <w:r>
        <w:rPr>
          <w:rStyle w:val="StyleUnderline"/>
        </w:rPr>
        <w:t xml:space="preserve"> for residents due to labor shortages, given that immigrants comprise 28 percent of the direct care workforce for long-term care. Fifty percent of nursing homes in the United States have reported that they have had to stop accepting residents because they lack the staff to care for them</w:t>
      </w:r>
      <w:r>
        <w:rPr>
          <w:sz w:val="16"/>
        </w:rPr>
        <w:t xml:space="preserve">. Families are finding that long-time caretakers, who previously were authorized to work, can long longer provide care to their loved ones. </w:t>
      </w:r>
      <w:r>
        <w:rPr>
          <w:rStyle w:val="StyleUnderline"/>
        </w:rPr>
        <w:t>Given the numbers of immigrants that contribute to our health care system, we are losing an essential part of the vital labor force that cares for the people we love.</w:t>
      </w:r>
    </w:p>
    <w:p w14:paraId="3EE26E30" w14:textId="77777777" w:rsidR="002861D0" w:rsidRDefault="002861D0" w:rsidP="002861D0">
      <w:pPr>
        <w:rPr>
          <w:sz w:val="16"/>
        </w:rPr>
      </w:pPr>
      <w:r>
        <w:rPr>
          <w:sz w:val="16"/>
        </w:rPr>
        <w:t xml:space="preserve">The mass deportation regime also fails doctors, nurses, and health care workers across the board because of a change to long-standing policy that now allows immigration enforcement in hospitals and other health care facilities. </w:t>
      </w:r>
      <w:r>
        <w:rPr>
          <w:rStyle w:val="StyleUnderline"/>
        </w:rPr>
        <w:t xml:space="preserve">Instead of being able to focus all their attention on improving the health of their patients, these essential workers must now prepare for and respond to </w:t>
      </w:r>
      <w:r>
        <w:rPr>
          <w:rStyle w:val="Emphasis"/>
        </w:rPr>
        <w:t>ICE presence</w:t>
      </w:r>
      <w:r>
        <w:rPr>
          <w:rStyle w:val="StyleUnderline"/>
        </w:rPr>
        <w:t xml:space="preserve"> in their facilities</w:t>
      </w:r>
      <w:r>
        <w:rPr>
          <w:sz w:val="16"/>
        </w:rPr>
        <w:t>. The public strongly opposes ICE in hospitals, yet the administration continues to defend the practice.</w:t>
      </w:r>
    </w:p>
    <w:p w14:paraId="0FA9FF1B" w14:textId="77777777" w:rsidR="002861D0" w:rsidRDefault="002861D0" w:rsidP="002861D0">
      <w:pPr>
        <w:rPr>
          <w:sz w:val="16"/>
        </w:rPr>
      </w:pPr>
      <w:r>
        <w:rPr>
          <w:rStyle w:val="StyleUnderline"/>
        </w:rPr>
        <w:t xml:space="preserve">Mass deportations also have an impact on patients, who </w:t>
      </w:r>
      <w:r>
        <w:rPr>
          <w:rStyle w:val="Emphasis"/>
        </w:rPr>
        <w:t>avoid medical care</w:t>
      </w:r>
      <w:r>
        <w:rPr>
          <w:rStyle w:val="StyleUnderline"/>
        </w:rPr>
        <w:t xml:space="preserve"> out of fear, resulting in worse health outcomes. Their failure to seek timely care also increases the </w:t>
      </w:r>
      <w:r>
        <w:rPr>
          <w:rStyle w:val="Emphasis"/>
        </w:rPr>
        <w:t>burden on hospitals</w:t>
      </w:r>
      <w:r>
        <w:rPr>
          <w:rStyle w:val="StyleUnderline"/>
        </w:rPr>
        <w:t xml:space="preserve">, which were </w:t>
      </w:r>
      <w:r>
        <w:rPr>
          <w:rStyle w:val="Emphasis"/>
        </w:rPr>
        <w:t>stretched thin</w:t>
      </w:r>
      <w:r>
        <w:rPr>
          <w:rStyle w:val="StyleUnderline"/>
        </w:rPr>
        <w:t xml:space="preserve"> before the health care cuts in the 2025 budget bill that are expected to lead to closures of rural hospitals</w:t>
      </w:r>
      <w:r>
        <w:rPr>
          <w:sz w:val="16"/>
        </w:rPr>
        <w:t>. When people delay or avoid seeking timely medical care, their conditions worsen and ultimately lead to higher costs and poorer outcomes for everyone.</w:t>
      </w:r>
    </w:p>
    <w:p w14:paraId="07AC7638" w14:textId="77777777" w:rsidR="002861D0" w:rsidRDefault="002861D0" w:rsidP="002861D0">
      <w:pPr>
        <w:rPr>
          <w:sz w:val="16"/>
        </w:rPr>
      </w:pPr>
      <w:r>
        <w:rPr>
          <w:sz w:val="16"/>
        </w:rPr>
        <w:t>Widespread immigration enforcement also causes dramatic mental and physical health impacts on families and communities experiencing the detention or deportation of a loved one. The results of having a friend, family member, coworker, or other community member detained results in U.S. citizens, particularly children, having greater anxiety, depression, and psychological distress. U.S.-citizen children who are separated from their parents due to detention or deportation often experience adverse behavioral changes; have higher rates of suicidal ideations, alcohol use, and aggression; and exhibit signs of post-traumatic stress disorder. Doctors have expressed significant concerns about the long-term physical and mental health consequences on children who experience such fear and uncertainty.</w:t>
      </w:r>
    </w:p>
    <w:p w14:paraId="7E3FF9CA" w14:textId="77777777" w:rsidR="002861D0" w:rsidRDefault="002861D0" w:rsidP="002861D0">
      <w:pPr>
        <w:rPr>
          <w:sz w:val="16"/>
        </w:rPr>
      </w:pPr>
      <w:r>
        <w:rPr>
          <w:rStyle w:val="StyleUnderline"/>
          <w:highlight w:val="cyan"/>
        </w:rPr>
        <w:t>These</w:t>
      </w:r>
      <w:r>
        <w:rPr>
          <w:rStyle w:val="StyleUnderline"/>
        </w:rPr>
        <w:t xml:space="preserve"> disruptions don’t just happen to individuals or isolated groups of people; the effects of mass deportation undermine and </w:t>
      </w:r>
      <w:r>
        <w:rPr>
          <w:rStyle w:val="StyleUnderline"/>
          <w:highlight w:val="cyan"/>
        </w:rPr>
        <w:t>harm</w:t>
      </w:r>
      <w:r>
        <w:rPr>
          <w:rStyle w:val="StyleUnderline"/>
        </w:rPr>
        <w:t xml:space="preserve"> the </w:t>
      </w:r>
      <w:r>
        <w:rPr>
          <w:rStyle w:val="Emphasis"/>
          <w:highlight w:val="cyan"/>
        </w:rPr>
        <w:t>overall health</w:t>
      </w:r>
      <w:r>
        <w:rPr>
          <w:rStyle w:val="StyleUnderline"/>
          <w:highlight w:val="cyan"/>
        </w:rPr>
        <w:t xml:space="preserve"> of </w:t>
      </w:r>
      <w:r>
        <w:rPr>
          <w:rStyle w:val="Emphasis"/>
          <w:highlight w:val="cyan"/>
        </w:rPr>
        <w:t>entire communities</w:t>
      </w:r>
      <w:r>
        <w:rPr>
          <w:sz w:val="16"/>
          <w:highlight w:val="cyan"/>
        </w:rPr>
        <w:t>.</w:t>
      </w:r>
      <w:r>
        <w:rPr>
          <w:sz w:val="16"/>
        </w:rPr>
        <w:t xml:space="preserve"> Republicans and this administration have chosen to allocate more than $170 billion to this violent anti-immigrant apparatus. That money could easily be used to uplift the health of our residents, by covering health care for millions of veterans, hiring one million elementary school teachers, or hiring almost 900,000 nurses.</w:t>
      </w:r>
    </w:p>
    <w:p w14:paraId="775EA41B" w14:textId="77777777" w:rsidR="002861D0" w:rsidRDefault="002861D0" w:rsidP="002861D0">
      <w:pPr>
        <w:rPr>
          <w:sz w:val="16"/>
        </w:rPr>
      </w:pPr>
      <w:r>
        <w:rPr>
          <w:sz w:val="16"/>
        </w:rPr>
        <w:t>Society and Safety</w:t>
      </w:r>
    </w:p>
    <w:p w14:paraId="04CA850A" w14:textId="77777777" w:rsidR="002861D0" w:rsidRDefault="002861D0" w:rsidP="002861D0">
      <w:pPr>
        <w:rPr>
          <w:sz w:val="16"/>
        </w:rPr>
      </w:pPr>
      <w:r>
        <w:rPr>
          <w:sz w:val="16"/>
        </w:rPr>
        <w:t xml:space="preserve">The damage this agenda inflicts doesn’t end with jobs, or dollars, or even our collective physical or mental health. </w:t>
      </w:r>
      <w:r>
        <w:rPr>
          <w:rStyle w:val="StyleUnderline"/>
        </w:rPr>
        <w:t xml:space="preserve">Mass deportations </w:t>
      </w:r>
      <w:r>
        <w:rPr>
          <w:rStyle w:val="Emphasis"/>
        </w:rPr>
        <w:t>erode</w:t>
      </w:r>
      <w:r>
        <w:rPr>
          <w:rStyle w:val="StyleUnderline"/>
        </w:rPr>
        <w:t xml:space="preserve"> our </w:t>
      </w:r>
      <w:r>
        <w:rPr>
          <w:rStyle w:val="Emphasis"/>
        </w:rPr>
        <w:t>civil society</w:t>
      </w:r>
      <w:r>
        <w:rPr>
          <w:rStyle w:val="StyleUnderline"/>
        </w:rPr>
        <w:t xml:space="preserve">, our communities, and our connections to each other. Immigrants make up significant and vital portions of our communities, and ICE raids are quickly becoming the gateway to the entry of </w:t>
      </w:r>
      <w:r>
        <w:rPr>
          <w:rStyle w:val="Emphasis"/>
        </w:rPr>
        <w:t>destabilizing forces</w:t>
      </w:r>
      <w:r>
        <w:rPr>
          <w:rStyle w:val="StyleUnderline"/>
        </w:rPr>
        <w:t xml:space="preserve"> that leave people </w:t>
      </w:r>
      <w:r>
        <w:rPr>
          <w:rStyle w:val="Emphasis"/>
        </w:rPr>
        <w:t>less safe</w:t>
      </w:r>
      <w:r>
        <w:rPr>
          <w:sz w:val="16"/>
        </w:rPr>
        <w:t xml:space="preserve"> and erode the social bonds and connections that make our communities vibrant. The Supreme Court’s recent ruling in Vasquez-Perdomo v. Noem also paves the way for racial profiling during immigration enforcement, which will further erode trust and safety.</w:t>
      </w:r>
    </w:p>
    <w:p w14:paraId="685E9364" w14:textId="77777777" w:rsidR="002861D0" w:rsidRDefault="002861D0" w:rsidP="002861D0">
      <w:pPr>
        <w:rPr>
          <w:sz w:val="16"/>
        </w:rPr>
      </w:pPr>
      <w:r>
        <w:rPr>
          <w:sz w:val="16"/>
        </w:rPr>
        <w:t xml:space="preserve">In pursuing their anti-immigrant goals, </w:t>
      </w:r>
      <w:r>
        <w:rPr>
          <w:rStyle w:val="StyleUnderline"/>
        </w:rPr>
        <w:t>this administration has gone to unprecedented lengths</w:t>
      </w:r>
      <w:r>
        <w:rPr>
          <w:sz w:val="16"/>
        </w:rPr>
        <w:t xml:space="preserve">—including occupying two of its largest cities, Los Angeles and D.C. </w:t>
      </w:r>
      <w:r>
        <w:rPr>
          <w:rStyle w:val="StyleUnderline"/>
        </w:rPr>
        <w:t xml:space="preserve">These likely unconstitutional shows of force erode trust in the government, increase </w:t>
      </w:r>
      <w:r>
        <w:rPr>
          <w:rStyle w:val="Emphasis"/>
        </w:rPr>
        <w:t>fear</w:t>
      </w:r>
      <w:r>
        <w:rPr>
          <w:rStyle w:val="StyleUnderline"/>
        </w:rPr>
        <w:t>, and disproportionately target immigrant communities and people of color</w:t>
      </w:r>
      <w:r>
        <w:rPr>
          <w:sz w:val="16"/>
        </w:rPr>
        <w:t>. In D.C., 61 percent of residents who noticed the presence of additional law enforcement felt less safe with them present. This makes sense, given the large numbers of arrests, increase in racial profiling, and indiscriminate targeting and detention of immigrants. The residents of Los Angeles also learned that the risks and damage to a community after being occupied don’t end if the occupiers leave. The climate of fear and continued ICE raids persist.</w:t>
      </w:r>
    </w:p>
    <w:p w14:paraId="0F495D77" w14:textId="77777777" w:rsidR="002861D0" w:rsidRDefault="002861D0" w:rsidP="002861D0">
      <w:pPr>
        <w:rPr>
          <w:rStyle w:val="StyleUnderline"/>
        </w:rPr>
      </w:pPr>
      <w:r>
        <w:rPr>
          <w:rStyle w:val="StyleUnderline"/>
        </w:rPr>
        <w:t xml:space="preserve">Mass deportations undermine our safety and </w:t>
      </w:r>
      <w:r>
        <w:rPr>
          <w:rStyle w:val="Emphasis"/>
        </w:rPr>
        <w:t>topple</w:t>
      </w:r>
      <w:r>
        <w:rPr>
          <w:rStyle w:val="StyleUnderline"/>
        </w:rPr>
        <w:t xml:space="preserve"> the </w:t>
      </w:r>
      <w:r>
        <w:rPr>
          <w:rStyle w:val="Emphasis"/>
        </w:rPr>
        <w:t>building blocks</w:t>
      </w:r>
      <w:r>
        <w:rPr>
          <w:rStyle w:val="StyleUnderline"/>
        </w:rPr>
        <w:t xml:space="preserve"> that create community</w:t>
      </w:r>
      <w:r>
        <w:rPr>
          <w:sz w:val="16"/>
        </w:rPr>
        <w:t>. Indeed, in places that prioritize welcoming, rather than demonizing, immigrants, studies show a documented decrease in crime. Policies that do not embrace newcomers only erode the safety of our communities</w:t>
      </w:r>
      <w:r>
        <w:rPr>
          <w:rStyle w:val="StyleUnderline"/>
        </w:rPr>
        <w:t xml:space="preserve">. A climate of fear and enforcement can also cause individuals to withdraw from public life more broadly, which harms </w:t>
      </w:r>
      <w:r>
        <w:rPr>
          <w:rStyle w:val="Emphasis"/>
        </w:rPr>
        <w:t>social growth</w:t>
      </w:r>
      <w:r>
        <w:rPr>
          <w:rStyle w:val="StyleUnderline"/>
        </w:rPr>
        <w:t xml:space="preserve"> and </w:t>
      </w:r>
      <w:r>
        <w:rPr>
          <w:rStyle w:val="Emphasis"/>
        </w:rPr>
        <w:t>communities</w:t>
      </w:r>
      <w:r>
        <w:rPr>
          <w:rStyle w:val="StyleUnderline"/>
        </w:rPr>
        <w:t>.</w:t>
      </w:r>
    </w:p>
    <w:p w14:paraId="0C93548F" w14:textId="77777777" w:rsidR="002861D0" w:rsidRDefault="002861D0" w:rsidP="002861D0">
      <w:pPr>
        <w:rPr>
          <w:sz w:val="16"/>
        </w:rPr>
      </w:pPr>
      <w:r>
        <w:rPr>
          <w:sz w:val="16"/>
        </w:rPr>
        <w:t xml:space="preserve">The social connections that are created through participation in community life, including religious institutions, affinity groups, or other clubs, are pivotal to individual and community. </w:t>
      </w:r>
      <w:r>
        <w:rPr>
          <w:rStyle w:val="StyleUnderline"/>
        </w:rPr>
        <w:t xml:space="preserve">In a climate of fear and justified paranoia, </w:t>
      </w:r>
      <w:r>
        <w:rPr>
          <w:rStyle w:val="Emphasis"/>
        </w:rPr>
        <w:t>trust is eroded</w:t>
      </w:r>
      <w:r>
        <w:rPr>
          <w:sz w:val="16"/>
        </w:rPr>
        <w:t>—</w:t>
      </w:r>
      <w:r>
        <w:rPr>
          <w:rStyle w:val="StyleUnderline"/>
        </w:rPr>
        <w:t>not only in our government, but also among neighbors</w:t>
      </w:r>
      <w:r>
        <w:rPr>
          <w:sz w:val="16"/>
        </w:rPr>
        <w:t>. Instead of spending billions on tearing our communities apart, the federal government can better fund many of their programs that increase social capital, like partnering with faith-based, local, state and nonprofit organizations to improve community wellbeing.</w:t>
      </w:r>
    </w:p>
    <w:p w14:paraId="0B1F9984" w14:textId="77777777" w:rsidR="002861D0" w:rsidRDefault="002861D0" w:rsidP="002861D0">
      <w:pPr>
        <w:rPr>
          <w:sz w:val="16"/>
        </w:rPr>
      </w:pPr>
      <w:r>
        <w:rPr>
          <w:sz w:val="16"/>
        </w:rPr>
        <w:t>Investing in People, Not Fear</w:t>
      </w:r>
    </w:p>
    <w:p w14:paraId="56510CD5" w14:textId="77777777" w:rsidR="002861D0" w:rsidRDefault="002861D0" w:rsidP="002861D0">
      <w:pPr>
        <w:rPr>
          <w:rStyle w:val="StyleUnderline"/>
        </w:rPr>
      </w:pPr>
      <w:r>
        <w:rPr>
          <w:rStyle w:val="StyleUnderline"/>
        </w:rPr>
        <w:t>The Trump administration acts as if it has a blank check to cause any amount of cost, chaos, and harm in the name of its mass deportations agenda</w:t>
      </w:r>
      <w:r>
        <w:rPr>
          <w:sz w:val="16"/>
        </w:rPr>
        <w:t xml:space="preserve">. It wants people to believe that mass deportations only hurt undocumented immigrants. But we are all part of the same fabric: family, neighbors, churchgoers, nurses, patients, teachers, and students. </w:t>
      </w:r>
      <w:r>
        <w:rPr>
          <w:rStyle w:val="StyleUnderline"/>
        </w:rPr>
        <w:t xml:space="preserve">The </w:t>
      </w:r>
      <w:r>
        <w:rPr>
          <w:rStyle w:val="Emphasis"/>
        </w:rPr>
        <w:t xml:space="preserve">ripple </w:t>
      </w:r>
      <w:r>
        <w:rPr>
          <w:rStyle w:val="Emphasis"/>
          <w:highlight w:val="cyan"/>
        </w:rPr>
        <w:t>effects</w:t>
      </w:r>
      <w:r>
        <w:rPr>
          <w:rStyle w:val="StyleUnderline"/>
        </w:rPr>
        <w:t xml:space="preserve"> of these deportations </w:t>
      </w:r>
      <w:r>
        <w:rPr>
          <w:rStyle w:val="StyleUnderline"/>
          <w:highlight w:val="cyan"/>
        </w:rPr>
        <w:t xml:space="preserve">will be </w:t>
      </w:r>
      <w:r>
        <w:rPr>
          <w:rStyle w:val="Emphasis"/>
          <w:highlight w:val="cyan"/>
        </w:rPr>
        <w:t>felt for generations</w:t>
      </w:r>
      <w:r>
        <w:rPr>
          <w:rStyle w:val="StyleUnderline"/>
        </w:rPr>
        <w:t>, by all of us.</w:t>
      </w:r>
    </w:p>
    <w:p w14:paraId="7E6623D6" w14:textId="77777777" w:rsidR="002861D0" w:rsidRDefault="002861D0" w:rsidP="002861D0">
      <w:pPr>
        <w:rPr>
          <w:sz w:val="16"/>
        </w:rPr>
      </w:pPr>
      <w:r>
        <w:rPr>
          <w:rStyle w:val="StyleUnderline"/>
        </w:rPr>
        <w:t xml:space="preserve">Mass </w:t>
      </w:r>
      <w:r>
        <w:rPr>
          <w:rStyle w:val="StyleUnderline"/>
          <w:highlight w:val="cyan"/>
        </w:rPr>
        <w:t>deportations are</w:t>
      </w:r>
      <w:r>
        <w:rPr>
          <w:rStyle w:val="StyleUnderline"/>
        </w:rPr>
        <w:t xml:space="preserve"> not just a policy choice. They are an economic mistake, a public health risk, and </w:t>
      </w:r>
      <w:r>
        <w:rPr>
          <w:rStyle w:val="StyleUnderline"/>
          <w:highlight w:val="cyan"/>
        </w:rPr>
        <w:t>a threat to</w:t>
      </w:r>
      <w:r>
        <w:rPr>
          <w:rStyle w:val="StyleUnderline"/>
        </w:rPr>
        <w:t xml:space="preserve"> the </w:t>
      </w:r>
      <w:r>
        <w:rPr>
          <w:rStyle w:val="Emphasis"/>
          <w:highlight w:val="cyan"/>
        </w:rPr>
        <w:t>social fabric</w:t>
      </w:r>
      <w:r>
        <w:rPr>
          <w:rStyle w:val="StyleUnderline"/>
        </w:rPr>
        <w:t xml:space="preserve"> of our communities</w:t>
      </w:r>
      <w:r>
        <w:rPr>
          <w:sz w:val="16"/>
        </w:rPr>
        <w:t>. When families are separated and community members are forcibly removed, our economy, health, and communities suffer. The ties that bind us unravel when our government causes untold destruction in its relentless targeting of one group for harm.</w:t>
      </w:r>
    </w:p>
    <w:p w14:paraId="2F79CE7E" w14:textId="77777777" w:rsidR="002861D0" w:rsidRDefault="002861D0" w:rsidP="002861D0">
      <w:pPr>
        <w:rPr>
          <w:sz w:val="16"/>
        </w:rPr>
      </w:pPr>
      <w:r>
        <w:rPr>
          <w:rStyle w:val="StyleUnderline"/>
        </w:rPr>
        <w:t>This administration has only just begun spending billions of dollars to unleash a violent and hate-filled agenda</w:t>
      </w:r>
      <w:r>
        <w:rPr>
          <w:sz w:val="16"/>
        </w:rPr>
        <w:t>—money that should be used to build our communities up, not tear them down. Without greater outcry by elected officials, businesses, civic leaders, and the public leading to a change in direction, we may be in for much darker days. Instead of our tax dollars paying for mass deportations, we could be investing in health care, education, housing, and infrastructure that benefit everyone. We must reject fear and division and choose policies that promote dignity, safety, and health for all. Our communities and our country deserve better.</w:t>
      </w:r>
    </w:p>
    <w:p w14:paraId="6EF37417" w14:textId="77777777" w:rsidR="002861D0" w:rsidRPr="00D7086A" w:rsidRDefault="002861D0" w:rsidP="002861D0">
      <w:pPr>
        <w:pStyle w:val="Heading4"/>
        <w:rPr>
          <w:bCs/>
        </w:rPr>
      </w:pPr>
      <w:r w:rsidRPr="00D7086A">
        <w:rPr>
          <w:bCs/>
        </w:rPr>
        <w:t xml:space="preserve">That triggers </w:t>
      </w:r>
      <w:r w:rsidRPr="00D7086A">
        <w:rPr>
          <w:bCs/>
          <w:u w:val="single"/>
        </w:rPr>
        <w:t>global nuclear war</w:t>
      </w:r>
      <w:r w:rsidRPr="00D7086A">
        <w:rPr>
          <w:bCs/>
        </w:rPr>
        <w:t>.</w:t>
      </w:r>
    </w:p>
    <w:p w14:paraId="0CB978AA" w14:textId="77777777" w:rsidR="002861D0" w:rsidRDefault="002861D0" w:rsidP="002861D0">
      <w:r>
        <w:t xml:space="preserve">Dambisa </w:t>
      </w:r>
      <w:r>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4256D139" w14:textId="77777777" w:rsidR="002861D0" w:rsidRDefault="002861D0" w:rsidP="002861D0">
      <w:pPr>
        <w:rPr>
          <w:sz w:val="16"/>
        </w:rPr>
      </w:pPr>
      <w:r>
        <w:rPr>
          <w:sz w:val="16"/>
        </w:rPr>
        <w:t>NEW YORK – As we enter the second quarter of the twenty-first century, slow economic growth will remain the world’s most persistent challenge, transcending national borders and affecting developed and developing countries alike.</w:t>
      </w:r>
    </w:p>
    <w:p w14:paraId="17A54BC8" w14:textId="77777777" w:rsidR="002861D0" w:rsidRDefault="002861D0" w:rsidP="002861D0">
      <w:pPr>
        <w:rPr>
          <w:sz w:val="16"/>
        </w:rPr>
      </w:pPr>
      <w:r>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3B58E37D" w14:textId="77777777" w:rsidR="002861D0" w:rsidRDefault="002861D0" w:rsidP="002861D0">
      <w:pPr>
        <w:rPr>
          <w:sz w:val="16"/>
        </w:rPr>
      </w:pPr>
      <w:r>
        <w:rPr>
          <w:sz w:val="16"/>
        </w:rPr>
        <w:t xml:space="preserve">While total global GDP has increased to $110 trillion, progress remains unevenly distributed, threatening to erode living standards. Worse, the world economy faces </w:t>
      </w:r>
      <w:r>
        <w:rPr>
          <w:rStyle w:val="Emphasis"/>
        </w:rPr>
        <w:t xml:space="preserve">powerful </w:t>
      </w:r>
      <w:r>
        <w:rPr>
          <w:rStyle w:val="Emphasis"/>
          <w:highlight w:val="cyan"/>
        </w:rPr>
        <w:t>headwinds</w:t>
      </w:r>
      <w:r>
        <w:rPr>
          <w:sz w:val="16"/>
          <w:highlight w:val="cyan"/>
        </w:rPr>
        <w:t xml:space="preserve"> </w:t>
      </w:r>
      <w:r>
        <w:rPr>
          <w:rStyle w:val="StyleUnderline"/>
          <w:highlight w:val="cyan"/>
        </w:rPr>
        <w:t>that</w:t>
      </w:r>
      <w:r>
        <w:rPr>
          <w:rStyle w:val="StyleUnderline"/>
        </w:rPr>
        <w:t xml:space="preserve"> </w:t>
      </w:r>
      <w:r>
        <w:rPr>
          <w:rStyle w:val="StyleUnderline"/>
          <w:highlight w:val="cyan"/>
        </w:rPr>
        <w:t>could</w:t>
      </w:r>
      <w:r>
        <w:rPr>
          <w:sz w:val="16"/>
          <w:highlight w:val="cyan"/>
        </w:rPr>
        <w:t xml:space="preserve"> </w:t>
      </w:r>
      <w:r>
        <w:rPr>
          <w:rStyle w:val="Emphasis"/>
          <w:highlight w:val="cyan"/>
        </w:rPr>
        <w:t>stifle</w:t>
      </w:r>
      <w:r>
        <w:rPr>
          <w:sz w:val="16"/>
          <w:highlight w:val="cyan"/>
        </w:rPr>
        <w:t xml:space="preserve"> </w:t>
      </w:r>
      <w:r>
        <w:rPr>
          <w:rStyle w:val="StyleUnderline"/>
          <w:highlight w:val="cyan"/>
        </w:rPr>
        <w:t>growth</w:t>
      </w:r>
      <w:r>
        <w:rPr>
          <w:sz w:val="16"/>
        </w:rPr>
        <w:t xml:space="preserve">, innovation, and investment, </w:t>
      </w:r>
      <w:r>
        <w:rPr>
          <w:rStyle w:val="StyleUnderline"/>
          <w:highlight w:val="cyan"/>
        </w:rPr>
        <w:t>trigger</w:t>
      </w:r>
      <w:r>
        <w:rPr>
          <w:rStyle w:val="StyleUnderline"/>
        </w:rPr>
        <w:t>ing</w:t>
      </w:r>
      <w:r>
        <w:rPr>
          <w:sz w:val="16"/>
        </w:rPr>
        <w:t xml:space="preserve"> </w:t>
      </w:r>
      <w:r>
        <w:rPr>
          <w:rStyle w:val="Emphasis"/>
          <w:highlight w:val="cyan"/>
        </w:rPr>
        <w:t>political</w:t>
      </w:r>
      <w:r>
        <w:rPr>
          <w:sz w:val="16"/>
          <w:highlight w:val="cyan"/>
        </w:rPr>
        <w:t xml:space="preserve"> </w:t>
      </w:r>
      <w:r>
        <w:rPr>
          <w:rStyle w:val="StyleUnderline"/>
          <w:highlight w:val="cyan"/>
        </w:rPr>
        <w:t>and</w:t>
      </w:r>
      <w:r>
        <w:rPr>
          <w:sz w:val="16"/>
          <w:highlight w:val="cyan"/>
        </w:rPr>
        <w:t xml:space="preserve"> </w:t>
      </w:r>
      <w:r>
        <w:rPr>
          <w:rStyle w:val="Emphasis"/>
          <w:highlight w:val="cyan"/>
        </w:rPr>
        <w:t>social</w:t>
      </w:r>
      <w:r>
        <w:rPr>
          <w:sz w:val="16"/>
          <w:highlight w:val="cyan"/>
        </w:rPr>
        <w:t xml:space="preserve"> </w:t>
      </w:r>
      <w:r>
        <w:rPr>
          <w:rStyle w:val="StyleUnderline"/>
          <w:highlight w:val="cyan"/>
        </w:rPr>
        <w:t>instability</w:t>
      </w:r>
      <w:r>
        <w:rPr>
          <w:sz w:val="16"/>
        </w:rPr>
        <w:t>.</w:t>
      </w:r>
    </w:p>
    <w:p w14:paraId="5C1C1637" w14:textId="77777777" w:rsidR="002861D0" w:rsidRDefault="002861D0" w:rsidP="002861D0">
      <w:pPr>
        <w:rPr>
          <w:sz w:val="16"/>
        </w:rPr>
      </w:pPr>
      <w:r>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3C8D13B9" w14:textId="77777777" w:rsidR="002861D0" w:rsidRDefault="002861D0" w:rsidP="002861D0">
      <w:pPr>
        <w:rPr>
          <w:sz w:val="16"/>
        </w:rPr>
      </w:pPr>
      <w:r>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B3A6E96" w14:textId="77777777" w:rsidR="002861D0" w:rsidRDefault="002861D0" w:rsidP="002861D0">
      <w:pPr>
        <w:rPr>
          <w:i/>
          <w:iCs/>
          <w:sz w:val="16"/>
        </w:rPr>
      </w:pPr>
      <w:r>
        <w:rPr>
          <w:i/>
          <w:iCs/>
          <w:sz w:val="16"/>
        </w:rPr>
        <w:t>No World Order</w:t>
      </w:r>
    </w:p>
    <w:p w14:paraId="5BB123D1" w14:textId="77777777" w:rsidR="002861D0" w:rsidRDefault="002861D0" w:rsidP="002861D0">
      <w:pPr>
        <w:rPr>
          <w:sz w:val="16"/>
        </w:rPr>
      </w:pPr>
      <w:r>
        <w:rPr>
          <w:sz w:val="16"/>
        </w:rPr>
        <w:t xml:space="preserve">The first </w:t>
      </w:r>
      <w:r>
        <w:rPr>
          <w:rStyle w:val="StyleUnderline"/>
        </w:rPr>
        <w:t>drag on</w:t>
      </w:r>
      <w:r>
        <w:rPr>
          <w:sz w:val="16"/>
        </w:rPr>
        <w:t xml:space="preserve"> global </w:t>
      </w:r>
      <w:r>
        <w:rPr>
          <w:rStyle w:val="StyleUnderline"/>
        </w:rPr>
        <w:t>growth</w:t>
      </w:r>
      <w:r>
        <w:rPr>
          <w:sz w:val="16"/>
        </w:rPr>
        <w:t xml:space="preserve"> is the </w:t>
      </w:r>
      <w:r>
        <w:rPr>
          <w:rStyle w:val="Emphasis"/>
          <w:highlight w:val="cyan"/>
        </w:rPr>
        <w:t>escalat</w:t>
      </w:r>
      <w:r>
        <w:rPr>
          <w:sz w:val="16"/>
        </w:rPr>
        <w:t xml:space="preserve">ion in </w:t>
      </w:r>
      <w:r>
        <w:rPr>
          <w:rStyle w:val="Emphasis"/>
          <w:highlight w:val="cyan"/>
        </w:rPr>
        <w:t>geopolitical tensions</w:t>
      </w:r>
      <w:r>
        <w:rPr>
          <w:sz w:val="16"/>
        </w:rPr>
        <w:t xml:space="preserve"> – </w:t>
      </w:r>
      <w:r>
        <w:rPr>
          <w:rStyle w:val="StyleUnderline"/>
        </w:rPr>
        <w:t xml:space="preserve">particularly </w:t>
      </w:r>
      <w:r>
        <w:rPr>
          <w:rStyle w:val="StyleUnderline"/>
          <w:highlight w:val="cyan"/>
        </w:rPr>
        <w:t>among</w:t>
      </w:r>
      <w:r>
        <w:rPr>
          <w:rStyle w:val="StyleUnderline"/>
        </w:rPr>
        <w:t xml:space="preserve"> the</w:t>
      </w:r>
      <w:r>
        <w:rPr>
          <w:sz w:val="16"/>
        </w:rPr>
        <w:t xml:space="preserve"> </w:t>
      </w:r>
      <w:r>
        <w:rPr>
          <w:rStyle w:val="Emphasis"/>
          <w:highlight w:val="cyan"/>
        </w:rPr>
        <w:t>US</w:t>
      </w:r>
      <w:r>
        <w:rPr>
          <w:sz w:val="16"/>
          <w:highlight w:val="cyan"/>
        </w:rPr>
        <w:t xml:space="preserve">, </w:t>
      </w:r>
      <w:r>
        <w:rPr>
          <w:rStyle w:val="Emphasis"/>
          <w:highlight w:val="cyan"/>
        </w:rPr>
        <w:t>China</w:t>
      </w:r>
      <w:r>
        <w:rPr>
          <w:sz w:val="16"/>
        </w:rPr>
        <w:t xml:space="preserve">, </w:t>
      </w:r>
      <w:r>
        <w:rPr>
          <w:rStyle w:val="StyleUnderline"/>
        </w:rPr>
        <w:t>and</w:t>
      </w:r>
      <w:r>
        <w:rPr>
          <w:sz w:val="16"/>
        </w:rPr>
        <w:t xml:space="preserve"> </w:t>
      </w:r>
      <w:r>
        <w:rPr>
          <w:rStyle w:val="Emphasis"/>
          <w:highlight w:val="cyan"/>
        </w:rPr>
        <w:t>Russia</w:t>
      </w:r>
      <w:r>
        <w:rPr>
          <w:sz w:val="16"/>
        </w:rPr>
        <w:t xml:space="preserve"> – </w:t>
      </w:r>
      <w:r>
        <w:rPr>
          <w:rStyle w:val="StyleUnderline"/>
        </w:rPr>
        <w:t>compounded by additional threats from</w:t>
      </w:r>
      <w:r>
        <w:rPr>
          <w:sz w:val="16"/>
        </w:rPr>
        <w:t xml:space="preserve"> </w:t>
      </w:r>
      <w:r>
        <w:rPr>
          <w:rStyle w:val="Emphasis"/>
          <w:highlight w:val="cyan"/>
        </w:rPr>
        <w:t>Iran</w:t>
      </w:r>
      <w:r>
        <w:rPr>
          <w:sz w:val="16"/>
          <w:highlight w:val="cyan"/>
        </w:rPr>
        <w:t xml:space="preserve"> </w:t>
      </w:r>
      <w:r>
        <w:rPr>
          <w:rStyle w:val="StyleUnderline"/>
        </w:rPr>
        <w:t>and</w:t>
      </w:r>
      <w:r>
        <w:rPr>
          <w:sz w:val="16"/>
        </w:rPr>
        <w:t xml:space="preserve"> </w:t>
      </w:r>
      <w:r>
        <w:rPr>
          <w:rStyle w:val="Emphasis"/>
          <w:highlight w:val="cyan"/>
        </w:rPr>
        <w:t>No</w:t>
      </w:r>
      <w:r>
        <w:rPr>
          <w:sz w:val="16"/>
        </w:rPr>
        <w:t xml:space="preserve">rth </w:t>
      </w:r>
      <w:r>
        <w:rPr>
          <w:rStyle w:val="Emphasis"/>
          <w:highlight w:val="cyan"/>
        </w:rPr>
        <w:t>Ko</w:t>
      </w:r>
      <w:r>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Pr>
          <w:rStyle w:val="StyleUnderline"/>
        </w:rPr>
        <w:t>In the</w:t>
      </w:r>
      <w:r>
        <w:rPr>
          <w:sz w:val="16"/>
        </w:rPr>
        <w:t xml:space="preserve"> </w:t>
      </w:r>
      <w:r>
        <w:rPr>
          <w:rStyle w:val="Emphasis"/>
        </w:rPr>
        <w:t>near term</w:t>
      </w:r>
      <w:r>
        <w:rPr>
          <w:sz w:val="16"/>
        </w:rPr>
        <w:t xml:space="preserve">, </w:t>
      </w:r>
      <w:r>
        <w:rPr>
          <w:rStyle w:val="StyleUnderline"/>
        </w:rPr>
        <w:t>there is a growing risk</w:t>
      </w:r>
      <w:r>
        <w:rPr>
          <w:sz w:val="16"/>
        </w:rPr>
        <w:t xml:space="preserve"> that </w:t>
      </w:r>
      <w:r>
        <w:rPr>
          <w:rStyle w:val="StyleUnderline"/>
        </w:rPr>
        <w:t>this</w:t>
      </w:r>
      <w:r>
        <w:rPr>
          <w:sz w:val="16"/>
        </w:rPr>
        <w:t xml:space="preserve"> geopolitical tug-of-war </w:t>
      </w:r>
      <w:r>
        <w:rPr>
          <w:rStyle w:val="StyleUnderline"/>
        </w:rPr>
        <w:t>could escalate into an</w:t>
      </w:r>
      <w:r>
        <w:rPr>
          <w:sz w:val="16"/>
        </w:rPr>
        <w:t xml:space="preserve"> </w:t>
      </w:r>
      <w:r>
        <w:rPr>
          <w:rStyle w:val="Emphasis"/>
        </w:rPr>
        <w:t>all-out military conflict</w:t>
      </w:r>
      <w:r>
        <w:rPr>
          <w:sz w:val="16"/>
        </w:rPr>
        <w:t>.</w:t>
      </w:r>
    </w:p>
    <w:p w14:paraId="35B7F306" w14:textId="77777777" w:rsidR="002861D0" w:rsidRDefault="002861D0" w:rsidP="002861D0">
      <w:pPr>
        <w:rPr>
          <w:sz w:val="16"/>
        </w:rPr>
      </w:pPr>
      <w:r>
        <w:rPr>
          <w:sz w:val="16"/>
        </w:rPr>
        <w:t xml:space="preserve">Over the </w:t>
      </w:r>
      <w:r>
        <w:rPr>
          <w:sz w:val="16"/>
          <w:szCs w:val="16"/>
        </w:rPr>
        <w:t>past 50 years, the world economy has gone from being a positive-sum game to a negative-sum game. The positive</w:t>
      </w:r>
      <w:r>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Pr>
          <w:rStyle w:val="StyleUnderline"/>
          <w:highlight w:val="cyan"/>
        </w:rPr>
        <w:t>following</w:t>
      </w:r>
      <w:r>
        <w:rPr>
          <w:sz w:val="16"/>
        </w:rPr>
        <w:t xml:space="preserve"> the 2008 </w:t>
      </w:r>
      <w:r>
        <w:rPr>
          <w:rStyle w:val="Emphasis"/>
          <w:highlight w:val="cyan"/>
        </w:rPr>
        <w:t>financial crisis</w:t>
      </w:r>
      <w:r>
        <w:rPr>
          <w:sz w:val="16"/>
        </w:rPr>
        <w:t xml:space="preserve">, </w:t>
      </w:r>
      <w:r>
        <w:rPr>
          <w:rStyle w:val="StyleUnderline"/>
        </w:rPr>
        <w:t xml:space="preserve">the </w:t>
      </w:r>
      <w:r>
        <w:rPr>
          <w:rStyle w:val="StyleUnderline"/>
          <w:highlight w:val="cyan"/>
        </w:rPr>
        <w:t>world</w:t>
      </w:r>
      <w:r>
        <w:rPr>
          <w:sz w:val="16"/>
          <w:highlight w:val="cyan"/>
        </w:rPr>
        <w:t xml:space="preserve"> </w:t>
      </w:r>
      <w:r>
        <w:rPr>
          <w:rStyle w:val="Emphasis"/>
          <w:highlight w:val="cyan"/>
        </w:rPr>
        <w:t>enter</w:t>
      </w:r>
      <w:r>
        <w:rPr>
          <w:sz w:val="16"/>
        </w:rPr>
        <w:t xml:space="preserve">ed </w:t>
      </w:r>
      <w:r>
        <w:rPr>
          <w:rStyle w:val="StyleUnderline"/>
        </w:rPr>
        <w:t xml:space="preserve">a </w:t>
      </w:r>
      <w:r>
        <w:rPr>
          <w:rStyle w:val="StyleUnderline"/>
          <w:highlight w:val="cyan"/>
        </w:rPr>
        <w:t>negative-sum</w:t>
      </w:r>
      <w:r>
        <w:rPr>
          <w:rStyle w:val="StyleUnderline"/>
        </w:rPr>
        <w:t xml:space="preserve"> period, marked by</w:t>
      </w:r>
      <w:r>
        <w:rPr>
          <w:sz w:val="16"/>
        </w:rPr>
        <w:t xml:space="preserve"> </w:t>
      </w:r>
      <w:r>
        <w:rPr>
          <w:rStyle w:val="Emphasis"/>
        </w:rPr>
        <w:t>declining growth</w:t>
      </w:r>
      <w:r>
        <w:rPr>
          <w:sz w:val="16"/>
        </w:rPr>
        <w:t xml:space="preserve">, </w:t>
      </w:r>
      <w:r>
        <w:rPr>
          <w:rStyle w:val="Emphasis"/>
        </w:rPr>
        <w:t xml:space="preserve">intensifying </w:t>
      </w:r>
      <w:r>
        <w:rPr>
          <w:rStyle w:val="Emphasis"/>
          <w:highlight w:val="cyan"/>
        </w:rPr>
        <w:t>competition</w:t>
      </w:r>
      <w:r>
        <w:rPr>
          <w:sz w:val="16"/>
        </w:rPr>
        <w:t xml:space="preserve">, </w:t>
      </w:r>
      <w:r>
        <w:rPr>
          <w:rStyle w:val="StyleUnderline"/>
        </w:rPr>
        <w:t>and</w:t>
      </w:r>
      <w:r>
        <w:rPr>
          <w:sz w:val="16"/>
        </w:rPr>
        <w:t xml:space="preserve"> </w:t>
      </w:r>
      <w:r>
        <w:rPr>
          <w:rStyle w:val="Emphasis"/>
        </w:rPr>
        <w:t>rising international tensions</w:t>
      </w:r>
      <w:r>
        <w:rPr>
          <w:sz w:val="16"/>
        </w:rPr>
        <w:t xml:space="preserve">, </w:t>
      </w:r>
      <w:r>
        <w:rPr>
          <w:rStyle w:val="StyleUnderline"/>
        </w:rPr>
        <w:t xml:space="preserve">further </w:t>
      </w:r>
      <w:r>
        <w:rPr>
          <w:rStyle w:val="StyleUnderline"/>
          <w:highlight w:val="cyan"/>
        </w:rPr>
        <w:t>heightened by</w:t>
      </w:r>
      <w:r>
        <w:rPr>
          <w:rStyle w:val="StyleUnderline"/>
        </w:rPr>
        <w:t xml:space="preserve"> the</w:t>
      </w:r>
      <w:r>
        <w:rPr>
          <w:sz w:val="16"/>
        </w:rPr>
        <w:t xml:space="preserve"> </w:t>
      </w:r>
      <w:r>
        <w:rPr>
          <w:rStyle w:val="Emphasis"/>
          <w:highlight w:val="cyan"/>
        </w:rPr>
        <w:t>COVID</w:t>
      </w:r>
      <w:r>
        <w:rPr>
          <w:rStyle w:val="Emphasis"/>
        </w:rPr>
        <w:t>-19</w:t>
      </w:r>
      <w:r>
        <w:rPr>
          <w:sz w:val="16"/>
        </w:rPr>
        <w:t xml:space="preserve"> </w:t>
      </w:r>
      <w:r>
        <w:rPr>
          <w:rStyle w:val="StyleUnderline"/>
        </w:rPr>
        <w:t>pandemic, Russia’s invasion of</w:t>
      </w:r>
      <w:r>
        <w:rPr>
          <w:sz w:val="16"/>
        </w:rPr>
        <w:t xml:space="preserve"> </w:t>
      </w:r>
      <w:r>
        <w:rPr>
          <w:rStyle w:val="Emphasis"/>
          <w:highlight w:val="cyan"/>
        </w:rPr>
        <w:t>Ukraine</w:t>
      </w:r>
      <w:r>
        <w:rPr>
          <w:sz w:val="16"/>
          <w:highlight w:val="cyan"/>
        </w:rPr>
        <w:t xml:space="preserve">, </w:t>
      </w:r>
      <w:r>
        <w:rPr>
          <w:rStyle w:val="StyleUnderline"/>
          <w:highlight w:val="cyan"/>
        </w:rPr>
        <w:t>and</w:t>
      </w:r>
      <w:r>
        <w:rPr>
          <w:rStyle w:val="StyleUnderline"/>
        </w:rPr>
        <w:t xml:space="preserve"> the</w:t>
      </w:r>
      <w:r>
        <w:rPr>
          <w:sz w:val="16"/>
        </w:rPr>
        <w:t xml:space="preserve"> </w:t>
      </w:r>
      <w:r>
        <w:rPr>
          <w:rStyle w:val="Emphasis"/>
          <w:highlight w:val="cyan"/>
        </w:rPr>
        <w:t>Gaza</w:t>
      </w:r>
      <w:r>
        <w:rPr>
          <w:rStyle w:val="Emphasis"/>
        </w:rPr>
        <w:t xml:space="preserve"> War</w:t>
      </w:r>
      <w:r>
        <w:rPr>
          <w:sz w:val="16"/>
        </w:rPr>
        <w:t>.</w:t>
      </w:r>
    </w:p>
    <w:p w14:paraId="6CF30ECF" w14:textId="77777777" w:rsidR="002861D0" w:rsidRDefault="002861D0" w:rsidP="002861D0">
      <w:pPr>
        <w:rPr>
          <w:sz w:val="16"/>
        </w:rPr>
      </w:pPr>
      <w:r>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Pr>
          <w:rStyle w:val="StyleUnderline"/>
        </w:rPr>
        <w:t>the</w:t>
      </w:r>
      <w:r>
        <w:rPr>
          <w:sz w:val="16"/>
        </w:rPr>
        <w:t xml:space="preserve"> </w:t>
      </w:r>
      <w:r>
        <w:rPr>
          <w:rStyle w:val="Emphasis"/>
        </w:rPr>
        <w:t>intensifying</w:t>
      </w:r>
      <w:r>
        <w:rPr>
          <w:sz w:val="16"/>
        </w:rPr>
        <w:t xml:space="preserve"> </w:t>
      </w:r>
      <w:r>
        <w:rPr>
          <w:rStyle w:val="StyleUnderline"/>
        </w:rPr>
        <w:t>race</w:t>
      </w:r>
      <w:r>
        <w:rPr>
          <w:sz w:val="16"/>
        </w:rPr>
        <w:t xml:space="preserve"> between China and the West </w:t>
      </w:r>
      <w:r>
        <w:rPr>
          <w:rStyle w:val="StyleUnderline"/>
        </w:rPr>
        <w:t>for</w:t>
      </w:r>
      <w:r>
        <w:rPr>
          <w:sz w:val="16"/>
        </w:rPr>
        <w:t xml:space="preserve"> </w:t>
      </w:r>
      <w:r>
        <w:rPr>
          <w:rStyle w:val="Emphasis"/>
        </w:rPr>
        <w:t>tech</w:t>
      </w:r>
      <w:r>
        <w:rPr>
          <w:sz w:val="16"/>
        </w:rPr>
        <w:t xml:space="preserve">nological </w:t>
      </w:r>
      <w:r>
        <w:rPr>
          <w:rStyle w:val="Emphasis"/>
        </w:rPr>
        <w:t>dominance</w:t>
      </w:r>
      <w:r>
        <w:rPr>
          <w:sz w:val="16"/>
        </w:rPr>
        <w:t xml:space="preserve"> </w:t>
      </w:r>
      <w:r>
        <w:rPr>
          <w:rStyle w:val="StyleUnderline"/>
        </w:rPr>
        <w:t>in AI, quantum computing, and semiconductors</w:t>
      </w:r>
      <w:r>
        <w:rPr>
          <w:sz w:val="16"/>
        </w:rPr>
        <w:t xml:space="preserve"> has </w:t>
      </w:r>
      <w:r>
        <w:rPr>
          <w:rStyle w:val="Emphasis"/>
        </w:rPr>
        <w:t>fracture</w:t>
      </w:r>
      <w:r>
        <w:rPr>
          <w:sz w:val="16"/>
        </w:rPr>
        <w:t>d the</w:t>
      </w:r>
      <w:r>
        <w:rPr>
          <w:rStyle w:val="StyleUnderline"/>
        </w:rPr>
        <w:t xml:space="preserve"> digital economy, giving rise to a</w:t>
      </w:r>
      <w:r>
        <w:rPr>
          <w:sz w:val="16"/>
        </w:rPr>
        <w:t xml:space="preserve"> </w:t>
      </w:r>
      <w:r>
        <w:rPr>
          <w:rStyle w:val="Emphasis"/>
        </w:rPr>
        <w:t>balkanized “splinternet.”</w:t>
      </w:r>
    </w:p>
    <w:p w14:paraId="438C0F0A" w14:textId="77777777" w:rsidR="002861D0" w:rsidRDefault="002861D0" w:rsidP="002861D0">
      <w:pPr>
        <w:rPr>
          <w:sz w:val="16"/>
        </w:rPr>
      </w:pPr>
      <w:r>
        <w:rPr>
          <w:sz w:val="16"/>
        </w:rPr>
        <w:t xml:space="preserve">As decades of multilateral cooperation give way to </w:t>
      </w:r>
      <w:r>
        <w:rPr>
          <w:rStyle w:val="StyleUnderline"/>
        </w:rPr>
        <w:t>economic fragmentation</w:t>
      </w:r>
      <w:r>
        <w:rPr>
          <w:sz w:val="16"/>
        </w:rPr>
        <w:t xml:space="preserve">, new cross-country alliances have weakened the US-led international order and the Bretton Woods </w:t>
      </w:r>
      <w:r>
        <w:rPr>
          <w:rStyle w:val="Emphasis"/>
        </w:rPr>
        <w:t>institutions</w:t>
      </w:r>
      <w:r>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6F29C593" w14:textId="77777777" w:rsidR="002861D0" w:rsidRDefault="002861D0" w:rsidP="002861D0">
      <w:pPr>
        <w:rPr>
          <w:sz w:val="16"/>
        </w:rPr>
      </w:pPr>
      <w:r>
        <w:rPr>
          <w:sz w:val="16"/>
        </w:rPr>
        <w:t xml:space="preserve">Meanwhile, so-called “swing </w:t>
      </w:r>
      <w:r>
        <w:rPr>
          <w:rStyle w:val="StyleUnderline"/>
        </w:rPr>
        <w:t>states</w:t>
      </w:r>
      <w:r>
        <w:rPr>
          <w:sz w:val="16"/>
        </w:rPr>
        <w:t xml:space="preserve">” like Turkey, Saudi Arabia, and other Gulf Cooperation Council countries </w:t>
      </w:r>
      <w:r>
        <w:rPr>
          <w:rStyle w:val="StyleUnderline"/>
        </w:rPr>
        <w:t xml:space="preserve">are </w:t>
      </w:r>
      <w:r>
        <w:rPr>
          <w:rStyle w:val="StyleUnderline"/>
          <w:highlight w:val="cyan"/>
        </w:rPr>
        <w:t>reshaping</w:t>
      </w:r>
      <w:r>
        <w:rPr>
          <w:sz w:val="16"/>
        </w:rPr>
        <w:t xml:space="preserve"> </w:t>
      </w:r>
      <w:r>
        <w:rPr>
          <w:rStyle w:val="Emphasis"/>
        </w:rPr>
        <w:t xml:space="preserve">global </w:t>
      </w:r>
      <w:r>
        <w:rPr>
          <w:rStyle w:val="Emphasis"/>
          <w:highlight w:val="cyan"/>
        </w:rPr>
        <w:t>trade</w:t>
      </w:r>
      <w:r>
        <w:rPr>
          <w:sz w:val="16"/>
        </w:rPr>
        <w:t xml:space="preserve"> routes, </w:t>
      </w:r>
      <w:r>
        <w:rPr>
          <w:rStyle w:val="StyleUnderline"/>
        </w:rPr>
        <w:t xml:space="preserve">reconfiguring supply chains, and redirecting investment flows, </w:t>
      </w:r>
      <w:r>
        <w:rPr>
          <w:rStyle w:val="StyleUnderline"/>
          <w:highlight w:val="cyan"/>
        </w:rPr>
        <w:t>altering</w:t>
      </w:r>
      <w:r>
        <w:rPr>
          <w:rStyle w:val="StyleUnderline"/>
        </w:rPr>
        <w:t xml:space="preserve"> the</w:t>
      </w:r>
      <w:r>
        <w:rPr>
          <w:sz w:val="16"/>
        </w:rPr>
        <w:t xml:space="preserve"> </w:t>
      </w:r>
      <w:r>
        <w:rPr>
          <w:rStyle w:val="Emphasis"/>
        </w:rPr>
        <w:t>distribution</w:t>
      </w:r>
      <w:r>
        <w:rPr>
          <w:sz w:val="16"/>
        </w:rPr>
        <w:t xml:space="preserve"> </w:t>
      </w:r>
      <w:r>
        <w:rPr>
          <w:rStyle w:val="StyleUnderline"/>
        </w:rPr>
        <w:t>and</w:t>
      </w:r>
      <w:r>
        <w:rPr>
          <w:sz w:val="16"/>
          <w:highlight w:val="cyan"/>
        </w:rPr>
        <w:t xml:space="preserve"> </w:t>
      </w:r>
      <w:r>
        <w:rPr>
          <w:rStyle w:val="Emphasis"/>
          <w:highlight w:val="cyan"/>
        </w:rPr>
        <w:t>pricing</w:t>
      </w:r>
      <w:r>
        <w:rPr>
          <w:sz w:val="16"/>
          <w:highlight w:val="cyan"/>
        </w:rPr>
        <w:t xml:space="preserve"> </w:t>
      </w:r>
      <w:r>
        <w:rPr>
          <w:rStyle w:val="StyleUnderline"/>
          <w:highlight w:val="cyan"/>
        </w:rPr>
        <w:t>of</w:t>
      </w:r>
      <w:r>
        <w:rPr>
          <w:rStyle w:val="StyleUnderline"/>
        </w:rPr>
        <w:t xml:space="preserve"> key commodities such as</w:t>
      </w:r>
      <w:r>
        <w:rPr>
          <w:sz w:val="16"/>
        </w:rPr>
        <w:t xml:space="preserve"> </w:t>
      </w:r>
      <w:r>
        <w:rPr>
          <w:rStyle w:val="Emphasis"/>
          <w:highlight w:val="cyan"/>
        </w:rPr>
        <w:t>food</w:t>
      </w:r>
      <w:r>
        <w:rPr>
          <w:sz w:val="16"/>
        </w:rPr>
        <w:t xml:space="preserve">stuffs </w:t>
      </w:r>
      <w:r>
        <w:rPr>
          <w:rStyle w:val="StyleUnderline"/>
          <w:highlight w:val="cyan"/>
        </w:rPr>
        <w:t>and</w:t>
      </w:r>
      <w:r>
        <w:rPr>
          <w:sz w:val="16"/>
          <w:highlight w:val="cyan"/>
        </w:rPr>
        <w:t xml:space="preserve"> </w:t>
      </w:r>
      <w:r>
        <w:rPr>
          <w:rStyle w:val="Emphasis"/>
        </w:rPr>
        <w:t xml:space="preserve">critical </w:t>
      </w:r>
      <w:r>
        <w:rPr>
          <w:rStyle w:val="Emphasis"/>
          <w:highlight w:val="cyan"/>
        </w:rPr>
        <w:t>minerals</w:t>
      </w:r>
      <w:r>
        <w:rPr>
          <w:sz w:val="16"/>
        </w:rPr>
        <w:t>.</w:t>
      </w:r>
    </w:p>
    <w:p w14:paraId="308D9B87" w14:textId="77777777" w:rsidR="002861D0" w:rsidRDefault="002861D0" w:rsidP="002861D0">
      <w:pPr>
        <w:rPr>
          <w:sz w:val="16"/>
        </w:rPr>
      </w:pPr>
      <w:r>
        <w:rPr>
          <w:sz w:val="16"/>
        </w:rPr>
        <w:t xml:space="preserve">Beyond stifling global GDP growth, these </w:t>
      </w:r>
      <w:r>
        <w:rPr>
          <w:rStyle w:val="StyleUnderline"/>
        </w:rPr>
        <w:t>geopolitical rifts</w:t>
      </w:r>
      <w:r>
        <w:rPr>
          <w:sz w:val="16"/>
        </w:rPr>
        <w:t xml:space="preserve"> are </w:t>
      </w:r>
      <w:r>
        <w:rPr>
          <w:rStyle w:val="Emphasis"/>
          <w:highlight w:val="cyan"/>
        </w:rPr>
        <w:t>hinder</w:t>
      </w:r>
      <w:r>
        <w:rPr>
          <w:sz w:val="16"/>
        </w:rPr>
        <w:t xml:space="preserve">ing </w:t>
      </w:r>
      <w:r>
        <w:rPr>
          <w:rStyle w:val="StyleUnderline"/>
        </w:rPr>
        <w:t>collective efforts to tackle</w:t>
      </w:r>
      <w:r>
        <w:rPr>
          <w:sz w:val="16"/>
        </w:rPr>
        <w:t xml:space="preserve"> </w:t>
      </w:r>
      <w:r>
        <w:rPr>
          <w:rStyle w:val="Emphasis"/>
        </w:rPr>
        <w:t>climate</w:t>
      </w:r>
      <w:r>
        <w:rPr>
          <w:sz w:val="16"/>
        </w:rPr>
        <w:t xml:space="preserve"> </w:t>
      </w:r>
      <w:r>
        <w:rPr>
          <w:rStyle w:val="StyleUnderline"/>
        </w:rPr>
        <w:t>risks, as</w:t>
      </w:r>
      <w:r>
        <w:rPr>
          <w:sz w:val="16"/>
        </w:rPr>
        <w:t xml:space="preserve"> developed and developing </w:t>
      </w:r>
      <w:r>
        <w:rPr>
          <w:rStyle w:val="StyleUnderline"/>
        </w:rPr>
        <w:t>economies</w:t>
      </w:r>
      <w:r>
        <w:rPr>
          <w:sz w:val="16"/>
        </w:rPr>
        <w:t xml:space="preserve"> remain </w:t>
      </w:r>
      <w:r>
        <w:rPr>
          <w:rStyle w:val="Emphasis"/>
        </w:rPr>
        <w:t>deeply divide</w:t>
      </w:r>
      <w:r>
        <w:rPr>
          <w:sz w:val="16"/>
        </w:rPr>
        <w:t xml:space="preserve">d </w:t>
      </w:r>
      <w:r>
        <w:rPr>
          <w:rStyle w:val="StyleUnderline"/>
        </w:rPr>
        <w:t>over the urgency, scope, and aggressiveness of</w:t>
      </w:r>
      <w:r>
        <w:rPr>
          <w:sz w:val="16"/>
        </w:rPr>
        <w:t xml:space="preserve"> the </w:t>
      </w:r>
      <w:r>
        <w:rPr>
          <w:rStyle w:val="StyleUnderline"/>
        </w:rPr>
        <w:t>regulatory and policy reforms required to</w:t>
      </w:r>
      <w:r>
        <w:rPr>
          <w:sz w:val="16"/>
        </w:rPr>
        <w:t xml:space="preserve"> </w:t>
      </w:r>
      <w:r>
        <w:rPr>
          <w:rStyle w:val="Emphasis"/>
        </w:rPr>
        <w:t>combat</w:t>
      </w:r>
      <w:r>
        <w:rPr>
          <w:sz w:val="16"/>
        </w:rPr>
        <w:t xml:space="preserve"> </w:t>
      </w:r>
      <w:r>
        <w:rPr>
          <w:rStyle w:val="StyleUnderline"/>
        </w:rPr>
        <w:t>climate change and advance the</w:t>
      </w:r>
      <w:r>
        <w:rPr>
          <w:sz w:val="16"/>
        </w:rPr>
        <w:t xml:space="preserve"> </w:t>
      </w:r>
      <w:r>
        <w:rPr>
          <w:rStyle w:val="Emphasis"/>
          <w:highlight w:val="cyan"/>
        </w:rPr>
        <w:t>clean-energy</w:t>
      </w:r>
      <w:r>
        <w:rPr>
          <w:sz w:val="16"/>
          <w:highlight w:val="cyan"/>
        </w:rPr>
        <w:t xml:space="preserve"> </w:t>
      </w:r>
      <w:r>
        <w:rPr>
          <w:rStyle w:val="StyleUnderline"/>
          <w:highlight w:val="cyan"/>
        </w:rPr>
        <w:t>transition</w:t>
      </w:r>
      <w:r>
        <w:rPr>
          <w:sz w:val="16"/>
        </w:rPr>
        <w:t>.</w:t>
      </w:r>
    </w:p>
    <w:p w14:paraId="43945F16" w14:textId="77777777" w:rsidR="002861D0" w:rsidRDefault="002861D0" w:rsidP="002861D0">
      <w:pPr>
        <w:rPr>
          <w:i/>
          <w:iCs/>
          <w:sz w:val="16"/>
        </w:rPr>
      </w:pPr>
      <w:r>
        <w:rPr>
          <w:i/>
          <w:iCs/>
          <w:sz w:val="16"/>
        </w:rPr>
        <w:t>Populism and Domestic Politics</w:t>
      </w:r>
    </w:p>
    <w:p w14:paraId="2E10AF0D" w14:textId="77777777" w:rsidR="002861D0" w:rsidRDefault="002861D0" w:rsidP="002861D0">
      <w:pPr>
        <w:rPr>
          <w:sz w:val="16"/>
        </w:rPr>
      </w:pPr>
      <w:r>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51185A51" w14:textId="77777777" w:rsidR="002861D0" w:rsidRDefault="002861D0" w:rsidP="002861D0">
      <w:pPr>
        <w:rPr>
          <w:sz w:val="16"/>
        </w:rPr>
      </w:pPr>
      <w:r>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2E4DB20A" w14:textId="77777777" w:rsidR="002861D0" w:rsidRPr="00D7086A" w:rsidRDefault="002861D0" w:rsidP="002861D0">
      <w:pPr>
        <w:rPr>
          <w:sz w:val="16"/>
        </w:rPr>
      </w:pPr>
      <w:r>
        <w:rPr>
          <w:sz w:val="16"/>
        </w:rPr>
        <w:t xml:space="preserve">As demands on government budgets grow, </w:t>
      </w:r>
      <w:r>
        <w:rPr>
          <w:rStyle w:val="Emphasis"/>
        </w:rPr>
        <w:t>worsening fiscal positions</w:t>
      </w:r>
      <w:r>
        <w:rPr>
          <w:sz w:val="16"/>
        </w:rPr>
        <w:t xml:space="preserve"> </w:t>
      </w:r>
      <w:r>
        <w:rPr>
          <w:rStyle w:val="StyleUnderline"/>
        </w:rPr>
        <w:t>will make it</w:t>
      </w:r>
      <w:r>
        <w:rPr>
          <w:sz w:val="16"/>
        </w:rPr>
        <w:t xml:space="preserve"> </w:t>
      </w:r>
      <w:r>
        <w:rPr>
          <w:rStyle w:val="Emphasis"/>
        </w:rPr>
        <w:t>increasingly difficult</w:t>
      </w:r>
      <w:r>
        <w:rPr>
          <w:sz w:val="16"/>
        </w:rPr>
        <w:t xml:space="preserve"> </w:t>
      </w:r>
      <w:r>
        <w:rPr>
          <w:rStyle w:val="StyleUnderline"/>
        </w:rPr>
        <w:t>for many countries to provide essential</w:t>
      </w:r>
      <w:r>
        <w:rPr>
          <w:sz w:val="16"/>
        </w:rPr>
        <w:t xml:space="preserve"> </w:t>
      </w:r>
      <w:r>
        <w:rPr>
          <w:rStyle w:val="Emphasis"/>
        </w:rPr>
        <w:t>public goods</w:t>
      </w:r>
      <w:r>
        <w:rPr>
          <w:sz w:val="16"/>
        </w:rPr>
        <w:t xml:space="preserve"> </w:t>
      </w:r>
      <w:r>
        <w:rPr>
          <w:rStyle w:val="StyleUnderline"/>
        </w:rPr>
        <w:t>like health care, education, and infrastructure</w:t>
      </w:r>
      <w:r>
        <w:rPr>
          <w:sz w:val="16"/>
        </w:rPr>
        <w:t xml:space="preserve">. The </w:t>
      </w:r>
      <w:r>
        <w:rPr>
          <w:rStyle w:val="StyleUnderline"/>
        </w:rPr>
        <w:t>resulting</w:t>
      </w:r>
      <w:r>
        <w:rPr>
          <w:sz w:val="16"/>
        </w:rPr>
        <w:t xml:space="preserve"> fiscal </w:t>
      </w:r>
      <w:r>
        <w:rPr>
          <w:rStyle w:val="StyleUnderline"/>
        </w:rPr>
        <w:t>pressures will</w:t>
      </w:r>
      <w:r>
        <w:rPr>
          <w:sz w:val="16"/>
        </w:rPr>
        <w:t xml:space="preserve"> likely </w:t>
      </w:r>
      <w:r>
        <w:rPr>
          <w:rStyle w:val="Emphasis"/>
        </w:rPr>
        <w:t>deepen polarization</w:t>
      </w:r>
      <w:r>
        <w:rPr>
          <w:sz w:val="16"/>
        </w:rPr>
        <w:t xml:space="preserve"> </w:t>
      </w:r>
      <w:r>
        <w:rPr>
          <w:rStyle w:val="StyleUnderline"/>
        </w:rPr>
        <w:t>and lead to</w:t>
      </w:r>
      <w:r>
        <w:rPr>
          <w:sz w:val="16"/>
        </w:rPr>
        <w:t xml:space="preserve"> </w:t>
      </w:r>
      <w:r>
        <w:rPr>
          <w:rStyle w:val="Emphasis"/>
        </w:rPr>
        <w:t>more</w:t>
      </w:r>
      <w:r>
        <w:rPr>
          <w:sz w:val="16"/>
        </w:rPr>
        <w:t xml:space="preserve"> policy </w:t>
      </w:r>
      <w:r>
        <w:rPr>
          <w:rStyle w:val="StyleUnderline"/>
        </w:rPr>
        <w:t>volatility</w:t>
      </w:r>
      <w:r>
        <w:rPr>
          <w:sz w:val="16"/>
        </w:rPr>
        <w:t>.</w:t>
      </w:r>
    </w:p>
    <w:p w14:paraId="75B3F096" w14:textId="77777777" w:rsidR="002861D0" w:rsidRDefault="002861D0" w:rsidP="002861D0">
      <w:pPr>
        <w:pStyle w:val="Heading3"/>
      </w:pPr>
      <w:bookmarkStart w:id="2" w:name="_Hlk212880348"/>
      <w:r>
        <w:t>K---1NC</w:t>
      </w:r>
    </w:p>
    <w:p w14:paraId="1321AB39" w14:textId="77777777" w:rsidR="002861D0" w:rsidRDefault="002861D0" w:rsidP="002861D0">
      <w:pPr>
        <w:rPr>
          <w:rStyle w:val="Style13ptBold"/>
        </w:rPr>
      </w:pPr>
      <w:r w:rsidRPr="00F0500B">
        <w:rPr>
          <w:rStyle w:val="Style13ptBold"/>
          <w:u w:val="single"/>
        </w:rPr>
        <w:t>Cap K</w:t>
      </w:r>
      <w:r>
        <w:rPr>
          <w:rStyle w:val="Style13ptBold"/>
        </w:rPr>
        <w:t>:</w:t>
      </w:r>
    </w:p>
    <w:p w14:paraId="0DB25F95" w14:textId="77777777" w:rsidR="002861D0" w:rsidRPr="00DE10CD" w:rsidRDefault="002861D0" w:rsidP="002861D0">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0F09A19C" w14:textId="77777777" w:rsidR="002861D0" w:rsidRPr="008E6D7C" w:rsidRDefault="002861D0" w:rsidP="002861D0">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7F89A646" w14:textId="77777777" w:rsidR="002861D0" w:rsidRPr="008E6D7C" w:rsidRDefault="002861D0" w:rsidP="002861D0">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r w:rsidRPr="000006DE">
        <w:rPr>
          <w:rStyle w:val="Emphasis"/>
          <w:highlight w:val="cyan"/>
        </w:rPr>
        <w:t>realise</w:t>
      </w:r>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organised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r w:rsidRPr="000006DE">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5EBCCC01" w14:textId="77777777" w:rsidR="002861D0" w:rsidRPr="00D14E4B" w:rsidRDefault="002861D0" w:rsidP="002861D0">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0BEB36E1" w14:textId="77777777" w:rsidR="002861D0" w:rsidRPr="008E6D7C" w:rsidRDefault="002861D0" w:rsidP="002861D0">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59A51A85" w14:textId="77777777" w:rsidR="002861D0" w:rsidRPr="008E6D7C" w:rsidRDefault="002861D0" w:rsidP="002861D0">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2DF756C8" w14:textId="77777777" w:rsidR="002861D0" w:rsidRPr="008E6D7C" w:rsidRDefault="002861D0" w:rsidP="002861D0">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04C8F0CE" w14:textId="77777777" w:rsidR="002861D0" w:rsidRPr="008E6D7C" w:rsidRDefault="002861D0" w:rsidP="002861D0">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2BCAC084" w14:textId="77777777" w:rsidR="002861D0" w:rsidRPr="008E6D7C" w:rsidRDefault="002861D0" w:rsidP="002861D0">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1C484BD7" w14:textId="77777777" w:rsidR="002861D0" w:rsidRPr="008E6D7C" w:rsidRDefault="002861D0" w:rsidP="002861D0">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006DE">
        <w:rPr>
          <w:highlight w:val="cyan"/>
          <w:u w:val="single"/>
        </w:rPr>
        <w:t xml:space="preserve">are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1C924050" w14:textId="77777777" w:rsidR="002861D0" w:rsidRPr="008E6D7C" w:rsidRDefault="002861D0" w:rsidP="002861D0">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31BA024C" w14:textId="77777777" w:rsidR="002861D0" w:rsidRPr="008E6D7C" w:rsidRDefault="002861D0" w:rsidP="002861D0">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47F6F127" w14:textId="77777777" w:rsidR="002861D0" w:rsidRPr="008E6D7C" w:rsidRDefault="002861D0" w:rsidP="002861D0">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678E534F" w14:textId="77777777" w:rsidR="002861D0" w:rsidRPr="008E6D7C" w:rsidRDefault="002861D0" w:rsidP="002861D0">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5A1EFE5A" w14:textId="77777777" w:rsidR="002861D0" w:rsidRPr="008E6D7C" w:rsidRDefault="002861D0" w:rsidP="002861D0">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721097D0" w14:textId="77777777" w:rsidR="002861D0" w:rsidRPr="008E6D7C" w:rsidRDefault="002861D0" w:rsidP="002861D0">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019CED98" w14:textId="77777777" w:rsidR="002861D0" w:rsidRPr="008E6D7C" w:rsidRDefault="002861D0" w:rsidP="002861D0">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7C538A66" w14:textId="77777777" w:rsidR="002861D0" w:rsidRPr="008E6D7C" w:rsidRDefault="002861D0" w:rsidP="002861D0">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2BF17560" w14:textId="77777777" w:rsidR="002861D0" w:rsidRPr="00943BA9" w:rsidRDefault="002861D0" w:rsidP="002861D0">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6930AEBA" w14:textId="77777777" w:rsidR="002861D0" w:rsidRPr="003673F1" w:rsidRDefault="002861D0" w:rsidP="002861D0">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0BAC0105" w14:textId="77777777" w:rsidR="002861D0" w:rsidRPr="00F21DAC" w:rsidRDefault="002861D0" w:rsidP="002861D0">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60AFE26C" w14:textId="77777777" w:rsidR="002861D0" w:rsidRDefault="002861D0" w:rsidP="002861D0">
      <w:pPr>
        <w:rPr>
          <w:rFonts w:eastAsia="Calibri"/>
          <w:sz w:val="12"/>
        </w:rPr>
      </w:pPr>
      <w:r w:rsidRPr="008E6D7C">
        <w:rPr>
          <w:rFonts w:eastAsia="Calibri"/>
          <w:sz w:val="16"/>
        </w:rPr>
        <w:t>CM: Great to have you on the show.</w:t>
      </w:r>
    </w:p>
    <w:p w14:paraId="568E3F9F" w14:textId="77777777" w:rsidR="002861D0" w:rsidRDefault="002861D0" w:rsidP="002861D0">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2A2B904D" w14:textId="77777777" w:rsidR="002861D0" w:rsidRDefault="002861D0" w:rsidP="002861D0">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644BB622" w14:textId="77777777" w:rsidR="002861D0" w:rsidRDefault="002861D0" w:rsidP="002861D0">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we have to</w:t>
      </w:r>
      <w:r w:rsidRPr="00D245B9">
        <w:rPr>
          <w:rStyle w:val="StyleUnderline"/>
        </w:rPr>
        <w:t xml:space="preserve"> completely </w:t>
      </w:r>
      <w:r w:rsidRPr="000006DE">
        <w:rPr>
          <w:rStyle w:val="Emphasis"/>
          <w:highlight w:val="cyan"/>
        </w:rPr>
        <w:t>refuse</w:t>
      </w:r>
      <w:r w:rsidRPr="000006DE">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4797203A" w14:textId="77777777" w:rsidR="002861D0" w:rsidRDefault="002861D0" w:rsidP="002861D0">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0BBC1DCD" w14:textId="77777777" w:rsidR="002861D0" w:rsidRDefault="002861D0" w:rsidP="002861D0">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4ACFF4F3" w14:textId="77777777" w:rsidR="002861D0" w:rsidRDefault="002861D0" w:rsidP="002861D0">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make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26F4DFF3" w14:textId="77777777" w:rsidR="002861D0" w:rsidRDefault="002861D0" w:rsidP="002861D0">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1B4046AB" w14:textId="77777777" w:rsidR="002861D0" w:rsidRDefault="002861D0" w:rsidP="002861D0">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0BE3DC5A" w14:textId="77777777" w:rsidR="002861D0" w:rsidRDefault="002861D0" w:rsidP="002861D0">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3F890E16" w14:textId="77777777" w:rsidR="002861D0" w:rsidRDefault="002861D0" w:rsidP="002861D0">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07EE2DF9" w14:textId="77777777" w:rsidR="002861D0" w:rsidRDefault="002861D0" w:rsidP="002861D0">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576663FA" w14:textId="77777777" w:rsidR="002861D0" w:rsidRDefault="002861D0" w:rsidP="002861D0">
      <w:pPr>
        <w:rPr>
          <w:rFonts w:eastAsia="Calibri"/>
          <w:sz w:val="12"/>
        </w:rPr>
      </w:pPr>
      <w:r w:rsidRPr="008E6D7C">
        <w:rPr>
          <w:rFonts w:eastAsia="Calibri"/>
          <w:sz w:val="16"/>
        </w:rPr>
        <w:t>CM: You were saying that the left denies its own collectivity. Is that only in the US? Is that unique to the US culture of the left?</w:t>
      </w:r>
    </w:p>
    <w:p w14:paraId="0E164258" w14:textId="77777777" w:rsidR="002861D0" w:rsidRDefault="002861D0" w:rsidP="002861D0">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06FBD941" w14:textId="77777777" w:rsidR="002861D0" w:rsidRDefault="002861D0" w:rsidP="002861D0">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06CA3755" w14:textId="77777777" w:rsidR="002861D0" w:rsidRDefault="002861D0" w:rsidP="002861D0">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16B96B82" w14:textId="77777777" w:rsidR="002861D0" w:rsidRDefault="002861D0" w:rsidP="002861D0">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625E1378" w14:textId="77777777" w:rsidR="002861D0" w:rsidRDefault="002861D0" w:rsidP="002861D0">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4E1DDA1B" w14:textId="77777777" w:rsidR="002861D0" w:rsidRDefault="002861D0" w:rsidP="002861D0">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6A450CC8" w14:textId="77777777" w:rsidR="002861D0" w:rsidRDefault="002861D0" w:rsidP="002861D0">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76083FBA" w14:textId="77777777" w:rsidR="002861D0" w:rsidRDefault="002861D0" w:rsidP="002861D0">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3581B211" w14:textId="77777777" w:rsidR="002861D0" w:rsidRDefault="002861D0" w:rsidP="002861D0">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4B98F471" w14:textId="77777777" w:rsidR="002861D0" w:rsidRDefault="002861D0" w:rsidP="002861D0">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45E66AB8" w14:textId="77777777" w:rsidR="002861D0" w:rsidRDefault="002861D0" w:rsidP="002861D0">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3398DC40" w14:textId="77777777" w:rsidR="002861D0" w:rsidRDefault="002861D0" w:rsidP="002861D0">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0A466110" w14:textId="77777777" w:rsidR="002861D0" w:rsidRDefault="002861D0" w:rsidP="002861D0">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4906662C" w14:textId="77777777" w:rsidR="002861D0" w:rsidRDefault="002861D0" w:rsidP="002861D0">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158A8B24" w14:textId="77777777" w:rsidR="002861D0" w:rsidRDefault="002861D0" w:rsidP="002861D0">
      <w:pPr>
        <w:rPr>
          <w:rFonts w:eastAsia="Calibri"/>
          <w:sz w:val="12"/>
        </w:rPr>
      </w:pPr>
      <w:r w:rsidRPr="008E6D7C">
        <w:rPr>
          <w:rFonts w:eastAsia="Calibri"/>
          <w:sz w:val="16"/>
        </w:rPr>
        <w:t>When you say that a party could be a solution for a movement like Occupy, you don’t mean the Democratic Party, do you?</w:t>
      </w:r>
    </w:p>
    <w:p w14:paraId="7F089FCB" w14:textId="77777777" w:rsidR="002861D0" w:rsidRDefault="002861D0" w:rsidP="002861D0">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08E72609" w14:textId="77777777" w:rsidR="002861D0" w:rsidRDefault="002861D0" w:rsidP="002861D0">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26AAE157" w14:textId="77777777" w:rsidR="002861D0" w:rsidRDefault="002861D0" w:rsidP="002861D0">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being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049397AF" w14:textId="77777777" w:rsidR="002861D0" w:rsidRDefault="002861D0" w:rsidP="002861D0">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2D2EB638" w14:textId="77777777" w:rsidR="002861D0" w:rsidRDefault="002861D0" w:rsidP="002861D0">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74114B2C" w14:textId="77777777" w:rsidR="002861D0" w:rsidRDefault="002861D0" w:rsidP="002861D0">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567DC61A" w14:textId="77777777" w:rsidR="002861D0" w:rsidRDefault="002861D0" w:rsidP="002861D0">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4D3C69">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3225BBAC" w14:textId="77777777" w:rsidR="002861D0" w:rsidRDefault="002861D0" w:rsidP="002861D0">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6C9D825C" w14:textId="77777777" w:rsidR="002861D0" w:rsidRDefault="002861D0" w:rsidP="002861D0">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719EEB32" w14:textId="77777777" w:rsidR="002861D0" w:rsidRDefault="002861D0" w:rsidP="002861D0">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4D3C69">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4D3C69">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78B1CD07" w14:textId="77777777" w:rsidR="002861D0" w:rsidRDefault="002861D0" w:rsidP="002861D0">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58138D16" w14:textId="77777777" w:rsidR="002861D0" w:rsidRDefault="002861D0" w:rsidP="002861D0">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01187577" w14:textId="77777777" w:rsidR="002861D0" w:rsidRDefault="002861D0" w:rsidP="002861D0">
      <w:pPr>
        <w:rPr>
          <w:rFonts w:eastAsia="Calibri"/>
          <w:sz w:val="12"/>
        </w:rPr>
      </w:pPr>
      <w:r w:rsidRPr="008E6D7C">
        <w:rPr>
          <w:rFonts w:eastAsia="Calibri"/>
          <w:sz w:val="16"/>
        </w:rPr>
        <w:t xml:space="preserve">It’s not that we are anti-democratic. It’s that democracy is too limiting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225EFBFF" w14:textId="77777777" w:rsidR="002861D0" w:rsidRDefault="002861D0" w:rsidP="002861D0">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30F62E18" w14:textId="77777777" w:rsidR="002861D0" w:rsidRDefault="002861D0" w:rsidP="002861D0">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6F53267F" w14:textId="77777777" w:rsidR="002861D0" w:rsidRDefault="002861D0" w:rsidP="002861D0">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63F8BB2D" w14:textId="77777777" w:rsidR="002861D0" w:rsidRDefault="002861D0" w:rsidP="002861D0">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58319845" w14:textId="77777777" w:rsidR="002861D0" w:rsidRDefault="002861D0" w:rsidP="002861D0">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01AB70A1" w14:textId="77777777" w:rsidR="002861D0" w:rsidRDefault="002861D0" w:rsidP="002861D0">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290C70A2" w14:textId="77777777" w:rsidR="002861D0" w:rsidRDefault="002861D0" w:rsidP="002861D0">
      <w:pPr>
        <w:rPr>
          <w:rFonts w:eastAsia="Calibri"/>
          <w:sz w:val="12"/>
        </w:rPr>
      </w:pPr>
      <w:r w:rsidRPr="008E6D7C">
        <w:rPr>
          <w:rFonts w:eastAsia="Calibri"/>
          <w:sz w:val="16"/>
        </w:rPr>
        <w:t>How much did the narrative that Occupy created, of the 99% and the 1%, undermine a of collectivity? Because it doesn’t include everyone…</w:t>
      </w:r>
    </w:p>
    <w:p w14:paraId="5D49CDC5" w14:textId="77777777" w:rsidR="002861D0" w:rsidRPr="000006DE" w:rsidRDefault="002861D0" w:rsidP="002861D0">
      <w:pPr>
        <w:rPr>
          <w:u w:val="singl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bookmarkEnd w:id="2"/>
    <w:p w14:paraId="7367E404" w14:textId="77777777" w:rsidR="002861D0" w:rsidRDefault="002861D0" w:rsidP="002861D0">
      <w:pPr>
        <w:pStyle w:val="Heading3"/>
      </w:pPr>
      <w:r>
        <w:t>T---1NC</w:t>
      </w:r>
    </w:p>
    <w:p w14:paraId="73A36B68" w14:textId="77777777" w:rsidR="002861D0" w:rsidRPr="00CF7FF3" w:rsidRDefault="002861D0" w:rsidP="002861D0">
      <w:pPr>
        <w:rPr>
          <w:rStyle w:val="Style13ptBold"/>
        </w:rPr>
      </w:pPr>
      <w:r w:rsidRPr="00CF7FF3">
        <w:rPr>
          <w:rStyle w:val="Style13ptBold"/>
          <w:u w:val="single"/>
        </w:rPr>
        <w:t>Topicality</w:t>
      </w:r>
      <w:r>
        <w:rPr>
          <w:rStyle w:val="Style13ptBold"/>
        </w:rPr>
        <w:t>:</w:t>
      </w:r>
    </w:p>
    <w:p w14:paraId="5F5C5BA8" w14:textId="77777777" w:rsidR="002861D0" w:rsidRDefault="002861D0" w:rsidP="002861D0">
      <w:pPr>
        <w:pStyle w:val="Heading4"/>
      </w:pPr>
      <w:r>
        <w:t>The negative ought not be burdened with rejoinder against affirmatives that do not affirm the resolution.</w:t>
      </w:r>
    </w:p>
    <w:p w14:paraId="75352501" w14:textId="77777777" w:rsidR="002861D0" w:rsidRPr="00E9356C" w:rsidRDefault="002861D0" w:rsidP="002861D0">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12D98390" w14:textId="77777777" w:rsidR="002861D0" w:rsidRPr="00E9356C" w:rsidRDefault="002861D0" w:rsidP="002861D0">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3D98E9E1" w14:textId="77777777" w:rsidR="002861D0" w:rsidRPr="000A665C" w:rsidRDefault="002861D0" w:rsidP="002861D0">
      <w:pPr>
        <w:rPr>
          <w:sz w:val="16"/>
        </w:rPr>
      </w:pPr>
      <w:r w:rsidRPr="000A665C">
        <w:rPr>
          <w:sz w:val="16"/>
        </w:rPr>
        <w:t>1. Political and organisational structure of government</w:t>
      </w:r>
    </w:p>
    <w:p w14:paraId="2E5129EA" w14:textId="77777777" w:rsidR="002861D0" w:rsidRPr="00E2778B" w:rsidRDefault="002861D0" w:rsidP="002861D0">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AC1D34A" w14:textId="77777777" w:rsidR="002861D0" w:rsidRDefault="002861D0" w:rsidP="002861D0">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78D3C38D" w14:textId="77777777" w:rsidR="002861D0" w:rsidRDefault="002861D0" w:rsidP="002861D0">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6F01FA38" w14:textId="77777777" w:rsidR="002861D0" w:rsidRPr="009A77E2" w:rsidRDefault="002861D0" w:rsidP="002861D0">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39E93C3E" w14:textId="77777777" w:rsidR="002861D0" w:rsidRPr="009A77E2" w:rsidRDefault="002861D0" w:rsidP="002861D0">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43B8E0C7" w14:textId="77777777" w:rsidR="002861D0" w:rsidRPr="009A77E2" w:rsidRDefault="002861D0" w:rsidP="002861D0">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26940C5C" w14:textId="77777777" w:rsidR="002861D0" w:rsidRPr="00CF7FF3" w:rsidRDefault="002861D0" w:rsidP="002861D0">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18AAE5A3" w14:textId="77777777" w:rsidR="002861D0" w:rsidRPr="009A77E2" w:rsidRDefault="002861D0" w:rsidP="002861D0">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6F386B3D" w14:textId="77777777" w:rsidR="002861D0" w:rsidRDefault="002861D0" w:rsidP="002861D0">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6276F8DF" w14:textId="77777777" w:rsidR="002861D0" w:rsidRDefault="002861D0" w:rsidP="002861D0">
      <w:pPr>
        <w:pStyle w:val="Heading4"/>
      </w:pPr>
      <w:r>
        <w:t>Violation---[</w:t>
      </w:r>
      <w:r>
        <w:tab/>
        <w:t>].</w:t>
      </w:r>
    </w:p>
    <w:p w14:paraId="09366AA4" w14:textId="77777777" w:rsidR="002861D0" w:rsidRDefault="002861D0" w:rsidP="002861D0">
      <w:pPr>
        <w:pStyle w:val="Heading4"/>
      </w:pPr>
      <w:r w:rsidRPr="000A665C">
        <w:t xml:space="preserve">Vote negative for </w:t>
      </w:r>
      <w:r w:rsidRPr="000A665C">
        <w:rPr>
          <w:u w:val="single"/>
        </w:rPr>
        <w:t>FAIRNESS</w:t>
      </w:r>
      <w:r w:rsidRPr="000A665C">
        <w:t xml:space="preserve"> and </w:t>
      </w:r>
      <w:r w:rsidRPr="000A665C">
        <w:rPr>
          <w:u w:val="single"/>
        </w:rPr>
        <w:t>CLASH</w:t>
      </w:r>
      <w:r w:rsidRPr="000A665C">
        <w:t>.</w:t>
      </w:r>
      <w:r>
        <w:t xml:space="preserve"> </w:t>
      </w:r>
      <w:r w:rsidRPr="000A665C">
        <w:t xml:space="preserve">Debate is </w:t>
      </w:r>
      <w:r w:rsidRPr="000A665C">
        <w:rPr>
          <w:u w:val="single"/>
        </w:rPr>
        <w:t>innately</w:t>
      </w:r>
      <w:r w:rsidRPr="000A665C">
        <w:t xml:space="preserve"> competitive, which </w:t>
      </w:r>
      <w:r>
        <w:t xml:space="preserve">creates an strategic </w:t>
      </w:r>
      <w:r w:rsidRPr="000A665C">
        <w:rPr>
          <w:u w:val="single"/>
        </w:rPr>
        <w:t>incentive</w:t>
      </w:r>
      <w:r w:rsidRPr="000A665C">
        <w:t xml:space="preserve"> for </w:t>
      </w:r>
      <w:r>
        <w:t>affirmatives</w:t>
      </w:r>
      <w:r w:rsidRPr="000A665C">
        <w:t xml:space="preserve"> </w:t>
      </w:r>
      <w:r>
        <w:t xml:space="preserve">to race to the </w:t>
      </w:r>
      <w:r w:rsidRPr="000A665C">
        <w:rPr>
          <w:u w:val="single"/>
        </w:rPr>
        <w:t>margins</w:t>
      </w:r>
      <w:r>
        <w:t xml:space="preserve">, </w:t>
      </w:r>
      <w:r w:rsidRPr="000A665C">
        <w:t>forc</w:t>
      </w:r>
      <w:r>
        <w:t>ing</w:t>
      </w:r>
      <w:r w:rsidRPr="000A665C">
        <w:t xml:space="preserve"> the </w:t>
      </w:r>
      <w:r>
        <w:t>negative</w:t>
      </w:r>
      <w:r w:rsidRPr="000A665C">
        <w:t xml:space="preserve"> to first </w:t>
      </w:r>
      <w:r w:rsidRPr="000A665C">
        <w:rPr>
          <w:u w:val="single"/>
        </w:rPr>
        <w:t>characterize</w:t>
      </w:r>
      <w:r w:rsidRPr="000A665C">
        <w:t xml:space="preserve"> the </w:t>
      </w:r>
      <w:r>
        <w:t>AFF</w:t>
      </w:r>
      <w:r w:rsidRPr="000A665C">
        <w:t xml:space="preserve"> and then </w:t>
      </w:r>
      <w:r w:rsidRPr="000A665C">
        <w:rPr>
          <w:u w:val="single"/>
        </w:rPr>
        <w:t>debate</w:t>
      </w:r>
      <w:r w:rsidRPr="000A665C">
        <w:t xml:space="preserve"> it, which </w:t>
      </w:r>
      <w:r w:rsidRPr="000A665C">
        <w:rPr>
          <w:u w:val="single"/>
        </w:rPr>
        <w:t>evacuates</w:t>
      </w:r>
      <w:r w:rsidRPr="000A665C">
        <w:t xml:space="preserve"> the benefits of detailed </w:t>
      </w:r>
      <w:r w:rsidRPr="000A665C">
        <w:rPr>
          <w:u w:val="single"/>
        </w:rPr>
        <w:t>prep</w:t>
      </w:r>
      <w:r w:rsidRPr="000A665C">
        <w:t xml:space="preserve"> and research. Independently, </w:t>
      </w:r>
      <w:r w:rsidRPr="000A665C">
        <w:rPr>
          <w:u w:val="single"/>
        </w:rPr>
        <w:t>turns case</w:t>
      </w:r>
      <w:r w:rsidRPr="000A665C">
        <w:t xml:space="preserve">---well-prepared opponents create </w:t>
      </w:r>
      <w:r w:rsidRPr="000A665C">
        <w:rPr>
          <w:u w:val="single"/>
        </w:rPr>
        <w:t>sparring</w:t>
      </w:r>
      <w:r w:rsidRPr="000A665C">
        <w:t xml:space="preserve"> partners. Failure to iterate produces </w:t>
      </w:r>
      <w:r w:rsidRPr="000A665C">
        <w:rPr>
          <w:u w:val="single"/>
        </w:rPr>
        <w:t>false positives</w:t>
      </w:r>
      <w:r w:rsidRPr="000A665C">
        <w:t>---</w:t>
      </w:r>
      <w:r>
        <w:t>NEG</w:t>
      </w:r>
      <w:r w:rsidRPr="000A665C">
        <w:t xml:space="preserve"> on </w:t>
      </w:r>
      <w:r w:rsidRPr="000A665C">
        <w:rPr>
          <w:u w:val="single"/>
        </w:rPr>
        <w:t>presumption</w:t>
      </w:r>
      <w:r w:rsidRPr="000A665C">
        <w:t>.</w:t>
      </w:r>
    </w:p>
    <w:p w14:paraId="07A5D113" w14:textId="77777777" w:rsidR="002861D0" w:rsidRDefault="002861D0" w:rsidP="002861D0">
      <w:pPr>
        <w:pStyle w:val="Heading2"/>
      </w:pPr>
      <w:r>
        <w:t>Case</w:t>
      </w:r>
    </w:p>
    <w:p w14:paraId="7F5281EB" w14:textId="77777777" w:rsidR="002861D0" w:rsidRPr="00426AEC" w:rsidRDefault="002861D0" w:rsidP="002861D0">
      <w:pPr>
        <w:pStyle w:val="Heading3"/>
      </w:pPr>
      <w:bookmarkStart w:id="3" w:name="_Hlk211614355"/>
      <w:r>
        <w:t>Turn---1NC</w:t>
      </w:r>
    </w:p>
    <w:p w14:paraId="1B4F012B" w14:textId="77777777" w:rsidR="002861D0" w:rsidRDefault="002861D0" w:rsidP="002861D0">
      <w:pPr>
        <w:pStyle w:val="Heading4"/>
      </w:pPr>
      <w:r>
        <w:t xml:space="preserve">1. Their characterization of the </w:t>
      </w:r>
      <w:r w:rsidRPr="00656A95">
        <w:rPr>
          <w:u w:val="single"/>
        </w:rPr>
        <w:t>state</w:t>
      </w:r>
      <w:r>
        <w:t xml:space="preserve"> as </w:t>
      </w:r>
      <w:r w:rsidRPr="00656A95">
        <w:rPr>
          <w:u w:val="single"/>
        </w:rPr>
        <w:t>evil</w:t>
      </w:r>
      <w:r>
        <w:t xml:space="preserve"> is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40EC9E92" w14:textId="77777777" w:rsidR="002861D0" w:rsidRPr="00770075" w:rsidRDefault="002861D0" w:rsidP="002861D0">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508C199C" w14:textId="77777777" w:rsidR="002861D0" w:rsidRDefault="002861D0" w:rsidP="002861D0">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375033">
        <w:rPr>
          <w:rStyle w:val="Emphasis"/>
          <w:highlight w:val="cyan"/>
        </w:rPr>
        <w:t>state phobia</w:t>
      </w:r>
      <w:r w:rsidRPr="00F41248">
        <w:rPr>
          <w:sz w:val="12"/>
        </w:rPr>
        <w:t xml:space="preserve">”98 and says it has two related versions: first, </w:t>
      </w:r>
      <w:r w:rsidRPr="0037503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375033">
        <w:rPr>
          <w:rStyle w:val="StyleUnderline"/>
          <w:highlight w:val="cyan"/>
        </w:rPr>
        <w:t>an</w:t>
      </w:r>
      <w:r w:rsidRPr="0018699B">
        <w:rPr>
          <w:rStyle w:val="StyleUnderline"/>
        </w:rPr>
        <w:t xml:space="preserve"> endogenous </w:t>
      </w:r>
      <w:r w:rsidRPr="00375033">
        <w:rPr>
          <w:rStyle w:val="Emphasis"/>
          <w:highlight w:val="cyan"/>
        </w:rPr>
        <w:t>imperialism</w:t>
      </w:r>
      <w:r w:rsidRPr="00375033">
        <w:rPr>
          <w:rStyle w:val="StyleUnderline"/>
          <w:highlight w:val="cyan"/>
        </w:rPr>
        <w:t xml:space="preserve"> constantly pushing it to spread</w:t>
      </w:r>
      <w:r w:rsidRPr="0018699B">
        <w:rPr>
          <w:rStyle w:val="StyleUnderline"/>
        </w:rPr>
        <w:t xml:space="preserve"> its surface and increase in extent, depth, and subtlety </w:t>
      </w:r>
      <w:r w:rsidRPr="00375033">
        <w:rPr>
          <w:rStyle w:val="StyleUnderline"/>
          <w:highlight w:val="cyan"/>
        </w:rPr>
        <w:t>to the point that it will</w:t>
      </w:r>
      <w:r w:rsidRPr="0018699B">
        <w:rPr>
          <w:rStyle w:val="StyleUnderline"/>
        </w:rPr>
        <w:t xml:space="preserve"> come to </w:t>
      </w:r>
      <w:r w:rsidRPr="0037503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375033">
        <w:rPr>
          <w:rStyle w:val="StyleUnderline"/>
          <w:highlight w:val="cyan"/>
        </w:rPr>
        <w:t xml:space="preserve">its </w:t>
      </w:r>
      <w:r w:rsidRPr="0037503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375033">
        <w:rPr>
          <w:rStyle w:val="StyleUnderline"/>
          <w:highlight w:val="cyan"/>
        </w:rPr>
        <w:t>the “</w:t>
      </w:r>
      <w:r w:rsidRPr="00375033">
        <w:rPr>
          <w:rStyle w:val="Emphasis"/>
          <w:highlight w:val="cyan"/>
        </w:rPr>
        <w:t>cold monster</w:t>
      </w:r>
      <w:r w:rsidRPr="00375033">
        <w:rPr>
          <w:rStyle w:val="StyleUnderline"/>
          <w:highlight w:val="cyan"/>
        </w:rPr>
        <w:t>”</w:t>
      </w:r>
      <w:r w:rsidRPr="0018699B">
        <w:rPr>
          <w:rStyle w:val="StyleUnderline"/>
        </w:rPr>
        <w:t xml:space="preserve"> version of the </w:t>
      </w:r>
      <w:r w:rsidRPr="0037503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37503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375033">
        <w:rPr>
          <w:rStyle w:val="StyleUnderline"/>
          <w:highlight w:val="cyan"/>
        </w:rPr>
        <w:t>an inadequate</w:t>
      </w:r>
      <w:r w:rsidRPr="0018699B">
        <w:rPr>
          <w:rStyle w:val="StyleUnderline"/>
        </w:rPr>
        <w:t xml:space="preserve"> or </w:t>
      </w:r>
      <w:r w:rsidRPr="00375033">
        <w:rPr>
          <w:rStyle w:val="StyleUnderline"/>
          <w:highlight w:val="cyan"/>
        </w:rPr>
        <w:t xml:space="preserve">irresponsible </w:t>
      </w:r>
      <w:r w:rsidRPr="0037503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375033">
        <w:rPr>
          <w:rStyle w:val="StyleUnderline"/>
          <w:highlight w:val="cyan"/>
        </w:rPr>
        <w:t>This</w:t>
      </w:r>
      <w:r w:rsidRPr="0018699B">
        <w:rPr>
          <w:rStyle w:val="StyleUnderline"/>
        </w:rPr>
        <w:t xml:space="preserve"> specifically </w:t>
      </w:r>
      <w:r w:rsidRPr="00375033">
        <w:rPr>
          <w:rStyle w:val="Emphasis"/>
          <w:highlight w:val="cyan"/>
        </w:rPr>
        <w:t>totalitarian version</w:t>
      </w:r>
      <w:r w:rsidRPr="0018699B">
        <w:rPr>
          <w:rStyle w:val="StyleUnderline"/>
        </w:rPr>
        <w:t xml:space="preserve"> ultimately </w:t>
      </w:r>
      <w:r w:rsidRPr="00375033">
        <w:rPr>
          <w:rStyle w:val="StyleUnderline"/>
          <w:highlight w:val="cyan"/>
        </w:rPr>
        <w:t xml:space="preserve">becomes </w:t>
      </w:r>
      <w:r w:rsidRPr="00375033">
        <w:rPr>
          <w:rStyle w:val="Emphasis"/>
          <w:highlight w:val="cyan"/>
        </w:rPr>
        <w:t>synonymous</w:t>
      </w:r>
      <w:r w:rsidRPr="00375033">
        <w:rPr>
          <w:rStyle w:val="StyleUnderline"/>
          <w:highlight w:val="cyan"/>
        </w:rPr>
        <w:t xml:space="preserve"> with the </w:t>
      </w:r>
      <w:r w:rsidRPr="0037503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375033">
        <w:rPr>
          <w:rStyle w:val="Emphasis"/>
          <w:highlight w:val="cyan"/>
        </w:rPr>
        <w:t>state phobia</w:t>
      </w:r>
      <w:r w:rsidRPr="00F41248">
        <w:rPr>
          <w:sz w:val="12"/>
        </w:rPr>
        <w:t xml:space="preserve">.” Foucault warns that this kind of </w:t>
      </w:r>
      <w:r w:rsidRPr="00375033">
        <w:rPr>
          <w:rStyle w:val="StyleUnderline"/>
          <w:highlight w:val="cyan"/>
        </w:rPr>
        <w:t>thinking</w:t>
      </w:r>
      <w:r w:rsidRPr="0018699B">
        <w:rPr>
          <w:rStyle w:val="StyleUnderline"/>
        </w:rPr>
        <w:t xml:space="preserve"> can</w:t>
      </w:r>
      <w:r>
        <w:rPr>
          <w:rStyle w:val="StyleUnderline"/>
        </w:rPr>
        <w:t xml:space="preserve"> </w:t>
      </w:r>
      <w:r w:rsidRPr="00375033">
        <w:rPr>
          <w:rStyle w:val="StyleUnderline"/>
          <w:highlight w:val="cyan"/>
        </w:rPr>
        <w:t>verge on</w:t>
      </w:r>
      <w:r w:rsidRPr="00B1698B">
        <w:rPr>
          <w:strike/>
          <w:sz w:val="12"/>
          <w:szCs w:val="12"/>
        </w:rPr>
        <w:t xml:space="preserve"> paranoid </w:t>
      </w:r>
      <w:r w:rsidRPr="00375033">
        <w:rPr>
          <w:rStyle w:val="Emphasis"/>
          <w:highlight w:val="cyan"/>
        </w:rPr>
        <w:t>fantasy</w:t>
      </w:r>
      <w:r w:rsidRPr="0018699B">
        <w:rPr>
          <w:rStyle w:val="StyleUnderline"/>
        </w:rPr>
        <w:t xml:space="preserve">, which </w:t>
      </w:r>
      <w:r w:rsidRPr="00375033">
        <w:rPr>
          <w:rStyle w:val="StyleUnderline"/>
          <w:highlight w:val="cyan"/>
        </w:rPr>
        <w:t xml:space="preserve">sees </w:t>
      </w:r>
      <w:r w:rsidRPr="00375033">
        <w:rPr>
          <w:rStyle w:val="Emphasis"/>
          <w:highlight w:val="cyan"/>
        </w:rPr>
        <w:t>evidence</w:t>
      </w:r>
      <w:r w:rsidRPr="00375033">
        <w:rPr>
          <w:rStyle w:val="StyleUnderline"/>
          <w:highlight w:val="cyan"/>
        </w:rPr>
        <w:t xml:space="preserve"> of the</w:t>
      </w:r>
      <w:r w:rsidRPr="0018699B">
        <w:rPr>
          <w:rStyle w:val="StyleUnderline"/>
        </w:rPr>
        <w:t xml:space="preserve"> ever-growing, increasingly-</w:t>
      </w:r>
      <w:r w:rsidRPr="00375033">
        <w:rPr>
          <w:rStyle w:val="StyleUnderline"/>
          <w:highlight w:val="cyan"/>
        </w:rPr>
        <w:t xml:space="preserve">fascistic state </w:t>
      </w:r>
      <w:r w:rsidRPr="00375033">
        <w:rPr>
          <w:rStyle w:val="Emphasis"/>
          <w:highlight w:val="cyan"/>
        </w:rPr>
        <w:t>everywhere</w:t>
      </w:r>
      <w:r w:rsidRPr="0037503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37503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375033">
        <w:rPr>
          <w:rStyle w:val="StyleUnderline"/>
          <w:highlight w:val="cyan"/>
        </w:rPr>
        <w:t xml:space="preserve">to </w:t>
      </w:r>
      <w:r w:rsidRPr="00375033">
        <w:rPr>
          <w:rStyle w:val="Emphasis"/>
          <w:highlight w:val="cyan"/>
        </w:rPr>
        <w:t>left</w:t>
      </w:r>
      <w:r w:rsidRPr="0018699B">
        <w:rPr>
          <w:rStyle w:val="StyleUnderline"/>
        </w:rPr>
        <w:t xml:space="preserve"> anarchist </w:t>
      </w:r>
      <w:r w:rsidRPr="00375033">
        <w:rPr>
          <w:rStyle w:val="Emphasis"/>
          <w:highlight w:val="cyan"/>
        </w:rPr>
        <w:t>discourses</w:t>
      </w:r>
      <w:r w:rsidRPr="00375033">
        <w:rPr>
          <w:rStyle w:val="StyleUnderline"/>
          <w:highlight w:val="cyan"/>
        </w:rPr>
        <w:t xml:space="preserve"> that</w:t>
      </w:r>
      <w:r>
        <w:rPr>
          <w:rStyle w:val="StyleUnderline"/>
        </w:rPr>
        <w:t xml:space="preserve"> </w:t>
      </w:r>
      <w:r w:rsidRPr="0018699B">
        <w:rPr>
          <w:rStyle w:val="StyleUnderline"/>
        </w:rPr>
        <w:t xml:space="preserve">similarly </w:t>
      </w:r>
      <w:r w:rsidRPr="00375033">
        <w:rPr>
          <w:rStyle w:val="StyleUnderline"/>
          <w:highlight w:val="cyan"/>
        </w:rPr>
        <w:t xml:space="preserve">see </w:t>
      </w:r>
      <w:r w:rsidRPr="00375033">
        <w:rPr>
          <w:rStyle w:val="Emphasis"/>
          <w:highlight w:val="cyan"/>
        </w:rPr>
        <w:t>the state</w:t>
      </w:r>
      <w:r w:rsidRPr="00375033">
        <w:rPr>
          <w:rStyle w:val="StyleUnderline"/>
          <w:highlight w:val="cyan"/>
        </w:rPr>
        <w:t xml:space="preserve"> as</w:t>
      </w:r>
      <w:r w:rsidRPr="0018699B">
        <w:rPr>
          <w:rStyle w:val="StyleUnderline"/>
        </w:rPr>
        <w:t xml:space="preserve"> a </w:t>
      </w:r>
      <w:r w:rsidRPr="00375033">
        <w:rPr>
          <w:rStyle w:val="Emphasis"/>
          <w:highlight w:val="cyan"/>
        </w:rPr>
        <w:t>malevolent</w:t>
      </w:r>
      <w:r w:rsidRPr="0018699B">
        <w:rPr>
          <w:rStyle w:val="StyleUnderline"/>
        </w:rPr>
        <w:t xml:space="preserve"> principle </w:t>
      </w:r>
      <w:r w:rsidRPr="0037503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375033">
        <w:rPr>
          <w:rStyle w:val="Emphasis"/>
          <w:highlight w:val="cyan"/>
        </w:rPr>
        <w:t>destabilizing</w:t>
      </w:r>
      <w:r w:rsidRPr="0018699B">
        <w:rPr>
          <w:rStyle w:val="StyleUnderline"/>
        </w:rPr>
        <w:t xml:space="preserve"> the </w:t>
      </w:r>
      <w:r w:rsidRPr="00375033">
        <w:rPr>
          <w:rStyle w:val="StyleUnderline"/>
          <w:highlight w:val="cyan"/>
        </w:rPr>
        <w:t xml:space="preserve">operative </w:t>
      </w:r>
      <w:r w:rsidRPr="0037503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375033">
        <w:rPr>
          <w:rStyle w:val="StyleUnderline"/>
          <w:highlight w:val="cyan"/>
        </w:rPr>
        <w:t xml:space="preserve">make the state something that is </w:t>
      </w:r>
      <w:r w:rsidRPr="00375033">
        <w:rPr>
          <w:rStyle w:val="Emphasis"/>
          <w:highlight w:val="cyan"/>
        </w:rPr>
        <w:t>possible</w:t>
      </w:r>
      <w:r w:rsidRPr="00375033">
        <w:rPr>
          <w:rStyle w:val="StyleUnderline"/>
          <w:highlight w:val="cyan"/>
        </w:rPr>
        <w:t xml:space="preserve"> to </w:t>
      </w:r>
      <w:r w:rsidRPr="00375033">
        <w:rPr>
          <w:rStyle w:val="Emphasis"/>
          <w:highlight w:val="cyan"/>
        </w:rPr>
        <w:t>critique</w:t>
      </w:r>
      <w:r w:rsidRPr="00375033">
        <w:rPr>
          <w:rStyle w:val="StyleUnderline"/>
          <w:highlight w:val="cyan"/>
        </w:rPr>
        <w:t xml:space="preserve"> and </w:t>
      </w:r>
      <w:r w:rsidRPr="00375033">
        <w:rPr>
          <w:rStyle w:val="Emphasis"/>
          <w:highlight w:val="cyan"/>
        </w:rPr>
        <w:t>resist</w:t>
      </w:r>
      <w:r w:rsidRPr="00375033">
        <w:rPr>
          <w:rStyle w:val="StyleUnderline"/>
          <w:highlight w:val="cyan"/>
        </w:rPr>
        <w:t>.</w:t>
      </w:r>
      <w:r w:rsidRPr="00375033">
        <w:rPr>
          <w:sz w:val="12"/>
          <w:highlight w:val="cyan"/>
        </w:rPr>
        <w:t xml:space="preserve"> </w:t>
      </w:r>
      <w:r w:rsidRPr="00375033">
        <w:rPr>
          <w:rStyle w:val="StyleUnderline"/>
          <w:highlight w:val="cyan"/>
        </w:rPr>
        <w:t xml:space="preserve">We lose sight of this </w:t>
      </w:r>
      <w:r w:rsidRPr="00375033">
        <w:rPr>
          <w:rStyle w:val="Emphasis"/>
          <w:highlight w:val="cyan"/>
        </w:rPr>
        <w:t>possibility</w:t>
      </w:r>
      <w:r w:rsidRPr="0037503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375033">
        <w:rPr>
          <w:rStyle w:val="StyleUnderline"/>
          <w:highlight w:val="cyan"/>
        </w:rPr>
        <w:t xml:space="preserve">an </w:t>
      </w:r>
      <w:r w:rsidRPr="0037503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37503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375033">
        <w:rPr>
          <w:rStyle w:val="Emphasis"/>
          <w:highlight w:val="cyan"/>
        </w:rPr>
        <w:t>resistance</w:t>
      </w:r>
      <w:r w:rsidRPr="00375033">
        <w:rPr>
          <w:rStyle w:val="StyleUnderline"/>
          <w:highlight w:val="cyan"/>
        </w:rPr>
        <w:t xml:space="preserve"> to</w:t>
      </w:r>
      <w:r w:rsidRPr="00F41248">
        <w:rPr>
          <w:rStyle w:val="StyleUnderline"/>
        </w:rPr>
        <w:t xml:space="preserve"> historicism and</w:t>
      </w:r>
      <w:r>
        <w:rPr>
          <w:rStyle w:val="StyleUnderline"/>
        </w:rPr>
        <w:t xml:space="preserve"> </w:t>
      </w:r>
      <w:r w:rsidRPr="00375033">
        <w:rPr>
          <w:rStyle w:val="Emphasis"/>
          <w:highlight w:val="cyan"/>
        </w:rPr>
        <w:t>state phobia</w:t>
      </w:r>
      <w:r w:rsidRPr="00F41248">
        <w:rPr>
          <w:rStyle w:val="StyleUnderline"/>
        </w:rPr>
        <w:t xml:space="preserve">, then, </w:t>
      </w:r>
      <w:r w:rsidRPr="00375033">
        <w:rPr>
          <w:rStyle w:val="StyleUnderline"/>
          <w:highlight w:val="cyan"/>
        </w:rPr>
        <w:t>are</w:t>
      </w:r>
      <w:r w:rsidRPr="00F41248">
        <w:rPr>
          <w:rStyle w:val="StyleUnderline"/>
        </w:rPr>
        <w:t xml:space="preserve"> yet further </w:t>
      </w:r>
      <w:r w:rsidRPr="00375033">
        <w:rPr>
          <w:rStyle w:val="Emphasis"/>
          <w:highlight w:val="cyan"/>
        </w:rPr>
        <w:t>resistances</w:t>
      </w:r>
      <w:r w:rsidRPr="00375033">
        <w:rPr>
          <w:rStyle w:val="StyleUnderline"/>
          <w:highlight w:val="cyan"/>
        </w:rPr>
        <w:t xml:space="preserve"> to </w:t>
      </w:r>
      <w:r w:rsidRPr="00375033">
        <w:rPr>
          <w:rStyle w:val="Emphasis"/>
          <w:highlight w:val="cyan"/>
        </w:rPr>
        <w:t>totalitarianism</w:t>
      </w:r>
      <w:r w:rsidRPr="00F41248">
        <w:rPr>
          <w:sz w:val="12"/>
        </w:rPr>
        <w:t>—of theory (or science) but also of specific state forms and beliefs about the state and its forms that function in totalitarian ways.</w:t>
      </w:r>
    </w:p>
    <w:p w14:paraId="29BF55F5" w14:textId="77777777" w:rsidR="002861D0" w:rsidRDefault="002861D0" w:rsidP="002861D0">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2C515B24" w14:textId="77777777" w:rsidR="002861D0" w:rsidRPr="00770075" w:rsidRDefault="002861D0" w:rsidP="002861D0">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48224453" w14:textId="77777777" w:rsidR="002861D0" w:rsidRPr="002D2341" w:rsidRDefault="002861D0" w:rsidP="002861D0">
      <w:pPr>
        <w:rPr>
          <w:sz w:val="12"/>
        </w:rPr>
      </w:pPr>
      <w:r w:rsidRPr="002D2341">
        <w:rPr>
          <w:sz w:val="12"/>
        </w:rPr>
        <w:t>01. INTRODUCTION: On the Conjuncture</w:t>
      </w:r>
    </w:p>
    <w:p w14:paraId="65A41298" w14:textId="77777777" w:rsidR="002861D0" w:rsidRPr="002D2341" w:rsidRDefault="002861D0" w:rsidP="002861D0">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626A4761" w14:textId="77777777" w:rsidR="002861D0" w:rsidRPr="002D2341" w:rsidRDefault="002861D0" w:rsidP="002861D0">
      <w:pPr>
        <w:rPr>
          <w:sz w:val="12"/>
        </w:rPr>
      </w:pPr>
      <w:r w:rsidRPr="002D2341">
        <w:rPr>
          <w:sz w:val="12"/>
        </w:rPr>
        <w:t xml:space="preserve">2. </w:t>
      </w:r>
      <w:r w:rsidRPr="002D2341">
        <w:rPr>
          <w:rStyle w:val="StyleUnderline"/>
        </w:rPr>
        <w:t xml:space="preserve">Most significant is the </w:t>
      </w:r>
      <w:r w:rsidRPr="00375033">
        <w:rPr>
          <w:rStyle w:val="Emphasis"/>
          <w:highlight w:val="cyan"/>
        </w:rPr>
        <w:t>breakdown</w:t>
      </w:r>
      <w:r w:rsidRPr="00375033">
        <w:rPr>
          <w:rStyle w:val="StyleUnderline"/>
          <w:highlight w:val="cyan"/>
        </w:rPr>
        <w:t xml:space="preserve"> of the</w:t>
      </w:r>
      <w:r w:rsidRPr="002D2341">
        <w:rPr>
          <w:rStyle w:val="StyleUnderline"/>
        </w:rPr>
        <w:t xml:space="preserve"> </w:t>
      </w:r>
      <w:r w:rsidRPr="002D2341">
        <w:rPr>
          <w:rStyle w:val="Emphasis"/>
        </w:rPr>
        <w:t xml:space="preserve">planetary </w:t>
      </w:r>
      <w:r w:rsidRPr="00375033">
        <w:rPr>
          <w:rStyle w:val="Emphasis"/>
          <w:highlight w:val="cyan"/>
        </w:rPr>
        <w:t>climatic system</w:t>
      </w:r>
      <w:r w:rsidRPr="002D2341">
        <w:rPr>
          <w:rStyle w:val="StyleUnderline"/>
        </w:rPr>
        <w:t xml:space="preserve">. In time, this </w:t>
      </w:r>
      <w:r w:rsidRPr="00375033">
        <w:rPr>
          <w:rStyle w:val="StyleUnderline"/>
          <w:highlight w:val="cyan"/>
        </w:rPr>
        <w:t>threatens</w:t>
      </w:r>
      <w:r w:rsidRPr="002D2341">
        <w:rPr>
          <w:rStyle w:val="StyleUnderline"/>
        </w:rPr>
        <w:t xml:space="preserve"> the continued </w:t>
      </w:r>
      <w:r w:rsidRPr="00375033">
        <w:rPr>
          <w:rStyle w:val="Emphasis"/>
          <w:highlight w:val="cyan"/>
        </w:rPr>
        <w:t>existence</w:t>
      </w:r>
      <w:r w:rsidRPr="00375033">
        <w:rPr>
          <w:rStyle w:val="StyleUnderline"/>
          <w:highlight w:val="cyan"/>
        </w:rPr>
        <w:t xml:space="preserve"> of the</w:t>
      </w:r>
      <w:r w:rsidRPr="002D2341">
        <w:rPr>
          <w:rStyle w:val="StyleUnderline"/>
        </w:rPr>
        <w:t xml:space="preserve"> present global </w:t>
      </w:r>
      <w:r w:rsidRPr="0037503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375033">
        <w:rPr>
          <w:rStyle w:val="StyleUnderline"/>
          <w:highlight w:val="cyan"/>
        </w:rPr>
        <w:t>a series of</w:t>
      </w:r>
      <w:r w:rsidRPr="002D2341">
        <w:rPr>
          <w:rStyle w:val="StyleUnderline"/>
        </w:rPr>
        <w:t xml:space="preserve"> lesser but potentially equally destabilising </w:t>
      </w:r>
      <w:r w:rsidRPr="0037503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375033">
        <w:rPr>
          <w:rStyle w:val="Emphasis"/>
          <w:highlight w:val="cyan"/>
        </w:rPr>
        <w:t>intersect</w:t>
      </w:r>
      <w:r w:rsidRPr="002D2341">
        <w:rPr>
          <w:rStyle w:val="StyleUnderline"/>
        </w:rPr>
        <w:t xml:space="preserve"> with it. </w:t>
      </w:r>
      <w:r w:rsidRPr="00375033">
        <w:rPr>
          <w:rStyle w:val="StyleUnderline"/>
          <w:highlight w:val="cyan"/>
        </w:rPr>
        <w:t xml:space="preserve">Terminal resource </w:t>
      </w:r>
      <w:r w:rsidRPr="00375033">
        <w:rPr>
          <w:rStyle w:val="Emphasis"/>
          <w:highlight w:val="cyan"/>
        </w:rPr>
        <w:t>depletion</w:t>
      </w:r>
      <w:r w:rsidRPr="002D2341">
        <w:rPr>
          <w:rStyle w:val="StyleUnderline"/>
        </w:rPr>
        <w:t xml:space="preserve">, especially in water and energy reserves, </w:t>
      </w:r>
      <w:r w:rsidRPr="00375033">
        <w:rPr>
          <w:rStyle w:val="StyleUnderline"/>
          <w:highlight w:val="cyan"/>
        </w:rPr>
        <w:t>offers</w:t>
      </w:r>
      <w:r w:rsidRPr="002D2341">
        <w:rPr>
          <w:rStyle w:val="StyleUnderline"/>
        </w:rPr>
        <w:t xml:space="preserve"> the prospect of </w:t>
      </w:r>
      <w:r w:rsidRPr="0037503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375033">
        <w:rPr>
          <w:rStyle w:val="StyleUnderline"/>
          <w:highlight w:val="cyan"/>
        </w:rPr>
        <w:t xml:space="preserve">and </w:t>
      </w:r>
      <w:r w:rsidRPr="00375033">
        <w:rPr>
          <w:rStyle w:val="Emphasis"/>
          <w:highlight w:val="cyan"/>
        </w:rPr>
        <w:t>new</w:t>
      </w:r>
      <w:r w:rsidRPr="002D2341">
        <w:rPr>
          <w:rStyle w:val="StyleUnderline"/>
        </w:rPr>
        <w:t xml:space="preserve"> hot and cold </w:t>
      </w:r>
      <w:r w:rsidRPr="0037503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22413F3D" w14:textId="77777777" w:rsidR="002861D0" w:rsidRPr="002D2341" w:rsidRDefault="002861D0" w:rsidP="002861D0">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375033">
        <w:rPr>
          <w:rStyle w:val="StyleUnderline"/>
          <w:highlight w:val="cyan"/>
        </w:rPr>
        <w:t xml:space="preserve">While </w:t>
      </w:r>
      <w:r w:rsidRPr="00375033">
        <w:rPr>
          <w:rStyle w:val="Emphasis"/>
          <w:highlight w:val="cyan"/>
        </w:rPr>
        <w:t>crisis</w:t>
      </w:r>
      <w:r w:rsidRPr="00375033">
        <w:rPr>
          <w:rStyle w:val="StyleUnderline"/>
          <w:highlight w:val="cyan"/>
        </w:rPr>
        <w:t xml:space="preserve"> gathers force and speed, </w:t>
      </w:r>
      <w:r w:rsidRPr="0037503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3C23C953" w14:textId="77777777" w:rsidR="002861D0" w:rsidRPr="002D2341" w:rsidRDefault="002861D0" w:rsidP="002861D0">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43EF378A" w14:textId="77777777" w:rsidR="002861D0" w:rsidRPr="002D2341" w:rsidRDefault="002861D0" w:rsidP="002861D0">
      <w:pPr>
        <w:rPr>
          <w:rStyle w:val="StyleUnderline"/>
        </w:rPr>
      </w:pPr>
      <w:r w:rsidRPr="002D2341">
        <w:rPr>
          <w:sz w:val="12"/>
        </w:rPr>
        <w:t xml:space="preserve">5. </w:t>
      </w:r>
      <w:r w:rsidRPr="002D2341">
        <w:rPr>
          <w:rStyle w:val="StyleUnderline"/>
        </w:rPr>
        <w:t xml:space="preserve">That </w:t>
      </w:r>
      <w:r w:rsidRPr="00375033">
        <w:rPr>
          <w:rStyle w:val="StyleUnderline"/>
          <w:highlight w:val="cyan"/>
        </w:rPr>
        <w:t xml:space="preserve">the forces of </w:t>
      </w:r>
      <w:r w:rsidRPr="00375033">
        <w:rPr>
          <w:rStyle w:val="Emphasis"/>
          <w:highlight w:val="cyan"/>
        </w:rPr>
        <w:t>right wing governmental</w:t>
      </w:r>
      <w:r w:rsidRPr="00375033">
        <w:rPr>
          <w:rStyle w:val="StyleUnderline"/>
          <w:highlight w:val="cyan"/>
        </w:rPr>
        <w:t xml:space="preserve">, non-governmental, and </w:t>
      </w:r>
      <w:r w:rsidRPr="00375033">
        <w:rPr>
          <w:rStyle w:val="Emphasis"/>
          <w:highlight w:val="cyan"/>
        </w:rPr>
        <w:t>corporate power</w:t>
      </w:r>
      <w:r w:rsidRPr="00375033">
        <w:rPr>
          <w:rStyle w:val="StyleUnderline"/>
          <w:highlight w:val="cyan"/>
        </w:rPr>
        <w:t xml:space="preserve"> have been able to press forth with </w:t>
      </w:r>
      <w:r w:rsidRPr="00375033">
        <w:rPr>
          <w:rStyle w:val="Emphasis"/>
          <w:highlight w:val="cyan"/>
        </w:rPr>
        <w:t>neoliberalisation</w:t>
      </w:r>
      <w:r w:rsidRPr="002D2341">
        <w:rPr>
          <w:rStyle w:val="StyleUnderline"/>
        </w:rPr>
        <w:t xml:space="preserve"> is at least in part a </w:t>
      </w:r>
      <w:r w:rsidRPr="00375033">
        <w:rPr>
          <w:rStyle w:val="Emphasis"/>
          <w:highlight w:val="cyan"/>
        </w:rPr>
        <w:t>result</w:t>
      </w:r>
      <w:r w:rsidRPr="00375033">
        <w:rPr>
          <w:rStyle w:val="StyleUnderline"/>
          <w:highlight w:val="cyan"/>
        </w:rPr>
        <w:t xml:space="preserve"> of the continued</w:t>
      </w:r>
      <w:r w:rsidRPr="00847792">
        <w:rPr>
          <w:strike/>
          <w:sz w:val="12"/>
          <w:szCs w:val="12"/>
        </w:rPr>
        <w:t xml:space="preserve"> paralysis </w:t>
      </w:r>
      <w:r w:rsidRPr="00375033">
        <w:rPr>
          <w:rStyle w:val="StyleUnderline"/>
          <w:highlight w:val="cyan"/>
        </w:rPr>
        <w:t>[immobilization]</w:t>
      </w:r>
      <w:r>
        <w:rPr>
          <w:rStyle w:val="StyleUnderline"/>
        </w:rPr>
        <w:t xml:space="preserve"> </w:t>
      </w:r>
      <w:r w:rsidRPr="002D2341">
        <w:rPr>
          <w:rStyle w:val="StyleUnderline"/>
        </w:rPr>
        <w:t xml:space="preserve">and ineffectual nature </w:t>
      </w:r>
      <w:r w:rsidRPr="00375033">
        <w:rPr>
          <w:rStyle w:val="StyleUnderline"/>
          <w:highlight w:val="cyan"/>
        </w:rPr>
        <w:t>of</w:t>
      </w:r>
      <w:r w:rsidRPr="002D2341">
        <w:rPr>
          <w:rStyle w:val="StyleUnderline"/>
        </w:rPr>
        <w:t xml:space="preserve"> much what remains of </w:t>
      </w:r>
      <w:r w:rsidRPr="00375033">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375033">
        <w:rPr>
          <w:rStyle w:val="StyleUnderline"/>
          <w:highlight w:val="cyan"/>
        </w:rPr>
        <w:t xml:space="preserve">with no </w:t>
      </w:r>
      <w:r w:rsidRPr="0037503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37503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375033">
        <w:rPr>
          <w:rStyle w:val="Emphasis"/>
          <w:highlight w:val="cyan"/>
        </w:rPr>
        <w:t>unable</w:t>
      </w:r>
      <w:r w:rsidRPr="00375033">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375033">
        <w:rPr>
          <w:rStyle w:val="Emphasis"/>
          <w:highlight w:val="cyan"/>
        </w:rPr>
        <w:t>expend</w:t>
      </w:r>
      <w:r w:rsidRPr="002D2341">
        <w:rPr>
          <w:rStyle w:val="StyleUnderline"/>
        </w:rPr>
        <w:t xml:space="preserve"> considerable </w:t>
      </w:r>
      <w:r w:rsidRPr="00375033">
        <w:rPr>
          <w:rStyle w:val="Emphasis"/>
          <w:highlight w:val="cyan"/>
        </w:rPr>
        <w:t>energy</w:t>
      </w:r>
      <w:r w:rsidRPr="0037503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37503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4B32806D" w14:textId="77777777" w:rsidR="002861D0" w:rsidRPr="00254848" w:rsidRDefault="002861D0" w:rsidP="002861D0">
      <w:pPr>
        <w:rPr>
          <w:sz w:val="12"/>
        </w:rPr>
      </w:pPr>
      <w:r w:rsidRPr="002D2341">
        <w:rPr>
          <w:sz w:val="12"/>
        </w:rPr>
        <w:t xml:space="preserve">6. </w:t>
      </w:r>
      <w:r w:rsidRPr="00375033">
        <w:rPr>
          <w:rStyle w:val="StyleUnderline"/>
          <w:highlight w:val="cyan"/>
        </w:rPr>
        <w:t xml:space="preserve">In the </w:t>
      </w:r>
      <w:r w:rsidRPr="00375033">
        <w:rPr>
          <w:rStyle w:val="Emphasis"/>
          <w:highlight w:val="cyan"/>
        </w:rPr>
        <w:t>absence</w:t>
      </w:r>
      <w:r w:rsidRPr="00375033">
        <w:rPr>
          <w:rStyle w:val="StyleUnderline"/>
          <w:highlight w:val="cyan"/>
        </w:rPr>
        <w:t xml:space="preserve"> of a </w:t>
      </w:r>
      <w:r w:rsidRPr="00375033">
        <w:rPr>
          <w:rStyle w:val="Emphasis"/>
          <w:highlight w:val="cyan"/>
        </w:rPr>
        <w:t>radically new</w:t>
      </w:r>
      <w:r w:rsidRPr="002D2341">
        <w:rPr>
          <w:rStyle w:val="StyleUnderline"/>
        </w:rPr>
        <w:t xml:space="preserve"> social, </w:t>
      </w:r>
      <w:r w:rsidRPr="00375033">
        <w:rPr>
          <w:rStyle w:val="StyleUnderline"/>
          <w:highlight w:val="cyan"/>
        </w:rPr>
        <w:t>political</w:t>
      </w:r>
      <w:r w:rsidRPr="002D2341">
        <w:rPr>
          <w:rStyle w:val="StyleUnderline"/>
        </w:rPr>
        <w:t xml:space="preserve">, organisational, and economic </w:t>
      </w:r>
      <w:r w:rsidRPr="00375033">
        <w:rPr>
          <w:rStyle w:val="StyleUnderline"/>
          <w:highlight w:val="cyan"/>
        </w:rPr>
        <w:t xml:space="preserve">vision the </w:t>
      </w:r>
      <w:r w:rsidRPr="00375033">
        <w:rPr>
          <w:rStyle w:val="Emphasis"/>
          <w:highlight w:val="cyan"/>
        </w:rPr>
        <w:t>hegemonic powers of the right</w:t>
      </w:r>
      <w:r w:rsidRPr="00375033">
        <w:rPr>
          <w:rStyle w:val="StyleUnderline"/>
          <w:highlight w:val="cyan"/>
        </w:rPr>
        <w:t xml:space="preserve"> will continue to be able to </w:t>
      </w:r>
      <w:r w:rsidRPr="00375033">
        <w:rPr>
          <w:rStyle w:val="Emphasis"/>
          <w:highlight w:val="cyan"/>
        </w:rPr>
        <w:t>push</w:t>
      </w:r>
      <w:r w:rsidRPr="002D2341">
        <w:rPr>
          <w:rStyle w:val="StyleUnderline"/>
        </w:rPr>
        <w:t xml:space="preserve"> forward </w:t>
      </w:r>
      <w:r w:rsidRPr="00375033">
        <w:rPr>
          <w:rStyle w:val="StyleUnderline"/>
          <w:highlight w:val="cyan"/>
        </w:rPr>
        <w:t xml:space="preserve">their </w:t>
      </w:r>
      <w:r w:rsidRPr="00375033">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bookmarkEnd w:id="3"/>
    </w:p>
    <w:p w14:paraId="6B75A086" w14:textId="77777777" w:rsidR="002861D0" w:rsidRDefault="002861D0" w:rsidP="002861D0">
      <w:pPr>
        <w:pStyle w:val="Heading3"/>
      </w:pPr>
      <w:r>
        <w:t>Theory of Power---1NC</w:t>
      </w:r>
    </w:p>
    <w:p w14:paraId="1A9C2719" w14:textId="77777777" w:rsidR="002861D0" w:rsidRPr="00622D52" w:rsidRDefault="002861D0" w:rsidP="002861D0">
      <w:pPr>
        <w:pStyle w:val="Heading4"/>
        <w:rPr>
          <w:rFonts w:cs="Calibri"/>
        </w:rPr>
      </w:pPr>
      <w:r>
        <w:rPr>
          <w:rFonts w:cs="Calibri"/>
          <w:bCs/>
        </w:rPr>
        <w:t>2. Cap inevitable</w:t>
      </w:r>
      <w:r>
        <w:rPr>
          <w:rFonts w:cs="Calibri"/>
        </w:rPr>
        <w:t>---</w:t>
      </w:r>
      <w:r w:rsidRPr="00622D52">
        <w:rPr>
          <w:rFonts w:cs="Calibri"/>
        </w:rPr>
        <w:t xml:space="preserve">markets are </w:t>
      </w:r>
      <w:r w:rsidRPr="00622D52">
        <w:rPr>
          <w:rFonts w:cs="Calibri"/>
          <w:u w:val="single"/>
        </w:rPr>
        <w:t>societally ingrained</w:t>
      </w:r>
      <w:r w:rsidRPr="00622D52">
        <w:rPr>
          <w:rFonts w:cs="Calibri"/>
        </w:rPr>
        <w:t xml:space="preserve">, and even if not, the alt </w:t>
      </w:r>
      <w:r w:rsidRPr="00622D52">
        <w:rPr>
          <w:rFonts w:cs="Calibri"/>
          <w:u w:val="single"/>
        </w:rPr>
        <w:t>certainly</w:t>
      </w:r>
      <w:r w:rsidRPr="00622D52">
        <w:rPr>
          <w:rFonts w:cs="Calibri"/>
        </w:rPr>
        <w:t xml:space="preserve"> can’t solve</w:t>
      </w:r>
      <w:r>
        <w:rPr>
          <w:rFonts w:cs="Calibri"/>
        </w:rPr>
        <w:t>---policymaking is key</w:t>
      </w:r>
    </w:p>
    <w:p w14:paraId="7394ABA4" w14:textId="77777777" w:rsidR="002861D0" w:rsidRPr="00622D52" w:rsidRDefault="002861D0" w:rsidP="002861D0">
      <w:r w:rsidRPr="00447B29">
        <w:rPr>
          <w:b/>
          <w:bCs/>
          <w:sz w:val="26"/>
          <w:szCs w:val="26"/>
        </w:rPr>
        <w:t>Bryant, 12</w:t>
      </w:r>
      <w:r w:rsidRPr="00622D52">
        <w:t>—Professor of Philosophy at Collin College (Levi, “We’ll Never Do Better Than a Politician: Climate Change and Purity,” https://larvalsubjects.wordpress.com/2012/05/11/well-never-do-better-than-a-politician-climate-change-and-purity/)</w:t>
      </w:r>
    </w:p>
    <w:p w14:paraId="2989B04F" w14:textId="77777777" w:rsidR="002861D0" w:rsidRPr="00447B29" w:rsidRDefault="002861D0" w:rsidP="002861D0">
      <w:pPr>
        <w:rPr>
          <w:sz w:val="14"/>
        </w:rPr>
      </w:pPr>
      <w:r w:rsidRPr="00622D52">
        <w:rPr>
          <w:u w:val="single"/>
        </w:rPr>
        <w:t>It is quite true that it is the system of global capitalism or the market that has created our climate problems</w:t>
      </w:r>
      <w:r w:rsidRPr="00447B29">
        <w:rPr>
          <w:sz w:val="14"/>
        </w:rPr>
        <w:t xml:space="preserve"> (though, as Jared Diamond shows in Collapse, other systems of production have also produced devastating climate problems).  In its insistence on profit and expansion in each economic quarter, markets as currently structured provide no brakes for environmental destructive actions.  The system is itself pathological.</w:t>
      </w:r>
    </w:p>
    <w:p w14:paraId="223D98BF" w14:textId="77777777" w:rsidR="002861D0" w:rsidRPr="00622D52" w:rsidRDefault="002861D0" w:rsidP="002861D0">
      <w:pPr>
        <w:rPr>
          <w:u w:val="single"/>
        </w:rPr>
      </w:pPr>
      <w:r w:rsidRPr="00447B29">
        <w:rPr>
          <w:sz w:val="14"/>
        </w:rPr>
        <w:t xml:space="preserve">However, </w:t>
      </w:r>
      <w:r w:rsidRPr="00622D52">
        <w:rPr>
          <w:u w:val="single"/>
        </w:rPr>
        <w:t xml:space="preserve">pointing this out and deriding market based solutions </w:t>
      </w:r>
      <w:r w:rsidRPr="00622D52">
        <w:rPr>
          <w:b/>
          <w:iCs/>
          <w:u w:val="single"/>
          <w:bdr w:val="single" w:sz="8" w:space="0" w:color="auto"/>
        </w:rPr>
        <w:t>doesn’t get us very far</w:t>
      </w:r>
      <w:r w:rsidRPr="00622D52">
        <w:rPr>
          <w:u w:val="single"/>
        </w:rPr>
        <w:t>.</w:t>
      </w:r>
      <w:r w:rsidRPr="00447B29">
        <w:rPr>
          <w:sz w:val="14"/>
        </w:rPr>
        <w:t xml:space="preserve">  In fact, </w:t>
      </w:r>
      <w:r w:rsidRPr="00622D52">
        <w:rPr>
          <w:u w:val="single"/>
        </w:rPr>
        <w:t xml:space="preserve">such a response to proposed market-based solutions is </w:t>
      </w:r>
      <w:r w:rsidRPr="00622D52">
        <w:rPr>
          <w:b/>
          <w:iCs/>
          <w:u w:val="single"/>
          <w:bdr w:val="single" w:sz="8" w:space="0" w:color="auto"/>
        </w:rPr>
        <w:t>downright dangerous</w:t>
      </w:r>
      <w:r w:rsidRPr="00622D52">
        <w:rPr>
          <w:u w:val="single"/>
        </w:rPr>
        <w:t xml:space="preserve"> and </w:t>
      </w:r>
      <w:r w:rsidRPr="00622D52">
        <w:rPr>
          <w:b/>
          <w:iCs/>
          <w:u w:val="single"/>
          <w:bdr w:val="single" w:sz="8" w:space="0" w:color="auto"/>
        </w:rPr>
        <w:t>irresponsible</w:t>
      </w:r>
      <w:r w:rsidRPr="00622D52">
        <w:rPr>
          <w:u w:val="single"/>
        </w:rPr>
        <w:t>.  The fact</w:t>
      </w:r>
      <w:r w:rsidRPr="00447B29">
        <w:rPr>
          <w:sz w:val="14"/>
        </w:rPr>
        <w:t xml:space="preserve"> of the matter </w:t>
      </w:r>
      <w:r w:rsidRPr="00622D52">
        <w:rPr>
          <w:u w:val="single"/>
        </w:rPr>
        <w:t xml:space="preserve">is that 1) </w:t>
      </w:r>
      <w:r w:rsidRPr="0047579C">
        <w:rPr>
          <w:highlight w:val="cyan"/>
          <w:u w:val="single"/>
        </w:rPr>
        <w:t>we currently live in a market based world,</w:t>
      </w:r>
      <w:r w:rsidRPr="00622D52">
        <w:rPr>
          <w:u w:val="single"/>
        </w:rPr>
        <w:t xml:space="preserve"> 2) </w:t>
      </w:r>
      <w:r w:rsidRPr="0047579C">
        <w:rPr>
          <w:highlight w:val="cyan"/>
          <w:u w:val="single"/>
        </w:rPr>
        <w:t xml:space="preserve">there is not, </w:t>
      </w:r>
      <w:r w:rsidRPr="00622D52">
        <w:rPr>
          <w:u w:val="single"/>
        </w:rPr>
        <w:t xml:space="preserve">in the foreseeable future </w:t>
      </w:r>
      <w:r w:rsidRPr="0047579C">
        <w:rPr>
          <w:highlight w:val="cyan"/>
          <w:u w:val="single"/>
        </w:rPr>
        <w:t>an alternative system on the horizon, and</w:t>
      </w:r>
      <w:r w:rsidRPr="00622D52">
        <w:rPr>
          <w:u w:val="single"/>
        </w:rPr>
        <w:t xml:space="preserve"> 3), above all, </w:t>
      </w:r>
      <w:r w:rsidRPr="0047579C">
        <w:rPr>
          <w:b/>
          <w:iCs/>
          <w:highlight w:val="cyan"/>
          <w:u w:val="single"/>
          <w:bdr w:val="single" w:sz="8" w:space="0" w:color="auto"/>
        </w:rPr>
        <w:t>we need to do something now</w:t>
      </w:r>
      <w:r w:rsidRPr="0047579C">
        <w:rPr>
          <w:highlight w:val="cyan"/>
          <w:u w:val="single"/>
        </w:rPr>
        <w:t xml:space="preserve">.  We </w:t>
      </w:r>
      <w:r w:rsidRPr="0047579C">
        <w:rPr>
          <w:b/>
          <w:iCs/>
          <w:highlight w:val="cyan"/>
          <w:u w:val="single"/>
          <w:bdr w:val="single" w:sz="8" w:space="0" w:color="auto"/>
        </w:rPr>
        <w:t>can’t afford to reject interventions</w:t>
      </w:r>
      <w:r w:rsidRPr="00622D52">
        <w:rPr>
          <w:u w:val="single"/>
        </w:rPr>
        <w:t xml:space="preserve"> simply because they </w:t>
      </w:r>
      <w:r w:rsidRPr="00622D52">
        <w:rPr>
          <w:b/>
          <w:iCs/>
          <w:u w:val="single"/>
          <w:bdr w:val="single" w:sz="8" w:space="0" w:color="auto"/>
        </w:rPr>
        <w:t>don’t meet our ideal conceptions</w:t>
      </w:r>
      <w:r w:rsidRPr="00622D52">
        <w:rPr>
          <w:u w:val="single"/>
        </w:rPr>
        <w:t xml:space="preserve"> of how things should be.  We </w:t>
      </w:r>
      <w:r w:rsidRPr="0047579C">
        <w:rPr>
          <w:highlight w:val="cyan"/>
          <w:u w:val="single"/>
        </w:rPr>
        <w:t xml:space="preserve">have to </w:t>
      </w:r>
      <w:r w:rsidRPr="0047579C">
        <w:rPr>
          <w:b/>
          <w:iCs/>
          <w:highlight w:val="cyan"/>
          <w:u w:val="single"/>
          <w:bdr w:val="single" w:sz="8" w:space="0" w:color="auto"/>
        </w:rPr>
        <w:t>work with the world that is here</w:t>
      </w:r>
      <w:r w:rsidRPr="00622D52">
        <w:rPr>
          <w:u w:val="single"/>
        </w:rPr>
        <w:t>, not the one that we would like to be here</w:t>
      </w:r>
      <w:r w:rsidRPr="00447B29">
        <w:rPr>
          <w:sz w:val="14"/>
        </w:rPr>
        <w:t xml:space="preserve">.  And here it’s crucial to note that </w:t>
      </w:r>
      <w:r w:rsidRPr="00622D52">
        <w:rPr>
          <w:u w:val="single"/>
        </w:rPr>
        <w:t xml:space="preserve">pointing this out </w:t>
      </w:r>
      <w:r w:rsidRPr="00622D52">
        <w:rPr>
          <w:b/>
          <w:iCs/>
          <w:u w:val="single"/>
          <w:bdr w:val="single" w:sz="8" w:space="0" w:color="auto"/>
        </w:rPr>
        <w:t>does not entail</w:t>
      </w:r>
      <w:r w:rsidRPr="00622D52">
        <w:rPr>
          <w:u w:val="single"/>
        </w:rPr>
        <w:t xml:space="preserve"> that we shouldn’t work for producing that other world.  It just means that we have to grapple with the world that is </w:t>
      </w:r>
      <w:r w:rsidRPr="00622D52">
        <w:rPr>
          <w:b/>
          <w:iCs/>
          <w:u w:val="single"/>
          <w:bdr w:val="single" w:sz="8" w:space="0" w:color="auto"/>
        </w:rPr>
        <w:t>actually there before us</w:t>
      </w:r>
      <w:r w:rsidRPr="00622D52">
        <w:rPr>
          <w:u w:val="single"/>
        </w:rPr>
        <w:t>.</w:t>
      </w:r>
    </w:p>
    <w:p w14:paraId="3019AD41" w14:textId="77777777" w:rsidR="002861D0" w:rsidRPr="00447B29" w:rsidRDefault="002861D0" w:rsidP="002861D0">
      <w:pPr>
        <w:rPr>
          <w:sz w:val="14"/>
        </w:rPr>
      </w:pPr>
      <w:r w:rsidRPr="00447B29">
        <w:rPr>
          <w:sz w:val="14"/>
        </w:rPr>
        <w:t>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w:t>
      </w:r>
    </w:p>
    <w:p w14:paraId="64187698" w14:textId="77777777" w:rsidR="002861D0" w:rsidRPr="00447B29" w:rsidRDefault="002861D0" w:rsidP="002861D0">
      <w:pPr>
        <w:rPr>
          <w:sz w:val="14"/>
        </w:rPr>
      </w:pPr>
      <w:r w:rsidRPr="00447B29">
        <w:rPr>
          <w:sz w:val="14"/>
        </w:rPr>
        <w:t xml:space="preserve">I do not wish to denounce others and dismiss their claims on these sorts of grounds.  As a Marxist anarchists, I do believe that we should fight for the creation of an alternative hominid ecology or social world.  I think that the call to commit and fight, to put alternatives on the table, has been one of the most powerful contributions of thinkers like Zizek and Badiou.  If we don’t commit and fight for alternatives those alternatives will never appear in the world.  Nonetheless, </w:t>
      </w:r>
      <w:r w:rsidRPr="00622D52">
        <w:rPr>
          <w:u w:val="single"/>
        </w:rPr>
        <w:t>we</w:t>
      </w:r>
      <w:r w:rsidRPr="00447B29">
        <w:rPr>
          <w:sz w:val="14"/>
        </w:rPr>
        <w:t xml:space="preserve"> still </w:t>
      </w:r>
      <w:r w:rsidRPr="00622D52">
        <w:rPr>
          <w:u w:val="single"/>
        </w:rPr>
        <w:t>have to grapple with the world we find ourselves in</w:t>
      </w:r>
      <w:r w:rsidRPr="00447B29">
        <w:rPr>
          <w:sz w:val="14"/>
        </w:rPr>
        <w:t xml:space="preserve">.  And it is here, in my encounters with some Militant </w:t>
      </w:r>
      <w:r w:rsidRPr="0047579C">
        <w:rPr>
          <w:highlight w:val="cyan"/>
          <w:u w:val="single"/>
        </w:rPr>
        <w:t>Marxists</w:t>
      </w:r>
      <w:r w:rsidRPr="0047579C">
        <w:rPr>
          <w:sz w:val="14"/>
          <w:highlight w:val="cyan"/>
        </w:rPr>
        <w:t>,</w:t>
      </w:r>
      <w:r w:rsidRPr="00447B29">
        <w:rPr>
          <w:sz w:val="14"/>
        </w:rPr>
        <w:t xml:space="preserve"> that I sometimes find it difficult to avoid the conclusion that they </w:t>
      </w:r>
      <w:r w:rsidRPr="00622D52">
        <w:rPr>
          <w:u w:val="single"/>
        </w:rPr>
        <w:t xml:space="preserve">are </w:t>
      </w:r>
      <w:r w:rsidRPr="00622D52">
        <w:rPr>
          <w:b/>
          <w:iCs/>
          <w:u w:val="single"/>
          <w:bdr w:val="single" w:sz="8" w:space="0" w:color="auto"/>
        </w:rPr>
        <w:t>unintentionally aiding</w:t>
      </w:r>
      <w:r w:rsidRPr="00622D52">
        <w:rPr>
          <w:u w:val="single"/>
        </w:rPr>
        <w:t xml:space="preserve"> and </w:t>
      </w:r>
      <w:r w:rsidRPr="00622D52">
        <w:rPr>
          <w:b/>
          <w:iCs/>
          <w:u w:val="single"/>
          <w:bdr w:val="single" w:sz="8" w:space="0" w:color="auto"/>
        </w:rPr>
        <w:t>abetting</w:t>
      </w:r>
      <w:r w:rsidRPr="00622D52">
        <w:rPr>
          <w:u w:val="single"/>
        </w:rPr>
        <w:t xml:space="preserve"> the </w:t>
      </w:r>
      <w:r w:rsidRPr="00622D52">
        <w:rPr>
          <w:b/>
          <w:iCs/>
          <w:u w:val="single"/>
          <w:bdr w:val="single" w:sz="8" w:space="0" w:color="auto"/>
        </w:rPr>
        <w:t>very things they claim to be fighting</w:t>
      </w:r>
      <w:r w:rsidRPr="00622D52">
        <w:rPr>
          <w:u w:val="single"/>
        </w:rPr>
        <w:t xml:space="preserve">.  </w:t>
      </w:r>
      <w:r w:rsidRPr="0047579C">
        <w:rPr>
          <w:highlight w:val="cyan"/>
          <w:u w:val="single"/>
        </w:rPr>
        <w:t>In their</w:t>
      </w:r>
      <w:r w:rsidRPr="0047579C">
        <w:rPr>
          <w:sz w:val="14"/>
          <w:highlight w:val="cyan"/>
        </w:rPr>
        <w:t xml:space="preserve"> </w:t>
      </w:r>
      <w:r w:rsidRPr="0047579C">
        <w:rPr>
          <w:b/>
          <w:iCs/>
          <w:highlight w:val="cyan"/>
          <w:u w:val="single"/>
          <w:bdr w:val="single" w:sz="8" w:space="0" w:color="auto"/>
        </w:rPr>
        <w:t>refusal to become impure</w:t>
      </w:r>
      <w:r w:rsidRPr="00622D52">
        <w:rPr>
          <w:u w:val="single"/>
        </w:rPr>
        <w:t xml:space="preserve">, to </w:t>
      </w:r>
      <w:r w:rsidRPr="00622D52">
        <w:rPr>
          <w:b/>
          <w:iCs/>
          <w:u w:val="single"/>
          <w:bdr w:val="single" w:sz="8" w:space="0" w:color="auto"/>
        </w:rPr>
        <w:t>work with situations</w:t>
      </w:r>
      <w:r w:rsidRPr="00622D52">
        <w:rPr>
          <w:u w:val="single"/>
        </w:rPr>
        <w:t xml:space="preserve"> or </w:t>
      </w:r>
      <w:r w:rsidRPr="00622D52">
        <w:rPr>
          <w:b/>
          <w:iCs/>
          <w:u w:val="single"/>
          <w:bdr w:val="single" w:sz="8" w:space="0" w:color="auto"/>
        </w:rPr>
        <w:t>assemblages</w:t>
      </w:r>
      <w:r w:rsidRPr="00622D52">
        <w:rPr>
          <w:u w:val="single"/>
        </w:rPr>
        <w:t xml:space="preserve"> as we find them, to </w:t>
      </w:r>
      <w:r w:rsidRPr="00622D52">
        <w:rPr>
          <w:b/>
          <w:iCs/>
          <w:u w:val="single"/>
          <w:bdr w:val="single" w:sz="8" w:space="0" w:color="auto"/>
        </w:rPr>
        <w:t>sully their hands</w:t>
      </w:r>
      <w:r w:rsidRPr="00622D52">
        <w:rPr>
          <w:u w:val="single"/>
        </w:rPr>
        <w:t xml:space="preserve">, they </w:t>
      </w:r>
      <w:r w:rsidRPr="0047579C">
        <w:rPr>
          <w:highlight w:val="cyan"/>
          <w:u w:val="single"/>
        </w:rPr>
        <w:t xml:space="preserve">end up </w:t>
      </w:r>
      <w:r w:rsidRPr="0047579C">
        <w:rPr>
          <w:b/>
          <w:iCs/>
          <w:highlight w:val="cyan"/>
          <w:u w:val="single"/>
          <w:bdr w:val="single" w:sz="8" w:space="0" w:color="auto"/>
        </w:rPr>
        <w:t>reproducing the very system</w:t>
      </w:r>
      <w:r w:rsidRPr="0047579C">
        <w:rPr>
          <w:highlight w:val="cyan"/>
          <w:u w:val="single"/>
        </w:rPr>
        <w:t xml:space="preserve"> they wish to </w:t>
      </w:r>
      <w:r w:rsidRPr="0047579C">
        <w:rPr>
          <w:b/>
          <w:iCs/>
          <w:highlight w:val="cyan"/>
          <w:u w:val="single"/>
          <w:bdr w:val="single" w:sz="8" w:space="0" w:color="auto"/>
        </w:rPr>
        <w:t>topple</w:t>
      </w:r>
      <w:r w:rsidRPr="0047579C">
        <w:rPr>
          <w:highlight w:val="cyan"/>
          <w:u w:val="single"/>
        </w:rPr>
        <w:t xml:space="preserve"> and </w:t>
      </w:r>
      <w:r w:rsidRPr="0047579C">
        <w:rPr>
          <w:b/>
          <w:iCs/>
          <w:highlight w:val="cyan"/>
          <w:u w:val="single"/>
          <w:bdr w:val="single" w:sz="8" w:space="0" w:color="auto"/>
        </w:rPr>
        <w:t>change</w:t>
      </w:r>
      <w:r w:rsidRPr="00447B29">
        <w:rPr>
          <w:sz w:val="14"/>
        </w:rPr>
        <w:t xml:space="preserve">.  Narcissistically </w:t>
      </w:r>
      <w:r w:rsidRPr="0047579C">
        <w:rPr>
          <w:highlight w:val="cyan"/>
          <w:u w:val="single"/>
        </w:rPr>
        <w:t>they get to sit there</w:t>
      </w:r>
      <w:r w:rsidRPr="00447B29">
        <w:rPr>
          <w:sz w:val="14"/>
        </w:rPr>
        <w:t xml:space="preserve">, smug in their superiority and purity, </w:t>
      </w:r>
      <w:r w:rsidRPr="0047579C">
        <w:rPr>
          <w:highlight w:val="cyan"/>
          <w:u w:val="single"/>
        </w:rPr>
        <w:t xml:space="preserve">while </w:t>
      </w:r>
      <w:r w:rsidRPr="0047579C">
        <w:rPr>
          <w:b/>
          <w:iCs/>
          <w:highlight w:val="cyan"/>
          <w:u w:val="single"/>
          <w:bdr w:val="single" w:sz="8" w:space="0" w:color="auto"/>
        </w:rPr>
        <w:t>everything continues as it did before</w:t>
      </w:r>
      <w:r w:rsidRPr="00622D52">
        <w:rPr>
          <w:u w:val="single"/>
        </w:rPr>
        <w:t xml:space="preserve"> because they’ve </w:t>
      </w:r>
      <w:r w:rsidRPr="00622D52">
        <w:rPr>
          <w:b/>
          <w:iCs/>
          <w:u w:val="single"/>
          <w:bdr w:val="single" w:sz="8" w:space="0" w:color="auto"/>
        </w:rPr>
        <w:t>refused to become politicians</w:t>
      </w:r>
      <w:r w:rsidRPr="00622D52">
        <w:rPr>
          <w:u w:val="single"/>
        </w:rPr>
        <w:t xml:space="preserve"> or engage in the </w:t>
      </w:r>
      <w:r w:rsidRPr="00622D52">
        <w:rPr>
          <w:b/>
          <w:iCs/>
          <w:u w:val="single"/>
          <w:bdr w:val="single" w:sz="8" w:space="0" w:color="auto"/>
        </w:rPr>
        <w:t>difficult concrete work</w:t>
      </w:r>
      <w:r w:rsidRPr="00622D52">
        <w:rPr>
          <w:u w:val="single"/>
        </w:rPr>
        <w:t xml:space="preserve"> of assembling</w:t>
      </w:r>
      <w:r w:rsidRPr="00447B29">
        <w:rPr>
          <w:sz w:val="14"/>
        </w:rPr>
        <w:t xml:space="preserve"> human and nonhuman </w:t>
      </w:r>
      <w:r w:rsidRPr="00622D52">
        <w:rPr>
          <w:u w:val="single"/>
        </w:rPr>
        <w:t xml:space="preserve">actors to </w:t>
      </w:r>
      <w:r w:rsidRPr="00622D52">
        <w:rPr>
          <w:b/>
          <w:iCs/>
          <w:u w:val="single"/>
          <w:bdr w:val="single" w:sz="8" w:space="0" w:color="auto"/>
        </w:rPr>
        <w:t>render another world possible</w:t>
      </w:r>
      <w:r w:rsidRPr="00447B29">
        <w:rPr>
          <w:sz w:val="14"/>
        </w:rPr>
        <w:t>.  As a consequence, they occupy the position of Hegel’s beautiful soul that denounces the horrors of the world, celebrate the beauty of their soul, while depending on those horrors of the world to sustain their own position.</w:t>
      </w:r>
    </w:p>
    <w:p w14:paraId="198A9936" w14:textId="77777777" w:rsidR="002861D0" w:rsidRDefault="002861D0" w:rsidP="002861D0">
      <w:pPr>
        <w:rPr>
          <w:u w:val="single"/>
        </w:rPr>
      </w:pPr>
      <w:r w:rsidRPr="0047579C">
        <w:rPr>
          <w:highlight w:val="cyan"/>
          <w:u w:val="single"/>
        </w:rPr>
        <w:t>To engage in politics is to engage in networks or ecologies of relations</w:t>
      </w:r>
      <w:r w:rsidRPr="00447B29">
        <w:rPr>
          <w:sz w:val="14"/>
        </w:rPr>
        <w:t xml:space="preserve"> between humans and nonhumans.  </w:t>
      </w:r>
      <w:r w:rsidRPr="00622D52">
        <w:rPr>
          <w:u w:val="single"/>
        </w:rPr>
        <w:t xml:space="preserve">To engage in ecologies is to descend into networks of causal relations and feedback loops that you cannot completely master and that will modify your own commitments and actions.  But </w:t>
      </w:r>
      <w:r w:rsidRPr="0047579C">
        <w:rPr>
          <w:highlight w:val="cyan"/>
          <w:u w:val="single"/>
        </w:rPr>
        <w:t xml:space="preserve">there’s </w:t>
      </w:r>
      <w:r w:rsidRPr="0047579C">
        <w:rPr>
          <w:b/>
          <w:iCs/>
          <w:highlight w:val="cyan"/>
          <w:u w:val="single"/>
          <w:bdr w:val="single" w:sz="8" w:space="0" w:color="auto"/>
        </w:rPr>
        <w:t>no other way</w:t>
      </w:r>
      <w:r w:rsidRPr="00622D52">
        <w:rPr>
          <w:u w:val="single"/>
        </w:rPr>
        <w:t xml:space="preserve">, there’s no way around this, and we </w:t>
      </w:r>
      <w:r w:rsidRPr="00622D52">
        <w:rPr>
          <w:b/>
          <w:iCs/>
          <w:u w:val="single"/>
          <w:bdr w:val="single" w:sz="8" w:space="0" w:color="auto"/>
        </w:rPr>
        <w:t>do need to act now</w:t>
      </w:r>
      <w:r w:rsidRPr="00622D52">
        <w:rPr>
          <w:u w:val="single"/>
        </w:rPr>
        <w:t>.</w:t>
      </w:r>
    </w:p>
    <w:p w14:paraId="752466FC" w14:textId="77777777" w:rsidR="002861D0" w:rsidRPr="00097DE9" w:rsidRDefault="002861D0" w:rsidP="002861D0">
      <w:pPr>
        <w:pStyle w:val="Heading4"/>
      </w:pPr>
      <w:r>
        <w:t xml:space="preserve">3. OR “Borderlessness” will create </w:t>
      </w:r>
      <w:r w:rsidRPr="00097DE9">
        <w:t>seamless exploitation of workers</w:t>
      </w:r>
      <w:r>
        <w:t>---property re-asserts itself as the invisible border, with corporations standing guard against entrants</w:t>
      </w:r>
    </w:p>
    <w:p w14:paraId="108FBE7F" w14:textId="77777777" w:rsidR="002861D0" w:rsidRPr="00097DE9" w:rsidRDefault="002861D0" w:rsidP="002861D0">
      <w:r w:rsidRPr="00097DE9">
        <w:rPr>
          <w:rStyle w:val="Style13ptBold"/>
        </w:rPr>
        <w:t>DeFazio</w:t>
      </w:r>
      <w:r>
        <w:rPr>
          <w:rStyle w:val="Style13ptBold"/>
        </w:rPr>
        <w:t xml:space="preserve"> 2</w:t>
      </w:r>
      <w:r w:rsidRPr="00097DE9">
        <w:t>, Professor Social Studies at Clarkson University (Kimberly, “Wither Borders?”</w:t>
      </w:r>
      <w:r>
        <w:t xml:space="preserve"> </w:t>
      </w:r>
      <w:r w:rsidRPr="00D8132C">
        <w:t>http://www.redcritique.org/MayJune02/whitherborders.htm</w:t>
      </w:r>
      <w:r w:rsidRPr="00097DE9">
        <w:t>)</w:t>
      </w:r>
    </w:p>
    <w:p w14:paraId="758BC5CE" w14:textId="77777777" w:rsidR="002861D0" w:rsidRPr="00EE75D5" w:rsidRDefault="002861D0" w:rsidP="002861D0">
      <w:pPr>
        <w:rPr>
          <w:sz w:val="12"/>
        </w:rPr>
      </w:pPr>
      <w:r w:rsidRPr="00097DE9">
        <w:rPr>
          <w:rStyle w:val="StyleUnderline"/>
        </w:rPr>
        <w:t xml:space="preserve">Until recently the leaders of </w:t>
      </w:r>
      <w:r w:rsidRPr="0047579C">
        <w:rPr>
          <w:rStyle w:val="StyleUnderline"/>
          <w:highlight w:val="cyan"/>
        </w:rPr>
        <w:t>big business couldn't boast enough about the</w:t>
      </w:r>
      <w:r w:rsidRPr="00097DE9">
        <w:rPr>
          <w:rStyle w:val="StyleUnderline"/>
        </w:rPr>
        <w:t xml:space="preserve"> new "</w:t>
      </w:r>
      <w:r w:rsidRPr="0047579C">
        <w:rPr>
          <w:rStyle w:val="Emphasis"/>
          <w:highlight w:val="cyan"/>
        </w:rPr>
        <w:t>borderless</w:t>
      </w:r>
      <w:r w:rsidRPr="00097DE9">
        <w:rPr>
          <w:rStyle w:val="StyleUnderline"/>
        </w:rPr>
        <w:t>" economy</w:t>
      </w:r>
      <w:r w:rsidRPr="00097DE9">
        <w:rPr>
          <w:sz w:val="12"/>
        </w:rPr>
        <w:t xml:space="preserve">—a post-national world of global prosperity in which capital, labor, goods and services circulate freely—and its limitless opportunities for travel, commerce, and communication. </w:t>
      </w:r>
      <w:r w:rsidRPr="00097DE9">
        <w:rPr>
          <w:rStyle w:val="StyleUnderline"/>
        </w:rPr>
        <w:t>So borderless was this new world, these triumphalist narratives suggested, that like all identities the border between rich and poor worldwide was being blurred in a continuum of boundless consumption.</w:t>
      </w:r>
      <w:r w:rsidRPr="00097DE9">
        <w:rPr>
          <w:sz w:val="12"/>
        </w:rPr>
        <w:t xml:space="preserve"> As corporate consultant Kenichi Ohmae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w:t>
      </w:r>
      <w:r w:rsidRPr="0047579C">
        <w:rPr>
          <w:rStyle w:val="StyleUnderline"/>
          <w:highlight w:val="cyan"/>
        </w:rPr>
        <w:t>Borderlessness</w:t>
      </w:r>
      <w:r w:rsidRPr="00097DE9">
        <w:rPr>
          <w:rStyle w:val="StyleUnderline"/>
        </w:rPr>
        <w:t xml:space="preserve"> had become </w:t>
      </w:r>
      <w:r w:rsidRPr="0047579C">
        <w:rPr>
          <w:rStyle w:val="StyleUnderline"/>
          <w:highlight w:val="cyan"/>
        </w:rPr>
        <w:t>a code for the new global freedom</w:t>
      </w:r>
      <w:r w:rsidRPr="00097DE9">
        <w:rPr>
          <w:rStyle w:val="StyleUnderline"/>
        </w:rPr>
        <w:t xml:space="preserve">. Yet with the emergence of the so-called war on terror, the borders have "returned" to the borderless economy, and "freedom" is being redefined. </w:t>
      </w:r>
      <w:r w:rsidRPr="00097DE9">
        <w:rPr>
          <w:sz w:val="12"/>
        </w:rPr>
        <w:t xml:space="preserve">It appears that the Bush Administration is concerned with nothing other than securing US borders, tightening controls and channeling billions of dollars of public funds to new and already existing national security, police and intelligence departments. The borders, it seems, had become too "permeable". </w:t>
      </w:r>
      <w:r w:rsidRPr="00097DE9">
        <w:rPr>
          <w:rStyle w:val="StyleUnderline"/>
        </w:rPr>
        <w:t>Suddenly we are told that the US borders are dangerously insecure, and the preservation of American freedom now lies in the suspension of virtually all democratic rights, including far-reaching new surveillance technologies to police all borders of the US, as a means of distinguishing "safe" immigrants from "dangerous" ones, "us" from "them", the "civilized" from the "barbarians". Immigrants are under attack not only in the US, but throughout Europe</w:t>
      </w:r>
      <w:r w:rsidRPr="00097DE9">
        <w:rPr>
          <w:sz w:val="12"/>
        </w:rPr>
        <w:t xml:space="preserve"> (or "Fortress Europe", as it has become known), where a number of far-right politicians have come to prominence on anti-immigrant policies, pulling with them to the right "new social democrats" such as Tony Blair. And in one of the most violent manifestations of bordering, Israel has begun constructing a physical barrier further imprisoning Palestinians behind a 12 mile long security fence, separating "peace-loving" Israelis from, as Israeli government official Effi Eitam put it recently, Palestinian "animals". </w:t>
      </w:r>
      <w:r w:rsidRPr="00097DE9">
        <w:rPr>
          <w:rStyle w:val="StyleUnderline"/>
        </w:rPr>
        <w:t xml:space="preserve">The </w:t>
      </w:r>
      <w:r w:rsidRPr="0047579C">
        <w:rPr>
          <w:rStyle w:val="Emphasis"/>
          <w:highlight w:val="cyan"/>
        </w:rPr>
        <w:t>borderlessness</w:t>
      </w:r>
      <w:r w:rsidRPr="00097DE9">
        <w:rPr>
          <w:rStyle w:val="StyleUnderline"/>
        </w:rPr>
        <w:t xml:space="preserve"> of the new economy </w:t>
      </w:r>
      <w:r w:rsidRPr="0047579C">
        <w:rPr>
          <w:rStyle w:val="StyleUnderline"/>
          <w:highlight w:val="cyan"/>
        </w:rPr>
        <w:t xml:space="preserve">now appears as what it always was: a deadly farce, </w:t>
      </w:r>
      <w:r w:rsidRPr="00D8132C">
        <w:rPr>
          <w:rStyle w:val="StyleUnderline"/>
        </w:rPr>
        <w:t xml:space="preserve">with freedom </w:t>
      </w:r>
      <w:r w:rsidRPr="0047579C">
        <w:rPr>
          <w:rStyle w:val="Emphasis"/>
          <w:highlight w:val="cyan"/>
        </w:rPr>
        <w:t>another name for the free market</w:t>
      </w:r>
      <w:r w:rsidRPr="00097DE9">
        <w:rPr>
          <w:rStyle w:val="StyleUnderline"/>
        </w:rPr>
        <w:t xml:space="preserve">. </w:t>
      </w:r>
      <w:r w:rsidRPr="00097DE9">
        <w:rPr>
          <w:sz w:val="12"/>
        </w:rPr>
        <w:t xml:space="preserve">For, it is not only the recent corporate scandals that have exposed the great economic crisis now shaking the foundations of society worldwide, but the actual decline of the living and working conditions of </w:t>
      </w:r>
      <w:r w:rsidRPr="0047579C">
        <w:rPr>
          <w:rStyle w:val="StyleUnderline"/>
          <w:highlight w:val="cyan"/>
        </w:rPr>
        <w:t>the vast majority of the world's people</w:t>
      </w:r>
      <w:r w:rsidRPr="00097DE9">
        <w:rPr>
          <w:sz w:val="12"/>
        </w:rPr>
        <w:t xml:space="preserve">, more and more of whom </w:t>
      </w:r>
      <w:r w:rsidRPr="0047579C">
        <w:rPr>
          <w:rStyle w:val="StyleUnderline"/>
          <w:highlight w:val="cyan"/>
        </w:rPr>
        <w:t>are forced to live under increasingly desperate situations of poverty, hunger, illness, illiteracy and rampant destruction caused by imperialist wars</w:t>
      </w:r>
      <w:r w:rsidRPr="00097DE9">
        <w:rPr>
          <w:rStyle w:val="StyleUnderline"/>
        </w:rPr>
        <w:t xml:space="preserve">—while a tiny global ruling elite accumulates ever more wealth and control over world resources. </w:t>
      </w:r>
      <w:r w:rsidRPr="0047579C">
        <w:rPr>
          <w:rStyle w:val="Emphasis"/>
          <w:highlight w:val="cyan"/>
        </w:rPr>
        <w:t>The borderless</w:t>
      </w:r>
      <w:r w:rsidRPr="00097DE9">
        <w:rPr>
          <w:rStyle w:val="StyleUnderline"/>
          <w:b/>
        </w:rPr>
        <w:t xml:space="preserve"> world</w:t>
      </w:r>
      <w:r w:rsidRPr="00097DE9">
        <w:rPr>
          <w:sz w:val="12"/>
        </w:rPr>
        <w:t xml:space="preserve">, in short, </w:t>
      </w:r>
      <w:r w:rsidRPr="00097DE9">
        <w:rPr>
          <w:rStyle w:val="StyleUnderline"/>
          <w:b/>
        </w:rPr>
        <w:t xml:space="preserve">was never without borders. It </w:t>
      </w:r>
      <w:r w:rsidRPr="0047579C">
        <w:rPr>
          <w:rStyle w:val="StyleUnderline"/>
          <w:b/>
          <w:highlight w:val="cyan"/>
        </w:rPr>
        <w:t>was always founded on the border of exploitation; that is, the relation between the propertyless and the property owners</w:t>
      </w:r>
      <w:r w:rsidRPr="00097DE9">
        <w:rPr>
          <w:sz w:val="12"/>
        </w:rPr>
        <w:t xml:space="preserve">. Those who have only their labor to sell because they do not own the means of production on one side, and on the other those who own the means of production and therefore compel all who do not to work for them, in exchange for wages which represent only a fraction of the value actually produced. </w:t>
      </w:r>
      <w:r w:rsidRPr="00097DE9">
        <w:rPr>
          <w:rStyle w:val="StyleUnderline"/>
        </w:rPr>
        <w:t xml:space="preserve">The "return" of the border since September 11 represents the exacerbation of the antagonism between labor and capital:  an antagonism which exceeds all national borders. </w:t>
      </w:r>
      <w:r w:rsidRPr="0047579C">
        <w:rPr>
          <w:rStyle w:val="StyleUnderline"/>
          <w:highlight w:val="cyan"/>
        </w:rPr>
        <w:t>This relation between workers and owners is</w:t>
      </w:r>
      <w:r w:rsidRPr="00097DE9">
        <w:rPr>
          <w:rStyle w:val="StyleUnderline"/>
        </w:rPr>
        <w:t xml:space="preserve"> the </w:t>
      </w:r>
      <w:r w:rsidRPr="0047579C">
        <w:rPr>
          <w:rStyle w:val="Emphasis"/>
          <w:highlight w:val="cyan"/>
        </w:rPr>
        <w:t>fundamental</w:t>
      </w:r>
      <w:r w:rsidRPr="00097DE9">
        <w:rPr>
          <w:rStyle w:val="StyleUnderline"/>
        </w:rPr>
        <w:t xml:space="preserve"> "border" </w:t>
      </w:r>
      <w:r w:rsidRPr="0047579C">
        <w:rPr>
          <w:rStyle w:val="StyleUnderline"/>
          <w:highlight w:val="cyan"/>
        </w:rPr>
        <w:t>hidden beneath the euphoric rhetoric of borderlessness</w:t>
      </w:r>
      <w:r w:rsidRPr="00097DE9">
        <w:rPr>
          <w:rStyle w:val="StyleUnderline"/>
        </w:rPr>
        <w:t>—</w:t>
      </w:r>
      <w:r w:rsidRPr="0047579C">
        <w:rPr>
          <w:rStyle w:val="StyleUnderline"/>
          <w:highlight w:val="cyan"/>
        </w:rPr>
        <w:t>a rhetoric that has found expression in</w:t>
      </w:r>
      <w:r w:rsidRPr="00097DE9">
        <w:rPr>
          <w:rStyle w:val="StyleUnderline"/>
        </w:rPr>
        <w:t xml:space="preserve"> the last decade not only in the managerial philosophy of </w:t>
      </w:r>
      <w:r w:rsidRPr="0047579C">
        <w:rPr>
          <w:rStyle w:val="Emphasis"/>
          <w:highlight w:val="cyan"/>
        </w:rPr>
        <w:t>corporate gurus</w:t>
      </w:r>
      <w:r w:rsidRPr="00097DE9">
        <w:rPr>
          <w:rStyle w:val="StyleUnderline"/>
        </w:rPr>
        <w:t xml:space="preserve"> and the third-way policies of US and European state officials, but in the high-theory idiom of postmodern "hybridity</w:t>
      </w:r>
      <w:r w:rsidRPr="00097DE9">
        <w:rPr>
          <w:sz w:val="12"/>
        </w:rPr>
        <w:t>" and the more popular discourse of the Internet.</w:t>
      </w:r>
    </w:p>
    <w:p w14:paraId="0E306E78" w14:textId="77777777" w:rsidR="002861D0" w:rsidRPr="00447B29" w:rsidRDefault="002861D0" w:rsidP="002861D0">
      <w:pPr>
        <w:pStyle w:val="Heading4"/>
        <w:rPr>
          <w:rStyle w:val="Author-Date"/>
          <w:rFonts w:cs="Calibri"/>
          <w:b/>
          <w:bCs/>
          <w:szCs w:val="26"/>
        </w:rPr>
      </w:pPr>
      <w:r>
        <w:t xml:space="preserve">4. </w:t>
      </w:r>
      <w:r w:rsidRPr="00447B29">
        <w:t xml:space="preserve">Capitalism is the only way to sustain </w:t>
      </w:r>
      <w:r w:rsidRPr="00447B29">
        <w:rPr>
          <w:u w:val="single"/>
        </w:rPr>
        <w:t>equitable ethical conduct</w:t>
      </w:r>
      <w:r w:rsidRPr="00447B29">
        <w:t xml:space="preserve"> and protect the </w:t>
      </w:r>
      <w:r w:rsidRPr="00447B29">
        <w:rPr>
          <w:u w:val="single"/>
        </w:rPr>
        <w:t>environment</w:t>
      </w:r>
      <w:r w:rsidRPr="00447B29">
        <w:t xml:space="preserve">—transitions away from free market policies guarantee </w:t>
      </w:r>
      <w:r w:rsidRPr="00447B29">
        <w:rPr>
          <w:u w:val="single"/>
        </w:rPr>
        <w:t>totalitarian modes of governance</w:t>
      </w:r>
      <w:r w:rsidRPr="00447B29">
        <w:t xml:space="preserve"> that shut off productive solutions to the flaws of capitalism</w:t>
      </w:r>
    </w:p>
    <w:p w14:paraId="730AA42B" w14:textId="77777777" w:rsidR="002861D0" w:rsidRPr="00622D52" w:rsidRDefault="002861D0" w:rsidP="002861D0">
      <w:pPr>
        <w:widowControl w:val="0"/>
        <w:autoSpaceDE w:val="0"/>
        <w:autoSpaceDN w:val="0"/>
        <w:adjustRightInd w:val="0"/>
        <w:spacing w:after="340"/>
        <w:rPr>
          <w:b/>
          <w:bCs/>
          <w:color w:val="1A1A1A"/>
          <w:sz w:val="26"/>
          <w:szCs w:val="26"/>
        </w:rPr>
      </w:pPr>
      <w:r w:rsidRPr="00622D52">
        <w:rPr>
          <w:rStyle w:val="Style13ptBold"/>
        </w:rPr>
        <w:t>Wolf 03</w:t>
      </w:r>
      <w:r w:rsidRPr="00622D52">
        <w:t xml:space="preserve"> </w:t>
      </w:r>
      <w:r w:rsidRPr="00622D52">
        <w:rPr>
          <w:sz w:val="16"/>
          <w:szCs w:val="16"/>
        </w:rPr>
        <w:t xml:space="preserve">– Master in Economics at Oxford, a British journalist, widely considered to be one of the world’s most influential writers on economics. He is the associate editor and chief economics commentator at the Financial Times [Martin, “The Morality of the Market”, Foreign Policy, Sept 1, 2003, </w:t>
      </w:r>
      <w:r w:rsidRPr="00CD2270">
        <w:rPr>
          <w:sz w:val="16"/>
          <w:szCs w:val="16"/>
        </w:rPr>
        <w:t>http://www.foreignpolicy.com/articles/2003/09/01/the_morality_of_the_market%5D</w:t>
      </w:r>
      <w:r w:rsidRPr="00622D52">
        <w:rPr>
          <w:sz w:val="16"/>
          <w:szCs w:val="16"/>
        </w:rPr>
        <w:t>]</w:t>
      </w:r>
    </w:p>
    <w:p w14:paraId="7A48F6C2" w14:textId="77777777" w:rsidR="002861D0" w:rsidRDefault="002861D0" w:rsidP="002861D0">
      <w:pPr>
        <w:rPr>
          <w:sz w:val="14"/>
        </w:rPr>
      </w:pPr>
      <w:r w:rsidRPr="00622D52">
        <w:rPr>
          <w:rStyle w:val="StyleUnderline"/>
        </w:rPr>
        <w:t xml:space="preserve">A sophisticated </w:t>
      </w:r>
      <w:r w:rsidRPr="0047579C">
        <w:rPr>
          <w:rStyle w:val="StyleUnderline"/>
          <w:highlight w:val="cyan"/>
        </w:rPr>
        <w:t xml:space="preserve">market economy works better than </w:t>
      </w:r>
      <w:r w:rsidRPr="0047579C">
        <w:rPr>
          <w:rStyle w:val="Emphasis"/>
          <w:highlight w:val="cyan"/>
        </w:rPr>
        <w:t>any other economic arrangement</w:t>
      </w:r>
      <w:r w:rsidRPr="002C4502">
        <w:rPr>
          <w:rStyle w:val="Emphasis"/>
        </w:rPr>
        <w:t xml:space="preserve"> that has ever existed</w:t>
      </w:r>
      <w:r w:rsidRPr="002C4502">
        <w:rPr>
          <w:rStyle w:val="StyleUnderline"/>
        </w:rPr>
        <w:t>.</w:t>
      </w:r>
      <w:r w:rsidRPr="00BA267C">
        <w:rPr>
          <w:sz w:val="14"/>
        </w:rPr>
        <w:t xml:space="preserve"> </w:t>
      </w:r>
      <w:r w:rsidRPr="00622D52">
        <w:rPr>
          <w:rStyle w:val="StyleUnderline"/>
        </w:rPr>
        <w:t xml:space="preserve">After two centuries of unprecedented economic advance, and especially since the collapse of the Soviet Union and China’s transition to capitalism, it is hard to argue anything else. Yet the victory of the market model is detested almost everywhere. Critics grudgingly concede that capitalism may work better than any plausible alternative, but they insist it remains a wicked system, one that rewards immoral behavior — greed, ruthlessness, and indifference to the fate of others — and produces immoral outcomes, namely widening inequality. This view is </w:t>
      </w:r>
      <w:r w:rsidRPr="00BA267C">
        <w:rPr>
          <w:sz w:val="14"/>
        </w:rPr>
        <w:t xml:space="preserve">most </w:t>
      </w:r>
      <w:r w:rsidRPr="00622D52">
        <w:rPr>
          <w:rStyle w:val="StyleUnderline"/>
        </w:rPr>
        <w:t xml:space="preserve">stridently expressed by the anti-globalization left. </w:t>
      </w:r>
      <w:r w:rsidRPr="00BA267C">
        <w:rPr>
          <w:sz w:val="14"/>
        </w:rPr>
        <w:t xml:space="preserve">But a similar, if more subtle, critique has emerged among economists themselves, some of whom even decry capitalism as inherently inhumane and in need of a “human face.” </w:t>
      </w:r>
      <w:r w:rsidRPr="00622D52">
        <w:rPr>
          <w:rStyle w:val="StyleUnderline"/>
        </w:rPr>
        <w:t>It is easy to agree that a market economy requires a supporting system of laws and regulations. It is also easy to accept the desirability of government-sponsored programs of social welfare, provided these are kept within manageable bounds. But</w:t>
      </w:r>
      <w:r w:rsidRPr="00BA267C">
        <w:rPr>
          <w:sz w:val="14"/>
        </w:rPr>
        <w:t xml:space="preserve"> </w:t>
      </w:r>
      <w:r w:rsidRPr="00622D52">
        <w:rPr>
          <w:rStyle w:val="StyleUnderline"/>
        </w:rPr>
        <w:t xml:space="preserve">the claim that the market economy is immoral is </w:t>
      </w:r>
      <w:r w:rsidRPr="00622D52">
        <w:rPr>
          <w:rStyle w:val="Emphasis"/>
        </w:rPr>
        <w:t>nonsense</w:t>
      </w:r>
      <w:r w:rsidRPr="00BA267C">
        <w:rPr>
          <w:sz w:val="14"/>
        </w:rPr>
        <w:t xml:space="preserve">. </w:t>
      </w:r>
      <w:r w:rsidRPr="00622D52">
        <w:rPr>
          <w:rStyle w:val="StyleUnderline"/>
        </w:rPr>
        <w:t xml:space="preserve">The </w:t>
      </w:r>
      <w:r w:rsidRPr="0047579C">
        <w:rPr>
          <w:rStyle w:val="StyleUnderline"/>
          <w:highlight w:val="cyan"/>
        </w:rPr>
        <w:t>market economy rests on</w:t>
      </w:r>
      <w:r w:rsidRPr="00622D52">
        <w:rPr>
          <w:rStyle w:val="StyleUnderline"/>
        </w:rPr>
        <w:t xml:space="preserve"> and encourages </w:t>
      </w:r>
      <w:r w:rsidRPr="0047579C">
        <w:rPr>
          <w:rStyle w:val="Emphasis"/>
          <w:highlight w:val="cyan"/>
        </w:rPr>
        <w:t>valuable moral qualities</w:t>
      </w:r>
      <w:r w:rsidRPr="00622D52">
        <w:rPr>
          <w:rStyle w:val="StyleUnderline"/>
        </w:rPr>
        <w:t xml:space="preserve">; </w:t>
      </w:r>
      <w:r w:rsidRPr="0047579C">
        <w:rPr>
          <w:rStyle w:val="StyleUnderline"/>
          <w:highlight w:val="cyan"/>
        </w:rPr>
        <w:t>provides</w:t>
      </w:r>
      <w:r w:rsidRPr="00622D52">
        <w:rPr>
          <w:rStyle w:val="StyleUnderline"/>
        </w:rPr>
        <w:t xml:space="preserve"> unprecedented </w:t>
      </w:r>
      <w:r w:rsidRPr="0047579C">
        <w:rPr>
          <w:rStyle w:val="StyleUnderline"/>
          <w:highlight w:val="cyan"/>
        </w:rPr>
        <w:t xml:space="preserve">opportunities for people to </w:t>
      </w:r>
      <w:r w:rsidRPr="0047579C">
        <w:rPr>
          <w:rStyle w:val="Emphasis"/>
          <w:highlight w:val="cyan"/>
        </w:rPr>
        <w:t>engage in</w:t>
      </w:r>
      <w:r w:rsidRPr="00622D52">
        <w:rPr>
          <w:rStyle w:val="Emphasis"/>
        </w:rPr>
        <w:t xml:space="preserve"> </w:t>
      </w:r>
      <w:r w:rsidRPr="0047579C">
        <w:rPr>
          <w:rStyle w:val="Emphasis"/>
          <w:highlight w:val="cyan"/>
        </w:rPr>
        <w:t>altruistic activities</w:t>
      </w:r>
      <w:r w:rsidRPr="00622D52">
        <w:rPr>
          <w:rStyle w:val="StyleUnderline"/>
        </w:rPr>
        <w:t xml:space="preserve">; underpins </w:t>
      </w:r>
      <w:r w:rsidRPr="00622D52">
        <w:rPr>
          <w:rStyle w:val="Emphasis"/>
        </w:rPr>
        <w:t>individual freedom and democracy</w:t>
      </w:r>
      <w:r w:rsidRPr="00622D52">
        <w:rPr>
          <w:rStyle w:val="StyleUnderline"/>
        </w:rPr>
        <w:t xml:space="preserve">; </w:t>
      </w:r>
      <w:r w:rsidRPr="0047579C">
        <w:rPr>
          <w:rStyle w:val="StyleUnderline"/>
          <w:highlight w:val="cyan"/>
        </w:rPr>
        <w:t>and</w:t>
      </w:r>
      <w:r w:rsidRPr="00622D52">
        <w:rPr>
          <w:rStyle w:val="StyleUnderline"/>
        </w:rPr>
        <w:t xml:space="preserve"> has </w:t>
      </w:r>
      <w:r w:rsidRPr="0047579C">
        <w:rPr>
          <w:rStyle w:val="StyleUnderline"/>
          <w:highlight w:val="cyan"/>
        </w:rPr>
        <w:t>created societies that are</w:t>
      </w:r>
      <w:r w:rsidRPr="00622D52">
        <w:rPr>
          <w:rStyle w:val="StyleUnderline"/>
        </w:rPr>
        <w:t>, in all significant respects</w:t>
      </w:r>
      <w:r w:rsidRPr="00BA267C">
        <w:rPr>
          <w:sz w:val="14"/>
        </w:rPr>
        <w:t xml:space="preserve">, </w:t>
      </w:r>
      <w:r w:rsidRPr="0047579C">
        <w:rPr>
          <w:rStyle w:val="Emphasis"/>
          <w:highlight w:val="cyan"/>
        </w:rPr>
        <w:t>less unequal</w:t>
      </w:r>
      <w:r w:rsidRPr="0047579C">
        <w:rPr>
          <w:rStyle w:val="StyleUnderline"/>
          <w:highlight w:val="cyan"/>
        </w:rPr>
        <w:t xml:space="preserve"> than</w:t>
      </w:r>
      <w:r w:rsidRPr="00622D52">
        <w:rPr>
          <w:rStyle w:val="StyleUnderline"/>
        </w:rPr>
        <w:t xml:space="preserve"> the traditional </w:t>
      </w:r>
      <w:r w:rsidRPr="0047579C">
        <w:rPr>
          <w:rStyle w:val="StyleUnderline"/>
          <w:highlight w:val="cyan"/>
        </w:rPr>
        <w:t>hierarchies that preceded them</w:t>
      </w:r>
      <w:r w:rsidRPr="00622D52">
        <w:rPr>
          <w:rStyle w:val="StyleUnderline"/>
        </w:rPr>
        <w:t>.</w:t>
      </w:r>
      <w:r w:rsidRPr="00BA267C">
        <w:rPr>
          <w:sz w:val="14"/>
        </w:rPr>
        <w:t xml:space="preserve"> In short, </w:t>
      </w:r>
      <w:r w:rsidRPr="00622D52">
        <w:rPr>
          <w:rStyle w:val="StyleUnderline"/>
        </w:rPr>
        <w:t>capitalism is the most inherently just economic system that humankind has ever devised</w:t>
      </w:r>
      <w:r w:rsidRPr="00BA267C">
        <w:rPr>
          <w:sz w:val="14"/>
        </w:rPr>
        <w:t xml:space="preserve">. It is true that market economies neither create, nor reward, saints. But </w:t>
      </w:r>
      <w:r w:rsidRPr="00622D52">
        <w:rPr>
          <w:rStyle w:val="StyleUnderline"/>
        </w:rPr>
        <w:t xml:space="preserve">consider the virtuous behavior that capitalism fosters: </w:t>
      </w:r>
      <w:r w:rsidRPr="00622D52">
        <w:rPr>
          <w:rStyle w:val="Emphasis"/>
        </w:rPr>
        <w:t>trustworthiness</w:t>
      </w:r>
      <w:r w:rsidRPr="00622D52">
        <w:rPr>
          <w:rStyle w:val="StyleUnderline"/>
        </w:rPr>
        <w:t xml:space="preserve">, </w:t>
      </w:r>
      <w:r w:rsidRPr="00622D52">
        <w:rPr>
          <w:rStyle w:val="Emphasis"/>
        </w:rPr>
        <w:t>reliability</w:t>
      </w:r>
      <w:r w:rsidRPr="00622D52">
        <w:rPr>
          <w:rStyle w:val="StyleUnderline"/>
        </w:rPr>
        <w:t xml:space="preserve">, </w:t>
      </w:r>
      <w:r w:rsidRPr="00622D52">
        <w:rPr>
          <w:rStyle w:val="Emphasis"/>
        </w:rPr>
        <w:t>individual initiative</w:t>
      </w:r>
      <w:r w:rsidRPr="00622D52">
        <w:rPr>
          <w:rStyle w:val="StyleUnderline"/>
        </w:rPr>
        <w:t>,</w:t>
      </w:r>
      <w:r w:rsidRPr="00622D52">
        <w:rPr>
          <w:rStyle w:val="Emphasis"/>
        </w:rPr>
        <w:t xml:space="preserve"> civility</w:t>
      </w:r>
      <w:r w:rsidRPr="00622D52">
        <w:rPr>
          <w:rStyle w:val="StyleUnderline"/>
        </w:rPr>
        <w:t xml:space="preserve">, </w:t>
      </w:r>
      <w:r w:rsidRPr="00622D52">
        <w:rPr>
          <w:rStyle w:val="Emphasis"/>
        </w:rPr>
        <w:t>self-reliance</w:t>
      </w:r>
      <w:r w:rsidRPr="00622D52">
        <w:rPr>
          <w:rStyle w:val="StyleUnderline"/>
        </w:rPr>
        <w:t xml:space="preserve">, and </w:t>
      </w:r>
      <w:r w:rsidRPr="00622D52">
        <w:rPr>
          <w:rStyle w:val="Emphasis"/>
        </w:rPr>
        <w:t>self-restraint</w:t>
      </w:r>
      <w:r w:rsidRPr="00BA267C">
        <w:rPr>
          <w:sz w:val="14"/>
        </w:rPr>
        <w:t xml:space="preserve">. These qualities are, critics correctly note, placed in the service of self-interest. Since people are, with few exceptions, self-interested, that should be neither surprising nor shocking. Yet </w:t>
      </w:r>
      <w:r w:rsidRPr="00622D52">
        <w:rPr>
          <w:rStyle w:val="StyleUnderline"/>
        </w:rPr>
        <w:t>people are</w:t>
      </w:r>
      <w:r w:rsidRPr="00BA267C">
        <w:rPr>
          <w:sz w:val="14"/>
        </w:rPr>
        <w:t xml:space="preserve"> also </w:t>
      </w:r>
      <w:r w:rsidRPr="00622D52">
        <w:rPr>
          <w:rStyle w:val="StyleUnderline"/>
        </w:rPr>
        <w:t xml:space="preserve">not completely self-interested. Prosperous market economies generate a vast number of attractive opportunities for those </w:t>
      </w:r>
      <w:r w:rsidRPr="00622D52">
        <w:rPr>
          <w:rStyle w:val="Emphasis"/>
        </w:rPr>
        <w:t>who are not motivated by wealth alone</w:t>
      </w:r>
      <w:r w:rsidRPr="00BA267C">
        <w:rPr>
          <w:sz w:val="14"/>
        </w:rPr>
        <w:t xml:space="preserve">. People can seek employment with non-governmental organizations or charities. </w:t>
      </w:r>
      <w:r w:rsidRPr="00622D52">
        <w:rPr>
          <w:rStyle w:val="StyleUnderline"/>
        </w:rPr>
        <w:t>They can work in the public sector, as doctors, teachers, or police officers. They can teach the iniquities of capitalism in schools and universities. Those who make a great deal of money can use it for any purpose they wish. They can give it away, for example. Quite a few have.</w:t>
      </w:r>
      <w:r w:rsidRPr="00BA267C">
        <w:rPr>
          <w:sz w:val="14"/>
        </w:rPr>
        <w:t xml:space="preserve"> </w:t>
      </w:r>
      <w:r w:rsidRPr="00622D52">
        <w:rPr>
          <w:rStyle w:val="StyleUnderline"/>
        </w:rPr>
        <w:t xml:space="preserve">In the advanced market economies, people care deeply about </w:t>
      </w:r>
      <w:r w:rsidRPr="00622D52">
        <w:rPr>
          <w:rStyle w:val="Emphasis"/>
        </w:rPr>
        <w:t>eliminating pain and injustice and ensuring the welfare</w:t>
      </w:r>
      <w:r w:rsidRPr="00622D52">
        <w:rPr>
          <w:rStyle w:val="StyleUnderline"/>
        </w:rPr>
        <w:t xml:space="preserve"> of fellow humans and, more recently, animals</w:t>
      </w:r>
      <w:r w:rsidRPr="00BA267C">
        <w:rPr>
          <w:sz w:val="14"/>
        </w:rPr>
        <w:t xml:space="preserve">. This concern exists because a rich, liberal society places enormous emphasis on the health and well-being of the individual. Life is no longer nasty, brutish, and short; rather, it is gentle, kind, and long, and more precious than before. </w:t>
      </w:r>
      <w:r w:rsidRPr="00622D52">
        <w:rPr>
          <w:rStyle w:val="StyleUnderline"/>
        </w:rPr>
        <w:t>The savage punishments and casual indignities of two centuries ago are no longer acceptable to civilized people. Nor are slavery and serfdom, both of which were rendered obsolete and immoral under the capitalist system.</w:t>
      </w:r>
      <w:r w:rsidRPr="00BA267C">
        <w:rPr>
          <w:sz w:val="14"/>
        </w:rPr>
        <w:t xml:space="preserve"> </w:t>
      </w:r>
      <w:r w:rsidRPr="00622D52">
        <w:rPr>
          <w:rStyle w:val="StyleUnderline"/>
        </w:rPr>
        <w:t xml:space="preserve">Militarists, extreme nationalists, communists, and fascists — the anti-liberals — brought these horrors back, if only temporarily. And it is no accident that </w:t>
      </w:r>
      <w:r w:rsidRPr="00622D52">
        <w:rPr>
          <w:rStyle w:val="Emphasis"/>
        </w:rPr>
        <w:t>the creeds that brought them back were fiercely anti-individualistic and anti-market</w:t>
      </w:r>
      <w:r w:rsidRPr="00BA267C">
        <w:rPr>
          <w:sz w:val="14"/>
        </w:rPr>
        <w:t xml:space="preserve">. Yet another example of changed sensibilities is environmentalism. </w:t>
      </w:r>
      <w:r w:rsidRPr="00622D52">
        <w:rPr>
          <w:rStyle w:val="StyleUnderline"/>
        </w:rPr>
        <w:t xml:space="preserve">The environmental catastrophes caused by supposedly benevolent state socialist economies are well documented. The market economy has </w:t>
      </w:r>
      <w:r w:rsidRPr="00622D52">
        <w:rPr>
          <w:rStyle w:val="Emphasis"/>
        </w:rPr>
        <w:t>largely avoided such disasters</w:t>
      </w:r>
      <w:r w:rsidRPr="00622D52">
        <w:rPr>
          <w:rStyle w:val="StyleUnderline"/>
        </w:rPr>
        <w:t xml:space="preserve">. That is because </w:t>
      </w:r>
      <w:r w:rsidRPr="0047579C">
        <w:rPr>
          <w:rStyle w:val="StyleUnderline"/>
          <w:highlight w:val="cyan"/>
        </w:rPr>
        <w:t xml:space="preserve">prosperous people tend to </w:t>
      </w:r>
      <w:r w:rsidRPr="0047579C">
        <w:rPr>
          <w:rStyle w:val="Emphasis"/>
          <w:highlight w:val="cyan"/>
        </w:rPr>
        <w:t>care more about the environment</w:t>
      </w:r>
      <w:r w:rsidRPr="00BA267C">
        <w:rPr>
          <w:sz w:val="14"/>
        </w:rPr>
        <w:t xml:space="preserve"> in which they live than those who are condemned to squalor. Moreover, </w:t>
      </w:r>
      <w:r w:rsidRPr="0047579C">
        <w:rPr>
          <w:rStyle w:val="StyleUnderline"/>
          <w:highlight w:val="cyan"/>
        </w:rPr>
        <w:t>only liberal democracy makes</w:t>
      </w:r>
      <w:r w:rsidRPr="00622D52">
        <w:rPr>
          <w:rStyle w:val="StyleUnderline"/>
        </w:rPr>
        <w:t xml:space="preserve"> it possible for </w:t>
      </w:r>
      <w:r w:rsidRPr="0047579C">
        <w:rPr>
          <w:rStyle w:val="StyleUnderline"/>
          <w:highlight w:val="cyan"/>
        </w:rPr>
        <w:t xml:space="preserve">concerns about the environment to be </w:t>
      </w:r>
      <w:r w:rsidRPr="0047579C">
        <w:rPr>
          <w:rStyle w:val="Emphasis"/>
          <w:highlight w:val="cyan"/>
        </w:rPr>
        <w:t xml:space="preserve">routinely aired </w:t>
      </w:r>
      <w:r w:rsidRPr="00622D52">
        <w:rPr>
          <w:rStyle w:val="Emphasis"/>
        </w:rPr>
        <w:t>and addressed</w:t>
      </w:r>
      <w:r w:rsidRPr="00BA267C">
        <w:rPr>
          <w:sz w:val="14"/>
        </w:rPr>
        <w:t xml:space="preserve">. It affords environmentalists the right to pursue their agendas and to raise money in support of their goals. It segregates the public and private sectors, which enables government to regulate business. And </w:t>
      </w:r>
      <w:r w:rsidRPr="00622D52">
        <w:rPr>
          <w:rStyle w:val="StyleUnderline"/>
        </w:rPr>
        <w:t xml:space="preserve">because information is widely disseminated in a free society, </w:t>
      </w:r>
      <w:r w:rsidRPr="0047579C">
        <w:rPr>
          <w:rStyle w:val="StyleUnderline"/>
          <w:highlight w:val="cyan"/>
        </w:rPr>
        <w:t xml:space="preserve">companies must adhere to </w:t>
      </w:r>
      <w:r w:rsidRPr="0047579C">
        <w:rPr>
          <w:rStyle w:val="Emphasis"/>
          <w:highlight w:val="cyan"/>
        </w:rPr>
        <w:t>environmental standards</w:t>
      </w:r>
      <w:r w:rsidRPr="0047579C">
        <w:rPr>
          <w:rStyle w:val="StyleUnderline"/>
          <w:highlight w:val="cyan"/>
        </w:rPr>
        <w:t xml:space="preserve"> if they hope to maintain their reputations</w:t>
      </w:r>
      <w:r w:rsidRPr="00BA267C">
        <w:rPr>
          <w:sz w:val="14"/>
        </w:rPr>
        <w:t xml:space="preserve">. ***** Branding Dissent One of the more insidious charges now leveled against the market economy is that it undermines individual liberty and subverts democracy. In her book No Logo: Taking Aim at the Brand Bullies, acclaimed anti-globalization campaigner Naomi Klein lapses into paranoia and delusion when she writes of “corporate space as a fascist state where we all salute the logo and have little opportunity for criticism because our newspapers, television stations, Internet servers, streets and retail spaces are all controlled by multinational corporate interests.” In reality, a competitive market economy is a necessary condition for democracy. The bedrock of a market economy is, as the 17th-century philosopher John Locke argued, the right of individuals to own and use property freely, subject to reasonable legal constraints. In turn, the right to own and use property freely gave rise to ideas about political liberty and the rule of law. Secure property rights require stable, durable governments interested in the long-term health of their countries. As the late economist Mancur Olson observed, “The only societies where individual rights to property and contract are confidently expected to last across generations are the securely democratic societies.” But sustained democracy requires the rule of law: The system can only endure if those in power accept free speech and political competition and abide by the results of elections. </w:t>
      </w:r>
      <w:r w:rsidRPr="00622D52">
        <w:rPr>
          <w:rStyle w:val="StyleUnderline"/>
        </w:rPr>
        <w:t xml:space="preserve">The </w:t>
      </w:r>
      <w:r w:rsidRPr="0047579C">
        <w:rPr>
          <w:rStyle w:val="StyleUnderline"/>
          <w:highlight w:val="cyan"/>
        </w:rPr>
        <w:t>rule of law came about as a means of facilitating commerce</w:t>
      </w:r>
      <w:r w:rsidRPr="00622D52">
        <w:rPr>
          <w:rStyle w:val="StyleUnderline"/>
        </w:rPr>
        <w:t xml:space="preserve">; in this sense, </w:t>
      </w:r>
      <w:r w:rsidRPr="0047579C">
        <w:rPr>
          <w:rStyle w:val="StyleUnderline"/>
          <w:highlight w:val="cyan"/>
        </w:rPr>
        <w:t xml:space="preserve">capitalism provides the </w:t>
      </w:r>
      <w:r w:rsidRPr="0047579C">
        <w:rPr>
          <w:rStyle w:val="Emphasis"/>
          <w:highlight w:val="cyan"/>
        </w:rPr>
        <w:t>basis for democracy</w:t>
      </w:r>
      <w:r w:rsidRPr="00622D52">
        <w:rPr>
          <w:rStyle w:val="StyleUnderline"/>
        </w:rPr>
        <w:t>, not vice versa</w:t>
      </w:r>
      <w:r w:rsidRPr="00BA267C">
        <w:rPr>
          <w:sz w:val="14"/>
        </w:rPr>
        <w:t xml:space="preserve">. </w:t>
      </w:r>
      <w:r w:rsidRPr="00622D52">
        <w:rPr>
          <w:rStyle w:val="StyleUnderline"/>
        </w:rPr>
        <w:t xml:space="preserve">A </w:t>
      </w:r>
      <w:r w:rsidRPr="0047579C">
        <w:rPr>
          <w:rStyle w:val="StyleUnderline"/>
          <w:highlight w:val="cyan"/>
        </w:rPr>
        <w:t>planned economy</w:t>
      </w:r>
      <w:r w:rsidRPr="00622D52">
        <w:rPr>
          <w:rStyle w:val="StyleUnderline"/>
        </w:rPr>
        <w:t>, by contrast</w:t>
      </w:r>
      <w:r w:rsidRPr="0047579C">
        <w:rPr>
          <w:rStyle w:val="StyleUnderline"/>
          <w:highlight w:val="cyan"/>
        </w:rPr>
        <w:t>, will always go hand-in-hand with tyranny</w:t>
      </w:r>
      <w:r w:rsidRPr="00622D52">
        <w:rPr>
          <w:rStyle w:val="StyleUnderline"/>
        </w:rPr>
        <w:t>.</w:t>
      </w:r>
      <w:r w:rsidRPr="00BA267C">
        <w:rPr>
          <w:sz w:val="14"/>
        </w:rPr>
        <w:t xml:space="preserve"> Vaclav Havel, erstwhile dissident and later president of the Czech Republic, has pointed out that </w:t>
      </w:r>
      <w:r w:rsidRPr="00622D52">
        <w:rPr>
          <w:rStyle w:val="StyleUnderline"/>
        </w:rPr>
        <w:t>a government that controls the economy will inevitably also control the civic life of a nation</w:t>
      </w:r>
      <w:r w:rsidRPr="00BA267C">
        <w:rPr>
          <w:sz w:val="14"/>
        </w:rPr>
        <w:t xml:space="preserve">. </w:t>
      </w:r>
      <w:r w:rsidRPr="00622D52">
        <w:rPr>
          <w:rStyle w:val="StyleUnderline"/>
        </w:rPr>
        <w:t xml:space="preserve">True, some countries have proved the reverse: They have market economies but not democracy nor civil and human rights. But even if all nations with market economies are not (yet) democratic, all </w:t>
      </w:r>
      <w:r w:rsidRPr="0047579C">
        <w:rPr>
          <w:rStyle w:val="StyleUnderline"/>
          <w:highlight w:val="cyan"/>
        </w:rPr>
        <w:t>democracies have market economie</w:t>
      </w:r>
      <w:r w:rsidRPr="00622D52">
        <w:rPr>
          <w:rStyle w:val="StyleUnderline"/>
        </w:rPr>
        <w:t>s. As</w:t>
      </w:r>
      <w:r w:rsidRPr="00BA267C">
        <w:rPr>
          <w:sz w:val="14"/>
        </w:rPr>
        <w:t xml:space="preserve"> the distinguished </w:t>
      </w:r>
      <w:r w:rsidRPr="00622D52">
        <w:rPr>
          <w:rStyle w:val="StyleUnderline"/>
        </w:rPr>
        <w:t>Hungarian economist</w:t>
      </w:r>
      <w:r w:rsidRPr="00BA267C">
        <w:rPr>
          <w:sz w:val="14"/>
        </w:rPr>
        <w:t xml:space="preserve"> Janos </w:t>
      </w:r>
      <w:r w:rsidRPr="00622D52">
        <w:rPr>
          <w:rStyle w:val="StyleUnderline"/>
        </w:rPr>
        <w:t>Kornai notes, “</w:t>
      </w:r>
      <w:r w:rsidRPr="0047579C">
        <w:rPr>
          <w:rStyle w:val="StyleUnderline"/>
          <w:highlight w:val="cyan"/>
        </w:rPr>
        <w:t>There has been no country with a democratic political sphere,</w:t>
      </w:r>
      <w:r w:rsidRPr="00622D52">
        <w:rPr>
          <w:rStyle w:val="StyleUnderline"/>
        </w:rPr>
        <w:t xml:space="preserve"> past or present, </w:t>
      </w:r>
      <w:r w:rsidRPr="0047579C">
        <w:rPr>
          <w:rStyle w:val="StyleUnderline"/>
          <w:highlight w:val="cyan"/>
        </w:rPr>
        <w:t>whose economy has not been dominated by private ownership</w:t>
      </w:r>
      <w:r w:rsidRPr="00622D52">
        <w:rPr>
          <w:rStyle w:val="StyleUnderline"/>
        </w:rPr>
        <w:t xml:space="preserve"> and market coordination.” The market supports democracy in another way — through growth. When per capita output rises, a society’s condition can be described as “positive sum” — every person in that society can become better off. This outcome makes politics relatively easy to manage. In a static society, however, a “zero-sum” condition prevails: If anyone is to receive more, someone else must receive less. It is a safe bet that if environmentalists imposed a zero-economic growth agenda on a country, that country would swiftly become authoritarian</w:t>
      </w:r>
      <w:r w:rsidRPr="002C4502">
        <w:rPr>
          <w:rStyle w:val="StyleUnderline"/>
          <w:sz w:val="8"/>
          <w:szCs w:val="8"/>
        </w:rPr>
        <w:t>.</w:t>
      </w:r>
      <w:r w:rsidRPr="002C4502">
        <w:rPr>
          <w:sz w:val="8"/>
          <w:szCs w:val="8"/>
        </w:rPr>
        <w:t xml:space="preserve"> And far from stifling democracy, as Klein and her cohorts contend, the market economy manufactures political dissent with unparalleled efficiency. As the Austrian economist Joseph Schumpeter argued in Capitalism, Socialism, and Democracy, liberal democracies are the only societies that create their own opposition. Only in a market economy would the wealthy give large sums of money to universities, despite the contempt that many professors and students express for capitalism and the affluent. Only in a market economy could books and newspaper articles condemning the rich and powerful be published and promoted with such success. Indeed, for all her jeremiads against capitalism, multinationals, and global brands, Klein appears to have done quite well by the market economy. Under no other system could her book have become such an international sensation. Her complaints about media conglomeration ring somewhat hollow considering what a media darling she has become. It could even be said that No Logo is now a brand of its own. The market economy does not merely support its critics; it embraces them. The Great Leveler Inequality is considered the scourge of capitalism. Yes, the rewards in market economies are far from equally distributed. However, all complex societies with elaborate divisions of labor are unequal. Those countries with market economies are not only the least unequal, but the inequality they generate is the least harmful. In agrarian kingdoms and feudal societies, kings and lords could seize at will the labor, possessions, and even the lives of subjects, serfs, and slaves. Perhaps the most unequal societies of all were the state-socialist and national-socialist regimes of the 20th century. When, on a whim, Chinese leader Mao Zedong initiated the Great Leap Forward in the late 1950s, some 20 million people died. The irony is that such tyranny was justified by the alleged depredations of capitalism. To eliminate market-driven inequality, all power was concentrated in the hands of the state; the result was an infinitely more unjust distribution of wealth that benefited those who controlled the economy. It is fashionable now to claim that the market economy has produced staggering global inequality. Disparity in the global distribution of household incomes did increase progressively from the early 19th century to around 1965. But this trend must be properly understood.</w:t>
      </w:r>
      <w:r w:rsidRPr="00BA267C">
        <w:rPr>
          <w:sz w:val="14"/>
        </w:rPr>
        <w:t xml:space="preserve"> </w:t>
      </w:r>
      <w:r w:rsidRPr="00622D52">
        <w:rPr>
          <w:rStyle w:val="StyleUnderline"/>
        </w:rPr>
        <w:t>The proportion of the world’s population living on the margins of subsistence</w:t>
      </w:r>
      <w:r w:rsidRPr="00BA267C">
        <w:rPr>
          <w:sz w:val="14"/>
        </w:rPr>
        <w:t xml:space="preserve"> — that is, on an income of $1 per day — </w:t>
      </w:r>
      <w:r w:rsidRPr="00622D52">
        <w:rPr>
          <w:rStyle w:val="StyleUnderline"/>
        </w:rPr>
        <w:t xml:space="preserve">has actually </w:t>
      </w:r>
      <w:r w:rsidRPr="00622D52">
        <w:rPr>
          <w:rStyle w:val="Emphasis"/>
        </w:rPr>
        <w:t>decreased</w:t>
      </w:r>
      <w:r w:rsidRPr="00622D52">
        <w:rPr>
          <w:rStyle w:val="StyleUnderline"/>
        </w:rPr>
        <w:t xml:space="preserve"> from more than 80 percent in 1820 to around 20 percent today, despite a roughly six-fold increase in world population</w:t>
      </w:r>
      <w:r w:rsidRPr="00BA267C">
        <w:rPr>
          <w:sz w:val="14"/>
        </w:rPr>
        <w:t xml:space="preserve">. Moreover, </w:t>
      </w:r>
      <w:r w:rsidRPr="00622D52">
        <w:rPr>
          <w:rStyle w:val="StyleUnderline"/>
        </w:rPr>
        <w:t>the rise in global inequality was not caused by increased inequality within countries but increased inequality among them. This gap reflects the success of those countries that embraced capitalism and the failure of those that did not</w:t>
      </w:r>
      <w:r w:rsidRPr="00BA267C">
        <w:rPr>
          <w:sz w:val="14"/>
        </w:rPr>
        <w:t xml:space="preserve">. Likewise, </w:t>
      </w:r>
      <w:r w:rsidRPr="00622D52">
        <w:rPr>
          <w:rStyle w:val="StyleUnderline"/>
        </w:rPr>
        <w:t>the reduction in global inequality that has apparently occurred in the past two decades reflects the successful introduction of dynamic market economies in China and</w:t>
      </w:r>
      <w:r w:rsidRPr="00BA267C">
        <w:rPr>
          <w:sz w:val="14"/>
        </w:rPr>
        <w:t xml:space="preserve">, to a lesser extent, in </w:t>
      </w:r>
      <w:r w:rsidRPr="00622D52">
        <w:rPr>
          <w:rStyle w:val="StyleUnderline"/>
        </w:rPr>
        <w:t>India</w:t>
      </w:r>
      <w:r w:rsidRPr="00BA267C">
        <w:rPr>
          <w:sz w:val="14"/>
        </w:rPr>
        <w:t>.</w:t>
      </w:r>
    </w:p>
    <w:p w14:paraId="5C2F7B78" w14:textId="77777777" w:rsidR="002861D0" w:rsidRPr="00E86B92" w:rsidRDefault="002861D0" w:rsidP="002861D0">
      <w:pPr>
        <w:pStyle w:val="Heading4"/>
      </w:pPr>
      <w:r>
        <w:t>5. Use nation-state frames to democratize borders and endorse innovative political solutions to government violence</w:t>
      </w:r>
    </w:p>
    <w:p w14:paraId="24A08256" w14:textId="77777777" w:rsidR="002861D0" w:rsidRPr="00E86B92" w:rsidRDefault="002861D0" w:rsidP="002861D0">
      <w:r w:rsidRPr="00E86B92">
        <w:rPr>
          <w:rStyle w:val="Style13ptBold"/>
        </w:rPr>
        <w:t>Larsen 13</w:t>
      </w:r>
      <w:r>
        <w:t>, B.A. in Philosophy from University of Copenhagen (2011), currently an M.A. student in Politics at The New School for Social Research in New York, her main interest lies within political theory and philosophy of law (Signe Larsen</w:t>
      </w:r>
      <w:r w:rsidRPr="00E86B92">
        <w:t xml:space="preserve">, </w:t>
      </w:r>
      <w:r>
        <w:t>2013, “Human Rights, State Violence and Political Resistance,” Vol. 8, No. 3</w:t>
      </w:r>
      <w:r w:rsidRPr="00E86B92">
        <w:t>, https://skemman.is/bitstream/1946/17318/1/Human.pdf</w:t>
      </w:r>
      <w:r>
        <w:t>)</w:t>
      </w:r>
    </w:p>
    <w:p w14:paraId="3CB4EB9E" w14:textId="77777777" w:rsidR="002861D0" w:rsidRPr="00EB1B26" w:rsidRDefault="002861D0" w:rsidP="002861D0">
      <w:pPr>
        <w:rPr>
          <w:sz w:val="16"/>
        </w:rPr>
      </w:pPr>
      <w:r w:rsidRPr="00EB1B26">
        <w:rPr>
          <w:sz w:val="16"/>
        </w:rPr>
        <w:t xml:space="preserve">Since no one enjoys the security of citizenship political resistance has to come from the excluded ones: the refugees, the stateless, the inmates of the camp. In short, the people who have no possibility of political action and resistance within Arendt’s diagnosis are the people whose life in Agamben’s theory is most political (Agamben 1998:180). This does however not mean that the people who are “the scum of the earth” have a possibility of political action in the Arendtian sense: for Agamben, all human beings in the modern nation-states whose laws are founded upon the permanent state of exception are reduced to the bare life of the inmates of the camp (pure zoe). Agamben’s analysis is in this respect much more radical than Arendt’s: </w:t>
      </w:r>
      <w:r w:rsidRPr="00EB1B26">
        <w:rPr>
          <w:rStyle w:val="StyleUnderline"/>
        </w:rPr>
        <w:t>where there still exists a possibility of meaningful political life in Arendt’s perspective</w:t>
      </w:r>
      <w:r w:rsidRPr="00EB1B26">
        <w:rPr>
          <w:sz w:val="16"/>
        </w:rPr>
        <w:t xml:space="preserve"> (though it might be quite scarce), </w:t>
      </w:r>
      <w:r w:rsidRPr="00EB1B26">
        <w:rPr>
          <w:rStyle w:val="Emphasis"/>
        </w:rPr>
        <w:t>no such possibility exists in Agamben’s perspective</w:t>
      </w:r>
      <w:r w:rsidRPr="00EB1B26">
        <w:rPr>
          <w:sz w:val="16"/>
        </w:rPr>
        <w:t xml:space="preserve">. The life of the inmates of the camp is thus the only ground from which political resistance can come from. In his discussion of Der Muselmann (the muslim), who made up the lowest part of hierarchy within the camp, Agamben exemplifies what political resistance might look like in the biopolitical era of the camp. The Muselmann is a being of pure zoe. Not only has he as his fellow inmates been excluded from all social and political communities to which he belonged; he barely belongs to the realm of the living.[11] He can no longer distinguish between “pangs of cold” and “the ferocity of the SS”; between “nature” and “political rule.” He has lost even his animal instincts; he is without will either to live or to die. “Because of this,” Agamben argues, “the guard suddenly seems powerless before him, as if struck by the thought that the Muselsmann’s behaviour (…) might perhaps be a silent form of resistance” (Agamben 1998:185). It is from such a zone of indistinction, Agamben argues, “a new politics must me thought” (Agamben 1998:187). In Agamben’s perspective, biopolitics has in modernity reached its climate and it is therefore no longer possible to distinguish, as the classics did, between zoe and bios, and this understanding had to be the foundation for a rethinking of the political space in modernity (Ibid.). “This is why,” Agamben writes, “the restoration of classical political categories proposed by Leo Strauss and, in a different sense, by Hannah Arendt can have only a critical sense. There is no return from the camp to classical politics” (Ibid.). </w:t>
      </w:r>
      <w:r w:rsidRPr="00EB1B26">
        <w:rPr>
          <w:rStyle w:val="Emphasis"/>
        </w:rPr>
        <w:t xml:space="preserve">The </w:t>
      </w:r>
      <w:r w:rsidRPr="00E86B92">
        <w:rPr>
          <w:rStyle w:val="Emphasis"/>
          <w:highlight w:val="cyan"/>
        </w:rPr>
        <w:t>possibility of</w:t>
      </w:r>
      <w:r w:rsidRPr="00EB1B26">
        <w:rPr>
          <w:rStyle w:val="Emphasis"/>
        </w:rPr>
        <w:t xml:space="preserve"> political </w:t>
      </w:r>
      <w:r w:rsidRPr="00E86B92">
        <w:rPr>
          <w:rStyle w:val="Emphasis"/>
          <w:highlight w:val="cyan"/>
        </w:rPr>
        <w:t>resistance is</w:t>
      </w:r>
      <w:r w:rsidRPr="00EB1B26">
        <w:rPr>
          <w:rStyle w:val="Emphasis"/>
        </w:rPr>
        <w:t xml:space="preserve"> however </w:t>
      </w:r>
      <w:r w:rsidRPr="00E86B92">
        <w:rPr>
          <w:rStyle w:val="Emphasis"/>
          <w:highlight w:val="cyan"/>
        </w:rPr>
        <w:t>bleak in Agamben’s</w:t>
      </w:r>
      <w:r w:rsidRPr="00EB1B26">
        <w:rPr>
          <w:rStyle w:val="Emphasis"/>
        </w:rPr>
        <w:t xml:space="preserve"> political </w:t>
      </w:r>
      <w:r w:rsidRPr="00E86B92">
        <w:rPr>
          <w:rStyle w:val="Emphasis"/>
          <w:highlight w:val="cyan"/>
        </w:rPr>
        <w:t>theory</w:t>
      </w:r>
      <w:r w:rsidRPr="00E86B92">
        <w:rPr>
          <w:rStyle w:val="StyleUnderline"/>
          <w:highlight w:val="cyan"/>
        </w:rPr>
        <w:t>. The hopeless situation that applied to the excluded</w:t>
      </w:r>
      <w:r w:rsidRPr="00EB1B26">
        <w:rPr>
          <w:rStyle w:val="StyleUnderline"/>
        </w:rPr>
        <w:t xml:space="preserve"> for Arendt </w:t>
      </w:r>
      <w:r w:rsidRPr="00E86B92">
        <w:rPr>
          <w:rStyle w:val="StyleUnderline"/>
          <w:highlight w:val="cyan"/>
        </w:rPr>
        <w:t>applies to</w:t>
      </w:r>
      <w:r w:rsidRPr="00EB1B26">
        <w:rPr>
          <w:rStyle w:val="StyleUnderline"/>
        </w:rPr>
        <w:t xml:space="preserve"> all human </w:t>
      </w:r>
      <w:r w:rsidRPr="00E86B92">
        <w:rPr>
          <w:rStyle w:val="StyleUnderline"/>
          <w:highlight w:val="cyan"/>
        </w:rPr>
        <w:t>beings for Agamben, and</w:t>
      </w:r>
      <w:r w:rsidRPr="00EB1B26">
        <w:rPr>
          <w:rStyle w:val="StyleUnderline"/>
        </w:rPr>
        <w:t xml:space="preserve"> political </w:t>
      </w:r>
      <w:r w:rsidRPr="00E86B92">
        <w:rPr>
          <w:rStyle w:val="StyleUnderline"/>
          <w:highlight w:val="cyan"/>
        </w:rPr>
        <w:t>resistance is</w:t>
      </w:r>
      <w:r w:rsidRPr="00EB1B26">
        <w:rPr>
          <w:rStyle w:val="StyleUnderline"/>
        </w:rPr>
        <w:t xml:space="preserve"> therefore </w:t>
      </w:r>
      <w:r w:rsidRPr="00E86B92">
        <w:rPr>
          <w:rStyle w:val="Emphasis"/>
          <w:highlight w:val="cyan"/>
        </w:rPr>
        <w:t>reduced to</w:t>
      </w:r>
      <w:r w:rsidRPr="00E86B92">
        <w:rPr>
          <w:rStyle w:val="Emphasis"/>
        </w:rPr>
        <w:t xml:space="preserve"> the </w:t>
      </w:r>
      <w:r w:rsidRPr="00E86B92">
        <w:rPr>
          <w:rStyle w:val="Emphasis"/>
          <w:highlight w:val="cyan"/>
        </w:rPr>
        <w:t>bare life</w:t>
      </w:r>
      <w:r w:rsidRPr="00EB1B26">
        <w:rPr>
          <w:rStyle w:val="StyleUnderline"/>
        </w:rPr>
        <w:t xml:space="preserve"> of the living dead manifested in the body of the Muselmann</w:t>
      </w:r>
      <w:r w:rsidRPr="00EB1B26">
        <w:rPr>
          <w:sz w:val="16"/>
        </w:rPr>
        <w:t xml:space="preserve">. </w:t>
      </w:r>
    </w:p>
    <w:p w14:paraId="03BFE617" w14:textId="77777777" w:rsidR="002861D0" w:rsidRPr="00EB1B26" w:rsidRDefault="002861D0" w:rsidP="002861D0">
      <w:pPr>
        <w:rPr>
          <w:sz w:val="8"/>
          <w:szCs w:val="8"/>
        </w:rPr>
      </w:pPr>
      <w:r w:rsidRPr="00EB1B26">
        <w:rPr>
          <w:sz w:val="8"/>
          <w:szCs w:val="8"/>
        </w:rPr>
        <w:t>Rancière: The part of those without part</w:t>
      </w:r>
    </w:p>
    <w:p w14:paraId="73EAC416" w14:textId="77777777" w:rsidR="002861D0" w:rsidRPr="00EB1B26" w:rsidRDefault="002861D0" w:rsidP="002861D0">
      <w:pPr>
        <w:rPr>
          <w:sz w:val="8"/>
          <w:szCs w:val="8"/>
        </w:rPr>
      </w:pPr>
      <w:r w:rsidRPr="00EB1B26">
        <w:rPr>
          <w:sz w:val="8"/>
          <w:szCs w:val="8"/>
        </w:rPr>
        <w:t>Even though Agamben’s and Arendt’s discussion of the perplexities of the Rights of Man might seem very different, Rancière argues, in his polemical text “Who is the subject of the Rights of Man?”, that the ultimate consequence of Arendt’s razorsharp distinction between the realm of politics (polis) and private realm (oikos) is the radical suspension of politics as presented in Agambenian biopolitics (Rancière 2012:66ff). The attempt to purify politics by the exclusion of “ambigous actors” (the refugees, the stateless, the sans papier), Rancière argues, reduces politics to state power (since no one inhabits the polis today) and all human life is therefore banned to the life of the private. In this way politics vanishes into the relationship between Agambenian sovereign power and bare life. “The will to preserve the realm of pure politics,” Rancière writes, “ultimately has politics vanish in the pure relationship between state power and individual life. So politics gets equated with power and power itself gets increasingly construed as an overwhelming historico-ontological destiny form which only a God can save us” (Ibid). In this light, a rethinking of politics becomes important. For Rancière, this means the we have to ask to the subject of the Rights of Man, that is, Rancière argues, the subject of politics. To argue this point, Rancière returns to Arendt’s discussion of the perplexities of the Rights of Man. Arendt’s argument is, according to Rancière, that the subject of the Rights of Man is either the non-political man (the stateless, the refugee, the sans papier), in which case the Rights amount to nothing, or, the subject of the Rights of Man is the citizen, in which case they amount to a tautology (asuming here that the Rights of Man already are granted to the citizen by his national rights). Following this argument, the Rights of Man are no more than a deceptive trick: either they are a void or a tautology. This argument is however only valid, Rancière argues, if we presume that the Rights of Man are the rights of a single subject, who simultaneously is the bearer and the source of these rights, and who only makes use of the rights he actually posseses. Rancière argues againt this assumption with an at first sight obscure statement: “the Rights of Man are the rights of those who have not the rights that they have and have the rights that they have not” (Ibid.). The subject of the Rights of the Man is therefore not “a single x”; the relationship between the subject and rights is much more complex (Ibid). The subject of the Rights of Man, Rancière argues, it to be understood as a process of subjectivation which bridges the gap between the forms of existence discussed by Arendt: the nonpolitical life of the private sphere and the political life of the public sphere (Arendt 1944:58). These two subjects—man and citizen—are however not to be understood as designating collections of individuals. They are to be understood, Rancière argues, as “political subjects” or “surplus names,” which means that they carry a dispute of political exclusion with them. Political predicates (e.g. man, citizen, freedom, equality) are in Rancière’s perspective not enclosed categories disignating fixed entities or groups: “Political predicates,” Rancière writes, “are open predicates: they open a dispute about what they entail, whom they concern and in which cases” (Ibid). When Arendt draws the line of political exclusion as the border of the implementation of the Rights of Man between the man and the citizen as fixed groups she thus precludes the political question of the Rights of Man. In Rancière’s perspective, politics as such concerns the border of political exclusion. Politics is the activity of questioning the border of implementation of rights, of putting into question who the citizens are, or what it means the be free or equal. Rancière provides an example hereupon: “During the French Revolution, a revolutionary woman, Olympe de Gourges, made this point very clearly, famously stating that if women were entitled to go to the scaffold, then they were also entitled to go to the assembly” (Ibid). By this statement, Olympe de Gourges called into question the border of implementation of the Rights of Man. Though women, according to the Rights of Man were born equals, they were not equals as citizens: women could neither vote nor stand for election. Their exclusion from political life, though in a blunt contradiction to the Rights of Man, was justified on basis of one of the most common arguments of political exclusion, namely that women could not be included in the realm of political life since they belonged to the private domestic sphere. Olympe de Gourges’ argument made it however quite clear that it is not possible to draw a razorsharp line between the domestic and the political since bare life proved to be political when women where sentenced to death as enemies of the revolution. If the bare life of the women was political in death their bare life had to be political also in life: “If they were as equal ‘as men’ under the guillotine, then they had the right to the whole equality, including equal participation of political life” (Ibid). Olympe de Gourges’ short and brilliant argument is a examplary manifestation of how the subject of the Rigths of Man can be a process of subjectivation that manages to bridge the gap between different political subject positions such as ‘man’ and ‘citizen’. By transcending the border between bare life and political life, Olympe de Gourges shows that “the Rights of Man are the rights of those who have not the rights that they have” (i.e., women, though born equal in rights, do not live an equal life as citizen) and “have the rights that they have not” (women are entitled to equal political life since they are already included in the sphere because their death can be politized). Though she is not fully included in the political realm described by Arendt, though she appears enacted on the borderline of political exclusion, Olympe de Gourges statement is a true political action. At the same time, Olympe de Gourges action can in no way be understood as the “silent form of resistance” of the Muselmann. In Rancière’s work, a strong similarity in the work of Arendt and Agamben becomes visible, namely the assumption that politics, in order to exist needs a specific sphere from which the necessity of private domestic life is excluded. The calamity of modernity is, for both Arendt and Agamben, that political life has been penetrated by the logic of the private; in Arendt’s vocabularey this amounts to “the rise of the social sphere” (Arendt 1998: 38ff); in Agamben’s words borrowed from Foucault this is the biopolitical era. Eventhough their conclusions are different (whether or not we can/have to/ought to “return to politics”) they are equally blind to the possibility of political action as a process of subjectivation which obviously blurs the distinction between the public and the private but not in the biopolitical modus of the camp. Actions such as that of Olympe de Gourges goes to the heart of what Rancière understands as politics, which he calles dissensus: “ A dissensus is not a conflict of interests, opinions or values; it is a division inserted in ‘common sense’: a dispute over what is given and about the frame within which we see something as given” (Rancière 2012:69). What Olympe de Gourges calls into question is the political topos as such, that is, she calls into question what can appear as political at all (e.g. the life of women). Where Arendt understands politics as the realm in which it is possible to act in concert, Rancière undestands politics as the ability to put into question the borderline of that realm. Politics for Rancière does therefore not belong to one specific realm or one specific subject; it is the calling into question of the already established categories of realms and poltical subjects, or, what he calls “the distribution of the sensible.” The subject of the Rights of Man, or the political subject, is the capability to stage scenes of dissensus; to call into question the distribution of the sensible. In this way politics becomes the action of those who do not partake in government, whoever they might be in different political periods: politics is “the part of those who have no part” (Rancière 1999:30).</w:t>
      </w:r>
    </w:p>
    <w:p w14:paraId="107187FE" w14:textId="77777777" w:rsidR="002861D0" w:rsidRPr="00EB1B26" w:rsidRDefault="002861D0" w:rsidP="002861D0">
      <w:pPr>
        <w:rPr>
          <w:rStyle w:val="StyleUnderline"/>
        </w:rPr>
      </w:pPr>
      <w:r w:rsidRPr="00EB1B26">
        <w:rPr>
          <w:rStyle w:val="StyleUnderline"/>
        </w:rPr>
        <w:t>Conclusion</w:t>
      </w:r>
    </w:p>
    <w:p w14:paraId="6E7AC275" w14:textId="77777777" w:rsidR="002861D0" w:rsidRPr="00D7086A" w:rsidRDefault="002861D0" w:rsidP="002861D0">
      <w:pPr>
        <w:rPr>
          <w:u w:val="single"/>
        </w:rPr>
      </w:pPr>
      <w:r w:rsidRPr="00E86B92">
        <w:rPr>
          <w:rStyle w:val="StyleUnderline"/>
          <w:highlight w:val="cyan"/>
        </w:rPr>
        <w:t>No</w:t>
      </w:r>
      <w:r w:rsidRPr="00EB1B26">
        <w:rPr>
          <w:sz w:val="16"/>
        </w:rPr>
        <w:t xml:space="preserve"> (or very few) </w:t>
      </w:r>
      <w:r w:rsidRPr="00E86B92">
        <w:rPr>
          <w:rStyle w:val="StyleUnderline"/>
          <w:highlight w:val="cyan"/>
        </w:rPr>
        <w:t>spheres of</w:t>
      </w:r>
      <w:r w:rsidRPr="00EB1B26">
        <w:rPr>
          <w:rStyle w:val="StyleUnderline"/>
        </w:rPr>
        <w:t xml:space="preserve"> pure </w:t>
      </w:r>
      <w:r w:rsidRPr="00E86B92">
        <w:rPr>
          <w:rStyle w:val="StyleUnderline"/>
          <w:highlight w:val="cyan"/>
        </w:rPr>
        <w:t>politics</w:t>
      </w:r>
      <w:r w:rsidRPr="00EB1B26">
        <w:rPr>
          <w:rStyle w:val="StyleUnderline"/>
        </w:rPr>
        <w:t xml:space="preserve"> entirely </w:t>
      </w:r>
      <w:r w:rsidRPr="00E86B92">
        <w:rPr>
          <w:rStyle w:val="StyleUnderline"/>
          <w:highlight w:val="cyan"/>
        </w:rPr>
        <w:t>distinguished from the logic of the private</w:t>
      </w:r>
      <w:r w:rsidRPr="00EB1B26">
        <w:rPr>
          <w:rStyle w:val="StyleUnderline"/>
        </w:rPr>
        <w:t xml:space="preserve"> sphere </w:t>
      </w:r>
      <w:r w:rsidRPr="00E86B92">
        <w:rPr>
          <w:rStyle w:val="StyleUnderline"/>
          <w:highlight w:val="cyan"/>
        </w:rPr>
        <w:t>exist within the</w:t>
      </w:r>
      <w:r w:rsidRPr="00EB1B26">
        <w:rPr>
          <w:rStyle w:val="StyleUnderline"/>
        </w:rPr>
        <w:t xml:space="preserve"> border of </w:t>
      </w:r>
      <w:r w:rsidRPr="00E86B92">
        <w:rPr>
          <w:rStyle w:val="StyleUnderline"/>
        </w:rPr>
        <w:t>the</w:t>
      </w:r>
      <w:r w:rsidRPr="00EB1B26">
        <w:rPr>
          <w:rStyle w:val="StyleUnderline"/>
        </w:rPr>
        <w:t xml:space="preserve"> modern </w:t>
      </w:r>
      <w:r w:rsidRPr="00E86B92">
        <w:rPr>
          <w:rStyle w:val="StyleUnderline"/>
          <w:highlight w:val="cyan"/>
        </w:rPr>
        <w:t>nation-state</w:t>
      </w:r>
      <w:r w:rsidRPr="00EB1B26">
        <w:rPr>
          <w:sz w:val="16"/>
        </w:rPr>
        <w:t xml:space="preserve">; so much can be agreed upon by the </w:t>
      </w:r>
      <w:r w:rsidRPr="00EB1B26">
        <w:rPr>
          <w:rStyle w:val="StyleUnderline"/>
        </w:rPr>
        <w:t>three authors discussed in this essay</w:t>
      </w:r>
      <w:r w:rsidRPr="00EB1B26">
        <w:rPr>
          <w:sz w:val="16"/>
        </w:rPr>
        <w:t xml:space="preserve">.[12] Whether it is possible or even desirable to return to such a sphere is however an open question. Even if there is a return path from the camp to the Arendtian polis, is it one we want to take? The pure sphere of politics might be able to solve the problem of repression within the political realm, but it cannot solve the problem of exclusion from the political realm. The polis was exactly founded upon the exclusion of the women, the minors, the slaves, and the foreigners. In this way, the equality and freedom of the political life of the included was parasitic on the inequality and repression of the life of the excluded. The biopolitical sphere of the modern state does, however, not present a promising foundation for political agency if it amounts to nothing more than the “silent resistance” of the Muselmann. What is ignored by Arendt and Agamben are the statements, arguments, and actions of people who live on the borderline of society, like the sans papier movement in France, who exactly bridge the gap of political exclusion by questioning this gap in itself in their demand for official documents of legal residence: “droit de cité pour les sans papier” (Balibar 2001:17). What we have to understand is therefore that categories such as “the private,” “the public,” and “the social” are themselves open for political contestation: they are not spheres containing specific and unquestionable individuals or groups. Politics does in this light become the exception that calls the rule into question. Following Rancière, I will argue that the emancipatory potential in human rights does not reside in its historical content but as a genuinely political praxis that calls into question the current distribution of the sensible; a praxis that Costas Douzinas has named “right-ing” (Douzinas 2000: 215-216). Such a praxis might manifest itself in a dissensus that makes the discrepancy between the ideal and the real visible (as done by Olympe de Gourge) but it might also be manifested in a flat denial of the historical content of human rights: “When the chasm between the missionary statements on equality and dignity and the bleak reality of obscene inequality becomes apparent, the false promises of humanitarianism will lead to uncontrollable types of tension and conflict. Spanish soldiers met the advancing Napoleonic armies, shouting ‘Down with freedom!’ It is not difficult to imagine people meeting the ‘peacekeepers’ of the New Times with cries of ‘Down with human rights!’" (Douzinas 2008). Following Douzinas, I will argue that the time has come where we leave the essentialist humanist understanding of human rights behind and embrace human rights as a praxis which opens towards the changing conditions of human societies and demands from new groups of new rights: if rights are not tied to concrete fights and demands against injustice they loose their meaning and relevance. </w:t>
      </w:r>
      <w:r w:rsidRPr="00E86B92">
        <w:rPr>
          <w:rStyle w:val="StyleUnderline"/>
          <w:highlight w:val="cyan"/>
        </w:rPr>
        <w:t>If politics has a</w:t>
      </w:r>
      <w:r w:rsidRPr="00E86B92">
        <w:rPr>
          <w:rStyle w:val="StyleUnderline"/>
        </w:rPr>
        <w:t xml:space="preserve"> proper</w:t>
      </w:r>
      <w:r w:rsidRPr="00EB1B26">
        <w:rPr>
          <w:rStyle w:val="StyleUnderline"/>
        </w:rPr>
        <w:t xml:space="preserve"> </w:t>
      </w:r>
      <w:r w:rsidRPr="00E86B92">
        <w:rPr>
          <w:rStyle w:val="StyleUnderline"/>
          <w:highlight w:val="cyan"/>
        </w:rPr>
        <w:t>place</w:t>
      </w:r>
      <w:r w:rsidRPr="00EB1B26">
        <w:rPr>
          <w:rStyle w:val="StyleUnderline"/>
        </w:rPr>
        <w:t xml:space="preserve"> in our world today </w:t>
      </w:r>
      <w:r w:rsidRPr="00E86B92">
        <w:rPr>
          <w:rStyle w:val="StyleUnderline"/>
          <w:highlight w:val="cyan"/>
        </w:rPr>
        <w:t>then it is on the border, and if human rights should participate in</w:t>
      </w:r>
      <w:r w:rsidRPr="00EB1B26">
        <w:rPr>
          <w:rStyle w:val="StyleUnderline"/>
        </w:rPr>
        <w:t xml:space="preserve"> </w:t>
      </w:r>
      <w:r w:rsidRPr="00E86B92">
        <w:rPr>
          <w:rStyle w:val="Emphasis"/>
        </w:rPr>
        <w:t xml:space="preserve">any form of </w:t>
      </w:r>
      <w:r w:rsidRPr="00E86B92">
        <w:rPr>
          <w:rStyle w:val="Emphasis"/>
          <w:highlight w:val="cyan"/>
        </w:rPr>
        <w:t>emancipatory politics</w:t>
      </w:r>
      <w:r w:rsidRPr="00E86B92">
        <w:rPr>
          <w:rStyle w:val="StyleUnderline"/>
          <w:highlight w:val="cyan"/>
        </w:rPr>
        <w:t xml:space="preserve"> they have to be understood as a</w:t>
      </w:r>
      <w:r w:rsidRPr="00EB1B26">
        <w:rPr>
          <w:rStyle w:val="StyleUnderline"/>
        </w:rPr>
        <w:t xml:space="preserve"> borderline </w:t>
      </w:r>
      <w:r w:rsidRPr="00E86B92">
        <w:rPr>
          <w:rStyle w:val="StyleUnderline"/>
          <w:highlight w:val="cyan"/>
        </w:rPr>
        <w:t>concept which calls</w:t>
      </w:r>
      <w:r w:rsidRPr="00EB1B26">
        <w:rPr>
          <w:rStyle w:val="StyleUnderline"/>
        </w:rPr>
        <w:t xml:space="preserve"> the </w:t>
      </w:r>
      <w:r w:rsidRPr="00E86B92">
        <w:rPr>
          <w:rStyle w:val="Emphasis"/>
          <w:highlight w:val="cyan"/>
        </w:rPr>
        <w:t>social imaginary into question</w:t>
      </w:r>
      <w:r w:rsidRPr="00E86B92">
        <w:rPr>
          <w:rStyle w:val="StyleUnderline"/>
          <w:highlight w:val="cyan"/>
        </w:rPr>
        <w:t>. A concrete example</w:t>
      </w:r>
      <w:r w:rsidRPr="00EB1B26">
        <w:rPr>
          <w:rStyle w:val="StyleUnderline"/>
        </w:rPr>
        <w:t xml:space="preserve"> of what that might mean has been given by</w:t>
      </w:r>
      <w:r w:rsidRPr="00EB1B26">
        <w:rPr>
          <w:sz w:val="16"/>
        </w:rPr>
        <w:t xml:space="preserve"> Étienne </w:t>
      </w:r>
      <w:r w:rsidRPr="00EB1B26">
        <w:rPr>
          <w:rStyle w:val="StyleUnderline"/>
        </w:rPr>
        <w:t xml:space="preserve">Balibar. In his discussion of </w:t>
      </w:r>
      <w:r w:rsidRPr="00E86B92">
        <w:rPr>
          <w:rStyle w:val="StyleUnderline"/>
          <w:highlight w:val="cyan"/>
        </w:rPr>
        <w:t xml:space="preserve">the </w:t>
      </w:r>
      <w:r w:rsidRPr="00E86B92">
        <w:rPr>
          <w:rStyle w:val="Emphasis"/>
          <w:highlight w:val="cyan"/>
        </w:rPr>
        <w:t>democratization of borders</w:t>
      </w:r>
      <w:r w:rsidRPr="00EB1B26">
        <w:rPr>
          <w:sz w:val="16"/>
        </w:rPr>
        <w:t xml:space="preserve"> (which has to be contrasted to their opening or their abolition) </w:t>
      </w:r>
      <w:r w:rsidRPr="00EB1B26">
        <w:rPr>
          <w:rStyle w:val="StyleUnderline"/>
        </w:rPr>
        <w:t>Balibar argues for a multilateral control of borders negotiated by the all the states and all the populations affected by the borders; not merely citizens but also stateless people, refugees, diasporas, migrants and so on. Such forms of politics</w:t>
      </w:r>
      <w:r w:rsidRPr="00EB1B26">
        <w:rPr>
          <w:sz w:val="16"/>
        </w:rPr>
        <w:t xml:space="preserve">, Balibar argues, </w:t>
      </w:r>
      <w:r w:rsidRPr="00EB1B26">
        <w:rPr>
          <w:rStyle w:val="StyleUnderline"/>
        </w:rPr>
        <w:t>ought to be the focal point for a new understanding of citizenship and rights which he calls a “cosmopolitics of human rights”</w:t>
      </w:r>
      <w:r w:rsidRPr="00EB1B26">
        <w:rPr>
          <w:sz w:val="16"/>
        </w:rPr>
        <w:t xml:space="preserve"> (Ibid.). </w:t>
      </w:r>
      <w:r w:rsidRPr="00E86B92">
        <w:rPr>
          <w:rStyle w:val="StyleUnderline"/>
          <w:highlight w:val="cyan"/>
        </w:rPr>
        <w:t>If human rights are to leave its heritage of statism and individualism we have to</w:t>
      </w:r>
      <w:r w:rsidRPr="00EB1B26">
        <w:rPr>
          <w:rStyle w:val="StyleUnderline"/>
        </w:rPr>
        <w:t xml:space="preserve"> start to </w:t>
      </w:r>
      <w:r w:rsidRPr="00E86B92">
        <w:rPr>
          <w:rStyle w:val="Emphasis"/>
          <w:highlight w:val="cyan"/>
        </w:rPr>
        <w:t>imagine collective solutions to collective problems</w:t>
      </w:r>
      <w:r w:rsidRPr="00EB1B26">
        <w:rPr>
          <w:rStyle w:val="StyleUnderline"/>
        </w:rPr>
        <w:t xml:space="preserve"> in a similar manner in the name of human rights: </w:t>
      </w:r>
      <w:r w:rsidRPr="00E86B92">
        <w:rPr>
          <w:rStyle w:val="StyleUnderline"/>
          <w:highlight w:val="cyan"/>
        </w:rPr>
        <w:t xml:space="preserve">we have to </w:t>
      </w:r>
      <w:r w:rsidRPr="00E86B92">
        <w:rPr>
          <w:rStyle w:val="Emphasis"/>
          <w:highlight w:val="cyan"/>
        </w:rPr>
        <w:t>transgress the fixed understanding</w:t>
      </w:r>
      <w:r w:rsidRPr="00E86B92">
        <w:rPr>
          <w:rStyle w:val="StyleUnderline"/>
          <w:highlight w:val="cyan"/>
        </w:rPr>
        <w:t xml:space="preserve"> which</w:t>
      </w:r>
      <w:r w:rsidRPr="00EB1B26">
        <w:rPr>
          <w:rStyle w:val="StyleUnderline"/>
        </w:rPr>
        <w:t xml:space="preserve"> still </w:t>
      </w:r>
      <w:r w:rsidRPr="00E86B92">
        <w:rPr>
          <w:rStyle w:val="Emphasis"/>
          <w:highlight w:val="cyan"/>
        </w:rPr>
        <w:t>haunts liberal democracies</w:t>
      </w:r>
      <w:r w:rsidRPr="00EB1B26">
        <w:rPr>
          <w:sz w:val="16"/>
        </w:rPr>
        <w:t xml:space="preserve">, namely, </w:t>
      </w:r>
      <w:r w:rsidRPr="00EB1B26">
        <w:rPr>
          <w:rStyle w:val="StyleUnderline"/>
        </w:rPr>
        <w:t xml:space="preserve">that </w:t>
      </w:r>
      <w:r w:rsidRPr="00E86B92">
        <w:rPr>
          <w:rStyle w:val="StyleUnderline"/>
          <w:highlight w:val="cyan"/>
        </w:rPr>
        <w:t xml:space="preserve">nation-states and individuals </w:t>
      </w:r>
      <w:r w:rsidRPr="00E86B92">
        <w:rPr>
          <w:rStyle w:val="Emphasis"/>
          <w:highlight w:val="cyan"/>
        </w:rPr>
        <w:t>already prescribed by the law are the principal loci for</w:t>
      </w:r>
      <w:r w:rsidRPr="00EB1B26">
        <w:rPr>
          <w:rStyle w:val="Emphasis"/>
        </w:rPr>
        <w:t xml:space="preserve"> political </w:t>
      </w:r>
      <w:r w:rsidRPr="00E86B92">
        <w:rPr>
          <w:rStyle w:val="Emphasis"/>
          <w:highlight w:val="cyan"/>
        </w:rPr>
        <w:t>rights</w:t>
      </w:r>
      <w:r w:rsidRPr="00E86B92">
        <w:rPr>
          <w:rStyle w:val="StyleUnderline"/>
          <w:highlight w:val="cyan"/>
        </w:rPr>
        <w:t xml:space="preserve">, </w:t>
      </w:r>
      <w:r w:rsidRPr="00E86B92">
        <w:rPr>
          <w:rStyle w:val="Emphasis"/>
          <w:highlight w:val="cyan"/>
        </w:rPr>
        <w:t>power</w:t>
      </w:r>
      <w:r w:rsidRPr="00E86B92">
        <w:rPr>
          <w:rStyle w:val="StyleUnderline"/>
          <w:highlight w:val="cyan"/>
        </w:rPr>
        <w:t xml:space="preserve"> and </w:t>
      </w:r>
      <w:r w:rsidRPr="00E86B92">
        <w:rPr>
          <w:rStyle w:val="Emphasis"/>
          <w:highlight w:val="cyan"/>
        </w:rPr>
        <w:t>action</w:t>
      </w:r>
      <w:r w:rsidRPr="00EB1B26">
        <w:rPr>
          <w:rStyle w:val="StyleUnderline"/>
        </w:rPr>
        <w:t xml:space="preserve">. </w:t>
      </w:r>
    </w:p>
    <w:p w14:paraId="768302A1" w14:textId="77777777" w:rsidR="002861D0" w:rsidRDefault="002861D0" w:rsidP="002861D0">
      <w:pPr>
        <w:pStyle w:val="Heading3"/>
      </w:pPr>
      <w:r>
        <w:t>Method---1NC</w:t>
      </w:r>
    </w:p>
    <w:p w14:paraId="1B08CBB5" w14:textId="77777777" w:rsidR="002861D0" w:rsidRDefault="002861D0" w:rsidP="002861D0">
      <w:pPr>
        <w:pStyle w:val="Heading4"/>
      </w:pPr>
      <w:bookmarkStart w:id="4" w:name="_Hlk214096333"/>
      <w:r>
        <w:t xml:space="preserve">6.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3B7BA3EA" w14:textId="77777777" w:rsidR="002861D0" w:rsidRDefault="002861D0" w:rsidP="002861D0">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114C1496" w14:textId="77777777" w:rsidR="002861D0" w:rsidRPr="009F6427" w:rsidRDefault="002861D0" w:rsidP="002861D0">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bookmarkEnd w:id="4"/>
    <w:p w14:paraId="2EBE8A65" w14:textId="77777777" w:rsidR="002861D0" w:rsidRDefault="002861D0" w:rsidP="002861D0">
      <w:pPr>
        <w:pStyle w:val="Heading3"/>
      </w:pPr>
      <w:r>
        <w:t>Epistemology–1NC</w:t>
      </w:r>
    </w:p>
    <w:p w14:paraId="5ED01E9B" w14:textId="77777777" w:rsidR="002861D0" w:rsidRDefault="002861D0" w:rsidP="002861D0">
      <w:pPr>
        <w:pStyle w:val="Heading4"/>
      </w:pPr>
      <w:r>
        <w:t>7. Their method fails. People are streaming ICE killings and creating tracking apps but anti-migrant violence continues unabated. There is zero correlation between decentralized resistance and the level of violence.</w:t>
      </w:r>
    </w:p>
    <w:p w14:paraId="7132F8F2" w14:textId="77777777" w:rsidR="002861D0" w:rsidRPr="006D4089" w:rsidRDefault="002861D0" w:rsidP="002861D0">
      <w:pPr>
        <w:pStyle w:val="Heading4"/>
      </w:pPr>
      <w:r>
        <w:t xml:space="preserve">8. </w:t>
      </w:r>
      <w:r w:rsidRPr="006D4089">
        <w:t>Mere</w:t>
      </w:r>
      <w:r>
        <w:t>ly</w:t>
      </w:r>
      <w:r w:rsidRPr="006D4089">
        <w:t xml:space="preserve"> </w:t>
      </w:r>
      <w:r>
        <w:t xml:space="preserve">‘wedding </w:t>
      </w:r>
      <w:r w:rsidRPr="00D7086A">
        <w:t>biopolitics with cyborg theory</w:t>
      </w:r>
      <w:r>
        <w:t>’</w:t>
      </w:r>
      <w:r w:rsidRPr="006D4089">
        <w:t xml:space="preserve"> cannot </w:t>
      </w:r>
      <w:r w:rsidRPr="00D7086A">
        <w:rPr>
          <w:u w:val="single"/>
        </w:rPr>
        <w:t>alone</w:t>
      </w:r>
      <w:r w:rsidRPr="006D4089">
        <w:t xml:space="preserve"> solve material impacts</w:t>
      </w:r>
      <w:r>
        <w:t>---</w:t>
      </w:r>
      <w:r w:rsidRPr="006D4089">
        <w:t xml:space="preserve">because violence is material not rhetorical, violence must be theorized on that plane.  </w:t>
      </w:r>
    </w:p>
    <w:p w14:paraId="4B85578C" w14:textId="77777777" w:rsidR="002861D0" w:rsidRPr="006D4089" w:rsidRDefault="002861D0" w:rsidP="002861D0">
      <w:pPr>
        <w:rPr>
          <w:rFonts w:eastAsia="Calibri"/>
        </w:rPr>
      </w:pPr>
      <w:r w:rsidRPr="006D4089">
        <w:rPr>
          <w:rFonts w:eastAsia="Calibri"/>
        </w:rPr>
        <w:t xml:space="preserve">Naomi </w:t>
      </w:r>
      <w:r w:rsidRPr="00CA18AB">
        <w:rPr>
          <w:rStyle w:val="Style13ptBold"/>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557C649C" w14:textId="77777777" w:rsidR="002861D0" w:rsidRPr="006D4089" w:rsidRDefault="002861D0" w:rsidP="002861D0">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coexist with unjust practice</w:t>
      </w:r>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or what Bendey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752AB6">
        <w:rPr>
          <w:rFonts w:eastAsia="Calibri"/>
          <w:b/>
          <w:highlight w:val="cyan"/>
          <w:u w:val="single"/>
        </w:rPr>
        <w:t xml:space="preserve">law is </w:t>
      </w:r>
      <w:r w:rsidRPr="00752AB6">
        <w:rPr>
          <w:rFonts w:eastAsia="Calibri"/>
          <w:b/>
          <w:iCs/>
          <w:highlight w:val="cyan"/>
          <w:u w:val="single"/>
          <w:bdr w:val="single" w:sz="8" w:space="0" w:color="auto"/>
        </w:rPr>
        <w:t>constantly changing</w:t>
      </w:r>
      <w:r w:rsidRPr="006D4089">
        <w:rPr>
          <w:rFonts w:eastAsia="Calibri"/>
          <w:sz w:val="16"/>
        </w:rPr>
        <w:t xml:space="preserve"> and some theorists are optimistic that verbal discourse has the ability to make written law more just, even though the same unjust practices recur or new ones emerge. These </w:t>
      </w:r>
      <w:r w:rsidRPr="00752AB6">
        <w:rPr>
          <w:rFonts w:eastAsia="Calibri"/>
          <w:b/>
          <w:highlight w:val="cyan"/>
          <w:u w:val="single"/>
        </w:rPr>
        <w:t>theorists</w:t>
      </w:r>
      <w:r w:rsidRPr="006D4089">
        <w:rPr>
          <w:rFonts w:eastAsia="Calibri"/>
          <w:sz w:val="16"/>
        </w:rPr>
        <w:t xml:space="preserve">, some of whom are or may aspire to become public intellectuals, </w:t>
      </w:r>
      <w:r w:rsidRPr="00752AB6">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752AB6">
        <w:rPr>
          <w:rFonts w:eastAsia="Calibri"/>
          <w:b/>
          <w:iCs/>
          <w:highlight w:val="cyan"/>
          <w:u w:val="single"/>
          <w:bdr w:val="single" w:sz="8" w:space="0" w:color="auto"/>
        </w:rPr>
        <w:t>political discourse on behalf of those who are treated unjustly</w:t>
      </w:r>
      <w:r w:rsidRPr="00752AB6">
        <w:rPr>
          <w:rFonts w:eastAsia="Calibri"/>
          <w:sz w:val="16"/>
          <w:highlight w:val="cyan"/>
        </w:rPr>
        <w:t xml:space="preserve"> </w:t>
      </w:r>
      <w:r w:rsidRPr="00752AB6">
        <w:rPr>
          <w:rFonts w:eastAsia="Calibri"/>
          <w:b/>
          <w:highlight w:val="cyan"/>
          <w:u w:val="single"/>
        </w:rPr>
        <w:t>will</w:t>
      </w:r>
      <w:r w:rsidRPr="006D4089">
        <w:rPr>
          <w:rFonts w:eastAsia="Calibri"/>
          <w:b/>
          <w:u w:val="single"/>
        </w:rPr>
        <w:t xml:space="preserve"> have the power to </w:t>
      </w:r>
      <w:r w:rsidRPr="00752AB6">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752AB6">
        <w:rPr>
          <w:rFonts w:eastAsia="Calibri"/>
          <w:b/>
          <w:iCs/>
          <w:highlight w:val="cyan"/>
          <w:u w:val="single"/>
          <w:bdr w:val="single" w:sz="8" w:space="0" w:color="auto"/>
        </w:rPr>
        <w:t>unjust practice</w:t>
      </w:r>
      <w:r w:rsidRPr="006D4089">
        <w:rPr>
          <w:rFonts w:eastAsia="Calibri"/>
          <w:sz w:val="16"/>
        </w:rPr>
        <w:t xml:space="preserve">. </w:t>
      </w:r>
      <w:r w:rsidRPr="00752AB6">
        <w:rPr>
          <w:rFonts w:eastAsia="Calibri"/>
          <w:b/>
          <w:highlight w:val="cyan"/>
          <w:u w:val="single"/>
        </w:rPr>
        <w:t>That is, the “right” discourse</w:t>
      </w:r>
      <w:r w:rsidRPr="006D4089">
        <w:rPr>
          <w:rFonts w:eastAsia="Calibri"/>
          <w:b/>
          <w:u w:val="single"/>
        </w:rPr>
        <w:t xml:space="preserve"> perennially </w:t>
      </w:r>
      <w:r w:rsidRPr="00752AB6">
        <w:rPr>
          <w:rFonts w:eastAsia="Calibri"/>
          <w:b/>
          <w:highlight w:val="cyan"/>
          <w:u w:val="single"/>
        </w:rPr>
        <w:t xml:space="preserve">holds the promise of </w:t>
      </w:r>
      <w:r w:rsidRPr="00752AB6">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752AB6">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752AB6">
        <w:rPr>
          <w:rFonts w:eastAsia="Calibri"/>
          <w:b/>
          <w:highlight w:val="cyan"/>
          <w:u w:val="single"/>
        </w:rPr>
        <w:t>This search for “</w:t>
      </w:r>
      <w:r w:rsidRPr="00752AB6">
        <w:rPr>
          <w:rFonts w:eastAsia="Calibri"/>
          <w:b/>
          <w:iCs/>
          <w:highlight w:val="cyan"/>
          <w:u w:val="single"/>
          <w:bdr w:val="single" w:sz="8" w:space="0" w:color="auto"/>
        </w:rPr>
        <w:t>magic words</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is </w:t>
      </w:r>
      <w:r w:rsidRPr="00752AB6">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752AB6">
        <w:rPr>
          <w:rFonts w:eastAsia="Calibri"/>
          <w:b/>
          <w:highlight w:val="cyan"/>
          <w:u w:val="single"/>
        </w:rPr>
        <w:t xml:space="preserve">verbiage </w:t>
      </w:r>
      <w:r w:rsidRPr="00752AB6">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752AB6">
        <w:rPr>
          <w:rFonts w:eastAsia="Calibri"/>
          <w:b/>
          <w:highlight w:val="cyan"/>
          <w:u w:val="single"/>
        </w:rPr>
        <w:t>even when multitudes are inspired</w:t>
      </w:r>
      <w:r w:rsidRPr="006D4089">
        <w:rPr>
          <w:rFonts w:eastAsia="Calibri"/>
          <w:b/>
          <w:u w:val="single"/>
        </w:rPr>
        <w:t xml:space="preserve"> and emotionally stirred by great orators, </w:t>
      </w:r>
      <w:r w:rsidRPr="00752AB6">
        <w:rPr>
          <w:rFonts w:eastAsia="Calibri"/>
          <w:b/>
          <w:highlight w:val="cyan"/>
          <w:u w:val="single"/>
        </w:rPr>
        <w:t xml:space="preserve">action that follows is </w:t>
      </w:r>
      <w:r w:rsidRPr="00752AB6">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Progressive academic writers ply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752AB6">
        <w:rPr>
          <w:rFonts w:eastAsia="Calibri"/>
          <w:b/>
          <w:highlight w:val="cyan"/>
          <w:u w:val="single"/>
        </w:rPr>
        <w:t>there is often</w:t>
      </w:r>
      <w:r w:rsidRPr="006D4089">
        <w:rPr>
          <w:rFonts w:eastAsia="Calibri"/>
          <w:b/>
          <w:u w:val="single"/>
        </w:rPr>
        <w:t xml:space="preserve"> also </w:t>
      </w:r>
      <w:r w:rsidRPr="00752AB6">
        <w:rPr>
          <w:rFonts w:eastAsia="Calibri"/>
          <w:b/>
          <w:highlight w:val="cyan"/>
          <w:u w:val="single"/>
        </w:rPr>
        <w:t xml:space="preserve">a </w:t>
      </w:r>
      <w:r w:rsidRPr="00752AB6">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752AB6">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752AB6">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cabalistically may </w:t>
      </w:r>
      <w:r w:rsidRPr="006D4089">
        <w:rPr>
          <w:rFonts w:eastAsia="Calibri"/>
          <w:b/>
          <w:u w:val="single"/>
        </w:rPr>
        <w:t xml:space="preserve">subscribe to the </w:t>
      </w:r>
      <w:r w:rsidRPr="00752AB6">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752AB6">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752AB6">
        <w:rPr>
          <w:rFonts w:eastAsia="Calibri"/>
          <w:b/>
          <w:iCs/>
          <w:highlight w:val="cyan"/>
          <w:u w:val="single"/>
          <w:bdr w:val="single" w:sz="8" w:space="0" w:color="auto"/>
        </w:rPr>
        <w:t>self-flattering</w:t>
      </w:r>
      <w:r w:rsidRPr="00752AB6">
        <w:rPr>
          <w:rFonts w:eastAsia="Calibri"/>
          <w:sz w:val="16"/>
          <w:highlight w:val="cyan"/>
        </w:rPr>
        <w:t xml:space="preserve">, </w:t>
      </w:r>
      <w:r w:rsidRPr="00752AB6">
        <w:rPr>
          <w:rFonts w:eastAsia="Calibri"/>
          <w:b/>
          <w:highlight w:val="cyan"/>
          <w:u w:val="single"/>
        </w:rPr>
        <w:t>but</w:t>
      </w:r>
      <w:r w:rsidRPr="006D4089">
        <w:rPr>
          <w:rFonts w:eastAsia="Calibri"/>
          <w:b/>
          <w:u w:val="single"/>
        </w:rPr>
        <w:t xml:space="preserve"> it </w:t>
      </w:r>
      <w:r w:rsidRPr="00752AB6">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752AB6">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Fonts w:eastAsia="Calibri"/>
          <w:b/>
          <w:highlight w:val="cyan"/>
          <w:u w:val="single"/>
        </w:rPr>
        <w:t xml:space="preserve">even </w:t>
      </w:r>
      <w:r w:rsidRPr="00752AB6">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752AB6">
        <w:rPr>
          <w:rFonts w:eastAsia="Calibri"/>
          <w:b/>
          <w:iCs/>
          <w:highlight w:val="cyan"/>
          <w:u w:val="single"/>
          <w:bdr w:val="single" w:sz="8" w:space="0" w:color="auto"/>
        </w:rPr>
        <w:t>discourse about justice</w:t>
      </w:r>
      <w:r w:rsidRPr="006D4089">
        <w:rPr>
          <w:rFonts w:eastAsia="Calibri"/>
          <w:sz w:val="16"/>
        </w:rPr>
        <w:t xml:space="preserve"> and injustice </w:t>
      </w:r>
      <w:r w:rsidRPr="00752AB6">
        <w:rPr>
          <w:rFonts w:eastAsia="Calibri"/>
          <w:b/>
          <w:highlight w:val="cyan"/>
          <w:u w:val="single"/>
        </w:rPr>
        <w:t>cannot be relied</w:t>
      </w:r>
      <w:r w:rsidRPr="006D4089">
        <w:rPr>
          <w:rFonts w:eastAsia="Calibri"/>
          <w:b/>
          <w:u w:val="single"/>
        </w:rPr>
        <w:t xml:space="preserve"> up</w:t>
      </w:r>
      <w:r w:rsidRPr="00752AB6">
        <w:rPr>
          <w:rFonts w:eastAsia="Calibri"/>
          <w:b/>
          <w:highlight w:val="cyan"/>
          <w:u w:val="single"/>
        </w:rPr>
        <w:t xml:space="preserve">on to attract </w:t>
      </w:r>
      <w:r w:rsidRPr="00752AB6">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752AB6">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752AB6">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r w:rsidRPr="00752AB6">
        <w:rPr>
          <w:rFonts w:eastAsia="Calibri"/>
          <w:b/>
          <w:iCs/>
          <w:highlight w:val="cyan"/>
          <w:u w:val="single"/>
          <w:bdr w:val="single" w:sz="8" w:space="0" w:color="auto"/>
        </w:rPr>
        <w:t>bridgers</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752AB6">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752AB6">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752AB6">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752AB6">
        <w:rPr>
          <w:rFonts w:eastAsia="Calibri"/>
          <w:b/>
          <w:highlight w:val="cyan"/>
          <w:u w:val="single"/>
        </w:rPr>
        <w:t>when opposing</w:t>
      </w:r>
      <w:r w:rsidRPr="006D4089">
        <w:rPr>
          <w:rFonts w:eastAsia="Calibri"/>
          <w:b/>
          <w:u w:val="single"/>
        </w:rPr>
        <w:t xml:space="preserve"> </w:t>
      </w:r>
      <w:r w:rsidRPr="00752AB6">
        <w:rPr>
          <w:rFonts w:eastAsia="Calibri"/>
          <w:b/>
          <w:highlight w:val="cyan"/>
          <w:u w:val="single"/>
        </w:rPr>
        <w:t>views and opinions</w:t>
      </w:r>
      <w:r w:rsidRPr="006D4089">
        <w:rPr>
          <w:rFonts w:eastAsia="Calibri"/>
          <w:b/>
          <w:u w:val="single"/>
        </w:rPr>
        <w:t xml:space="preserve"> are treated with the same respect and </w:t>
      </w:r>
      <w:r w:rsidRPr="00752AB6">
        <w:rPr>
          <w:rFonts w:eastAsia="Calibri"/>
          <w:b/>
          <w:highlight w:val="cyan"/>
          <w:u w:val="single"/>
        </w:rPr>
        <w:t>have equal access to the</w:t>
      </w:r>
      <w:r w:rsidRPr="006D4089">
        <w:rPr>
          <w:rFonts w:eastAsia="Calibri"/>
          <w:b/>
          <w:u w:val="single"/>
        </w:rPr>
        <w:t xml:space="preserve"> same mass </w:t>
      </w:r>
      <w:r w:rsidRPr="00752AB6">
        <w:rPr>
          <w:rFonts w:eastAsia="Calibri"/>
          <w:b/>
          <w:highlight w:val="cyan"/>
          <w:u w:val="single"/>
        </w:rPr>
        <w:t xml:space="preserve">auditorium that </w:t>
      </w:r>
      <w:r w:rsidRPr="00752AB6">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752AB6">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752AB6">
        <w:rPr>
          <w:rFonts w:eastAsia="Calibri"/>
          <w:b/>
          <w:highlight w:val="cyan"/>
          <w:u w:val="single"/>
        </w:rPr>
        <w:t>is that</w:t>
      </w:r>
      <w:r w:rsidRPr="006D4089">
        <w:rPr>
          <w:rFonts w:eastAsia="Calibri"/>
          <w:b/>
          <w:u w:val="single"/>
        </w:rPr>
        <w:t xml:space="preserve"> those who </w:t>
      </w:r>
      <w:r w:rsidRPr="00752AB6">
        <w:rPr>
          <w:rFonts w:eastAsia="Calibri"/>
          <w:b/>
          <w:highlight w:val="cyan"/>
          <w:u w:val="single"/>
        </w:rPr>
        <w:t>participate</w:t>
      </w:r>
      <w:r w:rsidRPr="006D4089">
        <w:rPr>
          <w:rFonts w:eastAsia="Calibri"/>
          <w:b/>
          <w:u w:val="single"/>
        </w:rPr>
        <w:t xml:space="preserve"> are able to </w:t>
      </w:r>
      <w:r w:rsidRPr="00752AB6">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subclimates of race. </w:t>
      </w:r>
      <w:r w:rsidRPr="00752AB6">
        <w:rPr>
          <w:rFonts w:eastAsia="Calibri"/>
          <w:b/>
          <w:highlight w:val="cyan"/>
          <w:u w:val="single"/>
        </w:rPr>
        <w:t>The</w:t>
      </w:r>
      <w:r w:rsidRPr="006D4089">
        <w:rPr>
          <w:rFonts w:eastAsia="Calibri"/>
          <w:b/>
          <w:u w:val="single"/>
        </w:rPr>
        <w:t xml:space="preserve"> overriding shared </w:t>
      </w:r>
      <w:r w:rsidRPr="00752AB6">
        <w:rPr>
          <w:rFonts w:eastAsia="Calibri"/>
          <w:b/>
          <w:highlight w:val="cyan"/>
          <w:u w:val="single"/>
        </w:rPr>
        <w:t xml:space="preserve">judgment is a </w:t>
      </w:r>
      <w:r w:rsidRPr="00752AB6">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to treat people of color in unjust ways. But, at this time,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752AB6">
        <w:rPr>
          <w:rFonts w:eastAsia="Calibri"/>
          <w:b/>
          <w:highlight w:val="cyan"/>
          <w:u w:val="single"/>
        </w:rPr>
        <w:t>American discourse</w:t>
      </w:r>
      <w:r w:rsidRPr="006D4089">
        <w:rPr>
          <w:rFonts w:eastAsia="Calibri"/>
          <w:b/>
          <w:u w:val="single"/>
        </w:rPr>
        <w:t xml:space="preserve"> of racial liberation </w:t>
      </w:r>
      <w:r w:rsidRPr="00752AB6">
        <w:rPr>
          <w:rFonts w:eastAsia="Calibri"/>
          <w:b/>
          <w:highlight w:val="cyan"/>
          <w:u w:val="single"/>
        </w:rPr>
        <w:t xml:space="preserve">is at a </w:t>
      </w:r>
      <w:r w:rsidRPr="00752AB6">
        <w:rPr>
          <w:rFonts w:eastAsia="Calibri"/>
          <w:b/>
          <w:iCs/>
          <w:highlight w:val="cyan"/>
          <w:u w:val="single"/>
          <w:bdr w:val="single" w:sz="8" w:space="0" w:color="auto"/>
        </w:rPr>
        <w:t>standstill</w:t>
      </w:r>
      <w:r w:rsidRPr="00752AB6">
        <w:rPr>
          <w:rFonts w:eastAsia="Calibri"/>
          <w:sz w:val="16"/>
          <w:highlight w:val="cyan"/>
        </w:rPr>
        <w:t xml:space="preserve">. </w:t>
      </w:r>
      <w:r w:rsidRPr="00752AB6">
        <w:rPr>
          <w:rFonts w:eastAsia="Calibri"/>
          <w:b/>
          <w:highlight w:val="cyan"/>
          <w:u w:val="single"/>
        </w:rPr>
        <w:t>And</w:t>
      </w:r>
      <w:r w:rsidRPr="006D4089">
        <w:rPr>
          <w:rFonts w:eastAsia="Calibri"/>
          <w:b/>
          <w:u w:val="single"/>
        </w:rPr>
        <w:t xml:space="preserve"> insofar as academic discourse is uttered and received </w:t>
      </w:r>
      <w:r w:rsidRPr="00752AB6">
        <w:rPr>
          <w:rFonts w:eastAsia="Calibri"/>
          <w:b/>
          <w:highlight w:val="cyan"/>
          <w:u w:val="single"/>
        </w:rPr>
        <w:t xml:space="preserve">in a </w:t>
      </w:r>
      <w:r w:rsidRPr="00752AB6">
        <w:rPr>
          <w:rFonts w:eastAsia="Calibri"/>
          <w:b/>
          <w:iCs/>
          <w:highlight w:val="cyan"/>
          <w:u w:val="single"/>
          <w:bdr w:val="single" w:sz="8" w:space="0" w:color="auto"/>
        </w:rPr>
        <w:t>closed system</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with a </w:t>
      </w:r>
      <w:r w:rsidRPr="00752AB6">
        <w:rPr>
          <w:rFonts w:eastAsia="Calibri"/>
          <w:b/>
          <w:iCs/>
          <w:highlight w:val="cyan"/>
          <w:u w:val="single"/>
          <w:bdr w:val="single" w:sz="8" w:space="0" w:color="auto"/>
        </w:rPr>
        <w:t>semicaptive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752AB6">
        <w:rPr>
          <w:rFonts w:eastAsia="Calibri"/>
          <w:b/>
          <w:highlight w:val="cyan"/>
          <w:u w:val="single"/>
        </w:rPr>
        <w:t xml:space="preserve">that standstill remains </w:t>
      </w:r>
      <w:r w:rsidRPr="00752AB6">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752AB6">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6F56F90A" w14:textId="5F9B7FFA" w:rsidR="002861D0" w:rsidRDefault="002861D0" w:rsidP="002861D0">
      <w:pPr>
        <w:pStyle w:val="Heading1"/>
      </w:pPr>
      <w:r>
        <w:t>Block</w:t>
      </w:r>
    </w:p>
    <w:p w14:paraId="0A227544" w14:textId="77777777" w:rsidR="002861D0" w:rsidRPr="0058376D" w:rsidRDefault="002861D0" w:rsidP="002861D0">
      <w:pPr>
        <w:pStyle w:val="Heading2"/>
      </w:pPr>
      <w:r>
        <w:t>Case</w:t>
      </w:r>
    </w:p>
    <w:p w14:paraId="66F9567E" w14:textId="77777777" w:rsidR="002861D0" w:rsidRDefault="002861D0" w:rsidP="002861D0">
      <w:pPr>
        <w:pStyle w:val="Heading3"/>
      </w:pPr>
      <w:bookmarkStart w:id="5" w:name="Level_3_47"/>
      <w:bookmarkStart w:id="6" w:name="_Hlk214198075"/>
      <w:r>
        <w:t>1NC-1---State-phobia</w:t>
      </w:r>
    </w:p>
    <w:p w14:paraId="034086EF" w14:textId="77777777" w:rsidR="002861D0" w:rsidRPr="00514602" w:rsidRDefault="002861D0" w:rsidP="002861D0">
      <w:pPr>
        <w:pStyle w:val="Heading4"/>
      </w:pPr>
      <w:r w:rsidRPr="00514602">
        <w:t xml:space="preserve">Extinction outweighs---it’s a distinct ethical threat that requires prior consideration. </w:t>
      </w:r>
    </w:p>
    <w:p w14:paraId="5D852EED" w14:textId="77777777" w:rsidR="002861D0" w:rsidRPr="005F07A0" w:rsidRDefault="002861D0" w:rsidP="002861D0">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59662B77" w14:textId="77777777" w:rsidR="002861D0" w:rsidRPr="005F07A0" w:rsidRDefault="002861D0" w:rsidP="002861D0">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5E5A93">
        <w:rPr>
          <w:rStyle w:val="StyleUnderline"/>
          <w:highlight w:val="cyan"/>
        </w:rPr>
        <w:t xml:space="preserve">Mass </w:t>
      </w:r>
      <w:r w:rsidRPr="005E5A93">
        <w:rPr>
          <w:rStyle w:val="Emphasis"/>
          <w:highlight w:val="cyan"/>
        </w:rPr>
        <w:t>extinction</w:t>
      </w:r>
      <w:r w:rsidRPr="005E5A93">
        <w:rPr>
          <w:rStyle w:val="StyleUnderline"/>
          <w:highlight w:val="cyan"/>
        </w:rPr>
        <w:t xml:space="preserve"> is not</w:t>
      </w:r>
      <w:r w:rsidRPr="005F07A0">
        <w:rPr>
          <w:rStyle w:val="StyleUnderline"/>
        </w:rPr>
        <w:t xml:space="preserve"> simply extinction (or </w:t>
      </w:r>
      <w:r w:rsidRPr="005E5A93">
        <w:rPr>
          <w:rStyle w:val="StyleUnderline"/>
          <w:highlight w:val="cyan"/>
        </w:rPr>
        <w:t>death</w:t>
      </w:r>
      <w:r w:rsidRPr="005F07A0">
        <w:rPr>
          <w:rStyle w:val="StyleUnderline"/>
        </w:rPr>
        <w:t xml:space="preserve">) </w:t>
      </w:r>
      <w:r w:rsidRPr="005E5A93">
        <w:rPr>
          <w:rStyle w:val="StyleUnderline"/>
          <w:highlight w:val="cyan"/>
        </w:rPr>
        <w:t xml:space="preserve">writ large: it is a qualitatively </w:t>
      </w:r>
      <w:r w:rsidRPr="005E5A93">
        <w:rPr>
          <w:rStyle w:val="Emphasis"/>
          <w:highlight w:val="cyan"/>
        </w:rPr>
        <w:t>different</w:t>
      </w:r>
      <w:r w:rsidRPr="005E5A93">
        <w:rPr>
          <w:rStyle w:val="StyleUnderline"/>
          <w:highlight w:val="cyan"/>
        </w:rPr>
        <w:t xml:space="preserve"> phenomena that demands its </w:t>
      </w:r>
      <w:r w:rsidRPr="005E5A93">
        <w:rPr>
          <w:rStyle w:val="Emphasis"/>
          <w:highlight w:val="cyan"/>
        </w:rPr>
        <w:t>own</w:t>
      </w:r>
      <w:r w:rsidRPr="005F07A0">
        <w:rPr>
          <w:rStyle w:val="StyleUnderline"/>
        </w:rPr>
        <w:t xml:space="preserve"> </w:t>
      </w:r>
      <w:r w:rsidRPr="005E5A93">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5E5A93">
        <w:rPr>
          <w:rStyle w:val="StyleUnderline"/>
          <w:highlight w:val="cyan"/>
        </w:rPr>
        <w:t xml:space="preserve">it </w:t>
      </w:r>
      <w:r w:rsidRPr="005E5A93">
        <w:rPr>
          <w:rStyle w:val="Emphasis"/>
          <w:highlight w:val="cyan"/>
        </w:rPr>
        <w:t>erase diverse</w:t>
      </w:r>
      <w:r w:rsidRPr="005E5A93">
        <w:rPr>
          <w:rStyle w:val="StyleUnderline"/>
          <w:highlight w:val="cyan"/>
        </w:rPr>
        <w:t xml:space="preserve">, irreplaceable </w:t>
      </w:r>
      <w:r w:rsidRPr="005E5A93">
        <w:rPr>
          <w:rStyle w:val="Emphasis"/>
          <w:highlight w:val="cyan"/>
        </w:rPr>
        <w:t>life forms</w:t>
      </w:r>
      <w:r w:rsidRPr="005E5A93">
        <w:rPr>
          <w:rStyle w:val="StyleUnderline"/>
          <w:highlight w:val="cyan"/>
        </w:rPr>
        <w:t xml:space="preserve">, their </w:t>
      </w:r>
      <w:r w:rsidRPr="005E5A93">
        <w:rPr>
          <w:rStyle w:val="Emphasis"/>
          <w:highlight w:val="cyan"/>
        </w:rPr>
        <w:t>unique histories</w:t>
      </w:r>
      <w:r w:rsidRPr="005E5A93">
        <w:rPr>
          <w:rStyle w:val="StyleUnderline"/>
          <w:highlight w:val="cyan"/>
        </w:rPr>
        <w:t xml:space="preserve"> and open-ended possibilities</w:t>
      </w:r>
      <w:r w:rsidRPr="005F07A0">
        <w:rPr>
          <w:rStyle w:val="StyleUnderline"/>
        </w:rPr>
        <w:t xml:space="preserve">, but </w:t>
      </w:r>
      <w:r w:rsidRPr="005E5A93">
        <w:rPr>
          <w:rStyle w:val="StyleUnderline"/>
          <w:highlight w:val="cyan"/>
        </w:rPr>
        <w:t xml:space="preserve">it threatens the </w:t>
      </w:r>
      <w:r w:rsidRPr="005E5A93">
        <w:rPr>
          <w:rStyle w:val="Emphasis"/>
          <w:highlight w:val="cyan"/>
        </w:rPr>
        <w:t>ontological</w:t>
      </w:r>
      <w:r w:rsidRPr="005E5A93">
        <w:rPr>
          <w:rStyle w:val="StyleUnderline"/>
          <w:highlight w:val="cyan"/>
        </w:rPr>
        <w:t xml:space="preserve"> conditions of Earthly </w:t>
      </w:r>
      <w:r w:rsidRPr="005E5A93">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5E5A93">
        <w:rPr>
          <w:rStyle w:val="StyleUnderline"/>
          <w:highlight w:val="cyan"/>
        </w:rPr>
        <w:t xml:space="preserve">extinction is a matter of </w:t>
      </w:r>
      <w:r w:rsidRPr="005E5A93">
        <w:rPr>
          <w:rStyle w:val="Emphasis"/>
          <w:highlight w:val="cyan"/>
        </w:rPr>
        <w:t>global</w:t>
      </w:r>
      <w:r w:rsidRPr="005F07A0">
        <w:rPr>
          <w:rStyle w:val="StyleUnderline"/>
        </w:rPr>
        <w:t xml:space="preserve"> </w:t>
      </w:r>
      <w:r w:rsidRPr="005E5A93">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5E5A93">
        <w:rPr>
          <w:rStyle w:val="StyleUnderline"/>
          <w:highlight w:val="cyan"/>
        </w:rPr>
        <w:t>If it does not fit within</w:t>
      </w:r>
      <w:r w:rsidRPr="005F07A0">
        <w:rPr>
          <w:rStyle w:val="StyleUnderline"/>
        </w:rPr>
        <w:t xml:space="preserve"> the </w:t>
      </w:r>
      <w:r w:rsidRPr="005E5A93">
        <w:rPr>
          <w:rStyle w:val="Emphasis"/>
          <w:highlight w:val="cyan"/>
        </w:rPr>
        <w:t>existing</w:t>
      </w:r>
      <w:r w:rsidRPr="005E5A93">
        <w:rPr>
          <w:rStyle w:val="StyleUnderline"/>
          <w:highlight w:val="cyan"/>
        </w:rPr>
        <w:t xml:space="preserve"> parameters of global ethics, then</w:t>
      </w:r>
      <w:r w:rsidRPr="005F07A0">
        <w:rPr>
          <w:rStyle w:val="StyleUnderline"/>
        </w:rPr>
        <w:t xml:space="preserve"> it is </w:t>
      </w:r>
      <w:r w:rsidRPr="005E5A93">
        <w:rPr>
          <w:rStyle w:val="Emphasis"/>
          <w:highlight w:val="cyan"/>
        </w:rPr>
        <w:t>these</w:t>
      </w:r>
      <w:r w:rsidRPr="005E5A93">
        <w:rPr>
          <w:rStyle w:val="StyleUnderline"/>
          <w:highlight w:val="cyan"/>
        </w:rPr>
        <w:t xml:space="preserve"> boundaries</w:t>
      </w:r>
      <w:r w:rsidRPr="005F07A0">
        <w:rPr>
          <w:rStyle w:val="StyleUnderline"/>
        </w:rPr>
        <w:t xml:space="preserve"> that </w:t>
      </w:r>
      <w:r w:rsidRPr="005E5A93">
        <w:rPr>
          <w:rStyle w:val="StyleUnderline"/>
          <w:highlight w:val="cyan"/>
        </w:rPr>
        <w:t xml:space="preserve">need to </w:t>
      </w:r>
      <w:r w:rsidRPr="005E5A93">
        <w:rPr>
          <w:rStyle w:val="Emphasis"/>
          <w:highlight w:val="cyan"/>
        </w:rPr>
        <w:t>change</w:t>
      </w:r>
      <w:r w:rsidRPr="005F07A0">
        <w:rPr>
          <w:rStyle w:val="StyleUnderline"/>
        </w:rPr>
        <w:t xml:space="preserve">. </w:t>
      </w:r>
    </w:p>
    <w:p w14:paraId="3F9E5E41" w14:textId="77777777" w:rsidR="002861D0" w:rsidRPr="005F07A0" w:rsidRDefault="002861D0" w:rsidP="002861D0">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5E5A93">
        <w:rPr>
          <w:rStyle w:val="StyleUnderline"/>
          <w:highlight w:val="cyan"/>
        </w:rPr>
        <w:t>‘entanglement’ is a radical</w:t>
      </w:r>
      <w:r w:rsidRPr="005F07A0">
        <w:rPr>
          <w:rStyle w:val="StyleUnderline"/>
        </w:rPr>
        <w:t xml:space="preserve">, indeed </w:t>
      </w:r>
      <w:r w:rsidRPr="005E5A93">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5E5A93">
        <w:rPr>
          <w:rStyle w:val="Emphasis"/>
          <w:highlight w:val="cyan"/>
        </w:rPr>
        <w:t>singular plural</w:t>
      </w:r>
      <w:r w:rsidRPr="005F07A0">
        <w:rPr>
          <w:rStyle w:val="StyleUnderline"/>
        </w:rPr>
        <w:t>’.</w:t>
      </w:r>
      <w:r w:rsidRPr="005F07A0">
        <w:rPr>
          <w:sz w:val="16"/>
        </w:rPr>
        <w:t xml:space="preserve"> 69 This means that </w:t>
      </w:r>
      <w:r w:rsidRPr="005E5A93">
        <w:rPr>
          <w:rStyle w:val="StyleUnderline"/>
          <w:highlight w:val="cyan"/>
        </w:rPr>
        <w:t>no being is truly</w:t>
      </w:r>
      <w:r w:rsidRPr="005F07A0">
        <w:rPr>
          <w:rStyle w:val="StyleUnderline"/>
        </w:rPr>
        <w:t xml:space="preserve"> autonomous or </w:t>
      </w:r>
      <w:r w:rsidRPr="005E5A93">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5E5A93">
        <w:rPr>
          <w:rStyle w:val="StyleUnderline"/>
          <w:highlight w:val="cyan"/>
        </w:rPr>
        <w:t xml:space="preserve">Worlds erupt from, and consist in, the </w:t>
      </w:r>
      <w:r w:rsidRPr="005E5A93">
        <w:rPr>
          <w:rStyle w:val="Emphasis"/>
          <w:highlight w:val="cyan"/>
        </w:rPr>
        <w:t>intersection</w:t>
      </w:r>
      <w:r w:rsidRPr="005E5A93">
        <w:rPr>
          <w:rStyle w:val="StyleUnderline"/>
          <w:highlight w:val="cyan"/>
        </w:rPr>
        <w:t xml:space="preserve"> of diverse forms of </w:t>
      </w:r>
      <w:r w:rsidRPr="005E5A93">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ignore at their peril </w:t>
      </w:r>
      <w:r w:rsidRPr="005E5A93">
        <w:rPr>
          <w:rStyle w:val="StyleUnderline"/>
          <w:highlight w:val="cyan"/>
        </w:rPr>
        <w:t xml:space="preserve">the </w:t>
      </w:r>
      <w:r w:rsidRPr="005E5A93">
        <w:rPr>
          <w:rStyle w:val="Emphasis"/>
          <w:highlight w:val="cyan"/>
        </w:rPr>
        <w:t>destruction</w:t>
      </w:r>
      <w:r w:rsidRPr="005E5A93">
        <w:rPr>
          <w:rStyle w:val="StyleUnderline"/>
          <w:highlight w:val="cyan"/>
        </w:rPr>
        <w:t xml:space="preserve"> and </w:t>
      </w:r>
      <w:r w:rsidRPr="005E5A93">
        <w:rPr>
          <w:rStyle w:val="Emphasis"/>
          <w:highlight w:val="cyan"/>
        </w:rPr>
        <w:t>severance</w:t>
      </w:r>
      <w:r w:rsidRPr="005E5A93">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5E5A93">
        <w:rPr>
          <w:rStyle w:val="Emphasis"/>
          <w:highlight w:val="cyan"/>
        </w:rPr>
        <w:t>undermines</w:t>
      </w:r>
      <w:r w:rsidRPr="005E5A93">
        <w:rPr>
          <w:rStyle w:val="StyleUnderline"/>
          <w:highlight w:val="cyan"/>
        </w:rPr>
        <w:t xml:space="preserve"> the conditions of </w:t>
      </w:r>
      <w:r w:rsidRPr="005E5A93">
        <w:rPr>
          <w:rStyle w:val="Emphasis"/>
          <w:highlight w:val="cyan"/>
        </w:rPr>
        <w:t>plurality</w:t>
      </w:r>
      <w:r w:rsidRPr="005E5A93">
        <w:rPr>
          <w:rStyle w:val="StyleUnderline"/>
          <w:highlight w:val="cyan"/>
        </w:rPr>
        <w:t xml:space="preserve"> that enables life on Earth to </w:t>
      </w:r>
      <w:r w:rsidRPr="005E5A93">
        <w:rPr>
          <w:rStyle w:val="Emphasis"/>
          <w:highlight w:val="cyan"/>
        </w:rPr>
        <w:t>thrive</w:t>
      </w:r>
      <w:r w:rsidRPr="005F07A0">
        <w:rPr>
          <w:rStyle w:val="StyleUnderline"/>
        </w:rPr>
        <w:t>.</w:t>
      </w:r>
    </w:p>
    <w:p w14:paraId="3992BE47" w14:textId="77777777" w:rsidR="002861D0" w:rsidRPr="005E5A93" w:rsidRDefault="002861D0" w:rsidP="002861D0"/>
    <w:p w14:paraId="4D9A7B64" w14:textId="77777777" w:rsidR="002861D0" w:rsidRDefault="002861D0" w:rsidP="002861D0">
      <w:pPr>
        <w:pStyle w:val="Heading3"/>
      </w:pPr>
      <w:bookmarkStart w:id="7" w:name="Level_3_50"/>
      <w:bookmarkEnd w:id="5"/>
      <w:r>
        <w:t>2NC---Solvency</w:t>
      </w:r>
    </w:p>
    <w:p w14:paraId="54F10118" w14:textId="77777777" w:rsidR="002861D0" w:rsidRDefault="002861D0" w:rsidP="002861D0">
      <w:pPr>
        <w:pStyle w:val="Heading4"/>
      </w:pPr>
      <w:r>
        <w:t xml:space="preserve">1. Modern societal </w:t>
      </w:r>
      <w:r w:rsidRPr="00F30524">
        <w:t>complexities</w:t>
      </w:r>
      <w:r>
        <w:t xml:space="preserve"> </w:t>
      </w:r>
      <w:r w:rsidRPr="00DD4AB7">
        <w:rPr>
          <w:u w:val="single"/>
        </w:rPr>
        <w:t>require</w:t>
      </w:r>
      <w:r>
        <w:t xml:space="preserve"> the </w:t>
      </w:r>
      <w:r w:rsidRPr="00DD4AB7">
        <w:rPr>
          <w:u w:val="single"/>
        </w:rPr>
        <w:t>state</w:t>
      </w:r>
      <w:r w:rsidRPr="00DD4AB7">
        <w:t xml:space="preserve"> to operate</w:t>
      </w:r>
      <w:r>
        <w:t xml:space="preserve">. </w:t>
      </w:r>
    </w:p>
    <w:p w14:paraId="3CC3E776" w14:textId="77777777" w:rsidR="002861D0" w:rsidRPr="00081100" w:rsidRDefault="002861D0" w:rsidP="002861D0">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 xml:space="preserve">] </w:t>
      </w:r>
    </w:p>
    <w:p w14:paraId="4293695E" w14:textId="77777777" w:rsidR="002861D0" w:rsidRDefault="002861D0" w:rsidP="002861D0">
      <w:pPr>
        <w:rPr>
          <w:sz w:val="12"/>
        </w:rPr>
      </w:pPr>
      <w:r w:rsidRPr="00E34BA4">
        <w:rPr>
          <w:sz w:val="12"/>
        </w:rPr>
        <w:t xml:space="preserve">I often joke with my anarchist and libertarian friends and </w:t>
      </w:r>
      <w:r w:rsidRPr="005E5A93">
        <w:rPr>
          <w:rStyle w:val="StyleUnderline"/>
          <w:highlight w:val="cyan"/>
        </w:rPr>
        <w:t xml:space="preserve">ask if their </w:t>
      </w:r>
      <w:r w:rsidRPr="005E5A93">
        <w:rPr>
          <w:rStyle w:val="Emphasis"/>
          <w:highlight w:val="cyan"/>
        </w:rPr>
        <w:t>mutual-aid collectives</w:t>
      </w:r>
      <w:r w:rsidRPr="005E5A93">
        <w:rPr>
          <w:rStyle w:val="StyleUnderline"/>
          <w:highlight w:val="cyan"/>
        </w:rPr>
        <w:t xml:space="preserve"> can run</w:t>
      </w:r>
      <w:r w:rsidRPr="00F15D4A">
        <w:rPr>
          <w:rStyle w:val="StyleUnderline"/>
        </w:rPr>
        <w:t xml:space="preserve"> Chic</w:t>
      </w:r>
      <w:r w:rsidRPr="005E5A93">
        <w:rPr>
          <w:rStyle w:val="StyleUnderline"/>
          <w:highlight w:val="cyan"/>
        </w:rPr>
        <w:t>a</w:t>
      </w:r>
      <w:r w:rsidRPr="00F15D4A">
        <w:rPr>
          <w:rStyle w:val="StyleUnderline"/>
        </w:rPr>
        <w:t xml:space="preserve">go’s </w:t>
      </w:r>
      <w:r w:rsidRPr="005E5A93">
        <w:rPr>
          <w:rStyle w:val="StyleUnderline"/>
          <w:highlight w:val="cyan"/>
        </w:rPr>
        <w:t xml:space="preserve">sanitation system or </w:t>
      </w:r>
      <w:r w:rsidRPr="005E5A93">
        <w:rPr>
          <w:rStyle w:val="Emphasis"/>
          <w:highlight w:val="cyan"/>
        </w:rPr>
        <w:t>operate satellites</w:t>
      </w:r>
      <w:r w:rsidRPr="00F15D4A">
        <w:rPr>
          <w:rStyle w:val="StyleUnderline"/>
        </w:rPr>
        <w:t>.</w:t>
      </w:r>
      <w:r w:rsidRPr="00E34BA4">
        <w:rPr>
          <w:sz w:val="12"/>
        </w:rPr>
        <w:t xml:space="preserve"> Of course, on one level, I’m joking, but on another level, I’m being quite serious. </w:t>
      </w:r>
      <w:r w:rsidRPr="003C1820">
        <w:rPr>
          <w:rStyle w:val="StyleUnderline"/>
        </w:rPr>
        <w:t xml:space="preserve">I </w:t>
      </w:r>
      <w:r w:rsidRPr="005E5A93">
        <w:rPr>
          <w:rStyle w:val="StyleUnderline"/>
          <w:highlight w:val="cyan"/>
        </w:rPr>
        <w:t>don’t</w:t>
      </w:r>
      <w:r w:rsidRPr="003C1820">
        <w:rPr>
          <w:rStyle w:val="StyleUnderline"/>
        </w:rPr>
        <w:t xml:space="preserve"> think </w:t>
      </w:r>
      <w:r w:rsidRPr="005E5A93">
        <w:rPr>
          <w:rStyle w:val="StyleUnderline"/>
          <w:highlight w:val="cyan"/>
        </w:rPr>
        <w:t>activists</w:t>
      </w:r>
      <w:r w:rsidRPr="00F15D4A">
        <w:rPr>
          <w:rStyle w:val="StyleUnderline"/>
        </w:rPr>
        <w:t xml:space="preserve"> on the left </w:t>
      </w:r>
      <w:r w:rsidRPr="003C1820">
        <w:rPr>
          <w:rStyle w:val="StyleUnderline"/>
        </w:rPr>
        <w:t xml:space="preserve">properly </w:t>
      </w:r>
      <w:r w:rsidRPr="005E5A93">
        <w:rPr>
          <w:rStyle w:val="StyleUnderline"/>
          <w:highlight w:val="cyan"/>
        </w:rPr>
        <w:t xml:space="preserve">understand the </w:t>
      </w:r>
      <w:r w:rsidRPr="005E5A93">
        <w:rPr>
          <w:rStyle w:val="Emphasis"/>
          <w:highlight w:val="cyan"/>
        </w:rPr>
        <w:t>complexity of modern society</w:t>
      </w:r>
      <w:r w:rsidRPr="00F15D4A">
        <w:rPr>
          <w:rStyle w:val="StyleUnderline"/>
        </w:rPr>
        <w:t>.</w:t>
      </w:r>
      <w:r w:rsidRPr="00E34BA4">
        <w:rPr>
          <w:sz w:val="12"/>
        </w:rPr>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F15D4A">
        <w:rPr>
          <w:rStyle w:val="StyleUnderline"/>
        </w:rPr>
        <w:t xml:space="preserve">it is important to think about the </w:t>
      </w:r>
      <w:r w:rsidRPr="005E5A93">
        <w:rPr>
          <w:rStyle w:val="StyleUnderline"/>
          <w:highlight w:val="cyan"/>
        </w:rPr>
        <w:t>hierarchies and bureaucracies</w:t>
      </w:r>
      <w:r w:rsidRPr="00F15D4A">
        <w:rPr>
          <w:rStyle w:val="StyleUnderline"/>
        </w:rPr>
        <w:t xml:space="preserve"> that </w:t>
      </w:r>
      <w:r w:rsidRPr="005E5A93">
        <w:rPr>
          <w:rStyle w:val="StyleUnderline"/>
          <w:highlight w:val="cyan"/>
        </w:rPr>
        <w:t xml:space="preserve">are </w:t>
      </w:r>
      <w:r w:rsidRPr="005E5A93">
        <w:rPr>
          <w:rStyle w:val="Emphasis"/>
          <w:highlight w:val="cyan"/>
        </w:rPr>
        <w:t>necessarily</w:t>
      </w:r>
      <w:r w:rsidRPr="005E5A93">
        <w:rPr>
          <w:rStyle w:val="StyleUnderline"/>
          <w:highlight w:val="cyan"/>
        </w:rPr>
        <w:t xml:space="preserve"> part of technologically complex </w:t>
      </w:r>
      <w:r w:rsidRPr="005E5A93">
        <w:rPr>
          <w:rStyle w:val="Emphasis"/>
          <w:highlight w:val="cyan"/>
        </w:rPr>
        <w:t>systems</w:t>
      </w:r>
      <w:r w:rsidRPr="00F15D4A">
        <w:rPr>
          <w:rStyle w:val="StyleUnderline"/>
        </w:rPr>
        <w:t>.</w:t>
      </w:r>
      <w:r w:rsidRPr="00E34BA4">
        <w:rPr>
          <w:sz w:val="12"/>
        </w:rPr>
        <w:t xml:space="preserve"> 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w:t>
      </w:r>
    </w:p>
    <w:p w14:paraId="2C3E0A46" w14:textId="77777777" w:rsidR="002861D0" w:rsidRDefault="002861D0" w:rsidP="002861D0">
      <w:pPr>
        <w:pStyle w:val="Heading4"/>
      </w:pPr>
      <w:r>
        <w:t xml:space="preserve">2. Their method </w:t>
      </w:r>
      <w:r w:rsidRPr="005F64DF">
        <w:t>cuts</w:t>
      </w:r>
      <w:r>
        <w:t xml:space="preserve"> </w:t>
      </w:r>
      <w:r w:rsidRPr="005F64DF">
        <w:t>off</w:t>
      </w:r>
      <w:r>
        <w:t xml:space="preserve"> state </w:t>
      </w:r>
      <w:r w:rsidRPr="008872ED">
        <w:rPr>
          <w:u w:val="single"/>
        </w:rPr>
        <w:t>access</w:t>
      </w:r>
      <w:r>
        <w:t xml:space="preserve"> for those who </w:t>
      </w:r>
      <w:r w:rsidRPr="008872ED">
        <w:rPr>
          <w:u w:val="single"/>
        </w:rPr>
        <w:t>need</w:t>
      </w:r>
      <w:r>
        <w:t xml:space="preserve"> it most. </w:t>
      </w:r>
    </w:p>
    <w:p w14:paraId="631CF213" w14:textId="77777777" w:rsidR="002861D0" w:rsidRPr="00770075" w:rsidRDefault="002861D0" w:rsidP="002861D0">
      <w:r w:rsidRPr="00B27996">
        <w:rPr>
          <w:rStyle w:val="Style13ptBold"/>
        </w:rPr>
        <w:t>Dhawan ’16</w:t>
      </w:r>
      <w:r>
        <w:t xml:space="preserve"> [Nikita Dhawan, PhD; chair of political theory and history of ideas at Technical University-Dresden. 2016. Academia “Homonationalism and state-phobia: The postcolonial predicament of queering modernities” </w:t>
      </w:r>
      <w:r w:rsidRPr="00BD0F7C">
        <w:t>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w:t>
      </w:r>
      <w:r>
        <w:t xml:space="preserve"> // </w:t>
      </w:r>
      <w:r>
        <w:rPr>
          <w:i/>
        </w:rPr>
        <w:t>q.c.</w:t>
      </w:r>
      <w:r>
        <w:t>]</w:t>
      </w:r>
    </w:p>
    <w:p w14:paraId="687FAA27" w14:textId="77777777" w:rsidR="002861D0" w:rsidRDefault="002861D0" w:rsidP="002861D0">
      <w:pPr>
        <w:rPr>
          <w:rStyle w:val="Emphasis"/>
        </w:rPr>
      </w:pPr>
      <w:r w:rsidRPr="00FB3558">
        <w:rPr>
          <w:sz w:val="12"/>
        </w:rPr>
        <w:t xml:space="preserve">As Foucault himself warns </w:t>
      </w:r>
      <w:r w:rsidRPr="005E5A93">
        <w:rPr>
          <w:rStyle w:val="Emphasis"/>
          <w:highlight w:val="cyan"/>
        </w:rPr>
        <w:t>state-phobia</w:t>
      </w:r>
      <w:r w:rsidRPr="00FB3558">
        <w:rPr>
          <w:rStyle w:val="StyleUnderline"/>
        </w:rPr>
        <w:t xml:space="preserve"> is deeply inscribed in liberal and neo-liberal ideas of civil society. The </w:t>
      </w:r>
      <w:r w:rsidRPr="00FB3558">
        <w:rPr>
          <w:rStyle w:val="Emphasis"/>
        </w:rPr>
        <w:t>wickedness</w:t>
      </w:r>
      <w:r w:rsidRPr="00FB3558">
        <w:rPr>
          <w:rStyle w:val="StyleUnderline"/>
        </w:rPr>
        <w:t xml:space="preserve"> of </w:t>
      </w:r>
      <w:r w:rsidRPr="00FB3558">
        <w:rPr>
          <w:rStyle w:val="Emphasis"/>
        </w:rPr>
        <w:t>the state</w:t>
      </w:r>
      <w:r w:rsidRPr="00FB3558">
        <w:rPr>
          <w:rStyle w:val="StyleUnderline"/>
        </w:rPr>
        <w:t xml:space="preserve"> is juxtaposed against the inherent </w:t>
      </w:r>
      <w:r w:rsidRPr="00FB3558">
        <w:rPr>
          <w:rStyle w:val="Emphasis"/>
        </w:rPr>
        <w:t>goodness</w:t>
      </w:r>
      <w:r w:rsidRPr="00FB3558">
        <w:rPr>
          <w:rStyle w:val="StyleUnderline"/>
        </w:rPr>
        <w:t xml:space="preserve"> of </w:t>
      </w:r>
      <w:r w:rsidRPr="00FB3558">
        <w:rPr>
          <w:rStyle w:val="Emphasis"/>
        </w:rPr>
        <w:t>civil society</w:t>
      </w:r>
      <w:r w:rsidRPr="00FB3558">
        <w:rPr>
          <w:rStyle w:val="StyleUnderline"/>
        </w:rPr>
        <w:t xml:space="preserve">, so that the </w:t>
      </w:r>
      <w:r w:rsidRPr="005E5A93">
        <w:rPr>
          <w:rStyle w:val="StyleUnderline"/>
          <w:highlight w:val="cyan"/>
        </w:rPr>
        <w:t>aim is</w:t>
      </w:r>
      <w:r w:rsidRPr="00FB3558">
        <w:rPr>
          <w:rStyle w:val="StyleUnderline"/>
        </w:rPr>
        <w:t xml:space="preserve"> the ‘</w:t>
      </w:r>
      <w:r w:rsidRPr="005E5A93">
        <w:rPr>
          <w:rStyle w:val="StyleUnderline"/>
          <w:highlight w:val="cyan"/>
        </w:rPr>
        <w:t xml:space="preserve">whithering away of </w:t>
      </w:r>
      <w:r w:rsidRPr="005E5A93">
        <w:rPr>
          <w:rStyle w:val="Emphasis"/>
          <w:highlight w:val="cyan"/>
        </w:rPr>
        <w:t>the state</w:t>
      </w:r>
      <w:r w:rsidRPr="00FB3558">
        <w:rPr>
          <w:rStyle w:val="StyleUnderline"/>
        </w:rPr>
        <w:t>’.</w:t>
      </w:r>
      <w:r w:rsidRPr="00FB3558">
        <w:rPr>
          <w:sz w:val="12"/>
        </w:rPr>
        <w:t xml:space="preserve"> This anti-state-centric approach to political power, locates radical politics in extra-state space of innovation. This is why Puar and others reject pragmatic politics of same-sex marriage or anti- 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FB3558">
        <w:rPr>
          <w:rStyle w:val="StyleUnderline"/>
        </w:rPr>
        <w:t xml:space="preserve">the </w:t>
      </w:r>
      <w:r w:rsidRPr="005E5A93">
        <w:rPr>
          <w:rStyle w:val="Emphasis"/>
          <w:highlight w:val="cyan"/>
        </w:rPr>
        <w:t>rejection</w:t>
      </w:r>
      <w:r w:rsidRPr="005E5A93">
        <w:rPr>
          <w:rStyle w:val="StyleUnderline"/>
          <w:highlight w:val="cyan"/>
        </w:rPr>
        <w:t xml:space="preserve"> of</w:t>
      </w:r>
      <w:r w:rsidRPr="00FB3558">
        <w:rPr>
          <w:rStyle w:val="StyleUnderline"/>
        </w:rPr>
        <w:t xml:space="preserve"> all feminist-queer </w:t>
      </w:r>
      <w:r w:rsidRPr="005E5A93">
        <w:rPr>
          <w:rStyle w:val="StyleUnderline"/>
          <w:highlight w:val="cyan"/>
        </w:rPr>
        <w:t>politics</w:t>
      </w:r>
      <w:r w:rsidRPr="00832329">
        <w:rPr>
          <w:rStyle w:val="StyleUnderline"/>
        </w:rPr>
        <w:t xml:space="preserve"> oriented towards the state as part of a biopolitical agenda is </w:t>
      </w:r>
      <w:r w:rsidRPr="00832329">
        <w:rPr>
          <w:rStyle w:val="Emphasis"/>
        </w:rPr>
        <w:t>disingenuous</w:t>
      </w:r>
      <w:r w:rsidRPr="00832329">
        <w:rPr>
          <w:rStyle w:val="StyleUnderline"/>
        </w:rPr>
        <w:t xml:space="preserve"> </w:t>
      </w:r>
      <w:r w:rsidRPr="00832329">
        <w:rPr>
          <w:rStyle w:val="Emphasis"/>
        </w:rPr>
        <w:t>state-phobic rhetoric</w:t>
      </w:r>
      <w:r w:rsidRPr="00832329">
        <w:rPr>
          <w:rStyle w:val="StyleUnderline"/>
        </w:rPr>
        <w:t>.</w:t>
      </w:r>
      <w:r w:rsidRPr="00832329">
        <w:rPr>
          <w:sz w:val="12"/>
        </w:rPr>
        <w:t xml:space="preserve"> Postcolonial-queer-feminists are caught</w:t>
      </w:r>
      <w:r w:rsidRPr="00FB3558">
        <w:rPr>
          <w:sz w:val="12"/>
        </w:rPr>
        <w:t xml:space="preserve">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FB3558">
        <w:rPr>
          <w:rStyle w:val="StyleUnderline"/>
        </w:rPr>
        <w:t xml:space="preserve">Despite the problematic track-record with regard to sexual politics of all nation-states, whether European or non-European, </w:t>
      </w:r>
      <w:r w:rsidRPr="0023603A">
        <w:rPr>
          <w:rStyle w:val="StyleUnderline"/>
        </w:rPr>
        <w:t xml:space="preserve">it is </w:t>
      </w:r>
      <w:r w:rsidRPr="0023603A">
        <w:rPr>
          <w:rStyle w:val="Emphasis"/>
        </w:rPr>
        <w:t>dangerous</w:t>
      </w:r>
      <w:r w:rsidRPr="0023603A">
        <w:rPr>
          <w:rStyle w:val="StyleUnderline"/>
        </w:rPr>
        <w:t xml:space="preserve"> to </w:t>
      </w:r>
      <w:r w:rsidRPr="0023603A">
        <w:rPr>
          <w:rStyle w:val="Emphasis"/>
        </w:rPr>
        <w:t>disregard</w:t>
      </w:r>
      <w:r w:rsidRPr="0023603A">
        <w:rPr>
          <w:rStyle w:val="StyleUnderline"/>
        </w:rPr>
        <w:t xml:space="preserve"> the immense political </w:t>
      </w:r>
      <w:r w:rsidRPr="0023603A">
        <w:rPr>
          <w:rStyle w:val="Emphasis"/>
        </w:rPr>
        <w:t>implications</w:t>
      </w:r>
      <w:r w:rsidRPr="0023603A">
        <w:rPr>
          <w:rStyle w:val="StyleUnderline"/>
        </w:rPr>
        <w:t xml:space="preserve"> of </w:t>
      </w:r>
      <w:r w:rsidRPr="0023603A">
        <w:rPr>
          <w:rStyle w:val="Emphasis"/>
        </w:rPr>
        <w:t>state-phobic</w:t>
      </w:r>
      <w:r w:rsidRPr="0023603A">
        <w:rPr>
          <w:rStyle w:val="StyleUnderline"/>
        </w:rPr>
        <w:t xml:space="preserve"> positions, which are increasingly</w:t>
      </w:r>
      <w:r w:rsidRPr="00FB3558">
        <w:rPr>
          <w:rStyle w:val="StyleUnderline"/>
        </w:rPr>
        <w:t xml:space="preserve"> popular in radical discourses in the West.</w:t>
      </w:r>
      <w:r w:rsidRPr="00FB3558">
        <w:rPr>
          <w:sz w:val="12"/>
        </w:rPr>
        <w:t xml:space="preserve"> As the recent re-criminalization of homosexuality in Uganda, India and Nigeria demonstrate, </w:t>
      </w:r>
      <w:r w:rsidRPr="005E5A93">
        <w:rPr>
          <w:rStyle w:val="Emphasis"/>
          <w:highlight w:val="cyan"/>
        </w:rPr>
        <w:t>negotiations</w:t>
      </w:r>
      <w:r w:rsidRPr="005E5A93">
        <w:rPr>
          <w:rStyle w:val="StyleUnderline"/>
          <w:highlight w:val="cyan"/>
        </w:rPr>
        <w:t xml:space="preserve"> with state are</w:t>
      </w:r>
      <w:r w:rsidRPr="00FB3558">
        <w:rPr>
          <w:rStyle w:val="StyleUnderline"/>
        </w:rPr>
        <w:t xml:space="preserve"> </w:t>
      </w:r>
      <w:r w:rsidRPr="00FB3558">
        <w:rPr>
          <w:rStyle w:val="Emphasis"/>
        </w:rPr>
        <w:t>indispensable</w:t>
      </w:r>
      <w:r w:rsidRPr="00FB3558">
        <w:rPr>
          <w:rStyle w:val="StyleUnderline"/>
        </w:rPr>
        <w:t xml:space="preserve"> and </w:t>
      </w:r>
      <w:r w:rsidRPr="005E5A93">
        <w:rPr>
          <w:rStyle w:val="Emphasis"/>
          <w:highlight w:val="cyan"/>
        </w:rPr>
        <w:t>imperative</w:t>
      </w:r>
      <w:r w:rsidRPr="00DD4AB7">
        <w:rPr>
          <w:rStyle w:val="StyleUnderline"/>
        </w:rPr>
        <w:t xml:space="preserve"> for emancipatory queer politics in the global South</w:t>
      </w:r>
      <w:r w:rsidRPr="00DD4AB7">
        <w:rPr>
          <w:sz w:val="12"/>
        </w:rPr>
        <w:t xml:space="preserve">. </w:t>
      </w:r>
      <w:r w:rsidRPr="00DD4AB7">
        <w:rPr>
          <w:rStyle w:val="StyleUnderline"/>
        </w:rPr>
        <w:t xml:space="preserve">This is not a plea for statism; rather, </w:t>
      </w:r>
      <w:r w:rsidRPr="005E5A93">
        <w:rPr>
          <w:rStyle w:val="StyleUnderline"/>
          <w:highlight w:val="cyan"/>
        </w:rPr>
        <w:t xml:space="preserve">one must be aware of the </w:t>
      </w:r>
      <w:r w:rsidRPr="005E5A93">
        <w:rPr>
          <w:rStyle w:val="Emphasis"/>
          <w:highlight w:val="cyan"/>
        </w:rPr>
        <w:t>dangers</w:t>
      </w:r>
      <w:r w:rsidRPr="005E5A93">
        <w:rPr>
          <w:rStyle w:val="StyleUnderline"/>
          <w:highlight w:val="cyan"/>
        </w:rPr>
        <w:t xml:space="preserve"> of the </w:t>
      </w:r>
      <w:r w:rsidRPr="005E5A93">
        <w:rPr>
          <w:rStyle w:val="Emphasis"/>
          <w:highlight w:val="cyan"/>
        </w:rPr>
        <w:t>replacement</w:t>
      </w:r>
      <w:r w:rsidRPr="005E5A93">
        <w:rPr>
          <w:rStyle w:val="StyleUnderline"/>
          <w:highlight w:val="cyan"/>
        </w:rPr>
        <w:t xml:space="preserve"> of state with </w:t>
      </w:r>
      <w:r w:rsidRPr="005E5A93">
        <w:rPr>
          <w:rStyle w:val="Emphasis"/>
          <w:highlight w:val="cyan"/>
        </w:rPr>
        <w:t>non-state actors</w:t>
      </w:r>
      <w:r w:rsidRPr="005E5A93">
        <w:rPr>
          <w:rStyle w:val="StyleUnderline"/>
          <w:highlight w:val="cyan"/>
        </w:rPr>
        <w:t xml:space="preserve"> as </w:t>
      </w:r>
      <w:r w:rsidRPr="005E5A93">
        <w:rPr>
          <w:rStyle w:val="Emphasis"/>
          <w:highlight w:val="cyan"/>
        </w:rPr>
        <w:t>motors of justice</w:t>
      </w:r>
      <w:r w:rsidRPr="00FB3558">
        <w:rPr>
          <w:rStyle w:val="StyleUnderline"/>
        </w:rPr>
        <w:t>.</w:t>
      </w:r>
      <w:r w:rsidRPr="00FB3558">
        <w:rPr>
          <w:sz w:val="12"/>
        </w:rPr>
        <w:t xml:space="preserve"> Against this background, </w:t>
      </w:r>
      <w:r w:rsidRPr="005E5A93">
        <w:rPr>
          <w:rStyle w:val="StyleUnderline"/>
          <w:highlight w:val="cyan"/>
        </w:rPr>
        <w:t>the</w:t>
      </w:r>
      <w:r w:rsidRPr="00FB3558">
        <w:rPr>
          <w:rStyle w:val="StyleUnderline"/>
        </w:rPr>
        <w:t xml:space="preserve"> recent </w:t>
      </w:r>
      <w:r w:rsidRPr="005E5A93">
        <w:rPr>
          <w:rStyle w:val="Emphasis"/>
          <w:highlight w:val="cyan"/>
        </w:rPr>
        <w:t>anti-statist</w:t>
      </w:r>
      <w:r w:rsidRPr="005E5A93">
        <w:rPr>
          <w:rStyle w:val="StyleUnderline"/>
          <w:highlight w:val="cyan"/>
        </w:rPr>
        <w:t xml:space="preserve"> stance</w:t>
      </w:r>
      <w:r w:rsidRPr="006B51E4">
        <w:rPr>
          <w:rStyle w:val="StyleUnderline"/>
        </w:rPr>
        <w:t xml:space="preserve"> within postcolonial queer scholarship is alarming, as it </w:t>
      </w:r>
      <w:r w:rsidRPr="005E5A93">
        <w:rPr>
          <w:rStyle w:val="Emphasis"/>
          <w:highlight w:val="cyan"/>
        </w:rPr>
        <w:t>ignores</w:t>
      </w:r>
      <w:r w:rsidRPr="005E5A93">
        <w:rPr>
          <w:rStyle w:val="StyleUnderline"/>
          <w:highlight w:val="cyan"/>
        </w:rPr>
        <w:t xml:space="preserve"> the importance of the state for</w:t>
      </w:r>
      <w:r w:rsidRPr="006B51E4">
        <w:rPr>
          <w:rStyle w:val="StyleUnderline"/>
        </w:rPr>
        <w:t xml:space="preserve"> those </w:t>
      </w:r>
      <w:r w:rsidRPr="005E5A93">
        <w:rPr>
          <w:rStyle w:val="StyleUnderline"/>
          <w:highlight w:val="cyan"/>
        </w:rPr>
        <w:t xml:space="preserve">citizens who </w:t>
      </w:r>
      <w:r w:rsidRPr="005E5A93">
        <w:rPr>
          <w:rStyle w:val="Emphasis"/>
          <w:highlight w:val="cyan"/>
        </w:rPr>
        <w:t>do not</w:t>
      </w:r>
      <w:r w:rsidRPr="005E5A93">
        <w:rPr>
          <w:rStyle w:val="StyleUnderline"/>
          <w:highlight w:val="cyan"/>
        </w:rPr>
        <w:t xml:space="preserve"> have </w:t>
      </w:r>
      <w:r w:rsidRPr="005E5A93">
        <w:rPr>
          <w:rStyle w:val="Emphasis"/>
          <w:highlight w:val="cyan"/>
        </w:rPr>
        <w:t>access</w:t>
      </w:r>
      <w:r w:rsidRPr="005E5A93">
        <w:rPr>
          <w:rStyle w:val="StyleUnderline"/>
          <w:highlight w:val="cyan"/>
        </w:rPr>
        <w:t xml:space="preserve"> to</w:t>
      </w:r>
      <w:r w:rsidRPr="006B51E4">
        <w:rPr>
          <w:rStyle w:val="StyleUnderline"/>
        </w:rPr>
        <w:t xml:space="preserve"> transnational counterpublic </w:t>
      </w:r>
      <w:r w:rsidRPr="005E5A93">
        <w:rPr>
          <w:rStyle w:val="StyleUnderline"/>
          <w:highlight w:val="cyan"/>
        </w:rPr>
        <w:t xml:space="preserve">spheres to </w:t>
      </w:r>
      <w:r w:rsidRPr="005E5A93">
        <w:rPr>
          <w:rStyle w:val="Emphasis"/>
          <w:highlight w:val="cyan"/>
        </w:rPr>
        <w:t>address</w:t>
      </w:r>
      <w:r w:rsidRPr="006B51E4">
        <w:rPr>
          <w:rStyle w:val="StyleUnderline"/>
        </w:rPr>
        <w:t xml:space="preserve"> their </w:t>
      </w:r>
      <w:r w:rsidRPr="005E5A93">
        <w:rPr>
          <w:rStyle w:val="StyleUnderline"/>
          <w:highlight w:val="cyan"/>
        </w:rPr>
        <w:t>grievances.</w:t>
      </w:r>
      <w:r w:rsidRPr="00F00F3A">
        <w:rPr>
          <w:rStyle w:val="StyleUnderline"/>
        </w:rPr>
        <w:t xml:space="preserve"> </w:t>
      </w:r>
      <w:r w:rsidRPr="00DD4AB7">
        <w:rPr>
          <w:rStyle w:val="Emphasis"/>
        </w:rPr>
        <w:t>Decolonization</w:t>
      </w:r>
      <w:r w:rsidRPr="00FB3558">
        <w:rPr>
          <w:rStyle w:val="StyleUnderline"/>
        </w:rPr>
        <w:t xml:space="preserve">, whether in </w:t>
      </w:r>
      <w:r w:rsidRPr="00FB3558">
        <w:rPr>
          <w:rStyle w:val="Emphasis"/>
        </w:rPr>
        <w:t>USA</w:t>
      </w:r>
      <w:r w:rsidRPr="00FB3558">
        <w:rPr>
          <w:rStyle w:val="StyleUnderline"/>
        </w:rPr>
        <w:t xml:space="preserve">, </w:t>
      </w:r>
      <w:r w:rsidRPr="00FB3558">
        <w:rPr>
          <w:rStyle w:val="Emphasis"/>
        </w:rPr>
        <w:t>Israel</w:t>
      </w:r>
      <w:r w:rsidRPr="00FB3558">
        <w:rPr>
          <w:rStyle w:val="StyleUnderline"/>
        </w:rPr>
        <w:t xml:space="preserve"> or </w:t>
      </w:r>
      <w:r w:rsidRPr="00FB3558">
        <w:rPr>
          <w:rStyle w:val="Emphasis"/>
        </w:rPr>
        <w:t>India</w:t>
      </w:r>
      <w:r w:rsidRPr="00FB3558">
        <w:rPr>
          <w:rStyle w:val="StyleUnderline"/>
        </w:rPr>
        <w:t xml:space="preserve">, </w:t>
      </w:r>
      <w:r w:rsidRPr="005E5A93">
        <w:rPr>
          <w:rStyle w:val="Emphasis"/>
          <w:highlight w:val="cyan"/>
        </w:rPr>
        <w:t>cannot</w:t>
      </w:r>
      <w:r w:rsidRPr="005E5A93">
        <w:rPr>
          <w:rStyle w:val="StyleUnderline"/>
          <w:highlight w:val="cyan"/>
        </w:rPr>
        <w:t xml:space="preserve"> be achieved</w:t>
      </w:r>
      <w:r w:rsidRPr="00FB3558">
        <w:rPr>
          <w:rStyle w:val="StyleUnderline"/>
        </w:rPr>
        <w:t xml:space="preserve"> merely </w:t>
      </w:r>
      <w:r w:rsidRPr="005E5A93">
        <w:rPr>
          <w:rStyle w:val="StyleUnderline"/>
          <w:highlight w:val="cyan"/>
        </w:rPr>
        <w:t xml:space="preserve">through a strategy of </w:t>
      </w:r>
      <w:r w:rsidRPr="005E5A93">
        <w:rPr>
          <w:rStyle w:val="Emphasis"/>
          <w:highlight w:val="cyan"/>
        </w:rPr>
        <w:t>shaming the state</w:t>
      </w:r>
      <w:r w:rsidRPr="00FB3558">
        <w:rPr>
          <w:rStyle w:val="StyleUnderline"/>
        </w:rPr>
        <w:t>.</w:t>
      </w:r>
      <w:r w:rsidRPr="00FB3558">
        <w:rPr>
          <w:sz w:val="12"/>
        </w:rPr>
        <w:t xml:space="preserve"> Rather in the Gramscian-Spivakian sense,</w:t>
      </w:r>
      <w:r w:rsidRPr="00832329">
        <w:rPr>
          <w:sz w:val="12"/>
        </w:rPr>
        <w:t xml:space="preserve"> </w:t>
      </w:r>
      <w:r w:rsidRPr="005E5A93">
        <w:rPr>
          <w:rStyle w:val="StyleUnderline"/>
          <w:highlight w:val="cyan"/>
        </w:rPr>
        <w:t xml:space="preserve">it is </w:t>
      </w:r>
      <w:r w:rsidRPr="005E5A93">
        <w:rPr>
          <w:rStyle w:val="Emphasis"/>
          <w:highlight w:val="cyan"/>
        </w:rPr>
        <w:t>imperative</w:t>
      </w:r>
      <w:r w:rsidRPr="005E5A93">
        <w:rPr>
          <w:rStyle w:val="StyleUnderline"/>
          <w:highlight w:val="cyan"/>
        </w:rPr>
        <w:t xml:space="preserve"> to </w:t>
      </w:r>
      <w:r w:rsidRPr="005E5A93">
        <w:rPr>
          <w:rStyle w:val="Emphasis"/>
          <w:highlight w:val="cyan"/>
        </w:rPr>
        <w:t>enable</w:t>
      </w:r>
      <w:r w:rsidRPr="005E5A93">
        <w:rPr>
          <w:rStyle w:val="StyleUnderline"/>
          <w:highlight w:val="cyan"/>
        </w:rPr>
        <w:t xml:space="preserve"> vulnerable disenfranchised individuals and groups to </w:t>
      </w:r>
      <w:r w:rsidRPr="005E5A93">
        <w:rPr>
          <w:rStyle w:val="Emphasis"/>
          <w:highlight w:val="cyan"/>
        </w:rPr>
        <w:t>access</w:t>
      </w:r>
      <w:r w:rsidRPr="005E5A93">
        <w:rPr>
          <w:rStyle w:val="StyleUnderline"/>
          <w:highlight w:val="cyan"/>
        </w:rPr>
        <w:t xml:space="preserve"> the </w:t>
      </w:r>
      <w:r w:rsidRPr="005E5A93">
        <w:rPr>
          <w:rStyle w:val="Emphasis"/>
          <w:highlight w:val="cyan"/>
        </w:rPr>
        <w:t>state</w:t>
      </w:r>
      <w:r w:rsidRPr="00FB3558">
        <w:rPr>
          <w:sz w:val="12"/>
        </w:rPr>
        <w:t xml:space="preserve"> (Dhawan 2013). Accordingly, instead of a for or against position vis-à-vis the state, the more challenging question is how to reconigure the state, given that its institutions and policies are the mobile effect of a regime of multiple governmentalities. Thus the challenge is how to pursue a non-statephobic queer politics that at the same time neither rationalizes the biopolitical state project nor makes the queer bodies governable. </w:t>
      </w:r>
      <w:r w:rsidRPr="00FB3558">
        <w:rPr>
          <w:rStyle w:val="StyleUnderline"/>
        </w:rPr>
        <w:t xml:space="preserve">In postcolonial contexts, </w:t>
      </w:r>
      <w:r w:rsidRPr="00832329">
        <w:rPr>
          <w:rStyle w:val="StyleUnderline"/>
        </w:rPr>
        <w:t xml:space="preserve">the state is like a </w:t>
      </w:r>
      <w:r w:rsidRPr="00832329">
        <w:rPr>
          <w:rStyle w:val="Emphasis"/>
        </w:rPr>
        <w:t>pharmakon</w:t>
      </w:r>
      <w:r w:rsidRPr="00832329">
        <w:rPr>
          <w:rStyle w:val="StyleUnderline"/>
        </w:rPr>
        <w:t xml:space="preserve">, namely, both poison </w:t>
      </w:r>
      <w:r w:rsidRPr="00832329">
        <w:rPr>
          <w:rStyle w:val="Emphasis"/>
        </w:rPr>
        <w:t>and medicine</w:t>
      </w:r>
      <w:r w:rsidRPr="00832329">
        <w:rPr>
          <w:rStyle w:val="StyleUnderline"/>
        </w:rPr>
        <w:t xml:space="preserve">. Postcolonial queer politics must explore strategies of </w:t>
      </w:r>
      <w:r w:rsidRPr="00832329">
        <w:rPr>
          <w:rStyle w:val="Emphasis"/>
        </w:rPr>
        <w:t>converting</w:t>
      </w:r>
      <w:r w:rsidRPr="00832329">
        <w:rPr>
          <w:rStyle w:val="StyleUnderline"/>
        </w:rPr>
        <w:t xml:space="preserve"> poison into counterpoison</w:t>
      </w:r>
      <w:r w:rsidRPr="00FB3558">
        <w:rPr>
          <w:sz w:val="12"/>
        </w:rPr>
        <w:t xml:space="preserve"> (Spivak 2007: 71). Herein the ambivalent function of the state must be addressed. As Pharmakon, </w:t>
      </w:r>
      <w:r w:rsidRPr="008872ED">
        <w:rPr>
          <w:rStyle w:val="StyleUnderline"/>
        </w:rPr>
        <w:t xml:space="preserve">the inherent condradictions </w:t>
      </w:r>
      <w:r w:rsidRPr="008872ED">
        <w:rPr>
          <w:rStyle w:val="Emphasis"/>
        </w:rPr>
        <w:t>must</w:t>
      </w:r>
      <w:r w:rsidRPr="008872ED">
        <w:rPr>
          <w:rStyle w:val="StyleUnderline"/>
        </w:rPr>
        <w:t xml:space="preserve"> be </w:t>
      </w:r>
      <w:r w:rsidRPr="008872ED">
        <w:rPr>
          <w:rStyle w:val="Emphasis"/>
        </w:rPr>
        <w:t>engaged with</w:t>
      </w:r>
      <w:r w:rsidRPr="00FB3558">
        <w:rPr>
          <w:rStyle w:val="StyleUnderline"/>
        </w:rPr>
        <w:t>: Violence and justice, ideology and emancipation, law and discipline.</w:t>
      </w:r>
      <w:r w:rsidRPr="00FB3558">
        <w:rPr>
          <w:sz w:val="12"/>
        </w:rPr>
        <w:t xml:space="preserve"> If, following Foucault, the state has no stable essence, then it is marked by undecidability or doubleness. </w:t>
      </w:r>
      <w:r w:rsidRPr="00FB3558">
        <w:rPr>
          <w:rStyle w:val="StyleUnderline"/>
        </w:rPr>
        <w:t xml:space="preserve">The </w:t>
      </w:r>
      <w:r w:rsidRPr="005E5A93">
        <w:rPr>
          <w:rStyle w:val="Emphasis"/>
          <w:highlight w:val="cyan"/>
        </w:rPr>
        <w:t>sole focus</w:t>
      </w:r>
      <w:r w:rsidRPr="005E5A93">
        <w:rPr>
          <w:rStyle w:val="StyleUnderline"/>
          <w:highlight w:val="cyan"/>
        </w:rPr>
        <w:t xml:space="preserve"> on</w:t>
      </w:r>
      <w:r w:rsidRPr="00FB3558">
        <w:rPr>
          <w:rStyle w:val="StyleUnderline"/>
        </w:rPr>
        <w:t xml:space="preserve"> the </w:t>
      </w:r>
      <w:r w:rsidRPr="005E5A93">
        <w:rPr>
          <w:rStyle w:val="Emphasis"/>
          <w:highlight w:val="cyan"/>
        </w:rPr>
        <w:t>negative</w:t>
      </w:r>
      <w:r w:rsidRPr="005E5A93">
        <w:rPr>
          <w:rStyle w:val="StyleUnderline"/>
          <w:highlight w:val="cyan"/>
        </w:rPr>
        <w:t xml:space="preserve"> aspects</w:t>
      </w:r>
      <w:r w:rsidRPr="00FB3558">
        <w:rPr>
          <w:rStyle w:val="StyleUnderline"/>
        </w:rPr>
        <w:t xml:space="preserve"> of the Pharmakon, namely the destructive and repressive traits, </w:t>
      </w:r>
      <w:r w:rsidRPr="005E5A93">
        <w:rPr>
          <w:rStyle w:val="Emphasis"/>
          <w:highlight w:val="cyan"/>
        </w:rPr>
        <w:t>neutralizes</w:t>
      </w:r>
      <w:r w:rsidRPr="00FB3558">
        <w:rPr>
          <w:rStyle w:val="StyleUnderline"/>
        </w:rPr>
        <w:t xml:space="preserve"> and ignores </w:t>
      </w:r>
      <w:r w:rsidRPr="005E5A93">
        <w:rPr>
          <w:rStyle w:val="StyleUnderline"/>
          <w:highlight w:val="cyan"/>
        </w:rPr>
        <w:t xml:space="preserve">the </w:t>
      </w:r>
      <w:r w:rsidRPr="005E5A93">
        <w:rPr>
          <w:rStyle w:val="Emphasis"/>
          <w:highlight w:val="cyan"/>
        </w:rPr>
        <w:t>enabling</w:t>
      </w:r>
      <w:r w:rsidRPr="005E5A93">
        <w:rPr>
          <w:rStyle w:val="StyleUnderline"/>
          <w:highlight w:val="cyan"/>
        </w:rPr>
        <w:t xml:space="preserve"> and </w:t>
      </w:r>
      <w:r w:rsidRPr="005E5A93">
        <w:rPr>
          <w:rStyle w:val="Emphasis"/>
          <w:highlight w:val="cyan"/>
        </w:rPr>
        <w:t>empowering</w:t>
      </w:r>
      <w:r w:rsidRPr="005E5A93">
        <w:rPr>
          <w:rStyle w:val="StyleUnderline"/>
          <w:highlight w:val="cyan"/>
        </w:rPr>
        <w:t xml:space="preserve"> aspects</w:t>
      </w:r>
      <w:r w:rsidRPr="00FB3558">
        <w:rPr>
          <w:rStyle w:val="StyleUnderline"/>
        </w:rPr>
        <w:t xml:space="preserve">. Thus </w:t>
      </w:r>
      <w:r w:rsidRPr="00DD4AB7">
        <w:rPr>
          <w:rStyle w:val="StyleUnderline"/>
        </w:rPr>
        <w:t xml:space="preserve">postcolonial-queer-feminist politics must </w:t>
      </w:r>
      <w:r w:rsidRPr="00DD4AB7">
        <w:rPr>
          <w:rStyle w:val="Emphasis"/>
        </w:rPr>
        <w:t>transform</w:t>
      </w:r>
      <w:r w:rsidRPr="00DD4AB7">
        <w:rPr>
          <w:rStyle w:val="StyleUnderline"/>
        </w:rPr>
        <w:t xml:space="preserve"> poison </w:t>
      </w:r>
      <w:r w:rsidRPr="00DD4AB7">
        <w:rPr>
          <w:rStyle w:val="Emphasis"/>
        </w:rPr>
        <w:t>into remedy</w:t>
      </w:r>
      <w:r w:rsidRPr="00DD4AB7">
        <w:rPr>
          <w:rStyle w:val="StyleUnderline"/>
        </w:rPr>
        <w:t xml:space="preserve"> and </w:t>
      </w:r>
      <w:r w:rsidRPr="00F00F3A">
        <w:rPr>
          <w:rStyle w:val="StyleUnderline"/>
        </w:rPr>
        <w:t xml:space="preserve">formulate critique of the state </w:t>
      </w:r>
      <w:r w:rsidRPr="00F00F3A">
        <w:rPr>
          <w:rStyle w:val="Emphasis"/>
        </w:rPr>
        <w:t>beyond state-phobia</w:t>
      </w:r>
      <w:r w:rsidRPr="00F00F3A">
        <w:rPr>
          <w:rStyle w:val="StyleUnderline"/>
        </w:rPr>
        <w:t xml:space="preserve">. A challenging task, but </w:t>
      </w:r>
      <w:r w:rsidRPr="00F00F3A">
        <w:rPr>
          <w:rStyle w:val="Emphasis"/>
        </w:rPr>
        <w:t>anything else</w:t>
      </w:r>
      <w:r w:rsidRPr="00F00F3A">
        <w:rPr>
          <w:rStyle w:val="StyleUnderline"/>
        </w:rPr>
        <w:t xml:space="preserve"> would be </w:t>
      </w:r>
      <w:r w:rsidRPr="00F00F3A">
        <w:rPr>
          <w:rStyle w:val="Emphasis"/>
        </w:rPr>
        <w:t>too risky!</w:t>
      </w:r>
    </w:p>
    <w:p w14:paraId="31CA4EDE" w14:textId="77777777" w:rsidR="002861D0" w:rsidRPr="005C6308" w:rsidRDefault="002861D0" w:rsidP="002861D0">
      <w:pPr>
        <w:pStyle w:val="Heading4"/>
        <w:rPr>
          <w:rFonts w:cs="Arial"/>
          <w:b w:val="0"/>
          <w:bCs/>
          <w:u w:val="single"/>
        </w:rPr>
      </w:pPr>
      <w:r>
        <w:t xml:space="preserve">4. </w:t>
      </w:r>
      <w:r>
        <w:rPr>
          <w:rFonts w:cs="Arial"/>
        </w:rPr>
        <w:t>Border reform is good---t</w:t>
      </w:r>
      <w:r w:rsidRPr="005C6308">
        <w:rPr>
          <w:rFonts w:cs="Arial"/>
        </w:rPr>
        <w:t xml:space="preserve">he 1AC is </w:t>
      </w:r>
      <w:r w:rsidRPr="005C6308">
        <w:rPr>
          <w:rFonts w:cs="Arial"/>
          <w:u w:val="single"/>
        </w:rPr>
        <w:t>aspirational</w:t>
      </w:r>
      <w:r w:rsidRPr="005C6308">
        <w:rPr>
          <w:rFonts w:cs="Arial"/>
        </w:rPr>
        <w:t xml:space="preserve"> and ignoring the state causes </w:t>
      </w:r>
      <w:r w:rsidRPr="005C6308">
        <w:rPr>
          <w:rFonts w:cs="Arial"/>
          <w:u w:val="single"/>
        </w:rPr>
        <w:t>worse fill-in</w:t>
      </w:r>
      <w:r w:rsidRPr="005C6308">
        <w:rPr>
          <w:rFonts w:cs="Arial"/>
        </w:rPr>
        <w:t>---</w:t>
      </w:r>
      <w:r w:rsidRPr="005C6308">
        <w:rPr>
          <w:rFonts w:cs="Arial"/>
          <w:u w:val="single"/>
        </w:rPr>
        <w:t>historical struggles</w:t>
      </w:r>
      <w:r w:rsidRPr="005C6308">
        <w:rPr>
          <w:rFonts w:cs="Arial"/>
        </w:rPr>
        <w:t xml:space="preserve"> against border politics prove engaging the state is </w:t>
      </w:r>
      <w:r w:rsidRPr="005C6308">
        <w:rPr>
          <w:rFonts w:cs="Arial"/>
          <w:u w:val="single"/>
        </w:rPr>
        <w:t>necessary</w:t>
      </w:r>
      <w:r w:rsidRPr="005C6308">
        <w:rPr>
          <w:rFonts w:cs="Arial"/>
          <w:b w:val="0"/>
          <w:bCs/>
        </w:rPr>
        <w:t xml:space="preserve">---citizenship and rights </w:t>
      </w:r>
      <w:r w:rsidRPr="005C6308">
        <w:rPr>
          <w:rFonts w:cs="Arial"/>
          <w:b w:val="0"/>
          <w:bCs/>
          <w:u w:val="single"/>
        </w:rPr>
        <w:t>aren’t exclusionary</w:t>
      </w:r>
      <w:r w:rsidRPr="005C6308">
        <w:rPr>
          <w:rFonts w:cs="Arial"/>
          <w:b w:val="0"/>
          <w:bCs/>
        </w:rPr>
        <w:t xml:space="preserve"> and are </w:t>
      </w:r>
      <w:r w:rsidRPr="005C6308">
        <w:rPr>
          <w:rFonts w:cs="Arial"/>
          <w:b w:val="0"/>
          <w:bCs/>
          <w:u w:val="single"/>
        </w:rPr>
        <w:t>transformative</w:t>
      </w:r>
    </w:p>
    <w:p w14:paraId="3940614E" w14:textId="77777777" w:rsidR="002861D0" w:rsidRPr="005C6308" w:rsidRDefault="002861D0" w:rsidP="002861D0">
      <w:pPr>
        <w:rPr>
          <w:sz w:val="16"/>
        </w:rPr>
      </w:pPr>
      <w:r w:rsidRPr="005C6308">
        <w:rPr>
          <w:rStyle w:val="Style13ptBold"/>
        </w:rPr>
        <w:t>King 16</w:t>
      </w:r>
      <w:r w:rsidRPr="005C6308">
        <w:rPr>
          <w:rStyle w:val="Style13ptBold"/>
          <w:sz w:val="16"/>
        </w:rPr>
        <w:t xml:space="preserve"> </w:t>
      </w:r>
      <w:r w:rsidRPr="005C6308">
        <w:rPr>
          <w:sz w:val="16"/>
        </w:rPr>
        <w:t xml:space="preserve">— Natasha King (has been active in campaigning for refugee rights and against border controls for over a decade, has taught at the University of Nottingham and worked as a caseworker with the British Refugee Council), </w:t>
      </w:r>
      <w:r w:rsidRPr="005C6308">
        <w:rPr>
          <w:i/>
          <w:sz w:val="16"/>
        </w:rPr>
        <w:t xml:space="preserve">No Borders: The Politics of Immigration Control and Resistance </w:t>
      </w:r>
      <w:r w:rsidRPr="005C6308">
        <w:rPr>
          <w:sz w:val="16"/>
        </w:rPr>
        <w:t>pg 39-42, dml)</w:t>
      </w:r>
    </w:p>
    <w:p w14:paraId="75E1D230" w14:textId="77777777" w:rsidR="002861D0" w:rsidRPr="005C6308" w:rsidRDefault="002861D0" w:rsidP="002861D0">
      <w:pPr>
        <w:rPr>
          <w:sz w:val="10"/>
        </w:rPr>
      </w:pPr>
      <w:r w:rsidRPr="005C6308">
        <w:rPr>
          <w:sz w:val="10"/>
        </w:rPr>
        <w:t xml:space="preserve">But </w:t>
      </w:r>
      <w:r w:rsidRPr="005C6308">
        <w:rPr>
          <w:rStyle w:val="StyleUnderline"/>
          <w:highlight w:val="cyan"/>
        </w:rPr>
        <w:t>to what extent are</w:t>
      </w:r>
      <w:r w:rsidRPr="005C6308">
        <w:rPr>
          <w:sz w:val="10"/>
        </w:rPr>
        <w:t xml:space="preserve"> these </w:t>
      </w:r>
      <w:r w:rsidRPr="005C6308">
        <w:rPr>
          <w:rStyle w:val="StyleUnderline"/>
          <w:highlight w:val="cyan"/>
        </w:rPr>
        <w:t>experiments</w:t>
      </w:r>
      <w:r w:rsidRPr="005C6308">
        <w:rPr>
          <w:rStyle w:val="StyleUnderline"/>
        </w:rPr>
        <w:t xml:space="preserve"> in autonomy </w:t>
      </w:r>
      <w:r w:rsidRPr="005C6308">
        <w:rPr>
          <w:rStyle w:val="Emphasis"/>
        </w:rPr>
        <w:t xml:space="preserve">ever entirely </w:t>
      </w:r>
      <w:r w:rsidRPr="005C6308">
        <w:rPr>
          <w:rStyle w:val="Emphasis"/>
          <w:highlight w:val="cyan"/>
        </w:rPr>
        <w:t>autonomous</w:t>
      </w:r>
      <w:r w:rsidRPr="005C6308">
        <w:rPr>
          <w:rStyle w:val="StyleUnderline"/>
        </w:rPr>
        <w:t>?</w:t>
      </w:r>
      <w:r w:rsidRPr="005C6308">
        <w:rPr>
          <w:sz w:val="10"/>
        </w:rPr>
        <w:t xml:space="preserve"> In response to Richard Day’s book on the newest social movements, Richard Thompson argues that </w:t>
      </w:r>
      <w:r w:rsidRPr="005C6308">
        <w:rPr>
          <w:rStyle w:val="StyleUnderline"/>
          <w:highlight w:val="cyan"/>
        </w:rPr>
        <w:t xml:space="preserve">it’s </w:t>
      </w:r>
      <w:r w:rsidRPr="005C6308">
        <w:rPr>
          <w:rStyle w:val="Emphasis"/>
          <w:highlight w:val="cyan"/>
        </w:rPr>
        <w:t>unrealistic</w:t>
      </w:r>
      <w:r w:rsidRPr="005C6308">
        <w:rPr>
          <w:rStyle w:val="StyleUnderline"/>
          <w:highlight w:val="cyan"/>
        </w:rPr>
        <w:t xml:space="preserve"> to talk about</w:t>
      </w:r>
      <w:r w:rsidRPr="005C6308">
        <w:rPr>
          <w:rStyle w:val="StyleUnderline"/>
        </w:rPr>
        <w:t xml:space="preserve"> creating </w:t>
      </w:r>
      <w:r w:rsidRPr="005C6308">
        <w:rPr>
          <w:rStyle w:val="Emphasis"/>
        </w:rPr>
        <w:t xml:space="preserve">wholly </w:t>
      </w:r>
      <w:r w:rsidRPr="005C6308">
        <w:rPr>
          <w:rStyle w:val="Emphasis"/>
          <w:highlight w:val="cyan"/>
        </w:rPr>
        <w:t>autonomous</w:t>
      </w:r>
      <w:r w:rsidRPr="005C6308">
        <w:rPr>
          <w:rStyle w:val="Emphasis"/>
        </w:rPr>
        <w:t xml:space="preserve"> social </w:t>
      </w:r>
      <w:r w:rsidRPr="005C6308">
        <w:rPr>
          <w:rStyle w:val="Emphasis"/>
          <w:highlight w:val="cyan"/>
        </w:rPr>
        <w:t>structures</w:t>
      </w:r>
      <w:r w:rsidRPr="005C6308">
        <w:rPr>
          <w:rStyle w:val="StyleUnderline"/>
        </w:rPr>
        <w:t xml:space="preserve"> because ‘[t]he </w:t>
      </w:r>
      <w:r w:rsidRPr="005C6308">
        <w:rPr>
          <w:rStyle w:val="Emphasis"/>
        </w:rPr>
        <w:t xml:space="preserve">second </w:t>
      </w:r>
      <w:r w:rsidRPr="005C6308">
        <w:rPr>
          <w:rStyle w:val="Emphasis"/>
          <w:highlight w:val="cyan"/>
        </w:rPr>
        <w:t>they’re consequential</w:t>
      </w:r>
      <w:r w:rsidRPr="005C6308">
        <w:rPr>
          <w:rStyle w:val="StyleUnderline"/>
        </w:rPr>
        <w:t xml:space="preserve"> is the </w:t>
      </w:r>
      <w:r w:rsidRPr="005C6308">
        <w:rPr>
          <w:rStyle w:val="Emphasis"/>
        </w:rPr>
        <w:t xml:space="preserve">second </w:t>
      </w:r>
      <w:r w:rsidRPr="005C6308">
        <w:rPr>
          <w:rStyle w:val="Emphasis"/>
          <w:highlight w:val="cyan"/>
        </w:rPr>
        <w:t>they’ll be noticed</w:t>
      </w:r>
      <w:r w:rsidRPr="005C6308">
        <w:rPr>
          <w:rStyle w:val="StyleUnderline"/>
          <w:highlight w:val="cyan"/>
        </w:rPr>
        <w:t xml:space="preserve"> [by the state</w:t>
      </w:r>
      <w:r w:rsidRPr="005C6308">
        <w:rPr>
          <w:rStyle w:val="StyleUnderline"/>
        </w:rPr>
        <w:t xml:space="preserve">]. At that point, </w:t>
      </w:r>
      <w:r w:rsidRPr="005C6308">
        <w:rPr>
          <w:rStyle w:val="StyleUnderline"/>
          <w:highlight w:val="cyan"/>
        </w:rPr>
        <w:t xml:space="preserve">it becomes </w:t>
      </w:r>
      <w:r w:rsidRPr="005C6308">
        <w:rPr>
          <w:rStyle w:val="Emphasis"/>
          <w:highlight w:val="cyan"/>
        </w:rPr>
        <w:t>impossible</w:t>
      </w:r>
      <w:r w:rsidRPr="005C6308">
        <w:rPr>
          <w:rStyle w:val="StyleUnderline"/>
          <w:highlight w:val="cyan"/>
        </w:rPr>
        <w:t xml:space="preserve"> to break</w:t>
      </w:r>
      <w:r w:rsidRPr="005C6308">
        <w:rPr>
          <w:rStyle w:val="StyleUnderline"/>
        </w:rPr>
        <w:t xml:space="preserve"> the cycle of </w:t>
      </w:r>
      <w:r w:rsidRPr="005C6308">
        <w:rPr>
          <w:rStyle w:val="StyleUnderline"/>
          <w:highlight w:val="cyan"/>
        </w:rPr>
        <w:t>antagonism</w:t>
      </w:r>
      <w:r w:rsidRPr="005C6308">
        <w:rPr>
          <w:rStyle w:val="StyleUnderline"/>
        </w:rPr>
        <w:t xml:space="preserve"> </w:t>
      </w:r>
      <w:r w:rsidRPr="005C6308">
        <w:rPr>
          <w:rStyle w:val="Emphasis"/>
        </w:rPr>
        <w:t>by will alone</w:t>
      </w:r>
      <w:r w:rsidRPr="005C6308">
        <w:rPr>
          <w:rStyle w:val="StyleUnderline"/>
        </w:rPr>
        <w:t xml:space="preserve">. </w:t>
      </w:r>
      <w:r w:rsidRPr="005C6308">
        <w:rPr>
          <w:rStyle w:val="StyleUnderline"/>
          <w:highlight w:val="cyan"/>
        </w:rPr>
        <w:t>They will come after us’</w:t>
      </w:r>
      <w:r w:rsidRPr="005C6308">
        <w:rPr>
          <w:sz w:val="10"/>
        </w:rPr>
        <w:t xml:space="preserve"> (Thompson n.d., emphasis added). In other words, </w:t>
      </w:r>
      <w:r w:rsidRPr="005C6308">
        <w:rPr>
          <w:rStyle w:val="StyleUnderline"/>
          <w:highlight w:val="cyan"/>
        </w:rPr>
        <w:t xml:space="preserve">experiments in autonomy are </w:t>
      </w:r>
      <w:r w:rsidRPr="005C6308">
        <w:rPr>
          <w:rStyle w:val="Emphasis"/>
          <w:highlight w:val="cyan"/>
        </w:rPr>
        <w:t>rarely</w:t>
      </w:r>
      <w:r w:rsidRPr="005C6308">
        <w:rPr>
          <w:rStyle w:val="StyleUnderline"/>
        </w:rPr>
        <w:t xml:space="preserve"> (if </w:t>
      </w:r>
      <w:r w:rsidRPr="005C6308">
        <w:rPr>
          <w:rStyle w:val="Emphasis"/>
        </w:rPr>
        <w:t>ever</w:t>
      </w:r>
      <w:r w:rsidRPr="005C6308">
        <w:rPr>
          <w:rStyle w:val="StyleUnderline"/>
        </w:rPr>
        <w:t xml:space="preserve">) </w:t>
      </w:r>
      <w:r w:rsidRPr="005C6308">
        <w:rPr>
          <w:rStyle w:val="Emphasis"/>
        </w:rPr>
        <w:t xml:space="preserve">entirely </w:t>
      </w:r>
      <w:r w:rsidRPr="005C6308">
        <w:rPr>
          <w:rStyle w:val="Emphasis"/>
          <w:highlight w:val="cyan"/>
        </w:rPr>
        <w:t>free</w:t>
      </w:r>
      <w:r w:rsidRPr="005C6308">
        <w:rPr>
          <w:rStyle w:val="StyleUnderline"/>
        </w:rPr>
        <w:t xml:space="preserve"> </w:t>
      </w:r>
      <w:r w:rsidRPr="005C6308">
        <w:rPr>
          <w:rStyle w:val="StyleUnderline"/>
          <w:highlight w:val="cyan"/>
        </w:rPr>
        <w:t>from</w:t>
      </w:r>
      <w:r w:rsidRPr="005C6308">
        <w:rPr>
          <w:rStyle w:val="StyleUnderline"/>
        </w:rPr>
        <w:t xml:space="preserve"> a relation to </w:t>
      </w:r>
      <w:r w:rsidRPr="005C6308">
        <w:rPr>
          <w:rStyle w:val="StyleUnderline"/>
          <w:highlight w:val="cyan"/>
        </w:rPr>
        <w:t>the state</w:t>
      </w:r>
      <w:r w:rsidRPr="005C6308">
        <w:rPr>
          <w:sz w:val="10"/>
        </w:rPr>
        <w:t xml:space="preserve">, or from state antagonism, </w:t>
      </w:r>
      <w:r w:rsidRPr="005C6308">
        <w:rPr>
          <w:rStyle w:val="StyleUnderline"/>
        </w:rPr>
        <w:t xml:space="preserve">and </w:t>
      </w:r>
      <w:r w:rsidRPr="005C6308">
        <w:rPr>
          <w:rStyle w:val="StyleUnderline"/>
          <w:highlight w:val="cyan"/>
        </w:rPr>
        <w:t xml:space="preserve">we are </w:t>
      </w:r>
      <w:r w:rsidRPr="005C6308">
        <w:rPr>
          <w:rStyle w:val="Emphasis"/>
          <w:highlight w:val="cyan"/>
        </w:rPr>
        <w:t>rarely able to ignore</w:t>
      </w:r>
      <w:r w:rsidRPr="005C6308">
        <w:rPr>
          <w:rStyle w:val="Emphasis"/>
        </w:rPr>
        <w:t xml:space="preserve"> that </w:t>
      </w:r>
      <w:r w:rsidRPr="005C6308">
        <w:rPr>
          <w:rStyle w:val="Emphasis"/>
          <w:highlight w:val="cyan"/>
        </w:rPr>
        <w:t>antagonism</w:t>
      </w:r>
      <w:r w:rsidRPr="005C6308">
        <w:rPr>
          <w:rStyle w:val="StyleUnderline"/>
        </w:rPr>
        <w:t xml:space="preserve">. We may </w:t>
      </w:r>
      <w:r w:rsidRPr="005C6308">
        <w:rPr>
          <w:rStyle w:val="Emphasis"/>
        </w:rPr>
        <w:t>antagonize the state</w:t>
      </w:r>
      <w:r w:rsidRPr="005C6308">
        <w:rPr>
          <w:rStyle w:val="StyleUnderline"/>
        </w:rPr>
        <w:t xml:space="preserve">, but </w:t>
      </w:r>
      <w:r w:rsidRPr="005C6308">
        <w:rPr>
          <w:rStyle w:val="StyleUnderline"/>
          <w:highlight w:val="cyan"/>
        </w:rPr>
        <w:t xml:space="preserve">we are </w:t>
      </w:r>
      <w:r w:rsidRPr="005C6308">
        <w:rPr>
          <w:rStyle w:val="Emphasis"/>
          <w:highlight w:val="cyan"/>
        </w:rPr>
        <w:t>forced</w:t>
      </w:r>
      <w:r w:rsidRPr="005C6308">
        <w:rPr>
          <w:rStyle w:val="Emphasis"/>
        </w:rPr>
        <w:t xml:space="preserve"> also </w:t>
      </w:r>
      <w:r w:rsidRPr="005C6308">
        <w:rPr>
          <w:rStyle w:val="Emphasis"/>
          <w:highlight w:val="cyan"/>
        </w:rPr>
        <w:t>to respond to the state</w:t>
      </w:r>
      <w:r w:rsidRPr="005C6308">
        <w:rPr>
          <w:rStyle w:val="StyleUnderline"/>
        </w:rPr>
        <w:t xml:space="preserve">, as a form of </w:t>
      </w:r>
      <w:r w:rsidRPr="005C6308">
        <w:rPr>
          <w:rStyle w:val="Emphasis"/>
        </w:rPr>
        <w:t>self-defence</w:t>
      </w:r>
      <w:r w:rsidRPr="005C6308">
        <w:rPr>
          <w:rStyle w:val="StyleUnderline"/>
        </w:rPr>
        <w:t xml:space="preserve">. </w:t>
      </w:r>
      <w:r w:rsidRPr="005C6308">
        <w:rPr>
          <w:rStyle w:val="StyleUnderline"/>
          <w:highlight w:val="cyan"/>
        </w:rPr>
        <w:t>This has happened</w:t>
      </w:r>
      <w:r w:rsidRPr="005C6308">
        <w:rPr>
          <w:rStyle w:val="StyleUnderline"/>
        </w:rPr>
        <w:t xml:space="preserve"> </w:t>
      </w:r>
      <w:r w:rsidRPr="005C6308">
        <w:rPr>
          <w:rStyle w:val="Emphasis"/>
        </w:rPr>
        <w:t>time</w:t>
      </w:r>
      <w:r w:rsidRPr="005C6308">
        <w:rPr>
          <w:rStyle w:val="StyleUnderline"/>
        </w:rPr>
        <w:t xml:space="preserve"> and </w:t>
      </w:r>
      <w:r w:rsidRPr="005C6308">
        <w:rPr>
          <w:rStyle w:val="Emphasis"/>
        </w:rPr>
        <w:t>time again</w:t>
      </w:r>
      <w:r w:rsidRPr="005C6308">
        <w:rPr>
          <w:rStyle w:val="StyleUnderline"/>
        </w:rPr>
        <w:t xml:space="preserve">, </w:t>
      </w:r>
      <w:r w:rsidRPr="005C6308">
        <w:rPr>
          <w:rStyle w:val="StyleUnderline"/>
          <w:highlight w:val="cyan"/>
        </w:rPr>
        <w:t>from the</w:t>
      </w:r>
      <w:r w:rsidRPr="005C6308">
        <w:rPr>
          <w:rStyle w:val="StyleUnderline"/>
        </w:rPr>
        <w:t xml:space="preserve"> </w:t>
      </w:r>
      <w:r w:rsidRPr="005C6308">
        <w:rPr>
          <w:rStyle w:val="Emphasis"/>
        </w:rPr>
        <w:t xml:space="preserve">steady </w:t>
      </w:r>
      <w:r w:rsidRPr="005C6308">
        <w:rPr>
          <w:rStyle w:val="Emphasis"/>
          <w:highlight w:val="cyan"/>
        </w:rPr>
        <w:t>illegalization of squatting</w:t>
      </w:r>
      <w:r w:rsidRPr="005C6308">
        <w:rPr>
          <w:rStyle w:val="StyleUnderline"/>
        </w:rPr>
        <w:t xml:space="preserve"> in Europe, and the </w:t>
      </w:r>
      <w:r w:rsidRPr="005C6308">
        <w:rPr>
          <w:rStyle w:val="Emphasis"/>
          <w:highlight w:val="cyan"/>
        </w:rPr>
        <w:t>tightening of laws around</w:t>
      </w:r>
      <w:r w:rsidRPr="005C6308">
        <w:rPr>
          <w:rStyle w:val="Emphasis"/>
        </w:rPr>
        <w:t xml:space="preserve"> private </w:t>
      </w:r>
      <w:r w:rsidRPr="005C6308">
        <w:rPr>
          <w:rStyle w:val="Emphasis"/>
          <w:highlight w:val="cyan"/>
        </w:rPr>
        <w:t>property</w:t>
      </w:r>
      <w:r w:rsidRPr="005C6308">
        <w:rPr>
          <w:rStyle w:val="StyleUnderline"/>
        </w:rPr>
        <w:t xml:space="preserve">, to the </w:t>
      </w:r>
      <w:r w:rsidRPr="005C6308">
        <w:rPr>
          <w:rStyle w:val="Emphasis"/>
        </w:rPr>
        <w:t xml:space="preserve">infiltration by the CIA of </w:t>
      </w:r>
      <w:r w:rsidRPr="005C6308">
        <w:rPr>
          <w:rStyle w:val="Emphasis"/>
          <w:highlight w:val="cyan"/>
        </w:rPr>
        <w:t>the Black Panther movement</w:t>
      </w:r>
      <w:r w:rsidRPr="005C6308">
        <w:rPr>
          <w:rStyle w:val="StyleUnderline"/>
          <w:highlight w:val="cyan"/>
        </w:rPr>
        <w:t>, to the</w:t>
      </w:r>
      <w:r w:rsidRPr="005C6308">
        <w:rPr>
          <w:rStyle w:val="StyleUnderline"/>
        </w:rPr>
        <w:t xml:space="preserve"> </w:t>
      </w:r>
      <w:r w:rsidRPr="005C6308">
        <w:rPr>
          <w:rStyle w:val="Emphasis"/>
        </w:rPr>
        <w:t xml:space="preserve">struggle between the </w:t>
      </w:r>
      <w:r w:rsidRPr="005C6308">
        <w:rPr>
          <w:rStyle w:val="Emphasis"/>
          <w:highlight w:val="cyan"/>
        </w:rPr>
        <w:t>Zapatistas</w:t>
      </w:r>
      <w:r w:rsidRPr="005C6308">
        <w:rPr>
          <w:rStyle w:val="StyleUnderline"/>
        </w:rPr>
        <w:t xml:space="preserve"> and the </w:t>
      </w:r>
      <w:r w:rsidRPr="005C6308">
        <w:rPr>
          <w:rStyle w:val="Emphasis"/>
        </w:rPr>
        <w:t>Mexican state</w:t>
      </w:r>
      <w:r w:rsidRPr="005C6308">
        <w:rPr>
          <w:sz w:val="10"/>
        </w:rPr>
        <w:t xml:space="preserve">. We see this in the struggle for the freedom of movement when, continuing with the examples above, the EU employs Frontex special missions on the Turkish/Greek borders, or when the living spaces of people without papers are raided or destroyed. </w:t>
      </w:r>
      <w:r w:rsidRPr="005C6308">
        <w:rPr>
          <w:rStyle w:val="StyleUnderline"/>
        </w:rPr>
        <w:t xml:space="preserve">Whether people have been </w:t>
      </w:r>
      <w:r w:rsidRPr="005C6308">
        <w:rPr>
          <w:rStyle w:val="Emphasis"/>
        </w:rPr>
        <w:t>forced to</w:t>
      </w:r>
      <w:r w:rsidRPr="005C6308">
        <w:rPr>
          <w:rStyle w:val="StyleUnderline"/>
        </w:rPr>
        <w:t xml:space="preserve">, or they have </w:t>
      </w:r>
      <w:r w:rsidRPr="005C6308">
        <w:rPr>
          <w:rStyle w:val="Emphasis"/>
        </w:rPr>
        <w:t>seen it as the best strategy</w:t>
      </w:r>
      <w:r w:rsidRPr="005C6308">
        <w:rPr>
          <w:rStyle w:val="StyleUnderline"/>
        </w:rPr>
        <w:t xml:space="preserve">, the </w:t>
      </w:r>
      <w:r w:rsidRPr="005C6308">
        <w:rPr>
          <w:rStyle w:val="Emphasis"/>
          <w:highlight w:val="cyan"/>
        </w:rPr>
        <w:t>history</w:t>
      </w:r>
      <w:r w:rsidRPr="005C6308">
        <w:rPr>
          <w:rStyle w:val="Emphasis"/>
        </w:rPr>
        <w:t xml:space="preserve"> of struggles for liberation</w:t>
      </w:r>
      <w:r w:rsidRPr="005C6308">
        <w:rPr>
          <w:rStyle w:val="StyleUnderline"/>
        </w:rPr>
        <w:t xml:space="preserve"> </w:t>
      </w:r>
      <w:r w:rsidRPr="005C6308">
        <w:rPr>
          <w:rStyle w:val="StyleUnderline"/>
          <w:highlight w:val="cyan"/>
        </w:rPr>
        <w:t>has</w:t>
      </w:r>
      <w:r w:rsidRPr="005C6308">
        <w:rPr>
          <w:sz w:val="10"/>
        </w:rPr>
        <w:t xml:space="preserve"> been one that </w:t>
      </w:r>
      <w:r w:rsidRPr="005C6308">
        <w:rPr>
          <w:rStyle w:val="Emphasis"/>
          <w:highlight w:val="cyan"/>
        </w:rPr>
        <w:t>included demands on the state</w:t>
      </w:r>
      <w:r w:rsidRPr="005C6308">
        <w:rPr>
          <w:rStyle w:val="StyleUnderline"/>
        </w:rPr>
        <w:t xml:space="preserve">. Often this has taken the form of </w:t>
      </w:r>
      <w:r w:rsidRPr="005C6308">
        <w:rPr>
          <w:rStyle w:val="Emphasis"/>
          <w:highlight w:val="cyan"/>
        </w:rPr>
        <w:t>engagement in</w:t>
      </w:r>
      <w:r w:rsidRPr="005C6308">
        <w:rPr>
          <w:rStyle w:val="Emphasis"/>
        </w:rPr>
        <w:t xml:space="preserve"> a </w:t>
      </w:r>
      <w:r w:rsidRPr="005C6308">
        <w:rPr>
          <w:rStyle w:val="Emphasis"/>
          <w:highlight w:val="cyan"/>
        </w:rPr>
        <w:t>politics of rights</w:t>
      </w:r>
      <w:r w:rsidRPr="005C6308">
        <w:rPr>
          <w:rStyle w:val="StyleUnderline"/>
        </w:rPr>
        <w:t xml:space="preserve"> and/or </w:t>
      </w:r>
      <w:r w:rsidRPr="005C6308">
        <w:rPr>
          <w:rStyle w:val="Emphasis"/>
        </w:rPr>
        <w:t>recognition</w:t>
      </w:r>
      <w:r w:rsidRPr="005C6308">
        <w:rPr>
          <w:sz w:val="10"/>
        </w:rPr>
        <w:t xml:space="preserve">. From the movement of the Sans Papiers in France, to ‘a Day without Migrants’ in the USA; </w:t>
      </w:r>
      <w:r w:rsidRPr="005C6308">
        <w:rPr>
          <w:rStyle w:val="StyleUnderline"/>
        </w:rPr>
        <w:t xml:space="preserve">from campaigns that fight against the detention and deportation of people without papers, to struggles against police violence, </w:t>
      </w:r>
      <w:r w:rsidRPr="005C6308">
        <w:rPr>
          <w:rStyle w:val="StyleUnderline"/>
          <w:highlight w:val="cyan"/>
        </w:rPr>
        <w:t>resistance through forms of</w:t>
      </w:r>
      <w:r w:rsidRPr="005C6308">
        <w:rPr>
          <w:rStyle w:val="StyleUnderline"/>
        </w:rPr>
        <w:t xml:space="preserve"> </w:t>
      </w:r>
      <w:r w:rsidRPr="005C6308">
        <w:rPr>
          <w:rStyle w:val="Emphasis"/>
        </w:rPr>
        <w:t xml:space="preserve">visible </w:t>
      </w:r>
      <w:r w:rsidRPr="005C6308">
        <w:rPr>
          <w:rStyle w:val="Emphasis"/>
          <w:highlight w:val="cyan"/>
        </w:rPr>
        <w:t>collective action</w:t>
      </w:r>
      <w:r w:rsidRPr="005C6308">
        <w:rPr>
          <w:rStyle w:val="StyleUnderline"/>
          <w:highlight w:val="cyan"/>
        </w:rPr>
        <w:t xml:space="preserve"> have been </w:t>
      </w:r>
      <w:r w:rsidRPr="005C6308">
        <w:rPr>
          <w:rStyle w:val="Emphasis"/>
          <w:highlight w:val="cyan"/>
        </w:rPr>
        <w:t>central</w:t>
      </w:r>
      <w:r w:rsidRPr="005C6308">
        <w:rPr>
          <w:rStyle w:val="Emphasis"/>
        </w:rPr>
        <w:t xml:space="preserve"> to struggles against the border</w:t>
      </w:r>
      <w:r w:rsidRPr="005C6308">
        <w:rPr>
          <w:rStyle w:val="StyleUnderline"/>
        </w:rPr>
        <w:t xml:space="preserve">. In most cases such </w:t>
      </w:r>
      <w:r w:rsidRPr="005C6308">
        <w:rPr>
          <w:rStyle w:val="StyleUnderline"/>
          <w:highlight w:val="cyan"/>
        </w:rPr>
        <w:t xml:space="preserve">struggles have </w:t>
      </w:r>
      <w:r w:rsidRPr="005C6308">
        <w:rPr>
          <w:rStyle w:val="Emphasis"/>
          <w:highlight w:val="cyan"/>
        </w:rPr>
        <w:t>made demands on the state</w:t>
      </w:r>
      <w:r w:rsidRPr="005C6308">
        <w:rPr>
          <w:rStyle w:val="StyleUnderline"/>
          <w:highlight w:val="cyan"/>
        </w:rPr>
        <w:t>,</w:t>
      </w:r>
      <w:r w:rsidRPr="005C6308">
        <w:rPr>
          <w:rStyle w:val="StyleUnderline"/>
        </w:rPr>
        <w:t xml:space="preserve"> particularly through </w:t>
      </w:r>
      <w:r w:rsidRPr="005C6308">
        <w:rPr>
          <w:rStyle w:val="Emphasis"/>
        </w:rPr>
        <w:t>seeking recognition as a group</w:t>
      </w:r>
      <w:r w:rsidRPr="005C6308">
        <w:rPr>
          <w:rStyle w:val="StyleUnderline"/>
        </w:rPr>
        <w:t xml:space="preserve">, and through </w:t>
      </w:r>
      <w:r w:rsidRPr="005C6308">
        <w:rPr>
          <w:rStyle w:val="Emphasis"/>
        </w:rPr>
        <w:t>making claims to rights</w:t>
      </w:r>
      <w:r w:rsidRPr="005C6308">
        <w:rPr>
          <w:sz w:val="10"/>
        </w:rPr>
        <w:t xml:space="preserve">. But to what extent are demands for rights and/or recognition part of a no borders politics? Demands for rights and recognition have played a big part in the struggle for the freedom of movement. Yet there has been a long history of criticism over </w:t>
      </w:r>
      <w:r w:rsidRPr="005C6308">
        <w:rPr>
          <w:rStyle w:val="StyleUnderline"/>
          <w:highlight w:val="cyan"/>
        </w:rPr>
        <w:t>the politics of citizenship</w:t>
      </w:r>
      <w:r w:rsidRPr="005C6308">
        <w:rPr>
          <w:sz w:val="10"/>
        </w:rPr>
        <w:t xml:space="preserve">. Rights claims, for example, </w:t>
      </w:r>
      <w:r w:rsidRPr="005C6308">
        <w:rPr>
          <w:rStyle w:val="StyleUnderline"/>
          <w:highlight w:val="cyan"/>
        </w:rPr>
        <w:t>have been seen as</w:t>
      </w:r>
      <w:r w:rsidRPr="005C6308">
        <w:rPr>
          <w:rStyle w:val="StyleUnderline"/>
        </w:rPr>
        <w:t xml:space="preserve"> </w:t>
      </w:r>
      <w:r w:rsidRPr="005C6308">
        <w:rPr>
          <w:rStyle w:val="Emphasis"/>
        </w:rPr>
        <w:t xml:space="preserve">essentially </w:t>
      </w:r>
      <w:r w:rsidRPr="005C6308">
        <w:rPr>
          <w:rStyle w:val="Emphasis"/>
          <w:highlight w:val="cyan"/>
        </w:rPr>
        <w:t>reinforcing the</w:t>
      </w:r>
      <w:r w:rsidRPr="005C6308">
        <w:rPr>
          <w:rStyle w:val="Emphasis"/>
        </w:rPr>
        <w:t xml:space="preserve"> role of the </w:t>
      </w:r>
      <w:r w:rsidRPr="005C6308">
        <w:rPr>
          <w:rStyle w:val="Emphasis"/>
          <w:highlight w:val="cyan"/>
        </w:rPr>
        <w:t>state</w:t>
      </w:r>
      <w:r w:rsidRPr="005C6308">
        <w:rPr>
          <w:rStyle w:val="StyleUnderline"/>
        </w:rPr>
        <w:t xml:space="preserve"> as the benefactor and grantor of rights, and </w:t>
      </w:r>
      <w:r w:rsidRPr="005C6308">
        <w:rPr>
          <w:rStyle w:val="Emphasis"/>
        </w:rPr>
        <w:t>reinforcing the notion</w:t>
      </w:r>
      <w:r w:rsidRPr="005C6308">
        <w:rPr>
          <w:rStyle w:val="StyleUnderline"/>
        </w:rPr>
        <w:t xml:space="preserve"> that rights represent entitlements applicable to those who </w:t>
      </w:r>
      <w:r w:rsidRPr="005C6308">
        <w:rPr>
          <w:rStyle w:val="Emphasis"/>
        </w:rPr>
        <w:t>fit certain descriptions</w:t>
      </w:r>
      <w:r w:rsidRPr="005C6308">
        <w:rPr>
          <w:rStyle w:val="StyleUnderline"/>
        </w:rPr>
        <w:t xml:space="preserve"> of being a human</w:t>
      </w:r>
      <w:r w:rsidRPr="005C6308">
        <w:rPr>
          <w:sz w:val="10"/>
        </w:rPr>
        <w:t xml:space="preserve"> (cf. Arendt 1973 [1951]; Barbagallo and Beuret 2008; Bojadžijev and Karakayali 2010; Elam 1994). </w:t>
      </w:r>
      <w:r w:rsidRPr="005C6308">
        <w:rPr>
          <w:rStyle w:val="StyleUnderline"/>
        </w:rPr>
        <w:t>From this perspective</w:t>
      </w:r>
      <w:r w:rsidRPr="005C6308">
        <w:rPr>
          <w:sz w:val="10"/>
        </w:rPr>
        <w:t>, demands for rights and representation amount to disputes over the allocation of equality and therefore can only ever achieve a redistribution of that equality, rather than undermining the idea that equality is somehow qualified in the first place. As Imogen Tyler says, ‘</w:t>
      </w:r>
      <w:r w:rsidRPr="005C6308">
        <w:rPr>
          <w:rStyle w:val="StyleUnderline"/>
        </w:rPr>
        <w:t xml:space="preserve">[c]itizenship is a </w:t>
      </w:r>
      <w:r w:rsidRPr="005C6308">
        <w:rPr>
          <w:rStyle w:val="Emphasis"/>
        </w:rPr>
        <w:t>famously exclusionary concept</w:t>
      </w:r>
      <w:r w:rsidRPr="005C6308">
        <w:rPr>
          <w:rStyle w:val="StyleUnderline"/>
        </w:rPr>
        <w:t xml:space="preserve">, and its exclusionary force is </w:t>
      </w:r>
      <w:r w:rsidRPr="005C6308">
        <w:rPr>
          <w:rStyle w:val="Emphasis"/>
        </w:rPr>
        <w:t>there by design</w:t>
      </w:r>
      <w:r w:rsidRPr="005C6308">
        <w:rPr>
          <w:rStyle w:val="StyleUnderline"/>
        </w:rPr>
        <w:t xml:space="preserve">. The exclusions of citizenship are </w:t>
      </w:r>
      <w:r w:rsidRPr="005C6308">
        <w:rPr>
          <w:rStyle w:val="Emphasis"/>
        </w:rPr>
        <w:t>immanent to its logic</w:t>
      </w:r>
      <w:r w:rsidRPr="005C6308">
        <w:rPr>
          <w:rStyle w:val="StyleUnderline"/>
        </w:rPr>
        <w:t xml:space="preserve">, and </w:t>
      </w:r>
      <w:r w:rsidRPr="005C6308">
        <w:rPr>
          <w:rStyle w:val="Emphasis"/>
        </w:rPr>
        <w:t>not at all accidental</w:t>
      </w:r>
      <w:r w:rsidRPr="005C6308">
        <w:rPr>
          <w:rStyle w:val="StyleUnderline"/>
        </w:rPr>
        <w:t xml:space="preserve">. Citizenship is meant to </w:t>
      </w:r>
      <w:r w:rsidRPr="005C6308">
        <w:rPr>
          <w:rStyle w:val="Emphasis"/>
        </w:rPr>
        <w:t>produce successful</w:t>
      </w:r>
      <w:r w:rsidRPr="005C6308">
        <w:rPr>
          <w:rStyle w:val="StyleUnderline"/>
        </w:rPr>
        <w:t xml:space="preserve"> and </w:t>
      </w:r>
      <w:r w:rsidRPr="005C6308">
        <w:rPr>
          <w:rStyle w:val="Emphasis"/>
        </w:rPr>
        <w:t>unsuccessful subjects</w:t>
      </w:r>
      <w:r w:rsidRPr="005C6308">
        <w:rPr>
          <w:rStyle w:val="StyleUnderline"/>
        </w:rPr>
        <w:t>. Citizenship, in other words, is “</w:t>
      </w:r>
      <w:r w:rsidRPr="005C6308">
        <w:rPr>
          <w:rStyle w:val="Emphasis"/>
        </w:rPr>
        <w:t>designed to fail</w:t>
      </w:r>
      <w:r w:rsidRPr="005C6308">
        <w:rPr>
          <w:rStyle w:val="StyleUnderline"/>
        </w:rPr>
        <w:t>”</w:t>
      </w:r>
      <w:r w:rsidRPr="005C6308">
        <w:rPr>
          <w:sz w:val="10"/>
        </w:rPr>
        <w:t xml:space="preserve">’ (Tyler, quoted in Nyers 2015: 31). Similar variations of this critique have appeared in the autonomy of migration debate. </w:t>
      </w:r>
      <w:r w:rsidRPr="005C6308">
        <w:rPr>
          <w:rStyle w:val="StyleUnderline"/>
        </w:rPr>
        <w:t xml:space="preserve">Representation can also be thought of as a </w:t>
      </w:r>
      <w:r w:rsidRPr="005C6308">
        <w:rPr>
          <w:rStyle w:val="Emphasis"/>
        </w:rPr>
        <w:t>bordering technology</w:t>
      </w:r>
      <w:r w:rsidRPr="005C6308">
        <w:rPr>
          <w:rStyle w:val="StyleUnderline"/>
        </w:rPr>
        <w:t xml:space="preserve"> that seeks to </w:t>
      </w:r>
      <w:r w:rsidRPr="005C6308">
        <w:rPr>
          <w:rStyle w:val="Emphasis"/>
        </w:rPr>
        <w:t>pacify</w:t>
      </w:r>
      <w:r w:rsidRPr="005C6308">
        <w:rPr>
          <w:rStyle w:val="StyleUnderline"/>
        </w:rPr>
        <w:t xml:space="preserve"> and </w:t>
      </w:r>
      <w:r w:rsidRPr="005C6308">
        <w:rPr>
          <w:rStyle w:val="Emphasis"/>
        </w:rPr>
        <w:t>discipline expressions of autonomy</w:t>
      </w:r>
      <w:r w:rsidRPr="005C6308">
        <w:rPr>
          <w:sz w:val="10"/>
        </w:rPr>
        <w:t xml:space="preserve"> (or attempts at escape) (Papadopoulos et al. 2008). </w:t>
      </w:r>
      <w:r w:rsidRPr="005C6308">
        <w:rPr>
          <w:rStyle w:val="StyleUnderline"/>
        </w:rPr>
        <w:t xml:space="preserve">In other words, the politics of citizenship is </w:t>
      </w:r>
      <w:r w:rsidRPr="005C6308">
        <w:rPr>
          <w:rStyle w:val="Emphasis"/>
        </w:rPr>
        <w:t>problematic</w:t>
      </w:r>
      <w:r w:rsidRPr="005C6308">
        <w:rPr>
          <w:rStyle w:val="StyleUnderline"/>
        </w:rPr>
        <w:t xml:space="preserve"> because it </w:t>
      </w:r>
      <w:r w:rsidRPr="005C6308">
        <w:rPr>
          <w:rStyle w:val="Emphasis"/>
        </w:rPr>
        <w:t>only ever brings people into the state</w:t>
      </w:r>
      <w:r w:rsidRPr="005C6308">
        <w:rPr>
          <w:sz w:val="10"/>
        </w:rPr>
        <w:t xml:space="preserve">. ‘Of course migrants become stronger when they become visible by obtaining rights, but the demands of migrants and the dynamics of migration cannot be exhausted in the quest for visibility and rights’ (ibid.: 219). </w:t>
      </w:r>
      <w:r w:rsidRPr="005C6308">
        <w:rPr>
          <w:rStyle w:val="StyleUnderline"/>
        </w:rPr>
        <w:t>I have</w:t>
      </w:r>
      <w:r w:rsidRPr="005C6308">
        <w:rPr>
          <w:sz w:val="10"/>
        </w:rPr>
        <w:t xml:space="preserve"> a lot of </w:t>
      </w:r>
      <w:r w:rsidRPr="005C6308">
        <w:rPr>
          <w:rStyle w:val="Emphasis"/>
        </w:rPr>
        <w:t>sympathy with these arguments</w:t>
      </w:r>
      <w:r w:rsidRPr="005C6308">
        <w:rPr>
          <w:sz w:val="10"/>
        </w:rPr>
        <w:t xml:space="preserve">, and because of them am extremely suspicious of a politics of citizenship. </w:t>
      </w:r>
      <w:r w:rsidRPr="005C6308">
        <w:rPr>
          <w:rStyle w:val="StyleUnderline"/>
        </w:rPr>
        <w:t xml:space="preserve">But </w:t>
      </w:r>
      <w:r w:rsidRPr="005C6308">
        <w:rPr>
          <w:rStyle w:val="StyleUnderline"/>
          <w:highlight w:val="cyan"/>
        </w:rPr>
        <w:t>when it comes to</w:t>
      </w:r>
      <w:r w:rsidRPr="005C6308">
        <w:rPr>
          <w:rStyle w:val="StyleUnderline"/>
        </w:rPr>
        <w:t xml:space="preserve"> </w:t>
      </w:r>
      <w:r w:rsidRPr="005C6308">
        <w:rPr>
          <w:rStyle w:val="Emphasis"/>
        </w:rPr>
        <w:t xml:space="preserve">actual </w:t>
      </w:r>
      <w:r w:rsidRPr="005C6308">
        <w:rPr>
          <w:rStyle w:val="Emphasis"/>
          <w:highlight w:val="cyan"/>
        </w:rPr>
        <w:t>practices</w:t>
      </w:r>
      <w:r w:rsidRPr="005C6308">
        <w:rPr>
          <w:rStyle w:val="Emphasis"/>
        </w:rPr>
        <w:t xml:space="preserve"> of struggle</w:t>
      </w:r>
      <w:r w:rsidRPr="005C6308">
        <w:rPr>
          <w:rStyle w:val="StyleUnderline"/>
        </w:rPr>
        <w:t xml:space="preserve"> against the border, a </w:t>
      </w:r>
      <w:r w:rsidRPr="005C6308">
        <w:rPr>
          <w:rStyle w:val="Emphasis"/>
        </w:rPr>
        <w:t xml:space="preserve">resolute </w:t>
      </w:r>
      <w:r w:rsidRPr="005C6308">
        <w:rPr>
          <w:rStyle w:val="Emphasis"/>
          <w:highlight w:val="cyan"/>
        </w:rPr>
        <w:t>stand</w:t>
      </w:r>
      <w:r w:rsidRPr="005C6308">
        <w:rPr>
          <w:rStyle w:val="StyleUnderline"/>
          <w:highlight w:val="cyan"/>
        </w:rPr>
        <w:t xml:space="preserve"> against</w:t>
      </w:r>
      <w:r w:rsidRPr="005C6308">
        <w:rPr>
          <w:rStyle w:val="StyleUnderline"/>
        </w:rPr>
        <w:t xml:space="preserve"> such </w:t>
      </w:r>
      <w:r w:rsidRPr="005C6308">
        <w:rPr>
          <w:rStyle w:val="StyleUnderline"/>
          <w:highlight w:val="cyan"/>
        </w:rPr>
        <w:t xml:space="preserve">strategies seems </w:t>
      </w:r>
      <w:r w:rsidRPr="005C6308">
        <w:rPr>
          <w:rStyle w:val="Emphasis"/>
          <w:highlight w:val="cyan"/>
        </w:rPr>
        <w:t>naïve</w:t>
      </w:r>
      <w:r w:rsidRPr="005C6308">
        <w:rPr>
          <w:rStyle w:val="StyleUnderline"/>
        </w:rPr>
        <w:t xml:space="preserve">, and </w:t>
      </w:r>
      <w:r w:rsidRPr="005C6308">
        <w:rPr>
          <w:rStyle w:val="Emphasis"/>
        </w:rPr>
        <w:t>insulting to those who have taken part</w:t>
      </w:r>
      <w:r w:rsidRPr="005C6308">
        <w:rPr>
          <w:rStyle w:val="StyleUnderline"/>
        </w:rPr>
        <w:t xml:space="preserve">. Migrant-led struggles </w:t>
      </w:r>
      <w:r w:rsidRPr="005C6308">
        <w:rPr>
          <w:rStyle w:val="Emphasis"/>
        </w:rPr>
        <w:t>have often been claims for rights</w:t>
      </w:r>
      <w:r w:rsidRPr="005C6308">
        <w:rPr>
          <w:rStyle w:val="StyleUnderline"/>
        </w:rPr>
        <w:t>, and</w:t>
      </w:r>
      <w:r w:rsidRPr="005C6308">
        <w:rPr>
          <w:sz w:val="10"/>
        </w:rPr>
        <w:t xml:space="preserve"> ultimately </w:t>
      </w:r>
      <w:r w:rsidRPr="005C6308">
        <w:rPr>
          <w:rStyle w:val="StyleUnderline"/>
        </w:rPr>
        <w:t xml:space="preserve">I </w:t>
      </w:r>
      <w:r w:rsidRPr="005C6308">
        <w:rPr>
          <w:rStyle w:val="Emphasis"/>
        </w:rPr>
        <w:t>don’t want to dismiss such practices</w:t>
      </w:r>
      <w:r w:rsidRPr="005C6308">
        <w:rPr>
          <w:rStyle w:val="StyleUnderline"/>
        </w:rPr>
        <w:t xml:space="preserve"> because they are </w:t>
      </w:r>
      <w:r w:rsidRPr="005C6308">
        <w:rPr>
          <w:rStyle w:val="Emphasis"/>
        </w:rPr>
        <w:t>philosophically problematic</w:t>
      </w:r>
      <w:r w:rsidRPr="005C6308">
        <w:rPr>
          <w:sz w:val="10"/>
        </w:rPr>
        <w:t xml:space="preserve">. In fact, </w:t>
      </w:r>
      <w:r w:rsidRPr="005C6308">
        <w:rPr>
          <w:rStyle w:val="StyleUnderline"/>
        </w:rPr>
        <w:t xml:space="preserve">sometimes to </w:t>
      </w:r>
      <w:r w:rsidRPr="005C6308">
        <w:rPr>
          <w:rStyle w:val="StyleUnderline"/>
          <w:highlight w:val="cyan"/>
        </w:rPr>
        <w:t>appeal to rights</w:t>
      </w:r>
      <w:r w:rsidRPr="005C6308">
        <w:rPr>
          <w:rStyle w:val="StyleUnderline"/>
        </w:rPr>
        <w:t xml:space="preserve"> or recognition </w:t>
      </w:r>
      <w:r w:rsidRPr="005C6308">
        <w:rPr>
          <w:rStyle w:val="StyleUnderline"/>
          <w:highlight w:val="cyan"/>
        </w:rPr>
        <w:t xml:space="preserve">is the </w:t>
      </w:r>
      <w:r w:rsidRPr="005C6308">
        <w:rPr>
          <w:rStyle w:val="Emphasis"/>
          <w:highlight w:val="cyan"/>
        </w:rPr>
        <w:t>only</w:t>
      </w:r>
      <w:r w:rsidRPr="005C6308">
        <w:rPr>
          <w:rStyle w:val="Emphasis"/>
        </w:rPr>
        <w:t xml:space="preserve"> available </w:t>
      </w:r>
      <w:r w:rsidRPr="005C6308">
        <w:rPr>
          <w:rStyle w:val="Emphasis"/>
          <w:highlight w:val="cyan"/>
        </w:rPr>
        <w:t>strategy</w:t>
      </w:r>
      <w:r w:rsidRPr="005C6308">
        <w:rPr>
          <w:rStyle w:val="StyleUnderline"/>
        </w:rPr>
        <w:t xml:space="preserve"> in situations of </w:t>
      </w:r>
      <w:r w:rsidRPr="005C6308">
        <w:rPr>
          <w:rStyle w:val="Emphasis"/>
        </w:rPr>
        <w:t>extreme vulnerability</w:t>
      </w:r>
      <w:r w:rsidRPr="005C6308">
        <w:rPr>
          <w:rStyle w:val="StyleUnderline"/>
        </w:rPr>
        <w:t xml:space="preserve">, where people’s options are </w:t>
      </w:r>
      <w:r w:rsidRPr="005C6308">
        <w:rPr>
          <w:rStyle w:val="Emphasis"/>
        </w:rPr>
        <w:t>highly limited</w:t>
      </w:r>
      <w:r w:rsidRPr="005C6308">
        <w:rPr>
          <w:rStyle w:val="StyleUnderline"/>
        </w:rPr>
        <w:t xml:space="preserve">. </w:t>
      </w:r>
      <w:r w:rsidRPr="005C6308">
        <w:rPr>
          <w:rStyle w:val="StyleUnderline"/>
          <w:highlight w:val="cyan"/>
        </w:rPr>
        <w:t>Recognizing</w:t>
      </w:r>
      <w:r w:rsidRPr="005C6308">
        <w:rPr>
          <w:rStyle w:val="StyleUnderline"/>
        </w:rPr>
        <w:t xml:space="preserve"> that we are </w:t>
      </w:r>
      <w:r w:rsidRPr="005C6308">
        <w:rPr>
          <w:rStyle w:val="Emphasis"/>
        </w:rPr>
        <w:t xml:space="preserve">in </w:t>
      </w:r>
      <w:r w:rsidRPr="005C6308">
        <w:rPr>
          <w:rStyle w:val="Emphasis"/>
          <w:highlight w:val="cyan"/>
        </w:rPr>
        <w:t>relations of power</w:t>
      </w:r>
      <w:r w:rsidRPr="005C6308">
        <w:rPr>
          <w:rStyle w:val="Emphasis"/>
        </w:rPr>
        <w:t xml:space="preserve"> right now</w:t>
      </w:r>
      <w:r w:rsidRPr="005C6308">
        <w:rPr>
          <w:rStyle w:val="StyleUnderline"/>
        </w:rPr>
        <w:t xml:space="preserve"> </w:t>
      </w:r>
      <w:r w:rsidRPr="005C6308">
        <w:rPr>
          <w:rStyle w:val="StyleUnderline"/>
          <w:highlight w:val="cyan"/>
        </w:rPr>
        <w:t>means</w:t>
      </w:r>
      <w:r w:rsidRPr="005C6308">
        <w:rPr>
          <w:rStyle w:val="StyleUnderline"/>
        </w:rPr>
        <w:t xml:space="preserve"> also recognizing that </w:t>
      </w:r>
      <w:r w:rsidRPr="005C6308">
        <w:rPr>
          <w:rStyle w:val="StyleUnderline"/>
          <w:highlight w:val="cyan"/>
        </w:rPr>
        <w:t xml:space="preserve">our situation is </w:t>
      </w:r>
      <w:r w:rsidRPr="005C6308">
        <w:rPr>
          <w:rStyle w:val="Emphasis"/>
          <w:highlight w:val="cyan"/>
        </w:rPr>
        <w:t>imperfect</w:t>
      </w:r>
      <w:r w:rsidRPr="005C6308">
        <w:rPr>
          <w:rStyle w:val="StyleUnderline"/>
        </w:rPr>
        <w:t xml:space="preserve"> and that we have to </w:t>
      </w:r>
      <w:r w:rsidRPr="005C6308">
        <w:rPr>
          <w:rStyle w:val="Emphasis"/>
        </w:rPr>
        <w:t>struggle in our (imperfect) reality</w:t>
      </w:r>
      <w:r w:rsidRPr="005C6308">
        <w:rPr>
          <w:rStyle w:val="StyleUnderline"/>
        </w:rPr>
        <w:t>.</w:t>
      </w:r>
      <w:r w:rsidRPr="005C6308">
        <w:rPr>
          <w:sz w:val="10"/>
        </w:rPr>
        <w:t xml:space="preserve"> Youssef, a long-time activist for the freedom of movement in Greece, himself of North African descent, talked about the need for pragmatism in tactics; that </w:t>
      </w:r>
      <w:r w:rsidRPr="005C6308">
        <w:rPr>
          <w:rStyle w:val="StyleUnderline"/>
        </w:rPr>
        <w:t xml:space="preserve">sometimes </w:t>
      </w:r>
      <w:r w:rsidRPr="005C6308">
        <w:rPr>
          <w:rStyle w:val="StyleUnderline"/>
          <w:highlight w:val="cyan"/>
        </w:rPr>
        <w:t xml:space="preserve">we </w:t>
      </w:r>
      <w:r w:rsidRPr="005C6308">
        <w:rPr>
          <w:rStyle w:val="Emphasis"/>
          <w:highlight w:val="cyan"/>
        </w:rPr>
        <w:t>must engage with the state</w:t>
      </w:r>
      <w:r w:rsidRPr="005C6308">
        <w:rPr>
          <w:rStyle w:val="StyleUnderline"/>
        </w:rPr>
        <w:t xml:space="preserve"> in order </w:t>
      </w:r>
      <w:r w:rsidRPr="005C6308">
        <w:rPr>
          <w:rStyle w:val="StyleUnderline"/>
          <w:highlight w:val="cyan"/>
        </w:rPr>
        <w:t xml:space="preserve">to </w:t>
      </w:r>
      <w:r w:rsidRPr="005C6308">
        <w:rPr>
          <w:rStyle w:val="Emphasis"/>
          <w:highlight w:val="cyan"/>
        </w:rPr>
        <w:t>bring</w:t>
      </w:r>
      <w:r w:rsidRPr="005C6308">
        <w:rPr>
          <w:rStyle w:val="Emphasis"/>
        </w:rPr>
        <w:t xml:space="preserve"> about greater </w:t>
      </w:r>
      <w:r w:rsidRPr="005C6308">
        <w:rPr>
          <w:rStyle w:val="Emphasis"/>
          <w:highlight w:val="cyan"/>
        </w:rPr>
        <w:t>freedoms</w:t>
      </w:r>
      <w:r w:rsidRPr="005C6308">
        <w:rPr>
          <w:rStyle w:val="Emphasis"/>
        </w:rPr>
        <w:t xml:space="preserve"> now</w:t>
      </w:r>
      <w:r w:rsidRPr="005C6308">
        <w:rPr>
          <w:sz w:val="10"/>
        </w:rPr>
        <w:t xml:space="preserve">. ‘Today, in Creta, in Chania, they will catch five people. How can I take them from the jail? I have something in the police station, OK. I have to talk with them today. OK? But tomorrow I can fuck him. He’s not my friend. He’s not my comrade. OK. We are talking today. Tomorrow we are fucking’ (interview, Youssef). His statement reflects how many practices that refuse the border often come out of necessity. In other words they’re rarely part of some intentional or ‘noble’ act to become a rights-bearer, say, and more often pragmatic decisions based on the need to alleviate immediate situations of oppression. </w:t>
      </w:r>
      <w:r w:rsidRPr="005C6308">
        <w:rPr>
          <w:rStyle w:val="StyleUnderline"/>
        </w:rPr>
        <w:t xml:space="preserve">A no </w:t>
      </w:r>
      <w:r w:rsidRPr="005C6308">
        <w:rPr>
          <w:rStyle w:val="StyleUnderline"/>
          <w:highlight w:val="cyan"/>
        </w:rPr>
        <w:t xml:space="preserve">borders politics seeks to </w:t>
      </w:r>
      <w:r w:rsidRPr="005C6308">
        <w:rPr>
          <w:rStyle w:val="Emphasis"/>
          <w:highlight w:val="cyan"/>
        </w:rPr>
        <w:t>go beyond claims</w:t>
      </w:r>
      <w:r w:rsidRPr="005C6308">
        <w:rPr>
          <w:rStyle w:val="StyleUnderline"/>
        </w:rPr>
        <w:t xml:space="preserve"> to representation and rights that </w:t>
      </w:r>
      <w:r w:rsidRPr="005C6308">
        <w:rPr>
          <w:rStyle w:val="Emphasis"/>
        </w:rPr>
        <w:t xml:space="preserve">ultimately stand </w:t>
      </w:r>
      <w:r w:rsidRPr="005C6308">
        <w:rPr>
          <w:rStyle w:val="Emphasis"/>
          <w:highlight w:val="cyan"/>
        </w:rPr>
        <w:t>to reinforce the state</w:t>
      </w:r>
      <w:r w:rsidRPr="005C6308">
        <w:rPr>
          <w:rStyle w:val="StyleUnderline"/>
        </w:rPr>
        <w:t xml:space="preserve">. But claims to representation and rights </w:t>
      </w:r>
      <w:r w:rsidRPr="005C6308">
        <w:rPr>
          <w:rStyle w:val="Emphasis"/>
        </w:rPr>
        <w:t>can sometimes do this too</w:t>
      </w:r>
      <w:r w:rsidRPr="005C6308">
        <w:rPr>
          <w:sz w:val="10"/>
        </w:rPr>
        <w:t xml:space="preserve">. Building on Foucault’s idea that </w:t>
      </w:r>
      <w:r w:rsidRPr="005C6308">
        <w:rPr>
          <w:rStyle w:val="StyleUnderline"/>
        </w:rPr>
        <w:t xml:space="preserve">power can be both </w:t>
      </w:r>
      <w:r w:rsidRPr="005C6308">
        <w:rPr>
          <w:rStyle w:val="Emphasis"/>
        </w:rPr>
        <w:t>positive</w:t>
      </w:r>
      <w:r w:rsidRPr="005C6308">
        <w:rPr>
          <w:rStyle w:val="StyleUnderline"/>
        </w:rPr>
        <w:t xml:space="preserve"> and </w:t>
      </w:r>
      <w:r w:rsidRPr="005C6308">
        <w:rPr>
          <w:rStyle w:val="Emphasis"/>
        </w:rPr>
        <w:t>empowering</w:t>
      </w:r>
      <w:r w:rsidRPr="005C6308">
        <w:rPr>
          <w:rStyle w:val="StyleUnderline"/>
        </w:rPr>
        <w:t xml:space="preserve"> or </w:t>
      </w:r>
      <w:r w:rsidRPr="005C6308">
        <w:rPr>
          <w:rStyle w:val="Emphasis"/>
        </w:rPr>
        <w:t>negative</w:t>
      </w:r>
      <w:r w:rsidRPr="005C6308">
        <w:rPr>
          <w:rStyle w:val="StyleUnderline"/>
        </w:rPr>
        <w:t xml:space="preserve"> and </w:t>
      </w:r>
      <w:r w:rsidRPr="005C6308">
        <w:rPr>
          <w:rStyle w:val="Emphasis"/>
        </w:rPr>
        <w:t>dominating</w:t>
      </w:r>
      <w:r w:rsidRPr="005C6308">
        <w:rPr>
          <w:sz w:val="10"/>
        </w:rPr>
        <w:t xml:space="preserve">, Biddy Martin and Chandra Mohanty suggest that </w:t>
      </w:r>
      <w:r w:rsidRPr="005C6308">
        <w:rPr>
          <w:rStyle w:val="StyleUnderline"/>
          <w:highlight w:val="cyan"/>
        </w:rPr>
        <w:t>fighting oppression</w:t>
      </w:r>
      <w:r w:rsidRPr="005C6308">
        <w:rPr>
          <w:rStyle w:val="StyleUnderline"/>
        </w:rPr>
        <w:t xml:space="preserve"> involves seeing power in a way that </w:t>
      </w:r>
      <w:r w:rsidRPr="005C6308">
        <w:rPr>
          <w:rStyle w:val="Emphasis"/>
          <w:highlight w:val="cyan"/>
        </w:rPr>
        <w:t>refuses totalizing visions</w:t>
      </w:r>
      <w:r w:rsidRPr="005C6308">
        <w:rPr>
          <w:rStyle w:val="StyleUnderline"/>
        </w:rPr>
        <w:t xml:space="preserve"> of it and can therefore account for the possibility of resistance</w:t>
      </w:r>
      <w:r w:rsidRPr="005C6308">
        <w:rPr>
          <w:sz w:val="10"/>
        </w:rPr>
        <w:t xml:space="preserve">, as in creating something new, </w:t>
      </w:r>
      <w:r w:rsidRPr="005C6308">
        <w:rPr>
          <w:rStyle w:val="Emphasis"/>
        </w:rPr>
        <w:t>within existing power relations</w:t>
      </w:r>
      <w:r w:rsidRPr="005C6308">
        <w:rPr>
          <w:sz w:val="10"/>
        </w:rPr>
        <w:t xml:space="preserve"> (Martin and Mohanty 2003: 104). </w:t>
      </w:r>
      <w:r w:rsidRPr="005C6308">
        <w:rPr>
          <w:rStyle w:val="StyleUnderline"/>
        </w:rPr>
        <w:t xml:space="preserve">Suggesting that </w:t>
      </w:r>
      <w:r w:rsidRPr="005C6308">
        <w:rPr>
          <w:rStyle w:val="StyleUnderline"/>
          <w:highlight w:val="cyan"/>
        </w:rPr>
        <w:t>representation</w:t>
      </w:r>
      <w:r w:rsidRPr="005C6308">
        <w:rPr>
          <w:rStyle w:val="StyleUnderline"/>
        </w:rPr>
        <w:t xml:space="preserve"> </w:t>
      </w:r>
      <w:r w:rsidRPr="005C6308">
        <w:rPr>
          <w:rStyle w:val="Emphasis"/>
        </w:rPr>
        <w:t xml:space="preserve">only ever </w:t>
      </w:r>
      <w:r w:rsidRPr="005C6308">
        <w:rPr>
          <w:rStyle w:val="Emphasis"/>
          <w:highlight w:val="cyan"/>
        </w:rPr>
        <w:t>brings people into power</w:t>
      </w:r>
      <w:r w:rsidRPr="005C6308">
        <w:rPr>
          <w:sz w:val="10"/>
        </w:rPr>
        <w:t xml:space="preserve"> therefore </w:t>
      </w:r>
      <w:r w:rsidRPr="005C6308">
        <w:rPr>
          <w:rStyle w:val="StyleUnderline"/>
        </w:rPr>
        <w:t xml:space="preserve">means </w:t>
      </w:r>
      <w:r w:rsidRPr="005C6308">
        <w:rPr>
          <w:rStyle w:val="Emphasis"/>
        </w:rPr>
        <w:t>rejecting a vast range of moments</w:t>
      </w:r>
      <w:r w:rsidRPr="005C6308">
        <w:rPr>
          <w:rStyle w:val="StyleUnderline"/>
        </w:rPr>
        <w:t xml:space="preserve"> when the oppressed have </w:t>
      </w:r>
      <w:r w:rsidRPr="005C6308">
        <w:rPr>
          <w:rStyle w:val="Emphasis"/>
        </w:rPr>
        <w:t>voiced their refusal to be reduced to non-beings</w:t>
      </w:r>
      <w:r w:rsidRPr="005C6308">
        <w:rPr>
          <w:rStyle w:val="StyleUnderline"/>
        </w:rPr>
        <w:t xml:space="preserve"> outside of politics</w:t>
      </w:r>
      <w:r w:rsidRPr="005C6308">
        <w:rPr>
          <w:sz w:val="10"/>
        </w:rPr>
        <w:t xml:space="preserve"> (Sharma 2009: 475). In other words, resistance is not only or always a reaction to the constraining effects of dominating power, but can also express power as something positive and liberating. </w:t>
      </w:r>
      <w:r w:rsidRPr="005C6308">
        <w:rPr>
          <w:rStyle w:val="StyleUnderline"/>
        </w:rPr>
        <w:t xml:space="preserve">From the </w:t>
      </w:r>
      <w:r w:rsidRPr="005C6308">
        <w:rPr>
          <w:rStyle w:val="Emphasis"/>
        </w:rPr>
        <w:t>Black Panthers</w:t>
      </w:r>
      <w:r w:rsidRPr="005C6308">
        <w:rPr>
          <w:rStyle w:val="StyleUnderline"/>
        </w:rPr>
        <w:t xml:space="preserve"> to the </w:t>
      </w:r>
      <w:r w:rsidRPr="005C6308">
        <w:rPr>
          <w:rStyle w:val="Emphasis"/>
        </w:rPr>
        <w:t>Sans Papiers</w:t>
      </w:r>
      <w:r w:rsidRPr="005C6308">
        <w:rPr>
          <w:rStyle w:val="StyleUnderline"/>
        </w:rPr>
        <w:t xml:space="preserve">, </w:t>
      </w:r>
      <w:r w:rsidRPr="005C6308">
        <w:rPr>
          <w:rStyle w:val="StyleUnderline"/>
          <w:highlight w:val="cyan"/>
        </w:rPr>
        <w:t>demands</w:t>
      </w:r>
      <w:r w:rsidRPr="005C6308">
        <w:rPr>
          <w:rStyle w:val="StyleUnderline"/>
        </w:rPr>
        <w:t xml:space="preserve"> for representation</w:t>
      </w:r>
      <w:r w:rsidRPr="005C6308">
        <w:rPr>
          <w:sz w:val="10"/>
        </w:rPr>
        <w:t xml:space="preserve">, when carried out by minority groups for themselves, </w:t>
      </w:r>
      <w:r w:rsidRPr="005C6308">
        <w:rPr>
          <w:rStyle w:val="StyleUnderline"/>
          <w:highlight w:val="cyan"/>
        </w:rPr>
        <w:t xml:space="preserve">can </w:t>
      </w:r>
      <w:r w:rsidRPr="005C6308">
        <w:rPr>
          <w:rStyle w:val="Emphasis"/>
          <w:highlight w:val="cyan"/>
        </w:rPr>
        <w:t>challenge</w:t>
      </w:r>
      <w:r w:rsidRPr="005C6308">
        <w:rPr>
          <w:rStyle w:val="Emphasis"/>
        </w:rPr>
        <w:t xml:space="preserve"> the role of </w:t>
      </w:r>
      <w:r w:rsidRPr="005C6308">
        <w:rPr>
          <w:rStyle w:val="Emphasis"/>
          <w:highlight w:val="cyan"/>
        </w:rPr>
        <w:t>dominant power</w:t>
      </w:r>
      <w:r w:rsidRPr="005C6308">
        <w:rPr>
          <w:rStyle w:val="StyleUnderline"/>
        </w:rPr>
        <w:t xml:space="preserve"> over that group and </w:t>
      </w:r>
      <w:r w:rsidRPr="005C6308">
        <w:rPr>
          <w:rStyle w:val="Emphasis"/>
        </w:rPr>
        <w:t>create new</w:t>
      </w:r>
      <w:r w:rsidRPr="005C6308">
        <w:rPr>
          <w:rStyle w:val="StyleUnderline"/>
        </w:rPr>
        <w:t xml:space="preserve">, </w:t>
      </w:r>
      <w:r w:rsidRPr="005C6308">
        <w:rPr>
          <w:rStyle w:val="Emphasis"/>
        </w:rPr>
        <w:t>emancipated subjectivities</w:t>
      </w:r>
      <w:r w:rsidRPr="005C6308">
        <w:rPr>
          <w:sz w:val="10"/>
        </w:rPr>
        <w:t xml:space="preserve"> (Goldberg 1996; Malik 1996). Depending on who it is that acts, then, </w:t>
      </w:r>
      <w:r w:rsidRPr="005C6308">
        <w:rPr>
          <w:rStyle w:val="StyleUnderline"/>
        </w:rPr>
        <w:t xml:space="preserve">in some cases demands for recognition/rights can be a </w:t>
      </w:r>
      <w:r w:rsidRPr="005C6308">
        <w:rPr>
          <w:rStyle w:val="Emphasis"/>
        </w:rPr>
        <w:t>radical</w:t>
      </w:r>
      <w:r w:rsidRPr="005C6308">
        <w:rPr>
          <w:rStyle w:val="StyleUnderline"/>
        </w:rPr>
        <w:t xml:space="preserve"> and </w:t>
      </w:r>
      <w:r w:rsidRPr="005C6308">
        <w:rPr>
          <w:rStyle w:val="Emphasis"/>
        </w:rPr>
        <w:t>transformative political act</w:t>
      </w:r>
      <w:r w:rsidRPr="005C6308">
        <w:rPr>
          <w:sz w:val="10"/>
        </w:rPr>
        <w:t xml:space="preserve"> (Nyers 2015. See also Butler and Spivak 2007; Isin 2008; Nyers and Rygiel 2012). As Nandita Sharma suggests, in response to Papadopoulos et al.’s book Escape Routes, we must recognise that making life and fashioning our subjectivities are intimately intertwined and making ‘new social bodies’ … is not the same as bringing people back into power through identity politics (or identity policing). It is important to recognise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473, emphasis in original)</w:t>
      </w:r>
    </w:p>
    <w:p w14:paraId="73496801" w14:textId="77777777" w:rsidR="002861D0" w:rsidRDefault="002861D0" w:rsidP="002861D0">
      <w:pPr>
        <w:pStyle w:val="Heading4"/>
      </w:pPr>
      <w:r>
        <w:t xml:space="preserve">5. The state is </w:t>
      </w:r>
      <w:r w:rsidRPr="009B5E6A">
        <w:rPr>
          <w:u w:val="single"/>
        </w:rPr>
        <w:t>inevitable</w:t>
      </w:r>
      <w:r>
        <w:t xml:space="preserve">. </w:t>
      </w:r>
    </w:p>
    <w:p w14:paraId="6227F635" w14:textId="77777777" w:rsidR="002861D0" w:rsidRPr="00770075" w:rsidRDefault="002861D0" w:rsidP="002861D0">
      <w:r w:rsidRPr="008A0CBA">
        <w:rPr>
          <w:rStyle w:val="Style13ptBold"/>
        </w:rPr>
        <w:t>Ratnapala ‘8</w:t>
      </w:r>
      <w:r>
        <w:t xml:space="preserve"> [Suri Ratnapala, Professor of Public Law, University of Queensland; Emeritus Professor and former Chair of Public Law, TC Beirne School of Law; Fellow of the International Centre for Economic Research; Visiting Fellow of the Social Philosophy and Policy Centre, Bowling Green State University. 2008. </w:t>
      </w:r>
      <w:r>
        <w:rPr>
          <w:i/>
          <w:iCs/>
        </w:rPr>
        <w:t>The Centre for Independent Studies Occasional Paper 113</w:t>
      </w:r>
      <w:r>
        <w:t xml:space="preserve"> “The Role of Government in a Liberal Society” </w:t>
      </w:r>
      <w:r w:rsidRPr="00BD0F7C">
        <w:t>https://www.cis.org.au/wp-content/uploads/2015/07/op113.pdf</w:t>
      </w:r>
      <w:r>
        <w:t xml:space="preserve"> // </w:t>
      </w:r>
      <w:r>
        <w:rPr>
          <w:i/>
        </w:rPr>
        <w:t>q.c.</w:t>
      </w:r>
      <w:r>
        <w:t>]</w:t>
      </w:r>
    </w:p>
    <w:p w14:paraId="321D353C" w14:textId="77777777" w:rsidR="002861D0" w:rsidRPr="009B5E6A" w:rsidRDefault="002861D0" w:rsidP="002861D0">
      <w:pPr>
        <w:rPr>
          <w:u w:val="single"/>
        </w:rPr>
      </w:pPr>
      <w:r w:rsidRPr="009B5E6A">
        <w:rPr>
          <w:sz w:val="12"/>
        </w:rPr>
        <w:t xml:space="preserve">I approach these questions from the viewpoint of classical liberalism. Other viewpoints are possible. Hegel saw the state as the ultimate synthesis (between family and civil society) that creates the ideal condition for realising true freedom. Marx regarded the state as a necessary but transient condition on the road to socialism. </w:t>
      </w:r>
      <w:r w:rsidRPr="009B5E6A">
        <w:rPr>
          <w:rStyle w:val="StyleUnderline"/>
        </w:rPr>
        <w:t xml:space="preserve">Aristotle and Aquinas regarded the state as part of </w:t>
      </w:r>
      <w:r w:rsidRPr="009B5E6A">
        <w:rPr>
          <w:rStyle w:val="Emphasis"/>
        </w:rPr>
        <w:t>universal</w:t>
      </w:r>
      <w:r w:rsidRPr="009B5E6A">
        <w:rPr>
          <w:rStyle w:val="StyleUnderline"/>
        </w:rPr>
        <w:t xml:space="preserve"> </w:t>
      </w:r>
      <w:r w:rsidRPr="009B5E6A">
        <w:rPr>
          <w:rStyle w:val="Emphasis"/>
        </w:rPr>
        <w:t>order</w:t>
      </w:r>
      <w:r w:rsidRPr="009B5E6A">
        <w:rPr>
          <w:rStyle w:val="StyleUnderline"/>
        </w:rPr>
        <w:t>.</w:t>
      </w:r>
      <w:r w:rsidRPr="009B5E6A">
        <w:rPr>
          <w:sz w:val="12"/>
        </w:rPr>
        <w:t xml:space="preserve"> Anarchic libertarians see no justification for the state at all. The classical liberal view is deeply sceptical about the state but sees a limited role for it. Rothbard defines the state as ‘as that institution which possesses one or both (almost always both) of the following properties: (1) it acquires its income by the physical coercion known as “taxation”; and (2) it asserts and usually obtains a coerced monopoly of the provision of defense service (police and courts) over a given territorial area.’4 </w:t>
      </w:r>
      <w:r w:rsidRPr="005E5A93">
        <w:rPr>
          <w:rStyle w:val="StyleUnderline"/>
          <w:highlight w:val="cyan"/>
        </w:rPr>
        <w:t>In</w:t>
      </w:r>
      <w:r w:rsidRPr="009B5E6A">
        <w:rPr>
          <w:rStyle w:val="StyleUnderline"/>
        </w:rPr>
        <w:t xml:space="preserve"> the Rothbardian </w:t>
      </w:r>
      <w:r w:rsidRPr="005E5A93">
        <w:rPr>
          <w:rStyle w:val="Emphasis"/>
          <w:highlight w:val="cyan"/>
        </w:rPr>
        <w:t>natural</w:t>
      </w:r>
      <w:r w:rsidRPr="009B5E6A">
        <w:rPr>
          <w:rStyle w:val="StyleUnderline"/>
        </w:rPr>
        <w:t xml:space="preserve"> </w:t>
      </w:r>
      <w:r w:rsidRPr="005E5A93">
        <w:rPr>
          <w:rStyle w:val="Emphasis"/>
          <w:highlight w:val="cyan"/>
        </w:rPr>
        <w:t>society</w:t>
      </w:r>
      <w:r w:rsidRPr="005E5A93">
        <w:rPr>
          <w:rStyle w:val="StyleUnderline"/>
          <w:highlight w:val="cyan"/>
        </w:rPr>
        <w:t xml:space="preserve">, individuals will </w:t>
      </w:r>
      <w:r w:rsidRPr="005E5A93">
        <w:rPr>
          <w:rStyle w:val="Emphasis"/>
          <w:highlight w:val="cyan"/>
        </w:rPr>
        <w:t>buy</w:t>
      </w:r>
      <w:r w:rsidRPr="009B5E6A">
        <w:rPr>
          <w:rStyle w:val="StyleUnderline"/>
        </w:rPr>
        <w:t xml:space="preserve"> whatever </w:t>
      </w:r>
      <w:r w:rsidRPr="005E5A93">
        <w:rPr>
          <w:rStyle w:val="StyleUnderline"/>
          <w:highlight w:val="cyan"/>
        </w:rPr>
        <w:t>services</w:t>
      </w:r>
      <w:r w:rsidRPr="009B5E6A">
        <w:rPr>
          <w:rStyle w:val="StyleUnderline"/>
        </w:rPr>
        <w:t xml:space="preserve"> they need, </w:t>
      </w:r>
      <w:r w:rsidRPr="005E5A93">
        <w:rPr>
          <w:rStyle w:val="StyleUnderline"/>
          <w:highlight w:val="cyan"/>
        </w:rPr>
        <w:t xml:space="preserve">including </w:t>
      </w:r>
      <w:r w:rsidRPr="005E5A93">
        <w:rPr>
          <w:rStyle w:val="Emphasis"/>
          <w:highlight w:val="cyan"/>
        </w:rPr>
        <w:t>protection</w:t>
      </w:r>
      <w:r w:rsidRPr="009B5E6A">
        <w:rPr>
          <w:rStyle w:val="StyleUnderline"/>
        </w:rPr>
        <w:t xml:space="preserve"> through private courts and private security services. All assets will be privately owned, and infrastructure will be privately created and maintained. </w:t>
      </w:r>
      <w:r w:rsidRPr="005F64DF">
        <w:rPr>
          <w:rStyle w:val="StyleUnderline"/>
        </w:rPr>
        <w:t xml:space="preserve">There is no place or role for the </w:t>
      </w:r>
      <w:r w:rsidRPr="005F64DF">
        <w:rPr>
          <w:rStyle w:val="Emphasis"/>
        </w:rPr>
        <w:t>state</w:t>
      </w:r>
      <w:r w:rsidRPr="005F64DF">
        <w:rPr>
          <w:rStyle w:val="StyleUnderline"/>
        </w:rPr>
        <w:t xml:space="preserve"> in </w:t>
      </w:r>
      <w:r w:rsidRPr="005F64DF">
        <w:rPr>
          <w:rStyle w:val="Emphasis"/>
        </w:rPr>
        <w:t>such</w:t>
      </w:r>
      <w:r w:rsidRPr="005F64DF">
        <w:rPr>
          <w:rStyle w:val="StyleUnderline"/>
        </w:rPr>
        <w:t xml:space="preserve"> a </w:t>
      </w:r>
      <w:r w:rsidRPr="005F64DF">
        <w:rPr>
          <w:rStyle w:val="Emphasis"/>
        </w:rPr>
        <w:t>society</w:t>
      </w:r>
      <w:r w:rsidRPr="009B5E6A">
        <w:rPr>
          <w:rStyle w:val="StyleUnderline"/>
        </w:rPr>
        <w:t>.</w:t>
      </w:r>
      <w:r w:rsidRPr="009B5E6A">
        <w:rPr>
          <w:sz w:val="12"/>
        </w:rPr>
        <w:t xml:space="preserve"> The private use of force is authorised only to defend a person’s rights. </w:t>
      </w:r>
      <w:r w:rsidRPr="005E5A93">
        <w:rPr>
          <w:rStyle w:val="StyleUnderline"/>
          <w:highlight w:val="cyan"/>
        </w:rPr>
        <w:t xml:space="preserve">Despite its value as a </w:t>
      </w:r>
      <w:r w:rsidRPr="005E5A93">
        <w:rPr>
          <w:rStyle w:val="Emphasis"/>
          <w:highlight w:val="cyan"/>
        </w:rPr>
        <w:t>description</w:t>
      </w:r>
      <w:r w:rsidRPr="005E5A93">
        <w:rPr>
          <w:rStyle w:val="StyleUnderline"/>
          <w:highlight w:val="cyan"/>
        </w:rPr>
        <w:t xml:space="preserve"> of</w:t>
      </w:r>
      <w:r w:rsidRPr="009B5E6A">
        <w:rPr>
          <w:rStyle w:val="StyleUnderline"/>
        </w:rPr>
        <w:t xml:space="preserve"> the </w:t>
      </w:r>
      <w:r w:rsidRPr="005E5A93">
        <w:rPr>
          <w:rStyle w:val="Emphasis"/>
          <w:highlight w:val="cyan"/>
        </w:rPr>
        <w:t>ideal</w:t>
      </w:r>
      <w:r w:rsidRPr="005E5A93">
        <w:rPr>
          <w:rStyle w:val="StyleUnderline"/>
          <w:highlight w:val="cyan"/>
        </w:rPr>
        <w:t xml:space="preserve"> condition</w:t>
      </w:r>
      <w:r w:rsidRPr="009B5E6A">
        <w:rPr>
          <w:rStyle w:val="StyleUnderline"/>
        </w:rPr>
        <w:t xml:space="preserve"> of liberty, </w:t>
      </w:r>
      <w:r w:rsidRPr="005E5A93">
        <w:rPr>
          <w:rStyle w:val="StyleUnderline"/>
          <w:highlight w:val="cyan"/>
        </w:rPr>
        <w:t xml:space="preserve">this model must be </w:t>
      </w:r>
      <w:r w:rsidRPr="005E5A93">
        <w:rPr>
          <w:rStyle w:val="Emphasis"/>
          <w:highlight w:val="cyan"/>
        </w:rPr>
        <w:t>rejected</w:t>
      </w:r>
      <w:r w:rsidRPr="009B5E6A">
        <w:rPr>
          <w:rStyle w:val="StyleUnderline"/>
        </w:rPr>
        <w:t xml:space="preserve"> not only for the </w:t>
      </w:r>
      <w:r w:rsidRPr="009B5E6A">
        <w:rPr>
          <w:rStyle w:val="Emphasis"/>
        </w:rPr>
        <w:t>pragmatic</w:t>
      </w:r>
      <w:r w:rsidRPr="009B5E6A">
        <w:rPr>
          <w:rStyle w:val="StyleUnderline"/>
        </w:rPr>
        <w:t xml:space="preserve"> reason that very few people live in such conditions but also </w:t>
      </w:r>
      <w:r w:rsidRPr="005E5A93">
        <w:rPr>
          <w:rStyle w:val="StyleUnderline"/>
          <w:highlight w:val="cyan"/>
        </w:rPr>
        <w:t xml:space="preserve">because it is </w:t>
      </w:r>
      <w:r w:rsidRPr="005E5A93">
        <w:rPr>
          <w:rStyle w:val="Emphasis"/>
          <w:highlight w:val="cyan"/>
        </w:rPr>
        <w:t>inherently</w:t>
      </w:r>
      <w:r w:rsidRPr="009B5E6A">
        <w:rPr>
          <w:rStyle w:val="StyleUnderline"/>
        </w:rPr>
        <w:t xml:space="preserve"> </w:t>
      </w:r>
      <w:r w:rsidRPr="005E5A93">
        <w:rPr>
          <w:rStyle w:val="Emphasis"/>
          <w:highlight w:val="cyan"/>
        </w:rPr>
        <w:t>unstable</w:t>
      </w:r>
      <w:r w:rsidRPr="009B5E6A">
        <w:rPr>
          <w:rStyle w:val="StyleUnderline"/>
        </w:rPr>
        <w:t xml:space="preserve"> except perhaps on a </w:t>
      </w:r>
      <w:r w:rsidRPr="009B5E6A">
        <w:rPr>
          <w:rStyle w:val="Emphasis"/>
        </w:rPr>
        <w:t>very</w:t>
      </w:r>
      <w:r w:rsidRPr="009B5E6A">
        <w:rPr>
          <w:rStyle w:val="StyleUnderline"/>
        </w:rPr>
        <w:t xml:space="preserve"> small scale. Among larger populations</w:t>
      </w:r>
      <w:r w:rsidRPr="009B5E6A">
        <w:rPr>
          <w:sz w:val="12"/>
        </w:rPr>
        <w:t xml:space="preserve">, as Nozick demonstrated, </w:t>
      </w:r>
      <w:r w:rsidRPr="009B5E6A">
        <w:rPr>
          <w:rStyle w:val="StyleUnderline"/>
        </w:rPr>
        <w:t xml:space="preserve">a </w:t>
      </w:r>
      <w:r w:rsidRPr="009B5E6A">
        <w:rPr>
          <w:rStyle w:val="Emphasis"/>
        </w:rPr>
        <w:t>minimal</w:t>
      </w:r>
      <w:r w:rsidRPr="009B5E6A">
        <w:rPr>
          <w:rStyle w:val="StyleUnderline"/>
        </w:rPr>
        <w:t xml:space="preserve"> </w:t>
      </w:r>
      <w:r w:rsidRPr="005E5A93">
        <w:rPr>
          <w:rStyle w:val="Emphasis"/>
          <w:highlight w:val="cyan"/>
        </w:rPr>
        <w:t>state</w:t>
      </w:r>
      <w:r w:rsidRPr="005E5A93">
        <w:rPr>
          <w:rStyle w:val="StyleUnderline"/>
          <w:highlight w:val="cyan"/>
        </w:rPr>
        <w:t xml:space="preserve"> can arise from </w:t>
      </w:r>
      <w:r w:rsidRPr="005E5A93">
        <w:rPr>
          <w:rStyle w:val="Emphasis"/>
          <w:highlight w:val="cyan"/>
        </w:rPr>
        <w:t>anarchy</w:t>
      </w:r>
      <w:r w:rsidRPr="009B5E6A">
        <w:rPr>
          <w:rStyle w:val="StyleUnderline"/>
        </w:rPr>
        <w:t xml:space="preserve"> even though no one intended it, by a process that need not violate anyone’s rights.</w:t>
      </w:r>
      <w:r w:rsidRPr="009B5E6A">
        <w:rPr>
          <w:sz w:val="12"/>
        </w:rPr>
        <w:t xml:space="preserve">5 Nozick shows that </w:t>
      </w:r>
      <w:r w:rsidRPr="005E5A93">
        <w:rPr>
          <w:rStyle w:val="StyleUnderline"/>
          <w:highlight w:val="cyan"/>
        </w:rPr>
        <w:t>even without a</w:t>
      </w:r>
      <w:r w:rsidRPr="009B5E6A">
        <w:rPr>
          <w:rStyle w:val="StyleUnderline"/>
        </w:rPr>
        <w:t xml:space="preserve"> Lockean </w:t>
      </w:r>
      <w:r w:rsidRPr="005E5A93">
        <w:rPr>
          <w:rStyle w:val="Emphasis"/>
          <w:highlight w:val="cyan"/>
        </w:rPr>
        <w:t>social</w:t>
      </w:r>
      <w:r w:rsidRPr="009B5E6A">
        <w:rPr>
          <w:rStyle w:val="StyleUnderline"/>
        </w:rPr>
        <w:t xml:space="preserve"> </w:t>
      </w:r>
      <w:r w:rsidRPr="005E5A93">
        <w:rPr>
          <w:rStyle w:val="Emphasis"/>
          <w:highlight w:val="cyan"/>
        </w:rPr>
        <w:t>contract</w:t>
      </w:r>
      <w:r w:rsidRPr="009B5E6A">
        <w:rPr>
          <w:rStyle w:val="StyleUnderline"/>
        </w:rPr>
        <w:t xml:space="preserve">, an </w:t>
      </w:r>
      <w:r w:rsidRPr="009B5E6A">
        <w:rPr>
          <w:rStyle w:val="Emphasis"/>
        </w:rPr>
        <w:t>ultraminimal</w:t>
      </w:r>
      <w:r w:rsidRPr="009B5E6A">
        <w:rPr>
          <w:rStyle w:val="StyleUnderline"/>
        </w:rPr>
        <w:t xml:space="preserve"> </w:t>
      </w:r>
      <w:r w:rsidRPr="009B5E6A">
        <w:rPr>
          <w:rStyle w:val="Emphasis"/>
        </w:rPr>
        <w:t>state</w:t>
      </w:r>
      <w:r w:rsidRPr="009B5E6A">
        <w:rPr>
          <w:rStyle w:val="StyleUnderline"/>
        </w:rPr>
        <w:t xml:space="preserve"> can arise through free </w:t>
      </w:r>
      <w:r w:rsidRPr="009B5E6A">
        <w:rPr>
          <w:rStyle w:val="Emphasis"/>
        </w:rPr>
        <w:t>contracting</w:t>
      </w:r>
      <w:r w:rsidRPr="009B5E6A">
        <w:rPr>
          <w:rStyle w:val="StyleUnderline"/>
        </w:rPr>
        <w:t xml:space="preserve"> for protection services (resulting in a dominant protective association) and that such an ultraminimal state may become a minimal state by </w:t>
      </w:r>
      <w:r w:rsidRPr="005E5A93">
        <w:rPr>
          <w:rStyle w:val="StyleUnderline"/>
          <w:highlight w:val="cyan"/>
        </w:rPr>
        <w:t xml:space="preserve">the acquisition of a de facto </w:t>
      </w:r>
      <w:r w:rsidRPr="005E5A93">
        <w:rPr>
          <w:rStyle w:val="Emphasis"/>
          <w:highlight w:val="cyan"/>
        </w:rPr>
        <w:t>monopoly</w:t>
      </w:r>
      <w:r w:rsidRPr="005E5A93">
        <w:rPr>
          <w:rStyle w:val="StyleUnderline"/>
          <w:highlight w:val="cyan"/>
        </w:rPr>
        <w:t xml:space="preserve"> of </w:t>
      </w:r>
      <w:r w:rsidRPr="005E5A93">
        <w:rPr>
          <w:rStyle w:val="Emphasis"/>
          <w:highlight w:val="cyan"/>
        </w:rPr>
        <w:t>law</w:t>
      </w:r>
      <w:r w:rsidRPr="009B5E6A">
        <w:rPr>
          <w:rStyle w:val="StyleUnderline"/>
        </w:rPr>
        <w:t xml:space="preserve"> </w:t>
      </w:r>
      <w:r w:rsidRPr="005E5A93">
        <w:rPr>
          <w:rStyle w:val="Emphasis"/>
          <w:highlight w:val="cyan"/>
        </w:rPr>
        <w:t>enforcement</w:t>
      </w:r>
      <w:r w:rsidRPr="009B5E6A">
        <w:rPr>
          <w:rStyle w:val="StyleUnderline"/>
        </w:rPr>
        <w:t xml:space="preserve"> </w:t>
      </w:r>
      <w:r w:rsidRPr="005E5A93">
        <w:rPr>
          <w:rStyle w:val="Emphasis"/>
          <w:highlight w:val="cyan"/>
        </w:rPr>
        <w:t>power</w:t>
      </w:r>
      <w:r w:rsidRPr="005E5A93">
        <w:rPr>
          <w:rStyle w:val="StyleUnderline"/>
          <w:highlight w:val="cyan"/>
        </w:rPr>
        <w:t xml:space="preserve"> and its</w:t>
      </w:r>
      <w:r w:rsidRPr="009B5E6A">
        <w:rPr>
          <w:rStyle w:val="StyleUnderline"/>
        </w:rPr>
        <w:t xml:space="preserve"> consequent moral </w:t>
      </w:r>
      <w:r w:rsidRPr="005E5A93">
        <w:rPr>
          <w:rStyle w:val="Emphasis"/>
          <w:highlight w:val="cyan"/>
        </w:rPr>
        <w:t>obligations</w:t>
      </w:r>
      <w:r w:rsidRPr="005E5A93">
        <w:rPr>
          <w:rStyle w:val="StyleUnderline"/>
          <w:highlight w:val="cyan"/>
        </w:rPr>
        <w:t xml:space="preserve"> to</w:t>
      </w:r>
      <w:r w:rsidRPr="009B5E6A">
        <w:rPr>
          <w:rStyle w:val="StyleUnderline"/>
        </w:rPr>
        <w:t xml:space="preserve"> offer </w:t>
      </w:r>
      <w:r w:rsidRPr="005E5A93">
        <w:rPr>
          <w:rStyle w:val="StyleUnderline"/>
          <w:highlight w:val="cyan"/>
        </w:rPr>
        <w:t>protect</w:t>
      </w:r>
      <w:r w:rsidRPr="009B5E6A">
        <w:rPr>
          <w:rStyle w:val="StyleUnderline"/>
        </w:rPr>
        <w:t xml:space="preserve">ion to nonmembers within the relevant </w:t>
      </w:r>
      <w:r w:rsidRPr="005E5A93">
        <w:rPr>
          <w:rStyle w:val="Emphasis"/>
          <w:highlight w:val="cyan"/>
        </w:rPr>
        <w:t>territory</w:t>
      </w:r>
      <w:r w:rsidRPr="009B5E6A">
        <w:rPr>
          <w:rStyle w:val="StyleUnderline"/>
        </w:rPr>
        <w:t xml:space="preserve">. If it </w:t>
      </w:r>
      <w:r w:rsidRPr="009B5E6A">
        <w:rPr>
          <w:rStyle w:val="Emphasis"/>
        </w:rPr>
        <w:t>could</w:t>
      </w:r>
      <w:r w:rsidRPr="009B5E6A">
        <w:rPr>
          <w:rStyle w:val="StyleUnderline"/>
        </w:rPr>
        <w:t xml:space="preserve"> arise, then it </w:t>
      </w:r>
      <w:r w:rsidRPr="005E5A93">
        <w:rPr>
          <w:rStyle w:val="Emphasis"/>
          <w:highlight w:val="cyan"/>
        </w:rPr>
        <w:t>will</w:t>
      </w:r>
      <w:r w:rsidRPr="009B5E6A">
        <w:rPr>
          <w:rStyle w:val="StyleUnderline"/>
        </w:rPr>
        <w:t xml:space="preserve"> </w:t>
      </w:r>
      <w:r w:rsidRPr="005E5A93">
        <w:rPr>
          <w:rStyle w:val="Emphasis"/>
          <w:highlight w:val="cyan"/>
        </w:rPr>
        <w:t>arise</w:t>
      </w:r>
      <w:r w:rsidRPr="009B5E6A">
        <w:rPr>
          <w:rStyle w:val="StyleUnderline"/>
        </w:rPr>
        <w:t xml:space="preserve"> in some societies.</w:t>
      </w:r>
    </w:p>
    <w:p w14:paraId="258FFA71" w14:textId="77777777" w:rsidR="002861D0" w:rsidRDefault="002861D0" w:rsidP="002861D0">
      <w:pPr>
        <w:pStyle w:val="Heading3"/>
      </w:pPr>
      <w:bookmarkStart w:id="8" w:name="_Hlk214199166"/>
      <w:bookmarkStart w:id="9" w:name="Level_3_65"/>
      <w:bookmarkEnd w:id="6"/>
      <w:bookmarkEnd w:id="7"/>
      <w:r>
        <w:t>2NC---Turns Case</w:t>
      </w:r>
    </w:p>
    <w:p w14:paraId="6673CD11" w14:textId="77777777" w:rsidR="002861D0" w:rsidRDefault="002861D0" w:rsidP="002861D0">
      <w:pPr>
        <w:pStyle w:val="Heading4"/>
      </w:pPr>
      <w:r w:rsidRPr="0023603A">
        <w:rPr>
          <w:b w:val="0"/>
          <w:bCs/>
        </w:rPr>
        <w:t>1</w:t>
      </w:r>
      <w:r>
        <w:t xml:space="preserve">a. If they </w:t>
      </w:r>
      <w:r w:rsidRPr="00AD43BF">
        <w:rPr>
          <w:u w:val="single"/>
        </w:rPr>
        <w:t>do</w:t>
      </w:r>
      <w:r>
        <w:t xml:space="preserve"> </w:t>
      </w:r>
      <w:r w:rsidRPr="00AD43BF">
        <w:t>succeed</w:t>
      </w:r>
      <w:r>
        <w:t xml:space="preserve"> in tearing it down, what takes its place is </w:t>
      </w:r>
      <w:r w:rsidRPr="00DC446B">
        <w:rPr>
          <w:u w:val="single"/>
        </w:rPr>
        <w:t>worse</w:t>
      </w:r>
      <w:r>
        <w:t xml:space="preserve">. </w:t>
      </w:r>
    </w:p>
    <w:p w14:paraId="038EF712" w14:textId="77777777" w:rsidR="002861D0" w:rsidRPr="00770075" w:rsidRDefault="002861D0" w:rsidP="002861D0">
      <w:r w:rsidRPr="008A0CBA">
        <w:rPr>
          <w:rStyle w:val="Style13ptBold"/>
        </w:rPr>
        <w:t>Holcombe ‘4</w:t>
      </w:r>
      <w:r>
        <w:t xml:space="preserve"> [Randall G Holcombe, </w:t>
      </w:r>
      <w:r w:rsidRPr="00DC446B">
        <w:t>DeVoe Moore Professor of Economics at Florida State University.</w:t>
      </w:r>
      <w:r>
        <w:t xml:space="preserve"> Winter 2004. </w:t>
      </w:r>
      <w:r w:rsidRPr="008A0CBA">
        <w:rPr>
          <w:i/>
          <w:iCs/>
        </w:rPr>
        <w:t>The Independent Review</w:t>
      </w:r>
      <w:r>
        <w:t xml:space="preserve"> “Government: Unnecessary but Inevitable” </w:t>
      </w:r>
      <w:r w:rsidRPr="00BD0F7C">
        <w:t>https://www.independent.org/pdf/tir/tir_08_3_1_holcombe.pdf</w:t>
      </w:r>
      <w:r>
        <w:t xml:space="preserve"> // </w:t>
      </w:r>
      <w:r>
        <w:rPr>
          <w:i/>
        </w:rPr>
        <w:t>q.c.</w:t>
      </w:r>
      <w:r>
        <w:t>]</w:t>
      </w:r>
    </w:p>
    <w:p w14:paraId="1EA9249D" w14:textId="77777777" w:rsidR="002861D0" w:rsidRPr="00DC446B" w:rsidRDefault="002861D0" w:rsidP="002861D0">
      <w:pPr>
        <w:rPr>
          <w:sz w:val="12"/>
        </w:rPr>
      </w:pPr>
      <w:r w:rsidRPr="00DC446B">
        <w:rPr>
          <w:sz w:val="12"/>
        </w:rPr>
        <w:t>Government Is Inevitable</w:t>
      </w:r>
    </w:p>
    <w:p w14:paraId="59EE61EB" w14:textId="77777777" w:rsidR="002861D0" w:rsidRPr="00DC446B" w:rsidRDefault="002861D0" w:rsidP="002861D0">
      <w:pPr>
        <w:rPr>
          <w:sz w:val="12"/>
        </w:rPr>
      </w:pPr>
      <w:r w:rsidRPr="00DC446B">
        <w:rPr>
          <w:rStyle w:val="StyleUnderline"/>
        </w:rPr>
        <w:t xml:space="preserve">In the foregoing arguments, I have maintained that although </w:t>
      </w:r>
      <w:r w:rsidRPr="005E5A93">
        <w:rPr>
          <w:rStyle w:val="StyleUnderline"/>
          <w:highlight w:val="cyan"/>
        </w:rPr>
        <w:t>government</w:t>
      </w:r>
      <w:r w:rsidRPr="00DC446B">
        <w:rPr>
          <w:rStyle w:val="StyleUnderline"/>
        </w:rPr>
        <w:t xml:space="preserve"> may not be </w:t>
      </w:r>
      <w:r w:rsidRPr="00DC446B">
        <w:rPr>
          <w:rStyle w:val="Emphasis"/>
        </w:rPr>
        <w:t>desirable</w:t>
      </w:r>
      <w:r w:rsidRPr="00DC446B">
        <w:rPr>
          <w:rStyle w:val="StyleUnderline"/>
        </w:rPr>
        <w:t xml:space="preserve">, it </w:t>
      </w:r>
      <w:r w:rsidRPr="005E5A93">
        <w:rPr>
          <w:rStyle w:val="StyleUnderline"/>
          <w:highlight w:val="cyan"/>
        </w:rPr>
        <w:t xml:space="preserve">is </w:t>
      </w:r>
      <w:r w:rsidRPr="005E5A93">
        <w:rPr>
          <w:rStyle w:val="Emphasis"/>
          <w:highlight w:val="cyan"/>
        </w:rPr>
        <w:t>inevitable</w:t>
      </w:r>
      <w:r w:rsidRPr="00DC446B">
        <w:rPr>
          <w:rStyle w:val="StyleUnderline"/>
        </w:rPr>
        <w:t xml:space="preserve"> because </w:t>
      </w:r>
      <w:r w:rsidRPr="005E5A93">
        <w:rPr>
          <w:rStyle w:val="StyleUnderline"/>
          <w:highlight w:val="cyan"/>
        </w:rPr>
        <w:t xml:space="preserve">if no government exists, </w:t>
      </w:r>
      <w:r w:rsidRPr="005E5A93">
        <w:rPr>
          <w:rStyle w:val="Emphasis"/>
          <w:highlight w:val="cyan"/>
        </w:rPr>
        <w:t>predators</w:t>
      </w:r>
      <w:r w:rsidRPr="005E5A93">
        <w:rPr>
          <w:rStyle w:val="StyleUnderline"/>
          <w:highlight w:val="cyan"/>
        </w:rPr>
        <w:t xml:space="preserve"> have an </w:t>
      </w:r>
      <w:r w:rsidRPr="005E5A93">
        <w:rPr>
          <w:rStyle w:val="Emphasis"/>
          <w:highlight w:val="cyan"/>
        </w:rPr>
        <w:t>incentive</w:t>
      </w:r>
      <w:r w:rsidRPr="005E5A93">
        <w:rPr>
          <w:rStyle w:val="StyleUnderline"/>
          <w:highlight w:val="cyan"/>
        </w:rPr>
        <w:t xml:space="preserve"> to establish one</w:t>
      </w:r>
      <w:r w:rsidRPr="00DC446B">
        <w:rPr>
          <w:rStyle w:val="StyleUnderline"/>
        </w:rPr>
        <w:t>.</w:t>
      </w:r>
      <w:r w:rsidRPr="00DC446B">
        <w:rPr>
          <w:sz w:val="12"/>
        </w:rPr>
        <w:t xml:space="preserve"> From a theoretical standpoint, Nozick’s argument—that </w:t>
      </w:r>
      <w:r w:rsidRPr="005E5A93">
        <w:rPr>
          <w:rStyle w:val="StyleUnderline"/>
          <w:highlight w:val="cyan"/>
        </w:rPr>
        <w:t>competing</w:t>
      </w:r>
      <w:r w:rsidRPr="00DC446B">
        <w:rPr>
          <w:rStyle w:val="StyleUnderline"/>
        </w:rPr>
        <w:t xml:space="preserve"> protection </w:t>
      </w:r>
      <w:r w:rsidRPr="005E5A93">
        <w:rPr>
          <w:rStyle w:val="StyleUnderline"/>
          <w:highlight w:val="cyan"/>
        </w:rPr>
        <w:t xml:space="preserve">firms will evolve into a </w:t>
      </w:r>
      <w:r w:rsidRPr="005E5A93">
        <w:rPr>
          <w:rStyle w:val="Emphasis"/>
          <w:highlight w:val="cyan"/>
        </w:rPr>
        <w:t>monopoly</w:t>
      </w:r>
      <w:r w:rsidRPr="005E5A93">
        <w:rPr>
          <w:rStyle w:val="StyleUnderline"/>
          <w:highlight w:val="cyan"/>
        </w:rPr>
        <w:t xml:space="preserve"> that</w:t>
      </w:r>
      <w:r w:rsidRPr="00DC446B">
        <w:rPr>
          <w:rStyle w:val="StyleUnderline"/>
        </w:rPr>
        <w:t xml:space="preserve"> then </w:t>
      </w:r>
      <w:r w:rsidRPr="005E5A93">
        <w:rPr>
          <w:rStyle w:val="Emphasis"/>
          <w:highlight w:val="cyan"/>
        </w:rPr>
        <w:t>becomes</w:t>
      </w:r>
      <w:r w:rsidRPr="005E5A93">
        <w:rPr>
          <w:rStyle w:val="StyleUnderline"/>
          <w:highlight w:val="cyan"/>
        </w:rPr>
        <w:t xml:space="preserve"> the </w:t>
      </w:r>
      <w:r w:rsidRPr="005E5A93">
        <w:rPr>
          <w:rStyle w:val="Emphasis"/>
          <w:highlight w:val="cyan"/>
        </w:rPr>
        <w:t>state</w:t>
      </w:r>
      <w:r w:rsidRPr="00DC446B">
        <w:rPr>
          <w:rStyle w:val="StyleUnderline"/>
        </w:rPr>
        <w:t>—represents one form of the general argument that government is inevitable.</w:t>
      </w:r>
      <w:r w:rsidRPr="00DC446B">
        <w:rPr>
          <w:sz w:val="12"/>
        </w:rPr>
        <w:t xml:space="preserve"> Because of the prominence of Nozick’s work, I offer no further theoretical defense of it here. More significant, however, as de Jasay notes, “</w:t>
      </w:r>
      <w:r w:rsidRPr="00DC446B">
        <w:rPr>
          <w:rStyle w:val="Emphasis"/>
        </w:rPr>
        <w:t>Anarchy</w:t>
      </w:r>
      <w:r w:rsidRPr="00DC446B">
        <w:rPr>
          <w:rStyle w:val="StyleUnderline"/>
        </w:rPr>
        <w:t xml:space="preserve">, if historical precedent is to be taken as conclusive, does </w:t>
      </w:r>
      <w:r w:rsidRPr="00DC446B">
        <w:rPr>
          <w:rStyle w:val="Emphasis"/>
        </w:rPr>
        <w:t>not</w:t>
      </w:r>
      <w:r w:rsidRPr="00DC446B">
        <w:rPr>
          <w:rStyle w:val="StyleUnderline"/>
        </w:rPr>
        <w:t xml:space="preserve"> </w:t>
      </w:r>
      <w:r w:rsidRPr="00DC446B">
        <w:rPr>
          <w:rStyle w:val="Emphasis"/>
        </w:rPr>
        <w:t>survive</w:t>
      </w:r>
      <w:r w:rsidRPr="00DC446B">
        <w:rPr>
          <w:sz w:val="12"/>
        </w:rPr>
        <w:t xml:space="preserve">” (1989, 217). </w:t>
      </w:r>
      <w:r w:rsidRPr="00DC446B">
        <w:rPr>
          <w:rStyle w:val="StyleUnderline"/>
        </w:rPr>
        <w:t xml:space="preserve">Every place in the world is ruled by government. The evidence shows that anarchy, no matter how </w:t>
      </w:r>
      <w:r w:rsidRPr="00DC446B">
        <w:rPr>
          <w:rStyle w:val="Emphasis"/>
        </w:rPr>
        <w:t>desirable</w:t>
      </w:r>
      <w:r w:rsidRPr="00DC446B">
        <w:rPr>
          <w:rStyle w:val="StyleUnderline"/>
        </w:rPr>
        <w:t xml:space="preserve"> in theory, does not constitute a realistic alternative in practice, and it suggests that if government ever were to be </w:t>
      </w:r>
      <w:r w:rsidRPr="00DC446B">
        <w:rPr>
          <w:rStyle w:val="Emphasis"/>
        </w:rPr>
        <w:t>eliminated</w:t>
      </w:r>
      <w:r w:rsidRPr="00DC446B">
        <w:rPr>
          <w:rStyle w:val="StyleUnderline"/>
        </w:rPr>
        <w:t xml:space="preserve"> anywhere, </w:t>
      </w:r>
      <w:r w:rsidRPr="00DC446B">
        <w:rPr>
          <w:rStyle w:val="Emphasis"/>
        </w:rPr>
        <w:t>predators</w:t>
      </w:r>
      <w:r w:rsidRPr="00DC446B">
        <w:rPr>
          <w:rStyle w:val="StyleUnderline"/>
        </w:rPr>
        <w:t xml:space="preserve"> would move in to establish themselves as one by </w:t>
      </w:r>
      <w:r w:rsidRPr="00DC446B">
        <w:rPr>
          <w:rStyle w:val="Emphasis"/>
        </w:rPr>
        <w:t>force</w:t>
      </w:r>
      <w:r w:rsidRPr="00DC446B">
        <w:rPr>
          <w:rStyle w:val="StyleUnderline"/>
        </w:rPr>
        <w:t>.</w:t>
      </w:r>
      <w:r w:rsidRPr="00DC446B">
        <w:rPr>
          <w:sz w:val="12"/>
        </w:rPr>
        <w:t xml:space="preserve"> 18 One can debate the merits of anarchy in theory, but the real-world libertarian issue is not whether it would more be desirable to establish a limited government or to eliminate government altogether. Economist Bruce Benson notes, “When a community is at a comparative disadvantage in the use of violence it may not be able to prevent subjugation by a protection racket such as the state” (1999, 153). Libertarian philosopher Jan Narveson writes, “Why does government remain in power? Why, in fact, are there still governments? The short answer is that governments command powers to which the ordinary citizen is utterly unequal” (2002, 199–200). </w:t>
      </w:r>
      <w:r w:rsidRPr="00DC446B">
        <w:rPr>
          <w:rStyle w:val="StyleUnderline"/>
        </w:rPr>
        <w:t xml:space="preserve">Government is inevitable, and </w:t>
      </w:r>
      <w:r w:rsidRPr="005E5A93">
        <w:rPr>
          <w:rStyle w:val="StyleUnderline"/>
          <w:highlight w:val="cyan"/>
        </w:rPr>
        <w:t>people with no government</w:t>
      </w:r>
      <w:r w:rsidRPr="00DC446B">
        <w:rPr>
          <w:rStyle w:val="StyleUnderline"/>
        </w:rPr>
        <w:t>—or even with a weak government—</w:t>
      </w:r>
      <w:r w:rsidRPr="005E5A93">
        <w:rPr>
          <w:rStyle w:val="StyleUnderline"/>
          <w:highlight w:val="cyan"/>
        </w:rPr>
        <w:t xml:space="preserve">will find themselves </w:t>
      </w:r>
      <w:r w:rsidRPr="005E5A93">
        <w:rPr>
          <w:rStyle w:val="Emphasis"/>
          <w:highlight w:val="cyan"/>
        </w:rPr>
        <w:t>taken</w:t>
      </w:r>
      <w:r w:rsidRPr="00DC446B">
        <w:rPr>
          <w:rStyle w:val="StyleUnderline"/>
        </w:rPr>
        <w:t xml:space="preserve"> </w:t>
      </w:r>
      <w:r w:rsidRPr="005E5A93">
        <w:rPr>
          <w:rStyle w:val="Emphasis"/>
          <w:highlight w:val="cyan"/>
        </w:rPr>
        <w:t>over</w:t>
      </w:r>
      <w:r w:rsidRPr="005E5A93">
        <w:rPr>
          <w:rStyle w:val="StyleUnderline"/>
          <w:highlight w:val="cyan"/>
        </w:rPr>
        <w:t xml:space="preserve"> and ruled by </w:t>
      </w:r>
      <w:r w:rsidRPr="005E5A93">
        <w:rPr>
          <w:rStyle w:val="Emphasis"/>
          <w:highlight w:val="cyan"/>
        </w:rPr>
        <w:t>predatory</w:t>
      </w:r>
      <w:r w:rsidRPr="00DC446B">
        <w:rPr>
          <w:rStyle w:val="StyleUnderline"/>
        </w:rPr>
        <w:t xml:space="preserve"> </w:t>
      </w:r>
      <w:r w:rsidRPr="005E5A93">
        <w:rPr>
          <w:rStyle w:val="Emphasis"/>
          <w:highlight w:val="cyan"/>
        </w:rPr>
        <w:t>gangs</w:t>
      </w:r>
      <w:r w:rsidRPr="005E5A93">
        <w:rPr>
          <w:rStyle w:val="StyleUnderline"/>
          <w:highlight w:val="cyan"/>
        </w:rPr>
        <w:t xml:space="preserve"> who will establish a government </w:t>
      </w:r>
      <w:r w:rsidRPr="005E5A93">
        <w:rPr>
          <w:rStyle w:val="Emphasis"/>
          <w:highlight w:val="cyan"/>
        </w:rPr>
        <w:t>over</w:t>
      </w:r>
      <w:r w:rsidRPr="005E5A93">
        <w:rPr>
          <w:rStyle w:val="StyleUnderline"/>
          <w:highlight w:val="cyan"/>
        </w:rPr>
        <w:t xml:space="preserve"> them</w:t>
      </w:r>
      <w:r w:rsidRPr="00DC446B">
        <w:rPr>
          <w:rStyle w:val="StyleUnderline"/>
        </w:rPr>
        <w:t>.</w:t>
      </w:r>
      <w:r w:rsidRPr="00DC446B">
        <w:rPr>
          <w:sz w:val="12"/>
        </w:rPr>
        <w:t xml:space="preserve"> 19 As de Jasay observes, “An anarchistic society may not be well equipped to resist military conquest by a command-directed one” (1997, 200). </w:t>
      </w:r>
      <w:r w:rsidRPr="00DC446B">
        <w:rPr>
          <w:rStyle w:val="StyleUnderline"/>
        </w:rPr>
        <w:t xml:space="preserve">People may not need or want government, but inevitably they will find themselves </w:t>
      </w:r>
      <w:r w:rsidRPr="00DC446B">
        <w:rPr>
          <w:rStyle w:val="Emphasis"/>
        </w:rPr>
        <w:t>under</w:t>
      </w:r>
      <w:r w:rsidRPr="00DC446B">
        <w:rPr>
          <w:rStyle w:val="StyleUnderline"/>
        </w:rPr>
        <w:t xml:space="preserve"> government’s </w:t>
      </w:r>
      <w:r w:rsidRPr="00DC446B">
        <w:rPr>
          <w:rStyle w:val="Emphasis"/>
        </w:rPr>
        <w:t>jurisdiction</w:t>
      </w:r>
      <w:r w:rsidRPr="00DC446B">
        <w:rPr>
          <w:rStyle w:val="StyleUnderline"/>
        </w:rPr>
        <w:t>.</w:t>
      </w:r>
      <w:r w:rsidRPr="00DC446B">
        <w:rPr>
          <w:sz w:val="12"/>
        </w:rPr>
        <w:t>20</w:t>
      </w:r>
    </w:p>
    <w:p w14:paraId="292F47C5" w14:textId="77777777" w:rsidR="002861D0" w:rsidRDefault="002861D0" w:rsidP="002861D0">
      <w:pPr>
        <w:pStyle w:val="Heading4"/>
      </w:pPr>
      <w:r w:rsidRPr="0023603A">
        <w:rPr>
          <w:b w:val="0"/>
          <w:bCs/>
        </w:rPr>
        <w:t>1</w:t>
      </w:r>
      <w:r>
        <w:t xml:space="preserve">b. There is </w:t>
      </w:r>
      <w:r w:rsidRPr="008B3A96">
        <w:rPr>
          <w:u w:val="single"/>
        </w:rPr>
        <w:t>no</w:t>
      </w:r>
      <w:r>
        <w:t xml:space="preserve"> </w:t>
      </w:r>
      <w:r w:rsidRPr="008B3A96">
        <w:rPr>
          <w:u w:val="single"/>
        </w:rPr>
        <w:t>solvency</w:t>
      </w:r>
      <w:r>
        <w:t xml:space="preserve"> in the </w:t>
      </w:r>
      <w:r w:rsidRPr="008B3A96">
        <w:rPr>
          <w:u w:val="single"/>
        </w:rPr>
        <w:t>interim</w:t>
      </w:r>
      <w:r>
        <w:t xml:space="preserve">---the </w:t>
      </w:r>
      <w:r w:rsidRPr="008B3A96">
        <w:rPr>
          <w:u w:val="single"/>
        </w:rPr>
        <w:t>state</w:t>
      </w:r>
      <w:r>
        <w:t xml:space="preserve"> is a </w:t>
      </w:r>
      <w:r w:rsidRPr="008B3A96">
        <w:rPr>
          <w:u w:val="single"/>
        </w:rPr>
        <w:t>pre</w:t>
      </w:r>
      <w:r>
        <w:t>-</w:t>
      </w:r>
      <w:r w:rsidRPr="008B3A96">
        <w:rPr>
          <w:u w:val="single"/>
        </w:rPr>
        <w:t>requisite</w:t>
      </w:r>
      <w:r>
        <w:t xml:space="preserve"> for </w:t>
      </w:r>
      <w:r w:rsidRPr="008B3A96">
        <w:rPr>
          <w:u w:val="single"/>
        </w:rPr>
        <w:t>rights</w:t>
      </w:r>
      <w:r>
        <w:t xml:space="preserve">, </w:t>
      </w:r>
      <w:r w:rsidRPr="008B3A96">
        <w:rPr>
          <w:u w:val="single"/>
        </w:rPr>
        <w:t>liberties</w:t>
      </w:r>
      <w:r>
        <w:t xml:space="preserve">, and their </w:t>
      </w:r>
      <w:r w:rsidRPr="008B3A96">
        <w:rPr>
          <w:u w:val="single"/>
        </w:rPr>
        <w:t>expressions</w:t>
      </w:r>
      <w:r>
        <w:t xml:space="preserve">. </w:t>
      </w:r>
    </w:p>
    <w:p w14:paraId="15E10A6A" w14:textId="77777777" w:rsidR="002861D0" w:rsidRPr="00770075" w:rsidRDefault="002861D0" w:rsidP="002861D0">
      <w:r w:rsidRPr="008A0CBA">
        <w:rPr>
          <w:rStyle w:val="Style13ptBold"/>
        </w:rPr>
        <w:t>McCormack ’10</w:t>
      </w:r>
      <w:r>
        <w:t xml:space="preserve"> [Tara McCormack, lecturer in International Politics at the University of Leicester; PhD, international relations; University of Westminster. 2010. Routledge Critical Security Studies “Critique, Security and Power. The political limits to emancipatory approaches” // </w:t>
      </w:r>
      <w:r>
        <w:rPr>
          <w:i/>
        </w:rPr>
        <w:t>q.c.</w:t>
      </w:r>
      <w:r>
        <w:t>]</w:t>
      </w:r>
    </w:p>
    <w:p w14:paraId="755940AC" w14:textId="77777777" w:rsidR="002861D0" w:rsidRPr="008B3A96" w:rsidRDefault="002861D0" w:rsidP="002861D0">
      <w:pPr>
        <w:rPr>
          <w:sz w:val="12"/>
        </w:rPr>
      </w:pPr>
      <w:r w:rsidRPr="008B3A96">
        <w:rPr>
          <w:sz w:val="12"/>
        </w:rPr>
        <w:t xml:space="preserve">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 I argue here that </w:t>
      </w:r>
      <w:r w:rsidRPr="008B3A96">
        <w:rPr>
          <w:rStyle w:val="StyleUnderline"/>
        </w:rPr>
        <w:t xml:space="preserve">critical and emancipatory approaches lack a fundamental understanding of what is at </w:t>
      </w:r>
      <w:r w:rsidRPr="008B3A96">
        <w:rPr>
          <w:rStyle w:val="Emphasis"/>
        </w:rPr>
        <w:t>stake</w:t>
      </w:r>
      <w:r w:rsidRPr="008B3A96">
        <w:rPr>
          <w:rStyle w:val="StyleUnderline"/>
        </w:rPr>
        <w:t xml:space="preserve"> in the </w:t>
      </w:r>
      <w:r w:rsidRPr="008B3A96">
        <w:rPr>
          <w:rStyle w:val="Emphasis"/>
        </w:rPr>
        <w:t>political</w:t>
      </w:r>
      <w:r w:rsidRPr="008B3A96">
        <w:rPr>
          <w:rStyle w:val="StyleUnderline"/>
        </w:rPr>
        <w:t xml:space="preserve"> realm. For critical theorists </w:t>
      </w:r>
      <w:r w:rsidRPr="008B3A96">
        <w:rPr>
          <w:rStyle w:val="Emphasis"/>
        </w:rPr>
        <w:t>the state</w:t>
      </w:r>
      <w:r w:rsidRPr="008B3A96">
        <w:rPr>
          <w:rStyle w:val="StyleUnderline"/>
        </w:rPr>
        <w:t xml:space="preserve"> and sovereignty represent </w:t>
      </w:r>
      <w:r w:rsidRPr="008B3A96">
        <w:rPr>
          <w:rStyle w:val="Emphasis"/>
        </w:rPr>
        <w:t>oppressive</w:t>
      </w:r>
      <w:r w:rsidRPr="008B3A96">
        <w:rPr>
          <w:rStyle w:val="StyleUnderline"/>
        </w:rPr>
        <w:t xml:space="preserve"> structures that work against human freedom.</w:t>
      </w:r>
      <w:r w:rsidRPr="008B3A96">
        <w:rPr>
          <w:sz w:val="12"/>
        </w:rPr>
        <w:t xml:space="preserve"> There is much merit to this critique of the inequities of the state system. </w:t>
      </w:r>
      <w:r w:rsidRPr="008B3A96">
        <w:rPr>
          <w:rStyle w:val="StyleUnderline"/>
        </w:rPr>
        <w:t xml:space="preserve">However, the problem is that </w:t>
      </w:r>
      <w:r w:rsidRPr="005E5A93">
        <w:rPr>
          <w:rStyle w:val="Emphasis"/>
          <w:highlight w:val="cyan"/>
        </w:rPr>
        <w:t>freedom</w:t>
      </w:r>
      <w:r w:rsidRPr="005E5A93">
        <w:rPr>
          <w:rStyle w:val="StyleUnderline"/>
          <w:highlight w:val="cyan"/>
        </w:rPr>
        <w:t xml:space="preserve"> or </w:t>
      </w:r>
      <w:r w:rsidRPr="005E5A93">
        <w:rPr>
          <w:rStyle w:val="Emphasis"/>
          <w:highlight w:val="cyan"/>
        </w:rPr>
        <w:t>emancipation</w:t>
      </w:r>
      <w:r w:rsidRPr="005E5A93">
        <w:rPr>
          <w:rStyle w:val="StyleUnderline"/>
          <w:highlight w:val="cyan"/>
        </w:rPr>
        <w:t xml:space="preserve"> are not </w:t>
      </w:r>
      <w:r w:rsidRPr="005E5A93">
        <w:rPr>
          <w:rStyle w:val="Emphasis"/>
          <w:highlight w:val="cyan"/>
        </w:rPr>
        <w:t>simply</w:t>
      </w:r>
      <w:r w:rsidRPr="008B3A96">
        <w:rPr>
          <w:rStyle w:val="StyleUnderline"/>
        </w:rPr>
        <w:t xml:space="preserve"> </w:t>
      </w:r>
      <w:r w:rsidRPr="005E5A93">
        <w:rPr>
          <w:rStyle w:val="Emphasis"/>
          <w:highlight w:val="cyan"/>
        </w:rPr>
        <w:t>words</w:t>
      </w:r>
      <w:r w:rsidRPr="005E5A93">
        <w:rPr>
          <w:rStyle w:val="StyleUnderline"/>
          <w:highlight w:val="cyan"/>
        </w:rPr>
        <w:t xml:space="preserve"> that can breathe life</w:t>
      </w:r>
      <w:r w:rsidRPr="008B3A96">
        <w:rPr>
          <w:rStyle w:val="StyleUnderline"/>
        </w:rPr>
        <w:t xml:space="preserve"> into international affairs but in the material circumstances of the contemporary world </w:t>
      </w:r>
      <w:r w:rsidRPr="008B3A96">
        <w:rPr>
          <w:rStyle w:val="Emphasis"/>
        </w:rPr>
        <w:t>must</w:t>
      </w:r>
      <w:r w:rsidRPr="008B3A96">
        <w:rPr>
          <w:rStyle w:val="StyleUnderline"/>
        </w:rPr>
        <w:t xml:space="preserve"> be linked to </w:t>
      </w:r>
      <w:r w:rsidRPr="008B3A96">
        <w:rPr>
          <w:rStyle w:val="Emphasis"/>
        </w:rPr>
        <w:t>political</w:t>
      </w:r>
      <w:r w:rsidRPr="008B3A96">
        <w:rPr>
          <w:rStyle w:val="StyleUnderline"/>
        </w:rPr>
        <w:t xml:space="preserve"> constituencies</w:t>
      </w:r>
      <w:r w:rsidRPr="008B3A96">
        <w:rPr>
          <w:sz w:val="12"/>
        </w:rPr>
        <w:t xml:space="preserve">, that is men and women who can give content to that freedom and make freedom a reality. </w:t>
      </w:r>
      <w:r w:rsidRPr="008B3A96">
        <w:rPr>
          <w:rStyle w:val="StyleUnderline"/>
        </w:rPr>
        <w:t xml:space="preserve">Critical and emancipatory theorists fail to understand that </w:t>
      </w:r>
      <w:r w:rsidRPr="005E5A93">
        <w:rPr>
          <w:rStyle w:val="StyleUnderline"/>
          <w:highlight w:val="cyan"/>
        </w:rPr>
        <w:t xml:space="preserve">there </w:t>
      </w:r>
      <w:r w:rsidRPr="005E5A93">
        <w:rPr>
          <w:rStyle w:val="Emphasis"/>
          <w:highlight w:val="cyan"/>
        </w:rPr>
        <w:t>must</w:t>
      </w:r>
      <w:r w:rsidRPr="005E5A93">
        <w:rPr>
          <w:rStyle w:val="StyleUnderline"/>
          <w:highlight w:val="cyan"/>
        </w:rPr>
        <w:t xml:space="preserve"> be a </w:t>
      </w:r>
      <w:r w:rsidRPr="005E5A93">
        <w:rPr>
          <w:rStyle w:val="Emphasis"/>
          <w:highlight w:val="cyan"/>
        </w:rPr>
        <w:t>political</w:t>
      </w:r>
      <w:r w:rsidRPr="008B3A96">
        <w:rPr>
          <w:rStyle w:val="StyleUnderline"/>
        </w:rPr>
        <w:t xml:space="preserve"> </w:t>
      </w:r>
      <w:r w:rsidRPr="005E5A93">
        <w:rPr>
          <w:rStyle w:val="Emphasis"/>
          <w:highlight w:val="cyan"/>
        </w:rPr>
        <w:t>content</w:t>
      </w:r>
      <w:r w:rsidRPr="005E5A93">
        <w:rPr>
          <w:rStyle w:val="StyleUnderline"/>
          <w:highlight w:val="cyan"/>
        </w:rPr>
        <w:t xml:space="preserve"> to emancipation</w:t>
      </w:r>
      <w:r w:rsidRPr="008B3A96">
        <w:rPr>
          <w:rStyle w:val="StyleUnderline"/>
        </w:rPr>
        <w:t xml:space="preserve"> and new forms of social organisation. Critical theorists seek emancipation and argue for new forms of political community above and beyond the state, yet </w:t>
      </w:r>
      <w:r w:rsidRPr="005E5A93">
        <w:rPr>
          <w:rStyle w:val="StyleUnderline"/>
          <w:highlight w:val="cyan"/>
        </w:rPr>
        <w:t xml:space="preserve">there is </w:t>
      </w:r>
      <w:r w:rsidRPr="005E5A93">
        <w:rPr>
          <w:rStyle w:val="Emphasis"/>
          <w:highlight w:val="cyan"/>
        </w:rPr>
        <w:t>nothing</w:t>
      </w:r>
      <w:r w:rsidRPr="008B3A96">
        <w:rPr>
          <w:rStyle w:val="StyleUnderline"/>
        </w:rPr>
        <w:t xml:space="preserve"> at the moment </w:t>
      </w:r>
      <w:r w:rsidRPr="005E5A93">
        <w:rPr>
          <w:rStyle w:val="Emphasis"/>
          <w:highlight w:val="cyan"/>
        </w:rPr>
        <w:t>beyond</w:t>
      </w:r>
      <w:r w:rsidRPr="005E5A93">
        <w:rPr>
          <w:rStyle w:val="StyleUnderline"/>
          <w:highlight w:val="cyan"/>
        </w:rPr>
        <w:t xml:space="preserve"> the state that can give </w:t>
      </w:r>
      <w:r w:rsidRPr="005E5A93">
        <w:rPr>
          <w:rStyle w:val="Emphasis"/>
          <w:highlight w:val="cyan"/>
        </w:rPr>
        <w:t>real</w:t>
      </w:r>
      <w:r w:rsidRPr="008B3A96">
        <w:rPr>
          <w:rStyle w:val="StyleUnderline"/>
        </w:rPr>
        <w:t xml:space="preserve"> </w:t>
      </w:r>
      <w:r w:rsidRPr="005E5A93">
        <w:rPr>
          <w:rStyle w:val="Emphasis"/>
          <w:highlight w:val="cyan"/>
        </w:rPr>
        <w:t>content</w:t>
      </w:r>
      <w:r w:rsidRPr="005E5A93">
        <w:rPr>
          <w:rStyle w:val="StyleUnderline"/>
          <w:highlight w:val="cyan"/>
        </w:rPr>
        <w:t xml:space="preserve"> to those wishes</w:t>
      </w:r>
      <w:r w:rsidRPr="008B3A96">
        <w:rPr>
          <w:rStyle w:val="StyleUnderline"/>
        </w:rPr>
        <w:t>.</w:t>
      </w:r>
      <w:r w:rsidRPr="008B3A96">
        <w:rPr>
          <w:sz w:val="12"/>
        </w:rPr>
        <w:t xml:space="preserve"> There is no democratic world government and it is simply nonsensical to argue that the UN, for example, is a step towards global democracy. Major international institutions are essentially controlled by powerful states. To welcome challenges to sovereignty in the present political context cannot hasten any kind of more just world order in which people really matter (to para- phrase Lynch). Whatever the limitations of the state, and there are many, at the moment </w:t>
      </w:r>
      <w:r w:rsidRPr="005E5A93">
        <w:rPr>
          <w:rStyle w:val="Emphasis"/>
          <w:highlight w:val="cyan"/>
        </w:rPr>
        <w:t>the state</w:t>
      </w:r>
      <w:r w:rsidRPr="005E5A93">
        <w:rPr>
          <w:rStyle w:val="StyleUnderline"/>
          <w:highlight w:val="cyan"/>
        </w:rPr>
        <w:t xml:space="preserve"> represents the </w:t>
      </w:r>
      <w:r w:rsidRPr="005E5A93">
        <w:rPr>
          <w:rStyle w:val="Emphasis"/>
          <w:highlight w:val="cyan"/>
        </w:rPr>
        <w:t>only</w:t>
      </w:r>
      <w:r w:rsidRPr="005E5A93">
        <w:rPr>
          <w:rStyle w:val="StyleUnderline"/>
          <w:highlight w:val="cyan"/>
        </w:rPr>
        <w:t xml:space="preserve"> framework in which people might have a </w:t>
      </w:r>
      <w:r w:rsidRPr="005E5A93">
        <w:rPr>
          <w:rStyle w:val="Emphasis"/>
          <w:highlight w:val="cyan"/>
        </w:rPr>
        <w:t>chance</w:t>
      </w:r>
      <w:r w:rsidRPr="005E5A93">
        <w:rPr>
          <w:rStyle w:val="StyleUnderline"/>
          <w:highlight w:val="cyan"/>
        </w:rPr>
        <w:t xml:space="preserve"> to have</w:t>
      </w:r>
      <w:r w:rsidRPr="008B3A96">
        <w:rPr>
          <w:rStyle w:val="StyleUnderline"/>
        </w:rPr>
        <w:t xml:space="preserve"> some </w:t>
      </w:r>
      <w:r w:rsidRPr="005E5A93">
        <w:rPr>
          <w:rStyle w:val="Emphasis"/>
          <w:highlight w:val="cyan"/>
        </w:rPr>
        <w:t>meaningful</w:t>
      </w:r>
      <w:r w:rsidRPr="005E5A93">
        <w:rPr>
          <w:rStyle w:val="StyleUnderline"/>
          <w:highlight w:val="cyan"/>
        </w:rPr>
        <w:t xml:space="preserve"> control over their </w:t>
      </w:r>
      <w:r w:rsidRPr="005E5A93">
        <w:rPr>
          <w:rStyle w:val="Emphasis"/>
          <w:highlight w:val="cyan"/>
        </w:rPr>
        <w:t>lives</w:t>
      </w:r>
      <w:r w:rsidRPr="008B3A96">
        <w:rPr>
          <w:rStyle w:val="StyleUnderline"/>
        </w:rPr>
        <w:t>.</w:t>
      </w:r>
      <w:r w:rsidRPr="008B3A96">
        <w:rPr>
          <w:sz w:val="12"/>
        </w:rPr>
        <w:t xml:space="preserve"> Critical theorists who argue for more cosmopolitan international frameworks of universal human rights or more global democratic organisations in order to emancipate the oppressed fail to understand that in the current political context they are arguing for fictional rights and communities. In this context, these rights can only be given at the behest of a more powerful state or international organisation. This, however, leads to a relationship between the rights recipient and the rights giver which is not a political relationship of control and accountability, but one closer, as Emma Rothschild has perceptively argued, to charity (Rothschild, 1995). In order to illustrate this problem from another angle, let us consider briefly the concept of Children’s Rights (this example is taken from Norman Lewis, 1998) or gender inequality. Without a doubt in many parts of the world children and women suffer greatly and have many unfair burdens upon them. It may seem therefore that the UN Convention on Children’s Rights, for example, or a framework of universal human rights codified in international law might be seen as a good and progressive thing in order to decrease inequality and empower women and children. Certainly for many critical and emancipatory theorists, as we have seen, the emerging rights regime is part of a potentially more just world order. However, as James Heartfield (1996) has argued, this is to understand that </w:t>
      </w:r>
      <w:r w:rsidRPr="005E5A93">
        <w:rPr>
          <w:rStyle w:val="Emphasis"/>
          <w:highlight w:val="cyan"/>
        </w:rPr>
        <w:t>rights</w:t>
      </w:r>
      <w:r w:rsidRPr="005E5A93">
        <w:rPr>
          <w:rStyle w:val="StyleUnderline"/>
          <w:highlight w:val="cyan"/>
        </w:rPr>
        <w:t xml:space="preserve"> are</w:t>
      </w:r>
      <w:r w:rsidRPr="008B3A96">
        <w:rPr>
          <w:rStyle w:val="StyleUnderline"/>
        </w:rPr>
        <w:t xml:space="preserve"> a </w:t>
      </w:r>
      <w:r w:rsidRPr="005E5A93">
        <w:rPr>
          <w:rStyle w:val="Emphasis"/>
          <w:highlight w:val="cyan"/>
        </w:rPr>
        <w:t>purely</w:t>
      </w:r>
      <w:r w:rsidRPr="008B3A96">
        <w:rPr>
          <w:rStyle w:val="StyleUnderline"/>
        </w:rPr>
        <w:t xml:space="preserve"> </w:t>
      </w:r>
      <w:r w:rsidRPr="005E5A93">
        <w:rPr>
          <w:rStyle w:val="Emphasis"/>
          <w:highlight w:val="cyan"/>
        </w:rPr>
        <w:t>legal</w:t>
      </w:r>
      <w:r w:rsidRPr="008B3A96">
        <w:rPr>
          <w:rStyle w:val="StyleUnderline"/>
        </w:rPr>
        <w:t xml:space="preserve"> matter, rather than a product of prior social and political struggle</w:t>
      </w:r>
      <w:r>
        <w:rPr>
          <w:rStyle w:val="StyleUnderline"/>
        </w:rPr>
        <w:t xml:space="preserve"> </w:t>
      </w:r>
      <w:r w:rsidRPr="008B3A96">
        <w:rPr>
          <w:rStyle w:val="StyleUnderline"/>
        </w:rPr>
        <w:t xml:space="preserve">which is then given legal form. Rights </w:t>
      </w:r>
      <w:r w:rsidRPr="008B3A96">
        <w:rPr>
          <w:rStyle w:val="Emphasis"/>
        </w:rPr>
        <w:t>derive</w:t>
      </w:r>
      <w:r w:rsidRPr="008B3A96">
        <w:rPr>
          <w:rStyle w:val="StyleUnderline"/>
        </w:rPr>
        <w:t xml:space="preserve"> from subjects who are capable of</w:t>
      </w:r>
      <w:r>
        <w:rPr>
          <w:rStyle w:val="StyleUnderline"/>
        </w:rPr>
        <w:t xml:space="preserve"> </w:t>
      </w:r>
      <w:r w:rsidRPr="008B3A96">
        <w:rPr>
          <w:rStyle w:val="Emphasis"/>
        </w:rPr>
        <w:t>exercising</w:t>
      </w:r>
      <w:r w:rsidRPr="008B3A96">
        <w:rPr>
          <w:rStyle w:val="StyleUnderline"/>
        </w:rPr>
        <w:t xml:space="preserve"> them and giving content to them</w:t>
      </w:r>
      <w:r w:rsidRPr="008B3A96">
        <w:rPr>
          <w:sz w:val="12"/>
        </w:rPr>
        <w:t xml:space="preserve"> (Heartfield, 1996; Lewis, 1998). </w:t>
      </w:r>
      <w:r w:rsidRPr="005E5A93">
        <w:rPr>
          <w:rStyle w:val="StyleUnderline"/>
          <w:highlight w:val="cyan"/>
        </w:rPr>
        <w:t xml:space="preserve">Without the </w:t>
      </w:r>
      <w:r w:rsidRPr="005E5A93">
        <w:rPr>
          <w:rStyle w:val="Emphasis"/>
          <w:highlight w:val="cyan"/>
        </w:rPr>
        <w:t>social</w:t>
      </w:r>
      <w:r w:rsidRPr="005E5A93">
        <w:rPr>
          <w:rStyle w:val="StyleUnderline"/>
          <w:highlight w:val="cyan"/>
        </w:rPr>
        <w:t xml:space="preserve"> and </w:t>
      </w:r>
      <w:r w:rsidRPr="005E5A93">
        <w:rPr>
          <w:rStyle w:val="Emphasis"/>
          <w:highlight w:val="cyan"/>
        </w:rPr>
        <w:t>political</w:t>
      </w:r>
      <w:r w:rsidRPr="008B3A96">
        <w:rPr>
          <w:rStyle w:val="StyleUnderline"/>
        </w:rPr>
        <w:t xml:space="preserve"> struggle and the </w:t>
      </w:r>
      <w:r w:rsidRPr="005E5A93">
        <w:rPr>
          <w:rStyle w:val="Emphasis"/>
          <w:highlight w:val="cyan"/>
        </w:rPr>
        <w:t>development</w:t>
      </w:r>
      <w:r w:rsidRPr="008B3A96">
        <w:rPr>
          <w:rStyle w:val="StyleUnderline"/>
        </w:rPr>
        <w:t xml:space="preserve"> of the rights-bearing</w:t>
      </w:r>
      <w:r>
        <w:rPr>
          <w:rStyle w:val="StyleUnderline"/>
        </w:rPr>
        <w:t xml:space="preserve"> </w:t>
      </w:r>
      <w:r w:rsidRPr="008B3A96">
        <w:rPr>
          <w:rStyle w:val="StyleUnderline"/>
        </w:rPr>
        <w:t xml:space="preserve">individual who gives the legal rights their content, </w:t>
      </w:r>
      <w:r w:rsidRPr="005E5A93">
        <w:rPr>
          <w:rStyle w:val="StyleUnderline"/>
          <w:highlight w:val="cyan"/>
        </w:rPr>
        <w:t xml:space="preserve">rights are </w:t>
      </w:r>
      <w:r w:rsidRPr="005E5A93">
        <w:rPr>
          <w:rStyle w:val="Emphasis"/>
          <w:highlight w:val="cyan"/>
        </w:rPr>
        <w:t>fictions</w:t>
      </w:r>
      <w:r w:rsidRPr="008B3A96">
        <w:rPr>
          <w:rStyle w:val="StyleUnderline"/>
        </w:rPr>
        <w:t xml:space="preserve">. Of course in reality </w:t>
      </w:r>
      <w:r w:rsidRPr="005E5A93">
        <w:rPr>
          <w:rStyle w:val="StyleUnderline"/>
          <w:highlight w:val="cyan"/>
        </w:rPr>
        <w:t xml:space="preserve">a </w:t>
      </w:r>
      <w:r w:rsidRPr="005E5A93">
        <w:rPr>
          <w:rStyle w:val="Emphasis"/>
          <w:highlight w:val="cyan"/>
        </w:rPr>
        <w:t>person</w:t>
      </w:r>
      <w:r w:rsidRPr="008B3A96">
        <w:rPr>
          <w:rStyle w:val="StyleUnderline"/>
        </w:rPr>
        <w:t xml:space="preserve"> in Britain (for example) </w:t>
      </w:r>
      <w:r w:rsidRPr="005E5A93">
        <w:rPr>
          <w:rStyle w:val="StyleUnderline"/>
          <w:highlight w:val="cyan"/>
        </w:rPr>
        <w:t>does not directly exercise</w:t>
      </w:r>
      <w:r w:rsidRPr="008B3A96">
        <w:rPr>
          <w:rStyle w:val="StyleUnderline"/>
        </w:rPr>
        <w:t xml:space="preserve"> his or her </w:t>
      </w:r>
      <w:r w:rsidRPr="005E5A93">
        <w:rPr>
          <w:rStyle w:val="StyleUnderline"/>
          <w:highlight w:val="cyan"/>
        </w:rPr>
        <w:t>rights,</w:t>
      </w:r>
      <w:r>
        <w:rPr>
          <w:rStyle w:val="StyleUnderline"/>
        </w:rPr>
        <w:t xml:space="preserve"> </w:t>
      </w:r>
      <w:r w:rsidRPr="008B3A96">
        <w:rPr>
          <w:rStyle w:val="StyleUnderline"/>
        </w:rPr>
        <w:t xml:space="preserve">rather </w:t>
      </w:r>
      <w:r w:rsidRPr="005E5A93">
        <w:rPr>
          <w:rStyle w:val="StyleUnderline"/>
          <w:highlight w:val="cyan"/>
        </w:rPr>
        <w:t xml:space="preserve">they are </w:t>
      </w:r>
      <w:r w:rsidRPr="005E5A93">
        <w:rPr>
          <w:rStyle w:val="Emphasis"/>
          <w:highlight w:val="cyan"/>
        </w:rPr>
        <w:t>enforced</w:t>
      </w:r>
      <w:r w:rsidRPr="005E5A93">
        <w:rPr>
          <w:rStyle w:val="StyleUnderline"/>
          <w:highlight w:val="cyan"/>
        </w:rPr>
        <w:t xml:space="preserve"> by the</w:t>
      </w:r>
      <w:r w:rsidRPr="008B3A96">
        <w:rPr>
          <w:rStyle w:val="StyleUnderline"/>
        </w:rPr>
        <w:t xml:space="preserve"> existing </w:t>
      </w:r>
      <w:r w:rsidRPr="005E5A93">
        <w:rPr>
          <w:rStyle w:val="Emphasis"/>
          <w:highlight w:val="cyan"/>
        </w:rPr>
        <w:t>state</w:t>
      </w:r>
      <w:r w:rsidRPr="008B3A96">
        <w:rPr>
          <w:rStyle w:val="StyleUnderline"/>
        </w:rPr>
        <w:t>.</w:t>
      </w:r>
      <w:r w:rsidRPr="008B3A96">
        <w:rPr>
          <w:sz w:val="12"/>
        </w:rPr>
        <w:t xml:space="preserve"> If, for example, a women is denied employment because of her gender this infringes her rights. These rights are codified in state law. She may then go to court in order to force the company to abide by the law and her rights will be upheld. This is not, however, simply an esoteric point for political theorists but one with major implications for people.</w:t>
      </w:r>
    </w:p>
    <w:p w14:paraId="00228934" w14:textId="77777777" w:rsidR="002861D0" w:rsidRDefault="002861D0" w:rsidP="002861D0">
      <w:pPr>
        <w:pStyle w:val="Heading4"/>
      </w:pPr>
      <w:r>
        <w:rPr>
          <w:b w:val="0"/>
          <w:bCs/>
        </w:rPr>
        <w:t>2</w:t>
      </w:r>
      <w:r>
        <w:t xml:space="preserve">a. The right </w:t>
      </w:r>
      <w:r w:rsidRPr="00332AF0">
        <w:rPr>
          <w:u w:val="single"/>
        </w:rPr>
        <w:t>takes</w:t>
      </w:r>
      <w:r>
        <w:t xml:space="preserve"> what we don’t and uses it </w:t>
      </w:r>
      <w:r w:rsidRPr="00332AF0">
        <w:rPr>
          <w:u w:val="single"/>
        </w:rPr>
        <w:t>against</w:t>
      </w:r>
      <w:r>
        <w:t xml:space="preserve"> </w:t>
      </w:r>
      <w:r w:rsidRPr="00332AF0">
        <w:rPr>
          <w:u w:val="single"/>
        </w:rPr>
        <w:t>us</w:t>
      </w:r>
      <w:r>
        <w:t>.</w:t>
      </w:r>
    </w:p>
    <w:p w14:paraId="47F64ADC" w14:textId="77777777" w:rsidR="002861D0" w:rsidRPr="00770075" w:rsidRDefault="002861D0" w:rsidP="002861D0">
      <w:r w:rsidRPr="004567E8">
        <w:rPr>
          <w:rStyle w:val="Style13ptBold"/>
        </w:rPr>
        <w:t>Ross ‘8</w:t>
      </w:r>
      <w:r>
        <w:t xml:space="preserve"> [Stephanie Ross, Assistant Professor in the Labour Studies Programme, Division of Social Science at York University; BA, political science, Carleton University; MA, political economy, Carleton University; PhD, political science, York University. April 2008. </w:t>
      </w:r>
      <w:r>
        <w:rPr>
          <w:i/>
          <w:iCs/>
        </w:rPr>
        <w:t>Labour, Capital, and Society, Vol 41, No 1</w:t>
      </w:r>
      <w:r>
        <w:t xml:space="preserve"> ““</w:t>
      </w:r>
      <w:r w:rsidRPr="000C3030">
        <w:t>The Strategic Implications of Anti-Statism in the Global Justice Movement</w:t>
      </w:r>
      <w:r>
        <w:t xml:space="preserve">” </w:t>
      </w:r>
      <w:r w:rsidRPr="00BD0F7C">
        <w:t>https://www.jstor.org/stable/pdf/43158322.pdf?casa_token=XXsjhO56xKcAAAAA:HLdh8tzIlp1VLlwRE-ChrIWYSTPzURwkx43LpsbDeY9qZqO87627rYNao4VmtST7XwwabyxX3eKEZg2cnJ0JhpWuaSNkcEKdSjuduIkgkQwiZLs6YEs</w:t>
      </w:r>
      <w:r>
        <w:t xml:space="preserve"> // </w:t>
      </w:r>
      <w:r>
        <w:rPr>
          <w:i/>
        </w:rPr>
        <w:t>q.c.</w:t>
      </w:r>
      <w:r>
        <w:t>]</w:t>
      </w:r>
    </w:p>
    <w:p w14:paraId="4EA2B1E3" w14:textId="77777777" w:rsidR="002861D0" w:rsidRPr="00332AF0" w:rsidRDefault="002861D0" w:rsidP="002861D0">
      <w:pPr>
        <w:rPr>
          <w:sz w:val="12"/>
        </w:rPr>
      </w:pPr>
      <w:r w:rsidRPr="00332AF0">
        <w:rPr>
          <w:sz w:val="12"/>
        </w:rPr>
        <w:t xml:space="preserve">To argue that the state must figure importantly in left political strategy is not to be uncritical or naive about the dangers of using the state to make radical change. Indeed, the potential for internalization of the neoliberal logic into the policies and practices of governments who swept to power on the wave of social movement activity is serious and real. Moreover, such defeats dangerously reinforce the conclusion that, despite what we do, the state will always assimilate and transform those who occupy it. Despite this, </w:t>
      </w:r>
      <w:r w:rsidRPr="00332AF0">
        <w:rPr>
          <w:rStyle w:val="StyleUnderline"/>
        </w:rPr>
        <w:t xml:space="preserve">the call to develop different relationships between parties and strong social movements should be heeded. </w:t>
      </w:r>
      <w:r w:rsidRPr="005E5A93">
        <w:rPr>
          <w:rStyle w:val="StyleUnderline"/>
          <w:highlight w:val="cyan"/>
        </w:rPr>
        <w:t xml:space="preserve">The state continues to be an important </w:t>
      </w:r>
      <w:r w:rsidRPr="005E5A93">
        <w:rPr>
          <w:rStyle w:val="Emphasis"/>
          <w:highlight w:val="cyan"/>
        </w:rPr>
        <w:t>terrain</w:t>
      </w:r>
      <w:r w:rsidRPr="005E5A93">
        <w:rPr>
          <w:rStyle w:val="StyleUnderline"/>
          <w:highlight w:val="cyan"/>
        </w:rPr>
        <w:t xml:space="preserve"> of </w:t>
      </w:r>
      <w:r w:rsidRPr="005E5A93">
        <w:rPr>
          <w:rStyle w:val="Emphasis"/>
          <w:highlight w:val="cyan"/>
        </w:rPr>
        <w:t>struggle</w:t>
      </w:r>
      <w:r w:rsidRPr="005E5A93">
        <w:rPr>
          <w:rStyle w:val="StyleUnderline"/>
          <w:highlight w:val="cyan"/>
        </w:rPr>
        <w:t xml:space="preserve"> because it holds</w:t>
      </w:r>
      <w:r w:rsidRPr="00332AF0">
        <w:rPr>
          <w:rStyle w:val="StyleUnderline"/>
        </w:rPr>
        <w:t xml:space="preserve"> out </w:t>
      </w:r>
      <w:r w:rsidRPr="005E5A93">
        <w:rPr>
          <w:rStyle w:val="StyleUnderline"/>
          <w:highlight w:val="cyan"/>
        </w:rPr>
        <w:t xml:space="preserve">important </w:t>
      </w:r>
      <w:r w:rsidRPr="005E5A93">
        <w:rPr>
          <w:rStyle w:val="Emphasis"/>
          <w:highlight w:val="cyan"/>
        </w:rPr>
        <w:t>resources</w:t>
      </w:r>
      <w:r w:rsidRPr="005E5A93">
        <w:rPr>
          <w:rStyle w:val="StyleUnderline"/>
          <w:highlight w:val="cyan"/>
        </w:rPr>
        <w:t xml:space="preserve"> for</w:t>
      </w:r>
      <w:r w:rsidRPr="00332AF0">
        <w:rPr>
          <w:rStyle w:val="StyleUnderline"/>
        </w:rPr>
        <w:t xml:space="preserve"> progressive </w:t>
      </w:r>
      <w:r w:rsidRPr="005E5A93">
        <w:rPr>
          <w:rStyle w:val="StyleUnderline"/>
          <w:highlight w:val="cyan"/>
        </w:rPr>
        <w:t>movements</w:t>
      </w:r>
      <w:r w:rsidRPr="00332AF0">
        <w:rPr>
          <w:rStyle w:val="StyleUnderline"/>
        </w:rPr>
        <w:t xml:space="preserve">, </w:t>
      </w:r>
      <w:r w:rsidRPr="00332AF0">
        <w:rPr>
          <w:rStyle w:val="Emphasis"/>
        </w:rPr>
        <w:t>resources</w:t>
      </w:r>
      <w:r w:rsidRPr="00332AF0">
        <w:rPr>
          <w:rStyle w:val="StyleUnderline"/>
        </w:rPr>
        <w:t xml:space="preserve"> </w:t>
      </w:r>
      <w:r w:rsidRPr="005E5A93">
        <w:rPr>
          <w:rStyle w:val="StyleUnderline"/>
          <w:highlight w:val="cyan"/>
        </w:rPr>
        <w:t xml:space="preserve">that the </w:t>
      </w:r>
      <w:r w:rsidRPr="005E5A93">
        <w:rPr>
          <w:rStyle w:val="Emphasis"/>
          <w:highlight w:val="cyan"/>
        </w:rPr>
        <w:t>right</w:t>
      </w:r>
      <w:r w:rsidRPr="005E5A93">
        <w:rPr>
          <w:rStyle w:val="StyleUnderline"/>
          <w:highlight w:val="cyan"/>
        </w:rPr>
        <w:t xml:space="preserve"> will use to our </w:t>
      </w:r>
      <w:r w:rsidRPr="005E5A93">
        <w:rPr>
          <w:rStyle w:val="Emphasis"/>
          <w:highlight w:val="cyan"/>
        </w:rPr>
        <w:t>detriment</w:t>
      </w:r>
      <w:r w:rsidRPr="005E5A93">
        <w:rPr>
          <w:rStyle w:val="StyleUnderline"/>
          <w:highlight w:val="cyan"/>
        </w:rPr>
        <w:t xml:space="preserve"> if permitted</w:t>
      </w:r>
      <w:r w:rsidRPr="00332AF0">
        <w:rPr>
          <w:rStyle w:val="StyleUnderline"/>
        </w:rPr>
        <w:t xml:space="preserve"> to do so. In other words, </w:t>
      </w:r>
      <w:r w:rsidRPr="005E5A93">
        <w:rPr>
          <w:rStyle w:val="Emphasis"/>
          <w:highlight w:val="cyan"/>
        </w:rPr>
        <w:t>abandoning</w:t>
      </w:r>
      <w:r w:rsidRPr="005E5A93">
        <w:rPr>
          <w:rStyle w:val="StyleUnderline"/>
          <w:highlight w:val="cyan"/>
        </w:rPr>
        <w:t xml:space="preserve"> the state to the right only </w:t>
      </w:r>
      <w:r w:rsidRPr="005E5A93">
        <w:rPr>
          <w:rStyle w:val="Emphasis"/>
          <w:highlight w:val="cyan"/>
        </w:rPr>
        <w:t>reinforces</w:t>
      </w:r>
      <w:r w:rsidRPr="005E5A93">
        <w:rPr>
          <w:rStyle w:val="StyleUnderline"/>
          <w:highlight w:val="cyan"/>
        </w:rPr>
        <w:t xml:space="preserve"> neoliberal hegemony</w:t>
      </w:r>
      <w:r w:rsidRPr="00332AF0">
        <w:rPr>
          <w:rStyle w:val="StyleUnderline"/>
        </w:rPr>
        <w:t>.</w:t>
      </w:r>
    </w:p>
    <w:p w14:paraId="528F4321" w14:textId="77777777" w:rsidR="002861D0" w:rsidRDefault="002861D0" w:rsidP="002861D0">
      <w:pPr>
        <w:pStyle w:val="Heading4"/>
      </w:pPr>
      <w:r>
        <w:rPr>
          <w:b w:val="0"/>
          <w:bCs/>
        </w:rPr>
        <w:t>2</w:t>
      </w:r>
      <w:r>
        <w:t xml:space="preserve">b. </w:t>
      </w:r>
      <w:r w:rsidRPr="006F37EC">
        <w:rPr>
          <w:u w:val="single"/>
        </w:rPr>
        <w:t>Refusal</w:t>
      </w:r>
      <w:r>
        <w:t xml:space="preserve"> to </w:t>
      </w:r>
      <w:r w:rsidRPr="006F37EC">
        <w:rPr>
          <w:u w:val="single"/>
        </w:rPr>
        <w:t>re</w:t>
      </w:r>
      <w:r>
        <w:t>-</w:t>
      </w:r>
      <w:r w:rsidRPr="006F37EC">
        <w:rPr>
          <w:u w:val="single"/>
        </w:rPr>
        <w:t>occupy</w:t>
      </w:r>
      <w:r>
        <w:t xml:space="preserve"> allows the </w:t>
      </w:r>
      <w:r w:rsidRPr="006F37EC">
        <w:rPr>
          <w:u w:val="single"/>
        </w:rPr>
        <w:t>annihilatory</w:t>
      </w:r>
      <w:r>
        <w:t xml:space="preserve"> state to </w:t>
      </w:r>
      <w:r w:rsidRPr="006F37EC">
        <w:rPr>
          <w:u w:val="single"/>
        </w:rPr>
        <w:t>grow</w:t>
      </w:r>
      <w:r>
        <w:t xml:space="preserve">. </w:t>
      </w:r>
    </w:p>
    <w:p w14:paraId="5D0F37E1" w14:textId="77777777" w:rsidR="002861D0" w:rsidRPr="00770075" w:rsidRDefault="002861D0" w:rsidP="002861D0">
      <w:r w:rsidRPr="004567E8">
        <w:rPr>
          <w:rStyle w:val="Style13ptBold"/>
        </w:rPr>
        <w:t>Seitz ’22</w:t>
      </w:r>
      <w:r>
        <w:t xml:space="preserve"> [David K Seitz, Department of Humanities, Social Sciences, and the Arts at Harvey Mudd College. Dec 29 2022. </w:t>
      </w:r>
      <w:r>
        <w:rPr>
          <w:i/>
          <w:iCs/>
        </w:rPr>
        <w:t>ACME: An International Journal for Critical Geographies, Vol 21, No 6</w:t>
      </w:r>
      <w:r>
        <w:t xml:space="preserve"> “</w:t>
      </w:r>
      <w:r w:rsidRPr="0036312E">
        <w:t>State Phobia, State Philia, and their Discontents</w:t>
      </w:r>
      <w:r>
        <w:t xml:space="preserve">” </w:t>
      </w:r>
      <w:r w:rsidRPr="00BD0F7C">
        <w:t>https://acme-journal.org/index.php/acme/article/view/2212</w:t>
      </w:r>
      <w:r>
        <w:t xml:space="preserve"> // </w:t>
      </w:r>
      <w:r>
        <w:rPr>
          <w:i/>
        </w:rPr>
        <w:t>q.c.</w:t>
      </w:r>
      <w:r>
        <w:t>]</w:t>
      </w:r>
    </w:p>
    <w:p w14:paraId="2BDFAC59" w14:textId="77777777" w:rsidR="002861D0" w:rsidRPr="0036312E" w:rsidRDefault="002861D0" w:rsidP="002861D0">
      <w:pPr>
        <w:rPr>
          <w:sz w:val="12"/>
        </w:rPr>
      </w:pPr>
      <w:r w:rsidRPr="0036312E">
        <w:rPr>
          <w:sz w:val="12"/>
        </w:rPr>
        <w:t xml:space="preserve">Spade’s (2020) discussion of the state’s telling absences and presences offers a representative and influential articulation of Left state phobia. Mutual Aid’s treatment of charity and state social services shuffles rapidly between the two, jumping from a critique of the moralism and inadequacy of medieval European Christian charity to the problems of contemporary U.S. neoliberal austerity, devolution, and means-testing. The struggles over state promises of universal social citizenship (see Cohen 2014) so central to the centuries between these two examples get scant discussion. </w:t>
      </w:r>
      <w:r w:rsidRPr="00102B40">
        <w:rPr>
          <w:rStyle w:val="Emphasis"/>
        </w:rPr>
        <w:t>Repressive</w:t>
      </w:r>
      <w:r w:rsidRPr="00102B40">
        <w:rPr>
          <w:rStyle w:val="StyleUnderline"/>
        </w:rPr>
        <w:t xml:space="preserve"> state actors</w:t>
      </w:r>
      <w:r w:rsidRPr="00102B40">
        <w:rPr>
          <w:sz w:val="12"/>
        </w:rPr>
        <w:t>, rather than exploitative market actors, appear most frequently in Spade’s rendition of neoliberalism’s destructiveness,</w:t>
      </w:r>
      <w:r w:rsidRPr="00102B40">
        <w:rPr>
          <w:sz w:val="12"/>
          <w:szCs w:val="12"/>
        </w:rPr>
        <w:t xml:space="preserve"> </w:t>
      </w:r>
      <w:r w:rsidRPr="00102B40">
        <w:rPr>
          <w:rStyle w:val="StyleUnderline"/>
        </w:rPr>
        <w:t xml:space="preserve">leaving it up to communities to “come together to care for each other and share resources when, </w:t>
      </w:r>
      <w:r w:rsidRPr="00102B40">
        <w:rPr>
          <w:rStyle w:val="Emphasis"/>
        </w:rPr>
        <w:t>inevitably</w:t>
      </w:r>
      <w:r w:rsidRPr="00102B40">
        <w:rPr>
          <w:rStyle w:val="StyleUnderline"/>
        </w:rPr>
        <w:t xml:space="preserve">, the </w:t>
      </w:r>
      <w:r w:rsidRPr="00102B40">
        <w:rPr>
          <w:rStyle w:val="Emphasis"/>
        </w:rPr>
        <w:t>government</w:t>
      </w:r>
      <w:r w:rsidRPr="00102B40">
        <w:rPr>
          <w:rStyle w:val="StyleUnderline"/>
        </w:rPr>
        <w:t xml:space="preserve"> is not there to </w:t>
      </w:r>
      <w:r w:rsidRPr="00102B40">
        <w:rPr>
          <w:rStyle w:val="Emphasis"/>
        </w:rPr>
        <w:t>help</w:t>
      </w:r>
      <w:r w:rsidRPr="00102B40">
        <w:rPr>
          <w:rStyle w:val="StyleUnderline"/>
        </w:rPr>
        <w:t>, offers relief</w:t>
      </w:r>
      <w:r w:rsidRPr="0036312E">
        <w:rPr>
          <w:rStyle w:val="StyleUnderline"/>
        </w:rPr>
        <w:t xml:space="preserve"> that does not reach the most vulnerable people, and deploys law enforcement against displaced disaster survivors”</w:t>
      </w:r>
      <w:r w:rsidRPr="0036312E">
        <w:rPr>
          <w:sz w:val="12"/>
        </w:rPr>
        <w:t xml:space="preserve"> (2020, 12, emphasis added). </w:t>
      </w:r>
      <w:r w:rsidRPr="0036312E">
        <w:rPr>
          <w:rStyle w:val="StyleUnderline"/>
        </w:rPr>
        <w:t xml:space="preserve">What is </w:t>
      </w:r>
      <w:r w:rsidRPr="005E5A93">
        <w:rPr>
          <w:rStyle w:val="StyleUnderline"/>
          <w:highlight w:val="cyan"/>
        </w:rPr>
        <w:t>noteworthy</w:t>
      </w:r>
      <w:r w:rsidRPr="0036312E">
        <w:rPr>
          <w:rStyle w:val="StyleUnderline"/>
        </w:rPr>
        <w:t xml:space="preserve"> here </w:t>
      </w:r>
      <w:r w:rsidRPr="005E5A93">
        <w:rPr>
          <w:rStyle w:val="StyleUnderline"/>
          <w:highlight w:val="cyan"/>
        </w:rPr>
        <w:t xml:space="preserve">is the </w:t>
      </w:r>
      <w:r w:rsidRPr="005E5A93">
        <w:rPr>
          <w:rStyle w:val="Emphasis"/>
          <w:highlight w:val="cyan"/>
        </w:rPr>
        <w:t>surety</w:t>
      </w:r>
      <w:r w:rsidRPr="005E5A93">
        <w:rPr>
          <w:rStyle w:val="StyleUnderline"/>
          <w:highlight w:val="cyan"/>
        </w:rPr>
        <w:t xml:space="preserve"> with which state-led </w:t>
      </w:r>
      <w:r w:rsidRPr="005E5A93">
        <w:rPr>
          <w:rStyle w:val="Emphasis"/>
          <w:highlight w:val="cyan"/>
        </w:rPr>
        <w:t>abandonment</w:t>
      </w:r>
      <w:r w:rsidRPr="005E5A93">
        <w:rPr>
          <w:rStyle w:val="StyleUnderline"/>
          <w:highlight w:val="cyan"/>
        </w:rPr>
        <w:t xml:space="preserve"> and</w:t>
      </w:r>
      <w:r w:rsidRPr="0036312E">
        <w:rPr>
          <w:rStyle w:val="StyleUnderline"/>
        </w:rPr>
        <w:t xml:space="preserve"> state </w:t>
      </w:r>
      <w:r w:rsidRPr="005E5A93">
        <w:rPr>
          <w:rStyle w:val="Emphasis"/>
          <w:highlight w:val="cyan"/>
        </w:rPr>
        <w:t>repression</w:t>
      </w:r>
      <w:r w:rsidRPr="005E5A93">
        <w:rPr>
          <w:rStyle w:val="StyleUnderline"/>
          <w:highlight w:val="cyan"/>
        </w:rPr>
        <w:t xml:space="preserve"> are cast as </w:t>
      </w:r>
      <w:r w:rsidRPr="005E5A93">
        <w:rPr>
          <w:rStyle w:val="Emphasis"/>
          <w:highlight w:val="cyan"/>
        </w:rPr>
        <w:t>“inevitable,”</w:t>
      </w:r>
      <w:r w:rsidRPr="005E5A93">
        <w:rPr>
          <w:rStyle w:val="StyleUnderline"/>
          <w:highlight w:val="cyan"/>
        </w:rPr>
        <w:t xml:space="preserve"> rather than the</w:t>
      </w:r>
      <w:r w:rsidRPr="0036312E">
        <w:rPr>
          <w:rStyle w:val="StyleUnderline"/>
        </w:rPr>
        <w:t xml:space="preserve"> historically </w:t>
      </w:r>
      <w:r w:rsidRPr="006F37EC">
        <w:rPr>
          <w:rStyle w:val="Emphasis"/>
        </w:rPr>
        <w:t>contingent</w:t>
      </w:r>
      <w:r w:rsidRPr="0036312E">
        <w:rPr>
          <w:rStyle w:val="StyleUnderline"/>
        </w:rPr>
        <w:t xml:space="preserve"> and specific </w:t>
      </w:r>
      <w:r w:rsidRPr="005E5A93">
        <w:rPr>
          <w:rStyle w:val="Emphasis"/>
          <w:highlight w:val="cyan"/>
        </w:rPr>
        <w:t>result</w:t>
      </w:r>
      <w:r w:rsidRPr="005E5A93">
        <w:rPr>
          <w:rStyle w:val="StyleUnderline"/>
          <w:highlight w:val="cyan"/>
        </w:rPr>
        <w:t xml:space="preserve"> of decades of concerted </w:t>
      </w:r>
      <w:r w:rsidRPr="005E5A93">
        <w:rPr>
          <w:rStyle w:val="Emphasis"/>
          <w:highlight w:val="cyan"/>
        </w:rPr>
        <w:t>effort</w:t>
      </w:r>
      <w:r w:rsidRPr="005E5A93">
        <w:rPr>
          <w:rStyle w:val="StyleUnderline"/>
          <w:highlight w:val="cyan"/>
        </w:rPr>
        <w:t xml:space="preserve"> by</w:t>
      </w:r>
      <w:r w:rsidRPr="0036312E">
        <w:rPr>
          <w:rStyle w:val="StyleUnderline"/>
        </w:rPr>
        <w:t xml:space="preserve"> what abolitionist geographer Ruth Wilson Gilmore (2022) calls “</w:t>
      </w:r>
      <w:r w:rsidRPr="005E5A93">
        <w:rPr>
          <w:rStyle w:val="Emphasis"/>
          <w:highlight w:val="cyan"/>
        </w:rPr>
        <w:t>anti-state state actors</w:t>
      </w:r>
      <w:r w:rsidRPr="0036312E">
        <w:rPr>
          <w:rStyle w:val="StyleUnderline"/>
        </w:rPr>
        <w:t xml:space="preserve">.” Gilmore, who is hardly jejune about state violence, nevertheless carefully </w:t>
      </w:r>
      <w:r w:rsidRPr="006F37EC">
        <w:rPr>
          <w:rStyle w:val="Emphasis"/>
        </w:rPr>
        <w:t>differentiates</w:t>
      </w:r>
      <w:r w:rsidRPr="0036312E">
        <w:rPr>
          <w:rStyle w:val="StyleUnderline"/>
        </w:rPr>
        <w:t xml:space="preserve"> anti-state state actors, </w:t>
      </w:r>
      <w:r w:rsidRPr="005E5A93">
        <w:rPr>
          <w:rStyle w:val="StyleUnderline"/>
          <w:highlight w:val="cyan"/>
        </w:rPr>
        <w:t xml:space="preserve">who </w:t>
      </w:r>
      <w:r w:rsidRPr="005E5A93">
        <w:rPr>
          <w:rStyle w:val="Emphasis"/>
          <w:highlight w:val="cyan"/>
        </w:rPr>
        <w:t>expand</w:t>
      </w:r>
      <w:r w:rsidRPr="005E5A93">
        <w:rPr>
          <w:rStyle w:val="StyleUnderline"/>
          <w:highlight w:val="cyan"/>
        </w:rPr>
        <w:t xml:space="preserve"> the state’s </w:t>
      </w:r>
      <w:r w:rsidRPr="005E5A93">
        <w:rPr>
          <w:rStyle w:val="Emphasis"/>
          <w:highlight w:val="cyan"/>
        </w:rPr>
        <w:t>capacity</w:t>
      </w:r>
      <w:r w:rsidRPr="005E5A93">
        <w:rPr>
          <w:rStyle w:val="StyleUnderline"/>
          <w:highlight w:val="cyan"/>
        </w:rPr>
        <w:t xml:space="preserve"> to </w:t>
      </w:r>
      <w:r w:rsidRPr="005E5A93">
        <w:rPr>
          <w:rStyle w:val="Emphasis"/>
          <w:highlight w:val="cyan"/>
        </w:rPr>
        <w:t>cage</w:t>
      </w:r>
      <w:r w:rsidRPr="005E5A93">
        <w:rPr>
          <w:rStyle w:val="StyleUnderline"/>
          <w:highlight w:val="cyan"/>
        </w:rPr>
        <w:t xml:space="preserve"> and </w:t>
      </w:r>
      <w:r w:rsidRPr="005E5A93">
        <w:rPr>
          <w:rStyle w:val="Emphasis"/>
          <w:highlight w:val="cyan"/>
        </w:rPr>
        <w:t>kill</w:t>
      </w:r>
      <w:r w:rsidRPr="005E5A93">
        <w:rPr>
          <w:rStyle w:val="StyleUnderline"/>
          <w:highlight w:val="cyan"/>
        </w:rPr>
        <w:t>, from “</w:t>
      </w:r>
      <w:r w:rsidRPr="005E5A93">
        <w:rPr>
          <w:rStyle w:val="Emphasis"/>
          <w:highlight w:val="cyan"/>
        </w:rPr>
        <w:t>pro-state state actors</w:t>
      </w:r>
      <w:r w:rsidRPr="005E5A93">
        <w:rPr>
          <w:rStyle w:val="StyleUnderline"/>
          <w:highlight w:val="cyan"/>
        </w:rPr>
        <w:t xml:space="preserve">,” who might yet </w:t>
      </w:r>
      <w:r w:rsidRPr="005E5A93">
        <w:rPr>
          <w:rStyle w:val="Emphasis"/>
          <w:highlight w:val="cyan"/>
        </w:rPr>
        <w:t>build</w:t>
      </w:r>
      <w:r w:rsidRPr="005E5A93">
        <w:rPr>
          <w:rStyle w:val="StyleUnderline"/>
          <w:highlight w:val="cyan"/>
        </w:rPr>
        <w:t xml:space="preserve"> the state’s capacity to </w:t>
      </w:r>
      <w:r w:rsidRPr="005E5A93">
        <w:rPr>
          <w:rStyle w:val="Emphasis"/>
          <w:highlight w:val="cyan"/>
        </w:rPr>
        <w:t>provide</w:t>
      </w:r>
      <w:r w:rsidRPr="0036312E">
        <w:rPr>
          <w:rStyle w:val="StyleUnderline"/>
        </w:rPr>
        <w:t xml:space="preserve"> universally </w:t>
      </w:r>
      <w:r w:rsidRPr="005E5A93">
        <w:rPr>
          <w:rStyle w:val="StyleUnderline"/>
          <w:highlight w:val="cyan"/>
        </w:rPr>
        <w:t>for people’s</w:t>
      </w:r>
      <w:r w:rsidRPr="0036312E">
        <w:rPr>
          <w:rStyle w:val="StyleUnderline"/>
        </w:rPr>
        <w:t xml:space="preserve"> basic human </w:t>
      </w:r>
      <w:r w:rsidRPr="005E5A93">
        <w:rPr>
          <w:rStyle w:val="StyleUnderline"/>
          <w:highlight w:val="cyan"/>
        </w:rPr>
        <w:t>needs</w:t>
      </w:r>
      <w:r w:rsidRPr="0036312E">
        <w:rPr>
          <w:sz w:val="12"/>
        </w:rPr>
        <w:t xml:space="preserve"> (Gilmore and Murakawa 2020).</w:t>
      </w:r>
    </w:p>
    <w:p w14:paraId="3E2E92B8" w14:textId="77777777" w:rsidR="002861D0" w:rsidRPr="003A512A" w:rsidRDefault="002861D0" w:rsidP="002861D0">
      <w:pPr>
        <w:pStyle w:val="Heading4"/>
      </w:pPr>
      <w:r>
        <w:rPr>
          <w:b w:val="0"/>
          <w:bCs/>
        </w:rPr>
        <w:t>3</w:t>
      </w:r>
      <w:r>
        <w:t xml:space="preserve">a. Their rhetoric </w:t>
      </w:r>
      <w:r w:rsidRPr="0036312E">
        <w:rPr>
          <w:u w:val="single"/>
        </w:rPr>
        <w:t>justifies</w:t>
      </w:r>
      <w:r>
        <w:t xml:space="preserve"> right wing </w:t>
      </w:r>
      <w:r w:rsidRPr="0023603A">
        <w:rPr>
          <w:u w:val="single"/>
        </w:rPr>
        <w:t>austerity</w:t>
      </w:r>
      <w:r>
        <w:t>.</w:t>
      </w:r>
    </w:p>
    <w:p w14:paraId="1BBF7077" w14:textId="77777777" w:rsidR="002861D0" w:rsidRPr="00770075" w:rsidRDefault="002861D0" w:rsidP="002861D0">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w:t>
      </w:r>
    </w:p>
    <w:p w14:paraId="1A4A53FC" w14:textId="77777777" w:rsidR="002861D0" w:rsidRDefault="002861D0" w:rsidP="002861D0">
      <w:pPr>
        <w:rPr>
          <w:sz w:val="12"/>
        </w:rPr>
      </w:pPr>
      <w:r w:rsidRPr="00E34BA4">
        <w:rPr>
          <w:sz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w:t>
      </w:r>
      <w:r w:rsidRPr="00693BBE">
        <w:rPr>
          <w:sz w:val="12"/>
          <w:szCs w:val="12"/>
        </w:rPr>
        <w:t>lear, I think it is absolutely heroic and noble what activists have done. My critique is not of peoples’ actions, or of people; it’s of a lack of sophistication, and I hold myself partly accountable, as part of the US left, for our deficiencies. With Hurricane Sandy, the Occupy folks did some amazing stuff. Yet, at a certain level, their actions became charity. People were talking about how many meals they distributed. That’s charity. That is, in many ways, a neoliberal solution. That’s exactly what the capitalist system in the US would like: US citizens not demanding their government redistribute wealth from the 1% to the 99%. The capitalists love to see people turn to each other for money and aid. Unwittingly, that’s what the anarcho-liberal left fell into. This is partly due a very American style of anti-state rhetoric that transcends left and right. The state is not just prisons or the military. It’s also Head Start, quality public education, the library, clean water, the EPA, the City University of New York system – a superb, affordable set of schools that tur</w:t>
      </w:r>
      <w:r w:rsidRPr="00693BBE">
        <w:rPr>
          <w:sz w:val="12"/>
        </w:rPr>
        <w:t xml:space="preserve">ns out top-notch, working-class students with the lowest debt burdens in the country. </w:t>
      </w:r>
      <w:r w:rsidRPr="00693BBE">
        <w:rPr>
          <w:rStyle w:val="StyleUnderline"/>
        </w:rPr>
        <w:t xml:space="preserve">There’s a reason </w:t>
      </w:r>
      <w:r w:rsidRPr="00693BBE">
        <w:rPr>
          <w:rStyle w:val="Emphasis"/>
        </w:rPr>
        <w:t>the right</w:t>
      </w:r>
      <w:r w:rsidRPr="00693BBE">
        <w:rPr>
          <w:rStyle w:val="StyleUnderline"/>
        </w:rPr>
        <w:t xml:space="preserve"> is </w:t>
      </w:r>
      <w:r w:rsidRPr="00693BBE">
        <w:rPr>
          <w:rStyle w:val="Emphasis"/>
        </w:rPr>
        <w:t>attacking</w:t>
      </w:r>
      <w:r w:rsidRPr="00693BBE">
        <w:rPr>
          <w:rStyle w:val="StyleUnderline"/>
        </w:rPr>
        <w:t xml:space="preserve"> these </w:t>
      </w:r>
      <w:r w:rsidRPr="00693BBE">
        <w:rPr>
          <w:rStyle w:val="Emphasis"/>
        </w:rPr>
        <w:t>institutions</w:t>
      </w:r>
      <w:r w:rsidRPr="00693BBE">
        <w:rPr>
          <w:rStyle w:val="StyleUnderline"/>
        </w:rPr>
        <w:t>.</w:t>
      </w:r>
      <w:r w:rsidRPr="00693BBE">
        <w:rPr>
          <w:sz w:val="12"/>
        </w:rPr>
        <w:t xml:space="preserve"> Why does the right hate the EPA and public education? Because they don’t want to pay to educate the working class, and they don’t want the working class educated. They don’t want to pay to clean up industry, and that’s what the EPA forces them to do. </w:t>
      </w:r>
      <w:r w:rsidRPr="00693BBE">
        <w:rPr>
          <w:rStyle w:val="StyleUnderline"/>
        </w:rPr>
        <w:t xml:space="preserve">When the </w:t>
      </w:r>
      <w:r w:rsidRPr="00693BBE">
        <w:rPr>
          <w:rStyle w:val="Emphasis"/>
        </w:rPr>
        <w:t>left</w:t>
      </w:r>
      <w:r w:rsidRPr="00693BBE">
        <w:rPr>
          <w:rStyle w:val="StyleUnderline"/>
        </w:rPr>
        <w:t xml:space="preserve"> embraces </w:t>
      </w:r>
      <w:r w:rsidRPr="00693BBE">
        <w:rPr>
          <w:rStyle w:val="Emphasis"/>
        </w:rPr>
        <w:t>anarcho-liberal</w:t>
      </w:r>
      <w:r w:rsidRPr="00693BBE">
        <w:rPr>
          <w:rStyle w:val="StyleUnderline"/>
        </w:rPr>
        <w:t xml:space="preserve"> notions of self-help and fantasies of being </w:t>
      </w:r>
      <w:r w:rsidRPr="00693BBE">
        <w:rPr>
          <w:rStyle w:val="Emphasis"/>
        </w:rPr>
        <w:t>outside</w:t>
      </w:r>
      <w:r w:rsidRPr="00693BBE">
        <w:rPr>
          <w:rStyle w:val="StyleUnderline"/>
        </w:rPr>
        <w:t xml:space="preserve"> of both </w:t>
      </w:r>
      <w:r w:rsidRPr="00693BBE">
        <w:rPr>
          <w:rStyle w:val="Emphasis"/>
        </w:rPr>
        <w:t>government</w:t>
      </w:r>
      <w:r w:rsidRPr="00693BBE">
        <w:rPr>
          <w:rStyle w:val="StyleUnderline"/>
        </w:rPr>
        <w:t xml:space="preserve"> and the </w:t>
      </w:r>
      <w:r w:rsidRPr="00693BBE">
        <w:rPr>
          <w:rStyle w:val="Emphasis"/>
        </w:rPr>
        <w:t>market</w:t>
      </w:r>
      <w:r w:rsidRPr="00693BBE">
        <w:rPr>
          <w:rStyle w:val="StyleUnderline"/>
        </w:rPr>
        <w:t xml:space="preserve">, it </w:t>
      </w:r>
      <w:r w:rsidRPr="00693BBE">
        <w:rPr>
          <w:rStyle w:val="Emphasis"/>
        </w:rPr>
        <w:t>cuts</w:t>
      </w:r>
      <w:r w:rsidRPr="00693BBE">
        <w:rPr>
          <w:rStyle w:val="StyleUnderline"/>
        </w:rPr>
        <w:t xml:space="preserve"> itself </w:t>
      </w:r>
      <w:r w:rsidRPr="00693BBE">
        <w:rPr>
          <w:rStyle w:val="Emphasis"/>
        </w:rPr>
        <w:t>off</w:t>
      </w:r>
      <w:r w:rsidRPr="00693BBE">
        <w:rPr>
          <w:rStyle w:val="StyleUnderline"/>
        </w:rPr>
        <w:t xml:space="preserve"> from important democratic </w:t>
      </w:r>
      <w:r w:rsidRPr="00693BBE">
        <w:rPr>
          <w:rStyle w:val="Emphasis"/>
        </w:rPr>
        <w:t>resources</w:t>
      </w:r>
      <w:r w:rsidRPr="00FA175A">
        <w:rPr>
          <w:rStyle w:val="StyleUnderline"/>
        </w:rPr>
        <w:t xml:space="preserve">. The state should be seen as an </w:t>
      </w:r>
      <w:r w:rsidRPr="00FA175A">
        <w:rPr>
          <w:rStyle w:val="Emphasis"/>
        </w:rPr>
        <w:t>arena</w:t>
      </w:r>
      <w:r w:rsidRPr="00FA175A">
        <w:rPr>
          <w:rStyle w:val="StyleUnderline"/>
        </w:rPr>
        <w:t xml:space="preserve"> of class struggle. </w:t>
      </w:r>
      <w:r w:rsidRPr="005E5A93">
        <w:rPr>
          <w:rStyle w:val="StyleUnderline"/>
          <w:highlight w:val="cyan"/>
        </w:rPr>
        <w:t>When the left turns its back</w:t>
      </w:r>
      <w:r w:rsidRPr="00F15D4A">
        <w:rPr>
          <w:rStyle w:val="StyleUnderline"/>
        </w:rPr>
        <w:t xml:space="preserve"> on the social democratic features of government, </w:t>
      </w:r>
      <w:r w:rsidRPr="005E5A93">
        <w:rPr>
          <w:rStyle w:val="StyleUnderline"/>
          <w:highlight w:val="cyan"/>
        </w:rPr>
        <w:t>stops making demands</w:t>
      </w:r>
      <w:r w:rsidRPr="00F15D4A">
        <w:rPr>
          <w:rStyle w:val="StyleUnderline"/>
        </w:rPr>
        <w:t xml:space="preserve"> of the state, </w:t>
      </w:r>
      <w:r w:rsidRPr="005E5A93">
        <w:rPr>
          <w:rStyle w:val="StyleUnderline"/>
          <w:highlight w:val="cyan"/>
        </w:rPr>
        <w:t>and fails to reshape government</w:t>
      </w:r>
      <w:r w:rsidRPr="00F15D4A">
        <w:rPr>
          <w:rStyle w:val="StyleUnderline"/>
        </w:rPr>
        <w:t xml:space="preserve"> by using the government for progressive ends, </w:t>
      </w:r>
      <w:r w:rsidRPr="005E5A93">
        <w:rPr>
          <w:rStyle w:val="StyleUnderline"/>
          <w:highlight w:val="cyan"/>
        </w:rPr>
        <w:t xml:space="preserve">it risks </w:t>
      </w:r>
      <w:r w:rsidRPr="005E5A93">
        <w:rPr>
          <w:rStyle w:val="Emphasis"/>
          <w:highlight w:val="cyan"/>
        </w:rPr>
        <w:t>playing into</w:t>
      </w:r>
      <w:r w:rsidRPr="005E5A93">
        <w:rPr>
          <w:rStyle w:val="StyleUnderline"/>
          <w:highlight w:val="cyan"/>
        </w:rPr>
        <w:t xml:space="preserve"> the </w:t>
      </w:r>
      <w:r w:rsidRPr="005E5A93">
        <w:rPr>
          <w:rStyle w:val="Emphasis"/>
          <w:highlight w:val="cyan"/>
        </w:rPr>
        <w:t>hands</w:t>
      </w:r>
      <w:r w:rsidRPr="005E5A93">
        <w:rPr>
          <w:rStyle w:val="StyleUnderline"/>
          <w:highlight w:val="cyan"/>
        </w:rPr>
        <w:t xml:space="preserve"> of </w:t>
      </w:r>
      <w:r w:rsidRPr="005E5A93">
        <w:rPr>
          <w:rStyle w:val="Emphasis"/>
          <w:highlight w:val="cyan"/>
        </w:rPr>
        <w:t>the right</w:t>
      </w:r>
      <w:r w:rsidRPr="005E5A93">
        <w:rPr>
          <w:rStyle w:val="StyleUnderline"/>
          <w:highlight w:val="cyan"/>
        </w:rPr>
        <w:t xml:space="preserve">. The </w:t>
      </w:r>
      <w:r w:rsidRPr="005E5A93">
        <w:rPr>
          <w:rStyle w:val="Emphasis"/>
          <w:highlight w:val="cyan"/>
        </w:rPr>
        <w:t>central message</w:t>
      </w:r>
      <w:r w:rsidRPr="00FA175A">
        <w:rPr>
          <w:rStyle w:val="StyleUnderline"/>
        </w:rPr>
        <w:t xml:space="preserve"> of the American right </w:t>
      </w:r>
      <w:r w:rsidRPr="005E5A93">
        <w:rPr>
          <w:rStyle w:val="StyleUnderline"/>
          <w:highlight w:val="cyan"/>
        </w:rPr>
        <w:t xml:space="preserve">is that </w:t>
      </w:r>
      <w:r w:rsidRPr="005E5A93">
        <w:rPr>
          <w:rStyle w:val="Emphasis"/>
          <w:highlight w:val="cyan"/>
        </w:rPr>
        <w:t>government</w:t>
      </w:r>
      <w:r w:rsidRPr="005E5A93">
        <w:rPr>
          <w:rStyle w:val="StyleUnderline"/>
          <w:highlight w:val="cyan"/>
        </w:rPr>
        <w:t xml:space="preserve"> is </w:t>
      </w:r>
      <w:r w:rsidRPr="005E5A93">
        <w:rPr>
          <w:rStyle w:val="Emphasis"/>
          <w:highlight w:val="cyan"/>
        </w:rPr>
        <w:t>bad</w:t>
      </w:r>
      <w:r w:rsidRPr="005E5A93">
        <w:rPr>
          <w:rStyle w:val="StyleUnderline"/>
          <w:highlight w:val="cyan"/>
        </w:rPr>
        <w:t xml:space="preserve"> and must be limited. This </w:t>
      </w:r>
      <w:r w:rsidRPr="005E5A93">
        <w:rPr>
          <w:rStyle w:val="Emphasis"/>
          <w:highlight w:val="cyan"/>
        </w:rPr>
        <w:t>message</w:t>
      </w:r>
      <w:r w:rsidRPr="005E5A93">
        <w:rPr>
          <w:rStyle w:val="StyleUnderline"/>
          <w:highlight w:val="cyan"/>
        </w:rPr>
        <w:t xml:space="preserve"> is used to </w:t>
      </w:r>
      <w:r w:rsidRPr="005E5A93">
        <w:rPr>
          <w:rStyle w:val="Emphasis"/>
          <w:highlight w:val="cyan"/>
        </w:rPr>
        <w:t>justify</w:t>
      </w:r>
      <w:r w:rsidRPr="003A512A">
        <w:rPr>
          <w:rStyle w:val="StyleUnderline"/>
        </w:rPr>
        <w:t xml:space="preserve"> </w:t>
      </w:r>
      <w:r w:rsidRPr="005E5A93">
        <w:rPr>
          <w:rStyle w:val="Emphasis"/>
          <w:highlight w:val="cyan"/>
        </w:rPr>
        <w:t>austerity</w:t>
      </w:r>
      <w:r w:rsidRPr="003A512A">
        <w:rPr>
          <w:rStyle w:val="StyleUnderline"/>
        </w:rPr>
        <w:t>.</w:t>
      </w:r>
      <w:r w:rsidRPr="00E34BA4">
        <w:rPr>
          <w:sz w:val="12"/>
        </w:rPr>
        <w:t xml:space="preserve"> However, in most cases, neoliberal austerity does not actually involve a reduction of government. Typically, restructuring in the name of austerity is really just a transformation of government, not a reduction of it. </w:t>
      </w:r>
    </w:p>
    <w:p w14:paraId="30849A5A" w14:textId="77777777" w:rsidR="002861D0" w:rsidRDefault="002861D0" w:rsidP="002861D0">
      <w:pPr>
        <w:pStyle w:val="Heading4"/>
      </w:pPr>
      <w:r>
        <w:rPr>
          <w:b w:val="0"/>
          <w:bCs/>
        </w:rPr>
        <w:t>3</w:t>
      </w:r>
      <w:r>
        <w:t xml:space="preserve">b. It’s </w:t>
      </w:r>
      <w:r w:rsidRPr="00102B40">
        <w:rPr>
          <w:u w:val="single"/>
        </w:rPr>
        <w:t>structural</w:t>
      </w:r>
      <w:r>
        <w:t xml:space="preserve"> </w:t>
      </w:r>
      <w:r w:rsidRPr="00102B40">
        <w:rPr>
          <w:u w:val="single"/>
        </w:rPr>
        <w:t>violence</w:t>
      </w:r>
      <w:r>
        <w:t xml:space="preserve">, attacking the body and soul. Austerity practices further strip the </w:t>
      </w:r>
      <w:r w:rsidRPr="00102B40">
        <w:rPr>
          <w:u w:val="single"/>
        </w:rPr>
        <w:t>welfare</w:t>
      </w:r>
      <w:r>
        <w:t xml:space="preserve"> state and </w:t>
      </w:r>
      <w:r w:rsidRPr="0023603A">
        <w:t>reify</w:t>
      </w:r>
      <w:r>
        <w:t xml:space="preserve"> </w:t>
      </w:r>
      <w:r w:rsidRPr="00102B40">
        <w:rPr>
          <w:u w:val="single"/>
        </w:rPr>
        <w:t>gender</w:t>
      </w:r>
      <w:r>
        <w:t xml:space="preserve">, </w:t>
      </w:r>
      <w:r w:rsidRPr="00102B40">
        <w:rPr>
          <w:u w:val="single"/>
        </w:rPr>
        <w:t>class</w:t>
      </w:r>
      <w:r>
        <w:t xml:space="preserve">, and </w:t>
      </w:r>
      <w:r w:rsidRPr="00102B40">
        <w:rPr>
          <w:u w:val="single"/>
        </w:rPr>
        <w:t>race</w:t>
      </w:r>
      <w:r>
        <w:t xml:space="preserve"> </w:t>
      </w:r>
      <w:r w:rsidRPr="00102B40">
        <w:rPr>
          <w:u w:val="single"/>
        </w:rPr>
        <w:t>inequalities</w:t>
      </w:r>
      <w:r>
        <w:t xml:space="preserve">. </w:t>
      </w:r>
    </w:p>
    <w:p w14:paraId="6A224430" w14:textId="77777777" w:rsidR="002861D0" w:rsidRPr="00770075" w:rsidRDefault="002861D0" w:rsidP="002861D0">
      <w:r>
        <w:rPr>
          <w:rStyle w:val="Style13ptBold"/>
        </w:rPr>
        <w:t>D</w:t>
      </w:r>
      <w:r w:rsidRPr="00081C60">
        <w:rPr>
          <w:rStyle w:val="Style13ptBold"/>
        </w:rPr>
        <w:t>e Be</w:t>
      </w:r>
      <w:r w:rsidRPr="004567E8">
        <w:rPr>
          <w:rStyle w:val="Style13ptBold"/>
        </w:rPr>
        <w:t>nedictis ’16</w:t>
      </w:r>
      <w:r>
        <w:t xml:space="preserve"> [Rosalind Gill, Professor of Cultural and Social Analysis at City University; and Sara De Benedictis, PhD, Kings College-London. July 15 2016. OpenDemocracy “</w:t>
      </w:r>
      <w:r w:rsidRPr="0057145B">
        <w:t>Austerity Neoliberalism: a new discursive formation</w:t>
      </w:r>
      <w:r>
        <w:t xml:space="preserve">” </w:t>
      </w:r>
      <w:r w:rsidRPr="00BD0F7C">
        <w:t>https://www.opendemocracy.net/en/opendemocracyuk/austerity-neoliberalism-new-discursive-formation/</w:t>
      </w:r>
      <w:r>
        <w:t xml:space="preserve"> // </w:t>
      </w:r>
      <w:r>
        <w:rPr>
          <w:i/>
        </w:rPr>
        <w:t>q.c.</w:t>
      </w:r>
      <w:r>
        <w:t>]</w:t>
      </w:r>
    </w:p>
    <w:p w14:paraId="3F9EC8F1" w14:textId="77777777" w:rsidR="002861D0" w:rsidRPr="0057145B" w:rsidRDefault="002861D0" w:rsidP="002861D0">
      <w:pPr>
        <w:rPr>
          <w:rStyle w:val="StyleUnderline"/>
        </w:rPr>
      </w:pPr>
      <w:r w:rsidRPr="0057145B">
        <w:rPr>
          <w:sz w:val="12"/>
        </w:rPr>
        <w:t>Neoliberalism is a contested term. Gill &amp; Scharff describe it as "a mode of political and economic rationality characterised by privatisation, deregulation and a rolling back and withdrawal of the state from many areas of social provision". In its place is the market – market exchange seen as an ethic in itself, capable of guiding human action, and spreading out across social life so that it reconfigures relations between "governing and governed, power and knowledge, sovereignty and territoriality". Our own interests have focussed on the role and force of neoliberalism in remaking subjectivity in ways that construct the individual, as Lisa Duggan and Wendy Brown suggest, as a calculating, entrepreneurial and ‘responsibilised’ subject, wholly responsible for their own life outcomes. We are interested not simply in how this construction erases structural inequalities and exculpates brutal social and economic forces, but also in how it materialises new ways of being in the world – that diminish what it is to be human. There are clear links between neoliberalism and austerity. As Tracy Jensen and others, such as Kim Allen et al., comment, the "</w:t>
      </w:r>
      <w:r w:rsidRPr="0057145B">
        <w:rPr>
          <w:rStyle w:val="StyleUnderline"/>
        </w:rPr>
        <w:t>objectives of '</w:t>
      </w:r>
      <w:r w:rsidRPr="005E5A93">
        <w:rPr>
          <w:rStyle w:val="Emphasis"/>
          <w:highlight w:val="cyan"/>
        </w:rPr>
        <w:t>austerity</w:t>
      </w:r>
      <w:r w:rsidRPr="0057145B">
        <w:rPr>
          <w:rStyle w:val="StyleUnderline"/>
        </w:rPr>
        <w:t xml:space="preserve">' align neatly with those of </w:t>
      </w:r>
      <w:r w:rsidRPr="0057145B">
        <w:rPr>
          <w:rStyle w:val="Emphasis"/>
        </w:rPr>
        <w:t>neo-liberalism</w:t>
      </w:r>
      <w:r w:rsidRPr="0057145B">
        <w:rPr>
          <w:rStyle w:val="StyleUnderline"/>
        </w:rPr>
        <w:t xml:space="preserve">: to </w:t>
      </w:r>
      <w:r w:rsidRPr="005E5A93">
        <w:rPr>
          <w:rStyle w:val="Emphasis"/>
          <w:highlight w:val="cyan"/>
        </w:rPr>
        <w:t>discipline</w:t>
      </w:r>
      <w:r w:rsidRPr="0057145B">
        <w:rPr>
          <w:rStyle w:val="StyleUnderline"/>
        </w:rPr>
        <w:t xml:space="preserve"> </w:t>
      </w:r>
      <w:r w:rsidRPr="005E5A93">
        <w:rPr>
          <w:rStyle w:val="Emphasis"/>
          <w:highlight w:val="cyan"/>
        </w:rPr>
        <w:t>labour</w:t>
      </w:r>
      <w:r w:rsidRPr="0057145B">
        <w:rPr>
          <w:rStyle w:val="StyleUnderline"/>
        </w:rPr>
        <w:t xml:space="preserve">, to reduce the role of state </w:t>
      </w:r>
      <w:r w:rsidRPr="005E5A93">
        <w:rPr>
          <w:rStyle w:val="StyleUnderline"/>
          <w:highlight w:val="cyan"/>
        </w:rPr>
        <w:t>and</w:t>
      </w:r>
      <w:r w:rsidRPr="0057145B">
        <w:rPr>
          <w:rStyle w:val="StyleUnderline"/>
        </w:rPr>
        <w:t xml:space="preserve"> to </w:t>
      </w:r>
      <w:r w:rsidRPr="005E5A93">
        <w:rPr>
          <w:rStyle w:val="Emphasis"/>
          <w:highlight w:val="cyan"/>
        </w:rPr>
        <w:t>redistribute</w:t>
      </w:r>
      <w:r w:rsidRPr="005E5A93">
        <w:rPr>
          <w:rStyle w:val="StyleUnderline"/>
          <w:highlight w:val="cyan"/>
        </w:rPr>
        <w:t xml:space="preserve"> income</w:t>
      </w:r>
      <w:r w:rsidRPr="0057145B">
        <w:rPr>
          <w:rStyle w:val="StyleUnderline"/>
        </w:rPr>
        <w:t xml:space="preserve">, wealth </w:t>
      </w:r>
      <w:r w:rsidRPr="005E5A93">
        <w:rPr>
          <w:rStyle w:val="StyleUnderline"/>
          <w:highlight w:val="cyan"/>
        </w:rPr>
        <w:t>and power</w:t>
      </w:r>
      <w:r w:rsidRPr="0057145B">
        <w:rPr>
          <w:rStyle w:val="StyleUnderline"/>
        </w:rPr>
        <w:t xml:space="preserve"> from labour </w:t>
      </w:r>
      <w:r w:rsidRPr="005E5A93">
        <w:rPr>
          <w:rStyle w:val="StyleUnderline"/>
          <w:highlight w:val="cyan"/>
        </w:rPr>
        <w:t xml:space="preserve">to </w:t>
      </w:r>
      <w:r w:rsidRPr="005E5A93">
        <w:rPr>
          <w:rStyle w:val="Emphasis"/>
          <w:highlight w:val="cyan"/>
        </w:rPr>
        <w:t>capital</w:t>
      </w:r>
      <w:r w:rsidRPr="0057145B">
        <w:rPr>
          <w:sz w:val="12"/>
        </w:rPr>
        <w:t xml:space="preserve">". Britain has seen vast changes to the socio-economic landscape thrust forward under the rationale that austerity measures are needed to pull the country out of recession and place it on the road to recovery. We have seen a </w:t>
      </w:r>
      <w:r w:rsidRPr="005E5A93">
        <w:rPr>
          <w:rStyle w:val="StyleUnderline"/>
          <w:highlight w:val="cyan"/>
        </w:rPr>
        <w:t xml:space="preserve">devastating increase in </w:t>
      </w:r>
      <w:r w:rsidRPr="005E5A93">
        <w:rPr>
          <w:rStyle w:val="Emphasis"/>
          <w:highlight w:val="cyan"/>
        </w:rPr>
        <w:t>social</w:t>
      </w:r>
      <w:r w:rsidRPr="0057145B">
        <w:rPr>
          <w:rStyle w:val="StyleUnderline"/>
        </w:rPr>
        <w:t xml:space="preserve"> </w:t>
      </w:r>
      <w:r w:rsidRPr="005E5A93">
        <w:rPr>
          <w:rStyle w:val="Emphasis"/>
          <w:highlight w:val="cyan"/>
        </w:rPr>
        <w:t>inequality</w:t>
      </w:r>
      <w:r w:rsidRPr="0057145B">
        <w:rPr>
          <w:rStyle w:val="StyleUnderline"/>
        </w:rPr>
        <w:t xml:space="preserve">. Increasing changes to </w:t>
      </w:r>
      <w:r w:rsidRPr="0057145B">
        <w:rPr>
          <w:rStyle w:val="Emphasis"/>
        </w:rPr>
        <w:t>welfare</w:t>
      </w:r>
      <w:r w:rsidRPr="0057145B">
        <w:rPr>
          <w:rStyle w:val="StyleUnderline"/>
        </w:rPr>
        <w:t xml:space="preserve"> provisions like the bedroom tax and </w:t>
      </w:r>
      <w:r w:rsidRPr="0057145B">
        <w:rPr>
          <w:rStyle w:val="Emphasis"/>
        </w:rPr>
        <w:t>cuts</w:t>
      </w:r>
      <w:r w:rsidRPr="0057145B">
        <w:rPr>
          <w:rStyle w:val="StyleUnderline"/>
        </w:rPr>
        <w:t xml:space="preserve"> to disability and sickness </w:t>
      </w:r>
      <w:r w:rsidRPr="0057145B">
        <w:rPr>
          <w:rStyle w:val="Emphasis"/>
        </w:rPr>
        <w:t>benefits</w:t>
      </w:r>
      <w:r w:rsidRPr="0057145B">
        <w:rPr>
          <w:rStyle w:val="StyleUnderline"/>
        </w:rPr>
        <w:t xml:space="preserve">, harsh benefits sanctions and reorganisations and cut backs to state-led services at the same time as rises in </w:t>
      </w:r>
      <w:r w:rsidRPr="0057145B">
        <w:rPr>
          <w:rStyle w:val="Emphasis"/>
        </w:rPr>
        <w:t>homelessness</w:t>
      </w:r>
      <w:r w:rsidRPr="0057145B">
        <w:rPr>
          <w:rStyle w:val="StyleUnderline"/>
        </w:rPr>
        <w:t xml:space="preserve">, food bank usage and </w:t>
      </w:r>
      <w:r w:rsidRPr="0057145B">
        <w:rPr>
          <w:rStyle w:val="Emphasis"/>
        </w:rPr>
        <w:t>deprivation</w:t>
      </w:r>
      <w:r w:rsidRPr="0057145B">
        <w:rPr>
          <w:rStyle w:val="StyleUnderline"/>
        </w:rPr>
        <w:t xml:space="preserve"> have emerged.</w:t>
      </w:r>
      <w:r w:rsidRPr="0057145B">
        <w:rPr>
          <w:sz w:val="12"/>
        </w:rPr>
        <w:t xml:space="preserve"> However as some scholars have argued, austerity is not only an economic programme of ‘fiscal management’, but also a site of ideological and ‘discursive struggle’ – and this struggle plays out across government, public sites and popular culture in particular ways with very real material outcomes. As Tracey Jensen and Imogen Tyler point out in a special issue on ‘Austerity Parenting’ in 2012, the "public narrative of austerity" increasingly upholds the individual as responsible for their own social and economic status, as well as accountable for their own locality, a bustling economy and increasing independence from the state. Some have explored the emerging importance of thrift, nostalgia or gendered domestic entrepreneurship to show how austerity is shaping current formations of the self in the cultural sphere. Other examples of this are studies on the ‘stay-at-home mother’, the ‘recessionista’ and the book, Gendering the Recession. We want to briefly consider three other useful ways of thinking together ‘austerity’ and ‘neoliberalism’. First, and continuing our psychosocial focus, we wish to draw attention to the increasing emphasis on 'character’ in contemporary Britain. As Anna Bull and Kim Allen have put it in a recent call for papers, "A growing number of policy initiatives and reports have asserted the importance of nurturing character in children and young people – with qualities such as ‘grit’, ‘optimism’, ‘resilience’, ‘zest’, and ‘bouncebackability’ located as preparing young people for the challenges of the 21st century and enabling social mobility." Resilience, in particular, has become the neoliberal trait par excellence for surviving austerity. As Mark Neocleous argues: "Good subjects will 'survive and thrive in any situation', they will 'achieve balance' across several insecure and part-time jobs, they have 'overcome life's hurdles' such as facing retirement without a pension to speak of, and just 'bounce back' from whatever life throws, whether it be cuts to benefits, wage freezes or global economic meltdown." Likewise, the new focus on ‘confidence’ as a panacea for gender inequality operates within the ‘psychic life of neoliberalism’ turning away from collective resistance against injustice, and towards a remodeling and upgrading of the self. In turn, looking at the parenting and family policy that emerged under the coalition government there has been an emphasis on how character can solve the ills of ‘poor parenting’, which constructs working-class families as ‘bad’ parents in need of monitoring and disciplining. Tracey Jensen argues that the preoccupation with ‘tough love’ in social policy places increased prominence upon parents’ character to realise children’s social mobility. This, she asserts, "names the crisis of social immobility as one of parental indulgence, failure to set boundaries, moral laxity and disciplinary incompetence", seeing the responsibility of class inequalities placed on an individual’s shoulders. </w:t>
      </w:r>
      <w:r w:rsidRPr="005E5A93">
        <w:rPr>
          <w:rStyle w:val="StyleUnderline"/>
          <w:highlight w:val="cyan"/>
        </w:rPr>
        <w:t xml:space="preserve">New forms of </w:t>
      </w:r>
      <w:r w:rsidRPr="005E5A93">
        <w:rPr>
          <w:rStyle w:val="Emphasis"/>
          <w:highlight w:val="cyan"/>
        </w:rPr>
        <w:t>surveillance</w:t>
      </w:r>
      <w:r w:rsidRPr="0057145B">
        <w:rPr>
          <w:rStyle w:val="StyleUnderline"/>
        </w:rPr>
        <w:t xml:space="preserve"> are also a key part of austerity neoliberalism. Austerity has seen a rolling back of the state furthering neoliberal mentalities, such as the increasing </w:t>
      </w:r>
      <w:r w:rsidRPr="0057145B">
        <w:rPr>
          <w:rStyle w:val="Emphasis"/>
        </w:rPr>
        <w:t>withdrawal</w:t>
      </w:r>
      <w:r w:rsidRPr="0057145B">
        <w:rPr>
          <w:rStyle w:val="StyleUnderline"/>
        </w:rPr>
        <w:t xml:space="preserve"> of welfare support and pushing of individuals on welfare into work. This </w:t>
      </w:r>
      <w:r w:rsidRPr="005E5A93">
        <w:rPr>
          <w:rStyle w:val="StyleUnderline"/>
          <w:highlight w:val="cyan"/>
        </w:rPr>
        <w:t>rolling back</w:t>
      </w:r>
      <w:r w:rsidRPr="0057145B">
        <w:rPr>
          <w:rStyle w:val="StyleUnderline"/>
        </w:rPr>
        <w:t xml:space="preserve"> of the </w:t>
      </w:r>
      <w:r w:rsidRPr="005E5A93">
        <w:rPr>
          <w:rStyle w:val="StyleUnderline"/>
          <w:highlight w:val="cyan"/>
        </w:rPr>
        <w:t>welfare</w:t>
      </w:r>
      <w:r w:rsidRPr="0057145B">
        <w:rPr>
          <w:rStyle w:val="StyleUnderline"/>
        </w:rPr>
        <w:t xml:space="preserve"> state has occurred </w:t>
      </w:r>
      <w:r w:rsidRPr="005E5A93">
        <w:rPr>
          <w:rStyle w:val="StyleUnderline"/>
          <w:highlight w:val="cyan"/>
        </w:rPr>
        <w:t>as the state</w:t>
      </w:r>
      <w:r w:rsidRPr="0057145B">
        <w:rPr>
          <w:rStyle w:val="StyleUnderline"/>
        </w:rPr>
        <w:t xml:space="preserve"> attempts </w:t>
      </w:r>
      <w:r w:rsidRPr="005E5A93">
        <w:rPr>
          <w:rStyle w:val="StyleUnderline"/>
          <w:highlight w:val="cyan"/>
        </w:rPr>
        <w:t>increasingly</w:t>
      </w:r>
      <w:r w:rsidRPr="0057145B">
        <w:rPr>
          <w:rStyle w:val="StyleUnderline"/>
        </w:rPr>
        <w:t xml:space="preserve"> to </w:t>
      </w:r>
      <w:r w:rsidRPr="005E5A93">
        <w:rPr>
          <w:rStyle w:val="Emphasis"/>
          <w:highlight w:val="cyan"/>
        </w:rPr>
        <w:t>observe</w:t>
      </w:r>
      <w:r w:rsidRPr="005E5A93">
        <w:rPr>
          <w:rStyle w:val="StyleUnderline"/>
          <w:highlight w:val="cyan"/>
        </w:rPr>
        <w:t xml:space="preserve"> its citizens and </w:t>
      </w:r>
      <w:r w:rsidRPr="005E5A93">
        <w:rPr>
          <w:rStyle w:val="Emphasis"/>
          <w:highlight w:val="cyan"/>
        </w:rPr>
        <w:t>intervene</w:t>
      </w:r>
      <w:r w:rsidRPr="005E5A93">
        <w:rPr>
          <w:rStyle w:val="StyleUnderline"/>
          <w:highlight w:val="cyan"/>
        </w:rPr>
        <w:t xml:space="preserve"> into private life</w:t>
      </w:r>
      <w:r w:rsidRPr="0057145B">
        <w:rPr>
          <w:rStyle w:val="StyleUnderline"/>
        </w:rPr>
        <w:t xml:space="preserve"> across multiple domains (</w:t>
      </w:r>
      <w:r w:rsidRPr="0057145B">
        <w:rPr>
          <w:rStyle w:val="Emphasis"/>
        </w:rPr>
        <w:t>schools, health, obesity, etc.</w:t>
      </w:r>
      <w:r w:rsidRPr="0057145B">
        <w:rPr>
          <w:rStyle w:val="StyleUnderline"/>
        </w:rPr>
        <w:t>).</w:t>
      </w:r>
      <w:r w:rsidRPr="0057145B">
        <w:rPr>
          <w:sz w:val="12"/>
        </w:rPr>
        <w:t xml:space="preserve"> Val Gillies explores how, following New Labour’s cue, the coalition government gradually increased its intervention into the family at ever-earlier stages. For example, she notes how under the Family Nurse Partnerships certain pregnant women whose unborn child is considered 'at risk’ of social exclusion are assigned nurses who will teach them parenting skills to ensure social exclusion of the unborn child does not occur. As Gillies, among others, suggests, </w:t>
      </w:r>
      <w:r w:rsidRPr="0057145B">
        <w:rPr>
          <w:rStyle w:val="StyleUnderline"/>
        </w:rPr>
        <w:t xml:space="preserve">these types of surveillance mechanisms and interventional practices often </w:t>
      </w:r>
      <w:r w:rsidRPr="005E5A93">
        <w:rPr>
          <w:rStyle w:val="Emphasis"/>
          <w:highlight w:val="cyan"/>
        </w:rPr>
        <w:t>target</w:t>
      </w:r>
      <w:r w:rsidRPr="005E5A93">
        <w:rPr>
          <w:rStyle w:val="StyleUnderline"/>
          <w:highlight w:val="cyan"/>
        </w:rPr>
        <w:t xml:space="preserve"> the most </w:t>
      </w:r>
      <w:r w:rsidRPr="005E5A93">
        <w:rPr>
          <w:rStyle w:val="Emphasis"/>
          <w:highlight w:val="cyan"/>
        </w:rPr>
        <w:t>marginalised</w:t>
      </w:r>
      <w:r w:rsidRPr="005E5A93">
        <w:rPr>
          <w:rStyle w:val="StyleUnderline"/>
          <w:highlight w:val="cyan"/>
        </w:rPr>
        <w:t xml:space="preserve"> in society, retaining and </w:t>
      </w:r>
      <w:r w:rsidRPr="005E5A93">
        <w:rPr>
          <w:rStyle w:val="Emphasis"/>
          <w:highlight w:val="cyan"/>
        </w:rPr>
        <w:t>reifying</w:t>
      </w:r>
      <w:r w:rsidRPr="005E5A93">
        <w:rPr>
          <w:rStyle w:val="StyleUnderline"/>
          <w:highlight w:val="cyan"/>
        </w:rPr>
        <w:t xml:space="preserve"> longheld </w:t>
      </w:r>
      <w:r w:rsidRPr="005E5A93">
        <w:rPr>
          <w:rStyle w:val="Emphasis"/>
          <w:highlight w:val="cyan"/>
        </w:rPr>
        <w:t>inequalities</w:t>
      </w:r>
      <w:r w:rsidRPr="005E5A93">
        <w:rPr>
          <w:rStyle w:val="StyleUnderline"/>
          <w:highlight w:val="cyan"/>
        </w:rPr>
        <w:t xml:space="preserve"> around </w:t>
      </w:r>
      <w:r w:rsidRPr="005E5A93">
        <w:rPr>
          <w:rStyle w:val="Emphasis"/>
          <w:highlight w:val="cyan"/>
        </w:rPr>
        <w:t>gender</w:t>
      </w:r>
      <w:r w:rsidRPr="005E5A93">
        <w:rPr>
          <w:rStyle w:val="StyleUnderline"/>
          <w:highlight w:val="cyan"/>
        </w:rPr>
        <w:t xml:space="preserve">, </w:t>
      </w:r>
      <w:r w:rsidRPr="005E5A93">
        <w:rPr>
          <w:rStyle w:val="Emphasis"/>
          <w:highlight w:val="cyan"/>
        </w:rPr>
        <w:t>class</w:t>
      </w:r>
      <w:r w:rsidRPr="005E5A93">
        <w:rPr>
          <w:rStyle w:val="StyleUnderline"/>
          <w:highlight w:val="cyan"/>
        </w:rPr>
        <w:t xml:space="preserve"> and </w:t>
      </w:r>
      <w:r w:rsidRPr="005E5A93">
        <w:rPr>
          <w:rStyle w:val="Emphasis"/>
          <w:highlight w:val="cyan"/>
        </w:rPr>
        <w:t>‘race’</w:t>
      </w:r>
      <w:r w:rsidRPr="0057145B">
        <w:rPr>
          <w:rStyle w:val="StyleUnderline"/>
        </w:rPr>
        <w:t>.</w:t>
      </w:r>
      <w:r w:rsidRPr="0057145B">
        <w:rPr>
          <w:sz w:val="12"/>
        </w:rPr>
        <w:t xml:space="preserve"> Lastly, austerity neoliberalism has seen a simultaneous idealisation and dismantling of the state in the cultural realm. Recent research on televisual birth explores how Channel 4’s award-winning show, One Born Every Minute, obscures the current context and effects of austerity by emphasising the importance of individual narratives of conflict and resolution through the mothers, families and midwives featured. On the one hand, the NHS/state is idealised but, on the other hand, there is a systematic failure to engage with how austerity has impacted on maternal care, midwifery and maternity wards. This one example of recent "spectacular dramatizations of the paradoxes of the political present" sees nurses and midwives depicted through a soft-focus image of self-sacrifice, care and romance, seen as ‘angels’, whose virtues are put to work to obscure a healthcare system that often seems to be at breaking point. This idealisation of hospital life and silence around austerity effects works to distract attention away from the material effects of austerity, cloaking them in a rosy glow in which ‘love’ and ‘goodness’ can seemingly compensate for a crumbling NHS. In all three examples – the new cultural obsession with ‘character’, the intensification of surveillance, and the romanticisation of welfare and healthcare workers – we see not simply austerity at work, nor simply the impact of neoliberalism, but a distinctive formation where the two become mutually reinforcing. The UK has been through periods of austerity in the recent past – not least in the 1920s and 1930s and in the post-war period. However difficult these periods were (e.g. marked by considerable economic hardship and rationing), what is significant is that they were shaped by entirely different ideological and cultural framings – not by neoliberalism. It is the systematic and patterned framing of austerity measures through an individualizing neoliberal discourse that distinguishes the current formation as one of austerity neoliberalism. </w:t>
      </w:r>
      <w:r w:rsidRPr="005E5A93">
        <w:rPr>
          <w:rStyle w:val="StyleUnderline"/>
          <w:highlight w:val="cyan"/>
        </w:rPr>
        <w:t>Austerity</w:t>
      </w:r>
      <w:r w:rsidRPr="0057145B">
        <w:rPr>
          <w:rStyle w:val="StyleUnderline"/>
        </w:rPr>
        <w:t xml:space="preserve"> does not necessarily have to be neoliberal </w:t>
      </w:r>
      <w:r w:rsidRPr="005E5A93">
        <w:rPr>
          <w:rStyle w:val="StyleUnderline"/>
          <w:highlight w:val="cyan"/>
        </w:rPr>
        <w:t>and neoliberalism</w:t>
      </w:r>
      <w:r w:rsidRPr="0057145B">
        <w:rPr>
          <w:rStyle w:val="StyleUnderline"/>
        </w:rPr>
        <w:t xml:space="preserve"> does not have any necessary connection to austerity. But </w:t>
      </w:r>
      <w:r w:rsidRPr="005E5A93">
        <w:rPr>
          <w:rStyle w:val="StyleUnderline"/>
          <w:highlight w:val="cyan"/>
        </w:rPr>
        <w:t>taken together</w:t>
      </w:r>
      <w:r w:rsidRPr="0057145B">
        <w:rPr>
          <w:rStyle w:val="StyleUnderline"/>
        </w:rPr>
        <w:t xml:space="preserve"> they represent a toxic combination, one that </w:t>
      </w:r>
      <w:r w:rsidRPr="005E5A93">
        <w:rPr>
          <w:rStyle w:val="Emphasis"/>
          <w:highlight w:val="cyan"/>
        </w:rPr>
        <w:t>attacks</w:t>
      </w:r>
      <w:r w:rsidRPr="005E5A93">
        <w:rPr>
          <w:rStyle w:val="StyleUnderline"/>
          <w:highlight w:val="cyan"/>
        </w:rPr>
        <w:t xml:space="preserve"> us </w:t>
      </w:r>
      <w:r w:rsidRPr="005E5A93">
        <w:rPr>
          <w:rStyle w:val="Emphasis"/>
          <w:highlight w:val="cyan"/>
        </w:rPr>
        <w:t>body</w:t>
      </w:r>
      <w:r w:rsidRPr="005E5A93">
        <w:rPr>
          <w:rStyle w:val="StyleUnderline"/>
          <w:highlight w:val="cyan"/>
        </w:rPr>
        <w:t xml:space="preserve"> and </w:t>
      </w:r>
      <w:r w:rsidRPr="005E5A93">
        <w:rPr>
          <w:rStyle w:val="Emphasis"/>
          <w:highlight w:val="cyan"/>
        </w:rPr>
        <w:t>soul</w:t>
      </w:r>
      <w:r w:rsidRPr="0057145B">
        <w:rPr>
          <w:rStyle w:val="StyleUnderline"/>
        </w:rPr>
        <w:t>.</w:t>
      </w:r>
    </w:p>
    <w:bookmarkEnd w:id="8"/>
    <w:p w14:paraId="498FA7C8" w14:textId="77777777" w:rsidR="002861D0" w:rsidRDefault="002861D0" w:rsidP="002861D0">
      <w:pPr>
        <w:pStyle w:val="Heading4"/>
      </w:pPr>
      <w:r>
        <w:t xml:space="preserve">4. </w:t>
      </w:r>
      <w:r w:rsidRPr="004319B1">
        <w:rPr>
          <w:u w:val="single"/>
        </w:rPr>
        <w:t>Messaging</w:t>
      </w:r>
      <w:r>
        <w:t xml:space="preserve"> </w:t>
      </w:r>
      <w:r w:rsidRPr="004319B1">
        <w:rPr>
          <w:u w:val="single"/>
        </w:rPr>
        <w:t>DA</w:t>
      </w:r>
      <w:r>
        <w:t xml:space="preserve">---their anti-state ethos </w:t>
      </w:r>
      <w:r w:rsidRPr="004319B1">
        <w:rPr>
          <w:u w:val="single"/>
        </w:rPr>
        <w:t>overpowers</w:t>
      </w:r>
      <w:r>
        <w:t xml:space="preserve"> the </w:t>
      </w:r>
      <w:r w:rsidRPr="004319B1">
        <w:rPr>
          <w:u w:val="single"/>
        </w:rPr>
        <w:t>content</w:t>
      </w:r>
      <w:r>
        <w:t xml:space="preserve"> of the </w:t>
      </w:r>
      <w:r w:rsidRPr="004319B1">
        <w:rPr>
          <w:u w:val="single"/>
        </w:rPr>
        <w:t>1AC</w:t>
      </w:r>
      <w:r>
        <w:t xml:space="preserve">---it’s too </w:t>
      </w:r>
      <w:r w:rsidRPr="004319B1">
        <w:rPr>
          <w:u w:val="single"/>
        </w:rPr>
        <w:t>vague</w:t>
      </w:r>
      <w:r>
        <w:t xml:space="preserve"> and </w:t>
      </w:r>
      <w:r w:rsidRPr="004319B1">
        <w:rPr>
          <w:u w:val="single"/>
        </w:rPr>
        <w:t>academic</w:t>
      </w:r>
      <w:r>
        <w:t xml:space="preserve">. The public understands “reject the state” and </w:t>
      </w:r>
      <w:r w:rsidRPr="004319B1">
        <w:rPr>
          <w:u w:val="single"/>
        </w:rPr>
        <w:t>nothing</w:t>
      </w:r>
      <w:r>
        <w:t xml:space="preserve"> more. </w:t>
      </w:r>
    </w:p>
    <w:p w14:paraId="27248284" w14:textId="77777777" w:rsidR="002861D0" w:rsidRPr="00770075" w:rsidRDefault="002861D0" w:rsidP="002861D0">
      <w:r w:rsidRPr="004567E8">
        <w:rPr>
          <w:rStyle w:val="Style13ptBold"/>
        </w:rPr>
        <w:t>Claudio ’16</w:t>
      </w:r>
      <w:r>
        <w:t xml:space="preserve"> [Lisandro Claudio, Associate Professor of Southeast Asian Studies at the University of California-Berkeley; PhD. July 1 2016. Quartz ““</w:t>
      </w:r>
      <w:r w:rsidRPr="005E5A93">
        <w:rPr>
          <w:rStyle w:val="StyleUnderline"/>
          <w:highlight w:val="cyan"/>
        </w:rPr>
        <w:t>Intellectuals</w:t>
      </w:r>
      <w:r w:rsidRPr="004F1943">
        <w:rPr>
          <w:rStyle w:val="StyleUnderline"/>
        </w:rPr>
        <w:t xml:space="preserve"> have </w:t>
      </w:r>
      <w:r w:rsidRPr="005E5A93">
        <w:rPr>
          <w:rStyle w:val="StyleUnderline"/>
          <w:highlight w:val="cyan"/>
        </w:rPr>
        <w:t>usher</w:t>
      </w:r>
      <w:r w:rsidRPr="004F1943">
        <w:rPr>
          <w:rStyle w:val="StyleUnderline"/>
        </w:rPr>
        <w:t xml:space="preserve">ed the world </w:t>
      </w:r>
      <w:r w:rsidRPr="005E5A93">
        <w:rPr>
          <w:rStyle w:val="StyleUnderline"/>
          <w:highlight w:val="cyan"/>
        </w:rPr>
        <w:t>in</w:t>
      </w:r>
      <w:r w:rsidRPr="004F1943">
        <w:rPr>
          <w:rStyle w:val="StyleUnderline"/>
        </w:rPr>
        <w:t xml:space="preserve">to a dangerous age of </w:t>
      </w:r>
      <w:r w:rsidRPr="005E5A93">
        <w:rPr>
          <w:rStyle w:val="Emphasis"/>
          <w:highlight w:val="cyan"/>
        </w:rPr>
        <w:t>political nihilism</w:t>
      </w:r>
      <w:r w:rsidRPr="004F1943">
        <w:t xml:space="preserve">” </w:t>
      </w:r>
      <w:r w:rsidRPr="00BD0F7C">
        <w:t>https://qz.com/721914/intellectuals-have-ushered-the-world-into-a-dangerous-age-of-political-nihilism</w:t>
      </w:r>
      <w:r>
        <w:t xml:space="preserve"> // </w:t>
      </w:r>
      <w:r>
        <w:rPr>
          <w:i/>
        </w:rPr>
        <w:t>q.c.</w:t>
      </w:r>
      <w:r>
        <w:t>]</w:t>
      </w:r>
    </w:p>
    <w:p w14:paraId="3EAFDA25" w14:textId="77777777" w:rsidR="002861D0" w:rsidRDefault="002861D0" w:rsidP="002861D0">
      <w:pPr>
        <w:rPr>
          <w:rStyle w:val="StyleUnderline"/>
        </w:rPr>
      </w:pPr>
      <w:r w:rsidRPr="004F1943">
        <w:rPr>
          <w:sz w:val="12"/>
        </w:rPr>
        <w:t xml:space="preserve">On the surface, it would seem that intellectuals have nothing to do with the rise of global illiberalism. </w:t>
      </w:r>
      <w:r w:rsidRPr="004F1943">
        <w:rPr>
          <w:rStyle w:val="StyleUnderline"/>
        </w:rPr>
        <w:t xml:space="preserve">The </w:t>
      </w:r>
      <w:r w:rsidRPr="005E5A93">
        <w:rPr>
          <w:rStyle w:val="StyleUnderline"/>
          <w:highlight w:val="cyan"/>
        </w:rPr>
        <w:t>movements powering</w:t>
      </w:r>
      <w:r w:rsidRPr="004F1943">
        <w:rPr>
          <w:rStyle w:val="StyleUnderline"/>
        </w:rPr>
        <w:t xml:space="preserve"> Brexit, Donald </w:t>
      </w:r>
      <w:r w:rsidRPr="005E5A93">
        <w:rPr>
          <w:rStyle w:val="Emphasis"/>
          <w:highlight w:val="cyan"/>
        </w:rPr>
        <w:t>Trump</w:t>
      </w:r>
      <w:r w:rsidRPr="004F1943">
        <w:rPr>
          <w:rStyle w:val="StyleUnderline"/>
        </w:rPr>
        <w:t xml:space="preserve"> and Third-World strongmen like Philippine president Rodrigo Duterte all gleefully reject books, history and higher education in favor of railing against common enemies like outsiders and globalization.</w:t>
      </w:r>
      <w:r w:rsidRPr="004F1943">
        <w:rPr>
          <w:sz w:val="12"/>
        </w:rPr>
        <w:t xml:space="preserve"> And you’ll find few Trump supporters among the largely left-wing American professoriate. </w:t>
      </w:r>
      <w:r w:rsidRPr="004F1943">
        <w:rPr>
          <w:rStyle w:val="StyleUnderline"/>
        </w:rPr>
        <w:t xml:space="preserve">Yet </w:t>
      </w:r>
      <w:r w:rsidRPr="005E5A93">
        <w:rPr>
          <w:rStyle w:val="StyleUnderline"/>
          <w:highlight w:val="cyan"/>
        </w:rPr>
        <w:t xml:space="preserve">intellectuals are </w:t>
      </w:r>
      <w:r w:rsidRPr="005E5A93">
        <w:rPr>
          <w:rStyle w:val="Emphasis"/>
          <w:highlight w:val="cyan"/>
        </w:rPr>
        <w:t>accountable</w:t>
      </w:r>
      <w:r w:rsidRPr="005E5A93">
        <w:rPr>
          <w:rStyle w:val="StyleUnderline"/>
          <w:highlight w:val="cyan"/>
        </w:rPr>
        <w:t xml:space="preserve"> for the </w:t>
      </w:r>
      <w:r w:rsidRPr="005E5A93">
        <w:rPr>
          <w:rStyle w:val="Emphasis"/>
          <w:highlight w:val="cyan"/>
        </w:rPr>
        <w:t>rise</w:t>
      </w:r>
      <w:r w:rsidRPr="005E5A93">
        <w:rPr>
          <w:rStyle w:val="StyleUnderline"/>
          <w:highlight w:val="cyan"/>
        </w:rPr>
        <w:t xml:space="preserve"> of these movements</w:t>
      </w:r>
      <w:r w:rsidRPr="004F1943">
        <w:rPr>
          <w:rStyle w:val="StyleUnderline"/>
        </w:rPr>
        <w:t xml:space="preserve">—albeit indirectly. Professors have </w:t>
      </w:r>
      <w:r w:rsidRPr="005E5A93">
        <w:rPr>
          <w:rStyle w:val="StyleUnderline"/>
          <w:highlight w:val="cyan"/>
        </w:rPr>
        <w:t>offer</w:t>
      </w:r>
      <w:r w:rsidRPr="004F1943">
        <w:rPr>
          <w:rStyle w:val="StyleUnderline"/>
        </w:rPr>
        <w:t xml:space="preserve">ed stringent </w:t>
      </w:r>
      <w:r w:rsidRPr="005E5A93">
        <w:rPr>
          <w:rStyle w:val="Emphasis"/>
          <w:highlight w:val="cyan"/>
        </w:rPr>
        <w:t>criticisms</w:t>
      </w:r>
      <w:r w:rsidRPr="004F1943">
        <w:rPr>
          <w:rStyle w:val="StyleUnderline"/>
        </w:rPr>
        <w:t xml:space="preserve"> of </w:t>
      </w:r>
      <w:r w:rsidRPr="004F1943">
        <w:rPr>
          <w:rStyle w:val="Emphasis"/>
        </w:rPr>
        <w:t>neoliberal</w:t>
      </w:r>
      <w:r w:rsidRPr="004F1943">
        <w:rPr>
          <w:rStyle w:val="StyleUnderline"/>
        </w:rPr>
        <w:t xml:space="preserve"> society. </w:t>
      </w:r>
      <w:r w:rsidRPr="005E5A93">
        <w:rPr>
          <w:rStyle w:val="StyleUnderline"/>
          <w:highlight w:val="cyan"/>
        </w:rPr>
        <w:t>But</w:t>
      </w:r>
      <w:r w:rsidRPr="004F1943">
        <w:rPr>
          <w:rStyle w:val="StyleUnderline"/>
        </w:rPr>
        <w:t xml:space="preserve"> they have </w:t>
      </w:r>
      <w:r w:rsidRPr="005E5A93">
        <w:rPr>
          <w:rStyle w:val="StyleUnderline"/>
          <w:highlight w:val="cyan"/>
        </w:rPr>
        <w:t>fail</w:t>
      </w:r>
      <w:r w:rsidRPr="004F1943">
        <w:rPr>
          <w:rStyle w:val="StyleUnderline"/>
        </w:rPr>
        <w:t xml:space="preserve">ed </w:t>
      </w:r>
      <w:r w:rsidRPr="005E5A93">
        <w:rPr>
          <w:rStyle w:val="StyleUnderline"/>
          <w:highlight w:val="cyan"/>
        </w:rPr>
        <w:t xml:space="preserve">to </w:t>
      </w:r>
      <w:r w:rsidRPr="005E5A93">
        <w:rPr>
          <w:rStyle w:val="Emphasis"/>
          <w:highlight w:val="cyan"/>
        </w:rPr>
        <w:t>offer</w:t>
      </w:r>
      <w:r w:rsidRPr="004F1943">
        <w:rPr>
          <w:rStyle w:val="StyleUnderline"/>
        </w:rPr>
        <w:t xml:space="preserve"> the public </w:t>
      </w:r>
      <w:r w:rsidRPr="005E5A93">
        <w:rPr>
          <w:rStyle w:val="Emphasis"/>
          <w:highlight w:val="cyan"/>
        </w:rPr>
        <w:t>viable</w:t>
      </w:r>
      <w:r w:rsidRPr="004F1943">
        <w:rPr>
          <w:rStyle w:val="StyleUnderline"/>
        </w:rPr>
        <w:t xml:space="preserve"> </w:t>
      </w:r>
      <w:r w:rsidRPr="005E5A93">
        <w:rPr>
          <w:rStyle w:val="Emphasis"/>
          <w:highlight w:val="cyan"/>
        </w:rPr>
        <w:t>alternatives</w:t>
      </w:r>
      <w:r w:rsidRPr="004F1943">
        <w:rPr>
          <w:rStyle w:val="StyleUnderline"/>
        </w:rPr>
        <w:t xml:space="preserve">. In this way, </w:t>
      </w:r>
      <w:r w:rsidRPr="005E5A93">
        <w:rPr>
          <w:rStyle w:val="StyleUnderline"/>
          <w:highlight w:val="cyan"/>
        </w:rPr>
        <w:t>they</w:t>
      </w:r>
      <w:r w:rsidRPr="004F1943">
        <w:rPr>
          <w:rStyle w:val="StyleUnderline"/>
        </w:rPr>
        <w:t xml:space="preserve"> have </w:t>
      </w:r>
      <w:r w:rsidRPr="005E5A93">
        <w:rPr>
          <w:rStyle w:val="Emphasis"/>
          <w:highlight w:val="cyan"/>
        </w:rPr>
        <w:t>promote</w:t>
      </w:r>
      <w:r w:rsidRPr="004F1943">
        <w:rPr>
          <w:rStyle w:val="Emphasis"/>
        </w:rPr>
        <w:t>d</w:t>
      </w:r>
      <w:r w:rsidRPr="004F1943">
        <w:rPr>
          <w:rStyle w:val="StyleUnderline"/>
        </w:rPr>
        <w:t xml:space="preserve"> a </w:t>
      </w:r>
      <w:r w:rsidRPr="005E5A93">
        <w:rPr>
          <w:rStyle w:val="Emphasis"/>
          <w:highlight w:val="cyan"/>
        </w:rPr>
        <w:t>political</w:t>
      </w:r>
      <w:r w:rsidRPr="004F1943">
        <w:rPr>
          <w:rStyle w:val="StyleUnderline"/>
        </w:rPr>
        <w:t xml:space="preserve"> </w:t>
      </w:r>
      <w:r w:rsidRPr="005E5A93">
        <w:rPr>
          <w:rStyle w:val="Emphasis"/>
          <w:highlight w:val="cyan"/>
        </w:rPr>
        <w:t>nihilism</w:t>
      </w:r>
      <w:r w:rsidRPr="005E5A93">
        <w:rPr>
          <w:rStyle w:val="StyleUnderline"/>
          <w:highlight w:val="cyan"/>
        </w:rPr>
        <w:t xml:space="preserve"> that</w:t>
      </w:r>
      <w:r w:rsidRPr="004F1943">
        <w:rPr>
          <w:rStyle w:val="StyleUnderline"/>
        </w:rPr>
        <w:t xml:space="preserve"> has </w:t>
      </w:r>
      <w:r w:rsidRPr="005E5A93">
        <w:rPr>
          <w:rStyle w:val="StyleUnderline"/>
          <w:highlight w:val="cyan"/>
        </w:rPr>
        <w:t xml:space="preserve">set the </w:t>
      </w:r>
      <w:r w:rsidRPr="005E5A93">
        <w:rPr>
          <w:rStyle w:val="Emphasis"/>
          <w:highlight w:val="cyan"/>
        </w:rPr>
        <w:t>stage</w:t>
      </w:r>
      <w:r w:rsidRPr="005E5A93">
        <w:rPr>
          <w:rStyle w:val="StyleUnderline"/>
          <w:highlight w:val="cyan"/>
        </w:rPr>
        <w:t xml:space="preserve"> for</w:t>
      </w:r>
      <w:r w:rsidRPr="004F1943">
        <w:rPr>
          <w:rStyle w:val="StyleUnderline"/>
        </w:rPr>
        <w:t xml:space="preserve"> new </w:t>
      </w:r>
      <w:r w:rsidRPr="005E5A93">
        <w:rPr>
          <w:rStyle w:val="Emphasis"/>
          <w:highlight w:val="cyan"/>
        </w:rPr>
        <w:t>movements</w:t>
      </w:r>
      <w:r w:rsidRPr="005E5A93">
        <w:rPr>
          <w:rStyle w:val="StyleUnderline"/>
          <w:highlight w:val="cyan"/>
        </w:rPr>
        <w:t xml:space="preserve"> that reject</w:t>
      </w:r>
      <w:r w:rsidRPr="004F1943">
        <w:rPr>
          <w:rStyle w:val="StyleUnderline"/>
        </w:rPr>
        <w:t xml:space="preserve"> liberal democratic </w:t>
      </w:r>
      <w:r w:rsidRPr="005E5A93">
        <w:rPr>
          <w:rStyle w:val="StyleUnderline"/>
          <w:highlight w:val="cyan"/>
        </w:rPr>
        <w:t xml:space="preserve">principles of </w:t>
      </w:r>
      <w:r w:rsidRPr="005E5A93">
        <w:rPr>
          <w:rStyle w:val="Emphasis"/>
          <w:highlight w:val="cyan"/>
        </w:rPr>
        <w:t>tolerance</w:t>
      </w:r>
      <w:r w:rsidRPr="005E5A93">
        <w:rPr>
          <w:rStyle w:val="StyleUnderline"/>
          <w:highlight w:val="cyan"/>
        </w:rPr>
        <w:t xml:space="preserve"> and institutional </w:t>
      </w:r>
      <w:r w:rsidRPr="005E5A93">
        <w:rPr>
          <w:rStyle w:val="Emphasis"/>
          <w:highlight w:val="cyan"/>
        </w:rPr>
        <w:t>reform</w:t>
      </w:r>
      <w:r w:rsidRPr="004F1943">
        <w:rPr>
          <w:rStyle w:val="StyleUnderline"/>
        </w:rPr>
        <w:t>.</w:t>
      </w:r>
      <w:r w:rsidRPr="004F1943">
        <w:rPr>
          <w:sz w:val="12"/>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5E5A93">
        <w:rPr>
          <w:rStyle w:val="Emphasis"/>
          <w:highlight w:val="cyan"/>
        </w:rPr>
        <w:t>Academics</w:t>
      </w:r>
      <w:r w:rsidRPr="004F1943">
        <w:rPr>
          <w:rStyle w:val="StyleUnderline"/>
        </w:rPr>
        <w:t xml:space="preserve"> are now mostly gadflies who rarely offer strategies for political </w:t>
      </w:r>
      <w:r w:rsidRPr="004F1943">
        <w:rPr>
          <w:rStyle w:val="Emphasis"/>
        </w:rPr>
        <w:t>change</w:t>
      </w:r>
      <w:r w:rsidRPr="004F1943">
        <w:rPr>
          <w:rStyle w:val="StyleUnderline"/>
        </w:rPr>
        <w:t xml:space="preserve">. Those who do </w:t>
      </w:r>
      <w:r w:rsidRPr="005E5A93">
        <w:rPr>
          <w:rStyle w:val="StyleUnderline"/>
          <w:highlight w:val="cyan"/>
        </w:rPr>
        <w:t>forward alternatives</w:t>
      </w:r>
      <w:r w:rsidRPr="004F1943">
        <w:rPr>
          <w:rStyle w:val="StyleUnderline"/>
        </w:rPr>
        <w:t xml:space="preserve"> propose ones </w:t>
      </w:r>
      <w:r w:rsidRPr="005E5A93">
        <w:rPr>
          <w:rStyle w:val="StyleUnderline"/>
          <w:highlight w:val="cyan"/>
        </w:rPr>
        <w:t xml:space="preserve">so </w:t>
      </w:r>
      <w:r w:rsidRPr="005E5A93">
        <w:rPr>
          <w:rStyle w:val="Emphasis"/>
          <w:highlight w:val="cyan"/>
        </w:rPr>
        <w:t>vague</w:t>
      </w:r>
      <w:r w:rsidRPr="005E5A93">
        <w:rPr>
          <w:rStyle w:val="StyleUnderline"/>
          <w:highlight w:val="cyan"/>
        </w:rPr>
        <w:t xml:space="preserve"> or divorced from </w:t>
      </w:r>
      <w:r w:rsidRPr="005E5A93">
        <w:rPr>
          <w:rStyle w:val="Emphasis"/>
          <w:highlight w:val="cyan"/>
        </w:rPr>
        <w:t>reality</w:t>
      </w:r>
      <w:r w:rsidRPr="004F1943">
        <w:rPr>
          <w:rStyle w:val="StyleUnderline"/>
        </w:rPr>
        <w:t xml:space="preserve"> that </w:t>
      </w:r>
      <w:r w:rsidRPr="005E5A93">
        <w:rPr>
          <w:rStyle w:val="StyleUnderline"/>
          <w:highlight w:val="cyan"/>
        </w:rPr>
        <w:t>they</w:t>
      </w:r>
      <w:r w:rsidRPr="004F1943">
        <w:rPr>
          <w:rStyle w:val="StyleUnderline"/>
        </w:rPr>
        <w:t xml:space="preserve"> might as well be </w:t>
      </w:r>
      <w:r w:rsidRPr="005E5A93">
        <w:rPr>
          <w:rStyle w:val="Emphasis"/>
          <w:highlight w:val="cyan"/>
        </w:rPr>
        <w:t>propos</w:t>
      </w:r>
      <w:r w:rsidRPr="004F1943">
        <w:rPr>
          <w:rStyle w:val="Emphasis"/>
        </w:rPr>
        <w:t xml:space="preserve">ing </w:t>
      </w:r>
      <w:r w:rsidRPr="005E5A93">
        <w:rPr>
          <w:rStyle w:val="Emphasis"/>
          <w:highlight w:val="cyan"/>
        </w:rPr>
        <w:t>nothing</w:t>
      </w:r>
      <w:r w:rsidRPr="004F1943">
        <w:rPr>
          <w:rStyle w:val="StyleUnderline"/>
        </w:rPr>
        <w:t>.</w:t>
      </w:r>
      <w:r w:rsidRPr="004F1943">
        <w:rPr>
          <w:sz w:val="12"/>
        </w:rPr>
        <w:t xml:space="preserve"> (The Duke University professor of romance studies Michael Hardt, for example, thinks the evils of modern globalization are so pernicious that only worldwide love is the answer.) </w:t>
      </w:r>
      <w:r w:rsidRPr="005E5A93">
        <w:rPr>
          <w:rStyle w:val="StyleUnderline"/>
          <w:highlight w:val="cyan"/>
        </w:rPr>
        <w:t xml:space="preserve">Such thinking </w:t>
      </w:r>
      <w:r w:rsidRPr="005E5A93">
        <w:rPr>
          <w:rStyle w:val="Emphasis"/>
          <w:highlight w:val="cyan"/>
        </w:rPr>
        <w:t>promotes</w:t>
      </w:r>
      <w:r w:rsidRPr="005E5A93">
        <w:rPr>
          <w:rStyle w:val="StyleUnderline"/>
          <w:highlight w:val="cyan"/>
        </w:rPr>
        <w:t xml:space="preserve"> political </w:t>
      </w:r>
      <w:r w:rsidRPr="005E5A93">
        <w:rPr>
          <w:rStyle w:val="Emphasis"/>
          <w:highlight w:val="cyan"/>
        </w:rPr>
        <w:t>hopelessness</w:t>
      </w:r>
      <w:r w:rsidRPr="004F1943">
        <w:rPr>
          <w:rStyle w:val="StyleUnderline"/>
        </w:rPr>
        <w:t xml:space="preserve">. It </w:t>
      </w:r>
      <w:r w:rsidRPr="005E5A93">
        <w:rPr>
          <w:rStyle w:val="Emphasis"/>
          <w:highlight w:val="cyan"/>
        </w:rPr>
        <w:t>rejects</w:t>
      </w:r>
      <w:r w:rsidRPr="004F1943">
        <w:rPr>
          <w:rStyle w:val="StyleUnderline"/>
        </w:rPr>
        <w:t xml:space="preserve"> gradual </w:t>
      </w:r>
      <w:r w:rsidRPr="005E5A93">
        <w:rPr>
          <w:rStyle w:val="StyleUnderline"/>
          <w:highlight w:val="cyan"/>
        </w:rPr>
        <w:t>change</w:t>
      </w:r>
      <w:r w:rsidRPr="004F1943">
        <w:rPr>
          <w:rStyle w:val="StyleUnderline"/>
        </w:rPr>
        <w:t xml:space="preserve"> as cosmetic, while </w:t>
      </w:r>
      <w:r w:rsidRPr="004F1943">
        <w:rPr>
          <w:rStyle w:val="Emphasis"/>
        </w:rPr>
        <w:t>patronizing</w:t>
      </w:r>
      <w:r w:rsidRPr="004F1943">
        <w:rPr>
          <w:rStyle w:val="StyleUnderline"/>
        </w:rPr>
        <w:t xml:space="preserve"> those who think otherwise. </w:t>
      </w:r>
      <w:r w:rsidRPr="005E5A93">
        <w:rPr>
          <w:rStyle w:val="StyleUnderline"/>
          <w:highlight w:val="cyan"/>
        </w:rPr>
        <w:t xml:space="preserve">This nihilism </w:t>
      </w:r>
      <w:r w:rsidRPr="005E5A93">
        <w:rPr>
          <w:rStyle w:val="Emphasis"/>
          <w:highlight w:val="cyan"/>
        </w:rPr>
        <w:t>easily spreads</w:t>
      </w:r>
      <w:r w:rsidRPr="005E5A93">
        <w:rPr>
          <w:rStyle w:val="StyleUnderline"/>
          <w:highlight w:val="cyan"/>
        </w:rPr>
        <w:t xml:space="preserve"> from the </w:t>
      </w:r>
      <w:r w:rsidRPr="005E5A93">
        <w:rPr>
          <w:rStyle w:val="Emphasis"/>
          <w:highlight w:val="cyan"/>
        </w:rPr>
        <w:t>classroom</w:t>
      </w:r>
      <w:r w:rsidRPr="005E5A93">
        <w:rPr>
          <w:rStyle w:val="StyleUnderline"/>
          <w:highlight w:val="cyan"/>
        </w:rPr>
        <w:t xml:space="preserve"> and </w:t>
      </w:r>
      <w:r w:rsidRPr="005E5A93">
        <w:rPr>
          <w:rStyle w:val="Emphasis"/>
          <w:highlight w:val="cyan"/>
        </w:rPr>
        <w:t>academic</w:t>
      </w:r>
      <w:r w:rsidRPr="004F1943">
        <w:rPr>
          <w:rStyle w:val="StyleUnderline"/>
        </w:rPr>
        <w:t xml:space="preserve"> journals to op-ed pages to Zuccotti Park, and eventually </w:t>
      </w:r>
      <w:r w:rsidRPr="005E5A93">
        <w:rPr>
          <w:rStyle w:val="StyleUnderline"/>
          <w:highlight w:val="cyan"/>
        </w:rPr>
        <w:t xml:space="preserve">to the </w:t>
      </w:r>
      <w:r w:rsidRPr="005E5A93">
        <w:rPr>
          <w:rStyle w:val="Emphasis"/>
          <w:highlight w:val="cyan"/>
        </w:rPr>
        <w:t>public at large</w:t>
      </w:r>
      <w:r w:rsidRPr="00403053">
        <w:rPr>
          <w:rStyle w:val="StyleUnderline"/>
        </w:rPr>
        <w:t>.</w:t>
      </w:r>
    </w:p>
    <w:p w14:paraId="32F6FF9F" w14:textId="77777777" w:rsidR="002861D0" w:rsidRDefault="002861D0" w:rsidP="002861D0">
      <w:pPr>
        <w:pStyle w:val="Heading3"/>
      </w:pPr>
      <w:bookmarkStart w:id="10" w:name="Level_3_265"/>
      <w:bookmarkEnd w:id="9"/>
      <w:r>
        <w:t>2NC---AT: Cooption inev</w:t>
      </w:r>
    </w:p>
    <w:p w14:paraId="058FF591" w14:textId="77777777" w:rsidR="002861D0" w:rsidRDefault="002861D0" w:rsidP="002861D0">
      <w:pPr>
        <w:pStyle w:val="Heading4"/>
      </w:pPr>
      <w:bookmarkStart w:id="11" w:name="_Hlk184037645"/>
      <w:r w:rsidRPr="00B94E11">
        <w:t xml:space="preserve">Totalitarianism fosters </w:t>
      </w:r>
      <w:r w:rsidRPr="00CA60A7">
        <w:rPr>
          <w:u w:val="single"/>
        </w:rPr>
        <w:t>oppression</w:t>
      </w:r>
      <w:r w:rsidRPr="00B94E11">
        <w:t xml:space="preserve">, </w:t>
      </w:r>
      <w:r w:rsidRPr="00CA60A7">
        <w:rPr>
          <w:u w:val="single"/>
        </w:rPr>
        <w:t>violence</w:t>
      </w:r>
      <w:r w:rsidRPr="00B94E11">
        <w:t xml:space="preserve">, </w:t>
      </w:r>
      <w:r w:rsidRPr="00CA60A7">
        <w:rPr>
          <w:u w:val="single"/>
        </w:rPr>
        <w:t>racism</w:t>
      </w:r>
      <w:r w:rsidRPr="00B94E11">
        <w:t xml:space="preserve">, </w:t>
      </w:r>
      <w:r w:rsidRPr="00CA60A7">
        <w:rPr>
          <w:u w:val="single"/>
        </w:rPr>
        <w:t>patriarchy</w:t>
      </w:r>
      <w:r w:rsidRPr="00B94E11">
        <w:t xml:space="preserve">, </w:t>
      </w:r>
      <w:r w:rsidRPr="00CA60A7">
        <w:rPr>
          <w:u w:val="single"/>
        </w:rPr>
        <w:t>ethnocentrism</w:t>
      </w:r>
      <w:r w:rsidRPr="00B94E11">
        <w:t xml:space="preserve">, and </w:t>
      </w:r>
      <w:r w:rsidRPr="00CA60A7">
        <w:rPr>
          <w:u w:val="single"/>
        </w:rPr>
        <w:t>xenophobic</w:t>
      </w:r>
      <w:r w:rsidRPr="00B94E11">
        <w:t xml:space="preserve"> </w:t>
      </w:r>
      <w:r w:rsidRPr="00CA60A7">
        <w:rPr>
          <w:u w:val="single"/>
        </w:rPr>
        <w:t>nationalism</w:t>
      </w:r>
      <w:r>
        <w:t>.</w:t>
      </w:r>
    </w:p>
    <w:p w14:paraId="7ECC5CCA" w14:textId="77777777" w:rsidR="002861D0" w:rsidRPr="00770075" w:rsidRDefault="002861D0" w:rsidP="002861D0">
      <w:r w:rsidRPr="00672E58">
        <w:rPr>
          <w:rStyle w:val="Style13ptBold"/>
        </w:rPr>
        <w:t>Henderson ’91</w:t>
      </w:r>
      <w:r>
        <w:t xml:space="preserve"> [Lynne Henderson, Professor of Law at the Indiana University School of Law. Spring 1991. </w:t>
      </w:r>
      <w:r>
        <w:rPr>
          <w:i/>
          <w:iCs/>
        </w:rPr>
        <w:t>Indiana Law Journal, Vol 66, Iss 2</w:t>
      </w:r>
      <w:r>
        <w:t xml:space="preserve"> “</w:t>
      </w:r>
      <w:r w:rsidRPr="001C0D51">
        <w:t>Authoritarianism and the Rule of La</w:t>
      </w:r>
      <w:r>
        <w:t xml:space="preserve">w” </w:t>
      </w:r>
      <w:r w:rsidRPr="00BD0F7C">
        <w:t>https://www.repository.law.indiana.edu/cgi/viewcontent.cgi?article=1324&amp;context=ilj</w:t>
      </w:r>
      <w:r>
        <w:t xml:space="preserve"> // </w:t>
      </w:r>
      <w:r>
        <w:rPr>
          <w:i/>
        </w:rPr>
        <w:t>q.c.</w:t>
      </w:r>
      <w:r>
        <w:t>]</w:t>
      </w:r>
    </w:p>
    <w:p w14:paraId="0110BC87" w14:textId="77777777" w:rsidR="002861D0" w:rsidRDefault="002861D0" w:rsidP="002861D0">
      <w:pPr>
        <w:rPr>
          <w:sz w:val="12"/>
        </w:rPr>
      </w:pPr>
      <w:r w:rsidRPr="001C0D51">
        <w:rPr>
          <w:sz w:val="12"/>
        </w:rPr>
        <w:t xml:space="preserve">Substantive </w:t>
      </w:r>
      <w:r w:rsidRPr="005E5A93">
        <w:rPr>
          <w:rStyle w:val="StyleUnderline"/>
          <w:highlight w:val="cyan"/>
        </w:rPr>
        <w:t>authoritarianism</w:t>
      </w:r>
      <w:r w:rsidRPr="001C0D51">
        <w:rPr>
          <w:rStyle w:val="StyleUnderline"/>
        </w:rPr>
        <w:t xml:space="preserve"> means </w:t>
      </w:r>
      <w:r w:rsidRPr="005E5A93">
        <w:rPr>
          <w:rStyle w:val="Emphasis"/>
          <w:highlight w:val="cyan"/>
        </w:rPr>
        <w:t>oppos</w:t>
      </w:r>
      <w:r w:rsidRPr="001C0D51">
        <w:rPr>
          <w:rStyle w:val="Emphasis"/>
        </w:rPr>
        <w:t>ition</w:t>
      </w:r>
      <w:r w:rsidRPr="001C0D51">
        <w:rPr>
          <w:rStyle w:val="StyleUnderline"/>
        </w:rPr>
        <w:t xml:space="preserve"> to the "liberal" values of </w:t>
      </w:r>
      <w:r w:rsidRPr="005E5A93">
        <w:rPr>
          <w:rStyle w:val="Emphasis"/>
          <w:highlight w:val="cyan"/>
        </w:rPr>
        <w:t>tolerance</w:t>
      </w:r>
      <w:r w:rsidRPr="001C0D51">
        <w:rPr>
          <w:rStyle w:val="StyleUnderline"/>
        </w:rPr>
        <w:t xml:space="preserve"> of ambiguity </w:t>
      </w:r>
      <w:r w:rsidRPr="005E5A93">
        <w:rPr>
          <w:rStyle w:val="StyleUnderline"/>
          <w:highlight w:val="cyan"/>
        </w:rPr>
        <w:t xml:space="preserve">and </w:t>
      </w:r>
      <w:r w:rsidRPr="005E5A93">
        <w:rPr>
          <w:rStyle w:val="Emphasis"/>
          <w:highlight w:val="cyan"/>
        </w:rPr>
        <w:t>difference</w:t>
      </w:r>
      <w:r w:rsidRPr="001C0D51">
        <w:rPr>
          <w:rStyle w:val="StyleUnderline"/>
        </w:rPr>
        <w:t xml:space="preserve">, insistence on </w:t>
      </w:r>
      <w:r w:rsidRPr="001C0D51">
        <w:rPr>
          <w:rStyle w:val="Emphasis"/>
        </w:rPr>
        <w:t>obedience</w:t>
      </w:r>
      <w:r w:rsidRPr="001C0D51">
        <w:rPr>
          <w:rStyle w:val="StyleUnderline"/>
        </w:rPr>
        <w:t xml:space="preserve"> to rules, insistence on </w:t>
      </w:r>
      <w:r w:rsidRPr="001C0D51">
        <w:rPr>
          <w:rStyle w:val="Emphasis"/>
        </w:rPr>
        <w:t>conformity</w:t>
      </w:r>
      <w:r w:rsidRPr="001C0D51">
        <w:rPr>
          <w:rStyle w:val="StyleUnderline"/>
        </w:rPr>
        <w:t xml:space="preserve">, and </w:t>
      </w:r>
      <w:r w:rsidRPr="005E5A93">
        <w:rPr>
          <w:rStyle w:val="StyleUnderline"/>
          <w:highlight w:val="cyan"/>
        </w:rPr>
        <w:t>use</w:t>
      </w:r>
      <w:r w:rsidRPr="001C0D51">
        <w:rPr>
          <w:rStyle w:val="StyleUnderline"/>
        </w:rPr>
        <w:t xml:space="preserve"> of </w:t>
      </w:r>
      <w:r w:rsidRPr="005E5A93">
        <w:rPr>
          <w:rStyle w:val="Emphasis"/>
          <w:highlight w:val="cyan"/>
        </w:rPr>
        <w:t>coercion</w:t>
      </w:r>
      <w:r w:rsidRPr="005E5A93">
        <w:rPr>
          <w:rStyle w:val="StyleUnderline"/>
          <w:highlight w:val="cyan"/>
        </w:rPr>
        <w:t xml:space="preserve"> and </w:t>
      </w:r>
      <w:r w:rsidRPr="005E5A93">
        <w:rPr>
          <w:rStyle w:val="Emphasis"/>
          <w:highlight w:val="cyan"/>
        </w:rPr>
        <w:t>punishment</w:t>
      </w:r>
      <w:r w:rsidRPr="005E5A93">
        <w:rPr>
          <w:rStyle w:val="StyleUnderline"/>
          <w:highlight w:val="cyan"/>
        </w:rPr>
        <w:t xml:space="preserve"> to ensure</w:t>
      </w:r>
      <w:r w:rsidRPr="001C0D51">
        <w:rPr>
          <w:rStyle w:val="StyleUnderline"/>
        </w:rPr>
        <w:t xml:space="preserve"> that </w:t>
      </w:r>
      <w:r w:rsidRPr="005E5A93">
        <w:rPr>
          <w:rStyle w:val="Emphasis"/>
          <w:highlight w:val="cyan"/>
        </w:rPr>
        <w:t>obedience</w:t>
      </w:r>
      <w:r w:rsidRPr="001C0D51">
        <w:rPr>
          <w:rStyle w:val="StyleUnderline"/>
        </w:rPr>
        <w:t xml:space="preserve">. Frequently </w:t>
      </w:r>
      <w:r w:rsidRPr="005E5A93">
        <w:rPr>
          <w:rStyle w:val="StyleUnderline"/>
          <w:highlight w:val="cyan"/>
        </w:rPr>
        <w:t xml:space="preserve">associated with </w:t>
      </w:r>
      <w:r w:rsidRPr="005E5A93">
        <w:rPr>
          <w:rStyle w:val="Emphasis"/>
          <w:highlight w:val="cyan"/>
        </w:rPr>
        <w:t>xenophobic nationalism</w:t>
      </w:r>
      <w:r w:rsidRPr="005E5A93">
        <w:rPr>
          <w:rStyle w:val="StyleUnderline"/>
          <w:highlight w:val="cyan"/>
        </w:rPr>
        <w:t xml:space="preserve"> or </w:t>
      </w:r>
      <w:r w:rsidRPr="005E5A93">
        <w:rPr>
          <w:rStyle w:val="Emphasis"/>
          <w:highlight w:val="cyan"/>
        </w:rPr>
        <w:t>ethnocentrism</w:t>
      </w:r>
      <w:r w:rsidRPr="001C0D51">
        <w:rPr>
          <w:rStyle w:val="StyleUnderline"/>
        </w:rPr>
        <w:t>,</w:t>
      </w:r>
      <w:r w:rsidRPr="001C0D51">
        <w:rPr>
          <w:sz w:val="12"/>
        </w:rPr>
        <w:t xml:space="preserve">18 </w:t>
      </w:r>
      <w:r w:rsidRPr="005E5A93">
        <w:rPr>
          <w:rStyle w:val="StyleUnderline"/>
          <w:highlight w:val="cyan"/>
        </w:rPr>
        <w:t>authoritarianism</w:t>
      </w:r>
      <w:r w:rsidRPr="001C0D51">
        <w:rPr>
          <w:rStyle w:val="StyleUnderline"/>
        </w:rPr>
        <w:t xml:space="preserve"> in the substantive sense is premised on a suspicious and distrustful view of human nature and </w:t>
      </w:r>
      <w:r w:rsidRPr="005E5A93">
        <w:rPr>
          <w:rStyle w:val="StyleUnderline"/>
          <w:highlight w:val="cyan"/>
        </w:rPr>
        <w:t>is</w:t>
      </w:r>
      <w:r w:rsidRPr="001C0D51">
        <w:rPr>
          <w:rStyle w:val="StyleUnderline"/>
        </w:rPr>
        <w:t xml:space="preserve"> frequently linked, both on a personal and political level, to </w:t>
      </w:r>
      <w:r w:rsidRPr="005E5A93">
        <w:rPr>
          <w:rStyle w:val="Emphasis"/>
          <w:highlight w:val="cyan"/>
        </w:rPr>
        <w:t>racism</w:t>
      </w:r>
      <w:r w:rsidRPr="005E5A93">
        <w:rPr>
          <w:rStyle w:val="StyleUnderline"/>
          <w:highlight w:val="cyan"/>
        </w:rPr>
        <w:t xml:space="preserve">, </w:t>
      </w:r>
      <w:r w:rsidRPr="005E5A93">
        <w:rPr>
          <w:rStyle w:val="Emphasis"/>
          <w:highlight w:val="cyan"/>
        </w:rPr>
        <w:t>anti-semitism</w:t>
      </w:r>
      <w:r w:rsidRPr="005E5A93">
        <w:rPr>
          <w:rStyle w:val="StyleUnderline"/>
          <w:highlight w:val="cyan"/>
        </w:rPr>
        <w:t xml:space="preserve"> and </w:t>
      </w:r>
      <w:r w:rsidRPr="005E5A93">
        <w:rPr>
          <w:rStyle w:val="Emphasis"/>
          <w:highlight w:val="cyan"/>
        </w:rPr>
        <w:t>patriarchy</w:t>
      </w:r>
      <w:r>
        <w:rPr>
          <w:rStyle w:val="StyleUnderline"/>
        </w:rPr>
        <w:t>.</w:t>
      </w:r>
      <w:r w:rsidRPr="001C0D51">
        <w:rPr>
          <w:sz w:val="12"/>
        </w:rPr>
        <w:t xml:space="preserve"> 19 Substantive authoritarianism oppresses in the name of order and control. This form of authoritarianism may reach the extreme level it did in Nazi Germany and Stalinist Russia or appear in milder forms, as it did during the McCarthy era in the United States, when, as a result of fear, hatred and extreme nationalism, the government, with private and judicial support, used law to persecute and punish citizens for being "un-American." 20 Authoritarianism need not be based only in active coercion and oppression of disfavored groups by government. The government may also allow authoritarianism to flourish by omission-by permitting other institutions or persons to coerce and oppress others in the interest of maintaining control. Thus, much of the history of slavery in the United States could be characterized as government authoritarianism by omission in the interests of maintaining order and national and party unity.21 Other examples include the government </w:t>
      </w:r>
      <w:r w:rsidRPr="001C0D51">
        <w:rPr>
          <w:rStyle w:val="StyleUnderline"/>
        </w:rPr>
        <w:t xml:space="preserve">largely </w:t>
      </w:r>
      <w:r w:rsidRPr="002B15D2">
        <w:rPr>
          <w:rStyle w:val="StyleUnderline"/>
        </w:rPr>
        <w:t xml:space="preserve">ignoring </w:t>
      </w:r>
      <w:r w:rsidRPr="002B15D2">
        <w:rPr>
          <w:rStyle w:val="Emphasis"/>
        </w:rPr>
        <w:t>oppression</w:t>
      </w:r>
      <w:r w:rsidRPr="002B15D2">
        <w:rPr>
          <w:rStyle w:val="StyleUnderline"/>
        </w:rPr>
        <w:t xml:space="preserve"> of and </w:t>
      </w:r>
      <w:r w:rsidRPr="002B15D2">
        <w:rPr>
          <w:rStyle w:val="Emphasis"/>
        </w:rPr>
        <w:t>violence</w:t>
      </w:r>
      <w:r w:rsidRPr="002B15D2">
        <w:rPr>
          <w:rStyle w:val="StyleUnderline"/>
        </w:rPr>
        <w:t xml:space="preserve"> against </w:t>
      </w:r>
      <w:r w:rsidRPr="002B15D2">
        <w:rPr>
          <w:rStyle w:val="Emphasis"/>
        </w:rPr>
        <w:t>African- American women</w:t>
      </w:r>
      <w:r w:rsidRPr="002B15D2">
        <w:rPr>
          <w:rStyle w:val="StyleUnderline"/>
        </w:rPr>
        <w:t>,</w:t>
      </w:r>
      <w:r w:rsidRPr="002B15D2">
        <w:rPr>
          <w:sz w:val="12"/>
        </w:rPr>
        <w:t xml:space="preserve">22 </w:t>
      </w:r>
      <w:r w:rsidRPr="002B15D2">
        <w:rPr>
          <w:rStyle w:val="StyleUnderline"/>
        </w:rPr>
        <w:t xml:space="preserve">and a long history of governmental tolerance of private </w:t>
      </w:r>
      <w:r w:rsidRPr="002B15D2">
        <w:rPr>
          <w:rStyle w:val="Emphasis"/>
        </w:rPr>
        <w:t>oppression</w:t>
      </w:r>
      <w:r w:rsidRPr="002B15D2">
        <w:rPr>
          <w:rStyle w:val="StyleUnderline"/>
        </w:rPr>
        <w:t xml:space="preserve"> of </w:t>
      </w:r>
      <w:r w:rsidRPr="002B15D2">
        <w:rPr>
          <w:rStyle w:val="Emphasis"/>
        </w:rPr>
        <w:t>women</w:t>
      </w:r>
      <w:r w:rsidRPr="002B15D2">
        <w:rPr>
          <w:rStyle w:val="StyleUnderline"/>
        </w:rPr>
        <w:t xml:space="preserve"> and </w:t>
      </w:r>
      <w:r w:rsidRPr="002B15D2">
        <w:rPr>
          <w:rStyle w:val="Emphasis"/>
        </w:rPr>
        <w:t>children</w:t>
      </w:r>
      <w:r w:rsidRPr="002B15D2">
        <w:rPr>
          <w:rStyle w:val="StyleUnderline"/>
        </w:rPr>
        <w:t xml:space="preserve"> through </w:t>
      </w:r>
      <w:r w:rsidRPr="002B15D2">
        <w:rPr>
          <w:rStyle w:val="Emphasis"/>
        </w:rPr>
        <w:t>violence</w:t>
      </w:r>
      <w:r w:rsidRPr="002B15D2">
        <w:rPr>
          <w:rStyle w:val="StyleUnderline"/>
        </w:rPr>
        <w:t>.</w:t>
      </w:r>
      <w:r w:rsidRPr="002B15D2">
        <w:rPr>
          <w:sz w:val="12"/>
        </w:rPr>
        <w:t>23</w:t>
      </w:r>
    </w:p>
    <w:p w14:paraId="7A1D465B" w14:textId="77777777" w:rsidR="002861D0" w:rsidRDefault="002861D0" w:rsidP="002861D0">
      <w:pPr>
        <w:pStyle w:val="Heading4"/>
      </w:pPr>
      <w:r>
        <w:t xml:space="preserve">The </w:t>
      </w:r>
      <w:r w:rsidRPr="003125AA">
        <w:rPr>
          <w:u w:val="single"/>
        </w:rPr>
        <w:t>path</w:t>
      </w:r>
      <w:r>
        <w:t xml:space="preserve"> to totalitarianism is </w:t>
      </w:r>
      <w:r w:rsidRPr="003125AA">
        <w:rPr>
          <w:u w:val="single"/>
        </w:rPr>
        <w:t>genocide</w:t>
      </w:r>
      <w:r>
        <w:t>.</w:t>
      </w:r>
    </w:p>
    <w:p w14:paraId="5020FD8E" w14:textId="77777777" w:rsidR="002861D0" w:rsidRPr="00770075" w:rsidRDefault="002861D0" w:rsidP="002861D0">
      <w:pPr>
        <w:rPr>
          <w:b/>
        </w:rPr>
      </w:pPr>
      <w:r w:rsidRPr="00672E58">
        <w:rPr>
          <w:rStyle w:val="Style13ptBold"/>
        </w:rPr>
        <w:t>Somin ’24</w:t>
      </w:r>
      <w:r>
        <w:t xml:space="preserve"> [Alex Nowrasteh, vice president for economic and social political studies at the Cato Institute; BA, economics, George Mason University; MS, economic history, London School of Economics; and Ilya Somin, professor of law at George Mason University and B. Kenneth Simon Chair of Constitutional Studies at the Cato Institute. Winter 2024. Cato Institute “</w:t>
      </w:r>
      <w:r w:rsidRPr="003125AA">
        <w:t>The Case Against Nationalism</w:t>
      </w:r>
      <w:r>
        <w:t xml:space="preserve">” </w:t>
      </w:r>
      <w:r w:rsidRPr="004D49F1">
        <w:t>https://www.cato.org/outside-articles/case-against-nationalism#</w:t>
      </w:r>
      <w:r>
        <w:t xml:space="preserve"> // </w:t>
      </w:r>
      <w:r>
        <w:rPr>
          <w:i/>
        </w:rPr>
        <w:t>q.c.</w:t>
      </w:r>
      <w:r>
        <w:t>]</w:t>
      </w:r>
    </w:p>
    <w:p w14:paraId="1CAC1691" w14:textId="77777777" w:rsidR="002861D0" w:rsidRPr="003125AA" w:rsidRDefault="002861D0" w:rsidP="002861D0">
      <w:pPr>
        <w:rPr>
          <w:sz w:val="12"/>
        </w:rPr>
      </w:pPr>
      <w:r w:rsidRPr="003125AA">
        <w:rPr>
          <w:sz w:val="12"/>
        </w:rPr>
        <w:t xml:space="preserve">At root, </w:t>
      </w:r>
      <w:r w:rsidRPr="005E5A93">
        <w:rPr>
          <w:rStyle w:val="StyleUnderline"/>
          <w:highlight w:val="cyan"/>
        </w:rPr>
        <w:t>nationalism</w:t>
      </w:r>
      <w:r w:rsidRPr="003125AA">
        <w:rPr>
          <w:rStyle w:val="StyleUnderline"/>
        </w:rPr>
        <w:t xml:space="preserve"> is an </w:t>
      </w:r>
      <w:r w:rsidRPr="005E5A93">
        <w:rPr>
          <w:rStyle w:val="StyleUnderline"/>
          <w:highlight w:val="cyan"/>
        </w:rPr>
        <w:t>ideology</w:t>
      </w:r>
      <w:r w:rsidRPr="003125AA">
        <w:rPr>
          <w:rStyle w:val="StyleUnderline"/>
        </w:rPr>
        <w:t xml:space="preserve"> of group rights that denigrates individualism in favor of an abstraction called “the nation.” Its foundational principle is </w:t>
      </w:r>
      <w:r w:rsidRPr="005E5A93">
        <w:rPr>
          <w:rStyle w:val="StyleUnderline"/>
          <w:highlight w:val="cyan"/>
        </w:rPr>
        <w:t>that gov</w:t>
      </w:r>
      <w:r w:rsidRPr="003125AA">
        <w:rPr>
          <w:rStyle w:val="StyleUnderline"/>
        </w:rPr>
        <w:t xml:space="preserve">ernment </w:t>
      </w:r>
      <w:r w:rsidRPr="005E5A93">
        <w:rPr>
          <w:rStyle w:val="Emphasis"/>
          <w:highlight w:val="cyan"/>
        </w:rPr>
        <w:t>exists</w:t>
      </w:r>
      <w:r w:rsidRPr="003125AA">
        <w:rPr>
          <w:rStyle w:val="StyleUnderline"/>
        </w:rPr>
        <w:t xml:space="preserve"> primarily </w:t>
      </w:r>
      <w:r w:rsidRPr="005E5A93">
        <w:rPr>
          <w:rStyle w:val="StyleUnderline"/>
          <w:highlight w:val="cyan"/>
        </w:rPr>
        <w:t xml:space="preserve">to </w:t>
      </w:r>
      <w:r w:rsidRPr="005E5A93">
        <w:rPr>
          <w:rStyle w:val="Emphasis"/>
          <w:highlight w:val="cyan"/>
        </w:rPr>
        <w:t>protect</w:t>
      </w:r>
      <w:r w:rsidRPr="005E5A93">
        <w:rPr>
          <w:rStyle w:val="StyleUnderline"/>
          <w:highlight w:val="cyan"/>
        </w:rPr>
        <w:t xml:space="preserve"> the culture and interests of</w:t>
      </w:r>
      <w:r w:rsidRPr="003125AA">
        <w:rPr>
          <w:rStyle w:val="StyleUnderline"/>
        </w:rPr>
        <w:t xml:space="preserve"> the nation, or its </w:t>
      </w:r>
      <w:r w:rsidRPr="005E5A93">
        <w:rPr>
          <w:rStyle w:val="Emphasis"/>
          <w:highlight w:val="cyan"/>
        </w:rPr>
        <w:t>dominant group</w:t>
      </w:r>
      <w:r w:rsidRPr="003125AA">
        <w:rPr>
          <w:rStyle w:val="StyleUnderline"/>
        </w:rPr>
        <w:t xml:space="preserve">. This implies that government can use its </w:t>
      </w:r>
      <w:r w:rsidRPr="00CA60A7">
        <w:rPr>
          <w:rStyle w:val="Emphasis"/>
        </w:rPr>
        <w:t>authority</w:t>
      </w:r>
      <w:r w:rsidRPr="003125AA">
        <w:rPr>
          <w:rStyle w:val="StyleUnderline"/>
        </w:rPr>
        <w:t xml:space="preserve"> to protect the national culture against potential dangers — including other domestic groups and the potential </w:t>
      </w:r>
      <w:r w:rsidRPr="00CA60A7">
        <w:rPr>
          <w:rStyle w:val="Emphasis"/>
        </w:rPr>
        <w:t>spread</w:t>
      </w:r>
      <w:r w:rsidRPr="003125AA">
        <w:rPr>
          <w:rStyle w:val="StyleUnderline"/>
        </w:rPr>
        <w:t xml:space="preserve"> of their </w:t>
      </w:r>
      <w:r w:rsidRPr="00CA60A7">
        <w:rPr>
          <w:rStyle w:val="Emphasis"/>
        </w:rPr>
        <w:t>cultures</w:t>
      </w:r>
      <w:r w:rsidRPr="003125AA">
        <w:rPr>
          <w:rStyle w:val="StyleUnderline"/>
        </w:rPr>
        <w:t xml:space="preserve">. To promote the dominant group, </w:t>
      </w:r>
      <w:r w:rsidRPr="005E5A93">
        <w:rPr>
          <w:rStyle w:val="StyleUnderline"/>
          <w:highlight w:val="cyan"/>
        </w:rPr>
        <w:t>gov</w:t>
      </w:r>
      <w:r w:rsidRPr="003125AA">
        <w:rPr>
          <w:rStyle w:val="StyleUnderline"/>
        </w:rPr>
        <w:t xml:space="preserve">ernment </w:t>
      </w:r>
      <w:r w:rsidRPr="005E5A93">
        <w:rPr>
          <w:rStyle w:val="StyleUnderline"/>
          <w:highlight w:val="cyan"/>
        </w:rPr>
        <w:t xml:space="preserve">must have the </w:t>
      </w:r>
      <w:r w:rsidRPr="005E5A93">
        <w:rPr>
          <w:rStyle w:val="Emphasis"/>
          <w:highlight w:val="cyan"/>
        </w:rPr>
        <w:t>power</w:t>
      </w:r>
      <w:r w:rsidRPr="005E5A93">
        <w:rPr>
          <w:rStyle w:val="StyleUnderline"/>
          <w:highlight w:val="cyan"/>
        </w:rPr>
        <w:t xml:space="preserve"> to</w:t>
      </w:r>
      <w:r w:rsidRPr="003125AA">
        <w:rPr>
          <w:rStyle w:val="StyleUnderline"/>
        </w:rPr>
        <w:t xml:space="preserve"> act assertively on its behalf, which necessarily means </w:t>
      </w:r>
      <w:r w:rsidRPr="005E5A93">
        <w:rPr>
          <w:rStyle w:val="Emphasis"/>
          <w:highlight w:val="cyan"/>
        </w:rPr>
        <w:t>constrain</w:t>
      </w:r>
      <w:r w:rsidRPr="00CA60A7">
        <w:rPr>
          <w:rStyle w:val="Emphasis"/>
        </w:rPr>
        <w:t>ing</w:t>
      </w:r>
      <w:r w:rsidRPr="003125AA">
        <w:rPr>
          <w:rStyle w:val="StyleUnderline"/>
        </w:rPr>
        <w:t xml:space="preserve"> </w:t>
      </w:r>
      <w:r w:rsidRPr="005E5A93">
        <w:rPr>
          <w:rStyle w:val="StyleUnderline"/>
          <w:highlight w:val="cyan"/>
        </w:rPr>
        <w:t>others</w:t>
      </w:r>
      <w:r w:rsidRPr="003125AA">
        <w:rPr>
          <w:rStyle w:val="StyleUnderline"/>
        </w:rPr>
        <w:t>.</w:t>
      </w:r>
      <w:r w:rsidRPr="003125AA">
        <w:rPr>
          <w:sz w:val="12"/>
        </w:rPr>
        <w:t xml:space="preserve"> Hazony recognizes as much, noting that his theory of nationalism requires that within each state, there be “a majority nation whose dominance is plain and unquestioned, and against which resistance appears to be futile.” He does not seem to be averse to the use of coercion to maintain cultural dominance within a nation. Lowry is less explicit on this point. But his definition, too, logically entails coercive enforcement of a common culture. If civil society or markets begin to erode or transform the common culture he claims lies at the heart of the nation, the government would have to either preserve that culture’s dominance by force or accept the dilution or disappearance of what Lowry views as the nation’s essence. Nationalists often define a nation in terms of what it’s not. That frame naturally applies to immigrants, who hail from foreign countries and are therefore not part of the nation. But it also readily applies to nationalists’ fellow citizens. Nationalists in the United States routinely single out groups that are not “real” Americans: Claremont Institute senior fellow Glenn Ellmers, to take just one example, has written that the 81 million Americans who voted for Joe Biden in 2020 are “not Americans in any meaningful sense of the term.” But who are the real Americans in a country as diverse as the United States? The obvious starting point is those who support nationalism. Policy disagreements hinging on such support often devolve into battles between authentic and “inauthentic” Americans who are seeking to undermine the nation. When confronted with a nationalist-endorsed political loyalty test, those of us who fail are disloyal not just to a political program, but to the nation itself. As a practical matter, </w:t>
      </w:r>
      <w:r w:rsidRPr="005E5A93">
        <w:rPr>
          <w:rStyle w:val="StyleUnderline"/>
          <w:highlight w:val="cyan"/>
        </w:rPr>
        <w:t>it’s difficult to enforce</w:t>
      </w:r>
      <w:r w:rsidRPr="003125AA">
        <w:rPr>
          <w:rStyle w:val="StyleUnderline"/>
        </w:rPr>
        <w:t xml:space="preserve"> cultural nationalism </w:t>
      </w:r>
      <w:r w:rsidRPr="005E5A93">
        <w:rPr>
          <w:rStyle w:val="StyleUnderline"/>
          <w:highlight w:val="cyan"/>
        </w:rPr>
        <w:t xml:space="preserve">without </w:t>
      </w:r>
      <w:r w:rsidRPr="005E5A93">
        <w:rPr>
          <w:rStyle w:val="Emphasis"/>
          <w:highlight w:val="cyan"/>
        </w:rPr>
        <w:t>extensive ethnic discrimination</w:t>
      </w:r>
      <w:r w:rsidRPr="003125AA">
        <w:rPr>
          <w:sz w:val="12"/>
        </w:rPr>
        <w:t xml:space="preserve">, or disparate enforcement that will justifiably be perceived as ethnically motivated (at least in a society with a substantial degree of ethnic or racial diversity). In theory, government could discriminate based on culture rather than race or ethnicity. But doing so would require it to develop standards to determine what qualifies as “authentic” American culture — an undertaking that cannot be done accurately or objectively. No federal bureaucracy is likely to be up to the task. </w:t>
      </w:r>
      <w:r w:rsidRPr="003125AA">
        <w:rPr>
          <w:rStyle w:val="StyleUnderline"/>
        </w:rPr>
        <w:t xml:space="preserve">History bears out the </w:t>
      </w:r>
      <w:r w:rsidRPr="00CA60A7">
        <w:rPr>
          <w:rStyle w:val="Emphasis"/>
        </w:rPr>
        <w:t>connection</w:t>
      </w:r>
      <w:r w:rsidRPr="003125AA">
        <w:rPr>
          <w:rStyle w:val="StyleUnderline"/>
        </w:rPr>
        <w:t xml:space="preserve"> between </w:t>
      </w:r>
      <w:r w:rsidRPr="00CA60A7">
        <w:rPr>
          <w:rStyle w:val="Emphasis"/>
        </w:rPr>
        <w:t>nationalism</w:t>
      </w:r>
      <w:r w:rsidRPr="003125AA">
        <w:rPr>
          <w:rStyle w:val="StyleUnderline"/>
        </w:rPr>
        <w:t xml:space="preserve"> and identity-based </w:t>
      </w:r>
      <w:r w:rsidRPr="00CA60A7">
        <w:rPr>
          <w:rStyle w:val="Emphasis"/>
        </w:rPr>
        <w:t>discrimination</w:t>
      </w:r>
      <w:r w:rsidRPr="003125AA">
        <w:rPr>
          <w:rStyle w:val="StyleUnderline"/>
        </w:rPr>
        <w:t xml:space="preserve">. Governments that have sought to preserve a single dominant culture have routinely discriminated against ethnic minority groups. </w:t>
      </w:r>
      <w:r w:rsidRPr="005E5A93">
        <w:rPr>
          <w:rStyle w:val="StyleUnderline"/>
          <w:highlight w:val="cyan"/>
        </w:rPr>
        <w:t>In its</w:t>
      </w:r>
      <w:r w:rsidRPr="003125AA">
        <w:rPr>
          <w:rStyle w:val="StyleUnderline"/>
        </w:rPr>
        <w:t xml:space="preserve"> worst — and </w:t>
      </w:r>
      <w:r w:rsidRPr="00CA60A7">
        <w:rPr>
          <w:rStyle w:val="Emphasis"/>
        </w:rPr>
        <w:t>far from</w:t>
      </w:r>
      <w:r w:rsidRPr="003125AA">
        <w:rPr>
          <w:rStyle w:val="StyleUnderline"/>
        </w:rPr>
        <w:t xml:space="preserve"> un</w:t>
      </w:r>
      <w:r w:rsidRPr="005E5A93">
        <w:rPr>
          <w:rStyle w:val="StyleUnderline"/>
          <w:highlight w:val="cyan"/>
        </w:rPr>
        <w:t>common</w:t>
      </w:r>
      <w:r w:rsidRPr="003125AA">
        <w:rPr>
          <w:rStyle w:val="StyleUnderline"/>
        </w:rPr>
        <w:t> — </w:t>
      </w:r>
      <w:r w:rsidRPr="005E5A93">
        <w:rPr>
          <w:rStyle w:val="StyleUnderline"/>
          <w:highlight w:val="cyan"/>
        </w:rPr>
        <w:t xml:space="preserve">manifestations, </w:t>
      </w:r>
      <w:r w:rsidRPr="005E5A93">
        <w:rPr>
          <w:rStyle w:val="Emphasis"/>
          <w:highlight w:val="cyan"/>
        </w:rPr>
        <w:t>nationalism</w:t>
      </w:r>
      <w:r w:rsidRPr="005E5A93">
        <w:rPr>
          <w:rStyle w:val="StyleUnderline"/>
          <w:highlight w:val="cyan"/>
        </w:rPr>
        <w:t xml:space="preserve"> has led to </w:t>
      </w:r>
      <w:r w:rsidRPr="005E5A93">
        <w:rPr>
          <w:rStyle w:val="Emphasis"/>
          <w:highlight w:val="cyan"/>
        </w:rPr>
        <w:t>massive oppression</w:t>
      </w:r>
      <w:r w:rsidRPr="005E5A93">
        <w:rPr>
          <w:rStyle w:val="StyleUnderline"/>
          <w:highlight w:val="cyan"/>
        </w:rPr>
        <w:t>, and</w:t>
      </w:r>
      <w:r w:rsidRPr="003125AA">
        <w:rPr>
          <w:rStyle w:val="StyleUnderline"/>
        </w:rPr>
        <w:t xml:space="preserve"> even </w:t>
      </w:r>
      <w:r w:rsidRPr="005E5A93">
        <w:rPr>
          <w:rStyle w:val="Emphasis"/>
          <w:highlight w:val="cyan"/>
        </w:rPr>
        <w:t>genocide</w:t>
      </w:r>
      <w:r w:rsidRPr="003125AA">
        <w:rPr>
          <w:rStyle w:val="StyleUnderline"/>
        </w:rPr>
        <w:t>.</w:t>
      </w:r>
      <w:r w:rsidRPr="003125AA">
        <w:rPr>
          <w:sz w:val="12"/>
        </w:rPr>
        <w:t xml:space="preserve"> The historical examples are legion and well known. Today, nationalist governments in Russia, China, and elsewhere are continuing that gruesome tradition by oppressing minority groups (as with the Uyghurs in China) and waging wars of conquest justified by the theory that their group is the true owner of the land in question (as with Russia’s brutal invasion of Ukraine).</w:t>
      </w:r>
    </w:p>
    <w:bookmarkEnd w:id="11"/>
    <w:p w14:paraId="10EA7452" w14:textId="77777777" w:rsidR="002861D0" w:rsidRDefault="002861D0" w:rsidP="002861D0">
      <w:pPr>
        <w:pStyle w:val="Heading4"/>
      </w:pPr>
      <w:r w:rsidRPr="000C24E4">
        <w:rPr>
          <w:u w:val="single"/>
        </w:rPr>
        <w:t>Total</w:t>
      </w:r>
      <w:r>
        <w:t xml:space="preserve"> ideological </w:t>
      </w:r>
      <w:r w:rsidRPr="000C24E4">
        <w:rPr>
          <w:u w:val="single"/>
        </w:rPr>
        <w:t>control</w:t>
      </w:r>
      <w:r>
        <w:t xml:space="preserve">---short circuits </w:t>
      </w:r>
      <w:r w:rsidRPr="000C24E4">
        <w:rPr>
          <w:u w:val="single"/>
        </w:rPr>
        <w:t>all</w:t>
      </w:r>
      <w:r>
        <w:t xml:space="preserve"> </w:t>
      </w:r>
      <w:r w:rsidRPr="000C24E4">
        <w:rPr>
          <w:u w:val="single"/>
        </w:rPr>
        <w:t>impacts</w:t>
      </w:r>
      <w:r>
        <w:t>.</w:t>
      </w:r>
    </w:p>
    <w:p w14:paraId="0D7D37BF" w14:textId="77777777" w:rsidR="002861D0" w:rsidRPr="00770075" w:rsidRDefault="002861D0" w:rsidP="002861D0">
      <w:r w:rsidRPr="00081C60">
        <w:rPr>
          <w:rStyle w:val="Style13ptBold"/>
        </w:rPr>
        <w:t>UAB ’17</w:t>
      </w:r>
      <w:r>
        <w:t xml:space="preserve"> [University of Alabama Institute for Human Rights, . Feb 3 2017. University of Alabama-Birmingham Institute for Human Rights Blog “</w:t>
      </w:r>
      <w:r w:rsidRPr="000C24E4">
        <w:t>Comparative Politics and Human Rights</w:t>
      </w:r>
      <w:r>
        <w:t xml:space="preserve">” </w:t>
      </w:r>
      <w:r w:rsidRPr="00BD0F7C">
        <w:t>https://sites.uab.edu/humanrights/2017/02/03/comparative-politics-human-rights/</w:t>
      </w:r>
      <w:r>
        <w:t xml:space="preserve"> // </w:t>
      </w:r>
      <w:r>
        <w:rPr>
          <w:i/>
        </w:rPr>
        <w:t>q.c.</w:t>
      </w:r>
      <w:r>
        <w:t>]</w:t>
      </w:r>
    </w:p>
    <w:p w14:paraId="17D05894" w14:textId="77777777" w:rsidR="002861D0" w:rsidRDefault="002861D0" w:rsidP="002861D0">
      <w:pPr>
        <w:rPr>
          <w:rStyle w:val="StyleUnderline"/>
        </w:rPr>
      </w:pPr>
      <w:r w:rsidRPr="000C24E4">
        <w:rPr>
          <w:sz w:val="12"/>
        </w:rPr>
        <w:t xml:space="preserve">What form of regime would arise if an ideological extremist exerted absolute control over a state? This is totalitarianism (O’Neil, 2007). </w:t>
      </w:r>
      <w:r w:rsidRPr="000C24E4">
        <w:rPr>
          <w:rStyle w:val="StyleUnderline"/>
        </w:rPr>
        <w:t xml:space="preserve">Pure </w:t>
      </w:r>
      <w:r w:rsidRPr="002B15D2">
        <w:rPr>
          <w:rStyle w:val="StyleUnderline"/>
        </w:rPr>
        <w:t xml:space="preserve">totalitarian regimes have been rare throughout human history, with some recent examples including </w:t>
      </w:r>
      <w:r w:rsidRPr="002B15D2">
        <w:rPr>
          <w:rStyle w:val="Emphasis"/>
        </w:rPr>
        <w:t>Hitler</w:t>
      </w:r>
      <w:r w:rsidRPr="002B15D2">
        <w:rPr>
          <w:rStyle w:val="StyleUnderline"/>
        </w:rPr>
        <w:t xml:space="preserve"> and his Nazi ideology, </w:t>
      </w:r>
      <w:r w:rsidRPr="002B15D2">
        <w:rPr>
          <w:rStyle w:val="Emphasis"/>
        </w:rPr>
        <w:t>Stalin</w:t>
      </w:r>
      <w:r w:rsidRPr="002B15D2">
        <w:rPr>
          <w:rStyle w:val="StyleUnderline"/>
        </w:rPr>
        <w:t xml:space="preserve"> and his Communist ideology, and </w:t>
      </w:r>
      <w:r w:rsidRPr="002B15D2">
        <w:rPr>
          <w:rStyle w:val="Emphasis"/>
        </w:rPr>
        <w:t>Kim Jong Il</w:t>
      </w:r>
      <w:r w:rsidRPr="002B15D2">
        <w:rPr>
          <w:rStyle w:val="StyleUnderline"/>
        </w:rPr>
        <w:t xml:space="preserve"> and his cult of personality.</w:t>
      </w:r>
      <w:r>
        <w:rPr>
          <w:rStyle w:val="StyleUnderline"/>
        </w:rPr>
        <w:t xml:space="preserve"> </w:t>
      </w:r>
      <w:r w:rsidRPr="005E5A93">
        <w:rPr>
          <w:rStyle w:val="StyleUnderline"/>
          <w:highlight w:val="cyan"/>
        </w:rPr>
        <w:t>Totalitarian states</w:t>
      </w:r>
      <w:r w:rsidRPr="000C24E4">
        <w:rPr>
          <w:rStyle w:val="StyleUnderline"/>
        </w:rPr>
        <w:t xml:space="preserve"> have a small group of leaders, </w:t>
      </w:r>
      <w:r w:rsidRPr="002B15D2">
        <w:rPr>
          <w:rStyle w:val="StyleUnderline"/>
        </w:rPr>
        <w:t>led by one individual w</w:t>
      </w:r>
      <w:r w:rsidRPr="000C24E4">
        <w:rPr>
          <w:rStyle w:val="StyleUnderline"/>
        </w:rPr>
        <w:t xml:space="preserve">ith an </w:t>
      </w:r>
      <w:r w:rsidRPr="000C24E4">
        <w:rPr>
          <w:rStyle w:val="Emphasis"/>
        </w:rPr>
        <w:t>absolute</w:t>
      </w:r>
      <w:r w:rsidRPr="000C24E4">
        <w:rPr>
          <w:rStyle w:val="StyleUnderline"/>
        </w:rPr>
        <w:t xml:space="preserve"> mandate, </w:t>
      </w:r>
      <w:r w:rsidRPr="002B15D2">
        <w:rPr>
          <w:rStyle w:val="StyleUnderline"/>
        </w:rPr>
        <w:t xml:space="preserve">dictating </w:t>
      </w:r>
      <w:r w:rsidRPr="002B15D2">
        <w:rPr>
          <w:rStyle w:val="Emphasis"/>
        </w:rPr>
        <w:t>every</w:t>
      </w:r>
      <w:r w:rsidRPr="002B15D2">
        <w:rPr>
          <w:rStyle w:val="StyleUnderline"/>
        </w:rPr>
        <w:t xml:space="preserve"> way of life for its citizens. T</w:t>
      </w:r>
      <w:r w:rsidRPr="000C24E4">
        <w:rPr>
          <w:rStyle w:val="StyleUnderline"/>
        </w:rPr>
        <w:t xml:space="preserve">otalitarian regimes </w:t>
      </w:r>
      <w:r w:rsidRPr="005E5A93">
        <w:rPr>
          <w:rStyle w:val="StyleUnderline"/>
          <w:highlight w:val="cyan"/>
        </w:rPr>
        <w:t xml:space="preserve">rule with </w:t>
      </w:r>
      <w:r w:rsidRPr="005E5A93">
        <w:rPr>
          <w:rStyle w:val="Emphasis"/>
          <w:highlight w:val="cyan"/>
        </w:rPr>
        <w:t>fear</w:t>
      </w:r>
      <w:r w:rsidRPr="005E5A93">
        <w:rPr>
          <w:rStyle w:val="StyleUnderline"/>
          <w:highlight w:val="cyan"/>
        </w:rPr>
        <w:t xml:space="preserve">, </w:t>
      </w:r>
      <w:r w:rsidRPr="005E5A93">
        <w:rPr>
          <w:rStyle w:val="Emphasis"/>
          <w:highlight w:val="cyan"/>
        </w:rPr>
        <w:t>violence</w:t>
      </w:r>
      <w:r w:rsidRPr="005E5A93">
        <w:rPr>
          <w:rStyle w:val="StyleUnderline"/>
          <w:highlight w:val="cyan"/>
        </w:rPr>
        <w:t>,</w:t>
      </w:r>
      <w:r w:rsidRPr="000C24E4">
        <w:rPr>
          <w:rStyle w:val="StyleUnderline"/>
        </w:rPr>
        <w:t xml:space="preserve"> mechanisms of </w:t>
      </w:r>
      <w:r w:rsidRPr="005E5A93">
        <w:rPr>
          <w:rStyle w:val="Emphasis"/>
          <w:highlight w:val="cyan"/>
        </w:rPr>
        <w:t>repression</w:t>
      </w:r>
      <w:r w:rsidRPr="000C24E4">
        <w:rPr>
          <w:rStyle w:val="StyleUnderline"/>
        </w:rPr>
        <w:t>, and oftentimes isolate the state and its citizens from the influence of outside communication and interference</w:t>
      </w:r>
      <w:r w:rsidRPr="000C24E4">
        <w:rPr>
          <w:sz w:val="12"/>
        </w:rPr>
        <w:t xml:space="preserve"> (O’Neil, 2007). </w:t>
      </w:r>
      <w:r w:rsidRPr="005E5A93">
        <w:rPr>
          <w:rStyle w:val="StyleUnderline"/>
          <w:highlight w:val="cyan"/>
        </w:rPr>
        <w:t>These regimes</w:t>
      </w:r>
      <w:r w:rsidRPr="000C24E4">
        <w:rPr>
          <w:rStyle w:val="StyleUnderline"/>
        </w:rPr>
        <w:t xml:space="preserve"> are guided, as previously stated, by an ideology that </w:t>
      </w:r>
      <w:r w:rsidRPr="005E5A93">
        <w:rPr>
          <w:rStyle w:val="StyleUnderline"/>
          <w:highlight w:val="cyan"/>
        </w:rPr>
        <w:t>govern</w:t>
      </w:r>
      <w:r w:rsidRPr="000C24E4">
        <w:rPr>
          <w:rStyle w:val="StyleUnderline"/>
        </w:rPr>
        <w:t xml:space="preserve">s </w:t>
      </w:r>
      <w:r w:rsidRPr="005E5A93">
        <w:rPr>
          <w:rStyle w:val="Emphasis"/>
          <w:highlight w:val="cyan"/>
        </w:rPr>
        <w:t>all</w:t>
      </w:r>
      <w:r w:rsidRPr="005E5A93">
        <w:rPr>
          <w:rStyle w:val="StyleUnderline"/>
          <w:highlight w:val="cyan"/>
        </w:rPr>
        <w:t xml:space="preserve"> ways of </w:t>
      </w:r>
      <w:r w:rsidRPr="005E5A93">
        <w:rPr>
          <w:rStyle w:val="Emphasis"/>
          <w:highlight w:val="cyan"/>
        </w:rPr>
        <w:t>life</w:t>
      </w:r>
      <w:r w:rsidRPr="000C24E4">
        <w:rPr>
          <w:rStyle w:val="StyleUnderline"/>
        </w:rPr>
        <w:t xml:space="preserve"> for the state’s citizens</w:t>
      </w:r>
      <w:r w:rsidRPr="000C24E4">
        <w:rPr>
          <w:sz w:val="12"/>
        </w:rPr>
        <w:t xml:space="preserve">; this ideology is part of the triad of totalitarianism, also including the state party having hegemonic control over the military-police force and industry / production in the state (O’Neil, 2007). Ideology, the marriage of party and law enforcement, and the dictation of culture all comprise the triad, which aids in the efficacy of the totalitarian regime to exert control. This triad is the main arm by which totalitarian regimes repress its subjects. The goal of totalitarian regimes is the spread of its ideology throughout the world, dominion over one state is typically not sufficient. </w:t>
      </w:r>
      <w:r w:rsidRPr="005E5A93">
        <w:rPr>
          <w:rStyle w:val="StyleUnderline"/>
          <w:highlight w:val="cyan"/>
        </w:rPr>
        <w:t>Totalitarianism is</w:t>
      </w:r>
      <w:r w:rsidRPr="000C24E4">
        <w:rPr>
          <w:rStyle w:val="StyleUnderline"/>
        </w:rPr>
        <w:t xml:space="preserve"> seen as the ‘</w:t>
      </w:r>
      <w:r w:rsidRPr="005E5A93">
        <w:rPr>
          <w:rStyle w:val="Emphasis"/>
          <w:highlight w:val="cyan"/>
        </w:rPr>
        <w:t>lowest</w:t>
      </w:r>
      <w:r w:rsidRPr="005E5A93">
        <w:rPr>
          <w:rStyle w:val="StyleUnderline"/>
          <w:highlight w:val="cyan"/>
        </w:rPr>
        <w:t xml:space="preserve"> on the scale</w:t>
      </w:r>
      <w:r w:rsidRPr="000C24E4">
        <w:rPr>
          <w:rStyle w:val="StyleUnderline"/>
        </w:rPr>
        <w:t xml:space="preserve">’ in terms </w:t>
      </w:r>
      <w:r w:rsidRPr="005E5A93">
        <w:rPr>
          <w:rStyle w:val="StyleUnderline"/>
          <w:highlight w:val="cyan"/>
        </w:rPr>
        <w:t xml:space="preserve">of personal </w:t>
      </w:r>
      <w:r w:rsidRPr="005E5A93">
        <w:rPr>
          <w:rStyle w:val="Emphasis"/>
          <w:highlight w:val="cyan"/>
        </w:rPr>
        <w:t>freedom</w:t>
      </w:r>
      <w:r w:rsidRPr="000C24E4">
        <w:rPr>
          <w:rStyle w:val="StyleUnderline"/>
        </w:rPr>
        <w:t>.</w:t>
      </w:r>
      <w:r w:rsidRPr="000C24E4">
        <w:rPr>
          <w:sz w:val="12"/>
        </w:rPr>
        <w:t xml:space="preserve"> Totalitarian regimes, such as North Korea, overemphasize security and grossly divert the national budget towards the military and defense. </w:t>
      </w:r>
      <w:r w:rsidRPr="000C24E4">
        <w:rPr>
          <w:rStyle w:val="StyleUnderline"/>
        </w:rPr>
        <w:t xml:space="preserve">A hallmark of </w:t>
      </w:r>
      <w:r w:rsidRPr="002B15D2">
        <w:rPr>
          <w:rStyle w:val="StyleUnderline"/>
        </w:rPr>
        <w:t>the totalitarian</w:t>
      </w:r>
      <w:r w:rsidRPr="000C24E4">
        <w:rPr>
          <w:rStyle w:val="StyleUnderline"/>
        </w:rPr>
        <w:t xml:space="preserve"> regime is </w:t>
      </w:r>
      <w:r w:rsidRPr="005E5A93">
        <w:rPr>
          <w:rStyle w:val="StyleUnderline"/>
          <w:highlight w:val="cyan"/>
        </w:rPr>
        <w:t xml:space="preserve">its quest for </w:t>
      </w:r>
      <w:r w:rsidRPr="005E5A93">
        <w:rPr>
          <w:rStyle w:val="Emphasis"/>
          <w:highlight w:val="cyan"/>
        </w:rPr>
        <w:t>pure</w:t>
      </w:r>
      <w:r w:rsidRPr="005E5A93">
        <w:rPr>
          <w:rStyle w:val="StyleUnderline"/>
          <w:highlight w:val="cyan"/>
        </w:rPr>
        <w:t xml:space="preserve"> ideological </w:t>
      </w:r>
      <w:r w:rsidRPr="005E5A93">
        <w:rPr>
          <w:rStyle w:val="Emphasis"/>
          <w:highlight w:val="cyan"/>
        </w:rPr>
        <w:t>control</w:t>
      </w:r>
      <w:r w:rsidRPr="005E5A93">
        <w:rPr>
          <w:rStyle w:val="StyleUnderline"/>
          <w:highlight w:val="cyan"/>
        </w:rPr>
        <w:t xml:space="preserve"> from the </w:t>
      </w:r>
      <w:r w:rsidRPr="005E5A93">
        <w:rPr>
          <w:rStyle w:val="Emphasis"/>
          <w:highlight w:val="cyan"/>
        </w:rPr>
        <w:t>top down</w:t>
      </w:r>
      <w:r w:rsidRPr="000C24E4">
        <w:rPr>
          <w:rStyle w:val="StyleUnderline"/>
        </w:rPr>
        <w:t>.</w:t>
      </w:r>
      <w:r w:rsidRPr="000C24E4">
        <w:rPr>
          <w:sz w:val="12"/>
        </w:rPr>
        <w:t xml:space="preserve"> To again refer to the North Korean case, upon the death of Kim Jong-il, the North Korean people were required to enter a period of intense mourning until his successor could ascend to the throne. During the time of mourning, North Korea was considered a ‘necropolis’, a term used when the leader of a nation-state is actually a deceased individual. Kim Jong-un assumed the supreme leader position and North Korea resumed its totalitarian tendencies. </w:t>
      </w:r>
      <w:r w:rsidRPr="000C24E4">
        <w:rPr>
          <w:rStyle w:val="StyleUnderline"/>
        </w:rPr>
        <w:t xml:space="preserve">The totalitarian government </w:t>
      </w:r>
      <w:r w:rsidRPr="005E5A93">
        <w:rPr>
          <w:rStyle w:val="Emphasis"/>
          <w:highlight w:val="cyan"/>
        </w:rPr>
        <w:t>dictates</w:t>
      </w:r>
      <w:r w:rsidRPr="000C24E4">
        <w:rPr>
          <w:rStyle w:val="StyleUnderline"/>
        </w:rPr>
        <w:t xml:space="preserve"> the </w:t>
      </w:r>
      <w:r w:rsidRPr="005E5A93">
        <w:rPr>
          <w:rStyle w:val="Emphasis"/>
          <w:highlight w:val="cyan"/>
        </w:rPr>
        <w:t>culture</w:t>
      </w:r>
      <w:r w:rsidRPr="000C24E4">
        <w:rPr>
          <w:rStyle w:val="StyleUnderline"/>
        </w:rPr>
        <w:t xml:space="preserve"> of the state often </w:t>
      </w:r>
      <w:r w:rsidRPr="005E5A93">
        <w:rPr>
          <w:rStyle w:val="StyleUnderline"/>
          <w:highlight w:val="cyan"/>
        </w:rPr>
        <w:t xml:space="preserve">using manufactured </w:t>
      </w:r>
      <w:r w:rsidRPr="005E5A93">
        <w:rPr>
          <w:rStyle w:val="Emphasis"/>
          <w:highlight w:val="cyan"/>
        </w:rPr>
        <w:t>fear</w:t>
      </w:r>
      <w:r w:rsidRPr="005E5A93">
        <w:rPr>
          <w:rStyle w:val="StyleUnderline"/>
          <w:highlight w:val="cyan"/>
        </w:rPr>
        <w:t xml:space="preserve">, </w:t>
      </w:r>
      <w:r w:rsidRPr="005E5A93">
        <w:rPr>
          <w:rStyle w:val="Emphasis"/>
          <w:highlight w:val="cyan"/>
        </w:rPr>
        <w:t>secret police</w:t>
      </w:r>
      <w:r w:rsidRPr="005E5A93">
        <w:rPr>
          <w:rStyle w:val="StyleUnderline"/>
          <w:highlight w:val="cyan"/>
        </w:rPr>
        <w:t>, and</w:t>
      </w:r>
      <w:r w:rsidRPr="000C24E4">
        <w:rPr>
          <w:rStyle w:val="StyleUnderline"/>
        </w:rPr>
        <w:t xml:space="preserve"> a controlled public media/</w:t>
      </w:r>
      <w:r w:rsidRPr="005E5A93">
        <w:rPr>
          <w:rStyle w:val="Emphasis"/>
          <w:highlight w:val="cyan"/>
        </w:rPr>
        <w:t>propaganda</w:t>
      </w:r>
      <w:r w:rsidRPr="000C24E4">
        <w:rPr>
          <w:rStyle w:val="StyleUnderline"/>
        </w:rPr>
        <w:t xml:space="preserve"> machine.</w:t>
      </w:r>
    </w:p>
    <w:bookmarkEnd w:id="10"/>
    <w:p w14:paraId="0F569BCD" w14:textId="77777777" w:rsidR="002861D0" w:rsidRDefault="002861D0" w:rsidP="002861D0">
      <w:pPr>
        <w:pStyle w:val="Heading3"/>
      </w:pPr>
      <w:r>
        <w:t>1NC-4---Wolf---Cap k2 env</w:t>
      </w:r>
    </w:p>
    <w:p w14:paraId="0E50168B" w14:textId="77777777" w:rsidR="002861D0" w:rsidRPr="00195908" w:rsidRDefault="002861D0" w:rsidP="002861D0">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317D9AE1" w14:textId="77777777" w:rsidR="002861D0" w:rsidRDefault="002861D0" w:rsidP="002861D0">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AAB6F0C" w14:textId="77777777" w:rsidR="002861D0" w:rsidRPr="00381A6F" w:rsidRDefault="002861D0" w:rsidP="002861D0">
      <w:pPr>
        <w:rPr>
          <w:rStyle w:val="Emphasis"/>
        </w:rPr>
      </w:pPr>
      <w:r w:rsidRPr="00CB71A5">
        <w:rPr>
          <w:sz w:val="16"/>
        </w:rPr>
        <w:t>1. Introduction</w:t>
      </w:r>
    </w:p>
    <w:p w14:paraId="5DCFF9DF" w14:textId="77777777" w:rsidR="002861D0" w:rsidRPr="00872120" w:rsidRDefault="002861D0" w:rsidP="002861D0">
      <w:pPr>
        <w:rPr>
          <w:sz w:val="16"/>
        </w:rPr>
      </w:pPr>
      <w:r w:rsidRPr="00872120">
        <w:rPr>
          <w:sz w:val="16"/>
        </w:rPr>
        <w:t xml:space="preserve">Despite recent social protests and climate emergency declarations, </w:t>
      </w:r>
      <w:r w:rsidRPr="00B106EA">
        <w:rPr>
          <w:rStyle w:val="StyleUnderline"/>
        </w:rPr>
        <w:t xml:space="preserve">efforts to </w:t>
      </w:r>
      <w:r w:rsidRPr="00381A6F">
        <w:rPr>
          <w:rStyle w:val="Emphasis"/>
        </w:rPr>
        <w:t>mitigate</w:t>
      </w:r>
      <w:r w:rsidRPr="00B106EA">
        <w:rPr>
          <w:rStyle w:val="StyleUnderline"/>
        </w:rPr>
        <w:t xml:space="preserve"> climate change to date are </w:t>
      </w:r>
      <w:r w:rsidRPr="00381A6F">
        <w:rPr>
          <w:rStyle w:val="Emphasis"/>
        </w:rPr>
        <w:t>insufficient</w:t>
      </w:r>
      <w:r w:rsidRPr="00872120">
        <w:rPr>
          <w:sz w:val="16"/>
        </w:rPr>
        <w:t>.1 Greenhouse gas (</w:t>
      </w:r>
      <w:r w:rsidRPr="00381A6F">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381A6F">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381A6F">
        <w:rPr>
          <w:rStyle w:val="Emphasis"/>
        </w:rPr>
        <w:t>C</w:t>
      </w:r>
      <w:r w:rsidRPr="00872120">
        <w:rPr>
          <w:sz w:val="16"/>
        </w:rPr>
        <w:t xml:space="preserve"> is increasingly likely this century.2 </w:t>
      </w:r>
      <w:r w:rsidRPr="00872120">
        <w:rPr>
          <w:rStyle w:val="StyleUnderline"/>
        </w:rPr>
        <w:t xml:space="preserve">There is emerging evidence of </w:t>
      </w:r>
      <w:r w:rsidRPr="00381A6F">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381A6F">
        <w:rPr>
          <w:rStyle w:val="Emphasis"/>
        </w:rPr>
        <w:t>accelerating</w:t>
      </w:r>
      <w:r w:rsidRPr="00B106EA">
        <w:rPr>
          <w:rStyle w:val="StyleUnderline"/>
        </w:rPr>
        <w:t xml:space="preserve">3 </w:t>
      </w:r>
      <w:r w:rsidRPr="00872120">
        <w:rPr>
          <w:rStyle w:val="StyleUnderline"/>
        </w:rPr>
        <w:t xml:space="preserve">and </w:t>
      </w:r>
      <w:r w:rsidRPr="00381A6F">
        <w:rPr>
          <w:rStyle w:val="Emphasis"/>
        </w:rPr>
        <w:t>dampening</w:t>
      </w:r>
      <w:r w:rsidRPr="00872120">
        <w:rPr>
          <w:rStyle w:val="StyleUnderline"/>
        </w:rPr>
        <w:t xml:space="preserve"> feedbacks </w:t>
      </w:r>
      <w:r w:rsidRPr="00381A6F">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381A6F">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381A6F">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0EB1CA0A" w14:textId="77777777" w:rsidR="002861D0" w:rsidRPr="00872120" w:rsidRDefault="002861D0" w:rsidP="002861D0">
      <w:pPr>
        <w:rPr>
          <w:sz w:val="16"/>
        </w:rPr>
      </w:pPr>
      <w:r w:rsidRPr="00872120">
        <w:rPr>
          <w:sz w:val="16"/>
        </w:rPr>
        <w:t xml:space="preserve">Looking beyond the framing of “global warming”, there is concern that </w:t>
      </w:r>
      <w:r w:rsidRPr="00872120">
        <w:rPr>
          <w:rStyle w:val="StyleUnderline"/>
        </w:rPr>
        <w:t xml:space="preserve">the </w:t>
      </w:r>
      <w:r w:rsidRPr="00381A6F">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381A6F">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381A6F">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5A095EF" w14:textId="77777777" w:rsidR="002861D0" w:rsidRPr="002E1B33" w:rsidRDefault="002861D0" w:rsidP="002861D0">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381A6F">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381A6F">
        <w:rPr>
          <w:rStyle w:val="Emphasis"/>
        </w:rPr>
        <w:t>science</w:t>
      </w:r>
      <w:r w:rsidRPr="002E1B33">
        <w:rPr>
          <w:sz w:val="16"/>
        </w:rPr>
        <w:t xml:space="preserve"> underpinning global warming estimates </w:t>
      </w:r>
      <w:r w:rsidRPr="002E1B33">
        <w:rPr>
          <w:rStyle w:val="StyleUnderline"/>
        </w:rPr>
        <w:t xml:space="preserve">is </w:t>
      </w:r>
      <w:r w:rsidRPr="00381A6F">
        <w:rPr>
          <w:rStyle w:val="Emphasis"/>
        </w:rPr>
        <w:t>well established</w:t>
      </w:r>
      <w:r w:rsidRPr="002E1B33">
        <w:rPr>
          <w:sz w:val="16"/>
        </w:rPr>
        <w:t xml:space="preserve">,18 albeit subject to sensitivities, the </w:t>
      </w:r>
      <w:r w:rsidRPr="00381A6F">
        <w:rPr>
          <w:rStyle w:val="Emphasis"/>
        </w:rPr>
        <w:t>uncertainties</w:t>
      </w:r>
      <w:r w:rsidRPr="002E1B33">
        <w:rPr>
          <w:rStyle w:val="StyleUnderline"/>
        </w:rPr>
        <w:t xml:space="preserve"> increase significantly when we start to consider these </w:t>
      </w:r>
      <w:r w:rsidRPr="00381A6F">
        <w:rPr>
          <w:rStyle w:val="Emphasis"/>
        </w:rPr>
        <w:t>tangible</w:t>
      </w:r>
      <w:r w:rsidRPr="002E1B33">
        <w:rPr>
          <w:rStyle w:val="StyleUnderline"/>
        </w:rPr>
        <w:t xml:space="preserve"> societal </w:t>
      </w:r>
      <w:r w:rsidRPr="00381A6F">
        <w:rPr>
          <w:rStyle w:val="Emphasis"/>
        </w:rPr>
        <w:t>impacts</w:t>
      </w:r>
      <w:r w:rsidRPr="002E1B33">
        <w:rPr>
          <w:sz w:val="16"/>
        </w:rPr>
        <w:t xml:space="preserve"> given the complex relationships involved.19 Our </w:t>
      </w:r>
      <w:r w:rsidRPr="00B106EA">
        <w:rPr>
          <w:rStyle w:val="StyleUnderline"/>
        </w:rPr>
        <w:t xml:space="preserve">understanding of </w:t>
      </w:r>
      <w:r w:rsidRPr="00381A6F">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381A6F">
        <w:rPr>
          <w:rStyle w:val="Emphasis"/>
        </w:rPr>
        <w:t>underdeveloped</w:t>
      </w:r>
      <w:r w:rsidRPr="00B106EA">
        <w:rPr>
          <w:sz w:val="16"/>
        </w:rPr>
        <w:t>.20</w:t>
      </w:r>
    </w:p>
    <w:p w14:paraId="0CA4C36D" w14:textId="77777777" w:rsidR="002861D0" w:rsidRDefault="002861D0" w:rsidP="002861D0">
      <w:r>
        <w:t>&lt;&lt;TEXT CONDENSED, NONE OMITTED&gt;&gt;</w:t>
      </w:r>
    </w:p>
    <w:p w14:paraId="27E9D8A8" w14:textId="77777777" w:rsidR="002861D0" w:rsidRPr="000C7830" w:rsidRDefault="002861D0" w:rsidP="002861D0">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1297760" w14:textId="77777777" w:rsidR="002861D0" w:rsidRPr="00CB71A5" w:rsidRDefault="002861D0" w:rsidP="002861D0">
      <w:r>
        <w:t>&lt;&lt;PARAGRAPH INTEGRITY RESUMES&gt;&gt;</w:t>
      </w:r>
    </w:p>
    <w:p w14:paraId="3ED58F9E" w14:textId="77777777" w:rsidR="002861D0" w:rsidRPr="002E1B33" w:rsidRDefault="002861D0" w:rsidP="002861D0">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381A6F">
        <w:rPr>
          <w:rStyle w:val="Emphasis"/>
        </w:rPr>
        <w:t>historically observed</w:t>
      </w:r>
      <w:r w:rsidRPr="002E1B33">
        <w:rPr>
          <w:rStyle w:val="StyleUnderline"/>
        </w:rPr>
        <w:t xml:space="preserve"> mechanisms of societal </w:t>
      </w:r>
      <w:r w:rsidRPr="00381A6F">
        <w:rPr>
          <w:rStyle w:val="Emphasis"/>
        </w:rPr>
        <w:t>collapse</w:t>
      </w:r>
      <w:r w:rsidRPr="002E1B33">
        <w:rPr>
          <w:rStyle w:val="StyleUnderline"/>
        </w:rPr>
        <w:t>, including natural</w:t>
      </w:r>
      <w:r>
        <w:rPr>
          <w:rStyle w:val="StyleUnderline"/>
        </w:rPr>
        <w:t xml:space="preserve"> </w:t>
      </w:r>
      <w:r w:rsidRPr="00381A6F">
        <w:rPr>
          <w:rStyle w:val="Emphasis"/>
        </w:rPr>
        <w:t>climate change</w:t>
      </w:r>
      <w:r w:rsidRPr="002E1B33">
        <w:rPr>
          <w:rStyle w:val="StyleUnderline"/>
        </w:rPr>
        <w:t xml:space="preserve">, remain </w:t>
      </w:r>
      <w:r w:rsidRPr="00381A6F">
        <w:rPr>
          <w:rStyle w:val="Emphasis"/>
        </w:rPr>
        <w:t>applicable</w:t>
      </w:r>
      <w:r w:rsidRPr="002E1B33">
        <w:rPr>
          <w:rStyle w:val="StyleUnderline"/>
        </w:rPr>
        <w:t xml:space="preserve"> as X-risks </w:t>
      </w:r>
      <w:r w:rsidRPr="00381A6F">
        <w:rPr>
          <w:rStyle w:val="Emphasis"/>
        </w:rPr>
        <w:t>today</w:t>
      </w:r>
      <w:r w:rsidRPr="002E1B33">
        <w:rPr>
          <w:sz w:val="16"/>
        </w:rPr>
        <w:t xml:space="preserve">. However, </w:t>
      </w:r>
      <w:r w:rsidRPr="002E1B33">
        <w:rPr>
          <w:rStyle w:val="StyleUnderline"/>
        </w:rPr>
        <w:t>the</w:t>
      </w:r>
      <w:r>
        <w:rPr>
          <w:rStyle w:val="StyleUnderline"/>
        </w:rPr>
        <w:t xml:space="preserve"> </w:t>
      </w:r>
      <w:r w:rsidRPr="00381A6F">
        <w:rPr>
          <w:rStyle w:val="Emphasis"/>
        </w:rPr>
        <w:t>state</w:t>
      </w:r>
      <w:r w:rsidRPr="002E1B33">
        <w:rPr>
          <w:rStyle w:val="StyleUnderline"/>
        </w:rPr>
        <w:t xml:space="preserve"> of existence of </w:t>
      </w:r>
      <w:r w:rsidRPr="00381A6F">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381A6F">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381A6F">
        <w:rPr>
          <w:rStyle w:val="Emphasis"/>
        </w:rPr>
        <w:t>increase</w:t>
      </w:r>
      <w:r w:rsidRPr="002E1B33">
        <w:rPr>
          <w:rStyle w:val="StyleUnderline"/>
        </w:rPr>
        <w:t xml:space="preserve"> a society’s </w:t>
      </w:r>
      <w:r w:rsidRPr="00381A6F">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381A6F">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381A6F">
        <w:rPr>
          <w:rStyle w:val="Emphasis"/>
        </w:rPr>
        <w:t>vulnerability</w:t>
      </w:r>
      <w:r w:rsidRPr="002E1B33">
        <w:rPr>
          <w:rStyle w:val="StyleUnderline"/>
        </w:rPr>
        <w:t xml:space="preserve"> </w:t>
      </w:r>
      <w:r w:rsidRPr="00B106EA">
        <w:rPr>
          <w:rStyle w:val="StyleUnderline"/>
        </w:rPr>
        <w:t xml:space="preserve">to </w:t>
      </w:r>
      <w:r w:rsidRPr="00381A6F">
        <w:rPr>
          <w:rStyle w:val="Emphasis"/>
        </w:rPr>
        <w:t>termination shocks</w:t>
      </w:r>
      <w:r w:rsidRPr="00B106EA">
        <w:rPr>
          <w:rStyle w:val="StyleUnderline"/>
        </w:rPr>
        <w:t xml:space="preserve">, where </w:t>
      </w:r>
      <w:r w:rsidRPr="00381A6F">
        <w:rPr>
          <w:rStyle w:val="Emphasis"/>
        </w:rPr>
        <w:t>failure</w:t>
      </w:r>
      <w:r w:rsidRPr="00B106EA">
        <w:rPr>
          <w:sz w:val="16"/>
        </w:rPr>
        <w:t xml:space="preserve"> of the technology </w:t>
      </w:r>
      <w:r w:rsidRPr="00B106EA">
        <w:rPr>
          <w:rStyle w:val="StyleUnderline"/>
        </w:rPr>
        <w:t xml:space="preserve">exposes society to </w:t>
      </w:r>
      <w:r w:rsidRPr="00381A6F">
        <w:rPr>
          <w:rStyle w:val="Emphasis"/>
        </w:rPr>
        <w:t>sudden</w:t>
      </w:r>
      <w:r w:rsidRPr="00B106EA">
        <w:rPr>
          <w:rStyle w:val="StyleUnderline"/>
        </w:rPr>
        <w:t xml:space="preserve"> temperature </w:t>
      </w:r>
      <w:r w:rsidRPr="00381A6F">
        <w:rPr>
          <w:rStyle w:val="Emphasis"/>
        </w:rPr>
        <w:t>increases</w:t>
      </w:r>
      <w:r w:rsidRPr="00B106EA">
        <w:rPr>
          <w:sz w:val="16"/>
        </w:rPr>
        <w:t xml:space="preserve">.73 </w:t>
      </w:r>
      <w:r w:rsidRPr="00B106EA">
        <w:rPr>
          <w:rStyle w:val="StyleUnderline"/>
        </w:rPr>
        <w:t xml:space="preserve">In this highly </w:t>
      </w:r>
      <w:r w:rsidRPr="00381A6F">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381A6F">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381A6F">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21F36FE6" w14:textId="77777777" w:rsidR="002861D0" w:rsidRPr="002E1B33" w:rsidRDefault="002861D0" w:rsidP="002861D0">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381A6F">
        <w:rPr>
          <w:rStyle w:val="Emphasis"/>
        </w:rPr>
        <w:t>temperature</w:t>
      </w:r>
      <w:r w:rsidRPr="002E1B33">
        <w:rPr>
          <w:sz w:val="16"/>
        </w:rPr>
        <w:t xml:space="preserve">) </w:t>
      </w:r>
      <w:r w:rsidRPr="002E1B33">
        <w:rPr>
          <w:rStyle w:val="StyleUnderline"/>
        </w:rPr>
        <w:t xml:space="preserve">and natural </w:t>
      </w:r>
      <w:r w:rsidRPr="00381A6F">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381A6F">
        <w:rPr>
          <w:rStyle w:val="Emphasis"/>
        </w:rPr>
        <w:t>directly</w:t>
      </w:r>
      <w:r w:rsidRPr="00B106EA">
        <w:rPr>
          <w:sz w:val="16"/>
        </w:rPr>
        <w:t xml:space="preserve">. These two effects, </w:t>
      </w:r>
      <w:r w:rsidRPr="00B106EA">
        <w:rPr>
          <w:rStyle w:val="StyleUnderline"/>
        </w:rPr>
        <w:t xml:space="preserve">coupled with </w:t>
      </w:r>
      <w:r w:rsidRPr="00381A6F">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381A6F">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381A6F">
        <w:rPr>
          <w:rStyle w:val="Emphasis"/>
        </w:rPr>
        <w:t>degradation</w:t>
      </w:r>
      <w:r w:rsidRPr="00B106EA">
        <w:rPr>
          <w:rStyle w:val="StyleUnderline"/>
        </w:rPr>
        <w:t xml:space="preserve"> of the </w:t>
      </w:r>
      <w:r w:rsidRPr="00381A6F">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381A6F">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381A6F">
        <w:rPr>
          <w:rStyle w:val="Emphasis"/>
        </w:rPr>
        <w:t>resource</w:t>
      </w:r>
      <w:r w:rsidRPr="00B106EA">
        <w:rPr>
          <w:rStyle w:val="StyleUnderline"/>
        </w:rPr>
        <w:t xml:space="preserve"> and service </w:t>
      </w:r>
      <w:r w:rsidRPr="00381A6F">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381A6F">
        <w:rPr>
          <w:rStyle w:val="Emphasis"/>
        </w:rPr>
        <w:t>stability</w:t>
      </w:r>
      <w:r w:rsidRPr="002E1B33">
        <w:rPr>
          <w:rStyle w:val="StyleUnderline"/>
        </w:rPr>
        <w:t xml:space="preserve">, resulting in </w:t>
      </w:r>
      <w:r w:rsidRPr="00381A6F">
        <w:rPr>
          <w:rStyle w:val="Emphasis"/>
        </w:rPr>
        <w:t>economic</w:t>
      </w:r>
      <w:r w:rsidRPr="002E1B33">
        <w:rPr>
          <w:rStyle w:val="StyleUnderline"/>
        </w:rPr>
        <w:t xml:space="preserve"> loss, political </w:t>
      </w:r>
      <w:r w:rsidRPr="00381A6F">
        <w:rPr>
          <w:rStyle w:val="Emphasis"/>
        </w:rPr>
        <w:t>dysfunction</w:t>
      </w:r>
      <w:r w:rsidRPr="002E1B33">
        <w:rPr>
          <w:rStyle w:val="StyleUnderline"/>
        </w:rPr>
        <w:t xml:space="preserve"> and</w:t>
      </w:r>
      <w:r w:rsidRPr="002E1B33">
        <w:rPr>
          <w:sz w:val="16"/>
        </w:rPr>
        <w:t xml:space="preserve"> social </w:t>
      </w:r>
      <w:r w:rsidRPr="00381A6F">
        <w:rPr>
          <w:rStyle w:val="Emphasis"/>
        </w:rPr>
        <w:t>unrest</w:t>
      </w:r>
      <w:r w:rsidRPr="002E1B33">
        <w:rPr>
          <w:rStyle w:val="StyleUnderline"/>
        </w:rPr>
        <w:t xml:space="preserve">, as well as </w:t>
      </w:r>
      <w:r w:rsidRPr="00381A6F">
        <w:rPr>
          <w:rStyle w:val="Emphasis"/>
        </w:rPr>
        <w:t>migration</w:t>
      </w:r>
      <w:r w:rsidRPr="002E1B33">
        <w:rPr>
          <w:rStyle w:val="StyleUnderline"/>
        </w:rPr>
        <w:t xml:space="preserve"> and </w:t>
      </w:r>
      <w:r w:rsidRPr="00381A6F">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131899AF" w14:textId="77777777" w:rsidR="002861D0" w:rsidRDefault="002861D0" w:rsidP="002861D0">
      <w:r>
        <w:t>&lt;&lt;TEXT CONDENSED, NONE OMITTED&gt;&gt;</w:t>
      </w:r>
    </w:p>
    <w:p w14:paraId="31CC7ADC" w14:textId="77777777" w:rsidR="002861D0" w:rsidRPr="002B3D1E" w:rsidRDefault="002861D0" w:rsidP="002861D0">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0C920AD0" w14:textId="77777777" w:rsidR="002861D0" w:rsidRPr="009C2E64" w:rsidRDefault="002861D0" w:rsidP="002861D0">
      <w:r>
        <w:t>&lt;&lt;PARAGRAPH INTEGRITY RESUMES&gt;&gt;</w:t>
      </w:r>
    </w:p>
    <w:p w14:paraId="59B58C93" w14:textId="77777777" w:rsidR="002861D0" w:rsidRDefault="002861D0" w:rsidP="002861D0">
      <w:r>
        <w:t>&lt;&lt;</w:t>
      </w:r>
      <w:r w:rsidRPr="009C2E64">
        <w:t>REFERENCES OMITTED</w:t>
      </w:r>
      <w:r>
        <w:t xml:space="preserve">, </w:t>
      </w:r>
      <w:r w:rsidRPr="009C2E64">
        <w:t>CHAPTER 14 BEGINS</w:t>
      </w:r>
      <w:r>
        <w:t>&gt;&gt;</w:t>
      </w:r>
    </w:p>
    <w:p w14:paraId="24DEDA64" w14:textId="77777777" w:rsidR="002861D0" w:rsidRPr="00CF0A4D" w:rsidRDefault="002861D0" w:rsidP="002861D0">
      <w:pPr>
        <w:rPr>
          <w:sz w:val="12"/>
          <w:szCs w:val="12"/>
        </w:rPr>
      </w:pPr>
      <w:r w:rsidRPr="00CF0A4D">
        <w:rPr>
          <w:sz w:val="12"/>
          <w:szCs w:val="12"/>
        </w:rPr>
        <w:t>Highlights:</w:t>
      </w:r>
    </w:p>
    <w:p w14:paraId="146CF2E4" w14:textId="77777777" w:rsidR="002861D0" w:rsidRPr="00CF0A4D" w:rsidRDefault="002861D0" w:rsidP="002861D0">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2AED006" w14:textId="77777777" w:rsidR="002861D0" w:rsidRPr="00CF0A4D" w:rsidRDefault="002861D0" w:rsidP="002861D0">
      <w:pPr>
        <w:rPr>
          <w:sz w:val="12"/>
        </w:rPr>
      </w:pPr>
      <w:r w:rsidRPr="00CF0A4D">
        <w:rPr>
          <w:sz w:val="12"/>
        </w:rPr>
        <w:t xml:space="preserve">• </w:t>
      </w:r>
      <w:r w:rsidRPr="009C2E64">
        <w:rPr>
          <w:rStyle w:val="StyleUnderline"/>
        </w:rPr>
        <w:t xml:space="preserve">This is intended to </w:t>
      </w:r>
      <w:r w:rsidRPr="00381A6F">
        <w:rPr>
          <w:rStyle w:val="Emphasis"/>
        </w:rPr>
        <w:t>build</w:t>
      </w:r>
      <w:r w:rsidRPr="009C2E64">
        <w:rPr>
          <w:rStyle w:val="StyleUnderline"/>
        </w:rPr>
        <w:t xml:space="preserve"> on the </w:t>
      </w:r>
      <w:r w:rsidRPr="00381A6F">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381A6F">
        <w:rPr>
          <w:rStyle w:val="Emphasis"/>
        </w:rPr>
        <w:t>risk cascade</w:t>
      </w:r>
      <w:r w:rsidRPr="00CF0A4D">
        <w:rPr>
          <w:sz w:val="12"/>
        </w:rPr>
        <w:t xml:space="preserve"> involving climate change and highlight its potential contribution to global catastrophic and existential risk.</w:t>
      </w:r>
    </w:p>
    <w:p w14:paraId="776F3CAF" w14:textId="77777777" w:rsidR="002861D0" w:rsidRPr="00CF0A4D" w:rsidRDefault="002861D0" w:rsidP="002861D0">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017802DC" w14:textId="77777777" w:rsidR="002861D0" w:rsidRPr="00CF0A4D" w:rsidRDefault="002861D0" w:rsidP="002861D0">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74125A01" w14:textId="77777777" w:rsidR="002861D0" w:rsidRPr="00CF0A4D" w:rsidRDefault="002861D0" w:rsidP="002861D0">
      <w:pPr>
        <w:rPr>
          <w:sz w:val="12"/>
          <w:szCs w:val="12"/>
        </w:rPr>
      </w:pPr>
      <w:r w:rsidRPr="00CF0A4D">
        <w:rPr>
          <w:sz w:val="12"/>
          <w:szCs w:val="12"/>
        </w:rPr>
        <w:t>1. Asking the Wrong Questions for the Right Reasons</w:t>
      </w:r>
    </w:p>
    <w:p w14:paraId="7F13DF62" w14:textId="77777777" w:rsidR="002861D0" w:rsidRPr="006B4973" w:rsidRDefault="002861D0" w:rsidP="002861D0">
      <w:pPr>
        <w:rPr>
          <w:sz w:val="16"/>
        </w:rPr>
      </w:pPr>
      <w:r w:rsidRPr="00B106EA">
        <w:rPr>
          <w:sz w:val="16"/>
        </w:rPr>
        <w:t xml:space="preserve">Within Existential Risk Studies </w:t>
      </w:r>
      <w:r w:rsidRPr="00B106EA">
        <w:rPr>
          <w:rStyle w:val="StyleUnderline"/>
        </w:rPr>
        <w:t xml:space="preserve">it is </w:t>
      </w:r>
      <w:r w:rsidRPr="00381A6F">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381A6F">
        <w:rPr>
          <w:rStyle w:val="Emphasis"/>
        </w:rPr>
        <w:t>existential</w:t>
      </w:r>
      <w:r w:rsidRPr="00B106EA">
        <w:rPr>
          <w:sz w:val="16"/>
        </w:rPr>
        <w:t xml:space="preserve"> risk</w:t>
      </w:r>
      <w:r w:rsidRPr="00B106EA">
        <w:rPr>
          <w:rStyle w:val="StyleUnderline"/>
        </w:rPr>
        <w:t xml:space="preserve">?”, and </w:t>
      </w:r>
      <w:r w:rsidRPr="00381A6F">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381A6F">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381A6F">
        <w:rPr>
          <w:rStyle w:val="Emphasis"/>
        </w:rPr>
        <w:t>not</w:t>
      </w:r>
      <w:r w:rsidRPr="00B106EA">
        <w:rPr>
          <w:rStyle w:val="StyleUnderline"/>
        </w:rPr>
        <w:t xml:space="preserve"> an </w:t>
      </w:r>
      <w:r w:rsidRPr="00381A6F">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381A6F">
        <w:rPr>
          <w:rStyle w:val="Emphasis"/>
        </w:rPr>
        <w:t>misguided</w:t>
      </w:r>
      <w:r w:rsidRPr="00B106EA">
        <w:rPr>
          <w:sz w:val="16"/>
        </w:rPr>
        <w:t xml:space="preserve">. There are three reasons for thinking this. Firstly, </w:t>
      </w:r>
      <w:r w:rsidRPr="00B106EA">
        <w:rPr>
          <w:rStyle w:val="StyleUnderline"/>
        </w:rPr>
        <w:t xml:space="preserve">it makes </w:t>
      </w:r>
      <w:r w:rsidRPr="00381A6F">
        <w:rPr>
          <w:rStyle w:val="Emphasis"/>
        </w:rPr>
        <w:t>little sense</w:t>
      </w:r>
      <w:r w:rsidRPr="00B106EA">
        <w:rPr>
          <w:rStyle w:val="StyleUnderline"/>
        </w:rPr>
        <w:t xml:space="preserve"> on a </w:t>
      </w:r>
      <w:r w:rsidRPr="00381A6F">
        <w:rPr>
          <w:rStyle w:val="Emphasis"/>
        </w:rPr>
        <w:t>probabilistic</w:t>
      </w:r>
      <w:r w:rsidRPr="00B106EA">
        <w:rPr>
          <w:rStyle w:val="StyleUnderline"/>
        </w:rPr>
        <w:t xml:space="preserve"> level; whether something will be a </w:t>
      </w:r>
      <w:r w:rsidRPr="00381A6F">
        <w:rPr>
          <w:rStyle w:val="Emphasis"/>
        </w:rPr>
        <w:t>threat</w:t>
      </w:r>
      <w:r w:rsidRPr="00B106EA">
        <w:rPr>
          <w:rStyle w:val="StyleUnderline"/>
        </w:rPr>
        <w:t xml:space="preserve"> to our collective existence is </w:t>
      </w:r>
      <w:r w:rsidRPr="00381A6F">
        <w:rPr>
          <w:rStyle w:val="Emphasis"/>
        </w:rPr>
        <w:t>not</w:t>
      </w:r>
      <w:r w:rsidRPr="00B106EA">
        <w:rPr>
          <w:sz w:val="16"/>
        </w:rPr>
        <w:t xml:space="preserve"> a </w:t>
      </w:r>
      <w:r w:rsidRPr="00381A6F">
        <w:rPr>
          <w:rStyle w:val="Emphasis"/>
        </w:rPr>
        <w:t>binary</w:t>
      </w:r>
      <w:r w:rsidRPr="00B106EA">
        <w:rPr>
          <w:sz w:val="16"/>
        </w:rPr>
        <w:t xml:space="preserve"> matter, </w:t>
      </w:r>
      <w:r w:rsidRPr="00B106EA">
        <w:rPr>
          <w:rStyle w:val="StyleUnderline"/>
        </w:rPr>
        <w:t xml:space="preserve">it is a question of </w:t>
      </w:r>
      <w:r w:rsidRPr="00381A6F">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381A6F">
        <w:rPr>
          <w:rStyle w:val="Emphasis"/>
        </w:rPr>
        <w:t>researchers</w:t>
      </w:r>
      <w:r w:rsidRPr="009C2E64">
        <w:rPr>
          <w:rStyle w:val="StyleUnderline"/>
        </w:rPr>
        <w:t xml:space="preserve"> within Existential Risk Studies </w:t>
      </w:r>
      <w:r w:rsidRPr="00381A6F">
        <w:rPr>
          <w:rStyle w:val="Emphasis"/>
        </w:rPr>
        <w:t>mistakenly</w:t>
      </w:r>
      <w:r w:rsidRPr="009C2E64">
        <w:rPr>
          <w:rStyle w:val="StyleUnderline"/>
        </w:rPr>
        <w:t xml:space="preserve"> conflict</w:t>
      </w:r>
      <w:r>
        <w:rPr>
          <w:rStyle w:val="StyleUnderline"/>
        </w:rPr>
        <w:t xml:space="preserve"> </w:t>
      </w:r>
      <w:r w:rsidRPr="00381A6F">
        <w:rPr>
          <w:rStyle w:val="Emphasis"/>
        </w:rPr>
        <w:t>existential risk</w:t>
      </w:r>
      <w:r w:rsidRPr="009C2E64">
        <w:rPr>
          <w:rStyle w:val="StyleUnderline"/>
        </w:rPr>
        <w:t xml:space="preserve"> with events that could be </w:t>
      </w:r>
      <w:r w:rsidRPr="00381A6F">
        <w:rPr>
          <w:rStyle w:val="Emphasis"/>
        </w:rPr>
        <w:t>existential catastrophes</w:t>
      </w:r>
      <w:r w:rsidRPr="00B106EA">
        <w:rPr>
          <w:sz w:val="16"/>
        </w:rPr>
        <w:t xml:space="preserve">. Secondly, </w:t>
      </w:r>
      <w:r w:rsidRPr="00B106EA">
        <w:rPr>
          <w:rStyle w:val="StyleUnderline"/>
        </w:rPr>
        <w:t xml:space="preserve">climate change is </w:t>
      </w:r>
      <w:r w:rsidRPr="00381A6F">
        <w:rPr>
          <w:rStyle w:val="Emphasis"/>
        </w:rPr>
        <w:t>not</w:t>
      </w:r>
      <w:r w:rsidRPr="00B106EA">
        <w:rPr>
          <w:rStyle w:val="StyleUnderline"/>
        </w:rPr>
        <w:t xml:space="preserve"> a </w:t>
      </w:r>
      <w:r w:rsidRPr="00381A6F">
        <w:rPr>
          <w:rStyle w:val="Emphasis"/>
        </w:rPr>
        <w:t>single uniform process</w:t>
      </w:r>
      <w:r w:rsidRPr="00B106EA">
        <w:rPr>
          <w:rStyle w:val="StyleUnderline"/>
        </w:rPr>
        <w:t xml:space="preserve"> that will affect everyone in the </w:t>
      </w:r>
      <w:r w:rsidRPr="00381A6F">
        <w:rPr>
          <w:rStyle w:val="Emphasis"/>
        </w:rPr>
        <w:t>same</w:t>
      </w:r>
      <w:r w:rsidRPr="00B106EA">
        <w:rPr>
          <w:rStyle w:val="StyleUnderline"/>
        </w:rPr>
        <w:t xml:space="preserve"> way; it is a set of </w:t>
      </w:r>
      <w:r w:rsidRPr="00381A6F">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381A6F">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381A6F">
        <w:rPr>
          <w:rStyle w:val="Emphasis"/>
        </w:rPr>
        <w:t>risk cascades</w:t>
      </w:r>
      <w:r w:rsidRPr="00B106EA">
        <w:rPr>
          <w:sz w:val="16"/>
        </w:rPr>
        <w:t xml:space="preserve">. As Richards et al. show, </w:t>
      </w:r>
      <w:r w:rsidRPr="00B106EA">
        <w:rPr>
          <w:rStyle w:val="StyleUnderline"/>
        </w:rPr>
        <w:t xml:space="preserve">it will </w:t>
      </w:r>
      <w:r w:rsidRPr="00381A6F">
        <w:rPr>
          <w:rStyle w:val="Emphasis"/>
        </w:rPr>
        <w:t>inevitably</w:t>
      </w:r>
      <w:r w:rsidRPr="00B106EA">
        <w:rPr>
          <w:rStyle w:val="StyleUnderline"/>
        </w:rPr>
        <w:t xml:space="preserve"> interact with</w:t>
      </w:r>
      <w:r w:rsidRPr="006B4973">
        <w:rPr>
          <w:rStyle w:val="StyleUnderline"/>
        </w:rPr>
        <w:t xml:space="preserve"> a host of </w:t>
      </w:r>
      <w:r w:rsidRPr="00381A6F">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381A6F">
        <w:rPr>
          <w:rStyle w:val="Emphasis"/>
        </w:rPr>
        <w:t xml:space="preserve">“global systems </w:t>
      </w:r>
      <w:r w:rsidRPr="005831CC">
        <w:rPr>
          <w:rStyle w:val="Emphasis"/>
          <w:highlight w:val="cyan"/>
        </w:rPr>
        <w:t>death spirals</w:t>
      </w:r>
      <w:r w:rsidRPr="00381A6F">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86DA41E" w14:textId="77777777" w:rsidR="002861D0" w:rsidRPr="006B4973" w:rsidRDefault="002861D0" w:rsidP="002861D0">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613DF3EE" w14:textId="77777777" w:rsidR="002861D0" w:rsidRPr="006B4973" w:rsidRDefault="002861D0" w:rsidP="002861D0">
      <w:pPr>
        <w:rPr>
          <w:rStyle w:val="StyleUnderline"/>
        </w:rPr>
      </w:pPr>
      <w:r w:rsidRPr="006B4973">
        <w:rPr>
          <w:sz w:val="16"/>
        </w:rPr>
        <w:t xml:space="preserve">Considering this revised question can also help to rectify </w:t>
      </w:r>
      <w:r w:rsidRPr="006B4973">
        <w:rPr>
          <w:rStyle w:val="StyleUnderline"/>
        </w:rPr>
        <w:t xml:space="preserve">a </w:t>
      </w:r>
      <w:r w:rsidRPr="00381A6F">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381A6F">
        <w:rPr>
          <w:rStyle w:val="Emphasis"/>
        </w:rPr>
        <w:t>mean global temp</w:t>
      </w:r>
      <w:r w:rsidRPr="006B4973">
        <w:rPr>
          <w:rStyle w:val="StyleUnderline"/>
        </w:rPr>
        <w:t xml:space="preserve">erature rise as the </w:t>
      </w:r>
      <w:r w:rsidRPr="00381A6F">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381A6F">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381A6F">
        <w:rPr>
          <w:rStyle w:val="Emphasis"/>
        </w:rPr>
        <w:t>factors</w:t>
      </w:r>
      <w:r w:rsidRPr="006B4973">
        <w:rPr>
          <w:sz w:val="16"/>
        </w:rPr>
        <w:t xml:space="preserve"> we need </w:t>
      </w:r>
      <w:r w:rsidRPr="006B4973">
        <w:rPr>
          <w:rStyle w:val="StyleUnderline"/>
        </w:rPr>
        <w:t xml:space="preserve">to </w:t>
      </w:r>
      <w:r w:rsidRPr="00381A6F">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381A6F">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381A6F">
        <w:rPr>
          <w:rStyle w:val="Emphasis"/>
        </w:rPr>
        <w:t>boundaries</w:t>
      </w:r>
      <w:r w:rsidRPr="006B4973">
        <w:rPr>
          <w:rStyle w:val="StyleUnderline"/>
        </w:rPr>
        <w:t xml:space="preserve"> are </w:t>
      </w:r>
      <w:r w:rsidRPr="00381A6F">
        <w:rPr>
          <w:rStyle w:val="Emphasis"/>
        </w:rPr>
        <w:t>transgressed</w:t>
      </w:r>
      <w:r w:rsidRPr="006B4973">
        <w:rPr>
          <w:rStyle w:val="StyleUnderline"/>
        </w:rPr>
        <w:t xml:space="preserve">, the international order is </w:t>
      </w:r>
      <w:r w:rsidRPr="00381A6F">
        <w:rPr>
          <w:rStyle w:val="Emphasis"/>
        </w:rPr>
        <w:t>riven</w:t>
      </w:r>
      <w:r w:rsidRPr="006B4973">
        <w:rPr>
          <w:rStyle w:val="StyleUnderline"/>
        </w:rPr>
        <w:t xml:space="preserve"> with </w:t>
      </w:r>
      <w:r w:rsidRPr="00381A6F">
        <w:rPr>
          <w:rStyle w:val="Emphasis"/>
        </w:rPr>
        <w:t>conflict</w:t>
      </w:r>
      <w:r w:rsidRPr="006B4973">
        <w:rPr>
          <w:rStyle w:val="StyleUnderline"/>
        </w:rPr>
        <w:t xml:space="preserve">, lethal </w:t>
      </w:r>
      <w:r w:rsidRPr="00381A6F">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381A6F">
        <w:rPr>
          <w:rStyle w:val="Emphasis"/>
        </w:rPr>
        <w:t>inequality</w:t>
      </w:r>
      <w:r w:rsidRPr="006B4973">
        <w:rPr>
          <w:rStyle w:val="StyleUnderline"/>
        </w:rPr>
        <w:t xml:space="preserve">, low trust, and </w:t>
      </w:r>
      <w:r w:rsidRPr="00381A6F">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381A6F">
        <w:rPr>
          <w:rStyle w:val="Emphasis"/>
        </w:rPr>
        <w:t>sophisticated</w:t>
      </w:r>
      <w:r w:rsidRPr="006B4973">
        <w:rPr>
          <w:rStyle w:val="StyleUnderline"/>
        </w:rPr>
        <w:t xml:space="preserve"> approach which looks </w:t>
      </w:r>
      <w:r w:rsidRPr="00381A6F">
        <w:rPr>
          <w:rStyle w:val="Emphasis"/>
        </w:rPr>
        <w:t>beyond</w:t>
      </w:r>
      <w:r w:rsidRPr="006B4973">
        <w:rPr>
          <w:rStyle w:val="StyleUnderline"/>
        </w:rPr>
        <w:t xml:space="preserve"> the </w:t>
      </w:r>
      <w:r w:rsidRPr="00381A6F">
        <w:rPr>
          <w:rStyle w:val="Emphasis"/>
        </w:rPr>
        <w:t>direct impacts</w:t>
      </w:r>
      <w:r w:rsidRPr="006B4973">
        <w:rPr>
          <w:sz w:val="16"/>
        </w:rPr>
        <w:t xml:space="preserve"> of a given level of warming </w:t>
      </w:r>
      <w:r w:rsidRPr="006B4973">
        <w:rPr>
          <w:rStyle w:val="StyleUnderline"/>
        </w:rPr>
        <w:t xml:space="preserve">to think through </w:t>
      </w:r>
      <w:r w:rsidRPr="00381A6F">
        <w:rPr>
          <w:rStyle w:val="Emphasis"/>
        </w:rPr>
        <w:t>fully formed</w:t>
      </w:r>
      <w:r w:rsidRPr="006B4973">
        <w:rPr>
          <w:rStyle w:val="StyleUnderline"/>
        </w:rPr>
        <w:t xml:space="preserve"> climate </w:t>
      </w:r>
      <w:r w:rsidRPr="00381A6F">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381A6F">
        <w:rPr>
          <w:rStyle w:val="Emphasis"/>
        </w:rPr>
        <w:t>right way</w:t>
      </w:r>
      <w:r w:rsidRPr="006B4973">
        <w:rPr>
          <w:rStyle w:val="StyleUnderline"/>
        </w:rPr>
        <w:t xml:space="preserve"> to think about the problem.</w:t>
      </w:r>
    </w:p>
    <w:p w14:paraId="20C3D3EB" w14:textId="77777777" w:rsidR="002861D0" w:rsidRPr="006B4973" w:rsidRDefault="002861D0" w:rsidP="002861D0">
      <w:pPr>
        <w:rPr>
          <w:sz w:val="16"/>
        </w:rPr>
      </w:pPr>
      <w:r w:rsidRPr="006B4973">
        <w:rPr>
          <w:sz w:val="16"/>
        </w:rPr>
        <w:t>2. Catastrophic Neglect</w:t>
      </w:r>
    </w:p>
    <w:p w14:paraId="13A5ABC6" w14:textId="77777777" w:rsidR="002861D0" w:rsidRPr="00C83A39" w:rsidRDefault="002861D0" w:rsidP="002861D0">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381A6F">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381A6F">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381A6F">
        <w:rPr>
          <w:rStyle w:val="Emphasis"/>
        </w:rPr>
        <w:t>more attention</w:t>
      </w:r>
      <w:r w:rsidRPr="00C83A39">
        <w:rPr>
          <w:rStyle w:val="StyleUnderline"/>
        </w:rPr>
        <w:t xml:space="preserve"> to studying the impacts of </w:t>
      </w:r>
      <w:r w:rsidRPr="00381A6F">
        <w:rPr>
          <w:rStyle w:val="Emphasis"/>
        </w:rPr>
        <w:t>lower- end</w:t>
      </w:r>
      <w:r w:rsidRPr="00C83A39">
        <w:rPr>
          <w:rStyle w:val="StyleUnderline"/>
        </w:rPr>
        <w:t xml:space="preserve"> warming rather than </w:t>
      </w:r>
      <w:r w:rsidRPr="00381A6F">
        <w:rPr>
          <w:rStyle w:val="Emphasis"/>
        </w:rPr>
        <w:t>high-end</w:t>
      </w:r>
      <w:r w:rsidRPr="00B106EA">
        <w:rPr>
          <w:rStyle w:val="StyleUnderline"/>
        </w:rPr>
        <w:t xml:space="preserve"> warming. Text-mining of </w:t>
      </w:r>
      <w:r w:rsidRPr="00381A6F">
        <w:rPr>
          <w:rStyle w:val="Emphasis"/>
        </w:rPr>
        <w:t>IPCC reports</w:t>
      </w:r>
      <w:r w:rsidRPr="00B106EA">
        <w:rPr>
          <w:rStyle w:val="StyleUnderline"/>
        </w:rPr>
        <w:t xml:space="preserve"> shows that mentions of </w:t>
      </w:r>
      <w:r w:rsidRPr="00381A6F">
        <w:rPr>
          <w:rStyle w:val="Emphasis"/>
        </w:rPr>
        <w:t>3 °</w:t>
      </w:r>
      <w:r w:rsidRPr="00B106EA">
        <w:rPr>
          <w:sz w:val="16"/>
        </w:rPr>
        <w:t xml:space="preserve">C </w:t>
      </w:r>
      <w:r w:rsidRPr="00B106EA">
        <w:rPr>
          <w:rStyle w:val="StyleUnderline"/>
        </w:rPr>
        <w:t xml:space="preserve">and above is </w:t>
      </w:r>
      <w:r w:rsidRPr="00381A6F">
        <w:rPr>
          <w:rStyle w:val="Emphasis"/>
        </w:rPr>
        <w:t>underrepresented</w:t>
      </w:r>
      <w:r w:rsidRPr="00B106EA">
        <w:rPr>
          <w:rStyle w:val="StyleUnderline"/>
        </w:rPr>
        <w:t xml:space="preserve"> relative to its </w:t>
      </w:r>
      <w:r w:rsidRPr="00381A6F">
        <w:rPr>
          <w:rStyle w:val="Emphasis"/>
        </w:rPr>
        <w:t>likelihood</w:t>
      </w:r>
      <w:r w:rsidRPr="00B106EA">
        <w:rPr>
          <w:sz w:val="16"/>
        </w:rPr>
        <w:t xml:space="preserve"> (and impact),9 a finding that has been </w:t>
      </w:r>
      <w:r w:rsidRPr="00B106EA">
        <w:rPr>
          <w:rStyle w:val="StyleUnderline"/>
        </w:rPr>
        <w:t xml:space="preserve">verified by both </w:t>
      </w:r>
      <w:r w:rsidRPr="00381A6F">
        <w:rPr>
          <w:rStyle w:val="Emphasis"/>
        </w:rPr>
        <w:t>literature sampling</w:t>
      </w:r>
      <w:r w:rsidRPr="00B106EA">
        <w:rPr>
          <w:rStyle w:val="StyleUnderline"/>
        </w:rPr>
        <w:t xml:space="preserve"> and the reports of </w:t>
      </w:r>
      <w:r w:rsidRPr="00381A6F">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381A6F">
        <w:rPr>
          <w:rStyle w:val="Emphasis"/>
        </w:rPr>
        <w:t>worsened</w:t>
      </w:r>
      <w:r w:rsidRPr="00B106EA">
        <w:rPr>
          <w:rStyle w:val="StyleUnderline"/>
        </w:rPr>
        <w:t xml:space="preserve"> over time with subsequent </w:t>
      </w:r>
      <w:r w:rsidRPr="00381A6F">
        <w:rPr>
          <w:rStyle w:val="Emphasis"/>
        </w:rPr>
        <w:t>IPCC reports</w:t>
      </w:r>
      <w:r w:rsidRPr="00B106EA">
        <w:rPr>
          <w:sz w:val="16"/>
        </w:rPr>
        <w:t xml:space="preserve">.111 The </w:t>
      </w:r>
      <w:r w:rsidRPr="00B106EA">
        <w:rPr>
          <w:rStyle w:val="StyleUnderline"/>
        </w:rPr>
        <w:t xml:space="preserve">use of </w:t>
      </w:r>
      <w:r w:rsidRPr="00381A6F">
        <w:rPr>
          <w:rStyle w:val="Emphasis"/>
        </w:rPr>
        <w:t>complex</w:t>
      </w:r>
      <w:r w:rsidRPr="00B106EA">
        <w:rPr>
          <w:rStyle w:val="StyleUnderline"/>
        </w:rPr>
        <w:t xml:space="preserve"> risk </w:t>
      </w:r>
      <w:r w:rsidRPr="00381A6F">
        <w:rPr>
          <w:rStyle w:val="Emphasis"/>
        </w:rPr>
        <w:t>assessments</w:t>
      </w:r>
      <w:r w:rsidRPr="00B106EA">
        <w:rPr>
          <w:rStyle w:val="StyleUnderline"/>
        </w:rPr>
        <w:t xml:space="preserve"> to study climate scenarios has also been </w:t>
      </w:r>
      <w:r w:rsidRPr="00381A6F">
        <w:rPr>
          <w:rStyle w:val="Emphasis"/>
        </w:rPr>
        <w:t>neglected</w:t>
      </w:r>
      <w:r w:rsidRPr="00B106EA">
        <w:rPr>
          <w:rStyle w:val="StyleUnderline"/>
        </w:rPr>
        <w:t xml:space="preserve">: looking at </w:t>
      </w:r>
      <w:r w:rsidRPr="00381A6F">
        <w:rPr>
          <w:rStyle w:val="Emphasis"/>
        </w:rPr>
        <w:t>compound hazards</w:t>
      </w:r>
      <w:r w:rsidRPr="00B106EA">
        <w:rPr>
          <w:rStyle w:val="StyleUnderline"/>
        </w:rPr>
        <w:t xml:space="preserve"> is already </w:t>
      </w:r>
      <w:r w:rsidRPr="00381A6F">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381A6F">
        <w:rPr>
          <w:rStyle w:val="Emphasis"/>
        </w:rPr>
        <w:t>risk cascades</w:t>
      </w:r>
      <w:r w:rsidRPr="00B106EA">
        <w:rPr>
          <w:rStyle w:val="StyleUnderline"/>
        </w:rPr>
        <w:t xml:space="preserve"> and </w:t>
      </w:r>
      <w:r w:rsidRPr="00381A6F">
        <w:rPr>
          <w:rStyle w:val="Emphasis"/>
        </w:rPr>
        <w:t>integrated</w:t>
      </w:r>
      <w:r w:rsidRPr="00B106EA">
        <w:rPr>
          <w:rStyle w:val="StyleUnderline"/>
        </w:rPr>
        <w:t xml:space="preserve"> climate </w:t>
      </w:r>
      <w:r w:rsidRPr="00381A6F">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55BB96C2" w14:textId="77777777" w:rsidR="002861D0" w:rsidRPr="007E6403" w:rsidRDefault="002861D0" w:rsidP="002861D0">
      <w:pPr>
        <w:rPr>
          <w:sz w:val="16"/>
        </w:rPr>
      </w:pPr>
      <w:r w:rsidRPr="00C83A39">
        <w:rPr>
          <w:rStyle w:val="StyleUnderline"/>
        </w:rPr>
        <w:t xml:space="preserve">There are four key reasons for this </w:t>
      </w:r>
      <w:r w:rsidRPr="00381A6F">
        <w:rPr>
          <w:rStyle w:val="Emphasis"/>
        </w:rPr>
        <w:t>oversight</w:t>
      </w:r>
      <w:r w:rsidRPr="00C83A39">
        <w:rPr>
          <w:rStyle w:val="StyleUnderline"/>
        </w:rPr>
        <w:t xml:space="preserve"> of extreme global </w:t>
      </w:r>
      <w:r w:rsidRPr="00381A6F">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381A6F">
        <w:rPr>
          <w:rStyle w:val="Emphasis"/>
        </w:rPr>
        <w:t>complex</w:t>
      </w:r>
      <w:r w:rsidRPr="008049AC">
        <w:rPr>
          <w:rStyle w:val="StyleUnderline"/>
        </w:rPr>
        <w:t xml:space="preserve"> risk assessments are simply </w:t>
      </w:r>
      <w:r w:rsidRPr="00381A6F">
        <w:rPr>
          <w:rStyle w:val="Emphasis"/>
        </w:rPr>
        <w:t>harder</w:t>
      </w:r>
      <w:r w:rsidRPr="008049AC">
        <w:rPr>
          <w:sz w:val="16"/>
        </w:rPr>
        <w:t xml:space="preserve"> to do. </w:t>
      </w:r>
      <w:r w:rsidRPr="008049AC">
        <w:rPr>
          <w:rStyle w:val="StyleUnderline"/>
        </w:rPr>
        <w:t xml:space="preserve">The </w:t>
      </w:r>
      <w:r w:rsidRPr="00381A6F">
        <w:rPr>
          <w:rStyle w:val="Emphasis"/>
        </w:rPr>
        <w:t>higher</w:t>
      </w:r>
      <w:r w:rsidRPr="007E6403">
        <w:rPr>
          <w:rStyle w:val="StyleUnderline"/>
        </w:rPr>
        <w:t xml:space="preserve"> the warming gets, the </w:t>
      </w:r>
      <w:r w:rsidRPr="00381A6F">
        <w:rPr>
          <w:rStyle w:val="Emphasis"/>
        </w:rPr>
        <w:t>more difficult</w:t>
      </w:r>
      <w:r w:rsidRPr="007E6403">
        <w:rPr>
          <w:rStyle w:val="StyleUnderline"/>
        </w:rPr>
        <w:t xml:space="preserve"> it becomes to </w:t>
      </w:r>
      <w:r w:rsidRPr="00381A6F">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381A6F">
        <w:rPr>
          <w:rStyle w:val="Emphasis"/>
        </w:rPr>
        <w:t>assessments</w:t>
      </w:r>
      <w:r w:rsidRPr="007E6403">
        <w:rPr>
          <w:rStyle w:val="StyleUnderline"/>
        </w:rPr>
        <w:t xml:space="preserve"> involving </w:t>
      </w:r>
      <w:r w:rsidRPr="00381A6F">
        <w:rPr>
          <w:rStyle w:val="Emphasis"/>
        </w:rPr>
        <w:t>multiple factors</w:t>
      </w:r>
      <w:r w:rsidRPr="007E6403">
        <w:rPr>
          <w:rStyle w:val="StyleUnderline"/>
        </w:rPr>
        <w:t xml:space="preserve"> are far </w:t>
      </w:r>
      <w:r w:rsidRPr="00381A6F">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381A6F">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381A6F">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381A6F">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381A6F">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381A6F">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381A6F">
        <w:rPr>
          <w:rStyle w:val="Emphasis"/>
        </w:rPr>
        <w:t>divergent hypotheses</w:t>
      </w:r>
      <w:r w:rsidRPr="007E6403">
        <w:rPr>
          <w:sz w:val="16"/>
        </w:rPr>
        <w:t xml:space="preserve">.16 Finally, </w:t>
      </w:r>
      <w:r w:rsidRPr="007E6403">
        <w:rPr>
          <w:rStyle w:val="StyleUnderline"/>
        </w:rPr>
        <w:t xml:space="preserve">many fear that discussing </w:t>
      </w:r>
      <w:r w:rsidRPr="00381A6F">
        <w:rPr>
          <w:rStyle w:val="Emphasis"/>
        </w:rPr>
        <w:t>extreme risk</w:t>
      </w:r>
      <w:r w:rsidRPr="007E6403">
        <w:rPr>
          <w:rStyle w:val="StyleUnderline"/>
        </w:rPr>
        <w:t xml:space="preserve"> could cause people to </w:t>
      </w:r>
      <w:r w:rsidRPr="00381A6F">
        <w:rPr>
          <w:rStyle w:val="Emphasis"/>
        </w:rPr>
        <w:t>dwell too much</w:t>
      </w:r>
      <w:r w:rsidRPr="007E6403">
        <w:rPr>
          <w:rStyle w:val="StyleUnderline"/>
        </w:rPr>
        <w:t xml:space="preserve"> on worst case scenarios, breeding </w:t>
      </w:r>
      <w:r w:rsidRPr="00381A6F">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893636D" w14:textId="77777777" w:rsidR="002861D0" w:rsidRPr="00F757D3" w:rsidRDefault="002861D0" w:rsidP="002861D0">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95A02FE" w14:textId="77777777" w:rsidR="002861D0" w:rsidRPr="00F757D3" w:rsidRDefault="002861D0" w:rsidP="002861D0">
      <w:pPr>
        <w:rPr>
          <w:sz w:val="12"/>
          <w:szCs w:val="12"/>
        </w:rPr>
      </w:pPr>
      <w:r w:rsidRPr="00F757D3">
        <w:rPr>
          <w:sz w:val="12"/>
          <w:szCs w:val="12"/>
        </w:rPr>
        <w:t>3. The Risks and Rewards of Responding</w:t>
      </w:r>
    </w:p>
    <w:p w14:paraId="3D31C588" w14:textId="77777777" w:rsidR="002861D0" w:rsidRPr="00F757D3" w:rsidRDefault="002861D0" w:rsidP="002861D0">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3973C487" w14:textId="77777777" w:rsidR="002861D0" w:rsidRPr="00B106EA" w:rsidRDefault="002861D0" w:rsidP="002861D0">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29474BE1" w14:textId="77777777" w:rsidR="002861D0" w:rsidRPr="00C83A39" w:rsidRDefault="002861D0" w:rsidP="002861D0">
      <w:pPr>
        <w:rPr>
          <w:sz w:val="16"/>
        </w:rPr>
      </w:pPr>
      <w:r w:rsidRPr="00B106EA">
        <w:rPr>
          <w:sz w:val="16"/>
        </w:rPr>
        <w:t xml:space="preserve">Reacting to climate change could lead to </w:t>
      </w:r>
      <w:r w:rsidRPr="00381A6F">
        <w:rPr>
          <w:rStyle w:val="Emphasis"/>
        </w:rPr>
        <w:t>emergency</w:t>
      </w:r>
      <w:r w:rsidRPr="00B106EA">
        <w:rPr>
          <w:rStyle w:val="StyleUnderline"/>
        </w:rPr>
        <w:t xml:space="preserve"> responses, such as stratospheric aerosol injection</w:t>
      </w:r>
      <w:r w:rsidRPr="00B106EA">
        <w:rPr>
          <w:sz w:val="16"/>
        </w:rPr>
        <w:t xml:space="preserve"> (</w:t>
      </w:r>
      <w:r w:rsidRPr="00381A6F">
        <w:rPr>
          <w:rStyle w:val="Emphasis"/>
        </w:rPr>
        <w:t>SAI</w:t>
      </w:r>
      <w:r w:rsidRPr="00B106EA">
        <w:rPr>
          <w:sz w:val="16"/>
        </w:rPr>
        <w:t xml:space="preserve">), in an attempt </w:t>
      </w:r>
      <w:r w:rsidRPr="00B106EA">
        <w:rPr>
          <w:rStyle w:val="StyleUnderline"/>
        </w:rPr>
        <w:t xml:space="preserve">to </w:t>
      </w:r>
      <w:r w:rsidRPr="00381A6F">
        <w:rPr>
          <w:rStyle w:val="Emphasis"/>
        </w:rPr>
        <w:t>manipulate</w:t>
      </w:r>
      <w:r w:rsidRPr="00B106EA">
        <w:rPr>
          <w:rStyle w:val="StyleUnderline"/>
        </w:rPr>
        <w:t xml:space="preserve"> the quantity of </w:t>
      </w:r>
      <w:r w:rsidRPr="00381A6F">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381A6F">
        <w:rPr>
          <w:rStyle w:val="Emphasis"/>
        </w:rPr>
        <w:t>contribut</w:t>
      </w:r>
      <w:r w:rsidRPr="00B106EA">
        <w:rPr>
          <w:sz w:val="16"/>
        </w:rPr>
        <w:t xml:space="preserve">ion </w:t>
      </w:r>
      <w:r w:rsidRPr="00B106EA">
        <w:rPr>
          <w:rStyle w:val="StyleUnderline"/>
        </w:rPr>
        <w:t xml:space="preserve">to systemic risk or triggering other </w:t>
      </w:r>
      <w:r w:rsidRPr="00381A6F">
        <w:rPr>
          <w:rStyle w:val="Emphasis"/>
        </w:rPr>
        <w:t>hazards</w:t>
      </w:r>
      <w:r w:rsidRPr="00B106EA">
        <w:rPr>
          <w:sz w:val="16"/>
        </w:rPr>
        <w:t xml:space="preserve"> is sparse. Preliminary analysis suggests that </w:t>
      </w:r>
      <w:r w:rsidRPr="00B106EA">
        <w:rPr>
          <w:rStyle w:val="StyleUnderline"/>
        </w:rPr>
        <w:t xml:space="preserve">the </w:t>
      </w:r>
      <w:r w:rsidRPr="00381A6F">
        <w:rPr>
          <w:rStyle w:val="Emphasis"/>
        </w:rPr>
        <w:t>greatest problem</w:t>
      </w:r>
      <w:r w:rsidRPr="00B106EA">
        <w:rPr>
          <w:rStyle w:val="StyleUnderline"/>
        </w:rPr>
        <w:t xml:space="preserve"> is the latent risks of “</w:t>
      </w:r>
      <w:r w:rsidRPr="00381A6F">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381A6F">
        <w:rPr>
          <w:rStyle w:val="Emphasis"/>
        </w:rPr>
        <w:t>calamity</w:t>
      </w:r>
      <w:r w:rsidRPr="00B106EA">
        <w:rPr>
          <w:rStyle w:val="StyleUnderline"/>
        </w:rPr>
        <w:t xml:space="preserve"> such as a nuclear war </w:t>
      </w:r>
      <w:r w:rsidRPr="00381A6F">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381A6F">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381A6F">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381A6F">
        <w:rPr>
          <w:rStyle w:val="Emphasis"/>
        </w:rPr>
        <w:t>fattening</w:t>
      </w:r>
      <w:r w:rsidRPr="00C83A39">
        <w:rPr>
          <w:rStyle w:val="StyleUnderline"/>
        </w:rPr>
        <w:t xml:space="preserve"> the tail or </w:t>
      </w:r>
      <w:r w:rsidRPr="00381A6F">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284C8F59" w14:textId="05CDFD5C" w:rsidR="002861D0" w:rsidRPr="002861D0" w:rsidRDefault="002861D0" w:rsidP="002861D0">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158607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6CCA" w14:textId="77777777" w:rsidR="00693FCD" w:rsidRDefault="00693FCD" w:rsidP="00066D2C">
      <w:r>
        <w:separator/>
      </w:r>
    </w:p>
  </w:endnote>
  <w:endnote w:type="continuationSeparator" w:id="0">
    <w:p w14:paraId="0CBF6E7C" w14:textId="77777777" w:rsidR="00693FCD" w:rsidRDefault="00693FC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7946F" w14:textId="77777777" w:rsidR="00693FCD" w:rsidRDefault="00693FCD" w:rsidP="00066D2C">
      <w:r>
        <w:separator/>
      </w:r>
    </w:p>
  </w:footnote>
  <w:footnote w:type="continuationSeparator" w:id="0">
    <w:p w14:paraId="1F57F11B" w14:textId="77777777" w:rsidR="00693FCD" w:rsidRDefault="00693FC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75F34"/>
    <w:multiLevelType w:val="hybridMultilevel"/>
    <w:tmpl w:val="A2E01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4591100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61D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61D0"/>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3FC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19FB"/>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35F9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300E8C"/>
  <w15:chartTrackingRefBased/>
  <w15:docId w15:val="{1DB02A9F-C3E5-F44C-9F93-B066BF12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61D0"/>
    <w:rPr>
      <w:rFonts w:ascii="Calibri" w:hAnsi="Calibri" w:cs="Calibri"/>
    </w:rPr>
  </w:style>
  <w:style w:type="paragraph" w:styleId="Heading1">
    <w:name w:val="heading 1"/>
    <w:aliases w:val="Pocket"/>
    <w:basedOn w:val="Normal"/>
    <w:next w:val="Normal"/>
    <w:link w:val="Heading1Char"/>
    <w:qFormat/>
    <w:rsid w:val="002861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Tag and Cite,Hats,1,2"/>
    <w:basedOn w:val="Normal"/>
    <w:next w:val="Normal"/>
    <w:link w:val="Heading2Char"/>
    <w:uiPriority w:val="1"/>
    <w:qFormat/>
    <w:rsid w:val="002861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2861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2861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61D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86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861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1D0"/>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2861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61D0"/>
    <w:rPr>
      <w:color w:val="auto"/>
      <w:u w:val="none"/>
    </w:rPr>
  </w:style>
  <w:style w:type="character" w:customStyle="1" w:styleId="Heading1Char">
    <w:name w:val="Heading 1 Char"/>
    <w:aliases w:val="Pocket Char"/>
    <w:basedOn w:val="DefaultParagraphFont"/>
    <w:link w:val="Heading1"/>
    <w:rsid w:val="002861D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1 Char"/>
    <w:basedOn w:val="DefaultParagraphFont"/>
    <w:link w:val="Heading2"/>
    <w:uiPriority w:val="1"/>
    <w:rsid w:val="002861D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n Char"/>
    <w:basedOn w:val="DefaultParagraphFont"/>
    <w:link w:val="Heading3"/>
    <w:uiPriority w:val="2"/>
    <w:rsid w:val="002861D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2861D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861D0"/>
    <w:rPr>
      <w:b/>
      <w:bCs/>
      <w:color w:val="002060"/>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
    <w:basedOn w:val="DefaultParagraphFont"/>
    <w:uiPriority w:val="7"/>
    <w:qFormat/>
    <w:rsid w:val="002861D0"/>
    <w:rPr>
      <w:b w:val="0"/>
      <w:sz w:val="22"/>
      <w:u w:val="single"/>
    </w:rPr>
  </w:style>
  <w:style w:type="character" w:styleId="Strong">
    <w:name w:val="Strong"/>
    <w:basedOn w:val="DefaultParagraphFont"/>
    <w:uiPriority w:val="22"/>
    <w:qFormat/>
    <w:rsid w:val="002861D0"/>
    <w:rPr>
      <w:b/>
      <w:bCs/>
    </w:rPr>
  </w:style>
  <w:style w:type="character" w:styleId="BookTitle">
    <w:name w:val="Book Title"/>
    <w:basedOn w:val="DefaultParagraphFont"/>
    <w:uiPriority w:val="33"/>
    <w:qFormat/>
    <w:rsid w:val="002861D0"/>
    <w:rPr>
      <w:b/>
      <w:bCs/>
      <w:i/>
      <w:iCs/>
      <w:spacing w:val="5"/>
    </w:rPr>
  </w:style>
  <w:style w:type="character" w:customStyle="1" w:styleId="Heading5Char">
    <w:name w:val="Heading 5 Char"/>
    <w:basedOn w:val="DefaultParagraphFont"/>
    <w:link w:val="Heading5"/>
    <w:uiPriority w:val="9"/>
    <w:semiHidden/>
    <w:rsid w:val="002861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61D0"/>
  </w:style>
  <w:style w:type="paragraph" w:styleId="Header">
    <w:name w:val="header"/>
    <w:basedOn w:val="Normal"/>
    <w:link w:val="HeaderChar"/>
    <w:uiPriority w:val="99"/>
    <w:semiHidden/>
    <w:rsid w:val="002861D0"/>
    <w:pPr>
      <w:tabs>
        <w:tab w:val="center" w:pos="4680"/>
        <w:tab w:val="right" w:pos="9360"/>
      </w:tabs>
    </w:pPr>
  </w:style>
  <w:style w:type="character" w:customStyle="1" w:styleId="HeaderChar">
    <w:name w:val="Header Char"/>
    <w:basedOn w:val="DefaultParagraphFont"/>
    <w:link w:val="Header"/>
    <w:uiPriority w:val="99"/>
    <w:semiHidden/>
    <w:rsid w:val="002861D0"/>
    <w:rPr>
      <w:rFonts w:ascii="Calibri" w:hAnsi="Calibri" w:cs="Calibri"/>
    </w:rPr>
  </w:style>
  <w:style w:type="paragraph" w:styleId="Footer">
    <w:name w:val="footer"/>
    <w:basedOn w:val="Normal"/>
    <w:link w:val="FooterChar"/>
    <w:uiPriority w:val="99"/>
    <w:semiHidden/>
    <w:rsid w:val="002861D0"/>
    <w:pPr>
      <w:tabs>
        <w:tab w:val="center" w:pos="4680"/>
        <w:tab w:val="right" w:pos="9360"/>
      </w:tabs>
    </w:pPr>
  </w:style>
  <w:style w:type="character" w:customStyle="1" w:styleId="FooterChar">
    <w:name w:val="Footer Char"/>
    <w:basedOn w:val="DefaultParagraphFont"/>
    <w:link w:val="Footer"/>
    <w:uiPriority w:val="99"/>
    <w:semiHidden/>
    <w:rsid w:val="002861D0"/>
    <w:rPr>
      <w:rFonts w:ascii="Calibri" w:hAnsi="Calibri" w:cs="Calibri"/>
    </w:rPr>
  </w:style>
  <w:style w:type="paragraph" w:styleId="BodyText">
    <w:name w:val="Body Text"/>
    <w:basedOn w:val="Normal"/>
    <w:link w:val="BodyTextChar"/>
    <w:uiPriority w:val="99"/>
    <w:semiHidden/>
    <w:unhideWhenUsed/>
    <w:rsid w:val="002861D0"/>
    <w:pPr>
      <w:spacing w:after="120"/>
    </w:pPr>
  </w:style>
  <w:style w:type="character" w:customStyle="1" w:styleId="BodyTextChar">
    <w:name w:val="Body Text Char"/>
    <w:basedOn w:val="DefaultParagraphFont"/>
    <w:link w:val="BodyText"/>
    <w:uiPriority w:val="99"/>
    <w:semiHidden/>
    <w:rsid w:val="002861D0"/>
    <w:rPr>
      <w:rFonts w:ascii="Calibri" w:hAnsi="Calibri" w:cs="Calibri"/>
    </w:rPr>
  </w:style>
  <w:style w:type="paragraph" w:styleId="NoSpacing">
    <w:name w:val="No Spacing"/>
    <w:link w:val="NoSpacingChar"/>
    <w:uiPriority w:val="99"/>
    <w:unhideWhenUsed/>
    <w:qFormat/>
    <w:rsid w:val="002861D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61D0"/>
    <w:rPr>
      <w:rFonts w:ascii="Calibri" w:hAnsi="Calibri" w:cs="Calibri"/>
    </w:rPr>
  </w:style>
  <w:style w:type="character" w:styleId="Hyperlink">
    <w:name w:val="Hyperlink"/>
    <w:aliases w:val="heading 1 (block title),Read,Important,Internet Link,Card Text,Analytic Text,Internet link,Underline Char Char Char Char1,Heading 3 Char Char Char Char Char Char Char Char Char Char1,Char Char1,F2 - Heading 1 Char1,AHeading 1 Char1,TAG ,TA,C,Rea"/>
    <w:basedOn w:val="DefaultParagraphFont"/>
    <w:link w:val="Card"/>
    <w:uiPriority w:val="99"/>
    <w:unhideWhenUsed/>
    <w:rsid w:val="002861D0"/>
    <w:rPr>
      <w:color w:val="0563C1" w:themeColor="hyperlink"/>
      <w:u w:val="single"/>
    </w:rPr>
  </w:style>
  <w:style w:type="character" w:styleId="UnresolvedMention">
    <w:name w:val="Unresolved Mention"/>
    <w:basedOn w:val="DefaultParagraphFont"/>
    <w:uiPriority w:val="99"/>
    <w:semiHidden/>
    <w:unhideWhenUsed/>
    <w:rsid w:val="002861D0"/>
    <w:rPr>
      <w:color w:val="605E5C"/>
      <w:shd w:val="clear" w:color="auto" w:fill="E1DFDD"/>
    </w:rPr>
  </w:style>
  <w:style w:type="paragraph" w:customStyle="1" w:styleId="Undertag">
    <w:name w:val="Undertag"/>
    <w:link w:val="UndertagChar"/>
    <w:autoRedefine/>
    <w:uiPriority w:val="5"/>
    <w:qFormat/>
    <w:rsid w:val="002861D0"/>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2861D0"/>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2861D0"/>
    <w:rPr>
      <w:color w:val="75100D"/>
    </w:rPr>
  </w:style>
  <w:style w:type="character" w:customStyle="1" w:styleId="AnalyticChar">
    <w:name w:val="Analytic Char"/>
    <w:basedOn w:val="DefaultParagraphFont"/>
    <w:link w:val="Analytic"/>
    <w:uiPriority w:val="5"/>
    <w:rsid w:val="002861D0"/>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2861D0"/>
    <w:rPr>
      <w:color w:val="000000" w:themeColor="text1"/>
    </w:rPr>
  </w:style>
  <w:style w:type="character" w:customStyle="1" w:styleId="Heading6Char">
    <w:name w:val="Heading 6 Char"/>
    <w:basedOn w:val="DefaultParagraphFont"/>
    <w:link w:val="Heading6"/>
    <w:uiPriority w:val="9"/>
    <w:semiHidden/>
    <w:rsid w:val="002861D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861D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861D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861D0"/>
    <w:rPr>
      <w:rFonts w:ascii="Calibri" w:eastAsiaTheme="majorEastAsia" w:hAnsi="Calibri" w:cstheme="majorBidi"/>
      <w:color w:val="272727" w:themeColor="text1" w:themeTint="D8"/>
    </w:rPr>
  </w:style>
  <w:style w:type="paragraph" w:styleId="Title">
    <w:name w:val="Title"/>
    <w:aliases w:val="UNDERLINE,Cites and Cards,Bold Underlined,title,Block Heading,Non Read Text,Read This,Debate Normal,Warrants"/>
    <w:basedOn w:val="Normal"/>
    <w:next w:val="Normal"/>
    <w:link w:val="TitleChar"/>
    <w:uiPriority w:val="6"/>
    <w:qFormat/>
    <w:rsid w:val="00286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Non Read Text Char,Read This Char,Debate Normal Char,Warrants Char"/>
    <w:basedOn w:val="DefaultParagraphFont"/>
    <w:link w:val="Title"/>
    <w:uiPriority w:val="6"/>
    <w:qFormat/>
    <w:rsid w:val="00286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1D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861D0"/>
    <w:pPr>
      <w:spacing w:before="160"/>
      <w:jc w:val="center"/>
    </w:pPr>
    <w:rPr>
      <w:i/>
      <w:iCs/>
      <w:color w:val="404040" w:themeColor="text1" w:themeTint="BF"/>
    </w:rPr>
  </w:style>
  <w:style w:type="character" w:customStyle="1" w:styleId="QuoteChar">
    <w:name w:val="Quote Char"/>
    <w:basedOn w:val="DefaultParagraphFont"/>
    <w:link w:val="Quote"/>
    <w:uiPriority w:val="29"/>
    <w:rsid w:val="002861D0"/>
    <w:rPr>
      <w:rFonts w:ascii="Calibri" w:hAnsi="Calibri" w:cs="Calibri"/>
      <w:i/>
      <w:iCs/>
      <w:color w:val="404040" w:themeColor="text1" w:themeTint="BF"/>
    </w:rPr>
  </w:style>
  <w:style w:type="paragraph" w:styleId="ListParagraph">
    <w:name w:val="List Paragraph"/>
    <w:basedOn w:val="Normal"/>
    <w:uiPriority w:val="34"/>
    <w:qFormat/>
    <w:rsid w:val="002861D0"/>
    <w:pPr>
      <w:ind w:left="720"/>
      <w:contextualSpacing/>
    </w:pPr>
  </w:style>
  <w:style w:type="character" w:styleId="IntenseEmphasis">
    <w:name w:val="Intense Emphasis"/>
    <w:basedOn w:val="DefaultParagraphFont"/>
    <w:uiPriority w:val="21"/>
    <w:qFormat/>
    <w:rsid w:val="002861D0"/>
    <w:rPr>
      <w:i/>
      <w:iCs/>
      <w:color w:val="2F5496" w:themeColor="accent1" w:themeShade="BF"/>
    </w:rPr>
  </w:style>
  <w:style w:type="paragraph" w:styleId="IntenseQuote">
    <w:name w:val="Intense Quote"/>
    <w:basedOn w:val="Normal"/>
    <w:next w:val="Normal"/>
    <w:link w:val="IntenseQuoteChar"/>
    <w:uiPriority w:val="30"/>
    <w:qFormat/>
    <w:rsid w:val="002861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1D0"/>
    <w:rPr>
      <w:rFonts w:ascii="Calibri" w:hAnsi="Calibri" w:cs="Calibri"/>
      <w:i/>
      <w:iCs/>
      <w:color w:val="2F5496" w:themeColor="accent1" w:themeShade="BF"/>
    </w:rPr>
  </w:style>
  <w:style w:type="character" w:styleId="IntenseReference">
    <w:name w:val="Intense Reference"/>
    <w:basedOn w:val="DefaultParagraphFont"/>
    <w:uiPriority w:val="32"/>
    <w:qFormat/>
    <w:rsid w:val="002861D0"/>
    <w:rPr>
      <w:b/>
      <w:bCs/>
      <w:smallCaps/>
      <w:color w:val="2F5496" w:themeColor="accent1" w:themeShade="BF"/>
      <w:spacing w:val="5"/>
    </w:rPr>
  </w:style>
  <w:style w:type="paragraph" w:customStyle="1" w:styleId="textbold">
    <w:name w:val="text bold"/>
    <w:basedOn w:val="Normal"/>
    <w:link w:val="Emphasis"/>
    <w:uiPriority w:val="8"/>
    <w:qFormat/>
    <w:rsid w:val="002861D0"/>
    <w:pPr>
      <w:spacing w:line="256" w:lineRule="auto"/>
      <w:ind w:left="720"/>
      <w:jc w:val="both"/>
    </w:pPr>
    <w:rPr>
      <w:b/>
      <w:iCs/>
      <w:u w:val="single"/>
    </w:rPr>
  </w:style>
  <w:style w:type="character" w:customStyle="1" w:styleId="Author-Date">
    <w:name w:val="Author-Date"/>
    <w:qFormat/>
    <w:rsid w:val="002861D0"/>
    <w:rPr>
      <w:b/>
      <w:bCs w:val="0"/>
      <w:sz w:val="24"/>
    </w:rPr>
  </w:style>
  <w:style w:type="paragraph" w:customStyle="1" w:styleId="Emphasis1">
    <w:name w:val="Emphasis1"/>
    <w:basedOn w:val="Normal"/>
    <w:autoRedefine/>
    <w:uiPriority w:val="8"/>
    <w:qFormat/>
    <w:rsid w:val="002861D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Note Level 2"/>
    <w:basedOn w:val="Heading1"/>
    <w:link w:val="Hyperlink"/>
    <w:autoRedefine/>
    <w:uiPriority w:val="99"/>
    <w:qFormat/>
    <w:rsid w:val="002861D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Advanced">
    <w:name w:val="Analytic (Advanced)"/>
    <w:basedOn w:val="Heading4"/>
    <w:link w:val="AnalyticAdvancedChar"/>
    <w:autoRedefine/>
    <w:uiPriority w:val="5"/>
    <w:qFormat/>
    <w:rsid w:val="002861D0"/>
    <w:rPr>
      <w:color w:val="75100D"/>
    </w:rPr>
  </w:style>
  <w:style w:type="character" w:customStyle="1" w:styleId="AnalyticAdvancedChar">
    <w:name w:val="Analytic (Advanced) Char"/>
    <w:basedOn w:val="DefaultParagraphFont"/>
    <w:link w:val="AnalyticAdvanced"/>
    <w:uiPriority w:val="5"/>
    <w:rsid w:val="002861D0"/>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2861D0"/>
    <w:pPr>
      <w:spacing w:before="120"/>
    </w:pPr>
    <w:rPr>
      <w:b/>
      <w:i/>
      <w:color w:val="0070C0"/>
    </w:rPr>
  </w:style>
  <w:style w:type="character" w:customStyle="1" w:styleId="FileNoteChar">
    <w:name w:val="File Note Char"/>
    <w:basedOn w:val="DefaultParagraphFont"/>
    <w:link w:val="FileNote"/>
    <w:uiPriority w:val="5"/>
    <w:rsid w:val="002861D0"/>
    <w:rPr>
      <w:rFonts w:ascii="Calibri" w:hAnsi="Calibri" w:cs="Calibri"/>
      <w:b/>
      <w:i/>
      <w:color w:val="0070C0"/>
    </w:rPr>
  </w:style>
  <w:style w:type="paragraph" w:customStyle="1" w:styleId="ALLCAPS">
    <w:name w:val="ALL CAPS"/>
    <w:basedOn w:val="Normal"/>
    <w:link w:val="ALLCAPSChar"/>
    <w:rsid w:val="002861D0"/>
    <w:rPr>
      <w:rFonts w:ascii="Times New Roman" w:eastAsia="Times New Roman" w:hAnsi="Times New Roman"/>
      <w:b/>
      <w:caps/>
    </w:rPr>
  </w:style>
  <w:style w:type="character" w:customStyle="1" w:styleId="ALLCAPSChar">
    <w:name w:val="ALL CAPS Char"/>
    <w:basedOn w:val="DefaultParagraphFont"/>
    <w:link w:val="ALLCAPS"/>
    <w:rsid w:val="002861D0"/>
    <w:rPr>
      <w:rFonts w:ascii="Times New Roman" w:eastAsia="Times New Roman" w:hAnsi="Times New Roman" w:cs="Calibri"/>
      <w:b/>
      <w:caps/>
    </w:rPr>
  </w:style>
  <w:style w:type="paragraph" w:customStyle="1" w:styleId="aff">
    <w:name w:val="aff"/>
    <w:basedOn w:val="Normal"/>
    <w:rsid w:val="002861D0"/>
    <w:pPr>
      <w:spacing w:before="100" w:beforeAutospacing="1" w:after="100" w:afterAutospacing="1"/>
    </w:pPr>
    <w:rPr>
      <w:szCs w:val="20"/>
    </w:rPr>
  </w:style>
  <w:style w:type="paragraph" w:customStyle="1" w:styleId="card0">
    <w:name w:val="card"/>
    <w:basedOn w:val="Normal"/>
    <w:next w:val="Normal"/>
    <w:uiPriority w:val="7"/>
    <w:qFormat/>
    <w:rsid w:val="002861D0"/>
    <w:pPr>
      <w:ind w:left="288" w:right="288"/>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autoRedefine/>
    <w:uiPriority w:val="99"/>
    <w:qFormat/>
    <w:rsid w:val="002861D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4"/>
    <w:link w:val="AnalyticsChar"/>
    <w:autoRedefine/>
    <w:qFormat/>
    <w:rsid w:val="002861D0"/>
    <w:pPr>
      <w:shd w:val="clear" w:color="auto" w:fill="000000" w:themeFill="text1"/>
    </w:pPr>
    <w:rPr>
      <w:rFonts w:cs="Times New Roman (Headings CS)"/>
      <w:bCs/>
      <w:iCs w:val="0"/>
      <w:color w:val="FFFFFF" w:themeColor="background1"/>
      <w:szCs w:val="26"/>
    </w:rPr>
  </w:style>
  <w:style w:type="character" w:customStyle="1" w:styleId="AnalyticsChar">
    <w:name w:val="Analytics Char"/>
    <w:basedOn w:val="DefaultParagraphFont"/>
    <w:link w:val="Analytics"/>
    <w:rsid w:val="002861D0"/>
    <w:rPr>
      <w:rFonts w:ascii="Calibri" w:eastAsiaTheme="majorEastAsia" w:hAnsi="Calibri" w:cs="Times New Roman (Headings CS)"/>
      <w:b/>
      <w:bCs/>
      <w:color w:val="FFFFFF" w:themeColor="background1"/>
      <w:sz w:val="26"/>
      <w:szCs w:val="26"/>
      <w:shd w:val="clear" w:color="auto" w:fill="000000" w:themeFill="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48421</Words>
  <Characters>276000</Characters>
  <Application>Microsoft Office Word</Application>
  <DocSecurity>0</DocSecurity>
  <Lines>2300</Lines>
  <Paragraphs>647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2026-01-25T16:02:00Z</dcterms:created>
  <dcterms:modified xsi:type="dcterms:W3CDTF">2026-01-25T16:05:00Z</dcterms:modified>
</cp:coreProperties>
</file>