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742C" w14:textId="77777777" w:rsidR="00323549" w:rsidRDefault="00323549" w:rsidP="00DD4DBB">
      <w:pPr>
        <w:pStyle w:val="Heading1"/>
      </w:pPr>
      <w:r>
        <w:t>1AC</w:t>
      </w:r>
    </w:p>
    <w:p w14:paraId="62987F91" w14:textId="77777777" w:rsidR="00323549" w:rsidRDefault="00323549" w:rsidP="00323549">
      <w:pPr>
        <w:pStyle w:val="Heading3"/>
      </w:pPr>
      <w:r>
        <w:t>1AC---Automation</w:t>
      </w:r>
    </w:p>
    <w:p w14:paraId="0F62D7BD" w14:textId="77777777" w:rsidR="00323549" w:rsidRDefault="00323549" w:rsidP="00323549">
      <w:pPr>
        <w:pStyle w:val="Heading4"/>
      </w:pPr>
      <w:r>
        <w:t xml:space="preserve">Advantage 1 is </w:t>
      </w:r>
      <w:r>
        <w:rPr>
          <w:u w:val="single"/>
        </w:rPr>
        <w:t>AUTOMATION</w:t>
      </w:r>
      <w:r>
        <w:t>:</w:t>
      </w:r>
    </w:p>
    <w:p w14:paraId="5DFB1D03" w14:textId="77777777" w:rsidR="00323549" w:rsidRPr="00171F4C" w:rsidRDefault="00323549" w:rsidP="00323549">
      <w:pPr>
        <w:pStyle w:val="Heading4"/>
      </w:pPr>
      <w:r>
        <w:t xml:space="preserve">Labor law and automation are </w:t>
      </w:r>
      <w:r w:rsidRPr="00E93CB4">
        <w:rPr>
          <w:u w:val="single"/>
        </w:rPr>
        <w:t>nullifying</w:t>
      </w:r>
      <w:r>
        <w:t xml:space="preserve"> bargaining power---only </w:t>
      </w:r>
      <w:r w:rsidRPr="00F152C7">
        <w:rPr>
          <w:u w:val="single"/>
        </w:rPr>
        <w:t>industry-level</w:t>
      </w:r>
      <w:r>
        <w:t xml:space="preserve"> bargaining solves.</w:t>
      </w:r>
    </w:p>
    <w:p w14:paraId="0594F481" w14:textId="5CDADCC9" w:rsidR="00323549" w:rsidRPr="007E3484" w:rsidRDefault="00323549" w:rsidP="00323549">
      <w:r w:rsidRPr="007E3484">
        <w:rPr>
          <w:rStyle w:val="Style13ptBold"/>
        </w:rPr>
        <w:t xml:space="preserve">Andrias </w:t>
      </w:r>
      <w:r w:rsidR="0028372B">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E74A85E" w14:textId="77777777" w:rsidR="00323549" w:rsidRPr="007E3484" w:rsidRDefault="00323549" w:rsidP="00323549">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C6BFE22" w14:textId="77777777" w:rsidR="00323549" w:rsidRPr="007E3484" w:rsidRDefault="00323549" w:rsidP="00323549">
      <w:pPr>
        <w:rPr>
          <w:sz w:val="16"/>
        </w:rPr>
      </w:pPr>
      <w:r w:rsidRPr="007E3484">
        <w:rPr>
          <w:sz w:val="16"/>
        </w:rPr>
        <w:t xml:space="preserve">Most workers are employed at-will, entitled only to minimal wage, hour, and benefit protections, violations of which are not infrequent.6 </w:t>
      </w:r>
    </w:p>
    <w:p w14:paraId="76012BF9" w14:textId="77777777" w:rsidR="00323549" w:rsidRPr="007E3484" w:rsidRDefault="00323549" w:rsidP="00323549">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600F68E" w14:textId="77777777" w:rsidR="00323549" w:rsidRPr="007E3484" w:rsidRDefault="00323549" w:rsidP="00323549">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DFF6C3F" w14:textId="77777777" w:rsidR="00323549" w:rsidRPr="007E3484" w:rsidRDefault="00323549" w:rsidP="00323549">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AE86B61" w14:textId="77777777" w:rsidR="00323549" w:rsidRPr="007E3484" w:rsidRDefault="00323549" w:rsidP="00323549">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16C2E72" w14:textId="77777777" w:rsidR="00323549" w:rsidRPr="007E3484" w:rsidRDefault="00323549" w:rsidP="00323549">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E3EACD3" w14:textId="77777777" w:rsidR="00323549" w:rsidRPr="007E3484" w:rsidRDefault="00323549" w:rsidP="00323549">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578D33A" w14:textId="77777777" w:rsidR="00323549" w:rsidRPr="007E3484" w:rsidRDefault="00323549" w:rsidP="00323549">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74C10DD" w14:textId="77777777" w:rsidR="00323549" w:rsidRPr="007E3484" w:rsidRDefault="00323549" w:rsidP="00323549">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C2FE25A" w14:textId="77777777" w:rsidR="00323549" w:rsidRPr="00171F4C" w:rsidRDefault="00323549" w:rsidP="00323549">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740B5808" w14:textId="77777777" w:rsidR="00323549" w:rsidRPr="009F31F0" w:rsidRDefault="00323549" w:rsidP="00323549">
      <w:pPr>
        <w:pStyle w:val="Heading4"/>
      </w:pPr>
      <w:r>
        <w:t xml:space="preserve">Scenario 1 is </w:t>
      </w:r>
      <w:r w:rsidRPr="009F31F0">
        <w:rPr>
          <w:u w:val="single"/>
        </w:rPr>
        <w:t>POPULISM</w:t>
      </w:r>
      <w:r>
        <w:t>:</w:t>
      </w:r>
    </w:p>
    <w:p w14:paraId="723D13BA" w14:textId="77777777" w:rsidR="00323549" w:rsidRPr="00FD270F" w:rsidRDefault="00323549" w:rsidP="00323549">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2C2ACB45" w14:textId="768B230A" w:rsidR="00323549" w:rsidRPr="00257AE2" w:rsidRDefault="00323549" w:rsidP="00323549">
      <w:r w:rsidRPr="00051153">
        <w:rPr>
          <w:rStyle w:val="Style13ptBold"/>
        </w:rPr>
        <w:t xml:space="preserve">Balcazar </w:t>
      </w:r>
      <w:r w:rsidR="0028372B">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0C4E3EC" w14:textId="77777777" w:rsidR="00323549" w:rsidRPr="00257AE2" w:rsidRDefault="00323549" w:rsidP="00323549">
      <w:pPr>
        <w:rPr>
          <w:sz w:val="16"/>
        </w:rPr>
      </w:pPr>
      <w:r w:rsidRPr="00257AE2">
        <w:rPr>
          <w:sz w:val="16"/>
        </w:rPr>
        <w:t xml:space="preserve">1 Introduction </w:t>
      </w:r>
    </w:p>
    <w:p w14:paraId="1C687DA6" w14:textId="77777777" w:rsidR="00323549" w:rsidRPr="00257AE2" w:rsidRDefault="00323549" w:rsidP="00323549">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6FA90386" w14:textId="77777777" w:rsidR="00323549" w:rsidRPr="00257AE2" w:rsidRDefault="00323549" w:rsidP="00323549">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1F91631" w14:textId="77777777" w:rsidR="00323549" w:rsidRPr="00257AE2" w:rsidRDefault="00323549" w:rsidP="00323549">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0BD52441" w14:textId="77777777" w:rsidR="00323549" w:rsidRPr="00257AE2" w:rsidRDefault="00323549" w:rsidP="00323549">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ADC8BE9" w14:textId="77777777" w:rsidR="00323549" w:rsidRPr="00257AE2" w:rsidRDefault="00323549" w:rsidP="00323549">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9F02942" w14:textId="77777777" w:rsidR="00323549" w:rsidRPr="00257AE2" w:rsidRDefault="00323549" w:rsidP="00323549">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D6BAAFC" w14:textId="77777777" w:rsidR="00323549" w:rsidRPr="00257AE2" w:rsidRDefault="00323549" w:rsidP="00323549">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68B4F80" w14:textId="77777777" w:rsidR="00323549" w:rsidRPr="00257AE2" w:rsidRDefault="00323549" w:rsidP="00323549">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6975C60D" w14:textId="77777777" w:rsidR="00323549" w:rsidRPr="00323549" w:rsidRDefault="00323549" w:rsidP="00323549">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663BD7C8" w14:textId="77777777" w:rsidR="00323549" w:rsidRPr="00323549" w:rsidRDefault="00323549" w:rsidP="00323549">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20D2058D" w14:textId="77777777" w:rsidR="00323549" w:rsidRPr="00323549" w:rsidRDefault="00323549" w:rsidP="00323549">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342BA94C" w14:textId="77777777" w:rsidR="00323549" w:rsidRPr="00323549" w:rsidRDefault="00323549" w:rsidP="00323549">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A0A8F7F" w14:textId="77777777" w:rsidR="00323549" w:rsidRPr="00323549" w:rsidRDefault="00323549" w:rsidP="00323549">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522FA82B" w14:textId="77777777" w:rsidR="00323549" w:rsidRPr="00323549" w:rsidRDefault="00323549" w:rsidP="00323549">
      <w:pPr>
        <w:rPr>
          <w:sz w:val="16"/>
        </w:rPr>
      </w:pPr>
      <w:r w:rsidRPr="00323549">
        <w:rPr>
          <w:sz w:val="16"/>
        </w:rPr>
        <w:t xml:space="preserve">2 The problem of union decline </w:t>
      </w:r>
    </w:p>
    <w:p w14:paraId="095359D5" w14:textId="77777777" w:rsidR="00323549" w:rsidRPr="00257AE2" w:rsidRDefault="00323549" w:rsidP="00323549">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5DA9FC8B" w14:textId="77777777" w:rsidR="00323549" w:rsidRPr="00257AE2" w:rsidRDefault="00323549" w:rsidP="00323549">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5D4A5B3A" w14:textId="77777777" w:rsidR="00323549" w:rsidRPr="00257AE2" w:rsidRDefault="00323549" w:rsidP="00323549">
      <w:r w:rsidRPr="00257AE2">
        <w:t>[graph omitted]</w:t>
      </w:r>
    </w:p>
    <w:p w14:paraId="089AAE25" w14:textId="77777777" w:rsidR="00323549" w:rsidRPr="00257AE2" w:rsidRDefault="00323549" w:rsidP="00323549">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1176E66" w14:textId="77777777" w:rsidR="00323549" w:rsidRDefault="00323549" w:rsidP="00323549">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6AF3184B" w14:textId="752556BE" w:rsidR="00323549" w:rsidRPr="004816CF" w:rsidRDefault="00323549" w:rsidP="00323549">
      <w:proofErr w:type="spellStart"/>
      <w:r w:rsidRPr="00051153">
        <w:rPr>
          <w:rStyle w:val="Style13ptBold"/>
        </w:rPr>
        <w:t>Agnolin</w:t>
      </w:r>
      <w:proofErr w:type="spellEnd"/>
      <w:r w:rsidRPr="00051153">
        <w:rPr>
          <w:rStyle w:val="Style13ptBold"/>
        </w:rPr>
        <w:t xml:space="preserve"> </w:t>
      </w:r>
      <w:r w:rsidR="0028372B">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128C2E1F" w14:textId="77777777" w:rsidR="00323549" w:rsidRDefault="00323549" w:rsidP="00323549">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C5181E6" w14:textId="77777777" w:rsidR="00323549" w:rsidRDefault="00323549" w:rsidP="00323549">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0FFE63B" w14:textId="77777777" w:rsidR="00323549" w:rsidRDefault="00323549" w:rsidP="00323549">
      <w:pPr>
        <w:rPr>
          <w:sz w:val="16"/>
        </w:rPr>
      </w:pPr>
      <w:r w:rsidRPr="00323549">
        <w:rPr>
          <w:sz w:val="16"/>
        </w:rPr>
        <w:t>2 Background and conceptual framework</w:t>
      </w:r>
    </w:p>
    <w:p w14:paraId="0206FB92" w14:textId="77777777" w:rsidR="00323549" w:rsidRDefault="00323549" w:rsidP="00323549">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AB8C33A" w14:textId="77777777" w:rsidR="00323549" w:rsidRPr="00323549" w:rsidRDefault="00323549" w:rsidP="00323549">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B3F4B95" w14:textId="77777777" w:rsidR="00323549" w:rsidRPr="00323549" w:rsidRDefault="00323549" w:rsidP="00323549">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17BB90C5" w14:textId="77777777" w:rsidR="00323549" w:rsidRDefault="00323549" w:rsidP="00323549">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6E8D1A68" w14:textId="77777777" w:rsidR="00323549" w:rsidRDefault="00323549" w:rsidP="00323549">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13D3901" w14:textId="77777777" w:rsidR="00323549" w:rsidRDefault="00323549" w:rsidP="00323549">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2476C91" w14:textId="77777777" w:rsidR="004E243C" w:rsidRDefault="00323549" w:rsidP="00323549">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7702F2D" w14:textId="77777777" w:rsidR="004E243C" w:rsidRDefault="00323549" w:rsidP="00323549">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62E43BAF" w14:textId="77777777" w:rsidR="004E243C" w:rsidRDefault="00323549" w:rsidP="00323549">
      <w:pPr>
        <w:rPr>
          <w:sz w:val="16"/>
        </w:rPr>
      </w:pPr>
      <w:r w:rsidRPr="00323549">
        <w:rPr>
          <w:sz w:val="16"/>
        </w:rPr>
        <w:t>2.2 The role of automation</w:t>
      </w:r>
    </w:p>
    <w:p w14:paraId="17A90DAF" w14:textId="77777777" w:rsidR="004E243C" w:rsidRPr="004E243C" w:rsidRDefault="00323549" w:rsidP="004E243C">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15F7CB7" w14:textId="77777777" w:rsidR="004E243C" w:rsidRDefault="00323549" w:rsidP="00323549">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26AC161" w14:textId="72E83FFA" w:rsidR="004E243C" w:rsidRPr="004E243C" w:rsidRDefault="004E243C" w:rsidP="004E243C">
      <w:r>
        <w:t>&lt;&lt;TEXT CONDENSED, NONE OMITTED&gt;&gt;</w:t>
      </w:r>
    </w:p>
    <w:p w14:paraId="327F0A12" w14:textId="245964B0" w:rsidR="004E243C" w:rsidRDefault="00323549" w:rsidP="004E243C">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w:t>
      </w:r>
      <w:r w:rsidR="004E243C" w:rsidRPr="004E243C">
        <w:rPr>
          <w:sz w:val="12"/>
        </w:rPr>
        <w:t xml:space="preserve"> </w:t>
      </w:r>
      <w:r w:rsidRPr="004E243C">
        <w:rPr>
          <w:sz w:val="12"/>
        </w:rPr>
        <w:t xml:space="preserve">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w:t>
      </w:r>
      <w:r w:rsidR="004E243C" w:rsidRPr="004E243C">
        <w:rPr>
          <w:sz w:val="12"/>
        </w:rPr>
        <w:t xml:space="preserve">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w:t>
      </w:r>
      <w:r w:rsidR="004E243C" w:rsidRPr="004E243C">
        <w:rPr>
          <w:sz w:val="12"/>
        </w:rPr>
        <w:t xml:space="preserve"> </w:t>
      </w:r>
      <w:r w:rsidRPr="004E243C">
        <w:rPr>
          <w:sz w:val="12"/>
        </w:rPr>
        <w:t>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w:t>
      </w:r>
      <w:r w:rsidR="004E243C" w:rsidRPr="004E243C">
        <w:rPr>
          <w:sz w:val="12"/>
        </w:rPr>
        <w:t xml:space="preserve"> </w:t>
      </w:r>
      <w:r w:rsidRPr="004E243C">
        <w:rPr>
          <w:sz w:val="12"/>
        </w:rPr>
        <w:t xml:space="preserve">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6AC7F7CE" w14:textId="6DDEDEA6" w:rsidR="004E243C" w:rsidRPr="004E243C" w:rsidRDefault="004E243C" w:rsidP="004E243C">
      <w:r>
        <w:t>&lt;&lt;PARAGRAPH INTEGRITY RESUMES&gt;&gt;</w:t>
      </w:r>
    </w:p>
    <w:p w14:paraId="650485AC" w14:textId="77777777" w:rsidR="004E243C" w:rsidRDefault="00323549" w:rsidP="00323549">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0FAF870E" w14:textId="77777777" w:rsidR="004E243C" w:rsidRDefault="00323549" w:rsidP="00323549">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w:t>
      </w:r>
      <w:proofErr w:type="gramStart"/>
      <w:r w:rsidRPr="00323549">
        <w:rPr>
          <w:u w:val="single"/>
        </w:rPr>
        <w:t>improve</w:t>
      </w:r>
      <w:proofErr w:type="gramEnd"/>
      <w:r w:rsidRPr="00323549">
        <w:rPr>
          <w:u w:val="single"/>
        </w:rPr>
        <w:t xml:space="preser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6E7D3C54" w14:textId="77777777" w:rsidR="004E243C" w:rsidRDefault="00323549" w:rsidP="00323549">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9BF7F1D" w14:textId="77777777" w:rsidR="004E243C" w:rsidRDefault="00323549" w:rsidP="00323549">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1BBDAB3" w14:textId="77777777" w:rsidR="00323549" w:rsidRDefault="00323549" w:rsidP="00323549">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EC1DE30" w14:textId="1DA6673A" w:rsidR="00323549" w:rsidRPr="00855DA8" w:rsidRDefault="00323549" w:rsidP="00323549">
      <w:r w:rsidRPr="00051153">
        <w:rPr>
          <w:rStyle w:val="Style13ptBold"/>
        </w:rPr>
        <w:t xml:space="preserve">Leigh </w:t>
      </w:r>
      <w:r w:rsidR="0028372B">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6E75DD7B" w14:textId="77777777" w:rsidR="00323549" w:rsidRPr="00E81A0D" w:rsidRDefault="00323549" w:rsidP="00323549">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ABEB63D" w14:textId="77777777" w:rsidR="00323549" w:rsidRPr="00E81A0D" w:rsidRDefault="00323549" w:rsidP="00323549">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162140F" w14:textId="77777777" w:rsidR="00323549" w:rsidRPr="00E81A0D" w:rsidRDefault="00323549" w:rsidP="00323549">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AA84B61" w14:textId="77777777" w:rsidR="00323549" w:rsidRPr="00E81A0D" w:rsidRDefault="00323549" w:rsidP="00323549">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5560B076" w14:textId="77777777" w:rsidR="00323549" w:rsidRPr="00FB127E" w:rsidRDefault="00323549" w:rsidP="00323549">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95E921B" w14:textId="77777777" w:rsidR="00323549" w:rsidRPr="00855DA8" w:rsidRDefault="00323549" w:rsidP="00323549">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C17FD96" w14:textId="77777777" w:rsidR="00323549" w:rsidRPr="00855DA8" w:rsidRDefault="00323549" w:rsidP="00323549">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F682CFE" w14:textId="77777777" w:rsidR="00323549" w:rsidRPr="00FB127E" w:rsidRDefault="00323549" w:rsidP="00323549">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A9313BE" w14:textId="77777777" w:rsidR="00323549" w:rsidRPr="00855DA8" w:rsidRDefault="00323549" w:rsidP="00323549">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7694972" w14:textId="77777777" w:rsidR="00323549" w:rsidRPr="00FB127E" w:rsidRDefault="00323549" w:rsidP="00323549">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7D338A0E" w14:textId="77777777" w:rsidR="00323549" w:rsidRPr="00CD4DCC" w:rsidRDefault="00323549" w:rsidP="00323549">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D442DA7" w14:textId="77777777" w:rsidR="00323549" w:rsidRPr="00FB127E" w:rsidRDefault="00323549" w:rsidP="00323549">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7B982F2A" w14:textId="77777777" w:rsidR="00323549" w:rsidRPr="00FB127E" w:rsidRDefault="00323549" w:rsidP="00323549">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185653C0" w14:textId="77777777" w:rsidR="00323549" w:rsidRPr="00FB127E" w:rsidRDefault="00323549" w:rsidP="00323549">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2D79908" w14:textId="77777777" w:rsidR="00323549" w:rsidRPr="00FB127E" w:rsidRDefault="00323549" w:rsidP="00323549">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6416AF28" w14:textId="77777777" w:rsidR="00323549" w:rsidRPr="00FB127E" w:rsidRDefault="00323549" w:rsidP="00323549">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54A76E9" w14:textId="77777777" w:rsidR="00323549" w:rsidRPr="00FB127E" w:rsidRDefault="00323549" w:rsidP="00323549">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24C09945" w14:textId="77777777" w:rsidR="00323549" w:rsidRPr="00FB127E" w:rsidRDefault="00323549" w:rsidP="00323549">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BC4B0A1" w14:textId="77777777" w:rsidR="00323549" w:rsidRDefault="00323549" w:rsidP="00323549">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13B8CBAF" w14:textId="77777777" w:rsidR="00323549" w:rsidRPr="007E3484" w:rsidRDefault="00323549" w:rsidP="00323549">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36ABF15" w14:textId="67D94BBF" w:rsidR="00323549" w:rsidRPr="007E3484" w:rsidRDefault="00323549" w:rsidP="00323549">
      <w:r w:rsidRPr="007E3484">
        <w:rPr>
          <w:rStyle w:val="Style13ptBold"/>
        </w:rPr>
        <w:t xml:space="preserve">Madland </w:t>
      </w:r>
      <w:r w:rsidR="0028372B">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21315F8C" w14:textId="77777777" w:rsidR="00323549" w:rsidRPr="007E3484" w:rsidRDefault="00323549" w:rsidP="00323549">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E2B4C4E" w14:textId="77777777" w:rsidR="00323549" w:rsidRPr="007E3484" w:rsidRDefault="00323549" w:rsidP="00323549">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E1B535B" w14:textId="77777777" w:rsidR="00323549" w:rsidRPr="007E3484" w:rsidRDefault="00323549" w:rsidP="00323549">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959B02F" w14:textId="77777777" w:rsidR="00323549" w:rsidRPr="007E3484" w:rsidRDefault="00323549" w:rsidP="00323549">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0C8EB04" w14:textId="77777777" w:rsidR="00323549" w:rsidRPr="007E3484" w:rsidRDefault="00323549" w:rsidP="00323549">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6ECE088" w14:textId="77777777" w:rsidR="00323549" w:rsidRPr="007E3484" w:rsidRDefault="00323549" w:rsidP="00323549">
      <w:pPr>
        <w:rPr>
          <w:sz w:val="16"/>
        </w:rPr>
      </w:pPr>
      <w:r w:rsidRPr="007E3484">
        <w:rPr>
          <w:sz w:val="16"/>
        </w:rPr>
        <w:t>Before-and-after studies of single countries</w:t>
      </w:r>
    </w:p>
    <w:p w14:paraId="186E8059" w14:textId="77777777" w:rsidR="00323549" w:rsidRPr="007E3484" w:rsidRDefault="00323549" w:rsidP="00323549">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23E9FFC" w14:textId="77777777" w:rsidR="00323549" w:rsidRPr="007E3484" w:rsidRDefault="00323549" w:rsidP="00323549">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178C7598" w14:textId="77777777" w:rsidR="00323549" w:rsidRPr="00B231F0" w:rsidRDefault="00323549" w:rsidP="00323549">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288030B" w14:textId="77777777" w:rsidR="00323549" w:rsidRPr="007E3484" w:rsidRDefault="00323549" w:rsidP="00323549">
      <w:pPr>
        <w:pStyle w:val="Heading4"/>
      </w:pPr>
      <w:r>
        <w:t xml:space="preserve">Increasing </w:t>
      </w:r>
      <w:r w:rsidRPr="00DD3568">
        <w:rPr>
          <w:u w:val="single"/>
        </w:rPr>
        <w:t>union density</w:t>
      </w:r>
      <w:r>
        <w:t xml:space="preserve"> restores stable democratic governance.</w:t>
      </w:r>
    </w:p>
    <w:p w14:paraId="36E960AA" w14:textId="11D72539" w:rsidR="00323549" w:rsidRPr="007E3484" w:rsidRDefault="00323549" w:rsidP="00323549">
      <w:r w:rsidRPr="00051153">
        <w:rPr>
          <w:rStyle w:val="Style13ptBold"/>
        </w:rPr>
        <w:t xml:space="preserve">Dean </w:t>
      </w:r>
      <w:r w:rsidR="0028372B">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322E1EEC" w14:textId="77777777" w:rsidR="00323549" w:rsidRPr="007E3484" w:rsidRDefault="00323549" w:rsidP="00323549">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E6500F4" w14:textId="77777777" w:rsidR="00323549" w:rsidRPr="007E3484" w:rsidRDefault="00323549" w:rsidP="00323549">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73E25379" w14:textId="77777777" w:rsidR="00323549" w:rsidRPr="007E3484" w:rsidRDefault="00323549" w:rsidP="00323549">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CA94A0F" w14:textId="77777777" w:rsidR="00323549" w:rsidRPr="007E3484" w:rsidRDefault="00323549" w:rsidP="00323549">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58AFA18" w14:textId="77777777" w:rsidR="00323549" w:rsidRPr="007E3484" w:rsidRDefault="00323549" w:rsidP="00323549">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FA919A1" w14:textId="77777777" w:rsidR="00323549" w:rsidRDefault="00323549" w:rsidP="00323549">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548DDB9" w14:textId="77777777" w:rsidR="00323549" w:rsidRPr="009E46E1" w:rsidRDefault="00323549" w:rsidP="00323549">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376EF0CD" w14:textId="6B136222" w:rsidR="00323549" w:rsidRPr="009E46E1" w:rsidRDefault="00323549" w:rsidP="00323549">
      <w:r w:rsidRPr="00051153">
        <w:rPr>
          <w:rStyle w:val="Style13ptBold"/>
        </w:rPr>
        <w:t xml:space="preserve">Lappé </w:t>
      </w:r>
      <w:r w:rsidR="0028372B">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618C635" w14:textId="77777777" w:rsidR="00323549" w:rsidRPr="00355490" w:rsidRDefault="00323549" w:rsidP="00323549">
      <w:pPr>
        <w:rPr>
          <w:sz w:val="16"/>
        </w:rPr>
      </w:pPr>
      <w:r w:rsidRPr="00355490">
        <w:rPr>
          <w:sz w:val="16"/>
        </w:rPr>
        <w:t>The attack on Ukraine focuses the mind on a most critical question for humanity: In our fast-changing world, what is democracy's future?</w:t>
      </w:r>
    </w:p>
    <w:p w14:paraId="6F78C202" w14:textId="77777777" w:rsidR="00323549" w:rsidRPr="00355490" w:rsidRDefault="00323549" w:rsidP="00323549">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6B7B001" w14:textId="77777777" w:rsidR="00323549" w:rsidRPr="00355490" w:rsidRDefault="00323549" w:rsidP="00323549">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FE7D1C8" w14:textId="77777777" w:rsidR="00323549" w:rsidRPr="00355490" w:rsidRDefault="00323549" w:rsidP="00323549">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0B67C113" w14:textId="77777777" w:rsidR="00323549" w:rsidRDefault="00323549" w:rsidP="00323549">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26669A18" w14:textId="77777777" w:rsidR="00323549" w:rsidRDefault="00323549" w:rsidP="00323549">
      <w:pPr>
        <w:pStyle w:val="Heading4"/>
      </w:pPr>
      <w:bookmarkStart w:id="0" w:name="_Hlk202792112"/>
      <w:r>
        <w:t xml:space="preserve">Scenario 2 is </w:t>
      </w:r>
      <w:r w:rsidRPr="009F31F0">
        <w:rPr>
          <w:u w:val="single"/>
        </w:rPr>
        <w:t>AGI</w:t>
      </w:r>
      <w:r>
        <w:t>:</w:t>
      </w:r>
    </w:p>
    <w:p w14:paraId="49325A4B" w14:textId="77777777" w:rsidR="00323549" w:rsidRPr="00B9659F" w:rsidRDefault="00323549" w:rsidP="00323549">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2BBEC557" w14:textId="62081DF5" w:rsidR="00323549" w:rsidRDefault="00323549" w:rsidP="00323549">
      <w:bookmarkStart w:id="2" w:name="_Hlk202900174"/>
      <w:r w:rsidRPr="00051153">
        <w:rPr>
          <w:rStyle w:val="Style13ptBold"/>
        </w:rPr>
        <w:t xml:space="preserve">Glenn </w:t>
      </w:r>
      <w:r w:rsidR="0028372B">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50A56921" w14:textId="77777777" w:rsidR="00323549" w:rsidRPr="004E243C" w:rsidRDefault="00323549" w:rsidP="00323549">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4BEFE9C" w14:textId="77777777" w:rsidR="00323549" w:rsidRPr="004E243C" w:rsidRDefault="00323549" w:rsidP="00323549">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5E3AAEE4" w14:textId="77777777" w:rsidR="00323549" w:rsidRPr="004E243C" w:rsidRDefault="00323549" w:rsidP="00323549">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C54435D" w14:textId="77777777" w:rsidR="00323549" w:rsidRPr="004E243C" w:rsidRDefault="00323549" w:rsidP="00323549">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7A8F4CB" w14:textId="77777777" w:rsidR="00323549" w:rsidRPr="004E243C" w:rsidRDefault="00323549" w:rsidP="00323549">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47C3D774" w14:textId="77777777" w:rsidR="00323549" w:rsidRPr="004E243C" w:rsidRDefault="00323549" w:rsidP="00323549">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3F2D5076" w14:textId="77777777" w:rsidR="00323549" w:rsidRPr="004E243C" w:rsidRDefault="00323549" w:rsidP="00323549">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4874981B" w14:textId="77777777" w:rsidR="00323549" w:rsidRPr="004E243C" w:rsidRDefault="00323549" w:rsidP="00323549">
      <w:pPr>
        <w:rPr>
          <w:sz w:val="16"/>
        </w:rPr>
      </w:pPr>
      <w:r w:rsidRPr="004E243C">
        <w:rPr>
          <w:sz w:val="16"/>
        </w:rPr>
        <w:t>So far, there is nothing standing in the way to stop an increasing concentration of power, the likes of which the world has never known.</w:t>
      </w:r>
    </w:p>
    <w:p w14:paraId="3BFC2A76" w14:textId="77777777" w:rsidR="00323549" w:rsidRPr="004E243C" w:rsidRDefault="00323549" w:rsidP="00323549">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53F5C4DC" w14:textId="77777777" w:rsidR="00323549" w:rsidRPr="004E243C" w:rsidRDefault="00323549" w:rsidP="00323549">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68E1D84" w14:textId="77777777" w:rsidR="00323549" w:rsidRPr="004E243C" w:rsidRDefault="00323549" w:rsidP="00323549">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50F1283" w14:textId="77777777" w:rsidR="00323549" w:rsidRPr="004E243C" w:rsidRDefault="00323549" w:rsidP="00323549">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E462953" w14:textId="77777777" w:rsidR="00323549" w:rsidRPr="004E243C" w:rsidRDefault="00323549" w:rsidP="00323549">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4AC00B0" w14:textId="77777777" w:rsidR="00323549" w:rsidRPr="004E243C" w:rsidRDefault="00323549" w:rsidP="00323549">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45A327DE" w14:textId="77777777" w:rsidR="00323549" w:rsidRPr="00B77A9B" w:rsidRDefault="00323549" w:rsidP="00B77A9B">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F3D57E0" w14:textId="77777777" w:rsidR="00323549" w:rsidRPr="004E243C" w:rsidRDefault="00323549" w:rsidP="00B77A9B">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F60F941" w14:textId="77777777" w:rsidR="00323549" w:rsidRPr="004E243C" w:rsidRDefault="00323549" w:rsidP="00323549">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E3EFBBC" w14:textId="77777777" w:rsidR="00323549" w:rsidRDefault="00323549" w:rsidP="00323549">
      <w:pPr>
        <w:pStyle w:val="Heading4"/>
      </w:pPr>
      <w:bookmarkStart w:id="3" w:name="_Hlk202900189"/>
      <w:r>
        <w:t xml:space="preserve">The plan is a </w:t>
      </w:r>
      <w:r>
        <w:rPr>
          <w:u w:val="single"/>
        </w:rPr>
        <w:t>goldilocks approach</w:t>
      </w:r>
      <w:r>
        <w:t>---collective bargaining regulates AI to serve the common good.</w:t>
      </w:r>
    </w:p>
    <w:p w14:paraId="514C6623" w14:textId="5E858508" w:rsidR="00323549" w:rsidRPr="00F152C7" w:rsidRDefault="00323549" w:rsidP="00323549">
      <w:r>
        <w:rPr>
          <w:rStyle w:val="Style13ptBold"/>
        </w:rPr>
        <w:t xml:space="preserve">Velazquez </w:t>
      </w:r>
      <w:r w:rsidR="0028372B">
        <w:rPr>
          <w:rStyle w:val="Style13ptBold"/>
        </w:rPr>
        <w:t>‘</w:t>
      </w:r>
      <w:r>
        <w:rPr>
          <w:rStyle w:val="Style13ptBold"/>
        </w:rPr>
        <w:t xml:space="preserve">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7AF73CE1"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w:t>
      </w:r>
      <w:proofErr w:type="spellStart"/>
      <w:r w:rsidRPr="00B77A9B">
        <w:rPr>
          <w:rStyle w:val="Style13ptBold"/>
          <w:b w:val="0"/>
          <w:bCs w:val="0"/>
          <w:sz w:val="16"/>
          <w:szCs w:val="18"/>
        </w:rPr>
        <w:t>Fibre</w:t>
      </w:r>
      <w:proofErr w:type="spellEnd"/>
      <w:r w:rsidRPr="00B77A9B">
        <w:rPr>
          <w:rStyle w:val="Style13ptBold"/>
          <w:b w:val="0"/>
          <w:bCs w:val="0"/>
          <w:sz w:val="16"/>
          <w:szCs w:val="18"/>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w:t>
      </w:r>
      <w:proofErr w:type="gramStart"/>
      <w:r w:rsidRPr="00B77A9B">
        <w:rPr>
          <w:rStyle w:val="Style13ptBold"/>
          <w:b w:val="0"/>
          <w:bCs w:val="0"/>
          <w:sz w:val="16"/>
          <w:szCs w:val="18"/>
        </w:rPr>
        <w:t>describe</w:t>
      </w:r>
      <w:proofErr w:type="gramEnd"/>
      <w:r w:rsidRPr="00B77A9B">
        <w:rPr>
          <w:rStyle w:val="Style13ptBold"/>
          <w:b w:val="0"/>
          <w:bCs w:val="0"/>
          <w:sz w:val="16"/>
          <w:szCs w:val="18"/>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w:t>
      </w:r>
      <w:proofErr w:type="gramStart"/>
      <w:r w:rsidRPr="00B77A9B">
        <w:rPr>
          <w:rStyle w:val="Style13ptBold"/>
          <w:b w:val="0"/>
          <w:bCs w:val="0"/>
          <w:sz w:val="16"/>
          <w:szCs w:val="18"/>
        </w:rPr>
        <w:t>interestingly enough that</w:t>
      </w:r>
      <w:proofErr w:type="gramEnd"/>
      <w:r w:rsidRPr="00B77A9B">
        <w:rPr>
          <w:rStyle w:val="Style13ptBold"/>
          <w:b w:val="0"/>
          <w:bCs w:val="0"/>
          <w:sz w:val="16"/>
          <w:szCs w:val="18"/>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79E780B7"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w:t>
      </w:r>
      <w:proofErr w:type="spellStart"/>
      <w:r w:rsidRPr="00B77A9B">
        <w:rPr>
          <w:rStyle w:val="Style13ptBold"/>
          <w:b w:val="0"/>
          <w:bCs w:val="0"/>
          <w:sz w:val="16"/>
          <w:szCs w:val="18"/>
        </w:rPr>
        <w:t>artnered</w:t>
      </w:r>
      <w:proofErr w:type="spellEnd"/>
      <w:r w:rsidRPr="00B77A9B">
        <w:rPr>
          <w:rStyle w:val="Style13ptBold"/>
          <w:b w:val="0"/>
          <w:bCs w:val="0"/>
          <w:sz w:val="16"/>
          <w:szCs w:val="18"/>
        </w:rPr>
        <w:t xml:space="preserve"> with our unions to form a board that oversees AI implementation at the department, “held monthly agency meetings” “to discuss AI use cases and ensure responsible AI implementation”, created an “AI job enrichment </w:t>
      </w:r>
      <w:proofErr w:type="spellStart"/>
      <w:r w:rsidRPr="00B77A9B">
        <w:rPr>
          <w:rStyle w:val="Style13ptBold"/>
          <w:b w:val="0"/>
          <w:bCs w:val="0"/>
          <w:sz w:val="16"/>
          <w:szCs w:val="18"/>
        </w:rPr>
        <w:t>center”,and</w:t>
      </w:r>
      <w:proofErr w:type="spellEnd"/>
      <w:r w:rsidRPr="00B77A9B">
        <w:rPr>
          <w:rStyle w:val="Style13ptBold"/>
          <w:b w:val="0"/>
          <w:bCs w:val="0"/>
          <w:sz w:val="16"/>
          <w:szCs w:val="18"/>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141EBC9"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Why </w:t>
      </w:r>
      <w:proofErr w:type="gramStart"/>
      <w:r w:rsidRPr="00B77A9B">
        <w:rPr>
          <w:rStyle w:val="Style13ptBold"/>
          <w:b w:val="0"/>
          <w:bCs w:val="0"/>
          <w:sz w:val="16"/>
          <w:szCs w:val="18"/>
        </w:rPr>
        <w:t>the Incoming Congress Should</w:t>
      </w:r>
      <w:proofErr w:type="gramEnd"/>
      <w:r w:rsidRPr="00B77A9B">
        <w:rPr>
          <w:rStyle w:val="Style13ptBold"/>
          <w:b w:val="0"/>
          <w:bCs w:val="0"/>
          <w:sz w:val="16"/>
          <w:szCs w:val="18"/>
        </w:rPr>
        <w:t xml:space="preserve"> Empower Unions to Monitor AI?</w:t>
      </w:r>
    </w:p>
    <w:p w14:paraId="18FF48E0"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149B7E76"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B77A9B">
        <w:rPr>
          <w:rStyle w:val="Style13ptBold"/>
          <w:b w:val="0"/>
          <w:bCs w:val="0"/>
          <w:sz w:val="16"/>
          <w:szCs w:val="18"/>
        </w:rPr>
        <w:t>dead on</w:t>
      </w:r>
      <w:proofErr w:type="gramEnd"/>
      <w:r w:rsidRPr="00B77A9B">
        <w:rPr>
          <w:rStyle w:val="Style13ptBold"/>
          <w:b w:val="0"/>
          <w:bCs w:val="0"/>
          <w:sz w:val="16"/>
          <w:szCs w:val="18"/>
        </w:rPr>
        <w:t xml:space="preserve"> arrival, but it would be pollyannish to believe that a current incoming Congress will pass legislation exactly along the lines I set out here.</w:t>
      </w:r>
    </w:p>
    <w:p w14:paraId="2C4F3A7A" w14:textId="77777777" w:rsidR="00323549" w:rsidRPr="00B77A9B" w:rsidRDefault="00323549" w:rsidP="00323549">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76832A57"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The language outlining what unions could bargain for should specifically mention artificial intelligence but have a broad enough definition to ensure that further technological developments render the employer requirement to bargain mooted such as occurred </w:t>
      </w:r>
      <w:proofErr w:type="gramStart"/>
      <w:r w:rsidRPr="00B77A9B">
        <w:rPr>
          <w:rStyle w:val="Style13ptBold"/>
          <w:b w:val="0"/>
          <w:bCs w:val="0"/>
          <w:sz w:val="16"/>
          <w:szCs w:val="18"/>
        </w:rPr>
        <w:t>with laws such as</w:t>
      </w:r>
      <w:proofErr w:type="gramEnd"/>
      <w:r w:rsidRPr="00B77A9B">
        <w:rPr>
          <w:rStyle w:val="Style13ptBold"/>
          <w:b w:val="0"/>
          <w:bCs w:val="0"/>
          <w:sz w:val="16"/>
          <w:szCs w:val="18"/>
        </w:rPr>
        <w:t xml:space="preserve">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0FC4B83"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09E99678"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13E1DB5"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70697B9"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2F76E6C"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B77A9B">
        <w:rPr>
          <w:rStyle w:val="Style13ptBold"/>
          <w:b w:val="0"/>
          <w:bCs w:val="0"/>
          <w:sz w:val="16"/>
          <w:szCs w:val="18"/>
        </w:rPr>
        <w:t>for</w:t>
      </w:r>
      <w:proofErr w:type="gramEnd"/>
      <w:r w:rsidRPr="00B77A9B">
        <w:rPr>
          <w:rStyle w:val="Style13ptBold"/>
          <w:b w:val="0"/>
          <w:bCs w:val="0"/>
          <w:sz w:val="16"/>
          <w:szCs w:val="18"/>
        </w:rPr>
        <w:t xml:space="preserve"> working with employers to cover those costs that otherwise the public would bear in a manner that would act as a compromise between firm specific desires and community needs.</w:t>
      </w:r>
    </w:p>
    <w:p w14:paraId="2953F363"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4ACE1C1"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Applying BCG to Union Bargaining Over AI Governance</w:t>
      </w:r>
    </w:p>
    <w:p w14:paraId="475D52D9" w14:textId="77777777" w:rsidR="00323549" w:rsidRDefault="00323549" w:rsidP="00323549">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B77A9B">
        <w:rPr>
          <w:rStyle w:val="Style13ptBold"/>
          <w:b w:val="0"/>
          <w:bCs w:val="0"/>
          <w:sz w:val="16"/>
          <w:szCs w:val="18"/>
        </w:rPr>
        <w:t>Orbel’s</w:t>
      </w:r>
      <w:proofErr w:type="spellEnd"/>
      <w:r w:rsidRPr="00B77A9B">
        <w:rPr>
          <w:rStyle w:val="Style13ptBold"/>
          <w:b w:val="0"/>
          <w:bCs w:val="0"/>
          <w:sz w:val="16"/>
          <w:szCs w:val="18"/>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w:t>
      </w:r>
      <w:proofErr w:type="gramStart"/>
      <w:r w:rsidRPr="00B77A9B">
        <w:rPr>
          <w:rStyle w:val="Style13ptBold"/>
          <w:b w:val="0"/>
          <w:bCs w:val="0"/>
          <w:sz w:val="16"/>
          <w:szCs w:val="18"/>
        </w:rPr>
        <w:t>provide</w:t>
      </w:r>
      <w:proofErr w:type="gramEnd"/>
      <w:r w:rsidRPr="00B77A9B">
        <w:rPr>
          <w:rStyle w:val="Style13ptBold"/>
          <w:b w:val="0"/>
          <w:bCs w:val="0"/>
          <w:sz w:val="16"/>
          <w:szCs w:val="18"/>
        </w:rPr>
        <w:t xml:space="preserv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4837CDB2" w14:textId="29F80C08" w:rsidR="00B77A9B" w:rsidRPr="00B77A9B" w:rsidRDefault="00B77A9B" w:rsidP="00B77A9B">
      <w:r>
        <w:t>&lt;&lt;TEXT CONDENSED, NONE OMITTED&gt;&gt;</w:t>
      </w:r>
    </w:p>
    <w:p w14:paraId="60B58ECA" w14:textId="2D90E48C" w:rsidR="00323549" w:rsidRDefault="00323549" w:rsidP="00B77A9B">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r w:rsidR="00B77A9B" w:rsidRPr="00B77A9B">
        <w:rPr>
          <w:sz w:val="12"/>
        </w:rPr>
        <w:t xml:space="preserve"> </w:t>
      </w:r>
      <w:r w:rsidRPr="00B77A9B">
        <w:rPr>
          <w:sz w:val="12"/>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r w:rsidR="00B77A9B" w:rsidRPr="00B77A9B">
        <w:rPr>
          <w:sz w:val="12"/>
        </w:rPr>
        <w:t xml:space="preserve"> </w:t>
      </w:r>
      <w:r w:rsidRPr="00B77A9B">
        <w:rPr>
          <w:sz w:val="12"/>
        </w:rPr>
        <w:t>Getting this proposal through Congress</w:t>
      </w:r>
      <w:r w:rsidR="00B77A9B" w:rsidRPr="00B77A9B">
        <w:rPr>
          <w:sz w:val="12"/>
        </w:rPr>
        <w:t xml:space="preserve"> </w:t>
      </w:r>
      <w:r w:rsidRPr="00B77A9B">
        <w:rPr>
          <w:sz w:val="12"/>
        </w:rPr>
        <w:t xml:space="preserve">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w:t>
      </w:r>
      <w:r w:rsidR="00B77A9B" w:rsidRPr="00B77A9B">
        <w:rPr>
          <w:sz w:val="12"/>
        </w:rPr>
        <w:t xml:space="preserve"> </w:t>
      </w:r>
      <w:r w:rsidRPr="00B77A9B">
        <w:rPr>
          <w:sz w:val="12"/>
        </w:rPr>
        <w:t>Why Should Labor Organizations Care?</w:t>
      </w:r>
      <w:r w:rsidR="00B77A9B" w:rsidRPr="00B77A9B">
        <w:rPr>
          <w:sz w:val="12"/>
        </w:rPr>
        <w:t xml:space="preserve"> </w:t>
      </w:r>
      <w:r w:rsidRPr="00B77A9B">
        <w:rPr>
          <w:sz w:val="12"/>
        </w:rPr>
        <w:t>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w:t>
      </w:r>
      <w:r w:rsidR="00B77A9B" w:rsidRPr="00B77A9B">
        <w:rPr>
          <w:sz w:val="12"/>
        </w:rPr>
        <w:t xml:space="preserve"> </w:t>
      </w:r>
      <w:r w:rsidRPr="00B77A9B">
        <w:rPr>
          <w:sz w:val="12"/>
        </w:rPr>
        <w:t xml:space="preserve">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3A8133D" w14:textId="147120C9" w:rsidR="00B77A9B" w:rsidRPr="00B77A9B" w:rsidRDefault="00B77A9B" w:rsidP="00B77A9B">
      <w:r>
        <w:t>&lt;&lt;PARAGRAPH INTEGRITY RESUMSE&gt;&gt;</w:t>
      </w:r>
    </w:p>
    <w:p w14:paraId="3033C136"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C8808B0" w14:textId="77777777" w:rsidR="00323549" w:rsidRPr="00B77A9B" w:rsidRDefault="00323549" w:rsidP="00323549">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w:t>
      </w:r>
      <w:proofErr w:type="gramStart"/>
      <w:r w:rsidRPr="00B77A9B">
        <w:rPr>
          <w:rStyle w:val="Style13ptBold"/>
          <w:b w:val="0"/>
          <w:bCs w:val="0"/>
          <w:sz w:val="16"/>
          <w:szCs w:val="18"/>
        </w:rPr>
        <w:t>cannot that</w:t>
      </w:r>
      <w:proofErr w:type="gramEnd"/>
      <w:r w:rsidRPr="00B77A9B">
        <w:rPr>
          <w:rStyle w:val="Style13ptBold"/>
          <w:b w:val="0"/>
          <w:bCs w:val="0"/>
          <w:sz w:val="16"/>
          <w:szCs w:val="18"/>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w:t>
      </w:r>
      <w:proofErr w:type="spellStart"/>
      <w:r w:rsidRPr="00B77A9B">
        <w:rPr>
          <w:rStyle w:val="Style13ptBold"/>
          <w:b w:val="0"/>
          <w:bCs w:val="0"/>
          <w:sz w:val="16"/>
          <w:szCs w:val="18"/>
        </w:rPr>
        <w:t>Lalova</w:t>
      </w:r>
      <w:proofErr w:type="spellEnd"/>
      <w:r w:rsidRPr="00B77A9B">
        <w:rPr>
          <w:rStyle w:val="Style13ptBold"/>
          <w:b w:val="0"/>
          <w:bCs w:val="0"/>
          <w:sz w:val="16"/>
          <w:szCs w:val="18"/>
        </w:rPr>
        <w:t xml:space="preserve"> demonstrate that employees can spot whether their employer is headed toward bankruptcy well before financial metrics measuring or predicting bankruptcy do so. (Knopf and </w:t>
      </w:r>
      <w:proofErr w:type="spellStart"/>
      <w:r w:rsidRPr="00B77A9B">
        <w:rPr>
          <w:rStyle w:val="Style13ptBold"/>
          <w:b w:val="0"/>
          <w:bCs w:val="0"/>
          <w:sz w:val="16"/>
          <w:szCs w:val="18"/>
        </w:rPr>
        <w:t>Lalova</w:t>
      </w:r>
      <w:proofErr w:type="spellEnd"/>
      <w:r w:rsidRPr="00B77A9B">
        <w:rPr>
          <w:rStyle w:val="Style13ptBold"/>
          <w:b w:val="0"/>
          <w:bCs w:val="0"/>
          <w:sz w:val="16"/>
          <w:szCs w:val="18"/>
        </w:rPr>
        <w:t xml:space="preserve">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19C21A23" w14:textId="77777777" w:rsidR="00323549" w:rsidRPr="00E4666B" w:rsidRDefault="00323549" w:rsidP="00323549">
      <w:pPr>
        <w:pStyle w:val="Heading4"/>
      </w:pPr>
      <w:r>
        <w:t xml:space="preserve">The plan </w:t>
      </w:r>
      <w:r w:rsidRPr="00F152C7">
        <w:rPr>
          <w:u w:val="single"/>
        </w:rPr>
        <w:t>jump-starts</w:t>
      </w:r>
      <w:r>
        <w:t xml:space="preserve"> international frameworks that facilitate a </w:t>
      </w:r>
      <w:r>
        <w:rPr>
          <w:u w:val="single"/>
        </w:rPr>
        <w:t>smooth transition</w:t>
      </w:r>
    </w:p>
    <w:p w14:paraId="46716E28" w14:textId="29AD0A8B" w:rsidR="00323549" w:rsidRDefault="00323549" w:rsidP="00323549">
      <w:r w:rsidRPr="00051153">
        <w:rPr>
          <w:rStyle w:val="Style13ptBold"/>
        </w:rPr>
        <w:t xml:space="preserve">Wright </w:t>
      </w:r>
      <w:r w:rsidR="0028372B">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089BCC47" w14:textId="77777777" w:rsidR="00323549" w:rsidRPr="00770E7B" w:rsidRDefault="00323549" w:rsidP="00323549">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BF867CE" w14:textId="77777777" w:rsidR="00323549" w:rsidRPr="00770E7B" w:rsidRDefault="00323549" w:rsidP="00323549">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3B32386" w14:textId="77777777" w:rsidR="00323549" w:rsidRPr="00550F8E" w:rsidRDefault="00323549" w:rsidP="00323549">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A66B5C7" w14:textId="77777777" w:rsidR="00323549" w:rsidRPr="00550F8E" w:rsidRDefault="00323549" w:rsidP="00323549">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015874EE" w14:textId="77777777" w:rsidR="00323549" w:rsidRPr="00E6281D" w:rsidRDefault="00323549" w:rsidP="00E6281D">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398A7593" w14:textId="77777777" w:rsidR="00323549" w:rsidRPr="00770E7B" w:rsidRDefault="00323549" w:rsidP="00323549">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FCD5B34" w14:textId="77777777" w:rsidR="00323549" w:rsidRPr="00E6281D" w:rsidRDefault="00323549" w:rsidP="00E6281D">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4308DD1" w14:textId="77777777" w:rsidR="00323549" w:rsidRPr="00E6281D" w:rsidRDefault="00323549" w:rsidP="00E6281D">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5BD600B" w14:textId="77777777" w:rsidR="00323549" w:rsidRPr="00770E7B" w:rsidRDefault="00323549" w:rsidP="00323549">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D1A6D06" w14:textId="77777777" w:rsidR="00323549" w:rsidRPr="00770E7B" w:rsidRDefault="00323549" w:rsidP="00323549">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9D54FA7" w14:textId="77777777" w:rsidR="00323549" w:rsidRPr="00770E7B" w:rsidRDefault="00323549" w:rsidP="00323549">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75D96A8" w14:textId="77777777" w:rsidR="00323549" w:rsidRPr="00770E7B" w:rsidRDefault="00323549" w:rsidP="00323549">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C696E78" w14:textId="77777777" w:rsidR="00323549" w:rsidRPr="00770E7B" w:rsidRDefault="00323549" w:rsidP="00323549">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3BFB75B" w14:textId="77777777" w:rsidR="00323549" w:rsidRPr="00770E7B" w:rsidRDefault="00323549" w:rsidP="00323549">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CE9D5A8" w14:textId="77777777" w:rsidR="00323549" w:rsidRPr="00E6281D" w:rsidRDefault="00323549" w:rsidP="00E6281D">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1B65F53" w14:textId="77777777" w:rsidR="00323549" w:rsidRPr="00F152C7" w:rsidRDefault="00323549" w:rsidP="00323549">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C73F66C" w14:textId="77777777" w:rsidR="00323549" w:rsidRPr="007E3484" w:rsidRDefault="00323549" w:rsidP="00323549">
      <w:pPr>
        <w:pStyle w:val="Heading3"/>
      </w:pPr>
      <w:r w:rsidRPr="007E3484">
        <w:t>1AC---Plan</w:t>
      </w:r>
    </w:p>
    <w:p w14:paraId="07C1966F" w14:textId="77777777" w:rsidR="00323549" w:rsidRDefault="00323549" w:rsidP="00323549">
      <w:pPr>
        <w:pStyle w:val="Heading4"/>
      </w:pPr>
      <w:r>
        <w:t xml:space="preserve">Thus, the </w:t>
      </w:r>
      <w:r w:rsidRPr="00F152C7">
        <w:rPr>
          <w:u w:val="single"/>
        </w:rPr>
        <w:t>plan</w:t>
      </w:r>
      <w:r>
        <w:t>:</w:t>
      </w:r>
    </w:p>
    <w:p w14:paraId="28B4C3EB" w14:textId="77777777" w:rsidR="00323549" w:rsidRPr="009254E0" w:rsidRDefault="00323549" w:rsidP="00323549">
      <w:pPr>
        <w:pStyle w:val="Heading4"/>
      </w:pPr>
      <w:r>
        <w:t>The United States federal government should substantially strengthen collective bargaining rights for workers in the United States by implementing sectoral bargaining.</w:t>
      </w:r>
    </w:p>
    <w:p w14:paraId="39CCCC90" w14:textId="77777777" w:rsidR="00323549" w:rsidRPr="00861C09" w:rsidRDefault="00323549" w:rsidP="00323549">
      <w:pPr>
        <w:pStyle w:val="Heading3"/>
      </w:pPr>
      <w:r>
        <w:t>1AC---Stagnation</w:t>
      </w:r>
    </w:p>
    <w:p w14:paraId="00D08104" w14:textId="77777777" w:rsidR="00323549" w:rsidRPr="00B72CA6" w:rsidRDefault="00323549" w:rsidP="00323549">
      <w:pPr>
        <w:pStyle w:val="Heading4"/>
      </w:pPr>
      <w:r>
        <w:t xml:space="preserve">Advantage 2 is </w:t>
      </w:r>
      <w:r w:rsidRPr="00B72CA6">
        <w:rPr>
          <w:u w:val="single"/>
        </w:rPr>
        <w:t>STAGNATION</w:t>
      </w:r>
      <w:r>
        <w:t>:</w:t>
      </w:r>
    </w:p>
    <w:p w14:paraId="59F21B9E" w14:textId="326D29F3" w:rsidR="00323549" w:rsidRDefault="00323549" w:rsidP="00323549">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w:t>
      </w:r>
      <w:r w:rsidRPr="00B17D9B">
        <w:rPr>
          <w:u w:val="single"/>
        </w:rPr>
        <w:t>cyclical depression</w:t>
      </w:r>
      <w:r>
        <w:t xml:space="preserve">, </w:t>
      </w:r>
      <w:r w:rsidRPr="00B17D9B">
        <w:rPr>
          <w:u w:val="single"/>
        </w:rPr>
        <w:t>financial cris</w:t>
      </w:r>
      <w:r w:rsidR="0028372B">
        <w:rPr>
          <w:u w:val="single"/>
        </w:rPr>
        <w:t>es</w:t>
      </w:r>
      <w:r>
        <w:t xml:space="preserve">, and </w:t>
      </w:r>
      <w:r w:rsidRPr="00B17D9B">
        <w:rPr>
          <w:u w:val="single"/>
        </w:rPr>
        <w:t>asset bubbles</w:t>
      </w:r>
      <w:r>
        <w:t>.</w:t>
      </w:r>
    </w:p>
    <w:p w14:paraId="381A59D6" w14:textId="5A65C9C8" w:rsidR="00323549" w:rsidRDefault="00323549" w:rsidP="00323549">
      <w:r w:rsidRPr="001A483B">
        <w:rPr>
          <w:b/>
          <w:bCs/>
          <w:sz w:val="26"/>
          <w:szCs w:val="26"/>
        </w:rPr>
        <w:t xml:space="preserve">Levin-Waldman </w:t>
      </w:r>
      <w:r w:rsidR="0028372B">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5F53916" w14:textId="77777777" w:rsidR="00323549" w:rsidRPr="004A4F35" w:rsidRDefault="00323549" w:rsidP="00323549">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0B9BF2BD" w14:textId="77777777" w:rsidR="00323549" w:rsidRPr="004A4F35" w:rsidRDefault="00323549" w:rsidP="00323549">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78BBE5CB" w14:textId="77777777" w:rsidR="00323549" w:rsidRPr="00443C66" w:rsidRDefault="00323549" w:rsidP="00323549">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B6B923B" w14:textId="77777777" w:rsidR="00323549" w:rsidRPr="00E6281D" w:rsidRDefault="00323549" w:rsidP="00323549">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8D5DA71" w14:textId="77777777" w:rsidR="00323549" w:rsidRPr="00443C66" w:rsidRDefault="00323549" w:rsidP="00323549">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4F2A084D" w14:textId="77777777" w:rsidR="00323549" w:rsidRPr="00443C66" w:rsidRDefault="00323549" w:rsidP="00323549">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1A8D575A" w14:textId="77777777" w:rsidR="00323549" w:rsidRPr="004A4F35" w:rsidRDefault="00323549" w:rsidP="00323549">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B5CE852" w14:textId="77777777" w:rsidR="00323549" w:rsidRPr="00443C66" w:rsidRDefault="00323549" w:rsidP="00323549">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76495658" w14:textId="77777777" w:rsidR="00323549" w:rsidRPr="00443C66" w:rsidRDefault="00323549" w:rsidP="00323549">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768275E3" w14:textId="77777777" w:rsidR="00323549" w:rsidRPr="00443C66" w:rsidRDefault="00323549" w:rsidP="00323549">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7D9B">
        <w:rPr>
          <w:highlight w:val="cyan"/>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05F1727D" w14:textId="77777777" w:rsidR="00323549" w:rsidRPr="00443C66" w:rsidRDefault="00323549" w:rsidP="00323549">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1AC1E3FA" w14:textId="77777777" w:rsidR="00323549" w:rsidRPr="00443C66" w:rsidRDefault="00323549" w:rsidP="00323549">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1B53BB00" w14:textId="77777777" w:rsidR="00323549" w:rsidRPr="00443C66" w:rsidRDefault="00323549" w:rsidP="00323549">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639A5EB" w14:textId="77777777" w:rsidR="00323549" w:rsidRPr="00443C66" w:rsidRDefault="00323549" w:rsidP="00323549">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C9F2E0C" w14:textId="77777777" w:rsidR="00323549" w:rsidRDefault="00323549" w:rsidP="00323549">
      <w:pPr>
        <w:pStyle w:val="Heading4"/>
      </w:pPr>
      <w:r w:rsidRPr="00DA43BD">
        <w:rPr>
          <w:u w:val="single"/>
        </w:rPr>
        <w:t>Comprehensive data</w:t>
      </w:r>
      <w:r>
        <w:t xml:space="preserve"> proves inequality is rising.</w:t>
      </w:r>
    </w:p>
    <w:p w14:paraId="21B637A3" w14:textId="7D13F645" w:rsidR="00323549" w:rsidRPr="00290A52" w:rsidRDefault="00323549" w:rsidP="00323549">
      <w:r w:rsidRPr="00217597">
        <w:rPr>
          <w:b/>
          <w:bCs/>
          <w:sz w:val="26"/>
          <w:szCs w:val="26"/>
        </w:rPr>
        <w:t xml:space="preserve">GS </w:t>
      </w:r>
      <w:r w:rsidR="0028372B">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6681214F" w14:textId="77777777" w:rsidR="00323549" w:rsidRPr="00E6281D" w:rsidRDefault="00323549" w:rsidP="00323549">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02E7BD47" w14:textId="77777777" w:rsidR="00323549" w:rsidRPr="007A03A1" w:rsidRDefault="00323549" w:rsidP="00323549">
      <w:pPr>
        <w:rPr>
          <w:sz w:val="16"/>
        </w:rPr>
      </w:pPr>
      <w:r w:rsidRPr="007A03A1">
        <w:rPr>
          <w:sz w:val="16"/>
        </w:rPr>
        <w:t>&lt;&lt;CHART OMITTED&gt;&gt;</w:t>
      </w:r>
    </w:p>
    <w:p w14:paraId="0F54FDA6" w14:textId="77777777" w:rsidR="00323549" w:rsidRPr="007A03A1" w:rsidRDefault="00323549" w:rsidP="00323549">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A938D44" w14:textId="77777777" w:rsidR="00323549" w:rsidRPr="00E62FCD" w:rsidRDefault="00323549" w:rsidP="00323549">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99F50E2" w14:textId="77777777" w:rsidR="00323549" w:rsidRPr="00E62FCD" w:rsidRDefault="00323549" w:rsidP="00323549">
      <w:pPr>
        <w:rPr>
          <w:sz w:val="16"/>
        </w:rPr>
      </w:pPr>
      <w:r w:rsidRPr="00E62FCD">
        <w:rPr>
          <w:sz w:val="16"/>
        </w:rPr>
        <w:t>&lt;&lt;CHART OMITTED&gt;&gt;</w:t>
      </w:r>
    </w:p>
    <w:p w14:paraId="0FEEA627" w14:textId="77777777" w:rsidR="00323549" w:rsidRPr="00E6281D" w:rsidRDefault="00323549" w:rsidP="00323549">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168D48C" w14:textId="77777777" w:rsidR="00323549" w:rsidRPr="00E62FCD" w:rsidRDefault="00323549" w:rsidP="00323549">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3DAEE968" w14:textId="77777777" w:rsidR="00323549" w:rsidRPr="00E62FCD" w:rsidRDefault="00323549" w:rsidP="00323549">
      <w:pPr>
        <w:rPr>
          <w:sz w:val="16"/>
        </w:rPr>
      </w:pPr>
      <w:r w:rsidRPr="00E62FCD">
        <w:rPr>
          <w:sz w:val="16"/>
        </w:rPr>
        <w:t>&lt;&lt;CHART OMITTED&gt;&gt;</w:t>
      </w:r>
    </w:p>
    <w:p w14:paraId="7A3D1FDB" w14:textId="77777777" w:rsidR="00323549" w:rsidRPr="00E62FCD" w:rsidRDefault="00323549" w:rsidP="00323549">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15FC160A" w14:textId="77777777" w:rsidR="00323549" w:rsidRPr="00E62FCD" w:rsidRDefault="00323549" w:rsidP="00323549">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2E62C51" w14:textId="77777777" w:rsidR="00323549" w:rsidRPr="00E62FCD" w:rsidRDefault="00323549" w:rsidP="00323549">
      <w:pPr>
        <w:rPr>
          <w:sz w:val="16"/>
        </w:rPr>
      </w:pPr>
      <w:r w:rsidRPr="00E62FCD">
        <w:rPr>
          <w:sz w:val="16"/>
        </w:rPr>
        <w:t>&lt;&lt;CHART OMITTED&gt;&gt;</w:t>
      </w:r>
    </w:p>
    <w:p w14:paraId="533ED91F" w14:textId="77777777" w:rsidR="00323549" w:rsidRPr="00E62FCD" w:rsidRDefault="00323549" w:rsidP="00323549">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D1C4EDC" w14:textId="77777777" w:rsidR="00323549" w:rsidRPr="00E6281D" w:rsidRDefault="00323549" w:rsidP="00E6281D">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20A1B2D" w14:textId="77777777" w:rsidR="00323549" w:rsidRPr="00E62FCD" w:rsidRDefault="00323549" w:rsidP="00323549">
      <w:pPr>
        <w:rPr>
          <w:sz w:val="16"/>
        </w:rPr>
      </w:pPr>
      <w:r w:rsidRPr="00E62FCD">
        <w:rPr>
          <w:sz w:val="16"/>
        </w:rPr>
        <w:t>&lt;&lt;CHART OMITTED&gt;&gt;</w:t>
      </w:r>
    </w:p>
    <w:p w14:paraId="48C14B3D" w14:textId="77777777" w:rsidR="00323549" w:rsidRPr="00E62FCD" w:rsidRDefault="00323549" w:rsidP="00323549">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A703E59" w14:textId="77777777" w:rsidR="00323549" w:rsidRPr="00E62FCD" w:rsidRDefault="00323549" w:rsidP="00323549">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F14B857" w14:textId="141C64DE" w:rsidR="00323549" w:rsidRPr="00CE24F8" w:rsidRDefault="00323549" w:rsidP="00323549">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w:t>
      </w:r>
      <w:r w:rsidR="00E6281D">
        <w:rPr>
          <w:rFonts w:cs="Calibri"/>
        </w:rPr>
        <w:t>inevitable.</w:t>
      </w:r>
    </w:p>
    <w:p w14:paraId="58F0E3E8" w14:textId="69344321" w:rsidR="00323549" w:rsidRPr="00CE24F8" w:rsidRDefault="00323549" w:rsidP="00323549">
      <w:r w:rsidRPr="0028372B">
        <w:rPr>
          <w:rStyle w:val="Style13ptBold"/>
        </w:rPr>
        <w:t xml:space="preserve">Lawrence </w:t>
      </w:r>
      <w:r w:rsidR="0028372B" w:rsidRPr="0028372B">
        <w:rPr>
          <w:rStyle w:val="Style13ptBold"/>
        </w:rPr>
        <w:t>‘</w:t>
      </w:r>
      <w:r w:rsidRPr="0028372B">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C641054" w14:textId="77777777" w:rsidR="00323549" w:rsidRPr="00137976" w:rsidRDefault="00323549" w:rsidP="00323549">
      <w:pPr>
        <w:rPr>
          <w:sz w:val="16"/>
        </w:rPr>
      </w:pPr>
      <w:r w:rsidRPr="00137976">
        <w:rPr>
          <w:sz w:val="16"/>
        </w:rPr>
        <w:t xml:space="preserve">1. Introduction: from perfect storms to </w:t>
      </w:r>
      <w:proofErr w:type="spellStart"/>
      <w:r w:rsidRPr="00137976">
        <w:rPr>
          <w:sz w:val="16"/>
        </w:rPr>
        <w:t>polycrises</w:t>
      </w:r>
      <w:proofErr w:type="spellEnd"/>
    </w:p>
    <w:p w14:paraId="15D32037" w14:textId="77777777" w:rsidR="00323549" w:rsidRPr="002E40C3" w:rsidRDefault="00323549" w:rsidP="00323549">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5F878C36" w14:textId="77777777" w:rsidR="00323549" w:rsidRPr="002E40C3" w:rsidRDefault="00323549" w:rsidP="00323549">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w:t>
      </w:r>
      <w:proofErr w:type="gramStart"/>
      <w:r w:rsidRPr="002E40C3">
        <w:rPr>
          <w:u w:val="single"/>
        </w:rPr>
        <w:t>harms</w:t>
      </w:r>
      <w:proofErr w:type="gramEnd"/>
      <w:r w:rsidRPr="002E40C3">
        <w:rPr>
          <w:u w:val="single"/>
        </w:rPr>
        <w:t xml:space="preserve">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E1AD03A" w14:textId="77777777" w:rsidR="00323549" w:rsidRPr="00A9641B" w:rsidRDefault="00323549" w:rsidP="00323549">
      <w:pPr>
        <w:rPr>
          <w:sz w:val="8"/>
          <w:szCs w:val="8"/>
        </w:rPr>
      </w:pPr>
      <w:r w:rsidRPr="00A9641B">
        <w:rPr>
          <w:sz w:val="8"/>
          <w:szCs w:val="8"/>
        </w:rPr>
        <w:t>The term ‘polycrisis' captures this intuition. It is being used by a growing number of commentators (Summers 8t Ahmed, 2022; Wolf, 2022), international agencies (UNDP, 2022; UNICEF, 2023; WEF, 2023), policymakers (</w:t>
      </w:r>
      <w:proofErr w:type="spellStart"/>
      <w:r w:rsidRPr="00A9641B">
        <w:rPr>
          <w:sz w:val="8"/>
          <w:szCs w:val="8"/>
        </w:rPr>
        <w:t>Iuncker</w:t>
      </w:r>
      <w:proofErr w:type="spellEnd"/>
      <w:r w:rsidRPr="00A9641B">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15B32E65" w14:textId="77777777" w:rsidR="00323549" w:rsidRPr="00A9641B" w:rsidRDefault="00323549" w:rsidP="00323549">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16078CC5" w14:textId="77777777" w:rsidR="00323549" w:rsidRPr="00A9641B" w:rsidRDefault="00323549" w:rsidP="00323549">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xml:space="preserve">. Section 4 uses models from the complexity and sustainability </w:t>
      </w:r>
      <w:proofErr w:type="gramStart"/>
      <w:r w:rsidRPr="00A9641B">
        <w:rPr>
          <w:sz w:val="8"/>
          <w:szCs w:val="8"/>
        </w:rPr>
        <w:t>literatures</w:t>
      </w:r>
      <w:proofErr w:type="gramEnd"/>
      <w:r w:rsidRPr="00A9641B">
        <w:rPr>
          <w:sz w:val="8"/>
          <w:szCs w:val="8"/>
        </w:rPr>
        <w:t xml:space="preserve"> to identify several causal mechanisms likely </w:t>
      </w:r>
      <w:proofErr w:type="gramStart"/>
      <w:r w:rsidRPr="00A9641B">
        <w:rPr>
          <w:sz w:val="8"/>
          <w:szCs w:val="8"/>
        </w:rPr>
        <w:t>operating</w:t>
      </w:r>
      <w:proofErr w:type="gramEnd"/>
      <w:r w:rsidRPr="00A9641B">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A9641B">
        <w:rPr>
          <w:sz w:val="8"/>
          <w:szCs w:val="8"/>
        </w:rPr>
        <w:t>and,</w:t>
      </w:r>
      <w:proofErr w:type="gramEnd"/>
      <w:r w:rsidRPr="00A9641B">
        <w:rPr>
          <w:sz w:val="8"/>
          <w:szCs w:val="8"/>
        </w:rPr>
        <w:t xml:space="preserve"> second, the </w:t>
      </w:r>
      <w:proofErr w:type="spellStart"/>
      <w:r w:rsidRPr="00A9641B">
        <w:rPr>
          <w:sz w:val="8"/>
          <w:szCs w:val="8"/>
        </w:rPr>
        <w:t>poten</w:t>
      </w:r>
      <w:proofErr w:type="spellEnd"/>
      <w:r w:rsidRPr="00A9641B">
        <w:rPr>
          <w:sz w:val="8"/>
          <w:szCs w:val="8"/>
        </w:rPr>
        <w:t xml:space="preserve">- </w:t>
      </w:r>
      <w:proofErr w:type="spellStart"/>
      <w:r w:rsidRPr="00A9641B">
        <w:rPr>
          <w:sz w:val="8"/>
          <w:szCs w:val="8"/>
        </w:rPr>
        <w:t>tially</w:t>
      </w:r>
      <w:proofErr w:type="spellEnd"/>
      <w:r w:rsidRPr="00A9641B">
        <w:rPr>
          <w:sz w:val="8"/>
          <w:szCs w:val="8"/>
        </w:rPr>
        <w:t xml:space="preserve"> reinforcing </w:t>
      </w:r>
      <w:proofErr w:type="gramStart"/>
      <w:r w:rsidRPr="00A9641B">
        <w:rPr>
          <w:sz w:val="8"/>
          <w:szCs w:val="8"/>
        </w:rPr>
        <w:t>feedbacks</w:t>
      </w:r>
      <w:proofErr w:type="gramEnd"/>
      <w:r w:rsidRPr="00A9641B">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3AB01E42" w14:textId="77777777" w:rsidR="00323549" w:rsidRPr="00A9641B" w:rsidRDefault="00323549" w:rsidP="00323549">
      <w:pPr>
        <w:rPr>
          <w:sz w:val="8"/>
          <w:szCs w:val="8"/>
        </w:rPr>
      </w:pPr>
      <w:r w:rsidRPr="00A9641B">
        <w:rPr>
          <w:sz w:val="8"/>
          <w:szCs w:val="8"/>
        </w:rPr>
        <w:t xml:space="preserve">2. What is a (global) polycrisis?  </w:t>
      </w:r>
    </w:p>
    <w:p w14:paraId="1185A8C4" w14:textId="77777777" w:rsidR="00323549" w:rsidRPr="00A9641B" w:rsidRDefault="00323549" w:rsidP="00323549">
      <w:pPr>
        <w:rPr>
          <w:sz w:val="8"/>
          <w:szCs w:val="8"/>
        </w:rPr>
      </w:pPr>
      <w:r w:rsidRPr="00A9641B">
        <w:rPr>
          <w:sz w:val="8"/>
          <w:szCs w:val="8"/>
        </w:rPr>
        <w:t xml:space="preserve">Complexity theorists Edgar Morin and Anne Brigitte Kern coined the term ‘polycrisis' over two decades ago. They argued that the most ‘Vital' problem of the day was not any single threat but the ‘complex </w:t>
      </w:r>
      <w:proofErr w:type="spellStart"/>
      <w:r w:rsidRPr="00A9641B">
        <w:rPr>
          <w:sz w:val="8"/>
          <w:szCs w:val="8"/>
        </w:rPr>
        <w:t>intersolidarity</w:t>
      </w:r>
      <w:proofErr w:type="spellEnd"/>
      <w:r w:rsidRPr="00A9641B">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A9641B">
        <w:rPr>
          <w:sz w:val="8"/>
          <w:szCs w:val="8"/>
        </w:rPr>
        <w:t>ses</w:t>
      </w:r>
      <w:proofErr w:type="spellEnd"/>
      <w:r w:rsidRPr="00A9641B">
        <w:rPr>
          <w:sz w:val="8"/>
          <w:szCs w:val="8"/>
        </w:rPr>
        <w:t xml:space="preserve"> afflicting Europe (</w:t>
      </w:r>
      <w:proofErr w:type="spellStart"/>
      <w:r w:rsidRPr="00A9641B">
        <w:rPr>
          <w:sz w:val="8"/>
          <w:szCs w:val="8"/>
        </w:rPr>
        <w:t>Iuncker</w:t>
      </w:r>
      <w:proofErr w:type="spellEnd"/>
      <w:r w:rsidRPr="00A9641B">
        <w:rPr>
          <w:sz w:val="8"/>
          <w:szCs w:val="8"/>
        </w:rPr>
        <w:t>,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4FA81210" w14:textId="77777777" w:rsidR="00323549" w:rsidRPr="00A9641B" w:rsidRDefault="00323549" w:rsidP="00323549">
      <w:pPr>
        <w:rPr>
          <w:sz w:val="8"/>
          <w:szCs w:val="8"/>
        </w:rPr>
      </w:pPr>
      <w:r w:rsidRPr="00A9641B">
        <w:rPr>
          <w:sz w:val="8"/>
          <w:szCs w:val="8"/>
        </w:rPr>
        <w:t xml:space="preserve">But it was only at the World Economic Forum’s annual meet </w:t>
      </w:r>
      <w:proofErr w:type="spellStart"/>
      <w:r w:rsidRPr="00A9641B">
        <w:rPr>
          <w:sz w:val="8"/>
          <w:szCs w:val="8"/>
        </w:rPr>
        <w:t>ing</w:t>
      </w:r>
      <w:proofErr w:type="spellEnd"/>
      <w:r w:rsidRPr="00A9641B">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7DC9C5C0" w14:textId="77777777" w:rsidR="00323549" w:rsidRPr="00A9641B" w:rsidRDefault="00323549" w:rsidP="00323549">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40B46411" w14:textId="77777777" w:rsidR="00323549" w:rsidRPr="00A9641B" w:rsidRDefault="00323549" w:rsidP="00323549">
      <w:pPr>
        <w:rPr>
          <w:sz w:val="8"/>
          <w:szCs w:val="8"/>
        </w:rPr>
      </w:pPr>
      <w:r w:rsidRPr="00A9641B">
        <w:rPr>
          <w:sz w:val="8"/>
          <w:szCs w:val="8"/>
        </w:rPr>
        <w:t xml:space="preserve">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A9641B">
        <w:rPr>
          <w:sz w:val="8"/>
          <w:szCs w:val="8"/>
        </w:rPr>
        <w:t>lated</w:t>
      </w:r>
      <w:proofErr w:type="spellEnd"/>
      <w:r w:rsidRPr="00A9641B">
        <w:rPr>
          <w:sz w:val="8"/>
          <w:szCs w:val="8"/>
        </w:rPr>
        <w:t xml:space="preserve"> into a productive program of research and action– can help us pursue this goal.</w:t>
      </w:r>
    </w:p>
    <w:p w14:paraId="636FA9D4" w14:textId="77777777" w:rsidR="00323549" w:rsidRPr="00A9641B" w:rsidRDefault="00323549" w:rsidP="00323549">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4DD3190F" w14:textId="77777777" w:rsidR="00323549" w:rsidRPr="00A9641B" w:rsidRDefault="00323549" w:rsidP="00323549">
      <w:pPr>
        <w:rPr>
          <w:sz w:val="8"/>
          <w:szCs w:val="8"/>
        </w:rPr>
      </w:pPr>
      <w:r w:rsidRPr="00A9641B">
        <w:rPr>
          <w:sz w:val="8"/>
          <w:szCs w:val="8"/>
        </w:rPr>
        <w:t xml:space="preserve">We define a crisis as a sudden (non-linear) event or series of events that significantly </w:t>
      </w:r>
      <w:proofErr w:type="gramStart"/>
      <w:r w:rsidRPr="00A9641B">
        <w:rPr>
          <w:sz w:val="8"/>
          <w:szCs w:val="8"/>
        </w:rPr>
        <w:t>harms</w:t>
      </w:r>
      <w:proofErr w:type="gramEnd"/>
      <w:r w:rsidRPr="00A9641B">
        <w:rPr>
          <w:sz w:val="8"/>
          <w:szCs w:val="8"/>
        </w:rPr>
        <w:t xml:space="preserve">, in a relatively short period of time, the wellbeing of </w:t>
      </w:r>
      <w:proofErr w:type="gramStart"/>
      <w:r w:rsidRPr="00A9641B">
        <w:rPr>
          <w:sz w:val="8"/>
          <w:szCs w:val="8"/>
        </w:rPr>
        <w:t>a large number of</w:t>
      </w:r>
      <w:proofErr w:type="gramEnd"/>
      <w:r w:rsidRPr="00A9641B">
        <w:rPr>
          <w:sz w:val="8"/>
          <w:szCs w:val="8"/>
        </w:rPr>
        <w:t xml:space="preserve"> people (Homer-Dixon et al., 2015).</w:t>
      </w:r>
      <w:proofErr w:type="spellStart"/>
      <w:r w:rsidRPr="00A9641B">
        <w:rPr>
          <w:sz w:val="8"/>
          <w:szCs w:val="8"/>
        </w:rPr>
        <w:t>i</w:t>
      </w:r>
      <w:proofErr w:type="spellEnd"/>
    </w:p>
    <w:p w14:paraId="367535A2" w14:textId="77777777" w:rsidR="00323549" w:rsidRPr="00A9641B" w:rsidRDefault="00323549" w:rsidP="00323549">
      <w:pPr>
        <w:rPr>
          <w:sz w:val="8"/>
          <w:szCs w:val="8"/>
        </w:rPr>
      </w:pPr>
      <w:r w:rsidRPr="00A9641B">
        <w:rPr>
          <w:sz w:val="8"/>
          <w:szCs w:val="8"/>
        </w:rPr>
        <w:t xml:space="preserve">More colloquially, it is an extremely harmful emergency that requires urgent response lest even greater harm </w:t>
      </w:r>
      <w:proofErr w:type="gramStart"/>
      <w:r w:rsidRPr="00A9641B">
        <w:rPr>
          <w:sz w:val="8"/>
          <w:szCs w:val="8"/>
        </w:rPr>
        <w:t>ensue</w:t>
      </w:r>
      <w:proofErr w:type="gramEnd"/>
      <w:r w:rsidRPr="00A9641B">
        <w:rPr>
          <w:sz w:val="8"/>
          <w:szCs w:val="8"/>
        </w:rPr>
        <w:t xml:space="preserv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A9641B">
        <w:rPr>
          <w:sz w:val="8"/>
          <w:szCs w:val="8"/>
        </w:rPr>
        <w:t>his tory</w:t>
      </w:r>
      <w:proofErr w:type="spellEnd"/>
      <w:r w:rsidRPr="00A9641B">
        <w:rPr>
          <w:sz w:val="8"/>
          <w:szCs w:val="8"/>
        </w:rPr>
        <w:t xml:space="preserve"> and therefore demands rapid resolution (</w:t>
      </w:r>
      <w:proofErr w:type="spellStart"/>
      <w:r w:rsidRPr="00A9641B">
        <w:rPr>
          <w:sz w:val="8"/>
          <w:szCs w:val="8"/>
        </w:rPr>
        <w:t>Koselleck</w:t>
      </w:r>
      <w:proofErr w:type="spellEnd"/>
      <w:r w:rsidRPr="00A9641B">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A9641B">
        <w:rPr>
          <w:sz w:val="8"/>
          <w:szCs w:val="8"/>
        </w:rPr>
        <w:t>harms</w:t>
      </w:r>
      <w:proofErr w:type="gramEnd"/>
      <w:r w:rsidRPr="00A9641B">
        <w:rPr>
          <w:sz w:val="8"/>
          <w:szCs w:val="8"/>
        </w:rPr>
        <w:t>.</w:t>
      </w:r>
    </w:p>
    <w:p w14:paraId="499751E1" w14:textId="77777777" w:rsidR="00323549" w:rsidRPr="00A9641B" w:rsidRDefault="00323549" w:rsidP="00323549">
      <w:pPr>
        <w:rPr>
          <w:sz w:val="8"/>
          <w:szCs w:val="8"/>
        </w:rPr>
      </w:pPr>
      <w:r w:rsidRPr="00A9641B">
        <w:rPr>
          <w:sz w:val="8"/>
          <w:szCs w:val="8"/>
        </w:rPr>
        <w:t xml:space="preserve">Our definition of ‘crisis’ is precise enough to support development of objective criteria </w:t>
      </w:r>
      <w:proofErr w:type="gramStart"/>
      <w:r w:rsidRPr="00A9641B">
        <w:rPr>
          <w:sz w:val="8"/>
          <w:szCs w:val="8"/>
        </w:rPr>
        <w:t>of</w:t>
      </w:r>
      <w:proofErr w:type="gramEnd"/>
      <w:r w:rsidRPr="00A9641B">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A9641B">
        <w:rPr>
          <w:sz w:val="8"/>
          <w:szCs w:val="8"/>
        </w:rPr>
        <w:t>particular interests</w:t>
      </w:r>
      <w:proofErr w:type="gramEnd"/>
      <w:r w:rsidRPr="00A9641B">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A9641B">
        <w:rPr>
          <w:sz w:val="8"/>
          <w:szCs w:val="8"/>
        </w:rPr>
        <w:t>vince</w:t>
      </w:r>
      <w:proofErr w:type="spellEnd"/>
      <w:r w:rsidRPr="00A9641B">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4D2D1043" w14:textId="77777777" w:rsidR="00323549" w:rsidRPr="00A9641B" w:rsidRDefault="00323549" w:rsidP="00323549">
      <w:pPr>
        <w:rPr>
          <w:sz w:val="8"/>
          <w:szCs w:val="8"/>
        </w:rPr>
      </w:pPr>
      <w:r w:rsidRPr="00A9641B">
        <w:rPr>
          <w:sz w:val="8"/>
          <w:szCs w:val="8"/>
        </w:rPr>
        <w:t xml:space="preserve">If a crisis is an extremely harmful emergency, then the poly- in polycrisis denotes multiple such events. But this prefix is of little use if it denotes any coincidence of crises or simply refers to all the world’s </w:t>
      </w:r>
      <w:proofErr w:type="spellStart"/>
      <w:r w:rsidRPr="00A9641B">
        <w:rPr>
          <w:sz w:val="8"/>
          <w:szCs w:val="8"/>
        </w:rPr>
        <w:t>ills.ii</w:t>
      </w:r>
      <w:proofErr w:type="spellEnd"/>
      <w:r w:rsidRPr="00A9641B">
        <w:rPr>
          <w:sz w:val="8"/>
          <w:szCs w:val="8"/>
        </w:rPr>
        <w:t xml:space="preserve"> </w:t>
      </w:r>
      <w:proofErr w:type="gramStart"/>
      <w:r w:rsidRPr="00A9641B">
        <w:rPr>
          <w:sz w:val="8"/>
          <w:szCs w:val="8"/>
        </w:rPr>
        <w:t>On</w:t>
      </w:r>
      <w:proofErr w:type="gramEnd"/>
      <w:r w:rsidRPr="00A9641B">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A9641B">
        <w:rPr>
          <w:sz w:val="8"/>
          <w:szCs w:val="8"/>
        </w:rPr>
        <w:t>a polycrisis</w:t>
      </w:r>
      <w:proofErr w:type="gramEnd"/>
      <w:r w:rsidRPr="00A9641B">
        <w:rPr>
          <w:sz w:val="8"/>
          <w:szCs w:val="8"/>
        </w:rPr>
        <w:t>.</w:t>
      </w:r>
    </w:p>
    <w:p w14:paraId="54D5A6EA" w14:textId="77777777" w:rsidR="00323549" w:rsidRPr="00A9641B" w:rsidRDefault="00323549" w:rsidP="00323549">
      <w:pPr>
        <w:rPr>
          <w:sz w:val="8"/>
          <w:szCs w:val="8"/>
        </w:rPr>
      </w:pPr>
      <w:r w:rsidRPr="00A9641B">
        <w:rPr>
          <w:sz w:val="8"/>
          <w:szCs w:val="8"/>
        </w:rPr>
        <w:t xml:space="preserve">Conventional risk assessment focuses on the likelihood and potential harm of </w:t>
      </w:r>
      <w:proofErr w:type="gramStart"/>
      <w:r w:rsidRPr="00A9641B">
        <w:rPr>
          <w:sz w:val="8"/>
          <w:szCs w:val="8"/>
        </w:rPr>
        <w:t>particular events</w:t>
      </w:r>
      <w:proofErr w:type="gramEnd"/>
      <w:r w:rsidRPr="00A9641B">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w:t>
      </w:r>
      <w:proofErr w:type="gramStart"/>
      <w:r w:rsidRPr="00A9641B">
        <w:rPr>
          <w:sz w:val="8"/>
          <w:szCs w:val="8"/>
        </w:rPr>
        <w:t xml:space="preserve">sys </w:t>
      </w:r>
      <w:proofErr w:type="spellStart"/>
      <w:r w:rsidRPr="00A9641B">
        <w:rPr>
          <w:sz w:val="8"/>
          <w:szCs w:val="8"/>
        </w:rPr>
        <w:t>temic</w:t>
      </w:r>
      <w:proofErr w:type="spellEnd"/>
      <w:proofErr w:type="gramEnd"/>
      <w:r w:rsidRPr="00A9641B">
        <w:rPr>
          <w:sz w:val="8"/>
          <w:szCs w:val="8"/>
        </w:rPr>
        <w:t xml:space="preserve"> risk idea (Renn, 2016; Renn et al., 2019; Schweizer, 2021):</w:t>
      </w:r>
    </w:p>
    <w:p w14:paraId="23715147" w14:textId="77777777" w:rsidR="00323549" w:rsidRPr="00A9641B" w:rsidRDefault="00323549" w:rsidP="00323549">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4D47C458" w14:textId="77777777" w:rsidR="00323549" w:rsidRPr="00A9641B" w:rsidRDefault="00323549" w:rsidP="00323549">
      <w:pPr>
        <w:rPr>
          <w:sz w:val="8"/>
          <w:szCs w:val="8"/>
        </w:rPr>
      </w:pPr>
      <w:r w:rsidRPr="00A9641B">
        <w:rPr>
          <w:sz w:val="8"/>
          <w:szCs w:val="8"/>
        </w:rPr>
        <w:t>(2) Inter-systemic impact: The disruption of the initial system may spill outside that system’s boundaries to disrupt other systems.</w:t>
      </w:r>
    </w:p>
    <w:p w14:paraId="55443C9C" w14:textId="77777777" w:rsidR="00323549" w:rsidRPr="00A9641B" w:rsidRDefault="00323549" w:rsidP="00323549">
      <w:pPr>
        <w:rPr>
          <w:sz w:val="8"/>
          <w:szCs w:val="8"/>
        </w:rPr>
      </w:pPr>
      <w:r w:rsidRPr="00A9641B">
        <w:rPr>
          <w:sz w:val="8"/>
          <w:szCs w:val="8"/>
        </w:rPr>
        <w:t xml:space="preserve">The concept of systemic risk ‘assumes a systems perspective’ (Schweizer, 2021, p. 79). It presupposes that ‘connections between elements of the system’ are sufficiently dense that a single </w:t>
      </w:r>
      <w:proofErr w:type="spellStart"/>
      <w:r w:rsidRPr="00A9641B">
        <w:rPr>
          <w:sz w:val="8"/>
          <w:szCs w:val="8"/>
        </w:rPr>
        <w:t>disrup</w:t>
      </w:r>
      <w:proofErr w:type="spellEnd"/>
      <w:r w:rsidRPr="00A9641B">
        <w:rPr>
          <w:sz w:val="8"/>
          <w:szCs w:val="8"/>
        </w:rPr>
        <w:t xml:space="preserve"> </w:t>
      </w:r>
      <w:proofErr w:type="spellStart"/>
      <w:r w:rsidRPr="00A9641B">
        <w:rPr>
          <w:sz w:val="8"/>
          <w:szCs w:val="8"/>
        </w:rPr>
        <w:t>tion</w:t>
      </w:r>
      <w:proofErr w:type="spellEnd"/>
      <w:r w:rsidRPr="00A9641B">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w:t>
      </w:r>
    </w:p>
    <w:p w14:paraId="35D601F1" w14:textId="77777777" w:rsidR="00323549" w:rsidRPr="00A9641B" w:rsidRDefault="00323549" w:rsidP="00323549">
      <w:pPr>
        <w:rPr>
          <w:sz w:val="8"/>
          <w:szCs w:val="8"/>
        </w:rPr>
      </w:pPr>
      <w:r w:rsidRPr="00A9641B">
        <w:rPr>
          <w:sz w:val="8"/>
          <w:szCs w:val="8"/>
        </w:rPr>
        <w:t xml:space="preserve">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A9641B">
        <w:rPr>
          <w:sz w:val="8"/>
          <w:szCs w:val="8"/>
        </w:rPr>
        <w:t>temic</w:t>
      </w:r>
      <w:proofErr w:type="spellEnd"/>
      <w:r w:rsidRPr="00A9641B">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A9641B">
        <w:rPr>
          <w:sz w:val="8"/>
          <w:szCs w:val="8"/>
        </w:rPr>
        <w:t>systems.iii</w:t>
      </w:r>
      <w:proofErr w:type="spellEnd"/>
      <w:r w:rsidRPr="00A9641B">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A9641B">
        <w:rPr>
          <w:sz w:val="8"/>
          <w:szCs w:val="8"/>
        </w:rPr>
        <w:t>ure</w:t>
      </w:r>
      <w:proofErr w:type="spellEnd"/>
      <w:r w:rsidRPr="00A9641B">
        <w:rPr>
          <w:sz w:val="8"/>
          <w:szCs w:val="8"/>
        </w:rPr>
        <w:t xml:space="preserve"> and inter-systemic effects; that is to say, systemic complexity creates systemic risks (Goldin &amp; </w:t>
      </w:r>
      <w:proofErr w:type="spellStart"/>
      <w:r w:rsidRPr="00A9641B">
        <w:rPr>
          <w:sz w:val="8"/>
          <w:szCs w:val="8"/>
        </w:rPr>
        <w:t>Mariathasan</w:t>
      </w:r>
      <w:proofErr w:type="spellEnd"/>
      <w:r w:rsidRPr="00A9641B">
        <w:rPr>
          <w:sz w:val="8"/>
          <w:szCs w:val="8"/>
        </w:rPr>
        <w:t xml:space="preserve">, 2016; Nyström et al., 2019). Box 2 presents the key features of global systems that enable </w:t>
      </w:r>
      <w:proofErr w:type="spellStart"/>
      <w:r w:rsidRPr="00A9641B">
        <w:rPr>
          <w:sz w:val="8"/>
          <w:szCs w:val="8"/>
        </w:rPr>
        <w:t>polycrises</w:t>
      </w:r>
      <w:proofErr w:type="spellEnd"/>
      <w:r w:rsidRPr="00A9641B">
        <w:rPr>
          <w:sz w:val="8"/>
          <w:szCs w:val="8"/>
        </w:rPr>
        <w:t xml:space="preserve"> to develop and grow.</w:t>
      </w:r>
    </w:p>
    <w:p w14:paraId="6E154926" w14:textId="77777777" w:rsidR="00323549" w:rsidRPr="004F37ED" w:rsidRDefault="00323549" w:rsidP="00323549">
      <w:pPr>
        <w:rPr>
          <w:sz w:val="16"/>
          <w:szCs w:val="10"/>
        </w:rPr>
      </w:pPr>
      <w:r w:rsidRPr="004F37ED">
        <w:rPr>
          <w:sz w:val="16"/>
          <w:szCs w:val="10"/>
        </w:rPr>
        <w:t>[FIGURE OMITTED]</w:t>
      </w:r>
    </w:p>
    <w:p w14:paraId="41A42566" w14:textId="77777777" w:rsidR="00323549" w:rsidRPr="00A9641B" w:rsidRDefault="00323549" w:rsidP="00323549">
      <w:pPr>
        <w:rPr>
          <w:sz w:val="8"/>
          <w:szCs w:val="8"/>
        </w:rPr>
      </w:pPr>
      <w:r w:rsidRPr="00A9641B">
        <w:rPr>
          <w:sz w:val="8"/>
          <w:szCs w:val="8"/>
        </w:rPr>
        <w:t xml:space="preserve">By focusing on crises within and across systems, our approach highlights a crucial feature of </w:t>
      </w:r>
      <w:proofErr w:type="spellStart"/>
      <w:r w:rsidRPr="00A9641B">
        <w:rPr>
          <w:sz w:val="8"/>
          <w:szCs w:val="8"/>
        </w:rPr>
        <w:t>polycrises</w:t>
      </w:r>
      <w:proofErr w:type="spellEnd"/>
      <w:r w:rsidRPr="00A9641B">
        <w:rPr>
          <w:sz w:val="8"/>
          <w:szCs w:val="8"/>
        </w:rPr>
        <w:t xml:space="preserve">: that the conjoined harms of multiple crises are different from, and generally worse than, the </w:t>
      </w:r>
      <w:proofErr w:type="gramStart"/>
      <w:r w:rsidRPr="00A9641B">
        <w:rPr>
          <w:sz w:val="8"/>
          <w:szCs w:val="8"/>
        </w:rPr>
        <w:t>harms</w:t>
      </w:r>
      <w:proofErr w:type="gramEnd"/>
      <w:r w:rsidRPr="00A9641B">
        <w:rPr>
          <w:sz w:val="8"/>
          <w:szCs w:val="8"/>
        </w:rPr>
        <w:t xml:space="preserve"> each crisis would produce in isolation, were their host </w:t>
      </w:r>
      <w:proofErr w:type="gramStart"/>
      <w:r w:rsidRPr="00A9641B">
        <w:rPr>
          <w:sz w:val="8"/>
          <w:szCs w:val="8"/>
        </w:rPr>
        <w:t xml:space="preserve">sys </w:t>
      </w:r>
      <w:proofErr w:type="spellStart"/>
      <w:r w:rsidRPr="00A9641B">
        <w:rPr>
          <w:sz w:val="8"/>
          <w:szCs w:val="8"/>
        </w:rPr>
        <w:t>tems</w:t>
      </w:r>
      <w:proofErr w:type="spellEnd"/>
      <w:proofErr w:type="gramEnd"/>
      <w:r w:rsidRPr="00A9641B">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513B97CA" w14:textId="77777777" w:rsidR="00323549" w:rsidRPr="00A9641B" w:rsidRDefault="00323549" w:rsidP="00323549">
      <w:pPr>
        <w:rPr>
          <w:sz w:val="8"/>
          <w:szCs w:val="8"/>
        </w:rPr>
      </w:pPr>
      <w:r w:rsidRPr="00A9641B">
        <w:rPr>
          <w:sz w:val="8"/>
          <w:szCs w:val="8"/>
        </w:rPr>
        <w:t xml:space="preserve">Like systemic risk (ISC et al., 2022), a polycrisis can occur at different scales– local, national, regional, or global– indeed at any scale that hosts interacting systems. Here, however, we are </w:t>
      </w:r>
      <w:proofErr w:type="spellStart"/>
      <w:r w:rsidRPr="00A9641B">
        <w:rPr>
          <w:sz w:val="8"/>
          <w:szCs w:val="8"/>
        </w:rPr>
        <w:t>particu</w:t>
      </w:r>
      <w:proofErr w:type="spellEnd"/>
      <w:r w:rsidRPr="00A9641B">
        <w:rPr>
          <w:sz w:val="8"/>
          <w:szCs w:val="8"/>
        </w:rPr>
        <w:t xml:space="preserve"> </w:t>
      </w:r>
      <w:proofErr w:type="spellStart"/>
      <w:r w:rsidRPr="00A9641B">
        <w:rPr>
          <w:sz w:val="8"/>
          <w:szCs w:val="8"/>
        </w:rPr>
        <w:t>larly</w:t>
      </w:r>
      <w:proofErr w:type="spellEnd"/>
      <w:r w:rsidRPr="00A9641B">
        <w:rPr>
          <w:sz w:val="8"/>
          <w:szCs w:val="8"/>
        </w:rPr>
        <w:t xml:space="preserve"> concerned with crises interacting at the global scale, with a spatial extent that affects the whole planet and/or all of </w:t>
      </w:r>
      <w:proofErr w:type="spellStart"/>
      <w:r w:rsidRPr="00A9641B">
        <w:rPr>
          <w:sz w:val="8"/>
          <w:szCs w:val="8"/>
        </w:rPr>
        <w:t>humanity.iv</w:t>
      </w:r>
      <w:proofErr w:type="spellEnd"/>
      <w:r w:rsidRPr="00A9641B">
        <w:rPr>
          <w:sz w:val="8"/>
          <w:szCs w:val="8"/>
        </w:rPr>
        <w:t xml:space="preserve"> Global </w:t>
      </w:r>
      <w:proofErr w:type="spellStart"/>
      <w:r w:rsidRPr="00A9641B">
        <w:rPr>
          <w:sz w:val="8"/>
          <w:szCs w:val="8"/>
        </w:rPr>
        <w:t>polycrises</w:t>
      </w:r>
      <w:proofErr w:type="spellEnd"/>
      <w:r w:rsidRPr="00A9641B">
        <w:rPr>
          <w:sz w:val="8"/>
          <w:szCs w:val="8"/>
        </w:rPr>
        <w:t xml:space="preserve"> (and global systemic risks) arise from the organ </w:t>
      </w:r>
      <w:proofErr w:type="spellStart"/>
      <w:r w:rsidRPr="00A9641B">
        <w:rPr>
          <w:sz w:val="8"/>
          <w:szCs w:val="8"/>
        </w:rPr>
        <w:t>ization</w:t>
      </w:r>
      <w:proofErr w:type="spellEnd"/>
      <w:r w:rsidRPr="00A9641B">
        <w:rPr>
          <w:sz w:val="8"/>
          <w:szCs w:val="8"/>
        </w:rPr>
        <w:t xml:space="preserve"> of human activities into complex global systems (as defined in Figure 1) structured in ways that enable disruptions to spread quickly around the world (as outlined in Box 2).</w:t>
      </w:r>
    </w:p>
    <w:p w14:paraId="763B0323" w14:textId="77777777" w:rsidR="00323549" w:rsidRPr="004F37ED" w:rsidRDefault="00323549" w:rsidP="00323549">
      <w:pPr>
        <w:rPr>
          <w:sz w:val="16"/>
          <w:szCs w:val="10"/>
        </w:rPr>
      </w:pPr>
      <w:r w:rsidRPr="004F37ED">
        <w:rPr>
          <w:sz w:val="16"/>
          <w:szCs w:val="10"/>
        </w:rPr>
        <w:t>[BOXES OMMITED]</w:t>
      </w:r>
    </w:p>
    <w:p w14:paraId="50F43EFD" w14:textId="77777777" w:rsidR="00323549" w:rsidRPr="002E40C3" w:rsidRDefault="00323549" w:rsidP="00323549">
      <w:pPr>
        <w:rPr>
          <w:u w:val="single"/>
        </w:rPr>
      </w:pPr>
      <w:r w:rsidRPr="004F37ED">
        <w:rPr>
          <w:sz w:val="16"/>
        </w:rPr>
        <w:t xml:space="preserve">In the interest of establishing a research agenda, we have adopted a harm threshold that remains somewhat ambiguous and hence leaves room for future </w:t>
      </w:r>
      <w:proofErr w:type="gramStart"/>
      <w:r w:rsidRPr="004F37ED">
        <w:rPr>
          <w:sz w:val="16"/>
        </w:rPr>
        <w:t>refinements</w:t>
      </w:r>
      <w:proofErr w:type="gramEnd"/>
      <w:r w:rsidRPr="004F37ED">
        <w:rPr>
          <w:sz w:val="16"/>
        </w:rPr>
        <w:t xml:space="preserve">.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A9641B">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A9641B">
        <w:rPr>
          <w:rStyle w:val="Emphasis"/>
        </w:rPr>
        <w:t>multiple crisis</w:t>
      </w:r>
      <w:r w:rsidRPr="002E40C3">
        <w:rPr>
          <w:u w:val="single"/>
        </w:rPr>
        <w:t xml:space="preserve"> events. It could involve massive immediate casualties, but also a widespread and sustained decline in the quality of life into the future.</w:t>
      </w:r>
    </w:p>
    <w:p w14:paraId="452151B1" w14:textId="77777777" w:rsidR="00323549" w:rsidRPr="004F37ED" w:rsidRDefault="00323549" w:rsidP="00323549">
      <w:pPr>
        <w:rPr>
          <w:sz w:val="16"/>
        </w:rPr>
      </w:pPr>
      <w:r w:rsidRPr="004F37ED">
        <w:rPr>
          <w:sz w:val="16"/>
        </w:rPr>
        <w:t xml:space="preserve">Based on these considerations, we define a global polycrisis as the causal entanglement of crises in multiple global systems in ways that significantly degrade humanity's prospects. The causal </w:t>
      </w:r>
      <w:proofErr w:type="spellStart"/>
      <w:proofErr w:type="gramStart"/>
      <w:r w:rsidRPr="004F37ED">
        <w:rPr>
          <w:sz w:val="16"/>
        </w:rPr>
        <w:t>interac</w:t>
      </w:r>
      <w:proofErr w:type="spellEnd"/>
      <w:r w:rsidRPr="004F37ED">
        <w:rPr>
          <w:sz w:val="16"/>
        </w:rPr>
        <w:t xml:space="preserve">- </w:t>
      </w:r>
      <w:proofErr w:type="spellStart"/>
      <w:r w:rsidRPr="004F37ED">
        <w:rPr>
          <w:sz w:val="16"/>
        </w:rPr>
        <w:t>tions</w:t>
      </w:r>
      <w:proofErr w:type="spellEnd"/>
      <w:proofErr w:type="gramEnd"/>
      <w:r w:rsidRPr="004F37ED">
        <w:rPr>
          <w:sz w:val="16"/>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2A47CEB7" w14:textId="77777777" w:rsidR="00323549" w:rsidRPr="004F37ED" w:rsidRDefault="00323549" w:rsidP="00323549">
      <w:pPr>
        <w:rPr>
          <w:sz w:val="16"/>
        </w:rPr>
      </w:pPr>
      <w:r w:rsidRPr="004F37ED">
        <w:rPr>
          <w:sz w:val="16"/>
        </w:rPr>
        <w:t>3. Are we in a global polycrisis?</w:t>
      </w:r>
    </w:p>
    <w:p w14:paraId="1FD20D09" w14:textId="77777777" w:rsidR="00323549" w:rsidRPr="004F37ED" w:rsidRDefault="00323549" w:rsidP="00323549">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w:t>
      </w:r>
      <w:proofErr w:type="spellStart"/>
      <w:r w:rsidRPr="008F3423">
        <w:rPr>
          <w:u w:val="single"/>
        </w:rPr>
        <w:t>infla</w:t>
      </w:r>
      <w:proofErr w:type="spellEnd"/>
      <w:r w:rsidRPr="008F3423">
        <w:rPr>
          <w:u w:val="single"/>
        </w:rPr>
        <w:t xml:space="preserve"> </w:t>
      </w:r>
      <w:proofErr w:type="spellStart"/>
      <w:r w:rsidRPr="008F3423">
        <w:rPr>
          <w:u w:val="single"/>
        </w:rPr>
        <w:t>tion</w:t>
      </w:r>
      <w:proofErr w:type="spellEnd"/>
      <w:r w:rsidRPr="008F3423">
        <w:rPr>
          <w:u w:val="single"/>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 xml:space="preserve">These crises are destroying livelihoods and lives around the globe and are undoubtedly diminishing humanity’s prospects. Moreover, they are certainly interconnected, although exactly </w:t>
      </w:r>
      <w:proofErr w:type="gramStart"/>
      <w:r w:rsidRPr="004F37ED">
        <w:rPr>
          <w:sz w:val="16"/>
        </w:rPr>
        <w:t>how</w:t>
      </w:r>
      <w:proofErr w:type="gramEnd"/>
      <w:r w:rsidRPr="004F37ED">
        <w:rPr>
          <w:sz w:val="16"/>
        </w:rPr>
        <w:t xml:space="preserve"> </w:t>
      </w:r>
      <w:proofErr w:type="gramStart"/>
      <w:r w:rsidRPr="004F37ED">
        <w:rPr>
          <w:sz w:val="16"/>
        </w:rPr>
        <w:t>remains</w:t>
      </w:r>
      <w:proofErr w:type="gramEnd"/>
      <w:r w:rsidRPr="004F37ED">
        <w:rPr>
          <w:sz w:val="16"/>
        </w:rPr>
        <w:t xml:space="preserve"> unclear.</w:t>
      </w:r>
    </w:p>
    <w:p w14:paraId="584AE1D8" w14:textId="77777777" w:rsidR="00323549" w:rsidRPr="008F3423" w:rsidRDefault="00323549" w:rsidP="00323549">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28372B">
        <w:rPr>
          <w:rStyle w:val="Emphasis"/>
        </w:rPr>
        <w:t xml:space="preserve">The </w:t>
      </w:r>
      <w:r w:rsidRPr="0028372B">
        <w:rPr>
          <w:rStyle w:val="Emphasis"/>
          <w:highlight w:val="cyan"/>
        </w:rPr>
        <w:t>2008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BC6F190" w14:textId="77777777" w:rsidR="00323549" w:rsidRPr="004F37ED" w:rsidRDefault="00323549" w:rsidP="00323549">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A2DEFD7" w14:textId="77777777" w:rsidR="00323549" w:rsidRPr="008F3423" w:rsidRDefault="00323549" w:rsidP="00323549">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A6BB3">
        <w:rPr>
          <w:b/>
          <w:bCs/>
          <w:u w:val="single"/>
        </w:rPr>
        <w:t xml:space="preserve">in </w:t>
      </w:r>
      <w:proofErr w:type="gramStart"/>
      <w:r w:rsidRPr="005A6BB3">
        <w:rPr>
          <w:b/>
          <w:bCs/>
          <w:u w:val="single"/>
        </w:rPr>
        <w:t>a powerful positive feedback</w:t>
      </w:r>
      <w:proofErr w:type="gramEnd"/>
      <w:r w:rsidRPr="005A6BB3">
        <w:rPr>
          <w:b/>
          <w:bCs/>
          <w:u w:val="single"/>
        </w:rPr>
        <w:t>.</w:t>
      </w:r>
    </w:p>
    <w:p w14:paraId="3F56CC5E" w14:textId="77777777" w:rsidR="00323549" w:rsidRPr="004F37ED" w:rsidRDefault="00323549" w:rsidP="00323549">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FEB1400" w14:textId="77777777" w:rsidR="00323549" w:rsidRPr="004F37ED" w:rsidRDefault="00323549" w:rsidP="00323549">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786B4CBE" w14:textId="77777777" w:rsidR="00323549" w:rsidRPr="008F3423" w:rsidRDefault="00323549" w:rsidP="00323549">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2016,p.xiii).</w:t>
      </w:r>
    </w:p>
    <w:p w14:paraId="476C01E5" w14:textId="77777777" w:rsidR="00323549" w:rsidRPr="004F37ED" w:rsidRDefault="00323549" w:rsidP="00323549">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15918530" w14:textId="77777777" w:rsidR="00323549" w:rsidRPr="004F37ED" w:rsidRDefault="00323549" w:rsidP="00323549">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AAF317F" w14:textId="77777777" w:rsidR="00323549" w:rsidRDefault="00323549" w:rsidP="00323549">
      <w:r>
        <w:t xml:space="preserve"> </w:t>
      </w:r>
      <w:r w:rsidRPr="00CE24F8">
        <w:rPr>
          <w:noProof/>
        </w:rPr>
        <w:drawing>
          <wp:inline distT="0" distB="0" distL="0" distR="0" wp14:anchorId="621B7C93" wp14:editId="538709A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E0A8B4E" w14:textId="77777777" w:rsidR="00323549" w:rsidRPr="004F37ED" w:rsidRDefault="00323549" w:rsidP="00323549">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58F3C0C" w14:textId="77777777" w:rsidR="00323549" w:rsidRPr="004F37ED" w:rsidRDefault="00323549" w:rsidP="00323549">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8F3423">
        <w:rPr>
          <w:b/>
          <w:bCs/>
          <w:highlight w:val="cyan"/>
          <w:u w:val="single"/>
        </w:rPr>
        <w:t>causing</w:t>
      </w:r>
      <w:r w:rsidRPr="00B72CA6">
        <w:rPr>
          <w:b/>
          <w:bCs/>
          <w:u w:val="single"/>
        </w:rPr>
        <w:t xml:space="preserve"> </w:t>
      </w:r>
      <w:r w:rsidRPr="008F3423">
        <w:rPr>
          <w:b/>
          <w:bCs/>
          <w:u w:val="single"/>
        </w:rPr>
        <w:t xml:space="preserve">many </w:t>
      </w:r>
      <w:r w:rsidRPr="008F3423">
        <w:rPr>
          <w:b/>
          <w:bCs/>
          <w:highlight w:val="cyan"/>
          <w:u w:val="single"/>
        </w:rPr>
        <w:t>risks to go critical</w:t>
      </w:r>
      <w:r w:rsidRPr="005A6BB3">
        <w:rPr>
          <w:b/>
          <w:bCs/>
          <w:u w:val="single"/>
        </w:rPr>
        <w:t xml:space="preserve"> </w:t>
      </w:r>
      <w:r w:rsidRPr="008F3423">
        <w:rPr>
          <w:b/>
          <w:bCs/>
          <w:u w:val="single"/>
        </w:rPr>
        <w:t xml:space="preserve">at the same time or </w:t>
      </w:r>
      <w:r w:rsidRPr="008F3423">
        <w:rPr>
          <w:b/>
          <w:bCs/>
          <w:highlight w:val="cyan"/>
          <w:u w:val="single"/>
        </w:rPr>
        <w:t>in 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12FF9D5C" w14:textId="77777777" w:rsidR="00323549" w:rsidRPr="004F37ED" w:rsidRDefault="00323549" w:rsidP="00323549">
      <w:pPr>
        <w:rPr>
          <w:sz w:val="16"/>
        </w:rPr>
      </w:pPr>
      <w:r w:rsidRPr="004F37ED">
        <w:rPr>
          <w:sz w:val="16"/>
        </w:rPr>
        <w:t>[FIGURE OMITTED]</w:t>
      </w:r>
    </w:p>
    <w:p w14:paraId="734495C8" w14:textId="77777777" w:rsidR="00323549" w:rsidRPr="004F37ED" w:rsidRDefault="00323549" w:rsidP="00323549">
      <w:pPr>
        <w:rPr>
          <w:sz w:val="16"/>
        </w:rPr>
      </w:pPr>
      <w:r w:rsidRPr="004F37ED">
        <w:rPr>
          <w:sz w:val="16"/>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4F37ED">
        <w:rPr>
          <w:sz w:val="16"/>
        </w:rPr>
        <w:t>feedbacks</w:t>
      </w:r>
      <w:proofErr w:type="gramEnd"/>
      <w:r w:rsidRPr="004F37ED">
        <w:rPr>
          <w:sz w:val="16"/>
        </w:rPr>
        <w:t xml:space="preserve"> in detail. Below, therefore, we offer an analytical framework to help advance our understanding of the causal mechanisms driving the present polycrisis.</w:t>
      </w:r>
    </w:p>
    <w:p w14:paraId="2932FED0" w14:textId="77777777" w:rsidR="00323549" w:rsidRPr="004F37ED" w:rsidRDefault="00323549" w:rsidP="00323549">
      <w:pPr>
        <w:rPr>
          <w:sz w:val="16"/>
        </w:rPr>
      </w:pPr>
      <w:r w:rsidRPr="004F37ED">
        <w:rPr>
          <w:sz w:val="16"/>
        </w:rPr>
        <w:t>4. The causal mechanisms of crisis entanglement</w:t>
      </w:r>
    </w:p>
    <w:p w14:paraId="24662D6F" w14:textId="77777777" w:rsidR="00323549" w:rsidRPr="004F37ED" w:rsidRDefault="00323549" w:rsidP="00323549">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w:t>
      </w:r>
      <w:proofErr w:type="spellStart"/>
      <w:r w:rsidRPr="004F37ED">
        <w:rPr>
          <w:sz w:val="16"/>
        </w:rPr>
        <w:t>Pikovsky</w:t>
      </w:r>
      <w:proofErr w:type="spellEnd"/>
      <w:r w:rsidRPr="004F37ED">
        <w:rPr>
          <w:sz w:val="16"/>
        </w:rPr>
        <w:t xml:space="preserve"> et al., 2007). Synchronization often homogenizes behavior by causing system elements to act in the same way, as when glow bugs flash in </w:t>
      </w:r>
      <w:proofErr w:type="spellStart"/>
      <w:r w:rsidRPr="004F37ED">
        <w:rPr>
          <w:sz w:val="16"/>
        </w:rPr>
        <w:t>uni</w:t>
      </w:r>
      <w:proofErr w:type="spellEnd"/>
      <w:r w:rsidRPr="004F37ED">
        <w:rPr>
          <w:sz w:val="16"/>
        </w:rPr>
        <w:t xml:space="preserve"> son or investors all try to sell off bad stocks at the same time (</w:t>
      </w:r>
      <w:proofErr w:type="spellStart"/>
      <w:r w:rsidRPr="004F37ED">
        <w:rPr>
          <w:sz w:val="16"/>
        </w:rPr>
        <w:t>Strogatz</w:t>
      </w:r>
      <w:proofErr w:type="spellEnd"/>
      <w:r w:rsidRPr="004F37ED">
        <w:rPr>
          <w:sz w:val="16"/>
        </w:rPr>
        <w:t>, 2003). And the term synchronization may be used more loosely to refer to events that occur in quick succession.</w:t>
      </w:r>
    </w:p>
    <w:p w14:paraId="7EE9B3D1" w14:textId="77777777" w:rsidR="00323549" w:rsidRPr="004F37ED" w:rsidRDefault="00323549" w:rsidP="00323549">
      <w:pPr>
        <w:rPr>
          <w:sz w:val="16"/>
        </w:rPr>
      </w:pPr>
      <w:r w:rsidRPr="004F37ED">
        <w:rPr>
          <w:sz w:val="16"/>
        </w:rPr>
        <w:t xml:space="preserve">The apparent synchronization of global crises (in any of the above senses) raises a crucial question: what sorts of interactions and </w:t>
      </w:r>
      <w:proofErr w:type="gramStart"/>
      <w:r w:rsidRPr="004F37ED">
        <w:rPr>
          <w:sz w:val="16"/>
        </w:rPr>
        <w:t>feedbacks</w:t>
      </w:r>
      <w:proofErr w:type="gramEnd"/>
      <w:r w:rsidRPr="004F37ED">
        <w:rPr>
          <w:sz w:val="16"/>
        </w:rPr>
        <w:t xml:space="preserve"> are aligning crises in multiple global systems? These relationships remain opaque and underexplored. We therefore propose an analytical framework to guide investigation of the causal mechanisms connecting global crises.</w:t>
      </w:r>
    </w:p>
    <w:p w14:paraId="66A4577A" w14:textId="77777777" w:rsidR="00323549" w:rsidRPr="004F37ED" w:rsidRDefault="00323549" w:rsidP="00323549">
      <w:pPr>
        <w:rPr>
          <w:sz w:val="16"/>
        </w:rPr>
      </w:pPr>
      <w:r w:rsidRPr="004F37ED">
        <w:rPr>
          <w:sz w:val="16"/>
        </w:rPr>
        <w:t>4.1 The basic model: crisis in a single system</w:t>
      </w:r>
    </w:p>
    <w:p w14:paraId="49BCDB94" w14:textId="77777777" w:rsidR="00323549" w:rsidRPr="004F37ED" w:rsidRDefault="00323549" w:rsidP="00323549">
      <w:pPr>
        <w:rPr>
          <w:sz w:val="16"/>
        </w:rPr>
      </w:pPr>
      <w:r w:rsidRPr="004F37ED">
        <w:rPr>
          <w:sz w:val="16"/>
        </w:rPr>
        <w:t xml:space="preserve">Scholars and policymakers tend to </w:t>
      </w:r>
      <w:proofErr w:type="gramStart"/>
      <w:r w:rsidRPr="004F37ED">
        <w:rPr>
          <w:sz w:val="16"/>
        </w:rPr>
        <w:t>silo</w:t>
      </w:r>
      <w:proofErr w:type="gramEnd"/>
      <w:r w:rsidRPr="004F37ED">
        <w:rPr>
          <w:sz w:val="16"/>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4F37ED">
        <w:rPr>
          <w:sz w:val="16"/>
        </w:rPr>
        <w:t>sys tem</w:t>
      </w:r>
      <w:proofErr w:type="spellEnd"/>
      <w:r w:rsidRPr="004F37ED">
        <w:rPr>
          <w:sz w:val="16"/>
        </w:rPr>
        <w:t xml:space="preserve"> out of its established equilibrium and into a state of disequilibrium or </w:t>
      </w:r>
      <w:proofErr w:type="spellStart"/>
      <w:r w:rsidRPr="004F37ED">
        <w:rPr>
          <w:sz w:val="16"/>
        </w:rPr>
        <w:t>instability.vii</w:t>
      </w:r>
      <w:proofErr w:type="spellEnd"/>
      <w:r w:rsidRPr="004F37ED">
        <w:rPr>
          <w:sz w:val="16"/>
        </w:rPr>
        <w:t xml:space="preserve"> In line with our earlier definition of crisis (Section 2), this disequilibrium manifests itself as a sudden (non-linear) event or series of events that significantly harms a large number of people.</w:t>
      </w:r>
    </w:p>
    <w:p w14:paraId="6D40AB0F" w14:textId="77777777" w:rsidR="00323549" w:rsidRPr="004F37ED" w:rsidRDefault="00323549" w:rsidP="00323549">
      <w:pPr>
        <w:rPr>
          <w:sz w:val="16"/>
        </w:rPr>
      </w:pPr>
      <w:r w:rsidRPr="004F37ED">
        <w:rPr>
          <w:sz w:val="16"/>
        </w:rPr>
        <w:t>[FIGURE OMITTED]</w:t>
      </w:r>
    </w:p>
    <w:p w14:paraId="64EF46AC" w14:textId="77777777" w:rsidR="00323549" w:rsidRPr="004F37ED" w:rsidRDefault="00323549" w:rsidP="00323549">
      <w:pPr>
        <w:rPr>
          <w:sz w:val="16"/>
        </w:rPr>
      </w:pPr>
      <w:r w:rsidRPr="004F37ED">
        <w:rPr>
          <w:sz w:val="16"/>
        </w:rPr>
        <w:t xml:space="preserve">A complex system is not static. Constantly operating internal processes (such as negative </w:t>
      </w:r>
      <w:proofErr w:type="gramStart"/>
      <w:r w:rsidRPr="004F37ED">
        <w:rPr>
          <w:sz w:val="16"/>
        </w:rPr>
        <w:t>feedbacks</w:t>
      </w:r>
      <w:proofErr w:type="gramEnd"/>
      <w:r w:rsidRPr="004F37ED">
        <w:rPr>
          <w:sz w:val="16"/>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4F37ED">
        <w:rPr>
          <w:sz w:val="16"/>
        </w:rPr>
        <w:t>feedbacks</w:t>
      </w:r>
      <w:proofErr w:type="gramEnd"/>
      <w:r w:rsidRPr="004F37ED">
        <w:rPr>
          <w:sz w:val="16"/>
        </w:rPr>
        <w:t xml:space="preserve">, reducing their ability to hold the system’s state within its established </w:t>
      </w:r>
      <w:proofErr w:type="spellStart"/>
      <w:r w:rsidRPr="004F37ED">
        <w:rPr>
          <w:sz w:val="16"/>
        </w:rPr>
        <w:t>range.viii</w:t>
      </w:r>
      <w:proofErr w:type="spellEnd"/>
      <w:r w:rsidRPr="004F37ED">
        <w:rPr>
          <w:sz w:val="16"/>
        </w:rPr>
        <w:t xml:space="preserve"> Metaphorically, the basin in which the system resides becomes shallower.</w:t>
      </w:r>
    </w:p>
    <w:p w14:paraId="4A7727CC" w14:textId="77777777" w:rsidR="00323549" w:rsidRPr="004F37ED" w:rsidRDefault="00323549" w:rsidP="00323549">
      <w:pPr>
        <w:rPr>
          <w:sz w:val="16"/>
        </w:rPr>
      </w:pPr>
      <w:r w:rsidRPr="004F37ED">
        <w:rPr>
          <w:sz w:val="16"/>
        </w:rPr>
        <w:t xml:space="preserve">Stresses often operate at the global scale, and because they are slow-moving, their change over time is usually somewhat </w:t>
      </w:r>
      <w:proofErr w:type="gramStart"/>
      <w:r w:rsidRPr="004F37ED">
        <w:rPr>
          <w:sz w:val="16"/>
        </w:rPr>
        <w:t>predict able</w:t>
      </w:r>
      <w:proofErr w:type="gramEnd"/>
      <w:r w:rsidRPr="004F37ED">
        <w:rPr>
          <w:sz w:val="16"/>
        </w:rPr>
        <w:t>.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583EABDA" w14:textId="77777777" w:rsidR="00323549" w:rsidRPr="004F37ED" w:rsidRDefault="00323549" w:rsidP="00323549">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753B5DD" w14:textId="77777777" w:rsidR="00323549" w:rsidRPr="004F37ED" w:rsidRDefault="00323549" w:rsidP="00323549">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6174E029" w14:textId="77777777" w:rsidR="00323549" w:rsidRPr="004F37ED" w:rsidRDefault="00323549" w:rsidP="00323549">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5BC86EEB" w14:textId="77777777" w:rsidR="00323549" w:rsidRPr="004F37ED" w:rsidRDefault="00323549" w:rsidP="00323549">
      <w:pPr>
        <w:rPr>
          <w:sz w:val="16"/>
        </w:rPr>
      </w:pPr>
      <w:r w:rsidRPr="004F37ED">
        <w:rPr>
          <w:sz w:val="16"/>
        </w:rPr>
        <w:t xml:space="preserve">Ideally, a crisis ends with the system entering a basin that rein forces normatively beneficial system </w:t>
      </w:r>
      <w:proofErr w:type="gramStart"/>
      <w:r w:rsidRPr="004F37ED">
        <w:rPr>
          <w:sz w:val="16"/>
        </w:rPr>
        <w:t>behaviors</w:t>
      </w:r>
      <w:proofErr w:type="gramEnd"/>
      <w:r w:rsidRPr="004F37ED">
        <w:rPr>
          <w:sz w:val="16"/>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r w:rsidRPr="004F37ED">
        <w:rPr>
          <w:sz w:val="16"/>
        </w:rPr>
        <w:t>harm.ix</w:t>
      </w:r>
      <w:proofErr w:type="spellEnd"/>
      <w:r w:rsidRPr="004F37ED">
        <w:rPr>
          <w:sz w:val="16"/>
        </w:rPr>
        <w:t xml:space="preserve"> </w:t>
      </w:r>
      <w:proofErr w:type="gramStart"/>
      <w:r w:rsidRPr="004F37ED">
        <w:rPr>
          <w:sz w:val="16"/>
        </w:rPr>
        <w:t>For</w:t>
      </w:r>
      <w:proofErr w:type="gramEnd"/>
      <w:r w:rsidRPr="004F37ED">
        <w:rPr>
          <w:sz w:val="16"/>
        </w:rPr>
        <w:t xml:space="preserve"> example, systems such as slavery and imperialism caused immense suffering over long historical periods– not as crises, but due to their lamentable stability and resilience.</w:t>
      </w:r>
    </w:p>
    <w:p w14:paraId="33540809" w14:textId="77777777" w:rsidR="00323549" w:rsidRPr="004F37ED" w:rsidRDefault="00323549" w:rsidP="00323549">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39C512DE" w14:textId="77777777" w:rsidR="00323549" w:rsidRPr="004F37ED" w:rsidRDefault="00323549" w:rsidP="00323549">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871A112" w14:textId="77777777" w:rsidR="00323549" w:rsidRPr="004F37ED" w:rsidRDefault="00323549" w:rsidP="00323549">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1A3D01E3" w14:textId="77777777" w:rsidR="00323549" w:rsidRPr="004F37ED" w:rsidRDefault="00323549" w:rsidP="00323549">
      <w:pPr>
        <w:rPr>
          <w:sz w:val="16"/>
        </w:rPr>
      </w:pPr>
      <w:r w:rsidRPr="004F37ED">
        <w:rPr>
          <w:sz w:val="16"/>
        </w:rPr>
        <w:t>[FIGURE OMITTED]</w:t>
      </w:r>
    </w:p>
    <w:p w14:paraId="317E2CD8" w14:textId="77777777" w:rsidR="00323549" w:rsidRPr="004F37ED" w:rsidRDefault="00323549" w:rsidP="00323549">
      <w:pPr>
        <w:rPr>
          <w:sz w:val="16"/>
        </w:rPr>
      </w:pPr>
      <w:r w:rsidRPr="004F37ED">
        <w:rPr>
          <w:sz w:val="16"/>
        </w:rPr>
        <w:t>4.2 Crisis interaction between multiple systems</w:t>
      </w:r>
    </w:p>
    <w:p w14:paraId="508B29F8" w14:textId="77777777" w:rsidR="00323549" w:rsidRPr="004F37ED" w:rsidRDefault="00323549" w:rsidP="00323549">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05D5DE39" w14:textId="77777777" w:rsidR="00323549" w:rsidRDefault="00323549" w:rsidP="00323549">
      <w:r>
        <w:t xml:space="preserve"> </w:t>
      </w:r>
      <w:r w:rsidRPr="00CE24F8">
        <w:rPr>
          <w:noProof/>
        </w:rPr>
        <w:drawing>
          <wp:inline distT="0" distB="0" distL="0" distR="0" wp14:anchorId="7E89A42D" wp14:editId="016C5D1E">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78BADCFD" w14:textId="77777777" w:rsidR="00323549" w:rsidRPr="004F37ED" w:rsidRDefault="00323549" w:rsidP="00323549">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4F37ED">
        <w:rPr>
          <w:sz w:val="16"/>
        </w:rPr>
        <w:t>A stress</w:t>
      </w:r>
      <w:proofErr w:type="gramEnd"/>
      <w:r w:rsidRPr="004F37ED">
        <w:rPr>
          <w:sz w:val="16"/>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4F37ED">
        <w:rPr>
          <w:sz w:val="16"/>
        </w:rPr>
        <w:t>event</w:t>
      </w:r>
      <w:proofErr w:type="gramEnd"/>
      <w:r w:rsidRPr="004F37ED">
        <w:rPr>
          <w:sz w:val="16"/>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33BCBD2A" w14:textId="77777777" w:rsidR="00323549" w:rsidRPr="004F37ED" w:rsidRDefault="00323549" w:rsidP="00323549">
      <w:pPr>
        <w:rPr>
          <w:sz w:val="16"/>
        </w:rPr>
      </w:pPr>
      <w:r w:rsidRPr="004F37ED">
        <w:rPr>
          <w:sz w:val="16"/>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4F37ED">
        <w:rPr>
          <w:sz w:val="16"/>
        </w:rPr>
        <w:t>Wunderling</w:t>
      </w:r>
      <w:proofErr w:type="spellEnd"/>
      <w:r w:rsidRPr="004F37ED">
        <w:rPr>
          <w:sz w:val="16"/>
        </w:rPr>
        <w:t>, Winkelmann and Donges2021; Rocha et al., Reference Rocha, Peterson, Bodin and Levin2018).</w:t>
      </w:r>
    </w:p>
    <w:p w14:paraId="6AB1B36C" w14:textId="77777777" w:rsidR="00323549" w:rsidRPr="004F37ED" w:rsidRDefault="00323549" w:rsidP="00323549">
      <w:pPr>
        <w:rPr>
          <w:sz w:val="16"/>
        </w:rPr>
      </w:pPr>
      <w:r w:rsidRPr="004F37ED">
        <w:rPr>
          <w:sz w:val="16"/>
        </w:rPr>
        <w:t xml:space="preserve">Rocha et al. (Reference Rocha, Peterson, Bodin and Levin2018) compare the thirty ecosystem critical transitions mapped in the Regime Shifts </w:t>
      </w:r>
      <w:proofErr w:type="spellStart"/>
      <w:r w:rsidRPr="004F37ED">
        <w:rPr>
          <w:sz w:val="16"/>
        </w:rPr>
        <w:t>DatabaseFootnotex</w:t>
      </w:r>
      <w:proofErr w:type="spellEnd"/>
      <w:r w:rsidRPr="004F37ED">
        <w:rPr>
          <w:sz w:val="16"/>
        </w:rPr>
        <w:t xml:space="preserve"> and identify three broad types of causal relationships between </w:t>
      </w:r>
      <w:proofErr w:type="spellStart"/>
      <w:r w:rsidRPr="004F37ED">
        <w:rPr>
          <w:sz w:val="16"/>
        </w:rPr>
        <w:t>them:Footnotexi</w:t>
      </w:r>
      <w:proofErr w:type="spellEnd"/>
    </w:p>
    <w:p w14:paraId="3E3D14CB" w14:textId="77777777" w:rsidR="00323549" w:rsidRPr="004F37ED" w:rsidRDefault="00323549" w:rsidP="00323549">
      <w:pPr>
        <w:rPr>
          <w:sz w:val="16"/>
        </w:rPr>
      </w:pPr>
      <w:r w:rsidRPr="004F37ED">
        <w:rPr>
          <w:sz w:val="16"/>
        </w:rPr>
        <w:t>• Common stresses: A common stress may weaken the resilience of multiple systems, or the stresses affecting one system may interact with stresses in another, as depicted in Figure 6a.</w:t>
      </w:r>
    </w:p>
    <w:p w14:paraId="4853926D" w14:textId="77777777" w:rsidR="00323549" w:rsidRPr="004F37ED" w:rsidRDefault="00323549" w:rsidP="00323549">
      <w:pPr>
        <w:rPr>
          <w:sz w:val="16"/>
        </w:rPr>
      </w:pPr>
      <w:r w:rsidRPr="004F37ED">
        <w:rPr>
          <w:sz w:val="16"/>
        </w:rPr>
        <w:t xml:space="preserve">• Domino effects: A crisis in one system may affect </w:t>
      </w:r>
      <w:proofErr w:type="gramStart"/>
      <w:r w:rsidRPr="004F37ED">
        <w:rPr>
          <w:sz w:val="16"/>
        </w:rPr>
        <w:t>the stresses</w:t>
      </w:r>
      <w:proofErr w:type="gramEnd"/>
      <w:r w:rsidRPr="004F37ED">
        <w:rPr>
          <w:sz w:val="16"/>
        </w:rPr>
        <w:t xml:space="preserve"> in another system, cause a triggering event that pushes another system into crisis, or reshape a crisis in another system, as depicted in Figures 6e and 6f. Domino effects operate in temporal sequence.</w:t>
      </w:r>
    </w:p>
    <w:p w14:paraId="492541E7" w14:textId="77777777" w:rsidR="00323549" w:rsidRPr="004F37ED" w:rsidRDefault="00323549" w:rsidP="00323549">
      <w:pPr>
        <w:rPr>
          <w:sz w:val="16"/>
        </w:rPr>
      </w:pPr>
      <w:r w:rsidRPr="004F37ED">
        <w:rPr>
          <w:sz w:val="16"/>
        </w:rPr>
        <w:t xml:space="preserve">• Inter-systemic </w:t>
      </w:r>
      <w:proofErr w:type="gramStart"/>
      <w:r w:rsidRPr="004F37ED">
        <w:rPr>
          <w:sz w:val="16"/>
        </w:rPr>
        <w:t>feedbacks</w:t>
      </w:r>
      <w:proofErr w:type="gramEnd"/>
      <w:r w:rsidRPr="004F37ED">
        <w:rPr>
          <w:sz w:val="16"/>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355E20BF" w14:textId="77777777" w:rsidR="00323549" w:rsidRPr="004F37ED" w:rsidRDefault="00323549" w:rsidP="00323549">
      <w:pPr>
        <w:rPr>
          <w:sz w:val="16"/>
        </w:rPr>
      </w:pPr>
      <w:r w:rsidRPr="004F37ED">
        <w:rPr>
          <w:sz w:val="16"/>
        </w:rPr>
        <w:t>[FIGURE OMITTED]</w:t>
      </w:r>
    </w:p>
    <w:p w14:paraId="771B1374" w14:textId="77777777" w:rsidR="00323549" w:rsidRPr="004F37ED" w:rsidRDefault="00323549" w:rsidP="00323549">
      <w:pPr>
        <w:rPr>
          <w:sz w:val="16"/>
        </w:rPr>
      </w:pPr>
      <w:r w:rsidRPr="004F37ED">
        <w:rPr>
          <w:sz w:val="16"/>
        </w:rPr>
        <w:t xml:space="preserve">We propose additional possibilities: ‘common </w:t>
      </w:r>
      <w:proofErr w:type="gramStart"/>
      <w:r w:rsidRPr="004F37ED">
        <w:rPr>
          <w:sz w:val="16"/>
        </w:rPr>
        <w:t>triggers’</w:t>
      </w:r>
      <w:proofErr w:type="gramEnd"/>
      <w:r w:rsidRPr="004F37ED">
        <w:rPr>
          <w:sz w:val="16"/>
        </w:rPr>
        <w:t xml:space="preserve"> by which the same event can activate crises in multiple systems (Figure 6b), as well as possible causal interactions between stresses in different </w:t>
      </w:r>
      <w:proofErr w:type="gramStart"/>
      <w:r w:rsidRPr="004F37ED">
        <w:rPr>
          <w:sz w:val="16"/>
        </w:rPr>
        <w:t>system</w:t>
      </w:r>
      <w:proofErr w:type="gramEnd"/>
      <w:r w:rsidRPr="004F37ED">
        <w:rPr>
          <w:sz w:val="16"/>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64C641B3" w14:textId="77777777" w:rsidR="00323549" w:rsidRPr="004F37ED" w:rsidRDefault="00323549" w:rsidP="00323549">
      <w:pPr>
        <w:rPr>
          <w:sz w:val="16"/>
        </w:rPr>
      </w:pPr>
      <w:r w:rsidRPr="004F37ED">
        <w:rPr>
          <w:sz w:val="16"/>
        </w:rPr>
        <w:t>4.3 Common stresses and systemic synchronization</w:t>
      </w:r>
    </w:p>
    <w:p w14:paraId="24D353E9" w14:textId="77777777" w:rsidR="00323549" w:rsidRPr="004F37ED" w:rsidRDefault="00323549" w:rsidP="00323549">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5A46C9FD" w14:textId="77777777" w:rsidR="00323549" w:rsidRPr="004F37ED" w:rsidRDefault="00323549" w:rsidP="00323549">
      <w:pPr>
        <w:rPr>
          <w:sz w:val="16"/>
        </w:rPr>
      </w:pPr>
      <w:r w:rsidRPr="004F37ED">
        <w:rPr>
          <w:sz w:val="16"/>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4F37ED">
        <w:rPr>
          <w:sz w:val="16"/>
        </w:rPr>
        <w:t>Loriani</w:t>
      </w:r>
      <w:proofErr w:type="spellEnd"/>
      <w:r w:rsidRPr="004F37ED">
        <w:rPr>
          <w:sz w:val="16"/>
        </w:rPr>
        <w:t xml:space="preserve">, Fetzer, Cornell, </w:t>
      </w:r>
      <w:proofErr w:type="spellStart"/>
      <w:r w:rsidRPr="004F37ED">
        <w:rPr>
          <w:sz w:val="16"/>
        </w:rPr>
        <w:t>Rockström</w:t>
      </w:r>
      <w:proofErr w:type="spellEnd"/>
      <w:r w:rsidRPr="004F37ED">
        <w:rPr>
          <w:sz w:val="16"/>
        </w:rPr>
        <w:t xml:space="preserve"> and Lenton2022; Barnosky et al., Reference Barnosky, Hadly, </w:t>
      </w:r>
      <w:proofErr w:type="spellStart"/>
      <w:r w:rsidRPr="004F37ED">
        <w:rPr>
          <w:sz w:val="16"/>
        </w:rPr>
        <w:t>Bascompte</w:t>
      </w:r>
      <w:proofErr w:type="spellEnd"/>
      <w:r w:rsidRPr="004F37ED">
        <w:rPr>
          <w:sz w:val="16"/>
        </w:rPr>
        <w:t xml:space="preserve">, Berlow, Brown, Fortelius, Getz, Harte, Hastings, Marquet, Martinez, Mooers, Roopnarine, </w:t>
      </w:r>
      <w:proofErr w:type="spellStart"/>
      <w:r w:rsidRPr="004F37ED">
        <w:rPr>
          <w:sz w:val="16"/>
        </w:rPr>
        <w:t>Vermeij</w:t>
      </w:r>
      <w:proofErr w:type="spellEnd"/>
      <w:r w:rsidRPr="004F37ED">
        <w:rPr>
          <w:sz w:val="16"/>
        </w:rPr>
        <w:t xml:space="preserve">, Williams, Gillespie, </w:t>
      </w:r>
      <w:proofErr w:type="spellStart"/>
      <w:r w:rsidRPr="004F37ED">
        <w:rPr>
          <w:sz w:val="16"/>
        </w:rPr>
        <w:t>Kitzes</w:t>
      </w:r>
      <w:proofErr w:type="spellEnd"/>
      <w:r w:rsidRPr="004F37ED">
        <w:rPr>
          <w:sz w:val="16"/>
        </w:rPr>
        <w:t xml:space="preserve">, Marshall, Matzke and Smith2012; </w:t>
      </w:r>
      <w:proofErr w:type="spellStart"/>
      <w:r w:rsidRPr="004F37ED">
        <w:rPr>
          <w:sz w:val="16"/>
        </w:rPr>
        <w:t>Rockström</w:t>
      </w:r>
      <w:proofErr w:type="spellEnd"/>
      <w:r w:rsidRPr="004F37ED">
        <w:rPr>
          <w:sz w:val="16"/>
        </w:rPr>
        <w:t xml:space="preserve"> et al., Reference </w:t>
      </w:r>
      <w:proofErr w:type="spellStart"/>
      <w:r w:rsidRPr="004F37ED">
        <w:rPr>
          <w:sz w:val="16"/>
        </w:rPr>
        <w:t>Rockström</w:t>
      </w:r>
      <w:proofErr w:type="spellEnd"/>
      <w:r w:rsidRPr="004F37ED">
        <w:rPr>
          <w:sz w:val="16"/>
        </w:rPr>
        <w:t xml:space="preserve">, Gupta, Lenton, Qin, Lade, Abrams, Jacobson, Rocha, Zimm, Bai, Bala, </w:t>
      </w:r>
      <w:proofErr w:type="spellStart"/>
      <w:r w:rsidRPr="004F37ED">
        <w:rPr>
          <w:sz w:val="16"/>
        </w:rPr>
        <w:t>Bringezu</w:t>
      </w:r>
      <w:proofErr w:type="spellEnd"/>
      <w:r w:rsidRPr="004F37ED">
        <w:rPr>
          <w:sz w:val="16"/>
        </w:rPr>
        <w:t xml:space="preserve">, Broadgate, Bunn, DeClerck, Ebi, Gong, Gordon, Kanie and Winkelmann2021; Steffen et al., Reference Steffen, </w:t>
      </w:r>
      <w:proofErr w:type="spellStart"/>
      <w:r w:rsidRPr="004F37ED">
        <w:rPr>
          <w:sz w:val="16"/>
        </w:rPr>
        <w:t>Rockström</w:t>
      </w:r>
      <w:proofErr w:type="spellEnd"/>
      <w:r w:rsidRPr="004F37ED">
        <w:rPr>
          <w:sz w:val="16"/>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4F37ED">
        <w:rPr>
          <w:sz w:val="16"/>
        </w:rPr>
        <w:t>in the near future</w:t>
      </w:r>
      <w:proofErr w:type="gramEnd"/>
      <w:r w:rsidRPr="004F37ED">
        <w:rPr>
          <w:sz w:val="16"/>
        </w:rPr>
        <w:t xml:space="preserve"> (Kemp et al., Reference Kemp, Xu, Depledge, Ebi, Gibbins, Kohler, </w:t>
      </w:r>
      <w:proofErr w:type="spellStart"/>
      <w:r w:rsidRPr="004F37ED">
        <w:rPr>
          <w:sz w:val="16"/>
        </w:rPr>
        <w:t>Rockström</w:t>
      </w:r>
      <w:proofErr w:type="spellEnd"/>
      <w:r w:rsidRPr="004F37ED">
        <w:rPr>
          <w:sz w:val="16"/>
        </w:rPr>
        <w:t xml:space="preserve">, Scheffer, </w:t>
      </w:r>
      <w:proofErr w:type="spellStart"/>
      <w:r w:rsidRPr="004F37ED">
        <w:rPr>
          <w:sz w:val="16"/>
        </w:rPr>
        <w:t>Schellnhuber</w:t>
      </w:r>
      <w:proofErr w:type="spellEnd"/>
      <w:r w:rsidRPr="004F37ED">
        <w:rPr>
          <w:sz w:val="16"/>
        </w:rPr>
        <w:t>, Steffen and Lenton2022; Xu et al., Reference Xu, Kohler, Lenton, Svenning and Scheffer2020).</w:t>
      </w:r>
    </w:p>
    <w:p w14:paraId="68BFDF86" w14:textId="77777777" w:rsidR="00323549" w:rsidRPr="004F37ED" w:rsidRDefault="00323549" w:rsidP="00323549">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23EF181C" w14:textId="77777777" w:rsidR="00323549" w:rsidRPr="004F37ED" w:rsidRDefault="00323549" w:rsidP="00323549">
      <w:pPr>
        <w:rPr>
          <w:sz w:val="16"/>
        </w:rPr>
      </w:pPr>
      <w:r w:rsidRPr="004F37ED">
        <w:rPr>
          <w:sz w:val="16"/>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4F37ED">
        <w:rPr>
          <w:sz w:val="16"/>
        </w:rPr>
        <w:t>more often than not</w:t>
      </w:r>
      <w:proofErr w:type="gramEnd"/>
      <w:r w:rsidRPr="004F37ED">
        <w:rPr>
          <w:sz w:val="16"/>
        </w:rPr>
        <w:t xml:space="preserve"> by major war (Allison, Reference Allison2017; Gilpin, Reference Gilpin1988).</w:t>
      </w:r>
    </w:p>
    <w:p w14:paraId="267CAA63" w14:textId="77777777" w:rsidR="00323549" w:rsidRPr="004F37ED" w:rsidRDefault="00323549" w:rsidP="00323549">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17A164FE" w14:textId="77777777" w:rsidR="00323549" w:rsidRPr="004F37ED" w:rsidRDefault="00323549" w:rsidP="00323549">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25AC33A0" w14:textId="77777777" w:rsidR="00323549" w:rsidRPr="004F37ED" w:rsidRDefault="00323549" w:rsidP="00323549">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 xml:space="preserve">for example, include the declining thermodynamic quality of remaining fossil fuel deposits, a trend that increases the energy cost (and therefore carbon emissions) of extraction. Fossil fuel emissions then create </w:t>
      </w:r>
      <w:proofErr w:type="gramStart"/>
      <w:r w:rsidRPr="004F37ED">
        <w:rPr>
          <w:sz w:val="16"/>
        </w:rPr>
        <w:t>stresses</w:t>
      </w:r>
      <w:proofErr w:type="gramEnd"/>
      <w:r w:rsidRPr="004F37ED">
        <w:rPr>
          <w:sz w:val="16"/>
        </w:rPr>
        <w:t xml:space="preserve">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5A454250" w14:textId="77777777" w:rsidR="00323549" w:rsidRPr="004F37ED" w:rsidRDefault="00323549" w:rsidP="00323549">
      <w:pPr>
        <w:rPr>
          <w:sz w:val="10"/>
          <w:szCs w:val="10"/>
        </w:rPr>
      </w:pPr>
      <w:r w:rsidRPr="004F37ED">
        <w:rPr>
          <w:sz w:val="10"/>
          <w:szCs w:val="10"/>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4F37ED">
        <w:rPr>
          <w:sz w:val="10"/>
          <w:szCs w:val="10"/>
        </w:rPr>
        <w:t>so as to</w:t>
      </w:r>
      <w:proofErr w:type="gramEnd"/>
      <w:r w:rsidRPr="004F37ED">
        <w:rPr>
          <w:sz w:val="10"/>
          <w:szCs w:val="10"/>
        </w:rPr>
        <w:t xml:space="preserve"> reduce, in turn, that system's </w:t>
      </w:r>
      <w:proofErr w:type="gramStart"/>
      <w:r w:rsidRPr="004F37ED">
        <w:rPr>
          <w:sz w:val="10"/>
          <w:szCs w:val="10"/>
        </w:rPr>
        <w:t>impacts</w:t>
      </w:r>
      <w:proofErr w:type="gramEnd"/>
      <w:r w:rsidRPr="004F37ED">
        <w:rPr>
          <w:sz w:val="10"/>
          <w:szCs w:val="10"/>
        </w:rPr>
        <w:t xml:space="preserve"> on the Earth system.</w:t>
      </w:r>
    </w:p>
    <w:p w14:paraId="2E0DD1F4" w14:textId="77777777" w:rsidR="00323549" w:rsidRPr="004F37ED" w:rsidRDefault="00323549" w:rsidP="00323549">
      <w:pPr>
        <w:rPr>
          <w:sz w:val="10"/>
          <w:szCs w:val="10"/>
        </w:rPr>
      </w:pPr>
      <w:r w:rsidRPr="004F37ED">
        <w:rPr>
          <w:sz w:val="10"/>
          <w:szCs w:val="10"/>
        </w:rPr>
        <w:t xml:space="preserve">A framework called adaptive cycle theory suggests that </w:t>
      </w:r>
      <w:proofErr w:type="gramStart"/>
      <w:r w:rsidRPr="004F37ED">
        <w:rPr>
          <w:sz w:val="10"/>
          <w:szCs w:val="10"/>
        </w:rPr>
        <w:t>a number of</w:t>
      </w:r>
      <w:proofErr w:type="gramEnd"/>
      <w:r w:rsidRPr="004F37ED">
        <w:rPr>
          <w:sz w:val="10"/>
          <w:szCs w:val="10"/>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33C3DC7" w14:textId="77777777" w:rsidR="00323549" w:rsidRPr="004F37ED" w:rsidRDefault="00323549" w:rsidP="00323549">
      <w:pPr>
        <w:rPr>
          <w:sz w:val="10"/>
          <w:szCs w:val="10"/>
        </w:rPr>
      </w:pPr>
      <w:r w:rsidRPr="004F37ED">
        <w:rPr>
          <w:sz w:val="10"/>
          <w:szCs w:val="10"/>
        </w:rPr>
        <w:t>4.4 Domino effects between global systems</w:t>
      </w:r>
    </w:p>
    <w:p w14:paraId="191AE7B8" w14:textId="77777777" w:rsidR="00323549" w:rsidRPr="004F37ED" w:rsidRDefault="00323549" w:rsidP="00323549">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38382AF4" w14:textId="77777777" w:rsidR="00323549" w:rsidRPr="004F37ED" w:rsidRDefault="00323549" w:rsidP="00323549">
      <w:pPr>
        <w:rPr>
          <w:sz w:val="10"/>
          <w:szCs w:val="10"/>
        </w:rPr>
      </w:pPr>
      <w:r w:rsidRPr="004F37ED">
        <w:rPr>
          <w:sz w:val="10"/>
          <w:szCs w:val="10"/>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4F37ED">
        <w:rPr>
          <w:sz w:val="10"/>
          <w:szCs w:val="10"/>
        </w:rPr>
        <w:t>feedbacks</w:t>
      </w:r>
      <w:proofErr w:type="gramEnd"/>
      <w:r w:rsidRPr="004F37ED">
        <w:rPr>
          <w:sz w:val="10"/>
          <w:szCs w:val="10"/>
        </w:rPr>
        <w:t xml:space="preserve"> are illustrated instead by the causal loop diagrams in Figure 9.</w:t>
      </w:r>
    </w:p>
    <w:p w14:paraId="5DD49374" w14:textId="77777777" w:rsidR="00323549" w:rsidRDefault="00323549" w:rsidP="00323549">
      <w:r>
        <w:t>[FIGURE OMITTED]</w:t>
      </w:r>
    </w:p>
    <w:p w14:paraId="3F29A78D" w14:textId="77777777" w:rsidR="00323549" w:rsidRPr="00A9641B" w:rsidRDefault="00323549" w:rsidP="00323549">
      <w:pPr>
        <w:rPr>
          <w:sz w:val="16"/>
        </w:rPr>
      </w:pPr>
      <w:r w:rsidRPr="00A9641B">
        <w:rPr>
          <w:sz w:val="16"/>
        </w:rPr>
        <w:t>Figure 9. Inter-systemic feedback loops in the global polycrisis. Figure design by Jacob Buurma, Vibrant Content.</w:t>
      </w:r>
    </w:p>
    <w:p w14:paraId="3C0DA0F8" w14:textId="77777777" w:rsidR="00323549" w:rsidRPr="00A9641B" w:rsidRDefault="00323549" w:rsidP="00323549">
      <w:pPr>
        <w:rPr>
          <w:sz w:val="16"/>
        </w:rPr>
      </w:pPr>
      <w:r w:rsidRPr="00A9641B">
        <w:rPr>
          <w:sz w:val="16"/>
        </w:rPr>
        <w:t>4.5 Inter-systemic feedback loops</w:t>
      </w:r>
    </w:p>
    <w:p w14:paraId="71E50E47" w14:textId="77777777" w:rsidR="00323549" w:rsidRPr="00B16227" w:rsidRDefault="00323549" w:rsidP="00323549">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B619EDE" w14:textId="77777777" w:rsidR="00323549" w:rsidRDefault="00323549" w:rsidP="00323549">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2A7522">
        <w:rPr>
          <w:highlight w:val="cyan"/>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6B18AC32" w14:textId="77777777" w:rsidR="00323549" w:rsidRPr="008F3423" w:rsidRDefault="00323549" w:rsidP="00323549">
      <w:pPr>
        <w:rPr>
          <w:u w:val="single"/>
        </w:rPr>
      </w:pPr>
      <w:r w:rsidRPr="00CE24F8">
        <w:rPr>
          <w:noProof/>
        </w:rPr>
        <w:drawing>
          <wp:inline distT="0" distB="0" distL="0" distR="0" wp14:anchorId="353D0AA9" wp14:editId="01CEC92B">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2C92FC9E" w14:textId="77777777" w:rsidR="00323549" w:rsidRPr="004F37ED" w:rsidRDefault="00323549" w:rsidP="00323549">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1DF1F605" w14:textId="77777777" w:rsidR="00323549" w:rsidRPr="004F37ED" w:rsidRDefault="00323549" w:rsidP="00323549">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677CF44" w14:textId="77777777" w:rsidR="00323549" w:rsidRPr="004F37ED" w:rsidRDefault="00323549" w:rsidP="00323549">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p>
    <w:p w14:paraId="1D575F6A" w14:textId="77777777" w:rsidR="00323549" w:rsidRPr="004F37ED" w:rsidRDefault="00323549" w:rsidP="00323549">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3BF414B7" w14:textId="77777777" w:rsidR="00323549" w:rsidRDefault="00323549" w:rsidP="00323549">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1DCB7498" w14:textId="1D43D65E" w:rsidR="00323549" w:rsidRPr="00B64656" w:rsidRDefault="00323549" w:rsidP="00323549">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rsidR="00B64656">
        <w:t>.</w:t>
      </w:r>
    </w:p>
    <w:p w14:paraId="2C07068E" w14:textId="07EC9B3E" w:rsidR="00B64656" w:rsidRDefault="00B64656" w:rsidP="00B64656">
      <w:proofErr w:type="spellStart"/>
      <w:r w:rsidRPr="0028372B">
        <w:rPr>
          <w:rStyle w:val="Style13ptBold"/>
        </w:rPr>
        <w:t>Cavaciuti</w:t>
      </w:r>
      <w:proofErr w:type="spellEnd"/>
      <w:r w:rsidRPr="0028372B">
        <w:rPr>
          <w:rStyle w:val="Style13ptBold"/>
        </w:rPr>
        <w:t xml:space="preserve">-Wishart </w:t>
      </w:r>
      <w:r w:rsidR="0028372B" w:rsidRPr="0028372B">
        <w:rPr>
          <w:rStyle w:val="Style13ptBold"/>
        </w:rPr>
        <w:t>‘</w:t>
      </w:r>
      <w:r w:rsidRPr="0028372B">
        <w:rPr>
          <w:rStyle w:val="Style13ptBold"/>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4934024" w14:textId="77777777" w:rsidR="00B64656" w:rsidRDefault="00B64656" w:rsidP="00B64656">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401074A7" w14:textId="77777777" w:rsidR="00B64656" w:rsidRDefault="00B64656" w:rsidP="00B64656">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25800C3" w14:textId="77777777" w:rsidR="00B64656" w:rsidRDefault="00B64656" w:rsidP="00B64656">
      <w:pPr>
        <w:rPr>
          <w:sz w:val="16"/>
        </w:rPr>
      </w:pPr>
      <w:r>
        <w:rPr>
          <w:sz w:val="16"/>
        </w:rPr>
        <w:t>&lt;&lt;FIGURES OMITTED&gt;&gt;</w:t>
      </w:r>
    </w:p>
    <w:p w14:paraId="1522075E" w14:textId="77777777" w:rsidR="00B64656" w:rsidRDefault="00B64656" w:rsidP="00B64656">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5816269" w14:textId="77777777" w:rsidR="00B64656" w:rsidRDefault="00B64656" w:rsidP="00B64656">
      <w:pPr>
        <w:rPr>
          <w:sz w:val="16"/>
        </w:rPr>
      </w:pPr>
      <w:r>
        <w:rPr>
          <w:sz w:val="16"/>
        </w:rPr>
        <w:t>&lt;&lt;FIGURES OMITTED&gt;&gt;</w:t>
      </w:r>
    </w:p>
    <w:p w14:paraId="5FA93800" w14:textId="77777777" w:rsidR="00B64656" w:rsidRDefault="00B64656" w:rsidP="00B64656">
      <w:pPr>
        <w:rPr>
          <w:sz w:val="16"/>
        </w:rPr>
      </w:pPr>
      <w:r>
        <w:rPr>
          <w:sz w:val="16"/>
        </w:rPr>
        <w:t>&lt;&lt;TEXT CONDENSED, NONE OMITTED&gt;&gt;</w:t>
      </w:r>
    </w:p>
    <w:p w14:paraId="79D63A61" w14:textId="77777777" w:rsidR="00B64656" w:rsidRDefault="00B64656" w:rsidP="00B64656">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A8A8809" w14:textId="77777777" w:rsidR="00B64656" w:rsidRDefault="00B64656" w:rsidP="00B64656">
      <w:pPr>
        <w:rPr>
          <w:sz w:val="16"/>
        </w:rPr>
      </w:pPr>
      <w:r>
        <w:rPr>
          <w:sz w:val="16"/>
        </w:rPr>
        <w:t>&lt;&lt;PARAGRAPH INTEGRITY RESUMES&gt;&gt;</w:t>
      </w:r>
    </w:p>
    <w:p w14:paraId="1F919138" w14:textId="77777777" w:rsidR="00B64656" w:rsidRDefault="00B64656" w:rsidP="00B64656">
      <w:pPr>
        <w:rPr>
          <w:sz w:val="16"/>
        </w:rPr>
      </w:pPr>
      <w:r>
        <w:rPr>
          <w:sz w:val="16"/>
        </w:rPr>
        <w:t>Rise in conflict</w:t>
      </w:r>
    </w:p>
    <w:p w14:paraId="2E7CE3EB" w14:textId="77777777" w:rsidR="00B64656" w:rsidRDefault="00B64656" w:rsidP="00B64656">
      <w:pPr>
        <w:rPr>
          <w:sz w:val="16"/>
        </w:rPr>
      </w:pPr>
      <w:r>
        <w:rPr>
          <w:sz w:val="16"/>
        </w:rPr>
        <w:t>&lt;&lt;FIGURE OMITTED&gt;&gt;</w:t>
      </w:r>
    </w:p>
    <w:p w14:paraId="0840684B" w14:textId="77777777" w:rsidR="00B64656" w:rsidRDefault="00B64656" w:rsidP="00B64656">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9EDC862" w14:textId="77777777" w:rsidR="00B64656" w:rsidRDefault="00B64656" w:rsidP="00B64656">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22D27DA" w14:textId="77777777" w:rsidR="00B64656" w:rsidRDefault="00B64656" w:rsidP="00B64656">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95E9E47" w14:textId="77777777" w:rsidR="00B64656" w:rsidRDefault="00B64656" w:rsidP="00B64656">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DEAD997" w14:textId="77777777" w:rsidR="00B64656" w:rsidRDefault="00B64656" w:rsidP="00B64656">
      <w:pPr>
        <w:rPr>
          <w:sz w:val="16"/>
        </w:rPr>
      </w:pPr>
      <w:r>
        <w:rPr>
          <w:sz w:val="16"/>
        </w:rPr>
        <w:t xml:space="preserve">Interstate </w:t>
      </w:r>
      <w:proofErr w:type="gramStart"/>
      <w:r>
        <w:rPr>
          <w:sz w:val="16"/>
        </w:rPr>
        <w:t>armed</w:t>
      </w:r>
      <w:proofErr w:type="gramEnd"/>
      <w:r>
        <w:rPr>
          <w:sz w:val="16"/>
        </w:rPr>
        <w:t xml:space="preserve">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5AA60DB" w14:textId="77777777" w:rsidR="00B64656" w:rsidRDefault="00B64656" w:rsidP="00B64656">
      <w:pPr>
        <w:rPr>
          <w:sz w:val="16"/>
        </w:rPr>
      </w:pPr>
      <w:r>
        <w:rPr>
          <w:sz w:val="16"/>
        </w:rPr>
        <w:t>&lt;&lt;FIGURE OMITTED&gt;&gt;</w:t>
      </w:r>
    </w:p>
    <w:p w14:paraId="645273B8" w14:textId="77777777" w:rsidR="00B64656" w:rsidRDefault="00B64656" w:rsidP="00B64656">
      <w:pPr>
        <w:rPr>
          <w:sz w:val="16"/>
        </w:rPr>
      </w:pPr>
      <w:r>
        <w:rPr>
          <w:sz w:val="16"/>
        </w:rPr>
        <w:t>High-stakes hotspots</w:t>
      </w:r>
    </w:p>
    <w:p w14:paraId="4A2E4298" w14:textId="77777777" w:rsidR="00B64656" w:rsidRDefault="00B64656" w:rsidP="00B64656">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BBD9882" w14:textId="77777777" w:rsidR="00B64656" w:rsidRDefault="00B64656" w:rsidP="00B64656">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390A484" w14:textId="77777777" w:rsidR="00B64656" w:rsidRDefault="00B64656" w:rsidP="00B64656">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3F044E5E" w14:textId="77777777" w:rsidR="00B64656" w:rsidRDefault="00B64656" w:rsidP="00B64656">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33F5400" w14:textId="77777777" w:rsidR="00B64656" w:rsidRDefault="00B64656" w:rsidP="00B64656">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F865466" w14:textId="77777777" w:rsidR="00B64656" w:rsidRDefault="00B64656" w:rsidP="00B64656">
      <w:pPr>
        <w:rPr>
          <w:sz w:val="16"/>
        </w:rPr>
      </w:pPr>
      <w:r>
        <w:rPr>
          <w:sz w:val="16"/>
        </w:rPr>
        <w:t>Conflict contagion</w:t>
      </w:r>
    </w:p>
    <w:p w14:paraId="6F60A312" w14:textId="77777777" w:rsidR="00B64656" w:rsidRDefault="00B64656" w:rsidP="00B64656">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95CD775" w14:textId="77777777" w:rsidR="00B64656" w:rsidRDefault="00B64656" w:rsidP="00B64656">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9C28F54" w14:textId="77777777" w:rsidR="00B64656" w:rsidRDefault="00B64656" w:rsidP="00B64656">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8014B9B" w14:textId="77777777" w:rsidR="00B64656" w:rsidRDefault="00B64656" w:rsidP="00B64656">
      <w:pPr>
        <w:rPr>
          <w:sz w:val="16"/>
        </w:rPr>
      </w:pPr>
      <w:r>
        <w:rPr>
          <w:sz w:val="16"/>
        </w:rPr>
        <w:t>&lt;&lt;FIGURE OMITTED&gt;&gt;</w:t>
      </w:r>
    </w:p>
    <w:p w14:paraId="54BE34BA" w14:textId="77777777" w:rsidR="00B64656" w:rsidRDefault="00B64656" w:rsidP="00B64656">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1FF99EFC" w14:textId="77777777" w:rsidR="00B64656" w:rsidRDefault="00B64656" w:rsidP="00B64656">
      <w:pPr>
        <w:rPr>
          <w:sz w:val="16"/>
        </w:rPr>
      </w:pPr>
      <w:r>
        <w:rPr>
          <w:sz w:val="16"/>
        </w:rPr>
        <w:t xml:space="preserve">North-South </w:t>
      </w:r>
      <w:proofErr w:type="gramStart"/>
      <w:r>
        <w:rPr>
          <w:sz w:val="16"/>
        </w:rPr>
        <w:t>rift</w:t>
      </w:r>
      <w:proofErr w:type="gramEnd"/>
    </w:p>
    <w:p w14:paraId="4654F41A" w14:textId="77777777" w:rsidR="00B64656" w:rsidRDefault="00B64656" w:rsidP="00B64656">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4255905" w14:textId="77777777" w:rsidR="00B64656" w:rsidRDefault="00B64656" w:rsidP="00B64656">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w:t>
      </w:r>
      <w:proofErr w:type="gramStart"/>
      <w:r>
        <w:rPr>
          <w:sz w:val="16"/>
        </w:rPr>
        <w:t>a number of</w:t>
      </w:r>
      <w:proofErr w:type="gramEnd"/>
      <w:r>
        <w:rPr>
          <w:sz w:val="16"/>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7D4EAE8" w14:textId="77777777" w:rsidR="00B64656" w:rsidRDefault="00B64656" w:rsidP="00B64656">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E44BB2B" w14:textId="77777777" w:rsidR="00B64656" w:rsidRDefault="00B64656" w:rsidP="00B64656">
      <w:pPr>
        <w:rPr>
          <w:sz w:val="16"/>
        </w:rPr>
      </w:pPr>
      <w:r>
        <w:rPr>
          <w:sz w:val="16"/>
        </w:rPr>
        <w:t>Economic uncertainty</w:t>
      </w:r>
    </w:p>
    <w:p w14:paraId="5DCD483F" w14:textId="77777777" w:rsidR="00B64656" w:rsidRDefault="00B64656" w:rsidP="00B64656">
      <w:pPr>
        <w:rPr>
          <w:sz w:val="16"/>
        </w:rPr>
      </w:pPr>
      <w:r>
        <w:rPr>
          <w:sz w:val="16"/>
        </w:rPr>
        <w:t>&lt;&lt;FIGURE OMITTED&gt;&gt;</w:t>
      </w:r>
    </w:p>
    <w:p w14:paraId="27597AD2" w14:textId="77777777" w:rsidR="00B64656" w:rsidRDefault="00B64656" w:rsidP="00B64656">
      <w:pPr>
        <w:rPr>
          <w:sz w:val="16"/>
        </w:rPr>
      </w:pPr>
      <w:r>
        <w:rPr>
          <w:sz w:val="16"/>
        </w:rPr>
        <w:t>The near-term outlook remains highly uncertain due to domestic factors in some of the world's largest markets as well as geopolitical developments.</w:t>
      </w:r>
    </w:p>
    <w:p w14:paraId="2EC98D47" w14:textId="77777777" w:rsidR="00B64656" w:rsidRDefault="00B64656" w:rsidP="00B64656">
      <w:pPr>
        <w:rPr>
          <w:sz w:val="16"/>
        </w:rPr>
      </w:pPr>
      <w:r>
        <w:rPr>
          <w:sz w:val="16"/>
        </w:rPr>
        <w:t>Continued supply-side pressures and demand uncertainty could contribute to persistent inflation and high interest rates.</w:t>
      </w:r>
    </w:p>
    <w:p w14:paraId="053D9F1C" w14:textId="77777777" w:rsidR="00B64656" w:rsidRDefault="00B64656" w:rsidP="00B64656">
      <w:pPr>
        <w:rPr>
          <w:sz w:val="16"/>
        </w:rPr>
      </w:pPr>
      <w:r>
        <w:rPr>
          <w:sz w:val="16"/>
        </w:rPr>
        <w:t>Small- and medium-sized companies and heavily indebted countries will be particularly exposed to slowing growth amid elevated interest rates.</w:t>
      </w:r>
    </w:p>
    <w:p w14:paraId="280D9F22" w14:textId="77777777" w:rsidR="00B64656" w:rsidRDefault="00B64656" w:rsidP="00B64656">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2D9EAA67" w14:textId="77777777" w:rsidR="00B64656" w:rsidRDefault="00B64656" w:rsidP="00B64656">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AFBFD19" w14:textId="77777777" w:rsidR="00B64656" w:rsidRDefault="00B64656" w:rsidP="00B64656">
      <w:pPr>
        <w:rPr>
          <w:sz w:val="16"/>
        </w:rPr>
      </w:pPr>
      <w:r>
        <w:rPr>
          <w:sz w:val="16"/>
        </w:rPr>
        <w:t>&lt;&lt;FIGURE OMITTED&gt;&gt;</w:t>
      </w:r>
    </w:p>
    <w:p w14:paraId="70296D17" w14:textId="77777777" w:rsidR="00B64656" w:rsidRDefault="00B64656" w:rsidP="00B64656">
      <w:pPr>
        <w:rPr>
          <w:sz w:val="16"/>
        </w:rPr>
      </w:pPr>
      <w:r>
        <w:rPr>
          <w:sz w:val="16"/>
        </w:rPr>
        <w:t>&lt;&lt;TEXT CONDENSED, NONE OMITTED&gt;&gt;</w:t>
      </w:r>
    </w:p>
    <w:p w14:paraId="004AF05D" w14:textId="77777777" w:rsidR="00B64656" w:rsidRDefault="00B64656" w:rsidP="00B64656">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5F3CD91" w14:textId="77777777" w:rsidR="00B64656" w:rsidRDefault="00B64656" w:rsidP="00B64656">
      <w:pPr>
        <w:rPr>
          <w:sz w:val="16"/>
        </w:rPr>
      </w:pPr>
      <w:r>
        <w:rPr>
          <w:sz w:val="16"/>
        </w:rPr>
        <w:t>&lt;&lt;PARAGRAPH INTEGRITY RESUMED&gt;&gt;</w:t>
      </w:r>
    </w:p>
    <w:p w14:paraId="05220CD9" w14:textId="77777777" w:rsidR="00B64656" w:rsidRDefault="00B64656" w:rsidP="00B64656">
      <w:pPr>
        <w:rPr>
          <w:sz w:val="16"/>
        </w:rPr>
      </w:pPr>
      <w:r>
        <w:rPr>
          <w:sz w:val="16"/>
        </w:rPr>
        <w:t>&lt;&lt;FIGURE OMITTED&gt;&gt;</w:t>
      </w:r>
    </w:p>
    <w:p w14:paraId="0653822E" w14:textId="77777777" w:rsidR="00B64656" w:rsidRDefault="00B64656" w:rsidP="00B64656">
      <w:pPr>
        <w:rPr>
          <w:sz w:val="16"/>
        </w:rPr>
      </w:pPr>
      <w:r>
        <w:rPr>
          <w:sz w:val="16"/>
        </w:rPr>
        <w:t>Looking ahead</w:t>
      </w:r>
    </w:p>
    <w:p w14:paraId="4CB5CBAB" w14:textId="77777777" w:rsidR="00B64656" w:rsidRDefault="00B64656" w:rsidP="00B64656">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553385C" w14:textId="77777777" w:rsidR="00B64656" w:rsidRDefault="00B64656" w:rsidP="00B64656">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4A60814" w14:textId="77777777" w:rsidR="00B64656" w:rsidRDefault="00B64656" w:rsidP="00B64656">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4090950C" w14:textId="77777777" w:rsidR="00B64656" w:rsidRDefault="00B64656" w:rsidP="00B64656">
      <w:pPr>
        <w:rPr>
          <w:sz w:val="16"/>
        </w:rPr>
      </w:pPr>
      <w:r>
        <w:rPr>
          <w:sz w:val="16"/>
        </w:rPr>
        <w:t>&lt;&lt;ENDNOTES OMITTED&gt;&gt;</w:t>
      </w:r>
    </w:p>
    <w:p w14:paraId="05B2C687" w14:textId="77777777" w:rsidR="00B64656" w:rsidRDefault="00B64656" w:rsidP="00B64656">
      <w:pPr>
        <w:rPr>
          <w:sz w:val="16"/>
        </w:rPr>
      </w:pPr>
      <w:r>
        <w:rPr>
          <w:sz w:val="16"/>
        </w:rPr>
        <w:t>Global Risks 2034: Over the limit</w:t>
      </w:r>
    </w:p>
    <w:p w14:paraId="3676E25D" w14:textId="77777777" w:rsidR="00B64656" w:rsidRDefault="00B64656" w:rsidP="00B64656">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09D6E1E8" w14:textId="77777777" w:rsidR="00B64656" w:rsidRDefault="00B64656" w:rsidP="00B64656">
      <w:pPr>
        <w:rPr>
          <w:sz w:val="16"/>
        </w:rPr>
      </w:pPr>
      <w:r>
        <w:rPr>
          <w:sz w:val="16"/>
        </w:rPr>
        <w:t>The world in 2034</w:t>
      </w:r>
    </w:p>
    <w:p w14:paraId="13A525C6" w14:textId="77777777" w:rsidR="00B64656" w:rsidRDefault="00B64656" w:rsidP="00B64656">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1A6E204" w14:textId="36072DD8" w:rsidR="00B64656" w:rsidRDefault="00B64656" w:rsidP="00B64656">
      <w:pPr>
        <w:rPr>
          <w:sz w:val="16"/>
        </w:rPr>
      </w:pPr>
      <w:r>
        <w:rPr>
          <w:noProof/>
          <w:sz w:val="16"/>
        </w:rPr>
        <w:drawing>
          <wp:inline distT="0" distB="0" distL="0" distR="0" wp14:anchorId="4D4D5D74" wp14:editId="5FD0B5FD">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3A397910" w14:textId="77777777" w:rsidR="00B64656" w:rsidRDefault="00B64656" w:rsidP="00B64656">
      <w:pPr>
        <w:rPr>
          <w:sz w:val="16"/>
        </w:rPr>
      </w:pPr>
      <w:r>
        <w:rPr>
          <w:sz w:val="16"/>
        </w:rPr>
        <w:t xml:space="preserve">Comparing the two- and 10-year time frames reveals a deteriorating global risks landscape. Thirty-three of the 34 global risks increase in </w:t>
      </w:r>
      <w:proofErr w:type="gramStart"/>
      <w:r>
        <w:rPr>
          <w:sz w:val="16"/>
        </w:rPr>
        <w:t>severity score</w:t>
      </w:r>
      <w:proofErr w:type="gramEnd"/>
      <w:r>
        <w:rPr>
          <w:sz w:val="16"/>
        </w:rPr>
        <w:t xml:space="preserve"> over the longer-term, reflecting respondents’ concerns about the heightened frequency or intensity of these risks over the course of the 10-year horizon (Figure 2.1).</w:t>
      </w:r>
    </w:p>
    <w:p w14:paraId="49E62AD6" w14:textId="77777777" w:rsidR="00B64656" w:rsidRDefault="00B64656" w:rsidP="00B64656">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E062D49" w14:textId="77777777" w:rsidR="00B64656" w:rsidRDefault="00B64656" w:rsidP="00B64656">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disasters (#33)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6E03FF51" w14:textId="77777777" w:rsidR="00B64656" w:rsidRDefault="00B64656" w:rsidP="00B64656">
      <w:pPr>
        <w:rPr>
          <w:sz w:val="16"/>
        </w:rPr>
      </w:pPr>
      <w:r>
        <w:rPr>
          <w:sz w:val="16"/>
        </w:rPr>
        <w:t>&lt;&lt;FIGURE OMITTED&gt;&gt;</w:t>
      </w:r>
    </w:p>
    <w:p w14:paraId="2A66B04D" w14:textId="77777777" w:rsidR="00B64656" w:rsidRDefault="00B64656" w:rsidP="00B64656">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08646C6" w14:textId="77777777" w:rsidR="00B64656" w:rsidRDefault="00B64656" w:rsidP="00B64656">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7A55FABC" w14:textId="77777777" w:rsidR="00B64656" w:rsidRDefault="00B64656" w:rsidP="00B64656">
      <w:pPr>
        <w:rPr>
          <w:sz w:val="16"/>
        </w:rPr>
      </w:pPr>
      <w:r>
        <w:rPr>
          <w:sz w:val="16"/>
        </w:rPr>
        <w:t xml:space="preserve">Despite a small increase in perceived severity, the societal risk of Lack of economic opportunity falls </w:t>
      </w:r>
      <w:proofErr w:type="gramStart"/>
      <w:r>
        <w:rPr>
          <w:sz w:val="16"/>
        </w:rPr>
        <w:t>from #6</w:t>
      </w:r>
      <w:proofErr w:type="gramEnd"/>
      <w:r>
        <w:rPr>
          <w:sz w:val="16"/>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F80F236" w14:textId="77777777" w:rsidR="00B64656" w:rsidRDefault="00B64656" w:rsidP="00B64656">
      <w:pPr>
        <w:rPr>
          <w:sz w:val="16"/>
        </w:rPr>
      </w:pPr>
      <w:r>
        <w:rPr>
          <w:sz w:val="16"/>
        </w:rPr>
        <w:t>&lt;&lt;FIGURE OMITTED&gt;&gt;</w:t>
      </w:r>
    </w:p>
    <w:p w14:paraId="20D8DB75" w14:textId="77777777" w:rsidR="00B64656" w:rsidRDefault="00B64656" w:rsidP="00B64656">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0D201241" w14:textId="4C767835" w:rsidR="00B64656" w:rsidRPr="00B64656" w:rsidRDefault="00B64656" w:rsidP="00B64656">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5C631BEA" w14:textId="77777777" w:rsidR="00323549" w:rsidRPr="00993705" w:rsidRDefault="00323549" w:rsidP="00323549">
      <w:pPr>
        <w:pStyle w:val="Heading4"/>
      </w:pPr>
      <w:bookmarkStart w:id="4" w:name="_Hlk202792477"/>
      <w:r w:rsidRPr="00993705">
        <w:t xml:space="preserve">Unchecked inequality </w:t>
      </w:r>
      <w:r>
        <w:t>makes governance impossible</w:t>
      </w:r>
      <w:r w:rsidRPr="00993705">
        <w:t xml:space="preserve"> extinction</w:t>
      </w:r>
      <w:r>
        <w:t>---this triggers</w:t>
      </w:r>
      <w:r w:rsidRPr="00993705">
        <w:t xml:space="preserve"> every existential risk</w:t>
      </w:r>
    </w:p>
    <w:p w14:paraId="6132B8B9" w14:textId="60BB6F0D" w:rsidR="00323549" w:rsidRPr="00F7234E" w:rsidRDefault="00323549" w:rsidP="00323549">
      <w:pPr>
        <w:rPr>
          <w:rStyle w:val="Style13ptBold"/>
          <w:b w:val="0"/>
          <w:bCs w:val="0"/>
        </w:rPr>
      </w:pPr>
      <w:r w:rsidRPr="00051153">
        <w:rPr>
          <w:rStyle w:val="Style13ptBold"/>
        </w:rPr>
        <w:t xml:space="preserve">Schmidt &amp; </w:t>
      </w:r>
      <w:proofErr w:type="spellStart"/>
      <w:r w:rsidRPr="00051153">
        <w:rPr>
          <w:rStyle w:val="Style13ptBold"/>
        </w:rPr>
        <w:t>Juijn</w:t>
      </w:r>
      <w:proofErr w:type="spellEnd"/>
      <w:r w:rsidRPr="00051153">
        <w:rPr>
          <w:rStyle w:val="Style13ptBold"/>
        </w:rPr>
        <w:t xml:space="preserve"> </w:t>
      </w:r>
      <w:r w:rsidR="0028372B">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71E56D71" w14:textId="77777777" w:rsidR="00323549" w:rsidRPr="00B64656" w:rsidRDefault="00323549" w:rsidP="00323549">
      <w:pPr>
        <w:spacing w:line="235" w:lineRule="atLeast"/>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B64656">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B64656">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09A478E5"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05BEB1F3"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7FBD7910"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22DA4716"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 xml:space="preserve">Now, one might object and wonder whether elite interests and longtermist interests will necessarily be misaligned. Could an enlightened elite not even be </w:t>
      </w:r>
      <w:proofErr w:type="gramStart"/>
      <w:r w:rsidRPr="00B64656">
        <w:rPr>
          <w:rFonts w:eastAsia="Times New Roman"/>
          <w:color w:val="000000"/>
          <w:sz w:val="16"/>
        </w:rPr>
        <w:t>more longtermist</w:t>
      </w:r>
      <w:proofErr w:type="gramEnd"/>
      <w:r w:rsidRPr="00B64656">
        <w:rPr>
          <w:rFonts w:eastAsia="Times New Roman"/>
          <w:color w:val="000000"/>
          <w:sz w:val="16"/>
        </w:rPr>
        <w:t xml:space="preserve"> than a more democratic system? Here are two potential arguments. First, wealthy donors fund a significant part of research and direct action on existential risk and </w:t>
      </w:r>
      <w:proofErr w:type="gramStart"/>
      <w:r w:rsidRPr="00B64656">
        <w:rPr>
          <w:rFonts w:eastAsia="Times New Roman"/>
          <w:color w:val="000000"/>
          <w:sz w:val="16"/>
        </w:rPr>
        <w:t>longtermism</w:t>
      </w:r>
      <w:proofErr w:type="gramEnd"/>
      <w:r w:rsidRPr="00B64656">
        <w:rPr>
          <w:rFonts w:eastAsia="Times New Roman"/>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AE5DC9A"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rFonts w:eastAsia="Times New Roman"/>
          <w:color w:val="000000"/>
          <w:sz w:val="16"/>
        </w:rPr>
        <w:t>sceptical</w:t>
      </w:r>
      <w:proofErr w:type="spellEnd"/>
      <w:r w:rsidRPr="00B64656">
        <w:rPr>
          <w:rFonts w:eastAsia="Times New Roman"/>
          <w:color w:val="000000"/>
          <w:sz w:val="16"/>
        </w:rPr>
        <w:t xml:space="preserve">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w:t>
      </w:r>
      <w:proofErr w:type="spellStart"/>
      <w:r w:rsidRPr="00B64656">
        <w:rPr>
          <w:rFonts w:eastAsia="Times New Roman"/>
          <w:color w:val="000000"/>
          <w:sz w:val="16"/>
        </w:rPr>
        <w:t>capitalise</w:t>
      </w:r>
      <w:proofErr w:type="spellEnd"/>
      <w:r w:rsidRPr="00B64656">
        <w:rPr>
          <w:rFonts w:eastAsia="Times New Roman"/>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F4CCFF8" w14:textId="77777777" w:rsidR="00323549" w:rsidRPr="00B64656" w:rsidRDefault="00323549" w:rsidP="00B64656">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xml:space="preserve">, 2007). Second, industries like oil, gas, weapons and others are often concentrated and well </w:t>
      </w:r>
      <w:proofErr w:type="spellStart"/>
      <w:r w:rsidRPr="00B64656">
        <w:rPr>
          <w:rFonts w:eastAsia="Times New Roman"/>
          <w:color w:val="000000"/>
          <w:sz w:val="16"/>
        </w:rPr>
        <w:t>organised</w:t>
      </w:r>
      <w:proofErr w:type="spellEnd"/>
      <w:r w:rsidRPr="00B64656">
        <w:rPr>
          <w:rFonts w:eastAsia="Times New Roman"/>
          <w:color w:val="000000"/>
          <w:sz w:val="16"/>
        </w:rPr>
        <w:t xml:space="preserve"> in exerting influence in law and legislation. Their interests and influence overall are likely to be more short-term </w:t>
      </w:r>
      <w:proofErr w:type="gramStart"/>
      <w:r w:rsidRPr="00B64656">
        <w:rPr>
          <w:rFonts w:eastAsia="Times New Roman"/>
          <w:color w:val="000000"/>
          <w:sz w:val="16"/>
        </w:rPr>
        <w:t>than longtermist</w:t>
      </w:r>
      <w:proofErr w:type="gramEnd"/>
      <w:r w:rsidRPr="00B64656">
        <w:rPr>
          <w:rFonts w:eastAsia="Times New Roman"/>
          <w:color w:val="000000"/>
          <w:sz w:val="16"/>
        </w:rPr>
        <w:t xml:space="preserve">. Third, recent decades have seen a shift towards a stronger shareholder value orientation in corporate governance. A common criticism of this shift is that it </w:t>
      </w:r>
      <w:proofErr w:type="spellStart"/>
      <w:proofErr w:type="gramStart"/>
      <w:r w:rsidRPr="00B64656">
        <w:rPr>
          <w:rFonts w:eastAsia="Times New Roman"/>
          <w:color w:val="000000"/>
          <w:sz w:val="16"/>
        </w:rPr>
        <w:t>incentivises</w:t>
      </w:r>
      <w:proofErr w:type="spellEnd"/>
      <w:proofErr w:type="gramEnd"/>
      <w:r w:rsidRPr="00B64656">
        <w:rPr>
          <w:rFonts w:eastAsia="Times New Roman"/>
          <w:color w:val="000000"/>
          <w:sz w:val="16"/>
        </w:rPr>
        <w:t xml:space="preserve"> more short-term decisions. Accordingly, corporate influence into public institutions will likely display short-</w:t>
      </w:r>
      <w:proofErr w:type="spellStart"/>
      <w:r w:rsidRPr="00B64656">
        <w:rPr>
          <w:rFonts w:eastAsia="Times New Roman"/>
          <w:color w:val="000000"/>
          <w:sz w:val="16"/>
        </w:rPr>
        <w:t>termist</w:t>
      </w:r>
      <w:proofErr w:type="spellEnd"/>
      <w:r w:rsidRPr="00B64656">
        <w:rPr>
          <w:rFonts w:eastAsia="Times New Roman"/>
          <w:color w:val="000000"/>
          <w:sz w:val="16"/>
        </w:rPr>
        <w:t xml:space="preserve"> bias too. Finally, we can, of course, imagine that ‘pro-longtermist elite capture’ could happen and gamble on that possibility. However, if strong democratic and legal oversight and the power to check elite influence is lost, we might struggle to reverse our gamble.</w:t>
      </w:r>
    </w:p>
    <w:p w14:paraId="50D336A2"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w:t>
      </w:r>
      <w:proofErr w:type="spellStart"/>
      <w:r w:rsidRPr="00B64656">
        <w:rPr>
          <w:rFonts w:eastAsia="Times New Roman"/>
          <w:color w:val="000000"/>
          <w:sz w:val="16"/>
        </w:rPr>
        <w:t>Alesina</w:t>
      </w:r>
      <w:proofErr w:type="spellEnd"/>
      <w:r w:rsidRPr="00B64656">
        <w:rPr>
          <w:rFonts w:eastAsia="Times New Roman"/>
          <w:color w:val="000000"/>
          <w:sz w:val="16"/>
        </w:rPr>
        <w:t xml:space="preserve"> and La Ferrara, 2002; Knack and Keefer, 1997; Rothstein and </w:t>
      </w:r>
      <w:proofErr w:type="spellStart"/>
      <w:r w:rsidRPr="00B64656">
        <w:rPr>
          <w:rFonts w:eastAsia="Times New Roman"/>
          <w:color w:val="000000"/>
          <w:sz w:val="16"/>
        </w:rPr>
        <w:t>Uslaner</w:t>
      </w:r>
      <w:proofErr w:type="spellEnd"/>
      <w:r w:rsidRPr="00B64656">
        <w:rPr>
          <w:rFonts w:eastAsia="Times New Roman"/>
          <w:color w:val="000000"/>
          <w:sz w:val="16"/>
        </w:rPr>
        <w:t xml:space="preserve">,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w:t>
      </w:r>
      <w:proofErr w:type="spellStart"/>
      <w:r w:rsidRPr="00B64656">
        <w:rPr>
          <w:rFonts w:eastAsia="Times New Roman"/>
          <w:color w:val="000000"/>
          <w:sz w:val="16"/>
        </w:rPr>
        <w:t>Beugelsdijk</w:t>
      </w:r>
      <w:proofErr w:type="spellEnd"/>
      <w:r w:rsidRPr="00B64656">
        <w:rPr>
          <w:rFonts w:eastAsia="Times New Roman"/>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51E3C103"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97079F7" w14:textId="77777777" w:rsidR="00323549" w:rsidRPr="00B64656" w:rsidRDefault="00323549" w:rsidP="00B64656">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B03C575" w14:textId="77777777" w:rsidR="00323549" w:rsidRPr="00B64656" w:rsidRDefault="00323549" w:rsidP="00B64656">
      <w:pPr>
        <w:rPr>
          <w:sz w:val="16"/>
        </w:rPr>
      </w:pPr>
      <w:r w:rsidRPr="00B64656">
        <w:rPr>
          <w:sz w:val="16"/>
        </w:rPr>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ABAF358" w14:textId="77777777" w:rsidR="00323549" w:rsidRPr="00B64656" w:rsidRDefault="00323549" w:rsidP="00B64656">
      <w:pPr>
        <w:rPr>
          <w:sz w:val="16"/>
        </w:rPr>
      </w:pPr>
      <w:r w:rsidRPr="00B64656">
        <w:rPr>
          <w:sz w:val="16"/>
        </w:rPr>
        <w:t>Differential progress</w:t>
      </w:r>
    </w:p>
    <w:p w14:paraId="311648A4" w14:textId="77777777" w:rsidR="00323549" w:rsidRPr="00B64656" w:rsidRDefault="00323549" w:rsidP="00B64656">
      <w:pPr>
        <w:rPr>
          <w:sz w:val="16"/>
        </w:rPr>
      </w:pPr>
      <w:r w:rsidRPr="00B64656">
        <w:rPr>
          <w:sz w:val="16"/>
        </w:rPr>
        <w:t xml:space="preserve">We have surveyed some reasons why inequality might translate into worse institutional conditions for </w:t>
      </w:r>
      <w:proofErr w:type="gramStart"/>
      <w:r w:rsidRPr="00B64656">
        <w:rPr>
          <w:sz w:val="16"/>
        </w:rPr>
        <w:t>longtermism</w:t>
      </w:r>
      <w:proofErr w:type="gram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EED94F8" w14:textId="77777777" w:rsidR="00323549" w:rsidRPr="00B64656" w:rsidRDefault="00323549" w:rsidP="00323549">
      <w:pPr>
        <w:spacing w:line="235" w:lineRule="atLeast"/>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w:t>
      </w:r>
      <w:proofErr w:type="spellStart"/>
      <w:r w:rsidRPr="00B64656">
        <w:rPr>
          <w:rFonts w:eastAsia="Times New Roman"/>
          <w:color w:val="000000"/>
          <w:sz w:val="16"/>
        </w:rPr>
        <w:t>favour</w:t>
      </w:r>
      <w:proofErr w:type="spellEnd"/>
      <w:r w:rsidRPr="00B64656">
        <w:rPr>
          <w:rFonts w:eastAsia="Times New Roman"/>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3B78BC52" w14:textId="77777777" w:rsidR="00323549" w:rsidRPr="00B64656" w:rsidRDefault="00323549" w:rsidP="00B64656">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1DD618B" w14:textId="77777777" w:rsidR="00323549" w:rsidRPr="00B64656" w:rsidRDefault="00323549" w:rsidP="00B64656">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B64656">
        <w:rPr>
          <w:sz w:val="16"/>
        </w:rPr>
        <w:t>longtermism</w:t>
      </w:r>
      <w:proofErr w:type="gramEnd"/>
      <w:r w:rsidRPr="00B64656">
        <w:rPr>
          <w:sz w:val="16"/>
        </w:rPr>
        <w:t>. A commitment to equality and cooperation, and the norms required to sustain such a commitment, might help. Together then, equality could improve differential progress.21.</w:t>
      </w:r>
      <w:bookmarkEnd w:id="4"/>
    </w:p>
    <w:p w14:paraId="44F3DD79" w14:textId="77777777" w:rsidR="00323549" w:rsidRDefault="00323549" w:rsidP="00323549">
      <w:pPr>
        <w:pStyle w:val="Heading4"/>
      </w:pPr>
      <w:r>
        <w:t xml:space="preserve">The plan is </w:t>
      </w:r>
      <w:r w:rsidRPr="00F152C7">
        <w:rPr>
          <w:u w:val="single"/>
        </w:rPr>
        <w:t>key</w:t>
      </w:r>
      <w:r>
        <w:t>:</w:t>
      </w:r>
    </w:p>
    <w:p w14:paraId="5A844BD7" w14:textId="77777777" w:rsidR="00323549" w:rsidRDefault="00323549" w:rsidP="00323549">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205E4BA0" w14:textId="49DCB610" w:rsidR="00323549" w:rsidRDefault="00323549" w:rsidP="00323549">
      <w:r>
        <w:rPr>
          <w:rStyle w:val="Style13ptBold"/>
        </w:rPr>
        <w:t xml:space="preserve">Bustamante </w:t>
      </w:r>
      <w:r w:rsidR="0028372B">
        <w:rPr>
          <w:rStyle w:val="Style13ptBold"/>
        </w:rPr>
        <w:t>‘</w:t>
      </w:r>
      <w:r>
        <w:rPr>
          <w:rStyle w:val="Style13ptBold"/>
        </w:rPr>
        <w:t xml:space="preserve">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5C880EC4" w14:textId="77777777" w:rsidR="00323549" w:rsidRPr="00F35F66" w:rsidRDefault="00323549" w:rsidP="00323549">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B80CDA">
        <w:rPr>
          <w:highlight w:val="cyan"/>
          <w:u w:val="single"/>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AAB66A4" w14:textId="77777777" w:rsidR="00323549" w:rsidRPr="00692C92" w:rsidRDefault="00323549" w:rsidP="00323549">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C8DA1EE" w14:textId="77777777" w:rsidR="00323549" w:rsidRPr="00692C92" w:rsidRDefault="00323549" w:rsidP="00323549">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708A0711" w14:textId="77777777" w:rsidR="00323549" w:rsidRPr="00692C92" w:rsidRDefault="00323549" w:rsidP="00323549">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7A3E0EAF" w14:textId="77777777" w:rsidR="00323549" w:rsidRDefault="00323549" w:rsidP="00323549">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9C644FD" w14:textId="77777777" w:rsidR="00323549" w:rsidRDefault="00323549" w:rsidP="00323549">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065169AB" w14:textId="766CBA06" w:rsidR="00323549" w:rsidRDefault="00323549" w:rsidP="00323549">
      <w:proofErr w:type="spellStart"/>
      <w:r w:rsidRPr="008F3F37">
        <w:rPr>
          <w:rStyle w:val="Style13ptBold"/>
        </w:rPr>
        <w:t>Feiveson</w:t>
      </w:r>
      <w:proofErr w:type="spellEnd"/>
      <w:r w:rsidRPr="008F3F37">
        <w:rPr>
          <w:rStyle w:val="Style13ptBold"/>
        </w:rPr>
        <w:t xml:space="preserve"> </w:t>
      </w:r>
      <w:r w:rsidR="0028372B">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7C4F6ABB" w14:textId="77777777" w:rsidR="00323549" w:rsidRPr="00F77B6D" w:rsidRDefault="00323549" w:rsidP="00323549">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DBE8F2F" w14:textId="77777777" w:rsidR="00323549" w:rsidRPr="006F7E56" w:rsidRDefault="00323549" w:rsidP="00323549">
      <w:pPr>
        <w:rPr>
          <w:sz w:val="16"/>
          <w:szCs w:val="16"/>
        </w:rPr>
      </w:pPr>
      <w:r w:rsidRPr="006F7E56">
        <w:rPr>
          <w:sz w:val="16"/>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6F7E56">
        <w:rPr>
          <w:sz w:val="16"/>
          <w:szCs w:val="16"/>
        </w:rPr>
        <w:t>Depression, and</w:t>
      </w:r>
      <w:proofErr w:type="gramEnd"/>
      <w:r w:rsidRPr="006F7E56">
        <w:rPr>
          <w:sz w:val="16"/>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6287AC4E" w14:textId="77777777" w:rsidR="00323549" w:rsidRPr="008A207D" w:rsidRDefault="00323549" w:rsidP="00323549">
      <w:pPr>
        <w:rPr>
          <w:sz w:val="14"/>
          <w:szCs w:val="14"/>
        </w:rPr>
      </w:pPr>
      <w:r w:rsidRPr="008A207D">
        <w:rPr>
          <w:sz w:val="14"/>
          <w:szCs w:val="14"/>
        </w:rPr>
        <w:t>[Image Omitted]</w:t>
      </w:r>
    </w:p>
    <w:p w14:paraId="09EA08F3" w14:textId="77777777" w:rsidR="00323549" w:rsidRPr="008A207D" w:rsidRDefault="00323549" w:rsidP="00323549">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7266193B" w14:textId="77777777" w:rsidR="00323549" w:rsidRPr="008A207D" w:rsidRDefault="00323549" w:rsidP="00323549">
      <w:pPr>
        <w:rPr>
          <w:sz w:val="14"/>
          <w:szCs w:val="14"/>
        </w:rPr>
      </w:pPr>
      <w:r w:rsidRPr="008A207D">
        <w:rPr>
          <w:sz w:val="14"/>
          <w:szCs w:val="14"/>
        </w:rPr>
        <w:t>[Image Omitted]</w:t>
      </w:r>
    </w:p>
    <w:p w14:paraId="51E2ED29" w14:textId="77777777" w:rsidR="00323549" w:rsidRPr="008A207D" w:rsidRDefault="00323549" w:rsidP="00323549">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09B11A23" w14:textId="77777777" w:rsidR="00323549" w:rsidRPr="008A207D" w:rsidRDefault="00323549" w:rsidP="00323549">
      <w:pPr>
        <w:rPr>
          <w:sz w:val="14"/>
          <w:szCs w:val="14"/>
        </w:rPr>
      </w:pPr>
      <w:r w:rsidRPr="008A207D">
        <w:rPr>
          <w:sz w:val="14"/>
          <w:szCs w:val="14"/>
        </w:rPr>
        <w:t xml:space="preserve">WAGES </w:t>
      </w:r>
    </w:p>
    <w:p w14:paraId="6A4454D4" w14:textId="77777777" w:rsidR="00323549" w:rsidRPr="008A207D" w:rsidRDefault="00323549" w:rsidP="00323549">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8A207D">
        <w:rPr>
          <w:sz w:val="14"/>
          <w:szCs w:val="14"/>
        </w:rPr>
        <w:t>worker</w:t>
      </w:r>
      <w:proofErr w:type="gramEnd"/>
      <w:r w:rsidRPr="008A207D">
        <w:rPr>
          <w:sz w:val="14"/>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5A7737FC" w14:textId="77777777" w:rsidR="00323549" w:rsidRPr="008171C3" w:rsidRDefault="00323549" w:rsidP="00323549">
      <w:pPr>
        <w:rPr>
          <w:sz w:val="14"/>
          <w:szCs w:val="14"/>
        </w:rPr>
      </w:pPr>
      <w:r w:rsidRPr="008171C3">
        <w:rPr>
          <w:sz w:val="14"/>
          <w:szCs w:val="14"/>
        </w:rPr>
        <w:t>WORK ENVIRONMENTS</w:t>
      </w:r>
    </w:p>
    <w:p w14:paraId="2AAB98C3" w14:textId="77777777" w:rsidR="00323549" w:rsidRPr="008171C3" w:rsidRDefault="00323549" w:rsidP="00323549">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14103EFE" w14:textId="77777777" w:rsidR="00323549" w:rsidRPr="008171C3" w:rsidRDefault="00323549" w:rsidP="00323549">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4E4D5B0F" w14:textId="77777777" w:rsidR="00323549" w:rsidRPr="008171C3" w:rsidRDefault="00323549" w:rsidP="00323549">
      <w:pPr>
        <w:rPr>
          <w:sz w:val="14"/>
          <w:szCs w:val="14"/>
        </w:rPr>
      </w:pPr>
      <w:r w:rsidRPr="008171C3">
        <w:rPr>
          <w:sz w:val="14"/>
          <w:szCs w:val="14"/>
        </w:rPr>
        <w:t>[Image Omitted]</w:t>
      </w:r>
    </w:p>
    <w:p w14:paraId="08AB1E8D" w14:textId="77777777" w:rsidR="00323549" w:rsidRPr="008171C3" w:rsidRDefault="00323549" w:rsidP="00323549">
      <w:pPr>
        <w:rPr>
          <w:sz w:val="14"/>
          <w:szCs w:val="14"/>
        </w:rPr>
      </w:pPr>
      <w:r w:rsidRPr="008171C3">
        <w:rPr>
          <w:sz w:val="14"/>
          <w:szCs w:val="14"/>
        </w:rPr>
        <w:t>WORKPLACE EQUALITY</w:t>
      </w:r>
    </w:p>
    <w:p w14:paraId="27BFC15E" w14:textId="77777777" w:rsidR="00323549" w:rsidRPr="008171C3" w:rsidRDefault="00323549" w:rsidP="00323549">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026A0B31" w14:textId="77777777" w:rsidR="00323549" w:rsidRPr="008171C3" w:rsidRDefault="00323549" w:rsidP="00323549">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393C1AB0" w14:textId="77777777" w:rsidR="00323549" w:rsidRPr="008171C3" w:rsidRDefault="00323549" w:rsidP="00323549">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51D89B25" w14:textId="77777777" w:rsidR="00323549" w:rsidRPr="008171C3" w:rsidRDefault="00323549" w:rsidP="00323549">
      <w:pPr>
        <w:rPr>
          <w:sz w:val="14"/>
          <w:szCs w:val="14"/>
        </w:rPr>
      </w:pPr>
      <w:r w:rsidRPr="008171C3">
        <w:rPr>
          <w:sz w:val="14"/>
          <w:szCs w:val="14"/>
        </w:rPr>
        <w:t>SPILLOVERS</w:t>
      </w:r>
    </w:p>
    <w:p w14:paraId="7DC4B6AD" w14:textId="77777777" w:rsidR="00323549" w:rsidRPr="00353880" w:rsidRDefault="00323549" w:rsidP="00323549">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EA0FBB0" w14:textId="77777777" w:rsidR="00323549" w:rsidRPr="00353880" w:rsidRDefault="00323549" w:rsidP="00323549">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0E47E0F" w14:textId="77777777" w:rsidR="00323549" w:rsidRPr="008A207D" w:rsidRDefault="00323549" w:rsidP="00323549">
      <w:pPr>
        <w:rPr>
          <w:sz w:val="16"/>
          <w:szCs w:val="16"/>
        </w:rPr>
      </w:pPr>
      <w:r w:rsidRPr="008A207D">
        <w:rPr>
          <w:sz w:val="16"/>
          <w:szCs w:val="16"/>
        </w:rPr>
        <w:t>CONCLUSION</w:t>
      </w:r>
    </w:p>
    <w:p w14:paraId="58C4C74F" w14:textId="77777777" w:rsidR="00323549" w:rsidRPr="008A207D" w:rsidRDefault="00323549" w:rsidP="00323549">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01F14F1" w14:textId="77777777" w:rsidR="00323549" w:rsidRPr="008A207D" w:rsidRDefault="00323549" w:rsidP="00323549">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13732E6E" w14:textId="77777777" w:rsidR="00323549" w:rsidRPr="000A4953" w:rsidRDefault="00323549" w:rsidP="00323549">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4C8F360" w14:textId="77777777" w:rsidR="00323549" w:rsidRDefault="00323549" w:rsidP="00323549">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6C2D734D" w14:textId="15F85B93" w:rsidR="00323549" w:rsidRPr="00B80CDA" w:rsidRDefault="00323549" w:rsidP="00323549">
      <w:r w:rsidRPr="000B1153">
        <w:rPr>
          <w:b/>
          <w:bCs/>
          <w:sz w:val="26"/>
          <w:szCs w:val="26"/>
        </w:rPr>
        <w:t xml:space="preserve">Spross </w:t>
      </w:r>
      <w:r w:rsidR="0028372B">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0E696F8C" w14:textId="0CCD0D88" w:rsidR="00323549" w:rsidRDefault="00323549" w:rsidP="00323549">
      <w:pPr>
        <w:rPr>
          <w:u w:val="single"/>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proofErr w:type="gramStart"/>
      <w:r w:rsidRPr="00B64656">
        <w:rPr>
          <w:rStyle w:val="Emphasis"/>
          <w:highlight w:val="cyan"/>
        </w:rPr>
        <w:t>compress</w:t>
      </w:r>
      <w:proofErr w:type="gramEnd"/>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w:t>
      </w:r>
      <w:proofErr w:type="spellStart"/>
      <w:r w:rsidRPr="004A39F3">
        <w:rPr>
          <w:highlight w:val="cyan"/>
          <w:u w:val="single"/>
        </w:rPr>
        <w:t>payscales</w:t>
      </w:r>
      <w:proofErr w:type="spellEnd"/>
      <w:r w:rsidRPr="004A39F3">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962D6FE" w14:textId="77777777" w:rsidR="0028372B" w:rsidRDefault="0028372B" w:rsidP="0028372B">
      <w:pPr>
        <w:pStyle w:val="Heading4"/>
      </w:pPr>
      <w:r>
        <w:t xml:space="preserve">4. </w:t>
      </w:r>
      <w:r w:rsidRPr="009D7042">
        <w:rPr>
          <w:u w:val="single"/>
        </w:rPr>
        <w:t>LEVERAGE</w:t>
      </w:r>
      <w:r>
        <w:t xml:space="preserve">---Federal Sectoral Bargaining is key to broader sector </w:t>
      </w:r>
      <w:proofErr w:type="gramStart"/>
      <w:r>
        <w:t>spillover</w:t>
      </w:r>
      <w:proofErr w:type="gramEnd"/>
    </w:p>
    <w:p w14:paraId="0FDEC137" w14:textId="77777777" w:rsidR="0028372B" w:rsidRDefault="0028372B" w:rsidP="0028372B">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6FA726E1" w14:textId="77777777" w:rsidR="0028372B" w:rsidRPr="00E93C47" w:rsidRDefault="0028372B" w:rsidP="0028372B">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7A8B8603" w14:textId="77777777" w:rsidR="0028372B" w:rsidRPr="00E93C47" w:rsidRDefault="0028372B" w:rsidP="0028372B">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proofErr w:type="gramStart"/>
      <w:r w:rsidRPr="0028372B">
        <w:rPr>
          <w:rStyle w:val="Emphasis"/>
          <w:highlight w:val="cyan"/>
        </w:rPr>
        <w:t>high-road</w:t>
      </w:r>
      <w:proofErr w:type="gramEnd"/>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5A12018" w14:textId="77777777" w:rsidR="0028372B" w:rsidRDefault="0028372B" w:rsidP="0028372B">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1590E10" w14:textId="6CF427B0" w:rsidR="0028372B" w:rsidRDefault="0028372B" w:rsidP="0028372B">
      <w:pPr>
        <w:pStyle w:val="Heading4"/>
      </w:pPr>
      <w:r w:rsidRPr="001B6679">
        <w:t>5.</w:t>
      </w:r>
      <w:r>
        <w:rPr>
          <w:u w:val="single"/>
        </w:rPr>
        <w:t xml:space="preserve"> </w:t>
      </w:r>
      <w:r w:rsidRPr="008F2A95">
        <w:rPr>
          <w:u w:val="single"/>
        </w:rPr>
        <w:t>COLLECTIVE BARGAINING</w:t>
      </w:r>
      <w:r>
        <w:t xml:space="preserve">. Its positive effect is far </w:t>
      </w:r>
      <w:r w:rsidRPr="0028372B">
        <w:rPr>
          <w:u w:val="single"/>
        </w:rPr>
        <w:t>greater</w:t>
      </w:r>
      <w:r>
        <w:t xml:space="preserve"> than combinations of </w:t>
      </w:r>
      <w:r w:rsidRPr="0028372B">
        <w:rPr>
          <w:u w:val="single"/>
        </w:rPr>
        <w:t>nonlabor</w:t>
      </w:r>
      <w:r>
        <w:t xml:space="preserve"> policies, and </w:t>
      </w:r>
      <w:r w:rsidRPr="0028372B">
        <w:rPr>
          <w:u w:val="single"/>
        </w:rPr>
        <w:t>spills over</w:t>
      </w:r>
      <w:r>
        <w:t xml:space="preserve"> to broader reform. </w:t>
      </w:r>
    </w:p>
    <w:p w14:paraId="707D5161" w14:textId="77777777" w:rsidR="0028372B" w:rsidRDefault="0028372B" w:rsidP="0028372B">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12A7E0B7" w14:textId="77777777" w:rsidR="0028372B" w:rsidRPr="0028372B" w:rsidRDefault="0028372B" w:rsidP="0028372B">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28372B">
        <w:rPr>
          <w:sz w:val="16"/>
          <w:highlight w:val="cyan"/>
        </w:rPr>
        <w:t>,</w:t>
      </w:r>
      <w:r w:rsidRPr="0028372B">
        <w:rPr>
          <w:sz w:val="16"/>
        </w:rPr>
        <w:t xml:space="preserve"> as discussed in chapter 4.</w:t>
      </w:r>
    </w:p>
    <w:p w14:paraId="4D64844D" w14:textId="77777777" w:rsidR="0028372B" w:rsidRPr="0028372B" w:rsidRDefault="0028372B" w:rsidP="0028372B">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28372B">
        <w:rPr>
          <w:rStyle w:val="StyleUnderline"/>
        </w:rPr>
        <w:t>workers engaged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7ADC9D97" w14:textId="77777777" w:rsidR="0028372B" w:rsidRPr="0028372B" w:rsidRDefault="0028372B" w:rsidP="0028372B"/>
    <w:sectPr w:rsidR="0028372B" w:rsidRPr="00283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CD"/>
    <w:rsid w:val="0028372B"/>
    <w:rsid w:val="00323549"/>
    <w:rsid w:val="004E243C"/>
    <w:rsid w:val="008F40CD"/>
    <w:rsid w:val="00AA3910"/>
    <w:rsid w:val="00B64656"/>
    <w:rsid w:val="00B77A9B"/>
    <w:rsid w:val="00C7273F"/>
    <w:rsid w:val="00D93935"/>
    <w:rsid w:val="00DD4DBB"/>
    <w:rsid w:val="00E62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A672"/>
  <w15:chartTrackingRefBased/>
  <w15:docId w15:val="{AA269F38-96E7-41A9-B650-DF284303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372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837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37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37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837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372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4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37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72B"/>
  </w:style>
  <w:style w:type="character" w:customStyle="1" w:styleId="Heading1Char">
    <w:name w:val="Heading 1 Char"/>
    <w:aliases w:val="Pocket Char"/>
    <w:basedOn w:val="DefaultParagraphFont"/>
    <w:link w:val="Heading1"/>
    <w:rsid w:val="0028372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8372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8372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8372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8372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4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CD"/>
    <w:rPr>
      <w:rFonts w:eastAsiaTheme="majorEastAsia" w:cstheme="majorBidi"/>
      <w:color w:val="272727" w:themeColor="text1" w:themeTint="D8"/>
    </w:rPr>
  </w:style>
  <w:style w:type="paragraph" w:styleId="Title">
    <w:name w:val="Title"/>
    <w:basedOn w:val="Normal"/>
    <w:next w:val="Normal"/>
    <w:link w:val="TitleChar"/>
    <w:uiPriority w:val="10"/>
    <w:qFormat/>
    <w:rsid w:val="008F4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CD"/>
    <w:pPr>
      <w:spacing w:before="160"/>
      <w:jc w:val="center"/>
    </w:pPr>
    <w:rPr>
      <w:i/>
      <w:iCs/>
      <w:color w:val="404040" w:themeColor="text1" w:themeTint="BF"/>
    </w:rPr>
  </w:style>
  <w:style w:type="character" w:customStyle="1" w:styleId="QuoteChar">
    <w:name w:val="Quote Char"/>
    <w:basedOn w:val="DefaultParagraphFont"/>
    <w:link w:val="Quote"/>
    <w:uiPriority w:val="29"/>
    <w:rsid w:val="008F40CD"/>
    <w:rPr>
      <w:i/>
      <w:iCs/>
      <w:color w:val="404040" w:themeColor="text1" w:themeTint="BF"/>
    </w:rPr>
  </w:style>
  <w:style w:type="paragraph" w:styleId="ListParagraph">
    <w:name w:val="List Paragraph"/>
    <w:basedOn w:val="Normal"/>
    <w:uiPriority w:val="34"/>
    <w:qFormat/>
    <w:rsid w:val="008F40CD"/>
    <w:pPr>
      <w:ind w:left="720"/>
      <w:contextualSpacing/>
    </w:pPr>
  </w:style>
  <w:style w:type="character" w:styleId="IntenseEmphasis">
    <w:name w:val="Intense Emphasis"/>
    <w:basedOn w:val="DefaultParagraphFont"/>
    <w:uiPriority w:val="21"/>
    <w:qFormat/>
    <w:rsid w:val="008F40CD"/>
    <w:rPr>
      <w:i/>
      <w:iCs/>
      <w:color w:val="0F4761" w:themeColor="accent1" w:themeShade="BF"/>
    </w:rPr>
  </w:style>
  <w:style w:type="paragraph" w:styleId="IntenseQuote">
    <w:name w:val="Intense Quote"/>
    <w:basedOn w:val="Normal"/>
    <w:next w:val="Normal"/>
    <w:link w:val="IntenseQuoteChar"/>
    <w:uiPriority w:val="30"/>
    <w:qFormat/>
    <w:rsid w:val="008F4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0CD"/>
    <w:rPr>
      <w:i/>
      <w:iCs/>
      <w:color w:val="0F4761" w:themeColor="accent1" w:themeShade="BF"/>
    </w:rPr>
  </w:style>
  <w:style w:type="character" w:styleId="IntenseReference">
    <w:name w:val="Intense Reference"/>
    <w:basedOn w:val="DefaultParagraphFont"/>
    <w:uiPriority w:val="32"/>
    <w:qFormat/>
    <w:rsid w:val="008F40C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8372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372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8372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8372B"/>
    <w:rPr>
      <w:b w:val="0"/>
      <w:sz w:val="22"/>
      <w:u w:val="single"/>
    </w:rPr>
  </w:style>
  <w:style w:type="character" w:styleId="Strong">
    <w:name w:val="Strong"/>
    <w:basedOn w:val="DefaultParagraphFont"/>
    <w:uiPriority w:val="22"/>
    <w:qFormat/>
    <w:rsid w:val="0028372B"/>
    <w:rPr>
      <w:b/>
      <w:bCs/>
    </w:rPr>
  </w:style>
  <w:style w:type="character" w:styleId="BookTitle">
    <w:name w:val="Book Title"/>
    <w:basedOn w:val="DefaultParagraphFont"/>
    <w:uiPriority w:val="33"/>
    <w:qFormat/>
    <w:rsid w:val="0028372B"/>
    <w:rPr>
      <w:b/>
      <w:bCs/>
      <w:i/>
      <w:iCs/>
      <w:spacing w:val="5"/>
    </w:rPr>
  </w:style>
  <w:style w:type="numbering" w:styleId="111111">
    <w:name w:val="Outline List 2"/>
    <w:basedOn w:val="NoList"/>
    <w:uiPriority w:val="99"/>
    <w:semiHidden/>
    <w:unhideWhenUsed/>
    <w:rsid w:val="0028372B"/>
  </w:style>
  <w:style w:type="paragraph" w:styleId="Header">
    <w:name w:val="header"/>
    <w:basedOn w:val="Normal"/>
    <w:link w:val="HeaderChar"/>
    <w:uiPriority w:val="99"/>
    <w:semiHidden/>
    <w:rsid w:val="0028372B"/>
    <w:pPr>
      <w:tabs>
        <w:tab w:val="center" w:pos="4680"/>
        <w:tab w:val="right" w:pos="9360"/>
      </w:tabs>
    </w:pPr>
  </w:style>
  <w:style w:type="character" w:customStyle="1" w:styleId="HeaderChar">
    <w:name w:val="Header Char"/>
    <w:basedOn w:val="DefaultParagraphFont"/>
    <w:link w:val="Header"/>
    <w:uiPriority w:val="99"/>
    <w:semiHidden/>
    <w:rsid w:val="0028372B"/>
    <w:rPr>
      <w:rFonts w:ascii="Calibri" w:hAnsi="Calibri" w:cs="Calibri"/>
      <w:kern w:val="0"/>
      <w:sz w:val="22"/>
      <w:szCs w:val="22"/>
      <w14:ligatures w14:val="none"/>
    </w:rPr>
  </w:style>
  <w:style w:type="paragraph" w:styleId="Footer">
    <w:name w:val="footer"/>
    <w:basedOn w:val="Normal"/>
    <w:link w:val="FooterChar"/>
    <w:uiPriority w:val="99"/>
    <w:semiHidden/>
    <w:rsid w:val="0028372B"/>
    <w:pPr>
      <w:tabs>
        <w:tab w:val="center" w:pos="4680"/>
        <w:tab w:val="right" w:pos="9360"/>
      </w:tabs>
    </w:pPr>
  </w:style>
  <w:style w:type="character" w:customStyle="1" w:styleId="FooterChar">
    <w:name w:val="Footer Char"/>
    <w:basedOn w:val="DefaultParagraphFont"/>
    <w:link w:val="Footer"/>
    <w:uiPriority w:val="99"/>
    <w:semiHidden/>
    <w:rsid w:val="0028372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8372B"/>
    <w:pPr>
      <w:spacing w:after="120"/>
    </w:pPr>
  </w:style>
  <w:style w:type="character" w:customStyle="1" w:styleId="BodyTextChar">
    <w:name w:val="Body Text Char"/>
    <w:basedOn w:val="DefaultParagraphFont"/>
    <w:link w:val="BodyText"/>
    <w:uiPriority w:val="99"/>
    <w:semiHidden/>
    <w:rsid w:val="0028372B"/>
    <w:rPr>
      <w:rFonts w:ascii="Calibri" w:hAnsi="Calibri" w:cs="Calibri"/>
      <w:kern w:val="0"/>
      <w:sz w:val="22"/>
      <w:szCs w:val="22"/>
      <w14:ligatures w14:val="none"/>
    </w:rPr>
  </w:style>
  <w:style w:type="paragraph" w:styleId="NoSpacing">
    <w:name w:val="No Spacing"/>
    <w:link w:val="NoSpacingChar"/>
    <w:uiPriority w:val="99"/>
    <w:unhideWhenUsed/>
    <w:qFormat/>
    <w:rsid w:val="0028372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8372B"/>
    <w:rPr>
      <w:rFonts w:ascii="Calibri" w:hAnsi="Calibri" w:cs="Calibri"/>
      <w:kern w:val="0"/>
      <w:sz w:val="22"/>
      <w:szCs w:val="22"/>
      <w14:ligatures w14:val="none"/>
    </w:rPr>
  </w:style>
  <w:style w:type="character" w:styleId="Hyperlink">
    <w:name w:val="Hyperlink"/>
    <w:basedOn w:val="DefaultParagraphFont"/>
    <w:uiPriority w:val="99"/>
    <w:unhideWhenUsed/>
    <w:rsid w:val="0028372B"/>
    <w:rPr>
      <w:color w:val="467886" w:themeColor="hyperlink"/>
      <w:u w:val="single"/>
    </w:rPr>
  </w:style>
  <w:style w:type="character" w:styleId="UnresolvedMention">
    <w:name w:val="Unresolved Mention"/>
    <w:basedOn w:val="DefaultParagraphFont"/>
    <w:uiPriority w:val="99"/>
    <w:semiHidden/>
    <w:unhideWhenUsed/>
    <w:rsid w:val="0028372B"/>
    <w:rPr>
      <w:color w:val="605E5C"/>
      <w:shd w:val="clear" w:color="auto" w:fill="E1DFDD"/>
    </w:rPr>
  </w:style>
  <w:style w:type="paragraph" w:customStyle="1" w:styleId="Undertag">
    <w:name w:val="Undertag"/>
    <w:link w:val="UndertagChar"/>
    <w:autoRedefine/>
    <w:uiPriority w:val="5"/>
    <w:qFormat/>
    <w:rsid w:val="0028372B"/>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8372B"/>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8372B"/>
    <w:rPr>
      <w:color w:val="75100D"/>
    </w:rPr>
  </w:style>
  <w:style w:type="character" w:customStyle="1" w:styleId="AnalyticChar">
    <w:name w:val="Analytic Char"/>
    <w:basedOn w:val="DefaultParagraphFont"/>
    <w:link w:val="Analytic"/>
    <w:uiPriority w:val="5"/>
    <w:rsid w:val="0028372B"/>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323549"/>
    <w:rPr>
      <w:color w:val="000000" w:themeColor="text1"/>
    </w:rPr>
  </w:style>
  <w:style w:type="paragraph" w:customStyle="1" w:styleId="textbold">
    <w:name w:val="text bold"/>
    <w:basedOn w:val="Normal"/>
    <w:link w:val="Emphasis"/>
    <w:uiPriority w:val="8"/>
    <w:qFormat/>
    <w:rsid w:val="0032354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2354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32354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61</TotalTime>
  <Pages>1</Pages>
  <Words>37679</Words>
  <Characters>214773</Characters>
  <Application>Microsoft Office Word</Application>
  <DocSecurity>0</DocSecurity>
  <Lines>1789</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5</cp:revision>
  <dcterms:created xsi:type="dcterms:W3CDTF">2025-08-15T21:27:00Z</dcterms:created>
  <dcterms:modified xsi:type="dcterms:W3CDTF">2025-09-06T13:32:00Z</dcterms:modified>
</cp:coreProperties>
</file>